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56.xml" ContentType="application/vnd.openxmlformats-officedocument.wordprocessingml.header+xml"/>
  <Override PartName="/word/header6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6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E0A" w:rsidRDefault="00F43DCF">
      <w:pPr>
        <w:spacing w:before="59" w:line="360" w:lineRule="auto"/>
        <w:ind w:left="333" w:right="335"/>
        <w:jc w:val="center"/>
        <w:rPr>
          <w:b/>
          <w:sz w:val="28"/>
        </w:rPr>
      </w:pPr>
      <w:r>
        <w:rPr>
          <w:b/>
          <w:sz w:val="28"/>
        </w:rPr>
        <w:t>PENGARUHPENDEKATAN</w:t>
      </w:r>
      <w:r>
        <w:rPr>
          <w:b/>
          <w:i/>
          <w:sz w:val="28"/>
        </w:rPr>
        <w:t xml:space="preserve">REALISTICMATHEMATICS </w:t>
      </w:r>
      <w:bookmarkStart w:id="0" w:name="_bookmark0"/>
      <w:bookmarkEnd w:id="0"/>
      <w:r>
        <w:rPr>
          <w:b/>
          <w:i/>
          <w:sz w:val="28"/>
        </w:rPr>
        <w:t xml:space="preserve">EDUCATION (RME) </w:t>
      </w:r>
      <w:r>
        <w:rPr>
          <w:b/>
          <w:sz w:val="28"/>
        </w:rPr>
        <w:t>BERBASIS ETNOMATEMATIKA UNTUK MENINGKATKAN MINAT BELAJAR</w:t>
      </w:r>
    </w:p>
    <w:p w:rsidR="006C0E0A" w:rsidRDefault="00F43DCF">
      <w:pPr>
        <w:spacing w:before="1" w:line="357" w:lineRule="auto"/>
        <w:ind w:left="2571" w:right="2569"/>
        <w:jc w:val="center"/>
        <w:rPr>
          <w:b/>
          <w:sz w:val="28"/>
        </w:rPr>
      </w:pPr>
      <w:r>
        <w:rPr>
          <w:b/>
          <w:sz w:val="28"/>
        </w:rPr>
        <w:t>SISWADIKELASIVSDN 106190 KOTA PARI</w:t>
      </w:r>
    </w:p>
    <w:p w:rsidR="006C0E0A" w:rsidRDefault="006C0E0A">
      <w:pPr>
        <w:pStyle w:val="BodyText"/>
        <w:spacing w:before="116"/>
        <w:rPr>
          <w:b/>
          <w:sz w:val="28"/>
        </w:rPr>
      </w:pPr>
    </w:p>
    <w:p w:rsidR="006C0E0A" w:rsidRDefault="00F43DCF">
      <w:pPr>
        <w:ind w:left="335" w:right="335"/>
        <w:jc w:val="center"/>
        <w:rPr>
          <w:b/>
          <w:sz w:val="28"/>
        </w:rPr>
      </w:pPr>
      <w:r>
        <w:rPr>
          <w:b/>
          <w:spacing w:val="-2"/>
          <w:sz w:val="28"/>
        </w:rPr>
        <w:t>SKRIPSI</w:t>
      </w:r>
    </w:p>
    <w:p w:rsidR="006C0E0A" w:rsidRDefault="006C0E0A">
      <w:pPr>
        <w:pStyle w:val="BodyText"/>
        <w:rPr>
          <w:b/>
          <w:sz w:val="28"/>
        </w:rPr>
      </w:pPr>
    </w:p>
    <w:p w:rsidR="006C0E0A" w:rsidRDefault="006C0E0A">
      <w:pPr>
        <w:pStyle w:val="BodyText"/>
        <w:rPr>
          <w:b/>
          <w:sz w:val="28"/>
        </w:rPr>
      </w:pPr>
    </w:p>
    <w:p w:rsidR="006C0E0A" w:rsidRDefault="006C0E0A">
      <w:pPr>
        <w:pStyle w:val="BodyText"/>
        <w:spacing w:before="161"/>
        <w:rPr>
          <w:b/>
          <w:sz w:val="28"/>
        </w:rPr>
      </w:pPr>
    </w:p>
    <w:p w:rsidR="006C0E0A" w:rsidRDefault="00F43DCF">
      <w:pPr>
        <w:pStyle w:val="Heading2"/>
        <w:ind w:left="334" w:right="335"/>
        <w:jc w:val="center"/>
      </w:pPr>
      <w:r>
        <w:rPr>
          <w:spacing w:val="-4"/>
        </w:rPr>
        <w:t>Oleh</w:t>
      </w:r>
    </w:p>
    <w:p w:rsidR="006C0E0A" w:rsidRDefault="006C0E0A">
      <w:pPr>
        <w:pStyle w:val="BodyText"/>
        <w:rPr>
          <w:b/>
        </w:rPr>
      </w:pPr>
    </w:p>
    <w:p w:rsidR="006C0E0A" w:rsidRDefault="006C0E0A">
      <w:pPr>
        <w:pStyle w:val="BodyText"/>
        <w:spacing w:before="42"/>
        <w:rPr>
          <w:b/>
        </w:rPr>
      </w:pPr>
    </w:p>
    <w:p w:rsidR="006C0E0A" w:rsidRDefault="00F43DCF">
      <w:pPr>
        <w:spacing w:line="362" w:lineRule="auto"/>
        <w:ind w:left="2562" w:right="2569"/>
        <w:jc w:val="center"/>
        <w:rPr>
          <w:b/>
          <w:sz w:val="28"/>
        </w:rPr>
      </w:pPr>
      <w:r>
        <w:rPr>
          <w:b/>
          <w:sz w:val="28"/>
          <w:u w:val="single"/>
        </w:rPr>
        <w:t>LUTFIAHAZZAHRA</w:t>
      </w:r>
      <w:r>
        <w:rPr>
          <w:b/>
          <w:sz w:val="28"/>
        </w:rPr>
        <w:t xml:space="preserve"> NPM 211434166</w:t>
      </w:r>
    </w:p>
    <w:p w:rsidR="006C0E0A" w:rsidRDefault="00F43DCF">
      <w:pPr>
        <w:pStyle w:val="BodyText"/>
        <w:spacing w:before="220"/>
        <w:rPr>
          <w:b/>
          <w:sz w:val="20"/>
        </w:rPr>
      </w:pPr>
      <w:r>
        <w:rPr>
          <w:b/>
          <w:noProof/>
          <w:sz w:val="20"/>
          <w:lang w:val="en-US"/>
        </w:rPr>
        <w:drawing>
          <wp:anchor distT="0" distB="0" distL="0" distR="0" simplePos="0" relativeHeight="487587840" behindDoc="1" locked="0" layoutInCell="1" allowOverlap="1">
            <wp:simplePos x="0" y="0"/>
            <wp:positionH relativeFrom="page">
              <wp:posOffset>2865754</wp:posOffset>
            </wp:positionH>
            <wp:positionV relativeFrom="paragraph">
              <wp:posOffset>301430</wp:posOffset>
            </wp:positionV>
            <wp:extent cx="1831075" cy="1805463"/>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831075" cy="1805463"/>
                    </a:xfrm>
                    <a:prstGeom prst="rect">
                      <a:avLst/>
                    </a:prstGeom>
                  </pic:spPr>
                </pic:pic>
              </a:graphicData>
            </a:graphic>
          </wp:anchor>
        </w:drawing>
      </w:r>
    </w:p>
    <w:p w:rsidR="006C0E0A" w:rsidRDefault="006C0E0A">
      <w:pPr>
        <w:pStyle w:val="BodyText"/>
        <w:rPr>
          <w:b/>
          <w:sz w:val="28"/>
        </w:rPr>
      </w:pPr>
    </w:p>
    <w:p w:rsidR="006C0E0A" w:rsidRDefault="006C0E0A">
      <w:pPr>
        <w:pStyle w:val="BodyText"/>
        <w:rPr>
          <w:b/>
          <w:sz w:val="28"/>
        </w:rPr>
      </w:pPr>
    </w:p>
    <w:p w:rsidR="006C0E0A" w:rsidRDefault="006C0E0A">
      <w:pPr>
        <w:pStyle w:val="BodyText"/>
        <w:rPr>
          <w:b/>
          <w:sz w:val="28"/>
        </w:rPr>
      </w:pPr>
    </w:p>
    <w:p w:rsidR="006C0E0A" w:rsidRDefault="006C0E0A">
      <w:pPr>
        <w:pStyle w:val="BodyText"/>
        <w:rPr>
          <w:b/>
          <w:sz w:val="28"/>
        </w:rPr>
      </w:pPr>
    </w:p>
    <w:p w:rsidR="006C0E0A" w:rsidRDefault="006C0E0A">
      <w:pPr>
        <w:pStyle w:val="BodyText"/>
        <w:rPr>
          <w:b/>
          <w:sz w:val="28"/>
        </w:rPr>
      </w:pPr>
    </w:p>
    <w:p w:rsidR="006C0E0A" w:rsidRDefault="006C0E0A">
      <w:pPr>
        <w:pStyle w:val="BodyText"/>
        <w:spacing w:before="125"/>
        <w:rPr>
          <w:b/>
          <w:sz w:val="28"/>
        </w:rPr>
      </w:pPr>
    </w:p>
    <w:p w:rsidR="006C0E0A" w:rsidRDefault="00F43DCF">
      <w:pPr>
        <w:spacing w:line="276" w:lineRule="auto"/>
        <w:ind w:left="333" w:right="340"/>
        <w:jc w:val="center"/>
        <w:rPr>
          <w:b/>
          <w:sz w:val="28"/>
        </w:rPr>
      </w:pPr>
      <w:r>
        <w:rPr>
          <w:b/>
          <w:sz w:val="28"/>
        </w:rPr>
        <w:t>PROGRAMSTUDIPE</w:t>
      </w:r>
      <w:bookmarkStart w:id="1" w:name="_bookmark1"/>
      <w:bookmarkEnd w:id="1"/>
      <w:r>
        <w:rPr>
          <w:b/>
          <w:sz w:val="28"/>
        </w:rPr>
        <w:t>NDIDIKANGURUSEKOLAH</w:t>
      </w:r>
      <w:r>
        <w:rPr>
          <w:b/>
          <w:sz w:val="28"/>
        </w:rPr>
        <w:t>DASAR FAKULTAS KEGURUAN DAN ILMU PENDIDIKAN UNIVERSITAS MUSLIM NUSANTARA</w:t>
      </w:r>
    </w:p>
    <w:p w:rsidR="006C0E0A" w:rsidRDefault="00F43DCF">
      <w:pPr>
        <w:spacing w:line="320" w:lineRule="exact"/>
        <w:ind w:left="333" w:right="337"/>
        <w:jc w:val="center"/>
        <w:rPr>
          <w:b/>
          <w:sz w:val="28"/>
        </w:rPr>
      </w:pPr>
      <w:r>
        <w:rPr>
          <w:b/>
          <w:sz w:val="28"/>
        </w:rPr>
        <w:t>ALWASHLIYAH</w:t>
      </w:r>
      <w:r>
        <w:rPr>
          <w:b/>
          <w:spacing w:val="-2"/>
          <w:sz w:val="28"/>
        </w:rPr>
        <w:t>MEDAN</w:t>
      </w:r>
    </w:p>
    <w:p w:rsidR="006C0E0A" w:rsidRDefault="00F43DCF">
      <w:pPr>
        <w:spacing w:before="48"/>
        <w:ind w:left="3706"/>
        <w:rPr>
          <w:b/>
          <w:sz w:val="28"/>
        </w:rPr>
      </w:pPr>
      <w:r>
        <w:rPr>
          <w:b/>
          <w:sz w:val="28"/>
        </w:rPr>
        <w:t xml:space="preserve">T.A </w:t>
      </w:r>
      <w:r>
        <w:rPr>
          <w:b/>
          <w:spacing w:val="-4"/>
          <w:sz w:val="28"/>
        </w:rPr>
        <w:t>2025</w:t>
      </w:r>
    </w:p>
    <w:p w:rsidR="006C0E0A" w:rsidRDefault="006C0E0A">
      <w:pPr>
        <w:rPr>
          <w:b/>
          <w:sz w:val="28"/>
        </w:rPr>
        <w:sectPr w:rsidR="006C0E0A">
          <w:headerReference w:type="even" r:id="rId8"/>
          <w:headerReference w:type="default" r:id="rId9"/>
          <w:footerReference w:type="even" r:id="rId10"/>
          <w:footerReference w:type="default" r:id="rId11"/>
          <w:headerReference w:type="first" r:id="rId12"/>
          <w:footerReference w:type="first" r:id="rId13"/>
          <w:type w:val="continuous"/>
          <w:pgSz w:w="11910" w:h="16840"/>
          <w:pgMar w:top="1620" w:right="1700" w:bottom="280" w:left="1700" w:header="720" w:footer="720" w:gutter="0"/>
          <w:cols w:space="720"/>
        </w:sectPr>
      </w:pPr>
    </w:p>
    <w:p w:rsidR="006C0E0A" w:rsidRDefault="006C0E0A">
      <w:pPr>
        <w:pStyle w:val="BodyText"/>
        <w:spacing w:before="4"/>
        <w:rPr>
          <w:b/>
          <w:sz w:val="17"/>
        </w:rPr>
      </w:pPr>
      <w:r w:rsidRPr="006C0E0A">
        <w:rPr>
          <w:b/>
          <w:sz w:val="17"/>
        </w:rPr>
        <w:lastRenderedPageBreak/>
        <w:pict>
          <v:group id="docshapegroup1" o:spid="_x0000_s1581" style="position:absolute;margin-left:0;margin-top:0;width:595.2pt;height:841.7pt;z-index:15729152;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585" type="#_x0000_t75" style="position:absolute;width:11904;height:16834">
              <v:imagedata r:id="rId14" o:title=""/>
            </v:shape>
            <v:shape id="docshape3" o:spid="_x0000_s1584" type="#_x0000_t75" style="position:absolute;left:2227;top:2227;width:8026;height:12308">
              <v:imagedata r:id="rId15" o:title=""/>
            </v:shape>
            <v:shape id="docshape4" o:spid="_x0000_s1583" type="#_x0000_t75" style="position:absolute;left:5107;top:11232;width:2650;height:538">
              <v:imagedata r:id="rId16" o:title=""/>
            </v:shape>
            <v:shape id="docshape5" o:spid="_x0000_s1582" type="#_x0000_t75" style="position:absolute;left:4953;top:10809;width:1460;height:346">
              <v:imagedata r:id="rId17" o:title=""/>
            </v:shape>
            <w10:wrap anchorx="page" anchory="page"/>
          </v:group>
        </w:pict>
      </w:r>
    </w:p>
    <w:p w:rsidR="006C0E0A" w:rsidRDefault="006C0E0A">
      <w:pPr>
        <w:pStyle w:val="BodyText"/>
        <w:rPr>
          <w:b/>
          <w:sz w:val="17"/>
        </w:rPr>
        <w:sectPr w:rsidR="006C0E0A">
          <w:pgSz w:w="11910" w:h="16840"/>
          <w:pgMar w:top="1920" w:right="1700" w:bottom="280" w:left="1700" w:header="720" w:footer="720" w:gutter="0"/>
          <w:cols w:space="720"/>
        </w:sectPr>
      </w:pPr>
    </w:p>
    <w:p w:rsidR="006C0E0A" w:rsidRDefault="006C0E0A">
      <w:pPr>
        <w:pStyle w:val="BodyText"/>
        <w:spacing w:before="4"/>
        <w:rPr>
          <w:b/>
          <w:sz w:val="17"/>
        </w:rPr>
      </w:pPr>
      <w:r w:rsidRPr="006C0E0A">
        <w:rPr>
          <w:b/>
          <w:sz w:val="17"/>
        </w:rPr>
        <w:lastRenderedPageBreak/>
        <w:pict>
          <v:group id="docshapegroup6" o:spid="_x0000_s1578" style="position:absolute;margin-left:0;margin-top:0;width:595.2pt;height:841.7pt;z-index:15729664;mso-position-horizontal-relative:page;mso-position-vertical-relative:page" coordsize="11904,16834">
            <v:shape id="docshape7" o:spid="_x0000_s1580" type="#_x0000_t75" style="position:absolute;width:11904;height:16834">
              <v:imagedata r:id="rId18" o:title=""/>
            </v:shape>
            <v:shape id="docshape8" o:spid="_x0000_s1579" type="#_x0000_t75" style="position:absolute;left:2304;top:2342;width:8026;height:9447">
              <v:imagedata r:id="rId19" o:title=""/>
            </v:shape>
            <w10:wrap anchorx="page" anchory="page"/>
          </v:group>
        </w:pict>
      </w:r>
    </w:p>
    <w:p w:rsidR="006C0E0A" w:rsidRDefault="006C0E0A">
      <w:pPr>
        <w:pStyle w:val="BodyText"/>
        <w:rPr>
          <w:b/>
          <w:sz w:val="17"/>
        </w:rPr>
        <w:sectPr w:rsidR="006C0E0A">
          <w:pgSz w:w="11910" w:h="16840"/>
          <w:pgMar w:top="1920" w:right="1700" w:bottom="280" w:left="1700" w:header="720" w:footer="720" w:gutter="0"/>
          <w:cols w:space="720"/>
        </w:sectPr>
      </w:pPr>
    </w:p>
    <w:p w:rsidR="006C0E0A" w:rsidRDefault="006C0E0A">
      <w:pPr>
        <w:pStyle w:val="BodyText"/>
        <w:spacing w:before="4"/>
        <w:rPr>
          <w:b/>
          <w:sz w:val="17"/>
        </w:rPr>
      </w:pPr>
      <w:r w:rsidRPr="006C0E0A">
        <w:rPr>
          <w:b/>
          <w:sz w:val="17"/>
        </w:rPr>
        <w:lastRenderedPageBreak/>
        <w:pict>
          <v:group id="docshapegroup9" o:spid="_x0000_s1574" style="position:absolute;margin-left:0;margin-top:0;width:595.2pt;height:841.7pt;z-index:15730176;mso-position-horizontal-relative:page;mso-position-vertical-relative:page" coordsize="11904,16834">
            <v:shape id="docshape10" o:spid="_x0000_s1577" type="#_x0000_t75" style="position:absolute;width:11904;height:16834">
              <v:imagedata r:id="rId20" o:title=""/>
            </v:shape>
            <v:shape id="docshape11" o:spid="_x0000_s1576" type="#_x0000_t75" style="position:absolute;left:11788;top:19;width:116;height:154">
              <v:imagedata r:id="rId21" o:title=""/>
            </v:shape>
            <v:shape id="docshape12" o:spid="_x0000_s1575" type="#_x0000_t75" style="position:absolute;left:2304;top:2342;width:8064;height:8218">
              <v:imagedata r:id="rId22" o:title=""/>
            </v:shape>
            <w10:wrap anchorx="page" anchory="page"/>
          </v:group>
        </w:pict>
      </w:r>
    </w:p>
    <w:p w:rsidR="006C0E0A" w:rsidRDefault="006C0E0A">
      <w:pPr>
        <w:pStyle w:val="BodyText"/>
        <w:rPr>
          <w:b/>
          <w:sz w:val="17"/>
        </w:rPr>
        <w:sectPr w:rsidR="006C0E0A">
          <w:pgSz w:w="11910" w:h="16840"/>
          <w:pgMar w:top="1920" w:right="1700" w:bottom="280" w:left="1700" w:header="720" w:footer="720" w:gutter="0"/>
          <w:cols w:space="720"/>
        </w:sectPr>
      </w:pPr>
    </w:p>
    <w:p w:rsidR="006C0E0A" w:rsidRDefault="006C0E0A">
      <w:pPr>
        <w:pStyle w:val="BodyText"/>
        <w:spacing w:before="53"/>
        <w:rPr>
          <w:b/>
        </w:rPr>
      </w:pPr>
    </w:p>
    <w:p w:rsidR="006C0E0A" w:rsidRDefault="00F43DCF">
      <w:pPr>
        <w:pStyle w:val="Heading1"/>
      </w:pPr>
      <w:bookmarkStart w:id="2" w:name="_bookmark2"/>
      <w:bookmarkEnd w:id="2"/>
      <w:r>
        <w:t xml:space="preserve">KATA </w:t>
      </w:r>
      <w:r>
        <w:rPr>
          <w:spacing w:val="-2"/>
        </w:rPr>
        <w:t>PENGANTAR</w:t>
      </w:r>
    </w:p>
    <w:p w:rsidR="006C0E0A" w:rsidRDefault="006C0E0A">
      <w:pPr>
        <w:pStyle w:val="BodyText"/>
        <w:rPr>
          <w:b/>
          <w:sz w:val="20"/>
        </w:rPr>
      </w:pPr>
    </w:p>
    <w:p w:rsidR="006C0E0A" w:rsidRDefault="006C0E0A">
      <w:pPr>
        <w:pStyle w:val="BodyText"/>
        <w:rPr>
          <w:b/>
          <w:sz w:val="20"/>
        </w:rPr>
      </w:pPr>
    </w:p>
    <w:p w:rsidR="006C0E0A" w:rsidRDefault="00F43DCF">
      <w:pPr>
        <w:pStyle w:val="BodyText"/>
        <w:spacing w:before="190"/>
        <w:rPr>
          <w:b/>
          <w:sz w:val="20"/>
        </w:rPr>
      </w:pPr>
      <w:r>
        <w:rPr>
          <w:b/>
          <w:noProof/>
          <w:sz w:val="20"/>
          <w:lang w:val="en-US"/>
        </w:rPr>
        <w:drawing>
          <wp:anchor distT="0" distB="0" distL="0" distR="0" simplePos="0" relativeHeight="487589888" behindDoc="1" locked="0" layoutInCell="1" allowOverlap="1">
            <wp:simplePos x="0" y="0"/>
            <wp:positionH relativeFrom="page">
              <wp:posOffset>1701312</wp:posOffset>
            </wp:positionH>
            <wp:positionV relativeFrom="paragraph">
              <wp:posOffset>282529</wp:posOffset>
            </wp:positionV>
            <wp:extent cx="4547329" cy="1225296"/>
            <wp:effectExtent l="0" t="0" r="0" b="0"/>
            <wp:wrapTopAndBottom/>
            <wp:docPr id="14" name="Image 14" descr="Hasil gambar untuk surat assaf ayat 10-11 dalam al qu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Hasil gambar untuk surat assaf ayat 10-11 dalam al quran"/>
                    <pic:cNvPicPr/>
                  </pic:nvPicPr>
                  <pic:blipFill>
                    <a:blip r:embed="rId23" cstate="print"/>
                    <a:stretch>
                      <a:fillRect/>
                    </a:stretch>
                  </pic:blipFill>
                  <pic:spPr>
                    <a:xfrm>
                      <a:off x="0" y="0"/>
                      <a:ext cx="4547329" cy="1225296"/>
                    </a:xfrm>
                    <a:prstGeom prst="rect">
                      <a:avLst/>
                    </a:prstGeom>
                  </pic:spPr>
                </pic:pic>
              </a:graphicData>
            </a:graphic>
          </wp:anchor>
        </w:drawing>
      </w:r>
    </w:p>
    <w:p w:rsidR="006C0E0A" w:rsidRDefault="006C0E0A">
      <w:pPr>
        <w:pStyle w:val="BodyText"/>
        <w:spacing w:before="46"/>
        <w:rPr>
          <w:b/>
        </w:rPr>
      </w:pPr>
    </w:p>
    <w:p w:rsidR="006C0E0A" w:rsidRDefault="00F43DCF">
      <w:pPr>
        <w:spacing w:line="480" w:lineRule="auto"/>
        <w:ind w:left="566" w:right="702"/>
        <w:jc w:val="both"/>
        <w:rPr>
          <w:i/>
          <w:sz w:val="24"/>
        </w:rPr>
      </w:pPr>
      <w:r>
        <w:rPr>
          <w:sz w:val="24"/>
        </w:rPr>
        <w:t xml:space="preserve">Artinya: </w:t>
      </w:r>
      <w:r>
        <w:rPr>
          <w:i/>
          <w:sz w:val="24"/>
        </w:rPr>
        <w:t>“Hai orang-orang yang beriman, sukakah kamu aku tunjuk</w:t>
      </w:r>
      <w:r>
        <w:rPr>
          <w:i/>
          <w:sz w:val="24"/>
        </w:rPr>
        <w:t>an suatu perniagaan yang dapat menyelamatkan mu dari azab yang pedih.</w:t>
      </w:r>
      <w:r>
        <w:rPr>
          <w:i/>
          <w:sz w:val="24"/>
          <w:vertAlign w:val="superscript"/>
        </w:rPr>
        <w:t>10</w:t>
      </w:r>
      <w:r>
        <w:rPr>
          <w:i/>
          <w:sz w:val="24"/>
        </w:rPr>
        <w:t>, (yaitu) kamu berikankepadaAllahdanRasulNyadanberjihaddijalanAllahdenganhartadan jiwamu. Itulah yang lebih baik bagimu ,jika kamu mengetahuinya</w:t>
      </w:r>
      <w:r>
        <w:rPr>
          <w:i/>
          <w:sz w:val="24"/>
          <w:vertAlign w:val="superscript"/>
        </w:rPr>
        <w:t>11.</w:t>
      </w:r>
    </w:p>
    <w:p w:rsidR="006C0E0A" w:rsidRDefault="00F43DCF">
      <w:pPr>
        <w:pStyle w:val="BodyText"/>
        <w:spacing w:before="2"/>
        <w:ind w:left="566"/>
        <w:jc w:val="both"/>
      </w:pPr>
      <w:r>
        <w:t>(QS.Ash-shaff:10-</w:t>
      </w:r>
      <w:r>
        <w:rPr>
          <w:spacing w:val="-4"/>
        </w:rPr>
        <w:t>11).</w:t>
      </w:r>
    </w:p>
    <w:p w:rsidR="006C0E0A" w:rsidRDefault="00F43DCF">
      <w:pPr>
        <w:pStyle w:val="BodyText"/>
        <w:spacing w:before="276" w:line="480" w:lineRule="auto"/>
        <w:ind w:left="566" w:right="699" w:firstLine="720"/>
        <w:jc w:val="both"/>
      </w:pPr>
      <w:r>
        <w:t>Segalapujibagi</w:t>
      </w:r>
      <w:r>
        <w:t xml:space="preserve">Allahyangtelahmelimpahkansegalakarunia-NYAkepada peneliti sehingga peneliti dapat menyelesaikan skripsi yang berjudul “Pengaruh Pendekatan </w:t>
      </w:r>
      <w:r>
        <w:rPr>
          <w:i/>
        </w:rPr>
        <w:t xml:space="preserve">Realistic Mathematics Education </w:t>
      </w:r>
      <w:r>
        <w:t>(RME) Berbasis Etnomatematika Untuk Meningkatkan Minat Belajar Siswa di Kelas IV SDN 106190 Kota Pari” dengan lancar tanpa kendala yang berarti. Shalawat serta salam semoga selalu tercurahkan kepada Nabi Muhammad SAW, yang senantiasa membawa kita dari zama</w:t>
      </w:r>
      <w:r>
        <w:t xml:space="preserve">njahiliyahkezamanyangpenuhilmudaniman.Penelitidapatmenyelesaikan proposal sesuai dengan waktu yang sudah direncanakan. Oleh karena itu, iringan doa dan ucapan terimakasih yang sebesar-besar nya penulis sampaikan terutama </w:t>
      </w:r>
      <w:r>
        <w:rPr>
          <w:spacing w:val="-2"/>
        </w:rPr>
        <w:t>kepada:</w:t>
      </w: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spacing w:before="97"/>
        <w:rPr>
          <w:sz w:val="22"/>
        </w:rPr>
      </w:pPr>
    </w:p>
    <w:p w:rsidR="006C0E0A" w:rsidRDefault="00F43DCF">
      <w:pPr>
        <w:ind w:right="141"/>
        <w:jc w:val="center"/>
        <w:rPr>
          <w:rFonts w:ascii="Calibri"/>
        </w:rPr>
      </w:pPr>
      <w:r>
        <w:rPr>
          <w:rFonts w:ascii="Calibri"/>
          <w:spacing w:val="-10"/>
        </w:rPr>
        <w:t>i</w:t>
      </w:r>
    </w:p>
    <w:p w:rsidR="006C0E0A" w:rsidRDefault="006C0E0A">
      <w:pPr>
        <w:jc w:val="center"/>
        <w:rPr>
          <w:rFonts w:ascii="Calibri"/>
        </w:rPr>
        <w:sectPr w:rsidR="006C0E0A">
          <w:pgSz w:w="11910" w:h="16840"/>
          <w:pgMar w:top="1920" w:right="992" w:bottom="280" w:left="1700" w:header="720" w:footer="720" w:gutter="0"/>
          <w:cols w:space="720"/>
        </w:sectPr>
      </w:pPr>
    </w:p>
    <w:p w:rsidR="006C0E0A" w:rsidRDefault="006C0E0A">
      <w:pPr>
        <w:pStyle w:val="BodyText"/>
        <w:spacing w:before="36"/>
        <w:rPr>
          <w:rFonts w:ascii="Calibri"/>
        </w:rPr>
      </w:pPr>
    </w:p>
    <w:p w:rsidR="006C0E0A" w:rsidRDefault="00F43DCF">
      <w:pPr>
        <w:pStyle w:val="ListParagraph"/>
        <w:numPr>
          <w:ilvl w:val="0"/>
          <w:numId w:val="82"/>
        </w:numPr>
        <w:tabs>
          <w:tab w:val="left" w:pos="993"/>
        </w:tabs>
        <w:spacing w:line="480" w:lineRule="auto"/>
        <w:ind w:right="704"/>
        <w:jc w:val="both"/>
        <w:rPr>
          <w:sz w:val="24"/>
        </w:rPr>
      </w:pPr>
      <w:r>
        <w:rPr>
          <w:sz w:val="24"/>
        </w:rPr>
        <w:t>Bapa</w:t>
      </w:r>
      <w:r>
        <w:rPr>
          <w:sz w:val="24"/>
        </w:rPr>
        <w:t>k Dr. H.Firmansyah, M.Si selaku Rektor Universitas Muslim Nusantara Al-Washliyah Medan yang telah memberikesempatan untukmemintailmudi lembaga yang beliau pimpin.</w:t>
      </w:r>
    </w:p>
    <w:p w:rsidR="006C0E0A" w:rsidRDefault="00F43DCF">
      <w:pPr>
        <w:pStyle w:val="ListParagraph"/>
        <w:numPr>
          <w:ilvl w:val="0"/>
          <w:numId w:val="82"/>
        </w:numPr>
        <w:tabs>
          <w:tab w:val="left" w:pos="993"/>
        </w:tabs>
        <w:spacing w:before="1" w:line="480" w:lineRule="auto"/>
        <w:ind w:right="704"/>
        <w:jc w:val="both"/>
        <w:rPr>
          <w:sz w:val="24"/>
        </w:rPr>
      </w:pPr>
      <w:r>
        <w:rPr>
          <w:sz w:val="24"/>
        </w:rPr>
        <w:t xml:space="preserve">Bapak Dr. Abdul Mujib, M.Pmat selaku Dekan Fakultas Keguruan dan Ilmu Pendidikan Universitas </w:t>
      </w:r>
      <w:r>
        <w:rPr>
          <w:sz w:val="24"/>
        </w:rPr>
        <w:t>Muslim Nusantara Al-Washliyah Medan.</w:t>
      </w:r>
    </w:p>
    <w:p w:rsidR="006C0E0A" w:rsidRDefault="00F43DCF">
      <w:pPr>
        <w:pStyle w:val="ListParagraph"/>
        <w:numPr>
          <w:ilvl w:val="0"/>
          <w:numId w:val="82"/>
        </w:numPr>
        <w:tabs>
          <w:tab w:val="left" w:pos="993"/>
        </w:tabs>
        <w:spacing w:line="480" w:lineRule="auto"/>
        <w:ind w:right="709"/>
        <w:jc w:val="both"/>
        <w:rPr>
          <w:sz w:val="24"/>
        </w:rPr>
      </w:pPr>
      <w:r>
        <w:rPr>
          <w:sz w:val="24"/>
        </w:rPr>
        <w:t>Bapak Sujarwo, S.Pd, M.Pd selaku ketua Program Studi Pendidikan Guru Sekolah Dasar Universitas Muslim Nusantara Al-Washliyah.</w:t>
      </w:r>
    </w:p>
    <w:p w:rsidR="006C0E0A" w:rsidRDefault="00F43DCF">
      <w:pPr>
        <w:pStyle w:val="ListParagraph"/>
        <w:numPr>
          <w:ilvl w:val="0"/>
          <w:numId w:val="82"/>
        </w:numPr>
        <w:tabs>
          <w:tab w:val="left" w:pos="993"/>
        </w:tabs>
        <w:spacing w:before="1" w:line="480" w:lineRule="auto"/>
        <w:ind w:right="705"/>
        <w:jc w:val="both"/>
        <w:rPr>
          <w:sz w:val="24"/>
        </w:rPr>
      </w:pPr>
      <w:r>
        <w:rPr>
          <w:sz w:val="24"/>
        </w:rPr>
        <w:t xml:space="preserve">Bapak Ahmad Landong, S.Pd, M.Pd selaku Dosen Pembimbing yang telah meluangkan waktunya untuk </w:t>
      </w:r>
      <w:r>
        <w:rPr>
          <w:sz w:val="24"/>
        </w:rPr>
        <w:t xml:space="preserve">membantu penulis dengan penuh perhatian membimbing penulis hingga sampai di titik ini. Terimakasih sudah percaya, membantu, membimbing, dan selalu mendorong penulis untuk terus </w:t>
      </w:r>
      <w:r>
        <w:rPr>
          <w:spacing w:val="-2"/>
          <w:sz w:val="24"/>
        </w:rPr>
        <w:t>berkembang.</w:t>
      </w:r>
    </w:p>
    <w:p w:rsidR="006C0E0A" w:rsidRDefault="00F43DCF">
      <w:pPr>
        <w:pStyle w:val="ListParagraph"/>
        <w:numPr>
          <w:ilvl w:val="0"/>
          <w:numId w:val="82"/>
        </w:numPr>
        <w:tabs>
          <w:tab w:val="left" w:pos="993"/>
        </w:tabs>
        <w:spacing w:line="480" w:lineRule="auto"/>
        <w:ind w:right="698"/>
        <w:jc w:val="both"/>
        <w:rPr>
          <w:sz w:val="24"/>
        </w:rPr>
      </w:pPr>
      <w:r>
        <w:rPr>
          <w:sz w:val="24"/>
        </w:rPr>
        <w:t xml:space="preserve">Seluruh dosen Program Studi Pendidikan Guru Sekolah Dasar Universitas Muslim Nusantara Al-Washliyah yang telah memberikan ilmu-ilmu selama penulis mengembangkan Pendidikan di Fakultas Ilmu Pendidikan Program Studi Pendidikan Guru Sekolah Dasar Universitas </w:t>
      </w:r>
      <w:r>
        <w:rPr>
          <w:sz w:val="24"/>
        </w:rPr>
        <w:t xml:space="preserve">Muslim Nusantara Al- </w:t>
      </w:r>
      <w:r>
        <w:rPr>
          <w:spacing w:val="-2"/>
          <w:sz w:val="24"/>
        </w:rPr>
        <w:t>Washliyah.</w:t>
      </w:r>
    </w:p>
    <w:p w:rsidR="006C0E0A" w:rsidRDefault="00F43DCF">
      <w:pPr>
        <w:pStyle w:val="ListParagraph"/>
        <w:numPr>
          <w:ilvl w:val="0"/>
          <w:numId w:val="82"/>
        </w:numPr>
        <w:tabs>
          <w:tab w:val="left" w:pos="993"/>
        </w:tabs>
        <w:spacing w:before="2" w:line="480" w:lineRule="auto"/>
        <w:ind w:right="705"/>
        <w:jc w:val="both"/>
        <w:rPr>
          <w:sz w:val="24"/>
        </w:rPr>
      </w:pPr>
      <w:r>
        <w:rPr>
          <w:sz w:val="24"/>
        </w:rPr>
        <w:t>Kepada pihak sekolah baik kepala sekolah, guru serta peserta didik SDN 106190 Kota Pari Kec. Pantai Cermin. Yang telah memberikan kesempatan untuk melakukan penelitian serta terbuka kepada penulis.</w:t>
      </w:r>
    </w:p>
    <w:p w:rsidR="006C0E0A" w:rsidRDefault="00F43DCF">
      <w:pPr>
        <w:pStyle w:val="ListParagraph"/>
        <w:numPr>
          <w:ilvl w:val="0"/>
          <w:numId w:val="82"/>
        </w:numPr>
        <w:tabs>
          <w:tab w:val="left" w:pos="993"/>
        </w:tabs>
        <w:spacing w:line="480" w:lineRule="auto"/>
        <w:ind w:right="709"/>
        <w:jc w:val="both"/>
        <w:rPr>
          <w:sz w:val="24"/>
        </w:rPr>
      </w:pPr>
      <w:r>
        <w:rPr>
          <w:sz w:val="24"/>
        </w:rPr>
        <w:t>Teristimewauntukkeduaorang</w:t>
      </w:r>
      <w:r>
        <w:rPr>
          <w:sz w:val="24"/>
        </w:rPr>
        <w:t>tuatercinta,AyahAhmadJohansyahsertaIbu Rita Zahara terimakasih yang tak terhingga atas cinta tanpa syarat, doa yang takpernahputus,sertakeyakinanyangbegituterhadapsetiappilihandan</w:t>
      </w:r>
    </w:p>
    <w:p w:rsidR="006C0E0A" w:rsidRDefault="006C0E0A">
      <w:pPr>
        <w:pStyle w:val="BodyText"/>
        <w:rPr>
          <w:sz w:val="22"/>
        </w:rPr>
      </w:pPr>
    </w:p>
    <w:p w:rsidR="006C0E0A" w:rsidRDefault="006C0E0A">
      <w:pPr>
        <w:pStyle w:val="BodyText"/>
        <w:spacing w:before="124"/>
        <w:rPr>
          <w:sz w:val="22"/>
        </w:rPr>
      </w:pPr>
    </w:p>
    <w:p w:rsidR="006C0E0A" w:rsidRDefault="00F43DCF">
      <w:pPr>
        <w:ind w:right="134"/>
        <w:jc w:val="center"/>
        <w:rPr>
          <w:rFonts w:ascii="Calibri"/>
        </w:rPr>
      </w:pPr>
      <w:r>
        <w:rPr>
          <w:rFonts w:ascii="Calibri"/>
          <w:spacing w:val="-5"/>
        </w:rPr>
        <w:t>ii</w:t>
      </w:r>
    </w:p>
    <w:p w:rsidR="006C0E0A" w:rsidRDefault="006C0E0A">
      <w:pPr>
        <w:jc w:val="center"/>
        <w:rPr>
          <w:rFonts w:ascii="Calibri"/>
        </w:rPr>
        <w:sectPr w:rsidR="006C0E0A">
          <w:pgSz w:w="11910" w:h="16840"/>
          <w:pgMar w:top="1920" w:right="992" w:bottom="280" w:left="1700" w:header="720" w:footer="720" w:gutter="0"/>
          <w:cols w:space="720"/>
        </w:sectPr>
      </w:pPr>
    </w:p>
    <w:p w:rsidR="006C0E0A" w:rsidRDefault="006C0E0A">
      <w:pPr>
        <w:pStyle w:val="BodyText"/>
        <w:spacing w:before="36"/>
        <w:rPr>
          <w:rFonts w:ascii="Calibri"/>
        </w:rPr>
      </w:pPr>
    </w:p>
    <w:p w:rsidR="006C0E0A" w:rsidRDefault="00F43DCF">
      <w:pPr>
        <w:pStyle w:val="BodyText"/>
        <w:spacing w:line="480" w:lineRule="auto"/>
        <w:ind w:left="993" w:right="713"/>
        <w:jc w:val="both"/>
      </w:pPr>
      <w:r>
        <w:t>mimpi-mimpi penulis dan selalu jadi rumah terhangat dala</w:t>
      </w:r>
      <w:r>
        <w:t>m setiap langkah hidup penulis.</w:t>
      </w:r>
    </w:p>
    <w:p w:rsidR="006C0E0A" w:rsidRDefault="00F43DCF">
      <w:pPr>
        <w:pStyle w:val="ListParagraph"/>
        <w:numPr>
          <w:ilvl w:val="0"/>
          <w:numId w:val="82"/>
        </w:numPr>
        <w:tabs>
          <w:tab w:val="left" w:pos="993"/>
        </w:tabs>
        <w:spacing w:before="1" w:line="480" w:lineRule="auto"/>
        <w:ind w:right="705"/>
        <w:jc w:val="both"/>
        <w:rPr>
          <w:sz w:val="24"/>
        </w:rPr>
      </w:pPr>
      <w:r>
        <w:rPr>
          <w:sz w:val="24"/>
        </w:rPr>
        <w:t>Kepada seluruh keluarga besar yang selalu menjadi tempat ternyamanpenulis serta rumah ternyaman terimakasih untuk semangatnya.</w:t>
      </w:r>
    </w:p>
    <w:p w:rsidR="006C0E0A" w:rsidRDefault="00F43DCF">
      <w:pPr>
        <w:pStyle w:val="ListParagraph"/>
        <w:numPr>
          <w:ilvl w:val="0"/>
          <w:numId w:val="82"/>
        </w:numPr>
        <w:tabs>
          <w:tab w:val="left" w:pos="993"/>
        </w:tabs>
        <w:spacing w:line="480" w:lineRule="auto"/>
        <w:ind w:right="699"/>
        <w:jc w:val="both"/>
        <w:rPr>
          <w:sz w:val="24"/>
        </w:rPr>
      </w:pPr>
      <w:r>
        <w:rPr>
          <w:sz w:val="24"/>
        </w:rPr>
        <w:t>Kepada Rizky Yakob Jenero Nasution yang selalu menemani, mendengarkan keluh kesa, serta memberika</w:t>
      </w:r>
      <w:r>
        <w:rPr>
          <w:sz w:val="24"/>
        </w:rPr>
        <w:t>n dukungan, semangat, tenaga, pikiran, materi, maupun bantuan kepada penulis selama tiga tahun terakhir.</w:t>
      </w:r>
    </w:p>
    <w:p w:rsidR="006C0E0A" w:rsidRDefault="00F43DCF">
      <w:pPr>
        <w:pStyle w:val="ListParagraph"/>
        <w:numPr>
          <w:ilvl w:val="0"/>
          <w:numId w:val="82"/>
        </w:numPr>
        <w:tabs>
          <w:tab w:val="left" w:pos="993"/>
        </w:tabs>
        <w:spacing w:before="1" w:line="480" w:lineRule="auto"/>
        <w:ind w:right="708"/>
        <w:jc w:val="both"/>
        <w:rPr>
          <w:sz w:val="24"/>
        </w:rPr>
      </w:pPr>
      <w:r>
        <w:rPr>
          <w:sz w:val="24"/>
        </w:rPr>
        <w:t>Kepada sahabat penulis Putri Aulia Syechan serta Verenica yang menjadi tempat berbagi cerita serta dukungan dalam masa pendidikan dan penulisan Tugas Karya Akhir penulis.</w:t>
      </w:r>
    </w:p>
    <w:p w:rsidR="006C0E0A" w:rsidRDefault="00F43DCF">
      <w:pPr>
        <w:pStyle w:val="ListParagraph"/>
        <w:numPr>
          <w:ilvl w:val="0"/>
          <w:numId w:val="82"/>
        </w:numPr>
        <w:tabs>
          <w:tab w:val="left" w:pos="993"/>
        </w:tabs>
        <w:spacing w:line="480" w:lineRule="auto"/>
        <w:ind w:right="705"/>
        <w:jc w:val="both"/>
        <w:rPr>
          <w:sz w:val="24"/>
        </w:rPr>
      </w:pPr>
      <w:r>
        <w:rPr>
          <w:sz w:val="24"/>
        </w:rPr>
        <w:t>Kepada teman dekat penulis Juana Wangsa Putri serta Tria Ramadani yang senantiasa mem</w:t>
      </w:r>
      <w:r>
        <w:rPr>
          <w:sz w:val="24"/>
        </w:rPr>
        <w:t>bantu dan mendukung penulis selama bersama-sama menulis Tugas Karya Akhir penulis.</w:t>
      </w:r>
    </w:p>
    <w:p w:rsidR="006C0E0A" w:rsidRDefault="00F43DCF">
      <w:pPr>
        <w:pStyle w:val="ListParagraph"/>
        <w:numPr>
          <w:ilvl w:val="0"/>
          <w:numId w:val="82"/>
        </w:numPr>
        <w:tabs>
          <w:tab w:val="left" w:pos="993"/>
        </w:tabs>
        <w:spacing w:line="480" w:lineRule="auto"/>
        <w:ind w:right="702"/>
        <w:jc w:val="both"/>
        <w:rPr>
          <w:sz w:val="24"/>
        </w:rPr>
      </w:pPr>
      <w:r>
        <w:rPr>
          <w:sz w:val="24"/>
        </w:rPr>
        <w:t>Kepada empat serangkai Ela Aulia, Sabina Putri serta Tria Ramadani terimakasihselalubersama-samadarisusahmaupunsenangdalammelakukan hal apapun yang berkaitan dengan Tugas Ka</w:t>
      </w:r>
      <w:r>
        <w:rPr>
          <w:sz w:val="24"/>
        </w:rPr>
        <w:t>rya Akhir. Terimakasih banyak sudahadadifaseterakhir ini, karenakalianpenulisbisamenyelesaikanTugas Karya Akhir ini.</w:t>
      </w:r>
    </w:p>
    <w:p w:rsidR="006C0E0A" w:rsidRDefault="00F43DCF">
      <w:pPr>
        <w:pStyle w:val="BodyText"/>
        <w:spacing w:line="242" w:lineRule="auto"/>
        <w:ind w:left="5608" w:right="1160"/>
        <w:jc w:val="both"/>
      </w:pPr>
      <w:r>
        <w:t xml:space="preserve">Medan,06Februari2025 </w:t>
      </w:r>
      <w:r>
        <w:rPr>
          <w:spacing w:val="-2"/>
        </w:rPr>
        <w:t>Penulis,</w:t>
      </w:r>
    </w:p>
    <w:p w:rsidR="006C0E0A" w:rsidRDefault="006C0E0A">
      <w:pPr>
        <w:pStyle w:val="BodyText"/>
      </w:pPr>
    </w:p>
    <w:p w:rsidR="006C0E0A" w:rsidRDefault="006C0E0A">
      <w:pPr>
        <w:pStyle w:val="BodyText"/>
      </w:pPr>
    </w:p>
    <w:p w:rsidR="006C0E0A" w:rsidRDefault="006C0E0A">
      <w:pPr>
        <w:pStyle w:val="BodyText"/>
        <w:spacing w:before="268"/>
      </w:pPr>
    </w:p>
    <w:p w:rsidR="006C0E0A" w:rsidRDefault="00F43DCF">
      <w:pPr>
        <w:pStyle w:val="Heading2"/>
        <w:spacing w:line="242" w:lineRule="auto"/>
        <w:ind w:left="5608" w:right="1324"/>
      </w:pPr>
      <w:r>
        <w:rPr>
          <w:u w:val="single"/>
        </w:rPr>
        <w:t>Lutfiah Azzahra</w:t>
      </w:r>
      <w:r>
        <w:t xml:space="preserve"> NPM.</w:t>
      </w:r>
      <w:r>
        <w:rPr>
          <w:spacing w:val="-2"/>
        </w:rPr>
        <w:t>211434166</w:t>
      </w: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spacing w:before="169"/>
        <w:rPr>
          <w:b/>
          <w:sz w:val="22"/>
        </w:rPr>
      </w:pPr>
    </w:p>
    <w:p w:rsidR="006C0E0A" w:rsidRDefault="00F43DCF">
      <w:pPr>
        <w:ind w:right="129"/>
        <w:jc w:val="center"/>
        <w:rPr>
          <w:rFonts w:ascii="Calibri"/>
        </w:rPr>
      </w:pPr>
      <w:r>
        <w:rPr>
          <w:rFonts w:ascii="Calibri"/>
          <w:spacing w:val="-5"/>
        </w:rPr>
        <w:t>iii</w:t>
      </w:r>
    </w:p>
    <w:p w:rsidR="006C0E0A" w:rsidRDefault="006C0E0A">
      <w:pPr>
        <w:jc w:val="center"/>
        <w:rPr>
          <w:rFonts w:ascii="Calibri"/>
        </w:rPr>
        <w:sectPr w:rsidR="006C0E0A">
          <w:pgSz w:w="11910" w:h="16840"/>
          <w:pgMar w:top="1920" w:right="992" w:bottom="280" w:left="1700" w:header="720" w:footer="720" w:gutter="0"/>
          <w:cols w:space="720"/>
        </w:sectPr>
      </w:pPr>
    </w:p>
    <w:p w:rsidR="006C0E0A" w:rsidRDefault="006C0E0A">
      <w:pPr>
        <w:pStyle w:val="BodyText"/>
        <w:spacing w:before="36"/>
        <w:rPr>
          <w:rFonts w:ascii="Calibri"/>
        </w:rPr>
      </w:pPr>
    </w:p>
    <w:p w:rsidR="006C0E0A" w:rsidRDefault="00F43DCF">
      <w:pPr>
        <w:pStyle w:val="Heading1"/>
        <w:ind w:right="138"/>
      </w:pPr>
      <w:bookmarkStart w:id="3" w:name="_bookmark3"/>
      <w:bookmarkEnd w:id="3"/>
      <w:r>
        <w:t>DAFTAR</w:t>
      </w:r>
      <w:r>
        <w:rPr>
          <w:spacing w:val="-5"/>
        </w:rPr>
        <w:t>ISI</w:t>
      </w:r>
    </w:p>
    <w:p w:rsidR="006C0E0A" w:rsidRDefault="006C0E0A">
      <w:pPr>
        <w:pStyle w:val="BodyText"/>
        <w:spacing w:before="29"/>
        <w:rPr>
          <w:b/>
        </w:rPr>
      </w:pPr>
    </w:p>
    <w:p w:rsidR="006C0E0A" w:rsidRDefault="006C0E0A">
      <w:pPr>
        <w:ind w:left="566"/>
        <w:rPr>
          <w:b/>
          <w:sz w:val="24"/>
        </w:rPr>
      </w:pPr>
      <w:hyperlink w:anchor="_bookmark0" w:history="1">
        <w:r w:rsidR="00F43DCF">
          <w:rPr>
            <w:b/>
            <w:sz w:val="24"/>
          </w:rPr>
          <w:t>ABSTRAK</w:t>
        </w:r>
        <w:r w:rsidR="00F43DCF">
          <w:rPr>
            <w:b/>
            <w:spacing w:val="-2"/>
            <w:sz w:val="24"/>
          </w:rPr>
          <w:t>..........................................................................................................</w:t>
        </w:r>
      </w:hyperlink>
    </w:p>
    <w:p w:rsidR="006C0E0A" w:rsidRDefault="006C0E0A">
      <w:pPr>
        <w:spacing w:before="123"/>
        <w:ind w:left="566"/>
        <w:rPr>
          <w:b/>
          <w:sz w:val="24"/>
        </w:rPr>
      </w:pPr>
      <w:hyperlink w:anchor="_bookmark1" w:history="1">
        <w:r w:rsidR="00F43DCF">
          <w:rPr>
            <w:b/>
            <w:sz w:val="24"/>
          </w:rPr>
          <w:t>ABSTRACT</w:t>
        </w:r>
        <w:r w:rsidR="00F43DCF">
          <w:rPr>
            <w:b/>
            <w:spacing w:val="-2"/>
            <w:sz w:val="24"/>
          </w:rPr>
          <w:t>.........................................................................................................</w:t>
        </w:r>
      </w:hyperlink>
    </w:p>
    <w:p w:rsidR="006C0E0A" w:rsidRDefault="006C0E0A">
      <w:pPr>
        <w:rPr>
          <w:b/>
          <w:sz w:val="24"/>
        </w:rPr>
        <w:sectPr w:rsidR="006C0E0A">
          <w:pgSz w:w="11910" w:h="16840"/>
          <w:pgMar w:top="1920" w:right="992" w:bottom="953" w:left="1700" w:header="720" w:footer="720" w:gutter="0"/>
          <w:cols w:space="720"/>
        </w:sectPr>
      </w:pPr>
    </w:p>
    <w:sdt>
      <w:sdtPr>
        <w:id w:val="4798626"/>
        <w:docPartObj>
          <w:docPartGallery w:val="Table of Contents"/>
          <w:docPartUnique/>
        </w:docPartObj>
      </w:sdtPr>
      <w:sdtContent>
        <w:p w:rsidR="006C0E0A" w:rsidRDefault="006C0E0A">
          <w:pPr>
            <w:pStyle w:val="TOC3"/>
            <w:tabs>
              <w:tab w:val="right" w:leader="dot" w:pos="8493"/>
            </w:tabs>
          </w:pPr>
          <w:hyperlink w:anchor="_bookmark2" w:history="1">
            <w:r w:rsidR="00F43DCF">
              <w:t>KATA</w:t>
            </w:r>
            <w:r w:rsidR="00F43DCF">
              <w:rPr>
                <w:spacing w:val="-2"/>
              </w:rPr>
              <w:t>PENGANTAR</w:t>
            </w:r>
            <w:r w:rsidR="00F43DCF">
              <w:tab/>
            </w:r>
            <w:r w:rsidR="00F43DCF">
              <w:rPr>
                <w:spacing w:val="-10"/>
              </w:rPr>
              <w:t>i</w:t>
            </w:r>
          </w:hyperlink>
        </w:p>
        <w:p w:rsidR="006C0E0A" w:rsidRDefault="006C0E0A">
          <w:pPr>
            <w:pStyle w:val="TOC3"/>
            <w:tabs>
              <w:tab w:val="right" w:leader="dot" w:pos="8494"/>
            </w:tabs>
            <w:spacing w:before="123"/>
          </w:pPr>
          <w:hyperlink w:anchor="_bookmark3" w:history="1">
            <w:r w:rsidR="00F43DCF">
              <w:t>DAFTAR</w:t>
            </w:r>
            <w:r w:rsidR="00F43DCF">
              <w:rPr>
                <w:spacing w:val="-5"/>
              </w:rPr>
              <w:t>ISI</w:t>
            </w:r>
            <w:r w:rsidR="00F43DCF">
              <w:tab/>
            </w:r>
            <w:r w:rsidR="00F43DCF">
              <w:rPr>
                <w:spacing w:val="-5"/>
              </w:rPr>
              <w:t>iiv</w:t>
            </w:r>
          </w:hyperlink>
        </w:p>
        <w:p w:rsidR="006C0E0A" w:rsidRDefault="006C0E0A">
          <w:pPr>
            <w:pStyle w:val="TOC3"/>
            <w:tabs>
              <w:tab w:val="right" w:leader="dot" w:pos="8493"/>
            </w:tabs>
          </w:pPr>
          <w:hyperlink w:anchor="_bookmark4" w:history="1">
            <w:r w:rsidR="00F43DCF">
              <w:t>DAFTAR</w:t>
            </w:r>
            <w:r w:rsidR="00F43DCF">
              <w:rPr>
                <w:spacing w:val="-4"/>
              </w:rPr>
              <w:t>TABEL</w:t>
            </w:r>
            <w:r w:rsidR="00F43DCF">
              <w:tab/>
            </w:r>
            <w:r w:rsidR="00F43DCF">
              <w:rPr>
                <w:spacing w:val="-5"/>
              </w:rPr>
              <w:t>vi</w:t>
            </w:r>
          </w:hyperlink>
        </w:p>
        <w:p w:rsidR="006C0E0A" w:rsidRDefault="006C0E0A">
          <w:pPr>
            <w:pStyle w:val="TOC3"/>
            <w:tabs>
              <w:tab w:val="right" w:leader="dot" w:pos="8493"/>
            </w:tabs>
            <w:spacing w:before="123"/>
          </w:pPr>
          <w:hyperlink w:anchor="_bookmark5" w:history="1">
            <w:r w:rsidR="00F43DCF">
              <w:t>DAFTAR</w:t>
            </w:r>
            <w:r w:rsidR="00F43DCF">
              <w:rPr>
                <w:spacing w:val="-2"/>
              </w:rPr>
              <w:t>GAMBAR</w:t>
            </w:r>
            <w:r w:rsidR="00F43DCF">
              <w:tab/>
            </w:r>
            <w:r w:rsidR="00F43DCF">
              <w:rPr>
                <w:spacing w:val="-5"/>
              </w:rPr>
              <w:t>vii</w:t>
            </w:r>
          </w:hyperlink>
        </w:p>
        <w:p w:rsidR="006C0E0A" w:rsidRDefault="006C0E0A">
          <w:pPr>
            <w:pStyle w:val="TOC3"/>
            <w:tabs>
              <w:tab w:val="right" w:leader="dot" w:pos="8493"/>
            </w:tabs>
          </w:pPr>
          <w:hyperlink w:anchor="_bookmark6" w:history="1">
            <w:r w:rsidR="00F43DCF">
              <w:t>DAFTAR</w:t>
            </w:r>
            <w:r w:rsidR="00F43DCF">
              <w:rPr>
                <w:spacing w:val="-2"/>
              </w:rPr>
              <w:t>LAMPIRAN</w:t>
            </w:r>
            <w:r w:rsidR="00F43DCF">
              <w:tab/>
            </w:r>
            <w:r w:rsidR="00F43DCF">
              <w:rPr>
                <w:spacing w:val="-4"/>
              </w:rPr>
              <w:t>v</w:t>
            </w:r>
          </w:hyperlink>
          <w:r w:rsidR="00F43DCF">
            <w:rPr>
              <w:spacing w:val="-4"/>
            </w:rPr>
            <w:t>iii</w:t>
          </w:r>
        </w:p>
        <w:p w:rsidR="006C0E0A" w:rsidRDefault="006C0E0A">
          <w:pPr>
            <w:pStyle w:val="TOC2"/>
            <w:tabs>
              <w:tab w:val="right" w:leader="dot" w:pos="8494"/>
            </w:tabs>
            <w:spacing w:before="123"/>
          </w:pPr>
          <w:hyperlink w:anchor="_bookmark7" w:history="1">
            <w:r w:rsidR="00F43DCF">
              <w:t>BABI</w:t>
            </w:r>
            <w:r w:rsidR="00F43DCF">
              <w:rPr>
                <w:spacing w:val="-2"/>
              </w:rPr>
              <w:t>PENDAHULUAN</w:t>
            </w:r>
            <w:r w:rsidR="00F43DCF">
              <w:tab/>
            </w:r>
            <w:r w:rsidR="00F43DCF">
              <w:rPr>
                <w:spacing w:val="-10"/>
              </w:rPr>
              <w:t>1</w:t>
            </w:r>
          </w:hyperlink>
        </w:p>
        <w:p w:rsidR="006C0E0A" w:rsidRDefault="006C0E0A">
          <w:pPr>
            <w:pStyle w:val="TOC4"/>
            <w:numPr>
              <w:ilvl w:val="1"/>
              <w:numId w:val="82"/>
            </w:numPr>
            <w:tabs>
              <w:tab w:val="left" w:pos="1151"/>
              <w:tab w:val="right" w:leader="dot" w:pos="8494"/>
            </w:tabs>
            <w:spacing w:before="118"/>
          </w:pPr>
          <w:hyperlink w:anchor="_bookmark8" w:history="1">
            <w:r w:rsidR="00F43DCF">
              <w:rPr>
                <w:spacing w:val="-2"/>
              </w:rPr>
              <w:t>Latar Belakang</w:t>
            </w:r>
            <w:r w:rsidR="00F43DCF">
              <w:tab/>
            </w:r>
            <w:r w:rsidR="00F43DCF">
              <w:rPr>
                <w:spacing w:val="-10"/>
              </w:rPr>
              <w:t>1</w:t>
            </w:r>
          </w:hyperlink>
        </w:p>
        <w:p w:rsidR="006C0E0A" w:rsidRDefault="006C0E0A">
          <w:pPr>
            <w:pStyle w:val="TOC4"/>
            <w:numPr>
              <w:ilvl w:val="1"/>
              <w:numId w:val="82"/>
            </w:numPr>
            <w:tabs>
              <w:tab w:val="left" w:pos="1151"/>
              <w:tab w:val="right" w:leader="dot" w:pos="8494"/>
            </w:tabs>
          </w:pPr>
          <w:hyperlink w:anchor="_bookmark9" w:history="1">
            <w:r w:rsidR="00F43DCF">
              <w:rPr>
                <w:spacing w:val="1"/>
              </w:rPr>
              <w:t>I</w:t>
            </w:r>
            <w:r w:rsidR="00F43DCF">
              <w:t>d</w:t>
            </w:r>
            <w:r w:rsidR="00F43DCF">
              <w:rPr>
                <w:spacing w:val="-1"/>
              </w:rPr>
              <w:t>e</w:t>
            </w:r>
            <w:r w:rsidR="00F43DCF">
              <w:t>nt</w:t>
            </w:r>
            <w:r w:rsidR="00F43DCF">
              <w:rPr>
                <w:spacing w:val="-4"/>
              </w:rPr>
              <w:t>i</w:t>
            </w:r>
            <w:r w:rsidR="00F43DCF">
              <w:rPr>
                <w:spacing w:val="1"/>
              </w:rPr>
              <w:t>f</w:t>
            </w:r>
            <w:r w:rsidR="00F43DCF">
              <w:t>ika</w:t>
            </w:r>
            <w:r w:rsidR="00F43DCF">
              <w:rPr>
                <w:spacing w:val="-3"/>
              </w:rPr>
              <w:t>s</w:t>
            </w:r>
            <w:r w:rsidR="00F43DCF">
              <w:t>i</w:t>
            </w:r>
            <w:r w:rsidR="00F43DCF">
              <w:rPr>
                <w:spacing w:val="-3"/>
              </w:rPr>
              <w:t>M</w:t>
            </w:r>
            <w:r w:rsidR="00F43DCF">
              <w:rPr>
                <w:spacing w:val="-1"/>
              </w:rPr>
              <w:t>a</w:t>
            </w:r>
            <w:r w:rsidR="00F43DCF">
              <w:rPr>
                <w:spacing w:val="-3"/>
              </w:rPr>
              <w:t>s</w:t>
            </w:r>
            <w:r w:rsidR="00F43DCF">
              <w:rPr>
                <w:spacing w:val="-1"/>
              </w:rPr>
              <w:t>a</w:t>
            </w:r>
            <w:r w:rsidR="00F43DCF">
              <w:t xml:space="preserve">lah </w:t>
            </w:r>
            <w:r w:rsidR="00F43DCF">
              <w:tab/>
              <w:t>8</w:t>
            </w:r>
          </w:hyperlink>
        </w:p>
        <w:p w:rsidR="006C0E0A" w:rsidRDefault="006C0E0A">
          <w:pPr>
            <w:pStyle w:val="TOC4"/>
            <w:numPr>
              <w:ilvl w:val="1"/>
              <w:numId w:val="82"/>
            </w:numPr>
            <w:tabs>
              <w:tab w:val="left" w:pos="1151"/>
              <w:tab w:val="right" w:leader="dot" w:pos="8494"/>
            </w:tabs>
            <w:spacing w:before="123"/>
          </w:pPr>
          <w:hyperlink w:anchor="_bookmark10" w:history="1">
            <w:r w:rsidR="00F43DCF">
              <w:rPr>
                <w:spacing w:val="-2"/>
              </w:rPr>
              <w:t>B</w:t>
            </w:r>
            <w:r w:rsidR="00F43DCF">
              <w:rPr>
                <w:spacing w:val="-1"/>
              </w:rPr>
              <w:t>a</w:t>
            </w:r>
            <w:r w:rsidR="00F43DCF">
              <w:t>ta</w:t>
            </w:r>
            <w:r w:rsidR="00F43DCF">
              <w:rPr>
                <w:spacing w:val="-3"/>
              </w:rPr>
              <w:t>s</w:t>
            </w:r>
            <w:r w:rsidR="00F43DCF">
              <w:rPr>
                <w:spacing w:val="-1"/>
              </w:rPr>
              <w:t>a</w:t>
            </w:r>
            <w:r w:rsidR="00F43DCF">
              <w:t>n</w:t>
            </w:r>
            <w:r w:rsidR="00F43DCF">
              <w:rPr>
                <w:spacing w:val="-3"/>
              </w:rPr>
              <w:t>M</w:t>
            </w:r>
            <w:r w:rsidR="00F43DCF">
              <w:rPr>
                <w:spacing w:val="-1"/>
              </w:rPr>
              <w:t>a</w:t>
            </w:r>
            <w:r w:rsidR="00F43DCF">
              <w:rPr>
                <w:spacing w:val="-3"/>
              </w:rPr>
              <w:t>s</w:t>
            </w:r>
            <w:r w:rsidR="00F43DCF">
              <w:rPr>
                <w:spacing w:val="-1"/>
              </w:rPr>
              <w:t>a</w:t>
            </w:r>
            <w:r w:rsidR="00F43DCF">
              <w:t xml:space="preserve">lah </w:t>
            </w:r>
            <w:r w:rsidR="00F43DCF">
              <w:tab/>
              <w:t>8</w:t>
            </w:r>
          </w:hyperlink>
        </w:p>
        <w:p w:rsidR="006C0E0A" w:rsidRDefault="006C0E0A">
          <w:pPr>
            <w:pStyle w:val="TOC4"/>
            <w:numPr>
              <w:ilvl w:val="1"/>
              <w:numId w:val="82"/>
            </w:numPr>
            <w:tabs>
              <w:tab w:val="left" w:pos="1151"/>
              <w:tab w:val="right" w:leader="dot" w:pos="8494"/>
            </w:tabs>
          </w:pPr>
          <w:hyperlink w:anchor="_bookmark11" w:history="1">
            <w:r w:rsidR="00F43DCF">
              <w:rPr>
                <w:spacing w:val="-2"/>
              </w:rPr>
              <w:t>R</w:t>
            </w:r>
            <w:r w:rsidR="00F43DCF">
              <w:t>umu</w:t>
            </w:r>
            <w:r w:rsidR="00F43DCF">
              <w:rPr>
                <w:spacing w:val="-2"/>
              </w:rPr>
              <w:t>s</w:t>
            </w:r>
            <w:r w:rsidR="00F43DCF">
              <w:rPr>
                <w:spacing w:val="-1"/>
              </w:rPr>
              <w:t>a</w:t>
            </w:r>
            <w:r w:rsidR="00F43DCF">
              <w:t>n</w:t>
            </w:r>
            <w:r w:rsidR="00F43DCF">
              <w:rPr>
                <w:spacing w:val="-3"/>
              </w:rPr>
              <w:t>M</w:t>
            </w:r>
            <w:r w:rsidR="00F43DCF">
              <w:rPr>
                <w:spacing w:val="-1"/>
              </w:rPr>
              <w:t>a</w:t>
            </w:r>
            <w:r w:rsidR="00F43DCF">
              <w:rPr>
                <w:spacing w:val="-3"/>
              </w:rPr>
              <w:t>s</w:t>
            </w:r>
            <w:r w:rsidR="00F43DCF">
              <w:rPr>
                <w:spacing w:val="-1"/>
              </w:rPr>
              <w:t>a</w:t>
            </w:r>
            <w:r w:rsidR="00F43DCF">
              <w:t xml:space="preserve">lah </w:t>
            </w:r>
            <w:r w:rsidR="00F43DCF">
              <w:tab/>
              <w:t>9</w:t>
            </w:r>
          </w:hyperlink>
        </w:p>
        <w:p w:rsidR="006C0E0A" w:rsidRDefault="006C0E0A">
          <w:pPr>
            <w:pStyle w:val="TOC4"/>
            <w:numPr>
              <w:ilvl w:val="1"/>
              <w:numId w:val="82"/>
            </w:numPr>
            <w:tabs>
              <w:tab w:val="left" w:pos="1151"/>
              <w:tab w:val="right" w:leader="dot" w:pos="8494"/>
            </w:tabs>
            <w:spacing w:before="123"/>
          </w:pPr>
          <w:hyperlink w:anchor="_bookmark12" w:history="1">
            <w:r w:rsidR="00F43DCF">
              <w:rPr>
                <w:spacing w:val="-2"/>
              </w:rPr>
              <w:t>Tujuan Penelitian</w:t>
            </w:r>
            <w:r w:rsidR="00F43DCF">
              <w:tab/>
            </w:r>
            <w:r w:rsidR="00F43DCF">
              <w:rPr>
                <w:spacing w:val="-10"/>
              </w:rPr>
              <w:t>9</w:t>
            </w:r>
          </w:hyperlink>
        </w:p>
        <w:p w:rsidR="006C0E0A" w:rsidRDefault="006C0E0A">
          <w:pPr>
            <w:pStyle w:val="TOC4"/>
            <w:numPr>
              <w:ilvl w:val="1"/>
              <w:numId w:val="82"/>
            </w:numPr>
            <w:tabs>
              <w:tab w:val="left" w:pos="1151"/>
              <w:tab w:val="right" w:leader="dot" w:pos="8494"/>
            </w:tabs>
          </w:pPr>
          <w:hyperlink w:anchor="_bookmark13" w:history="1">
            <w:r w:rsidR="00F43DCF">
              <w:rPr>
                <w:spacing w:val="-3"/>
              </w:rPr>
              <w:t>M</w:t>
            </w:r>
            <w:r w:rsidR="00F43DCF">
              <w:rPr>
                <w:spacing w:val="-1"/>
              </w:rPr>
              <w:t>a</w:t>
            </w:r>
            <w:r w:rsidR="00F43DCF">
              <w:t>n</w:t>
            </w:r>
            <w:r w:rsidR="00F43DCF">
              <w:rPr>
                <w:spacing w:val="1"/>
              </w:rPr>
              <w:t>f</w:t>
            </w:r>
            <w:r w:rsidR="00F43DCF">
              <w:rPr>
                <w:spacing w:val="-1"/>
              </w:rPr>
              <w:t>aa</w:t>
            </w:r>
            <w:r w:rsidR="00F43DCF">
              <w:t>tP</w:t>
            </w:r>
            <w:r w:rsidR="00F43DCF">
              <w:rPr>
                <w:spacing w:val="-1"/>
              </w:rPr>
              <w:t>e</w:t>
            </w:r>
            <w:r w:rsidR="00F43DCF">
              <w:t>n</w:t>
            </w:r>
            <w:r w:rsidR="00F43DCF">
              <w:rPr>
                <w:spacing w:val="-1"/>
              </w:rPr>
              <w:t>e</w:t>
            </w:r>
            <w:r w:rsidR="00F43DCF">
              <w:t>liti</w:t>
            </w:r>
            <w:r w:rsidR="00F43DCF">
              <w:rPr>
                <w:spacing w:val="-1"/>
              </w:rPr>
              <w:t>a</w:t>
            </w:r>
            <w:r w:rsidR="00F43DCF">
              <w:t xml:space="preserve">n </w:t>
            </w:r>
            <w:r w:rsidR="00F43DCF">
              <w:tab/>
              <w:t>9</w:t>
            </w:r>
          </w:hyperlink>
        </w:p>
        <w:p w:rsidR="006C0E0A" w:rsidRDefault="006C0E0A">
          <w:pPr>
            <w:pStyle w:val="TOC4"/>
            <w:numPr>
              <w:ilvl w:val="1"/>
              <w:numId w:val="82"/>
            </w:numPr>
            <w:tabs>
              <w:tab w:val="left" w:pos="1151"/>
              <w:tab w:val="right" w:leader="dot" w:pos="8494"/>
            </w:tabs>
            <w:spacing w:before="123"/>
          </w:pPr>
          <w:hyperlink w:anchor="_bookmark14" w:history="1">
            <w:r w:rsidR="00F43DCF">
              <w:t>Angg</w:t>
            </w:r>
            <w:r w:rsidR="00F43DCF">
              <w:rPr>
                <w:spacing w:val="-2"/>
              </w:rPr>
              <w:t>a</w:t>
            </w:r>
            <w:r w:rsidR="00F43DCF">
              <w:t>p</w:t>
            </w:r>
            <w:r w:rsidR="00F43DCF">
              <w:rPr>
                <w:spacing w:val="-1"/>
              </w:rPr>
              <w:t>a</w:t>
            </w:r>
            <w:r w:rsidR="00F43DCF">
              <w:t>nD</w:t>
            </w:r>
            <w:r w:rsidR="00F43DCF">
              <w:rPr>
                <w:spacing w:val="-2"/>
              </w:rPr>
              <w:t>a</w:t>
            </w:r>
            <w:r w:rsidR="00F43DCF">
              <w:rPr>
                <w:spacing w:val="-3"/>
              </w:rPr>
              <w:t>s</w:t>
            </w:r>
            <w:r w:rsidR="00F43DCF">
              <w:rPr>
                <w:spacing w:val="-1"/>
              </w:rPr>
              <w:t>a</w:t>
            </w:r>
            <w:r w:rsidR="00F43DCF">
              <w:t xml:space="preserve">r </w:t>
            </w:r>
            <w:r w:rsidR="00F43DCF">
              <w:tab/>
              <w:t>11</w:t>
            </w:r>
          </w:hyperlink>
        </w:p>
        <w:p w:rsidR="006C0E0A" w:rsidRDefault="006C0E0A">
          <w:pPr>
            <w:pStyle w:val="TOC2"/>
            <w:tabs>
              <w:tab w:val="right" w:leader="dot" w:pos="8494"/>
            </w:tabs>
          </w:pPr>
          <w:hyperlink w:anchor="_bookmark15" w:history="1">
            <w:r w:rsidR="00F43DCF">
              <w:t>BABIITINJAUAN</w:t>
            </w:r>
            <w:r w:rsidR="00F43DCF">
              <w:rPr>
                <w:spacing w:val="-2"/>
              </w:rPr>
              <w:t>PUSTAKA</w:t>
            </w:r>
            <w:r w:rsidR="00F43DCF">
              <w:tab/>
            </w:r>
            <w:r w:rsidR="00F43DCF">
              <w:rPr>
                <w:spacing w:val="-5"/>
              </w:rPr>
              <w:t>13</w:t>
            </w:r>
          </w:hyperlink>
        </w:p>
        <w:p w:rsidR="006C0E0A" w:rsidRDefault="006C0E0A">
          <w:pPr>
            <w:pStyle w:val="TOC4"/>
            <w:numPr>
              <w:ilvl w:val="1"/>
              <w:numId w:val="81"/>
            </w:numPr>
            <w:tabs>
              <w:tab w:val="left" w:pos="1151"/>
              <w:tab w:val="right" w:leader="dot" w:pos="8494"/>
            </w:tabs>
            <w:spacing w:before="118"/>
          </w:pPr>
          <w:hyperlink w:anchor="_bookmark16" w:history="1">
            <w:r w:rsidR="00F43DCF">
              <w:t>Kajian</w:t>
            </w:r>
            <w:r w:rsidR="00F43DCF">
              <w:rPr>
                <w:spacing w:val="-2"/>
              </w:rPr>
              <w:t>Teori</w:t>
            </w:r>
            <w:r w:rsidR="00F43DCF">
              <w:tab/>
            </w:r>
            <w:r w:rsidR="00F43DCF">
              <w:rPr>
                <w:spacing w:val="-5"/>
              </w:rPr>
              <w:t>13</w:t>
            </w:r>
          </w:hyperlink>
        </w:p>
        <w:p w:rsidR="006C0E0A" w:rsidRDefault="006C0E0A">
          <w:pPr>
            <w:pStyle w:val="TOC5"/>
            <w:numPr>
              <w:ilvl w:val="2"/>
              <w:numId w:val="81"/>
            </w:numPr>
            <w:tabs>
              <w:tab w:val="left" w:pos="1549"/>
              <w:tab w:val="right" w:leader="dot" w:pos="8494"/>
            </w:tabs>
            <w:spacing w:before="123"/>
          </w:pPr>
          <w:hyperlink w:anchor="_bookmark17" w:history="1">
            <w:r w:rsidR="00F43DCF">
              <w:t>Pendekatan</w:t>
            </w:r>
            <w:r w:rsidR="00F43DCF">
              <w:t>RealisticMathematicsEducation</w:t>
            </w:r>
            <w:r w:rsidR="00F43DCF">
              <w:rPr>
                <w:spacing w:val="-4"/>
              </w:rPr>
              <w:t>(RME)</w:t>
            </w:r>
            <w:r w:rsidR="00F43DCF">
              <w:tab/>
            </w:r>
            <w:r w:rsidR="00F43DCF">
              <w:rPr>
                <w:spacing w:val="-5"/>
              </w:rPr>
              <w:t>13</w:t>
            </w:r>
          </w:hyperlink>
        </w:p>
        <w:p w:rsidR="006C0E0A" w:rsidRDefault="006C0E0A">
          <w:pPr>
            <w:pStyle w:val="TOC5"/>
            <w:numPr>
              <w:ilvl w:val="2"/>
              <w:numId w:val="81"/>
            </w:numPr>
            <w:tabs>
              <w:tab w:val="left" w:pos="1549"/>
              <w:tab w:val="right" w:leader="dot" w:pos="8494"/>
            </w:tabs>
          </w:pPr>
          <w:hyperlink w:anchor="_bookmark18" w:history="1">
            <w:r w:rsidR="00F43DCF">
              <w:t>ModelPembelajaran</w:t>
            </w:r>
            <w:r w:rsidR="00F43DCF">
              <w:rPr>
                <w:spacing w:val="-2"/>
              </w:rPr>
              <w:t>Langsung</w:t>
            </w:r>
            <w:r w:rsidR="00F43DCF">
              <w:tab/>
            </w:r>
            <w:r w:rsidR="00F43DCF">
              <w:rPr>
                <w:spacing w:val="-5"/>
              </w:rPr>
              <w:t>21</w:t>
            </w:r>
          </w:hyperlink>
        </w:p>
        <w:p w:rsidR="006C0E0A" w:rsidRDefault="006C0E0A">
          <w:pPr>
            <w:pStyle w:val="TOC5"/>
            <w:numPr>
              <w:ilvl w:val="2"/>
              <w:numId w:val="81"/>
            </w:numPr>
            <w:tabs>
              <w:tab w:val="left" w:pos="1549"/>
              <w:tab w:val="right" w:leader="dot" w:pos="8494"/>
            </w:tabs>
            <w:spacing w:before="123"/>
          </w:pPr>
          <w:hyperlink w:anchor="_bookmark19" w:history="1">
            <w:r w:rsidR="00F43DCF">
              <w:t xml:space="preserve">MinatBelajar </w:t>
            </w:r>
            <w:r w:rsidR="00F43DCF">
              <w:rPr>
                <w:spacing w:val="-2"/>
              </w:rPr>
              <w:t>Siswa</w:t>
            </w:r>
            <w:r w:rsidR="00F43DCF">
              <w:tab/>
            </w:r>
            <w:r w:rsidR="00F43DCF">
              <w:rPr>
                <w:spacing w:val="-5"/>
              </w:rPr>
              <w:t>23</w:t>
            </w:r>
          </w:hyperlink>
        </w:p>
        <w:p w:rsidR="006C0E0A" w:rsidRDefault="006C0E0A">
          <w:pPr>
            <w:pStyle w:val="TOC5"/>
            <w:numPr>
              <w:ilvl w:val="2"/>
              <w:numId w:val="81"/>
            </w:numPr>
            <w:tabs>
              <w:tab w:val="left" w:pos="1549"/>
              <w:tab w:val="right" w:leader="dot" w:pos="8494"/>
            </w:tabs>
          </w:pPr>
          <w:hyperlink w:anchor="_bookmark20" w:history="1">
            <w:r w:rsidR="00F43DCF">
              <w:t>Etnomatematika(BudayaMelayu</w:t>
            </w:r>
            <w:r w:rsidR="00F43DCF">
              <w:rPr>
                <w:spacing w:val="-2"/>
              </w:rPr>
              <w:t>Deli)</w:t>
            </w:r>
            <w:r w:rsidR="00F43DCF">
              <w:tab/>
            </w:r>
            <w:r w:rsidR="00F43DCF">
              <w:rPr>
                <w:spacing w:val="-5"/>
              </w:rPr>
              <w:t>31</w:t>
            </w:r>
          </w:hyperlink>
        </w:p>
        <w:p w:rsidR="006C0E0A" w:rsidRDefault="006C0E0A">
          <w:pPr>
            <w:pStyle w:val="TOC5"/>
            <w:numPr>
              <w:ilvl w:val="2"/>
              <w:numId w:val="81"/>
            </w:numPr>
            <w:tabs>
              <w:tab w:val="left" w:pos="1549"/>
              <w:tab w:val="right" w:leader="dot" w:pos="8494"/>
            </w:tabs>
          </w:pPr>
          <w:hyperlink w:anchor="_bookmark21" w:history="1">
            <w:r w:rsidR="00F43DCF">
              <w:t>Bangun</w:t>
            </w:r>
            <w:r w:rsidR="00F43DCF">
              <w:rPr>
                <w:spacing w:val="-2"/>
              </w:rPr>
              <w:t>Datar</w:t>
            </w:r>
            <w:r w:rsidR="00F43DCF">
              <w:tab/>
            </w:r>
            <w:r w:rsidR="00F43DCF">
              <w:rPr>
                <w:spacing w:val="-5"/>
              </w:rPr>
              <w:t>38</w:t>
            </w:r>
          </w:hyperlink>
        </w:p>
        <w:p w:rsidR="006C0E0A" w:rsidRDefault="006C0E0A">
          <w:pPr>
            <w:pStyle w:val="TOC4"/>
            <w:numPr>
              <w:ilvl w:val="1"/>
              <w:numId w:val="81"/>
            </w:numPr>
            <w:tabs>
              <w:tab w:val="left" w:pos="1151"/>
              <w:tab w:val="right" w:leader="dot" w:pos="8494"/>
            </w:tabs>
            <w:spacing w:before="123"/>
          </w:pPr>
          <w:hyperlink w:anchor="_bookmark22" w:history="1">
            <w:r w:rsidR="00F43DCF">
              <w:t>Penelitian</w:t>
            </w:r>
            <w:r w:rsidR="00F43DCF">
              <w:rPr>
                <w:spacing w:val="-2"/>
              </w:rPr>
              <w:t>Relevan</w:t>
            </w:r>
            <w:r w:rsidR="00F43DCF">
              <w:tab/>
            </w:r>
            <w:r w:rsidR="00F43DCF">
              <w:rPr>
                <w:spacing w:val="-5"/>
              </w:rPr>
              <w:t>41</w:t>
            </w:r>
          </w:hyperlink>
        </w:p>
        <w:p w:rsidR="006C0E0A" w:rsidRDefault="006C0E0A">
          <w:pPr>
            <w:pStyle w:val="TOC4"/>
            <w:numPr>
              <w:ilvl w:val="1"/>
              <w:numId w:val="81"/>
            </w:numPr>
            <w:tabs>
              <w:tab w:val="left" w:pos="1151"/>
              <w:tab w:val="right" w:leader="dot" w:pos="8494"/>
            </w:tabs>
            <w:spacing w:before="123"/>
          </w:pPr>
          <w:hyperlink w:anchor="_bookmark23" w:history="1">
            <w:r w:rsidR="00F43DCF">
              <w:t>Kerangka</w:t>
            </w:r>
            <w:r w:rsidR="00F43DCF">
              <w:rPr>
                <w:spacing w:val="-2"/>
              </w:rPr>
              <w:t>Berpikir</w:t>
            </w:r>
            <w:r w:rsidR="00F43DCF">
              <w:tab/>
            </w:r>
            <w:r w:rsidR="00F43DCF">
              <w:rPr>
                <w:spacing w:val="-5"/>
              </w:rPr>
              <w:t>45</w:t>
            </w:r>
          </w:hyperlink>
        </w:p>
        <w:p w:rsidR="006C0E0A" w:rsidRDefault="006C0E0A">
          <w:pPr>
            <w:pStyle w:val="TOC4"/>
            <w:numPr>
              <w:ilvl w:val="1"/>
              <w:numId w:val="81"/>
            </w:numPr>
            <w:tabs>
              <w:tab w:val="left" w:pos="1151"/>
              <w:tab w:val="right" w:leader="dot" w:pos="8494"/>
            </w:tabs>
            <w:spacing w:before="117"/>
          </w:pPr>
          <w:hyperlink w:anchor="_bookmark24" w:history="1">
            <w:r w:rsidR="00F43DCF">
              <w:rPr>
                <w:spacing w:val="-2"/>
              </w:rPr>
              <w:t>Hipotesis</w:t>
            </w:r>
            <w:r w:rsidR="00F43DCF">
              <w:tab/>
            </w:r>
            <w:r w:rsidR="00F43DCF">
              <w:rPr>
                <w:spacing w:val="-5"/>
              </w:rPr>
              <w:t>47</w:t>
            </w:r>
          </w:hyperlink>
        </w:p>
        <w:p w:rsidR="006C0E0A" w:rsidRDefault="006C0E0A">
          <w:pPr>
            <w:pStyle w:val="TOC2"/>
            <w:tabs>
              <w:tab w:val="right" w:leader="dot" w:pos="8494"/>
            </w:tabs>
            <w:spacing w:before="123"/>
          </w:pPr>
          <w:hyperlink w:anchor="_bookmark25" w:history="1">
            <w:r w:rsidR="00F43DCF">
              <w:t>BABIIIMETODE</w:t>
            </w:r>
            <w:r w:rsidR="00F43DCF">
              <w:rPr>
                <w:spacing w:val="-2"/>
              </w:rPr>
              <w:t>PENELITIAN</w:t>
            </w:r>
            <w:r w:rsidR="00F43DCF">
              <w:tab/>
            </w:r>
            <w:r w:rsidR="00F43DCF">
              <w:rPr>
                <w:spacing w:val="-5"/>
              </w:rPr>
              <w:t>48</w:t>
            </w:r>
          </w:hyperlink>
        </w:p>
        <w:p w:rsidR="006C0E0A" w:rsidRDefault="006C0E0A">
          <w:pPr>
            <w:pStyle w:val="TOC4"/>
            <w:numPr>
              <w:ilvl w:val="1"/>
              <w:numId w:val="80"/>
            </w:numPr>
            <w:tabs>
              <w:tab w:val="left" w:pos="1151"/>
              <w:tab w:val="right" w:leader="dot" w:pos="8494"/>
            </w:tabs>
            <w:spacing w:before="123"/>
          </w:pPr>
          <w:hyperlink w:anchor="_bookmark26" w:history="1">
            <w:r w:rsidR="00F43DCF">
              <w:t>Desain</w:t>
            </w:r>
            <w:r w:rsidR="00F43DCF">
              <w:rPr>
                <w:spacing w:val="-2"/>
              </w:rPr>
              <w:t>Penelitian</w:t>
            </w:r>
            <w:r w:rsidR="00F43DCF">
              <w:tab/>
            </w:r>
            <w:r w:rsidR="00F43DCF">
              <w:rPr>
                <w:spacing w:val="-5"/>
              </w:rPr>
              <w:t>48</w:t>
            </w:r>
          </w:hyperlink>
        </w:p>
        <w:p w:rsidR="006C0E0A" w:rsidRDefault="006C0E0A">
          <w:pPr>
            <w:pStyle w:val="TOC4"/>
            <w:numPr>
              <w:ilvl w:val="1"/>
              <w:numId w:val="80"/>
            </w:numPr>
            <w:tabs>
              <w:tab w:val="left" w:pos="1151"/>
              <w:tab w:val="right" w:leader="dot" w:pos="8494"/>
            </w:tabs>
          </w:pPr>
          <w:hyperlink w:anchor="_bookmark27" w:history="1">
            <w:r w:rsidR="00F43DCF">
              <w:rPr>
                <w:spacing w:val="-2"/>
              </w:rPr>
              <w:t>Partisipan</w:t>
            </w:r>
            <w:r w:rsidR="00F43DCF">
              <w:tab/>
            </w:r>
            <w:r w:rsidR="00F43DCF">
              <w:rPr>
                <w:spacing w:val="-5"/>
              </w:rPr>
              <w:t>49</w:t>
            </w:r>
          </w:hyperlink>
        </w:p>
        <w:p w:rsidR="006C0E0A" w:rsidRDefault="006C0E0A">
          <w:pPr>
            <w:pStyle w:val="TOC4"/>
            <w:numPr>
              <w:ilvl w:val="1"/>
              <w:numId w:val="80"/>
            </w:numPr>
            <w:tabs>
              <w:tab w:val="left" w:pos="1151"/>
              <w:tab w:val="right" w:leader="dot" w:pos="8494"/>
            </w:tabs>
            <w:spacing w:before="123"/>
          </w:pPr>
          <w:hyperlink w:anchor="_bookmark28" w:history="1">
            <w:r w:rsidR="00F43DCF">
              <w:t>Populasidan</w:t>
            </w:r>
            <w:r w:rsidR="00F43DCF">
              <w:rPr>
                <w:spacing w:val="-2"/>
              </w:rPr>
              <w:t>sampel</w:t>
            </w:r>
            <w:r w:rsidR="00F43DCF">
              <w:tab/>
            </w:r>
            <w:r w:rsidR="00F43DCF">
              <w:rPr>
                <w:spacing w:val="-5"/>
              </w:rPr>
              <w:t>49</w:t>
            </w:r>
          </w:hyperlink>
        </w:p>
        <w:p w:rsidR="006C0E0A" w:rsidRDefault="006C0E0A">
          <w:pPr>
            <w:pStyle w:val="TOC4"/>
            <w:numPr>
              <w:ilvl w:val="1"/>
              <w:numId w:val="80"/>
            </w:numPr>
            <w:tabs>
              <w:tab w:val="left" w:pos="1151"/>
              <w:tab w:val="right" w:leader="dot" w:pos="8494"/>
            </w:tabs>
          </w:pPr>
          <w:hyperlink w:anchor="_bookmark29" w:history="1">
            <w:r w:rsidR="00F43DCF">
              <w:t>Instrumen</w:t>
            </w:r>
            <w:r w:rsidR="00F43DCF">
              <w:rPr>
                <w:spacing w:val="-2"/>
              </w:rPr>
              <w:t>Penelitian</w:t>
            </w:r>
            <w:r w:rsidR="00F43DCF">
              <w:tab/>
            </w:r>
            <w:r w:rsidR="00F43DCF">
              <w:rPr>
                <w:spacing w:val="-5"/>
              </w:rPr>
              <w:t>51</w:t>
            </w:r>
          </w:hyperlink>
        </w:p>
        <w:p w:rsidR="006C0E0A" w:rsidRDefault="006C0E0A">
          <w:pPr>
            <w:pStyle w:val="TOC5"/>
            <w:numPr>
              <w:ilvl w:val="2"/>
              <w:numId w:val="80"/>
            </w:numPr>
            <w:tabs>
              <w:tab w:val="left" w:pos="1549"/>
              <w:tab w:val="right" w:leader="dot" w:pos="8494"/>
            </w:tabs>
          </w:pPr>
          <w:hyperlink w:anchor="_bookmark30" w:history="1">
            <w:r w:rsidR="00F43DCF">
              <w:t>Uji</w:t>
            </w:r>
            <w:r w:rsidR="00F43DCF">
              <w:rPr>
                <w:spacing w:val="-2"/>
              </w:rPr>
              <w:t>Validitas</w:t>
            </w:r>
            <w:r w:rsidR="00F43DCF">
              <w:tab/>
            </w:r>
            <w:r w:rsidR="00F43DCF">
              <w:rPr>
                <w:spacing w:val="-5"/>
              </w:rPr>
              <w:t>57</w:t>
            </w:r>
          </w:hyperlink>
        </w:p>
        <w:p w:rsidR="006C0E0A" w:rsidRDefault="00F43DCF">
          <w:pPr>
            <w:pStyle w:val="TOC1"/>
          </w:pPr>
          <w:r>
            <w:rPr>
              <w:spacing w:val="-5"/>
            </w:rPr>
            <w:t>iv</w:t>
          </w:r>
        </w:p>
        <w:p w:rsidR="006C0E0A" w:rsidRDefault="006C0E0A">
          <w:pPr>
            <w:pStyle w:val="TOC5"/>
            <w:numPr>
              <w:ilvl w:val="2"/>
              <w:numId w:val="80"/>
            </w:numPr>
            <w:tabs>
              <w:tab w:val="left" w:pos="1549"/>
              <w:tab w:val="right" w:leader="dot" w:pos="8494"/>
            </w:tabs>
            <w:spacing w:before="330"/>
          </w:pPr>
          <w:hyperlink w:anchor="_bookmark31" w:history="1">
            <w:r w:rsidR="00F43DCF">
              <w:t>Uji</w:t>
            </w:r>
            <w:r w:rsidR="00F43DCF">
              <w:rPr>
                <w:spacing w:val="-2"/>
              </w:rPr>
              <w:t>Reabilitas</w:t>
            </w:r>
            <w:r w:rsidR="00F43DCF">
              <w:tab/>
            </w:r>
            <w:r w:rsidR="00F43DCF">
              <w:rPr>
                <w:spacing w:val="-5"/>
              </w:rPr>
              <w:t>57</w:t>
            </w:r>
          </w:hyperlink>
        </w:p>
        <w:p w:rsidR="006C0E0A" w:rsidRDefault="006C0E0A">
          <w:pPr>
            <w:pStyle w:val="TOC5"/>
            <w:numPr>
              <w:ilvl w:val="2"/>
              <w:numId w:val="80"/>
            </w:numPr>
            <w:tabs>
              <w:tab w:val="left" w:pos="1549"/>
              <w:tab w:val="right" w:leader="dot" w:pos="8494"/>
            </w:tabs>
            <w:spacing w:before="123"/>
          </w:pPr>
          <w:hyperlink w:anchor="_bookmark32" w:history="1">
            <w:r w:rsidR="00F43DCF">
              <w:t>AnalisisTingkatKesukaran</w:t>
            </w:r>
            <w:r w:rsidR="00F43DCF">
              <w:rPr>
                <w:spacing w:val="-4"/>
              </w:rPr>
              <w:t>Soal</w:t>
            </w:r>
            <w:r w:rsidR="00F43DCF">
              <w:tab/>
            </w:r>
            <w:r w:rsidR="00F43DCF">
              <w:rPr>
                <w:spacing w:val="-5"/>
              </w:rPr>
              <w:t>58</w:t>
            </w:r>
          </w:hyperlink>
        </w:p>
        <w:p w:rsidR="006C0E0A" w:rsidRDefault="006C0E0A">
          <w:pPr>
            <w:pStyle w:val="TOC5"/>
            <w:numPr>
              <w:ilvl w:val="2"/>
              <w:numId w:val="80"/>
            </w:numPr>
            <w:tabs>
              <w:tab w:val="left" w:pos="1549"/>
              <w:tab w:val="right" w:leader="dot" w:pos="8494"/>
            </w:tabs>
          </w:pPr>
          <w:hyperlink w:anchor="_bookmark33" w:history="1">
            <w:r w:rsidR="00F43DCF">
              <w:t>DayaPembeda</w:t>
            </w:r>
            <w:r w:rsidR="00F43DCF">
              <w:rPr>
                <w:spacing w:val="-4"/>
              </w:rPr>
              <w:t>Soal</w:t>
            </w:r>
            <w:r w:rsidR="00F43DCF">
              <w:tab/>
            </w:r>
            <w:r w:rsidR="00F43DCF">
              <w:rPr>
                <w:spacing w:val="-5"/>
              </w:rPr>
              <w:t>59</w:t>
            </w:r>
          </w:hyperlink>
        </w:p>
        <w:p w:rsidR="006C0E0A" w:rsidRDefault="006C0E0A">
          <w:pPr>
            <w:pStyle w:val="TOC4"/>
            <w:numPr>
              <w:ilvl w:val="1"/>
              <w:numId w:val="80"/>
            </w:numPr>
            <w:tabs>
              <w:tab w:val="left" w:pos="1151"/>
              <w:tab w:val="right" w:leader="dot" w:pos="8494"/>
            </w:tabs>
            <w:spacing w:before="123"/>
          </w:pPr>
          <w:hyperlink w:anchor="_bookmark34" w:history="1">
            <w:r w:rsidR="00F43DCF">
              <w:t>Prosedur</w:t>
            </w:r>
            <w:r w:rsidR="00F43DCF">
              <w:rPr>
                <w:spacing w:val="-2"/>
              </w:rPr>
              <w:t>Penelitian</w:t>
            </w:r>
            <w:r w:rsidR="00F43DCF">
              <w:tab/>
            </w:r>
            <w:r w:rsidR="00F43DCF">
              <w:rPr>
                <w:spacing w:val="-5"/>
              </w:rPr>
              <w:t>60</w:t>
            </w:r>
          </w:hyperlink>
        </w:p>
        <w:p w:rsidR="006C0E0A" w:rsidRDefault="006C0E0A">
          <w:pPr>
            <w:pStyle w:val="TOC4"/>
            <w:numPr>
              <w:ilvl w:val="1"/>
              <w:numId w:val="80"/>
            </w:numPr>
            <w:tabs>
              <w:tab w:val="left" w:pos="1151"/>
              <w:tab w:val="right" w:leader="dot" w:pos="8494"/>
            </w:tabs>
          </w:pPr>
          <w:hyperlink w:anchor="_bookmark35" w:history="1">
            <w:r w:rsidR="00F43DCF">
              <w:t>Analisis</w:t>
            </w:r>
            <w:r w:rsidR="00F43DCF">
              <w:rPr>
                <w:spacing w:val="-4"/>
              </w:rPr>
              <w:t>Data</w:t>
            </w:r>
            <w:r w:rsidR="00F43DCF">
              <w:tab/>
            </w:r>
            <w:r w:rsidR="00F43DCF">
              <w:rPr>
                <w:spacing w:val="-5"/>
              </w:rPr>
              <w:t>61</w:t>
            </w:r>
          </w:hyperlink>
        </w:p>
        <w:p w:rsidR="006C0E0A" w:rsidRDefault="006C0E0A">
          <w:pPr>
            <w:pStyle w:val="TOC2"/>
            <w:tabs>
              <w:tab w:val="right" w:leader="dot" w:pos="8494"/>
            </w:tabs>
            <w:spacing w:before="123"/>
          </w:pPr>
          <w:hyperlink w:anchor="_bookmark36" w:history="1">
            <w:r w:rsidR="00F43DCF">
              <w:t xml:space="preserve">BABIVHASILDAN </w:t>
            </w:r>
            <w:r w:rsidR="00F43DCF">
              <w:rPr>
                <w:spacing w:val="-2"/>
              </w:rPr>
              <w:t>PEMBAHASAN</w:t>
            </w:r>
            <w:r w:rsidR="00F43DCF">
              <w:tab/>
            </w:r>
            <w:r w:rsidR="00F43DCF">
              <w:rPr>
                <w:spacing w:val="-5"/>
              </w:rPr>
              <w:t>63</w:t>
            </w:r>
          </w:hyperlink>
        </w:p>
        <w:p w:rsidR="006C0E0A" w:rsidRDefault="006C0E0A">
          <w:pPr>
            <w:pStyle w:val="TOC4"/>
            <w:numPr>
              <w:ilvl w:val="1"/>
              <w:numId w:val="79"/>
            </w:numPr>
            <w:tabs>
              <w:tab w:val="left" w:pos="1151"/>
              <w:tab w:val="right" w:leader="dot" w:pos="8494"/>
            </w:tabs>
          </w:pPr>
          <w:hyperlink w:anchor="_bookmark37" w:history="1">
            <w:r w:rsidR="00F43DCF">
              <w:t>Hasil</w:t>
            </w:r>
            <w:r w:rsidR="00F43DCF">
              <w:rPr>
                <w:spacing w:val="-2"/>
              </w:rPr>
              <w:t>Penelitian</w:t>
            </w:r>
            <w:r w:rsidR="00F43DCF">
              <w:tab/>
            </w:r>
            <w:r w:rsidR="00F43DCF">
              <w:rPr>
                <w:spacing w:val="-5"/>
              </w:rPr>
              <w:t>63</w:t>
            </w:r>
          </w:hyperlink>
        </w:p>
        <w:p w:rsidR="006C0E0A" w:rsidRDefault="006C0E0A">
          <w:pPr>
            <w:pStyle w:val="TOC5"/>
            <w:numPr>
              <w:ilvl w:val="2"/>
              <w:numId w:val="79"/>
            </w:numPr>
            <w:tabs>
              <w:tab w:val="left" w:pos="1549"/>
              <w:tab w:val="right" w:leader="dot" w:pos="8494"/>
            </w:tabs>
            <w:spacing w:before="123"/>
          </w:pPr>
          <w:hyperlink w:anchor="_bookmark38" w:history="1">
            <w:r w:rsidR="00F43DCF">
              <w:t>AnalisisInstrumen</w:t>
            </w:r>
            <w:r w:rsidR="00F43DCF">
              <w:rPr>
                <w:spacing w:val="-2"/>
              </w:rPr>
              <w:t>Penelitian</w:t>
            </w:r>
            <w:r w:rsidR="00F43DCF">
              <w:tab/>
            </w:r>
            <w:r w:rsidR="00F43DCF">
              <w:rPr>
                <w:spacing w:val="-5"/>
              </w:rPr>
              <w:t>63</w:t>
            </w:r>
          </w:hyperlink>
        </w:p>
        <w:p w:rsidR="006C0E0A" w:rsidRDefault="006C0E0A">
          <w:pPr>
            <w:pStyle w:val="TOC5"/>
            <w:numPr>
              <w:ilvl w:val="2"/>
              <w:numId w:val="79"/>
            </w:numPr>
            <w:tabs>
              <w:tab w:val="left" w:pos="1549"/>
              <w:tab w:val="right" w:leader="dot" w:pos="8494"/>
            </w:tabs>
          </w:pPr>
          <w:hyperlink w:anchor="_bookmark39" w:history="1">
            <w:r w:rsidR="00F43DCF">
              <w:t>PenyajianData</w:t>
            </w:r>
            <w:r w:rsidR="00F43DCF">
              <w:rPr>
                <w:spacing w:val="-2"/>
              </w:rPr>
              <w:t>Penelitian</w:t>
            </w:r>
            <w:r w:rsidR="00F43DCF">
              <w:tab/>
            </w:r>
            <w:r w:rsidR="00F43DCF">
              <w:rPr>
                <w:spacing w:val="-5"/>
              </w:rPr>
              <w:t>66</w:t>
            </w:r>
          </w:hyperlink>
        </w:p>
        <w:p w:rsidR="006C0E0A" w:rsidRDefault="006C0E0A">
          <w:pPr>
            <w:pStyle w:val="TOC5"/>
            <w:numPr>
              <w:ilvl w:val="2"/>
              <w:numId w:val="79"/>
            </w:numPr>
            <w:tabs>
              <w:tab w:val="left" w:pos="1549"/>
              <w:tab w:val="right" w:leader="dot" w:pos="8494"/>
            </w:tabs>
            <w:spacing w:before="118"/>
          </w:pPr>
          <w:hyperlink w:anchor="_bookmark40" w:history="1">
            <w:r w:rsidR="00F43DCF">
              <w:t>AnalisisData</w:t>
            </w:r>
            <w:r w:rsidR="00F43DCF">
              <w:rPr>
                <w:spacing w:val="-2"/>
              </w:rPr>
              <w:t xml:space="preserve"> Penelitian</w:t>
            </w:r>
            <w:r w:rsidR="00F43DCF">
              <w:tab/>
            </w:r>
            <w:r w:rsidR="00F43DCF">
              <w:rPr>
                <w:spacing w:val="-5"/>
              </w:rPr>
              <w:t>69</w:t>
            </w:r>
          </w:hyperlink>
        </w:p>
        <w:p w:rsidR="006C0E0A" w:rsidRDefault="006C0E0A">
          <w:pPr>
            <w:pStyle w:val="TOC4"/>
            <w:numPr>
              <w:ilvl w:val="1"/>
              <w:numId w:val="79"/>
            </w:numPr>
            <w:tabs>
              <w:tab w:val="left" w:pos="1151"/>
              <w:tab w:val="right" w:leader="dot" w:pos="8494"/>
            </w:tabs>
            <w:spacing w:before="123"/>
          </w:pPr>
          <w:hyperlink w:anchor="_bookmark41" w:history="1">
            <w:r w:rsidR="00F43DCF">
              <w:rPr>
                <w:spacing w:val="-2"/>
              </w:rPr>
              <w:t>Pembahasan</w:t>
            </w:r>
            <w:r w:rsidR="00F43DCF">
              <w:tab/>
            </w:r>
            <w:r w:rsidR="00F43DCF">
              <w:rPr>
                <w:spacing w:val="-5"/>
              </w:rPr>
              <w:t>76</w:t>
            </w:r>
          </w:hyperlink>
        </w:p>
        <w:p w:rsidR="006C0E0A" w:rsidRDefault="006C0E0A">
          <w:pPr>
            <w:pStyle w:val="TOC2"/>
            <w:tabs>
              <w:tab w:val="right" w:leader="dot" w:pos="8494"/>
            </w:tabs>
          </w:pPr>
          <w:hyperlink w:anchor="_bookmark42" w:history="1">
            <w:r w:rsidR="00F43DCF">
              <w:t>BABV</w:t>
            </w:r>
            <w:r w:rsidR="00F43DCF">
              <w:rPr>
                <w:spacing w:val="-2"/>
              </w:rPr>
              <w:t>PENUTUP</w:t>
            </w:r>
            <w:r w:rsidR="00F43DCF">
              <w:tab/>
            </w:r>
            <w:r w:rsidR="00F43DCF">
              <w:rPr>
                <w:spacing w:val="-5"/>
              </w:rPr>
              <w:t>81</w:t>
            </w:r>
          </w:hyperlink>
        </w:p>
        <w:p w:rsidR="006C0E0A" w:rsidRDefault="006C0E0A">
          <w:pPr>
            <w:pStyle w:val="TOC4"/>
            <w:numPr>
              <w:ilvl w:val="1"/>
              <w:numId w:val="78"/>
            </w:numPr>
            <w:tabs>
              <w:tab w:val="left" w:pos="1151"/>
              <w:tab w:val="right" w:leader="dot" w:pos="8494"/>
            </w:tabs>
            <w:spacing w:before="123"/>
          </w:pPr>
          <w:hyperlink w:anchor="_bookmark43" w:history="1">
            <w:r w:rsidR="00F43DCF">
              <w:rPr>
                <w:spacing w:val="-2"/>
              </w:rPr>
              <w:t>Kesimpulan</w:t>
            </w:r>
            <w:r w:rsidR="00F43DCF">
              <w:tab/>
            </w:r>
            <w:r w:rsidR="00F43DCF">
              <w:rPr>
                <w:spacing w:val="-5"/>
              </w:rPr>
              <w:t>81</w:t>
            </w:r>
          </w:hyperlink>
        </w:p>
        <w:p w:rsidR="006C0E0A" w:rsidRDefault="006C0E0A">
          <w:pPr>
            <w:pStyle w:val="TOC4"/>
            <w:numPr>
              <w:ilvl w:val="1"/>
              <w:numId w:val="78"/>
            </w:numPr>
            <w:tabs>
              <w:tab w:val="left" w:pos="1151"/>
              <w:tab w:val="right" w:leader="dot" w:pos="8494"/>
            </w:tabs>
          </w:pPr>
          <w:hyperlink w:anchor="_bookmark44" w:history="1">
            <w:r w:rsidR="00F43DCF">
              <w:rPr>
                <w:spacing w:val="-2"/>
              </w:rPr>
              <w:t>Saran</w:t>
            </w:r>
            <w:r w:rsidR="00F43DCF">
              <w:tab/>
            </w:r>
            <w:r w:rsidR="00F43DCF">
              <w:rPr>
                <w:spacing w:val="-5"/>
              </w:rPr>
              <w:t>81</w:t>
            </w:r>
          </w:hyperlink>
        </w:p>
        <w:p w:rsidR="006C0E0A" w:rsidRDefault="006C0E0A">
          <w:pPr>
            <w:pStyle w:val="TOC2"/>
            <w:tabs>
              <w:tab w:val="right" w:leader="dot" w:pos="8494"/>
            </w:tabs>
            <w:spacing w:before="123"/>
          </w:pPr>
          <w:hyperlink w:anchor="_bookmark45" w:history="1">
            <w:r w:rsidR="00F43DCF">
              <w:t>DAFTAR</w:t>
            </w:r>
            <w:r w:rsidR="00F43DCF">
              <w:rPr>
                <w:spacing w:val="-2"/>
              </w:rPr>
              <w:t>PUSTAKA</w:t>
            </w:r>
            <w:r w:rsidR="00F43DCF">
              <w:tab/>
            </w:r>
            <w:r w:rsidR="00F43DCF">
              <w:rPr>
                <w:spacing w:val="-5"/>
              </w:rPr>
              <w:t>83</w:t>
            </w:r>
          </w:hyperlink>
        </w:p>
        <w:p w:rsidR="006C0E0A" w:rsidRDefault="006C0E0A">
          <w:pPr>
            <w:pStyle w:val="TOC2"/>
            <w:tabs>
              <w:tab w:val="right" w:leader="dot" w:pos="8494"/>
            </w:tabs>
          </w:pPr>
          <w:hyperlink w:anchor="_bookmark46" w:history="1">
            <w:r w:rsidR="00F43DCF">
              <w:t>DAFTAR</w:t>
            </w:r>
            <w:r w:rsidR="00F43DCF">
              <w:rPr>
                <w:spacing w:val="-2"/>
              </w:rPr>
              <w:t>LAMPIRAN</w:t>
            </w:r>
            <w:r w:rsidR="00F43DCF">
              <w:tab/>
            </w:r>
            <w:r w:rsidR="00F43DCF">
              <w:rPr>
                <w:spacing w:val="-5"/>
              </w:rPr>
              <w:t>89</w:t>
            </w:r>
          </w:hyperlink>
        </w:p>
      </w:sdtContent>
    </w:sdt>
    <w:p w:rsidR="006C0E0A" w:rsidRDefault="006C0E0A">
      <w:pPr>
        <w:pStyle w:val="TOC2"/>
        <w:sectPr w:rsidR="006C0E0A">
          <w:type w:val="continuous"/>
          <w:pgSz w:w="11910" w:h="16840"/>
          <w:pgMar w:top="1938" w:right="992" w:bottom="953" w:left="1700" w:header="720" w:footer="720" w:gutter="0"/>
          <w:cols w:space="720"/>
        </w:sect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rPr>
          <w:b/>
          <w:sz w:val="22"/>
        </w:rPr>
      </w:pPr>
    </w:p>
    <w:p w:rsidR="006C0E0A" w:rsidRDefault="006C0E0A">
      <w:pPr>
        <w:pStyle w:val="BodyText"/>
        <w:spacing w:before="250"/>
        <w:rPr>
          <w:b/>
          <w:sz w:val="22"/>
        </w:rPr>
      </w:pPr>
    </w:p>
    <w:p w:rsidR="006C0E0A" w:rsidRDefault="00F43DCF">
      <w:pPr>
        <w:ind w:right="140"/>
        <w:jc w:val="center"/>
        <w:rPr>
          <w:rFonts w:ascii="Calibri"/>
        </w:rPr>
      </w:pPr>
      <w:bookmarkStart w:id="4" w:name="_bookmark4"/>
      <w:bookmarkEnd w:id="4"/>
      <w:r>
        <w:rPr>
          <w:rFonts w:ascii="Calibri"/>
          <w:spacing w:val="-10"/>
        </w:rPr>
        <w:t>v</w:t>
      </w:r>
    </w:p>
    <w:p w:rsidR="006C0E0A" w:rsidRDefault="006C0E0A">
      <w:pPr>
        <w:jc w:val="center"/>
        <w:rPr>
          <w:rFonts w:ascii="Calibri"/>
        </w:rPr>
        <w:sectPr w:rsidR="006C0E0A">
          <w:type w:val="continuous"/>
          <w:pgSz w:w="11910" w:h="16840"/>
          <w:pgMar w:top="1920" w:right="992" w:bottom="280" w:left="1700" w:header="720" w:footer="720" w:gutter="0"/>
          <w:cols w:space="720"/>
        </w:sectPr>
      </w:pPr>
    </w:p>
    <w:p w:rsidR="006C0E0A" w:rsidRDefault="006C0E0A">
      <w:pPr>
        <w:pStyle w:val="BodyText"/>
        <w:spacing w:before="36"/>
        <w:rPr>
          <w:rFonts w:ascii="Calibri"/>
        </w:rPr>
      </w:pPr>
    </w:p>
    <w:p w:rsidR="006C0E0A" w:rsidRDefault="00F43DCF">
      <w:pPr>
        <w:pStyle w:val="Heading1"/>
      </w:pPr>
      <w:r>
        <w:t>DAFTAR</w:t>
      </w:r>
      <w:r>
        <w:rPr>
          <w:spacing w:val="-4"/>
        </w:rPr>
        <w:t>TABEL</w:t>
      </w:r>
    </w:p>
    <w:p w:rsidR="006C0E0A" w:rsidRDefault="00F43DCF">
      <w:pPr>
        <w:pStyle w:val="BodyText"/>
        <w:tabs>
          <w:tab w:val="left" w:leader="dot" w:pos="8268"/>
        </w:tabs>
        <w:spacing w:before="276"/>
        <w:ind w:left="566"/>
      </w:pPr>
      <w:r>
        <w:t>Tabel2.1SintaksPembelajaran</w:t>
      </w:r>
      <w:r>
        <w:rPr>
          <w:spacing w:val="-2"/>
        </w:rPr>
        <w:t>Langsung</w:t>
      </w:r>
      <w:r>
        <w:tab/>
      </w:r>
      <w:r>
        <w:rPr>
          <w:spacing w:val="-5"/>
        </w:rPr>
        <w:t>23</w:t>
      </w:r>
    </w:p>
    <w:p w:rsidR="006C0E0A" w:rsidRDefault="00F43DCF">
      <w:pPr>
        <w:pStyle w:val="BodyText"/>
        <w:tabs>
          <w:tab w:val="left" w:leader="dot" w:pos="8268"/>
        </w:tabs>
        <w:spacing w:before="301"/>
        <w:ind w:left="566"/>
      </w:pPr>
      <w:r>
        <w:t>Tabel3.1RancanganYangDigunakan Dalam</w:t>
      </w:r>
      <w:r>
        <w:rPr>
          <w:spacing w:val="-2"/>
        </w:rPr>
        <w:t>Penelitian</w:t>
      </w:r>
      <w:r>
        <w:tab/>
      </w:r>
      <w:r>
        <w:rPr>
          <w:spacing w:val="-5"/>
        </w:rPr>
        <w:t>49</w:t>
      </w:r>
    </w:p>
    <w:p w:rsidR="006C0E0A" w:rsidRDefault="00F43DCF">
      <w:pPr>
        <w:pStyle w:val="BodyText"/>
        <w:tabs>
          <w:tab w:val="left" w:leader="dot" w:pos="8268"/>
        </w:tabs>
        <w:spacing w:before="300" w:line="496" w:lineRule="auto"/>
        <w:ind w:left="1560" w:right="701" w:hanging="994"/>
      </w:pPr>
      <w:r>
        <w:t xml:space="preserve">Tabel 3.2 Jumlah Siswa Kelas IV di SDN 106190 Kota Pari Tahun Pelajaran </w:t>
      </w:r>
      <w:r>
        <w:rPr>
          <w:spacing w:val="-2"/>
        </w:rPr>
        <w:t>2024/2025</w:t>
      </w:r>
      <w:r>
        <w:tab/>
      </w:r>
      <w:r>
        <w:rPr>
          <w:spacing w:val="-5"/>
        </w:rPr>
        <w:t>50</w:t>
      </w:r>
    </w:p>
    <w:p w:rsidR="006C0E0A" w:rsidRDefault="00F43DCF">
      <w:pPr>
        <w:pStyle w:val="BodyText"/>
        <w:tabs>
          <w:tab w:val="left" w:leader="dot" w:pos="8268"/>
        </w:tabs>
        <w:spacing w:before="5"/>
        <w:ind w:left="566"/>
      </w:pPr>
      <w:r>
        <w:t>Tabel3.3Rician</w:t>
      </w:r>
      <w:r>
        <w:rPr>
          <w:spacing w:val="-2"/>
        </w:rPr>
        <w:t>Sampel</w:t>
      </w:r>
      <w:r>
        <w:tab/>
      </w:r>
      <w:r>
        <w:rPr>
          <w:spacing w:val="-5"/>
        </w:rPr>
        <w:t>50</w:t>
      </w:r>
    </w:p>
    <w:p w:rsidR="006C0E0A" w:rsidRDefault="00F43DCF">
      <w:pPr>
        <w:pStyle w:val="BodyText"/>
        <w:tabs>
          <w:tab w:val="left" w:leader="dot" w:pos="8268"/>
        </w:tabs>
        <w:spacing w:before="295"/>
        <w:ind w:left="566"/>
      </w:pPr>
      <w:r>
        <w:t>Tabel</w:t>
      </w:r>
      <w:r>
        <w:t>3.4Kisi-kisi Instrument</w:t>
      </w:r>
      <w:r>
        <w:rPr>
          <w:spacing w:val="-2"/>
        </w:rPr>
        <w:t>Minat</w:t>
      </w:r>
      <w:r>
        <w:tab/>
      </w:r>
      <w:r>
        <w:rPr>
          <w:spacing w:val="-5"/>
        </w:rPr>
        <w:t>52</w:t>
      </w:r>
    </w:p>
    <w:p w:rsidR="006C0E0A" w:rsidRDefault="00F43DCF">
      <w:pPr>
        <w:pStyle w:val="BodyText"/>
        <w:tabs>
          <w:tab w:val="left" w:leader="dot" w:pos="8268"/>
        </w:tabs>
        <w:spacing w:before="300"/>
        <w:ind w:left="566"/>
      </w:pPr>
      <w:r>
        <w:t xml:space="preserve">Tabel3.5Kisi-kisi model </w:t>
      </w:r>
      <w:r>
        <w:rPr>
          <w:spacing w:val="-2"/>
        </w:rPr>
        <w:t>pembelajaran</w:t>
      </w:r>
      <w:r>
        <w:tab/>
      </w:r>
      <w:r>
        <w:rPr>
          <w:spacing w:val="-5"/>
        </w:rPr>
        <w:t>52</w:t>
      </w:r>
    </w:p>
    <w:p w:rsidR="006C0E0A" w:rsidRDefault="00F43DCF">
      <w:pPr>
        <w:pStyle w:val="BodyText"/>
        <w:tabs>
          <w:tab w:val="left" w:leader="dot" w:pos="8268"/>
        </w:tabs>
        <w:spacing w:before="300"/>
        <w:ind w:left="566"/>
      </w:pPr>
      <w:r>
        <w:t>Tabel 3.6Instrument</w:t>
      </w:r>
      <w:r>
        <w:rPr>
          <w:spacing w:val="-2"/>
        </w:rPr>
        <w:t>Minat</w:t>
      </w:r>
      <w:r>
        <w:tab/>
      </w:r>
      <w:r>
        <w:rPr>
          <w:spacing w:val="-5"/>
        </w:rPr>
        <w:t>54</w:t>
      </w:r>
    </w:p>
    <w:p w:rsidR="006C0E0A" w:rsidRDefault="00F43DCF">
      <w:pPr>
        <w:pStyle w:val="BodyText"/>
        <w:tabs>
          <w:tab w:val="left" w:leader="dot" w:pos="8268"/>
        </w:tabs>
        <w:spacing w:before="296"/>
        <w:ind w:left="566"/>
      </w:pPr>
      <w:r>
        <w:t>Tabel3.7InstrumenPembelajaran</w:t>
      </w:r>
      <w:r>
        <w:rPr>
          <w:spacing w:val="-5"/>
        </w:rPr>
        <w:t>RME</w:t>
      </w:r>
      <w:r>
        <w:tab/>
      </w:r>
      <w:r>
        <w:rPr>
          <w:spacing w:val="-5"/>
        </w:rPr>
        <w:t>55</w:t>
      </w:r>
    </w:p>
    <w:p w:rsidR="006C0E0A" w:rsidRDefault="00F43DCF">
      <w:pPr>
        <w:pStyle w:val="BodyText"/>
        <w:tabs>
          <w:tab w:val="left" w:leader="dot" w:pos="8268"/>
        </w:tabs>
        <w:spacing w:before="300"/>
        <w:ind w:left="566"/>
      </w:pPr>
      <w:r>
        <w:t>Tabel3. 8Tingkat</w:t>
      </w:r>
      <w:r>
        <w:rPr>
          <w:spacing w:val="-2"/>
        </w:rPr>
        <w:t>Kesukaran</w:t>
      </w:r>
      <w:r>
        <w:tab/>
      </w:r>
      <w:r>
        <w:rPr>
          <w:spacing w:val="-5"/>
        </w:rPr>
        <w:t>59</w:t>
      </w:r>
    </w:p>
    <w:p w:rsidR="006C0E0A" w:rsidRDefault="00F43DCF">
      <w:pPr>
        <w:pStyle w:val="BodyText"/>
        <w:tabs>
          <w:tab w:val="left" w:leader="dot" w:pos="8268"/>
        </w:tabs>
        <w:spacing w:before="295"/>
        <w:ind w:left="566"/>
      </w:pPr>
      <w:r>
        <w:t>Tabel4.1UjiValiditasInstrumen</w:t>
      </w:r>
      <w:r>
        <w:rPr>
          <w:spacing w:val="-5"/>
        </w:rPr>
        <w:t>Tes</w:t>
      </w:r>
      <w:r>
        <w:tab/>
      </w:r>
      <w:r>
        <w:rPr>
          <w:spacing w:val="-5"/>
        </w:rPr>
        <w:t>64</w:t>
      </w:r>
    </w:p>
    <w:p w:rsidR="006C0E0A" w:rsidRDefault="00F43DCF">
      <w:pPr>
        <w:pStyle w:val="BodyText"/>
        <w:tabs>
          <w:tab w:val="left" w:leader="dot" w:pos="8268"/>
        </w:tabs>
        <w:spacing w:before="300"/>
        <w:ind w:left="566"/>
      </w:pPr>
      <w:r>
        <w:t>Tabel 4.2TingkatKesukaran</w:t>
      </w:r>
      <w:r>
        <w:rPr>
          <w:spacing w:val="-4"/>
        </w:rPr>
        <w:t>Soal</w:t>
      </w:r>
      <w:r>
        <w:tab/>
      </w:r>
      <w:r>
        <w:rPr>
          <w:spacing w:val="-5"/>
        </w:rPr>
        <w:t>65</w:t>
      </w:r>
    </w:p>
    <w:p w:rsidR="006C0E0A" w:rsidRDefault="00F43DCF">
      <w:pPr>
        <w:pStyle w:val="BodyText"/>
        <w:tabs>
          <w:tab w:val="left" w:leader="dot" w:pos="8268"/>
        </w:tabs>
        <w:spacing w:before="296"/>
        <w:ind w:left="566"/>
      </w:pPr>
      <w:r>
        <w:t xml:space="preserve">Tabel4.3Daya Pembeda </w:t>
      </w:r>
      <w:r>
        <w:rPr>
          <w:spacing w:val="-4"/>
        </w:rPr>
        <w:t>Soal</w:t>
      </w:r>
      <w:r>
        <w:tab/>
      </w:r>
      <w:r>
        <w:rPr>
          <w:spacing w:val="-5"/>
        </w:rPr>
        <w:t>66</w:t>
      </w:r>
    </w:p>
    <w:p w:rsidR="006C0E0A" w:rsidRDefault="00F43DCF">
      <w:pPr>
        <w:pStyle w:val="BodyText"/>
        <w:tabs>
          <w:tab w:val="left" w:leader="dot" w:pos="8268"/>
        </w:tabs>
        <w:spacing w:before="300"/>
        <w:ind w:left="566"/>
      </w:pPr>
      <w:r>
        <w:t>Tabel 4.4DataHasil</w:t>
      </w:r>
      <w:r>
        <w:rPr>
          <w:spacing w:val="-2"/>
        </w:rPr>
        <w:t>Pretest</w:t>
      </w:r>
      <w:r>
        <w:tab/>
      </w:r>
      <w:r>
        <w:rPr>
          <w:spacing w:val="-5"/>
        </w:rPr>
        <w:t>66</w:t>
      </w:r>
    </w:p>
    <w:p w:rsidR="006C0E0A" w:rsidRDefault="00F43DCF">
      <w:pPr>
        <w:pStyle w:val="BodyText"/>
        <w:tabs>
          <w:tab w:val="left" w:leader="dot" w:pos="8268"/>
        </w:tabs>
        <w:spacing w:before="300"/>
        <w:ind w:left="566"/>
      </w:pPr>
      <w:r>
        <w:t>Tabel 4.5DataHasil</w:t>
      </w:r>
      <w:r>
        <w:rPr>
          <w:spacing w:val="-2"/>
        </w:rPr>
        <w:t>Posttest</w:t>
      </w:r>
      <w:r>
        <w:tab/>
      </w:r>
      <w:r>
        <w:rPr>
          <w:spacing w:val="-5"/>
        </w:rPr>
        <w:t>68</w:t>
      </w:r>
    </w:p>
    <w:p w:rsidR="006C0E0A" w:rsidRDefault="00F43DCF">
      <w:pPr>
        <w:pStyle w:val="BodyText"/>
        <w:tabs>
          <w:tab w:val="left" w:leader="dot" w:pos="8268"/>
        </w:tabs>
        <w:spacing w:before="296"/>
        <w:ind w:left="566"/>
      </w:pPr>
      <w:r>
        <w:t>Tabel 4.6Uji NormalitasKelas</w:t>
      </w:r>
      <w:r>
        <w:rPr>
          <w:spacing w:val="-2"/>
        </w:rPr>
        <w:t xml:space="preserve"> Eksperimen</w:t>
      </w:r>
      <w:r>
        <w:tab/>
      </w:r>
      <w:r>
        <w:rPr>
          <w:spacing w:val="-5"/>
        </w:rPr>
        <w:t>69</w:t>
      </w:r>
    </w:p>
    <w:p w:rsidR="006C0E0A" w:rsidRDefault="00F43DCF">
      <w:pPr>
        <w:pStyle w:val="BodyText"/>
        <w:tabs>
          <w:tab w:val="left" w:leader="dot" w:pos="8268"/>
        </w:tabs>
        <w:spacing w:before="300"/>
        <w:ind w:left="566"/>
      </w:pPr>
      <w:r>
        <w:t>Tabel 4.6Uji NormalitasKelas</w:t>
      </w:r>
      <w:r>
        <w:rPr>
          <w:spacing w:val="-2"/>
        </w:rPr>
        <w:t xml:space="preserve"> Eksperimen</w:t>
      </w:r>
      <w:r>
        <w:tab/>
      </w:r>
      <w:r>
        <w:rPr>
          <w:spacing w:val="-5"/>
        </w:rPr>
        <w:t>69</w:t>
      </w:r>
    </w:p>
    <w:p w:rsidR="006C0E0A" w:rsidRDefault="00F43DCF">
      <w:pPr>
        <w:pStyle w:val="BodyText"/>
        <w:tabs>
          <w:tab w:val="left" w:leader="dot" w:pos="8268"/>
        </w:tabs>
        <w:spacing w:before="295"/>
        <w:ind w:left="566"/>
      </w:pPr>
      <w:r>
        <w:t xml:space="preserve">Tabel4.7UjiNormalitasKelas </w:t>
      </w:r>
      <w:r>
        <w:rPr>
          <w:spacing w:val="-2"/>
        </w:rPr>
        <w:t>Kontrol</w:t>
      </w:r>
      <w:r>
        <w:tab/>
      </w:r>
      <w:r>
        <w:rPr>
          <w:spacing w:val="-5"/>
        </w:rPr>
        <w:t>70</w:t>
      </w: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spacing w:before="210"/>
        <w:rPr>
          <w:sz w:val="22"/>
        </w:rPr>
      </w:pPr>
    </w:p>
    <w:p w:rsidR="006C0E0A" w:rsidRDefault="00F43DCF">
      <w:pPr>
        <w:ind w:right="135"/>
        <w:jc w:val="center"/>
        <w:rPr>
          <w:rFonts w:ascii="Calibri"/>
        </w:rPr>
      </w:pPr>
      <w:r>
        <w:rPr>
          <w:rFonts w:ascii="Calibri"/>
          <w:spacing w:val="-5"/>
        </w:rPr>
        <w:t>vi</w:t>
      </w:r>
    </w:p>
    <w:p w:rsidR="006C0E0A" w:rsidRDefault="006C0E0A">
      <w:pPr>
        <w:jc w:val="center"/>
        <w:rPr>
          <w:rFonts w:ascii="Calibri"/>
        </w:rPr>
        <w:sectPr w:rsidR="006C0E0A">
          <w:pgSz w:w="11910" w:h="16840"/>
          <w:pgMar w:top="1920" w:right="992" w:bottom="280" w:left="1700" w:header="720" w:footer="720" w:gutter="0"/>
          <w:cols w:space="720"/>
        </w:sectPr>
      </w:pPr>
    </w:p>
    <w:p w:rsidR="006C0E0A" w:rsidRDefault="006C0E0A">
      <w:pPr>
        <w:pStyle w:val="BodyText"/>
        <w:spacing w:before="36"/>
        <w:rPr>
          <w:rFonts w:ascii="Calibri"/>
        </w:rPr>
      </w:pPr>
    </w:p>
    <w:p w:rsidR="006C0E0A" w:rsidRDefault="00F43DCF">
      <w:pPr>
        <w:pStyle w:val="Heading1"/>
        <w:ind w:right="144"/>
      </w:pPr>
      <w:bookmarkStart w:id="5" w:name="_bookmark5"/>
      <w:bookmarkEnd w:id="5"/>
      <w:r>
        <w:t>DAFTAR</w:t>
      </w:r>
      <w:r>
        <w:rPr>
          <w:spacing w:val="-2"/>
        </w:rPr>
        <w:t>GAMBAR</w:t>
      </w:r>
    </w:p>
    <w:p w:rsidR="006C0E0A" w:rsidRDefault="00F43DCF">
      <w:pPr>
        <w:pStyle w:val="BodyText"/>
        <w:tabs>
          <w:tab w:val="right" w:leader="dot" w:pos="8508"/>
        </w:tabs>
        <w:spacing w:before="276"/>
        <w:ind w:left="566"/>
      </w:pPr>
      <w:r>
        <w:t>Gambar 1.1</w:t>
      </w:r>
      <w:r>
        <w:t xml:space="preserve">Lembar Jawaban </w:t>
      </w:r>
      <w:r>
        <w:rPr>
          <w:spacing w:val="-4"/>
        </w:rPr>
        <w:t>Siswa</w:t>
      </w:r>
      <w:r>
        <w:tab/>
      </w:r>
      <w:r>
        <w:rPr>
          <w:spacing w:val="-10"/>
        </w:rPr>
        <w:t>5</w:t>
      </w:r>
    </w:p>
    <w:p w:rsidR="006C0E0A" w:rsidRDefault="00F43DCF">
      <w:pPr>
        <w:pStyle w:val="BodyText"/>
        <w:tabs>
          <w:tab w:val="right" w:leader="dot" w:pos="8508"/>
        </w:tabs>
        <w:spacing w:before="185"/>
        <w:ind w:left="566"/>
      </w:pPr>
      <w:r>
        <w:t xml:space="preserve">Gambar2.1RumahPanggungAdat Melayu </w:t>
      </w:r>
      <w:r>
        <w:rPr>
          <w:spacing w:val="-4"/>
        </w:rPr>
        <w:t>Deli</w:t>
      </w:r>
      <w:r>
        <w:tab/>
      </w:r>
      <w:r>
        <w:rPr>
          <w:spacing w:val="-5"/>
        </w:rPr>
        <w:t>34</w:t>
      </w:r>
    </w:p>
    <w:p w:rsidR="006C0E0A" w:rsidRDefault="00F43DCF">
      <w:pPr>
        <w:pStyle w:val="BodyText"/>
        <w:tabs>
          <w:tab w:val="right" w:leader="dot" w:pos="8508"/>
        </w:tabs>
        <w:spacing w:before="180"/>
        <w:ind w:left="566"/>
      </w:pPr>
      <w:r>
        <w:t>Gambar 2.2Kue RasidahKhasMelayu</w:t>
      </w:r>
      <w:r>
        <w:rPr>
          <w:spacing w:val="-4"/>
        </w:rPr>
        <w:t>Deli</w:t>
      </w:r>
      <w:r>
        <w:tab/>
      </w:r>
      <w:r>
        <w:rPr>
          <w:spacing w:val="-5"/>
        </w:rPr>
        <w:t>35</w:t>
      </w:r>
    </w:p>
    <w:p w:rsidR="006C0E0A" w:rsidRDefault="00F43DCF">
      <w:pPr>
        <w:pStyle w:val="BodyText"/>
        <w:tabs>
          <w:tab w:val="right" w:leader="dot" w:pos="8508"/>
        </w:tabs>
        <w:spacing w:before="186"/>
        <w:ind w:left="566"/>
      </w:pPr>
      <w:r>
        <w:t xml:space="preserve">Gambar2.3Pakaian Adat Melayu </w:t>
      </w:r>
      <w:r>
        <w:rPr>
          <w:spacing w:val="-4"/>
        </w:rPr>
        <w:t>Deli</w:t>
      </w:r>
      <w:r>
        <w:tab/>
      </w:r>
      <w:r>
        <w:rPr>
          <w:spacing w:val="-5"/>
        </w:rPr>
        <w:t>38</w:t>
      </w:r>
    </w:p>
    <w:p w:rsidR="006C0E0A" w:rsidRDefault="00F43DCF">
      <w:pPr>
        <w:pStyle w:val="BodyText"/>
        <w:tabs>
          <w:tab w:val="right" w:leader="dot" w:pos="8508"/>
        </w:tabs>
        <w:spacing w:before="180"/>
        <w:ind w:left="566"/>
      </w:pPr>
      <w:r>
        <w:t>Gambar2.4Ventilasi</w:t>
      </w:r>
      <w:r>
        <w:rPr>
          <w:spacing w:val="-2"/>
        </w:rPr>
        <w:t>Loster</w:t>
      </w:r>
      <w:r>
        <w:tab/>
      </w:r>
      <w:r>
        <w:rPr>
          <w:spacing w:val="-5"/>
        </w:rPr>
        <w:t>39</w:t>
      </w:r>
    </w:p>
    <w:p w:rsidR="006C0E0A" w:rsidRDefault="00F43DCF">
      <w:pPr>
        <w:pStyle w:val="BodyText"/>
        <w:tabs>
          <w:tab w:val="right" w:leader="dot" w:pos="8508"/>
        </w:tabs>
        <w:spacing w:before="180"/>
        <w:ind w:left="566"/>
      </w:pPr>
      <w:r>
        <w:t>Gambar2.5MotifTampuk</w:t>
      </w:r>
      <w:r>
        <w:rPr>
          <w:spacing w:val="-2"/>
        </w:rPr>
        <w:t>Gelugor</w:t>
      </w:r>
      <w:r>
        <w:tab/>
      </w:r>
      <w:r>
        <w:rPr>
          <w:spacing w:val="-5"/>
        </w:rPr>
        <w:t>40</w:t>
      </w:r>
    </w:p>
    <w:p w:rsidR="006C0E0A" w:rsidRDefault="00F43DCF">
      <w:pPr>
        <w:pStyle w:val="BodyText"/>
        <w:tabs>
          <w:tab w:val="right" w:leader="dot" w:pos="8508"/>
        </w:tabs>
        <w:spacing w:before="184"/>
        <w:ind w:left="566"/>
      </w:pPr>
      <w:r>
        <w:t xml:space="preserve">Gambar2.6Kue </w:t>
      </w:r>
      <w:r>
        <w:rPr>
          <w:spacing w:val="-2"/>
        </w:rPr>
        <w:t>Rasidah</w:t>
      </w:r>
      <w:r>
        <w:tab/>
      </w:r>
      <w:r>
        <w:rPr>
          <w:spacing w:val="-5"/>
        </w:rPr>
        <w:t>40</w:t>
      </w:r>
    </w:p>
    <w:p w:rsidR="006C0E0A" w:rsidRDefault="00F43DCF">
      <w:pPr>
        <w:pStyle w:val="BodyText"/>
        <w:tabs>
          <w:tab w:val="right" w:leader="dot" w:pos="8508"/>
        </w:tabs>
        <w:spacing w:before="181"/>
        <w:ind w:left="566"/>
      </w:pPr>
      <w:r>
        <w:t>Gambar 2.7Tepak</w:t>
      </w:r>
      <w:r>
        <w:rPr>
          <w:spacing w:val="-4"/>
        </w:rPr>
        <w:t>Sirih</w:t>
      </w:r>
      <w:r>
        <w:tab/>
      </w:r>
      <w:r>
        <w:rPr>
          <w:spacing w:val="-7"/>
        </w:rPr>
        <w:t>41</w:t>
      </w:r>
    </w:p>
    <w:p w:rsidR="006C0E0A" w:rsidRDefault="00F43DCF">
      <w:pPr>
        <w:pStyle w:val="BodyText"/>
        <w:tabs>
          <w:tab w:val="right" w:leader="dot" w:pos="8508"/>
        </w:tabs>
        <w:spacing w:before="185"/>
        <w:ind w:left="566"/>
      </w:pPr>
      <w:r>
        <w:t>Gambar</w:t>
      </w:r>
      <w:r>
        <w:t>2.8DiagramKerangka</w:t>
      </w:r>
      <w:r>
        <w:rPr>
          <w:spacing w:val="-2"/>
        </w:rPr>
        <w:t>Berpikir</w:t>
      </w:r>
      <w:r>
        <w:tab/>
      </w:r>
      <w:r>
        <w:rPr>
          <w:spacing w:val="-5"/>
        </w:rPr>
        <w:t>46</w:t>
      </w: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spacing w:before="231"/>
        <w:rPr>
          <w:sz w:val="22"/>
        </w:rPr>
      </w:pPr>
    </w:p>
    <w:p w:rsidR="006C0E0A" w:rsidRDefault="00F43DCF">
      <w:pPr>
        <w:ind w:right="132"/>
        <w:jc w:val="center"/>
        <w:rPr>
          <w:rFonts w:ascii="Calibri"/>
        </w:rPr>
      </w:pPr>
      <w:r>
        <w:rPr>
          <w:rFonts w:ascii="Calibri"/>
          <w:spacing w:val="-5"/>
        </w:rPr>
        <w:t>vii</w:t>
      </w:r>
    </w:p>
    <w:p w:rsidR="006C0E0A" w:rsidRDefault="006C0E0A">
      <w:pPr>
        <w:jc w:val="center"/>
        <w:rPr>
          <w:rFonts w:ascii="Calibri"/>
        </w:rPr>
        <w:sectPr w:rsidR="006C0E0A">
          <w:pgSz w:w="11910" w:h="16840"/>
          <w:pgMar w:top="1920" w:right="992" w:bottom="280" w:left="1700" w:header="720" w:footer="720" w:gutter="0"/>
          <w:cols w:space="720"/>
        </w:sectPr>
      </w:pPr>
    </w:p>
    <w:p w:rsidR="006C0E0A" w:rsidRDefault="006C0E0A">
      <w:pPr>
        <w:pStyle w:val="BodyText"/>
        <w:spacing w:before="36"/>
        <w:rPr>
          <w:rFonts w:ascii="Calibri"/>
        </w:rPr>
      </w:pPr>
    </w:p>
    <w:p w:rsidR="006C0E0A" w:rsidRDefault="00F43DCF">
      <w:pPr>
        <w:pStyle w:val="Heading1"/>
        <w:ind w:right="140"/>
      </w:pPr>
      <w:bookmarkStart w:id="6" w:name="_bookmark6"/>
      <w:bookmarkEnd w:id="6"/>
      <w:r>
        <w:t>DAFTAR</w:t>
      </w:r>
      <w:r>
        <w:rPr>
          <w:spacing w:val="-2"/>
        </w:rPr>
        <w:t>LAMPIRAN</w:t>
      </w:r>
    </w:p>
    <w:p w:rsidR="006C0E0A" w:rsidRDefault="00F43DCF">
      <w:pPr>
        <w:pStyle w:val="BodyText"/>
        <w:tabs>
          <w:tab w:val="right" w:leader="dot" w:pos="8508"/>
        </w:tabs>
        <w:spacing w:before="276"/>
        <w:ind w:left="566"/>
      </w:pPr>
      <w:r>
        <w:t>Lampiran1 KegiatanPembelajaranPertemuan1Kelas</w:t>
      </w:r>
      <w:r>
        <w:rPr>
          <w:spacing w:val="-2"/>
        </w:rPr>
        <w:t>Kontrol</w:t>
      </w:r>
      <w:r>
        <w:tab/>
      </w:r>
      <w:r>
        <w:rPr>
          <w:spacing w:val="-5"/>
        </w:rPr>
        <w:t>89</w:t>
      </w:r>
    </w:p>
    <w:p w:rsidR="006C0E0A" w:rsidRDefault="00F43DCF">
      <w:pPr>
        <w:pStyle w:val="BodyText"/>
        <w:tabs>
          <w:tab w:val="right" w:leader="dot" w:pos="8508"/>
        </w:tabs>
        <w:spacing w:before="185"/>
        <w:ind w:left="566"/>
      </w:pPr>
      <w:r>
        <w:t>Lampiran2 KegiatanPembelajaranPertemuan2Kelas</w:t>
      </w:r>
      <w:r>
        <w:rPr>
          <w:spacing w:val="-2"/>
        </w:rPr>
        <w:t>Kontrol</w:t>
      </w:r>
      <w:r>
        <w:tab/>
      </w:r>
      <w:r>
        <w:rPr>
          <w:spacing w:val="-5"/>
        </w:rPr>
        <w:t>90</w:t>
      </w:r>
    </w:p>
    <w:p w:rsidR="006C0E0A" w:rsidRDefault="00F43DCF">
      <w:pPr>
        <w:pStyle w:val="BodyText"/>
        <w:tabs>
          <w:tab w:val="right" w:leader="dot" w:pos="8508"/>
        </w:tabs>
        <w:spacing w:before="180"/>
        <w:ind w:left="566"/>
      </w:pPr>
      <w:r>
        <w:t>Lampiran3 KegiatanPembelajaranPertemuan3Kelas</w:t>
      </w:r>
      <w:r>
        <w:rPr>
          <w:spacing w:val="-2"/>
        </w:rPr>
        <w:t>Kontrol</w:t>
      </w:r>
      <w:r>
        <w:tab/>
      </w:r>
      <w:r>
        <w:rPr>
          <w:spacing w:val="-5"/>
        </w:rPr>
        <w:t>91</w:t>
      </w:r>
    </w:p>
    <w:p w:rsidR="006C0E0A" w:rsidRDefault="00F43DCF">
      <w:pPr>
        <w:pStyle w:val="BodyText"/>
        <w:tabs>
          <w:tab w:val="right" w:leader="dot" w:pos="8508"/>
        </w:tabs>
        <w:spacing w:before="186"/>
        <w:ind w:left="566"/>
      </w:pPr>
      <w:r>
        <w:t>Lampiran4 KegiatanPembelajaranPertemuan4Kelas</w:t>
      </w:r>
      <w:r>
        <w:rPr>
          <w:spacing w:val="-2"/>
        </w:rPr>
        <w:t>Kontrol</w:t>
      </w:r>
      <w:r>
        <w:tab/>
      </w:r>
      <w:r>
        <w:rPr>
          <w:spacing w:val="-5"/>
        </w:rPr>
        <w:t>92</w:t>
      </w:r>
    </w:p>
    <w:p w:rsidR="006C0E0A" w:rsidRDefault="00F43DCF">
      <w:pPr>
        <w:pStyle w:val="BodyText"/>
        <w:tabs>
          <w:tab w:val="right" w:leader="dot" w:pos="8508"/>
        </w:tabs>
        <w:spacing w:before="180"/>
        <w:ind w:left="566"/>
      </w:pPr>
      <w:r>
        <w:t>Lampiran5 KegiatanPembelajaranPertemuan1Kelas</w:t>
      </w:r>
      <w:r>
        <w:rPr>
          <w:spacing w:val="-2"/>
        </w:rPr>
        <w:t>Eksperimen</w:t>
      </w:r>
      <w:r>
        <w:tab/>
      </w:r>
      <w:r>
        <w:rPr>
          <w:spacing w:val="-5"/>
        </w:rPr>
        <w:t>93</w:t>
      </w:r>
    </w:p>
    <w:p w:rsidR="006C0E0A" w:rsidRDefault="00F43DCF">
      <w:pPr>
        <w:pStyle w:val="BodyText"/>
        <w:tabs>
          <w:tab w:val="right" w:leader="dot" w:pos="8508"/>
        </w:tabs>
        <w:spacing w:before="180"/>
        <w:ind w:left="566"/>
      </w:pPr>
      <w:r>
        <w:t>Lampiran6 KegiatanPembelajaranPertemuan2Kelas</w:t>
      </w:r>
      <w:r>
        <w:rPr>
          <w:spacing w:val="-2"/>
        </w:rPr>
        <w:t>Eksperimen</w:t>
      </w:r>
      <w:r>
        <w:tab/>
      </w:r>
      <w:r>
        <w:rPr>
          <w:spacing w:val="-5"/>
        </w:rPr>
        <w:t>95</w:t>
      </w:r>
    </w:p>
    <w:p w:rsidR="006C0E0A" w:rsidRDefault="00F43DCF">
      <w:pPr>
        <w:pStyle w:val="BodyText"/>
        <w:tabs>
          <w:tab w:val="right" w:leader="dot" w:pos="8508"/>
        </w:tabs>
        <w:spacing w:before="184"/>
        <w:ind w:left="566"/>
      </w:pPr>
      <w:r>
        <w:t>Lampiran7 KegiatanPembelajaranPertemuan3Kelas</w:t>
      </w:r>
      <w:r>
        <w:rPr>
          <w:spacing w:val="-2"/>
        </w:rPr>
        <w:t>Eksperimen</w:t>
      </w:r>
      <w:r>
        <w:tab/>
      </w:r>
      <w:r>
        <w:rPr>
          <w:spacing w:val="-5"/>
        </w:rPr>
        <w:t>97</w:t>
      </w:r>
    </w:p>
    <w:p w:rsidR="006C0E0A" w:rsidRDefault="00F43DCF">
      <w:pPr>
        <w:pStyle w:val="BodyText"/>
        <w:tabs>
          <w:tab w:val="right" w:leader="dot" w:pos="8508"/>
        </w:tabs>
        <w:spacing w:before="181"/>
        <w:ind w:left="566"/>
      </w:pPr>
      <w:r>
        <w:t>Lampiran</w:t>
      </w:r>
      <w:r>
        <w:t>8 KegiatanPembelajaranPertemuan4Kelas</w:t>
      </w:r>
      <w:r>
        <w:rPr>
          <w:spacing w:val="-2"/>
        </w:rPr>
        <w:t>Eksperimen</w:t>
      </w:r>
      <w:r>
        <w:tab/>
      </w:r>
      <w:r>
        <w:rPr>
          <w:spacing w:val="-5"/>
        </w:rPr>
        <w:t>100</w:t>
      </w:r>
    </w:p>
    <w:p w:rsidR="006C0E0A" w:rsidRDefault="00F43DCF">
      <w:pPr>
        <w:pStyle w:val="BodyText"/>
        <w:tabs>
          <w:tab w:val="right" w:leader="dot" w:pos="8508"/>
        </w:tabs>
        <w:spacing w:before="185"/>
        <w:ind w:left="566"/>
      </w:pPr>
      <w:r>
        <w:t>Lampiran9SoalPre-</w:t>
      </w:r>
      <w:r>
        <w:rPr>
          <w:spacing w:val="-4"/>
        </w:rPr>
        <w:t>test</w:t>
      </w:r>
      <w:r>
        <w:tab/>
      </w:r>
      <w:r>
        <w:rPr>
          <w:spacing w:val="-5"/>
        </w:rPr>
        <w:t>107</w:t>
      </w:r>
    </w:p>
    <w:p w:rsidR="006C0E0A" w:rsidRDefault="00F43DCF">
      <w:pPr>
        <w:pStyle w:val="BodyText"/>
        <w:tabs>
          <w:tab w:val="right" w:leader="dot" w:pos="8508"/>
        </w:tabs>
        <w:spacing w:before="180"/>
        <w:ind w:left="566"/>
      </w:pPr>
      <w:r>
        <w:t>Lampiran10SoalPost-</w:t>
      </w:r>
      <w:r>
        <w:rPr>
          <w:spacing w:val="-4"/>
        </w:rPr>
        <w:t>test</w:t>
      </w:r>
      <w:r>
        <w:tab/>
      </w:r>
      <w:r>
        <w:rPr>
          <w:spacing w:val="-5"/>
        </w:rPr>
        <w:t>110</w:t>
      </w:r>
    </w:p>
    <w:p w:rsidR="006C0E0A" w:rsidRDefault="00F43DCF">
      <w:pPr>
        <w:pStyle w:val="BodyText"/>
        <w:tabs>
          <w:tab w:val="right" w:leader="dot" w:pos="8508"/>
        </w:tabs>
        <w:spacing w:before="180"/>
        <w:ind w:left="566"/>
      </w:pPr>
      <w:r>
        <w:t>Lampiran11KunciJawabanSoal</w:t>
      </w:r>
      <w:r>
        <w:rPr>
          <w:spacing w:val="-5"/>
        </w:rPr>
        <w:t>Tes</w:t>
      </w:r>
      <w:r>
        <w:tab/>
      </w:r>
      <w:r>
        <w:rPr>
          <w:spacing w:val="-5"/>
        </w:rPr>
        <w:t>112</w:t>
      </w:r>
    </w:p>
    <w:p w:rsidR="006C0E0A" w:rsidRDefault="00F43DCF">
      <w:pPr>
        <w:pStyle w:val="BodyText"/>
        <w:tabs>
          <w:tab w:val="right" w:leader="dot" w:pos="8508"/>
        </w:tabs>
        <w:spacing w:before="185"/>
        <w:ind w:left="566"/>
      </w:pPr>
      <w:r>
        <w:t>Lampiran 12 UjiValiditas</w:t>
      </w:r>
      <w:r>
        <w:rPr>
          <w:spacing w:val="-2"/>
        </w:rPr>
        <w:t>Instrumen</w:t>
      </w:r>
      <w:r>
        <w:tab/>
      </w:r>
      <w:r>
        <w:rPr>
          <w:spacing w:val="-5"/>
        </w:rPr>
        <w:t>117</w:t>
      </w:r>
    </w:p>
    <w:p w:rsidR="006C0E0A" w:rsidRDefault="00F43DCF">
      <w:pPr>
        <w:pStyle w:val="BodyText"/>
        <w:tabs>
          <w:tab w:val="right" w:leader="dot" w:pos="8508"/>
        </w:tabs>
        <w:spacing w:before="180"/>
        <w:ind w:left="566"/>
      </w:pPr>
      <w:r>
        <w:t>Lampiran13 Uji Reliabilitas</w:t>
      </w:r>
      <w:r>
        <w:rPr>
          <w:spacing w:val="-2"/>
        </w:rPr>
        <w:t>Instrumen</w:t>
      </w:r>
      <w:r>
        <w:tab/>
      </w:r>
      <w:r>
        <w:rPr>
          <w:spacing w:val="-5"/>
        </w:rPr>
        <w:t>118</w:t>
      </w:r>
    </w:p>
    <w:p w:rsidR="006C0E0A" w:rsidRDefault="00F43DCF">
      <w:pPr>
        <w:pStyle w:val="BodyText"/>
        <w:tabs>
          <w:tab w:val="right" w:leader="dot" w:pos="8508"/>
        </w:tabs>
        <w:spacing w:before="180"/>
        <w:ind w:left="566"/>
      </w:pPr>
      <w:r>
        <w:t>Lampiran14AnalisisKesukaran</w:t>
      </w:r>
      <w:r>
        <w:rPr>
          <w:spacing w:val="-4"/>
        </w:rPr>
        <w:t>Soal</w:t>
      </w:r>
      <w:r>
        <w:tab/>
      </w:r>
      <w:r>
        <w:rPr>
          <w:spacing w:val="-5"/>
        </w:rPr>
        <w:t>119</w:t>
      </w:r>
    </w:p>
    <w:p w:rsidR="006C0E0A" w:rsidRDefault="00F43DCF">
      <w:pPr>
        <w:pStyle w:val="BodyText"/>
        <w:tabs>
          <w:tab w:val="right" w:leader="dot" w:pos="8508"/>
        </w:tabs>
        <w:spacing w:before="185"/>
        <w:ind w:left="566"/>
      </w:pPr>
      <w:r>
        <w:t>Lampiran 15 Daya Pembeda</w:t>
      </w:r>
      <w:r>
        <w:rPr>
          <w:spacing w:val="-4"/>
        </w:rPr>
        <w:t>Soal</w:t>
      </w:r>
      <w:r>
        <w:tab/>
      </w:r>
      <w:r>
        <w:rPr>
          <w:spacing w:val="-5"/>
        </w:rPr>
        <w:t>120</w:t>
      </w:r>
    </w:p>
    <w:p w:rsidR="006C0E0A" w:rsidRDefault="00F43DCF">
      <w:pPr>
        <w:pStyle w:val="BodyText"/>
        <w:tabs>
          <w:tab w:val="right" w:leader="dot" w:pos="8508"/>
        </w:tabs>
        <w:spacing w:before="180"/>
        <w:ind w:left="566"/>
      </w:pPr>
      <w:r>
        <w:t xml:space="preserve">Lampiran16DataHasil </w:t>
      </w:r>
      <w:r>
        <w:rPr>
          <w:spacing w:val="-2"/>
        </w:rPr>
        <w:t>Pretest</w:t>
      </w:r>
      <w:r>
        <w:tab/>
      </w:r>
      <w:r>
        <w:rPr>
          <w:spacing w:val="-5"/>
        </w:rPr>
        <w:t>121</w:t>
      </w:r>
    </w:p>
    <w:p w:rsidR="006C0E0A" w:rsidRDefault="00F43DCF">
      <w:pPr>
        <w:pStyle w:val="BodyText"/>
        <w:tabs>
          <w:tab w:val="right" w:leader="dot" w:pos="8508"/>
        </w:tabs>
        <w:spacing w:before="185"/>
        <w:ind w:left="566"/>
      </w:pPr>
      <w:r>
        <w:t xml:space="preserve">Lampiran17DataHasil </w:t>
      </w:r>
      <w:r>
        <w:rPr>
          <w:spacing w:val="-2"/>
        </w:rPr>
        <w:t>Posttest</w:t>
      </w:r>
      <w:r>
        <w:tab/>
      </w:r>
      <w:r>
        <w:rPr>
          <w:spacing w:val="-5"/>
        </w:rPr>
        <w:t>122</w:t>
      </w:r>
    </w:p>
    <w:p w:rsidR="006C0E0A" w:rsidRDefault="00F43DCF">
      <w:pPr>
        <w:pStyle w:val="BodyText"/>
        <w:tabs>
          <w:tab w:val="right" w:leader="dot" w:pos="8508"/>
        </w:tabs>
        <w:spacing w:before="180"/>
        <w:ind w:left="566"/>
      </w:pPr>
      <w:r>
        <w:t>Lampiran18N-</w:t>
      </w:r>
      <w:r>
        <w:rPr>
          <w:spacing w:val="-4"/>
        </w:rPr>
        <w:t>Gain</w:t>
      </w:r>
      <w:r>
        <w:tab/>
      </w:r>
      <w:r>
        <w:rPr>
          <w:spacing w:val="-5"/>
        </w:rPr>
        <w:t>122</w:t>
      </w:r>
    </w:p>
    <w:p w:rsidR="006C0E0A" w:rsidRDefault="00F43DCF">
      <w:pPr>
        <w:pStyle w:val="BodyText"/>
        <w:tabs>
          <w:tab w:val="right" w:leader="dot" w:pos="8508"/>
        </w:tabs>
        <w:spacing w:before="180"/>
        <w:ind w:left="566"/>
      </w:pPr>
      <w:r>
        <w:t>Lampiran19Uji</w:t>
      </w:r>
      <w:r>
        <w:rPr>
          <w:spacing w:val="-10"/>
        </w:rPr>
        <w:t>t</w:t>
      </w:r>
      <w:r>
        <w:tab/>
      </w:r>
      <w:r>
        <w:rPr>
          <w:spacing w:val="-5"/>
        </w:rPr>
        <w:t>123</w:t>
      </w:r>
    </w:p>
    <w:p w:rsidR="006C0E0A" w:rsidRDefault="00F43DCF">
      <w:pPr>
        <w:pStyle w:val="BodyText"/>
        <w:tabs>
          <w:tab w:val="right" w:leader="dot" w:pos="8508"/>
        </w:tabs>
        <w:spacing w:before="186"/>
        <w:ind w:left="566"/>
      </w:pPr>
      <w:r>
        <w:t>Lampiran 20Uji</w:t>
      </w:r>
      <w:r>
        <w:rPr>
          <w:spacing w:val="-2"/>
        </w:rPr>
        <w:t>Normalitas</w:t>
      </w:r>
      <w:r>
        <w:tab/>
      </w:r>
      <w:r>
        <w:rPr>
          <w:spacing w:val="-5"/>
        </w:rPr>
        <w:t>124</w:t>
      </w:r>
    </w:p>
    <w:p w:rsidR="006C0E0A" w:rsidRDefault="00F43DCF">
      <w:pPr>
        <w:pStyle w:val="BodyText"/>
        <w:tabs>
          <w:tab w:val="right" w:leader="dot" w:pos="8508"/>
        </w:tabs>
        <w:spacing w:before="180"/>
        <w:ind w:left="566"/>
      </w:pPr>
      <w:r>
        <w:t>Lampiran 21Uji</w:t>
      </w:r>
      <w:r>
        <w:rPr>
          <w:spacing w:val="-2"/>
        </w:rPr>
        <w:t>Homogenitas</w:t>
      </w:r>
      <w:r>
        <w:tab/>
      </w:r>
      <w:r>
        <w:rPr>
          <w:spacing w:val="-5"/>
        </w:rPr>
        <w:t>127</w:t>
      </w:r>
    </w:p>
    <w:p w:rsidR="006C0E0A" w:rsidRDefault="00F43DCF">
      <w:pPr>
        <w:pStyle w:val="BodyText"/>
        <w:tabs>
          <w:tab w:val="right" w:leader="dot" w:pos="8508"/>
        </w:tabs>
        <w:spacing w:before="180"/>
        <w:ind w:left="566"/>
      </w:pPr>
      <w:r>
        <w:t>Lampiran22 Materi bangun datar</w:t>
      </w:r>
      <w:r>
        <w:rPr>
          <w:spacing w:val="-2"/>
        </w:rPr>
        <w:t>persegi</w:t>
      </w:r>
      <w:r>
        <w:tab/>
      </w:r>
      <w:r>
        <w:rPr>
          <w:spacing w:val="-5"/>
        </w:rPr>
        <w:t>128</w:t>
      </w:r>
    </w:p>
    <w:p w:rsidR="006C0E0A" w:rsidRDefault="00F43DCF">
      <w:pPr>
        <w:pStyle w:val="BodyText"/>
        <w:tabs>
          <w:tab w:val="right" w:leader="dot" w:pos="8508"/>
        </w:tabs>
        <w:spacing w:before="185"/>
        <w:ind w:left="566"/>
      </w:pPr>
      <w:r>
        <w:t>Lampiran23LembarA</w:t>
      </w:r>
      <w:r>
        <w:t xml:space="preserve">ngketMinat </w:t>
      </w:r>
      <w:r>
        <w:rPr>
          <w:spacing w:val="-2"/>
        </w:rPr>
        <w:t>Belajar</w:t>
      </w:r>
      <w:r>
        <w:tab/>
      </w:r>
      <w:r>
        <w:rPr>
          <w:spacing w:val="-5"/>
        </w:rPr>
        <w:t>134</w:t>
      </w:r>
    </w:p>
    <w:p w:rsidR="006C0E0A" w:rsidRDefault="00F43DCF">
      <w:pPr>
        <w:pStyle w:val="BodyText"/>
        <w:tabs>
          <w:tab w:val="right" w:leader="dot" w:pos="8508"/>
        </w:tabs>
        <w:spacing w:before="180"/>
        <w:ind w:left="566"/>
      </w:pPr>
      <w:r>
        <w:t xml:space="preserve">Lampiran24 HasilAngketMinat </w:t>
      </w:r>
      <w:r>
        <w:rPr>
          <w:spacing w:val="-2"/>
        </w:rPr>
        <w:t>Belajar</w:t>
      </w:r>
      <w:r>
        <w:tab/>
      </w:r>
      <w:r>
        <w:rPr>
          <w:spacing w:val="-5"/>
        </w:rPr>
        <w:t>141</w:t>
      </w:r>
    </w:p>
    <w:p w:rsidR="006C0E0A" w:rsidRDefault="00F43DCF">
      <w:pPr>
        <w:pStyle w:val="BodyText"/>
        <w:tabs>
          <w:tab w:val="right" w:leader="dot" w:pos="8508"/>
        </w:tabs>
        <w:spacing w:before="185"/>
        <w:ind w:left="566"/>
      </w:pPr>
      <w:r>
        <w:t>Lampiran 25</w:t>
      </w:r>
      <w:r>
        <w:rPr>
          <w:spacing w:val="-2"/>
        </w:rPr>
        <w:t>Dokumentasi</w:t>
      </w:r>
      <w:r>
        <w:tab/>
      </w:r>
      <w:r>
        <w:rPr>
          <w:spacing w:val="-5"/>
        </w:rPr>
        <w:t>142</w:t>
      </w: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spacing w:before="240"/>
        <w:rPr>
          <w:sz w:val="22"/>
        </w:rPr>
      </w:pPr>
    </w:p>
    <w:p w:rsidR="006C0E0A" w:rsidRDefault="00F43DCF">
      <w:pPr>
        <w:ind w:right="132"/>
        <w:jc w:val="center"/>
        <w:rPr>
          <w:rFonts w:ascii="Calibri"/>
        </w:rPr>
      </w:pPr>
      <w:r>
        <w:rPr>
          <w:rFonts w:ascii="Calibri"/>
          <w:spacing w:val="-4"/>
        </w:rPr>
        <w:t>viii</w:t>
      </w:r>
    </w:p>
    <w:p w:rsidR="006C0E0A" w:rsidRDefault="006C0E0A">
      <w:pPr>
        <w:jc w:val="center"/>
        <w:rPr>
          <w:rFonts w:ascii="Calibri"/>
        </w:rPr>
        <w:sectPr w:rsidR="006C0E0A">
          <w:pgSz w:w="11910" w:h="16840"/>
          <w:pgMar w:top="1920" w:right="992" w:bottom="280" w:left="1700" w:header="720" w:footer="720" w:gutter="0"/>
          <w:cols w:space="720"/>
        </w:sectPr>
      </w:pPr>
    </w:p>
    <w:p w:rsidR="006C0E0A" w:rsidRDefault="006C0E0A">
      <w:pPr>
        <w:pStyle w:val="BodyText"/>
        <w:spacing w:before="36"/>
        <w:rPr>
          <w:rFonts w:ascii="Calibri"/>
        </w:rPr>
      </w:pPr>
    </w:p>
    <w:p w:rsidR="006C0E0A" w:rsidRDefault="00F43DCF">
      <w:pPr>
        <w:pStyle w:val="Heading1"/>
        <w:spacing w:line="480" w:lineRule="auto"/>
        <w:ind w:left="3601" w:right="3745" w:firstLine="11"/>
      </w:pPr>
      <w:bookmarkStart w:id="7" w:name="_bookmark7"/>
      <w:bookmarkEnd w:id="7"/>
      <w:r>
        <w:t xml:space="preserve">BAB I </w:t>
      </w:r>
      <w:r>
        <w:rPr>
          <w:spacing w:val="-2"/>
        </w:rPr>
        <w:t>PENDAHULUAN</w:t>
      </w:r>
    </w:p>
    <w:p w:rsidR="006C0E0A" w:rsidRDefault="00F43DCF">
      <w:pPr>
        <w:pStyle w:val="Heading2"/>
        <w:numPr>
          <w:ilvl w:val="1"/>
          <w:numId w:val="77"/>
        </w:numPr>
        <w:tabs>
          <w:tab w:val="left" w:pos="930"/>
        </w:tabs>
        <w:spacing w:before="1"/>
        <w:ind w:left="930" w:hanging="364"/>
      </w:pPr>
      <w:bookmarkStart w:id="8" w:name="_bookmark8"/>
      <w:bookmarkEnd w:id="8"/>
      <w:r>
        <w:t>Latar</w:t>
      </w:r>
      <w:r>
        <w:rPr>
          <w:spacing w:val="-2"/>
        </w:rPr>
        <w:t xml:space="preserve"> Belakang</w:t>
      </w:r>
    </w:p>
    <w:p w:rsidR="006C0E0A" w:rsidRDefault="00F43DCF">
      <w:pPr>
        <w:pStyle w:val="BodyText"/>
        <w:spacing w:before="276" w:line="480" w:lineRule="auto"/>
        <w:ind w:left="566" w:right="698" w:firstLine="720"/>
        <w:jc w:val="both"/>
      </w:pPr>
      <w:r>
        <w:t>Pendidikan merupakan usaha sadar dan terencana untuk mewujudkan suasana belajar dan proses pembelajaran agar peserta didik secara aktif mengembangkan potensi dirinya untuk memiliki kekuatan spiritual keagamaan, pengendalian diri, kepribadian, kecerdasan, a</w:t>
      </w:r>
      <w:r>
        <w:t>khlak mulia, serta keterampilan yang diperlukan dirinya, masyarakat, bangsa dan negara. Pendidikan nasional merupakan pendidikan yang berdasarkan Pancasila dan Undang-Undang Dasar Negara Republik Indonesia Tahun 1945 yang berakar pada nilai-nilai agama, ke</w:t>
      </w:r>
      <w:r>
        <w:t>budayaan nasional Indonesia dan tanggap terhadap tuntutan perubahan zaman (</w:t>
      </w:r>
      <w:r>
        <w:rPr>
          <w:i/>
        </w:rPr>
        <w:t>UU_tahun2023_nomor020</w:t>
      </w:r>
      <w:r>
        <w:t>, 2003).</w:t>
      </w:r>
    </w:p>
    <w:p w:rsidR="006C0E0A" w:rsidRDefault="00F43DCF">
      <w:pPr>
        <w:pStyle w:val="BodyText"/>
        <w:spacing w:before="1" w:line="480" w:lineRule="auto"/>
        <w:ind w:left="566" w:right="702" w:firstLine="720"/>
        <w:jc w:val="both"/>
      </w:pPr>
      <w:r>
        <w:t>Dalamupayameningkatkankualitaspendidikan,KurikulumMerdekahadir sebagai penyempurnaan dari Kurikulum 2013. Kurikulum ini dirancang untuk menjawabtantang</w:t>
      </w:r>
      <w:r>
        <w:t>anpendidikanmasakinidanmasadepan.Namun,penerapannya memunculkan berbagai respons dari berbagai pihak, seperti guru, siswa, hingga orang tua. Di satu sisi, Kurikulum Merdeka menawarkan pendekatan yang lebih fleksibeldanberorientasipadapengembanganpotensipes</w:t>
      </w:r>
      <w:r>
        <w:t>ertadidiksecaraoptimal. Namun,disisilain,penerapannyamasihmenghadapisejumlahtantangan(Aulia&amp; Alliyah, 2024);(Landong, Sandrina, et al., 2024).</w:t>
      </w:r>
    </w:p>
    <w:p w:rsidR="006C0E0A" w:rsidRDefault="00F43DCF">
      <w:pPr>
        <w:pStyle w:val="BodyText"/>
        <w:spacing w:before="2" w:line="480" w:lineRule="auto"/>
        <w:ind w:left="566" w:right="701" w:firstLine="720"/>
        <w:jc w:val="both"/>
      </w:pPr>
      <w:r>
        <w:t>Dengan pendekatan yang lebih fleksibel, Kurikulum Merdeka memungkinkan peserta didik, khususnya pada jenjang pend</w:t>
      </w:r>
      <w:r>
        <w:t>idikan dasar dan menengah, untuk menekuni minat dan bakatnya secara lebih mandiri. Pendekatan</w:t>
      </w:r>
    </w:p>
    <w:p w:rsidR="006C0E0A" w:rsidRDefault="006C0E0A">
      <w:pPr>
        <w:pStyle w:val="BodyText"/>
        <w:rPr>
          <w:sz w:val="22"/>
        </w:rPr>
      </w:pPr>
    </w:p>
    <w:p w:rsidR="006C0E0A" w:rsidRDefault="006C0E0A">
      <w:pPr>
        <w:pStyle w:val="BodyText"/>
        <w:spacing w:before="124"/>
        <w:rPr>
          <w:sz w:val="22"/>
        </w:rPr>
      </w:pPr>
    </w:p>
    <w:p w:rsidR="006C0E0A" w:rsidRDefault="00F43DCF">
      <w:pPr>
        <w:ind w:right="138"/>
        <w:jc w:val="center"/>
        <w:rPr>
          <w:rFonts w:ascii="Calibri"/>
        </w:rPr>
      </w:pPr>
      <w:r>
        <w:rPr>
          <w:rFonts w:ascii="Calibri"/>
          <w:spacing w:val="-10"/>
        </w:rPr>
        <w:t>1</w:t>
      </w:r>
    </w:p>
    <w:p w:rsidR="006C0E0A" w:rsidRDefault="006C0E0A">
      <w:pPr>
        <w:jc w:val="center"/>
        <w:rPr>
          <w:rFonts w:ascii="Calibri"/>
        </w:rPr>
        <w:sectPr w:rsidR="006C0E0A">
          <w:pgSz w:w="11910" w:h="16840"/>
          <w:pgMar w:top="1920" w:right="992" w:bottom="280" w:left="1700" w:header="720" w:footer="720" w:gutter="0"/>
          <w:cols w:space="720"/>
        </w:sectPr>
      </w:pPr>
    </w:p>
    <w:p w:rsidR="006C0E0A" w:rsidRDefault="006C0E0A">
      <w:pPr>
        <w:pStyle w:val="BodyText"/>
        <w:spacing w:before="36"/>
        <w:rPr>
          <w:rFonts w:ascii="Calibri"/>
        </w:rPr>
      </w:pPr>
    </w:p>
    <w:p w:rsidR="006C0E0A" w:rsidRDefault="00F43DCF">
      <w:pPr>
        <w:pStyle w:val="BodyText"/>
        <w:spacing w:line="480" w:lineRule="auto"/>
        <w:ind w:left="208" w:right="699"/>
        <w:jc w:val="right"/>
      </w:pPr>
      <w:r>
        <w:t>inidiharapkandapatmenciptakangenerasiyangtidakhanyacerdas</w:t>
      </w:r>
      <w:r>
        <w:t>secara akademik, tetapi juga memiliki karakter yang kuat dan keterampilan yang relevan dengankebutuhanmasadepan(Ningsihetal., 2024);(Landong,Devi,etal.,2024). Untuk mendukung implementasi Kurikulum Merdeka, pendekatan realistic mathematicseducation(RME)san</w:t>
      </w:r>
      <w:r>
        <w:t>gatcocokdigunakanpadapembelajaran matematika.BahwaPendidikanMatematikaRealistis(RME)merupakansuatu pendekatandalampengajaranmatematikakepadaanak-anak,dimanaguru merancangserangkaianaktivitasmatematikasebagaitugaspendidikan.Dalam tugastersebut,guru menetapk</w:t>
      </w:r>
      <w:r>
        <w:t>antujuanpembelajarantermasuktujuan</w:t>
      </w:r>
      <w:r>
        <w:rPr>
          <w:spacing w:val="-2"/>
        </w:rPr>
        <w:t>matematika</w:t>
      </w:r>
    </w:p>
    <w:p w:rsidR="006C0E0A" w:rsidRDefault="00F43DCF">
      <w:pPr>
        <w:pStyle w:val="BodyText"/>
        <w:spacing w:before="2"/>
        <w:ind w:left="566"/>
      </w:pPr>
      <w:r>
        <w:t>(Marianaet al.,2021);(Siregar&amp; Landong,</w:t>
      </w:r>
      <w:r>
        <w:rPr>
          <w:spacing w:val="-2"/>
        </w:rPr>
        <w:t>2024).</w:t>
      </w:r>
    </w:p>
    <w:p w:rsidR="006C0E0A" w:rsidRDefault="006C0E0A">
      <w:pPr>
        <w:pStyle w:val="BodyText"/>
      </w:pPr>
    </w:p>
    <w:p w:rsidR="006C0E0A" w:rsidRDefault="00F43DCF">
      <w:pPr>
        <w:pStyle w:val="BodyText"/>
        <w:spacing w:line="480" w:lineRule="auto"/>
        <w:ind w:left="566" w:right="699" w:firstLine="720"/>
        <w:jc w:val="both"/>
      </w:pPr>
      <w:r>
        <w:t>Pendekatan inididasarkan padafilosofibahwamatematika harus</w:t>
      </w:r>
      <w:r>
        <w:t>dipelajari sebagai aktivitas manusia yang berhubungan dengan realitas. Di Belanda, menekankan pentingnya pembelajaran kolaboratif melalui diskusi kelas dan kerja kelompok.Melaluipendekatanini,siswadidoronguntuksalingberbagistrategidan wawasan,sehinggamerek</w:t>
      </w:r>
      <w:r>
        <w:t>adapatmemperkayapemahamansatusamalain.Prinsip utama dalam RME adalah memberikan bimbingan yang memungkinkan siswa untuk menemukan kembali konsep matematika secara mandiri melalui eksplorasi (Van Zanten &amp; Van Den Heuvel-Panhuizen, 2021).</w:t>
      </w:r>
    </w:p>
    <w:p w:rsidR="006C0E0A" w:rsidRDefault="00F43DCF">
      <w:pPr>
        <w:pStyle w:val="BodyText"/>
        <w:spacing w:before="2" w:line="480" w:lineRule="auto"/>
        <w:ind w:left="566" w:right="702" w:firstLine="720"/>
        <w:jc w:val="both"/>
      </w:pPr>
      <w:r>
        <w:t>Keberhasilan pendek</w:t>
      </w:r>
      <w:r>
        <w:t>atan ini tidak hanya terlihat di Belanda tetapi juga di negara maju lainnya, seperti Turki, yang telah mengkaji pengaruh RME terhadap kemampuan dan prestasi matematika siswa. Penelitian di Turki menunjukkan bahwapembelajaranberbasisRMEmemilikipengaruhposit</w:t>
      </w:r>
      <w:r>
        <w:t>ifterhadappencapaian matematikasiswa.HalinimenegaskanbahwapendekatanRME,</w:t>
      </w:r>
      <w:r>
        <w:rPr>
          <w:spacing w:val="-4"/>
        </w:rPr>
        <w:t>yang</w:t>
      </w:r>
    </w:p>
    <w:p w:rsidR="006C0E0A" w:rsidRDefault="006C0E0A">
      <w:pPr>
        <w:pStyle w:val="BodyText"/>
        <w:spacing w:line="480" w:lineRule="auto"/>
        <w:jc w:val="both"/>
        <w:sectPr w:rsidR="006C0E0A">
          <w:headerReference w:type="even" r:id="rId24"/>
          <w:headerReference w:type="default" r:id="rId25"/>
          <w:headerReference w:type="first" r:id="rId26"/>
          <w:pgSz w:w="11910" w:h="16840"/>
          <w:pgMar w:top="1920" w:right="992" w:bottom="280" w:left="1700" w:header="1040" w:footer="0" w:gutter="0"/>
          <w:pgNumType w:start="2"/>
          <w:cols w:space="720"/>
        </w:sectPr>
      </w:pPr>
    </w:p>
    <w:p w:rsidR="006C0E0A" w:rsidRDefault="006C0E0A">
      <w:pPr>
        <w:pStyle w:val="BodyText"/>
        <w:spacing w:before="53"/>
      </w:pPr>
    </w:p>
    <w:p w:rsidR="006C0E0A" w:rsidRDefault="00F43DCF">
      <w:pPr>
        <w:pStyle w:val="BodyText"/>
        <w:spacing w:line="480" w:lineRule="auto"/>
        <w:ind w:left="566" w:right="704"/>
        <w:jc w:val="both"/>
      </w:pPr>
      <w:r>
        <w:t>mengedepankan konteks nyata dan kolaborasi dalam pembelajaran, efektif dalam meningkatkan pemahaman konseptual dan motivasi siswa terhadap matematika. Dengan demikian, integrasi RME tidak hanya memberikan manfaat lokal tetapi juga membuktikan keberhasilann</w:t>
      </w:r>
      <w:r>
        <w:t xml:space="preserve">ya di berbagai konteks internasional (Turgut, </w:t>
      </w:r>
      <w:r>
        <w:rPr>
          <w:spacing w:val="-2"/>
        </w:rPr>
        <w:t>2021).</w:t>
      </w:r>
    </w:p>
    <w:p w:rsidR="006C0E0A" w:rsidRDefault="00F43DCF">
      <w:pPr>
        <w:pStyle w:val="BodyText"/>
        <w:spacing w:before="1" w:line="480" w:lineRule="auto"/>
        <w:ind w:left="566" w:right="704" w:firstLine="720"/>
        <w:jc w:val="both"/>
      </w:pPr>
      <w:r>
        <w:t>Di Malaysia, penerapan RME juga memberikan hasil yang signifikan. Analisis statistik deskriptif menunjukkan bahwa perkembangan berpikir siswa meningkat setelah metode RME digunakan dalam proses pengajara</w:t>
      </w:r>
      <w:r>
        <w:t>n. Peningkatan ini terjadi karena RME memungkinkan siswa untuk terlibat secara aktif dalam eksplorasi konsep matematika yang relevan dengan kehidupan sehari-hari, sehingga pembelajaran menjadi lebih bermakna (Leng Sook et al., 2020)</w:t>
      </w:r>
    </w:p>
    <w:p w:rsidR="006C0E0A" w:rsidRDefault="00F43DCF">
      <w:pPr>
        <w:pStyle w:val="BodyText"/>
        <w:spacing w:before="1" w:line="480" w:lineRule="auto"/>
        <w:ind w:left="566" w:right="700" w:firstLine="720"/>
        <w:jc w:val="both"/>
      </w:pPr>
      <w:r>
        <w:t>Selain itu, di Inggris,</w:t>
      </w:r>
      <w:r>
        <w:t xml:space="preserve"> RME juga diterapkan dengan strategi yang berfokus pada penjelasan siswa dan diskusi yang mendorong pemahaman yang lebih mendalam. Pentingnya menyediakan waktu untuk berdiskusi tidak hanya memperkuat hubungan siswa dengan konsep matematika, tetapi juga mem</w:t>
      </w:r>
      <w:r>
        <w:t>pererat interaksi antara siswa dan guru. Strategi ini membantu menciptakan suasana pembelajaran yang kolaboratif, di mana siswa dapat berbagi ide dan saling belajar dari perspektif satu sama lain (Kathotia et al., 2021).</w:t>
      </w:r>
    </w:p>
    <w:p w:rsidR="006C0E0A" w:rsidRDefault="00F43DCF">
      <w:pPr>
        <w:pStyle w:val="BodyText"/>
        <w:spacing w:before="2" w:line="480" w:lineRule="auto"/>
        <w:ind w:left="566" w:right="701" w:firstLine="720"/>
        <w:jc w:val="both"/>
      </w:pPr>
      <w:r>
        <w:t>Sementara itu, di Indonesia, penera</w:t>
      </w:r>
      <w:r>
        <w:t>pan pendekatan RME memberikan manfaat yang signifikan bagi para guru matematika dalam meningkatkan keterampilan literasi matematika siswa. Pendekatan ini mendorong siswa untuk lebih memahami relevansi matematika dalam kehidupan sehari-hari, yang pada akhir</w:t>
      </w:r>
      <w:r>
        <w:t>nyameningkatkanmotivasi mereka.Dengan motivasi yang meningkat,</w:t>
      </w:r>
      <w:r>
        <w:rPr>
          <w:spacing w:val="-2"/>
        </w:rPr>
        <w:t>siswa</w:t>
      </w:r>
    </w:p>
    <w:p w:rsidR="006C0E0A" w:rsidRDefault="006C0E0A">
      <w:pPr>
        <w:pStyle w:val="BodyText"/>
        <w:spacing w:line="480" w:lineRule="auto"/>
        <w:jc w:val="both"/>
        <w:sectPr w:rsidR="006C0E0A">
          <w:pgSz w:w="11910" w:h="16840"/>
          <w:pgMar w:top="1920" w:right="992" w:bottom="280" w:left="1700" w:header="1040" w:footer="0" w:gutter="0"/>
          <w:cols w:space="720"/>
        </w:sectPr>
      </w:pPr>
    </w:p>
    <w:p w:rsidR="006C0E0A" w:rsidRDefault="006C0E0A">
      <w:pPr>
        <w:pStyle w:val="BodyText"/>
        <w:spacing w:before="53"/>
      </w:pPr>
    </w:p>
    <w:p w:rsidR="006C0E0A" w:rsidRDefault="00F43DCF">
      <w:pPr>
        <w:pStyle w:val="BodyText"/>
        <w:spacing w:line="480" w:lineRule="auto"/>
        <w:ind w:left="566" w:right="701"/>
        <w:jc w:val="both"/>
      </w:pPr>
      <w:r>
        <w:t xml:space="preserve">lebih cenderung terlibat secara aktif dan tekun dalam kegiatan akademis, menciptakan lingkungan belajar yang produktif dan bermakna (D. A. Putri et al., </w:t>
      </w:r>
      <w:r>
        <w:rPr>
          <w:spacing w:val="-2"/>
        </w:rPr>
        <w:t>2024).</w:t>
      </w:r>
    </w:p>
    <w:p w:rsidR="006C0E0A" w:rsidRDefault="00F43DCF">
      <w:pPr>
        <w:pStyle w:val="BodyText"/>
        <w:spacing w:before="1" w:line="480" w:lineRule="auto"/>
        <w:ind w:left="566" w:right="697" w:firstLine="720"/>
        <w:jc w:val="both"/>
      </w:pPr>
      <w:r>
        <w:t>Peningkat</w:t>
      </w:r>
      <w:r>
        <w:t>an ini juga berkaitan dengan konsep etnomatematika, Hal ini dikarenakan aktivitas matematika dapat ditemukan melalui berbagai budaya melalui proses eksplorasi atau yang dikenal dengan etnomatematika (Landong, Devi, et al., 2024). Etnomatematika merupakan p</w:t>
      </w:r>
      <w:r>
        <w:t>endekatan pembelajaran yang memadukanteknikpengajaranmatematikadenganbudayamasyarakat.Pendekatan inimenghubungkankonsepmatematikadengankaryabudayabangsa,sertadengan kebutuhan dan kehidupan sehari-hari masyarakat, sehingga pembelajaran menjadi lebih relevan</w:t>
      </w:r>
      <w:r>
        <w:t>, kontekstual, dan bermakna bagi peserta didik (Afandi et al., 2024).</w:t>
      </w:r>
    </w:p>
    <w:p w:rsidR="006C0E0A" w:rsidRDefault="00F43DCF">
      <w:pPr>
        <w:pStyle w:val="BodyText"/>
        <w:spacing w:before="1" w:line="480" w:lineRule="auto"/>
        <w:ind w:left="566" w:right="697" w:firstLine="720"/>
        <w:jc w:val="both"/>
      </w:pPr>
      <w:r>
        <w:t>Dengan mengaitkan pembelajaran matematika dengan budaya dan konteks kehidupansehari-harimelaluipendekatanetnomatematika,diharapkanminatsiswa dapatmeningkat.Olehkarenaitu,pentingnyaminats</w:t>
      </w:r>
      <w:r>
        <w:t>iswaterhadapkegiatanbelajar mengajar agar terciptanya perubahan ke arah yang lebih positif. Agar, siswa yang tidak memiliki minat dalam mempelajari suatu mata pelajaran tidak akan belajar dengan baik, mereka akan cenderung cepat bosan dengan mata pelajaran</w:t>
      </w:r>
      <w:r>
        <w:t xml:space="preserve"> tersebut dan mereka tidak segan-segan untuk menghindari mata pelajaran tersebut dan hal iniakanmempengaruhiprestasibelajarmereka(F.L.Putri&amp;Anshor,2024);(Putri Patricia &amp; Indrie Noor Aini, 2024).</w:t>
      </w:r>
    </w:p>
    <w:p w:rsidR="006C0E0A" w:rsidRDefault="006C0E0A">
      <w:pPr>
        <w:pStyle w:val="BodyText"/>
        <w:spacing w:line="480" w:lineRule="auto"/>
        <w:jc w:val="both"/>
        <w:sectPr w:rsidR="006C0E0A">
          <w:pgSz w:w="11910" w:h="16840"/>
          <w:pgMar w:top="1920" w:right="992" w:bottom="280" w:left="1700" w:header="1040" w:footer="0" w:gutter="0"/>
          <w:cols w:space="720"/>
        </w:sectPr>
      </w:pPr>
    </w:p>
    <w:p w:rsidR="006C0E0A" w:rsidRDefault="006C0E0A">
      <w:pPr>
        <w:pStyle w:val="BodyText"/>
      </w:pPr>
      <w:r w:rsidRPr="006C0E0A">
        <w:lastRenderedPageBreak/>
        <w:pict>
          <v:shapetype id="_x0000_t202" coordsize="21600,21600" o:spt="202" path="m,l,21600r21600,l21600,xe">
            <v:stroke joinstyle="miter"/>
            <v:path gradientshapeok="t" o:connecttype="rect"/>
          </v:shapetype>
          <v:shape id="docshape14" o:spid="_x0000_s1573" type="#_x0000_t202" style="position:absolute;margin-left:371.4pt;margin-top:111.1pt;width:156pt;height:54pt;z-index:15732736;mso-position-horizontal-relative:page;mso-position-vertical-relative:page" fillcolor="#f1f1f1" strokecolor="#585858" strokeweight="1pt">
            <v:textbox inset="0,0,0,0">
              <w:txbxContent>
                <w:p w:rsidR="006C0E0A" w:rsidRDefault="00F43DCF">
                  <w:pPr>
                    <w:pStyle w:val="BodyText"/>
                    <w:spacing w:before="74" w:line="259" w:lineRule="auto"/>
                    <w:ind w:left="148" w:right="137"/>
                    <w:jc w:val="both"/>
                    <w:rPr>
                      <w:color w:val="000000"/>
                    </w:rPr>
                  </w:pPr>
                  <w:r>
                    <w:rPr>
                      <w:color w:val="000000"/>
                    </w:rPr>
                    <w:t>Siswa tidak menjelaskan hanya</w:t>
                  </w:r>
                  <w:r>
                    <w:rPr>
                      <w:color w:val="000000"/>
                    </w:rPr>
                    <w:t>menusliskandantidak menyertakan gambar.</w:t>
                  </w:r>
                </w:p>
              </w:txbxContent>
            </v:textbox>
            <w10:wrap anchorx="page" anchory="page"/>
          </v:shape>
        </w:pict>
      </w:r>
    </w:p>
    <w:p w:rsidR="006C0E0A" w:rsidRDefault="006C0E0A">
      <w:pPr>
        <w:pStyle w:val="BodyText"/>
      </w:pPr>
    </w:p>
    <w:p w:rsidR="006C0E0A" w:rsidRDefault="006C0E0A">
      <w:pPr>
        <w:pStyle w:val="BodyText"/>
      </w:pPr>
    </w:p>
    <w:p w:rsidR="006C0E0A" w:rsidRDefault="006C0E0A">
      <w:pPr>
        <w:pStyle w:val="BodyText"/>
      </w:pPr>
    </w:p>
    <w:p w:rsidR="006C0E0A" w:rsidRDefault="006C0E0A">
      <w:pPr>
        <w:pStyle w:val="BodyText"/>
      </w:pPr>
    </w:p>
    <w:p w:rsidR="006C0E0A" w:rsidRDefault="006C0E0A">
      <w:pPr>
        <w:pStyle w:val="BodyText"/>
      </w:pPr>
    </w:p>
    <w:p w:rsidR="006C0E0A" w:rsidRDefault="006C0E0A">
      <w:pPr>
        <w:pStyle w:val="BodyText"/>
      </w:pPr>
    </w:p>
    <w:p w:rsidR="006C0E0A" w:rsidRDefault="006C0E0A">
      <w:pPr>
        <w:pStyle w:val="BodyText"/>
      </w:pPr>
    </w:p>
    <w:p w:rsidR="006C0E0A" w:rsidRDefault="006C0E0A">
      <w:pPr>
        <w:pStyle w:val="BodyText"/>
      </w:pPr>
    </w:p>
    <w:p w:rsidR="006C0E0A" w:rsidRDefault="006C0E0A">
      <w:pPr>
        <w:pStyle w:val="BodyText"/>
      </w:pPr>
    </w:p>
    <w:p w:rsidR="006C0E0A" w:rsidRDefault="006C0E0A">
      <w:pPr>
        <w:pStyle w:val="BodyText"/>
      </w:pPr>
    </w:p>
    <w:p w:rsidR="006C0E0A" w:rsidRDefault="006C0E0A">
      <w:pPr>
        <w:pStyle w:val="BodyText"/>
      </w:pPr>
    </w:p>
    <w:p w:rsidR="006C0E0A" w:rsidRDefault="006C0E0A">
      <w:pPr>
        <w:pStyle w:val="BodyText"/>
      </w:pPr>
    </w:p>
    <w:p w:rsidR="006C0E0A" w:rsidRDefault="006C0E0A">
      <w:pPr>
        <w:pStyle w:val="BodyText"/>
        <w:spacing w:before="206"/>
      </w:pPr>
    </w:p>
    <w:p w:rsidR="006C0E0A" w:rsidRDefault="006C0E0A">
      <w:pPr>
        <w:pStyle w:val="Heading2"/>
        <w:ind w:left="0" w:right="138"/>
        <w:jc w:val="center"/>
      </w:pPr>
      <w:r w:rsidRPr="006C0E0A">
        <w:pict>
          <v:group id="docshapegroup15" o:spid="_x0000_s1570" style="position:absolute;left:0;text-align:left;margin-left:113.4pt;margin-top:-187pt;width:245.85pt;height:158.25pt;z-index:15731200;mso-position-horizontal-relative:page" coordorigin="2268,-3740" coordsize="4917,3165">
            <v:shape id="docshape16" o:spid="_x0000_s1572" type="#_x0000_t75" style="position:absolute;left:2268;top:-3741;width:4605;height:3165">
              <v:imagedata r:id="rId27" o:title=""/>
            </v:shape>
            <v:shape id="docshape17" o:spid="_x0000_s1571" style="position:absolute;left:3630;top:-3360;width:3555;height:2465" coordorigin="3630,-3359" coordsize="3555,2465" o:spt="100" adj="0,,0" path="m7125,-3299r-10,-5l7005,-3359r,55l5447,-3304r,105l3780,-3199r,10l5457,-3189r,-5l5457,-3199r,-95l7005,-3294r,55l7115,-3294r10,-5xm7140,-1049r-10,-5l7020,-1109r,55l5890,-1054r,150l4650,-904r,10l5900,-894r,-5l5900,-904r,-140l7020,-1044r,55l7130,-1044r10,-5xm7185,-2324r-10,-5l7065,-2384r,55l5412,-2329r,-125l5412,-2459r,-5l3630,-2464r,10l5402,-2454r,135l7065,-2319r,55l7175,-2319r10,-5xe" fillcolor="#0d0d0d" stroked="f">
              <v:stroke joinstyle="round"/>
              <v:formulas/>
              <v:path arrowok="t" o:connecttype="segments"/>
            </v:shape>
            <w10:wrap anchorx="page"/>
          </v:group>
        </w:pict>
      </w:r>
      <w:r w:rsidRPr="006C0E0A">
        <w:pict>
          <v:group id="docshapegroup18" o:spid="_x0000_s1563" style="position:absolute;left:0;text-align:left;margin-left:371.95pt;margin-top:-131.65pt;width:157pt;height:48.25pt;z-index:15731712;mso-position-horizontal-relative:page" coordorigin="7439,-2633" coordsize="3140,965">
            <v:rect id="docshape19" o:spid="_x0000_s1569" style="position:absolute;left:7449;top:-2624;width:3120;height:945" fillcolor="#f1f1f1" stroked="f"/>
            <v:rect id="docshape20" o:spid="_x0000_s1568" style="position:absolute;left:7449;top:-2624;width:3120;height:945" filled="f" strokecolor="#585858" strokeweight="1pt"/>
            <v:shape id="docshape21" o:spid="_x0000_s1567" type="#_x0000_t202" style="position:absolute;left:7606;top:-2516;width:593;height:266" filled="f" stroked="f">
              <v:textbox inset="0,0,0,0">
                <w:txbxContent>
                  <w:p w:rsidR="006C0E0A" w:rsidRDefault="00F43DCF">
                    <w:pPr>
                      <w:spacing w:line="266" w:lineRule="exact"/>
                      <w:rPr>
                        <w:sz w:val="24"/>
                      </w:rPr>
                    </w:pPr>
                    <w:r>
                      <w:rPr>
                        <w:spacing w:val="-2"/>
                        <w:sz w:val="24"/>
                      </w:rPr>
                      <w:t>Siswa</w:t>
                    </w:r>
                  </w:p>
                </w:txbxContent>
              </v:textbox>
            </v:shape>
            <v:shape id="docshape22" o:spid="_x0000_s1566" type="#_x0000_t202" style="position:absolute;left:8772;top:-2516;width:591;height:266" filled="f" stroked="f">
              <v:textbox inset="0,0,0,0">
                <w:txbxContent>
                  <w:p w:rsidR="006C0E0A" w:rsidRDefault="00F43DCF">
                    <w:pPr>
                      <w:spacing w:line="266" w:lineRule="exact"/>
                      <w:rPr>
                        <w:sz w:val="24"/>
                      </w:rPr>
                    </w:pPr>
                    <w:r>
                      <w:rPr>
                        <w:spacing w:val="-4"/>
                        <w:sz w:val="24"/>
                      </w:rPr>
                      <w:t>masih</w:t>
                    </w:r>
                  </w:p>
                </w:txbxContent>
              </v:textbox>
            </v:shape>
            <v:shape id="docshape23" o:spid="_x0000_s1565" type="#_x0000_t202" style="position:absolute;left:9939;top:-2516;width:500;height:266" filled="f" stroked="f">
              <v:textbox inset="0,0,0,0">
                <w:txbxContent>
                  <w:p w:rsidR="006C0E0A" w:rsidRDefault="00F43DCF">
                    <w:pPr>
                      <w:spacing w:line="266" w:lineRule="exact"/>
                      <w:rPr>
                        <w:sz w:val="24"/>
                      </w:rPr>
                    </w:pPr>
                    <w:r>
                      <w:rPr>
                        <w:spacing w:val="-2"/>
                        <w:sz w:val="24"/>
                      </w:rPr>
                      <w:t>tidak</w:t>
                    </w:r>
                  </w:p>
                </w:txbxContent>
              </v:textbox>
            </v:shape>
            <v:shape id="docshape24" o:spid="_x0000_s1564" type="#_x0000_t202" style="position:absolute;left:7606;top:-2218;width:2532;height:266" filled="f" stroked="f">
              <v:textbox inset="0,0,0,0">
                <w:txbxContent>
                  <w:p w:rsidR="006C0E0A" w:rsidRDefault="00F43DCF">
                    <w:pPr>
                      <w:spacing w:line="266" w:lineRule="exact"/>
                      <w:rPr>
                        <w:sz w:val="24"/>
                      </w:rPr>
                    </w:pPr>
                    <w:r>
                      <w:rPr>
                        <w:sz w:val="24"/>
                      </w:rPr>
                      <w:t>menjelaskandengan</w:t>
                    </w:r>
                    <w:r>
                      <w:rPr>
                        <w:spacing w:val="-2"/>
                        <w:sz w:val="24"/>
                      </w:rPr>
                      <w:t>rinci.</w:t>
                    </w:r>
                  </w:p>
                </w:txbxContent>
              </v:textbox>
            </v:shape>
            <w10:wrap anchorx="page"/>
          </v:group>
        </w:pict>
      </w:r>
      <w:r w:rsidRPr="006C0E0A">
        <w:pict>
          <v:group id="docshapegroup25" o:spid="_x0000_s1556" style="position:absolute;left:0;text-align:left;margin-left:373.75pt;margin-top:-76.9pt;width:157pt;height:48.25pt;z-index:15732224;mso-position-horizontal-relative:page" coordorigin="7475,-1538" coordsize="3140,965">
            <v:rect id="docshape26" o:spid="_x0000_s1562" style="position:absolute;left:7485;top:-1529;width:3120;height:945" fillcolor="#f1f1f1" stroked="f"/>
            <v:rect id="docshape27" o:spid="_x0000_s1561" style="position:absolute;left:7485;top:-1529;width:3120;height:945" filled="f" strokecolor="#585858" strokeweight="1pt"/>
            <v:shape id="docshape28" o:spid="_x0000_s1560" type="#_x0000_t202" style="position:absolute;left:7639;top:-1421;width:593;height:266" filled="f" stroked="f">
              <v:textbox inset="0,0,0,0">
                <w:txbxContent>
                  <w:p w:rsidR="006C0E0A" w:rsidRDefault="00F43DCF">
                    <w:pPr>
                      <w:spacing w:line="266" w:lineRule="exact"/>
                      <w:rPr>
                        <w:sz w:val="24"/>
                      </w:rPr>
                    </w:pPr>
                    <w:r>
                      <w:rPr>
                        <w:spacing w:val="-2"/>
                        <w:sz w:val="24"/>
                      </w:rPr>
                      <w:t>Siswa</w:t>
                    </w:r>
                  </w:p>
                </w:txbxContent>
              </v:textbox>
            </v:shape>
            <v:shape id="docshape29" o:spid="_x0000_s1559" type="#_x0000_t202" style="position:absolute;left:8791;top:-1421;width:510;height:266" filled="f" stroked="f">
              <v:textbox inset="0,0,0,0">
                <w:txbxContent>
                  <w:p w:rsidR="006C0E0A" w:rsidRDefault="00F43DCF">
                    <w:pPr>
                      <w:spacing w:line="266" w:lineRule="exact"/>
                      <w:rPr>
                        <w:sz w:val="24"/>
                      </w:rPr>
                    </w:pPr>
                    <w:r>
                      <w:rPr>
                        <w:spacing w:val="-2"/>
                        <w:sz w:val="24"/>
                      </w:rPr>
                      <w:t>salah</w:t>
                    </w:r>
                  </w:p>
                </w:txbxContent>
              </v:textbox>
            </v:shape>
            <v:shape id="docshape30" o:spid="_x0000_s1558" type="#_x0000_t202" style="position:absolute;left:9861;top:-1421;width:606;height:266" filled="f" stroked="f">
              <v:textbox inset="0,0,0,0">
                <w:txbxContent>
                  <w:p w:rsidR="006C0E0A" w:rsidRDefault="00F43DCF">
                    <w:pPr>
                      <w:spacing w:line="266" w:lineRule="exact"/>
                      <w:rPr>
                        <w:sz w:val="24"/>
                      </w:rPr>
                    </w:pPr>
                    <w:r>
                      <w:rPr>
                        <w:spacing w:val="-4"/>
                        <w:sz w:val="24"/>
                      </w:rPr>
                      <w:t>dalam</w:t>
                    </w:r>
                  </w:p>
                </w:txbxContent>
              </v:textbox>
            </v:shape>
            <v:shape id="docshape31" o:spid="_x0000_s1557" type="#_x0000_t202" style="position:absolute;left:7639;top:-1123;width:2773;height:266" filled="f" stroked="f">
              <v:textbox inset="0,0,0,0">
                <w:txbxContent>
                  <w:p w:rsidR="006C0E0A" w:rsidRDefault="00F43DCF">
                    <w:pPr>
                      <w:spacing w:line="266" w:lineRule="exact"/>
                      <w:rPr>
                        <w:sz w:val="24"/>
                      </w:rPr>
                    </w:pPr>
                    <w:r>
                      <w:rPr>
                        <w:sz w:val="24"/>
                      </w:rPr>
                      <w:t>memberikansatuan</w:t>
                    </w:r>
                    <w:r>
                      <w:rPr>
                        <w:spacing w:val="-2"/>
                        <w:sz w:val="24"/>
                      </w:rPr>
                      <w:t>panjang.</w:t>
                    </w:r>
                  </w:p>
                </w:txbxContent>
              </v:textbox>
            </v:shape>
            <w10:wrap anchorx="page"/>
          </v:group>
        </w:pict>
      </w:r>
      <w:r w:rsidR="00F43DCF">
        <w:t>Gambar1.1Lembar Jawaban</w:t>
      </w:r>
      <w:r w:rsidR="00F43DCF">
        <w:rPr>
          <w:spacing w:val="-4"/>
        </w:rPr>
        <w:t>Siswa</w:t>
      </w:r>
    </w:p>
    <w:p w:rsidR="006C0E0A" w:rsidRDefault="006C0E0A">
      <w:pPr>
        <w:pStyle w:val="BodyText"/>
        <w:rPr>
          <w:b/>
        </w:rPr>
      </w:pPr>
    </w:p>
    <w:p w:rsidR="006C0E0A" w:rsidRDefault="006C0E0A">
      <w:pPr>
        <w:pStyle w:val="BodyText"/>
        <w:spacing w:before="2"/>
        <w:rPr>
          <w:b/>
        </w:rPr>
      </w:pPr>
    </w:p>
    <w:p w:rsidR="006C0E0A" w:rsidRDefault="00F43DCF">
      <w:pPr>
        <w:pStyle w:val="BodyText"/>
        <w:spacing w:line="480" w:lineRule="auto"/>
        <w:ind w:left="566" w:right="702" w:firstLine="720"/>
        <w:jc w:val="both"/>
      </w:pPr>
      <w:r>
        <w:t xml:space="preserve">Berdasarkan hasil pra-survey yang dilakukan terhadap 35 siswa kelas IV SDN 106190 Kota Pari, ditemukan bahwa minat belajar matematika siswa masih tergolong rendah. Hal ini terlihat dari berbagai aspek yang diukur melalui pretest yang telah diberikan. Dari </w:t>
      </w:r>
      <w:r>
        <w:t>hasil pretest, yang telah diberikan siswa hanya menuliskan jawaban tanpa memberikan penjelasan, serta tidak menyertakan gambar.Selainitu,beberapasiswamasihsalahdalammemberikansatuanpanjang. Darihasilini, dapatdisimpulkanbahwasebagianbesarsiswadikelasIV mem</w:t>
      </w:r>
      <w:r>
        <w:t>iliki minat belajar matematika yang rendah, yang ditunjukkan oleh kurangnya ketertarikan terhadap mata pelajaran, rendahnya motivasi untuk mengerjakan latihan soal dengan cermat, serta minimnya semangat dan konsentrasi dalam mengikuti pembelajaran.</w:t>
      </w:r>
    </w:p>
    <w:p w:rsidR="006C0E0A" w:rsidRDefault="00F43DCF">
      <w:pPr>
        <w:pStyle w:val="BodyText"/>
        <w:spacing w:before="2" w:line="480" w:lineRule="auto"/>
        <w:ind w:left="566" w:right="703" w:firstLine="720"/>
        <w:jc w:val="both"/>
      </w:pPr>
      <w:r>
        <w:t xml:space="preserve">Selain </w:t>
      </w:r>
      <w:r>
        <w:t>itu, metode pembelajaran yang diterapkan oleh guru masih bersifat pembelajaran langsung, yaitu dengan menjelaskan materi di depan kelas dengan memberikansoal-soalkepadasiswa.Meskipunsiswaterlihatmemperhatikanguru, merekaseringkehilanganfokussaatprosespembe</w:t>
      </w:r>
      <w:r>
        <w:t>lajaranberlangsung,</w:t>
      </w:r>
      <w:r>
        <w:rPr>
          <w:spacing w:val="-4"/>
        </w:rPr>
        <w:t>yang</w:t>
      </w:r>
    </w:p>
    <w:p w:rsidR="006C0E0A" w:rsidRDefault="006C0E0A">
      <w:pPr>
        <w:pStyle w:val="BodyText"/>
        <w:spacing w:line="480" w:lineRule="auto"/>
        <w:jc w:val="both"/>
        <w:sectPr w:rsidR="006C0E0A">
          <w:pgSz w:w="11910" w:h="16840"/>
          <w:pgMar w:top="1920" w:right="992" w:bottom="280" w:left="1700" w:header="1040" w:footer="0" w:gutter="0"/>
          <w:cols w:space="720"/>
        </w:sectPr>
      </w:pPr>
    </w:p>
    <w:p w:rsidR="006C0E0A" w:rsidRDefault="006C0E0A">
      <w:pPr>
        <w:pStyle w:val="BodyText"/>
        <w:spacing w:before="53"/>
      </w:pPr>
    </w:p>
    <w:p w:rsidR="006C0E0A" w:rsidRDefault="00F43DCF">
      <w:pPr>
        <w:pStyle w:val="BodyText"/>
        <w:spacing w:line="480" w:lineRule="auto"/>
        <w:ind w:left="566" w:right="702"/>
        <w:jc w:val="both"/>
      </w:pPr>
      <w:r>
        <w:t>semakin memengaruhi minat belajar mereka. Proses pembelajaran yang monoton inimembuatsuasanakelasterasamembosankan,sehinggasiswamenjadipasif</w:t>
      </w:r>
      <w:r>
        <w:t xml:space="preserve">dan kurang fokus dalam pembelajaran. Mereka tidak diberikan kesempatan untuk menemukan sendiri konsep-konsep yang diajarkan, melainkan hanya aktif dalam mencatat materi tanpa benar-benar memahami isinya (D. Rahmawati &amp; Lutfi, </w:t>
      </w:r>
      <w:r>
        <w:rPr>
          <w:spacing w:val="-2"/>
        </w:rPr>
        <w:t>2024).</w:t>
      </w:r>
    </w:p>
    <w:p w:rsidR="006C0E0A" w:rsidRDefault="00F43DCF">
      <w:pPr>
        <w:pStyle w:val="BodyText"/>
        <w:spacing w:before="1" w:line="480" w:lineRule="auto"/>
        <w:ind w:left="566" w:right="701" w:firstLine="720"/>
        <w:jc w:val="both"/>
      </w:pPr>
      <w:r>
        <w:t>Selain itu, sumber bela</w:t>
      </w:r>
      <w:r>
        <w:t>jar yang digunakan dalam kegiatan pembelajaran jugamasih terbataspadabuku tekssaja sehinggakurang memberikanvariasi yang menarik bagi siswa. Sehingga minimnya interaksi dan pengembangan sikap sosial selama proses pembelajaran. Selain itu, media pembelajara</w:t>
      </w:r>
      <w:r>
        <w:t>n belum dimanfaatkan secara optimal, dan masih ada sebagian siswa yang kurang fokus saat mengikuti pelajaran. Hal ini menyebabkan rendahnya hasil belajar dan minat belajar siswa (Syafitri et al., 2024). Setelahnya dapat dilihat dari lembar jawaban yang tel</w:t>
      </w:r>
      <w:r>
        <w:t>ah diberikan ke siswa, bahwa siswa belum mampu menjelaskan informasi yang terdapat dalam soal ke dalam bentuk lain dan mengalami kesulitan dalam menyelesaikan soal yang diberikan guru yaitu, sebagai berikut.</w:t>
      </w:r>
    </w:p>
    <w:p w:rsidR="006C0E0A" w:rsidRDefault="00F43DCF">
      <w:pPr>
        <w:pStyle w:val="BodyText"/>
        <w:spacing w:before="2" w:line="480" w:lineRule="auto"/>
        <w:ind w:left="566" w:right="704" w:firstLine="720"/>
        <w:jc w:val="both"/>
      </w:pPr>
      <w:r>
        <w:t>Untuk mengatasi permasalahan yang terjadi selama</w:t>
      </w:r>
      <w:r>
        <w:t xml:space="preserve"> proses pembelajaran matematika di sekolah, guru perlu melakukan berbagai upaya untuk memperbaiki kondisi tersebut. Salah satu langkah yang dapat dilakukan adalah dengan pendekatan </w:t>
      </w:r>
      <w:r>
        <w:rPr>
          <w:i/>
        </w:rPr>
        <w:t xml:space="preserve">Realistic Mathematics Education </w:t>
      </w:r>
      <w:r>
        <w:t>(RME), yang dapat membantu membuatpembelaja</w:t>
      </w:r>
      <w:r>
        <w:t>ranmatematikalebihrelevandanbermakna,belumditerapkan oleh guru. Pendekatan ini dapat memudahkan siswa dalam memahami materi karenamerekaakanmerasalebihterhubung denganpembelajaran melalui</w:t>
      </w:r>
      <w:r>
        <w:rPr>
          <w:spacing w:val="-2"/>
        </w:rPr>
        <w:t>konteks</w:t>
      </w:r>
    </w:p>
    <w:p w:rsidR="006C0E0A" w:rsidRDefault="006C0E0A">
      <w:pPr>
        <w:pStyle w:val="BodyText"/>
        <w:spacing w:line="480" w:lineRule="auto"/>
        <w:jc w:val="both"/>
        <w:sectPr w:rsidR="006C0E0A">
          <w:pgSz w:w="11910" w:h="16840"/>
          <w:pgMar w:top="1920" w:right="992" w:bottom="280" w:left="1700" w:header="1040" w:footer="0" w:gutter="0"/>
          <w:cols w:space="720"/>
        </w:sectPr>
      </w:pPr>
    </w:p>
    <w:p w:rsidR="006C0E0A" w:rsidRDefault="006C0E0A">
      <w:pPr>
        <w:pStyle w:val="BodyText"/>
        <w:spacing w:before="53"/>
      </w:pPr>
    </w:p>
    <w:p w:rsidR="006C0E0A" w:rsidRDefault="00F43DCF">
      <w:pPr>
        <w:pStyle w:val="BodyText"/>
        <w:spacing w:line="480" w:lineRule="auto"/>
        <w:ind w:left="566" w:right="709"/>
        <w:jc w:val="both"/>
      </w:pPr>
      <w:r>
        <w:t xml:space="preserve">budaya atau lingkungan yang familiar bagi </w:t>
      </w:r>
      <w:r>
        <w:t>mereka. Hal ini dapat meningkatkan keterlibatan siswa dan membuat pembelajaran menjadi lebih bermakna.</w:t>
      </w:r>
    </w:p>
    <w:p w:rsidR="006C0E0A" w:rsidRDefault="00F43DCF">
      <w:pPr>
        <w:pStyle w:val="BodyText"/>
        <w:spacing w:before="1" w:line="480" w:lineRule="auto"/>
        <w:ind w:left="566" w:right="703" w:firstLine="782"/>
        <w:jc w:val="both"/>
      </w:pPr>
      <w:r>
        <w:t>Sejalandenganpenelitian(Landong,etal.,2024)melaluiRME,siswalebih mudahmemahamimaterikarenamerekadapat menghubungkannyadengansituasi nyata yang mereka ken</w:t>
      </w:r>
      <w:r>
        <w:t>al. Hal ini tidak hanya meningkatkan keterlibatan siswa tetapi juga membuat pembelajaran terasa lebih bermakna. Sebaliknya, bahan ajar yang tidak relevan atau sulit dipahami justru menghambat proses berpikir siswa, sehinggapembelajaranmatematikaterasakuran</w:t>
      </w:r>
      <w:r>
        <w:t>gbermakna.Denganmenggunakan pendekatan RME, pembelajaranmenjadilebih menyenangkan karena siswadiajak untuk mengeksplorasi pemahaman mereka sendiri melalui penyajian masalah- masalah kontekstual yang menarik dan relevan.</w:t>
      </w:r>
    </w:p>
    <w:p w:rsidR="006C0E0A" w:rsidRDefault="00F43DCF">
      <w:pPr>
        <w:pStyle w:val="BodyText"/>
        <w:spacing w:before="1" w:line="480" w:lineRule="auto"/>
        <w:ind w:left="566" w:right="701" w:firstLine="720"/>
        <w:jc w:val="both"/>
      </w:pPr>
      <w:r>
        <w:t>Selainitusebagiansiswamasihmengangga</w:t>
      </w:r>
      <w:r>
        <w:t>pmatematikasebagaipelajaran yang sulit, yang semakin memperkuat rasa kurang percaya diri mereka terhadap kemampuanmatematika.Dengandemikian,diperlukanupayauntukmeningkatkan minatbelajarsiswa,mengintegrasikanpendekatanpembelajaranyanglebihefektif, dan meman</w:t>
      </w:r>
      <w:r>
        <w:t>faatkan media yang variatif agar pembelajaran matematika menjadi lebih menyenangkan, relevan, dan bermakna bagisiswa. Sejelan dengan Indriyani dkk., 2020 dalam (Aristiantika &amp; Widiono, 2024) menyataan dalam dunia pendidikan matematika dihadapkan pada masal</w:t>
      </w:r>
      <w:r>
        <w:t>ah rendahnya hasil belajar matematika khususnya di sekolah dasar. Hal ini disebabkan kebanyakan siswa menganggap bahwa mata pelajaran matematika merupakan pembelajaran yang sangat sulit dan menakutkan.</w:t>
      </w:r>
    </w:p>
    <w:p w:rsidR="006C0E0A" w:rsidRDefault="006C0E0A">
      <w:pPr>
        <w:pStyle w:val="BodyText"/>
        <w:spacing w:line="480" w:lineRule="auto"/>
        <w:jc w:val="both"/>
        <w:sectPr w:rsidR="006C0E0A">
          <w:pgSz w:w="11910" w:h="16840"/>
          <w:pgMar w:top="1920" w:right="992" w:bottom="280" w:left="1700" w:header="1040" w:footer="0" w:gutter="0"/>
          <w:cols w:space="720"/>
        </w:sectPr>
      </w:pPr>
    </w:p>
    <w:p w:rsidR="006C0E0A" w:rsidRDefault="006C0E0A">
      <w:pPr>
        <w:pStyle w:val="BodyText"/>
        <w:spacing w:before="53"/>
      </w:pPr>
    </w:p>
    <w:p w:rsidR="006C0E0A" w:rsidRDefault="00F43DCF">
      <w:pPr>
        <w:pStyle w:val="BodyText"/>
        <w:spacing w:line="480" w:lineRule="auto"/>
        <w:ind w:left="566" w:right="702" w:firstLine="850"/>
        <w:jc w:val="both"/>
      </w:pPr>
      <w:r>
        <w:t>Dengan permasalah yang telah di ura</w:t>
      </w:r>
      <w:r>
        <w:t xml:space="preserve">ikan diatas, maka dapat di lakukan kegiatan pembelajaran dengan pendekatan RME berbasis budaya untuk meningkatkanminatbelajarsiswadalamprosespembelajaran.Sehubungandengan itu, penulis tertarik melakukan penelitian Pendekatan </w:t>
      </w:r>
      <w:r>
        <w:rPr>
          <w:i/>
        </w:rPr>
        <w:t xml:space="preserve">Realistic Mathematic Education </w:t>
      </w:r>
      <w:r>
        <w:t>(RME) Berbasis Etnomatematika Untuk Meningkatkan Minat Belajar SiswaDi KelasIVSDN106190 KotaPari. Dan harapan penulismelalui pengaruh RME yang di lakukan, agar minat belajar siswa dapat meningkat dalam pemebelajarandanberdampakpadahasilbelajar,terutamadipe</w:t>
      </w:r>
      <w:r>
        <w:t>lajaranmatematika. Halinijugauntukmenggerakkangurudalammenggunakanpembelajaranberbasis budayalokal,agardapatmeningkatkankualitaspemebelajaranyangadadi</w:t>
      </w:r>
      <w:r>
        <w:rPr>
          <w:spacing w:val="-2"/>
        </w:rPr>
        <w:t>sekolah.</w:t>
      </w:r>
    </w:p>
    <w:p w:rsidR="006C0E0A" w:rsidRDefault="00F43DCF">
      <w:pPr>
        <w:pStyle w:val="Heading2"/>
        <w:numPr>
          <w:ilvl w:val="1"/>
          <w:numId w:val="77"/>
        </w:numPr>
        <w:tabs>
          <w:tab w:val="left" w:pos="930"/>
        </w:tabs>
        <w:spacing w:before="166"/>
        <w:ind w:left="930" w:hanging="364"/>
        <w:jc w:val="both"/>
      </w:pPr>
      <w:bookmarkStart w:id="9" w:name="_bookmark9"/>
      <w:bookmarkEnd w:id="9"/>
      <w:r>
        <w:t>Identifikasi</w:t>
      </w:r>
      <w:r>
        <w:rPr>
          <w:spacing w:val="-2"/>
        </w:rPr>
        <w:t>Masalah</w:t>
      </w:r>
    </w:p>
    <w:p w:rsidR="006C0E0A" w:rsidRDefault="00F43DCF">
      <w:pPr>
        <w:pStyle w:val="BodyText"/>
        <w:spacing w:before="276" w:line="480" w:lineRule="auto"/>
        <w:ind w:left="566" w:firstLine="422"/>
      </w:pPr>
      <w:r>
        <w:t>Berdasarkanlatarbelakangmasalahdiatas,makadapatdilakukan</w:t>
      </w:r>
      <w:r>
        <w:t>identifikasi masalah sebagai berikut:</w:t>
      </w:r>
    </w:p>
    <w:p w:rsidR="006C0E0A" w:rsidRDefault="00F43DCF">
      <w:pPr>
        <w:pStyle w:val="ListParagraph"/>
        <w:numPr>
          <w:ilvl w:val="2"/>
          <w:numId w:val="77"/>
        </w:numPr>
        <w:tabs>
          <w:tab w:val="left" w:pos="1416"/>
        </w:tabs>
        <w:spacing w:line="480" w:lineRule="auto"/>
        <w:ind w:right="704"/>
        <w:rPr>
          <w:sz w:val="24"/>
        </w:rPr>
      </w:pPr>
      <w:r>
        <w:rPr>
          <w:sz w:val="24"/>
        </w:rPr>
        <w:t xml:space="preserve">GurubelummemanfaatkanRMEberbasisetnomatematikadalamkegiatan </w:t>
      </w:r>
      <w:r>
        <w:rPr>
          <w:spacing w:val="-2"/>
          <w:sz w:val="24"/>
        </w:rPr>
        <w:t>mengajar.</w:t>
      </w:r>
    </w:p>
    <w:p w:rsidR="006C0E0A" w:rsidRDefault="00F43DCF">
      <w:pPr>
        <w:pStyle w:val="ListParagraph"/>
        <w:numPr>
          <w:ilvl w:val="2"/>
          <w:numId w:val="77"/>
        </w:numPr>
        <w:tabs>
          <w:tab w:val="left" w:pos="1416"/>
        </w:tabs>
        <w:spacing w:line="480" w:lineRule="auto"/>
        <w:ind w:right="709"/>
        <w:rPr>
          <w:sz w:val="24"/>
        </w:rPr>
      </w:pPr>
      <w:r>
        <w:rPr>
          <w:sz w:val="24"/>
        </w:rPr>
        <w:t xml:space="preserve">Minatsiswauntukbelajarmatematikamasihrendahselamapembelajaran </w:t>
      </w:r>
      <w:r>
        <w:rPr>
          <w:spacing w:val="-2"/>
          <w:sz w:val="24"/>
        </w:rPr>
        <w:t>berlangsung.</w:t>
      </w:r>
    </w:p>
    <w:p w:rsidR="006C0E0A" w:rsidRDefault="00F43DCF">
      <w:pPr>
        <w:pStyle w:val="ListParagraph"/>
        <w:numPr>
          <w:ilvl w:val="2"/>
          <w:numId w:val="77"/>
        </w:numPr>
        <w:tabs>
          <w:tab w:val="left" w:pos="1416"/>
        </w:tabs>
        <w:spacing w:before="1"/>
        <w:ind w:hanging="360"/>
        <w:rPr>
          <w:sz w:val="24"/>
        </w:rPr>
      </w:pPr>
      <w:r>
        <w:rPr>
          <w:sz w:val="24"/>
        </w:rPr>
        <w:t>Siswasering tidakfokussaatmengikutipelajarandi</w:t>
      </w:r>
      <w:r>
        <w:rPr>
          <w:spacing w:val="-2"/>
          <w:sz w:val="24"/>
        </w:rPr>
        <w:t>kelas.</w:t>
      </w:r>
    </w:p>
    <w:p w:rsidR="006C0E0A" w:rsidRDefault="006C0E0A">
      <w:pPr>
        <w:pStyle w:val="BodyText"/>
      </w:pPr>
    </w:p>
    <w:p w:rsidR="006C0E0A" w:rsidRDefault="00F43DCF">
      <w:pPr>
        <w:pStyle w:val="ListParagraph"/>
        <w:numPr>
          <w:ilvl w:val="2"/>
          <w:numId w:val="77"/>
        </w:numPr>
        <w:tabs>
          <w:tab w:val="left" w:pos="1416"/>
        </w:tabs>
        <w:ind w:hanging="360"/>
        <w:rPr>
          <w:sz w:val="24"/>
        </w:rPr>
      </w:pPr>
      <w:r>
        <w:rPr>
          <w:sz w:val="24"/>
        </w:rPr>
        <w:t>Sumberbelajarsiswam</w:t>
      </w:r>
      <w:r>
        <w:rPr>
          <w:sz w:val="24"/>
        </w:rPr>
        <w:t xml:space="preserve">asih menggunakanbukupaket </w:t>
      </w:r>
      <w:r>
        <w:rPr>
          <w:spacing w:val="-2"/>
          <w:sz w:val="24"/>
        </w:rPr>
        <w:t>saja.</w:t>
      </w:r>
    </w:p>
    <w:p w:rsidR="006C0E0A" w:rsidRDefault="006C0E0A">
      <w:pPr>
        <w:pStyle w:val="BodyText"/>
      </w:pPr>
    </w:p>
    <w:p w:rsidR="006C0E0A" w:rsidRDefault="00F43DCF">
      <w:pPr>
        <w:pStyle w:val="ListParagraph"/>
        <w:numPr>
          <w:ilvl w:val="2"/>
          <w:numId w:val="77"/>
        </w:numPr>
        <w:tabs>
          <w:tab w:val="left" w:pos="1416"/>
        </w:tabs>
        <w:ind w:hanging="360"/>
        <w:rPr>
          <w:sz w:val="24"/>
        </w:rPr>
      </w:pPr>
      <w:r>
        <w:rPr>
          <w:sz w:val="24"/>
        </w:rPr>
        <w:t xml:space="preserve">Siswamerasamatematikaadalahpelajaran yangsulit untuk </w:t>
      </w:r>
      <w:r>
        <w:rPr>
          <w:spacing w:val="-2"/>
          <w:sz w:val="24"/>
        </w:rPr>
        <w:t>dipahami.</w:t>
      </w:r>
    </w:p>
    <w:p w:rsidR="006C0E0A" w:rsidRDefault="006C0E0A">
      <w:pPr>
        <w:pStyle w:val="BodyText"/>
        <w:spacing w:before="159"/>
      </w:pPr>
    </w:p>
    <w:p w:rsidR="006C0E0A" w:rsidRDefault="00F43DCF">
      <w:pPr>
        <w:pStyle w:val="Heading2"/>
        <w:numPr>
          <w:ilvl w:val="1"/>
          <w:numId w:val="77"/>
        </w:numPr>
        <w:tabs>
          <w:tab w:val="left" w:pos="930"/>
        </w:tabs>
        <w:ind w:left="930" w:hanging="364"/>
        <w:jc w:val="both"/>
      </w:pPr>
      <w:bookmarkStart w:id="10" w:name="_bookmark10"/>
      <w:bookmarkEnd w:id="10"/>
      <w:r>
        <w:t>Batasan</w:t>
      </w:r>
      <w:r>
        <w:rPr>
          <w:spacing w:val="-2"/>
        </w:rPr>
        <w:t xml:space="preserve"> Masalah</w:t>
      </w:r>
    </w:p>
    <w:p w:rsidR="006C0E0A" w:rsidRDefault="006C0E0A">
      <w:pPr>
        <w:pStyle w:val="BodyText"/>
        <w:rPr>
          <w:b/>
        </w:rPr>
      </w:pPr>
    </w:p>
    <w:p w:rsidR="006C0E0A" w:rsidRDefault="00F43DCF">
      <w:pPr>
        <w:pStyle w:val="BodyText"/>
        <w:spacing w:line="480" w:lineRule="auto"/>
        <w:ind w:left="566" w:right="620" w:firstLine="422"/>
        <w:rPr>
          <w:i/>
        </w:rPr>
      </w:pPr>
      <w:r>
        <w:t>Berdasarkan pada latar belakang masalah dalam penelitian ini, maka batasan masalahpadapenelitianiniadalah“PengaruhPendekatan</w:t>
      </w:r>
      <w:r>
        <w:rPr>
          <w:i/>
        </w:rPr>
        <w:t>Realistic</w:t>
      </w:r>
      <w:r>
        <w:rPr>
          <w:i/>
          <w:spacing w:val="-2"/>
        </w:rPr>
        <w:t>Mathematics</w:t>
      </w:r>
    </w:p>
    <w:p w:rsidR="006C0E0A" w:rsidRDefault="006C0E0A">
      <w:pPr>
        <w:pStyle w:val="BodyText"/>
        <w:spacing w:line="480" w:lineRule="auto"/>
        <w:rPr>
          <w:i/>
        </w:rPr>
        <w:sectPr w:rsidR="006C0E0A">
          <w:pgSz w:w="11910" w:h="16840"/>
          <w:pgMar w:top="1920" w:right="992" w:bottom="280" w:left="1700" w:header="1040" w:footer="0" w:gutter="0"/>
          <w:cols w:space="720"/>
        </w:sectPr>
      </w:pPr>
    </w:p>
    <w:p w:rsidR="006C0E0A" w:rsidRDefault="006C0E0A">
      <w:pPr>
        <w:pStyle w:val="BodyText"/>
        <w:spacing w:before="53"/>
        <w:rPr>
          <w:i/>
        </w:rPr>
      </w:pPr>
    </w:p>
    <w:p w:rsidR="006C0E0A" w:rsidRDefault="00F43DCF">
      <w:pPr>
        <w:pStyle w:val="BodyText"/>
        <w:spacing w:line="480" w:lineRule="auto"/>
        <w:ind w:left="566" w:right="620"/>
      </w:pPr>
      <w:r>
        <w:rPr>
          <w:i/>
        </w:rPr>
        <w:t>Education (RME)</w:t>
      </w:r>
      <w:r>
        <w:t>BerbasisEtnomatematika UntukMeningkatkanMinatBelajar Siswa Di Kelas IV SDN 106190 Kota Pari.”</w:t>
      </w:r>
    </w:p>
    <w:p w:rsidR="006C0E0A" w:rsidRDefault="00F43DCF">
      <w:pPr>
        <w:pStyle w:val="Heading2"/>
        <w:numPr>
          <w:ilvl w:val="1"/>
          <w:numId w:val="77"/>
        </w:numPr>
        <w:tabs>
          <w:tab w:val="left" w:pos="930"/>
        </w:tabs>
        <w:spacing w:before="164"/>
        <w:ind w:left="930" w:hanging="364"/>
      </w:pPr>
      <w:bookmarkStart w:id="11" w:name="_bookmark11"/>
      <w:bookmarkEnd w:id="11"/>
      <w:r>
        <w:t>Rumusan</w:t>
      </w:r>
      <w:r>
        <w:rPr>
          <w:spacing w:val="-2"/>
        </w:rPr>
        <w:t>Masalah</w:t>
      </w:r>
    </w:p>
    <w:p w:rsidR="006C0E0A" w:rsidRDefault="006C0E0A">
      <w:pPr>
        <w:pStyle w:val="BodyText"/>
        <w:rPr>
          <w:b/>
        </w:rPr>
      </w:pPr>
    </w:p>
    <w:p w:rsidR="006C0E0A" w:rsidRDefault="00F43DCF">
      <w:pPr>
        <w:pStyle w:val="BodyText"/>
        <w:spacing w:line="480" w:lineRule="auto"/>
        <w:ind w:left="566" w:right="620" w:firstLine="360"/>
      </w:pPr>
      <w:r>
        <w:t xml:space="preserve">Berdasarkan identifikasi masalah di atas rumusan masalah yang tepat sebagai </w:t>
      </w:r>
      <w:r>
        <w:rPr>
          <w:spacing w:val="-2"/>
        </w:rPr>
        <w:t>berikut:</w:t>
      </w:r>
    </w:p>
    <w:p w:rsidR="006C0E0A" w:rsidRDefault="00F43DCF">
      <w:pPr>
        <w:pStyle w:val="ListParagraph"/>
        <w:numPr>
          <w:ilvl w:val="2"/>
          <w:numId w:val="77"/>
        </w:numPr>
        <w:tabs>
          <w:tab w:val="left" w:pos="1286"/>
        </w:tabs>
        <w:spacing w:line="480" w:lineRule="auto"/>
        <w:ind w:left="1286" w:right="703" w:hanging="360"/>
        <w:rPr>
          <w:sz w:val="24"/>
        </w:rPr>
      </w:pPr>
      <w:r>
        <w:rPr>
          <w:sz w:val="24"/>
        </w:rPr>
        <w:t xml:space="preserve">Bagaimana pengaruh pendekatan </w:t>
      </w:r>
      <w:r>
        <w:rPr>
          <w:i/>
          <w:sz w:val="24"/>
        </w:rPr>
        <w:t xml:space="preserve">RealisticMathematics Education </w:t>
      </w:r>
      <w:r>
        <w:rPr>
          <w:sz w:val="24"/>
        </w:rPr>
        <w:t>(RME) berbasis Etnomatetika dalam meningkatkan minat belajar peserta didik.</w:t>
      </w:r>
    </w:p>
    <w:p w:rsidR="006C0E0A" w:rsidRDefault="00F43DCF">
      <w:pPr>
        <w:pStyle w:val="ListParagraph"/>
        <w:numPr>
          <w:ilvl w:val="2"/>
          <w:numId w:val="77"/>
        </w:numPr>
        <w:tabs>
          <w:tab w:val="left" w:pos="1286"/>
        </w:tabs>
        <w:spacing w:before="1" w:line="480" w:lineRule="auto"/>
        <w:ind w:left="1286" w:right="712" w:hanging="360"/>
        <w:rPr>
          <w:sz w:val="24"/>
        </w:rPr>
      </w:pPr>
      <w:r>
        <w:rPr>
          <w:sz w:val="24"/>
        </w:rPr>
        <w:t xml:space="preserve">Bagaimanaresponsiswasetelahdiberitindakandenganmenggunakan pendekatan </w:t>
      </w:r>
      <w:r>
        <w:rPr>
          <w:i/>
          <w:sz w:val="24"/>
        </w:rPr>
        <w:t xml:space="preserve">Realistic Mathematics Education </w:t>
      </w:r>
      <w:r>
        <w:rPr>
          <w:sz w:val="24"/>
        </w:rPr>
        <w:t>(RME).</w:t>
      </w:r>
    </w:p>
    <w:p w:rsidR="006C0E0A" w:rsidRDefault="00F43DCF">
      <w:pPr>
        <w:pStyle w:val="Heading2"/>
        <w:numPr>
          <w:ilvl w:val="1"/>
          <w:numId w:val="77"/>
        </w:numPr>
        <w:tabs>
          <w:tab w:val="left" w:pos="930"/>
        </w:tabs>
        <w:spacing w:before="158"/>
        <w:ind w:left="930" w:hanging="364"/>
      </w:pPr>
      <w:bookmarkStart w:id="12" w:name="_bookmark12"/>
      <w:bookmarkEnd w:id="12"/>
      <w:r>
        <w:t>Tujuan</w:t>
      </w:r>
      <w:r>
        <w:rPr>
          <w:spacing w:val="-2"/>
        </w:rPr>
        <w:t>Pene</w:t>
      </w:r>
      <w:r>
        <w:rPr>
          <w:spacing w:val="-2"/>
        </w:rPr>
        <w:t>litian</w:t>
      </w:r>
    </w:p>
    <w:p w:rsidR="006C0E0A" w:rsidRDefault="006C0E0A">
      <w:pPr>
        <w:pStyle w:val="BodyText"/>
        <w:spacing w:before="1"/>
        <w:rPr>
          <w:b/>
        </w:rPr>
      </w:pPr>
    </w:p>
    <w:p w:rsidR="006C0E0A" w:rsidRDefault="00F43DCF">
      <w:pPr>
        <w:pStyle w:val="ListParagraph"/>
        <w:numPr>
          <w:ilvl w:val="2"/>
          <w:numId w:val="77"/>
        </w:numPr>
        <w:tabs>
          <w:tab w:val="left" w:pos="1286"/>
        </w:tabs>
        <w:spacing w:line="480" w:lineRule="auto"/>
        <w:ind w:left="1286" w:right="700" w:hanging="360"/>
        <w:jc w:val="both"/>
        <w:rPr>
          <w:sz w:val="24"/>
        </w:rPr>
      </w:pPr>
      <w:r>
        <w:rPr>
          <w:sz w:val="24"/>
        </w:rPr>
        <w:t xml:space="preserve">Untuk mengetahui pengaruh pendekatan </w:t>
      </w:r>
      <w:r>
        <w:rPr>
          <w:i/>
          <w:sz w:val="24"/>
        </w:rPr>
        <w:t xml:space="preserve">Realistic Mathematics Education </w:t>
      </w:r>
      <w:r>
        <w:rPr>
          <w:sz w:val="24"/>
        </w:rPr>
        <w:t xml:space="preserve">(RME)berbasisetnomatematikadalammeningkatkanminatbelajarpeserta </w:t>
      </w:r>
      <w:r>
        <w:rPr>
          <w:spacing w:val="-2"/>
          <w:sz w:val="24"/>
        </w:rPr>
        <w:t>didik</w:t>
      </w:r>
    </w:p>
    <w:p w:rsidR="006C0E0A" w:rsidRDefault="00F43DCF">
      <w:pPr>
        <w:pStyle w:val="ListParagraph"/>
        <w:numPr>
          <w:ilvl w:val="2"/>
          <w:numId w:val="77"/>
        </w:numPr>
        <w:tabs>
          <w:tab w:val="left" w:pos="1286"/>
        </w:tabs>
        <w:spacing w:line="480" w:lineRule="auto"/>
        <w:ind w:left="1286" w:right="707" w:hanging="360"/>
        <w:jc w:val="both"/>
        <w:rPr>
          <w:sz w:val="24"/>
        </w:rPr>
      </w:pPr>
      <w:r>
        <w:rPr>
          <w:sz w:val="24"/>
        </w:rPr>
        <w:t xml:space="preserve">Untuk mengetahui respon siswa setelah diberi tindakan dengan menggunakan pendekatan </w:t>
      </w:r>
      <w:r>
        <w:rPr>
          <w:i/>
          <w:sz w:val="24"/>
        </w:rPr>
        <w:t xml:space="preserve">Realistic Mathematics Education </w:t>
      </w:r>
      <w:r>
        <w:rPr>
          <w:sz w:val="24"/>
        </w:rPr>
        <w:t>(RME).</w:t>
      </w:r>
    </w:p>
    <w:p w:rsidR="006C0E0A" w:rsidRDefault="006C0E0A">
      <w:pPr>
        <w:pStyle w:val="BodyText"/>
      </w:pPr>
    </w:p>
    <w:p w:rsidR="006C0E0A" w:rsidRDefault="006C0E0A">
      <w:pPr>
        <w:pStyle w:val="BodyText"/>
        <w:spacing w:before="1"/>
      </w:pPr>
    </w:p>
    <w:p w:rsidR="006C0E0A" w:rsidRDefault="00F43DCF">
      <w:pPr>
        <w:pStyle w:val="Heading2"/>
        <w:numPr>
          <w:ilvl w:val="1"/>
          <w:numId w:val="77"/>
        </w:numPr>
        <w:tabs>
          <w:tab w:val="left" w:pos="930"/>
        </w:tabs>
        <w:ind w:left="930" w:hanging="364"/>
      </w:pPr>
      <w:bookmarkStart w:id="13" w:name="_bookmark13"/>
      <w:bookmarkEnd w:id="13"/>
      <w:r>
        <w:t>Manfaat</w:t>
      </w:r>
      <w:r>
        <w:rPr>
          <w:spacing w:val="-2"/>
        </w:rPr>
        <w:t>Penelitian</w:t>
      </w:r>
    </w:p>
    <w:p w:rsidR="006C0E0A" w:rsidRDefault="006C0E0A">
      <w:pPr>
        <w:pStyle w:val="BodyText"/>
        <w:rPr>
          <w:b/>
        </w:rPr>
      </w:pPr>
    </w:p>
    <w:p w:rsidR="006C0E0A" w:rsidRDefault="00F43DCF">
      <w:pPr>
        <w:pStyle w:val="ListParagraph"/>
        <w:numPr>
          <w:ilvl w:val="2"/>
          <w:numId w:val="77"/>
        </w:numPr>
        <w:tabs>
          <w:tab w:val="left" w:pos="1286"/>
        </w:tabs>
        <w:ind w:left="1286" w:hanging="360"/>
        <w:jc w:val="both"/>
        <w:rPr>
          <w:sz w:val="24"/>
        </w:rPr>
      </w:pPr>
      <w:r>
        <w:rPr>
          <w:sz w:val="24"/>
        </w:rPr>
        <w:t>Manfaat</w:t>
      </w:r>
      <w:r>
        <w:rPr>
          <w:spacing w:val="-2"/>
          <w:sz w:val="24"/>
        </w:rPr>
        <w:t>Teoritis</w:t>
      </w:r>
    </w:p>
    <w:p w:rsidR="006C0E0A" w:rsidRDefault="006C0E0A">
      <w:pPr>
        <w:pStyle w:val="BodyText"/>
      </w:pPr>
    </w:p>
    <w:p w:rsidR="006C0E0A" w:rsidRDefault="00F43DCF">
      <w:pPr>
        <w:pStyle w:val="BodyText"/>
        <w:spacing w:line="480" w:lineRule="auto"/>
        <w:ind w:left="1286" w:right="703" w:firstLine="720"/>
        <w:jc w:val="both"/>
      </w:pPr>
      <w:r>
        <w:t>Secara teoritis, penelitian ini menguatkan teori pembelajaran bermakna yang menekankan pentingnya mengaitkan materi ajar dengan pengalaman dan pengetahuan awal siswa.</w:t>
      </w:r>
    </w:p>
    <w:p w:rsidR="006C0E0A" w:rsidRDefault="00F43DCF">
      <w:pPr>
        <w:pStyle w:val="ListParagraph"/>
        <w:numPr>
          <w:ilvl w:val="2"/>
          <w:numId w:val="77"/>
        </w:numPr>
        <w:tabs>
          <w:tab w:val="left" w:pos="1286"/>
        </w:tabs>
        <w:spacing w:before="1"/>
        <w:ind w:left="1286" w:hanging="360"/>
        <w:jc w:val="both"/>
        <w:rPr>
          <w:sz w:val="24"/>
        </w:rPr>
      </w:pPr>
      <w:r>
        <w:rPr>
          <w:sz w:val="24"/>
        </w:rPr>
        <w:t>Manfaat</w:t>
      </w:r>
      <w:r>
        <w:rPr>
          <w:spacing w:val="-2"/>
          <w:sz w:val="24"/>
        </w:rPr>
        <w:t>Prakt</w:t>
      </w:r>
      <w:r>
        <w:rPr>
          <w:spacing w:val="-2"/>
          <w:sz w:val="24"/>
        </w:rPr>
        <w:t>is</w:t>
      </w:r>
    </w:p>
    <w:p w:rsidR="006C0E0A" w:rsidRDefault="006C0E0A">
      <w:pPr>
        <w:pStyle w:val="ListParagraph"/>
        <w:jc w:val="both"/>
        <w:rPr>
          <w:sz w:val="24"/>
        </w:rPr>
        <w:sectPr w:rsidR="006C0E0A">
          <w:pgSz w:w="11910" w:h="16840"/>
          <w:pgMar w:top="1920" w:right="992" w:bottom="280" w:left="1700" w:header="1040" w:footer="0" w:gutter="0"/>
          <w:cols w:space="720"/>
        </w:sectPr>
      </w:pPr>
    </w:p>
    <w:p w:rsidR="006C0E0A" w:rsidRDefault="006C0E0A">
      <w:pPr>
        <w:pStyle w:val="BodyText"/>
        <w:spacing w:before="53"/>
      </w:pPr>
    </w:p>
    <w:p w:rsidR="006C0E0A" w:rsidRDefault="00F43DCF">
      <w:pPr>
        <w:pStyle w:val="BodyText"/>
        <w:spacing w:line="480" w:lineRule="auto"/>
        <w:ind w:left="1286" w:right="707"/>
        <w:jc w:val="both"/>
      </w:pPr>
      <w:r>
        <w:t>Penelitian yang mengintegrasikan pendekatan RME berbasis etnomatematikadalampembelajaranmatematikamembawaimplikasiyang nyata dan bermanfaat bagi para pendidik dalam praktik sehari-hari.</w:t>
      </w:r>
    </w:p>
    <w:p w:rsidR="006C0E0A" w:rsidRDefault="00F43DCF">
      <w:pPr>
        <w:pStyle w:val="ListParagraph"/>
        <w:numPr>
          <w:ilvl w:val="3"/>
          <w:numId w:val="77"/>
        </w:numPr>
        <w:tabs>
          <w:tab w:val="left" w:pos="1697"/>
          <w:tab w:val="left" w:pos="1699"/>
        </w:tabs>
        <w:spacing w:before="1" w:line="480" w:lineRule="auto"/>
        <w:ind w:right="700"/>
        <w:jc w:val="both"/>
        <w:rPr>
          <w:sz w:val="24"/>
        </w:rPr>
      </w:pPr>
      <w:r>
        <w:rPr>
          <w:sz w:val="24"/>
        </w:rPr>
        <w:t>Bagiguru,dapatmemanfaatkanberbagaisumberdaya</w:t>
      </w:r>
      <w:r>
        <w:rPr>
          <w:sz w:val="24"/>
        </w:rPr>
        <w:t>lokal,sepertialat peraga, permainan tradisional, dan cerita rakyat, untuk mendukung pembelajaran. Dengan menyajikan contoh-contoh konkret dari kehidupansehari-hariyangberkaitanpadaetnomatematika,gurudapat memudahkansiswadalammemahamikonsep-konsepmatematika</w:t>
      </w:r>
      <w:r>
        <w:rPr>
          <w:sz w:val="24"/>
        </w:rPr>
        <w:t>yang abstrak. Selain itu, pendekatan RME mendorong siswa untuk berpikir kritis dan kreatif dalam menyelesaikan masalah matematika. Guru dapat mendukung proses ini dengan memberikan tugas-tugas yang menantang dan relevan, sehingga siswa termotivasi untuk be</w:t>
      </w:r>
      <w:r>
        <w:rPr>
          <w:sz w:val="24"/>
        </w:rPr>
        <w:t>lajar.</w:t>
      </w:r>
    </w:p>
    <w:p w:rsidR="006C0E0A" w:rsidRDefault="00F43DCF">
      <w:pPr>
        <w:pStyle w:val="ListParagraph"/>
        <w:numPr>
          <w:ilvl w:val="3"/>
          <w:numId w:val="77"/>
        </w:numPr>
        <w:tabs>
          <w:tab w:val="left" w:pos="1697"/>
          <w:tab w:val="left" w:pos="1699"/>
        </w:tabs>
        <w:spacing w:before="1" w:line="480" w:lineRule="auto"/>
        <w:ind w:right="706"/>
        <w:jc w:val="both"/>
        <w:rPr>
          <w:sz w:val="24"/>
        </w:rPr>
      </w:pPr>
      <w:r>
        <w:rPr>
          <w:sz w:val="24"/>
        </w:rPr>
        <w:t>Bagi siswa, ketika siswa berhasil menyelesaikan masalah matematika yang berkaitan dengan budaya mereka, kepercayaan diri mereka bisa meningkat. Mereka akan merasa lebih kompeten dalam bidang matematika. Selain itu, dengan menerapkan etnomatematika k</w:t>
      </w:r>
      <w:r>
        <w:rPr>
          <w:sz w:val="24"/>
        </w:rPr>
        <w:t>e dalam pembelajaran, siswa dapat lebih memahami dan menghargai warisan budaya mereka. Ini semua dapat memperkuat identitas budaya serta rasa bangga terhadap negara.</w:t>
      </w:r>
    </w:p>
    <w:p w:rsidR="006C0E0A" w:rsidRDefault="00F43DCF">
      <w:pPr>
        <w:pStyle w:val="ListParagraph"/>
        <w:numPr>
          <w:ilvl w:val="3"/>
          <w:numId w:val="77"/>
        </w:numPr>
        <w:tabs>
          <w:tab w:val="left" w:pos="1697"/>
          <w:tab w:val="left" w:pos="1699"/>
        </w:tabs>
        <w:spacing w:before="2" w:line="480" w:lineRule="auto"/>
        <w:ind w:right="707"/>
        <w:jc w:val="both"/>
        <w:rPr>
          <w:sz w:val="24"/>
        </w:rPr>
      </w:pPr>
      <w:r>
        <w:rPr>
          <w:sz w:val="24"/>
        </w:rPr>
        <w:t>Bagi sekolah, penelitian yang menerapkan pendekatan RME berbasis etnomatematika tidak hany</w:t>
      </w:r>
      <w:r>
        <w:rPr>
          <w:sz w:val="24"/>
        </w:rPr>
        <w:t>a menguntungkan siswa dan guru, tetapi jugamemilikidampakyangsignifikanbagisekolahsecarakeseluruhan. Ketikasiswamerasalebihtermotivasidanterlibatdalamproses</w:t>
      </w:r>
    </w:p>
    <w:p w:rsidR="006C0E0A" w:rsidRDefault="006C0E0A">
      <w:pPr>
        <w:pStyle w:val="ListParagraph"/>
        <w:spacing w:line="480" w:lineRule="auto"/>
        <w:jc w:val="both"/>
        <w:rPr>
          <w:sz w:val="24"/>
        </w:rPr>
        <w:sectPr w:rsidR="006C0E0A">
          <w:pgSz w:w="11910" w:h="16840"/>
          <w:pgMar w:top="1920" w:right="992" w:bottom="280" w:left="1700" w:header="1040" w:footer="0" w:gutter="0"/>
          <w:cols w:space="720"/>
        </w:sectPr>
      </w:pPr>
    </w:p>
    <w:p w:rsidR="006C0E0A" w:rsidRDefault="006C0E0A">
      <w:pPr>
        <w:pStyle w:val="BodyText"/>
        <w:spacing w:before="53"/>
      </w:pPr>
    </w:p>
    <w:p w:rsidR="006C0E0A" w:rsidRDefault="00F43DCF">
      <w:pPr>
        <w:pStyle w:val="BodyText"/>
        <w:spacing w:line="480" w:lineRule="auto"/>
        <w:ind w:left="1699" w:right="706"/>
        <w:jc w:val="both"/>
      </w:pPr>
      <w:r>
        <w:t xml:space="preserve">pembelajaran, prestasi akademik mereka cenderung mengalami peningkatan. Hal ini </w:t>
      </w:r>
      <w:r>
        <w:t>akan tercermin dalam nilai ujian yang lebih baik dan hasil belajar yang lebih memuaskan. Dengan menerapkan pendekatan yang lebih relevan dan bermakna, sekolah berpotensi meningkatkan kualitas pendidikan secara keseluruhan, yang pada gilirannya akan berdamp</w:t>
      </w:r>
      <w:r>
        <w:t>ak positif pada reputasi sekolah dan menarik minat siswa baru.</w:t>
      </w:r>
    </w:p>
    <w:p w:rsidR="006C0E0A" w:rsidRDefault="00F43DCF">
      <w:pPr>
        <w:pStyle w:val="ListParagraph"/>
        <w:numPr>
          <w:ilvl w:val="3"/>
          <w:numId w:val="77"/>
        </w:numPr>
        <w:tabs>
          <w:tab w:val="left" w:pos="1697"/>
          <w:tab w:val="left" w:pos="1699"/>
        </w:tabs>
        <w:spacing w:before="2" w:line="480" w:lineRule="auto"/>
        <w:ind w:right="702"/>
        <w:jc w:val="both"/>
        <w:rPr>
          <w:sz w:val="24"/>
        </w:rPr>
      </w:pPr>
      <w:r>
        <w:rPr>
          <w:sz w:val="24"/>
        </w:rPr>
        <w:t>Bagi peneliti, penelitian ini tidak hanya memberikan kontribusi bagi ilmu pengetahuan dan masyarakat luas, tetapi juga menawarkan berbagai manfaat bagi penulis itu sendiri. Penelitian ini mendo</w:t>
      </w:r>
      <w:r>
        <w:rPr>
          <w:sz w:val="24"/>
        </w:rPr>
        <w:t xml:space="preserve">rong penulis untuk terus belajar dan menggali informasi baru, sehingga memperluas wawasan dan pengetahuan di bidang yang diteliti. Serta, proses penelitian menuntut peneliti untuk bekerja secara mandiri, membuat keputusan, dan bertanggung jawab atas hasil </w:t>
      </w:r>
      <w:r>
        <w:rPr>
          <w:sz w:val="24"/>
        </w:rPr>
        <w:t>penelitiannya.</w:t>
      </w:r>
    </w:p>
    <w:p w:rsidR="006C0E0A" w:rsidRDefault="00F43DCF">
      <w:pPr>
        <w:pStyle w:val="Heading2"/>
        <w:numPr>
          <w:ilvl w:val="1"/>
          <w:numId w:val="77"/>
        </w:numPr>
        <w:tabs>
          <w:tab w:val="left" w:pos="930"/>
        </w:tabs>
        <w:spacing w:before="164"/>
        <w:ind w:left="930" w:hanging="364"/>
        <w:jc w:val="both"/>
      </w:pPr>
      <w:bookmarkStart w:id="14" w:name="_bookmark14"/>
      <w:bookmarkEnd w:id="14"/>
      <w:r>
        <w:t>Anggapan</w:t>
      </w:r>
      <w:r>
        <w:rPr>
          <w:spacing w:val="-2"/>
        </w:rPr>
        <w:t xml:space="preserve"> Dasar</w:t>
      </w:r>
    </w:p>
    <w:p w:rsidR="006C0E0A" w:rsidRDefault="006C0E0A">
      <w:pPr>
        <w:pStyle w:val="BodyText"/>
        <w:rPr>
          <w:b/>
        </w:rPr>
      </w:pPr>
    </w:p>
    <w:p w:rsidR="006C0E0A" w:rsidRDefault="00F43DCF">
      <w:pPr>
        <w:pStyle w:val="BodyText"/>
        <w:spacing w:line="480" w:lineRule="auto"/>
        <w:ind w:left="566" w:right="707" w:firstLine="360"/>
        <w:jc w:val="both"/>
      </w:pPr>
      <w:r>
        <w:t xml:space="preserve">Berdasarkan rumusan masalah dan tujuan penelitian yang ada di atas, dapat disimpulkanbeberapaanggapandasaryangmendasaripenelitianini, yaitusebagai </w:t>
      </w:r>
      <w:r>
        <w:rPr>
          <w:spacing w:val="-2"/>
        </w:rPr>
        <w:t>berikut:</w:t>
      </w:r>
    </w:p>
    <w:p w:rsidR="006C0E0A" w:rsidRDefault="00F43DCF">
      <w:pPr>
        <w:pStyle w:val="ListParagraph"/>
        <w:numPr>
          <w:ilvl w:val="2"/>
          <w:numId w:val="77"/>
        </w:numPr>
        <w:tabs>
          <w:tab w:val="left" w:pos="1286"/>
        </w:tabs>
        <w:spacing w:before="1" w:line="480" w:lineRule="auto"/>
        <w:ind w:left="1286" w:right="708" w:hanging="360"/>
        <w:jc w:val="both"/>
        <w:rPr>
          <w:sz w:val="24"/>
        </w:rPr>
      </w:pPr>
      <w:r>
        <w:rPr>
          <w:sz w:val="24"/>
        </w:rPr>
        <w:t>Minatbelajarsiswaterhadapmatematikadapatditingkatkan.Anggapan</w:t>
      </w:r>
      <w:r>
        <w:rPr>
          <w:sz w:val="24"/>
        </w:rPr>
        <w:t>ini mendasari penelitian dengan asumsi bahwa minat belajar siswa yang awalnyarendah,dapatditingkatkanmelaluipendekatanpembelajaranyang tepat, dalam hal ini adalah pendekatan RME berbasis etnomatematika.</w:t>
      </w:r>
    </w:p>
    <w:p w:rsidR="006C0E0A" w:rsidRDefault="006C0E0A">
      <w:pPr>
        <w:pStyle w:val="ListParagraph"/>
        <w:spacing w:line="480" w:lineRule="auto"/>
        <w:jc w:val="both"/>
        <w:rPr>
          <w:sz w:val="24"/>
        </w:rPr>
        <w:sectPr w:rsidR="006C0E0A">
          <w:pgSz w:w="11910" w:h="16840"/>
          <w:pgMar w:top="1920" w:right="992" w:bottom="280" w:left="1700" w:header="1040" w:footer="0" w:gutter="0"/>
          <w:cols w:space="720"/>
        </w:sectPr>
      </w:pPr>
    </w:p>
    <w:p w:rsidR="006C0E0A" w:rsidRDefault="006C0E0A">
      <w:pPr>
        <w:pStyle w:val="BodyText"/>
        <w:spacing w:before="53"/>
      </w:pPr>
    </w:p>
    <w:p w:rsidR="006C0E0A" w:rsidRDefault="00F43DCF">
      <w:pPr>
        <w:pStyle w:val="ListParagraph"/>
        <w:numPr>
          <w:ilvl w:val="2"/>
          <w:numId w:val="77"/>
        </w:numPr>
        <w:tabs>
          <w:tab w:val="left" w:pos="1286"/>
        </w:tabs>
        <w:spacing w:line="480" w:lineRule="auto"/>
        <w:ind w:left="1286" w:right="704" w:hanging="360"/>
        <w:jc w:val="both"/>
        <w:rPr>
          <w:sz w:val="24"/>
        </w:rPr>
      </w:pPr>
      <w:r>
        <w:rPr>
          <w:sz w:val="24"/>
        </w:rPr>
        <w:t>Pendekatan RME berbasis etnomatema</w:t>
      </w:r>
      <w:r>
        <w:rPr>
          <w:sz w:val="24"/>
        </w:rPr>
        <w:t>tika efektif meningkatkan minat belajar siswa. Peneliti berasumsi bahwa dengan menghubungkan materi matematikadengankonteksetnomatematikayangfamiliarbagisiswa,maka minat belajar mereka meningkat secara signifikan.</w:t>
      </w:r>
    </w:p>
    <w:p w:rsidR="006C0E0A" w:rsidRDefault="00F43DCF">
      <w:pPr>
        <w:pStyle w:val="ListParagraph"/>
        <w:numPr>
          <w:ilvl w:val="2"/>
          <w:numId w:val="77"/>
        </w:numPr>
        <w:tabs>
          <w:tab w:val="left" w:pos="1286"/>
        </w:tabs>
        <w:spacing w:before="1" w:line="480" w:lineRule="auto"/>
        <w:ind w:left="1286" w:right="707" w:hanging="360"/>
        <w:jc w:val="both"/>
        <w:rPr>
          <w:sz w:val="24"/>
        </w:rPr>
      </w:pPr>
      <w:r>
        <w:rPr>
          <w:sz w:val="24"/>
        </w:rPr>
        <w:t>Guru belum maksimal dalam memanfaatkan etn</w:t>
      </w:r>
      <w:r>
        <w:rPr>
          <w:sz w:val="24"/>
        </w:rPr>
        <w:t>omatematika dalam pembelajaran matematika. Peneliti menganggap bahwa potensi etnomatematika sebagai media pembelajaran belum dimanfaatkan secara optimal oleh guru, sehingga berdampak pada minat belajar siswa.</w:t>
      </w:r>
    </w:p>
    <w:p w:rsidR="006C0E0A" w:rsidRDefault="006C0E0A">
      <w:pPr>
        <w:pStyle w:val="ListParagraph"/>
        <w:spacing w:line="480" w:lineRule="auto"/>
        <w:jc w:val="both"/>
        <w:rPr>
          <w:sz w:val="24"/>
        </w:rPr>
        <w:sectPr w:rsidR="006C0E0A">
          <w:pgSz w:w="11910" w:h="16840"/>
          <w:pgMar w:top="1920" w:right="992" w:bottom="280" w:left="1700" w:header="1040" w:footer="0" w:gutter="0"/>
          <w:cols w:space="720"/>
        </w:sectPr>
      </w:pPr>
    </w:p>
    <w:p w:rsidR="006C0E0A" w:rsidRDefault="006C0E0A">
      <w:pPr>
        <w:pStyle w:val="BodyText"/>
        <w:spacing w:before="53"/>
      </w:pPr>
    </w:p>
    <w:p w:rsidR="006C0E0A" w:rsidRDefault="00F43DCF">
      <w:pPr>
        <w:pStyle w:val="Heading1"/>
        <w:spacing w:line="480" w:lineRule="auto"/>
        <w:ind w:left="3313" w:right="3366" w:firstLine="854"/>
        <w:jc w:val="left"/>
      </w:pPr>
      <w:bookmarkStart w:id="15" w:name="_bookmark15"/>
      <w:bookmarkEnd w:id="15"/>
      <w:r>
        <w:t>BAB II TINJAUANPUSTAKA</w:t>
      </w:r>
    </w:p>
    <w:p w:rsidR="006C0E0A" w:rsidRDefault="00F43DCF">
      <w:pPr>
        <w:pStyle w:val="Heading2"/>
        <w:numPr>
          <w:ilvl w:val="1"/>
          <w:numId w:val="76"/>
        </w:numPr>
        <w:tabs>
          <w:tab w:val="left" w:pos="930"/>
        </w:tabs>
        <w:spacing w:before="1"/>
        <w:ind w:hanging="364"/>
      </w:pPr>
      <w:bookmarkStart w:id="16" w:name="_bookmark16"/>
      <w:bookmarkEnd w:id="16"/>
      <w:r>
        <w:t>Kajia</w:t>
      </w:r>
      <w:r>
        <w:t xml:space="preserve">n </w:t>
      </w:r>
      <w:r>
        <w:rPr>
          <w:spacing w:val="-2"/>
        </w:rPr>
        <w:t>Teori</w:t>
      </w:r>
    </w:p>
    <w:p w:rsidR="006C0E0A" w:rsidRDefault="00F43DCF">
      <w:pPr>
        <w:pStyle w:val="Heading2"/>
        <w:numPr>
          <w:ilvl w:val="2"/>
          <w:numId w:val="76"/>
        </w:numPr>
        <w:tabs>
          <w:tab w:val="left" w:pos="1108"/>
        </w:tabs>
        <w:spacing w:before="276"/>
        <w:ind w:left="1108" w:hanging="542"/>
      </w:pPr>
      <w:bookmarkStart w:id="17" w:name="_bookmark17"/>
      <w:bookmarkEnd w:id="17"/>
      <w:r>
        <w:t>PendekatanRealisticMathematicsEducation</w:t>
      </w:r>
      <w:r>
        <w:rPr>
          <w:spacing w:val="-2"/>
        </w:rPr>
        <w:t>(RME)</w:t>
      </w:r>
    </w:p>
    <w:p w:rsidR="006C0E0A" w:rsidRDefault="006C0E0A">
      <w:pPr>
        <w:pStyle w:val="BodyText"/>
        <w:rPr>
          <w:b/>
        </w:rPr>
      </w:pPr>
    </w:p>
    <w:p w:rsidR="006C0E0A" w:rsidRDefault="00F43DCF">
      <w:pPr>
        <w:pStyle w:val="ListParagraph"/>
        <w:numPr>
          <w:ilvl w:val="3"/>
          <w:numId w:val="76"/>
        </w:numPr>
        <w:tabs>
          <w:tab w:val="left" w:pos="1289"/>
        </w:tabs>
        <w:ind w:left="1289" w:hanging="723"/>
        <w:rPr>
          <w:b/>
          <w:sz w:val="24"/>
        </w:rPr>
      </w:pPr>
      <w:r>
        <w:rPr>
          <w:b/>
          <w:sz w:val="24"/>
        </w:rPr>
        <w:t>Pengertian</w:t>
      </w:r>
      <w:r>
        <w:rPr>
          <w:b/>
          <w:spacing w:val="-5"/>
          <w:sz w:val="24"/>
        </w:rPr>
        <w:t>RME</w:t>
      </w:r>
    </w:p>
    <w:p w:rsidR="006C0E0A" w:rsidRDefault="006C0E0A">
      <w:pPr>
        <w:pStyle w:val="BodyText"/>
        <w:rPr>
          <w:b/>
        </w:rPr>
      </w:pPr>
    </w:p>
    <w:p w:rsidR="006C0E0A" w:rsidRDefault="00F43DCF">
      <w:pPr>
        <w:pStyle w:val="BodyText"/>
        <w:spacing w:line="480" w:lineRule="auto"/>
        <w:ind w:left="566" w:right="704" w:firstLine="720"/>
        <w:jc w:val="both"/>
      </w:pPr>
      <w:r>
        <w:rPr>
          <w:i/>
        </w:rPr>
        <w:t>RealisticMathematicsEducation</w:t>
      </w:r>
      <w:r>
        <w:t>(RME)adalahsalahsatupendekatan</w:t>
      </w:r>
      <w:r>
        <w:t>yang digunakan dalam pembelajaran matematika di sekolah dasar yang mengacu pada konteks-konteks yang dapat dibayangkan oleh siswa seperti koteks dunia nyata siswa, konteks formal matematika, dan konteks pengalaman yang relevan dengan anaksehinggadiharapkan</w:t>
      </w:r>
      <w:r>
        <w:t>dapatmembangundanmeningkatkanpemahamansiswa terhadap isi matematika di SD (Suswari, 2024).</w:t>
      </w:r>
    </w:p>
    <w:p w:rsidR="006C0E0A" w:rsidRDefault="00F43DCF">
      <w:pPr>
        <w:pStyle w:val="BodyText"/>
        <w:spacing w:before="1" w:line="480" w:lineRule="auto"/>
        <w:ind w:left="566" w:right="698" w:firstLine="720"/>
        <w:jc w:val="both"/>
      </w:pPr>
      <w:r>
        <w:rPr>
          <w:i/>
        </w:rPr>
        <w:t xml:space="preserve">Realistic Mathematics Education </w:t>
      </w:r>
      <w:r>
        <w:t xml:space="preserve">(RME) merupakan teori pembelajaran khususmatematikyangdikembangkanpertamakalidinegeriBelanda, tepatnyadi </w:t>
      </w:r>
      <w:r>
        <w:rPr>
          <w:i/>
        </w:rPr>
        <w:t>theFreudenthalInstitute,Utre</w:t>
      </w:r>
      <w:r>
        <w:rPr>
          <w:i/>
        </w:rPr>
        <w:t>chtUniversity</w:t>
      </w:r>
      <w:r>
        <w:t>,sejaktahun1970anoleh</w:t>
      </w:r>
      <w:r>
        <w:rPr>
          <w:i/>
        </w:rPr>
        <w:t xml:space="preserve">Freudenthal </w:t>
      </w:r>
      <w:r>
        <w:t>(Al Jupri, 1998, p. 86). Permulaan munculnya teori RME adalah sejak proyek Wiskobas (matematika di sekolah dasar) tahun 1968 yang digagas Edu Wijdeveld danFredGoffree,kemudianbergabungAdriTreffers(Sohilait,2021</w:t>
      </w:r>
      <w:r>
        <w:t xml:space="preserve">).Pendidikan MatematikaRealistik(RME),sebuahpendekatandidaktisyangdikembangkanoleh FreudenthaldiBelanda,telahdiadaptasikedalamkontekspendidikandiIndonesia. Di Indonesia, pendekatan ini dikenal dengan nama “Pendidikan Matematika Realistik Indonesia” (PMRI) </w:t>
      </w:r>
      <w:r>
        <w:t>(Zulkardi et al., 2020).</w:t>
      </w: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rPr>
          <w:sz w:val="22"/>
        </w:rPr>
      </w:pPr>
    </w:p>
    <w:p w:rsidR="006C0E0A" w:rsidRDefault="006C0E0A">
      <w:pPr>
        <w:pStyle w:val="BodyText"/>
        <w:spacing w:before="218"/>
        <w:rPr>
          <w:sz w:val="22"/>
        </w:rPr>
      </w:pPr>
    </w:p>
    <w:p w:rsidR="006C0E0A" w:rsidRDefault="00F43DCF">
      <w:pPr>
        <w:ind w:right="134"/>
        <w:jc w:val="center"/>
        <w:rPr>
          <w:rFonts w:ascii="Calibri"/>
        </w:rPr>
      </w:pPr>
      <w:r>
        <w:rPr>
          <w:rFonts w:ascii="Calibri"/>
          <w:spacing w:val="-5"/>
        </w:rPr>
        <w:t>13</w:t>
      </w:r>
    </w:p>
    <w:p w:rsidR="006C0E0A" w:rsidRDefault="006C0E0A">
      <w:pPr>
        <w:jc w:val="center"/>
        <w:rPr>
          <w:rFonts w:ascii="Calibri"/>
        </w:rPr>
        <w:sectPr w:rsidR="006C0E0A">
          <w:headerReference w:type="even" r:id="rId28"/>
          <w:headerReference w:type="default" r:id="rId29"/>
          <w:headerReference w:type="first" r:id="rId30"/>
          <w:pgSz w:w="11910" w:h="16840"/>
          <w:pgMar w:top="1920" w:right="992" w:bottom="280" w:left="1700" w:header="0" w:footer="0" w:gutter="0"/>
          <w:cols w:space="720"/>
        </w:sectPr>
      </w:pPr>
    </w:p>
    <w:p w:rsidR="006C0E0A" w:rsidRDefault="006C0E0A">
      <w:pPr>
        <w:pStyle w:val="BodyText"/>
        <w:spacing w:before="36"/>
        <w:rPr>
          <w:rFonts w:ascii="Calibri"/>
        </w:rPr>
      </w:pPr>
    </w:p>
    <w:p w:rsidR="006C0E0A" w:rsidRDefault="00F43DCF">
      <w:pPr>
        <w:pStyle w:val="BodyText"/>
        <w:spacing w:line="480" w:lineRule="auto"/>
        <w:ind w:left="566" w:right="705" w:firstLine="720"/>
        <w:jc w:val="both"/>
      </w:pPr>
      <w:r>
        <w:t xml:space="preserve">Pendekatan RME merupakan pendekatan pembelajaran matematika yang memanfaatkan benda-benda nyata atau realistik di sekitar siswa sebagai media pembelajaran. Penerapan pendekatan RME bertujuan untuk melibatkan partisipasi aktif siswa, dan prosespembelajaran </w:t>
      </w:r>
      <w:r>
        <w:t>bersifatmenyenangkan dengan memasukkan unsur bermain tanpa mengabaikan prinsip-prinsip RME (Wulandari &amp; Fatonah, 2024). Pendekatan ini menggunakan media nyata dan konkret sehingga pembelajaran lebih mudah dipahami oleh siswa. Selain itu, metode ini juga me</w:t>
      </w:r>
      <w:r>
        <w:t>mbantu guru dalam menyampaikan materi dan memudahkan siswa dalam memahami konsep penjumlahan dan pengurangan (C. Putri &amp; Landong, 2024).</w:t>
      </w:r>
    </w:p>
    <w:p w:rsidR="006C0E0A" w:rsidRDefault="00F43DCF">
      <w:pPr>
        <w:pStyle w:val="BodyText"/>
        <w:spacing w:before="2" w:line="480" w:lineRule="auto"/>
        <w:ind w:left="566" w:right="703" w:firstLine="720"/>
        <w:jc w:val="both"/>
      </w:pPr>
      <w:r>
        <w:t xml:space="preserve">Dari beberapa pendapat para ahli di atas penulis dapat menyimpulkan bahwasannya Pendekatan </w:t>
      </w:r>
      <w:r>
        <w:rPr>
          <w:i/>
        </w:rPr>
        <w:t>Realistic Mathematics Educat</w:t>
      </w:r>
      <w:r>
        <w:rPr>
          <w:i/>
        </w:rPr>
        <w:t xml:space="preserve">ion </w:t>
      </w:r>
      <w:r>
        <w:t>(RME) merupakan pendekatanpembelajaraninovatifyangdirancanguntukmeningkatkanpemahaman siswa terhadap konsep matematika melalui konteks dunia nyata, pengalaman relevan, dan situasi yang dapat dibayangkan. Dengan pendekatan ini, diharapkan siswa dapat me</w:t>
      </w:r>
      <w:r>
        <w:t>mahami matematika secara lebih mendalam dan relevan dengan kehidupan sehari-hari.</w:t>
      </w:r>
    </w:p>
    <w:p w:rsidR="006C0E0A" w:rsidRDefault="00F43DCF">
      <w:pPr>
        <w:pStyle w:val="Heading2"/>
        <w:numPr>
          <w:ilvl w:val="3"/>
          <w:numId w:val="76"/>
        </w:numPr>
        <w:tabs>
          <w:tab w:val="left" w:pos="1289"/>
        </w:tabs>
        <w:spacing w:before="1"/>
        <w:ind w:left="1289" w:hanging="723"/>
        <w:jc w:val="both"/>
      </w:pPr>
      <w:r>
        <w:t>Karakteristik</w:t>
      </w:r>
      <w:r>
        <w:rPr>
          <w:spacing w:val="-5"/>
        </w:rPr>
        <w:t>RME</w:t>
      </w:r>
    </w:p>
    <w:p w:rsidR="006C0E0A" w:rsidRDefault="006C0E0A">
      <w:pPr>
        <w:pStyle w:val="BodyText"/>
        <w:rPr>
          <w:b/>
        </w:rPr>
      </w:pPr>
    </w:p>
    <w:p w:rsidR="006C0E0A" w:rsidRDefault="00F43DCF">
      <w:pPr>
        <w:pStyle w:val="BodyText"/>
        <w:spacing w:before="1" w:line="480" w:lineRule="auto"/>
        <w:ind w:left="566" w:right="703"/>
        <w:jc w:val="both"/>
      </w:pPr>
      <w:r>
        <w:t>KarakteristikRMEadalahmenggunakankonteksbaikaspekbudaya,sosial,pribadi maupun geografis dapat memberikan kesempatan kepada siswa untuk membaca matematika di</w:t>
      </w:r>
      <w:r>
        <w:t xml:space="preserve"> sekitarnya.Masalah kontekstual memungkinkan siswa membangun pengetahuan, menemukan konsep, definisi, sifat, serta operasi matematis dan cara penyelesaian masalahnya. Pada fase tersebut, kemampuan literasi matematika siswaakanberkembang.Siswamemilikikesemp</w:t>
      </w:r>
      <w:r>
        <w:t>atanuntuk</w:t>
      </w:r>
      <w:r>
        <w:rPr>
          <w:spacing w:val="-2"/>
        </w:rPr>
        <w:t>mengidentifikasi,</w:t>
      </w:r>
    </w:p>
    <w:p w:rsidR="006C0E0A" w:rsidRDefault="006C0E0A">
      <w:pPr>
        <w:pStyle w:val="BodyText"/>
        <w:spacing w:line="480" w:lineRule="auto"/>
        <w:jc w:val="both"/>
        <w:sectPr w:rsidR="006C0E0A">
          <w:headerReference w:type="even" r:id="rId31"/>
          <w:headerReference w:type="default" r:id="rId32"/>
          <w:headerReference w:type="first" r:id="rId33"/>
          <w:pgSz w:w="11910" w:h="16840"/>
          <w:pgMar w:top="1920" w:right="992" w:bottom="280" w:left="1700" w:header="756" w:footer="0" w:gutter="0"/>
          <w:pgNumType w:start="14"/>
          <w:cols w:space="720"/>
        </w:sectPr>
      </w:pPr>
    </w:p>
    <w:p w:rsidR="006C0E0A" w:rsidRDefault="006C0E0A">
      <w:pPr>
        <w:pStyle w:val="BodyText"/>
        <w:spacing w:before="53"/>
      </w:pPr>
    </w:p>
    <w:p w:rsidR="006C0E0A" w:rsidRDefault="00F43DCF">
      <w:pPr>
        <w:pStyle w:val="BodyText"/>
        <w:spacing w:line="480" w:lineRule="auto"/>
        <w:ind w:left="566" w:right="702"/>
        <w:jc w:val="both"/>
      </w:pPr>
      <w:r>
        <w:t>memahami, dan mengaplikasikan apa yang ditemukan untuk menyelesaikan masalah berkaitan dengan konteks masalah kehidupan sehari-hari. (Ayunis &amp; Dorisno, 2022).</w:t>
      </w:r>
    </w:p>
    <w:p w:rsidR="006C0E0A" w:rsidRDefault="00F43DCF">
      <w:pPr>
        <w:spacing w:before="1" w:line="480" w:lineRule="auto"/>
        <w:ind w:left="566" w:right="700" w:firstLine="720"/>
        <w:jc w:val="both"/>
        <w:rPr>
          <w:sz w:val="24"/>
        </w:rPr>
      </w:pPr>
      <w:r>
        <w:rPr>
          <w:sz w:val="24"/>
        </w:rPr>
        <w:t xml:space="preserve">Menurut Van Reeuwij (Herzamzam &amp; Rahmad, 2020), karakakteristik RME adalah menggunakan konteks </w:t>
      </w:r>
      <w:r>
        <w:rPr>
          <w:i/>
          <w:sz w:val="24"/>
        </w:rPr>
        <w:t>‘real’ world, free productions and constructions, mathematization, interaction and integrated learning strands</w:t>
      </w:r>
      <w:r>
        <w:rPr>
          <w:sz w:val="24"/>
        </w:rPr>
        <w:t>, adapun penjelasannya sebagai berikut :</w:t>
      </w:r>
    </w:p>
    <w:p w:rsidR="006C0E0A" w:rsidRDefault="00F43DCF">
      <w:pPr>
        <w:pStyle w:val="ListParagraph"/>
        <w:numPr>
          <w:ilvl w:val="4"/>
          <w:numId w:val="76"/>
        </w:numPr>
        <w:tabs>
          <w:tab w:val="left" w:pos="1285"/>
        </w:tabs>
        <w:spacing w:before="1"/>
        <w:ind w:left="1285" w:hanging="359"/>
        <w:jc w:val="both"/>
        <w:rPr>
          <w:i/>
          <w:sz w:val="24"/>
        </w:rPr>
      </w:pPr>
      <w:r>
        <w:rPr>
          <w:i/>
          <w:sz w:val="24"/>
        </w:rPr>
        <w:t xml:space="preserve">Real </w:t>
      </w:r>
      <w:r>
        <w:rPr>
          <w:i/>
          <w:spacing w:val="-2"/>
          <w:sz w:val="24"/>
        </w:rPr>
        <w:t>world</w:t>
      </w:r>
    </w:p>
    <w:p w:rsidR="006C0E0A" w:rsidRDefault="006C0E0A">
      <w:pPr>
        <w:pStyle w:val="BodyText"/>
        <w:rPr>
          <w:i/>
        </w:rPr>
      </w:pPr>
    </w:p>
    <w:p w:rsidR="006C0E0A" w:rsidRDefault="00F43DCF">
      <w:pPr>
        <w:pStyle w:val="BodyText"/>
        <w:spacing w:line="480" w:lineRule="auto"/>
        <w:ind w:left="1286" w:right="703" w:firstLine="62"/>
        <w:jc w:val="both"/>
      </w:pPr>
      <w:r>
        <w:t>hal ini menunjukkan bahwa dunia nyata tidak hanya sebagai sumber matematisasi, dan wadah untukmenerapkan matematika, akan tetapisiswa dapat mendapatkan pengetahuan yang bermakna dari cara sendiri melalui kehidupan nyata.</w:t>
      </w:r>
    </w:p>
    <w:p w:rsidR="006C0E0A" w:rsidRDefault="00F43DCF">
      <w:pPr>
        <w:pStyle w:val="ListParagraph"/>
        <w:numPr>
          <w:ilvl w:val="4"/>
          <w:numId w:val="76"/>
        </w:numPr>
        <w:tabs>
          <w:tab w:val="left" w:pos="1285"/>
        </w:tabs>
        <w:ind w:left="1285" w:hanging="359"/>
        <w:jc w:val="both"/>
        <w:rPr>
          <w:i/>
          <w:sz w:val="24"/>
        </w:rPr>
      </w:pPr>
      <w:r>
        <w:rPr>
          <w:i/>
          <w:sz w:val="24"/>
        </w:rPr>
        <w:t xml:space="preserve">Freeproductionsand </w:t>
      </w:r>
      <w:r>
        <w:rPr>
          <w:i/>
          <w:spacing w:val="-2"/>
          <w:sz w:val="24"/>
        </w:rPr>
        <w:t>constructions</w:t>
      </w:r>
    </w:p>
    <w:p w:rsidR="006C0E0A" w:rsidRDefault="006C0E0A">
      <w:pPr>
        <w:pStyle w:val="BodyText"/>
        <w:rPr>
          <w:i/>
        </w:rPr>
      </w:pPr>
    </w:p>
    <w:p w:rsidR="006C0E0A" w:rsidRDefault="00F43DCF">
      <w:pPr>
        <w:pStyle w:val="BodyText"/>
        <w:spacing w:line="480" w:lineRule="auto"/>
        <w:ind w:left="1286" w:right="701"/>
        <w:jc w:val="both"/>
      </w:pPr>
      <w:r>
        <w:t>dengan bimbingan guru, siswa diberikan kesempatan untuk mengembangkan pengetahuan informal mereka. Strategi informal dapat berupa langkah pemecahan masalah kontekstual, untuk mengkonstruksi pengetahuan matematika formal.</w:t>
      </w:r>
    </w:p>
    <w:p w:rsidR="006C0E0A" w:rsidRDefault="00F43DCF">
      <w:pPr>
        <w:pStyle w:val="ListParagraph"/>
        <w:numPr>
          <w:ilvl w:val="4"/>
          <w:numId w:val="76"/>
        </w:numPr>
        <w:tabs>
          <w:tab w:val="left" w:pos="1285"/>
        </w:tabs>
        <w:spacing w:before="2"/>
        <w:ind w:left="1285" w:hanging="359"/>
        <w:jc w:val="both"/>
        <w:rPr>
          <w:i/>
          <w:sz w:val="24"/>
        </w:rPr>
      </w:pPr>
      <w:r>
        <w:rPr>
          <w:i/>
          <w:spacing w:val="-2"/>
          <w:sz w:val="24"/>
        </w:rPr>
        <w:t>Mathematization</w:t>
      </w:r>
    </w:p>
    <w:p w:rsidR="006C0E0A" w:rsidRDefault="006C0E0A">
      <w:pPr>
        <w:pStyle w:val="BodyText"/>
        <w:rPr>
          <w:i/>
        </w:rPr>
      </w:pPr>
    </w:p>
    <w:p w:rsidR="006C0E0A" w:rsidRDefault="00F43DCF">
      <w:pPr>
        <w:pStyle w:val="BodyText"/>
        <w:spacing w:line="480" w:lineRule="auto"/>
        <w:ind w:left="1286" w:right="702"/>
        <w:jc w:val="both"/>
      </w:pPr>
      <w:r>
        <w:t>Mengatur model ma</w:t>
      </w:r>
      <w:r>
        <w:t>tematika dengan matematisasi progresif. Terdapat dua matematisasiyaitumatematisasihorizontalyangmengacupadapemodelan situasi masalah pada matematika dan matematisasi vertikal mengacu pada proses matematika yang lebih tinggi.</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pPr>
    </w:p>
    <w:p w:rsidR="006C0E0A" w:rsidRDefault="006C0E0A">
      <w:pPr>
        <w:pStyle w:val="BodyText"/>
      </w:pPr>
    </w:p>
    <w:p w:rsidR="006C0E0A" w:rsidRDefault="006C0E0A">
      <w:pPr>
        <w:pStyle w:val="BodyText"/>
        <w:spacing w:before="53"/>
      </w:pPr>
    </w:p>
    <w:p w:rsidR="006C0E0A" w:rsidRDefault="00F43DCF">
      <w:pPr>
        <w:pStyle w:val="ListParagraph"/>
        <w:numPr>
          <w:ilvl w:val="4"/>
          <w:numId w:val="76"/>
        </w:numPr>
        <w:tabs>
          <w:tab w:val="left" w:pos="1285"/>
        </w:tabs>
        <w:spacing w:before="1"/>
        <w:ind w:left="1285" w:hanging="359"/>
        <w:jc w:val="both"/>
        <w:rPr>
          <w:i/>
          <w:sz w:val="24"/>
        </w:rPr>
      </w:pPr>
      <w:r>
        <w:rPr>
          <w:i/>
          <w:spacing w:val="-2"/>
          <w:sz w:val="24"/>
        </w:rPr>
        <w:t>Interaction</w:t>
      </w:r>
    </w:p>
    <w:p w:rsidR="006C0E0A" w:rsidRDefault="00F43DCF">
      <w:pPr>
        <w:pStyle w:val="BodyText"/>
        <w:spacing w:before="276" w:line="480" w:lineRule="auto"/>
        <w:ind w:left="1286" w:right="710"/>
        <w:jc w:val="both"/>
      </w:pPr>
      <w:r>
        <w:t xml:space="preserve">Dalam langkah ini interaksi sesama siswa dan antara siswa dengan guru. Interaksi menjadi sangat penting karena interaksi meningkatkan proses </w:t>
      </w:r>
      <w:r>
        <w:rPr>
          <w:spacing w:val="-2"/>
        </w:rPr>
        <w:t>matematisasi.</w:t>
      </w:r>
    </w:p>
    <w:p w:rsidR="006C0E0A" w:rsidRDefault="00F43DCF">
      <w:pPr>
        <w:pStyle w:val="ListParagraph"/>
        <w:numPr>
          <w:ilvl w:val="4"/>
          <w:numId w:val="76"/>
        </w:numPr>
        <w:tabs>
          <w:tab w:val="left" w:pos="1285"/>
        </w:tabs>
        <w:ind w:left="1285" w:hanging="359"/>
        <w:jc w:val="both"/>
        <w:rPr>
          <w:sz w:val="24"/>
        </w:rPr>
      </w:pPr>
      <w:r>
        <w:rPr>
          <w:sz w:val="24"/>
        </w:rPr>
        <w:t xml:space="preserve">Menggunakanketerkaitan </w:t>
      </w:r>
      <w:r>
        <w:rPr>
          <w:spacing w:val="-2"/>
          <w:sz w:val="24"/>
        </w:rPr>
        <w:t>(</w:t>
      </w:r>
      <w:r>
        <w:rPr>
          <w:i/>
          <w:spacing w:val="-2"/>
          <w:sz w:val="24"/>
        </w:rPr>
        <w:t>intertwinment</w:t>
      </w:r>
      <w:r>
        <w:rPr>
          <w:spacing w:val="-2"/>
          <w:sz w:val="24"/>
        </w:rPr>
        <w:t>)</w:t>
      </w:r>
    </w:p>
    <w:p w:rsidR="006C0E0A" w:rsidRDefault="006C0E0A">
      <w:pPr>
        <w:pStyle w:val="BodyText"/>
      </w:pPr>
    </w:p>
    <w:p w:rsidR="006C0E0A" w:rsidRDefault="00F43DCF">
      <w:pPr>
        <w:pStyle w:val="BodyText"/>
        <w:spacing w:line="480" w:lineRule="auto"/>
        <w:ind w:left="1286" w:right="703"/>
        <w:jc w:val="both"/>
      </w:pPr>
      <w:r>
        <w:t>Pengitegrasian unit-unit matematika menjadi penti</w:t>
      </w:r>
      <w:r>
        <w:t>ng dalam RME. Dalam pembelajaran dikaitkan dengan bidang lain sebagai upaya dalam penyelesaian masalah. Siswa dalam menerapkan matematika dibutuhkan pengetahuan yang komplek artinya tidak hanya dibidang matematika saja, akan tetapi dibidang lain.</w:t>
      </w:r>
    </w:p>
    <w:p w:rsidR="006C0E0A" w:rsidRDefault="00F43DCF">
      <w:pPr>
        <w:pStyle w:val="Heading2"/>
        <w:numPr>
          <w:ilvl w:val="3"/>
          <w:numId w:val="76"/>
        </w:numPr>
        <w:tabs>
          <w:tab w:val="left" w:pos="1289"/>
        </w:tabs>
        <w:spacing w:before="1"/>
        <w:ind w:left="1289" w:hanging="723"/>
        <w:jc w:val="both"/>
      </w:pPr>
      <w:r>
        <w:t>Langkah-l</w:t>
      </w:r>
      <w:r>
        <w:t>angkah</w:t>
      </w:r>
      <w:r>
        <w:rPr>
          <w:spacing w:val="-5"/>
        </w:rPr>
        <w:t xml:space="preserve"> RME</w:t>
      </w:r>
    </w:p>
    <w:p w:rsidR="006C0E0A" w:rsidRDefault="006C0E0A">
      <w:pPr>
        <w:pStyle w:val="BodyText"/>
        <w:rPr>
          <w:b/>
        </w:rPr>
      </w:pPr>
    </w:p>
    <w:p w:rsidR="006C0E0A" w:rsidRDefault="00F43DCF">
      <w:pPr>
        <w:pStyle w:val="BodyText"/>
        <w:spacing w:line="480" w:lineRule="auto"/>
        <w:ind w:left="566" w:right="701" w:firstLine="720"/>
        <w:jc w:val="both"/>
      </w:pPr>
      <w:r>
        <w:t xml:space="preserve">Menurut Karunia, dkk. (R. L. Rahmawati, 2022) Pembelajaran </w:t>
      </w:r>
      <w:r>
        <w:rPr>
          <w:i/>
        </w:rPr>
        <w:t>Realistic MathematicsEducation</w:t>
      </w:r>
      <w:r>
        <w:t>(RME)dilandasiolehteoribelajarkonstruktivismedengan mengutamakan enam prinsip dalam tahapan pembelajarannya, yaitu:</w:t>
      </w:r>
    </w:p>
    <w:p w:rsidR="006C0E0A" w:rsidRDefault="00F43DCF">
      <w:pPr>
        <w:pStyle w:val="ListParagraph"/>
        <w:numPr>
          <w:ilvl w:val="0"/>
          <w:numId w:val="75"/>
        </w:numPr>
        <w:tabs>
          <w:tab w:val="left" w:pos="1286"/>
        </w:tabs>
        <w:spacing w:before="1"/>
        <w:jc w:val="both"/>
        <w:rPr>
          <w:sz w:val="24"/>
        </w:rPr>
      </w:pPr>
      <w:r>
        <w:rPr>
          <w:sz w:val="24"/>
        </w:rPr>
        <w:t>Fase</w:t>
      </w:r>
      <w:r>
        <w:rPr>
          <w:spacing w:val="-2"/>
          <w:sz w:val="24"/>
        </w:rPr>
        <w:t>Aktivitas.</w:t>
      </w:r>
    </w:p>
    <w:p w:rsidR="006C0E0A" w:rsidRDefault="006C0E0A">
      <w:pPr>
        <w:pStyle w:val="BodyText"/>
      </w:pPr>
    </w:p>
    <w:p w:rsidR="006C0E0A" w:rsidRDefault="00F43DCF">
      <w:pPr>
        <w:pStyle w:val="BodyText"/>
        <w:spacing w:line="480" w:lineRule="auto"/>
        <w:ind w:left="1286" w:right="697"/>
        <w:jc w:val="both"/>
      </w:pPr>
      <w:r>
        <w:t>Pada fase ini, siswa mempelajari matematikamelalui aktivitas doing, yaitu dengan mengerjakan masalah-masalah yang didesain secara khusus. Siswa diperlakukansebagaipartisipanaktifdalamkeseluruhanproses Pendidikan sehingga mereka mampu mengembangkan sejumlah</w:t>
      </w:r>
      <w:r>
        <w:t xml:space="preserve"> mathematical tools yang kedalaman serta liku-likunya betul-betul dihayati.</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ListParagraph"/>
        <w:numPr>
          <w:ilvl w:val="0"/>
          <w:numId w:val="75"/>
        </w:numPr>
        <w:tabs>
          <w:tab w:val="left" w:pos="1286"/>
        </w:tabs>
        <w:jc w:val="both"/>
        <w:rPr>
          <w:sz w:val="24"/>
        </w:rPr>
      </w:pPr>
      <w:r>
        <w:rPr>
          <w:sz w:val="24"/>
        </w:rPr>
        <w:t>Fase</w:t>
      </w:r>
      <w:r>
        <w:rPr>
          <w:spacing w:val="-2"/>
          <w:sz w:val="24"/>
        </w:rPr>
        <w:t>Realitas.</w:t>
      </w:r>
    </w:p>
    <w:p w:rsidR="006C0E0A" w:rsidRDefault="006C0E0A">
      <w:pPr>
        <w:pStyle w:val="BodyText"/>
      </w:pPr>
    </w:p>
    <w:p w:rsidR="006C0E0A" w:rsidRDefault="00F43DCF">
      <w:pPr>
        <w:pStyle w:val="BodyText"/>
        <w:spacing w:before="1" w:line="480" w:lineRule="auto"/>
        <w:ind w:left="1286" w:right="702"/>
        <w:jc w:val="both"/>
      </w:pPr>
      <w:r>
        <w:t>Tujuan utama fase ini adalah agar siswa mampu mengaplikasikan matematika untuk menyelesaikan masalah yang dihadapi. Pada tahap ini, pembelajaran d</w:t>
      </w:r>
      <w:r>
        <w:t>ipandang suatu sumber untuk belajar matematika yang dikaitkan dengan realitas kehidupan sehari-hari melalui proses matematisasi. Matematisasi dapat dilakukansecarahorizontaldanvertikal. Matematisasihorizontalmemuatsuatuprosesyangdiawalidaridunianyata menuj</w:t>
      </w:r>
      <w:r>
        <w:t>uduniasimbol,sedangkanmatematisasivertikalmengandungmakna suatu proses perpindahan dalam dunia simbol itu sendiri.</w:t>
      </w:r>
    </w:p>
    <w:p w:rsidR="006C0E0A" w:rsidRDefault="00F43DCF">
      <w:pPr>
        <w:pStyle w:val="ListParagraph"/>
        <w:numPr>
          <w:ilvl w:val="0"/>
          <w:numId w:val="75"/>
        </w:numPr>
        <w:tabs>
          <w:tab w:val="left" w:pos="1286"/>
        </w:tabs>
        <w:spacing w:before="1"/>
        <w:jc w:val="both"/>
        <w:rPr>
          <w:sz w:val="24"/>
        </w:rPr>
      </w:pPr>
      <w:r>
        <w:rPr>
          <w:sz w:val="24"/>
        </w:rPr>
        <w:t>Fase</w:t>
      </w:r>
      <w:r>
        <w:rPr>
          <w:spacing w:val="-2"/>
          <w:sz w:val="24"/>
        </w:rPr>
        <w:t>Pemahaman.</w:t>
      </w:r>
    </w:p>
    <w:p w:rsidR="006C0E0A" w:rsidRDefault="006C0E0A">
      <w:pPr>
        <w:pStyle w:val="BodyText"/>
      </w:pPr>
    </w:p>
    <w:p w:rsidR="006C0E0A" w:rsidRDefault="00F43DCF">
      <w:pPr>
        <w:pStyle w:val="BodyText"/>
        <w:spacing w:line="480" w:lineRule="auto"/>
        <w:ind w:left="1286" w:right="706"/>
        <w:jc w:val="both"/>
      </w:pPr>
      <w:r>
        <w:t>Pada fase ini, proses belajar matematika mencakup berbagai tahapan pemahaman mulai dari pengembangan kemampuan menemukan solu</w:t>
      </w:r>
      <w:r>
        <w:t>si informal yang berkaitan dengan konteks, menemukan rumus dan skema, sampai dengan menemukan prinsip-prinsip keterkaitan.</w:t>
      </w:r>
    </w:p>
    <w:p w:rsidR="006C0E0A" w:rsidRDefault="00F43DCF">
      <w:pPr>
        <w:pStyle w:val="ListParagraph"/>
        <w:numPr>
          <w:ilvl w:val="0"/>
          <w:numId w:val="75"/>
        </w:numPr>
        <w:tabs>
          <w:tab w:val="left" w:pos="1286"/>
        </w:tabs>
        <w:spacing w:before="1"/>
        <w:jc w:val="both"/>
        <w:rPr>
          <w:i/>
          <w:sz w:val="24"/>
        </w:rPr>
      </w:pPr>
      <w:r>
        <w:rPr>
          <w:sz w:val="24"/>
        </w:rPr>
        <w:t>Fase</w:t>
      </w:r>
      <w:r>
        <w:rPr>
          <w:i/>
          <w:spacing w:val="-2"/>
          <w:sz w:val="24"/>
        </w:rPr>
        <w:t>Intertwinement.</w:t>
      </w:r>
    </w:p>
    <w:p w:rsidR="006C0E0A" w:rsidRDefault="006C0E0A">
      <w:pPr>
        <w:pStyle w:val="BodyText"/>
        <w:rPr>
          <w:i/>
        </w:rPr>
      </w:pPr>
    </w:p>
    <w:p w:rsidR="006C0E0A" w:rsidRDefault="00F43DCF">
      <w:pPr>
        <w:pStyle w:val="BodyText"/>
        <w:spacing w:line="480" w:lineRule="auto"/>
        <w:ind w:left="1286" w:right="702"/>
        <w:jc w:val="both"/>
      </w:pPr>
      <w:r>
        <w:t>Pada tahap ini, siswa memiliki kesempatan untuk menyelesaikan masalah matematika yang kaya akan konteks dengan m</w:t>
      </w:r>
      <w:r>
        <w:t>enerapkan berbagai konsep, rumus, prinsip, serta pemahaman secara terpadu dan saling berkaitan.</w:t>
      </w:r>
    </w:p>
    <w:p w:rsidR="006C0E0A" w:rsidRDefault="00F43DCF">
      <w:pPr>
        <w:pStyle w:val="ListParagraph"/>
        <w:numPr>
          <w:ilvl w:val="0"/>
          <w:numId w:val="75"/>
        </w:numPr>
        <w:tabs>
          <w:tab w:val="left" w:pos="1286"/>
        </w:tabs>
        <w:spacing w:before="1"/>
        <w:jc w:val="both"/>
        <w:rPr>
          <w:sz w:val="24"/>
        </w:rPr>
      </w:pPr>
      <w:r>
        <w:rPr>
          <w:sz w:val="24"/>
        </w:rPr>
        <w:t>Fase</w:t>
      </w:r>
      <w:r>
        <w:rPr>
          <w:spacing w:val="-2"/>
          <w:sz w:val="24"/>
        </w:rPr>
        <w:t>Interaksi.</w:t>
      </w:r>
    </w:p>
    <w:p w:rsidR="006C0E0A" w:rsidRDefault="006C0E0A">
      <w:pPr>
        <w:pStyle w:val="BodyText"/>
      </w:pPr>
    </w:p>
    <w:p w:rsidR="006C0E0A" w:rsidRDefault="00F43DCF">
      <w:pPr>
        <w:pStyle w:val="BodyText"/>
        <w:spacing w:line="480" w:lineRule="auto"/>
        <w:ind w:left="1286" w:right="701"/>
        <w:jc w:val="both"/>
      </w:pPr>
      <w:r>
        <w:t>Prosesbelajarmatematikadipandangsebagaisuatuaktivitassosial.Dengan demikian, siswa diberi kesempatan untuk melakukan sharing pengalaman, strateg</w:t>
      </w:r>
      <w:r>
        <w:t>ipenyelesaian,atautemuanlainnya.Interaksimemungkinkan</w:t>
      </w:r>
      <w:r>
        <w:rPr>
          <w:spacing w:val="-2"/>
        </w:rPr>
        <w:t>siswa</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BodyText"/>
        <w:spacing w:line="480" w:lineRule="auto"/>
        <w:ind w:left="1286" w:right="707"/>
        <w:jc w:val="both"/>
      </w:pPr>
      <w:r>
        <w:t>untuk melakukan refleksi yang pada akhirnya akan mendorong mereka mendapatkan pemahaman yang lebih tinggi dari sebelumnya.</w:t>
      </w:r>
    </w:p>
    <w:p w:rsidR="006C0E0A" w:rsidRDefault="00F43DCF">
      <w:pPr>
        <w:pStyle w:val="ListParagraph"/>
        <w:numPr>
          <w:ilvl w:val="0"/>
          <w:numId w:val="75"/>
        </w:numPr>
        <w:tabs>
          <w:tab w:val="left" w:pos="1286"/>
        </w:tabs>
        <w:spacing w:before="1"/>
        <w:rPr>
          <w:sz w:val="24"/>
        </w:rPr>
      </w:pPr>
      <w:r>
        <w:rPr>
          <w:sz w:val="24"/>
        </w:rPr>
        <w:t>Fase</w:t>
      </w:r>
      <w:r>
        <w:rPr>
          <w:spacing w:val="-2"/>
          <w:sz w:val="24"/>
        </w:rPr>
        <w:t>Bimbingan.</w:t>
      </w:r>
    </w:p>
    <w:p w:rsidR="006C0E0A" w:rsidRDefault="00F43DCF">
      <w:pPr>
        <w:pStyle w:val="BodyText"/>
        <w:spacing w:before="276" w:line="480" w:lineRule="auto"/>
        <w:ind w:left="1286" w:right="699"/>
        <w:jc w:val="both"/>
      </w:pPr>
      <w:r>
        <w:t xml:space="preserve">Bimbingan dilakukan melalui kegiatan guided reinvention, yaitu dengan memberikan kesempatan seluas-luasnya kepada siswa untuk mencoba menemukansendiriprinsip,konsep,ataurumus-rumusmatematikamelalui kegiatan pembelajaran yang secara spesifik dirancang oleh </w:t>
      </w:r>
      <w:r>
        <w:t>guru.</w:t>
      </w:r>
    </w:p>
    <w:p w:rsidR="006C0E0A" w:rsidRDefault="00F43DCF">
      <w:pPr>
        <w:pStyle w:val="Heading2"/>
        <w:numPr>
          <w:ilvl w:val="3"/>
          <w:numId w:val="76"/>
        </w:numPr>
        <w:tabs>
          <w:tab w:val="left" w:pos="1289"/>
        </w:tabs>
        <w:spacing w:before="1"/>
        <w:ind w:left="1289" w:hanging="723"/>
        <w:jc w:val="both"/>
      </w:pPr>
      <w:r>
        <w:t>KelebihandankekuranganPendekatan</w:t>
      </w:r>
      <w:r>
        <w:rPr>
          <w:spacing w:val="-5"/>
        </w:rPr>
        <w:t>RME</w:t>
      </w:r>
    </w:p>
    <w:p w:rsidR="006C0E0A" w:rsidRDefault="006C0E0A">
      <w:pPr>
        <w:pStyle w:val="BodyText"/>
        <w:rPr>
          <w:b/>
        </w:rPr>
      </w:pPr>
    </w:p>
    <w:p w:rsidR="006C0E0A" w:rsidRDefault="00F43DCF">
      <w:pPr>
        <w:pStyle w:val="BodyText"/>
        <w:ind w:left="1286"/>
        <w:jc w:val="both"/>
      </w:pPr>
      <w:r>
        <w:t>KelebihanPendekatan</w:t>
      </w:r>
      <w:r>
        <w:rPr>
          <w:spacing w:val="-5"/>
        </w:rPr>
        <w:t>RME</w:t>
      </w:r>
    </w:p>
    <w:p w:rsidR="006C0E0A" w:rsidRDefault="006C0E0A">
      <w:pPr>
        <w:pStyle w:val="BodyText"/>
      </w:pPr>
    </w:p>
    <w:p w:rsidR="006C0E0A" w:rsidRDefault="00F43DCF">
      <w:pPr>
        <w:pStyle w:val="ListParagraph"/>
        <w:numPr>
          <w:ilvl w:val="4"/>
          <w:numId w:val="76"/>
        </w:numPr>
        <w:tabs>
          <w:tab w:val="left" w:pos="1558"/>
          <w:tab w:val="left" w:pos="1560"/>
        </w:tabs>
        <w:spacing w:line="480" w:lineRule="auto"/>
        <w:ind w:left="1560" w:right="707" w:hanging="361"/>
        <w:rPr>
          <w:sz w:val="24"/>
        </w:rPr>
      </w:pPr>
      <w:r>
        <w:rPr>
          <w:sz w:val="24"/>
        </w:rPr>
        <w:t>Suasanabelajaryangmenyenangkandapatmemberikanmanfaatbagi realitas yang tersedia bagi siswa.</w:t>
      </w:r>
    </w:p>
    <w:p w:rsidR="006C0E0A" w:rsidRDefault="00F43DCF">
      <w:pPr>
        <w:pStyle w:val="ListParagraph"/>
        <w:numPr>
          <w:ilvl w:val="4"/>
          <w:numId w:val="76"/>
        </w:numPr>
        <w:tabs>
          <w:tab w:val="left" w:pos="1558"/>
          <w:tab w:val="left" w:pos="1560"/>
        </w:tabs>
        <w:spacing w:line="480" w:lineRule="auto"/>
        <w:ind w:left="1560" w:right="710" w:hanging="361"/>
        <w:rPr>
          <w:sz w:val="24"/>
        </w:rPr>
      </w:pPr>
      <w:r>
        <w:rPr>
          <w:sz w:val="24"/>
        </w:rPr>
        <w:t>Siswa mengkonstruksi pengetahuannya sendiri, dengan demikian siswa tidak mudah melupakan materi yang akan dipelajari.</w:t>
      </w:r>
    </w:p>
    <w:p w:rsidR="006C0E0A" w:rsidRDefault="00F43DCF">
      <w:pPr>
        <w:pStyle w:val="ListParagraph"/>
        <w:numPr>
          <w:ilvl w:val="4"/>
          <w:numId w:val="76"/>
        </w:numPr>
        <w:tabs>
          <w:tab w:val="left" w:pos="1558"/>
          <w:tab w:val="left" w:pos="1560"/>
        </w:tabs>
        <w:spacing w:line="480" w:lineRule="auto"/>
        <w:ind w:left="1560" w:right="713" w:hanging="361"/>
        <w:rPr>
          <w:sz w:val="24"/>
        </w:rPr>
      </w:pPr>
      <w:r>
        <w:rPr>
          <w:sz w:val="24"/>
        </w:rPr>
        <w:t>Siswa akan menjadi lebih terbuka dan dihargai karena setiap jawabanmempunyai makna.</w:t>
      </w:r>
    </w:p>
    <w:p w:rsidR="006C0E0A" w:rsidRDefault="00F43DCF">
      <w:pPr>
        <w:pStyle w:val="ListParagraph"/>
        <w:numPr>
          <w:ilvl w:val="4"/>
          <w:numId w:val="76"/>
        </w:numPr>
        <w:tabs>
          <w:tab w:val="left" w:pos="1559"/>
        </w:tabs>
        <w:spacing w:before="1"/>
        <w:ind w:left="1559" w:hanging="359"/>
        <w:rPr>
          <w:sz w:val="24"/>
        </w:rPr>
      </w:pPr>
      <w:r>
        <w:rPr>
          <w:sz w:val="24"/>
        </w:rPr>
        <w:t>Mendorongkerjasamaantar</w:t>
      </w:r>
      <w:r>
        <w:rPr>
          <w:spacing w:val="-2"/>
          <w:sz w:val="24"/>
        </w:rPr>
        <w:t>kelompok.</w:t>
      </w:r>
    </w:p>
    <w:p w:rsidR="006C0E0A" w:rsidRDefault="006C0E0A">
      <w:pPr>
        <w:pStyle w:val="BodyText"/>
      </w:pPr>
    </w:p>
    <w:p w:rsidR="006C0E0A" w:rsidRDefault="00F43DCF">
      <w:pPr>
        <w:pStyle w:val="ListParagraph"/>
        <w:numPr>
          <w:ilvl w:val="4"/>
          <w:numId w:val="76"/>
        </w:numPr>
        <w:tabs>
          <w:tab w:val="left" w:pos="1558"/>
          <w:tab w:val="left" w:pos="1560"/>
          <w:tab w:val="left" w:pos="3033"/>
          <w:tab w:val="left" w:pos="3777"/>
          <w:tab w:val="left" w:pos="4535"/>
          <w:tab w:val="left" w:pos="5345"/>
          <w:tab w:val="left" w:pos="7077"/>
          <w:tab w:val="left" w:pos="8152"/>
        </w:tabs>
        <w:spacing w:line="480" w:lineRule="auto"/>
        <w:ind w:left="1560" w:right="711" w:hanging="361"/>
        <w:rPr>
          <w:sz w:val="24"/>
        </w:rPr>
      </w:pPr>
      <w:r>
        <w:rPr>
          <w:spacing w:val="-2"/>
          <w:sz w:val="24"/>
        </w:rPr>
        <w:t>Mengajarkan</w:t>
      </w:r>
      <w:r>
        <w:rPr>
          <w:sz w:val="24"/>
        </w:rPr>
        <w:tab/>
      </w:r>
      <w:r>
        <w:rPr>
          <w:spacing w:val="-4"/>
          <w:sz w:val="24"/>
        </w:rPr>
        <w:t>siswa</w:t>
      </w:r>
      <w:r>
        <w:rPr>
          <w:sz w:val="24"/>
        </w:rPr>
        <w:tab/>
      </w:r>
      <w:r>
        <w:rPr>
          <w:spacing w:val="-2"/>
          <w:sz w:val="24"/>
        </w:rPr>
        <w:t>untuk</w:t>
      </w:r>
      <w:r>
        <w:rPr>
          <w:sz w:val="24"/>
        </w:rPr>
        <w:tab/>
      </w:r>
      <w:r>
        <w:rPr>
          <w:spacing w:val="-2"/>
          <w:sz w:val="24"/>
        </w:rPr>
        <w:t>berani</w:t>
      </w:r>
      <w:r>
        <w:rPr>
          <w:sz w:val="24"/>
        </w:rPr>
        <w:tab/>
      </w:r>
      <w:r>
        <w:rPr>
          <w:spacing w:val="-2"/>
          <w:sz w:val="24"/>
        </w:rPr>
        <w:t>mengemukakan</w:t>
      </w:r>
      <w:r>
        <w:rPr>
          <w:sz w:val="24"/>
        </w:rPr>
        <w:tab/>
      </w:r>
      <w:r>
        <w:rPr>
          <w:spacing w:val="-2"/>
          <w:sz w:val="24"/>
        </w:rPr>
        <w:t>pendapat</w:t>
      </w:r>
      <w:r>
        <w:rPr>
          <w:sz w:val="24"/>
        </w:rPr>
        <w:tab/>
      </w:r>
      <w:r>
        <w:rPr>
          <w:spacing w:val="-4"/>
          <w:sz w:val="24"/>
        </w:rPr>
        <w:t xml:space="preserve">dan </w:t>
      </w:r>
      <w:r>
        <w:rPr>
          <w:sz w:val="24"/>
        </w:rPr>
        <w:t>membiasakan berpikir.</w:t>
      </w:r>
    </w:p>
    <w:p w:rsidR="006C0E0A" w:rsidRDefault="00F43DCF">
      <w:pPr>
        <w:pStyle w:val="ListParagraph"/>
        <w:numPr>
          <w:ilvl w:val="4"/>
          <w:numId w:val="76"/>
        </w:numPr>
        <w:tabs>
          <w:tab w:val="left" w:pos="1559"/>
        </w:tabs>
        <w:spacing w:before="1"/>
        <w:ind w:left="1559" w:hanging="359"/>
        <w:rPr>
          <w:sz w:val="24"/>
        </w:rPr>
      </w:pPr>
      <w:r>
        <w:rPr>
          <w:sz w:val="24"/>
        </w:rPr>
        <w:t>Pendidikankarakter,sepertiberdiskusidanmenghargailawan</w:t>
      </w:r>
      <w:r>
        <w:rPr>
          <w:spacing w:val="-2"/>
          <w:sz w:val="24"/>
        </w:rPr>
        <w:t>bicara.</w:t>
      </w:r>
    </w:p>
    <w:p w:rsidR="006C0E0A" w:rsidRDefault="006C0E0A">
      <w:pPr>
        <w:pStyle w:val="BodyText"/>
      </w:pPr>
    </w:p>
    <w:p w:rsidR="006C0E0A" w:rsidRDefault="00F43DCF">
      <w:pPr>
        <w:pStyle w:val="BodyText"/>
        <w:ind w:left="1200"/>
        <w:jc w:val="both"/>
      </w:pPr>
      <w:r>
        <w:t>KekuranganPendekatan</w:t>
      </w:r>
      <w:r>
        <w:rPr>
          <w:spacing w:val="-5"/>
        </w:rPr>
        <w:t>RME</w:t>
      </w:r>
    </w:p>
    <w:p w:rsidR="006C0E0A" w:rsidRDefault="006C0E0A">
      <w:pPr>
        <w:pStyle w:val="BodyText"/>
      </w:pPr>
    </w:p>
    <w:p w:rsidR="006C0E0A" w:rsidRDefault="00F43DCF">
      <w:pPr>
        <w:pStyle w:val="ListParagraph"/>
        <w:numPr>
          <w:ilvl w:val="0"/>
          <w:numId w:val="74"/>
        </w:numPr>
        <w:tabs>
          <w:tab w:val="left" w:pos="1558"/>
          <w:tab w:val="left" w:pos="1560"/>
        </w:tabs>
        <w:spacing w:line="480" w:lineRule="auto"/>
        <w:ind w:right="711"/>
        <w:rPr>
          <w:sz w:val="24"/>
        </w:rPr>
      </w:pPr>
      <w:r>
        <w:rPr>
          <w:sz w:val="24"/>
        </w:rPr>
        <w:t>Karenasiswaterbiasadenganpengetahuansebelumnya,masihsulitbagi mereka untuk mendapatkan jawabannya sendiri.</w:t>
      </w:r>
    </w:p>
    <w:p w:rsidR="006C0E0A" w:rsidRDefault="00F43DCF">
      <w:pPr>
        <w:pStyle w:val="ListParagraph"/>
        <w:numPr>
          <w:ilvl w:val="0"/>
          <w:numId w:val="74"/>
        </w:numPr>
        <w:tabs>
          <w:tab w:val="left" w:pos="1559"/>
        </w:tabs>
        <w:ind w:left="1559" w:hanging="359"/>
        <w:rPr>
          <w:sz w:val="24"/>
        </w:rPr>
      </w:pPr>
      <w:r>
        <w:rPr>
          <w:sz w:val="24"/>
        </w:rPr>
        <w:t xml:space="preserve">Untukmemahami suatutopikmembutuhkanbanyak </w:t>
      </w:r>
      <w:r>
        <w:rPr>
          <w:spacing w:val="-2"/>
          <w:sz w:val="24"/>
        </w:rPr>
        <w:t>waktu.</w:t>
      </w:r>
    </w:p>
    <w:p w:rsidR="006C0E0A" w:rsidRDefault="006C0E0A">
      <w:pPr>
        <w:pStyle w:val="ListParagraph"/>
        <w:rPr>
          <w:sz w:val="24"/>
        </w:rPr>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ListParagraph"/>
        <w:numPr>
          <w:ilvl w:val="0"/>
          <w:numId w:val="74"/>
        </w:numPr>
        <w:tabs>
          <w:tab w:val="left" w:pos="1558"/>
          <w:tab w:val="left" w:pos="1560"/>
        </w:tabs>
        <w:spacing w:line="480" w:lineRule="auto"/>
        <w:ind w:right="705"/>
        <w:rPr>
          <w:sz w:val="24"/>
        </w:rPr>
      </w:pPr>
      <w:r>
        <w:rPr>
          <w:sz w:val="24"/>
        </w:rPr>
        <w:t>Siswayangcerdasterkadangtidaksabarmenunggutemannyayang belum selesai.</w:t>
      </w:r>
    </w:p>
    <w:p w:rsidR="006C0E0A" w:rsidRDefault="00F43DCF">
      <w:pPr>
        <w:pStyle w:val="ListParagraph"/>
        <w:numPr>
          <w:ilvl w:val="0"/>
          <w:numId w:val="74"/>
        </w:numPr>
        <w:tabs>
          <w:tab w:val="left" w:pos="1558"/>
          <w:tab w:val="left" w:pos="1560"/>
        </w:tabs>
        <w:spacing w:before="1" w:line="480" w:lineRule="auto"/>
        <w:ind w:right="712"/>
        <w:rPr>
          <w:sz w:val="24"/>
        </w:rPr>
      </w:pPr>
      <w:r>
        <w:rPr>
          <w:sz w:val="24"/>
        </w:rPr>
        <w:t>Memerlukanbahanajaryangsetaradenganilmupengetahuanyang diperoleh saat ini.</w:t>
      </w:r>
    </w:p>
    <w:p w:rsidR="006C0E0A" w:rsidRDefault="00F43DCF">
      <w:pPr>
        <w:pStyle w:val="ListParagraph"/>
        <w:numPr>
          <w:ilvl w:val="0"/>
          <w:numId w:val="74"/>
        </w:numPr>
        <w:tabs>
          <w:tab w:val="left" w:pos="1558"/>
          <w:tab w:val="left" w:pos="1560"/>
        </w:tabs>
        <w:spacing w:line="480" w:lineRule="auto"/>
        <w:ind w:right="703"/>
        <w:rPr>
          <w:b/>
          <w:sz w:val="24"/>
        </w:rPr>
      </w:pPr>
      <w:r>
        <w:rPr>
          <w:sz w:val="24"/>
        </w:rPr>
        <w:t>Pendidikkesulitandalammenilaidanmemberikan</w:t>
      </w:r>
      <w:r>
        <w:rPr>
          <w:sz w:val="24"/>
        </w:rPr>
        <w:t>nilaikarenatidak adanya pedoman penilaian (Unaenah et al., 2023)</w:t>
      </w:r>
      <w:r>
        <w:rPr>
          <w:b/>
          <w:sz w:val="24"/>
        </w:rPr>
        <w:t>.</w:t>
      </w:r>
    </w:p>
    <w:p w:rsidR="006C0E0A" w:rsidRDefault="00F43DCF">
      <w:pPr>
        <w:pStyle w:val="Heading2"/>
        <w:numPr>
          <w:ilvl w:val="3"/>
          <w:numId w:val="76"/>
        </w:numPr>
        <w:tabs>
          <w:tab w:val="left" w:pos="1289"/>
        </w:tabs>
        <w:ind w:left="1289" w:hanging="723"/>
      </w:pPr>
      <w:r>
        <w:t>TeoriBelajarLandasanPendekatan</w:t>
      </w:r>
      <w:r>
        <w:rPr>
          <w:spacing w:val="-5"/>
        </w:rPr>
        <w:t>RME</w:t>
      </w:r>
    </w:p>
    <w:p w:rsidR="006C0E0A" w:rsidRDefault="006C0E0A">
      <w:pPr>
        <w:pStyle w:val="BodyText"/>
        <w:spacing w:before="1"/>
        <w:rPr>
          <w:b/>
        </w:rPr>
      </w:pPr>
    </w:p>
    <w:p w:rsidR="006C0E0A" w:rsidRDefault="00F43DCF">
      <w:pPr>
        <w:pStyle w:val="BodyText"/>
        <w:spacing w:line="480" w:lineRule="auto"/>
        <w:ind w:left="566" w:right="703" w:firstLine="633"/>
        <w:jc w:val="both"/>
      </w:pPr>
      <w:r>
        <w:t>Ada beberapa teori pembelajaran mendasari pendekatan Pendidikan MatematikaRealistik(RME),termasukteoripembelajaranyangdikemukakanoleh Ausubel,Piaget,Vygots</w:t>
      </w:r>
      <w:r>
        <w:t>ky,danBruner.Berikutiniadalahpenjelasandarimasing- masing teori tersebut.</w:t>
      </w:r>
    </w:p>
    <w:p w:rsidR="006C0E0A" w:rsidRDefault="00F43DCF">
      <w:pPr>
        <w:pStyle w:val="Heading2"/>
        <w:numPr>
          <w:ilvl w:val="3"/>
          <w:numId w:val="76"/>
        </w:numPr>
        <w:tabs>
          <w:tab w:val="left" w:pos="1289"/>
        </w:tabs>
        <w:ind w:left="1289" w:hanging="723"/>
        <w:jc w:val="both"/>
      </w:pPr>
      <w:r>
        <w:t>IndikatorPendekatanRealisticMathematics</w:t>
      </w:r>
      <w:r>
        <w:rPr>
          <w:spacing w:val="-2"/>
        </w:rPr>
        <w:t>Education</w:t>
      </w:r>
    </w:p>
    <w:p w:rsidR="006C0E0A" w:rsidRDefault="006C0E0A">
      <w:pPr>
        <w:pStyle w:val="BodyText"/>
        <w:rPr>
          <w:b/>
        </w:rPr>
      </w:pPr>
    </w:p>
    <w:p w:rsidR="006C0E0A" w:rsidRDefault="00F43DCF">
      <w:pPr>
        <w:pStyle w:val="BodyText"/>
        <w:spacing w:line="480" w:lineRule="auto"/>
        <w:ind w:left="566" w:right="705" w:firstLine="720"/>
        <w:jc w:val="both"/>
      </w:pPr>
      <w:r>
        <w:t xml:space="preserve">Menurut Aisyah (2007), pendekatan </w:t>
      </w:r>
      <w:r>
        <w:rPr>
          <w:i/>
        </w:rPr>
        <w:t xml:space="preserve">Realistic Mathematics Education </w:t>
      </w:r>
      <w:r>
        <w:t>(RME) memiliki lima indikator utama yang menjadi dasar dalam meran</w:t>
      </w:r>
      <w:r>
        <w:t>cang pembelajaran matematika agar lebih bermakna bagi siswa. Kelima indikator tersebut adalah:</w:t>
      </w:r>
    </w:p>
    <w:p w:rsidR="006C0E0A" w:rsidRDefault="00F43DCF">
      <w:pPr>
        <w:pStyle w:val="ListParagraph"/>
        <w:numPr>
          <w:ilvl w:val="0"/>
          <w:numId w:val="73"/>
        </w:numPr>
        <w:tabs>
          <w:tab w:val="left" w:pos="1286"/>
        </w:tabs>
        <w:spacing w:before="1"/>
        <w:jc w:val="both"/>
        <w:rPr>
          <w:sz w:val="24"/>
        </w:rPr>
      </w:pPr>
      <w:r>
        <w:rPr>
          <w:sz w:val="24"/>
        </w:rPr>
        <w:t>PembelajaranDimulaidariMasalah</w:t>
      </w:r>
      <w:r>
        <w:rPr>
          <w:spacing w:val="-2"/>
          <w:sz w:val="24"/>
        </w:rPr>
        <w:t xml:space="preserve"> Kontekstual</w:t>
      </w:r>
    </w:p>
    <w:p w:rsidR="006C0E0A" w:rsidRDefault="006C0E0A">
      <w:pPr>
        <w:pStyle w:val="BodyText"/>
      </w:pPr>
    </w:p>
    <w:p w:rsidR="006C0E0A" w:rsidRDefault="00F43DCF">
      <w:pPr>
        <w:pStyle w:val="BodyText"/>
        <w:spacing w:before="1" w:line="480" w:lineRule="auto"/>
        <w:ind w:left="1286" w:right="701"/>
        <w:jc w:val="both"/>
      </w:pPr>
      <w:r>
        <w:t>Pembelajaran matematika harus diawali dari permasalahan yang berasal daridunianyatadandekatdenganpengalamansiswa.</w:t>
      </w:r>
      <w:r>
        <w:t>Denganbegitu,siswa dapatlangsungmemahamikontekspermasalahandanmerasaterlibatdalam proses belajar. Penggunaan masalah nyata ini juga bertujuan untuk mengurangi rasa cemas siswa terhadap matematika (</w:t>
      </w:r>
      <w:r>
        <w:rPr>
          <w:i/>
        </w:rPr>
        <w:t>mathematics anxiety</w:t>
      </w:r>
      <w:r>
        <w:t>).</w:t>
      </w:r>
    </w:p>
    <w:p w:rsidR="006C0E0A" w:rsidRDefault="00F43DCF">
      <w:pPr>
        <w:pStyle w:val="ListParagraph"/>
        <w:numPr>
          <w:ilvl w:val="0"/>
          <w:numId w:val="73"/>
        </w:numPr>
        <w:tabs>
          <w:tab w:val="left" w:pos="1286"/>
        </w:tabs>
        <w:jc w:val="both"/>
        <w:rPr>
          <w:sz w:val="24"/>
        </w:rPr>
      </w:pPr>
      <w:r>
        <w:rPr>
          <w:sz w:val="24"/>
        </w:rPr>
        <w:t>PenggunaanModelsebagaiJembatan</w:t>
      </w:r>
      <w:r>
        <w:rPr>
          <w:spacing w:val="-2"/>
          <w:sz w:val="24"/>
        </w:rPr>
        <w:t xml:space="preserve"> Abstra</w:t>
      </w:r>
      <w:r>
        <w:rPr>
          <w:spacing w:val="-2"/>
          <w:sz w:val="24"/>
        </w:rPr>
        <w:t>ksi</w:t>
      </w:r>
    </w:p>
    <w:p w:rsidR="006C0E0A" w:rsidRDefault="006C0E0A">
      <w:pPr>
        <w:pStyle w:val="ListParagraph"/>
        <w:jc w:val="both"/>
        <w:rPr>
          <w:sz w:val="24"/>
        </w:rPr>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BodyText"/>
        <w:spacing w:line="480" w:lineRule="auto"/>
        <w:ind w:left="1286" w:right="703"/>
        <w:jc w:val="both"/>
      </w:pPr>
      <w:r>
        <w:t>Model digunakan sebagai penghubung antara dunia nyata dan konsep matematika yang abstrak. Model ini bisa berupa situasi nyata dalam kehidupan sehari-hari siswa ataupun alat peraga yang dibuat dari benda- bendadisekitarmereka. Modelin</w:t>
      </w:r>
      <w:r>
        <w:t>imempermudahsiswadalammemahami konsep-konsep matematika secara bertahap.</w:t>
      </w:r>
    </w:p>
    <w:p w:rsidR="006C0E0A" w:rsidRDefault="00F43DCF">
      <w:pPr>
        <w:pStyle w:val="ListParagraph"/>
        <w:numPr>
          <w:ilvl w:val="0"/>
          <w:numId w:val="73"/>
        </w:numPr>
        <w:tabs>
          <w:tab w:val="left" w:pos="1286"/>
        </w:tabs>
        <w:spacing w:before="1"/>
        <w:jc w:val="both"/>
        <w:rPr>
          <w:sz w:val="24"/>
        </w:rPr>
      </w:pPr>
      <w:r>
        <w:rPr>
          <w:sz w:val="24"/>
        </w:rPr>
        <w:t>KebebasanMengembangkanStrategiPenyelesaian</w:t>
      </w:r>
      <w:r>
        <w:rPr>
          <w:spacing w:val="-2"/>
          <w:sz w:val="24"/>
        </w:rPr>
        <w:t xml:space="preserve"> Masalah</w:t>
      </w:r>
    </w:p>
    <w:p w:rsidR="006C0E0A" w:rsidRDefault="006C0E0A">
      <w:pPr>
        <w:pStyle w:val="BodyText"/>
      </w:pPr>
    </w:p>
    <w:p w:rsidR="006C0E0A" w:rsidRDefault="00F43DCF">
      <w:pPr>
        <w:pStyle w:val="BodyText"/>
        <w:spacing w:line="480" w:lineRule="auto"/>
        <w:ind w:left="1286" w:right="703"/>
        <w:jc w:val="both"/>
      </w:pPr>
      <w:r>
        <w:t xml:space="preserve">Siswadiberikebebasanuntukmengekspresikanidedancaramerekasendiri dalam menyelesaikan masalah. Dengan demikian, akan muncul berbagai </w:t>
      </w:r>
      <w:r>
        <w:t>strategidanpendekatandalammenyelesaikansatumasalahyangsama.Hal ini mendorong siswa untuk berpikir kreatif dan mandiri.</w:t>
      </w:r>
    </w:p>
    <w:p w:rsidR="006C0E0A" w:rsidRDefault="00F43DCF">
      <w:pPr>
        <w:pStyle w:val="ListParagraph"/>
        <w:numPr>
          <w:ilvl w:val="0"/>
          <w:numId w:val="73"/>
        </w:numPr>
        <w:tabs>
          <w:tab w:val="left" w:pos="1286"/>
        </w:tabs>
        <w:spacing w:before="1"/>
        <w:jc w:val="both"/>
        <w:rPr>
          <w:sz w:val="24"/>
        </w:rPr>
      </w:pPr>
      <w:r>
        <w:rPr>
          <w:sz w:val="24"/>
        </w:rPr>
        <w:t xml:space="preserve">AdanyaInteraksi dalam </w:t>
      </w:r>
      <w:r>
        <w:rPr>
          <w:spacing w:val="-2"/>
          <w:sz w:val="24"/>
        </w:rPr>
        <w:t>Pembelajaran</w:t>
      </w:r>
    </w:p>
    <w:p w:rsidR="006C0E0A" w:rsidRDefault="006C0E0A">
      <w:pPr>
        <w:pStyle w:val="BodyText"/>
      </w:pPr>
    </w:p>
    <w:p w:rsidR="006C0E0A" w:rsidRDefault="00F43DCF">
      <w:pPr>
        <w:pStyle w:val="BodyText"/>
        <w:spacing w:line="480" w:lineRule="auto"/>
        <w:ind w:left="1286" w:right="710"/>
        <w:jc w:val="both"/>
      </w:pPr>
      <w:r>
        <w:t>Interaksi antara guru dan siswa maupun antar siswa sangat penting dalam pendekatanRME.Melaluidiskusi,</w:t>
      </w:r>
      <w:r>
        <w:t>kerjasama,dantanyajawab,siswadapat saling bertukar ide, menanggapi pendapat, serta mengevaluasi dan memperbaiki hasil pekerjaan mereka secara bersama-sama.</w:t>
      </w:r>
    </w:p>
    <w:p w:rsidR="006C0E0A" w:rsidRDefault="00F43DCF">
      <w:pPr>
        <w:pStyle w:val="ListParagraph"/>
        <w:numPr>
          <w:ilvl w:val="0"/>
          <w:numId w:val="73"/>
        </w:numPr>
        <w:tabs>
          <w:tab w:val="left" w:pos="1286"/>
        </w:tabs>
        <w:spacing w:before="1"/>
        <w:jc w:val="both"/>
        <w:rPr>
          <w:sz w:val="24"/>
        </w:rPr>
      </w:pPr>
      <w:r>
        <w:rPr>
          <w:sz w:val="24"/>
        </w:rPr>
        <w:t xml:space="preserve">AdanyaKeterkaitan Antar Konsep dan </w:t>
      </w:r>
      <w:r>
        <w:rPr>
          <w:spacing w:val="-2"/>
          <w:sz w:val="24"/>
        </w:rPr>
        <w:t>Konteks</w:t>
      </w:r>
    </w:p>
    <w:p w:rsidR="006C0E0A" w:rsidRDefault="006C0E0A">
      <w:pPr>
        <w:pStyle w:val="BodyText"/>
      </w:pPr>
    </w:p>
    <w:p w:rsidR="006C0E0A" w:rsidRDefault="00F43DCF">
      <w:pPr>
        <w:pStyle w:val="BodyText"/>
        <w:spacing w:line="480" w:lineRule="auto"/>
        <w:ind w:left="1286" w:right="703"/>
        <w:jc w:val="both"/>
      </w:pPr>
      <w:r>
        <w:t>DalamRME,pembelajarantidakberdirisendiri.Terdapatketerka</w:t>
      </w:r>
      <w:r>
        <w:t xml:space="preserve">itanantara bagian-bagiandalammatematika,hubungandengandisiplinilmulain,serta kaitannya dengan kehidupan nyata. Hal ini bertujuan agar siswa melihat matematikasebagaisuatukesatuanyangutuhdanrelevandalamkehidupan </w:t>
      </w:r>
      <w:r>
        <w:rPr>
          <w:spacing w:val="-2"/>
        </w:rPr>
        <w:t>sehari-hari.</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Heading2"/>
        <w:numPr>
          <w:ilvl w:val="2"/>
          <w:numId w:val="76"/>
        </w:numPr>
        <w:tabs>
          <w:tab w:val="left" w:pos="1107"/>
        </w:tabs>
        <w:ind w:left="1107" w:hanging="541"/>
      </w:pPr>
      <w:bookmarkStart w:id="18" w:name="_bookmark18"/>
      <w:bookmarkEnd w:id="18"/>
      <w:r>
        <w:t>Model</w:t>
      </w:r>
      <w:r>
        <w:t>Pembelajaran</w:t>
      </w:r>
      <w:r>
        <w:rPr>
          <w:spacing w:val="-2"/>
        </w:rPr>
        <w:t>Langsung</w:t>
      </w:r>
    </w:p>
    <w:p w:rsidR="006C0E0A" w:rsidRDefault="006C0E0A">
      <w:pPr>
        <w:pStyle w:val="BodyText"/>
        <w:rPr>
          <w:b/>
        </w:rPr>
      </w:pPr>
    </w:p>
    <w:p w:rsidR="006C0E0A" w:rsidRDefault="00F43DCF">
      <w:pPr>
        <w:pStyle w:val="BodyText"/>
        <w:spacing w:before="1" w:line="480" w:lineRule="auto"/>
        <w:ind w:left="566" w:right="707" w:firstLine="720"/>
        <w:jc w:val="both"/>
      </w:pPr>
      <w:r>
        <w:t>Melaksanakan pembelajaran di kelas dapat dilakukan dengan berbagai variasi model pembelajaran. Guru dapat menyampaikan materi secara langsung agarsiswamenguasaimaterisecaraoptimal.Modelpembelajaransepertiinidisebut dengan model pembel</w:t>
      </w:r>
      <w:r>
        <w:t>ajaran langsung.</w:t>
      </w:r>
    </w:p>
    <w:p w:rsidR="006C0E0A" w:rsidRDefault="00F43DCF">
      <w:pPr>
        <w:pStyle w:val="BodyText"/>
        <w:spacing w:line="480" w:lineRule="auto"/>
        <w:ind w:left="566" w:right="703" w:firstLine="720"/>
        <w:jc w:val="both"/>
      </w:pPr>
      <w:r>
        <w:t>Pembelajaran langsung merupakan pendekatan pembelajaran yang dirancangkhususuntukmendukungprosespembelajaransiswaterkaitpengetahuan deklaratif dan pengetahuan prosedural yang terstruktur dengan baik yang dapat diajarkan secara bertahap dan</w:t>
      </w:r>
      <w:r>
        <w:t xml:space="preserve"> dengan pola aktivitas sekecil mungkin (Setiawan &amp; Sormin, 2022). Sementara itu (Sari, 2021), penyampaian materi pembelajaran kepada siswa dapat dilakukan melalui penggunaanmetode pembelajaranlangsung dan informasi dinamis. Metode ini juga dapat membantu g</w:t>
      </w:r>
      <w:r>
        <w:t xml:space="preserve">uru menyampaikan berbagai tingkatan informasi kepada siswa selama proses pembentukan kelompok belajar. Penggunaan desain tindakan progresif dalam pembelajaran langsung memungkinkan pengajaran pengetahuan prosedural dan materi wahyu yang terstruktur dengan </w:t>
      </w:r>
      <w:r>
        <w:t>baik. Gaya pembelajaran langsung ini secara khusus ditujukan untuk mendukung strategi pembelajaran bagi siswa di area ini.</w:t>
      </w:r>
    </w:p>
    <w:p w:rsidR="006C0E0A" w:rsidRDefault="00F43DCF">
      <w:pPr>
        <w:pStyle w:val="BodyText"/>
        <w:spacing w:before="3" w:line="480" w:lineRule="auto"/>
        <w:ind w:left="566" w:right="708" w:firstLine="720"/>
        <w:jc w:val="both"/>
      </w:pPr>
      <w:r>
        <w:t>Daripendapatdiatas, makadapatdisimpulkanbahwamodelpembelajaran langsung adalah model pembelajaran yang menekankan pada proses penyamp</w:t>
      </w:r>
      <w:r>
        <w:t>aian materi secara verbal dengan memberhatikan aktivitas akademik siswa yang diajarkan dengan pola kegiatan bertahap.</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Heading2"/>
        <w:numPr>
          <w:ilvl w:val="3"/>
          <w:numId w:val="76"/>
        </w:numPr>
        <w:tabs>
          <w:tab w:val="left" w:pos="1289"/>
        </w:tabs>
        <w:ind w:left="1289" w:hanging="723"/>
      </w:pPr>
      <w:r>
        <w:t>KarakteristikModelPembelajaran</w:t>
      </w:r>
      <w:r>
        <w:rPr>
          <w:spacing w:val="-2"/>
        </w:rPr>
        <w:t xml:space="preserve"> Langsung</w:t>
      </w:r>
    </w:p>
    <w:p w:rsidR="006C0E0A" w:rsidRDefault="006C0E0A">
      <w:pPr>
        <w:pStyle w:val="BodyText"/>
        <w:rPr>
          <w:b/>
        </w:rPr>
      </w:pPr>
    </w:p>
    <w:p w:rsidR="006C0E0A" w:rsidRDefault="00F43DCF">
      <w:pPr>
        <w:pStyle w:val="BodyText"/>
        <w:tabs>
          <w:tab w:val="left" w:pos="2101"/>
          <w:tab w:val="left" w:pos="2917"/>
          <w:tab w:val="left" w:pos="4423"/>
          <w:tab w:val="left" w:pos="5502"/>
          <w:tab w:val="left" w:pos="6912"/>
          <w:tab w:val="left" w:pos="8035"/>
        </w:tabs>
        <w:spacing w:before="1" w:line="480" w:lineRule="auto"/>
        <w:ind w:left="566" w:right="699" w:firstLine="720"/>
        <w:jc w:val="right"/>
      </w:pPr>
      <w:r>
        <w:rPr>
          <w:spacing w:val="-2"/>
        </w:rPr>
        <w:t>Setiap</w:t>
      </w:r>
      <w:r>
        <w:tab/>
      </w:r>
      <w:r>
        <w:rPr>
          <w:spacing w:val="-2"/>
        </w:rPr>
        <w:t>model</w:t>
      </w:r>
      <w:r>
        <w:tab/>
      </w:r>
      <w:r>
        <w:rPr>
          <w:spacing w:val="-2"/>
        </w:rPr>
        <w:t>pembelajaran</w:t>
      </w:r>
      <w:r>
        <w:tab/>
      </w:r>
      <w:r>
        <w:rPr>
          <w:spacing w:val="-2"/>
        </w:rPr>
        <w:t>memiliki</w:t>
      </w:r>
      <w:r>
        <w:tab/>
      </w:r>
      <w:r>
        <w:rPr>
          <w:spacing w:val="-2"/>
        </w:rPr>
        <w:t>karakteristik</w:t>
      </w:r>
      <w:r>
        <w:tab/>
      </w:r>
      <w:r>
        <w:rPr>
          <w:spacing w:val="-2"/>
        </w:rPr>
        <w:t>tersendiri</w:t>
      </w:r>
      <w:r>
        <w:tab/>
      </w:r>
      <w:r>
        <w:rPr>
          <w:spacing w:val="-4"/>
        </w:rPr>
        <w:t xml:space="preserve">yang </w:t>
      </w:r>
      <w:r>
        <w:t>membedakannya</w:t>
      </w:r>
      <w:r>
        <w:t>denganmodelpembelajaranlain.Menurut(Musliminetal.,2024) karakteristikstrategipembelajaranlangsungsalahsatukarakteristikstrategi pembelajaran langsung adalahpenggunaan strategipemodelan.Teknikpemaparan merupakan metode yang dibentuk berdasarkan aturan-atura</w:t>
      </w:r>
      <w:r>
        <w:t>n yang dapat dipelajari oleh siswa dengan mengamatiperilaku oranglain.Pendekatan inididasarkan pada teoripembelajaransosialyangjugadikenalsebagaipembelajaranmelaluipersepsi. Dari karakteristik diatas, dapat dikatakan bahwa dalam model pembelajaran langsung</w:t>
      </w:r>
      <w:r>
        <w:t xml:space="preserve"> guru memegang peran yang sangat dominan. Siswa tidak dituntut untuk </w:t>
      </w:r>
      <w:r>
        <w:rPr>
          <w:spacing w:val="-2"/>
        </w:rPr>
        <w:t>menemukanmaterisendirimelainkanharusmenghapalmateripelajaranyangsudah</w:t>
      </w:r>
    </w:p>
    <w:p w:rsidR="006C0E0A" w:rsidRDefault="00F43DCF">
      <w:pPr>
        <w:pStyle w:val="BodyText"/>
        <w:spacing w:before="1"/>
        <w:ind w:left="566"/>
      </w:pPr>
      <w:r>
        <w:rPr>
          <w:spacing w:val="-2"/>
        </w:rPr>
        <w:t>jadi.</w:t>
      </w:r>
    </w:p>
    <w:p w:rsidR="006C0E0A" w:rsidRDefault="006C0E0A">
      <w:pPr>
        <w:pStyle w:val="BodyText"/>
      </w:pPr>
    </w:p>
    <w:p w:rsidR="006C0E0A" w:rsidRDefault="00F43DCF">
      <w:pPr>
        <w:pStyle w:val="Heading2"/>
        <w:numPr>
          <w:ilvl w:val="3"/>
          <w:numId w:val="76"/>
        </w:numPr>
        <w:tabs>
          <w:tab w:val="left" w:pos="1289"/>
        </w:tabs>
        <w:ind w:left="1289" w:hanging="723"/>
      </w:pPr>
      <w:r>
        <w:t>Langkah-LangkahModelPembelajaran</w:t>
      </w:r>
      <w:r>
        <w:rPr>
          <w:spacing w:val="-2"/>
        </w:rPr>
        <w:t>Langsung</w:t>
      </w:r>
    </w:p>
    <w:p w:rsidR="006C0E0A" w:rsidRDefault="006C0E0A">
      <w:pPr>
        <w:pStyle w:val="BodyText"/>
        <w:rPr>
          <w:b/>
        </w:rPr>
      </w:pPr>
    </w:p>
    <w:p w:rsidR="006C0E0A" w:rsidRDefault="00F43DCF">
      <w:pPr>
        <w:pStyle w:val="BodyText"/>
        <w:spacing w:line="480" w:lineRule="auto"/>
        <w:ind w:left="566" w:right="701" w:firstLine="720"/>
        <w:jc w:val="both"/>
      </w:pPr>
      <w:r>
        <w:t>Dalam model ini guru memegang peranan yang sangat dominan, sehingga lebih kepada pembelajaran yang berorientasi pada guru atau disebut dengan pendekatan teacher centered. Melalui model ini, guru menyampaikan materi pembelajaran secara terstruktur dengan ha</w:t>
      </w:r>
      <w:r>
        <w:t>rapan materi pembelajaran yang disampaikan itu dapat dikuasai siswa dengan baik.</w:t>
      </w:r>
    </w:p>
    <w:p w:rsidR="006C0E0A" w:rsidRDefault="00F43DCF">
      <w:pPr>
        <w:pStyle w:val="BodyText"/>
        <w:spacing w:before="2" w:line="480" w:lineRule="auto"/>
        <w:ind w:left="566" w:right="705" w:firstLine="720"/>
        <w:jc w:val="both"/>
      </w:pPr>
      <w:r>
        <w:t>Dalam pembelajaran langsung terdapat lima fase yang sangat penting. Dalam hal ini, guru mengawali pembelajaran dengan menjelaskan tentang tujuan dan latar belakang pembelajara</w:t>
      </w:r>
      <w:r>
        <w:t>n, serta mempersiapkan siswa untuk menerima pejelasan dari guru. Sintaks pembelajaran langsung disajikan dalam lima tahap, seperti pada Tabel 2.1. berikut :</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pPr>
    </w:p>
    <w:p w:rsidR="006C0E0A" w:rsidRDefault="006C0E0A">
      <w:pPr>
        <w:pStyle w:val="BodyText"/>
      </w:pPr>
    </w:p>
    <w:p w:rsidR="006C0E0A" w:rsidRDefault="006C0E0A">
      <w:pPr>
        <w:pStyle w:val="BodyText"/>
        <w:spacing w:before="53"/>
      </w:pPr>
    </w:p>
    <w:p w:rsidR="006C0E0A" w:rsidRDefault="00F43DCF">
      <w:pPr>
        <w:pStyle w:val="Heading2"/>
        <w:spacing w:before="1"/>
        <w:ind w:left="0" w:right="133"/>
        <w:jc w:val="center"/>
      </w:pPr>
      <w:r>
        <w:t>Tabel 2.1 SintaksPembelajaran</w:t>
      </w:r>
      <w:r>
        <w:rPr>
          <w:spacing w:val="-2"/>
        </w:rPr>
        <w:t>Langsung</w:t>
      </w:r>
    </w:p>
    <w:p w:rsidR="006C0E0A" w:rsidRDefault="006C0E0A">
      <w:pPr>
        <w:pStyle w:val="BodyText"/>
        <w:spacing w:before="44"/>
        <w:rPr>
          <w:b/>
          <w:sz w:val="20"/>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793"/>
        <w:gridCol w:w="4148"/>
      </w:tblGrid>
      <w:tr w:rsidR="006C0E0A">
        <w:trPr>
          <w:trHeight w:val="277"/>
        </w:trPr>
        <w:tc>
          <w:tcPr>
            <w:tcW w:w="3793" w:type="dxa"/>
          </w:tcPr>
          <w:p w:rsidR="006C0E0A" w:rsidRDefault="00F43DCF">
            <w:pPr>
              <w:pStyle w:val="TableParagraph"/>
              <w:spacing w:before="1" w:line="257" w:lineRule="exact"/>
              <w:ind w:left="14"/>
              <w:rPr>
                <w:b/>
                <w:sz w:val="24"/>
              </w:rPr>
            </w:pPr>
            <w:r>
              <w:rPr>
                <w:b/>
                <w:spacing w:val="-4"/>
                <w:sz w:val="24"/>
              </w:rPr>
              <w:t>Fase</w:t>
            </w:r>
          </w:p>
        </w:tc>
        <w:tc>
          <w:tcPr>
            <w:tcW w:w="4148" w:type="dxa"/>
          </w:tcPr>
          <w:p w:rsidR="006C0E0A" w:rsidRDefault="00F43DCF">
            <w:pPr>
              <w:pStyle w:val="TableParagraph"/>
              <w:spacing w:before="1" w:line="257" w:lineRule="exact"/>
              <w:ind w:left="8"/>
              <w:rPr>
                <w:b/>
                <w:sz w:val="24"/>
              </w:rPr>
            </w:pPr>
            <w:r>
              <w:rPr>
                <w:b/>
                <w:sz w:val="24"/>
              </w:rPr>
              <w:t>Peran</w:t>
            </w:r>
            <w:r>
              <w:rPr>
                <w:b/>
                <w:spacing w:val="-4"/>
                <w:sz w:val="24"/>
              </w:rPr>
              <w:t>Guru</w:t>
            </w:r>
          </w:p>
        </w:tc>
      </w:tr>
      <w:tr w:rsidR="006C0E0A">
        <w:trPr>
          <w:trHeight w:val="830"/>
        </w:trPr>
        <w:tc>
          <w:tcPr>
            <w:tcW w:w="3793" w:type="dxa"/>
          </w:tcPr>
          <w:p w:rsidR="006C0E0A" w:rsidRDefault="00F43DCF">
            <w:pPr>
              <w:pStyle w:val="TableParagraph"/>
              <w:spacing w:before="0" w:line="273" w:lineRule="exact"/>
              <w:ind w:left="110"/>
              <w:jc w:val="left"/>
              <w:rPr>
                <w:sz w:val="24"/>
              </w:rPr>
            </w:pPr>
            <w:r>
              <w:rPr>
                <w:sz w:val="24"/>
              </w:rPr>
              <w:t>Fase</w:t>
            </w:r>
            <w:r>
              <w:rPr>
                <w:spacing w:val="-10"/>
                <w:sz w:val="24"/>
              </w:rPr>
              <w:t>1</w:t>
            </w:r>
          </w:p>
          <w:p w:rsidR="006C0E0A" w:rsidRDefault="00F43DCF">
            <w:pPr>
              <w:pStyle w:val="TableParagraph"/>
              <w:spacing w:before="0" w:line="274" w:lineRule="exact"/>
              <w:ind w:left="110"/>
              <w:jc w:val="left"/>
              <w:rPr>
                <w:sz w:val="24"/>
              </w:rPr>
            </w:pPr>
            <w:r>
              <w:rPr>
                <w:sz w:val="24"/>
              </w:rPr>
              <w:t>Menyampaikan</w:t>
            </w:r>
            <w:r>
              <w:rPr>
                <w:sz w:val="24"/>
              </w:rPr>
              <w:t>tujuandan mempersiapkan siswa</w:t>
            </w:r>
          </w:p>
        </w:tc>
        <w:tc>
          <w:tcPr>
            <w:tcW w:w="4148" w:type="dxa"/>
          </w:tcPr>
          <w:p w:rsidR="006C0E0A" w:rsidRDefault="00F43DCF">
            <w:pPr>
              <w:pStyle w:val="TableParagraph"/>
              <w:spacing w:before="0" w:line="273" w:lineRule="exact"/>
              <w:ind w:left="110"/>
              <w:jc w:val="left"/>
              <w:rPr>
                <w:sz w:val="24"/>
              </w:rPr>
            </w:pPr>
            <w:r>
              <w:rPr>
                <w:sz w:val="24"/>
              </w:rPr>
              <w:t>Gurumenjelaskantujuan</w:t>
            </w:r>
            <w:r>
              <w:rPr>
                <w:spacing w:val="-2"/>
                <w:sz w:val="24"/>
              </w:rPr>
              <w:t>pembelajaran,</w:t>
            </w:r>
          </w:p>
          <w:p w:rsidR="006C0E0A" w:rsidRDefault="00F43DCF">
            <w:pPr>
              <w:pStyle w:val="TableParagraph"/>
              <w:tabs>
                <w:tab w:val="left" w:pos="1290"/>
                <w:tab w:val="left" w:pos="1976"/>
                <w:tab w:val="left" w:pos="3099"/>
              </w:tabs>
              <w:spacing w:before="0" w:line="274" w:lineRule="exact"/>
              <w:ind w:left="110" w:right="98"/>
              <w:jc w:val="left"/>
              <w:rPr>
                <w:sz w:val="24"/>
              </w:rPr>
            </w:pPr>
            <w:r>
              <w:rPr>
                <w:spacing w:val="-2"/>
                <w:sz w:val="24"/>
              </w:rPr>
              <w:t>informasi</w:t>
            </w:r>
            <w:r>
              <w:rPr>
                <w:sz w:val="24"/>
              </w:rPr>
              <w:tab/>
            </w:r>
            <w:r>
              <w:rPr>
                <w:spacing w:val="-4"/>
                <w:sz w:val="24"/>
              </w:rPr>
              <w:t>latar</w:t>
            </w:r>
            <w:r>
              <w:rPr>
                <w:sz w:val="24"/>
              </w:rPr>
              <w:tab/>
            </w:r>
            <w:r>
              <w:rPr>
                <w:spacing w:val="-2"/>
                <w:sz w:val="24"/>
              </w:rPr>
              <w:t>belakang</w:t>
            </w:r>
            <w:r>
              <w:rPr>
                <w:sz w:val="24"/>
              </w:rPr>
              <w:tab/>
            </w:r>
            <w:r>
              <w:rPr>
                <w:spacing w:val="-2"/>
                <w:sz w:val="24"/>
              </w:rPr>
              <w:t xml:space="preserve">pelajaran, </w:t>
            </w:r>
            <w:r>
              <w:rPr>
                <w:sz w:val="24"/>
              </w:rPr>
              <w:t>mempersiapkan siswa untuk belajar</w:t>
            </w:r>
          </w:p>
        </w:tc>
      </w:tr>
      <w:tr w:rsidR="006C0E0A">
        <w:trPr>
          <w:trHeight w:val="825"/>
        </w:trPr>
        <w:tc>
          <w:tcPr>
            <w:tcW w:w="3793" w:type="dxa"/>
          </w:tcPr>
          <w:p w:rsidR="006C0E0A" w:rsidRDefault="00F43DCF">
            <w:pPr>
              <w:pStyle w:val="TableParagraph"/>
              <w:spacing w:before="0" w:line="271" w:lineRule="exact"/>
              <w:ind w:left="110"/>
              <w:jc w:val="left"/>
              <w:rPr>
                <w:sz w:val="24"/>
              </w:rPr>
            </w:pPr>
            <w:r>
              <w:rPr>
                <w:sz w:val="24"/>
              </w:rPr>
              <w:t>Fase</w:t>
            </w:r>
            <w:r>
              <w:rPr>
                <w:spacing w:val="-10"/>
                <w:sz w:val="24"/>
              </w:rPr>
              <w:t>2</w:t>
            </w:r>
          </w:p>
          <w:p w:rsidR="006C0E0A" w:rsidRDefault="00F43DCF">
            <w:pPr>
              <w:pStyle w:val="TableParagraph"/>
              <w:spacing w:before="0" w:line="278" w:lineRule="exact"/>
              <w:ind w:left="110" w:right="448"/>
              <w:jc w:val="left"/>
              <w:rPr>
                <w:sz w:val="24"/>
              </w:rPr>
            </w:pPr>
            <w:r>
              <w:rPr>
                <w:sz w:val="24"/>
              </w:rPr>
              <w:t>Mendemonstrasikanpengetahuan dan keterampilan</w:t>
            </w:r>
          </w:p>
        </w:tc>
        <w:tc>
          <w:tcPr>
            <w:tcW w:w="4148" w:type="dxa"/>
          </w:tcPr>
          <w:p w:rsidR="006C0E0A" w:rsidRDefault="00F43DCF">
            <w:pPr>
              <w:pStyle w:val="TableParagraph"/>
              <w:spacing w:before="0" w:line="237" w:lineRule="auto"/>
              <w:ind w:left="110"/>
              <w:jc w:val="left"/>
              <w:rPr>
                <w:sz w:val="24"/>
              </w:rPr>
            </w:pPr>
            <w:r>
              <w:rPr>
                <w:sz w:val="24"/>
              </w:rPr>
              <w:t>Gurumendemonstrasikanketerampilan denganbenar,ataumenyajikan</w:t>
            </w:r>
            <w:r>
              <w:rPr>
                <w:spacing w:val="-2"/>
                <w:sz w:val="24"/>
              </w:rPr>
              <w:t>informasi</w:t>
            </w:r>
          </w:p>
          <w:p w:rsidR="006C0E0A" w:rsidRDefault="00F43DCF">
            <w:pPr>
              <w:pStyle w:val="TableParagraph"/>
              <w:spacing w:before="2" w:line="257" w:lineRule="exact"/>
              <w:ind w:left="110"/>
              <w:jc w:val="left"/>
              <w:rPr>
                <w:sz w:val="24"/>
              </w:rPr>
            </w:pPr>
            <w:r>
              <w:rPr>
                <w:sz w:val="24"/>
              </w:rPr>
              <w:t>tahap demi</w:t>
            </w:r>
            <w:r>
              <w:rPr>
                <w:spacing w:val="-2"/>
                <w:sz w:val="24"/>
              </w:rPr>
              <w:t>tahap</w:t>
            </w:r>
          </w:p>
        </w:tc>
      </w:tr>
      <w:tr w:rsidR="006C0E0A">
        <w:trPr>
          <w:trHeight w:val="549"/>
        </w:trPr>
        <w:tc>
          <w:tcPr>
            <w:tcW w:w="3793" w:type="dxa"/>
          </w:tcPr>
          <w:p w:rsidR="006C0E0A" w:rsidRDefault="00F43DCF">
            <w:pPr>
              <w:pStyle w:val="TableParagraph"/>
              <w:spacing w:before="0" w:line="270" w:lineRule="exact"/>
              <w:ind w:left="110"/>
              <w:jc w:val="left"/>
              <w:rPr>
                <w:sz w:val="24"/>
              </w:rPr>
            </w:pPr>
            <w:r>
              <w:rPr>
                <w:sz w:val="24"/>
              </w:rPr>
              <w:t>Fase</w:t>
            </w:r>
            <w:r>
              <w:rPr>
                <w:spacing w:val="-10"/>
                <w:sz w:val="24"/>
              </w:rPr>
              <w:t>3</w:t>
            </w:r>
          </w:p>
          <w:p w:rsidR="006C0E0A" w:rsidRDefault="00F43DCF">
            <w:pPr>
              <w:pStyle w:val="TableParagraph"/>
              <w:spacing w:before="2" w:line="257" w:lineRule="exact"/>
              <w:ind w:left="110"/>
              <w:jc w:val="left"/>
              <w:rPr>
                <w:sz w:val="24"/>
              </w:rPr>
            </w:pPr>
            <w:r>
              <w:rPr>
                <w:sz w:val="24"/>
              </w:rPr>
              <w:t>Membimbing</w:t>
            </w:r>
            <w:r>
              <w:rPr>
                <w:spacing w:val="-2"/>
                <w:sz w:val="24"/>
              </w:rPr>
              <w:t xml:space="preserve"> pelatihan</w:t>
            </w:r>
          </w:p>
        </w:tc>
        <w:tc>
          <w:tcPr>
            <w:tcW w:w="4148" w:type="dxa"/>
          </w:tcPr>
          <w:p w:rsidR="006C0E0A" w:rsidRDefault="00F43DCF">
            <w:pPr>
              <w:pStyle w:val="TableParagraph"/>
              <w:tabs>
                <w:tab w:val="left" w:pos="887"/>
                <w:tab w:val="left" w:pos="2553"/>
                <w:tab w:val="left" w:pos="3182"/>
              </w:tabs>
              <w:spacing w:before="0" w:line="270" w:lineRule="exact"/>
              <w:ind w:left="110"/>
              <w:jc w:val="left"/>
              <w:rPr>
                <w:sz w:val="24"/>
              </w:rPr>
            </w:pPr>
            <w:r>
              <w:rPr>
                <w:spacing w:val="-4"/>
                <w:sz w:val="24"/>
              </w:rPr>
              <w:t>Guru</w:t>
            </w:r>
            <w:r>
              <w:rPr>
                <w:sz w:val="24"/>
              </w:rPr>
              <w:tab/>
            </w:r>
            <w:r>
              <w:rPr>
                <w:spacing w:val="-2"/>
                <w:sz w:val="24"/>
              </w:rPr>
              <w:t>merencanakan</w:t>
            </w:r>
            <w:r>
              <w:rPr>
                <w:sz w:val="24"/>
              </w:rPr>
              <w:tab/>
            </w:r>
            <w:r>
              <w:rPr>
                <w:spacing w:val="-5"/>
                <w:sz w:val="24"/>
              </w:rPr>
              <w:t>dan</w:t>
            </w:r>
            <w:r>
              <w:rPr>
                <w:sz w:val="24"/>
              </w:rPr>
              <w:tab/>
            </w:r>
            <w:r>
              <w:rPr>
                <w:spacing w:val="-2"/>
                <w:sz w:val="24"/>
              </w:rPr>
              <w:t>memberi</w:t>
            </w:r>
          </w:p>
          <w:p w:rsidR="006C0E0A" w:rsidRDefault="00F43DCF">
            <w:pPr>
              <w:pStyle w:val="TableParagraph"/>
              <w:spacing w:before="2" w:line="257" w:lineRule="exact"/>
              <w:ind w:left="110"/>
              <w:jc w:val="left"/>
              <w:rPr>
                <w:sz w:val="24"/>
              </w:rPr>
            </w:pPr>
            <w:r>
              <w:rPr>
                <w:sz w:val="24"/>
              </w:rPr>
              <w:t>bimbinganpelatihan</w:t>
            </w:r>
            <w:r>
              <w:rPr>
                <w:spacing w:val="-4"/>
                <w:sz w:val="24"/>
              </w:rPr>
              <w:t>awal</w:t>
            </w:r>
          </w:p>
        </w:tc>
      </w:tr>
      <w:tr w:rsidR="006C0E0A">
        <w:trPr>
          <w:trHeight w:val="830"/>
        </w:trPr>
        <w:tc>
          <w:tcPr>
            <w:tcW w:w="3793" w:type="dxa"/>
          </w:tcPr>
          <w:p w:rsidR="006C0E0A" w:rsidRDefault="00F43DCF">
            <w:pPr>
              <w:pStyle w:val="TableParagraph"/>
              <w:spacing w:before="0" w:line="273" w:lineRule="exact"/>
              <w:ind w:left="110"/>
              <w:jc w:val="left"/>
              <w:rPr>
                <w:sz w:val="24"/>
              </w:rPr>
            </w:pPr>
            <w:r>
              <w:rPr>
                <w:sz w:val="24"/>
              </w:rPr>
              <w:t>Fase</w:t>
            </w:r>
            <w:r>
              <w:rPr>
                <w:spacing w:val="-10"/>
                <w:sz w:val="24"/>
              </w:rPr>
              <w:t>4</w:t>
            </w:r>
          </w:p>
          <w:p w:rsidR="006C0E0A" w:rsidRDefault="00F43DCF">
            <w:pPr>
              <w:pStyle w:val="TableParagraph"/>
              <w:spacing w:before="0" w:line="274" w:lineRule="exact"/>
              <w:ind w:left="110"/>
              <w:jc w:val="left"/>
              <w:rPr>
                <w:sz w:val="24"/>
              </w:rPr>
            </w:pPr>
            <w:r>
              <w:rPr>
                <w:sz w:val="24"/>
              </w:rPr>
              <w:t>Mengecekpemahamandan memberikan umpan balik</w:t>
            </w:r>
          </w:p>
        </w:tc>
        <w:tc>
          <w:tcPr>
            <w:tcW w:w="4148" w:type="dxa"/>
          </w:tcPr>
          <w:p w:rsidR="006C0E0A" w:rsidRDefault="00F43DCF">
            <w:pPr>
              <w:pStyle w:val="TableParagraph"/>
              <w:spacing w:before="0" w:line="273" w:lineRule="exact"/>
              <w:ind w:left="110"/>
              <w:jc w:val="left"/>
              <w:rPr>
                <w:sz w:val="24"/>
              </w:rPr>
            </w:pPr>
            <w:r>
              <w:rPr>
                <w:sz w:val="24"/>
              </w:rPr>
              <w:t>Mencekapakahsiswatelah</w:t>
            </w:r>
            <w:r>
              <w:rPr>
                <w:spacing w:val="-2"/>
                <w:sz w:val="24"/>
              </w:rPr>
              <w:t>berhasil</w:t>
            </w:r>
          </w:p>
          <w:p w:rsidR="006C0E0A" w:rsidRDefault="00F43DCF">
            <w:pPr>
              <w:pStyle w:val="TableParagraph"/>
              <w:spacing w:before="0" w:line="274" w:lineRule="exact"/>
              <w:ind w:left="110"/>
              <w:jc w:val="left"/>
              <w:rPr>
                <w:sz w:val="24"/>
              </w:rPr>
            </w:pPr>
            <w:r>
              <w:rPr>
                <w:sz w:val="24"/>
              </w:rPr>
              <w:t>melakukan tugas dengan baik, memberi umpan balik</w:t>
            </w:r>
          </w:p>
        </w:tc>
      </w:tr>
      <w:tr w:rsidR="006C0E0A">
        <w:trPr>
          <w:trHeight w:val="1377"/>
        </w:trPr>
        <w:tc>
          <w:tcPr>
            <w:tcW w:w="3793" w:type="dxa"/>
          </w:tcPr>
          <w:p w:rsidR="006C0E0A" w:rsidRDefault="00F43DCF">
            <w:pPr>
              <w:pStyle w:val="TableParagraph"/>
              <w:spacing w:before="0" w:line="271" w:lineRule="exact"/>
              <w:ind w:left="110"/>
              <w:jc w:val="left"/>
              <w:rPr>
                <w:sz w:val="24"/>
              </w:rPr>
            </w:pPr>
            <w:r>
              <w:rPr>
                <w:sz w:val="24"/>
              </w:rPr>
              <w:t>Fase</w:t>
            </w:r>
            <w:r>
              <w:rPr>
                <w:spacing w:val="-10"/>
                <w:sz w:val="24"/>
              </w:rPr>
              <w:t>5</w:t>
            </w:r>
          </w:p>
          <w:p w:rsidR="006C0E0A" w:rsidRDefault="00F43DCF">
            <w:pPr>
              <w:pStyle w:val="TableParagraph"/>
              <w:spacing w:before="0" w:line="242" w:lineRule="auto"/>
              <w:ind w:left="110"/>
              <w:jc w:val="left"/>
              <w:rPr>
                <w:sz w:val="24"/>
              </w:rPr>
            </w:pPr>
            <w:r>
              <w:rPr>
                <w:sz w:val="24"/>
              </w:rPr>
              <w:t>Memberikan kesempatan untuk pelatihanlanjutandanpenerapan</w:t>
            </w:r>
          </w:p>
        </w:tc>
        <w:tc>
          <w:tcPr>
            <w:tcW w:w="4148" w:type="dxa"/>
          </w:tcPr>
          <w:p w:rsidR="006C0E0A" w:rsidRDefault="00F43DCF">
            <w:pPr>
              <w:pStyle w:val="TableParagraph"/>
              <w:spacing w:before="0"/>
              <w:ind w:left="110" w:right="95"/>
              <w:jc w:val="both"/>
              <w:rPr>
                <w:sz w:val="24"/>
              </w:rPr>
            </w:pPr>
            <w:r>
              <w:rPr>
                <w:sz w:val="24"/>
              </w:rPr>
              <w:t>Guru mempersiapkan kesempatan melakukan pelatihan lanjutan, dengan perhatiankhususpadapenerapankepada situasilebihkompleksdan</w:t>
            </w:r>
            <w:r>
              <w:rPr>
                <w:spacing w:val="-2"/>
                <w:sz w:val="24"/>
              </w:rPr>
              <w:t>kehidupan</w:t>
            </w:r>
          </w:p>
          <w:p w:rsidR="006C0E0A" w:rsidRDefault="00F43DCF">
            <w:pPr>
              <w:pStyle w:val="TableParagraph"/>
              <w:spacing w:before="0" w:line="257" w:lineRule="exact"/>
              <w:ind w:left="110"/>
              <w:jc w:val="left"/>
              <w:rPr>
                <w:sz w:val="24"/>
              </w:rPr>
            </w:pPr>
            <w:r>
              <w:rPr>
                <w:spacing w:val="-2"/>
                <w:sz w:val="24"/>
              </w:rPr>
              <w:t>sehari-</w:t>
            </w:r>
            <w:r>
              <w:rPr>
                <w:spacing w:val="-4"/>
                <w:sz w:val="24"/>
              </w:rPr>
              <w:t>hari</w:t>
            </w:r>
          </w:p>
        </w:tc>
      </w:tr>
    </w:tbl>
    <w:p w:rsidR="006C0E0A" w:rsidRDefault="00F43DCF">
      <w:pPr>
        <w:pStyle w:val="BodyText"/>
        <w:spacing w:before="4"/>
        <w:ind w:left="566"/>
      </w:pPr>
      <w:r>
        <w:t>(Sari,</w:t>
      </w:r>
      <w:r>
        <w:rPr>
          <w:spacing w:val="-2"/>
        </w:rPr>
        <w:t>2021)</w:t>
      </w:r>
    </w:p>
    <w:p w:rsidR="006C0E0A" w:rsidRDefault="006C0E0A">
      <w:pPr>
        <w:pStyle w:val="BodyText"/>
      </w:pPr>
    </w:p>
    <w:p w:rsidR="006C0E0A" w:rsidRDefault="00F43DCF">
      <w:pPr>
        <w:pStyle w:val="Heading2"/>
        <w:numPr>
          <w:ilvl w:val="2"/>
          <w:numId w:val="76"/>
        </w:numPr>
        <w:tabs>
          <w:tab w:val="left" w:pos="1107"/>
        </w:tabs>
        <w:ind w:left="1107" w:hanging="541"/>
      </w:pPr>
      <w:bookmarkStart w:id="19" w:name="_bookmark19"/>
      <w:bookmarkEnd w:id="19"/>
      <w:r>
        <w:t>MinatBelajar</w:t>
      </w:r>
      <w:r>
        <w:rPr>
          <w:spacing w:val="-2"/>
        </w:rPr>
        <w:t xml:space="preserve"> Siswa</w:t>
      </w:r>
    </w:p>
    <w:p w:rsidR="006C0E0A" w:rsidRDefault="006C0E0A">
      <w:pPr>
        <w:pStyle w:val="BodyText"/>
        <w:rPr>
          <w:b/>
        </w:rPr>
      </w:pPr>
    </w:p>
    <w:p w:rsidR="006C0E0A" w:rsidRDefault="00F43DCF">
      <w:pPr>
        <w:pStyle w:val="BodyText"/>
        <w:spacing w:line="480" w:lineRule="auto"/>
        <w:ind w:left="566" w:right="701" w:firstLine="720"/>
        <w:jc w:val="both"/>
      </w:pPr>
      <w:r>
        <w:t>Minat adalah berbagai upaya yang dilakukan seseorang untuk melakukan suatu kegiatan. Dalam konteks proses belajar, minat dapat diartikan sebagai keseluruhan dorongan yang menggerakkan individu untuk terlibat dalam kegiatan belajar. Minat adalah suatu doron</w:t>
      </w:r>
      <w:r>
        <w:t>gan yang menjadikan seseorang bertindak atau berfungsitanpamemerlukanrangsangandariluar,sebabdalamdirisetiapindividu sudah terdapat suatu keinginan untuk berbuat sesuatu (Harahap et al., 2022).</w:t>
      </w:r>
    </w:p>
    <w:p w:rsidR="006C0E0A" w:rsidRDefault="00F43DCF">
      <w:pPr>
        <w:pStyle w:val="BodyText"/>
        <w:spacing w:before="165" w:line="480" w:lineRule="auto"/>
        <w:ind w:left="566" w:right="699" w:firstLine="720"/>
        <w:jc w:val="both"/>
      </w:pPr>
      <w:r>
        <w:t>Belajar adalah suatu proses yang terjadi dalam diri seseorang,</w:t>
      </w:r>
      <w:r>
        <w:t xml:space="preserve"> yang melibatkanserangkaianlangkahuntukmencapai perubahanyanglebihbaikdalam dirinya. Perubahaniniberkaitandenganperilaku,dimanaperilakuyangdimaksud adalahperilakuyangpositifataulebihbaikdarisebelumnya(Harahapetal.,</w:t>
      </w:r>
      <w:r>
        <w:rPr>
          <w:spacing w:val="-2"/>
        </w:rPr>
        <w:t xml:space="preserve"> 2022).</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BodyText"/>
        <w:spacing w:line="480" w:lineRule="auto"/>
        <w:ind w:left="566" w:right="706"/>
        <w:jc w:val="both"/>
      </w:pPr>
      <w:r>
        <w:t>Dapat disimpulk</w:t>
      </w:r>
      <w:r>
        <w:t>an bahwa minat belajar merupakan energi kekuatan yang menggerakkanseseoranguntukmencapaitujuanbelajar.Minatbelajartidakhanya bergantung pada kemampuan, tetapi juga pada apakah seseorang memilih tujuan penguasaan (</w:t>
      </w:r>
      <w:r>
        <w:rPr>
          <w:i/>
        </w:rPr>
        <w:t>learning goal</w:t>
      </w:r>
      <w:r>
        <w:t>), yang berfokus pada mempelaj</w:t>
      </w:r>
      <w:r>
        <w:t>ari keterampilan baru dengan baik atau tujuan kinerja, yang berfokus pada menunjukkan atau memperlihatkan kemampuan kita kepada orang lain (Harahap et al., 2022).</w:t>
      </w:r>
    </w:p>
    <w:p w:rsidR="006C0E0A" w:rsidRDefault="00F43DCF">
      <w:pPr>
        <w:pStyle w:val="Heading2"/>
        <w:numPr>
          <w:ilvl w:val="3"/>
          <w:numId w:val="72"/>
        </w:numPr>
        <w:tabs>
          <w:tab w:val="left" w:pos="1289"/>
        </w:tabs>
        <w:spacing w:before="164"/>
        <w:ind w:left="1289" w:hanging="723"/>
        <w:jc w:val="both"/>
      </w:pPr>
      <w:r>
        <w:t>TeoriMinat</w:t>
      </w:r>
      <w:r>
        <w:rPr>
          <w:spacing w:val="-2"/>
        </w:rPr>
        <w:t xml:space="preserve"> Belajar</w:t>
      </w:r>
    </w:p>
    <w:p w:rsidR="006C0E0A" w:rsidRDefault="006C0E0A">
      <w:pPr>
        <w:pStyle w:val="BodyText"/>
        <w:spacing w:before="159"/>
        <w:rPr>
          <w:b/>
        </w:rPr>
      </w:pPr>
    </w:p>
    <w:p w:rsidR="006C0E0A" w:rsidRDefault="00F43DCF">
      <w:pPr>
        <w:pStyle w:val="BodyText"/>
        <w:spacing w:line="480" w:lineRule="auto"/>
        <w:ind w:left="566" w:right="705" w:firstLine="720"/>
        <w:jc w:val="both"/>
      </w:pPr>
      <w:r>
        <w:t>Dalam dunia pendidikan, minat belajar siswa dipelajari melalui berbagai t</w:t>
      </w:r>
      <w:r>
        <w:t>eoriyangmencobamemahamiapasajayangmembuatsiswalebihtermotivasidan aktif dalambelajar.SalahsatuteoripentingadalahTeoriMinat,yangmenjelaskan bahwa minat muncul saat siswa merasa pelajaran itu bermakna dan sesuai dengan nilai atau hal yang mereka anggap penti</w:t>
      </w:r>
      <w:r>
        <w:t>ng. Menurut Harackiewicz dan Hulleman (2010), minat melibatkan pengetahuan yang sudah dimiliki, nilai pribadi, dan perasaansenangterhadapsuatukegiatan,yangsemuanyabisamendorongsemangat belajar siswa (Herpratiwi &amp; Tohir, 2022).</w:t>
      </w:r>
    </w:p>
    <w:p w:rsidR="006C0E0A" w:rsidRDefault="00F43DCF">
      <w:pPr>
        <w:pStyle w:val="BodyText"/>
        <w:spacing w:before="160" w:line="480" w:lineRule="auto"/>
        <w:ind w:left="566" w:right="707" w:firstLine="720"/>
        <w:jc w:val="both"/>
      </w:pPr>
      <w:r>
        <w:t>Minat belajar juga bisa dibag</w:t>
      </w:r>
      <w:r>
        <w:t>i menjadi dua jenis. Pertama, minat sebagai sifatbawaan(disebut</w:t>
      </w:r>
      <w:r>
        <w:rPr>
          <w:i/>
        </w:rPr>
        <w:t>disposisi</w:t>
      </w:r>
      <w:r>
        <w:t>),yaituminatyangdimilikiseseorangdalamjangka panjang dan bisa muncul dalam berbagai situasi belajar. Kedua, minat sebagai kondisisesaat(disebut</w:t>
      </w:r>
      <w:r>
        <w:rPr>
          <w:i/>
        </w:rPr>
        <w:t>minataktual</w:t>
      </w:r>
      <w:r>
        <w:t>),yaiturasatertarikyangmunculs</w:t>
      </w:r>
      <w:r>
        <w:t>aatseseorang sedangbelajarkarenakondisiatausituasitertentu.MenurutHididanBaird(1986), minatsesaatinimunculkarenagabunganantarahal-haldaridalamdiri</w:t>
      </w:r>
      <w:r>
        <w:rPr>
          <w:spacing w:val="-2"/>
        </w:rPr>
        <w:t>siswa</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BodyText"/>
        <w:spacing w:line="480" w:lineRule="auto"/>
        <w:ind w:left="566" w:right="706"/>
        <w:jc w:val="both"/>
      </w:pPr>
      <w:r>
        <w:t>(seperti sikap atau kepribadian) dan rangsangan dari luar (seperti cara guru menyampaikan pelajaran) (Herpratiwi &amp; Tohir, 2022).</w:t>
      </w:r>
    </w:p>
    <w:p w:rsidR="006C0E0A" w:rsidRDefault="00F43DCF">
      <w:pPr>
        <w:pStyle w:val="BodyText"/>
        <w:spacing w:before="164" w:line="480" w:lineRule="auto"/>
        <w:ind w:left="566" w:right="706" w:firstLine="720"/>
        <w:jc w:val="both"/>
      </w:pPr>
      <w:r>
        <w:t>Minatbelajarbiasanyaditandaidenganrasasenang,fokus,danketerlibatan tanpa paksaan. Penelitian juga menunjukkan bahwa semakin bes</w:t>
      </w:r>
      <w:r>
        <w:t>ar minat siswa terhadap pelajaran, semakin baik pula hasil belajarnya. Namun, para ahli masih terus meneliti bagaimana minat ini benar-benar memengaruhi hasil belajar secara keseluruhan. Oleh karena itu, guru dan sekolah perlu menciptakan suasana belajar y</w:t>
      </w:r>
      <w:r>
        <w:t>angmenarikdansesuaidenganminatsiswaagarmerekasemakinsemangatdalam belajar (Herpratiwi &amp; Tohir, 2022).</w:t>
      </w:r>
    </w:p>
    <w:p w:rsidR="006C0E0A" w:rsidRDefault="00F43DCF">
      <w:pPr>
        <w:pStyle w:val="Heading2"/>
        <w:numPr>
          <w:ilvl w:val="3"/>
          <w:numId w:val="72"/>
        </w:numPr>
        <w:tabs>
          <w:tab w:val="left" w:pos="1289"/>
        </w:tabs>
        <w:spacing w:before="159"/>
        <w:ind w:left="1289" w:hanging="723"/>
        <w:jc w:val="both"/>
      </w:pPr>
      <w:r>
        <w:t>Faktor-FaktorYangMempengaruhiMinat</w:t>
      </w:r>
      <w:r>
        <w:rPr>
          <w:spacing w:val="-2"/>
        </w:rPr>
        <w:t>Belajar</w:t>
      </w:r>
    </w:p>
    <w:p w:rsidR="006C0E0A" w:rsidRDefault="006C0E0A">
      <w:pPr>
        <w:pStyle w:val="BodyText"/>
        <w:spacing w:before="159"/>
        <w:rPr>
          <w:b/>
        </w:rPr>
      </w:pPr>
    </w:p>
    <w:p w:rsidR="006C0E0A" w:rsidRDefault="00F43DCF">
      <w:pPr>
        <w:pStyle w:val="BodyText"/>
        <w:spacing w:line="480" w:lineRule="auto"/>
        <w:ind w:left="566" w:right="699" w:firstLine="720"/>
        <w:jc w:val="both"/>
      </w:pPr>
      <w:r>
        <w:t>Minat belajar seseorang tidak muncul secara tiba-tiba, tetapi dipengaruhi oleh berbagai faktor. Syah (2003:132) dalam (Harahap et al., 2022) membedakannya menjadi tiga macam, yaitu sebagai berikut:</w:t>
      </w:r>
    </w:p>
    <w:p w:rsidR="006C0E0A" w:rsidRDefault="00F43DCF">
      <w:pPr>
        <w:pStyle w:val="ListParagraph"/>
        <w:numPr>
          <w:ilvl w:val="0"/>
          <w:numId w:val="71"/>
        </w:numPr>
        <w:tabs>
          <w:tab w:val="left" w:pos="992"/>
        </w:tabs>
        <w:spacing w:before="164"/>
        <w:ind w:left="992" w:hanging="359"/>
        <w:jc w:val="both"/>
        <w:rPr>
          <w:sz w:val="24"/>
        </w:rPr>
      </w:pPr>
      <w:r>
        <w:rPr>
          <w:sz w:val="24"/>
        </w:rPr>
        <w:t>Faktor</w:t>
      </w:r>
      <w:r>
        <w:rPr>
          <w:spacing w:val="-2"/>
          <w:sz w:val="24"/>
        </w:rPr>
        <w:t>Internal</w:t>
      </w:r>
    </w:p>
    <w:p w:rsidR="006C0E0A" w:rsidRDefault="006C0E0A">
      <w:pPr>
        <w:pStyle w:val="BodyText"/>
      </w:pPr>
    </w:p>
    <w:p w:rsidR="006C0E0A" w:rsidRDefault="00F43DCF">
      <w:pPr>
        <w:pStyle w:val="BodyText"/>
        <w:spacing w:line="480" w:lineRule="auto"/>
        <w:ind w:left="993" w:right="620"/>
      </w:pPr>
      <w:r>
        <w:t>Faktor internal adalah faktor yang berasal</w:t>
      </w:r>
      <w:r>
        <w:t xml:space="preserve"> daridalam diri siswa yang meliputi dua aspek yaitu:</w:t>
      </w:r>
    </w:p>
    <w:p w:rsidR="006C0E0A" w:rsidRDefault="00F43DCF">
      <w:pPr>
        <w:pStyle w:val="ListParagraph"/>
        <w:numPr>
          <w:ilvl w:val="1"/>
          <w:numId w:val="71"/>
        </w:numPr>
        <w:tabs>
          <w:tab w:val="left" w:pos="1415"/>
        </w:tabs>
        <w:spacing w:before="1"/>
        <w:ind w:left="1415" w:hanging="359"/>
        <w:rPr>
          <w:sz w:val="24"/>
        </w:rPr>
      </w:pPr>
      <w:r>
        <w:rPr>
          <w:sz w:val="24"/>
        </w:rPr>
        <w:t>Aspek</w:t>
      </w:r>
      <w:r>
        <w:rPr>
          <w:spacing w:val="-2"/>
          <w:sz w:val="24"/>
        </w:rPr>
        <w:t xml:space="preserve"> fisiologis</w:t>
      </w:r>
    </w:p>
    <w:p w:rsidR="006C0E0A" w:rsidRDefault="006C0E0A">
      <w:pPr>
        <w:pStyle w:val="BodyText"/>
      </w:pPr>
    </w:p>
    <w:p w:rsidR="006C0E0A" w:rsidRDefault="00F43DCF">
      <w:pPr>
        <w:pStyle w:val="BodyText"/>
        <w:spacing w:line="480" w:lineRule="auto"/>
        <w:ind w:left="1416" w:right="705"/>
        <w:jc w:val="both"/>
      </w:pPr>
      <w:r>
        <w:t>Kondisifisikdanketeganganototmencerminkantingkatkebugarantubuh siswa.Halinidapatmemengaruhimotivasidantingkatketerlibatansiswa dalam proses pembelajaran.</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ListParagraph"/>
        <w:numPr>
          <w:ilvl w:val="1"/>
          <w:numId w:val="71"/>
        </w:numPr>
        <w:tabs>
          <w:tab w:val="left" w:pos="1415"/>
        </w:tabs>
        <w:ind w:left="1415" w:hanging="359"/>
        <w:rPr>
          <w:sz w:val="24"/>
        </w:rPr>
      </w:pPr>
      <w:r>
        <w:rPr>
          <w:sz w:val="24"/>
        </w:rPr>
        <w:t>Aspek</w:t>
      </w:r>
      <w:r>
        <w:rPr>
          <w:spacing w:val="-2"/>
          <w:sz w:val="24"/>
        </w:rPr>
        <w:t xml:space="preserve"> psikologis</w:t>
      </w:r>
    </w:p>
    <w:p w:rsidR="006C0E0A" w:rsidRDefault="006C0E0A">
      <w:pPr>
        <w:pStyle w:val="BodyText"/>
      </w:pPr>
    </w:p>
    <w:p w:rsidR="006C0E0A" w:rsidRDefault="00F43DCF">
      <w:pPr>
        <w:pStyle w:val="BodyText"/>
        <w:spacing w:before="1" w:line="480" w:lineRule="auto"/>
        <w:ind w:left="1416" w:right="706"/>
        <w:jc w:val="both"/>
      </w:pPr>
      <w:r>
        <w:t>Aspek psikologis adalah unsur yang berasal dari dalam diri siswa yang meliputi kecerdasan, bakat, sikap, minat dan motivasi.</w:t>
      </w:r>
    </w:p>
    <w:p w:rsidR="006C0E0A" w:rsidRDefault="00F43DCF">
      <w:pPr>
        <w:pStyle w:val="ListParagraph"/>
        <w:numPr>
          <w:ilvl w:val="0"/>
          <w:numId w:val="71"/>
        </w:numPr>
        <w:tabs>
          <w:tab w:val="left" w:pos="992"/>
        </w:tabs>
        <w:ind w:left="992" w:hanging="359"/>
        <w:jc w:val="both"/>
        <w:rPr>
          <w:sz w:val="24"/>
        </w:rPr>
      </w:pPr>
      <w:r>
        <w:rPr>
          <w:sz w:val="24"/>
        </w:rPr>
        <w:t>FaktorEksternal</w:t>
      </w:r>
      <w:r>
        <w:rPr>
          <w:spacing w:val="-2"/>
          <w:sz w:val="24"/>
        </w:rPr>
        <w:t>Siswa</w:t>
      </w:r>
    </w:p>
    <w:p w:rsidR="006C0E0A" w:rsidRDefault="006C0E0A">
      <w:pPr>
        <w:pStyle w:val="BodyText"/>
      </w:pPr>
    </w:p>
    <w:p w:rsidR="006C0E0A" w:rsidRDefault="00F43DCF">
      <w:pPr>
        <w:pStyle w:val="BodyText"/>
        <w:spacing w:line="480" w:lineRule="auto"/>
        <w:ind w:left="993" w:right="699"/>
        <w:jc w:val="both"/>
      </w:pPr>
      <w:r>
        <w:t>Faktor eksternal terbagi menjadi dua jenis, yaitu faktor lingkungan sosial dan faktor lingkungan</w:t>
      </w:r>
      <w:r>
        <w:t xml:space="preserve"> nonsosial.</w:t>
      </w:r>
    </w:p>
    <w:p w:rsidR="006C0E0A" w:rsidRDefault="00F43DCF">
      <w:pPr>
        <w:pStyle w:val="ListParagraph"/>
        <w:numPr>
          <w:ilvl w:val="1"/>
          <w:numId w:val="71"/>
        </w:numPr>
        <w:tabs>
          <w:tab w:val="left" w:pos="1415"/>
        </w:tabs>
        <w:ind w:left="1415" w:hanging="359"/>
        <w:rPr>
          <w:sz w:val="24"/>
        </w:rPr>
      </w:pPr>
      <w:r>
        <w:rPr>
          <w:sz w:val="24"/>
        </w:rPr>
        <w:t>Lingkungan</w:t>
      </w:r>
      <w:r>
        <w:rPr>
          <w:spacing w:val="-2"/>
          <w:sz w:val="24"/>
        </w:rPr>
        <w:t xml:space="preserve"> Sosial</w:t>
      </w:r>
    </w:p>
    <w:p w:rsidR="006C0E0A" w:rsidRDefault="006C0E0A">
      <w:pPr>
        <w:pStyle w:val="BodyText"/>
        <w:spacing w:before="1"/>
      </w:pPr>
    </w:p>
    <w:p w:rsidR="006C0E0A" w:rsidRDefault="00F43DCF">
      <w:pPr>
        <w:pStyle w:val="BodyText"/>
        <w:spacing w:line="480" w:lineRule="auto"/>
        <w:ind w:left="1416" w:right="706"/>
        <w:jc w:val="both"/>
      </w:pPr>
      <w:r>
        <w:t>Lingkungansosialmeliputilingkungansekolah,keluarga,masyarakat,dan teman sekelas.</w:t>
      </w:r>
    </w:p>
    <w:p w:rsidR="006C0E0A" w:rsidRDefault="00F43DCF">
      <w:pPr>
        <w:pStyle w:val="ListParagraph"/>
        <w:numPr>
          <w:ilvl w:val="1"/>
          <w:numId w:val="71"/>
        </w:numPr>
        <w:tabs>
          <w:tab w:val="left" w:pos="1415"/>
        </w:tabs>
        <w:ind w:left="1415" w:hanging="359"/>
        <w:rPr>
          <w:sz w:val="24"/>
        </w:rPr>
      </w:pPr>
      <w:r>
        <w:rPr>
          <w:sz w:val="24"/>
        </w:rPr>
        <w:t>Lingkungan</w:t>
      </w:r>
      <w:r>
        <w:rPr>
          <w:spacing w:val="-2"/>
          <w:sz w:val="24"/>
        </w:rPr>
        <w:t xml:space="preserve"> Nonsosial</w:t>
      </w:r>
    </w:p>
    <w:p w:rsidR="006C0E0A" w:rsidRDefault="006C0E0A">
      <w:pPr>
        <w:pStyle w:val="BodyText"/>
      </w:pPr>
    </w:p>
    <w:p w:rsidR="006C0E0A" w:rsidRDefault="00F43DCF">
      <w:pPr>
        <w:pStyle w:val="BodyText"/>
        <w:spacing w:line="480" w:lineRule="auto"/>
        <w:ind w:left="1416" w:right="706"/>
        <w:jc w:val="both"/>
      </w:pPr>
      <w:r>
        <w:t xml:space="preserve">Lingkungan nonsosial meliputi gedung sekolah dan letaknya, materi pembelajaran, waktu belajar, kondisi tempat tinggal, dan perangkat </w:t>
      </w:r>
      <w:r>
        <w:rPr>
          <w:spacing w:val="-2"/>
        </w:rPr>
        <w:t>pembelajaran.</w:t>
      </w:r>
    </w:p>
    <w:p w:rsidR="006C0E0A" w:rsidRDefault="00F43DCF">
      <w:pPr>
        <w:pStyle w:val="ListParagraph"/>
        <w:numPr>
          <w:ilvl w:val="0"/>
          <w:numId w:val="71"/>
        </w:numPr>
        <w:tabs>
          <w:tab w:val="left" w:pos="992"/>
        </w:tabs>
        <w:ind w:left="992" w:hanging="359"/>
        <w:jc w:val="both"/>
        <w:rPr>
          <w:sz w:val="24"/>
        </w:rPr>
      </w:pPr>
      <w:r>
        <w:rPr>
          <w:sz w:val="24"/>
        </w:rPr>
        <w:t xml:space="preserve">FaktorPendekatan </w:t>
      </w:r>
      <w:r>
        <w:rPr>
          <w:spacing w:val="-2"/>
          <w:sz w:val="24"/>
        </w:rPr>
        <w:t>Belajar</w:t>
      </w:r>
    </w:p>
    <w:p w:rsidR="006C0E0A" w:rsidRDefault="006C0E0A">
      <w:pPr>
        <w:pStyle w:val="BodyText"/>
        <w:spacing w:before="1"/>
      </w:pPr>
    </w:p>
    <w:p w:rsidR="006C0E0A" w:rsidRDefault="00F43DCF">
      <w:pPr>
        <w:pStyle w:val="BodyText"/>
        <w:spacing w:line="480" w:lineRule="auto"/>
        <w:ind w:left="993" w:right="704"/>
        <w:jc w:val="both"/>
      </w:pPr>
      <w:r>
        <w:t>Faktor pendekatan pembelajaran mengacu pada berbagai cara atau strategi yang diguna</w:t>
      </w:r>
      <w:r>
        <w:t>kan siswa untuk mendukung efektivitas dan efisiensi dalam mempelajari materi tertentu.</w:t>
      </w:r>
    </w:p>
    <w:p w:rsidR="006C0E0A" w:rsidRDefault="00F43DCF">
      <w:pPr>
        <w:pStyle w:val="BodyText"/>
        <w:spacing w:before="164" w:line="480" w:lineRule="auto"/>
        <w:ind w:left="566" w:right="701" w:firstLine="427"/>
        <w:jc w:val="both"/>
      </w:pPr>
      <w:r>
        <w:t>BerdasarkanketigafaktoryangdiutarakanolehSyah,terdapatduafaktoryang dapat ditingkatkan oleh pendidik, yaitu faktor eksternal dan faktor pendekatan pembelajaran. Sementar</w:t>
      </w:r>
      <w:r>
        <w:t>a itu, faktor internal sepenuhnya ditentukan oleh peserta didikitusendiri.Meskipunpeningkatanfaktorinternalhanyadapatdilakukanoleh peserta didik, namun pendidik juga memiliki peran penting dalam mendukung peningkatan minat belajar peserta didik terkait den</w:t>
      </w:r>
      <w:r>
        <w:t>gan faktor internal tersebut.</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Heading2"/>
        <w:numPr>
          <w:ilvl w:val="3"/>
          <w:numId w:val="72"/>
        </w:numPr>
        <w:tabs>
          <w:tab w:val="left" w:pos="1289"/>
        </w:tabs>
        <w:ind w:left="1289" w:hanging="723"/>
      </w:pPr>
      <w:r>
        <w:t>FungsiMinatDalam</w:t>
      </w:r>
      <w:r>
        <w:rPr>
          <w:spacing w:val="-2"/>
        </w:rPr>
        <w:t>Belajar</w:t>
      </w:r>
    </w:p>
    <w:p w:rsidR="006C0E0A" w:rsidRDefault="006C0E0A">
      <w:pPr>
        <w:pStyle w:val="BodyText"/>
        <w:spacing w:before="164"/>
        <w:rPr>
          <w:b/>
        </w:rPr>
      </w:pPr>
    </w:p>
    <w:p w:rsidR="006C0E0A" w:rsidRDefault="00F43DCF">
      <w:pPr>
        <w:pStyle w:val="ListParagraph"/>
        <w:numPr>
          <w:ilvl w:val="4"/>
          <w:numId w:val="72"/>
        </w:numPr>
        <w:tabs>
          <w:tab w:val="left" w:pos="1286"/>
        </w:tabs>
        <w:jc w:val="both"/>
        <w:rPr>
          <w:sz w:val="24"/>
        </w:rPr>
      </w:pPr>
      <w:r>
        <w:rPr>
          <w:sz w:val="24"/>
        </w:rPr>
        <w:t>MeningkatkanKualitas</w:t>
      </w:r>
      <w:r>
        <w:rPr>
          <w:spacing w:val="-2"/>
          <w:sz w:val="24"/>
        </w:rPr>
        <w:t>Pembelajaran</w:t>
      </w:r>
    </w:p>
    <w:p w:rsidR="006C0E0A" w:rsidRDefault="006C0E0A">
      <w:pPr>
        <w:pStyle w:val="BodyText"/>
      </w:pPr>
    </w:p>
    <w:p w:rsidR="006C0E0A" w:rsidRDefault="00F43DCF">
      <w:pPr>
        <w:pStyle w:val="BodyText"/>
        <w:spacing w:line="480" w:lineRule="auto"/>
        <w:ind w:left="1286" w:right="702"/>
        <w:jc w:val="both"/>
      </w:pPr>
      <w:r>
        <w:t>Siswa yang menunjukkan minat belajar yang lebih tinggi cenderung memiliki pengalaman belajar yang lebih positif. Siswa tersebut akan lebih fokus, le</w:t>
      </w:r>
      <w:r>
        <w:t>bih termotivasi, dan lebih aktif berpartisipasi dalam kegiatan belajar, sehingga memudahkan mereka untuk memahami materi dengan lebih baik. Selain itu, mereka umumnya memiliki keterampilan yang lebih baik dalam merumuskan dan mengembangkan ide-ide baru ket</w:t>
      </w:r>
      <w:r>
        <w:t>ika mencari solusi untuk berbagai masalah.</w:t>
      </w:r>
    </w:p>
    <w:p w:rsidR="006C0E0A" w:rsidRDefault="00F43DCF">
      <w:pPr>
        <w:pStyle w:val="ListParagraph"/>
        <w:numPr>
          <w:ilvl w:val="4"/>
          <w:numId w:val="72"/>
        </w:numPr>
        <w:tabs>
          <w:tab w:val="left" w:pos="1286"/>
        </w:tabs>
        <w:spacing w:before="1"/>
        <w:jc w:val="both"/>
        <w:rPr>
          <w:sz w:val="24"/>
        </w:rPr>
      </w:pPr>
      <w:r>
        <w:rPr>
          <w:sz w:val="24"/>
        </w:rPr>
        <w:t>MembantudalamPengembanganKeterampilanAbad</w:t>
      </w:r>
      <w:r>
        <w:rPr>
          <w:spacing w:val="-5"/>
          <w:sz w:val="24"/>
        </w:rPr>
        <w:t>21</w:t>
      </w:r>
    </w:p>
    <w:p w:rsidR="006C0E0A" w:rsidRDefault="006C0E0A">
      <w:pPr>
        <w:pStyle w:val="BodyText"/>
      </w:pPr>
    </w:p>
    <w:p w:rsidR="006C0E0A" w:rsidRDefault="00F43DCF">
      <w:pPr>
        <w:pStyle w:val="BodyText"/>
        <w:spacing w:before="1" w:line="480" w:lineRule="auto"/>
        <w:ind w:left="1286" w:right="707"/>
        <w:jc w:val="both"/>
      </w:pPr>
      <w:r>
        <w:t>Minat atau ketertarikan yang tinggi</w:t>
      </w:r>
      <w:r>
        <w:t>terhadap pembelajaran memungkinkan siswa mengembangkan keterampilan yang dibutuhkan di abad ke-21, seperti berpikir kritis, kreativitas, dan kemampuan memecahkan masalah. Siswa yang tertarik pada suatu topik cenderung lebih aktif dalam mengeksplorasi berba</w:t>
      </w:r>
      <w:r>
        <w:t>gai pendekatan untuk memecahkan masalah dan mengembangkan pemikiran yang lebih mendalam.</w:t>
      </w:r>
    </w:p>
    <w:p w:rsidR="006C0E0A" w:rsidRDefault="00F43DCF">
      <w:pPr>
        <w:pStyle w:val="ListParagraph"/>
        <w:numPr>
          <w:ilvl w:val="4"/>
          <w:numId w:val="72"/>
        </w:numPr>
        <w:tabs>
          <w:tab w:val="left" w:pos="1286"/>
        </w:tabs>
        <w:jc w:val="both"/>
        <w:rPr>
          <w:sz w:val="24"/>
        </w:rPr>
      </w:pPr>
      <w:r>
        <w:rPr>
          <w:sz w:val="24"/>
        </w:rPr>
        <w:t>MeningkatkanKepuasandanKesejahteraan</w:t>
      </w:r>
      <w:r>
        <w:rPr>
          <w:spacing w:val="-4"/>
          <w:sz w:val="24"/>
        </w:rPr>
        <w:t>Siswa</w:t>
      </w:r>
    </w:p>
    <w:p w:rsidR="006C0E0A" w:rsidRDefault="006C0E0A">
      <w:pPr>
        <w:pStyle w:val="BodyText"/>
        <w:spacing w:before="1"/>
      </w:pPr>
    </w:p>
    <w:p w:rsidR="006C0E0A" w:rsidRDefault="00F43DCF">
      <w:pPr>
        <w:pStyle w:val="BodyText"/>
        <w:spacing w:line="480" w:lineRule="auto"/>
        <w:ind w:left="1286" w:right="706"/>
        <w:jc w:val="both"/>
      </w:pPr>
      <w:r>
        <w:t>Siswa yang berminat belajar cenderung merasa lebih puas dengan pengalaman belajar mereka. Kepuasan ini disertai dengan penin</w:t>
      </w:r>
      <w:r>
        <w:t xml:space="preserve">gkatan kesejahteraanemosionaldanpsikologis,yangpentinguntukperkembangan mentalyangsehat.Minatbelajardapatmembantumengurangitingkatstres danmeningkatkankepercayaandirisiswasaatmerekamenyelesaikantugas </w:t>
      </w:r>
      <w:r>
        <w:rPr>
          <w:spacing w:val="-2"/>
        </w:rPr>
        <w:t>sekolah.</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ListParagraph"/>
        <w:numPr>
          <w:ilvl w:val="4"/>
          <w:numId w:val="72"/>
        </w:numPr>
        <w:tabs>
          <w:tab w:val="left" w:pos="1286"/>
        </w:tabs>
        <w:jc w:val="both"/>
        <w:rPr>
          <w:sz w:val="24"/>
        </w:rPr>
      </w:pPr>
      <w:r>
        <w:rPr>
          <w:sz w:val="24"/>
        </w:rPr>
        <w:t>MeningkatkanHubungandengan P</w:t>
      </w:r>
      <w:r>
        <w:rPr>
          <w:sz w:val="24"/>
        </w:rPr>
        <w:t xml:space="preserve">engajar danRekan </w:t>
      </w:r>
      <w:r>
        <w:rPr>
          <w:spacing w:val="-2"/>
          <w:sz w:val="24"/>
        </w:rPr>
        <w:t>Sebaya</w:t>
      </w:r>
    </w:p>
    <w:p w:rsidR="006C0E0A" w:rsidRDefault="006C0E0A">
      <w:pPr>
        <w:pStyle w:val="BodyText"/>
      </w:pPr>
    </w:p>
    <w:p w:rsidR="006C0E0A" w:rsidRDefault="00F43DCF">
      <w:pPr>
        <w:pStyle w:val="BodyText"/>
        <w:spacing w:before="1" w:line="480" w:lineRule="auto"/>
        <w:ind w:left="1286" w:right="703"/>
        <w:jc w:val="both"/>
      </w:pPr>
      <w:r>
        <w:t>Minat dalam belajar juga dapat membantu siswa membangun hubungan yanglebihpositifdengangurudantemansebaya.Siswayangmenunjukkan minat dalam belajar cenderung menjadi peserta yang lebih aktif dalam diskusikelasdankolaborasikelompok,s</w:t>
      </w:r>
      <w:r>
        <w:t>ehingga memperkuatikatansosial dan menciptakan lingkungan belajar yang lebih inklusif dan kolaboratif.</w:t>
      </w:r>
    </w:p>
    <w:p w:rsidR="006C0E0A" w:rsidRDefault="00F43DCF">
      <w:pPr>
        <w:pStyle w:val="BodyText"/>
        <w:spacing w:before="163" w:line="480" w:lineRule="auto"/>
        <w:ind w:left="566" w:right="700" w:firstLine="720"/>
        <w:jc w:val="both"/>
      </w:pPr>
      <w:r>
        <w:t>Fungsi dari minat belajar meliputi peningkatan kualitas pembelajaran, pengembangan keterampilan abad ke-21, kesejahteraan mental, dan hubungan sosial yan</w:t>
      </w:r>
      <w:r>
        <w:t>g lebih baik. Literatur terkini yang diperkenalkan memberikan wawasan mendalam tentang pentingnya minat belajar dalam proses pendidikan modern (Furqon, 2024).</w:t>
      </w:r>
    </w:p>
    <w:p w:rsidR="006C0E0A" w:rsidRDefault="00F43DCF">
      <w:pPr>
        <w:pStyle w:val="Heading2"/>
        <w:numPr>
          <w:ilvl w:val="3"/>
          <w:numId w:val="72"/>
        </w:numPr>
        <w:tabs>
          <w:tab w:val="left" w:pos="1289"/>
        </w:tabs>
        <w:spacing w:before="160"/>
        <w:ind w:left="1289" w:hanging="723"/>
        <w:jc w:val="both"/>
      </w:pPr>
      <w:r>
        <w:t xml:space="preserve">UpayaMeningkatkanMinat </w:t>
      </w:r>
      <w:r>
        <w:rPr>
          <w:spacing w:val="-2"/>
        </w:rPr>
        <w:t>Belajar</w:t>
      </w:r>
    </w:p>
    <w:p w:rsidR="006C0E0A" w:rsidRDefault="00F43DCF">
      <w:pPr>
        <w:pStyle w:val="BodyText"/>
        <w:spacing w:before="180" w:line="480" w:lineRule="auto"/>
        <w:ind w:left="566" w:right="699" w:firstLine="782"/>
        <w:jc w:val="both"/>
      </w:pPr>
      <w:r>
        <w:t>Untuk meningkatkan minat belajar siswa, Slameto (2010:181) dalam (Ananda &amp; Hayati, 2020) menyebutkan ada beberapa langkah yang dapat dilakukan, yaitu:</w:t>
      </w:r>
    </w:p>
    <w:p w:rsidR="006C0E0A" w:rsidRDefault="00F43DCF">
      <w:pPr>
        <w:pStyle w:val="ListParagraph"/>
        <w:numPr>
          <w:ilvl w:val="4"/>
          <w:numId w:val="72"/>
        </w:numPr>
        <w:tabs>
          <w:tab w:val="left" w:pos="1286"/>
        </w:tabs>
        <w:spacing w:before="164"/>
        <w:jc w:val="both"/>
        <w:rPr>
          <w:sz w:val="24"/>
        </w:rPr>
      </w:pPr>
      <w:r>
        <w:rPr>
          <w:sz w:val="24"/>
        </w:rPr>
        <w:t xml:space="preserve">Memanfaatkanminatyang telahdimiliki </w:t>
      </w:r>
      <w:r>
        <w:rPr>
          <w:spacing w:val="-2"/>
          <w:sz w:val="24"/>
        </w:rPr>
        <w:t>siswa.</w:t>
      </w:r>
    </w:p>
    <w:p w:rsidR="006C0E0A" w:rsidRDefault="006C0E0A">
      <w:pPr>
        <w:pStyle w:val="BodyText"/>
      </w:pPr>
    </w:p>
    <w:p w:rsidR="006C0E0A" w:rsidRDefault="00F43DCF">
      <w:pPr>
        <w:pStyle w:val="ListParagraph"/>
        <w:numPr>
          <w:ilvl w:val="4"/>
          <w:numId w:val="72"/>
        </w:numPr>
        <w:tabs>
          <w:tab w:val="left" w:pos="1286"/>
        </w:tabs>
        <w:spacing w:line="480" w:lineRule="auto"/>
        <w:ind w:right="713"/>
        <w:rPr>
          <w:sz w:val="24"/>
        </w:rPr>
      </w:pPr>
      <w:r>
        <w:rPr>
          <w:sz w:val="24"/>
        </w:rPr>
        <w:t>Menciptakanminatbarudenganmemberikansiswainformasitentanghubu</w:t>
      </w:r>
      <w:r>
        <w:rPr>
          <w:sz w:val="24"/>
        </w:rPr>
        <w:t>ngan antara materi pelajaran lama dan baru.</w:t>
      </w:r>
    </w:p>
    <w:p w:rsidR="006C0E0A" w:rsidRDefault="00F43DCF">
      <w:pPr>
        <w:pStyle w:val="ListParagraph"/>
        <w:numPr>
          <w:ilvl w:val="4"/>
          <w:numId w:val="72"/>
        </w:numPr>
        <w:tabs>
          <w:tab w:val="left" w:pos="1286"/>
        </w:tabs>
        <w:spacing w:line="480" w:lineRule="auto"/>
        <w:ind w:right="709"/>
        <w:rPr>
          <w:sz w:val="24"/>
        </w:rPr>
      </w:pPr>
      <w:r>
        <w:rPr>
          <w:sz w:val="24"/>
        </w:rPr>
        <w:t>Memberikan insentif dalam upaya mencapai tujuan pembelajaran melalui sistem penghargaan dan hukuman.</w:t>
      </w:r>
    </w:p>
    <w:p w:rsidR="006C0E0A" w:rsidRDefault="00F43DCF">
      <w:pPr>
        <w:pStyle w:val="BodyText"/>
        <w:spacing w:before="159" w:line="480" w:lineRule="auto"/>
        <w:ind w:left="566" w:right="620" w:firstLine="720"/>
      </w:pPr>
      <w:r>
        <w:t>Shaffat (2009:58) dalam (Ananda &amp; Hayati, 2020)</w:t>
      </w:r>
      <w:r>
        <w:t>menjelaskan berbagai cara untuk meningkatkan minat belajar, antara lain sebagai berikut:</w:t>
      </w:r>
    </w:p>
    <w:p w:rsidR="006C0E0A" w:rsidRDefault="006C0E0A">
      <w:pPr>
        <w:pStyle w:val="BodyText"/>
        <w:spacing w:line="480" w:lineRule="auto"/>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ListParagraph"/>
        <w:numPr>
          <w:ilvl w:val="0"/>
          <w:numId w:val="70"/>
        </w:numPr>
        <w:tabs>
          <w:tab w:val="left" w:pos="1286"/>
        </w:tabs>
        <w:spacing w:line="480" w:lineRule="auto"/>
        <w:ind w:right="712"/>
        <w:jc w:val="both"/>
        <w:rPr>
          <w:sz w:val="24"/>
        </w:rPr>
      </w:pPr>
      <w:r>
        <w:rPr>
          <w:sz w:val="24"/>
        </w:rPr>
        <w:t>Siswa hendaknya merenungkan bagaimana dan mengapa suatu pokok bahasan penting bagi proses belajar yang sedang dijalaninya.</w:t>
      </w:r>
    </w:p>
    <w:p w:rsidR="006C0E0A" w:rsidRDefault="00F43DCF">
      <w:pPr>
        <w:pStyle w:val="ListParagraph"/>
        <w:numPr>
          <w:ilvl w:val="0"/>
          <w:numId w:val="70"/>
        </w:numPr>
        <w:tabs>
          <w:tab w:val="left" w:pos="1286"/>
        </w:tabs>
        <w:spacing w:before="1" w:line="480" w:lineRule="auto"/>
        <w:ind w:right="708"/>
        <w:jc w:val="both"/>
        <w:rPr>
          <w:sz w:val="24"/>
        </w:rPr>
      </w:pPr>
      <w:r>
        <w:rPr>
          <w:sz w:val="24"/>
        </w:rPr>
        <w:t>Siswa hendaknya mempertim</w:t>
      </w:r>
      <w:r>
        <w:rPr>
          <w:sz w:val="24"/>
        </w:rPr>
        <w:t>bangkan bagaimana suatu pokok bahasan berhubungan dengan pokok bahasan lain atau dengan konteks waktu, tempat, atau isu lainnya.</w:t>
      </w:r>
    </w:p>
    <w:p w:rsidR="006C0E0A" w:rsidRDefault="00F43DCF">
      <w:pPr>
        <w:pStyle w:val="ListParagraph"/>
        <w:numPr>
          <w:ilvl w:val="0"/>
          <w:numId w:val="70"/>
        </w:numPr>
        <w:tabs>
          <w:tab w:val="left" w:pos="1286"/>
        </w:tabs>
        <w:spacing w:line="480" w:lineRule="auto"/>
        <w:ind w:right="708"/>
        <w:jc w:val="both"/>
        <w:rPr>
          <w:sz w:val="24"/>
        </w:rPr>
      </w:pPr>
      <w:r>
        <w:rPr>
          <w:sz w:val="24"/>
        </w:rPr>
        <w:t>Minatdipengaruhiolehpemahaman,olehkarenaitusiswaperlubelajaragar dapat memahami materi dengan baik.</w:t>
      </w:r>
    </w:p>
    <w:p w:rsidR="006C0E0A" w:rsidRDefault="00F43DCF">
      <w:pPr>
        <w:pStyle w:val="Heading2"/>
        <w:numPr>
          <w:ilvl w:val="3"/>
          <w:numId w:val="72"/>
        </w:numPr>
        <w:tabs>
          <w:tab w:val="left" w:pos="1289"/>
        </w:tabs>
        <w:spacing w:before="164"/>
        <w:ind w:left="1289" w:hanging="723"/>
        <w:jc w:val="both"/>
      </w:pPr>
      <w:r>
        <w:t>IndikatorMinat</w:t>
      </w:r>
      <w:r>
        <w:rPr>
          <w:spacing w:val="-2"/>
        </w:rPr>
        <w:t>Belajar</w:t>
      </w:r>
    </w:p>
    <w:p w:rsidR="006C0E0A" w:rsidRDefault="00F43DCF">
      <w:pPr>
        <w:pStyle w:val="BodyText"/>
        <w:spacing w:before="180" w:line="480" w:lineRule="auto"/>
        <w:ind w:left="566" w:right="703" w:firstLine="720"/>
        <w:jc w:val="both"/>
      </w:pPr>
      <w:r>
        <w:t>Menurut (Nugroho &amp; Muhajang, 2020), Minat belajar memiliki beberapa indikator, yaitu :</w:t>
      </w:r>
    </w:p>
    <w:p w:rsidR="006C0E0A" w:rsidRDefault="00F43DCF">
      <w:pPr>
        <w:pStyle w:val="ListParagraph"/>
        <w:numPr>
          <w:ilvl w:val="0"/>
          <w:numId w:val="69"/>
        </w:numPr>
        <w:tabs>
          <w:tab w:val="left" w:pos="993"/>
        </w:tabs>
        <w:spacing w:before="159" w:line="480" w:lineRule="auto"/>
        <w:ind w:right="709"/>
        <w:jc w:val="both"/>
        <w:rPr>
          <w:sz w:val="24"/>
        </w:rPr>
      </w:pPr>
      <w:r>
        <w:rPr>
          <w:sz w:val="24"/>
        </w:rPr>
        <w:t>Perasaan Senang, apabila seorang siswa memiliki perasaan senang terhadap pelajarantertentumakatidakakanadarasaterpaksauntukbelajar. Contohnya yaitu senang mengikuti pela</w:t>
      </w:r>
      <w:r>
        <w:rPr>
          <w:sz w:val="24"/>
        </w:rPr>
        <w:t xml:space="preserve">jaran, tidak ada perasaan bosan, dan hadir saat </w:t>
      </w:r>
      <w:r>
        <w:rPr>
          <w:spacing w:val="-2"/>
          <w:sz w:val="24"/>
        </w:rPr>
        <w:t>pelajaran.</w:t>
      </w:r>
    </w:p>
    <w:p w:rsidR="006C0E0A" w:rsidRDefault="00F43DCF">
      <w:pPr>
        <w:pStyle w:val="ListParagraph"/>
        <w:numPr>
          <w:ilvl w:val="0"/>
          <w:numId w:val="69"/>
        </w:numPr>
        <w:tabs>
          <w:tab w:val="left" w:pos="993"/>
        </w:tabs>
        <w:spacing w:line="480" w:lineRule="auto"/>
        <w:ind w:right="706"/>
        <w:jc w:val="both"/>
        <w:rPr>
          <w:sz w:val="24"/>
        </w:rPr>
      </w:pPr>
      <w:r>
        <w:rPr>
          <w:sz w:val="24"/>
        </w:rPr>
        <w:t xml:space="preserve">Keterlibatan Siswa, ketertarikan seseorang akan obyek yang mengakibatkan orangtersebutsenangdantertarikuntukmelakukanataumengerjakankegiatan dari obyek tersebut. Contoh: aktif dalam diskusi, aktif </w:t>
      </w:r>
      <w:r>
        <w:rPr>
          <w:sz w:val="24"/>
        </w:rPr>
        <w:t>bertanya, dan aktif menjawab pertanyaan dari guru.</w:t>
      </w:r>
    </w:p>
    <w:p w:rsidR="006C0E0A" w:rsidRDefault="00F43DCF">
      <w:pPr>
        <w:pStyle w:val="ListParagraph"/>
        <w:numPr>
          <w:ilvl w:val="0"/>
          <w:numId w:val="69"/>
        </w:numPr>
        <w:tabs>
          <w:tab w:val="left" w:pos="993"/>
        </w:tabs>
        <w:spacing w:before="1" w:line="480" w:lineRule="auto"/>
        <w:ind w:right="705"/>
        <w:jc w:val="both"/>
        <w:rPr>
          <w:sz w:val="24"/>
        </w:rPr>
      </w:pPr>
      <w:r>
        <w:rPr>
          <w:sz w:val="24"/>
        </w:rPr>
        <w:t>Ketertarikan Berhubungan dengan daya dorong siswa terhadap ketertarikan padasesuatubenda,orang,kegiatanataubiasberupapengalamanafektifyang dirangsang oleh kegiatan itu sendiri. Contoh: antusias dalam mengi</w:t>
      </w:r>
      <w:r>
        <w:rPr>
          <w:sz w:val="24"/>
        </w:rPr>
        <w:t>kuti pelajaran, tidak menunda tugas dari guru.</w:t>
      </w:r>
    </w:p>
    <w:p w:rsidR="006C0E0A" w:rsidRDefault="006C0E0A">
      <w:pPr>
        <w:pStyle w:val="ListParagraph"/>
        <w:spacing w:line="480" w:lineRule="auto"/>
        <w:jc w:val="both"/>
        <w:rPr>
          <w:sz w:val="24"/>
        </w:rPr>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ListParagraph"/>
        <w:numPr>
          <w:ilvl w:val="0"/>
          <w:numId w:val="69"/>
        </w:numPr>
        <w:tabs>
          <w:tab w:val="left" w:pos="993"/>
        </w:tabs>
        <w:spacing w:line="480" w:lineRule="auto"/>
        <w:ind w:right="709"/>
        <w:jc w:val="both"/>
        <w:rPr>
          <w:sz w:val="24"/>
        </w:rPr>
      </w:pPr>
      <w:r>
        <w:rPr>
          <w:sz w:val="24"/>
        </w:rPr>
        <w:t>Perhatian Siswa,minat danperhatianmerupakan dua hal yangdianggap sama dalam penggunaan sehari-hari, perhatian siswa merupakan konsentrasi siswa terhadap pengamatan dan pengertian, dengan men</w:t>
      </w:r>
      <w:r>
        <w:rPr>
          <w:sz w:val="24"/>
        </w:rPr>
        <w:t>gesampingkan yang lain.</w:t>
      </w:r>
    </w:p>
    <w:p w:rsidR="006C0E0A" w:rsidRDefault="00F43DCF">
      <w:pPr>
        <w:pStyle w:val="Heading2"/>
        <w:spacing w:before="164"/>
        <w:jc w:val="both"/>
      </w:pPr>
      <w:r>
        <w:t>2.1.2.5Teori Konstruktivisme</w:t>
      </w:r>
      <w:r>
        <w:rPr>
          <w:spacing w:val="-2"/>
        </w:rPr>
        <w:t xml:space="preserve"> Vygotsky</w:t>
      </w:r>
    </w:p>
    <w:p w:rsidR="006C0E0A" w:rsidRDefault="00F43DCF">
      <w:pPr>
        <w:pStyle w:val="BodyText"/>
        <w:spacing w:before="180" w:line="480" w:lineRule="auto"/>
        <w:ind w:left="566" w:right="704" w:firstLine="720"/>
        <w:jc w:val="both"/>
      </w:pPr>
      <w:r>
        <w:t>Teori konstruktivisme Vygotsky dikembangkan oleh Lev Semyonovich Vygotsky (1896-1934), seorang psikolog asal Rusia yang menekankan bahwa perkembangan kognitif seseorang dipengaruhi oleh interaks</w:t>
      </w:r>
      <w:r>
        <w:t>i sosial dan budaya. Dalam pandangannya, pembelajaran bukan hanya hasil dari usaha individu, tetapi juga merupakan proses sosial di mana individu membangun pemahamannya melalui komunikasi dan interaksi dengan orang lain.</w:t>
      </w:r>
    </w:p>
    <w:p w:rsidR="006C0E0A" w:rsidRDefault="00F43DCF">
      <w:pPr>
        <w:pStyle w:val="BodyText"/>
        <w:spacing w:before="160" w:line="480" w:lineRule="auto"/>
        <w:ind w:left="566" w:right="700" w:firstLine="720"/>
        <w:jc w:val="both"/>
      </w:pPr>
      <w:r>
        <w:t>Menurut Vygotsky, setiap individu memiliki Zona Perkembangan Proksimal (</w:t>
      </w:r>
      <w:r>
        <w:rPr>
          <w:i/>
        </w:rPr>
        <w:t>Zone of Proximal Development</w:t>
      </w:r>
      <w:r>
        <w:t>/ZPD), yaitu jarak antara kemampuan aktualyangdapatdilakukansendiridenganpotensikemampuanyangdapatdicapai melalui bimbingan orang lain yang lebih berpengala</w:t>
      </w:r>
      <w:r>
        <w:t>man. Dalam konteks pembelajaran, peran guru dan teman sebaya sangat penting untuk memberikan arahan dan dukungan yang sesuai dengan tingkat perkembangan siswa.</w:t>
      </w:r>
    </w:p>
    <w:p w:rsidR="006C0E0A" w:rsidRDefault="00F43DCF">
      <w:pPr>
        <w:pStyle w:val="BodyText"/>
        <w:spacing w:before="164" w:line="480" w:lineRule="auto"/>
        <w:ind w:left="566" w:right="702" w:firstLine="720"/>
        <w:jc w:val="both"/>
      </w:pPr>
      <w:r>
        <w:t xml:space="preserve">Konsep lain yang diperkenalkan oleh Vygotsky adalah </w:t>
      </w:r>
      <w:r>
        <w:rPr>
          <w:i/>
        </w:rPr>
        <w:t>scaffolding</w:t>
      </w:r>
      <w:r>
        <w:t>, yaitu pemberian bantuan sementa</w:t>
      </w:r>
      <w:r>
        <w:t>ra oleh guru atau teman sebaya yang lebih ahli untuk membantu siswa dalam memahami konsep yang lebih sulit. Bantuan ini diberikan sesuaidengankebutuhansiswadandikurangisecarabertahaphinggasiswamampu mengerjakan tugas secara mandiri. Dengan adanya scaffoldi</w:t>
      </w:r>
      <w:r>
        <w:t>ng, siswa dapat membangun pemahamannya secara bertahap dan mengembangkan keterampilan berpikir yang lebih kompleks (Larochelle, Bednarz, &amp; Garrison, 2006).</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BodyText"/>
        <w:spacing w:line="480" w:lineRule="auto"/>
        <w:ind w:left="566" w:right="701" w:firstLine="720"/>
        <w:jc w:val="both"/>
      </w:pPr>
      <w:r>
        <w:t>Dalam pembelajaran matematika, teori konstruktivisme Vygotsky sangat relevan, ter</w:t>
      </w:r>
      <w:r>
        <w:t xml:space="preserve">utama dalam pendekatan </w:t>
      </w:r>
      <w:r>
        <w:rPr>
          <w:i/>
        </w:rPr>
        <w:t xml:space="preserve">Realistic Mathematics Education </w:t>
      </w:r>
      <w:r>
        <w:t>(RME) berbasis etnomatematika. Melalui interaksi sosial dalam diskusi kelompok, eksplorasi terhadap konsep matematika dalam budaya lokal, serta bimbingan dari guru, siswa dapat mengembangkan pemahamann</w:t>
      </w:r>
      <w:r>
        <w:t>ya secara lebih mendalam (Freudenthal,1991).Dengandemikian,penerapanteorikonstruktivismeVygotsky dalam pembelajaran matematika berbasis budaya dapat meningkatkan minat dan pemahaman siswa terhadap materi yang dipelajari.</w:t>
      </w:r>
    </w:p>
    <w:p w:rsidR="006C0E0A" w:rsidRDefault="00F43DCF">
      <w:pPr>
        <w:pStyle w:val="Heading2"/>
        <w:numPr>
          <w:ilvl w:val="2"/>
          <w:numId w:val="76"/>
        </w:numPr>
        <w:tabs>
          <w:tab w:val="left" w:pos="1107"/>
        </w:tabs>
        <w:spacing w:before="165"/>
        <w:ind w:left="1107" w:hanging="541"/>
        <w:jc w:val="both"/>
      </w:pPr>
      <w:bookmarkStart w:id="20" w:name="_bookmark20"/>
      <w:bookmarkEnd w:id="20"/>
      <w:r>
        <w:t>Etnomatematika(BudayaMelayu</w:t>
      </w:r>
      <w:r>
        <w:rPr>
          <w:spacing w:val="-2"/>
        </w:rPr>
        <w:t>Deli)</w:t>
      </w:r>
    </w:p>
    <w:p w:rsidR="006C0E0A" w:rsidRDefault="006C0E0A">
      <w:pPr>
        <w:pStyle w:val="BodyText"/>
        <w:rPr>
          <w:b/>
        </w:rPr>
      </w:pPr>
    </w:p>
    <w:p w:rsidR="006C0E0A" w:rsidRDefault="00F43DCF">
      <w:pPr>
        <w:pStyle w:val="BodyText"/>
        <w:spacing w:line="480" w:lineRule="auto"/>
        <w:ind w:left="566" w:right="700" w:firstLine="720"/>
        <w:jc w:val="both"/>
      </w:pPr>
      <w:r>
        <w:t>I</w:t>
      </w:r>
      <w:r>
        <w:t>stilah etnomatematika digunakan untuk menyatakan hubungan antara budaya dan matematika. Istilah tersebut memerlukan interpretasi dinamis karena menggambarkan konsep-konsep yang tidak kaku atau tunggal yaitu, etno dan matematika (D'Ambrosio 1987). Istilah e</w:t>
      </w:r>
      <w:r>
        <w:t>tno menggambarkan "semua bahan yang membentuk identitas budaya suatu kelompok: bahasa, kode, nilai, jargon, kepercayaan, makanan dan pakaian, kebiasaan, dan ciri-ciri fisik" (Fauzi, 2022). Etnomatematika merupakan pengkajian yang melihat bagaimana kaitan a</w:t>
      </w:r>
      <w:r>
        <w:t>spek budayadalammatematikasertapadaprosesselanjutnyaterdapatkomparatifstuday atau studay perbandingan antar aneka macam kelompok budaya dan bagaimana matematika itu di pengaruhi oleh nilai maupun keyakinan yang berlaku pada kelompok (Hammond, 2000:11) dala</w:t>
      </w:r>
      <w:r>
        <w:t>m (Wahyuni, n.d.).</w:t>
      </w:r>
    </w:p>
    <w:p w:rsidR="006C0E0A" w:rsidRDefault="00F43DCF">
      <w:pPr>
        <w:pStyle w:val="BodyText"/>
        <w:spacing w:before="2" w:line="480" w:lineRule="auto"/>
        <w:ind w:left="566" w:right="701" w:firstLine="720"/>
        <w:jc w:val="both"/>
      </w:pPr>
      <w:r>
        <w:t>Semua sistem pengetahuan yang berbeda yang dihasilkan dari penemuan manusia dalam budaya tertentu untuk menanggapi lingkungan harus disebut Ethnomathematics(Risdiyanti&amp;Prahmana,2020).Dalamperspektif</w:t>
      </w:r>
      <w:r>
        <w:rPr>
          <w:spacing w:val="-4"/>
        </w:rPr>
        <w:t>ini,</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BodyText"/>
        <w:spacing w:line="480" w:lineRule="auto"/>
        <w:ind w:left="566" w:right="698"/>
        <w:jc w:val="both"/>
      </w:pPr>
      <w:r>
        <w:t>pendidikan matematika berbasis etnomatematika adalah pendidikan matematika yang memperdayakan pengetahuan dan kearifan lokal budaya Indonesia untuk disintesiskan ke dalam pengajaran matematika. Kebudayaan Indonesia yang akan diekplorasi dibatasi pada aspek</w:t>
      </w:r>
      <w:r>
        <w:t xml:space="preserve"> budaya materi dan non-materi (Kurniawan &amp; Hidayati, 2019).</w:t>
      </w:r>
    </w:p>
    <w:p w:rsidR="006C0E0A" w:rsidRDefault="00F43DCF">
      <w:pPr>
        <w:pStyle w:val="BodyText"/>
        <w:spacing w:before="1" w:line="480" w:lineRule="auto"/>
        <w:ind w:left="566" w:right="702" w:firstLine="720"/>
        <w:jc w:val="both"/>
      </w:pPr>
      <w:r>
        <w:t xml:space="preserve">Dengan memasukkan budaya ke dalam pembelajaran matematika siswa dapat memahami pembelajaran matematika dengan mudah dan menyenangkan. Siswa dapat mengetahui lebih banyak tentang budayanya sendiri </w:t>
      </w:r>
      <w:r>
        <w:t>dan siswa dapat mengintegrasikan budaya kedalam materi geometri, sehingga pembelajaran menjadilebihkontekstualdanbermakna. (Sriwanti&amp;Sukmawarti, 2022). Dengan demikian, bahwa asesmen alternatif berbasis budaya pada mata pelajaran matematika sekolah dasar d</w:t>
      </w:r>
      <w:r>
        <w:t>apat dikembangkan dengan menganalisis kompetensi matematika sekolah dasar (SD) dan mengaitkan capaian budaya dengan konsep matematika, serta memperhatikan tujuan pembelajaran matematika. tambahkan katasambungagarmemilikiketerkaitan(Sukmawarti&amp;Hidayat,2021)</w:t>
      </w:r>
      <w:r>
        <w:t>.Salahsatu budaya yang dapat dikaitkan dalam asesmen alternatif berbasis budaya adalah budaya Melayu Deli.</w:t>
      </w:r>
    </w:p>
    <w:p w:rsidR="006C0E0A" w:rsidRDefault="00F43DCF">
      <w:pPr>
        <w:pStyle w:val="BodyText"/>
        <w:spacing w:before="3" w:line="480" w:lineRule="auto"/>
        <w:ind w:left="566" w:right="703" w:firstLine="720"/>
        <w:jc w:val="both"/>
      </w:pPr>
      <w:r>
        <w:t>Melayu Deli adalah salah satukelompoketnik Melayu yangmenyebar dan menetap di pesisir timur Sumatera Utara, terutama bermukim di wilayah Kota Medan d</w:t>
      </w:r>
      <w:r>
        <w:t>an Kabupaten Deli Serdang. Jika ditinjau berdasarkan aspek geografis, etnik Melayu Deli berkerabat dekat dengan etnik-etnik Melayu lainnya di pesisir timurSumateraUtara.KebudayaanMelayuDelitelahdimulaisejak</w:t>
      </w:r>
      <w:r>
        <w:rPr>
          <w:spacing w:val="-2"/>
        </w:rPr>
        <w:t>zaman</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BodyText"/>
        <w:spacing w:line="480" w:lineRule="auto"/>
        <w:ind w:left="566" w:right="711"/>
        <w:jc w:val="both"/>
      </w:pPr>
      <w:r>
        <w:t>Kesultanan Deli, yakni se</w:t>
      </w:r>
      <w:r>
        <w:t>buah kerajaan Islam yang berdiri di pesisir timur Sumatera Utara pada tahun 1632-1946.</w:t>
      </w:r>
    </w:p>
    <w:p w:rsidR="006C0E0A" w:rsidRDefault="00F43DCF">
      <w:pPr>
        <w:pStyle w:val="BodyText"/>
        <w:spacing w:before="1" w:line="480" w:lineRule="auto"/>
        <w:ind w:left="566" w:right="701" w:firstLine="720"/>
        <w:jc w:val="both"/>
      </w:pPr>
      <w:r>
        <w:t>Seiring dengan perkembangan kerajaan-kerajaan di wilayah tersebut, Perbaungan menjadi pusat pemerintahan Kesultanan Serdang setelah pemindahan dari Rantau Panjang dan me</w:t>
      </w:r>
      <w:r>
        <w:t>ncapai masa keemasan di zaman Sultan Thaf Sinar Baharshah (1817-1850). Pada masa ini penerapan Adat Melayu yang bersendikan Islam sangat dijunjung tinggi, hasilnya banyak rakyat Batak Hulu yang memeluk Islam. Di masa pemerintahannya, Serdang menjadi aman t</w:t>
      </w:r>
      <w:r>
        <w:t>enteram dan makmur karenaperdaganganyangmaju.NamakesultananSerdangbegitubesardandikenal negeri-negeri lain sampai ke Semenanjung Tanah Melayu. Banyak kerajaan lain seperti Padang, Bedagai, dan Senembah yang meminta bantuan militer dari Kesultanan Serdang (</w:t>
      </w:r>
      <w:r>
        <w:t>Sidiq et al., 2022).</w:t>
      </w:r>
    </w:p>
    <w:p w:rsidR="006C0E0A" w:rsidRDefault="00F43DCF">
      <w:pPr>
        <w:pStyle w:val="ListParagraph"/>
        <w:numPr>
          <w:ilvl w:val="0"/>
          <w:numId w:val="68"/>
        </w:numPr>
        <w:tabs>
          <w:tab w:val="left" w:pos="1646"/>
        </w:tabs>
        <w:spacing w:before="1"/>
        <w:ind w:left="1646" w:hanging="360"/>
        <w:jc w:val="both"/>
        <w:rPr>
          <w:sz w:val="24"/>
        </w:rPr>
      </w:pPr>
      <w:r>
        <w:rPr>
          <w:sz w:val="24"/>
        </w:rPr>
        <w:t>Rumahadat MelayuDeli (Rumah</w:t>
      </w:r>
      <w:r>
        <w:rPr>
          <w:spacing w:val="-2"/>
          <w:sz w:val="24"/>
        </w:rPr>
        <w:t>Panggung)</w:t>
      </w:r>
    </w:p>
    <w:p w:rsidR="006C0E0A" w:rsidRDefault="006C0E0A">
      <w:pPr>
        <w:pStyle w:val="BodyText"/>
      </w:pPr>
    </w:p>
    <w:p w:rsidR="006C0E0A" w:rsidRDefault="00F43DCF">
      <w:pPr>
        <w:pStyle w:val="BodyText"/>
        <w:spacing w:line="480" w:lineRule="auto"/>
        <w:ind w:left="1647" w:right="703" w:firstLine="360"/>
        <w:jc w:val="both"/>
      </w:pPr>
      <w:r>
        <w:t>Dalam era tahun1970-an masih bisa menyaksikan daerah sumatera timurkhususnyaDeliSerdangmasihterlihatperalihan“rumahlumbung menjadi rumah panggung”. Saat itu masih banyak ditemuka deretan rumah pang</w:t>
      </w:r>
      <w:r>
        <w:t>gung di kawasan pedesaan. Rumah panggung memiliki beberapa fungsi, yaitu sebagai tempat berlindung dari bahaya banjir, hama (kutu, kelabang, kalajengking, ular, dan binatang buas). Sedangkan ruangan bawah digunakan sebagai gudang (tempat penyimpanan),tempa</w:t>
      </w:r>
      <w:r>
        <w:t>tmemeliharaternak,dapur,kamarmandi,danlain sebagainya (AZMI, 2017).</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99"/>
        <w:rPr>
          <w:sz w:val="20"/>
        </w:rPr>
      </w:pPr>
    </w:p>
    <w:p w:rsidR="006C0E0A" w:rsidRDefault="00F43DCF">
      <w:pPr>
        <w:pStyle w:val="BodyText"/>
        <w:ind w:left="2223"/>
        <w:rPr>
          <w:sz w:val="20"/>
        </w:rPr>
      </w:pPr>
      <w:r>
        <w:rPr>
          <w:noProof/>
          <w:sz w:val="20"/>
          <w:lang w:val="en-US"/>
        </w:rPr>
        <w:drawing>
          <wp:inline distT="0" distB="0" distL="0" distR="0">
            <wp:extent cx="2965714" cy="214998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4" cstate="print"/>
                    <a:stretch>
                      <a:fillRect/>
                    </a:stretch>
                  </pic:blipFill>
                  <pic:spPr>
                    <a:xfrm>
                      <a:off x="0" y="0"/>
                      <a:ext cx="2965714" cy="2149982"/>
                    </a:xfrm>
                    <a:prstGeom prst="rect">
                      <a:avLst/>
                    </a:prstGeom>
                  </pic:spPr>
                </pic:pic>
              </a:graphicData>
            </a:graphic>
          </wp:inline>
        </w:drawing>
      </w:r>
    </w:p>
    <w:p w:rsidR="006C0E0A" w:rsidRDefault="00F43DCF">
      <w:pPr>
        <w:pStyle w:val="Heading2"/>
        <w:spacing w:before="253"/>
        <w:ind w:left="0" w:right="146"/>
        <w:jc w:val="center"/>
      </w:pPr>
      <w:r>
        <w:t>Gambar 2.1RumahPanggungAdatMelayu</w:t>
      </w:r>
      <w:r>
        <w:rPr>
          <w:spacing w:val="-4"/>
        </w:rPr>
        <w:t>Deli</w:t>
      </w:r>
    </w:p>
    <w:p w:rsidR="006C0E0A" w:rsidRDefault="006C0E0A">
      <w:pPr>
        <w:pStyle w:val="BodyText"/>
        <w:rPr>
          <w:b/>
        </w:rPr>
      </w:pPr>
    </w:p>
    <w:p w:rsidR="006C0E0A" w:rsidRDefault="00F43DCF">
      <w:pPr>
        <w:pStyle w:val="ListParagraph"/>
        <w:numPr>
          <w:ilvl w:val="0"/>
          <w:numId w:val="68"/>
        </w:numPr>
        <w:tabs>
          <w:tab w:val="left" w:pos="1646"/>
        </w:tabs>
        <w:ind w:left="1646" w:hanging="360"/>
        <w:rPr>
          <w:sz w:val="24"/>
        </w:rPr>
      </w:pPr>
      <w:r>
        <w:rPr>
          <w:sz w:val="24"/>
        </w:rPr>
        <w:t>MakananKhasMelayuDeli(Kue</w:t>
      </w:r>
      <w:r>
        <w:rPr>
          <w:spacing w:val="-2"/>
          <w:sz w:val="24"/>
        </w:rPr>
        <w:t xml:space="preserve"> Rasidah)</w:t>
      </w:r>
    </w:p>
    <w:p w:rsidR="006C0E0A" w:rsidRDefault="006C0E0A">
      <w:pPr>
        <w:pStyle w:val="BodyText"/>
      </w:pPr>
    </w:p>
    <w:p w:rsidR="006C0E0A" w:rsidRDefault="00F43DCF">
      <w:pPr>
        <w:pStyle w:val="BodyText"/>
        <w:spacing w:line="480" w:lineRule="auto"/>
        <w:ind w:left="1647" w:right="707" w:firstLine="360"/>
        <w:jc w:val="both"/>
      </w:pPr>
      <w:r>
        <w:t>Salah satu makanan khas Melayu Deli adalah kue rasidah, Rasidah sendiri berasal dari nama seorang Melayu biasa yang menyiapkan kue untuk pesta pernikahan seorang Raja. Kue ini memiliki tekstur yang kenyal, dengan warna putih bening dan perpaduan rasa manis</w:t>
      </w:r>
      <w:r>
        <w:t xml:space="preserve"> yang tak biasa berpadu dengan bawang goreng di atasnya. Dilihat dari bentuk, tekstur, dan bahan-bahan kue Rasidah, kue ini memiliki filosofi yang cukup tinggi.</w:t>
      </w:r>
    </w:p>
    <w:p w:rsidR="006C0E0A" w:rsidRDefault="00F43DCF">
      <w:pPr>
        <w:pStyle w:val="BodyText"/>
        <w:spacing w:before="1" w:line="480" w:lineRule="auto"/>
        <w:ind w:left="1647" w:right="700" w:firstLine="360"/>
        <w:jc w:val="both"/>
      </w:pPr>
      <w:r>
        <w:t>Bahan-bahanyangdigunakanuntukmembuatkueiniadalahtepung terigu, gula, minyak, air, dan taburan b</w:t>
      </w:r>
      <w:r>
        <w:t>awang goreng. Jajanan Melayu yangpadaawalnyadisantapolehRaja-rajaMelayuinimemilikifilosofi bahwakueRasidahmerupakankueperdamaiankarenadiciptakanuntuk menyenangkan hati seseorang dan tidak menimbulkan konflik antara satu dengan yang lain karena rasanya yang</w:t>
      </w:r>
      <w:r>
        <w:t xml:space="preserve"> lezat.</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99"/>
        <w:rPr>
          <w:sz w:val="20"/>
        </w:rPr>
      </w:pPr>
    </w:p>
    <w:p w:rsidR="006C0E0A" w:rsidRDefault="00F43DCF">
      <w:pPr>
        <w:pStyle w:val="BodyText"/>
        <w:ind w:left="3651"/>
        <w:rPr>
          <w:sz w:val="20"/>
        </w:rPr>
      </w:pPr>
      <w:r>
        <w:rPr>
          <w:noProof/>
          <w:sz w:val="20"/>
          <w:lang w:val="en-US"/>
        </w:rPr>
        <w:drawing>
          <wp:inline distT="0" distB="0" distL="0" distR="0">
            <wp:extent cx="2018067" cy="180594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5" cstate="print"/>
                    <a:stretch>
                      <a:fillRect/>
                    </a:stretch>
                  </pic:blipFill>
                  <pic:spPr>
                    <a:xfrm>
                      <a:off x="0" y="0"/>
                      <a:ext cx="2018067" cy="1805940"/>
                    </a:xfrm>
                    <a:prstGeom prst="rect">
                      <a:avLst/>
                    </a:prstGeom>
                  </pic:spPr>
                </pic:pic>
              </a:graphicData>
            </a:graphic>
          </wp:inline>
        </w:drawing>
      </w:r>
    </w:p>
    <w:p w:rsidR="006C0E0A" w:rsidRDefault="006C0E0A">
      <w:pPr>
        <w:pStyle w:val="BodyText"/>
        <w:spacing w:before="10"/>
      </w:pPr>
    </w:p>
    <w:p w:rsidR="006C0E0A" w:rsidRDefault="00F43DCF">
      <w:pPr>
        <w:pStyle w:val="Heading2"/>
        <w:ind w:left="2996"/>
      </w:pPr>
      <w:r>
        <w:t>Gambar2.2KueRasidahKhas Melayu</w:t>
      </w:r>
      <w:r>
        <w:rPr>
          <w:spacing w:val="-4"/>
        </w:rPr>
        <w:t>Deli</w:t>
      </w:r>
    </w:p>
    <w:p w:rsidR="006C0E0A" w:rsidRDefault="006C0E0A">
      <w:pPr>
        <w:pStyle w:val="BodyText"/>
        <w:rPr>
          <w:b/>
        </w:rPr>
      </w:pPr>
    </w:p>
    <w:p w:rsidR="006C0E0A" w:rsidRDefault="006C0E0A">
      <w:pPr>
        <w:pStyle w:val="BodyText"/>
        <w:rPr>
          <w:b/>
        </w:rPr>
      </w:pPr>
    </w:p>
    <w:p w:rsidR="006C0E0A" w:rsidRDefault="006C0E0A">
      <w:pPr>
        <w:pStyle w:val="BodyText"/>
        <w:rPr>
          <w:b/>
        </w:rPr>
      </w:pPr>
    </w:p>
    <w:p w:rsidR="006C0E0A" w:rsidRDefault="00F43DCF">
      <w:pPr>
        <w:pStyle w:val="ListParagraph"/>
        <w:numPr>
          <w:ilvl w:val="0"/>
          <w:numId w:val="68"/>
        </w:numPr>
        <w:tabs>
          <w:tab w:val="left" w:pos="1646"/>
        </w:tabs>
        <w:spacing w:before="1"/>
        <w:ind w:left="1646" w:hanging="360"/>
        <w:rPr>
          <w:sz w:val="24"/>
        </w:rPr>
      </w:pPr>
      <w:r>
        <w:rPr>
          <w:sz w:val="24"/>
        </w:rPr>
        <w:t>PerlengkapanAdatIstiadat(Tepak</w:t>
      </w:r>
      <w:r>
        <w:rPr>
          <w:spacing w:val="-2"/>
          <w:sz w:val="24"/>
        </w:rPr>
        <w:t>Sirih)</w:t>
      </w:r>
    </w:p>
    <w:p w:rsidR="006C0E0A" w:rsidRDefault="00F43DCF">
      <w:pPr>
        <w:pStyle w:val="BodyText"/>
        <w:spacing w:before="276" w:line="480" w:lineRule="auto"/>
        <w:ind w:left="1647" w:right="705" w:firstLine="360"/>
        <w:jc w:val="both"/>
      </w:pPr>
      <w:r>
        <w:t>Simboltepaksirihsecarasosiologistidakdapatdipisahkandarisuku Melayu.SimboltepaksirihinibukanhanyasebagaisimbolMelayusaja, tetapilebihdariitu,tepaksirih</w:t>
      </w:r>
      <w:r>
        <w:t xml:space="preserve">merupakanpelengkapadatistiadat.Oleh karena itu, tepak sirih mengandung sejuta pesan ketika disampaikan kepadaoranglain.Tradisiinisudahmenjadikeharusandalambeberapa upacara adat suku Melayu, mulai dari upacara pernikahan hingga </w:t>
      </w:r>
      <w:r>
        <w:rPr>
          <w:spacing w:val="-2"/>
        </w:rPr>
        <w:t>penyembuhan.</w:t>
      </w:r>
    </w:p>
    <w:p w:rsidR="006C0E0A" w:rsidRDefault="00F43DCF">
      <w:pPr>
        <w:pStyle w:val="BodyText"/>
        <w:spacing w:before="1" w:line="480" w:lineRule="auto"/>
        <w:ind w:left="1647" w:right="706" w:firstLine="360"/>
        <w:jc w:val="both"/>
      </w:pPr>
      <w:r>
        <w:t>Dengan kata lain</w:t>
      </w:r>
      <w:r>
        <w:t>, tepak sirih atau cerana merupakan wadah tempat sirih beserta perasa-perasanya, yaitu pinang, kapur, gambir, tembakau, danadapulayangditambahdengancengkeh.BagimasyarakatMelayu, memakan sirih beserta bumbu penyedapnya merupakan kebiasaan/tradisi yang sudah</w:t>
      </w:r>
      <w:r>
        <w:t xml:space="preserve"> mendarah daging dalam budaya sejak zaman dahulu hingga sekarang. Sifat sirih apabila dimakan dengan gambir (kacu) akan berwarna merah yang melambangkan keberanian/tidaktakutsedangkanfungsisirihsebagaiherbal</w:t>
      </w:r>
      <w:r>
        <w:rPr>
          <w:spacing w:val="-2"/>
        </w:rPr>
        <w:t>dalam</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BodyText"/>
        <w:spacing w:line="480" w:lineRule="auto"/>
        <w:ind w:left="1647" w:right="707"/>
        <w:jc w:val="both"/>
      </w:pPr>
      <w:r>
        <w:t>pengobatan tradisional M</w:t>
      </w:r>
      <w:r>
        <w:t xml:space="preserve">elayu akan membuat gigi kuat, menyembuhkanluka,mengobatigatal-gatal,danmenghilangkanmasuk </w:t>
      </w:r>
      <w:r>
        <w:rPr>
          <w:spacing w:val="-2"/>
        </w:rPr>
        <w:t>angin.</w:t>
      </w:r>
    </w:p>
    <w:p w:rsidR="006C0E0A" w:rsidRDefault="00F43DCF">
      <w:pPr>
        <w:pStyle w:val="BodyText"/>
        <w:spacing w:before="1" w:line="480" w:lineRule="auto"/>
        <w:ind w:left="1647" w:right="705" w:firstLine="360"/>
        <w:jc w:val="both"/>
      </w:pPr>
      <w:r>
        <w:t>Tepak sirih memiliki makna dan fungsi bagi masyarakat Melayu. Sejauh mana makna dan fungsi tepak sirih bagi masyarakat Melayu perlu dikaji lebihdalam. Halinila</w:t>
      </w:r>
      <w:r>
        <w:t>h yangmelatar belakangi kami untuk melakukan penelitian tentang makna dan fungsi tepak sirih pada masyarakat Melayu Deli Serdang (Syafrizal &amp; Martinelli, 2023).</w:t>
      </w:r>
    </w:p>
    <w:p w:rsidR="006C0E0A" w:rsidRDefault="00F43DCF">
      <w:pPr>
        <w:pStyle w:val="ListParagraph"/>
        <w:numPr>
          <w:ilvl w:val="0"/>
          <w:numId w:val="68"/>
        </w:numPr>
        <w:tabs>
          <w:tab w:val="left" w:pos="1646"/>
        </w:tabs>
        <w:spacing w:before="1"/>
        <w:ind w:left="1646" w:hanging="360"/>
        <w:jc w:val="both"/>
        <w:rPr>
          <w:sz w:val="24"/>
        </w:rPr>
      </w:pPr>
      <w:r>
        <w:rPr>
          <w:sz w:val="24"/>
        </w:rPr>
        <w:t>PakaianAdat MelayuDeli (Baju Kurungdan</w:t>
      </w:r>
      <w:r>
        <w:rPr>
          <w:spacing w:val="-2"/>
          <w:sz w:val="24"/>
        </w:rPr>
        <w:t>Songket)</w:t>
      </w:r>
    </w:p>
    <w:p w:rsidR="006C0E0A" w:rsidRDefault="006C0E0A">
      <w:pPr>
        <w:pStyle w:val="BodyText"/>
      </w:pPr>
    </w:p>
    <w:p w:rsidR="006C0E0A" w:rsidRDefault="00F43DCF">
      <w:pPr>
        <w:pStyle w:val="BodyText"/>
        <w:spacing w:line="480" w:lineRule="auto"/>
        <w:ind w:left="1647" w:right="707" w:firstLine="360"/>
        <w:jc w:val="both"/>
      </w:pPr>
      <w:r>
        <w:t>PakaianadatsukuMelayuDelimemilikicirikhastersen</w:t>
      </w:r>
      <w:r>
        <w:t>diri.Berikut ini beberapa informasi mengenai pakaian adat suku Melayu Deli.</w:t>
      </w:r>
    </w:p>
    <w:p w:rsidR="006C0E0A" w:rsidRDefault="00F43DCF">
      <w:pPr>
        <w:pStyle w:val="ListParagraph"/>
        <w:numPr>
          <w:ilvl w:val="1"/>
          <w:numId w:val="68"/>
        </w:numPr>
        <w:tabs>
          <w:tab w:val="left" w:pos="1983"/>
        </w:tabs>
        <w:jc w:val="both"/>
        <w:rPr>
          <w:sz w:val="24"/>
        </w:rPr>
      </w:pPr>
      <w:r>
        <w:rPr>
          <w:sz w:val="24"/>
        </w:rPr>
        <w:t>Pakaian</w:t>
      </w:r>
      <w:r>
        <w:rPr>
          <w:spacing w:val="-2"/>
          <w:sz w:val="24"/>
        </w:rPr>
        <w:t>Melayu</w:t>
      </w:r>
    </w:p>
    <w:p w:rsidR="006C0E0A" w:rsidRDefault="006C0E0A">
      <w:pPr>
        <w:pStyle w:val="BodyText"/>
      </w:pPr>
    </w:p>
    <w:p w:rsidR="006C0E0A" w:rsidRDefault="00F43DCF">
      <w:pPr>
        <w:pStyle w:val="BodyText"/>
        <w:spacing w:line="480" w:lineRule="auto"/>
        <w:ind w:left="1983" w:right="703"/>
        <w:jc w:val="both"/>
      </w:pPr>
      <w:r>
        <w:t>Baju Melayu merupakan pakaian adat yang dikenakan oleh mempelaipriapadaacarapernikahanadatMelayuDeli.Pakaian</w:t>
      </w:r>
      <w:r>
        <w:t>adat Melayu yang dikenakan pada acara pernikahan adat Melayu Deli biasanya berwarna putih atau hitam dengan hiasan sulaman emas atau perak.</w:t>
      </w:r>
    </w:p>
    <w:p w:rsidR="006C0E0A" w:rsidRDefault="00F43DCF">
      <w:pPr>
        <w:pStyle w:val="ListParagraph"/>
        <w:numPr>
          <w:ilvl w:val="1"/>
          <w:numId w:val="68"/>
        </w:numPr>
        <w:tabs>
          <w:tab w:val="left" w:pos="1983"/>
        </w:tabs>
        <w:spacing w:before="2"/>
        <w:jc w:val="both"/>
        <w:rPr>
          <w:sz w:val="24"/>
        </w:rPr>
      </w:pPr>
      <w:r>
        <w:rPr>
          <w:sz w:val="24"/>
        </w:rPr>
        <w:t>Baju KurungTeluk</w:t>
      </w:r>
      <w:r>
        <w:rPr>
          <w:spacing w:val="-2"/>
          <w:sz w:val="24"/>
        </w:rPr>
        <w:t>Belanga</w:t>
      </w:r>
    </w:p>
    <w:p w:rsidR="006C0E0A" w:rsidRDefault="006C0E0A">
      <w:pPr>
        <w:pStyle w:val="BodyText"/>
      </w:pPr>
    </w:p>
    <w:p w:rsidR="006C0E0A" w:rsidRDefault="00F43DCF">
      <w:pPr>
        <w:pStyle w:val="BodyText"/>
        <w:spacing w:line="480" w:lineRule="auto"/>
        <w:ind w:left="2007" w:right="706" w:firstLine="24"/>
        <w:jc w:val="both"/>
      </w:pPr>
      <w:r>
        <w:t>Baju Kurung Teluk Belanga merupakan pakaian adat yang dikenakan oleh para mempelai wanita p</w:t>
      </w:r>
      <w:r>
        <w:t>ada acara pernikahan adat Melayu Deli. Baju Kurung Teluk Belanga terdiri dari baju kemeja panjangyanglonggardancelanapanjangyanglonggarpula.</w:t>
      </w:r>
      <w:r>
        <w:rPr>
          <w:spacing w:val="-4"/>
        </w:rPr>
        <w:t>Baju</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BodyText"/>
        <w:spacing w:line="480" w:lineRule="auto"/>
        <w:ind w:left="2007" w:right="711"/>
        <w:jc w:val="both"/>
      </w:pPr>
      <w:r>
        <w:t>KurungTelukBelangabiasanyaterbuatdarikainsutraatausongket yang dihiasi dengan sulaman atau m</w:t>
      </w:r>
      <w:r>
        <w:t>anik-manik.</w:t>
      </w:r>
    </w:p>
    <w:p w:rsidR="006C0E0A" w:rsidRDefault="00F43DCF">
      <w:pPr>
        <w:pStyle w:val="ListParagraph"/>
        <w:numPr>
          <w:ilvl w:val="1"/>
          <w:numId w:val="68"/>
        </w:numPr>
        <w:tabs>
          <w:tab w:val="left" w:pos="1983"/>
        </w:tabs>
        <w:spacing w:before="1"/>
        <w:jc w:val="both"/>
        <w:rPr>
          <w:sz w:val="24"/>
        </w:rPr>
      </w:pPr>
      <w:r>
        <w:rPr>
          <w:spacing w:val="-2"/>
          <w:sz w:val="24"/>
        </w:rPr>
        <w:t>Songket</w:t>
      </w:r>
    </w:p>
    <w:p w:rsidR="006C0E0A" w:rsidRDefault="00F43DCF">
      <w:pPr>
        <w:pStyle w:val="BodyText"/>
        <w:spacing w:before="276" w:line="480" w:lineRule="auto"/>
        <w:ind w:left="1983" w:right="703"/>
        <w:jc w:val="both"/>
      </w:pPr>
      <w:r>
        <w:t xml:space="preserve">Songket merupakan kain adat yang digunakan sebagai bahan untuk membuat pakaian adat pernikahan suku Melayu Deli. Songket biasanya dihiasi dengan sulaman atau manik-manik yang indah dan </w:t>
      </w:r>
      <w:r>
        <w:rPr>
          <w:spacing w:val="-2"/>
        </w:rPr>
        <w:t>rumit.</w:t>
      </w:r>
    </w:p>
    <w:p w:rsidR="006C0E0A" w:rsidRDefault="00F43DCF">
      <w:pPr>
        <w:pStyle w:val="ListParagraph"/>
        <w:numPr>
          <w:ilvl w:val="1"/>
          <w:numId w:val="68"/>
        </w:numPr>
        <w:tabs>
          <w:tab w:val="left" w:pos="1983"/>
        </w:tabs>
        <w:spacing w:before="1"/>
        <w:jc w:val="both"/>
        <w:rPr>
          <w:sz w:val="24"/>
        </w:rPr>
      </w:pPr>
      <w:r>
        <w:rPr>
          <w:spacing w:val="-2"/>
          <w:sz w:val="24"/>
        </w:rPr>
        <w:t>Tengkolok</w:t>
      </w:r>
    </w:p>
    <w:p w:rsidR="006C0E0A" w:rsidRDefault="006C0E0A">
      <w:pPr>
        <w:pStyle w:val="BodyText"/>
      </w:pPr>
    </w:p>
    <w:p w:rsidR="006C0E0A" w:rsidRDefault="00F43DCF">
      <w:pPr>
        <w:pStyle w:val="BodyText"/>
        <w:spacing w:line="480" w:lineRule="auto"/>
        <w:ind w:left="1983" w:right="710"/>
        <w:jc w:val="both"/>
      </w:pPr>
      <w:r>
        <w:t>Tengkolok merupakan ikat kepala yang digunakan oleh mempelai pria pada acara pernikahan adat Melayu. Tengkolok Deli biasanya terbuat dari kain songket dan diikat dengan cara yang unik,</w:t>
      </w:r>
    </w:p>
    <w:p w:rsidR="006C0E0A" w:rsidRDefault="00F43DCF">
      <w:pPr>
        <w:pStyle w:val="BodyText"/>
        <w:spacing w:line="480" w:lineRule="auto"/>
        <w:ind w:left="1699" w:right="708" w:firstLine="283"/>
        <w:jc w:val="both"/>
      </w:pPr>
      <w:r>
        <w:t>Pakaian adat suku Melayu Deli ini memiliki ciri khas tersendiri denganp</w:t>
      </w:r>
      <w:r>
        <w:t>enggunaanBajuMelayudanBajuKurungTelukBelangayang dihiasi dengan kain songket dan sulaman emas atau perak. Tengkolok juga digunakan sebagai ikat kepala pria Melayu di Deli.</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99"/>
        <w:rPr>
          <w:sz w:val="20"/>
        </w:rPr>
      </w:pPr>
    </w:p>
    <w:p w:rsidR="006C0E0A" w:rsidRDefault="00F43DCF">
      <w:pPr>
        <w:pStyle w:val="BodyText"/>
        <w:ind w:left="3220"/>
        <w:rPr>
          <w:sz w:val="20"/>
        </w:rPr>
      </w:pPr>
      <w:r>
        <w:rPr>
          <w:noProof/>
          <w:sz w:val="20"/>
          <w:lang w:val="en-US"/>
        </w:rPr>
        <w:drawing>
          <wp:inline distT="0" distB="0" distL="0" distR="0">
            <wp:extent cx="2598725" cy="284987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6" cstate="print"/>
                    <a:stretch>
                      <a:fillRect/>
                    </a:stretch>
                  </pic:blipFill>
                  <pic:spPr>
                    <a:xfrm>
                      <a:off x="0" y="0"/>
                      <a:ext cx="2598725" cy="2849879"/>
                    </a:xfrm>
                    <a:prstGeom prst="rect">
                      <a:avLst/>
                    </a:prstGeom>
                  </pic:spPr>
                </pic:pic>
              </a:graphicData>
            </a:graphic>
          </wp:inline>
        </w:drawing>
      </w:r>
    </w:p>
    <w:p w:rsidR="006C0E0A" w:rsidRDefault="00F43DCF">
      <w:pPr>
        <w:pStyle w:val="Heading2"/>
        <w:spacing w:before="231"/>
        <w:ind w:left="3241"/>
      </w:pPr>
      <w:r>
        <w:t>Gambar2.3PakaianAdatMelayu</w:t>
      </w:r>
      <w:r>
        <w:rPr>
          <w:spacing w:val="-4"/>
        </w:rPr>
        <w:t>Deli</w:t>
      </w:r>
    </w:p>
    <w:p w:rsidR="006C0E0A" w:rsidRDefault="006C0E0A">
      <w:pPr>
        <w:pStyle w:val="BodyText"/>
        <w:rPr>
          <w:b/>
        </w:rPr>
      </w:pPr>
    </w:p>
    <w:p w:rsidR="006C0E0A" w:rsidRDefault="00F43DCF">
      <w:pPr>
        <w:ind w:left="566"/>
        <w:rPr>
          <w:b/>
          <w:sz w:val="24"/>
        </w:rPr>
      </w:pPr>
      <w:r>
        <w:rPr>
          <w:b/>
          <w:sz w:val="24"/>
        </w:rPr>
        <w:t>2.1.3.1IndikatorEtnomatematikad</w:t>
      </w:r>
      <w:r>
        <w:rPr>
          <w:b/>
          <w:sz w:val="24"/>
        </w:rPr>
        <w:t xml:space="preserve">alam </w:t>
      </w:r>
      <w:r>
        <w:rPr>
          <w:b/>
          <w:spacing w:val="-5"/>
          <w:sz w:val="24"/>
        </w:rPr>
        <w:t>RME</w:t>
      </w:r>
    </w:p>
    <w:p w:rsidR="006C0E0A" w:rsidRDefault="006C0E0A">
      <w:pPr>
        <w:pStyle w:val="BodyText"/>
        <w:spacing w:before="1"/>
        <w:rPr>
          <w:b/>
        </w:rPr>
      </w:pPr>
    </w:p>
    <w:p w:rsidR="006C0E0A" w:rsidRDefault="00F43DCF">
      <w:pPr>
        <w:pStyle w:val="BodyText"/>
        <w:ind w:left="1286"/>
      </w:pPr>
      <w:r>
        <w:t>Etnomatematikamenghubungkankonsepmatematikadenganbudaya</w:t>
      </w:r>
      <w:r>
        <w:rPr>
          <w:spacing w:val="-2"/>
        </w:rPr>
        <w:t>lokal.</w:t>
      </w:r>
    </w:p>
    <w:p w:rsidR="006C0E0A" w:rsidRDefault="006C0E0A">
      <w:pPr>
        <w:pStyle w:val="BodyText"/>
      </w:pPr>
    </w:p>
    <w:p w:rsidR="006C0E0A" w:rsidRDefault="00F43DCF">
      <w:pPr>
        <w:pStyle w:val="BodyText"/>
        <w:ind w:left="566"/>
      </w:pPr>
      <w:r>
        <w:t>Indikatornyameliputi(Nurjanah,AlHadid,&amp; Rusliana,</w:t>
      </w:r>
      <w:r>
        <w:rPr>
          <w:spacing w:val="-2"/>
        </w:rPr>
        <w:t>2025):</w:t>
      </w:r>
    </w:p>
    <w:p w:rsidR="006C0E0A" w:rsidRDefault="006C0E0A">
      <w:pPr>
        <w:pStyle w:val="BodyText"/>
      </w:pPr>
    </w:p>
    <w:p w:rsidR="006C0E0A" w:rsidRDefault="00F43DCF">
      <w:pPr>
        <w:pStyle w:val="ListParagraph"/>
        <w:numPr>
          <w:ilvl w:val="0"/>
          <w:numId w:val="1"/>
        </w:numPr>
        <w:tabs>
          <w:tab w:val="left" w:pos="1286"/>
        </w:tabs>
        <w:rPr>
          <w:sz w:val="24"/>
        </w:rPr>
      </w:pPr>
      <w:r>
        <w:rPr>
          <w:sz w:val="24"/>
        </w:rPr>
        <w:t xml:space="preserve">Mengaitkankonsepmatematikadenganbudayadalam </w:t>
      </w:r>
      <w:r>
        <w:rPr>
          <w:spacing w:val="-2"/>
          <w:sz w:val="24"/>
        </w:rPr>
        <w:t>pembelajaran.</w:t>
      </w:r>
    </w:p>
    <w:p w:rsidR="006C0E0A" w:rsidRDefault="006C0E0A">
      <w:pPr>
        <w:pStyle w:val="BodyText"/>
      </w:pPr>
    </w:p>
    <w:p w:rsidR="006C0E0A" w:rsidRDefault="00F43DCF">
      <w:pPr>
        <w:pStyle w:val="ListParagraph"/>
        <w:numPr>
          <w:ilvl w:val="0"/>
          <w:numId w:val="1"/>
        </w:numPr>
        <w:tabs>
          <w:tab w:val="left" w:pos="1286"/>
          <w:tab w:val="left" w:pos="2856"/>
          <w:tab w:val="left" w:pos="3628"/>
          <w:tab w:val="left" w:pos="4206"/>
          <w:tab w:val="left" w:pos="5098"/>
          <w:tab w:val="left" w:pos="5780"/>
          <w:tab w:val="left" w:pos="6562"/>
          <w:tab w:val="left" w:pos="7828"/>
        </w:tabs>
        <w:spacing w:line="480" w:lineRule="auto"/>
        <w:ind w:right="704"/>
        <w:rPr>
          <w:sz w:val="24"/>
        </w:rPr>
      </w:pPr>
      <w:r>
        <w:rPr>
          <w:spacing w:val="-2"/>
          <w:sz w:val="24"/>
        </w:rPr>
        <w:t>Menggunakan</w:t>
      </w:r>
      <w:r>
        <w:rPr>
          <w:sz w:val="24"/>
        </w:rPr>
        <w:tab/>
      </w:r>
      <w:r>
        <w:rPr>
          <w:spacing w:val="-4"/>
          <w:sz w:val="24"/>
        </w:rPr>
        <w:t>benda</w:t>
      </w:r>
      <w:r>
        <w:rPr>
          <w:sz w:val="24"/>
        </w:rPr>
        <w:tab/>
      </w:r>
      <w:r>
        <w:rPr>
          <w:spacing w:val="-4"/>
          <w:sz w:val="24"/>
        </w:rPr>
        <w:t>dari</w:t>
      </w:r>
      <w:r>
        <w:rPr>
          <w:sz w:val="24"/>
        </w:rPr>
        <w:tab/>
      </w:r>
      <w:r>
        <w:rPr>
          <w:spacing w:val="-2"/>
          <w:sz w:val="24"/>
        </w:rPr>
        <w:t>budaya</w:t>
      </w:r>
      <w:r>
        <w:rPr>
          <w:sz w:val="24"/>
        </w:rPr>
        <w:tab/>
      </w:r>
      <w:r>
        <w:rPr>
          <w:spacing w:val="-2"/>
          <w:sz w:val="24"/>
        </w:rPr>
        <w:t>lokal</w:t>
      </w:r>
      <w:r>
        <w:rPr>
          <w:sz w:val="24"/>
        </w:rPr>
        <w:tab/>
      </w:r>
      <w:r>
        <w:rPr>
          <w:spacing w:val="-4"/>
          <w:sz w:val="24"/>
        </w:rPr>
        <w:t>dalam</w:t>
      </w:r>
      <w:r>
        <w:rPr>
          <w:sz w:val="24"/>
        </w:rPr>
        <w:tab/>
      </w:r>
      <w:r>
        <w:rPr>
          <w:spacing w:val="-2"/>
          <w:sz w:val="24"/>
        </w:rPr>
        <w:t>memahami</w:t>
      </w:r>
      <w:r>
        <w:rPr>
          <w:sz w:val="24"/>
        </w:rPr>
        <w:tab/>
      </w:r>
      <w:r>
        <w:rPr>
          <w:spacing w:val="-2"/>
          <w:sz w:val="24"/>
        </w:rPr>
        <w:t>konsep matematika.</w:t>
      </w:r>
    </w:p>
    <w:p w:rsidR="006C0E0A" w:rsidRDefault="00F43DCF">
      <w:pPr>
        <w:pStyle w:val="ListParagraph"/>
        <w:numPr>
          <w:ilvl w:val="0"/>
          <w:numId w:val="1"/>
        </w:numPr>
        <w:tabs>
          <w:tab w:val="left" w:pos="1286"/>
        </w:tabs>
        <w:spacing w:line="480" w:lineRule="auto"/>
        <w:ind w:right="706"/>
        <w:rPr>
          <w:sz w:val="24"/>
        </w:rPr>
      </w:pPr>
      <w:r>
        <w:rPr>
          <w:sz w:val="24"/>
        </w:rPr>
        <w:t>Memahamikonsepmatematikadigunakandalampraktikkehidupan masyarakat setempat.</w:t>
      </w:r>
    </w:p>
    <w:p w:rsidR="006C0E0A" w:rsidRDefault="00F43DCF">
      <w:pPr>
        <w:pStyle w:val="ListParagraph"/>
        <w:numPr>
          <w:ilvl w:val="0"/>
          <w:numId w:val="1"/>
        </w:numPr>
        <w:tabs>
          <w:tab w:val="left" w:pos="1286"/>
        </w:tabs>
        <w:spacing w:before="1" w:line="480" w:lineRule="auto"/>
        <w:ind w:right="707"/>
        <w:rPr>
          <w:sz w:val="24"/>
        </w:rPr>
      </w:pPr>
      <w:r>
        <w:rPr>
          <w:sz w:val="24"/>
        </w:rPr>
        <w:t>Mampu menerapkan konsep matematika yang dipelajari di sekolah dalam konteks budaya lokal</w:t>
      </w:r>
    </w:p>
    <w:p w:rsidR="006C0E0A" w:rsidRDefault="00F43DCF">
      <w:pPr>
        <w:pStyle w:val="Heading2"/>
        <w:numPr>
          <w:ilvl w:val="2"/>
          <w:numId w:val="76"/>
        </w:numPr>
        <w:tabs>
          <w:tab w:val="left" w:pos="1107"/>
        </w:tabs>
        <w:ind w:left="1107" w:hanging="541"/>
      </w:pPr>
      <w:bookmarkStart w:id="21" w:name="_bookmark21"/>
      <w:bookmarkEnd w:id="21"/>
      <w:r>
        <w:t xml:space="preserve">Bangun </w:t>
      </w:r>
      <w:r>
        <w:rPr>
          <w:spacing w:val="-2"/>
        </w:rPr>
        <w:t>Datar</w:t>
      </w:r>
    </w:p>
    <w:p w:rsidR="006C0E0A" w:rsidRDefault="006C0E0A">
      <w:pPr>
        <w:pStyle w:val="BodyText"/>
        <w:rPr>
          <w:b/>
        </w:rPr>
      </w:pPr>
    </w:p>
    <w:p w:rsidR="006C0E0A" w:rsidRDefault="00F43DCF">
      <w:pPr>
        <w:pStyle w:val="BodyText"/>
        <w:spacing w:before="1" w:line="480" w:lineRule="auto"/>
        <w:ind w:left="566" w:right="705" w:firstLine="720"/>
        <w:jc w:val="both"/>
      </w:pPr>
      <w:r>
        <w:t>Bangun datar adalah bangun yang seluruh bagian nya terleta</w:t>
      </w:r>
      <w:r>
        <w:t>k pada bidang pada permukaan datar, bagun datar di sebut juga bangun dua dimensi menurut Aisyah(2017)dalam(Irmaningsihetal.,2021).Konsepbangundatar</w:t>
      </w:r>
      <w:r>
        <w:rPr>
          <w:spacing w:val="-2"/>
        </w:rPr>
        <w:t>merupakan</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BodyText"/>
        <w:spacing w:line="480" w:lineRule="auto"/>
        <w:ind w:left="566" w:right="701"/>
        <w:jc w:val="both"/>
      </w:pPr>
      <w:r>
        <w:t>bagian dari geometri, yaitu salah satu cabang ilmu dalam matematika yang mempela</w:t>
      </w:r>
      <w:r>
        <w:t>jaribentuk,ukuran,danhubunganantarbangu,geometriadalahsalahsatu ilmudalammatematikayangmelatihbanyakketerampilanpadapesertadidik,yaitu membantu peserta didik untuk meningkatkan kemampuan menganalisis, kemampuan berpikir, bernalar kritis, serta memecahkan m</w:t>
      </w:r>
      <w:r>
        <w:t>asalah. Dengan demikian, geometri dapat di implementasikan untuk membantu peserta didik meningkatkan kemampuan menganalisis dalam diri mereka (Amelia &amp; Anugrahana, 2024).</w:t>
      </w:r>
    </w:p>
    <w:p w:rsidR="006C0E0A" w:rsidRDefault="00F43DCF">
      <w:pPr>
        <w:pStyle w:val="BodyText"/>
        <w:spacing w:before="2" w:line="480" w:lineRule="auto"/>
        <w:ind w:left="566" w:right="620" w:firstLine="720"/>
      </w:pPr>
      <w:r>
        <w:t>Berikutiniadalahpenjelasanmengenaikelilingdanluaspersegi,yaitu sebagai berikut:</w:t>
      </w:r>
    </w:p>
    <w:p w:rsidR="006C0E0A" w:rsidRDefault="006C0E0A">
      <w:pPr>
        <w:pStyle w:val="BodyText"/>
        <w:ind w:left="1286"/>
      </w:pPr>
      <w:r w:rsidRPr="006C0E0A">
        <w:pict>
          <v:group id="docshapegroup33" o:spid="_x0000_s1551" style="position:absolute;left:0;text-align:left;margin-left:149.4pt;margin-top:27.55pt;width:189.4pt;height:131.95pt;z-index:15733760;mso-position-horizontal-relative:page" coordorigin="2988,551" coordsize="3788,2639">
            <v:shape id="docshape34" o:spid="_x0000_s1555" type="#_x0000_t75" style="position:absolute;left:2988;top:550;width:2924;height:2639">
              <v:imagedata r:id="rId37" o:title=""/>
            </v:shape>
            <v:shape id="docshape35" o:spid="_x0000_s1554" type="#_x0000_t75" style="position:absolute;left:4300;top:1057;width:962;height:933">
              <v:imagedata r:id="rId38" o:title=""/>
            </v:shape>
            <v:shape id="docshape36" o:spid="_x0000_s1553" style="position:absolute;left:5910;top:1371;width:856;height:255" coordorigin="5910,1371" coordsize="856,255" path="m6638,1371r,64l5910,1435r,128l6638,1563r,63l6766,1499,6638,1371xe" fillcolor="red" stroked="f">
              <v:path arrowok="t"/>
            </v:shape>
            <v:shape id="docshape37" o:spid="_x0000_s1552" style="position:absolute;left:5910;top:1371;width:856;height:255" coordorigin="5910,1371" coordsize="856,255" path="m5910,1435r728,l6638,1371r128,128l6638,1626r,-63l5910,1563r,-128xe" filled="f" strokecolor="red" strokeweight="1pt">
              <v:path arrowok="t"/>
            </v:shape>
            <w10:wrap anchorx="page"/>
          </v:group>
        </w:pict>
      </w:r>
      <w:r w:rsidR="00F43DCF">
        <w:rPr>
          <w:spacing w:val="-2"/>
        </w:rPr>
        <w:t>Persegi</w:t>
      </w:r>
    </w:p>
    <w:p w:rsidR="006C0E0A" w:rsidRDefault="006C0E0A">
      <w:pPr>
        <w:pStyle w:val="BodyText"/>
        <w:rPr>
          <w:sz w:val="20"/>
        </w:rPr>
      </w:pPr>
    </w:p>
    <w:p w:rsidR="006C0E0A" w:rsidRDefault="006C0E0A">
      <w:pPr>
        <w:pStyle w:val="BodyText"/>
        <w:spacing w:before="116"/>
        <w:rPr>
          <w:sz w:val="20"/>
        </w:rPr>
      </w:pPr>
      <w:r w:rsidRPr="006C0E0A">
        <w:rPr>
          <w:sz w:val="20"/>
        </w:rPr>
        <w:pict>
          <v:shape id="docshape38" o:spid="_x0000_s1550" type="#_x0000_t202" style="position:absolute;margin-left:342.25pt;margin-top:20.8pt;width:97.5pt;height:87.35pt;z-index:-15724032;mso-wrap-distance-left:0;mso-wrap-distance-right:0;mso-position-horizontal-relative:page" filled="f" strokeweight="4.5pt">
            <v:textbox inset="0,0,0,0">
              <w:txbxContent>
                <w:p w:rsidR="006C0E0A" w:rsidRDefault="006C0E0A">
                  <w:pPr>
                    <w:pStyle w:val="BodyText"/>
                  </w:pPr>
                </w:p>
                <w:p w:rsidR="006C0E0A" w:rsidRDefault="006C0E0A">
                  <w:pPr>
                    <w:pStyle w:val="BodyText"/>
                    <w:spacing w:before="51"/>
                  </w:pPr>
                </w:p>
                <w:p w:rsidR="006C0E0A" w:rsidRDefault="00F43DCF">
                  <w:pPr>
                    <w:pStyle w:val="BodyText"/>
                    <w:ind w:right="138"/>
                    <w:jc w:val="right"/>
                  </w:pPr>
                  <w:r>
                    <w:rPr>
                      <w:spacing w:val="-4"/>
                    </w:rPr>
                    <w:t>Sisi</w:t>
                  </w:r>
                </w:p>
              </w:txbxContent>
            </v:textbox>
            <w10:wrap type="topAndBottom" anchorx="page"/>
          </v:shape>
        </w:pict>
      </w:r>
    </w:p>
    <w:p w:rsidR="006C0E0A" w:rsidRDefault="006C0E0A">
      <w:pPr>
        <w:pStyle w:val="BodyText"/>
        <w:spacing w:before="22"/>
      </w:pPr>
    </w:p>
    <w:p w:rsidR="006C0E0A" w:rsidRDefault="00F43DCF">
      <w:pPr>
        <w:pStyle w:val="BodyText"/>
        <w:spacing w:before="1"/>
        <w:ind w:left="5790"/>
      </w:pPr>
      <w:r>
        <w:rPr>
          <w:spacing w:val="-4"/>
        </w:rPr>
        <w:t>Sisi</w:t>
      </w:r>
    </w:p>
    <w:p w:rsidR="006C0E0A" w:rsidRDefault="006C0E0A">
      <w:pPr>
        <w:pStyle w:val="BodyText"/>
      </w:pPr>
    </w:p>
    <w:p w:rsidR="006C0E0A" w:rsidRDefault="006C0E0A">
      <w:pPr>
        <w:pStyle w:val="BodyText"/>
      </w:pPr>
    </w:p>
    <w:p w:rsidR="006C0E0A" w:rsidRDefault="006C0E0A">
      <w:pPr>
        <w:pStyle w:val="BodyText"/>
        <w:spacing w:before="5"/>
      </w:pPr>
    </w:p>
    <w:p w:rsidR="006C0E0A" w:rsidRDefault="00F43DCF">
      <w:pPr>
        <w:pStyle w:val="Heading2"/>
        <w:ind w:left="3437"/>
      </w:pPr>
      <w:r>
        <w:t>Gambar 2.4Ventilasi</w:t>
      </w:r>
      <w:r>
        <w:rPr>
          <w:spacing w:val="-2"/>
        </w:rPr>
        <w:t>Loster</w:t>
      </w:r>
    </w:p>
    <w:p w:rsidR="006C0E0A" w:rsidRDefault="006C0E0A">
      <w:pPr>
        <w:pStyle w:val="Heading2"/>
        <w:sectPr w:rsidR="006C0E0A">
          <w:pgSz w:w="11910" w:h="16840"/>
          <w:pgMar w:top="1920" w:right="992" w:bottom="280" w:left="1700" w:header="756" w:footer="0" w:gutter="0"/>
          <w:cols w:space="720"/>
        </w:sectPr>
      </w:pPr>
    </w:p>
    <w:p w:rsidR="006C0E0A" w:rsidRDefault="006C0E0A">
      <w:pPr>
        <w:pStyle w:val="BodyText"/>
        <w:spacing w:before="99"/>
        <w:rPr>
          <w:b/>
          <w:sz w:val="20"/>
        </w:rPr>
      </w:pPr>
    </w:p>
    <w:p w:rsidR="006C0E0A" w:rsidRDefault="006C0E0A">
      <w:pPr>
        <w:pStyle w:val="BodyText"/>
        <w:ind w:left="1288"/>
        <w:rPr>
          <w:sz w:val="20"/>
        </w:rPr>
      </w:pPr>
      <w:r w:rsidRPr="006C0E0A">
        <w:rPr>
          <w:sz w:val="20"/>
        </w:rPr>
      </w:r>
      <w:r>
        <w:rPr>
          <w:sz w:val="20"/>
        </w:rPr>
        <w:pict>
          <v:group id="docshapegroup39" o:spid="_x0000_s1543" style="width:387.15pt;height:183.7pt;mso-position-horizontal-relative:char;mso-position-vertical-relative:line" coordsize="7743,3674">
            <v:shape id="docshape40" o:spid="_x0000_s1549" type="#_x0000_t75" style="position:absolute;width:2130;height:3674">
              <v:imagedata r:id="rId39" o:title=""/>
            </v:shape>
            <v:shape id="docshape41" o:spid="_x0000_s1548" type="#_x0000_t75" style="position:absolute;left:2130;top:974;width:2335;height:2700">
              <v:imagedata r:id="rId40" o:title=""/>
            </v:shape>
            <v:rect id="docshape42" o:spid="_x0000_s1547" style="position:absolute;left:5502;top:1379;width:2211;height:2211" filled="f" strokecolor="#0d0d0d" strokeweight="3pt"/>
            <v:shape id="docshape43" o:spid="_x0000_s1546" style="position:absolute;left:3793;top:2767;width:1649;height:195" coordorigin="3793,2767" coordsize="1649,195" path="m5344,2767r,49l3793,2816r,97l5344,2913r,49l5442,2865r-98,-98xe" fillcolor="red" stroked="f">
              <v:path arrowok="t"/>
            </v:shape>
            <v:shape id="docshape44" o:spid="_x0000_s1545" style="position:absolute;left:3793;top:2767;width:1649;height:195" coordorigin="3793,2767" coordsize="1649,195" path="m3793,2816r1551,l5344,2767r98,98l5344,2962r,-49l3793,2913r,-97xe" filled="f" strokecolor="red" strokeweight="1pt">
              <v:path arrowok="t"/>
            </v:shape>
            <v:shape id="docshape45" o:spid="_x0000_s1544" style="position:absolute;left:2860;top:2520;width:721;height:694" coordorigin="2861,2520" coordsize="721,694" path="m2925,2520r656,67l3517,3214r-656,-67l2925,2520xe" filled="f" strokeweight="3pt">
              <v:path arrowok="t"/>
            </v:shape>
            <w10:wrap type="none"/>
            <w10:anchorlock/>
          </v:group>
        </w:pict>
      </w:r>
    </w:p>
    <w:p w:rsidR="006C0E0A" w:rsidRDefault="00F43DCF">
      <w:pPr>
        <w:spacing w:before="261"/>
        <w:ind w:left="3044"/>
        <w:rPr>
          <w:b/>
          <w:sz w:val="24"/>
        </w:rPr>
      </w:pPr>
      <w:r>
        <w:rPr>
          <w:b/>
          <w:sz w:val="24"/>
        </w:rPr>
        <w:t>Gambar2.5MotifTampuk</w:t>
      </w:r>
      <w:r>
        <w:rPr>
          <w:b/>
          <w:spacing w:val="-2"/>
          <w:sz w:val="24"/>
        </w:rPr>
        <w:t>Gelugor</w:t>
      </w:r>
    </w:p>
    <w:p w:rsidR="006C0E0A" w:rsidRDefault="006C0E0A">
      <w:pPr>
        <w:pStyle w:val="BodyText"/>
        <w:rPr>
          <w:b/>
        </w:rPr>
      </w:pPr>
    </w:p>
    <w:p w:rsidR="006C0E0A" w:rsidRDefault="006C0E0A">
      <w:pPr>
        <w:pStyle w:val="BodyText"/>
        <w:rPr>
          <w:b/>
        </w:rPr>
      </w:pPr>
    </w:p>
    <w:p w:rsidR="006C0E0A" w:rsidRDefault="006C0E0A">
      <w:pPr>
        <w:pStyle w:val="BodyText"/>
        <w:rPr>
          <w:b/>
        </w:rPr>
      </w:pPr>
    </w:p>
    <w:p w:rsidR="006C0E0A" w:rsidRDefault="00F43DCF">
      <w:pPr>
        <w:pStyle w:val="BodyText"/>
        <w:spacing w:line="480" w:lineRule="auto"/>
        <w:ind w:left="566" w:right="713" w:firstLine="782"/>
        <w:jc w:val="both"/>
      </w:pPr>
      <w:r>
        <w:t>Motif ini terinspirasi dari bentuk buah gelugur yang biasa diolah oleh masyarakat Melayu menjadi manisan yang selalu terdapat pada saat masyarakat Melayu sedang mengadakan acara kumpul-kumpul (Panjaitan et al., 2022).</w:t>
      </w:r>
    </w:p>
    <w:p w:rsidR="006C0E0A" w:rsidRDefault="006C0E0A">
      <w:pPr>
        <w:ind w:left="568"/>
        <w:rPr>
          <w:position w:val="17"/>
          <w:sz w:val="20"/>
        </w:rPr>
      </w:pPr>
      <w:r w:rsidRPr="006C0E0A">
        <w:rPr>
          <w:sz w:val="20"/>
        </w:rPr>
      </w:r>
      <w:r w:rsidRPr="006C0E0A">
        <w:rPr>
          <w:sz w:val="20"/>
        </w:rPr>
        <w:pict>
          <v:group id="docshapegroup46" o:spid="_x0000_s1538" style="width:182.7pt;height:134.05pt;mso-position-horizontal-relative:char;mso-position-vertical-relative:line" coordsize="3654,2681">
            <v:shape id="docshape47" o:spid="_x0000_s1542" type="#_x0000_t75" style="position:absolute;width:2565;height:2681">
              <v:imagedata r:id="rId41" o:title=""/>
            </v:shape>
            <v:rect id="docshape48" o:spid="_x0000_s1541" style="position:absolute;left:957;top:851;width:623;height:566" filled="f" strokecolor="#c00000" strokeweight="4.5pt"/>
            <v:shape id="docshape49" o:spid="_x0000_s1540" style="position:absolute;left:1995;top:1064;width:1649;height:195" coordorigin="1995,1064" coordsize="1649,195" path="m3546,1064r,49l1995,1113r,97l3546,1210r,49l3644,1161r-98,-97xe" fillcolor="red" stroked="f">
              <v:path arrowok="t"/>
            </v:shape>
            <v:shape id="docshape50" o:spid="_x0000_s1539" style="position:absolute;left:1995;top:1064;width:1649;height:195" coordorigin="1995,1064" coordsize="1649,195" path="m1995,1113r1551,l3546,1064r98,97l3546,1259r,-49l1995,1210r,-97xe" filled="f" strokecolor="red" strokeweight="1pt">
              <v:path arrowok="t"/>
            </v:shape>
            <w10:wrap type="none"/>
            <w10:anchorlock/>
          </v:group>
        </w:pict>
      </w:r>
      <w:r w:rsidRPr="006C0E0A">
        <w:rPr>
          <w:spacing w:val="80"/>
          <w:position w:val="17"/>
          <w:sz w:val="20"/>
        </w:rPr>
      </w:r>
      <w:r w:rsidRPr="006C0E0A">
        <w:rPr>
          <w:spacing w:val="80"/>
          <w:position w:val="17"/>
          <w:sz w:val="20"/>
        </w:rPr>
        <w:pict>
          <v:group id="docshapegroup51" o:spid="_x0000_s1536" style="width:113.55pt;height:113.55pt;mso-position-horizontal-relative:char;mso-position-vertical-relative:line" coordsize="2271,2271">
            <v:rect id="docshape52" o:spid="_x0000_s1537" style="position:absolute;left:30;top:30;width:2211;height:2211" filled="f" strokecolor="#0d0d0d" strokeweight="3pt"/>
            <w10:wrap type="none"/>
            <w10:anchorlock/>
          </v:group>
        </w:pict>
      </w:r>
    </w:p>
    <w:p w:rsidR="006C0E0A" w:rsidRDefault="00F43DCF">
      <w:pPr>
        <w:pStyle w:val="Heading2"/>
        <w:spacing w:before="259"/>
        <w:ind w:left="0" w:right="143"/>
        <w:jc w:val="center"/>
      </w:pPr>
      <w:r>
        <w:t>Gambar2.6Kue</w:t>
      </w:r>
      <w:r>
        <w:rPr>
          <w:spacing w:val="-2"/>
        </w:rPr>
        <w:t xml:space="preserve"> Rasidah</w:t>
      </w:r>
    </w:p>
    <w:p w:rsidR="006C0E0A" w:rsidRDefault="006C0E0A">
      <w:pPr>
        <w:pStyle w:val="Heading2"/>
        <w:jc w:val="center"/>
        <w:sectPr w:rsidR="006C0E0A">
          <w:pgSz w:w="11910" w:h="16840"/>
          <w:pgMar w:top="1920" w:right="992" w:bottom="280" w:left="1700" w:header="756" w:footer="0" w:gutter="0"/>
          <w:cols w:space="720"/>
        </w:sectPr>
      </w:pPr>
    </w:p>
    <w:p w:rsidR="006C0E0A" w:rsidRDefault="006C0E0A">
      <w:pPr>
        <w:pStyle w:val="BodyText"/>
        <w:spacing w:before="99"/>
        <w:rPr>
          <w:b/>
          <w:sz w:val="20"/>
        </w:rPr>
      </w:pPr>
    </w:p>
    <w:p w:rsidR="006C0E0A" w:rsidRDefault="00F43DCF">
      <w:pPr>
        <w:pStyle w:val="BodyText"/>
        <w:ind w:left="568"/>
        <w:rPr>
          <w:sz w:val="20"/>
        </w:rPr>
      </w:pPr>
      <w:r>
        <w:rPr>
          <w:noProof/>
          <w:sz w:val="20"/>
          <w:lang w:val="en-US"/>
        </w:rPr>
        <w:drawing>
          <wp:inline distT="0" distB="0" distL="0" distR="0">
            <wp:extent cx="2225683" cy="1507236"/>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2" cstate="print"/>
                    <a:stretch>
                      <a:fillRect/>
                    </a:stretch>
                  </pic:blipFill>
                  <pic:spPr>
                    <a:xfrm>
                      <a:off x="0" y="0"/>
                      <a:ext cx="2225683" cy="1507236"/>
                    </a:xfrm>
                    <a:prstGeom prst="rect">
                      <a:avLst/>
                    </a:prstGeom>
                  </pic:spPr>
                </pic:pic>
              </a:graphicData>
            </a:graphic>
          </wp:inline>
        </w:drawing>
      </w:r>
    </w:p>
    <w:p w:rsidR="006C0E0A" w:rsidRDefault="006C0E0A">
      <w:pPr>
        <w:pStyle w:val="BodyText"/>
        <w:spacing w:before="61"/>
        <w:rPr>
          <w:b/>
          <w:sz w:val="20"/>
        </w:rPr>
      </w:pPr>
      <w:r w:rsidRPr="006C0E0A">
        <w:rPr>
          <w:b/>
          <w:sz w:val="20"/>
        </w:rPr>
        <w:pict>
          <v:group id="docshapegroup53" o:spid="_x0000_s1530" style="position:absolute;margin-left:113.45pt;margin-top:15.75pt;width:335.1pt;height:118.3pt;z-index:-15721472;mso-wrap-distance-left:0;mso-wrap-distance-right:0;mso-position-horizontal-relative:page" coordorigin="2269,315" coordsize="6702,2366">
            <v:shape id="docshape54" o:spid="_x0000_s1535" type="#_x0000_t75" style="position:absolute;left:2268;top:315;width:3713;height:2366">
              <v:imagedata r:id="rId43" o:title=""/>
            </v:shape>
            <v:rect id="docshape55" o:spid="_x0000_s1534" style="position:absolute;left:4275;top:1366;width:855;height:877" filled="f" strokecolor="#c00000" strokeweight="3pt"/>
            <v:rect id="docshape56" o:spid="_x0000_s1533" style="position:absolute;left:7005;top:643;width:1935;height:1933" filled="f" strokecolor="#0d0d0d" strokeweight="3pt"/>
            <v:shape id="docshape57" o:spid="_x0000_s1532" style="position:absolute;left:5820;top:1768;width:1094;height:210" coordorigin="5820,1768" coordsize="1094,210" path="m6809,1768r,52l5820,1820r,105l6809,1925r,53l6914,1873,6809,1768xe" fillcolor="yellow" stroked="f">
              <v:path arrowok="t"/>
            </v:shape>
            <v:shape id="docshape58" o:spid="_x0000_s1531" style="position:absolute;left:5820;top:1768;width:1094;height:210" coordorigin="5820,1768" coordsize="1094,210" path="m5820,1820r989,l6809,1768r105,105l6809,1978r,-53l5820,1925r,-105xe" filled="f" strokecolor="yellow" strokeweight="1pt">
              <v:path arrowok="t"/>
            </v:shape>
            <w10:wrap type="topAndBottom" anchorx="page"/>
          </v:group>
        </w:pict>
      </w:r>
    </w:p>
    <w:p w:rsidR="006C0E0A" w:rsidRDefault="006C0E0A">
      <w:pPr>
        <w:pStyle w:val="BodyText"/>
        <w:spacing w:before="2"/>
        <w:rPr>
          <w:b/>
        </w:rPr>
      </w:pPr>
    </w:p>
    <w:p w:rsidR="006C0E0A" w:rsidRDefault="00F43DCF">
      <w:pPr>
        <w:ind w:left="3644"/>
        <w:rPr>
          <w:b/>
          <w:sz w:val="24"/>
        </w:rPr>
      </w:pPr>
      <w:r>
        <w:rPr>
          <w:b/>
          <w:sz w:val="24"/>
        </w:rPr>
        <w:t>Gambar2.7Tepak</w:t>
      </w:r>
      <w:r>
        <w:rPr>
          <w:b/>
          <w:spacing w:val="-2"/>
          <w:sz w:val="24"/>
        </w:rPr>
        <w:t xml:space="preserve"> Sirih</w:t>
      </w:r>
    </w:p>
    <w:p w:rsidR="006C0E0A" w:rsidRDefault="006C0E0A">
      <w:pPr>
        <w:pStyle w:val="BodyText"/>
        <w:spacing w:before="1"/>
        <w:rPr>
          <w:b/>
        </w:rPr>
      </w:pPr>
    </w:p>
    <w:p w:rsidR="006C0E0A" w:rsidRDefault="00F43DCF">
      <w:pPr>
        <w:pStyle w:val="BodyText"/>
        <w:spacing w:line="480" w:lineRule="auto"/>
        <w:ind w:left="566" w:right="703" w:firstLine="720"/>
        <w:jc w:val="both"/>
      </w:pPr>
      <w:r>
        <w:t>Beberapa gambar di atas berbentuk persegi. Persegi sendiri merupakan bangun datar yang mem</w:t>
      </w:r>
      <w:r>
        <w:t>iliki empat sisi yang sama panjang dan empat sudut yang samabesar.Kelilingpersegidihitungdenganmenjumlahkansemuasisinya.Rumus yang digunakan untuk menghitung keliling persegi adalah sebagai berikut:</w:t>
      </w:r>
    </w:p>
    <w:p w:rsidR="006C0E0A" w:rsidRDefault="00F43DCF">
      <w:pPr>
        <w:ind w:left="4091"/>
        <w:jc w:val="both"/>
        <w:rPr>
          <w:b/>
          <w:i/>
          <w:sz w:val="24"/>
        </w:rPr>
      </w:pPr>
      <w:r>
        <w:rPr>
          <w:b/>
          <w:i/>
          <w:sz w:val="24"/>
        </w:rPr>
        <w:t>K =4×</w:t>
      </w:r>
      <w:r>
        <w:rPr>
          <w:b/>
          <w:i/>
          <w:spacing w:val="-10"/>
          <w:sz w:val="24"/>
        </w:rPr>
        <w:t>s</w:t>
      </w:r>
    </w:p>
    <w:p w:rsidR="006C0E0A" w:rsidRDefault="006C0E0A">
      <w:pPr>
        <w:pStyle w:val="BodyText"/>
        <w:rPr>
          <w:b/>
          <w:i/>
        </w:rPr>
      </w:pPr>
    </w:p>
    <w:p w:rsidR="006C0E0A" w:rsidRDefault="00F43DCF">
      <w:pPr>
        <w:pStyle w:val="BodyText"/>
        <w:spacing w:before="1" w:line="480" w:lineRule="auto"/>
        <w:ind w:left="566" w:right="708" w:firstLine="720"/>
        <w:jc w:val="both"/>
      </w:pPr>
      <w:r>
        <w:t xml:space="preserve">Luas persegi dihitung dengan cara mengalikan panjang salah satu sisi persegi dengan sisi lainnya. Rumus untuk menghitung luas persegi adalah sebagai </w:t>
      </w:r>
      <w:r>
        <w:rPr>
          <w:spacing w:val="-2"/>
        </w:rPr>
        <w:t>berikut:</w:t>
      </w:r>
    </w:p>
    <w:p w:rsidR="006C0E0A" w:rsidRDefault="00F43DCF">
      <w:pPr>
        <w:ind w:left="4110"/>
        <w:jc w:val="both"/>
        <w:rPr>
          <w:b/>
          <w:i/>
          <w:sz w:val="24"/>
        </w:rPr>
      </w:pPr>
      <w:r>
        <w:rPr>
          <w:b/>
          <w:i/>
          <w:sz w:val="24"/>
        </w:rPr>
        <w:t>L=s×</w:t>
      </w:r>
      <w:r>
        <w:rPr>
          <w:b/>
          <w:i/>
          <w:spacing w:val="-10"/>
          <w:sz w:val="24"/>
        </w:rPr>
        <w:t>s</w:t>
      </w:r>
    </w:p>
    <w:p w:rsidR="006C0E0A" w:rsidRDefault="006C0E0A">
      <w:pPr>
        <w:pStyle w:val="BodyText"/>
        <w:spacing w:before="1"/>
        <w:rPr>
          <w:b/>
          <w:i/>
        </w:rPr>
      </w:pPr>
    </w:p>
    <w:p w:rsidR="006C0E0A" w:rsidRDefault="00F43DCF">
      <w:pPr>
        <w:pStyle w:val="Heading2"/>
        <w:numPr>
          <w:ilvl w:val="1"/>
          <w:numId w:val="67"/>
        </w:numPr>
        <w:tabs>
          <w:tab w:val="left" w:pos="930"/>
        </w:tabs>
        <w:ind w:hanging="364"/>
      </w:pPr>
      <w:bookmarkStart w:id="22" w:name="_bookmark22"/>
      <w:bookmarkEnd w:id="22"/>
      <w:r>
        <w:t>Penelitian</w:t>
      </w:r>
      <w:r>
        <w:rPr>
          <w:spacing w:val="-2"/>
        </w:rPr>
        <w:t>Relevan</w:t>
      </w:r>
    </w:p>
    <w:p w:rsidR="006C0E0A" w:rsidRDefault="006C0E0A">
      <w:pPr>
        <w:pStyle w:val="BodyText"/>
        <w:rPr>
          <w:b/>
        </w:rPr>
      </w:pPr>
    </w:p>
    <w:p w:rsidR="006C0E0A" w:rsidRDefault="00F43DCF">
      <w:pPr>
        <w:pStyle w:val="BodyText"/>
        <w:spacing w:line="480" w:lineRule="auto"/>
        <w:ind w:left="566" w:right="707" w:firstLine="720"/>
        <w:jc w:val="both"/>
      </w:pPr>
      <w:r>
        <w:t>Beberapa penelitian relevan yang terkait dengan pengaruh pendekatan Realistic Mathematics Education (RME) berbasis Etnomatematika udaya Melayu Deli untuk meningkatkan minat belajar siswa kelas IV adalah sebagai berikut:</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BodyText"/>
        <w:spacing w:line="480" w:lineRule="auto"/>
        <w:ind w:left="566" w:right="698" w:firstLine="720"/>
        <w:jc w:val="both"/>
      </w:pPr>
      <w:r>
        <w:t>Berikut penelitia</w:t>
      </w:r>
      <w:r>
        <w:t>n yang dilakukan oleh (Ul-Haq, 2023), Widad Rifda Ul- Haq (11190170000076). Dengan judul "Pengaruh Model Realistic Mathematics Education (RME) Berbasis Etnomatematika Permainan Tradisional terhadap Pemahaman Konsep Geometri Siswa". Skripsi, Jurusan Pendidi</w:t>
      </w:r>
      <w:r>
        <w:t>kan Matematika, Fakultas Ilmu Pendidikan Islam dan Keguruan, Universitas Islam Negeri Syarif Hidayatullah, Jakarta, Maret 2023. Penelitian ini bertujuan untuk menganalisis pengaruhmodel</w:t>
      </w:r>
      <w:r>
        <w:rPr>
          <w:i/>
        </w:rPr>
        <w:t>RealisticMathematicsEducation</w:t>
      </w:r>
      <w:r>
        <w:t>(RME)berbasisetnomatematika permainan trad</w:t>
      </w:r>
      <w:r>
        <w:t>isional terhadap kemampuan pemahaman konsep geometri siswa. Penelitian dilaksanakan di MTs Islamiyah Ciputat pada semester genap tahun ajaran 2022/2023, dimana teknik pengambilan sampel menggunakan cluster random sampling.</w:t>
      </w:r>
    </w:p>
    <w:p w:rsidR="006C0E0A" w:rsidRDefault="00F43DCF">
      <w:pPr>
        <w:pStyle w:val="BodyText"/>
        <w:spacing w:before="2" w:line="480" w:lineRule="auto"/>
        <w:ind w:left="566" w:right="705" w:firstLine="720"/>
        <w:jc w:val="both"/>
      </w:pPr>
      <w:r>
        <w:t>Metode yang digunakan adalah quas</w:t>
      </w:r>
      <w:r>
        <w:t xml:space="preserve">i eksperimen dengan desain </w:t>
      </w:r>
      <w:r>
        <w:rPr>
          <w:i/>
        </w:rPr>
        <w:t>Randomized Two Group Design Posttest Only</w:t>
      </w:r>
      <w:r>
        <w:t>. Instrumen yang digunakan untuk mengukur pemahaman konsep geometri segitiga dan segi empat adalah posttest. Tingkat pemahaman geometri Van Hiele yang diukur hanya level 0 (visualisasi), l</w:t>
      </w:r>
      <w:r>
        <w:t>evel 1 (analisis), dan 2 (deduksi informal). Permainan tradisional congklak, dasdasan, engklek, dan layang-layang digunakan sebagai masalah kontekstual dalampengenalanbangunruangdandigunakanuntukmeningkatkankontribusidan interaktivitas siswa dalam pembelaj</w:t>
      </w:r>
      <w:r>
        <w:t>aran.</w:t>
      </w:r>
    </w:p>
    <w:p w:rsidR="006C0E0A" w:rsidRDefault="00F43DCF">
      <w:pPr>
        <w:pStyle w:val="BodyText"/>
        <w:spacing w:before="2" w:line="480" w:lineRule="auto"/>
        <w:ind w:left="566" w:right="702" w:firstLine="720"/>
        <w:jc w:val="both"/>
      </w:pPr>
      <w:r>
        <w:t xml:space="preserve">Berdasarkan hasil penelitian menunjukkan bahwa rata-rata pemahaman konsep geometri siswa yang dibelajarkan dengan model </w:t>
      </w:r>
      <w:r>
        <w:rPr>
          <w:i/>
        </w:rPr>
        <w:t>Realistic Mathematics Education</w:t>
      </w:r>
      <w:r>
        <w:t>(RME)berbasisetnomatematikapermainantradisionalmencapai84,09, sedangkansiswayangdibelajarkandenganm</w:t>
      </w:r>
      <w:r>
        <w:t>etodeekspositorihanya</w:t>
      </w:r>
      <w:r>
        <w:rPr>
          <w:spacing w:val="-2"/>
        </w:rPr>
        <w:t>mencapai</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BodyText"/>
        <w:spacing w:line="480" w:lineRule="auto"/>
        <w:ind w:left="566" w:right="703"/>
        <w:jc w:val="both"/>
      </w:pPr>
      <w:r>
        <w:t>59,35.DanberdasarkanpengujianhipotesismenggunakanMann-Whiteney(UjiU) diperolehnilaiAsyimp.Sig(2-tailed)sebesar0,00&lt;0,05maka</w:t>
      </w:r>
      <w:r>
        <w:rPr>
          <w:rFonts w:ascii="Cambria Math" w:eastAsia="Cambria Math"/>
        </w:rPr>
        <w:t>𝑯𝟎</w:t>
      </w:r>
      <w:r>
        <w:rPr>
          <w:rFonts w:ascii="Cambria Math" w:eastAsia="Cambria Math"/>
        </w:rPr>
        <w:t xml:space="preserve"> </w:t>
      </w:r>
      <w:r>
        <w:t>ditolakdan</w:t>
      </w:r>
      <w:r>
        <w:rPr>
          <w:rFonts w:ascii="Cambria Math" w:eastAsia="Cambria Math"/>
        </w:rPr>
        <w:t>𝑯𝟏</w:t>
      </w:r>
      <w:r>
        <w:rPr>
          <w:rFonts w:ascii="Cambria Math" w:eastAsia="Cambria Math"/>
        </w:rPr>
        <w:t xml:space="preserve"> </w:t>
      </w:r>
      <w:r>
        <w:t xml:space="preserve">diterima. Oleh karena itu, disimpulkan bahwa ada pengaruh model </w:t>
      </w:r>
      <w:r>
        <w:t>Pendidikan Matematika Realistik (RME) berbasis etnomatematika permainan tradisional terhadap pemahaman konsep geometri siswa.</w:t>
      </w:r>
    </w:p>
    <w:p w:rsidR="006C0E0A" w:rsidRDefault="00F43DCF">
      <w:pPr>
        <w:pStyle w:val="BodyText"/>
        <w:spacing w:before="5" w:line="480" w:lineRule="auto"/>
        <w:ind w:left="566" w:right="697" w:firstLine="720"/>
        <w:jc w:val="both"/>
      </w:pPr>
      <w:r>
        <w:t>Selanjutpenelitianyangdilakukanoleh (Withaetal., 2021),Tivani</w:t>
      </w:r>
      <w:r>
        <w:t>Sandra Witha, dkk (2021). Penelitian ini bertujuan untuk mengetahui pengaruh model Pendidikan Matematika Realistik berbasis etnomatematika terhadap kemampuan literasimatematikasiswakelasIVSekolahDasardiGugus17KotaBengkulupada materi bangun datar. Penelitia</w:t>
      </w:r>
      <w:r>
        <w:t xml:space="preserve">n ini merupakan penelitian kuantitatif. Metode penelitian yang digunakan adalah penelitian eksperimen semu dengan desain penelitian </w:t>
      </w:r>
      <w:r>
        <w:rPr>
          <w:i/>
        </w:rPr>
        <w:t>thematchingonlypretest-posttestcontrolgroupdesign</w:t>
      </w:r>
      <w:r>
        <w:t>. Populasidalam penelitianiniadalahSekolahDasarGugus17KotaBengkulu.Teknikpe</w:t>
      </w:r>
      <w:r>
        <w:t>ngambilan sampelmenggunakanclusterrandomsampling.Sampeldalampenelitianiniadalah siswa kelas IV B Sekolah Dasar 04 Kota Bengkulu sebagai kelas eksperimen dan siswa kelas IV C Sekolah Dasar 11 Bengkulu sebagai kelas kontrol.</w:t>
      </w:r>
    </w:p>
    <w:p w:rsidR="006C0E0A" w:rsidRDefault="00F43DCF">
      <w:pPr>
        <w:pStyle w:val="BodyText"/>
        <w:spacing w:before="2" w:line="480" w:lineRule="auto"/>
        <w:ind w:left="566" w:right="701" w:firstLine="720"/>
        <w:jc w:val="both"/>
      </w:pPr>
      <w:r>
        <w:t>Instrumen penelitian yang digunak</w:t>
      </w:r>
      <w:r>
        <w:t>an berupa tes berupa soal uraian yang diberikanmelalui</w:t>
      </w:r>
      <w:r>
        <w:rPr>
          <w:i/>
        </w:rPr>
        <w:t>pretest</w:t>
      </w:r>
      <w:r>
        <w:t>dan</w:t>
      </w:r>
      <w:r>
        <w:rPr>
          <w:i/>
        </w:rPr>
        <w:t>posttest</w:t>
      </w:r>
      <w:r>
        <w:t xml:space="preserve">.Instrumenyangdigunakandalampenelitian adalah lembar tes berupa soal pemecahan masalah untuk konteks literasi matematika. Berdasarkan perhitungan uji-t hasil posttest siswa, diperoleh </w:t>
      </w:r>
      <w:r>
        <w:t>nilai thitung sebesar 4,24 &gt; ttabel sebesar 2,01, sehingga dapat disimpulkan bahwa terdapatpengaruhpenggunaanmodel</w:t>
      </w:r>
      <w:r>
        <w:rPr>
          <w:i/>
        </w:rPr>
        <w:t>RealisticMathematicEducation</w:t>
      </w:r>
      <w:r>
        <w:rPr>
          <w:spacing w:val="-2"/>
        </w:rPr>
        <w:t>berbasis</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BodyText"/>
        <w:spacing w:line="480" w:lineRule="auto"/>
        <w:ind w:left="566" w:right="710"/>
        <w:jc w:val="both"/>
      </w:pPr>
      <w:r>
        <w:t>etnomatemik terhadap kemampuan literasi matematika pada komponen konteks siswa kelas I</w:t>
      </w:r>
      <w:r>
        <w:t>V Gugus 17 Kota Bengkulu.</w:t>
      </w:r>
    </w:p>
    <w:p w:rsidR="006C0E0A" w:rsidRDefault="00F43DCF">
      <w:pPr>
        <w:pStyle w:val="BodyText"/>
        <w:spacing w:before="1" w:line="480" w:lineRule="auto"/>
        <w:ind w:left="566" w:right="701" w:firstLine="720"/>
        <w:jc w:val="both"/>
      </w:pPr>
      <w:r>
        <w:t xml:space="preserve">Selanjutnyapenelitianyangdilakukanoleh,EvaSulastri,dkk(2023).Minat dan hasil belajar siswa merupakan hal yang perlu mendapat perhatian serius. Penelitian ini bertujuan untuk mengetahui pengaruh pendekatan </w:t>
      </w:r>
      <w:r>
        <w:rPr>
          <w:i/>
        </w:rPr>
        <w:t>Realistic Mathematical Ed</w:t>
      </w:r>
      <w:r>
        <w:rPr>
          <w:i/>
        </w:rPr>
        <w:t xml:space="preserve">ucation </w:t>
      </w:r>
      <w:r>
        <w:t xml:space="preserve">(RME) terhadap minat dan hasil belajar siswa kelas IV SDN Gugus 3 Sekarbela. Penelitian ini tergolong penelitian eksperimen dengan rancangan </w:t>
      </w:r>
      <w:r>
        <w:rPr>
          <w:i/>
        </w:rPr>
        <w:t xml:space="preserve">Quasi Experimental Design </w:t>
      </w:r>
      <w:r>
        <w:t xml:space="preserve">menggunakan </w:t>
      </w:r>
      <w:r>
        <w:rPr>
          <w:i/>
        </w:rPr>
        <w:t>Nonequivalent Control Group Design</w:t>
      </w:r>
      <w:r>
        <w:t>. Populasi penelitian ini adalah si</w:t>
      </w:r>
      <w:r>
        <w:t xml:space="preserve">swa kelas IV SDN Gugus 3 </w:t>
      </w:r>
      <w:r>
        <w:rPr>
          <w:spacing w:val="-2"/>
        </w:rPr>
        <w:t>Sekarbela.</w:t>
      </w:r>
    </w:p>
    <w:p w:rsidR="006C0E0A" w:rsidRDefault="00F43DCF">
      <w:pPr>
        <w:pStyle w:val="BodyText"/>
        <w:spacing w:before="1" w:line="480" w:lineRule="auto"/>
        <w:ind w:left="566" w:right="702" w:firstLine="720"/>
        <w:jc w:val="both"/>
      </w:pPr>
      <w:r>
        <w:t xml:space="preserve">Sampelpenelitianadalah25SDNAmpenan sebagaikelompokeksperimen dan 31 SDN Ampenan sebagai kelompok kontrol. Teknik </w:t>
      </w:r>
      <w:r>
        <w:rPr>
          <w:i/>
        </w:rPr>
        <w:t xml:space="preserve">purposive sampling </w:t>
      </w:r>
      <w:r>
        <w:t>dilakukan untuk memilih sampel partisipan. Teknik pengumpulan data yang digunakan adalah</w:t>
      </w:r>
      <w:r>
        <w:t xml:space="preserve"> observasi, angket, dan tes tertulis. Pelaksanaan pembelajaran melalui pendekatan </w:t>
      </w:r>
      <w:r>
        <w:rPr>
          <w:i/>
        </w:rPr>
        <w:t xml:space="preserve">Realistic Mathematical Education </w:t>
      </w:r>
      <w:r>
        <w:t>(RME) dikaji berdasarkan hasil observasi, sedangkan informasi yang relevan dengan minat belajar siswa dikumpulkan dengan menggunakan angket.</w:t>
      </w:r>
    </w:p>
    <w:p w:rsidR="006C0E0A" w:rsidRDefault="00F43DCF">
      <w:pPr>
        <w:pStyle w:val="BodyText"/>
        <w:spacing w:before="2" w:line="480" w:lineRule="auto"/>
        <w:ind w:left="566" w:right="703" w:firstLine="720"/>
        <w:jc w:val="both"/>
      </w:pPr>
      <w:r>
        <w:t xml:space="preserve">Tes tertulis berfungsi untukmengumpulkan informasi tentang hasil belajar siswa. Hasil ujit yangdilakukandengan bantuanSPSS 21 </w:t>
      </w:r>
      <w:r>
        <w:rPr>
          <w:i/>
        </w:rPr>
        <w:t xml:space="preserve">forWindows </w:t>
      </w:r>
      <w:r>
        <w:t>dengan</w:t>
      </w:r>
      <w:r>
        <w:rPr>
          <w:i/>
        </w:rPr>
        <w:t xml:space="preserve">n- gain </w:t>
      </w:r>
      <w:r>
        <w:t>menunjukkan bahwa nilai t hitung lebih besar dari nilai ttabel, yaitu sebesar 6,953lebihbesardari2,002.Ni</w:t>
      </w:r>
      <w:r>
        <w:t>laisignifikansi(2-tailed)jugaditemukanlebihkecil dari 0,05 atau 0,000 &lt; 0,05, yang berarti hipotesis nol (H0) ditolak dan hipotesis alternatif(Ha)diterima.Dengandemikiandapatdisimpulkanbahwa</w:t>
      </w:r>
      <w:r>
        <w:rPr>
          <w:spacing w:val="-2"/>
        </w:rPr>
        <w:t>pendekatan</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spacing w:line="480" w:lineRule="auto"/>
        <w:ind w:left="566" w:right="707"/>
        <w:jc w:val="both"/>
        <w:rPr>
          <w:sz w:val="24"/>
        </w:rPr>
      </w:pPr>
      <w:r>
        <w:rPr>
          <w:i/>
          <w:sz w:val="24"/>
        </w:rPr>
        <w:t xml:space="preserve">Realistic Mathematic Education </w:t>
      </w:r>
      <w:r>
        <w:rPr>
          <w:sz w:val="24"/>
        </w:rPr>
        <w:t>(RME)</w:t>
      </w:r>
      <w:r>
        <w:rPr>
          <w:sz w:val="24"/>
        </w:rPr>
        <w:t xml:space="preserve"> berpengaruh terhadap minat belajar matematika siswa kelas IV SDN Gugus 3 Sekarbela.</w:t>
      </w:r>
    </w:p>
    <w:p w:rsidR="006C0E0A" w:rsidRDefault="00F43DCF">
      <w:pPr>
        <w:pStyle w:val="BodyText"/>
        <w:spacing w:before="1" w:line="480" w:lineRule="auto"/>
        <w:ind w:left="566" w:right="696" w:firstLine="720"/>
        <w:jc w:val="both"/>
      </w:pPr>
      <w:r>
        <w:t xml:space="preserve">Selain itu, berdasarkan hasil SPSS 21. </w:t>
      </w:r>
      <w:r>
        <w:rPr>
          <w:i/>
        </w:rPr>
        <w:t xml:space="preserve">for windows </w:t>
      </w:r>
      <w:r>
        <w:t xml:space="preserve">dengan </w:t>
      </w:r>
      <w:r>
        <w:rPr>
          <w:i/>
        </w:rPr>
        <w:t xml:space="preserve">Independent </w:t>
      </w:r>
      <w:r>
        <w:t>Sample T-Test menggunakan n-gain diperoleh nilai thitung ˃ ttabel sebesar 9,349 lebih besar dari 2,002ataunilai sig(2-tailed) sebesar 0,000 ˂0,05 yangberarti H0 ditolakdanHaditerima,makaterdapatpengaruhpenggunaanpendekatan</w:t>
      </w:r>
      <w:r>
        <w:rPr>
          <w:i/>
        </w:rPr>
        <w:t xml:space="preserve">Realistic Mathematics Education </w:t>
      </w:r>
      <w:r>
        <w:t>(R</w:t>
      </w:r>
      <w:r>
        <w:t>ME) terhadap hasil belajar matematika siswa kelas IV SDN Gugus 3 Sekarbela (Sulastri et al., 2023).</w:t>
      </w:r>
    </w:p>
    <w:p w:rsidR="006C0E0A" w:rsidRDefault="006C0E0A">
      <w:pPr>
        <w:pStyle w:val="BodyText"/>
      </w:pPr>
    </w:p>
    <w:p w:rsidR="006C0E0A" w:rsidRDefault="006C0E0A">
      <w:pPr>
        <w:pStyle w:val="BodyText"/>
        <w:spacing w:before="1"/>
      </w:pPr>
    </w:p>
    <w:p w:rsidR="006C0E0A" w:rsidRDefault="00F43DCF">
      <w:pPr>
        <w:pStyle w:val="Heading2"/>
        <w:numPr>
          <w:ilvl w:val="1"/>
          <w:numId w:val="67"/>
        </w:numPr>
        <w:tabs>
          <w:tab w:val="left" w:pos="930"/>
        </w:tabs>
        <w:ind w:hanging="364"/>
      </w:pPr>
      <w:bookmarkStart w:id="23" w:name="_bookmark23"/>
      <w:bookmarkEnd w:id="23"/>
      <w:r>
        <w:t>Kerangka</w:t>
      </w:r>
      <w:r>
        <w:rPr>
          <w:spacing w:val="-2"/>
        </w:rPr>
        <w:t>Berpikir</w:t>
      </w:r>
    </w:p>
    <w:p w:rsidR="006C0E0A" w:rsidRDefault="006C0E0A">
      <w:pPr>
        <w:pStyle w:val="BodyText"/>
        <w:rPr>
          <w:b/>
        </w:rPr>
      </w:pPr>
    </w:p>
    <w:p w:rsidR="006C0E0A" w:rsidRDefault="00F43DCF">
      <w:pPr>
        <w:pStyle w:val="BodyText"/>
        <w:spacing w:line="480" w:lineRule="auto"/>
        <w:ind w:left="566" w:right="701" w:firstLine="720"/>
        <w:jc w:val="right"/>
      </w:pPr>
      <w:r>
        <w:t>Matematikaadalahmatapelajaranyangsangatpentinguntukdipelajari. Matapelajaraninimembantumengembangkankemampuanberhitung,berpikir logis,da</w:t>
      </w:r>
      <w:r>
        <w:t>nmenerapkannyadalamkehidupansehari-hari.Selainitu,matematikajuga berperandalaminteraksisosial,baikdengansesamasiswa,orangtua,guru,maupun masyarakat.Meskipun matematika sering dianggap sebagai mata pelajaran yang mudah,namunbanyaksiswayangmerasasulitmemaham</w:t>
      </w:r>
      <w:r>
        <w:t>idantidakmenyukainya. Banyak siswa yang menganggap Matematika membosankan karena banyak melibatkanperhitungandanrumus.Namun,adajugasebagiansiswayang menyukaimatapelajaranini.Rasabosanyangdialamisebagianbesarsiswadalam mempelajariMatematikaseringkaliberdamp</w:t>
      </w:r>
      <w:r>
        <w:t>akpadamenurunnyaminat</w:t>
      </w:r>
      <w:r>
        <w:rPr>
          <w:spacing w:val="-2"/>
        </w:rPr>
        <w:t>mereka</w:t>
      </w:r>
    </w:p>
    <w:p w:rsidR="006C0E0A" w:rsidRDefault="00F43DCF">
      <w:pPr>
        <w:pStyle w:val="BodyText"/>
        <w:spacing w:before="2"/>
        <w:ind w:left="566"/>
        <w:jc w:val="both"/>
      </w:pPr>
      <w:r>
        <w:t>dalam</w:t>
      </w:r>
      <w:r>
        <w:rPr>
          <w:spacing w:val="-2"/>
        </w:rPr>
        <w:t>belajar.</w:t>
      </w:r>
    </w:p>
    <w:p w:rsidR="006C0E0A" w:rsidRDefault="006C0E0A">
      <w:pPr>
        <w:pStyle w:val="BodyText"/>
      </w:pPr>
    </w:p>
    <w:p w:rsidR="006C0E0A" w:rsidRDefault="00F43DCF">
      <w:pPr>
        <w:pStyle w:val="BodyText"/>
        <w:spacing w:line="480" w:lineRule="auto"/>
        <w:ind w:left="566" w:right="710" w:firstLine="720"/>
        <w:jc w:val="right"/>
      </w:pPr>
      <w:r>
        <w:t>Untukmengatasimenurunnyaminatbelajar,perangurusangatpenting sebagaiujungtombakdalammeningkatkanminatsiswaterhadap</w:t>
      </w:r>
      <w:r>
        <w:rPr>
          <w:spacing w:val="-2"/>
        </w:rPr>
        <w:t>Matematika.</w:t>
      </w:r>
    </w:p>
    <w:p w:rsidR="006C0E0A" w:rsidRDefault="006C0E0A">
      <w:pPr>
        <w:pStyle w:val="BodyText"/>
        <w:spacing w:line="480" w:lineRule="auto"/>
        <w:jc w:val="right"/>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BodyText"/>
        <w:spacing w:line="480" w:lineRule="auto"/>
        <w:ind w:left="566" w:right="704"/>
        <w:jc w:val="both"/>
      </w:pPr>
      <w:r>
        <w:t>Guru juga berperan sebagai model yang mentransfer ilmu pengetahuan ke</w:t>
      </w:r>
      <w:r>
        <w:t xml:space="preserve">pada siswa. Oleh karena itu, dalam proses pembelajaran perlu digunakan penerapan metode pembelajaran </w:t>
      </w:r>
      <w:r>
        <w:rPr>
          <w:i/>
        </w:rPr>
        <w:t xml:space="preserve">Realistic Mathematics Education </w:t>
      </w:r>
      <w:r>
        <w:t>(RME) berbasis etnomatematikaagarminatsiswadalammempelajariMatematikadapatmeningkat. Berikut adalah diagram kerangka berpik</w:t>
      </w:r>
      <w:r>
        <w:t>ir yang menggambarkan hubungan antara variabel dalam penelitian ini :</w:t>
      </w:r>
    </w:p>
    <w:p w:rsidR="006C0E0A" w:rsidRDefault="006C0E0A">
      <w:pPr>
        <w:pStyle w:val="BodyText"/>
        <w:spacing w:before="3"/>
        <w:rPr>
          <w:sz w:val="8"/>
        </w:rPr>
      </w:pPr>
      <w:r w:rsidRPr="006C0E0A">
        <w:rPr>
          <w:sz w:val="8"/>
        </w:rPr>
        <w:pict>
          <v:shape id="docshape59" o:spid="_x0000_s1529" type="#_x0000_t202" style="position:absolute;margin-left:163.3pt;margin-top:6.5pt;width:295.5pt;height:25.95pt;z-index:-15720960;mso-wrap-distance-left:0;mso-wrap-distance-right:0;mso-position-horizontal-relative:page" filled="f" strokeweight="1pt">
            <v:textbox inset="0,0,0,0">
              <w:txbxContent>
                <w:p w:rsidR="006C0E0A" w:rsidRDefault="00F43DCF">
                  <w:pPr>
                    <w:spacing w:before="72"/>
                    <w:ind w:left="329"/>
                  </w:pPr>
                  <w:r>
                    <w:t>StudiPendahuluan,IdentifikasiMasalah,Tujuan</w:t>
                  </w:r>
                  <w:r>
                    <w:rPr>
                      <w:spacing w:val="-2"/>
                    </w:rPr>
                    <w:t>Penelitian</w:t>
                  </w:r>
                </w:p>
              </w:txbxContent>
            </v:textbox>
            <w10:wrap type="topAndBottom" anchorx="page"/>
          </v:shape>
        </w:pict>
      </w:r>
    </w:p>
    <w:p w:rsidR="006C0E0A" w:rsidRDefault="006C0E0A">
      <w:pPr>
        <w:pStyle w:val="BodyText"/>
        <w:spacing w:before="4"/>
        <w:rPr>
          <w:sz w:val="4"/>
        </w:rPr>
      </w:pPr>
    </w:p>
    <w:p w:rsidR="006C0E0A" w:rsidRDefault="006C0E0A">
      <w:pPr>
        <w:pStyle w:val="BodyText"/>
        <w:ind w:left="4107"/>
        <w:rPr>
          <w:sz w:val="20"/>
        </w:rPr>
      </w:pPr>
      <w:r w:rsidRPr="006C0E0A">
        <w:rPr>
          <w:sz w:val="20"/>
        </w:rPr>
      </w:r>
      <w:r>
        <w:rPr>
          <w:sz w:val="20"/>
        </w:rPr>
        <w:pict>
          <v:group id="docshapegroup60" o:spid="_x0000_s1527" style="width:24.4pt;height:20.25pt;mso-position-horizontal-relative:char;mso-position-vertical-relative:line" coordsize="488,405">
            <v:shape id="docshape61" o:spid="_x0000_s1528" style="position:absolute;left:10;top:10;width:468;height:385" coordorigin="10,10" coordsize="468,385" path="m10,203r117,l127,10r234,l361,203r117,l244,395,10,203xe" filled="f" strokeweight="1pt">
              <v:path arrowok="t"/>
            </v:shape>
            <w10:wrap type="none"/>
            <w10:anchorlock/>
          </v:group>
        </w:pict>
      </w:r>
    </w:p>
    <w:p w:rsidR="006C0E0A" w:rsidRDefault="006C0E0A">
      <w:pPr>
        <w:pStyle w:val="BodyText"/>
        <w:ind w:left="1556"/>
        <w:rPr>
          <w:sz w:val="20"/>
        </w:rPr>
      </w:pPr>
      <w:r w:rsidRPr="006C0E0A">
        <w:rPr>
          <w:sz w:val="20"/>
        </w:rPr>
      </w:r>
      <w:r>
        <w:rPr>
          <w:sz w:val="20"/>
        </w:rPr>
        <w:pict>
          <v:shape id="docshape62" o:spid="_x0000_s1526" type="#_x0000_t202" style="width:295.5pt;height:37.65pt;mso-position-horizontal-relative:char;mso-position-vertical-relative:line" filled="f" strokeweight="1pt">
            <v:textbox inset="0,0,0,0">
              <w:txbxContent>
                <w:p w:rsidR="006C0E0A" w:rsidRDefault="00F43DCF">
                  <w:pPr>
                    <w:spacing w:before="77" w:line="259" w:lineRule="auto"/>
                    <w:ind w:left="2356" w:hanging="1917"/>
                  </w:pPr>
                  <w:r>
                    <w:t xml:space="preserve">Pembuatan,Ujicoba,danAnalisainstrumen,Rancangan </w:t>
                  </w:r>
                  <w:r>
                    <w:rPr>
                      <w:spacing w:val="-2"/>
                    </w:rPr>
                    <w:t>pembelajaran</w:t>
                  </w:r>
                </w:p>
              </w:txbxContent>
            </v:textbox>
            <w10:wrap type="none"/>
            <w10:anchorlock/>
          </v:shape>
        </w:pict>
      </w:r>
    </w:p>
    <w:p w:rsidR="006C0E0A" w:rsidRDefault="006C0E0A">
      <w:pPr>
        <w:pStyle w:val="BodyText"/>
        <w:spacing w:before="4"/>
        <w:rPr>
          <w:sz w:val="3"/>
        </w:rPr>
      </w:pPr>
    </w:p>
    <w:p w:rsidR="006C0E0A" w:rsidRDefault="006C0E0A">
      <w:pPr>
        <w:pStyle w:val="BodyText"/>
        <w:ind w:left="4104"/>
        <w:rPr>
          <w:sz w:val="20"/>
        </w:rPr>
      </w:pPr>
      <w:r w:rsidRPr="006C0E0A">
        <w:rPr>
          <w:sz w:val="20"/>
        </w:rPr>
      </w:r>
      <w:r>
        <w:rPr>
          <w:sz w:val="20"/>
        </w:rPr>
        <w:pict>
          <v:group id="docshapegroup63" o:spid="_x0000_s1524" style="width:24.4pt;height:26.1pt;mso-position-horizontal-relative:char;mso-position-vertical-relative:line" coordsize="488,522">
            <v:shape id="docshape64" o:spid="_x0000_s1525" style="position:absolute;left:10;top:10;width:468;height:502" coordorigin="10,10" coordsize="468,502" path="m10,278r117,l127,10r234,l361,278r117,l244,512,10,278xe" filled="f" strokeweight="1pt">
              <v:path arrowok="t"/>
            </v:shape>
            <w10:wrap type="none"/>
            <w10:anchorlock/>
          </v:group>
        </w:pict>
      </w:r>
    </w:p>
    <w:p w:rsidR="006C0E0A" w:rsidRDefault="006C0E0A">
      <w:pPr>
        <w:pStyle w:val="BodyText"/>
        <w:spacing w:before="6"/>
        <w:rPr>
          <w:sz w:val="2"/>
        </w:rPr>
      </w:pPr>
    </w:p>
    <w:p w:rsidR="006C0E0A" w:rsidRDefault="006C0E0A">
      <w:pPr>
        <w:tabs>
          <w:tab w:val="left" w:pos="3193"/>
          <w:tab w:val="left" w:pos="6277"/>
        </w:tabs>
        <w:ind w:left="154"/>
        <w:rPr>
          <w:sz w:val="20"/>
        </w:rPr>
      </w:pPr>
      <w:r w:rsidRPr="006C0E0A">
        <w:rPr>
          <w:sz w:val="20"/>
        </w:rPr>
      </w:r>
      <w:r>
        <w:rPr>
          <w:sz w:val="20"/>
        </w:rPr>
        <w:pict>
          <v:shape id="docshape65" o:spid="_x0000_s1523" type="#_x0000_t202" style="width:103.8pt;height:25.95pt;mso-position-horizontal-relative:char;mso-position-vertical-relative:line" filled="f" strokeweight="1pt">
            <v:textbox inset="0,0,0,0">
              <w:txbxContent>
                <w:p w:rsidR="006C0E0A" w:rsidRDefault="00F43DCF">
                  <w:pPr>
                    <w:spacing w:before="76"/>
                    <w:ind w:left="219"/>
                  </w:pPr>
                  <w:r>
                    <w:t>Kelas</w:t>
                  </w:r>
                  <w:r>
                    <w:rPr>
                      <w:spacing w:val="-2"/>
                    </w:rPr>
                    <w:t>Eksperimen</w:t>
                  </w:r>
                </w:p>
              </w:txbxContent>
            </v:textbox>
            <w10:wrap type="none"/>
            <w10:anchorlock/>
          </v:shape>
        </w:pict>
      </w:r>
      <w:r w:rsidR="00F43DCF">
        <w:rPr>
          <w:sz w:val="20"/>
        </w:rPr>
        <w:tab/>
      </w:r>
      <w:r w:rsidRPr="006C0E0A">
        <w:rPr>
          <w:position w:val="1"/>
          <w:sz w:val="20"/>
        </w:rPr>
      </w:r>
      <w:r w:rsidRPr="006C0E0A">
        <w:rPr>
          <w:position w:val="1"/>
          <w:sz w:val="20"/>
        </w:rPr>
        <w:pict>
          <v:shape id="docshape66" o:spid="_x0000_s1522" type="#_x0000_t202" style="width:103.8pt;height:25.95pt;mso-position-horizontal-relative:char;mso-position-vertical-relative:line" filled="f" strokeweight="1pt">
            <v:textbox inset="0,0,0,0">
              <w:txbxContent>
                <w:p w:rsidR="006C0E0A" w:rsidRDefault="00F43DCF">
                  <w:pPr>
                    <w:spacing w:before="76"/>
                    <w:ind w:left="215"/>
                  </w:pPr>
                  <w:r>
                    <w:t>Penentuan</w:t>
                  </w:r>
                  <w:r>
                    <w:rPr>
                      <w:spacing w:val="-2"/>
                    </w:rPr>
                    <w:t>Sampel</w:t>
                  </w:r>
                </w:p>
              </w:txbxContent>
            </v:textbox>
            <w10:wrap type="none"/>
            <w10:anchorlock/>
          </v:shape>
        </w:pict>
      </w:r>
      <w:r w:rsidR="00F43DCF">
        <w:rPr>
          <w:position w:val="1"/>
          <w:sz w:val="20"/>
        </w:rPr>
        <w:tab/>
      </w:r>
      <w:r w:rsidRPr="006C0E0A">
        <w:rPr>
          <w:sz w:val="20"/>
        </w:rPr>
      </w:r>
      <w:r w:rsidRPr="006C0E0A">
        <w:rPr>
          <w:sz w:val="20"/>
        </w:rPr>
        <w:pict>
          <v:shape id="docshape67" o:spid="_x0000_s1521" type="#_x0000_t202" style="width:103.8pt;height:25.95pt;mso-position-horizontal-relative:char;mso-position-vertical-relative:line" filled="f" strokeweight="1pt">
            <v:textbox inset="0,0,0,0">
              <w:txbxContent>
                <w:p w:rsidR="006C0E0A" w:rsidRDefault="00F43DCF">
                  <w:pPr>
                    <w:spacing w:before="74"/>
                    <w:ind w:left="411"/>
                  </w:pPr>
                  <w:r>
                    <w:t>Kelas</w:t>
                  </w:r>
                  <w:r>
                    <w:rPr>
                      <w:spacing w:val="-2"/>
                    </w:rPr>
                    <w:t>Kontrol</w:t>
                  </w:r>
                </w:p>
              </w:txbxContent>
            </v:textbox>
            <w10:wrap type="none"/>
            <w10:anchorlock/>
          </v:shape>
        </w:pict>
      </w:r>
    </w:p>
    <w:p w:rsidR="006C0E0A" w:rsidRDefault="006C0E0A">
      <w:pPr>
        <w:pStyle w:val="BodyText"/>
        <w:ind w:left="-42"/>
        <w:rPr>
          <w:sz w:val="20"/>
        </w:rPr>
      </w:pPr>
      <w:r w:rsidRPr="006C0E0A">
        <w:rPr>
          <w:sz w:val="20"/>
        </w:rPr>
      </w:r>
      <w:r>
        <w:rPr>
          <w:sz w:val="20"/>
        </w:rPr>
        <w:pict>
          <v:group id="docshapegroup68" o:spid="_x0000_s1507" style="width:433pt;height:155.25pt;mso-position-horizontal-relative:char;mso-position-vertical-relative:line" coordsize="8660,3105">
            <v:shape id="docshape69" o:spid="_x0000_s1520" style="position:absolute;left:949;top:10;width:6698;height:3085" coordorigin="949,10" coordsize="6698,3085" o:spt="100" adj="0,,0" path="m4150,203r117,l4267,10r234,l4501,203r117,l4384,395,4150,203xm4112,2059r117,l4229,1909r234,l4463,2059r117,l4346,2210,4112,2059xm4085,2944r117,l4202,2794r234,l4436,2944r117,l4319,3095,4085,2944xm980,124r117,l1097,15r234,l1331,124r117,l1214,232,980,124xm7175,243r117,l7292,17r234,l7526,243r117,l7409,469,7175,243xm7179,1305r117,l7296,1556r234,l7530,1305r117,l7413,1071r-234,234xm949,1409r117,l1066,1553r234,l1300,1409r117,l1183,1265,949,1409xe" filled="f" strokeweight="1pt">
              <v:stroke joinstyle="round"/>
              <v:formulas/>
              <v:path arrowok="t" o:connecttype="segments"/>
            </v:shape>
            <v:shape id="docshape70" o:spid="_x0000_s1519" style="position:absolute;left:1204;top:645;width:6200;height:1005" coordorigin="1204,645" coordsize="6200,1005" o:spt="100" adj="0,,0" path="m3223,655r,-10l2561,705r-5,-55l2442,721r125,49l2562,717r,-2l3223,655xm3247,1591r-15,-10l3138,1513r-9,55l1206,1268r-2,10l3128,1578r-9,54l3247,1591xm6044,768r-8,-5l5931,696r-6,55l5341,692r-1,10l5924,761r-5,55l6044,768xm7403,1060r-2,-10l5455,1587r-14,-53l5341,1624r132,26l5460,1602r-2,-5l7403,1060xe" fillcolor="black" stroked="f">
              <v:stroke joinstyle="round"/>
              <v:formulas/>
              <v:path arrowok="t" o:connecttype="segments"/>
            </v:shape>
            <v:line id="_x0000_s1518" style="position:absolute" from="1187,2176" to="1187,2494" strokeweight=".5pt"/>
            <v:shape id="docshape71" o:spid="_x0000_s1517" style="position:absolute;left:1171;top:2434;width:2076;height:120" coordorigin="1171,2435" coordsize="2076,120" o:spt="100" adj="0,,0" path="m3127,2435r,120l3237,2500r-90,l3147,2490r90,l3127,2435xm3127,2490r-1956,l1171,2500r1956,l3127,2490xm3237,2490r-90,l3147,2500r90,l3247,2495r-10,-5xe" fillcolor="black" stroked="f">
              <v:stroke joinstyle="round"/>
              <v:formulas/>
              <v:path arrowok="t" o:connecttype="segments"/>
            </v:shape>
            <v:line id="_x0000_s1516" style="position:absolute" from="7450,2210" to="7450,2494" strokeweight=".5pt"/>
            <v:shape id="docshape72" o:spid="_x0000_s1515" style="position:absolute;left:5357;top:2435;width:2093;height:120" coordorigin="5357,2435" coordsize="2093,120" o:spt="100" adj="0,,0" path="m5477,2435r-120,60l5477,2555r,-55l5457,2500r,-10l5477,2490r,-55xm5477,2490r,10l7450,2503r,-10l5477,2490xm5477,2490r-20,l5457,2500r20,l5477,2490xe" fillcolor="black" stroked="f">
              <v:stroke joinstyle="round"/>
              <v:formulas/>
              <v:path arrowok="t" o:connecttype="segments"/>
            </v:shape>
            <v:shape id="docshape73" o:spid="_x0000_s1514" type="#_x0000_t202" style="position:absolute;left:3245;top:2224;width:2076;height:519" filled="f" strokeweight="1pt">
              <v:textbox inset="0,0,0,0">
                <w:txbxContent>
                  <w:p w:rsidR="006C0E0A" w:rsidRDefault="00F43DCF">
                    <w:pPr>
                      <w:spacing w:before="73"/>
                      <w:jc w:val="center"/>
                    </w:pPr>
                    <w:r>
                      <w:rPr>
                        <w:spacing w:val="-4"/>
                      </w:rPr>
                      <w:t>Data</w:t>
                    </w:r>
                  </w:p>
                </w:txbxContent>
              </v:textbox>
            </v:shape>
            <v:shape id="docshape74" o:spid="_x0000_s1513" type="#_x0000_t202" style="position:absolute;left:6378;top:1636;width:2076;height:519" filled="f" strokeweight="1pt">
              <v:textbox inset="0,0,0,0">
                <w:txbxContent>
                  <w:p w:rsidR="006C0E0A" w:rsidRDefault="00F43DCF">
                    <w:pPr>
                      <w:spacing w:before="77"/>
                      <w:ind w:left="587"/>
                    </w:pPr>
                    <w:r>
                      <w:rPr>
                        <w:spacing w:val="-2"/>
                      </w:rPr>
                      <w:t>Observasi</w:t>
                    </w:r>
                  </w:p>
                </w:txbxContent>
              </v:textbox>
            </v:shape>
            <v:shape id="docshape75" o:spid="_x0000_s1512" type="#_x0000_t202" style="position:absolute;left:3245;top:417;width:2076;height:519" filled="f" strokeweight="1pt">
              <v:textbox inset="0,0,0,0">
                <w:txbxContent>
                  <w:p w:rsidR="006C0E0A" w:rsidRDefault="00F43DCF">
                    <w:pPr>
                      <w:spacing w:before="76"/>
                      <w:jc w:val="center"/>
                    </w:pPr>
                    <w:r>
                      <w:rPr>
                        <w:spacing w:val="-2"/>
                      </w:rPr>
                      <w:t>Pretest</w:t>
                    </w:r>
                  </w:p>
                </w:txbxContent>
              </v:textbox>
            </v:shape>
            <v:shape id="docshape76" o:spid="_x0000_s1511" type="#_x0000_t202" style="position:absolute;left:6022;top:517;width:2628;height:519" filled="f" strokeweight="1pt">
              <v:textbox inset="0,0,0,0">
                <w:txbxContent>
                  <w:p w:rsidR="006C0E0A" w:rsidRDefault="00F43DCF">
                    <w:pPr>
                      <w:spacing w:before="77"/>
                      <w:ind w:left="242"/>
                    </w:pPr>
                    <w:r>
                      <w:t>Pembelajaran</w:t>
                    </w:r>
                    <w:r>
                      <w:rPr>
                        <w:spacing w:val="-2"/>
                      </w:rPr>
                      <w:t>Langsung</w:t>
                    </w:r>
                  </w:p>
                </w:txbxContent>
              </v:textbox>
            </v:shape>
            <v:shape id="docshape77" o:spid="_x0000_s1510" type="#_x0000_t202" style="position:absolute;left:10;top:283;width:2427;height:971" filled="f" strokeweight="1pt">
              <v:textbox inset="0,0,0,0">
                <w:txbxContent>
                  <w:p w:rsidR="006C0E0A" w:rsidRDefault="00F43DCF">
                    <w:pPr>
                      <w:spacing w:before="76" w:line="259" w:lineRule="auto"/>
                      <w:ind w:left="31" w:right="27"/>
                      <w:jc w:val="center"/>
                    </w:pPr>
                    <w:r>
                      <w:rPr>
                        <w:i/>
                      </w:rPr>
                      <w:t xml:space="preserve">RealisticMathematics Education </w:t>
                    </w:r>
                    <w:r>
                      <w:t>Berbasis Budaya Melayu</w:t>
                    </w:r>
                  </w:p>
                </w:txbxContent>
              </v:textbox>
            </v:shape>
            <v:shape id="docshape78" o:spid="_x0000_s1509" type="#_x0000_t202" style="position:absolute;left:3245;top:1353;width:2076;height:519" filled="f" strokeweight="1pt">
              <v:textbox inset="0,0,0,0">
                <w:txbxContent>
                  <w:p w:rsidR="006C0E0A" w:rsidRDefault="00F43DCF">
                    <w:pPr>
                      <w:spacing w:before="76"/>
                      <w:ind w:left="685"/>
                    </w:pPr>
                    <w:r>
                      <w:rPr>
                        <w:spacing w:val="-2"/>
                      </w:rPr>
                      <w:t>Posttest</w:t>
                    </w:r>
                  </w:p>
                </w:txbxContent>
              </v:textbox>
            </v:shape>
            <v:shape id="docshape79" o:spid="_x0000_s1508" type="#_x0000_t202" style="position:absolute;left:172;top:1603;width:2076;height:519" filled="f" strokeweight="1pt">
              <v:textbox inset="0,0,0,0">
                <w:txbxContent>
                  <w:p w:rsidR="006C0E0A" w:rsidRDefault="00F43DCF">
                    <w:pPr>
                      <w:spacing w:before="76"/>
                      <w:ind w:left="585"/>
                    </w:pPr>
                    <w:r>
                      <w:rPr>
                        <w:spacing w:val="-2"/>
                      </w:rPr>
                      <w:t>Observasi</w:t>
                    </w:r>
                  </w:p>
                </w:txbxContent>
              </v:textbox>
            </v:shape>
            <w10:wrap type="none"/>
            <w10:anchorlock/>
          </v:group>
        </w:pict>
      </w:r>
    </w:p>
    <w:p w:rsidR="006C0E0A" w:rsidRDefault="006C0E0A">
      <w:pPr>
        <w:pStyle w:val="BodyText"/>
        <w:ind w:left="3193"/>
        <w:rPr>
          <w:sz w:val="20"/>
        </w:rPr>
      </w:pPr>
      <w:r w:rsidRPr="006C0E0A">
        <w:rPr>
          <w:sz w:val="20"/>
        </w:rPr>
      </w:r>
      <w:r>
        <w:rPr>
          <w:sz w:val="20"/>
        </w:rPr>
        <w:pict>
          <v:shape id="docshape80" o:spid="_x0000_s1506" type="#_x0000_t202" style="width:103.8pt;height:25.95pt;mso-position-horizontal-relative:char;mso-position-vertical-relative:line" filled="f" strokeweight="1pt">
            <v:textbox inset="0,0,0,0">
              <w:txbxContent>
                <w:p w:rsidR="006C0E0A" w:rsidRDefault="00F43DCF">
                  <w:pPr>
                    <w:spacing w:before="77"/>
                    <w:ind w:left="436"/>
                  </w:pPr>
                  <w:r>
                    <w:t>Analisis</w:t>
                  </w:r>
                  <w:r>
                    <w:rPr>
                      <w:spacing w:val="-4"/>
                    </w:rPr>
                    <w:t>Data</w:t>
                  </w:r>
                </w:p>
              </w:txbxContent>
            </v:textbox>
            <w10:wrap type="none"/>
            <w10:anchorlock/>
          </v:shape>
        </w:pict>
      </w:r>
    </w:p>
    <w:p w:rsidR="006C0E0A" w:rsidRDefault="006C0E0A">
      <w:pPr>
        <w:pStyle w:val="BodyText"/>
        <w:ind w:left="3193"/>
        <w:rPr>
          <w:sz w:val="20"/>
        </w:rPr>
      </w:pPr>
      <w:r w:rsidRPr="006C0E0A">
        <w:rPr>
          <w:sz w:val="20"/>
        </w:rPr>
      </w:r>
      <w:r>
        <w:rPr>
          <w:sz w:val="20"/>
        </w:rPr>
        <w:pict>
          <v:group id="docshapegroup81" o:spid="_x0000_s1503" style="width:104.8pt;height:58.95pt;mso-position-horizontal-relative:char;mso-position-vertical-relative:line" coordsize="2096,1179">
            <v:shape id="docshape82" o:spid="_x0000_s1505" style="position:absolute;left:850;top:10;width:468;height:1159" coordorigin="850,10" coordsize="468,1159" o:spt="100" adj="0,,0" path="m850,160r117,l967,10r234,l1201,160r117,l1084,311,850,160xm850,1018r117,l967,868r234,l1201,1018r117,l1084,1169,850,1018xe" filled="f" strokeweight="1pt">
              <v:stroke joinstyle="round"/>
              <v:formulas/>
              <v:path arrowok="t" o:connecttype="segments"/>
            </v:shape>
            <v:shape id="docshape83" o:spid="_x0000_s1504" type="#_x0000_t202" style="position:absolute;left:10;top:314;width:2076;height:519" filled="f" strokeweight="1pt">
              <v:textbox inset="0,0,0,0">
                <w:txbxContent>
                  <w:p w:rsidR="006C0E0A" w:rsidRDefault="00F43DCF">
                    <w:pPr>
                      <w:spacing w:before="77"/>
                      <w:ind w:left="671"/>
                    </w:pPr>
                    <w:r>
                      <w:rPr>
                        <w:spacing w:val="-2"/>
                      </w:rPr>
                      <w:t>Temuan</w:t>
                    </w:r>
                  </w:p>
                </w:txbxContent>
              </v:textbox>
            </v:shape>
            <w10:wrap type="none"/>
            <w10:anchorlock/>
          </v:group>
        </w:pict>
      </w:r>
    </w:p>
    <w:p w:rsidR="006C0E0A" w:rsidRDefault="006C0E0A">
      <w:pPr>
        <w:pStyle w:val="BodyText"/>
        <w:ind w:left="3193"/>
        <w:rPr>
          <w:sz w:val="20"/>
        </w:rPr>
      </w:pPr>
      <w:r w:rsidRPr="006C0E0A">
        <w:rPr>
          <w:sz w:val="20"/>
        </w:rPr>
      </w:r>
      <w:r>
        <w:rPr>
          <w:sz w:val="20"/>
        </w:rPr>
        <w:pict>
          <v:shape id="docshape84" o:spid="_x0000_s1502" type="#_x0000_t202" style="width:103.8pt;height:25.95pt;mso-position-horizontal-relative:char;mso-position-vertical-relative:line" filled="f" strokeweight="1pt">
            <v:textbox inset="0,0,0,0">
              <w:txbxContent>
                <w:p w:rsidR="006C0E0A" w:rsidRDefault="00F43DCF">
                  <w:pPr>
                    <w:spacing w:before="79"/>
                    <w:ind w:left="210"/>
                  </w:pPr>
                  <w:r>
                    <w:t>Penulisan</w:t>
                  </w:r>
                  <w:r>
                    <w:rPr>
                      <w:spacing w:val="-2"/>
                    </w:rPr>
                    <w:t xml:space="preserve"> Laporan</w:t>
                  </w:r>
                </w:p>
              </w:txbxContent>
            </v:textbox>
            <w10:wrap type="none"/>
            <w10:anchorlock/>
          </v:shape>
        </w:pict>
      </w:r>
    </w:p>
    <w:p w:rsidR="006C0E0A" w:rsidRDefault="006C0E0A">
      <w:pPr>
        <w:pStyle w:val="BodyText"/>
        <w:spacing w:before="67"/>
      </w:pPr>
    </w:p>
    <w:p w:rsidR="006C0E0A" w:rsidRDefault="00F43DCF">
      <w:pPr>
        <w:pStyle w:val="Heading2"/>
        <w:spacing w:before="1"/>
        <w:ind w:left="0" w:right="139"/>
        <w:jc w:val="center"/>
      </w:pPr>
      <w:r>
        <w:t>Gambar2.8DiagramKerangka</w:t>
      </w:r>
      <w:r>
        <w:rPr>
          <w:spacing w:val="-2"/>
        </w:rPr>
        <w:t>Berpikir</w:t>
      </w:r>
    </w:p>
    <w:p w:rsidR="006C0E0A" w:rsidRDefault="006C0E0A">
      <w:pPr>
        <w:pStyle w:val="Heading2"/>
        <w:jc w:val="center"/>
        <w:sectPr w:rsidR="006C0E0A">
          <w:pgSz w:w="11910" w:h="16840"/>
          <w:pgMar w:top="1920" w:right="992" w:bottom="280" w:left="1700" w:header="756" w:footer="0" w:gutter="0"/>
          <w:cols w:space="720"/>
        </w:sectPr>
      </w:pPr>
    </w:p>
    <w:p w:rsidR="006C0E0A" w:rsidRDefault="006C0E0A">
      <w:pPr>
        <w:pStyle w:val="BodyText"/>
        <w:spacing w:before="53"/>
        <w:rPr>
          <w:b/>
        </w:rPr>
      </w:pPr>
    </w:p>
    <w:p w:rsidR="006C0E0A" w:rsidRDefault="00F43DCF">
      <w:pPr>
        <w:pStyle w:val="Heading2"/>
        <w:numPr>
          <w:ilvl w:val="1"/>
          <w:numId w:val="67"/>
        </w:numPr>
        <w:tabs>
          <w:tab w:val="left" w:pos="930"/>
        </w:tabs>
        <w:ind w:hanging="364"/>
      </w:pPr>
      <w:bookmarkStart w:id="24" w:name="_bookmark24"/>
      <w:bookmarkEnd w:id="24"/>
      <w:r>
        <w:rPr>
          <w:spacing w:val="-2"/>
        </w:rPr>
        <w:t>Hipotesis</w:t>
      </w:r>
    </w:p>
    <w:p w:rsidR="006C0E0A" w:rsidRDefault="006C0E0A">
      <w:pPr>
        <w:pStyle w:val="BodyText"/>
        <w:rPr>
          <w:b/>
        </w:rPr>
      </w:pPr>
    </w:p>
    <w:p w:rsidR="006C0E0A" w:rsidRDefault="00F43DCF">
      <w:pPr>
        <w:pStyle w:val="BodyText"/>
        <w:spacing w:before="1" w:line="480" w:lineRule="auto"/>
        <w:ind w:left="993" w:right="696"/>
        <w:jc w:val="both"/>
      </w:pPr>
      <w:r>
        <w:t>Ho = Tidak terdapat pengaruh Pendekatan RME untuk meningkatkan minat belajar siswa pada mata pelajaran matematika siswa di kelas IV SDN 106190 Kota Pari.</w:t>
      </w:r>
    </w:p>
    <w:p w:rsidR="006C0E0A" w:rsidRDefault="00F43DCF">
      <w:pPr>
        <w:pStyle w:val="BodyText"/>
        <w:spacing w:line="480" w:lineRule="auto"/>
        <w:ind w:left="993" w:right="696"/>
        <w:jc w:val="both"/>
      </w:pPr>
      <w:r>
        <w:t xml:space="preserve">Ha = Terdapat pengaruh Pendekatan RME untuk meningkat minat belajar siswa pada mata pelajaran matematika siswa di kelas IV SDN 106190 Kota </w:t>
      </w:r>
      <w:r>
        <w:rPr>
          <w:spacing w:val="-2"/>
        </w:rPr>
        <w:t>Pari.</w:t>
      </w:r>
    </w:p>
    <w:p w:rsidR="006C0E0A" w:rsidRDefault="006C0E0A">
      <w:pPr>
        <w:pStyle w:val="BodyText"/>
        <w:spacing w:line="480" w:lineRule="auto"/>
        <w:jc w:val="both"/>
        <w:sectPr w:rsidR="006C0E0A">
          <w:pgSz w:w="11910" w:h="16840"/>
          <w:pgMar w:top="1920" w:right="992" w:bottom="280" w:left="1700" w:header="756" w:footer="0" w:gutter="0"/>
          <w:cols w:space="720"/>
        </w:sectPr>
      </w:pPr>
    </w:p>
    <w:p w:rsidR="006C0E0A" w:rsidRDefault="006C0E0A">
      <w:pPr>
        <w:pStyle w:val="BodyText"/>
        <w:spacing w:before="53"/>
      </w:pPr>
    </w:p>
    <w:p w:rsidR="006C0E0A" w:rsidRDefault="00F43DCF">
      <w:pPr>
        <w:pStyle w:val="Heading1"/>
        <w:spacing w:line="480" w:lineRule="auto"/>
        <w:ind w:left="3226" w:right="3366" w:firstLine="893"/>
        <w:jc w:val="left"/>
      </w:pPr>
      <w:bookmarkStart w:id="25" w:name="_bookmark25"/>
      <w:bookmarkEnd w:id="25"/>
      <w:r>
        <w:t>BAB III METODEPENELITIAN</w:t>
      </w:r>
    </w:p>
    <w:p w:rsidR="006C0E0A" w:rsidRDefault="00F43DCF">
      <w:pPr>
        <w:pStyle w:val="Heading2"/>
        <w:numPr>
          <w:ilvl w:val="1"/>
          <w:numId w:val="66"/>
        </w:numPr>
        <w:tabs>
          <w:tab w:val="left" w:pos="930"/>
        </w:tabs>
        <w:spacing w:before="1"/>
        <w:ind w:hanging="364"/>
      </w:pPr>
      <w:bookmarkStart w:id="26" w:name="_bookmark26"/>
      <w:bookmarkEnd w:id="26"/>
      <w:r>
        <w:t>Desain</w:t>
      </w:r>
      <w:r>
        <w:rPr>
          <w:spacing w:val="-2"/>
        </w:rPr>
        <w:t>Penelitian</w:t>
      </w:r>
    </w:p>
    <w:p w:rsidR="006C0E0A" w:rsidRDefault="00F43DCF">
      <w:pPr>
        <w:pStyle w:val="BodyText"/>
        <w:spacing w:before="276" w:line="480" w:lineRule="auto"/>
        <w:ind w:left="566" w:right="700" w:firstLine="720"/>
        <w:jc w:val="both"/>
      </w:pPr>
      <w:r>
        <w:t xml:space="preserve">Penelitian ini menggunakan desain kuantitatif dengan pendekatan </w:t>
      </w:r>
      <w:r>
        <w:rPr>
          <w:i/>
        </w:rPr>
        <w:t>Quasi Experiment</w:t>
      </w:r>
      <w:r>
        <w:t xml:space="preserve">. Dengan menggunakan desain </w:t>
      </w:r>
      <w:r>
        <w:rPr>
          <w:i/>
        </w:rPr>
        <w:t xml:space="preserve">Quasi Experiment </w:t>
      </w:r>
      <w:r>
        <w:t xml:space="preserve">(eksperimen semu), yang merupakan bentuk pengembangan dari </w:t>
      </w:r>
      <w:r>
        <w:rPr>
          <w:i/>
        </w:rPr>
        <w:t>True Experimental Deasign</w:t>
      </w:r>
      <w:r>
        <w:t xml:space="preserve">. Meskipun desain yang digunakan adalah </w:t>
      </w:r>
      <w:r>
        <w:rPr>
          <w:i/>
        </w:rPr>
        <w:t>pre-tes</w:t>
      </w:r>
      <w:r>
        <w:rPr>
          <w:i/>
        </w:rPr>
        <w:t xml:space="preserve">t </w:t>
      </w:r>
      <w:r>
        <w:t xml:space="preserve">dan </w:t>
      </w:r>
      <w:r>
        <w:rPr>
          <w:i/>
        </w:rPr>
        <w:t xml:space="preserve">post-test </w:t>
      </w:r>
      <w:r>
        <w:t xml:space="preserve">untuk kelas eksperimendankelaskontrol,tetapitidakberfungsipenuhmengontrolvariabelluar yang mempengaruhi pelaksanaan penelitian. Penelitian ini bertujuan untuk mengukur pengaruhpendekatan </w:t>
      </w:r>
      <w:r>
        <w:rPr>
          <w:i/>
        </w:rPr>
        <w:t xml:space="preserve">RealisticMathematicsEducation </w:t>
      </w:r>
      <w:r>
        <w:t>(RME)berbasis etnomatem</w:t>
      </w:r>
      <w:r>
        <w:t>atika untuk meningkatkan minat belajar siswa.</w:t>
      </w:r>
    </w:p>
    <w:p w:rsidR="006C0E0A" w:rsidRDefault="00F43DCF">
      <w:pPr>
        <w:pStyle w:val="BodyText"/>
        <w:spacing w:before="1" w:line="480" w:lineRule="auto"/>
        <w:ind w:left="566" w:right="702" w:firstLine="720"/>
        <w:jc w:val="both"/>
      </w:pPr>
      <w:r>
        <w:t>Penelitian kuantitatif adalah metodologi penelitian yang menggunakan teknikilmiahuntukmengumpulkandatanumerik,melakukananalisisstatistik,dan menarik kesimpulan berdasarkan temuan (Susanto et al., 2024). Penelit</w:t>
      </w:r>
      <w:r>
        <w:t>ian kuantitatif lebih sistematis, terencana, terstruktur, jelas dari awal sampai akhir penelitian dan tidak terpengaruh oleh kondisi di lapangan. Karena spesifikasi penelitian kuantitatif berada dalam struktur yang tegas dan teratur, tahapan dari awal samp</w:t>
      </w:r>
      <w:r>
        <w:t>ai akhir penelitian dapat diprediksi (Hardani et al., 2020).</w:t>
      </w:r>
    </w:p>
    <w:p w:rsidR="006C0E0A" w:rsidRDefault="00F43DCF">
      <w:pPr>
        <w:pStyle w:val="BodyText"/>
        <w:spacing w:before="2" w:line="480" w:lineRule="auto"/>
        <w:ind w:left="566" w:right="705" w:firstLine="720"/>
        <w:jc w:val="both"/>
      </w:pPr>
      <w:r>
        <w:t>Penelitian ini melibatkan dua kelas, yaitu kelas IV A sebagai kelas kontrol yang tidak mendapatkan perlakuan dan kelas IV B sebagai kelas eksperimen yang mendapatkan perlakuan. Kedua kelas terseb</w:t>
      </w:r>
      <w:r>
        <w:t xml:space="preserve">ut diberikan materi yang sama, tetapi denganmetodepembelajaranyangberbeda.Kelaseksperimenmenggunakanmodel </w:t>
      </w:r>
      <w:r>
        <w:rPr>
          <w:i/>
        </w:rPr>
        <w:t xml:space="preserve">Realistic Mathematics Education </w:t>
      </w:r>
      <w:r>
        <w:t>(RME), sedangkan kelas kontrol</w:t>
      </w:r>
    </w:p>
    <w:p w:rsidR="006C0E0A" w:rsidRDefault="006C0E0A">
      <w:pPr>
        <w:pStyle w:val="BodyText"/>
        <w:rPr>
          <w:sz w:val="22"/>
        </w:rPr>
      </w:pPr>
    </w:p>
    <w:p w:rsidR="006C0E0A" w:rsidRDefault="006C0E0A">
      <w:pPr>
        <w:pStyle w:val="BodyText"/>
        <w:spacing w:before="124"/>
        <w:rPr>
          <w:sz w:val="22"/>
        </w:rPr>
      </w:pPr>
    </w:p>
    <w:p w:rsidR="006C0E0A" w:rsidRDefault="00F43DCF">
      <w:pPr>
        <w:ind w:right="134"/>
        <w:jc w:val="center"/>
        <w:rPr>
          <w:rFonts w:ascii="Calibri"/>
        </w:rPr>
      </w:pPr>
      <w:r>
        <w:rPr>
          <w:rFonts w:ascii="Calibri"/>
          <w:spacing w:val="-5"/>
        </w:rPr>
        <w:t>48</w:t>
      </w:r>
    </w:p>
    <w:p w:rsidR="006C0E0A" w:rsidRDefault="006C0E0A">
      <w:pPr>
        <w:jc w:val="center"/>
        <w:rPr>
          <w:rFonts w:ascii="Calibri"/>
        </w:rPr>
        <w:sectPr w:rsidR="006C0E0A">
          <w:headerReference w:type="even" r:id="rId44"/>
          <w:headerReference w:type="default" r:id="rId45"/>
          <w:headerReference w:type="first" r:id="rId46"/>
          <w:pgSz w:w="11910" w:h="16840"/>
          <w:pgMar w:top="1920" w:right="992" w:bottom="280" w:left="1700" w:header="0" w:footer="0" w:gutter="0"/>
          <w:cols w:space="720"/>
        </w:sectPr>
      </w:pPr>
    </w:p>
    <w:p w:rsidR="006C0E0A" w:rsidRDefault="006C0E0A">
      <w:pPr>
        <w:pStyle w:val="BodyText"/>
        <w:spacing w:before="36"/>
        <w:rPr>
          <w:rFonts w:ascii="Calibri"/>
        </w:rPr>
      </w:pPr>
    </w:p>
    <w:p w:rsidR="006C0E0A" w:rsidRDefault="00F43DCF">
      <w:pPr>
        <w:pStyle w:val="BodyText"/>
        <w:spacing w:line="480" w:lineRule="auto"/>
        <w:ind w:left="566" w:right="701"/>
        <w:jc w:val="both"/>
      </w:pPr>
      <w:r>
        <w:t>menerapkan model pembelajaran konvensional seperti model pembelajaran ceramah. Untuk mengetahui hasil belajar matematika terhadap materi yang diberikan, dilakukan tes setelah proses pembelajaran berlangsung.</w:t>
      </w:r>
    </w:p>
    <w:p w:rsidR="006C0E0A" w:rsidRDefault="00F43DCF">
      <w:pPr>
        <w:pStyle w:val="Heading2"/>
        <w:spacing w:before="1" w:line="480" w:lineRule="auto"/>
        <w:ind w:left="2943" w:right="2331" w:hanging="34"/>
        <w:jc w:val="both"/>
      </w:pPr>
      <w:r>
        <w:t>Tabel3.1RancanganYangDigunakan Dalam PenelitianI</w:t>
      </w:r>
      <w:r>
        <w:t>ni SebagaiBerikut:</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3"/>
        <w:gridCol w:w="1984"/>
        <w:gridCol w:w="1984"/>
        <w:gridCol w:w="1983"/>
      </w:tblGrid>
      <w:tr w:rsidR="006C0E0A">
        <w:trPr>
          <w:trHeight w:val="417"/>
        </w:trPr>
        <w:tc>
          <w:tcPr>
            <w:tcW w:w="1983" w:type="dxa"/>
          </w:tcPr>
          <w:p w:rsidR="006C0E0A" w:rsidRDefault="00F43DCF">
            <w:pPr>
              <w:pStyle w:val="TableParagraph"/>
              <w:spacing w:before="6"/>
              <w:ind w:left="11"/>
              <w:rPr>
                <w:b/>
                <w:sz w:val="24"/>
              </w:rPr>
            </w:pPr>
            <w:r>
              <w:rPr>
                <w:b/>
                <w:spacing w:val="-2"/>
                <w:sz w:val="24"/>
              </w:rPr>
              <w:t>Kelas</w:t>
            </w:r>
          </w:p>
        </w:tc>
        <w:tc>
          <w:tcPr>
            <w:tcW w:w="1984" w:type="dxa"/>
          </w:tcPr>
          <w:p w:rsidR="006C0E0A" w:rsidRDefault="00F43DCF">
            <w:pPr>
              <w:pStyle w:val="TableParagraph"/>
              <w:spacing w:before="6"/>
              <w:ind w:left="75" w:right="68"/>
              <w:rPr>
                <w:b/>
                <w:sz w:val="24"/>
              </w:rPr>
            </w:pPr>
            <w:r>
              <w:rPr>
                <w:b/>
                <w:sz w:val="24"/>
              </w:rPr>
              <w:t>Pre-</w:t>
            </w:r>
            <w:r>
              <w:rPr>
                <w:b/>
                <w:spacing w:val="-4"/>
                <w:sz w:val="24"/>
              </w:rPr>
              <w:t>Test</w:t>
            </w:r>
          </w:p>
        </w:tc>
        <w:tc>
          <w:tcPr>
            <w:tcW w:w="1984" w:type="dxa"/>
          </w:tcPr>
          <w:p w:rsidR="006C0E0A" w:rsidRDefault="00F43DCF">
            <w:pPr>
              <w:pStyle w:val="TableParagraph"/>
              <w:spacing w:before="6"/>
              <w:ind w:left="75" w:right="71"/>
              <w:rPr>
                <w:b/>
                <w:sz w:val="24"/>
              </w:rPr>
            </w:pPr>
            <w:r>
              <w:rPr>
                <w:b/>
                <w:spacing w:val="-2"/>
                <w:sz w:val="24"/>
              </w:rPr>
              <w:t>Perlakuan</w:t>
            </w:r>
          </w:p>
        </w:tc>
        <w:tc>
          <w:tcPr>
            <w:tcW w:w="1983" w:type="dxa"/>
          </w:tcPr>
          <w:p w:rsidR="006C0E0A" w:rsidRDefault="00F43DCF">
            <w:pPr>
              <w:pStyle w:val="TableParagraph"/>
              <w:spacing w:before="6"/>
              <w:ind w:left="11" w:right="2"/>
              <w:rPr>
                <w:b/>
                <w:sz w:val="24"/>
              </w:rPr>
            </w:pPr>
            <w:r>
              <w:rPr>
                <w:b/>
                <w:sz w:val="24"/>
              </w:rPr>
              <w:t>Post-</w:t>
            </w:r>
            <w:r>
              <w:rPr>
                <w:b/>
                <w:spacing w:val="-4"/>
                <w:sz w:val="24"/>
              </w:rPr>
              <w:t>test</w:t>
            </w:r>
          </w:p>
        </w:tc>
      </w:tr>
      <w:tr w:rsidR="006C0E0A">
        <w:trPr>
          <w:trHeight w:val="412"/>
        </w:trPr>
        <w:tc>
          <w:tcPr>
            <w:tcW w:w="1983" w:type="dxa"/>
          </w:tcPr>
          <w:p w:rsidR="006C0E0A" w:rsidRDefault="00F43DCF">
            <w:pPr>
              <w:pStyle w:val="TableParagraph"/>
              <w:spacing w:before="1"/>
              <w:ind w:left="110"/>
              <w:jc w:val="left"/>
              <w:rPr>
                <w:b/>
                <w:sz w:val="24"/>
              </w:rPr>
            </w:pPr>
            <w:r>
              <w:rPr>
                <w:b/>
                <w:spacing w:val="-2"/>
                <w:sz w:val="24"/>
              </w:rPr>
              <w:t>Eksperimen</w:t>
            </w:r>
          </w:p>
        </w:tc>
        <w:tc>
          <w:tcPr>
            <w:tcW w:w="1984" w:type="dxa"/>
          </w:tcPr>
          <w:p w:rsidR="006C0E0A" w:rsidRDefault="00F43DCF">
            <w:pPr>
              <w:pStyle w:val="TableParagraph"/>
              <w:spacing w:before="1"/>
              <w:ind w:left="75"/>
              <w:rPr>
                <w:b/>
                <w:sz w:val="24"/>
              </w:rPr>
            </w:pPr>
            <w:r>
              <w:rPr>
                <w:b/>
                <w:sz w:val="24"/>
              </w:rPr>
              <w:t xml:space="preserve">T </w:t>
            </w:r>
            <w:r>
              <w:rPr>
                <w:b/>
                <w:spacing w:val="-10"/>
                <w:sz w:val="24"/>
              </w:rPr>
              <w:t>1</w:t>
            </w:r>
          </w:p>
        </w:tc>
        <w:tc>
          <w:tcPr>
            <w:tcW w:w="1984" w:type="dxa"/>
          </w:tcPr>
          <w:p w:rsidR="006C0E0A" w:rsidRDefault="00F43DCF">
            <w:pPr>
              <w:pStyle w:val="TableParagraph"/>
              <w:spacing w:before="1"/>
              <w:ind w:left="75" w:right="64"/>
              <w:rPr>
                <w:b/>
                <w:sz w:val="24"/>
              </w:rPr>
            </w:pPr>
            <w:r>
              <w:rPr>
                <w:b/>
                <w:sz w:val="24"/>
              </w:rPr>
              <w:t>X</w:t>
            </w:r>
            <w:r>
              <w:rPr>
                <w:b/>
                <w:spacing w:val="-10"/>
                <w:sz w:val="24"/>
              </w:rPr>
              <w:t>1</w:t>
            </w:r>
          </w:p>
        </w:tc>
        <w:tc>
          <w:tcPr>
            <w:tcW w:w="1983" w:type="dxa"/>
          </w:tcPr>
          <w:p w:rsidR="006C0E0A" w:rsidRDefault="00F43DCF">
            <w:pPr>
              <w:pStyle w:val="TableParagraph"/>
              <w:spacing w:before="1"/>
              <w:ind w:left="11" w:right="5"/>
              <w:rPr>
                <w:b/>
                <w:sz w:val="24"/>
              </w:rPr>
            </w:pPr>
            <w:r>
              <w:rPr>
                <w:b/>
                <w:sz w:val="24"/>
              </w:rPr>
              <w:t xml:space="preserve">T </w:t>
            </w:r>
            <w:r>
              <w:rPr>
                <w:b/>
                <w:spacing w:val="-10"/>
                <w:sz w:val="24"/>
              </w:rPr>
              <w:t>2</w:t>
            </w:r>
          </w:p>
        </w:tc>
      </w:tr>
      <w:tr w:rsidR="006C0E0A">
        <w:trPr>
          <w:trHeight w:val="417"/>
        </w:trPr>
        <w:tc>
          <w:tcPr>
            <w:tcW w:w="1983" w:type="dxa"/>
          </w:tcPr>
          <w:p w:rsidR="006C0E0A" w:rsidRDefault="00F43DCF">
            <w:pPr>
              <w:pStyle w:val="TableParagraph"/>
              <w:spacing w:before="1"/>
              <w:ind w:left="110"/>
              <w:jc w:val="left"/>
              <w:rPr>
                <w:b/>
                <w:sz w:val="24"/>
              </w:rPr>
            </w:pPr>
            <w:r>
              <w:rPr>
                <w:b/>
                <w:spacing w:val="-2"/>
                <w:sz w:val="24"/>
              </w:rPr>
              <w:t>Kontrol</w:t>
            </w:r>
          </w:p>
        </w:tc>
        <w:tc>
          <w:tcPr>
            <w:tcW w:w="1984" w:type="dxa"/>
          </w:tcPr>
          <w:p w:rsidR="006C0E0A" w:rsidRDefault="00F43DCF">
            <w:pPr>
              <w:pStyle w:val="TableParagraph"/>
              <w:spacing w:before="1"/>
              <w:ind w:left="75" w:right="67"/>
              <w:rPr>
                <w:b/>
                <w:sz w:val="24"/>
              </w:rPr>
            </w:pPr>
            <w:r>
              <w:rPr>
                <w:b/>
                <w:sz w:val="24"/>
              </w:rPr>
              <w:t xml:space="preserve">T </w:t>
            </w:r>
            <w:r>
              <w:rPr>
                <w:b/>
                <w:spacing w:val="-10"/>
                <w:sz w:val="24"/>
              </w:rPr>
              <w:t>1</w:t>
            </w:r>
          </w:p>
        </w:tc>
        <w:tc>
          <w:tcPr>
            <w:tcW w:w="1984" w:type="dxa"/>
          </w:tcPr>
          <w:p w:rsidR="006C0E0A" w:rsidRDefault="00F43DCF">
            <w:pPr>
              <w:pStyle w:val="TableParagraph"/>
              <w:spacing w:before="1"/>
              <w:ind w:left="75" w:right="64"/>
              <w:rPr>
                <w:b/>
                <w:sz w:val="24"/>
              </w:rPr>
            </w:pPr>
            <w:r>
              <w:rPr>
                <w:b/>
                <w:sz w:val="24"/>
              </w:rPr>
              <w:t>X</w:t>
            </w:r>
            <w:r>
              <w:rPr>
                <w:b/>
                <w:spacing w:val="-10"/>
                <w:sz w:val="24"/>
              </w:rPr>
              <w:t>2</w:t>
            </w:r>
          </w:p>
        </w:tc>
        <w:tc>
          <w:tcPr>
            <w:tcW w:w="1983" w:type="dxa"/>
          </w:tcPr>
          <w:p w:rsidR="006C0E0A" w:rsidRDefault="00F43DCF">
            <w:pPr>
              <w:pStyle w:val="TableParagraph"/>
              <w:spacing w:before="1"/>
              <w:ind w:left="11" w:right="6"/>
              <w:rPr>
                <w:b/>
                <w:sz w:val="24"/>
              </w:rPr>
            </w:pPr>
            <w:r>
              <w:rPr>
                <w:b/>
                <w:sz w:val="24"/>
              </w:rPr>
              <w:t xml:space="preserve">T </w:t>
            </w:r>
            <w:r>
              <w:rPr>
                <w:b/>
                <w:spacing w:val="-10"/>
                <w:sz w:val="24"/>
              </w:rPr>
              <w:t>2</w:t>
            </w:r>
          </w:p>
        </w:tc>
      </w:tr>
    </w:tbl>
    <w:p w:rsidR="006C0E0A" w:rsidRDefault="006C0E0A">
      <w:pPr>
        <w:pStyle w:val="BodyText"/>
        <w:rPr>
          <w:b/>
        </w:rPr>
      </w:pPr>
    </w:p>
    <w:p w:rsidR="006C0E0A" w:rsidRDefault="006C0E0A">
      <w:pPr>
        <w:pStyle w:val="BodyText"/>
        <w:spacing w:before="1"/>
        <w:rPr>
          <w:b/>
        </w:rPr>
      </w:pPr>
    </w:p>
    <w:p w:rsidR="006C0E0A" w:rsidRDefault="00F43DCF">
      <w:pPr>
        <w:pStyle w:val="BodyText"/>
        <w:ind w:left="566"/>
      </w:pPr>
      <w:r>
        <w:rPr>
          <w:spacing w:val="-2"/>
        </w:rPr>
        <w:t>Keterangan:</w:t>
      </w:r>
    </w:p>
    <w:p w:rsidR="006C0E0A" w:rsidRDefault="00F43DCF">
      <w:pPr>
        <w:spacing w:before="271" w:line="480" w:lineRule="auto"/>
        <w:ind w:left="1286" w:right="4189"/>
        <w:rPr>
          <w:sz w:val="24"/>
        </w:rPr>
      </w:pPr>
      <w:r>
        <w:rPr>
          <w:sz w:val="24"/>
        </w:rPr>
        <w:t>T 1: Pemberian tes di awal (</w:t>
      </w:r>
      <w:r>
        <w:rPr>
          <w:i/>
          <w:sz w:val="24"/>
        </w:rPr>
        <w:t xml:space="preserve">Pre-Test) </w:t>
      </w:r>
      <w:r>
        <w:rPr>
          <w:sz w:val="24"/>
        </w:rPr>
        <w:t>T2:Pemberiantesdiakhir(</w:t>
      </w:r>
      <w:r>
        <w:rPr>
          <w:i/>
          <w:sz w:val="24"/>
        </w:rPr>
        <w:t>Post-Test</w:t>
      </w:r>
      <w:r>
        <w:rPr>
          <w:sz w:val="24"/>
        </w:rPr>
        <w:t>)</w:t>
      </w:r>
    </w:p>
    <w:p w:rsidR="006C0E0A" w:rsidRDefault="00F43DCF">
      <w:pPr>
        <w:pStyle w:val="BodyText"/>
        <w:spacing w:before="1" w:line="480" w:lineRule="auto"/>
        <w:ind w:left="1286" w:right="2432"/>
      </w:pPr>
      <w:r>
        <w:t>X1:PerlakuanyangdiberikandenganpendekatanRME X 2: Tanpa perlakuan khusus</w:t>
      </w:r>
    </w:p>
    <w:p w:rsidR="006C0E0A" w:rsidRDefault="00F43DCF">
      <w:pPr>
        <w:pStyle w:val="Heading2"/>
        <w:numPr>
          <w:ilvl w:val="1"/>
          <w:numId w:val="66"/>
        </w:numPr>
        <w:tabs>
          <w:tab w:val="left" w:pos="930"/>
        </w:tabs>
        <w:spacing w:before="164"/>
        <w:ind w:hanging="364"/>
      </w:pPr>
      <w:bookmarkStart w:id="27" w:name="_bookmark27"/>
      <w:bookmarkEnd w:id="27"/>
      <w:r>
        <w:rPr>
          <w:spacing w:val="-2"/>
        </w:rPr>
        <w:t>Partisipan</w:t>
      </w:r>
    </w:p>
    <w:p w:rsidR="006C0E0A" w:rsidRDefault="00F43DCF">
      <w:pPr>
        <w:pStyle w:val="BodyText"/>
        <w:spacing w:before="276" w:line="480" w:lineRule="auto"/>
        <w:ind w:left="566" w:right="703" w:firstLine="720"/>
        <w:jc w:val="both"/>
      </w:pPr>
      <w:r>
        <w:t>PartisipandalampenelitianiniadalahsiswakelasIVyangterdaftardiSDN 106190 Kota Pari. Pada tahun ajaran 2024-2025. Penelitian ini melibatkan dua kelas, yaitu kelas eksperimen dan kelas kontrol.</w:t>
      </w:r>
    </w:p>
    <w:p w:rsidR="006C0E0A" w:rsidRDefault="00F43DCF">
      <w:pPr>
        <w:pStyle w:val="Heading2"/>
        <w:numPr>
          <w:ilvl w:val="1"/>
          <w:numId w:val="66"/>
        </w:numPr>
        <w:tabs>
          <w:tab w:val="left" w:pos="930"/>
        </w:tabs>
        <w:spacing w:before="159"/>
        <w:ind w:hanging="364"/>
        <w:jc w:val="both"/>
      </w:pPr>
      <w:bookmarkStart w:id="28" w:name="_bookmark28"/>
      <w:bookmarkEnd w:id="28"/>
      <w:r>
        <w:t>Populasidan</w:t>
      </w:r>
      <w:r>
        <w:rPr>
          <w:spacing w:val="-2"/>
        </w:rPr>
        <w:t>sampel</w:t>
      </w:r>
    </w:p>
    <w:p w:rsidR="006C0E0A" w:rsidRDefault="006C0E0A">
      <w:pPr>
        <w:pStyle w:val="BodyText"/>
        <w:rPr>
          <w:b/>
        </w:rPr>
      </w:pPr>
    </w:p>
    <w:p w:rsidR="006C0E0A" w:rsidRDefault="00F43DCF">
      <w:pPr>
        <w:pStyle w:val="BodyText"/>
        <w:spacing w:line="480" w:lineRule="auto"/>
        <w:ind w:left="566" w:right="708" w:firstLine="720"/>
        <w:jc w:val="both"/>
      </w:pPr>
      <w:r>
        <w:t>Populasi mengacu pada keseluruhan kelompok atau elemen yang memiliki karakteristik tertentu yang sedang diteliti. Populasi dapat terdiri dari individu, objek,peristiwa,atauapapunyangrelevandenganpenelitianyang</w:t>
      </w:r>
      <w:r>
        <w:rPr>
          <w:spacing w:val="-2"/>
        </w:rPr>
        <w:t>sedang</w:t>
      </w:r>
    </w:p>
    <w:p w:rsidR="006C0E0A" w:rsidRDefault="006C0E0A">
      <w:pPr>
        <w:pStyle w:val="BodyText"/>
        <w:spacing w:line="480" w:lineRule="auto"/>
        <w:jc w:val="both"/>
        <w:sectPr w:rsidR="006C0E0A">
          <w:headerReference w:type="even" r:id="rId47"/>
          <w:headerReference w:type="default" r:id="rId48"/>
          <w:headerReference w:type="first" r:id="rId49"/>
          <w:pgSz w:w="11910" w:h="16840"/>
          <w:pgMar w:top="1920" w:right="992" w:bottom="280" w:left="1700" w:header="1179" w:footer="0" w:gutter="0"/>
          <w:pgNumType w:start="49"/>
          <w:cols w:space="720"/>
        </w:sectPr>
      </w:pPr>
    </w:p>
    <w:p w:rsidR="006C0E0A" w:rsidRDefault="006C0E0A">
      <w:pPr>
        <w:pStyle w:val="BodyText"/>
        <w:spacing w:before="53"/>
      </w:pPr>
    </w:p>
    <w:p w:rsidR="006C0E0A" w:rsidRDefault="00F43DCF">
      <w:pPr>
        <w:pStyle w:val="BodyText"/>
        <w:spacing w:line="480" w:lineRule="auto"/>
        <w:ind w:left="566" w:right="620"/>
      </w:pPr>
      <w:r>
        <w:t>dilakukan(Asrullaetal.,2023).Populasidalampenelitianiniadalahseluruh siswa kelas IV B SDN 106190 Kota Pari, yang berjumlah 17.</w:t>
      </w:r>
    </w:p>
    <w:p w:rsidR="006C0E0A" w:rsidRDefault="00F43DCF">
      <w:pPr>
        <w:pStyle w:val="Heading2"/>
        <w:spacing w:before="161" w:after="7" w:line="237" w:lineRule="auto"/>
        <w:ind w:left="3121" w:right="1044" w:hanging="1604"/>
      </w:pPr>
      <w:r>
        <w:t>Tabel3.2JumlahSiswaKelasIVdiSDN106190KotaPari Tahun Pelajaran 2024/2025</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4581"/>
        <w:gridCol w:w="2646"/>
      </w:tblGrid>
      <w:tr w:rsidR="006C0E0A">
        <w:trPr>
          <w:trHeight w:val="412"/>
        </w:trPr>
        <w:tc>
          <w:tcPr>
            <w:tcW w:w="706" w:type="dxa"/>
          </w:tcPr>
          <w:p w:rsidR="006C0E0A" w:rsidRDefault="00F43DCF">
            <w:pPr>
              <w:pStyle w:val="TableParagraph"/>
              <w:spacing w:before="1"/>
              <w:ind w:right="291"/>
              <w:jc w:val="right"/>
              <w:rPr>
                <w:b/>
                <w:sz w:val="24"/>
              </w:rPr>
            </w:pPr>
            <w:r>
              <w:rPr>
                <w:b/>
                <w:spacing w:val="-5"/>
                <w:sz w:val="24"/>
              </w:rPr>
              <w:t>No</w:t>
            </w:r>
          </w:p>
        </w:tc>
        <w:tc>
          <w:tcPr>
            <w:tcW w:w="4581" w:type="dxa"/>
          </w:tcPr>
          <w:p w:rsidR="006C0E0A" w:rsidRDefault="00F43DCF">
            <w:pPr>
              <w:pStyle w:val="TableParagraph"/>
              <w:spacing w:before="1"/>
              <w:ind w:left="15"/>
              <w:rPr>
                <w:b/>
                <w:sz w:val="24"/>
              </w:rPr>
            </w:pPr>
            <w:r>
              <w:rPr>
                <w:b/>
                <w:spacing w:val="-2"/>
                <w:sz w:val="24"/>
              </w:rPr>
              <w:t>Kelas</w:t>
            </w:r>
          </w:p>
        </w:tc>
        <w:tc>
          <w:tcPr>
            <w:tcW w:w="2646" w:type="dxa"/>
          </w:tcPr>
          <w:p w:rsidR="006C0E0A" w:rsidRDefault="00F43DCF">
            <w:pPr>
              <w:pStyle w:val="TableParagraph"/>
              <w:spacing w:before="1"/>
              <w:ind w:left="13" w:right="2"/>
              <w:rPr>
                <w:b/>
                <w:sz w:val="24"/>
              </w:rPr>
            </w:pPr>
            <w:r>
              <w:rPr>
                <w:b/>
                <w:spacing w:val="-2"/>
                <w:sz w:val="24"/>
              </w:rPr>
              <w:t>Jumlah</w:t>
            </w:r>
          </w:p>
        </w:tc>
      </w:tr>
      <w:tr w:rsidR="006C0E0A">
        <w:trPr>
          <w:trHeight w:val="412"/>
        </w:trPr>
        <w:tc>
          <w:tcPr>
            <w:tcW w:w="706" w:type="dxa"/>
          </w:tcPr>
          <w:p w:rsidR="006C0E0A" w:rsidRDefault="00F43DCF">
            <w:pPr>
              <w:pStyle w:val="TableParagraph"/>
              <w:spacing w:before="1"/>
              <w:ind w:right="281"/>
              <w:jc w:val="right"/>
              <w:rPr>
                <w:sz w:val="24"/>
              </w:rPr>
            </w:pPr>
            <w:r>
              <w:rPr>
                <w:spacing w:val="-10"/>
                <w:sz w:val="24"/>
              </w:rPr>
              <w:t>1</w:t>
            </w:r>
          </w:p>
        </w:tc>
        <w:tc>
          <w:tcPr>
            <w:tcW w:w="4581" w:type="dxa"/>
          </w:tcPr>
          <w:p w:rsidR="006C0E0A" w:rsidRDefault="00F43DCF">
            <w:pPr>
              <w:pStyle w:val="TableParagraph"/>
              <w:spacing w:before="1"/>
              <w:ind w:left="109"/>
              <w:jc w:val="left"/>
              <w:rPr>
                <w:sz w:val="24"/>
              </w:rPr>
            </w:pPr>
            <w:r>
              <w:rPr>
                <w:sz w:val="24"/>
              </w:rPr>
              <w:t>IV</w:t>
            </w:r>
            <w:r>
              <w:rPr>
                <w:spacing w:val="-10"/>
                <w:sz w:val="24"/>
              </w:rPr>
              <w:t>A</w:t>
            </w:r>
          </w:p>
        </w:tc>
        <w:tc>
          <w:tcPr>
            <w:tcW w:w="2646" w:type="dxa"/>
          </w:tcPr>
          <w:p w:rsidR="006C0E0A" w:rsidRDefault="00F43DCF">
            <w:pPr>
              <w:pStyle w:val="TableParagraph"/>
              <w:spacing w:before="1"/>
              <w:ind w:left="13"/>
              <w:rPr>
                <w:sz w:val="24"/>
              </w:rPr>
            </w:pPr>
            <w:r>
              <w:rPr>
                <w:sz w:val="24"/>
              </w:rPr>
              <w:t>18</w:t>
            </w:r>
            <w:r>
              <w:rPr>
                <w:spacing w:val="-2"/>
                <w:sz w:val="24"/>
              </w:rPr>
              <w:t>Orang</w:t>
            </w:r>
          </w:p>
        </w:tc>
      </w:tr>
      <w:tr w:rsidR="006C0E0A">
        <w:trPr>
          <w:trHeight w:val="417"/>
        </w:trPr>
        <w:tc>
          <w:tcPr>
            <w:tcW w:w="706" w:type="dxa"/>
          </w:tcPr>
          <w:p w:rsidR="006C0E0A" w:rsidRDefault="00F43DCF">
            <w:pPr>
              <w:pStyle w:val="TableParagraph"/>
              <w:spacing w:before="6"/>
              <w:ind w:right="281"/>
              <w:jc w:val="right"/>
              <w:rPr>
                <w:sz w:val="24"/>
              </w:rPr>
            </w:pPr>
            <w:r>
              <w:rPr>
                <w:spacing w:val="-10"/>
                <w:sz w:val="24"/>
              </w:rPr>
              <w:t>2</w:t>
            </w:r>
          </w:p>
        </w:tc>
        <w:tc>
          <w:tcPr>
            <w:tcW w:w="4581" w:type="dxa"/>
          </w:tcPr>
          <w:p w:rsidR="006C0E0A" w:rsidRDefault="00F43DCF">
            <w:pPr>
              <w:pStyle w:val="TableParagraph"/>
              <w:spacing w:before="6"/>
              <w:ind w:left="109"/>
              <w:jc w:val="left"/>
              <w:rPr>
                <w:sz w:val="24"/>
              </w:rPr>
            </w:pPr>
            <w:r>
              <w:rPr>
                <w:sz w:val="24"/>
              </w:rPr>
              <w:t>IV</w:t>
            </w:r>
            <w:r>
              <w:rPr>
                <w:spacing w:val="-10"/>
                <w:sz w:val="24"/>
              </w:rPr>
              <w:t>B</w:t>
            </w:r>
          </w:p>
        </w:tc>
        <w:tc>
          <w:tcPr>
            <w:tcW w:w="2646" w:type="dxa"/>
          </w:tcPr>
          <w:p w:rsidR="006C0E0A" w:rsidRDefault="00F43DCF">
            <w:pPr>
              <w:pStyle w:val="TableParagraph"/>
              <w:spacing w:before="6"/>
              <w:ind w:left="13"/>
              <w:rPr>
                <w:sz w:val="24"/>
              </w:rPr>
            </w:pPr>
            <w:r>
              <w:rPr>
                <w:sz w:val="24"/>
              </w:rPr>
              <w:t>17</w:t>
            </w:r>
            <w:r>
              <w:rPr>
                <w:spacing w:val="-2"/>
                <w:sz w:val="24"/>
              </w:rPr>
              <w:t>Orang</w:t>
            </w:r>
          </w:p>
        </w:tc>
      </w:tr>
      <w:tr w:rsidR="006C0E0A">
        <w:trPr>
          <w:trHeight w:val="412"/>
        </w:trPr>
        <w:tc>
          <w:tcPr>
            <w:tcW w:w="5287" w:type="dxa"/>
            <w:gridSpan w:val="2"/>
          </w:tcPr>
          <w:p w:rsidR="006C0E0A" w:rsidRDefault="00F43DCF">
            <w:pPr>
              <w:pStyle w:val="TableParagraph"/>
              <w:spacing w:before="1"/>
              <w:ind w:left="12"/>
              <w:rPr>
                <w:b/>
                <w:sz w:val="24"/>
              </w:rPr>
            </w:pPr>
            <w:r>
              <w:rPr>
                <w:b/>
                <w:spacing w:val="-2"/>
                <w:sz w:val="24"/>
              </w:rPr>
              <w:t>Jumlah</w:t>
            </w:r>
          </w:p>
        </w:tc>
        <w:tc>
          <w:tcPr>
            <w:tcW w:w="2646" w:type="dxa"/>
          </w:tcPr>
          <w:p w:rsidR="006C0E0A" w:rsidRDefault="00F43DCF">
            <w:pPr>
              <w:pStyle w:val="TableParagraph"/>
              <w:spacing w:before="1"/>
              <w:ind w:left="13"/>
              <w:rPr>
                <w:sz w:val="24"/>
              </w:rPr>
            </w:pPr>
            <w:r>
              <w:rPr>
                <w:sz w:val="24"/>
              </w:rPr>
              <w:t>35</w:t>
            </w:r>
            <w:r>
              <w:rPr>
                <w:spacing w:val="-2"/>
                <w:sz w:val="24"/>
              </w:rPr>
              <w:t>Orang</w:t>
            </w:r>
          </w:p>
        </w:tc>
      </w:tr>
    </w:tbl>
    <w:p w:rsidR="006C0E0A" w:rsidRDefault="006C0E0A">
      <w:pPr>
        <w:pStyle w:val="BodyText"/>
        <w:rPr>
          <w:b/>
        </w:rPr>
      </w:pPr>
    </w:p>
    <w:p w:rsidR="006C0E0A" w:rsidRDefault="006C0E0A">
      <w:pPr>
        <w:pStyle w:val="BodyText"/>
        <w:spacing w:before="3"/>
        <w:rPr>
          <w:b/>
        </w:rPr>
      </w:pPr>
    </w:p>
    <w:p w:rsidR="006C0E0A" w:rsidRDefault="00F43DCF">
      <w:pPr>
        <w:pStyle w:val="BodyText"/>
        <w:spacing w:line="480" w:lineRule="auto"/>
        <w:ind w:left="566" w:right="703" w:firstLine="720"/>
        <w:jc w:val="both"/>
      </w:pPr>
      <w:r>
        <w:t>Sampel merupakan sebagian dari jumlah dan karakteristik yang dimiliki oleh populasi. Sampel yang digunakan dalam penelitian ini terdiri dari seluruh siswa kelas IV A dan IV B di SDN 106190 Kota Pari, dengan total 35 siswa. Penentuansampeldalam</w:t>
      </w:r>
      <w:r>
        <w:t>penelitianinimenggunakanteknikTotalSampling, yaitu teknik pengambilan sampel di mana seluruh anggota populasi digunakan sebagai sampel penelitian. Menurut Sugiyono (2020), Total Sampling adalah metode pengambilan sampel di mana seluruh individu dalam popul</w:t>
      </w:r>
      <w:r>
        <w:t xml:space="preserve">asi dijadikan subjek penelitiankarenajumlahnyarelatifkecildanmemungkinkanuntukdianalisissecara </w:t>
      </w:r>
      <w:r>
        <w:rPr>
          <w:spacing w:val="-2"/>
        </w:rPr>
        <w:t>keseluruhan.</w:t>
      </w:r>
    </w:p>
    <w:p w:rsidR="006C0E0A" w:rsidRDefault="00F43DCF">
      <w:pPr>
        <w:pStyle w:val="Heading2"/>
        <w:spacing w:before="2"/>
        <w:ind w:left="3222"/>
        <w:jc w:val="both"/>
      </w:pPr>
      <w:r>
        <w:t xml:space="preserve">Tabel3.3 Rincian </w:t>
      </w:r>
      <w:r>
        <w:rPr>
          <w:spacing w:val="-2"/>
        </w:rPr>
        <w:t>Sampel</w:t>
      </w:r>
    </w:p>
    <w:p w:rsidR="006C0E0A" w:rsidRDefault="006C0E0A">
      <w:pPr>
        <w:pStyle w:val="BodyText"/>
        <w:spacing w:before="44" w:after="1"/>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8"/>
        <w:gridCol w:w="3044"/>
        <w:gridCol w:w="1982"/>
        <w:gridCol w:w="1987"/>
      </w:tblGrid>
      <w:tr w:rsidR="006C0E0A">
        <w:trPr>
          <w:trHeight w:val="412"/>
        </w:trPr>
        <w:tc>
          <w:tcPr>
            <w:tcW w:w="638" w:type="dxa"/>
          </w:tcPr>
          <w:p w:rsidR="006C0E0A" w:rsidRDefault="00F43DCF">
            <w:pPr>
              <w:pStyle w:val="TableParagraph"/>
              <w:spacing w:before="1"/>
              <w:ind w:left="10" w:right="123"/>
              <w:rPr>
                <w:b/>
                <w:sz w:val="24"/>
              </w:rPr>
            </w:pPr>
            <w:r>
              <w:rPr>
                <w:b/>
                <w:spacing w:val="-5"/>
                <w:sz w:val="24"/>
              </w:rPr>
              <w:t>No</w:t>
            </w:r>
          </w:p>
        </w:tc>
        <w:tc>
          <w:tcPr>
            <w:tcW w:w="3044" w:type="dxa"/>
          </w:tcPr>
          <w:p w:rsidR="006C0E0A" w:rsidRDefault="00F43DCF">
            <w:pPr>
              <w:pStyle w:val="TableParagraph"/>
              <w:spacing w:before="1"/>
              <w:ind w:left="451"/>
              <w:jc w:val="left"/>
              <w:rPr>
                <w:b/>
                <w:sz w:val="24"/>
              </w:rPr>
            </w:pPr>
            <w:r>
              <w:rPr>
                <w:b/>
                <w:sz w:val="24"/>
              </w:rPr>
              <w:t>Perlakuan</w:t>
            </w:r>
            <w:r>
              <w:rPr>
                <w:b/>
                <w:spacing w:val="-2"/>
                <w:sz w:val="24"/>
              </w:rPr>
              <w:t>Mengajar</w:t>
            </w:r>
          </w:p>
        </w:tc>
        <w:tc>
          <w:tcPr>
            <w:tcW w:w="1982" w:type="dxa"/>
          </w:tcPr>
          <w:p w:rsidR="006C0E0A" w:rsidRDefault="00F43DCF">
            <w:pPr>
              <w:pStyle w:val="TableParagraph"/>
              <w:spacing w:before="1"/>
              <w:ind w:left="16" w:right="2"/>
              <w:rPr>
                <w:b/>
                <w:sz w:val="24"/>
              </w:rPr>
            </w:pPr>
            <w:r>
              <w:rPr>
                <w:b/>
                <w:spacing w:val="-2"/>
                <w:sz w:val="24"/>
              </w:rPr>
              <w:t>Kelas</w:t>
            </w:r>
          </w:p>
        </w:tc>
        <w:tc>
          <w:tcPr>
            <w:tcW w:w="1987" w:type="dxa"/>
          </w:tcPr>
          <w:p w:rsidR="006C0E0A" w:rsidRDefault="00F43DCF">
            <w:pPr>
              <w:pStyle w:val="TableParagraph"/>
              <w:spacing w:before="1"/>
              <w:ind w:left="23" w:right="11"/>
              <w:rPr>
                <w:b/>
                <w:sz w:val="24"/>
              </w:rPr>
            </w:pPr>
            <w:r>
              <w:rPr>
                <w:b/>
                <w:spacing w:val="-2"/>
                <w:sz w:val="24"/>
              </w:rPr>
              <w:t>Jumlah</w:t>
            </w:r>
          </w:p>
        </w:tc>
      </w:tr>
      <w:tr w:rsidR="006C0E0A">
        <w:trPr>
          <w:trHeight w:val="417"/>
        </w:trPr>
        <w:tc>
          <w:tcPr>
            <w:tcW w:w="638" w:type="dxa"/>
          </w:tcPr>
          <w:p w:rsidR="006C0E0A" w:rsidRDefault="00F43DCF">
            <w:pPr>
              <w:pStyle w:val="TableParagraph"/>
              <w:spacing w:before="1"/>
              <w:ind w:left="10"/>
              <w:rPr>
                <w:sz w:val="24"/>
              </w:rPr>
            </w:pPr>
            <w:r>
              <w:rPr>
                <w:spacing w:val="-10"/>
                <w:sz w:val="24"/>
              </w:rPr>
              <w:t>1</w:t>
            </w:r>
          </w:p>
        </w:tc>
        <w:tc>
          <w:tcPr>
            <w:tcW w:w="3044" w:type="dxa"/>
          </w:tcPr>
          <w:p w:rsidR="006C0E0A" w:rsidRDefault="00F43DCF">
            <w:pPr>
              <w:pStyle w:val="TableParagraph"/>
              <w:spacing w:before="1"/>
              <w:ind w:left="110"/>
              <w:jc w:val="left"/>
              <w:rPr>
                <w:sz w:val="24"/>
              </w:rPr>
            </w:pPr>
            <w:r>
              <w:rPr>
                <w:spacing w:val="-2"/>
                <w:sz w:val="24"/>
              </w:rPr>
              <w:t>Eksperimen</w:t>
            </w:r>
          </w:p>
        </w:tc>
        <w:tc>
          <w:tcPr>
            <w:tcW w:w="1982" w:type="dxa"/>
          </w:tcPr>
          <w:p w:rsidR="006C0E0A" w:rsidRDefault="00F43DCF">
            <w:pPr>
              <w:pStyle w:val="TableParagraph"/>
              <w:spacing w:before="1"/>
              <w:ind w:left="16"/>
              <w:rPr>
                <w:sz w:val="24"/>
              </w:rPr>
            </w:pPr>
            <w:r>
              <w:rPr>
                <w:sz w:val="24"/>
              </w:rPr>
              <w:t>IV</w:t>
            </w:r>
            <w:r>
              <w:rPr>
                <w:spacing w:val="-10"/>
                <w:sz w:val="24"/>
              </w:rPr>
              <w:t>A</w:t>
            </w:r>
          </w:p>
        </w:tc>
        <w:tc>
          <w:tcPr>
            <w:tcW w:w="1987" w:type="dxa"/>
          </w:tcPr>
          <w:p w:rsidR="006C0E0A" w:rsidRDefault="00F43DCF">
            <w:pPr>
              <w:pStyle w:val="TableParagraph"/>
              <w:spacing w:before="1"/>
              <w:ind w:left="23"/>
              <w:rPr>
                <w:sz w:val="24"/>
              </w:rPr>
            </w:pPr>
            <w:r>
              <w:rPr>
                <w:sz w:val="24"/>
              </w:rPr>
              <w:t>18</w:t>
            </w:r>
            <w:r>
              <w:rPr>
                <w:spacing w:val="-2"/>
                <w:sz w:val="24"/>
              </w:rPr>
              <w:t>Orang</w:t>
            </w:r>
          </w:p>
        </w:tc>
      </w:tr>
      <w:tr w:rsidR="006C0E0A">
        <w:trPr>
          <w:trHeight w:val="412"/>
        </w:trPr>
        <w:tc>
          <w:tcPr>
            <w:tcW w:w="638" w:type="dxa"/>
          </w:tcPr>
          <w:p w:rsidR="006C0E0A" w:rsidRDefault="00F43DCF">
            <w:pPr>
              <w:pStyle w:val="TableParagraph"/>
              <w:spacing w:before="1"/>
              <w:ind w:left="10"/>
              <w:rPr>
                <w:sz w:val="24"/>
              </w:rPr>
            </w:pPr>
            <w:r>
              <w:rPr>
                <w:spacing w:val="-10"/>
                <w:sz w:val="24"/>
              </w:rPr>
              <w:t>2</w:t>
            </w:r>
          </w:p>
        </w:tc>
        <w:tc>
          <w:tcPr>
            <w:tcW w:w="3044" w:type="dxa"/>
          </w:tcPr>
          <w:p w:rsidR="006C0E0A" w:rsidRDefault="00F43DCF">
            <w:pPr>
              <w:pStyle w:val="TableParagraph"/>
              <w:spacing w:before="1"/>
              <w:ind w:left="110"/>
              <w:jc w:val="left"/>
              <w:rPr>
                <w:sz w:val="24"/>
              </w:rPr>
            </w:pPr>
            <w:r>
              <w:rPr>
                <w:spacing w:val="-2"/>
                <w:sz w:val="24"/>
              </w:rPr>
              <w:t>Kontrol</w:t>
            </w:r>
          </w:p>
        </w:tc>
        <w:tc>
          <w:tcPr>
            <w:tcW w:w="1982" w:type="dxa"/>
          </w:tcPr>
          <w:p w:rsidR="006C0E0A" w:rsidRDefault="00F43DCF">
            <w:pPr>
              <w:pStyle w:val="TableParagraph"/>
              <w:spacing w:before="1"/>
              <w:ind w:left="16" w:right="3"/>
              <w:rPr>
                <w:sz w:val="24"/>
              </w:rPr>
            </w:pPr>
            <w:r>
              <w:rPr>
                <w:sz w:val="24"/>
              </w:rPr>
              <w:t>IV</w:t>
            </w:r>
            <w:r>
              <w:rPr>
                <w:spacing w:val="-10"/>
                <w:sz w:val="24"/>
              </w:rPr>
              <w:t>B</w:t>
            </w:r>
          </w:p>
        </w:tc>
        <w:tc>
          <w:tcPr>
            <w:tcW w:w="1987" w:type="dxa"/>
          </w:tcPr>
          <w:p w:rsidR="006C0E0A" w:rsidRDefault="00F43DCF">
            <w:pPr>
              <w:pStyle w:val="TableParagraph"/>
              <w:spacing w:before="1"/>
              <w:ind w:left="23"/>
              <w:rPr>
                <w:sz w:val="24"/>
              </w:rPr>
            </w:pPr>
            <w:r>
              <w:rPr>
                <w:sz w:val="24"/>
              </w:rPr>
              <w:t>17</w:t>
            </w:r>
            <w:r>
              <w:rPr>
                <w:spacing w:val="-2"/>
                <w:sz w:val="24"/>
              </w:rPr>
              <w:t>Orang</w:t>
            </w:r>
          </w:p>
        </w:tc>
      </w:tr>
      <w:tr w:rsidR="006C0E0A">
        <w:trPr>
          <w:trHeight w:val="412"/>
        </w:trPr>
        <w:tc>
          <w:tcPr>
            <w:tcW w:w="5664" w:type="dxa"/>
            <w:gridSpan w:val="3"/>
          </w:tcPr>
          <w:p w:rsidR="006C0E0A" w:rsidRDefault="00F43DCF">
            <w:pPr>
              <w:pStyle w:val="TableParagraph"/>
              <w:spacing w:before="1"/>
              <w:ind w:left="19"/>
              <w:rPr>
                <w:b/>
                <w:sz w:val="24"/>
              </w:rPr>
            </w:pPr>
            <w:r>
              <w:rPr>
                <w:b/>
                <w:spacing w:val="-2"/>
                <w:sz w:val="24"/>
              </w:rPr>
              <w:t>Jumlah</w:t>
            </w:r>
          </w:p>
        </w:tc>
        <w:tc>
          <w:tcPr>
            <w:tcW w:w="1987" w:type="dxa"/>
          </w:tcPr>
          <w:p w:rsidR="006C0E0A" w:rsidRDefault="00F43DCF">
            <w:pPr>
              <w:pStyle w:val="TableParagraph"/>
              <w:spacing w:before="1"/>
              <w:ind w:left="23"/>
              <w:rPr>
                <w:sz w:val="24"/>
              </w:rPr>
            </w:pPr>
            <w:r>
              <w:rPr>
                <w:sz w:val="24"/>
              </w:rPr>
              <w:t>35</w:t>
            </w:r>
            <w:r>
              <w:rPr>
                <w:spacing w:val="-2"/>
                <w:sz w:val="24"/>
              </w:rPr>
              <w:t>Orang</w:t>
            </w:r>
          </w:p>
        </w:tc>
      </w:tr>
    </w:tbl>
    <w:p w:rsidR="006C0E0A" w:rsidRDefault="006C0E0A">
      <w:pPr>
        <w:pStyle w:val="TableParagraph"/>
        <w:rPr>
          <w:sz w:val="24"/>
        </w:rPr>
        <w:sectPr w:rsidR="006C0E0A">
          <w:pgSz w:w="11910" w:h="16840"/>
          <w:pgMar w:top="1920" w:right="992" w:bottom="280" w:left="1700" w:header="1179" w:footer="0" w:gutter="0"/>
          <w:cols w:space="720"/>
        </w:sectPr>
      </w:pPr>
    </w:p>
    <w:p w:rsidR="006C0E0A" w:rsidRDefault="006C0E0A">
      <w:pPr>
        <w:pStyle w:val="BodyText"/>
        <w:spacing w:before="53"/>
        <w:rPr>
          <w:b/>
        </w:rPr>
      </w:pPr>
    </w:p>
    <w:p w:rsidR="006C0E0A" w:rsidRDefault="00F43DCF">
      <w:pPr>
        <w:pStyle w:val="Heading2"/>
        <w:numPr>
          <w:ilvl w:val="1"/>
          <w:numId w:val="66"/>
        </w:numPr>
        <w:tabs>
          <w:tab w:val="left" w:pos="930"/>
        </w:tabs>
        <w:ind w:hanging="364"/>
      </w:pPr>
      <w:bookmarkStart w:id="29" w:name="_bookmark29"/>
      <w:bookmarkEnd w:id="29"/>
      <w:r>
        <w:t>Instrumen</w:t>
      </w:r>
      <w:r>
        <w:rPr>
          <w:spacing w:val="-2"/>
        </w:rPr>
        <w:t>Penelitian</w:t>
      </w:r>
    </w:p>
    <w:p w:rsidR="006C0E0A" w:rsidRDefault="006C0E0A">
      <w:pPr>
        <w:pStyle w:val="BodyText"/>
        <w:rPr>
          <w:b/>
        </w:rPr>
      </w:pPr>
    </w:p>
    <w:p w:rsidR="006C0E0A" w:rsidRDefault="00F43DCF">
      <w:pPr>
        <w:pStyle w:val="BodyText"/>
        <w:spacing w:before="1" w:line="480" w:lineRule="auto"/>
        <w:ind w:left="566" w:firstLine="782"/>
      </w:pPr>
      <w:r>
        <w:t>Instrumenpenelitianuntukmenghasilkanhasilyangrelevandalam penelitian ini adalah sebagai berikut:</w:t>
      </w:r>
    </w:p>
    <w:p w:rsidR="006C0E0A" w:rsidRDefault="00F43DCF">
      <w:pPr>
        <w:pStyle w:val="ListParagraph"/>
        <w:numPr>
          <w:ilvl w:val="0"/>
          <w:numId w:val="64"/>
        </w:numPr>
        <w:tabs>
          <w:tab w:val="left" w:pos="1286"/>
        </w:tabs>
        <w:jc w:val="both"/>
        <w:rPr>
          <w:sz w:val="24"/>
        </w:rPr>
      </w:pPr>
      <w:r>
        <w:rPr>
          <w:sz w:val="24"/>
        </w:rPr>
        <w:t>Penggunaan</w:t>
      </w:r>
      <w:r>
        <w:rPr>
          <w:spacing w:val="-5"/>
          <w:sz w:val="24"/>
        </w:rPr>
        <w:t>Tes</w:t>
      </w:r>
    </w:p>
    <w:p w:rsidR="006C0E0A" w:rsidRDefault="006C0E0A">
      <w:pPr>
        <w:pStyle w:val="BodyText"/>
      </w:pPr>
    </w:p>
    <w:p w:rsidR="006C0E0A" w:rsidRDefault="00F43DCF">
      <w:pPr>
        <w:pStyle w:val="BodyText"/>
        <w:spacing w:line="480" w:lineRule="auto"/>
        <w:ind w:left="1286" w:right="706" w:firstLine="720"/>
        <w:jc w:val="both"/>
      </w:pPr>
      <w:r>
        <w:t>Tes merupakan instrumen yang digunakan untuk mengumpulkan data atau informasi tentang pengetahuan dan keterampilan seseoran</w:t>
      </w:r>
      <w:r>
        <w:t>g. Tes pengetahuan dapat dilakukan dalam bentuk tertulis maupun lisan. Tujuan daritesiniadalahuntukmengukursejauhmanaseseorangmemahamisuatu objek yang ditanyakan (Abdullah et al., 2022).</w:t>
      </w:r>
    </w:p>
    <w:p w:rsidR="006C0E0A" w:rsidRDefault="00F43DCF">
      <w:pPr>
        <w:pStyle w:val="ListParagraph"/>
        <w:numPr>
          <w:ilvl w:val="0"/>
          <w:numId w:val="64"/>
        </w:numPr>
        <w:tabs>
          <w:tab w:val="left" w:pos="1286"/>
        </w:tabs>
        <w:spacing w:before="1"/>
        <w:jc w:val="both"/>
        <w:rPr>
          <w:sz w:val="24"/>
        </w:rPr>
      </w:pPr>
      <w:r>
        <w:rPr>
          <w:sz w:val="24"/>
        </w:rPr>
        <w:t>PenggunaanKuesioneratau</w:t>
      </w:r>
      <w:r>
        <w:rPr>
          <w:spacing w:val="-2"/>
          <w:sz w:val="24"/>
        </w:rPr>
        <w:t>Angket</w:t>
      </w:r>
    </w:p>
    <w:p w:rsidR="006C0E0A" w:rsidRDefault="006C0E0A">
      <w:pPr>
        <w:pStyle w:val="BodyText"/>
      </w:pPr>
    </w:p>
    <w:p w:rsidR="006C0E0A" w:rsidRDefault="00F43DCF">
      <w:pPr>
        <w:pStyle w:val="BodyText"/>
        <w:spacing w:line="480" w:lineRule="auto"/>
        <w:ind w:left="1286" w:right="705" w:firstLine="720"/>
        <w:jc w:val="both"/>
      </w:pPr>
      <w:r>
        <w:t>Kuesioner merupakan alat yang digunaka</w:t>
      </w:r>
      <w:r>
        <w:t>n untuk mengumpulkan data yang relevan dengan tingkat validitas dan reliabilitas yang tinggi. Metodeiniberupaserangkaianpertanyaantertulisyangharusdijawab oleh responden, sesuai dengan topik penelitian yang diteliti.</w:t>
      </w:r>
    </w:p>
    <w:p w:rsidR="006C0E0A" w:rsidRDefault="00F43DCF">
      <w:pPr>
        <w:pStyle w:val="BodyText"/>
        <w:spacing w:before="1" w:line="480" w:lineRule="auto"/>
        <w:ind w:left="1286" w:right="697" w:firstLine="720"/>
        <w:jc w:val="both"/>
      </w:pPr>
      <w:r>
        <w:t>Pengumpulandatamenggunakankuesionercend</w:t>
      </w:r>
      <w:r>
        <w:t xml:space="preserve">erunglebihmudah, cepat, dan membutuhkan biaya yang lebih rendah dibandingkan metode lainnya. Selain itu, metode ini memungkinkan peneliti untuk mempelajari karakteristik, pengetahuan, sikap, dan perilaku responden secara lebih sistematis (Abdullah et al., </w:t>
      </w:r>
      <w:r>
        <w:t>2022).</w:t>
      </w:r>
    </w:p>
    <w:p w:rsidR="006C0E0A" w:rsidRDefault="00F43DCF">
      <w:pPr>
        <w:pStyle w:val="BodyText"/>
        <w:spacing w:before="1" w:line="480" w:lineRule="auto"/>
        <w:ind w:left="1286" w:right="704" w:firstLine="720"/>
        <w:jc w:val="both"/>
      </w:pPr>
      <w:r>
        <w:t>Oleh karena itu, peneliti menggunakan skala Guttma. Louis Guttman adalah pengembang skala ini. Skala ini hanya menyediakan dua pilihan jawaban dan memerlukan respons positif.</w:t>
      </w:r>
    </w:p>
    <w:p w:rsidR="006C0E0A" w:rsidRDefault="006C0E0A">
      <w:pPr>
        <w:pStyle w:val="BodyText"/>
        <w:spacing w:line="480" w:lineRule="auto"/>
        <w:jc w:val="both"/>
        <w:sectPr w:rsidR="006C0E0A">
          <w:pgSz w:w="11910" w:h="16840"/>
          <w:pgMar w:top="1920" w:right="992" w:bottom="280" w:left="1700" w:header="1179" w:footer="0" w:gutter="0"/>
          <w:cols w:space="720"/>
        </w:sectPr>
      </w:pPr>
    </w:p>
    <w:p w:rsidR="006C0E0A" w:rsidRDefault="006C0E0A">
      <w:pPr>
        <w:pStyle w:val="BodyText"/>
        <w:spacing w:before="53"/>
      </w:pPr>
    </w:p>
    <w:p w:rsidR="006C0E0A" w:rsidRDefault="00F43DCF">
      <w:pPr>
        <w:pStyle w:val="BodyText"/>
        <w:spacing w:line="480" w:lineRule="auto"/>
        <w:ind w:left="1286" w:right="707" w:firstLine="720"/>
        <w:jc w:val="both"/>
      </w:pPr>
      <w:r>
        <w:t>Pilihan jawaban yang tersedia adalah Setuju atau tidak setuju, ya atau tidak, pernah atau tidak pernah, diterima atau tidak diterima. Jika pernyataan yang diajukan berbentuk positif (favorable) maka jawaban ya diberi skor 1 dan tidak diberi skor 0.</w:t>
      </w:r>
    </w:p>
    <w:p w:rsidR="006C0E0A" w:rsidRDefault="00F43DCF">
      <w:pPr>
        <w:pStyle w:val="BodyText"/>
        <w:spacing w:before="1" w:line="480" w:lineRule="auto"/>
        <w:ind w:left="1286" w:right="702" w:firstLine="720"/>
        <w:jc w:val="both"/>
        <w:rPr>
          <w:b/>
        </w:rPr>
      </w:pPr>
      <w:r>
        <w:t>Sebalik</w:t>
      </w:r>
      <w:r>
        <w:t>nya, untuk pernyataan negatif (unfavorable) maka jawaban ya diberi skor 0 dan tidak diberi skor 1. Skala ini dapat dianalisis dengan menggunakan metode skalogram. Jika koefisien reproduktifitas (Kr≥0,90) dan koefisien skalabilitas (Ks≥0,60) maka dianggap b</w:t>
      </w:r>
      <w:r>
        <w:t>aik atau layak (Abdullahetal.,2022).Berikutkisi-kisiinstrumentminatmenurut(Aguset al., 2021)</w:t>
      </w:r>
      <w:r>
        <w:rPr>
          <w:b/>
        </w:rPr>
        <w:t>.</w:t>
      </w:r>
    </w:p>
    <w:p w:rsidR="006C0E0A" w:rsidRDefault="00F43DCF">
      <w:pPr>
        <w:pStyle w:val="Heading2"/>
        <w:spacing w:before="1"/>
        <w:ind w:left="2689"/>
        <w:jc w:val="both"/>
      </w:pPr>
      <w:r>
        <w:t>Tabel3.4Kisi-kisiInstrumen</w:t>
      </w:r>
      <w:r>
        <w:rPr>
          <w:spacing w:val="-4"/>
        </w:rPr>
        <w:t>Minat</w:t>
      </w:r>
    </w:p>
    <w:p w:rsidR="006C0E0A" w:rsidRDefault="006C0E0A">
      <w:pPr>
        <w:pStyle w:val="BodyText"/>
        <w:spacing w:before="4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2267"/>
        <w:gridCol w:w="2555"/>
        <w:gridCol w:w="2406"/>
      </w:tblGrid>
      <w:tr w:rsidR="006C0E0A">
        <w:trPr>
          <w:trHeight w:val="417"/>
        </w:trPr>
        <w:tc>
          <w:tcPr>
            <w:tcW w:w="706" w:type="dxa"/>
          </w:tcPr>
          <w:p w:rsidR="006C0E0A" w:rsidRDefault="00F43DCF">
            <w:pPr>
              <w:pStyle w:val="TableParagraph"/>
              <w:spacing w:before="1"/>
              <w:ind w:left="76" w:right="67"/>
              <w:rPr>
                <w:sz w:val="24"/>
              </w:rPr>
            </w:pPr>
            <w:r>
              <w:rPr>
                <w:spacing w:val="-5"/>
                <w:sz w:val="24"/>
              </w:rPr>
              <w:t>No</w:t>
            </w:r>
          </w:p>
        </w:tc>
        <w:tc>
          <w:tcPr>
            <w:tcW w:w="2267" w:type="dxa"/>
          </w:tcPr>
          <w:p w:rsidR="006C0E0A" w:rsidRDefault="00F43DCF">
            <w:pPr>
              <w:pStyle w:val="TableParagraph"/>
              <w:spacing w:before="1"/>
              <w:ind w:left="695"/>
              <w:jc w:val="left"/>
              <w:rPr>
                <w:sz w:val="24"/>
              </w:rPr>
            </w:pPr>
            <w:r>
              <w:rPr>
                <w:spacing w:val="-2"/>
                <w:sz w:val="24"/>
              </w:rPr>
              <w:t>Indikator</w:t>
            </w:r>
          </w:p>
        </w:tc>
        <w:tc>
          <w:tcPr>
            <w:tcW w:w="2555" w:type="dxa"/>
          </w:tcPr>
          <w:p w:rsidR="006C0E0A" w:rsidRDefault="00F43DCF">
            <w:pPr>
              <w:pStyle w:val="TableParagraph"/>
              <w:spacing w:before="1"/>
              <w:ind w:left="16" w:right="10"/>
              <w:rPr>
                <w:sz w:val="24"/>
              </w:rPr>
            </w:pPr>
            <w:r>
              <w:rPr>
                <w:sz w:val="24"/>
              </w:rPr>
              <w:t>Nomor</w:t>
            </w:r>
            <w:r>
              <w:rPr>
                <w:spacing w:val="-2"/>
                <w:sz w:val="24"/>
              </w:rPr>
              <w:t>pertanyaan</w:t>
            </w:r>
          </w:p>
        </w:tc>
        <w:tc>
          <w:tcPr>
            <w:tcW w:w="2406" w:type="dxa"/>
          </w:tcPr>
          <w:p w:rsidR="006C0E0A" w:rsidRDefault="00F43DCF">
            <w:pPr>
              <w:pStyle w:val="TableParagraph"/>
              <w:spacing w:before="1"/>
              <w:ind w:left="17" w:right="8"/>
              <w:rPr>
                <w:sz w:val="24"/>
              </w:rPr>
            </w:pPr>
            <w:r>
              <w:rPr>
                <w:sz w:val="24"/>
              </w:rPr>
              <w:t>Jumlah</w:t>
            </w:r>
            <w:r>
              <w:rPr>
                <w:spacing w:val="-2"/>
                <w:sz w:val="24"/>
              </w:rPr>
              <w:t xml:space="preserve"> pertanyaan</w:t>
            </w:r>
          </w:p>
        </w:tc>
      </w:tr>
      <w:tr w:rsidR="006C0E0A">
        <w:trPr>
          <w:trHeight w:val="412"/>
        </w:trPr>
        <w:tc>
          <w:tcPr>
            <w:tcW w:w="706" w:type="dxa"/>
          </w:tcPr>
          <w:p w:rsidR="006C0E0A" w:rsidRDefault="00F43DCF">
            <w:pPr>
              <w:pStyle w:val="TableParagraph"/>
              <w:spacing w:before="1"/>
              <w:ind w:left="76" w:right="67"/>
              <w:rPr>
                <w:sz w:val="24"/>
              </w:rPr>
            </w:pPr>
            <w:r>
              <w:rPr>
                <w:spacing w:val="-10"/>
                <w:sz w:val="24"/>
              </w:rPr>
              <w:t>1</w:t>
            </w:r>
          </w:p>
        </w:tc>
        <w:tc>
          <w:tcPr>
            <w:tcW w:w="2267" w:type="dxa"/>
          </w:tcPr>
          <w:p w:rsidR="006C0E0A" w:rsidRDefault="00F43DCF">
            <w:pPr>
              <w:pStyle w:val="TableParagraph"/>
              <w:spacing w:before="1"/>
              <w:ind w:left="109"/>
              <w:jc w:val="left"/>
              <w:rPr>
                <w:sz w:val="24"/>
              </w:rPr>
            </w:pPr>
            <w:r>
              <w:rPr>
                <w:sz w:val="24"/>
              </w:rPr>
              <w:t>Perasaan</w:t>
            </w:r>
            <w:r>
              <w:rPr>
                <w:spacing w:val="-2"/>
                <w:sz w:val="24"/>
              </w:rPr>
              <w:t>senang</w:t>
            </w:r>
          </w:p>
        </w:tc>
        <w:tc>
          <w:tcPr>
            <w:tcW w:w="2555" w:type="dxa"/>
          </w:tcPr>
          <w:p w:rsidR="006C0E0A" w:rsidRDefault="00F43DCF">
            <w:pPr>
              <w:pStyle w:val="TableParagraph"/>
              <w:spacing w:before="1"/>
              <w:ind w:left="16"/>
              <w:rPr>
                <w:sz w:val="24"/>
              </w:rPr>
            </w:pPr>
            <w:r>
              <w:rPr>
                <w:spacing w:val="-2"/>
                <w:sz w:val="24"/>
              </w:rPr>
              <w:t>1,2,3,4,5</w:t>
            </w:r>
          </w:p>
        </w:tc>
        <w:tc>
          <w:tcPr>
            <w:tcW w:w="2406" w:type="dxa"/>
          </w:tcPr>
          <w:p w:rsidR="006C0E0A" w:rsidRDefault="00F43DCF">
            <w:pPr>
              <w:pStyle w:val="TableParagraph"/>
              <w:spacing w:before="1"/>
              <w:ind w:left="17" w:right="11"/>
              <w:rPr>
                <w:sz w:val="24"/>
              </w:rPr>
            </w:pPr>
            <w:r>
              <w:rPr>
                <w:spacing w:val="-10"/>
                <w:sz w:val="24"/>
              </w:rPr>
              <w:t>5</w:t>
            </w:r>
          </w:p>
        </w:tc>
      </w:tr>
      <w:tr w:rsidR="006C0E0A">
        <w:trPr>
          <w:trHeight w:val="412"/>
        </w:trPr>
        <w:tc>
          <w:tcPr>
            <w:tcW w:w="706" w:type="dxa"/>
          </w:tcPr>
          <w:p w:rsidR="006C0E0A" w:rsidRDefault="00F43DCF">
            <w:pPr>
              <w:pStyle w:val="TableParagraph"/>
              <w:spacing w:before="1"/>
              <w:ind w:left="76" w:right="67"/>
              <w:rPr>
                <w:sz w:val="24"/>
              </w:rPr>
            </w:pPr>
            <w:r>
              <w:rPr>
                <w:spacing w:val="-10"/>
                <w:sz w:val="24"/>
              </w:rPr>
              <w:t>2</w:t>
            </w:r>
          </w:p>
        </w:tc>
        <w:tc>
          <w:tcPr>
            <w:tcW w:w="2267" w:type="dxa"/>
          </w:tcPr>
          <w:p w:rsidR="006C0E0A" w:rsidRDefault="00F43DCF">
            <w:pPr>
              <w:pStyle w:val="TableParagraph"/>
              <w:spacing w:before="1"/>
              <w:ind w:left="109"/>
              <w:jc w:val="left"/>
              <w:rPr>
                <w:sz w:val="24"/>
              </w:rPr>
            </w:pPr>
            <w:r>
              <w:rPr>
                <w:sz w:val="24"/>
              </w:rPr>
              <w:t>Keterlibatan</w:t>
            </w:r>
            <w:r>
              <w:rPr>
                <w:spacing w:val="-2"/>
                <w:sz w:val="24"/>
              </w:rPr>
              <w:t xml:space="preserve"> siswa</w:t>
            </w:r>
          </w:p>
        </w:tc>
        <w:tc>
          <w:tcPr>
            <w:tcW w:w="2555" w:type="dxa"/>
          </w:tcPr>
          <w:p w:rsidR="006C0E0A" w:rsidRDefault="00F43DCF">
            <w:pPr>
              <w:pStyle w:val="TableParagraph"/>
              <w:spacing w:before="1"/>
              <w:ind w:left="16" w:right="5"/>
              <w:rPr>
                <w:sz w:val="24"/>
              </w:rPr>
            </w:pPr>
            <w:r>
              <w:rPr>
                <w:spacing w:val="-2"/>
                <w:sz w:val="24"/>
              </w:rPr>
              <w:t>6,7,8,9,10</w:t>
            </w:r>
          </w:p>
        </w:tc>
        <w:tc>
          <w:tcPr>
            <w:tcW w:w="2406" w:type="dxa"/>
          </w:tcPr>
          <w:p w:rsidR="006C0E0A" w:rsidRDefault="00F43DCF">
            <w:pPr>
              <w:pStyle w:val="TableParagraph"/>
              <w:spacing w:before="1"/>
              <w:ind w:left="17" w:right="11"/>
              <w:rPr>
                <w:sz w:val="24"/>
              </w:rPr>
            </w:pPr>
            <w:r>
              <w:rPr>
                <w:spacing w:val="-10"/>
                <w:sz w:val="24"/>
              </w:rPr>
              <w:t>5</w:t>
            </w:r>
          </w:p>
        </w:tc>
      </w:tr>
      <w:tr w:rsidR="006C0E0A">
        <w:trPr>
          <w:trHeight w:val="417"/>
        </w:trPr>
        <w:tc>
          <w:tcPr>
            <w:tcW w:w="706" w:type="dxa"/>
          </w:tcPr>
          <w:p w:rsidR="006C0E0A" w:rsidRDefault="00F43DCF">
            <w:pPr>
              <w:pStyle w:val="TableParagraph"/>
              <w:spacing w:before="1"/>
              <w:ind w:left="76" w:right="67"/>
              <w:rPr>
                <w:sz w:val="24"/>
              </w:rPr>
            </w:pPr>
            <w:r>
              <w:rPr>
                <w:spacing w:val="-10"/>
                <w:sz w:val="24"/>
              </w:rPr>
              <w:t>3</w:t>
            </w:r>
          </w:p>
        </w:tc>
        <w:tc>
          <w:tcPr>
            <w:tcW w:w="2267" w:type="dxa"/>
          </w:tcPr>
          <w:p w:rsidR="006C0E0A" w:rsidRDefault="00F43DCF">
            <w:pPr>
              <w:pStyle w:val="TableParagraph"/>
              <w:spacing w:before="1"/>
              <w:ind w:left="109"/>
              <w:jc w:val="left"/>
              <w:rPr>
                <w:sz w:val="24"/>
              </w:rPr>
            </w:pPr>
            <w:r>
              <w:rPr>
                <w:spacing w:val="-2"/>
                <w:sz w:val="24"/>
              </w:rPr>
              <w:t>Ketertarikan</w:t>
            </w:r>
          </w:p>
        </w:tc>
        <w:tc>
          <w:tcPr>
            <w:tcW w:w="2555" w:type="dxa"/>
          </w:tcPr>
          <w:p w:rsidR="006C0E0A" w:rsidRDefault="00F43DCF">
            <w:pPr>
              <w:pStyle w:val="TableParagraph"/>
              <w:spacing w:before="1"/>
              <w:ind w:left="16" w:right="5"/>
              <w:rPr>
                <w:sz w:val="24"/>
              </w:rPr>
            </w:pPr>
            <w:r>
              <w:rPr>
                <w:spacing w:val="-2"/>
                <w:sz w:val="24"/>
              </w:rPr>
              <w:t>11,12,13,14,15</w:t>
            </w:r>
          </w:p>
        </w:tc>
        <w:tc>
          <w:tcPr>
            <w:tcW w:w="2406" w:type="dxa"/>
          </w:tcPr>
          <w:p w:rsidR="006C0E0A" w:rsidRDefault="00F43DCF">
            <w:pPr>
              <w:pStyle w:val="TableParagraph"/>
              <w:spacing w:before="1"/>
              <w:ind w:left="17" w:right="11"/>
              <w:rPr>
                <w:sz w:val="24"/>
              </w:rPr>
            </w:pPr>
            <w:r>
              <w:rPr>
                <w:spacing w:val="-10"/>
                <w:sz w:val="24"/>
              </w:rPr>
              <w:t>5</w:t>
            </w:r>
          </w:p>
        </w:tc>
      </w:tr>
      <w:tr w:rsidR="006C0E0A">
        <w:trPr>
          <w:trHeight w:val="412"/>
        </w:trPr>
        <w:tc>
          <w:tcPr>
            <w:tcW w:w="706" w:type="dxa"/>
          </w:tcPr>
          <w:p w:rsidR="006C0E0A" w:rsidRDefault="00F43DCF">
            <w:pPr>
              <w:pStyle w:val="TableParagraph"/>
              <w:spacing w:before="1"/>
              <w:ind w:left="76" w:right="67"/>
              <w:rPr>
                <w:sz w:val="24"/>
              </w:rPr>
            </w:pPr>
            <w:r>
              <w:rPr>
                <w:spacing w:val="-10"/>
                <w:sz w:val="24"/>
              </w:rPr>
              <w:t>4</w:t>
            </w:r>
          </w:p>
        </w:tc>
        <w:tc>
          <w:tcPr>
            <w:tcW w:w="2267" w:type="dxa"/>
          </w:tcPr>
          <w:p w:rsidR="006C0E0A" w:rsidRDefault="00F43DCF">
            <w:pPr>
              <w:pStyle w:val="TableParagraph"/>
              <w:spacing w:before="1"/>
              <w:ind w:left="109"/>
              <w:jc w:val="left"/>
              <w:rPr>
                <w:sz w:val="24"/>
              </w:rPr>
            </w:pPr>
            <w:r>
              <w:rPr>
                <w:sz w:val="24"/>
              </w:rPr>
              <w:t xml:space="preserve">Perhatian </w:t>
            </w:r>
            <w:r>
              <w:rPr>
                <w:spacing w:val="-2"/>
                <w:sz w:val="24"/>
              </w:rPr>
              <w:t>siswa</w:t>
            </w:r>
          </w:p>
        </w:tc>
        <w:tc>
          <w:tcPr>
            <w:tcW w:w="2555" w:type="dxa"/>
          </w:tcPr>
          <w:p w:rsidR="006C0E0A" w:rsidRDefault="00F43DCF">
            <w:pPr>
              <w:pStyle w:val="TableParagraph"/>
              <w:spacing w:before="1"/>
              <w:ind w:left="16" w:right="5"/>
              <w:rPr>
                <w:sz w:val="24"/>
              </w:rPr>
            </w:pPr>
            <w:r>
              <w:rPr>
                <w:spacing w:val="-2"/>
                <w:sz w:val="24"/>
              </w:rPr>
              <w:t>16,17,18,19,20</w:t>
            </w:r>
          </w:p>
        </w:tc>
        <w:tc>
          <w:tcPr>
            <w:tcW w:w="2406" w:type="dxa"/>
          </w:tcPr>
          <w:p w:rsidR="006C0E0A" w:rsidRDefault="00F43DCF">
            <w:pPr>
              <w:pStyle w:val="TableParagraph"/>
              <w:spacing w:before="1"/>
              <w:ind w:left="17" w:right="11"/>
              <w:rPr>
                <w:sz w:val="24"/>
              </w:rPr>
            </w:pPr>
            <w:r>
              <w:rPr>
                <w:spacing w:val="-10"/>
                <w:sz w:val="24"/>
              </w:rPr>
              <w:t>5</w:t>
            </w:r>
          </w:p>
        </w:tc>
      </w:tr>
      <w:tr w:rsidR="006C0E0A">
        <w:trPr>
          <w:trHeight w:val="412"/>
        </w:trPr>
        <w:tc>
          <w:tcPr>
            <w:tcW w:w="5528" w:type="dxa"/>
            <w:gridSpan w:val="3"/>
          </w:tcPr>
          <w:p w:rsidR="006C0E0A" w:rsidRDefault="00F43DCF">
            <w:pPr>
              <w:pStyle w:val="TableParagraph"/>
              <w:spacing w:before="1"/>
              <w:ind w:right="465"/>
              <w:rPr>
                <w:sz w:val="24"/>
              </w:rPr>
            </w:pPr>
            <w:r>
              <w:rPr>
                <w:spacing w:val="-2"/>
                <w:sz w:val="24"/>
              </w:rPr>
              <w:t>Jumlah</w:t>
            </w:r>
          </w:p>
        </w:tc>
        <w:tc>
          <w:tcPr>
            <w:tcW w:w="2406" w:type="dxa"/>
          </w:tcPr>
          <w:p w:rsidR="006C0E0A" w:rsidRDefault="00F43DCF">
            <w:pPr>
              <w:pStyle w:val="TableParagraph"/>
              <w:spacing w:before="1"/>
              <w:ind w:left="17" w:right="6"/>
              <w:rPr>
                <w:sz w:val="24"/>
              </w:rPr>
            </w:pPr>
            <w:r>
              <w:rPr>
                <w:spacing w:val="-5"/>
                <w:sz w:val="24"/>
              </w:rPr>
              <w:t>20</w:t>
            </w:r>
          </w:p>
        </w:tc>
      </w:tr>
    </w:tbl>
    <w:p w:rsidR="006C0E0A" w:rsidRDefault="006C0E0A">
      <w:pPr>
        <w:pStyle w:val="BodyText"/>
        <w:rPr>
          <w:b/>
        </w:rPr>
      </w:pPr>
    </w:p>
    <w:p w:rsidR="006C0E0A" w:rsidRDefault="006C0E0A">
      <w:pPr>
        <w:pStyle w:val="BodyText"/>
        <w:spacing w:before="4"/>
        <w:rPr>
          <w:b/>
        </w:rPr>
      </w:pPr>
    </w:p>
    <w:p w:rsidR="006C0E0A" w:rsidRDefault="00F43DCF">
      <w:pPr>
        <w:ind w:right="140"/>
        <w:jc w:val="center"/>
        <w:rPr>
          <w:b/>
          <w:sz w:val="24"/>
        </w:rPr>
      </w:pPr>
      <w:r>
        <w:rPr>
          <w:b/>
          <w:sz w:val="24"/>
        </w:rPr>
        <w:t>Tabel3.5Kisi-kisi PendekatanRealisticMathematics</w:t>
      </w:r>
      <w:r>
        <w:rPr>
          <w:b/>
          <w:spacing w:val="-2"/>
          <w:sz w:val="24"/>
        </w:rPr>
        <w:t>Education</w:t>
      </w:r>
    </w:p>
    <w:p w:rsidR="006C0E0A" w:rsidRDefault="006C0E0A">
      <w:pPr>
        <w:pStyle w:val="BodyText"/>
        <w:spacing w:before="44"/>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2695"/>
        <w:gridCol w:w="2267"/>
        <w:gridCol w:w="2268"/>
      </w:tblGrid>
      <w:tr w:rsidR="006C0E0A">
        <w:trPr>
          <w:trHeight w:val="417"/>
        </w:trPr>
        <w:tc>
          <w:tcPr>
            <w:tcW w:w="706" w:type="dxa"/>
          </w:tcPr>
          <w:p w:rsidR="006C0E0A" w:rsidRDefault="00F43DCF">
            <w:pPr>
              <w:pStyle w:val="TableParagraph"/>
              <w:spacing w:before="1"/>
              <w:ind w:left="76" w:right="67"/>
              <w:rPr>
                <w:sz w:val="24"/>
              </w:rPr>
            </w:pPr>
            <w:r>
              <w:rPr>
                <w:spacing w:val="-5"/>
                <w:sz w:val="24"/>
              </w:rPr>
              <w:t>No</w:t>
            </w:r>
          </w:p>
        </w:tc>
        <w:tc>
          <w:tcPr>
            <w:tcW w:w="2695" w:type="dxa"/>
          </w:tcPr>
          <w:p w:rsidR="006C0E0A" w:rsidRDefault="00F43DCF">
            <w:pPr>
              <w:pStyle w:val="TableParagraph"/>
              <w:spacing w:before="1"/>
              <w:ind w:left="11" w:right="1"/>
              <w:rPr>
                <w:sz w:val="24"/>
              </w:rPr>
            </w:pPr>
            <w:r>
              <w:rPr>
                <w:spacing w:val="-2"/>
                <w:sz w:val="24"/>
              </w:rPr>
              <w:t>Indikator</w:t>
            </w:r>
          </w:p>
        </w:tc>
        <w:tc>
          <w:tcPr>
            <w:tcW w:w="2267" w:type="dxa"/>
          </w:tcPr>
          <w:p w:rsidR="006C0E0A" w:rsidRDefault="00F43DCF">
            <w:pPr>
              <w:pStyle w:val="TableParagraph"/>
              <w:spacing w:before="1"/>
              <w:ind w:left="19" w:right="5"/>
              <w:rPr>
                <w:sz w:val="24"/>
              </w:rPr>
            </w:pPr>
            <w:r>
              <w:rPr>
                <w:sz w:val="24"/>
              </w:rPr>
              <w:t>Nomor</w:t>
            </w:r>
            <w:r>
              <w:rPr>
                <w:spacing w:val="-2"/>
                <w:sz w:val="24"/>
              </w:rPr>
              <w:t>pertanyaan</w:t>
            </w:r>
          </w:p>
        </w:tc>
        <w:tc>
          <w:tcPr>
            <w:tcW w:w="2268" w:type="dxa"/>
          </w:tcPr>
          <w:p w:rsidR="006C0E0A" w:rsidRDefault="00F43DCF">
            <w:pPr>
              <w:pStyle w:val="TableParagraph"/>
              <w:spacing w:before="1"/>
              <w:ind w:left="4" w:right="1"/>
              <w:rPr>
                <w:sz w:val="24"/>
              </w:rPr>
            </w:pPr>
            <w:r>
              <w:rPr>
                <w:sz w:val="24"/>
              </w:rPr>
              <w:t>Jumlah</w:t>
            </w:r>
            <w:r>
              <w:rPr>
                <w:spacing w:val="-2"/>
                <w:sz w:val="24"/>
              </w:rPr>
              <w:t xml:space="preserve"> pertanyaan</w:t>
            </w:r>
          </w:p>
        </w:tc>
      </w:tr>
      <w:tr w:rsidR="006C0E0A">
        <w:trPr>
          <w:trHeight w:val="825"/>
        </w:trPr>
        <w:tc>
          <w:tcPr>
            <w:tcW w:w="706" w:type="dxa"/>
          </w:tcPr>
          <w:p w:rsidR="006C0E0A" w:rsidRDefault="00F43DCF">
            <w:pPr>
              <w:pStyle w:val="TableParagraph"/>
              <w:spacing w:before="1"/>
              <w:ind w:left="76" w:right="67"/>
              <w:rPr>
                <w:sz w:val="24"/>
              </w:rPr>
            </w:pPr>
            <w:r>
              <w:rPr>
                <w:spacing w:val="-10"/>
                <w:sz w:val="24"/>
              </w:rPr>
              <w:t>1</w:t>
            </w:r>
          </w:p>
        </w:tc>
        <w:tc>
          <w:tcPr>
            <w:tcW w:w="2695" w:type="dxa"/>
          </w:tcPr>
          <w:p w:rsidR="006C0E0A" w:rsidRDefault="00F43DCF">
            <w:pPr>
              <w:pStyle w:val="TableParagraph"/>
              <w:tabs>
                <w:tab w:val="left" w:pos="1803"/>
              </w:tabs>
              <w:spacing w:before="1"/>
              <w:ind w:left="109"/>
              <w:jc w:val="left"/>
              <w:rPr>
                <w:sz w:val="24"/>
              </w:rPr>
            </w:pPr>
            <w:r>
              <w:rPr>
                <w:spacing w:val="-2"/>
                <w:sz w:val="24"/>
              </w:rPr>
              <w:t>Pembelajaran</w:t>
            </w:r>
            <w:r>
              <w:rPr>
                <w:sz w:val="24"/>
              </w:rPr>
              <w:tab/>
            </w:r>
            <w:r>
              <w:rPr>
                <w:spacing w:val="-2"/>
                <w:sz w:val="24"/>
              </w:rPr>
              <w:t>Dimulai</w:t>
            </w:r>
          </w:p>
          <w:p w:rsidR="006C0E0A" w:rsidRDefault="00F43DCF">
            <w:pPr>
              <w:pStyle w:val="TableParagraph"/>
              <w:spacing w:before="137"/>
              <w:ind w:left="109"/>
              <w:jc w:val="left"/>
              <w:rPr>
                <w:sz w:val="24"/>
              </w:rPr>
            </w:pPr>
            <w:r>
              <w:rPr>
                <w:sz w:val="24"/>
              </w:rPr>
              <w:t>dariMasalah</w:t>
            </w:r>
            <w:r>
              <w:rPr>
                <w:spacing w:val="-2"/>
                <w:sz w:val="24"/>
              </w:rPr>
              <w:t xml:space="preserve"> Kontekstual</w:t>
            </w:r>
          </w:p>
        </w:tc>
        <w:tc>
          <w:tcPr>
            <w:tcW w:w="2267" w:type="dxa"/>
          </w:tcPr>
          <w:p w:rsidR="006C0E0A" w:rsidRDefault="00F43DCF">
            <w:pPr>
              <w:pStyle w:val="TableParagraph"/>
              <w:spacing w:before="1"/>
              <w:ind w:left="19" w:right="2"/>
              <w:rPr>
                <w:sz w:val="24"/>
              </w:rPr>
            </w:pPr>
            <w:r>
              <w:rPr>
                <w:spacing w:val="-2"/>
                <w:sz w:val="24"/>
              </w:rPr>
              <w:t>1,2,3,4,</w:t>
            </w:r>
          </w:p>
        </w:tc>
        <w:tc>
          <w:tcPr>
            <w:tcW w:w="2268" w:type="dxa"/>
          </w:tcPr>
          <w:p w:rsidR="006C0E0A" w:rsidRDefault="00F43DCF">
            <w:pPr>
              <w:pStyle w:val="TableParagraph"/>
              <w:spacing w:before="1"/>
              <w:ind w:left="4" w:right="4"/>
              <w:rPr>
                <w:sz w:val="24"/>
              </w:rPr>
            </w:pPr>
            <w:r>
              <w:rPr>
                <w:spacing w:val="-10"/>
                <w:sz w:val="24"/>
              </w:rPr>
              <w:t>4</w:t>
            </w:r>
          </w:p>
        </w:tc>
      </w:tr>
      <w:tr w:rsidR="006C0E0A">
        <w:trPr>
          <w:trHeight w:val="1243"/>
        </w:trPr>
        <w:tc>
          <w:tcPr>
            <w:tcW w:w="706" w:type="dxa"/>
          </w:tcPr>
          <w:p w:rsidR="006C0E0A" w:rsidRDefault="00F43DCF">
            <w:pPr>
              <w:pStyle w:val="TableParagraph"/>
              <w:spacing w:before="1"/>
              <w:ind w:left="76" w:right="67"/>
              <w:rPr>
                <w:sz w:val="24"/>
              </w:rPr>
            </w:pPr>
            <w:r>
              <w:rPr>
                <w:spacing w:val="-10"/>
                <w:sz w:val="24"/>
              </w:rPr>
              <w:t>2</w:t>
            </w:r>
          </w:p>
        </w:tc>
        <w:tc>
          <w:tcPr>
            <w:tcW w:w="2695" w:type="dxa"/>
          </w:tcPr>
          <w:p w:rsidR="006C0E0A" w:rsidRDefault="00F43DCF">
            <w:pPr>
              <w:pStyle w:val="TableParagraph"/>
              <w:tabs>
                <w:tab w:val="left" w:pos="1962"/>
              </w:tabs>
              <w:spacing w:before="1"/>
              <w:ind w:left="109"/>
              <w:jc w:val="left"/>
              <w:rPr>
                <w:sz w:val="24"/>
              </w:rPr>
            </w:pPr>
            <w:r>
              <w:rPr>
                <w:spacing w:val="-2"/>
                <w:sz w:val="24"/>
              </w:rPr>
              <w:t>Penggunaan</w:t>
            </w:r>
            <w:r>
              <w:rPr>
                <w:sz w:val="24"/>
              </w:rPr>
              <w:tab/>
            </w:r>
            <w:r>
              <w:rPr>
                <w:spacing w:val="-4"/>
                <w:sz w:val="24"/>
              </w:rPr>
              <w:t>Model</w:t>
            </w:r>
          </w:p>
          <w:p w:rsidR="006C0E0A" w:rsidRDefault="00F43DCF">
            <w:pPr>
              <w:pStyle w:val="TableParagraph"/>
              <w:tabs>
                <w:tab w:val="left" w:pos="1679"/>
              </w:tabs>
              <w:spacing w:before="8" w:line="410" w:lineRule="atLeast"/>
              <w:ind w:left="109" w:right="101"/>
              <w:jc w:val="left"/>
              <w:rPr>
                <w:sz w:val="24"/>
              </w:rPr>
            </w:pPr>
            <w:r>
              <w:rPr>
                <w:spacing w:val="-2"/>
                <w:sz w:val="24"/>
              </w:rPr>
              <w:t>sebagai</w:t>
            </w:r>
            <w:r>
              <w:rPr>
                <w:sz w:val="24"/>
              </w:rPr>
              <w:tab/>
            </w:r>
            <w:r>
              <w:rPr>
                <w:spacing w:val="-2"/>
                <w:sz w:val="24"/>
              </w:rPr>
              <w:t>Jembatan Abstraksi</w:t>
            </w:r>
          </w:p>
        </w:tc>
        <w:tc>
          <w:tcPr>
            <w:tcW w:w="2267" w:type="dxa"/>
          </w:tcPr>
          <w:p w:rsidR="006C0E0A" w:rsidRDefault="00F43DCF">
            <w:pPr>
              <w:pStyle w:val="TableParagraph"/>
              <w:spacing w:before="1"/>
              <w:ind w:left="19" w:right="2"/>
              <w:rPr>
                <w:sz w:val="24"/>
              </w:rPr>
            </w:pPr>
            <w:r>
              <w:rPr>
                <w:spacing w:val="-2"/>
                <w:sz w:val="24"/>
              </w:rPr>
              <w:t>5,6,7,8,</w:t>
            </w:r>
          </w:p>
        </w:tc>
        <w:tc>
          <w:tcPr>
            <w:tcW w:w="2268" w:type="dxa"/>
          </w:tcPr>
          <w:p w:rsidR="006C0E0A" w:rsidRDefault="00F43DCF">
            <w:pPr>
              <w:pStyle w:val="TableParagraph"/>
              <w:spacing w:before="1"/>
              <w:ind w:left="4" w:right="4"/>
              <w:rPr>
                <w:sz w:val="24"/>
              </w:rPr>
            </w:pPr>
            <w:r>
              <w:rPr>
                <w:spacing w:val="-10"/>
                <w:sz w:val="24"/>
              </w:rPr>
              <w:t>4</w:t>
            </w:r>
          </w:p>
        </w:tc>
      </w:tr>
    </w:tbl>
    <w:p w:rsidR="006C0E0A" w:rsidRDefault="006C0E0A">
      <w:pPr>
        <w:pStyle w:val="TableParagraph"/>
        <w:rPr>
          <w:sz w:val="24"/>
        </w:rPr>
        <w:sectPr w:rsidR="006C0E0A">
          <w:pgSz w:w="11910" w:h="16840"/>
          <w:pgMar w:top="1920" w:right="992" w:bottom="280" w:left="1700" w:header="1179"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2695"/>
        <w:gridCol w:w="2267"/>
        <w:gridCol w:w="2268"/>
      </w:tblGrid>
      <w:tr w:rsidR="006C0E0A">
        <w:trPr>
          <w:trHeight w:val="1243"/>
        </w:trPr>
        <w:tc>
          <w:tcPr>
            <w:tcW w:w="706" w:type="dxa"/>
          </w:tcPr>
          <w:p w:rsidR="006C0E0A" w:rsidRDefault="00F43DCF">
            <w:pPr>
              <w:pStyle w:val="TableParagraph"/>
              <w:spacing w:before="6"/>
              <w:ind w:left="77" w:right="1"/>
              <w:rPr>
                <w:sz w:val="24"/>
              </w:rPr>
            </w:pPr>
            <w:r>
              <w:rPr>
                <w:spacing w:val="-10"/>
                <w:sz w:val="24"/>
              </w:rPr>
              <w:t>3</w:t>
            </w:r>
          </w:p>
        </w:tc>
        <w:tc>
          <w:tcPr>
            <w:tcW w:w="2695" w:type="dxa"/>
          </w:tcPr>
          <w:p w:rsidR="006C0E0A" w:rsidRDefault="00F43DCF">
            <w:pPr>
              <w:pStyle w:val="TableParagraph"/>
              <w:spacing w:before="6"/>
              <w:ind w:left="109"/>
              <w:jc w:val="left"/>
              <w:rPr>
                <w:sz w:val="24"/>
              </w:rPr>
            </w:pPr>
            <w:r>
              <w:rPr>
                <w:spacing w:val="-2"/>
                <w:sz w:val="24"/>
              </w:rPr>
              <w:t>Kebebasan</w:t>
            </w:r>
          </w:p>
          <w:p w:rsidR="006C0E0A" w:rsidRDefault="00F43DCF">
            <w:pPr>
              <w:pStyle w:val="TableParagraph"/>
              <w:spacing w:before="3" w:line="410" w:lineRule="atLeast"/>
              <w:ind w:left="109"/>
              <w:jc w:val="left"/>
              <w:rPr>
                <w:sz w:val="24"/>
              </w:rPr>
            </w:pPr>
            <w:r>
              <w:rPr>
                <w:sz w:val="24"/>
              </w:rPr>
              <w:t>MengembangkanStrategi Penyelesaian Masalah</w:t>
            </w:r>
          </w:p>
        </w:tc>
        <w:tc>
          <w:tcPr>
            <w:tcW w:w="2267" w:type="dxa"/>
          </w:tcPr>
          <w:p w:rsidR="006C0E0A" w:rsidRDefault="00F43DCF">
            <w:pPr>
              <w:pStyle w:val="TableParagraph"/>
              <w:spacing w:before="6"/>
              <w:ind w:left="19"/>
              <w:rPr>
                <w:sz w:val="24"/>
              </w:rPr>
            </w:pPr>
            <w:r>
              <w:rPr>
                <w:spacing w:val="-2"/>
                <w:sz w:val="24"/>
              </w:rPr>
              <w:t>9,10,11,12</w:t>
            </w:r>
          </w:p>
        </w:tc>
        <w:tc>
          <w:tcPr>
            <w:tcW w:w="2268" w:type="dxa"/>
          </w:tcPr>
          <w:p w:rsidR="006C0E0A" w:rsidRDefault="00F43DCF">
            <w:pPr>
              <w:pStyle w:val="TableParagraph"/>
              <w:spacing w:before="6"/>
              <w:ind w:left="4" w:right="4"/>
              <w:rPr>
                <w:sz w:val="24"/>
              </w:rPr>
            </w:pPr>
            <w:r>
              <w:rPr>
                <w:spacing w:val="-10"/>
                <w:sz w:val="24"/>
              </w:rPr>
              <w:t>4</w:t>
            </w:r>
          </w:p>
        </w:tc>
      </w:tr>
      <w:tr w:rsidR="006C0E0A">
        <w:trPr>
          <w:trHeight w:val="830"/>
        </w:trPr>
        <w:tc>
          <w:tcPr>
            <w:tcW w:w="706" w:type="dxa"/>
          </w:tcPr>
          <w:p w:rsidR="006C0E0A" w:rsidRDefault="00F43DCF">
            <w:pPr>
              <w:pStyle w:val="TableParagraph"/>
              <w:spacing w:before="1"/>
              <w:ind w:left="76" w:right="67"/>
              <w:rPr>
                <w:sz w:val="24"/>
              </w:rPr>
            </w:pPr>
            <w:r>
              <w:rPr>
                <w:spacing w:val="-10"/>
                <w:sz w:val="24"/>
              </w:rPr>
              <w:t>4</w:t>
            </w:r>
          </w:p>
        </w:tc>
        <w:tc>
          <w:tcPr>
            <w:tcW w:w="2695" w:type="dxa"/>
          </w:tcPr>
          <w:p w:rsidR="006C0E0A" w:rsidRDefault="00F43DCF">
            <w:pPr>
              <w:pStyle w:val="TableParagraph"/>
              <w:spacing w:before="1"/>
              <w:ind w:left="109"/>
              <w:jc w:val="left"/>
              <w:rPr>
                <w:sz w:val="24"/>
              </w:rPr>
            </w:pPr>
            <w:r>
              <w:rPr>
                <w:sz w:val="24"/>
              </w:rPr>
              <w:t>AdanyaInteraksi</w:t>
            </w:r>
            <w:r>
              <w:rPr>
                <w:spacing w:val="-4"/>
                <w:sz w:val="24"/>
              </w:rPr>
              <w:t>dalam</w:t>
            </w:r>
          </w:p>
          <w:p w:rsidR="006C0E0A" w:rsidRDefault="00F43DCF">
            <w:pPr>
              <w:pStyle w:val="TableParagraph"/>
              <w:spacing w:before="142"/>
              <w:ind w:left="109"/>
              <w:jc w:val="left"/>
              <w:rPr>
                <w:sz w:val="24"/>
              </w:rPr>
            </w:pPr>
            <w:r>
              <w:rPr>
                <w:spacing w:val="-2"/>
                <w:sz w:val="24"/>
              </w:rPr>
              <w:t>Pembelajaran</w:t>
            </w:r>
          </w:p>
        </w:tc>
        <w:tc>
          <w:tcPr>
            <w:tcW w:w="2267" w:type="dxa"/>
          </w:tcPr>
          <w:p w:rsidR="006C0E0A" w:rsidRDefault="00F43DCF">
            <w:pPr>
              <w:pStyle w:val="TableParagraph"/>
              <w:spacing w:before="1"/>
              <w:ind w:left="19" w:right="5"/>
              <w:rPr>
                <w:sz w:val="24"/>
              </w:rPr>
            </w:pPr>
            <w:r>
              <w:rPr>
                <w:spacing w:val="-2"/>
                <w:sz w:val="24"/>
              </w:rPr>
              <w:t>13,14,15,16</w:t>
            </w:r>
          </w:p>
        </w:tc>
        <w:tc>
          <w:tcPr>
            <w:tcW w:w="2268" w:type="dxa"/>
          </w:tcPr>
          <w:p w:rsidR="006C0E0A" w:rsidRDefault="00F43DCF">
            <w:pPr>
              <w:pStyle w:val="TableParagraph"/>
              <w:spacing w:before="1"/>
              <w:ind w:left="4" w:right="4"/>
              <w:rPr>
                <w:sz w:val="24"/>
              </w:rPr>
            </w:pPr>
            <w:r>
              <w:rPr>
                <w:spacing w:val="-10"/>
                <w:sz w:val="24"/>
              </w:rPr>
              <w:t>4</w:t>
            </w:r>
          </w:p>
        </w:tc>
      </w:tr>
      <w:tr w:rsidR="006C0E0A">
        <w:trPr>
          <w:trHeight w:val="1243"/>
        </w:trPr>
        <w:tc>
          <w:tcPr>
            <w:tcW w:w="706" w:type="dxa"/>
          </w:tcPr>
          <w:p w:rsidR="006C0E0A" w:rsidRDefault="00F43DCF">
            <w:pPr>
              <w:pStyle w:val="TableParagraph"/>
              <w:spacing w:before="1"/>
              <w:ind w:left="76" w:right="67"/>
              <w:rPr>
                <w:sz w:val="24"/>
              </w:rPr>
            </w:pPr>
            <w:r>
              <w:rPr>
                <w:spacing w:val="-10"/>
                <w:sz w:val="24"/>
              </w:rPr>
              <w:t>5</w:t>
            </w:r>
          </w:p>
        </w:tc>
        <w:tc>
          <w:tcPr>
            <w:tcW w:w="2695" w:type="dxa"/>
          </w:tcPr>
          <w:p w:rsidR="006C0E0A" w:rsidRDefault="00F43DCF">
            <w:pPr>
              <w:pStyle w:val="TableParagraph"/>
              <w:tabs>
                <w:tab w:val="left" w:pos="1083"/>
                <w:tab w:val="left" w:pos="1468"/>
                <w:tab w:val="left" w:pos="2240"/>
              </w:tabs>
              <w:spacing w:before="1" w:line="360" w:lineRule="auto"/>
              <w:ind w:left="109" w:right="96"/>
              <w:jc w:val="left"/>
              <w:rPr>
                <w:sz w:val="24"/>
              </w:rPr>
            </w:pPr>
            <w:r>
              <w:rPr>
                <w:spacing w:val="-2"/>
                <w:sz w:val="24"/>
              </w:rPr>
              <w:t>Adanya</w:t>
            </w:r>
            <w:r>
              <w:rPr>
                <w:sz w:val="24"/>
              </w:rPr>
              <w:tab/>
            </w:r>
            <w:r>
              <w:rPr>
                <w:sz w:val="24"/>
              </w:rPr>
              <w:tab/>
            </w:r>
            <w:r>
              <w:rPr>
                <w:spacing w:val="-2"/>
                <w:sz w:val="24"/>
              </w:rPr>
              <w:t>Keterkaitan Antar</w:t>
            </w:r>
            <w:r>
              <w:rPr>
                <w:sz w:val="24"/>
              </w:rPr>
              <w:tab/>
            </w:r>
            <w:r>
              <w:rPr>
                <w:spacing w:val="-2"/>
                <w:sz w:val="24"/>
              </w:rPr>
              <w:t>Konsep</w:t>
            </w:r>
            <w:r>
              <w:rPr>
                <w:sz w:val="24"/>
              </w:rPr>
              <w:tab/>
            </w:r>
            <w:r>
              <w:rPr>
                <w:spacing w:val="-5"/>
                <w:sz w:val="24"/>
              </w:rPr>
              <w:t>dan</w:t>
            </w:r>
          </w:p>
          <w:p w:rsidR="006C0E0A" w:rsidRDefault="00F43DCF">
            <w:pPr>
              <w:pStyle w:val="TableParagraph"/>
              <w:spacing w:before="0" w:line="274" w:lineRule="exact"/>
              <w:ind w:left="109"/>
              <w:jc w:val="left"/>
              <w:rPr>
                <w:sz w:val="24"/>
              </w:rPr>
            </w:pPr>
            <w:r>
              <w:rPr>
                <w:spacing w:val="-2"/>
                <w:sz w:val="24"/>
              </w:rPr>
              <w:t>Konteks</w:t>
            </w:r>
          </w:p>
        </w:tc>
        <w:tc>
          <w:tcPr>
            <w:tcW w:w="2267" w:type="dxa"/>
          </w:tcPr>
          <w:p w:rsidR="006C0E0A" w:rsidRDefault="00F43DCF">
            <w:pPr>
              <w:pStyle w:val="TableParagraph"/>
              <w:spacing w:before="1"/>
              <w:ind w:left="19" w:right="5"/>
              <w:rPr>
                <w:sz w:val="24"/>
              </w:rPr>
            </w:pPr>
            <w:r>
              <w:rPr>
                <w:spacing w:val="-2"/>
                <w:sz w:val="24"/>
              </w:rPr>
              <w:t>17,18,19,20</w:t>
            </w:r>
          </w:p>
        </w:tc>
        <w:tc>
          <w:tcPr>
            <w:tcW w:w="2268" w:type="dxa"/>
          </w:tcPr>
          <w:p w:rsidR="006C0E0A" w:rsidRDefault="00F43DCF">
            <w:pPr>
              <w:pStyle w:val="TableParagraph"/>
              <w:spacing w:before="1"/>
              <w:ind w:left="4" w:right="4"/>
              <w:rPr>
                <w:sz w:val="24"/>
              </w:rPr>
            </w:pPr>
            <w:r>
              <w:rPr>
                <w:spacing w:val="-10"/>
                <w:sz w:val="24"/>
              </w:rPr>
              <w:t>4</w:t>
            </w:r>
          </w:p>
        </w:tc>
      </w:tr>
      <w:tr w:rsidR="006C0E0A">
        <w:trPr>
          <w:trHeight w:val="412"/>
        </w:trPr>
        <w:tc>
          <w:tcPr>
            <w:tcW w:w="706" w:type="dxa"/>
          </w:tcPr>
          <w:p w:rsidR="006C0E0A" w:rsidRDefault="006C0E0A">
            <w:pPr>
              <w:pStyle w:val="TableParagraph"/>
              <w:spacing w:before="0"/>
              <w:jc w:val="left"/>
              <w:rPr>
                <w:sz w:val="24"/>
              </w:rPr>
            </w:pPr>
          </w:p>
        </w:tc>
        <w:tc>
          <w:tcPr>
            <w:tcW w:w="2695" w:type="dxa"/>
          </w:tcPr>
          <w:p w:rsidR="006C0E0A" w:rsidRDefault="00F43DCF">
            <w:pPr>
              <w:pStyle w:val="TableParagraph"/>
              <w:spacing w:before="1"/>
              <w:ind w:left="11"/>
              <w:rPr>
                <w:sz w:val="24"/>
              </w:rPr>
            </w:pPr>
            <w:r>
              <w:rPr>
                <w:spacing w:val="-2"/>
                <w:sz w:val="24"/>
              </w:rPr>
              <w:t>Jumlah</w:t>
            </w:r>
          </w:p>
        </w:tc>
        <w:tc>
          <w:tcPr>
            <w:tcW w:w="2267" w:type="dxa"/>
          </w:tcPr>
          <w:p w:rsidR="006C0E0A" w:rsidRDefault="006C0E0A">
            <w:pPr>
              <w:pStyle w:val="TableParagraph"/>
              <w:spacing w:before="0"/>
              <w:jc w:val="left"/>
              <w:rPr>
                <w:sz w:val="24"/>
              </w:rPr>
            </w:pPr>
          </w:p>
        </w:tc>
        <w:tc>
          <w:tcPr>
            <w:tcW w:w="2268" w:type="dxa"/>
          </w:tcPr>
          <w:p w:rsidR="006C0E0A" w:rsidRDefault="00F43DCF">
            <w:pPr>
              <w:pStyle w:val="TableParagraph"/>
              <w:spacing w:before="1"/>
              <w:ind w:left="4"/>
              <w:rPr>
                <w:sz w:val="24"/>
              </w:rPr>
            </w:pPr>
            <w:r>
              <w:rPr>
                <w:spacing w:val="-5"/>
                <w:sz w:val="24"/>
              </w:rPr>
              <w:t>20</w:t>
            </w:r>
          </w:p>
        </w:tc>
      </w:tr>
    </w:tbl>
    <w:p w:rsidR="006C0E0A" w:rsidRDefault="006C0E0A">
      <w:pPr>
        <w:pStyle w:val="BodyText"/>
        <w:rPr>
          <w:b/>
        </w:rPr>
      </w:pPr>
    </w:p>
    <w:p w:rsidR="006C0E0A" w:rsidRDefault="006C0E0A">
      <w:pPr>
        <w:pStyle w:val="BodyText"/>
        <w:spacing w:before="2"/>
        <w:rPr>
          <w:b/>
        </w:rPr>
      </w:pPr>
    </w:p>
    <w:p w:rsidR="006C0E0A" w:rsidRDefault="00F43DCF">
      <w:pPr>
        <w:pStyle w:val="BodyText"/>
        <w:spacing w:line="480" w:lineRule="auto"/>
        <w:ind w:left="2794" w:right="2432" w:firstLine="379"/>
      </w:pPr>
      <w:r>
        <w:t>Angkat Minat Belajar Siswa TerhadapPembelajaranMatematika</w:t>
      </w:r>
    </w:p>
    <w:p w:rsidR="006C0E0A" w:rsidRDefault="006C0E0A">
      <w:pPr>
        <w:pStyle w:val="BodyText"/>
      </w:pPr>
    </w:p>
    <w:p w:rsidR="006C0E0A" w:rsidRDefault="006C0E0A">
      <w:pPr>
        <w:pStyle w:val="BodyText"/>
        <w:spacing w:before="1"/>
      </w:pPr>
    </w:p>
    <w:p w:rsidR="006C0E0A" w:rsidRDefault="00F43DCF">
      <w:pPr>
        <w:pStyle w:val="ListParagraph"/>
        <w:numPr>
          <w:ilvl w:val="0"/>
          <w:numId w:val="65"/>
        </w:numPr>
        <w:tabs>
          <w:tab w:val="left" w:pos="1285"/>
        </w:tabs>
        <w:ind w:left="1285" w:hanging="359"/>
        <w:rPr>
          <w:sz w:val="24"/>
        </w:rPr>
      </w:pPr>
      <w:r>
        <w:rPr>
          <w:sz w:val="24"/>
        </w:rPr>
        <w:t>Tujuan Penyebaran</w:t>
      </w:r>
      <w:r>
        <w:rPr>
          <w:spacing w:val="-2"/>
          <w:sz w:val="24"/>
        </w:rPr>
        <w:t>Agket</w:t>
      </w:r>
    </w:p>
    <w:p w:rsidR="006C0E0A" w:rsidRDefault="006C0E0A">
      <w:pPr>
        <w:pStyle w:val="BodyText"/>
      </w:pPr>
    </w:p>
    <w:p w:rsidR="006C0E0A" w:rsidRDefault="00F43DCF">
      <w:pPr>
        <w:pStyle w:val="BodyText"/>
        <w:ind w:left="1286"/>
      </w:pPr>
      <w:r>
        <w:t>Agarmengetahuiminatbelajar siswaterhadappembelajaran</w:t>
      </w:r>
      <w:r>
        <w:rPr>
          <w:spacing w:val="-2"/>
        </w:rPr>
        <w:t>matematika.</w:t>
      </w:r>
    </w:p>
    <w:p w:rsidR="006C0E0A" w:rsidRDefault="006C0E0A">
      <w:pPr>
        <w:pStyle w:val="BodyText"/>
      </w:pPr>
    </w:p>
    <w:p w:rsidR="006C0E0A" w:rsidRDefault="00F43DCF">
      <w:pPr>
        <w:pStyle w:val="ListParagraph"/>
        <w:numPr>
          <w:ilvl w:val="0"/>
          <w:numId w:val="65"/>
        </w:numPr>
        <w:tabs>
          <w:tab w:val="left" w:pos="1286"/>
        </w:tabs>
        <w:spacing w:line="480" w:lineRule="auto"/>
        <w:ind w:right="5975"/>
        <w:rPr>
          <w:sz w:val="24"/>
        </w:rPr>
      </w:pPr>
      <w:r>
        <w:rPr>
          <w:sz w:val="24"/>
        </w:rPr>
        <w:t xml:space="preserve">IdentitasResponden </w:t>
      </w:r>
      <w:r>
        <w:rPr>
          <w:spacing w:val="-2"/>
          <w:sz w:val="24"/>
        </w:rPr>
        <w:t>Nama:</w:t>
      </w:r>
    </w:p>
    <w:p w:rsidR="006C0E0A" w:rsidRDefault="00F43DCF">
      <w:pPr>
        <w:pStyle w:val="BodyText"/>
        <w:spacing w:before="1"/>
        <w:ind w:left="1286"/>
      </w:pPr>
      <w:r>
        <w:rPr>
          <w:spacing w:val="-2"/>
        </w:rPr>
        <w:t>Kelas:</w:t>
      </w:r>
    </w:p>
    <w:p w:rsidR="006C0E0A" w:rsidRDefault="00F43DCF">
      <w:pPr>
        <w:pStyle w:val="ListParagraph"/>
        <w:numPr>
          <w:ilvl w:val="0"/>
          <w:numId w:val="65"/>
        </w:numPr>
        <w:tabs>
          <w:tab w:val="left" w:pos="1285"/>
        </w:tabs>
        <w:spacing w:before="276"/>
        <w:ind w:left="1285" w:hanging="359"/>
        <w:rPr>
          <w:sz w:val="24"/>
        </w:rPr>
      </w:pPr>
      <w:r>
        <w:rPr>
          <w:sz w:val="24"/>
        </w:rPr>
        <w:t>Petunujuk</w:t>
      </w:r>
      <w:r>
        <w:rPr>
          <w:spacing w:val="-2"/>
          <w:sz w:val="24"/>
        </w:rPr>
        <w:t>pengisian:</w:t>
      </w:r>
    </w:p>
    <w:p w:rsidR="006C0E0A" w:rsidRDefault="006C0E0A">
      <w:pPr>
        <w:pStyle w:val="BodyText"/>
      </w:pPr>
    </w:p>
    <w:p w:rsidR="006C0E0A" w:rsidRDefault="00F43DCF">
      <w:pPr>
        <w:pStyle w:val="ListParagraph"/>
        <w:numPr>
          <w:ilvl w:val="1"/>
          <w:numId w:val="65"/>
        </w:numPr>
        <w:tabs>
          <w:tab w:val="left" w:pos="1646"/>
        </w:tabs>
        <w:ind w:left="1646" w:hanging="360"/>
        <w:rPr>
          <w:sz w:val="24"/>
        </w:rPr>
      </w:pPr>
      <w:r>
        <w:rPr>
          <w:sz w:val="24"/>
        </w:rPr>
        <w:t>Angketterdiridari 10petanyaan,bacadengan</w:t>
      </w:r>
      <w:r>
        <w:rPr>
          <w:sz w:val="24"/>
        </w:rPr>
        <w:t xml:space="preserve">teliti sebelum </w:t>
      </w:r>
      <w:r>
        <w:rPr>
          <w:spacing w:val="-2"/>
          <w:sz w:val="24"/>
        </w:rPr>
        <w:t>memulai.</w:t>
      </w:r>
    </w:p>
    <w:p w:rsidR="006C0E0A" w:rsidRDefault="006C0E0A">
      <w:pPr>
        <w:pStyle w:val="BodyText"/>
      </w:pPr>
    </w:p>
    <w:p w:rsidR="006C0E0A" w:rsidRDefault="00F43DCF">
      <w:pPr>
        <w:pStyle w:val="ListParagraph"/>
        <w:numPr>
          <w:ilvl w:val="1"/>
          <w:numId w:val="65"/>
        </w:numPr>
        <w:tabs>
          <w:tab w:val="left" w:pos="1646"/>
        </w:tabs>
        <w:ind w:left="1646" w:hanging="360"/>
        <w:rPr>
          <w:sz w:val="24"/>
        </w:rPr>
      </w:pPr>
      <w:r>
        <w:rPr>
          <w:sz w:val="24"/>
        </w:rPr>
        <w:t>Janganmembericoretanatautulisanyangtidakbersangkutanpada</w:t>
      </w:r>
      <w:r>
        <w:rPr>
          <w:spacing w:val="-2"/>
          <w:sz w:val="24"/>
        </w:rPr>
        <w:t>soal.</w:t>
      </w:r>
    </w:p>
    <w:p w:rsidR="006C0E0A" w:rsidRDefault="006C0E0A">
      <w:pPr>
        <w:pStyle w:val="BodyText"/>
      </w:pPr>
    </w:p>
    <w:p w:rsidR="006C0E0A" w:rsidRDefault="00F43DCF">
      <w:pPr>
        <w:pStyle w:val="ListParagraph"/>
        <w:numPr>
          <w:ilvl w:val="1"/>
          <w:numId w:val="65"/>
        </w:numPr>
        <w:tabs>
          <w:tab w:val="left" w:pos="1647"/>
        </w:tabs>
        <w:spacing w:line="480" w:lineRule="auto"/>
        <w:ind w:right="702"/>
        <w:rPr>
          <w:sz w:val="24"/>
        </w:rPr>
      </w:pPr>
      <w:r>
        <w:rPr>
          <w:sz w:val="24"/>
        </w:rPr>
        <w:t>Untukmenjawabpertanyaanpilihlahsatudariduaalternatifdibawahini dengan menggunakan tanda ceklis.</w:t>
      </w:r>
    </w:p>
    <w:p w:rsidR="006C0E0A" w:rsidRDefault="006C0E0A">
      <w:pPr>
        <w:pStyle w:val="ListParagraph"/>
        <w:spacing w:line="480" w:lineRule="auto"/>
        <w:rPr>
          <w:sz w:val="24"/>
        </w:rPr>
        <w:sectPr w:rsidR="006C0E0A">
          <w:pgSz w:w="11910" w:h="16840"/>
          <w:pgMar w:top="1920" w:right="992" w:bottom="280" w:left="1700" w:header="1179" w:footer="0" w:gutter="0"/>
          <w:cols w:space="720"/>
        </w:sectPr>
      </w:pPr>
    </w:p>
    <w:p w:rsidR="006C0E0A" w:rsidRDefault="006C0E0A">
      <w:pPr>
        <w:pStyle w:val="BodyText"/>
        <w:spacing w:before="53"/>
      </w:pPr>
    </w:p>
    <w:p w:rsidR="006C0E0A" w:rsidRDefault="00F43DCF">
      <w:pPr>
        <w:ind w:right="133"/>
        <w:jc w:val="center"/>
        <w:rPr>
          <w:b/>
          <w:sz w:val="24"/>
        </w:rPr>
      </w:pPr>
      <w:r>
        <w:rPr>
          <w:b/>
          <w:sz w:val="24"/>
        </w:rPr>
        <w:t xml:space="preserve">Tabel3.6Instrument </w:t>
      </w:r>
      <w:r>
        <w:rPr>
          <w:b/>
          <w:spacing w:val="-4"/>
          <w:sz w:val="24"/>
        </w:rPr>
        <w:t>Minat</w:t>
      </w:r>
    </w:p>
    <w:p w:rsidR="006C0E0A" w:rsidRDefault="006C0E0A">
      <w:pPr>
        <w:pStyle w:val="BodyText"/>
        <w:spacing w:before="45"/>
        <w:rPr>
          <w:b/>
          <w:sz w:val="20"/>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4394"/>
        <w:gridCol w:w="427"/>
        <w:gridCol w:w="427"/>
        <w:gridCol w:w="423"/>
        <w:gridCol w:w="423"/>
      </w:tblGrid>
      <w:tr w:rsidR="006C0E0A">
        <w:trPr>
          <w:trHeight w:val="762"/>
        </w:trPr>
        <w:tc>
          <w:tcPr>
            <w:tcW w:w="1560" w:type="dxa"/>
          </w:tcPr>
          <w:p w:rsidR="006C0E0A" w:rsidRDefault="00F43DCF">
            <w:pPr>
              <w:pStyle w:val="TableParagraph"/>
              <w:spacing w:before="5"/>
              <w:ind w:left="16" w:right="8"/>
              <w:rPr>
                <w:b/>
              </w:rPr>
            </w:pPr>
            <w:r>
              <w:rPr>
                <w:b/>
              </w:rPr>
              <w:t xml:space="preserve">Aspek </w:t>
            </w:r>
            <w:r>
              <w:rPr>
                <w:b/>
                <w:spacing w:val="-4"/>
              </w:rPr>
              <w:t>Yang</w:t>
            </w:r>
          </w:p>
          <w:p w:rsidR="006C0E0A" w:rsidRDefault="00F43DCF">
            <w:pPr>
              <w:pStyle w:val="TableParagraph"/>
              <w:spacing w:before="127"/>
              <w:ind w:left="16" w:right="9"/>
              <w:rPr>
                <w:b/>
              </w:rPr>
            </w:pPr>
            <w:r>
              <w:rPr>
                <w:b/>
                <w:spacing w:val="-2"/>
              </w:rPr>
              <w:t>Dinilai</w:t>
            </w:r>
          </w:p>
        </w:tc>
        <w:tc>
          <w:tcPr>
            <w:tcW w:w="4394" w:type="dxa"/>
          </w:tcPr>
          <w:p w:rsidR="006C0E0A" w:rsidRDefault="00F43DCF">
            <w:pPr>
              <w:pStyle w:val="TableParagraph"/>
              <w:spacing w:before="5"/>
              <w:ind w:left="17"/>
              <w:rPr>
                <w:b/>
              </w:rPr>
            </w:pPr>
            <w:r>
              <w:rPr>
                <w:b/>
                <w:spacing w:val="-2"/>
              </w:rPr>
              <w:t>Pernyataan</w:t>
            </w:r>
          </w:p>
        </w:tc>
        <w:tc>
          <w:tcPr>
            <w:tcW w:w="427" w:type="dxa"/>
          </w:tcPr>
          <w:p w:rsidR="006C0E0A" w:rsidRDefault="00F43DCF">
            <w:pPr>
              <w:pStyle w:val="TableParagraph"/>
              <w:spacing w:before="5"/>
              <w:ind w:left="11" w:right="1"/>
              <w:rPr>
                <w:b/>
              </w:rPr>
            </w:pPr>
            <w:r>
              <w:rPr>
                <w:b/>
                <w:spacing w:val="-10"/>
              </w:rPr>
              <w:t>1</w:t>
            </w:r>
          </w:p>
        </w:tc>
        <w:tc>
          <w:tcPr>
            <w:tcW w:w="427" w:type="dxa"/>
          </w:tcPr>
          <w:p w:rsidR="006C0E0A" w:rsidRDefault="00F43DCF">
            <w:pPr>
              <w:pStyle w:val="TableParagraph"/>
              <w:spacing w:before="5"/>
              <w:ind w:left="11"/>
              <w:rPr>
                <w:b/>
              </w:rPr>
            </w:pPr>
            <w:r>
              <w:rPr>
                <w:b/>
                <w:spacing w:val="-10"/>
              </w:rPr>
              <w:t>2</w:t>
            </w:r>
          </w:p>
        </w:tc>
        <w:tc>
          <w:tcPr>
            <w:tcW w:w="423" w:type="dxa"/>
          </w:tcPr>
          <w:p w:rsidR="006C0E0A" w:rsidRDefault="00F43DCF">
            <w:pPr>
              <w:pStyle w:val="TableParagraph"/>
              <w:spacing w:before="5"/>
              <w:ind w:left="16"/>
              <w:rPr>
                <w:b/>
              </w:rPr>
            </w:pPr>
            <w:r>
              <w:rPr>
                <w:b/>
                <w:spacing w:val="-10"/>
              </w:rPr>
              <w:t>3</w:t>
            </w:r>
          </w:p>
        </w:tc>
        <w:tc>
          <w:tcPr>
            <w:tcW w:w="423" w:type="dxa"/>
          </w:tcPr>
          <w:p w:rsidR="006C0E0A" w:rsidRDefault="00F43DCF">
            <w:pPr>
              <w:pStyle w:val="TableParagraph"/>
              <w:spacing w:before="5"/>
              <w:ind w:left="16" w:right="11"/>
              <w:rPr>
                <w:b/>
              </w:rPr>
            </w:pPr>
            <w:r>
              <w:rPr>
                <w:b/>
                <w:spacing w:val="-10"/>
              </w:rPr>
              <w:t>4</w:t>
            </w:r>
          </w:p>
        </w:tc>
      </w:tr>
      <w:tr w:rsidR="006C0E0A">
        <w:trPr>
          <w:trHeight w:val="757"/>
        </w:trPr>
        <w:tc>
          <w:tcPr>
            <w:tcW w:w="1560" w:type="dxa"/>
            <w:vMerge w:val="restart"/>
          </w:tcPr>
          <w:p w:rsidR="006C0E0A" w:rsidRDefault="00F43DCF">
            <w:pPr>
              <w:pStyle w:val="TableParagraph"/>
              <w:spacing w:before="1" w:line="360" w:lineRule="auto"/>
              <w:ind w:left="455" w:right="377" w:hanging="68"/>
              <w:jc w:val="left"/>
            </w:pPr>
            <w:r>
              <w:rPr>
                <w:spacing w:val="-2"/>
              </w:rPr>
              <w:t>Perasaan Senang</w:t>
            </w:r>
          </w:p>
        </w:tc>
        <w:tc>
          <w:tcPr>
            <w:tcW w:w="4394" w:type="dxa"/>
          </w:tcPr>
          <w:p w:rsidR="006C0E0A" w:rsidRDefault="00F43DCF">
            <w:pPr>
              <w:pStyle w:val="TableParagraph"/>
              <w:spacing w:before="1"/>
              <w:ind w:left="67"/>
              <w:jc w:val="left"/>
            </w:pPr>
            <w:r>
              <w:t>1.Apakahkamumerasasenangsaat</w:t>
            </w:r>
            <w:r>
              <w:rPr>
                <w:spacing w:val="-2"/>
              </w:rPr>
              <w:t>mengikuti</w:t>
            </w:r>
          </w:p>
          <w:p w:rsidR="006C0E0A" w:rsidRDefault="00F43DCF">
            <w:pPr>
              <w:pStyle w:val="TableParagraph"/>
              <w:spacing w:before="126"/>
              <w:ind w:left="428"/>
              <w:jc w:val="left"/>
            </w:pPr>
            <w:r>
              <w:t>pelajarandi</w:t>
            </w:r>
            <w:r>
              <w:rPr>
                <w:spacing w:val="-2"/>
              </w:rPr>
              <w:t xml:space="preserve"> kelas.</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58"/>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67"/>
              <w:jc w:val="left"/>
            </w:pPr>
            <w:r>
              <w:t>2.Apakahkamumerasasemangatsaat</w:t>
            </w:r>
            <w:r>
              <w:rPr>
                <w:spacing w:val="-5"/>
              </w:rPr>
              <w:t>jam</w:t>
            </w:r>
          </w:p>
          <w:p w:rsidR="006C0E0A" w:rsidRDefault="00F43DCF">
            <w:pPr>
              <w:pStyle w:val="TableParagraph"/>
              <w:spacing w:before="126"/>
              <w:ind w:left="428"/>
              <w:jc w:val="left"/>
            </w:pPr>
            <w:r>
              <w:t>pelajaran</w:t>
            </w:r>
            <w:r>
              <w:rPr>
                <w:spacing w:val="-2"/>
              </w:rPr>
              <w:t>dimulai.</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57"/>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67"/>
              <w:jc w:val="left"/>
            </w:pPr>
            <w:r>
              <w:t>3.Apakahkamumerasanyamanbelajar</w:t>
            </w:r>
            <w:r>
              <w:rPr>
                <w:spacing w:val="-5"/>
              </w:rPr>
              <w:t>di</w:t>
            </w:r>
          </w:p>
          <w:p w:rsidR="006C0E0A" w:rsidRDefault="00F43DCF">
            <w:pPr>
              <w:pStyle w:val="TableParagraph"/>
              <w:spacing w:before="126"/>
              <w:ind w:left="428"/>
              <w:jc w:val="left"/>
            </w:pPr>
            <w:r>
              <w:rPr>
                <w:spacing w:val="-2"/>
              </w:rPr>
              <w:t>sekolah.</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58"/>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67"/>
              <w:jc w:val="left"/>
            </w:pPr>
            <w:r>
              <w:t>4.Apakahkamujarangmerasabosan</w:t>
            </w:r>
            <w:r>
              <w:rPr>
                <w:spacing w:val="-4"/>
              </w:rPr>
              <w:t>saat</w:t>
            </w:r>
          </w:p>
          <w:p w:rsidR="006C0E0A" w:rsidRDefault="00F43DCF">
            <w:pPr>
              <w:pStyle w:val="TableParagraph"/>
              <w:spacing w:before="126"/>
              <w:ind w:left="428"/>
              <w:jc w:val="left"/>
            </w:pPr>
            <w:r>
              <w:rPr>
                <w:spacing w:val="-2"/>
              </w:rPr>
              <w:t>belajar.</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62"/>
        </w:trPr>
        <w:tc>
          <w:tcPr>
            <w:tcW w:w="1560" w:type="dxa"/>
          </w:tcPr>
          <w:p w:rsidR="006C0E0A" w:rsidRDefault="006C0E0A">
            <w:pPr>
              <w:pStyle w:val="TableParagraph"/>
              <w:spacing w:before="0"/>
              <w:jc w:val="left"/>
            </w:pPr>
          </w:p>
        </w:tc>
        <w:tc>
          <w:tcPr>
            <w:tcW w:w="4394" w:type="dxa"/>
          </w:tcPr>
          <w:p w:rsidR="006C0E0A" w:rsidRDefault="00F43DCF">
            <w:pPr>
              <w:pStyle w:val="TableParagraph"/>
              <w:spacing w:before="5"/>
              <w:ind w:left="67"/>
              <w:jc w:val="left"/>
            </w:pPr>
            <w:r>
              <w:t>5.Apakahkamumerasagembirasaat</w:t>
            </w:r>
            <w:r>
              <w:rPr>
                <w:spacing w:val="-2"/>
              </w:rPr>
              <w:t>berhasil</w:t>
            </w:r>
          </w:p>
          <w:p w:rsidR="006C0E0A" w:rsidRDefault="00F43DCF">
            <w:pPr>
              <w:pStyle w:val="TableParagraph"/>
              <w:spacing w:before="127"/>
              <w:ind w:left="428"/>
              <w:jc w:val="left"/>
            </w:pPr>
            <w:r>
              <w:t>memahamimateri</w:t>
            </w:r>
            <w:r>
              <w:rPr>
                <w:spacing w:val="-2"/>
              </w:rPr>
              <w:t>pelajaran.</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58"/>
        </w:trPr>
        <w:tc>
          <w:tcPr>
            <w:tcW w:w="1560" w:type="dxa"/>
          </w:tcPr>
          <w:p w:rsidR="006C0E0A" w:rsidRDefault="00F43DCF">
            <w:pPr>
              <w:pStyle w:val="TableParagraph"/>
              <w:spacing w:before="1"/>
              <w:ind w:left="16" w:right="12"/>
            </w:pPr>
            <w:r>
              <w:rPr>
                <w:spacing w:val="-2"/>
              </w:rPr>
              <w:t>Keterlibatan</w:t>
            </w:r>
          </w:p>
          <w:p w:rsidR="006C0E0A" w:rsidRDefault="00F43DCF">
            <w:pPr>
              <w:pStyle w:val="TableParagraph"/>
              <w:spacing w:before="126"/>
              <w:ind w:left="22" w:right="6"/>
            </w:pPr>
            <w:r>
              <w:rPr>
                <w:spacing w:val="-2"/>
              </w:rPr>
              <w:t>Siswa</w:t>
            </w:r>
          </w:p>
        </w:tc>
        <w:tc>
          <w:tcPr>
            <w:tcW w:w="4394" w:type="dxa"/>
          </w:tcPr>
          <w:p w:rsidR="006C0E0A" w:rsidRDefault="00F43DCF">
            <w:pPr>
              <w:pStyle w:val="TableParagraph"/>
              <w:spacing w:before="1"/>
              <w:ind w:left="67"/>
              <w:jc w:val="left"/>
            </w:pPr>
            <w:r>
              <w:t>6.Apakahkamuaktifbertanyasaat</w:t>
            </w:r>
            <w:r>
              <w:rPr>
                <w:spacing w:val="-2"/>
              </w:rPr>
              <w:t>tidak</w:t>
            </w:r>
          </w:p>
          <w:p w:rsidR="006C0E0A" w:rsidRDefault="00F43DCF">
            <w:pPr>
              <w:pStyle w:val="TableParagraph"/>
              <w:spacing w:before="126"/>
              <w:ind w:left="428"/>
              <w:jc w:val="left"/>
            </w:pPr>
            <w:r>
              <w:t>memahami</w:t>
            </w:r>
            <w:r>
              <w:rPr>
                <w:spacing w:val="-2"/>
              </w:rPr>
              <w:t>pelajaran.</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58"/>
        </w:trPr>
        <w:tc>
          <w:tcPr>
            <w:tcW w:w="1560" w:type="dxa"/>
            <w:vMerge w:val="restart"/>
          </w:tcPr>
          <w:p w:rsidR="006C0E0A" w:rsidRDefault="006C0E0A">
            <w:pPr>
              <w:pStyle w:val="TableParagraph"/>
              <w:spacing w:before="0"/>
              <w:jc w:val="left"/>
            </w:pPr>
          </w:p>
        </w:tc>
        <w:tc>
          <w:tcPr>
            <w:tcW w:w="4394" w:type="dxa"/>
          </w:tcPr>
          <w:p w:rsidR="006C0E0A" w:rsidRDefault="00F43DCF">
            <w:pPr>
              <w:pStyle w:val="TableParagraph"/>
              <w:spacing w:before="1"/>
              <w:ind w:left="67"/>
              <w:jc w:val="left"/>
            </w:pPr>
            <w:r>
              <w:t>7.Apakahkamuberanimenjawab</w:t>
            </w:r>
            <w:r>
              <w:rPr>
                <w:spacing w:val="-2"/>
              </w:rPr>
              <w:t>pertanyaan</w:t>
            </w:r>
          </w:p>
          <w:p w:rsidR="006C0E0A" w:rsidRDefault="00F43DCF">
            <w:pPr>
              <w:pStyle w:val="TableParagraph"/>
              <w:spacing w:before="126"/>
              <w:ind w:left="428"/>
              <w:jc w:val="left"/>
            </w:pPr>
            <w:r>
              <w:t>dari guru di</w:t>
            </w:r>
            <w:r>
              <w:rPr>
                <w:spacing w:val="-2"/>
              </w:rPr>
              <w:t>kelas.</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58"/>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tabs>
                <w:tab w:val="left" w:pos="1430"/>
                <w:tab w:val="left" w:pos="2237"/>
                <w:tab w:val="left" w:pos="2962"/>
                <w:tab w:val="left" w:pos="3620"/>
              </w:tabs>
              <w:spacing w:before="1"/>
              <w:ind w:left="67"/>
              <w:jc w:val="left"/>
            </w:pPr>
            <w:r>
              <w:t>8.</w:t>
            </w:r>
            <w:r>
              <w:rPr>
                <w:spacing w:val="-2"/>
              </w:rPr>
              <w:t>Apakah</w:t>
            </w:r>
            <w:r>
              <w:tab/>
            </w:r>
            <w:r>
              <w:rPr>
                <w:spacing w:val="-4"/>
              </w:rPr>
              <w:t>kamu</w:t>
            </w:r>
            <w:r>
              <w:tab/>
            </w:r>
            <w:r>
              <w:rPr>
                <w:spacing w:val="-4"/>
              </w:rPr>
              <w:t>suka</w:t>
            </w:r>
            <w:r>
              <w:tab/>
            </w:r>
            <w:r>
              <w:rPr>
                <w:spacing w:val="-4"/>
              </w:rPr>
              <w:t>saat</w:t>
            </w:r>
            <w:r>
              <w:tab/>
            </w:r>
            <w:r>
              <w:rPr>
                <w:spacing w:val="-2"/>
              </w:rPr>
              <w:t>diminta</w:t>
            </w:r>
          </w:p>
          <w:p w:rsidR="006C0E0A" w:rsidRDefault="00F43DCF">
            <w:pPr>
              <w:pStyle w:val="TableParagraph"/>
              <w:spacing w:before="126"/>
              <w:ind w:left="428"/>
              <w:jc w:val="left"/>
            </w:pPr>
            <w:r>
              <w:t>berpartisipasi</w:t>
            </w:r>
            <w:r>
              <w:t>dalamkegiatan</w:t>
            </w:r>
            <w:r>
              <w:rPr>
                <w:spacing w:val="-2"/>
              </w:rPr>
              <w:t>kelas.</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58"/>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67"/>
              <w:jc w:val="left"/>
            </w:pPr>
            <w:r>
              <w:t>9.Apakahkamumaumembantuteman</w:t>
            </w:r>
            <w:r>
              <w:rPr>
                <w:spacing w:val="-4"/>
              </w:rPr>
              <w:t>yang</w:t>
            </w:r>
          </w:p>
          <w:p w:rsidR="006C0E0A" w:rsidRDefault="00F43DCF">
            <w:pPr>
              <w:pStyle w:val="TableParagraph"/>
              <w:spacing w:before="126"/>
              <w:ind w:left="428"/>
              <w:jc w:val="left"/>
            </w:pPr>
            <w:r>
              <w:t>kesulitanmemahami</w:t>
            </w:r>
            <w:r>
              <w:rPr>
                <w:spacing w:val="-2"/>
              </w:rPr>
              <w:t>pelajaran.</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62"/>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5"/>
              <w:ind w:left="67"/>
              <w:jc w:val="left"/>
            </w:pPr>
            <w:r>
              <w:t>10.Apakahkamuseringikutberdiskusi</w:t>
            </w:r>
            <w:r>
              <w:rPr>
                <w:spacing w:val="-4"/>
              </w:rPr>
              <w:t>saat</w:t>
            </w:r>
          </w:p>
          <w:p w:rsidR="006C0E0A" w:rsidRDefault="00F43DCF">
            <w:pPr>
              <w:pStyle w:val="TableParagraph"/>
              <w:spacing w:before="127"/>
              <w:ind w:left="428"/>
              <w:jc w:val="left"/>
            </w:pPr>
            <w:r>
              <w:t>belajar</w:t>
            </w:r>
            <w:r>
              <w:rPr>
                <w:spacing w:val="-2"/>
              </w:rPr>
              <w:t>kelompok.</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58"/>
        </w:trPr>
        <w:tc>
          <w:tcPr>
            <w:tcW w:w="1560" w:type="dxa"/>
            <w:vMerge w:val="restart"/>
          </w:tcPr>
          <w:p w:rsidR="006C0E0A" w:rsidRDefault="00F43DCF">
            <w:pPr>
              <w:pStyle w:val="TableParagraph"/>
              <w:spacing w:before="1"/>
              <w:ind w:left="230"/>
              <w:jc w:val="left"/>
            </w:pPr>
            <w:r>
              <w:rPr>
                <w:spacing w:val="-2"/>
              </w:rPr>
              <w:t>Ketertarikan</w:t>
            </w:r>
          </w:p>
        </w:tc>
        <w:tc>
          <w:tcPr>
            <w:tcW w:w="4394" w:type="dxa"/>
          </w:tcPr>
          <w:p w:rsidR="006C0E0A" w:rsidRDefault="00F43DCF">
            <w:pPr>
              <w:pStyle w:val="TableParagraph"/>
              <w:spacing w:before="1"/>
              <w:ind w:left="67"/>
              <w:jc w:val="left"/>
            </w:pPr>
            <w:r>
              <w:t>11.Apakahkamumerasatertarikdengan</w:t>
            </w:r>
            <w:r>
              <w:rPr>
                <w:spacing w:val="-2"/>
              </w:rPr>
              <w:t>materi</w:t>
            </w:r>
          </w:p>
          <w:p w:rsidR="006C0E0A" w:rsidRDefault="00F43DCF">
            <w:pPr>
              <w:pStyle w:val="TableParagraph"/>
              <w:spacing w:before="126"/>
              <w:ind w:left="428"/>
              <w:jc w:val="left"/>
            </w:pPr>
            <w:r>
              <w:t xml:space="preserve">yang </w:t>
            </w:r>
            <w:r>
              <w:rPr>
                <w:spacing w:val="-2"/>
              </w:rPr>
              <w:t>diajarkan.</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58"/>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67"/>
              <w:jc w:val="left"/>
            </w:pPr>
            <w:r>
              <w:t>12.Apakahkamumerasaantusias</w:t>
            </w:r>
            <w:r>
              <w:t>saat</w:t>
            </w:r>
            <w:r>
              <w:rPr>
                <w:spacing w:val="-2"/>
              </w:rPr>
              <w:t>belajar</w:t>
            </w:r>
          </w:p>
          <w:p w:rsidR="006C0E0A" w:rsidRDefault="00F43DCF">
            <w:pPr>
              <w:pStyle w:val="TableParagraph"/>
              <w:spacing w:before="126"/>
              <w:ind w:left="428"/>
              <w:jc w:val="left"/>
            </w:pPr>
            <w:r>
              <w:t>hal baru di</w:t>
            </w:r>
            <w:r>
              <w:rPr>
                <w:spacing w:val="-2"/>
              </w:rPr>
              <w:t>kelas.</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58"/>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67"/>
              <w:jc w:val="left"/>
            </w:pPr>
            <w:r>
              <w:t>13.Apakahkamumemilikirasaingintahu</w:t>
            </w:r>
            <w:r>
              <w:rPr>
                <w:spacing w:val="-4"/>
              </w:rPr>
              <w:t>yang</w:t>
            </w:r>
          </w:p>
          <w:p w:rsidR="006C0E0A" w:rsidRDefault="00F43DCF">
            <w:pPr>
              <w:pStyle w:val="TableParagraph"/>
              <w:spacing w:before="126"/>
              <w:ind w:left="428"/>
              <w:jc w:val="left"/>
            </w:pPr>
            <w:r>
              <w:t>tinggiterhadap</w:t>
            </w:r>
            <w:r>
              <w:rPr>
                <w:spacing w:val="-2"/>
              </w:rPr>
              <w:t xml:space="preserve"> pelajaran.</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57"/>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67"/>
              <w:jc w:val="left"/>
            </w:pPr>
            <w:r>
              <w:t>14.Apakahkamusenangmencari</w:t>
            </w:r>
            <w:r>
              <w:rPr>
                <w:spacing w:val="-2"/>
              </w:rPr>
              <w:t>informasi</w:t>
            </w:r>
          </w:p>
          <w:p w:rsidR="006C0E0A" w:rsidRDefault="00F43DCF">
            <w:pPr>
              <w:pStyle w:val="TableParagraph"/>
              <w:spacing w:before="126"/>
              <w:ind w:left="428"/>
              <w:jc w:val="left"/>
            </w:pPr>
            <w:r>
              <w:t xml:space="preserve">tambahandiluarmateri </w:t>
            </w:r>
            <w:r>
              <w:rPr>
                <w:spacing w:val="-2"/>
              </w:rPr>
              <w:t>sekolah.</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63"/>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67"/>
              <w:jc w:val="left"/>
            </w:pPr>
            <w:r>
              <w:t>15.Apakahkamumerasainginbelajar</w:t>
            </w:r>
            <w:r>
              <w:rPr>
                <w:spacing w:val="-2"/>
              </w:rPr>
              <w:t>lebih</w:t>
            </w:r>
          </w:p>
          <w:p w:rsidR="006C0E0A" w:rsidRDefault="00F43DCF">
            <w:pPr>
              <w:pStyle w:val="TableParagraph"/>
              <w:spacing w:before="131"/>
              <w:ind w:left="428"/>
              <w:jc w:val="left"/>
            </w:pPr>
            <w:r>
              <w:t>dalam tentangtopikyang kamu</w:t>
            </w:r>
            <w:r>
              <w:rPr>
                <w:spacing w:val="-2"/>
              </w:rPr>
              <w:t xml:space="preserve"> sukai.</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bl>
    <w:p w:rsidR="006C0E0A" w:rsidRDefault="006C0E0A">
      <w:pPr>
        <w:pStyle w:val="TableParagraph"/>
        <w:jc w:val="left"/>
        <w:sectPr w:rsidR="006C0E0A">
          <w:pgSz w:w="11910" w:h="16840"/>
          <w:pgMar w:top="1920" w:right="992" w:bottom="280" w:left="1700" w:header="1179" w:footer="0" w:gutter="0"/>
          <w:cols w:space="720"/>
        </w:sectPr>
      </w:pPr>
    </w:p>
    <w:p w:rsidR="006C0E0A" w:rsidRDefault="006C0E0A">
      <w:pPr>
        <w:pStyle w:val="BodyText"/>
        <w:spacing w:before="97"/>
        <w:rPr>
          <w:b/>
          <w:sz w:val="20"/>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4394"/>
        <w:gridCol w:w="427"/>
        <w:gridCol w:w="427"/>
        <w:gridCol w:w="423"/>
        <w:gridCol w:w="423"/>
      </w:tblGrid>
      <w:tr w:rsidR="006C0E0A">
        <w:trPr>
          <w:trHeight w:val="763"/>
        </w:trPr>
        <w:tc>
          <w:tcPr>
            <w:tcW w:w="1560" w:type="dxa"/>
          </w:tcPr>
          <w:p w:rsidR="006C0E0A" w:rsidRDefault="006C0E0A">
            <w:pPr>
              <w:pStyle w:val="TableParagraph"/>
              <w:spacing w:before="0"/>
              <w:jc w:val="left"/>
            </w:pPr>
          </w:p>
        </w:tc>
        <w:tc>
          <w:tcPr>
            <w:tcW w:w="4394" w:type="dxa"/>
          </w:tcPr>
          <w:p w:rsidR="006C0E0A" w:rsidRDefault="00F43DCF">
            <w:pPr>
              <w:pStyle w:val="TableParagraph"/>
              <w:spacing w:before="5"/>
              <w:ind w:left="67"/>
              <w:jc w:val="left"/>
            </w:pPr>
            <w:r>
              <w:t>16.Apakahkamubisaberkonsentrasisaat</w:t>
            </w:r>
            <w:r>
              <w:rPr>
                <w:spacing w:val="-4"/>
              </w:rPr>
              <w:t>guru</w:t>
            </w:r>
          </w:p>
          <w:p w:rsidR="006C0E0A" w:rsidRDefault="00F43DCF">
            <w:pPr>
              <w:pStyle w:val="TableParagraph"/>
              <w:spacing w:before="127"/>
              <w:ind w:left="428"/>
              <w:jc w:val="left"/>
            </w:pPr>
            <w:r>
              <w:t>menjelaskan</w:t>
            </w:r>
            <w:r>
              <w:rPr>
                <w:spacing w:val="-2"/>
              </w:rPr>
              <w:t>pelajaran.</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57"/>
        </w:trPr>
        <w:tc>
          <w:tcPr>
            <w:tcW w:w="1560" w:type="dxa"/>
            <w:vMerge w:val="restart"/>
          </w:tcPr>
          <w:p w:rsidR="006C0E0A" w:rsidRDefault="00F43DCF">
            <w:pPr>
              <w:pStyle w:val="TableParagraph"/>
              <w:spacing w:before="1" w:line="360" w:lineRule="auto"/>
              <w:ind w:left="518" w:hanging="154"/>
              <w:jc w:val="left"/>
            </w:pPr>
            <w:r>
              <w:rPr>
                <w:spacing w:val="-2"/>
              </w:rPr>
              <w:t>Perhatian Siswa</w:t>
            </w:r>
          </w:p>
        </w:tc>
        <w:tc>
          <w:tcPr>
            <w:tcW w:w="4394" w:type="dxa"/>
          </w:tcPr>
          <w:p w:rsidR="006C0E0A" w:rsidRDefault="00F43DCF">
            <w:pPr>
              <w:pStyle w:val="TableParagraph"/>
              <w:tabs>
                <w:tab w:val="left" w:pos="1320"/>
                <w:tab w:val="left" w:pos="2021"/>
                <w:tab w:val="left" w:pos="2780"/>
                <w:tab w:val="left" w:pos="3945"/>
              </w:tabs>
              <w:spacing w:before="1"/>
              <w:ind w:left="67"/>
              <w:jc w:val="left"/>
            </w:pPr>
            <w:r>
              <w:t>17.</w:t>
            </w:r>
            <w:r>
              <w:rPr>
                <w:spacing w:val="-2"/>
              </w:rPr>
              <w:t>Apakah</w:t>
            </w:r>
            <w:r>
              <w:tab/>
            </w:r>
            <w:r>
              <w:rPr>
                <w:spacing w:val="-4"/>
              </w:rPr>
              <w:t>kamu</w:t>
            </w:r>
            <w:r>
              <w:tab/>
            </w:r>
            <w:r>
              <w:rPr>
                <w:spacing w:val="-2"/>
              </w:rPr>
              <w:t>jarang</w:t>
            </w:r>
            <w:r>
              <w:tab/>
            </w:r>
            <w:r>
              <w:rPr>
                <w:spacing w:val="-2"/>
              </w:rPr>
              <w:t>mengobrol</w:t>
            </w:r>
            <w:r>
              <w:tab/>
            </w:r>
            <w:r>
              <w:rPr>
                <w:spacing w:val="-4"/>
              </w:rPr>
              <w:t>saat</w:t>
            </w:r>
          </w:p>
          <w:p w:rsidR="006C0E0A" w:rsidRDefault="00F43DCF">
            <w:pPr>
              <w:pStyle w:val="TableParagraph"/>
              <w:spacing w:before="126"/>
              <w:ind w:left="428"/>
              <w:jc w:val="left"/>
            </w:pPr>
            <w:r>
              <w:t>pelajaran</w:t>
            </w:r>
            <w:r>
              <w:rPr>
                <w:spacing w:val="-2"/>
              </w:rPr>
              <w:t>berlangsung.</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58"/>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67"/>
              <w:jc w:val="left"/>
            </w:pPr>
            <w:r>
              <w:t>18.Apakahkamumemperhatikanguru</w:t>
            </w:r>
            <w:r>
              <w:rPr>
                <w:spacing w:val="-4"/>
              </w:rPr>
              <w:t>saat</w:t>
            </w:r>
          </w:p>
          <w:p w:rsidR="006C0E0A" w:rsidRDefault="00F43DCF">
            <w:pPr>
              <w:pStyle w:val="TableParagraph"/>
              <w:spacing w:before="126"/>
              <w:ind w:left="428"/>
              <w:jc w:val="left"/>
            </w:pPr>
            <w:r>
              <w:t>pelajaran</w:t>
            </w:r>
            <w:r>
              <w:rPr>
                <w:spacing w:val="-2"/>
              </w:rPr>
              <w:t>berlangsung.</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58"/>
        </w:trPr>
        <w:tc>
          <w:tcPr>
            <w:tcW w:w="1560" w:type="dxa"/>
            <w:vMerge w:val="restart"/>
          </w:tcPr>
          <w:p w:rsidR="006C0E0A" w:rsidRDefault="00F43DCF">
            <w:pPr>
              <w:pStyle w:val="TableParagraph"/>
              <w:spacing w:before="1" w:line="360" w:lineRule="auto"/>
              <w:ind w:left="436" w:right="341" w:hanging="87"/>
              <w:jc w:val="left"/>
            </w:pPr>
            <w:r>
              <w:rPr>
                <w:spacing w:val="-2"/>
              </w:rPr>
              <w:t>Mengatur Strategi</w:t>
            </w:r>
          </w:p>
        </w:tc>
        <w:tc>
          <w:tcPr>
            <w:tcW w:w="4394" w:type="dxa"/>
          </w:tcPr>
          <w:p w:rsidR="006C0E0A" w:rsidRDefault="00F43DCF">
            <w:pPr>
              <w:pStyle w:val="TableParagraph"/>
              <w:spacing w:before="1"/>
              <w:ind w:left="67"/>
              <w:jc w:val="left"/>
            </w:pPr>
            <w:r>
              <w:t>19.</w:t>
            </w:r>
            <w:r>
              <w:t>Apakahkamu mencatathal-hal penting</w:t>
            </w:r>
            <w:r>
              <w:rPr>
                <w:spacing w:val="-4"/>
              </w:rPr>
              <w:t>saat</w:t>
            </w:r>
          </w:p>
          <w:p w:rsidR="006C0E0A" w:rsidRDefault="00F43DCF">
            <w:pPr>
              <w:pStyle w:val="TableParagraph"/>
              <w:spacing w:before="126"/>
              <w:ind w:left="428"/>
              <w:jc w:val="left"/>
            </w:pPr>
            <w:r>
              <w:t>pelajaran</w:t>
            </w:r>
            <w:r>
              <w:rPr>
                <w:spacing w:val="-2"/>
              </w:rPr>
              <w:t>berlangsung.</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762"/>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67"/>
              <w:jc w:val="left"/>
            </w:pPr>
            <w:r>
              <w:t>20.Apakahkamumenghindarihal-hal</w:t>
            </w:r>
            <w:r>
              <w:rPr>
                <w:spacing w:val="-4"/>
              </w:rPr>
              <w:t>yang</w:t>
            </w:r>
          </w:p>
          <w:p w:rsidR="006C0E0A" w:rsidRDefault="00F43DCF">
            <w:pPr>
              <w:pStyle w:val="TableParagraph"/>
              <w:spacing w:before="126"/>
              <w:ind w:left="428"/>
              <w:jc w:val="left"/>
            </w:pPr>
            <w:r>
              <w:t xml:space="preserve">bisamengganggukonsentrasisaat </w:t>
            </w:r>
            <w:r>
              <w:rPr>
                <w:spacing w:val="-2"/>
              </w:rPr>
              <w:t>belajar.</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bl>
    <w:p w:rsidR="006C0E0A" w:rsidRDefault="006C0E0A">
      <w:pPr>
        <w:pStyle w:val="BodyText"/>
        <w:rPr>
          <w:b/>
        </w:rPr>
      </w:pPr>
    </w:p>
    <w:p w:rsidR="006C0E0A" w:rsidRDefault="006C0E0A">
      <w:pPr>
        <w:pStyle w:val="BodyText"/>
        <w:spacing w:before="4"/>
        <w:rPr>
          <w:b/>
        </w:rPr>
      </w:pPr>
    </w:p>
    <w:p w:rsidR="006C0E0A" w:rsidRDefault="00F43DCF">
      <w:pPr>
        <w:ind w:right="132"/>
        <w:jc w:val="center"/>
        <w:rPr>
          <w:b/>
          <w:sz w:val="24"/>
        </w:rPr>
      </w:pPr>
      <w:r>
        <w:rPr>
          <w:b/>
          <w:sz w:val="24"/>
        </w:rPr>
        <w:t>Tabel3.7InstrumenPembelajaran</w:t>
      </w:r>
      <w:r>
        <w:rPr>
          <w:b/>
          <w:spacing w:val="-5"/>
          <w:sz w:val="24"/>
        </w:rPr>
        <w:t>RME</w:t>
      </w:r>
    </w:p>
    <w:p w:rsidR="006C0E0A" w:rsidRDefault="006C0E0A">
      <w:pPr>
        <w:pStyle w:val="BodyText"/>
        <w:spacing w:before="44" w:after="1"/>
        <w:rPr>
          <w:b/>
          <w:sz w:val="20"/>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5"/>
        <w:gridCol w:w="4317"/>
        <w:gridCol w:w="417"/>
        <w:gridCol w:w="412"/>
        <w:gridCol w:w="412"/>
        <w:gridCol w:w="407"/>
      </w:tblGrid>
      <w:tr w:rsidR="006C0E0A">
        <w:trPr>
          <w:trHeight w:val="633"/>
        </w:trPr>
        <w:tc>
          <w:tcPr>
            <w:tcW w:w="1685" w:type="dxa"/>
          </w:tcPr>
          <w:p w:rsidR="006C0E0A" w:rsidRDefault="00F43DCF">
            <w:pPr>
              <w:pStyle w:val="TableParagraph"/>
              <w:spacing w:before="1"/>
              <w:ind w:left="130" w:right="117"/>
              <w:rPr>
                <w:b/>
                <w:sz w:val="24"/>
              </w:rPr>
            </w:pPr>
            <w:r>
              <w:rPr>
                <w:b/>
                <w:sz w:val="24"/>
              </w:rPr>
              <w:t>Aspek</w:t>
            </w:r>
            <w:r>
              <w:rPr>
                <w:b/>
                <w:spacing w:val="-4"/>
                <w:sz w:val="24"/>
              </w:rPr>
              <w:t>Yang</w:t>
            </w:r>
          </w:p>
          <w:p w:rsidR="006C0E0A" w:rsidRDefault="00F43DCF">
            <w:pPr>
              <w:pStyle w:val="TableParagraph"/>
              <w:spacing w:before="41"/>
              <w:ind w:left="130" w:right="118"/>
              <w:rPr>
                <w:b/>
                <w:sz w:val="24"/>
              </w:rPr>
            </w:pPr>
            <w:r>
              <w:rPr>
                <w:b/>
                <w:sz w:val="24"/>
              </w:rPr>
              <w:t>di</w:t>
            </w:r>
            <w:r>
              <w:rPr>
                <w:b/>
                <w:spacing w:val="-2"/>
                <w:sz w:val="24"/>
              </w:rPr>
              <w:t>Nilai</w:t>
            </w:r>
          </w:p>
        </w:tc>
        <w:tc>
          <w:tcPr>
            <w:tcW w:w="4317" w:type="dxa"/>
          </w:tcPr>
          <w:p w:rsidR="006C0E0A" w:rsidRDefault="00F43DCF">
            <w:pPr>
              <w:pStyle w:val="TableParagraph"/>
              <w:spacing w:before="1"/>
              <w:ind w:left="13"/>
              <w:rPr>
                <w:b/>
                <w:sz w:val="24"/>
              </w:rPr>
            </w:pPr>
            <w:r>
              <w:rPr>
                <w:b/>
                <w:spacing w:val="-2"/>
                <w:sz w:val="24"/>
              </w:rPr>
              <w:t>Pernyataan</w:t>
            </w:r>
          </w:p>
        </w:tc>
        <w:tc>
          <w:tcPr>
            <w:tcW w:w="417" w:type="dxa"/>
          </w:tcPr>
          <w:p w:rsidR="006C0E0A" w:rsidRDefault="00F43DCF">
            <w:pPr>
              <w:pStyle w:val="TableParagraph"/>
              <w:spacing w:before="1"/>
              <w:ind w:left="11"/>
              <w:rPr>
                <w:b/>
              </w:rPr>
            </w:pPr>
            <w:r>
              <w:rPr>
                <w:b/>
                <w:spacing w:val="-10"/>
              </w:rPr>
              <w:t>1</w:t>
            </w:r>
          </w:p>
        </w:tc>
        <w:tc>
          <w:tcPr>
            <w:tcW w:w="412" w:type="dxa"/>
          </w:tcPr>
          <w:p w:rsidR="006C0E0A" w:rsidRDefault="00F43DCF">
            <w:pPr>
              <w:pStyle w:val="TableParagraph"/>
              <w:spacing w:before="1"/>
              <w:ind w:left="19" w:right="2"/>
              <w:rPr>
                <w:b/>
              </w:rPr>
            </w:pPr>
            <w:r>
              <w:rPr>
                <w:b/>
                <w:spacing w:val="-10"/>
              </w:rPr>
              <w:t>2</w:t>
            </w:r>
          </w:p>
        </w:tc>
        <w:tc>
          <w:tcPr>
            <w:tcW w:w="412" w:type="dxa"/>
          </w:tcPr>
          <w:p w:rsidR="006C0E0A" w:rsidRDefault="00F43DCF">
            <w:pPr>
              <w:pStyle w:val="TableParagraph"/>
              <w:spacing w:before="1"/>
              <w:ind w:left="19"/>
              <w:rPr>
                <w:b/>
              </w:rPr>
            </w:pPr>
            <w:r>
              <w:rPr>
                <w:b/>
                <w:spacing w:val="-10"/>
              </w:rPr>
              <w:t>3</w:t>
            </w:r>
          </w:p>
        </w:tc>
        <w:tc>
          <w:tcPr>
            <w:tcW w:w="407" w:type="dxa"/>
          </w:tcPr>
          <w:p w:rsidR="006C0E0A" w:rsidRDefault="00F43DCF">
            <w:pPr>
              <w:pStyle w:val="TableParagraph"/>
              <w:spacing w:before="1"/>
              <w:ind w:left="16"/>
              <w:rPr>
                <w:b/>
              </w:rPr>
            </w:pPr>
            <w:r>
              <w:rPr>
                <w:b/>
                <w:spacing w:val="-10"/>
              </w:rPr>
              <w:t>4</w:t>
            </w:r>
          </w:p>
        </w:tc>
      </w:tr>
      <w:tr w:rsidR="006C0E0A">
        <w:trPr>
          <w:trHeight w:val="1267"/>
        </w:trPr>
        <w:tc>
          <w:tcPr>
            <w:tcW w:w="1685" w:type="dxa"/>
            <w:vMerge w:val="restart"/>
          </w:tcPr>
          <w:p w:rsidR="006C0E0A" w:rsidRDefault="00F43DCF">
            <w:pPr>
              <w:pStyle w:val="TableParagraph"/>
              <w:spacing w:before="1" w:line="276" w:lineRule="auto"/>
              <w:ind w:left="130" w:right="115"/>
              <w:rPr>
                <w:sz w:val="24"/>
              </w:rPr>
            </w:pPr>
            <w:r>
              <w:rPr>
                <w:spacing w:val="-2"/>
                <w:sz w:val="24"/>
              </w:rPr>
              <w:t xml:space="preserve">Pembelajaran </w:t>
            </w:r>
            <w:r>
              <w:rPr>
                <w:sz w:val="24"/>
              </w:rPr>
              <w:t xml:space="preserve">di mulai dari </w:t>
            </w:r>
            <w:r>
              <w:rPr>
                <w:spacing w:val="-2"/>
                <w:sz w:val="24"/>
              </w:rPr>
              <w:t>masalah kontekstual</w:t>
            </w:r>
          </w:p>
        </w:tc>
        <w:tc>
          <w:tcPr>
            <w:tcW w:w="4317" w:type="dxa"/>
          </w:tcPr>
          <w:p w:rsidR="006C0E0A" w:rsidRDefault="00F43DCF">
            <w:pPr>
              <w:pStyle w:val="TableParagraph"/>
              <w:spacing w:before="1" w:line="276" w:lineRule="auto"/>
              <w:ind w:left="427" w:right="92" w:hanging="361"/>
              <w:jc w:val="both"/>
              <w:rPr>
                <w:sz w:val="24"/>
              </w:rPr>
            </w:pPr>
            <w:r>
              <w:rPr>
                <w:sz w:val="24"/>
              </w:rPr>
              <w:t xml:space="preserve">1.Apakah guru pernah memberikan soal yang berkaitan dengan kehidupan </w:t>
            </w:r>
            <w:r>
              <w:rPr>
                <w:spacing w:val="-2"/>
                <w:sz w:val="24"/>
              </w:rPr>
              <w:t>sehari-hari.</w:t>
            </w:r>
          </w:p>
        </w:tc>
        <w:tc>
          <w:tcPr>
            <w:tcW w:w="417" w:type="dxa"/>
          </w:tcPr>
          <w:p w:rsidR="006C0E0A" w:rsidRDefault="006C0E0A">
            <w:pPr>
              <w:pStyle w:val="TableParagraph"/>
              <w:spacing w:before="0"/>
              <w:jc w:val="left"/>
            </w:pPr>
          </w:p>
        </w:tc>
        <w:tc>
          <w:tcPr>
            <w:tcW w:w="412" w:type="dxa"/>
          </w:tcPr>
          <w:p w:rsidR="006C0E0A" w:rsidRDefault="006C0E0A">
            <w:pPr>
              <w:pStyle w:val="TableParagraph"/>
              <w:spacing w:before="0"/>
              <w:jc w:val="left"/>
            </w:pPr>
          </w:p>
        </w:tc>
        <w:tc>
          <w:tcPr>
            <w:tcW w:w="412" w:type="dxa"/>
          </w:tcPr>
          <w:p w:rsidR="006C0E0A" w:rsidRDefault="006C0E0A">
            <w:pPr>
              <w:pStyle w:val="TableParagraph"/>
              <w:spacing w:before="0"/>
              <w:jc w:val="left"/>
            </w:pPr>
          </w:p>
        </w:tc>
        <w:tc>
          <w:tcPr>
            <w:tcW w:w="407" w:type="dxa"/>
          </w:tcPr>
          <w:p w:rsidR="006C0E0A" w:rsidRDefault="006C0E0A">
            <w:pPr>
              <w:pStyle w:val="TableParagraph"/>
              <w:spacing w:before="0"/>
              <w:jc w:val="left"/>
            </w:pPr>
          </w:p>
        </w:tc>
      </w:tr>
      <w:tr w:rsidR="006C0E0A">
        <w:trPr>
          <w:trHeight w:val="955"/>
        </w:trPr>
        <w:tc>
          <w:tcPr>
            <w:tcW w:w="1685" w:type="dxa"/>
            <w:vMerge/>
            <w:tcBorders>
              <w:top w:val="nil"/>
            </w:tcBorders>
          </w:tcPr>
          <w:p w:rsidR="006C0E0A" w:rsidRDefault="006C0E0A">
            <w:pPr>
              <w:rPr>
                <w:sz w:val="2"/>
                <w:szCs w:val="2"/>
              </w:rPr>
            </w:pPr>
          </w:p>
        </w:tc>
        <w:tc>
          <w:tcPr>
            <w:tcW w:w="4317" w:type="dxa"/>
          </w:tcPr>
          <w:p w:rsidR="006C0E0A" w:rsidRDefault="00F43DCF">
            <w:pPr>
              <w:pStyle w:val="TableParagraph"/>
              <w:tabs>
                <w:tab w:val="left" w:pos="1545"/>
                <w:tab w:val="left" w:pos="2144"/>
                <w:tab w:val="left" w:pos="2945"/>
                <w:tab w:val="left" w:pos="3838"/>
              </w:tabs>
              <w:spacing w:before="6" w:line="276" w:lineRule="auto"/>
              <w:ind w:left="427" w:right="93" w:hanging="361"/>
              <w:jc w:val="left"/>
              <w:rPr>
                <w:sz w:val="24"/>
              </w:rPr>
            </w:pPr>
            <w:r>
              <w:rPr>
                <w:sz w:val="24"/>
              </w:rPr>
              <w:t xml:space="preserve">2.Apakah kamu lebih mudah memahami </w:t>
            </w:r>
            <w:r>
              <w:rPr>
                <w:spacing w:val="-2"/>
                <w:sz w:val="24"/>
              </w:rPr>
              <w:t>pelajaran</w:t>
            </w:r>
            <w:r>
              <w:rPr>
                <w:sz w:val="24"/>
              </w:rPr>
              <w:tab/>
            </w:r>
            <w:r>
              <w:rPr>
                <w:spacing w:val="-4"/>
                <w:sz w:val="24"/>
              </w:rPr>
              <w:t>jika</w:t>
            </w:r>
            <w:r>
              <w:rPr>
                <w:sz w:val="24"/>
              </w:rPr>
              <w:tab/>
            </w:r>
            <w:r>
              <w:rPr>
                <w:spacing w:val="-2"/>
                <w:sz w:val="24"/>
              </w:rPr>
              <w:t>diberi</w:t>
            </w:r>
            <w:r>
              <w:rPr>
                <w:sz w:val="24"/>
              </w:rPr>
              <w:tab/>
            </w:r>
            <w:r>
              <w:rPr>
                <w:spacing w:val="-2"/>
                <w:sz w:val="24"/>
              </w:rPr>
              <w:t>contoh</w:t>
            </w:r>
            <w:r>
              <w:rPr>
                <w:sz w:val="24"/>
              </w:rPr>
              <w:tab/>
            </w:r>
            <w:r>
              <w:rPr>
                <w:spacing w:val="-4"/>
                <w:sz w:val="24"/>
              </w:rPr>
              <w:t>dari</w:t>
            </w:r>
          </w:p>
          <w:p w:rsidR="006C0E0A" w:rsidRDefault="00F43DCF">
            <w:pPr>
              <w:pStyle w:val="TableParagraph"/>
              <w:spacing w:before="0" w:line="275" w:lineRule="exact"/>
              <w:ind w:left="427"/>
              <w:jc w:val="left"/>
              <w:rPr>
                <w:sz w:val="24"/>
              </w:rPr>
            </w:pPr>
            <w:r>
              <w:rPr>
                <w:sz w:val="24"/>
              </w:rPr>
              <w:t xml:space="preserve">kehidupan </w:t>
            </w:r>
            <w:r>
              <w:rPr>
                <w:spacing w:val="-2"/>
                <w:sz w:val="24"/>
              </w:rPr>
              <w:t>nyata.</w:t>
            </w:r>
          </w:p>
        </w:tc>
        <w:tc>
          <w:tcPr>
            <w:tcW w:w="417" w:type="dxa"/>
          </w:tcPr>
          <w:p w:rsidR="006C0E0A" w:rsidRDefault="006C0E0A">
            <w:pPr>
              <w:pStyle w:val="TableParagraph"/>
              <w:spacing w:before="0"/>
              <w:jc w:val="left"/>
            </w:pPr>
          </w:p>
        </w:tc>
        <w:tc>
          <w:tcPr>
            <w:tcW w:w="412" w:type="dxa"/>
          </w:tcPr>
          <w:p w:rsidR="006C0E0A" w:rsidRDefault="006C0E0A">
            <w:pPr>
              <w:pStyle w:val="TableParagraph"/>
              <w:spacing w:before="0"/>
              <w:jc w:val="left"/>
            </w:pPr>
          </w:p>
        </w:tc>
        <w:tc>
          <w:tcPr>
            <w:tcW w:w="412" w:type="dxa"/>
          </w:tcPr>
          <w:p w:rsidR="006C0E0A" w:rsidRDefault="006C0E0A">
            <w:pPr>
              <w:pStyle w:val="TableParagraph"/>
              <w:spacing w:before="0"/>
              <w:jc w:val="left"/>
            </w:pPr>
          </w:p>
        </w:tc>
        <w:tc>
          <w:tcPr>
            <w:tcW w:w="407" w:type="dxa"/>
          </w:tcPr>
          <w:p w:rsidR="006C0E0A" w:rsidRDefault="006C0E0A">
            <w:pPr>
              <w:pStyle w:val="TableParagraph"/>
              <w:spacing w:before="0"/>
              <w:jc w:val="left"/>
            </w:pPr>
          </w:p>
        </w:tc>
      </w:tr>
      <w:tr w:rsidR="006C0E0A">
        <w:trPr>
          <w:trHeight w:val="633"/>
        </w:trPr>
        <w:tc>
          <w:tcPr>
            <w:tcW w:w="1685" w:type="dxa"/>
            <w:vMerge/>
            <w:tcBorders>
              <w:top w:val="nil"/>
            </w:tcBorders>
          </w:tcPr>
          <w:p w:rsidR="006C0E0A" w:rsidRDefault="006C0E0A">
            <w:pPr>
              <w:rPr>
                <w:sz w:val="2"/>
                <w:szCs w:val="2"/>
              </w:rPr>
            </w:pPr>
          </w:p>
        </w:tc>
        <w:tc>
          <w:tcPr>
            <w:tcW w:w="4317" w:type="dxa"/>
          </w:tcPr>
          <w:p w:rsidR="006C0E0A" w:rsidRDefault="00F43DCF">
            <w:pPr>
              <w:pStyle w:val="TableParagraph"/>
              <w:spacing w:before="1"/>
              <w:ind w:left="67"/>
              <w:jc w:val="left"/>
              <w:rPr>
                <w:sz w:val="24"/>
              </w:rPr>
            </w:pPr>
            <w:r>
              <w:rPr>
                <w:sz w:val="24"/>
              </w:rPr>
              <w:t>3.Apakahkamusenangbelajar</w:t>
            </w:r>
            <w:r>
              <w:rPr>
                <w:spacing w:val="-4"/>
                <w:sz w:val="24"/>
              </w:rPr>
              <w:t>yang</w:t>
            </w:r>
          </w:p>
          <w:p w:rsidR="006C0E0A" w:rsidRDefault="00F43DCF">
            <w:pPr>
              <w:pStyle w:val="TableParagraph"/>
              <w:spacing w:before="41"/>
              <w:ind w:left="427"/>
              <w:jc w:val="left"/>
              <w:rPr>
                <w:sz w:val="24"/>
              </w:rPr>
            </w:pPr>
            <w:r>
              <w:rPr>
                <w:sz w:val="24"/>
              </w:rPr>
              <w:t>dimulaidaricerita</w:t>
            </w:r>
            <w:r>
              <w:rPr>
                <w:spacing w:val="-2"/>
                <w:sz w:val="24"/>
              </w:rPr>
              <w:t>nyata.</w:t>
            </w:r>
          </w:p>
        </w:tc>
        <w:tc>
          <w:tcPr>
            <w:tcW w:w="417" w:type="dxa"/>
          </w:tcPr>
          <w:p w:rsidR="006C0E0A" w:rsidRDefault="006C0E0A">
            <w:pPr>
              <w:pStyle w:val="TableParagraph"/>
              <w:spacing w:before="0"/>
              <w:jc w:val="left"/>
            </w:pPr>
          </w:p>
        </w:tc>
        <w:tc>
          <w:tcPr>
            <w:tcW w:w="412" w:type="dxa"/>
          </w:tcPr>
          <w:p w:rsidR="006C0E0A" w:rsidRDefault="006C0E0A">
            <w:pPr>
              <w:pStyle w:val="TableParagraph"/>
              <w:spacing w:before="0"/>
              <w:jc w:val="left"/>
            </w:pPr>
          </w:p>
        </w:tc>
        <w:tc>
          <w:tcPr>
            <w:tcW w:w="412" w:type="dxa"/>
          </w:tcPr>
          <w:p w:rsidR="006C0E0A" w:rsidRDefault="006C0E0A">
            <w:pPr>
              <w:pStyle w:val="TableParagraph"/>
              <w:spacing w:before="0"/>
              <w:jc w:val="left"/>
            </w:pPr>
          </w:p>
        </w:tc>
        <w:tc>
          <w:tcPr>
            <w:tcW w:w="407" w:type="dxa"/>
          </w:tcPr>
          <w:p w:rsidR="006C0E0A" w:rsidRDefault="006C0E0A">
            <w:pPr>
              <w:pStyle w:val="TableParagraph"/>
              <w:spacing w:before="0"/>
              <w:jc w:val="left"/>
            </w:pPr>
          </w:p>
        </w:tc>
      </w:tr>
      <w:tr w:rsidR="006C0E0A">
        <w:trPr>
          <w:trHeight w:val="955"/>
        </w:trPr>
        <w:tc>
          <w:tcPr>
            <w:tcW w:w="1685" w:type="dxa"/>
            <w:vMerge/>
            <w:tcBorders>
              <w:top w:val="nil"/>
            </w:tcBorders>
          </w:tcPr>
          <w:p w:rsidR="006C0E0A" w:rsidRDefault="006C0E0A">
            <w:pPr>
              <w:rPr>
                <w:sz w:val="2"/>
                <w:szCs w:val="2"/>
              </w:rPr>
            </w:pPr>
          </w:p>
        </w:tc>
        <w:tc>
          <w:tcPr>
            <w:tcW w:w="4317" w:type="dxa"/>
          </w:tcPr>
          <w:p w:rsidR="006C0E0A" w:rsidRDefault="00F43DCF">
            <w:pPr>
              <w:pStyle w:val="TableParagraph"/>
              <w:tabs>
                <w:tab w:val="left" w:pos="1565"/>
                <w:tab w:val="left" w:pos="2491"/>
                <w:tab w:val="left" w:pos="3560"/>
              </w:tabs>
              <w:spacing w:before="1" w:line="276" w:lineRule="auto"/>
              <w:ind w:left="427" w:right="92" w:hanging="361"/>
              <w:jc w:val="left"/>
              <w:rPr>
                <w:sz w:val="24"/>
              </w:rPr>
            </w:pPr>
            <w:r>
              <w:rPr>
                <w:sz w:val="24"/>
              </w:rPr>
              <w:t>4.Apakah</w:t>
            </w:r>
            <w:r>
              <w:rPr>
                <w:sz w:val="24"/>
              </w:rPr>
              <w:tab/>
            </w:r>
            <w:r>
              <w:rPr>
                <w:spacing w:val="-4"/>
                <w:sz w:val="24"/>
              </w:rPr>
              <w:t>kamu</w:t>
            </w:r>
            <w:r>
              <w:rPr>
                <w:sz w:val="24"/>
              </w:rPr>
              <w:tab/>
            </w:r>
            <w:r>
              <w:rPr>
                <w:spacing w:val="-2"/>
                <w:sz w:val="24"/>
              </w:rPr>
              <w:t>merasa</w:t>
            </w:r>
            <w:r>
              <w:rPr>
                <w:sz w:val="24"/>
              </w:rPr>
              <w:tab/>
            </w:r>
            <w:r>
              <w:rPr>
                <w:spacing w:val="-2"/>
                <w:sz w:val="24"/>
              </w:rPr>
              <w:t>belajar</w:t>
            </w:r>
            <w:r>
              <w:rPr>
                <w:sz w:val="24"/>
              </w:rPr>
              <w:t>matematikalebihserujika</w:t>
            </w:r>
            <w:r>
              <w:rPr>
                <w:spacing w:val="-2"/>
                <w:sz w:val="24"/>
              </w:rPr>
              <w:t>diawali</w:t>
            </w:r>
          </w:p>
          <w:p w:rsidR="006C0E0A" w:rsidRDefault="00F43DCF">
            <w:pPr>
              <w:pStyle w:val="TableParagraph"/>
              <w:spacing w:before="4"/>
              <w:ind w:left="427"/>
              <w:jc w:val="left"/>
              <w:rPr>
                <w:sz w:val="24"/>
              </w:rPr>
            </w:pPr>
            <w:r>
              <w:rPr>
                <w:sz w:val="24"/>
              </w:rPr>
              <w:t>denganceritasehari-</w:t>
            </w:r>
            <w:r>
              <w:rPr>
                <w:spacing w:val="-4"/>
                <w:sz w:val="24"/>
              </w:rPr>
              <w:t>hari.</w:t>
            </w:r>
          </w:p>
        </w:tc>
        <w:tc>
          <w:tcPr>
            <w:tcW w:w="417" w:type="dxa"/>
          </w:tcPr>
          <w:p w:rsidR="006C0E0A" w:rsidRDefault="006C0E0A">
            <w:pPr>
              <w:pStyle w:val="TableParagraph"/>
              <w:spacing w:before="0"/>
              <w:jc w:val="left"/>
            </w:pPr>
          </w:p>
        </w:tc>
        <w:tc>
          <w:tcPr>
            <w:tcW w:w="412" w:type="dxa"/>
          </w:tcPr>
          <w:p w:rsidR="006C0E0A" w:rsidRDefault="006C0E0A">
            <w:pPr>
              <w:pStyle w:val="TableParagraph"/>
              <w:spacing w:before="0"/>
              <w:jc w:val="left"/>
            </w:pPr>
          </w:p>
        </w:tc>
        <w:tc>
          <w:tcPr>
            <w:tcW w:w="412" w:type="dxa"/>
          </w:tcPr>
          <w:p w:rsidR="006C0E0A" w:rsidRDefault="006C0E0A">
            <w:pPr>
              <w:pStyle w:val="TableParagraph"/>
              <w:spacing w:before="0"/>
              <w:jc w:val="left"/>
            </w:pPr>
          </w:p>
        </w:tc>
        <w:tc>
          <w:tcPr>
            <w:tcW w:w="407" w:type="dxa"/>
          </w:tcPr>
          <w:p w:rsidR="006C0E0A" w:rsidRDefault="006C0E0A">
            <w:pPr>
              <w:pStyle w:val="TableParagraph"/>
              <w:spacing w:before="0"/>
              <w:jc w:val="left"/>
            </w:pPr>
          </w:p>
        </w:tc>
      </w:tr>
      <w:tr w:rsidR="006C0E0A">
        <w:trPr>
          <w:trHeight w:val="950"/>
        </w:trPr>
        <w:tc>
          <w:tcPr>
            <w:tcW w:w="1685" w:type="dxa"/>
            <w:vMerge/>
            <w:tcBorders>
              <w:top w:val="nil"/>
            </w:tcBorders>
          </w:tcPr>
          <w:p w:rsidR="006C0E0A" w:rsidRDefault="006C0E0A">
            <w:pPr>
              <w:rPr>
                <w:sz w:val="2"/>
                <w:szCs w:val="2"/>
              </w:rPr>
            </w:pPr>
          </w:p>
        </w:tc>
        <w:tc>
          <w:tcPr>
            <w:tcW w:w="4317" w:type="dxa"/>
          </w:tcPr>
          <w:p w:rsidR="006C0E0A" w:rsidRDefault="00F43DCF">
            <w:pPr>
              <w:pStyle w:val="TableParagraph"/>
              <w:spacing w:before="1" w:line="276" w:lineRule="auto"/>
              <w:ind w:left="427" w:right="87" w:hanging="361"/>
              <w:jc w:val="left"/>
              <w:rPr>
                <w:sz w:val="24"/>
              </w:rPr>
            </w:pPr>
            <w:r>
              <w:rPr>
                <w:sz w:val="24"/>
              </w:rPr>
              <w:t>5.Apakahkamupernahmenggunakan barangdi sekitar(sepertikelereng,</w:t>
            </w:r>
            <w:r>
              <w:rPr>
                <w:spacing w:val="-2"/>
                <w:sz w:val="24"/>
              </w:rPr>
              <w:t>lidi,</w:t>
            </w:r>
          </w:p>
          <w:p w:rsidR="006C0E0A" w:rsidRDefault="00F43DCF">
            <w:pPr>
              <w:pStyle w:val="TableParagraph"/>
              <w:spacing w:before="0" w:line="275" w:lineRule="exact"/>
              <w:ind w:left="427"/>
              <w:jc w:val="left"/>
              <w:rPr>
                <w:sz w:val="24"/>
              </w:rPr>
            </w:pPr>
            <w:r>
              <w:rPr>
                <w:sz w:val="24"/>
              </w:rPr>
              <w:t>daun,dll)untukbelajar</w:t>
            </w:r>
            <w:r>
              <w:rPr>
                <w:spacing w:val="-2"/>
                <w:sz w:val="24"/>
              </w:rPr>
              <w:t>matematika.</w:t>
            </w:r>
          </w:p>
        </w:tc>
        <w:tc>
          <w:tcPr>
            <w:tcW w:w="417" w:type="dxa"/>
          </w:tcPr>
          <w:p w:rsidR="006C0E0A" w:rsidRDefault="006C0E0A">
            <w:pPr>
              <w:pStyle w:val="TableParagraph"/>
              <w:spacing w:before="0"/>
              <w:jc w:val="left"/>
            </w:pPr>
          </w:p>
        </w:tc>
        <w:tc>
          <w:tcPr>
            <w:tcW w:w="412" w:type="dxa"/>
          </w:tcPr>
          <w:p w:rsidR="006C0E0A" w:rsidRDefault="006C0E0A">
            <w:pPr>
              <w:pStyle w:val="TableParagraph"/>
              <w:spacing w:before="0"/>
              <w:jc w:val="left"/>
            </w:pPr>
          </w:p>
        </w:tc>
        <w:tc>
          <w:tcPr>
            <w:tcW w:w="412" w:type="dxa"/>
          </w:tcPr>
          <w:p w:rsidR="006C0E0A" w:rsidRDefault="006C0E0A">
            <w:pPr>
              <w:pStyle w:val="TableParagraph"/>
              <w:spacing w:before="0"/>
              <w:jc w:val="left"/>
            </w:pPr>
          </w:p>
        </w:tc>
        <w:tc>
          <w:tcPr>
            <w:tcW w:w="407" w:type="dxa"/>
          </w:tcPr>
          <w:p w:rsidR="006C0E0A" w:rsidRDefault="006C0E0A">
            <w:pPr>
              <w:pStyle w:val="TableParagraph"/>
              <w:spacing w:before="0"/>
              <w:jc w:val="left"/>
            </w:pPr>
          </w:p>
        </w:tc>
      </w:tr>
      <w:tr w:rsidR="006C0E0A">
        <w:trPr>
          <w:trHeight w:val="955"/>
        </w:trPr>
        <w:tc>
          <w:tcPr>
            <w:tcW w:w="1685" w:type="dxa"/>
            <w:vMerge w:val="restart"/>
          </w:tcPr>
          <w:p w:rsidR="006C0E0A" w:rsidRDefault="00F43DCF">
            <w:pPr>
              <w:pStyle w:val="TableParagraph"/>
              <w:spacing w:before="1" w:line="276" w:lineRule="auto"/>
              <w:ind w:left="215" w:right="204" w:firstLine="5"/>
              <w:rPr>
                <w:sz w:val="24"/>
              </w:rPr>
            </w:pPr>
            <w:r>
              <w:rPr>
                <w:spacing w:val="-2"/>
                <w:sz w:val="24"/>
              </w:rPr>
              <w:t>Membangun keterampilan dasar</w:t>
            </w:r>
          </w:p>
        </w:tc>
        <w:tc>
          <w:tcPr>
            <w:tcW w:w="4317" w:type="dxa"/>
          </w:tcPr>
          <w:p w:rsidR="006C0E0A" w:rsidRDefault="00F43DCF">
            <w:pPr>
              <w:pStyle w:val="TableParagraph"/>
              <w:spacing w:before="1" w:line="276" w:lineRule="auto"/>
              <w:ind w:left="427" w:right="92" w:hanging="361"/>
              <w:jc w:val="left"/>
              <w:rPr>
                <w:sz w:val="24"/>
              </w:rPr>
            </w:pPr>
            <w:r>
              <w:rPr>
                <w:sz w:val="24"/>
              </w:rPr>
              <w:t>6.Apakahkamulebihpahamjika</w:t>
            </w:r>
            <w:r>
              <w:rPr>
                <w:sz w:val="24"/>
              </w:rPr>
              <w:t>guru membawa alat peraga atau gambar.</w:t>
            </w:r>
          </w:p>
        </w:tc>
        <w:tc>
          <w:tcPr>
            <w:tcW w:w="417" w:type="dxa"/>
          </w:tcPr>
          <w:p w:rsidR="006C0E0A" w:rsidRDefault="006C0E0A">
            <w:pPr>
              <w:pStyle w:val="TableParagraph"/>
              <w:spacing w:before="0"/>
              <w:jc w:val="left"/>
            </w:pPr>
          </w:p>
        </w:tc>
        <w:tc>
          <w:tcPr>
            <w:tcW w:w="412" w:type="dxa"/>
          </w:tcPr>
          <w:p w:rsidR="006C0E0A" w:rsidRDefault="006C0E0A">
            <w:pPr>
              <w:pStyle w:val="TableParagraph"/>
              <w:spacing w:before="0"/>
              <w:jc w:val="left"/>
            </w:pPr>
          </w:p>
        </w:tc>
        <w:tc>
          <w:tcPr>
            <w:tcW w:w="412" w:type="dxa"/>
          </w:tcPr>
          <w:p w:rsidR="006C0E0A" w:rsidRDefault="006C0E0A">
            <w:pPr>
              <w:pStyle w:val="TableParagraph"/>
              <w:spacing w:before="0"/>
              <w:jc w:val="left"/>
            </w:pPr>
          </w:p>
        </w:tc>
        <w:tc>
          <w:tcPr>
            <w:tcW w:w="407" w:type="dxa"/>
          </w:tcPr>
          <w:p w:rsidR="006C0E0A" w:rsidRDefault="006C0E0A">
            <w:pPr>
              <w:pStyle w:val="TableParagraph"/>
              <w:spacing w:before="0"/>
              <w:jc w:val="left"/>
            </w:pPr>
          </w:p>
        </w:tc>
      </w:tr>
      <w:tr w:rsidR="006C0E0A">
        <w:trPr>
          <w:trHeight w:val="950"/>
        </w:trPr>
        <w:tc>
          <w:tcPr>
            <w:tcW w:w="1685" w:type="dxa"/>
            <w:vMerge/>
            <w:tcBorders>
              <w:top w:val="nil"/>
            </w:tcBorders>
          </w:tcPr>
          <w:p w:rsidR="006C0E0A" w:rsidRDefault="006C0E0A">
            <w:pPr>
              <w:rPr>
                <w:sz w:val="2"/>
                <w:szCs w:val="2"/>
              </w:rPr>
            </w:pPr>
          </w:p>
        </w:tc>
        <w:tc>
          <w:tcPr>
            <w:tcW w:w="4317" w:type="dxa"/>
          </w:tcPr>
          <w:p w:rsidR="006C0E0A" w:rsidRDefault="00F43DCF">
            <w:pPr>
              <w:pStyle w:val="TableParagraph"/>
              <w:spacing w:before="1" w:line="276" w:lineRule="auto"/>
              <w:ind w:left="427" w:right="87" w:hanging="361"/>
              <w:jc w:val="left"/>
              <w:rPr>
                <w:sz w:val="24"/>
              </w:rPr>
            </w:pPr>
            <w:r>
              <w:rPr>
                <w:sz w:val="24"/>
              </w:rPr>
              <w:t>7.Apakahkamuinginbelajarmatematika denganalatbantudaribudaya</w:t>
            </w:r>
            <w:r>
              <w:rPr>
                <w:spacing w:val="-2"/>
                <w:sz w:val="24"/>
              </w:rPr>
              <w:t>kita,</w:t>
            </w:r>
          </w:p>
          <w:p w:rsidR="006C0E0A" w:rsidRDefault="00F43DCF">
            <w:pPr>
              <w:pStyle w:val="TableParagraph"/>
              <w:spacing w:before="0" w:line="275" w:lineRule="exact"/>
              <w:ind w:left="427"/>
              <w:jc w:val="left"/>
              <w:rPr>
                <w:sz w:val="24"/>
              </w:rPr>
            </w:pPr>
            <w:r>
              <w:rPr>
                <w:sz w:val="24"/>
              </w:rPr>
              <w:t>seperti rumahadatdan</w:t>
            </w:r>
            <w:r>
              <w:rPr>
                <w:spacing w:val="-2"/>
                <w:sz w:val="24"/>
              </w:rPr>
              <w:t>makanan.</w:t>
            </w:r>
          </w:p>
        </w:tc>
        <w:tc>
          <w:tcPr>
            <w:tcW w:w="417" w:type="dxa"/>
          </w:tcPr>
          <w:p w:rsidR="006C0E0A" w:rsidRDefault="006C0E0A">
            <w:pPr>
              <w:pStyle w:val="TableParagraph"/>
              <w:spacing w:before="0"/>
              <w:jc w:val="left"/>
            </w:pPr>
          </w:p>
        </w:tc>
        <w:tc>
          <w:tcPr>
            <w:tcW w:w="412" w:type="dxa"/>
          </w:tcPr>
          <w:p w:rsidR="006C0E0A" w:rsidRDefault="006C0E0A">
            <w:pPr>
              <w:pStyle w:val="TableParagraph"/>
              <w:spacing w:before="0"/>
              <w:jc w:val="left"/>
            </w:pPr>
          </w:p>
        </w:tc>
        <w:tc>
          <w:tcPr>
            <w:tcW w:w="412" w:type="dxa"/>
          </w:tcPr>
          <w:p w:rsidR="006C0E0A" w:rsidRDefault="006C0E0A">
            <w:pPr>
              <w:pStyle w:val="TableParagraph"/>
              <w:spacing w:before="0"/>
              <w:jc w:val="left"/>
            </w:pPr>
          </w:p>
        </w:tc>
        <w:tc>
          <w:tcPr>
            <w:tcW w:w="407" w:type="dxa"/>
          </w:tcPr>
          <w:p w:rsidR="006C0E0A" w:rsidRDefault="006C0E0A">
            <w:pPr>
              <w:pStyle w:val="TableParagraph"/>
              <w:spacing w:before="0"/>
              <w:jc w:val="left"/>
            </w:pPr>
          </w:p>
        </w:tc>
      </w:tr>
    </w:tbl>
    <w:p w:rsidR="006C0E0A" w:rsidRDefault="006C0E0A">
      <w:pPr>
        <w:pStyle w:val="TableParagraph"/>
        <w:jc w:val="left"/>
        <w:sectPr w:rsidR="006C0E0A">
          <w:pgSz w:w="11910" w:h="16840"/>
          <w:pgMar w:top="1920" w:right="992" w:bottom="280" w:left="1700" w:header="1179" w:footer="0" w:gutter="0"/>
          <w:cols w:space="720"/>
        </w:sectPr>
      </w:pPr>
    </w:p>
    <w:p w:rsidR="006C0E0A" w:rsidRDefault="006C0E0A">
      <w:pPr>
        <w:pStyle w:val="BodyText"/>
        <w:spacing w:before="97"/>
        <w:rPr>
          <w:b/>
          <w:sz w:val="20"/>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5"/>
        <w:gridCol w:w="4317"/>
        <w:gridCol w:w="417"/>
        <w:gridCol w:w="412"/>
        <w:gridCol w:w="412"/>
        <w:gridCol w:w="407"/>
      </w:tblGrid>
      <w:tr w:rsidR="006C0E0A">
        <w:trPr>
          <w:trHeight w:val="955"/>
        </w:trPr>
        <w:tc>
          <w:tcPr>
            <w:tcW w:w="1685" w:type="dxa"/>
            <w:vMerge w:val="restart"/>
          </w:tcPr>
          <w:p w:rsidR="006C0E0A" w:rsidRDefault="006C0E0A">
            <w:pPr>
              <w:pStyle w:val="TableParagraph"/>
              <w:spacing w:before="0"/>
              <w:jc w:val="left"/>
              <w:rPr>
                <w:sz w:val="24"/>
              </w:rPr>
            </w:pPr>
          </w:p>
        </w:tc>
        <w:tc>
          <w:tcPr>
            <w:tcW w:w="4317" w:type="dxa"/>
          </w:tcPr>
          <w:p w:rsidR="006C0E0A" w:rsidRDefault="00F43DCF">
            <w:pPr>
              <w:pStyle w:val="TableParagraph"/>
              <w:tabs>
                <w:tab w:val="left" w:pos="1445"/>
                <w:tab w:val="left" w:pos="2438"/>
                <w:tab w:val="left" w:pos="3056"/>
                <w:tab w:val="left" w:pos="3675"/>
              </w:tabs>
              <w:spacing w:before="6"/>
              <w:ind w:left="427" w:hanging="361"/>
              <w:jc w:val="left"/>
              <w:rPr>
                <w:sz w:val="24"/>
              </w:rPr>
            </w:pPr>
            <w:r>
              <w:rPr>
                <w:sz w:val="24"/>
              </w:rPr>
              <w:t>8.</w:t>
            </w:r>
            <w:r>
              <w:rPr>
                <w:spacing w:val="-2"/>
                <w:sz w:val="24"/>
              </w:rPr>
              <w:t>Apakah</w:t>
            </w:r>
            <w:r>
              <w:rPr>
                <w:sz w:val="24"/>
              </w:rPr>
              <w:tab/>
            </w:r>
            <w:r>
              <w:rPr>
                <w:spacing w:val="-2"/>
                <w:sz w:val="24"/>
              </w:rPr>
              <w:t>gambar</w:t>
            </w:r>
            <w:r>
              <w:rPr>
                <w:sz w:val="24"/>
              </w:rPr>
              <w:tab/>
            </w:r>
            <w:r>
              <w:rPr>
                <w:spacing w:val="-5"/>
                <w:sz w:val="24"/>
              </w:rPr>
              <w:t>dan</w:t>
            </w:r>
            <w:r>
              <w:rPr>
                <w:sz w:val="24"/>
              </w:rPr>
              <w:tab/>
            </w:r>
            <w:r>
              <w:rPr>
                <w:spacing w:val="-4"/>
                <w:sz w:val="24"/>
              </w:rPr>
              <w:t>alat</w:t>
            </w:r>
            <w:r>
              <w:rPr>
                <w:sz w:val="24"/>
              </w:rPr>
              <w:tab/>
            </w:r>
            <w:r>
              <w:rPr>
                <w:spacing w:val="-2"/>
                <w:sz w:val="24"/>
              </w:rPr>
              <w:t>bantu</w:t>
            </w:r>
          </w:p>
          <w:p w:rsidR="006C0E0A" w:rsidRDefault="00F43DCF">
            <w:pPr>
              <w:pStyle w:val="TableParagraph"/>
              <w:spacing w:before="7" w:line="310" w:lineRule="atLeast"/>
              <w:ind w:left="427"/>
              <w:jc w:val="left"/>
              <w:rPr>
                <w:sz w:val="24"/>
              </w:rPr>
            </w:pPr>
            <w:r>
              <w:rPr>
                <w:sz w:val="24"/>
              </w:rPr>
              <w:t xml:space="preserve">membuatpelajaranmatematikalebih </w:t>
            </w:r>
            <w:r>
              <w:rPr>
                <w:spacing w:val="-2"/>
                <w:sz w:val="24"/>
              </w:rPr>
              <w:t>menarik.</w:t>
            </w:r>
          </w:p>
        </w:tc>
        <w:tc>
          <w:tcPr>
            <w:tcW w:w="417"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07" w:type="dxa"/>
          </w:tcPr>
          <w:p w:rsidR="006C0E0A" w:rsidRDefault="006C0E0A">
            <w:pPr>
              <w:pStyle w:val="TableParagraph"/>
              <w:spacing w:before="0"/>
              <w:jc w:val="left"/>
              <w:rPr>
                <w:sz w:val="24"/>
              </w:rPr>
            </w:pPr>
          </w:p>
        </w:tc>
      </w:tr>
      <w:tr w:rsidR="006C0E0A">
        <w:trPr>
          <w:trHeight w:val="950"/>
        </w:trPr>
        <w:tc>
          <w:tcPr>
            <w:tcW w:w="1685" w:type="dxa"/>
            <w:vMerge/>
            <w:tcBorders>
              <w:top w:val="nil"/>
            </w:tcBorders>
          </w:tcPr>
          <w:p w:rsidR="006C0E0A" w:rsidRDefault="006C0E0A">
            <w:pPr>
              <w:rPr>
                <w:sz w:val="2"/>
                <w:szCs w:val="2"/>
              </w:rPr>
            </w:pPr>
          </w:p>
        </w:tc>
        <w:tc>
          <w:tcPr>
            <w:tcW w:w="4317" w:type="dxa"/>
          </w:tcPr>
          <w:p w:rsidR="006C0E0A" w:rsidRDefault="00F43DCF">
            <w:pPr>
              <w:pStyle w:val="TableParagraph"/>
              <w:tabs>
                <w:tab w:val="left" w:pos="1459"/>
                <w:tab w:val="left" w:pos="2207"/>
                <w:tab w:val="left" w:pos="3824"/>
              </w:tabs>
              <w:spacing w:before="1" w:line="276" w:lineRule="auto"/>
              <w:ind w:left="427" w:right="92" w:hanging="361"/>
              <w:jc w:val="left"/>
              <w:rPr>
                <w:sz w:val="24"/>
              </w:rPr>
            </w:pPr>
            <w:r>
              <w:rPr>
                <w:sz w:val="24"/>
              </w:rPr>
              <w:t>9.Apakahkamu</w:t>
            </w:r>
            <w:r>
              <w:rPr>
                <w:sz w:val="24"/>
              </w:rPr>
              <w:t xml:space="preserve">bolehmemakaicaramu </w:t>
            </w:r>
            <w:r>
              <w:rPr>
                <w:spacing w:val="-2"/>
                <w:sz w:val="24"/>
              </w:rPr>
              <w:t>sendiri</w:t>
            </w:r>
            <w:r>
              <w:rPr>
                <w:sz w:val="24"/>
              </w:rPr>
              <w:tab/>
            </w:r>
            <w:r>
              <w:rPr>
                <w:spacing w:val="-4"/>
                <w:sz w:val="24"/>
              </w:rPr>
              <w:t>saat</w:t>
            </w:r>
            <w:r>
              <w:rPr>
                <w:sz w:val="24"/>
              </w:rPr>
              <w:tab/>
            </w:r>
            <w:r>
              <w:rPr>
                <w:spacing w:val="-2"/>
                <w:sz w:val="24"/>
              </w:rPr>
              <w:t>mengerjakan</w:t>
            </w:r>
            <w:r>
              <w:rPr>
                <w:sz w:val="24"/>
              </w:rPr>
              <w:tab/>
            </w:r>
            <w:r>
              <w:rPr>
                <w:spacing w:val="-4"/>
                <w:sz w:val="24"/>
              </w:rPr>
              <w:t>soal</w:t>
            </w:r>
          </w:p>
          <w:p w:rsidR="006C0E0A" w:rsidRDefault="00F43DCF">
            <w:pPr>
              <w:pStyle w:val="TableParagraph"/>
              <w:spacing w:before="0" w:line="275" w:lineRule="exact"/>
              <w:ind w:left="427"/>
              <w:jc w:val="left"/>
              <w:rPr>
                <w:sz w:val="24"/>
              </w:rPr>
            </w:pPr>
            <w:r>
              <w:rPr>
                <w:spacing w:val="-2"/>
                <w:sz w:val="24"/>
              </w:rPr>
              <w:t>matematika.</w:t>
            </w:r>
          </w:p>
        </w:tc>
        <w:tc>
          <w:tcPr>
            <w:tcW w:w="417"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07" w:type="dxa"/>
          </w:tcPr>
          <w:p w:rsidR="006C0E0A" w:rsidRDefault="006C0E0A">
            <w:pPr>
              <w:pStyle w:val="TableParagraph"/>
              <w:spacing w:before="0"/>
              <w:jc w:val="left"/>
              <w:rPr>
                <w:sz w:val="24"/>
              </w:rPr>
            </w:pPr>
          </w:p>
        </w:tc>
      </w:tr>
      <w:tr w:rsidR="006C0E0A">
        <w:trPr>
          <w:trHeight w:val="638"/>
        </w:trPr>
        <w:tc>
          <w:tcPr>
            <w:tcW w:w="1685" w:type="dxa"/>
            <w:vMerge/>
            <w:tcBorders>
              <w:top w:val="nil"/>
            </w:tcBorders>
          </w:tcPr>
          <w:p w:rsidR="006C0E0A" w:rsidRDefault="006C0E0A">
            <w:pPr>
              <w:rPr>
                <w:sz w:val="2"/>
                <w:szCs w:val="2"/>
              </w:rPr>
            </w:pPr>
          </w:p>
        </w:tc>
        <w:tc>
          <w:tcPr>
            <w:tcW w:w="4317" w:type="dxa"/>
          </w:tcPr>
          <w:p w:rsidR="006C0E0A" w:rsidRDefault="00F43DCF">
            <w:pPr>
              <w:pStyle w:val="TableParagraph"/>
              <w:spacing w:before="1"/>
              <w:ind w:right="92"/>
              <w:jc w:val="right"/>
              <w:rPr>
                <w:sz w:val="24"/>
              </w:rPr>
            </w:pPr>
            <w:r>
              <w:rPr>
                <w:sz w:val="24"/>
              </w:rPr>
              <w:t>10.Apakahkamupernahpunyacara</w:t>
            </w:r>
            <w:r>
              <w:rPr>
                <w:spacing w:val="-4"/>
                <w:sz w:val="24"/>
              </w:rPr>
              <w:t>yang</w:t>
            </w:r>
          </w:p>
          <w:p w:rsidR="006C0E0A" w:rsidRDefault="00F43DCF">
            <w:pPr>
              <w:pStyle w:val="TableParagraph"/>
              <w:spacing w:before="46"/>
              <w:ind w:right="98"/>
              <w:jc w:val="right"/>
              <w:rPr>
                <w:sz w:val="24"/>
              </w:rPr>
            </w:pPr>
            <w:r>
              <w:rPr>
                <w:sz w:val="24"/>
              </w:rPr>
              <w:t>berbedadaritemansaatmenjawab</w:t>
            </w:r>
            <w:r>
              <w:rPr>
                <w:spacing w:val="-4"/>
                <w:sz w:val="24"/>
              </w:rPr>
              <w:t>soal.</w:t>
            </w:r>
          </w:p>
        </w:tc>
        <w:tc>
          <w:tcPr>
            <w:tcW w:w="417"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07" w:type="dxa"/>
          </w:tcPr>
          <w:p w:rsidR="006C0E0A" w:rsidRDefault="006C0E0A">
            <w:pPr>
              <w:pStyle w:val="TableParagraph"/>
              <w:spacing w:before="0"/>
              <w:jc w:val="left"/>
              <w:rPr>
                <w:sz w:val="24"/>
              </w:rPr>
            </w:pPr>
          </w:p>
        </w:tc>
      </w:tr>
      <w:tr w:rsidR="006C0E0A">
        <w:trPr>
          <w:trHeight w:val="949"/>
        </w:trPr>
        <w:tc>
          <w:tcPr>
            <w:tcW w:w="1685" w:type="dxa"/>
            <w:vMerge w:val="restart"/>
          </w:tcPr>
          <w:p w:rsidR="006C0E0A" w:rsidRDefault="00F43DCF">
            <w:pPr>
              <w:pStyle w:val="TableParagraph"/>
              <w:spacing w:before="1"/>
              <w:ind w:left="110"/>
              <w:jc w:val="left"/>
              <w:rPr>
                <w:sz w:val="24"/>
              </w:rPr>
            </w:pPr>
            <w:r>
              <w:rPr>
                <w:spacing w:val="-2"/>
                <w:sz w:val="24"/>
              </w:rPr>
              <w:t>Menyimpulkan</w:t>
            </w:r>
          </w:p>
        </w:tc>
        <w:tc>
          <w:tcPr>
            <w:tcW w:w="4317" w:type="dxa"/>
          </w:tcPr>
          <w:p w:rsidR="006C0E0A" w:rsidRDefault="00F43DCF">
            <w:pPr>
              <w:pStyle w:val="TableParagraph"/>
              <w:tabs>
                <w:tab w:val="left" w:pos="1411"/>
                <w:tab w:val="left" w:pos="2183"/>
                <w:tab w:val="left" w:pos="3086"/>
                <w:tab w:val="left" w:pos="3680"/>
              </w:tabs>
              <w:spacing w:before="1" w:line="276" w:lineRule="auto"/>
              <w:ind w:left="427" w:right="91" w:hanging="361"/>
              <w:jc w:val="left"/>
              <w:rPr>
                <w:sz w:val="24"/>
              </w:rPr>
            </w:pPr>
            <w:r>
              <w:rPr>
                <w:sz w:val="24"/>
              </w:rPr>
              <w:t>11. Apakah</w:t>
            </w:r>
            <w:r>
              <w:rPr>
                <w:sz w:val="24"/>
              </w:rPr>
              <w:tab/>
            </w:r>
            <w:r>
              <w:rPr>
                <w:spacing w:val="-4"/>
                <w:sz w:val="24"/>
              </w:rPr>
              <w:t>kamu</w:t>
            </w:r>
            <w:r>
              <w:rPr>
                <w:sz w:val="24"/>
              </w:rPr>
              <w:tab/>
            </w:r>
            <w:r>
              <w:rPr>
                <w:spacing w:val="-2"/>
                <w:sz w:val="24"/>
              </w:rPr>
              <w:t>senang</w:t>
            </w:r>
            <w:r>
              <w:rPr>
                <w:sz w:val="24"/>
              </w:rPr>
              <w:tab/>
            </w:r>
            <w:r>
              <w:rPr>
                <w:spacing w:val="-4"/>
                <w:sz w:val="24"/>
              </w:rPr>
              <w:t>jika</w:t>
            </w:r>
            <w:r>
              <w:rPr>
                <w:sz w:val="24"/>
              </w:rPr>
              <w:tab/>
            </w:r>
            <w:r>
              <w:rPr>
                <w:spacing w:val="-2"/>
                <w:sz w:val="24"/>
              </w:rPr>
              <w:t>boleh</w:t>
            </w:r>
            <w:r>
              <w:rPr>
                <w:sz w:val="24"/>
              </w:rPr>
              <w:t>memilihcarasendiriuntuk</w:t>
            </w:r>
            <w:r>
              <w:rPr>
                <w:spacing w:val="-2"/>
                <w:sz w:val="24"/>
              </w:rPr>
              <w:t>menjawab</w:t>
            </w:r>
          </w:p>
          <w:p w:rsidR="006C0E0A" w:rsidRDefault="00F43DCF">
            <w:pPr>
              <w:pStyle w:val="TableParagraph"/>
              <w:spacing w:before="0" w:line="275" w:lineRule="exact"/>
              <w:ind w:left="427"/>
              <w:jc w:val="left"/>
              <w:rPr>
                <w:sz w:val="24"/>
              </w:rPr>
            </w:pPr>
            <w:r>
              <w:rPr>
                <w:spacing w:val="-2"/>
                <w:sz w:val="24"/>
              </w:rPr>
              <w:t>soal.</w:t>
            </w:r>
          </w:p>
        </w:tc>
        <w:tc>
          <w:tcPr>
            <w:tcW w:w="417"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07" w:type="dxa"/>
          </w:tcPr>
          <w:p w:rsidR="006C0E0A" w:rsidRDefault="006C0E0A">
            <w:pPr>
              <w:pStyle w:val="TableParagraph"/>
              <w:spacing w:before="0"/>
              <w:jc w:val="left"/>
              <w:rPr>
                <w:sz w:val="24"/>
              </w:rPr>
            </w:pPr>
          </w:p>
        </w:tc>
      </w:tr>
      <w:tr w:rsidR="006C0E0A">
        <w:trPr>
          <w:trHeight w:val="955"/>
        </w:trPr>
        <w:tc>
          <w:tcPr>
            <w:tcW w:w="1685" w:type="dxa"/>
            <w:vMerge/>
            <w:tcBorders>
              <w:top w:val="nil"/>
            </w:tcBorders>
          </w:tcPr>
          <w:p w:rsidR="006C0E0A" w:rsidRDefault="006C0E0A">
            <w:pPr>
              <w:rPr>
                <w:sz w:val="2"/>
                <w:szCs w:val="2"/>
              </w:rPr>
            </w:pPr>
          </w:p>
        </w:tc>
        <w:tc>
          <w:tcPr>
            <w:tcW w:w="4317" w:type="dxa"/>
          </w:tcPr>
          <w:p w:rsidR="006C0E0A" w:rsidRDefault="00F43DCF">
            <w:pPr>
              <w:pStyle w:val="TableParagraph"/>
              <w:spacing w:before="1"/>
              <w:ind w:left="427" w:hanging="361"/>
              <w:jc w:val="left"/>
              <w:rPr>
                <w:sz w:val="24"/>
              </w:rPr>
            </w:pPr>
            <w:r>
              <w:rPr>
                <w:sz w:val="24"/>
              </w:rPr>
              <w:t>12.Apakahkamusukaketikaguru</w:t>
            </w:r>
            <w:r>
              <w:rPr>
                <w:spacing w:val="-2"/>
                <w:sz w:val="24"/>
              </w:rPr>
              <w:t>tidak</w:t>
            </w:r>
          </w:p>
          <w:p w:rsidR="006C0E0A" w:rsidRDefault="00F43DCF">
            <w:pPr>
              <w:pStyle w:val="TableParagraph"/>
              <w:spacing w:before="7" w:line="310" w:lineRule="atLeast"/>
              <w:ind w:left="427"/>
              <w:jc w:val="left"/>
              <w:rPr>
                <w:sz w:val="24"/>
              </w:rPr>
            </w:pPr>
            <w:r>
              <w:rPr>
                <w:sz w:val="24"/>
              </w:rPr>
              <w:t>memaksakanhanyasatucarauntuk menjawab soal.</w:t>
            </w:r>
          </w:p>
        </w:tc>
        <w:tc>
          <w:tcPr>
            <w:tcW w:w="417"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07" w:type="dxa"/>
          </w:tcPr>
          <w:p w:rsidR="006C0E0A" w:rsidRDefault="006C0E0A">
            <w:pPr>
              <w:pStyle w:val="TableParagraph"/>
              <w:spacing w:before="0"/>
              <w:jc w:val="left"/>
              <w:rPr>
                <w:sz w:val="24"/>
              </w:rPr>
            </w:pPr>
          </w:p>
        </w:tc>
      </w:tr>
      <w:tr w:rsidR="006C0E0A">
        <w:trPr>
          <w:trHeight w:val="633"/>
        </w:trPr>
        <w:tc>
          <w:tcPr>
            <w:tcW w:w="1685" w:type="dxa"/>
            <w:vMerge w:val="restart"/>
          </w:tcPr>
          <w:p w:rsidR="006C0E0A" w:rsidRDefault="006C0E0A">
            <w:pPr>
              <w:pStyle w:val="TableParagraph"/>
              <w:spacing w:before="0"/>
              <w:jc w:val="left"/>
              <w:rPr>
                <w:sz w:val="24"/>
              </w:rPr>
            </w:pPr>
          </w:p>
        </w:tc>
        <w:tc>
          <w:tcPr>
            <w:tcW w:w="4317" w:type="dxa"/>
          </w:tcPr>
          <w:p w:rsidR="006C0E0A" w:rsidRDefault="00F43DCF">
            <w:pPr>
              <w:pStyle w:val="TableParagraph"/>
              <w:spacing w:before="1"/>
              <w:ind w:left="67"/>
              <w:jc w:val="left"/>
              <w:rPr>
                <w:sz w:val="24"/>
              </w:rPr>
            </w:pPr>
            <w:r>
              <w:rPr>
                <w:sz w:val="24"/>
              </w:rPr>
              <w:t>13.Apakahkamusukabelajar</w:t>
            </w:r>
            <w:r>
              <w:rPr>
                <w:spacing w:val="-2"/>
                <w:sz w:val="24"/>
              </w:rPr>
              <w:t>matematika</w:t>
            </w:r>
          </w:p>
          <w:p w:rsidR="006C0E0A" w:rsidRDefault="00F43DCF">
            <w:pPr>
              <w:pStyle w:val="TableParagraph"/>
              <w:spacing w:before="41"/>
              <w:ind w:left="427"/>
              <w:jc w:val="left"/>
              <w:rPr>
                <w:sz w:val="24"/>
              </w:rPr>
            </w:pPr>
            <w:r>
              <w:rPr>
                <w:sz w:val="24"/>
              </w:rPr>
              <w:t>sambilberdiskusidengan</w:t>
            </w:r>
            <w:r>
              <w:rPr>
                <w:spacing w:val="-2"/>
                <w:sz w:val="24"/>
              </w:rPr>
              <w:t>teman.</w:t>
            </w:r>
          </w:p>
        </w:tc>
        <w:tc>
          <w:tcPr>
            <w:tcW w:w="417"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07" w:type="dxa"/>
          </w:tcPr>
          <w:p w:rsidR="006C0E0A" w:rsidRDefault="006C0E0A">
            <w:pPr>
              <w:pStyle w:val="TableParagraph"/>
              <w:spacing w:before="0"/>
              <w:jc w:val="left"/>
              <w:rPr>
                <w:sz w:val="24"/>
              </w:rPr>
            </w:pPr>
          </w:p>
        </w:tc>
      </w:tr>
      <w:tr w:rsidR="006C0E0A">
        <w:trPr>
          <w:trHeight w:val="633"/>
        </w:trPr>
        <w:tc>
          <w:tcPr>
            <w:tcW w:w="1685" w:type="dxa"/>
            <w:vMerge/>
            <w:tcBorders>
              <w:top w:val="nil"/>
            </w:tcBorders>
          </w:tcPr>
          <w:p w:rsidR="006C0E0A" w:rsidRDefault="006C0E0A">
            <w:pPr>
              <w:rPr>
                <w:sz w:val="2"/>
                <w:szCs w:val="2"/>
              </w:rPr>
            </w:pPr>
          </w:p>
        </w:tc>
        <w:tc>
          <w:tcPr>
            <w:tcW w:w="4317" w:type="dxa"/>
          </w:tcPr>
          <w:p w:rsidR="006C0E0A" w:rsidRDefault="00F43DCF">
            <w:pPr>
              <w:pStyle w:val="TableParagraph"/>
              <w:spacing w:before="1"/>
              <w:ind w:left="67"/>
              <w:jc w:val="left"/>
              <w:rPr>
                <w:sz w:val="24"/>
              </w:rPr>
            </w:pPr>
            <w:r>
              <w:rPr>
                <w:sz w:val="24"/>
              </w:rPr>
              <w:t>14.Apakahkamumerasasenang</w:t>
            </w:r>
            <w:r>
              <w:rPr>
                <w:spacing w:val="-4"/>
                <w:sz w:val="24"/>
              </w:rPr>
              <w:t>saat</w:t>
            </w:r>
          </w:p>
          <w:p w:rsidR="006C0E0A" w:rsidRDefault="00F43DCF">
            <w:pPr>
              <w:pStyle w:val="TableParagraph"/>
              <w:spacing w:before="41"/>
              <w:ind w:left="427"/>
              <w:jc w:val="left"/>
              <w:rPr>
                <w:sz w:val="24"/>
              </w:rPr>
            </w:pPr>
            <w:r>
              <w:rPr>
                <w:sz w:val="24"/>
              </w:rPr>
              <w:t>belajar bersama</w:t>
            </w:r>
            <w:r>
              <w:rPr>
                <w:spacing w:val="-2"/>
                <w:sz w:val="24"/>
              </w:rPr>
              <w:t>teman.</w:t>
            </w:r>
          </w:p>
        </w:tc>
        <w:tc>
          <w:tcPr>
            <w:tcW w:w="417"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07" w:type="dxa"/>
          </w:tcPr>
          <w:p w:rsidR="006C0E0A" w:rsidRDefault="006C0E0A">
            <w:pPr>
              <w:pStyle w:val="TableParagraph"/>
              <w:spacing w:before="0"/>
              <w:jc w:val="left"/>
              <w:rPr>
                <w:sz w:val="24"/>
              </w:rPr>
            </w:pPr>
          </w:p>
        </w:tc>
      </w:tr>
      <w:tr w:rsidR="006C0E0A">
        <w:trPr>
          <w:trHeight w:val="637"/>
        </w:trPr>
        <w:tc>
          <w:tcPr>
            <w:tcW w:w="1685" w:type="dxa"/>
            <w:vMerge/>
            <w:tcBorders>
              <w:top w:val="nil"/>
            </w:tcBorders>
          </w:tcPr>
          <w:p w:rsidR="006C0E0A" w:rsidRDefault="006C0E0A">
            <w:pPr>
              <w:rPr>
                <w:sz w:val="2"/>
                <w:szCs w:val="2"/>
              </w:rPr>
            </w:pPr>
          </w:p>
        </w:tc>
        <w:tc>
          <w:tcPr>
            <w:tcW w:w="4317" w:type="dxa"/>
          </w:tcPr>
          <w:p w:rsidR="006C0E0A" w:rsidRDefault="00F43DCF">
            <w:pPr>
              <w:pStyle w:val="TableParagraph"/>
              <w:spacing w:before="1"/>
              <w:ind w:left="67"/>
              <w:jc w:val="left"/>
              <w:rPr>
                <w:sz w:val="24"/>
              </w:rPr>
            </w:pPr>
            <w:r>
              <w:rPr>
                <w:sz w:val="24"/>
              </w:rPr>
              <w:t>15.Apakahguruseringmengajak</w:t>
            </w:r>
            <w:r>
              <w:rPr>
                <w:spacing w:val="-4"/>
                <w:sz w:val="24"/>
              </w:rPr>
              <w:t>kamu</w:t>
            </w:r>
          </w:p>
          <w:p w:rsidR="006C0E0A" w:rsidRDefault="00F43DCF">
            <w:pPr>
              <w:pStyle w:val="TableParagraph"/>
              <w:spacing w:before="41"/>
              <w:ind w:left="427"/>
              <w:jc w:val="left"/>
              <w:rPr>
                <w:sz w:val="24"/>
              </w:rPr>
            </w:pPr>
            <w:r>
              <w:rPr>
                <w:sz w:val="24"/>
              </w:rPr>
              <w:t>berdiskusisaatbelajar</w:t>
            </w:r>
            <w:r>
              <w:rPr>
                <w:spacing w:val="-2"/>
                <w:sz w:val="24"/>
              </w:rPr>
              <w:t>matematika.</w:t>
            </w:r>
          </w:p>
        </w:tc>
        <w:tc>
          <w:tcPr>
            <w:tcW w:w="417"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07" w:type="dxa"/>
          </w:tcPr>
          <w:p w:rsidR="006C0E0A" w:rsidRDefault="006C0E0A">
            <w:pPr>
              <w:pStyle w:val="TableParagraph"/>
              <w:spacing w:before="0"/>
              <w:jc w:val="left"/>
              <w:rPr>
                <w:sz w:val="24"/>
              </w:rPr>
            </w:pPr>
          </w:p>
        </w:tc>
      </w:tr>
      <w:tr w:rsidR="006C0E0A">
        <w:trPr>
          <w:trHeight w:val="633"/>
        </w:trPr>
        <w:tc>
          <w:tcPr>
            <w:tcW w:w="1685" w:type="dxa"/>
            <w:vMerge/>
            <w:tcBorders>
              <w:top w:val="nil"/>
            </w:tcBorders>
          </w:tcPr>
          <w:p w:rsidR="006C0E0A" w:rsidRDefault="006C0E0A">
            <w:pPr>
              <w:rPr>
                <w:sz w:val="2"/>
                <w:szCs w:val="2"/>
              </w:rPr>
            </w:pPr>
          </w:p>
        </w:tc>
        <w:tc>
          <w:tcPr>
            <w:tcW w:w="4317" w:type="dxa"/>
          </w:tcPr>
          <w:p w:rsidR="006C0E0A" w:rsidRDefault="00F43DCF">
            <w:pPr>
              <w:pStyle w:val="TableParagraph"/>
              <w:spacing w:before="1"/>
              <w:ind w:left="67"/>
              <w:jc w:val="left"/>
              <w:rPr>
                <w:sz w:val="24"/>
              </w:rPr>
            </w:pPr>
            <w:r>
              <w:rPr>
                <w:sz w:val="24"/>
              </w:rPr>
              <w:t>16.Apakahkamulebihsemangat</w:t>
            </w:r>
            <w:r>
              <w:rPr>
                <w:spacing w:val="-4"/>
                <w:sz w:val="24"/>
              </w:rPr>
              <w:t>jika</w:t>
            </w:r>
          </w:p>
          <w:p w:rsidR="006C0E0A" w:rsidRDefault="00F43DCF">
            <w:pPr>
              <w:pStyle w:val="TableParagraph"/>
              <w:spacing w:before="41"/>
              <w:ind w:left="427"/>
              <w:jc w:val="left"/>
              <w:rPr>
                <w:sz w:val="24"/>
              </w:rPr>
            </w:pPr>
            <w:r>
              <w:rPr>
                <w:sz w:val="24"/>
              </w:rPr>
              <w:t xml:space="preserve">belajarsambil </w:t>
            </w:r>
            <w:r>
              <w:rPr>
                <w:spacing w:val="-2"/>
                <w:sz w:val="24"/>
              </w:rPr>
              <w:t>berdiskusi.</w:t>
            </w:r>
          </w:p>
        </w:tc>
        <w:tc>
          <w:tcPr>
            <w:tcW w:w="417"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07" w:type="dxa"/>
          </w:tcPr>
          <w:p w:rsidR="006C0E0A" w:rsidRDefault="006C0E0A">
            <w:pPr>
              <w:pStyle w:val="TableParagraph"/>
              <w:spacing w:before="0"/>
              <w:jc w:val="left"/>
              <w:rPr>
                <w:sz w:val="24"/>
              </w:rPr>
            </w:pPr>
          </w:p>
        </w:tc>
      </w:tr>
      <w:tr w:rsidR="006C0E0A">
        <w:trPr>
          <w:trHeight w:val="950"/>
        </w:trPr>
        <w:tc>
          <w:tcPr>
            <w:tcW w:w="1685" w:type="dxa"/>
            <w:vMerge w:val="restart"/>
          </w:tcPr>
          <w:p w:rsidR="006C0E0A" w:rsidRDefault="00F43DCF">
            <w:pPr>
              <w:pStyle w:val="TableParagraph"/>
              <w:spacing w:before="1" w:line="276" w:lineRule="auto"/>
              <w:ind w:left="335" w:hanging="106"/>
              <w:jc w:val="left"/>
              <w:rPr>
                <w:sz w:val="24"/>
              </w:rPr>
            </w:pPr>
            <w:r>
              <w:rPr>
                <w:spacing w:val="-2"/>
                <w:sz w:val="24"/>
              </w:rPr>
              <w:t>Memberikan penjelasan</w:t>
            </w:r>
          </w:p>
        </w:tc>
        <w:tc>
          <w:tcPr>
            <w:tcW w:w="4317" w:type="dxa"/>
          </w:tcPr>
          <w:p w:rsidR="006C0E0A" w:rsidRDefault="00F43DCF">
            <w:pPr>
              <w:pStyle w:val="TableParagraph"/>
              <w:tabs>
                <w:tab w:val="left" w:pos="1574"/>
                <w:tab w:val="left" w:pos="2510"/>
                <w:tab w:val="left" w:pos="3560"/>
              </w:tabs>
              <w:spacing w:before="1"/>
              <w:ind w:left="427" w:hanging="361"/>
              <w:jc w:val="left"/>
              <w:rPr>
                <w:sz w:val="24"/>
              </w:rPr>
            </w:pPr>
            <w:r>
              <w:rPr>
                <w:sz w:val="24"/>
              </w:rPr>
              <w:t xml:space="preserve">17. </w:t>
            </w:r>
            <w:r>
              <w:rPr>
                <w:spacing w:val="-2"/>
                <w:sz w:val="24"/>
              </w:rPr>
              <w:t>Apakah</w:t>
            </w:r>
            <w:r>
              <w:rPr>
                <w:sz w:val="24"/>
              </w:rPr>
              <w:tab/>
            </w:r>
            <w:r>
              <w:rPr>
                <w:spacing w:val="-4"/>
                <w:sz w:val="24"/>
              </w:rPr>
              <w:t>kamu</w:t>
            </w:r>
            <w:r>
              <w:rPr>
                <w:sz w:val="24"/>
              </w:rPr>
              <w:tab/>
            </w:r>
            <w:r>
              <w:rPr>
                <w:spacing w:val="-2"/>
                <w:sz w:val="24"/>
              </w:rPr>
              <w:t>pernah</w:t>
            </w:r>
            <w:r>
              <w:rPr>
                <w:sz w:val="24"/>
              </w:rPr>
              <w:tab/>
            </w:r>
            <w:r>
              <w:rPr>
                <w:spacing w:val="-2"/>
                <w:sz w:val="24"/>
              </w:rPr>
              <w:t>belajar</w:t>
            </w:r>
          </w:p>
          <w:p w:rsidR="006C0E0A" w:rsidRDefault="00F43DCF">
            <w:pPr>
              <w:pStyle w:val="TableParagraph"/>
              <w:tabs>
                <w:tab w:val="left" w:pos="1751"/>
                <w:tab w:val="left" w:pos="2423"/>
                <w:tab w:val="left" w:pos="3521"/>
              </w:tabs>
              <w:spacing w:before="7" w:line="310" w:lineRule="atLeast"/>
              <w:ind w:left="427" w:right="91"/>
              <w:jc w:val="left"/>
              <w:rPr>
                <w:sz w:val="24"/>
              </w:rPr>
            </w:pPr>
            <w:r>
              <w:rPr>
                <w:spacing w:val="-2"/>
                <w:sz w:val="24"/>
              </w:rPr>
              <w:t>matematika</w:t>
            </w:r>
            <w:r>
              <w:rPr>
                <w:sz w:val="24"/>
              </w:rPr>
              <w:tab/>
            </w:r>
            <w:r>
              <w:rPr>
                <w:spacing w:val="-4"/>
                <w:sz w:val="24"/>
              </w:rPr>
              <w:t>yang</w:t>
            </w:r>
            <w:r>
              <w:rPr>
                <w:sz w:val="24"/>
              </w:rPr>
              <w:tab/>
            </w:r>
            <w:r>
              <w:rPr>
                <w:spacing w:val="-2"/>
                <w:sz w:val="24"/>
              </w:rPr>
              <w:t>berkaitan</w:t>
            </w:r>
            <w:r>
              <w:rPr>
                <w:sz w:val="24"/>
              </w:rPr>
              <w:tab/>
            </w:r>
            <w:r>
              <w:rPr>
                <w:spacing w:val="-2"/>
                <w:sz w:val="24"/>
              </w:rPr>
              <w:t xml:space="preserve">dengan </w:t>
            </w:r>
            <w:r>
              <w:rPr>
                <w:sz w:val="24"/>
              </w:rPr>
              <w:t>pelajaran lain.</w:t>
            </w:r>
          </w:p>
        </w:tc>
        <w:tc>
          <w:tcPr>
            <w:tcW w:w="417"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07" w:type="dxa"/>
          </w:tcPr>
          <w:p w:rsidR="006C0E0A" w:rsidRDefault="006C0E0A">
            <w:pPr>
              <w:pStyle w:val="TableParagraph"/>
              <w:spacing w:before="0"/>
              <w:jc w:val="left"/>
              <w:rPr>
                <w:sz w:val="24"/>
              </w:rPr>
            </w:pPr>
          </w:p>
        </w:tc>
      </w:tr>
      <w:tr w:rsidR="006C0E0A">
        <w:trPr>
          <w:trHeight w:val="954"/>
        </w:trPr>
        <w:tc>
          <w:tcPr>
            <w:tcW w:w="1685" w:type="dxa"/>
            <w:vMerge/>
            <w:tcBorders>
              <w:top w:val="nil"/>
            </w:tcBorders>
          </w:tcPr>
          <w:p w:rsidR="006C0E0A" w:rsidRDefault="006C0E0A">
            <w:pPr>
              <w:rPr>
                <w:sz w:val="2"/>
                <w:szCs w:val="2"/>
              </w:rPr>
            </w:pPr>
          </w:p>
        </w:tc>
        <w:tc>
          <w:tcPr>
            <w:tcW w:w="4317" w:type="dxa"/>
          </w:tcPr>
          <w:p w:rsidR="006C0E0A" w:rsidRDefault="00F43DCF">
            <w:pPr>
              <w:pStyle w:val="TableParagraph"/>
              <w:spacing w:before="1"/>
              <w:ind w:left="427" w:hanging="361"/>
              <w:jc w:val="left"/>
              <w:rPr>
                <w:sz w:val="24"/>
              </w:rPr>
            </w:pPr>
            <w:r>
              <w:rPr>
                <w:sz w:val="24"/>
              </w:rPr>
              <w:t>18.Apakahkamutahubahwa</w:t>
            </w:r>
            <w:r>
              <w:rPr>
                <w:spacing w:val="-2"/>
                <w:sz w:val="24"/>
              </w:rPr>
              <w:t>matematika</w:t>
            </w:r>
          </w:p>
          <w:p w:rsidR="006C0E0A" w:rsidRDefault="00F43DCF">
            <w:pPr>
              <w:pStyle w:val="TableParagraph"/>
              <w:tabs>
                <w:tab w:val="left" w:pos="1022"/>
                <w:tab w:val="left" w:pos="1939"/>
                <w:tab w:val="left" w:pos="2697"/>
                <w:tab w:val="left" w:pos="3572"/>
              </w:tabs>
              <w:spacing w:before="12" w:line="310" w:lineRule="atLeast"/>
              <w:ind w:left="427" w:right="95"/>
              <w:jc w:val="left"/>
              <w:rPr>
                <w:sz w:val="24"/>
              </w:rPr>
            </w:pPr>
            <w:r>
              <w:rPr>
                <w:spacing w:val="-4"/>
                <w:sz w:val="24"/>
              </w:rPr>
              <w:t>bisa</w:t>
            </w:r>
            <w:r>
              <w:rPr>
                <w:sz w:val="24"/>
              </w:rPr>
              <w:tab/>
            </w:r>
            <w:r>
              <w:rPr>
                <w:spacing w:val="-2"/>
                <w:sz w:val="24"/>
              </w:rPr>
              <w:t>dipakai</w:t>
            </w:r>
            <w:r>
              <w:rPr>
                <w:sz w:val="24"/>
              </w:rPr>
              <w:tab/>
            </w:r>
            <w:r>
              <w:rPr>
                <w:spacing w:val="-2"/>
                <w:sz w:val="24"/>
              </w:rPr>
              <w:t>untuk</w:t>
            </w:r>
            <w:r>
              <w:rPr>
                <w:sz w:val="24"/>
              </w:rPr>
              <w:tab/>
            </w:r>
            <w:r>
              <w:rPr>
                <w:spacing w:val="-2"/>
                <w:sz w:val="24"/>
              </w:rPr>
              <w:t>hal-hal</w:t>
            </w:r>
            <w:r>
              <w:rPr>
                <w:sz w:val="24"/>
              </w:rPr>
              <w:tab/>
            </w:r>
            <w:r>
              <w:rPr>
                <w:spacing w:val="-2"/>
                <w:sz w:val="24"/>
              </w:rPr>
              <w:t xml:space="preserve">seperti </w:t>
            </w:r>
            <w:r>
              <w:rPr>
                <w:sz w:val="24"/>
              </w:rPr>
              <w:t>memasak atau belanja.</w:t>
            </w:r>
          </w:p>
        </w:tc>
        <w:tc>
          <w:tcPr>
            <w:tcW w:w="417"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07" w:type="dxa"/>
          </w:tcPr>
          <w:p w:rsidR="006C0E0A" w:rsidRDefault="006C0E0A">
            <w:pPr>
              <w:pStyle w:val="TableParagraph"/>
              <w:spacing w:before="0"/>
              <w:jc w:val="left"/>
              <w:rPr>
                <w:sz w:val="24"/>
              </w:rPr>
            </w:pPr>
          </w:p>
        </w:tc>
      </w:tr>
      <w:tr w:rsidR="006C0E0A">
        <w:trPr>
          <w:trHeight w:val="950"/>
        </w:trPr>
        <w:tc>
          <w:tcPr>
            <w:tcW w:w="1685" w:type="dxa"/>
            <w:vMerge w:val="restart"/>
          </w:tcPr>
          <w:p w:rsidR="006C0E0A" w:rsidRDefault="00F43DCF">
            <w:pPr>
              <w:pStyle w:val="TableParagraph"/>
              <w:spacing w:before="1" w:line="276" w:lineRule="auto"/>
              <w:ind w:left="235" w:right="219" w:hanging="2"/>
              <w:rPr>
                <w:sz w:val="24"/>
              </w:rPr>
            </w:pPr>
            <w:r>
              <w:rPr>
                <w:spacing w:val="-2"/>
                <w:sz w:val="24"/>
              </w:rPr>
              <w:t xml:space="preserve">Mengatur </w:t>
            </w:r>
            <w:r>
              <w:rPr>
                <w:sz w:val="24"/>
              </w:rPr>
              <w:t xml:space="preserve">strategiserta </w:t>
            </w:r>
            <w:r>
              <w:rPr>
                <w:spacing w:val="-2"/>
                <w:sz w:val="24"/>
              </w:rPr>
              <w:t>taktik</w:t>
            </w:r>
          </w:p>
        </w:tc>
        <w:tc>
          <w:tcPr>
            <w:tcW w:w="4317" w:type="dxa"/>
          </w:tcPr>
          <w:p w:rsidR="006C0E0A" w:rsidRDefault="00F43DCF">
            <w:pPr>
              <w:pStyle w:val="TableParagraph"/>
              <w:spacing w:before="1" w:line="276" w:lineRule="auto"/>
              <w:ind w:left="427" w:right="92" w:hanging="361"/>
              <w:jc w:val="left"/>
              <w:rPr>
                <w:sz w:val="24"/>
              </w:rPr>
            </w:pPr>
            <w:r>
              <w:rPr>
                <w:sz w:val="24"/>
              </w:rPr>
              <w:t>19.Apakah kamu merasa matematika bisa digunakan dalam kehidupan nyata.</w:t>
            </w:r>
          </w:p>
        </w:tc>
        <w:tc>
          <w:tcPr>
            <w:tcW w:w="417"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07" w:type="dxa"/>
          </w:tcPr>
          <w:p w:rsidR="006C0E0A" w:rsidRDefault="006C0E0A">
            <w:pPr>
              <w:pStyle w:val="TableParagraph"/>
              <w:spacing w:before="0"/>
              <w:jc w:val="left"/>
              <w:rPr>
                <w:sz w:val="24"/>
              </w:rPr>
            </w:pPr>
          </w:p>
        </w:tc>
      </w:tr>
      <w:tr w:rsidR="006C0E0A">
        <w:trPr>
          <w:trHeight w:val="954"/>
        </w:trPr>
        <w:tc>
          <w:tcPr>
            <w:tcW w:w="1685" w:type="dxa"/>
            <w:vMerge/>
            <w:tcBorders>
              <w:top w:val="nil"/>
            </w:tcBorders>
          </w:tcPr>
          <w:p w:rsidR="006C0E0A" w:rsidRDefault="006C0E0A">
            <w:pPr>
              <w:rPr>
                <w:sz w:val="2"/>
                <w:szCs w:val="2"/>
              </w:rPr>
            </w:pPr>
          </w:p>
        </w:tc>
        <w:tc>
          <w:tcPr>
            <w:tcW w:w="4317" w:type="dxa"/>
          </w:tcPr>
          <w:p w:rsidR="006C0E0A" w:rsidRDefault="00F43DCF">
            <w:pPr>
              <w:pStyle w:val="TableParagraph"/>
              <w:spacing w:before="1" w:line="276" w:lineRule="auto"/>
              <w:ind w:left="427" w:right="87" w:hanging="361"/>
              <w:jc w:val="left"/>
              <w:rPr>
                <w:sz w:val="24"/>
              </w:rPr>
            </w:pPr>
            <w:r>
              <w:rPr>
                <w:sz w:val="24"/>
              </w:rPr>
              <w:t>20.Apakahkamulebihsemangatbelajar jikapelajaranmatematika</w:t>
            </w:r>
            <w:r>
              <w:rPr>
                <w:spacing w:val="-2"/>
                <w:sz w:val="24"/>
              </w:rPr>
              <w:t>berkaitan</w:t>
            </w:r>
          </w:p>
          <w:p w:rsidR="006C0E0A" w:rsidRDefault="00F43DCF">
            <w:pPr>
              <w:pStyle w:val="TableParagraph"/>
              <w:spacing w:before="4"/>
              <w:ind w:left="427"/>
              <w:jc w:val="left"/>
              <w:rPr>
                <w:sz w:val="24"/>
              </w:rPr>
            </w:pPr>
            <w:r>
              <w:rPr>
                <w:sz w:val="24"/>
              </w:rPr>
              <w:t>dengan halyangkamu</w:t>
            </w:r>
            <w:r>
              <w:rPr>
                <w:spacing w:val="-2"/>
                <w:sz w:val="24"/>
              </w:rPr>
              <w:t>sukai.</w:t>
            </w:r>
          </w:p>
        </w:tc>
        <w:tc>
          <w:tcPr>
            <w:tcW w:w="417"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12" w:type="dxa"/>
          </w:tcPr>
          <w:p w:rsidR="006C0E0A" w:rsidRDefault="006C0E0A">
            <w:pPr>
              <w:pStyle w:val="TableParagraph"/>
              <w:spacing w:before="0"/>
              <w:jc w:val="left"/>
              <w:rPr>
                <w:sz w:val="24"/>
              </w:rPr>
            </w:pPr>
          </w:p>
        </w:tc>
        <w:tc>
          <w:tcPr>
            <w:tcW w:w="407" w:type="dxa"/>
          </w:tcPr>
          <w:p w:rsidR="006C0E0A" w:rsidRDefault="006C0E0A">
            <w:pPr>
              <w:pStyle w:val="TableParagraph"/>
              <w:spacing w:before="0"/>
              <w:jc w:val="left"/>
              <w:rPr>
                <w:sz w:val="24"/>
              </w:rPr>
            </w:pPr>
          </w:p>
        </w:tc>
      </w:tr>
    </w:tbl>
    <w:p w:rsidR="006C0E0A" w:rsidRDefault="006C0E0A">
      <w:pPr>
        <w:pStyle w:val="TableParagraph"/>
        <w:jc w:val="left"/>
        <w:rPr>
          <w:sz w:val="24"/>
        </w:rPr>
        <w:sectPr w:rsidR="006C0E0A">
          <w:pgSz w:w="11910" w:h="16840"/>
          <w:pgMar w:top="1920" w:right="992" w:bottom="280" w:left="1700" w:header="1179" w:footer="0" w:gutter="0"/>
          <w:cols w:space="720"/>
        </w:sectPr>
      </w:pPr>
    </w:p>
    <w:p w:rsidR="006C0E0A" w:rsidRDefault="006C0E0A">
      <w:pPr>
        <w:pStyle w:val="BodyText"/>
        <w:spacing w:before="53"/>
        <w:rPr>
          <w:b/>
        </w:rPr>
      </w:pPr>
    </w:p>
    <w:p w:rsidR="006C0E0A" w:rsidRDefault="00F43DCF">
      <w:pPr>
        <w:pStyle w:val="Heading2"/>
        <w:numPr>
          <w:ilvl w:val="2"/>
          <w:numId w:val="66"/>
        </w:numPr>
        <w:tabs>
          <w:tab w:val="left" w:pos="1108"/>
        </w:tabs>
        <w:ind w:left="1108" w:hanging="542"/>
      </w:pPr>
      <w:bookmarkStart w:id="30" w:name="_bookmark30"/>
      <w:bookmarkEnd w:id="30"/>
      <w:r>
        <w:t>Uji</w:t>
      </w:r>
      <w:r>
        <w:rPr>
          <w:spacing w:val="-2"/>
        </w:rPr>
        <w:t>Validitas</w:t>
      </w:r>
    </w:p>
    <w:p w:rsidR="006C0E0A" w:rsidRDefault="006C0E0A">
      <w:pPr>
        <w:pStyle w:val="BodyText"/>
        <w:rPr>
          <w:b/>
        </w:rPr>
      </w:pPr>
    </w:p>
    <w:p w:rsidR="006C0E0A" w:rsidRDefault="00F43DCF">
      <w:pPr>
        <w:pStyle w:val="BodyText"/>
        <w:spacing w:before="1" w:line="480" w:lineRule="auto"/>
        <w:ind w:left="566" w:right="703" w:firstLine="720"/>
        <w:jc w:val="both"/>
      </w:pPr>
      <w:r>
        <w:t>Suatu tes dikatakan valid jika mampu mengukur apa yang seharusnya diukur. Untuk menentukan validitas butir tes, digunakan korelasi product moment dengan rumus sebagai berikut:</w:t>
      </w:r>
    </w:p>
    <w:p w:rsidR="006C0E0A" w:rsidRDefault="00F43DCF">
      <w:pPr>
        <w:pStyle w:val="BodyText"/>
        <w:spacing w:line="204" w:lineRule="exact"/>
        <w:ind w:left="519"/>
        <w:jc w:val="center"/>
        <w:rPr>
          <w:rFonts w:ascii="Cambria Math" w:eastAsia="Cambria Math" w:hAnsi="Cambria Math"/>
        </w:rPr>
      </w:pPr>
      <w:r>
        <w:rPr>
          <w:rFonts w:ascii="Cambria Math" w:eastAsia="Cambria Math" w:hAnsi="Cambria Math"/>
        </w:rPr>
        <w:t>𝑁</w:t>
      </w:r>
      <w:r>
        <w:rPr>
          <w:rFonts w:ascii="Cambria Math" w:eastAsia="Cambria Math" w:hAnsi="Cambria Math"/>
        </w:rPr>
        <w:t>Σ</w:t>
      </w:r>
      <w:r>
        <w:rPr>
          <w:rFonts w:ascii="Cambria Math" w:eastAsia="Cambria Math" w:hAnsi="Cambria Math"/>
        </w:rPr>
        <w:t>𝑋𝑌</w:t>
      </w:r>
      <w:r>
        <w:rPr>
          <w:rFonts w:ascii="Cambria Math" w:eastAsia="Cambria Math" w:hAnsi="Cambria Math"/>
        </w:rPr>
        <w:t>−</w:t>
      </w:r>
      <w:r>
        <w:rPr>
          <w:rFonts w:ascii="Cambria Math" w:eastAsia="Cambria Math" w:hAnsi="Cambria Math"/>
          <w:spacing w:val="-2"/>
        </w:rPr>
        <w:t>(Σ</w:t>
      </w:r>
      <w:r>
        <w:rPr>
          <w:rFonts w:ascii="Cambria Math" w:eastAsia="Cambria Math" w:hAnsi="Cambria Math"/>
          <w:spacing w:val="-2"/>
        </w:rPr>
        <w:t>𝑋</w:t>
      </w:r>
      <w:r>
        <w:rPr>
          <w:rFonts w:ascii="Cambria Math" w:eastAsia="Cambria Math" w:hAnsi="Cambria Math"/>
          <w:spacing w:val="-2"/>
        </w:rPr>
        <w:t>)(</w:t>
      </w:r>
      <w:r>
        <w:rPr>
          <w:rFonts w:ascii="Cambria Math" w:eastAsia="Cambria Math" w:hAnsi="Cambria Math"/>
          <w:spacing w:val="-2"/>
        </w:rPr>
        <w:t>𝑋𝑌</w:t>
      </w:r>
      <w:r>
        <w:rPr>
          <w:rFonts w:ascii="Cambria Math" w:eastAsia="Cambria Math" w:hAnsi="Cambria Math"/>
          <w:spacing w:val="-2"/>
        </w:rPr>
        <w:t>)</w:t>
      </w:r>
    </w:p>
    <w:p w:rsidR="006C0E0A" w:rsidRDefault="006C0E0A">
      <w:pPr>
        <w:tabs>
          <w:tab w:val="left" w:pos="840"/>
          <w:tab w:val="left" w:pos="4199"/>
        </w:tabs>
        <w:spacing w:line="189" w:lineRule="exact"/>
        <w:ind w:right="2547"/>
        <w:jc w:val="right"/>
        <w:rPr>
          <w:sz w:val="24"/>
        </w:rPr>
      </w:pPr>
      <w:r w:rsidRPr="006C0E0A">
        <w:rPr>
          <w:sz w:val="24"/>
        </w:rPr>
        <w:pict>
          <v:rect id="docshape86" o:spid="_x0000_s1501" style="position:absolute;left:0;text-align:left;margin-left:241.3pt;margin-top:5.1pt;width:174.05pt;height:.7pt;z-index:-21664256;mso-position-horizontal-relative:page" fillcolor="black" stroked="f">
            <w10:wrap anchorx="page"/>
          </v:rect>
        </w:pict>
      </w:r>
      <w:r w:rsidR="00F43DCF">
        <w:rPr>
          <w:rFonts w:ascii="Cambria Math" w:eastAsia="Cambria Math"/>
          <w:w w:val="105"/>
          <w:sz w:val="24"/>
        </w:rPr>
        <w:t>𝑟</w:t>
      </w:r>
      <w:r w:rsidR="00F43DCF">
        <w:rPr>
          <w:rFonts w:ascii="Cambria Math" w:eastAsia="Cambria Math"/>
          <w:w w:val="105"/>
          <w:sz w:val="24"/>
          <w:vertAlign w:val="subscript"/>
        </w:rPr>
        <w:t>𝑥𝑦</w:t>
      </w:r>
      <w:r w:rsidR="00F43DCF">
        <w:rPr>
          <w:rFonts w:ascii="Cambria Math" w:eastAsia="Cambria Math"/>
          <w:spacing w:val="-12"/>
          <w:w w:val="105"/>
          <w:sz w:val="24"/>
        </w:rPr>
        <w:t>=</w:t>
      </w:r>
      <w:r w:rsidR="00F43DCF">
        <w:rPr>
          <w:rFonts w:ascii="Cambria Math" w:eastAsia="Cambria Math"/>
          <w:sz w:val="24"/>
        </w:rPr>
        <w:tab/>
      </w:r>
      <w:r w:rsidR="00F43DCF">
        <w:rPr>
          <w:sz w:val="24"/>
          <w:u w:val="single"/>
        </w:rPr>
        <w:tab/>
      </w:r>
    </w:p>
    <w:p w:rsidR="006C0E0A" w:rsidRDefault="00F43DCF">
      <w:pPr>
        <w:pStyle w:val="BodyText"/>
        <w:spacing w:line="259" w:lineRule="exact"/>
        <w:ind w:left="208" w:right="2600"/>
        <w:jc w:val="right"/>
        <w:rPr>
          <w:rFonts w:ascii="Cambria Math" w:eastAsia="Cambria Math" w:hAnsi="Cambria Math"/>
        </w:rPr>
      </w:pPr>
      <w:r>
        <w:rPr>
          <w:rFonts w:ascii="Cambria Math" w:eastAsia="Cambria Math" w:hAnsi="Cambria Math"/>
        </w:rPr>
        <w:t>√</w:t>
      </w:r>
      <w:r>
        <w:rPr>
          <w:rFonts w:ascii="Cambria Math" w:eastAsia="Cambria Math" w:hAnsi="Cambria Math"/>
          <w:position w:val="2"/>
        </w:rPr>
        <w:t>[</w:t>
      </w:r>
      <w:r>
        <w:rPr>
          <w:rFonts w:ascii="Cambria Math" w:eastAsia="Cambria Math" w:hAnsi="Cambria Math"/>
        </w:rPr>
        <w:t>𝑁</w:t>
      </w:r>
      <w:r>
        <w:rPr>
          <w:rFonts w:ascii="Cambria Math" w:eastAsia="Cambria Math" w:hAnsi="Cambria Math"/>
        </w:rPr>
        <w:t>Σ</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position w:val="2"/>
        </w:rPr>
        <w:t>(</w:t>
      </w:r>
      <w:r>
        <w:rPr>
          <w:rFonts w:ascii="Cambria Math" w:eastAsia="Cambria Math" w:hAnsi="Cambria Math"/>
        </w:rPr>
        <w:t>Σ</w:t>
      </w:r>
      <w:r>
        <w:rPr>
          <w:rFonts w:ascii="Cambria Math" w:eastAsia="Cambria Math" w:hAnsi="Cambria Math"/>
        </w:rPr>
        <w:t>𝑋</w:t>
      </w:r>
      <w:r>
        <w:rPr>
          <w:rFonts w:ascii="Cambria Math" w:eastAsia="Cambria Math" w:hAnsi="Cambria Math"/>
          <w:position w:val="2"/>
        </w:rPr>
        <w:t>)</w:t>
      </w:r>
      <w:r>
        <w:rPr>
          <w:rFonts w:ascii="Cambria Math" w:eastAsia="Cambria Math" w:hAnsi="Cambria Math"/>
          <w:position w:val="2"/>
          <w:vertAlign w:val="superscript"/>
        </w:rPr>
        <w:t>2</w:t>
      </w:r>
      <w:r>
        <w:rPr>
          <w:rFonts w:ascii="Cambria Math" w:eastAsia="Cambria Math" w:hAnsi="Cambria Math"/>
          <w:position w:val="2"/>
        </w:rPr>
        <w:t>]</w:t>
      </w:r>
      <w:r>
        <w:rPr>
          <w:rFonts w:ascii="Cambria Math" w:eastAsia="Cambria Math" w:hAnsi="Cambria Math"/>
        </w:rPr>
        <w:t>[</w:t>
      </w:r>
      <w:r>
        <w:rPr>
          <w:rFonts w:ascii="Cambria Math" w:eastAsia="Cambria Math" w:hAnsi="Cambria Math"/>
        </w:rPr>
        <w:t>𝑁</w:t>
      </w:r>
      <w:r>
        <w:rPr>
          <w:rFonts w:ascii="Cambria Math" w:eastAsia="Cambria Math" w:hAnsi="Cambria Math"/>
        </w:rPr>
        <w:t>Σ</w:t>
      </w:r>
      <w:r>
        <w:rPr>
          <w:rFonts w:ascii="Cambria Math" w:eastAsia="Cambria Math" w:hAnsi="Cambria Math"/>
        </w:rPr>
        <w:t>𝑌</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rPr>
        <w:t>(Σ</w:t>
      </w:r>
      <w:r>
        <w:rPr>
          <w:rFonts w:ascii="Cambria Math" w:eastAsia="Cambria Math" w:hAnsi="Cambria Math"/>
        </w:rPr>
        <w:t>𝑌</w:t>
      </w:r>
      <w:r>
        <w:rPr>
          <w:rFonts w:ascii="Cambria Math" w:eastAsia="Cambria Math" w:hAnsi="Cambria Math"/>
        </w:rPr>
        <w:t>)</w:t>
      </w:r>
      <w:r>
        <w:rPr>
          <w:rFonts w:ascii="Cambria Math" w:eastAsia="Cambria Math" w:hAnsi="Cambria Math"/>
          <w:vertAlign w:val="superscript"/>
        </w:rPr>
        <w:t>2</w:t>
      </w:r>
      <w:r>
        <w:rPr>
          <w:rFonts w:ascii="Cambria Math" w:eastAsia="Cambria Math" w:hAnsi="Cambria Math"/>
          <w:spacing w:val="-10"/>
        </w:rPr>
        <w:t>]</w:t>
      </w:r>
    </w:p>
    <w:p w:rsidR="006C0E0A" w:rsidRDefault="006C0E0A">
      <w:pPr>
        <w:pStyle w:val="BodyText"/>
        <w:rPr>
          <w:rFonts w:ascii="Cambria Math"/>
        </w:rPr>
      </w:pPr>
    </w:p>
    <w:p w:rsidR="006C0E0A" w:rsidRDefault="006C0E0A">
      <w:pPr>
        <w:pStyle w:val="BodyText"/>
        <w:rPr>
          <w:rFonts w:ascii="Cambria Math"/>
        </w:rPr>
      </w:pPr>
    </w:p>
    <w:p w:rsidR="006C0E0A" w:rsidRDefault="006C0E0A">
      <w:pPr>
        <w:pStyle w:val="BodyText"/>
        <w:spacing w:before="11"/>
        <w:rPr>
          <w:rFonts w:ascii="Cambria Math"/>
        </w:rPr>
      </w:pPr>
    </w:p>
    <w:p w:rsidR="006C0E0A" w:rsidRDefault="00F43DCF">
      <w:pPr>
        <w:pStyle w:val="BodyText"/>
        <w:spacing w:before="1"/>
        <w:ind w:left="1286"/>
      </w:pPr>
      <w:r>
        <w:rPr>
          <w:spacing w:val="-2"/>
        </w:rPr>
        <w:t>Keterangan:</w:t>
      </w:r>
    </w:p>
    <w:p w:rsidR="006C0E0A" w:rsidRDefault="006C0E0A">
      <w:pPr>
        <w:pStyle w:val="BodyText"/>
      </w:pPr>
    </w:p>
    <w:p w:rsidR="006C0E0A" w:rsidRDefault="00F43DCF">
      <w:pPr>
        <w:pStyle w:val="BodyText"/>
        <w:ind w:left="1286"/>
      </w:pPr>
      <w:r>
        <w:rPr>
          <w:rFonts w:ascii="Cambria Math" w:eastAsia="Cambria Math"/>
        </w:rPr>
        <w:t>𝑟</w:t>
      </w:r>
      <w:r>
        <w:rPr>
          <w:rFonts w:ascii="Cambria Math" w:eastAsia="Cambria Math"/>
          <w:vertAlign w:val="subscript"/>
        </w:rPr>
        <w:t>𝑥𝑦</w:t>
      </w:r>
      <w:r>
        <w:t>=KoefisienKorelasi antaravariabelXdanvariabel</w:t>
      </w:r>
      <w:r>
        <w:rPr>
          <w:spacing w:val="-10"/>
        </w:rPr>
        <w:t>Y</w:t>
      </w:r>
    </w:p>
    <w:p w:rsidR="006C0E0A" w:rsidRDefault="006C0E0A">
      <w:pPr>
        <w:pStyle w:val="BodyText"/>
        <w:spacing w:before="33"/>
      </w:pPr>
    </w:p>
    <w:p w:rsidR="006C0E0A" w:rsidRDefault="00F43DCF">
      <w:pPr>
        <w:pStyle w:val="BodyText"/>
        <w:spacing w:before="1"/>
        <w:ind w:left="1286"/>
      </w:pPr>
      <w:r>
        <w:rPr>
          <w:rFonts w:ascii="Cambria Math" w:eastAsia="Cambria Math"/>
        </w:rPr>
        <w:t>𝑁</w:t>
      </w:r>
      <w:r>
        <w:t xml:space="preserve">=Jumlah peserta </w:t>
      </w:r>
      <w:r>
        <w:rPr>
          <w:spacing w:val="-5"/>
        </w:rPr>
        <w:t>tes</w:t>
      </w:r>
    </w:p>
    <w:p w:rsidR="006C0E0A" w:rsidRDefault="006C0E0A">
      <w:pPr>
        <w:pStyle w:val="BodyText"/>
        <w:spacing w:before="4"/>
      </w:pPr>
    </w:p>
    <w:p w:rsidR="006C0E0A" w:rsidRDefault="00F43DCF">
      <w:pPr>
        <w:pStyle w:val="BodyText"/>
        <w:ind w:left="1286"/>
      </w:pPr>
      <w:r>
        <w:rPr>
          <w:rFonts w:ascii="Cambria Math" w:eastAsia="Cambria Math"/>
        </w:rPr>
        <w:t>𝑋</w:t>
      </w:r>
      <w:r>
        <w:t>=Jumlahpesertayangmenjawabbenar darisetiapbutir</w:t>
      </w:r>
      <w:r>
        <w:rPr>
          <w:spacing w:val="-4"/>
        </w:rPr>
        <w:t>soal</w:t>
      </w:r>
    </w:p>
    <w:p w:rsidR="006C0E0A" w:rsidRDefault="006C0E0A">
      <w:pPr>
        <w:pStyle w:val="BodyText"/>
        <w:spacing w:before="4"/>
      </w:pPr>
    </w:p>
    <w:p w:rsidR="006C0E0A" w:rsidRDefault="00F43DCF">
      <w:pPr>
        <w:pStyle w:val="BodyText"/>
        <w:ind w:left="1286"/>
      </w:pPr>
      <w:r>
        <w:rPr>
          <w:rFonts w:ascii="Cambria Math" w:eastAsia="Cambria Math"/>
        </w:rPr>
        <w:t>𝑌</w:t>
      </w:r>
      <w:r>
        <w:t>=Jumlah skoryangmenjawab benardarisemua</w:t>
      </w:r>
      <w:r>
        <w:rPr>
          <w:spacing w:val="-4"/>
        </w:rPr>
        <w:t xml:space="preserve"> soal</w:t>
      </w:r>
    </w:p>
    <w:p w:rsidR="006C0E0A" w:rsidRDefault="006C0E0A">
      <w:pPr>
        <w:pStyle w:val="BodyText"/>
        <w:spacing w:before="5"/>
      </w:pPr>
    </w:p>
    <w:p w:rsidR="006C0E0A" w:rsidRDefault="00F43DCF">
      <w:pPr>
        <w:pStyle w:val="BodyText"/>
        <w:ind w:left="1286"/>
      </w:pPr>
      <w:r>
        <w:t>∑</w:t>
      </w:r>
      <w:r>
        <w:rPr>
          <w:rFonts w:ascii="Cambria Math" w:eastAsia="Cambria Math" w:hAnsi="Cambria Math"/>
        </w:rPr>
        <w:t>𝑋𝑌</w:t>
      </w:r>
      <w:r>
        <w:t>=Jumlah skortotal</w:t>
      </w:r>
      <w:r>
        <w:rPr>
          <w:spacing w:val="-4"/>
        </w:rPr>
        <w:t>item</w:t>
      </w:r>
    </w:p>
    <w:p w:rsidR="006C0E0A" w:rsidRDefault="006C0E0A">
      <w:pPr>
        <w:pStyle w:val="BodyText"/>
        <w:spacing w:before="9"/>
      </w:pPr>
    </w:p>
    <w:p w:rsidR="006C0E0A" w:rsidRDefault="00F43DCF">
      <w:pPr>
        <w:pStyle w:val="BodyText"/>
        <w:ind w:left="1286"/>
      </w:pPr>
      <w:r>
        <w:t>∑</w:t>
      </w:r>
      <w:r>
        <w:rPr>
          <w:rFonts w:ascii="Cambria Math" w:eastAsia="Cambria Math" w:hAnsi="Cambria Math"/>
        </w:rPr>
        <w:t>𝑋</w:t>
      </w:r>
      <w:r>
        <w:t>=</w:t>
      </w:r>
      <w:r>
        <w:t>Jumlah peserta yang menjawab benardarisetiap butir</w:t>
      </w:r>
      <w:r>
        <w:rPr>
          <w:spacing w:val="-4"/>
        </w:rPr>
        <w:t>soal</w:t>
      </w:r>
    </w:p>
    <w:p w:rsidR="006C0E0A" w:rsidRDefault="006C0E0A">
      <w:pPr>
        <w:pStyle w:val="BodyText"/>
        <w:spacing w:before="4"/>
      </w:pPr>
    </w:p>
    <w:p w:rsidR="006C0E0A" w:rsidRDefault="00F43DCF">
      <w:pPr>
        <w:pStyle w:val="BodyText"/>
        <w:ind w:left="1286"/>
      </w:pPr>
      <w:r>
        <w:t>∑</w:t>
      </w:r>
      <w:r>
        <w:rPr>
          <w:rFonts w:ascii="Cambria Math" w:eastAsia="Cambria Math" w:hAnsi="Cambria Math"/>
        </w:rPr>
        <w:t>𝑌</w:t>
      </w:r>
      <w:r>
        <w:t>=Jumlahskoryangmenjawabbenar darisemua</w:t>
      </w:r>
      <w:r>
        <w:rPr>
          <w:spacing w:val="-4"/>
        </w:rPr>
        <w:t>soal</w:t>
      </w:r>
    </w:p>
    <w:p w:rsidR="006C0E0A" w:rsidRDefault="006C0E0A">
      <w:pPr>
        <w:pStyle w:val="BodyText"/>
        <w:spacing w:before="4"/>
      </w:pPr>
    </w:p>
    <w:p w:rsidR="006C0E0A" w:rsidRDefault="00F43DCF">
      <w:pPr>
        <w:pStyle w:val="BodyText"/>
        <w:spacing w:before="1"/>
        <w:ind w:left="1286"/>
      </w:pPr>
      <w:r>
        <w:t>∑</w:t>
      </w:r>
      <w:r>
        <w:rPr>
          <w:rFonts w:ascii="Cambria Math" w:eastAsia="Cambria Math" w:hAnsi="Cambria Math"/>
        </w:rPr>
        <w:t>𝑋</w:t>
      </w:r>
      <w:r>
        <w:rPr>
          <w:rFonts w:ascii="Cambria Math" w:eastAsia="Cambria Math" w:hAnsi="Cambria Math"/>
          <w:vertAlign w:val="superscript"/>
        </w:rPr>
        <w:t>2</w:t>
      </w:r>
      <w:r>
        <w:t>=Jumlahskor itemkuadrat nilai</w:t>
      </w:r>
      <w:r>
        <w:rPr>
          <w:spacing w:val="-10"/>
        </w:rPr>
        <w:t>X</w:t>
      </w:r>
    </w:p>
    <w:p w:rsidR="006C0E0A" w:rsidRDefault="006C0E0A">
      <w:pPr>
        <w:pStyle w:val="BodyText"/>
        <w:spacing w:before="9"/>
      </w:pPr>
    </w:p>
    <w:p w:rsidR="006C0E0A" w:rsidRDefault="00F43DCF">
      <w:pPr>
        <w:pStyle w:val="BodyText"/>
        <w:ind w:left="1286"/>
      </w:pPr>
      <w:r>
        <w:t>∑</w:t>
      </w:r>
      <w:r>
        <w:rPr>
          <w:rFonts w:ascii="Cambria Math" w:eastAsia="Cambria Math" w:hAnsi="Cambria Math"/>
        </w:rPr>
        <w:t>𝑌</w:t>
      </w:r>
      <w:r>
        <w:rPr>
          <w:rFonts w:ascii="Cambria Math" w:eastAsia="Cambria Math" w:hAnsi="Cambria Math"/>
          <w:vertAlign w:val="superscript"/>
        </w:rPr>
        <w:t>2</w:t>
      </w:r>
      <w:r>
        <w:t>=Jumlahskor itemkuadrat nilai</w:t>
      </w:r>
      <w:r>
        <w:rPr>
          <w:spacing w:val="-10"/>
        </w:rPr>
        <w:t>Y</w:t>
      </w:r>
    </w:p>
    <w:p w:rsidR="006C0E0A" w:rsidRDefault="006C0E0A">
      <w:pPr>
        <w:pStyle w:val="BodyText"/>
      </w:pPr>
    </w:p>
    <w:p w:rsidR="006C0E0A" w:rsidRDefault="006C0E0A">
      <w:pPr>
        <w:pStyle w:val="BodyText"/>
      </w:pPr>
    </w:p>
    <w:p w:rsidR="006C0E0A" w:rsidRDefault="006C0E0A">
      <w:pPr>
        <w:pStyle w:val="BodyText"/>
        <w:spacing w:before="8"/>
      </w:pPr>
    </w:p>
    <w:p w:rsidR="006C0E0A" w:rsidRDefault="00F43DCF">
      <w:pPr>
        <w:pStyle w:val="Heading2"/>
        <w:numPr>
          <w:ilvl w:val="2"/>
          <w:numId w:val="66"/>
        </w:numPr>
        <w:tabs>
          <w:tab w:val="left" w:pos="1108"/>
        </w:tabs>
        <w:spacing w:before="1"/>
        <w:ind w:left="1108" w:hanging="542"/>
      </w:pPr>
      <w:bookmarkStart w:id="31" w:name="_bookmark31"/>
      <w:bookmarkEnd w:id="31"/>
      <w:r>
        <w:t>Uji</w:t>
      </w:r>
      <w:r>
        <w:rPr>
          <w:spacing w:val="-2"/>
        </w:rPr>
        <w:t>Reabilitas</w:t>
      </w:r>
    </w:p>
    <w:p w:rsidR="006C0E0A" w:rsidRDefault="00F43DCF">
      <w:pPr>
        <w:pStyle w:val="BodyText"/>
        <w:spacing w:before="276" w:line="480" w:lineRule="auto"/>
        <w:ind w:left="566" w:right="707" w:firstLine="720"/>
        <w:jc w:val="both"/>
      </w:pPr>
      <w:r>
        <w:t>Reabilitas mengacu pada kemampuan alat ukur untuk memberikan hasi</w:t>
      </w:r>
      <w:r>
        <w:t>l yang konsisten ketika diterapkan pada waktu yang berbeda. Namun, hasil yang samatidakselaludapatdiperolehsetiapsaat, karenaperbedaanwaktupenggunaan alat ukur dan perubahan dalam populasi dan sampel (Abdullah et al., 2022).</w:t>
      </w:r>
    </w:p>
    <w:p w:rsidR="006C0E0A" w:rsidRDefault="006C0E0A">
      <w:pPr>
        <w:pStyle w:val="BodyText"/>
        <w:spacing w:line="480" w:lineRule="auto"/>
        <w:jc w:val="both"/>
        <w:sectPr w:rsidR="006C0E0A">
          <w:pgSz w:w="11910" w:h="16840"/>
          <w:pgMar w:top="1920" w:right="992" w:bottom="280" w:left="1700" w:header="1179" w:footer="0" w:gutter="0"/>
          <w:cols w:space="720"/>
        </w:sectPr>
      </w:pPr>
    </w:p>
    <w:p w:rsidR="006C0E0A" w:rsidRDefault="006C0E0A">
      <w:pPr>
        <w:pStyle w:val="BodyText"/>
        <w:spacing w:before="53"/>
      </w:pPr>
    </w:p>
    <w:p w:rsidR="006C0E0A" w:rsidRDefault="00F43DCF">
      <w:pPr>
        <w:pStyle w:val="BodyText"/>
        <w:spacing w:line="480" w:lineRule="auto"/>
        <w:ind w:left="566" w:right="702" w:firstLine="720"/>
        <w:jc w:val="both"/>
      </w:pPr>
      <w:r>
        <w:t>Uji ini bert</w:t>
      </w:r>
      <w:r>
        <w:t>ujuan untuk memastikan bahwa instrumen yang digunakan memilikireliabilitasyangtinggi,sehinggaapabiladigunakanberulang-ulangdapat menghasilkan data yang konsisten. Karena jumlah soalnya ganjil, maka peneliti tidakdapatmenggunakanteknikbelahdua.Olehkarenaitu</w:t>
      </w:r>
      <w:r>
        <w:t>,digunakanrumusK-</w:t>
      </w:r>
      <w:r>
        <w:rPr>
          <w:spacing w:val="-10"/>
        </w:rPr>
        <w:t>R</w:t>
      </w:r>
    </w:p>
    <w:p w:rsidR="006C0E0A" w:rsidRDefault="006C0E0A">
      <w:pPr>
        <w:pStyle w:val="BodyText"/>
        <w:spacing w:line="480" w:lineRule="auto"/>
        <w:jc w:val="both"/>
        <w:sectPr w:rsidR="006C0E0A">
          <w:pgSz w:w="11910" w:h="16840"/>
          <w:pgMar w:top="1920" w:right="992" w:bottom="280" w:left="1700" w:header="1179" w:footer="0" w:gutter="0"/>
          <w:cols w:space="720"/>
        </w:sectPr>
      </w:pPr>
    </w:p>
    <w:p w:rsidR="006C0E0A" w:rsidRDefault="00F43DCF">
      <w:pPr>
        <w:pStyle w:val="BodyText"/>
        <w:spacing w:before="1"/>
        <w:ind w:left="566"/>
      </w:pPr>
      <w:r>
        <w:rPr>
          <w:spacing w:val="-5"/>
        </w:rPr>
        <w:lastRenderedPageBreak/>
        <w:t>21:</w:t>
      </w:r>
    </w:p>
    <w:p w:rsidR="006C0E0A" w:rsidRDefault="00F43DCF">
      <w:pPr>
        <w:spacing w:before="136"/>
        <w:rPr>
          <w:sz w:val="36"/>
        </w:rPr>
      </w:pPr>
      <w:r>
        <w:br w:type="column"/>
      </w:r>
    </w:p>
    <w:p w:rsidR="006C0E0A" w:rsidRDefault="00F43DCF">
      <w:pPr>
        <w:tabs>
          <w:tab w:val="left" w:pos="1099"/>
        </w:tabs>
        <w:spacing w:line="327" w:lineRule="exact"/>
        <w:ind w:left="566"/>
        <w:rPr>
          <w:rFonts w:ascii="Cambria Math" w:eastAsia="Cambria Math"/>
          <w:position w:val="21"/>
          <w:sz w:val="26"/>
        </w:rPr>
      </w:pPr>
      <w:r>
        <w:rPr>
          <w:rFonts w:ascii="Cambria Math" w:eastAsia="Cambria Math"/>
          <w:spacing w:val="-10"/>
          <w:w w:val="105"/>
          <w:sz w:val="36"/>
        </w:rPr>
        <w:t>𝑟</w:t>
      </w:r>
      <w:r>
        <w:rPr>
          <w:rFonts w:ascii="Cambria Math" w:eastAsia="Cambria Math"/>
          <w:sz w:val="36"/>
        </w:rPr>
        <w:tab/>
      </w:r>
      <w:r>
        <w:rPr>
          <w:w w:val="105"/>
          <w:sz w:val="36"/>
        </w:rPr>
        <w:t>=</w:t>
      </w:r>
      <w:r>
        <w:rPr>
          <w:rFonts w:ascii="Cambria Math" w:eastAsia="Cambria Math"/>
          <w:w w:val="105"/>
          <w:sz w:val="36"/>
        </w:rPr>
        <w:t>(</w:t>
      </w:r>
      <w:r>
        <w:rPr>
          <w:rFonts w:ascii="Cambria Math" w:eastAsia="Cambria Math"/>
          <w:spacing w:val="-10"/>
          <w:w w:val="105"/>
          <w:position w:val="21"/>
          <w:sz w:val="26"/>
        </w:rPr>
        <w:t>𝑘</w:t>
      </w:r>
    </w:p>
    <w:p w:rsidR="006C0E0A" w:rsidRDefault="00F43DCF">
      <w:pPr>
        <w:rPr>
          <w:rFonts w:ascii="Cambria Math"/>
          <w:sz w:val="26"/>
        </w:rPr>
      </w:pPr>
      <w:r>
        <w:br w:type="column"/>
      </w:r>
    </w:p>
    <w:p w:rsidR="006C0E0A" w:rsidRDefault="006C0E0A">
      <w:pPr>
        <w:pStyle w:val="BodyText"/>
        <w:spacing w:before="35"/>
        <w:rPr>
          <w:rFonts w:ascii="Cambria Math"/>
          <w:sz w:val="26"/>
        </w:rPr>
      </w:pPr>
    </w:p>
    <w:p w:rsidR="006C0E0A" w:rsidRDefault="00F43DCF">
      <w:pPr>
        <w:spacing w:line="67" w:lineRule="auto"/>
        <w:ind w:left="139"/>
        <w:rPr>
          <w:rFonts w:ascii="Cambria Math" w:eastAsia="Cambria Math" w:hAnsi="Cambria Math"/>
          <w:position w:val="-20"/>
          <w:sz w:val="36"/>
        </w:rPr>
      </w:pPr>
      <w:r>
        <w:rPr>
          <w:rFonts w:ascii="Cambria Math" w:eastAsia="Cambria Math" w:hAnsi="Cambria Math"/>
          <w:w w:val="105"/>
          <w:position w:val="-20"/>
          <w:sz w:val="36"/>
        </w:rPr>
        <w:t>)(1−</w:t>
      </w:r>
      <w:r>
        <w:rPr>
          <w:rFonts w:ascii="Cambria Math" w:eastAsia="Cambria Math" w:hAnsi="Cambria Math"/>
          <w:spacing w:val="-2"/>
          <w:w w:val="105"/>
          <w:sz w:val="26"/>
        </w:rPr>
        <w:t>𝑀</w:t>
      </w:r>
      <w:r>
        <w:rPr>
          <w:rFonts w:ascii="Cambria Math" w:eastAsia="Cambria Math" w:hAnsi="Cambria Math"/>
          <w:spacing w:val="-2"/>
          <w:w w:val="105"/>
          <w:sz w:val="26"/>
        </w:rPr>
        <w:t>(</w:t>
      </w:r>
      <w:r>
        <w:rPr>
          <w:rFonts w:ascii="Cambria Math" w:eastAsia="Cambria Math" w:hAnsi="Cambria Math"/>
          <w:spacing w:val="-2"/>
          <w:w w:val="105"/>
          <w:sz w:val="26"/>
        </w:rPr>
        <w:t>𝑘</w:t>
      </w:r>
      <w:r>
        <w:rPr>
          <w:rFonts w:ascii="Cambria Math" w:eastAsia="Cambria Math" w:hAnsi="Cambria Math"/>
          <w:spacing w:val="-2"/>
          <w:w w:val="105"/>
          <w:sz w:val="26"/>
        </w:rPr>
        <w:t>−</w:t>
      </w:r>
      <w:r>
        <w:rPr>
          <w:rFonts w:ascii="Cambria Math" w:eastAsia="Cambria Math" w:hAnsi="Cambria Math"/>
          <w:spacing w:val="-2"/>
          <w:w w:val="105"/>
          <w:sz w:val="26"/>
        </w:rPr>
        <w:t>𝑀</w:t>
      </w:r>
      <w:r>
        <w:rPr>
          <w:rFonts w:ascii="Cambria Math" w:eastAsia="Cambria Math" w:hAnsi="Cambria Math"/>
          <w:spacing w:val="-2"/>
          <w:w w:val="105"/>
          <w:sz w:val="26"/>
        </w:rPr>
        <w:t>)</w:t>
      </w:r>
      <w:r>
        <w:rPr>
          <w:rFonts w:ascii="Cambria Math" w:eastAsia="Cambria Math" w:hAnsi="Cambria Math"/>
          <w:spacing w:val="-2"/>
          <w:w w:val="105"/>
          <w:position w:val="-20"/>
          <w:sz w:val="36"/>
        </w:rPr>
        <w:t>)</w:t>
      </w:r>
    </w:p>
    <w:p w:rsidR="006C0E0A" w:rsidRDefault="006C0E0A">
      <w:pPr>
        <w:spacing w:line="67" w:lineRule="auto"/>
        <w:rPr>
          <w:rFonts w:ascii="Cambria Math" w:eastAsia="Cambria Math" w:hAnsi="Cambria Math"/>
          <w:position w:val="-20"/>
          <w:sz w:val="36"/>
        </w:rPr>
        <w:sectPr w:rsidR="006C0E0A">
          <w:type w:val="continuous"/>
          <w:pgSz w:w="11910" w:h="16840"/>
          <w:pgMar w:top="1620" w:right="992" w:bottom="280" w:left="1700" w:header="1179" w:footer="0" w:gutter="0"/>
          <w:cols w:num="3" w:space="720" w:equalWidth="0">
            <w:col w:w="914" w:space="1535"/>
            <w:col w:w="1896" w:space="40"/>
            <w:col w:w="4833"/>
          </w:cols>
        </w:sectPr>
      </w:pPr>
    </w:p>
    <w:p w:rsidR="006C0E0A" w:rsidRDefault="006C0E0A">
      <w:pPr>
        <w:tabs>
          <w:tab w:val="left" w:pos="878"/>
        </w:tabs>
        <w:spacing w:line="370" w:lineRule="exact"/>
        <w:jc w:val="right"/>
        <w:rPr>
          <w:rFonts w:ascii="Cambria Math" w:eastAsia="Cambria Math" w:hAnsi="Cambria Math"/>
          <w:sz w:val="26"/>
        </w:rPr>
      </w:pPr>
      <w:r w:rsidRPr="006C0E0A">
        <w:rPr>
          <w:rFonts w:ascii="Cambria Math" w:eastAsia="Cambria Math" w:hAnsi="Cambria Math"/>
          <w:sz w:val="26"/>
        </w:rPr>
        <w:lastRenderedPageBreak/>
        <w:pict>
          <v:rect id="docshape87" o:spid="_x0000_s1500" style="position:absolute;left:0;text-align:left;margin-left:285.95pt;margin-top:.75pt;width:25.2pt;height:1.2pt;z-index:15742976;mso-position-horizontal-relative:page" fillcolor="black" stroked="f">
            <w10:wrap anchorx="page"/>
          </v:rect>
        </w:pict>
      </w:r>
      <w:r w:rsidR="00F43DCF">
        <w:rPr>
          <w:rFonts w:ascii="Cambria Math" w:eastAsia="Cambria Math" w:hAnsi="Cambria Math"/>
          <w:spacing w:val="-5"/>
          <w:w w:val="105"/>
          <w:position w:val="11"/>
          <w:sz w:val="26"/>
        </w:rPr>
        <w:t>11</w:t>
      </w:r>
      <w:r w:rsidR="00F43DCF">
        <w:rPr>
          <w:rFonts w:ascii="Cambria Math" w:eastAsia="Cambria Math" w:hAnsi="Cambria Math"/>
          <w:position w:val="11"/>
          <w:sz w:val="26"/>
        </w:rPr>
        <w:tab/>
      </w:r>
      <w:r w:rsidR="00F43DCF">
        <w:rPr>
          <w:rFonts w:ascii="Cambria Math" w:eastAsia="Cambria Math" w:hAnsi="Cambria Math"/>
          <w:spacing w:val="-5"/>
          <w:w w:val="105"/>
          <w:sz w:val="26"/>
        </w:rPr>
        <w:t>𝑘</w:t>
      </w:r>
      <w:r w:rsidR="00F43DCF">
        <w:rPr>
          <w:rFonts w:ascii="Cambria Math" w:eastAsia="Cambria Math" w:hAnsi="Cambria Math"/>
          <w:spacing w:val="-5"/>
          <w:w w:val="105"/>
          <w:sz w:val="26"/>
        </w:rPr>
        <w:t>−</w:t>
      </w:r>
      <w:r w:rsidR="00F43DCF">
        <w:rPr>
          <w:rFonts w:ascii="Cambria Math" w:eastAsia="Cambria Math" w:hAnsi="Cambria Math"/>
          <w:spacing w:val="-5"/>
          <w:w w:val="105"/>
          <w:sz w:val="26"/>
        </w:rPr>
        <w:t>1</w:t>
      </w:r>
    </w:p>
    <w:p w:rsidR="006C0E0A" w:rsidRDefault="00F43DCF">
      <w:pPr>
        <w:spacing w:line="24" w:lineRule="exact"/>
        <w:ind w:left="1000"/>
        <w:rPr>
          <w:rFonts w:ascii="Cambria Math"/>
          <w:sz w:val="2"/>
        </w:rPr>
      </w:pPr>
      <w:r>
        <w:br w:type="column"/>
      </w:r>
      <w:r w:rsidR="006C0E0A" w:rsidRPr="006C0E0A">
        <w:rPr>
          <w:rFonts w:ascii="Cambria Math"/>
          <w:sz w:val="2"/>
        </w:rPr>
      </w:r>
      <w:r w:rsidR="006C0E0A" w:rsidRPr="006C0E0A">
        <w:rPr>
          <w:rFonts w:ascii="Cambria Math"/>
          <w:sz w:val="2"/>
        </w:rPr>
        <w:pict>
          <v:group id="docshapegroup88" o:spid="_x0000_s1498" style="width:52.15pt;height:1.2pt;mso-position-horizontal-relative:char;mso-position-vertical-relative:line" coordsize="1043,24">
            <v:rect id="docshape89" o:spid="_x0000_s1499" style="position:absolute;width:1043;height:24" fillcolor="black" stroked="f"/>
            <w10:wrap type="none"/>
            <w10:anchorlock/>
          </v:group>
        </w:pict>
      </w:r>
    </w:p>
    <w:p w:rsidR="006C0E0A" w:rsidRDefault="00F43DCF">
      <w:pPr>
        <w:spacing w:before="41"/>
        <w:ind w:left="1298"/>
        <w:rPr>
          <w:rFonts w:ascii="Cambria Math" w:eastAsia="Cambria Math"/>
          <w:sz w:val="26"/>
        </w:rPr>
      </w:pPr>
      <w:r>
        <w:rPr>
          <w:rFonts w:ascii="Cambria Math" w:eastAsia="Cambria Math"/>
          <w:spacing w:val="-5"/>
          <w:w w:val="110"/>
          <w:sz w:val="26"/>
        </w:rPr>
        <w:t>𝑘𝑉𝑡</w:t>
      </w:r>
    </w:p>
    <w:p w:rsidR="006C0E0A" w:rsidRDefault="006C0E0A">
      <w:pPr>
        <w:rPr>
          <w:rFonts w:ascii="Cambria Math" w:eastAsia="Cambria Math"/>
          <w:sz w:val="26"/>
        </w:rPr>
        <w:sectPr w:rsidR="006C0E0A">
          <w:type w:val="continuous"/>
          <w:pgSz w:w="11910" w:h="16840"/>
          <w:pgMar w:top="1620" w:right="992" w:bottom="280" w:left="1700" w:header="1179" w:footer="0" w:gutter="0"/>
          <w:cols w:num="2" w:space="720" w:equalWidth="0">
            <w:col w:w="4525" w:space="40"/>
            <w:col w:w="4653"/>
          </w:cols>
        </w:sectPr>
      </w:pPr>
    </w:p>
    <w:p w:rsidR="006C0E0A" w:rsidRDefault="006C0E0A">
      <w:pPr>
        <w:pStyle w:val="BodyText"/>
        <w:spacing w:before="95"/>
        <w:rPr>
          <w:rFonts w:ascii="Cambria Math"/>
        </w:rPr>
      </w:pPr>
    </w:p>
    <w:p w:rsidR="006C0E0A" w:rsidRDefault="00F43DCF">
      <w:pPr>
        <w:pStyle w:val="BodyText"/>
        <w:ind w:left="1286"/>
      </w:pPr>
      <w:r>
        <w:rPr>
          <w:spacing w:val="-2"/>
        </w:rPr>
        <w:t>Keterangan:</w:t>
      </w:r>
    </w:p>
    <w:p w:rsidR="006C0E0A" w:rsidRDefault="006C0E0A">
      <w:pPr>
        <w:pStyle w:val="BodyText"/>
      </w:pPr>
    </w:p>
    <w:p w:rsidR="006C0E0A" w:rsidRDefault="00F43DCF">
      <w:pPr>
        <w:pStyle w:val="BodyText"/>
        <w:spacing w:before="1" w:line="480" w:lineRule="auto"/>
        <w:ind w:left="1286" w:right="5394"/>
      </w:pPr>
      <w:r>
        <w:rPr>
          <w:rFonts w:ascii="Cambria Math" w:eastAsia="Cambria Math"/>
        </w:rPr>
        <w:t>𝑟</w:t>
      </w:r>
      <w:r>
        <w:rPr>
          <w:rFonts w:ascii="Cambria Math" w:eastAsia="Cambria Math"/>
          <w:vertAlign w:val="subscript"/>
        </w:rPr>
        <w:t>11</w:t>
      </w:r>
      <w:r>
        <w:t>=reabilitasinstrument k = banyaknya butir soal m = skor rata-rata</w:t>
      </w:r>
    </w:p>
    <w:p w:rsidR="006C0E0A" w:rsidRDefault="00F43DCF">
      <w:pPr>
        <w:pStyle w:val="BodyText"/>
        <w:spacing w:line="281" w:lineRule="exact"/>
        <w:ind w:left="1286"/>
      </w:pPr>
      <w:r>
        <w:rPr>
          <w:rFonts w:ascii="Cambria Math" w:eastAsia="Cambria Math"/>
        </w:rPr>
        <w:t>𝑉</w:t>
      </w:r>
      <w:r>
        <w:rPr>
          <w:rFonts w:ascii="Cambria Math" w:eastAsia="Cambria Math"/>
          <w:vertAlign w:val="subscript"/>
        </w:rPr>
        <w:t>𝑡</w:t>
      </w:r>
      <w:r>
        <w:t>=varian</w:t>
      </w:r>
      <w:r>
        <w:rPr>
          <w:spacing w:val="-2"/>
        </w:rPr>
        <w:t>total</w:t>
      </w:r>
    </w:p>
    <w:p w:rsidR="006C0E0A" w:rsidRDefault="006C0E0A">
      <w:pPr>
        <w:pStyle w:val="BodyText"/>
        <w:spacing w:before="8"/>
      </w:pPr>
    </w:p>
    <w:p w:rsidR="006C0E0A" w:rsidRDefault="00F43DCF">
      <w:pPr>
        <w:pStyle w:val="BodyText"/>
        <w:ind w:left="926"/>
      </w:pPr>
      <w:r>
        <w:t xml:space="preserve">1.Uji Reliabilitasdalam MetodeObservasidan </w:t>
      </w:r>
      <w:r>
        <w:rPr>
          <w:spacing w:val="-2"/>
        </w:rPr>
        <w:t>Dokumentasi</w:t>
      </w:r>
    </w:p>
    <w:p w:rsidR="006C0E0A" w:rsidRDefault="006C0E0A">
      <w:pPr>
        <w:pStyle w:val="BodyText"/>
      </w:pPr>
    </w:p>
    <w:p w:rsidR="006C0E0A" w:rsidRDefault="00F43DCF">
      <w:pPr>
        <w:pStyle w:val="BodyText"/>
        <w:spacing w:line="480" w:lineRule="auto"/>
        <w:ind w:left="1286" w:right="702" w:firstLine="720"/>
        <w:jc w:val="both"/>
      </w:pPr>
      <w:r>
        <w:t>Metode observasi dapat dilakukan secara efektif dengan menggunakan format atau lembar observasi sebagai instrumennya. Format ini terdiri dari item-item yang mencatat berbagai peristiwa atau perilaku yang diamati. Sebagai pelengkap, teknik dokumentasi digun</w:t>
      </w:r>
      <w:r>
        <w:t>akan untuk pengumpulan informasi dengan mencari bukti-bukti yang akurat sesuai dengan fokus masalah penelitian (Waruwu, 2023).</w:t>
      </w:r>
    </w:p>
    <w:p w:rsidR="006C0E0A" w:rsidRDefault="00F43DCF">
      <w:pPr>
        <w:pStyle w:val="Heading2"/>
        <w:numPr>
          <w:ilvl w:val="2"/>
          <w:numId w:val="66"/>
        </w:numPr>
        <w:tabs>
          <w:tab w:val="left" w:pos="1107"/>
        </w:tabs>
        <w:spacing w:line="272" w:lineRule="exact"/>
        <w:ind w:left="1107" w:hanging="541"/>
      </w:pPr>
      <w:bookmarkStart w:id="32" w:name="_bookmark32"/>
      <w:bookmarkEnd w:id="32"/>
      <w:r>
        <w:t xml:space="preserve">AnalisisTingkatKesukaran </w:t>
      </w:r>
      <w:r>
        <w:rPr>
          <w:spacing w:val="-4"/>
        </w:rPr>
        <w:t>Soal</w:t>
      </w:r>
    </w:p>
    <w:p w:rsidR="006C0E0A" w:rsidRDefault="006C0E0A">
      <w:pPr>
        <w:pStyle w:val="BodyText"/>
        <w:rPr>
          <w:b/>
        </w:rPr>
      </w:pPr>
    </w:p>
    <w:p w:rsidR="006C0E0A" w:rsidRDefault="00F43DCF">
      <w:pPr>
        <w:pStyle w:val="BodyText"/>
        <w:ind w:left="1286"/>
      </w:pPr>
      <w:r>
        <w:t xml:space="preserve">Dalammenguji tingkatkesukaransoal digunakan </w:t>
      </w:r>
      <w:r>
        <w:rPr>
          <w:spacing w:val="-2"/>
        </w:rPr>
        <w:t>rumus:</w:t>
      </w:r>
    </w:p>
    <w:p w:rsidR="006C0E0A" w:rsidRDefault="00F43DCF">
      <w:pPr>
        <w:pStyle w:val="BodyText"/>
        <w:spacing w:before="239" w:line="232" w:lineRule="exact"/>
        <w:ind w:left="316"/>
        <w:jc w:val="center"/>
        <w:rPr>
          <w:rFonts w:ascii="Cambria Math"/>
        </w:rPr>
      </w:pPr>
      <w:r>
        <w:rPr>
          <w:rFonts w:ascii="Cambria Math"/>
          <w:spacing w:val="-10"/>
        </w:rPr>
        <w:t>P</w:t>
      </w:r>
    </w:p>
    <w:p w:rsidR="006C0E0A" w:rsidRDefault="006C0E0A">
      <w:pPr>
        <w:pStyle w:val="BodyText"/>
        <w:spacing w:line="187" w:lineRule="auto"/>
        <w:ind w:right="137"/>
        <w:jc w:val="center"/>
        <w:rPr>
          <w:rFonts w:ascii="Cambria Math" w:eastAsia="Cambria Math"/>
          <w:position w:val="-15"/>
        </w:rPr>
      </w:pPr>
      <w:r w:rsidRPr="006C0E0A">
        <w:rPr>
          <w:rFonts w:ascii="Cambria Math" w:eastAsia="Cambria Math"/>
          <w:position w:val="-15"/>
        </w:rPr>
        <w:pict>
          <v:rect id="docshape90" o:spid="_x0000_s1497" style="position:absolute;left:0;text-align:left;margin-left:318.35pt;margin-top:5.1pt;width:9.6pt;height:.7pt;z-index:-21662720;mso-position-horizontal-relative:page" fillcolor="black" stroked="f">
            <w10:wrap anchorx="page"/>
          </v:rect>
        </w:pict>
      </w:r>
      <w:r w:rsidR="00F43DCF">
        <w:rPr>
          <w:rFonts w:ascii="Cambria Math" w:eastAsia="Cambria Math"/>
        </w:rPr>
        <w:t>𝑝</w:t>
      </w:r>
      <w:r w:rsidR="00F43DCF">
        <w:rPr>
          <w:rFonts w:ascii="Cambria Math" w:eastAsia="Cambria Math"/>
        </w:rPr>
        <w:t>=</w:t>
      </w:r>
      <w:r w:rsidR="00F43DCF">
        <w:rPr>
          <w:rFonts w:ascii="Cambria Math" w:eastAsia="Cambria Math"/>
          <w:spacing w:val="-7"/>
          <w:position w:val="-15"/>
        </w:rPr>
        <w:t>JS</w:t>
      </w:r>
    </w:p>
    <w:p w:rsidR="006C0E0A" w:rsidRDefault="006C0E0A">
      <w:pPr>
        <w:pStyle w:val="BodyText"/>
        <w:spacing w:line="187" w:lineRule="auto"/>
        <w:jc w:val="center"/>
        <w:rPr>
          <w:rFonts w:ascii="Cambria Math" w:eastAsia="Cambria Math"/>
          <w:position w:val="-15"/>
        </w:rPr>
        <w:sectPr w:rsidR="006C0E0A">
          <w:type w:val="continuous"/>
          <w:pgSz w:w="11910" w:h="16840"/>
          <w:pgMar w:top="1620" w:right="992" w:bottom="280" w:left="1700" w:header="1179" w:footer="0" w:gutter="0"/>
          <w:cols w:space="720"/>
        </w:sectPr>
      </w:pPr>
    </w:p>
    <w:p w:rsidR="006C0E0A" w:rsidRDefault="006C0E0A">
      <w:pPr>
        <w:pStyle w:val="BodyText"/>
        <w:spacing w:before="47"/>
        <w:rPr>
          <w:rFonts w:ascii="Cambria Math"/>
        </w:rPr>
      </w:pPr>
    </w:p>
    <w:p w:rsidR="006C0E0A" w:rsidRDefault="00F43DCF">
      <w:pPr>
        <w:pStyle w:val="BodyText"/>
        <w:ind w:left="566"/>
      </w:pPr>
      <w:r>
        <w:rPr>
          <w:spacing w:val="-2"/>
        </w:rPr>
        <w:t>Keterangan:</w:t>
      </w:r>
    </w:p>
    <w:p w:rsidR="006C0E0A" w:rsidRDefault="006C0E0A">
      <w:pPr>
        <w:pStyle w:val="BodyText"/>
        <w:spacing w:before="1"/>
      </w:pPr>
    </w:p>
    <w:p w:rsidR="006C0E0A" w:rsidRDefault="00F43DCF">
      <w:pPr>
        <w:pStyle w:val="BodyText"/>
        <w:tabs>
          <w:tab w:val="left" w:pos="993"/>
        </w:tabs>
        <w:ind w:left="566"/>
      </w:pPr>
      <w:r>
        <w:rPr>
          <w:spacing w:val="-10"/>
        </w:rPr>
        <w:t>P</w:t>
      </w:r>
      <w:r>
        <w:tab/>
        <w:t>=I</w:t>
      </w:r>
      <w:r>
        <w:t xml:space="preserve">ndeks </w:t>
      </w:r>
      <w:r>
        <w:rPr>
          <w:spacing w:val="-2"/>
        </w:rPr>
        <w:t>kesukaran</w:t>
      </w:r>
    </w:p>
    <w:p w:rsidR="006C0E0A" w:rsidRDefault="006C0E0A">
      <w:pPr>
        <w:pStyle w:val="BodyText"/>
      </w:pPr>
    </w:p>
    <w:p w:rsidR="006C0E0A" w:rsidRDefault="00F43DCF">
      <w:pPr>
        <w:pStyle w:val="BodyText"/>
        <w:tabs>
          <w:tab w:val="left" w:pos="993"/>
        </w:tabs>
        <w:spacing w:line="480" w:lineRule="auto"/>
        <w:ind w:left="566" w:right="2988"/>
      </w:pPr>
      <w:r>
        <w:rPr>
          <w:spacing w:val="-10"/>
        </w:rPr>
        <w:t>B</w:t>
      </w:r>
      <w:r>
        <w:tab/>
        <w:t xml:space="preserve">=Banyaknyasiswayangmenjawabsoaldenganbenar </w:t>
      </w:r>
      <w:r>
        <w:rPr>
          <w:spacing w:val="-6"/>
        </w:rPr>
        <w:t>JS</w:t>
      </w:r>
      <w:r>
        <w:tab/>
        <w:t>= Jumlah seluruh siswa peserta tes</w:t>
      </w:r>
    </w:p>
    <w:p w:rsidR="006C0E0A" w:rsidRDefault="00F43DCF">
      <w:pPr>
        <w:pStyle w:val="BodyText"/>
        <w:spacing w:before="1" w:line="480" w:lineRule="auto"/>
        <w:ind w:left="566" w:right="620" w:firstLine="720"/>
      </w:pPr>
      <w:r>
        <w:t>KriteriatingkatkesukaranmenurutSuharsimiArikuntoadalahsebagai berikut :</w:t>
      </w:r>
    </w:p>
    <w:p w:rsidR="006C0E0A" w:rsidRDefault="00F43DCF">
      <w:pPr>
        <w:pStyle w:val="Heading2"/>
        <w:ind w:left="3030"/>
      </w:pPr>
      <w:r>
        <w:t>Tabel3.8 Tingkat</w:t>
      </w:r>
      <w:r>
        <w:rPr>
          <w:spacing w:val="-2"/>
        </w:rPr>
        <w:t>Kesukaran</w:t>
      </w:r>
    </w:p>
    <w:p w:rsidR="006C0E0A" w:rsidRDefault="006C0E0A">
      <w:pPr>
        <w:pStyle w:val="BodyText"/>
        <w:spacing w:before="44"/>
        <w:rPr>
          <w:b/>
          <w:sz w:val="20"/>
        </w:rPr>
      </w:pPr>
    </w:p>
    <w:tbl>
      <w:tblPr>
        <w:tblW w:w="0" w:type="auto"/>
        <w:tblInd w:w="1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59"/>
        <w:gridCol w:w="1767"/>
      </w:tblGrid>
      <w:tr w:rsidR="006C0E0A">
        <w:trPr>
          <w:trHeight w:val="417"/>
        </w:trPr>
        <w:tc>
          <w:tcPr>
            <w:tcW w:w="3659" w:type="dxa"/>
          </w:tcPr>
          <w:p w:rsidR="006C0E0A" w:rsidRDefault="00F43DCF">
            <w:pPr>
              <w:pStyle w:val="TableParagraph"/>
              <w:spacing w:before="6"/>
              <w:ind w:left="134"/>
              <w:rPr>
                <w:b/>
                <w:sz w:val="24"/>
              </w:rPr>
            </w:pPr>
            <w:r>
              <w:rPr>
                <w:b/>
                <w:sz w:val="24"/>
              </w:rPr>
              <w:t>IndeksTingkat</w:t>
            </w:r>
            <w:r>
              <w:rPr>
                <w:b/>
                <w:spacing w:val="-2"/>
                <w:sz w:val="24"/>
              </w:rPr>
              <w:t>Kesukran</w:t>
            </w:r>
          </w:p>
        </w:tc>
        <w:tc>
          <w:tcPr>
            <w:tcW w:w="1767" w:type="dxa"/>
          </w:tcPr>
          <w:p w:rsidR="006C0E0A" w:rsidRDefault="00F43DCF">
            <w:pPr>
              <w:pStyle w:val="TableParagraph"/>
              <w:spacing w:before="6"/>
              <w:ind w:left="49" w:right="53"/>
              <w:rPr>
                <w:b/>
                <w:sz w:val="24"/>
              </w:rPr>
            </w:pPr>
            <w:r>
              <w:rPr>
                <w:b/>
                <w:spacing w:val="-2"/>
                <w:sz w:val="24"/>
              </w:rPr>
              <w:t>Kriteria</w:t>
            </w:r>
          </w:p>
        </w:tc>
      </w:tr>
      <w:tr w:rsidR="006C0E0A">
        <w:trPr>
          <w:trHeight w:val="412"/>
        </w:trPr>
        <w:tc>
          <w:tcPr>
            <w:tcW w:w="3659" w:type="dxa"/>
          </w:tcPr>
          <w:p w:rsidR="006C0E0A" w:rsidRDefault="00F43DCF">
            <w:pPr>
              <w:pStyle w:val="TableParagraph"/>
              <w:spacing w:before="1"/>
              <w:ind w:left="134" w:right="101"/>
              <w:rPr>
                <w:sz w:val="24"/>
              </w:rPr>
            </w:pPr>
            <w:r>
              <w:rPr>
                <w:sz w:val="24"/>
              </w:rPr>
              <w:t>0–</w:t>
            </w:r>
            <w:r>
              <w:rPr>
                <w:spacing w:val="-4"/>
                <w:sz w:val="24"/>
              </w:rPr>
              <w:t>0.30</w:t>
            </w:r>
          </w:p>
        </w:tc>
        <w:tc>
          <w:tcPr>
            <w:tcW w:w="1767" w:type="dxa"/>
          </w:tcPr>
          <w:p w:rsidR="006C0E0A" w:rsidRDefault="00F43DCF">
            <w:pPr>
              <w:pStyle w:val="TableParagraph"/>
              <w:spacing w:before="1"/>
              <w:ind w:right="53"/>
              <w:rPr>
                <w:sz w:val="24"/>
              </w:rPr>
            </w:pPr>
            <w:r>
              <w:rPr>
                <w:spacing w:val="-2"/>
                <w:sz w:val="24"/>
              </w:rPr>
              <w:t>Sukar</w:t>
            </w:r>
          </w:p>
        </w:tc>
      </w:tr>
      <w:tr w:rsidR="006C0E0A">
        <w:trPr>
          <w:trHeight w:val="412"/>
        </w:trPr>
        <w:tc>
          <w:tcPr>
            <w:tcW w:w="3659" w:type="dxa"/>
          </w:tcPr>
          <w:p w:rsidR="006C0E0A" w:rsidRDefault="00F43DCF">
            <w:pPr>
              <w:pStyle w:val="TableParagraph"/>
              <w:spacing w:before="1"/>
              <w:ind w:left="1296"/>
              <w:jc w:val="left"/>
              <w:rPr>
                <w:sz w:val="24"/>
              </w:rPr>
            </w:pPr>
            <w:r>
              <w:rPr>
                <w:sz w:val="24"/>
              </w:rPr>
              <w:t>0.31–</w:t>
            </w:r>
            <w:r>
              <w:rPr>
                <w:spacing w:val="-4"/>
                <w:sz w:val="24"/>
              </w:rPr>
              <w:t>0.70</w:t>
            </w:r>
          </w:p>
        </w:tc>
        <w:tc>
          <w:tcPr>
            <w:tcW w:w="1767" w:type="dxa"/>
          </w:tcPr>
          <w:p w:rsidR="006C0E0A" w:rsidRDefault="00F43DCF">
            <w:pPr>
              <w:pStyle w:val="TableParagraph"/>
              <w:spacing w:before="1"/>
              <w:ind w:left="2" w:right="53"/>
              <w:rPr>
                <w:sz w:val="24"/>
              </w:rPr>
            </w:pPr>
            <w:r>
              <w:rPr>
                <w:spacing w:val="-2"/>
                <w:sz w:val="24"/>
              </w:rPr>
              <w:t>Sedang</w:t>
            </w:r>
          </w:p>
        </w:tc>
      </w:tr>
      <w:tr w:rsidR="006C0E0A">
        <w:trPr>
          <w:trHeight w:val="417"/>
        </w:trPr>
        <w:tc>
          <w:tcPr>
            <w:tcW w:w="3659" w:type="dxa"/>
          </w:tcPr>
          <w:p w:rsidR="006C0E0A" w:rsidRDefault="00F43DCF">
            <w:pPr>
              <w:pStyle w:val="TableParagraph"/>
              <w:spacing w:before="1"/>
              <w:ind w:left="1296"/>
              <w:jc w:val="left"/>
              <w:rPr>
                <w:sz w:val="24"/>
              </w:rPr>
            </w:pPr>
            <w:r>
              <w:rPr>
                <w:sz w:val="24"/>
              </w:rPr>
              <w:t>0.71–</w:t>
            </w:r>
            <w:r>
              <w:rPr>
                <w:spacing w:val="-4"/>
                <w:sz w:val="24"/>
              </w:rPr>
              <w:t>1.00</w:t>
            </w:r>
          </w:p>
        </w:tc>
        <w:tc>
          <w:tcPr>
            <w:tcW w:w="1767" w:type="dxa"/>
          </w:tcPr>
          <w:p w:rsidR="006C0E0A" w:rsidRDefault="00F43DCF">
            <w:pPr>
              <w:pStyle w:val="TableParagraph"/>
              <w:spacing w:before="1"/>
              <w:ind w:left="2" w:right="53"/>
              <w:rPr>
                <w:sz w:val="24"/>
              </w:rPr>
            </w:pPr>
            <w:r>
              <w:rPr>
                <w:spacing w:val="-2"/>
                <w:sz w:val="24"/>
              </w:rPr>
              <w:t>Mudah</w:t>
            </w:r>
          </w:p>
        </w:tc>
      </w:tr>
    </w:tbl>
    <w:p w:rsidR="006C0E0A" w:rsidRDefault="006C0E0A">
      <w:pPr>
        <w:pStyle w:val="BodyText"/>
        <w:rPr>
          <w:b/>
        </w:rPr>
      </w:pPr>
    </w:p>
    <w:p w:rsidR="006C0E0A" w:rsidRDefault="006C0E0A">
      <w:pPr>
        <w:pStyle w:val="BodyText"/>
        <w:spacing w:before="3"/>
        <w:rPr>
          <w:b/>
        </w:rPr>
      </w:pPr>
    </w:p>
    <w:p w:rsidR="006C0E0A" w:rsidRDefault="00F43DCF">
      <w:pPr>
        <w:pStyle w:val="Heading2"/>
        <w:numPr>
          <w:ilvl w:val="2"/>
          <w:numId w:val="66"/>
        </w:numPr>
        <w:tabs>
          <w:tab w:val="left" w:pos="1107"/>
        </w:tabs>
        <w:ind w:left="1107" w:hanging="541"/>
      </w:pPr>
      <w:bookmarkStart w:id="33" w:name="_bookmark33"/>
      <w:bookmarkEnd w:id="33"/>
      <w:r>
        <w:t xml:space="preserve">DayaPembeda </w:t>
      </w:r>
      <w:r>
        <w:rPr>
          <w:spacing w:val="-4"/>
        </w:rPr>
        <w:t>Soal</w:t>
      </w:r>
    </w:p>
    <w:p w:rsidR="006C0E0A" w:rsidRDefault="006C0E0A">
      <w:pPr>
        <w:pStyle w:val="BodyText"/>
        <w:rPr>
          <w:b/>
        </w:rPr>
      </w:pPr>
    </w:p>
    <w:p w:rsidR="006C0E0A" w:rsidRDefault="00F43DCF">
      <w:pPr>
        <w:pStyle w:val="BodyText"/>
        <w:spacing w:line="480" w:lineRule="auto"/>
        <w:ind w:left="566" w:right="707" w:firstLine="720"/>
        <w:jc w:val="both"/>
      </w:pPr>
      <w:r>
        <w:t>Daya beda adalah kemampuan suatu soal membedakan antara siswa yang berkemampuan tinggi dengan siswa yang berkemampuan rendah. Daya beda soal dapat dicari dengan menggunakan rumus:</w:t>
      </w:r>
    </w:p>
    <w:p w:rsidR="006C0E0A" w:rsidRDefault="00F43DCF">
      <w:pPr>
        <w:tabs>
          <w:tab w:val="left" w:pos="595"/>
        </w:tabs>
        <w:spacing w:line="192" w:lineRule="exact"/>
        <w:ind w:right="884"/>
        <w:jc w:val="center"/>
        <w:rPr>
          <w:rFonts w:ascii="Cambria Math" w:eastAsia="Cambria Math"/>
          <w:sz w:val="24"/>
        </w:rPr>
      </w:pPr>
      <w:r>
        <w:rPr>
          <w:rFonts w:ascii="Cambria Math" w:eastAsia="Cambria Math"/>
          <w:spacing w:val="-5"/>
          <w:sz w:val="24"/>
        </w:rPr>
        <w:t>𝐵𝐴</w:t>
      </w:r>
      <w:r>
        <w:rPr>
          <w:rFonts w:ascii="Cambria Math" w:eastAsia="Cambria Math"/>
          <w:sz w:val="24"/>
        </w:rPr>
        <w:tab/>
      </w:r>
      <w:r>
        <w:rPr>
          <w:rFonts w:ascii="Cambria Math" w:eastAsia="Cambria Math"/>
          <w:spacing w:val="-5"/>
          <w:sz w:val="24"/>
        </w:rPr>
        <w:t>𝐵𝐵</w:t>
      </w:r>
    </w:p>
    <w:p w:rsidR="006C0E0A" w:rsidRDefault="006C0E0A">
      <w:pPr>
        <w:pStyle w:val="BodyText"/>
        <w:spacing w:line="194" w:lineRule="auto"/>
        <w:ind w:right="145"/>
        <w:jc w:val="center"/>
        <w:rPr>
          <w:rFonts w:ascii="Cambria Math" w:eastAsia="Cambria Math" w:hAnsi="Cambria Math"/>
        </w:rPr>
      </w:pPr>
      <w:r w:rsidRPr="006C0E0A">
        <w:rPr>
          <w:rFonts w:ascii="Cambria Math" w:eastAsia="Cambria Math" w:hAnsi="Cambria Math"/>
        </w:rPr>
        <w:pict>
          <v:rect id="docshape91" o:spid="_x0000_s1496" style="position:absolute;left:0;text-align:left;margin-left:270.35pt;margin-top:5.5pt;width:15.6pt;height:.7pt;z-index:-21662208;mso-position-horizontal-relative:page" fillcolor="black" stroked="f">
            <w10:wrap anchorx="page"/>
          </v:rect>
        </w:pict>
      </w:r>
      <w:r w:rsidRPr="006C0E0A">
        <w:rPr>
          <w:rFonts w:ascii="Cambria Math" w:eastAsia="Cambria Math" w:hAnsi="Cambria Math"/>
        </w:rPr>
        <w:pict>
          <v:rect id="docshape92" o:spid="_x0000_s1495" style="position:absolute;left:0;text-align:left;margin-left:300.1pt;margin-top:5.5pt;width:16.1pt;height:.7pt;z-index:-21661696;mso-position-horizontal-relative:page" fillcolor="black" stroked="f">
            <w10:wrap anchorx="page"/>
          </v:rect>
        </w:pict>
      </w:r>
      <w:r w:rsidR="00F43DCF">
        <w:rPr>
          <w:rFonts w:ascii="Cambria Math" w:eastAsia="Cambria Math" w:hAnsi="Cambria Math"/>
        </w:rPr>
        <w:t>D=</w:t>
      </w:r>
      <w:r w:rsidR="00F43DCF">
        <w:rPr>
          <w:rFonts w:ascii="Cambria Math" w:eastAsia="Cambria Math" w:hAnsi="Cambria Math"/>
          <w:position w:val="-15"/>
        </w:rPr>
        <w:t>𝐽𝐴</w:t>
      </w:r>
      <w:r w:rsidR="00F43DCF">
        <w:rPr>
          <w:rFonts w:ascii="Cambria Math" w:eastAsia="Cambria Math" w:hAnsi="Cambria Math"/>
        </w:rPr>
        <w:t>−</w:t>
      </w:r>
      <w:r w:rsidR="00F43DCF">
        <w:rPr>
          <w:rFonts w:ascii="Cambria Math" w:eastAsia="Cambria Math" w:hAnsi="Cambria Math"/>
          <w:position w:val="-15"/>
        </w:rPr>
        <w:t>𝐽𝐵</w:t>
      </w:r>
      <w:r w:rsidR="00F43DCF">
        <w:rPr>
          <w:rFonts w:ascii="Cambria Math" w:eastAsia="Cambria Math" w:hAnsi="Cambria Math"/>
        </w:rPr>
        <w:t>=</w:t>
      </w:r>
      <w:r w:rsidR="00F43DCF">
        <w:rPr>
          <w:rFonts w:ascii="Cambria Math" w:eastAsia="Cambria Math" w:hAnsi="Cambria Math"/>
        </w:rPr>
        <w:t>𝑃𝐴</w:t>
      </w:r>
      <w:r w:rsidR="00F43DCF">
        <w:rPr>
          <w:rFonts w:ascii="Cambria Math" w:eastAsia="Cambria Math" w:hAnsi="Cambria Math"/>
        </w:rPr>
        <w:t>−</w:t>
      </w:r>
      <w:r w:rsidR="00F43DCF">
        <w:rPr>
          <w:rFonts w:ascii="Cambria Math" w:eastAsia="Cambria Math" w:hAnsi="Cambria Math"/>
          <w:spacing w:val="-5"/>
        </w:rPr>
        <w:t>𝑃𝐵</w:t>
      </w:r>
    </w:p>
    <w:p w:rsidR="006C0E0A" w:rsidRDefault="006C0E0A">
      <w:pPr>
        <w:pStyle w:val="BodyText"/>
        <w:spacing w:before="1"/>
        <w:rPr>
          <w:rFonts w:ascii="Cambria Math"/>
        </w:rPr>
      </w:pPr>
    </w:p>
    <w:p w:rsidR="006C0E0A" w:rsidRDefault="00F43DCF">
      <w:pPr>
        <w:pStyle w:val="BodyText"/>
        <w:ind w:left="566"/>
      </w:pPr>
      <w:r>
        <w:t>Keterangan</w:t>
      </w:r>
      <w:r>
        <w:rPr>
          <w:spacing w:val="-10"/>
        </w:rPr>
        <w:t>:</w:t>
      </w:r>
    </w:p>
    <w:p w:rsidR="006C0E0A" w:rsidRDefault="006C0E0A">
      <w:pPr>
        <w:pStyle w:val="BodyText"/>
      </w:pPr>
    </w:p>
    <w:p w:rsidR="006C0E0A" w:rsidRDefault="00F43DCF">
      <w:pPr>
        <w:pStyle w:val="BodyText"/>
        <w:tabs>
          <w:tab w:val="left" w:pos="1276"/>
        </w:tabs>
        <w:ind w:left="566"/>
      </w:pPr>
      <w:r>
        <w:rPr>
          <w:spacing w:val="-10"/>
        </w:rPr>
        <w:t>D</w:t>
      </w:r>
      <w:r>
        <w:tab/>
        <w:t>=daya beda</w:t>
      </w:r>
      <w:r>
        <w:rPr>
          <w:spacing w:val="-4"/>
        </w:rPr>
        <w:t>soal</w:t>
      </w:r>
    </w:p>
    <w:p w:rsidR="006C0E0A" w:rsidRDefault="006C0E0A">
      <w:pPr>
        <w:pStyle w:val="BodyText"/>
      </w:pPr>
    </w:p>
    <w:p w:rsidR="006C0E0A" w:rsidRDefault="00F43DCF">
      <w:pPr>
        <w:pStyle w:val="BodyText"/>
        <w:tabs>
          <w:tab w:val="left" w:pos="1276"/>
        </w:tabs>
        <w:spacing w:line="480" w:lineRule="auto"/>
        <w:ind w:left="566" w:right="1324"/>
      </w:pPr>
      <w:r>
        <w:rPr>
          <w:spacing w:val="-6"/>
        </w:rPr>
        <w:t>BA</w:t>
      </w:r>
      <w:r>
        <w:tab/>
        <w:t xml:space="preserve">= banyaknya peserta kelompok atas yang menjawab soal itu benar </w:t>
      </w:r>
      <w:r>
        <w:rPr>
          <w:spacing w:val="-6"/>
        </w:rPr>
        <w:t>BB</w:t>
      </w:r>
      <w:r>
        <w:tab/>
        <w:t xml:space="preserve">=banyaknyapesertakelompokbawahyangmenjawabsoalitubenar </w:t>
      </w:r>
      <w:r>
        <w:rPr>
          <w:spacing w:val="-6"/>
        </w:rPr>
        <w:t>JA</w:t>
      </w:r>
      <w:r>
        <w:tab/>
        <w:t>= banyaknya peserta kelompok atas</w:t>
      </w:r>
    </w:p>
    <w:p w:rsidR="006C0E0A" w:rsidRDefault="00F43DCF">
      <w:pPr>
        <w:pStyle w:val="BodyText"/>
        <w:tabs>
          <w:tab w:val="left" w:pos="1276"/>
        </w:tabs>
        <w:spacing w:before="1"/>
        <w:ind w:left="566"/>
      </w:pPr>
      <w:r>
        <w:rPr>
          <w:spacing w:val="-5"/>
        </w:rPr>
        <w:t>JB</w:t>
      </w:r>
      <w:r>
        <w:tab/>
        <w:t>=banyaknyapesertakelompok</w:t>
      </w:r>
      <w:r>
        <w:rPr>
          <w:spacing w:val="-4"/>
        </w:rPr>
        <w:t>bawah</w:t>
      </w:r>
    </w:p>
    <w:p w:rsidR="006C0E0A" w:rsidRDefault="006C0E0A">
      <w:pPr>
        <w:pStyle w:val="BodyText"/>
      </w:pPr>
    </w:p>
    <w:p w:rsidR="006C0E0A" w:rsidRDefault="00F43DCF">
      <w:pPr>
        <w:pStyle w:val="BodyText"/>
        <w:tabs>
          <w:tab w:val="left" w:pos="1276"/>
        </w:tabs>
        <w:ind w:left="566"/>
      </w:pPr>
      <w:r>
        <w:rPr>
          <w:spacing w:val="-5"/>
        </w:rPr>
        <w:t>PA</w:t>
      </w:r>
      <w:r>
        <w:tab/>
        <w:t>=</w:t>
      </w:r>
      <w:r>
        <w:t>proporsi peserta kelompokatasyang menjawab</w:t>
      </w:r>
      <w:r>
        <w:rPr>
          <w:spacing w:val="-2"/>
        </w:rPr>
        <w:t>benar</w:t>
      </w:r>
    </w:p>
    <w:p w:rsidR="006C0E0A" w:rsidRDefault="006C0E0A">
      <w:pPr>
        <w:pStyle w:val="BodyText"/>
        <w:sectPr w:rsidR="006C0E0A">
          <w:pgSz w:w="11910" w:h="16840"/>
          <w:pgMar w:top="1920" w:right="992" w:bottom="280" w:left="1700" w:header="1179" w:footer="0" w:gutter="0"/>
          <w:cols w:space="720"/>
        </w:sectPr>
      </w:pPr>
    </w:p>
    <w:p w:rsidR="006C0E0A" w:rsidRDefault="006C0E0A">
      <w:pPr>
        <w:pStyle w:val="BodyText"/>
        <w:spacing w:before="53"/>
      </w:pPr>
    </w:p>
    <w:p w:rsidR="006C0E0A" w:rsidRDefault="00F43DCF">
      <w:pPr>
        <w:pStyle w:val="BodyText"/>
        <w:tabs>
          <w:tab w:val="left" w:pos="1276"/>
        </w:tabs>
        <w:spacing w:line="480" w:lineRule="auto"/>
        <w:ind w:left="1286" w:right="2331" w:hanging="720"/>
      </w:pPr>
      <w:r>
        <w:rPr>
          <w:spacing w:val="-6"/>
        </w:rPr>
        <w:t>PB</w:t>
      </w:r>
      <w:r>
        <w:tab/>
        <w:t>=proporsipesertakelompokbawahyangmenjawabbenar Klasifikasi indeks daya beda adalah</w:t>
      </w:r>
    </w:p>
    <w:p w:rsidR="006C0E0A" w:rsidRDefault="00F43DCF">
      <w:pPr>
        <w:pStyle w:val="BodyText"/>
        <w:spacing w:before="1"/>
        <w:ind w:left="566"/>
      </w:pPr>
      <w:r>
        <w:t>D=0,00–0,20</w:t>
      </w:r>
      <w:r>
        <w:rPr>
          <w:spacing w:val="-2"/>
        </w:rPr>
        <w:t xml:space="preserve"> :Jelek</w:t>
      </w:r>
    </w:p>
    <w:p w:rsidR="006C0E0A" w:rsidRDefault="00F43DCF">
      <w:pPr>
        <w:pStyle w:val="BodyText"/>
        <w:spacing w:before="276"/>
        <w:ind w:left="566"/>
      </w:pPr>
      <w:r>
        <w:t>D=0,20–0,40:</w:t>
      </w:r>
      <w:r>
        <w:rPr>
          <w:spacing w:val="-2"/>
        </w:rPr>
        <w:t>Cukup</w:t>
      </w:r>
    </w:p>
    <w:p w:rsidR="006C0E0A" w:rsidRDefault="006C0E0A">
      <w:pPr>
        <w:pStyle w:val="BodyText"/>
      </w:pPr>
    </w:p>
    <w:p w:rsidR="006C0E0A" w:rsidRDefault="00F43DCF">
      <w:pPr>
        <w:pStyle w:val="BodyText"/>
        <w:ind w:left="566"/>
      </w:pPr>
      <w:r>
        <w:t>D=0,40–0,70:</w:t>
      </w:r>
      <w:r>
        <w:rPr>
          <w:spacing w:val="-4"/>
        </w:rPr>
        <w:t>Baik</w:t>
      </w:r>
    </w:p>
    <w:p w:rsidR="006C0E0A" w:rsidRDefault="006C0E0A">
      <w:pPr>
        <w:pStyle w:val="BodyText"/>
      </w:pPr>
    </w:p>
    <w:p w:rsidR="006C0E0A" w:rsidRDefault="00F43DCF">
      <w:pPr>
        <w:pStyle w:val="BodyText"/>
        <w:ind w:left="566"/>
      </w:pPr>
      <w:r>
        <w:t>D=0,70–1,00:Baik</w:t>
      </w:r>
      <w:r>
        <w:rPr>
          <w:spacing w:val="-2"/>
        </w:rPr>
        <w:t>Sekali</w:t>
      </w:r>
    </w:p>
    <w:p w:rsidR="006C0E0A" w:rsidRDefault="006C0E0A">
      <w:pPr>
        <w:pStyle w:val="BodyText"/>
      </w:pPr>
    </w:p>
    <w:p w:rsidR="006C0E0A" w:rsidRDefault="00F43DCF">
      <w:pPr>
        <w:pStyle w:val="BodyText"/>
        <w:spacing w:line="480" w:lineRule="auto"/>
        <w:ind w:left="566"/>
      </w:pPr>
      <w:r>
        <w:t xml:space="preserve">D = negative, semuanya </w:t>
      </w:r>
      <w:r>
        <w:t>tidakbaik, jadi semua butir soal yangmempunyainilai D negative sebaiknya dibuang saja.</w:t>
      </w:r>
    </w:p>
    <w:p w:rsidR="006C0E0A" w:rsidRDefault="00F43DCF">
      <w:pPr>
        <w:pStyle w:val="Heading2"/>
        <w:numPr>
          <w:ilvl w:val="1"/>
          <w:numId w:val="66"/>
        </w:numPr>
        <w:tabs>
          <w:tab w:val="left" w:pos="930"/>
        </w:tabs>
        <w:spacing w:before="1"/>
        <w:ind w:hanging="364"/>
        <w:jc w:val="both"/>
      </w:pPr>
      <w:bookmarkStart w:id="34" w:name="_bookmark34"/>
      <w:bookmarkEnd w:id="34"/>
      <w:r>
        <w:t>Prosedur</w:t>
      </w:r>
      <w:r>
        <w:rPr>
          <w:spacing w:val="-2"/>
        </w:rPr>
        <w:t>Penelitian</w:t>
      </w:r>
    </w:p>
    <w:p w:rsidR="006C0E0A" w:rsidRDefault="006C0E0A">
      <w:pPr>
        <w:pStyle w:val="BodyText"/>
        <w:rPr>
          <w:b/>
        </w:rPr>
      </w:pPr>
    </w:p>
    <w:p w:rsidR="006C0E0A" w:rsidRDefault="00F43DCF">
      <w:pPr>
        <w:pStyle w:val="BodyText"/>
        <w:spacing w:line="480" w:lineRule="auto"/>
        <w:ind w:left="566" w:right="706" w:firstLine="720"/>
        <w:jc w:val="both"/>
      </w:pPr>
      <w:r>
        <w:t>Prosedurpenelitiankuantitatifmerupakanpenerapanmetodeilmiah</w:t>
      </w:r>
      <w:r>
        <w:t>dengan mempertimbangkan kaidah-kaidah ilmiah. Terdapat beberapa tahapan dalam penelitian kuantitatif yang perlu dilakukan untuk memastikan keabsahan hasil penelitian (Murjani, 2022). Langkah-langkah tersebut antara lain:</w:t>
      </w:r>
    </w:p>
    <w:p w:rsidR="006C0E0A" w:rsidRDefault="00F43DCF">
      <w:pPr>
        <w:pStyle w:val="ListParagraph"/>
        <w:numPr>
          <w:ilvl w:val="0"/>
          <w:numId w:val="63"/>
        </w:numPr>
        <w:tabs>
          <w:tab w:val="left" w:pos="810"/>
        </w:tabs>
        <w:ind w:hanging="244"/>
        <w:jc w:val="both"/>
        <w:rPr>
          <w:sz w:val="24"/>
        </w:rPr>
      </w:pPr>
      <w:r>
        <w:rPr>
          <w:sz w:val="24"/>
        </w:rPr>
        <w:t>Menentukan</w:t>
      </w:r>
      <w:r>
        <w:rPr>
          <w:spacing w:val="-2"/>
          <w:sz w:val="24"/>
        </w:rPr>
        <w:t>masalah</w:t>
      </w:r>
    </w:p>
    <w:p w:rsidR="006C0E0A" w:rsidRDefault="006C0E0A">
      <w:pPr>
        <w:pStyle w:val="BodyText"/>
        <w:spacing w:before="1"/>
      </w:pPr>
    </w:p>
    <w:p w:rsidR="006C0E0A" w:rsidRDefault="00F43DCF">
      <w:pPr>
        <w:pStyle w:val="ListParagraph"/>
        <w:numPr>
          <w:ilvl w:val="0"/>
          <w:numId w:val="63"/>
        </w:numPr>
        <w:tabs>
          <w:tab w:val="left" w:pos="810"/>
        </w:tabs>
        <w:ind w:hanging="244"/>
        <w:rPr>
          <w:sz w:val="24"/>
        </w:rPr>
      </w:pPr>
      <w:r>
        <w:rPr>
          <w:sz w:val="24"/>
        </w:rPr>
        <w:t>Melakukanpenelit</w:t>
      </w:r>
      <w:r>
        <w:rPr>
          <w:sz w:val="24"/>
        </w:rPr>
        <w:t>ian</w:t>
      </w:r>
      <w:r>
        <w:rPr>
          <w:spacing w:val="-2"/>
          <w:sz w:val="24"/>
        </w:rPr>
        <w:t xml:space="preserve"> pendahuluan</w:t>
      </w:r>
    </w:p>
    <w:p w:rsidR="006C0E0A" w:rsidRDefault="006C0E0A">
      <w:pPr>
        <w:pStyle w:val="BodyText"/>
      </w:pPr>
    </w:p>
    <w:p w:rsidR="006C0E0A" w:rsidRDefault="00F43DCF">
      <w:pPr>
        <w:pStyle w:val="ListParagraph"/>
        <w:numPr>
          <w:ilvl w:val="0"/>
          <w:numId w:val="63"/>
        </w:numPr>
        <w:tabs>
          <w:tab w:val="left" w:pos="810"/>
        </w:tabs>
        <w:ind w:hanging="244"/>
        <w:rPr>
          <w:sz w:val="24"/>
        </w:rPr>
      </w:pPr>
      <w:r>
        <w:rPr>
          <w:sz w:val="24"/>
        </w:rPr>
        <w:t>Mengidentifikasidanmerumuskan</w:t>
      </w:r>
      <w:r>
        <w:rPr>
          <w:spacing w:val="-2"/>
          <w:sz w:val="24"/>
        </w:rPr>
        <w:t>masalah</w:t>
      </w:r>
    </w:p>
    <w:p w:rsidR="006C0E0A" w:rsidRDefault="006C0E0A">
      <w:pPr>
        <w:pStyle w:val="BodyText"/>
      </w:pPr>
    </w:p>
    <w:p w:rsidR="006C0E0A" w:rsidRDefault="00F43DCF">
      <w:pPr>
        <w:pStyle w:val="ListParagraph"/>
        <w:numPr>
          <w:ilvl w:val="0"/>
          <w:numId w:val="63"/>
        </w:numPr>
        <w:tabs>
          <w:tab w:val="left" w:pos="810"/>
        </w:tabs>
        <w:ind w:hanging="244"/>
        <w:rPr>
          <w:sz w:val="24"/>
        </w:rPr>
      </w:pPr>
      <w:r>
        <w:rPr>
          <w:sz w:val="24"/>
        </w:rPr>
        <w:t>Merumuskan</w:t>
      </w:r>
      <w:r>
        <w:rPr>
          <w:spacing w:val="-2"/>
          <w:sz w:val="24"/>
        </w:rPr>
        <w:t>hipotesis</w:t>
      </w:r>
    </w:p>
    <w:p w:rsidR="006C0E0A" w:rsidRDefault="006C0E0A">
      <w:pPr>
        <w:pStyle w:val="BodyText"/>
      </w:pPr>
    </w:p>
    <w:p w:rsidR="006C0E0A" w:rsidRDefault="00F43DCF">
      <w:pPr>
        <w:pStyle w:val="ListParagraph"/>
        <w:numPr>
          <w:ilvl w:val="0"/>
          <w:numId w:val="63"/>
        </w:numPr>
        <w:tabs>
          <w:tab w:val="left" w:pos="810"/>
        </w:tabs>
        <w:spacing w:before="1"/>
        <w:ind w:hanging="244"/>
        <w:rPr>
          <w:sz w:val="24"/>
        </w:rPr>
      </w:pPr>
      <w:r>
        <w:rPr>
          <w:sz w:val="24"/>
        </w:rPr>
        <w:t>Menentukanvariabel</w:t>
      </w:r>
      <w:r>
        <w:rPr>
          <w:spacing w:val="-2"/>
          <w:sz w:val="24"/>
        </w:rPr>
        <w:t>penelitian</w:t>
      </w:r>
    </w:p>
    <w:p w:rsidR="006C0E0A" w:rsidRDefault="00F43DCF">
      <w:pPr>
        <w:pStyle w:val="ListParagraph"/>
        <w:numPr>
          <w:ilvl w:val="0"/>
          <w:numId w:val="63"/>
        </w:numPr>
        <w:tabs>
          <w:tab w:val="left" w:pos="810"/>
        </w:tabs>
        <w:spacing w:before="276"/>
        <w:ind w:hanging="244"/>
        <w:rPr>
          <w:sz w:val="24"/>
        </w:rPr>
      </w:pPr>
      <w:r>
        <w:rPr>
          <w:sz w:val="24"/>
        </w:rPr>
        <w:t>Memilih metodedan instrumen</w:t>
      </w:r>
      <w:r>
        <w:rPr>
          <w:spacing w:val="-2"/>
          <w:sz w:val="24"/>
        </w:rPr>
        <w:t>penelitian</w:t>
      </w:r>
    </w:p>
    <w:p w:rsidR="006C0E0A" w:rsidRDefault="006C0E0A">
      <w:pPr>
        <w:pStyle w:val="BodyText"/>
      </w:pPr>
    </w:p>
    <w:p w:rsidR="006C0E0A" w:rsidRDefault="00F43DCF">
      <w:pPr>
        <w:pStyle w:val="ListParagraph"/>
        <w:numPr>
          <w:ilvl w:val="0"/>
          <w:numId w:val="63"/>
        </w:numPr>
        <w:tabs>
          <w:tab w:val="left" w:pos="810"/>
        </w:tabs>
        <w:ind w:hanging="244"/>
        <w:rPr>
          <w:sz w:val="24"/>
        </w:rPr>
      </w:pPr>
      <w:r>
        <w:rPr>
          <w:sz w:val="24"/>
        </w:rPr>
        <w:t>Menentukansumberdata(Populasi dan</w:t>
      </w:r>
      <w:r>
        <w:rPr>
          <w:spacing w:val="-2"/>
          <w:sz w:val="24"/>
        </w:rPr>
        <w:t>Sampel)</w:t>
      </w:r>
    </w:p>
    <w:p w:rsidR="006C0E0A" w:rsidRDefault="006C0E0A">
      <w:pPr>
        <w:pStyle w:val="BodyText"/>
      </w:pPr>
    </w:p>
    <w:p w:rsidR="006C0E0A" w:rsidRDefault="00F43DCF">
      <w:pPr>
        <w:pStyle w:val="ListParagraph"/>
        <w:numPr>
          <w:ilvl w:val="0"/>
          <w:numId w:val="63"/>
        </w:numPr>
        <w:tabs>
          <w:tab w:val="left" w:pos="810"/>
        </w:tabs>
        <w:ind w:hanging="244"/>
        <w:rPr>
          <w:sz w:val="24"/>
        </w:rPr>
      </w:pPr>
      <w:r>
        <w:rPr>
          <w:sz w:val="24"/>
        </w:rPr>
        <w:t>Mengumpulkan</w:t>
      </w:r>
      <w:r>
        <w:rPr>
          <w:spacing w:val="-4"/>
          <w:sz w:val="24"/>
        </w:rPr>
        <w:t>data</w:t>
      </w:r>
    </w:p>
    <w:p w:rsidR="006C0E0A" w:rsidRDefault="006C0E0A">
      <w:pPr>
        <w:pStyle w:val="BodyText"/>
      </w:pPr>
    </w:p>
    <w:p w:rsidR="006C0E0A" w:rsidRDefault="00F43DCF">
      <w:pPr>
        <w:pStyle w:val="ListParagraph"/>
        <w:numPr>
          <w:ilvl w:val="0"/>
          <w:numId w:val="63"/>
        </w:numPr>
        <w:tabs>
          <w:tab w:val="left" w:pos="810"/>
        </w:tabs>
        <w:ind w:hanging="244"/>
        <w:rPr>
          <w:sz w:val="24"/>
        </w:rPr>
      </w:pPr>
      <w:r>
        <w:rPr>
          <w:sz w:val="24"/>
        </w:rPr>
        <w:t>Menganalisis</w:t>
      </w:r>
      <w:r>
        <w:rPr>
          <w:spacing w:val="-4"/>
          <w:sz w:val="24"/>
        </w:rPr>
        <w:t>data</w:t>
      </w:r>
    </w:p>
    <w:p w:rsidR="006C0E0A" w:rsidRDefault="006C0E0A">
      <w:pPr>
        <w:pStyle w:val="BodyText"/>
      </w:pPr>
    </w:p>
    <w:p w:rsidR="006C0E0A" w:rsidRDefault="00F43DCF">
      <w:pPr>
        <w:pStyle w:val="ListParagraph"/>
        <w:numPr>
          <w:ilvl w:val="0"/>
          <w:numId w:val="63"/>
        </w:numPr>
        <w:tabs>
          <w:tab w:val="left" w:pos="930"/>
        </w:tabs>
        <w:ind w:left="930" w:hanging="364"/>
        <w:rPr>
          <w:sz w:val="24"/>
        </w:rPr>
      </w:pPr>
      <w:r>
        <w:rPr>
          <w:sz w:val="24"/>
        </w:rPr>
        <w:t>Menarik</w:t>
      </w:r>
      <w:r>
        <w:rPr>
          <w:spacing w:val="-2"/>
          <w:sz w:val="24"/>
        </w:rPr>
        <w:t xml:space="preserve"> kesimpulan</w:t>
      </w:r>
    </w:p>
    <w:p w:rsidR="006C0E0A" w:rsidRDefault="006C0E0A">
      <w:pPr>
        <w:pStyle w:val="ListParagraph"/>
        <w:rPr>
          <w:sz w:val="24"/>
        </w:rPr>
        <w:sectPr w:rsidR="006C0E0A">
          <w:pgSz w:w="11910" w:h="16840"/>
          <w:pgMar w:top="1920" w:right="992" w:bottom="280" w:left="1700" w:header="1179" w:footer="0" w:gutter="0"/>
          <w:cols w:space="720"/>
        </w:sectPr>
      </w:pPr>
    </w:p>
    <w:p w:rsidR="006C0E0A" w:rsidRDefault="006C0E0A">
      <w:pPr>
        <w:pStyle w:val="BodyText"/>
        <w:spacing w:before="53"/>
      </w:pPr>
    </w:p>
    <w:p w:rsidR="006C0E0A" w:rsidRDefault="00F43DCF">
      <w:pPr>
        <w:pStyle w:val="ListParagraph"/>
        <w:numPr>
          <w:ilvl w:val="0"/>
          <w:numId w:val="63"/>
        </w:numPr>
        <w:tabs>
          <w:tab w:val="left" w:pos="930"/>
        </w:tabs>
        <w:ind w:left="930" w:hanging="364"/>
        <w:rPr>
          <w:sz w:val="24"/>
        </w:rPr>
      </w:pPr>
      <w:r>
        <w:rPr>
          <w:sz w:val="24"/>
        </w:rPr>
        <w:t>Menyusunlaporan</w:t>
      </w:r>
      <w:r>
        <w:rPr>
          <w:spacing w:val="-2"/>
          <w:sz w:val="24"/>
        </w:rPr>
        <w:t xml:space="preserve"> penelitian</w:t>
      </w:r>
    </w:p>
    <w:p w:rsidR="006C0E0A" w:rsidRDefault="006C0E0A">
      <w:pPr>
        <w:pStyle w:val="BodyText"/>
      </w:pPr>
    </w:p>
    <w:p w:rsidR="006C0E0A" w:rsidRDefault="00F43DCF">
      <w:pPr>
        <w:pStyle w:val="BodyText"/>
        <w:spacing w:before="1" w:line="480" w:lineRule="auto"/>
        <w:ind w:left="566" w:right="620"/>
      </w:pPr>
      <w:r>
        <w:t>Masing-masingtahapantersebutdilakukansecarasistematisuntukmemperoleh hasil penelitian yang akurat dan dapat di pertanggung jawabkan.</w:t>
      </w:r>
    </w:p>
    <w:p w:rsidR="006C0E0A" w:rsidRDefault="00F43DCF">
      <w:pPr>
        <w:pStyle w:val="Heading2"/>
        <w:numPr>
          <w:ilvl w:val="1"/>
          <w:numId w:val="66"/>
        </w:numPr>
        <w:tabs>
          <w:tab w:val="left" w:pos="930"/>
        </w:tabs>
        <w:spacing w:before="163"/>
        <w:ind w:hanging="364"/>
      </w:pPr>
      <w:bookmarkStart w:id="35" w:name="_bookmark35"/>
      <w:bookmarkEnd w:id="35"/>
      <w:r>
        <w:t>Analisis</w:t>
      </w:r>
      <w:r>
        <w:rPr>
          <w:spacing w:val="-4"/>
        </w:rPr>
        <w:t>Data</w:t>
      </w:r>
    </w:p>
    <w:p w:rsidR="006C0E0A" w:rsidRDefault="006C0E0A">
      <w:pPr>
        <w:pStyle w:val="BodyText"/>
        <w:rPr>
          <w:b/>
        </w:rPr>
      </w:pPr>
    </w:p>
    <w:p w:rsidR="006C0E0A" w:rsidRDefault="00F43DCF">
      <w:pPr>
        <w:pStyle w:val="BodyText"/>
        <w:spacing w:line="480" w:lineRule="auto"/>
        <w:ind w:left="566" w:right="706" w:firstLine="720"/>
        <w:jc w:val="both"/>
      </w:pPr>
      <w:r>
        <w:t>Analisis Data Teknis merupakan suatu metode atau cara untuk mengolah data menjadi informasi, sehingga karakteristik data dapat dipahami dengan lebih mudah dan memberikan manfaat dalam mencari solusi atas permasalahan, khususnyayangberkaitandenganpenelitian</w:t>
      </w:r>
      <w:r>
        <w:t>.Dengandemikian,analisisdatadapat diartikan sebagai suatu kegiatan yang dilakukan untuk mengubah data penelitian menjadi informasi yang nantinya dapat digunakan untuk mengambil kesimpulan (Abdullahetal., 2022). Setelahsemuadatatelahdiperoleh,makayangdilaku</w:t>
      </w:r>
      <w:r>
        <w:t>kan peneliti adalah sebagai berikut:</w:t>
      </w:r>
    </w:p>
    <w:p w:rsidR="006C0E0A" w:rsidRDefault="00F43DCF">
      <w:pPr>
        <w:pStyle w:val="ListParagraph"/>
        <w:numPr>
          <w:ilvl w:val="0"/>
          <w:numId w:val="62"/>
        </w:numPr>
        <w:tabs>
          <w:tab w:val="left" w:pos="1286"/>
        </w:tabs>
        <w:spacing w:before="2" w:line="480" w:lineRule="auto"/>
        <w:ind w:right="711"/>
        <w:jc w:val="both"/>
        <w:rPr>
          <w:sz w:val="24"/>
        </w:rPr>
      </w:pPr>
      <w:r>
        <w:rPr>
          <w:sz w:val="24"/>
        </w:rPr>
        <w:t>Hitungan rata-rata kedua variabel penelitian dapat dilakukan dengan menggunakan rumus berikut:</w:t>
      </w:r>
    </w:p>
    <w:p w:rsidR="006C0E0A" w:rsidRDefault="00F43DCF">
      <w:pPr>
        <w:spacing w:before="72" w:line="67" w:lineRule="auto"/>
        <w:ind w:left="2007"/>
        <w:rPr>
          <w:rFonts w:ascii="Cambria Math" w:eastAsia="Cambria Math" w:hAnsi="Cambria Math"/>
          <w:sz w:val="26"/>
        </w:rPr>
      </w:pPr>
      <w:r>
        <w:rPr>
          <w:rFonts w:ascii="Cambria Math" w:eastAsia="Cambria Math" w:hAnsi="Cambria Math"/>
          <w:position w:val="-20"/>
          <w:sz w:val="36"/>
        </w:rPr>
        <w:t>𝑋̅̅</w:t>
      </w:r>
      <w:r>
        <w:rPr>
          <w:rFonts w:ascii="Cambria Math" w:eastAsia="Cambria Math" w:hAnsi="Cambria Math"/>
          <w:position w:val="-13"/>
          <w:sz w:val="36"/>
        </w:rPr>
        <w:t>̅</w:t>
      </w:r>
      <w:r>
        <w:rPr>
          <w:position w:val="-20"/>
          <w:sz w:val="36"/>
        </w:rPr>
        <w:t>=</w:t>
      </w:r>
      <w:r>
        <w:rPr>
          <w:rFonts w:ascii="Cambria Math" w:eastAsia="Cambria Math" w:hAnsi="Cambria Math"/>
          <w:spacing w:val="-5"/>
          <w:sz w:val="26"/>
        </w:rPr>
        <w:t>Σ</w:t>
      </w:r>
      <w:r>
        <w:rPr>
          <w:rFonts w:ascii="Cambria Math" w:eastAsia="Cambria Math" w:hAnsi="Cambria Math"/>
          <w:spacing w:val="-5"/>
          <w:sz w:val="26"/>
        </w:rPr>
        <w:t>𝑋</w:t>
      </w:r>
    </w:p>
    <w:p w:rsidR="006C0E0A" w:rsidRDefault="006C0E0A">
      <w:pPr>
        <w:tabs>
          <w:tab w:val="left" w:pos="2804"/>
        </w:tabs>
        <w:spacing w:line="194" w:lineRule="auto"/>
        <w:ind w:left="2223"/>
        <w:rPr>
          <w:rFonts w:ascii="Cambria Math" w:eastAsia="Cambria Math"/>
          <w:position w:val="-15"/>
          <w:sz w:val="21"/>
        </w:rPr>
      </w:pPr>
      <w:r w:rsidRPr="006C0E0A">
        <w:rPr>
          <w:rFonts w:ascii="Cambria Math" w:eastAsia="Cambria Math"/>
          <w:position w:val="-15"/>
          <w:sz w:val="21"/>
        </w:rPr>
        <w:pict>
          <v:rect id="docshape93" o:spid="_x0000_s1494" style="position:absolute;left:0;text-align:left;margin-left:224.25pt;margin-top:.75pt;width:17.3pt;height:1.2pt;z-index:-21661184;mso-position-horizontal-relative:page" fillcolor="black" stroked="f">
            <w10:wrap anchorx="page"/>
          </v:rect>
        </w:pict>
      </w:r>
      <w:r w:rsidR="00F43DCF">
        <w:rPr>
          <w:rFonts w:ascii="Cambria Math" w:eastAsia="Cambria Math"/>
          <w:spacing w:val="-10"/>
          <w:w w:val="115"/>
          <w:sz w:val="26"/>
        </w:rPr>
        <w:t>𝑥</w:t>
      </w:r>
      <w:r w:rsidR="00F43DCF">
        <w:rPr>
          <w:rFonts w:ascii="Cambria Math" w:eastAsia="Cambria Math"/>
          <w:sz w:val="26"/>
        </w:rPr>
        <w:tab/>
      </w:r>
      <w:r w:rsidR="00F43DCF">
        <w:rPr>
          <w:rFonts w:ascii="Cambria Math" w:eastAsia="Cambria Math"/>
          <w:spacing w:val="-5"/>
          <w:w w:val="115"/>
          <w:position w:val="-10"/>
          <w:sz w:val="26"/>
        </w:rPr>
        <w:t>𝑛</w:t>
      </w:r>
      <w:r w:rsidR="00F43DCF">
        <w:rPr>
          <w:rFonts w:ascii="Cambria Math" w:eastAsia="Cambria Math"/>
          <w:spacing w:val="-5"/>
          <w:w w:val="115"/>
          <w:position w:val="-15"/>
          <w:sz w:val="21"/>
        </w:rPr>
        <w:t>𝑥</w:t>
      </w:r>
    </w:p>
    <w:p w:rsidR="006C0E0A" w:rsidRDefault="006C0E0A">
      <w:pPr>
        <w:pStyle w:val="BodyText"/>
        <w:spacing w:before="109"/>
        <w:rPr>
          <w:rFonts w:ascii="Cambria Math"/>
        </w:rPr>
      </w:pPr>
    </w:p>
    <w:p w:rsidR="006C0E0A" w:rsidRDefault="00F43DCF">
      <w:pPr>
        <w:pStyle w:val="ListParagraph"/>
        <w:numPr>
          <w:ilvl w:val="0"/>
          <w:numId w:val="62"/>
        </w:numPr>
        <w:tabs>
          <w:tab w:val="left" w:pos="1286"/>
        </w:tabs>
        <w:spacing w:line="480" w:lineRule="auto"/>
        <w:ind w:right="709"/>
        <w:rPr>
          <w:sz w:val="24"/>
        </w:rPr>
      </w:pPr>
      <w:r>
        <w:rPr>
          <w:sz w:val="24"/>
        </w:rPr>
        <w:t>Mengukur efektivitassuatumetodepembelajaranberdasarkanpeningkatan hasilbelajarsiswadigunakanN-Gain,rumus</w:t>
      </w:r>
      <w:r>
        <w:rPr>
          <w:sz w:val="24"/>
        </w:rPr>
        <w:t>yangdigunakansebagai</w:t>
      </w:r>
    </w:p>
    <w:p w:rsidR="006C0E0A" w:rsidRDefault="00F43DCF">
      <w:pPr>
        <w:pStyle w:val="BodyText"/>
        <w:spacing w:before="1"/>
        <w:ind w:left="1286"/>
      </w:pPr>
      <w:r>
        <w:t>berikut</w:t>
      </w:r>
      <w:r>
        <w:rPr>
          <w:spacing w:val="-10"/>
        </w:rPr>
        <w:t>:</w:t>
      </w:r>
    </w:p>
    <w:p w:rsidR="006C0E0A" w:rsidRDefault="006C0E0A">
      <w:pPr>
        <w:pStyle w:val="BodyText"/>
        <w:spacing w:before="4"/>
      </w:pPr>
    </w:p>
    <w:p w:rsidR="006C0E0A" w:rsidRDefault="006C0E0A">
      <w:pPr>
        <w:spacing w:line="172" w:lineRule="auto"/>
        <w:ind w:left="510"/>
        <w:jc w:val="center"/>
        <w:rPr>
          <w:rFonts w:ascii="Cambria Math" w:eastAsia="Cambria Math" w:hAnsi="Cambria Math"/>
          <w:sz w:val="17"/>
        </w:rPr>
      </w:pPr>
      <w:r w:rsidRPr="006C0E0A">
        <w:rPr>
          <w:rFonts w:ascii="Cambria Math" w:eastAsia="Cambria Math" w:hAnsi="Cambria Math"/>
          <w:sz w:val="17"/>
        </w:rPr>
        <w:pict>
          <v:rect id="docshape94" o:spid="_x0000_s1493" style="position:absolute;left:0;text-align:left;margin-left:289.1pt;margin-top:10.05pt;width:130.15pt;height:.7pt;z-index:-21660672;mso-position-horizontal-relative:page" fillcolor="black" stroked="f">
            <w10:wrap anchorx="page"/>
          </v:rect>
        </w:pict>
      </w:r>
      <w:r w:rsidR="00F43DCF">
        <w:rPr>
          <w:w w:val="105"/>
          <w:position w:val="-13"/>
          <w:sz w:val="24"/>
        </w:rPr>
        <w:t>N-Gain=</w:t>
      </w:r>
      <w:r w:rsidR="00F43DCF">
        <w:rPr>
          <w:rFonts w:ascii="Cambria Math" w:eastAsia="Cambria Math" w:hAnsi="Cambria Math"/>
          <w:w w:val="105"/>
          <w:sz w:val="17"/>
        </w:rPr>
        <w:t>𝑃𝑜𝑠𝑡𝑇𝑒𝑠𝑡𝑆𝑐𝑜𝑟𝑒</w:t>
      </w:r>
      <w:r w:rsidR="00F43DCF">
        <w:rPr>
          <w:rFonts w:ascii="Cambria Math" w:eastAsia="Cambria Math" w:hAnsi="Cambria Math"/>
          <w:w w:val="105"/>
          <w:sz w:val="17"/>
        </w:rPr>
        <w:t>−</w:t>
      </w:r>
      <w:r w:rsidR="00F43DCF">
        <w:rPr>
          <w:rFonts w:ascii="Cambria Math" w:eastAsia="Cambria Math" w:hAnsi="Cambria Math"/>
          <w:w w:val="105"/>
          <w:sz w:val="17"/>
        </w:rPr>
        <w:t>𝑃𝑟𝑒𝑡𝑒𝑠𝑡</w:t>
      </w:r>
      <w:r w:rsidR="00F43DCF">
        <w:rPr>
          <w:rFonts w:ascii="Cambria Math" w:eastAsia="Cambria Math" w:hAnsi="Cambria Math"/>
          <w:spacing w:val="-4"/>
          <w:w w:val="105"/>
          <w:sz w:val="17"/>
        </w:rPr>
        <w:t>𝑆𝑐𝑜𝑟𝑒</w:t>
      </w:r>
    </w:p>
    <w:p w:rsidR="006C0E0A" w:rsidRDefault="00F43DCF">
      <w:pPr>
        <w:spacing w:line="159" w:lineRule="exact"/>
        <w:ind w:left="4081"/>
        <w:rPr>
          <w:rFonts w:ascii="Cambria Math" w:eastAsia="Cambria Math" w:hAnsi="Cambria Math"/>
          <w:sz w:val="17"/>
        </w:rPr>
      </w:pPr>
      <w:r>
        <w:rPr>
          <w:rFonts w:ascii="Cambria Math" w:eastAsia="Cambria Math" w:hAnsi="Cambria Math"/>
          <w:w w:val="105"/>
          <w:sz w:val="17"/>
        </w:rPr>
        <w:t>𝑀𝑎𝑥𝑖𝑚𝑢𝑚𝑆𝑐𝑜𝑟𝑒</w:t>
      </w:r>
      <w:r>
        <w:rPr>
          <w:rFonts w:ascii="Cambria Math" w:eastAsia="Cambria Math" w:hAnsi="Cambria Math"/>
          <w:w w:val="105"/>
          <w:sz w:val="17"/>
        </w:rPr>
        <w:t>−</w:t>
      </w:r>
      <w:r>
        <w:rPr>
          <w:rFonts w:ascii="Cambria Math" w:eastAsia="Cambria Math" w:hAnsi="Cambria Math"/>
          <w:w w:val="105"/>
          <w:sz w:val="17"/>
        </w:rPr>
        <w:t>𝑃𝑟𝑒𝑡𝑒𝑠𝑡</w:t>
      </w:r>
      <w:r>
        <w:rPr>
          <w:rFonts w:ascii="Cambria Math" w:eastAsia="Cambria Math" w:hAnsi="Cambria Math"/>
          <w:spacing w:val="-2"/>
          <w:w w:val="105"/>
          <w:sz w:val="17"/>
        </w:rPr>
        <w:t>𝑆𝑐𝑜𝑟𝑒</w:t>
      </w:r>
    </w:p>
    <w:p w:rsidR="006C0E0A" w:rsidRDefault="00F43DCF">
      <w:pPr>
        <w:pStyle w:val="ListParagraph"/>
        <w:numPr>
          <w:ilvl w:val="0"/>
          <w:numId w:val="62"/>
        </w:numPr>
        <w:tabs>
          <w:tab w:val="left" w:pos="1286"/>
        </w:tabs>
        <w:spacing w:before="247" w:line="480" w:lineRule="auto"/>
        <w:ind w:right="704"/>
        <w:rPr>
          <w:sz w:val="24"/>
        </w:rPr>
      </w:pPr>
      <w:r>
        <w:rPr>
          <w:sz w:val="24"/>
        </w:rPr>
        <w:t>Menghitunghipotesisdigunakanuji-tkarenavarianskeduakelompok dianggap sama, rumus yang digunakan sebagai berikut:</w:t>
      </w:r>
    </w:p>
    <w:p w:rsidR="006C0E0A" w:rsidRDefault="006C0E0A">
      <w:pPr>
        <w:pStyle w:val="ListParagraph"/>
        <w:spacing w:line="480" w:lineRule="auto"/>
        <w:rPr>
          <w:sz w:val="24"/>
        </w:rPr>
        <w:sectPr w:rsidR="006C0E0A">
          <w:pgSz w:w="11910" w:h="16840"/>
          <w:pgMar w:top="1920" w:right="992" w:bottom="280" w:left="1700" w:header="1179" w:footer="0" w:gutter="0"/>
          <w:cols w:space="720"/>
        </w:sectPr>
      </w:pPr>
    </w:p>
    <w:p w:rsidR="006C0E0A" w:rsidRDefault="006C0E0A">
      <w:pPr>
        <w:pStyle w:val="BodyText"/>
        <w:spacing w:before="61"/>
        <w:rPr>
          <w:sz w:val="20"/>
        </w:rPr>
      </w:pPr>
    </w:p>
    <w:p w:rsidR="006C0E0A" w:rsidRDefault="006C0E0A">
      <w:pPr>
        <w:pStyle w:val="BodyText"/>
        <w:rPr>
          <w:sz w:val="20"/>
        </w:rPr>
        <w:sectPr w:rsidR="006C0E0A">
          <w:pgSz w:w="11910" w:h="16840"/>
          <w:pgMar w:top="1920" w:right="992" w:bottom="280" w:left="1700" w:header="1179" w:footer="0" w:gutter="0"/>
          <w:cols w:space="720"/>
        </w:sectPr>
      </w:pPr>
    </w:p>
    <w:p w:rsidR="006C0E0A" w:rsidRDefault="006C0E0A">
      <w:pPr>
        <w:tabs>
          <w:tab w:val="left" w:pos="3947"/>
        </w:tabs>
        <w:spacing w:before="87" w:line="170" w:lineRule="auto"/>
        <w:ind w:left="2007"/>
        <w:rPr>
          <w:rFonts w:ascii="Cambria Math" w:eastAsia="Cambria Math" w:hAnsi="Cambria Math"/>
          <w:sz w:val="29"/>
        </w:rPr>
      </w:pPr>
      <w:r w:rsidRPr="006C0E0A">
        <w:rPr>
          <w:rFonts w:ascii="Cambria Math" w:eastAsia="Cambria Math" w:hAnsi="Cambria Math"/>
          <w:sz w:val="29"/>
        </w:rPr>
        <w:lastRenderedPageBreak/>
        <w:pict>
          <v:shape id="docshape95" o:spid="_x0000_s1492" style="position:absolute;left:0;text-align:left;margin-left:214.4pt;margin-top:21.8pt;width:192.1pt;height:4.35pt;z-index:-21659136;mso-position-horizontal-relative:page" coordorigin="4288,436" coordsize="3842,87" o:spt="100" adj="0,,0" path="m8129,436r-3841,l4288,460r3841,l8129,436xm8129,503r-3625,l4504,522r3625,l8129,503xe" fillcolor="black" stroked="f">
            <v:stroke joinstyle="round"/>
            <v:formulas/>
            <v:path arrowok="t" o:connecttype="segments"/>
            <w10:wrap anchorx="page"/>
          </v:shape>
        </w:pict>
      </w:r>
      <w:r w:rsidR="00F43DCF">
        <w:rPr>
          <w:i/>
          <w:position w:val="-23"/>
          <w:sz w:val="40"/>
        </w:rPr>
        <w:t>t</w:t>
      </w:r>
      <w:r w:rsidR="00F43DCF">
        <w:rPr>
          <w:i/>
          <w:spacing w:val="-10"/>
          <w:position w:val="-23"/>
          <w:sz w:val="40"/>
        </w:rPr>
        <w:t>=</w:t>
      </w:r>
      <w:r w:rsidR="00F43DCF">
        <w:rPr>
          <w:i/>
          <w:position w:val="-23"/>
          <w:sz w:val="40"/>
        </w:rPr>
        <w:tab/>
      </w:r>
      <w:r w:rsidR="00F43DCF">
        <w:rPr>
          <w:rFonts w:ascii="Cambria Math" w:eastAsia="Cambria Math" w:hAnsi="Cambria Math"/>
          <w:sz w:val="29"/>
        </w:rPr>
        <w:t>|</w:t>
      </w:r>
      <w:r w:rsidR="00F43DCF">
        <w:rPr>
          <w:rFonts w:ascii="Cambria Math" w:eastAsia="Cambria Math" w:hAnsi="Cambria Math"/>
          <w:sz w:val="29"/>
        </w:rPr>
        <w:t>𝑋̅</w:t>
      </w:r>
      <w:r w:rsidR="00F43DCF">
        <w:rPr>
          <w:rFonts w:ascii="Cambria Math" w:eastAsia="Cambria Math" w:hAnsi="Cambria Math"/>
          <w:position w:val="-5"/>
          <w:sz w:val="24"/>
        </w:rPr>
        <w:t>1</w:t>
      </w:r>
      <w:r w:rsidR="00F43DCF">
        <w:rPr>
          <w:rFonts w:ascii="Cambria Math" w:eastAsia="Cambria Math" w:hAnsi="Cambria Math"/>
          <w:sz w:val="29"/>
        </w:rPr>
        <w:t>−</w:t>
      </w:r>
      <w:r w:rsidR="00F43DCF">
        <w:rPr>
          <w:rFonts w:ascii="Cambria Math" w:eastAsia="Cambria Math" w:hAnsi="Cambria Math"/>
          <w:sz w:val="29"/>
        </w:rPr>
        <w:t>𝑋̅</w:t>
      </w:r>
      <w:r w:rsidR="00F43DCF">
        <w:rPr>
          <w:rFonts w:ascii="Cambria Math" w:eastAsia="Cambria Math" w:hAnsi="Cambria Math"/>
          <w:position w:val="-5"/>
          <w:sz w:val="24"/>
        </w:rPr>
        <w:t>2</w:t>
      </w:r>
      <w:r w:rsidR="00F43DCF">
        <w:rPr>
          <w:rFonts w:ascii="Cambria Math" w:eastAsia="Cambria Math" w:hAnsi="Cambria Math"/>
          <w:spacing w:val="-10"/>
          <w:sz w:val="29"/>
        </w:rPr>
        <w:t>|</w:t>
      </w:r>
    </w:p>
    <w:p w:rsidR="006C0E0A" w:rsidRDefault="006C0E0A">
      <w:pPr>
        <w:pStyle w:val="BodyText"/>
        <w:spacing w:line="288" w:lineRule="exact"/>
        <w:ind w:left="2804"/>
        <w:jc w:val="center"/>
        <w:rPr>
          <w:rFonts w:ascii="Cambria Math" w:eastAsia="Cambria Math" w:hAnsi="Cambria Math"/>
          <w:position w:val="10"/>
        </w:rPr>
      </w:pPr>
      <w:r w:rsidRPr="006C0E0A">
        <w:rPr>
          <w:rFonts w:ascii="Cambria Math" w:eastAsia="Cambria Math" w:hAnsi="Cambria Math"/>
          <w:position w:val="10"/>
        </w:rPr>
        <w:pict>
          <v:shape id="docshape96" o:spid="_x0000_s1491" type="#_x0000_t202" style="position:absolute;left:0;text-align:left;margin-left:214.4pt;margin-top:6.5pt;width:143.45pt;height:18.3pt;z-index:-21658624;mso-position-horizontal-relative:page" filled="f" stroked="f">
            <v:textbox inset="0,0,0,0">
              <w:txbxContent>
                <w:p w:rsidR="006C0E0A" w:rsidRDefault="00F43DCF">
                  <w:pPr>
                    <w:tabs>
                      <w:tab w:val="left" w:pos="1205"/>
                      <w:tab w:val="left" w:pos="2573"/>
                    </w:tabs>
                    <w:spacing w:before="1" w:line="160" w:lineRule="auto"/>
                    <w:rPr>
                      <w:rFonts w:ascii="Cambria Math" w:hAnsi="Cambria Math"/>
                      <w:position w:val="-11"/>
                      <w:sz w:val="29"/>
                    </w:rPr>
                  </w:pPr>
                  <w:r>
                    <w:rPr>
                      <w:rFonts w:ascii="Cambria Math" w:hAnsi="Cambria Math"/>
                      <w:spacing w:val="-10"/>
                      <w:w w:val="110"/>
                      <w:position w:val="-3"/>
                      <w:sz w:val="29"/>
                    </w:rPr>
                    <w:t>√</w:t>
                  </w:r>
                  <w:r>
                    <w:rPr>
                      <w:rFonts w:ascii="Cambria Math" w:hAnsi="Cambria Math"/>
                      <w:position w:val="-3"/>
                      <w:sz w:val="29"/>
                    </w:rPr>
                    <w:tab/>
                  </w:r>
                  <w:r>
                    <w:rPr>
                      <w:rFonts w:ascii="Cambria Math" w:hAnsi="Cambria Math"/>
                      <w:spacing w:val="-10"/>
                      <w:w w:val="110"/>
                      <w:sz w:val="24"/>
                      <w:u w:val="single"/>
                    </w:rPr>
                    <w:t>1</w:t>
                  </w:r>
                  <w:r>
                    <w:rPr>
                      <w:rFonts w:ascii="Cambria Math" w:hAnsi="Cambria Math"/>
                      <w:sz w:val="24"/>
                      <w:u w:val="single"/>
                    </w:rPr>
                    <w:tab/>
                  </w:r>
                  <w:r>
                    <w:rPr>
                      <w:rFonts w:ascii="Cambria Math" w:hAnsi="Cambria Math"/>
                      <w:spacing w:val="-5"/>
                      <w:w w:val="110"/>
                      <w:sz w:val="24"/>
                      <w:u w:val="single"/>
                    </w:rPr>
                    <w:t>2</w:t>
                  </w:r>
                  <w:r>
                    <w:rPr>
                      <w:rFonts w:ascii="Cambria Math" w:hAnsi="Cambria Math"/>
                      <w:spacing w:val="-5"/>
                      <w:w w:val="110"/>
                      <w:position w:val="-11"/>
                      <w:sz w:val="29"/>
                    </w:rPr>
                    <w:t>(</w:t>
                  </w:r>
                </w:p>
              </w:txbxContent>
            </v:textbox>
            <w10:wrap anchorx="page"/>
          </v:shape>
        </w:pict>
      </w:r>
      <w:r w:rsidR="00F43DCF">
        <w:rPr>
          <w:rFonts w:ascii="Cambria Math" w:eastAsia="Cambria Math" w:hAnsi="Cambria Math"/>
          <w:spacing w:val="-100"/>
          <w:w w:val="105"/>
          <w:position w:val="1"/>
        </w:rPr>
        <w:t>(</w:t>
      </w:r>
      <w:r w:rsidR="00F43DCF">
        <w:rPr>
          <w:rFonts w:ascii="Cambria Math" w:eastAsia="Cambria Math" w:hAnsi="Cambria Math"/>
          <w:w w:val="105"/>
        </w:rPr>
        <w:t>𝑛</w:t>
      </w:r>
      <w:r w:rsidR="00F43DCF">
        <w:rPr>
          <w:rFonts w:ascii="Cambria Math" w:eastAsia="Cambria Math" w:hAnsi="Cambria Math"/>
          <w:w w:val="105"/>
        </w:rPr>
        <w:t>1−1</w:t>
      </w:r>
      <w:r w:rsidR="00F43DCF">
        <w:rPr>
          <w:rFonts w:ascii="Cambria Math" w:eastAsia="Cambria Math" w:hAnsi="Cambria Math"/>
          <w:w w:val="105"/>
          <w:position w:val="1"/>
        </w:rPr>
        <w:t>)</w:t>
      </w:r>
      <w:r w:rsidR="00F43DCF">
        <w:rPr>
          <w:rFonts w:ascii="Cambria Math" w:eastAsia="Cambria Math" w:hAnsi="Cambria Math"/>
          <w:w w:val="105"/>
        </w:rPr>
        <w:t>𝑆</w:t>
      </w:r>
      <w:r w:rsidR="00F43DCF">
        <w:rPr>
          <w:rFonts w:ascii="Cambria Math" w:eastAsia="Cambria Math" w:hAnsi="Cambria Math"/>
          <w:w w:val="105"/>
          <w:position w:val="10"/>
        </w:rPr>
        <w:t>2</w:t>
      </w:r>
      <w:r w:rsidR="00F43DCF">
        <w:rPr>
          <w:rFonts w:ascii="Cambria Math" w:eastAsia="Cambria Math" w:hAnsi="Cambria Math"/>
          <w:spacing w:val="-2"/>
          <w:w w:val="105"/>
        </w:rPr>
        <w:t>+(</w:t>
      </w:r>
      <w:r w:rsidR="00F43DCF">
        <w:rPr>
          <w:rFonts w:ascii="Cambria Math" w:eastAsia="Cambria Math" w:hAnsi="Cambria Math"/>
          <w:spacing w:val="-2"/>
          <w:w w:val="105"/>
        </w:rPr>
        <w:t>𝑛</w:t>
      </w:r>
      <w:r w:rsidR="00F43DCF">
        <w:rPr>
          <w:rFonts w:ascii="Cambria Math" w:eastAsia="Cambria Math" w:hAnsi="Cambria Math"/>
          <w:spacing w:val="-2"/>
          <w:w w:val="105"/>
        </w:rPr>
        <w:t>2−1)</w:t>
      </w:r>
      <w:r w:rsidR="00F43DCF">
        <w:rPr>
          <w:rFonts w:ascii="Cambria Math" w:eastAsia="Cambria Math" w:hAnsi="Cambria Math"/>
          <w:spacing w:val="-2"/>
          <w:w w:val="105"/>
        </w:rPr>
        <w:t>𝑆</w:t>
      </w:r>
      <w:r w:rsidR="00F43DCF">
        <w:rPr>
          <w:rFonts w:ascii="Cambria Math" w:eastAsia="Cambria Math" w:hAnsi="Cambria Math"/>
          <w:spacing w:val="-2"/>
          <w:w w:val="105"/>
          <w:position w:val="10"/>
        </w:rPr>
        <w:t>2</w:t>
      </w:r>
    </w:p>
    <w:p w:rsidR="006C0E0A" w:rsidRDefault="00F43DCF">
      <w:pPr>
        <w:pStyle w:val="BodyText"/>
        <w:spacing w:before="60"/>
        <w:ind w:left="2809"/>
        <w:jc w:val="center"/>
        <w:rPr>
          <w:rFonts w:ascii="Cambria Math" w:eastAsia="Cambria Math" w:hAnsi="Cambria Math"/>
        </w:rPr>
      </w:pPr>
      <w:r>
        <w:rPr>
          <w:rFonts w:ascii="Cambria Math" w:eastAsia="Cambria Math" w:hAnsi="Cambria Math"/>
          <w:spacing w:val="-2"/>
          <w:w w:val="110"/>
        </w:rPr>
        <w:t>𝑛</w:t>
      </w:r>
      <w:r>
        <w:rPr>
          <w:rFonts w:ascii="Cambria Math" w:eastAsia="Cambria Math" w:hAnsi="Cambria Math"/>
          <w:spacing w:val="-2"/>
          <w:w w:val="110"/>
        </w:rPr>
        <w:t>1+</w:t>
      </w:r>
      <w:r>
        <w:rPr>
          <w:rFonts w:ascii="Cambria Math" w:eastAsia="Cambria Math" w:hAnsi="Cambria Math"/>
          <w:spacing w:val="-2"/>
          <w:w w:val="110"/>
        </w:rPr>
        <w:t>𝑛</w:t>
      </w:r>
      <w:r>
        <w:rPr>
          <w:rFonts w:ascii="Cambria Math" w:eastAsia="Cambria Math" w:hAnsi="Cambria Math"/>
          <w:spacing w:val="-2"/>
          <w:w w:val="110"/>
        </w:rPr>
        <w:t>2−2</w:t>
      </w:r>
    </w:p>
    <w:p w:rsidR="006C0E0A" w:rsidRDefault="00F43DCF">
      <w:pPr>
        <w:rPr>
          <w:rFonts w:ascii="Cambria Math"/>
          <w:sz w:val="24"/>
        </w:rPr>
      </w:pPr>
      <w:r>
        <w:br w:type="column"/>
      </w:r>
    </w:p>
    <w:p w:rsidR="006C0E0A" w:rsidRDefault="006C0E0A">
      <w:pPr>
        <w:pStyle w:val="BodyText"/>
        <w:spacing w:before="48"/>
        <w:rPr>
          <w:rFonts w:ascii="Cambria Math"/>
        </w:rPr>
      </w:pPr>
    </w:p>
    <w:p w:rsidR="006C0E0A" w:rsidRDefault="00F43DCF">
      <w:pPr>
        <w:spacing w:before="1" w:line="165" w:lineRule="auto"/>
        <w:ind w:left="192"/>
        <w:rPr>
          <w:rFonts w:ascii="Cambria Math"/>
          <w:position w:val="-17"/>
          <w:sz w:val="29"/>
        </w:rPr>
      </w:pPr>
      <w:r>
        <w:rPr>
          <w:rFonts w:ascii="Cambria Math"/>
          <w:w w:val="105"/>
          <w:sz w:val="24"/>
        </w:rPr>
        <w:t>1</w:t>
      </w:r>
      <w:r>
        <w:rPr>
          <w:rFonts w:ascii="Cambria Math"/>
          <w:w w:val="105"/>
          <w:position w:val="-16"/>
          <w:sz w:val="29"/>
        </w:rPr>
        <w:t>+</w:t>
      </w:r>
      <w:r>
        <w:rPr>
          <w:rFonts w:ascii="Cambria Math"/>
          <w:w w:val="105"/>
          <w:sz w:val="24"/>
        </w:rPr>
        <w:t>1</w:t>
      </w:r>
      <w:r>
        <w:rPr>
          <w:rFonts w:ascii="Cambria Math"/>
          <w:spacing w:val="-10"/>
          <w:w w:val="105"/>
          <w:position w:val="-17"/>
          <w:sz w:val="29"/>
        </w:rPr>
        <w:t>)</w:t>
      </w:r>
    </w:p>
    <w:p w:rsidR="006C0E0A" w:rsidRDefault="006C0E0A">
      <w:pPr>
        <w:pStyle w:val="BodyText"/>
        <w:tabs>
          <w:tab w:val="left" w:pos="633"/>
        </w:tabs>
        <w:spacing w:line="206" w:lineRule="exact"/>
        <w:ind w:left="110"/>
        <w:rPr>
          <w:rFonts w:ascii="Cambria Math" w:eastAsia="Cambria Math"/>
        </w:rPr>
      </w:pPr>
      <w:r w:rsidRPr="006C0E0A">
        <w:rPr>
          <w:rFonts w:ascii="Cambria Math" w:eastAsia="Cambria Math"/>
        </w:rPr>
        <w:pict>
          <v:rect id="docshape97" o:spid="_x0000_s1490" style="position:absolute;left:0;text-align:left;margin-left:357.75pt;margin-top:-4.35pt;width:15.6pt;height:.95pt;z-index:-21660160;mso-position-horizontal-relative:page" fillcolor="black" stroked="f">
            <w10:wrap anchorx="page"/>
          </v:rect>
        </w:pict>
      </w:r>
      <w:r w:rsidRPr="006C0E0A">
        <w:rPr>
          <w:rFonts w:ascii="Cambria Math" w:eastAsia="Cambria Math"/>
        </w:rPr>
        <w:pict>
          <v:rect id="docshape98" o:spid="_x0000_s1489" style="position:absolute;left:0;text-align:left;margin-left:383.9pt;margin-top:-4.35pt;width:15.6pt;height:.95pt;z-index:-21659648;mso-position-horizontal-relative:page" fillcolor="black" stroked="f">
            <w10:wrap anchorx="page"/>
          </v:rect>
        </w:pict>
      </w:r>
      <w:r w:rsidR="00F43DCF">
        <w:rPr>
          <w:rFonts w:ascii="Cambria Math" w:eastAsia="Cambria Math"/>
          <w:spacing w:val="-5"/>
          <w:w w:val="115"/>
        </w:rPr>
        <w:t>𝑛</w:t>
      </w:r>
      <w:r w:rsidR="00F43DCF">
        <w:rPr>
          <w:rFonts w:ascii="Cambria Math" w:eastAsia="Cambria Math"/>
          <w:spacing w:val="-5"/>
          <w:w w:val="115"/>
        </w:rPr>
        <w:t>1</w:t>
      </w:r>
      <w:r w:rsidR="00F43DCF">
        <w:rPr>
          <w:rFonts w:ascii="Cambria Math" w:eastAsia="Cambria Math"/>
        </w:rPr>
        <w:tab/>
      </w:r>
      <w:r w:rsidR="00F43DCF">
        <w:rPr>
          <w:rFonts w:ascii="Cambria Math" w:eastAsia="Cambria Math"/>
          <w:spacing w:val="-5"/>
          <w:w w:val="115"/>
        </w:rPr>
        <w:t>𝑛</w:t>
      </w:r>
      <w:r w:rsidR="00F43DCF">
        <w:rPr>
          <w:rFonts w:ascii="Cambria Math" w:eastAsia="Cambria Math"/>
          <w:spacing w:val="-5"/>
          <w:w w:val="115"/>
        </w:rPr>
        <w:t>2</w:t>
      </w:r>
    </w:p>
    <w:p w:rsidR="006C0E0A" w:rsidRDefault="006C0E0A">
      <w:pPr>
        <w:pStyle w:val="BodyText"/>
        <w:spacing w:line="206" w:lineRule="exact"/>
        <w:rPr>
          <w:rFonts w:ascii="Cambria Math" w:eastAsia="Cambria Math"/>
        </w:rPr>
        <w:sectPr w:rsidR="006C0E0A">
          <w:type w:val="continuous"/>
          <w:pgSz w:w="11910" w:h="16840"/>
          <w:pgMar w:top="1620" w:right="992" w:bottom="280" w:left="1700" w:header="1179" w:footer="0" w:gutter="0"/>
          <w:cols w:num="2" w:space="720" w:equalWidth="0">
            <w:col w:w="5305" w:space="40"/>
            <w:col w:w="3873"/>
          </w:cols>
        </w:sectPr>
      </w:pPr>
    </w:p>
    <w:p w:rsidR="006C0E0A" w:rsidRDefault="006C0E0A">
      <w:pPr>
        <w:pStyle w:val="BodyText"/>
        <w:spacing w:before="156"/>
        <w:rPr>
          <w:rFonts w:ascii="Cambria Math"/>
        </w:rPr>
      </w:pPr>
    </w:p>
    <w:p w:rsidR="006C0E0A" w:rsidRDefault="00F43DCF">
      <w:pPr>
        <w:pStyle w:val="BodyText"/>
        <w:ind w:left="1286"/>
      </w:pPr>
      <w:r>
        <w:rPr>
          <w:spacing w:val="-2"/>
        </w:rPr>
        <w:t>Dengan:</w:t>
      </w:r>
    </w:p>
    <w:p w:rsidR="006C0E0A" w:rsidRDefault="006C0E0A">
      <w:pPr>
        <w:pStyle w:val="BodyText"/>
        <w:spacing w:before="1"/>
      </w:pPr>
    </w:p>
    <w:p w:rsidR="006C0E0A" w:rsidRDefault="00F43DCF">
      <w:pPr>
        <w:pStyle w:val="BodyText"/>
        <w:ind w:left="1286"/>
      </w:pPr>
      <w:r>
        <w:rPr>
          <w:rFonts w:ascii="Cambria Math" w:eastAsia="Cambria Math"/>
        </w:rPr>
        <w:t>𝑛</w:t>
      </w:r>
      <w:r>
        <w:rPr>
          <w:rFonts w:ascii="Cambria Math" w:eastAsia="Cambria Math"/>
          <w:vertAlign w:val="subscript"/>
        </w:rPr>
        <w:t>1</w:t>
      </w:r>
      <w:r>
        <w:t>=jumlahsampelkelas</w:t>
      </w:r>
      <w:r>
        <w:rPr>
          <w:spacing w:val="-2"/>
        </w:rPr>
        <w:t>eksperimen</w:t>
      </w:r>
    </w:p>
    <w:p w:rsidR="006C0E0A" w:rsidRDefault="006C0E0A">
      <w:pPr>
        <w:pStyle w:val="BodyText"/>
        <w:spacing w:before="4"/>
      </w:pPr>
    </w:p>
    <w:p w:rsidR="006C0E0A" w:rsidRDefault="00F43DCF">
      <w:pPr>
        <w:pStyle w:val="BodyText"/>
        <w:spacing w:before="1"/>
        <w:ind w:left="1286"/>
      </w:pPr>
      <w:r>
        <w:rPr>
          <w:rFonts w:ascii="Cambria Math" w:eastAsia="Cambria Math"/>
        </w:rPr>
        <w:t>𝑛</w:t>
      </w:r>
      <w:r>
        <w:rPr>
          <w:rFonts w:ascii="Cambria Math" w:eastAsia="Cambria Math"/>
          <w:vertAlign w:val="subscript"/>
        </w:rPr>
        <w:t>2</w:t>
      </w:r>
      <w:r>
        <w:t xml:space="preserve">=jumlahsampelkelas </w:t>
      </w:r>
      <w:r>
        <w:rPr>
          <w:spacing w:val="-2"/>
        </w:rPr>
        <w:t>kontrol</w:t>
      </w:r>
    </w:p>
    <w:p w:rsidR="006C0E0A" w:rsidRDefault="006C0E0A">
      <w:pPr>
        <w:pStyle w:val="BodyText"/>
        <w:sectPr w:rsidR="006C0E0A">
          <w:type w:val="continuous"/>
          <w:pgSz w:w="11910" w:h="16840"/>
          <w:pgMar w:top="1620" w:right="992" w:bottom="280" w:left="1700" w:header="1179" w:footer="0" w:gutter="0"/>
          <w:cols w:space="720"/>
        </w:sectPr>
      </w:pPr>
    </w:p>
    <w:p w:rsidR="006C0E0A" w:rsidRDefault="006C0E0A">
      <w:pPr>
        <w:pStyle w:val="BodyText"/>
        <w:spacing w:before="53"/>
      </w:pPr>
    </w:p>
    <w:p w:rsidR="006C0E0A" w:rsidRDefault="00F43DCF">
      <w:pPr>
        <w:pStyle w:val="Heading1"/>
        <w:ind w:right="134"/>
      </w:pPr>
      <w:bookmarkStart w:id="36" w:name="_bookmark36"/>
      <w:bookmarkEnd w:id="36"/>
      <w:r>
        <w:t>BAB</w:t>
      </w:r>
      <w:r>
        <w:rPr>
          <w:spacing w:val="-5"/>
        </w:rPr>
        <w:t>IV</w:t>
      </w:r>
    </w:p>
    <w:p w:rsidR="006C0E0A" w:rsidRDefault="006C0E0A">
      <w:pPr>
        <w:pStyle w:val="BodyText"/>
        <w:rPr>
          <w:b/>
        </w:rPr>
      </w:pPr>
    </w:p>
    <w:p w:rsidR="006C0E0A" w:rsidRDefault="00F43DCF">
      <w:pPr>
        <w:spacing w:before="1"/>
        <w:ind w:right="135"/>
        <w:jc w:val="center"/>
        <w:rPr>
          <w:b/>
          <w:sz w:val="24"/>
        </w:rPr>
      </w:pPr>
      <w:r>
        <w:rPr>
          <w:b/>
          <w:sz w:val="24"/>
        </w:rPr>
        <w:t>HASILDAN</w:t>
      </w:r>
      <w:r>
        <w:rPr>
          <w:b/>
          <w:spacing w:val="-2"/>
          <w:sz w:val="24"/>
        </w:rPr>
        <w:t>PEMBAHASAN</w:t>
      </w:r>
    </w:p>
    <w:p w:rsidR="006C0E0A" w:rsidRDefault="00F43DCF">
      <w:pPr>
        <w:pStyle w:val="Heading2"/>
        <w:numPr>
          <w:ilvl w:val="1"/>
          <w:numId w:val="61"/>
        </w:numPr>
        <w:tabs>
          <w:tab w:val="left" w:pos="930"/>
        </w:tabs>
        <w:spacing w:before="276"/>
        <w:ind w:hanging="364"/>
      </w:pPr>
      <w:bookmarkStart w:id="37" w:name="_bookmark37"/>
      <w:bookmarkEnd w:id="37"/>
      <w:r>
        <w:t>Hasil</w:t>
      </w:r>
      <w:r>
        <w:rPr>
          <w:spacing w:val="-2"/>
        </w:rPr>
        <w:t>Penelitian</w:t>
      </w:r>
    </w:p>
    <w:p w:rsidR="006C0E0A" w:rsidRDefault="00F43DCF">
      <w:pPr>
        <w:pStyle w:val="Heading2"/>
        <w:numPr>
          <w:ilvl w:val="2"/>
          <w:numId w:val="61"/>
        </w:numPr>
        <w:tabs>
          <w:tab w:val="left" w:pos="1107"/>
        </w:tabs>
        <w:spacing w:before="276"/>
        <w:ind w:left="1107" w:hanging="541"/>
      </w:pPr>
      <w:bookmarkStart w:id="38" w:name="_bookmark38"/>
      <w:bookmarkEnd w:id="38"/>
      <w:r>
        <w:t>AnalisisInstrumen</w:t>
      </w:r>
      <w:r>
        <w:rPr>
          <w:spacing w:val="-2"/>
        </w:rPr>
        <w:t>Penelitian</w:t>
      </w:r>
    </w:p>
    <w:p w:rsidR="006C0E0A" w:rsidRDefault="006C0E0A">
      <w:pPr>
        <w:pStyle w:val="BodyText"/>
        <w:rPr>
          <w:b/>
        </w:rPr>
      </w:pPr>
    </w:p>
    <w:p w:rsidR="006C0E0A" w:rsidRDefault="00F43DCF">
      <w:pPr>
        <w:pStyle w:val="ListParagraph"/>
        <w:numPr>
          <w:ilvl w:val="0"/>
          <w:numId w:val="60"/>
        </w:numPr>
        <w:tabs>
          <w:tab w:val="left" w:pos="810"/>
        </w:tabs>
        <w:ind w:hanging="244"/>
        <w:rPr>
          <w:b/>
          <w:sz w:val="24"/>
        </w:rPr>
      </w:pPr>
      <w:r>
        <w:rPr>
          <w:b/>
          <w:sz w:val="24"/>
        </w:rPr>
        <w:t>UjiValiditas</w:t>
      </w:r>
      <w:r>
        <w:rPr>
          <w:b/>
          <w:spacing w:val="-2"/>
          <w:sz w:val="24"/>
        </w:rPr>
        <w:t>Instrumen</w:t>
      </w:r>
    </w:p>
    <w:p w:rsidR="006C0E0A" w:rsidRDefault="006C0E0A">
      <w:pPr>
        <w:pStyle w:val="BodyText"/>
        <w:rPr>
          <w:b/>
        </w:rPr>
      </w:pPr>
    </w:p>
    <w:p w:rsidR="006C0E0A" w:rsidRDefault="00F43DCF">
      <w:pPr>
        <w:pStyle w:val="BodyText"/>
        <w:spacing w:line="480" w:lineRule="auto"/>
        <w:ind w:left="566" w:right="707" w:firstLine="720"/>
        <w:jc w:val="both"/>
      </w:pPr>
      <w:r>
        <w:t>Uji validitas bertujuan untuk mengetahui sejauh mana instrumen tes yang digunakan dapat mengukur apa yang seharusnya diukur. Dalam penelitian ini, validitas butir soal diuji men</w:t>
      </w:r>
      <w:r>
        <w:t xml:space="preserve">ggunakan teknik korelasi Product Moment dari </w:t>
      </w:r>
      <w:r>
        <w:rPr>
          <w:spacing w:val="-2"/>
        </w:rPr>
        <w:t>Pearson.</w:t>
      </w:r>
    </w:p>
    <w:p w:rsidR="006C0E0A" w:rsidRDefault="00F43DCF">
      <w:pPr>
        <w:pStyle w:val="BodyText"/>
        <w:spacing w:line="205" w:lineRule="exact"/>
        <w:ind w:left="519"/>
        <w:jc w:val="center"/>
        <w:rPr>
          <w:rFonts w:ascii="Cambria Math" w:eastAsia="Cambria Math" w:hAnsi="Cambria Math"/>
        </w:rPr>
      </w:pPr>
      <w:r>
        <w:rPr>
          <w:rFonts w:ascii="Cambria Math" w:eastAsia="Cambria Math" w:hAnsi="Cambria Math"/>
        </w:rPr>
        <w:t>𝑁</w:t>
      </w:r>
      <w:r>
        <w:rPr>
          <w:rFonts w:ascii="Cambria Math" w:eastAsia="Cambria Math" w:hAnsi="Cambria Math"/>
        </w:rPr>
        <w:t>Σ</w:t>
      </w:r>
      <w:r>
        <w:rPr>
          <w:rFonts w:ascii="Cambria Math" w:eastAsia="Cambria Math" w:hAnsi="Cambria Math"/>
        </w:rPr>
        <w:t>𝑋𝑌</w:t>
      </w:r>
      <w:r>
        <w:rPr>
          <w:rFonts w:ascii="Cambria Math" w:eastAsia="Cambria Math" w:hAnsi="Cambria Math"/>
        </w:rPr>
        <w:t>−</w:t>
      </w:r>
      <w:r>
        <w:rPr>
          <w:rFonts w:ascii="Cambria Math" w:eastAsia="Cambria Math" w:hAnsi="Cambria Math"/>
          <w:spacing w:val="-2"/>
        </w:rPr>
        <w:t>(Σ</w:t>
      </w:r>
      <w:r>
        <w:rPr>
          <w:rFonts w:ascii="Cambria Math" w:eastAsia="Cambria Math" w:hAnsi="Cambria Math"/>
          <w:spacing w:val="-2"/>
        </w:rPr>
        <w:t>𝑋</w:t>
      </w:r>
      <w:r>
        <w:rPr>
          <w:rFonts w:ascii="Cambria Math" w:eastAsia="Cambria Math" w:hAnsi="Cambria Math"/>
          <w:spacing w:val="-2"/>
        </w:rPr>
        <w:t>)(</w:t>
      </w:r>
      <w:r>
        <w:rPr>
          <w:rFonts w:ascii="Cambria Math" w:eastAsia="Cambria Math" w:hAnsi="Cambria Math"/>
          <w:spacing w:val="-2"/>
        </w:rPr>
        <w:t>𝑋𝑌</w:t>
      </w:r>
      <w:r>
        <w:rPr>
          <w:rFonts w:ascii="Cambria Math" w:eastAsia="Cambria Math" w:hAnsi="Cambria Math"/>
          <w:spacing w:val="-2"/>
        </w:rPr>
        <w:t>)</w:t>
      </w:r>
    </w:p>
    <w:p w:rsidR="006C0E0A" w:rsidRDefault="006C0E0A">
      <w:pPr>
        <w:tabs>
          <w:tab w:val="left" w:pos="840"/>
          <w:tab w:val="left" w:pos="4199"/>
        </w:tabs>
        <w:spacing w:line="189" w:lineRule="exact"/>
        <w:ind w:right="2547"/>
        <w:jc w:val="right"/>
        <w:rPr>
          <w:sz w:val="24"/>
        </w:rPr>
      </w:pPr>
      <w:r w:rsidRPr="006C0E0A">
        <w:rPr>
          <w:sz w:val="24"/>
        </w:rPr>
        <w:pict>
          <v:rect id="docshape99" o:spid="_x0000_s1488" style="position:absolute;left:0;text-align:left;margin-left:241.3pt;margin-top:5.1pt;width:174.05pt;height:.7pt;z-index:-21658112;mso-position-horizontal-relative:page" fillcolor="black" stroked="f">
            <w10:wrap anchorx="page"/>
          </v:rect>
        </w:pict>
      </w:r>
      <w:r w:rsidR="00F43DCF">
        <w:rPr>
          <w:rFonts w:ascii="Cambria Math" w:eastAsia="Cambria Math"/>
          <w:w w:val="105"/>
          <w:sz w:val="24"/>
        </w:rPr>
        <w:t>𝑟</w:t>
      </w:r>
      <w:r w:rsidR="00F43DCF">
        <w:rPr>
          <w:rFonts w:ascii="Cambria Math" w:eastAsia="Cambria Math"/>
          <w:w w:val="105"/>
          <w:sz w:val="24"/>
          <w:vertAlign w:val="subscript"/>
        </w:rPr>
        <w:t>𝑥𝑦</w:t>
      </w:r>
      <w:r w:rsidR="00F43DCF">
        <w:rPr>
          <w:rFonts w:ascii="Cambria Math" w:eastAsia="Cambria Math"/>
          <w:spacing w:val="-12"/>
          <w:w w:val="105"/>
          <w:sz w:val="24"/>
        </w:rPr>
        <w:t>=</w:t>
      </w:r>
      <w:r w:rsidR="00F43DCF">
        <w:rPr>
          <w:rFonts w:ascii="Cambria Math" w:eastAsia="Cambria Math"/>
          <w:sz w:val="24"/>
        </w:rPr>
        <w:tab/>
      </w:r>
      <w:r w:rsidR="00F43DCF">
        <w:rPr>
          <w:sz w:val="24"/>
          <w:u w:val="single"/>
        </w:rPr>
        <w:tab/>
      </w:r>
    </w:p>
    <w:p w:rsidR="006C0E0A" w:rsidRDefault="00F43DCF">
      <w:pPr>
        <w:pStyle w:val="BodyText"/>
        <w:spacing w:line="259" w:lineRule="exact"/>
        <w:ind w:left="208" w:right="2600"/>
        <w:jc w:val="right"/>
        <w:rPr>
          <w:rFonts w:ascii="Cambria Math" w:eastAsia="Cambria Math" w:hAnsi="Cambria Math"/>
        </w:rPr>
      </w:pPr>
      <w:r>
        <w:rPr>
          <w:rFonts w:ascii="Cambria Math" w:eastAsia="Cambria Math" w:hAnsi="Cambria Math"/>
        </w:rPr>
        <w:t>√</w:t>
      </w:r>
      <w:r>
        <w:rPr>
          <w:rFonts w:ascii="Cambria Math" w:eastAsia="Cambria Math" w:hAnsi="Cambria Math"/>
          <w:position w:val="2"/>
        </w:rPr>
        <w:t>[</w:t>
      </w:r>
      <w:r>
        <w:rPr>
          <w:rFonts w:ascii="Cambria Math" w:eastAsia="Cambria Math" w:hAnsi="Cambria Math"/>
        </w:rPr>
        <w:t>𝑁</w:t>
      </w:r>
      <w:r>
        <w:rPr>
          <w:rFonts w:ascii="Cambria Math" w:eastAsia="Cambria Math" w:hAnsi="Cambria Math"/>
        </w:rPr>
        <w:t>Σ</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position w:val="2"/>
        </w:rPr>
        <w:t>(</w:t>
      </w:r>
      <w:r>
        <w:rPr>
          <w:rFonts w:ascii="Cambria Math" w:eastAsia="Cambria Math" w:hAnsi="Cambria Math"/>
        </w:rPr>
        <w:t>Σ</w:t>
      </w:r>
      <w:r>
        <w:rPr>
          <w:rFonts w:ascii="Cambria Math" w:eastAsia="Cambria Math" w:hAnsi="Cambria Math"/>
        </w:rPr>
        <w:t>𝑋</w:t>
      </w:r>
      <w:r>
        <w:rPr>
          <w:rFonts w:ascii="Cambria Math" w:eastAsia="Cambria Math" w:hAnsi="Cambria Math"/>
          <w:position w:val="2"/>
        </w:rPr>
        <w:t>)</w:t>
      </w:r>
      <w:r>
        <w:rPr>
          <w:rFonts w:ascii="Cambria Math" w:eastAsia="Cambria Math" w:hAnsi="Cambria Math"/>
          <w:position w:val="2"/>
          <w:vertAlign w:val="superscript"/>
        </w:rPr>
        <w:t>2</w:t>
      </w:r>
      <w:r>
        <w:rPr>
          <w:rFonts w:ascii="Cambria Math" w:eastAsia="Cambria Math" w:hAnsi="Cambria Math"/>
          <w:position w:val="2"/>
        </w:rPr>
        <w:t>]</w:t>
      </w:r>
      <w:r>
        <w:rPr>
          <w:rFonts w:ascii="Cambria Math" w:eastAsia="Cambria Math" w:hAnsi="Cambria Math"/>
        </w:rPr>
        <w:t>[</w:t>
      </w:r>
      <w:r>
        <w:rPr>
          <w:rFonts w:ascii="Cambria Math" w:eastAsia="Cambria Math" w:hAnsi="Cambria Math"/>
        </w:rPr>
        <w:t>𝑁</w:t>
      </w:r>
      <w:r>
        <w:rPr>
          <w:rFonts w:ascii="Cambria Math" w:eastAsia="Cambria Math" w:hAnsi="Cambria Math"/>
        </w:rPr>
        <w:t>Σ</w:t>
      </w:r>
      <w:r>
        <w:rPr>
          <w:rFonts w:ascii="Cambria Math" w:eastAsia="Cambria Math" w:hAnsi="Cambria Math"/>
        </w:rPr>
        <w:t>𝑌</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rPr>
        <w:t>(Σ</w:t>
      </w:r>
      <w:r>
        <w:rPr>
          <w:rFonts w:ascii="Cambria Math" w:eastAsia="Cambria Math" w:hAnsi="Cambria Math"/>
        </w:rPr>
        <w:t>𝑌</w:t>
      </w:r>
      <w:r>
        <w:rPr>
          <w:rFonts w:ascii="Cambria Math" w:eastAsia="Cambria Math" w:hAnsi="Cambria Math"/>
        </w:rPr>
        <w:t>)</w:t>
      </w:r>
      <w:r>
        <w:rPr>
          <w:rFonts w:ascii="Cambria Math" w:eastAsia="Cambria Math" w:hAnsi="Cambria Math"/>
          <w:vertAlign w:val="superscript"/>
        </w:rPr>
        <w:t>2</w:t>
      </w:r>
      <w:r>
        <w:rPr>
          <w:rFonts w:ascii="Cambria Math" w:eastAsia="Cambria Math" w:hAnsi="Cambria Math"/>
          <w:spacing w:val="-10"/>
        </w:rPr>
        <w:t>]</w:t>
      </w:r>
    </w:p>
    <w:p w:rsidR="006C0E0A" w:rsidRDefault="006C0E0A">
      <w:pPr>
        <w:pStyle w:val="BodyText"/>
        <w:spacing w:before="17"/>
        <w:rPr>
          <w:rFonts w:ascii="Cambria Math"/>
        </w:rPr>
      </w:pPr>
    </w:p>
    <w:p w:rsidR="006C0E0A" w:rsidRDefault="00F43DCF">
      <w:pPr>
        <w:pStyle w:val="BodyText"/>
        <w:ind w:left="566"/>
      </w:pPr>
      <w:r>
        <w:rPr>
          <w:spacing w:val="-2"/>
        </w:rPr>
        <w:t>Keterangan:</w:t>
      </w:r>
    </w:p>
    <w:p w:rsidR="006C0E0A" w:rsidRDefault="006C0E0A">
      <w:pPr>
        <w:pStyle w:val="BodyText"/>
        <w:spacing w:before="1"/>
      </w:pPr>
    </w:p>
    <w:p w:rsidR="006C0E0A" w:rsidRDefault="00F43DCF">
      <w:pPr>
        <w:pStyle w:val="BodyText"/>
        <w:tabs>
          <w:tab w:val="left" w:pos="1276"/>
        </w:tabs>
        <w:ind w:left="566"/>
      </w:pPr>
      <w:r>
        <w:rPr>
          <w:rFonts w:ascii="Cambria Math" w:eastAsia="Cambria Math"/>
          <w:spacing w:val="-5"/>
        </w:rPr>
        <w:t>𝑟</w:t>
      </w:r>
      <w:r>
        <w:rPr>
          <w:rFonts w:ascii="Cambria Math" w:eastAsia="Cambria Math"/>
          <w:spacing w:val="-5"/>
          <w:vertAlign w:val="subscript"/>
        </w:rPr>
        <w:t>𝑥𝑦</w:t>
      </w:r>
      <w:r>
        <w:rPr>
          <w:rFonts w:ascii="Cambria Math" w:eastAsia="Cambria Math"/>
        </w:rPr>
        <w:tab/>
      </w:r>
      <w:r>
        <w:t xml:space="preserve">=KoefisienKorelasiantaravariabelXdan variabel </w:t>
      </w:r>
      <w:r>
        <w:rPr>
          <w:spacing w:val="-10"/>
        </w:rPr>
        <w:t>Y</w:t>
      </w:r>
    </w:p>
    <w:p w:rsidR="006C0E0A" w:rsidRDefault="006C0E0A">
      <w:pPr>
        <w:pStyle w:val="BodyText"/>
        <w:spacing w:before="38"/>
      </w:pPr>
    </w:p>
    <w:p w:rsidR="006C0E0A" w:rsidRDefault="00F43DCF">
      <w:pPr>
        <w:pStyle w:val="BodyText"/>
        <w:tabs>
          <w:tab w:val="left" w:pos="1276"/>
        </w:tabs>
        <w:ind w:left="566"/>
      </w:pPr>
      <w:r>
        <w:rPr>
          <w:rFonts w:ascii="Cambria Math" w:eastAsia="Cambria Math"/>
          <w:spacing w:val="-10"/>
        </w:rPr>
        <w:t>𝑁</w:t>
      </w:r>
      <w:r>
        <w:rPr>
          <w:rFonts w:ascii="Cambria Math" w:eastAsia="Cambria Math"/>
        </w:rPr>
        <w:tab/>
      </w:r>
      <w:r>
        <w:t>=Jumlahpeserta</w:t>
      </w:r>
      <w:r>
        <w:rPr>
          <w:spacing w:val="-5"/>
        </w:rPr>
        <w:t>tes</w:t>
      </w:r>
    </w:p>
    <w:p w:rsidR="006C0E0A" w:rsidRDefault="006C0E0A">
      <w:pPr>
        <w:pStyle w:val="BodyText"/>
        <w:spacing w:before="5"/>
      </w:pPr>
    </w:p>
    <w:p w:rsidR="006C0E0A" w:rsidRDefault="00F43DCF">
      <w:pPr>
        <w:pStyle w:val="BodyText"/>
        <w:tabs>
          <w:tab w:val="left" w:pos="1276"/>
        </w:tabs>
        <w:ind w:left="566"/>
      </w:pPr>
      <w:r>
        <w:rPr>
          <w:rFonts w:ascii="Cambria Math" w:eastAsia="Cambria Math"/>
          <w:spacing w:val="-10"/>
        </w:rPr>
        <w:t>𝑋</w:t>
      </w:r>
      <w:r>
        <w:rPr>
          <w:rFonts w:ascii="Cambria Math" w:eastAsia="Cambria Math"/>
        </w:rPr>
        <w:tab/>
      </w:r>
      <w:r>
        <w:t>=Jumlahpesertayang menjawab benardarisetiap</w:t>
      </w:r>
      <w:r>
        <w:t>butir</w:t>
      </w:r>
      <w:r>
        <w:rPr>
          <w:spacing w:val="-4"/>
        </w:rPr>
        <w:t>soal</w:t>
      </w:r>
    </w:p>
    <w:p w:rsidR="006C0E0A" w:rsidRDefault="006C0E0A">
      <w:pPr>
        <w:pStyle w:val="BodyText"/>
        <w:spacing w:before="4"/>
      </w:pPr>
    </w:p>
    <w:p w:rsidR="006C0E0A" w:rsidRDefault="00F43DCF">
      <w:pPr>
        <w:pStyle w:val="BodyText"/>
        <w:tabs>
          <w:tab w:val="left" w:pos="1276"/>
        </w:tabs>
        <w:ind w:left="566"/>
      </w:pPr>
      <w:r>
        <w:rPr>
          <w:rFonts w:ascii="Cambria Math" w:eastAsia="Cambria Math"/>
          <w:spacing w:val="-10"/>
        </w:rPr>
        <w:t>𝑌</w:t>
      </w:r>
      <w:r>
        <w:rPr>
          <w:rFonts w:ascii="Cambria Math" w:eastAsia="Cambria Math"/>
        </w:rPr>
        <w:tab/>
      </w:r>
      <w:r>
        <w:t>=Jumlah skoryang menjawab benardari semua</w:t>
      </w:r>
      <w:r>
        <w:rPr>
          <w:spacing w:val="-4"/>
        </w:rPr>
        <w:t>soal</w:t>
      </w:r>
    </w:p>
    <w:p w:rsidR="006C0E0A" w:rsidRDefault="006C0E0A">
      <w:pPr>
        <w:pStyle w:val="BodyText"/>
        <w:spacing w:before="4"/>
      </w:pPr>
    </w:p>
    <w:p w:rsidR="006C0E0A" w:rsidRDefault="00F43DCF">
      <w:pPr>
        <w:pStyle w:val="BodyText"/>
        <w:tabs>
          <w:tab w:val="left" w:pos="1276"/>
        </w:tabs>
        <w:ind w:left="566"/>
      </w:pPr>
      <w:r>
        <w:rPr>
          <w:spacing w:val="-5"/>
        </w:rPr>
        <w:t>∑</w:t>
      </w:r>
      <w:r>
        <w:rPr>
          <w:rFonts w:ascii="Cambria Math" w:eastAsia="Cambria Math" w:hAnsi="Cambria Math"/>
          <w:spacing w:val="-5"/>
        </w:rPr>
        <w:t>𝑋𝑌</w:t>
      </w:r>
      <w:r>
        <w:rPr>
          <w:rFonts w:ascii="Cambria Math" w:eastAsia="Cambria Math" w:hAnsi="Cambria Math"/>
        </w:rPr>
        <w:tab/>
      </w:r>
      <w:r>
        <w:t>=Jumlah skor total</w:t>
      </w:r>
      <w:r>
        <w:rPr>
          <w:spacing w:val="-4"/>
        </w:rPr>
        <w:t>item</w:t>
      </w:r>
    </w:p>
    <w:p w:rsidR="006C0E0A" w:rsidRDefault="006C0E0A">
      <w:pPr>
        <w:pStyle w:val="BodyText"/>
        <w:spacing w:before="10"/>
      </w:pPr>
    </w:p>
    <w:p w:rsidR="006C0E0A" w:rsidRDefault="00F43DCF">
      <w:pPr>
        <w:pStyle w:val="BodyText"/>
        <w:tabs>
          <w:tab w:val="left" w:pos="1276"/>
        </w:tabs>
        <w:ind w:left="566"/>
      </w:pPr>
      <w:r>
        <w:rPr>
          <w:spacing w:val="-5"/>
        </w:rPr>
        <w:t>∑</w:t>
      </w:r>
      <w:r>
        <w:rPr>
          <w:rFonts w:ascii="Cambria Math" w:eastAsia="Cambria Math" w:hAnsi="Cambria Math"/>
          <w:spacing w:val="-5"/>
        </w:rPr>
        <w:t>𝑋</w:t>
      </w:r>
      <w:r>
        <w:rPr>
          <w:rFonts w:ascii="Cambria Math" w:eastAsia="Cambria Math" w:hAnsi="Cambria Math"/>
        </w:rPr>
        <w:tab/>
      </w:r>
      <w:r>
        <w:t>=Jumlahpesertayang menjawab benardarisetiapbutir</w:t>
      </w:r>
      <w:r>
        <w:rPr>
          <w:spacing w:val="-4"/>
        </w:rPr>
        <w:t>soal</w:t>
      </w:r>
    </w:p>
    <w:p w:rsidR="006C0E0A" w:rsidRDefault="006C0E0A">
      <w:pPr>
        <w:pStyle w:val="BodyText"/>
        <w:spacing w:before="4"/>
      </w:pPr>
    </w:p>
    <w:p w:rsidR="006C0E0A" w:rsidRDefault="00F43DCF">
      <w:pPr>
        <w:pStyle w:val="BodyText"/>
        <w:tabs>
          <w:tab w:val="left" w:pos="1276"/>
        </w:tabs>
        <w:ind w:left="566"/>
      </w:pPr>
      <w:r>
        <w:rPr>
          <w:spacing w:val="-5"/>
        </w:rPr>
        <w:t>∑</w:t>
      </w:r>
      <w:r>
        <w:rPr>
          <w:rFonts w:ascii="Cambria Math" w:eastAsia="Cambria Math" w:hAnsi="Cambria Math"/>
          <w:spacing w:val="-5"/>
        </w:rPr>
        <w:t>𝑌</w:t>
      </w:r>
      <w:r>
        <w:rPr>
          <w:rFonts w:ascii="Cambria Math" w:eastAsia="Cambria Math" w:hAnsi="Cambria Math"/>
        </w:rPr>
        <w:tab/>
      </w:r>
      <w:r>
        <w:t>=Jumlah skoryang menjawab benardari semua</w:t>
      </w:r>
      <w:r>
        <w:rPr>
          <w:spacing w:val="-4"/>
        </w:rPr>
        <w:t>soal</w:t>
      </w:r>
    </w:p>
    <w:p w:rsidR="006C0E0A" w:rsidRDefault="006C0E0A">
      <w:pPr>
        <w:pStyle w:val="BodyText"/>
        <w:spacing w:before="4"/>
      </w:pPr>
    </w:p>
    <w:p w:rsidR="006C0E0A" w:rsidRDefault="00F43DCF">
      <w:pPr>
        <w:pStyle w:val="BodyText"/>
        <w:tabs>
          <w:tab w:val="left" w:pos="1276"/>
        </w:tabs>
        <w:ind w:left="566"/>
      </w:pPr>
      <w:r>
        <w:rPr>
          <w:spacing w:val="-5"/>
        </w:rPr>
        <w:t>∑</w:t>
      </w:r>
      <w:r>
        <w:rPr>
          <w:rFonts w:ascii="Cambria Math" w:eastAsia="Cambria Math" w:hAnsi="Cambria Math"/>
          <w:spacing w:val="-5"/>
        </w:rPr>
        <w:t>𝑋</w:t>
      </w:r>
      <w:r>
        <w:rPr>
          <w:rFonts w:ascii="Cambria Math" w:eastAsia="Cambria Math" w:hAnsi="Cambria Math"/>
          <w:spacing w:val="-5"/>
          <w:vertAlign w:val="superscript"/>
        </w:rPr>
        <w:t>2</w:t>
      </w:r>
      <w:r>
        <w:rPr>
          <w:rFonts w:ascii="Cambria Math" w:eastAsia="Cambria Math" w:hAnsi="Cambria Math"/>
        </w:rPr>
        <w:tab/>
      </w:r>
      <w:r>
        <w:t>=Jumlah skoritemkuadrat nilai</w:t>
      </w:r>
      <w:r>
        <w:rPr>
          <w:spacing w:val="-10"/>
        </w:rPr>
        <w:t>X</w:t>
      </w:r>
    </w:p>
    <w:p w:rsidR="006C0E0A" w:rsidRDefault="006C0E0A">
      <w:pPr>
        <w:pStyle w:val="BodyText"/>
        <w:spacing w:before="10"/>
      </w:pPr>
    </w:p>
    <w:p w:rsidR="006C0E0A" w:rsidRDefault="00F43DCF">
      <w:pPr>
        <w:pStyle w:val="BodyText"/>
        <w:tabs>
          <w:tab w:val="left" w:pos="1276"/>
        </w:tabs>
        <w:ind w:left="566"/>
      </w:pPr>
      <w:r>
        <w:rPr>
          <w:spacing w:val="-5"/>
        </w:rPr>
        <w:t>∑</w:t>
      </w:r>
      <w:r>
        <w:rPr>
          <w:rFonts w:ascii="Cambria Math" w:eastAsia="Cambria Math" w:hAnsi="Cambria Math"/>
          <w:spacing w:val="-5"/>
        </w:rPr>
        <w:t>𝑌</w:t>
      </w:r>
      <w:r>
        <w:rPr>
          <w:rFonts w:ascii="Cambria Math" w:eastAsia="Cambria Math" w:hAnsi="Cambria Math"/>
          <w:spacing w:val="-5"/>
          <w:vertAlign w:val="superscript"/>
        </w:rPr>
        <w:t>2</w:t>
      </w:r>
      <w:r>
        <w:rPr>
          <w:rFonts w:ascii="Cambria Math" w:eastAsia="Cambria Math" w:hAnsi="Cambria Math"/>
        </w:rPr>
        <w:tab/>
      </w:r>
      <w:r>
        <w:t>=Jumlah skorit</w:t>
      </w:r>
      <w:r>
        <w:t>emkuadratnilai</w:t>
      </w:r>
      <w:r>
        <w:rPr>
          <w:spacing w:val="-10"/>
        </w:rPr>
        <w:t>Y</w:t>
      </w:r>
    </w:p>
    <w:p w:rsidR="006C0E0A" w:rsidRDefault="006C0E0A">
      <w:pPr>
        <w:pStyle w:val="BodyText"/>
        <w:sectPr w:rsidR="006C0E0A">
          <w:pgSz w:w="11910" w:h="16840"/>
          <w:pgMar w:top="1920" w:right="992" w:bottom="280" w:left="1700" w:header="1179" w:footer="0" w:gutter="0"/>
          <w:cols w:space="720"/>
        </w:sectPr>
      </w:pPr>
    </w:p>
    <w:p w:rsidR="006C0E0A" w:rsidRDefault="006C0E0A">
      <w:pPr>
        <w:pStyle w:val="BodyText"/>
        <w:spacing w:before="53"/>
      </w:pPr>
    </w:p>
    <w:p w:rsidR="006C0E0A" w:rsidRDefault="00F43DCF">
      <w:pPr>
        <w:pStyle w:val="BodyText"/>
        <w:spacing w:line="480" w:lineRule="auto"/>
        <w:ind w:left="566" w:right="702" w:firstLine="720"/>
        <w:jc w:val="both"/>
      </w:pPr>
      <w:r>
        <w:t>Setiapbutirsoalakandianalisisdandibandingkandenganr-tabelpadataraf signifikansi tertentu untuk menentukan apakah valid atau tidak. Untuk N = 30 dengan taraf signifikan 5%, maka diperoleh untuk rtabel = 0,361.</w:t>
      </w:r>
    </w:p>
    <w:p w:rsidR="006C0E0A" w:rsidRDefault="00F43DCF">
      <w:pPr>
        <w:pStyle w:val="Heading2"/>
        <w:spacing w:before="1"/>
        <w:ind w:left="2602"/>
        <w:jc w:val="both"/>
      </w:pPr>
      <w:r>
        <w:t>Tabel4.1UjiV</w:t>
      </w:r>
      <w:r>
        <w:t>aliditasInstrumen</w:t>
      </w:r>
      <w:r>
        <w:rPr>
          <w:spacing w:val="-5"/>
        </w:rPr>
        <w:t>Tes</w:t>
      </w:r>
    </w:p>
    <w:p w:rsidR="006C0E0A" w:rsidRDefault="006C0E0A">
      <w:pPr>
        <w:pStyle w:val="BodyText"/>
        <w:spacing w:before="44" w:after="1"/>
        <w:rPr>
          <w:b/>
          <w:sz w:val="20"/>
        </w:rPr>
      </w:pPr>
    </w:p>
    <w:tbl>
      <w:tblPr>
        <w:tblW w:w="0" w:type="auto"/>
        <w:tblInd w:w="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1561"/>
        <w:gridCol w:w="1560"/>
        <w:gridCol w:w="1431"/>
      </w:tblGrid>
      <w:tr w:rsidR="006C0E0A">
        <w:trPr>
          <w:trHeight w:val="417"/>
        </w:trPr>
        <w:tc>
          <w:tcPr>
            <w:tcW w:w="562" w:type="dxa"/>
            <w:shd w:val="clear" w:color="auto" w:fill="C5DFB3"/>
          </w:tcPr>
          <w:p w:rsidR="006C0E0A" w:rsidRDefault="00F43DCF">
            <w:pPr>
              <w:pStyle w:val="TableParagraph"/>
              <w:spacing w:before="6"/>
              <w:rPr>
                <w:b/>
                <w:sz w:val="24"/>
              </w:rPr>
            </w:pPr>
            <w:r>
              <w:rPr>
                <w:b/>
                <w:spacing w:val="-5"/>
                <w:sz w:val="24"/>
              </w:rPr>
              <w:t>No</w:t>
            </w:r>
          </w:p>
        </w:tc>
        <w:tc>
          <w:tcPr>
            <w:tcW w:w="1561" w:type="dxa"/>
            <w:shd w:val="clear" w:color="auto" w:fill="C5DFB3"/>
          </w:tcPr>
          <w:p w:rsidR="006C0E0A" w:rsidRDefault="00F43DCF">
            <w:pPr>
              <w:pStyle w:val="TableParagraph"/>
              <w:spacing w:before="5"/>
              <w:ind w:left="8" w:right="10"/>
              <w:rPr>
                <w:b/>
                <w:sz w:val="16"/>
              </w:rPr>
            </w:pPr>
            <w:r>
              <w:rPr>
                <w:b/>
                <w:spacing w:val="-2"/>
                <w:position w:val="2"/>
                <w:sz w:val="24"/>
              </w:rPr>
              <w:t>r</w:t>
            </w:r>
            <w:r>
              <w:rPr>
                <w:b/>
                <w:spacing w:val="-2"/>
                <w:sz w:val="16"/>
              </w:rPr>
              <w:t>tabel</w:t>
            </w:r>
          </w:p>
        </w:tc>
        <w:tc>
          <w:tcPr>
            <w:tcW w:w="1560" w:type="dxa"/>
            <w:shd w:val="clear" w:color="auto" w:fill="C5DFB3"/>
          </w:tcPr>
          <w:p w:rsidR="006C0E0A" w:rsidRDefault="00F43DCF">
            <w:pPr>
              <w:pStyle w:val="TableParagraph"/>
              <w:spacing w:before="5"/>
              <w:ind w:left="16" w:right="22"/>
              <w:rPr>
                <w:b/>
                <w:sz w:val="16"/>
              </w:rPr>
            </w:pPr>
            <w:r>
              <w:rPr>
                <w:b/>
                <w:spacing w:val="-2"/>
                <w:position w:val="2"/>
                <w:sz w:val="24"/>
              </w:rPr>
              <w:t>r</w:t>
            </w:r>
            <w:r>
              <w:rPr>
                <w:b/>
                <w:spacing w:val="-2"/>
                <w:sz w:val="16"/>
              </w:rPr>
              <w:t>hitung</w:t>
            </w:r>
          </w:p>
        </w:tc>
        <w:tc>
          <w:tcPr>
            <w:tcW w:w="1431" w:type="dxa"/>
            <w:shd w:val="clear" w:color="auto" w:fill="C5DFB3"/>
          </w:tcPr>
          <w:p w:rsidR="006C0E0A" w:rsidRDefault="00F43DCF">
            <w:pPr>
              <w:pStyle w:val="TableParagraph"/>
              <w:spacing w:before="6"/>
              <w:ind w:left="3" w:right="1"/>
              <w:rPr>
                <w:b/>
                <w:sz w:val="24"/>
              </w:rPr>
            </w:pPr>
            <w:r>
              <w:rPr>
                <w:b/>
                <w:spacing w:val="-2"/>
                <w:sz w:val="24"/>
              </w:rPr>
              <w:t>Keterangan</w:t>
            </w:r>
          </w:p>
        </w:tc>
      </w:tr>
      <w:tr w:rsidR="006C0E0A">
        <w:trPr>
          <w:trHeight w:val="412"/>
        </w:trPr>
        <w:tc>
          <w:tcPr>
            <w:tcW w:w="562" w:type="dxa"/>
          </w:tcPr>
          <w:p w:rsidR="006C0E0A" w:rsidRDefault="00F43DCF">
            <w:pPr>
              <w:pStyle w:val="TableParagraph"/>
              <w:spacing w:before="1"/>
              <w:rPr>
                <w:sz w:val="24"/>
              </w:rPr>
            </w:pPr>
            <w:r>
              <w:rPr>
                <w:spacing w:val="-10"/>
                <w:sz w:val="24"/>
              </w:rPr>
              <w:t>1</w:t>
            </w:r>
          </w:p>
        </w:tc>
        <w:tc>
          <w:tcPr>
            <w:tcW w:w="1561" w:type="dxa"/>
          </w:tcPr>
          <w:p w:rsidR="006C0E0A" w:rsidRDefault="00F43DCF">
            <w:pPr>
              <w:pStyle w:val="TableParagraph"/>
              <w:spacing w:before="1"/>
              <w:ind w:left="10" w:right="2"/>
              <w:rPr>
                <w:sz w:val="24"/>
              </w:rPr>
            </w:pPr>
            <w:r>
              <w:rPr>
                <w:spacing w:val="-4"/>
                <w:sz w:val="24"/>
              </w:rPr>
              <w:t>0,361</w:t>
            </w:r>
          </w:p>
        </w:tc>
        <w:tc>
          <w:tcPr>
            <w:tcW w:w="1560" w:type="dxa"/>
          </w:tcPr>
          <w:p w:rsidR="006C0E0A" w:rsidRDefault="00F43DCF">
            <w:pPr>
              <w:pStyle w:val="TableParagraph"/>
              <w:spacing w:before="1"/>
              <w:ind w:left="16" w:right="8"/>
              <w:rPr>
                <w:sz w:val="24"/>
              </w:rPr>
            </w:pPr>
            <w:r>
              <w:rPr>
                <w:spacing w:val="-4"/>
                <w:sz w:val="24"/>
              </w:rPr>
              <w:t>0,373</w:t>
            </w:r>
          </w:p>
        </w:tc>
        <w:tc>
          <w:tcPr>
            <w:tcW w:w="1431" w:type="dxa"/>
          </w:tcPr>
          <w:p w:rsidR="006C0E0A" w:rsidRDefault="00F43DCF">
            <w:pPr>
              <w:pStyle w:val="TableParagraph"/>
              <w:spacing w:before="1"/>
              <w:ind w:left="3"/>
              <w:rPr>
                <w:sz w:val="24"/>
              </w:rPr>
            </w:pPr>
            <w:r>
              <w:rPr>
                <w:spacing w:val="-2"/>
                <w:sz w:val="24"/>
              </w:rPr>
              <w:t>Valid</w:t>
            </w:r>
          </w:p>
        </w:tc>
      </w:tr>
      <w:tr w:rsidR="006C0E0A">
        <w:trPr>
          <w:trHeight w:val="412"/>
        </w:trPr>
        <w:tc>
          <w:tcPr>
            <w:tcW w:w="562" w:type="dxa"/>
          </w:tcPr>
          <w:p w:rsidR="006C0E0A" w:rsidRDefault="00F43DCF">
            <w:pPr>
              <w:pStyle w:val="TableParagraph"/>
              <w:spacing w:before="1"/>
              <w:rPr>
                <w:sz w:val="24"/>
              </w:rPr>
            </w:pPr>
            <w:r>
              <w:rPr>
                <w:spacing w:val="-10"/>
                <w:sz w:val="24"/>
              </w:rPr>
              <w:t>2</w:t>
            </w:r>
          </w:p>
        </w:tc>
        <w:tc>
          <w:tcPr>
            <w:tcW w:w="1561" w:type="dxa"/>
          </w:tcPr>
          <w:p w:rsidR="006C0E0A" w:rsidRDefault="00F43DCF">
            <w:pPr>
              <w:pStyle w:val="TableParagraph"/>
              <w:spacing w:before="1"/>
              <w:ind w:left="10" w:right="2"/>
              <w:rPr>
                <w:sz w:val="24"/>
              </w:rPr>
            </w:pPr>
            <w:r>
              <w:rPr>
                <w:spacing w:val="-4"/>
                <w:sz w:val="24"/>
              </w:rPr>
              <w:t>0,361</w:t>
            </w:r>
          </w:p>
        </w:tc>
        <w:tc>
          <w:tcPr>
            <w:tcW w:w="1560" w:type="dxa"/>
          </w:tcPr>
          <w:p w:rsidR="006C0E0A" w:rsidRDefault="00F43DCF">
            <w:pPr>
              <w:pStyle w:val="TableParagraph"/>
              <w:spacing w:before="1"/>
              <w:ind w:left="16" w:right="8"/>
              <w:rPr>
                <w:sz w:val="24"/>
              </w:rPr>
            </w:pPr>
            <w:r>
              <w:rPr>
                <w:spacing w:val="-4"/>
                <w:sz w:val="24"/>
              </w:rPr>
              <w:t>0,441</w:t>
            </w:r>
          </w:p>
        </w:tc>
        <w:tc>
          <w:tcPr>
            <w:tcW w:w="1431" w:type="dxa"/>
          </w:tcPr>
          <w:p w:rsidR="006C0E0A" w:rsidRDefault="00F43DCF">
            <w:pPr>
              <w:pStyle w:val="TableParagraph"/>
              <w:spacing w:before="1"/>
              <w:ind w:left="3"/>
              <w:rPr>
                <w:sz w:val="24"/>
              </w:rPr>
            </w:pPr>
            <w:r>
              <w:rPr>
                <w:spacing w:val="-2"/>
                <w:sz w:val="24"/>
              </w:rPr>
              <w:t>Valid</w:t>
            </w:r>
          </w:p>
        </w:tc>
      </w:tr>
      <w:tr w:rsidR="006C0E0A">
        <w:trPr>
          <w:trHeight w:val="417"/>
        </w:trPr>
        <w:tc>
          <w:tcPr>
            <w:tcW w:w="562" w:type="dxa"/>
          </w:tcPr>
          <w:p w:rsidR="006C0E0A" w:rsidRDefault="00F43DCF">
            <w:pPr>
              <w:pStyle w:val="TableParagraph"/>
              <w:spacing w:before="6"/>
              <w:rPr>
                <w:sz w:val="24"/>
              </w:rPr>
            </w:pPr>
            <w:r>
              <w:rPr>
                <w:spacing w:val="-10"/>
                <w:sz w:val="24"/>
              </w:rPr>
              <w:t>3</w:t>
            </w:r>
          </w:p>
        </w:tc>
        <w:tc>
          <w:tcPr>
            <w:tcW w:w="1561" w:type="dxa"/>
          </w:tcPr>
          <w:p w:rsidR="006C0E0A" w:rsidRDefault="00F43DCF">
            <w:pPr>
              <w:pStyle w:val="TableParagraph"/>
              <w:spacing w:before="6"/>
              <w:ind w:left="10" w:right="2"/>
              <w:rPr>
                <w:sz w:val="24"/>
              </w:rPr>
            </w:pPr>
            <w:r>
              <w:rPr>
                <w:spacing w:val="-4"/>
                <w:sz w:val="24"/>
              </w:rPr>
              <w:t>0,361</w:t>
            </w:r>
          </w:p>
        </w:tc>
        <w:tc>
          <w:tcPr>
            <w:tcW w:w="1560" w:type="dxa"/>
          </w:tcPr>
          <w:p w:rsidR="006C0E0A" w:rsidRDefault="00F43DCF">
            <w:pPr>
              <w:pStyle w:val="TableParagraph"/>
              <w:spacing w:before="6"/>
              <w:ind w:left="16" w:right="8"/>
              <w:rPr>
                <w:sz w:val="24"/>
              </w:rPr>
            </w:pPr>
            <w:r>
              <w:rPr>
                <w:spacing w:val="-4"/>
                <w:sz w:val="24"/>
              </w:rPr>
              <w:t>0,720</w:t>
            </w:r>
          </w:p>
        </w:tc>
        <w:tc>
          <w:tcPr>
            <w:tcW w:w="1431" w:type="dxa"/>
          </w:tcPr>
          <w:p w:rsidR="006C0E0A" w:rsidRDefault="00F43DCF">
            <w:pPr>
              <w:pStyle w:val="TableParagraph"/>
              <w:spacing w:before="6"/>
              <w:ind w:left="3"/>
              <w:rPr>
                <w:sz w:val="24"/>
              </w:rPr>
            </w:pPr>
            <w:r>
              <w:rPr>
                <w:spacing w:val="-2"/>
                <w:sz w:val="24"/>
              </w:rPr>
              <w:t>Valid</w:t>
            </w:r>
          </w:p>
        </w:tc>
      </w:tr>
      <w:tr w:rsidR="006C0E0A">
        <w:trPr>
          <w:trHeight w:val="412"/>
        </w:trPr>
        <w:tc>
          <w:tcPr>
            <w:tcW w:w="562" w:type="dxa"/>
          </w:tcPr>
          <w:p w:rsidR="006C0E0A" w:rsidRDefault="00F43DCF">
            <w:pPr>
              <w:pStyle w:val="TableParagraph"/>
              <w:spacing w:before="1"/>
              <w:rPr>
                <w:sz w:val="24"/>
              </w:rPr>
            </w:pPr>
            <w:r>
              <w:rPr>
                <w:spacing w:val="-10"/>
                <w:sz w:val="24"/>
              </w:rPr>
              <w:t>4</w:t>
            </w:r>
          </w:p>
        </w:tc>
        <w:tc>
          <w:tcPr>
            <w:tcW w:w="1561" w:type="dxa"/>
          </w:tcPr>
          <w:p w:rsidR="006C0E0A" w:rsidRDefault="00F43DCF">
            <w:pPr>
              <w:pStyle w:val="TableParagraph"/>
              <w:spacing w:before="1"/>
              <w:ind w:left="10" w:right="2"/>
              <w:rPr>
                <w:sz w:val="24"/>
              </w:rPr>
            </w:pPr>
            <w:r>
              <w:rPr>
                <w:spacing w:val="-4"/>
                <w:sz w:val="24"/>
              </w:rPr>
              <w:t>0,361</w:t>
            </w:r>
          </w:p>
        </w:tc>
        <w:tc>
          <w:tcPr>
            <w:tcW w:w="1560" w:type="dxa"/>
          </w:tcPr>
          <w:p w:rsidR="006C0E0A" w:rsidRDefault="00F43DCF">
            <w:pPr>
              <w:pStyle w:val="TableParagraph"/>
              <w:spacing w:before="1"/>
              <w:ind w:left="16" w:right="8"/>
              <w:rPr>
                <w:sz w:val="24"/>
              </w:rPr>
            </w:pPr>
            <w:r>
              <w:rPr>
                <w:spacing w:val="-4"/>
                <w:sz w:val="24"/>
              </w:rPr>
              <w:t>0,620</w:t>
            </w:r>
          </w:p>
        </w:tc>
        <w:tc>
          <w:tcPr>
            <w:tcW w:w="1431" w:type="dxa"/>
          </w:tcPr>
          <w:p w:rsidR="006C0E0A" w:rsidRDefault="00F43DCF">
            <w:pPr>
              <w:pStyle w:val="TableParagraph"/>
              <w:spacing w:before="1"/>
              <w:ind w:left="3"/>
              <w:rPr>
                <w:sz w:val="24"/>
              </w:rPr>
            </w:pPr>
            <w:r>
              <w:rPr>
                <w:spacing w:val="-2"/>
                <w:sz w:val="24"/>
              </w:rPr>
              <w:t>Valid</w:t>
            </w:r>
          </w:p>
        </w:tc>
      </w:tr>
      <w:tr w:rsidR="006C0E0A">
        <w:trPr>
          <w:trHeight w:val="412"/>
        </w:trPr>
        <w:tc>
          <w:tcPr>
            <w:tcW w:w="562" w:type="dxa"/>
          </w:tcPr>
          <w:p w:rsidR="006C0E0A" w:rsidRDefault="00F43DCF">
            <w:pPr>
              <w:pStyle w:val="TableParagraph"/>
              <w:spacing w:before="1"/>
              <w:rPr>
                <w:sz w:val="24"/>
              </w:rPr>
            </w:pPr>
            <w:r>
              <w:rPr>
                <w:spacing w:val="-10"/>
                <w:sz w:val="24"/>
              </w:rPr>
              <w:t>5</w:t>
            </w:r>
          </w:p>
        </w:tc>
        <w:tc>
          <w:tcPr>
            <w:tcW w:w="1561" w:type="dxa"/>
          </w:tcPr>
          <w:p w:rsidR="006C0E0A" w:rsidRDefault="00F43DCF">
            <w:pPr>
              <w:pStyle w:val="TableParagraph"/>
              <w:spacing w:before="1"/>
              <w:ind w:left="10" w:right="2"/>
              <w:rPr>
                <w:sz w:val="24"/>
              </w:rPr>
            </w:pPr>
            <w:r>
              <w:rPr>
                <w:spacing w:val="-4"/>
                <w:sz w:val="24"/>
              </w:rPr>
              <w:t>0,361</w:t>
            </w:r>
          </w:p>
        </w:tc>
        <w:tc>
          <w:tcPr>
            <w:tcW w:w="1560" w:type="dxa"/>
          </w:tcPr>
          <w:p w:rsidR="006C0E0A" w:rsidRDefault="00F43DCF">
            <w:pPr>
              <w:pStyle w:val="TableParagraph"/>
              <w:spacing w:before="1"/>
              <w:ind w:left="16" w:right="8"/>
              <w:rPr>
                <w:sz w:val="24"/>
              </w:rPr>
            </w:pPr>
            <w:r>
              <w:rPr>
                <w:spacing w:val="-4"/>
                <w:sz w:val="24"/>
              </w:rPr>
              <w:t>0,720</w:t>
            </w:r>
          </w:p>
        </w:tc>
        <w:tc>
          <w:tcPr>
            <w:tcW w:w="1431" w:type="dxa"/>
          </w:tcPr>
          <w:p w:rsidR="006C0E0A" w:rsidRDefault="00F43DCF">
            <w:pPr>
              <w:pStyle w:val="TableParagraph"/>
              <w:spacing w:before="1"/>
              <w:ind w:left="3"/>
              <w:rPr>
                <w:sz w:val="24"/>
              </w:rPr>
            </w:pPr>
            <w:r>
              <w:rPr>
                <w:spacing w:val="-2"/>
                <w:sz w:val="24"/>
              </w:rPr>
              <w:t>Valid</w:t>
            </w:r>
          </w:p>
        </w:tc>
      </w:tr>
    </w:tbl>
    <w:p w:rsidR="006C0E0A" w:rsidRDefault="006C0E0A">
      <w:pPr>
        <w:pStyle w:val="BodyText"/>
        <w:rPr>
          <w:b/>
        </w:rPr>
      </w:pPr>
    </w:p>
    <w:p w:rsidR="006C0E0A" w:rsidRDefault="006C0E0A">
      <w:pPr>
        <w:pStyle w:val="BodyText"/>
        <w:spacing w:before="3"/>
        <w:rPr>
          <w:b/>
        </w:rPr>
      </w:pPr>
    </w:p>
    <w:p w:rsidR="006C0E0A" w:rsidRDefault="00F43DCF">
      <w:pPr>
        <w:pStyle w:val="BodyText"/>
        <w:spacing w:line="480" w:lineRule="auto"/>
        <w:ind w:left="566" w:right="701" w:firstLine="720"/>
        <w:jc w:val="both"/>
      </w:pPr>
      <w:r>
        <w:t>Berdasarkan hasil uji cobainstrumenyangdilakukan di SDN 106190</w:t>
      </w:r>
      <w:r>
        <w:t>Kota Pari. dengan jumlah siswa sebanyak 30 orang. Diketahui bahwa dari 5 soal yang diuji cobakan diperoleh keseluruhan soal valid. Hal ini dikarenakan pada keseluruhan soal nilai rhitung &gt; rtabel (0,361).</w:t>
      </w:r>
    </w:p>
    <w:p w:rsidR="006C0E0A" w:rsidRDefault="00F43DCF">
      <w:pPr>
        <w:pStyle w:val="Heading2"/>
        <w:numPr>
          <w:ilvl w:val="0"/>
          <w:numId w:val="60"/>
        </w:numPr>
        <w:tabs>
          <w:tab w:val="left" w:pos="810"/>
        </w:tabs>
        <w:spacing w:before="1"/>
        <w:ind w:hanging="244"/>
        <w:jc w:val="both"/>
      </w:pPr>
      <w:r>
        <w:t>UjiReliabilitas</w:t>
      </w:r>
      <w:r>
        <w:rPr>
          <w:spacing w:val="-2"/>
        </w:rPr>
        <w:t>Instrumen</w:t>
      </w:r>
    </w:p>
    <w:p w:rsidR="006C0E0A" w:rsidRDefault="006C0E0A">
      <w:pPr>
        <w:pStyle w:val="BodyText"/>
        <w:rPr>
          <w:b/>
        </w:rPr>
      </w:pPr>
    </w:p>
    <w:p w:rsidR="006C0E0A" w:rsidRDefault="00F43DCF">
      <w:pPr>
        <w:pStyle w:val="BodyText"/>
        <w:spacing w:before="1" w:line="480" w:lineRule="auto"/>
        <w:ind w:left="566" w:right="708" w:firstLine="720"/>
        <w:jc w:val="both"/>
      </w:pPr>
      <w:r>
        <w:t>Ujireliabilitasdilakukanu</w:t>
      </w:r>
      <w:r>
        <w:t>ntukmengetahuikonsistensidariinstrumenyang digunakan. Karena jumlah soal yang digunakan adalah ganjil, maka teknik yang digunakan adalah rumus Kuder Richardson-21 (KR-21):</w:t>
      </w:r>
    </w:p>
    <w:p w:rsidR="006C0E0A" w:rsidRDefault="006C0E0A">
      <w:pPr>
        <w:pStyle w:val="BodyText"/>
        <w:spacing w:line="480" w:lineRule="auto"/>
        <w:jc w:val="both"/>
        <w:sectPr w:rsidR="006C0E0A">
          <w:pgSz w:w="11910" w:h="16840"/>
          <w:pgMar w:top="1920" w:right="992" w:bottom="280" w:left="1700" w:header="1179" w:footer="0" w:gutter="0"/>
          <w:cols w:space="720"/>
        </w:sectPr>
      </w:pPr>
    </w:p>
    <w:p w:rsidR="006C0E0A" w:rsidRDefault="00F43DCF">
      <w:pPr>
        <w:spacing w:before="71"/>
        <w:jc w:val="right"/>
        <w:rPr>
          <w:rFonts w:ascii="Cambria Math" w:eastAsia="Cambria Math"/>
          <w:sz w:val="17"/>
        </w:rPr>
      </w:pPr>
      <w:r>
        <w:rPr>
          <w:rFonts w:ascii="Cambria Math" w:eastAsia="Cambria Math"/>
          <w:spacing w:val="-5"/>
          <w:position w:val="5"/>
          <w:sz w:val="24"/>
        </w:rPr>
        <w:lastRenderedPageBreak/>
        <w:t>𝑟</w:t>
      </w:r>
      <w:r>
        <w:rPr>
          <w:rFonts w:ascii="Cambria Math" w:eastAsia="Cambria Math"/>
          <w:spacing w:val="-5"/>
          <w:sz w:val="17"/>
        </w:rPr>
        <w:t>11</w:t>
      </w:r>
    </w:p>
    <w:p w:rsidR="006C0E0A" w:rsidRDefault="00F43DCF">
      <w:pPr>
        <w:spacing w:line="307" w:lineRule="exact"/>
        <w:ind w:left="32"/>
        <w:rPr>
          <w:rFonts w:ascii="Cambria Math" w:eastAsia="Cambria Math"/>
          <w:position w:val="14"/>
          <w:sz w:val="17"/>
        </w:rPr>
      </w:pPr>
      <w:r>
        <w:br w:type="column"/>
      </w:r>
      <w:r>
        <w:rPr>
          <w:w w:val="110"/>
          <w:sz w:val="24"/>
        </w:rPr>
        <w:lastRenderedPageBreak/>
        <w:t>=</w:t>
      </w:r>
      <w:r>
        <w:rPr>
          <w:rFonts w:ascii="Cambria Math" w:eastAsia="Cambria Math"/>
          <w:w w:val="110"/>
          <w:sz w:val="24"/>
        </w:rPr>
        <w:t>(</w:t>
      </w:r>
      <w:r>
        <w:rPr>
          <w:rFonts w:ascii="Cambria Math" w:eastAsia="Cambria Math"/>
          <w:spacing w:val="-10"/>
          <w:w w:val="110"/>
          <w:position w:val="14"/>
          <w:sz w:val="17"/>
        </w:rPr>
        <w:t>𝑘</w:t>
      </w:r>
    </w:p>
    <w:p w:rsidR="006C0E0A" w:rsidRDefault="006C0E0A">
      <w:pPr>
        <w:spacing w:line="152" w:lineRule="exact"/>
        <w:ind w:left="344"/>
        <w:rPr>
          <w:rFonts w:ascii="Cambria Math" w:eastAsia="Cambria Math" w:hAnsi="Cambria Math"/>
          <w:sz w:val="17"/>
        </w:rPr>
      </w:pPr>
      <w:r w:rsidRPr="006C0E0A">
        <w:rPr>
          <w:rFonts w:ascii="Cambria Math" w:eastAsia="Cambria Math" w:hAnsi="Cambria Math"/>
          <w:sz w:val="17"/>
        </w:rPr>
        <w:pict>
          <v:rect id="docshape100" o:spid="_x0000_s1487" style="position:absolute;left:0;text-align:left;margin-left:300.85pt;margin-top:-4.15pt;width:16.55pt;height:.7pt;z-index:-21657600;mso-position-horizontal-relative:page" fillcolor="black" stroked="f">
            <w10:wrap anchorx="page"/>
          </v:rect>
        </w:pict>
      </w:r>
      <w:r w:rsidR="00F43DCF">
        <w:rPr>
          <w:rFonts w:ascii="Cambria Math" w:eastAsia="Cambria Math" w:hAnsi="Cambria Math"/>
          <w:spacing w:val="-5"/>
          <w:sz w:val="17"/>
        </w:rPr>
        <w:t>𝑘</w:t>
      </w:r>
      <w:r w:rsidR="00F43DCF">
        <w:rPr>
          <w:rFonts w:ascii="Cambria Math" w:eastAsia="Cambria Math" w:hAnsi="Cambria Math"/>
          <w:spacing w:val="-5"/>
          <w:sz w:val="17"/>
        </w:rPr>
        <w:t>−</w:t>
      </w:r>
      <w:r w:rsidR="00F43DCF">
        <w:rPr>
          <w:rFonts w:ascii="Cambria Math" w:eastAsia="Cambria Math" w:hAnsi="Cambria Math"/>
          <w:spacing w:val="-5"/>
          <w:sz w:val="17"/>
        </w:rPr>
        <w:t>1</w:t>
      </w:r>
    </w:p>
    <w:p w:rsidR="006C0E0A" w:rsidRDefault="00F43DCF">
      <w:pPr>
        <w:spacing w:before="26" w:line="168" w:lineRule="auto"/>
        <w:rPr>
          <w:rFonts w:ascii="Cambria Math" w:eastAsia="Cambria Math" w:hAnsi="Cambria Math"/>
          <w:position w:val="-13"/>
          <w:sz w:val="24"/>
        </w:rPr>
      </w:pPr>
      <w:r>
        <w:br w:type="column"/>
      </w:r>
      <w:r>
        <w:rPr>
          <w:rFonts w:ascii="Cambria Math" w:eastAsia="Cambria Math" w:hAnsi="Cambria Math"/>
          <w:w w:val="105"/>
          <w:position w:val="-13"/>
          <w:sz w:val="24"/>
        </w:rPr>
        <w:lastRenderedPageBreak/>
        <w:t xml:space="preserve">)(1− </w:t>
      </w:r>
      <w:r>
        <w:rPr>
          <w:rFonts w:ascii="Cambria Math" w:eastAsia="Cambria Math" w:hAnsi="Cambria Math"/>
          <w:spacing w:val="-2"/>
          <w:w w:val="105"/>
          <w:sz w:val="17"/>
        </w:rPr>
        <w:t>𝑀</w:t>
      </w:r>
      <w:r>
        <w:rPr>
          <w:rFonts w:ascii="Cambria Math" w:eastAsia="Cambria Math" w:hAnsi="Cambria Math"/>
          <w:spacing w:val="-2"/>
          <w:w w:val="105"/>
          <w:sz w:val="17"/>
        </w:rPr>
        <w:t>(</w:t>
      </w:r>
      <w:r>
        <w:rPr>
          <w:rFonts w:ascii="Cambria Math" w:eastAsia="Cambria Math" w:hAnsi="Cambria Math"/>
          <w:spacing w:val="-2"/>
          <w:w w:val="105"/>
          <w:sz w:val="17"/>
        </w:rPr>
        <w:t>𝑘</w:t>
      </w:r>
      <w:r>
        <w:rPr>
          <w:rFonts w:ascii="Cambria Math" w:eastAsia="Cambria Math" w:hAnsi="Cambria Math"/>
          <w:spacing w:val="-2"/>
          <w:w w:val="105"/>
          <w:sz w:val="17"/>
        </w:rPr>
        <w:t>−</w:t>
      </w:r>
      <w:r>
        <w:rPr>
          <w:rFonts w:ascii="Cambria Math" w:eastAsia="Cambria Math" w:hAnsi="Cambria Math"/>
          <w:spacing w:val="-2"/>
          <w:w w:val="105"/>
          <w:sz w:val="17"/>
        </w:rPr>
        <w:t>𝑀</w:t>
      </w:r>
      <w:r>
        <w:rPr>
          <w:rFonts w:ascii="Cambria Math" w:eastAsia="Cambria Math" w:hAnsi="Cambria Math"/>
          <w:spacing w:val="-2"/>
          <w:w w:val="105"/>
          <w:sz w:val="17"/>
        </w:rPr>
        <w:t>)</w:t>
      </w:r>
      <w:r>
        <w:rPr>
          <w:rFonts w:ascii="Cambria Math" w:eastAsia="Cambria Math" w:hAnsi="Cambria Math"/>
          <w:spacing w:val="-2"/>
          <w:w w:val="105"/>
          <w:position w:val="-13"/>
          <w:sz w:val="24"/>
        </w:rPr>
        <w:t>)</w:t>
      </w:r>
    </w:p>
    <w:p w:rsidR="006C0E0A" w:rsidRDefault="006C0E0A">
      <w:pPr>
        <w:spacing w:line="160" w:lineRule="exact"/>
        <w:ind w:left="883"/>
        <w:rPr>
          <w:rFonts w:ascii="Cambria Math" w:eastAsia="Cambria Math"/>
          <w:sz w:val="17"/>
        </w:rPr>
      </w:pPr>
      <w:r w:rsidRPr="006C0E0A">
        <w:rPr>
          <w:rFonts w:ascii="Cambria Math" w:eastAsia="Cambria Math"/>
          <w:sz w:val="17"/>
        </w:rPr>
        <w:pict>
          <v:rect id="docshape101" o:spid="_x0000_s1486" style="position:absolute;left:0;text-align:left;margin-left:352pt;margin-top:-3.75pt;width:34.1pt;height:.7pt;z-index:-21657088;mso-position-horizontal-relative:page" fillcolor="black" stroked="f">
            <w10:wrap anchorx="page"/>
          </v:rect>
        </w:pict>
      </w:r>
      <w:r w:rsidR="00F43DCF">
        <w:rPr>
          <w:rFonts w:ascii="Cambria Math" w:eastAsia="Cambria Math"/>
          <w:spacing w:val="-5"/>
          <w:w w:val="105"/>
          <w:sz w:val="17"/>
        </w:rPr>
        <w:t>𝑘𝑉𝑡</w:t>
      </w:r>
    </w:p>
    <w:p w:rsidR="006C0E0A" w:rsidRDefault="006C0E0A">
      <w:pPr>
        <w:spacing w:line="160" w:lineRule="exact"/>
        <w:rPr>
          <w:rFonts w:ascii="Cambria Math" w:eastAsia="Cambria Math"/>
          <w:sz w:val="17"/>
        </w:rPr>
        <w:sectPr w:rsidR="006C0E0A">
          <w:type w:val="continuous"/>
          <w:pgSz w:w="11910" w:h="16840"/>
          <w:pgMar w:top="1620" w:right="992" w:bottom="280" w:left="1700" w:header="1179" w:footer="0" w:gutter="0"/>
          <w:cols w:num="3" w:space="720" w:equalWidth="0">
            <w:col w:w="3933" w:space="40"/>
            <w:col w:w="673" w:space="2"/>
            <w:col w:w="4570"/>
          </w:cols>
        </w:sectPr>
      </w:pPr>
    </w:p>
    <w:p w:rsidR="006C0E0A" w:rsidRDefault="00F43DCF">
      <w:pPr>
        <w:pStyle w:val="BodyText"/>
        <w:spacing w:before="256"/>
        <w:ind w:left="566"/>
      </w:pPr>
      <w:r>
        <w:rPr>
          <w:spacing w:val="-2"/>
        </w:rPr>
        <w:lastRenderedPageBreak/>
        <w:t>Keterangan:</w:t>
      </w:r>
    </w:p>
    <w:p w:rsidR="006C0E0A" w:rsidRDefault="006C0E0A">
      <w:pPr>
        <w:pStyle w:val="BodyText"/>
        <w:spacing w:before="1"/>
      </w:pPr>
    </w:p>
    <w:p w:rsidR="006C0E0A" w:rsidRDefault="00F43DCF">
      <w:pPr>
        <w:pStyle w:val="BodyText"/>
        <w:spacing w:before="1" w:line="480" w:lineRule="auto"/>
        <w:ind w:left="566" w:right="6019"/>
        <w:jc w:val="both"/>
      </w:pPr>
      <w:r>
        <w:rPr>
          <w:rFonts w:ascii="Cambria Math" w:eastAsia="Cambria Math"/>
        </w:rPr>
        <w:t>𝑟</w:t>
      </w:r>
      <w:r>
        <w:rPr>
          <w:rFonts w:ascii="Cambria Math" w:eastAsia="Cambria Math"/>
          <w:vertAlign w:val="subscript"/>
        </w:rPr>
        <w:t>11</w:t>
      </w:r>
      <w:r>
        <w:t>=reabilitasinstrument k=banyaknyabutirsoal m= skor rata-rata</w:t>
      </w:r>
    </w:p>
    <w:p w:rsidR="006C0E0A" w:rsidRDefault="006C0E0A">
      <w:pPr>
        <w:pStyle w:val="BodyText"/>
        <w:spacing w:line="480" w:lineRule="auto"/>
        <w:jc w:val="both"/>
        <w:sectPr w:rsidR="006C0E0A">
          <w:type w:val="continuous"/>
          <w:pgSz w:w="11910" w:h="16840"/>
          <w:pgMar w:top="1620" w:right="992" w:bottom="280" w:left="1700" w:header="1179" w:footer="0" w:gutter="0"/>
          <w:cols w:space="720"/>
        </w:sectPr>
      </w:pPr>
    </w:p>
    <w:p w:rsidR="006C0E0A" w:rsidRDefault="006C0E0A">
      <w:pPr>
        <w:pStyle w:val="BodyText"/>
        <w:spacing w:before="53"/>
      </w:pPr>
    </w:p>
    <w:p w:rsidR="006C0E0A" w:rsidRDefault="00F43DCF">
      <w:pPr>
        <w:pStyle w:val="BodyText"/>
        <w:tabs>
          <w:tab w:val="left" w:pos="993"/>
        </w:tabs>
        <w:spacing w:before="1"/>
        <w:ind w:left="566"/>
      </w:pPr>
      <w:r>
        <w:rPr>
          <w:rFonts w:ascii="Cambria Math" w:eastAsia="Cambria Math"/>
          <w:spacing w:val="-5"/>
        </w:rPr>
        <w:t>𝑉</w:t>
      </w:r>
      <w:r>
        <w:rPr>
          <w:rFonts w:ascii="Cambria Math" w:eastAsia="Cambria Math"/>
          <w:spacing w:val="-5"/>
          <w:vertAlign w:val="subscript"/>
        </w:rPr>
        <w:t>𝑡</w:t>
      </w:r>
      <w:r>
        <w:rPr>
          <w:rFonts w:ascii="Cambria Math" w:eastAsia="Cambria Math"/>
        </w:rPr>
        <w:tab/>
      </w:r>
      <w:r>
        <w:t>=varian</w:t>
      </w:r>
      <w:r>
        <w:rPr>
          <w:spacing w:val="-4"/>
        </w:rPr>
        <w:t>total</w:t>
      </w:r>
    </w:p>
    <w:p w:rsidR="006C0E0A" w:rsidRDefault="006C0E0A">
      <w:pPr>
        <w:pStyle w:val="BodyText"/>
        <w:spacing w:before="8"/>
      </w:pPr>
    </w:p>
    <w:p w:rsidR="006C0E0A" w:rsidRDefault="00F43DCF">
      <w:pPr>
        <w:pStyle w:val="BodyText"/>
        <w:spacing w:before="1" w:line="480" w:lineRule="auto"/>
        <w:ind w:left="566" w:right="703" w:firstLine="720"/>
        <w:jc w:val="both"/>
      </w:pPr>
      <w:r>
        <w:t>Berdasarkan hasil perhitungan, nilai koefisien reliabilitas yang diperoleh adalah sebesar 0,968. Nilai ini jauh di atas batas minimum yang disarankan, yaitu 0,7.standarpengukuranumummenunjukkanbahwainstrumenmemilikireliabilitas tinggi atau sangat baik. Art</w:t>
      </w:r>
      <w:r>
        <w:t>inya, instrumen ini mampu memberikan hasil yang konsisten jika digunakan dalam pengukuran yang berulang terhadap kelompok subjek yang sama.</w:t>
      </w:r>
    </w:p>
    <w:p w:rsidR="006C0E0A" w:rsidRDefault="00F43DCF">
      <w:pPr>
        <w:pStyle w:val="ListParagraph"/>
        <w:numPr>
          <w:ilvl w:val="0"/>
          <w:numId w:val="60"/>
        </w:numPr>
        <w:tabs>
          <w:tab w:val="left" w:pos="810"/>
        </w:tabs>
        <w:spacing w:before="1"/>
        <w:ind w:hanging="244"/>
        <w:jc w:val="both"/>
        <w:rPr>
          <w:sz w:val="24"/>
        </w:rPr>
      </w:pPr>
      <w:r>
        <w:rPr>
          <w:sz w:val="24"/>
        </w:rPr>
        <w:t>TingkatKesukaran</w:t>
      </w:r>
      <w:r>
        <w:rPr>
          <w:spacing w:val="-4"/>
          <w:sz w:val="24"/>
        </w:rPr>
        <w:t>Soal</w:t>
      </w:r>
    </w:p>
    <w:p w:rsidR="006C0E0A" w:rsidRDefault="006C0E0A">
      <w:pPr>
        <w:pStyle w:val="BodyText"/>
      </w:pPr>
    </w:p>
    <w:p w:rsidR="006C0E0A" w:rsidRDefault="00F43DCF">
      <w:pPr>
        <w:pStyle w:val="BodyText"/>
        <w:spacing w:line="480" w:lineRule="auto"/>
        <w:ind w:left="566" w:right="698" w:firstLine="720"/>
        <w:jc w:val="both"/>
      </w:pPr>
      <w:r>
        <w:t>Berdasarkanhasilujitingkatkesukaransoal,diketahuibahwatidakadasoal yang berkriteria sukar dika</w:t>
      </w:r>
      <w:r>
        <w:t xml:space="preserve">renakan tidak ada soal yang berada pada rentang 0,00- 0,30,soalyangberkriteriasedangsebanyak4soalkarenaberadapadarentang0,31- 0,70, sedangkan soal yang berkriteria mudah sebanyak 1 soal karena soal-soal tersebut berada pada rentang0,71-1,00. Penjabaran di </w:t>
      </w:r>
      <w:r>
        <w:t xml:space="preserve">atas dapatdilihat padatabel </w:t>
      </w:r>
      <w:r>
        <w:rPr>
          <w:spacing w:val="-4"/>
        </w:rPr>
        <w:t>4.2.</w:t>
      </w:r>
    </w:p>
    <w:p w:rsidR="006C0E0A" w:rsidRDefault="00F43DCF">
      <w:pPr>
        <w:pStyle w:val="Heading2"/>
        <w:spacing w:before="1"/>
        <w:ind w:left="2780"/>
        <w:jc w:val="both"/>
      </w:pPr>
      <w:r>
        <w:t>Tabel4.2Tingkat Kesukaran</w:t>
      </w:r>
      <w:r>
        <w:rPr>
          <w:spacing w:val="-4"/>
        </w:rPr>
        <w:t xml:space="preserve"> Soal</w:t>
      </w:r>
    </w:p>
    <w:p w:rsidR="006C0E0A" w:rsidRDefault="006C0E0A">
      <w:pPr>
        <w:pStyle w:val="BodyText"/>
        <w:spacing w:before="44"/>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95"/>
        <w:gridCol w:w="1085"/>
        <w:gridCol w:w="1100"/>
        <w:gridCol w:w="1105"/>
        <w:gridCol w:w="1100"/>
        <w:gridCol w:w="1100"/>
      </w:tblGrid>
      <w:tr w:rsidR="006C0E0A">
        <w:trPr>
          <w:trHeight w:val="297"/>
        </w:trPr>
        <w:tc>
          <w:tcPr>
            <w:tcW w:w="2195" w:type="dxa"/>
            <w:shd w:val="clear" w:color="auto" w:fill="C5DFB3"/>
          </w:tcPr>
          <w:p w:rsidR="006C0E0A" w:rsidRDefault="00F43DCF">
            <w:pPr>
              <w:pStyle w:val="TableParagraph"/>
              <w:spacing w:before="34"/>
              <w:ind w:left="14" w:right="4"/>
              <w:rPr>
                <w:sz w:val="20"/>
              </w:rPr>
            </w:pPr>
            <w:r>
              <w:rPr>
                <w:sz w:val="20"/>
              </w:rPr>
              <w:t>Nomor</w:t>
            </w:r>
            <w:r>
              <w:rPr>
                <w:spacing w:val="-4"/>
                <w:sz w:val="20"/>
              </w:rPr>
              <w:t>Soal</w:t>
            </w:r>
          </w:p>
        </w:tc>
        <w:tc>
          <w:tcPr>
            <w:tcW w:w="1085" w:type="dxa"/>
            <w:shd w:val="clear" w:color="auto" w:fill="C5DFB3"/>
          </w:tcPr>
          <w:p w:rsidR="006C0E0A" w:rsidRDefault="00F43DCF">
            <w:pPr>
              <w:pStyle w:val="TableParagraph"/>
              <w:spacing w:before="44" w:line="233" w:lineRule="exact"/>
              <w:ind w:right="94"/>
              <w:jc w:val="right"/>
            </w:pPr>
            <w:r>
              <w:rPr>
                <w:spacing w:val="-10"/>
              </w:rPr>
              <w:t>1</w:t>
            </w:r>
          </w:p>
        </w:tc>
        <w:tc>
          <w:tcPr>
            <w:tcW w:w="1100" w:type="dxa"/>
            <w:shd w:val="clear" w:color="auto" w:fill="C5DFB3"/>
          </w:tcPr>
          <w:p w:rsidR="006C0E0A" w:rsidRDefault="00F43DCF">
            <w:pPr>
              <w:pStyle w:val="TableParagraph"/>
              <w:spacing w:before="44" w:line="233" w:lineRule="exact"/>
              <w:ind w:right="94"/>
              <w:jc w:val="right"/>
            </w:pPr>
            <w:r>
              <w:rPr>
                <w:spacing w:val="-10"/>
              </w:rPr>
              <w:t>2</w:t>
            </w:r>
          </w:p>
        </w:tc>
        <w:tc>
          <w:tcPr>
            <w:tcW w:w="1105" w:type="dxa"/>
            <w:shd w:val="clear" w:color="auto" w:fill="C5DFB3"/>
          </w:tcPr>
          <w:p w:rsidR="006C0E0A" w:rsidRDefault="00F43DCF">
            <w:pPr>
              <w:pStyle w:val="TableParagraph"/>
              <w:spacing w:before="44" w:line="233" w:lineRule="exact"/>
              <w:ind w:right="100"/>
              <w:jc w:val="right"/>
            </w:pPr>
            <w:r>
              <w:rPr>
                <w:spacing w:val="-10"/>
              </w:rPr>
              <w:t>3</w:t>
            </w:r>
          </w:p>
        </w:tc>
        <w:tc>
          <w:tcPr>
            <w:tcW w:w="1100" w:type="dxa"/>
            <w:shd w:val="clear" w:color="auto" w:fill="C5DFB3"/>
          </w:tcPr>
          <w:p w:rsidR="006C0E0A" w:rsidRDefault="00F43DCF">
            <w:pPr>
              <w:pStyle w:val="TableParagraph"/>
              <w:spacing w:before="44" w:line="233" w:lineRule="exact"/>
              <w:ind w:right="100"/>
              <w:jc w:val="right"/>
            </w:pPr>
            <w:r>
              <w:rPr>
                <w:spacing w:val="-10"/>
              </w:rPr>
              <w:t>4</w:t>
            </w:r>
          </w:p>
        </w:tc>
        <w:tc>
          <w:tcPr>
            <w:tcW w:w="1100" w:type="dxa"/>
            <w:shd w:val="clear" w:color="auto" w:fill="C5DFB3"/>
          </w:tcPr>
          <w:p w:rsidR="006C0E0A" w:rsidRDefault="00F43DCF">
            <w:pPr>
              <w:pStyle w:val="TableParagraph"/>
              <w:spacing w:before="44" w:line="233" w:lineRule="exact"/>
              <w:ind w:right="97"/>
              <w:jc w:val="right"/>
            </w:pPr>
            <w:r>
              <w:rPr>
                <w:spacing w:val="-10"/>
              </w:rPr>
              <w:t>5</w:t>
            </w:r>
          </w:p>
        </w:tc>
      </w:tr>
      <w:tr w:rsidR="006C0E0A">
        <w:trPr>
          <w:trHeight w:val="302"/>
        </w:trPr>
        <w:tc>
          <w:tcPr>
            <w:tcW w:w="2195" w:type="dxa"/>
            <w:shd w:val="clear" w:color="auto" w:fill="C5DFB3"/>
          </w:tcPr>
          <w:p w:rsidR="006C0E0A" w:rsidRDefault="00F43DCF">
            <w:pPr>
              <w:pStyle w:val="TableParagraph"/>
              <w:spacing w:before="34"/>
              <w:ind w:left="14" w:right="3"/>
              <w:rPr>
                <w:sz w:val="20"/>
              </w:rPr>
            </w:pPr>
            <w:r>
              <w:rPr>
                <w:sz w:val="20"/>
              </w:rPr>
              <w:t xml:space="preserve">Taraf </w:t>
            </w:r>
            <w:r>
              <w:rPr>
                <w:spacing w:val="-2"/>
                <w:sz w:val="20"/>
              </w:rPr>
              <w:t>Kesukaran</w:t>
            </w:r>
          </w:p>
        </w:tc>
        <w:tc>
          <w:tcPr>
            <w:tcW w:w="1085" w:type="dxa"/>
            <w:shd w:val="clear" w:color="auto" w:fill="C5DFB3"/>
          </w:tcPr>
          <w:p w:rsidR="006C0E0A" w:rsidRDefault="00F43DCF">
            <w:pPr>
              <w:pStyle w:val="TableParagraph"/>
              <w:spacing w:before="49" w:line="233" w:lineRule="exact"/>
              <w:ind w:right="89"/>
              <w:jc w:val="right"/>
            </w:pPr>
            <w:r>
              <w:rPr>
                <w:spacing w:val="-4"/>
              </w:rPr>
              <w:t>0,72</w:t>
            </w:r>
          </w:p>
        </w:tc>
        <w:tc>
          <w:tcPr>
            <w:tcW w:w="1100" w:type="dxa"/>
            <w:shd w:val="clear" w:color="auto" w:fill="C5DFB3"/>
          </w:tcPr>
          <w:p w:rsidR="006C0E0A" w:rsidRDefault="00F43DCF">
            <w:pPr>
              <w:pStyle w:val="TableParagraph"/>
              <w:spacing w:before="49" w:line="233" w:lineRule="exact"/>
              <w:ind w:right="90"/>
              <w:jc w:val="right"/>
            </w:pPr>
            <w:r>
              <w:rPr>
                <w:spacing w:val="-4"/>
              </w:rPr>
              <w:t>0,63</w:t>
            </w:r>
          </w:p>
        </w:tc>
        <w:tc>
          <w:tcPr>
            <w:tcW w:w="1105" w:type="dxa"/>
            <w:shd w:val="clear" w:color="auto" w:fill="C5DFB3"/>
          </w:tcPr>
          <w:p w:rsidR="006C0E0A" w:rsidRDefault="00F43DCF">
            <w:pPr>
              <w:pStyle w:val="TableParagraph"/>
              <w:spacing w:before="49" w:line="233" w:lineRule="exact"/>
              <w:ind w:right="95"/>
              <w:jc w:val="right"/>
            </w:pPr>
            <w:r>
              <w:rPr>
                <w:spacing w:val="-4"/>
              </w:rPr>
              <w:t>0,53</w:t>
            </w:r>
          </w:p>
        </w:tc>
        <w:tc>
          <w:tcPr>
            <w:tcW w:w="1100" w:type="dxa"/>
            <w:shd w:val="clear" w:color="auto" w:fill="C5DFB3"/>
          </w:tcPr>
          <w:p w:rsidR="006C0E0A" w:rsidRDefault="00F43DCF">
            <w:pPr>
              <w:pStyle w:val="TableParagraph"/>
              <w:spacing w:before="49" w:line="233" w:lineRule="exact"/>
              <w:ind w:right="95"/>
              <w:jc w:val="right"/>
            </w:pPr>
            <w:r>
              <w:rPr>
                <w:spacing w:val="-4"/>
              </w:rPr>
              <w:t>0,57</w:t>
            </w:r>
          </w:p>
        </w:tc>
        <w:tc>
          <w:tcPr>
            <w:tcW w:w="1100" w:type="dxa"/>
            <w:shd w:val="clear" w:color="auto" w:fill="C5DFB3"/>
          </w:tcPr>
          <w:p w:rsidR="006C0E0A" w:rsidRDefault="00F43DCF">
            <w:pPr>
              <w:pStyle w:val="TableParagraph"/>
              <w:spacing w:before="49" w:line="233" w:lineRule="exact"/>
              <w:ind w:right="91"/>
              <w:jc w:val="right"/>
            </w:pPr>
            <w:r>
              <w:rPr>
                <w:spacing w:val="-4"/>
              </w:rPr>
              <w:t>0,53</w:t>
            </w:r>
          </w:p>
        </w:tc>
      </w:tr>
      <w:tr w:rsidR="006C0E0A">
        <w:trPr>
          <w:trHeight w:val="297"/>
        </w:trPr>
        <w:tc>
          <w:tcPr>
            <w:tcW w:w="2195" w:type="dxa"/>
            <w:shd w:val="clear" w:color="auto" w:fill="C5DFB3"/>
          </w:tcPr>
          <w:p w:rsidR="006C0E0A" w:rsidRDefault="00F43DCF">
            <w:pPr>
              <w:pStyle w:val="TableParagraph"/>
              <w:spacing w:before="34"/>
              <w:ind w:left="14"/>
              <w:rPr>
                <w:sz w:val="20"/>
              </w:rPr>
            </w:pPr>
            <w:r>
              <w:rPr>
                <w:spacing w:val="-2"/>
                <w:sz w:val="20"/>
              </w:rPr>
              <w:t>Indeks</w:t>
            </w:r>
          </w:p>
        </w:tc>
        <w:tc>
          <w:tcPr>
            <w:tcW w:w="1085" w:type="dxa"/>
            <w:shd w:val="clear" w:color="auto" w:fill="C5DFB3"/>
          </w:tcPr>
          <w:p w:rsidR="006C0E0A" w:rsidRDefault="00F43DCF">
            <w:pPr>
              <w:pStyle w:val="TableParagraph"/>
              <w:spacing w:before="20"/>
              <w:ind w:left="229"/>
              <w:jc w:val="left"/>
            </w:pPr>
            <w:r>
              <w:rPr>
                <w:spacing w:val="-2"/>
              </w:rPr>
              <w:t>Mudah</w:t>
            </w:r>
          </w:p>
        </w:tc>
        <w:tc>
          <w:tcPr>
            <w:tcW w:w="1100" w:type="dxa"/>
            <w:shd w:val="clear" w:color="auto" w:fill="C5DFB3"/>
          </w:tcPr>
          <w:p w:rsidR="006C0E0A" w:rsidRDefault="00F43DCF">
            <w:pPr>
              <w:pStyle w:val="TableParagraph"/>
              <w:spacing w:before="20"/>
              <w:ind w:left="225"/>
              <w:jc w:val="left"/>
            </w:pPr>
            <w:r>
              <w:rPr>
                <w:spacing w:val="-2"/>
              </w:rPr>
              <w:t>Sedang</w:t>
            </w:r>
          </w:p>
        </w:tc>
        <w:tc>
          <w:tcPr>
            <w:tcW w:w="1105" w:type="dxa"/>
            <w:shd w:val="clear" w:color="auto" w:fill="C5DFB3"/>
          </w:tcPr>
          <w:p w:rsidR="006C0E0A" w:rsidRDefault="00F43DCF">
            <w:pPr>
              <w:pStyle w:val="TableParagraph"/>
              <w:spacing w:before="20"/>
              <w:ind w:left="224"/>
              <w:jc w:val="left"/>
            </w:pPr>
            <w:r>
              <w:rPr>
                <w:spacing w:val="-2"/>
              </w:rPr>
              <w:t>Sedang</w:t>
            </w:r>
          </w:p>
        </w:tc>
        <w:tc>
          <w:tcPr>
            <w:tcW w:w="1100" w:type="dxa"/>
            <w:shd w:val="clear" w:color="auto" w:fill="C5DFB3"/>
          </w:tcPr>
          <w:p w:rsidR="006C0E0A" w:rsidRDefault="00F43DCF">
            <w:pPr>
              <w:pStyle w:val="TableParagraph"/>
              <w:spacing w:before="20"/>
              <w:ind w:left="218"/>
              <w:jc w:val="left"/>
            </w:pPr>
            <w:r>
              <w:rPr>
                <w:spacing w:val="-2"/>
              </w:rPr>
              <w:t>Sedang</w:t>
            </w:r>
          </w:p>
        </w:tc>
        <w:tc>
          <w:tcPr>
            <w:tcW w:w="1100" w:type="dxa"/>
            <w:shd w:val="clear" w:color="auto" w:fill="C5DFB3"/>
          </w:tcPr>
          <w:p w:rsidR="006C0E0A" w:rsidRDefault="00F43DCF">
            <w:pPr>
              <w:pStyle w:val="TableParagraph"/>
              <w:spacing w:before="20"/>
              <w:ind w:left="223"/>
              <w:jc w:val="left"/>
            </w:pPr>
            <w:r>
              <w:rPr>
                <w:spacing w:val="-2"/>
              </w:rPr>
              <w:t>Sedang</w:t>
            </w:r>
          </w:p>
        </w:tc>
      </w:tr>
    </w:tbl>
    <w:p w:rsidR="006C0E0A" w:rsidRDefault="006C0E0A">
      <w:pPr>
        <w:pStyle w:val="BodyText"/>
        <w:rPr>
          <w:b/>
        </w:rPr>
      </w:pPr>
    </w:p>
    <w:p w:rsidR="006C0E0A" w:rsidRDefault="006C0E0A">
      <w:pPr>
        <w:pStyle w:val="BodyText"/>
        <w:spacing w:before="2"/>
        <w:rPr>
          <w:b/>
        </w:rPr>
      </w:pPr>
    </w:p>
    <w:p w:rsidR="006C0E0A" w:rsidRDefault="00F43DCF">
      <w:pPr>
        <w:pStyle w:val="ListParagraph"/>
        <w:numPr>
          <w:ilvl w:val="0"/>
          <w:numId w:val="60"/>
        </w:numPr>
        <w:tabs>
          <w:tab w:val="left" w:pos="810"/>
        </w:tabs>
        <w:ind w:hanging="244"/>
        <w:jc w:val="both"/>
        <w:rPr>
          <w:sz w:val="24"/>
        </w:rPr>
      </w:pPr>
      <w:r>
        <w:rPr>
          <w:sz w:val="24"/>
        </w:rPr>
        <w:t>DayaPembeda</w:t>
      </w:r>
      <w:r>
        <w:rPr>
          <w:spacing w:val="-4"/>
          <w:sz w:val="24"/>
        </w:rPr>
        <w:t>Soal</w:t>
      </w:r>
    </w:p>
    <w:p w:rsidR="006C0E0A" w:rsidRDefault="006C0E0A">
      <w:pPr>
        <w:pStyle w:val="BodyText"/>
      </w:pPr>
    </w:p>
    <w:p w:rsidR="006C0E0A" w:rsidRDefault="00F43DCF">
      <w:pPr>
        <w:pStyle w:val="BodyText"/>
        <w:spacing w:line="480" w:lineRule="auto"/>
        <w:ind w:left="566" w:right="701" w:firstLine="720"/>
        <w:jc w:val="both"/>
      </w:pPr>
      <w:r>
        <w:t>Berdasarkan hasil uji daya beda soal, maka dapat disimpulkan bahwa soal yang memiliki daya beda jelek sebanyak 1 soal karena berada pada rentang 0,00- 0,20, soal yang memiliki daya beda cukup sebanyak 1 soal karena berada pada rentang 0,21-0,40, dan soal y</w:t>
      </w:r>
      <w:r>
        <w:t>ang memiliki daya beda baik sebanyak 3 soal kerana berada pada rentang 0,41-0,70. Dapat dilihat pada tabel di bawah ini :</w:t>
      </w:r>
    </w:p>
    <w:p w:rsidR="006C0E0A" w:rsidRDefault="006C0E0A">
      <w:pPr>
        <w:pStyle w:val="BodyText"/>
        <w:spacing w:line="480" w:lineRule="auto"/>
        <w:jc w:val="both"/>
        <w:sectPr w:rsidR="006C0E0A">
          <w:pgSz w:w="11910" w:h="16840"/>
          <w:pgMar w:top="1920" w:right="992" w:bottom="280" w:left="1700" w:header="1179" w:footer="0" w:gutter="0"/>
          <w:cols w:space="720"/>
        </w:sectPr>
      </w:pPr>
    </w:p>
    <w:p w:rsidR="006C0E0A" w:rsidRDefault="006C0E0A">
      <w:pPr>
        <w:pStyle w:val="BodyText"/>
        <w:spacing w:before="53"/>
      </w:pPr>
    </w:p>
    <w:p w:rsidR="006C0E0A" w:rsidRDefault="00F43DCF">
      <w:pPr>
        <w:ind w:left="3010"/>
        <w:jc w:val="both"/>
        <w:rPr>
          <w:b/>
          <w:sz w:val="24"/>
        </w:rPr>
      </w:pPr>
      <w:r>
        <w:rPr>
          <w:b/>
          <w:sz w:val="24"/>
        </w:rPr>
        <w:t>Tabel 4.3 DayaPembeda</w:t>
      </w:r>
      <w:r>
        <w:rPr>
          <w:b/>
          <w:spacing w:val="-4"/>
          <w:sz w:val="24"/>
        </w:rPr>
        <w:t>Soal</w:t>
      </w:r>
    </w:p>
    <w:p w:rsidR="006C0E0A" w:rsidRDefault="006C0E0A">
      <w:pPr>
        <w:pStyle w:val="BodyText"/>
        <w:spacing w:before="4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37"/>
        <w:gridCol w:w="1162"/>
        <w:gridCol w:w="1158"/>
        <w:gridCol w:w="1158"/>
        <w:gridCol w:w="1158"/>
        <w:gridCol w:w="1163"/>
      </w:tblGrid>
      <w:tr w:rsidR="006C0E0A">
        <w:trPr>
          <w:trHeight w:val="302"/>
        </w:trPr>
        <w:tc>
          <w:tcPr>
            <w:tcW w:w="2137" w:type="dxa"/>
            <w:shd w:val="clear" w:color="auto" w:fill="C5DFB3"/>
          </w:tcPr>
          <w:p w:rsidR="006C0E0A" w:rsidRDefault="00F43DCF">
            <w:pPr>
              <w:pStyle w:val="TableParagraph"/>
              <w:spacing w:before="49" w:line="233" w:lineRule="exact"/>
              <w:ind w:left="14" w:right="3"/>
            </w:pPr>
            <w:r>
              <w:t>Nomor</w:t>
            </w:r>
            <w:r>
              <w:rPr>
                <w:spacing w:val="-4"/>
              </w:rPr>
              <w:t xml:space="preserve"> Soal</w:t>
            </w:r>
          </w:p>
        </w:tc>
        <w:tc>
          <w:tcPr>
            <w:tcW w:w="1162" w:type="dxa"/>
            <w:shd w:val="clear" w:color="auto" w:fill="C5DFB3"/>
          </w:tcPr>
          <w:p w:rsidR="006C0E0A" w:rsidRDefault="00F43DCF">
            <w:pPr>
              <w:pStyle w:val="TableParagraph"/>
              <w:spacing w:before="49" w:line="233" w:lineRule="exact"/>
              <w:ind w:right="100"/>
              <w:jc w:val="right"/>
            </w:pPr>
            <w:r>
              <w:rPr>
                <w:spacing w:val="-10"/>
              </w:rPr>
              <w:t>1</w:t>
            </w:r>
          </w:p>
        </w:tc>
        <w:tc>
          <w:tcPr>
            <w:tcW w:w="1158" w:type="dxa"/>
            <w:shd w:val="clear" w:color="auto" w:fill="C5DFB3"/>
          </w:tcPr>
          <w:p w:rsidR="006C0E0A" w:rsidRDefault="00F43DCF">
            <w:pPr>
              <w:pStyle w:val="TableParagraph"/>
              <w:spacing w:before="49" w:line="233" w:lineRule="exact"/>
              <w:ind w:right="99"/>
              <w:jc w:val="right"/>
            </w:pPr>
            <w:r>
              <w:rPr>
                <w:spacing w:val="-10"/>
              </w:rPr>
              <w:t>2</w:t>
            </w:r>
          </w:p>
        </w:tc>
        <w:tc>
          <w:tcPr>
            <w:tcW w:w="1158" w:type="dxa"/>
            <w:shd w:val="clear" w:color="auto" w:fill="C5DFB3"/>
          </w:tcPr>
          <w:p w:rsidR="006C0E0A" w:rsidRDefault="00F43DCF">
            <w:pPr>
              <w:pStyle w:val="TableParagraph"/>
              <w:spacing w:before="49" w:line="233" w:lineRule="exact"/>
              <w:ind w:right="95"/>
              <w:jc w:val="right"/>
            </w:pPr>
            <w:r>
              <w:rPr>
                <w:spacing w:val="-10"/>
              </w:rPr>
              <w:t>3</w:t>
            </w:r>
          </w:p>
        </w:tc>
        <w:tc>
          <w:tcPr>
            <w:tcW w:w="1158" w:type="dxa"/>
            <w:shd w:val="clear" w:color="auto" w:fill="C5DFB3"/>
          </w:tcPr>
          <w:p w:rsidR="006C0E0A" w:rsidRDefault="00F43DCF">
            <w:pPr>
              <w:pStyle w:val="TableParagraph"/>
              <w:spacing w:before="49" w:line="233" w:lineRule="exact"/>
              <w:ind w:right="96"/>
              <w:jc w:val="right"/>
            </w:pPr>
            <w:r>
              <w:rPr>
                <w:spacing w:val="-10"/>
              </w:rPr>
              <w:t>4</w:t>
            </w:r>
          </w:p>
        </w:tc>
        <w:tc>
          <w:tcPr>
            <w:tcW w:w="1163" w:type="dxa"/>
            <w:shd w:val="clear" w:color="auto" w:fill="C5DFB3"/>
          </w:tcPr>
          <w:p w:rsidR="006C0E0A" w:rsidRDefault="00F43DCF">
            <w:pPr>
              <w:pStyle w:val="TableParagraph"/>
              <w:spacing w:before="49" w:line="233" w:lineRule="exact"/>
              <w:ind w:right="102"/>
              <w:jc w:val="right"/>
            </w:pPr>
            <w:r>
              <w:rPr>
                <w:spacing w:val="-10"/>
              </w:rPr>
              <w:t>5</w:t>
            </w:r>
          </w:p>
        </w:tc>
      </w:tr>
      <w:tr w:rsidR="006C0E0A">
        <w:trPr>
          <w:trHeight w:val="302"/>
        </w:trPr>
        <w:tc>
          <w:tcPr>
            <w:tcW w:w="2137" w:type="dxa"/>
            <w:shd w:val="clear" w:color="auto" w:fill="C5DFB3"/>
          </w:tcPr>
          <w:p w:rsidR="006C0E0A" w:rsidRDefault="00F43DCF">
            <w:pPr>
              <w:pStyle w:val="TableParagraph"/>
              <w:spacing w:before="49" w:line="233" w:lineRule="exact"/>
              <w:ind w:left="14"/>
            </w:pPr>
            <w:r>
              <w:t>NilaiDaya</w:t>
            </w:r>
            <w:r>
              <w:rPr>
                <w:spacing w:val="-4"/>
              </w:rPr>
              <w:t>Beda</w:t>
            </w:r>
          </w:p>
        </w:tc>
        <w:tc>
          <w:tcPr>
            <w:tcW w:w="1162" w:type="dxa"/>
            <w:shd w:val="clear" w:color="auto" w:fill="C5DFB3"/>
          </w:tcPr>
          <w:p w:rsidR="006C0E0A" w:rsidRDefault="00F43DCF">
            <w:pPr>
              <w:pStyle w:val="TableParagraph"/>
              <w:spacing w:before="49" w:line="233" w:lineRule="exact"/>
              <w:ind w:right="94"/>
              <w:jc w:val="right"/>
            </w:pPr>
            <w:r>
              <w:rPr>
                <w:spacing w:val="-2"/>
              </w:rPr>
              <w:t>0,06667</w:t>
            </w:r>
          </w:p>
        </w:tc>
        <w:tc>
          <w:tcPr>
            <w:tcW w:w="1158" w:type="dxa"/>
            <w:shd w:val="clear" w:color="auto" w:fill="C5DFB3"/>
          </w:tcPr>
          <w:p w:rsidR="006C0E0A" w:rsidRDefault="00F43DCF">
            <w:pPr>
              <w:pStyle w:val="TableParagraph"/>
              <w:spacing w:before="49" w:line="233" w:lineRule="exact"/>
              <w:ind w:right="95"/>
              <w:jc w:val="right"/>
            </w:pPr>
            <w:r>
              <w:rPr>
                <w:spacing w:val="-2"/>
              </w:rPr>
              <w:t>0,66667</w:t>
            </w:r>
          </w:p>
        </w:tc>
        <w:tc>
          <w:tcPr>
            <w:tcW w:w="1158" w:type="dxa"/>
            <w:shd w:val="clear" w:color="auto" w:fill="C5DFB3"/>
          </w:tcPr>
          <w:p w:rsidR="006C0E0A" w:rsidRDefault="00F43DCF">
            <w:pPr>
              <w:pStyle w:val="TableParagraph"/>
              <w:spacing w:before="49" w:line="233" w:lineRule="exact"/>
              <w:ind w:right="91"/>
              <w:jc w:val="right"/>
            </w:pPr>
            <w:r>
              <w:rPr>
                <w:spacing w:val="-2"/>
              </w:rPr>
              <w:t>0,66667</w:t>
            </w:r>
          </w:p>
        </w:tc>
        <w:tc>
          <w:tcPr>
            <w:tcW w:w="1158" w:type="dxa"/>
            <w:shd w:val="clear" w:color="auto" w:fill="C5DFB3"/>
          </w:tcPr>
          <w:p w:rsidR="006C0E0A" w:rsidRDefault="00F43DCF">
            <w:pPr>
              <w:pStyle w:val="TableParagraph"/>
              <w:spacing w:before="49" w:line="233" w:lineRule="exact"/>
              <w:ind w:right="91"/>
              <w:jc w:val="right"/>
            </w:pPr>
            <w:r>
              <w:rPr>
                <w:spacing w:val="-2"/>
              </w:rPr>
              <w:t>0,46666</w:t>
            </w:r>
          </w:p>
        </w:tc>
        <w:tc>
          <w:tcPr>
            <w:tcW w:w="1163" w:type="dxa"/>
            <w:shd w:val="clear" w:color="auto" w:fill="C5DFB3"/>
          </w:tcPr>
          <w:p w:rsidR="006C0E0A" w:rsidRDefault="00F43DCF">
            <w:pPr>
              <w:pStyle w:val="TableParagraph"/>
              <w:spacing w:before="49" w:line="233" w:lineRule="exact"/>
              <w:ind w:right="97"/>
              <w:jc w:val="right"/>
            </w:pPr>
            <w:r>
              <w:rPr>
                <w:spacing w:val="-5"/>
              </w:rPr>
              <w:t>0,4</w:t>
            </w:r>
          </w:p>
        </w:tc>
      </w:tr>
      <w:tr w:rsidR="006C0E0A">
        <w:trPr>
          <w:trHeight w:val="297"/>
        </w:trPr>
        <w:tc>
          <w:tcPr>
            <w:tcW w:w="2137" w:type="dxa"/>
            <w:shd w:val="clear" w:color="auto" w:fill="C5DFB3"/>
          </w:tcPr>
          <w:p w:rsidR="006C0E0A" w:rsidRDefault="00F43DCF">
            <w:pPr>
              <w:pStyle w:val="TableParagraph"/>
              <w:spacing w:before="44" w:line="233" w:lineRule="exact"/>
              <w:ind w:left="14" w:right="2"/>
            </w:pPr>
            <w:r>
              <w:rPr>
                <w:spacing w:val="-2"/>
              </w:rPr>
              <w:t>Kategori</w:t>
            </w:r>
          </w:p>
        </w:tc>
        <w:tc>
          <w:tcPr>
            <w:tcW w:w="1162" w:type="dxa"/>
            <w:shd w:val="clear" w:color="auto" w:fill="C5DFB3"/>
          </w:tcPr>
          <w:p w:rsidR="006C0E0A" w:rsidRDefault="00F43DCF">
            <w:pPr>
              <w:pStyle w:val="TableParagraph"/>
              <w:spacing w:before="44" w:line="233" w:lineRule="exact"/>
              <w:ind w:right="99"/>
              <w:jc w:val="right"/>
            </w:pPr>
            <w:r>
              <w:rPr>
                <w:spacing w:val="-2"/>
              </w:rPr>
              <w:t>Jelek</w:t>
            </w:r>
          </w:p>
        </w:tc>
        <w:tc>
          <w:tcPr>
            <w:tcW w:w="1158" w:type="dxa"/>
            <w:shd w:val="clear" w:color="auto" w:fill="C5DFB3"/>
          </w:tcPr>
          <w:p w:rsidR="006C0E0A" w:rsidRDefault="00F43DCF">
            <w:pPr>
              <w:pStyle w:val="TableParagraph"/>
              <w:spacing w:before="44" w:line="233" w:lineRule="exact"/>
              <w:ind w:right="100"/>
              <w:jc w:val="right"/>
            </w:pPr>
            <w:r>
              <w:rPr>
                <w:spacing w:val="-4"/>
              </w:rPr>
              <w:t>Baik</w:t>
            </w:r>
          </w:p>
        </w:tc>
        <w:tc>
          <w:tcPr>
            <w:tcW w:w="1158" w:type="dxa"/>
            <w:shd w:val="clear" w:color="auto" w:fill="C5DFB3"/>
          </w:tcPr>
          <w:p w:rsidR="006C0E0A" w:rsidRDefault="00F43DCF">
            <w:pPr>
              <w:pStyle w:val="TableParagraph"/>
              <w:spacing w:before="44" w:line="233" w:lineRule="exact"/>
              <w:ind w:right="96"/>
              <w:jc w:val="right"/>
            </w:pPr>
            <w:r>
              <w:rPr>
                <w:spacing w:val="-4"/>
              </w:rPr>
              <w:t>Baik</w:t>
            </w:r>
          </w:p>
        </w:tc>
        <w:tc>
          <w:tcPr>
            <w:tcW w:w="1158" w:type="dxa"/>
            <w:shd w:val="clear" w:color="auto" w:fill="C5DFB3"/>
          </w:tcPr>
          <w:p w:rsidR="006C0E0A" w:rsidRDefault="00F43DCF">
            <w:pPr>
              <w:pStyle w:val="TableParagraph"/>
              <w:spacing w:before="44" w:line="233" w:lineRule="exact"/>
              <w:ind w:right="96"/>
              <w:jc w:val="right"/>
            </w:pPr>
            <w:r>
              <w:rPr>
                <w:spacing w:val="-4"/>
              </w:rPr>
              <w:t>Baik</w:t>
            </w:r>
          </w:p>
        </w:tc>
        <w:tc>
          <w:tcPr>
            <w:tcW w:w="1163" w:type="dxa"/>
            <w:shd w:val="clear" w:color="auto" w:fill="C5DFB3"/>
          </w:tcPr>
          <w:p w:rsidR="006C0E0A" w:rsidRDefault="00F43DCF">
            <w:pPr>
              <w:pStyle w:val="TableParagraph"/>
              <w:spacing w:before="44" w:line="233" w:lineRule="exact"/>
              <w:ind w:right="97"/>
              <w:jc w:val="right"/>
            </w:pPr>
            <w:r>
              <w:rPr>
                <w:spacing w:val="-2"/>
              </w:rPr>
              <w:t>Cukup</w:t>
            </w:r>
          </w:p>
        </w:tc>
      </w:tr>
    </w:tbl>
    <w:p w:rsidR="006C0E0A" w:rsidRDefault="006C0E0A">
      <w:pPr>
        <w:pStyle w:val="BodyText"/>
        <w:rPr>
          <w:b/>
        </w:rPr>
      </w:pPr>
    </w:p>
    <w:p w:rsidR="006C0E0A" w:rsidRDefault="006C0E0A">
      <w:pPr>
        <w:pStyle w:val="BodyText"/>
        <w:spacing w:before="1"/>
        <w:rPr>
          <w:b/>
        </w:rPr>
      </w:pPr>
    </w:p>
    <w:p w:rsidR="006C0E0A" w:rsidRDefault="00F43DCF">
      <w:pPr>
        <w:pStyle w:val="Heading2"/>
        <w:numPr>
          <w:ilvl w:val="2"/>
          <w:numId w:val="61"/>
        </w:numPr>
        <w:tabs>
          <w:tab w:val="left" w:pos="1107"/>
        </w:tabs>
        <w:ind w:left="1107" w:hanging="541"/>
      </w:pPr>
      <w:bookmarkStart w:id="39" w:name="_bookmark39"/>
      <w:bookmarkEnd w:id="39"/>
      <w:r>
        <w:t>PenyajianData</w:t>
      </w:r>
      <w:r>
        <w:rPr>
          <w:spacing w:val="-2"/>
        </w:rPr>
        <w:t>Penelitian</w:t>
      </w:r>
    </w:p>
    <w:p w:rsidR="006C0E0A" w:rsidRDefault="006C0E0A">
      <w:pPr>
        <w:pStyle w:val="BodyText"/>
        <w:rPr>
          <w:b/>
        </w:rPr>
      </w:pPr>
    </w:p>
    <w:p w:rsidR="006C0E0A" w:rsidRDefault="00F43DCF">
      <w:pPr>
        <w:pStyle w:val="ListParagraph"/>
        <w:numPr>
          <w:ilvl w:val="0"/>
          <w:numId w:val="59"/>
        </w:numPr>
        <w:tabs>
          <w:tab w:val="left" w:pos="810"/>
        </w:tabs>
        <w:spacing w:before="1"/>
        <w:ind w:hanging="244"/>
        <w:rPr>
          <w:b/>
          <w:sz w:val="24"/>
        </w:rPr>
      </w:pPr>
      <w:r>
        <w:rPr>
          <w:b/>
          <w:sz w:val="24"/>
        </w:rPr>
        <w:t>DataHasil</w:t>
      </w:r>
      <w:r>
        <w:rPr>
          <w:b/>
          <w:spacing w:val="-2"/>
          <w:sz w:val="24"/>
        </w:rPr>
        <w:t>Pretest</w:t>
      </w:r>
    </w:p>
    <w:p w:rsidR="006C0E0A" w:rsidRDefault="00F43DCF">
      <w:pPr>
        <w:pStyle w:val="BodyText"/>
        <w:spacing w:before="276" w:line="480" w:lineRule="auto"/>
        <w:ind w:left="566" w:right="703" w:firstLine="720"/>
        <w:jc w:val="both"/>
      </w:pPr>
      <w:r>
        <w:t xml:space="preserve">Pretest diberikan kepada kedua kelompok (kelas eksperimen dan kelas kontrol) sebelum perlakuan diberikan. Tujuan pretest adalah untuk mengetahui pengetahuan awal dan minat belajar siswa sebelum implementasi pendekatan Realistic Mathematics Education (RME) </w:t>
      </w:r>
      <w:r>
        <w:t>berbasis etnomatematika. Hasil pretest disajikandalambentuktabelyangmemuatskormasing-masingsiswadanstatistik deskriptif, seperti nilai tertinggi, terendah, rata-rata, dan standar deviasi.</w:t>
      </w:r>
    </w:p>
    <w:p w:rsidR="006C0E0A" w:rsidRDefault="00F43DCF">
      <w:pPr>
        <w:pStyle w:val="Heading2"/>
        <w:spacing w:before="1"/>
        <w:ind w:left="3102"/>
        <w:jc w:val="both"/>
      </w:pPr>
      <w:r>
        <w:t>Tabel 4.4 Data Hasil</w:t>
      </w:r>
      <w:r>
        <w:rPr>
          <w:spacing w:val="-2"/>
        </w:rPr>
        <w:t>Pretest</w:t>
      </w:r>
    </w:p>
    <w:p w:rsidR="006C0E0A" w:rsidRDefault="006C0E0A">
      <w:pPr>
        <w:pStyle w:val="BodyText"/>
        <w:spacing w:before="44"/>
        <w:rPr>
          <w:b/>
          <w:sz w:val="20"/>
        </w:rPr>
      </w:pPr>
    </w:p>
    <w:tbl>
      <w:tblPr>
        <w:tblW w:w="0" w:type="auto"/>
        <w:tblInd w:w="2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89"/>
        <w:gridCol w:w="1119"/>
        <w:gridCol w:w="1114"/>
      </w:tblGrid>
      <w:tr w:rsidR="006C0E0A">
        <w:trPr>
          <w:trHeight w:val="302"/>
        </w:trPr>
        <w:tc>
          <w:tcPr>
            <w:tcW w:w="2689" w:type="dxa"/>
            <w:vMerge w:val="restart"/>
            <w:shd w:val="clear" w:color="auto" w:fill="C5DFB3"/>
          </w:tcPr>
          <w:p w:rsidR="006C0E0A" w:rsidRDefault="00F43DCF">
            <w:pPr>
              <w:pStyle w:val="TableParagraph"/>
              <w:spacing w:before="164"/>
              <w:ind w:left="7" w:right="3"/>
              <w:rPr>
                <w:b/>
                <w:sz w:val="24"/>
              </w:rPr>
            </w:pPr>
            <w:r>
              <w:rPr>
                <w:b/>
                <w:spacing w:val="-5"/>
                <w:sz w:val="24"/>
              </w:rPr>
              <w:t>No</w:t>
            </w:r>
          </w:p>
        </w:tc>
        <w:tc>
          <w:tcPr>
            <w:tcW w:w="2233" w:type="dxa"/>
            <w:gridSpan w:val="2"/>
            <w:shd w:val="clear" w:color="auto" w:fill="C5DFB3"/>
          </w:tcPr>
          <w:p w:rsidR="006C0E0A" w:rsidRDefault="00F43DCF">
            <w:pPr>
              <w:pStyle w:val="TableParagraph"/>
              <w:spacing w:before="11" w:line="271" w:lineRule="exact"/>
              <w:ind w:left="2"/>
              <w:rPr>
                <w:b/>
                <w:sz w:val="24"/>
              </w:rPr>
            </w:pPr>
            <w:r>
              <w:rPr>
                <w:b/>
                <w:spacing w:val="-2"/>
                <w:sz w:val="24"/>
              </w:rPr>
              <w:t>Pretest</w:t>
            </w:r>
          </w:p>
        </w:tc>
      </w:tr>
      <w:tr w:rsidR="006C0E0A">
        <w:trPr>
          <w:trHeight w:val="297"/>
        </w:trPr>
        <w:tc>
          <w:tcPr>
            <w:tcW w:w="2689" w:type="dxa"/>
            <w:vMerge/>
            <w:tcBorders>
              <w:top w:val="nil"/>
            </w:tcBorders>
            <w:shd w:val="clear" w:color="auto" w:fill="C5DFB3"/>
          </w:tcPr>
          <w:p w:rsidR="006C0E0A" w:rsidRDefault="006C0E0A">
            <w:pPr>
              <w:rPr>
                <w:sz w:val="2"/>
                <w:szCs w:val="2"/>
              </w:rPr>
            </w:pPr>
          </w:p>
        </w:tc>
        <w:tc>
          <w:tcPr>
            <w:tcW w:w="1119" w:type="dxa"/>
            <w:shd w:val="clear" w:color="auto" w:fill="C5DFB3"/>
          </w:tcPr>
          <w:p w:rsidR="006C0E0A" w:rsidRDefault="00F43DCF">
            <w:pPr>
              <w:pStyle w:val="TableParagraph"/>
              <w:spacing w:before="6" w:line="271" w:lineRule="exact"/>
              <w:ind w:left="13" w:right="14"/>
              <w:rPr>
                <w:b/>
                <w:sz w:val="24"/>
              </w:rPr>
            </w:pPr>
            <w:r>
              <w:rPr>
                <w:b/>
                <w:spacing w:val="-5"/>
                <w:sz w:val="24"/>
              </w:rPr>
              <w:t>X1</w:t>
            </w:r>
          </w:p>
        </w:tc>
        <w:tc>
          <w:tcPr>
            <w:tcW w:w="1114" w:type="dxa"/>
            <w:shd w:val="clear" w:color="auto" w:fill="C5DFB3"/>
          </w:tcPr>
          <w:p w:rsidR="006C0E0A" w:rsidRDefault="00F43DCF">
            <w:pPr>
              <w:pStyle w:val="TableParagraph"/>
              <w:spacing w:before="6" w:line="271" w:lineRule="exact"/>
              <w:ind w:left="8" w:right="5"/>
              <w:rPr>
                <w:b/>
                <w:sz w:val="24"/>
              </w:rPr>
            </w:pPr>
            <w:r>
              <w:rPr>
                <w:b/>
                <w:spacing w:val="-5"/>
                <w:sz w:val="24"/>
              </w:rPr>
              <w:t>X2</w:t>
            </w:r>
          </w:p>
        </w:tc>
      </w:tr>
      <w:tr w:rsidR="006C0E0A">
        <w:trPr>
          <w:trHeight w:val="301"/>
        </w:trPr>
        <w:tc>
          <w:tcPr>
            <w:tcW w:w="2689" w:type="dxa"/>
          </w:tcPr>
          <w:p w:rsidR="006C0E0A" w:rsidRDefault="00F43DCF">
            <w:pPr>
              <w:pStyle w:val="TableParagraph"/>
              <w:spacing w:before="11" w:line="271" w:lineRule="exact"/>
              <w:ind w:left="7" w:right="2"/>
              <w:rPr>
                <w:sz w:val="24"/>
              </w:rPr>
            </w:pPr>
            <w:r>
              <w:rPr>
                <w:spacing w:val="-10"/>
                <w:sz w:val="24"/>
              </w:rPr>
              <w:t>1</w:t>
            </w:r>
          </w:p>
        </w:tc>
        <w:tc>
          <w:tcPr>
            <w:tcW w:w="1119" w:type="dxa"/>
          </w:tcPr>
          <w:p w:rsidR="006C0E0A" w:rsidRDefault="00F43DCF">
            <w:pPr>
              <w:pStyle w:val="TableParagraph"/>
              <w:spacing w:before="11" w:line="271" w:lineRule="exact"/>
              <w:ind w:left="13" w:right="8"/>
              <w:rPr>
                <w:sz w:val="24"/>
              </w:rPr>
            </w:pPr>
            <w:r>
              <w:rPr>
                <w:spacing w:val="-5"/>
                <w:sz w:val="24"/>
              </w:rPr>
              <w:t>40</w:t>
            </w:r>
          </w:p>
        </w:tc>
        <w:tc>
          <w:tcPr>
            <w:tcW w:w="1114" w:type="dxa"/>
          </w:tcPr>
          <w:p w:rsidR="006C0E0A" w:rsidRDefault="00F43DCF">
            <w:pPr>
              <w:pStyle w:val="TableParagraph"/>
              <w:spacing w:before="11" w:line="271" w:lineRule="exact"/>
              <w:ind w:left="8"/>
              <w:rPr>
                <w:sz w:val="24"/>
              </w:rPr>
            </w:pPr>
            <w:r>
              <w:rPr>
                <w:spacing w:val="-5"/>
                <w:sz w:val="24"/>
              </w:rPr>
              <w:t>30</w:t>
            </w:r>
          </w:p>
        </w:tc>
      </w:tr>
      <w:tr w:rsidR="006C0E0A">
        <w:trPr>
          <w:trHeight w:val="302"/>
        </w:trPr>
        <w:tc>
          <w:tcPr>
            <w:tcW w:w="2689" w:type="dxa"/>
          </w:tcPr>
          <w:p w:rsidR="006C0E0A" w:rsidRDefault="00F43DCF">
            <w:pPr>
              <w:pStyle w:val="TableParagraph"/>
              <w:spacing w:before="11" w:line="271" w:lineRule="exact"/>
              <w:ind w:left="7" w:right="2"/>
              <w:rPr>
                <w:sz w:val="24"/>
              </w:rPr>
            </w:pPr>
            <w:r>
              <w:rPr>
                <w:spacing w:val="-10"/>
                <w:sz w:val="24"/>
              </w:rPr>
              <w:t>2</w:t>
            </w:r>
          </w:p>
        </w:tc>
        <w:tc>
          <w:tcPr>
            <w:tcW w:w="1119" w:type="dxa"/>
          </w:tcPr>
          <w:p w:rsidR="006C0E0A" w:rsidRDefault="00F43DCF">
            <w:pPr>
              <w:pStyle w:val="TableParagraph"/>
              <w:spacing w:before="11" w:line="271" w:lineRule="exact"/>
              <w:ind w:left="13" w:right="8"/>
              <w:rPr>
                <w:sz w:val="24"/>
              </w:rPr>
            </w:pPr>
            <w:r>
              <w:rPr>
                <w:spacing w:val="-5"/>
                <w:sz w:val="24"/>
              </w:rPr>
              <w:t>70</w:t>
            </w:r>
          </w:p>
        </w:tc>
        <w:tc>
          <w:tcPr>
            <w:tcW w:w="1114" w:type="dxa"/>
          </w:tcPr>
          <w:p w:rsidR="006C0E0A" w:rsidRDefault="00F43DCF">
            <w:pPr>
              <w:pStyle w:val="TableParagraph"/>
              <w:spacing w:before="11" w:line="271" w:lineRule="exact"/>
              <w:ind w:left="8"/>
              <w:rPr>
                <w:sz w:val="24"/>
              </w:rPr>
            </w:pPr>
            <w:r>
              <w:rPr>
                <w:spacing w:val="-5"/>
                <w:sz w:val="24"/>
              </w:rPr>
              <w:t>30</w:t>
            </w:r>
          </w:p>
        </w:tc>
      </w:tr>
      <w:tr w:rsidR="006C0E0A">
        <w:trPr>
          <w:trHeight w:val="297"/>
        </w:trPr>
        <w:tc>
          <w:tcPr>
            <w:tcW w:w="2689" w:type="dxa"/>
          </w:tcPr>
          <w:p w:rsidR="006C0E0A" w:rsidRDefault="00F43DCF">
            <w:pPr>
              <w:pStyle w:val="TableParagraph"/>
              <w:spacing w:before="6" w:line="271" w:lineRule="exact"/>
              <w:ind w:left="7" w:right="2"/>
              <w:rPr>
                <w:sz w:val="24"/>
              </w:rPr>
            </w:pPr>
            <w:r>
              <w:rPr>
                <w:spacing w:val="-10"/>
                <w:sz w:val="24"/>
              </w:rPr>
              <w:t>3</w:t>
            </w:r>
          </w:p>
        </w:tc>
        <w:tc>
          <w:tcPr>
            <w:tcW w:w="1119" w:type="dxa"/>
          </w:tcPr>
          <w:p w:rsidR="006C0E0A" w:rsidRDefault="00F43DCF">
            <w:pPr>
              <w:pStyle w:val="TableParagraph"/>
              <w:spacing w:before="6" w:line="271" w:lineRule="exact"/>
              <w:ind w:left="13" w:right="8"/>
              <w:rPr>
                <w:sz w:val="24"/>
              </w:rPr>
            </w:pPr>
            <w:r>
              <w:rPr>
                <w:spacing w:val="-5"/>
                <w:sz w:val="24"/>
              </w:rPr>
              <w:t>40</w:t>
            </w:r>
          </w:p>
        </w:tc>
        <w:tc>
          <w:tcPr>
            <w:tcW w:w="1114" w:type="dxa"/>
          </w:tcPr>
          <w:p w:rsidR="006C0E0A" w:rsidRDefault="00F43DCF">
            <w:pPr>
              <w:pStyle w:val="TableParagraph"/>
              <w:spacing w:before="6" w:line="271" w:lineRule="exact"/>
              <w:ind w:left="8" w:right="4"/>
              <w:rPr>
                <w:sz w:val="24"/>
              </w:rPr>
            </w:pPr>
            <w:r>
              <w:rPr>
                <w:spacing w:val="-10"/>
                <w:sz w:val="24"/>
              </w:rPr>
              <w:t>0</w:t>
            </w:r>
          </w:p>
        </w:tc>
      </w:tr>
      <w:tr w:rsidR="006C0E0A">
        <w:trPr>
          <w:trHeight w:val="302"/>
        </w:trPr>
        <w:tc>
          <w:tcPr>
            <w:tcW w:w="2689" w:type="dxa"/>
          </w:tcPr>
          <w:p w:rsidR="006C0E0A" w:rsidRDefault="00F43DCF">
            <w:pPr>
              <w:pStyle w:val="TableParagraph"/>
              <w:spacing w:before="11" w:line="271" w:lineRule="exact"/>
              <w:ind w:left="7" w:right="2"/>
              <w:rPr>
                <w:sz w:val="24"/>
              </w:rPr>
            </w:pPr>
            <w:r>
              <w:rPr>
                <w:spacing w:val="-10"/>
                <w:sz w:val="24"/>
              </w:rPr>
              <w:t>4</w:t>
            </w:r>
          </w:p>
        </w:tc>
        <w:tc>
          <w:tcPr>
            <w:tcW w:w="1119" w:type="dxa"/>
          </w:tcPr>
          <w:p w:rsidR="006C0E0A" w:rsidRDefault="00F43DCF">
            <w:pPr>
              <w:pStyle w:val="TableParagraph"/>
              <w:spacing w:before="11" w:line="271" w:lineRule="exact"/>
              <w:ind w:left="13" w:right="8"/>
              <w:rPr>
                <w:sz w:val="24"/>
              </w:rPr>
            </w:pPr>
            <w:r>
              <w:rPr>
                <w:spacing w:val="-5"/>
                <w:sz w:val="24"/>
              </w:rPr>
              <w:t>60</w:t>
            </w:r>
          </w:p>
        </w:tc>
        <w:tc>
          <w:tcPr>
            <w:tcW w:w="1114" w:type="dxa"/>
          </w:tcPr>
          <w:p w:rsidR="006C0E0A" w:rsidRDefault="00F43DCF">
            <w:pPr>
              <w:pStyle w:val="TableParagraph"/>
              <w:spacing w:before="11" w:line="271" w:lineRule="exact"/>
              <w:ind w:left="8"/>
              <w:rPr>
                <w:sz w:val="24"/>
              </w:rPr>
            </w:pPr>
            <w:r>
              <w:rPr>
                <w:spacing w:val="-5"/>
                <w:sz w:val="24"/>
              </w:rPr>
              <w:t>20</w:t>
            </w:r>
          </w:p>
        </w:tc>
      </w:tr>
      <w:tr w:rsidR="006C0E0A">
        <w:trPr>
          <w:trHeight w:val="297"/>
        </w:trPr>
        <w:tc>
          <w:tcPr>
            <w:tcW w:w="2689" w:type="dxa"/>
          </w:tcPr>
          <w:p w:rsidR="006C0E0A" w:rsidRDefault="00F43DCF">
            <w:pPr>
              <w:pStyle w:val="TableParagraph"/>
              <w:spacing w:before="6" w:line="271" w:lineRule="exact"/>
              <w:ind w:left="7" w:right="2"/>
              <w:rPr>
                <w:sz w:val="24"/>
              </w:rPr>
            </w:pPr>
            <w:r>
              <w:rPr>
                <w:spacing w:val="-10"/>
                <w:sz w:val="24"/>
              </w:rPr>
              <w:t>5</w:t>
            </w:r>
          </w:p>
        </w:tc>
        <w:tc>
          <w:tcPr>
            <w:tcW w:w="1119" w:type="dxa"/>
          </w:tcPr>
          <w:p w:rsidR="006C0E0A" w:rsidRDefault="00F43DCF">
            <w:pPr>
              <w:pStyle w:val="TableParagraph"/>
              <w:spacing w:before="6" w:line="271" w:lineRule="exact"/>
              <w:ind w:left="13" w:right="8"/>
              <w:rPr>
                <w:sz w:val="24"/>
              </w:rPr>
            </w:pPr>
            <w:r>
              <w:rPr>
                <w:spacing w:val="-5"/>
                <w:sz w:val="24"/>
              </w:rPr>
              <w:t>40</w:t>
            </w:r>
          </w:p>
        </w:tc>
        <w:tc>
          <w:tcPr>
            <w:tcW w:w="1114" w:type="dxa"/>
          </w:tcPr>
          <w:p w:rsidR="006C0E0A" w:rsidRDefault="00F43DCF">
            <w:pPr>
              <w:pStyle w:val="TableParagraph"/>
              <w:spacing w:before="6" w:line="271" w:lineRule="exact"/>
              <w:ind w:left="8"/>
              <w:rPr>
                <w:sz w:val="24"/>
              </w:rPr>
            </w:pPr>
            <w:r>
              <w:rPr>
                <w:spacing w:val="-5"/>
                <w:sz w:val="24"/>
              </w:rPr>
              <w:t>30</w:t>
            </w:r>
          </w:p>
        </w:tc>
      </w:tr>
      <w:tr w:rsidR="006C0E0A">
        <w:trPr>
          <w:trHeight w:val="302"/>
        </w:trPr>
        <w:tc>
          <w:tcPr>
            <w:tcW w:w="2689" w:type="dxa"/>
          </w:tcPr>
          <w:p w:rsidR="006C0E0A" w:rsidRDefault="00F43DCF">
            <w:pPr>
              <w:pStyle w:val="TableParagraph"/>
              <w:spacing w:before="11" w:line="271" w:lineRule="exact"/>
              <w:ind w:left="7" w:right="2"/>
              <w:rPr>
                <w:sz w:val="24"/>
              </w:rPr>
            </w:pPr>
            <w:r>
              <w:rPr>
                <w:spacing w:val="-10"/>
                <w:sz w:val="24"/>
              </w:rPr>
              <w:t>6</w:t>
            </w:r>
          </w:p>
        </w:tc>
        <w:tc>
          <w:tcPr>
            <w:tcW w:w="1119" w:type="dxa"/>
          </w:tcPr>
          <w:p w:rsidR="006C0E0A" w:rsidRDefault="00F43DCF">
            <w:pPr>
              <w:pStyle w:val="TableParagraph"/>
              <w:spacing w:before="11" w:line="271" w:lineRule="exact"/>
              <w:ind w:left="13" w:right="8"/>
              <w:rPr>
                <w:sz w:val="24"/>
              </w:rPr>
            </w:pPr>
            <w:r>
              <w:rPr>
                <w:spacing w:val="-5"/>
                <w:sz w:val="24"/>
              </w:rPr>
              <w:t>50</w:t>
            </w:r>
          </w:p>
        </w:tc>
        <w:tc>
          <w:tcPr>
            <w:tcW w:w="1114" w:type="dxa"/>
          </w:tcPr>
          <w:p w:rsidR="006C0E0A" w:rsidRDefault="00F43DCF">
            <w:pPr>
              <w:pStyle w:val="TableParagraph"/>
              <w:spacing w:before="11" w:line="271" w:lineRule="exact"/>
              <w:ind w:left="8"/>
              <w:rPr>
                <w:sz w:val="24"/>
              </w:rPr>
            </w:pPr>
            <w:r>
              <w:rPr>
                <w:spacing w:val="-5"/>
                <w:sz w:val="24"/>
              </w:rPr>
              <w:t>20</w:t>
            </w:r>
          </w:p>
        </w:tc>
      </w:tr>
      <w:tr w:rsidR="006C0E0A">
        <w:trPr>
          <w:trHeight w:val="297"/>
        </w:trPr>
        <w:tc>
          <w:tcPr>
            <w:tcW w:w="2689" w:type="dxa"/>
          </w:tcPr>
          <w:p w:rsidR="006C0E0A" w:rsidRDefault="00F43DCF">
            <w:pPr>
              <w:pStyle w:val="TableParagraph"/>
              <w:spacing w:before="6" w:line="271" w:lineRule="exact"/>
              <w:ind w:left="7" w:right="2"/>
              <w:rPr>
                <w:sz w:val="24"/>
              </w:rPr>
            </w:pPr>
            <w:r>
              <w:rPr>
                <w:spacing w:val="-10"/>
                <w:sz w:val="24"/>
              </w:rPr>
              <w:t>7</w:t>
            </w:r>
          </w:p>
        </w:tc>
        <w:tc>
          <w:tcPr>
            <w:tcW w:w="1119" w:type="dxa"/>
          </w:tcPr>
          <w:p w:rsidR="006C0E0A" w:rsidRDefault="00F43DCF">
            <w:pPr>
              <w:pStyle w:val="TableParagraph"/>
              <w:spacing w:before="6" w:line="271" w:lineRule="exact"/>
              <w:ind w:left="13" w:right="8"/>
              <w:rPr>
                <w:sz w:val="24"/>
              </w:rPr>
            </w:pPr>
            <w:r>
              <w:rPr>
                <w:spacing w:val="-5"/>
                <w:sz w:val="24"/>
              </w:rPr>
              <w:t>60</w:t>
            </w:r>
          </w:p>
        </w:tc>
        <w:tc>
          <w:tcPr>
            <w:tcW w:w="1114" w:type="dxa"/>
          </w:tcPr>
          <w:p w:rsidR="006C0E0A" w:rsidRDefault="00F43DCF">
            <w:pPr>
              <w:pStyle w:val="TableParagraph"/>
              <w:spacing w:before="6" w:line="271" w:lineRule="exact"/>
              <w:ind w:left="8"/>
              <w:rPr>
                <w:sz w:val="24"/>
              </w:rPr>
            </w:pPr>
            <w:r>
              <w:rPr>
                <w:spacing w:val="-5"/>
                <w:sz w:val="24"/>
              </w:rPr>
              <w:t>30</w:t>
            </w:r>
          </w:p>
        </w:tc>
      </w:tr>
      <w:tr w:rsidR="006C0E0A">
        <w:trPr>
          <w:trHeight w:val="301"/>
        </w:trPr>
        <w:tc>
          <w:tcPr>
            <w:tcW w:w="2689" w:type="dxa"/>
          </w:tcPr>
          <w:p w:rsidR="006C0E0A" w:rsidRDefault="00F43DCF">
            <w:pPr>
              <w:pStyle w:val="TableParagraph"/>
              <w:spacing w:before="11" w:line="271" w:lineRule="exact"/>
              <w:ind w:left="7" w:right="2"/>
              <w:rPr>
                <w:sz w:val="24"/>
              </w:rPr>
            </w:pPr>
            <w:r>
              <w:rPr>
                <w:spacing w:val="-10"/>
                <w:sz w:val="24"/>
              </w:rPr>
              <w:t>8</w:t>
            </w:r>
          </w:p>
        </w:tc>
        <w:tc>
          <w:tcPr>
            <w:tcW w:w="1119" w:type="dxa"/>
          </w:tcPr>
          <w:p w:rsidR="006C0E0A" w:rsidRDefault="00F43DCF">
            <w:pPr>
              <w:pStyle w:val="TableParagraph"/>
              <w:spacing w:before="11" w:line="271" w:lineRule="exact"/>
              <w:ind w:left="13" w:right="8"/>
              <w:rPr>
                <w:sz w:val="24"/>
              </w:rPr>
            </w:pPr>
            <w:r>
              <w:rPr>
                <w:spacing w:val="-5"/>
                <w:sz w:val="24"/>
              </w:rPr>
              <w:t>40</w:t>
            </w:r>
          </w:p>
        </w:tc>
        <w:tc>
          <w:tcPr>
            <w:tcW w:w="1114" w:type="dxa"/>
          </w:tcPr>
          <w:p w:rsidR="006C0E0A" w:rsidRDefault="00F43DCF">
            <w:pPr>
              <w:pStyle w:val="TableParagraph"/>
              <w:spacing w:before="11" w:line="271" w:lineRule="exact"/>
              <w:ind w:left="8"/>
              <w:rPr>
                <w:sz w:val="24"/>
              </w:rPr>
            </w:pPr>
            <w:r>
              <w:rPr>
                <w:spacing w:val="-5"/>
                <w:sz w:val="24"/>
              </w:rPr>
              <w:t>30</w:t>
            </w:r>
          </w:p>
        </w:tc>
      </w:tr>
      <w:tr w:rsidR="006C0E0A">
        <w:trPr>
          <w:trHeight w:val="302"/>
        </w:trPr>
        <w:tc>
          <w:tcPr>
            <w:tcW w:w="2689" w:type="dxa"/>
          </w:tcPr>
          <w:p w:rsidR="006C0E0A" w:rsidRDefault="00F43DCF">
            <w:pPr>
              <w:pStyle w:val="TableParagraph"/>
              <w:spacing w:before="11" w:line="271" w:lineRule="exact"/>
              <w:ind w:left="7" w:right="2"/>
              <w:rPr>
                <w:sz w:val="24"/>
              </w:rPr>
            </w:pPr>
            <w:r>
              <w:rPr>
                <w:spacing w:val="-10"/>
                <w:sz w:val="24"/>
              </w:rPr>
              <w:t>9</w:t>
            </w:r>
          </w:p>
        </w:tc>
        <w:tc>
          <w:tcPr>
            <w:tcW w:w="1119" w:type="dxa"/>
          </w:tcPr>
          <w:p w:rsidR="006C0E0A" w:rsidRDefault="00F43DCF">
            <w:pPr>
              <w:pStyle w:val="TableParagraph"/>
              <w:spacing w:before="11" w:line="271" w:lineRule="exact"/>
              <w:ind w:left="13" w:right="8"/>
              <w:rPr>
                <w:sz w:val="24"/>
              </w:rPr>
            </w:pPr>
            <w:r>
              <w:rPr>
                <w:spacing w:val="-5"/>
                <w:sz w:val="24"/>
              </w:rPr>
              <w:t>40</w:t>
            </w:r>
          </w:p>
        </w:tc>
        <w:tc>
          <w:tcPr>
            <w:tcW w:w="1114" w:type="dxa"/>
          </w:tcPr>
          <w:p w:rsidR="006C0E0A" w:rsidRDefault="00F43DCF">
            <w:pPr>
              <w:pStyle w:val="TableParagraph"/>
              <w:spacing w:before="11" w:line="271" w:lineRule="exact"/>
              <w:ind w:left="8"/>
              <w:rPr>
                <w:sz w:val="24"/>
              </w:rPr>
            </w:pPr>
            <w:r>
              <w:rPr>
                <w:spacing w:val="-5"/>
                <w:sz w:val="24"/>
              </w:rPr>
              <w:t>30</w:t>
            </w:r>
          </w:p>
        </w:tc>
      </w:tr>
      <w:tr w:rsidR="006C0E0A">
        <w:trPr>
          <w:trHeight w:val="297"/>
        </w:trPr>
        <w:tc>
          <w:tcPr>
            <w:tcW w:w="2689" w:type="dxa"/>
          </w:tcPr>
          <w:p w:rsidR="006C0E0A" w:rsidRDefault="00F43DCF">
            <w:pPr>
              <w:pStyle w:val="TableParagraph"/>
              <w:spacing w:before="6" w:line="271" w:lineRule="exact"/>
              <w:ind w:left="7" w:right="7"/>
              <w:rPr>
                <w:sz w:val="24"/>
              </w:rPr>
            </w:pPr>
            <w:r>
              <w:rPr>
                <w:spacing w:val="-5"/>
                <w:sz w:val="24"/>
              </w:rPr>
              <w:t>10</w:t>
            </w:r>
          </w:p>
        </w:tc>
        <w:tc>
          <w:tcPr>
            <w:tcW w:w="1119" w:type="dxa"/>
          </w:tcPr>
          <w:p w:rsidR="006C0E0A" w:rsidRDefault="00F43DCF">
            <w:pPr>
              <w:pStyle w:val="TableParagraph"/>
              <w:spacing w:before="6" w:line="271" w:lineRule="exact"/>
              <w:ind w:left="13" w:right="8"/>
              <w:rPr>
                <w:sz w:val="24"/>
              </w:rPr>
            </w:pPr>
            <w:r>
              <w:rPr>
                <w:spacing w:val="-5"/>
                <w:sz w:val="24"/>
              </w:rPr>
              <w:t>40</w:t>
            </w:r>
          </w:p>
        </w:tc>
        <w:tc>
          <w:tcPr>
            <w:tcW w:w="1114" w:type="dxa"/>
          </w:tcPr>
          <w:p w:rsidR="006C0E0A" w:rsidRDefault="00F43DCF">
            <w:pPr>
              <w:pStyle w:val="TableParagraph"/>
              <w:spacing w:before="6" w:line="271" w:lineRule="exact"/>
              <w:ind w:left="8"/>
              <w:rPr>
                <w:sz w:val="24"/>
              </w:rPr>
            </w:pPr>
            <w:r>
              <w:rPr>
                <w:spacing w:val="-5"/>
                <w:sz w:val="24"/>
              </w:rPr>
              <w:t>40</w:t>
            </w:r>
          </w:p>
        </w:tc>
      </w:tr>
      <w:tr w:rsidR="006C0E0A">
        <w:trPr>
          <w:trHeight w:val="302"/>
        </w:trPr>
        <w:tc>
          <w:tcPr>
            <w:tcW w:w="2689" w:type="dxa"/>
          </w:tcPr>
          <w:p w:rsidR="006C0E0A" w:rsidRDefault="00F43DCF">
            <w:pPr>
              <w:pStyle w:val="TableParagraph"/>
              <w:spacing w:before="11" w:line="271" w:lineRule="exact"/>
              <w:ind w:left="7" w:right="7"/>
              <w:rPr>
                <w:sz w:val="24"/>
              </w:rPr>
            </w:pPr>
            <w:r>
              <w:rPr>
                <w:spacing w:val="-5"/>
                <w:sz w:val="24"/>
              </w:rPr>
              <w:t>11</w:t>
            </w:r>
          </w:p>
        </w:tc>
        <w:tc>
          <w:tcPr>
            <w:tcW w:w="1119" w:type="dxa"/>
          </w:tcPr>
          <w:p w:rsidR="006C0E0A" w:rsidRDefault="00F43DCF">
            <w:pPr>
              <w:pStyle w:val="TableParagraph"/>
              <w:spacing w:before="11" w:line="271" w:lineRule="exact"/>
              <w:ind w:left="13" w:right="8"/>
              <w:rPr>
                <w:sz w:val="24"/>
              </w:rPr>
            </w:pPr>
            <w:r>
              <w:rPr>
                <w:spacing w:val="-5"/>
                <w:sz w:val="24"/>
              </w:rPr>
              <w:t>60</w:t>
            </w:r>
          </w:p>
        </w:tc>
        <w:tc>
          <w:tcPr>
            <w:tcW w:w="1114" w:type="dxa"/>
          </w:tcPr>
          <w:p w:rsidR="006C0E0A" w:rsidRDefault="00F43DCF">
            <w:pPr>
              <w:pStyle w:val="TableParagraph"/>
              <w:spacing w:before="11" w:line="271" w:lineRule="exact"/>
              <w:ind w:left="8"/>
              <w:rPr>
                <w:sz w:val="24"/>
              </w:rPr>
            </w:pPr>
            <w:r>
              <w:rPr>
                <w:spacing w:val="-5"/>
                <w:sz w:val="24"/>
              </w:rPr>
              <w:t>30</w:t>
            </w:r>
          </w:p>
        </w:tc>
      </w:tr>
      <w:tr w:rsidR="006C0E0A">
        <w:trPr>
          <w:trHeight w:val="297"/>
        </w:trPr>
        <w:tc>
          <w:tcPr>
            <w:tcW w:w="2689" w:type="dxa"/>
          </w:tcPr>
          <w:p w:rsidR="006C0E0A" w:rsidRDefault="00F43DCF">
            <w:pPr>
              <w:pStyle w:val="TableParagraph"/>
              <w:spacing w:before="6" w:line="271" w:lineRule="exact"/>
              <w:ind w:left="7" w:right="7"/>
              <w:rPr>
                <w:sz w:val="24"/>
              </w:rPr>
            </w:pPr>
            <w:r>
              <w:rPr>
                <w:spacing w:val="-5"/>
                <w:sz w:val="24"/>
              </w:rPr>
              <w:t>12</w:t>
            </w:r>
          </w:p>
        </w:tc>
        <w:tc>
          <w:tcPr>
            <w:tcW w:w="1119" w:type="dxa"/>
          </w:tcPr>
          <w:p w:rsidR="006C0E0A" w:rsidRDefault="00F43DCF">
            <w:pPr>
              <w:pStyle w:val="TableParagraph"/>
              <w:spacing w:before="6" w:line="271" w:lineRule="exact"/>
              <w:ind w:left="13" w:right="8"/>
              <w:rPr>
                <w:sz w:val="24"/>
              </w:rPr>
            </w:pPr>
            <w:r>
              <w:rPr>
                <w:spacing w:val="-5"/>
                <w:sz w:val="24"/>
              </w:rPr>
              <w:t>70</w:t>
            </w:r>
          </w:p>
        </w:tc>
        <w:tc>
          <w:tcPr>
            <w:tcW w:w="1114" w:type="dxa"/>
          </w:tcPr>
          <w:p w:rsidR="006C0E0A" w:rsidRDefault="00F43DCF">
            <w:pPr>
              <w:pStyle w:val="TableParagraph"/>
              <w:spacing w:before="6" w:line="271" w:lineRule="exact"/>
              <w:ind w:left="8"/>
              <w:rPr>
                <w:sz w:val="24"/>
              </w:rPr>
            </w:pPr>
            <w:r>
              <w:rPr>
                <w:spacing w:val="-5"/>
                <w:sz w:val="24"/>
              </w:rPr>
              <w:t>30</w:t>
            </w:r>
          </w:p>
        </w:tc>
      </w:tr>
      <w:tr w:rsidR="006C0E0A">
        <w:trPr>
          <w:trHeight w:val="301"/>
        </w:trPr>
        <w:tc>
          <w:tcPr>
            <w:tcW w:w="2689" w:type="dxa"/>
          </w:tcPr>
          <w:p w:rsidR="006C0E0A" w:rsidRDefault="00F43DCF">
            <w:pPr>
              <w:pStyle w:val="TableParagraph"/>
              <w:spacing w:before="11" w:line="271" w:lineRule="exact"/>
              <w:ind w:left="7" w:right="7"/>
              <w:rPr>
                <w:sz w:val="24"/>
              </w:rPr>
            </w:pPr>
            <w:r>
              <w:rPr>
                <w:spacing w:val="-5"/>
                <w:sz w:val="24"/>
              </w:rPr>
              <w:t>13</w:t>
            </w:r>
          </w:p>
        </w:tc>
        <w:tc>
          <w:tcPr>
            <w:tcW w:w="1119" w:type="dxa"/>
          </w:tcPr>
          <w:p w:rsidR="006C0E0A" w:rsidRDefault="00F43DCF">
            <w:pPr>
              <w:pStyle w:val="TableParagraph"/>
              <w:spacing w:before="11" w:line="271" w:lineRule="exact"/>
              <w:ind w:left="13" w:right="8"/>
              <w:rPr>
                <w:sz w:val="24"/>
              </w:rPr>
            </w:pPr>
            <w:r>
              <w:rPr>
                <w:spacing w:val="-5"/>
                <w:sz w:val="24"/>
              </w:rPr>
              <w:t>60</w:t>
            </w:r>
          </w:p>
        </w:tc>
        <w:tc>
          <w:tcPr>
            <w:tcW w:w="1114" w:type="dxa"/>
          </w:tcPr>
          <w:p w:rsidR="006C0E0A" w:rsidRDefault="00F43DCF">
            <w:pPr>
              <w:pStyle w:val="TableParagraph"/>
              <w:spacing w:before="11" w:line="271" w:lineRule="exact"/>
              <w:ind w:left="8"/>
              <w:rPr>
                <w:sz w:val="24"/>
              </w:rPr>
            </w:pPr>
            <w:r>
              <w:rPr>
                <w:spacing w:val="-5"/>
                <w:sz w:val="24"/>
              </w:rPr>
              <w:t>20</w:t>
            </w:r>
          </w:p>
        </w:tc>
      </w:tr>
      <w:tr w:rsidR="006C0E0A">
        <w:trPr>
          <w:trHeight w:val="302"/>
        </w:trPr>
        <w:tc>
          <w:tcPr>
            <w:tcW w:w="2689" w:type="dxa"/>
          </w:tcPr>
          <w:p w:rsidR="006C0E0A" w:rsidRDefault="00F43DCF">
            <w:pPr>
              <w:pStyle w:val="TableParagraph"/>
              <w:spacing w:before="11" w:line="271" w:lineRule="exact"/>
              <w:ind w:left="7" w:right="7"/>
              <w:rPr>
                <w:sz w:val="24"/>
              </w:rPr>
            </w:pPr>
            <w:r>
              <w:rPr>
                <w:spacing w:val="-5"/>
                <w:sz w:val="24"/>
              </w:rPr>
              <w:t>14</w:t>
            </w:r>
          </w:p>
        </w:tc>
        <w:tc>
          <w:tcPr>
            <w:tcW w:w="1119" w:type="dxa"/>
          </w:tcPr>
          <w:p w:rsidR="006C0E0A" w:rsidRDefault="00F43DCF">
            <w:pPr>
              <w:pStyle w:val="TableParagraph"/>
              <w:spacing w:before="11" w:line="271" w:lineRule="exact"/>
              <w:ind w:left="13" w:right="8"/>
              <w:rPr>
                <w:sz w:val="24"/>
              </w:rPr>
            </w:pPr>
            <w:r>
              <w:rPr>
                <w:spacing w:val="-5"/>
                <w:sz w:val="24"/>
              </w:rPr>
              <w:t>40</w:t>
            </w:r>
          </w:p>
        </w:tc>
        <w:tc>
          <w:tcPr>
            <w:tcW w:w="1114" w:type="dxa"/>
          </w:tcPr>
          <w:p w:rsidR="006C0E0A" w:rsidRDefault="00F43DCF">
            <w:pPr>
              <w:pStyle w:val="TableParagraph"/>
              <w:spacing w:before="11" w:line="271" w:lineRule="exact"/>
              <w:ind w:left="8"/>
              <w:rPr>
                <w:sz w:val="24"/>
              </w:rPr>
            </w:pPr>
            <w:r>
              <w:rPr>
                <w:spacing w:val="-5"/>
                <w:sz w:val="24"/>
              </w:rPr>
              <w:t>30</w:t>
            </w:r>
          </w:p>
        </w:tc>
      </w:tr>
      <w:tr w:rsidR="006C0E0A">
        <w:trPr>
          <w:trHeight w:val="297"/>
        </w:trPr>
        <w:tc>
          <w:tcPr>
            <w:tcW w:w="2689" w:type="dxa"/>
          </w:tcPr>
          <w:p w:rsidR="006C0E0A" w:rsidRDefault="00F43DCF">
            <w:pPr>
              <w:pStyle w:val="TableParagraph"/>
              <w:spacing w:before="6" w:line="271" w:lineRule="exact"/>
              <w:ind w:left="7" w:right="7"/>
              <w:rPr>
                <w:sz w:val="24"/>
              </w:rPr>
            </w:pPr>
            <w:r>
              <w:rPr>
                <w:spacing w:val="-5"/>
                <w:sz w:val="24"/>
              </w:rPr>
              <w:t>15</w:t>
            </w:r>
          </w:p>
        </w:tc>
        <w:tc>
          <w:tcPr>
            <w:tcW w:w="1119" w:type="dxa"/>
          </w:tcPr>
          <w:p w:rsidR="006C0E0A" w:rsidRDefault="00F43DCF">
            <w:pPr>
              <w:pStyle w:val="TableParagraph"/>
              <w:spacing w:before="6" w:line="271" w:lineRule="exact"/>
              <w:ind w:left="13" w:right="8"/>
              <w:rPr>
                <w:sz w:val="24"/>
              </w:rPr>
            </w:pPr>
            <w:r>
              <w:rPr>
                <w:spacing w:val="-5"/>
                <w:sz w:val="24"/>
              </w:rPr>
              <w:t>40</w:t>
            </w:r>
          </w:p>
        </w:tc>
        <w:tc>
          <w:tcPr>
            <w:tcW w:w="1114" w:type="dxa"/>
          </w:tcPr>
          <w:p w:rsidR="006C0E0A" w:rsidRDefault="00F43DCF">
            <w:pPr>
              <w:pStyle w:val="TableParagraph"/>
              <w:spacing w:before="6" w:line="271" w:lineRule="exact"/>
              <w:ind w:left="8"/>
              <w:rPr>
                <w:sz w:val="24"/>
              </w:rPr>
            </w:pPr>
            <w:r>
              <w:rPr>
                <w:spacing w:val="-5"/>
                <w:sz w:val="24"/>
              </w:rPr>
              <w:t>20</w:t>
            </w:r>
          </w:p>
        </w:tc>
      </w:tr>
      <w:tr w:rsidR="006C0E0A">
        <w:trPr>
          <w:trHeight w:val="302"/>
        </w:trPr>
        <w:tc>
          <w:tcPr>
            <w:tcW w:w="2689" w:type="dxa"/>
          </w:tcPr>
          <w:p w:rsidR="006C0E0A" w:rsidRDefault="00F43DCF">
            <w:pPr>
              <w:pStyle w:val="TableParagraph"/>
              <w:spacing w:before="11" w:line="271" w:lineRule="exact"/>
              <w:ind w:left="7" w:right="7"/>
              <w:rPr>
                <w:sz w:val="24"/>
              </w:rPr>
            </w:pPr>
            <w:r>
              <w:rPr>
                <w:spacing w:val="-5"/>
                <w:sz w:val="24"/>
              </w:rPr>
              <w:t>16</w:t>
            </w:r>
          </w:p>
        </w:tc>
        <w:tc>
          <w:tcPr>
            <w:tcW w:w="1119" w:type="dxa"/>
          </w:tcPr>
          <w:p w:rsidR="006C0E0A" w:rsidRDefault="00F43DCF">
            <w:pPr>
              <w:pStyle w:val="TableParagraph"/>
              <w:spacing w:before="11" w:line="271" w:lineRule="exact"/>
              <w:ind w:left="13" w:right="8"/>
              <w:rPr>
                <w:sz w:val="24"/>
              </w:rPr>
            </w:pPr>
            <w:r>
              <w:rPr>
                <w:spacing w:val="-5"/>
                <w:sz w:val="24"/>
              </w:rPr>
              <w:t>40</w:t>
            </w:r>
          </w:p>
        </w:tc>
        <w:tc>
          <w:tcPr>
            <w:tcW w:w="1114" w:type="dxa"/>
          </w:tcPr>
          <w:p w:rsidR="006C0E0A" w:rsidRDefault="00F43DCF">
            <w:pPr>
              <w:pStyle w:val="TableParagraph"/>
              <w:spacing w:before="11" w:line="271" w:lineRule="exact"/>
              <w:ind w:left="8"/>
              <w:rPr>
                <w:sz w:val="24"/>
              </w:rPr>
            </w:pPr>
            <w:r>
              <w:rPr>
                <w:spacing w:val="-5"/>
                <w:sz w:val="24"/>
              </w:rPr>
              <w:t>20</w:t>
            </w:r>
          </w:p>
        </w:tc>
      </w:tr>
    </w:tbl>
    <w:p w:rsidR="006C0E0A" w:rsidRDefault="006C0E0A">
      <w:pPr>
        <w:pStyle w:val="TableParagraph"/>
        <w:spacing w:line="271" w:lineRule="exact"/>
        <w:rPr>
          <w:sz w:val="24"/>
        </w:rPr>
        <w:sectPr w:rsidR="006C0E0A">
          <w:pgSz w:w="11910" w:h="16840"/>
          <w:pgMar w:top="1920" w:right="992" w:bottom="280" w:left="1700" w:header="1179" w:footer="0" w:gutter="0"/>
          <w:cols w:space="720"/>
        </w:sectPr>
      </w:pPr>
    </w:p>
    <w:p w:rsidR="006C0E0A" w:rsidRDefault="006C0E0A">
      <w:pPr>
        <w:pStyle w:val="BodyText"/>
        <w:spacing w:before="97"/>
        <w:rPr>
          <w:b/>
          <w:sz w:val="20"/>
        </w:rPr>
      </w:pPr>
    </w:p>
    <w:tbl>
      <w:tblPr>
        <w:tblW w:w="0" w:type="auto"/>
        <w:tblInd w:w="2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89"/>
        <w:gridCol w:w="1119"/>
        <w:gridCol w:w="1114"/>
      </w:tblGrid>
      <w:tr w:rsidR="006C0E0A">
        <w:trPr>
          <w:trHeight w:val="302"/>
        </w:trPr>
        <w:tc>
          <w:tcPr>
            <w:tcW w:w="2689" w:type="dxa"/>
          </w:tcPr>
          <w:p w:rsidR="006C0E0A" w:rsidRDefault="00F43DCF">
            <w:pPr>
              <w:pStyle w:val="TableParagraph"/>
              <w:spacing w:before="11" w:line="271" w:lineRule="exact"/>
              <w:ind w:left="7" w:right="7"/>
              <w:rPr>
                <w:sz w:val="24"/>
              </w:rPr>
            </w:pPr>
            <w:r>
              <w:rPr>
                <w:spacing w:val="-5"/>
                <w:sz w:val="24"/>
              </w:rPr>
              <w:t>17</w:t>
            </w:r>
          </w:p>
        </w:tc>
        <w:tc>
          <w:tcPr>
            <w:tcW w:w="1119" w:type="dxa"/>
          </w:tcPr>
          <w:p w:rsidR="006C0E0A" w:rsidRDefault="00F43DCF">
            <w:pPr>
              <w:pStyle w:val="TableParagraph"/>
              <w:spacing w:before="11" w:line="271" w:lineRule="exact"/>
              <w:ind w:left="13" w:right="8"/>
              <w:rPr>
                <w:sz w:val="24"/>
              </w:rPr>
            </w:pPr>
            <w:r>
              <w:rPr>
                <w:spacing w:val="-5"/>
                <w:sz w:val="24"/>
              </w:rPr>
              <w:t>40</w:t>
            </w:r>
          </w:p>
        </w:tc>
        <w:tc>
          <w:tcPr>
            <w:tcW w:w="1114" w:type="dxa"/>
          </w:tcPr>
          <w:p w:rsidR="006C0E0A" w:rsidRDefault="00F43DCF">
            <w:pPr>
              <w:pStyle w:val="TableParagraph"/>
              <w:spacing w:before="11" w:line="271" w:lineRule="exact"/>
              <w:ind w:left="8" w:right="4"/>
              <w:rPr>
                <w:sz w:val="24"/>
              </w:rPr>
            </w:pPr>
            <w:r>
              <w:rPr>
                <w:spacing w:val="-10"/>
                <w:sz w:val="24"/>
              </w:rPr>
              <w:t>0</w:t>
            </w:r>
          </w:p>
        </w:tc>
      </w:tr>
      <w:tr w:rsidR="006C0E0A">
        <w:trPr>
          <w:trHeight w:val="302"/>
        </w:trPr>
        <w:tc>
          <w:tcPr>
            <w:tcW w:w="2689" w:type="dxa"/>
          </w:tcPr>
          <w:p w:rsidR="006C0E0A" w:rsidRDefault="00F43DCF">
            <w:pPr>
              <w:pStyle w:val="TableParagraph"/>
              <w:spacing w:before="11" w:line="271" w:lineRule="exact"/>
              <w:ind w:left="7" w:right="7"/>
              <w:rPr>
                <w:sz w:val="24"/>
              </w:rPr>
            </w:pPr>
            <w:r>
              <w:rPr>
                <w:spacing w:val="-5"/>
                <w:sz w:val="24"/>
              </w:rPr>
              <w:t>18</w:t>
            </w:r>
          </w:p>
        </w:tc>
        <w:tc>
          <w:tcPr>
            <w:tcW w:w="1119" w:type="dxa"/>
          </w:tcPr>
          <w:p w:rsidR="006C0E0A" w:rsidRDefault="006C0E0A">
            <w:pPr>
              <w:pStyle w:val="TableParagraph"/>
              <w:spacing w:before="0"/>
              <w:jc w:val="left"/>
            </w:pPr>
          </w:p>
        </w:tc>
        <w:tc>
          <w:tcPr>
            <w:tcW w:w="1114" w:type="dxa"/>
          </w:tcPr>
          <w:p w:rsidR="006C0E0A" w:rsidRDefault="00F43DCF">
            <w:pPr>
              <w:pStyle w:val="TableParagraph"/>
              <w:spacing w:before="11" w:line="271" w:lineRule="exact"/>
              <w:ind w:left="8"/>
              <w:rPr>
                <w:sz w:val="24"/>
              </w:rPr>
            </w:pPr>
            <w:r>
              <w:rPr>
                <w:spacing w:val="-5"/>
                <w:sz w:val="24"/>
              </w:rPr>
              <w:t>20</w:t>
            </w:r>
          </w:p>
        </w:tc>
      </w:tr>
      <w:tr w:rsidR="006C0E0A">
        <w:trPr>
          <w:trHeight w:val="297"/>
        </w:trPr>
        <w:tc>
          <w:tcPr>
            <w:tcW w:w="2689" w:type="dxa"/>
            <w:shd w:val="clear" w:color="auto" w:fill="C5DFB3"/>
          </w:tcPr>
          <w:p w:rsidR="006C0E0A" w:rsidRDefault="00F43DCF">
            <w:pPr>
              <w:pStyle w:val="TableParagraph"/>
              <w:spacing w:before="6" w:line="271" w:lineRule="exact"/>
              <w:ind w:left="7" w:right="6"/>
              <w:rPr>
                <w:sz w:val="24"/>
              </w:rPr>
            </w:pPr>
            <w:r>
              <w:rPr>
                <w:sz w:val="24"/>
              </w:rPr>
              <w:t>JumlahSiswa</w:t>
            </w:r>
            <w:r>
              <w:rPr>
                <w:spacing w:val="-5"/>
                <w:sz w:val="24"/>
              </w:rPr>
              <w:t>(N)</w:t>
            </w:r>
          </w:p>
        </w:tc>
        <w:tc>
          <w:tcPr>
            <w:tcW w:w="1119" w:type="dxa"/>
            <w:shd w:val="clear" w:color="auto" w:fill="C5DFB3"/>
          </w:tcPr>
          <w:p w:rsidR="006C0E0A" w:rsidRDefault="00F43DCF">
            <w:pPr>
              <w:pStyle w:val="TableParagraph"/>
              <w:spacing w:before="6" w:line="271" w:lineRule="exact"/>
              <w:ind w:left="13" w:right="8"/>
              <w:rPr>
                <w:sz w:val="24"/>
              </w:rPr>
            </w:pPr>
            <w:r>
              <w:rPr>
                <w:spacing w:val="-5"/>
                <w:sz w:val="24"/>
              </w:rPr>
              <w:t>17</w:t>
            </w:r>
          </w:p>
        </w:tc>
        <w:tc>
          <w:tcPr>
            <w:tcW w:w="1114" w:type="dxa"/>
            <w:shd w:val="clear" w:color="auto" w:fill="C5DFB3"/>
          </w:tcPr>
          <w:p w:rsidR="006C0E0A" w:rsidRDefault="00F43DCF">
            <w:pPr>
              <w:pStyle w:val="TableParagraph"/>
              <w:spacing w:before="6" w:line="271" w:lineRule="exact"/>
              <w:ind w:left="8"/>
              <w:rPr>
                <w:sz w:val="24"/>
              </w:rPr>
            </w:pPr>
            <w:r>
              <w:rPr>
                <w:spacing w:val="-5"/>
                <w:sz w:val="24"/>
              </w:rPr>
              <w:t>18</w:t>
            </w:r>
          </w:p>
        </w:tc>
      </w:tr>
      <w:tr w:rsidR="006C0E0A">
        <w:trPr>
          <w:trHeight w:val="301"/>
        </w:trPr>
        <w:tc>
          <w:tcPr>
            <w:tcW w:w="2689" w:type="dxa"/>
            <w:shd w:val="clear" w:color="auto" w:fill="C5DFB3"/>
          </w:tcPr>
          <w:p w:rsidR="006C0E0A" w:rsidRDefault="00F43DCF">
            <w:pPr>
              <w:pStyle w:val="TableParagraph"/>
              <w:spacing w:before="11" w:line="271" w:lineRule="exact"/>
              <w:ind w:left="7"/>
              <w:rPr>
                <w:sz w:val="24"/>
              </w:rPr>
            </w:pPr>
            <w:r>
              <w:rPr>
                <w:sz w:val="24"/>
              </w:rPr>
              <w:t>TotalNilai</w:t>
            </w:r>
            <w:r>
              <w:rPr>
                <w:spacing w:val="-5"/>
                <w:sz w:val="24"/>
              </w:rPr>
              <w:t>(∑)</w:t>
            </w:r>
          </w:p>
        </w:tc>
        <w:tc>
          <w:tcPr>
            <w:tcW w:w="1119" w:type="dxa"/>
            <w:shd w:val="clear" w:color="auto" w:fill="C5DFB3"/>
          </w:tcPr>
          <w:p w:rsidR="006C0E0A" w:rsidRDefault="00F43DCF">
            <w:pPr>
              <w:pStyle w:val="TableParagraph"/>
              <w:spacing w:before="20" w:line="261" w:lineRule="exact"/>
              <w:ind w:left="13" w:right="13"/>
              <w:rPr>
                <w:sz w:val="24"/>
              </w:rPr>
            </w:pPr>
            <w:r>
              <w:rPr>
                <w:spacing w:val="-5"/>
                <w:sz w:val="24"/>
              </w:rPr>
              <w:t>830</w:t>
            </w:r>
          </w:p>
        </w:tc>
        <w:tc>
          <w:tcPr>
            <w:tcW w:w="1114" w:type="dxa"/>
            <w:shd w:val="clear" w:color="auto" w:fill="C5DFB3"/>
          </w:tcPr>
          <w:p w:rsidR="006C0E0A" w:rsidRDefault="00F43DCF">
            <w:pPr>
              <w:pStyle w:val="TableParagraph"/>
              <w:spacing w:before="20" w:line="261" w:lineRule="exact"/>
              <w:ind w:left="8" w:right="4"/>
              <w:rPr>
                <w:sz w:val="24"/>
              </w:rPr>
            </w:pPr>
            <w:r>
              <w:rPr>
                <w:spacing w:val="-5"/>
                <w:sz w:val="24"/>
              </w:rPr>
              <w:t>430</w:t>
            </w:r>
          </w:p>
        </w:tc>
      </w:tr>
      <w:tr w:rsidR="006C0E0A">
        <w:trPr>
          <w:trHeight w:val="297"/>
        </w:trPr>
        <w:tc>
          <w:tcPr>
            <w:tcW w:w="2689" w:type="dxa"/>
            <w:shd w:val="clear" w:color="auto" w:fill="C5DFB3"/>
          </w:tcPr>
          <w:p w:rsidR="006C0E0A" w:rsidRDefault="00F43DCF">
            <w:pPr>
              <w:pStyle w:val="TableParagraph"/>
              <w:spacing w:before="6" w:line="271" w:lineRule="exact"/>
              <w:ind w:left="7" w:right="4"/>
              <w:rPr>
                <w:sz w:val="24"/>
              </w:rPr>
            </w:pPr>
            <w:r>
              <w:rPr>
                <w:sz w:val="24"/>
              </w:rPr>
              <w:t xml:space="preserve">Rata-rata(̅ </w:t>
            </w:r>
            <w:r>
              <w:rPr>
                <w:spacing w:val="-10"/>
                <w:sz w:val="24"/>
              </w:rPr>
              <w:t>)</w:t>
            </w:r>
          </w:p>
        </w:tc>
        <w:tc>
          <w:tcPr>
            <w:tcW w:w="1119" w:type="dxa"/>
            <w:shd w:val="clear" w:color="auto" w:fill="C5DFB3"/>
          </w:tcPr>
          <w:p w:rsidR="006C0E0A" w:rsidRDefault="00F43DCF">
            <w:pPr>
              <w:pStyle w:val="TableParagraph"/>
              <w:spacing w:before="20" w:line="257" w:lineRule="exact"/>
              <w:ind w:left="13" w:right="10"/>
              <w:rPr>
                <w:sz w:val="24"/>
              </w:rPr>
            </w:pPr>
            <w:r>
              <w:rPr>
                <w:spacing w:val="-4"/>
                <w:sz w:val="24"/>
              </w:rPr>
              <w:t>48,8</w:t>
            </w:r>
          </w:p>
        </w:tc>
        <w:tc>
          <w:tcPr>
            <w:tcW w:w="1114" w:type="dxa"/>
            <w:shd w:val="clear" w:color="auto" w:fill="C5DFB3"/>
          </w:tcPr>
          <w:p w:rsidR="006C0E0A" w:rsidRDefault="00F43DCF">
            <w:pPr>
              <w:pStyle w:val="TableParagraph"/>
              <w:spacing w:before="20" w:line="257" w:lineRule="exact"/>
              <w:ind w:left="8"/>
              <w:rPr>
                <w:sz w:val="24"/>
              </w:rPr>
            </w:pPr>
            <w:r>
              <w:rPr>
                <w:spacing w:val="-4"/>
                <w:sz w:val="24"/>
              </w:rPr>
              <w:t>23,8</w:t>
            </w:r>
          </w:p>
        </w:tc>
      </w:tr>
      <w:tr w:rsidR="006C0E0A">
        <w:trPr>
          <w:trHeight w:val="301"/>
        </w:trPr>
        <w:tc>
          <w:tcPr>
            <w:tcW w:w="2689" w:type="dxa"/>
            <w:shd w:val="clear" w:color="auto" w:fill="C5DFB3"/>
          </w:tcPr>
          <w:p w:rsidR="006C0E0A" w:rsidRDefault="00F43DCF">
            <w:pPr>
              <w:pStyle w:val="TableParagraph"/>
              <w:spacing w:before="11" w:line="271" w:lineRule="exact"/>
              <w:ind w:left="7" w:right="2"/>
              <w:rPr>
                <w:sz w:val="24"/>
              </w:rPr>
            </w:pPr>
            <w:r>
              <w:rPr>
                <w:sz w:val="24"/>
              </w:rPr>
              <w:t>Std.DevSampel</w:t>
            </w:r>
            <w:r>
              <w:rPr>
                <w:spacing w:val="-5"/>
                <w:sz w:val="24"/>
              </w:rPr>
              <w:t>(s)</w:t>
            </w:r>
          </w:p>
        </w:tc>
        <w:tc>
          <w:tcPr>
            <w:tcW w:w="1119" w:type="dxa"/>
            <w:shd w:val="clear" w:color="auto" w:fill="C5DFB3"/>
          </w:tcPr>
          <w:p w:rsidR="006C0E0A" w:rsidRDefault="00F43DCF">
            <w:pPr>
              <w:pStyle w:val="TableParagraph"/>
              <w:spacing w:line="257" w:lineRule="exact"/>
              <w:ind w:left="13" w:right="10"/>
              <w:rPr>
                <w:sz w:val="24"/>
              </w:rPr>
            </w:pPr>
            <w:r>
              <w:rPr>
                <w:spacing w:val="-4"/>
                <w:sz w:val="24"/>
              </w:rPr>
              <w:t>11,6</w:t>
            </w:r>
          </w:p>
        </w:tc>
        <w:tc>
          <w:tcPr>
            <w:tcW w:w="1114" w:type="dxa"/>
            <w:shd w:val="clear" w:color="auto" w:fill="C5DFB3"/>
          </w:tcPr>
          <w:p w:rsidR="006C0E0A" w:rsidRDefault="00F43DCF">
            <w:pPr>
              <w:pStyle w:val="TableParagraph"/>
              <w:spacing w:line="257" w:lineRule="exact"/>
              <w:ind w:left="8"/>
              <w:rPr>
                <w:sz w:val="24"/>
              </w:rPr>
            </w:pPr>
            <w:r>
              <w:rPr>
                <w:spacing w:val="-4"/>
                <w:sz w:val="24"/>
              </w:rPr>
              <w:t>10,3</w:t>
            </w:r>
          </w:p>
        </w:tc>
      </w:tr>
      <w:tr w:rsidR="006C0E0A">
        <w:trPr>
          <w:trHeight w:val="302"/>
        </w:trPr>
        <w:tc>
          <w:tcPr>
            <w:tcW w:w="2689" w:type="dxa"/>
            <w:shd w:val="clear" w:color="auto" w:fill="C5DFB3"/>
          </w:tcPr>
          <w:p w:rsidR="006C0E0A" w:rsidRDefault="00F43DCF">
            <w:pPr>
              <w:pStyle w:val="TableParagraph"/>
              <w:spacing w:before="11" w:line="271" w:lineRule="exact"/>
              <w:ind w:left="7" w:right="2"/>
              <w:rPr>
                <w:sz w:val="24"/>
              </w:rPr>
            </w:pPr>
            <w:r>
              <w:rPr>
                <w:sz w:val="24"/>
              </w:rPr>
              <w:t>Minimum</w:t>
            </w:r>
            <w:r>
              <w:rPr>
                <w:spacing w:val="-2"/>
                <w:sz w:val="24"/>
              </w:rPr>
              <w:t>(Min)</w:t>
            </w:r>
          </w:p>
        </w:tc>
        <w:tc>
          <w:tcPr>
            <w:tcW w:w="1119" w:type="dxa"/>
            <w:shd w:val="clear" w:color="auto" w:fill="C5DFB3"/>
          </w:tcPr>
          <w:p w:rsidR="006C0E0A" w:rsidRDefault="00F43DCF">
            <w:pPr>
              <w:pStyle w:val="TableParagraph"/>
              <w:spacing w:before="20" w:line="262" w:lineRule="exact"/>
              <w:ind w:left="13" w:right="8"/>
              <w:rPr>
                <w:sz w:val="24"/>
              </w:rPr>
            </w:pPr>
            <w:r>
              <w:rPr>
                <w:spacing w:val="-5"/>
                <w:sz w:val="24"/>
              </w:rPr>
              <w:t>40</w:t>
            </w:r>
          </w:p>
        </w:tc>
        <w:tc>
          <w:tcPr>
            <w:tcW w:w="1114" w:type="dxa"/>
            <w:shd w:val="clear" w:color="auto" w:fill="C5DFB3"/>
          </w:tcPr>
          <w:p w:rsidR="006C0E0A" w:rsidRDefault="00F43DCF">
            <w:pPr>
              <w:pStyle w:val="TableParagraph"/>
              <w:spacing w:before="20" w:line="262" w:lineRule="exact"/>
              <w:ind w:left="8" w:right="4"/>
              <w:rPr>
                <w:sz w:val="24"/>
              </w:rPr>
            </w:pPr>
            <w:r>
              <w:rPr>
                <w:spacing w:val="-10"/>
                <w:sz w:val="24"/>
              </w:rPr>
              <w:t>0</w:t>
            </w:r>
          </w:p>
        </w:tc>
      </w:tr>
      <w:tr w:rsidR="006C0E0A">
        <w:trPr>
          <w:trHeight w:val="297"/>
        </w:trPr>
        <w:tc>
          <w:tcPr>
            <w:tcW w:w="2689" w:type="dxa"/>
            <w:shd w:val="clear" w:color="auto" w:fill="C5DFB3"/>
          </w:tcPr>
          <w:p w:rsidR="006C0E0A" w:rsidRDefault="00F43DCF">
            <w:pPr>
              <w:pStyle w:val="TableParagraph"/>
              <w:spacing w:before="6" w:line="271" w:lineRule="exact"/>
              <w:ind w:left="7" w:right="5"/>
              <w:rPr>
                <w:sz w:val="24"/>
              </w:rPr>
            </w:pPr>
            <w:r>
              <w:rPr>
                <w:sz w:val="24"/>
              </w:rPr>
              <w:t>Maksimum</w:t>
            </w:r>
            <w:r>
              <w:rPr>
                <w:spacing w:val="-2"/>
                <w:sz w:val="24"/>
              </w:rPr>
              <w:t>(Max)</w:t>
            </w:r>
          </w:p>
        </w:tc>
        <w:tc>
          <w:tcPr>
            <w:tcW w:w="1119" w:type="dxa"/>
            <w:shd w:val="clear" w:color="auto" w:fill="C5DFB3"/>
          </w:tcPr>
          <w:p w:rsidR="006C0E0A" w:rsidRDefault="00F43DCF">
            <w:pPr>
              <w:pStyle w:val="TableParagraph"/>
              <w:spacing w:before="20" w:line="257" w:lineRule="exact"/>
              <w:ind w:left="13" w:right="8"/>
              <w:rPr>
                <w:sz w:val="24"/>
              </w:rPr>
            </w:pPr>
            <w:r>
              <w:rPr>
                <w:spacing w:val="-5"/>
                <w:sz w:val="24"/>
              </w:rPr>
              <w:t>70</w:t>
            </w:r>
          </w:p>
        </w:tc>
        <w:tc>
          <w:tcPr>
            <w:tcW w:w="1114" w:type="dxa"/>
            <w:shd w:val="clear" w:color="auto" w:fill="C5DFB3"/>
          </w:tcPr>
          <w:p w:rsidR="006C0E0A" w:rsidRDefault="00F43DCF">
            <w:pPr>
              <w:pStyle w:val="TableParagraph"/>
              <w:spacing w:before="20" w:line="257" w:lineRule="exact"/>
              <w:ind w:left="8"/>
              <w:rPr>
                <w:sz w:val="24"/>
              </w:rPr>
            </w:pPr>
            <w:r>
              <w:rPr>
                <w:spacing w:val="-5"/>
                <w:sz w:val="24"/>
              </w:rPr>
              <w:t>40</w:t>
            </w:r>
          </w:p>
        </w:tc>
      </w:tr>
    </w:tbl>
    <w:p w:rsidR="006C0E0A" w:rsidRDefault="006C0E0A">
      <w:pPr>
        <w:pStyle w:val="BodyText"/>
        <w:rPr>
          <w:b/>
        </w:rPr>
      </w:pPr>
    </w:p>
    <w:p w:rsidR="006C0E0A" w:rsidRDefault="006C0E0A">
      <w:pPr>
        <w:pStyle w:val="BodyText"/>
        <w:spacing w:before="4"/>
        <w:rPr>
          <w:b/>
        </w:rPr>
      </w:pPr>
    </w:p>
    <w:p w:rsidR="006C0E0A" w:rsidRDefault="00F43DCF">
      <w:pPr>
        <w:pStyle w:val="BodyText"/>
        <w:spacing w:line="480" w:lineRule="auto"/>
        <w:ind w:left="566" w:right="706" w:firstLine="720"/>
        <w:jc w:val="both"/>
      </w:pPr>
      <w:r>
        <w:t>Berdasarkandatadiatas,dapatdilihatbahwasebelumperlakuandiberikan, rata-rata nilai kelas eksperimen (X1) adalah 48,8, sedangkan kelas kontrol (X2) adalah23,8.Halinimenunjukkanbahwapengetahuanawalsiswa</w:t>
      </w:r>
      <w:r>
        <w:t>kelaseksperimen secaraumumlebihtinggidibandingkandengankelaskontrol.Namun,nilaistandar deviasiyangrelatifmendekatisatusamalain(X1=11,6;X2=10,3)menunjukkan bahwa sebaran nilai pada kedua kelas cukup homogen, meskipun terdapat perbedaan dalam capaian rata-ra</w:t>
      </w:r>
      <w:r>
        <w:t>ta.</w:t>
      </w:r>
    </w:p>
    <w:p w:rsidR="006C0E0A" w:rsidRDefault="00F43DCF">
      <w:pPr>
        <w:pStyle w:val="Heading2"/>
        <w:numPr>
          <w:ilvl w:val="0"/>
          <w:numId w:val="59"/>
        </w:numPr>
        <w:tabs>
          <w:tab w:val="left" w:pos="810"/>
        </w:tabs>
        <w:spacing w:before="2"/>
        <w:ind w:hanging="244"/>
        <w:jc w:val="both"/>
      </w:pPr>
      <w:r>
        <w:t>DataHasil</w:t>
      </w:r>
      <w:r>
        <w:rPr>
          <w:spacing w:val="-2"/>
        </w:rPr>
        <w:t>Posttest</w:t>
      </w:r>
    </w:p>
    <w:p w:rsidR="006C0E0A" w:rsidRDefault="006C0E0A">
      <w:pPr>
        <w:pStyle w:val="BodyText"/>
        <w:rPr>
          <w:b/>
        </w:rPr>
      </w:pPr>
    </w:p>
    <w:p w:rsidR="006C0E0A" w:rsidRDefault="00F43DCF">
      <w:pPr>
        <w:pStyle w:val="BodyText"/>
        <w:spacing w:line="480" w:lineRule="auto"/>
        <w:ind w:left="566" w:right="708" w:firstLine="720"/>
        <w:jc w:val="both"/>
      </w:pPr>
      <w:r>
        <w:t>Posttest dilakukan setelah proses pembelajaran dengan pendekatan RME diberikan kepada kelas eksperimen. Tujuannya adalah untuk melihat perubahan atau peningkatan hasil belajar dan minat siswa. Data posttest juga disajikan dalam bentu</w:t>
      </w:r>
      <w:r>
        <w:t>k tabel, disertai analisis deskriptif seperti pada pretest.</w:t>
      </w:r>
    </w:p>
    <w:p w:rsidR="006C0E0A" w:rsidRDefault="006C0E0A">
      <w:pPr>
        <w:pStyle w:val="BodyText"/>
        <w:spacing w:line="480" w:lineRule="auto"/>
        <w:jc w:val="both"/>
        <w:sectPr w:rsidR="006C0E0A">
          <w:pgSz w:w="11910" w:h="16840"/>
          <w:pgMar w:top="1920" w:right="992" w:bottom="280" w:left="1700" w:header="1179" w:footer="0" w:gutter="0"/>
          <w:cols w:space="720"/>
        </w:sectPr>
      </w:pPr>
    </w:p>
    <w:p w:rsidR="006C0E0A" w:rsidRDefault="006C0E0A">
      <w:pPr>
        <w:pStyle w:val="BodyText"/>
        <w:spacing w:before="53"/>
      </w:pPr>
    </w:p>
    <w:p w:rsidR="006C0E0A" w:rsidRDefault="00F43DCF">
      <w:pPr>
        <w:pStyle w:val="Heading2"/>
        <w:ind w:left="0" w:right="136"/>
        <w:jc w:val="center"/>
      </w:pPr>
      <w:r>
        <w:t>Tabel4.5 Data Hasil</w:t>
      </w:r>
      <w:r>
        <w:rPr>
          <w:spacing w:val="-2"/>
        </w:rPr>
        <w:t xml:space="preserve"> Posttest</w:t>
      </w:r>
    </w:p>
    <w:p w:rsidR="006C0E0A" w:rsidRDefault="006C0E0A">
      <w:pPr>
        <w:pStyle w:val="BodyText"/>
        <w:spacing w:before="45"/>
        <w:rPr>
          <w:b/>
          <w:sz w:val="20"/>
        </w:rPr>
      </w:pP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06"/>
        <w:gridCol w:w="1119"/>
        <w:gridCol w:w="1114"/>
      </w:tblGrid>
      <w:tr w:rsidR="006C0E0A">
        <w:trPr>
          <w:trHeight w:val="302"/>
        </w:trPr>
        <w:tc>
          <w:tcPr>
            <w:tcW w:w="2406" w:type="dxa"/>
            <w:vMerge w:val="restart"/>
            <w:shd w:val="clear" w:color="auto" w:fill="C5DFB3"/>
          </w:tcPr>
          <w:p w:rsidR="006C0E0A" w:rsidRDefault="00F43DCF">
            <w:pPr>
              <w:pStyle w:val="TableParagraph"/>
              <w:spacing w:before="164"/>
              <w:ind w:left="17" w:right="8"/>
              <w:rPr>
                <w:b/>
                <w:sz w:val="24"/>
              </w:rPr>
            </w:pPr>
            <w:r>
              <w:rPr>
                <w:b/>
                <w:spacing w:val="-5"/>
                <w:sz w:val="24"/>
              </w:rPr>
              <w:t>No</w:t>
            </w:r>
          </w:p>
        </w:tc>
        <w:tc>
          <w:tcPr>
            <w:tcW w:w="2233" w:type="dxa"/>
            <w:gridSpan w:val="2"/>
            <w:shd w:val="clear" w:color="auto" w:fill="C5DFB3"/>
          </w:tcPr>
          <w:p w:rsidR="006C0E0A" w:rsidRDefault="00F43DCF">
            <w:pPr>
              <w:pStyle w:val="TableParagraph"/>
              <w:spacing w:before="11" w:line="271" w:lineRule="exact"/>
              <w:ind w:left="715"/>
              <w:jc w:val="left"/>
              <w:rPr>
                <w:b/>
                <w:sz w:val="24"/>
              </w:rPr>
            </w:pPr>
            <w:r>
              <w:rPr>
                <w:b/>
                <w:spacing w:val="-2"/>
                <w:sz w:val="24"/>
              </w:rPr>
              <w:t>Posttest</w:t>
            </w:r>
          </w:p>
        </w:tc>
      </w:tr>
      <w:tr w:rsidR="006C0E0A">
        <w:trPr>
          <w:trHeight w:val="302"/>
        </w:trPr>
        <w:tc>
          <w:tcPr>
            <w:tcW w:w="2406" w:type="dxa"/>
            <w:vMerge/>
            <w:tcBorders>
              <w:top w:val="nil"/>
            </w:tcBorders>
            <w:shd w:val="clear" w:color="auto" w:fill="C5DFB3"/>
          </w:tcPr>
          <w:p w:rsidR="006C0E0A" w:rsidRDefault="006C0E0A">
            <w:pPr>
              <w:rPr>
                <w:sz w:val="2"/>
                <w:szCs w:val="2"/>
              </w:rPr>
            </w:pPr>
          </w:p>
        </w:tc>
        <w:tc>
          <w:tcPr>
            <w:tcW w:w="1119" w:type="dxa"/>
            <w:shd w:val="clear" w:color="auto" w:fill="C5DFB3"/>
          </w:tcPr>
          <w:p w:rsidR="006C0E0A" w:rsidRDefault="00F43DCF">
            <w:pPr>
              <w:pStyle w:val="TableParagraph"/>
              <w:spacing w:before="11" w:line="271" w:lineRule="exact"/>
              <w:ind w:left="13" w:right="5"/>
              <w:rPr>
                <w:b/>
                <w:sz w:val="24"/>
              </w:rPr>
            </w:pPr>
            <w:r>
              <w:rPr>
                <w:b/>
                <w:spacing w:val="-5"/>
                <w:sz w:val="24"/>
              </w:rPr>
              <w:t>X1</w:t>
            </w:r>
          </w:p>
        </w:tc>
        <w:tc>
          <w:tcPr>
            <w:tcW w:w="1114" w:type="dxa"/>
            <w:shd w:val="clear" w:color="auto" w:fill="C5DFB3"/>
          </w:tcPr>
          <w:p w:rsidR="006C0E0A" w:rsidRDefault="00F43DCF">
            <w:pPr>
              <w:pStyle w:val="TableParagraph"/>
              <w:spacing w:before="11" w:line="271" w:lineRule="exact"/>
              <w:ind w:left="8" w:right="5"/>
              <w:rPr>
                <w:b/>
                <w:sz w:val="24"/>
              </w:rPr>
            </w:pPr>
            <w:r>
              <w:rPr>
                <w:b/>
                <w:spacing w:val="-5"/>
                <w:sz w:val="24"/>
              </w:rPr>
              <w:t>X2</w:t>
            </w:r>
          </w:p>
        </w:tc>
      </w:tr>
      <w:tr w:rsidR="006C0E0A">
        <w:trPr>
          <w:trHeight w:val="297"/>
        </w:trPr>
        <w:tc>
          <w:tcPr>
            <w:tcW w:w="2406" w:type="dxa"/>
          </w:tcPr>
          <w:p w:rsidR="006C0E0A" w:rsidRDefault="00F43DCF">
            <w:pPr>
              <w:pStyle w:val="TableParagraph"/>
              <w:spacing w:before="6" w:line="271" w:lineRule="exact"/>
              <w:ind w:left="17" w:right="8"/>
              <w:rPr>
                <w:sz w:val="24"/>
              </w:rPr>
            </w:pPr>
            <w:r>
              <w:rPr>
                <w:spacing w:val="-10"/>
                <w:sz w:val="24"/>
              </w:rPr>
              <w:t>1</w:t>
            </w:r>
          </w:p>
        </w:tc>
        <w:tc>
          <w:tcPr>
            <w:tcW w:w="1119" w:type="dxa"/>
          </w:tcPr>
          <w:p w:rsidR="006C0E0A" w:rsidRDefault="00F43DCF">
            <w:pPr>
              <w:pStyle w:val="TableParagraph"/>
              <w:spacing w:before="6" w:line="271" w:lineRule="exact"/>
              <w:ind w:left="14" w:right="1"/>
              <w:rPr>
                <w:sz w:val="24"/>
              </w:rPr>
            </w:pPr>
            <w:r>
              <w:rPr>
                <w:spacing w:val="-5"/>
                <w:sz w:val="24"/>
              </w:rPr>
              <w:t>40</w:t>
            </w:r>
          </w:p>
        </w:tc>
        <w:tc>
          <w:tcPr>
            <w:tcW w:w="1114" w:type="dxa"/>
          </w:tcPr>
          <w:p w:rsidR="006C0E0A" w:rsidRDefault="00F43DCF">
            <w:pPr>
              <w:pStyle w:val="TableParagraph"/>
              <w:spacing w:before="6" w:line="271" w:lineRule="exact"/>
              <w:ind w:left="8"/>
              <w:rPr>
                <w:sz w:val="24"/>
              </w:rPr>
            </w:pPr>
            <w:r>
              <w:rPr>
                <w:spacing w:val="-5"/>
                <w:sz w:val="24"/>
              </w:rPr>
              <w:t>40</w:t>
            </w:r>
          </w:p>
        </w:tc>
      </w:tr>
      <w:tr w:rsidR="006C0E0A">
        <w:trPr>
          <w:trHeight w:val="301"/>
        </w:trPr>
        <w:tc>
          <w:tcPr>
            <w:tcW w:w="2406" w:type="dxa"/>
          </w:tcPr>
          <w:p w:rsidR="006C0E0A" w:rsidRDefault="00F43DCF">
            <w:pPr>
              <w:pStyle w:val="TableParagraph"/>
              <w:spacing w:before="11" w:line="271" w:lineRule="exact"/>
              <w:ind w:left="17" w:right="8"/>
              <w:rPr>
                <w:sz w:val="24"/>
              </w:rPr>
            </w:pPr>
            <w:r>
              <w:rPr>
                <w:spacing w:val="-10"/>
                <w:sz w:val="24"/>
              </w:rPr>
              <w:t>2</w:t>
            </w:r>
          </w:p>
        </w:tc>
        <w:tc>
          <w:tcPr>
            <w:tcW w:w="1119" w:type="dxa"/>
          </w:tcPr>
          <w:p w:rsidR="006C0E0A" w:rsidRDefault="00F43DCF">
            <w:pPr>
              <w:pStyle w:val="TableParagraph"/>
              <w:spacing w:before="11" w:line="271" w:lineRule="exact"/>
              <w:ind w:left="13" w:right="5"/>
              <w:rPr>
                <w:sz w:val="24"/>
              </w:rPr>
            </w:pPr>
            <w:r>
              <w:rPr>
                <w:spacing w:val="-5"/>
                <w:sz w:val="24"/>
              </w:rPr>
              <w:t>100</w:t>
            </w:r>
          </w:p>
        </w:tc>
        <w:tc>
          <w:tcPr>
            <w:tcW w:w="1114" w:type="dxa"/>
          </w:tcPr>
          <w:p w:rsidR="006C0E0A" w:rsidRDefault="00F43DCF">
            <w:pPr>
              <w:pStyle w:val="TableParagraph"/>
              <w:spacing w:before="11" w:line="271" w:lineRule="exact"/>
              <w:ind w:left="8"/>
              <w:rPr>
                <w:sz w:val="24"/>
              </w:rPr>
            </w:pPr>
            <w:r>
              <w:rPr>
                <w:spacing w:val="-5"/>
                <w:sz w:val="24"/>
              </w:rPr>
              <w:t>20</w:t>
            </w:r>
          </w:p>
        </w:tc>
      </w:tr>
      <w:tr w:rsidR="006C0E0A">
        <w:trPr>
          <w:trHeight w:val="297"/>
        </w:trPr>
        <w:tc>
          <w:tcPr>
            <w:tcW w:w="2406" w:type="dxa"/>
          </w:tcPr>
          <w:p w:rsidR="006C0E0A" w:rsidRDefault="00F43DCF">
            <w:pPr>
              <w:pStyle w:val="TableParagraph"/>
              <w:spacing w:before="6" w:line="271" w:lineRule="exact"/>
              <w:ind w:left="17" w:right="8"/>
              <w:rPr>
                <w:sz w:val="24"/>
              </w:rPr>
            </w:pPr>
            <w:r>
              <w:rPr>
                <w:spacing w:val="-10"/>
                <w:sz w:val="24"/>
              </w:rPr>
              <w:t>3</w:t>
            </w:r>
          </w:p>
        </w:tc>
        <w:tc>
          <w:tcPr>
            <w:tcW w:w="1119" w:type="dxa"/>
          </w:tcPr>
          <w:p w:rsidR="006C0E0A" w:rsidRDefault="00F43DCF">
            <w:pPr>
              <w:pStyle w:val="TableParagraph"/>
              <w:spacing w:before="6" w:line="271" w:lineRule="exact"/>
              <w:ind w:left="14" w:right="1"/>
              <w:rPr>
                <w:sz w:val="24"/>
              </w:rPr>
            </w:pPr>
            <w:r>
              <w:rPr>
                <w:spacing w:val="-5"/>
                <w:sz w:val="24"/>
              </w:rPr>
              <w:t>80</w:t>
            </w:r>
          </w:p>
        </w:tc>
        <w:tc>
          <w:tcPr>
            <w:tcW w:w="1114" w:type="dxa"/>
          </w:tcPr>
          <w:p w:rsidR="006C0E0A" w:rsidRDefault="00F43DCF">
            <w:pPr>
              <w:pStyle w:val="TableParagraph"/>
              <w:spacing w:before="6" w:line="271" w:lineRule="exact"/>
              <w:ind w:left="8" w:right="5"/>
              <w:rPr>
                <w:sz w:val="24"/>
              </w:rPr>
            </w:pPr>
            <w:r>
              <w:rPr>
                <w:spacing w:val="-10"/>
                <w:sz w:val="24"/>
              </w:rPr>
              <w:t>0</w:t>
            </w:r>
          </w:p>
        </w:tc>
      </w:tr>
      <w:tr w:rsidR="006C0E0A">
        <w:trPr>
          <w:trHeight w:val="302"/>
        </w:trPr>
        <w:tc>
          <w:tcPr>
            <w:tcW w:w="2406" w:type="dxa"/>
          </w:tcPr>
          <w:p w:rsidR="006C0E0A" w:rsidRDefault="00F43DCF">
            <w:pPr>
              <w:pStyle w:val="TableParagraph"/>
              <w:spacing w:before="11" w:line="271" w:lineRule="exact"/>
              <w:ind w:left="17" w:right="8"/>
              <w:rPr>
                <w:sz w:val="24"/>
              </w:rPr>
            </w:pPr>
            <w:r>
              <w:rPr>
                <w:spacing w:val="-10"/>
                <w:sz w:val="24"/>
              </w:rPr>
              <w:t>4</w:t>
            </w:r>
          </w:p>
        </w:tc>
        <w:tc>
          <w:tcPr>
            <w:tcW w:w="1119" w:type="dxa"/>
          </w:tcPr>
          <w:p w:rsidR="006C0E0A" w:rsidRDefault="00F43DCF">
            <w:pPr>
              <w:pStyle w:val="TableParagraph"/>
              <w:spacing w:before="11" w:line="271" w:lineRule="exact"/>
              <w:ind w:left="13" w:right="5"/>
              <w:rPr>
                <w:sz w:val="24"/>
              </w:rPr>
            </w:pPr>
            <w:r>
              <w:rPr>
                <w:spacing w:val="-5"/>
                <w:sz w:val="24"/>
              </w:rPr>
              <w:t>100</w:t>
            </w:r>
          </w:p>
        </w:tc>
        <w:tc>
          <w:tcPr>
            <w:tcW w:w="1114" w:type="dxa"/>
          </w:tcPr>
          <w:p w:rsidR="006C0E0A" w:rsidRDefault="00F43DCF">
            <w:pPr>
              <w:pStyle w:val="TableParagraph"/>
              <w:spacing w:before="11" w:line="271" w:lineRule="exact"/>
              <w:ind w:left="8" w:right="5"/>
              <w:rPr>
                <w:sz w:val="24"/>
              </w:rPr>
            </w:pPr>
            <w:r>
              <w:rPr>
                <w:spacing w:val="-10"/>
                <w:sz w:val="24"/>
              </w:rPr>
              <w:t>0</w:t>
            </w:r>
          </w:p>
        </w:tc>
      </w:tr>
      <w:tr w:rsidR="006C0E0A">
        <w:trPr>
          <w:trHeight w:val="301"/>
        </w:trPr>
        <w:tc>
          <w:tcPr>
            <w:tcW w:w="2406" w:type="dxa"/>
          </w:tcPr>
          <w:p w:rsidR="006C0E0A" w:rsidRDefault="00F43DCF">
            <w:pPr>
              <w:pStyle w:val="TableParagraph"/>
              <w:spacing w:before="11" w:line="271" w:lineRule="exact"/>
              <w:ind w:left="17" w:right="8"/>
              <w:rPr>
                <w:sz w:val="24"/>
              </w:rPr>
            </w:pPr>
            <w:r>
              <w:rPr>
                <w:spacing w:val="-10"/>
                <w:sz w:val="24"/>
              </w:rPr>
              <w:t>5</w:t>
            </w:r>
          </w:p>
        </w:tc>
        <w:tc>
          <w:tcPr>
            <w:tcW w:w="1119" w:type="dxa"/>
          </w:tcPr>
          <w:p w:rsidR="006C0E0A" w:rsidRDefault="00F43DCF">
            <w:pPr>
              <w:pStyle w:val="TableParagraph"/>
              <w:spacing w:before="11" w:line="271" w:lineRule="exact"/>
              <w:ind w:left="13" w:right="5"/>
              <w:rPr>
                <w:sz w:val="24"/>
              </w:rPr>
            </w:pPr>
            <w:r>
              <w:rPr>
                <w:spacing w:val="-5"/>
                <w:sz w:val="24"/>
              </w:rPr>
              <w:t>100</w:t>
            </w:r>
          </w:p>
        </w:tc>
        <w:tc>
          <w:tcPr>
            <w:tcW w:w="1114" w:type="dxa"/>
          </w:tcPr>
          <w:p w:rsidR="006C0E0A" w:rsidRDefault="00F43DCF">
            <w:pPr>
              <w:pStyle w:val="TableParagraph"/>
              <w:spacing w:before="11" w:line="271" w:lineRule="exact"/>
              <w:ind w:left="8"/>
              <w:rPr>
                <w:sz w:val="24"/>
              </w:rPr>
            </w:pPr>
            <w:r>
              <w:rPr>
                <w:spacing w:val="-5"/>
                <w:sz w:val="24"/>
              </w:rPr>
              <w:t>60</w:t>
            </w:r>
          </w:p>
        </w:tc>
      </w:tr>
      <w:tr w:rsidR="006C0E0A">
        <w:trPr>
          <w:trHeight w:val="297"/>
        </w:trPr>
        <w:tc>
          <w:tcPr>
            <w:tcW w:w="2406" w:type="dxa"/>
          </w:tcPr>
          <w:p w:rsidR="006C0E0A" w:rsidRDefault="00F43DCF">
            <w:pPr>
              <w:pStyle w:val="TableParagraph"/>
              <w:spacing w:before="6" w:line="271" w:lineRule="exact"/>
              <w:ind w:left="17" w:right="8"/>
              <w:rPr>
                <w:sz w:val="24"/>
              </w:rPr>
            </w:pPr>
            <w:r>
              <w:rPr>
                <w:spacing w:val="-10"/>
                <w:sz w:val="24"/>
              </w:rPr>
              <w:t>6</w:t>
            </w:r>
          </w:p>
        </w:tc>
        <w:tc>
          <w:tcPr>
            <w:tcW w:w="1119" w:type="dxa"/>
          </w:tcPr>
          <w:p w:rsidR="006C0E0A" w:rsidRDefault="00F43DCF">
            <w:pPr>
              <w:pStyle w:val="TableParagraph"/>
              <w:spacing w:before="6" w:line="271" w:lineRule="exact"/>
              <w:ind w:left="13" w:right="5"/>
              <w:rPr>
                <w:sz w:val="24"/>
              </w:rPr>
            </w:pPr>
            <w:r>
              <w:rPr>
                <w:spacing w:val="-5"/>
                <w:sz w:val="24"/>
              </w:rPr>
              <w:t>100</w:t>
            </w:r>
          </w:p>
        </w:tc>
        <w:tc>
          <w:tcPr>
            <w:tcW w:w="1114" w:type="dxa"/>
          </w:tcPr>
          <w:p w:rsidR="006C0E0A" w:rsidRDefault="00F43DCF">
            <w:pPr>
              <w:pStyle w:val="TableParagraph"/>
              <w:spacing w:before="6" w:line="271" w:lineRule="exact"/>
              <w:ind w:left="8"/>
              <w:rPr>
                <w:sz w:val="24"/>
              </w:rPr>
            </w:pPr>
            <w:r>
              <w:rPr>
                <w:spacing w:val="-5"/>
                <w:sz w:val="24"/>
              </w:rPr>
              <w:t>20</w:t>
            </w:r>
          </w:p>
        </w:tc>
      </w:tr>
      <w:tr w:rsidR="006C0E0A">
        <w:trPr>
          <w:trHeight w:val="301"/>
        </w:trPr>
        <w:tc>
          <w:tcPr>
            <w:tcW w:w="2406" w:type="dxa"/>
          </w:tcPr>
          <w:p w:rsidR="006C0E0A" w:rsidRDefault="00F43DCF">
            <w:pPr>
              <w:pStyle w:val="TableParagraph"/>
              <w:spacing w:before="11" w:line="271" w:lineRule="exact"/>
              <w:ind w:left="17" w:right="8"/>
              <w:rPr>
                <w:sz w:val="24"/>
              </w:rPr>
            </w:pPr>
            <w:r>
              <w:rPr>
                <w:spacing w:val="-10"/>
                <w:sz w:val="24"/>
              </w:rPr>
              <w:t>7</w:t>
            </w:r>
          </w:p>
        </w:tc>
        <w:tc>
          <w:tcPr>
            <w:tcW w:w="1119" w:type="dxa"/>
          </w:tcPr>
          <w:p w:rsidR="006C0E0A" w:rsidRDefault="00F43DCF">
            <w:pPr>
              <w:pStyle w:val="TableParagraph"/>
              <w:spacing w:before="11" w:line="271" w:lineRule="exact"/>
              <w:ind w:left="14" w:right="1"/>
              <w:rPr>
                <w:sz w:val="24"/>
              </w:rPr>
            </w:pPr>
            <w:r>
              <w:rPr>
                <w:spacing w:val="-5"/>
                <w:sz w:val="24"/>
              </w:rPr>
              <w:t>40</w:t>
            </w:r>
          </w:p>
        </w:tc>
        <w:tc>
          <w:tcPr>
            <w:tcW w:w="1114" w:type="dxa"/>
          </w:tcPr>
          <w:p w:rsidR="006C0E0A" w:rsidRDefault="00F43DCF">
            <w:pPr>
              <w:pStyle w:val="TableParagraph"/>
              <w:spacing w:before="11" w:line="271" w:lineRule="exact"/>
              <w:ind w:left="8"/>
              <w:rPr>
                <w:sz w:val="24"/>
              </w:rPr>
            </w:pPr>
            <w:r>
              <w:rPr>
                <w:spacing w:val="-5"/>
                <w:sz w:val="24"/>
              </w:rPr>
              <w:t>20</w:t>
            </w:r>
          </w:p>
        </w:tc>
      </w:tr>
      <w:tr w:rsidR="006C0E0A">
        <w:trPr>
          <w:trHeight w:val="297"/>
        </w:trPr>
        <w:tc>
          <w:tcPr>
            <w:tcW w:w="2406" w:type="dxa"/>
          </w:tcPr>
          <w:p w:rsidR="006C0E0A" w:rsidRDefault="00F43DCF">
            <w:pPr>
              <w:pStyle w:val="TableParagraph"/>
              <w:spacing w:before="6" w:line="271" w:lineRule="exact"/>
              <w:ind w:left="17" w:right="8"/>
              <w:rPr>
                <w:sz w:val="24"/>
              </w:rPr>
            </w:pPr>
            <w:r>
              <w:rPr>
                <w:spacing w:val="-10"/>
                <w:sz w:val="24"/>
              </w:rPr>
              <w:t>8</w:t>
            </w:r>
          </w:p>
        </w:tc>
        <w:tc>
          <w:tcPr>
            <w:tcW w:w="1119" w:type="dxa"/>
          </w:tcPr>
          <w:p w:rsidR="006C0E0A" w:rsidRDefault="00F43DCF">
            <w:pPr>
              <w:pStyle w:val="TableParagraph"/>
              <w:spacing w:before="6" w:line="271" w:lineRule="exact"/>
              <w:ind w:left="14" w:right="1"/>
              <w:rPr>
                <w:sz w:val="24"/>
              </w:rPr>
            </w:pPr>
            <w:r>
              <w:rPr>
                <w:spacing w:val="-5"/>
                <w:sz w:val="24"/>
              </w:rPr>
              <w:t>80</w:t>
            </w:r>
          </w:p>
        </w:tc>
        <w:tc>
          <w:tcPr>
            <w:tcW w:w="1114" w:type="dxa"/>
          </w:tcPr>
          <w:p w:rsidR="006C0E0A" w:rsidRDefault="00F43DCF">
            <w:pPr>
              <w:pStyle w:val="TableParagraph"/>
              <w:spacing w:before="6" w:line="271" w:lineRule="exact"/>
              <w:ind w:left="8"/>
              <w:rPr>
                <w:sz w:val="24"/>
              </w:rPr>
            </w:pPr>
            <w:r>
              <w:rPr>
                <w:spacing w:val="-5"/>
                <w:sz w:val="24"/>
              </w:rPr>
              <w:t>20</w:t>
            </w:r>
          </w:p>
        </w:tc>
      </w:tr>
      <w:tr w:rsidR="006C0E0A">
        <w:trPr>
          <w:trHeight w:val="302"/>
        </w:trPr>
        <w:tc>
          <w:tcPr>
            <w:tcW w:w="2406" w:type="dxa"/>
          </w:tcPr>
          <w:p w:rsidR="006C0E0A" w:rsidRDefault="00F43DCF">
            <w:pPr>
              <w:pStyle w:val="TableParagraph"/>
              <w:spacing w:before="11" w:line="272" w:lineRule="exact"/>
              <w:ind w:left="17" w:right="8"/>
              <w:rPr>
                <w:sz w:val="24"/>
              </w:rPr>
            </w:pPr>
            <w:r>
              <w:rPr>
                <w:spacing w:val="-10"/>
                <w:sz w:val="24"/>
              </w:rPr>
              <w:t>9</w:t>
            </w:r>
          </w:p>
        </w:tc>
        <w:tc>
          <w:tcPr>
            <w:tcW w:w="1119" w:type="dxa"/>
          </w:tcPr>
          <w:p w:rsidR="006C0E0A" w:rsidRDefault="00F43DCF">
            <w:pPr>
              <w:pStyle w:val="TableParagraph"/>
              <w:spacing w:before="11" w:line="272" w:lineRule="exact"/>
              <w:ind w:left="14" w:right="1"/>
              <w:rPr>
                <w:sz w:val="24"/>
              </w:rPr>
            </w:pPr>
            <w:r>
              <w:rPr>
                <w:spacing w:val="-5"/>
                <w:sz w:val="24"/>
              </w:rPr>
              <w:t>80</w:t>
            </w:r>
          </w:p>
        </w:tc>
        <w:tc>
          <w:tcPr>
            <w:tcW w:w="1114" w:type="dxa"/>
          </w:tcPr>
          <w:p w:rsidR="006C0E0A" w:rsidRDefault="00F43DCF">
            <w:pPr>
              <w:pStyle w:val="TableParagraph"/>
              <w:spacing w:before="11" w:line="272" w:lineRule="exact"/>
              <w:ind w:left="8" w:right="5"/>
              <w:rPr>
                <w:sz w:val="24"/>
              </w:rPr>
            </w:pPr>
            <w:r>
              <w:rPr>
                <w:spacing w:val="-10"/>
                <w:sz w:val="24"/>
              </w:rPr>
              <w:t>0</w:t>
            </w:r>
          </w:p>
        </w:tc>
      </w:tr>
      <w:tr w:rsidR="006C0E0A">
        <w:trPr>
          <w:trHeight w:val="297"/>
        </w:trPr>
        <w:tc>
          <w:tcPr>
            <w:tcW w:w="2406" w:type="dxa"/>
          </w:tcPr>
          <w:p w:rsidR="006C0E0A" w:rsidRDefault="00F43DCF">
            <w:pPr>
              <w:pStyle w:val="TableParagraph"/>
              <w:spacing w:before="6" w:line="271" w:lineRule="exact"/>
              <w:ind w:left="17" w:right="3"/>
              <w:rPr>
                <w:sz w:val="24"/>
              </w:rPr>
            </w:pPr>
            <w:r>
              <w:rPr>
                <w:spacing w:val="-5"/>
                <w:sz w:val="24"/>
              </w:rPr>
              <w:t>10</w:t>
            </w:r>
          </w:p>
        </w:tc>
        <w:tc>
          <w:tcPr>
            <w:tcW w:w="1119" w:type="dxa"/>
          </w:tcPr>
          <w:p w:rsidR="006C0E0A" w:rsidRDefault="00F43DCF">
            <w:pPr>
              <w:pStyle w:val="TableParagraph"/>
              <w:spacing w:before="6" w:line="271" w:lineRule="exact"/>
              <w:ind w:left="14" w:right="1"/>
              <w:rPr>
                <w:sz w:val="24"/>
              </w:rPr>
            </w:pPr>
            <w:r>
              <w:rPr>
                <w:spacing w:val="-5"/>
                <w:sz w:val="24"/>
              </w:rPr>
              <w:t>80</w:t>
            </w:r>
          </w:p>
        </w:tc>
        <w:tc>
          <w:tcPr>
            <w:tcW w:w="1114" w:type="dxa"/>
          </w:tcPr>
          <w:p w:rsidR="006C0E0A" w:rsidRDefault="00F43DCF">
            <w:pPr>
              <w:pStyle w:val="TableParagraph"/>
              <w:spacing w:before="6" w:line="271" w:lineRule="exact"/>
              <w:ind w:left="8" w:right="5"/>
              <w:rPr>
                <w:sz w:val="24"/>
              </w:rPr>
            </w:pPr>
            <w:r>
              <w:rPr>
                <w:spacing w:val="-10"/>
                <w:sz w:val="24"/>
              </w:rPr>
              <w:t>0</w:t>
            </w:r>
          </w:p>
        </w:tc>
      </w:tr>
      <w:tr w:rsidR="006C0E0A">
        <w:trPr>
          <w:trHeight w:val="301"/>
        </w:trPr>
        <w:tc>
          <w:tcPr>
            <w:tcW w:w="2406" w:type="dxa"/>
          </w:tcPr>
          <w:p w:rsidR="006C0E0A" w:rsidRDefault="00F43DCF">
            <w:pPr>
              <w:pStyle w:val="TableParagraph"/>
              <w:spacing w:before="11" w:line="271" w:lineRule="exact"/>
              <w:ind w:left="17" w:right="3"/>
              <w:rPr>
                <w:sz w:val="24"/>
              </w:rPr>
            </w:pPr>
            <w:r>
              <w:rPr>
                <w:spacing w:val="-5"/>
                <w:sz w:val="24"/>
              </w:rPr>
              <w:t>11</w:t>
            </w:r>
          </w:p>
        </w:tc>
        <w:tc>
          <w:tcPr>
            <w:tcW w:w="1119" w:type="dxa"/>
          </w:tcPr>
          <w:p w:rsidR="006C0E0A" w:rsidRDefault="00F43DCF">
            <w:pPr>
              <w:pStyle w:val="TableParagraph"/>
              <w:spacing w:before="11" w:line="271" w:lineRule="exact"/>
              <w:ind w:left="13" w:right="5"/>
              <w:rPr>
                <w:sz w:val="24"/>
              </w:rPr>
            </w:pPr>
            <w:r>
              <w:rPr>
                <w:spacing w:val="-5"/>
                <w:sz w:val="24"/>
              </w:rPr>
              <w:t>100</w:t>
            </w:r>
          </w:p>
        </w:tc>
        <w:tc>
          <w:tcPr>
            <w:tcW w:w="1114" w:type="dxa"/>
          </w:tcPr>
          <w:p w:rsidR="006C0E0A" w:rsidRDefault="00F43DCF">
            <w:pPr>
              <w:pStyle w:val="TableParagraph"/>
              <w:spacing w:before="11" w:line="271" w:lineRule="exact"/>
              <w:ind w:left="8"/>
              <w:rPr>
                <w:sz w:val="24"/>
              </w:rPr>
            </w:pPr>
            <w:r>
              <w:rPr>
                <w:spacing w:val="-5"/>
                <w:sz w:val="24"/>
              </w:rPr>
              <w:t>40</w:t>
            </w:r>
          </w:p>
        </w:tc>
      </w:tr>
      <w:tr w:rsidR="006C0E0A">
        <w:trPr>
          <w:trHeight w:val="302"/>
        </w:trPr>
        <w:tc>
          <w:tcPr>
            <w:tcW w:w="2406" w:type="dxa"/>
          </w:tcPr>
          <w:p w:rsidR="006C0E0A" w:rsidRDefault="00F43DCF">
            <w:pPr>
              <w:pStyle w:val="TableParagraph"/>
              <w:spacing w:before="11" w:line="271" w:lineRule="exact"/>
              <w:ind w:left="17" w:right="3"/>
              <w:rPr>
                <w:sz w:val="24"/>
              </w:rPr>
            </w:pPr>
            <w:r>
              <w:rPr>
                <w:spacing w:val="-5"/>
                <w:sz w:val="24"/>
              </w:rPr>
              <w:t>12</w:t>
            </w:r>
          </w:p>
        </w:tc>
        <w:tc>
          <w:tcPr>
            <w:tcW w:w="1119" w:type="dxa"/>
          </w:tcPr>
          <w:p w:rsidR="006C0E0A" w:rsidRDefault="00F43DCF">
            <w:pPr>
              <w:pStyle w:val="TableParagraph"/>
              <w:spacing w:before="11" w:line="271" w:lineRule="exact"/>
              <w:ind w:left="13" w:right="5"/>
              <w:rPr>
                <w:sz w:val="24"/>
              </w:rPr>
            </w:pPr>
            <w:r>
              <w:rPr>
                <w:spacing w:val="-5"/>
                <w:sz w:val="24"/>
              </w:rPr>
              <w:t>100</w:t>
            </w:r>
          </w:p>
        </w:tc>
        <w:tc>
          <w:tcPr>
            <w:tcW w:w="1114" w:type="dxa"/>
          </w:tcPr>
          <w:p w:rsidR="006C0E0A" w:rsidRDefault="00F43DCF">
            <w:pPr>
              <w:pStyle w:val="TableParagraph"/>
              <w:spacing w:before="11" w:line="271" w:lineRule="exact"/>
              <w:ind w:left="8" w:right="5"/>
              <w:rPr>
                <w:sz w:val="24"/>
              </w:rPr>
            </w:pPr>
            <w:r>
              <w:rPr>
                <w:spacing w:val="-10"/>
                <w:sz w:val="24"/>
              </w:rPr>
              <w:t>0</w:t>
            </w:r>
          </w:p>
        </w:tc>
      </w:tr>
      <w:tr w:rsidR="006C0E0A">
        <w:trPr>
          <w:trHeight w:val="297"/>
        </w:trPr>
        <w:tc>
          <w:tcPr>
            <w:tcW w:w="2406" w:type="dxa"/>
          </w:tcPr>
          <w:p w:rsidR="006C0E0A" w:rsidRDefault="00F43DCF">
            <w:pPr>
              <w:pStyle w:val="TableParagraph"/>
              <w:spacing w:before="6" w:line="271" w:lineRule="exact"/>
              <w:ind w:left="17" w:right="3"/>
              <w:rPr>
                <w:sz w:val="24"/>
              </w:rPr>
            </w:pPr>
            <w:r>
              <w:rPr>
                <w:spacing w:val="-5"/>
                <w:sz w:val="24"/>
              </w:rPr>
              <w:t>13</w:t>
            </w:r>
          </w:p>
        </w:tc>
        <w:tc>
          <w:tcPr>
            <w:tcW w:w="1119" w:type="dxa"/>
          </w:tcPr>
          <w:p w:rsidR="006C0E0A" w:rsidRDefault="00F43DCF">
            <w:pPr>
              <w:pStyle w:val="TableParagraph"/>
              <w:spacing w:before="6" w:line="271" w:lineRule="exact"/>
              <w:ind w:left="14" w:right="1"/>
              <w:rPr>
                <w:sz w:val="24"/>
              </w:rPr>
            </w:pPr>
            <w:r>
              <w:rPr>
                <w:spacing w:val="-5"/>
                <w:sz w:val="24"/>
              </w:rPr>
              <w:t>80</w:t>
            </w:r>
          </w:p>
        </w:tc>
        <w:tc>
          <w:tcPr>
            <w:tcW w:w="1114" w:type="dxa"/>
          </w:tcPr>
          <w:p w:rsidR="006C0E0A" w:rsidRDefault="00F43DCF">
            <w:pPr>
              <w:pStyle w:val="TableParagraph"/>
              <w:spacing w:before="6" w:line="271" w:lineRule="exact"/>
              <w:ind w:left="8" w:right="5"/>
              <w:rPr>
                <w:sz w:val="24"/>
              </w:rPr>
            </w:pPr>
            <w:r>
              <w:rPr>
                <w:spacing w:val="-10"/>
                <w:sz w:val="24"/>
              </w:rPr>
              <w:t>0</w:t>
            </w:r>
          </w:p>
        </w:tc>
      </w:tr>
      <w:tr w:rsidR="006C0E0A">
        <w:trPr>
          <w:trHeight w:val="302"/>
        </w:trPr>
        <w:tc>
          <w:tcPr>
            <w:tcW w:w="2406" w:type="dxa"/>
          </w:tcPr>
          <w:p w:rsidR="006C0E0A" w:rsidRDefault="00F43DCF">
            <w:pPr>
              <w:pStyle w:val="TableParagraph"/>
              <w:spacing w:before="11" w:line="271" w:lineRule="exact"/>
              <w:ind w:left="17" w:right="3"/>
              <w:rPr>
                <w:sz w:val="24"/>
              </w:rPr>
            </w:pPr>
            <w:r>
              <w:rPr>
                <w:spacing w:val="-5"/>
                <w:sz w:val="24"/>
              </w:rPr>
              <w:t>14</w:t>
            </w:r>
          </w:p>
        </w:tc>
        <w:tc>
          <w:tcPr>
            <w:tcW w:w="1119" w:type="dxa"/>
          </w:tcPr>
          <w:p w:rsidR="006C0E0A" w:rsidRDefault="00F43DCF">
            <w:pPr>
              <w:pStyle w:val="TableParagraph"/>
              <w:spacing w:before="11" w:line="271" w:lineRule="exact"/>
              <w:ind w:left="14" w:right="1"/>
              <w:rPr>
                <w:sz w:val="24"/>
              </w:rPr>
            </w:pPr>
            <w:r>
              <w:rPr>
                <w:spacing w:val="-5"/>
                <w:sz w:val="24"/>
              </w:rPr>
              <w:t>50</w:t>
            </w:r>
          </w:p>
        </w:tc>
        <w:tc>
          <w:tcPr>
            <w:tcW w:w="1114" w:type="dxa"/>
          </w:tcPr>
          <w:p w:rsidR="006C0E0A" w:rsidRDefault="00F43DCF">
            <w:pPr>
              <w:pStyle w:val="TableParagraph"/>
              <w:spacing w:before="11" w:line="271" w:lineRule="exact"/>
              <w:ind w:left="8"/>
              <w:rPr>
                <w:sz w:val="24"/>
              </w:rPr>
            </w:pPr>
            <w:r>
              <w:rPr>
                <w:spacing w:val="-5"/>
                <w:sz w:val="24"/>
              </w:rPr>
              <w:t>40</w:t>
            </w:r>
          </w:p>
        </w:tc>
      </w:tr>
      <w:tr w:rsidR="006C0E0A">
        <w:trPr>
          <w:trHeight w:val="297"/>
        </w:trPr>
        <w:tc>
          <w:tcPr>
            <w:tcW w:w="2406" w:type="dxa"/>
          </w:tcPr>
          <w:p w:rsidR="006C0E0A" w:rsidRDefault="00F43DCF">
            <w:pPr>
              <w:pStyle w:val="TableParagraph"/>
              <w:spacing w:before="6" w:line="271" w:lineRule="exact"/>
              <w:ind w:left="17" w:right="3"/>
              <w:rPr>
                <w:sz w:val="24"/>
              </w:rPr>
            </w:pPr>
            <w:r>
              <w:rPr>
                <w:spacing w:val="-5"/>
                <w:sz w:val="24"/>
              </w:rPr>
              <w:t>15</w:t>
            </w:r>
          </w:p>
        </w:tc>
        <w:tc>
          <w:tcPr>
            <w:tcW w:w="1119" w:type="dxa"/>
          </w:tcPr>
          <w:p w:rsidR="006C0E0A" w:rsidRDefault="00F43DCF">
            <w:pPr>
              <w:pStyle w:val="TableParagraph"/>
              <w:spacing w:before="6" w:line="271" w:lineRule="exact"/>
              <w:ind w:left="13" w:right="5"/>
              <w:rPr>
                <w:sz w:val="24"/>
              </w:rPr>
            </w:pPr>
            <w:r>
              <w:rPr>
                <w:spacing w:val="-5"/>
                <w:sz w:val="24"/>
              </w:rPr>
              <w:t>100</w:t>
            </w:r>
          </w:p>
        </w:tc>
        <w:tc>
          <w:tcPr>
            <w:tcW w:w="1114" w:type="dxa"/>
          </w:tcPr>
          <w:p w:rsidR="006C0E0A" w:rsidRDefault="00F43DCF">
            <w:pPr>
              <w:pStyle w:val="TableParagraph"/>
              <w:spacing w:before="6" w:line="271" w:lineRule="exact"/>
              <w:ind w:left="8"/>
              <w:rPr>
                <w:sz w:val="24"/>
              </w:rPr>
            </w:pPr>
            <w:r>
              <w:rPr>
                <w:spacing w:val="-5"/>
                <w:sz w:val="24"/>
              </w:rPr>
              <w:t>40</w:t>
            </w:r>
          </w:p>
        </w:tc>
      </w:tr>
      <w:tr w:rsidR="006C0E0A">
        <w:trPr>
          <w:trHeight w:val="302"/>
        </w:trPr>
        <w:tc>
          <w:tcPr>
            <w:tcW w:w="2406" w:type="dxa"/>
          </w:tcPr>
          <w:p w:rsidR="006C0E0A" w:rsidRDefault="00F43DCF">
            <w:pPr>
              <w:pStyle w:val="TableParagraph"/>
              <w:spacing w:before="11" w:line="271" w:lineRule="exact"/>
              <w:ind w:left="17" w:right="3"/>
              <w:rPr>
                <w:sz w:val="24"/>
              </w:rPr>
            </w:pPr>
            <w:r>
              <w:rPr>
                <w:spacing w:val="-5"/>
                <w:sz w:val="24"/>
              </w:rPr>
              <w:t>16</w:t>
            </w:r>
          </w:p>
        </w:tc>
        <w:tc>
          <w:tcPr>
            <w:tcW w:w="1119" w:type="dxa"/>
          </w:tcPr>
          <w:p w:rsidR="006C0E0A" w:rsidRDefault="00F43DCF">
            <w:pPr>
              <w:pStyle w:val="TableParagraph"/>
              <w:spacing w:before="11" w:line="271" w:lineRule="exact"/>
              <w:ind w:left="14" w:right="1"/>
              <w:rPr>
                <w:sz w:val="24"/>
              </w:rPr>
            </w:pPr>
            <w:r>
              <w:rPr>
                <w:spacing w:val="-5"/>
                <w:sz w:val="24"/>
              </w:rPr>
              <w:t>80</w:t>
            </w:r>
          </w:p>
        </w:tc>
        <w:tc>
          <w:tcPr>
            <w:tcW w:w="1114" w:type="dxa"/>
          </w:tcPr>
          <w:p w:rsidR="006C0E0A" w:rsidRDefault="00F43DCF">
            <w:pPr>
              <w:pStyle w:val="TableParagraph"/>
              <w:spacing w:before="11" w:line="271" w:lineRule="exact"/>
              <w:ind w:left="8"/>
              <w:rPr>
                <w:sz w:val="24"/>
              </w:rPr>
            </w:pPr>
            <w:r>
              <w:rPr>
                <w:spacing w:val="-5"/>
                <w:sz w:val="24"/>
              </w:rPr>
              <w:t>30</w:t>
            </w:r>
          </w:p>
        </w:tc>
      </w:tr>
      <w:tr w:rsidR="006C0E0A">
        <w:trPr>
          <w:trHeight w:val="301"/>
        </w:trPr>
        <w:tc>
          <w:tcPr>
            <w:tcW w:w="2406" w:type="dxa"/>
          </w:tcPr>
          <w:p w:rsidR="006C0E0A" w:rsidRDefault="00F43DCF">
            <w:pPr>
              <w:pStyle w:val="TableParagraph"/>
              <w:spacing w:before="11" w:line="271" w:lineRule="exact"/>
              <w:ind w:left="17" w:right="3"/>
              <w:rPr>
                <w:sz w:val="24"/>
              </w:rPr>
            </w:pPr>
            <w:r>
              <w:rPr>
                <w:spacing w:val="-5"/>
                <w:sz w:val="24"/>
              </w:rPr>
              <w:t>17</w:t>
            </w:r>
          </w:p>
        </w:tc>
        <w:tc>
          <w:tcPr>
            <w:tcW w:w="1119" w:type="dxa"/>
          </w:tcPr>
          <w:p w:rsidR="006C0E0A" w:rsidRDefault="00F43DCF">
            <w:pPr>
              <w:pStyle w:val="TableParagraph"/>
              <w:spacing w:before="11" w:line="271" w:lineRule="exact"/>
              <w:ind w:left="13" w:right="5"/>
              <w:rPr>
                <w:sz w:val="24"/>
              </w:rPr>
            </w:pPr>
            <w:r>
              <w:rPr>
                <w:spacing w:val="-5"/>
                <w:sz w:val="24"/>
              </w:rPr>
              <w:t>100</w:t>
            </w:r>
          </w:p>
        </w:tc>
        <w:tc>
          <w:tcPr>
            <w:tcW w:w="1114" w:type="dxa"/>
          </w:tcPr>
          <w:p w:rsidR="006C0E0A" w:rsidRDefault="00F43DCF">
            <w:pPr>
              <w:pStyle w:val="TableParagraph"/>
              <w:spacing w:before="11" w:line="271" w:lineRule="exact"/>
              <w:ind w:left="8" w:right="5"/>
              <w:rPr>
                <w:sz w:val="24"/>
              </w:rPr>
            </w:pPr>
            <w:r>
              <w:rPr>
                <w:spacing w:val="-10"/>
                <w:sz w:val="24"/>
              </w:rPr>
              <w:t>0</w:t>
            </w:r>
          </w:p>
        </w:tc>
      </w:tr>
      <w:tr w:rsidR="006C0E0A">
        <w:trPr>
          <w:trHeight w:val="297"/>
        </w:trPr>
        <w:tc>
          <w:tcPr>
            <w:tcW w:w="2406" w:type="dxa"/>
          </w:tcPr>
          <w:p w:rsidR="006C0E0A" w:rsidRDefault="00F43DCF">
            <w:pPr>
              <w:pStyle w:val="TableParagraph"/>
              <w:spacing w:before="6" w:line="271" w:lineRule="exact"/>
              <w:ind w:left="17" w:right="3"/>
              <w:rPr>
                <w:sz w:val="24"/>
              </w:rPr>
            </w:pPr>
            <w:r>
              <w:rPr>
                <w:spacing w:val="-5"/>
                <w:sz w:val="24"/>
              </w:rPr>
              <w:t>18</w:t>
            </w:r>
          </w:p>
        </w:tc>
        <w:tc>
          <w:tcPr>
            <w:tcW w:w="1119" w:type="dxa"/>
          </w:tcPr>
          <w:p w:rsidR="006C0E0A" w:rsidRDefault="006C0E0A">
            <w:pPr>
              <w:pStyle w:val="TableParagraph"/>
              <w:spacing w:before="0"/>
              <w:jc w:val="left"/>
            </w:pPr>
          </w:p>
        </w:tc>
        <w:tc>
          <w:tcPr>
            <w:tcW w:w="1114" w:type="dxa"/>
          </w:tcPr>
          <w:p w:rsidR="006C0E0A" w:rsidRDefault="00F43DCF">
            <w:pPr>
              <w:pStyle w:val="TableParagraph"/>
              <w:spacing w:before="6" w:line="271" w:lineRule="exact"/>
              <w:ind w:left="8"/>
              <w:rPr>
                <w:sz w:val="24"/>
              </w:rPr>
            </w:pPr>
            <w:r>
              <w:rPr>
                <w:spacing w:val="-5"/>
                <w:sz w:val="24"/>
              </w:rPr>
              <w:t>20</w:t>
            </w:r>
          </w:p>
        </w:tc>
      </w:tr>
      <w:tr w:rsidR="006C0E0A">
        <w:trPr>
          <w:trHeight w:val="301"/>
        </w:trPr>
        <w:tc>
          <w:tcPr>
            <w:tcW w:w="2406" w:type="dxa"/>
            <w:shd w:val="clear" w:color="auto" w:fill="C5DFB3"/>
          </w:tcPr>
          <w:p w:rsidR="006C0E0A" w:rsidRDefault="00F43DCF">
            <w:pPr>
              <w:pStyle w:val="TableParagraph"/>
              <w:spacing w:before="11" w:line="271" w:lineRule="exact"/>
              <w:ind w:left="17" w:right="2"/>
              <w:rPr>
                <w:sz w:val="24"/>
              </w:rPr>
            </w:pPr>
            <w:r>
              <w:rPr>
                <w:sz w:val="24"/>
              </w:rPr>
              <w:t>JumlahSiswa</w:t>
            </w:r>
            <w:r>
              <w:rPr>
                <w:spacing w:val="-5"/>
                <w:sz w:val="24"/>
              </w:rPr>
              <w:t>(N)</w:t>
            </w:r>
          </w:p>
        </w:tc>
        <w:tc>
          <w:tcPr>
            <w:tcW w:w="1119" w:type="dxa"/>
            <w:shd w:val="clear" w:color="auto" w:fill="C5DFB3"/>
          </w:tcPr>
          <w:p w:rsidR="006C0E0A" w:rsidRDefault="00F43DCF">
            <w:pPr>
              <w:pStyle w:val="TableParagraph"/>
              <w:spacing w:before="11" w:line="271" w:lineRule="exact"/>
              <w:ind w:left="14" w:right="1"/>
              <w:rPr>
                <w:sz w:val="24"/>
              </w:rPr>
            </w:pPr>
            <w:r>
              <w:rPr>
                <w:spacing w:val="-5"/>
                <w:sz w:val="24"/>
              </w:rPr>
              <w:t>17</w:t>
            </w:r>
          </w:p>
        </w:tc>
        <w:tc>
          <w:tcPr>
            <w:tcW w:w="1114" w:type="dxa"/>
            <w:shd w:val="clear" w:color="auto" w:fill="C5DFB3"/>
          </w:tcPr>
          <w:p w:rsidR="006C0E0A" w:rsidRDefault="00F43DCF">
            <w:pPr>
              <w:pStyle w:val="TableParagraph"/>
              <w:spacing w:before="11" w:line="271" w:lineRule="exact"/>
              <w:ind w:left="8"/>
              <w:rPr>
                <w:sz w:val="24"/>
              </w:rPr>
            </w:pPr>
            <w:r>
              <w:rPr>
                <w:spacing w:val="-5"/>
                <w:sz w:val="24"/>
              </w:rPr>
              <w:t>18</w:t>
            </w:r>
          </w:p>
        </w:tc>
      </w:tr>
      <w:tr w:rsidR="006C0E0A">
        <w:trPr>
          <w:trHeight w:val="297"/>
        </w:trPr>
        <w:tc>
          <w:tcPr>
            <w:tcW w:w="2406" w:type="dxa"/>
            <w:shd w:val="clear" w:color="auto" w:fill="C5DFB3"/>
          </w:tcPr>
          <w:p w:rsidR="006C0E0A" w:rsidRDefault="00F43DCF">
            <w:pPr>
              <w:pStyle w:val="TableParagraph"/>
              <w:spacing w:before="6" w:line="271" w:lineRule="exact"/>
              <w:ind w:left="17" w:right="6"/>
              <w:rPr>
                <w:sz w:val="24"/>
              </w:rPr>
            </w:pPr>
            <w:r>
              <w:rPr>
                <w:sz w:val="24"/>
              </w:rPr>
              <w:t>TotalNilai</w:t>
            </w:r>
            <w:r>
              <w:rPr>
                <w:spacing w:val="-5"/>
                <w:sz w:val="24"/>
              </w:rPr>
              <w:t>(∑)</w:t>
            </w:r>
          </w:p>
        </w:tc>
        <w:tc>
          <w:tcPr>
            <w:tcW w:w="1119" w:type="dxa"/>
            <w:shd w:val="clear" w:color="auto" w:fill="C5DFB3"/>
          </w:tcPr>
          <w:p w:rsidR="006C0E0A" w:rsidRDefault="00F43DCF">
            <w:pPr>
              <w:pStyle w:val="TableParagraph"/>
              <w:spacing w:before="20" w:line="257" w:lineRule="exact"/>
              <w:ind w:left="14" w:right="1"/>
              <w:rPr>
                <w:sz w:val="24"/>
              </w:rPr>
            </w:pPr>
            <w:r>
              <w:rPr>
                <w:spacing w:val="-4"/>
                <w:sz w:val="24"/>
              </w:rPr>
              <w:t>1410</w:t>
            </w:r>
          </w:p>
        </w:tc>
        <w:tc>
          <w:tcPr>
            <w:tcW w:w="1114" w:type="dxa"/>
            <w:shd w:val="clear" w:color="auto" w:fill="C5DFB3"/>
          </w:tcPr>
          <w:p w:rsidR="006C0E0A" w:rsidRDefault="00F43DCF">
            <w:pPr>
              <w:pStyle w:val="TableParagraph"/>
              <w:spacing w:before="20" w:line="257" w:lineRule="exact"/>
              <w:ind w:left="8" w:right="5"/>
              <w:rPr>
                <w:sz w:val="24"/>
              </w:rPr>
            </w:pPr>
            <w:r>
              <w:rPr>
                <w:spacing w:val="-5"/>
                <w:sz w:val="24"/>
              </w:rPr>
              <w:t>350</w:t>
            </w:r>
          </w:p>
        </w:tc>
      </w:tr>
      <w:tr w:rsidR="006C0E0A">
        <w:trPr>
          <w:trHeight w:val="302"/>
        </w:trPr>
        <w:tc>
          <w:tcPr>
            <w:tcW w:w="2406" w:type="dxa"/>
            <w:shd w:val="clear" w:color="auto" w:fill="C5DFB3"/>
          </w:tcPr>
          <w:p w:rsidR="006C0E0A" w:rsidRDefault="00F43DCF">
            <w:pPr>
              <w:pStyle w:val="TableParagraph"/>
              <w:spacing w:before="11" w:line="271" w:lineRule="exact"/>
              <w:ind w:left="17"/>
              <w:rPr>
                <w:sz w:val="24"/>
              </w:rPr>
            </w:pPr>
            <w:r>
              <w:rPr>
                <w:sz w:val="24"/>
              </w:rPr>
              <w:t xml:space="preserve">Rata-rata(̅ </w:t>
            </w:r>
            <w:r>
              <w:rPr>
                <w:spacing w:val="-10"/>
                <w:sz w:val="24"/>
              </w:rPr>
              <w:t>)</w:t>
            </w:r>
          </w:p>
        </w:tc>
        <w:tc>
          <w:tcPr>
            <w:tcW w:w="1119" w:type="dxa"/>
            <w:shd w:val="clear" w:color="auto" w:fill="C5DFB3"/>
          </w:tcPr>
          <w:p w:rsidR="006C0E0A" w:rsidRDefault="00F43DCF">
            <w:pPr>
              <w:pStyle w:val="TableParagraph"/>
              <w:spacing w:before="21" w:line="261" w:lineRule="exact"/>
              <w:ind w:left="14" w:right="1"/>
              <w:rPr>
                <w:sz w:val="24"/>
              </w:rPr>
            </w:pPr>
            <w:r>
              <w:rPr>
                <w:spacing w:val="-4"/>
                <w:sz w:val="24"/>
              </w:rPr>
              <w:t>82,9</w:t>
            </w:r>
          </w:p>
        </w:tc>
        <w:tc>
          <w:tcPr>
            <w:tcW w:w="1114" w:type="dxa"/>
            <w:shd w:val="clear" w:color="auto" w:fill="C5DFB3"/>
          </w:tcPr>
          <w:p w:rsidR="006C0E0A" w:rsidRDefault="00F43DCF">
            <w:pPr>
              <w:pStyle w:val="TableParagraph"/>
              <w:spacing w:before="21" w:line="261" w:lineRule="exact"/>
              <w:ind w:left="8"/>
              <w:rPr>
                <w:sz w:val="24"/>
              </w:rPr>
            </w:pPr>
            <w:r>
              <w:rPr>
                <w:spacing w:val="-4"/>
                <w:sz w:val="24"/>
              </w:rPr>
              <w:t>19,4</w:t>
            </w:r>
          </w:p>
        </w:tc>
      </w:tr>
      <w:tr w:rsidR="006C0E0A">
        <w:trPr>
          <w:trHeight w:val="297"/>
        </w:trPr>
        <w:tc>
          <w:tcPr>
            <w:tcW w:w="2406" w:type="dxa"/>
            <w:shd w:val="clear" w:color="auto" w:fill="C5DFB3"/>
          </w:tcPr>
          <w:p w:rsidR="006C0E0A" w:rsidRDefault="00F43DCF">
            <w:pPr>
              <w:pStyle w:val="TableParagraph"/>
              <w:spacing w:before="6" w:line="271" w:lineRule="exact"/>
              <w:ind w:left="17" w:right="8"/>
              <w:rPr>
                <w:sz w:val="24"/>
              </w:rPr>
            </w:pPr>
            <w:r>
              <w:rPr>
                <w:sz w:val="24"/>
              </w:rPr>
              <w:t>Std.DevSampel</w:t>
            </w:r>
            <w:r>
              <w:rPr>
                <w:spacing w:val="-5"/>
                <w:sz w:val="24"/>
              </w:rPr>
              <w:t>(s)</w:t>
            </w:r>
          </w:p>
        </w:tc>
        <w:tc>
          <w:tcPr>
            <w:tcW w:w="1119" w:type="dxa"/>
            <w:shd w:val="clear" w:color="auto" w:fill="C5DFB3"/>
          </w:tcPr>
          <w:p w:rsidR="006C0E0A" w:rsidRDefault="00F43DCF">
            <w:pPr>
              <w:pStyle w:val="TableParagraph"/>
              <w:spacing w:before="20" w:line="257" w:lineRule="exact"/>
              <w:ind w:left="14" w:right="1"/>
              <w:rPr>
                <w:sz w:val="24"/>
              </w:rPr>
            </w:pPr>
            <w:r>
              <w:rPr>
                <w:spacing w:val="-4"/>
                <w:sz w:val="24"/>
              </w:rPr>
              <w:t>21,1</w:t>
            </w:r>
          </w:p>
        </w:tc>
        <w:tc>
          <w:tcPr>
            <w:tcW w:w="1114" w:type="dxa"/>
            <w:shd w:val="clear" w:color="auto" w:fill="C5DFB3"/>
          </w:tcPr>
          <w:p w:rsidR="006C0E0A" w:rsidRDefault="00F43DCF">
            <w:pPr>
              <w:pStyle w:val="TableParagraph"/>
              <w:spacing w:before="20" w:line="257" w:lineRule="exact"/>
              <w:ind w:left="8"/>
              <w:rPr>
                <w:sz w:val="24"/>
              </w:rPr>
            </w:pPr>
            <w:r>
              <w:rPr>
                <w:spacing w:val="-4"/>
                <w:sz w:val="24"/>
              </w:rPr>
              <w:t>18,9</w:t>
            </w:r>
          </w:p>
        </w:tc>
      </w:tr>
      <w:tr w:rsidR="006C0E0A">
        <w:trPr>
          <w:trHeight w:val="302"/>
        </w:trPr>
        <w:tc>
          <w:tcPr>
            <w:tcW w:w="2406" w:type="dxa"/>
            <w:shd w:val="clear" w:color="auto" w:fill="C5DFB3"/>
          </w:tcPr>
          <w:p w:rsidR="006C0E0A" w:rsidRDefault="00F43DCF">
            <w:pPr>
              <w:pStyle w:val="TableParagraph"/>
              <w:spacing w:before="11" w:line="271" w:lineRule="exact"/>
              <w:ind w:left="17" w:right="8"/>
              <w:rPr>
                <w:sz w:val="24"/>
              </w:rPr>
            </w:pPr>
            <w:r>
              <w:rPr>
                <w:sz w:val="24"/>
              </w:rPr>
              <w:t>Minimum</w:t>
            </w:r>
            <w:r>
              <w:rPr>
                <w:spacing w:val="-2"/>
                <w:sz w:val="24"/>
              </w:rPr>
              <w:t>(Min)</w:t>
            </w:r>
          </w:p>
        </w:tc>
        <w:tc>
          <w:tcPr>
            <w:tcW w:w="1119" w:type="dxa"/>
            <w:shd w:val="clear" w:color="auto" w:fill="C5DFB3"/>
          </w:tcPr>
          <w:p w:rsidR="006C0E0A" w:rsidRDefault="00F43DCF">
            <w:pPr>
              <w:pStyle w:val="TableParagraph"/>
              <w:spacing w:line="257" w:lineRule="exact"/>
              <w:ind w:left="14" w:right="1"/>
              <w:rPr>
                <w:sz w:val="24"/>
              </w:rPr>
            </w:pPr>
            <w:r>
              <w:rPr>
                <w:spacing w:val="-5"/>
                <w:sz w:val="24"/>
              </w:rPr>
              <w:t>40</w:t>
            </w:r>
          </w:p>
        </w:tc>
        <w:tc>
          <w:tcPr>
            <w:tcW w:w="1114" w:type="dxa"/>
            <w:shd w:val="clear" w:color="auto" w:fill="C5DFB3"/>
          </w:tcPr>
          <w:p w:rsidR="006C0E0A" w:rsidRDefault="00F43DCF">
            <w:pPr>
              <w:pStyle w:val="TableParagraph"/>
              <w:spacing w:line="257" w:lineRule="exact"/>
              <w:ind w:left="8" w:right="5"/>
              <w:rPr>
                <w:sz w:val="24"/>
              </w:rPr>
            </w:pPr>
            <w:r>
              <w:rPr>
                <w:spacing w:val="-10"/>
                <w:sz w:val="24"/>
              </w:rPr>
              <w:t>0</w:t>
            </w:r>
          </w:p>
        </w:tc>
      </w:tr>
      <w:tr w:rsidR="006C0E0A">
        <w:trPr>
          <w:trHeight w:val="301"/>
        </w:trPr>
        <w:tc>
          <w:tcPr>
            <w:tcW w:w="2406" w:type="dxa"/>
            <w:shd w:val="clear" w:color="auto" w:fill="C5DFB3"/>
          </w:tcPr>
          <w:p w:rsidR="006C0E0A" w:rsidRDefault="00F43DCF">
            <w:pPr>
              <w:pStyle w:val="TableParagraph"/>
              <w:spacing w:before="11" w:line="271" w:lineRule="exact"/>
              <w:ind w:left="17" w:right="12"/>
              <w:rPr>
                <w:sz w:val="24"/>
              </w:rPr>
            </w:pPr>
            <w:r>
              <w:rPr>
                <w:sz w:val="24"/>
              </w:rPr>
              <w:t>Maksimum</w:t>
            </w:r>
            <w:r>
              <w:rPr>
                <w:spacing w:val="-2"/>
                <w:sz w:val="24"/>
              </w:rPr>
              <w:t>(Max)</w:t>
            </w:r>
          </w:p>
        </w:tc>
        <w:tc>
          <w:tcPr>
            <w:tcW w:w="1119" w:type="dxa"/>
            <w:shd w:val="clear" w:color="auto" w:fill="C5DFB3"/>
          </w:tcPr>
          <w:p w:rsidR="006C0E0A" w:rsidRDefault="00F43DCF">
            <w:pPr>
              <w:pStyle w:val="TableParagraph"/>
              <w:spacing w:before="20" w:line="261" w:lineRule="exact"/>
              <w:ind w:left="13" w:right="5"/>
              <w:rPr>
                <w:sz w:val="24"/>
              </w:rPr>
            </w:pPr>
            <w:r>
              <w:rPr>
                <w:spacing w:val="-5"/>
                <w:sz w:val="24"/>
              </w:rPr>
              <w:t>100</w:t>
            </w:r>
          </w:p>
        </w:tc>
        <w:tc>
          <w:tcPr>
            <w:tcW w:w="1114" w:type="dxa"/>
            <w:shd w:val="clear" w:color="auto" w:fill="C5DFB3"/>
          </w:tcPr>
          <w:p w:rsidR="006C0E0A" w:rsidRDefault="00F43DCF">
            <w:pPr>
              <w:pStyle w:val="TableParagraph"/>
              <w:spacing w:before="20" w:line="261" w:lineRule="exact"/>
              <w:ind w:left="8"/>
              <w:rPr>
                <w:sz w:val="24"/>
              </w:rPr>
            </w:pPr>
            <w:r>
              <w:rPr>
                <w:spacing w:val="-5"/>
                <w:sz w:val="24"/>
              </w:rPr>
              <w:t>60</w:t>
            </w:r>
          </w:p>
        </w:tc>
      </w:tr>
    </w:tbl>
    <w:p w:rsidR="006C0E0A" w:rsidRDefault="006C0E0A">
      <w:pPr>
        <w:pStyle w:val="BodyText"/>
        <w:rPr>
          <w:b/>
        </w:rPr>
      </w:pPr>
    </w:p>
    <w:p w:rsidR="006C0E0A" w:rsidRDefault="006C0E0A">
      <w:pPr>
        <w:pStyle w:val="BodyText"/>
        <w:spacing w:before="12"/>
        <w:rPr>
          <w:b/>
        </w:rPr>
      </w:pPr>
    </w:p>
    <w:p w:rsidR="006C0E0A" w:rsidRDefault="00F43DCF">
      <w:pPr>
        <w:pStyle w:val="BodyText"/>
        <w:spacing w:line="480" w:lineRule="auto"/>
        <w:ind w:left="566" w:right="704" w:firstLine="720"/>
        <w:jc w:val="both"/>
      </w:pPr>
      <w:r>
        <w:t>Setelah perlakuan, nilai rata-rata kelas eksperimen meningkat signifikan menjadi 82,9, dengan nilai maksimum mencapai 100, yang menunjukkan pencapaianyangtinggipadasebagianbesarsiswa.Sebaliknya,kelaskontrolhanya mengalami sedikit peningkatan dengan rata-ra</w:t>
      </w:r>
      <w:r>
        <w:t>ta 19,4, dan nilai maksimum hanya mencapai 60. Nilai standar deviasi yang meningkat pada kedua kelompok (X1 = 21,1; X2 = 18,9) menunjukkan sebaran nilai yang lebih bervariasi setelah perlakuan, khususnya pada kelas eksperimen.</w:t>
      </w:r>
    </w:p>
    <w:p w:rsidR="006C0E0A" w:rsidRDefault="006C0E0A">
      <w:pPr>
        <w:pStyle w:val="BodyText"/>
        <w:spacing w:line="480" w:lineRule="auto"/>
        <w:jc w:val="both"/>
        <w:sectPr w:rsidR="006C0E0A">
          <w:pgSz w:w="11910" w:h="16840"/>
          <w:pgMar w:top="1920" w:right="992" w:bottom="280" w:left="1700" w:header="1179" w:footer="0" w:gutter="0"/>
          <w:cols w:space="720"/>
        </w:sectPr>
      </w:pPr>
    </w:p>
    <w:p w:rsidR="006C0E0A" w:rsidRDefault="006C0E0A">
      <w:pPr>
        <w:pStyle w:val="BodyText"/>
        <w:spacing w:before="53"/>
      </w:pPr>
    </w:p>
    <w:p w:rsidR="006C0E0A" w:rsidRDefault="00F43DCF">
      <w:pPr>
        <w:pStyle w:val="Heading2"/>
        <w:numPr>
          <w:ilvl w:val="2"/>
          <w:numId w:val="61"/>
        </w:numPr>
        <w:tabs>
          <w:tab w:val="left" w:pos="1107"/>
        </w:tabs>
        <w:ind w:left="1107" w:hanging="541"/>
      </w:pPr>
      <w:bookmarkStart w:id="40" w:name="_bookmark40"/>
      <w:bookmarkEnd w:id="40"/>
      <w:r>
        <w:t>AnalisisDa</w:t>
      </w:r>
      <w:r>
        <w:t>ta</w:t>
      </w:r>
      <w:r>
        <w:rPr>
          <w:spacing w:val="-2"/>
        </w:rPr>
        <w:t>Penelitian</w:t>
      </w:r>
    </w:p>
    <w:p w:rsidR="006C0E0A" w:rsidRDefault="006C0E0A">
      <w:pPr>
        <w:pStyle w:val="BodyText"/>
        <w:rPr>
          <w:b/>
        </w:rPr>
      </w:pPr>
    </w:p>
    <w:p w:rsidR="006C0E0A" w:rsidRDefault="00F43DCF">
      <w:pPr>
        <w:pStyle w:val="ListParagraph"/>
        <w:numPr>
          <w:ilvl w:val="0"/>
          <w:numId w:val="58"/>
        </w:numPr>
        <w:tabs>
          <w:tab w:val="left" w:pos="810"/>
        </w:tabs>
        <w:spacing w:before="1"/>
        <w:ind w:hanging="244"/>
        <w:rPr>
          <w:b/>
          <w:sz w:val="24"/>
        </w:rPr>
      </w:pPr>
      <w:r>
        <w:rPr>
          <w:b/>
          <w:sz w:val="24"/>
        </w:rPr>
        <w:t>Uji</w:t>
      </w:r>
      <w:r>
        <w:rPr>
          <w:b/>
          <w:spacing w:val="-2"/>
          <w:sz w:val="24"/>
        </w:rPr>
        <w:t>Normalitas</w:t>
      </w:r>
    </w:p>
    <w:p w:rsidR="006C0E0A" w:rsidRDefault="00F43DCF">
      <w:pPr>
        <w:pStyle w:val="BodyText"/>
        <w:spacing w:before="276" w:line="480" w:lineRule="auto"/>
        <w:ind w:left="566" w:right="705" w:firstLine="720"/>
        <w:jc w:val="both"/>
      </w:pPr>
      <w:r>
        <w:t>Uji normalitas dilakukan untuk mengetahui apakah data yang sudah diperoleh di lapangan (sekolah) berdistribusi normal atau tidak. Adapun hasil perhitungan uji normalitas yang dilakukan secara manual untuk data kelas eksperimen dan kelas kontrol dengan meng</w:t>
      </w:r>
      <w:r>
        <w:t>gunakan rumus chi-kuadrat (X²). Kriteria penerimaan bahwa suatu data berdistribusi normal atau tidaknya dengan ketentuan sebagai berikut:</w:t>
      </w:r>
    </w:p>
    <w:p w:rsidR="006C0E0A" w:rsidRDefault="00F43DCF">
      <w:pPr>
        <w:pStyle w:val="BodyText"/>
        <w:spacing w:before="1"/>
        <w:ind w:left="566"/>
        <w:jc w:val="both"/>
      </w:pPr>
      <w:r>
        <w:t>JikaX²hitung &lt; X²tabelmakadataberdistribusi</w:t>
      </w:r>
      <w:r>
        <w:rPr>
          <w:spacing w:val="-2"/>
        </w:rPr>
        <w:t>normal</w:t>
      </w:r>
    </w:p>
    <w:p w:rsidR="006C0E0A" w:rsidRDefault="006C0E0A">
      <w:pPr>
        <w:pStyle w:val="BodyText"/>
      </w:pPr>
    </w:p>
    <w:p w:rsidR="006C0E0A" w:rsidRDefault="00F43DCF">
      <w:pPr>
        <w:pStyle w:val="BodyText"/>
        <w:ind w:left="566"/>
        <w:jc w:val="both"/>
      </w:pPr>
      <w:r>
        <w:t>JikaX²hitung &gt;X²tabelmakadatatidakberdistribusi</w:t>
      </w:r>
      <w:r>
        <w:rPr>
          <w:spacing w:val="-2"/>
        </w:rPr>
        <w:t>normal</w:t>
      </w:r>
    </w:p>
    <w:p w:rsidR="006C0E0A" w:rsidRDefault="006C0E0A">
      <w:pPr>
        <w:pStyle w:val="BodyText"/>
      </w:pPr>
    </w:p>
    <w:p w:rsidR="006C0E0A" w:rsidRDefault="00F43DCF">
      <w:pPr>
        <w:pStyle w:val="ListParagraph"/>
        <w:numPr>
          <w:ilvl w:val="1"/>
          <w:numId w:val="58"/>
        </w:numPr>
        <w:tabs>
          <w:tab w:val="left" w:pos="992"/>
        </w:tabs>
        <w:ind w:left="992" w:hanging="359"/>
        <w:jc w:val="left"/>
        <w:rPr>
          <w:sz w:val="24"/>
        </w:rPr>
      </w:pPr>
      <w:r>
        <w:rPr>
          <w:sz w:val="24"/>
        </w:rPr>
        <w:t>Uji Normalit</w:t>
      </w:r>
      <w:r>
        <w:rPr>
          <w:sz w:val="24"/>
        </w:rPr>
        <w:t>asKelas</w:t>
      </w:r>
      <w:r>
        <w:rPr>
          <w:spacing w:val="-2"/>
          <w:sz w:val="24"/>
        </w:rPr>
        <w:t>Eksperimen</w:t>
      </w:r>
    </w:p>
    <w:p w:rsidR="006C0E0A" w:rsidRDefault="006C0E0A">
      <w:pPr>
        <w:pStyle w:val="BodyText"/>
      </w:pPr>
    </w:p>
    <w:p w:rsidR="006C0E0A" w:rsidRDefault="00F43DCF">
      <w:pPr>
        <w:pStyle w:val="Heading2"/>
        <w:ind w:left="2664"/>
      </w:pPr>
      <w:r>
        <w:t>Tabel 4.6 Uji NormalitasKelas</w:t>
      </w:r>
      <w:r>
        <w:rPr>
          <w:spacing w:val="-2"/>
        </w:rPr>
        <w:t>Eksperimen</w:t>
      </w:r>
    </w:p>
    <w:p w:rsidR="006C0E0A" w:rsidRDefault="006C0E0A">
      <w:pPr>
        <w:pStyle w:val="BodyText"/>
        <w:spacing w:before="4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6"/>
        <w:gridCol w:w="1306"/>
        <w:gridCol w:w="1133"/>
        <w:gridCol w:w="1138"/>
        <w:gridCol w:w="1277"/>
        <w:gridCol w:w="1555"/>
      </w:tblGrid>
      <w:tr w:rsidR="006C0E0A">
        <w:trPr>
          <w:trHeight w:val="302"/>
        </w:trPr>
        <w:tc>
          <w:tcPr>
            <w:tcW w:w="1666" w:type="dxa"/>
          </w:tcPr>
          <w:p w:rsidR="006C0E0A" w:rsidRDefault="00F43DCF">
            <w:pPr>
              <w:pStyle w:val="TableParagraph"/>
              <w:ind w:left="9" w:right="6"/>
              <w:rPr>
                <w:b/>
              </w:rPr>
            </w:pPr>
            <w:r>
              <w:rPr>
                <w:b/>
                <w:spacing w:val="-2"/>
              </w:rPr>
              <w:t>Interval</w:t>
            </w:r>
          </w:p>
        </w:tc>
        <w:tc>
          <w:tcPr>
            <w:tcW w:w="1306" w:type="dxa"/>
          </w:tcPr>
          <w:p w:rsidR="006C0E0A" w:rsidRDefault="00F43DCF">
            <w:pPr>
              <w:pStyle w:val="TableParagraph"/>
              <w:ind w:left="5"/>
              <w:rPr>
                <w:b/>
              </w:rPr>
            </w:pPr>
            <w:r>
              <w:rPr>
                <w:b/>
                <w:spacing w:val="-5"/>
              </w:rPr>
              <w:t>Fo</w:t>
            </w:r>
          </w:p>
        </w:tc>
        <w:tc>
          <w:tcPr>
            <w:tcW w:w="1133" w:type="dxa"/>
          </w:tcPr>
          <w:p w:rsidR="006C0E0A" w:rsidRDefault="00F43DCF">
            <w:pPr>
              <w:pStyle w:val="TableParagraph"/>
              <w:ind w:left="17"/>
              <w:rPr>
                <w:b/>
              </w:rPr>
            </w:pPr>
            <w:r>
              <w:rPr>
                <w:b/>
                <w:spacing w:val="-5"/>
              </w:rPr>
              <w:t>Fh</w:t>
            </w:r>
          </w:p>
        </w:tc>
        <w:tc>
          <w:tcPr>
            <w:tcW w:w="1138" w:type="dxa"/>
          </w:tcPr>
          <w:p w:rsidR="006C0E0A" w:rsidRDefault="00F43DCF">
            <w:pPr>
              <w:pStyle w:val="TableParagraph"/>
              <w:ind w:left="10" w:right="7"/>
              <w:rPr>
                <w:b/>
              </w:rPr>
            </w:pPr>
            <w:r>
              <w:rPr>
                <w:b/>
                <w:spacing w:val="-2"/>
              </w:rPr>
              <w:t>Fo-</w:t>
            </w:r>
            <w:r>
              <w:rPr>
                <w:b/>
                <w:spacing w:val="-5"/>
              </w:rPr>
              <w:t>Fh</w:t>
            </w:r>
          </w:p>
        </w:tc>
        <w:tc>
          <w:tcPr>
            <w:tcW w:w="1277" w:type="dxa"/>
          </w:tcPr>
          <w:p w:rsidR="006C0E0A" w:rsidRDefault="00F43DCF">
            <w:pPr>
              <w:pStyle w:val="TableParagraph"/>
              <w:ind w:left="15" w:right="6"/>
              <w:rPr>
                <w:b/>
              </w:rPr>
            </w:pPr>
            <w:r>
              <w:rPr>
                <w:b/>
                <w:spacing w:val="-2"/>
              </w:rPr>
              <w:t>(Fo-Fh)^2</w:t>
            </w:r>
          </w:p>
        </w:tc>
        <w:tc>
          <w:tcPr>
            <w:tcW w:w="1555" w:type="dxa"/>
          </w:tcPr>
          <w:p w:rsidR="006C0E0A" w:rsidRDefault="00F43DCF">
            <w:pPr>
              <w:pStyle w:val="TableParagraph"/>
              <w:ind w:left="25" w:right="2"/>
              <w:rPr>
                <w:b/>
              </w:rPr>
            </w:pPr>
            <w:r>
              <w:rPr>
                <w:b/>
                <w:spacing w:val="-2"/>
              </w:rPr>
              <w:t>(Fo-Fh)^2/Fh</w:t>
            </w:r>
          </w:p>
        </w:tc>
      </w:tr>
      <w:tr w:rsidR="006C0E0A">
        <w:trPr>
          <w:trHeight w:val="302"/>
        </w:trPr>
        <w:tc>
          <w:tcPr>
            <w:tcW w:w="1666" w:type="dxa"/>
          </w:tcPr>
          <w:p w:rsidR="006C0E0A" w:rsidRDefault="00F43DCF">
            <w:pPr>
              <w:pStyle w:val="TableParagraph"/>
              <w:ind w:left="9"/>
            </w:pPr>
            <w:r>
              <w:rPr>
                <w:spacing w:val="-2"/>
              </w:rPr>
              <w:t>40-</w:t>
            </w:r>
            <w:r>
              <w:rPr>
                <w:spacing w:val="-7"/>
              </w:rPr>
              <w:t>49</w:t>
            </w:r>
          </w:p>
        </w:tc>
        <w:tc>
          <w:tcPr>
            <w:tcW w:w="1306" w:type="dxa"/>
          </w:tcPr>
          <w:p w:rsidR="006C0E0A" w:rsidRDefault="00F43DCF">
            <w:pPr>
              <w:pStyle w:val="TableParagraph"/>
              <w:ind w:left="5"/>
            </w:pPr>
            <w:r>
              <w:rPr>
                <w:spacing w:val="-10"/>
              </w:rPr>
              <w:t>5</w:t>
            </w:r>
          </w:p>
        </w:tc>
        <w:tc>
          <w:tcPr>
            <w:tcW w:w="1133" w:type="dxa"/>
          </w:tcPr>
          <w:p w:rsidR="006C0E0A" w:rsidRDefault="00F43DCF">
            <w:pPr>
              <w:pStyle w:val="TableParagraph"/>
              <w:ind w:left="17" w:right="2"/>
            </w:pPr>
            <w:r>
              <w:rPr>
                <w:spacing w:val="-10"/>
              </w:rPr>
              <w:t>4</w:t>
            </w:r>
          </w:p>
        </w:tc>
        <w:tc>
          <w:tcPr>
            <w:tcW w:w="1138" w:type="dxa"/>
          </w:tcPr>
          <w:p w:rsidR="006C0E0A" w:rsidRDefault="00F43DCF">
            <w:pPr>
              <w:pStyle w:val="TableParagraph"/>
              <w:ind w:left="10"/>
            </w:pPr>
            <w:r>
              <w:rPr>
                <w:spacing w:val="-10"/>
              </w:rPr>
              <w:t>1</w:t>
            </w:r>
          </w:p>
        </w:tc>
        <w:tc>
          <w:tcPr>
            <w:tcW w:w="1277" w:type="dxa"/>
          </w:tcPr>
          <w:p w:rsidR="006C0E0A" w:rsidRDefault="00F43DCF">
            <w:pPr>
              <w:pStyle w:val="TableParagraph"/>
              <w:ind w:left="15"/>
            </w:pPr>
            <w:r>
              <w:rPr>
                <w:spacing w:val="-10"/>
              </w:rPr>
              <w:t>1</w:t>
            </w:r>
          </w:p>
        </w:tc>
        <w:tc>
          <w:tcPr>
            <w:tcW w:w="1555" w:type="dxa"/>
          </w:tcPr>
          <w:p w:rsidR="006C0E0A" w:rsidRDefault="00F43DCF">
            <w:pPr>
              <w:pStyle w:val="TableParagraph"/>
              <w:ind w:left="25"/>
            </w:pPr>
            <w:r>
              <w:rPr>
                <w:spacing w:val="-4"/>
              </w:rPr>
              <w:t>0,25</w:t>
            </w:r>
          </w:p>
        </w:tc>
      </w:tr>
      <w:tr w:rsidR="006C0E0A">
        <w:trPr>
          <w:trHeight w:val="297"/>
        </w:trPr>
        <w:tc>
          <w:tcPr>
            <w:tcW w:w="1666" w:type="dxa"/>
          </w:tcPr>
          <w:p w:rsidR="006C0E0A" w:rsidRDefault="00F43DCF">
            <w:pPr>
              <w:pStyle w:val="TableParagraph"/>
              <w:spacing w:before="20"/>
              <w:ind w:left="9"/>
            </w:pPr>
            <w:r>
              <w:rPr>
                <w:spacing w:val="-2"/>
              </w:rPr>
              <w:t>50-</w:t>
            </w:r>
            <w:r>
              <w:rPr>
                <w:spacing w:val="-7"/>
              </w:rPr>
              <w:t>59</w:t>
            </w:r>
          </w:p>
        </w:tc>
        <w:tc>
          <w:tcPr>
            <w:tcW w:w="1306" w:type="dxa"/>
          </w:tcPr>
          <w:p w:rsidR="006C0E0A" w:rsidRDefault="00F43DCF">
            <w:pPr>
              <w:pStyle w:val="TableParagraph"/>
              <w:spacing w:before="20"/>
              <w:ind w:left="5"/>
            </w:pPr>
            <w:r>
              <w:rPr>
                <w:spacing w:val="-10"/>
              </w:rPr>
              <w:t>4</w:t>
            </w:r>
          </w:p>
        </w:tc>
        <w:tc>
          <w:tcPr>
            <w:tcW w:w="1133" w:type="dxa"/>
          </w:tcPr>
          <w:p w:rsidR="006C0E0A" w:rsidRDefault="00F43DCF">
            <w:pPr>
              <w:pStyle w:val="TableParagraph"/>
              <w:spacing w:before="20"/>
              <w:ind w:left="17" w:right="2"/>
            </w:pPr>
            <w:r>
              <w:rPr>
                <w:spacing w:val="-10"/>
              </w:rPr>
              <w:t>5</w:t>
            </w:r>
          </w:p>
        </w:tc>
        <w:tc>
          <w:tcPr>
            <w:tcW w:w="1138" w:type="dxa"/>
          </w:tcPr>
          <w:p w:rsidR="006C0E0A" w:rsidRDefault="00F43DCF">
            <w:pPr>
              <w:pStyle w:val="TableParagraph"/>
              <w:spacing w:before="20"/>
              <w:ind w:left="10" w:right="5"/>
            </w:pPr>
            <w:r>
              <w:rPr>
                <w:spacing w:val="-2"/>
              </w:rPr>
              <w:t>-</w:t>
            </w:r>
            <w:r>
              <w:rPr>
                <w:spacing w:val="-10"/>
              </w:rPr>
              <w:t>1</w:t>
            </w:r>
          </w:p>
        </w:tc>
        <w:tc>
          <w:tcPr>
            <w:tcW w:w="1277" w:type="dxa"/>
          </w:tcPr>
          <w:p w:rsidR="006C0E0A" w:rsidRDefault="00F43DCF">
            <w:pPr>
              <w:pStyle w:val="TableParagraph"/>
              <w:spacing w:before="20"/>
              <w:ind w:left="15"/>
            </w:pPr>
            <w:r>
              <w:rPr>
                <w:spacing w:val="-10"/>
              </w:rPr>
              <w:t>1</w:t>
            </w:r>
          </w:p>
        </w:tc>
        <w:tc>
          <w:tcPr>
            <w:tcW w:w="1555" w:type="dxa"/>
          </w:tcPr>
          <w:p w:rsidR="006C0E0A" w:rsidRDefault="00F43DCF">
            <w:pPr>
              <w:pStyle w:val="TableParagraph"/>
              <w:spacing w:before="20"/>
              <w:ind w:left="25" w:right="4"/>
            </w:pPr>
            <w:r>
              <w:rPr>
                <w:spacing w:val="-5"/>
              </w:rPr>
              <w:t>0,2</w:t>
            </w:r>
          </w:p>
        </w:tc>
      </w:tr>
      <w:tr w:rsidR="006C0E0A">
        <w:trPr>
          <w:trHeight w:val="301"/>
        </w:trPr>
        <w:tc>
          <w:tcPr>
            <w:tcW w:w="1666" w:type="dxa"/>
          </w:tcPr>
          <w:p w:rsidR="006C0E0A" w:rsidRDefault="00F43DCF">
            <w:pPr>
              <w:pStyle w:val="TableParagraph"/>
              <w:ind w:left="9"/>
            </w:pPr>
            <w:r>
              <w:rPr>
                <w:spacing w:val="-2"/>
              </w:rPr>
              <w:t>60-</w:t>
            </w:r>
            <w:r>
              <w:rPr>
                <w:spacing w:val="-7"/>
              </w:rPr>
              <w:t>69</w:t>
            </w:r>
          </w:p>
        </w:tc>
        <w:tc>
          <w:tcPr>
            <w:tcW w:w="1306" w:type="dxa"/>
          </w:tcPr>
          <w:p w:rsidR="006C0E0A" w:rsidRDefault="00F43DCF">
            <w:pPr>
              <w:pStyle w:val="TableParagraph"/>
              <w:ind w:left="5"/>
            </w:pPr>
            <w:r>
              <w:rPr>
                <w:spacing w:val="-10"/>
              </w:rPr>
              <w:t>5</w:t>
            </w:r>
          </w:p>
        </w:tc>
        <w:tc>
          <w:tcPr>
            <w:tcW w:w="1133" w:type="dxa"/>
          </w:tcPr>
          <w:p w:rsidR="006C0E0A" w:rsidRDefault="00F43DCF">
            <w:pPr>
              <w:pStyle w:val="TableParagraph"/>
              <w:ind w:left="17" w:right="2"/>
            </w:pPr>
            <w:r>
              <w:rPr>
                <w:spacing w:val="-10"/>
              </w:rPr>
              <w:t>5</w:t>
            </w:r>
          </w:p>
        </w:tc>
        <w:tc>
          <w:tcPr>
            <w:tcW w:w="1138" w:type="dxa"/>
          </w:tcPr>
          <w:p w:rsidR="006C0E0A" w:rsidRDefault="00F43DCF">
            <w:pPr>
              <w:pStyle w:val="TableParagraph"/>
              <w:ind w:left="10"/>
            </w:pPr>
            <w:r>
              <w:rPr>
                <w:spacing w:val="-10"/>
              </w:rPr>
              <w:t>0</w:t>
            </w:r>
          </w:p>
        </w:tc>
        <w:tc>
          <w:tcPr>
            <w:tcW w:w="1277" w:type="dxa"/>
          </w:tcPr>
          <w:p w:rsidR="006C0E0A" w:rsidRDefault="00F43DCF">
            <w:pPr>
              <w:pStyle w:val="TableParagraph"/>
              <w:ind w:left="15"/>
            </w:pPr>
            <w:r>
              <w:rPr>
                <w:spacing w:val="-10"/>
              </w:rPr>
              <w:t>0</w:t>
            </w:r>
          </w:p>
        </w:tc>
        <w:tc>
          <w:tcPr>
            <w:tcW w:w="1555" w:type="dxa"/>
          </w:tcPr>
          <w:p w:rsidR="006C0E0A" w:rsidRDefault="00F43DCF">
            <w:pPr>
              <w:pStyle w:val="TableParagraph"/>
              <w:ind w:left="25" w:right="8"/>
            </w:pPr>
            <w:r>
              <w:rPr>
                <w:spacing w:val="-10"/>
              </w:rPr>
              <w:t>0</w:t>
            </w:r>
          </w:p>
        </w:tc>
      </w:tr>
      <w:tr w:rsidR="006C0E0A">
        <w:trPr>
          <w:trHeight w:val="297"/>
        </w:trPr>
        <w:tc>
          <w:tcPr>
            <w:tcW w:w="1666" w:type="dxa"/>
          </w:tcPr>
          <w:p w:rsidR="006C0E0A" w:rsidRDefault="00F43DCF">
            <w:pPr>
              <w:pStyle w:val="TableParagraph"/>
              <w:spacing w:before="20"/>
              <w:ind w:left="9"/>
            </w:pPr>
            <w:r>
              <w:rPr>
                <w:spacing w:val="-2"/>
              </w:rPr>
              <w:t>70-</w:t>
            </w:r>
            <w:r>
              <w:rPr>
                <w:spacing w:val="-7"/>
              </w:rPr>
              <w:t>79</w:t>
            </w:r>
          </w:p>
        </w:tc>
        <w:tc>
          <w:tcPr>
            <w:tcW w:w="1306" w:type="dxa"/>
          </w:tcPr>
          <w:p w:rsidR="006C0E0A" w:rsidRDefault="00F43DCF">
            <w:pPr>
              <w:pStyle w:val="TableParagraph"/>
              <w:spacing w:before="20"/>
              <w:ind w:left="5"/>
            </w:pPr>
            <w:r>
              <w:rPr>
                <w:spacing w:val="-10"/>
              </w:rPr>
              <w:t>4</w:t>
            </w:r>
          </w:p>
        </w:tc>
        <w:tc>
          <w:tcPr>
            <w:tcW w:w="1133" w:type="dxa"/>
          </w:tcPr>
          <w:p w:rsidR="006C0E0A" w:rsidRDefault="00F43DCF">
            <w:pPr>
              <w:pStyle w:val="TableParagraph"/>
              <w:spacing w:before="20"/>
              <w:ind w:left="17" w:right="2"/>
            </w:pPr>
            <w:r>
              <w:rPr>
                <w:spacing w:val="-10"/>
              </w:rPr>
              <w:t>3</w:t>
            </w:r>
          </w:p>
        </w:tc>
        <w:tc>
          <w:tcPr>
            <w:tcW w:w="1138" w:type="dxa"/>
          </w:tcPr>
          <w:p w:rsidR="006C0E0A" w:rsidRDefault="00F43DCF">
            <w:pPr>
              <w:pStyle w:val="TableParagraph"/>
              <w:spacing w:before="20"/>
              <w:ind w:left="10"/>
            </w:pPr>
            <w:r>
              <w:rPr>
                <w:spacing w:val="-10"/>
              </w:rPr>
              <w:t>1</w:t>
            </w:r>
          </w:p>
        </w:tc>
        <w:tc>
          <w:tcPr>
            <w:tcW w:w="1277" w:type="dxa"/>
          </w:tcPr>
          <w:p w:rsidR="006C0E0A" w:rsidRDefault="00F43DCF">
            <w:pPr>
              <w:pStyle w:val="TableParagraph"/>
              <w:spacing w:before="20"/>
              <w:ind w:left="15"/>
            </w:pPr>
            <w:r>
              <w:rPr>
                <w:spacing w:val="-10"/>
              </w:rPr>
              <w:t>1</w:t>
            </w:r>
          </w:p>
        </w:tc>
        <w:tc>
          <w:tcPr>
            <w:tcW w:w="1555" w:type="dxa"/>
          </w:tcPr>
          <w:p w:rsidR="006C0E0A" w:rsidRDefault="00F43DCF">
            <w:pPr>
              <w:pStyle w:val="TableParagraph"/>
              <w:spacing w:before="20"/>
              <w:ind w:left="25" w:right="5"/>
            </w:pPr>
            <w:r>
              <w:rPr>
                <w:spacing w:val="-2"/>
              </w:rPr>
              <w:t>0,333333333</w:t>
            </w:r>
          </w:p>
        </w:tc>
      </w:tr>
      <w:tr w:rsidR="006C0E0A">
        <w:trPr>
          <w:trHeight w:val="302"/>
        </w:trPr>
        <w:tc>
          <w:tcPr>
            <w:tcW w:w="6520" w:type="dxa"/>
            <w:gridSpan w:val="5"/>
          </w:tcPr>
          <w:p w:rsidR="006C0E0A" w:rsidRDefault="00F43DCF">
            <w:pPr>
              <w:pStyle w:val="TableParagraph"/>
              <w:ind w:left="13"/>
              <w:rPr>
                <w:b/>
              </w:rPr>
            </w:pPr>
            <w:r>
              <w:rPr>
                <w:b/>
                <w:spacing w:val="-2"/>
              </w:rPr>
              <w:t>Total</w:t>
            </w:r>
          </w:p>
        </w:tc>
        <w:tc>
          <w:tcPr>
            <w:tcW w:w="1555" w:type="dxa"/>
          </w:tcPr>
          <w:p w:rsidR="006C0E0A" w:rsidRDefault="00F43DCF">
            <w:pPr>
              <w:pStyle w:val="TableParagraph"/>
              <w:ind w:left="25" w:right="5"/>
              <w:rPr>
                <w:b/>
              </w:rPr>
            </w:pPr>
            <w:r>
              <w:rPr>
                <w:b/>
                <w:spacing w:val="-2"/>
              </w:rPr>
              <w:t>0,783333333</w:t>
            </w:r>
          </w:p>
        </w:tc>
      </w:tr>
    </w:tbl>
    <w:p w:rsidR="006C0E0A" w:rsidRDefault="006C0E0A">
      <w:pPr>
        <w:pStyle w:val="BodyText"/>
        <w:spacing w:before="42"/>
        <w:rPr>
          <w:b/>
        </w:rPr>
      </w:pPr>
    </w:p>
    <w:p w:rsidR="006C0E0A" w:rsidRDefault="00F43DCF">
      <w:pPr>
        <w:pStyle w:val="BodyText"/>
        <w:spacing w:before="1" w:line="357" w:lineRule="auto"/>
        <w:ind w:left="681" w:right="2731"/>
      </w:pPr>
      <w:r>
        <w:rPr>
          <w:position w:val="2"/>
        </w:rPr>
        <w:t>Selanjutnyamencari,X²</w:t>
      </w:r>
      <w:r>
        <w:rPr>
          <w:sz w:val="16"/>
        </w:rPr>
        <w:t>tabel</w:t>
      </w:r>
      <w:r>
        <w:rPr>
          <w:position w:val="2"/>
        </w:rPr>
        <w:t>denganmenggunakan</w:t>
      </w:r>
      <w:r>
        <w:rPr>
          <w:position w:val="2"/>
        </w:rPr>
        <w:t xml:space="preserve">rumus: </w:t>
      </w:r>
      <w:r>
        <w:t>K – 1 = 4 - 1 = 3 (dengan taraf 5%) = 7,81</w:t>
      </w:r>
    </w:p>
    <w:p w:rsidR="006C0E0A" w:rsidRDefault="00F43DCF">
      <w:pPr>
        <w:pStyle w:val="BodyText"/>
        <w:spacing w:before="2" w:line="360" w:lineRule="auto"/>
        <w:ind w:left="681" w:right="620"/>
      </w:pPr>
      <w:r>
        <w:t>Sehingga : X²hitung &lt; X²tabel = 0,78 &lt; 7,81 yang artinya Datanya berdistribusi</w:t>
      </w:r>
      <w:r>
        <w:rPr>
          <w:spacing w:val="-2"/>
        </w:rPr>
        <w:t>normal.</w:t>
      </w:r>
    </w:p>
    <w:p w:rsidR="006C0E0A" w:rsidRDefault="006C0E0A">
      <w:pPr>
        <w:pStyle w:val="BodyText"/>
        <w:spacing w:line="360" w:lineRule="auto"/>
        <w:sectPr w:rsidR="006C0E0A">
          <w:pgSz w:w="11910" w:h="16840"/>
          <w:pgMar w:top="1920" w:right="992" w:bottom="280" w:left="1700" w:header="1179" w:footer="0" w:gutter="0"/>
          <w:cols w:space="720"/>
        </w:sectPr>
      </w:pPr>
    </w:p>
    <w:p w:rsidR="006C0E0A" w:rsidRDefault="006C0E0A">
      <w:pPr>
        <w:pStyle w:val="BodyText"/>
      </w:pPr>
    </w:p>
    <w:p w:rsidR="006C0E0A" w:rsidRDefault="006C0E0A">
      <w:pPr>
        <w:pStyle w:val="BodyText"/>
      </w:pPr>
    </w:p>
    <w:p w:rsidR="006C0E0A" w:rsidRDefault="006C0E0A">
      <w:pPr>
        <w:pStyle w:val="BodyText"/>
        <w:spacing w:before="53"/>
      </w:pPr>
    </w:p>
    <w:p w:rsidR="006C0E0A" w:rsidRDefault="00F43DCF">
      <w:pPr>
        <w:pStyle w:val="ListParagraph"/>
        <w:numPr>
          <w:ilvl w:val="1"/>
          <w:numId w:val="58"/>
        </w:numPr>
        <w:tabs>
          <w:tab w:val="left" w:pos="810"/>
        </w:tabs>
        <w:spacing w:before="1"/>
        <w:ind w:left="810" w:hanging="244"/>
        <w:jc w:val="left"/>
        <w:rPr>
          <w:sz w:val="24"/>
        </w:rPr>
      </w:pPr>
      <w:r>
        <w:rPr>
          <w:sz w:val="24"/>
        </w:rPr>
        <w:t>UjiNormalitasKelas</w:t>
      </w:r>
      <w:r>
        <w:rPr>
          <w:spacing w:val="-2"/>
          <w:sz w:val="24"/>
        </w:rPr>
        <w:t>Kontrol</w:t>
      </w:r>
    </w:p>
    <w:p w:rsidR="006C0E0A" w:rsidRDefault="00F43DCF">
      <w:pPr>
        <w:pStyle w:val="Heading2"/>
        <w:spacing w:before="276"/>
        <w:ind w:left="2876"/>
      </w:pPr>
      <w:r>
        <w:t>Tabel4.7 Uji NormalitasKelas</w:t>
      </w:r>
      <w:r>
        <w:rPr>
          <w:spacing w:val="-2"/>
        </w:rPr>
        <w:t>Kontrol</w:t>
      </w:r>
    </w:p>
    <w:p w:rsidR="006C0E0A" w:rsidRDefault="006C0E0A">
      <w:pPr>
        <w:pStyle w:val="BodyText"/>
        <w:spacing w:before="44"/>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5"/>
        <w:gridCol w:w="1278"/>
        <w:gridCol w:w="1134"/>
        <w:gridCol w:w="1139"/>
        <w:gridCol w:w="1235"/>
        <w:gridCol w:w="1705"/>
      </w:tblGrid>
      <w:tr w:rsidR="006C0E0A">
        <w:trPr>
          <w:trHeight w:val="301"/>
        </w:trPr>
        <w:tc>
          <w:tcPr>
            <w:tcW w:w="1695" w:type="dxa"/>
          </w:tcPr>
          <w:p w:rsidR="006C0E0A" w:rsidRDefault="00F43DCF">
            <w:pPr>
              <w:pStyle w:val="TableParagraph"/>
              <w:ind w:left="19" w:right="7"/>
              <w:rPr>
                <w:b/>
              </w:rPr>
            </w:pPr>
            <w:r>
              <w:rPr>
                <w:b/>
                <w:spacing w:val="-2"/>
              </w:rPr>
              <w:t>Interval</w:t>
            </w:r>
          </w:p>
        </w:tc>
        <w:tc>
          <w:tcPr>
            <w:tcW w:w="1278" w:type="dxa"/>
          </w:tcPr>
          <w:p w:rsidR="006C0E0A" w:rsidRDefault="00F43DCF">
            <w:pPr>
              <w:pStyle w:val="TableParagraph"/>
              <w:ind w:left="14" w:right="1"/>
              <w:rPr>
                <w:b/>
              </w:rPr>
            </w:pPr>
            <w:r>
              <w:rPr>
                <w:b/>
                <w:spacing w:val="-5"/>
              </w:rPr>
              <w:t>Fo</w:t>
            </w:r>
          </w:p>
        </w:tc>
        <w:tc>
          <w:tcPr>
            <w:tcW w:w="1134" w:type="dxa"/>
          </w:tcPr>
          <w:p w:rsidR="006C0E0A" w:rsidRDefault="00F43DCF">
            <w:pPr>
              <w:pStyle w:val="TableParagraph"/>
              <w:ind w:left="14"/>
              <w:rPr>
                <w:b/>
              </w:rPr>
            </w:pPr>
            <w:r>
              <w:rPr>
                <w:b/>
                <w:spacing w:val="-5"/>
              </w:rPr>
              <w:t>Fh</w:t>
            </w:r>
          </w:p>
        </w:tc>
        <w:tc>
          <w:tcPr>
            <w:tcW w:w="1139" w:type="dxa"/>
          </w:tcPr>
          <w:p w:rsidR="006C0E0A" w:rsidRDefault="00F43DCF">
            <w:pPr>
              <w:pStyle w:val="TableParagraph"/>
              <w:ind w:left="5" w:right="6"/>
              <w:rPr>
                <w:b/>
              </w:rPr>
            </w:pPr>
            <w:r>
              <w:rPr>
                <w:b/>
                <w:spacing w:val="-2"/>
              </w:rPr>
              <w:t>Fo-</w:t>
            </w:r>
            <w:r>
              <w:rPr>
                <w:b/>
                <w:spacing w:val="-5"/>
              </w:rPr>
              <w:t>Fh</w:t>
            </w:r>
          </w:p>
        </w:tc>
        <w:tc>
          <w:tcPr>
            <w:tcW w:w="1235" w:type="dxa"/>
          </w:tcPr>
          <w:p w:rsidR="006C0E0A" w:rsidRDefault="00F43DCF">
            <w:pPr>
              <w:pStyle w:val="TableParagraph"/>
              <w:ind w:left="12" w:right="5"/>
              <w:rPr>
                <w:b/>
              </w:rPr>
            </w:pPr>
            <w:r>
              <w:rPr>
                <w:b/>
                <w:spacing w:val="-2"/>
              </w:rPr>
              <w:t>(Fo-Fh)^2</w:t>
            </w:r>
          </w:p>
        </w:tc>
        <w:tc>
          <w:tcPr>
            <w:tcW w:w="1705" w:type="dxa"/>
          </w:tcPr>
          <w:p w:rsidR="006C0E0A" w:rsidRDefault="00F43DCF">
            <w:pPr>
              <w:pStyle w:val="TableParagraph"/>
              <w:ind w:left="7" w:right="7"/>
              <w:rPr>
                <w:b/>
              </w:rPr>
            </w:pPr>
            <w:r>
              <w:rPr>
                <w:b/>
                <w:spacing w:val="-2"/>
              </w:rPr>
              <w:t>(Fo-Fh)^2/Fh</w:t>
            </w:r>
          </w:p>
        </w:tc>
      </w:tr>
      <w:tr w:rsidR="006C0E0A">
        <w:trPr>
          <w:trHeight w:val="302"/>
        </w:trPr>
        <w:tc>
          <w:tcPr>
            <w:tcW w:w="1695" w:type="dxa"/>
          </w:tcPr>
          <w:p w:rsidR="006C0E0A" w:rsidRDefault="00F43DCF">
            <w:pPr>
              <w:pStyle w:val="TableParagraph"/>
              <w:ind w:left="19"/>
            </w:pPr>
            <w:r>
              <w:t>0-</w:t>
            </w:r>
            <w:r>
              <w:rPr>
                <w:spacing w:val="-10"/>
              </w:rPr>
              <w:t>9</w:t>
            </w:r>
          </w:p>
        </w:tc>
        <w:tc>
          <w:tcPr>
            <w:tcW w:w="1278" w:type="dxa"/>
          </w:tcPr>
          <w:p w:rsidR="006C0E0A" w:rsidRDefault="00F43DCF">
            <w:pPr>
              <w:pStyle w:val="TableParagraph"/>
              <w:ind w:left="14"/>
            </w:pPr>
            <w:r>
              <w:rPr>
                <w:spacing w:val="-10"/>
              </w:rPr>
              <w:t>2</w:t>
            </w:r>
          </w:p>
        </w:tc>
        <w:tc>
          <w:tcPr>
            <w:tcW w:w="1134" w:type="dxa"/>
          </w:tcPr>
          <w:p w:rsidR="006C0E0A" w:rsidRDefault="00F43DCF">
            <w:pPr>
              <w:pStyle w:val="TableParagraph"/>
              <w:ind w:left="14" w:right="2"/>
            </w:pPr>
            <w:r>
              <w:rPr>
                <w:spacing w:val="-10"/>
              </w:rPr>
              <w:t>1</w:t>
            </w:r>
          </w:p>
        </w:tc>
        <w:tc>
          <w:tcPr>
            <w:tcW w:w="1139" w:type="dxa"/>
          </w:tcPr>
          <w:p w:rsidR="006C0E0A" w:rsidRDefault="00F43DCF">
            <w:pPr>
              <w:pStyle w:val="TableParagraph"/>
              <w:ind w:left="6" w:right="1"/>
            </w:pPr>
            <w:r>
              <w:rPr>
                <w:spacing w:val="-10"/>
              </w:rPr>
              <w:t>1</w:t>
            </w:r>
          </w:p>
        </w:tc>
        <w:tc>
          <w:tcPr>
            <w:tcW w:w="1235" w:type="dxa"/>
          </w:tcPr>
          <w:p w:rsidR="006C0E0A" w:rsidRDefault="00F43DCF">
            <w:pPr>
              <w:pStyle w:val="TableParagraph"/>
              <w:ind w:left="12"/>
            </w:pPr>
            <w:r>
              <w:rPr>
                <w:spacing w:val="-10"/>
              </w:rPr>
              <w:t>1</w:t>
            </w:r>
          </w:p>
        </w:tc>
        <w:tc>
          <w:tcPr>
            <w:tcW w:w="1705" w:type="dxa"/>
          </w:tcPr>
          <w:p w:rsidR="006C0E0A" w:rsidRDefault="00F43DCF">
            <w:pPr>
              <w:pStyle w:val="TableParagraph"/>
              <w:ind w:left="7" w:right="5"/>
            </w:pPr>
            <w:r>
              <w:rPr>
                <w:spacing w:val="-10"/>
              </w:rPr>
              <w:t>1</w:t>
            </w:r>
          </w:p>
        </w:tc>
      </w:tr>
      <w:tr w:rsidR="006C0E0A">
        <w:trPr>
          <w:trHeight w:val="297"/>
        </w:trPr>
        <w:tc>
          <w:tcPr>
            <w:tcW w:w="1695" w:type="dxa"/>
          </w:tcPr>
          <w:p w:rsidR="006C0E0A" w:rsidRDefault="00F43DCF">
            <w:pPr>
              <w:pStyle w:val="TableParagraph"/>
              <w:spacing w:before="20"/>
              <w:ind w:left="19"/>
            </w:pPr>
            <w:r>
              <w:t>10-</w:t>
            </w:r>
            <w:r>
              <w:rPr>
                <w:spacing w:val="-5"/>
              </w:rPr>
              <w:t>19</w:t>
            </w:r>
          </w:p>
        </w:tc>
        <w:tc>
          <w:tcPr>
            <w:tcW w:w="1278" w:type="dxa"/>
          </w:tcPr>
          <w:p w:rsidR="006C0E0A" w:rsidRDefault="00F43DCF">
            <w:pPr>
              <w:pStyle w:val="TableParagraph"/>
              <w:spacing w:before="20"/>
              <w:ind w:left="14"/>
            </w:pPr>
            <w:r>
              <w:rPr>
                <w:spacing w:val="-10"/>
              </w:rPr>
              <w:t>2</w:t>
            </w:r>
          </w:p>
        </w:tc>
        <w:tc>
          <w:tcPr>
            <w:tcW w:w="1134" w:type="dxa"/>
          </w:tcPr>
          <w:p w:rsidR="006C0E0A" w:rsidRDefault="00F43DCF">
            <w:pPr>
              <w:pStyle w:val="TableParagraph"/>
              <w:spacing w:before="20"/>
              <w:ind w:left="14" w:right="2"/>
            </w:pPr>
            <w:r>
              <w:rPr>
                <w:spacing w:val="-10"/>
              </w:rPr>
              <w:t>4</w:t>
            </w:r>
          </w:p>
        </w:tc>
        <w:tc>
          <w:tcPr>
            <w:tcW w:w="1139" w:type="dxa"/>
          </w:tcPr>
          <w:p w:rsidR="006C0E0A" w:rsidRDefault="00F43DCF">
            <w:pPr>
              <w:pStyle w:val="TableParagraph"/>
              <w:spacing w:before="20"/>
              <w:ind w:left="5" w:right="5"/>
            </w:pPr>
            <w:r>
              <w:rPr>
                <w:spacing w:val="-2"/>
              </w:rPr>
              <w:t>-</w:t>
            </w:r>
            <w:r>
              <w:rPr>
                <w:spacing w:val="-10"/>
              </w:rPr>
              <w:t>2</w:t>
            </w:r>
          </w:p>
        </w:tc>
        <w:tc>
          <w:tcPr>
            <w:tcW w:w="1235" w:type="dxa"/>
          </w:tcPr>
          <w:p w:rsidR="006C0E0A" w:rsidRDefault="00F43DCF">
            <w:pPr>
              <w:pStyle w:val="TableParagraph"/>
              <w:spacing w:before="20"/>
              <w:ind w:left="12"/>
            </w:pPr>
            <w:r>
              <w:rPr>
                <w:spacing w:val="-10"/>
              </w:rPr>
              <w:t>4</w:t>
            </w:r>
          </w:p>
        </w:tc>
        <w:tc>
          <w:tcPr>
            <w:tcW w:w="1705" w:type="dxa"/>
          </w:tcPr>
          <w:p w:rsidR="006C0E0A" w:rsidRDefault="00F43DCF">
            <w:pPr>
              <w:pStyle w:val="TableParagraph"/>
              <w:spacing w:before="20"/>
              <w:ind w:left="7" w:right="5"/>
            </w:pPr>
            <w:r>
              <w:rPr>
                <w:spacing w:val="-10"/>
              </w:rPr>
              <w:t>1</w:t>
            </w:r>
          </w:p>
        </w:tc>
      </w:tr>
      <w:tr w:rsidR="006C0E0A">
        <w:trPr>
          <w:trHeight w:val="302"/>
        </w:trPr>
        <w:tc>
          <w:tcPr>
            <w:tcW w:w="1695" w:type="dxa"/>
          </w:tcPr>
          <w:p w:rsidR="006C0E0A" w:rsidRDefault="00F43DCF">
            <w:pPr>
              <w:pStyle w:val="TableParagraph"/>
              <w:ind w:left="19"/>
            </w:pPr>
            <w:r>
              <w:t>20-</w:t>
            </w:r>
            <w:r>
              <w:rPr>
                <w:spacing w:val="-5"/>
              </w:rPr>
              <w:t>29</w:t>
            </w:r>
          </w:p>
        </w:tc>
        <w:tc>
          <w:tcPr>
            <w:tcW w:w="1278" w:type="dxa"/>
          </w:tcPr>
          <w:p w:rsidR="006C0E0A" w:rsidRDefault="00F43DCF">
            <w:pPr>
              <w:pStyle w:val="TableParagraph"/>
              <w:ind w:left="14"/>
            </w:pPr>
            <w:r>
              <w:rPr>
                <w:spacing w:val="-10"/>
              </w:rPr>
              <w:t>6</w:t>
            </w:r>
          </w:p>
        </w:tc>
        <w:tc>
          <w:tcPr>
            <w:tcW w:w="1134" w:type="dxa"/>
          </w:tcPr>
          <w:p w:rsidR="006C0E0A" w:rsidRDefault="00F43DCF">
            <w:pPr>
              <w:pStyle w:val="TableParagraph"/>
              <w:ind w:left="14" w:right="2"/>
            </w:pPr>
            <w:r>
              <w:rPr>
                <w:spacing w:val="-10"/>
              </w:rPr>
              <w:t>6</w:t>
            </w:r>
          </w:p>
        </w:tc>
        <w:tc>
          <w:tcPr>
            <w:tcW w:w="1139" w:type="dxa"/>
          </w:tcPr>
          <w:p w:rsidR="006C0E0A" w:rsidRDefault="00F43DCF">
            <w:pPr>
              <w:pStyle w:val="TableParagraph"/>
              <w:ind w:left="6" w:right="1"/>
            </w:pPr>
            <w:r>
              <w:rPr>
                <w:spacing w:val="-10"/>
              </w:rPr>
              <w:t>0</w:t>
            </w:r>
          </w:p>
        </w:tc>
        <w:tc>
          <w:tcPr>
            <w:tcW w:w="1235" w:type="dxa"/>
          </w:tcPr>
          <w:p w:rsidR="006C0E0A" w:rsidRDefault="00F43DCF">
            <w:pPr>
              <w:pStyle w:val="TableParagraph"/>
              <w:ind w:left="12"/>
            </w:pPr>
            <w:r>
              <w:rPr>
                <w:spacing w:val="-10"/>
              </w:rPr>
              <w:t>0</w:t>
            </w:r>
          </w:p>
        </w:tc>
        <w:tc>
          <w:tcPr>
            <w:tcW w:w="1705" w:type="dxa"/>
          </w:tcPr>
          <w:p w:rsidR="006C0E0A" w:rsidRDefault="00F43DCF">
            <w:pPr>
              <w:pStyle w:val="TableParagraph"/>
              <w:ind w:left="7" w:right="5"/>
            </w:pPr>
            <w:r>
              <w:rPr>
                <w:spacing w:val="-10"/>
              </w:rPr>
              <w:t>0</w:t>
            </w:r>
          </w:p>
        </w:tc>
      </w:tr>
      <w:tr w:rsidR="006C0E0A">
        <w:trPr>
          <w:trHeight w:val="297"/>
        </w:trPr>
        <w:tc>
          <w:tcPr>
            <w:tcW w:w="1695" w:type="dxa"/>
          </w:tcPr>
          <w:p w:rsidR="006C0E0A" w:rsidRDefault="00F43DCF">
            <w:pPr>
              <w:pStyle w:val="TableParagraph"/>
              <w:spacing w:before="20"/>
              <w:ind w:left="19"/>
            </w:pPr>
            <w:r>
              <w:t>30-</w:t>
            </w:r>
            <w:r>
              <w:rPr>
                <w:spacing w:val="-5"/>
              </w:rPr>
              <w:t>39</w:t>
            </w:r>
          </w:p>
        </w:tc>
        <w:tc>
          <w:tcPr>
            <w:tcW w:w="1278" w:type="dxa"/>
          </w:tcPr>
          <w:p w:rsidR="006C0E0A" w:rsidRDefault="00F43DCF">
            <w:pPr>
              <w:pStyle w:val="TableParagraph"/>
              <w:spacing w:before="20"/>
              <w:ind w:left="14"/>
            </w:pPr>
            <w:r>
              <w:rPr>
                <w:spacing w:val="-10"/>
              </w:rPr>
              <w:t>6</w:t>
            </w:r>
          </w:p>
        </w:tc>
        <w:tc>
          <w:tcPr>
            <w:tcW w:w="1134" w:type="dxa"/>
          </w:tcPr>
          <w:p w:rsidR="006C0E0A" w:rsidRDefault="00F43DCF">
            <w:pPr>
              <w:pStyle w:val="TableParagraph"/>
              <w:spacing w:before="20"/>
              <w:ind w:left="14" w:right="2"/>
            </w:pPr>
            <w:r>
              <w:rPr>
                <w:spacing w:val="-10"/>
              </w:rPr>
              <w:t>5</w:t>
            </w:r>
          </w:p>
        </w:tc>
        <w:tc>
          <w:tcPr>
            <w:tcW w:w="1139" w:type="dxa"/>
          </w:tcPr>
          <w:p w:rsidR="006C0E0A" w:rsidRDefault="00F43DCF">
            <w:pPr>
              <w:pStyle w:val="TableParagraph"/>
              <w:spacing w:before="20"/>
              <w:ind w:left="6" w:right="1"/>
            </w:pPr>
            <w:r>
              <w:rPr>
                <w:spacing w:val="-10"/>
              </w:rPr>
              <w:t>1</w:t>
            </w:r>
          </w:p>
        </w:tc>
        <w:tc>
          <w:tcPr>
            <w:tcW w:w="1235" w:type="dxa"/>
          </w:tcPr>
          <w:p w:rsidR="006C0E0A" w:rsidRDefault="00F43DCF">
            <w:pPr>
              <w:pStyle w:val="TableParagraph"/>
              <w:spacing w:before="20"/>
              <w:ind w:left="12"/>
            </w:pPr>
            <w:r>
              <w:rPr>
                <w:spacing w:val="-10"/>
              </w:rPr>
              <w:t>2</w:t>
            </w:r>
          </w:p>
        </w:tc>
        <w:tc>
          <w:tcPr>
            <w:tcW w:w="1705" w:type="dxa"/>
          </w:tcPr>
          <w:p w:rsidR="006C0E0A" w:rsidRDefault="00F43DCF">
            <w:pPr>
              <w:pStyle w:val="TableParagraph"/>
              <w:spacing w:before="20"/>
              <w:ind w:left="7"/>
            </w:pPr>
            <w:r>
              <w:rPr>
                <w:spacing w:val="-5"/>
              </w:rPr>
              <w:t>0,4</w:t>
            </w:r>
          </w:p>
        </w:tc>
      </w:tr>
      <w:tr w:rsidR="006C0E0A">
        <w:trPr>
          <w:trHeight w:val="316"/>
        </w:trPr>
        <w:tc>
          <w:tcPr>
            <w:tcW w:w="1695" w:type="dxa"/>
          </w:tcPr>
          <w:p w:rsidR="006C0E0A" w:rsidRDefault="00F43DCF">
            <w:pPr>
              <w:pStyle w:val="TableParagraph"/>
              <w:spacing w:before="34"/>
              <w:ind w:left="19"/>
            </w:pPr>
            <w:r>
              <w:t>40-</w:t>
            </w:r>
            <w:r>
              <w:rPr>
                <w:spacing w:val="-5"/>
              </w:rPr>
              <w:t>49</w:t>
            </w:r>
          </w:p>
        </w:tc>
        <w:tc>
          <w:tcPr>
            <w:tcW w:w="1278" w:type="dxa"/>
          </w:tcPr>
          <w:p w:rsidR="006C0E0A" w:rsidRDefault="00F43DCF">
            <w:pPr>
              <w:pStyle w:val="TableParagraph"/>
              <w:spacing w:before="34"/>
              <w:ind w:left="14"/>
            </w:pPr>
            <w:r>
              <w:rPr>
                <w:spacing w:val="-10"/>
              </w:rPr>
              <w:t>3</w:t>
            </w:r>
          </w:p>
        </w:tc>
        <w:tc>
          <w:tcPr>
            <w:tcW w:w="1134" w:type="dxa"/>
          </w:tcPr>
          <w:p w:rsidR="006C0E0A" w:rsidRDefault="00F43DCF">
            <w:pPr>
              <w:pStyle w:val="TableParagraph"/>
              <w:spacing w:before="34"/>
              <w:ind w:left="14" w:right="2"/>
            </w:pPr>
            <w:r>
              <w:rPr>
                <w:spacing w:val="-10"/>
              </w:rPr>
              <w:t>3</w:t>
            </w:r>
          </w:p>
        </w:tc>
        <w:tc>
          <w:tcPr>
            <w:tcW w:w="1139" w:type="dxa"/>
          </w:tcPr>
          <w:p w:rsidR="006C0E0A" w:rsidRDefault="00F43DCF">
            <w:pPr>
              <w:pStyle w:val="TableParagraph"/>
              <w:spacing w:before="34"/>
              <w:ind w:left="6" w:right="1"/>
            </w:pPr>
            <w:r>
              <w:rPr>
                <w:spacing w:val="-10"/>
              </w:rPr>
              <w:t>0</w:t>
            </w:r>
          </w:p>
        </w:tc>
        <w:tc>
          <w:tcPr>
            <w:tcW w:w="1235" w:type="dxa"/>
          </w:tcPr>
          <w:p w:rsidR="006C0E0A" w:rsidRDefault="00F43DCF">
            <w:pPr>
              <w:pStyle w:val="TableParagraph"/>
              <w:spacing w:before="34"/>
              <w:ind w:left="12"/>
            </w:pPr>
            <w:r>
              <w:rPr>
                <w:spacing w:val="-10"/>
              </w:rPr>
              <w:t>1</w:t>
            </w:r>
          </w:p>
        </w:tc>
        <w:tc>
          <w:tcPr>
            <w:tcW w:w="1705" w:type="dxa"/>
          </w:tcPr>
          <w:p w:rsidR="006C0E0A" w:rsidRDefault="00F43DCF">
            <w:pPr>
              <w:pStyle w:val="TableParagraph"/>
              <w:spacing w:before="34"/>
              <w:ind w:left="7" w:right="6"/>
            </w:pPr>
            <w:r>
              <w:rPr>
                <w:spacing w:val="-2"/>
              </w:rPr>
              <w:t>0,333333</w:t>
            </w:r>
          </w:p>
        </w:tc>
      </w:tr>
      <w:tr w:rsidR="006C0E0A">
        <w:trPr>
          <w:trHeight w:val="316"/>
        </w:trPr>
        <w:tc>
          <w:tcPr>
            <w:tcW w:w="6481" w:type="dxa"/>
            <w:gridSpan w:val="5"/>
          </w:tcPr>
          <w:p w:rsidR="006C0E0A" w:rsidRDefault="00F43DCF">
            <w:pPr>
              <w:pStyle w:val="TableParagraph"/>
              <w:spacing w:before="29"/>
              <w:ind w:left="14"/>
              <w:rPr>
                <w:b/>
              </w:rPr>
            </w:pPr>
            <w:r>
              <w:rPr>
                <w:b/>
                <w:spacing w:val="-2"/>
              </w:rPr>
              <w:t>Total</w:t>
            </w:r>
          </w:p>
        </w:tc>
        <w:tc>
          <w:tcPr>
            <w:tcW w:w="1705" w:type="dxa"/>
          </w:tcPr>
          <w:p w:rsidR="006C0E0A" w:rsidRDefault="00F43DCF">
            <w:pPr>
              <w:pStyle w:val="TableParagraph"/>
              <w:spacing w:before="29"/>
              <w:ind w:left="7" w:right="6"/>
              <w:rPr>
                <w:b/>
              </w:rPr>
            </w:pPr>
            <w:r>
              <w:rPr>
                <w:b/>
                <w:spacing w:val="-2"/>
              </w:rPr>
              <w:t>2,733333</w:t>
            </w:r>
          </w:p>
        </w:tc>
      </w:tr>
    </w:tbl>
    <w:p w:rsidR="006C0E0A" w:rsidRDefault="006C0E0A">
      <w:pPr>
        <w:pStyle w:val="BodyText"/>
        <w:spacing w:before="58"/>
        <w:rPr>
          <w:b/>
        </w:rPr>
      </w:pPr>
    </w:p>
    <w:p w:rsidR="006C0E0A" w:rsidRDefault="00F43DCF">
      <w:pPr>
        <w:pStyle w:val="BodyText"/>
        <w:spacing w:line="268" w:lineRule="auto"/>
        <w:ind w:left="681" w:right="2731"/>
      </w:pPr>
      <w:r>
        <w:rPr>
          <w:position w:val="2"/>
        </w:rPr>
        <w:t>Selanjutnyamencari,X²</w:t>
      </w:r>
      <w:r>
        <w:rPr>
          <w:sz w:val="16"/>
        </w:rPr>
        <w:t>tabel</w:t>
      </w:r>
      <w:r>
        <w:rPr>
          <w:position w:val="2"/>
        </w:rPr>
        <w:t xml:space="preserve">denganmenggunakanrumus: </w:t>
      </w:r>
      <w:r>
        <w:t>K – 1 = 5 - 1 = 4 (dengan taraf 5%) = 9,48</w:t>
      </w:r>
    </w:p>
    <w:p w:rsidR="006C0E0A" w:rsidRDefault="00F43DCF">
      <w:pPr>
        <w:pStyle w:val="BodyText"/>
        <w:spacing w:line="237" w:lineRule="auto"/>
        <w:ind w:left="681"/>
      </w:pPr>
      <w:r>
        <w:t>Sehingga:X²hitung&lt;X²tabel=2,73&lt;9,48yang</w:t>
      </w:r>
      <w:r>
        <w:t xml:space="preserve">artinyaDatanyaberdistribusi </w:t>
      </w:r>
      <w:r>
        <w:rPr>
          <w:spacing w:val="-2"/>
        </w:rPr>
        <w:t>normal.</w:t>
      </w:r>
    </w:p>
    <w:p w:rsidR="006C0E0A" w:rsidRDefault="006C0E0A">
      <w:pPr>
        <w:pStyle w:val="BodyText"/>
      </w:pPr>
    </w:p>
    <w:p w:rsidR="006C0E0A" w:rsidRDefault="006C0E0A">
      <w:pPr>
        <w:pStyle w:val="BodyText"/>
        <w:spacing w:before="1"/>
      </w:pPr>
    </w:p>
    <w:p w:rsidR="006C0E0A" w:rsidRDefault="00F43DCF">
      <w:pPr>
        <w:pStyle w:val="Heading2"/>
        <w:numPr>
          <w:ilvl w:val="0"/>
          <w:numId w:val="58"/>
        </w:numPr>
        <w:tabs>
          <w:tab w:val="left" w:pos="810"/>
        </w:tabs>
        <w:ind w:hanging="244"/>
      </w:pPr>
      <w:r>
        <w:t>Uji</w:t>
      </w:r>
      <w:r>
        <w:rPr>
          <w:spacing w:val="-2"/>
        </w:rPr>
        <w:t>Homogenitas</w:t>
      </w:r>
    </w:p>
    <w:p w:rsidR="006C0E0A" w:rsidRDefault="006C0E0A">
      <w:pPr>
        <w:pStyle w:val="BodyText"/>
        <w:rPr>
          <w:b/>
        </w:rPr>
      </w:pPr>
    </w:p>
    <w:p w:rsidR="006C0E0A" w:rsidRDefault="00F43DCF">
      <w:pPr>
        <w:pStyle w:val="BodyText"/>
        <w:spacing w:line="480" w:lineRule="auto"/>
        <w:ind w:left="566" w:right="706" w:firstLine="720"/>
        <w:jc w:val="both"/>
      </w:pPr>
      <w:r>
        <w:t>Uji Homogenitas dilakukan untuk memperlihatkan bahwa dua atau lebih kelompok data sampel berasal dari populasi yang memiliki variansi yang sama. Adapun hasil perhitungan uji homogenitas menggunakan uji F dengan taraf signifikan sebesar 5% dan criteria peng</w:t>
      </w:r>
      <w:r>
        <w:t>ujiannya adalah sebagai berikut :</w:t>
      </w:r>
    </w:p>
    <w:p w:rsidR="006C0E0A" w:rsidRDefault="00F43DCF">
      <w:pPr>
        <w:pStyle w:val="BodyText"/>
        <w:ind w:left="566"/>
        <w:jc w:val="both"/>
      </w:pPr>
      <w:r>
        <w:t xml:space="preserve">JikaFhitung &lt;Ftabel maka, keduadataadalah </w:t>
      </w:r>
      <w:r>
        <w:rPr>
          <w:spacing w:val="-2"/>
        </w:rPr>
        <w:t>homogen</w:t>
      </w:r>
    </w:p>
    <w:p w:rsidR="006C0E0A" w:rsidRDefault="006C0E0A">
      <w:pPr>
        <w:pStyle w:val="BodyText"/>
        <w:spacing w:before="1"/>
      </w:pPr>
    </w:p>
    <w:p w:rsidR="006C0E0A" w:rsidRDefault="00F43DCF">
      <w:pPr>
        <w:pStyle w:val="BodyText"/>
        <w:ind w:left="566"/>
        <w:jc w:val="both"/>
      </w:pPr>
      <w:r>
        <w:t xml:space="preserve">JikaFhitung &gt;Ftabel maka,keduadataadalahtidak </w:t>
      </w:r>
      <w:r>
        <w:rPr>
          <w:spacing w:val="-2"/>
        </w:rPr>
        <w:t>homogen</w:t>
      </w:r>
    </w:p>
    <w:p w:rsidR="006C0E0A" w:rsidRDefault="006C0E0A">
      <w:pPr>
        <w:pStyle w:val="BodyText"/>
      </w:pPr>
    </w:p>
    <w:p w:rsidR="006C0E0A" w:rsidRDefault="00F43DCF">
      <w:pPr>
        <w:pStyle w:val="ListParagraph"/>
        <w:numPr>
          <w:ilvl w:val="1"/>
          <w:numId w:val="58"/>
        </w:numPr>
        <w:tabs>
          <w:tab w:val="left" w:pos="795"/>
        </w:tabs>
        <w:ind w:left="795" w:hanging="229"/>
        <w:jc w:val="left"/>
        <w:rPr>
          <w:sz w:val="24"/>
        </w:rPr>
      </w:pPr>
      <w:r>
        <w:rPr>
          <w:sz w:val="24"/>
        </w:rPr>
        <w:t>Uji HomogenitasData</w:t>
      </w:r>
      <w:r>
        <w:rPr>
          <w:spacing w:val="-2"/>
          <w:sz w:val="24"/>
        </w:rPr>
        <w:t>Pretest</w:t>
      </w:r>
    </w:p>
    <w:p w:rsidR="006C0E0A" w:rsidRDefault="006C0E0A">
      <w:pPr>
        <w:pStyle w:val="BodyText"/>
      </w:pPr>
    </w:p>
    <w:p w:rsidR="006C0E0A" w:rsidRDefault="00F43DCF">
      <w:pPr>
        <w:pStyle w:val="BodyText"/>
        <w:spacing w:line="480" w:lineRule="auto"/>
        <w:ind w:left="566" w:right="708" w:firstLine="720"/>
        <w:jc w:val="both"/>
      </w:pPr>
      <w:r>
        <w:t>UntukDataPretestUjihomogenitasdiambildarivariansdataataunilaidari hasil yang diperoleh s</w:t>
      </w:r>
      <w:r>
        <w:t>etelah melakukan pretest dan posttest. Diketahui :</w:t>
      </w:r>
    </w:p>
    <w:p w:rsidR="006C0E0A" w:rsidRDefault="00F43DCF">
      <w:pPr>
        <w:pStyle w:val="BodyText"/>
        <w:spacing w:before="1" w:line="480" w:lineRule="auto"/>
        <w:ind w:left="566" w:right="5394"/>
      </w:pPr>
      <w:r>
        <w:t>VariansTerbesar=157,09 VariansTerkecil=</w:t>
      </w:r>
      <w:r>
        <w:rPr>
          <w:spacing w:val="-2"/>
        </w:rPr>
        <w:t>116,95</w:t>
      </w:r>
    </w:p>
    <w:p w:rsidR="006C0E0A" w:rsidRDefault="006C0E0A">
      <w:pPr>
        <w:pStyle w:val="BodyText"/>
        <w:spacing w:line="480" w:lineRule="auto"/>
        <w:sectPr w:rsidR="006C0E0A">
          <w:pgSz w:w="11910" w:h="16840"/>
          <w:pgMar w:top="1920" w:right="992" w:bottom="280" w:left="1700" w:header="1179" w:footer="0" w:gutter="0"/>
          <w:cols w:space="720"/>
        </w:sectPr>
      </w:pPr>
    </w:p>
    <w:p w:rsidR="006C0E0A" w:rsidRDefault="006C0E0A">
      <w:pPr>
        <w:pStyle w:val="BodyText"/>
        <w:spacing w:before="147"/>
        <w:rPr>
          <w:sz w:val="17"/>
        </w:rPr>
      </w:pPr>
    </w:p>
    <w:p w:rsidR="006C0E0A" w:rsidRDefault="006C0E0A">
      <w:pPr>
        <w:spacing w:line="172" w:lineRule="auto"/>
        <w:ind w:left="566"/>
        <w:rPr>
          <w:rFonts w:ascii="Cambria Math" w:eastAsia="Cambria Math"/>
          <w:sz w:val="17"/>
        </w:rPr>
      </w:pPr>
      <w:r w:rsidRPr="006C0E0A">
        <w:rPr>
          <w:rFonts w:ascii="Cambria Math" w:eastAsia="Cambria Math"/>
          <w:sz w:val="17"/>
        </w:rPr>
        <w:pict>
          <v:rect id="docshape102" o:spid="_x0000_s1485" style="position:absolute;left:0;text-align:left;margin-left:166.4pt;margin-top:10.05pt;width:73.45pt;height:.7pt;z-index:-21656576;mso-position-horizontal-relative:page" fillcolor="black" stroked="f">
            <w10:wrap anchorx="page"/>
          </v:rect>
        </w:pict>
      </w:r>
      <w:r w:rsidR="00F43DCF">
        <w:rPr>
          <w:w w:val="105"/>
          <w:position w:val="-13"/>
          <w:sz w:val="24"/>
        </w:rPr>
        <w:t>Fhitung=</w:t>
      </w:r>
      <w:r w:rsidR="00F43DCF">
        <w:rPr>
          <w:rFonts w:ascii="Cambria Math" w:eastAsia="Cambria Math"/>
          <w:w w:val="105"/>
          <w:sz w:val="17"/>
        </w:rPr>
        <w:t>𝑉𝑎𝑟𝑖𝑎𝑛𝑠</w:t>
      </w:r>
      <w:r w:rsidR="00F43DCF">
        <w:rPr>
          <w:rFonts w:ascii="Cambria Math" w:eastAsia="Cambria Math"/>
          <w:spacing w:val="-2"/>
          <w:w w:val="105"/>
          <w:sz w:val="17"/>
        </w:rPr>
        <w:t>𝑇𝑒𝑟𝑏𝑒𝑠𝑎𝑟</w:t>
      </w:r>
    </w:p>
    <w:p w:rsidR="006C0E0A" w:rsidRDefault="00F43DCF">
      <w:pPr>
        <w:spacing w:line="159" w:lineRule="exact"/>
        <w:ind w:left="1661"/>
        <w:rPr>
          <w:rFonts w:ascii="Cambria Math" w:eastAsia="Cambria Math"/>
          <w:sz w:val="17"/>
        </w:rPr>
      </w:pPr>
      <w:r>
        <w:rPr>
          <w:rFonts w:ascii="Cambria Math" w:eastAsia="Cambria Math"/>
          <w:w w:val="110"/>
          <w:sz w:val="17"/>
        </w:rPr>
        <w:t>𝑉𝑎𝑟𝑖𝑎𝑛𝑠</w:t>
      </w:r>
      <w:r>
        <w:rPr>
          <w:rFonts w:ascii="Cambria Math" w:eastAsia="Cambria Math"/>
          <w:spacing w:val="-2"/>
          <w:w w:val="110"/>
          <w:sz w:val="17"/>
        </w:rPr>
        <w:t>𝑇𝑒𝑟𝑘𝑒𝑐𝑖𝑙</w:t>
      </w:r>
    </w:p>
    <w:p w:rsidR="006C0E0A" w:rsidRDefault="006C0E0A">
      <w:pPr>
        <w:pStyle w:val="BodyText"/>
        <w:spacing w:before="111"/>
        <w:rPr>
          <w:rFonts w:ascii="Cambria Math"/>
          <w:sz w:val="17"/>
        </w:rPr>
      </w:pPr>
    </w:p>
    <w:p w:rsidR="006C0E0A" w:rsidRDefault="006C0E0A">
      <w:pPr>
        <w:pStyle w:val="BodyText"/>
        <w:spacing w:line="234" w:lineRule="exact"/>
        <w:ind w:left="566"/>
        <w:rPr>
          <w:rFonts w:ascii="Cambria Math"/>
        </w:rPr>
      </w:pPr>
      <w:r w:rsidRPr="006C0E0A">
        <w:rPr>
          <w:rFonts w:ascii="Cambria Math"/>
        </w:rPr>
        <w:pict>
          <v:rect id="docshape103" o:spid="_x0000_s1484" style="position:absolute;left:0;text-align:left;margin-left:166.4pt;margin-top:7.6pt;width:26.15pt;height:.7pt;z-index:-21656064;mso-position-horizontal-relative:page" fillcolor="black" stroked="f">
            <w10:wrap anchorx="page"/>
          </v:rect>
        </w:pict>
      </w:r>
      <w:r w:rsidR="00F43DCF">
        <w:t>Fhitung=</w:t>
      </w:r>
      <w:r w:rsidR="00F43DCF">
        <w:rPr>
          <w:rFonts w:ascii="Cambria Math"/>
          <w:spacing w:val="-2"/>
          <w:vertAlign w:val="superscript"/>
        </w:rPr>
        <w:t>157,09</w:t>
      </w:r>
    </w:p>
    <w:p w:rsidR="006C0E0A" w:rsidRDefault="00F43DCF">
      <w:pPr>
        <w:spacing w:line="152" w:lineRule="exact"/>
        <w:ind w:left="1627"/>
        <w:rPr>
          <w:rFonts w:ascii="Cambria Math"/>
          <w:sz w:val="17"/>
        </w:rPr>
      </w:pPr>
      <w:r>
        <w:rPr>
          <w:rFonts w:ascii="Cambria Math"/>
          <w:spacing w:val="-2"/>
          <w:sz w:val="17"/>
        </w:rPr>
        <w:t>116,95</w:t>
      </w:r>
    </w:p>
    <w:p w:rsidR="006C0E0A" w:rsidRDefault="00F43DCF">
      <w:pPr>
        <w:pStyle w:val="BodyText"/>
        <w:spacing w:before="266"/>
        <w:ind w:left="566"/>
      </w:pPr>
      <w:r>
        <w:t>Fhitung=</w:t>
      </w:r>
      <w:r>
        <w:rPr>
          <w:spacing w:val="-4"/>
        </w:rPr>
        <w:t>1,34</w:t>
      </w:r>
    </w:p>
    <w:p w:rsidR="006C0E0A" w:rsidRDefault="006C0E0A">
      <w:pPr>
        <w:pStyle w:val="BodyText"/>
        <w:spacing w:before="2"/>
      </w:pPr>
    </w:p>
    <w:p w:rsidR="006C0E0A" w:rsidRDefault="00F43DCF">
      <w:pPr>
        <w:pStyle w:val="BodyText"/>
        <w:spacing w:line="480" w:lineRule="auto"/>
        <w:ind w:left="566" w:right="700" w:firstLine="720"/>
        <w:jc w:val="both"/>
      </w:pPr>
      <w:r>
        <w:t>Data dinyatakan homogenjika</w:t>
      </w:r>
      <w:r>
        <w:t>Fhitung &lt;Ftabel padataraf signifikan(</w:t>
      </w:r>
      <w:r>
        <w:rPr>
          <w:rFonts w:ascii="Cambria Math" w:eastAsia="Cambria Math"/>
        </w:rPr>
        <w:t>𝛼</w:t>
      </w:r>
      <w:r>
        <w:t xml:space="preserve">) = 0,05 (5%) dan derajat kebebasan (dk) = (n1-1, n2-1). Sehingga derajat kebebasannya (dk) pembilang (n1-1) = (18-1) = 17 dan dk penyebutnya (17-1) = (17-1) = 16. Sehingga diperoleh nilai untuk Ftabel = 2,46. Karena </w:t>
      </w:r>
      <w:r>
        <w:t>diperoleh nilai Fhitung &lt; Ftabel atau 1,34 &lt; 2,46 maka data yang digunakan homogen.</w:t>
      </w:r>
    </w:p>
    <w:p w:rsidR="006C0E0A" w:rsidRDefault="006C0E0A">
      <w:pPr>
        <w:pStyle w:val="BodyText"/>
        <w:spacing w:before="274"/>
      </w:pPr>
    </w:p>
    <w:p w:rsidR="006C0E0A" w:rsidRDefault="00F43DCF">
      <w:pPr>
        <w:pStyle w:val="ListParagraph"/>
        <w:numPr>
          <w:ilvl w:val="1"/>
          <w:numId w:val="58"/>
        </w:numPr>
        <w:tabs>
          <w:tab w:val="left" w:pos="810"/>
        </w:tabs>
        <w:spacing w:before="1"/>
        <w:ind w:left="810" w:hanging="244"/>
        <w:jc w:val="left"/>
        <w:rPr>
          <w:sz w:val="24"/>
        </w:rPr>
      </w:pPr>
      <w:r>
        <w:rPr>
          <w:sz w:val="24"/>
        </w:rPr>
        <w:t xml:space="preserve">UjiHomogenitasData </w:t>
      </w:r>
      <w:r>
        <w:rPr>
          <w:spacing w:val="-2"/>
          <w:sz w:val="24"/>
        </w:rPr>
        <w:t>Posttest</w:t>
      </w:r>
    </w:p>
    <w:p w:rsidR="006C0E0A" w:rsidRDefault="006C0E0A">
      <w:pPr>
        <w:pStyle w:val="BodyText"/>
      </w:pPr>
    </w:p>
    <w:p w:rsidR="006C0E0A" w:rsidRDefault="00F43DCF">
      <w:pPr>
        <w:pStyle w:val="BodyText"/>
        <w:spacing w:line="480" w:lineRule="auto"/>
        <w:ind w:left="566" w:right="620" w:firstLine="720"/>
      </w:pPr>
      <w:r>
        <w:t>Untuk Data Posttest Uji homogenitas diambil dari varians data atau nilaidari hasil yang diperoleh setelah melakukan pretest dan posttest. Dike</w:t>
      </w:r>
      <w:r>
        <w:t>tahui : Varians Terbesar = 420,76</w:t>
      </w:r>
    </w:p>
    <w:p w:rsidR="006C0E0A" w:rsidRDefault="00F43DCF">
      <w:pPr>
        <w:pStyle w:val="BodyText"/>
        <w:spacing w:before="1"/>
        <w:ind w:left="566"/>
      </w:pPr>
      <w:r>
        <w:t>VariansTerkecil=</w:t>
      </w:r>
      <w:r>
        <w:rPr>
          <w:spacing w:val="-2"/>
        </w:rPr>
        <w:t>338,58</w:t>
      </w:r>
    </w:p>
    <w:p w:rsidR="006C0E0A" w:rsidRDefault="006C0E0A">
      <w:pPr>
        <w:pStyle w:val="BodyText"/>
        <w:spacing w:before="14"/>
      </w:pPr>
    </w:p>
    <w:p w:rsidR="006C0E0A" w:rsidRDefault="006C0E0A">
      <w:pPr>
        <w:spacing w:line="172" w:lineRule="auto"/>
        <w:ind w:left="566"/>
        <w:rPr>
          <w:rFonts w:ascii="Cambria Math" w:eastAsia="Cambria Math"/>
          <w:sz w:val="17"/>
        </w:rPr>
      </w:pPr>
      <w:r w:rsidRPr="006C0E0A">
        <w:rPr>
          <w:rFonts w:ascii="Cambria Math" w:eastAsia="Cambria Math"/>
          <w:sz w:val="17"/>
        </w:rPr>
        <w:pict>
          <v:rect id="docshape104" o:spid="_x0000_s1483" style="position:absolute;left:0;text-align:left;margin-left:166.4pt;margin-top:10pt;width:73.45pt;height:.7pt;z-index:-21655552;mso-position-horizontal-relative:page" fillcolor="black" stroked="f">
            <w10:wrap anchorx="page"/>
          </v:rect>
        </w:pict>
      </w:r>
      <w:r w:rsidR="00F43DCF">
        <w:rPr>
          <w:w w:val="105"/>
          <w:position w:val="-13"/>
          <w:sz w:val="24"/>
        </w:rPr>
        <w:t>Fhitung=</w:t>
      </w:r>
      <w:r w:rsidR="00F43DCF">
        <w:rPr>
          <w:rFonts w:ascii="Cambria Math" w:eastAsia="Cambria Math"/>
          <w:w w:val="105"/>
          <w:sz w:val="17"/>
        </w:rPr>
        <w:t>𝑉𝑎𝑟𝑖𝑎𝑛𝑠</w:t>
      </w:r>
      <w:r w:rsidR="00F43DCF">
        <w:rPr>
          <w:rFonts w:ascii="Cambria Math" w:eastAsia="Cambria Math"/>
          <w:spacing w:val="-2"/>
          <w:w w:val="105"/>
          <w:sz w:val="17"/>
        </w:rPr>
        <w:t>𝑇𝑒𝑟𝑏𝑒𝑠𝑎𝑟</w:t>
      </w:r>
    </w:p>
    <w:p w:rsidR="006C0E0A" w:rsidRDefault="00F43DCF">
      <w:pPr>
        <w:spacing w:line="159" w:lineRule="exact"/>
        <w:ind w:left="1661"/>
        <w:rPr>
          <w:rFonts w:ascii="Cambria Math" w:eastAsia="Cambria Math"/>
          <w:sz w:val="17"/>
        </w:rPr>
      </w:pPr>
      <w:r>
        <w:rPr>
          <w:rFonts w:ascii="Cambria Math" w:eastAsia="Cambria Math"/>
          <w:w w:val="110"/>
          <w:sz w:val="17"/>
        </w:rPr>
        <w:t>𝑉𝑎𝑟𝑖𝑎𝑛𝑠</w:t>
      </w:r>
      <w:r>
        <w:rPr>
          <w:rFonts w:ascii="Cambria Math" w:eastAsia="Cambria Math"/>
          <w:spacing w:val="-2"/>
          <w:w w:val="110"/>
          <w:sz w:val="17"/>
        </w:rPr>
        <w:t>𝑇𝑒𝑟𝑘𝑒𝑐𝑖𝑙</w:t>
      </w:r>
    </w:p>
    <w:p w:rsidR="006C0E0A" w:rsidRDefault="006C0E0A">
      <w:pPr>
        <w:pStyle w:val="BodyText"/>
        <w:spacing w:before="101"/>
        <w:rPr>
          <w:rFonts w:ascii="Cambria Math"/>
          <w:sz w:val="17"/>
        </w:rPr>
      </w:pPr>
    </w:p>
    <w:p w:rsidR="006C0E0A" w:rsidRDefault="006C0E0A">
      <w:pPr>
        <w:pStyle w:val="BodyText"/>
        <w:spacing w:line="234" w:lineRule="exact"/>
        <w:ind w:left="566"/>
        <w:rPr>
          <w:rFonts w:ascii="Cambria Math"/>
        </w:rPr>
      </w:pPr>
      <w:r w:rsidRPr="006C0E0A">
        <w:rPr>
          <w:rFonts w:ascii="Cambria Math"/>
        </w:rPr>
        <w:pict>
          <v:rect id="docshape105" o:spid="_x0000_s1482" style="position:absolute;left:0;text-align:left;margin-left:166.4pt;margin-top:7.6pt;width:26.4pt;height:.7pt;z-index:-21655040;mso-position-horizontal-relative:page" fillcolor="black" stroked="f">
            <w10:wrap anchorx="page"/>
          </v:rect>
        </w:pict>
      </w:r>
      <w:r w:rsidR="00F43DCF">
        <w:t>Fhitung=</w:t>
      </w:r>
      <w:r w:rsidR="00F43DCF">
        <w:rPr>
          <w:rFonts w:ascii="Cambria Math"/>
          <w:spacing w:val="-2"/>
          <w:vertAlign w:val="superscript"/>
        </w:rPr>
        <w:t>420,76</w:t>
      </w:r>
    </w:p>
    <w:p w:rsidR="006C0E0A" w:rsidRDefault="00F43DCF">
      <w:pPr>
        <w:spacing w:line="152" w:lineRule="exact"/>
        <w:ind w:left="1627"/>
        <w:rPr>
          <w:rFonts w:ascii="Cambria Math"/>
          <w:sz w:val="17"/>
        </w:rPr>
      </w:pPr>
      <w:r>
        <w:rPr>
          <w:rFonts w:ascii="Cambria Math"/>
          <w:spacing w:val="-2"/>
          <w:sz w:val="17"/>
        </w:rPr>
        <w:t>338,58</w:t>
      </w:r>
    </w:p>
    <w:p w:rsidR="006C0E0A" w:rsidRDefault="00F43DCF">
      <w:pPr>
        <w:pStyle w:val="BodyText"/>
        <w:spacing w:before="272"/>
        <w:ind w:left="566"/>
      </w:pPr>
      <w:r>
        <w:t>Fhitung=</w:t>
      </w:r>
      <w:r>
        <w:rPr>
          <w:spacing w:val="-4"/>
        </w:rPr>
        <w:t>1,24</w:t>
      </w:r>
    </w:p>
    <w:p w:rsidR="006C0E0A" w:rsidRDefault="006C0E0A">
      <w:pPr>
        <w:pStyle w:val="BodyText"/>
      </w:pPr>
    </w:p>
    <w:p w:rsidR="006C0E0A" w:rsidRDefault="00F43DCF">
      <w:pPr>
        <w:pStyle w:val="BodyText"/>
        <w:spacing w:line="480" w:lineRule="auto"/>
        <w:ind w:left="566" w:right="700" w:firstLine="720"/>
        <w:jc w:val="both"/>
      </w:pPr>
      <w:r>
        <w:t>Data dinyatakan homogenjikaFhitung &lt;Ftabel padataraf signifikan(</w:t>
      </w:r>
      <w:r>
        <w:rPr>
          <w:rFonts w:ascii="Cambria Math" w:eastAsia="Cambria Math"/>
        </w:rPr>
        <w:t>𝛼</w:t>
      </w:r>
      <w:r>
        <w:t>) = 0,05 (5%) dan derajat kebebasan (dk) = (n1-1, n2-1). Sehingga derajat kebebasannya (dk) pembilang (n1-1) = (18-1) = 17 dan dk penyebutnya (17-1) = (17-1) = 16. Sehingga diperoleh nilai untuk Ftabel = 2,46. Karena diperoleh nilai Fhitung &lt; Ftabel atau 1</w:t>
      </w:r>
      <w:r>
        <w:t>,24 &lt; 2,46 maka data yang digunakan homogen.</w:t>
      </w:r>
    </w:p>
    <w:p w:rsidR="006C0E0A" w:rsidRDefault="006C0E0A">
      <w:pPr>
        <w:pStyle w:val="BodyText"/>
        <w:spacing w:line="480" w:lineRule="auto"/>
        <w:jc w:val="both"/>
        <w:sectPr w:rsidR="006C0E0A">
          <w:pgSz w:w="11910" w:h="16840"/>
          <w:pgMar w:top="1920" w:right="992" w:bottom="280" w:left="1700" w:header="1179" w:footer="0" w:gutter="0"/>
          <w:cols w:space="720"/>
        </w:sectPr>
      </w:pPr>
    </w:p>
    <w:p w:rsidR="006C0E0A" w:rsidRDefault="006C0E0A">
      <w:pPr>
        <w:pStyle w:val="BodyText"/>
      </w:pPr>
    </w:p>
    <w:p w:rsidR="006C0E0A" w:rsidRDefault="006C0E0A">
      <w:pPr>
        <w:pStyle w:val="BodyText"/>
      </w:pPr>
    </w:p>
    <w:p w:rsidR="006C0E0A" w:rsidRDefault="006C0E0A">
      <w:pPr>
        <w:pStyle w:val="BodyText"/>
      </w:pPr>
    </w:p>
    <w:p w:rsidR="006C0E0A" w:rsidRDefault="006C0E0A">
      <w:pPr>
        <w:pStyle w:val="BodyText"/>
      </w:pPr>
    </w:p>
    <w:p w:rsidR="006C0E0A" w:rsidRDefault="006C0E0A">
      <w:pPr>
        <w:pStyle w:val="BodyText"/>
      </w:pPr>
    </w:p>
    <w:p w:rsidR="006C0E0A" w:rsidRDefault="006C0E0A">
      <w:pPr>
        <w:pStyle w:val="BodyText"/>
        <w:spacing w:before="99"/>
      </w:pPr>
    </w:p>
    <w:p w:rsidR="006C0E0A" w:rsidRDefault="00F43DCF">
      <w:pPr>
        <w:pStyle w:val="Heading2"/>
        <w:numPr>
          <w:ilvl w:val="0"/>
          <w:numId w:val="58"/>
        </w:numPr>
        <w:tabs>
          <w:tab w:val="left" w:pos="810"/>
        </w:tabs>
        <w:ind w:hanging="244"/>
      </w:pPr>
      <w:r>
        <w:t>HitunganRata-rata</w:t>
      </w:r>
      <w:r>
        <w:rPr>
          <w:spacing w:val="-2"/>
        </w:rPr>
        <w:t>Variabel</w:t>
      </w:r>
    </w:p>
    <w:p w:rsidR="006C0E0A" w:rsidRDefault="006C0E0A">
      <w:pPr>
        <w:pStyle w:val="BodyText"/>
        <w:rPr>
          <w:b/>
        </w:rPr>
      </w:pPr>
    </w:p>
    <w:p w:rsidR="006C0E0A" w:rsidRDefault="00F43DCF">
      <w:pPr>
        <w:pStyle w:val="BodyText"/>
        <w:spacing w:before="1" w:line="480" w:lineRule="auto"/>
        <w:ind w:left="566" w:right="706" w:firstLine="720"/>
        <w:jc w:val="both"/>
      </w:pPr>
      <w:r>
        <w:t xml:space="preserve">Perhitungan rata-rata (mean) dilakukan untuk mengetahui kecenderungan umum nilai pretest dan posttest pada masing-masing kelompok, baik kelas eksperimen maupun </w:t>
      </w:r>
      <w:r>
        <w:t>kelas kontrol. Rata-rata menggambarkan representasi nilai tengah dari seluruh data dan memberikan gambaran awal apakah terdapat peningkatan setelah diberikannya perlakuan berupa pendekatan Realistic Mathematics Education (RME) berbasis etnomatematika.</w:t>
      </w:r>
    </w:p>
    <w:p w:rsidR="006C0E0A" w:rsidRDefault="00F43DCF">
      <w:pPr>
        <w:pStyle w:val="BodyText"/>
        <w:spacing w:before="1" w:line="480" w:lineRule="auto"/>
        <w:ind w:left="566" w:right="703" w:firstLine="720"/>
        <w:jc w:val="both"/>
      </w:pPr>
      <w:r>
        <w:t>Untu</w:t>
      </w:r>
      <w:r>
        <w:t>k mengetahui kecenderungan data, dilakukan perhitungan nilai rata- rata(mean)pretestdanposttestpadakeduakelompok.Rumusyang</w:t>
      </w:r>
      <w:r>
        <w:rPr>
          <w:spacing w:val="-2"/>
        </w:rPr>
        <w:t>digunakan</w:t>
      </w:r>
    </w:p>
    <w:p w:rsidR="006C0E0A" w:rsidRDefault="00F43DCF">
      <w:pPr>
        <w:pStyle w:val="BodyText"/>
        <w:ind w:left="566"/>
      </w:pPr>
      <w:r>
        <w:rPr>
          <w:spacing w:val="-2"/>
        </w:rPr>
        <w:t>adalah:</w:t>
      </w:r>
    </w:p>
    <w:p w:rsidR="006C0E0A" w:rsidRDefault="006C0E0A">
      <w:pPr>
        <w:pStyle w:val="BodyText"/>
        <w:spacing w:before="48"/>
      </w:pPr>
    </w:p>
    <w:p w:rsidR="006C0E0A" w:rsidRDefault="00F43DCF">
      <w:pPr>
        <w:spacing w:line="69" w:lineRule="auto"/>
        <w:ind w:right="144"/>
        <w:jc w:val="center"/>
        <w:rPr>
          <w:rFonts w:ascii="Cambria Math" w:eastAsia="Cambria Math" w:hAnsi="Cambria Math"/>
          <w:sz w:val="17"/>
        </w:rPr>
      </w:pPr>
      <w:r>
        <w:rPr>
          <w:rFonts w:ascii="Cambria Math" w:eastAsia="Cambria Math" w:hAnsi="Cambria Math"/>
          <w:w w:val="105"/>
          <w:position w:val="-13"/>
          <w:sz w:val="24"/>
        </w:rPr>
        <w:t>𝑋̅̅</w:t>
      </w:r>
      <w:r>
        <w:rPr>
          <w:rFonts w:ascii="Cambria Math" w:eastAsia="Cambria Math" w:hAnsi="Cambria Math"/>
          <w:w w:val="105"/>
          <w:position w:val="-9"/>
          <w:sz w:val="24"/>
        </w:rPr>
        <w:t>̅</w:t>
      </w:r>
      <w:r>
        <w:rPr>
          <w:w w:val="105"/>
          <w:position w:val="-13"/>
          <w:sz w:val="24"/>
        </w:rPr>
        <w:t>=</w:t>
      </w:r>
      <w:r>
        <w:rPr>
          <w:rFonts w:ascii="Cambria Math" w:eastAsia="Cambria Math" w:hAnsi="Cambria Math"/>
          <w:spacing w:val="-5"/>
          <w:w w:val="105"/>
          <w:sz w:val="17"/>
        </w:rPr>
        <w:t>Σ</w:t>
      </w:r>
      <w:r>
        <w:rPr>
          <w:rFonts w:ascii="Cambria Math" w:eastAsia="Cambria Math" w:hAnsi="Cambria Math"/>
          <w:spacing w:val="-5"/>
          <w:w w:val="105"/>
          <w:sz w:val="17"/>
        </w:rPr>
        <w:t>𝑋</w:t>
      </w:r>
    </w:p>
    <w:p w:rsidR="006C0E0A" w:rsidRDefault="006C0E0A">
      <w:pPr>
        <w:tabs>
          <w:tab w:val="left" w:pos="379"/>
        </w:tabs>
        <w:spacing w:line="194" w:lineRule="auto"/>
        <w:ind w:right="8"/>
        <w:jc w:val="center"/>
        <w:rPr>
          <w:rFonts w:ascii="Cambria Math" w:eastAsia="Cambria Math"/>
          <w:position w:val="-10"/>
          <w:sz w:val="14"/>
        </w:rPr>
      </w:pPr>
      <w:r w:rsidRPr="006C0E0A">
        <w:rPr>
          <w:rFonts w:ascii="Cambria Math" w:eastAsia="Cambria Math"/>
          <w:position w:val="-10"/>
          <w:sz w:val="14"/>
        </w:rPr>
        <w:pict>
          <v:rect id="docshape106" o:spid="_x0000_s1481" style="position:absolute;left:0;text-align:left;margin-left:319.1pt;margin-top:.35pt;width:11.3pt;height:.7pt;z-index:-21654528;mso-position-horizontal-relative:page" fillcolor="black" stroked="f">
            <w10:wrap anchorx="page"/>
          </v:rect>
        </w:pict>
      </w:r>
      <w:r w:rsidR="00F43DCF">
        <w:rPr>
          <w:rFonts w:ascii="Cambria Math" w:eastAsia="Cambria Math"/>
          <w:spacing w:val="-10"/>
          <w:w w:val="110"/>
          <w:sz w:val="17"/>
        </w:rPr>
        <w:t>𝑥</w:t>
      </w:r>
      <w:r w:rsidR="00F43DCF">
        <w:rPr>
          <w:rFonts w:ascii="Cambria Math" w:eastAsia="Cambria Math"/>
          <w:sz w:val="17"/>
        </w:rPr>
        <w:tab/>
      </w:r>
      <w:r w:rsidR="00F43DCF">
        <w:rPr>
          <w:rFonts w:ascii="Cambria Math" w:eastAsia="Cambria Math"/>
          <w:spacing w:val="-5"/>
          <w:w w:val="110"/>
          <w:position w:val="-6"/>
          <w:sz w:val="17"/>
        </w:rPr>
        <w:t>𝑛</w:t>
      </w:r>
      <w:r w:rsidR="00F43DCF">
        <w:rPr>
          <w:rFonts w:ascii="Cambria Math" w:eastAsia="Cambria Math"/>
          <w:spacing w:val="-5"/>
          <w:w w:val="110"/>
          <w:position w:val="-10"/>
          <w:sz w:val="14"/>
        </w:rPr>
        <w:t>𝑥</w:t>
      </w:r>
    </w:p>
    <w:p w:rsidR="006C0E0A" w:rsidRDefault="00F43DCF">
      <w:pPr>
        <w:pStyle w:val="BodyText"/>
        <w:spacing w:before="260" w:line="480" w:lineRule="auto"/>
        <w:ind w:left="566" w:firstLine="720"/>
      </w:pPr>
      <w:r>
        <w:t>Rata-rata akan dihitung dan dibandingkan untuk melihat apakah terdapat</w:t>
      </w:r>
      <w:r>
        <w:t>peningkatan skor setelah perlakuan diberikan.</w:t>
      </w:r>
    </w:p>
    <w:p w:rsidR="006C0E0A" w:rsidRDefault="00F43DCF">
      <w:pPr>
        <w:pStyle w:val="ListParagraph"/>
        <w:numPr>
          <w:ilvl w:val="1"/>
          <w:numId w:val="58"/>
        </w:numPr>
        <w:tabs>
          <w:tab w:val="left" w:pos="795"/>
        </w:tabs>
        <w:ind w:left="795" w:hanging="229"/>
        <w:jc w:val="left"/>
        <w:rPr>
          <w:sz w:val="24"/>
        </w:rPr>
      </w:pPr>
      <w:r>
        <w:rPr>
          <w:sz w:val="24"/>
        </w:rPr>
        <w:t>Kelas</w:t>
      </w:r>
      <w:r>
        <w:rPr>
          <w:spacing w:val="-2"/>
          <w:sz w:val="24"/>
        </w:rPr>
        <w:t>Eksperimen</w:t>
      </w:r>
    </w:p>
    <w:p w:rsidR="006C0E0A" w:rsidRDefault="006C0E0A">
      <w:pPr>
        <w:pStyle w:val="BodyText"/>
        <w:spacing w:before="3"/>
        <w:rPr>
          <w:sz w:val="16"/>
        </w:rPr>
      </w:pPr>
    </w:p>
    <w:p w:rsidR="006C0E0A" w:rsidRDefault="006C0E0A">
      <w:pPr>
        <w:pStyle w:val="BodyText"/>
        <w:rPr>
          <w:sz w:val="16"/>
        </w:rPr>
        <w:sectPr w:rsidR="006C0E0A">
          <w:pgSz w:w="11910" w:h="16840"/>
          <w:pgMar w:top="1920" w:right="992" w:bottom="280" w:left="1700" w:header="1179" w:footer="0" w:gutter="0"/>
          <w:cols w:space="720"/>
        </w:sectPr>
      </w:pPr>
    </w:p>
    <w:p w:rsidR="006C0E0A" w:rsidRDefault="00F43DCF">
      <w:pPr>
        <w:pStyle w:val="BodyText"/>
        <w:spacing w:before="90"/>
        <w:ind w:left="566"/>
      </w:pPr>
      <w:r>
        <w:lastRenderedPageBreak/>
        <w:t>Pretest</w:t>
      </w:r>
      <w:r>
        <w:rPr>
          <w:spacing w:val="-10"/>
        </w:rPr>
        <w:t>:</w:t>
      </w:r>
    </w:p>
    <w:p w:rsidR="006C0E0A" w:rsidRDefault="00F43DCF">
      <w:pPr>
        <w:rPr>
          <w:sz w:val="17"/>
        </w:rPr>
      </w:pPr>
      <w:r>
        <w:br w:type="column"/>
      </w:r>
    </w:p>
    <w:p w:rsidR="006C0E0A" w:rsidRDefault="006C0E0A">
      <w:pPr>
        <w:pStyle w:val="BodyText"/>
        <w:rPr>
          <w:sz w:val="17"/>
        </w:rPr>
      </w:pPr>
    </w:p>
    <w:p w:rsidR="006C0E0A" w:rsidRDefault="006C0E0A">
      <w:pPr>
        <w:pStyle w:val="BodyText"/>
        <w:spacing w:before="107"/>
        <w:rPr>
          <w:sz w:val="17"/>
        </w:rPr>
      </w:pPr>
    </w:p>
    <w:p w:rsidR="006C0E0A" w:rsidRDefault="00F43DCF">
      <w:pPr>
        <w:ind w:left="566"/>
        <w:rPr>
          <w:rFonts w:ascii="Cambria Math" w:eastAsia="Cambria Math" w:hAnsi="Cambria Math"/>
          <w:sz w:val="17"/>
        </w:rPr>
      </w:pPr>
      <w:r>
        <w:rPr>
          <w:rFonts w:ascii="Cambria Math" w:eastAsia="Cambria Math" w:hAnsi="Cambria Math"/>
          <w:spacing w:val="-2"/>
          <w:w w:val="105"/>
          <w:position w:val="5"/>
          <w:sz w:val="24"/>
        </w:rPr>
        <w:t>𝑋̅</w:t>
      </w:r>
      <w:r>
        <w:rPr>
          <w:rFonts w:ascii="Cambria Math" w:eastAsia="Cambria Math" w:hAnsi="Cambria Math"/>
          <w:spacing w:val="-2"/>
          <w:w w:val="105"/>
          <w:sz w:val="17"/>
        </w:rPr>
        <w:t>𝑃𝑟𝑒𝑡𝑒𝑠𝑡</w:t>
      </w:r>
    </w:p>
    <w:p w:rsidR="006C0E0A" w:rsidRDefault="00F43DCF">
      <w:pPr>
        <w:rPr>
          <w:rFonts w:ascii="Cambria Math"/>
          <w:sz w:val="17"/>
        </w:rPr>
      </w:pPr>
      <w:r>
        <w:br w:type="column"/>
      </w:r>
    </w:p>
    <w:p w:rsidR="006C0E0A" w:rsidRDefault="006C0E0A">
      <w:pPr>
        <w:pStyle w:val="BodyText"/>
        <w:rPr>
          <w:rFonts w:ascii="Cambria Math"/>
          <w:sz w:val="17"/>
        </w:rPr>
      </w:pPr>
    </w:p>
    <w:p w:rsidR="006C0E0A" w:rsidRDefault="006C0E0A">
      <w:pPr>
        <w:pStyle w:val="BodyText"/>
        <w:spacing w:before="48"/>
        <w:rPr>
          <w:rFonts w:ascii="Cambria Math"/>
          <w:sz w:val="17"/>
        </w:rPr>
      </w:pPr>
    </w:p>
    <w:p w:rsidR="006C0E0A" w:rsidRDefault="00F43DCF">
      <w:pPr>
        <w:spacing w:line="172" w:lineRule="auto"/>
        <w:ind w:left="30"/>
        <w:rPr>
          <w:rFonts w:ascii="Cambria Math"/>
          <w:sz w:val="17"/>
        </w:rPr>
      </w:pPr>
      <w:r>
        <w:rPr>
          <w:position w:val="-13"/>
          <w:sz w:val="24"/>
        </w:rPr>
        <w:t>=</w:t>
      </w:r>
      <w:r>
        <w:rPr>
          <w:rFonts w:ascii="Cambria Math"/>
          <w:spacing w:val="-5"/>
          <w:sz w:val="17"/>
        </w:rPr>
        <w:t>830</w:t>
      </w:r>
    </w:p>
    <w:p w:rsidR="006C0E0A" w:rsidRDefault="006C0E0A">
      <w:pPr>
        <w:spacing w:line="159" w:lineRule="exact"/>
        <w:ind w:left="275"/>
        <w:rPr>
          <w:rFonts w:ascii="Cambria Math"/>
          <w:sz w:val="17"/>
        </w:rPr>
      </w:pPr>
      <w:r w:rsidRPr="006C0E0A">
        <w:rPr>
          <w:rFonts w:ascii="Cambria Math"/>
          <w:sz w:val="17"/>
        </w:rPr>
        <w:pict>
          <v:rect id="docshape107" o:spid="_x0000_s1480" style="position:absolute;left:0;text-align:left;margin-left:330.1pt;margin-top:-3.75pt;width:14.65pt;height:.7pt;z-index:-21654016;mso-position-horizontal-relative:page" fillcolor="black" stroked="f">
            <w10:wrap anchorx="page"/>
          </v:rect>
        </w:pict>
      </w:r>
      <w:r w:rsidR="00F43DCF">
        <w:rPr>
          <w:rFonts w:ascii="Cambria Math"/>
          <w:spacing w:val="-5"/>
          <w:w w:val="105"/>
          <w:sz w:val="17"/>
        </w:rPr>
        <w:t>17</w:t>
      </w:r>
    </w:p>
    <w:p w:rsidR="006C0E0A" w:rsidRDefault="006C0E0A">
      <w:pPr>
        <w:spacing w:line="159" w:lineRule="exact"/>
        <w:rPr>
          <w:rFonts w:ascii="Cambria Math"/>
          <w:sz w:val="17"/>
        </w:rPr>
        <w:sectPr w:rsidR="006C0E0A">
          <w:type w:val="continuous"/>
          <w:pgSz w:w="11910" w:h="16840"/>
          <w:pgMar w:top="1620" w:right="992" w:bottom="280" w:left="1700" w:header="1179" w:footer="0" w:gutter="0"/>
          <w:cols w:num="3" w:space="720" w:equalWidth="0">
            <w:col w:w="1388" w:space="1925"/>
            <w:col w:w="1322" w:space="40"/>
            <w:col w:w="4543"/>
          </w:cols>
        </w:sectPr>
      </w:pPr>
    </w:p>
    <w:p w:rsidR="006C0E0A" w:rsidRDefault="006C0E0A">
      <w:pPr>
        <w:pStyle w:val="BodyText"/>
        <w:spacing w:before="49"/>
        <w:rPr>
          <w:rFonts w:ascii="Cambria Math"/>
          <w:sz w:val="17"/>
        </w:rPr>
      </w:pPr>
    </w:p>
    <w:p w:rsidR="006C0E0A" w:rsidRDefault="00F43DCF">
      <w:pPr>
        <w:ind w:right="135"/>
        <w:jc w:val="center"/>
        <w:rPr>
          <w:sz w:val="24"/>
        </w:rPr>
      </w:pPr>
      <w:r>
        <w:rPr>
          <w:rFonts w:ascii="Cambria Math" w:eastAsia="Cambria Math" w:hAnsi="Cambria Math"/>
          <w:sz w:val="24"/>
        </w:rPr>
        <w:t>𝑋̅</w:t>
      </w:r>
      <w:r>
        <w:rPr>
          <w:rFonts w:ascii="Cambria Math" w:eastAsia="Cambria Math" w:hAnsi="Cambria Math"/>
          <w:position w:val="-4"/>
          <w:sz w:val="17"/>
        </w:rPr>
        <w:t>𝑃𝑟𝑒𝑡𝑒𝑠𝑡</w:t>
      </w:r>
      <w:r>
        <w:rPr>
          <w:sz w:val="24"/>
        </w:rPr>
        <w:t>=</w:t>
      </w:r>
      <w:r>
        <w:rPr>
          <w:spacing w:val="-2"/>
          <w:sz w:val="24"/>
        </w:rPr>
        <w:t>48,82</w:t>
      </w:r>
    </w:p>
    <w:p w:rsidR="006C0E0A" w:rsidRDefault="006C0E0A">
      <w:pPr>
        <w:pStyle w:val="BodyText"/>
        <w:spacing w:before="54"/>
        <w:rPr>
          <w:sz w:val="17"/>
        </w:rPr>
      </w:pPr>
    </w:p>
    <w:p w:rsidR="006C0E0A" w:rsidRDefault="00F43DCF">
      <w:pPr>
        <w:pStyle w:val="BodyText"/>
        <w:spacing w:before="1"/>
        <w:ind w:left="566"/>
      </w:pPr>
      <w:r>
        <w:t>Posttest</w:t>
      </w:r>
      <w:r>
        <w:rPr>
          <w:spacing w:val="-10"/>
        </w:rPr>
        <w:t>:</w:t>
      </w:r>
    </w:p>
    <w:p w:rsidR="006C0E0A" w:rsidRDefault="006C0E0A">
      <w:pPr>
        <w:pStyle w:val="BodyText"/>
        <w:spacing w:before="3"/>
        <w:rPr>
          <w:sz w:val="16"/>
        </w:rPr>
      </w:pPr>
    </w:p>
    <w:p w:rsidR="006C0E0A" w:rsidRDefault="006C0E0A">
      <w:pPr>
        <w:pStyle w:val="BodyText"/>
        <w:rPr>
          <w:sz w:val="16"/>
        </w:rPr>
        <w:sectPr w:rsidR="006C0E0A">
          <w:type w:val="continuous"/>
          <w:pgSz w:w="11910" w:h="16840"/>
          <w:pgMar w:top="1620" w:right="992" w:bottom="280" w:left="1700" w:header="1179" w:footer="0" w:gutter="0"/>
          <w:cols w:space="720"/>
        </w:sectPr>
      </w:pPr>
    </w:p>
    <w:p w:rsidR="006C0E0A" w:rsidRDefault="00F43DCF">
      <w:pPr>
        <w:spacing w:before="140"/>
        <w:jc w:val="right"/>
        <w:rPr>
          <w:rFonts w:ascii="Cambria Math" w:eastAsia="Cambria Math" w:hAnsi="Cambria Math"/>
          <w:sz w:val="17"/>
        </w:rPr>
      </w:pPr>
      <w:r>
        <w:rPr>
          <w:rFonts w:ascii="Cambria Math" w:eastAsia="Cambria Math" w:hAnsi="Cambria Math"/>
          <w:spacing w:val="-2"/>
          <w:w w:val="105"/>
          <w:position w:val="5"/>
          <w:sz w:val="24"/>
        </w:rPr>
        <w:lastRenderedPageBreak/>
        <w:t>𝑋̅</w:t>
      </w:r>
      <w:r>
        <w:rPr>
          <w:rFonts w:ascii="Cambria Math" w:eastAsia="Cambria Math" w:hAnsi="Cambria Math"/>
          <w:spacing w:val="-2"/>
          <w:w w:val="105"/>
          <w:sz w:val="17"/>
        </w:rPr>
        <w:t>𝑃𝑜𝑠𝑡𝑡𝑒𝑠𝑡</w:t>
      </w:r>
    </w:p>
    <w:p w:rsidR="006C0E0A" w:rsidRDefault="00F43DCF">
      <w:pPr>
        <w:spacing w:before="93" w:line="172" w:lineRule="auto"/>
        <w:ind w:left="35"/>
        <w:rPr>
          <w:rFonts w:ascii="Cambria Math"/>
          <w:sz w:val="17"/>
        </w:rPr>
      </w:pPr>
      <w:r>
        <w:br w:type="column"/>
      </w:r>
      <w:r>
        <w:rPr>
          <w:position w:val="-13"/>
          <w:sz w:val="24"/>
        </w:rPr>
        <w:lastRenderedPageBreak/>
        <w:t>=</w:t>
      </w:r>
      <w:r>
        <w:rPr>
          <w:rFonts w:ascii="Cambria Math"/>
          <w:spacing w:val="-4"/>
          <w:sz w:val="17"/>
        </w:rPr>
        <w:t>1410</w:t>
      </w:r>
    </w:p>
    <w:p w:rsidR="006C0E0A" w:rsidRDefault="006C0E0A">
      <w:pPr>
        <w:spacing w:line="159" w:lineRule="exact"/>
        <w:ind w:left="328"/>
        <w:rPr>
          <w:rFonts w:ascii="Cambria Math"/>
          <w:sz w:val="17"/>
        </w:rPr>
      </w:pPr>
      <w:r w:rsidRPr="006C0E0A">
        <w:rPr>
          <w:rFonts w:ascii="Cambria Math"/>
          <w:sz w:val="17"/>
        </w:rPr>
        <w:pict>
          <v:rect id="docshape108" o:spid="_x0000_s1479" style="position:absolute;left:0;text-align:left;margin-left:329.4pt;margin-top:-3.75pt;width:19.7pt;height:.7pt;z-index:-21653504;mso-position-horizontal-relative:page" fillcolor="black" stroked="f">
            <w10:wrap anchorx="page"/>
          </v:rect>
        </w:pict>
      </w:r>
      <w:r w:rsidR="00F43DCF">
        <w:rPr>
          <w:rFonts w:ascii="Cambria Math"/>
          <w:spacing w:val="-5"/>
          <w:w w:val="105"/>
          <w:sz w:val="17"/>
        </w:rPr>
        <w:t>17</w:t>
      </w:r>
    </w:p>
    <w:p w:rsidR="006C0E0A" w:rsidRDefault="006C0E0A">
      <w:pPr>
        <w:spacing w:line="159" w:lineRule="exact"/>
        <w:rPr>
          <w:rFonts w:ascii="Cambria Math"/>
          <w:sz w:val="17"/>
        </w:rPr>
        <w:sectPr w:rsidR="006C0E0A">
          <w:type w:val="continuous"/>
          <w:pgSz w:w="11910" w:h="16840"/>
          <w:pgMar w:top="1620" w:right="992" w:bottom="280" w:left="1700" w:header="1179" w:footer="0" w:gutter="0"/>
          <w:cols w:num="2" w:space="720" w:equalWidth="0">
            <w:col w:w="4616" w:space="40"/>
            <w:col w:w="4562"/>
          </w:cols>
        </w:sectPr>
      </w:pPr>
    </w:p>
    <w:p w:rsidR="006C0E0A" w:rsidRDefault="006C0E0A">
      <w:pPr>
        <w:pStyle w:val="BodyText"/>
        <w:spacing w:before="51"/>
        <w:rPr>
          <w:rFonts w:ascii="Cambria Math"/>
          <w:sz w:val="17"/>
        </w:rPr>
      </w:pPr>
    </w:p>
    <w:p w:rsidR="006C0E0A" w:rsidRDefault="00F43DCF">
      <w:pPr>
        <w:ind w:right="135"/>
        <w:jc w:val="center"/>
        <w:rPr>
          <w:position w:val="5"/>
          <w:sz w:val="24"/>
        </w:rPr>
      </w:pPr>
      <w:r>
        <w:rPr>
          <w:rFonts w:ascii="Cambria Math" w:eastAsia="Cambria Math" w:hAnsi="Cambria Math"/>
          <w:position w:val="5"/>
          <w:sz w:val="24"/>
        </w:rPr>
        <w:t>𝑋̅</w:t>
      </w:r>
      <w:r>
        <w:rPr>
          <w:rFonts w:ascii="Cambria Math" w:eastAsia="Cambria Math" w:hAnsi="Cambria Math"/>
          <w:sz w:val="17"/>
        </w:rPr>
        <w:t>𝑃𝑜𝑠𝑡𝑡𝑒𝑠𝑡</w:t>
      </w:r>
      <w:r>
        <w:rPr>
          <w:position w:val="5"/>
          <w:sz w:val="24"/>
        </w:rPr>
        <w:t>=</w:t>
      </w:r>
      <w:r>
        <w:rPr>
          <w:spacing w:val="-2"/>
          <w:position w:val="5"/>
          <w:sz w:val="24"/>
        </w:rPr>
        <w:t>82,94</w:t>
      </w:r>
    </w:p>
    <w:p w:rsidR="006C0E0A" w:rsidRDefault="006C0E0A">
      <w:pPr>
        <w:jc w:val="center"/>
        <w:rPr>
          <w:position w:val="5"/>
          <w:sz w:val="24"/>
        </w:rPr>
        <w:sectPr w:rsidR="006C0E0A">
          <w:type w:val="continuous"/>
          <w:pgSz w:w="11910" w:h="16840"/>
          <w:pgMar w:top="1620" w:right="992" w:bottom="280" w:left="1700" w:header="1179" w:footer="0" w:gutter="0"/>
          <w:cols w:space="720"/>
        </w:sectPr>
      </w:pPr>
    </w:p>
    <w:p w:rsidR="006C0E0A" w:rsidRDefault="006C0E0A">
      <w:pPr>
        <w:pStyle w:val="BodyText"/>
        <w:spacing w:before="53"/>
      </w:pPr>
    </w:p>
    <w:p w:rsidR="006C0E0A" w:rsidRDefault="00F43DCF">
      <w:pPr>
        <w:pStyle w:val="BodyText"/>
        <w:spacing w:line="480" w:lineRule="auto"/>
        <w:ind w:left="566" w:right="706" w:firstLine="720"/>
        <w:jc w:val="both"/>
      </w:pPr>
      <w:r>
        <w:t>Rata-rata nilai pretest kelas eksperimen adalah 48,82, sedangkan rata-rata posttest meningkat menjadi 82,94. Hal ini menunjukkan adanya peningkatan skor yang signifikan sebesar</w:t>
      </w:r>
      <w:r>
        <w:t xml:space="preserve"> 34,12 poin setelah diberikan perlakuan pembelajaran dengan pendekatan RME berbasis etnomatematika. Peningkatan ini mengindikasikan bahwa pendekatan tersebut berdampak positif.</w:t>
      </w:r>
    </w:p>
    <w:p w:rsidR="006C0E0A" w:rsidRDefault="006C0E0A">
      <w:pPr>
        <w:pStyle w:val="BodyText"/>
        <w:spacing w:line="480" w:lineRule="auto"/>
        <w:jc w:val="both"/>
        <w:sectPr w:rsidR="006C0E0A">
          <w:pgSz w:w="11910" w:h="16840"/>
          <w:pgMar w:top="1920" w:right="992" w:bottom="280" w:left="1700" w:header="1179" w:footer="0" w:gutter="0"/>
          <w:cols w:space="720"/>
        </w:sectPr>
      </w:pPr>
    </w:p>
    <w:p w:rsidR="006C0E0A" w:rsidRDefault="00F43DCF">
      <w:pPr>
        <w:pStyle w:val="ListParagraph"/>
        <w:numPr>
          <w:ilvl w:val="1"/>
          <w:numId w:val="58"/>
        </w:numPr>
        <w:tabs>
          <w:tab w:val="left" w:pos="810"/>
        </w:tabs>
        <w:spacing w:before="1" w:line="400" w:lineRule="auto"/>
        <w:ind w:left="566" w:right="38" w:firstLine="0"/>
        <w:jc w:val="left"/>
        <w:rPr>
          <w:sz w:val="24"/>
        </w:rPr>
      </w:pPr>
      <w:r>
        <w:rPr>
          <w:sz w:val="24"/>
        </w:rPr>
        <w:lastRenderedPageBreak/>
        <w:t>KelasKontrol Pretest :</w:t>
      </w:r>
    </w:p>
    <w:p w:rsidR="006C0E0A" w:rsidRDefault="00F43DCF">
      <w:pPr>
        <w:rPr>
          <w:sz w:val="17"/>
        </w:rPr>
      </w:pPr>
      <w:r>
        <w:br w:type="column"/>
      </w:r>
    </w:p>
    <w:p w:rsidR="006C0E0A" w:rsidRDefault="006C0E0A">
      <w:pPr>
        <w:pStyle w:val="BodyText"/>
        <w:rPr>
          <w:sz w:val="17"/>
        </w:rPr>
      </w:pPr>
    </w:p>
    <w:p w:rsidR="006C0E0A" w:rsidRDefault="006C0E0A">
      <w:pPr>
        <w:pStyle w:val="BodyText"/>
        <w:rPr>
          <w:sz w:val="17"/>
        </w:rPr>
      </w:pPr>
    </w:p>
    <w:p w:rsidR="006C0E0A" w:rsidRDefault="006C0E0A">
      <w:pPr>
        <w:pStyle w:val="BodyText"/>
        <w:rPr>
          <w:sz w:val="17"/>
        </w:rPr>
      </w:pPr>
    </w:p>
    <w:p w:rsidR="006C0E0A" w:rsidRDefault="006C0E0A">
      <w:pPr>
        <w:pStyle w:val="BodyText"/>
        <w:spacing w:before="89"/>
        <w:rPr>
          <w:sz w:val="17"/>
        </w:rPr>
      </w:pPr>
    </w:p>
    <w:p w:rsidR="006C0E0A" w:rsidRDefault="00F43DCF">
      <w:pPr>
        <w:ind w:left="566"/>
        <w:rPr>
          <w:rFonts w:ascii="Cambria Math" w:eastAsia="Cambria Math" w:hAnsi="Cambria Math"/>
          <w:sz w:val="17"/>
        </w:rPr>
      </w:pPr>
      <w:r>
        <w:rPr>
          <w:rFonts w:ascii="Cambria Math" w:eastAsia="Cambria Math" w:hAnsi="Cambria Math"/>
          <w:spacing w:val="-2"/>
          <w:w w:val="105"/>
          <w:position w:val="5"/>
          <w:sz w:val="24"/>
        </w:rPr>
        <w:t>𝑋̅</w:t>
      </w:r>
      <w:r>
        <w:rPr>
          <w:rFonts w:ascii="Cambria Math" w:eastAsia="Cambria Math" w:hAnsi="Cambria Math"/>
          <w:spacing w:val="-2"/>
          <w:w w:val="105"/>
          <w:sz w:val="17"/>
        </w:rPr>
        <w:t>𝑃𝑟𝑒𝑡𝑒𝑠𝑡</w:t>
      </w:r>
    </w:p>
    <w:p w:rsidR="006C0E0A" w:rsidRDefault="00F43DCF">
      <w:pPr>
        <w:rPr>
          <w:rFonts w:ascii="Cambria Math"/>
          <w:sz w:val="17"/>
        </w:rPr>
      </w:pPr>
      <w:r>
        <w:br w:type="column"/>
      </w:r>
    </w:p>
    <w:p w:rsidR="006C0E0A" w:rsidRDefault="006C0E0A">
      <w:pPr>
        <w:pStyle w:val="BodyText"/>
        <w:rPr>
          <w:rFonts w:ascii="Cambria Math"/>
          <w:sz w:val="17"/>
        </w:rPr>
      </w:pPr>
    </w:p>
    <w:p w:rsidR="006C0E0A" w:rsidRDefault="006C0E0A">
      <w:pPr>
        <w:pStyle w:val="BodyText"/>
        <w:rPr>
          <w:rFonts w:ascii="Cambria Math"/>
          <w:sz w:val="17"/>
        </w:rPr>
      </w:pPr>
    </w:p>
    <w:p w:rsidR="006C0E0A" w:rsidRDefault="006C0E0A">
      <w:pPr>
        <w:pStyle w:val="BodyText"/>
        <w:rPr>
          <w:rFonts w:ascii="Cambria Math"/>
          <w:sz w:val="17"/>
        </w:rPr>
      </w:pPr>
    </w:p>
    <w:p w:rsidR="006C0E0A" w:rsidRDefault="006C0E0A">
      <w:pPr>
        <w:pStyle w:val="BodyText"/>
        <w:spacing w:before="22"/>
        <w:rPr>
          <w:rFonts w:ascii="Cambria Math"/>
          <w:sz w:val="17"/>
        </w:rPr>
      </w:pPr>
    </w:p>
    <w:p w:rsidR="006C0E0A" w:rsidRDefault="00F43DCF">
      <w:pPr>
        <w:spacing w:line="172" w:lineRule="auto"/>
        <w:ind w:left="30"/>
        <w:rPr>
          <w:rFonts w:ascii="Cambria Math"/>
          <w:sz w:val="17"/>
        </w:rPr>
      </w:pPr>
      <w:r>
        <w:rPr>
          <w:position w:val="-13"/>
          <w:sz w:val="24"/>
        </w:rPr>
        <w:t>=</w:t>
      </w:r>
      <w:r>
        <w:rPr>
          <w:rFonts w:ascii="Cambria Math"/>
          <w:spacing w:val="-5"/>
          <w:sz w:val="17"/>
        </w:rPr>
        <w:t>430</w:t>
      </w:r>
    </w:p>
    <w:p w:rsidR="006C0E0A" w:rsidRDefault="006C0E0A">
      <w:pPr>
        <w:spacing w:line="159" w:lineRule="exact"/>
        <w:ind w:left="275"/>
        <w:rPr>
          <w:rFonts w:ascii="Cambria Math"/>
          <w:sz w:val="17"/>
        </w:rPr>
      </w:pPr>
      <w:r w:rsidRPr="006C0E0A">
        <w:rPr>
          <w:rFonts w:ascii="Cambria Math"/>
          <w:sz w:val="17"/>
        </w:rPr>
        <w:pict>
          <v:rect id="docshape109" o:spid="_x0000_s1478" style="position:absolute;left:0;text-align:left;margin-left:330.1pt;margin-top:-3.75pt;width:14.65pt;height:.7pt;z-index:-21652992;mso-position-horizontal-relative:page" fillcolor="black" stroked="f">
            <w10:wrap anchorx="page"/>
          </v:rect>
        </w:pict>
      </w:r>
      <w:r w:rsidR="00F43DCF">
        <w:rPr>
          <w:rFonts w:ascii="Cambria Math"/>
          <w:spacing w:val="-5"/>
          <w:w w:val="105"/>
          <w:sz w:val="17"/>
        </w:rPr>
        <w:t>18</w:t>
      </w:r>
    </w:p>
    <w:p w:rsidR="006C0E0A" w:rsidRDefault="006C0E0A">
      <w:pPr>
        <w:spacing w:line="159" w:lineRule="exact"/>
        <w:rPr>
          <w:rFonts w:ascii="Cambria Math"/>
          <w:sz w:val="17"/>
        </w:rPr>
        <w:sectPr w:rsidR="006C0E0A">
          <w:type w:val="continuous"/>
          <w:pgSz w:w="11910" w:h="16840"/>
          <w:pgMar w:top="1620" w:right="992" w:bottom="280" w:left="1700" w:header="1179" w:footer="0" w:gutter="0"/>
          <w:cols w:num="3" w:space="720" w:equalWidth="0">
            <w:col w:w="2204" w:space="1109"/>
            <w:col w:w="1322" w:space="40"/>
            <w:col w:w="4543"/>
          </w:cols>
        </w:sectPr>
      </w:pPr>
    </w:p>
    <w:p w:rsidR="006C0E0A" w:rsidRDefault="006C0E0A">
      <w:pPr>
        <w:pStyle w:val="BodyText"/>
        <w:spacing w:before="54"/>
        <w:rPr>
          <w:rFonts w:ascii="Cambria Math"/>
          <w:sz w:val="17"/>
        </w:rPr>
      </w:pPr>
    </w:p>
    <w:p w:rsidR="006C0E0A" w:rsidRDefault="00F43DCF">
      <w:pPr>
        <w:ind w:right="135"/>
        <w:jc w:val="center"/>
        <w:rPr>
          <w:sz w:val="24"/>
        </w:rPr>
      </w:pPr>
      <w:r>
        <w:rPr>
          <w:rFonts w:ascii="Cambria Math" w:eastAsia="Cambria Math" w:hAnsi="Cambria Math"/>
          <w:sz w:val="24"/>
        </w:rPr>
        <w:t>𝑋̅</w:t>
      </w:r>
      <w:r>
        <w:rPr>
          <w:rFonts w:ascii="Cambria Math" w:eastAsia="Cambria Math" w:hAnsi="Cambria Math"/>
          <w:position w:val="-4"/>
          <w:sz w:val="17"/>
        </w:rPr>
        <w:t>𝑃𝑟𝑒𝑡𝑒𝑠𝑡</w:t>
      </w:r>
      <w:r>
        <w:rPr>
          <w:sz w:val="24"/>
        </w:rPr>
        <w:t>=</w:t>
      </w:r>
      <w:r>
        <w:rPr>
          <w:spacing w:val="-2"/>
          <w:sz w:val="24"/>
        </w:rPr>
        <w:t>23,88</w:t>
      </w:r>
    </w:p>
    <w:p w:rsidR="006C0E0A" w:rsidRDefault="006C0E0A">
      <w:pPr>
        <w:pStyle w:val="BodyText"/>
        <w:spacing w:before="49"/>
        <w:rPr>
          <w:sz w:val="17"/>
        </w:rPr>
      </w:pPr>
    </w:p>
    <w:p w:rsidR="006C0E0A" w:rsidRDefault="00F43DCF">
      <w:pPr>
        <w:pStyle w:val="BodyText"/>
        <w:ind w:left="566"/>
      </w:pPr>
      <w:r>
        <w:t>Posttest</w:t>
      </w:r>
      <w:r>
        <w:rPr>
          <w:spacing w:val="-10"/>
        </w:rPr>
        <w:t>:</w:t>
      </w:r>
    </w:p>
    <w:p w:rsidR="006C0E0A" w:rsidRDefault="006C0E0A">
      <w:pPr>
        <w:pStyle w:val="BodyText"/>
        <w:spacing w:before="9"/>
        <w:rPr>
          <w:sz w:val="16"/>
        </w:rPr>
      </w:pPr>
    </w:p>
    <w:p w:rsidR="006C0E0A" w:rsidRDefault="006C0E0A">
      <w:pPr>
        <w:pStyle w:val="BodyText"/>
        <w:rPr>
          <w:sz w:val="16"/>
        </w:rPr>
        <w:sectPr w:rsidR="006C0E0A">
          <w:type w:val="continuous"/>
          <w:pgSz w:w="11910" w:h="16840"/>
          <w:pgMar w:top="1620" w:right="992" w:bottom="280" w:left="1700" w:header="1179" w:footer="0" w:gutter="0"/>
          <w:cols w:space="720"/>
        </w:sectPr>
      </w:pPr>
    </w:p>
    <w:p w:rsidR="006C0E0A" w:rsidRDefault="00F43DCF">
      <w:pPr>
        <w:spacing w:before="140"/>
        <w:jc w:val="right"/>
        <w:rPr>
          <w:rFonts w:ascii="Cambria Math" w:eastAsia="Cambria Math" w:hAnsi="Cambria Math"/>
          <w:sz w:val="17"/>
        </w:rPr>
      </w:pPr>
      <w:r>
        <w:rPr>
          <w:rFonts w:ascii="Cambria Math" w:eastAsia="Cambria Math" w:hAnsi="Cambria Math"/>
          <w:spacing w:val="-2"/>
          <w:w w:val="105"/>
          <w:position w:val="5"/>
          <w:sz w:val="24"/>
        </w:rPr>
        <w:lastRenderedPageBreak/>
        <w:t>𝑋̅</w:t>
      </w:r>
      <w:r>
        <w:rPr>
          <w:rFonts w:ascii="Cambria Math" w:eastAsia="Cambria Math" w:hAnsi="Cambria Math"/>
          <w:spacing w:val="-2"/>
          <w:w w:val="105"/>
          <w:sz w:val="17"/>
        </w:rPr>
        <w:t>𝑃𝑜𝑠𝑡𝑡𝑒𝑠𝑡</w:t>
      </w:r>
    </w:p>
    <w:p w:rsidR="006C0E0A" w:rsidRDefault="00F43DCF">
      <w:pPr>
        <w:spacing w:before="93" w:line="172" w:lineRule="auto"/>
        <w:ind w:left="35"/>
        <w:rPr>
          <w:rFonts w:ascii="Cambria Math"/>
          <w:sz w:val="17"/>
        </w:rPr>
      </w:pPr>
      <w:r>
        <w:br w:type="column"/>
      </w:r>
      <w:r>
        <w:rPr>
          <w:position w:val="-13"/>
          <w:sz w:val="24"/>
        </w:rPr>
        <w:lastRenderedPageBreak/>
        <w:t>=</w:t>
      </w:r>
      <w:r>
        <w:rPr>
          <w:rFonts w:ascii="Cambria Math"/>
          <w:spacing w:val="-5"/>
          <w:sz w:val="17"/>
        </w:rPr>
        <w:t>350</w:t>
      </w:r>
    </w:p>
    <w:p w:rsidR="006C0E0A" w:rsidRDefault="006C0E0A">
      <w:pPr>
        <w:spacing w:line="159" w:lineRule="exact"/>
        <w:ind w:left="280"/>
        <w:rPr>
          <w:rFonts w:ascii="Cambria Math"/>
          <w:sz w:val="17"/>
        </w:rPr>
      </w:pPr>
      <w:r w:rsidRPr="006C0E0A">
        <w:rPr>
          <w:rFonts w:ascii="Cambria Math"/>
          <w:sz w:val="17"/>
        </w:rPr>
        <w:pict>
          <v:rect id="docshape110" o:spid="_x0000_s1477" style="position:absolute;left:0;text-align:left;margin-left:332.05pt;margin-top:-3.8pt;width:14.65pt;height:.7pt;z-index:-21652480;mso-position-horizontal-relative:page" fillcolor="black" stroked="f">
            <w10:wrap anchorx="page"/>
          </v:rect>
        </w:pict>
      </w:r>
      <w:r w:rsidR="00F43DCF">
        <w:rPr>
          <w:rFonts w:ascii="Cambria Math"/>
          <w:spacing w:val="-5"/>
          <w:w w:val="105"/>
          <w:sz w:val="17"/>
        </w:rPr>
        <w:t>18</w:t>
      </w:r>
    </w:p>
    <w:p w:rsidR="006C0E0A" w:rsidRDefault="006C0E0A">
      <w:pPr>
        <w:spacing w:line="159" w:lineRule="exact"/>
        <w:rPr>
          <w:rFonts w:ascii="Cambria Math"/>
          <w:sz w:val="17"/>
        </w:rPr>
        <w:sectPr w:rsidR="006C0E0A">
          <w:type w:val="continuous"/>
          <w:pgSz w:w="11910" w:h="16840"/>
          <w:pgMar w:top="1620" w:right="992" w:bottom="280" w:left="1700" w:header="1179" w:footer="0" w:gutter="0"/>
          <w:cols w:num="2" w:space="720" w:equalWidth="0">
            <w:col w:w="4669" w:space="40"/>
            <w:col w:w="4509"/>
          </w:cols>
        </w:sectPr>
      </w:pPr>
    </w:p>
    <w:p w:rsidR="006C0E0A" w:rsidRDefault="006C0E0A">
      <w:pPr>
        <w:pStyle w:val="BodyText"/>
        <w:spacing w:before="51"/>
        <w:rPr>
          <w:rFonts w:ascii="Cambria Math"/>
          <w:sz w:val="17"/>
        </w:rPr>
      </w:pPr>
    </w:p>
    <w:p w:rsidR="006C0E0A" w:rsidRDefault="00F43DCF">
      <w:pPr>
        <w:ind w:right="135"/>
        <w:jc w:val="center"/>
        <w:rPr>
          <w:position w:val="5"/>
          <w:sz w:val="24"/>
        </w:rPr>
      </w:pPr>
      <w:r>
        <w:rPr>
          <w:rFonts w:ascii="Cambria Math" w:eastAsia="Cambria Math" w:hAnsi="Cambria Math"/>
          <w:position w:val="5"/>
          <w:sz w:val="24"/>
        </w:rPr>
        <w:t>𝑋̅</w:t>
      </w:r>
      <w:r>
        <w:rPr>
          <w:rFonts w:ascii="Cambria Math" w:eastAsia="Cambria Math" w:hAnsi="Cambria Math"/>
          <w:sz w:val="17"/>
        </w:rPr>
        <w:t>𝑃𝑜𝑠𝑡𝑡𝑒𝑠𝑡</w:t>
      </w:r>
      <w:r>
        <w:rPr>
          <w:position w:val="5"/>
          <w:sz w:val="24"/>
        </w:rPr>
        <w:t>=</w:t>
      </w:r>
      <w:r>
        <w:rPr>
          <w:spacing w:val="-2"/>
          <w:position w:val="5"/>
          <w:sz w:val="24"/>
        </w:rPr>
        <w:t>19,44</w:t>
      </w:r>
    </w:p>
    <w:p w:rsidR="006C0E0A" w:rsidRDefault="006C0E0A">
      <w:pPr>
        <w:pStyle w:val="BodyText"/>
        <w:spacing w:before="56"/>
        <w:rPr>
          <w:sz w:val="17"/>
        </w:rPr>
      </w:pPr>
    </w:p>
    <w:p w:rsidR="006C0E0A" w:rsidRDefault="00F43DCF">
      <w:pPr>
        <w:pStyle w:val="BodyText"/>
        <w:spacing w:line="480" w:lineRule="auto"/>
        <w:ind w:left="566" w:right="704" w:firstLine="720"/>
        <w:jc w:val="both"/>
      </w:pPr>
      <w:r>
        <w:t>Berbeda dengan kelas eksperimen, kelas kontrol justru mengalami penurunan rata-rata sebesar 4,44 poin. Hal ini mengindikasikan bahwa tanpa penerapan pendekatan pembelajaran RME, hasil belajar siswa tidak mengalami peningkatan, bahkan cenderung menurun.</w:t>
      </w:r>
    </w:p>
    <w:p w:rsidR="006C0E0A" w:rsidRDefault="00F43DCF">
      <w:pPr>
        <w:pStyle w:val="Heading2"/>
        <w:numPr>
          <w:ilvl w:val="0"/>
          <w:numId w:val="57"/>
        </w:numPr>
        <w:tabs>
          <w:tab w:val="left" w:pos="810"/>
        </w:tabs>
        <w:spacing w:before="2"/>
        <w:ind w:hanging="244"/>
        <w:jc w:val="both"/>
      </w:pPr>
      <w:r>
        <w:t>N-</w:t>
      </w:r>
      <w:r>
        <w:rPr>
          <w:spacing w:val="-4"/>
        </w:rPr>
        <w:t>G</w:t>
      </w:r>
      <w:r>
        <w:rPr>
          <w:spacing w:val="-4"/>
        </w:rPr>
        <w:t>ain</w:t>
      </w:r>
    </w:p>
    <w:p w:rsidR="006C0E0A" w:rsidRDefault="006C0E0A">
      <w:pPr>
        <w:pStyle w:val="BodyText"/>
        <w:rPr>
          <w:b/>
        </w:rPr>
      </w:pPr>
    </w:p>
    <w:p w:rsidR="006C0E0A" w:rsidRDefault="00F43DCF">
      <w:pPr>
        <w:pStyle w:val="BodyText"/>
        <w:spacing w:line="480" w:lineRule="auto"/>
        <w:ind w:left="566" w:right="711" w:firstLine="720"/>
        <w:jc w:val="both"/>
      </w:pPr>
      <w:r>
        <w:t>Untuk mengukur efektivitas pendekatan RME berbasis etnomatematika, digunakan rumus N-Gain sebagai berikut:</w:t>
      </w:r>
    </w:p>
    <w:p w:rsidR="006C0E0A" w:rsidRDefault="006C0E0A">
      <w:pPr>
        <w:spacing w:before="11" w:line="151" w:lineRule="auto"/>
        <w:ind w:left="510"/>
        <w:jc w:val="center"/>
        <w:rPr>
          <w:rFonts w:ascii="Cambria Math" w:eastAsia="Cambria Math" w:hAnsi="Cambria Math"/>
          <w:sz w:val="17"/>
        </w:rPr>
      </w:pPr>
      <w:r w:rsidRPr="006C0E0A">
        <w:rPr>
          <w:rFonts w:ascii="Cambria Math" w:eastAsia="Cambria Math" w:hAnsi="Cambria Math"/>
          <w:sz w:val="17"/>
        </w:rPr>
        <w:pict>
          <v:rect id="docshape111" o:spid="_x0000_s1476" style="position:absolute;left:0;text-align:left;margin-left:289.1pt;margin-top:10.25pt;width:130.15pt;height:.7pt;z-index:-21651968;mso-position-horizontal-relative:page" fillcolor="black" stroked="f">
            <w10:wrap anchorx="page"/>
          </v:rect>
        </w:pict>
      </w:r>
      <w:r w:rsidR="00F43DCF">
        <w:rPr>
          <w:w w:val="105"/>
          <w:position w:val="-13"/>
          <w:sz w:val="24"/>
        </w:rPr>
        <w:t>N-Gain=</w:t>
      </w:r>
      <w:r w:rsidR="00F43DCF">
        <w:rPr>
          <w:rFonts w:ascii="Cambria Math" w:eastAsia="Cambria Math" w:hAnsi="Cambria Math"/>
          <w:w w:val="105"/>
          <w:sz w:val="17"/>
        </w:rPr>
        <w:t>𝑃𝑜𝑠𝑡𝑇𝑒𝑠𝑡𝑆𝑐𝑜𝑟𝑒</w:t>
      </w:r>
      <w:r w:rsidR="00F43DCF">
        <w:rPr>
          <w:rFonts w:ascii="Cambria Math" w:eastAsia="Cambria Math" w:hAnsi="Cambria Math"/>
          <w:w w:val="105"/>
          <w:sz w:val="17"/>
        </w:rPr>
        <w:t>−</w:t>
      </w:r>
      <w:r w:rsidR="00F43DCF">
        <w:rPr>
          <w:rFonts w:ascii="Cambria Math" w:eastAsia="Cambria Math" w:hAnsi="Cambria Math"/>
          <w:w w:val="105"/>
          <w:sz w:val="17"/>
        </w:rPr>
        <w:t>𝑃𝑟𝑒𝑡𝑒𝑠𝑡</w:t>
      </w:r>
      <w:r w:rsidR="00F43DCF">
        <w:rPr>
          <w:rFonts w:ascii="Cambria Math" w:eastAsia="Cambria Math" w:hAnsi="Cambria Math"/>
          <w:spacing w:val="-4"/>
          <w:w w:val="105"/>
          <w:sz w:val="17"/>
        </w:rPr>
        <w:t>𝑆𝑐𝑜𝑟𝑒</w:t>
      </w:r>
    </w:p>
    <w:p w:rsidR="006C0E0A" w:rsidRDefault="00F43DCF">
      <w:pPr>
        <w:spacing w:line="175" w:lineRule="exact"/>
        <w:ind w:left="4081"/>
        <w:rPr>
          <w:rFonts w:ascii="Cambria Math" w:eastAsia="Cambria Math" w:hAnsi="Cambria Math"/>
          <w:sz w:val="17"/>
        </w:rPr>
      </w:pPr>
      <w:r>
        <w:rPr>
          <w:rFonts w:ascii="Cambria Math" w:eastAsia="Cambria Math" w:hAnsi="Cambria Math"/>
          <w:spacing w:val="4"/>
          <w:sz w:val="17"/>
        </w:rPr>
        <w:t>𝑀𝑎𝑥𝑖𝑚𝑢𝑚𝑆𝑐𝑜𝑟𝑒</w:t>
      </w:r>
      <w:r>
        <w:rPr>
          <w:rFonts w:ascii="Cambria Math" w:eastAsia="Cambria Math" w:hAnsi="Cambria Math"/>
          <w:spacing w:val="4"/>
          <w:sz w:val="17"/>
        </w:rPr>
        <w:t>−</w:t>
      </w:r>
      <w:r>
        <w:rPr>
          <w:rFonts w:ascii="Cambria Math" w:eastAsia="Cambria Math" w:hAnsi="Cambria Math"/>
          <w:spacing w:val="4"/>
          <w:sz w:val="17"/>
        </w:rPr>
        <w:t>𝑃𝑟𝑒𝑡𝑒𝑠𝑡</w:t>
      </w:r>
      <w:r>
        <w:rPr>
          <w:rFonts w:ascii="Cambria Math" w:eastAsia="Cambria Math" w:hAnsi="Cambria Math"/>
          <w:spacing w:val="-4"/>
          <w:sz w:val="17"/>
        </w:rPr>
        <w:t>𝑆𝑐𝑜𝑟𝑒</w:t>
      </w:r>
    </w:p>
    <w:p w:rsidR="006C0E0A" w:rsidRDefault="006C0E0A">
      <w:pPr>
        <w:spacing w:line="175" w:lineRule="exact"/>
        <w:rPr>
          <w:rFonts w:ascii="Cambria Math" w:eastAsia="Cambria Math" w:hAnsi="Cambria Math"/>
          <w:sz w:val="17"/>
        </w:rPr>
        <w:sectPr w:rsidR="006C0E0A">
          <w:type w:val="continuous"/>
          <w:pgSz w:w="11910" w:h="16840"/>
          <w:pgMar w:top="1620" w:right="992" w:bottom="280" w:left="1700" w:header="1179" w:footer="0" w:gutter="0"/>
          <w:cols w:space="720"/>
        </w:sectPr>
      </w:pPr>
    </w:p>
    <w:p w:rsidR="006C0E0A" w:rsidRDefault="006C0E0A">
      <w:pPr>
        <w:pStyle w:val="BodyText"/>
        <w:spacing w:before="47"/>
        <w:rPr>
          <w:rFonts w:ascii="Cambria Math"/>
        </w:rPr>
      </w:pPr>
    </w:p>
    <w:p w:rsidR="006C0E0A" w:rsidRDefault="00F43DCF">
      <w:pPr>
        <w:pStyle w:val="BodyText"/>
        <w:ind w:left="566"/>
      </w:pPr>
      <w:r>
        <w:t>Interpretasi</w:t>
      </w:r>
      <w:r>
        <w:t>nilaiN-</w:t>
      </w:r>
      <w:r>
        <w:rPr>
          <w:spacing w:val="-4"/>
        </w:rPr>
        <w:t>Gain:</w:t>
      </w:r>
    </w:p>
    <w:p w:rsidR="006C0E0A" w:rsidRDefault="006C0E0A">
      <w:pPr>
        <w:pStyle w:val="BodyText"/>
        <w:spacing w:before="1"/>
      </w:pPr>
    </w:p>
    <w:p w:rsidR="006C0E0A" w:rsidRDefault="00F43DCF">
      <w:pPr>
        <w:pStyle w:val="BodyText"/>
        <w:tabs>
          <w:tab w:val="left" w:pos="1560"/>
        </w:tabs>
        <w:spacing w:line="480" w:lineRule="auto"/>
        <w:ind w:left="566" w:right="6790"/>
      </w:pPr>
      <w:r>
        <w:t>&gt; 0,7</w:t>
      </w:r>
      <w:r>
        <w:tab/>
        <w:t>= tinggi 0,3–0,7=</w:t>
      </w:r>
      <w:r>
        <w:rPr>
          <w:spacing w:val="-2"/>
        </w:rPr>
        <w:t>sedang</w:t>
      </w:r>
    </w:p>
    <w:p w:rsidR="006C0E0A" w:rsidRDefault="00F43DCF">
      <w:pPr>
        <w:pStyle w:val="BodyText"/>
        <w:tabs>
          <w:tab w:val="left" w:pos="1560"/>
        </w:tabs>
        <w:ind w:left="566"/>
      </w:pPr>
      <w:r>
        <w:t>&lt;</w:t>
      </w:r>
      <w:r>
        <w:rPr>
          <w:spacing w:val="-5"/>
        </w:rPr>
        <w:t>0,3</w:t>
      </w:r>
      <w:r>
        <w:tab/>
        <w:t>=</w:t>
      </w:r>
      <w:r>
        <w:rPr>
          <w:spacing w:val="-2"/>
        </w:rPr>
        <w:t>rendah</w:t>
      </w:r>
    </w:p>
    <w:p w:rsidR="006C0E0A" w:rsidRDefault="006C0E0A">
      <w:pPr>
        <w:pStyle w:val="BodyText"/>
      </w:pPr>
    </w:p>
    <w:p w:rsidR="006C0E0A" w:rsidRDefault="00F43DCF">
      <w:pPr>
        <w:pStyle w:val="BodyText"/>
        <w:spacing w:before="1"/>
        <w:ind w:left="566"/>
      </w:pPr>
      <w:r>
        <w:t>BerikutperhitunganN-Gainuntukmasing-masingkelompok</w:t>
      </w:r>
      <w:r>
        <w:rPr>
          <w:spacing w:val="-10"/>
        </w:rPr>
        <w:t>:</w:t>
      </w:r>
    </w:p>
    <w:p w:rsidR="006C0E0A" w:rsidRDefault="006C0E0A">
      <w:pPr>
        <w:pStyle w:val="BodyText"/>
        <w:spacing w:before="2"/>
        <w:rPr>
          <w:sz w:val="16"/>
        </w:rPr>
      </w:pPr>
    </w:p>
    <w:p w:rsidR="006C0E0A" w:rsidRDefault="006C0E0A">
      <w:pPr>
        <w:pStyle w:val="BodyText"/>
        <w:rPr>
          <w:sz w:val="16"/>
        </w:rPr>
        <w:sectPr w:rsidR="006C0E0A">
          <w:pgSz w:w="11910" w:h="16840"/>
          <w:pgMar w:top="1920" w:right="992" w:bottom="280" w:left="1700" w:header="1179" w:footer="0" w:gutter="0"/>
          <w:cols w:space="720"/>
        </w:sectPr>
      </w:pPr>
    </w:p>
    <w:p w:rsidR="006C0E0A" w:rsidRDefault="00F43DCF">
      <w:pPr>
        <w:pStyle w:val="ListParagraph"/>
        <w:numPr>
          <w:ilvl w:val="1"/>
          <w:numId w:val="57"/>
        </w:numPr>
        <w:tabs>
          <w:tab w:val="left" w:pos="795"/>
        </w:tabs>
        <w:spacing w:before="90"/>
        <w:ind w:left="795" w:hanging="229"/>
        <w:rPr>
          <w:sz w:val="24"/>
        </w:rPr>
      </w:pPr>
      <w:r>
        <w:rPr>
          <w:sz w:val="24"/>
        </w:rPr>
        <w:lastRenderedPageBreak/>
        <w:t>Kelas</w:t>
      </w:r>
      <w:r>
        <w:rPr>
          <w:spacing w:val="-2"/>
          <w:sz w:val="24"/>
        </w:rPr>
        <w:t>Eksperimen</w:t>
      </w:r>
    </w:p>
    <w:p w:rsidR="006C0E0A" w:rsidRDefault="00F43DCF">
      <w:pPr>
        <w:rPr>
          <w:sz w:val="17"/>
        </w:rPr>
      </w:pPr>
      <w:r>
        <w:br w:type="column"/>
      </w:r>
    </w:p>
    <w:p w:rsidR="006C0E0A" w:rsidRDefault="006C0E0A">
      <w:pPr>
        <w:pStyle w:val="BodyText"/>
        <w:rPr>
          <w:sz w:val="17"/>
        </w:rPr>
      </w:pPr>
    </w:p>
    <w:p w:rsidR="006C0E0A" w:rsidRDefault="006C0E0A">
      <w:pPr>
        <w:pStyle w:val="BodyText"/>
        <w:spacing w:before="60"/>
        <w:rPr>
          <w:sz w:val="17"/>
        </w:rPr>
      </w:pPr>
    </w:p>
    <w:p w:rsidR="006C0E0A" w:rsidRDefault="006C0E0A">
      <w:pPr>
        <w:spacing w:line="172" w:lineRule="auto"/>
        <w:ind w:right="2794"/>
        <w:jc w:val="center"/>
        <w:rPr>
          <w:rFonts w:ascii="Cambria Math" w:eastAsia="Cambria Math" w:hAnsi="Cambria Math"/>
          <w:sz w:val="17"/>
        </w:rPr>
      </w:pPr>
      <w:r w:rsidRPr="006C0E0A">
        <w:rPr>
          <w:rFonts w:ascii="Cambria Math" w:eastAsia="Cambria Math" w:hAnsi="Cambria Math"/>
          <w:sz w:val="17"/>
        </w:rPr>
        <w:pict>
          <v:rect id="docshape112" o:spid="_x0000_s1475" style="position:absolute;left:0;text-align:left;margin-left:271.05pt;margin-top:10pt;width:130.15pt;height:.7pt;z-index:-21651456;mso-position-horizontal-relative:page" fillcolor="black" stroked="f">
            <w10:wrap anchorx="page"/>
          </v:rect>
        </w:pict>
      </w:r>
      <w:r w:rsidR="00F43DCF">
        <w:rPr>
          <w:w w:val="105"/>
          <w:position w:val="-13"/>
          <w:sz w:val="24"/>
        </w:rPr>
        <w:t>N-Gain=</w:t>
      </w:r>
      <w:r w:rsidR="00F43DCF">
        <w:rPr>
          <w:rFonts w:ascii="Cambria Math" w:eastAsia="Cambria Math" w:hAnsi="Cambria Math"/>
          <w:w w:val="105"/>
          <w:sz w:val="17"/>
        </w:rPr>
        <w:t>𝑃𝑜𝑠𝑡𝑇𝑒𝑠𝑡𝑆𝑐𝑜𝑟𝑒</w:t>
      </w:r>
      <w:r w:rsidR="00F43DCF">
        <w:rPr>
          <w:rFonts w:ascii="Cambria Math" w:eastAsia="Cambria Math" w:hAnsi="Cambria Math"/>
          <w:w w:val="105"/>
          <w:sz w:val="17"/>
        </w:rPr>
        <w:t>−</w:t>
      </w:r>
      <w:r w:rsidR="00F43DCF">
        <w:rPr>
          <w:rFonts w:ascii="Cambria Math" w:eastAsia="Cambria Math" w:hAnsi="Cambria Math"/>
          <w:w w:val="105"/>
          <w:sz w:val="17"/>
        </w:rPr>
        <w:t>𝑃𝑟𝑒𝑡𝑒𝑠𝑡</w:t>
      </w:r>
      <w:r w:rsidR="00F43DCF">
        <w:rPr>
          <w:rFonts w:ascii="Cambria Math" w:eastAsia="Cambria Math" w:hAnsi="Cambria Math"/>
          <w:spacing w:val="-4"/>
          <w:w w:val="105"/>
          <w:sz w:val="17"/>
        </w:rPr>
        <w:t>𝑆𝑐𝑜𝑟𝑒</w:t>
      </w:r>
    </w:p>
    <w:p w:rsidR="006C0E0A" w:rsidRDefault="00F43DCF">
      <w:pPr>
        <w:spacing w:line="159" w:lineRule="exact"/>
        <w:ind w:left="970" w:right="2727"/>
        <w:jc w:val="center"/>
        <w:rPr>
          <w:rFonts w:ascii="Cambria Math" w:eastAsia="Cambria Math" w:hAnsi="Cambria Math"/>
          <w:sz w:val="17"/>
        </w:rPr>
      </w:pPr>
      <w:r>
        <w:rPr>
          <w:rFonts w:ascii="Cambria Math" w:eastAsia="Cambria Math" w:hAnsi="Cambria Math"/>
          <w:spacing w:val="4"/>
          <w:sz w:val="17"/>
        </w:rPr>
        <w:t>𝑀𝑎𝑥𝑖𝑚𝑢𝑚𝑆𝑐𝑜𝑟𝑒</w:t>
      </w:r>
      <w:r>
        <w:rPr>
          <w:rFonts w:ascii="Cambria Math" w:eastAsia="Cambria Math" w:hAnsi="Cambria Math"/>
          <w:spacing w:val="4"/>
          <w:sz w:val="17"/>
        </w:rPr>
        <w:t>−</w:t>
      </w:r>
      <w:r>
        <w:rPr>
          <w:rFonts w:ascii="Cambria Math" w:eastAsia="Cambria Math" w:hAnsi="Cambria Math"/>
          <w:spacing w:val="4"/>
          <w:sz w:val="17"/>
        </w:rPr>
        <w:t>𝑃𝑟𝑒𝑡𝑒𝑠𝑡</w:t>
      </w:r>
      <w:r>
        <w:rPr>
          <w:rFonts w:ascii="Cambria Math" w:eastAsia="Cambria Math" w:hAnsi="Cambria Math"/>
          <w:spacing w:val="-4"/>
          <w:sz w:val="17"/>
        </w:rPr>
        <w:t>𝑆𝑐𝑜𝑟𝑒</w:t>
      </w:r>
    </w:p>
    <w:p w:rsidR="006C0E0A" w:rsidRDefault="006C0E0A">
      <w:pPr>
        <w:pStyle w:val="BodyText"/>
        <w:spacing w:before="57"/>
        <w:rPr>
          <w:rFonts w:ascii="Cambria Math"/>
          <w:sz w:val="17"/>
        </w:rPr>
      </w:pPr>
    </w:p>
    <w:p w:rsidR="006C0E0A" w:rsidRDefault="006C0E0A">
      <w:pPr>
        <w:spacing w:line="172" w:lineRule="auto"/>
        <w:ind w:left="68" w:right="2794"/>
        <w:jc w:val="center"/>
        <w:rPr>
          <w:rFonts w:ascii="Cambria Math" w:hAnsi="Cambria Math"/>
          <w:sz w:val="17"/>
        </w:rPr>
      </w:pPr>
      <w:r w:rsidRPr="006C0E0A">
        <w:rPr>
          <w:rFonts w:ascii="Cambria Math" w:hAnsi="Cambria Math"/>
          <w:sz w:val="17"/>
        </w:rPr>
        <w:pict>
          <v:rect id="docshape113" o:spid="_x0000_s1474" style="position:absolute;left:0;text-align:left;margin-left:310.9pt;margin-top:10.05pt;width:50.65pt;height:.7pt;z-index:-21650944;mso-position-horizontal-relative:page" fillcolor="black" stroked="f">
            <w10:wrap anchorx="page"/>
          </v:rect>
        </w:pict>
      </w:r>
      <w:r w:rsidR="00F43DCF">
        <w:rPr>
          <w:position w:val="-13"/>
          <w:sz w:val="24"/>
        </w:rPr>
        <w:t xml:space="preserve">N-Gain = </w:t>
      </w:r>
      <w:r w:rsidR="00F43DCF">
        <w:rPr>
          <w:rFonts w:ascii="Cambria Math" w:hAnsi="Cambria Math"/>
          <w:sz w:val="17"/>
        </w:rPr>
        <w:t>82,94</w:t>
      </w:r>
      <w:r w:rsidR="00F43DCF">
        <w:rPr>
          <w:rFonts w:ascii="Cambria Math" w:hAnsi="Cambria Math"/>
          <w:spacing w:val="-2"/>
          <w:sz w:val="17"/>
        </w:rPr>
        <w:t>−48,82</w:t>
      </w:r>
    </w:p>
    <w:p w:rsidR="006C0E0A" w:rsidRDefault="00F43DCF">
      <w:pPr>
        <w:spacing w:line="159" w:lineRule="exact"/>
        <w:ind w:left="971" w:right="2727"/>
        <w:jc w:val="center"/>
        <w:rPr>
          <w:rFonts w:ascii="Cambria Math" w:hAnsi="Cambria Math"/>
          <w:sz w:val="17"/>
        </w:rPr>
      </w:pPr>
      <w:r>
        <w:rPr>
          <w:rFonts w:ascii="Cambria Math" w:hAnsi="Cambria Math"/>
          <w:spacing w:val="-2"/>
          <w:sz w:val="17"/>
        </w:rPr>
        <w:t>100−49,82</w:t>
      </w:r>
    </w:p>
    <w:p w:rsidR="006C0E0A" w:rsidRDefault="006C0E0A">
      <w:pPr>
        <w:pStyle w:val="BodyText"/>
        <w:spacing w:before="125"/>
        <w:rPr>
          <w:rFonts w:ascii="Cambria Math"/>
          <w:sz w:val="17"/>
        </w:rPr>
      </w:pPr>
    </w:p>
    <w:p w:rsidR="006C0E0A" w:rsidRDefault="006C0E0A">
      <w:pPr>
        <w:pStyle w:val="BodyText"/>
        <w:spacing w:before="1" w:line="234" w:lineRule="exact"/>
        <w:ind w:right="2727"/>
        <w:jc w:val="center"/>
        <w:rPr>
          <w:rFonts w:ascii="Cambria Math"/>
        </w:rPr>
      </w:pPr>
      <w:r w:rsidRPr="006C0E0A">
        <w:rPr>
          <w:rFonts w:ascii="Cambria Math"/>
        </w:rPr>
        <w:pict>
          <v:rect id="docshape114" o:spid="_x0000_s1473" style="position:absolute;left:0;text-align:left;margin-left:325.55pt;margin-top:7.6pt;width:21.4pt;height:.7pt;z-index:-21650432;mso-position-horizontal-relative:page" fillcolor="black" stroked="f">
            <w10:wrap anchorx="page"/>
          </v:rect>
        </w:pict>
      </w:r>
      <w:r w:rsidR="00F43DCF">
        <w:t>N-Gain=</w:t>
      </w:r>
      <w:r w:rsidR="00F43DCF">
        <w:rPr>
          <w:rFonts w:ascii="Cambria Math"/>
          <w:spacing w:val="-2"/>
          <w:vertAlign w:val="superscript"/>
        </w:rPr>
        <w:t>34,12</w:t>
      </w:r>
    </w:p>
    <w:p w:rsidR="006C0E0A" w:rsidRDefault="00F43DCF">
      <w:pPr>
        <w:spacing w:line="152" w:lineRule="exact"/>
        <w:ind w:left="975" w:right="2727"/>
        <w:jc w:val="center"/>
        <w:rPr>
          <w:rFonts w:ascii="Cambria Math"/>
          <w:sz w:val="17"/>
        </w:rPr>
      </w:pPr>
      <w:r>
        <w:rPr>
          <w:rFonts w:ascii="Cambria Math"/>
          <w:spacing w:val="-2"/>
          <w:sz w:val="17"/>
        </w:rPr>
        <w:t>51,18</w:t>
      </w:r>
    </w:p>
    <w:p w:rsidR="006C0E0A" w:rsidRDefault="006C0E0A">
      <w:pPr>
        <w:spacing w:line="152" w:lineRule="exact"/>
        <w:jc w:val="center"/>
        <w:rPr>
          <w:rFonts w:ascii="Cambria Math"/>
          <w:sz w:val="17"/>
        </w:rPr>
        <w:sectPr w:rsidR="006C0E0A">
          <w:type w:val="continuous"/>
          <w:pgSz w:w="11910" w:h="16840"/>
          <w:pgMar w:top="1620" w:right="992" w:bottom="280" w:left="1700" w:header="1179" w:footer="0" w:gutter="0"/>
          <w:cols w:num="2" w:space="720" w:equalWidth="0">
            <w:col w:w="2548" w:space="40"/>
            <w:col w:w="6630"/>
          </w:cols>
        </w:sectPr>
      </w:pPr>
    </w:p>
    <w:p w:rsidR="006C0E0A" w:rsidRDefault="00F43DCF">
      <w:pPr>
        <w:pStyle w:val="BodyText"/>
        <w:spacing w:before="266"/>
        <w:ind w:right="140"/>
        <w:jc w:val="center"/>
      </w:pPr>
      <w:r>
        <w:lastRenderedPageBreak/>
        <w:t>N-Gain=</w:t>
      </w:r>
      <w:r>
        <w:rPr>
          <w:spacing w:val="-4"/>
        </w:rPr>
        <w:t>0,66</w:t>
      </w:r>
    </w:p>
    <w:p w:rsidR="006C0E0A" w:rsidRDefault="006C0E0A">
      <w:pPr>
        <w:pStyle w:val="BodyText"/>
      </w:pPr>
    </w:p>
    <w:p w:rsidR="006C0E0A" w:rsidRDefault="00F43DCF">
      <w:pPr>
        <w:pStyle w:val="BodyText"/>
        <w:spacing w:line="480" w:lineRule="auto"/>
        <w:ind w:left="566" w:right="703" w:firstLine="720"/>
        <w:jc w:val="both"/>
      </w:pPr>
      <w:r>
        <w:t xml:space="preserve">Berdasarkan hasil tersebut, diperoleh N-Gain sebesar 0,67, yang berada pada kategori sedang. Ini menunjukkan bahwa pendekatan RME berbasis etnomatematika cukup efektif dalam meningkatkan hasil belajar siswa di kelas </w:t>
      </w:r>
      <w:r>
        <w:rPr>
          <w:spacing w:val="-2"/>
        </w:rPr>
        <w:t>eksperimen.</w:t>
      </w:r>
    </w:p>
    <w:p w:rsidR="006C0E0A" w:rsidRDefault="006C0E0A">
      <w:pPr>
        <w:pStyle w:val="BodyText"/>
        <w:spacing w:line="480" w:lineRule="auto"/>
        <w:jc w:val="both"/>
        <w:sectPr w:rsidR="006C0E0A">
          <w:type w:val="continuous"/>
          <w:pgSz w:w="11910" w:h="16840"/>
          <w:pgMar w:top="1620" w:right="992" w:bottom="280" w:left="1700" w:header="1179" w:footer="0" w:gutter="0"/>
          <w:cols w:space="720"/>
        </w:sectPr>
      </w:pPr>
    </w:p>
    <w:p w:rsidR="006C0E0A" w:rsidRDefault="00F43DCF">
      <w:pPr>
        <w:pStyle w:val="ListParagraph"/>
        <w:numPr>
          <w:ilvl w:val="1"/>
          <w:numId w:val="57"/>
        </w:numPr>
        <w:tabs>
          <w:tab w:val="left" w:pos="810"/>
        </w:tabs>
        <w:spacing w:before="1"/>
        <w:ind w:left="810" w:hanging="244"/>
        <w:rPr>
          <w:sz w:val="24"/>
        </w:rPr>
      </w:pPr>
      <w:r>
        <w:rPr>
          <w:sz w:val="24"/>
        </w:rPr>
        <w:lastRenderedPageBreak/>
        <w:t>Kelas</w:t>
      </w:r>
      <w:r>
        <w:rPr>
          <w:spacing w:val="-2"/>
          <w:sz w:val="24"/>
        </w:rPr>
        <w:t>Kontrol</w:t>
      </w:r>
    </w:p>
    <w:p w:rsidR="006C0E0A" w:rsidRDefault="00F43DCF">
      <w:pPr>
        <w:rPr>
          <w:sz w:val="17"/>
        </w:rPr>
      </w:pPr>
      <w:r>
        <w:br w:type="column"/>
      </w:r>
    </w:p>
    <w:p w:rsidR="006C0E0A" w:rsidRDefault="006C0E0A">
      <w:pPr>
        <w:pStyle w:val="BodyText"/>
        <w:spacing w:before="166"/>
        <w:rPr>
          <w:sz w:val="17"/>
        </w:rPr>
      </w:pPr>
    </w:p>
    <w:p w:rsidR="006C0E0A" w:rsidRDefault="006C0E0A">
      <w:pPr>
        <w:spacing w:line="172" w:lineRule="auto"/>
        <w:ind w:right="2410"/>
        <w:jc w:val="center"/>
        <w:rPr>
          <w:rFonts w:ascii="Cambria Math" w:eastAsia="Cambria Math" w:hAnsi="Cambria Math"/>
          <w:sz w:val="17"/>
        </w:rPr>
      </w:pPr>
      <w:r w:rsidRPr="006C0E0A">
        <w:rPr>
          <w:rFonts w:ascii="Cambria Math" w:eastAsia="Cambria Math" w:hAnsi="Cambria Math"/>
          <w:sz w:val="17"/>
        </w:rPr>
        <w:pict>
          <v:rect id="docshape115" o:spid="_x0000_s1472" style="position:absolute;left:0;text-align:left;margin-left:271.05pt;margin-top:10.05pt;width:130.15pt;height:.7pt;z-index:-21649920;mso-position-horizontal-relative:page" fillcolor="black" stroked="f">
            <w10:wrap anchorx="page"/>
          </v:rect>
        </w:pict>
      </w:r>
      <w:r w:rsidR="00F43DCF">
        <w:rPr>
          <w:w w:val="105"/>
          <w:position w:val="-13"/>
          <w:sz w:val="24"/>
        </w:rPr>
        <w:t>N-Gain=</w:t>
      </w:r>
      <w:r w:rsidR="00F43DCF">
        <w:rPr>
          <w:rFonts w:ascii="Cambria Math" w:eastAsia="Cambria Math" w:hAnsi="Cambria Math"/>
          <w:w w:val="105"/>
          <w:sz w:val="17"/>
        </w:rPr>
        <w:t>𝑃𝑜𝑠𝑡𝑇𝑒𝑠𝑡𝑆𝑐𝑜𝑟𝑒</w:t>
      </w:r>
      <w:r w:rsidR="00F43DCF">
        <w:rPr>
          <w:rFonts w:ascii="Cambria Math" w:eastAsia="Cambria Math" w:hAnsi="Cambria Math"/>
          <w:w w:val="105"/>
          <w:sz w:val="17"/>
        </w:rPr>
        <w:t>−</w:t>
      </w:r>
      <w:r w:rsidR="00F43DCF">
        <w:rPr>
          <w:rFonts w:ascii="Cambria Math" w:eastAsia="Cambria Math" w:hAnsi="Cambria Math"/>
          <w:w w:val="105"/>
          <w:sz w:val="17"/>
        </w:rPr>
        <w:t>𝑃𝑟𝑒𝑡𝑒𝑠𝑡</w:t>
      </w:r>
      <w:r w:rsidR="00F43DCF">
        <w:rPr>
          <w:rFonts w:ascii="Cambria Math" w:eastAsia="Cambria Math" w:hAnsi="Cambria Math"/>
          <w:spacing w:val="-4"/>
          <w:w w:val="105"/>
          <w:sz w:val="17"/>
        </w:rPr>
        <w:t>𝑆𝑐𝑜𝑟𝑒</w:t>
      </w:r>
    </w:p>
    <w:p w:rsidR="006C0E0A" w:rsidRDefault="00F43DCF">
      <w:pPr>
        <w:spacing w:line="159" w:lineRule="exact"/>
        <w:ind w:right="1374"/>
        <w:jc w:val="center"/>
        <w:rPr>
          <w:rFonts w:ascii="Cambria Math" w:eastAsia="Cambria Math" w:hAnsi="Cambria Math"/>
          <w:sz w:val="17"/>
        </w:rPr>
      </w:pPr>
      <w:r>
        <w:rPr>
          <w:rFonts w:ascii="Cambria Math" w:eastAsia="Cambria Math" w:hAnsi="Cambria Math"/>
          <w:spacing w:val="4"/>
          <w:sz w:val="17"/>
        </w:rPr>
        <w:t>𝑀𝑎𝑥𝑖𝑚𝑢𝑚𝑆𝑐𝑜𝑟𝑒</w:t>
      </w:r>
      <w:r>
        <w:rPr>
          <w:rFonts w:ascii="Cambria Math" w:eastAsia="Cambria Math" w:hAnsi="Cambria Math"/>
          <w:spacing w:val="4"/>
          <w:sz w:val="17"/>
        </w:rPr>
        <w:t>−</w:t>
      </w:r>
      <w:r>
        <w:rPr>
          <w:rFonts w:ascii="Cambria Math" w:eastAsia="Cambria Math" w:hAnsi="Cambria Math"/>
          <w:spacing w:val="4"/>
          <w:sz w:val="17"/>
        </w:rPr>
        <w:t>𝑃𝑟𝑒𝑡𝑒𝑠𝑡</w:t>
      </w:r>
      <w:r>
        <w:rPr>
          <w:rFonts w:ascii="Cambria Math" w:eastAsia="Cambria Math" w:hAnsi="Cambria Math"/>
          <w:spacing w:val="-4"/>
          <w:sz w:val="17"/>
        </w:rPr>
        <w:t>𝑆𝑐𝑜𝑟𝑒</w:t>
      </w:r>
    </w:p>
    <w:p w:rsidR="006C0E0A" w:rsidRDefault="006C0E0A">
      <w:pPr>
        <w:pStyle w:val="BodyText"/>
        <w:spacing w:before="58"/>
        <w:rPr>
          <w:rFonts w:ascii="Cambria Math"/>
          <w:sz w:val="17"/>
        </w:rPr>
      </w:pPr>
    </w:p>
    <w:p w:rsidR="006C0E0A" w:rsidRDefault="006C0E0A">
      <w:pPr>
        <w:spacing w:line="172" w:lineRule="auto"/>
        <w:ind w:right="2347"/>
        <w:jc w:val="center"/>
        <w:rPr>
          <w:rFonts w:ascii="Cambria Math" w:hAnsi="Cambria Math"/>
          <w:sz w:val="17"/>
        </w:rPr>
      </w:pPr>
      <w:r w:rsidRPr="006C0E0A">
        <w:rPr>
          <w:rFonts w:ascii="Cambria Math" w:hAnsi="Cambria Math"/>
          <w:sz w:val="17"/>
        </w:rPr>
        <w:pict>
          <v:rect id="docshape116" o:spid="_x0000_s1471" style="position:absolute;left:0;text-align:left;margin-left:309.95pt;margin-top:10pt;width:52.35pt;height:.7pt;z-index:-21649408;mso-position-horizontal-relative:page" fillcolor="black" stroked="f">
            <w10:wrap anchorx="page"/>
          </v:rect>
        </w:pict>
      </w:r>
      <w:r w:rsidR="00F43DCF">
        <w:rPr>
          <w:position w:val="-13"/>
          <w:sz w:val="24"/>
        </w:rPr>
        <w:t>N-Gain=</w:t>
      </w:r>
      <w:r w:rsidR="00F43DCF">
        <w:rPr>
          <w:rFonts w:ascii="Cambria Math" w:hAnsi="Cambria Math"/>
          <w:sz w:val="17"/>
        </w:rPr>
        <w:t>19,44−</w:t>
      </w:r>
      <w:r w:rsidR="00F43DCF">
        <w:rPr>
          <w:rFonts w:ascii="Cambria Math" w:hAnsi="Cambria Math"/>
          <w:spacing w:val="-4"/>
          <w:sz w:val="17"/>
        </w:rPr>
        <w:t>23,89</w:t>
      </w:r>
    </w:p>
    <w:p w:rsidR="006C0E0A" w:rsidRDefault="00F43DCF">
      <w:pPr>
        <w:spacing w:line="159" w:lineRule="exact"/>
        <w:ind w:right="1373"/>
        <w:jc w:val="center"/>
        <w:rPr>
          <w:rFonts w:ascii="Cambria Math" w:hAnsi="Cambria Math"/>
          <w:sz w:val="17"/>
        </w:rPr>
      </w:pPr>
      <w:r>
        <w:rPr>
          <w:rFonts w:ascii="Cambria Math" w:hAnsi="Cambria Math"/>
          <w:sz w:val="17"/>
        </w:rPr>
        <w:t>100−</w:t>
      </w:r>
      <w:r>
        <w:rPr>
          <w:rFonts w:ascii="Cambria Math" w:hAnsi="Cambria Math"/>
          <w:spacing w:val="-2"/>
          <w:sz w:val="17"/>
        </w:rPr>
        <w:t>23,89</w:t>
      </w:r>
    </w:p>
    <w:p w:rsidR="006C0E0A" w:rsidRDefault="006C0E0A">
      <w:pPr>
        <w:pStyle w:val="BodyText"/>
        <w:spacing w:before="125"/>
        <w:rPr>
          <w:rFonts w:ascii="Cambria Math"/>
          <w:sz w:val="17"/>
        </w:rPr>
      </w:pPr>
    </w:p>
    <w:p w:rsidR="006C0E0A" w:rsidRDefault="006C0E0A">
      <w:pPr>
        <w:pStyle w:val="BodyText"/>
        <w:spacing w:line="234" w:lineRule="exact"/>
        <w:ind w:left="67" w:right="2410"/>
        <w:jc w:val="center"/>
        <w:rPr>
          <w:rFonts w:ascii="Cambria Math" w:hAnsi="Cambria Math"/>
        </w:rPr>
      </w:pPr>
      <w:r w:rsidRPr="006C0E0A">
        <w:rPr>
          <w:rFonts w:ascii="Cambria Math" w:hAnsi="Cambria Math"/>
        </w:rPr>
        <w:pict>
          <v:rect id="docshape117" o:spid="_x0000_s1470" style="position:absolute;left:0;text-align:left;margin-left:324.85pt;margin-top:7.6pt;width:22.8pt;height:.7pt;z-index:-21648896;mso-position-horizontal-relative:page" fillcolor="black" stroked="f">
            <w10:wrap anchorx="page"/>
          </v:rect>
        </w:pict>
      </w:r>
      <w:r w:rsidR="00F43DCF">
        <w:t>N-Gain=</w:t>
      </w:r>
      <w:r w:rsidR="00F43DCF">
        <w:rPr>
          <w:rFonts w:ascii="Cambria Math" w:hAnsi="Cambria Math"/>
          <w:spacing w:val="-2"/>
          <w:vertAlign w:val="superscript"/>
        </w:rPr>
        <w:t>−4,45</w:t>
      </w:r>
    </w:p>
    <w:p w:rsidR="006C0E0A" w:rsidRDefault="00F43DCF">
      <w:pPr>
        <w:spacing w:line="152" w:lineRule="exact"/>
        <w:ind w:right="1368"/>
        <w:jc w:val="center"/>
        <w:rPr>
          <w:rFonts w:ascii="Cambria Math"/>
          <w:sz w:val="17"/>
        </w:rPr>
      </w:pPr>
      <w:r>
        <w:rPr>
          <w:rFonts w:ascii="Cambria Math"/>
          <w:spacing w:val="-2"/>
          <w:sz w:val="17"/>
        </w:rPr>
        <w:t>76,11</w:t>
      </w:r>
    </w:p>
    <w:p w:rsidR="006C0E0A" w:rsidRDefault="006C0E0A">
      <w:pPr>
        <w:spacing w:line="152" w:lineRule="exact"/>
        <w:jc w:val="center"/>
        <w:rPr>
          <w:rFonts w:ascii="Cambria Math"/>
          <w:sz w:val="17"/>
        </w:rPr>
        <w:sectPr w:rsidR="006C0E0A">
          <w:type w:val="continuous"/>
          <w:pgSz w:w="11910" w:h="16840"/>
          <w:pgMar w:top="1620" w:right="992" w:bottom="280" w:left="1700" w:header="1179" w:footer="0" w:gutter="0"/>
          <w:cols w:num="2" w:space="720" w:equalWidth="0">
            <w:col w:w="2164" w:space="40"/>
            <w:col w:w="7014"/>
          </w:cols>
        </w:sectPr>
      </w:pPr>
    </w:p>
    <w:p w:rsidR="006C0E0A" w:rsidRDefault="00F43DCF">
      <w:pPr>
        <w:pStyle w:val="BodyText"/>
        <w:spacing w:before="267"/>
        <w:ind w:right="140"/>
        <w:jc w:val="center"/>
      </w:pPr>
      <w:r>
        <w:lastRenderedPageBreak/>
        <w:t>N-Gain=-</w:t>
      </w:r>
      <w:r>
        <w:rPr>
          <w:spacing w:val="-4"/>
        </w:rPr>
        <w:t>0,05</w:t>
      </w:r>
    </w:p>
    <w:p w:rsidR="006C0E0A" w:rsidRDefault="00F43DCF">
      <w:pPr>
        <w:pStyle w:val="BodyText"/>
        <w:spacing w:before="276" w:line="480" w:lineRule="auto"/>
        <w:ind w:left="566" w:right="620" w:firstLine="720"/>
      </w:pPr>
      <w:r>
        <w:t>Hasil N-Gain sebesar -0,05 menunjukkan bahwa terdapat penurunan hasil belajarsiswapadakelaskontrolsetelahpembelajaranberlangsung.Nilainegatif</w:t>
      </w:r>
      <w:r>
        <w:rPr>
          <w:spacing w:val="-5"/>
        </w:rPr>
        <w:t>ini</w:t>
      </w:r>
    </w:p>
    <w:p w:rsidR="006C0E0A" w:rsidRDefault="006C0E0A">
      <w:pPr>
        <w:pStyle w:val="BodyText"/>
        <w:spacing w:line="480" w:lineRule="auto"/>
        <w:sectPr w:rsidR="006C0E0A">
          <w:type w:val="continuous"/>
          <w:pgSz w:w="11910" w:h="16840"/>
          <w:pgMar w:top="1620" w:right="992" w:bottom="280" w:left="1700" w:header="1179" w:footer="0" w:gutter="0"/>
          <w:cols w:space="720"/>
        </w:sectPr>
      </w:pPr>
    </w:p>
    <w:p w:rsidR="006C0E0A" w:rsidRDefault="006C0E0A">
      <w:pPr>
        <w:pStyle w:val="BodyText"/>
        <w:spacing w:before="53"/>
      </w:pPr>
    </w:p>
    <w:p w:rsidR="006C0E0A" w:rsidRDefault="00F43DCF">
      <w:pPr>
        <w:pStyle w:val="BodyText"/>
        <w:spacing w:line="480" w:lineRule="auto"/>
        <w:ind w:left="566" w:right="620"/>
      </w:pPr>
      <w:r>
        <w:t>menandakan bahwa tidak hanya pendekatan yang digunakan tidak meningkatkan hasil belajar, t</w:t>
      </w:r>
      <w:r>
        <w:t>etapi justru terdapat penurunan performa secara rata-rata.</w:t>
      </w:r>
    </w:p>
    <w:p w:rsidR="006C0E0A" w:rsidRDefault="006C0E0A">
      <w:pPr>
        <w:pStyle w:val="BodyText"/>
      </w:pPr>
    </w:p>
    <w:p w:rsidR="006C0E0A" w:rsidRDefault="006C0E0A">
      <w:pPr>
        <w:pStyle w:val="BodyText"/>
      </w:pPr>
    </w:p>
    <w:p w:rsidR="006C0E0A" w:rsidRDefault="00F43DCF">
      <w:pPr>
        <w:pStyle w:val="Heading2"/>
        <w:numPr>
          <w:ilvl w:val="0"/>
          <w:numId w:val="57"/>
        </w:numPr>
        <w:tabs>
          <w:tab w:val="left" w:pos="810"/>
        </w:tabs>
        <w:spacing w:before="1"/>
        <w:ind w:hanging="244"/>
      </w:pPr>
      <w:r>
        <w:t>Uji</w:t>
      </w:r>
      <w:r>
        <w:rPr>
          <w:spacing w:val="-10"/>
        </w:rPr>
        <w:t>t</w:t>
      </w:r>
    </w:p>
    <w:p w:rsidR="006C0E0A" w:rsidRDefault="006C0E0A">
      <w:pPr>
        <w:pStyle w:val="BodyText"/>
        <w:rPr>
          <w:b/>
        </w:rPr>
      </w:pPr>
    </w:p>
    <w:p w:rsidR="006C0E0A" w:rsidRDefault="00F43DCF">
      <w:pPr>
        <w:pStyle w:val="BodyText"/>
        <w:spacing w:line="480" w:lineRule="auto"/>
        <w:ind w:left="566" w:right="711" w:firstLine="720"/>
        <w:jc w:val="both"/>
      </w:pPr>
      <w:r>
        <w:t>Uji-t digunakan untuk mengetahui apakah terdapat perbedaan yang signifikan antara kelompok eksperimen dan kelompok kontrol setelah perlakuan diberikan. Rumus yang digunakan adalah:</w:t>
      </w:r>
    </w:p>
    <w:p w:rsidR="006C0E0A" w:rsidRDefault="00F43DCF">
      <w:pPr>
        <w:tabs>
          <w:tab w:val="left" w:pos="1377"/>
          <w:tab w:val="left" w:pos="2986"/>
        </w:tabs>
        <w:spacing w:before="45" w:line="134" w:lineRule="auto"/>
        <w:ind w:right="134"/>
        <w:jc w:val="center"/>
        <w:rPr>
          <w:rFonts w:ascii="Cambria Math" w:eastAsia="Cambria Math" w:hAnsi="Cambria Math"/>
          <w:position w:val="-3"/>
          <w:sz w:val="16"/>
        </w:rPr>
      </w:pPr>
      <w:r>
        <w:rPr>
          <w:i/>
          <w:position w:val="-16"/>
          <w:sz w:val="28"/>
        </w:rPr>
        <w:t xml:space="preserve">t = </w:t>
      </w:r>
      <w:r>
        <w:rPr>
          <w:sz w:val="20"/>
          <w:u w:val="single"/>
        </w:rPr>
        <w:tab/>
      </w:r>
      <w:r>
        <w:rPr>
          <w:rFonts w:ascii="Cambria Math" w:eastAsia="Cambria Math" w:hAnsi="Cambria Math"/>
          <w:spacing w:val="-4"/>
          <w:sz w:val="20"/>
          <w:u w:val="single"/>
        </w:rPr>
        <w:t>𝑋̅</w:t>
      </w:r>
      <w:r>
        <w:rPr>
          <w:rFonts w:ascii="Cambria Math" w:eastAsia="Cambria Math" w:hAnsi="Cambria Math"/>
          <w:spacing w:val="-4"/>
          <w:position w:val="-3"/>
          <w:sz w:val="16"/>
          <w:u w:val="single"/>
        </w:rPr>
        <w:t>1</w:t>
      </w:r>
      <w:r>
        <w:rPr>
          <w:rFonts w:ascii="Cambria Math" w:eastAsia="Cambria Math" w:hAnsi="Cambria Math"/>
          <w:spacing w:val="-4"/>
          <w:sz w:val="20"/>
          <w:u w:val="single"/>
        </w:rPr>
        <w:t>−</w:t>
      </w:r>
      <w:r>
        <w:rPr>
          <w:rFonts w:ascii="Cambria Math" w:eastAsia="Cambria Math" w:hAnsi="Cambria Math"/>
          <w:spacing w:val="-4"/>
          <w:sz w:val="20"/>
          <w:u w:val="single"/>
        </w:rPr>
        <w:t>𝑋̅</w:t>
      </w:r>
      <w:r>
        <w:rPr>
          <w:rFonts w:ascii="Cambria Math" w:eastAsia="Cambria Math" w:hAnsi="Cambria Math"/>
          <w:spacing w:val="-4"/>
          <w:position w:val="-3"/>
          <w:sz w:val="16"/>
          <w:u w:val="single"/>
        </w:rPr>
        <w:t>2</w:t>
      </w:r>
      <w:r>
        <w:rPr>
          <w:rFonts w:ascii="Cambria Math" w:eastAsia="Cambria Math" w:hAnsi="Cambria Math"/>
          <w:position w:val="-3"/>
          <w:sz w:val="16"/>
          <w:u w:val="single"/>
        </w:rPr>
        <w:tab/>
      </w:r>
    </w:p>
    <w:p w:rsidR="006C0E0A" w:rsidRDefault="006C0E0A">
      <w:pPr>
        <w:pStyle w:val="BodyText"/>
        <w:spacing w:line="20" w:lineRule="exact"/>
        <w:ind w:left="3606"/>
        <w:rPr>
          <w:rFonts w:ascii="Cambria Math"/>
          <w:sz w:val="2"/>
        </w:rPr>
      </w:pPr>
      <w:r w:rsidRPr="006C0E0A">
        <w:rPr>
          <w:rFonts w:ascii="Cambria Math"/>
          <w:sz w:val="2"/>
        </w:rPr>
      </w:r>
      <w:r>
        <w:rPr>
          <w:rFonts w:ascii="Cambria Math"/>
          <w:sz w:val="2"/>
        </w:rPr>
        <w:pict>
          <v:group id="docshapegroup118" o:spid="_x0000_s1468" style="width:121.25pt;height:.75pt;mso-position-horizontal-relative:char;mso-position-vertical-relative:line" coordsize="2425,15">
            <v:rect id="docshape119" o:spid="_x0000_s1469" style="position:absolute;width:2425;height:15" fillcolor="black" stroked="f"/>
            <w10:wrap type="none"/>
            <w10:anchorlock/>
          </v:group>
        </w:pict>
      </w:r>
    </w:p>
    <w:p w:rsidR="006C0E0A" w:rsidRDefault="006C0E0A">
      <w:pPr>
        <w:tabs>
          <w:tab w:val="left" w:pos="2444"/>
        </w:tabs>
        <w:spacing w:line="168" w:lineRule="exact"/>
        <w:ind w:left="269"/>
        <w:jc w:val="center"/>
        <w:rPr>
          <w:rFonts w:ascii="Cambria Math" w:eastAsia="Cambria Math" w:hAnsi="Cambria Math"/>
          <w:sz w:val="16"/>
        </w:rPr>
      </w:pPr>
      <w:r w:rsidRPr="006C0E0A">
        <w:rPr>
          <w:rFonts w:ascii="Cambria Math" w:eastAsia="Cambria Math" w:hAnsi="Cambria Math"/>
          <w:sz w:val="16"/>
        </w:rPr>
        <w:pict>
          <v:shape id="docshape120" o:spid="_x0000_s1467" type="#_x0000_t202" style="position:absolute;left:0;text-align:left;margin-left:257.6pt;margin-top:5pt;width:96.2pt;height:12.5pt;z-index:-21639168;mso-position-horizontal-relative:page" filled="f" stroked="f">
            <v:textbox inset="0,0,0,0">
              <w:txbxContent>
                <w:p w:rsidR="006C0E0A" w:rsidRDefault="00F43DCF">
                  <w:pPr>
                    <w:tabs>
                      <w:tab w:val="left" w:pos="806"/>
                      <w:tab w:val="left" w:pos="1713"/>
                    </w:tabs>
                    <w:spacing w:before="9" w:line="153" w:lineRule="auto"/>
                    <w:rPr>
                      <w:rFonts w:ascii="Cambria Math" w:hAnsi="Cambria Math"/>
                      <w:position w:val="-7"/>
                      <w:sz w:val="20"/>
                    </w:rPr>
                  </w:pPr>
                  <w:r>
                    <w:rPr>
                      <w:rFonts w:ascii="Cambria Math" w:hAnsi="Cambria Math"/>
                      <w:spacing w:val="-10"/>
                      <w:w w:val="115"/>
                      <w:position w:val="-3"/>
                      <w:sz w:val="20"/>
                    </w:rPr>
                    <w:t>√</w:t>
                  </w:r>
                  <w:r>
                    <w:rPr>
                      <w:rFonts w:ascii="Cambria Math" w:hAnsi="Cambria Math"/>
                      <w:position w:val="-3"/>
                      <w:sz w:val="20"/>
                    </w:rPr>
                    <w:tab/>
                  </w:r>
                  <w:r>
                    <w:rPr>
                      <w:rFonts w:ascii="Cambria Math" w:hAnsi="Cambria Math"/>
                      <w:spacing w:val="-10"/>
                      <w:w w:val="115"/>
                      <w:sz w:val="16"/>
                      <w:u w:val="single"/>
                    </w:rPr>
                    <w:t>1</w:t>
                  </w:r>
                  <w:r>
                    <w:rPr>
                      <w:rFonts w:ascii="Cambria Math" w:hAnsi="Cambria Math"/>
                      <w:sz w:val="16"/>
                      <w:u w:val="single"/>
                    </w:rPr>
                    <w:tab/>
                  </w:r>
                  <w:r>
                    <w:rPr>
                      <w:rFonts w:ascii="Cambria Math" w:hAnsi="Cambria Math"/>
                      <w:w w:val="105"/>
                      <w:sz w:val="16"/>
                      <w:u w:val="single"/>
                    </w:rPr>
                    <w:t>2</w:t>
                  </w:r>
                  <w:r>
                    <w:rPr>
                      <w:rFonts w:ascii="Cambria Math" w:hAnsi="Cambria Math"/>
                      <w:spacing w:val="-10"/>
                      <w:w w:val="115"/>
                      <w:position w:val="-7"/>
                      <w:sz w:val="20"/>
                    </w:rPr>
                    <w:t>(</w:t>
                  </w:r>
                </w:p>
              </w:txbxContent>
            </v:textbox>
            <w10:wrap anchorx="page"/>
          </v:shape>
        </w:pict>
      </w:r>
      <w:r w:rsidR="00F43DCF">
        <w:rPr>
          <w:rFonts w:ascii="Cambria Math" w:eastAsia="Cambria Math" w:hAnsi="Cambria Math"/>
          <w:spacing w:val="-66"/>
          <w:w w:val="105"/>
          <w:position w:val="2"/>
          <w:sz w:val="16"/>
        </w:rPr>
        <w:t>(</w:t>
      </w:r>
      <w:r w:rsidR="00F43DCF">
        <w:rPr>
          <w:rFonts w:ascii="Cambria Math" w:eastAsia="Cambria Math" w:hAnsi="Cambria Math"/>
          <w:w w:val="105"/>
          <w:position w:val="1"/>
          <w:sz w:val="16"/>
        </w:rPr>
        <w:t>𝑛</w:t>
      </w:r>
      <w:r w:rsidR="00F43DCF">
        <w:rPr>
          <w:rFonts w:ascii="Cambria Math" w:eastAsia="Cambria Math" w:hAnsi="Cambria Math"/>
          <w:w w:val="105"/>
          <w:position w:val="1"/>
          <w:sz w:val="16"/>
        </w:rPr>
        <w:t>1−1</w:t>
      </w:r>
      <w:r w:rsidR="00F43DCF">
        <w:rPr>
          <w:rFonts w:ascii="Cambria Math" w:eastAsia="Cambria Math" w:hAnsi="Cambria Math"/>
          <w:w w:val="105"/>
          <w:position w:val="2"/>
          <w:sz w:val="16"/>
        </w:rPr>
        <w:t>)</w:t>
      </w:r>
      <w:r w:rsidR="00F43DCF">
        <w:rPr>
          <w:rFonts w:ascii="Cambria Math" w:eastAsia="Cambria Math" w:hAnsi="Cambria Math"/>
          <w:w w:val="105"/>
          <w:position w:val="1"/>
          <w:sz w:val="16"/>
        </w:rPr>
        <w:t>𝑆</w:t>
      </w:r>
      <w:r w:rsidR="00F43DCF">
        <w:rPr>
          <w:rFonts w:ascii="Cambria Math" w:eastAsia="Cambria Math" w:hAnsi="Cambria Math"/>
          <w:w w:val="105"/>
          <w:position w:val="8"/>
          <w:sz w:val="16"/>
        </w:rPr>
        <w:t>2</w:t>
      </w:r>
      <w:r w:rsidR="00F43DCF">
        <w:rPr>
          <w:rFonts w:ascii="Cambria Math" w:eastAsia="Cambria Math" w:hAnsi="Cambria Math"/>
          <w:w w:val="105"/>
          <w:position w:val="1"/>
          <w:sz w:val="16"/>
        </w:rPr>
        <w:t>+(</w:t>
      </w:r>
      <w:r w:rsidR="00F43DCF">
        <w:rPr>
          <w:rFonts w:ascii="Cambria Math" w:eastAsia="Cambria Math" w:hAnsi="Cambria Math"/>
          <w:w w:val="105"/>
          <w:position w:val="1"/>
          <w:sz w:val="16"/>
        </w:rPr>
        <w:t>𝑛</w:t>
      </w:r>
      <w:r w:rsidR="00F43DCF">
        <w:rPr>
          <w:rFonts w:ascii="Cambria Math" w:eastAsia="Cambria Math" w:hAnsi="Cambria Math"/>
          <w:w w:val="105"/>
          <w:position w:val="1"/>
          <w:sz w:val="16"/>
        </w:rPr>
        <w:t>2−1)</w:t>
      </w:r>
      <w:r w:rsidR="00F43DCF">
        <w:rPr>
          <w:rFonts w:ascii="Cambria Math" w:eastAsia="Cambria Math" w:hAnsi="Cambria Math"/>
          <w:w w:val="105"/>
          <w:position w:val="1"/>
          <w:sz w:val="16"/>
        </w:rPr>
        <w:t>𝑆</w:t>
      </w:r>
      <w:r w:rsidR="00F43DCF">
        <w:rPr>
          <w:rFonts w:ascii="Cambria Math" w:eastAsia="Cambria Math" w:hAnsi="Cambria Math"/>
          <w:w w:val="105"/>
          <w:position w:val="8"/>
          <w:sz w:val="16"/>
        </w:rPr>
        <w:t>2</w:t>
      </w:r>
      <w:r w:rsidR="00F43DCF">
        <w:rPr>
          <w:rFonts w:ascii="Cambria Math" w:eastAsia="Cambria Math" w:hAnsi="Cambria Math"/>
          <w:spacing w:val="-10"/>
          <w:w w:val="105"/>
          <w:sz w:val="16"/>
        </w:rPr>
        <w:t>1</w:t>
      </w:r>
      <w:r w:rsidR="00F43DCF">
        <w:rPr>
          <w:rFonts w:ascii="Cambria Math" w:eastAsia="Cambria Math" w:hAnsi="Cambria Math"/>
          <w:sz w:val="16"/>
        </w:rPr>
        <w:tab/>
      </w:r>
      <w:r w:rsidR="00F43DCF">
        <w:rPr>
          <w:rFonts w:ascii="Cambria Math" w:eastAsia="Cambria Math" w:hAnsi="Cambria Math"/>
          <w:spacing w:val="-10"/>
          <w:w w:val="105"/>
          <w:sz w:val="16"/>
        </w:rPr>
        <w:t>1</w:t>
      </w:r>
    </w:p>
    <w:p w:rsidR="006C0E0A" w:rsidRDefault="006C0E0A">
      <w:pPr>
        <w:tabs>
          <w:tab w:val="left" w:pos="2756"/>
        </w:tabs>
        <w:spacing w:line="115" w:lineRule="exact"/>
        <w:ind w:left="2401"/>
        <w:jc w:val="center"/>
        <w:rPr>
          <w:rFonts w:ascii="Cambria Math"/>
          <w:sz w:val="20"/>
        </w:rPr>
      </w:pPr>
      <w:r w:rsidRPr="006C0E0A">
        <w:rPr>
          <w:rFonts w:ascii="Cambria Math"/>
          <w:sz w:val="20"/>
        </w:rPr>
        <w:pict>
          <v:rect id="docshape121" o:spid="_x0000_s1466" style="position:absolute;left:0;text-align:left;margin-left:353.65pt;margin-top:3.5pt;width:10.3pt;height:.7pt;z-index:15758848;mso-position-horizontal-relative:page" fillcolor="black" stroked="f">
            <w10:wrap anchorx="page"/>
          </v:rect>
        </w:pict>
      </w:r>
      <w:r w:rsidRPr="006C0E0A">
        <w:rPr>
          <w:rFonts w:ascii="Cambria Math"/>
          <w:sz w:val="20"/>
        </w:rPr>
        <w:pict>
          <v:rect id="docshape122" o:spid="_x0000_s1465" style="position:absolute;left:0;text-align:left;margin-left:371.4pt;margin-top:3.5pt;width:10.3pt;height:.7pt;z-index:-21646848;mso-position-horizontal-relative:page" fillcolor="black" stroked="f">
            <w10:wrap anchorx="page"/>
          </v:rect>
        </w:pict>
      </w:r>
      <w:r w:rsidR="00F43DCF">
        <w:rPr>
          <w:rFonts w:ascii="Cambria Math"/>
          <w:spacing w:val="-10"/>
          <w:w w:val="110"/>
          <w:sz w:val="20"/>
        </w:rPr>
        <w:t>+</w:t>
      </w:r>
      <w:r w:rsidR="00F43DCF">
        <w:rPr>
          <w:rFonts w:ascii="Cambria Math"/>
          <w:sz w:val="20"/>
        </w:rPr>
        <w:tab/>
      </w:r>
      <w:r w:rsidR="00F43DCF">
        <w:rPr>
          <w:rFonts w:ascii="Cambria Math"/>
          <w:spacing w:val="-10"/>
          <w:w w:val="110"/>
          <w:sz w:val="20"/>
        </w:rPr>
        <w:t>)</w:t>
      </w:r>
    </w:p>
    <w:p w:rsidR="006C0E0A" w:rsidRDefault="006C0E0A">
      <w:pPr>
        <w:spacing w:line="115" w:lineRule="exact"/>
        <w:jc w:val="center"/>
        <w:rPr>
          <w:rFonts w:ascii="Cambria Math"/>
          <w:sz w:val="20"/>
        </w:rPr>
        <w:sectPr w:rsidR="006C0E0A">
          <w:pgSz w:w="11910" w:h="16840"/>
          <w:pgMar w:top="1920" w:right="992" w:bottom="280" w:left="1700" w:header="1179" w:footer="0" w:gutter="0"/>
          <w:cols w:space="720"/>
        </w:sectPr>
      </w:pPr>
    </w:p>
    <w:p w:rsidR="006C0E0A" w:rsidRDefault="00F43DCF">
      <w:pPr>
        <w:spacing w:line="159" w:lineRule="exact"/>
        <w:jc w:val="right"/>
        <w:rPr>
          <w:rFonts w:ascii="Cambria Math" w:eastAsia="Cambria Math" w:hAnsi="Cambria Math"/>
          <w:sz w:val="16"/>
        </w:rPr>
      </w:pPr>
      <w:r>
        <w:rPr>
          <w:rFonts w:ascii="Cambria Math" w:eastAsia="Cambria Math" w:hAnsi="Cambria Math"/>
          <w:spacing w:val="-2"/>
          <w:w w:val="110"/>
          <w:sz w:val="16"/>
        </w:rPr>
        <w:lastRenderedPageBreak/>
        <w:t>𝑛</w:t>
      </w:r>
      <w:r>
        <w:rPr>
          <w:rFonts w:ascii="Cambria Math" w:eastAsia="Cambria Math" w:hAnsi="Cambria Math"/>
          <w:spacing w:val="-2"/>
          <w:w w:val="110"/>
          <w:sz w:val="16"/>
        </w:rPr>
        <w:t>1+</w:t>
      </w:r>
      <w:r>
        <w:rPr>
          <w:rFonts w:ascii="Cambria Math" w:eastAsia="Cambria Math" w:hAnsi="Cambria Math"/>
          <w:spacing w:val="-2"/>
          <w:w w:val="110"/>
          <w:sz w:val="16"/>
        </w:rPr>
        <w:t>𝑛</w:t>
      </w:r>
      <w:r>
        <w:rPr>
          <w:rFonts w:ascii="Cambria Math" w:eastAsia="Cambria Math" w:hAnsi="Cambria Math"/>
          <w:spacing w:val="-2"/>
          <w:w w:val="110"/>
          <w:sz w:val="16"/>
        </w:rPr>
        <w:t>2−2</w:t>
      </w:r>
    </w:p>
    <w:p w:rsidR="006C0E0A" w:rsidRDefault="00F43DCF">
      <w:pPr>
        <w:spacing w:line="159" w:lineRule="exact"/>
        <w:jc w:val="right"/>
        <w:rPr>
          <w:rFonts w:ascii="Cambria Math" w:eastAsia="Cambria Math"/>
          <w:sz w:val="16"/>
        </w:rPr>
      </w:pPr>
      <w:r>
        <w:br w:type="column"/>
      </w:r>
      <w:r>
        <w:rPr>
          <w:rFonts w:ascii="Cambria Math" w:eastAsia="Cambria Math"/>
          <w:spacing w:val="-5"/>
          <w:w w:val="115"/>
          <w:sz w:val="16"/>
        </w:rPr>
        <w:lastRenderedPageBreak/>
        <w:t>𝑛</w:t>
      </w:r>
      <w:r>
        <w:rPr>
          <w:rFonts w:ascii="Cambria Math" w:eastAsia="Cambria Math"/>
          <w:spacing w:val="-5"/>
          <w:w w:val="115"/>
          <w:sz w:val="16"/>
        </w:rPr>
        <w:t>1</w:t>
      </w:r>
    </w:p>
    <w:p w:rsidR="006C0E0A" w:rsidRDefault="00F43DCF">
      <w:pPr>
        <w:spacing w:line="159" w:lineRule="exact"/>
        <w:ind w:left="110"/>
        <w:rPr>
          <w:rFonts w:ascii="Cambria Math" w:eastAsia="Cambria Math"/>
          <w:sz w:val="16"/>
        </w:rPr>
      </w:pPr>
      <w:r>
        <w:br w:type="column"/>
      </w:r>
      <w:r>
        <w:rPr>
          <w:rFonts w:ascii="Cambria Math" w:eastAsia="Cambria Math"/>
          <w:spacing w:val="-5"/>
          <w:w w:val="115"/>
          <w:sz w:val="16"/>
        </w:rPr>
        <w:lastRenderedPageBreak/>
        <w:t>𝑛</w:t>
      </w:r>
      <w:r>
        <w:rPr>
          <w:rFonts w:ascii="Cambria Math" w:eastAsia="Cambria Math"/>
          <w:spacing w:val="-5"/>
          <w:w w:val="115"/>
          <w:sz w:val="16"/>
        </w:rPr>
        <w:t>2</w:t>
      </w:r>
    </w:p>
    <w:p w:rsidR="006C0E0A" w:rsidRDefault="006C0E0A">
      <w:pPr>
        <w:spacing w:line="159" w:lineRule="exact"/>
        <w:rPr>
          <w:rFonts w:ascii="Cambria Math" w:eastAsia="Cambria Math"/>
          <w:sz w:val="16"/>
        </w:rPr>
        <w:sectPr w:rsidR="006C0E0A">
          <w:type w:val="continuous"/>
          <w:pgSz w:w="11910" w:h="16840"/>
          <w:pgMar w:top="1620" w:right="992" w:bottom="280" w:left="1700" w:header="1179" w:footer="0" w:gutter="0"/>
          <w:cols w:num="3" w:space="720" w:equalWidth="0">
            <w:col w:w="4815" w:space="40"/>
            <w:col w:w="724" w:space="39"/>
            <w:col w:w="3600"/>
          </w:cols>
        </w:sectPr>
      </w:pPr>
    </w:p>
    <w:p w:rsidR="006C0E0A" w:rsidRDefault="006C0E0A">
      <w:pPr>
        <w:pStyle w:val="BodyText"/>
        <w:spacing w:before="35"/>
        <w:rPr>
          <w:rFonts w:ascii="Cambria Math"/>
        </w:rPr>
      </w:pPr>
    </w:p>
    <w:p w:rsidR="006C0E0A" w:rsidRDefault="00F43DCF">
      <w:pPr>
        <w:pStyle w:val="BodyText"/>
        <w:tabs>
          <w:tab w:val="left" w:pos="1276"/>
        </w:tabs>
        <w:spacing w:before="1"/>
        <w:ind w:left="566"/>
      </w:pPr>
      <w:r>
        <w:rPr>
          <w:rFonts w:ascii="Cambria Math" w:eastAsia="Cambria Math" w:hAnsi="Cambria Math"/>
          <w:spacing w:val="-5"/>
        </w:rPr>
        <w:t>𝑋̅</w:t>
      </w:r>
      <w:r>
        <w:rPr>
          <w:rFonts w:ascii="Cambria Math" w:eastAsia="Cambria Math" w:hAnsi="Cambria Math"/>
          <w:spacing w:val="-5"/>
          <w:vertAlign w:val="subscript"/>
        </w:rPr>
        <w:t>1</w:t>
      </w:r>
      <w:r>
        <w:rPr>
          <w:rFonts w:ascii="Cambria Math" w:eastAsia="Cambria Math" w:hAnsi="Cambria Math"/>
        </w:rPr>
        <w:tab/>
      </w:r>
      <w:r>
        <w:t>=Rata-ratakelas</w:t>
      </w:r>
      <w:r>
        <w:rPr>
          <w:spacing w:val="-2"/>
        </w:rPr>
        <w:t>eksperimen</w:t>
      </w:r>
    </w:p>
    <w:p w:rsidR="006C0E0A" w:rsidRDefault="00F43DCF">
      <w:pPr>
        <w:pStyle w:val="BodyText"/>
        <w:tabs>
          <w:tab w:val="left" w:pos="1276"/>
        </w:tabs>
        <w:spacing w:before="189"/>
        <w:ind w:left="566"/>
      </w:pPr>
      <w:r>
        <w:rPr>
          <w:rFonts w:ascii="Cambria Math" w:eastAsia="Cambria Math" w:hAnsi="Cambria Math"/>
          <w:spacing w:val="-5"/>
        </w:rPr>
        <w:t>𝑋̅</w:t>
      </w:r>
      <w:r>
        <w:rPr>
          <w:rFonts w:ascii="Cambria Math" w:eastAsia="Cambria Math" w:hAnsi="Cambria Math"/>
          <w:spacing w:val="-5"/>
          <w:vertAlign w:val="subscript"/>
        </w:rPr>
        <w:t>2</w:t>
      </w:r>
      <w:r>
        <w:rPr>
          <w:rFonts w:ascii="Cambria Math" w:eastAsia="Cambria Math" w:hAnsi="Cambria Math"/>
        </w:rPr>
        <w:tab/>
      </w:r>
      <w:r>
        <w:t>=Rata-ratakelas</w:t>
      </w:r>
      <w:r>
        <w:rPr>
          <w:spacing w:val="-2"/>
        </w:rPr>
        <w:t xml:space="preserve"> kontrol</w:t>
      </w:r>
    </w:p>
    <w:p w:rsidR="006C0E0A" w:rsidRDefault="00F43DCF">
      <w:pPr>
        <w:pStyle w:val="BodyText"/>
        <w:spacing w:before="213" w:line="141" w:lineRule="exact"/>
        <w:ind w:left="566"/>
      </w:pPr>
      <w:r>
        <w:rPr>
          <w:rFonts w:ascii="Cambria Math" w:eastAsia="Cambria Math"/>
          <w:sz w:val="22"/>
        </w:rPr>
        <w:t>𝑆</w:t>
      </w:r>
      <w:r>
        <w:rPr>
          <w:rFonts w:ascii="Cambria Math" w:eastAsia="Cambria Math"/>
          <w:sz w:val="22"/>
          <w:vertAlign w:val="superscript"/>
        </w:rPr>
        <w:t>2</w:t>
      </w:r>
      <w:r>
        <w:rPr>
          <w:rFonts w:ascii="Cambria Math" w:eastAsia="Cambria Math"/>
          <w:sz w:val="22"/>
        </w:rPr>
        <w:t>,</w:t>
      </w:r>
      <w:r>
        <w:rPr>
          <w:rFonts w:ascii="Cambria Math" w:eastAsia="Cambria Math"/>
        </w:rPr>
        <w:t>𝑆</w:t>
      </w:r>
      <w:r>
        <w:rPr>
          <w:rFonts w:ascii="Cambria Math" w:eastAsia="Cambria Math"/>
          <w:vertAlign w:val="superscript"/>
        </w:rPr>
        <w:t>2</w:t>
      </w:r>
      <w:r>
        <w:t>=Varians darimasingmasing</w:t>
      </w:r>
      <w:r>
        <w:rPr>
          <w:spacing w:val="-2"/>
        </w:rPr>
        <w:t>kelompok</w:t>
      </w:r>
    </w:p>
    <w:p w:rsidR="006C0E0A" w:rsidRDefault="00F43DCF">
      <w:pPr>
        <w:tabs>
          <w:tab w:val="left" w:pos="1012"/>
        </w:tabs>
        <w:spacing w:line="174" w:lineRule="exact"/>
        <w:ind w:left="667"/>
        <w:rPr>
          <w:rFonts w:ascii="Cambria Math"/>
          <w:sz w:val="17"/>
        </w:rPr>
      </w:pPr>
      <w:r>
        <w:rPr>
          <w:rFonts w:ascii="Cambria Math"/>
          <w:spacing w:val="-10"/>
          <w:sz w:val="16"/>
        </w:rPr>
        <w:t>1</w:t>
      </w:r>
      <w:r>
        <w:rPr>
          <w:rFonts w:ascii="Cambria Math"/>
          <w:sz w:val="16"/>
        </w:rPr>
        <w:tab/>
      </w:r>
      <w:r>
        <w:rPr>
          <w:rFonts w:ascii="Cambria Math"/>
          <w:spacing w:val="-10"/>
          <w:sz w:val="17"/>
        </w:rPr>
        <w:t>2</w:t>
      </w:r>
    </w:p>
    <w:p w:rsidR="006C0E0A" w:rsidRDefault="00F43DCF">
      <w:pPr>
        <w:pStyle w:val="BodyText"/>
        <w:spacing w:before="147"/>
        <w:ind w:left="566"/>
      </w:pPr>
      <w:r>
        <w:rPr>
          <w:rFonts w:ascii="Cambria Math" w:eastAsia="Cambria Math"/>
        </w:rPr>
        <w:t>𝑛</w:t>
      </w:r>
      <w:r>
        <w:rPr>
          <w:rFonts w:ascii="Cambria Math" w:eastAsia="Cambria Math"/>
        </w:rPr>
        <w:t>1,</w:t>
      </w:r>
      <w:r>
        <w:rPr>
          <w:rFonts w:ascii="Cambria Math" w:eastAsia="Cambria Math"/>
        </w:rPr>
        <w:t>𝑛</w:t>
      </w:r>
      <w:r>
        <w:rPr>
          <w:rFonts w:ascii="Cambria Math" w:eastAsia="Cambria Math"/>
        </w:rPr>
        <w:t>2</w:t>
      </w:r>
      <w:r>
        <w:t>=Jumlah</w:t>
      </w:r>
      <w:r>
        <w:rPr>
          <w:spacing w:val="-4"/>
        </w:rPr>
        <w:t>siswa</w:t>
      </w:r>
    </w:p>
    <w:p w:rsidR="006C0E0A" w:rsidRDefault="00F43DCF">
      <w:pPr>
        <w:pStyle w:val="BodyText"/>
        <w:spacing w:before="183" w:line="480" w:lineRule="auto"/>
        <w:ind w:left="566" w:right="620" w:firstLine="710"/>
      </w:pPr>
      <w:r>
        <w:t>Hasil uji-t akan dibandingkan dengan t-tabel pada taraf signifikansi (5%) untuk menentukan signifikansi perbedaan.</w:t>
      </w:r>
    </w:p>
    <w:p w:rsidR="006C0E0A" w:rsidRDefault="00F43DCF">
      <w:pPr>
        <w:tabs>
          <w:tab w:val="left" w:pos="1377"/>
          <w:tab w:val="left" w:pos="2986"/>
        </w:tabs>
        <w:spacing w:before="203" w:line="134" w:lineRule="auto"/>
        <w:ind w:right="134"/>
        <w:jc w:val="center"/>
        <w:rPr>
          <w:rFonts w:ascii="Cambria Math" w:eastAsia="Cambria Math" w:hAnsi="Cambria Math"/>
          <w:position w:val="-3"/>
          <w:sz w:val="16"/>
        </w:rPr>
      </w:pPr>
      <w:r>
        <w:rPr>
          <w:i/>
          <w:position w:val="-16"/>
          <w:sz w:val="28"/>
        </w:rPr>
        <w:t xml:space="preserve">t = </w:t>
      </w:r>
      <w:r>
        <w:rPr>
          <w:sz w:val="20"/>
          <w:u w:val="single"/>
        </w:rPr>
        <w:tab/>
      </w:r>
      <w:r>
        <w:rPr>
          <w:rFonts w:ascii="Cambria Math" w:eastAsia="Cambria Math" w:hAnsi="Cambria Math"/>
          <w:spacing w:val="-4"/>
          <w:sz w:val="20"/>
          <w:u w:val="single"/>
        </w:rPr>
        <w:t>𝑋̅</w:t>
      </w:r>
      <w:r>
        <w:rPr>
          <w:rFonts w:ascii="Cambria Math" w:eastAsia="Cambria Math" w:hAnsi="Cambria Math"/>
          <w:spacing w:val="-4"/>
          <w:position w:val="-3"/>
          <w:sz w:val="16"/>
          <w:u w:val="single"/>
        </w:rPr>
        <w:t>1</w:t>
      </w:r>
      <w:r>
        <w:rPr>
          <w:rFonts w:ascii="Cambria Math" w:eastAsia="Cambria Math" w:hAnsi="Cambria Math"/>
          <w:spacing w:val="-4"/>
          <w:sz w:val="20"/>
          <w:u w:val="single"/>
        </w:rPr>
        <w:t>−</w:t>
      </w:r>
      <w:r>
        <w:rPr>
          <w:rFonts w:ascii="Cambria Math" w:eastAsia="Cambria Math" w:hAnsi="Cambria Math"/>
          <w:spacing w:val="-4"/>
          <w:sz w:val="20"/>
          <w:u w:val="single"/>
        </w:rPr>
        <w:t>𝑋̅</w:t>
      </w:r>
      <w:r>
        <w:rPr>
          <w:rFonts w:ascii="Cambria Math" w:eastAsia="Cambria Math" w:hAnsi="Cambria Math"/>
          <w:spacing w:val="-4"/>
          <w:position w:val="-3"/>
          <w:sz w:val="16"/>
          <w:u w:val="single"/>
        </w:rPr>
        <w:t>2</w:t>
      </w:r>
      <w:r>
        <w:rPr>
          <w:rFonts w:ascii="Cambria Math" w:eastAsia="Cambria Math" w:hAnsi="Cambria Math"/>
          <w:position w:val="-3"/>
          <w:sz w:val="16"/>
          <w:u w:val="single"/>
        </w:rPr>
        <w:tab/>
      </w:r>
    </w:p>
    <w:p w:rsidR="006C0E0A" w:rsidRDefault="006C0E0A">
      <w:pPr>
        <w:pStyle w:val="BodyText"/>
        <w:spacing w:line="20" w:lineRule="exact"/>
        <w:ind w:left="3606"/>
        <w:rPr>
          <w:rFonts w:ascii="Cambria Math"/>
          <w:sz w:val="2"/>
        </w:rPr>
      </w:pPr>
      <w:r w:rsidRPr="006C0E0A">
        <w:rPr>
          <w:rFonts w:ascii="Cambria Math"/>
          <w:sz w:val="2"/>
        </w:rPr>
      </w:r>
      <w:r>
        <w:rPr>
          <w:rFonts w:ascii="Cambria Math"/>
          <w:sz w:val="2"/>
        </w:rPr>
        <w:pict>
          <v:group id="docshapegroup123" o:spid="_x0000_s1463" style="width:121.25pt;height:.75pt;mso-position-horizontal-relative:char;mso-position-vertical-relative:line" coordsize="2425,15">
            <v:rect id="docshape124" o:spid="_x0000_s1464" style="position:absolute;width:2425;height:15" fillcolor="black" stroked="f"/>
            <w10:wrap type="none"/>
            <w10:anchorlock/>
          </v:group>
        </w:pict>
      </w:r>
    </w:p>
    <w:p w:rsidR="006C0E0A" w:rsidRDefault="006C0E0A">
      <w:pPr>
        <w:tabs>
          <w:tab w:val="left" w:pos="2444"/>
        </w:tabs>
        <w:spacing w:line="168" w:lineRule="exact"/>
        <w:ind w:left="269"/>
        <w:jc w:val="center"/>
        <w:rPr>
          <w:rFonts w:ascii="Cambria Math" w:eastAsia="Cambria Math" w:hAnsi="Cambria Math"/>
          <w:sz w:val="16"/>
        </w:rPr>
      </w:pPr>
      <w:r w:rsidRPr="006C0E0A">
        <w:rPr>
          <w:rFonts w:ascii="Cambria Math" w:eastAsia="Cambria Math" w:hAnsi="Cambria Math"/>
          <w:sz w:val="16"/>
        </w:rPr>
        <w:pict>
          <v:shape id="docshape125" o:spid="_x0000_s1462" type="#_x0000_t202" style="position:absolute;left:0;text-align:left;margin-left:257.6pt;margin-top:5.05pt;width:96.2pt;height:12.5pt;z-index:-21638656;mso-position-horizontal-relative:page" filled="f" stroked="f">
            <v:textbox inset="0,0,0,0">
              <w:txbxContent>
                <w:p w:rsidR="006C0E0A" w:rsidRDefault="00F43DCF">
                  <w:pPr>
                    <w:tabs>
                      <w:tab w:val="left" w:pos="806"/>
                      <w:tab w:val="left" w:pos="1713"/>
                    </w:tabs>
                    <w:spacing w:before="9" w:line="153" w:lineRule="auto"/>
                    <w:rPr>
                      <w:rFonts w:ascii="Cambria Math" w:hAnsi="Cambria Math"/>
                      <w:position w:val="-7"/>
                      <w:sz w:val="20"/>
                    </w:rPr>
                  </w:pPr>
                  <w:r>
                    <w:rPr>
                      <w:rFonts w:ascii="Cambria Math" w:hAnsi="Cambria Math"/>
                      <w:spacing w:val="-10"/>
                      <w:w w:val="115"/>
                      <w:position w:val="-3"/>
                      <w:sz w:val="20"/>
                    </w:rPr>
                    <w:t>√</w:t>
                  </w:r>
                  <w:r>
                    <w:rPr>
                      <w:rFonts w:ascii="Cambria Math" w:hAnsi="Cambria Math"/>
                      <w:position w:val="-3"/>
                      <w:sz w:val="20"/>
                    </w:rPr>
                    <w:tab/>
                  </w:r>
                  <w:r>
                    <w:rPr>
                      <w:rFonts w:ascii="Cambria Math" w:hAnsi="Cambria Math"/>
                      <w:spacing w:val="-10"/>
                      <w:w w:val="115"/>
                      <w:sz w:val="16"/>
                      <w:u w:val="single"/>
                    </w:rPr>
                    <w:t>1</w:t>
                  </w:r>
                  <w:r>
                    <w:rPr>
                      <w:rFonts w:ascii="Cambria Math" w:hAnsi="Cambria Math"/>
                      <w:sz w:val="16"/>
                      <w:u w:val="single"/>
                    </w:rPr>
                    <w:tab/>
                  </w:r>
                  <w:r>
                    <w:rPr>
                      <w:rFonts w:ascii="Cambria Math" w:hAnsi="Cambria Math"/>
                      <w:w w:val="105"/>
                      <w:sz w:val="16"/>
                      <w:u w:val="single"/>
                    </w:rPr>
                    <w:t>2</w:t>
                  </w:r>
                  <w:r>
                    <w:rPr>
                      <w:rFonts w:ascii="Cambria Math" w:hAnsi="Cambria Math"/>
                      <w:spacing w:val="-10"/>
                      <w:w w:val="115"/>
                      <w:position w:val="-7"/>
                      <w:sz w:val="20"/>
                    </w:rPr>
                    <w:t>(</w:t>
                  </w:r>
                </w:p>
              </w:txbxContent>
            </v:textbox>
            <w10:wrap anchorx="page"/>
          </v:shape>
        </w:pict>
      </w:r>
      <w:r w:rsidR="00F43DCF">
        <w:rPr>
          <w:rFonts w:ascii="Cambria Math" w:eastAsia="Cambria Math" w:hAnsi="Cambria Math"/>
          <w:spacing w:val="-66"/>
          <w:w w:val="105"/>
          <w:position w:val="2"/>
          <w:sz w:val="16"/>
        </w:rPr>
        <w:t>(</w:t>
      </w:r>
      <w:r w:rsidR="00F43DCF">
        <w:rPr>
          <w:rFonts w:ascii="Cambria Math" w:eastAsia="Cambria Math" w:hAnsi="Cambria Math"/>
          <w:w w:val="105"/>
          <w:position w:val="1"/>
          <w:sz w:val="16"/>
        </w:rPr>
        <w:t>𝑛</w:t>
      </w:r>
      <w:r w:rsidR="00F43DCF">
        <w:rPr>
          <w:rFonts w:ascii="Cambria Math" w:eastAsia="Cambria Math" w:hAnsi="Cambria Math"/>
          <w:w w:val="105"/>
          <w:position w:val="1"/>
          <w:sz w:val="16"/>
        </w:rPr>
        <w:t>1−1</w:t>
      </w:r>
      <w:r w:rsidR="00F43DCF">
        <w:rPr>
          <w:rFonts w:ascii="Cambria Math" w:eastAsia="Cambria Math" w:hAnsi="Cambria Math"/>
          <w:w w:val="105"/>
          <w:position w:val="2"/>
          <w:sz w:val="16"/>
        </w:rPr>
        <w:t>)</w:t>
      </w:r>
      <w:r w:rsidR="00F43DCF">
        <w:rPr>
          <w:rFonts w:ascii="Cambria Math" w:eastAsia="Cambria Math" w:hAnsi="Cambria Math"/>
          <w:w w:val="105"/>
          <w:position w:val="1"/>
          <w:sz w:val="16"/>
        </w:rPr>
        <w:t>𝑆</w:t>
      </w:r>
      <w:r w:rsidR="00F43DCF">
        <w:rPr>
          <w:rFonts w:ascii="Cambria Math" w:eastAsia="Cambria Math" w:hAnsi="Cambria Math"/>
          <w:w w:val="105"/>
          <w:position w:val="8"/>
          <w:sz w:val="16"/>
        </w:rPr>
        <w:t>2</w:t>
      </w:r>
      <w:r w:rsidR="00F43DCF">
        <w:rPr>
          <w:rFonts w:ascii="Cambria Math" w:eastAsia="Cambria Math" w:hAnsi="Cambria Math"/>
          <w:w w:val="105"/>
          <w:position w:val="1"/>
          <w:sz w:val="16"/>
        </w:rPr>
        <w:t>+(</w:t>
      </w:r>
      <w:r w:rsidR="00F43DCF">
        <w:rPr>
          <w:rFonts w:ascii="Cambria Math" w:eastAsia="Cambria Math" w:hAnsi="Cambria Math"/>
          <w:w w:val="105"/>
          <w:position w:val="1"/>
          <w:sz w:val="16"/>
        </w:rPr>
        <w:t>𝑛</w:t>
      </w:r>
      <w:r w:rsidR="00F43DCF">
        <w:rPr>
          <w:rFonts w:ascii="Cambria Math" w:eastAsia="Cambria Math" w:hAnsi="Cambria Math"/>
          <w:w w:val="105"/>
          <w:position w:val="1"/>
          <w:sz w:val="16"/>
        </w:rPr>
        <w:t>2−1)</w:t>
      </w:r>
      <w:r w:rsidR="00F43DCF">
        <w:rPr>
          <w:rFonts w:ascii="Cambria Math" w:eastAsia="Cambria Math" w:hAnsi="Cambria Math"/>
          <w:w w:val="105"/>
          <w:position w:val="1"/>
          <w:sz w:val="16"/>
        </w:rPr>
        <w:t>𝑆</w:t>
      </w:r>
      <w:r w:rsidR="00F43DCF">
        <w:rPr>
          <w:rFonts w:ascii="Cambria Math" w:eastAsia="Cambria Math" w:hAnsi="Cambria Math"/>
          <w:w w:val="105"/>
          <w:position w:val="8"/>
          <w:sz w:val="16"/>
        </w:rPr>
        <w:t>2</w:t>
      </w:r>
      <w:r w:rsidR="00F43DCF">
        <w:rPr>
          <w:rFonts w:ascii="Cambria Math" w:eastAsia="Cambria Math" w:hAnsi="Cambria Math"/>
          <w:spacing w:val="-10"/>
          <w:w w:val="105"/>
          <w:sz w:val="16"/>
        </w:rPr>
        <w:t>1</w:t>
      </w:r>
      <w:r w:rsidR="00F43DCF">
        <w:rPr>
          <w:rFonts w:ascii="Cambria Math" w:eastAsia="Cambria Math" w:hAnsi="Cambria Math"/>
          <w:sz w:val="16"/>
        </w:rPr>
        <w:tab/>
      </w:r>
      <w:r w:rsidR="00F43DCF">
        <w:rPr>
          <w:rFonts w:ascii="Cambria Math" w:eastAsia="Cambria Math" w:hAnsi="Cambria Math"/>
          <w:spacing w:val="-10"/>
          <w:w w:val="105"/>
          <w:sz w:val="16"/>
        </w:rPr>
        <w:t>1</w:t>
      </w:r>
    </w:p>
    <w:p w:rsidR="006C0E0A" w:rsidRDefault="006C0E0A">
      <w:pPr>
        <w:tabs>
          <w:tab w:val="left" w:pos="2756"/>
        </w:tabs>
        <w:spacing w:line="115" w:lineRule="exact"/>
        <w:ind w:left="2401"/>
        <w:jc w:val="center"/>
        <w:rPr>
          <w:rFonts w:ascii="Cambria Math"/>
          <w:sz w:val="20"/>
        </w:rPr>
      </w:pPr>
      <w:r w:rsidRPr="006C0E0A">
        <w:rPr>
          <w:rFonts w:ascii="Cambria Math"/>
          <w:sz w:val="20"/>
        </w:rPr>
        <w:pict>
          <v:rect id="docshape126" o:spid="_x0000_s1461" style="position:absolute;left:0;text-align:left;margin-left:353.65pt;margin-top:3.5pt;width:10.3pt;height:.7pt;z-index:15759872;mso-position-horizontal-relative:page" fillcolor="black" stroked="f">
            <w10:wrap anchorx="page"/>
          </v:rect>
        </w:pict>
      </w:r>
      <w:r w:rsidRPr="006C0E0A">
        <w:rPr>
          <w:rFonts w:ascii="Cambria Math"/>
          <w:sz w:val="20"/>
        </w:rPr>
        <w:pict>
          <v:rect id="docshape127" o:spid="_x0000_s1460" style="position:absolute;left:0;text-align:left;margin-left:371.4pt;margin-top:3.5pt;width:10.3pt;height:.7pt;z-index:-21645824;mso-position-horizontal-relative:page" fillcolor="black" stroked="f">
            <w10:wrap anchorx="page"/>
          </v:rect>
        </w:pict>
      </w:r>
      <w:r w:rsidR="00F43DCF">
        <w:rPr>
          <w:rFonts w:ascii="Cambria Math"/>
          <w:spacing w:val="-10"/>
          <w:w w:val="110"/>
          <w:sz w:val="20"/>
        </w:rPr>
        <w:t>+</w:t>
      </w:r>
      <w:r w:rsidR="00F43DCF">
        <w:rPr>
          <w:rFonts w:ascii="Cambria Math"/>
          <w:sz w:val="20"/>
        </w:rPr>
        <w:tab/>
      </w:r>
      <w:r w:rsidR="00F43DCF">
        <w:rPr>
          <w:rFonts w:ascii="Cambria Math"/>
          <w:spacing w:val="-10"/>
          <w:w w:val="110"/>
          <w:sz w:val="20"/>
        </w:rPr>
        <w:t>)</w:t>
      </w:r>
    </w:p>
    <w:p w:rsidR="006C0E0A" w:rsidRDefault="00F43DCF">
      <w:pPr>
        <w:tabs>
          <w:tab w:val="left" w:pos="2094"/>
        </w:tabs>
        <w:spacing w:line="159" w:lineRule="exact"/>
        <w:ind w:left="788"/>
        <w:jc w:val="center"/>
        <w:rPr>
          <w:rFonts w:ascii="Cambria Math" w:eastAsia="Cambria Math" w:hAnsi="Cambria Math"/>
          <w:sz w:val="16"/>
        </w:rPr>
      </w:pPr>
      <w:r>
        <w:rPr>
          <w:rFonts w:ascii="Cambria Math" w:eastAsia="Cambria Math" w:hAnsi="Cambria Math"/>
          <w:spacing w:val="-2"/>
          <w:w w:val="110"/>
          <w:sz w:val="16"/>
        </w:rPr>
        <w:t>𝑛</w:t>
      </w:r>
      <w:r>
        <w:rPr>
          <w:rFonts w:ascii="Cambria Math" w:eastAsia="Cambria Math" w:hAnsi="Cambria Math"/>
          <w:spacing w:val="-2"/>
          <w:w w:val="110"/>
          <w:sz w:val="16"/>
        </w:rPr>
        <w:t>1+</w:t>
      </w:r>
      <w:r>
        <w:rPr>
          <w:rFonts w:ascii="Cambria Math" w:eastAsia="Cambria Math" w:hAnsi="Cambria Math"/>
          <w:spacing w:val="-2"/>
          <w:w w:val="110"/>
          <w:sz w:val="16"/>
        </w:rPr>
        <w:t>𝑛</w:t>
      </w:r>
      <w:r>
        <w:rPr>
          <w:rFonts w:ascii="Cambria Math" w:eastAsia="Cambria Math" w:hAnsi="Cambria Math"/>
          <w:spacing w:val="-2"/>
          <w:w w:val="110"/>
          <w:sz w:val="16"/>
        </w:rPr>
        <w:t>2−2</w:t>
      </w:r>
      <w:r>
        <w:rPr>
          <w:rFonts w:ascii="Cambria Math" w:eastAsia="Cambria Math" w:hAnsi="Cambria Math"/>
          <w:sz w:val="16"/>
        </w:rPr>
        <w:tab/>
      </w:r>
      <w:r>
        <w:rPr>
          <w:rFonts w:ascii="Cambria Math" w:eastAsia="Cambria Math" w:hAnsi="Cambria Math"/>
          <w:w w:val="110"/>
          <w:sz w:val="16"/>
        </w:rPr>
        <w:t>𝑛</w:t>
      </w:r>
      <w:r>
        <w:rPr>
          <w:rFonts w:ascii="Cambria Math" w:eastAsia="Cambria Math" w:hAnsi="Cambria Math"/>
          <w:w w:val="110"/>
          <w:sz w:val="16"/>
        </w:rPr>
        <w:t>1</w:t>
      </w:r>
      <w:r>
        <w:rPr>
          <w:rFonts w:ascii="Cambria Math" w:eastAsia="Cambria Math" w:hAnsi="Cambria Math"/>
          <w:spacing w:val="-5"/>
          <w:w w:val="110"/>
          <w:sz w:val="16"/>
        </w:rPr>
        <w:t>𝑛</w:t>
      </w:r>
      <w:r>
        <w:rPr>
          <w:rFonts w:ascii="Cambria Math" w:eastAsia="Cambria Math" w:hAnsi="Cambria Math"/>
          <w:spacing w:val="-5"/>
          <w:w w:val="110"/>
          <w:sz w:val="16"/>
        </w:rPr>
        <w:t>2</w:t>
      </w:r>
    </w:p>
    <w:p w:rsidR="006C0E0A" w:rsidRDefault="006C0E0A">
      <w:pPr>
        <w:pStyle w:val="BodyText"/>
        <w:spacing w:before="128"/>
        <w:rPr>
          <w:rFonts w:ascii="Cambria Math"/>
          <w:sz w:val="16"/>
        </w:rPr>
      </w:pPr>
    </w:p>
    <w:p w:rsidR="006C0E0A" w:rsidRDefault="006C0E0A">
      <w:pPr>
        <w:tabs>
          <w:tab w:val="left" w:pos="4143"/>
        </w:tabs>
        <w:spacing w:line="156" w:lineRule="auto"/>
        <w:ind w:left="2746"/>
        <w:rPr>
          <w:rFonts w:ascii="Cambria Math" w:hAnsi="Cambria Math"/>
          <w:sz w:val="20"/>
        </w:rPr>
      </w:pPr>
      <w:r w:rsidRPr="006C0E0A">
        <w:rPr>
          <w:rFonts w:ascii="Cambria Math" w:hAnsi="Cambria Math"/>
          <w:sz w:val="20"/>
        </w:rPr>
        <w:pict>
          <v:shape id="docshape128" o:spid="_x0000_s1459" style="position:absolute;left:0;text-align:left;margin-left:242.75pt;margin-top:11.75pt;width:158.7pt;height:3.15pt;z-index:-21643776;mso-position-horizontal-relative:page" coordorigin="4855,235" coordsize="3174,63" o:spt="100" adj="0,,0" path="m8024,235r-3169,l4855,254r3169,l8024,235xm8029,283r-3021,l5008,297r3021,l8029,283xe" fillcolor="black" stroked="f">
            <v:stroke joinstyle="round"/>
            <v:formulas/>
            <v:path arrowok="t" o:connecttype="segments"/>
            <w10:wrap anchorx="page"/>
          </v:shape>
        </w:pict>
      </w:r>
      <w:r w:rsidR="00F43DCF">
        <w:rPr>
          <w:i/>
          <w:position w:val="-16"/>
          <w:sz w:val="28"/>
        </w:rPr>
        <w:t xml:space="preserve">t </w:t>
      </w:r>
      <w:r w:rsidR="00F43DCF">
        <w:rPr>
          <w:i/>
          <w:spacing w:val="-10"/>
          <w:position w:val="-16"/>
          <w:sz w:val="28"/>
        </w:rPr>
        <w:t>=</w:t>
      </w:r>
      <w:r w:rsidR="00F43DCF">
        <w:rPr>
          <w:i/>
          <w:position w:val="-16"/>
          <w:sz w:val="28"/>
        </w:rPr>
        <w:tab/>
      </w:r>
      <w:r w:rsidR="00F43DCF">
        <w:rPr>
          <w:rFonts w:ascii="Cambria Math" w:hAnsi="Cambria Math"/>
          <w:sz w:val="20"/>
        </w:rPr>
        <w:t>82,94</w:t>
      </w:r>
      <w:r w:rsidR="00F43DCF">
        <w:rPr>
          <w:rFonts w:ascii="Cambria Math" w:hAnsi="Cambria Math"/>
          <w:spacing w:val="-2"/>
          <w:sz w:val="20"/>
        </w:rPr>
        <w:t>−19,44</w:t>
      </w:r>
    </w:p>
    <w:p w:rsidR="006C0E0A" w:rsidRDefault="006C0E0A">
      <w:pPr>
        <w:spacing w:line="141" w:lineRule="auto"/>
        <w:ind w:left="269"/>
        <w:jc w:val="center"/>
        <w:rPr>
          <w:rFonts w:ascii="Cambria Math" w:hAnsi="Cambria Math"/>
          <w:position w:val="-11"/>
          <w:sz w:val="20"/>
        </w:rPr>
      </w:pPr>
      <w:r w:rsidRPr="006C0E0A">
        <w:rPr>
          <w:rFonts w:ascii="Cambria Math" w:hAnsi="Cambria Math"/>
          <w:position w:val="-11"/>
          <w:sz w:val="20"/>
        </w:rPr>
        <w:pict>
          <v:rect id="docshape129" o:spid="_x0000_s1458" style="position:absolute;left:0;text-align:left;margin-left:250.4pt;margin-top:11.25pt;width:114.75pt;height:.7pt;z-index:-21645312;mso-position-horizontal-relative:page" fillcolor="black" stroked="f">
            <w10:wrap anchorx="page"/>
          </v:rect>
        </w:pict>
      </w:r>
      <w:r w:rsidRPr="006C0E0A">
        <w:rPr>
          <w:rFonts w:ascii="Cambria Math" w:hAnsi="Cambria Math"/>
          <w:position w:val="-11"/>
          <w:sz w:val="20"/>
        </w:rPr>
        <w:pict>
          <v:rect id="docshape130" o:spid="_x0000_s1457" style="position:absolute;left:0;text-align:left;margin-left:370.2pt;margin-top:11.25pt;width:9.6pt;height:.7pt;z-index:-21644800;mso-position-horizontal-relative:page" fillcolor="black" stroked="f">
            <w10:wrap anchorx="page"/>
          </v:rect>
        </w:pict>
      </w:r>
      <w:r w:rsidRPr="006C0E0A">
        <w:rPr>
          <w:rFonts w:ascii="Cambria Math" w:hAnsi="Cambria Math"/>
          <w:position w:val="-11"/>
          <w:sz w:val="20"/>
        </w:rPr>
        <w:pict>
          <v:rect id="docshape131" o:spid="_x0000_s1456" style="position:absolute;left:0;text-align:left;margin-left:387pt;margin-top:11.25pt;width:9.6pt;height:.7pt;z-index:-21644288;mso-position-horizontal-relative:page" fillcolor="black" stroked="f">
            <w10:wrap anchorx="page"/>
          </v:rect>
        </w:pict>
      </w:r>
      <w:r w:rsidR="00F43DCF">
        <w:rPr>
          <w:rFonts w:ascii="Cambria Math" w:hAnsi="Cambria Math"/>
          <w:w w:val="105"/>
          <w:position w:val="-8"/>
          <w:sz w:val="20"/>
        </w:rPr>
        <w:t>√</w:t>
      </w:r>
      <w:r w:rsidR="00F43DCF">
        <w:rPr>
          <w:rFonts w:ascii="Cambria Math" w:hAnsi="Cambria Math"/>
          <w:w w:val="105"/>
          <w:position w:val="1"/>
          <w:sz w:val="16"/>
        </w:rPr>
        <w:t>(</w:t>
      </w:r>
      <w:r w:rsidR="00F43DCF">
        <w:rPr>
          <w:rFonts w:ascii="Cambria Math" w:hAnsi="Cambria Math"/>
          <w:w w:val="105"/>
          <w:sz w:val="16"/>
        </w:rPr>
        <w:t>17−1</w:t>
      </w:r>
      <w:r w:rsidR="00F43DCF">
        <w:rPr>
          <w:rFonts w:ascii="Cambria Math" w:hAnsi="Cambria Math"/>
          <w:w w:val="105"/>
          <w:position w:val="1"/>
          <w:sz w:val="16"/>
        </w:rPr>
        <w:t>)</w:t>
      </w:r>
      <w:r w:rsidR="00F43DCF">
        <w:rPr>
          <w:rFonts w:ascii="Cambria Math" w:hAnsi="Cambria Math"/>
          <w:w w:val="105"/>
          <w:sz w:val="16"/>
        </w:rPr>
        <w:t>20,51</w:t>
      </w:r>
      <w:r w:rsidR="00F43DCF">
        <w:rPr>
          <w:rFonts w:ascii="Cambria Math" w:hAnsi="Cambria Math"/>
          <w:w w:val="105"/>
          <w:position w:val="5"/>
          <w:sz w:val="16"/>
        </w:rPr>
        <w:t xml:space="preserve">2 </w:t>
      </w:r>
      <w:r w:rsidR="00F43DCF">
        <w:rPr>
          <w:rFonts w:ascii="Cambria Math" w:hAnsi="Cambria Math"/>
          <w:w w:val="105"/>
          <w:sz w:val="16"/>
        </w:rPr>
        <w:t>+</w:t>
      </w:r>
      <w:r w:rsidR="00F43DCF">
        <w:rPr>
          <w:rFonts w:ascii="Cambria Math" w:hAnsi="Cambria Math"/>
          <w:w w:val="105"/>
          <w:position w:val="1"/>
          <w:sz w:val="16"/>
        </w:rPr>
        <w:t>(</w:t>
      </w:r>
      <w:r w:rsidR="00F43DCF">
        <w:rPr>
          <w:rFonts w:ascii="Cambria Math" w:hAnsi="Cambria Math"/>
          <w:w w:val="105"/>
          <w:sz w:val="16"/>
        </w:rPr>
        <w:t>18−1</w:t>
      </w:r>
      <w:r w:rsidR="00F43DCF">
        <w:rPr>
          <w:rFonts w:ascii="Cambria Math" w:hAnsi="Cambria Math"/>
          <w:w w:val="105"/>
          <w:position w:val="1"/>
          <w:sz w:val="16"/>
        </w:rPr>
        <w:t>)</w:t>
      </w:r>
      <w:r w:rsidR="00F43DCF">
        <w:rPr>
          <w:rFonts w:ascii="Cambria Math" w:hAnsi="Cambria Math"/>
          <w:w w:val="105"/>
          <w:sz w:val="16"/>
        </w:rPr>
        <w:t>18,40</w:t>
      </w:r>
      <w:r w:rsidR="00F43DCF">
        <w:rPr>
          <w:rFonts w:ascii="Cambria Math" w:hAnsi="Cambria Math"/>
          <w:w w:val="105"/>
          <w:position w:val="5"/>
          <w:sz w:val="16"/>
        </w:rPr>
        <w:t>2</w:t>
      </w:r>
      <w:r w:rsidR="00F43DCF">
        <w:rPr>
          <w:rFonts w:ascii="Cambria Math" w:hAnsi="Cambria Math"/>
          <w:w w:val="105"/>
          <w:position w:val="-11"/>
          <w:sz w:val="20"/>
        </w:rPr>
        <w:t>(</w:t>
      </w:r>
      <w:r w:rsidR="00F43DCF">
        <w:rPr>
          <w:rFonts w:ascii="Cambria Math" w:hAnsi="Cambria Math"/>
          <w:w w:val="105"/>
          <w:sz w:val="16"/>
        </w:rPr>
        <w:t>1</w:t>
      </w:r>
      <w:r w:rsidR="00F43DCF">
        <w:rPr>
          <w:rFonts w:ascii="Cambria Math" w:hAnsi="Cambria Math"/>
          <w:w w:val="105"/>
          <w:position w:val="-11"/>
          <w:sz w:val="20"/>
        </w:rPr>
        <w:t>+</w:t>
      </w:r>
      <w:r w:rsidR="00F43DCF">
        <w:rPr>
          <w:rFonts w:ascii="Cambria Math" w:hAnsi="Cambria Math"/>
          <w:w w:val="105"/>
          <w:sz w:val="16"/>
        </w:rPr>
        <w:t>1</w:t>
      </w:r>
      <w:r w:rsidR="00F43DCF">
        <w:rPr>
          <w:rFonts w:ascii="Cambria Math" w:hAnsi="Cambria Math"/>
          <w:spacing w:val="-10"/>
          <w:w w:val="105"/>
          <w:position w:val="-11"/>
          <w:sz w:val="20"/>
        </w:rPr>
        <w:t>)</w:t>
      </w:r>
    </w:p>
    <w:p w:rsidR="006C0E0A" w:rsidRDefault="006C0E0A">
      <w:pPr>
        <w:spacing w:line="141" w:lineRule="auto"/>
        <w:jc w:val="center"/>
        <w:rPr>
          <w:rFonts w:ascii="Cambria Math" w:hAnsi="Cambria Math"/>
          <w:position w:val="-11"/>
          <w:sz w:val="20"/>
        </w:rPr>
        <w:sectPr w:rsidR="006C0E0A">
          <w:type w:val="continuous"/>
          <w:pgSz w:w="11910" w:h="16840"/>
          <w:pgMar w:top="1620" w:right="992" w:bottom="280" w:left="1700" w:header="1179" w:footer="0" w:gutter="0"/>
          <w:cols w:space="720"/>
        </w:sectPr>
      </w:pPr>
    </w:p>
    <w:p w:rsidR="006C0E0A" w:rsidRDefault="00F43DCF">
      <w:pPr>
        <w:spacing w:line="158" w:lineRule="exact"/>
        <w:ind w:left="3361"/>
        <w:jc w:val="center"/>
        <w:rPr>
          <w:rFonts w:ascii="Cambria Math" w:hAnsi="Cambria Math"/>
          <w:sz w:val="16"/>
        </w:rPr>
      </w:pPr>
      <w:r>
        <w:rPr>
          <w:rFonts w:ascii="Cambria Math" w:hAnsi="Cambria Math"/>
          <w:w w:val="105"/>
          <w:sz w:val="16"/>
        </w:rPr>
        <w:lastRenderedPageBreak/>
        <w:t>17+18</w:t>
      </w:r>
      <w:r>
        <w:rPr>
          <w:rFonts w:ascii="Cambria Math" w:hAnsi="Cambria Math"/>
          <w:spacing w:val="-5"/>
          <w:w w:val="105"/>
          <w:sz w:val="16"/>
        </w:rPr>
        <w:t>−2</w:t>
      </w:r>
    </w:p>
    <w:p w:rsidR="006C0E0A" w:rsidRDefault="006C0E0A">
      <w:pPr>
        <w:pStyle w:val="BodyText"/>
        <w:spacing w:before="134"/>
        <w:rPr>
          <w:rFonts w:ascii="Cambria Math"/>
          <w:sz w:val="16"/>
        </w:rPr>
      </w:pPr>
    </w:p>
    <w:p w:rsidR="006C0E0A" w:rsidRDefault="006C0E0A">
      <w:pPr>
        <w:tabs>
          <w:tab w:val="left" w:pos="4143"/>
        </w:tabs>
        <w:spacing w:line="172" w:lineRule="auto"/>
        <w:ind w:left="3044"/>
        <w:rPr>
          <w:rFonts w:ascii="Cambria Math" w:hAnsi="Cambria Math"/>
          <w:sz w:val="20"/>
        </w:rPr>
      </w:pPr>
      <w:r w:rsidRPr="006C0E0A">
        <w:rPr>
          <w:rFonts w:ascii="Cambria Math" w:hAnsi="Cambria Math"/>
          <w:sz w:val="20"/>
        </w:rPr>
        <w:pict>
          <v:shape id="docshape132" o:spid="_x0000_s1455" style="position:absolute;left:0;text-align:left;margin-left:257.6pt;margin-top:12.15pt;width:128.7pt;height:3.15pt;z-index:-21641728;mso-position-horizontal-relative:page" coordorigin="5152,243" coordsize="2574,63" o:spt="100" adj="0,,0" path="m7726,291r-2420,l5306,305r2420,l7726,291xm7726,243r-2574,l5152,262r2574,l7726,243xe" fillcolor="black" stroked="f">
            <v:stroke joinstyle="round"/>
            <v:formulas/>
            <v:path arrowok="t" o:connecttype="segments"/>
            <w10:wrap anchorx="page"/>
          </v:shape>
        </w:pict>
      </w:r>
      <w:r w:rsidR="00F43DCF">
        <w:rPr>
          <w:i/>
          <w:position w:val="-16"/>
          <w:sz w:val="28"/>
        </w:rPr>
        <w:t xml:space="preserve">t </w:t>
      </w:r>
      <w:r w:rsidR="00F43DCF">
        <w:rPr>
          <w:i/>
          <w:spacing w:val="-10"/>
          <w:position w:val="-16"/>
          <w:sz w:val="28"/>
        </w:rPr>
        <w:t>=</w:t>
      </w:r>
      <w:r w:rsidR="00F43DCF">
        <w:rPr>
          <w:i/>
          <w:position w:val="-16"/>
          <w:sz w:val="28"/>
        </w:rPr>
        <w:tab/>
      </w:r>
      <w:r w:rsidR="00F43DCF">
        <w:rPr>
          <w:rFonts w:ascii="Cambria Math" w:hAnsi="Cambria Math"/>
          <w:sz w:val="20"/>
        </w:rPr>
        <w:t>82,94</w:t>
      </w:r>
      <w:r w:rsidR="00F43DCF">
        <w:rPr>
          <w:rFonts w:ascii="Cambria Math" w:hAnsi="Cambria Math"/>
          <w:spacing w:val="-2"/>
          <w:sz w:val="20"/>
        </w:rPr>
        <w:t>−19,44</w:t>
      </w:r>
    </w:p>
    <w:p w:rsidR="006C0E0A" w:rsidRDefault="006C0E0A">
      <w:pPr>
        <w:spacing w:before="6" w:line="141" w:lineRule="auto"/>
        <w:ind w:left="3452"/>
        <w:jc w:val="center"/>
        <w:rPr>
          <w:rFonts w:ascii="Cambria Math" w:hAnsi="Cambria Math"/>
          <w:sz w:val="16"/>
        </w:rPr>
      </w:pPr>
      <w:r w:rsidRPr="006C0E0A">
        <w:rPr>
          <w:rFonts w:ascii="Cambria Math" w:hAnsi="Cambria Math"/>
          <w:sz w:val="16"/>
        </w:rPr>
        <w:pict>
          <v:rect id="docshape133" o:spid="_x0000_s1454" style="position:absolute;left:0;text-align:left;margin-left:265.3pt;margin-top:9.6pt;width:85pt;height:.7pt;z-index:-21643264;mso-position-horizontal-relative:page" fillcolor="black" stroked="f">
            <w10:wrap anchorx="page"/>
          </v:rect>
        </w:pict>
      </w:r>
      <w:r w:rsidRPr="006C0E0A">
        <w:rPr>
          <w:rFonts w:ascii="Cambria Math" w:hAnsi="Cambria Math"/>
          <w:sz w:val="16"/>
        </w:rPr>
        <w:pict>
          <v:rect id="docshape134" o:spid="_x0000_s1453" style="position:absolute;left:0;text-align:left;margin-left:355.1pt;margin-top:9.6pt;width:9.6pt;height:.7pt;z-index:-21642752;mso-position-horizontal-relative:page" fillcolor="black" stroked="f">
            <w10:wrap anchorx="page"/>
          </v:rect>
        </w:pict>
      </w:r>
      <w:r w:rsidR="00F43DCF">
        <w:rPr>
          <w:rFonts w:ascii="Cambria Math" w:hAnsi="Cambria Math"/>
          <w:w w:val="105"/>
          <w:position w:val="-10"/>
          <w:sz w:val="20"/>
        </w:rPr>
        <w:t>√</w:t>
      </w:r>
      <w:r w:rsidR="00F43DCF">
        <w:rPr>
          <w:rFonts w:ascii="Cambria Math" w:hAnsi="Cambria Math"/>
          <w:w w:val="105"/>
          <w:position w:val="1"/>
          <w:sz w:val="16"/>
        </w:rPr>
        <w:t>(</w:t>
      </w:r>
      <w:r w:rsidR="00F43DCF">
        <w:rPr>
          <w:rFonts w:ascii="Cambria Math" w:hAnsi="Cambria Math"/>
          <w:w w:val="105"/>
          <w:sz w:val="16"/>
        </w:rPr>
        <w:t>16</w:t>
      </w:r>
      <w:r w:rsidR="00F43DCF">
        <w:rPr>
          <w:rFonts w:ascii="Cambria Math" w:hAnsi="Cambria Math"/>
          <w:w w:val="105"/>
          <w:position w:val="1"/>
          <w:sz w:val="16"/>
        </w:rPr>
        <w:t>)</w:t>
      </w:r>
      <w:r w:rsidR="00F43DCF">
        <w:rPr>
          <w:rFonts w:ascii="Cambria Math" w:hAnsi="Cambria Math"/>
          <w:w w:val="105"/>
          <w:sz w:val="16"/>
        </w:rPr>
        <w:t>420.7+</w:t>
      </w:r>
      <w:r w:rsidR="00F43DCF">
        <w:rPr>
          <w:rFonts w:ascii="Cambria Math" w:hAnsi="Cambria Math"/>
          <w:w w:val="105"/>
          <w:position w:val="1"/>
          <w:sz w:val="16"/>
        </w:rPr>
        <w:t>(</w:t>
      </w:r>
      <w:r w:rsidR="00F43DCF">
        <w:rPr>
          <w:rFonts w:ascii="Cambria Math" w:hAnsi="Cambria Math"/>
          <w:w w:val="105"/>
          <w:sz w:val="16"/>
        </w:rPr>
        <w:t>17</w:t>
      </w:r>
      <w:r w:rsidR="00F43DCF">
        <w:rPr>
          <w:rFonts w:ascii="Cambria Math" w:hAnsi="Cambria Math"/>
          <w:w w:val="105"/>
          <w:position w:val="1"/>
          <w:sz w:val="16"/>
        </w:rPr>
        <w:t>)</w:t>
      </w:r>
      <w:r w:rsidR="00F43DCF">
        <w:rPr>
          <w:rFonts w:ascii="Cambria Math" w:hAnsi="Cambria Math"/>
          <w:w w:val="105"/>
          <w:sz w:val="16"/>
        </w:rPr>
        <w:t>338,5</w:t>
      </w:r>
      <w:r w:rsidR="00F43DCF">
        <w:rPr>
          <w:rFonts w:ascii="Cambria Math" w:hAnsi="Cambria Math"/>
          <w:w w:val="105"/>
          <w:position w:val="-11"/>
          <w:sz w:val="20"/>
        </w:rPr>
        <w:t>(</w:t>
      </w:r>
      <w:r w:rsidR="00F43DCF">
        <w:rPr>
          <w:rFonts w:ascii="Cambria Math" w:hAnsi="Cambria Math"/>
          <w:spacing w:val="-10"/>
          <w:w w:val="105"/>
          <w:sz w:val="16"/>
        </w:rPr>
        <w:t>1</w:t>
      </w:r>
    </w:p>
    <w:p w:rsidR="006C0E0A" w:rsidRDefault="00F43DCF">
      <w:pPr>
        <w:spacing w:line="158" w:lineRule="exact"/>
        <w:ind w:left="120"/>
        <w:rPr>
          <w:rFonts w:ascii="Cambria Math"/>
          <w:sz w:val="16"/>
        </w:rPr>
      </w:pPr>
      <w:r>
        <w:br w:type="column"/>
      </w:r>
      <w:r>
        <w:rPr>
          <w:rFonts w:ascii="Cambria Math"/>
          <w:w w:val="105"/>
          <w:sz w:val="16"/>
        </w:rPr>
        <w:lastRenderedPageBreak/>
        <w:t>17</w:t>
      </w:r>
      <w:r>
        <w:rPr>
          <w:rFonts w:ascii="Cambria Math"/>
          <w:spacing w:val="-5"/>
          <w:w w:val="105"/>
          <w:sz w:val="16"/>
        </w:rPr>
        <w:t>18</w:t>
      </w:r>
    </w:p>
    <w:p w:rsidR="006C0E0A" w:rsidRDefault="006C0E0A">
      <w:pPr>
        <w:pStyle w:val="BodyText"/>
        <w:rPr>
          <w:rFonts w:ascii="Cambria Math"/>
          <w:sz w:val="16"/>
        </w:rPr>
      </w:pPr>
    </w:p>
    <w:p w:rsidR="006C0E0A" w:rsidRDefault="006C0E0A">
      <w:pPr>
        <w:pStyle w:val="BodyText"/>
        <w:rPr>
          <w:rFonts w:ascii="Cambria Math"/>
          <w:sz w:val="16"/>
        </w:rPr>
      </w:pPr>
    </w:p>
    <w:p w:rsidR="006C0E0A" w:rsidRDefault="006C0E0A">
      <w:pPr>
        <w:pStyle w:val="BodyText"/>
        <w:spacing w:before="80"/>
        <w:rPr>
          <w:rFonts w:ascii="Cambria Math"/>
          <w:sz w:val="16"/>
        </w:rPr>
      </w:pPr>
    </w:p>
    <w:p w:rsidR="006C0E0A" w:rsidRDefault="006C0E0A">
      <w:pPr>
        <w:spacing w:line="250" w:lineRule="exact"/>
        <w:ind w:left="9"/>
        <w:rPr>
          <w:rFonts w:ascii="Cambria Math"/>
          <w:sz w:val="20"/>
        </w:rPr>
      </w:pPr>
      <w:r w:rsidRPr="006C0E0A">
        <w:rPr>
          <w:rFonts w:ascii="Cambria Math"/>
          <w:sz w:val="20"/>
        </w:rPr>
        <w:pict>
          <v:rect id="docshape135" o:spid="_x0000_s1452" style="position:absolute;left:0;text-align:left;margin-left:371.9pt;margin-top:10.25pt;width:9.6pt;height:.7pt;z-index:-21642240;mso-position-horizontal-relative:page" fillcolor="black" stroked="f">
            <w10:wrap anchorx="page"/>
          </v:rect>
        </w:pict>
      </w:r>
      <w:r w:rsidR="00F43DCF">
        <w:rPr>
          <w:rFonts w:ascii="Cambria Math"/>
          <w:w w:val="110"/>
          <w:sz w:val="20"/>
        </w:rPr>
        <w:t>+</w:t>
      </w:r>
      <w:r w:rsidR="00F43DCF">
        <w:rPr>
          <w:rFonts w:ascii="Cambria Math"/>
          <w:w w:val="110"/>
          <w:position w:val="12"/>
          <w:sz w:val="16"/>
        </w:rPr>
        <w:t>1</w:t>
      </w:r>
      <w:r w:rsidR="00F43DCF">
        <w:rPr>
          <w:rFonts w:ascii="Cambria Math"/>
          <w:spacing w:val="-10"/>
          <w:w w:val="110"/>
          <w:sz w:val="20"/>
        </w:rPr>
        <w:t>)</w:t>
      </w:r>
    </w:p>
    <w:p w:rsidR="006C0E0A" w:rsidRDefault="006C0E0A">
      <w:pPr>
        <w:spacing w:line="250" w:lineRule="exact"/>
        <w:rPr>
          <w:rFonts w:ascii="Cambria Math"/>
          <w:sz w:val="20"/>
        </w:rPr>
        <w:sectPr w:rsidR="006C0E0A">
          <w:type w:val="continuous"/>
          <w:pgSz w:w="11910" w:h="16840"/>
          <w:pgMar w:top="1620" w:right="992" w:bottom="280" w:left="1700" w:header="1179" w:footer="0" w:gutter="0"/>
          <w:cols w:num="2" w:space="720" w:equalWidth="0">
            <w:col w:w="5545" w:space="40"/>
            <w:col w:w="3633"/>
          </w:cols>
        </w:sectPr>
      </w:pPr>
    </w:p>
    <w:p w:rsidR="006C0E0A" w:rsidRDefault="00F43DCF">
      <w:pPr>
        <w:tabs>
          <w:tab w:val="left" w:pos="5401"/>
        </w:tabs>
        <w:spacing w:line="159" w:lineRule="exact"/>
        <w:ind w:left="4360"/>
        <w:rPr>
          <w:rFonts w:ascii="Cambria Math"/>
          <w:sz w:val="16"/>
        </w:rPr>
      </w:pPr>
      <w:r>
        <w:rPr>
          <w:rFonts w:ascii="Cambria Math"/>
          <w:spacing w:val="-5"/>
          <w:w w:val="105"/>
          <w:sz w:val="16"/>
        </w:rPr>
        <w:lastRenderedPageBreak/>
        <w:t>33</w:t>
      </w:r>
      <w:r>
        <w:rPr>
          <w:rFonts w:ascii="Cambria Math"/>
          <w:sz w:val="16"/>
        </w:rPr>
        <w:tab/>
      </w:r>
      <w:r>
        <w:rPr>
          <w:rFonts w:ascii="Cambria Math"/>
          <w:w w:val="105"/>
          <w:sz w:val="16"/>
        </w:rPr>
        <w:t>17</w:t>
      </w:r>
      <w:r>
        <w:rPr>
          <w:rFonts w:ascii="Cambria Math"/>
          <w:spacing w:val="-5"/>
          <w:w w:val="105"/>
          <w:sz w:val="16"/>
        </w:rPr>
        <w:t>18</w:t>
      </w:r>
    </w:p>
    <w:p w:rsidR="006C0E0A" w:rsidRDefault="006C0E0A">
      <w:pPr>
        <w:pStyle w:val="BodyText"/>
        <w:spacing w:before="149"/>
        <w:rPr>
          <w:rFonts w:ascii="Cambria Math"/>
          <w:sz w:val="16"/>
        </w:rPr>
      </w:pPr>
    </w:p>
    <w:p w:rsidR="006C0E0A" w:rsidRDefault="006C0E0A">
      <w:pPr>
        <w:tabs>
          <w:tab w:val="left" w:pos="854"/>
        </w:tabs>
        <w:spacing w:line="172" w:lineRule="auto"/>
        <w:ind w:right="576"/>
        <w:jc w:val="center"/>
        <w:rPr>
          <w:rFonts w:ascii="Cambria Math" w:hAnsi="Cambria Math"/>
          <w:sz w:val="20"/>
        </w:rPr>
      </w:pPr>
      <w:r w:rsidRPr="006C0E0A">
        <w:rPr>
          <w:rFonts w:ascii="Cambria Math" w:hAnsi="Cambria Math"/>
          <w:sz w:val="20"/>
        </w:rPr>
        <w:pict>
          <v:shape id="docshape136" o:spid="_x0000_s1451" style="position:absolute;left:0;text-align:left;margin-left:270.1pt;margin-top:12.15pt;width:104.25pt;height:3.15pt;z-index:-21639680;mso-position-horizontal-relative:page" coordorigin="5402,243" coordsize="2085,63" o:spt="100" adj="0,,0" path="m7481,243r-2079,l5402,262r2079,l7481,243xm7486,291r-1930,l5556,305r1930,l7486,291xe" fillcolor="black" stroked="f">
            <v:stroke joinstyle="round"/>
            <v:formulas/>
            <v:path arrowok="t" o:connecttype="segments"/>
            <w10:wrap anchorx="page"/>
          </v:shape>
        </w:pict>
      </w:r>
      <w:r w:rsidR="00F43DCF">
        <w:rPr>
          <w:i/>
          <w:position w:val="-16"/>
          <w:sz w:val="28"/>
        </w:rPr>
        <w:t xml:space="preserve">t </w:t>
      </w:r>
      <w:r w:rsidR="00F43DCF">
        <w:rPr>
          <w:i/>
          <w:spacing w:val="-10"/>
          <w:position w:val="-16"/>
          <w:sz w:val="28"/>
        </w:rPr>
        <w:t>=</w:t>
      </w:r>
      <w:r w:rsidR="00F43DCF">
        <w:rPr>
          <w:i/>
          <w:position w:val="-16"/>
          <w:sz w:val="28"/>
        </w:rPr>
        <w:tab/>
      </w:r>
      <w:r w:rsidR="00F43DCF">
        <w:rPr>
          <w:rFonts w:ascii="Cambria Math" w:hAnsi="Cambria Math"/>
          <w:sz w:val="20"/>
        </w:rPr>
        <w:t>82,94</w:t>
      </w:r>
      <w:r w:rsidR="00F43DCF">
        <w:rPr>
          <w:rFonts w:ascii="Cambria Math" w:hAnsi="Cambria Math"/>
          <w:spacing w:val="-2"/>
          <w:sz w:val="20"/>
        </w:rPr>
        <w:t>−19,44</w:t>
      </w:r>
    </w:p>
    <w:p w:rsidR="006C0E0A" w:rsidRDefault="006C0E0A">
      <w:pPr>
        <w:spacing w:before="11" w:line="141" w:lineRule="auto"/>
        <w:ind w:left="278"/>
        <w:jc w:val="center"/>
        <w:rPr>
          <w:rFonts w:ascii="Cambria Math" w:hAnsi="Cambria Math"/>
          <w:position w:val="-11"/>
          <w:sz w:val="20"/>
        </w:rPr>
      </w:pPr>
      <w:r w:rsidRPr="006C0E0A">
        <w:rPr>
          <w:rFonts w:ascii="Cambria Math" w:hAnsi="Cambria Math"/>
          <w:position w:val="-11"/>
          <w:sz w:val="20"/>
        </w:rPr>
        <w:pict>
          <v:rect id="docshape137" o:spid="_x0000_s1450" style="position:absolute;left:0;text-align:left;margin-left:277.8pt;margin-top:9.35pt;width:60.25pt;height:.7pt;z-index:-21641216;mso-position-horizontal-relative:page" fillcolor="black" stroked="f">
            <w10:wrap anchorx="page"/>
          </v:rect>
        </w:pict>
      </w:r>
      <w:r w:rsidRPr="006C0E0A">
        <w:rPr>
          <w:rFonts w:ascii="Cambria Math" w:hAnsi="Cambria Math"/>
          <w:position w:val="-11"/>
          <w:sz w:val="20"/>
        </w:rPr>
        <w:pict>
          <v:rect id="docshape138" o:spid="_x0000_s1449" style="position:absolute;left:0;text-align:left;margin-left:343.1pt;margin-top:9.35pt;width:9.6pt;height:.7pt;z-index:-21640704;mso-position-horizontal-relative:page" fillcolor="black" stroked="f">
            <w10:wrap anchorx="page"/>
          </v:rect>
        </w:pict>
      </w:r>
      <w:r w:rsidRPr="006C0E0A">
        <w:rPr>
          <w:rFonts w:ascii="Cambria Math" w:hAnsi="Cambria Math"/>
          <w:position w:val="-11"/>
          <w:sz w:val="20"/>
        </w:rPr>
        <w:pict>
          <v:rect id="docshape139" o:spid="_x0000_s1448" style="position:absolute;left:0;text-align:left;margin-left:359.9pt;margin-top:9.35pt;width:9.6pt;height:.7pt;z-index:-21640192;mso-position-horizontal-relative:page" fillcolor="black" stroked="f">
            <w10:wrap anchorx="page"/>
          </v:rect>
        </w:pict>
      </w:r>
      <w:r w:rsidR="00F43DCF">
        <w:rPr>
          <w:rFonts w:ascii="Cambria Math" w:hAnsi="Cambria Math"/>
          <w:w w:val="105"/>
          <w:position w:val="-10"/>
          <w:sz w:val="20"/>
        </w:rPr>
        <w:t>√</w:t>
      </w:r>
      <w:r w:rsidR="00F43DCF">
        <w:rPr>
          <w:rFonts w:ascii="Cambria Math" w:hAnsi="Cambria Math"/>
          <w:w w:val="105"/>
          <w:sz w:val="16"/>
        </w:rPr>
        <w:t>6731,2+5755,5</w:t>
      </w:r>
      <w:r w:rsidR="00F43DCF">
        <w:rPr>
          <w:rFonts w:ascii="Cambria Math" w:hAnsi="Cambria Math"/>
          <w:w w:val="105"/>
          <w:position w:val="-11"/>
          <w:sz w:val="20"/>
        </w:rPr>
        <w:t>(</w:t>
      </w:r>
      <w:r w:rsidR="00F43DCF">
        <w:rPr>
          <w:rFonts w:ascii="Cambria Math" w:hAnsi="Cambria Math"/>
          <w:w w:val="105"/>
          <w:sz w:val="16"/>
        </w:rPr>
        <w:t>1</w:t>
      </w:r>
      <w:r w:rsidR="00F43DCF">
        <w:rPr>
          <w:rFonts w:ascii="Cambria Math" w:hAnsi="Cambria Math"/>
          <w:w w:val="105"/>
          <w:position w:val="-11"/>
          <w:sz w:val="20"/>
        </w:rPr>
        <w:t>+</w:t>
      </w:r>
      <w:r w:rsidR="00F43DCF">
        <w:rPr>
          <w:rFonts w:ascii="Cambria Math" w:hAnsi="Cambria Math"/>
          <w:w w:val="105"/>
          <w:sz w:val="16"/>
        </w:rPr>
        <w:t>1</w:t>
      </w:r>
      <w:r w:rsidR="00F43DCF">
        <w:rPr>
          <w:rFonts w:ascii="Cambria Math" w:hAnsi="Cambria Math"/>
          <w:spacing w:val="-10"/>
          <w:w w:val="105"/>
          <w:position w:val="-11"/>
          <w:sz w:val="20"/>
        </w:rPr>
        <w:t>)</w:t>
      </w:r>
    </w:p>
    <w:p w:rsidR="006C0E0A" w:rsidRDefault="00F43DCF">
      <w:pPr>
        <w:tabs>
          <w:tab w:val="left" w:pos="5161"/>
        </w:tabs>
        <w:spacing w:line="160" w:lineRule="exact"/>
        <w:ind w:left="4360"/>
        <w:rPr>
          <w:rFonts w:ascii="Cambria Math"/>
          <w:sz w:val="16"/>
        </w:rPr>
      </w:pPr>
      <w:r>
        <w:rPr>
          <w:rFonts w:ascii="Cambria Math"/>
          <w:spacing w:val="-5"/>
          <w:w w:val="105"/>
          <w:sz w:val="16"/>
        </w:rPr>
        <w:t>33</w:t>
      </w:r>
      <w:r>
        <w:rPr>
          <w:rFonts w:ascii="Cambria Math"/>
          <w:sz w:val="16"/>
        </w:rPr>
        <w:tab/>
      </w:r>
      <w:r>
        <w:rPr>
          <w:rFonts w:ascii="Cambria Math"/>
          <w:w w:val="105"/>
          <w:sz w:val="16"/>
        </w:rPr>
        <w:t>17</w:t>
      </w:r>
      <w:r>
        <w:rPr>
          <w:rFonts w:ascii="Cambria Math"/>
          <w:spacing w:val="-5"/>
          <w:w w:val="105"/>
          <w:sz w:val="16"/>
        </w:rPr>
        <w:t>18</w:t>
      </w:r>
    </w:p>
    <w:p w:rsidR="006C0E0A" w:rsidRDefault="006C0E0A">
      <w:pPr>
        <w:spacing w:line="160" w:lineRule="exact"/>
        <w:rPr>
          <w:rFonts w:ascii="Cambria Math"/>
          <w:sz w:val="16"/>
        </w:rPr>
        <w:sectPr w:rsidR="006C0E0A">
          <w:type w:val="continuous"/>
          <w:pgSz w:w="11910" w:h="16840"/>
          <w:pgMar w:top="1620" w:right="992" w:bottom="280" w:left="1700" w:header="1179" w:footer="0" w:gutter="0"/>
          <w:cols w:space="720"/>
        </w:sectPr>
      </w:pPr>
    </w:p>
    <w:p w:rsidR="006C0E0A" w:rsidRDefault="006C0E0A">
      <w:pPr>
        <w:pStyle w:val="BodyText"/>
        <w:spacing w:before="90"/>
        <w:rPr>
          <w:rFonts w:ascii="Cambria Math"/>
          <w:sz w:val="20"/>
        </w:rPr>
      </w:pPr>
    </w:p>
    <w:p w:rsidR="006C0E0A" w:rsidRDefault="006C0E0A">
      <w:pPr>
        <w:tabs>
          <w:tab w:val="left" w:pos="571"/>
        </w:tabs>
        <w:spacing w:before="1" w:line="172" w:lineRule="auto"/>
        <w:ind w:right="293"/>
        <w:jc w:val="center"/>
        <w:rPr>
          <w:rFonts w:ascii="Cambria Math" w:hAnsi="Cambria Math"/>
          <w:sz w:val="20"/>
        </w:rPr>
      </w:pPr>
      <w:r w:rsidRPr="006C0E0A">
        <w:rPr>
          <w:rFonts w:ascii="Cambria Math" w:hAnsi="Cambria Math"/>
          <w:sz w:val="20"/>
        </w:rPr>
        <w:pict>
          <v:shape id="docshape140" o:spid="_x0000_s1447" style="position:absolute;left:0;text-align:left;margin-left:284.3pt;margin-top:12.15pt;width:75.9pt;height:3.15pt;z-index:-21636608;mso-position-horizontal-relative:page" coordorigin="5686,243" coordsize="1518,63" o:spt="100" adj="0,,0" path="m7198,243r-1512,l5686,262r1512,l7198,243xm7203,291r-1364,l5839,306r1364,l7203,291xe" fillcolor="black" stroked="f">
            <v:stroke joinstyle="round"/>
            <v:formulas/>
            <v:path arrowok="t" o:connecttype="segments"/>
            <w10:wrap anchorx="page"/>
          </v:shape>
        </w:pict>
      </w:r>
      <w:r w:rsidR="00F43DCF">
        <w:rPr>
          <w:i/>
          <w:position w:val="-16"/>
          <w:sz w:val="28"/>
        </w:rPr>
        <w:t xml:space="preserve">t </w:t>
      </w:r>
      <w:r w:rsidR="00F43DCF">
        <w:rPr>
          <w:i/>
          <w:spacing w:val="-10"/>
          <w:position w:val="-16"/>
          <w:sz w:val="28"/>
        </w:rPr>
        <w:t>=</w:t>
      </w:r>
      <w:r w:rsidR="00F43DCF">
        <w:rPr>
          <w:i/>
          <w:position w:val="-16"/>
          <w:sz w:val="28"/>
        </w:rPr>
        <w:tab/>
      </w:r>
      <w:r w:rsidR="00F43DCF">
        <w:rPr>
          <w:rFonts w:ascii="Cambria Math" w:hAnsi="Cambria Math"/>
          <w:sz w:val="20"/>
        </w:rPr>
        <w:t>82,94</w:t>
      </w:r>
      <w:r w:rsidR="00F43DCF">
        <w:rPr>
          <w:rFonts w:ascii="Cambria Math" w:hAnsi="Cambria Math"/>
          <w:spacing w:val="-2"/>
          <w:sz w:val="20"/>
        </w:rPr>
        <w:t>−19,44</w:t>
      </w:r>
    </w:p>
    <w:p w:rsidR="006C0E0A" w:rsidRDefault="006C0E0A">
      <w:pPr>
        <w:spacing w:line="172" w:lineRule="auto"/>
        <w:jc w:val="center"/>
        <w:rPr>
          <w:rFonts w:ascii="Cambria Math" w:hAnsi="Cambria Math"/>
          <w:sz w:val="20"/>
        </w:rPr>
        <w:sectPr w:rsidR="006C0E0A">
          <w:pgSz w:w="11910" w:h="16840"/>
          <w:pgMar w:top="1920" w:right="992" w:bottom="280" w:left="1700" w:header="1179" w:footer="0" w:gutter="0"/>
          <w:cols w:space="720"/>
        </w:sectPr>
      </w:pPr>
    </w:p>
    <w:p w:rsidR="006C0E0A" w:rsidRDefault="006C0E0A">
      <w:pPr>
        <w:spacing w:before="6" w:line="168" w:lineRule="auto"/>
        <w:jc w:val="right"/>
        <w:rPr>
          <w:rFonts w:ascii="Cambria Math" w:hAnsi="Cambria Math"/>
          <w:sz w:val="16"/>
        </w:rPr>
      </w:pPr>
      <w:r w:rsidRPr="006C0E0A">
        <w:rPr>
          <w:rFonts w:ascii="Cambria Math" w:hAnsi="Cambria Math"/>
          <w:sz w:val="16"/>
        </w:rPr>
        <w:lastRenderedPageBreak/>
        <w:pict>
          <v:rect id="docshape141" o:spid="_x0000_s1446" style="position:absolute;left:0;text-align:left;margin-left:291.95pt;margin-top:9.35pt;width:31.9pt;height:.7pt;z-index:-21638144;mso-position-horizontal-relative:page" fillcolor="black" stroked="f">
            <w10:wrap anchorx="page"/>
          </v:rect>
        </w:pict>
      </w:r>
      <w:r w:rsidR="00F43DCF">
        <w:rPr>
          <w:rFonts w:ascii="Cambria Math" w:hAnsi="Cambria Math"/>
          <w:spacing w:val="-2"/>
          <w:w w:val="105"/>
          <w:position w:val="-10"/>
          <w:sz w:val="20"/>
        </w:rPr>
        <w:t>√</w:t>
      </w:r>
      <w:r w:rsidR="00F43DCF">
        <w:rPr>
          <w:rFonts w:ascii="Cambria Math" w:hAnsi="Cambria Math"/>
          <w:spacing w:val="-2"/>
          <w:w w:val="105"/>
          <w:sz w:val="16"/>
        </w:rPr>
        <w:t>12486,7</w:t>
      </w:r>
    </w:p>
    <w:p w:rsidR="006C0E0A" w:rsidRDefault="00F43DCF">
      <w:pPr>
        <w:spacing w:line="147" w:lineRule="exact"/>
        <w:ind w:right="188"/>
        <w:jc w:val="right"/>
        <w:rPr>
          <w:rFonts w:ascii="Cambria Math"/>
          <w:sz w:val="16"/>
        </w:rPr>
      </w:pPr>
      <w:r>
        <w:rPr>
          <w:rFonts w:ascii="Cambria Math"/>
          <w:spacing w:val="-5"/>
          <w:w w:val="105"/>
          <w:sz w:val="16"/>
        </w:rPr>
        <w:t>33</w:t>
      </w:r>
    </w:p>
    <w:p w:rsidR="006C0E0A" w:rsidRDefault="00F43DCF">
      <w:pPr>
        <w:spacing w:line="251" w:lineRule="exact"/>
        <w:rPr>
          <w:rFonts w:ascii="Cambria Math"/>
          <w:sz w:val="20"/>
        </w:rPr>
      </w:pPr>
      <w:r>
        <w:br w:type="column"/>
      </w:r>
      <w:r>
        <w:rPr>
          <w:rFonts w:ascii="Cambria Math"/>
          <w:w w:val="110"/>
          <w:sz w:val="20"/>
        </w:rPr>
        <w:lastRenderedPageBreak/>
        <w:t>(</w:t>
      </w:r>
      <w:r>
        <w:rPr>
          <w:rFonts w:ascii="Cambria Math"/>
          <w:w w:val="110"/>
          <w:position w:val="12"/>
          <w:sz w:val="16"/>
        </w:rPr>
        <w:t>1</w:t>
      </w:r>
      <w:r>
        <w:rPr>
          <w:rFonts w:ascii="Cambria Math"/>
          <w:w w:val="110"/>
          <w:sz w:val="20"/>
        </w:rPr>
        <w:t>+</w:t>
      </w:r>
      <w:r>
        <w:rPr>
          <w:rFonts w:ascii="Cambria Math"/>
          <w:w w:val="110"/>
          <w:position w:val="12"/>
          <w:sz w:val="16"/>
        </w:rPr>
        <w:t>1</w:t>
      </w:r>
      <w:r>
        <w:rPr>
          <w:rFonts w:ascii="Cambria Math"/>
          <w:spacing w:val="-12"/>
          <w:w w:val="110"/>
          <w:sz w:val="20"/>
        </w:rPr>
        <w:t>)</w:t>
      </w:r>
    </w:p>
    <w:p w:rsidR="006C0E0A" w:rsidRDefault="006C0E0A">
      <w:pPr>
        <w:spacing w:line="140" w:lineRule="exact"/>
        <w:ind w:left="100"/>
        <w:rPr>
          <w:rFonts w:ascii="Cambria Math"/>
          <w:sz w:val="16"/>
        </w:rPr>
      </w:pPr>
      <w:r w:rsidRPr="006C0E0A">
        <w:rPr>
          <w:rFonts w:ascii="Cambria Math"/>
          <w:sz w:val="16"/>
        </w:rPr>
        <w:pict>
          <v:rect id="docshape142" o:spid="_x0000_s1445" style="position:absolute;left:0;text-align:left;margin-left:328.9pt;margin-top:-3.2pt;width:9.6pt;height:.7pt;z-index:-21637632;mso-position-horizontal-relative:page" fillcolor="black" stroked="f">
            <w10:wrap anchorx="page"/>
          </v:rect>
        </w:pict>
      </w:r>
      <w:r w:rsidRPr="006C0E0A">
        <w:rPr>
          <w:rFonts w:ascii="Cambria Math"/>
          <w:sz w:val="16"/>
        </w:rPr>
        <w:pict>
          <v:rect id="docshape143" o:spid="_x0000_s1444" style="position:absolute;left:0;text-align:left;margin-left:345.75pt;margin-top:-3.2pt;width:9.6pt;height:.7pt;z-index:-21637120;mso-position-horizontal-relative:page" fillcolor="black" stroked="f">
            <w10:wrap anchorx="page"/>
          </v:rect>
        </w:pict>
      </w:r>
      <w:r w:rsidR="00F43DCF">
        <w:rPr>
          <w:rFonts w:ascii="Cambria Math"/>
          <w:w w:val="105"/>
          <w:sz w:val="16"/>
        </w:rPr>
        <w:t>17</w:t>
      </w:r>
      <w:r w:rsidR="00F43DCF">
        <w:rPr>
          <w:rFonts w:ascii="Cambria Math"/>
          <w:spacing w:val="-5"/>
          <w:w w:val="105"/>
          <w:sz w:val="16"/>
        </w:rPr>
        <w:t>18</w:t>
      </w:r>
    </w:p>
    <w:p w:rsidR="006C0E0A" w:rsidRDefault="006C0E0A">
      <w:pPr>
        <w:spacing w:line="140" w:lineRule="exact"/>
        <w:rPr>
          <w:rFonts w:ascii="Cambria Math"/>
          <w:sz w:val="16"/>
        </w:rPr>
        <w:sectPr w:rsidR="006C0E0A">
          <w:type w:val="continuous"/>
          <w:pgSz w:w="11910" w:h="16840"/>
          <w:pgMar w:top="1620" w:right="992" w:bottom="280" w:left="1700" w:header="1179" w:footer="0" w:gutter="0"/>
          <w:cols w:num="2" w:space="720" w:equalWidth="0">
            <w:col w:w="4743" w:space="35"/>
            <w:col w:w="4440"/>
          </w:cols>
        </w:sectPr>
      </w:pPr>
    </w:p>
    <w:p w:rsidR="006C0E0A" w:rsidRDefault="006C0E0A">
      <w:pPr>
        <w:pStyle w:val="BodyText"/>
        <w:spacing w:before="111"/>
        <w:rPr>
          <w:rFonts w:ascii="Cambria Math"/>
          <w:sz w:val="20"/>
        </w:rPr>
      </w:pPr>
    </w:p>
    <w:p w:rsidR="006C0E0A" w:rsidRDefault="006C0E0A">
      <w:pPr>
        <w:spacing w:line="172" w:lineRule="auto"/>
        <w:ind w:right="255"/>
        <w:jc w:val="center"/>
        <w:rPr>
          <w:rFonts w:ascii="Cambria Math" w:hAnsi="Cambria Math"/>
          <w:sz w:val="20"/>
        </w:rPr>
      </w:pPr>
      <w:r w:rsidRPr="006C0E0A">
        <w:rPr>
          <w:rFonts w:ascii="Cambria Math" w:hAnsi="Cambria Math"/>
          <w:sz w:val="20"/>
        </w:rPr>
        <w:pict>
          <v:shape id="docshape144" o:spid="_x0000_s1443" style="position:absolute;left:0;text-align:left;margin-left:286.45pt;margin-top:12.15pt;width:71.35pt;height:3.15pt;z-index:-21635072;mso-position-horizontal-relative:page" coordorigin="5729,243" coordsize="1427,63" o:spt="100" adj="0,,0" path="m7150,243r-1421,l5729,262r1421,l7150,243xm7155,291r-1273,l5882,305r1273,l7155,291xe" fillcolor="black" stroked="f">
            <v:stroke joinstyle="round"/>
            <v:formulas/>
            <v:path arrowok="t" o:connecttype="segments"/>
            <w10:wrap anchorx="page"/>
          </v:shape>
        </w:pict>
      </w:r>
      <w:r w:rsidR="00F43DCF">
        <w:rPr>
          <w:i/>
          <w:position w:val="-16"/>
          <w:sz w:val="28"/>
        </w:rPr>
        <w:t>t=</w:t>
      </w:r>
      <w:r w:rsidR="00F43DCF">
        <w:rPr>
          <w:rFonts w:ascii="Cambria Math" w:hAnsi="Cambria Math"/>
          <w:sz w:val="20"/>
        </w:rPr>
        <w:t>82,94</w:t>
      </w:r>
      <w:r w:rsidR="00F43DCF">
        <w:rPr>
          <w:rFonts w:ascii="Cambria Math" w:hAnsi="Cambria Math"/>
          <w:spacing w:val="-2"/>
          <w:sz w:val="20"/>
        </w:rPr>
        <w:t xml:space="preserve"> −19,44</w:t>
      </w:r>
    </w:p>
    <w:p w:rsidR="006C0E0A" w:rsidRDefault="006C0E0A">
      <w:pPr>
        <w:spacing w:line="251" w:lineRule="exact"/>
        <w:ind w:left="269"/>
        <w:jc w:val="center"/>
        <w:rPr>
          <w:rFonts w:ascii="Cambria Math" w:hAnsi="Cambria Math"/>
          <w:sz w:val="20"/>
        </w:rPr>
      </w:pPr>
      <w:r w:rsidRPr="006C0E0A">
        <w:rPr>
          <w:rFonts w:ascii="Cambria Math" w:hAnsi="Cambria Math"/>
          <w:sz w:val="20"/>
        </w:rPr>
        <w:pict>
          <v:rect id="docshape145" o:spid="_x0000_s1442" style="position:absolute;left:0;text-align:left;margin-left:326.5pt;margin-top:9.4pt;width:9.6pt;height:.7pt;z-index:-21636096;mso-position-horizontal-relative:page" fillcolor="black" stroked="f">
            <w10:wrap anchorx="page"/>
          </v:rect>
        </w:pict>
      </w:r>
      <w:r w:rsidRPr="006C0E0A">
        <w:rPr>
          <w:rFonts w:ascii="Cambria Math" w:hAnsi="Cambria Math"/>
          <w:sz w:val="20"/>
        </w:rPr>
        <w:pict>
          <v:rect id="docshape146" o:spid="_x0000_s1441" style="position:absolute;left:0;text-align:left;margin-left:343.3pt;margin-top:9.4pt;width:9.6pt;height:.7pt;z-index:-21635584;mso-position-horizontal-relative:page" fillcolor="black" stroked="f">
            <w10:wrap anchorx="page"/>
          </v:rect>
        </w:pict>
      </w:r>
      <w:r w:rsidR="00F43DCF">
        <w:rPr>
          <w:rFonts w:ascii="Cambria Math" w:hAnsi="Cambria Math"/>
          <w:w w:val="105"/>
          <w:position w:val="1"/>
          <w:sz w:val="20"/>
        </w:rPr>
        <w:t>√</w:t>
      </w:r>
      <w:r w:rsidR="00F43DCF">
        <w:rPr>
          <w:rFonts w:ascii="Cambria Math" w:hAnsi="Cambria Math"/>
          <w:w w:val="105"/>
          <w:sz w:val="20"/>
        </w:rPr>
        <w:t>378,3(</w:t>
      </w:r>
      <w:r w:rsidR="00F43DCF">
        <w:rPr>
          <w:rFonts w:ascii="Cambria Math" w:hAnsi="Cambria Math"/>
          <w:w w:val="105"/>
          <w:position w:val="12"/>
          <w:sz w:val="16"/>
        </w:rPr>
        <w:t>1</w:t>
      </w:r>
      <w:r w:rsidR="00F43DCF">
        <w:rPr>
          <w:rFonts w:ascii="Cambria Math" w:hAnsi="Cambria Math"/>
          <w:w w:val="105"/>
          <w:sz w:val="20"/>
        </w:rPr>
        <w:t>+</w:t>
      </w:r>
      <w:r w:rsidR="00F43DCF">
        <w:rPr>
          <w:rFonts w:ascii="Cambria Math" w:hAnsi="Cambria Math"/>
          <w:w w:val="105"/>
          <w:position w:val="12"/>
          <w:sz w:val="16"/>
        </w:rPr>
        <w:t>1</w:t>
      </w:r>
      <w:r w:rsidR="00F43DCF">
        <w:rPr>
          <w:rFonts w:ascii="Cambria Math" w:hAnsi="Cambria Math"/>
          <w:spacing w:val="-10"/>
          <w:w w:val="105"/>
          <w:sz w:val="20"/>
        </w:rPr>
        <w:t>)</w:t>
      </w:r>
    </w:p>
    <w:p w:rsidR="006C0E0A" w:rsidRDefault="00F43DCF">
      <w:pPr>
        <w:spacing w:line="140" w:lineRule="exact"/>
        <w:ind w:left="4830"/>
        <w:rPr>
          <w:rFonts w:ascii="Cambria Math"/>
          <w:sz w:val="16"/>
        </w:rPr>
      </w:pPr>
      <w:r>
        <w:rPr>
          <w:rFonts w:ascii="Cambria Math"/>
          <w:w w:val="105"/>
          <w:sz w:val="16"/>
        </w:rPr>
        <w:t>17</w:t>
      </w:r>
      <w:r>
        <w:rPr>
          <w:rFonts w:ascii="Cambria Math"/>
          <w:spacing w:val="-5"/>
          <w:w w:val="105"/>
          <w:sz w:val="16"/>
        </w:rPr>
        <w:t>18</w:t>
      </w:r>
    </w:p>
    <w:p w:rsidR="006C0E0A" w:rsidRDefault="006C0E0A">
      <w:pPr>
        <w:pStyle w:val="BodyText"/>
        <w:spacing w:before="112"/>
        <w:rPr>
          <w:rFonts w:ascii="Cambria Math"/>
          <w:sz w:val="20"/>
        </w:rPr>
      </w:pPr>
    </w:p>
    <w:p w:rsidR="006C0E0A" w:rsidRDefault="006C0E0A">
      <w:pPr>
        <w:spacing w:line="172" w:lineRule="auto"/>
        <w:ind w:right="130"/>
        <w:jc w:val="center"/>
        <w:rPr>
          <w:rFonts w:ascii="Cambria Math" w:hAnsi="Cambria Math"/>
          <w:sz w:val="20"/>
        </w:rPr>
      </w:pPr>
      <w:r w:rsidRPr="006C0E0A">
        <w:rPr>
          <w:rFonts w:ascii="Cambria Math" w:hAnsi="Cambria Math"/>
          <w:sz w:val="20"/>
        </w:rPr>
        <w:pict>
          <v:shape id="docshape147" o:spid="_x0000_s1440" style="position:absolute;left:0;text-align:left;margin-left:292.45pt;margin-top:12.1pt;width:59.35pt;height:4.6pt;z-index:-21634560;mso-position-horizontal-relative:page" coordorigin="5849,242" coordsize="1187,92" o:spt="100" adj="0,,0" path="m6703,319r-389,l6314,334r389,l6703,319xm7035,242r-1186,l5849,262r1186,l7035,242xe" fillcolor="black" stroked="f">
            <v:stroke joinstyle="round"/>
            <v:formulas/>
            <v:path arrowok="t" o:connecttype="segments"/>
            <w10:wrap anchorx="page"/>
          </v:shape>
        </w:pict>
      </w:r>
      <w:r w:rsidR="00F43DCF">
        <w:rPr>
          <w:i/>
          <w:position w:val="-16"/>
          <w:sz w:val="28"/>
        </w:rPr>
        <w:t>t=</w:t>
      </w:r>
      <w:r w:rsidR="00F43DCF">
        <w:rPr>
          <w:rFonts w:ascii="Cambria Math" w:hAnsi="Cambria Math"/>
          <w:sz w:val="20"/>
        </w:rPr>
        <w:t>82,94</w:t>
      </w:r>
      <w:r w:rsidR="00F43DCF">
        <w:rPr>
          <w:rFonts w:ascii="Cambria Math" w:hAnsi="Cambria Math"/>
          <w:spacing w:val="-2"/>
          <w:sz w:val="20"/>
        </w:rPr>
        <w:t>−19,44</w:t>
      </w:r>
    </w:p>
    <w:p w:rsidR="006C0E0A" w:rsidRDefault="00F43DCF">
      <w:pPr>
        <w:spacing w:line="218" w:lineRule="exact"/>
        <w:ind w:left="272"/>
        <w:jc w:val="center"/>
        <w:rPr>
          <w:rFonts w:ascii="Cambria Math" w:hAnsi="Cambria Math"/>
          <w:sz w:val="20"/>
        </w:rPr>
      </w:pPr>
      <w:r>
        <w:rPr>
          <w:rFonts w:ascii="Cambria Math" w:hAnsi="Cambria Math"/>
          <w:spacing w:val="-2"/>
          <w:w w:val="105"/>
          <w:position w:val="-2"/>
          <w:sz w:val="20"/>
        </w:rPr>
        <w:t>√</w:t>
      </w:r>
      <w:r>
        <w:rPr>
          <w:rFonts w:ascii="Cambria Math" w:hAnsi="Cambria Math"/>
          <w:spacing w:val="-2"/>
          <w:w w:val="105"/>
          <w:sz w:val="20"/>
        </w:rPr>
        <w:t>43,2</w:t>
      </w:r>
    </w:p>
    <w:p w:rsidR="006C0E0A" w:rsidRDefault="006C0E0A">
      <w:pPr>
        <w:pStyle w:val="BodyText"/>
        <w:spacing w:before="49"/>
        <w:rPr>
          <w:rFonts w:ascii="Cambria Math"/>
          <w:sz w:val="20"/>
        </w:rPr>
      </w:pPr>
    </w:p>
    <w:p w:rsidR="006C0E0A" w:rsidRDefault="006C0E0A">
      <w:pPr>
        <w:spacing w:line="172" w:lineRule="auto"/>
        <w:ind w:right="134"/>
        <w:jc w:val="center"/>
        <w:rPr>
          <w:rFonts w:ascii="Cambria Math"/>
          <w:sz w:val="20"/>
        </w:rPr>
      </w:pPr>
      <w:r w:rsidRPr="006C0E0A">
        <w:rPr>
          <w:rFonts w:ascii="Cambria Math"/>
          <w:sz w:val="20"/>
        </w:rPr>
        <w:pict>
          <v:rect id="docshape148" o:spid="_x0000_s1439" style="position:absolute;left:0;text-align:left;margin-left:309.5pt;margin-top:12.1pt;width:25.2pt;height:.95pt;z-index:-21634048;mso-position-horizontal-relative:page" fillcolor="black" stroked="f">
            <w10:wrap anchorx="page"/>
          </v:rect>
        </w:pict>
      </w:r>
      <w:r w:rsidR="00F43DCF">
        <w:rPr>
          <w:i/>
          <w:position w:val="-16"/>
          <w:sz w:val="28"/>
        </w:rPr>
        <w:t xml:space="preserve">t= </w:t>
      </w:r>
      <w:r w:rsidR="00F43DCF">
        <w:rPr>
          <w:rFonts w:ascii="Cambria Math"/>
          <w:spacing w:val="-2"/>
          <w:sz w:val="20"/>
        </w:rPr>
        <w:t>63,50</w:t>
      </w:r>
    </w:p>
    <w:p w:rsidR="006C0E0A" w:rsidRDefault="00F43DCF">
      <w:pPr>
        <w:spacing w:line="188" w:lineRule="exact"/>
        <w:ind w:left="271"/>
        <w:jc w:val="center"/>
        <w:rPr>
          <w:rFonts w:ascii="Cambria Math"/>
          <w:sz w:val="20"/>
        </w:rPr>
      </w:pPr>
      <w:r>
        <w:rPr>
          <w:rFonts w:ascii="Cambria Math"/>
          <w:spacing w:val="-4"/>
          <w:w w:val="105"/>
          <w:sz w:val="20"/>
        </w:rPr>
        <w:t>6,57</w:t>
      </w:r>
    </w:p>
    <w:p w:rsidR="006C0E0A" w:rsidRDefault="00F43DCF">
      <w:pPr>
        <w:spacing w:before="304"/>
        <w:ind w:right="139"/>
        <w:jc w:val="center"/>
        <w:rPr>
          <w:sz w:val="28"/>
        </w:rPr>
      </w:pPr>
      <w:r>
        <w:rPr>
          <w:i/>
          <w:sz w:val="28"/>
        </w:rPr>
        <w:t xml:space="preserve">t= </w:t>
      </w:r>
      <w:r>
        <w:rPr>
          <w:spacing w:val="-4"/>
          <w:sz w:val="28"/>
        </w:rPr>
        <w:t>9,65</w:t>
      </w:r>
    </w:p>
    <w:p w:rsidR="006C0E0A" w:rsidRDefault="006C0E0A">
      <w:pPr>
        <w:pStyle w:val="BodyText"/>
        <w:spacing w:before="2"/>
        <w:rPr>
          <w:sz w:val="28"/>
        </w:rPr>
      </w:pPr>
    </w:p>
    <w:p w:rsidR="006C0E0A" w:rsidRDefault="00F43DCF">
      <w:pPr>
        <w:pStyle w:val="BodyText"/>
        <w:spacing w:line="477" w:lineRule="auto"/>
        <w:ind w:left="566" w:right="700" w:firstLine="720"/>
        <w:jc w:val="both"/>
        <w:rPr>
          <w:position w:val="2"/>
        </w:rPr>
      </w:pPr>
      <w:r>
        <w:rPr>
          <w:position w:val="2"/>
        </w:rPr>
        <w:t>Kriteriapengujian:jikat</w:t>
      </w:r>
      <w:r>
        <w:rPr>
          <w:sz w:val="16"/>
        </w:rPr>
        <w:t>hitung</w:t>
      </w:r>
      <w:r>
        <w:rPr>
          <w:position w:val="2"/>
        </w:rPr>
        <w:t>&gt;t</w:t>
      </w:r>
      <w:r>
        <w:rPr>
          <w:sz w:val="16"/>
        </w:rPr>
        <w:t>tabel</w:t>
      </w:r>
      <w:r>
        <w:rPr>
          <w:position w:val="2"/>
        </w:rPr>
        <w:t>, makaH0ditolak danHaditerima dan jika</w:t>
      </w:r>
      <w:r>
        <w:rPr>
          <w:rFonts w:ascii="Cambria Math" w:eastAsia="Cambria Math" w:hAnsi="Cambria Math"/>
          <w:position w:val="2"/>
        </w:rPr>
        <w:t>𝑡</w:t>
      </w:r>
      <w:r>
        <w:rPr>
          <w:rFonts w:ascii="Cambria Math" w:eastAsia="Cambria Math" w:hAnsi="Cambria Math"/>
          <w:sz w:val="16"/>
        </w:rPr>
        <w:t>ℎ</w:t>
      </w:r>
      <w:r>
        <w:rPr>
          <w:rFonts w:ascii="Cambria Math" w:eastAsia="Cambria Math" w:hAnsi="Cambria Math"/>
          <w:sz w:val="16"/>
        </w:rPr>
        <w:t>𝑡𝑢𝑛</w:t>
      </w:r>
      <w:r>
        <w:rPr>
          <w:sz w:val="16"/>
        </w:rPr>
        <w:t>g</w:t>
      </w:r>
      <w:r>
        <w:rPr>
          <w:position w:val="2"/>
        </w:rPr>
        <w:t>≤</w:t>
      </w:r>
      <w:r>
        <w:rPr>
          <w:rFonts w:ascii="Cambria Math" w:eastAsia="Cambria Math" w:hAnsi="Cambria Math"/>
          <w:position w:val="2"/>
        </w:rPr>
        <w:t>𝑡</w:t>
      </w:r>
      <w:r>
        <w:rPr>
          <w:rFonts w:ascii="Cambria Math" w:eastAsia="Cambria Math" w:hAnsi="Cambria Math"/>
          <w:sz w:val="16"/>
        </w:rPr>
        <w:t>𝑡𝑎𝑏</w:t>
      </w:r>
      <w:r>
        <w:rPr>
          <w:sz w:val="16"/>
        </w:rPr>
        <w:t>e</w:t>
      </w:r>
      <w:r>
        <w:rPr>
          <w:rFonts w:ascii="Cambria Math" w:eastAsia="Cambria Math" w:hAnsi="Cambria Math"/>
          <w:sz w:val="16"/>
        </w:rPr>
        <w:t>𝑙</w:t>
      </w:r>
      <w:r>
        <w:rPr>
          <w:position w:val="2"/>
        </w:rPr>
        <w:t>,maka</w:t>
      </w:r>
      <w:r>
        <w:rPr>
          <w:rFonts w:ascii="Cambria Math" w:eastAsia="Cambria Math" w:hAnsi="Cambria Math"/>
          <w:position w:val="2"/>
        </w:rPr>
        <w:t>𝐻</w:t>
      </w:r>
      <w:r>
        <w:rPr>
          <w:sz w:val="16"/>
        </w:rPr>
        <w:t>o</w:t>
      </w:r>
      <w:r>
        <w:rPr>
          <w:position w:val="2"/>
        </w:rPr>
        <w:t>diterimadan</w:t>
      </w:r>
      <w:r>
        <w:rPr>
          <w:rFonts w:ascii="Cambria Math" w:eastAsia="Cambria Math" w:hAnsi="Cambria Math"/>
          <w:position w:val="2"/>
        </w:rPr>
        <w:t>𝐻</w:t>
      </w:r>
      <w:r>
        <w:rPr>
          <w:rFonts w:ascii="Cambria Math" w:eastAsia="Cambria Math" w:hAnsi="Cambria Math"/>
          <w:sz w:val="16"/>
        </w:rPr>
        <w:t>𝑎</w:t>
      </w:r>
      <w:r>
        <w:rPr>
          <w:position w:val="2"/>
        </w:rPr>
        <w:t xml:space="preserve">ditolak. Derajatkebebasan(dk) =n1+ n2 – 2 = 17 + 18 – 2 = 33 dengan α = 0,05, maka </w:t>
      </w:r>
      <w:r>
        <w:rPr>
          <w:rFonts w:ascii="Cambria Math" w:eastAsia="Cambria Math" w:hAnsi="Cambria Math"/>
          <w:position w:val="2"/>
        </w:rPr>
        <w:t>𝑡</w:t>
      </w:r>
      <w:r>
        <w:rPr>
          <w:rFonts w:ascii="Cambria Math" w:eastAsia="Cambria Math" w:hAnsi="Cambria Math"/>
          <w:sz w:val="16"/>
        </w:rPr>
        <w:t>𝑡𝑎𝑏</w:t>
      </w:r>
      <w:r>
        <w:rPr>
          <w:sz w:val="16"/>
        </w:rPr>
        <w:t>e</w:t>
      </w:r>
      <w:r>
        <w:rPr>
          <w:rFonts w:ascii="Cambria Math" w:eastAsia="Cambria Math" w:hAnsi="Cambria Math"/>
          <w:sz w:val="16"/>
        </w:rPr>
        <w:t>𝑙</w:t>
      </w:r>
      <w:r>
        <w:rPr>
          <w:position w:val="2"/>
        </w:rPr>
        <w:t>= 1,69.</w:t>
      </w:r>
    </w:p>
    <w:p w:rsidR="006C0E0A" w:rsidRDefault="00F43DCF">
      <w:pPr>
        <w:pStyle w:val="BodyText"/>
        <w:spacing w:before="5" w:line="480" w:lineRule="auto"/>
        <w:ind w:left="566" w:right="702" w:firstLine="720"/>
        <w:jc w:val="both"/>
      </w:pPr>
      <w:r>
        <w:t>Berdasarkan hasil perhitungan uji-t yang dilakukan untuk mengetahui perbedaan hasil belajar antara kelas eksperimen dan kelas kontrol, diperoleh nilai thitung = 9,65, sedangkan nilai ttabel=1,69. pada taraf signifikansi 0,05 dengan derajat kebebasan (dk) s</w:t>
      </w:r>
      <w:r>
        <w:t>ebesar 33. Karena thitung&gt;ttabel, maka sesuai dengan kriteria pengujian, hipotesis nol (H₀) ditolak dan hipotesis alternatif (Hₐ) diterima.</w:t>
      </w:r>
    </w:p>
    <w:p w:rsidR="006C0E0A" w:rsidRDefault="00F43DCF">
      <w:pPr>
        <w:pStyle w:val="Heading2"/>
        <w:numPr>
          <w:ilvl w:val="1"/>
          <w:numId w:val="56"/>
        </w:numPr>
        <w:tabs>
          <w:tab w:val="left" w:pos="930"/>
        </w:tabs>
        <w:spacing w:line="272" w:lineRule="exact"/>
        <w:ind w:hanging="364"/>
      </w:pPr>
      <w:bookmarkStart w:id="41" w:name="_bookmark41"/>
      <w:bookmarkEnd w:id="41"/>
      <w:r>
        <w:rPr>
          <w:spacing w:val="-2"/>
        </w:rPr>
        <w:t>Pembahasan</w:t>
      </w:r>
    </w:p>
    <w:p w:rsidR="006C0E0A" w:rsidRDefault="006C0E0A">
      <w:pPr>
        <w:pStyle w:val="BodyText"/>
        <w:spacing w:before="1"/>
        <w:rPr>
          <w:b/>
        </w:rPr>
      </w:pPr>
    </w:p>
    <w:p w:rsidR="006C0E0A" w:rsidRDefault="00F43DCF">
      <w:pPr>
        <w:pStyle w:val="BodyText"/>
        <w:spacing w:line="480" w:lineRule="auto"/>
        <w:ind w:left="566" w:right="707" w:firstLine="720"/>
        <w:jc w:val="both"/>
      </w:pPr>
      <w:r>
        <w:t>Penelitian ini bertujuan untuk mengetahui pengaruh pendekatan Realistic Mathematics Education (RME) berbasis etnomatematika dalam meningkatkan minat belajar siswa di kelas IV SDN 106190 Kota Pari. Minat belajar merupakan aspek penting dalam proses pendidik</w:t>
      </w:r>
      <w:r>
        <w:t>an karena menjadi pendorong utama bagi siswa untuk aktif terlibat dalam pembelajaran. Peningkatan minat belajar diyakini dapatmendorongpeningkatanpemahamankonsepdanhasilbelajar</w:t>
      </w:r>
      <w:r>
        <w:rPr>
          <w:spacing w:val="-2"/>
        </w:rPr>
        <w:t>secara</w:t>
      </w:r>
    </w:p>
    <w:p w:rsidR="006C0E0A" w:rsidRDefault="006C0E0A">
      <w:pPr>
        <w:pStyle w:val="BodyText"/>
        <w:spacing w:line="480" w:lineRule="auto"/>
        <w:jc w:val="both"/>
        <w:sectPr w:rsidR="006C0E0A">
          <w:type w:val="continuous"/>
          <w:pgSz w:w="11910" w:h="16840"/>
          <w:pgMar w:top="1620" w:right="992" w:bottom="280" w:left="1700" w:header="1179" w:footer="0" w:gutter="0"/>
          <w:cols w:space="720"/>
        </w:sectPr>
      </w:pPr>
    </w:p>
    <w:p w:rsidR="006C0E0A" w:rsidRDefault="006C0E0A">
      <w:pPr>
        <w:pStyle w:val="BodyText"/>
        <w:spacing w:before="53"/>
      </w:pPr>
    </w:p>
    <w:p w:rsidR="006C0E0A" w:rsidRDefault="00F43DCF">
      <w:pPr>
        <w:pStyle w:val="BodyText"/>
        <w:spacing w:line="480" w:lineRule="auto"/>
        <w:ind w:left="566" w:right="705"/>
        <w:jc w:val="both"/>
      </w:pPr>
      <w:r>
        <w:t>keseluruhan. Oleh karena itu, analisis dilakukan ter</w:t>
      </w:r>
      <w:r>
        <w:t>hadap rata-rata nilai, perhitungan N-Gain, dan uji-t yang tidak hanya mencerminkan hasil akhir belajar, tetapijugamengindikasikanadanyaperubahandalamketerlibatandanketertarikan siswa selama proses pembelajaran.</w:t>
      </w:r>
    </w:p>
    <w:p w:rsidR="006C0E0A" w:rsidRDefault="00F43DCF">
      <w:pPr>
        <w:pStyle w:val="BodyText"/>
        <w:spacing w:before="1" w:line="480" w:lineRule="auto"/>
        <w:ind w:left="566" w:right="705" w:firstLine="720"/>
        <w:jc w:val="both"/>
      </w:pPr>
      <w:r>
        <w:t>Rata-ratanilaidigunakansebagaiindikatorawalun</w:t>
      </w:r>
      <w:r>
        <w:t>tukmelihatketerlibatan siswa dalam proses pembelajaran. Hasil analisis menunjukkan bahwa Kelas eksperimen, yang memperoleh pembelajaran menggunakan pendekatan RME berbasisetnomatematika,mengalamipeningkatannilairata-ratadari48,82(pretest) menjadi 82,94 (po</w:t>
      </w:r>
      <w:r>
        <w:t>sttest). Sebaliknya, kelas kontrol, yang menggunakan metode konvensional, justru mengalami penurunan rata-rata dari 23,88 menjadi 19,44.</w:t>
      </w:r>
    </w:p>
    <w:p w:rsidR="006C0E0A" w:rsidRDefault="00F43DCF">
      <w:pPr>
        <w:pStyle w:val="BodyText"/>
        <w:spacing w:before="1" w:line="480" w:lineRule="auto"/>
        <w:ind w:left="566" w:right="703" w:firstLine="720"/>
        <w:jc w:val="both"/>
      </w:pPr>
      <w:r>
        <w:t>Peningkatan nilai pada kelas eksperimen tidak hanya mencerminkan peningkatanpemahamanmateri,tetapijugamengindikasikanba</w:t>
      </w:r>
      <w:r>
        <w:t>hwasiswamenjadi lebih terlibat dan tertarik selama proses pembelajaran. Pendekatan RME yang dikombinasikan dengan konteks budaya lokal (etnomatematika) memberikan pengalaman belajar yang lebih dekat dengan kehidupan nyata siswa, sehingga memicurasaingintah</w:t>
      </w:r>
      <w:r>
        <w:t>udanmemperkuatminatbelajarmereka.Sebaliknya,metode konvensional yang tidak menghubungkan materi dengan pengalaman konkret cenderungmembuatsiswakurangtermotivasiuntukaktifmengikutipembelajaran, yang terlihat dari menurunnya capaian nilai posttest.</w:t>
      </w:r>
    </w:p>
    <w:p w:rsidR="006C0E0A" w:rsidRDefault="00F43DCF">
      <w:pPr>
        <w:pStyle w:val="BodyText"/>
        <w:spacing w:before="2" w:line="480" w:lineRule="auto"/>
        <w:ind w:left="566" w:right="703" w:firstLine="720"/>
        <w:jc w:val="both"/>
      </w:pPr>
      <w:r>
        <w:t>Perhitung</w:t>
      </w:r>
      <w:r>
        <w:t>an N-Gain dilakukan untuk mengukur efektivitas pendekatan pembelajaran dalam meningkatkan capaian siswa dari pretest ke posttest. Hasil analisis menunjukkan kelas eksperimen memperoleh N-Gain sebesar 0,67, yang termasukdalamkategorisedang,menunjukkanadanya</w:t>
      </w:r>
      <w:r>
        <w:t>peningkatan</w:t>
      </w:r>
      <w:r>
        <w:rPr>
          <w:spacing w:val="-2"/>
        </w:rPr>
        <w:t>keterlibatan</w:t>
      </w:r>
    </w:p>
    <w:p w:rsidR="006C0E0A" w:rsidRDefault="006C0E0A">
      <w:pPr>
        <w:pStyle w:val="BodyText"/>
        <w:spacing w:line="480" w:lineRule="auto"/>
        <w:jc w:val="both"/>
        <w:sectPr w:rsidR="006C0E0A">
          <w:pgSz w:w="11910" w:h="16840"/>
          <w:pgMar w:top="1920" w:right="992" w:bottom="280" w:left="1700" w:header="1179" w:footer="0" w:gutter="0"/>
          <w:cols w:space="720"/>
        </w:sectPr>
      </w:pPr>
    </w:p>
    <w:p w:rsidR="006C0E0A" w:rsidRDefault="006C0E0A">
      <w:pPr>
        <w:pStyle w:val="BodyText"/>
        <w:spacing w:before="53"/>
      </w:pPr>
    </w:p>
    <w:p w:rsidR="006C0E0A" w:rsidRDefault="00F43DCF">
      <w:pPr>
        <w:pStyle w:val="BodyText"/>
        <w:ind w:left="566"/>
        <w:jc w:val="both"/>
      </w:pPr>
      <w:r>
        <w:t>danminatsiswaterhadappembelajaran.KelaskontrolmemperolehN-Gain</w:t>
      </w:r>
      <w:r>
        <w:rPr>
          <w:spacing w:val="-2"/>
        </w:rPr>
        <w:t>sebesar</w:t>
      </w:r>
    </w:p>
    <w:p w:rsidR="006C0E0A" w:rsidRDefault="006C0E0A">
      <w:pPr>
        <w:pStyle w:val="BodyText"/>
      </w:pPr>
    </w:p>
    <w:p w:rsidR="006C0E0A" w:rsidRDefault="00F43DCF">
      <w:pPr>
        <w:pStyle w:val="BodyText"/>
        <w:spacing w:before="1" w:line="480" w:lineRule="auto"/>
        <w:ind w:left="566" w:right="706"/>
        <w:jc w:val="both"/>
      </w:pPr>
      <w:r>
        <w:t>-0,05, menunjukkan tidak terjadi peningkatan, bahkan adanya kecenderungan penurunan. NilaiN-Gain yang cukuptinggipada kelaseksperimen mencermi</w:t>
      </w:r>
      <w:r>
        <w:t xml:space="preserve">nkan bahwa siswa tidak hanya belajar lebih baik, tetapi juga menunjukkan antusiasme dan ketertarikan yang lebih tinggi selama proses belajar-mengajar. Dalam hal ini, pendekatan RME berbasis etnomatematika membuat siswa merasa pembelajaran matematika lebih </w:t>
      </w:r>
      <w:r>
        <w:t>bermakna karena materi dikaitkan dengan kebudayaan dan lingkungan mereka sendiri, sehingga menumbuhkan minat yang lebih besar untuk mengikuti pembelajaran.</w:t>
      </w:r>
    </w:p>
    <w:p w:rsidR="006C0E0A" w:rsidRDefault="00F43DCF">
      <w:pPr>
        <w:pStyle w:val="BodyText"/>
        <w:spacing w:before="1" w:line="480" w:lineRule="auto"/>
        <w:ind w:left="566" w:right="698" w:firstLine="720"/>
        <w:jc w:val="both"/>
      </w:pPr>
      <w:r>
        <w:t>Untukmelihatperbedaansignifikan antarakeduakelompok, dilakukanuji- tdenganhasilthitung=9,65dan</w:t>
      </w:r>
      <w:r>
        <w:t>thitung&gt;ttabel(9,65&gt;1,69).makaH₀ditolakdan Hₐ diterima. Artinya, terdapatperbedaanyangsignifikanantarasiswayangbelajar dengan pendekatan RME berbasis etnomatematika dan siswa yang belajar dengan metodekonvensional.hasilinimenunjukkanbahwapenggunaanpendekat</w:t>
      </w:r>
      <w:r>
        <w:t>anRME berbasis etnomatematika memberikan pengaruh signifikan terhadap peningkatan minatbelajarsiswa.Keterlibatanaktifsiswayangditunjukkanmelaluipeningkatan nilai juga dapat diartikan sebagai hasil dari meningkatnya minat belajar mereka selama proses pembel</w:t>
      </w:r>
      <w:r>
        <w:t>ajaran berlangsung. Dengan demikian, dapat disimpulkan bahwa pendekatan RME berbasis etnomatematika efektif digunakan untuk meningkatkan minat dan partisipasi siswa dalam pembelajaran matematika di sekolah dasar.</w:t>
      </w:r>
    </w:p>
    <w:p w:rsidR="006C0E0A" w:rsidRDefault="00F43DCF">
      <w:pPr>
        <w:pStyle w:val="BodyText"/>
        <w:spacing w:before="2" w:line="480" w:lineRule="auto"/>
        <w:ind w:left="566" w:right="706" w:firstLine="720"/>
        <w:jc w:val="both"/>
      </w:pPr>
      <w:r>
        <w:t>Berdasarkan hasil angket minat belajar sisw</w:t>
      </w:r>
      <w:r>
        <w:t>a terhadap pembelajaran matematikayangdiberikankepada35siswakelasIVSDN106190Kota</w:t>
      </w:r>
      <w:r>
        <w:rPr>
          <w:spacing w:val="-2"/>
        </w:rPr>
        <w:t>Pari,</w:t>
      </w:r>
    </w:p>
    <w:p w:rsidR="006C0E0A" w:rsidRDefault="006C0E0A">
      <w:pPr>
        <w:pStyle w:val="BodyText"/>
        <w:spacing w:line="480" w:lineRule="auto"/>
        <w:jc w:val="both"/>
        <w:sectPr w:rsidR="006C0E0A">
          <w:pgSz w:w="11910" w:h="16840"/>
          <w:pgMar w:top="1920" w:right="992" w:bottom="280" w:left="1700" w:header="1179" w:footer="0" w:gutter="0"/>
          <w:cols w:space="720"/>
        </w:sectPr>
      </w:pPr>
    </w:p>
    <w:p w:rsidR="006C0E0A" w:rsidRDefault="006C0E0A">
      <w:pPr>
        <w:pStyle w:val="BodyText"/>
        <w:spacing w:before="53"/>
      </w:pPr>
    </w:p>
    <w:p w:rsidR="006C0E0A" w:rsidRDefault="00F43DCF">
      <w:pPr>
        <w:pStyle w:val="BodyText"/>
        <w:spacing w:line="480" w:lineRule="auto"/>
        <w:ind w:left="566" w:right="702"/>
        <w:jc w:val="both"/>
      </w:pPr>
      <w:r>
        <w:t>diperoleh skor rata-rata sebesar 65,54 dari skor maksimal 100. Skor tersebut menunjukkan bahwa minat belajar siswa berada dalam kategori tinggi. Hal in</w:t>
      </w:r>
      <w:r>
        <w:t>i menunjukkan bahwa penerapan pendekatan Realistic Mathematics Education (RME) berbasis etnomatematika berdampak positif dalam meningkatkan minat belajar siswa. Penerapan pendekatan Realistic Mathematics Education (RME) berbasis etnomatematika dalam pembel</w:t>
      </w:r>
      <w:r>
        <w:t>ajaran matematika terbukti mampu meningkatkan minat belajar siswa. Pendekatan ini menempatkan siswa sebagai subjekaktifdalamprosesbelajarmelaluipengalamanyangdekatdengankehidupan dan budaya mereka. Dengan mengaitkan materi matematika dengan budaya lokal, s</w:t>
      </w:r>
      <w:r>
        <w:t xml:space="preserve">iswa menjadi lebih antusias dan merasa pelajaran yang diberikan relevan serta </w:t>
      </w:r>
      <w:r>
        <w:rPr>
          <w:spacing w:val="-2"/>
        </w:rPr>
        <w:t>bermakna.</w:t>
      </w:r>
    </w:p>
    <w:p w:rsidR="006C0E0A" w:rsidRDefault="00F43DCF">
      <w:pPr>
        <w:pStyle w:val="BodyText"/>
        <w:spacing w:before="2" w:line="480" w:lineRule="auto"/>
        <w:ind w:left="566" w:right="699" w:firstLine="720"/>
        <w:jc w:val="both"/>
      </w:pPr>
      <w:r>
        <w:t>Dari segi perasaan siswa, mereka menunjukkan rasa senang dan semangat saat mengikuti pembelajaran. Pembelajaran tidak lagi terasa kaku, tetapi justru menyenangkan karen</w:t>
      </w:r>
      <w:r>
        <w:t>a disampaikan melalui aktivitas yang menarik dan berbasis budaya.Keterlibatansiswajugameningkat;merekatampaklebihaktifbertanyadan menjawab pertanyaan. Selain itu, pendekatan ini juga mampu menumbuhkan rasa ingin tahu siswa terhadap materi pelajaran. Ketert</w:t>
      </w:r>
      <w:r>
        <w:t>arikan mereka terhadap matematika tumbuh seiring dengan pengalaman belajar yang menyenangkan dan tidak membosankan.Siswa menunjukkankeinginan untukmemahamilebih dalam serta mencari informasi tambahan secara mandiri. Dalam hal perhatian dan fokus belajar, s</w:t>
      </w:r>
      <w:r>
        <w:t>iswa terlihat lebih mampu berkonsentrasi dan mengikuti arahan guru dengan baik.</w:t>
      </w:r>
    </w:p>
    <w:p w:rsidR="006C0E0A" w:rsidRDefault="006C0E0A">
      <w:pPr>
        <w:pStyle w:val="BodyText"/>
        <w:spacing w:line="480" w:lineRule="auto"/>
        <w:jc w:val="both"/>
        <w:sectPr w:rsidR="006C0E0A">
          <w:pgSz w:w="11910" w:h="16840"/>
          <w:pgMar w:top="1920" w:right="992" w:bottom="280" w:left="1700" w:header="1179" w:footer="0" w:gutter="0"/>
          <w:cols w:space="720"/>
        </w:sectPr>
      </w:pPr>
    </w:p>
    <w:p w:rsidR="006C0E0A" w:rsidRDefault="006C0E0A">
      <w:pPr>
        <w:pStyle w:val="BodyText"/>
        <w:spacing w:before="53"/>
      </w:pPr>
    </w:p>
    <w:p w:rsidR="006C0E0A" w:rsidRDefault="00F43DCF">
      <w:pPr>
        <w:pStyle w:val="BodyText"/>
        <w:spacing w:line="480" w:lineRule="auto"/>
        <w:ind w:left="566" w:right="703" w:firstLine="720"/>
        <w:jc w:val="both"/>
      </w:pPr>
      <w:r>
        <w:t>Secara keseluruhan, pembelajaran matematika melalui pendekatan RME berbasis etnomatematika menciptakan lingkungan belajar yang mendukung peningkatan minat be</w:t>
      </w:r>
      <w:r>
        <w:t>lajar siswa. Pendekatan ini tidak hanya memperkuat pemahaman konsep, tetapi juga membangun sikap positif siswa terhadap matematika sebagai mata pelajaran yang dekat dengan kehidupan mereka sehari- hari. Temuan ini menunjukkan bahwa pendekatan RME dapat men</w:t>
      </w:r>
      <w:r>
        <w:t>ingkatkan keterlibatandanminatsiswakarenapembelajarandisusunberdasarkanrealitasdan konteks yang dikenali siswa dalam kehidupan sehari-hari. Peningkatan minat belajar ini tidak hanya berdampak pada keterlibatan siswa saat ini, tetapi juga berpotensimenumbuh</w:t>
      </w:r>
      <w:r>
        <w:t>kansikappositifterhadapmatematikadalamjangkapanjang, yang pada akhirnya dapat meningkatkan hasil belajar secara berkelanjutan.</w:t>
      </w:r>
    </w:p>
    <w:p w:rsidR="006C0E0A" w:rsidRDefault="006C0E0A">
      <w:pPr>
        <w:pStyle w:val="BodyText"/>
        <w:spacing w:line="480" w:lineRule="auto"/>
        <w:jc w:val="both"/>
        <w:sectPr w:rsidR="006C0E0A">
          <w:pgSz w:w="11910" w:h="16840"/>
          <w:pgMar w:top="1920" w:right="992" w:bottom="280" w:left="1700" w:header="1179" w:footer="0" w:gutter="0"/>
          <w:cols w:space="720"/>
        </w:sectPr>
      </w:pPr>
    </w:p>
    <w:p w:rsidR="006C0E0A" w:rsidRDefault="006C0E0A">
      <w:pPr>
        <w:pStyle w:val="BodyText"/>
        <w:spacing w:before="53"/>
      </w:pPr>
    </w:p>
    <w:p w:rsidR="006C0E0A" w:rsidRDefault="00F43DCF">
      <w:pPr>
        <w:pStyle w:val="Heading1"/>
        <w:spacing w:line="480" w:lineRule="auto"/>
        <w:ind w:left="3971" w:right="4107" w:hanging="3"/>
      </w:pPr>
      <w:bookmarkStart w:id="42" w:name="_bookmark42"/>
      <w:bookmarkEnd w:id="42"/>
      <w:r>
        <w:t xml:space="preserve">BAB V </w:t>
      </w:r>
      <w:r>
        <w:rPr>
          <w:spacing w:val="-2"/>
        </w:rPr>
        <w:t>PENUTUP</w:t>
      </w:r>
    </w:p>
    <w:p w:rsidR="006C0E0A" w:rsidRDefault="00F43DCF">
      <w:pPr>
        <w:pStyle w:val="Heading2"/>
        <w:numPr>
          <w:ilvl w:val="1"/>
          <w:numId w:val="55"/>
        </w:numPr>
        <w:tabs>
          <w:tab w:val="left" w:pos="930"/>
        </w:tabs>
        <w:spacing w:before="1"/>
        <w:ind w:hanging="364"/>
        <w:jc w:val="both"/>
      </w:pPr>
      <w:bookmarkStart w:id="43" w:name="_bookmark43"/>
      <w:bookmarkEnd w:id="43"/>
      <w:r>
        <w:rPr>
          <w:spacing w:val="-2"/>
        </w:rPr>
        <w:t>Kesimpulan</w:t>
      </w:r>
    </w:p>
    <w:p w:rsidR="006C0E0A" w:rsidRDefault="00F43DCF">
      <w:pPr>
        <w:pStyle w:val="BodyText"/>
        <w:spacing w:before="276" w:line="480" w:lineRule="auto"/>
        <w:ind w:left="566" w:right="704" w:firstLine="720"/>
        <w:jc w:val="both"/>
      </w:pPr>
      <w:r>
        <w:t>Berdasarkan hasil analisis</w:t>
      </w:r>
      <w:r>
        <w:t>data melalui rata-rata nilai, perhitungan N-Gain, dan uji-t, dapat disimpulkan bahwa pendekatan Realistic Mathematics Education (RME) berbasis etnomatematika berpengaruh signifikan dalam meningkatkan minat belajar siswa di kelas IV SDN 106190 Kota Pari.</w:t>
      </w:r>
    </w:p>
    <w:p w:rsidR="006C0E0A" w:rsidRDefault="00F43DCF">
      <w:pPr>
        <w:pStyle w:val="ListParagraph"/>
        <w:numPr>
          <w:ilvl w:val="0"/>
          <w:numId w:val="54"/>
        </w:numPr>
        <w:tabs>
          <w:tab w:val="left" w:pos="993"/>
        </w:tabs>
        <w:spacing w:before="1" w:line="480" w:lineRule="auto"/>
        <w:ind w:right="703"/>
        <w:jc w:val="both"/>
        <w:rPr>
          <w:sz w:val="24"/>
        </w:rPr>
      </w:pPr>
      <w:r>
        <w:rPr>
          <w:sz w:val="24"/>
        </w:rPr>
        <w:t>Ra</w:t>
      </w:r>
      <w:r>
        <w:rPr>
          <w:sz w:val="24"/>
        </w:rPr>
        <w:t>ta-rata nilai siswa pada kelas eksperimen mengalami peningkatan yang signifikan, dari 48,82 (pretest) menjadi 82,94 (posttest). Sebaliknya, kelas kontrol mengalami penurunan dari 23,88 menjadi 19,44, menunjukkan efektivitas rendah dari metode konvensional.</w:t>
      </w:r>
    </w:p>
    <w:p w:rsidR="006C0E0A" w:rsidRDefault="00F43DCF">
      <w:pPr>
        <w:pStyle w:val="ListParagraph"/>
        <w:numPr>
          <w:ilvl w:val="0"/>
          <w:numId w:val="54"/>
        </w:numPr>
        <w:tabs>
          <w:tab w:val="left" w:pos="993"/>
        </w:tabs>
        <w:spacing w:line="480" w:lineRule="auto"/>
        <w:ind w:right="702"/>
        <w:jc w:val="both"/>
        <w:rPr>
          <w:sz w:val="24"/>
        </w:rPr>
      </w:pPr>
      <w:r>
        <w:rPr>
          <w:sz w:val="24"/>
        </w:rPr>
        <w:t>Nilai N-Gain kelas eksperimen sebesar 0,67 termasuk kategori sedang, mengindikasikan adanya peningkatan pemahaman dan minat belajar yang cukupbaik.Sementaraitu,kelaskontrolmemperolehN-Gainnegatifsebesar- 0,05, menunjukkan tidak ada peningkatan bahkan terj</w:t>
      </w:r>
      <w:r>
        <w:rPr>
          <w:sz w:val="24"/>
        </w:rPr>
        <w:t>adi penurunan.</w:t>
      </w:r>
    </w:p>
    <w:p w:rsidR="006C0E0A" w:rsidRDefault="00F43DCF">
      <w:pPr>
        <w:pStyle w:val="ListParagraph"/>
        <w:numPr>
          <w:ilvl w:val="0"/>
          <w:numId w:val="54"/>
        </w:numPr>
        <w:tabs>
          <w:tab w:val="left" w:pos="993"/>
        </w:tabs>
        <w:spacing w:before="1" w:line="480" w:lineRule="auto"/>
        <w:ind w:right="705"/>
        <w:jc w:val="both"/>
        <w:rPr>
          <w:sz w:val="24"/>
        </w:rPr>
      </w:pPr>
      <w:r>
        <w:rPr>
          <w:sz w:val="24"/>
        </w:rPr>
        <w:t>Uji-t menunjukkan hasil thitung = 9,65 &gt; ttabel = 1,69, yang berarti terdapat perbedaanyangsignifikanantarasiswayangbelajarmenggunakanpendekatan RME berbasis etnomatematika dengan siswa yang belajar menggunakan metode konvensional.</w:t>
      </w:r>
    </w:p>
    <w:p w:rsidR="006C0E0A" w:rsidRDefault="00F43DCF">
      <w:pPr>
        <w:pStyle w:val="Heading2"/>
        <w:numPr>
          <w:ilvl w:val="1"/>
          <w:numId w:val="55"/>
        </w:numPr>
        <w:tabs>
          <w:tab w:val="left" w:pos="930"/>
        </w:tabs>
        <w:spacing w:before="1"/>
        <w:ind w:hanging="364"/>
        <w:jc w:val="both"/>
      </w:pPr>
      <w:bookmarkStart w:id="44" w:name="_bookmark44"/>
      <w:bookmarkEnd w:id="44"/>
      <w:r>
        <w:rPr>
          <w:spacing w:val="-4"/>
        </w:rPr>
        <w:t>Saran</w:t>
      </w:r>
    </w:p>
    <w:p w:rsidR="006C0E0A" w:rsidRDefault="006C0E0A">
      <w:pPr>
        <w:pStyle w:val="BodyText"/>
        <w:rPr>
          <w:b/>
        </w:rPr>
      </w:pPr>
    </w:p>
    <w:p w:rsidR="006C0E0A" w:rsidRDefault="00F43DCF">
      <w:pPr>
        <w:pStyle w:val="ListParagraph"/>
        <w:numPr>
          <w:ilvl w:val="0"/>
          <w:numId w:val="53"/>
        </w:numPr>
        <w:tabs>
          <w:tab w:val="left" w:pos="810"/>
        </w:tabs>
        <w:ind w:hanging="244"/>
        <w:jc w:val="both"/>
        <w:rPr>
          <w:sz w:val="24"/>
        </w:rPr>
      </w:pPr>
      <w:r>
        <w:rPr>
          <w:sz w:val="24"/>
        </w:rPr>
        <w:t>Bagi</w:t>
      </w:r>
      <w:r>
        <w:rPr>
          <w:spacing w:val="-4"/>
          <w:sz w:val="24"/>
        </w:rPr>
        <w:t>Guru</w:t>
      </w:r>
    </w:p>
    <w:p w:rsidR="006C0E0A" w:rsidRDefault="006C0E0A">
      <w:pPr>
        <w:pStyle w:val="BodyText"/>
      </w:pPr>
    </w:p>
    <w:p w:rsidR="006C0E0A" w:rsidRDefault="00F43DCF">
      <w:pPr>
        <w:pStyle w:val="BodyText"/>
        <w:spacing w:line="480" w:lineRule="auto"/>
        <w:ind w:left="566" w:right="704" w:firstLine="720"/>
        <w:jc w:val="both"/>
      </w:pPr>
      <w:r>
        <w:t>Disarankan untuk mengadopsi pendekatan RME berbasis etnomatematika dalampembelajaranmatematikakarenamampumengaitkanmateridengan</w:t>
      </w:r>
      <w:r>
        <w:rPr>
          <w:spacing w:val="-2"/>
        </w:rPr>
        <w:t>konteks</w:t>
      </w:r>
    </w:p>
    <w:p w:rsidR="006C0E0A" w:rsidRDefault="006C0E0A">
      <w:pPr>
        <w:pStyle w:val="BodyText"/>
        <w:spacing w:line="480" w:lineRule="auto"/>
        <w:jc w:val="both"/>
        <w:sectPr w:rsidR="006C0E0A">
          <w:pgSz w:w="11910" w:h="16840"/>
          <w:pgMar w:top="1920" w:right="992" w:bottom="280" w:left="1700" w:header="1179" w:footer="0" w:gutter="0"/>
          <w:cols w:space="720"/>
        </w:sectPr>
      </w:pPr>
    </w:p>
    <w:p w:rsidR="006C0E0A" w:rsidRDefault="006C0E0A">
      <w:pPr>
        <w:pStyle w:val="BodyText"/>
        <w:spacing w:before="53"/>
      </w:pPr>
    </w:p>
    <w:p w:rsidR="006C0E0A" w:rsidRDefault="00F43DCF">
      <w:pPr>
        <w:pStyle w:val="BodyText"/>
        <w:spacing w:line="480" w:lineRule="auto"/>
        <w:ind w:left="566"/>
      </w:pPr>
      <w:r>
        <w:t>kehidupan sehari-hari dan budaya lokal, sehingga dapat meningkatkan minat dan pemahaman siswa.</w:t>
      </w:r>
    </w:p>
    <w:p w:rsidR="006C0E0A" w:rsidRDefault="00F43DCF">
      <w:pPr>
        <w:pStyle w:val="ListParagraph"/>
        <w:numPr>
          <w:ilvl w:val="0"/>
          <w:numId w:val="53"/>
        </w:numPr>
        <w:tabs>
          <w:tab w:val="left" w:pos="810"/>
        </w:tabs>
        <w:spacing w:before="1"/>
        <w:ind w:hanging="244"/>
        <w:jc w:val="both"/>
        <w:rPr>
          <w:sz w:val="24"/>
        </w:rPr>
      </w:pPr>
      <w:r>
        <w:rPr>
          <w:sz w:val="24"/>
        </w:rPr>
        <w:t>Bagi</w:t>
      </w:r>
      <w:r>
        <w:rPr>
          <w:spacing w:val="-2"/>
          <w:sz w:val="24"/>
        </w:rPr>
        <w:t>Siswa</w:t>
      </w:r>
    </w:p>
    <w:p w:rsidR="006C0E0A" w:rsidRDefault="00F43DCF">
      <w:pPr>
        <w:pStyle w:val="BodyText"/>
        <w:spacing w:before="276" w:line="480" w:lineRule="auto"/>
        <w:ind w:left="566" w:right="706" w:firstLine="720"/>
        <w:jc w:val="both"/>
      </w:pPr>
      <w:r>
        <w:t>Diharapkan siswa dapat lebih aktif dan antusias dalam mengikuti pembelajaran, khususnya ketikamateridikaitkandengan kehidupan nyatamereka. Siswa juga p</w:t>
      </w:r>
      <w:r>
        <w:t>erlu memanfaatkan pendekatan kontekstual atau pendekatan yang dekat dengan kehidupan sehari hari ini untuk mengembangkan cara berpikir logis dan kritis dalam menyelesaikan masalah matematika.</w:t>
      </w:r>
    </w:p>
    <w:p w:rsidR="006C0E0A" w:rsidRDefault="00F43DCF">
      <w:pPr>
        <w:pStyle w:val="ListParagraph"/>
        <w:numPr>
          <w:ilvl w:val="0"/>
          <w:numId w:val="53"/>
        </w:numPr>
        <w:tabs>
          <w:tab w:val="left" w:pos="810"/>
        </w:tabs>
        <w:spacing w:before="1"/>
        <w:ind w:hanging="244"/>
        <w:jc w:val="both"/>
        <w:rPr>
          <w:sz w:val="24"/>
        </w:rPr>
      </w:pPr>
      <w:r>
        <w:rPr>
          <w:sz w:val="24"/>
        </w:rPr>
        <w:t>Bagi</w:t>
      </w:r>
      <w:r>
        <w:rPr>
          <w:spacing w:val="-2"/>
          <w:sz w:val="24"/>
        </w:rPr>
        <w:t>Sekolah</w:t>
      </w:r>
    </w:p>
    <w:p w:rsidR="006C0E0A" w:rsidRDefault="006C0E0A">
      <w:pPr>
        <w:pStyle w:val="BodyText"/>
      </w:pPr>
    </w:p>
    <w:p w:rsidR="006C0E0A" w:rsidRDefault="00F43DCF">
      <w:pPr>
        <w:pStyle w:val="BodyText"/>
        <w:spacing w:line="480" w:lineRule="auto"/>
        <w:ind w:left="566" w:right="702" w:firstLine="720"/>
        <w:jc w:val="both"/>
      </w:pPr>
      <w:r>
        <w:t>Sekolah disarankan untuk memberikan dukungan pelati</w:t>
      </w:r>
      <w:r>
        <w:t>han atau workshop kepada guru-guru dalam penerapan pendekatan RME berbasis etnomatematika. Perlu juga dilakukan pengembangan kurikulum lokal yang mendukung integrasi budaya setempat dalam proses pembelajaran,</w:t>
      </w:r>
    </w:p>
    <w:p w:rsidR="006C0E0A" w:rsidRDefault="00F43DCF">
      <w:pPr>
        <w:pStyle w:val="ListParagraph"/>
        <w:numPr>
          <w:ilvl w:val="0"/>
          <w:numId w:val="53"/>
        </w:numPr>
        <w:tabs>
          <w:tab w:val="left" w:pos="810"/>
        </w:tabs>
        <w:ind w:hanging="244"/>
        <w:jc w:val="both"/>
        <w:rPr>
          <w:sz w:val="24"/>
        </w:rPr>
      </w:pPr>
      <w:r>
        <w:rPr>
          <w:sz w:val="24"/>
        </w:rPr>
        <w:t>BagiPeneliti</w:t>
      </w:r>
      <w:r>
        <w:rPr>
          <w:spacing w:val="-2"/>
          <w:sz w:val="24"/>
        </w:rPr>
        <w:t>Selanjutnya</w:t>
      </w:r>
    </w:p>
    <w:p w:rsidR="006C0E0A" w:rsidRDefault="006C0E0A">
      <w:pPr>
        <w:pStyle w:val="BodyText"/>
        <w:spacing w:before="1"/>
      </w:pPr>
    </w:p>
    <w:p w:rsidR="006C0E0A" w:rsidRDefault="00F43DCF">
      <w:pPr>
        <w:pStyle w:val="BodyText"/>
        <w:spacing w:line="480" w:lineRule="auto"/>
        <w:ind w:left="566" w:right="705" w:firstLine="720"/>
        <w:jc w:val="both"/>
      </w:pPr>
      <w:r>
        <w:t>Penelitian ini dapat d</w:t>
      </w:r>
      <w:r>
        <w:t>ikembangkan lebih lanjut dengan melibatkan jenjang kelas yang berbeda, atau menggunakan pendekatan berbeda. Dapat pula ditambahkan analisis terhadap aspek afektif atau sikap siswa terhadap matematika sebagai pelengkap indikator minat belajar.</w:t>
      </w:r>
    </w:p>
    <w:p w:rsidR="006C0E0A" w:rsidRDefault="006C0E0A">
      <w:pPr>
        <w:pStyle w:val="BodyText"/>
        <w:spacing w:line="480" w:lineRule="auto"/>
        <w:jc w:val="both"/>
        <w:sectPr w:rsidR="006C0E0A">
          <w:pgSz w:w="11910" w:h="16840"/>
          <w:pgMar w:top="1920" w:right="992" w:bottom="280" w:left="1700" w:header="1179" w:footer="0" w:gutter="0"/>
          <w:cols w:space="720"/>
        </w:sectPr>
      </w:pPr>
    </w:p>
    <w:p w:rsidR="006C0E0A" w:rsidRDefault="006C0E0A">
      <w:pPr>
        <w:pStyle w:val="BodyText"/>
        <w:spacing w:before="53"/>
      </w:pPr>
    </w:p>
    <w:p w:rsidR="006C0E0A" w:rsidRDefault="00F43DCF">
      <w:pPr>
        <w:pStyle w:val="Heading1"/>
        <w:ind w:right="135"/>
      </w:pPr>
      <w:bookmarkStart w:id="45" w:name="_bookmark45"/>
      <w:bookmarkEnd w:id="45"/>
      <w:r>
        <w:t>DAFTAR</w:t>
      </w:r>
      <w:r>
        <w:rPr>
          <w:spacing w:val="-2"/>
        </w:rPr>
        <w:t>PUSTAKA</w:t>
      </w:r>
    </w:p>
    <w:p w:rsidR="006C0E0A" w:rsidRDefault="00F43DCF">
      <w:pPr>
        <w:pStyle w:val="BodyText"/>
        <w:spacing w:before="272" w:line="242" w:lineRule="auto"/>
        <w:ind w:left="1046" w:right="711" w:hanging="480"/>
        <w:jc w:val="both"/>
      </w:pPr>
      <w:r>
        <w:t xml:space="preserve">Abdullah, K., Jannah, M., Aiman, U., Hasda, S., Fadilla, Z., Taqwin, Masita, Ardiawan, K. N., &amp;Sari, M. E. (2022). Metodologi Penelitian Kuantitatif. In </w:t>
      </w:r>
      <w:r>
        <w:rPr>
          <w:i/>
        </w:rPr>
        <w:t>Yayasan Penerbit Muhammad Zaini</w:t>
      </w:r>
      <w:r>
        <w:t>.</w:t>
      </w:r>
    </w:p>
    <w:p w:rsidR="006C0E0A" w:rsidRDefault="00F43DCF">
      <w:pPr>
        <w:pStyle w:val="BodyText"/>
        <w:spacing w:before="152"/>
        <w:ind w:left="1046" w:right="699" w:hanging="480"/>
        <w:jc w:val="both"/>
      </w:pPr>
      <w:r>
        <w:t>Afandi,R.,Zawawi,I.,Khikmiyah,F.,</w:t>
      </w:r>
      <w:r>
        <w:t xml:space="preserve">Matematika, J.P.,Gresik,U.M.,Timur,J., Gresik, K., &amp; Matematis, L. (2024). Efektivitas Pendekatan Pembelajaran Realistic Mathematics Education ( RME ) Berbasis Etnomatematika untuk Mendukung Literasi Matematis Siswa Smp. </w:t>
      </w:r>
      <w:r>
        <w:rPr>
          <w:i/>
        </w:rPr>
        <w:t>Ideguru: Jurnal Karya Ilmiah Guru</w:t>
      </w:r>
      <w:r>
        <w:t xml:space="preserve">, </w:t>
      </w:r>
      <w:r>
        <w:rPr>
          <w:i/>
        </w:rPr>
        <w:t>9</w:t>
      </w:r>
      <w:r>
        <w:t>(2), 995–1002.</w:t>
      </w:r>
    </w:p>
    <w:p w:rsidR="006C0E0A" w:rsidRDefault="00F43DCF">
      <w:pPr>
        <w:pStyle w:val="BodyText"/>
        <w:tabs>
          <w:tab w:val="left" w:pos="3062"/>
          <w:tab w:val="left" w:pos="4272"/>
          <w:tab w:val="left" w:pos="6246"/>
          <w:tab w:val="left" w:pos="7725"/>
        </w:tabs>
        <w:spacing w:before="162"/>
        <w:ind w:left="1046" w:right="703" w:hanging="480"/>
        <w:jc w:val="both"/>
      </w:pPr>
      <w:r>
        <w:t xml:space="preserve">Agus, A. P., Burhanuddin, Andayani, Y., Saprizal, H., Yulianti, L., Fitri, Z. N., &amp; Pariza,D.(2021).ValiditasInstrumentdalamRangkaPengembanganMetode Pembelajaran Inovatif untuk Meningkatkan Minat Belajar Siswa. </w:t>
      </w:r>
      <w:r>
        <w:rPr>
          <w:i/>
        </w:rPr>
        <w:t xml:space="preserve">LPPM </w:t>
      </w:r>
      <w:r>
        <w:rPr>
          <w:i/>
          <w:spacing w:val="-2"/>
        </w:rPr>
        <w:t>University</w:t>
      </w:r>
      <w:r>
        <w:rPr>
          <w:i/>
        </w:rPr>
        <w:tab/>
      </w:r>
      <w:r>
        <w:rPr>
          <w:i/>
          <w:spacing w:val="-6"/>
        </w:rPr>
        <w:t>of</w:t>
      </w:r>
      <w:r>
        <w:rPr>
          <w:i/>
        </w:rPr>
        <w:tab/>
      </w:r>
      <w:r>
        <w:rPr>
          <w:i/>
          <w:spacing w:val="-2"/>
        </w:rPr>
        <w:t>Mataram</w:t>
      </w:r>
      <w:r>
        <w:rPr>
          <w:spacing w:val="-2"/>
        </w:rPr>
        <w:t>,</w:t>
      </w:r>
      <w:r>
        <w:tab/>
      </w:r>
      <w:r>
        <w:rPr>
          <w:i/>
          <w:spacing w:val="-2"/>
        </w:rPr>
        <w:t>3</w:t>
      </w:r>
      <w:r>
        <w:rPr>
          <w:spacing w:val="-2"/>
        </w:rPr>
        <w:t>(0),</w:t>
      </w:r>
      <w:r>
        <w:tab/>
      </w:r>
      <w:r>
        <w:rPr>
          <w:spacing w:val="-2"/>
        </w:rPr>
        <w:t xml:space="preserve">94–102. </w:t>
      </w:r>
      <w:hyperlink r:id="rId50">
        <w:r>
          <w:rPr>
            <w:spacing w:val="-2"/>
          </w:rPr>
          <w:t>http://jurnal.lppm.unram.ac.id/index.php/prosidingsaintek/article/view/271</w:t>
        </w:r>
      </w:hyperlink>
    </w:p>
    <w:p w:rsidR="006C0E0A" w:rsidRDefault="00F43DCF">
      <w:pPr>
        <w:pStyle w:val="BodyText"/>
        <w:spacing w:before="161"/>
        <w:ind w:left="1046" w:right="704" w:hanging="480"/>
        <w:jc w:val="both"/>
      </w:pPr>
      <w:r>
        <w:t>Amelia,P.B.,&amp;Anugrahana,A.(2024).StudiPustakaKemampuanMenganalisis pada Pemb</w:t>
      </w:r>
      <w:r>
        <w:t xml:space="preserve">elajaran Geometri dengan Menerapkan Teori Van Hiele terhadap Peserta Didik Kelas V SD. </w:t>
      </w:r>
      <w:r>
        <w:rPr>
          <w:i/>
        </w:rPr>
        <w:t>Jurnal Ilmu Pendidikan Dan Sosial (JIPSI)</w:t>
      </w:r>
      <w:r>
        <w:t xml:space="preserve">, </w:t>
      </w:r>
      <w:r>
        <w:rPr>
          <w:i/>
        </w:rPr>
        <w:t>3</w:t>
      </w:r>
      <w:r>
        <w:t xml:space="preserve">(1). </w:t>
      </w:r>
      <w:r>
        <w:rPr>
          <w:spacing w:val="-2"/>
        </w:rPr>
        <w:t>https://doi.org/10.58540/jipsi.v3i1.565</w:t>
      </w:r>
    </w:p>
    <w:p w:rsidR="006C0E0A" w:rsidRDefault="00F43DCF">
      <w:pPr>
        <w:pStyle w:val="BodyText"/>
        <w:spacing w:before="159" w:line="242" w:lineRule="auto"/>
        <w:ind w:left="1046" w:right="704" w:hanging="480"/>
        <w:jc w:val="both"/>
      </w:pPr>
      <w:r>
        <w:t>Ananda, R.,&amp;Hayati,F.(2020). VariabelBelajar:KompilasiKonsep. InM. Fadli (Ed.),</w:t>
      </w:r>
      <w:r>
        <w:rPr>
          <w:i/>
        </w:rPr>
        <w:t>C</w:t>
      </w:r>
      <w:r>
        <w:rPr>
          <w:i/>
        </w:rPr>
        <w:t>V.PusdikraMJ</w:t>
      </w:r>
      <w:r>
        <w:t>.CV. PusdikraMJJln. WilliamIskandar No.2-K/22, Medan:</w:t>
      </w:r>
    </w:p>
    <w:p w:rsidR="006C0E0A" w:rsidRDefault="00F43DCF">
      <w:pPr>
        <w:pStyle w:val="BodyText"/>
        <w:spacing w:before="153" w:line="242" w:lineRule="auto"/>
        <w:ind w:left="1046" w:right="705" w:hanging="480"/>
        <w:jc w:val="both"/>
      </w:pPr>
      <w:r>
        <w:t xml:space="preserve">Aristiantika, R., &amp; Widiono, A. (2024). Analisis Kesulitan Belajar Siswa Dan PenanganannyaPadaPembelajaranMatematikaKelasIiiSdAl-IslamPengkol Jepara. </w:t>
      </w:r>
      <w:r>
        <w:rPr>
          <w:i/>
        </w:rPr>
        <w:t>Jurnal Review Pendidikan Dan Pengajaran</w:t>
      </w:r>
      <w:r>
        <w:t>,</w:t>
      </w:r>
      <w:r>
        <w:t xml:space="preserve"> </w:t>
      </w:r>
      <w:r>
        <w:rPr>
          <w:i/>
        </w:rPr>
        <w:t>7</w:t>
      </w:r>
      <w:r>
        <w:t>(4), 14970–14979.</w:t>
      </w:r>
    </w:p>
    <w:p w:rsidR="006C0E0A" w:rsidRDefault="00F43DCF">
      <w:pPr>
        <w:pStyle w:val="BodyText"/>
        <w:spacing w:before="153" w:line="242" w:lineRule="auto"/>
        <w:ind w:left="1046" w:right="700" w:hanging="480"/>
        <w:jc w:val="both"/>
      </w:pPr>
      <w:r>
        <w:t xml:space="preserve">Asrulla, Risnita, Jailani, M. S., &amp; Jeka, F. (2023). Populasi dan Sampling (Kuantitatif), Serta Pemilihan Informan Kunci (Kualitatif) dalam Pendekatan Praktis. </w:t>
      </w:r>
      <w:r>
        <w:rPr>
          <w:i/>
        </w:rPr>
        <w:t>Jurnal Pendidikan Tambusai</w:t>
      </w:r>
      <w:r>
        <w:t xml:space="preserve">, </w:t>
      </w:r>
      <w:r>
        <w:rPr>
          <w:i/>
        </w:rPr>
        <w:t>7</w:t>
      </w:r>
      <w:r>
        <w:t>(3), 26320–26332.</w:t>
      </w:r>
    </w:p>
    <w:p w:rsidR="006C0E0A" w:rsidRDefault="00F43DCF">
      <w:pPr>
        <w:pStyle w:val="BodyText"/>
        <w:spacing w:before="152" w:line="242" w:lineRule="auto"/>
        <w:ind w:left="1046" w:right="703" w:hanging="480"/>
        <w:jc w:val="both"/>
      </w:pPr>
      <w:r>
        <w:t>Aulia, D., &amp; Alliyah, R. R. (</w:t>
      </w:r>
      <w:r>
        <w:t xml:space="preserve">2024). Implementasi Kurikulum Merdeka: Persepsi Guru Sekolah Dasar. </w:t>
      </w:r>
      <w:r>
        <w:rPr>
          <w:i/>
        </w:rPr>
        <w:t>Karimah Tauhid</w:t>
      </w:r>
      <w:r>
        <w:t xml:space="preserve">, </w:t>
      </w:r>
      <w:r>
        <w:rPr>
          <w:i/>
        </w:rPr>
        <w:t>3</w:t>
      </w:r>
      <w:r>
        <w:t xml:space="preserve">(3), 2979–2996. </w:t>
      </w:r>
      <w:r>
        <w:rPr>
          <w:spacing w:val="-2"/>
        </w:rPr>
        <w:t>https://doi.org/10.30997/karimahtauhid.v3i3.12209</w:t>
      </w:r>
    </w:p>
    <w:p w:rsidR="006C0E0A" w:rsidRDefault="00F43DCF">
      <w:pPr>
        <w:spacing w:before="153" w:line="242" w:lineRule="auto"/>
        <w:ind w:left="1046" w:right="701" w:hanging="480"/>
        <w:jc w:val="both"/>
        <w:rPr>
          <w:sz w:val="24"/>
        </w:rPr>
      </w:pPr>
      <w:r>
        <w:rPr>
          <w:sz w:val="24"/>
        </w:rPr>
        <w:t>Ayunis, &amp; Dorisno. (2022). Efektifitas Pendekatan RME Terhadap Literasi MatematikaSiswaSekolahDasar.</w:t>
      </w:r>
      <w:r>
        <w:rPr>
          <w:i/>
          <w:sz w:val="24"/>
        </w:rPr>
        <w:t>E-JournalTaerbiyahAl-Awlad</w:t>
      </w:r>
      <w:r>
        <w:rPr>
          <w:sz w:val="24"/>
        </w:rPr>
        <w:t>,</w:t>
      </w:r>
      <w:r>
        <w:rPr>
          <w:i/>
          <w:sz w:val="24"/>
        </w:rPr>
        <w:t>XII</w:t>
      </w:r>
      <w:r>
        <w:rPr>
          <w:sz w:val="24"/>
        </w:rPr>
        <w:t xml:space="preserve">(1),11– </w:t>
      </w:r>
      <w:r>
        <w:rPr>
          <w:spacing w:val="-4"/>
          <w:sz w:val="24"/>
        </w:rPr>
        <w:t>20.</w:t>
      </w:r>
    </w:p>
    <w:p w:rsidR="006C0E0A" w:rsidRDefault="00F43DCF">
      <w:pPr>
        <w:spacing w:before="149" w:line="242" w:lineRule="auto"/>
        <w:ind w:left="1046" w:right="699" w:hanging="480"/>
        <w:jc w:val="both"/>
        <w:rPr>
          <w:sz w:val="24"/>
        </w:rPr>
      </w:pPr>
      <w:r>
        <w:rPr>
          <w:sz w:val="24"/>
        </w:rPr>
        <w:t xml:space="preserve">AZMI. (2017). </w:t>
      </w:r>
      <w:r>
        <w:rPr>
          <w:i/>
          <w:sz w:val="24"/>
        </w:rPr>
        <w:t>Rumah Melayu ‘Cindai’ Model Rumah Panggung Bercirikan Seniukir Ornamen Melayu Deli</w:t>
      </w:r>
      <w:r>
        <w:rPr>
          <w:sz w:val="24"/>
        </w:rPr>
        <w:t xml:space="preserve">. </w:t>
      </w:r>
      <w:r>
        <w:rPr>
          <w:i/>
          <w:sz w:val="24"/>
        </w:rPr>
        <w:t>27</w:t>
      </w:r>
      <w:r>
        <w:rPr>
          <w:sz w:val="24"/>
        </w:rPr>
        <w:t xml:space="preserve">(4), 328–338. </w:t>
      </w:r>
      <w:r>
        <w:rPr>
          <w:spacing w:val="-2"/>
          <w:sz w:val="24"/>
        </w:rPr>
        <w:t>https://doi.org/10.24114/bhs.v27i4.5704</w:t>
      </w:r>
    </w:p>
    <w:p w:rsidR="006C0E0A" w:rsidRDefault="00F43DCF">
      <w:pPr>
        <w:spacing w:before="152" w:line="247" w:lineRule="auto"/>
        <w:ind w:left="1046" w:right="705" w:hanging="480"/>
        <w:jc w:val="both"/>
        <w:rPr>
          <w:sz w:val="24"/>
        </w:rPr>
      </w:pPr>
      <w:r>
        <w:rPr>
          <w:sz w:val="24"/>
        </w:rPr>
        <w:t xml:space="preserve">Fauzi, L. M. (2022). </w:t>
      </w:r>
      <w:r>
        <w:rPr>
          <w:i/>
          <w:sz w:val="24"/>
        </w:rPr>
        <w:t xml:space="preserve">Buku Ajar Etnomatematika </w:t>
      </w:r>
      <w:r>
        <w:rPr>
          <w:sz w:val="24"/>
        </w:rPr>
        <w:t xml:space="preserve">(S. Supiyanti </w:t>
      </w:r>
      <w:r>
        <w:rPr>
          <w:sz w:val="24"/>
        </w:rPr>
        <w:t>&amp; H. Mukti (eds.); Cetakan 1). CV. Jejak.</w:t>
      </w:r>
    </w:p>
    <w:p w:rsidR="006C0E0A" w:rsidRDefault="006C0E0A">
      <w:pPr>
        <w:spacing w:line="247" w:lineRule="auto"/>
        <w:jc w:val="both"/>
        <w:rPr>
          <w:sz w:val="24"/>
        </w:rPr>
        <w:sectPr w:rsidR="006C0E0A">
          <w:headerReference w:type="even" r:id="rId51"/>
          <w:headerReference w:type="default" r:id="rId52"/>
          <w:headerReference w:type="first" r:id="rId53"/>
          <w:pgSz w:w="11910" w:h="16840"/>
          <w:pgMar w:top="1920" w:right="992" w:bottom="280" w:left="1700" w:header="896" w:footer="0" w:gutter="0"/>
          <w:cols w:space="720"/>
        </w:sectPr>
      </w:pPr>
    </w:p>
    <w:p w:rsidR="006C0E0A" w:rsidRDefault="006C0E0A">
      <w:pPr>
        <w:pStyle w:val="BodyText"/>
        <w:spacing w:before="48"/>
      </w:pPr>
    </w:p>
    <w:p w:rsidR="006C0E0A" w:rsidRDefault="00F43DCF">
      <w:pPr>
        <w:pStyle w:val="BodyText"/>
        <w:spacing w:line="247" w:lineRule="auto"/>
        <w:ind w:left="1046" w:right="708" w:hanging="480"/>
        <w:jc w:val="both"/>
      </w:pPr>
      <w:r>
        <w:t>Furqon,M.(2024).</w:t>
      </w:r>
      <w:r>
        <w:rPr>
          <w:i/>
        </w:rPr>
        <w:t>MinatBelajar</w:t>
      </w:r>
      <w:r>
        <w:t>(A.Febryanti&amp;A.Asari(eds.);CetakanPe).PT Mafy Media Literasi Indonesia Anggota Ikapi 041/SBA/2023.</w:t>
      </w:r>
    </w:p>
    <w:p w:rsidR="006C0E0A" w:rsidRDefault="00F43DCF">
      <w:pPr>
        <w:pStyle w:val="BodyText"/>
        <w:spacing w:before="147"/>
        <w:ind w:left="1046" w:right="707" w:hanging="480"/>
        <w:jc w:val="both"/>
      </w:pPr>
      <w:r>
        <w:t>Harahap, N. A., MAsruro, Z., Saragih, S. Z., Hasib</w:t>
      </w:r>
      <w:r>
        <w:t xml:space="preserve">uan, R., Simamora, S. S., &amp; Toni. (2022). Buku Ajar Belajar Dan Pembelajaran. In N. Rismawati (Ed.), </w:t>
      </w:r>
      <w:r>
        <w:rPr>
          <w:i/>
        </w:rPr>
        <w:t>Buku Ajar Belajar Dan Pembelajaran</w:t>
      </w:r>
      <w:r>
        <w:t xml:space="preserve">. Widina Bhakti Persada Bandung. </w:t>
      </w:r>
      <w:r>
        <w:rPr>
          <w:spacing w:val="-2"/>
        </w:rPr>
        <w:t>https://doi.org/10.21070/2022/978-623-464-043-4</w:t>
      </w:r>
    </w:p>
    <w:p w:rsidR="006C0E0A" w:rsidRDefault="00F43DCF">
      <w:pPr>
        <w:pStyle w:val="BodyText"/>
        <w:spacing w:before="159" w:line="242" w:lineRule="auto"/>
        <w:ind w:left="1046" w:right="710" w:hanging="480"/>
        <w:jc w:val="both"/>
      </w:pPr>
      <w:r>
        <w:t>Hardani,Andriani,H.,Ustiawaty,J.,Utami,</w:t>
      </w:r>
      <w:r>
        <w:t xml:space="preserve">E.F.,Istiqomah,R.R.,Fardani,R.A., Sukmana, D. J., &amp; Auliya, N. H. (2020). Buku Metode Penelitian Kualitatif. In </w:t>
      </w:r>
      <w:r>
        <w:rPr>
          <w:i/>
        </w:rPr>
        <w:t xml:space="preserve">Revista Brasileira de Linguística Aplicada </w:t>
      </w:r>
      <w:r>
        <w:t>(Vol. 5, Issue 1).</w:t>
      </w:r>
    </w:p>
    <w:p w:rsidR="006C0E0A" w:rsidRDefault="00F43DCF">
      <w:pPr>
        <w:spacing w:before="153" w:line="242" w:lineRule="auto"/>
        <w:ind w:left="1046" w:right="702" w:hanging="480"/>
        <w:jc w:val="both"/>
        <w:rPr>
          <w:sz w:val="24"/>
        </w:rPr>
      </w:pPr>
      <w:r>
        <w:rPr>
          <w:sz w:val="24"/>
        </w:rPr>
        <w:t>Herzamzam, A. D., &amp; Rahmad, N. I. (2020). Penerapan Realistic Mathematics Educatio</w:t>
      </w:r>
      <w:r>
        <w:rPr>
          <w:sz w:val="24"/>
        </w:rPr>
        <w:t xml:space="preserve">n ( Rme ) Di Sekolah Dasar. </w:t>
      </w:r>
      <w:r>
        <w:rPr>
          <w:i/>
          <w:sz w:val="24"/>
        </w:rPr>
        <w:t>Prima Magistra: Jurnal Ilmiah Kependidikan</w:t>
      </w:r>
      <w:r>
        <w:rPr>
          <w:sz w:val="24"/>
        </w:rPr>
        <w:t xml:space="preserve">, </w:t>
      </w:r>
      <w:r>
        <w:rPr>
          <w:i/>
          <w:sz w:val="24"/>
        </w:rPr>
        <w:t>1</w:t>
      </w:r>
      <w:r>
        <w:rPr>
          <w:sz w:val="24"/>
        </w:rPr>
        <w:t>(2), 184–190.</w:t>
      </w:r>
    </w:p>
    <w:p w:rsidR="006C0E0A" w:rsidRDefault="00F43DCF">
      <w:pPr>
        <w:pStyle w:val="BodyText"/>
        <w:spacing w:before="153" w:line="242" w:lineRule="auto"/>
        <w:ind w:left="1046" w:right="703" w:hanging="480"/>
        <w:jc w:val="both"/>
      </w:pPr>
      <w:r>
        <w:t xml:space="preserve">Irmaningsih,Al.,Putra,R.W.Y.,&amp;Netriwati.(2021). MengupasMateriDanSoal Bangun Datar Smp. In </w:t>
      </w:r>
      <w:r>
        <w:rPr>
          <w:i/>
        </w:rPr>
        <w:t>Bab 1 Dan 2</w:t>
      </w:r>
      <w:r>
        <w:t>.</w:t>
      </w:r>
    </w:p>
    <w:p w:rsidR="006C0E0A" w:rsidRDefault="00F43DCF">
      <w:pPr>
        <w:pStyle w:val="BodyText"/>
        <w:spacing w:before="153"/>
        <w:ind w:left="1046" w:right="703" w:hanging="480"/>
        <w:jc w:val="both"/>
      </w:pPr>
      <w:r>
        <w:t>Kathotia, V., O’Brien, K., &amp; Solomon, Y. (2021). Just mathematics</w:t>
      </w:r>
      <w:r>
        <w:t xml:space="preserve">? Fostering empowering and inclusive mathematics classrooms with Realistic Mathematics Education. </w:t>
      </w:r>
      <w:r>
        <w:rPr>
          <w:i/>
        </w:rPr>
        <w:t>… Mathematics Education and …</w:t>
      </w:r>
      <w:r>
        <w:t xml:space="preserve">. </w:t>
      </w:r>
      <w:r>
        <w:rPr>
          <w:spacing w:val="-2"/>
        </w:rPr>
        <w:t>http://oro.open.ac.uk/79679/%</w:t>
      </w:r>
      <w:hyperlink r:id="rId54">
        <w:r>
          <w:rPr>
            <w:spacing w:val="-2"/>
          </w:rPr>
          <w:t>0Ahttp://oro.open.ac.uk/79679/1/MES11_Kath</w:t>
        </w:r>
      </w:hyperlink>
      <w:r>
        <w:rPr>
          <w:spacing w:val="-2"/>
        </w:rPr>
        <w:t xml:space="preserve"> otia_Just.pdf</w:t>
      </w:r>
    </w:p>
    <w:p w:rsidR="006C0E0A" w:rsidRDefault="00F43DCF">
      <w:pPr>
        <w:spacing w:before="161" w:line="242" w:lineRule="auto"/>
        <w:ind w:left="1046" w:right="703" w:hanging="480"/>
        <w:jc w:val="both"/>
        <w:rPr>
          <w:sz w:val="24"/>
        </w:rPr>
      </w:pPr>
      <w:r>
        <w:rPr>
          <w:sz w:val="24"/>
        </w:rPr>
        <w:t xml:space="preserve">Kurniawan, W., &amp; Hidayati, T. (2019). </w:t>
      </w:r>
      <w:r>
        <w:rPr>
          <w:i/>
          <w:sz w:val="24"/>
        </w:rPr>
        <w:t xml:space="preserve">Etnomatematika: Konsep Dan </w:t>
      </w:r>
      <w:r>
        <w:rPr>
          <w:i/>
          <w:spacing w:val="-2"/>
          <w:sz w:val="24"/>
        </w:rPr>
        <w:t>Eksistensinya</w:t>
      </w:r>
      <w:r>
        <w:rPr>
          <w:spacing w:val="-2"/>
          <w:sz w:val="24"/>
        </w:rPr>
        <w:t>.</w:t>
      </w:r>
    </w:p>
    <w:p w:rsidR="006C0E0A" w:rsidRDefault="00F43DCF">
      <w:pPr>
        <w:pStyle w:val="BodyText"/>
        <w:spacing w:before="153"/>
        <w:ind w:left="1046" w:right="699" w:hanging="480"/>
        <w:jc w:val="both"/>
      </w:pPr>
      <w:r>
        <w:t>Landong, A., Devi, S., Mawarni, E., Khairunisa, F. N., &amp; Nuraminah. (2024). PengembanganModulAjarBerbasisBudayaJawaUntu</w:t>
      </w:r>
      <w:r>
        <w:t xml:space="preserve">kMeningkatkanHasil BelajarMatematisSiswaPadaMateriBangunDatarDiKelasIVUPTSPFSD Negeri 101921 Beringin. </w:t>
      </w:r>
      <w:r>
        <w:rPr>
          <w:i/>
        </w:rPr>
        <w:t>Pendas: Jurnal Ilmiah Pendidikan Dasar</w:t>
      </w:r>
      <w:r>
        <w:t xml:space="preserve">, </w:t>
      </w:r>
      <w:r>
        <w:rPr>
          <w:i/>
        </w:rPr>
        <w:t>09</w:t>
      </w:r>
      <w:r>
        <w:t xml:space="preserve">(2), </w:t>
      </w:r>
      <w:r>
        <w:rPr>
          <w:spacing w:val="-2"/>
        </w:rPr>
        <w:t>2548–6950.</w:t>
      </w:r>
    </w:p>
    <w:p w:rsidR="006C0E0A" w:rsidRDefault="00F43DCF">
      <w:pPr>
        <w:pStyle w:val="BodyText"/>
        <w:spacing w:before="162" w:line="242" w:lineRule="auto"/>
        <w:ind w:left="1046" w:right="711" w:hanging="480"/>
        <w:jc w:val="both"/>
      </w:pPr>
      <w:r>
        <w:t>Landong, A., Sandrina, T., Pohan Jannah, N., Tasyah Ayunda, T., Muwarningsih, R.,Nasution,P.,Ma</w:t>
      </w:r>
      <w:r>
        <w:t>tondangEliza,R.,Sarumaha,S.,&amp;Sembiring</w:t>
      </w:r>
      <w:r>
        <w:rPr>
          <w:spacing w:val="-2"/>
        </w:rPr>
        <w:t>Rovalanda,</w:t>
      </w:r>
    </w:p>
    <w:p w:rsidR="006C0E0A" w:rsidRDefault="00F43DCF">
      <w:pPr>
        <w:spacing w:line="242" w:lineRule="auto"/>
        <w:ind w:left="1046" w:right="703"/>
        <w:jc w:val="both"/>
        <w:rPr>
          <w:sz w:val="24"/>
        </w:rPr>
      </w:pPr>
      <w:r>
        <w:rPr>
          <w:sz w:val="24"/>
        </w:rPr>
        <w:t xml:space="preserve">N. (2024). Pengembangan Media Videoscribe Untuk Meningkatkan Minat Belajar Siswa Kelas Iv Pada Mata Pelajaran Ipas Tentang Perubahan Wujud Benda Menggunakan Model Cooperatif Learning Di Sdn 060925 Medan. </w:t>
      </w:r>
      <w:r>
        <w:rPr>
          <w:i/>
          <w:sz w:val="24"/>
        </w:rPr>
        <w:t>Pen</w:t>
      </w:r>
      <w:r>
        <w:rPr>
          <w:i/>
          <w:sz w:val="24"/>
        </w:rPr>
        <w:t>gembanganMediaVideoscribeUntukMeningkatkanMinatBelajarSiswa Kelas IV Pada Mata Pelajaran IPAS Tentang Perubahan Wujud Benda Menggunakan Model Cooperatif Learning Di SDN 060925 MEDAN</w:t>
      </w:r>
      <w:r>
        <w:rPr>
          <w:sz w:val="24"/>
        </w:rPr>
        <w:t xml:space="preserve">, </w:t>
      </w:r>
      <w:r>
        <w:rPr>
          <w:i/>
          <w:sz w:val="24"/>
        </w:rPr>
        <w:t>09</w:t>
      </w:r>
      <w:r>
        <w:rPr>
          <w:sz w:val="24"/>
        </w:rPr>
        <w:t>(02).</w:t>
      </w:r>
    </w:p>
    <w:p w:rsidR="006C0E0A" w:rsidRDefault="00F43DCF">
      <w:pPr>
        <w:pStyle w:val="BodyText"/>
        <w:spacing w:before="137" w:line="242" w:lineRule="auto"/>
        <w:ind w:left="1046" w:right="703" w:hanging="480"/>
        <w:jc w:val="both"/>
      </w:pPr>
      <w:r>
        <w:t>Landong, A., Sembiring Br, A. F., Sp Azzahra, A., Wilujeng, A. S., Pohan, R. R., Panjaitan, S. N., Barus Br, S. H., Wahyuni, S., Sari, T. P., &amp; Arfa, W. A. (2024). Pengembangan Bahan Ajar Menggunakan Model Rme Pada Tema 2 (Selalu Berhemat Energi) Untuk Men</w:t>
      </w:r>
      <w:r>
        <w:t xml:space="preserve">ingkatkan Kemampuan Berpikir Kritis Siswa Kelas4 SDSWASTA MISAL-HIDAYAH. </w:t>
      </w:r>
      <w:r>
        <w:rPr>
          <w:i/>
        </w:rPr>
        <w:t>JurnalIlmiahPendidikan Dasar</w:t>
      </w:r>
      <w:r>
        <w:t xml:space="preserve">, </w:t>
      </w:r>
      <w:r>
        <w:rPr>
          <w:i/>
        </w:rPr>
        <w:t>09</w:t>
      </w:r>
      <w:r>
        <w:t>(02).</w:t>
      </w:r>
    </w:p>
    <w:p w:rsidR="006C0E0A" w:rsidRDefault="006C0E0A">
      <w:pPr>
        <w:pStyle w:val="BodyText"/>
        <w:spacing w:line="242" w:lineRule="auto"/>
        <w:jc w:val="both"/>
        <w:sectPr w:rsidR="006C0E0A">
          <w:pgSz w:w="11910" w:h="16840"/>
          <w:pgMar w:top="1920" w:right="992" w:bottom="280" w:left="1700" w:header="896" w:footer="0" w:gutter="0"/>
          <w:cols w:space="720"/>
        </w:sectPr>
      </w:pPr>
    </w:p>
    <w:p w:rsidR="006C0E0A" w:rsidRDefault="006C0E0A">
      <w:pPr>
        <w:pStyle w:val="BodyText"/>
        <w:spacing w:before="48"/>
      </w:pPr>
    </w:p>
    <w:p w:rsidR="006C0E0A" w:rsidRDefault="00F43DCF">
      <w:pPr>
        <w:pStyle w:val="BodyText"/>
        <w:tabs>
          <w:tab w:val="left" w:pos="2684"/>
          <w:tab w:val="left" w:pos="4110"/>
          <w:tab w:val="left" w:pos="4979"/>
          <w:tab w:val="left" w:pos="6399"/>
          <w:tab w:val="left" w:pos="7927"/>
        </w:tabs>
        <w:ind w:left="1046" w:right="704" w:hanging="480"/>
        <w:jc w:val="both"/>
      </w:pPr>
      <w:r>
        <w:t>Leng Sook, K., Razali, F., &amp; Ayub, Mohd, Fauzi, A. (2020). Journal of Critical Reviews The Effectiveness Of Realistic Mathemat</w:t>
      </w:r>
      <w:r>
        <w:t xml:space="preserve">ics Education Approach Toward Students Learning: A Systematic Literaturreview Of Empirical </w:t>
      </w:r>
      <w:r>
        <w:rPr>
          <w:spacing w:val="-2"/>
        </w:rPr>
        <w:t>Evidence.</w:t>
      </w:r>
      <w:r>
        <w:tab/>
      </w:r>
      <w:r>
        <w:rPr>
          <w:i/>
          <w:spacing w:val="-2"/>
        </w:rPr>
        <w:t>Journal</w:t>
      </w:r>
      <w:r>
        <w:rPr>
          <w:i/>
        </w:rPr>
        <w:tab/>
      </w:r>
      <w:r>
        <w:rPr>
          <w:i/>
          <w:spacing w:val="-6"/>
        </w:rPr>
        <w:t>of</w:t>
      </w:r>
      <w:r>
        <w:rPr>
          <w:i/>
        </w:rPr>
        <w:tab/>
      </w:r>
      <w:r>
        <w:rPr>
          <w:i/>
          <w:spacing w:val="-2"/>
        </w:rPr>
        <w:t>Critical</w:t>
      </w:r>
      <w:r>
        <w:rPr>
          <w:i/>
        </w:rPr>
        <w:tab/>
      </w:r>
      <w:r>
        <w:rPr>
          <w:i/>
          <w:spacing w:val="-2"/>
        </w:rPr>
        <w:t>Reviews</w:t>
      </w:r>
      <w:r>
        <w:rPr>
          <w:spacing w:val="-2"/>
        </w:rPr>
        <w:t>,</w:t>
      </w:r>
      <w:r>
        <w:tab/>
      </w:r>
      <w:r>
        <w:rPr>
          <w:i/>
          <w:spacing w:val="-2"/>
        </w:rPr>
        <w:t>7</w:t>
      </w:r>
      <w:r>
        <w:rPr>
          <w:spacing w:val="-2"/>
        </w:rPr>
        <w:t>(13). https://doi.org/10.31838/jcr.07.13.99</w:t>
      </w:r>
    </w:p>
    <w:p w:rsidR="006C0E0A" w:rsidRDefault="00F43DCF">
      <w:pPr>
        <w:pStyle w:val="BodyText"/>
        <w:spacing w:before="162"/>
        <w:ind w:left="1046" w:right="703" w:hanging="480"/>
        <w:jc w:val="both"/>
      </w:pPr>
      <w:r>
        <w:t>Mariana,N.,Sholihah,S.A.,Riski,R.,Rahmawati,I.,Wiryanto,W.,Indrawati,D., &amp; Budiyo</w:t>
      </w:r>
      <w:r>
        <w:t xml:space="preserve">no, B. (2021). In-service teachers’ perception on implementing realistic mathematics education approach in their best practices. </w:t>
      </w:r>
      <w:r>
        <w:rPr>
          <w:i/>
        </w:rPr>
        <w:t>Journal of Physics: Conference Series</w:t>
      </w:r>
      <w:r>
        <w:t xml:space="preserve">, </w:t>
      </w:r>
      <w:r>
        <w:rPr>
          <w:i/>
        </w:rPr>
        <w:t>1987</w:t>
      </w:r>
      <w:r>
        <w:t xml:space="preserve">(1). https://doi.org/10.1088/1742- </w:t>
      </w:r>
      <w:r>
        <w:rPr>
          <w:spacing w:val="-2"/>
        </w:rPr>
        <w:t>6596/1987/1/012022</w:t>
      </w:r>
    </w:p>
    <w:p w:rsidR="006C0E0A" w:rsidRDefault="00F43DCF">
      <w:pPr>
        <w:spacing w:before="161"/>
        <w:ind w:left="566"/>
        <w:rPr>
          <w:sz w:val="24"/>
        </w:rPr>
      </w:pPr>
      <w:r>
        <w:rPr>
          <w:sz w:val="24"/>
        </w:rPr>
        <w:t>Murjani.(2022).ProsedurPenelit</w:t>
      </w:r>
      <w:r>
        <w:rPr>
          <w:sz w:val="24"/>
        </w:rPr>
        <w:t>ianKuantitatif.</w:t>
      </w:r>
      <w:r>
        <w:rPr>
          <w:i/>
          <w:sz w:val="24"/>
        </w:rPr>
        <w:t>EJurnalAlMusthafa</w:t>
      </w:r>
      <w:r>
        <w:rPr>
          <w:sz w:val="24"/>
        </w:rPr>
        <w:t>,</w:t>
      </w:r>
      <w:r>
        <w:rPr>
          <w:i/>
          <w:sz w:val="24"/>
        </w:rPr>
        <w:t>2</w:t>
      </w:r>
      <w:r>
        <w:rPr>
          <w:sz w:val="24"/>
        </w:rPr>
        <w:t>(3),</w:t>
      </w:r>
      <w:r>
        <w:rPr>
          <w:spacing w:val="-5"/>
          <w:sz w:val="24"/>
        </w:rPr>
        <w:t>43–</w:t>
      </w:r>
    </w:p>
    <w:p w:rsidR="006C0E0A" w:rsidRDefault="00F43DCF">
      <w:pPr>
        <w:pStyle w:val="BodyText"/>
        <w:spacing w:before="7"/>
        <w:ind w:left="1046"/>
      </w:pPr>
      <w:r>
        <w:t>56.</w:t>
      </w:r>
      <w:r>
        <w:rPr>
          <w:spacing w:val="-2"/>
        </w:rPr>
        <w:t>https://doi.org/10.62552/ejam.v2i3.50</w:t>
      </w:r>
    </w:p>
    <w:p w:rsidR="006C0E0A" w:rsidRDefault="00F43DCF">
      <w:pPr>
        <w:spacing w:before="152" w:line="247" w:lineRule="auto"/>
        <w:ind w:left="1046" w:right="703" w:hanging="480"/>
        <w:jc w:val="both"/>
        <w:rPr>
          <w:sz w:val="24"/>
        </w:rPr>
      </w:pPr>
      <w:r>
        <w:rPr>
          <w:sz w:val="24"/>
        </w:rPr>
        <w:t xml:space="preserve">Muslimin,R.R.,Usman,S.,&amp;Rama,B.(2024). </w:t>
      </w:r>
      <w:r>
        <w:rPr>
          <w:i/>
          <w:sz w:val="24"/>
        </w:rPr>
        <w:t>StrategiPembelajaranLangsung ( Konvensional )</w:t>
      </w:r>
      <w:r>
        <w:rPr>
          <w:sz w:val="24"/>
        </w:rPr>
        <w:t xml:space="preserve">. </w:t>
      </w:r>
      <w:r>
        <w:rPr>
          <w:i/>
          <w:sz w:val="24"/>
        </w:rPr>
        <w:t>2</w:t>
      </w:r>
      <w:r>
        <w:rPr>
          <w:sz w:val="24"/>
        </w:rPr>
        <w:t>(3), 468–474.</w:t>
      </w:r>
    </w:p>
    <w:p w:rsidR="006C0E0A" w:rsidRDefault="00F43DCF">
      <w:pPr>
        <w:pStyle w:val="BodyText"/>
        <w:tabs>
          <w:tab w:val="left" w:pos="3417"/>
          <w:tab w:val="left" w:pos="5627"/>
          <w:tab w:val="left" w:pos="7369"/>
        </w:tabs>
        <w:spacing w:before="147"/>
        <w:ind w:left="1046" w:right="703" w:hanging="480"/>
        <w:jc w:val="both"/>
      </w:pPr>
      <w:r>
        <w:t>Ningsih, D. R., Ahyani, N., &amp; Putra, M. J. (2024). Implementasi Kurikulu</w:t>
      </w:r>
      <w:r>
        <w:t xml:space="preserve">m Merdeka Belajar dalam Meningkatkan Strategi Pembelajaran dan Penguatan Pendidikan Karakter di SMA Negeri 2 Kikim Tengah. </w:t>
      </w:r>
      <w:r>
        <w:rPr>
          <w:i/>
        </w:rPr>
        <w:t xml:space="preserve">AKADEMIK: Jurnal </w:t>
      </w:r>
      <w:r>
        <w:rPr>
          <w:i/>
          <w:spacing w:val="-2"/>
        </w:rPr>
        <w:t>Mahasiswa</w:t>
      </w:r>
      <w:r>
        <w:rPr>
          <w:i/>
        </w:rPr>
        <w:tab/>
      </w:r>
      <w:r>
        <w:rPr>
          <w:i/>
          <w:spacing w:val="-2"/>
        </w:rPr>
        <w:t>Humanis</w:t>
      </w:r>
      <w:r>
        <w:rPr>
          <w:spacing w:val="-2"/>
        </w:rPr>
        <w:t>,</w:t>
      </w:r>
      <w:r>
        <w:tab/>
      </w:r>
      <w:r>
        <w:rPr>
          <w:i/>
          <w:spacing w:val="-2"/>
        </w:rPr>
        <w:t>4</w:t>
      </w:r>
      <w:r>
        <w:rPr>
          <w:spacing w:val="-2"/>
        </w:rPr>
        <w:t>(3),</w:t>
      </w:r>
      <w:r>
        <w:tab/>
      </w:r>
      <w:r>
        <w:rPr>
          <w:spacing w:val="-2"/>
        </w:rPr>
        <w:t>1156–1167. https://doi.org/10.37481/jmh.v4i3.1060</w:t>
      </w:r>
    </w:p>
    <w:p w:rsidR="006C0E0A" w:rsidRDefault="00F43DCF">
      <w:pPr>
        <w:spacing w:before="161"/>
        <w:ind w:left="1046" w:right="696" w:hanging="480"/>
        <w:jc w:val="both"/>
        <w:rPr>
          <w:sz w:val="24"/>
        </w:rPr>
      </w:pPr>
      <w:r>
        <w:rPr>
          <w:sz w:val="24"/>
        </w:rPr>
        <w:t>Panjaitan, M. C., Kartika, D., Suwanto, F. R., &amp; Niska, D. Y. (2022). Kajian EtnomatematikaMotifSongketMelayuDeliBerdasarkanPolaFriezedanPola Kristalografi.</w:t>
      </w:r>
      <w:r>
        <w:rPr>
          <w:i/>
          <w:sz w:val="24"/>
        </w:rPr>
        <w:t>PRISMA,ProsidingSeminarNasionalMatematika5</w:t>
      </w:r>
      <w:r>
        <w:rPr>
          <w:sz w:val="24"/>
        </w:rPr>
        <w:t>,</w:t>
      </w:r>
      <w:r>
        <w:rPr>
          <w:i/>
          <w:sz w:val="24"/>
        </w:rPr>
        <w:t>5</w:t>
      </w:r>
      <w:r>
        <w:rPr>
          <w:sz w:val="24"/>
        </w:rPr>
        <w:t>,</w:t>
      </w:r>
      <w:r>
        <w:rPr>
          <w:spacing w:val="-4"/>
          <w:sz w:val="24"/>
        </w:rPr>
        <w:t>675–</w:t>
      </w:r>
    </w:p>
    <w:p w:rsidR="006C0E0A" w:rsidRDefault="00F43DCF">
      <w:pPr>
        <w:pStyle w:val="BodyText"/>
        <w:spacing w:line="274" w:lineRule="exact"/>
        <w:ind w:left="1046"/>
      </w:pPr>
      <w:r>
        <w:rPr>
          <w:spacing w:val="-4"/>
        </w:rPr>
        <w:t>684.</w:t>
      </w:r>
    </w:p>
    <w:p w:rsidR="006C0E0A" w:rsidRDefault="00F43DCF">
      <w:pPr>
        <w:pStyle w:val="BodyText"/>
        <w:spacing w:before="2"/>
        <w:ind w:left="1046"/>
      </w:pPr>
      <w:r>
        <w:rPr>
          <w:spacing w:val="-2"/>
        </w:rPr>
        <w:t>https://journal.unnes.ac.id/sju/index.php/prisma/article/view/54708%0Ahttps</w:t>
      </w:r>
    </w:p>
    <w:p w:rsidR="006C0E0A" w:rsidRDefault="00F43DCF">
      <w:pPr>
        <w:pStyle w:val="BodyText"/>
        <w:spacing w:before="3"/>
        <w:ind w:left="1046"/>
      </w:pPr>
      <w:r>
        <w:rPr>
          <w:spacing w:val="-2"/>
        </w:rPr>
        <w:t>://journal.unnes.ac.id/sju/index.php/prisma/article/download/54708/21112</w:t>
      </w:r>
    </w:p>
    <w:p w:rsidR="006C0E0A" w:rsidRDefault="00F43DCF">
      <w:pPr>
        <w:spacing w:before="156"/>
        <w:ind w:left="1046" w:right="704" w:hanging="480"/>
        <w:jc w:val="both"/>
        <w:rPr>
          <w:sz w:val="24"/>
        </w:rPr>
      </w:pPr>
      <w:r>
        <w:rPr>
          <w:sz w:val="24"/>
        </w:rPr>
        <w:t>Putri,C.,&amp;Landong,A.(2024).PengaruhModelRealisticMathematicsEducation Terhadap Literasi Matematis Pada Mate</w:t>
      </w:r>
      <w:r>
        <w:rPr>
          <w:sz w:val="24"/>
        </w:rPr>
        <w:t>ri Penjumlahan Dan Pengurangan di KelasV.</w:t>
      </w:r>
      <w:r>
        <w:rPr>
          <w:i/>
          <w:sz w:val="24"/>
        </w:rPr>
        <w:t>Cybernetics:JournalEducationalResearchandSocialStudies</w:t>
      </w:r>
      <w:r>
        <w:rPr>
          <w:sz w:val="24"/>
        </w:rPr>
        <w:t>,</w:t>
      </w:r>
      <w:r>
        <w:rPr>
          <w:i/>
          <w:sz w:val="24"/>
        </w:rPr>
        <w:t>5</w:t>
      </w:r>
      <w:r>
        <w:rPr>
          <w:sz w:val="24"/>
        </w:rPr>
        <w:t xml:space="preserve">(3), 45–55. </w:t>
      </w:r>
      <w:hyperlink r:id="rId55">
        <w:r>
          <w:rPr>
            <w:sz w:val="24"/>
          </w:rPr>
          <w:t>http://pusdikra-publishing.com/index.php/jrss</w:t>
        </w:r>
      </w:hyperlink>
    </w:p>
    <w:p w:rsidR="006C0E0A" w:rsidRDefault="00F43DCF">
      <w:pPr>
        <w:pStyle w:val="BodyText"/>
        <w:spacing w:before="159" w:line="242" w:lineRule="auto"/>
        <w:ind w:left="1046" w:right="703" w:hanging="480"/>
        <w:jc w:val="both"/>
      </w:pPr>
      <w:r>
        <w:t>Putri, D. A., Juandi, D., &amp; Turmudi. (</w:t>
      </w:r>
      <w:r>
        <w:t xml:space="preserve">2024). Realistic mathematics education and mathematical literacy: a meta-analysis conducted on studies in Indonesia. </w:t>
      </w:r>
      <w:r>
        <w:rPr>
          <w:i/>
        </w:rPr>
        <w:t>Journal of Education and Learning</w:t>
      </w:r>
      <w:r>
        <w:t xml:space="preserve">, </w:t>
      </w:r>
      <w:r>
        <w:rPr>
          <w:i/>
        </w:rPr>
        <w:t>18</w:t>
      </w:r>
      <w:r>
        <w:t xml:space="preserve">(4), 1468–1476. </w:t>
      </w:r>
      <w:r>
        <w:rPr>
          <w:spacing w:val="-2"/>
        </w:rPr>
        <w:t>https://doi.org/10.11591/edulearn.v18i4.21650</w:t>
      </w:r>
    </w:p>
    <w:p w:rsidR="006C0E0A" w:rsidRDefault="00F43DCF">
      <w:pPr>
        <w:pStyle w:val="BodyText"/>
        <w:spacing w:before="153"/>
        <w:ind w:left="1046" w:right="705" w:hanging="480"/>
        <w:jc w:val="both"/>
      </w:pPr>
      <w:r>
        <w:t>Putri, F. L., &amp; Anshor, A. S. (2024). Pe</w:t>
      </w:r>
      <w:r>
        <w:t>ngembangan Media Pembelajaran BerbantuanWordwallUntukMeningkatkanMinatBelajarMatematikaSiswa KelasIvSdSwastaItCemaraIslamiPlus.</w:t>
      </w:r>
      <w:r>
        <w:rPr>
          <w:i/>
        </w:rPr>
        <w:t>Pendas:JurnalIlmiahPendidikan Dasar</w:t>
      </w:r>
      <w:r>
        <w:t xml:space="preserve">, </w:t>
      </w:r>
      <w:r>
        <w:rPr>
          <w:i/>
        </w:rPr>
        <w:t>09</w:t>
      </w:r>
      <w:r>
        <w:t>(03), 492–505.</w:t>
      </w:r>
    </w:p>
    <w:p w:rsidR="006C0E0A" w:rsidRDefault="00F43DCF">
      <w:pPr>
        <w:spacing w:before="158"/>
        <w:ind w:left="1046" w:right="704" w:hanging="480"/>
        <w:jc w:val="both"/>
        <w:rPr>
          <w:sz w:val="24"/>
        </w:rPr>
      </w:pPr>
      <w:r>
        <w:rPr>
          <w:sz w:val="24"/>
        </w:rPr>
        <w:t>Putri Patricia, &amp; Indrie Noor Aini. (2024). Minat Belajar Siswa dalam Pener</w:t>
      </w:r>
      <w:r>
        <w:rPr>
          <w:sz w:val="24"/>
        </w:rPr>
        <w:t xml:space="preserve">apan Model Pembelajaran Pendidikan Matematika Realistik Indonesia (PMRI). </w:t>
      </w:r>
      <w:r>
        <w:rPr>
          <w:i/>
          <w:sz w:val="24"/>
        </w:rPr>
        <w:t>Proximal: Jurnal Penelitian Matematika Dan Pendidikan Matematika</w:t>
      </w:r>
      <w:r>
        <w:rPr>
          <w:sz w:val="24"/>
        </w:rPr>
        <w:t xml:space="preserve">, </w:t>
      </w:r>
      <w:r>
        <w:rPr>
          <w:i/>
          <w:sz w:val="24"/>
        </w:rPr>
        <w:t>7</w:t>
      </w:r>
      <w:r>
        <w:rPr>
          <w:sz w:val="24"/>
        </w:rPr>
        <w:t>(1), 494–501. https://doi.org/10.30605/proximal.v7i1.4140</w:t>
      </w:r>
    </w:p>
    <w:p w:rsidR="006C0E0A" w:rsidRDefault="006C0E0A">
      <w:pPr>
        <w:jc w:val="both"/>
        <w:rPr>
          <w:sz w:val="24"/>
        </w:rPr>
        <w:sectPr w:rsidR="006C0E0A">
          <w:pgSz w:w="11910" w:h="16840"/>
          <w:pgMar w:top="1920" w:right="992" w:bottom="280" w:left="1700" w:header="896" w:footer="0" w:gutter="0"/>
          <w:cols w:space="720"/>
        </w:sectPr>
      </w:pPr>
    </w:p>
    <w:p w:rsidR="006C0E0A" w:rsidRDefault="006C0E0A">
      <w:pPr>
        <w:pStyle w:val="BodyText"/>
        <w:spacing w:before="48"/>
      </w:pPr>
    </w:p>
    <w:p w:rsidR="006C0E0A" w:rsidRDefault="00F43DCF">
      <w:pPr>
        <w:spacing w:line="242" w:lineRule="auto"/>
        <w:ind w:left="1046" w:right="702" w:hanging="480"/>
        <w:jc w:val="both"/>
        <w:rPr>
          <w:sz w:val="24"/>
        </w:rPr>
      </w:pPr>
      <w:r>
        <w:rPr>
          <w:sz w:val="24"/>
        </w:rPr>
        <w:t xml:space="preserve">Rahmawati, D., &amp; Lutfi. (2024). </w:t>
      </w:r>
      <w:r>
        <w:rPr>
          <w:i/>
          <w:sz w:val="24"/>
        </w:rPr>
        <w:t>Analis</w:t>
      </w:r>
      <w:r>
        <w:rPr>
          <w:i/>
          <w:sz w:val="24"/>
        </w:rPr>
        <w:t>is Penerapan Metode Ceramah dalam Memotivasi Belajar Siswa terhadap Pemahaman Materi Peran Ekonomi dalam Menyejahterakan Masyarakat di Mata Pelajaran IPS Kelas V SD Dharma Karya UT</w:t>
      </w:r>
      <w:r>
        <w:rPr>
          <w:sz w:val="24"/>
        </w:rPr>
        <w:t xml:space="preserve">. </w:t>
      </w:r>
      <w:r>
        <w:rPr>
          <w:i/>
          <w:sz w:val="24"/>
        </w:rPr>
        <w:t>2</w:t>
      </w:r>
      <w:r>
        <w:rPr>
          <w:sz w:val="24"/>
        </w:rPr>
        <w:t>, 510–518.</w:t>
      </w:r>
    </w:p>
    <w:p w:rsidR="006C0E0A" w:rsidRDefault="00F43DCF">
      <w:pPr>
        <w:pStyle w:val="BodyText"/>
        <w:spacing w:before="153" w:line="242" w:lineRule="auto"/>
        <w:ind w:left="1046" w:right="703" w:hanging="480"/>
        <w:jc w:val="both"/>
      </w:pPr>
      <w:r>
        <w:t>Rahmawati, R. L. (2022). Concept and Implementation of the Rea</w:t>
      </w:r>
      <w:r>
        <w:t xml:space="preserve">listic Mathematics Education (RME) Approach in Mathematics subjects. </w:t>
      </w:r>
      <w:r>
        <w:rPr>
          <w:i/>
        </w:rPr>
        <w:t>SHEs: Conference Series</w:t>
      </w:r>
      <w:r>
        <w:t xml:space="preserve">, </w:t>
      </w:r>
      <w:r>
        <w:rPr>
          <w:i/>
        </w:rPr>
        <w:t>5</w:t>
      </w:r>
      <w:r>
        <w:t>(5), 1223–1229. https://jurnal.uns.ac.id/shes</w:t>
      </w:r>
    </w:p>
    <w:p w:rsidR="006C0E0A" w:rsidRDefault="00F43DCF">
      <w:pPr>
        <w:spacing w:before="153" w:line="242" w:lineRule="auto"/>
        <w:ind w:left="1046" w:right="705" w:hanging="480"/>
        <w:jc w:val="both"/>
        <w:rPr>
          <w:sz w:val="24"/>
        </w:rPr>
      </w:pPr>
      <w:r>
        <w:rPr>
          <w:sz w:val="24"/>
        </w:rPr>
        <w:t xml:space="preserve">Risdiyanti, I., &amp; Prahmana, R. C. I. (2020). </w:t>
      </w:r>
      <w:r>
        <w:rPr>
          <w:i/>
          <w:sz w:val="24"/>
        </w:rPr>
        <w:t>Ethnomathematics (Teori dan Implementasinya: Suatu Pengantar )</w:t>
      </w:r>
      <w:r>
        <w:rPr>
          <w:sz w:val="24"/>
        </w:rPr>
        <w:t>.</w:t>
      </w:r>
    </w:p>
    <w:p w:rsidR="006C0E0A" w:rsidRDefault="00F43DCF">
      <w:pPr>
        <w:pStyle w:val="BodyText"/>
        <w:spacing w:before="153" w:line="242" w:lineRule="auto"/>
        <w:ind w:left="1046" w:right="711" w:hanging="480"/>
        <w:jc w:val="both"/>
      </w:pPr>
      <w:r>
        <w:t xml:space="preserve">Sari, M. (2021). Penerapan Pembelajaran Langsung Dalam Memfasilitasi Keterampilan Teknik Bermain Bola Basket Untuk Siswa Tunagrahita Kelas XI SMALB-C. </w:t>
      </w:r>
      <w:r>
        <w:rPr>
          <w:i/>
        </w:rPr>
        <w:t>Perspektif Ilmu Pendidikan</w:t>
      </w:r>
      <w:r>
        <w:t xml:space="preserve">, </w:t>
      </w:r>
      <w:r>
        <w:rPr>
          <w:i/>
        </w:rPr>
        <w:t>35</w:t>
      </w:r>
      <w:r>
        <w:t>(1), 53–60.</w:t>
      </w:r>
    </w:p>
    <w:p w:rsidR="006C0E0A" w:rsidRDefault="00F43DCF">
      <w:pPr>
        <w:spacing w:before="153" w:line="242" w:lineRule="auto"/>
        <w:ind w:left="1046" w:right="708" w:hanging="480"/>
        <w:jc w:val="both"/>
        <w:rPr>
          <w:sz w:val="24"/>
        </w:rPr>
      </w:pPr>
      <w:r>
        <w:rPr>
          <w:sz w:val="24"/>
        </w:rPr>
        <w:t>Setiawan,R.H.,&amp;Sormin,D.(2022).</w:t>
      </w:r>
      <w:r>
        <w:rPr>
          <w:i/>
          <w:sz w:val="24"/>
        </w:rPr>
        <w:t>MonografStrategiPembelajaranLang</w:t>
      </w:r>
      <w:r>
        <w:rPr>
          <w:i/>
          <w:sz w:val="24"/>
        </w:rPr>
        <w:t>sung (Upaya Peningkatan Motivasi &amp; Hasil belajar Siswa)</w:t>
      </w:r>
      <w:r>
        <w:rPr>
          <w:sz w:val="24"/>
        </w:rPr>
        <w:t>.</w:t>
      </w:r>
    </w:p>
    <w:p w:rsidR="006C0E0A" w:rsidRDefault="00F43DCF">
      <w:pPr>
        <w:pStyle w:val="BodyText"/>
        <w:spacing w:before="153" w:line="242" w:lineRule="auto"/>
        <w:ind w:left="1046" w:right="703" w:hanging="480"/>
        <w:jc w:val="both"/>
      </w:pPr>
      <w:r>
        <w:t xml:space="preserve">Sidiq,R.,Najuah,N.,Sari,I.P.,&amp;Olivia,F.(2022).SejarahBerdirinyaKesultanan Serdang 1723-1946. </w:t>
      </w:r>
      <w:r>
        <w:rPr>
          <w:i/>
        </w:rPr>
        <w:t>Jurnal Pendidikan Sejarah</w:t>
      </w:r>
      <w:r>
        <w:t xml:space="preserve">, </w:t>
      </w:r>
      <w:r>
        <w:rPr>
          <w:i/>
        </w:rPr>
        <w:t>11</w:t>
      </w:r>
      <w:r>
        <w:t xml:space="preserve">(2), 89–102. </w:t>
      </w:r>
      <w:r>
        <w:rPr>
          <w:spacing w:val="-2"/>
        </w:rPr>
        <w:t>https://doi.org/10.21009/jps.112.05</w:t>
      </w:r>
    </w:p>
    <w:p w:rsidR="006C0E0A" w:rsidRDefault="00F43DCF">
      <w:pPr>
        <w:pStyle w:val="BodyText"/>
        <w:spacing w:before="155" w:line="237" w:lineRule="auto"/>
        <w:ind w:left="1046" w:right="706" w:hanging="480"/>
        <w:jc w:val="both"/>
      </w:pPr>
      <w:r>
        <w:t>Siregar, D. W., &amp; Landong, A</w:t>
      </w:r>
      <w:r>
        <w:t>. (2024). Pengembangan Bahan Ajar Menggunakan ModelRME(RealisticMathematicsEducation)MateriPecahanpada</w:t>
      </w:r>
      <w:r>
        <w:rPr>
          <w:spacing w:val="-2"/>
        </w:rPr>
        <w:t>Kelas</w:t>
      </w:r>
    </w:p>
    <w:p w:rsidR="006C0E0A" w:rsidRDefault="00F43DCF">
      <w:pPr>
        <w:spacing w:before="4" w:line="242" w:lineRule="auto"/>
        <w:ind w:left="1046" w:right="620"/>
        <w:rPr>
          <w:sz w:val="24"/>
        </w:rPr>
      </w:pPr>
      <w:r>
        <w:rPr>
          <w:sz w:val="24"/>
        </w:rPr>
        <w:t>IVSDNegeri068084MedanDenai.</w:t>
      </w:r>
      <w:r>
        <w:rPr>
          <w:i/>
          <w:sz w:val="24"/>
        </w:rPr>
        <w:t>Pendas:JurnalIlmiahPendidikan Dasar</w:t>
      </w:r>
      <w:r>
        <w:rPr>
          <w:sz w:val="24"/>
        </w:rPr>
        <w:t xml:space="preserve">, </w:t>
      </w:r>
      <w:r>
        <w:rPr>
          <w:i/>
          <w:sz w:val="24"/>
        </w:rPr>
        <w:t>09</w:t>
      </w:r>
      <w:r>
        <w:rPr>
          <w:sz w:val="24"/>
        </w:rPr>
        <w:t>(01), 4333–4355.</w:t>
      </w:r>
    </w:p>
    <w:p w:rsidR="006C0E0A" w:rsidRDefault="00F43DCF">
      <w:pPr>
        <w:spacing w:before="152" w:line="247" w:lineRule="auto"/>
        <w:ind w:left="1046" w:right="703" w:hanging="480"/>
        <w:jc w:val="both"/>
        <w:rPr>
          <w:sz w:val="24"/>
        </w:rPr>
      </w:pPr>
      <w:r>
        <w:rPr>
          <w:sz w:val="24"/>
        </w:rPr>
        <w:t xml:space="preserve">Sohilait, E. (2021). Pembelajaran Matematika Realistik. </w:t>
      </w:r>
      <w:r>
        <w:rPr>
          <w:i/>
          <w:sz w:val="24"/>
        </w:rPr>
        <w:t>STKIP Gotong Royong Masohi</w:t>
      </w:r>
      <w:r>
        <w:rPr>
          <w:sz w:val="24"/>
        </w:rPr>
        <w:t>, 1–10.</w:t>
      </w:r>
    </w:p>
    <w:p w:rsidR="006C0E0A" w:rsidRDefault="00F43DCF">
      <w:pPr>
        <w:pStyle w:val="BodyText"/>
        <w:spacing w:before="148" w:line="242" w:lineRule="auto"/>
        <w:ind w:left="1046" w:right="699" w:hanging="480"/>
        <w:jc w:val="both"/>
      </w:pPr>
      <w:r>
        <w:t xml:space="preserve">Sriwanti, P. U., &amp; Sukmawarti. (2022). Pengembangan Modul Geometri SD Berbasis Etnomatematika. </w:t>
      </w:r>
      <w:r>
        <w:rPr>
          <w:i/>
        </w:rPr>
        <w:t>Pedagogi: Jurnal Ilmiah Pendidikan</w:t>
      </w:r>
      <w:r>
        <w:t xml:space="preserve">, </w:t>
      </w:r>
      <w:r>
        <w:rPr>
          <w:i/>
        </w:rPr>
        <w:t>8</w:t>
      </w:r>
      <w:r>
        <w:t xml:space="preserve">(1), 31–38. </w:t>
      </w:r>
      <w:r>
        <w:rPr>
          <w:spacing w:val="-2"/>
        </w:rPr>
        <w:t>https://doi.org/10.47662/pedagogi.v8i1.240</w:t>
      </w:r>
    </w:p>
    <w:p w:rsidR="006C0E0A" w:rsidRDefault="00F43DCF">
      <w:pPr>
        <w:spacing w:before="147"/>
        <w:ind w:left="1046" w:right="703" w:hanging="480"/>
        <w:jc w:val="both"/>
        <w:rPr>
          <w:sz w:val="24"/>
        </w:rPr>
      </w:pPr>
      <w:r>
        <w:rPr>
          <w:sz w:val="24"/>
        </w:rPr>
        <w:t>Sukmawarti, &amp;</w:t>
      </w:r>
      <w:r>
        <w:rPr>
          <w:sz w:val="24"/>
        </w:rPr>
        <w:t xml:space="preserve"> Hidayat. (2021). Cultural-Based Alternative Assessment Development in Elementary School Mathematics. </w:t>
      </w:r>
      <w:r>
        <w:rPr>
          <w:i/>
          <w:sz w:val="24"/>
        </w:rPr>
        <w:t>Proceedings of the First InternationalConferenceonScience,Technology,EngineeringandIndustrial Revolution (ICSTEIR 2020)</w:t>
      </w:r>
      <w:r>
        <w:rPr>
          <w:sz w:val="24"/>
        </w:rPr>
        <w:t xml:space="preserve">, </w:t>
      </w:r>
      <w:r>
        <w:rPr>
          <w:i/>
          <w:sz w:val="24"/>
        </w:rPr>
        <w:t>536</w:t>
      </w:r>
      <w:r>
        <w:rPr>
          <w:sz w:val="24"/>
        </w:rPr>
        <w:t xml:space="preserve">(Icsteir 2020), 288–292. </w:t>
      </w:r>
      <w:r>
        <w:rPr>
          <w:spacing w:val="-2"/>
          <w:sz w:val="24"/>
        </w:rPr>
        <w:t>https</w:t>
      </w:r>
      <w:r>
        <w:rPr>
          <w:spacing w:val="-2"/>
          <w:sz w:val="24"/>
        </w:rPr>
        <w:t>://doi.org/10.2991/assehr.k.210312.046</w:t>
      </w:r>
    </w:p>
    <w:p w:rsidR="006C0E0A" w:rsidRDefault="00F43DCF">
      <w:pPr>
        <w:pStyle w:val="BodyText"/>
        <w:spacing w:before="162" w:line="242" w:lineRule="auto"/>
        <w:ind w:left="1046" w:right="701" w:hanging="480"/>
        <w:jc w:val="both"/>
      </w:pPr>
      <w:r>
        <w:t xml:space="preserve">Sulastri, E., Asrin, &amp; Umar. (2023). Pengaruh Pendekatan Realistic Mathematic Education(RME)TerhadapMinatDanHasilBelajarMatematikaSiswaKelas IV SDN Gugus 3 Sekarbela. </w:t>
      </w:r>
      <w:r>
        <w:rPr>
          <w:i/>
        </w:rPr>
        <w:t>Jurnal Ilmiah Mandala Education</w:t>
      </w:r>
      <w:r>
        <w:t xml:space="preserve">, </w:t>
      </w:r>
      <w:r>
        <w:rPr>
          <w:i/>
        </w:rPr>
        <w:t>9</w:t>
      </w:r>
      <w:r>
        <w:t>(2), 1241– 1251.</w:t>
      </w:r>
      <w:r>
        <w:t xml:space="preserve"> https://doi.org/10.58258/jime.v9i2.5065</w:t>
      </w:r>
    </w:p>
    <w:p w:rsidR="006C0E0A" w:rsidRDefault="006C0E0A">
      <w:pPr>
        <w:pStyle w:val="BodyText"/>
        <w:spacing w:line="242" w:lineRule="auto"/>
        <w:jc w:val="both"/>
        <w:sectPr w:rsidR="006C0E0A">
          <w:pgSz w:w="11910" w:h="16840"/>
          <w:pgMar w:top="1920" w:right="992" w:bottom="280" w:left="1700" w:header="896" w:footer="0" w:gutter="0"/>
          <w:cols w:space="720"/>
        </w:sectPr>
      </w:pPr>
    </w:p>
    <w:p w:rsidR="006C0E0A" w:rsidRDefault="006C0E0A">
      <w:pPr>
        <w:pStyle w:val="BodyText"/>
        <w:spacing w:before="48"/>
      </w:pPr>
    </w:p>
    <w:p w:rsidR="006C0E0A" w:rsidRDefault="00F43DCF">
      <w:pPr>
        <w:pStyle w:val="BodyText"/>
        <w:spacing w:line="242" w:lineRule="auto"/>
        <w:ind w:left="1046" w:right="699" w:hanging="480"/>
        <w:jc w:val="both"/>
      </w:pPr>
      <w:r>
        <w:t xml:space="preserve">Susanto, P. C., Arini, D. U., Yuntina, L., Soehaditama, J. P., &amp; Nuraeni. (2024). Konsep Penelitian Kuantitatif: Populasi, Sampel, dan Analisis Data (Sebuah Tinjauan Pustaka). </w:t>
      </w:r>
      <w:r>
        <w:rPr>
          <w:i/>
        </w:rPr>
        <w:t>Jurnal Ilmu Multidis</w:t>
      </w:r>
      <w:r>
        <w:rPr>
          <w:i/>
        </w:rPr>
        <w:t>plin</w:t>
      </w:r>
      <w:r>
        <w:t xml:space="preserve">, </w:t>
      </w:r>
      <w:r>
        <w:rPr>
          <w:i/>
        </w:rPr>
        <w:t>3</w:t>
      </w:r>
      <w:r>
        <w:t xml:space="preserve">(1), 1–12. </w:t>
      </w:r>
      <w:r>
        <w:rPr>
          <w:spacing w:val="-2"/>
        </w:rPr>
        <w:t>https://doi.org/10.38035/jim.v3i1.504</w:t>
      </w:r>
    </w:p>
    <w:p w:rsidR="006C0E0A" w:rsidRDefault="00F43DCF">
      <w:pPr>
        <w:spacing w:before="153" w:line="242" w:lineRule="auto"/>
        <w:ind w:left="1046" w:right="702" w:hanging="480"/>
        <w:jc w:val="both"/>
        <w:rPr>
          <w:sz w:val="24"/>
        </w:rPr>
      </w:pPr>
      <w:r>
        <w:rPr>
          <w:sz w:val="24"/>
        </w:rPr>
        <w:t xml:space="preserve">Suswari, P. (2024). Kajian Literatur: Penerapan Realistic Mathematics Education pada Materi Pembagian Bilangan Bulat di Sekolah Dasar. </w:t>
      </w:r>
      <w:r>
        <w:rPr>
          <w:i/>
          <w:sz w:val="24"/>
        </w:rPr>
        <w:t>Jurnal Riset Pendidikan Matematika Jakarta</w:t>
      </w:r>
      <w:r>
        <w:rPr>
          <w:sz w:val="24"/>
        </w:rPr>
        <w:t xml:space="preserve">, </w:t>
      </w:r>
      <w:r>
        <w:rPr>
          <w:i/>
          <w:sz w:val="24"/>
        </w:rPr>
        <w:t>6</w:t>
      </w:r>
      <w:r>
        <w:rPr>
          <w:sz w:val="24"/>
        </w:rPr>
        <w:t>(2), 1–11.</w:t>
      </w:r>
    </w:p>
    <w:p w:rsidR="006C0E0A" w:rsidRDefault="00F43DCF">
      <w:pPr>
        <w:pStyle w:val="BodyText"/>
        <w:spacing w:before="153"/>
        <w:ind w:left="1046" w:right="704" w:hanging="480"/>
        <w:jc w:val="both"/>
      </w:pPr>
      <w:r>
        <w:t>Syafitri,</w:t>
      </w:r>
      <w:r>
        <w:t xml:space="preserve"> N. R., Ananda, R., Rizal, M. S., Surya, Y. F., &amp; Mufarizuddin. (2024). Analisis Sumber dan Media Pembelajaran Terhadap Pencapaian Tujuan Pembelajaran IPS di SDN 014 Kumantan. </w:t>
      </w:r>
      <w:r>
        <w:rPr>
          <w:i/>
        </w:rPr>
        <w:t>Jurnal Penelitian Inovasi Pembelajaran</w:t>
      </w:r>
      <w:r>
        <w:t xml:space="preserve">, </w:t>
      </w:r>
      <w:r>
        <w:rPr>
          <w:i/>
        </w:rPr>
        <w:t>9</w:t>
      </w:r>
      <w:r>
        <w:t>(2), 39–50.</w:t>
      </w:r>
    </w:p>
    <w:p w:rsidR="006C0E0A" w:rsidRDefault="00F43DCF">
      <w:pPr>
        <w:spacing w:before="158"/>
        <w:ind w:left="1046" w:right="701" w:hanging="480"/>
        <w:jc w:val="both"/>
        <w:rPr>
          <w:sz w:val="24"/>
        </w:rPr>
      </w:pPr>
      <w:r>
        <w:rPr>
          <w:sz w:val="24"/>
        </w:rPr>
        <w:t>Syafrizal,&amp;Martinelli,I.(20</w:t>
      </w:r>
      <w:r>
        <w:rPr>
          <w:sz w:val="24"/>
        </w:rPr>
        <w:t xml:space="preserve">23).EtnikMelayuDalamSettingBudayaLokalTepak Sirih Sebagai Simbol Perlawanan (Tinjauan Sosiobudaya). </w:t>
      </w:r>
      <w:r>
        <w:rPr>
          <w:i/>
          <w:sz w:val="24"/>
        </w:rPr>
        <w:t>Jurnal Administrasi Publik Dan Kebijakan (JAPK)</w:t>
      </w:r>
      <w:r>
        <w:rPr>
          <w:sz w:val="24"/>
        </w:rPr>
        <w:t xml:space="preserve">, </w:t>
      </w:r>
      <w:r>
        <w:rPr>
          <w:i/>
          <w:sz w:val="24"/>
        </w:rPr>
        <w:t>3</w:t>
      </w:r>
      <w:r>
        <w:rPr>
          <w:sz w:val="24"/>
        </w:rPr>
        <w:t xml:space="preserve">(1), 1–12. </w:t>
      </w:r>
      <w:r>
        <w:rPr>
          <w:spacing w:val="-2"/>
          <w:sz w:val="24"/>
        </w:rPr>
        <w:t>https://doi.org/10.30596/japk.v3i1.15434</w:t>
      </w:r>
    </w:p>
    <w:p w:rsidR="006C0E0A" w:rsidRDefault="00F43DCF">
      <w:pPr>
        <w:pStyle w:val="BodyText"/>
        <w:spacing w:before="159" w:line="242" w:lineRule="auto"/>
        <w:ind w:left="1046" w:right="703" w:hanging="480"/>
        <w:jc w:val="both"/>
      </w:pPr>
      <w:r>
        <w:t>Turgut, S. (2021). A Meta-Analysis of the Effects of R</w:t>
      </w:r>
      <w:r>
        <w:t xml:space="preserve">ealistic Mathematics Education-based Teaching on Mathematical Achievement of Students in Turkey. </w:t>
      </w:r>
      <w:r>
        <w:rPr>
          <w:i/>
        </w:rPr>
        <w:t>Journal of Computer and Education Research</w:t>
      </w:r>
      <w:r>
        <w:t xml:space="preserve">, </w:t>
      </w:r>
      <w:r>
        <w:rPr>
          <w:i/>
        </w:rPr>
        <w:t>9</w:t>
      </w:r>
      <w:r>
        <w:t xml:space="preserve">(17), 300–326. </w:t>
      </w:r>
      <w:r>
        <w:rPr>
          <w:spacing w:val="-2"/>
        </w:rPr>
        <w:t>https://doi.org/10.18009/jcer.844906</w:t>
      </w:r>
    </w:p>
    <w:p w:rsidR="006C0E0A" w:rsidRDefault="00F43DCF">
      <w:pPr>
        <w:pStyle w:val="BodyText"/>
        <w:tabs>
          <w:tab w:val="left" w:pos="3634"/>
          <w:tab w:val="left" w:pos="7970"/>
        </w:tabs>
        <w:spacing w:before="153"/>
        <w:ind w:left="1046" w:right="699" w:hanging="480"/>
        <w:jc w:val="both"/>
      </w:pPr>
      <w:r>
        <w:t xml:space="preserve">Ul-Haq, W. R. (2023). Pengaruh model realisic mathematics education berbasis etnomatematikapermainantradisional terhadappemahamankonsepgeometri </w:t>
      </w:r>
      <w:r>
        <w:rPr>
          <w:spacing w:val="-2"/>
        </w:rPr>
        <w:t>siswa.</w:t>
      </w:r>
      <w:r>
        <w:tab/>
      </w:r>
      <w:r>
        <w:rPr>
          <w:i/>
          <w:spacing w:val="-2"/>
        </w:rPr>
        <w:t>Repository.Uinjkt.Ac.Id</w:t>
      </w:r>
      <w:r>
        <w:rPr>
          <w:spacing w:val="-2"/>
        </w:rPr>
        <w:t>,</w:t>
      </w:r>
      <w:r>
        <w:tab/>
      </w:r>
      <w:r>
        <w:rPr>
          <w:spacing w:val="-2"/>
        </w:rPr>
        <w:t>1–91. https://repository.uinjkt.ac.id/dspace/handle/123456789/73984</w:t>
      </w:r>
    </w:p>
    <w:p w:rsidR="006C0E0A" w:rsidRDefault="00F43DCF">
      <w:pPr>
        <w:pStyle w:val="BodyText"/>
        <w:spacing w:before="159" w:line="242" w:lineRule="auto"/>
        <w:ind w:left="1046" w:right="707" w:hanging="480"/>
        <w:jc w:val="both"/>
      </w:pPr>
      <w:r>
        <w:t>Unaenah, E.,</w:t>
      </w:r>
      <w:r>
        <w:t xml:space="preserve"> Ramadini, C., Utami, N. K., &amp; Rahman, R. M. (2023). Analisis Permasalahan Guru Dalam Proses Mengajar Matematika Menggunakan Pendektan RME Di Sekolah Dasar. </w:t>
      </w:r>
      <w:r>
        <w:rPr>
          <w:i/>
        </w:rPr>
        <w:t>Jurnal Pendidikan: SEROJA</w:t>
      </w:r>
      <w:r>
        <w:t xml:space="preserve">, </w:t>
      </w:r>
      <w:r>
        <w:rPr>
          <w:i/>
        </w:rPr>
        <w:t>2</w:t>
      </w:r>
      <w:r>
        <w:t>(4).</w:t>
      </w:r>
    </w:p>
    <w:p w:rsidR="006C0E0A" w:rsidRDefault="00F43DCF">
      <w:pPr>
        <w:spacing w:before="157"/>
        <w:ind w:left="566"/>
        <w:rPr>
          <w:sz w:val="24"/>
        </w:rPr>
      </w:pPr>
      <w:r>
        <w:rPr>
          <w:i/>
          <w:sz w:val="24"/>
        </w:rPr>
        <w:t>UU_tahun2023_nomor020</w:t>
      </w:r>
      <w:r>
        <w:rPr>
          <w:sz w:val="24"/>
        </w:rPr>
        <w:t>. (2003).</w:t>
      </w:r>
      <w:r>
        <w:rPr>
          <w:i/>
          <w:sz w:val="24"/>
        </w:rPr>
        <w:t>19</w:t>
      </w:r>
      <w:r>
        <w:rPr>
          <w:sz w:val="24"/>
        </w:rPr>
        <w:t>(8),</w:t>
      </w:r>
      <w:r>
        <w:rPr>
          <w:spacing w:val="-2"/>
          <w:sz w:val="24"/>
        </w:rPr>
        <w:t>159–170.</w:t>
      </w:r>
    </w:p>
    <w:p w:rsidR="006C0E0A" w:rsidRDefault="00F43DCF">
      <w:pPr>
        <w:pStyle w:val="BodyText"/>
        <w:spacing w:before="156"/>
        <w:ind w:left="1046" w:right="703" w:hanging="480"/>
        <w:jc w:val="both"/>
      </w:pPr>
      <w:r>
        <w:t>Van Zanten, M., &amp; Van</w:t>
      </w:r>
      <w:r>
        <w:t xml:space="preserve"> Den Heuvel-Panhuizen, M. (2021). Mathematics curriculum reform and its implementation in textbooks: Early addition and subtraction in realistic mathematics education. </w:t>
      </w:r>
      <w:r>
        <w:rPr>
          <w:i/>
        </w:rPr>
        <w:t>Mathematics</w:t>
      </w:r>
      <w:r>
        <w:t xml:space="preserve">, </w:t>
      </w:r>
      <w:r>
        <w:rPr>
          <w:i/>
        </w:rPr>
        <w:t>9</w:t>
      </w:r>
      <w:r>
        <w:t xml:space="preserve">(7), 0–21. </w:t>
      </w:r>
      <w:r>
        <w:rPr>
          <w:spacing w:val="-2"/>
        </w:rPr>
        <w:t>https://doi.org/10.3390/math9070752</w:t>
      </w:r>
    </w:p>
    <w:p w:rsidR="006C0E0A" w:rsidRDefault="00F43DCF">
      <w:pPr>
        <w:spacing w:before="164"/>
        <w:ind w:left="566"/>
        <w:rPr>
          <w:sz w:val="24"/>
        </w:rPr>
      </w:pPr>
      <w:r>
        <w:rPr>
          <w:sz w:val="24"/>
        </w:rPr>
        <w:t xml:space="preserve">Wahyuni,I.(n.d.). </w:t>
      </w:r>
      <w:r>
        <w:rPr>
          <w:i/>
          <w:sz w:val="24"/>
        </w:rPr>
        <w:t xml:space="preserve">Bukuajar </w:t>
      </w:r>
      <w:r>
        <w:rPr>
          <w:i/>
          <w:spacing w:val="-2"/>
          <w:sz w:val="24"/>
        </w:rPr>
        <w:t>Etnomatematika</w:t>
      </w:r>
      <w:r>
        <w:rPr>
          <w:spacing w:val="-2"/>
          <w:sz w:val="24"/>
        </w:rPr>
        <w:t>.</w:t>
      </w:r>
    </w:p>
    <w:p w:rsidR="006C0E0A" w:rsidRDefault="00F43DCF">
      <w:pPr>
        <w:spacing w:before="156"/>
        <w:ind w:left="1046" w:right="707" w:hanging="480"/>
        <w:jc w:val="both"/>
        <w:rPr>
          <w:sz w:val="24"/>
        </w:rPr>
      </w:pPr>
      <w:r>
        <w:rPr>
          <w:sz w:val="24"/>
        </w:rPr>
        <w:t xml:space="preserve">Waruwu, M. (2023). Pendekatan Penelitian Pendidikan: Metode Penelitian Kualitatif, Metode Penelitian Kuantitatif dan Metode Penelitian Kombinasi (Mixed Method. </w:t>
      </w:r>
      <w:r>
        <w:rPr>
          <w:i/>
          <w:sz w:val="24"/>
        </w:rPr>
        <w:t>BhinekaTunggalIka: KajianTeori Dan Praktik Pendidikan PKn</w:t>
      </w:r>
      <w:r>
        <w:rPr>
          <w:sz w:val="24"/>
        </w:rPr>
        <w:t xml:space="preserve">, </w:t>
      </w:r>
      <w:r>
        <w:rPr>
          <w:i/>
          <w:sz w:val="24"/>
        </w:rPr>
        <w:t>7</w:t>
      </w:r>
      <w:r>
        <w:rPr>
          <w:sz w:val="24"/>
        </w:rPr>
        <w:t>(1), 2896–2910.</w:t>
      </w:r>
    </w:p>
    <w:p w:rsidR="006C0E0A" w:rsidRDefault="006C0E0A">
      <w:pPr>
        <w:jc w:val="both"/>
        <w:rPr>
          <w:sz w:val="24"/>
        </w:rPr>
        <w:sectPr w:rsidR="006C0E0A">
          <w:pgSz w:w="11910" w:h="16840"/>
          <w:pgMar w:top="1920" w:right="992" w:bottom="280" w:left="1700" w:header="896" w:footer="0" w:gutter="0"/>
          <w:cols w:space="720"/>
        </w:sectPr>
      </w:pPr>
    </w:p>
    <w:p w:rsidR="006C0E0A" w:rsidRDefault="006C0E0A">
      <w:pPr>
        <w:pStyle w:val="BodyText"/>
        <w:spacing w:before="48"/>
      </w:pPr>
    </w:p>
    <w:p w:rsidR="006C0E0A" w:rsidRDefault="00F43DCF">
      <w:pPr>
        <w:pStyle w:val="BodyText"/>
        <w:spacing w:line="242" w:lineRule="auto"/>
        <w:ind w:left="1046" w:right="703" w:hanging="480"/>
        <w:jc w:val="both"/>
      </w:pPr>
      <w:r>
        <w:t>Witha, T. S., Karjiyati, V., &amp; Tarmizi, P. (2021). Pengaruh Model RME Berbasis Etnomatematika Terhadap Kemampuan Literasi Matematika Siswa Kelas IV SDGugus17KotaBengkulu.</w:t>
      </w:r>
      <w:r>
        <w:rPr>
          <w:i/>
        </w:rPr>
        <w:t>JURIDIKDAS:JurnalRisetPendidikanDasar</w:t>
      </w:r>
      <w:r>
        <w:t xml:space="preserve">, </w:t>
      </w:r>
      <w:r>
        <w:rPr>
          <w:i/>
        </w:rPr>
        <w:t>3</w:t>
      </w:r>
      <w:r>
        <w:t>(2), 136–143. https://doi.</w:t>
      </w:r>
      <w:r>
        <w:t>org/10.33369/juridikdas.3.2.136-143</w:t>
      </w:r>
    </w:p>
    <w:p w:rsidR="006C0E0A" w:rsidRDefault="00F43DCF">
      <w:pPr>
        <w:spacing w:before="153"/>
        <w:ind w:left="1046" w:right="710" w:hanging="480"/>
        <w:jc w:val="both"/>
        <w:rPr>
          <w:sz w:val="24"/>
        </w:rPr>
      </w:pPr>
      <w:r>
        <w:rPr>
          <w:sz w:val="24"/>
        </w:rPr>
        <w:t xml:space="preserve">Wulandari, R. I., &amp; Fatonah, S. (2024). Analysis of the Implementation of the Realistic Mathematics Education Approach to Overcoming Mathematics Learning Difficulties in Grade IV Students at Madrasah Ibtidaiyah. </w:t>
      </w:r>
      <w:r>
        <w:rPr>
          <w:i/>
          <w:sz w:val="24"/>
        </w:rPr>
        <w:t>Internat</w:t>
      </w:r>
      <w:r>
        <w:rPr>
          <w:i/>
          <w:sz w:val="24"/>
        </w:rPr>
        <w:t>ional Journal of Education &amp; Curriculum Application</w:t>
      </w:r>
      <w:r>
        <w:rPr>
          <w:sz w:val="24"/>
        </w:rPr>
        <w:t xml:space="preserve">, </w:t>
      </w:r>
      <w:r>
        <w:rPr>
          <w:i/>
          <w:sz w:val="24"/>
        </w:rPr>
        <w:t>7</w:t>
      </w:r>
      <w:r>
        <w:rPr>
          <w:sz w:val="24"/>
        </w:rPr>
        <w:t>(1), 59–70.</w:t>
      </w:r>
    </w:p>
    <w:p w:rsidR="006C0E0A" w:rsidRDefault="00F43DCF">
      <w:pPr>
        <w:spacing w:before="159" w:line="242" w:lineRule="auto"/>
        <w:ind w:left="1046" w:right="708" w:hanging="480"/>
        <w:jc w:val="both"/>
        <w:rPr>
          <w:sz w:val="24"/>
        </w:rPr>
      </w:pPr>
      <w:r>
        <w:rPr>
          <w:sz w:val="24"/>
        </w:rPr>
        <w:t xml:space="preserve">Zulkardi, Z., Putri, R. I. I., &amp; Wijaya, A. (2020). </w:t>
      </w:r>
      <w:r>
        <w:rPr>
          <w:i/>
          <w:sz w:val="24"/>
        </w:rPr>
        <w:t>Two Decades of Realistic Mathematics Education in Indonesia</w:t>
      </w:r>
      <w:r>
        <w:rPr>
          <w:sz w:val="24"/>
        </w:rPr>
        <w:t xml:space="preserve">. Springer International Publishing. </w:t>
      </w:r>
      <w:r>
        <w:rPr>
          <w:spacing w:val="-2"/>
          <w:sz w:val="24"/>
        </w:rPr>
        <w:t>https://doi.org/10.1007/978-3-030-20223-1_18</w:t>
      </w:r>
    </w:p>
    <w:p w:rsidR="006C0E0A" w:rsidRDefault="006C0E0A">
      <w:pPr>
        <w:spacing w:line="242" w:lineRule="auto"/>
        <w:jc w:val="both"/>
        <w:rPr>
          <w:sz w:val="24"/>
        </w:rPr>
        <w:sectPr w:rsidR="006C0E0A">
          <w:pgSz w:w="11910" w:h="16840"/>
          <w:pgMar w:top="1920" w:right="992" w:bottom="280" w:left="1700" w:header="896" w:footer="0" w:gutter="0"/>
          <w:cols w:space="720"/>
        </w:sectPr>
      </w:pPr>
    </w:p>
    <w:p w:rsidR="006C0E0A" w:rsidRDefault="006C0E0A">
      <w:pPr>
        <w:pStyle w:val="BodyText"/>
        <w:spacing w:before="53"/>
      </w:pPr>
    </w:p>
    <w:p w:rsidR="006C0E0A" w:rsidRDefault="00F43DCF">
      <w:pPr>
        <w:pStyle w:val="Heading1"/>
      </w:pPr>
      <w:bookmarkStart w:id="46" w:name="_bookmark46"/>
      <w:bookmarkEnd w:id="46"/>
      <w:r>
        <w:t>DAFTAR</w:t>
      </w:r>
      <w:r>
        <w:rPr>
          <w:spacing w:val="-2"/>
        </w:rPr>
        <w:t>LAMPIRAN</w:t>
      </w:r>
    </w:p>
    <w:p w:rsidR="006C0E0A" w:rsidRDefault="00F43DCF">
      <w:pPr>
        <w:spacing w:before="142"/>
        <w:ind w:left="566"/>
        <w:rPr>
          <w:b/>
          <w:sz w:val="24"/>
        </w:rPr>
      </w:pPr>
      <w:r>
        <w:rPr>
          <w:b/>
          <w:sz w:val="24"/>
        </w:rPr>
        <w:t>Lampiran1:KegiatanPembelajaranPertemuan 1 Kelas</w:t>
      </w:r>
      <w:r>
        <w:rPr>
          <w:b/>
          <w:spacing w:val="-2"/>
          <w:sz w:val="24"/>
        </w:rPr>
        <w:t>Kontrol</w:t>
      </w:r>
    </w:p>
    <w:p w:rsidR="006C0E0A" w:rsidRDefault="006C0E0A">
      <w:pPr>
        <w:pStyle w:val="BodyText"/>
        <w:spacing w:before="9"/>
        <w:rPr>
          <w:b/>
          <w:sz w:val="1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378"/>
        </w:trPr>
        <w:tc>
          <w:tcPr>
            <w:tcW w:w="7932" w:type="dxa"/>
            <w:shd w:val="clear" w:color="auto" w:fill="92D050"/>
          </w:tcPr>
          <w:p w:rsidR="006C0E0A" w:rsidRDefault="00F43DCF">
            <w:pPr>
              <w:pStyle w:val="TableParagraph"/>
              <w:spacing w:before="1"/>
              <w:ind w:left="110"/>
              <w:jc w:val="left"/>
              <w:rPr>
                <w:b/>
              </w:rPr>
            </w:pPr>
            <w:r>
              <w:rPr>
                <w:b/>
              </w:rPr>
              <w:t>KEGIATANPEMBELAJARAN</w:t>
            </w:r>
            <w:r>
              <w:rPr>
                <w:b/>
                <w:spacing w:val="-10"/>
              </w:rPr>
              <w:t>:</w:t>
            </w:r>
          </w:p>
        </w:tc>
      </w:tr>
      <w:tr w:rsidR="006C0E0A">
        <w:trPr>
          <w:trHeight w:val="4176"/>
        </w:trPr>
        <w:tc>
          <w:tcPr>
            <w:tcW w:w="7932" w:type="dxa"/>
          </w:tcPr>
          <w:p w:rsidR="006C0E0A" w:rsidRDefault="00F43DCF">
            <w:pPr>
              <w:pStyle w:val="TableParagraph"/>
              <w:spacing w:before="1"/>
              <w:ind w:left="110"/>
              <w:jc w:val="left"/>
              <w:rPr>
                <w:b/>
              </w:rPr>
            </w:pPr>
            <w:r>
              <w:rPr>
                <w:b/>
                <w:spacing w:val="-2"/>
              </w:rPr>
              <w:t>PENDAHULUAN</w:t>
            </w:r>
          </w:p>
          <w:p w:rsidR="006C0E0A" w:rsidRDefault="00F43DCF">
            <w:pPr>
              <w:pStyle w:val="TableParagraph"/>
              <w:numPr>
                <w:ilvl w:val="0"/>
                <w:numId w:val="52"/>
              </w:numPr>
              <w:tabs>
                <w:tab w:val="left" w:pos="363"/>
              </w:tabs>
              <w:spacing w:before="126" w:line="360" w:lineRule="auto"/>
              <w:ind w:right="103" w:firstLine="0"/>
            </w:pPr>
            <w:r>
              <w:t>Guru membuka pembelajarandenganmengucapkansalamdan menanyakankabar peserta didik.</w:t>
            </w:r>
          </w:p>
          <w:p w:rsidR="006C0E0A" w:rsidRDefault="00F43DCF">
            <w:pPr>
              <w:pStyle w:val="TableParagraph"/>
              <w:numPr>
                <w:ilvl w:val="0"/>
                <w:numId w:val="52"/>
              </w:numPr>
              <w:tabs>
                <w:tab w:val="left" w:pos="334"/>
              </w:tabs>
              <w:spacing w:before="0"/>
              <w:ind w:left="334" w:hanging="224"/>
            </w:pPr>
            <w:r>
              <w:t>Dipanduolehguru,pesertadidikmelakukankegiatan</w:t>
            </w:r>
            <w:r>
              <w:rPr>
                <w:spacing w:val="-2"/>
              </w:rPr>
              <w:t xml:space="preserve"> berdoa.</w:t>
            </w:r>
          </w:p>
          <w:p w:rsidR="006C0E0A" w:rsidRDefault="00F43DCF">
            <w:pPr>
              <w:pStyle w:val="TableParagraph"/>
              <w:numPr>
                <w:ilvl w:val="0"/>
                <w:numId w:val="52"/>
              </w:numPr>
              <w:tabs>
                <w:tab w:val="left" w:pos="335"/>
              </w:tabs>
              <w:spacing w:before="126"/>
              <w:ind w:left="335" w:hanging="225"/>
            </w:pPr>
            <w:r>
              <w:t>Gurumelakukankegiatanpresensikehadiranpeserta</w:t>
            </w:r>
            <w:r>
              <w:rPr>
                <w:spacing w:val="-2"/>
              </w:rPr>
              <w:t>didik.</w:t>
            </w:r>
          </w:p>
          <w:p w:rsidR="006C0E0A" w:rsidRDefault="00F43DCF">
            <w:pPr>
              <w:pStyle w:val="TableParagraph"/>
              <w:numPr>
                <w:ilvl w:val="0"/>
                <w:numId w:val="52"/>
              </w:numPr>
              <w:tabs>
                <w:tab w:val="left" w:pos="353"/>
              </w:tabs>
              <w:spacing w:before="126" w:line="364" w:lineRule="auto"/>
              <w:ind w:right="98" w:firstLine="0"/>
            </w:pPr>
            <w:r>
              <w:t>Guru membuka pelajaran dengan mengajak siswa mengingat pelajaran sebelumnya sebagai pengantar sebelum masuk ke materi baru.</w:t>
            </w:r>
          </w:p>
          <w:p w:rsidR="006C0E0A" w:rsidRDefault="00F43DCF">
            <w:pPr>
              <w:pStyle w:val="TableParagraph"/>
              <w:numPr>
                <w:ilvl w:val="0"/>
                <w:numId w:val="52"/>
              </w:numPr>
              <w:tabs>
                <w:tab w:val="left" w:pos="334"/>
              </w:tabs>
              <w:spacing w:before="0" w:line="248" w:lineRule="exact"/>
              <w:ind w:left="334" w:hanging="224"/>
            </w:pPr>
            <w:r>
              <w:t>Gurumenyampaikanharapanpos</w:t>
            </w:r>
            <w:r>
              <w:t>itifkepada</w:t>
            </w:r>
            <w:r>
              <w:rPr>
                <w:spacing w:val="-2"/>
              </w:rPr>
              <w:t>kelas.</w:t>
            </w:r>
          </w:p>
          <w:p w:rsidR="006C0E0A" w:rsidRDefault="00F43DCF">
            <w:pPr>
              <w:pStyle w:val="TableParagraph"/>
              <w:numPr>
                <w:ilvl w:val="0"/>
                <w:numId w:val="52"/>
              </w:numPr>
              <w:tabs>
                <w:tab w:val="left" w:pos="339"/>
              </w:tabs>
              <w:spacing w:before="126" w:line="360" w:lineRule="auto"/>
              <w:ind w:right="105" w:firstLine="0"/>
            </w:pPr>
            <w:r>
              <w:t xml:space="preserve">Gurumenyampaikan tujuan pembelajaran yang akan dicapai padapembelajaran kali </w:t>
            </w:r>
            <w:r>
              <w:rPr>
                <w:spacing w:val="-4"/>
              </w:rPr>
              <w:t>ini.</w:t>
            </w:r>
          </w:p>
        </w:tc>
      </w:tr>
      <w:tr w:rsidR="006C0E0A">
        <w:trPr>
          <w:trHeight w:val="379"/>
        </w:trPr>
        <w:tc>
          <w:tcPr>
            <w:tcW w:w="7932" w:type="dxa"/>
            <w:shd w:val="clear" w:color="auto" w:fill="92D050"/>
          </w:tcPr>
          <w:p w:rsidR="006C0E0A" w:rsidRDefault="00F43DCF">
            <w:pPr>
              <w:pStyle w:val="TableParagraph"/>
              <w:spacing w:before="1"/>
              <w:ind w:left="110"/>
              <w:jc w:val="left"/>
              <w:rPr>
                <w:b/>
              </w:rPr>
            </w:pPr>
            <w:r>
              <w:rPr>
                <w:b/>
              </w:rPr>
              <w:t>PertemuanKe-</w:t>
            </w:r>
            <w:r>
              <w:rPr>
                <w:b/>
                <w:spacing w:val="-10"/>
              </w:rPr>
              <w:t>1</w:t>
            </w:r>
          </w:p>
        </w:tc>
      </w:tr>
      <w:tr w:rsidR="006C0E0A">
        <w:trPr>
          <w:trHeight w:val="6821"/>
        </w:trPr>
        <w:tc>
          <w:tcPr>
            <w:tcW w:w="7932" w:type="dxa"/>
          </w:tcPr>
          <w:p w:rsidR="006C0E0A" w:rsidRDefault="00F43DCF">
            <w:pPr>
              <w:pStyle w:val="TableParagraph"/>
              <w:spacing w:before="1"/>
              <w:ind w:left="110"/>
              <w:jc w:val="left"/>
              <w:rPr>
                <w:b/>
              </w:rPr>
            </w:pPr>
            <w:r>
              <w:rPr>
                <w:b/>
              </w:rPr>
              <w:t>KEGIATANINTI</w:t>
            </w:r>
            <w:r>
              <w:rPr>
                <w:b/>
                <w:spacing w:val="-10"/>
              </w:rPr>
              <w:t>:</w:t>
            </w:r>
          </w:p>
          <w:p w:rsidR="006C0E0A" w:rsidRDefault="00F43DCF">
            <w:pPr>
              <w:pStyle w:val="TableParagraph"/>
              <w:numPr>
                <w:ilvl w:val="0"/>
                <w:numId w:val="51"/>
              </w:numPr>
              <w:tabs>
                <w:tab w:val="left" w:pos="829"/>
              </w:tabs>
              <w:spacing w:before="126"/>
              <w:ind w:left="829" w:hanging="359"/>
            </w:pPr>
            <w:r>
              <w:rPr>
                <w:spacing w:val="-2"/>
              </w:rPr>
              <w:t>Gurumenyampaikantujuanpembelajaran:siswaakanmengenalbentukpersegi.</w:t>
            </w:r>
          </w:p>
          <w:p w:rsidR="006C0E0A" w:rsidRDefault="00F43DCF">
            <w:pPr>
              <w:pStyle w:val="TableParagraph"/>
              <w:numPr>
                <w:ilvl w:val="0"/>
                <w:numId w:val="51"/>
              </w:numPr>
              <w:tabs>
                <w:tab w:val="left" w:pos="830"/>
              </w:tabs>
              <w:spacing w:before="126" w:line="360" w:lineRule="auto"/>
              <w:ind w:right="96"/>
            </w:pPr>
            <w:r>
              <w:t>Guru menanyakan kembali pelajaran sebelumnya</w:t>
            </w:r>
            <w:r>
              <w:t xml:space="preserve">(bangun datar persegi secara </w:t>
            </w:r>
            <w:r>
              <w:rPr>
                <w:spacing w:val="-2"/>
              </w:rPr>
              <w:t>umum).</w:t>
            </w:r>
          </w:p>
          <w:p w:rsidR="006C0E0A" w:rsidRDefault="00F43DCF">
            <w:pPr>
              <w:pStyle w:val="TableParagraph"/>
              <w:numPr>
                <w:ilvl w:val="0"/>
                <w:numId w:val="51"/>
              </w:numPr>
              <w:tabs>
                <w:tab w:val="left" w:pos="829"/>
              </w:tabs>
              <w:spacing w:before="0"/>
              <w:ind w:left="829" w:hanging="359"/>
            </w:pPr>
            <w:r>
              <w:t>Gurumenjelaskanciri-ciripersegi:4sisisamapanjang,4sudutsiku-</w:t>
            </w:r>
            <w:r>
              <w:rPr>
                <w:spacing w:val="-2"/>
              </w:rPr>
              <w:t>siku.</w:t>
            </w:r>
          </w:p>
          <w:p w:rsidR="006C0E0A" w:rsidRDefault="006C0E0A">
            <w:pPr>
              <w:pStyle w:val="TableParagraph"/>
              <w:spacing w:before="9"/>
              <w:jc w:val="left"/>
              <w:rPr>
                <w:b/>
                <w:sz w:val="10"/>
              </w:rPr>
            </w:pPr>
          </w:p>
          <w:p w:rsidR="006C0E0A" w:rsidRDefault="00F43DCF">
            <w:pPr>
              <w:pStyle w:val="TableParagraph"/>
              <w:spacing w:before="0"/>
              <w:ind w:left="829"/>
              <w:jc w:val="left"/>
              <w:rPr>
                <w:sz w:val="20"/>
              </w:rPr>
            </w:pPr>
            <w:r>
              <w:rPr>
                <w:noProof/>
                <w:sz w:val="20"/>
                <w:lang w:val="en-US"/>
              </w:rPr>
              <w:drawing>
                <wp:inline distT="0" distB="0" distL="0" distR="0">
                  <wp:extent cx="1326900" cy="1341120"/>
                  <wp:effectExtent l="0" t="0" r="0" b="0"/>
                  <wp:docPr id="158" name="Image 158" descr="Bangun Datar : Perseg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Bangun Datar : Persegi"/>
                          <pic:cNvPicPr/>
                        </pic:nvPicPr>
                        <pic:blipFill>
                          <a:blip r:embed="rId56" cstate="print"/>
                          <a:stretch>
                            <a:fillRect/>
                          </a:stretch>
                        </pic:blipFill>
                        <pic:spPr>
                          <a:xfrm>
                            <a:off x="0" y="0"/>
                            <a:ext cx="1326900" cy="1341120"/>
                          </a:xfrm>
                          <a:prstGeom prst="rect">
                            <a:avLst/>
                          </a:prstGeom>
                        </pic:spPr>
                      </pic:pic>
                    </a:graphicData>
                  </a:graphic>
                </wp:inline>
              </w:drawing>
            </w:r>
          </w:p>
          <w:p w:rsidR="006C0E0A" w:rsidRDefault="00F43DCF">
            <w:pPr>
              <w:pStyle w:val="TableParagraph"/>
              <w:numPr>
                <w:ilvl w:val="0"/>
                <w:numId w:val="51"/>
              </w:numPr>
              <w:tabs>
                <w:tab w:val="left" w:pos="829"/>
              </w:tabs>
              <w:spacing w:before="156"/>
              <w:ind w:left="829" w:hanging="359"/>
            </w:pPr>
            <w:r>
              <w:t>Gurumenggambarcontohpersegidipapandanmenunjukkanpanjang</w:t>
            </w:r>
            <w:r>
              <w:rPr>
                <w:spacing w:val="-2"/>
              </w:rPr>
              <w:t xml:space="preserve"> sisi.</w:t>
            </w:r>
          </w:p>
          <w:p w:rsidR="006C0E0A" w:rsidRDefault="00F43DCF">
            <w:pPr>
              <w:pStyle w:val="TableParagraph"/>
              <w:numPr>
                <w:ilvl w:val="0"/>
                <w:numId w:val="51"/>
              </w:numPr>
              <w:tabs>
                <w:tab w:val="left" w:pos="829"/>
              </w:tabs>
              <w:spacing w:before="131"/>
              <w:ind w:left="829" w:hanging="359"/>
            </w:pPr>
            <w:r>
              <w:t>Pesertadidikdiarahkanuntukmelihatpersegi yangadadisekitar</w:t>
            </w:r>
            <w:r>
              <w:rPr>
                <w:spacing w:val="-4"/>
              </w:rPr>
              <w:t>nya.</w:t>
            </w:r>
          </w:p>
          <w:p w:rsidR="006C0E0A" w:rsidRDefault="00F43DCF">
            <w:pPr>
              <w:pStyle w:val="TableParagraph"/>
              <w:numPr>
                <w:ilvl w:val="0"/>
                <w:numId w:val="51"/>
              </w:numPr>
              <w:tabs>
                <w:tab w:val="left" w:pos="829"/>
              </w:tabs>
              <w:spacing w:before="126"/>
              <w:ind w:left="829" w:hanging="359"/>
            </w:pPr>
            <w:r>
              <w:t>Siswamengerjakanlatihan</w:t>
            </w:r>
            <w:r>
              <w:rPr>
                <w:spacing w:val="-2"/>
              </w:rPr>
              <w:t>soal</w:t>
            </w:r>
            <w:r>
              <w:rPr>
                <w:spacing w:val="-2"/>
              </w:rPr>
              <w:t>.</w:t>
            </w:r>
          </w:p>
          <w:p w:rsidR="006C0E0A" w:rsidRDefault="00F43DCF">
            <w:pPr>
              <w:pStyle w:val="TableParagraph"/>
              <w:numPr>
                <w:ilvl w:val="0"/>
                <w:numId w:val="51"/>
              </w:numPr>
              <w:tabs>
                <w:tab w:val="left" w:pos="829"/>
              </w:tabs>
              <w:spacing w:before="127"/>
              <w:ind w:left="829" w:hanging="359"/>
            </w:pPr>
            <w:r>
              <w:t>Gurumembahashasildanmemberikanumpan</w:t>
            </w:r>
            <w:r>
              <w:rPr>
                <w:spacing w:val="-2"/>
              </w:rPr>
              <w:t>balik.</w:t>
            </w:r>
          </w:p>
          <w:p w:rsidR="006C0E0A" w:rsidRDefault="00F43DCF">
            <w:pPr>
              <w:pStyle w:val="TableParagraph"/>
              <w:numPr>
                <w:ilvl w:val="0"/>
                <w:numId w:val="51"/>
              </w:numPr>
              <w:tabs>
                <w:tab w:val="left" w:pos="830"/>
              </w:tabs>
              <w:spacing w:before="126" w:line="360" w:lineRule="auto"/>
              <w:ind w:right="101"/>
            </w:pPr>
            <w:r>
              <w:t>Gurumemberimotivasiagarbelajardirumahdanmempersiapkanmateri keliling persegi.</w:t>
            </w:r>
          </w:p>
        </w:tc>
      </w:tr>
    </w:tbl>
    <w:p w:rsidR="006C0E0A" w:rsidRDefault="006C0E0A">
      <w:pPr>
        <w:pStyle w:val="TableParagraph"/>
        <w:spacing w:line="360" w:lineRule="auto"/>
        <w:jc w:val="left"/>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384"/>
        </w:trPr>
        <w:tc>
          <w:tcPr>
            <w:tcW w:w="7932" w:type="dxa"/>
            <w:shd w:val="clear" w:color="auto" w:fill="6FAC46"/>
          </w:tcPr>
          <w:p w:rsidR="006C0E0A" w:rsidRDefault="00F43DCF">
            <w:pPr>
              <w:pStyle w:val="TableParagraph"/>
              <w:spacing w:before="5"/>
              <w:ind w:left="110"/>
              <w:jc w:val="left"/>
              <w:rPr>
                <w:b/>
              </w:rPr>
            </w:pPr>
            <w:r>
              <w:rPr>
                <w:b/>
              </w:rPr>
              <w:t>PENUTUP(5</w:t>
            </w:r>
            <w:r>
              <w:rPr>
                <w:b/>
                <w:spacing w:val="-2"/>
              </w:rPr>
              <w:t>MENIT)</w:t>
            </w:r>
          </w:p>
        </w:tc>
      </w:tr>
      <w:tr w:rsidR="006C0E0A">
        <w:trPr>
          <w:trHeight w:val="2654"/>
        </w:trPr>
        <w:tc>
          <w:tcPr>
            <w:tcW w:w="7932" w:type="dxa"/>
          </w:tcPr>
          <w:p w:rsidR="006C0E0A" w:rsidRDefault="00F43DCF">
            <w:pPr>
              <w:pStyle w:val="TableParagraph"/>
              <w:numPr>
                <w:ilvl w:val="0"/>
                <w:numId w:val="50"/>
              </w:numPr>
              <w:tabs>
                <w:tab w:val="left" w:pos="330"/>
              </w:tabs>
              <w:spacing w:before="1" w:line="360" w:lineRule="auto"/>
              <w:ind w:right="94" w:firstLine="0"/>
            </w:pPr>
            <w:r>
              <w:t>Gurumemandusiswauntukmelakukanrefleksiterhadapkegiatanpembelajaranyang telah dilakukan.</w:t>
            </w:r>
          </w:p>
          <w:p w:rsidR="006C0E0A" w:rsidRDefault="00F43DCF">
            <w:pPr>
              <w:pStyle w:val="TableParagraph"/>
              <w:numPr>
                <w:ilvl w:val="0"/>
                <w:numId w:val="50"/>
              </w:numPr>
              <w:tabs>
                <w:tab w:val="left" w:pos="348"/>
              </w:tabs>
              <w:spacing w:before="0" w:line="360" w:lineRule="auto"/>
              <w:ind w:right="100" w:firstLine="0"/>
            </w:pPr>
            <w:r>
              <w:t>Siswa</w:t>
            </w:r>
            <w:r>
              <w:t xml:space="preserve">menyampaikankembalimateriyangtelahdipelajarisebagaibentukpenguatan </w:t>
            </w:r>
            <w:r>
              <w:rPr>
                <w:spacing w:val="-2"/>
              </w:rPr>
              <w:t>pemahaman.</w:t>
            </w:r>
          </w:p>
          <w:p w:rsidR="006C0E0A" w:rsidRDefault="00F43DCF">
            <w:pPr>
              <w:pStyle w:val="TableParagraph"/>
              <w:numPr>
                <w:ilvl w:val="0"/>
                <w:numId w:val="50"/>
              </w:numPr>
              <w:tabs>
                <w:tab w:val="left" w:pos="349"/>
              </w:tabs>
              <w:spacing w:before="0" w:line="360" w:lineRule="auto"/>
              <w:ind w:right="102" w:firstLine="0"/>
            </w:pPr>
            <w:r>
              <w:t>Guru memberikan penguatan dan pujian positif atas partisipasi siswa selama proses belajar berlangsung.</w:t>
            </w:r>
          </w:p>
          <w:p w:rsidR="006C0E0A" w:rsidRDefault="00F43DCF">
            <w:pPr>
              <w:pStyle w:val="TableParagraph"/>
              <w:numPr>
                <w:ilvl w:val="0"/>
                <w:numId w:val="50"/>
              </w:numPr>
              <w:tabs>
                <w:tab w:val="left" w:pos="348"/>
              </w:tabs>
              <w:spacing w:before="0"/>
              <w:ind w:left="348" w:hanging="238"/>
            </w:pPr>
            <w:r>
              <w:t>Gurumenutuppembelajarandengansalam</w:t>
            </w:r>
            <w:r>
              <w:rPr>
                <w:spacing w:val="-2"/>
              </w:rPr>
              <w:t>penutup</w:t>
            </w:r>
          </w:p>
        </w:tc>
      </w:tr>
    </w:tbl>
    <w:p w:rsidR="006C0E0A" w:rsidRDefault="006C0E0A">
      <w:pPr>
        <w:pStyle w:val="BodyText"/>
        <w:rPr>
          <w:b/>
        </w:rPr>
      </w:pPr>
    </w:p>
    <w:p w:rsidR="006C0E0A" w:rsidRDefault="006C0E0A">
      <w:pPr>
        <w:pStyle w:val="BodyText"/>
        <w:rPr>
          <w:b/>
        </w:rPr>
      </w:pPr>
    </w:p>
    <w:p w:rsidR="006C0E0A" w:rsidRDefault="006C0E0A">
      <w:pPr>
        <w:pStyle w:val="BodyText"/>
        <w:spacing w:before="4"/>
        <w:rPr>
          <w:b/>
        </w:rPr>
      </w:pPr>
    </w:p>
    <w:p w:rsidR="006C0E0A" w:rsidRDefault="00F43DCF">
      <w:pPr>
        <w:spacing w:before="1"/>
        <w:ind w:left="566"/>
        <w:rPr>
          <w:b/>
          <w:sz w:val="24"/>
        </w:rPr>
      </w:pPr>
      <w:r>
        <w:rPr>
          <w:b/>
          <w:sz w:val="24"/>
        </w:rPr>
        <w:t>Lampiran2:Kegiatan</w:t>
      </w:r>
      <w:r>
        <w:rPr>
          <w:b/>
          <w:sz w:val="24"/>
        </w:rPr>
        <w:t>PembelajaranPertemuan 2 Kelas</w:t>
      </w:r>
      <w:r>
        <w:rPr>
          <w:b/>
          <w:spacing w:val="-2"/>
          <w:sz w:val="24"/>
        </w:rPr>
        <w:t>Kontrol</w:t>
      </w:r>
    </w:p>
    <w:p w:rsidR="006C0E0A" w:rsidRDefault="006C0E0A">
      <w:pPr>
        <w:pStyle w:val="BodyText"/>
        <w:spacing w:before="8"/>
        <w:rPr>
          <w:b/>
          <w:sz w:val="1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378"/>
        </w:trPr>
        <w:tc>
          <w:tcPr>
            <w:tcW w:w="7932" w:type="dxa"/>
            <w:shd w:val="clear" w:color="auto" w:fill="92D050"/>
          </w:tcPr>
          <w:p w:rsidR="006C0E0A" w:rsidRDefault="00F43DCF">
            <w:pPr>
              <w:pStyle w:val="TableParagraph"/>
              <w:spacing w:before="1"/>
              <w:ind w:left="110"/>
              <w:jc w:val="left"/>
              <w:rPr>
                <w:b/>
              </w:rPr>
            </w:pPr>
            <w:r>
              <w:rPr>
                <w:b/>
              </w:rPr>
              <w:t>KEGIATANPEMBELAJARAN</w:t>
            </w:r>
            <w:r>
              <w:rPr>
                <w:b/>
                <w:spacing w:val="-10"/>
              </w:rPr>
              <w:t>:</w:t>
            </w:r>
          </w:p>
        </w:tc>
      </w:tr>
      <w:tr w:rsidR="006C0E0A">
        <w:trPr>
          <w:trHeight w:val="3797"/>
        </w:trPr>
        <w:tc>
          <w:tcPr>
            <w:tcW w:w="7932" w:type="dxa"/>
          </w:tcPr>
          <w:p w:rsidR="006C0E0A" w:rsidRDefault="00F43DCF">
            <w:pPr>
              <w:pStyle w:val="TableParagraph"/>
              <w:spacing w:before="1"/>
              <w:ind w:left="110"/>
              <w:jc w:val="left"/>
              <w:rPr>
                <w:b/>
              </w:rPr>
            </w:pPr>
            <w:r>
              <w:rPr>
                <w:b/>
                <w:spacing w:val="-2"/>
              </w:rPr>
              <w:t>PENDAHULUAN</w:t>
            </w:r>
          </w:p>
          <w:p w:rsidR="006C0E0A" w:rsidRDefault="00F43DCF">
            <w:pPr>
              <w:pStyle w:val="TableParagraph"/>
              <w:numPr>
                <w:ilvl w:val="0"/>
                <w:numId w:val="49"/>
              </w:numPr>
              <w:tabs>
                <w:tab w:val="left" w:pos="363"/>
              </w:tabs>
              <w:spacing w:before="126" w:line="360" w:lineRule="auto"/>
              <w:ind w:right="103" w:firstLine="0"/>
            </w:pPr>
            <w:r>
              <w:t>Guru membuka pembelajarandenganmengucapkansalamdan menanyakankabar peserta didik.</w:t>
            </w:r>
          </w:p>
          <w:p w:rsidR="006C0E0A" w:rsidRDefault="00F43DCF">
            <w:pPr>
              <w:pStyle w:val="TableParagraph"/>
              <w:numPr>
                <w:ilvl w:val="0"/>
                <w:numId w:val="49"/>
              </w:numPr>
              <w:tabs>
                <w:tab w:val="left" w:pos="334"/>
              </w:tabs>
              <w:spacing w:before="0"/>
              <w:ind w:left="334" w:hanging="224"/>
            </w:pPr>
            <w:r>
              <w:t>Dipanduolehguru,pesertadidikmelakukankegiatan</w:t>
            </w:r>
            <w:r>
              <w:rPr>
                <w:spacing w:val="-2"/>
              </w:rPr>
              <w:t xml:space="preserve"> berdoa.</w:t>
            </w:r>
          </w:p>
          <w:p w:rsidR="006C0E0A" w:rsidRDefault="00F43DCF">
            <w:pPr>
              <w:pStyle w:val="TableParagraph"/>
              <w:numPr>
                <w:ilvl w:val="0"/>
                <w:numId w:val="49"/>
              </w:numPr>
              <w:tabs>
                <w:tab w:val="left" w:pos="335"/>
              </w:tabs>
              <w:spacing w:before="126"/>
              <w:ind w:left="335" w:hanging="225"/>
            </w:pPr>
            <w:r>
              <w:t>Gurumelakukankegiatanpresensikehadiranpeserta</w:t>
            </w:r>
            <w:r>
              <w:rPr>
                <w:spacing w:val="-2"/>
              </w:rPr>
              <w:t>didik.</w:t>
            </w:r>
          </w:p>
          <w:p w:rsidR="006C0E0A" w:rsidRDefault="00F43DCF">
            <w:pPr>
              <w:pStyle w:val="TableParagraph"/>
              <w:numPr>
                <w:ilvl w:val="0"/>
                <w:numId w:val="49"/>
              </w:numPr>
              <w:tabs>
                <w:tab w:val="left" w:pos="353"/>
              </w:tabs>
              <w:spacing w:before="126" w:line="360" w:lineRule="auto"/>
              <w:ind w:right="98" w:firstLine="0"/>
            </w:pPr>
            <w:r>
              <w:t>Guru membuka pelajaran dengan mengajak siswa mengingat pelajaran sebelumnya sebagai pengantar sebelum masuk ke materi baru.</w:t>
            </w:r>
          </w:p>
          <w:p w:rsidR="006C0E0A" w:rsidRDefault="00F43DCF">
            <w:pPr>
              <w:pStyle w:val="TableParagraph"/>
              <w:numPr>
                <w:ilvl w:val="0"/>
                <w:numId w:val="49"/>
              </w:numPr>
              <w:tabs>
                <w:tab w:val="left" w:pos="334"/>
              </w:tabs>
              <w:spacing w:before="5"/>
              <w:ind w:left="334" w:hanging="224"/>
            </w:pPr>
            <w:r>
              <w:t>Gurumenyampaikanharapanpositifkepada</w:t>
            </w:r>
            <w:r>
              <w:rPr>
                <w:spacing w:val="-2"/>
              </w:rPr>
              <w:t>kelas.</w:t>
            </w:r>
          </w:p>
          <w:p w:rsidR="006C0E0A" w:rsidRDefault="00F43DCF">
            <w:pPr>
              <w:pStyle w:val="TableParagraph"/>
              <w:numPr>
                <w:ilvl w:val="0"/>
                <w:numId w:val="49"/>
              </w:numPr>
              <w:tabs>
                <w:tab w:val="left" w:pos="339"/>
              </w:tabs>
              <w:spacing w:before="0" w:line="380" w:lineRule="atLeast"/>
              <w:ind w:right="105" w:firstLine="0"/>
            </w:pPr>
            <w:r>
              <w:t xml:space="preserve">Gurumenyampaikan tujuan pembelajaran yang akan dicapai padapembelajaran kali </w:t>
            </w:r>
            <w:r>
              <w:rPr>
                <w:spacing w:val="-4"/>
              </w:rPr>
              <w:t>ini.</w:t>
            </w:r>
          </w:p>
        </w:tc>
      </w:tr>
      <w:tr w:rsidR="006C0E0A">
        <w:trPr>
          <w:trHeight w:val="378"/>
        </w:trPr>
        <w:tc>
          <w:tcPr>
            <w:tcW w:w="7932" w:type="dxa"/>
            <w:shd w:val="clear" w:color="auto" w:fill="92D050"/>
          </w:tcPr>
          <w:p w:rsidR="006C0E0A" w:rsidRDefault="00F43DCF">
            <w:pPr>
              <w:pStyle w:val="TableParagraph"/>
              <w:spacing w:before="1"/>
              <w:ind w:left="110"/>
              <w:jc w:val="left"/>
              <w:rPr>
                <w:b/>
              </w:rPr>
            </w:pPr>
            <w:r>
              <w:rPr>
                <w:b/>
              </w:rPr>
              <w:t>PertemuanKe-</w:t>
            </w:r>
            <w:r>
              <w:rPr>
                <w:b/>
                <w:spacing w:val="-10"/>
              </w:rPr>
              <w:t>2</w:t>
            </w:r>
          </w:p>
        </w:tc>
      </w:tr>
      <w:tr w:rsidR="006C0E0A">
        <w:trPr>
          <w:trHeight w:val="3797"/>
        </w:trPr>
        <w:tc>
          <w:tcPr>
            <w:tcW w:w="7932" w:type="dxa"/>
          </w:tcPr>
          <w:p w:rsidR="006C0E0A" w:rsidRDefault="00F43DCF">
            <w:pPr>
              <w:pStyle w:val="TableParagraph"/>
              <w:spacing w:before="1"/>
              <w:ind w:left="110"/>
              <w:jc w:val="left"/>
              <w:rPr>
                <w:b/>
              </w:rPr>
            </w:pPr>
            <w:r>
              <w:rPr>
                <w:b/>
              </w:rPr>
              <w:t>KEGIATANINTI</w:t>
            </w:r>
            <w:r>
              <w:rPr>
                <w:b/>
                <w:spacing w:val="-10"/>
              </w:rPr>
              <w:t>:</w:t>
            </w:r>
          </w:p>
          <w:p w:rsidR="006C0E0A" w:rsidRDefault="00F43DCF">
            <w:pPr>
              <w:pStyle w:val="TableParagraph"/>
              <w:numPr>
                <w:ilvl w:val="0"/>
                <w:numId w:val="48"/>
              </w:numPr>
              <w:tabs>
                <w:tab w:val="left" w:pos="829"/>
              </w:tabs>
              <w:spacing w:before="126"/>
              <w:ind w:left="829" w:hanging="359"/>
            </w:pPr>
            <w:r>
              <w:t xml:space="preserve">Gurumenyampaikantujuanpembelajaran:menghitungkeliling </w:t>
            </w:r>
            <w:r>
              <w:rPr>
                <w:spacing w:val="-2"/>
              </w:rPr>
              <w:t>persegi.</w:t>
            </w:r>
          </w:p>
          <w:p w:rsidR="006C0E0A" w:rsidRDefault="00F43DCF">
            <w:pPr>
              <w:pStyle w:val="TableParagraph"/>
              <w:numPr>
                <w:ilvl w:val="0"/>
                <w:numId w:val="48"/>
              </w:numPr>
              <w:tabs>
                <w:tab w:val="left" w:pos="829"/>
              </w:tabs>
              <w:spacing w:before="127"/>
              <w:ind w:left="829" w:hanging="359"/>
            </w:pPr>
            <w:r>
              <w:rPr>
                <w:spacing w:val="-2"/>
              </w:rPr>
              <w:t>Gurumenanyakan kembalipelajaran sebelumnya(bentukbangun datarpersegi).</w:t>
            </w:r>
          </w:p>
          <w:p w:rsidR="006C0E0A" w:rsidRDefault="00F43DCF">
            <w:pPr>
              <w:pStyle w:val="TableParagraph"/>
              <w:numPr>
                <w:ilvl w:val="0"/>
                <w:numId w:val="48"/>
              </w:numPr>
              <w:tabs>
                <w:tab w:val="left" w:pos="829"/>
              </w:tabs>
              <w:spacing w:before="126"/>
              <w:ind w:left="829" w:hanging="359"/>
            </w:pPr>
            <w:r>
              <w:t>Gurumenjelaskanrumuskelilingpersegi:K=4×</w:t>
            </w:r>
            <w:r>
              <w:rPr>
                <w:spacing w:val="-2"/>
              </w:rPr>
              <w:t>sisi.</w:t>
            </w:r>
          </w:p>
          <w:p w:rsidR="006C0E0A" w:rsidRDefault="00F43DCF">
            <w:pPr>
              <w:pStyle w:val="TableParagraph"/>
              <w:numPr>
                <w:ilvl w:val="0"/>
                <w:numId w:val="48"/>
              </w:numPr>
              <w:tabs>
                <w:tab w:val="left" w:pos="829"/>
              </w:tabs>
              <w:spacing w:before="126"/>
              <w:ind w:left="829" w:hanging="359"/>
            </w:pPr>
            <w:r>
              <w:t>Siswamengamatidanmencatatpenjelasan</w:t>
            </w:r>
            <w:r>
              <w:rPr>
                <w:spacing w:val="-4"/>
              </w:rPr>
              <w:t>guru.</w:t>
            </w:r>
          </w:p>
          <w:p w:rsidR="006C0E0A" w:rsidRDefault="00F43DCF">
            <w:pPr>
              <w:pStyle w:val="TableParagraph"/>
              <w:numPr>
                <w:ilvl w:val="0"/>
                <w:numId w:val="48"/>
              </w:numPr>
              <w:tabs>
                <w:tab w:val="left" w:pos="829"/>
              </w:tabs>
              <w:spacing w:before="126"/>
              <w:ind w:left="829" w:hanging="359"/>
            </w:pPr>
            <w:r>
              <w:t>Guru</w:t>
            </w:r>
            <w:r>
              <w:t>memberikansoalkelilingpersegi,dibahas</w:t>
            </w:r>
            <w:r>
              <w:rPr>
                <w:spacing w:val="-2"/>
              </w:rPr>
              <w:t>bersama.</w:t>
            </w:r>
          </w:p>
          <w:p w:rsidR="006C0E0A" w:rsidRDefault="00F43DCF">
            <w:pPr>
              <w:pStyle w:val="TableParagraph"/>
              <w:numPr>
                <w:ilvl w:val="0"/>
                <w:numId w:val="48"/>
              </w:numPr>
              <w:tabs>
                <w:tab w:val="left" w:pos="829"/>
              </w:tabs>
              <w:spacing w:before="127"/>
              <w:ind w:left="829" w:hanging="359"/>
            </w:pPr>
            <w:r>
              <w:t>Siswamengerjakanlatihan</w:t>
            </w:r>
            <w:r>
              <w:rPr>
                <w:spacing w:val="-4"/>
              </w:rPr>
              <w:t>soal.</w:t>
            </w:r>
          </w:p>
          <w:p w:rsidR="006C0E0A" w:rsidRDefault="00F43DCF">
            <w:pPr>
              <w:pStyle w:val="TableParagraph"/>
              <w:numPr>
                <w:ilvl w:val="0"/>
                <w:numId w:val="48"/>
              </w:numPr>
              <w:tabs>
                <w:tab w:val="left" w:pos="829"/>
              </w:tabs>
              <w:spacing w:before="126"/>
              <w:ind w:left="829" w:hanging="359"/>
            </w:pPr>
            <w:r>
              <w:t>Gurumembahashasildanmemberikanumpan</w:t>
            </w:r>
            <w:r>
              <w:rPr>
                <w:spacing w:val="-2"/>
              </w:rPr>
              <w:t>balik.</w:t>
            </w:r>
          </w:p>
          <w:p w:rsidR="006C0E0A" w:rsidRDefault="00F43DCF">
            <w:pPr>
              <w:pStyle w:val="TableParagraph"/>
              <w:numPr>
                <w:ilvl w:val="0"/>
                <w:numId w:val="48"/>
              </w:numPr>
              <w:tabs>
                <w:tab w:val="left" w:pos="830"/>
              </w:tabs>
              <w:spacing w:before="0" w:line="380" w:lineRule="atLeast"/>
              <w:ind w:right="101"/>
            </w:pPr>
            <w:r>
              <w:t xml:space="preserve">Siswa dan guru menyimpulkan pembelajaran: bentuk, ciri, dan rumus keliling </w:t>
            </w:r>
            <w:r>
              <w:rPr>
                <w:spacing w:val="-2"/>
              </w:rPr>
              <w:t>persegi.</w:t>
            </w:r>
          </w:p>
        </w:tc>
      </w:tr>
    </w:tbl>
    <w:p w:rsidR="006C0E0A" w:rsidRDefault="006C0E0A">
      <w:pPr>
        <w:pStyle w:val="TableParagraph"/>
        <w:spacing w:line="380" w:lineRule="atLeast"/>
        <w:jc w:val="left"/>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763"/>
        </w:trPr>
        <w:tc>
          <w:tcPr>
            <w:tcW w:w="7932" w:type="dxa"/>
          </w:tcPr>
          <w:p w:rsidR="006C0E0A" w:rsidRDefault="00F43DCF">
            <w:pPr>
              <w:pStyle w:val="TableParagraph"/>
              <w:spacing w:before="5"/>
              <w:ind w:left="470"/>
              <w:jc w:val="left"/>
            </w:pPr>
            <w:r>
              <w:rPr>
                <w:b/>
              </w:rPr>
              <w:t>9.</w:t>
            </w:r>
            <w:r>
              <w:t>Gurumemberimotivasiagarbelajardi</w:t>
            </w:r>
            <w:r>
              <w:t>rumahdanmempersiapkanmateri</w:t>
            </w:r>
            <w:r>
              <w:rPr>
                <w:spacing w:val="-4"/>
              </w:rPr>
              <w:t>luas</w:t>
            </w:r>
          </w:p>
          <w:p w:rsidR="006C0E0A" w:rsidRDefault="00F43DCF">
            <w:pPr>
              <w:pStyle w:val="TableParagraph"/>
              <w:spacing w:before="127"/>
              <w:ind w:left="830"/>
              <w:jc w:val="left"/>
            </w:pPr>
            <w:r>
              <w:rPr>
                <w:spacing w:val="-2"/>
              </w:rPr>
              <w:t>persegi.</w:t>
            </w:r>
          </w:p>
        </w:tc>
      </w:tr>
      <w:tr w:rsidR="006C0E0A">
        <w:trPr>
          <w:trHeight w:val="378"/>
        </w:trPr>
        <w:tc>
          <w:tcPr>
            <w:tcW w:w="7932" w:type="dxa"/>
            <w:shd w:val="clear" w:color="auto" w:fill="6FAC46"/>
          </w:tcPr>
          <w:p w:rsidR="006C0E0A" w:rsidRDefault="00F43DCF">
            <w:pPr>
              <w:pStyle w:val="TableParagraph"/>
              <w:spacing w:before="1"/>
              <w:ind w:left="110"/>
              <w:jc w:val="left"/>
              <w:rPr>
                <w:b/>
              </w:rPr>
            </w:pPr>
            <w:r>
              <w:rPr>
                <w:b/>
              </w:rPr>
              <w:t>PENUTUP(5</w:t>
            </w:r>
            <w:r>
              <w:rPr>
                <w:b/>
                <w:spacing w:val="-2"/>
              </w:rPr>
              <w:t>MENIT)</w:t>
            </w:r>
          </w:p>
        </w:tc>
      </w:tr>
      <w:tr w:rsidR="006C0E0A">
        <w:trPr>
          <w:trHeight w:val="2654"/>
        </w:trPr>
        <w:tc>
          <w:tcPr>
            <w:tcW w:w="7932" w:type="dxa"/>
          </w:tcPr>
          <w:p w:rsidR="006C0E0A" w:rsidRDefault="00F43DCF">
            <w:pPr>
              <w:pStyle w:val="TableParagraph"/>
              <w:numPr>
                <w:ilvl w:val="0"/>
                <w:numId w:val="47"/>
              </w:numPr>
              <w:tabs>
                <w:tab w:val="left" w:pos="330"/>
              </w:tabs>
              <w:spacing w:before="1" w:line="360" w:lineRule="auto"/>
              <w:ind w:right="98" w:firstLine="0"/>
            </w:pPr>
            <w:r>
              <w:t>Gurumemandusiswauntukmelakukanrefleksiterhadapkegiatanpembelajaranyang telah dilakukan.</w:t>
            </w:r>
          </w:p>
          <w:p w:rsidR="006C0E0A" w:rsidRDefault="00F43DCF">
            <w:pPr>
              <w:pStyle w:val="TableParagraph"/>
              <w:numPr>
                <w:ilvl w:val="0"/>
                <w:numId w:val="47"/>
              </w:numPr>
              <w:tabs>
                <w:tab w:val="left" w:pos="348"/>
              </w:tabs>
              <w:spacing w:before="0" w:line="360" w:lineRule="auto"/>
              <w:ind w:right="100" w:firstLine="0"/>
            </w:pPr>
            <w:r>
              <w:t xml:space="preserve">Siswamenyampaikankembalimateriyangtelahdipelajarisebagaibentukpenguatan </w:t>
            </w:r>
            <w:r>
              <w:rPr>
                <w:spacing w:val="-2"/>
              </w:rPr>
              <w:t>pemahaman.</w:t>
            </w:r>
          </w:p>
          <w:p w:rsidR="006C0E0A" w:rsidRDefault="00F43DCF">
            <w:pPr>
              <w:pStyle w:val="TableParagraph"/>
              <w:numPr>
                <w:ilvl w:val="0"/>
                <w:numId w:val="47"/>
              </w:numPr>
              <w:tabs>
                <w:tab w:val="left" w:pos="349"/>
              </w:tabs>
              <w:spacing w:before="0" w:line="360" w:lineRule="auto"/>
              <w:ind w:right="95" w:firstLine="0"/>
            </w:pPr>
            <w:r>
              <w:t>Guru memberikan penguatan dan pujian positif atas partisipasi siswa selama proses belajar berlangsung.</w:t>
            </w:r>
          </w:p>
          <w:p w:rsidR="006C0E0A" w:rsidRDefault="00F43DCF">
            <w:pPr>
              <w:pStyle w:val="TableParagraph"/>
              <w:numPr>
                <w:ilvl w:val="0"/>
                <w:numId w:val="47"/>
              </w:numPr>
              <w:tabs>
                <w:tab w:val="left" w:pos="348"/>
              </w:tabs>
              <w:spacing w:before="0" w:line="252" w:lineRule="exact"/>
              <w:ind w:left="348" w:hanging="238"/>
            </w:pPr>
            <w:r>
              <w:t>Gurumenutuppembelajarandengansalam</w:t>
            </w:r>
            <w:r>
              <w:rPr>
                <w:spacing w:val="-2"/>
              </w:rPr>
              <w:t>penutup</w:t>
            </w:r>
          </w:p>
        </w:tc>
      </w:tr>
    </w:tbl>
    <w:p w:rsidR="006C0E0A" w:rsidRDefault="006C0E0A">
      <w:pPr>
        <w:pStyle w:val="BodyText"/>
        <w:spacing w:before="144"/>
        <w:rPr>
          <w:b/>
        </w:rPr>
      </w:pPr>
    </w:p>
    <w:p w:rsidR="006C0E0A" w:rsidRDefault="00F43DCF">
      <w:pPr>
        <w:spacing w:before="1"/>
        <w:ind w:left="566"/>
        <w:rPr>
          <w:b/>
          <w:sz w:val="24"/>
        </w:rPr>
      </w:pPr>
      <w:r>
        <w:rPr>
          <w:b/>
          <w:sz w:val="24"/>
        </w:rPr>
        <w:t>Lampiran3:KegiatanPembelajaranPertemuan 3 Kelas</w:t>
      </w:r>
      <w:r>
        <w:rPr>
          <w:b/>
          <w:spacing w:val="-2"/>
          <w:sz w:val="24"/>
        </w:rPr>
        <w:t>Kontrol</w:t>
      </w:r>
    </w:p>
    <w:p w:rsidR="006C0E0A" w:rsidRDefault="006C0E0A">
      <w:pPr>
        <w:pStyle w:val="BodyText"/>
        <w:spacing w:before="8"/>
        <w:rPr>
          <w:b/>
          <w:sz w:val="1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378"/>
        </w:trPr>
        <w:tc>
          <w:tcPr>
            <w:tcW w:w="7932" w:type="dxa"/>
            <w:shd w:val="clear" w:color="auto" w:fill="92D050"/>
          </w:tcPr>
          <w:p w:rsidR="006C0E0A" w:rsidRDefault="00F43DCF">
            <w:pPr>
              <w:pStyle w:val="TableParagraph"/>
              <w:spacing w:before="1"/>
              <w:ind w:left="110"/>
              <w:jc w:val="left"/>
              <w:rPr>
                <w:b/>
              </w:rPr>
            </w:pPr>
            <w:r>
              <w:rPr>
                <w:b/>
              </w:rPr>
              <w:t>KEGIATANPEMBELAJARAN</w:t>
            </w:r>
            <w:r>
              <w:rPr>
                <w:b/>
                <w:spacing w:val="-10"/>
              </w:rPr>
              <w:t>:</w:t>
            </w:r>
          </w:p>
        </w:tc>
      </w:tr>
      <w:tr w:rsidR="006C0E0A">
        <w:trPr>
          <w:trHeight w:val="3797"/>
        </w:trPr>
        <w:tc>
          <w:tcPr>
            <w:tcW w:w="7932" w:type="dxa"/>
          </w:tcPr>
          <w:p w:rsidR="006C0E0A" w:rsidRDefault="00F43DCF">
            <w:pPr>
              <w:pStyle w:val="TableParagraph"/>
              <w:spacing w:before="1"/>
              <w:ind w:left="110"/>
              <w:jc w:val="left"/>
              <w:rPr>
                <w:b/>
              </w:rPr>
            </w:pPr>
            <w:r>
              <w:rPr>
                <w:b/>
                <w:spacing w:val="-2"/>
              </w:rPr>
              <w:t>PENDAHULUAN</w:t>
            </w:r>
          </w:p>
          <w:p w:rsidR="006C0E0A" w:rsidRDefault="00F43DCF">
            <w:pPr>
              <w:pStyle w:val="TableParagraph"/>
              <w:numPr>
                <w:ilvl w:val="0"/>
                <w:numId w:val="46"/>
              </w:numPr>
              <w:tabs>
                <w:tab w:val="left" w:pos="363"/>
              </w:tabs>
              <w:spacing w:before="126" w:line="360" w:lineRule="auto"/>
              <w:ind w:right="97" w:firstLine="0"/>
            </w:pPr>
            <w:r>
              <w:t>Guru membuka pembelajarandenganmengucapkansalamdanmenanyakankabar peserta didik.</w:t>
            </w:r>
          </w:p>
          <w:p w:rsidR="006C0E0A" w:rsidRDefault="00F43DCF">
            <w:pPr>
              <w:pStyle w:val="TableParagraph"/>
              <w:numPr>
                <w:ilvl w:val="0"/>
                <w:numId w:val="46"/>
              </w:numPr>
              <w:tabs>
                <w:tab w:val="left" w:pos="334"/>
              </w:tabs>
              <w:spacing w:before="0"/>
              <w:ind w:left="334" w:hanging="224"/>
            </w:pPr>
            <w:r>
              <w:t>Dipanduolehguru,pesertadidikmelakukankegiatan</w:t>
            </w:r>
            <w:r>
              <w:rPr>
                <w:spacing w:val="-2"/>
              </w:rPr>
              <w:t xml:space="preserve"> berdoa.</w:t>
            </w:r>
          </w:p>
          <w:p w:rsidR="006C0E0A" w:rsidRDefault="00F43DCF">
            <w:pPr>
              <w:pStyle w:val="TableParagraph"/>
              <w:numPr>
                <w:ilvl w:val="0"/>
                <w:numId w:val="46"/>
              </w:numPr>
              <w:tabs>
                <w:tab w:val="left" w:pos="335"/>
              </w:tabs>
              <w:spacing w:before="126"/>
              <w:ind w:left="335" w:hanging="225"/>
            </w:pPr>
            <w:r>
              <w:t>Gurumelakukankegiatanpresensikehadiranpeserta</w:t>
            </w:r>
            <w:r>
              <w:rPr>
                <w:spacing w:val="-2"/>
              </w:rPr>
              <w:t>didik.</w:t>
            </w:r>
          </w:p>
          <w:p w:rsidR="006C0E0A" w:rsidRDefault="00F43DCF">
            <w:pPr>
              <w:pStyle w:val="TableParagraph"/>
              <w:numPr>
                <w:ilvl w:val="0"/>
                <w:numId w:val="46"/>
              </w:numPr>
              <w:tabs>
                <w:tab w:val="left" w:pos="353"/>
              </w:tabs>
              <w:spacing w:before="126" w:line="360" w:lineRule="auto"/>
              <w:ind w:right="98" w:firstLine="0"/>
            </w:pPr>
            <w:r>
              <w:t>Guru membuka pelajaran dengan mengajak siswa mengingat pelajaran sebelumnya sebagai pengantar sebelum masuk ke materi baru.</w:t>
            </w:r>
          </w:p>
          <w:p w:rsidR="006C0E0A" w:rsidRDefault="00F43DCF">
            <w:pPr>
              <w:pStyle w:val="TableParagraph"/>
              <w:numPr>
                <w:ilvl w:val="0"/>
                <w:numId w:val="46"/>
              </w:numPr>
              <w:tabs>
                <w:tab w:val="left" w:pos="334"/>
              </w:tabs>
              <w:spacing w:before="0"/>
              <w:ind w:left="334" w:hanging="224"/>
            </w:pPr>
            <w:r>
              <w:t>Gurumenyampaikanharapanpositifkepada</w:t>
            </w:r>
            <w:r>
              <w:rPr>
                <w:spacing w:val="-2"/>
              </w:rPr>
              <w:t>kelas.</w:t>
            </w:r>
          </w:p>
          <w:p w:rsidR="006C0E0A" w:rsidRDefault="00F43DCF">
            <w:pPr>
              <w:pStyle w:val="TableParagraph"/>
              <w:numPr>
                <w:ilvl w:val="0"/>
                <w:numId w:val="46"/>
              </w:numPr>
              <w:tabs>
                <w:tab w:val="left" w:pos="339"/>
              </w:tabs>
              <w:spacing w:before="4" w:line="380" w:lineRule="atLeast"/>
              <w:ind w:right="105" w:firstLine="0"/>
            </w:pPr>
            <w:r>
              <w:t xml:space="preserve">Gurumenyampaikan tujuan pembelajaran yang akan dicapai padapembelajaran kali </w:t>
            </w:r>
            <w:r>
              <w:rPr>
                <w:spacing w:val="-4"/>
              </w:rPr>
              <w:t>ini.</w:t>
            </w:r>
          </w:p>
        </w:tc>
      </w:tr>
      <w:tr w:rsidR="006C0E0A">
        <w:trPr>
          <w:trHeight w:val="379"/>
        </w:trPr>
        <w:tc>
          <w:tcPr>
            <w:tcW w:w="7932" w:type="dxa"/>
            <w:shd w:val="clear" w:color="auto" w:fill="6FAC46"/>
          </w:tcPr>
          <w:p w:rsidR="006C0E0A" w:rsidRDefault="00F43DCF">
            <w:pPr>
              <w:pStyle w:val="TableParagraph"/>
              <w:spacing w:before="1"/>
              <w:ind w:left="110"/>
              <w:jc w:val="left"/>
              <w:rPr>
                <w:b/>
              </w:rPr>
            </w:pPr>
            <w:r>
              <w:rPr>
                <w:b/>
              </w:rPr>
              <w:t>PertemuanKe-</w:t>
            </w:r>
            <w:r>
              <w:rPr>
                <w:b/>
                <w:spacing w:val="-10"/>
              </w:rPr>
              <w:t>3</w:t>
            </w:r>
          </w:p>
        </w:tc>
      </w:tr>
      <w:tr w:rsidR="006C0E0A">
        <w:trPr>
          <w:trHeight w:val="3413"/>
        </w:trPr>
        <w:tc>
          <w:tcPr>
            <w:tcW w:w="7932" w:type="dxa"/>
          </w:tcPr>
          <w:p w:rsidR="006C0E0A" w:rsidRDefault="00F43DCF">
            <w:pPr>
              <w:pStyle w:val="TableParagraph"/>
              <w:spacing w:before="1"/>
              <w:ind w:left="110"/>
              <w:jc w:val="left"/>
              <w:rPr>
                <w:b/>
              </w:rPr>
            </w:pPr>
            <w:r>
              <w:rPr>
                <w:b/>
              </w:rPr>
              <w:t>KEGIATANINTI</w:t>
            </w:r>
            <w:r>
              <w:rPr>
                <w:b/>
                <w:spacing w:val="-10"/>
              </w:rPr>
              <w:t>:</w:t>
            </w:r>
          </w:p>
          <w:p w:rsidR="006C0E0A" w:rsidRDefault="00F43DCF">
            <w:pPr>
              <w:pStyle w:val="TableParagraph"/>
              <w:numPr>
                <w:ilvl w:val="0"/>
                <w:numId w:val="45"/>
              </w:numPr>
              <w:tabs>
                <w:tab w:val="left" w:pos="829"/>
              </w:tabs>
              <w:spacing w:before="126"/>
              <w:ind w:left="829" w:hanging="359"/>
            </w:pPr>
            <w:r>
              <w:t>Gurumenyampaikantujuanpembelajaran:menghitungluas</w:t>
            </w:r>
            <w:r>
              <w:rPr>
                <w:spacing w:val="-2"/>
              </w:rPr>
              <w:t>persegi.</w:t>
            </w:r>
          </w:p>
          <w:p w:rsidR="006C0E0A" w:rsidRDefault="00F43DCF">
            <w:pPr>
              <w:pStyle w:val="TableParagraph"/>
              <w:numPr>
                <w:ilvl w:val="0"/>
                <w:numId w:val="45"/>
              </w:numPr>
              <w:tabs>
                <w:tab w:val="left" w:pos="830"/>
              </w:tabs>
              <w:spacing w:before="126" w:line="360" w:lineRule="auto"/>
              <w:ind w:right="98"/>
            </w:pPr>
            <w:r>
              <w:t xml:space="preserve">Gurumenanyakankembalipelajaransebelumnya(kelilingbangundatar </w:t>
            </w:r>
            <w:r>
              <w:rPr>
                <w:spacing w:val="-2"/>
              </w:rPr>
              <w:t>persegi).</w:t>
            </w:r>
          </w:p>
          <w:p w:rsidR="006C0E0A" w:rsidRDefault="00F43DCF">
            <w:pPr>
              <w:pStyle w:val="TableParagraph"/>
              <w:numPr>
                <w:ilvl w:val="0"/>
                <w:numId w:val="45"/>
              </w:numPr>
              <w:tabs>
                <w:tab w:val="left" w:pos="829"/>
              </w:tabs>
              <w:spacing w:before="0" w:line="252" w:lineRule="exact"/>
              <w:ind w:left="829" w:hanging="359"/>
            </w:pPr>
            <w:r>
              <w:t>Gurumenjelaskanrumusluaspersegi: L=sisi×</w:t>
            </w:r>
            <w:r>
              <w:rPr>
                <w:spacing w:val="-4"/>
              </w:rPr>
              <w:t xml:space="preserve"> sisi.</w:t>
            </w:r>
          </w:p>
          <w:p w:rsidR="006C0E0A" w:rsidRDefault="00F43DCF">
            <w:pPr>
              <w:pStyle w:val="TableParagraph"/>
              <w:numPr>
                <w:ilvl w:val="0"/>
                <w:numId w:val="45"/>
              </w:numPr>
              <w:tabs>
                <w:tab w:val="left" w:pos="829"/>
              </w:tabs>
              <w:spacing w:before="127"/>
              <w:ind w:left="829" w:hanging="359"/>
            </w:pPr>
            <w:r>
              <w:t>Gurumenunjukkancontohsoaldanmenyelesaikannyadi</w:t>
            </w:r>
            <w:r>
              <w:rPr>
                <w:spacing w:val="-2"/>
              </w:rPr>
              <w:t xml:space="preserve"> papan.</w:t>
            </w:r>
          </w:p>
          <w:p w:rsidR="006C0E0A" w:rsidRDefault="00F43DCF">
            <w:pPr>
              <w:pStyle w:val="TableParagraph"/>
              <w:numPr>
                <w:ilvl w:val="0"/>
                <w:numId w:val="45"/>
              </w:numPr>
              <w:tabs>
                <w:tab w:val="left" w:pos="829"/>
              </w:tabs>
              <w:spacing w:before="126"/>
              <w:ind w:left="829" w:hanging="359"/>
            </w:pPr>
            <w:r>
              <w:t>Siswamencatatdanmenjawabpertanyaan lisan</w:t>
            </w:r>
            <w:r>
              <w:rPr>
                <w:spacing w:val="-4"/>
              </w:rPr>
              <w:t>guru.</w:t>
            </w:r>
          </w:p>
          <w:p w:rsidR="006C0E0A" w:rsidRDefault="00F43DCF">
            <w:pPr>
              <w:pStyle w:val="TableParagraph"/>
              <w:numPr>
                <w:ilvl w:val="0"/>
                <w:numId w:val="45"/>
              </w:numPr>
              <w:tabs>
                <w:tab w:val="left" w:pos="829"/>
              </w:tabs>
              <w:spacing w:before="126"/>
              <w:ind w:left="829" w:hanging="359"/>
            </w:pPr>
            <w:r>
              <w:t>Siswamengerjakansoal</w:t>
            </w:r>
            <w:r>
              <w:rPr>
                <w:spacing w:val="-2"/>
              </w:rPr>
              <w:t>mandiri.</w:t>
            </w:r>
          </w:p>
          <w:p w:rsidR="006C0E0A" w:rsidRDefault="00F43DCF">
            <w:pPr>
              <w:pStyle w:val="TableParagraph"/>
              <w:numPr>
                <w:ilvl w:val="0"/>
                <w:numId w:val="45"/>
              </w:numPr>
              <w:tabs>
                <w:tab w:val="left" w:pos="829"/>
              </w:tabs>
              <w:spacing w:before="126"/>
              <w:ind w:left="829" w:hanging="359"/>
            </w:pPr>
            <w:r>
              <w:t>Gurumendampingisiswadanmemberibantuanbila</w:t>
            </w:r>
            <w:r>
              <w:rPr>
                <w:spacing w:val="-2"/>
              </w:rPr>
              <w:t>diperlukan.</w:t>
            </w:r>
          </w:p>
        </w:tc>
      </w:tr>
    </w:tbl>
    <w:p w:rsidR="006C0E0A" w:rsidRDefault="006C0E0A">
      <w:pPr>
        <w:pStyle w:val="TableParagraph"/>
        <w:jc w:val="left"/>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763"/>
        </w:trPr>
        <w:tc>
          <w:tcPr>
            <w:tcW w:w="7932" w:type="dxa"/>
          </w:tcPr>
          <w:p w:rsidR="006C0E0A" w:rsidRDefault="00F43DCF">
            <w:pPr>
              <w:pStyle w:val="TableParagraph"/>
              <w:numPr>
                <w:ilvl w:val="0"/>
                <w:numId w:val="44"/>
              </w:numPr>
              <w:tabs>
                <w:tab w:val="left" w:pos="829"/>
              </w:tabs>
              <w:spacing w:before="5"/>
              <w:ind w:left="829" w:hanging="359"/>
            </w:pPr>
            <w:r>
              <w:t>Diskusidankoreksibersamajawaban</w:t>
            </w:r>
            <w:r>
              <w:rPr>
                <w:spacing w:val="-2"/>
              </w:rPr>
              <w:t xml:space="preserve"> siswa.</w:t>
            </w:r>
          </w:p>
          <w:p w:rsidR="006C0E0A" w:rsidRDefault="00F43DCF">
            <w:pPr>
              <w:pStyle w:val="TableParagraph"/>
              <w:numPr>
                <w:ilvl w:val="0"/>
                <w:numId w:val="44"/>
              </w:numPr>
              <w:tabs>
                <w:tab w:val="left" w:pos="829"/>
              </w:tabs>
              <w:spacing w:before="127"/>
              <w:ind w:left="829" w:hanging="359"/>
            </w:pPr>
            <w:r>
              <w:t>Gurudansiswamenyimpulkanpembelajaranhari</w:t>
            </w:r>
            <w:r>
              <w:rPr>
                <w:spacing w:val="-4"/>
              </w:rPr>
              <w:t>ini.</w:t>
            </w:r>
          </w:p>
        </w:tc>
      </w:tr>
      <w:tr w:rsidR="006C0E0A">
        <w:trPr>
          <w:trHeight w:val="378"/>
        </w:trPr>
        <w:tc>
          <w:tcPr>
            <w:tcW w:w="7932" w:type="dxa"/>
            <w:shd w:val="clear" w:color="auto" w:fill="6FAC46"/>
          </w:tcPr>
          <w:p w:rsidR="006C0E0A" w:rsidRDefault="00F43DCF">
            <w:pPr>
              <w:pStyle w:val="TableParagraph"/>
              <w:spacing w:before="1"/>
              <w:ind w:left="110"/>
              <w:jc w:val="left"/>
              <w:rPr>
                <w:b/>
              </w:rPr>
            </w:pPr>
            <w:r>
              <w:rPr>
                <w:b/>
              </w:rPr>
              <w:t>PENUTUP(5</w:t>
            </w:r>
            <w:r>
              <w:rPr>
                <w:b/>
                <w:spacing w:val="-2"/>
              </w:rPr>
              <w:t>MENIT)</w:t>
            </w:r>
          </w:p>
        </w:tc>
      </w:tr>
      <w:tr w:rsidR="006C0E0A">
        <w:trPr>
          <w:trHeight w:val="2654"/>
        </w:trPr>
        <w:tc>
          <w:tcPr>
            <w:tcW w:w="7932" w:type="dxa"/>
          </w:tcPr>
          <w:p w:rsidR="006C0E0A" w:rsidRDefault="00F43DCF">
            <w:pPr>
              <w:pStyle w:val="TableParagraph"/>
              <w:numPr>
                <w:ilvl w:val="0"/>
                <w:numId w:val="43"/>
              </w:numPr>
              <w:tabs>
                <w:tab w:val="left" w:pos="330"/>
              </w:tabs>
              <w:spacing w:before="1" w:line="360" w:lineRule="auto"/>
              <w:ind w:right="96" w:firstLine="0"/>
            </w:pPr>
            <w:r>
              <w:t>Gurumemandusiswauntukmelakukanrefleksiterhadapkegiatanpembelajaranyang telah dilakukan.</w:t>
            </w:r>
          </w:p>
          <w:p w:rsidR="006C0E0A" w:rsidRDefault="00F43DCF">
            <w:pPr>
              <w:pStyle w:val="TableParagraph"/>
              <w:numPr>
                <w:ilvl w:val="0"/>
                <w:numId w:val="43"/>
              </w:numPr>
              <w:tabs>
                <w:tab w:val="left" w:pos="348"/>
              </w:tabs>
              <w:spacing w:before="0" w:line="360" w:lineRule="auto"/>
              <w:ind w:right="100" w:firstLine="0"/>
            </w:pPr>
            <w:r>
              <w:t xml:space="preserve">Siswamenyampaikankembalimateriyangtelahdipelajarisebagaibentukpenguatan </w:t>
            </w:r>
            <w:r>
              <w:rPr>
                <w:spacing w:val="-2"/>
              </w:rPr>
              <w:t>pemahaman.</w:t>
            </w:r>
          </w:p>
          <w:p w:rsidR="006C0E0A" w:rsidRDefault="00F43DCF">
            <w:pPr>
              <w:pStyle w:val="TableParagraph"/>
              <w:numPr>
                <w:ilvl w:val="0"/>
                <w:numId w:val="43"/>
              </w:numPr>
              <w:tabs>
                <w:tab w:val="left" w:pos="349"/>
              </w:tabs>
              <w:spacing w:before="0" w:line="360" w:lineRule="auto"/>
              <w:ind w:right="93" w:firstLine="0"/>
            </w:pPr>
            <w:r>
              <w:t>Guru memberikan penguatan dan pujian positif atas partisipasi siswa selama proses belajar berlangsung.</w:t>
            </w:r>
          </w:p>
          <w:p w:rsidR="006C0E0A" w:rsidRDefault="00F43DCF">
            <w:pPr>
              <w:pStyle w:val="TableParagraph"/>
              <w:numPr>
                <w:ilvl w:val="0"/>
                <w:numId w:val="43"/>
              </w:numPr>
              <w:tabs>
                <w:tab w:val="left" w:pos="348"/>
              </w:tabs>
              <w:spacing w:before="0" w:line="252" w:lineRule="exact"/>
              <w:ind w:left="348" w:hanging="238"/>
            </w:pPr>
            <w:r>
              <w:t>Gurumenutuppembelajarandengansalam</w:t>
            </w:r>
            <w:r>
              <w:rPr>
                <w:spacing w:val="-2"/>
              </w:rPr>
              <w:t>penutup</w:t>
            </w:r>
          </w:p>
        </w:tc>
      </w:tr>
    </w:tbl>
    <w:p w:rsidR="006C0E0A" w:rsidRDefault="006C0E0A">
      <w:pPr>
        <w:pStyle w:val="BodyText"/>
        <w:spacing w:before="144"/>
        <w:rPr>
          <w:b/>
        </w:rPr>
      </w:pPr>
    </w:p>
    <w:p w:rsidR="006C0E0A" w:rsidRDefault="00F43DCF">
      <w:pPr>
        <w:spacing w:before="1"/>
        <w:ind w:left="566"/>
        <w:rPr>
          <w:b/>
          <w:sz w:val="24"/>
        </w:rPr>
      </w:pPr>
      <w:r>
        <w:rPr>
          <w:b/>
          <w:sz w:val="24"/>
        </w:rPr>
        <w:t>Lampiran4:KegiatanPembelajaranPertemuan 4 Kelas</w:t>
      </w:r>
      <w:r>
        <w:rPr>
          <w:b/>
          <w:spacing w:val="-2"/>
          <w:sz w:val="24"/>
        </w:rPr>
        <w:t>Kontrol</w:t>
      </w:r>
    </w:p>
    <w:p w:rsidR="006C0E0A" w:rsidRDefault="006C0E0A">
      <w:pPr>
        <w:pStyle w:val="BodyText"/>
        <w:spacing w:before="8"/>
        <w:rPr>
          <w:b/>
          <w:sz w:val="1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378"/>
        </w:trPr>
        <w:tc>
          <w:tcPr>
            <w:tcW w:w="7932" w:type="dxa"/>
            <w:shd w:val="clear" w:color="auto" w:fill="92D050"/>
          </w:tcPr>
          <w:p w:rsidR="006C0E0A" w:rsidRDefault="00F43DCF">
            <w:pPr>
              <w:pStyle w:val="TableParagraph"/>
              <w:spacing w:before="1"/>
              <w:ind w:left="110"/>
              <w:jc w:val="left"/>
              <w:rPr>
                <w:b/>
              </w:rPr>
            </w:pPr>
            <w:r>
              <w:rPr>
                <w:b/>
              </w:rPr>
              <w:t>KEGIATANPEMBELAJARAN</w:t>
            </w:r>
            <w:r>
              <w:rPr>
                <w:b/>
                <w:spacing w:val="-10"/>
              </w:rPr>
              <w:t>:</w:t>
            </w:r>
          </w:p>
        </w:tc>
      </w:tr>
      <w:tr w:rsidR="006C0E0A">
        <w:trPr>
          <w:trHeight w:val="3797"/>
        </w:trPr>
        <w:tc>
          <w:tcPr>
            <w:tcW w:w="7932" w:type="dxa"/>
          </w:tcPr>
          <w:p w:rsidR="006C0E0A" w:rsidRDefault="00F43DCF">
            <w:pPr>
              <w:pStyle w:val="TableParagraph"/>
              <w:spacing w:before="1"/>
              <w:ind w:left="110"/>
              <w:jc w:val="left"/>
              <w:rPr>
                <w:b/>
              </w:rPr>
            </w:pPr>
            <w:r>
              <w:rPr>
                <w:b/>
                <w:spacing w:val="-2"/>
              </w:rPr>
              <w:t>PENDAHULUAN</w:t>
            </w:r>
          </w:p>
          <w:p w:rsidR="006C0E0A" w:rsidRDefault="00F43DCF">
            <w:pPr>
              <w:pStyle w:val="TableParagraph"/>
              <w:numPr>
                <w:ilvl w:val="0"/>
                <w:numId w:val="42"/>
              </w:numPr>
              <w:tabs>
                <w:tab w:val="left" w:pos="363"/>
              </w:tabs>
              <w:spacing w:before="126" w:line="360" w:lineRule="auto"/>
              <w:ind w:right="103" w:firstLine="0"/>
            </w:pPr>
            <w:r>
              <w:t>Guru membuka pembelajarandenganmengucapkansalamdan menanyakankabar peserta didik.</w:t>
            </w:r>
          </w:p>
          <w:p w:rsidR="006C0E0A" w:rsidRDefault="00F43DCF">
            <w:pPr>
              <w:pStyle w:val="TableParagraph"/>
              <w:numPr>
                <w:ilvl w:val="0"/>
                <w:numId w:val="42"/>
              </w:numPr>
              <w:tabs>
                <w:tab w:val="left" w:pos="334"/>
              </w:tabs>
              <w:spacing w:before="0"/>
              <w:ind w:left="334" w:hanging="224"/>
            </w:pPr>
            <w:r>
              <w:t>Dipanduolehguru,pesertadidikmelakukankegiatan</w:t>
            </w:r>
            <w:r>
              <w:rPr>
                <w:spacing w:val="-2"/>
              </w:rPr>
              <w:t xml:space="preserve"> berdoa.</w:t>
            </w:r>
          </w:p>
          <w:p w:rsidR="006C0E0A" w:rsidRDefault="00F43DCF">
            <w:pPr>
              <w:pStyle w:val="TableParagraph"/>
              <w:numPr>
                <w:ilvl w:val="0"/>
                <w:numId w:val="42"/>
              </w:numPr>
              <w:tabs>
                <w:tab w:val="left" w:pos="335"/>
              </w:tabs>
              <w:spacing w:before="126"/>
              <w:ind w:left="335" w:hanging="225"/>
            </w:pPr>
            <w:r>
              <w:t>Gurumelakukankegiatanpresensikehadiranpeserta</w:t>
            </w:r>
            <w:r>
              <w:rPr>
                <w:spacing w:val="-2"/>
              </w:rPr>
              <w:t>didik.</w:t>
            </w:r>
          </w:p>
          <w:p w:rsidR="006C0E0A" w:rsidRDefault="00F43DCF">
            <w:pPr>
              <w:pStyle w:val="TableParagraph"/>
              <w:numPr>
                <w:ilvl w:val="0"/>
                <w:numId w:val="42"/>
              </w:numPr>
              <w:tabs>
                <w:tab w:val="left" w:pos="353"/>
              </w:tabs>
              <w:spacing w:before="126" w:line="360" w:lineRule="auto"/>
              <w:ind w:right="98" w:firstLine="0"/>
            </w:pPr>
            <w:r>
              <w:t>Guru membuka pelajaran dengan mengajak siswa mengingat pelajaran sebelumnya sebagai pengantar sebelum masuk ke materi baru.</w:t>
            </w:r>
          </w:p>
          <w:p w:rsidR="006C0E0A" w:rsidRDefault="00F43DCF">
            <w:pPr>
              <w:pStyle w:val="TableParagraph"/>
              <w:numPr>
                <w:ilvl w:val="0"/>
                <w:numId w:val="42"/>
              </w:numPr>
              <w:tabs>
                <w:tab w:val="left" w:pos="334"/>
              </w:tabs>
              <w:spacing w:before="0"/>
              <w:ind w:left="334" w:hanging="224"/>
            </w:pPr>
            <w:r>
              <w:t>Gurumenyampaikanharapanpositifkepada</w:t>
            </w:r>
            <w:r>
              <w:rPr>
                <w:spacing w:val="-2"/>
              </w:rPr>
              <w:t>kelas.</w:t>
            </w:r>
          </w:p>
          <w:p w:rsidR="006C0E0A" w:rsidRDefault="00F43DCF">
            <w:pPr>
              <w:pStyle w:val="TableParagraph"/>
              <w:numPr>
                <w:ilvl w:val="0"/>
                <w:numId w:val="42"/>
              </w:numPr>
              <w:tabs>
                <w:tab w:val="left" w:pos="339"/>
              </w:tabs>
              <w:spacing w:before="4" w:line="380" w:lineRule="atLeast"/>
              <w:ind w:right="105" w:firstLine="0"/>
            </w:pPr>
            <w:r>
              <w:t xml:space="preserve">Gurumenyampaikan tujuan pembelajaran yang akan dicapai padapembelajaran kali </w:t>
            </w:r>
            <w:r>
              <w:rPr>
                <w:spacing w:val="-4"/>
              </w:rPr>
              <w:t>ini.</w:t>
            </w:r>
          </w:p>
        </w:tc>
      </w:tr>
      <w:tr w:rsidR="006C0E0A">
        <w:trPr>
          <w:trHeight w:val="379"/>
        </w:trPr>
        <w:tc>
          <w:tcPr>
            <w:tcW w:w="7932" w:type="dxa"/>
            <w:shd w:val="clear" w:color="auto" w:fill="6FAC46"/>
          </w:tcPr>
          <w:p w:rsidR="006C0E0A" w:rsidRDefault="00F43DCF">
            <w:pPr>
              <w:pStyle w:val="TableParagraph"/>
              <w:spacing w:before="1"/>
              <w:ind w:left="110"/>
              <w:jc w:val="left"/>
              <w:rPr>
                <w:b/>
              </w:rPr>
            </w:pPr>
            <w:r>
              <w:rPr>
                <w:b/>
              </w:rPr>
              <w:t>PertemuanKe-</w:t>
            </w:r>
            <w:r>
              <w:rPr>
                <w:b/>
                <w:spacing w:val="-10"/>
              </w:rPr>
              <w:t>4</w:t>
            </w:r>
          </w:p>
        </w:tc>
      </w:tr>
      <w:tr w:rsidR="006C0E0A">
        <w:trPr>
          <w:trHeight w:val="3446"/>
        </w:trPr>
        <w:tc>
          <w:tcPr>
            <w:tcW w:w="7932" w:type="dxa"/>
          </w:tcPr>
          <w:p w:rsidR="006C0E0A" w:rsidRDefault="00F43DCF">
            <w:pPr>
              <w:pStyle w:val="TableParagraph"/>
              <w:numPr>
                <w:ilvl w:val="0"/>
                <w:numId w:val="41"/>
              </w:numPr>
              <w:tabs>
                <w:tab w:val="left" w:pos="829"/>
              </w:tabs>
              <w:spacing w:before="1"/>
              <w:ind w:left="829" w:hanging="359"/>
            </w:pPr>
            <w:r>
              <w:t>Siswamembentukkelompokyangberjumlah3-4</w:t>
            </w:r>
            <w:r>
              <w:rPr>
                <w:spacing w:val="-2"/>
              </w:rPr>
              <w:t>orang.</w:t>
            </w:r>
          </w:p>
          <w:p w:rsidR="006C0E0A" w:rsidRDefault="00F43DCF">
            <w:pPr>
              <w:pStyle w:val="TableParagraph"/>
              <w:numPr>
                <w:ilvl w:val="0"/>
                <w:numId w:val="41"/>
              </w:numPr>
              <w:tabs>
                <w:tab w:val="left" w:pos="829"/>
              </w:tabs>
              <w:spacing w:before="126"/>
              <w:ind w:left="829" w:hanging="359"/>
            </w:pPr>
            <w:r>
              <w:t>Gurumemberikantugas</w:t>
            </w:r>
            <w:r>
              <w:rPr>
                <w:spacing w:val="-2"/>
              </w:rPr>
              <w:t>kelompok</w:t>
            </w:r>
          </w:p>
          <w:p w:rsidR="006C0E0A" w:rsidRDefault="00F43DCF">
            <w:pPr>
              <w:pStyle w:val="TableParagraph"/>
              <w:numPr>
                <w:ilvl w:val="1"/>
                <w:numId w:val="41"/>
              </w:numPr>
              <w:tabs>
                <w:tab w:val="left" w:pos="1243"/>
              </w:tabs>
              <w:spacing w:before="125"/>
              <w:jc w:val="left"/>
            </w:pPr>
            <w:r>
              <w:t>Sebutkanbenda-bendayangberbentukpersegiyangadadi</w:t>
            </w:r>
            <w:r>
              <w:rPr>
                <w:spacing w:val="-2"/>
              </w:rPr>
              <w:t>sekitarmu!</w:t>
            </w:r>
          </w:p>
          <w:p w:rsidR="006C0E0A" w:rsidRDefault="00F43DCF">
            <w:pPr>
              <w:pStyle w:val="TableParagraph"/>
              <w:numPr>
                <w:ilvl w:val="1"/>
                <w:numId w:val="41"/>
              </w:numPr>
              <w:tabs>
                <w:tab w:val="left" w:pos="1243"/>
              </w:tabs>
              <w:spacing w:before="124" w:line="355" w:lineRule="auto"/>
              <w:ind w:right="107"/>
              <w:jc w:val="left"/>
            </w:pPr>
            <w:r>
              <w:t>Ukur sisi dari persegi yang kamu temui, lalu hitung keliling dan luas dari bangun datar persegi tersebut.</w:t>
            </w:r>
          </w:p>
          <w:p w:rsidR="006C0E0A" w:rsidRDefault="00F43DCF">
            <w:pPr>
              <w:pStyle w:val="TableParagraph"/>
              <w:numPr>
                <w:ilvl w:val="0"/>
                <w:numId w:val="41"/>
              </w:numPr>
              <w:tabs>
                <w:tab w:val="left" w:pos="830"/>
              </w:tabs>
              <w:spacing w:before="6" w:line="360" w:lineRule="auto"/>
              <w:ind w:right="101"/>
            </w:pPr>
            <w:r>
              <w:t xml:space="preserve">Setiapkelompokmenyelesaikantugasyangdiberikanolehgurusecarabersama- </w:t>
            </w:r>
            <w:r>
              <w:rPr>
                <w:spacing w:val="-2"/>
              </w:rPr>
              <w:t>sama.</w:t>
            </w:r>
          </w:p>
          <w:p w:rsidR="006C0E0A" w:rsidRDefault="00F43DCF">
            <w:pPr>
              <w:pStyle w:val="TableParagraph"/>
              <w:numPr>
                <w:ilvl w:val="0"/>
                <w:numId w:val="41"/>
              </w:numPr>
              <w:tabs>
                <w:tab w:val="left" w:pos="829"/>
              </w:tabs>
              <w:spacing w:before="0" w:line="252" w:lineRule="exact"/>
              <w:ind w:left="829" w:hanging="359"/>
            </w:pPr>
            <w:r>
              <w:t>Setiapkelompokakanmempresentasikanhasilkerjamerekadidepan</w:t>
            </w:r>
            <w:r>
              <w:rPr>
                <w:spacing w:val="-2"/>
              </w:rPr>
              <w:t xml:space="preserve"> kelas.</w:t>
            </w:r>
          </w:p>
          <w:p w:rsidR="006C0E0A" w:rsidRDefault="00F43DCF">
            <w:pPr>
              <w:pStyle w:val="TableParagraph"/>
              <w:numPr>
                <w:ilvl w:val="0"/>
                <w:numId w:val="41"/>
              </w:numPr>
              <w:tabs>
                <w:tab w:val="left" w:pos="829"/>
              </w:tabs>
              <w:spacing w:before="126"/>
              <w:ind w:left="829" w:hanging="359"/>
            </w:pPr>
            <w:r>
              <w:t>Gurumemberikanampresiasikepadapeserta</w:t>
            </w:r>
            <w:r>
              <w:rPr>
                <w:spacing w:val="-2"/>
              </w:rPr>
              <w:t>didik.</w:t>
            </w:r>
          </w:p>
        </w:tc>
      </w:tr>
    </w:tbl>
    <w:p w:rsidR="006C0E0A" w:rsidRDefault="006C0E0A">
      <w:pPr>
        <w:pStyle w:val="TableParagraph"/>
        <w:jc w:val="left"/>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384"/>
        </w:trPr>
        <w:tc>
          <w:tcPr>
            <w:tcW w:w="7932" w:type="dxa"/>
            <w:shd w:val="clear" w:color="auto" w:fill="6FAC46"/>
          </w:tcPr>
          <w:p w:rsidR="006C0E0A" w:rsidRDefault="00F43DCF">
            <w:pPr>
              <w:pStyle w:val="TableParagraph"/>
              <w:spacing w:before="5"/>
              <w:ind w:left="110"/>
              <w:jc w:val="left"/>
              <w:rPr>
                <w:b/>
              </w:rPr>
            </w:pPr>
            <w:r>
              <w:rPr>
                <w:b/>
              </w:rPr>
              <w:t>PENUTUP(5</w:t>
            </w:r>
            <w:r>
              <w:rPr>
                <w:b/>
                <w:spacing w:val="-2"/>
              </w:rPr>
              <w:t>MENIT)</w:t>
            </w:r>
          </w:p>
        </w:tc>
      </w:tr>
      <w:tr w:rsidR="006C0E0A">
        <w:trPr>
          <w:trHeight w:val="2654"/>
        </w:trPr>
        <w:tc>
          <w:tcPr>
            <w:tcW w:w="7932" w:type="dxa"/>
          </w:tcPr>
          <w:p w:rsidR="006C0E0A" w:rsidRDefault="00F43DCF">
            <w:pPr>
              <w:pStyle w:val="TableParagraph"/>
              <w:numPr>
                <w:ilvl w:val="0"/>
                <w:numId w:val="40"/>
              </w:numPr>
              <w:tabs>
                <w:tab w:val="left" w:pos="330"/>
              </w:tabs>
              <w:spacing w:before="1" w:line="360" w:lineRule="auto"/>
              <w:ind w:right="98" w:firstLine="0"/>
            </w:pPr>
            <w:r>
              <w:t>Gurumemandusiswauntukmelakukan</w:t>
            </w:r>
            <w:r>
              <w:t>refleksiterhadapkegiatanpembelajaranyang telah dilakukan.</w:t>
            </w:r>
          </w:p>
          <w:p w:rsidR="006C0E0A" w:rsidRDefault="00F43DCF">
            <w:pPr>
              <w:pStyle w:val="TableParagraph"/>
              <w:numPr>
                <w:ilvl w:val="0"/>
                <w:numId w:val="40"/>
              </w:numPr>
              <w:tabs>
                <w:tab w:val="left" w:pos="348"/>
              </w:tabs>
              <w:spacing w:before="0" w:line="360" w:lineRule="auto"/>
              <w:ind w:right="99" w:firstLine="0"/>
            </w:pPr>
            <w:r>
              <w:t xml:space="preserve">Siswamenyampaikankembalimateriyangtelahdipelajarisebagaibentukpenguatan </w:t>
            </w:r>
            <w:r>
              <w:rPr>
                <w:spacing w:val="-2"/>
              </w:rPr>
              <w:t>pemahaman.</w:t>
            </w:r>
          </w:p>
          <w:p w:rsidR="006C0E0A" w:rsidRDefault="00F43DCF">
            <w:pPr>
              <w:pStyle w:val="TableParagraph"/>
              <w:numPr>
                <w:ilvl w:val="0"/>
                <w:numId w:val="40"/>
              </w:numPr>
              <w:tabs>
                <w:tab w:val="left" w:pos="349"/>
              </w:tabs>
              <w:spacing w:before="0" w:line="360" w:lineRule="auto"/>
              <w:ind w:right="102" w:firstLine="0"/>
            </w:pPr>
            <w:r>
              <w:t>Guru memberikan penguatan dan pujian positif atas partisipasi siswa selama proses belajar berlangsung.</w:t>
            </w:r>
          </w:p>
          <w:p w:rsidR="006C0E0A" w:rsidRDefault="00F43DCF">
            <w:pPr>
              <w:pStyle w:val="TableParagraph"/>
              <w:numPr>
                <w:ilvl w:val="0"/>
                <w:numId w:val="40"/>
              </w:numPr>
              <w:tabs>
                <w:tab w:val="left" w:pos="348"/>
              </w:tabs>
              <w:spacing w:before="0"/>
              <w:ind w:left="348" w:hanging="238"/>
            </w:pPr>
            <w:r>
              <w:t>Gurumenutup</w:t>
            </w:r>
            <w:r>
              <w:t>pembelajarandengansalam</w:t>
            </w:r>
            <w:r>
              <w:rPr>
                <w:spacing w:val="-2"/>
              </w:rPr>
              <w:t>penutup</w:t>
            </w:r>
          </w:p>
        </w:tc>
      </w:tr>
    </w:tbl>
    <w:p w:rsidR="006C0E0A" w:rsidRDefault="006C0E0A">
      <w:pPr>
        <w:pStyle w:val="BodyText"/>
        <w:rPr>
          <w:b/>
        </w:rPr>
      </w:pPr>
    </w:p>
    <w:p w:rsidR="006C0E0A" w:rsidRDefault="006C0E0A">
      <w:pPr>
        <w:pStyle w:val="BodyText"/>
        <w:spacing w:before="131"/>
        <w:rPr>
          <w:b/>
        </w:rPr>
      </w:pPr>
    </w:p>
    <w:p w:rsidR="006C0E0A" w:rsidRDefault="00F43DCF">
      <w:pPr>
        <w:spacing w:before="1"/>
        <w:ind w:left="566"/>
        <w:rPr>
          <w:b/>
          <w:sz w:val="24"/>
        </w:rPr>
      </w:pPr>
      <w:r>
        <w:rPr>
          <w:b/>
          <w:sz w:val="24"/>
        </w:rPr>
        <w:t>Lampiran5:KegiatanPembelajaranPertemuan 1 Kelas</w:t>
      </w:r>
      <w:r>
        <w:rPr>
          <w:b/>
          <w:spacing w:val="-2"/>
          <w:sz w:val="24"/>
        </w:rPr>
        <w:t>Eksperimen</w:t>
      </w:r>
    </w:p>
    <w:p w:rsidR="006C0E0A" w:rsidRDefault="006C0E0A">
      <w:pPr>
        <w:pStyle w:val="BodyText"/>
        <w:spacing w:before="2"/>
        <w:rPr>
          <w:b/>
          <w:sz w:val="12"/>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378"/>
        </w:trPr>
        <w:tc>
          <w:tcPr>
            <w:tcW w:w="7932" w:type="dxa"/>
            <w:shd w:val="clear" w:color="auto" w:fill="92D050"/>
          </w:tcPr>
          <w:p w:rsidR="006C0E0A" w:rsidRDefault="00F43DCF">
            <w:pPr>
              <w:pStyle w:val="TableParagraph"/>
              <w:spacing w:before="1"/>
              <w:ind w:left="110"/>
              <w:jc w:val="left"/>
              <w:rPr>
                <w:b/>
              </w:rPr>
            </w:pPr>
            <w:r>
              <w:rPr>
                <w:b/>
              </w:rPr>
              <w:t>KEGIATANPEMBELAJARAN</w:t>
            </w:r>
            <w:r>
              <w:rPr>
                <w:b/>
                <w:spacing w:val="-10"/>
              </w:rPr>
              <w:t>:</w:t>
            </w:r>
          </w:p>
        </w:tc>
      </w:tr>
      <w:tr w:rsidR="006C0E0A">
        <w:trPr>
          <w:trHeight w:val="3792"/>
        </w:trPr>
        <w:tc>
          <w:tcPr>
            <w:tcW w:w="7932" w:type="dxa"/>
          </w:tcPr>
          <w:p w:rsidR="006C0E0A" w:rsidRDefault="00F43DCF">
            <w:pPr>
              <w:pStyle w:val="TableParagraph"/>
              <w:spacing w:before="1"/>
              <w:ind w:left="110"/>
              <w:jc w:val="left"/>
              <w:rPr>
                <w:b/>
              </w:rPr>
            </w:pPr>
            <w:r>
              <w:rPr>
                <w:b/>
                <w:spacing w:val="-2"/>
              </w:rPr>
              <w:t>PENDAHULUAN</w:t>
            </w:r>
          </w:p>
          <w:p w:rsidR="006C0E0A" w:rsidRDefault="00F43DCF">
            <w:pPr>
              <w:pStyle w:val="TableParagraph"/>
              <w:numPr>
                <w:ilvl w:val="0"/>
                <w:numId w:val="39"/>
              </w:numPr>
              <w:tabs>
                <w:tab w:val="left" w:pos="334"/>
              </w:tabs>
              <w:spacing w:before="126" w:line="360" w:lineRule="auto"/>
              <w:ind w:right="357" w:firstLine="0"/>
            </w:pPr>
            <w:r>
              <w:t>Gurumembukapembelajarandenganmengucapkansalamdanmenanyakankabar peserta didik.</w:t>
            </w:r>
          </w:p>
          <w:p w:rsidR="006C0E0A" w:rsidRDefault="00F43DCF">
            <w:pPr>
              <w:pStyle w:val="TableParagraph"/>
              <w:numPr>
                <w:ilvl w:val="0"/>
                <w:numId w:val="39"/>
              </w:numPr>
              <w:tabs>
                <w:tab w:val="left" w:pos="334"/>
              </w:tabs>
              <w:spacing w:before="0"/>
              <w:ind w:left="334" w:hanging="224"/>
            </w:pPr>
            <w:r>
              <w:t>Dipanduolehguru,pesertadidikmelakukankegiatan</w:t>
            </w:r>
            <w:r>
              <w:rPr>
                <w:spacing w:val="-2"/>
              </w:rPr>
              <w:t>berdoa.</w:t>
            </w:r>
          </w:p>
          <w:p w:rsidR="006C0E0A" w:rsidRDefault="00F43DCF">
            <w:pPr>
              <w:pStyle w:val="TableParagraph"/>
              <w:numPr>
                <w:ilvl w:val="0"/>
                <w:numId w:val="39"/>
              </w:numPr>
              <w:tabs>
                <w:tab w:val="left" w:pos="335"/>
              </w:tabs>
              <w:spacing w:before="126"/>
              <w:ind w:left="335" w:hanging="225"/>
            </w:pPr>
            <w:r>
              <w:t>Gurumelakukankegiatanpresensikehadiranpeserta</w:t>
            </w:r>
            <w:r>
              <w:rPr>
                <w:spacing w:val="-2"/>
              </w:rPr>
              <w:t>didik.</w:t>
            </w:r>
          </w:p>
          <w:p w:rsidR="006C0E0A" w:rsidRDefault="00F43DCF">
            <w:pPr>
              <w:pStyle w:val="TableParagraph"/>
              <w:numPr>
                <w:ilvl w:val="0"/>
                <w:numId w:val="39"/>
              </w:numPr>
              <w:tabs>
                <w:tab w:val="left" w:pos="334"/>
              </w:tabs>
              <w:spacing w:before="126" w:line="360" w:lineRule="auto"/>
              <w:ind w:right="261" w:firstLine="0"/>
            </w:pPr>
            <w:r>
              <w:t>Gurumembukapelajarandenganmengajaksiswamengingatpelajaransebelumnya sebagai pengantar sebelum masuk ke materi baru.</w:t>
            </w:r>
          </w:p>
          <w:p w:rsidR="006C0E0A" w:rsidRDefault="00F43DCF">
            <w:pPr>
              <w:pStyle w:val="TableParagraph"/>
              <w:numPr>
                <w:ilvl w:val="0"/>
                <w:numId w:val="39"/>
              </w:numPr>
              <w:tabs>
                <w:tab w:val="left" w:pos="334"/>
              </w:tabs>
              <w:spacing w:before="0" w:line="252" w:lineRule="exact"/>
              <w:ind w:left="334" w:hanging="224"/>
            </w:pPr>
            <w:r>
              <w:t>Gurumenyampaikanharapanpositifkepada</w:t>
            </w:r>
            <w:r>
              <w:rPr>
                <w:spacing w:val="-2"/>
              </w:rPr>
              <w:t>kelas.</w:t>
            </w:r>
          </w:p>
          <w:p w:rsidR="006C0E0A" w:rsidRDefault="00F43DCF">
            <w:pPr>
              <w:pStyle w:val="TableParagraph"/>
              <w:numPr>
                <w:ilvl w:val="0"/>
                <w:numId w:val="39"/>
              </w:numPr>
              <w:tabs>
                <w:tab w:val="left" w:pos="334"/>
              </w:tabs>
              <w:spacing w:before="0" w:line="380" w:lineRule="atLeast"/>
              <w:ind w:right="158" w:firstLine="0"/>
            </w:pPr>
            <w:r>
              <w:t>Gurumenyampaikantujuanpembelajaran</w:t>
            </w:r>
            <w:r>
              <w:t xml:space="preserve">yangakandicapaipadapembelajarankali </w:t>
            </w:r>
            <w:r>
              <w:rPr>
                <w:spacing w:val="-4"/>
              </w:rPr>
              <w:t>ini.</w:t>
            </w:r>
          </w:p>
        </w:tc>
      </w:tr>
      <w:tr w:rsidR="006C0E0A">
        <w:trPr>
          <w:trHeight w:val="383"/>
        </w:trPr>
        <w:tc>
          <w:tcPr>
            <w:tcW w:w="7932" w:type="dxa"/>
            <w:shd w:val="clear" w:color="auto" w:fill="92D050"/>
          </w:tcPr>
          <w:p w:rsidR="006C0E0A" w:rsidRDefault="00F43DCF">
            <w:pPr>
              <w:pStyle w:val="TableParagraph"/>
              <w:spacing w:before="1"/>
              <w:ind w:left="110"/>
              <w:jc w:val="left"/>
              <w:rPr>
                <w:b/>
              </w:rPr>
            </w:pPr>
            <w:r>
              <w:rPr>
                <w:b/>
              </w:rPr>
              <w:t>PertemuanKe-1</w:t>
            </w:r>
            <w:r>
              <w:rPr>
                <w:b/>
                <w:spacing w:val="-10"/>
              </w:rPr>
              <w:t>:</w:t>
            </w:r>
          </w:p>
        </w:tc>
      </w:tr>
      <w:tr w:rsidR="006C0E0A">
        <w:trPr>
          <w:trHeight w:val="3850"/>
        </w:trPr>
        <w:tc>
          <w:tcPr>
            <w:tcW w:w="7932" w:type="dxa"/>
          </w:tcPr>
          <w:p w:rsidR="006C0E0A" w:rsidRDefault="00F43DCF">
            <w:pPr>
              <w:pStyle w:val="TableParagraph"/>
              <w:spacing w:before="1"/>
              <w:ind w:left="110"/>
              <w:jc w:val="left"/>
              <w:rPr>
                <w:b/>
              </w:rPr>
            </w:pPr>
            <w:r>
              <w:rPr>
                <w:b/>
              </w:rPr>
              <w:t>KEGIATANINTI</w:t>
            </w:r>
            <w:r>
              <w:rPr>
                <w:b/>
                <w:spacing w:val="-10"/>
              </w:rPr>
              <w:t>:</w:t>
            </w:r>
          </w:p>
          <w:p w:rsidR="006C0E0A" w:rsidRDefault="00F43DCF">
            <w:pPr>
              <w:pStyle w:val="TableParagraph"/>
              <w:spacing w:before="126"/>
              <w:ind w:left="110"/>
              <w:jc w:val="left"/>
              <w:rPr>
                <w:b/>
              </w:rPr>
            </w:pPr>
            <w:r>
              <w:rPr>
                <w:b/>
              </w:rPr>
              <w:t>Fase1MemahamiMasalahatauKonteksSehari-</w:t>
            </w:r>
            <w:r>
              <w:rPr>
                <w:b/>
                <w:spacing w:val="-4"/>
              </w:rPr>
              <w:t>hari</w:t>
            </w:r>
          </w:p>
          <w:p w:rsidR="006C0E0A" w:rsidRDefault="00F43DCF">
            <w:pPr>
              <w:pStyle w:val="TableParagraph"/>
              <w:numPr>
                <w:ilvl w:val="0"/>
                <w:numId w:val="38"/>
              </w:numPr>
              <w:tabs>
                <w:tab w:val="left" w:pos="829"/>
              </w:tabs>
              <w:spacing w:before="127"/>
              <w:ind w:left="829" w:hanging="359"/>
            </w:pPr>
            <w:r>
              <w:t>Gurumenunjukkanbendaberbentukpersegidaribudaya</w:t>
            </w:r>
            <w:r>
              <w:rPr>
                <w:spacing w:val="-2"/>
              </w:rPr>
              <w:t>lokal.</w:t>
            </w:r>
          </w:p>
          <w:p w:rsidR="006C0E0A" w:rsidRDefault="006C0E0A">
            <w:pPr>
              <w:pStyle w:val="TableParagraph"/>
              <w:spacing w:before="5"/>
              <w:jc w:val="left"/>
              <w:rPr>
                <w:b/>
                <w:sz w:val="10"/>
              </w:rPr>
            </w:pPr>
          </w:p>
          <w:p w:rsidR="006C0E0A" w:rsidRDefault="00F43DCF">
            <w:pPr>
              <w:pStyle w:val="TableParagraph"/>
              <w:spacing w:before="0"/>
              <w:ind w:left="978"/>
              <w:jc w:val="left"/>
              <w:rPr>
                <w:sz w:val="20"/>
              </w:rPr>
            </w:pPr>
            <w:r>
              <w:rPr>
                <w:noProof/>
                <w:sz w:val="20"/>
                <w:lang w:val="en-US"/>
              </w:rPr>
              <w:drawing>
                <wp:inline distT="0" distB="0" distL="0" distR="0">
                  <wp:extent cx="2074264" cy="903922"/>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57" cstate="print"/>
                          <a:stretch>
                            <a:fillRect/>
                          </a:stretch>
                        </pic:blipFill>
                        <pic:spPr>
                          <a:xfrm>
                            <a:off x="0" y="0"/>
                            <a:ext cx="2074264" cy="903922"/>
                          </a:xfrm>
                          <a:prstGeom prst="rect">
                            <a:avLst/>
                          </a:prstGeom>
                        </pic:spPr>
                      </pic:pic>
                    </a:graphicData>
                  </a:graphic>
                </wp:inline>
              </w:drawing>
            </w:r>
          </w:p>
          <w:p w:rsidR="006C0E0A" w:rsidRDefault="006C0E0A">
            <w:pPr>
              <w:pStyle w:val="TableParagraph"/>
              <w:spacing w:before="155"/>
              <w:jc w:val="left"/>
              <w:rPr>
                <w:b/>
              </w:rPr>
            </w:pPr>
          </w:p>
          <w:p w:rsidR="006C0E0A" w:rsidRDefault="00F43DCF">
            <w:pPr>
              <w:pStyle w:val="TableParagraph"/>
              <w:numPr>
                <w:ilvl w:val="0"/>
                <w:numId w:val="38"/>
              </w:numPr>
              <w:tabs>
                <w:tab w:val="left" w:pos="830"/>
              </w:tabs>
              <w:spacing w:before="0" w:line="380" w:lineRule="atLeast"/>
              <w:ind w:right="91"/>
            </w:pPr>
            <w:r>
              <w:t>Gurumengajaksiswamengamatisisi-sisibendatersebutdanbertanya:“Jikakita inginmenghias</w:t>
            </w:r>
            <w:r>
              <w:t>pinggiran tutuptepak sirihinidenganpita, bagaimana kita bisa</w:t>
            </w:r>
          </w:p>
        </w:tc>
      </w:tr>
    </w:tbl>
    <w:p w:rsidR="006C0E0A" w:rsidRDefault="006C0E0A">
      <w:pPr>
        <w:pStyle w:val="TableParagraph"/>
        <w:spacing w:line="380" w:lineRule="atLeast"/>
        <w:jc w:val="left"/>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12718"/>
        </w:trPr>
        <w:tc>
          <w:tcPr>
            <w:tcW w:w="7932" w:type="dxa"/>
          </w:tcPr>
          <w:p w:rsidR="006C0E0A" w:rsidRDefault="00F43DCF">
            <w:pPr>
              <w:pStyle w:val="TableParagraph"/>
              <w:spacing w:before="5" w:line="360" w:lineRule="auto"/>
              <w:ind w:left="830"/>
              <w:jc w:val="left"/>
            </w:pPr>
            <w:r>
              <w:t>mengetahui berapa panjang pita yangdi butuhkan? Siswa dimintamemberikan pendapat tentang bagaimana menghitung jumlah total sisi dari persegi.</w:t>
            </w:r>
          </w:p>
          <w:p w:rsidR="006C0E0A" w:rsidRDefault="00F43DCF">
            <w:pPr>
              <w:pStyle w:val="TableParagraph"/>
              <w:spacing w:before="0"/>
              <w:ind w:left="470"/>
              <w:jc w:val="left"/>
            </w:pPr>
            <w:r>
              <w:t>3.Gurumemperkenalkanistilah</w:t>
            </w:r>
            <w:r>
              <w:rPr>
                <w:i/>
              </w:rPr>
              <w:t>kelili</w:t>
            </w:r>
            <w:r>
              <w:rPr>
                <w:i/>
              </w:rPr>
              <w:t>ng</w:t>
            </w:r>
            <w:r>
              <w:t>secara</w:t>
            </w:r>
            <w:r>
              <w:rPr>
                <w:spacing w:val="-2"/>
              </w:rPr>
              <w:t>kontekstual</w:t>
            </w:r>
          </w:p>
          <w:p w:rsidR="006C0E0A" w:rsidRDefault="006C0E0A">
            <w:pPr>
              <w:pStyle w:val="TableParagraph"/>
              <w:spacing w:before="32"/>
              <w:jc w:val="left"/>
              <w:rPr>
                <w:b/>
              </w:rPr>
            </w:pPr>
          </w:p>
          <w:p w:rsidR="006C0E0A" w:rsidRDefault="00F43DCF">
            <w:pPr>
              <w:pStyle w:val="TableParagraph"/>
              <w:spacing w:before="0"/>
              <w:ind w:left="110"/>
              <w:jc w:val="left"/>
              <w:rPr>
                <w:b/>
              </w:rPr>
            </w:pPr>
            <w:r>
              <w:rPr>
                <w:b/>
              </w:rPr>
              <w:t xml:space="preserve">Fase2MenjelaskanMasalah </w:t>
            </w:r>
            <w:r>
              <w:rPr>
                <w:b/>
                <w:spacing w:val="-2"/>
              </w:rPr>
              <w:t>Kontekstual</w:t>
            </w:r>
          </w:p>
          <w:p w:rsidR="006C0E0A" w:rsidRDefault="00F43DCF">
            <w:pPr>
              <w:pStyle w:val="TableParagraph"/>
              <w:numPr>
                <w:ilvl w:val="0"/>
                <w:numId w:val="37"/>
              </w:numPr>
              <w:tabs>
                <w:tab w:val="left" w:pos="830"/>
              </w:tabs>
              <w:spacing w:before="126" w:line="360" w:lineRule="auto"/>
              <w:ind w:right="389"/>
            </w:pPr>
            <w:r>
              <w:t>Gurumenjelaskanbahwa</w:t>
            </w:r>
            <w:r>
              <w:rPr>
                <w:i/>
              </w:rPr>
              <w:t>keliling</w:t>
            </w:r>
            <w:r>
              <w:t>adalahpanjangseluruhsisiluardarisuatu bangun datar.</w:t>
            </w:r>
          </w:p>
          <w:p w:rsidR="006C0E0A" w:rsidRDefault="00F43DCF">
            <w:pPr>
              <w:pStyle w:val="TableParagraph"/>
              <w:numPr>
                <w:ilvl w:val="0"/>
                <w:numId w:val="37"/>
              </w:numPr>
              <w:tabs>
                <w:tab w:val="left" w:pos="829"/>
              </w:tabs>
              <w:spacing w:before="0"/>
              <w:ind w:left="829" w:hanging="359"/>
            </w:pPr>
            <w:r>
              <w:t>Gurumenggambarpersegidipapandanmenandaisemua</w:t>
            </w:r>
            <w:r>
              <w:rPr>
                <w:spacing w:val="-2"/>
              </w:rPr>
              <w:t>sisinya.</w:t>
            </w:r>
          </w:p>
          <w:p w:rsidR="006C0E0A" w:rsidRDefault="00F43DCF">
            <w:pPr>
              <w:pStyle w:val="TableParagraph"/>
              <w:numPr>
                <w:ilvl w:val="0"/>
                <w:numId w:val="37"/>
              </w:numPr>
              <w:tabs>
                <w:tab w:val="left" w:pos="830"/>
              </w:tabs>
              <w:spacing w:before="126" w:line="360" w:lineRule="auto"/>
              <w:ind w:right="421"/>
            </w:pPr>
            <w:r>
              <w:t>Gurumenunjukkanbahwakarenasemuasisipersegisamapanjang,</w:t>
            </w:r>
            <w:r>
              <w:t>keliling dapat dihitung dengan menambahkan keempat sisi (s + s + s + s) atau menggunakan rumus: K = 4 x sisi.</w:t>
            </w:r>
          </w:p>
          <w:p w:rsidR="006C0E0A" w:rsidRDefault="00F43DCF">
            <w:pPr>
              <w:pStyle w:val="TableParagraph"/>
              <w:numPr>
                <w:ilvl w:val="0"/>
                <w:numId w:val="37"/>
              </w:numPr>
              <w:tabs>
                <w:tab w:val="left" w:pos="829"/>
              </w:tabs>
              <w:spacing w:before="0" w:line="253" w:lineRule="exact"/>
              <w:ind w:left="829" w:hanging="359"/>
            </w:pPr>
            <w:r>
              <w:t>Guru</w:t>
            </w:r>
            <w:r>
              <w:rPr>
                <w:spacing w:val="-2"/>
              </w:rPr>
              <w:t xml:space="preserve"> menanyakan:</w:t>
            </w:r>
          </w:p>
          <w:p w:rsidR="006C0E0A" w:rsidRDefault="00F43DCF">
            <w:pPr>
              <w:pStyle w:val="TableParagraph"/>
              <w:numPr>
                <w:ilvl w:val="1"/>
                <w:numId w:val="37"/>
              </w:numPr>
              <w:tabs>
                <w:tab w:val="left" w:pos="1550"/>
              </w:tabs>
              <w:spacing w:before="130"/>
              <w:jc w:val="left"/>
            </w:pPr>
            <w:r>
              <w:t>“Kalaupanjangsatusisi6cm, berapakeliling</w:t>
            </w:r>
            <w:r>
              <w:rPr>
                <w:spacing w:val="-2"/>
              </w:rPr>
              <w:t xml:space="preserve"> perseginya.”</w:t>
            </w:r>
          </w:p>
          <w:p w:rsidR="006C0E0A" w:rsidRDefault="00F43DCF">
            <w:pPr>
              <w:pStyle w:val="TableParagraph"/>
              <w:numPr>
                <w:ilvl w:val="1"/>
                <w:numId w:val="37"/>
              </w:numPr>
              <w:tabs>
                <w:tab w:val="left" w:pos="1550"/>
              </w:tabs>
              <w:spacing w:before="124"/>
              <w:jc w:val="left"/>
            </w:pPr>
            <w:r>
              <w:t>"Mengapakitacukupmengalikanpanjangsatusisidengan</w:t>
            </w:r>
            <w:r>
              <w:rPr>
                <w:spacing w:val="-5"/>
              </w:rPr>
              <w:t>4."</w:t>
            </w:r>
          </w:p>
          <w:p w:rsidR="006C0E0A" w:rsidRDefault="00F43DCF">
            <w:pPr>
              <w:pStyle w:val="TableParagraph"/>
              <w:numPr>
                <w:ilvl w:val="0"/>
                <w:numId w:val="37"/>
              </w:numPr>
              <w:tabs>
                <w:tab w:val="left" w:pos="830"/>
              </w:tabs>
              <w:spacing w:before="126" w:line="360" w:lineRule="auto"/>
              <w:ind w:right="304"/>
            </w:pPr>
            <w:r>
              <w:t>Siswadiajakmenghubungka</w:t>
            </w:r>
            <w:r>
              <w:t xml:space="preserve">nkonsepkelilingdenganbenda-bendadisekitar </w:t>
            </w:r>
            <w:r>
              <w:rPr>
                <w:spacing w:val="-2"/>
              </w:rPr>
              <w:t>mereka</w:t>
            </w:r>
          </w:p>
          <w:p w:rsidR="006C0E0A" w:rsidRDefault="006C0E0A">
            <w:pPr>
              <w:pStyle w:val="TableParagraph"/>
              <w:spacing w:before="125"/>
              <w:jc w:val="left"/>
              <w:rPr>
                <w:b/>
              </w:rPr>
            </w:pPr>
          </w:p>
          <w:p w:rsidR="006C0E0A" w:rsidRDefault="00F43DCF">
            <w:pPr>
              <w:pStyle w:val="TableParagraph"/>
              <w:spacing w:before="1"/>
              <w:ind w:left="110"/>
              <w:jc w:val="left"/>
              <w:rPr>
                <w:b/>
              </w:rPr>
            </w:pPr>
            <w:r>
              <w:rPr>
                <w:b/>
              </w:rPr>
              <w:t>Fase3MenyelesaikanMasalah</w:t>
            </w:r>
            <w:r>
              <w:rPr>
                <w:b/>
                <w:spacing w:val="-2"/>
              </w:rPr>
              <w:t>Kontekstual</w:t>
            </w:r>
          </w:p>
          <w:p w:rsidR="006C0E0A" w:rsidRDefault="00F43DCF">
            <w:pPr>
              <w:pStyle w:val="TableParagraph"/>
              <w:numPr>
                <w:ilvl w:val="0"/>
                <w:numId w:val="36"/>
              </w:numPr>
              <w:tabs>
                <w:tab w:val="left" w:pos="830"/>
              </w:tabs>
              <w:spacing w:before="126" w:line="364" w:lineRule="auto"/>
              <w:ind w:right="143"/>
            </w:pPr>
            <w:r>
              <w:t xml:space="preserve">Gurumembagikanlembarsoalberisigambarpersegidenganpanjangsisiyang </w:t>
            </w:r>
            <w:r>
              <w:rPr>
                <w:spacing w:val="-2"/>
              </w:rPr>
              <w:t>berbeda-beda.</w:t>
            </w:r>
          </w:p>
          <w:p w:rsidR="006C0E0A" w:rsidRDefault="00F43DCF">
            <w:pPr>
              <w:pStyle w:val="TableParagraph"/>
              <w:numPr>
                <w:ilvl w:val="0"/>
                <w:numId w:val="36"/>
              </w:numPr>
              <w:tabs>
                <w:tab w:val="left" w:pos="829"/>
              </w:tabs>
              <w:spacing w:before="0" w:line="248" w:lineRule="exact"/>
              <w:ind w:left="829" w:hanging="359"/>
            </w:pPr>
            <w:r>
              <w:t xml:space="preserve">Siswamenghitungkelilingdarisetiappersegiyangadadi </w:t>
            </w:r>
            <w:r>
              <w:rPr>
                <w:spacing w:val="-2"/>
              </w:rPr>
              <w:t>soal.</w:t>
            </w:r>
          </w:p>
          <w:p w:rsidR="006C0E0A" w:rsidRDefault="00F43DCF">
            <w:pPr>
              <w:pStyle w:val="TableParagraph"/>
              <w:numPr>
                <w:ilvl w:val="0"/>
                <w:numId w:val="36"/>
              </w:numPr>
              <w:tabs>
                <w:tab w:val="left" w:pos="829"/>
              </w:tabs>
              <w:spacing w:before="126"/>
              <w:ind w:left="829" w:hanging="359"/>
            </w:pPr>
            <w:r>
              <w:t>Siswamengerjakansoalsecaramandiri</w:t>
            </w:r>
            <w:r>
              <w:t>danmenuliskanlangkah-</w:t>
            </w:r>
            <w:r>
              <w:rPr>
                <w:spacing w:val="-2"/>
              </w:rPr>
              <w:t>langkahnya.</w:t>
            </w:r>
          </w:p>
          <w:p w:rsidR="006C0E0A" w:rsidRDefault="00F43DCF">
            <w:pPr>
              <w:pStyle w:val="TableParagraph"/>
              <w:numPr>
                <w:ilvl w:val="0"/>
                <w:numId w:val="36"/>
              </w:numPr>
              <w:tabs>
                <w:tab w:val="left" w:pos="829"/>
              </w:tabs>
              <w:spacing w:before="126"/>
              <w:ind w:left="829" w:hanging="359"/>
            </w:pPr>
            <w:r>
              <w:t>Beberapasiswamempresentasikancaramerekamenghitung</w:t>
            </w:r>
            <w:r>
              <w:rPr>
                <w:spacing w:val="-2"/>
              </w:rPr>
              <w:t>keliling.</w:t>
            </w:r>
          </w:p>
          <w:p w:rsidR="006C0E0A" w:rsidRDefault="00F43DCF">
            <w:pPr>
              <w:pStyle w:val="TableParagraph"/>
              <w:numPr>
                <w:ilvl w:val="0"/>
                <w:numId w:val="36"/>
              </w:numPr>
              <w:tabs>
                <w:tab w:val="left" w:pos="829"/>
              </w:tabs>
              <w:spacing w:before="126"/>
              <w:ind w:left="829" w:hanging="359"/>
            </w:pPr>
            <w:r>
              <w:t>Gurumemberiumpanbalikterhadapstrategidanpemahaman</w:t>
            </w:r>
            <w:r>
              <w:rPr>
                <w:spacing w:val="-2"/>
              </w:rPr>
              <w:t>siswa.</w:t>
            </w:r>
          </w:p>
          <w:p w:rsidR="006C0E0A" w:rsidRDefault="006C0E0A">
            <w:pPr>
              <w:pStyle w:val="TableParagraph"/>
              <w:spacing w:before="0"/>
              <w:jc w:val="left"/>
              <w:rPr>
                <w:b/>
              </w:rPr>
            </w:pPr>
          </w:p>
          <w:p w:rsidR="006C0E0A" w:rsidRDefault="006C0E0A">
            <w:pPr>
              <w:pStyle w:val="TableParagraph"/>
              <w:spacing w:before="0"/>
              <w:jc w:val="left"/>
              <w:rPr>
                <w:b/>
              </w:rPr>
            </w:pPr>
          </w:p>
          <w:p w:rsidR="006C0E0A" w:rsidRDefault="00F43DCF">
            <w:pPr>
              <w:pStyle w:val="TableParagraph"/>
              <w:spacing w:before="1"/>
              <w:ind w:left="110"/>
              <w:jc w:val="left"/>
              <w:rPr>
                <w:b/>
              </w:rPr>
            </w:pPr>
            <w:r>
              <w:rPr>
                <w:b/>
              </w:rPr>
              <w:t>Fase4MembandingkandanMendiskusikan</w:t>
            </w:r>
            <w:r>
              <w:rPr>
                <w:b/>
                <w:spacing w:val="-2"/>
              </w:rPr>
              <w:t>Jawaban</w:t>
            </w:r>
          </w:p>
          <w:p w:rsidR="006C0E0A" w:rsidRDefault="00F43DCF">
            <w:pPr>
              <w:pStyle w:val="TableParagraph"/>
              <w:numPr>
                <w:ilvl w:val="0"/>
                <w:numId w:val="35"/>
              </w:numPr>
              <w:tabs>
                <w:tab w:val="left" w:pos="830"/>
              </w:tabs>
              <w:spacing w:before="126" w:line="360" w:lineRule="auto"/>
              <w:ind w:right="560"/>
            </w:pPr>
            <w:r>
              <w:t>Gurumemfasilitasidiskusiperbandinganantarasiswayang</w:t>
            </w:r>
            <w:r>
              <w:t>menggunakan metode penjumlahan dan yang langsung menggunakan rumus.</w:t>
            </w:r>
          </w:p>
          <w:p w:rsidR="006C0E0A" w:rsidRDefault="00F43DCF">
            <w:pPr>
              <w:pStyle w:val="TableParagraph"/>
              <w:numPr>
                <w:ilvl w:val="0"/>
                <w:numId w:val="35"/>
              </w:numPr>
              <w:tabs>
                <w:tab w:val="left" w:pos="830"/>
              </w:tabs>
              <w:spacing w:before="0" w:line="360" w:lineRule="auto"/>
              <w:ind w:right="263"/>
            </w:pPr>
            <w:r>
              <w:t>Siswadimintamenjelaskanalasanmemilihcaratertentudanmenilaiefisiensi cara tersebut.</w:t>
            </w:r>
          </w:p>
          <w:p w:rsidR="006C0E0A" w:rsidRDefault="00F43DCF">
            <w:pPr>
              <w:pStyle w:val="TableParagraph"/>
              <w:numPr>
                <w:ilvl w:val="0"/>
                <w:numId w:val="35"/>
              </w:numPr>
              <w:tabs>
                <w:tab w:val="left" w:pos="830"/>
              </w:tabs>
              <w:spacing w:before="0" w:line="360" w:lineRule="auto"/>
              <w:ind w:right="826"/>
            </w:pPr>
            <w:r>
              <w:t>Gurumenjelaskankembalibahwasemuacarabolehdigunakanasalkan hasilnya benar.</w:t>
            </w:r>
          </w:p>
        </w:tc>
      </w:tr>
    </w:tbl>
    <w:p w:rsidR="006C0E0A" w:rsidRDefault="006C0E0A">
      <w:pPr>
        <w:pStyle w:val="TableParagraph"/>
        <w:spacing w:line="360" w:lineRule="auto"/>
        <w:jc w:val="left"/>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3039"/>
        </w:trPr>
        <w:tc>
          <w:tcPr>
            <w:tcW w:w="7932" w:type="dxa"/>
          </w:tcPr>
          <w:p w:rsidR="006C0E0A" w:rsidRDefault="00F43DCF">
            <w:pPr>
              <w:pStyle w:val="TableParagraph"/>
              <w:spacing w:before="5"/>
              <w:ind w:left="110"/>
              <w:jc w:val="left"/>
              <w:rPr>
                <w:b/>
              </w:rPr>
            </w:pPr>
            <w:r>
              <w:rPr>
                <w:b/>
              </w:rPr>
              <w:t>Fase 5</w:t>
            </w:r>
            <w:r>
              <w:rPr>
                <w:b/>
                <w:spacing w:val="-2"/>
              </w:rPr>
              <w:t>Menyi</w:t>
            </w:r>
            <w:r>
              <w:rPr>
                <w:b/>
                <w:spacing w:val="-2"/>
              </w:rPr>
              <w:t>mpulkan</w:t>
            </w:r>
          </w:p>
          <w:p w:rsidR="006C0E0A" w:rsidRDefault="00F43DCF">
            <w:pPr>
              <w:pStyle w:val="TableParagraph"/>
              <w:numPr>
                <w:ilvl w:val="0"/>
                <w:numId w:val="34"/>
              </w:numPr>
              <w:tabs>
                <w:tab w:val="left" w:pos="830"/>
              </w:tabs>
              <w:spacing w:before="127" w:line="360" w:lineRule="auto"/>
              <w:ind w:right="378"/>
            </w:pPr>
            <w:r>
              <w:t>Gurudansiswamenyimpulkanbersamabahwakelilingadalahtotalpanjang sisi-sisi bangun datar.</w:t>
            </w:r>
          </w:p>
          <w:p w:rsidR="006C0E0A" w:rsidRDefault="00F43DCF">
            <w:pPr>
              <w:pStyle w:val="TableParagraph"/>
              <w:numPr>
                <w:ilvl w:val="0"/>
                <w:numId w:val="34"/>
              </w:numPr>
              <w:tabs>
                <w:tab w:val="left" w:pos="830"/>
              </w:tabs>
              <w:spacing w:before="0" w:line="360" w:lineRule="auto"/>
              <w:ind w:right="601"/>
            </w:pPr>
            <w:r>
              <w:t>Siswadimintamenyebutkankembalirumuskelilingpersegidanmemberi contoh penggunaannya.</w:t>
            </w:r>
          </w:p>
          <w:p w:rsidR="006C0E0A" w:rsidRDefault="00F43DCF">
            <w:pPr>
              <w:pStyle w:val="TableParagraph"/>
              <w:numPr>
                <w:ilvl w:val="0"/>
                <w:numId w:val="34"/>
              </w:numPr>
              <w:tabs>
                <w:tab w:val="left" w:pos="830"/>
              </w:tabs>
              <w:spacing w:before="0" w:line="360" w:lineRule="auto"/>
              <w:ind w:right="551"/>
            </w:pPr>
            <w:r>
              <w:t>Gurumemberikanpujiandanpenguatanpadaseluruhsiswadan</w:t>
            </w:r>
            <w:r>
              <w:t>terkhusus kepada yang aktif.</w:t>
            </w:r>
          </w:p>
        </w:tc>
      </w:tr>
      <w:tr w:rsidR="006C0E0A">
        <w:trPr>
          <w:trHeight w:val="378"/>
        </w:trPr>
        <w:tc>
          <w:tcPr>
            <w:tcW w:w="7932" w:type="dxa"/>
            <w:shd w:val="clear" w:color="auto" w:fill="92D050"/>
          </w:tcPr>
          <w:p w:rsidR="006C0E0A" w:rsidRDefault="00F43DCF">
            <w:pPr>
              <w:pStyle w:val="TableParagraph"/>
              <w:spacing w:before="1"/>
              <w:ind w:left="110"/>
              <w:jc w:val="left"/>
              <w:rPr>
                <w:b/>
              </w:rPr>
            </w:pPr>
            <w:r>
              <w:rPr>
                <w:b/>
              </w:rPr>
              <w:t>PENUTUP(5</w:t>
            </w:r>
            <w:r>
              <w:rPr>
                <w:b/>
                <w:spacing w:val="-2"/>
              </w:rPr>
              <w:t>MENIT)</w:t>
            </w:r>
          </w:p>
        </w:tc>
      </w:tr>
      <w:tr w:rsidR="006C0E0A">
        <w:trPr>
          <w:trHeight w:val="2659"/>
        </w:trPr>
        <w:tc>
          <w:tcPr>
            <w:tcW w:w="7932" w:type="dxa"/>
          </w:tcPr>
          <w:p w:rsidR="006C0E0A" w:rsidRDefault="00F43DCF">
            <w:pPr>
              <w:pStyle w:val="TableParagraph"/>
              <w:numPr>
                <w:ilvl w:val="0"/>
                <w:numId w:val="33"/>
              </w:numPr>
              <w:tabs>
                <w:tab w:val="left" w:pos="334"/>
              </w:tabs>
              <w:spacing w:before="1" w:line="360" w:lineRule="auto"/>
              <w:ind w:right="524" w:firstLine="0"/>
            </w:pPr>
            <w:r>
              <w:t>Gurumemandusiswauntukmelakukanrefleksiterhadapkegiatanpembelajaran yang telah dilakukan.</w:t>
            </w:r>
          </w:p>
          <w:p w:rsidR="006C0E0A" w:rsidRDefault="00F43DCF">
            <w:pPr>
              <w:pStyle w:val="TableParagraph"/>
              <w:numPr>
                <w:ilvl w:val="0"/>
                <w:numId w:val="33"/>
              </w:numPr>
              <w:tabs>
                <w:tab w:val="left" w:pos="348"/>
              </w:tabs>
              <w:spacing w:before="0" w:line="360" w:lineRule="auto"/>
              <w:ind w:right="1051" w:firstLine="0"/>
            </w:pPr>
            <w:r>
              <w:t>Siswamenyampaikankembalimateriyangtelahdipelajarisebagaibentuk penguatan pemahaman.</w:t>
            </w:r>
          </w:p>
          <w:p w:rsidR="006C0E0A" w:rsidRDefault="00F43DCF">
            <w:pPr>
              <w:pStyle w:val="TableParagraph"/>
              <w:numPr>
                <w:ilvl w:val="0"/>
                <w:numId w:val="33"/>
              </w:numPr>
              <w:tabs>
                <w:tab w:val="left" w:pos="334"/>
              </w:tabs>
              <w:spacing w:before="0" w:line="364" w:lineRule="auto"/>
              <w:ind w:right="240" w:firstLine="0"/>
            </w:pPr>
            <w:r>
              <w:t>Gurumemberikanpenguatandanpujian</w:t>
            </w:r>
            <w:r>
              <w:t>positifataspartisipasisiswaselamaproses belajar berlangsung.</w:t>
            </w:r>
          </w:p>
          <w:p w:rsidR="006C0E0A" w:rsidRDefault="00F43DCF">
            <w:pPr>
              <w:pStyle w:val="TableParagraph"/>
              <w:numPr>
                <w:ilvl w:val="0"/>
                <w:numId w:val="33"/>
              </w:numPr>
              <w:tabs>
                <w:tab w:val="left" w:pos="348"/>
              </w:tabs>
              <w:spacing w:before="0" w:line="248" w:lineRule="exact"/>
              <w:ind w:left="348" w:hanging="238"/>
            </w:pPr>
            <w:r>
              <w:t>Gurumenutuppembelajarandengansalam</w:t>
            </w:r>
            <w:r>
              <w:rPr>
                <w:spacing w:val="-2"/>
              </w:rPr>
              <w:t>penutup</w:t>
            </w:r>
          </w:p>
        </w:tc>
      </w:tr>
    </w:tbl>
    <w:p w:rsidR="006C0E0A" w:rsidRDefault="006C0E0A">
      <w:pPr>
        <w:pStyle w:val="BodyText"/>
        <w:spacing w:before="139"/>
        <w:rPr>
          <w:b/>
        </w:rPr>
      </w:pPr>
    </w:p>
    <w:p w:rsidR="006C0E0A" w:rsidRDefault="00F43DCF">
      <w:pPr>
        <w:ind w:left="566"/>
        <w:rPr>
          <w:b/>
          <w:sz w:val="24"/>
        </w:rPr>
      </w:pPr>
      <w:r>
        <w:rPr>
          <w:b/>
          <w:sz w:val="24"/>
        </w:rPr>
        <w:t>Lampiran6:KegiatanPembelajaranPertemuan 2 Kelas</w:t>
      </w:r>
      <w:r>
        <w:rPr>
          <w:b/>
          <w:spacing w:val="-2"/>
          <w:sz w:val="24"/>
        </w:rPr>
        <w:t>Eksperimen</w:t>
      </w:r>
    </w:p>
    <w:p w:rsidR="006C0E0A" w:rsidRDefault="006C0E0A">
      <w:pPr>
        <w:pStyle w:val="BodyText"/>
        <w:spacing w:before="9"/>
        <w:rPr>
          <w:b/>
          <w:sz w:val="1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378"/>
        </w:trPr>
        <w:tc>
          <w:tcPr>
            <w:tcW w:w="7932" w:type="dxa"/>
            <w:shd w:val="clear" w:color="auto" w:fill="92D050"/>
          </w:tcPr>
          <w:p w:rsidR="006C0E0A" w:rsidRDefault="00F43DCF">
            <w:pPr>
              <w:pStyle w:val="TableParagraph"/>
              <w:spacing w:before="1"/>
              <w:ind w:left="110"/>
              <w:jc w:val="left"/>
              <w:rPr>
                <w:b/>
              </w:rPr>
            </w:pPr>
            <w:r>
              <w:rPr>
                <w:b/>
              </w:rPr>
              <w:t>KEGIATANPEMBELAJARAN</w:t>
            </w:r>
            <w:r>
              <w:rPr>
                <w:b/>
                <w:spacing w:val="-10"/>
              </w:rPr>
              <w:t>:</w:t>
            </w:r>
          </w:p>
        </w:tc>
      </w:tr>
      <w:tr w:rsidR="006C0E0A">
        <w:trPr>
          <w:trHeight w:val="3797"/>
        </w:trPr>
        <w:tc>
          <w:tcPr>
            <w:tcW w:w="7932" w:type="dxa"/>
          </w:tcPr>
          <w:p w:rsidR="006C0E0A" w:rsidRDefault="00F43DCF">
            <w:pPr>
              <w:pStyle w:val="TableParagraph"/>
              <w:spacing w:before="1"/>
              <w:ind w:left="110"/>
              <w:jc w:val="left"/>
              <w:rPr>
                <w:b/>
              </w:rPr>
            </w:pPr>
            <w:r>
              <w:rPr>
                <w:b/>
                <w:spacing w:val="-2"/>
              </w:rPr>
              <w:t>PENDAHULUAN</w:t>
            </w:r>
          </w:p>
          <w:p w:rsidR="006C0E0A" w:rsidRDefault="00F43DCF">
            <w:pPr>
              <w:pStyle w:val="TableParagraph"/>
              <w:numPr>
                <w:ilvl w:val="0"/>
                <w:numId w:val="32"/>
              </w:numPr>
              <w:tabs>
                <w:tab w:val="left" w:pos="334"/>
              </w:tabs>
              <w:spacing w:before="126" w:line="364" w:lineRule="auto"/>
              <w:ind w:right="357" w:firstLine="0"/>
            </w:pPr>
            <w:r>
              <w:t>Gurumembukapembelajarandenganmengucapkansalamdan</w:t>
            </w:r>
            <w:r>
              <w:t>menanyakankabar peserta didik.</w:t>
            </w:r>
          </w:p>
          <w:p w:rsidR="006C0E0A" w:rsidRDefault="00F43DCF">
            <w:pPr>
              <w:pStyle w:val="TableParagraph"/>
              <w:numPr>
                <w:ilvl w:val="0"/>
                <w:numId w:val="32"/>
              </w:numPr>
              <w:tabs>
                <w:tab w:val="left" w:pos="334"/>
              </w:tabs>
              <w:spacing w:before="0" w:line="247" w:lineRule="exact"/>
              <w:ind w:left="334" w:hanging="224"/>
            </w:pPr>
            <w:r>
              <w:t>Dipanduolehguru,pesertadidikmelakukankegiatan</w:t>
            </w:r>
            <w:r>
              <w:rPr>
                <w:spacing w:val="-2"/>
              </w:rPr>
              <w:t xml:space="preserve"> berdoa.</w:t>
            </w:r>
          </w:p>
          <w:p w:rsidR="006C0E0A" w:rsidRDefault="00F43DCF">
            <w:pPr>
              <w:pStyle w:val="TableParagraph"/>
              <w:numPr>
                <w:ilvl w:val="0"/>
                <w:numId w:val="32"/>
              </w:numPr>
              <w:tabs>
                <w:tab w:val="left" w:pos="335"/>
              </w:tabs>
              <w:spacing w:before="126"/>
              <w:ind w:left="335" w:hanging="225"/>
            </w:pPr>
            <w:r>
              <w:t>Gurumelakukankegiatanpresensikehadiranpeserta</w:t>
            </w:r>
            <w:r>
              <w:rPr>
                <w:spacing w:val="-2"/>
              </w:rPr>
              <w:t>didik.</w:t>
            </w:r>
          </w:p>
          <w:p w:rsidR="006C0E0A" w:rsidRDefault="00F43DCF">
            <w:pPr>
              <w:pStyle w:val="TableParagraph"/>
              <w:numPr>
                <w:ilvl w:val="0"/>
                <w:numId w:val="32"/>
              </w:numPr>
              <w:tabs>
                <w:tab w:val="left" w:pos="334"/>
              </w:tabs>
              <w:spacing w:before="127" w:line="360" w:lineRule="auto"/>
              <w:ind w:right="261" w:firstLine="0"/>
            </w:pPr>
            <w:r>
              <w:t>Gurumembukapelajarandenganmengajaksiswamengingatpelajaransebelumnya sebagai pengantar sebelum masuk ke materi baru.</w:t>
            </w:r>
          </w:p>
          <w:p w:rsidR="006C0E0A" w:rsidRDefault="00F43DCF">
            <w:pPr>
              <w:pStyle w:val="TableParagraph"/>
              <w:numPr>
                <w:ilvl w:val="0"/>
                <w:numId w:val="32"/>
              </w:numPr>
              <w:tabs>
                <w:tab w:val="left" w:pos="334"/>
              </w:tabs>
              <w:spacing w:before="0" w:line="252" w:lineRule="exact"/>
              <w:ind w:left="334" w:hanging="224"/>
            </w:pPr>
            <w:r>
              <w:t>Gur</w:t>
            </w:r>
            <w:r>
              <w:t>umenyampaikanharapanpositifkepada</w:t>
            </w:r>
            <w:r>
              <w:rPr>
                <w:spacing w:val="-2"/>
              </w:rPr>
              <w:t>kelas.</w:t>
            </w:r>
          </w:p>
          <w:p w:rsidR="006C0E0A" w:rsidRDefault="00F43DCF">
            <w:pPr>
              <w:pStyle w:val="TableParagraph"/>
              <w:numPr>
                <w:ilvl w:val="0"/>
                <w:numId w:val="32"/>
              </w:numPr>
              <w:tabs>
                <w:tab w:val="left" w:pos="334"/>
              </w:tabs>
              <w:spacing w:before="0" w:line="380" w:lineRule="atLeast"/>
              <w:ind w:right="159" w:firstLine="0"/>
            </w:pPr>
            <w:r>
              <w:t xml:space="preserve">Gurumenyampaikantujuanpembelajaranyangakandicapaipadapembelajarankali </w:t>
            </w:r>
            <w:r>
              <w:rPr>
                <w:spacing w:val="-4"/>
              </w:rPr>
              <w:t>ini.</w:t>
            </w:r>
          </w:p>
        </w:tc>
      </w:tr>
      <w:tr w:rsidR="006C0E0A">
        <w:trPr>
          <w:trHeight w:val="378"/>
        </w:trPr>
        <w:tc>
          <w:tcPr>
            <w:tcW w:w="7932" w:type="dxa"/>
            <w:shd w:val="clear" w:color="auto" w:fill="92D050"/>
          </w:tcPr>
          <w:p w:rsidR="006C0E0A" w:rsidRDefault="00F43DCF">
            <w:pPr>
              <w:pStyle w:val="TableParagraph"/>
              <w:spacing w:before="1"/>
              <w:ind w:left="110"/>
              <w:jc w:val="left"/>
              <w:rPr>
                <w:b/>
              </w:rPr>
            </w:pPr>
            <w:r>
              <w:rPr>
                <w:b/>
              </w:rPr>
              <w:t>PertemuanKe-2</w:t>
            </w:r>
            <w:r>
              <w:rPr>
                <w:b/>
                <w:spacing w:val="-10"/>
              </w:rPr>
              <w:t>:</w:t>
            </w:r>
          </w:p>
        </w:tc>
      </w:tr>
      <w:tr w:rsidR="006C0E0A">
        <w:trPr>
          <w:trHeight w:val="1137"/>
        </w:trPr>
        <w:tc>
          <w:tcPr>
            <w:tcW w:w="7932" w:type="dxa"/>
          </w:tcPr>
          <w:p w:rsidR="006C0E0A" w:rsidRDefault="00F43DCF">
            <w:pPr>
              <w:pStyle w:val="TableParagraph"/>
              <w:spacing w:before="1"/>
              <w:ind w:left="110"/>
              <w:jc w:val="left"/>
              <w:rPr>
                <w:b/>
              </w:rPr>
            </w:pPr>
            <w:r>
              <w:rPr>
                <w:b/>
              </w:rPr>
              <w:t>KEGIATANINTI</w:t>
            </w:r>
            <w:r>
              <w:rPr>
                <w:b/>
                <w:spacing w:val="-10"/>
              </w:rPr>
              <w:t>:</w:t>
            </w:r>
          </w:p>
        </w:tc>
      </w:tr>
    </w:tbl>
    <w:p w:rsidR="006C0E0A" w:rsidRDefault="006C0E0A">
      <w:pPr>
        <w:pStyle w:val="TableParagraph"/>
        <w:jc w:val="left"/>
        <w:rPr>
          <w:b/>
        </w:rPr>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12804"/>
        </w:trPr>
        <w:tc>
          <w:tcPr>
            <w:tcW w:w="7932" w:type="dxa"/>
          </w:tcPr>
          <w:p w:rsidR="006C0E0A" w:rsidRDefault="00F43DCF">
            <w:pPr>
              <w:pStyle w:val="TableParagraph"/>
              <w:spacing w:before="5"/>
              <w:ind w:left="110"/>
              <w:jc w:val="left"/>
              <w:rPr>
                <w:b/>
              </w:rPr>
            </w:pPr>
            <w:r>
              <w:rPr>
                <w:b/>
              </w:rPr>
              <w:t>Fase1MemahamiMasalahatauKonteksSehari-</w:t>
            </w:r>
            <w:r>
              <w:rPr>
                <w:b/>
                <w:spacing w:val="-4"/>
              </w:rPr>
              <w:t>hari</w:t>
            </w:r>
          </w:p>
          <w:p w:rsidR="006C0E0A" w:rsidRDefault="00F43DCF">
            <w:pPr>
              <w:pStyle w:val="TableParagraph"/>
              <w:numPr>
                <w:ilvl w:val="0"/>
                <w:numId w:val="31"/>
              </w:numPr>
              <w:tabs>
                <w:tab w:val="left" w:pos="829"/>
              </w:tabs>
              <w:spacing w:before="127"/>
              <w:ind w:left="829" w:hanging="359"/>
              <w:jc w:val="both"/>
            </w:pPr>
            <w:r>
              <w:t>Gurumenunjukkanbendaberbentukpersegidaribudaya</w:t>
            </w:r>
            <w:r>
              <w:rPr>
                <w:spacing w:val="-2"/>
              </w:rPr>
              <w:t>lokal.</w:t>
            </w:r>
          </w:p>
          <w:p w:rsidR="006C0E0A" w:rsidRDefault="006C0E0A">
            <w:pPr>
              <w:pStyle w:val="TableParagraph"/>
              <w:spacing w:before="8"/>
              <w:jc w:val="left"/>
              <w:rPr>
                <w:b/>
                <w:sz w:val="10"/>
              </w:rPr>
            </w:pPr>
          </w:p>
          <w:p w:rsidR="006C0E0A" w:rsidRDefault="006C0E0A">
            <w:pPr>
              <w:pStyle w:val="TableParagraph"/>
              <w:spacing w:before="0"/>
              <w:ind w:left="1078"/>
              <w:jc w:val="left"/>
              <w:rPr>
                <w:sz w:val="20"/>
              </w:rPr>
            </w:pPr>
            <w:r w:rsidRPr="006C0E0A">
              <w:rPr>
                <w:sz w:val="20"/>
              </w:rPr>
            </w:r>
            <w:r>
              <w:rPr>
                <w:sz w:val="20"/>
              </w:rPr>
              <w:pict>
                <v:group id="docshapegroup150" o:spid="_x0000_s1436" style="width:93pt;height:83.9pt;mso-position-horizontal-relative:char;mso-position-vertical-relative:line" coordsize="1860,1678">
                  <v:shape id="docshape151" o:spid="_x0000_s1438" type="#_x0000_t75" style="position:absolute;width:1860;height:1678">
                    <v:imagedata r:id="rId58" o:title=""/>
                  </v:shape>
                  <v:shape id="docshape152" o:spid="_x0000_s1437" style="position:absolute;left:356;top:277;width:720;height:675" coordorigin="356,277" coordsize="720,675" path="m356,614r8,-68l385,483r33,-57l462,376r53,-41l576,304r68,-20l716,277r73,7l857,304r61,31l971,376r44,50l1048,483r21,63l1076,614r-7,68l1048,746r-33,57l971,853r-53,41l857,925r-68,20l716,952r-72,-7l576,925,515,894,462,853,418,803,385,746,364,682r-8,-68xe" filled="f" strokeweight="3pt">
                    <v:path arrowok="t"/>
                  </v:shape>
                  <w10:wrap type="none"/>
                  <w10:anchorlock/>
                </v:group>
              </w:pict>
            </w:r>
          </w:p>
          <w:p w:rsidR="006C0E0A" w:rsidRDefault="006C0E0A">
            <w:pPr>
              <w:pStyle w:val="TableParagraph"/>
              <w:spacing w:before="239"/>
              <w:jc w:val="left"/>
              <w:rPr>
                <w:b/>
              </w:rPr>
            </w:pPr>
          </w:p>
          <w:p w:rsidR="006C0E0A" w:rsidRDefault="00F43DCF">
            <w:pPr>
              <w:pStyle w:val="TableParagraph"/>
              <w:numPr>
                <w:ilvl w:val="0"/>
                <w:numId w:val="31"/>
              </w:numPr>
              <w:tabs>
                <w:tab w:val="left" w:pos="830"/>
              </w:tabs>
              <w:spacing w:before="1" w:line="360" w:lineRule="auto"/>
              <w:ind w:right="96"/>
              <w:jc w:val="both"/>
            </w:pPr>
            <w:r>
              <w:t>Guru menceritakan sebuah kisah kontekstual, misalnya: “Jika sebuah jendela rumah panggung berbentuk persegi dengan luas 64 cm², berapa panjang sisi jendela tersebut?</w:t>
            </w:r>
          </w:p>
          <w:p w:rsidR="006C0E0A" w:rsidRDefault="00F43DCF">
            <w:pPr>
              <w:pStyle w:val="TableParagraph"/>
              <w:numPr>
                <w:ilvl w:val="0"/>
                <w:numId w:val="31"/>
              </w:numPr>
              <w:tabs>
                <w:tab w:val="left" w:pos="829"/>
              </w:tabs>
              <w:spacing w:before="0" w:line="253" w:lineRule="exact"/>
              <w:ind w:left="829" w:hanging="359"/>
              <w:jc w:val="both"/>
            </w:pPr>
            <w:r>
              <w:t>Siswadiminta</w:t>
            </w:r>
            <w:r>
              <w:t>mengidentifikasiinformasipentingdalam</w:t>
            </w:r>
            <w:r>
              <w:rPr>
                <w:spacing w:val="-2"/>
              </w:rPr>
              <w:t>cerita.</w:t>
            </w:r>
          </w:p>
          <w:p w:rsidR="006C0E0A" w:rsidRDefault="00F43DCF">
            <w:pPr>
              <w:pStyle w:val="TableParagraph"/>
              <w:numPr>
                <w:ilvl w:val="0"/>
                <w:numId w:val="31"/>
              </w:numPr>
              <w:tabs>
                <w:tab w:val="left" w:pos="829"/>
              </w:tabs>
              <w:spacing w:before="126"/>
              <w:ind w:left="829" w:hanging="359"/>
              <w:jc w:val="both"/>
            </w:pPr>
            <w:r>
              <w:t>Gurumenanyakankepadasiswa:“Apayangperlukitahitungdalamcerita</w:t>
            </w:r>
            <w:r>
              <w:rPr>
                <w:spacing w:val="-2"/>
              </w:rPr>
              <w:t>ini?”</w:t>
            </w:r>
          </w:p>
          <w:p w:rsidR="006C0E0A" w:rsidRDefault="006C0E0A">
            <w:pPr>
              <w:pStyle w:val="TableParagraph"/>
              <w:spacing w:before="36"/>
              <w:jc w:val="left"/>
              <w:rPr>
                <w:b/>
              </w:rPr>
            </w:pPr>
          </w:p>
          <w:p w:rsidR="006C0E0A" w:rsidRDefault="00F43DCF">
            <w:pPr>
              <w:pStyle w:val="TableParagraph"/>
              <w:spacing w:before="0"/>
              <w:ind w:left="110"/>
              <w:jc w:val="left"/>
              <w:rPr>
                <w:b/>
              </w:rPr>
            </w:pPr>
            <w:r>
              <w:rPr>
                <w:b/>
              </w:rPr>
              <w:t xml:space="preserve">Fase2MenjelaskanMasalah </w:t>
            </w:r>
            <w:r>
              <w:rPr>
                <w:b/>
                <w:spacing w:val="-2"/>
              </w:rPr>
              <w:t>Kontekstual</w:t>
            </w:r>
          </w:p>
          <w:p w:rsidR="006C0E0A" w:rsidRDefault="00F43DCF">
            <w:pPr>
              <w:pStyle w:val="TableParagraph"/>
              <w:numPr>
                <w:ilvl w:val="0"/>
                <w:numId w:val="30"/>
              </w:numPr>
              <w:tabs>
                <w:tab w:val="left" w:pos="829"/>
              </w:tabs>
              <w:spacing w:before="126"/>
              <w:ind w:left="829" w:hanging="359"/>
            </w:pPr>
            <w:r>
              <w:t>Gurudansiswamendiskusikanbahwayangdicariadalah</w:t>
            </w:r>
            <w:r>
              <w:rPr>
                <w:b/>
              </w:rPr>
              <w:t>keliling</w:t>
            </w:r>
            <w:r>
              <w:t>dari</w:t>
            </w:r>
            <w:r>
              <w:rPr>
                <w:spacing w:val="-2"/>
              </w:rPr>
              <w:t>persegi.</w:t>
            </w:r>
          </w:p>
          <w:p w:rsidR="006C0E0A" w:rsidRDefault="00F43DCF">
            <w:pPr>
              <w:pStyle w:val="TableParagraph"/>
              <w:numPr>
                <w:ilvl w:val="0"/>
                <w:numId w:val="30"/>
              </w:numPr>
              <w:tabs>
                <w:tab w:val="left" w:pos="830"/>
              </w:tabs>
              <w:spacing w:before="127" w:line="360" w:lineRule="auto"/>
              <w:ind w:right="377"/>
            </w:pPr>
            <w:r>
              <w:t>Gurumengingatkankembalirumuskelilingperse</w:t>
            </w:r>
            <w:r>
              <w:t>gi(K=4 xsisi)dankapan kita menggunakannya.</w:t>
            </w:r>
          </w:p>
          <w:p w:rsidR="006C0E0A" w:rsidRDefault="00F43DCF">
            <w:pPr>
              <w:pStyle w:val="TableParagraph"/>
              <w:numPr>
                <w:ilvl w:val="0"/>
                <w:numId w:val="30"/>
              </w:numPr>
              <w:tabs>
                <w:tab w:val="left" w:pos="830"/>
              </w:tabs>
              <w:spacing w:before="0" w:line="360" w:lineRule="auto"/>
              <w:ind w:right="274"/>
            </w:pPr>
            <w:r>
              <w:t xml:space="preserve">Gurumenuntunsiswauntukmemahamilangkah-langkahmenyelesaikansoal </w:t>
            </w:r>
            <w:r>
              <w:rPr>
                <w:spacing w:val="-2"/>
              </w:rPr>
              <w:t>cerita:</w:t>
            </w:r>
          </w:p>
          <w:p w:rsidR="006C0E0A" w:rsidRDefault="00F43DCF">
            <w:pPr>
              <w:pStyle w:val="TableParagraph"/>
              <w:numPr>
                <w:ilvl w:val="1"/>
                <w:numId w:val="30"/>
              </w:numPr>
              <w:tabs>
                <w:tab w:val="left" w:pos="1550"/>
              </w:tabs>
              <w:spacing w:before="0" w:line="268" w:lineRule="exact"/>
              <w:jc w:val="left"/>
            </w:pPr>
            <w:r>
              <w:t>Menentukaninformasiyang</w:t>
            </w:r>
            <w:r>
              <w:rPr>
                <w:spacing w:val="-2"/>
              </w:rPr>
              <w:t>diketahui</w:t>
            </w:r>
          </w:p>
          <w:p w:rsidR="006C0E0A" w:rsidRDefault="00F43DCF">
            <w:pPr>
              <w:pStyle w:val="TableParagraph"/>
              <w:numPr>
                <w:ilvl w:val="1"/>
                <w:numId w:val="30"/>
              </w:numPr>
              <w:tabs>
                <w:tab w:val="left" w:pos="1550"/>
              </w:tabs>
              <w:spacing w:before="124"/>
              <w:jc w:val="left"/>
            </w:pPr>
            <w:r>
              <w:t>Menentukanapayang</w:t>
            </w:r>
            <w:r>
              <w:rPr>
                <w:spacing w:val="-2"/>
              </w:rPr>
              <w:t>ditanyakan</w:t>
            </w:r>
          </w:p>
          <w:p w:rsidR="006C0E0A" w:rsidRDefault="00F43DCF">
            <w:pPr>
              <w:pStyle w:val="TableParagraph"/>
              <w:numPr>
                <w:ilvl w:val="1"/>
                <w:numId w:val="30"/>
              </w:numPr>
              <w:tabs>
                <w:tab w:val="left" w:pos="1550"/>
              </w:tabs>
              <w:spacing w:before="128"/>
              <w:jc w:val="left"/>
            </w:pPr>
            <w:r>
              <w:t>Menentukanrumusyangsesuaidan</w:t>
            </w:r>
            <w:r>
              <w:rPr>
                <w:spacing w:val="-2"/>
              </w:rPr>
              <w:t>Menjawab</w:t>
            </w:r>
          </w:p>
          <w:p w:rsidR="006C0E0A" w:rsidRDefault="006C0E0A">
            <w:pPr>
              <w:pStyle w:val="TableParagraph"/>
              <w:spacing w:before="31"/>
              <w:jc w:val="left"/>
              <w:rPr>
                <w:b/>
              </w:rPr>
            </w:pPr>
          </w:p>
          <w:p w:rsidR="006C0E0A" w:rsidRDefault="00F43DCF">
            <w:pPr>
              <w:pStyle w:val="TableParagraph"/>
              <w:spacing w:before="0"/>
              <w:ind w:left="110"/>
              <w:jc w:val="left"/>
              <w:rPr>
                <w:b/>
              </w:rPr>
            </w:pPr>
            <w:r>
              <w:rPr>
                <w:b/>
              </w:rPr>
              <w:t>Fase3MenyelesaikanMasalah</w:t>
            </w:r>
            <w:r>
              <w:rPr>
                <w:b/>
                <w:spacing w:val="-2"/>
              </w:rPr>
              <w:t>Kontekstual</w:t>
            </w:r>
          </w:p>
          <w:p w:rsidR="006C0E0A" w:rsidRDefault="00F43DCF">
            <w:pPr>
              <w:pStyle w:val="TableParagraph"/>
              <w:numPr>
                <w:ilvl w:val="0"/>
                <w:numId w:val="29"/>
              </w:numPr>
              <w:tabs>
                <w:tab w:val="left" w:pos="829"/>
              </w:tabs>
              <w:spacing w:before="127"/>
              <w:ind w:left="829" w:hanging="359"/>
            </w:pPr>
            <w:r>
              <w:t>Guru</w:t>
            </w:r>
            <w:r>
              <w:t>membagikansoalceritakontekstualterkaitkeliling</w:t>
            </w:r>
            <w:r>
              <w:rPr>
                <w:spacing w:val="-2"/>
              </w:rPr>
              <w:t>persegi.</w:t>
            </w:r>
          </w:p>
          <w:p w:rsidR="006C0E0A" w:rsidRDefault="00F43DCF">
            <w:pPr>
              <w:pStyle w:val="TableParagraph"/>
              <w:numPr>
                <w:ilvl w:val="0"/>
                <w:numId w:val="29"/>
              </w:numPr>
              <w:tabs>
                <w:tab w:val="left" w:pos="830"/>
              </w:tabs>
              <w:spacing w:before="131" w:line="360" w:lineRule="auto"/>
              <w:ind w:right="754"/>
            </w:pPr>
            <w:r>
              <w:t>Siswamengerjakansoalceritasecaraindividudanmenuliskanlangkah- langkah penyelesaiannya.</w:t>
            </w:r>
          </w:p>
          <w:p w:rsidR="006C0E0A" w:rsidRDefault="00F43DCF">
            <w:pPr>
              <w:pStyle w:val="TableParagraph"/>
              <w:numPr>
                <w:ilvl w:val="0"/>
                <w:numId w:val="29"/>
              </w:numPr>
              <w:tabs>
                <w:tab w:val="left" w:pos="829"/>
              </w:tabs>
              <w:spacing w:before="0" w:line="252" w:lineRule="exact"/>
              <w:ind w:left="829" w:hanging="359"/>
            </w:pPr>
            <w:r>
              <w:t>Beberapasiswadimintamempresentasikanhasilpekerjaannyadidepan</w:t>
            </w:r>
            <w:r>
              <w:rPr>
                <w:spacing w:val="-2"/>
              </w:rPr>
              <w:t>kelas.</w:t>
            </w:r>
          </w:p>
          <w:p w:rsidR="006C0E0A" w:rsidRDefault="00F43DCF">
            <w:pPr>
              <w:pStyle w:val="TableParagraph"/>
              <w:numPr>
                <w:ilvl w:val="0"/>
                <w:numId w:val="29"/>
              </w:numPr>
              <w:tabs>
                <w:tab w:val="left" w:pos="829"/>
              </w:tabs>
              <w:spacing w:before="126"/>
              <w:ind w:left="829" w:hanging="359"/>
            </w:pPr>
            <w:r>
              <w:t>Gurumemberiumpanbalikdanmeluruskanjikaadakonsep</w:t>
            </w:r>
            <w:r>
              <w:t>yangbelum</w:t>
            </w:r>
            <w:r>
              <w:rPr>
                <w:spacing w:val="-2"/>
              </w:rPr>
              <w:t>tepat.</w:t>
            </w:r>
          </w:p>
          <w:p w:rsidR="006C0E0A" w:rsidRDefault="006C0E0A">
            <w:pPr>
              <w:pStyle w:val="TableParagraph"/>
              <w:spacing w:before="0"/>
              <w:jc w:val="left"/>
              <w:rPr>
                <w:b/>
              </w:rPr>
            </w:pPr>
          </w:p>
          <w:p w:rsidR="006C0E0A" w:rsidRDefault="006C0E0A">
            <w:pPr>
              <w:pStyle w:val="TableParagraph"/>
              <w:spacing w:before="0"/>
              <w:jc w:val="left"/>
              <w:rPr>
                <w:b/>
              </w:rPr>
            </w:pPr>
          </w:p>
          <w:p w:rsidR="006C0E0A" w:rsidRDefault="00F43DCF">
            <w:pPr>
              <w:pStyle w:val="TableParagraph"/>
              <w:spacing w:before="0"/>
              <w:ind w:left="110"/>
              <w:jc w:val="left"/>
              <w:rPr>
                <w:b/>
              </w:rPr>
            </w:pPr>
            <w:r>
              <w:rPr>
                <w:b/>
              </w:rPr>
              <w:t>Fase4MembandingkandanMendiskusikan</w:t>
            </w:r>
            <w:r>
              <w:rPr>
                <w:b/>
                <w:spacing w:val="-2"/>
              </w:rPr>
              <w:t>Jawaban</w:t>
            </w:r>
          </w:p>
          <w:p w:rsidR="006C0E0A" w:rsidRDefault="00F43DCF">
            <w:pPr>
              <w:pStyle w:val="TableParagraph"/>
              <w:numPr>
                <w:ilvl w:val="0"/>
                <w:numId w:val="28"/>
              </w:numPr>
              <w:tabs>
                <w:tab w:val="left" w:pos="830"/>
              </w:tabs>
              <w:spacing w:before="127" w:line="360" w:lineRule="auto"/>
              <w:ind w:right="960"/>
            </w:pPr>
            <w:r>
              <w:t>Gurumemfasilitasidiskusiantarsiswauntukmembandingkanstrategi penyelesaian soal.</w:t>
            </w:r>
          </w:p>
          <w:p w:rsidR="006C0E0A" w:rsidRDefault="00F43DCF">
            <w:pPr>
              <w:pStyle w:val="TableParagraph"/>
              <w:numPr>
                <w:ilvl w:val="0"/>
                <w:numId w:val="28"/>
              </w:numPr>
              <w:tabs>
                <w:tab w:val="left" w:pos="829"/>
              </w:tabs>
              <w:spacing w:before="0" w:line="252" w:lineRule="exact"/>
              <w:ind w:left="829" w:hanging="359"/>
            </w:pPr>
            <w:r>
              <w:t>Siswamengungkapkanmetodeyangmereka</w:t>
            </w:r>
            <w:r>
              <w:rPr>
                <w:spacing w:val="-2"/>
              </w:rPr>
              <w:t>gunakan</w:t>
            </w:r>
          </w:p>
        </w:tc>
      </w:tr>
    </w:tbl>
    <w:p w:rsidR="006C0E0A" w:rsidRDefault="006C0E0A">
      <w:pPr>
        <w:pStyle w:val="TableParagraph"/>
        <w:spacing w:line="252" w:lineRule="exact"/>
        <w:jc w:val="left"/>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4935"/>
        </w:trPr>
        <w:tc>
          <w:tcPr>
            <w:tcW w:w="7932" w:type="dxa"/>
          </w:tcPr>
          <w:p w:rsidR="006C0E0A" w:rsidRDefault="00F43DCF">
            <w:pPr>
              <w:pStyle w:val="TableParagraph"/>
              <w:numPr>
                <w:ilvl w:val="0"/>
                <w:numId w:val="27"/>
              </w:numPr>
              <w:tabs>
                <w:tab w:val="left" w:pos="830"/>
              </w:tabs>
              <w:spacing w:before="5" w:line="360" w:lineRule="auto"/>
              <w:ind w:right="888"/>
            </w:pPr>
            <w:r>
              <w:t>Siswalainmenanggapidanmemberikanpendapat,serta</w:t>
            </w:r>
            <w:r>
              <w:t>mengevaluasi jawaban teman secara logis.</w:t>
            </w:r>
          </w:p>
          <w:p w:rsidR="006C0E0A" w:rsidRDefault="00F43DCF">
            <w:pPr>
              <w:pStyle w:val="TableParagraph"/>
              <w:numPr>
                <w:ilvl w:val="0"/>
                <w:numId w:val="27"/>
              </w:numPr>
              <w:tabs>
                <w:tab w:val="left" w:pos="830"/>
              </w:tabs>
              <w:spacing w:before="0" w:line="360" w:lineRule="auto"/>
              <w:ind w:right="495"/>
            </w:pPr>
            <w:r>
              <w:t>Gurumenjelaskanbahwasoalceritadapatdiselesaikandenganpendekatan yang berbeda, asalkan logis dan tepat</w:t>
            </w:r>
          </w:p>
          <w:p w:rsidR="006C0E0A" w:rsidRDefault="006C0E0A">
            <w:pPr>
              <w:pStyle w:val="TableParagraph"/>
              <w:spacing w:before="126"/>
              <w:jc w:val="left"/>
              <w:rPr>
                <w:b/>
              </w:rPr>
            </w:pPr>
          </w:p>
          <w:p w:rsidR="006C0E0A" w:rsidRDefault="00F43DCF">
            <w:pPr>
              <w:pStyle w:val="TableParagraph"/>
              <w:spacing w:before="0"/>
              <w:ind w:left="110"/>
              <w:jc w:val="left"/>
              <w:rPr>
                <w:b/>
              </w:rPr>
            </w:pPr>
            <w:r>
              <w:rPr>
                <w:b/>
              </w:rPr>
              <w:t>Fase 5</w:t>
            </w:r>
            <w:r>
              <w:rPr>
                <w:b/>
                <w:spacing w:val="-2"/>
              </w:rPr>
              <w:t>Menyimpulkan</w:t>
            </w:r>
          </w:p>
          <w:p w:rsidR="006C0E0A" w:rsidRDefault="00F43DCF">
            <w:pPr>
              <w:pStyle w:val="TableParagraph"/>
              <w:numPr>
                <w:ilvl w:val="0"/>
                <w:numId w:val="26"/>
              </w:numPr>
              <w:tabs>
                <w:tab w:val="left" w:pos="830"/>
              </w:tabs>
              <w:spacing w:before="127" w:line="360" w:lineRule="auto"/>
              <w:ind w:right="638"/>
            </w:pPr>
            <w:r>
              <w:t>Gurubersamasiswamenyimpulkanlangkah-langkahmenyelesaikansoal cerita keliling persegi.</w:t>
            </w:r>
          </w:p>
          <w:p w:rsidR="006C0E0A" w:rsidRDefault="00F43DCF">
            <w:pPr>
              <w:pStyle w:val="TableParagraph"/>
              <w:numPr>
                <w:ilvl w:val="0"/>
                <w:numId w:val="26"/>
              </w:numPr>
              <w:tabs>
                <w:tab w:val="left" w:pos="830"/>
              </w:tabs>
              <w:spacing w:before="0" w:line="360" w:lineRule="auto"/>
              <w:ind w:right="565"/>
            </w:pPr>
            <w:r>
              <w:t>Siswa</w:t>
            </w:r>
            <w:r>
              <w:t xml:space="preserve">menyebutkankembalirumusdanpenerapannyadalamkontekssoal </w:t>
            </w:r>
            <w:r>
              <w:rPr>
                <w:spacing w:val="-2"/>
              </w:rPr>
              <w:t>cerita.</w:t>
            </w:r>
          </w:p>
          <w:p w:rsidR="006C0E0A" w:rsidRDefault="00F43DCF">
            <w:pPr>
              <w:pStyle w:val="TableParagraph"/>
              <w:numPr>
                <w:ilvl w:val="0"/>
                <w:numId w:val="26"/>
              </w:numPr>
              <w:tabs>
                <w:tab w:val="left" w:pos="830"/>
              </w:tabs>
              <w:spacing w:before="0" w:line="360" w:lineRule="auto"/>
              <w:ind w:right="516"/>
            </w:pPr>
            <w:r>
              <w:t>Gurumemberipujiandanmotivasiataspartisipasiaktif,serta memberikan tugas rumah sebagai penguatan.</w:t>
            </w:r>
          </w:p>
        </w:tc>
      </w:tr>
      <w:tr w:rsidR="006C0E0A">
        <w:trPr>
          <w:trHeight w:val="378"/>
        </w:trPr>
        <w:tc>
          <w:tcPr>
            <w:tcW w:w="7932" w:type="dxa"/>
            <w:shd w:val="clear" w:color="auto" w:fill="92D050"/>
          </w:tcPr>
          <w:p w:rsidR="006C0E0A" w:rsidRDefault="00F43DCF">
            <w:pPr>
              <w:pStyle w:val="TableParagraph"/>
              <w:spacing w:before="1"/>
              <w:ind w:left="110"/>
              <w:jc w:val="left"/>
              <w:rPr>
                <w:b/>
              </w:rPr>
            </w:pPr>
            <w:r>
              <w:rPr>
                <w:b/>
              </w:rPr>
              <w:t>PENUTUP(5</w:t>
            </w:r>
            <w:r>
              <w:rPr>
                <w:b/>
                <w:spacing w:val="-2"/>
              </w:rPr>
              <w:t>MENIT)</w:t>
            </w:r>
          </w:p>
        </w:tc>
      </w:tr>
      <w:tr w:rsidR="006C0E0A">
        <w:trPr>
          <w:trHeight w:val="2659"/>
        </w:trPr>
        <w:tc>
          <w:tcPr>
            <w:tcW w:w="7932" w:type="dxa"/>
          </w:tcPr>
          <w:p w:rsidR="006C0E0A" w:rsidRDefault="00F43DCF">
            <w:pPr>
              <w:pStyle w:val="TableParagraph"/>
              <w:numPr>
                <w:ilvl w:val="0"/>
                <w:numId w:val="25"/>
              </w:numPr>
              <w:tabs>
                <w:tab w:val="left" w:pos="334"/>
              </w:tabs>
              <w:spacing w:before="5" w:line="360" w:lineRule="auto"/>
              <w:ind w:right="527" w:firstLine="0"/>
            </w:pPr>
            <w:r>
              <w:t>Gurumemandusiswauntukmelakukanrefleksiterhadapkegiatan</w:t>
            </w:r>
            <w:r>
              <w:t>pembelajaran yang telah dilakukan.</w:t>
            </w:r>
          </w:p>
          <w:p w:rsidR="006C0E0A" w:rsidRDefault="00F43DCF">
            <w:pPr>
              <w:pStyle w:val="TableParagraph"/>
              <w:numPr>
                <w:ilvl w:val="0"/>
                <w:numId w:val="25"/>
              </w:numPr>
              <w:tabs>
                <w:tab w:val="left" w:pos="348"/>
              </w:tabs>
              <w:spacing w:before="0" w:line="360" w:lineRule="auto"/>
              <w:ind w:right="1051" w:firstLine="0"/>
            </w:pPr>
            <w:r>
              <w:t>Siswamenyampaikankembalimateriyangtelahdipelajarisebagaibentuk penguatan pemahaman.</w:t>
            </w:r>
          </w:p>
          <w:p w:rsidR="006C0E0A" w:rsidRDefault="00F43DCF">
            <w:pPr>
              <w:pStyle w:val="TableParagraph"/>
              <w:numPr>
                <w:ilvl w:val="0"/>
                <w:numId w:val="25"/>
              </w:numPr>
              <w:tabs>
                <w:tab w:val="left" w:pos="334"/>
              </w:tabs>
              <w:spacing w:before="0" w:line="360" w:lineRule="auto"/>
              <w:ind w:right="240" w:firstLine="0"/>
            </w:pPr>
            <w:r>
              <w:t>Gurumemberikanpenguatandanpujianpositifataspartisipasisiswaselamaproses belajar berlangsung.</w:t>
            </w:r>
          </w:p>
          <w:p w:rsidR="006C0E0A" w:rsidRDefault="00F43DCF">
            <w:pPr>
              <w:pStyle w:val="TableParagraph"/>
              <w:numPr>
                <w:ilvl w:val="0"/>
                <w:numId w:val="25"/>
              </w:numPr>
              <w:tabs>
                <w:tab w:val="left" w:pos="348"/>
              </w:tabs>
              <w:spacing w:before="0"/>
              <w:ind w:left="348" w:hanging="238"/>
            </w:pPr>
            <w:r>
              <w:t>Gurumenutuppembelajarandengansalam</w:t>
            </w:r>
            <w:r>
              <w:rPr>
                <w:spacing w:val="-2"/>
              </w:rPr>
              <w:t>penutup</w:t>
            </w:r>
          </w:p>
        </w:tc>
      </w:tr>
    </w:tbl>
    <w:p w:rsidR="006C0E0A" w:rsidRDefault="006C0E0A">
      <w:pPr>
        <w:pStyle w:val="BodyText"/>
        <w:spacing w:before="139"/>
        <w:rPr>
          <w:b/>
        </w:rPr>
      </w:pPr>
    </w:p>
    <w:p w:rsidR="006C0E0A" w:rsidRDefault="00F43DCF">
      <w:pPr>
        <w:spacing w:before="1"/>
        <w:ind w:left="566"/>
        <w:rPr>
          <w:b/>
          <w:sz w:val="24"/>
        </w:rPr>
      </w:pPr>
      <w:r>
        <w:rPr>
          <w:b/>
          <w:sz w:val="24"/>
        </w:rPr>
        <w:t>Lampiran7:KegiatanPembelajaranPertemuan 3 Kelas</w:t>
      </w:r>
      <w:r>
        <w:rPr>
          <w:b/>
          <w:spacing w:val="-2"/>
          <w:sz w:val="24"/>
        </w:rPr>
        <w:t>Eksperimen</w:t>
      </w:r>
    </w:p>
    <w:p w:rsidR="006C0E0A" w:rsidRDefault="006C0E0A">
      <w:pPr>
        <w:pStyle w:val="BodyText"/>
        <w:spacing w:before="8"/>
        <w:rPr>
          <w:b/>
          <w:sz w:val="1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383"/>
        </w:trPr>
        <w:tc>
          <w:tcPr>
            <w:tcW w:w="7932" w:type="dxa"/>
            <w:shd w:val="clear" w:color="auto" w:fill="92D050"/>
          </w:tcPr>
          <w:p w:rsidR="006C0E0A" w:rsidRDefault="00F43DCF">
            <w:pPr>
              <w:pStyle w:val="TableParagraph"/>
              <w:spacing w:before="5"/>
              <w:ind w:left="110"/>
              <w:jc w:val="left"/>
              <w:rPr>
                <w:b/>
              </w:rPr>
            </w:pPr>
            <w:r>
              <w:rPr>
                <w:b/>
              </w:rPr>
              <w:t>KEGIATANPEMBELAJARAN</w:t>
            </w:r>
            <w:r>
              <w:rPr>
                <w:b/>
                <w:spacing w:val="-10"/>
              </w:rPr>
              <w:t>:</w:t>
            </w:r>
          </w:p>
        </w:tc>
      </w:tr>
      <w:tr w:rsidR="006C0E0A">
        <w:trPr>
          <w:trHeight w:val="3034"/>
        </w:trPr>
        <w:tc>
          <w:tcPr>
            <w:tcW w:w="7932" w:type="dxa"/>
          </w:tcPr>
          <w:p w:rsidR="006C0E0A" w:rsidRDefault="00F43DCF">
            <w:pPr>
              <w:pStyle w:val="TableParagraph"/>
              <w:spacing w:before="1"/>
              <w:ind w:left="110"/>
              <w:jc w:val="left"/>
              <w:rPr>
                <w:b/>
              </w:rPr>
            </w:pPr>
            <w:r>
              <w:rPr>
                <w:b/>
                <w:spacing w:val="-2"/>
              </w:rPr>
              <w:t>PENDAHULUAN</w:t>
            </w:r>
          </w:p>
          <w:p w:rsidR="006C0E0A" w:rsidRDefault="00F43DCF">
            <w:pPr>
              <w:pStyle w:val="TableParagraph"/>
              <w:numPr>
                <w:ilvl w:val="0"/>
                <w:numId w:val="24"/>
              </w:numPr>
              <w:tabs>
                <w:tab w:val="left" w:pos="334"/>
              </w:tabs>
              <w:spacing w:before="126" w:line="360" w:lineRule="auto"/>
              <w:ind w:right="357" w:firstLine="0"/>
            </w:pPr>
            <w:r>
              <w:t>Gurumembukapembelajarandenganmengucapkansalamdanmenanyakankabar peserta didik.</w:t>
            </w:r>
          </w:p>
          <w:p w:rsidR="006C0E0A" w:rsidRDefault="00F43DCF">
            <w:pPr>
              <w:pStyle w:val="TableParagraph"/>
              <w:numPr>
                <w:ilvl w:val="0"/>
                <w:numId w:val="24"/>
              </w:numPr>
              <w:tabs>
                <w:tab w:val="left" w:pos="334"/>
              </w:tabs>
              <w:spacing w:before="0" w:line="252" w:lineRule="exact"/>
              <w:ind w:left="334" w:hanging="224"/>
            </w:pPr>
            <w:r>
              <w:t>Dipanduolehguru,pesertadidikmelakukankegiatan</w:t>
            </w:r>
            <w:r>
              <w:rPr>
                <w:spacing w:val="-2"/>
              </w:rPr>
              <w:t xml:space="preserve"> berdoa.</w:t>
            </w:r>
          </w:p>
          <w:p w:rsidR="006C0E0A" w:rsidRDefault="00F43DCF">
            <w:pPr>
              <w:pStyle w:val="TableParagraph"/>
              <w:numPr>
                <w:ilvl w:val="0"/>
                <w:numId w:val="24"/>
              </w:numPr>
              <w:tabs>
                <w:tab w:val="left" w:pos="335"/>
              </w:tabs>
              <w:spacing w:before="127"/>
              <w:ind w:left="335" w:hanging="225"/>
            </w:pPr>
            <w:r>
              <w:t>Gurumelakukankegiatanpresensi</w:t>
            </w:r>
            <w:r>
              <w:t>kehadiranpeserta</w:t>
            </w:r>
            <w:r>
              <w:rPr>
                <w:spacing w:val="-2"/>
              </w:rPr>
              <w:t>didik.</w:t>
            </w:r>
          </w:p>
          <w:p w:rsidR="006C0E0A" w:rsidRDefault="00F43DCF">
            <w:pPr>
              <w:pStyle w:val="TableParagraph"/>
              <w:numPr>
                <w:ilvl w:val="0"/>
                <w:numId w:val="24"/>
              </w:numPr>
              <w:tabs>
                <w:tab w:val="left" w:pos="334"/>
              </w:tabs>
              <w:spacing w:before="126" w:line="360" w:lineRule="auto"/>
              <w:ind w:right="259" w:firstLine="0"/>
            </w:pPr>
            <w:r>
              <w:t>Gurumembukapelajarandenganmengajaksiswamengingatpelajaransebelumnya sebagai pengantar sebelum masuk ke materi baru.</w:t>
            </w:r>
          </w:p>
          <w:p w:rsidR="006C0E0A" w:rsidRDefault="00F43DCF">
            <w:pPr>
              <w:pStyle w:val="TableParagraph"/>
              <w:numPr>
                <w:ilvl w:val="0"/>
                <w:numId w:val="24"/>
              </w:numPr>
              <w:tabs>
                <w:tab w:val="left" w:pos="334"/>
              </w:tabs>
              <w:spacing w:before="0" w:line="252" w:lineRule="exact"/>
              <w:ind w:left="334" w:hanging="224"/>
            </w:pPr>
            <w:r>
              <w:t>Gurumenyampaikanharapanpositifkepada</w:t>
            </w:r>
            <w:r>
              <w:rPr>
                <w:spacing w:val="-2"/>
              </w:rPr>
              <w:t>kelas.</w:t>
            </w:r>
          </w:p>
        </w:tc>
      </w:tr>
    </w:tbl>
    <w:p w:rsidR="006C0E0A" w:rsidRDefault="006C0E0A">
      <w:pPr>
        <w:pStyle w:val="TableParagraph"/>
        <w:spacing w:line="252" w:lineRule="exact"/>
        <w:jc w:val="left"/>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1142"/>
        </w:trPr>
        <w:tc>
          <w:tcPr>
            <w:tcW w:w="7932" w:type="dxa"/>
          </w:tcPr>
          <w:p w:rsidR="006C0E0A" w:rsidRDefault="00F43DCF">
            <w:pPr>
              <w:pStyle w:val="TableParagraph"/>
              <w:spacing w:before="5" w:line="360" w:lineRule="auto"/>
              <w:ind w:left="110"/>
              <w:jc w:val="left"/>
            </w:pPr>
            <w:r>
              <w:t>6.Gurumenyampaikantujuanpembelajaranyangakandicapai</w:t>
            </w:r>
            <w:r>
              <w:t xml:space="preserve">padapembelajarankali </w:t>
            </w:r>
            <w:r>
              <w:rPr>
                <w:spacing w:val="-4"/>
              </w:rPr>
              <w:t>ini.</w:t>
            </w:r>
          </w:p>
        </w:tc>
      </w:tr>
      <w:tr w:rsidR="006C0E0A">
        <w:trPr>
          <w:trHeight w:val="378"/>
        </w:trPr>
        <w:tc>
          <w:tcPr>
            <w:tcW w:w="7932" w:type="dxa"/>
            <w:shd w:val="clear" w:color="auto" w:fill="6FAC46"/>
          </w:tcPr>
          <w:p w:rsidR="006C0E0A" w:rsidRDefault="00F43DCF">
            <w:pPr>
              <w:pStyle w:val="TableParagraph"/>
              <w:spacing w:before="1"/>
              <w:ind w:left="110"/>
              <w:jc w:val="left"/>
              <w:rPr>
                <w:b/>
              </w:rPr>
            </w:pPr>
            <w:r>
              <w:rPr>
                <w:b/>
              </w:rPr>
              <w:t>PertemuanKe-3</w:t>
            </w:r>
            <w:r>
              <w:rPr>
                <w:b/>
                <w:spacing w:val="-10"/>
              </w:rPr>
              <w:t>:</w:t>
            </w:r>
          </w:p>
        </w:tc>
      </w:tr>
      <w:tr w:rsidR="006C0E0A">
        <w:trPr>
          <w:trHeight w:val="10668"/>
        </w:trPr>
        <w:tc>
          <w:tcPr>
            <w:tcW w:w="7932" w:type="dxa"/>
          </w:tcPr>
          <w:p w:rsidR="006C0E0A" w:rsidRDefault="00F43DCF">
            <w:pPr>
              <w:pStyle w:val="TableParagraph"/>
              <w:spacing w:before="1"/>
              <w:ind w:left="110"/>
              <w:jc w:val="left"/>
              <w:rPr>
                <w:b/>
              </w:rPr>
            </w:pPr>
            <w:r>
              <w:rPr>
                <w:b/>
              </w:rPr>
              <w:t>KEGIATANINTI</w:t>
            </w:r>
            <w:r>
              <w:rPr>
                <w:b/>
                <w:spacing w:val="-10"/>
              </w:rPr>
              <w:t>:</w:t>
            </w:r>
          </w:p>
          <w:p w:rsidR="006C0E0A" w:rsidRDefault="00F43DCF">
            <w:pPr>
              <w:pStyle w:val="TableParagraph"/>
              <w:spacing w:before="126"/>
              <w:ind w:left="110"/>
              <w:jc w:val="left"/>
              <w:rPr>
                <w:b/>
              </w:rPr>
            </w:pPr>
            <w:r>
              <w:rPr>
                <w:b/>
              </w:rPr>
              <w:t>Fase1MemahamiMasalahatauKonteksSehari-</w:t>
            </w:r>
            <w:r>
              <w:rPr>
                <w:b/>
                <w:spacing w:val="-4"/>
              </w:rPr>
              <w:t>hari</w:t>
            </w:r>
          </w:p>
          <w:p w:rsidR="006C0E0A" w:rsidRDefault="00F43DCF">
            <w:pPr>
              <w:pStyle w:val="TableParagraph"/>
              <w:numPr>
                <w:ilvl w:val="0"/>
                <w:numId w:val="23"/>
              </w:numPr>
              <w:tabs>
                <w:tab w:val="left" w:pos="829"/>
              </w:tabs>
              <w:spacing w:before="126"/>
              <w:ind w:left="829" w:hanging="359"/>
            </w:pPr>
            <w:r>
              <w:t>Gurumenunjukkanbendaberbentukpersegidaribudaya</w:t>
            </w:r>
            <w:r>
              <w:rPr>
                <w:spacing w:val="-2"/>
              </w:rPr>
              <w:t>lokal.</w:t>
            </w:r>
          </w:p>
          <w:p w:rsidR="006C0E0A" w:rsidRDefault="006C0E0A">
            <w:pPr>
              <w:pStyle w:val="TableParagraph"/>
              <w:spacing w:before="10"/>
              <w:jc w:val="left"/>
              <w:rPr>
                <w:b/>
                <w:sz w:val="10"/>
              </w:rPr>
            </w:pPr>
          </w:p>
          <w:p w:rsidR="006C0E0A" w:rsidRDefault="00F43DCF">
            <w:pPr>
              <w:pStyle w:val="TableParagraph"/>
              <w:spacing w:before="0"/>
              <w:ind w:left="829"/>
              <w:jc w:val="left"/>
              <w:rPr>
                <w:sz w:val="20"/>
              </w:rPr>
            </w:pPr>
            <w:r>
              <w:rPr>
                <w:noProof/>
                <w:sz w:val="20"/>
                <w:lang w:val="en-US"/>
              </w:rPr>
              <w:drawing>
                <wp:inline distT="0" distB="0" distL="0" distR="0">
                  <wp:extent cx="1002516" cy="1118139"/>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59" cstate="print"/>
                          <a:stretch>
                            <a:fillRect/>
                          </a:stretch>
                        </pic:blipFill>
                        <pic:spPr>
                          <a:xfrm>
                            <a:off x="0" y="0"/>
                            <a:ext cx="1002516" cy="1118139"/>
                          </a:xfrm>
                          <a:prstGeom prst="rect">
                            <a:avLst/>
                          </a:prstGeom>
                        </pic:spPr>
                      </pic:pic>
                    </a:graphicData>
                  </a:graphic>
                </wp:inline>
              </w:drawing>
            </w:r>
          </w:p>
          <w:p w:rsidR="006C0E0A" w:rsidRDefault="006C0E0A">
            <w:pPr>
              <w:pStyle w:val="TableParagraph"/>
              <w:spacing w:before="0"/>
              <w:jc w:val="left"/>
              <w:rPr>
                <w:b/>
              </w:rPr>
            </w:pPr>
          </w:p>
          <w:p w:rsidR="006C0E0A" w:rsidRDefault="006C0E0A">
            <w:pPr>
              <w:pStyle w:val="TableParagraph"/>
              <w:jc w:val="left"/>
              <w:rPr>
                <w:b/>
              </w:rPr>
            </w:pPr>
          </w:p>
          <w:p w:rsidR="006C0E0A" w:rsidRDefault="00F43DCF">
            <w:pPr>
              <w:pStyle w:val="TableParagraph"/>
              <w:numPr>
                <w:ilvl w:val="0"/>
                <w:numId w:val="23"/>
              </w:numPr>
              <w:tabs>
                <w:tab w:val="left" w:pos="830"/>
              </w:tabs>
              <w:spacing w:before="0" w:line="360" w:lineRule="auto"/>
              <w:ind w:right="131"/>
            </w:pPr>
            <w:r>
              <w:t>Guru menyampaikan konteks: “Ibu ingin membuat kue Rasidah yang bentuknyapersegi.Untuk</w:t>
            </w:r>
            <w:r>
              <w:t xml:space="preserve">mengetahui berapabanyakadonanyangdibutuhkan, kita perlu tahu luas loyang. Nah, bagaimana cara menghitung luas </w:t>
            </w:r>
            <w:r>
              <w:rPr>
                <w:spacing w:val="-2"/>
              </w:rPr>
              <w:t>permukaannya?”</w:t>
            </w:r>
          </w:p>
          <w:p w:rsidR="006C0E0A" w:rsidRDefault="00F43DCF">
            <w:pPr>
              <w:pStyle w:val="TableParagraph"/>
              <w:numPr>
                <w:ilvl w:val="0"/>
                <w:numId w:val="23"/>
              </w:numPr>
              <w:tabs>
                <w:tab w:val="left" w:pos="830"/>
              </w:tabs>
              <w:spacing w:before="0" w:line="360" w:lineRule="auto"/>
              <w:ind w:right="378"/>
            </w:pPr>
            <w:r>
              <w:t>Siswamengamatigambarloyangdanberdiskusitentangapayangdimaksud dengan "luas" dalam kehidupan sehari-hari</w:t>
            </w:r>
          </w:p>
          <w:p w:rsidR="006C0E0A" w:rsidRDefault="006C0E0A">
            <w:pPr>
              <w:pStyle w:val="TableParagraph"/>
              <w:spacing w:before="125"/>
              <w:jc w:val="left"/>
              <w:rPr>
                <w:b/>
              </w:rPr>
            </w:pPr>
          </w:p>
          <w:p w:rsidR="006C0E0A" w:rsidRDefault="00F43DCF">
            <w:pPr>
              <w:pStyle w:val="TableParagraph"/>
              <w:spacing w:before="0"/>
              <w:ind w:left="110"/>
              <w:jc w:val="left"/>
              <w:rPr>
                <w:b/>
              </w:rPr>
            </w:pPr>
            <w:r>
              <w:rPr>
                <w:b/>
              </w:rPr>
              <w:t xml:space="preserve">Fase2MenjelaskanMasalah </w:t>
            </w:r>
            <w:r>
              <w:rPr>
                <w:b/>
                <w:spacing w:val="-2"/>
              </w:rPr>
              <w:t>Kontekstual</w:t>
            </w:r>
          </w:p>
          <w:p w:rsidR="006C0E0A" w:rsidRDefault="00F43DCF">
            <w:pPr>
              <w:pStyle w:val="TableParagraph"/>
              <w:numPr>
                <w:ilvl w:val="0"/>
                <w:numId w:val="22"/>
              </w:numPr>
              <w:tabs>
                <w:tab w:val="left" w:pos="830"/>
              </w:tabs>
              <w:spacing w:before="126" w:line="360" w:lineRule="auto"/>
              <w:ind w:right="307"/>
            </w:pPr>
            <w:r>
              <w:t>Gurumenjelaskanbahwadalamkontekstersebut,kitaperlumenghitungluas permukaan persegi.</w:t>
            </w:r>
          </w:p>
          <w:p w:rsidR="006C0E0A" w:rsidRDefault="00F43DCF">
            <w:pPr>
              <w:pStyle w:val="TableParagraph"/>
              <w:numPr>
                <w:ilvl w:val="0"/>
                <w:numId w:val="22"/>
              </w:numPr>
              <w:tabs>
                <w:tab w:val="left" w:pos="829"/>
              </w:tabs>
              <w:spacing w:before="0" w:line="252" w:lineRule="exact"/>
              <w:ind w:left="829" w:hanging="359"/>
            </w:pPr>
            <w:r>
              <w:t>Gurumemperkenalkanrumusluaspersegi:L=sisi ×</w:t>
            </w:r>
            <w:r>
              <w:rPr>
                <w:spacing w:val="-4"/>
              </w:rPr>
              <w:t>sisi.</w:t>
            </w:r>
          </w:p>
          <w:p w:rsidR="006C0E0A" w:rsidRDefault="00F43DCF">
            <w:pPr>
              <w:pStyle w:val="TableParagraph"/>
              <w:numPr>
                <w:ilvl w:val="0"/>
                <w:numId w:val="22"/>
              </w:numPr>
              <w:tabs>
                <w:tab w:val="left" w:pos="829"/>
              </w:tabs>
              <w:spacing w:before="127"/>
              <w:ind w:left="829" w:hanging="359"/>
            </w:pPr>
            <w:r>
              <w:t>Gurumemancingpemahamandenganpertanyaan</w:t>
            </w:r>
            <w:r>
              <w:rPr>
                <w:spacing w:val="-2"/>
              </w:rPr>
              <w:t>seperti:</w:t>
            </w:r>
          </w:p>
          <w:p w:rsidR="006C0E0A" w:rsidRDefault="00F43DCF">
            <w:pPr>
              <w:pStyle w:val="TableParagraph"/>
              <w:numPr>
                <w:ilvl w:val="1"/>
                <w:numId w:val="22"/>
              </w:numPr>
              <w:tabs>
                <w:tab w:val="left" w:pos="1550"/>
              </w:tabs>
              <w:spacing w:before="125"/>
              <w:jc w:val="left"/>
            </w:pPr>
            <w:r>
              <w:t>Apabedanyamenghitungkelilingdan</w:t>
            </w:r>
            <w:r>
              <w:rPr>
                <w:spacing w:val="-4"/>
              </w:rPr>
              <w:t>luas.</w:t>
            </w:r>
          </w:p>
          <w:p w:rsidR="006C0E0A" w:rsidRDefault="00F43DCF">
            <w:pPr>
              <w:pStyle w:val="TableParagraph"/>
              <w:numPr>
                <w:ilvl w:val="1"/>
                <w:numId w:val="22"/>
              </w:numPr>
              <w:tabs>
                <w:tab w:val="left" w:pos="1550"/>
              </w:tabs>
              <w:spacing w:before="129"/>
              <w:jc w:val="left"/>
            </w:pPr>
            <w:r>
              <w:t>Mengapakitamengalikansiside</w:t>
            </w:r>
            <w:r>
              <w:t xml:space="preserve">ngansisiuntukmencari </w:t>
            </w:r>
            <w:r>
              <w:rPr>
                <w:spacing w:val="-2"/>
              </w:rPr>
              <w:t>luas.</w:t>
            </w:r>
          </w:p>
          <w:p w:rsidR="006C0E0A" w:rsidRDefault="006C0E0A">
            <w:pPr>
              <w:pStyle w:val="TableParagraph"/>
              <w:spacing w:before="251"/>
              <w:jc w:val="left"/>
              <w:rPr>
                <w:b/>
              </w:rPr>
            </w:pPr>
          </w:p>
          <w:p w:rsidR="006C0E0A" w:rsidRDefault="00F43DCF">
            <w:pPr>
              <w:pStyle w:val="TableParagraph"/>
              <w:spacing w:before="1"/>
              <w:ind w:left="110"/>
              <w:jc w:val="left"/>
              <w:rPr>
                <w:b/>
              </w:rPr>
            </w:pPr>
            <w:r>
              <w:rPr>
                <w:b/>
              </w:rPr>
              <w:t>Fase3MenyelesaikanMasalah</w:t>
            </w:r>
            <w:r>
              <w:rPr>
                <w:b/>
                <w:spacing w:val="-2"/>
              </w:rPr>
              <w:t>Kontekstual</w:t>
            </w:r>
          </w:p>
          <w:p w:rsidR="006C0E0A" w:rsidRDefault="00F43DCF">
            <w:pPr>
              <w:pStyle w:val="TableParagraph"/>
              <w:numPr>
                <w:ilvl w:val="0"/>
                <w:numId w:val="21"/>
              </w:numPr>
              <w:tabs>
                <w:tab w:val="left" w:pos="830"/>
              </w:tabs>
              <w:spacing w:before="126" w:line="360" w:lineRule="auto"/>
              <w:ind w:right="349"/>
            </w:pPr>
            <w:r>
              <w:t xml:space="preserve">Gurumemberikancontohsoalmenghitungluaspersegiberdasarkanpanjang </w:t>
            </w:r>
            <w:r>
              <w:rPr>
                <w:spacing w:val="-2"/>
              </w:rPr>
              <w:t>sisi.</w:t>
            </w:r>
          </w:p>
          <w:p w:rsidR="006C0E0A" w:rsidRDefault="00F43DCF">
            <w:pPr>
              <w:pStyle w:val="TableParagraph"/>
              <w:numPr>
                <w:ilvl w:val="0"/>
                <w:numId w:val="21"/>
              </w:numPr>
              <w:tabs>
                <w:tab w:val="left" w:pos="829"/>
              </w:tabs>
              <w:spacing w:before="0" w:line="252" w:lineRule="exact"/>
              <w:ind w:left="829" w:hanging="359"/>
            </w:pPr>
            <w:r>
              <w:t>Siswamengerjakanbeberapasoallatihansecara</w:t>
            </w:r>
            <w:r>
              <w:rPr>
                <w:spacing w:val="-2"/>
              </w:rPr>
              <w:t>individu</w:t>
            </w:r>
          </w:p>
        </w:tc>
      </w:tr>
    </w:tbl>
    <w:p w:rsidR="006C0E0A" w:rsidRDefault="006C0E0A">
      <w:pPr>
        <w:pStyle w:val="TableParagraph"/>
        <w:spacing w:line="252" w:lineRule="exact"/>
        <w:jc w:val="left"/>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7595"/>
        </w:trPr>
        <w:tc>
          <w:tcPr>
            <w:tcW w:w="7932" w:type="dxa"/>
          </w:tcPr>
          <w:p w:rsidR="006C0E0A" w:rsidRDefault="00F43DCF">
            <w:pPr>
              <w:pStyle w:val="TableParagraph"/>
              <w:numPr>
                <w:ilvl w:val="0"/>
                <w:numId w:val="20"/>
              </w:numPr>
              <w:tabs>
                <w:tab w:val="left" w:pos="830"/>
              </w:tabs>
              <w:spacing w:before="5" w:line="360" w:lineRule="auto"/>
              <w:ind w:right="403"/>
            </w:pPr>
            <w:r>
              <w:t>Gurumemintabeberapasiswamenjelaskancaramereka</w:t>
            </w:r>
            <w:r>
              <w:t>menghitungluasdi depan kelas</w:t>
            </w:r>
          </w:p>
          <w:p w:rsidR="006C0E0A" w:rsidRDefault="00F43DCF">
            <w:pPr>
              <w:pStyle w:val="TableParagraph"/>
              <w:numPr>
                <w:ilvl w:val="0"/>
                <w:numId w:val="20"/>
              </w:numPr>
              <w:tabs>
                <w:tab w:val="left" w:pos="830"/>
              </w:tabs>
              <w:spacing w:before="0" w:line="360" w:lineRule="auto"/>
              <w:ind w:right="753"/>
            </w:pPr>
            <w:r>
              <w:t xml:space="preserve">Gurumemberiumpanbalikdanmenjelaskankembalikonsepdasarluas </w:t>
            </w:r>
            <w:r>
              <w:rPr>
                <w:spacing w:val="-2"/>
              </w:rPr>
              <w:t>persegi</w:t>
            </w:r>
          </w:p>
          <w:p w:rsidR="006C0E0A" w:rsidRDefault="006C0E0A">
            <w:pPr>
              <w:pStyle w:val="TableParagraph"/>
              <w:spacing w:before="126"/>
              <w:jc w:val="left"/>
              <w:rPr>
                <w:b/>
              </w:rPr>
            </w:pPr>
          </w:p>
          <w:p w:rsidR="006C0E0A" w:rsidRDefault="00F43DCF">
            <w:pPr>
              <w:pStyle w:val="TableParagraph"/>
              <w:spacing w:before="0"/>
              <w:ind w:left="110"/>
              <w:jc w:val="left"/>
              <w:rPr>
                <w:b/>
              </w:rPr>
            </w:pPr>
            <w:r>
              <w:rPr>
                <w:b/>
              </w:rPr>
              <w:t>Fase4MembandingkandanMendiskusikan</w:t>
            </w:r>
            <w:r>
              <w:rPr>
                <w:b/>
                <w:spacing w:val="-2"/>
              </w:rPr>
              <w:t>Jawaban</w:t>
            </w:r>
          </w:p>
          <w:p w:rsidR="006C0E0A" w:rsidRDefault="00F43DCF">
            <w:pPr>
              <w:pStyle w:val="TableParagraph"/>
              <w:numPr>
                <w:ilvl w:val="0"/>
                <w:numId w:val="19"/>
              </w:numPr>
              <w:tabs>
                <w:tab w:val="left" w:pos="830"/>
              </w:tabs>
              <w:spacing w:before="127" w:line="360" w:lineRule="auto"/>
              <w:ind w:right="955"/>
            </w:pPr>
            <w:r>
              <w:t>Gurumemfasilitasidiskusiantarsiswauntukmembandingkanstrategi penyelesaian soal.</w:t>
            </w:r>
          </w:p>
          <w:p w:rsidR="006C0E0A" w:rsidRDefault="00F43DCF">
            <w:pPr>
              <w:pStyle w:val="TableParagraph"/>
              <w:numPr>
                <w:ilvl w:val="0"/>
                <w:numId w:val="19"/>
              </w:numPr>
              <w:tabs>
                <w:tab w:val="left" w:pos="829"/>
              </w:tabs>
              <w:spacing w:before="0" w:line="252" w:lineRule="exact"/>
              <w:ind w:left="829" w:hanging="359"/>
            </w:pPr>
            <w:r>
              <w:t>Siswamembandingkanhasildanprosesmereka</w:t>
            </w:r>
            <w:r>
              <w:t>satusama</w:t>
            </w:r>
            <w:r>
              <w:rPr>
                <w:spacing w:val="-2"/>
              </w:rPr>
              <w:t>lain.</w:t>
            </w:r>
          </w:p>
          <w:p w:rsidR="006C0E0A" w:rsidRDefault="00F43DCF">
            <w:pPr>
              <w:pStyle w:val="TableParagraph"/>
              <w:numPr>
                <w:ilvl w:val="0"/>
                <w:numId w:val="19"/>
              </w:numPr>
              <w:tabs>
                <w:tab w:val="left" w:pos="830"/>
              </w:tabs>
              <w:spacing w:before="126" w:line="360" w:lineRule="auto"/>
              <w:ind w:right="1007"/>
            </w:pPr>
            <w:r>
              <w:t>Gurumemfasilitasidiskusitentangkesalahanumum,misalnyakeliru menggunakan rumus keliling saat menghitung luas.</w:t>
            </w:r>
          </w:p>
          <w:p w:rsidR="006C0E0A" w:rsidRDefault="00F43DCF">
            <w:pPr>
              <w:pStyle w:val="TableParagraph"/>
              <w:numPr>
                <w:ilvl w:val="0"/>
                <w:numId w:val="19"/>
              </w:numPr>
              <w:tabs>
                <w:tab w:val="left" w:pos="830"/>
              </w:tabs>
              <w:spacing w:before="0" w:line="360" w:lineRule="auto"/>
              <w:ind w:right="997"/>
            </w:pPr>
            <w:r>
              <w:t>Gurumenguatkanpemahamandenganmengaitkandiskusikekonsep matematika formal.</w:t>
            </w:r>
          </w:p>
          <w:p w:rsidR="006C0E0A" w:rsidRDefault="006C0E0A">
            <w:pPr>
              <w:pStyle w:val="TableParagraph"/>
              <w:spacing w:before="125"/>
              <w:jc w:val="left"/>
              <w:rPr>
                <w:b/>
              </w:rPr>
            </w:pPr>
          </w:p>
          <w:p w:rsidR="006C0E0A" w:rsidRDefault="00F43DCF">
            <w:pPr>
              <w:pStyle w:val="TableParagraph"/>
              <w:spacing w:before="1"/>
              <w:ind w:left="110"/>
              <w:jc w:val="left"/>
              <w:rPr>
                <w:b/>
              </w:rPr>
            </w:pPr>
            <w:r>
              <w:rPr>
                <w:b/>
              </w:rPr>
              <w:t>Fase 5</w:t>
            </w:r>
            <w:r>
              <w:rPr>
                <w:b/>
                <w:spacing w:val="-2"/>
              </w:rPr>
              <w:t>Menyimpulkan</w:t>
            </w:r>
          </w:p>
          <w:p w:rsidR="006C0E0A" w:rsidRDefault="00F43DCF">
            <w:pPr>
              <w:pStyle w:val="TableParagraph"/>
              <w:numPr>
                <w:ilvl w:val="0"/>
                <w:numId w:val="18"/>
              </w:numPr>
              <w:tabs>
                <w:tab w:val="left" w:pos="830"/>
              </w:tabs>
              <w:spacing w:before="126" w:line="360" w:lineRule="auto"/>
              <w:ind w:right="1042"/>
            </w:pPr>
            <w:r>
              <w:t>Gurudansiswamenyusunkesimpulanbersama:</w:t>
            </w:r>
            <w:r>
              <w:t>apaituluaspersegi, bagaimana menghitungnya, dan dalam konteks apa digunakan.</w:t>
            </w:r>
          </w:p>
          <w:p w:rsidR="006C0E0A" w:rsidRDefault="00F43DCF">
            <w:pPr>
              <w:pStyle w:val="TableParagraph"/>
              <w:numPr>
                <w:ilvl w:val="0"/>
                <w:numId w:val="18"/>
              </w:numPr>
              <w:tabs>
                <w:tab w:val="left" w:pos="829"/>
              </w:tabs>
              <w:spacing w:before="5"/>
              <w:ind w:left="829" w:hanging="359"/>
            </w:pPr>
            <w:r>
              <w:t xml:space="preserve">Gurumenulisrumusdancontohsingkatdipapantulissebagai </w:t>
            </w:r>
            <w:r>
              <w:rPr>
                <w:spacing w:val="-2"/>
              </w:rPr>
              <w:t>ringkasan.</w:t>
            </w:r>
          </w:p>
          <w:p w:rsidR="006C0E0A" w:rsidRDefault="00F43DCF">
            <w:pPr>
              <w:pStyle w:val="TableParagraph"/>
              <w:numPr>
                <w:ilvl w:val="0"/>
                <w:numId w:val="18"/>
              </w:numPr>
              <w:tabs>
                <w:tab w:val="left" w:pos="829"/>
              </w:tabs>
              <w:spacing w:before="126"/>
              <w:ind w:left="829" w:hanging="359"/>
            </w:pPr>
            <w:r>
              <w:t>Gurumemberipujiandanmotivasiataspartisipasi</w:t>
            </w:r>
            <w:r>
              <w:rPr>
                <w:spacing w:val="-2"/>
              </w:rPr>
              <w:t>aktif.</w:t>
            </w:r>
          </w:p>
        </w:tc>
      </w:tr>
      <w:tr w:rsidR="006C0E0A">
        <w:trPr>
          <w:trHeight w:val="378"/>
        </w:trPr>
        <w:tc>
          <w:tcPr>
            <w:tcW w:w="7932" w:type="dxa"/>
            <w:shd w:val="clear" w:color="auto" w:fill="92D050"/>
          </w:tcPr>
          <w:p w:rsidR="006C0E0A" w:rsidRDefault="00F43DCF">
            <w:pPr>
              <w:pStyle w:val="TableParagraph"/>
              <w:spacing w:before="1"/>
              <w:ind w:left="110"/>
              <w:jc w:val="left"/>
              <w:rPr>
                <w:b/>
              </w:rPr>
            </w:pPr>
            <w:r>
              <w:rPr>
                <w:b/>
              </w:rPr>
              <w:t>PENUTUP(5</w:t>
            </w:r>
            <w:r>
              <w:rPr>
                <w:b/>
                <w:spacing w:val="-2"/>
              </w:rPr>
              <w:t>MENIT)</w:t>
            </w:r>
          </w:p>
        </w:tc>
      </w:tr>
      <w:tr w:rsidR="006C0E0A">
        <w:trPr>
          <w:trHeight w:val="2654"/>
        </w:trPr>
        <w:tc>
          <w:tcPr>
            <w:tcW w:w="7932" w:type="dxa"/>
          </w:tcPr>
          <w:p w:rsidR="006C0E0A" w:rsidRDefault="00F43DCF">
            <w:pPr>
              <w:pStyle w:val="TableParagraph"/>
              <w:numPr>
                <w:ilvl w:val="0"/>
                <w:numId w:val="17"/>
              </w:numPr>
              <w:tabs>
                <w:tab w:val="left" w:pos="334"/>
              </w:tabs>
              <w:spacing w:before="1" w:line="360" w:lineRule="auto"/>
              <w:ind w:right="527" w:firstLine="0"/>
            </w:pPr>
            <w:r>
              <w:t>Gurumemandusiswauntukmelakukanrefleksiterhadap</w:t>
            </w:r>
            <w:r>
              <w:t>kegiatanpembelajaran yang telah dilakukan.</w:t>
            </w:r>
          </w:p>
          <w:p w:rsidR="006C0E0A" w:rsidRDefault="00F43DCF">
            <w:pPr>
              <w:pStyle w:val="TableParagraph"/>
              <w:numPr>
                <w:ilvl w:val="0"/>
                <w:numId w:val="17"/>
              </w:numPr>
              <w:tabs>
                <w:tab w:val="left" w:pos="348"/>
              </w:tabs>
              <w:spacing w:before="0" w:line="360" w:lineRule="auto"/>
              <w:ind w:right="1044" w:firstLine="0"/>
            </w:pPr>
            <w:r>
              <w:t>Siswamenyampaikankembalimateriyangtelahdipelajarisebagai bentuk penguatan pemahaman.</w:t>
            </w:r>
          </w:p>
          <w:p w:rsidR="006C0E0A" w:rsidRDefault="00F43DCF">
            <w:pPr>
              <w:pStyle w:val="TableParagraph"/>
              <w:numPr>
                <w:ilvl w:val="0"/>
                <w:numId w:val="17"/>
              </w:numPr>
              <w:tabs>
                <w:tab w:val="left" w:pos="334"/>
              </w:tabs>
              <w:spacing w:before="0" w:line="360" w:lineRule="auto"/>
              <w:ind w:right="240" w:firstLine="0"/>
            </w:pPr>
            <w:r>
              <w:t>Gurumemberikanpenguatandanpujianpositifataspartisipasisiswaselamaproses belajar berlangsung.</w:t>
            </w:r>
          </w:p>
          <w:p w:rsidR="006C0E0A" w:rsidRDefault="00F43DCF">
            <w:pPr>
              <w:pStyle w:val="TableParagraph"/>
              <w:numPr>
                <w:ilvl w:val="0"/>
                <w:numId w:val="17"/>
              </w:numPr>
              <w:tabs>
                <w:tab w:val="left" w:pos="348"/>
              </w:tabs>
              <w:spacing w:before="0" w:line="252" w:lineRule="exact"/>
              <w:ind w:left="348" w:hanging="238"/>
            </w:pPr>
            <w:r>
              <w:t>Gurumenutuppembelajarandengansalam</w:t>
            </w:r>
            <w:r>
              <w:rPr>
                <w:spacing w:val="-2"/>
              </w:rPr>
              <w:t>penutup</w:t>
            </w:r>
          </w:p>
        </w:tc>
      </w:tr>
    </w:tbl>
    <w:p w:rsidR="006C0E0A" w:rsidRDefault="006C0E0A">
      <w:pPr>
        <w:pStyle w:val="TableParagraph"/>
        <w:spacing w:line="252" w:lineRule="exact"/>
        <w:jc w:val="left"/>
        <w:sectPr w:rsidR="006C0E0A">
          <w:pgSz w:w="11910" w:h="16840"/>
          <w:pgMar w:top="1920" w:right="992" w:bottom="280" w:left="1700" w:header="896" w:footer="0" w:gutter="0"/>
          <w:cols w:space="720"/>
        </w:sectPr>
      </w:pPr>
    </w:p>
    <w:p w:rsidR="006C0E0A" w:rsidRDefault="006C0E0A">
      <w:pPr>
        <w:pStyle w:val="BodyText"/>
        <w:spacing w:before="53"/>
        <w:rPr>
          <w:b/>
        </w:rPr>
      </w:pPr>
    </w:p>
    <w:p w:rsidR="006C0E0A" w:rsidRDefault="00F43DCF">
      <w:pPr>
        <w:ind w:left="566"/>
        <w:rPr>
          <w:b/>
          <w:sz w:val="24"/>
        </w:rPr>
      </w:pPr>
      <w:r>
        <w:rPr>
          <w:b/>
          <w:sz w:val="24"/>
        </w:rPr>
        <w:t>Lampiran8:KegiatanPembelajaranPertemuan 4 Kelas</w:t>
      </w:r>
      <w:r>
        <w:rPr>
          <w:b/>
          <w:spacing w:val="-2"/>
          <w:sz w:val="24"/>
        </w:rPr>
        <w:t>Eksperimen</w:t>
      </w:r>
    </w:p>
    <w:p w:rsidR="006C0E0A" w:rsidRDefault="006C0E0A">
      <w:pPr>
        <w:pStyle w:val="BodyText"/>
        <w:spacing w:before="2" w:after="1"/>
        <w:rPr>
          <w:b/>
          <w:sz w:val="12"/>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378"/>
        </w:trPr>
        <w:tc>
          <w:tcPr>
            <w:tcW w:w="7932" w:type="dxa"/>
            <w:shd w:val="clear" w:color="auto" w:fill="92D050"/>
          </w:tcPr>
          <w:p w:rsidR="006C0E0A" w:rsidRDefault="00F43DCF">
            <w:pPr>
              <w:pStyle w:val="TableParagraph"/>
              <w:spacing w:before="1"/>
              <w:ind w:left="110"/>
              <w:jc w:val="left"/>
              <w:rPr>
                <w:b/>
              </w:rPr>
            </w:pPr>
            <w:r>
              <w:rPr>
                <w:b/>
              </w:rPr>
              <w:t>KEGIATANPEMBELAJARAN</w:t>
            </w:r>
            <w:r>
              <w:rPr>
                <w:b/>
                <w:spacing w:val="-10"/>
              </w:rPr>
              <w:t>:</w:t>
            </w:r>
          </w:p>
        </w:tc>
      </w:tr>
      <w:tr w:rsidR="006C0E0A">
        <w:trPr>
          <w:trHeight w:val="3797"/>
        </w:trPr>
        <w:tc>
          <w:tcPr>
            <w:tcW w:w="7932" w:type="dxa"/>
          </w:tcPr>
          <w:p w:rsidR="006C0E0A" w:rsidRDefault="00F43DCF">
            <w:pPr>
              <w:pStyle w:val="TableParagraph"/>
              <w:spacing w:before="1"/>
              <w:ind w:left="110"/>
              <w:jc w:val="left"/>
              <w:rPr>
                <w:b/>
              </w:rPr>
            </w:pPr>
            <w:r>
              <w:rPr>
                <w:b/>
                <w:spacing w:val="-2"/>
              </w:rPr>
              <w:t>PENDAHULUAN</w:t>
            </w:r>
          </w:p>
          <w:p w:rsidR="006C0E0A" w:rsidRDefault="00F43DCF">
            <w:pPr>
              <w:pStyle w:val="TableParagraph"/>
              <w:numPr>
                <w:ilvl w:val="0"/>
                <w:numId w:val="16"/>
              </w:numPr>
              <w:tabs>
                <w:tab w:val="left" w:pos="334"/>
              </w:tabs>
              <w:spacing w:before="126" w:line="360" w:lineRule="auto"/>
              <w:ind w:right="357" w:firstLine="0"/>
            </w:pPr>
            <w:r>
              <w:t>Gurumembukapembelajarandenganmengucapkansalamdanmenanyakankabar peserta didik.</w:t>
            </w:r>
          </w:p>
          <w:p w:rsidR="006C0E0A" w:rsidRDefault="00F43DCF">
            <w:pPr>
              <w:pStyle w:val="TableParagraph"/>
              <w:numPr>
                <w:ilvl w:val="0"/>
                <w:numId w:val="16"/>
              </w:numPr>
              <w:tabs>
                <w:tab w:val="left" w:pos="334"/>
              </w:tabs>
              <w:spacing w:before="0"/>
              <w:ind w:left="334" w:hanging="224"/>
            </w:pPr>
            <w:r>
              <w:t>Dipanduolehguru,pesertadidikmelakukankegiatan</w:t>
            </w:r>
            <w:r>
              <w:rPr>
                <w:spacing w:val="-2"/>
              </w:rPr>
              <w:t xml:space="preserve"> berdoa.</w:t>
            </w:r>
          </w:p>
          <w:p w:rsidR="006C0E0A" w:rsidRDefault="00F43DCF">
            <w:pPr>
              <w:pStyle w:val="TableParagraph"/>
              <w:numPr>
                <w:ilvl w:val="0"/>
                <w:numId w:val="16"/>
              </w:numPr>
              <w:tabs>
                <w:tab w:val="left" w:pos="335"/>
              </w:tabs>
              <w:spacing w:before="126"/>
              <w:ind w:left="335" w:hanging="225"/>
            </w:pPr>
            <w:r>
              <w:t>Gurumelakukankegiatanpresensikehadiranpeserta</w:t>
            </w:r>
            <w:r>
              <w:rPr>
                <w:spacing w:val="-2"/>
              </w:rPr>
              <w:t>didik.</w:t>
            </w:r>
          </w:p>
          <w:p w:rsidR="006C0E0A" w:rsidRDefault="00F43DCF">
            <w:pPr>
              <w:pStyle w:val="TableParagraph"/>
              <w:numPr>
                <w:ilvl w:val="0"/>
                <w:numId w:val="16"/>
              </w:numPr>
              <w:tabs>
                <w:tab w:val="left" w:pos="334"/>
              </w:tabs>
              <w:spacing w:before="126" w:line="360" w:lineRule="auto"/>
              <w:ind w:right="261" w:firstLine="0"/>
            </w:pPr>
            <w:r>
              <w:t>Gurumembukapelajarandenganmengajaksiswamengingatpelajaransebelumnya sebagai pengantar sebelum masuk ke materi baru.</w:t>
            </w:r>
          </w:p>
          <w:p w:rsidR="006C0E0A" w:rsidRDefault="00F43DCF">
            <w:pPr>
              <w:pStyle w:val="TableParagraph"/>
              <w:numPr>
                <w:ilvl w:val="0"/>
                <w:numId w:val="16"/>
              </w:numPr>
              <w:tabs>
                <w:tab w:val="left" w:pos="334"/>
              </w:tabs>
              <w:spacing w:before="0" w:line="252" w:lineRule="exact"/>
              <w:ind w:left="334" w:hanging="224"/>
            </w:pPr>
            <w:r>
              <w:t>Gurumenyampaikanharapanpositifkepada</w:t>
            </w:r>
            <w:r>
              <w:rPr>
                <w:spacing w:val="-2"/>
              </w:rPr>
              <w:t>kelas.</w:t>
            </w:r>
          </w:p>
          <w:p w:rsidR="006C0E0A" w:rsidRDefault="00F43DCF">
            <w:pPr>
              <w:pStyle w:val="TableParagraph"/>
              <w:numPr>
                <w:ilvl w:val="0"/>
                <w:numId w:val="16"/>
              </w:numPr>
              <w:tabs>
                <w:tab w:val="left" w:pos="334"/>
              </w:tabs>
              <w:spacing w:before="0" w:line="380" w:lineRule="atLeast"/>
              <w:ind w:right="152" w:firstLine="0"/>
            </w:pPr>
            <w:r>
              <w:t>Gurumenyampaikantujuanpembelajaranyangakan</w:t>
            </w:r>
            <w:r>
              <w:t xml:space="preserve">dicapaipadapembelajarankali </w:t>
            </w:r>
            <w:r>
              <w:rPr>
                <w:spacing w:val="-4"/>
              </w:rPr>
              <w:t>ini.</w:t>
            </w:r>
          </w:p>
        </w:tc>
      </w:tr>
      <w:tr w:rsidR="006C0E0A">
        <w:trPr>
          <w:trHeight w:val="378"/>
        </w:trPr>
        <w:tc>
          <w:tcPr>
            <w:tcW w:w="7932" w:type="dxa"/>
            <w:shd w:val="clear" w:color="auto" w:fill="6FAC46"/>
          </w:tcPr>
          <w:p w:rsidR="006C0E0A" w:rsidRDefault="00F43DCF">
            <w:pPr>
              <w:pStyle w:val="TableParagraph"/>
              <w:spacing w:before="1"/>
              <w:ind w:left="110"/>
              <w:jc w:val="left"/>
              <w:rPr>
                <w:b/>
              </w:rPr>
            </w:pPr>
            <w:r>
              <w:rPr>
                <w:b/>
              </w:rPr>
              <w:t>PertemuanKe-4</w:t>
            </w:r>
            <w:r>
              <w:rPr>
                <w:b/>
                <w:spacing w:val="-10"/>
              </w:rPr>
              <w:t>:</w:t>
            </w:r>
          </w:p>
        </w:tc>
      </w:tr>
      <w:tr w:rsidR="006C0E0A">
        <w:trPr>
          <w:trHeight w:val="7571"/>
        </w:trPr>
        <w:tc>
          <w:tcPr>
            <w:tcW w:w="7932" w:type="dxa"/>
          </w:tcPr>
          <w:p w:rsidR="006C0E0A" w:rsidRDefault="00F43DCF">
            <w:pPr>
              <w:pStyle w:val="TableParagraph"/>
              <w:spacing w:before="1"/>
              <w:ind w:left="110"/>
              <w:jc w:val="both"/>
              <w:rPr>
                <w:b/>
              </w:rPr>
            </w:pPr>
            <w:r>
              <w:rPr>
                <w:b/>
              </w:rPr>
              <w:t>KEGIATANINTI</w:t>
            </w:r>
            <w:r>
              <w:rPr>
                <w:b/>
                <w:spacing w:val="-10"/>
              </w:rPr>
              <w:t>:</w:t>
            </w:r>
          </w:p>
          <w:p w:rsidR="006C0E0A" w:rsidRDefault="00F43DCF">
            <w:pPr>
              <w:pStyle w:val="TableParagraph"/>
              <w:spacing w:before="126"/>
              <w:ind w:left="110"/>
              <w:jc w:val="both"/>
              <w:rPr>
                <w:b/>
              </w:rPr>
            </w:pPr>
            <w:r>
              <w:rPr>
                <w:b/>
              </w:rPr>
              <w:t>Fase1MemahamiMasalahatauKonteksSehari-</w:t>
            </w:r>
            <w:r>
              <w:rPr>
                <w:b/>
                <w:spacing w:val="-4"/>
              </w:rPr>
              <w:t>hari</w:t>
            </w:r>
          </w:p>
          <w:p w:rsidR="006C0E0A" w:rsidRDefault="00F43DCF">
            <w:pPr>
              <w:pStyle w:val="TableParagraph"/>
              <w:numPr>
                <w:ilvl w:val="0"/>
                <w:numId w:val="15"/>
              </w:numPr>
              <w:tabs>
                <w:tab w:val="left" w:pos="830"/>
              </w:tabs>
              <w:spacing w:before="126" w:line="360" w:lineRule="auto"/>
              <w:ind w:right="158"/>
              <w:jc w:val="both"/>
            </w:pPr>
            <w:r>
              <w:t>Gurumengingatkankembalitentangkonsepluaspersegiyangsudahdipelajari di pertemuan sebelumnya, menggunakan konteks kue Rasidah</w:t>
            </w:r>
          </w:p>
          <w:p w:rsidR="006C0E0A" w:rsidRDefault="00F43DCF">
            <w:pPr>
              <w:pStyle w:val="TableParagraph"/>
              <w:numPr>
                <w:ilvl w:val="0"/>
                <w:numId w:val="15"/>
              </w:numPr>
              <w:tabs>
                <w:tab w:val="left" w:pos="830"/>
              </w:tabs>
              <w:spacing w:before="0" w:line="360" w:lineRule="auto"/>
              <w:ind w:right="94"/>
              <w:jc w:val="both"/>
            </w:pPr>
            <w:r>
              <w:t>Guru menyampaikan konteks baru: "Sebuah motif songket Melayu berbentuk persegi dengan panjang sisi 50 cm. Jika Ibu ingin membuat 3 potong kain songket dengan motif tersebut, berapa total luas kain yang diperlukan? Selain itu, jika setiap potong kain akan d</w:t>
            </w:r>
            <w:r>
              <w:t>igunakan untuk membuat baju, berapa luas kain yang akan digunakan untuk satu baju?"</w:t>
            </w:r>
          </w:p>
          <w:p w:rsidR="006C0E0A" w:rsidRDefault="00F43DCF">
            <w:pPr>
              <w:pStyle w:val="TableParagraph"/>
              <w:tabs>
                <w:tab w:val="left" w:pos="3609"/>
              </w:tabs>
              <w:spacing w:before="0"/>
              <w:ind w:left="829"/>
              <w:jc w:val="left"/>
              <w:rPr>
                <w:sz w:val="20"/>
              </w:rPr>
            </w:pPr>
            <w:r>
              <w:rPr>
                <w:noProof/>
                <w:position w:val="1"/>
                <w:sz w:val="20"/>
                <w:lang w:val="en-US"/>
              </w:rPr>
              <w:drawing>
                <wp:inline distT="0" distB="0" distL="0" distR="0">
                  <wp:extent cx="1274013" cy="1348454"/>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60" cstate="print"/>
                          <a:stretch>
                            <a:fillRect/>
                          </a:stretch>
                        </pic:blipFill>
                        <pic:spPr>
                          <a:xfrm>
                            <a:off x="0" y="0"/>
                            <a:ext cx="1274013" cy="1348454"/>
                          </a:xfrm>
                          <a:prstGeom prst="rect">
                            <a:avLst/>
                          </a:prstGeom>
                        </pic:spPr>
                      </pic:pic>
                    </a:graphicData>
                  </a:graphic>
                </wp:inline>
              </w:drawing>
            </w:r>
            <w:r>
              <w:rPr>
                <w:position w:val="1"/>
                <w:sz w:val="20"/>
              </w:rPr>
              <w:tab/>
            </w:r>
            <w:r>
              <w:rPr>
                <w:noProof/>
                <w:sz w:val="20"/>
                <w:lang w:val="en-US"/>
              </w:rPr>
              <w:drawing>
                <wp:inline distT="0" distB="0" distL="0" distR="0">
                  <wp:extent cx="1520163" cy="1346835"/>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61" cstate="print"/>
                          <a:stretch>
                            <a:fillRect/>
                          </a:stretch>
                        </pic:blipFill>
                        <pic:spPr>
                          <a:xfrm>
                            <a:off x="0" y="0"/>
                            <a:ext cx="1520163" cy="1346835"/>
                          </a:xfrm>
                          <a:prstGeom prst="rect">
                            <a:avLst/>
                          </a:prstGeom>
                        </pic:spPr>
                      </pic:pic>
                    </a:graphicData>
                  </a:graphic>
                </wp:inline>
              </w:drawing>
            </w:r>
          </w:p>
          <w:p w:rsidR="006C0E0A" w:rsidRDefault="00F43DCF">
            <w:pPr>
              <w:pStyle w:val="TableParagraph"/>
              <w:numPr>
                <w:ilvl w:val="0"/>
                <w:numId w:val="15"/>
              </w:numPr>
              <w:tabs>
                <w:tab w:val="left" w:pos="830"/>
              </w:tabs>
              <w:spacing w:before="119" w:line="360" w:lineRule="auto"/>
              <w:ind w:right="103"/>
            </w:pPr>
            <w:r>
              <w:t>Siswa mengamati soal cerita tersebut dan berdiskusi tentang langkah pertama untuk menyelesaikan masalah ini.</w:t>
            </w:r>
          </w:p>
          <w:p w:rsidR="006C0E0A" w:rsidRDefault="00F43DCF">
            <w:pPr>
              <w:pStyle w:val="TableParagraph"/>
              <w:numPr>
                <w:ilvl w:val="0"/>
                <w:numId w:val="15"/>
              </w:numPr>
              <w:tabs>
                <w:tab w:val="left" w:pos="830"/>
              </w:tabs>
              <w:spacing w:before="0"/>
            </w:pPr>
            <w:r>
              <w:t>Gurumengajaksiswauntukmengidentifikasiinformasiyang</w:t>
            </w:r>
            <w:r>
              <w:t>dibutuhkan</w:t>
            </w:r>
            <w:r>
              <w:rPr>
                <w:spacing w:val="-2"/>
              </w:rPr>
              <w:t>dalam</w:t>
            </w:r>
          </w:p>
          <w:p w:rsidR="006C0E0A" w:rsidRDefault="00F43DCF">
            <w:pPr>
              <w:pStyle w:val="TableParagraph"/>
              <w:spacing w:before="4" w:line="380" w:lineRule="atLeast"/>
              <w:ind w:left="830"/>
              <w:jc w:val="left"/>
            </w:pPr>
            <w:r>
              <w:t>soalceritadanmenghubungkannyadenganrumusluaspersegiyangtelah dipelajari sebelumnya.</w:t>
            </w:r>
          </w:p>
        </w:tc>
      </w:tr>
    </w:tbl>
    <w:p w:rsidR="006C0E0A" w:rsidRDefault="006C0E0A">
      <w:pPr>
        <w:pStyle w:val="TableParagraph"/>
        <w:spacing w:line="380" w:lineRule="atLeast"/>
        <w:jc w:val="left"/>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12718"/>
        </w:trPr>
        <w:tc>
          <w:tcPr>
            <w:tcW w:w="7932" w:type="dxa"/>
          </w:tcPr>
          <w:p w:rsidR="006C0E0A" w:rsidRDefault="006C0E0A">
            <w:pPr>
              <w:pStyle w:val="TableParagraph"/>
              <w:spacing w:before="0"/>
              <w:jc w:val="left"/>
              <w:rPr>
                <w:b/>
              </w:rPr>
            </w:pPr>
          </w:p>
          <w:p w:rsidR="006C0E0A" w:rsidRDefault="006C0E0A">
            <w:pPr>
              <w:pStyle w:val="TableParagraph"/>
              <w:spacing w:before="37"/>
              <w:jc w:val="left"/>
              <w:rPr>
                <w:b/>
              </w:rPr>
            </w:pPr>
          </w:p>
          <w:p w:rsidR="006C0E0A" w:rsidRDefault="00F43DCF">
            <w:pPr>
              <w:pStyle w:val="TableParagraph"/>
              <w:spacing w:before="1"/>
              <w:ind w:left="110"/>
              <w:jc w:val="left"/>
              <w:rPr>
                <w:b/>
              </w:rPr>
            </w:pPr>
            <w:r>
              <w:rPr>
                <w:b/>
              </w:rPr>
              <w:t xml:space="preserve">Fase2MenjelaskanMasalah </w:t>
            </w:r>
            <w:r>
              <w:rPr>
                <w:b/>
                <w:spacing w:val="-2"/>
              </w:rPr>
              <w:t>Kontekstual</w:t>
            </w:r>
          </w:p>
          <w:p w:rsidR="006C0E0A" w:rsidRDefault="00F43DCF">
            <w:pPr>
              <w:pStyle w:val="TableParagraph"/>
              <w:numPr>
                <w:ilvl w:val="0"/>
                <w:numId w:val="14"/>
              </w:numPr>
              <w:tabs>
                <w:tab w:val="left" w:pos="830"/>
              </w:tabs>
              <w:spacing w:before="126" w:line="360" w:lineRule="auto"/>
              <w:ind w:right="321"/>
            </w:pPr>
            <w:r>
              <w:t>Gurumenjelaskanbahwauntukmenghitungluasseluruhloyang,siswa</w:t>
            </w:r>
            <w:r>
              <w:t>perlu mengalikan panjang sisi dengan sisi untuk setiap loyang, lalu mengalikan hasilnya dengan jumlah loyang yang ada.</w:t>
            </w:r>
          </w:p>
          <w:p w:rsidR="006C0E0A" w:rsidRDefault="00F43DCF">
            <w:pPr>
              <w:pStyle w:val="TableParagraph"/>
              <w:numPr>
                <w:ilvl w:val="0"/>
                <w:numId w:val="14"/>
              </w:numPr>
              <w:tabs>
                <w:tab w:val="left" w:pos="830"/>
              </w:tabs>
              <w:spacing w:before="0" w:line="360" w:lineRule="auto"/>
              <w:ind w:right="575"/>
            </w:pPr>
            <w:r>
              <w:t>Gurumengingatkanrumusluaspersegi:L=sisi xsisi,danmenambahkan penjelasan tentang bagaimana menerapkannya dalam soal cerita</w:t>
            </w:r>
          </w:p>
          <w:p w:rsidR="006C0E0A" w:rsidRDefault="00F43DCF">
            <w:pPr>
              <w:pStyle w:val="TableParagraph"/>
              <w:numPr>
                <w:ilvl w:val="0"/>
                <w:numId w:val="14"/>
              </w:numPr>
              <w:tabs>
                <w:tab w:val="left" w:pos="830"/>
              </w:tabs>
              <w:spacing w:before="0" w:line="360" w:lineRule="auto"/>
              <w:ind w:right="491"/>
            </w:pPr>
            <w:r>
              <w:t>Gurumemunculkan</w:t>
            </w:r>
            <w:r>
              <w:t>pertanyaanyangmemancingpemahamanlebihdalam, seperti :</w:t>
            </w:r>
          </w:p>
          <w:p w:rsidR="006C0E0A" w:rsidRDefault="00F43DCF">
            <w:pPr>
              <w:pStyle w:val="TableParagraph"/>
              <w:numPr>
                <w:ilvl w:val="1"/>
                <w:numId w:val="14"/>
              </w:numPr>
              <w:tabs>
                <w:tab w:val="left" w:pos="1550"/>
              </w:tabs>
              <w:spacing w:before="0" w:line="268" w:lineRule="exact"/>
              <w:jc w:val="left"/>
            </w:pPr>
            <w:r>
              <w:t>“Bagaimanacarakitamenghitungluasjikaadalebihdari satu</w:t>
            </w:r>
            <w:r>
              <w:rPr>
                <w:spacing w:val="-2"/>
              </w:rPr>
              <w:t>loyang.”</w:t>
            </w:r>
          </w:p>
          <w:p w:rsidR="006C0E0A" w:rsidRDefault="00F43DCF">
            <w:pPr>
              <w:pStyle w:val="TableParagraph"/>
              <w:numPr>
                <w:ilvl w:val="1"/>
                <w:numId w:val="14"/>
              </w:numPr>
              <w:tabs>
                <w:tab w:val="left" w:pos="1550"/>
              </w:tabs>
              <w:spacing w:before="128" w:line="352" w:lineRule="auto"/>
              <w:ind w:right="626"/>
              <w:jc w:val="left"/>
            </w:pPr>
            <w:r>
              <w:t xml:space="preserve">“Mengapakitaharusmengalikanluassatuloyangdenganjumlah </w:t>
            </w:r>
            <w:r>
              <w:rPr>
                <w:spacing w:val="-2"/>
              </w:rPr>
              <w:t>loyang.”</w:t>
            </w:r>
          </w:p>
          <w:p w:rsidR="006C0E0A" w:rsidRDefault="00F43DCF">
            <w:pPr>
              <w:pStyle w:val="TableParagraph"/>
              <w:numPr>
                <w:ilvl w:val="0"/>
                <w:numId w:val="14"/>
              </w:numPr>
              <w:tabs>
                <w:tab w:val="left" w:pos="830"/>
              </w:tabs>
              <w:spacing w:before="6" w:line="360" w:lineRule="auto"/>
              <w:ind w:right="355"/>
            </w:pPr>
            <w:r>
              <w:t>Gurudansiswaberdiskusitentangkonsepluasdalamkehidupansehari-hari, seperti bag</w:t>
            </w:r>
            <w:r>
              <w:t>aimana pengukuran luas digunakan dalam situasi lain, misalnya untuk mengecat dinding atau menutupi permukaan lainnya.</w:t>
            </w:r>
          </w:p>
          <w:p w:rsidR="006C0E0A" w:rsidRDefault="006C0E0A">
            <w:pPr>
              <w:pStyle w:val="TableParagraph"/>
              <w:spacing w:before="126"/>
              <w:jc w:val="left"/>
              <w:rPr>
                <w:b/>
              </w:rPr>
            </w:pPr>
          </w:p>
          <w:p w:rsidR="006C0E0A" w:rsidRDefault="00F43DCF">
            <w:pPr>
              <w:pStyle w:val="TableParagraph"/>
              <w:spacing w:before="0"/>
              <w:ind w:left="110"/>
              <w:jc w:val="left"/>
              <w:rPr>
                <w:b/>
              </w:rPr>
            </w:pPr>
            <w:r>
              <w:rPr>
                <w:b/>
              </w:rPr>
              <w:t>Fase3MenyelesaikanMasalah</w:t>
            </w:r>
            <w:r>
              <w:rPr>
                <w:b/>
                <w:spacing w:val="-2"/>
              </w:rPr>
              <w:t>Kontekstual</w:t>
            </w:r>
          </w:p>
          <w:p w:rsidR="006C0E0A" w:rsidRDefault="00F43DCF">
            <w:pPr>
              <w:pStyle w:val="TableParagraph"/>
              <w:numPr>
                <w:ilvl w:val="0"/>
                <w:numId w:val="13"/>
              </w:numPr>
              <w:tabs>
                <w:tab w:val="left" w:pos="830"/>
              </w:tabs>
              <w:spacing w:before="126" w:line="364" w:lineRule="auto"/>
              <w:ind w:right="430"/>
            </w:pPr>
            <w:r>
              <w:t>Gurumemberikanbeberapasoalceritaserupayangmelibatkanperhitungan luas persegi</w:t>
            </w:r>
          </w:p>
          <w:p w:rsidR="006C0E0A" w:rsidRDefault="00F43DCF">
            <w:pPr>
              <w:pStyle w:val="TableParagraph"/>
              <w:numPr>
                <w:ilvl w:val="0"/>
                <w:numId w:val="13"/>
              </w:numPr>
              <w:tabs>
                <w:tab w:val="left" w:pos="830"/>
              </w:tabs>
              <w:spacing w:before="0" w:line="360" w:lineRule="auto"/>
              <w:ind w:right="724"/>
            </w:pPr>
            <w:r>
              <w:t>Siswamengerjakansoal</w:t>
            </w:r>
            <w:r>
              <w:t xml:space="preserve">ceritasecaraindividumenggunakanrumusluas </w:t>
            </w:r>
            <w:r>
              <w:rPr>
                <w:spacing w:val="-2"/>
              </w:rPr>
              <w:t>persegi</w:t>
            </w:r>
          </w:p>
          <w:p w:rsidR="006C0E0A" w:rsidRDefault="00F43DCF">
            <w:pPr>
              <w:pStyle w:val="TableParagraph"/>
              <w:numPr>
                <w:ilvl w:val="0"/>
                <w:numId w:val="13"/>
              </w:numPr>
              <w:tabs>
                <w:tab w:val="left" w:pos="830"/>
              </w:tabs>
              <w:spacing w:before="0" w:line="360" w:lineRule="auto"/>
              <w:ind w:right="263"/>
            </w:pPr>
            <w:r>
              <w:t>Beberapasiswadimintauntukmempresentasikancaramerekamenyelesaikan soal cerita dan menjelaskan langkah-langkahnya di depan kelas</w:t>
            </w:r>
          </w:p>
          <w:p w:rsidR="006C0E0A" w:rsidRDefault="00F43DCF">
            <w:pPr>
              <w:pStyle w:val="TableParagraph"/>
              <w:numPr>
                <w:ilvl w:val="0"/>
                <w:numId w:val="13"/>
              </w:numPr>
              <w:tabs>
                <w:tab w:val="left" w:pos="830"/>
              </w:tabs>
              <w:spacing w:before="0" w:line="360" w:lineRule="auto"/>
              <w:ind w:right="348"/>
            </w:pPr>
            <w:r>
              <w:t>Gurumemberiumpanbalikuntukmemastikanbahwasiswamemahamicara mengaplikasikan rumus</w:t>
            </w:r>
            <w:r>
              <w:t xml:space="preserve"> luas persegi dalam konteks cerita</w:t>
            </w:r>
          </w:p>
          <w:p w:rsidR="006C0E0A" w:rsidRDefault="006C0E0A">
            <w:pPr>
              <w:pStyle w:val="TableParagraph"/>
              <w:spacing w:before="120"/>
              <w:jc w:val="left"/>
              <w:rPr>
                <w:b/>
              </w:rPr>
            </w:pPr>
          </w:p>
          <w:p w:rsidR="006C0E0A" w:rsidRDefault="00F43DCF">
            <w:pPr>
              <w:pStyle w:val="TableParagraph"/>
              <w:spacing w:before="0"/>
              <w:ind w:left="110"/>
              <w:jc w:val="left"/>
              <w:rPr>
                <w:b/>
              </w:rPr>
            </w:pPr>
            <w:r>
              <w:rPr>
                <w:b/>
              </w:rPr>
              <w:t>Fase4MembandingkandanMendiskusikan</w:t>
            </w:r>
            <w:r>
              <w:rPr>
                <w:b/>
                <w:spacing w:val="-2"/>
              </w:rPr>
              <w:t>Jawaban</w:t>
            </w:r>
          </w:p>
          <w:p w:rsidR="006C0E0A" w:rsidRDefault="00F43DCF">
            <w:pPr>
              <w:pStyle w:val="TableParagraph"/>
              <w:numPr>
                <w:ilvl w:val="0"/>
                <w:numId w:val="12"/>
              </w:numPr>
              <w:tabs>
                <w:tab w:val="left" w:pos="830"/>
              </w:tabs>
              <w:spacing w:before="126" w:line="360" w:lineRule="auto"/>
              <w:ind w:right="245"/>
            </w:pPr>
            <w:r>
              <w:t>Gurumemfasilitasidiskusikelas,memintasiswauntukmembandingkanhasil perhitungan dan proses yang digunakan untuk menyelesaikan soal.</w:t>
            </w:r>
          </w:p>
          <w:p w:rsidR="006C0E0A" w:rsidRDefault="00F43DCF">
            <w:pPr>
              <w:pStyle w:val="TableParagraph"/>
              <w:numPr>
                <w:ilvl w:val="0"/>
                <w:numId w:val="12"/>
              </w:numPr>
              <w:tabs>
                <w:tab w:val="left" w:pos="830"/>
              </w:tabs>
              <w:spacing w:before="0" w:line="360" w:lineRule="auto"/>
              <w:ind w:right="222"/>
            </w:pPr>
            <w:r>
              <w:t>Siswamenjelaskancaramerekamengerjakansoalcerita</w:t>
            </w:r>
            <w:r>
              <w:t>danmengapamereka menggunakan langkah-langkah tertentu</w:t>
            </w:r>
          </w:p>
          <w:p w:rsidR="006C0E0A" w:rsidRDefault="00F43DCF">
            <w:pPr>
              <w:pStyle w:val="TableParagraph"/>
              <w:numPr>
                <w:ilvl w:val="0"/>
                <w:numId w:val="12"/>
              </w:numPr>
              <w:tabs>
                <w:tab w:val="left" w:pos="829"/>
              </w:tabs>
              <w:spacing w:before="0" w:line="252" w:lineRule="exact"/>
              <w:ind w:left="829" w:hanging="359"/>
            </w:pPr>
            <w:r>
              <w:t>Gurumembimbingsiswadalammemahamicaramenyelesaikansoal</w:t>
            </w:r>
            <w:r>
              <w:rPr>
                <w:spacing w:val="-2"/>
              </w:rPr>
              <w:t>cerita</w:t>
            </w:r>
          </w:p>
          <w:p w:rsidR="006C0E0A" w:rsidRDefault="00F43DCF">
            <w:pPr>
              <w:pStyle w:val="TableParagraph"/>
              <w:spacing w:before="127"/>
              <w:ind w:left="830"/>
              <w:jc w:val="left"/>
            </w:pPr>
            <w:r>
              <w:t>secaralebihsistematisdan</w:t>
            </w:r>
            <w:r>
              <w:rPr>
                <w:spacing w:val="-2"/>
              </w:rPr>
              <w:t>efektif</w:t>
            </w:r>
          </w:p>
        </w:tc>
      </w:tr>
    </w:tbl>
    <w:p w:rsidR="006C0E0A" w:rsidRDefault="006C0E0A">
      <w:pPr>
        <w:pStyle w:val="TableParagraph"/>
        <w:jc w:val="left"/>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6C0E0A">
        <w:trPr>
          <w:trHeight w:val="3797"/>
        </w:trPr>
        <w:tc>
          <w:tcPr>
            <w:tcW w:w="7932" w:type="dxa"/>
          </w:tcPr>
          <w:p w:rsidR="006C0E0A" w:rsidRDefault="00F43DCF">
            <w:pPr>
              <w:pStyle w:val="TableParagraph"/>
              <w:spacing w:before="5" w:line="360" w:lineRule="auto"/>
              <w:ind w:left="830" w:hanging="360"/>
              <w:jc w:val="left"/>
            </w:pPr>
            <w:r>
              <w:t>4.Gurumemperjelasjikaadakesalahankonsep,sepertikelirudalam</w:t>
            </w:r>
            <w:r>
              <w:t>menghitung jumlah loyang atau mengalikan luas dengan angka yang salah</w:t>
            </w:r>
          </w:p>
          <w:p w:rsidR="006C0E0A" w:rsidRDefault="006C0E0A">
            <w:pPr>
              <w:pStyle w:val="TableParagraph"/>
              <w:spacing w:before="126"/>
              <w:jc w:val="left"/>
              <w:rPr>
                <w:b/>
              </w:rPr>
            </w:pPr>
          </w:p>
          <w:p w:rsidR="006C0E0A" w:rsidRDefault="00F43DCF">
            <w:pPr>
              <w:pStyle w:val="TableParagraph"/>
              <w:spacing w:before="1"/>
              <w:ind w:left="110"/>
              <w:jc w:val="left"/>
              <w:rPr>
                <w:b/>
              </w:rPr>
            </w:pPr>
            <w:r>
              <w:rPr>
                <w:b/>
              </w:rPr>
              <w:t>Fase 5</w:t>
            </w:r>
            <w:r>
              <w:rPr>
                <w:b/>
                <w:spacing w:val="-2"/>
              </w:rPr>
              <w:t>Menyimpulkan</w:t>
            </w:r>
          </w:p>
          <w:p w:rsidR="006C0E0A" w:rsidRDefault="00F43DCF">
            <w:pPr>
              <w:pStyle w:val="TableParagraph"/>
              <w:numPr>
                <w:ilvl w:val="0"/>
                <w:numId w:val="11"/>
              </w:numPr>
              <w:tabs>
                <w:tab w:val="left" w:pos="830"/>
              </w:tabs>
              <w:spacing w:before="126" w:line="360" w:lineRule="auto"/>
              <w:ind w:right="169"/>
            </w:pPr>
            <w:r>
              <w:t>Gurumengajaksiswauntukmerangkumbersamakonsepluaspersegidancara menyelesaikan soal cerita terkait luas.</w:t>
            </w:r>
          </w:p>
          <w:p w:rsidR="006C0E0A" w:rsidRDefault="00F43DCF">
            <w:pPr>
              <w:pStyle w:val="TableParagraph"/>
              <w:numPr>
                <w:ilvl w:val="0"/>
                <w:numId w:val="11"/>
              </w:numPr>
              <w:tabs>
                <w:tab w:val="left" w:pos="830"/>
              </w:tabs>
              <w:spacing w:before="0" w:line="360" w:lineRule="auto"/>
              <w:ind w:right="301"/>
            </w:pPr>
            <w:r>
              <w:t>Gurumenuliskesimpulandipapantulis:bagaimanamenghitungluasperseg</w:t>
            </w:r>
            <w:r>
              <w:t>i dan cara mengaplikasikan rumus dalam konteks cerita.</w:t>
            </w:r>
          </w:p>
          <w:p w:rsidR="006C0E0A" w:rsidRDefault="00F43DCF">
            <w:pPr>
              <w:pStyle w:val="TableParagraph"/>
              <w:numPr>
                <w:ilvl w:val="0"/>
                <w:numId w:val="11"/>
              </w:numPr>
              <w:tabs>
                <w:tab w:val="left" w:pos="829"/>
              </w:tabs>
              <w:spacing w:before="0" w:line="252" w:lineRule="exact"/>
              <w:ind w:left="829" w:hanging="359"/>
            </w:pPr>
            <w:r>
              <w:t>Gurumemberikanpujiandanpenguatanpadaseluruhsiswadan</w:t>
            </w:r>
            <w:r>
              <w:rPr>
                <w:spacing w:val="-2"/>
              </w:rPr>
              <w:t xml:space="preserve"> terkhusus</w:t>
            </w:r>
          </w:p>
          <w:p w:rsidR="006C0E0A" w:rsidRDefault="00F43DCF">
            <w:pPr>
              <w:pStyle w:val="TableParagraph"/>
              <w:spacing w:before="126"/>
              <w:ind w:left="830"/>
              <w:jc w:val="left"/>
            </w:pPr>
            <w:r>
              <w:t>kepadayang</w:t>
            </w:r>
            <w:r>
              <w:rPr>
                <w:spacing w:val="-2"/>
              </w:rPr>
              <w:t>aktif.</w:t>
            </w:r>
          </w:p>
        </w:tc>
      </w:tr>
      <w:tr w:rsidR="006C0E0A">
        <w:trPr>
          <w:trHeight w:val="379"/>
        </w:trPr>
        <w:tc>
          <w:tcPr>
            <w:tcW w:w="7932" w:type="dxa"/>
            <w:shd w:val="clear" w:color="auto" w:fill="92D050"/>
          </w:tcPr>
          <w:p w:rsidR="006C0E0A" w:rsidRDefault="00F43DCF">
            <w:pPr>
              <w:pStyle w:val="TableParagraph"/>
              <w:spacing w:before="1"/>
              <w:ind w:left="110"/>
              <w:jc w:val="left"/>
              <w:rPr>
                <w:b/>
              </w:rPr>
            </w:pPr>
            <w:r>
              <w:rPr>
                <w:b/>
              </w:rPr>
              <w:t>PENUTUP(5</w:t>
            </w:r>
            <w:r>
              <w:rPr>
                <w:b/>
                <w:spacing w:val="-2"/>
              </w:rPr>
              <w:t>MENIT)</w:t>
            </w:r>
          </w:p>
        </w:tc>
      </w:tr>
      <w:tr w:rsidR="006C0E0A">
        <w:trPr>
          <w:trHeight w:val="2659"/>
        </w:trPr>
        <w:tc>
          <w:tcPr>
            <w:tcW w:w="7932" w:type="dxa"/>
          </w:tcPr>
          <w:p w:rsidR="006C0E0A" w:rsidRDefault="00F43DCF">
            <w:pPr>
              <w:pStyle w:val="TableParagraph"/>
              <w:numPr>
                <w:ilvl w:val="0"/>
                <w:numId w:val="10"/>
              </w:numPr>
              <w:tabs>
                <w:tab w:val="left" w:pos="334"/>
              </w:tabs>
              <w:spacing w:before="1" w:line="360" w:lineRule="auto"/>
              <w:ind w:right="524" w:firstLine="0"/>
            </w:pPr>
            <w:r>
              <w:t>Gurumemandusiswauntukmelakukanrefleksiterhadapkegiatanpembelajaran yang telah dilakukan.</w:t>
            </w:r>
          </w:p>
          <w:p w:rsidR="006C0E0A" w:rsidRDefault="00F43DCF">
            <w:pPr>
              <w:pStyle w:val="TableParagraph"/>
              <w:numPr>
                <w:ilvl w:val="0"/>
                <w:numId w:val="10"/>
              </w:numPr>
              <w:tabs>
                <w:tab w:val="left" w:pos="348"/>
              </w:tabs>
              <w:spacing w:before="0" w:line="364" w:lineRule="auto"/>
              <w:ind w:right="1051" w:firstLine="0"/>
            </w:pPr>
            <w:r>
              <w:t>Siswa</w:t>
            </w:r>
            <w:r>
              <w:t>menyampaikankembalimateriyangtelahdipelajarisebagaibentuk penguatan pemahaman.</w:t>
            </w:r>
          </w:p>
          <w:p w:rsidR="006C0E0A" w:rsidRDefault="00F43DCF">
            <w:pPr>
              <w:pStyle w:val="TableParagraph"/>
              <w:numPr>
                <w:ilvl w:val="0"/>
                <w:numId w:val="10"/>
              </w:numPr>
              <w:tabs>
                <w:tab w:val="left" w:pos="334"/>
              </w:tabs>
              <w:spacing w:before="0" w:line="360" w:lineRule="auto"/>
              <w:ind w:right="240" w:firstLine="0"/>
            </w:pPr>
            <w:r>
              <w:t>Gurumemberikanpenguatandanpujianpositifataspartisipasisiswaselamaproses belajar berlangsung.</w:t>
            </w:r>
          </w:p>
          <w:p w:rsidR="006C0E0A" w:rsidRDefault="00F43DCF">
            <w:pPr>
              <w:pStyle w:val="TableParagraph"/>
              <w:numPr>
                <w:ilvl w:val="0"/>
                <w:numId w:val="10"/>
              </w:numPr>
              <w:tabs>
                <w:tab w:val="left" w:pos="348"/>
              </w:tabs>
              <w:spacing w:before="0" w:line="252" w:lineRule="exact"/>
              <w:ind w:left="348" w:hanging="238"/>
            </w:pPr>
            <w:r>
              <w:t>Gurumenutuppembelajarandengansalam</w:t>
            </w:r>
            <w:r>
              <w:rPr>
                <w:spacing w:val="-2"/>
              </w:rPr>
              <w:t>penutup</w:t>
            </w:r>
          </w:p>
        </w:tc>
      </w:tr>
    </w:tbl>
    <w:p w:rsidR="006C0E0A" w:rsidRDefault="006C0E0A">
      <w:pPr>
        <w:pStyle w:val="TableParagraph"/>
        <w:spacing w:line="252" w:lineRule="exact"/>
        <w:jc w:val="left"/>
        <w:sectPr w:rsidR="006C0E0A">
          <w:pgSz w:w="11910" w:h="16840"/>
          <w:pgMar w:top="1920" w:right="992" w:bottom="280" w:left="1700" w:header="896" w:footer="0" w:gutter="0"/>
          <w:cols w:space="720"/>
        </w:sectPr>
      </w:pPr>
    </w:p>
    <w:p w:rsidR="006C0E0A" w:rsidRDefault="006C0E0A">
      <w:pPr>
        <w:pStyle w:val="BodyText"/>
        <w:rPr>
          <w:b/>
          <w:sz w:val="20"/>
        </w:rPr>
      </w:pPr>
    </w:p>
    <w:p w:rsidR="006C0E0A" w:rsidRDefault="006C0E0A">
      <w:pPr>
        <w:pStyle w:val="BodyText"/>
        <w:rPr>
          <w:b/>
          <w:sz w:val="20"/>
        </w:rPr>
      </w:pPr>
    </w:p>
    <w:p w:rsidR="006C0E0A" w:rsidRDefault="006C0E0A">
      <w:pPr>
        <w:pStyle w:val="BodyText"/>
        <w:rPr>
          <w:b/>
          <w:sz w:val="20"/>
        </w:rPr>
      </w:pPr>
    </w:p>
    <w:p w:rsidR="006C0E0A" w:rsidRDefault="006C0E0A">
      <w:pPr>
        <w:pStyle w:val="BodyText"/>
        <w:rPr>
          <w:b/>
          <w:sz w:val="20"/>
        </w:rPr>
      </w:pPr>
    </w:p>
    <w:p w:rsidR="006C0E0A" w:rsidRDefault="006C0E0A">
      <w:pPr>
        <w:pStyle w:val="BodyText"/>
        <w:rPr>
          <w:b/>
          <w:sz w:val="20"/>
        </w:rPr>
      </w:pPr>
    </w:p>
    <w:p w:rsidR="006C0E0A" w:rsidRDefault="006C0E0A">
      <w:pPr>
        <w:pStyle w:val="BodyText"/>
        <w:spacing w:before="53"/>
        <w:rPr>
          <w:b/>
          <w:sz w:val="20"/>
        </w:rPr>
      </w:pPr>
    </w:p>
    <w:p w:rsidR="006C0E0A" w:rsidRDefault="00F43DCF">
      <w:pPr>
        <w:pStyle w:val="BodyText"/>
        <w:ind w:left="568"/>
        <w:rPr>
          <w:sz w:val="20"/>
        </w:rPr>
      </w:pPr>
      <w:r>
        <w:rPr>
          <w:noProof/>
          <w:sz w:val="20"/>
          <w:lang w:val="en-US"/>
        </w:rPr>
        <w:drawing>
          <wp:inline distT="0" distB="0" distL="0" distR="0">
            <wp:extent cx="5038261" cy="7383780"/>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62" cstate="print"/>
                    <a:stretch>
                      <a:fillRect/>
                    </a:stretch>
                  </pic:blipFill>
                  <pic:spPr>
                    <a:xfrm>
                      <a:off x="0" y="0"/>
                      <a:ext cx="5038261" cy="7383780"/>
                    </a:xfrm>
                    <a:prstGeom prst="rect">
                      <a:avLst/>
                    </a:prstGeom>
                  </pic:spPr>
                </pic:pic>
              </a:graphicData>
            </a:graphic>
          </wp:inline>
        </w:drawing>
      </w:r>
    </w:p>
    <w:p w:rsidR="006C0E0A" w:rsidRDefault="006C0E0A">
      <w:pPr>
        <w:pStyle w:val="BodyText"/>
        <w:rPr>
          <w:sz w:val="20"/>
        </w:rPr>
        <w:sectPr w:rsidR="006C0E0A">
          <w:pgSz w:w="11910" w:h="16840"/>
          <w:pgMar w:top="1920" w:right="992" w:bottom="280" w:left="1700" w:header="896" w:footer="0" w:gutter="0"/>
          <w:cols w:space="720"/>
        </w:sectPr>
      </w:pPr>
    </w:p>
    <w:p w:rsidR="006C0E0A" w:rsidRDefault="006C0E0A">
      <w:pPr>
        <w:pStyle w:val="BodyText"/>
        <w:spacing w:before="99"/>
        <w:rPr>
          <w:b/>
          <w:sz w:val="20"/>
        </w:rPr>
      </w:pPr>
    </w:p>
    <w:p w:rsidR="006C0E0A" w:rsidRDefault="00F43DCF">
      <w:pPr>
        <w:pStyle w:val="BodyText"/>
        <w:ind w:left="568"/>
        <w:rPr>
          <w:sz w:val="20"/>
        </w:rPr>
      </w:pPr>
      <w:r>
        <w:rPr>
          <w:noProof/>
          <w:sz w:val="20"/>
          <w:lang w:val="en-US"/>
        </w:rPr>
        <w:drawing>
          <wp:inline distT="0" distB="0" distL="0" distR="0">
            <wp:extent cx="5037659" cy="7397496"/>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63" cstate="print"/>
                    <a:stretch>
                      <a:fillRect/>
                    </a:stretch>
                  </pic:blipFill>
                  <pic:spPr>
                    <a:xfrm>
                      <a:off x="0" y="0"/>
                      <a:ext cx="5037659" cy="7397496"/>
                    </a:xfrm>
                    <a:prstGeom prst="rect">
                      <a:avLst/>
                    </a:prstGeom>
                  </pic:spPr>
                </pic:pic>
              </a:graphicData>
            </a:graphic>
          </wp:inline>
        </w:drawing>
      </w:r>
    </w:p>
    <w:p w:rsidR="006C0E0A" w:rsidRDefault="006C0E0A">
      <w:pPr>
        <w:pStyle w:val="BodyText"/>
        <w:rPr>
          <w:sz w:val="20"/>
        </w:rPr>
        <w:sectPr w:rsidR="006C0E0A">
          <w:pgSz w:w="11910" w:h="16840"/>
          <w:pgMar w:top="1920" w:right="992" w:bottom="280" w:left="1700" w:header="896" w:footer="0" w:gutter="0"/>
          <w:cols w:space="720"/>
        </w:sectPr>
      </w:pPr>
    </w:p>
    <w:p w:rsidR="006C0E0A" w:rsidRDefault="006C0E0A">
      <w:pPr>
        <w:pStyle w:val="BodyText"/>
        <w:spacing w:before="99"/>
        <w:rPr>
          <w:b/>
          <w:sz w:val="20"/>
        </w:rPr>
      </w:pPr>
    </w:p>
    <w:p w:rsidR="006C0E0A" w:rsidRDefault="00F43DCF">
      <w:pPr>
        <w:pStyle w:val="BodyText"/>
        <w:ind w:left="568"/>
        <w:rPr>
          <w:sz w:val="20"/>
        </w:rPr>
      </w:pPr>
      <w:r>
        <w:rPr>
          <w:noProof/>
          <w:sz w:val="20"/>
          <w:lang w:val="en-US"/>
        </w:rPr>
        <w:drawing>
          <wp:inline distT="0" distB="0" distL="0" distR="0">
            <wp:extent cx="5037659" cy="7397496"/>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64" cstate="print"/>
                    <a:stretch>
                      <a:fillRect/>
                    </a:stretch>
                  </pic:blipFill>
                  <pic:spPr>
                    <a:xfrm>
                      <a:off x="0" y="0"/>
                      <a:ext cx="5037659" cy="7397496"/>
                    </a:xfrm>
                    <a:prstGeom prst="rect">
                      <a:avLst/>
                    </a:prstGeom>
                  </pic:spPr>
                </pic:pic>
              </a:graphicData>
            </a:graphic>
          </wp:inline>
        </w:drawing>
      </w:r>
    </w:p>
    <w:p w:rsidR="006C0E0A" w:rsidRDefault="006C0E0A">
      <w:pPr>
        <w:pStyle w:val="BodyText"/>
        <w:rPr>
          <w:sz w:val="20"/>
        </w:rPr>
        <w:sectPr w:rsidR="006C0E0A">
          <w:pgSz w:w="11910" w:h="16840"/>
          <w:pgMar w:top="1920" w:right="992" w:bottom="280" w:left="1700" w:header="896" w:footer="0" w:gutter="0"/>
          <w:cols w:space="720"/>
        </w:sectPr>
      </w:pPr>
    </w:p>
    <w:p w:rsidR="006C0E0A" w:rsidRDefault="006C0E0A">
      <w:pPr>
        <w:pStyle w:val="BodyText"/>
        <w:spacing w:before="99"/>
        <w:rPr>
          <w:b/>
          <w:sz w:val="20"/>
        </w:rPr>
      </w:pPr>
    </w:p>
    <w:p w:rsidR="006C0E0A" w:rsidRDefault="00F43DCF">
      <w:pPr>
        <w:pStyle w:val="BodyText"/>
        <w:ind w:left="568"/>
        <w:rPr>
          <w:sz w:val="20"/>
        </w:rPr>
      </w:pPr>
      <w:r>
        <w:rPr>
          <w:noProof/>
          <w:sz w:val="20"/>
          <w:lang w:val="en-US"/>
        </w:rPr>
        <w:drawing>
          <wp:inline distT="0" distB="0" distL="0" distR="0">
            <wp:extent cx="5038529" cy="7420356"/>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65" cstate="print"/>
                    <a:stretch>
                      <a:fillRect/>
                    </a:stretch>
                  </pic:blipFill>
                  <pic:spPr>
                    <a:xfrm>
                      <a:off x="0" y="0"/>
                      <a:ext cx="5038529" cy="7420356"/>
                    </a:xfrm>
                    <a:prstGeom prst="rect">
                      <a:avLst/>
                    </a:prstGeom>
                  </pic:spPr>
                </pic:pic>
              </a:graphicData>
            </a:graphic>
          </wp:inline>
        </w:drawing>
      </w:r>
    </w:p>
    <w:p w:rsidR="006C0E0A" w:rsidRDefault="006C0E0A">
      <w:pPr>
        <w:pStyle w:val="BodyText"/>
        <w:rPr>
          <w:sz w:val="20"/>
        </w:rPr>
        <w:sectPr w:rsidR="006C0E0A">
          <w:pgSz w:w="11910" w:h="16840"/>
          <w:pgMar w:top="1920" w:right="992" w:bottom="280" w:left="1700" w:header="896" w:footer="0" w:gutter="0"/>
          <w:cols w:space="720"/>
        </w:sectPr>
      </w:pPr>
    </w:p>
    <w:p w:rsidR="006C0E0A" w:rsidRDefault="006C0E0A">
      <w:pPr>
        <w:pStyle w:val="BodyText"/>
        <w:spacing w:before="9"/>
        <w:rPr>
          <w:b/>
          <w:sz w:val="20"/>
        </w:rPr>
      </w:pPr>
    </w:p>
    <w:p w:rsidR="006C0E0A" w:rsidRDefault="006C0E0A">
      <w:pPr>
        <w:pStyle w:val="BodyText"/>
        <w:rPr>
          <w:b/>
          <w:sz w:val="20"/>
        </w:rPr>
        <w:sectPr w:rsidR="006C0E0A">
          <w:pgSz w:w="11910" w:h="16840"/>
          <w:pgMar w:top="1920" w:right="992" w:bottom="280" w:left="1700" w:header="896" w:footer="0" w:gutter="0"/>
          <w:cols w:space="720"/>
        </w:sectPr>
      </w:pPr>
    </w:p>
    <w:p w:rsidR="006C0E0A" w:rsidRDefault="00F43DCF">
      <w:pPr>
        <w:spacing w:before="90"/>
        <w:ind w:left="566"/>
        <w:rPr>
          <w:b/>
          <w:sz w:val="24"/>
        </w:rPr>
      </w:pPr>
      <w:r>
        <w:rPr>
          <w:b/>
          <w:sz w:val="24"/>
        </w:rPr>
        <w:lastRenderedPageBreak/>
        <w:t>Lampiran 9: Soal Pre-</w:t>
      </w:r>
      <w:r>
        <w:rPr>
          <w:b/>
          <w:spacing w:val="-4"/>
          <w:sz w:val="24"/>
        </w:rPr>
        <w:t>test</w:t>
      </w:r>
    </w:p>
    <w:p w:rsidR="006C0E0A" w:rsidRDefault="00F43DCF">
      <w:pPr>
        <w:rPr>
          <w:b/>
        </w:rPr>
      </w:pPr>
      <w:r>
        <w:br w:type="column"/>
      </w:r>
    </w:p>
    <w:p w:rsidR="006C0E0A" w:rsidRDefault="006C0E0A">
      <w:pPr>
        <w:pStyle w:val="BodyText"/>
        <w:spacing w:before="1"/>
        <w:rPr>
          <w:b/>
          <w:sz w:val="22"/>
        </w:rPr>
      </w:pPr>
    </w:p>
    <w:p w:rsidR="006C0E0A" w:rsidRDefault="00F43DCF">
      <w:pPr>
        <w:spacing w:before="1" w:line="511" w:lineRule="auto"/>
        <w:ind w:right="3445" w:firstLine="355"/>
        <w:rPr>
          <w:b/>
        </w:rPr>
      </w:pPr>
      <w:r>
        <w:rPr>
          <w:b/>
        </w:rPr>
        <w:t>SOAL PRE-TEST SDN106190KOTAPARI</w:t>
      </w:r>
    </w:p>
    <w:p w:rsidR="006C0E0A" w:rsidRDefault="006C0E0A">
      <w:pPr>
        <w:spacing w:line="511" w:lineRule="auto"/>
        <w:rPr>
          <w:b/>
        </w:rPr>
        <w:sectPr w:rsidR="006C0E0A">
          <w:type w:val="continuous"/>
          <w:pgSz w:w="11910" w:h="16840"/>
          <w:pgMar w:top="1620" w:right="992" w:bottom="280" w:left="1700" w:header="896" w:footer="0" w:gutter="0"/>
          <w:cols w:num="2" w:space="720" w:equalWidth="0">
            <w:col w:w="3288" w:space="25"/>
            <w:col w:w="5905"/>
          </w:cols>
        </w:sectPr>
      </w:pPr>
    </w:p>
    <w:p w:rsidR="006C0E0A" w:rsidRDefault="006C0E0A">
      <w:pPr>
        <w:pStyle w:val="BodyText"/>
        <w:rPr>
          <w:b/>
          <w:sz w:val="22"/>
        </w:rPr>
      </w:pPr>
      <w:r w:rsidRPr="006C0E0A">
        <w:rPr>
          <w:b/>
          <w:sz w:val="22"/>
        </w:rPr>
        <w:lastRenderedPageBreak/>
        <w:pict>
          <v:line id="_x0000_s1435" style="position:absolute;z-index:15773696;mso-position-horizontal-relative:page;mso-position-vertical-relative:page" from="115.65pt,182.8pt" to="562.65pt,180.55pt" strokeweight="2.25pt">
            <w10:wrap anchorx="page" anchory="page"/>
          </v:line>
        </w:pict>
      </w:r>
    </w:p>
    <w:p w:rsidR="006C0E0A" w:rsidRDefault="006C0E0A">
      <w:pPr>
        <w:pStyle w:val="BodyText"/>
        <w:spacing w:before="34"/>
        <w:rPr>
          <w:b/>
          <w:sz w:val="22"/>
        </w:rPr>
      </w:pPr>
    </w:p>
    <w:p w:rsidR="006C0E0A" w:rsidRDefault="00F43DCF">
      <w:pPr>
        <w:tabs>
          <w:tab w:val="left" w:pos="1416"/>
        </w:tabs>
        <w:ind w:left="566"/>
        <w:rPr>
          <w:b/>
        </w:rPr>
      </w:pPr>
      <w:r>
        <w:rPr>
          <w:b/>
          <w:spacing w:val="-4"/>
        </w:rPr>
        <w:t>Nama</w:t>
      </w:r>
      <w:r>
        <w:rPr>
          <w:b/>
        </w:rPr>
        <w:tab/>
      </w:r>
      <w:r>
        <w:rPr>
          <w:b/>
          <w:spacing w:val="-10"/>
        </w:rPr>
        <w:t>:</w:t>
      </w:r>
    </w:p>
    <w:p w:rsidR="006C0E0A" w:rsidRDefault="006C0E0A">
      <w:pPr>
        <w:pStyle w:val="BodyText"/>
        <w:spacing w:before="31"/>
        <w:rPr>
          <w:b/>
          <w:sz w:val="22"/>
        </w:rPr>
      </w:pPr>
    </w:p>
    <w:p w:rsidR="006C0E0A" w:rsidRDefault="00F43DCF">
      <w:pPr>
        <w:tabs>
          <w:tab w:val="left" w:pos="1416"/>
        </w:tabs>
        <w:spacing w:before="1"/>
        <w:ind w:left="566"/>
        <w:rPr>
          <w:b/>
        </w:rPr>
      </w:pPr>
      <w:r>
        <w:rPr>
          <w:b/>
          <w:spacing w:val="-2"/>
        </w:rPr>
        <w:t>Kelas</w:t>
      </w:r>
      <w:r>
        <w:rPr>
          <w:b/>
        </w:rPr>
        <w:tab/>
      </w:r>
      <w:r>
        <w:rPr>
          <w:b/>
          <w:spacing w:val="-10"/>
        </w:rPr>
        <w:t>:</w:t>
      </w:r>
    </w:p>
    <w:p w:rsidR="006C0E0A" w:rsidRDefault="006C0E0A">
      <w:pPr>
        <w:pStyle w:val="BodyText"/>
        <w:spacing w:before="36"/>
        <w:rPr>
          <w:b/>
          <w:sz w:val="22"/>
        </w:rPr>
      </w:pPr>
    </w:p>
    <w:p w:rsidR="006C0E0A" w:rsidRDefault="00F43DCF">
      <w:pPr>
        <w:ind w:left="566"/>
        <w:rPr>
          <w:b/>
        </w:rPr>
      </w:pPr>
      <w:r>
        <w:rPr>
          <w:b/>
          <w:spacing w:val="-2"/>
        </w:rPr>
        <w:t>Petunjuk:</w:t>
      </w:r>
    </w:p>
    <w:p w:rsidR="006C0E0A" w:rsidRDefault="006C0E0A">
      <w:pPr>
        <w:pStyle w:val="BodyText"/>
        <w:spacing w:before="31"/>
        <w:rPr>
          <w:b/>
          <w:sz w:val="22"/>
        </w:rPr>
      </w:pPr>
    </w:p>
    <w:p w:rsidR="006C0E0A" w:rsidRDefault="00F43DCF">
      <w:pPr>
        <w:pStyle w:val="ListParagraph"/>
        <w:numPr>
          <w:ilvl w:val="0"/>
          <w:numId w:val="9"/>
        </w:numPr>
        <w:tabs>
          <w:tab w:val="left" w:pos="785"/>
        </w:tabs>
        <w:spacing w:before="1"/>
        <w:ind w:left="785" w:hanging="219"/>
      </w:pPr>
      <w:r>
        <w:t>Bacalahsetiapsoaldengan</w:t>
      </w:r>
      <w:r>
        <w:rPr>
          <w:spacing w:val="-2"/>
        </w:rPr>
        <w:t xml:space="preserve"> cermat.</w:t>
      </w:r>
    </w:p>
    <w:p w:rsidR="006C0E0A" w:rsidRDefault="006C0E0A">
      <w:pPr>
        <w:pStyle w:val="BodyText"/>
        <w:spacing w:before="32"/>
        <w:rPr>
          <w:sz w:val="22"/>
        </w:rPr>
      </w:pPr>
    </w:p>
    <w:p w:rsidR="006C0E0A" w:rsidRDefault="00F43DCF">
      <w:pPr>
        <w:pStyle w:val="ListParagraph"/>
        <w:numPr>
          <w:ilvl w:val="0"/>
          <w:numId w:val="9"/>
        </w:numPr>
        <w:tabs>
          <w:tab w:val="left" w:pos="790"/>
        </w:tabs>
        <w:ind w:left="790" w:hanging="224"/>
      </w:pPr>
      <w:r>
        <w:t>Kerjakandenganmenunjukkanlangkah-langkah</w:t>
      </w:r>
      <w:r>
        <w:rPr>
          <w:spacing w:val="-2"/>
        </w:rPr>
        <w:t>penyelesaian.</w:t>
      </w:r>
    </w:p>
    <w:p w:rsidR="006C0E0A" w:rsidRDefault="006C0E0A">
      <w:pPr>
        <w:pStyle w:val="BodyText"/>
        <w:spacing w:before="36"/>
        <w:rPr>
          <w:sz w:val="22"/>
        </w:rPr>
      </w:pPr>
    </w:p>
    <w:p w:rsidR="006C0E0A" w:rsidRDefault="00F43DCF">
      <w:pPr>
        <w:pStyle w:val="ListParagraph"/>
        <w:numPr>
          <w:ilvl w:val="0"/>
          <w:numId w:val="9"/>
        </w:numPr>
        <w:tabs>
          <w:tab w:val="left" w:pos="790"/>
        </w:tabs>
        <w:ind w:left="790" w:hanging="224"/>
      </w:pPr>
      <w:r>
        <w:t>Gunakanalasanyanglogisdalammenjawab</w:t>
      </w:r>
      <w:r>
        <w:rPr>
          <w:spacing w:val="-2"/>
        </w:rPr>
        <w:t>pertanyaan.</w:t>
      </w:r>
    </w:p>
    <w:p w:rsidR="006C0E0A" w:rsidRDefault="006C0E0A">
      <w:pPr>
        <w:pStyle w:val="BodyText"/>
        <w:rPr>
          <w:sz w:val="22"/>
        </w:rPr>
      </w:pPr>
    </w:p>
    <w:p w:rsidR="006C0E0A" w:rsidRDefault="006C0E0A">
      <w:pPr>
        <w:pStyle w:val="BodyText"/>
        <w:rPr>
          <w:sz w:val="22"/>
        </w:rPr>
      </w:pPr>
    </w:p>
    <w:p w:rsidR="006C0E0A" w:rsidRDefault="006C0E0A">
      <w:pPr>
        <w:pStyle w:val="BodyText"/>
        <w:spacing w:before="69"/>
        <w:rPr>
          <w:sz w:val="22"/>
        </w:rPr>
      </w:pPr>
    </w:p>
    <w:p w:rsidR="006C0E0A" w:rsidRDefault="00F43DCF">
      <w:pPr>
        <w:ind w:left="566"/>
        <w:rPr>
          <w:b/>
        </w:rPr>
      </w:pPr>
      <w:r>
        <w:rPr>
          <w:b/>
          <w:spacing w:val="-4"/>
        </w:rPr>
        <w:t>SOAL</w:t>
      </w:r>
    </w:p>
    <w:p w:rsidR="006C0E0A" w:rsidRDefault="006C0E0A">
      <w:pPr>
        <w:pStyle w:val="BodyText"/>
        <w:spacing w:before="31"/>
        <w:rPr>
          <w:b/>
          <w:sz w:val="22"/>
        </w:rPr>
      </w:pPr>
    </w:p>
    <w:p w:rsidR="006C0E0A" w:rsidRDefault="00F43DCF">
      <w:pPr>
        <w:ind w:left="566"/>
      </w:pPr>
      <w:r>
        <w:t>Perhatikanventilasirumahadatyangdilingkaridalamgambarberikut</w:t>
      </w:r>
      <w:r>
        <w:rPr>
          <w:spacing w:val="-10"/>
        </w:rPr>
        <w:t>:</w:t>
      </w:r>
    </w:p>
    <w:p w:rsidR="006C0E0A" w:rsidRDefault="006C0E0A">
      <w:pPr>
        <w:pStyle w:val="BodyText"/>
        <w:spacing w:before="30"/>
        <w:rPr>
          <w:sz w:val="20"/>
        </w:rPr>
      </w:pPr>
      <w:r w:rsidRPr="006C0E0A">
        <w:rPr>
          <w:sz w:val="20"/>
        </w:rPr>
        <w:pict>
          <v:group id="docshapegroup153" o:spid="_x0000_s1432" style="position:absolute;margin-left:113.4pt;margin-top:14.2pt;width:112.7pt;height:151.45pt;z-index:-15684096;mso-wrap-distance-left:0;mso-wrap-distance-right:0;mso-position-horizontal-relative:page" coordorigin="2268,284" coordsize="2254,3029">
            <v:shape id="docshape154" o:spid="_x0000_s1434" type="#_x0000_t75" style="position:absolute;left:2268;top:283;width:2254;height:3029">
              <v:imagedata r:id="rId66" o:title=""/>
            </v:shape>
            <v:shape id="docshape155" o:spid="_x0000_s1433" style="position:absolute;left:2703;top:1577;width:720;height:675" coordorigin="2703,1578" coordsize="720,675" path="m2703,1915r7,-68l2731,1784r33,-57l2808,1677r54,-41l2923,1604r67,-19l3063,1578r73,7l3203,1604r61,32l3318,1677r44,50l3395,1784r21,63l3423,1915r-7,68l3395,2047r-33,57l3318,2154r-54,41l3203,2226r-67,20l3063,2253r-73,-7l2923,2226r-61,-31l2808,2154r-44,-50l2731,2047r-21,-64l2703,1915xe" filled="f" strokeweight="3pt">
              <v:path arrowok="t"/>
            </v:shape>
            <w10:wrap type="topAndBottom" anchorx="page"/>
          </v:group>
        </w:pict>
      </w:r>
    </w:p>
    <w:p w:rsidR="006C0E0A" w:rsidRDefault="006C0E0A">
      <w:pPr>
        <w:pStyle w:val="BodyText"/>
        <w:spacing w:before="47"/>
        <w:rPr>
          <w:sz w:val="22"/>
        </w:rPr>
      </w:pPr>
    </w:p>
    <w:p w:rsidR="006C0E0A" w:rsidRDefault="00F43DCF">
      <w:pPr>
        <w:pStyle w:val="ListParagraph"/>
        <w:numPr>
          <w:ilvl w:val="0"/>
          <w:numId w:val="8"/>
        </w:numPr>
        <w:tabs>
          <w:tab w:val="left" w:pos="853"/>
        </w:tabs>
        <w:spacing w:line="360" w:lineRule="auto"/>
        <w:ind w:right="698" w:firstLine="0"/>
        <w:jc w:val="both"/>
      </w:pPr>
      <w:r>
        <w:t xml:space="preserve">Di Kampung Melayu, ventilasi rumah adat berbentuk persegi, Pak Ahmad ingin membuat rumah adat. Menurut kamu, bagaimana cara menghitung ukuran ventilasi </w:t>
      </w:r>
      <w:r>
        <w:rPr>
          <w:spacing w:val="-2"/>
        </w:rPr>
        <w:t>tersebut.</w:t>
      </w:r>
    </w:p>
    <w:p w:rsidR="006C0E0A" w:rsidRDefault="006C0E0A">
      <w:pPr>
        <w:pStyle w:val="ListParagraph"/>
        <w:spacing w:line="360" w:lineRule="auto"/>
        <w:jc w:val="both"/>
        <w:sectPr w:rsidR="006C0E0A">
          <w:type w:val="continuous"/>
          <w:pgSz w:w="11910" w:h="16840"/>
          <w:pgMar w:top="1620" w:right="992" w:bottom="280" w:left="1700" w:header="896" w:footer="0" w:gutter="0"/>
          <w:cols w:space="720"/>
        </w:sectPr>
      </w:pPr>
    </w:p>
    <w:p w:rsidR="006C0E0A" w:rsidRDefault="006C0E0A">
      <w:pPr>
        <w:pStyle w:val="BodyText"/>
        <w:spacing w:before="75"/>
        <w:rPr>
          <w:sz w:val="22"/>
        </w:rPr>
      </w:pPr>
    </w:p>
    <w:p w:rsidR="006C0E0A" w:rsidRDefault="00F43DCF">
      <w:pPr>
        <w:ind w:left="566"/>
      </w:pPr>
      <w:r>
        <w:t>Perhatikanbenda-benda</w:t>
      </w:r>
      <w:r>
        <w:rPr>
          <w:spacing w:val="-2"/>
        </w:rPr>
        <w:t>berikut:</w:t>
      </w:r>
    </w:p>
    <w:p w:rsidR="006C0E0A" w:rsidRDefault="006C0E0A">
      <w:pPr>
        <w:pStyle w:val="BodyText"/>
        <w:spacing w:before="37"/>
        <w:rPr>
          <w:sz w:val="22"/>
        </w:rPr>
      </w:pPr>
    </w:p>
    <w:p w:rsidR="006C0E0A" w:rsidRDefault="00F43DCF">
      <w:pPr>
        <w:tabs>
          <w:tab w:val="left" w:pos="3880"/>
          <w:tab w:val="left" w:pos="5953"/>
        </w:tabs>
        <w:ind w:left="849"/>
      </w:pPr>
      <w:r>
        <w:t>(1)MotifSongket</w:t>
      </w:r>
      <w:r>
        <w:rPr>
          <w:spacing w:val="-2"/>
        </w:rPr>
        <w:t xml:space="preserve"> Melayu</w:t>
      </w:r>
      <w:r>
        <w:tab/>
        <w:t>(2)</w:t>
      </w:r>
      <w:r>
        <w:rPr>
          <w:spacing w:val="-2"/>
        </w:rPr>
        <w:t xml:space="preserve"> Congkak</w:t>
      </w:r>
      <w:r>
        <w:tab/>
        <w:t>(3)Alat</w:t>
      </w:r>
      <w:r>
        <w:t xml:space="preserve"> Musik</w:t>
      </w:r>
      <w:r>
        <w:rPr>
          <w:spacing w:val="-4"/>
        </w:rPr>
        <w:t>Gong</w:t>
      </w:r>
    </w:p>
    <w:p w:rsidR="006C0E0A" w:rsidRDefault="006C0E0A">
      <w:pPr>
        <w:pStyle w:val="BodyText"/>
        <w:spacing w:before="30"/>
        <w:rPr>
          <w:sz w:val="20"/>
        </w:rPr>
      </w:pPr>
      <w:r w:rsidRPr="006C0E0A">
        <w:rPr>
          <w:sz w:val="20"/>
        </w:rPr>
        <w:pict>
          <v:group id="docshapegroup156" o:spid="_x0000_s1428" style="position:absolute;margin-left:129.9pt;margin-top:14.25pt;width:380.35pt;height:111pt;z-index:-15683072;mso-wrap-distance-left:0;mso-wrap-distance-right:0;mso-position-horizontal-relative:page" coordorigin="2598,285" coordsize="7607,2220">
            <v:shape id="docshape157" o:spid="_x0000_s1431" type="#_x0000_t75" style="position:absolute;left:2598;top:374;width:1995;height:2115">
              <v:imagedata r:id="rId40" o:title=""/>
            </v:shape>
            <v:shape id="docshape158" o:spid="_x0000_s1430" type="#_x0000_t75" style="position:absolute;left:7985;top:284;width:2220;height:2220">
              <v:imagedata r:id="rId67" o:title=""/>
            </v:shape>
            <v:shape id="docshape159" o:spid="_x0000_s1429" type="#_x0000_t75" style="position:absolute;left:4638;top:440;width:3441;height:1935">
              <v:imagedata r:id="rId68" o:title=""/>
            </v:shape>
            <w10:wrap type="topAndBottom" anchorx="page"/>
          </v:group>
        </w:pict>
      </w:r>
    </w:p>
    <w:p w:rsidR="006C0E0A" w:rsidRDefault="006C0E0A">
      <w:pPr>
        <w:pStyle w:val="BodyText"/>
        <w:spacing w:before="43"/>
        <w:rPr>
          <w:sz w:val="22"/>
        </w:rPr>
      </w:pPr>
    </w:p>
    <w:p w:rsidR="006C0E0A" w:rsidRDefault="00F43DCF">
      <w:pPr>
        <w:pStyle w:val="ListParagraph"/>
        <w:numPr>
          <w:ilvl w:val="0"/>
          <w:numId w:val="8"/>
        </w:numPr>
        <w:tabs>
          <w:tab w:val="left" w:pos="786"/>
        </w:tabs>
        <w:spacing w:line="360" w:lineRule="auto"/>
        <w:ind w:right="701" w:firstLine="0"/>
        <w:jc w:val="both"/>
      </w:pPr>
      <w:r>
        <w:t>Diantarabenda-bendatersebut,bendamanakahyangmemilikibentukpersegi.Jelaskan alasanmu berdasarkan ciri-ciri dari bangun persegi.</w:t>
      </w:r>
    </w:p>
    <w:p w:rsidR="006C0E0A" w:rsidRDefault="00F43DCF">
      <w:pPr>
        <w:spacing w:before="163"/>
        <w:ind w:left="566"/>
      </w:pPr>
      <w:r>
        <w:t>Perhatikangambardibawahini</w:t>
      </w:r>
      <w:r>
        <w:rPr>
          <w:spacing w:val="-10"/>
        </w:rPr>
        <w:t>:</w:t>
      </w:r>
    </w:p>
    <w:p w:rsidR="006C0E0A" w:rsidRDefault="00F43DCF">
      <w:pPr>
        <w:pStyle w:val="BodyText"/>
        <w:spacing w:before="28"/>
        <w:rPr>
          <w:sz w:val="20"/>
        </w:rPr>
      </w:pPr>
      <w:r>
        <w:rPr>
          <w:noProof/>
          <w:sz w:val="20"/>
          <w:lang w:val="en-US"/>
        </w:rPr>
        <w:drawing>
          <wp:anchor distT="0" distB="0" distL="0" distR="0" simplePos="0" relativeHeight="487633920" behindDoc="1" locked="0" layoutInCell="1" allowOverlap="1">
            <wp:simplePos x="0" y="0"/>
            <wp:positionH relativeFrom="page">
              <wp:posOffset>1649729</wp:posOffset>
            </wp:positionH>
            <wp:positionV relativeFrom="paragraph">
              <wp:posOffset>179138</wp:posOffset>
            </wp:positionV>
            <wp:extent cx="1272186" cy="1348454"/>
            <wp:effectExtent l="0" t="0" r="0" b="0"/>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60" cstate="print"/>
                    <a:stretch>
                      <a:fillRect/>
                    </a:stretch>
                  </pic:blipFill>
                  <pic:spPr>
                    <a:xfrm>
                      <a:off x="0" y="0"/>
                      <a:ext cx="1272186" cy="1348454"/>
                    </a:xfrm>
                    <a:prstGeom prst="rect">
                      <a:avLst/>
                    </a:prstGeom>
                  </pic:spPr>
                </pic:pic>
              </a:graphicData>
            </a:graphic>
          </wp:anchor>
        </w:drawing>
      </w:r>
    </w:p>
    <w:p w:rsidR="006C0E0A" w:rsidRDefault="006C0E0A">
      <w:pPr>
        <w:pStyle w:val="BodyText"/>
        <w:spacing w:before="41"/>
        <w:rPr>
          <w:sz w:val="22"/>
        </w:rPr>
      </w:pPr>
    </w:p>
    <w:p w:rsidR="006C0E0A" w:rsidRDefault="00F43DCF">
      <w:pPr>
        <w:pStyle w:val="ListParagraph"/>
        <w:numPr>
          <w:ilvl w:val="0"/>
          <w:numId w:val="8"/>
        </w:numPr>
        <w:tabs>
          <w:tab w:val="left" w:pos="791"/>
        </w:tabs>
        <w:spacing w:line="360" w:lineRule="auto"/>
        <w:ind w:right="699" w:firstLine="0"/>
        <w:jc w:val="both"/>
      </w:pPr>
      <w:r>
        <w:t>Sebuah motif kainsongket khasMelayu berbentuk persegi memiliki panjangsisi 3cm. H</w:t>
      </w:r>
      <w:r>
        <w:t>itunglah keliling dari motif kain songket tersebut!</w:t>
      </w:r>
    </w:p>
    <w:p w:rsidR="006C0E0A" w:rsidRDefault="00F43DCF">
      <w:pPr>
        <w:spacing w:before="163"/>
        <w:ind w:left="566"/>
      </w:pPr>
      <w:r>
        <w:t>Perhatikangambardibawahini</w:t>
      </w:r>
      <w:r>
        <w:rPr>
          <w:spacing w:val="-10"/>
        </w:rPr>
        <w:t>:</w:t>
      </w:r>
    </w:p>
    <w:p w:rsidR="006C0E0A" w:rsidRDefault="00F43DCF">
      <w:pPr>
        <w:pStyle w:val="BodyText"/>
        <w:spacing w:before="28"/>
        <w:rPr>
          <w:sz w:val="20"/>
        </w:rPr>
      </w:pPr>
      <w:r>
        <w:rPr>
          <w:noProof/>
          <w:sz w:val="20"/>
          <w:lang w:val="en-US"/>
        </w:rPr>
        <w:drawing>
          <wp:anchor distT="0" distB="0" distL="0" distR="0" simplePos="0" relativeHeight="487634432" behindDoc="1" locked="0" layoutInCell="1" allowOverlap="1">
            <wp:simplePos x="0" y="0"/>
            <wp:positionH relativeFrom="page">
              <wp:posOffset>1579880</wp:posOffset>
            </wp:positionH>
            <wp:positionV relativeFrom="paragraph">
              <wp:posOffset>179169</wp:posOffset>
            </wp:positionV>
            <wp:extent cx="1491890" cy="1110996"/>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69" cstate="print"/>
                    <a:stretch>
                      <a:fillRect/>
                    </a:stretch>
                  </pic:blipFill>
                  <pic:spPr>
                    <a:xfrm>
                      <a:off x="0" y="0"/>
                      <a:ext cx="1491890" cy="1110996"/>
                    </a:xfrm>
                    <a:prstGeom prst="rect">
                      <a:avLst/>
                    </a:prstGeom>
                  </pic:spPr>
                </pic:pic>
              </a:graphicData>
            </a:graphic>
          </wp:anchor>
        </w:drawing>
      </w:r>
    </w:p>
    <w:p w:rsidR="006C0E0A" w:rsidRDefault="006C0E0A">
      <w:pPr>
        <w:pStyle w:val="BodyText"/>
        <w:spacing w:before="41"/>
        <w:rPr>
          <w:sz w:val="22"/>
        </w:rPr>
      </w:pPr>
    </w:p>
    <w:p w:rsidR="006C0E0A" w:rsidRDefault="00F43DCF">
      <w:pPr>
        <w:pStyle w:val="ListParagraph"/>
        <w:numPr>
          <w:ilvl w:val="0"/>
          <w:numId w:val="8"/>
        </w:numPr>
        <w:tabs>
          <w:tab w:val="left" w:pos="781"/>
        </w:tabs>
        <w:spacing w:line="360" w:lineRule="auto"/>
        <w:ind w:right="704" w:firstLine="0"/>
        <w:jc w:val="both"/>
      </w:pPr>
      <w:r>
        <w:t>DidalamsebuahtepaksirihadatMelayuterdapat5wadahkecilyangberbentuk</w:t>
      </w:r>
      <w:r>
        <w:t>persegi, masing-masing dilengkapi dengan tutup. Setiap sisi dari tutup wadah tersebut memiliki panjang 4 cm. Hitunglah luas masing-masing tutup wadah tersebut!</w:t>
      </w:r>
    </w:p>
    <w:p w:rsidR="006C0E0A" w:rsidRDefault="006C0E0A">
      <w:pPr>
        <w:pStyle w:val="ListParagraph"/>
        <w:spacing w:line="360" w:lineRule="auto"/>
        <w:jc w:val="both"/>
        <w:sectPr w:rsidR="006C0E0A">
          <w:pgSz w:w="11910" w:h="16840"/>
          <w:pgMar w:top="1920" w:right="992" w:bottom="280" w:left="1700" w:header="896" w:footer="0" w:gutter="0"/>
          <w:cols w:space="720"/>
        </w:sectPr>
      </w:pPr>
    </w:p>
    <w:p w:rsidR="006C0E0A" w:rsidRDefault="006C0E0A">
      <w:pPr>
        <w:pStyle w:val="BodyText"/>
        <w:spacing w:before="75"/>
        <w:rPr>
          <w:sz w:val="22"/>
        </w:rPr>
      </w:pPr>
    </w:p>
    <w:p w:rsidR="006C0E0A" w:rsidRDefault="00F43DCF">
      <w:pPr>
        <w:ind w:left="566"/>
      </w:pPr>
      <w:r>
        <w:t>Perhatikangambardibawahini</w:t>
      </w:r>
      <w:r>
        <w:rPr>
          <w:spacing w:val="-10"/>
        </w:rPr>
        <w:t>:</w:t>
      </w:r>
    </w:p>
    <w:p w:rsidR="006C0E0A" w:rsidRDefault="006C0E0A">
      <w:pPr>
        <w:pStyle w:val="BodyText"/>
        <w:spacing w:before="34"/>
        <w:rPr>
          <w:sz w:val="20"/>
        </w:rPr>
      </w:pPr>
      <w:r w:rsidRPr="006C0E0A">
        <w:rPr>
          <w:sz w:val="20"/>
        </w:rPr>
        <w:pict>
          <v:group id="docshapegroup160" o:spid="_x0000_s1425" style="position:absolute;margin-left:113.4pt;margin-top:14.45pt;width:138.75pt;height:154.75pt;z-index:-15681536;mso-wrap-distance-left:0;mso-wrap-distance-right:0;mso-position-horizontal-relative:page" coordorigin="2268,289" coordsize="2775,3095">
            <v:shape id="docshape161" o:spid="_x0000_s1427" type="#_x0000_t75" style="position:absolute;left:2268;top:288;width:2775;height:3095">
              <v:imagedata r:id="rId70" o:title=""/>
            </v:shape>
            <v:shape id="docshape162" o:spid="_x0000_s1426" type="#_x0000_t202" style="position:absolute;left:3093;top:302;width:945;height:435">
              <v:textbox inset="0,0,0,0">
                <w:txbxContent>
                  <w:p w:rsidR="006C0E0A" w:rsidRDefault="00F43DCF">
                    <w:pPr>
                      <w:spacing w:before="73"/>
                      <w:ind w:left="145"/>
                      <w:rPr>
                        <w:rFonts w:ascii="Calibri"/>
                        <w:color w:val="000000"/>
                      </w:rPr>
                    </w:pPr>
                    <w:r>
                      <w:rPr>
                        <w:rFonts w:ascii="Calibri"/>
                        <w:color w:val="000000"/>
                      </w:rPr>
                      <w:t>30</w:t>
                    </w:r>
                    <w:r>
                      <w:rPr>
                        <w:rFonts w:ascii="Calibri"/>
                        <w:color w:val="000000"/>
                        <w:spacing w:val="-5"/>
                      </w:rPr>
                      <w:t>CM</w:t>
                    </w:r>
                  </w:p>
                </w:txbxContent>
              </v:textbox>
            </v:shape>
            <w10:wrap type="topAndBottom" anchorx="page"/>
          </v:group>
        </w:pict>
      </w:r>
    </w:p>
    <w:p w:rsidR="006C0E0A" w:rsidRDefault="006C0E0A">
      <w:pPr>
        <w:pStyle w:val="BodyText"/>
        <w:spacing w:before="44"/>
        <w:rPr>
          <w:sz w:val="22"/>
        </w:rPr>
      </w:pPr>
    </w:p>
    <w:p w:rsidR="006C0E0A" w:rsidRDefault="00F43DCF">
      <w:pPr>
        <w:pStyle w:val="ListParagraph"/>
        <w:numPr>
          <w:ilvl w:val="0"/>
          <w:numId w:val="8"/>
        </w:numPr>
        <w:tabs>
          <w:tab w:val="left" w:pos="843"/>
        </w:tabs>
        <w:spacing w:line="360" w:lineRule="auto"/>
        <w:ind w:right="701" w:firstLine="0"/>
        <w:jc w:val="both"/>
      </w:pPr>
      <w:r>
        <w:t>Ibu Guru memberi tugas membuat kue rasidah berbentuk persegi. Setiap sisi kue memiliki panjang 30 cm. Hitunglah berapa luas dan keliling kue rasidah yang ditugaskan ibu guru.</w:t>
      </w:r>
    </w:p>
    <w:p w:rsidR="006C0E0A" w:rsidRDefault="006C0E0A">
      <w:pPr>
        <w:pStyle w:val="ListParagraph"/>
        <w:spacing w:line="360" w:lineRule="auto"/>
        <w:jc w:val="both"/>
        <w:sectPr w:rsidR="006C0E0A">
          <w:pgSz w:w="11910" w:h="16840"/>
          <w:pgMar w:top="1920" w:right="992" w:bottom="280" w:left="1700" w:header="896" w:footer="0" w:gutter="0"/>
          <w:cols w:space="720"/>
        </w:sectPr>
      </w:pPr>
    </w:p>
    <w:p w:rsidR="006C0E0A" w:rsidRDefault="006C0E0A">
      <w:pPr>
        <w:pStyle w:val="BodyText"/>
      </w:pPr>
      <w:r w:rsidRPr="006C0E0A">
        <w:lastRenderedPageBreak/>
        <w:pict>
          <v:line id="_x0000_s1424" style="position:absolute;z-index:15776768;mso-position-horizontal-relative:page;mso-position-vertical-relative:page" from="115.65pt,203.5pt" to="562.65pt,201.25pt" strokeweight="2.25pt">
            <w10:wrap anchorx="page" anchory="page"/>
          </v:line>
        </w:pict>
      </w:r>
    </w:p>
    <w:p w:rsidR="006C0E0A" w:rsidRDefault="006C0E0A">
      <w:pPr>
        <w:pStyle w:val="BodyText"/>
        <w:spacing w:before="195"/>
      </w:pPr>
    </w:p>
    <w:p w:rsidR="006C0E0A" w:rsidRDefault="00F43DCF">
      <w:pPr>
        <w:pStyle w:val="Heading2"/>
      </w:pPr>
      <w:r>
        <w:t>Lampiran 10:Soal Post-</w:t>
      </w:r>
      <w:r>
        <w:rPr>
          <w:spacing w:val="-4"/>
        </w:rPr>
        <w:t>test</w:t>
      </w:r>
    </w:p>
    <w:p w:rsidR="006C0E0A" w:rsidRDefault="00F43DCF">
      <w:pPr>
        <w:spacing w:before="136"/>
        <w:ind w:right="141"/>
        <w:jc w:val="center"/>
        <w:rPr>
          <w:b/>
        </w:rPr>
      </w:pPr>
      <w:r>
        <w:rPr>
          <w:b/>
        </w:rPr>
        <w:t>SOALPOST-</w:t>
      </w:r>
      <w:r>
        <w:rPr>
          <w:b/>
          <w:spacing w:val="-4"/>
        </w:rPr>
        <w:t>TEST</w:t>
      </w:r>
    </w:p>
    <w:p w:rsidR="006C0E0A" w:rsidRDefault="006C0E0A">
      <w:pPr>
        <w:pStyle w:val="BodyText"/>
        <w:spacing w:before="32"/>
        <w:rPr>
          <w:b/>
          <w:sz w:val="22"/>
        </w:rPr>
      </w:pPr>
    </w:p>
    <w:p w:rsidR="006C0E0A" w:rsidRDefault="00F43DCF">
      <w:pPr>
        <w:ind w:right="132"/>
        <w:jc w:val="center"/>
        <w:rPr>
          <w:b/>
        </w:rPr>
      </w:pPr>
      <w:r>
        <w:rPr>
          <w:b/>
        </w:rPr>
        <w:t>SDN106190KOTA</w:t>
      </w:r>
      <w:r>
        <w:rPr>
          <w:b/>
          <w:spacing w:val="-4"/>
        </w:rPr>
        <w:t>PARI</w:t>
      </w:r>
    </w:p>
    <w:p w:rsidR="006C0E0A" w:rsidRDefault="006C0E0A">
      <w:pPr>
        <w:pStyle w:val="BodyText"/>
        <w:rPr>
          <w:b/>
          <w:sz w:val="22"/>
        </w:rPr>
      </w:pPr>
    </w:p>
    <w:p w:rsidR="006C0E0A" w:rsidRDefault="006C0E0A">
      <w:pPr>
        <w:pStyle w:val="BodyText"/>
        <w:rPr>
          <w:b/>
          <w:sz w:val="22"/>
        </w:rPr>
      </w:pPr>
    </w:p>
    <w:p w:rsidR="006C0E0A" w:rsidRDefault="006C0E0A">
      <w:pPr>
        <w:pStyle w:val="BodyText"/>
        <w:spacing w:before="68"/>
        <w:rPr>
          <w:b/>
          <w:sz w:val="22"/>
        </w:rPr>
      </w:pPr>
    </w:p>
    <w:p w:rsidR="006C0E0A" w:rsidRDefault="00F43DCF">
      <w:pPr>
        <w:tabs>
          <w:tab w:val="left" w:pos="1416"/>
        </w:tabs>
        <w:spacing w:before="1"/>
        <w:ind w:left="566"/>
        <w:rPr>
          <w:b/>
        </w:rPr>
      </w:pPr>
      <w:r>
        <w:rPr>
          <w:b/>
          <w:spacing w:val="-4"/>
        </w:rPr>
        <w:t>Nama</w:t>
      </w:r>
      <w:r>
        <w:rPr>
          <w:b/>
        </w:rPr>
        <w:tab/>
      </w:r>
      <w:r>
        <w:rPr>
          <w:b/>
          <w:spacing w:val="-10"/>
        </w:rPr>
        <w:t>:</w:t>
      </w:r>
    </w:p>
    <w:p w:rsidR="006C0E0A" w:rsidRDefault="006C0E0A">
      <w:pPr>
        <w:pStyle w:val="BodyText"/>
        <w:spacing w:before="36"/>
        <w:rPr>
          <w:b/>
          <w:sz w:val="22"/>
        </w:rPr>
      </w:pPr>
    </w:p>
    <w:p w:rsidR="006C0E0A" w:rsidRDefault="00F43DCF">
      <w:pPr>
        <w:tabs>
          <w:tab w:val="left" w:pos="1416"/>
        </w:tabs>
        <w:ind w:left="566"/>
        <w:rPr>
          <w:b/>
        </w:rPr>
      </w:pPr>
      <w:r>
        <w:rPr>
          <w:b/>
          <w:spacing w:val="-2"/>
        </w:rPr>
        <w:t>Kelas</w:t>
      </w:r>
      <w:r>
        <w:rPr>
          <w:b/>
        </w:rPr>
        <w:tab/>
      </w:r>
      <w:r>
        <w:rPr>
          <w:b/>
          <w:spacing w:val="-10"/>
        </w:rPr>
        <w:t>:</w:t>
      </w:r>
    </w:p>
    <w:p w:rsidR="006C0E0A" w:rsidRDefault="006C0E0A">
      <w:pPr>
        <w:pStyle w:val="BodyText"/>
        <w:spacing w:before="31"/>
        <w:rPr>
          <w:b/>
          <w:sz w:val="22"/>
        </w:rPr>
      </w:pPr>
    </w:p>
    <w:p w:rsidR="006C0E0A" w:rsidRDefault="00F43DCF">
      <w:pPr>
        <w:spacing w:before="1"/>
        <w:ind w:left="566"/>
        <w:rPr>
          <w:b/>
        </w:rPr>
      </w:pPr>
      <w:r>
        <w:rPr>
          <w:b/>
          <w:spacing w:val="-2"/>
        </w:rPr>
        <w:t>Petunjuk:</w:t>
      </w:r>
    </w:p>
    <w:p w:rsidR="006C0E0A" w:rsidRDefault="006C0E0A">
      <w:pPr>
        <w:pStyle w:val="BodyText"/>
        <w:spacing w:before="32"/>
        <w:rPr>
          <w:b/>
          <w:sz w:val="22"/>
        </w:rPr>
      </w:pPr>
    </w:p>
    <w:p w:rsidR="006C0E0A" w:rsidRDefault="00F43DCF">
      <w:pPr>
        <w:pStyle w:val="ListParagraph"/>
        <w:numPr>
          <w:ilvl w:val="0"/>
          <w:numId w:val="7"/>
        </w:numPr>
        <w:tabs>
          <w:tab w:val="left" w:pos="786"/>
        </w:tabs>
        <w:ind w:left="786" w:hanging="220"/>
      </w:pPr>
      <w:r>
        <w:t>Bacalahsetiapsoaldengan</w:t>
      </w:r>
      <w:r>
        <w:rPr>
          <w:spacing w:val="-2"/>
        </w:rPr>
        <w:t xml:space="preserve"> cermat.</w:t>
      </w:r>
    </w:p>
    <w:p w:rsidR="006C0E0A" w:rsidRDefault="006C0E0A">
      <w:pPr>
        <w:pStyle w:val="BodyText"/>
        <w:spacing w:before="36"/>
        <w:rPr>
          <w:sz w:val="22"/>
        </w:rPr>
      </w:pPr>
    </w:p>
    <w:p w:rsidR="006C0E0A" w:rsidRDefault="00F43DCF">
      <w:pPr>
        <w:pStyle w:val="ListParagraph"/>
        <w:numPr>
          <w:ilvl w:val="0"/>
          <w:numId w:val="7"/>
        </w:numPr>
        <w:tabs>
          <w:tab w:val="left" w:pos="790"/>
        </w:tabs>
        <w:ind w:left="790" w:hanging="224"/>
      </w:pPr>
      <w:r>
        <w:t>Kerjakandenganmenunjukkanlangkah-langkah</w:t>
      </w:r>
      <w:r>
        <w:rPr>
          <w:spacing w:val="-2"/>
        </w:rPr>
        <w:t>penyelesaian.</w:t>
      </w:r>
    </w:p>
    <w:p w:rsidR="006C0E0A" w:rsidRDefault="006C0E0A">
      <w:pPr>
        <w:pStyle w:val="BodyText"/>
        <w:spacing w:before="32"/>
        <w:rPr>
          <w:sz w:val="22"/>
        </w:rPr>
      </w:pPr>
    </w:p>
    <w:p w:rsidR="006C0E0A" w:rsidRDefault="00F43DCF">
      <w:pPr>
        <w:pStyle w:val="ListParagraph"/>
        <w:numPr>
          <w:ilvl w:val="0"/>
          <w:numId w:val="7"/>
        </w:numPr>
        <w:tabs>
          <w:tab w:val="left" w:pos="790"/>
        </w:tabs>
        <w:ind w:left="790" w:hanging="224"/>
      </w:pPr>
      <w:r>
        <w:t>Gunakanalasanyanglogisdalammenjawab</w:t>
      </w:r>
      <w:r>
        <w:rPr>
          <w:spacing w:val="-2"/>
        </w:rPr>
        <w:t>pertanyaan.</w:t>
      </w:r>
    </w:p>
    <w:p w:rsidR="006C0E0A" w:rsidRDefault="006C0E0A">
      <w:pPr>
        <w:pStyle w:val="BodyText"/>
        <w:rPr>
          <w:sz w:val="22"/>
        </w:rPr>
      </w:pPr>
    </w:p>
    <w:p w:rsidR="006C0E0A" w:rsidRDefault="006C0E0A">
      <w:pPr>
        <w:pStyle w:val="BodyText"/>
        <w:rPr>
          <w:sz w:val="22"/>
        </w:rPr>
      </w:pPr>
    </w:p>
    <w:p w:rsidR="006C0E0A" w:rsidRDefault="006C0E0A">
      <w:pPr>
        <w:pStyle w:val="BodyText"/>
        <w:spacing w:before="68"/>
        <w:rPr>
          <w:sz w:val="22"/>
        </w:rPr>
      </w:pPr>
    </w:p>
    <w:p w:rsidR="006C0E0A" w:rsidRDefault="00F43DCF">
      <w:pPr>
        <w:ind w:left="566"/>
        <w:rPr>
          <w:b/>
        </w:rPr>
      </w:pPr>
      <w:r>
        <w:rPr>
          <w:b/>
          <w:spacing w:val="-4"/>
        </w:rPr>
        <w:t>SOAL</w:t>
      </w:r>
    </w:p>
    <w:p w:rsidR="006C0E0A" w:rsidRDefault="006C0E0A">
      <w:pPr>
        <w:pStyle w:val="BodyText"/>
        <w:spacing w:before="32"/>
        <w:rPr>
          <w:b/>
          <w:sz w:val="22"/>
        </w:rPr>
      </w:pPr>
    </w:p>
    <w:p w:rsidR="006C0E0A" w:rsidRDefault="00F43DCF">
      <w:pPr>
        <w:ind w:left="566"/>
      </w:pPr>
      <w:r>
        <w:t>Perhatikangambardibawahini</w:t>
      </w:r>
      <w:r>
        <w:rPr>
          <w:spacing w:val="-10"/>
        </w:rPr>
        <w:t>:</w:t>
      </w:r>
    </w:p>
    <w:p w:rsidR="006C0E0A" w:rsidRDefault="00F43DCF">
      <w:pPr>
        <w:pStyle w:val="BodyText"/>
        <w:spacing w:before="32"/>
        <w:rPr>
          <w:sz w:val="20"/>
        </w:rPr>
      </w:pPr>
      <w:r>
        <w:rPr>
          <w:noProof/>
          <w:sz w:val="20"/>
          <w:lang w:val="en-US"/>
        </w:rPr>
        <w:drawing>
          <wp:anchor distT="0" distB="0" distL="0" distR="0" simplePos="0" relativeHeight="487635456" behindDoc="1" locked="0" layoutInCell="1" allowOverlap="1">
            <wp:simplePos x="0" y="0"/>
            <wp:positionH relativeFrom="page">
              <wp:posOffset>1544955</wp:posOffset>
            </wp:positionH>
            <wp:positionV relativeFrom="paragraph">
              <wp:posOffset>181841</wp:posOffset>
            </wp:positionV>
            <wp:extent cx="1546935" cy="1724310"/>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71" cstate="print"/>
                    <a:stretch>
                      <a:fillRect/>
                    </a:stretch>
                  </pic:blipFill>
                  <pic:spPr>
                    <a:xfrm>
                      <a:off x="0" y="0"/>
                      <a:ext cx="1546935" cy="1724310"/>
                    </a:xfrm>
                    <a:prstGeom prst="rect">
                      <a:avLst/>
                    </a:prstGeom>
                  </pic:spPr>
                </pic:pic>
              </a:graphicData>
            </a:graphic>
          </wp:anchor>
        </w:drawing>
      </w:r>
    </w:p>
    <w:p w:rsidR="006C0E0A" w:rsidRDefault="006C0E0A">
      <w:pPr>
        <w:pStyle w:val="BodyText"/>
        <w:spacing w:before="69"/>
        <w:rPr>
          <w:sz w:val="22"/>
        </w:rPr>
      </w:pPr>
    </w:p>
    <w:p w:rsidR="006C0E0A" w:rsidRDefault="00F43DCF">
      <w:pPr>
        <w:pStyle w:val="ListParagraph"/>
        <w:numPr>
          <w:ilvl w:val="0"/>
          <w:numId w:val="6"/>
        </w:numPr>
        <w:tabs>
          <w:tab w:val="left" w:pos="819"/>
        </w:tabs>
        <w:spacing w:line="360" w:lineRule="auto"/>
        <w:ind w:right="701" w:firstLine="0"/>
        <w:jc w:val="both"/>
      </w:pPr>
      <w:r>
        <w:t>Dalam sebuah acara budaya Melayu, panitia mengadakan perlombaan menghias kue rasidah yang berbentuk persegi. Kue tersebut akan dihias dengan pita untuk mengikat bungkusnya agar terlihat lebih menarik. Jika panjang sisi kue rasidah adalah 20 cm, berapakah p</w:t>
      </w:r>
      <w:r>
        <w:t>anjang pita yang dibutuhkan untuk mengikat bungkus kue yang berbentuk persegi dengan panjang sisi 8 cm.</w:t>
      </w:r>
    </w:p>
    <w:p w:rsidR="006C0E0A" w:rsidRDefault="00F43DCF">
      <w:pPr>
        <w:spacing w:before="163"/>
        <w:ind w:left="566"/>
        <w:jc w:val="both"/>
      </w:pPr>
      <w:r>
        <w:t>Perhatikangambardibawahini</w:t>
      </w:r>
      <w:r>
        <w:rPr>
          <w:spacing w:val="-10"/>
        </w:rPr>
        <w:t>:</w:t>
      </w:r>
    </w:p>
    <w:p w:rsidR="006C0E0A" w:rsidRDefault="006C0E0A">
      <w:pPr>
        <w:jc w:val="both"/>
        <w:sectPr w:rsidR="006C0E0A">
          <w:pgSz w:w="11910" w:h="16840"/>
          <w:pgMar w:top="1920" w:right="992" w:bottom="280" w:left="1700" w:header="896" w:footer="0" w:gutter="0"/>
          <w:cols w:space="720"/>
        </w:sectPr>
      </w:pPr>
    </w:p>
    <w:p w:rsidR="006C0E0A" w:rsidRDefault="006C0E0A">
      <w:pPr>
        <w:pStyle w:val="BodyText"/>
        <w:spacing w:before="99"/>
        <w:rPr>
          <w:sz w:val="20"/>
        </w:rPr>
      </w:pPr>
    </w:p>
    <w:p w:rsidR="006C0E0A" w:rsidRDefault="006C0E0A">
      <w:pPr>
        <w:pStyle w:val="BodyText"/>
        <w:ind w:left="568"/>
        <w:rPr>
          <w:sz w:val="20"/>
        </w:rPr>
      </w:pPr>
      <w:r w:rsidRPr="006C0E0A">
        <w:rPr>
          <w:sz w:val="20"/>
        </w:rPr>
      </w:r>
      <w:r>
        <w:rPr>
          <w:sz w:val="20"/>
        </w:rPr>
        <w:pict>
          <v:group id="docshapegroup163" o:spid="_x0000_s1421" style="width:112.7pt;height:151.45pt;mso-position-horizontal-relative:char;mso-position-vertical-relative:line" coordsize="2254,3029">
            <v:shape id="docshape164" o:spid="_x0000_s1423" type="#_x0000_t75" style="position:absolute;width:2254;height:3029">
              <v:imagedata r:id="rId66" o:title=""/>
            </v:shape>
            <v:shape id="docshape165" o:spid="_x0000_s1422" style="position:absolute;left:450;top:1304;width:720;height:675" coordorigin="450,1304" coordsize="720,675" path="m450,1641r7,-68l478,1510r33,-57l555,1403r54,-41l670,1331r67,-20l810,1304r73,7l950,1331r61,31l1065,1403r44,50l1142,1510r21,63l1170,1641r-7,68l1142,1773r-33,57l1065,1880r-54,41l950,1952r-67,20l810,1979r-73,-7l670,1952r-61,-31l555,1880r-44,-50l478,1773r-21,-64l450,1641xe" filled="f" strokeweight="3pt">
              <v:path arrowok="t"/>
            </v:shape>
            <w10:wrap type="none"/>
            <w10:anchorlock/>
          </v:group>
        </w:pict>
      </w:r>
    </w:p>
    <w:p w:rsidR="006C0E0A" w:rsidRDefault="006C0E0A">
      <w:pPr>
        <w:pStyle w:val="BodyText"/>
        <w:spacing w:before="28"/>
        <w:rPr>
          <w:sz w:val="22"/>
        </w:rPr>
      </w:pPr>
    </w:p>
    <w:p w:rsidR="006C0E0A" w:rsidRDefault="00F43DCF">
      <w:pPr>
        <w:pStyle w:val="ListParagraph"/>
        <w:numPr>
          <w:ilvl w:val="0"/>
          <w:numId w:val="6"/>
        </w:numPr>
        <w:tabs>
          <w:tab w:val="left" w:pos="800"/>
        </w:tabs>
        <w:spacing w:line="360" w:lineRule="auto"/>
        <w:ind w:right="709" w:firstLine="0"/>
        <w:jc w:val="both"/>
      </w:pPr>
      <w:r>
        <w:t>Ventilasi rumah adat Melayu berbentuk</w:t>
      </w:r>
      <w:r>
        <w:t xml:space="preserve"> persegi dengan panjang sisi 50 cm. Hitunglah luas ventilasi tersebut !</w:t>
      </w:r>
    </w:p>
    <w:p w:rsidR="006C0E0A" w:rsidRDefault="00F43DCF">
      <w:pPr>
        <w:spacing w:before="163"/>
        <w:ind w:left="566"/>
        <w:jc w:val="both"/>
      </w:pPr>
      <w:r>
        <w:t>Perhatikangambardibawahini</w:t>
      </w:r>
      <w:r>
        <w:rPr>
          <w:spacing w:val="-10"/>
        </w:rPr>
        <w:t>:</w:t>
      </w:r>
    </w:p>
    <w:p w:rsidR="006C0E0A" w:rsidRDefault="00F43DCF">
      <w:pPr>
        <w:pStyle w:val="BodyText"/>
        <w:spacing w:before="28"/>
        <w:rPr>
          <w:sz w:val="20"/>
        </w:rPr>
      </w:pPr>
      <w:r>
        <w:rPr>
          <w:noProof/>
          <w:sz w:val="20"/>
          <w:lang w:val="en-US"/>
        </w:rPr>
        <w:drawing>
          <wp:anchor distT="0" distB="0" distL="0" distR="0" simplePos="0" relativeHeight="487636992" behindDoc="1" locked="0" layoutInCell="1" allowOverlap="1">
            <wp:simplePos x="0" y="0"/>
            <wp:positionH relativeFrom="page">
              <wp:posOffset>1440180</wp:posOffset>
            </wp:positionH>
            <wp:positionV relativeFrom="paragraph">
              <wp:posOffset>179265</wp:posOffset>
            </wp:positionV>
            <wp:extent cx="1272307" cy="1348454"/>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60" cstate="print"/>
                    <a:stretch>
                      <a:fillRect/>
                    </a:stretch>
                  </pic:blipFill>
                  <pic:spPr>
                    <a:xfrm>
                      <a:off x="0" y="0"/>
                      <a:ext cx="1272307" cy="1348454"/>
                    </a:xfrm>
                    <a:prstGeom prst="rect">
                      <a:avLst/>
                    </a:prstGeom>
                  </pic:spPr>
                </pic:pic>
              </a:graphicData>
            </a:graphic>
          </wp:anchor>
        </w:drawing>
      </w:r>
    </w:p>
    <w:p w:rsidR="006C0E0A" w:rsidRDefault="006C0E0A">
      <w:pPr>
        <w:pStyle w:val="BodyText"/>
        <w:spacing w:before="41"/>
        <w:rPr>
          <w:sz w:val="22"/>
        </w:rPr>
      </w:pPr>
    </w:p>
    <w:p w:rsidR="006C0E0A" w:rsidRDefault="00F43DCF">
      <w:pPr>
        <w:pStyle w:val="ListParagraph"/>
        <w:numPr>
          <w:ilvl w:val="0"/>
          <w:numId w:val="6"/>
        </w:numPr>
        <w:tabs>
          <w:tab w:val="left" w:pos="810"/>
        </w:tabs>
        <w:spacing w:line="360" w:lineRule="auto"/>
        <w:ind w:right="698" w:firstLine="0"/>
        <w:jc w:val="both"/>
      </w:pPr>
      <w:r>
        <w:t xml:space="preserve">Panitia lomba memasak makanan Melayu ingin menghias meja lomba dengan taplak bermotif songket dengan bentuk persegi. Jika taplak harus menutupi seluruh meja dengan luas 1.600 cm², berapa panjang sisi taplak yang harus dipilih. Jelaskan bagaimana kamu </w:t>
      </w:r>
      <w:r>
        <w:rPr>
          <w:spacing w:val="-2"/>
        </w:rPr>
        <w:t>mengh</w:t>
      </w:r>
      <w:r>
        <w:rPr>
          <w:spacing w:val="-2"/>
        </w:rPr>
        <w:t>itungnya?</w:t>
      </w:r>
    </w:p>
    <w:p w:rsidR="006C0E0A" w:rsidRDefault="00F43DCF">
      <w:pPr>
        <w:spacing w:before="163"/>
        <w:ind w:left="566"/>
        <w:jc w:val="both"/>
      </w:pPr>
      <w:r>
        <w:t>Perhatikangambardibawahini</w:t>
      </w:r>
      <w:r>
        <w:rPr>
          <w:spacing w:val="-10"/>
        </w:rPr>
        <w:t>:</w:t>
      </w:r>
    </w:p>
    <w:p w:rsidR="006C0E0A" w:rsidRDefault="00F43DCF">
      <w:pPr>
        <w:pStyle w:val="BodyText"/>
        <w:spacing w:before="28"/>
        <w:rPr>
          <w:sz w:val="20"/>
        </w:rPr>
      </w:pPr>
      <w:r>
        <w:rPr>
          <w:noProof/>
          <w:sz w:val="20"/>
          <w:lang w:val="en-US"/>
        </w:rPr>
        <w:drawing>
          <wp:anchor distT="0" distB="0" distL="0" distR="0" simplePos="0" relativeHeight="487637504" behindDoc="1" locked="0" layoutInCell="1" allowOverlap="1">
            <wp:simplePos x="0" y="0"/>
            <wp:positionH relativeFrom="page">
              <wp:posOffset>1440180</wp:posOffset>
            </wp:positionH>
            <wp:positionV relativeFrom="paragraph">
              <wp:posOffset>179083</wp:posOffset>
            </wp:positionV>
            <wp:extent cx="1002516" cy="1118139"/>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59" cstate="print"/>
                    <a:stretch>
                      <a:fillRect/>
                    </a:stretch>
                  </pic:blipFill>
                  <pic:spPr>
                    <a:xfrm>
                      <a:off x="0" y="0"/>
                      <a:ext cx="1002516" cy="1118139"/>
                    </a:xfrm>
                    <a:prstGeom prst="rect">
                      <a:avLst/>
                    </a:prstGeom>
                  </pic:spPr>
                </pic:pic>
              </a:graphicData>
            </a:graphic>
          </wp:anchor>
        </w:drawing>
      </w:r>
    </w:p>
    <w:p w:rsidR="006C0E0A" w:rsidRDefault="006C0E0A">
      <w:pPr>
        <w:pStyle w:val="BodyText"/>
        <w:spacing w:before="58"/>
        <w:rPr>
          <w:sz w:val="22"/>
        </w:rPr>
      </w:pPr>
    </w:p>
    <w:p w:rsidR="006C0E0A" w:rsidRDefault="00F43DCF">
      <w:pPr>
        <w:pStyle w:val="ListParagraph"/>
        <w:numPr>
          <w:ilvl w:val="0"/>
          <w:numId w:val="6"/>
        </w:numPr>
        <w:tabs>
          <w:tab w:val="left" w:pos="800"/>
        </w:tabs>
        <w:spacing w:line="360" w:lineRule="auto"/>
        <w:ind w:right="705" w:firstLine="0"/>
        <w:jc w:val="both"/>
      </w:pPr>
      <w:r>
        <w:t>Dua alas untuk makanan khas Melayu dibuat dari daun pisang berbentuk persegi. Alas pertama memiliki sisi 25 cm, sedangkan alas kedua memiliki sisi 35 cm. Hitunglah luas keduanya dan tentukan selisihnya.</w:t>
      </w:r>
    </w:p>
    <w:p w:rsidR="006C0E0A" w:rsidRDefault="006C0E0A">
      <w:pPr>
        <w:pStyle w:val="ListParagraph"/>
        <w:spacing w:line="360" w:lineRule="auto"/>
        <w:jc w:val="both"/>
        <w:sectPr w:rsidR="006C0E0A">
          <w:pgSz w:w="11910" w:h="16840"/>
          <w:pgMar w:top="1920" w:right="992" w:bottom="280" w:left="1700" w:header="896" w:footer="0" w:gutter="0"/>
          <w:cols w:space="720"/>
        </w:sectPr>
      </w:pPr>
    </w:p>
    <w:p w:rsidR="006C0E0A" w:rsidRDefault="006C0E0A">
      <w:pPr>
        <w:pStyle w:val="BodyText"/>
        <w:spacing w:before="75"/>
        <w:rPr>
          <w:sz w:val="22"/>
        </w:rPr>
      </w:pPr>
    </w:p>
    <w:p w:rsidR="006C0E0A" w:rsidRDefault="00F43DCF">
      <w:pPr>
        <w:ind w:left="566"/>
      </w:pPr>
      <w:r>
        <w:t>Perhatikangambardibawahini</w:t>
      </w:r>
      <w:r>
        <w:rPr>
          <w:spacing w:val="-10"/>
        </w:rPr>
        <w:t>:</w:t>
      </w:r>
    </w:p>
    <w:p w:rsidR="006C0E0A" w:rsidRDefault="006C0E0A">
      <w:pPr>
        <w:pStyle w:val="BodyText"/>
        <w:spacing w:before="10"/>
        <w:rPr>
          <w:sz w:val="8"/>
        </w:rPr>
      </w:pPr>
      <w:r w:rsidRPr="006C0E0A">
        <w:rPr>
          <w:sz w:val="8"/>
        </w:rPr>
        <w:pict>
          <v:group id="docshapegroup166" o:spid="_x0000_s1417" style="position:absolute;margin-left:113.4pt;margin-top:6.35pt;width:90pt;height:108.4pt;z-index:-15678464;mso-wrap-distance-left:0;mso-wrap-distance-right:0;mso-position-horizontal-relative:page" coordorigin="2268,127" coordsize="1800,2168">
            <v:shape id="docshape167" o:spid="_x0000_s1420" type="#_x0000_t75" style="position:absolute;left:2268;top:288;width:1800;height:2007">
              <v:imagedata r:id="rId72" o:title=""/>
            </v:shape>
            <v:rect id="docshape168" o:spid="_x0000_s1419" style="position:absolute;left:2673;top:134;width:1020;height:405" stroked="f"/>
            <v:shape id="docshape169" o:spid="_x0000_s1418" type="#_x0000_t202" style="position:absolute;left:2673;top:134;width:1020;height:405" filled="f">
              <v:textbox inset="0,0,0,0">
                <w:txbxContent>
                  <w:p w:rsidR="006C0E0A" w:rsidRDefault="00F43DCF">
                    <w:pPr>
                      <w:spacing w:before="72"/>
                      <w:ind w:left="142"/>
                      <w:rPr>
                        <w:rFonts w:ascii="Calibri"/>
                      </w:rPr>
                    </w:pPr>
                    <w:r>
                      <w:rPr>
                        <w:rFonts w:ascii="Calibri"/>
                      </w:rPr>
                      <w:t>40</w:t>
                    </w:r>
                    <w:r>
                      <w:rPr>
                        <w:rFonts w:ascii="Calibri"/>
                        <w:spacing w:val="-5"/>
                      </w:rPr>
                      <w:t>CM</w:t>
                    </w:r>
                  </w:p>
                </w:txbxContent>
              </v:textbox>
            </v:shape>
            <w10:wrap type="topAndBottom" anchorx="page"/>
          </v:group>
        </w:pict>
      </w:r>
    </w:p>
    <w:p w:rsidR="006C0E0A" w:rsidRDefault="006C0E0A">
      <w:pPr>
        <w:pStyle w:val="BodyText"/>
        <w:spacing w:before="47"/>
        <w:rPr>
          <w:sz w:val="22"/>
        </w:rPr>
      </w:pPr>
    </w:p>
    <w:p w:rsidR="006C0E0A" w:rsidRDefault="00F43DCF">
      <w:pPr>
        <w:pStyle w:val="ListParagraph"/>
        <w:numPr>
          <w:ilvl w:val="0"/>
          <w:numId w:val="6"/>
        </w:numPr>
        <w:tabs>
          <w:tab w:val="left" w:pos="824"/>
        </w:tabs>
        <w:spacing w:line="360" w:lineRule="auto"/>
        <w:ind w:right="708" w:firstLine="0"/>
      </w:pPr>
      <w:r>
        <w:t>Sebuahkuerasidahberbentukpersegimemilikipanjangsisi40cm.Hitunglahluas permukaan kue rasidah tersebut.</w:t>
      </w:r>
    </w:p>
    <w:p w:rsidR="006C0E0A" w:rsidRDefault="006C0E0A">
      <w:pPr>
        <w:pStyle w:val="BodyText"/>
        <w:rPr>
          <w:sz w:val="22"/>
        </w:rPr>
      </w:pPr>
    </w:p>
    <w:p w:rsidR="006C0E0A" w:rsidRDefault="006C0E0A">
      <w:pPr>
        <w:pStyle w:val="BodyText"/>
        <w:spacing w:before="70"/>
        <w:rPr>
          <w:sz w:val="22"/>
        </w:rPr>
      </w:pPr>
    </w:p>
    <w:p w:rsidR="006C0E0A" w:rsidRDefault="00F43DCF">
      <w:pPr>
        <w:pStyle w:val="Heading2"/>
      </w:pPr>
      <w:r>
        <w:t>Lampiran11:KunciJawabanSoal</w:t>
      </w:r>
      <w:r>
        <w:rPr>
          <w:spacing w:val="-5"/>
        </w:rPr>
        <w:t>Tes</w:t>
      </w:r>
    </w:p>
    <w:p w:rsidR="006C0E0A" w:rsidRDefault="00F43DCF">
      <w:pPr>
        <w:spacing w:before="137"/>
        <w:ind w:right="132"/>
        <w:jc w:val="center"/>
        <w:rPr>
          <w:b/>
        </w:rPr>
      </w:pPr>
      <w:r>
        <w:rPr>
          <w:b/>
        </w:rPr>
        <w:t>LEMBARJAWABANPRE-</w:t>
      </w:r>
      <w:r>
        <w:rPr>
          <w:b/>
          <w:spacing w:val="-4"/>
        </w:rPr>
        <w:t>TEST</w:t>
      </w:r>
    </w:p>
    <w:p w:rsidR="006C0E0A" w:rsidRDefault="006C0E0A">
      <w:pPr>
        <w:pStyle w:val="BodyText"/>
        <w:spacing w:before="31"/>
        <w:rPr>
          <w:b/>
          <w:sz w:val="22"/>
        </w:rPr>
      </w:pPr>
    </w:p>
    <w:p w:rsidR="006C0E0A" w:rsidRDefault="00F43DCF">
      <w:pPr>
        <w:pStyle w:val="ListParagraph"/>
        <w:numPr>
          <w:ilvl w:val="1"/>
          <w:numId w:val="6"/>
        </w:numPr>
        <w:tabs>
          <w:tab w:val="left" w:pos="1285"/>
        </w:tabs>
        <w:ind w:left="1285" w:hanging="359"/>
        <w:rPr>
          <w:b/>
        </w:rPr>
      </w:pPr>
      <w:r>
        <w:rPr>
          <w:b/>
          <w:spacing w:val="-2"/>
        </w:rPr>
        <w:t>Jawaban:</w:t>
      </w:r>
    </w:p>
    <w:p w:rsidR="006C0E0A" w:rsidRDefault="00F43DCF">
      <w:pPr>
        <w:spacing w:before="127" w:line="360" w:lineRule="auto"/>
        <w:ind w:left="1286" w:right="620"/>
      </w:pPr>
      <w:r>
        <w:t>Bagian ventilasi rumah adat bisa dihitung menggunakan konsep keliling dan luas persegi.Karenaventilasiberbentukpersegi,kelilingdapatdihitungdengan</w:t>
      </w:r>
      <w:r>
        <w:rPr>
          <w:spacing w:val="-2"/>
        </w:rPr>
        <w:t>rumus</w:t>
      </w:r>
    </w:p>
    <w:p w:rsidR="006C0E0A" w:rsidRDefault="00F43DCF">
      <w:pPr>
        <w:tabs>
          <w:tab w:val="left" w:pos="2064"/>
        </w:tabs>
        <w:spacing w:line="252" w:lineRule="exact"/>
        <w:ind w:left="1286"/>
      </w:pPr>
      <w:r>
        <w:rPr>
          <w:b/>
        </w:rPr>
        <w:t>K=</w:t>
      </w:r>
      <w:r>
        <w:rPr>
          <w:b/>
          <w:spacing w:val="-10"/>
        </w:rPr>
        <w:t>4</w:t>
      </w:r>
      <w:r>
        <w:rPr>
          <w:b/>
        </w:rPr>
        <w:tab/>
        <w:t>×sisi</w:t>
      </w:r>
      <w:r>
        <w:t>danluasdapatdihitungdengan</w:t>
      </w:r>
      <w:r>
        <w:rPr>
          <w:spacing w:val="-2"/>
        </w:rPr>
        <w:t>rumus</w:t>
      </w:r>
    </w:p>
    <w:p w:rsidR="006C0E0A" w:rsidRDefault="00F43DCF">
      <w:pPr>
        <w:spacing w:before="126"/>
        <w:ind w:left="1286"/>
      </w:pPr>
      <w:r>
        <w:rPr>
          <w:b/>
        </w:rPr>
        <w:t>L=sisi×</w:t>
      </w:r>
      <w:r>
        <w:rPr>
          <w:b/>
          <w:spacing w:val="-2"/>
        </w:rPr>
        <w:t>sisi</w:t>
      </w:r>
      <w:r>
        <w:rPr>
          <w:spacing w:val="-2"/>
        </w:rPr>
        <w:t>.</w:t>
      </w:r>
    </w:p>
    <w:p w:rsidR="006C0E0A" w:rsidRDefault="00F43DCF">
      <w:pPr>
        <w:pStyle w:val="ListParagraph"/>
        <w:numPr>
          <w:ilvl w:val="1"/>
          <w:numId w:val="6"/>
        </w:numPr>
        <w:tabs>
          <w:tab w:val="left" w:pos="1285"/>
        </w:tabs>
        <w:spacing w:before="131"/>
        <w:ind w:left="1285" w:hanging="359"/>
        <w:jc w:val="both"/>
        <w:rPr>
          <w:b/>
        </w:rPr>
      </w:pPr>
      <w:r>
        <w:rPr>
          <w:b/>
          <w:spacing w:val="-2"/>
        </w:rPr>
        <w:t>Jawaban:</w:t>
      </w:r>
    </w:p>
    <w:p w:rsidR="006C0E0A" w:rsidRDefault="00F43DCF">
      <w:pPr>
        <w:spacing w:before="127" w:line="360" w:lineRule="auto"/>
        <w:ind w:left="1286" w:right="705"/>
        <w:jc w:val="both"/>
      </w:pPr>
      <w:r>
        <w:t>Bendayangberbentukpersegiadalahmotifsongk</w:t>
      </w:r>
      <w:r>
        <w:t>etMelayu,karenamotiftersebut memiliki bentuk persegi empat. Pada gambar lainnya, tidak ditemukan bentuk persegi. Selain itu, motif songket memiliki sisi yang sama Panjang.</w:t>
      </w:r>
    </w:p>
    <w:p w:rsidR="006C0E0A" w:rsidRDefault="00F43DCF">
      <w:pPr>
        <w:pStyle w:val="ListParagraph"/>
        <w:numPr>
          <w:ilvl w:val="1"/>
          <w:numId w:val="6"/>
        </w:numPr>
        <w:tabs>
          <w:tab w:val="left" w:pos="1285"/>
        </w:tabs>
        <w:spacing w:line="252" w:lineRule="exact"/>
        <w:ind w:left="1285" w:hanging="359"/>
        <w:jc w:val="both"/>
        <w:rPr>
          <w:b/>
        </w:rPr>
      </w:pPr>
      <w:r>
        <w:rPr>
          <w:b/>
          <w:spacing w:val="-2"/>
        </w:rPr>
        <w:t>Jawaban:</w:t>
      </w:r>
    </w:p>
    <w:p w:rsidR="006C0E0A" w:rsidRDefault="00F43DCF">
      <w:pPr>
        <w:spacing w:before="126"/>
        <w:ind w:left="1286"/>
        <w:jc w:val="both"/>
      </w:pPr>
      <w:r>
        <w:t>Panjang sisi=3</w:t>
      </w:r>
      <w:r>
        <w:rPr>
          <w:spacing w:val="-5"/>
        </w:rPr>
        <w:t>cm</w:t>
      </w:r>
    </w:p>
    <w:p w:rsidR="006C0E0A" w:rsidRDefault="00F43DCF">
      <w:pPr>
        <w:spacing w:before="127"/>
        <w:ind w:left="2232"/>
      </w:pPr>
      <w:r>
        <w:t>K=4x</w:t>
      </w:r>
      <w:r>
        <w:rPr>
          <w:spacing w:val="-10"/>
        </w:rPr>
        <w:t>3</w:t>
      </w:r>
    </w:p>
    <w:p w:rsidR="006C0E0A" w:rsidRDefault="00F43DCF">
      <w:pPr>
        <w:spacing w:before="126"/>
        <w:ind w:left="2448"/>
      </w:pPr>
      <w:r>
        <w:t>=12</w:t>
      </w:r>
      <w:r>
        <w:rPr>
          <w:spacing w:val="-5"/>
        </w:rPr>
        <w:t>cm</w:t>
      </w:r>
    </w:p>
    <w:p w:rsidR="006C0E0A" w:rsidRDefault="00F43DCF">
      <w:pPr>
        <w:spacing w:before="126"/>
        <w:ind w:left="1286"/>
      </w:pPr>
      <w:r>
        <w:t>Jadi,kelilingmotifsongket adalah12</w:t>
      </w:r>
      <w:r>
        <w:rPr>
          <w:spacing w:val="-5"/>
        </w:rPr>
        <w:t>cm.</w:t>
      </w:r>
    </w:p>
    <w:p w:rsidR="006C0E0A" w:rsidRDefault="00F43DCF">
      <w:pPr>
        <w:pStyle w:val="ListParagraph"/>
        <w:numPr>
          <w:ilvl w:val="1"/>
          <w:numId w:val="6"/>
        </w:numPr>
        <w:tabs>
          <w:tab w:val="left" w:pos="1285"/>
        </w:tabs>
        <w:spacing w:before="126"/>
        <w:ind w:left="1285" w:hanging="359"/>
        <w:rPr>
          <w:b/>
        </w:rPr>
      </w:pPr>
      <w:r>
        <w:rPr>
          <w:b/>
          <w:spacing w:val="-2"/>
        </w:rPr>
        <w:t>Jawaban:</w:t>
      </w:r>
    </w:p>
    <w:p w:rsidR="006C0E0A" w:rsidRDefault="00F43DCF">
      <w:pPr>
        <w:spacing w:before="127" w:line="360" w:lineRule="auto"/>
        <w:ind w:left="1286" w:right="2432"/>
      </w:pPr>
      <w:r>
        <w:t>Tutupwadahberbentukpersegidenganpanjangsisi4cm. Rumus luas persegi adalah:</w:t>
      </w:r>
    </w:p>
    <w:p w:rsidR="006C0E0A" w:rsidRDefault="00F43DCF">
      <w:pPr>
        <w:spacing w:line="360" w:lineRule="auto"/>
        <w:ind w:left="1286" w:right="6202"/>
      </w:pPr>
      <w:r>
        <w:t xml:space="preserve">Luas=sisi×sisi </w:t>
      </w:r>
      <w:r>
        <w:rPr>
          <w:spacing w:val="-4"/>
        </w:rPr>
        <w:t>Maka</w:t>
      </w:r>
    </w:p>
    <w:p w:rsidR="006C0E0A" w:rsidRDefault="00F43DCF">
      <w:pPr>
        <w:spacing w:line="252" w:lineRule="exact"/>
        <w:ind w:left="1286"/>
      </w:pPr>
      <w:r>
        <w:t>Luas=4cm×4</w:t>
      </w:r>
      <w:r>
        <w:rPr>
          <w:spacing w:val="-5"/>
        </w:rPr>
        <w:t>cm</w:t>
      </w:r>
    </w:p>
    <w:p w:rsidR="006C0E0A" w:rsidRDefault="006C0E0A">
      <w:pPr>
        <w:spacing w:line="252" w:lineRule="exact"/>
        <w:sectPr w:rsidR="006C0E0A">
          <w:pgSz w:w="11910" w:h="16840"/>
          <w:pgMar w:top="1920" w:right="992" w:bottom="280" w:left="1700" w:header="896" w:footer="0" w:gutter="0"/>
          <w:cols w:space="720"/>
        </w:sectPr>
      </w:pPr>
    </w:p>
    <w:p w:rsidR="006C0E0A" w:rsidRDefault="006C0E0A">
      <w:pPr>
        <w:pStyle w:val="BodyText"/>
        <w:spacing w:before="75"/>
        <w:rPr>
          <w:sz w:val="22"/>
        </w:rPr>
      </w:pPr>
    </w:p>
    <w:p w:rsidR="006C0E0A" w:rsidRDefault="00F43DCF">
      <w:pPr>
        <w:ind w:left="1786"/>
      </w:pPr>
      <w:r>
        <w:t>=16</w:t>
      </w:r>
      <w:r>
        <w:rPr>
          <w:spacing w:val="-5"/>
        </w:rPr>
        <w:t>cm</w:t>
      </w:r>
    </w:p>
    <w:p w:rsidR="006C0E0A" w:rsidRDefault="00F43DCF">
      <w:pPr>
        <w:spacing w:before="132"/>
        <w:ind w:left="1286"/>
      </w:pPr>
      <w:r>
        <w:t>Jadi,luasmasing-masingtutupwadahtersebutadalah16</w:t>
      </w:r>
      <w:r>
        <w:rPr>
          <w:spacing w:val="-4"/>
        </w:rPr>
        <w:t>cm².</w:t>
      </w:r>
    </w:p>
    <w:p w:rsidR="006C0E0A" w:rsidRDefault="00F43DCF">
      <w:pPr>
        <w:pStyle w:val="ListParagraph"/>
        <w:numPr>
          <w:ilvl w:val="1"/>
          <w:numId w:val="6"/>
        </w:numPr>
        <w:tabs>
          <w:tab w:val="left" w:pos="1285"/>
        </w:tabs>
        <w:spacing w:before="126"/>
        <w:ind w:left="1285" w:hanging="359"/>
        <w:rPr>
          <w:b/>
        </w:rPr>
      </w:pPr>
      <w:r>
        <w:rPr>
          <w:b/>
          <w:spacing w:val="-2"/>
        </w:rPr>
        <w:t>Jawaban:</w:t>
      </w:r>
    </w:p>
    <w:p w:rsidR="006C0E0A" w:rsidRDefault="00F43DCF">
      <w:pPr>
        <w:spacing w:before="126"/>
        <w:ind w:left="1286"/>
      </w:pPr>
      <w:r>
        <w:t>Hitunglahluas dari kuerasidah</w:t>
      </w:r>
      <w:r>
        <w:rPr>
          <w:spacing w:val="-2"/>
        </w:rPr>
        <w:t>tersebut:</w:t>
      </w:r>
    </w:p>
    <w:p w:rsidR="006C0E0A" w:rsidRDefault="00F43DCF">
      <w:pPr>
        <w:spacing w:before="127" w:line="360" w:lineRule="auto"/>
        <w:ind w:left="1286" w:right="6202"/>
      </w:pPr>
      <w:r>
        <w:t>Luas=sisixsisi Luas =</w:t>
      </w:r>
      <w:r>
        <w:t xml:space="preserve"> 30 x 30 Luas = 900 cm</w:t>
      </w:r>
      <w:r>
        <w:rPr>
          <w:vertAlign w:val="superscript"/>
        </w:rPr>
        <w:t>2</w:t>
      </w:r>
    </w:p>
    <w:p w:rsidR="006C0E0A" w:rsidRDefault="00F43DCF">
      <w:pPr>
        <w:spacing w:line="253" w:lineRule="exact"/>
        <w:ind w:left="1286"/>
      </w:pPr>
      <w:r>
        <w:t>Hitunglahkelilingdarikuerasidah</w:t>
      </w:r>
      <w:r>
        <w:rPr>
          <w:spacing w:val="-2"/>
        </w:rPr>
        <w:t>tersebut:</w:t>
      </w:r>
    </w:p>
    <w:p w:rsidR="006C0E0A" w:rsidRDefault="00F43DCF">
      <w:pPr>
        <w:spacing w:before="126" w:line="360" w:lineRule="auto"/>
        <w:ind w:left="1286" w:right="6850"/>
      </w:pPr>
      <w:r>
        <w:t>K = 4 x 30 K=120cm</w:t>
      </w:r>
    </w:p>
    <w:p w:rsidR="006C0E0A" w:rsidRDefault="00F43DCF">
      <w:pPr>
        <w:ind w:left="1286"/>
      </w:pPr>
      <w:r>
        <w:t>Jadi,luas dari kuerasidahadalah900cm</w:t>
      </w:r>
      <w:r>
        <w:rPr>
          <w:vertAlign w:val="superscript"/>
        </w:rPr>
        <w:t>2</w:t>
      </w:r>
      <w:r>
        <w:t>dankelilingnyaadalah 120</w:t>
      </w:r>
      <w:r>
        <w:rPr>
          <w:spacing w:val="-5"/>
        </w:rPr>
        <w:t>cm</w:t>
      </w:r>
    </w:p>
    <w:p w:rsidR="006C0E0A" w:rsidRDefault="006C0E0A">
      <w:pPr>
        <w:pStyle w:val="BodyText"/>
        <w:rPr>
          <w:sz w:val="22"/>
        </w:rPr>
      </w:pPr>
    </w:p>
    <w:p w:rsidR="006C0E0A" w:rsidRDefault="006C0E0A">
      <w:pPr>
        <w:pStyle w:val="BodyText"/>
        <w:rPr>
          <w:sz w:val="22"/>
        </w:rPr>
      </w:pPr>
    </w:p>
    <w:p w:rsidR="006C0E0A" w:rsidRDefault="006C0E0A">
      <w:pPr>
        <w:pStyle w:val="BodyText"/>
        <w:spacing w:before="68"/>
        <w:rPr>
          <w:sz w:val="22"/>
        </w:rPr>
      </w:pPr>
    </w:p>
    <w:p w:rsidR="006C0E0A" w:rsidRDefault="00F43DCF">
      <w:pPr>
        <w:ind w:right="132"/>
        <w:jc w:val="center"/>
        <w:rPr>
          <w:b/>
        </w:rPr>
      </w:pPr>
      <w:r>
        <w:rPr>
          <w:b/>
        </w:rPr>
        <w:t>LEMBARJAWABANPRE-</w:t>
      </w:r>
      <w:r>
        <w:rPr>
          <w:b/>
          <w:spacing w:val="-4"/>
        </w:rPr>
        <w:t>TEST</w:t>
      </w:r>
    </w:p>
    <w:p w:rsidR="006C0E0A" w:rsidRDefault="006C0E0A">
      <w:pPr>
        <w:pStyle w:val="BodyText"/>
        <w:spacing w:before="31"/>
        <w:rPr>
          <w:b/>
          <w:sz w:val="22"/>
        </w:rPr>
      </w:pPr>
    </w:p>
    <w:p w:rsidR="006C0E0A" w:rsidRDefault="00F43DCF">
      <w:pPr>
        <w:pStyle w:val="ListParagraph"/>
        <w:numPr>
          <w:ilvl w:val="0"/>
          <w:numId w:val="5"/>
        </w:numPr>
        <w:tabs>
          <w:tab w:val="left" w:pos="1285"/>
        </w:tabs>
        <w:spacing w:before="1"/>
        <w:ind w:left="1285" w:hanging="359"/>
        <w:jc w:val="both"/>
        <w:rPr>
          <w:b/>
        </w:rPr>
      </w:pPr>
      <w:r>
        <w:rPr>
          <w:b/>
          <w:spacing w:val="-2"/>
        </w:rPr>
        <w:t>Jawaban:</w:t>
      </w:r>
    </w:p>
    <w:p w:rsidR="006C0E0A" w:rsidRDefault="00F43DCF">
      <w:pPr>
        <w:spacing w:before="126" w:line="360" w:lineRule="auto"/>
        <w:ind w:left="1286" w:right="705"/>
        <w:jc w:val="both"/>
      </w:pPr>
      <w:r>
        <w:t>Yang ditanyakan: Panjang pita yang dibutuhkan untuk mengikat bungkus kue berbentuk persegi dengan sisi 8 cm. Karena pita akan mengelilingi semua sisi bungkus kue, maka panjang pita yang dibutuhkan adalah keliling persegi.</w:t>
      </w:r>
    </w:p>
    <w:p w:rsidR="006C0E0A" w:rsidRDefault="00F43DCF">
      <w:pPr>
        <w:spacing w:line="252" w:lineRule="exact"/>
        <w:ind w:left="1286"/>
        <w:jc w:val="both"/>
      </w:pPr>
      <w:r>
        <w:t xml:space="preserve">Rumuskeliling </w:t>
      </w:r>
      <w:r>
        <w:rPr>
          <w:spacing w:val="-2"/>
        </w:rPr>
        <w:t>persegi:</w:t>
      </w:r>
    </w:p>
    <w:p w:rsidR="006C0E0A" w:rsidRDefault="00F43DCF">
      <w:pPr>
        <w:spacing w:before="132" w:line="360" w:lineRule="auto"/>
        <w:ind w:left="1286" w:right="6186"/>
        <w:jc w:val="both"/>
      </w:pPr>
      <w:r>
        <w:t xml:space="preserve">Keliling = </w:t>
      </w:r>
      <w:r>
        <w:t>4 × sisi Keliling=4×8</w:t>
      </w:r>
      <w:r>
        <w:rPr>
          <w:spacing w:val="-5"/>
        </w:rPr>
        <w:t>cm</w:t>
      </w:r>
    </w:p>
    <w:p w:rsidR="006C0E0A" w:rsidRDefault="00F43DCF">
      <w:pPr>
        <w:spacing w:line="252" w:lineRule="exact"/>
        <w:ind w:left="2122"/>
        <w:jc w:val="both"/>
      </w:pPr>
      <w:r>
        <w:t>=32</w:t>
      </w:r>
      <w:r>
        <w:rPr>
          <w:spacing w:val="-5"/>
        </w:rPr>
        <w:t>cm</w:t>
      </w:r>
    </w:p>
    <w:p w:rsidR="006C0E0A" w:rsidRDefault="00F43DCF">
      <w:pPr>
        <w:spacing w:before="126" w:line="360" w:lineRule="auto"/>
        <w:ind w:left="1286" w:right="713"/>
        <w:jc w:val="both"/>
      </w:pPr>
      <w:r>
        <w:t>Jadi, Panjang pita yang dibutuhkan untuk mengikat bungkus kue tersebut adalah 32 cm</w:t>
      </w:r>
    </w:p>
    <w:p w:rsidR="006C0E0A" w:rsidRDefault="00F43DCF">
      <w:pPr>
        <w:pStyle w:val="ListParagraph"/>
        <w:numPr>
          <w:ilvl w:val="0"/>
          <w:numId w:val="5"/>
        </w:numPr>
        <w:tabs>
          <w:tab w:val="left" w:pos="1285"/>
        </w:tabs>
        <w:ind w:left="1285" w:hanging="359"/>
        <w:jc w:val="both"/>
        <w:rPr>
          <w:b/>
        </w:rPr>
      </w:pPr>
      <w:r>
        <w:rPr>
          <w:b/>
          <w:spacing w:val="-2"/>
        </w:rPr>
        <w:t>Jawaban:</w:t>
      </w:r>
    </w:p>
    <w:p w:rsidR="006C0E0A" w:rsidRDefault="00F43DCF">
      <w:pPr>
        <w:spacing w:before="126" w:line="360" w:lineRule="auto"/>
        <w:ind w:left="1286" w:right="4802"/>
        <w:jc w:val="both"/>
      </w:pPr>
      <w:r>
        <w:t>LuasPanjangsisiventilasi=50cm Luas ventilasi = sisi x sisi</w:t>
      </w:r>
    </w:p>
    <w:p w:rsidR="006C0E0A" w:rsidRDefault="00F43DCF">
      <w:pPr>
        <w:spacing w:line="252" w:lineRule="exact"/>
        <w:ind w:left="2616"/>
        <w:jc w:val="both"/>
      </w:pPr>
      <w:r>
        <w:t>=50×</w:t>
      </w:r>
      <w:r>
        <w:rPr>
          <w:spacing w:val="-5"/>
        </w:rPr>
        <w:t>50</w:t>
      </w:r>
    </w:p>
    <w:p w:rsidR="006C0E0A" w:rsidRDefault="00F43DCF">
      <w:pPr>
        <w:spacing w:before="126"/>
        <w:ind w:left="2616"/>
        <w:jc w:val="both"/>
      </w:pPr>
      <w:r>
        <w:t>=2.500</w:t>
      </w:r>
      <w:r>
        <w:rPr>
          <w:spacing w:val="-5"/>
        </w:rPr>
        <w:t>cm²</w:t>
      </w:r>
    </w:p>
    <w:p w:rsidR="006C0E0A" w:rsidRDefault="006C0E0A">
      <w:pPr>
        <w:pStyle w:val="BodyText"/>
        <w:spacing w:before="32"/>
        <w:rPr>
          <w:sz w:val="22"/>
        </w:rPr>
      </w:pPr>
    </w:p>
    <w:p w:rsidR="006C0E0A" w:rsidRDefault="00F43DCF">
      <w:pPr>
        <w:ind w:left="1286"/>
      </w:pPr>
      <w:r>
        <w:t>Jadi,luasventilasirumahadattersebutadalah2.500</w:t>
      </w:r>
      <w:r>
        <w:rPr>
          <w:spacing w:val="-4"/>
        </w:rPr>
        <w:t>cm².</w:t>
      </w:r>
    </w:p>
    <w:p w:rsidR="006C0E0A" w:rsidRDefault="006C0E0A">
      <w:pPr>
        <w:pStyle w:val="BodyText"/>
        <w:spacing w:before="37"/>
        <w:rPr>
          <w:sz w:val="22"/>
        </w:rPr>
      </w:pPr>
    </w:p>
    <w:p w:rsidR="006C0E0A" w:rsidRDefault="00F43DCF">
      <w:pPr>
        <w:pStyle w:val="ListParagraph"/>
        <w:numPr>
          <w:ilvl w:val="0"/>
          <w:numId w:val="5"/>
        </w:numPr>
        <w:tabs>
          <w:tab w:val="left" w:pos="1285"/>
        </w:tabs>
        <w:ind w:left="1285" w:hanging="359"/>
        <w:jc w:val="both"/>
        <w:rPr>
          <w:b/>
        </w:rPr>
      </w:pPr>
      <w:r>
        <w:rPr>
          <w:b/>
          <w:spacing w:val="-2"/>
        </w:rPr>
        <w:t>Jawaban:</w:t>
      </w:r>
    </w:p>
    <w:p w:rsidR="006C0E0A" w:rsidRDefault="00F43DCF">
      <w:pPr>
        <w:tabs>
          <w:tab w:val="left" w:pos="2122"/>
        </w:tabs>
        <w:spacing w:before="126" w:line="360" w:lineRule="auto"/>
        <w:ind w:left="1286" w:right="6105"/>
        <w:jc w:val="both"/>
      </w:pPr>
      <w:r>
        <w:t xml:space="preserve">L taplak =1.600 cm </w:t>
      </w:r>
      <w:r>
        <w:rPr>
          <w:spacing w:val="-10"/>
        </w:rPr>
        <w:t>L</w:t>
      </w:r>
      <w:r>
        <w:tab/>
        <w:t>=sisix</w:t>
      </w:r>
      <w:r>
        <w:rPr>
          <w:spacing w:val="-4"/>
        </w:rPr>
        <w:t>sisi</w:t>
      </w:r>
    </w:p>
    <w:p w:rsidR="006C0E0A" w:rsidRDefault="006C0E0A">
      <w:pPr>
        <w:spacing w:line="360" w:lineRule="auto"/>
        <w:jc w:val="both"/>
        <w:sectPr w:rsidR="006C0E0A">
          <w:pgSz w:w="11910" w:h="16840"/>
          <w:pgMar w:top="1920" w:right="992" w:bottom="280" w:left="1700" w:header="896" w:footer="0" w:gutter="0"/>
          <w:cols w:space="720"/>
        </w:sectPr>
      </w:pPr>
    </w:p>
    <w:p w:rsidR="006C0E0A" w:rsidRDefault="006C0E0A">
      <w:pPr>
        <w:pStyle w:val="BodyText"/>
        <w:spacing w:before="145"/>
        <w:rPr>
          <w:sz w:val="20"/>
        </w:rPr>
      </w:pPr>
    </w:p>
    <w:p w:rsidR="006C0E0A" w:rsidRDefault="006C0E0A">
      <w:pPr>
        <w:pStyle w:val="BodyText"/>
        <w:spacing w:line="20" w:lineRule="exact"/>
        <w:ind w:left="2439"/>
        <w:rPr>
          <w:sz w:val="2"/>
        </w:rPr>
      </w:pPr>
      <w:r w:rsidRPr="006C0E0A">
        <w:rPr>
          <w:sz w:val="2"/>
        </w:rPr>
      </w:r>
      <w:r>
        <w:rPr>
          <w:sz w:val="2"/>
        </w:rPr>
        <w:pict>
          <v:group id="docshapegroup170" o:spid="_x0000_s1415" style="width:24.55pt;height:.75pt;mso-position-horizontal-relative:char;mso-position-vertical-relative:line" coordsize="491,15">
            <v:rect id="docshape171" o:spid="_x0000_s1416" style="position:absolute;width:491;height:15" fillcolor="black" stroked="f"/>
            <w10:wrap type="none"/>
            <w10:anchorlock/>
          </v:group>
        </w:pict>
      </w:r>
    </w:p>
    <w:p w:rsidR="006C0E0A" w:rsidRDefault="00F43DCF">
      <w:pPr>
        <w:tabs>
          <w:tab w:val="left" w:pos="2122"/>
        </w:tabs>
        <w:ind w:left="1286"/>
        <w:rPr>
          <w:rFonts w:ascii="Cambria Math" w:hAnsi="Cambria Math"/>
          <w:position w:val="1"/>
        </w:rPr>
      </w:pPr>
      <w:r>
        <w:rPr>
          <w:spacing w:val="-4"/>
          <w:position w:val="1"/>
        </w:rPr>
        <w:t>Sisi</w:t>
      </w:r>
      <w:r>
        <w:rPr>
          <w:position w:val="1"/>
        </w:rPr>
        <w:tab/>
        <w:t>=</w:t>
      </w:r>
      <w:r>
        <w:rPr>
          <w:rFonts w:ascii="Cambria Math" w:hAnsi="Cambria Math"/>
          <w:spacing w:val="-2"/>
        </w:rPr>
        <w:t>√</w:t>
      </w:r>
      <w:r>
        <w:rPr>
          <w:rFonts w:ascii="Cambria Math" w:hAnsi="Cambria Math"/>
          <w:spacing w:val="-2"/>
          <w:position w:val="1"/>
        </w:rPr>
        <w:t>1600</w:t>
      </w:r>
    </w:p>
    <w:p w:rsidR="006C0E0A" w:rsidRDefault="00F43DCF">
      <w:pPr>
        <w:spacing w:before="88"/>
        <w:ind w:left="2122"/>
      </w:pPr>
      <w:r>
        <w:t>=</w:t>
      </w:r>
      <w:r>
        <w:rPr>
          <w:spacing w:val="-5"/>
        </w:rPr>
        <w:t>40</w:t>
      </w:r>
    </w:p>
    <w:p w:rsidR="006C0E0A" w:rsidRDefault="00F43DCF">
      <w:pPr>
        <w:spacing w:before="126"/>
        <w:ind w:left="1286"/>
      </w:pPr>
      <w:r>
        <w:t>Jadi, panjangsisitaplakadalah40</w:t>
      </w:r>
      <w:r>
        <w:rPr>
          <w:spacing w:val="-5"/>
        </w:rPr>
        <w:t>cm.</w:t>
      </w:r>
    </w:p>
    <w:p w:rsidR="006C0E0A" w:rsidRDefault="00F43DCF">
      <w:pPr>
        <w:pStyle w:val="ListParagraph"/>
        <w:numPr>
          <w:ilvl w:val="0"/>
          <w:numId w:val="5"/>
        </w:numPr>
        <w:tabs>
          <w:tab w:val="left" w:pos="1285"/>
        </w:tabs>
        <w:spacing w:before="126"/>
        <w:ind w:left="1285" w:hanging="359"/>
        <w:rPr>
          <w:b/>
        </w:rPr>
      </w:pPr>
      <w:r>
        <w:rPr>
          <w:b/>
          <w:spacing w:val="-2"/>
        </w:rPr>
        <w:t>Jawaban:</w:t>
      </w:r>
    </w:p>
    <w:p w:rsidR="006C0E0A" w:rsidRDefault="00F43DCF">
      <w:pPr>
        <w:tabs>
          <w:tab w:val="left" w:pos="2585"/>
        </w:tabs>
        <w:spacing w:before="126"/>
        <w:ind w:left="1286"/>
      </w:pPr>
      <w:r>
        <w:t>Alas 1=</w:t>
      </w:r>
      <w:r>
        <w:rPr>
          <w:spacing w:val="-5"/>
        </w:rPr>
        <w:t>25</w:t>
      </w:r>
      <w:r>
        <w:tab/>
        <w:t>x25=625</w:t>
      </w:r>
      <w:r>
        <w:rPr>
          <w:spacing w:val="-5"/>
        </w:rPr>
        <w:t>cm</w:t>
      </w:r>
    </w:p>
    <w:p w:rsidR="006C0E0A" w:rsidRDefault="00F43DCF">
      <w:pPr>
        <w:tabs>
          <w:tab w:val="left" w:pos="2585"/>
        </w:tabs>
        <w:spacing w:before="127"/>
        <w:ind w:left="1286"/>
      </w:pPr>
      <w:r>
        <w:t>Alas 2=</w:t>
      </w:r>
      <w:r>
        <w:rPr>
          <w:spacing w:val="-5"/>
        </w:rPr>
        <w:t>35</w:t>
      </w:r>
      <w:r>
        <w:tab/>
        <w:t>x35=</w:t>
      </w:r>
      <w:r>
        <w:rPr>
          <w:spacing w:val="-2"/>
        </w:rPr>
        <w:t>1225cm</w:t>
      </w:r>
    </w:p>
    <w:p w:rsidR="006C0E0A" w:rsidRDefault="00F43DCF">
      <w:pPr>
        <w:spacing w:before="126" w:line="360" w:lineRule="auto"/>
        <w:ind w:left="1286" w:right="4751"/>
      </w:pPr>
      <w:r>
        <w:t>Selisih = 1225 –625 =</w:t>
      </w:r>
      <w:r>
        <w:t>600 cm Jadi,selisihluasnyaadalah600cm.</w:t>
      </w:r>
    </w:p>
    <w:p w:rsidR="006C0E0A" w:rsidRDefault="00F43DCF">
      <w:pPr>
        <w:pStyle w:val="ListParagraph"/>
        <w:numPr>
          <w:ilvl w:val="0"/>
          <w:numId w:val="5"/>
        </w:numPr>
        <w:tabs>
          <w:tab w:val="left" w:pos="1285"/>
        </w:tabs>
        <w:spacing w:line="252" w:lineRule="exact"/>
        <w:ind w:left="1285" w:hanging="359"/>
        <w:rPr>
          <w:b/>
        </w:rPr>
      </w:pPr>
      <w:r>
        <w:rPr>
          <w:b/>
          <w:spacing w:val="-2"/>
        </w:rPr>
        <w:t>Jawaban:</w:t>
      </w:r>
    </w:p>
    <w:p w:rsidR="006C0E0A" w:rsidRDefault="00F43DCF">
      <w:pPr>
        <w:spacing w:before="127" w:line="360" w:lineRule="auto"/>
        <w:ind w:left="1286" w:right="4839"/>
      </w:pPr>
      <w:r>
        <w:t>Panjangsisikuerasidah40cm Luas kue rasidah = ?</w:t>
      </w:r>
    </w:p>
    <w:p w:rsidR="006C0E0A" w:rsidRDefault="00F43DCF">
      <w:pPr>
        <w:ind w:left="2895"/>
      </w:pPr>
      <w:r>
        <w:t>= 40 ×</w:t>
      </w:r>
      <w:r>
        <w:rPr>
          <w:spacing w:val="-5"/>
        </w:rPr>
        <w:t>40</w:t>
      </w:r>
    </w:p>
    <w:p w:rsidR="006C0E0A" w:rsidRDefault="00F43DCF">
      <w:pPr>
        <w:spacing w:before="126"/>
        <w:ind w:left="2895"/>
      </w:pPr>
      <w:r>
        <w:t>= 1.600</w:t>
      </w:r>
      <w:r>
        <w:rPr>
          <w:spacing w:val="-5"/>
        </w:rPr>
        <w:t>cm²</w:t>
      </w:r>
    </w:p>
    <w:p w:rsidR="006C0E0A" w:rsidRDefault="00F43DCF">
      <w:pPr>
        <w:spacing w:before="126"/>
        <w:ind w:left="1286"/>
        <w:rPr>
          <w:b/>
        </w:rPr>
      </w:pPr>
      <w:r>
        <w:t>Jadi,luaspermukaankuerasidahadalah1.600</w:t>
      </w:r>
      <w:r>
        <w:rPr>
          <w:spacing w:val="-4"/>
        </w:rPr>
        <w:t>cm²</w:t>
      </w:r>
      <w:r>
        <w:rPr>
          <w:b/>
          <w:spacing w:val="-4"/>
        </w:rPr>
        <w:t>.</w:t>
      </w:r>
    </w:p>
    <w:p w:rsidR="006C0E0A" w:rsidRDefault="006C0E0A">
      <w:pPr>
        <w:rPr>
          <w:b/>
        </w:rPr>
        <w:sectPr w:rsidR="006C0E0A">
          <w:pgSz w:w="11910" w:h="16840"/>
          <w:pgMar w:top="1920" w:right="992" w:bottom="280" w:left="1700" w:header="896" w:footer="0" w:gutter="0"/>
          <w:cols w:space="720"/>
        </w:sectPr>
      </w:pPr>
    </w:p>
    <w:p w:rsidR="006C0E0A" w:rsidRDefault="006C0E0A">
      <w:pPr>
        <w:pStyle w:val="BodyText"/>
        <w:spacing w:before="99"/>
        <w:rPr>
          <w:b/>
          <w:sz w:val="20"/>
        </w:rPr>
      </w:pPr>
    </w:p>
    <w:p w:rsidR="006C0E0A" w:rsidRDefault="00F43DCF">
      <w:pPr>
        <w:pStyle w:val="BodyText"/>
        <w:ind w:left="568"/>
        <w:rPr>
          <w:sz w:val="20"/>
        </w:rPr>
      </w:pPr>
      <w:r>
        <w:rPr>
          <w:noProof/>
          <w:sz w:val="20"/>
          <w:lang w:val="en-US"/>
        </w:rPr>
        <w:drawing>
          <wp:inline distT="0" distB="0" distL="0" distR="0">
            <wp:extent cx="5038632" cy="7516368"/>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73" cstate="print"/>
                    <a:stretch>
                      <a:fillRect/>
                    </a:stretch>
                  </pic:blipFill>
                  <pic:spPr>
                    <a:xfrm>
                      <a:off x="0" y="0"/>
                      <a:ext cx="5038632" cy="7516368"/>
                    </a:xfrm>
                    <a:prstGeom prst="rect">
                      <a:avLst/>
                    </a:prstGeom>
                  </pic:spPr>
                </pic:pic>
              </a:graphicData>
            </a:graphic>
          </wp:inline>
        </w:drawing>
      </w:r>
    </w:p>
    <w:p w:rsidR="006C0E0A" w:rsidRDefault="006C0E0A">
      <w:pPr>
        <w:pStyle w:val="BodyText"/>
        <w:rPr>
          <w:sz w:val="20"/>
        </w:rPr>
        <w:sectPr w:rsidR="006C0E0A">
          <w:pgSz w:w="11910" w:h="16840"/>
          <w:pgMar w:top="1920" w:right="992" w:bottom="280" w:left="1700" w:header="896" w:footer="0" w:gutter="0"/>
          <w:cols w:space="720"/>
        </w:sectPr>
      </w:pPr>
    </w:p>
    <w:p w:rsidR="006C0E0A" w:rsidRDefault="006C0E0A">
      <w:pPr>
        <w:pStyle w:val="BodyText"/>
        <w:spacing w:before="99"/>
        <w:rPr>
          <w:b/>
          <w:sz w:val="20"/>
        </w:rPr>
      </w:pPr>
    </w:p>
    <w:p w:rsidR="006C0E0A" w:rsidRDefault="00F43DCF">
      <w:pPr>
        <w:pStyle w:val="BodyText"/>
        <w:ind w:left="568"/>
        <w:rPr>
          <w:sz w:val="20"/>
        </w:rPr>
      </w:pPr>
      <w:r>
        <w:rPr>
          <w:noProof/>
          <w:sz w:val="20"/>
          <w:lang w:val="en-US"/>
        </w:rPr>
        <w:drawing>
          <wp:inline distT="0" distB="0" distL="0" distR="0">
            <wp:extent cx="5039331" cy="7712964"/>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74" cstate="print"/>
                    <a:stretch>
                      <a:fillRect/>
                    </a:stretch>
                  </pic:blipFill>
                  <pic:spPr>
                    <a:xfrm>
                      <a:off x="0" y="0"/>
                      <a:ext cx="5039331" cy="7712964"/>
                    </a:xfrm>
                    <a:prstGeom prst="rect">
                      <a:avLst/>
                    </a:prstGeom>
                  </pic:spPr>
                </pic:pic>
              </a:graphicData>
            </a:graphic>
          </wp:inline>
        </w:drawing>
      </w:r>
    </w:p>
    <w:p w:rsidR="006C0E0A" w:rsidRDefault="006C0E0A">
      <w:pPr>
        <w:pStyle w:val="BodyText"/>
        <w:rPr>
          <w:sz w:val="20"/>
        </w:rPr>
        <w:sectPr w:rsidR="006C0E0A">
          <w:pgSz w:w="11910" w:h="16840"/>
          <w:pgMar w:top="1920" w:right="992" w:bottom="280" w:left="1700" w:header="896" w:footer="0" w:gutter="0"/>
          <w:cols w:space="720"/>
        </w:sectPr>
      </w:pPr>
    </w:p>
    <w:p w:rsidR="006C0E0A" w:rsidRDefault="006C0E0A">
      <w:pPr>
        <w:pStyle w:val="BodyText"/>
        <w:rPr>
          <w:b/>
        </w:rPr>
      </w:pPr>
    </w:p>
    <w:p w:rsidR="006C0E0A" w:rsidRDefault="006C0E0A">
      <w:pPr>
        <w:pStyle w:val="BodyText"/>
        <w:rPr>
          <w:b/>
        </w:rPr>
      </w:pPr>
    </w:p>
    <w:p w:rsidR="006C0E0A" w:rsidRDefault="006C0E0A">
      <w:pPr>
        <w:pStyle w:val="BodyText"/>
        <w:spacing w:before="53"/>
        <w:rPr>
          <w:b/>
        </w:rPr>
      </w:pPr>
    </w:p>
    <w:p w:rsidR="006C0E0A" w:rsidRDefault="00F43DCF">
      <w:pPr>
        <w:spacing w:before="1"/>
        <w:ind w:left="566"/>
        <w:rPr>
          <w:b/>
          <w:sz w:val="24"/>
        </w:rPr>
      </w:pPr>
      <w:r>
        <w:rPr>
          <w:b/>
          <w:sz w:val="24"/>
        </w:rPr>
        <w:t>Lampiran 12:UjiValiditas</w:t>
      </w:r>
      <w:r>
        <w:rPr>
          <w:b/>
          <w:spacing w:val="-2"/>
          <w:sz w:val="24"/>
        </w:rPr>
        <w:t>Instrumen</w:t>
      </w:r>
    </w:p>
    <w:p w:rsidR="006C0E0A" w:rsidRDefault="006C0E0A">
      <w:pPr>
        <w:pStyle w:val="BodyText"/>
        <w:spacing w:before="44"/>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1"/>
        <w:gridCol w:w="961"/>
        <w:gridCol w:w="966"/>
        <w:gridCol w:w="970"/>
        <w:gridCol w:w="965"/>
        <w:gridCol w:w="965"/>
        <w:gridCol w:w="965"/>
        <w:gridCol w:w="691"/>
        <w:gridCol w:w="850"/>
      </w:tblGrid>
      <w:tr w:rsidR="006C0E0A">
        <w:trPr>
          <w:trHeight w:val="302"/>
        </w:trPr>
        <w:tc>
          <w:tcPr>
            <w:tcW w:w="461" w:type="dxa"/>
            <w:vMerge w:val="restart"/>
            <w:shd w:val="clear" w:color="auto" w:fill="C5DFB3"/>
          </w:tcPr>
          <w:p w:rsidR="006C0E0A" w:rsidRDefault="00F43DCF">
            <w:pPr>
              <w:pStyle w:val="TableParagraph"/>
              <w:spacing w:before="192"/>
              <w:ind w:left="110"/>
              <w:jc w:val="left"/>
              <w:rPr>
                <w:b/>
                <w:sz w:val="20"/>
              </w:rPr>
            </w:pPr>
            <w:r>
              <w:rPr>
                <w:b/>
                <w:spacing w:val="-5"/>
                <w:sz w:val="20"/>
              </w:rPr>
              <w:t>No</w:t>
            </w:r>
          </w:p>
        </w:tc>
        <w:tc>
          <w:tcPr>
            <w:tcW w:w="961" w:type="dxa"/>
            <w:vMerge w:val="restart"/>
            <w:shd w:val="clear" w:color="auto" w:fill="C5DFB3"/>
          </w:tcPr>
          <w:p w:rsidR="006C0E0A" w:rsidRDefault="00F43DCF">
            <w:pPr>
              <w:pStyle w:val="TableParagraph"/>
              <w:spacing w:before="192"/>
              <w:ind w:left="225"/>
              <w:jc w:val="left"/>
              <w:rPr>
                <w:b/>
                <w:sz w:val="20"/>
              </w:rPr>
            </w:pPr>
            <w:r>
              <w:rPr>
                <w:b/>
                <w:spacing w:val="-4"/>
                <w:sz w:val="20"/>
              </w:rPr>
              <w:t>Nama</w:t>
            </w:r>
          </w:p>
        </w:tc>
        <w:tc>
          <w:tcPr>
            <w:tcW w:w="4831" w:type="dxa"/>
            <w:gridSpan w:val="5"/>
            <w:shd w:val="clear" w:color="auto" w:fill="C5DFB3"/>
          </w:tcPr>
          <w:p w:rsidR="006C0E0A" w:rsidRDefault="00F43DCF">
            <w:pPr>
              <w:pStyle w:val="TableParagraph"/>
              <w:spacing w:before="38"/>
              <w:ind w:left="10"/>
              <w:rPr>
                <w:b/>
                <w:sz w:val="20"/>
              </w:rPr>
            </w:pPr>
            <w:r>
              <w:rPr>
                <w:b/>
                <w:sz w:val="20"/>
              </w:rPr>
              <w:t>Butir</w:t>
            </w:r>
            <w:r>
              <w:rPr>
                <w:b/>
                <w:spacing w:val="-4"/>
                <w:sz w:val="20"/>
              </w:rPr>
              <w:t>Soal</w:t>
            </w:r>
          </w:p>
        </w:tc>
        <w:tc>
          <w:tcPr>
            <w:tcW w:w="691" w:type="dxa"/>
            <w:vMerge w:val="restart"/>
            <w:shd w:val="clear" w:color="auto" w:fill="C5DFB3"/>
          </w:tcPr>
          <w:p w:rsidR="006C0E0A" w:rsidRDefault="00F43DCF">
            <w:pPr>
              <w:pStyle w:val="TableParagraph"/>
              <w:spacing w:before="192"/>
              <w:ind w:left="238"/>
              <w:jc w:val="left"/>
              <w:rPr>
                <w:b/>
                <w:sz w:val="20"/>
              </w:rPr>
            </w:pPr>
            <w:r>
              <w:rPr>
                <w:b/>
                <w:spacing w:val="-5"/>
                <w:sz w:val="20"/>
              </w:rPr>
              <w:t>Xt</w:t>
            </w:r>
          </w:p>
        </w:tc>
        <w:tc>
          <w:tcPr>
            <w:tcW w:w="850" w:type="dxa"/>
            <w:vMerge w:val="restart"/>
            <w:shd w:val="clear" w:color="auto" w:fill="C5DFB3"/>
          </w:tcPr>
          <w:p w:rsidR="006C0E0A" w:rsidRDefault="00F43DCF">
            <w:pPr>
              <w:pStyle w:val="TableParagraph"/>
              <w:spacing w:before="192"/>
              <w:ind w:left="210"/>
              <w:jc w:val="left"/>
              <w:rPr>
                <w:b/>
                <w:sz w:val="20"/>
              </w:rPr>
            </w:pPr>
            <w:r>
              <w:rPr>
                <w:b/>
                <w:spacing w:val="-4"/>
                <w:sz w:val="20"/>
              </w:rPr>
              <w:t>Xt^2</w:t>
            </w:r>
          </w:p>
        </w:tc>
      </w:tr>
      <w:tr w:rsidR="006C0E0A">
        <w:trPr>
          <w:trHeight w:val="301"/>
        </w:trPr>
        <w:tc>
          <w:tcPr>
            <w:tcW w:w="461" w:type="dxa"/>
            <w:vMerge/>
            <w:tcBorders>
              <w:top w:val="nil"/>
            </w:tcBorders>
            <w:shd w:val="clear" w:color="auto" w:fill="C5DFB3"/>
          </w:tcPr>
          <w:p w:rsidR="006C0E0A" w:rsidRDefault="006C0E0A">
            <w:pPr>
              <w:rPr>
                <w:sz w:val="2"/>
                <w:szCs w:val="2"/>
              </w:rPr>
            </w:pPr>
          </w:p>
        </w:tc>
        <w:tc>
          <w:tcPr>
            <w:tcW w:w="961" w:type="dxa"/>
            <w:vMerge/>
            <w:tcBorders>
              <w:top w:val="nil"/>
            </w:tcBorders>
            <w:shd w:val="clear" w:color="auto" w:fill="C5DFB3"/>
          </w:tcPr>
          <w:p w:rsidR="006C0E0A" w:rsidRDefault="006C0E0A">
            <w:pPr>
              <w:rPr>
                <w:sz w:val="2"/>
                <w:szCs w:val="2"/>
              </w:rPr>
            </w:pPr>
          </w:p>
        </w:tc>
        <w:tc>
          <w:tcPr>
            <w:tcW w:w="966" w:type="dxa"/>
            <w:shd w:val="clear" w:color="auto" w:fill="C5DFB3"/>
          </w:tcPr>
          <w:p w:rsidR="006C0E0A" w:rsidRDefault="00F43DCF">
            <w:pPr>
              <w:pStyle w:val="TableParagraph"/>
              <w:spacing w:before="34"/>
              <w:ind w:left="16" w:right="10"/>
              <w:rPr>
                <w:b/>
                <w:sz w:val="20"/>
              </w:rPr>
            </w:pPr>
            <w:r>
              <w:rPr>
                <w:b/>
                <w:spacing w:val="-10"/>
                <w:sz w:val="20"/>
              </w:rPr>
              <w:t>1</w:t>
            </w:r>
          </w:p>
        </w:tc>
        <w:tc>
          <w:tcPr>
            <w:tcW w:w="970" w:type="dxa"/>
            <w:shd w:val="clear" w:color="auto" w:fill="C5DFB3"/>
          </w:tcPr>
          <w:p w:rsidR="006C0E0A" w:rsidRDefault="00F43DCF">
            <w:pPr>
              <w:pStyle w:val="TableParagraph"/>
              <w:spacing w:before="34"/>
              <w:ind w:left="16" w:right="15"/>
              <w:rPr>
                <w:b/>
                <w:sz w:val="20"/>
              </w:rPr>
            </w:pPr>
            <w:r>
              <w:rPr>
                <w:b/>
                <w:spacing w:val="-10"/>
                <w:sz w:val="20"/>
              </w:rPr>
              <w:t>2</w:t>
            </w:r>
          </w:p>
        </w:tc>
        <w:tc>
          <w:tcPr>
            <w:tcW w:w="965" w:type="dxa"/>
            <w:shd w:val="clear" w:color="auto" w:fill="C5DFB3"/>
          </w:tcPr>
          <w:p w:rsidR="006C0E0A" w:rsidRDefault="00F43DCF">
            <w:pPr>
              <w:pStyle w:val="TableParagraph"/>
              <w:spacing w:before="34"/>
              <w:ind w:left="21" w:right="15"/>
              <w:rPr>
                <w:b/>
                <w:sz w:val="20"/>
              </w:rPr>
            </w:pPr>
            <w:r>
              <w:rPr>
                <w:b/>
                <w:spacing w:val="-10"/>
                <w:sz w:val="20"/>
              </w:rPr>
              <w:t>3</w:t>
            </w:r>
          </w:p>
        </w:tc>
        <w:tc>
          <w:tcPr>
            <w:tcW w:w="965" w:type="dxa"/>
            <w:shd w:val="clear" w:color="auto" w:fill="C5DFB3"/>
          </w:tcPr>
          <w:p w:rsidR="006C0E0A" w:rsidRDefault="00F43DCF">
            <w:pPr>
              <w:pStyle w:val="TableParagraph"/>
              <w:spacing w:before="34"/>
              <w:ind w:left="21" w:right="14"/>
              <w:rPr>
                <w:b/>
                <w:sz w:val="20"/>
              </w:rPr>
            </w:pPr>
            <w:r>
              <w:rPr>
                <w:b/>
                <w:spacing w:val="-10"/>
                <w:sz w:val="20"/>
              </w:rPr>
              <w:t>4</w:t>
            </w:r>
          </w:p>
        </w:tc>
        <w:tc>
          <w:tcPr>
            <w:tcW w:w="965" w:type="dxa"/>
            <w:shd w:val="clear" w:color="auto" w:fill="C5DFB3"/>
          </w:tcPr>
          <w:p w:rsidR="006C0E0A" w:rsidRDefault="00F43DCF">
            <w:pPr>
              <w:pStyle w:val="TableParagraph"/>
              <w:spacing w:before="34"/>
              <w:ind w:left="21" w:right="15"/>
              <w:rPr>
                <w:b/>
                <w:sz w:val="20"/>
              </w:rPr>
            </w:pPr>
            <w:r>
              <w:rPr>
                <w:b/>
                <w:spacing w:val="-10"/>
                <w:sz w:val="20"/>
              </w:rPr>
              <w:t>5</w:t>
            </w:r>
          </w:p>
        </w:tc>
        <w:tc>
          <w:tcPr>
            <w:tcW w:w="691" w:type="dxa"/>
            <w:vMerge/>
            <w:tcBorders>
              <w:top w:val="nil"/>
            </w:tcBorders>
            <w:shd w:val="clear" w:color="auto" w:fill="C5DFB3"/>
          </w:tcPr>
          <w:p w:rsidR="006C0E0A" w:rsidRDefault="006C0E0A">
            <w:pPr>
              <w:rPr>
                <w:sz w:val="2"/>
                <w:szCs w:val="2"/>
              </w:rPr>
            </w:pPr>
          </w:p>
        </w:tc>
        <w:tc>
          <w:tcPr>
            <w:tcW w:w="850" w:type="dxa"/>
            <w:vMerge/>
            <w:tcBorders>
              <w:top w:val="nil"/>
            </w:tcBorders>
            <w:shd w:val="clear" w:color="auto" w:fill="C5DFB3"/>
          </w:tcPr>
          <w:p w:rsidR="006C0E0A" w:rsidRDefault="006C0E0A">
            <w:pPr>
              <w:rPr>
                <w:sz w:val="2"/>
                <w:szCs w:val="2"/>
              </w:rPr>
            </w:pPr>
          </w:p>
        </w:tc>
      </w:tr>
      <w:tr w:rsidR="006C0E0A">
        <w:trPr>
          <w:trHeight w:val="297"/>
        </w:trPr>
        <w:tc>
          <w:tcPr>
            <w:tcW w:w="461" w:type="dxa"/>
          </w:tcPr>
          <w:p w:rsidR="006C0E0A" w:rsidRDefault="00F43DCF">
            <w:pPr>
              <w:pStyle w:val="TableParagraph"/>
              <w:spacing w:before="34"/>
              <w:ind w:left="14"/>
              <w:rPr>
                <w:sz w:val="20"/>
              </w:rPr>
            </w:pPr>
            <w:r>
              <w:rPr>
                <w:spacing w:val="-10"/>
                <w:sz w:val="20"/>
              </w:rPr>
              <w:t>1</w:t>
            </w:r>
          </w:p>
        </w:tc>
        <w:tc>
          <w:tcPr>
            <w:tcW w:w="961" w:type="dxa"/>
          </w:tcPr>
          <w:p w:rsidR="006C0E0A" w:rsidRDefault="00F43DCF">
            <w:pPr>
              <w:pStyle w:val="TableParagraph"/>
              <w:spacing w:before="34"/>
              <w:ind w:left="21" w:right="8"/>
              <w:rPr>
                <w:sz w:val="20"/>
              </w:rPr>
            </w:pPr>
            <w:r>
              <w:rPr>
                <w:spacing w:val="-5"/>
                <w:sz w:val="20"/>
              </w:rPr>
              <w:t>S01</w:t>
            </w:r>
          </w:p>
        </w:tc>
        <w:tc>
          <w:tcPr>
            <w:tcW w:w="966" w:type="dxa"/>
          </w:tcPr>
          <w:p w:rsidR="006C0E0A" w:rsidRDefault="00F43DCF">
            <w:pPr>
              <w:pStyle w:val="TableParagraph"/>
              <w:spacing w:before="34"/>
              <w:ind w:left="16" w:right="10"/>
              <w:rPr>
                <w:sz w:val="20"/>
              </w:rPr>
            </w:pPr>
            <w:r>
              <w:rPr>
                <w:spacing w:val="-10"/>
                <w:sz w:val="20"/>
              </w:rPr>
              <w:t>1</w:t>
            </w:r>
          </w:p>
        </w:tc>
        <w:tc>
          <w:tcPr>
            <w:tcW w:w="970" w:type="dxa"/>
          </w:tcPr>
          <w:p w:rsidR="006C0E0A" w:rsidRDefault="00F43DCF">
            <w:pPr>
              <w:pStyle w:val="TableParagraph"/>
              <w:spacing w:before="34"/>
              <w:ind w:left="16" w:right="15"/>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0</w:t>
            </w:r>
          </w:p>
        </w:tc>
        <w:tc>
          <w:tcPr>
            <w:tcW w:w="965" w:type="dxa"/>
          </w:tcPr>
          <w:p w:rsidR="006C0E0A" w:rsidRDefault="00F43DCF">
            <w:pPr>
              <w:pStyle w:val="TableParagraph"/>
              <w:spacing w:before="34"/>
              <w:ind w:left="21" w:right="14"/>
              <w:rPr>
                <w:sz w:val="20"/>
              </w:rPr>
            </w:pPr>
            <w:r>
              <w:rPr>
                <w:spacing w:val="-10"/>
                <w:sz w:val="20"/>
              </w:rPr>
              <w:t>0</w:t>
            </w:r>
          </w:p>
        </w:tc>
        <w:tc>
          <w:tcPr>
            <w:tcW w:w="965" w:type="dxa"/>
          </w:tcPr>
          <w:p w:rsidR="006C0E0A" w:rsidRDefault="00F43DCF">
            <w:pPr>
              <w:pStyle w:val="TableParagraph"/>
              <w:spacing w:before="34"/>
              <w:ind w:left="21" w:right="15"/>
              <w:rPr>
                <w:sz w:val="20"/>
              </w:rPr>
            </w:pPr>
            <w:r>
              <w:rPr>
                <w:spacing w:val="-10"/>
                <w:sz w:val="20"/>
              </w:rPr>
              <w:t>0</w:t>
            </w:r>
          </w:p>
        </w:tc>
        <w:tc>
          <w:tcPr>
            <w:tcW w:w="691" w:type="dxa"/>
          </w:tcPr>
          <w:p w:rsidR="006C0E0A" w:rsidRDefault="00F43DCF">
            <w:pPr>
              <w:pStyle w:val="TableParagraph"/>
              <w:spacing w:before="34"/>
              <w:ind w:left="12"/>
              <w:rPr>
                <w:sz w:val="20"/>
              </w:rPr>
            </w:pPr>
            <w:r>
              <w:rPr>
                <w:spacing w:val="-10"/>
                <w:sz w:val="20"/>
              </w:rPr>
              <w:t>2</w:t>
            </w:r>
          </w:p>
        </w:tc>
        <w:tc>
          <w:tcPr>
            <w:tcW w:w="850" w:type="dxa"/>
          </w:tcPr>
          <w:p w:rsidR="006C0E0A" w:rsidRDefault="00F43DCF">
            <w:pPr>
              <w:pStyle w:val="TableParagraph"/>
              <w:spacing w:before="34"/>
              <w:ind w:left="18" w:right="10"/>
              <w:rPr>
                <w:sz w:val="20"/>
              </w:rPr>
            </w:pPr>
            <w:r>
              <w:rPr>
                <w:spacing w:val="-10"/>
                <w:sz w:val="20"/>
              </w:rPr>
              <w:t>4</w:t>
            </w:r>
          </w:p>
        </w:tc>
      </w:tr>
      <w:tr w:rsidR="006C0E0A">
        <w:trPr>
          <w:trHeight w:val="302"/>
        </w:trPr>
        <w:tc>
          <w:tcPr>
            <w:tcW w:w="461" w:type="dxa"/>
          </w:tcPr>
          <w:p w:rsidR="006C0E0A" w:rsidRDefault="00F43DCF">
            <w:pPr>
              <w:pStyle w:val="TableParagraph"/>
              <w:spacing w:before="39"/>
              <w:ind w:left="14"/>
              <w:rPr>
                <w:sz w:val="20"/>
              </w:rPr>
            </w:pPr>
            <w:r>
              <w:rPr>
                <w:spacing w:val="-10"/>
                <w:sz w:val="20"/>
              </w:rPr>
              <w:t>2</w:t>
            </w:r>
          </w:p>
        </w:tc>
        <w:tc>
          <w:tcPr>
            <w:tcW w:w="961" w:type="dxa"/>
          </w:tcPr>
          <w:p w:rsidR="006C0E0A" w:rsidRDefault="00F43DCF">
            <w:pPr>
              <w:pStyle w:val="TableParagraph"/>
              <w:spacing w:before="39"/>
              <w:ind w:left="21" w:right="8"/>
              <w:rPr>
                <w:sz w:val="20"/>
              </w:rPr>
            </w:pPr>
            <w:r>
              <w:rPr>
                <w:spacing w:val="-5"/>
                <w:sz w:val="20"/>
              </w:rPr>
              <w:t>S02</w:t>
            </w:r>
          </w:p>
        </w:tc>
        <w:tc>
          <w:tcPr>
            <w:tcW w:w="966" w:type="dxa"/>
          </w:tcPr>
          <w:p w:rsidR="006C0E0A" w:rsidRDefault="00F43DCF">
            <w:pPr>
              <w:pStyle w:val="TableParagraph"/>
              <w:spacing w:before="39"/>
              <w:ind w:left="16" w:right="10"/>
              <w:rPr>
                <w:sz w:val="20"/>
              </w:rPr>
            </w:pPr>
            <w:r>
              <w:rPr>
                <w:spacing w:val="-10"/>
                <w:sz w:val="20"/>
              </w:rPr>
              <w:t>1</w:t>
            </w:r>
          </w:p>
        </w:tc>
        <w:tc>
          <w:tcPr>
            <w:tcW w:w="970" w:type="dxa"/>
          </w:tcPr>
          <w:p w:rsidR="006C0E0A" w:rsidRDefault="00F43DCF">
            <w:pPr>
              <w:pStyle w:val="TableParagraph"/>
              <w:spacing w:before="39"/>
              <w:ind w:left="16" w:right="15"/>
              <w:rPr>
                <w:sz w:val="20"/>
              </w:rPr>
            </w:pPr>
            <w:r>
              <w:rPr>
                <w:spacing w:val="-10"/>
                <w:sz w:val="20"/>
              </w:rPr>
              <w:t>1</w:t>
            </w:r>
          </w:p>
        </w:tc>
        <w:tc>
          <w:tcPr>
            <w:tcW w:w="965" w:type="dxa"/>
          </w:tcPr>
          <w:p w:rsidR="006C0E0A" w:rsidRDefault="00F43DCF">
            <w:pPr>
              <w:pStyle w:val="TableParagraph"/>
              <w:spacing w:before="39"/>
              <w:ind w:left="21" w:right="15"/>
              <w:rPr>
                <w:sz w:val="20"/>
              </w:rPr>
            </w:pPr>
            <w:r>
              <w:rPr>
                <w:spacing w:val="-10"/>
                <w:sz w:val="20"/>
              </w:rPr>
              <w:t>0</w:t>
            </w:r>
          </w:p>
        </w:tc>
        <w:tc>
          <w:tcPr>
            <w:tcW w:w="965" w:type="dxa"/>
          </w:tcPr>
          <w:p w:rsidR="006C0E0A" w:rsidRDefault="00F43DCF">
            <w:pPr>
              <w:pStyle w:val="TableParagraph"/>
              <w:spacing w:before="39"/>
              <w:ind w:left="21" w:right="14"/>
              <w:rPr>
                <w:sz w:val="20"/>
              </w:rPr>
            </w:pPr>
            <w:r>
              <w:rPr>
                <w:spacing w:val="-10"/>
                <w:sz w:val="20"/>
              </w:rPr>
              <w:t>1</w:t>
            </w:r>
          </w:p>
        </w:tc>
        <w:tc>
          <w:tcPr>
            <w:tcW w:w="965" w:type="dxa"/>
          </w:tcPr>
          <w:p w:rsidR="006C0E0A" w:rsidRDefault="00F43DCF">
            <w:pPr>
              <w:pStyle w:val="TableParagraph"/>
              <w:spacing w:before="39"/>
              <w:ind w:left="21" w:right="15"/>
              <w:rPr>
                <w:sz w:val="20"/>
              </w:rPr>
            </w:pPr>
            <w:r>
              <w:rPr>
                <w:spacing w:val="-10"/>
                <w:sz w:val="20"/>
              </w:rPr>
              <w:t>1</w:t>
            </w:r>
          </w:p>
        </w:tc>
        <w:tc>
          <w:tcPr>
            <w:tcW w:w="691" w:type="dxa"/>
          </w:tcPr>
          <w:p w:rsidR="006C0E0A" w:rsidRDefault="00F43DCF">
            <w:pPr>
              <w:pStyle w:val="TableParagraph"/>
              <w:spacing w:before="39"/>
              <w:ind w:left="12"/>
              <w:rPr>
                <w:sz w:val="20"/>
              </w:rPr>
            </w:pPr>
            <w:r>
              <w:rPr>
                <w:spacing w:val="-10"/>
                <w:sz w:val="20"/>
              </w:rPr>
              <w:t>4</w:t>
            </w:r>
          </w:p>
        </w:tc>
        <w:tc>
          <w:tcPr>
            <w:tcW w:w="850" w:type="dxa"/>
          </w:tcPr>
          <w:p w:rsidR="006C0E0A" w:rsidRDefault="00F43DCF">
            <w:pPr>
              <w:pStyle w:val="TableParagraph"/>
              <w:spacing w:before="39"/>
              <w:ind w:left="18" w:right="5"/>
              <w:rPr>
                <w:sz w:val="20"/>
              </w:rPr>
            </w:pPr>
            <w:r>
              <w:rPr>
                <w:spacing w:val="-5"/>
                <w:sz w:val="20"/>
              </w:rPr>
              <w:t>16</w:t>
            </w:r>
          </w:p>
        </w:tc>
      </w:tr>
      <w:tr w:rsidR="006C0E0A">
        <w:trPr>
          <w:trHeight w:val="297"/>
        </w:trPr>
        <w:tc>
          <w:tcPr>
            <w:tcW w:w="461" w:type="dxa"/>
          </w:tcPr>
          <w:p w:rsidR="006C0E0A" w:rsidRDefault="00F43DCF">
            <w:pPr>
              <w:pStyle w:val="TableParagraph"/>
              <w:spacing w:before="34"/>
              <w:ind w:left="14"/>
              <w:rPr>
                <w:sz w:val="20"/>
              </w:rPr>
            </w:pPr>
            <w:r>
              <w:rPr>
                <w:spacing w:val="-10"/>
                <w:sz w:val="20"/>
              </w:rPr>
              <w:t>3</w:t>
            </w:r>
          </w:p>
        </w:tc>
        <w:tc>
          <w:tcPr>
            <w:tcW w:w="961" w:type="dxa"/>
          </w:tcPr>
          <w:p w:rsidR="006C0E0A" w:rsidRDefault="00F43DCF">
            <w:pPr>
              <w:pStyle w:val="TableParagraph"/>
              <w:spacing w:before="34"/>
              <w:ind w:left="21" w:right="8"/>
              <w:rPr>
                <w:sz w:val="20"/>
              </w:rPr>
            </w:pPr>
            <w:r>
              <w:rPr>
                <w:spacing w:val="-5"/>
                <w:sz w:val="20"/>
              </w:rPr>
              <w:t>S03</w:t>
            </w:r>
          </w:p>
        </w:tc>
        <w:tc>
          <w:tcPr>
            <w:tcW w:w="966" w:type="dxa"/>
          </w:tcPr>
          <w:p w:rsidR="006C0E0A" w:rsidRDefault="00F43DCF">
            <w:pPr>
              <w:pStyle w:val="TableParagraph"/>
              <w:spacing w:before="34"/>
              <w:ind w:left="16" w:right="10"/>
              <w:rPr>
                <w:sz w:val="20"/>
              </w:rPr>
            </w:pPr>
            <w:r>
              <w:rPr>
                <w:spacing w:val="-10"/>
                <w:sz w:val="20"/>
              </w:rPr>
              <w:t>0</w:t>
            </w:r>
          </w:p>
        </w:tc>
        <w:tc>
          <w:tcPr>
            <w:tcW w:w="970" w:type="dxa"/>
          </w:tcPr>
          <w:p w:rsidR="006C0E0A" w:rsidRDefault="00F43DCF">
            <w:pPr>
              <w:pStyle w:val="TableParagraph"/>
              <w:spacing w:before="34"/>
              <w:ind w:left="16" w:right="15"/>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1</w:t>
            </w:r>
          </w:p>
        </w:tc>
        <w:tc>
          <w:tcPr>
            <w:tcW w:w="965" w:type="dxa"/>
          </w:tcPr>
          <w:p w:rsidR="006C0E0A" w:rsidRDefault="00F43DCF">
            <w:pPr>
              <w:pStyle w:val="TableParagraph"/>
              <w:spacing w:before="34"/>
              <w:ind w:left="21" w:right="14"/>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1</w:t>
            </w:r>
          </w:p>
        </w:tc>
        <w:tc>
          <w:tcPr>
            <w:tcW w:w="691" w:type="dxa"/>
          </w:tcPr>
          <w:p w:rsidR="006C0E0A" w:rsidRDefault="00F43DCF">
            <w:pPr>
              <w:pStyle w:val="TableParagraph"/>
              <w:spacing w:before="34"/>
              <w:ind w:left="12"/>
              <w:rPr>
                <w:sz w:val="20"/>
              </w:rPr>
            </w:pPr>
            <w:r>
              <w:rPr>
                <w:spacing w:val="-10"/>
                <w:sz w:val="20"/>
              </w:rPr>
              <w:t>4</w:t>
            </w:r>
          </w:p>
        </w:tc>
        <w:tc>
          <w:tcPr>
            <w:tcW w:w="850" w:type="dxa"/>
          </w:tcPr>
          <w:p w:rsidR="006C0E0A" w:rsidRDefault="00F43DCF">
            <w:pPr>
              <w:pStyle w:val="TableParagraph"/>
              <w:spacing w:before="34"/>
              <w:ind w:left="18" w:right="5"/>
              <w:rPr>
                <w:sz w:val="20"/>
              </w:rPr>
            </w:pPr>
            <w:r>
              <w:rPr>
                <w:spacing w:val="-5"/>
                <w:sz w:val="20"/>
              </w:rPr>
              <w:t>16</w:t>
            </w:r>
          </w:p>
        </w:tc>
      </w:tr>
      <w:tr w:rsidR="006C0E0A">
        <w:trPr>
          <w:trHeight w:val="301"/>
        </w:trPr>
        <w:tc>
          <w:tcPr>
            <w:tcW w:w="461" w:type="dxa"/>
          </w:tcPr>
          <w:p w:rsidR="006C0E0A" w:rsidRDefault="00F43DCF">
            <w:pPr>
              <w:pStyle w:val="TableParagraph"/>
              <w:spacing w:before="38"/>
              <w:ind w:left="14"/>
              <w:rPr>
                <w:sz w:val="20"/>
              </w:rPr>
            </w:pPr>
            <w:r>
              <w:rPr>
                <w:spacing w:val="-10"/>
                <w:sz w:val="20"/>
              </w:rPr>
              <w:t>4</w:t>
            </w:r>
          </w:p>
        </w:tc>
        <w:tc>
          <w:tcPr>
            <w:tcW w:w="961" w:type="dxa"/>
          </w:tcPr>
          <w:p w:rsidR="006C0E0A" w:rsidRDefault="00F43DCF">
            <w:pPr>
              <w:pStyle w:val="TableParagraph"/>
              <w:spacing w:before="38"/>
              <w:ind w:left="21" w:right="8"/>
              <w:rPr>
                <w:sz w:val="20"/>
              </w:rPr>
            </w:pPr>
            <w:r>
              <w:rPr>
                <w:spacing w:val="-5"/>
                <w:sz w:val="20"/>
              </w:rPr>
              <w:t>S04</w:t>
            </w:r>
          </w:p>
        </w:tc>
        <w:tc>
          <w:tcPr>
            <w:tcW w:w="966" w:type="dxa"/>
          </w:tcPr>
          <w:p w:rsidR="006C0E0A" w:rsidRDefault="00F43DCF">
            <w:pPr>
              <w:pStyle w:val="TableParagraph"/>
              <w:spacing w:before="38"/>
              <w:ind w:left="16" w:right="10"/>
              <w:rPr>
                <w:sz w:val="20"/>
              </w:rPr>
            </w:pPr>
            <w:r>
              <w:rPr>
                <w:spacing w:val="-10"/>
                <w:sz w:val="20"/>
              </w:rPr>
              <w:t>1</w:t>
            </w:r>
          </w:p>
        </w:tc>
        <w:tc>
          <w:tcPr>
            <w:tcW w:w="970" w:type="dxa"/>
          </w:tcPr>
          <w:p w:rsidR="006C0E0A" w:rsidRDefault="00F43DCF">
            <w:pPr>
              <w:pStyle w:val="TableParagraph"/>
              <w:spacing w:before="38"/>
              <w:ind w:left="16" w:right="15"/>
              <w:rPr>
                <w:sz w:val="20"/>
              </w:rPr>
            </w:pPr>
            <w:r>
              <w:rPr>
                <w:spacing w:val="-10"/>
                <w:sz w:val="20"/>
              </w:rPr>
              <w:t>1</w:t>
            </w:r>
          </w:p>
        </w:tc>
        <w:tc>
          <w:tcPr>
            <w:tcW w:w="965" w:type="dxa"/>
          </w:tcPr>
          <w:p w:rsidR="006C0E0A" w:rsidRDefault="00F43DCF">
            <w:pPr>
              <w:pStyle w:val="TableParagraph"/>
              <w:spacing w:before="38"/>
              <w:ind w:left="21" w:right="15"/>
              <w:rPr>
                <w:sz w:val="20"/>
              </w:rPr>
            </w:pPr>
            <w:r>
              <w:rPr>
                <w:spacing w:val="-10"/>
                <w:sz w:val="20"/>
              </w:rPr>
              <w:t>1</w:t>
            </w:r>
          </w:p>
        </w:tc>
        <w:tc>
          <w:tcPr>
            <w:tcW w:w="965" w:type="dxa"/>
          </w:tcPr>
          <w:p w:rsidR="006C0E0A" w:rsidRDefault="00F43DCF">
            <w:pPr>
              <w:pStyle w:val="TableParagraph"/>
              <w:spacing w:before="38"/>
              <w:ind w:left="21" w:right="14"/>
              <w:rPr>
                <w:sz w:val="20"/>
              </w:rPr>
            </w:pPr>
            <w:r>
              <w:rPr>
                <w:spacing w:val="-10"/>
                <w:sz w:val="20"/>
              </w:rPr>
              <w:t>0</w:t>
            </w:r>
          </w:p>
        </w:tc>
        <w:tc>
          <w:tcPr>
            <w:tcW w:w="965" w:type="dxa"/>
          </w:tcPr>
          <w:p w:rsidR="006C0E0A" w:rsidRDefault="00F43DCF">
            <w:pPr>
              <w:pStyle w:val="TableParagraph"/>
              <w:spacing w:before="38"/>
              <w:ind w:left="21" w:right="15"/>
              <w:rPr>
                <w:sz w:val="20"/>
              </w:rPr>
            </w:pPr>
            <w:r>
              <w:rPr>
                <w:spacing w:val="-10"/>
                <w:sz w:val="20"/>
              </w:rPr>
              <w:t>1</w:t>
            </w:r>
          </w:p>
        </w:tc>
        <w:tc>
          <w:tcPr>
            <w:tcW w:w="691" w:type="dxa"/>
          </w:tcPr>
          <w:p w:rsidR="006C0E0A" w:rsidRDefault="00F43DCF">
            <w:pPr>
              <w:pStyle w:val="TableParagraph"/>
              <w:spacing w:before="38"/>
              <w:ind w:left="12"/>
              <w:rPr>
                <w:sz w:val="20"/>
              </w:rPr>
            </w:pPr>
            <w:r>
              <w:rPr>
                <w:spacing w:val="-10"/>
                <w:sz w:val="20"/>
              </w:rPr>
              <w:t>4</w:t>
            </w:r>
          </w:p>
        </w:tc>
        <w:tc>
          <w:tcPr>
            <w:tcW w:w="850" w:type="dxa"/>
          </w:tcPr>
          <w:p w:rsidR="006C0E0A" w:rsidRDefault="00F43DCF">
            <w:pPr>
              <w:pStyle w:val="TableParagraph"/>
              <w:spacing w:before="38"/>
              <w:ind w:left="18" w:right="5"/>
              <w:rPr>
                <w:sz w:val="20"/>
              </w:rPr>
            </w:pPr>
            <w:r>
              <w:rPr>
                <w:spacing w:val="-5"/>
                <w:sz w:val="20"/>
              </w:rPr>
              <w:t>16</w:t>
            </w:r>
          </w:p>
        </w:tc>
      </w:tr>
      <w:tr w:rsidR="006C0E0A">
        <w:trPr>
          <w:trHeight w:val="302"/>
        </w:trPr>
        <w:tc>
          <w:tcPr>
            <w:tcW w:w="461" w:type="dxa"/>
          </w:tcPr>
          <w:p w:rsidR="006C0E0A" w:rsidRDefault="00F43DCF">
            <w:pPr>
              <w:pStyle w:val="TableParagraph"/>
              <w:spacing w:before="34"/>
              <w:ind w:left="14"/>
              <w:rPr>
                <w:sz w:val="20"/>
              </w:rPr>
            </w:pPr>
            <w:r>
              <w:rPr>
                <w:spacing w:val="-10"/>
                <w:sz w:val="20"/>
              </w:rPr>
              <w:t>5</w:t>
            </w:r>
          </w:p>
        </w:tc>
        <w:tc>
          <w:tcPr>
            <w:tcW w:w="961" w:type="dxa"/>
          </w:tcPr>
          <w:p w:rsidR="006C0E0A" w:rsidRDefault="00F43DCF">
            <w:pPr>
              <w:pStyle w:val="TableParagraph"/>
              <w:spacing w:before="34"/>
              <w:ind w:left="21" w:right="8"/>
              <w:rPr>
                <w:sz w:val="20"/>
              </w:rPr>
            </w:pPr>
            <w:r>
              <w:rPr>
                <w:spacing w:val="-5"/>
                <w:sz w:val="20"/>
              </w:rPr>
              <w:t>S05</w:t>
            </w:r>
          </w:p>
        </w:tc>
        <w:tc>
          <w:tcPr>
            <w:tcW w:w="966" w:type="dxa"/>
          </w:tcPr>
          <w:p w:rsidR="006C0E0A" w:rsidRDefault="00F43DCF">
            <w:pPr>
              <w:pStyle w:val="TableParagraph"/>
              <w:spacing w:before="34"/>
              <w:ind w:left="16" w:right="10"/>
              <w:rPr>
                <w:sz w:val="20"/>
              </w:rPr>
            </w:pPr>
            <w:r>
              <w:rPr>
                <w:spacing w:val="-10"/>
                <w:sz w:val="20"/>
              </w:rPr>
              <w:t>1</w:t>
            </w:r>
          </w:p>
        </w:tc>
        <w:tc>
          <w:tcPr>
            <w:tcW w:w="970" w:type="dxa"/>
          </w:tcPr>
          <w:p w:rsidR="006C0E0A" w:rsidRDefault="00F43DCF">
            <w:pPr>
              <w:pStyle w:val="TableParagraph"/>
              <w:spacing w:before="34"/>
              <w:ind w:left="16" w:right="15"/>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0</w:t>
            </w:r>
          </w:p>
        </w:tc>
        <w:tc>
          <w:tcPr>
            <w:tcW w:w="965" w:type="dxa"/>
          </w:tcPr>
          <w:p w:rsidR="006C0E0A" w:rsidRDefault="00F43DCF">
            <w:pPr>
              <w:pStyle w:val="TableParagraph"/>
              <w:spacing w:before="34"/>
              <w:ind w:left="21" w:right="14"/>
              <w:rPr>
                <w:sz w:val="20"/>
              </w:rPr>
            </w:pPr>
            <w:r>
              <w:rPr>
                <w:spacing w:val="-10"/>
                <w:sz w:val="20"/>
              </w:rPr>
              <w:t>0</w:t>
            </w:r>
          </w:p>
        </w:tc>
        <w:tc>
          <w:tcPr>
            <w:tcW w:w="965" w:type="dxa"/>
          </w:tcPr>
          <w:p w:rsidR="006C0E0A" w:rsidRDefault="00F43DCF">
            <w:pPr>
              <w:pStyle w:val="TableParagraph"/>
              <w:spacing w:before="34"/>
              <w:ind w:left="21" w:right="15"/>
              <w:rPr>
                <w:sz w:val="20"/>
              </w:rPr>
            </w:pPr>
            <w:r>
              <w:rPr>
                <w:spacing w:val="-10"/>
                <w:sz w:val="20"/>
              </w:rPr>
              <w:t>0</w:t>
            </w:r>
          </w:p>
        </w:tc>
        <w:tc>
          <w:tcPr>
            <w:tcW w:w="691" w:type="dxa"/>
          </w:tcPr>
          <w:p w:rsidR="006C0E0A" w:rsidRDefault="00F43DCF">
            <w:pPr>
              <w:pStyle w:val="TableParagraph"/>
              <w:spacing w:before="34"/>
              <w:ind w:left="12"/>
              <w:rPr>
                <w:sz w:val="20"/>
              </w:rPr>
            </w:pPr>
            <w:r>
              <w:rPr>
                <w:spacing w:val="-10"/>
                <w:sz w:val="20"/>
              </w:rPr>
              <w:t>2</w:t>
            </w:r>
          </w:p>
        </w:tc>
        <w:tc>
          <w:tcPr>
            <w:tcW w:w="850" w:type="dxa"/>
          </w:tcPr>
          <w:p w:rsidR="006C0E0A" w:rsidRDefault="00F43DCF">
            <w:pPr>
              <w:pStyle w:val="TableParagraph"/>
              <w:spacing w:before="34"/>
              <w:ind w:left="18" w:right="10"/>
              <w:rPr>
                <w:sz w:val="20"/>
              </w:rPr>
            </w:pPr>
            <w:r>
              <w:rPr>
                <w:spacing w:val="-10"/>
                <w:sz w:val="20"/>
              </w:rPr>
              <w:t>4</w:t>
            </w:r>
          </w:p>
        </w:tc>
      </w:tr>
      <w:tr w:rsidR="006C0E0A">
        <w:trPr>
          <w:trHeight w:val="297"/>
        </w:trPr>
        <w:tc>
          <w:tcPr>
            <w:tcW w:w="461" w:type="dxa"/>
          </w:tcPr>
          <w:p w:rsidR="006C0E0A" w:rsidRDefault="00F43DCF">
            <w:pPr>
              <w:pStyle w:val="TableParagraph"/>
              <w:spacing w:before="34"/>
              <w:ind w:left="14"/>
              <w:rPr>
                <w:sz w:val="20"/>
              </w:rPr>
            </w:pPr>
            <w:r>
              <w:rPr>
                <w:spacing w:val="-10"/>
                <w:sz w:val="20"/>
              </w:rPr>
              <w:t>6</w:t>
            </w:r>
          </w:p>
        </w:tc>
        <w:tc>
          <w:tcPr>
            <w:tcW w:w="961" w:type="dxa"/>
          </w:tcPr>
          <w:p w:rsidR="006C0E0A" w:rsidRDefault="00F43DCF">
            <w:pPr>
              <w:pStyle w:val="TableParagraph"/>
              <w:spacing w:before="34"/>
              <w:ind w:left="21" w:right="8"/>
              <w:rPr>
                <w:sz w:val="20"/>
              </w:rPr>
            </w:pPr>
            <w:r>
              <w:rPr>
                <w:spacing w:val="-5"/>
                <w:sz w:val="20"/>
              </w:rPr>
              <w:t>S06</w:t>
            </w:r>
          </w:p>
        </w:tc>
        <w:tc>
          <w:tcPr>
            <w:tcW w:w="966" w:type="dxa"/>
          </w:tcPr>
          <w:p w:rsidR="006C0E0A" w:rsidRDefault="00F43DCF">
            <w:pPr>
              <w:pStyle w:val="TableParagraph"/>
              <w:spacing w:before="34"/>
              <w:ind w:left="16" w:right="10"/>
              <w:rPr>
                <w:sz w:val="20"/>
              </w:rPr>
            </w:pPr>
            <w:r>
              <w:rPr>
                <w:spacing w:val="-10"/>
                <w:sz w:val="20"/>
              </w:rPr>
              <w:t>1</w:t>
            </w:r>
          </w:p>
        </w:tc>
        <w:tc>
          <w:tcPr>
            <w:tcW w:w="970" w:type="dxa"/>
          </w:tcPr>
          <w:p w:rsidR="006C0E0A" w:rsidRDefault="00F43DCF">
            <w:pPr>
              <w:pStyle w:val="TableParagraph"/>
              <w:spacing w:before="34"/>
              <w:ind w:left="16" w:right="15"/>
              <w:rPr>
                <w:sz w:val="20"/>
              </w:rPr>
            </w:pPr>
            <w:r>
              <w:rPr>
                <w:spacing w:val="-10"/>
                <w:sz w:val="20"/>
              </w:rPr>
              <w:t>0</w:t>
            </w:r>
          </w:p>
        </w:tc>
        <w:tc>
          <w:tcPr>
            <w:tcW w:w="965" w:type="dxa"/>
          </w:tcPr>
          <w:p w:rsidR="006C0E0A" w:rsidRDefault="00F43DCF">
            <w:pPr>
              <w:pStyle w:val="TableParagraph"/>
              <w:spacing w:before="34"/>
              <w:ind w:left="21" w:right="15"/>
              <w:rPr>
                <w:sz w:val="20"/>
              </w:rPr>
            </w:pPr>
            <w:r>
              <w:rPr>
                <w:spacing w:val="-10"/>
                <w:sz w:val="20"/>
              </w:rPr>
              <w:t>1</w:t>
            </w:r>
          </w:p>
        </w:tc>
        <w:tc>
          <w:tcPr>
            <w:tcW w:w="965" w:type="dxa"/>
          </w:tcPr>
          <w:p w:rsidR="006C0E0A" w:rsidRDefault="00F43DCF">
            <w:pPr>
              <w:pStyle w:val="TableParagraph"/>
              <w:spacing w:before="34"/>
              <w:ind w:left="21" w:right="14"/>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1</w:t>
            </w:r>
          </w:p>
        </w:tc>
        <w:tc>
          <w:tcPr>
            <w:tcW w:w="691" w:type="dxa"/>
          </w:tcPr>
          <w:p w:rsidR="006C0E0A" w:rsidRDefault="00F43DCF">
            <w:pPr>
              <w:pStyle w:val="TableParagraph"/>
              <w:spacing w:before="34"/>
              <w:ind w:left="12"/>
              <w:rPr>
                <w:sz w:val="20"/>
              </w:rPr>
            </w:pPr>
            <w:r>
              <w:rPr>
                <w:spacing w:val="-10"/>
                <w:sz w:val="20"/>
              </w:rPr>
              <w:t>4</w:t>
            </w:r>
          </w:p>
        </w:tc>
        <w:tc>
          <w:tcPr>
            <w:tcW w:w="850" w:type="dxa"/>
          </w:tcPr>
          <w:p w:rsidR="006C0E0A" w:rsidRDefault="00F43DCF">
            <w:pPr>
              <w:pStyle w:val="TableParagraph"/>
              <w:spacing w:before="34"/>
              <w:ind w:left="18" w:right="5"/>
              <w:rPr>
                <w:sz w:val="20"/>
              </w:rPr>
            </w:pPr>
            <w:r>
              <w:rPr>
                <w:spacing w:val="-5"/>
                <w:sz w:val="20"/>
              </w:rPr>
              <w:t>16</w:t>
            </w:r>
          </w:p>
        </w:tc>
      </w:tr>
      <w:tr w:rsidR="006C0E0A">
        <w:trPr>
          <w:trHeight w:val="301"/>
        </w:trPr>
        <w:tc>
          <w:tcPr>
            <w:tcW w:w="461" w:type="dxa"/>
          </w:tcPr>
          <w:p w:rsidR="006C0E0A" w:rsidRDefault="00F43DCF">
            <w:pPr>
              <w:pStyle w:val="TableParagraph"/>
              <w:spacing w:before="34"/>
              <w:ind w:left="14"/>
              <w:rPr>
                <w:sz w:val="20"/>
              </w:rPr>
            </w:pPr>
            <w:r>
              <w:rPr>
                <w:spacing w:val="-10"/>
                <w:sz w:val="20"/>
              </w:rPr>
              <w:t>7</w:t>
            </w:r>
          </w:p>
        </w:tc>
        <w:tc>
          <w:tcPr>
            <w:tcW w:w="961" w:type="dxa"/>
          </w:tcPr>
          <w:p w:rsidR="006C0E0A" w:rsidRDefault="00F43DCF">
            <w:pPr>
              <w:pStyle w:val="TableParagraph"/>
              <w:spacing w:before="34"/>
              <w:ind w:left="21" w:right="8"/>
              <w:rPr>
                <w:sz w:val="20"/>
              </w:rPr>
            </w:pPr>
            <w:r>
              <w:rPr>
                <w:spacing w:val="-5"/>
                <w:sz w:val="20"/>
              </w:rPr>
              <w:t>S07</w:t>
            </w:r>
          </w:p>
        </w:tc>
        <w:tc>
          <w:tcPr>
            <w:tcW w:w="966" w:type="dxa"/>
          </w:tcPr>
          <w:p w:rsidR="006C0E0A" w:rsidRDefault="00F43DCF">
            <w:pPr>
              <w:pStyle w:val="TableParagraph"/>
              <w:spacing w:before="34"/>
              <w:ind w:left="16" w:right="10"/>
              <w:rPr>
                <w:sz w:val="20"/>
              </w:rPr>
            </w:pPr>
            <w:r>
              <w:rPr>
                <w:spacing w:val="-10"/>
                <w:sz w:val="20"/>
              </w:rPr>
              <w:t>1</w:t>
            </w:r>
          </w:p>
        </w:tc>
        <w:tc>
          <w:tcPr>
            <w:tcW w:w="970" w:type="dxa"/>
          </w:tcPr>
          <w:p w:rsidR="006C0E0A" w:rsidRDefault="00F43DCF">
            <w:pPr>
              <w:pStyle w:val="TableParagraph"/>
              <w:spacing w:before="34"/>
              <w:ind w:left="16" w:right="15"/>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0</w:t>
            </w:r>
          </w:p>
        </w:tc>
        <w:tc>
          <w:tcPr>
            <w:tcW w:w="965" w:type="dxa"/>
          </w:tcPr>
          <w:p w:rsidR="006C0E0A" w:rsidRDefault="00F43DCF">
            <w:pPr>
              <w:pStyle w:val="TableParagraph"/>
              <w:spacing w:before="34"/>
              <w:ind w:left="21" w:right="14"/>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1</w:t>
            </w:r>
          </w:p>
        </w:tc>
        <w:tc>
          <w:tcPr>
            <w:tcW w:w="691" w:type="dxa"/>
          </w:tcPr>
          <w:p w:rsidR="006C0E0A" w:rsidRDefault="00F43DCF">
            <w:pPr>
              <w:pStyle w:val="TableParagraph"/>
              <w:spacing w:before="34"/>
              <w:ind w:left="12"/>
              <w:rPr>
                <w:sz w:val="20"/>
              </w:rPr>
            </w:pPr>
            <w:r>
              <w:rPr>
                <w:spacing w:val="-10"/>
                <w:sz w:val="20"/>
              </w:rPr>
              <w:t>4</w:t>
            </w:r>
          </w:p>
        </w:tc>
        <w:tc>
          <w:tcPr>
            <w:tcW w:w="850" w:type="dxa"/>
          </w:tcPr>
          <w:p w:rsidR="006C0E0A" w:rsidRDefault="00F43DCF">
            <w:pPr>
              <w:pStyle w:val="TableParagraph"/>
              <w:spacing w:before="34"/>
              <w:ind w:left="18" w:right="5"/>
              <w:rPr>
                <w:sz w:val="20"/>
              </w:rPr>
            </w:pPr>
            <w:r>
              <w:rPr>
                <w:spacing w:val="-5"/>
                <w:sz w:val="20"/>
              </w:rPr>
              <w:t>16</w:t>
            </w:r>
          </w:p>
        </w:tc>
      </w:tr>
      <w:tr w:rsidR="006C0E0A">
        <w:trPr>
          <w:trHeight w:val="297"/>
        </w:trPr>
        <w:tc>
          <w:tcPr>
            <w:tcW w:w="461" w:type="dxa"/>
          </w:tcPr>
          <w:p w:rsidR="006C0E0A" w:rsidRDefault="00F43DCF">
            <w:pPr>
              <w:pStyle w:val="TableParagraph"/>
              <w:spacing w:before="34"/>
              <w:ind w:left="14"/>
              <w:rPr>
                <w:sz w:val="20"/>
              </w:rPr>
            </w:pPr>
            <w:r>
              <w:rPr>
                <w:spacing w:val="-10"/>
                <w:sz w:val="20"/>
              </w:rPr>
              <w:t>8</w:t>
            </w:r>
          </w:p>
        </w:tc>
        <w:tc>
          <w:tcPr>
            <w:tcW w:w="961" w:type="dxa"/>
          </w:tcPr>
          <w:p w:rsidR="006C0E0A" w:rsidRDefault="00F43DCF">
            <w:pPr>
              <w:pStyle w:val="TableParagraph"/>
              <w:spacing w:before="34"/>
              <w:ind w:left="21" w:right="8"/>
              <w:rPr>
                <w:sz w:val="20"/>
              </w:rPr>
            </w:pPr>
            <w:r>
              <w:rPr>
                <w:spacing w:val="-5"/>
                <w:sz w:val="20"/>
              </w:rPr>
              <w:t>S08</w:t>
            </w:r>
          </w:p>
        </w:tc>
        <w:tc>
          <w:tcPr>
            <w:tcW w:w="966" w:type="dxa"/>
          </w:tcPr>
          <w:p w:rsidR="006C0E0A" w:rsidRDefault="00F43DCF">
            <w:pPr>
              <w:pStyle w:val="TableParagraph"/>
              <w:spacing w:before="34"/>
              <w:ind w:left="16" w:right="10"/>
              <w:rPr>
                <w:sz w:val="20"/>
              </w:rPr>
            </w:pPr>
            <w:r>
              <w:rPr>
                <w:spacing w:val="-10"/>
                <w:sz w:val="20"/>
              </w:rPr>
              <w:t>0</w:t>
            </w:r>
          </w:p>
        </w:tc>
        <w:tc>
          <w:tcPr>
            <w:tcW w:w="970" w:type="dxa"/>
          </w:tcPr>
          <w:p w:rsidR="006C0E0A" w:rsidRDefault="00F43DCF">
            <w:pPr>
              <w:pStyle w:val="TableParagraph"/>
              <w:spacing w:before="34"/>
              <w:ind w:left="16" w:right="15"/>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0</w:t>
            </w:r>
          </w:p>
        </w:tc>
        <w:tc>
          <w:tcPr>
            <w:tcW w:w="965" w:type="dxa"/>
          </w:tcPr>
          <w:p w:rsidR="006C0E0A" w:rsidRDefault="00F43DCF">
            <w:pPr>
              <w:pStyle w:val="TableParagraph"/>
              <w:spacing w:before="34"/>
              <w:ind w:left="21" w:right="14"/>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0</w:t>
            </w:r>
          </w:p>
        </w:tc>
        <w:tc>
          <w:tcPr>
            <w:tcW w:w="691" w:type="dxa"/>
          </w:tcPr>
          <w:p w:rsidR="006C0E0A" w:rsidRDefault="00F43DCF">
            <w:pPr>
              <w:pStyle w:val="TableParagraph"/>
              <w:spacing w:before="34"/>
              <w:ind w:left="12"/>
              <w:rPr>
                <w:sz w:val="20"/>
              </w:rPr>
            </w:pPr>
            <w:r>
              <w:rPr>
                <w:spacing w:val="-10"/>
                <w:sz w:val="20"/>
              </w:rPr>
              <w:t>2</w:t>
            </w:r>
          </w:p>
        </w:tc>
        <w:tc>
          <w:tcPr>
            <w:tcW w:w="850" w:type="dxa"/>
          </w:tcPr>
          <w:p w:rsidR="006C0E0A" w:rsidRDefault="00F43DCF">
            <w:pPr>
              <w:pStyle w:val="TableParagraph"/>
              <w:spacing w:before="34"/>
              <w:ind w:left="18" w:right="10"/>
              <w:rPr>
                <w:sz w:val="20"/>
              </w:rPr>
            </w:pPr>
            <w:r>
              <w:rPr>
                <w:spacing w:val="-10"/>
                <w:sz w:val="20"/>
              </w:rPr>
              <w:t>4</w:t>
            </w:r>
          </w:p>
        </w:tc>
      </w:tr>
      <w:tr w:rsidR="006C0E0A">
        <w:trPr>
          <w:trHeight w:val="302"/>
        </w:trPr>
        <w:tc>
          <w:tcPr>
            <w:tcW w:w="461" w:type="dxa"/>
          </w:tcPr>
          <w:p w:rsidR="006C0E0A" w:rsidRDefault="00F43DCF">
            <w:pPr>
              <w:pStyle w:val="TableParagraph"/>
              <w:spacing w:before="38"/>
              <w:ind w:left="14"/>
              <w:rPr>
                <w:sz w:val="20"/>
              </w:rPr>
            </w:pPr>
            <w:r>
              <w:rPr>
                <w:spacing w:val="-10"/>
                <w:sz w:val="20"/>
              </w:rPr>
              <w:t>9</w:t>
            </w:r>
          </w:p>
        </w:tc>
        <w:tc>
          <w:tcPr>
            <w:tcW w:w="961" w:type="dxa"/>
          </w:tcPr>
          <w:p w:rsidR="006C0E0A" w:rsidRDefault="00F43DCF">
            <w:pPr>
              <w:pStyle w:val="TableParagraph"/>
              <w:spacing w:before="38"/>
              <w:ind w:left="21" w:right="8"/>
              <w:rPr>
                <w:sz w:val="20"/>
              </w:rPr>
            </w:pPr>
            <w:r>
              <w:rPr>
                <w:spacing w:val="-5"/>
                <w:sz w:val="20"/>
              </w:rPr>
              <w:t>S09</w:t>
            </w:r>
          </w:p>
        </w:tc>
        <w:tc>
          <w:tcPr>
            <w:tcW w:w="966" w:type="dxa"/>
          </w:tcPr>
          <w:p w:rsidR="006C0E0A" w:rsidRDefault="00F43DCF">
            <w:pPr>
              <w:pStyle w:val="TableParagraph"/>
              <w:spacing w:before="38"/>
              <w:ind w:left="16" w:right="10"/>
              <w:rPr>
                <w:sz w:val="20"/>
              </w:rPr>
            </w:pPr>
            <w:r>
              <w:rPr>
                <w:spacing w:val="-10"/>
                <w:sz w:val="20"/>
              </w:rPr>
              <w:t>0</w:t>
            </w:r>
          </w:p>
        </w:tc>
        <w:tc>
          <w:tcPr>
            <w:tcW w:w="970" w:type="dxa"/>
          </w:tcPr>
          <w:p w:rsidR="006C0E0A" w:rsidRDefault="00F43DCF">
            <w:pPr>
              <w:pStyle w:val="TableParagraph"/>
              <w:spacing w:before="38"/>
              <w:ind w:left="16" w:right="15"/>
              <w:rPr>
                <w:sz w:val="20"/>
              </w:rPr>
            </w:pPr>
            <w:r>
              <w:rPr>
                <w:spacing w:val="-10"/>
                <w:sz w:val="20"/>
              </w:rPr>
              <w:t>0</w:t>
            </w:r>
          </w:p>
        </w:tc>
        <w:tc>
          <w:tcPr>
            <w:tcW w:w="965" w:type="dxa"/>
          </w:tcPr>
          <w:p w:rsidR="006C0E0A" w:rsidRDefault="00F43DCF">
            <w:pPr>
              <w:pStyle w:val="TableParagraph"/>
              <w:spacing w:before="38"/>
              <w:ind w:left="21" w:right="15"/>
              <w:rPr>
                <w:sz w:val="20"/>
              </w:rPr>
            </w:pPr>
            <w:r>
              <w:rPr>
                <w:spacing w:val="-10"/>
                <w:sz w:val="20"/>
              </w:rPr>
              <w:t>1</w:t>
            </w:r>
          </w:p>
        </w:tc>
        <w:tc>
          <w:tcPr>
            <w:tcW w:w="965" w:type="dxa"/>
          </w:tcPr>
          <w:p w:rsidR="006C0E0A" w:rsidRDefault="00F43DCF">
            <w:pPr>
              <w:pStyle w:val="TableParagraph"/>
              <w:spacing w:before="38"/>
              <w:ind w:left="21" w:right="14"/>
              <w:rPr>
                <w:sz w:val="20"/>
              </w:rPr>
            </w:pPr>
            <w:r>
              <w:rPr>
                <w:spacing w:val="-10"/>
                <w:sz w:val="20"/>
              </w:rPr>
              <w:t>1</w:t>
            </w:r>
          </w:p>
        </w:tc>
        <w:tc>
          <w:tcPr>
            <w:tcW w:w="965" w:type="dxa"/>
          </w:tcPr>
          <w:p w:rsidR="006C0E0A" w:rsidRDefault="00F43DCF">
            <w:pPr>
              <w:pStyle w:val="TableParagraph"/>
              <w:spacing w:before="38"/>
              <w:ind w:left="21" w:right="15"/>
              <w:rPr>
                <w:sz w:val="20"/>
              </w:rPr>
            </w:pPr>
            <w:r>
              <w:rPr>
                <w:spacing w:val="-10"/>
                <w:sz w:val="20"/>
              </w:rPr>
              <w:t>1</w:t>
            </w:r>
          </w:p>
        </w:tc>
        <w:tc>
          <w:tcPr>
            <w:tcW w:w="691" w:type="dxa"/>
          </w:tcPr>
          <w:p w:rsidR="006C0E0A" w:rsidRDefault="00F43DCF">
            <w:pPr>
              <w:pStyle w:val="TableParagraph"/>
              <w:spacing w:before="38"/>
              <w:ind w:left="12"/>
              <w:rPr>
                <w:sz w:val="20"/>
              </w:rPr>
            </w:pPr>
            <w:r>
              <w:rPr>
                <w:spacing w:val="-10"/>
                <w:sz w:val="20"/>
              </w:rPr>
              <w:t>3</w:t>
            </w:r>
          </w:p>
        </w:tc>
        <w:tc>
          <w:tcPr>
            <w:tcW w:w="850" w:type="dxa"/>
          </w:tcPr>
          <w:p w:rsidR="006C0E0A" w:rsidRDefault="00F43DCF">
            <w:pPr>
              <w:pStyle w:val="TableParagraph"/>
              <w:spacing w:before="38"/>
              <w:ind w:left="18" w:right="10"/>
              <w:rPr>
                <w:sz w:val="20"/>
              </w:rPr>
            </w:pPr>
            <w:r>
              <w:rPr>
                <w:spacing w:val="-10"/>
                <w:sz w:val="20"/>
              </w:rPr>
              <w:t>9</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10</w:t>
            </w:r>
          </w:p>
        </w:tc>
        <w:tc>
          <w:tcPr>
            <w:tcW w:w="961" w:type="dxa"/>
          </w:tcPr>
          <w:p w:rsidR="006C0E0A" w:rsidRDefault="00F43DCF">
            <w:pPr>
              <w:pStyle w:val="TableParagraph"/>
              <w:spacing w:before="34"/>
              <w:ind w:left="21" w:right="8"/>
              <w:rPr>
                <w:sz w:val="20"/>
              </w:rPr>
            </w:pPr>
            <w:r>
              <w:rPr>
                <w:spacing w:val="-5"/>
                <w:sz w:val="20"/>
              </w:rPr>
              <w:t>S10</w:t>
            </w:r>
          </w:p>
        </w:tc>
        <w:tc>
          <w:tcPr>
            <w:tcW w:w="966" w:type="dxa"/>
          </w:tcPr>
          <w:p w:rsidR="006C0E0A" w:rsidRDefault="00F43DCF">
            <w:pPr>
              <w:pStyle w:val="TableParagraph"/>
              <w:spacing w:before="34"/>
              <w:ind w:left="16" w:right="10"/>
              <w:rPr>
                <w:sz w:val="20"/>
              </w:rPr>
            </w:pPr>
            <w:r>
              <w:rPr>
                <w:spacing w:val="-10"/>
                <w:sz w:val="20"/>
              </w:rPr>
              <w:t>1</w:t>
            </w:r>
          </w:p>
        </w:tc>
        <w:tc>
          <w:tcPr>
            <w:tcW w:w="970" w:type="dxa"/>
          </w:tcPr>
          <w:p w:rsidR="006C0E0A" w:rsidRDefault="00F43DCF">
            <w:pPr>
              <w:pStyle w:val="TableParagraph"/>
              <w:spacing w:before="34"/>
              <w:ind w:left="16" w:right="15"/>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1</w:t>
            </w:r>
          </w:p>
        </w:tc>
        <w:tc>
          <w:tcPr>
            <w:tcW w:w="965" w:type="dxa"/>
          </w:tcPr>
          <w:p w:rsidR="006C0E0A" w:rsidRDefault="00F43DCF">
            <w:pPr>
              <w:pStyle w:val="TableParagraph"/>
              <w:spacing w:before="34"/>
              <w:ind w:left="21" w:right="14"/>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0</w:t>
            </w:r>
          </w:p>
        </w:tc>
        <w:tc>
          <w:tcPr>
            <w:tcW w:w="691" w:type="dxa"/>
          </w:tcPr>
          <w:p w:rsidR="006C0E0A" w:rsidRDefault="00F43DCF">
            <w:pPr>
              <w:pStyle w:val="TableParagraph"/>
              <w:spacing w:before="34"/>
              <w:ind w:left="12"/>
              <w:rPr>
                <w:sz w:val="20"/>
              </w:rPr>
            </w:pPr>
            <w:r>
              <w:rPr>
                <w:spacing w:val="-10"/>
                <w:sz w:val="20"/>
              </w:rPr>
              <w:t>4</w:t>
            </w:r>
          </w:p>
        </w:tc>
        <w:tc>
          <w:tcPr>
            <w:tcW w:w="850" w:type="dxa"/>
          </w:tcPr>
          <w:p w:rsidR="006C0E0A" w:rsidRDefault="00F43DCF">
            <w:pPr>
              <w:pStyle w:val="TableParagraph"/>
              <w:spacing w:before="34"/>
              <w:ind w:left="18" w:right="5"/>
              <w:rPr>
                <w:sz w:val="20"/>
              </w:rPr>
            </w:pPr>
            <w:r>
              <w:rPr>
                <w:spacing w:val="-5"/>
                <w:sz w:val="20"/>
              </w:rPr>
              <w:t>16</w:t>
            </w:r>
          </w:p>
        </w:tc>
      </w:tr>
      <w:tr w:rsidR="006C0E0A">
        <w:trPr>
          <w:trHeight w:val="302"/>
        </w:trPr>
        <w:tc>
          <w:tcPr>
            <w:tcW w:w="461" w:type="dxa"/>
          </w:tcPr>
          <w:p w:rsidR="006C0E0A" w:rsidRDefault="00F43DCF">
            <w:pPr>
              <w:pStyle w:val="TableParagraph"/>
              <w:spacing w:before="38"/>
              <w:ind w:left="14" w:right="5"/>
              <w:rPr>
                <w:sz w:val="20"/>
              </w:rPr>
            </w:pPr>
            <w:r>
              <w:rPr>
                <w:spacing w:val="-5"/>
                <w:sz w:val="20"/>
              </w:rPr>
              <w:t>11</w:t>
            </w:r>
          </w:p>
        </w:tc>
        <w:tc>
          <w:tcPr>
            <w:tcW w:w="961" w:type="dxa"/>
          </w:tcPr>
          <w:p w:rsidR="006C0E0A" w:rsidRDefault="00F43DCF">
            <w:pPr>
              <w:pStyle w:val="TableParagraph"/>
              <w:spacing w:before="38"/>
              <w:ind w:left="21" w:right="8"/>
              <w:rPr>
                <w:sz w:val="20"/>
              </w:rPr>
            </w:pPr>
            <w:r>
              <w:rPr>
                <w:spacing w:val="-5"/>
                <w:sz w:val="20"/>
              </w:rPr>
              <w:t>S11</w:t>
            </w:r>
          </w:p>
        </w:tc>
        <w:tc>
          <w:tcPr>
            <w:tcW w:w="966" w:type="dxa"/>
          </w:tcPr>
          <w:p w:rsidR="006C0E0A" w:rsidRDefault="00F43DCF">
            <w:pPr>
              <w:pStyle w:val="TableParagraph"/>
              <w:spacing w:before="38"/>
              <w:ind w:left="16" w:right="10"/>
              <w:rPr>
                <w:sz w:val="20"/>
              </w:rPr>
            </w:pPr>
            <w:r>
              <w:rPr>
                <w:spacing w:val="-10"/>
                <w:sz w:val="20"/>
              </w:rPr>
              <w:t>1</w:t>
            </w:r>
          </w:p>
        </w:tc>
        <w:tc>
          <w:tcPr>
            <w:tcW w:w="970" w:type="dxa"/>
          </w:tcPr>
          <w:p w:rsidR="006C0E0A" w:rsidRDefault="00F43DCF">
            <w:pPr>
              <w:pStyle w:val="TableParagraph"/>
              <w:spacing w:before="38"/>
              <w:ind w:left="16" w:right="15"/>
              <w:rPr>
                <w:sz w:val="20"/>
              </w:rPr>
            </w:pPr>
            <w:r>
              <w:rPr>
                <w:spacing w:val="-10"/>
                <w:sz w:val="20"/>
              </w:rPr>
              <w:t>1</w:t>
            </w:r>
          </w:p>
        </w:tc>
        <w:tc>
          <w:tcPr>
            <w:tcW w:w="965" w:type="dxa"/>
          </w:tcPr>
          <w:p w:rsidR="006C0E0A" w:rsidRDefault="00F43DCF">
            <w:pPr>
              <w:pStyle w:val="TableParagraph"/>
              <w:spacing w:before="38"/>
              <w:ind w:left="21" w:right="15"/>
              <w:rPr>
                <w:sz w:val="20"/>
              </w:rPr>
            </w:pPr>
            <w:r>
              <w:rPr>
                <w:spacing w:val="-10"/>
                <w:sz w:val="20"/>
              </w:rPr>
              <w:t>1</w:t>
            </w:r>
          </w:p>
        </w:tc>
        <w:tc>
          <w:tcPr>
            <w:tcW w:w="965" w:type="dxa"/>
          </w:tcPr>
          <w:p w:rsidR="006C0E0A" w:rsidRDefault="00F43DCF">
            <w:pPr>
              <w:pStyle w:val="TableParagraph"/>
              <w:spacing w:before="38"/>
              <w:ind w:left="21" w:right="14"/>
              <w:rPr>
                <w:sz w:val="20"/>
              </w:rPr>
            </w:pPr>
            <w:r>
              <w:rPr>
                <w:spacing w:val="-10"/>
                <w:sz w:val="20"/>
              </w:rPr>
              <w:t>0</w:t>
            </w:r>
          </w:p>
        </w:tc>
        <w:tc>
          <w:tcPr>
            <w:tcW w:w="965" w:type="dxa"/>
          </w:tcPr>
          <w:p w:rsidR="006C0E0A" w:rsidRDefault="00F43DCF">
            <w:pPr>
              <w:pStyle w:val="TableParagraph"/>
              <w:spacing w:before="38"/>
              <w:ind w:left="21" w:right="15"/>
              <w:rPr>
                <w:sz w:val="20"/>
              </w:rPr>
            </w:pPr>
            <w:r>
              <w:rPr>
                <w:spacing w:val="-10"/>
                <w:sz w:val="20"/>
              </w:rPr>
              <w:t>1</w:t>
            </w:r>
          </w:p>
        </w:tc>
        <w:tc>
          <w:tcPr>
            <w:tcW w:w="691" w:type="dxa"/>
          </w:tcPr>
          <w:p w:rsidR="006C0E0A" w:rsidRDefault="00F43DCF">
            <w:pPr>
              <w:pStyle w:val="TableParagraph"/>
              <w:spacing w:before="38"/>
              <w:ind w:left="12"/>
              <w:rPr>
                <w:sz w:val="20"/>
              </w:rPr>
            </w:pPr>
            <w:r>
              <w:rPr>
                <w:spacing w:val="-10"/>
                <w:sz w:val="20"/>
              </w:rPr>
              <w:t>4</w:t>
            </w:r>
          </w:p>
        </w:tc>
        <w:tc>
          <w:tcPr>
            <w:tcW w:w="850" w:type="dxa"/>
          </w:tcPr>
          <w:p w:rsidR="006C0E0A" w:rsidRDefault="00F43DCF">
            <w:pPr>
              <w:pStyle w:val="TableParagraph"/>
              <w:spacing w:before="38"/>
              <w:ind w:left="18" w:right="5"/>
              <w:rPr>
                <w:sz w:val="20"/>
              </w:rPr>
            </w:pPr>
            <w:r>
              <w:rPr>
                <w:spacing w:val="-5"/>
                <w:sz w:val="20"/>
              </w:rPr>
              <w:t>16</w:t>
            </w:r>
          </w:p>
        </w:tc>
      </w:tr>
      <w:tr w:rsidR="006C0E0A">
        <w:trPr>
          <w:trHeight w:val="301"/>
        </w:trPr>
        <w:tc>
          <w:tcPr>
            <w:tcW w:w="461" w:type="dxa"/>
          </w:tcPr>
          <w:p w:rsidR="006C0E0A" w:rsidRDefault="00F43DCF">
            <w:pPr>
              <w:pStyle w:val="TableParagraph"/>
              <w:spacing w:before="34"/>
              <w:ind w:left="14" w:right="5"/>
              <w:rPr>
                <w:sz w:val="20"/>
              </w:rPr>
            </w:pPr>
            <w:r>
              <w:rPr>
                <w:spacing w:val="-5"/>
                <w:sz w:val="20"/>
              </w:rPr>
              <w:t>12</w:t>
            </w:r>
          </w:p>
        </w:tc>
        <w:tc>
          <w:tcPr>
            <w:tcW w:w="961" w:type="dxa"/>
          </w:tcPr>
          <w:p w:rsidR="006C0E0A" w:rsidRDefault="00F43DCF">
            <w:pPr>
              <w:pStyle w:val="TableParagraph"/>
              <w:spacing w:before="34"/>
              <w:ind w:left="21" w:right="8"/>
              <w:rPr>
                <w:sz w:val="20"/>
              </w:rPr>
            </w:pPr>
            <w:r>
              <w:rPr>
                <w:spacing w:val="-5"/>
                <w:sz w:val="20"/>
              </w:rPr>
              <w:t>S12</w:t>
            </w:r>
          </w:p>
        </w:tc>
        <w:tc>
          <w:tcPr>
            <w:tcW w:w="966" w:type="dxa"/>
          </w:tcPr>
          <w:p w:rsidR="006C0E0A" w:rsidRDefault="00F43DCF">
            <w:pPr>
              <w:pStyle w:val="TableParagraph"/>
              <w:spacing w:before="34"/>
              <w:ind w:left="16" w:right="10"/>
              <w:rPr>
                <w:sz w:val="20"/>
              </w:rPr>
            </w:pPr>
            <w:r>
              <w:rPr>
                <w:spacing w:val="-10"/>
                <w:sz w:val="20"/>
              </w:rPr>
              <w:t>1</w:t>
            </w:r>
          </w:p>
        </w:tc>
        <w:tc>
          <w:tcPr>
            <w:tcW w:w="970" w:type="dxa"/>
          </w:tcPr>
          <w:p w:rsidR="006C0E0A" w:rsidRDefault="00F43DCF">
            <w:pPr>
              <w:pStyle w:val="TableParagraph"/>
              <w:spacing w:before="34"/>
              <w:ind w:left="16" w:right="15"/>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0</w:t>
            </w:r>
          </w:p>
        </w:tc>
        <w:tc>
          <w:tcPr>
            <w:tcW w:w="965" w:type="dxa"/>
          </w:tcPr>
          <w:p w:rsidR="006C0E0A" w:rsidRDefault="00F43DCF">
            <w:pPr>
              <w:pStyle w:val="TableParagraph"/>
              <w:spacing w:before="34"/>
              <w:ind w:left="21" w:right="14"/>
              <w:rPr>
                <w:sz w:val="20"/>
              </w:rPr>
            </w:pPr>
            <w:r>
              <w:rPr>
                <w:spacing w:val="-10"/>
                <w:sz w:val="20"/>
              </w:rPr>
              <w:t>0</w:t>
            </w:r>
          </w:p>
        </w:tc>
        <w:tc>
          <w:tcPr>
            <w:tcW w:w="965" w:type="dxa"/>
          </w:tcPr>
          <w:p w:rsidR="006C0E0A" w:rsidRDefault="00F43DCF">
            <w:pPr>
              <w:pStyle w:val="TableParagraph"/>
              <w:spacing w:before="34"/>
              <w:ind w:left="21" w:right="15"/>
              <w:rPr>
                <w:sz w:val="20"/>
              </w:rPr>
            </w:pPr>
            <w:r>
              <w:rPr>
                <w:spacing w:val="-10"/>
                <w:sz w:val="20"/>
              </w:rPr>
              <w:t>0</w:t>
            </w:r>
          </w:p>
        </w:tc>
        <w:tc>
          <w:tcPr>
            <w:tcW w:w="691" w:type="dxa"/>
          </w:tcPr>
          <w:p w:rsidR="006C0E0A" w:rsidRDefault="00F43DCF">
            <w:pPr>
              <w:pStyle w:val="TableParagraph"/>
              <w:spacing w:before="34"/>
              <w:ind w:left="12"/>
              <w:rPr>
                <w:sz w:val="20"/>
              </w:rPr>
            </w:pPr>
            <w:r>
              <w:rPr>
                <w:spacing w:val="-10"/>
                <w:sz w:val="20"/>
              </w:rPr>
              <w:t>2</w:t>
            </w:r>
          </w:p>
        </w:tc>
        <w:tc>
          <w:tcPr>
            <w:tcW w:w="850" w:type="dxa"/>
          </w:tcPr>
          <w:p w:rsidR="006C0E0A" w:rsidRDefault="00F43DCF">
            <w:pPr>
              <w:pStyle w:val="TableParagraph"/>
              <w:spacing w:before="34"/>
              <w:ind w:left="18" w:right="10"/>
              <w:rPr>
                <w:sz w:val="20"/>
              </w:rPr>
            </w:pPr>
            <w:r>
              <w:rPr>
                <w:spacing w:val="-10"/>
                <w:sz w:val="20"/>
              </w:rPr>
              <w:t>4</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13</w:t>
            </w:r>
          </w:p>
        </w:tc>
        <w:tc>
          <w:tcPr>
            <w:tcW w:w="961" w:type="dxa"/>
          </w:tcPr>
          <w:p w:rsidR="006C0E0A" w:rsidRDefault="00F43DCF">
            <w:pPr>
              <w:pStyle w:val="TableParagraph"/>
              <w:spacing w:before="34"/>
              <w:ind w:left="21" w:right="8"/>
              <w:rPr>
                <w:sz w:val="20"/>
              </w:rPr>
            </w:pPr>
            <w:r>
              <w:rPr>
                <w:spacing w:val="-5"/>
                <w:sz w:val="20"/>
              </w:rPr>
              <w:t>S13</w:t>
            </w:r>
          </w:p>
        </w:tc>
        <w:tc>
          <w:tcPr>
            <w:tcW w:w="966" w:type="dxa"/>
          </w:tcPr>
          <w:p w:rsidR="006C0E0A" w:rsidRDefault="00F43DCF">
            <w:pPr>
              <w:pStyle w:val="TableParagraph"/>
              <w:spacing w:before="34"/>
              <w:ind w:left="16" w:right="10"/>
              <w:rPr>
                <w:sz w:val="20"/>
              </w:rPr>
            </w:pPr>
            <w:r>
              <w:rPr>
                <w:spacing w:val="-10"/>
                <w:sz w:val="20"/>
              </w:rPr>
              <w:t>1</w:t>
            </w:r>
          </w:p>
        </w:tc>
        <w:tc>
          <w:tcPr>
            <w:tcW w:w="970" w:type="dxa"/>
          </w:tcPr>
          <w:p w:rsidR="006C0E0A" w:rsidRDefault="00F43DCF">
            <w:pPr>
              <w:pStyle w:val="TableParagraph"/>
              <w:spacing w:before="34"/>
              <w:ind w:left="16" w:right="15"/>
              <w:rPr>
                <w:sz w:val="20"/>
              </w:rPr>
            </w:pPr>
            <w:r>
              <w:rPr>
                <w:spacing w:val="-10"/>
                <w:sz w:val="20"/>
              </w:rPr>
              <w:t>0</w:t>
            </w:r>
          </w:p>
        </w:tc>
        <w:tc>
          <w:tcPr>
            <w:tcW w:w="965" w:type="dxa"/>
          </w:tcPr>
          <w:p w:rsidR="006C0E0A" w:rsidRDefault="00F43DCF">
            <w:pPr>
              <w:pStyle w:val="TableParagraph"/>
              <w:spacing w:before="34"/>
              <w:ind w:left="21" w:right="15"/>
              <w:rPr>
                <w:sz w:val="20"/>
              </w:rPr>
            </w:pPr>
            <w:r>
              <w:rPr>
                <w:spacing w:val="-10"/>
                <w:sz w:val="20"/>
              </w:rPr>
              <w:t>1</w:t>
            </w:r>
          </w:p>
        </w:tc>
        <w:tc>
          <w:tcPr>
            <w:tcW w:w="965" w:type="dxa"/>
          </w:tcPr>
          <w:p w:rsidR="006C0E0A" w:rsidRDefault="00F43DCF">
            <w:pPr>
              <w:pStyle w:val="TableParagraph"/>
              <w:spacing w:before="34"/>
              <w:ind w:left="21" w:right="14"/>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1</w:t>
            </w:r>
          </w:p>
        </w:tc>
        <w:tc>
          <w:tcPr>
            <w:tcW w:w="691" w:type="dxa"/>
          </w:tcPr>
          <w:p w:rsidR="006C0E0A" w:rsidRDefault="00F43DCF">
            <w:pPr>
              <w:pStyle w:val="TableParagraph"/>
              <w:spacing w:before="34"/>
              <w:ind w:left="12"/>
              <w:rPr>
                <w:sz w:val="20"/>
              </w:rPr>
            </w:pPr>
            <w:r>
              <w:rPr>
                <w:spacing w:val="-10"/>
                <w:sz w:val="20"/>
              </w:rPr>
              <w:t>4</w:t>
            </w:r>
          </w:p>
        </w:tc>
        <w:tc>
          <w:tcPr>
            <w:tcW w:w="850" w:type="dxa"/>
          </w:tcPr>
          <w:p w:rsidR="006C0E0A" w:rsidRDefault="00F43DCF">
            <w:pPr>
              <w:pStyle w:val="TableParagraph"/>
              <w:spacing w:before="34"/>
              <w:ind w:left="18" w:right="5"/>
              <w:rPr>
                <w:sz w:val="20"/>
              </w:rPr>
            </w:pPr>
            <w:r>
              <w:rPr>
                <w:spacing w:val="-5"/>
                <w:sz w:val="20"/>
              </w:rPr>
              <w:t>16</w:t>
            </w:r>
          </w:p>
        </w:tc>
      </w:tr>
      <w:tr w:rsidR="006C0E0A">
        <w:trPr>
          <w:trHeight w:val="302"/>
        </w:trPr>
        <w:tc>
          <w:tcPr>
            <w:tcW w:w="461" w:type="dxa"/>
          </w:tcPr>
          <w:p w:rsidR="006C0E0A" w:rsidRDefault="00F43DCF">
            <w:pPr>
              <w:pStyle w:val="TableParagraph"/>
              <w:spacing w:before="38"/>
              <w:ind w:left="14" w:right="5"/>
              <w:rPr>
                <w:sz w:val="20"/>
              </w:rPr>
            </w:pPr>
            <w:r>
              <w:rPr>
                <w:spacing w:val="-5"/>
                <w:sz w:val="20"/>
              </w:rPr>
              <w:t>14</w:t>
            </w:r>
          </w:p>
        </w:tc>
        <w:tc>
          <w:tcPr>
            <w:tcW w:w="961" w:type="dxa"/>
          </w:tcPr>
          <w:p w:rsidR="006C0E0A" w:rsidRDefault="00F43DCF">
            <w:pPr>
              <w:pStyle w:val="TableParagraph"/>
              <w:spacing w:before="38"/>
              <w:ind w:left="21" w:right="8"/>
              <w:rPr>
                <w:sz w:val="20"/>
              </w:rPr>
            </w:pPr>
            <w:r>
              <w:rPr>
                <w:spacing w:val="-5"/>
                <w:sz w:val="20"/>
              </w:rPr>
              <w:t>S14</w:t>
            </w:r>
          </w:p>
        </w:tc>
        <w:tc>
          <w:tcPr>
            <w:tcW w:w="966" w:type="dxa"/>
          </w:tcPr>
          <w:p w:rsidR="006C0E0A" w:rsidRDefault="00F43DCF">
            <w:pPr>
              <w:pStyle w:val="TableParagraph"/>
              <w:spacing w:before="38"/>
              <w:ind w:left="16" w:right="10"/>
              <w:rPr>
                <w:sz w:val="20"/>
              </w:rPr>
            </w:pPr>
            <w:r>
              <w:rPr>
                <w:spacing w:val="-10"/>
                <w:sz w:val="20"/>
              </w:rPr>
              <w:t>1</w:t>
            </w:r>
          </w:p>
        </w:tc>
        <w:tc>
          <w:tcPr>
            <w:tcW w:w="970" w:type="dxa"/>
          </w:tcPr>
          <w:p w:rsidR="006C0E0A" w:rsidRDefault="00F43DCF">
            <w:pPr>
              <w:pStyle w:val="TableParagraph"/>
              <w:spacing w:before="38"/>
              <w:ind w:left="16" w:right="15"/>
              <w:rPr>
                <w:sz w:val="20"/>
              </w:rPr>
            </w:pPr>
            <w:r>
              <w:rPr>
                <w:spacing w:val="-10"/>
                <w:sz w:val="20"/>
              </w:rPr>
              <w:t>0</w:t>
            </w:r>
          </w:p>
        </w:tc>
        <w:tc>
          <w:tcPr>
            <w:tcW w:w="965" w:type="dxa"/>
          </w:tcPr>
          <w:p w:rsidR="006C0E0A" w:rsidRDefault="00F43DCF">
            <w:pPr>
              <w:pStyle w:val="TableParagraph"/>
              <w:spacing w:before="38"/>
              <w:ind w:left="21" w:right="15"/>
              <w:rPr>
                <w:sz w:val="20"/>
              </w:rPr>
            </w:pPr>
            <w:r>
              <w:rPr>
                <w:spacing w:val="-10"/>
                <w:sz w:val="20"/>
              </w:rPr>
              <w:t>0</w:t>
            </w:r>
          </w:p>
        </w:tc>
        <w:tc>
          <w:tcPr>
            <w:tcW w:w="965" w:type="dxa"/>
          </w:tcPr>
          <w:p w:rsidR="006C0E0A" w:rsidRDefault="00F43DCF">
            <w:pPr>
              <w:pStyle w:val="TableParagraph"/>
              <w:spacing w:before="38"/>
              <w:ind w:left="21" w:right="14"/>
              <w:rPr>
                <w:sz w:val="20"/>
              </w:rPr>
            </w:pPr>
            <w:r>
              <w:rPr>
                <w:spacing w:val="-10"/>
                <w:sz w:val="20"/>
              </w:rPr>
              <w:t>0</w:t>
            </w:r>
          </w:p>
        </w:tc>
        <w:tc>
          <w:tcPr>
            <w:tcW w:w="965" w:type="dxa"/>
          </w:tcPr>
          <w:p w:rsidR="006C0E0A" w:rsidRDefault="00F43DCF">
            <w:pPr>
              <w:pStyle w:val="TableParagraph"/>
              <w:spacing w:before="38"/>
              <w:ind w:left="21" w:right="15"/>
              <w:rPr>
                <w:sz w:val="20"/>
              </w:rPr>
            </w:pPr>
            <w:r>
              <w:rPr>
                <w:spacing w:val="-10"/>
                <w:sz w:val="20"/>
              </w:rPr>
              <w:t>1</w:t>
            </w:r>
          </w:p>
        </w:tc>
        <w:tc>
          <w:tcPr>
            <w:tcW w:w="691" w:type="dxa"/>
          </w:tcPr>
          <w:p w:rsidR="006C0E0A" w:rsidRDefault="00F43DCF">
            <w:pPr>
              <w:pStyle w:val="TableParagraph"/>
              <w:spacing w:before="38"/>
              <w:ind w:left="12"/>
              <w:rPr>
                <w:sz w:val="20"/>
              </w:rPr>
            </w:pPr>
            <w:r>
              <w:rPr>
                <w:spacing w:val="-10"/>
                <w:sz w:val="20"/>
              </w:rPr>
              <w:t>2</w:t>
            </w:r>
          </w:p>
        </w:tc>
        <w:tc>
          <w:tcPr>
            <w:tcW w:w="850" w:type="dxa"/>
          </w:tcPr>
          <w:p w:rsidR="006C0E0A" w:rsidRDefault="00F43DCF">
            <w:pPr>
              <w:pStyle w:val="TableParagraph"/>
              <w:spacing w:before="38"/>
              <w:ind w:left="18" w:right="10"/>
              <w:rPr>
                <w:sz w:val="20"/>
              </w:rPr>
            </w:pPr>
            <w:r>
              <w:rPr>
                <w:spacing w:val="-10"/>
                <w:sz w:val="20"/>
              </w:rPr>
              <w:t>4</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15</w:t>
            </w:r>
          </w:p>
        </w:tc>
        <w:tc>
          <w:tcPr>
            <w:tcW w:w="961" w:type="dxa"/>
          </w:tcPr>
          <w:p w:rsidR="006C0E0A" w:rsidRDefault="00F43DCF">
            <w:pPr>
              <w:pStyle w:val="TableParagraph"/>
              <w:spacing w:before="34"/>
              <w:ind w:left="21" w:right="8"/>
              <w:rPr>
                <w:sz w:val="20"/>
              </w:rPr>
            </w:pPr>
            <w:r>
              <w:rPr>
                <w:spacing w:val="-5"/>
                <w:sz w:val="20"/>
              </w:rPr>
              <w:t>S15</w:t>
            </w:r>
          </w:p>
        </w:tc>
        <w:tc>
          <w:tcPr>
            <w:tcW w:w="966" w:type="dxa"/>
          </w:tcPr>
          <w:p w:rsidR="006C0E0A" w:rsidRDefault="00F43DCF">
            <w:pPr>
              <w:pStyle w:val="TableParagraph"/>
              <w:spacing w:before="34"/>
              <w:ind w:left="16" w:right="10"/>
              <w:rPr>
                <w:sz w:val="20"/>
              </w:rPr>
            </w:pPr>
            <w:r>
              <w:rPr>
                <w:spacing w:val="-10"/>
                <w:sz w:val="20"/>
              </w:rPr>
              <w:t>0</w:t>
            </w:r>
          </w:p>
        </w:tc>
        <w:tc>
          <w:tcPr>
            <w:tcW w:w="970" w:type="dxa"/>
          </w:tcPr>
          <w:p w:rsidR="006C0E0A" w:rsidRDefault="00F43DCF">
            <w:pPr>
              <w:pStyle w:val="TableParagraph"/>
              <w:spacing w:before="34"/>
              <w:ind w:left="16" w:right="15"/>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1</w:t>
            </w:r>
          </w:p>
        </w:tc>
        <w:tc>
          <w:tcPr>
            <w:tcW w:w="965" w:type="dxa"/>
          </w:tcPr>
          <w:p w:rsidR="006C0E0A" w:rsidRDefault="00F43DCF">
            <w:pPr>
              <w:pStyle w:val="TableParagraph"/>
              <w:spacing w:before="34"/>
              <w:ind w:left="21" w:right="14"/>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0</w:t>
            </w:r>
          </w:p>
        </w:tc>
        <w:tc>
          <w:tcPr>
            <w:tcW w:w="691" w:type="dxa"/>
          </w:tcPr>
          <w:p w:rsidR="006C0E0A" w:rsidRDefault="00F43DCF">
            <w:pPr>
              <w:pStyle w:val="TableParagraph"/>
              <w:spacing w:before="34"/>
              <w:ind w:left="12"/>
              <w:rPr>
                <w:sz w:val="20"/>
              </w:rPr>
            </w:pPr>
            <w:r>
              <w:rPr>
                <w:spacing w:val="-10"/>
                <w:sz w:val="20"/>
              </w:rPr>
              <w:t>3</w:t>
            </w:r>
          </w:p>
        </w:tc>
        <w:tc>
          <w:tcPr>
            <w:tcW w:w="850" w:type="dxa"/>
          </w:tcPr>
          <w:p w:rsidR="006C0E0A" w:rsidRDefault="00F43DCF">
            <w:pPr>
              <w:pStyle w:val="TableParagraph"/>
              <w:spacing w:before="34"/>
              <w:ind w:left="18" w:right="10"/>
              <w:rPr>
                <w:sz w:val="20"/>
              </w:rPr>
            </w:pPr>
            <w:r>
              <w:rPr>
                <w:spacing w:val="-10"/>
                <w:sz w:val="20"/>
              </w:rPr>
              <w:t>9</w:t>
            </w:r>
          </w:p>
        </w:tc>
      </w:tr>
      <w:tr w:rsidR="006C0E0A">
        <w:trPr>
          <w:trHeight w:val="301"/>
        </w:trPr>
        <w:tc>
          <w:tcPr>
            <w:tcW w:w="461" w:type="dxa"/>
          </w:tcPr>
          <w:p w:rsidR="006C0E0A" w:rsidRDefault="00F43DCF">
            <w:pPr>
              <w:pStyle w:val="TableParagraph"/>
              <w:spacing w:before="38"/>
              <w:ind w:left="14" w:right="5"/>
              <w:rPr>
                <w:sz w:val="20"/>
              </w:rPr>
            </w:pPr>
            <w:r>
              <w:rPr>
                <w:spacing w:val="-5"/>
                <w:sz w:val="20"/>
              </w:rPr>
              <w:t>16</w:t>
            </w:r>
          </w:p>
        </w:tc>
        <w:tc>
          <w:tcPr>
            <w:tcW w:w="961" w:type="dxa"/>
          </w:tcPr>
          <w:p w:rsidR="006C0E0A" w:rsidRDefault="00F43DCF">
            <w:pPr>
              <w:pStyle w:val="TableParagraph"/>
              <w:spacing w:before="38"/>
              <w:ind w:left="21" w:right="8"/>
              <w:rPr>
                <w:sz w:val="20"/>
              </w:rPr>
            </w:pPr>
            <w:r>
              <w:rPr>
                <w:spacing w:val="-5"/>
                <w:sz w:val="20"/>
              </w:rPr>
              <w:t>S16</w:t>
            </w:r>
          </w:p>
        </w:tc>
        <w:tc>
          <w:tcPr>
            <w:tcW w:w="966" w:type="dxa"/>
          </w:tcPr>
          <w:p w:rsidR="006C0E0A" w:rsidRDefault="00F43DCF">
            <w:pPr>
              <w:pStyle w:val="TableParagraph"/>
              <w:spacing w:before="38"/>
              <w:ind w:left="16" w:right="10"/>
              <w:rPr>
                <w:sz w:val="20"/>
              </w:rPr>
            </w:pPr>
            <w:r>
              <w:rPr>
                <w:spacing w:val="-10"/>
                <w:sz w:val="20"/>
              </w:rPr>
              <w:t>1</w:t>
            </w:r>
          </w:p>
        </w:tc>
        <w:tc>
          <w:tcPr>
            <w:tcW w:w="970" w:type="dxa"/>
          </w:tcPr>
          <w:p w:rsidR="006C0E0A" w:rsidRDefault="00F43DCF">
            <w:pPr>
              <w:pStyle w:val="TableParagraph"/>
              <w:spacing w:before="38"/>
              <w:ind w:left="16" w:right="15"/>
              <w:rPr>
                <w:sz w:val="20"/>
              </w:rPr>
            </w:pPr>
            <w:r>
              <w:rPr>
                <w:spacing w:val="-10"/>
                <w:sz w:val="20"/>
              </w:rPr>
              <w:t>1</w:t>
            </w:r>
          </w:p>
        </w:tc>
        <w:tc>
          <w:tcPr>
            <w:tcW w:w="965" w:type="dxa"/>
          </w:tcPr>
          <w:p w:rsidR="006C0E0A" w:rsidRDefault="00F43DCF">
            <w:pPr>
              <w:pStyle w:val="TableParagraph"/>
              <w:spacing w:before="38"/>
              <w:ind w:left="21" w:right="15"/>
              <w:rPr>
                <w:sz w:val="20"/>
              </w:rPr>
            </w:pPr>
            <w:r>
              <w:rPr>
                <w:spacing w:val="-10"/>
                <w:sz w:val="20"/>
              </w:rPr>
              <w:t>0</w:t>
            </w:r>
          </w:p>
        </w:tc>
        <w:tc>
          <w:tcPr>
            <w:tcW w:w="965" w:type="dxa"/>
          </w:tcPr>
          <w:p w:rsidR="006C0E0A" w:rsidRDefault="00F43DCF">
            <w:pPr>
              <w:pStyle w:val="TableParagraph"/>
              <w:spacing w:before="38"/>
              <w:ind w:left="21" w:right="14"/>
              <w:rPr>
                <w:sz w:val="20"/>
              </w:rPr>
            </w:pPr>
            <w:r>
              <w:rPr>
                <w:spacing w:val="-10"/>
                <w:sz w:val="20"/>
              </w:rPr>
              <w:t>0</w:t>
            </w:r>
          </w:p>
        </w:tc>
        <w:tc>
          <w:tcPr>
            <w:tcW w:w="965" w:type="dxa"/>
          </w:tcPr>
          <w:p w:rsidR="006C0E0A" w:rsidRDefault="00F43DCF">
            <w:pPr>
              <w:pStyle w:val="TableParagraph"/>
              <w:spacing w:before="38"/>
              <w:ind w:left="21" w:right="15"/>
              <w:rPr>
                <w:sz w:val="20"/>
              </w:rPr>
            </w:pPr>
            <w:r>
              <w:rPr>
                <w:spacing w:val="-10"/>
                <w:sz w:val="20"/>
              </w:rPr>
              <w:t>0</w:t>
            </w:r>
          </w:p>
        </w:tc>
        <w:tc>
          <w:tcPr>
            <w:tcW w:w="691" w:type="dxa"/>
          </w:tcPr>
          <w:p w:rsidR="006C0E0A" w:rsidRDefault="00F43DCF">
            <w:pPr>
              <w:pStyle w:val="TableParagraph"/>
              <w:spacing w:before="38"/>
              <w:ind w:left="12"/>
              <w:rPr>
                <w:sz w:val="20"/>
              </w:rPr>
            </w:pPr>
            <w:r>
              <w:rPr>
                <w:spacing w:val="-10"/>
                <w:sz w:val="20"/>
              </w:rPr>
              <w:t>2</w:t>
            </w:r>
          </w:p>
        </w:tc>
        <w:tc>
          <w:tcPr>
            <w:tcW w:w="850" w:type="dxa"/>
          </w:tcPr>
          <w:p w:rsidR="006C0E0A" w:rsidRDefault="00F43DCF">
            <w:pPr>
              <w:pStyle w:val="TableParagraph"/>
              <w:spacing w:before="38"/>
              <w:ind w:left="18" w:right="10"/>
              <w:rPr>
                <w:sz w:val="20"/>
              </w:rPr>
            </w:pPr>
            <w:r>
              <w:rPr>
                <w:spacing w:val="-10"/>
                <w:sz w:val="20"/>
              </w:rPr>
              <w:t>4</w:t>
            </w:r>
          </w:p>
        </w:tc>
      </w:tr>
      <w:tr w:rsidR="006C0E0A">
        <w:trPr>
          <w:trHeight w:val="302"/>
        </w:trPr>
        <w:tc>
          <w:tcPr>
            <w:tcW w:w="461" w:type="dxa"/>
          </w:tcPr>
          <w:p w:rsidR="006C0E0A" w:rsidRDefault="00F43DCF">
            <w:pPr>
              <w:pStyle w:val="TableParagraph"/>
              <w:spacing w:before="34"/>
              <w:ind w:left="14" w:right="5"/>
              <w:rPr>
                <w:sz w:val="20"/>
              </w:rPr>
            </w:pPr>
            <w:r>
              <w:rPr>
                <w:spacing w:val="-5"/>
                <w:sz w:val="20"/>
              </w:rPr>
              <w:t>17</w:t>
            </w:r>
          </w:p>
        </w:tc>
        <w:tc>
          <w:tcPr>
            <w:tcW w:w="961" w:type="dxa"/>
          </w:tcPr>
          <w:p w:rsidR="006C0E0A" w:rsidRDefault="00F43DCF">
            <w:pPr>
              <w:pStyle w:val="TableParagraph"/>
              <w:spacing w:before="34"/>
              <w:ind w:left="21" w:right="8"/>
              <w:rPr>
                <w:sz w:val="20"/>
              </w:rPr>
            </w:pPr>
            <w:r>
              <w:rPr>
                <w:spacing w:val="-5"/>
                <w:sz w:val="20"/>
              </w:rPr>
              <w:t>S17</w:t>
            </w:r>
          </w:p>
        </w:tc>
        <w:tc>
          <w:tcPr>
            <w:tcW w:w="966" w:type="dxa"/>
          </w:tcPr>
          <w:p w:rsidR="006C0E0A" w:rsidRDefault="00F43DCF">
            <w:pPr>
              <w:pStyle w:val="TableParagraph"/>
              <w:spacing w:before="34"/>
              <w:ind w:left="16" w:right="10"/>
              <w:rPr>
                <w:sz w:val="20"/>
              </w:rPr>
            </w:pPr>
            <w:r>
              <w:rPr>
                <w:spacing w:val="-10"/>
                <w:sz w:val="20"/>
              </w:rPr>
              <w:t>0</w:t>
            </w:r>
          </w:p>
        </w:tc>
        <w:tc>
          <w:tcPr>
            <w:tcW w:w="970" w:type="dxa"/>
          </w:tcPr>
          <w:p w:rsidR="006C0E0A" w:rsidRDefault="00F43DCF">
            <w:pPr>
              <w:pStyle w:val="TableParagraph"/>
              <w:spacing w:before="34"/>
              <w:ind w:left="16" w:right="15"/>
              <w:rPr>
                <w:sz w:val="20"/>
              </w:rPr>
            </w:pPr>
            <w:r>
              <w:rPr>
                <w:spacing w:val="-10"/>
                <w:sz w:val="20"/>
              </w:rPr>
              <w:t>0</w:t>
            </w:r>
          </w:p>
        </w:tc>
        <w:tc>
          <w:tcPr>
            <w:tcW w:w="965" w:type="dxa"/>
          </w:tcPr>
          <w:p w:rsidR="006C0E0A" w:rsidRDefault="00F43DCF">
            <w:pPr>
              <w:pStyle w:val="TableParagraph"/>
              <w:spacing w:before="34"/>
              <w:ind w:left="21" w:right="15"/>
              <w:rPr>
                <w:sz w:val="20"/>
              </w:rPr>
            </w:pPr>
            <w:r>
              <w:rPr>
                <w:spacing w:val="-10"/>
                <w:sz w:val="20"/>
              </w:rPr>
              <w:t>1</w:t>
            </w:r>
          </w:p>
        </w:tc>
        <w:tc>
          <w:tcPr>
            <w:tcW w:w="965" w:type="dxa"/>
          </w:tcPr>
          <w:p w:rsidR="006C0E0A" w:rsidRDefault="00F43DCF">
            <w:pPr>
              <w:pStyle w:val="TableParagraph"/>
              <w:spacing w:before="34"/>
              <w:ind w:left="21" w:right="14"/>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1</w:t>
            </w:r>
          </w:p>
        </w:tc>
        <w:tc>
          <w:tcPr>
            <w:tcW w:w="691" w:type="dxa"/>
          </w:tcPr>
          <w:p w:rsidR="006C0E0A" w:rsidRDefault="00F43DCF">
            <w:pPr>
              <w:pStyle w:val="TableParagraph"/>
              <w:spacing w:before="34"/>
              <w:ind w:left="12"/>
              <w:rPr>
                <w:sz w:val="20"/>
              </w:rPr>
            </w:pPr>
            <w:r>
              <w:rPr>
                <w:spacing w:val="-10"/>
                <w:sz w:val="20"/>
              </w:rPr>
              <w:t>3</w:t>
            </w:r>
          </w:p>
        </w:tc>
        <w:tc>
          <w:tcPr>
            <w:tcW w:w="850" w:type="dxa"/>
          </w:tcPr>
          <w:p w:rsidR="006C0E0A" w:rsidRDefault="00F43DCF">
            <w:pPr>
              <w:pStyle w:val="TableParagraph"/>
              <w:spacing w:before="34"/>
              <w:ind w:left="18" w:right="10"/>
              <w:rPr>
                <w:sz w:val="20"/>
              </w:rPr>
            </w:pPr>
            <w:r>
              <w:rPr>
                <w:spacing w:val="-10"/>
                <w:sz w:val="20"/>
              </w:rPr>
              <w:t>9</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18</w:t>
            </w:r>
          </w:p>
        </w:tc>
        <w:tc>
          <w:tcPr>
            <w:tcW w:w="961" w:type="dxa"/>
          </w:tcPr>
          <w:p w:rsidR="006C0E0A" w:rsidRDefault="00F43DCF">
            <w:pPr>
              <w:pStyle w:val="TableParagraph"/>
              <w:spacing w:before="34"/>
              <w:ind w:left="21" w:right="8"/>
              <w:rPr>
                <w:sz w:val="20"/>
              </w:rPr>
            </w:pPr>
            <w:r>
              <w:rPr>
                <w:spacing w:val="-5"/>
                <w:sz w:val="20"/>
              </w:rPr>
              <w:t>S18</w:t>
            </w:r>
          </w:p>
        </w:tc>
        <w:tc>
          <w:tcPr>
            <w:tcW w:w="966" w:type="dxa"/>
          </w:tcPr>
          <w:p w:rsidR="006C0E0A" w:rsidRDefault="00F43DCF">
            <w:pPr>
              <w:pStyle w:val="TableParagraph"/>
              <w:spacing w:before="34"/>
              <w:ind w:left="16" w:right="10"/>
              <w:rPr>
                <w:sz w:val="20"/>
              </w:rPr>
            </w:pPr>
            <w:r>
              <w:rPr>
                <w:spacing w:val="-10"/>
                <w:sz w:val="20"/>
              </w:rPr>
              <w:t>1</w:t>
            </w:r>
          </w:p>
        </w:tc>
        <w:tc>
          <w:tcPr>
            <w:tcW w:w="970" w:type="dxa"/>
          </w:tcPr>
          <w:p w:rsidR="006C0E0A" w:rsidRDefault="00F43DCF">
            <w:pPr>
              <w:pStyle w:val="TableParagraph"/>
              <w:spacing w:before="34"/>
              <w:ind w:left="16" w:right="15"/>
              <w:rPr>
                <w:sz w:val="20"/>
              </w:rPr>
            </w:pPr>
            <w:r>
              <w:rPr>
                <w:spacing w:val="-10"/>
                <w:sz w:val="20"/>
              </w:rPr>
              <w:t>0</w:t>
            </w:r>
          </w:p>
        </w:tc>
        <w:tc>
          <w:tcPr>
            <w:tcW w:w="965" w:type="dxa"/>
          </w:tcPr>
          <w:p w:rsidR="006C0E0A" w:rsidRDefault="00F43DCF">
            <w:pPr>
              <w:pStyle w:val="TableParagraph"/>
              <w:spacing w:before="34"/>
              <w:ind w:left="21" w:right="15"/>
              <w:rPr>
                <w:sz w:val="20"/>
              </w:rPr>
            </w:pPr>
            <w:r>
              <w:rPr>
                <w:spacing w:val="-10"/>
                <w:sz w:val="20"/>
              </w:rPr>
              <w:t>1</w:t>
            </w:r>
          </w:p>
        </w:tc>
        <w:tc>
          <w:tcPr>
            <w:tcW w:w="965" w:type="dxa"/>
          </w:tcPr>
          <w:p w:rsidR="006C0E0A" w:rsidRDefault="00F43DCF">
            <w:pPr>
              <w:pStyle w:val="TableParagraph"/>
              <w:spacing w:before="34"/>
              <w:ind w:left="21" w:right="14"/>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0</w:t>
            </w:r>
          </w:p>
        </w:tc>
        <w:tc>
          <w:tcPr>
            <w:tcW w:w="691" w:type="dxa"/>
          </w:tcPr>
          <w:p w:rsidR="006C0E0A" w:rsidRDefault="00F43DCF">
            <w:pPr>
              <w:pStyle w:val="TableParagraph"/>
              <w:spacing w:before="34"/>
              <w:ind w:left="12"/>
              <w:rPr>
                <w:sz w:val="20"/>
              </w:rPr>
            </w:pPr>
            <w:r>
              <w:rPr>
                <w:spacing w:val="-10"/>
                <w:sz w:val="20"/>
              </w:rPr>
              <w:t>3</w:t>
            </w:r>
          </w:p>
        </w:tc>
        <w:tc>
          <w:tcPr>
            <w:tcW w:w="850" w:type="dxa"/>
          </w:tcPr>
          <w:p w:rsidR="006C0E0A" w:rsidRDefault="00F43DCF">
            <w:pPr>
              <w:pStyle w:val="TableParagraph"/>
              <w:spacing w:before="34"/>
              <w:ind w:left="18" w:right="10"/>
              <w:rPr>
                <w:sz w:val="20"/>
              </w:rPr>
            </w:pPr>
            <w:r>
              <w:rPr>
                <w:spacing w:val="-10"/>
                <w:sz w:val="20"/>
              </w:rPr>
              <w:t>9</w:t>
            </w:r>
          </w:p>
        </w:tc>
      </w:tr>
      <w:tr w:rsidR="006C0E0A">
        <w:trPr>
          <w:trHeight w:val="302"/>
        </w:trPr>
        <w:tc>
          <w:tcPr>
            <w:tcW w:w="461" w:type="dxa"/>
          </w:tcPr>
          <w:p w:rsidR="006C0E0A" w:rsidRDefault="00F43DCF">
            <w:pPr>
              <w:pStyle w:val="TableParagraph"/>
              <w:spacing w:before="34"/>
              <w:ind w:left="14" w:right="5"/>
              <w:rPr>
                <w:sz w:val="20"/>
              </w:rPr>
            </w:pPr>
            <w:r>
              <w:rPr>
                <w:spacing w:val="-5"/>
                <w:sz w:val="20"/>
              </w:rPr>
              <w:t>19</w:t>
            </w:r>
          </w:p>
        </w:tc>
        <w:tc>
          <w:tcPr>
            <w:tcW w:w="961" w:type="dxa"/>
          </w:tcPr>
          <w:p w:rsidR="006C0E0A" w:rsidRDefault="00F43DCF">
            <w:pPr>
              <w:pStyle w:val="TableParagraph"/>
              <w:spacing w:before="34"/>
              <w:ind w:left="21" w:right="8"/>
              <w:rPr>
                <w:sz w:val="20"/>
              </w:rPr>
            </w:pPr>
            <w:r>
              <w:rPr>
                <w:spacing w:val="-5"/>
                <w:sz w:val="20"/>
              </w:rPr>
              <w:t>S19</w:t>
            </w:r>
          </w:p>
        </w:tc>
        <w:tc>
          <w:tcPr>
            <w:tcW w:w="966" w:type="dxa"/>
          </w:tcPr>
          <w:p w:rsidR="006C0E0A" w:rsidRDefault="00F43DCF">
            <w:pPr>
              <w:pStyle w:val="TableParagraph"/>
              <w:spacing w:before="34"/>
              <w:ind w:left="16" w:right="10"/>
              <w:rPr>
                <w:sz w:val="20"/>
              </w:rPr>
            </w:pPr>
            <w:r>
              <w:rPr>
                <w:spacing w:val="-10"/>
                <w:sz w:val="20"/>
              </w:rPr>
              <w:t>1</w:t>
            </w:r>
          </w:p>
        </w:tc>
        <w:tc>
          <w:tcPr>
            <w:tcW w:w="970" w:type="dxa"/>
          </w:tcPr>
          <w:p w:rsidR="006C0E0A" w:rsidRDefault="00F43DCF">
            <w:pPr>
              <w:pStyle w:val="TableParagraph"/>
              <w:spacing w:before="34"/>
              <w:ind w:left="16" w:right="15"/>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1</w:t>
            </w:r>
          </w:p>
        </w:tc>
        <w:tc>
          <w:tcPr>
            <w:tcW w:w="965" w:type="dxa"/>
          </w:tcPr>
          <w:p w:rsidR="006C0E0A" w:rsidRDefault="00F43DCF">
            <w:pPr>
              <w:pStyle w:val="TableParagraph"/>
              <w:spacing w:before="34"/>
              <w:ind w:left="21" w:right="14"/>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0</w:t>
            </w:r>
          </w:p>
        </w:tc>
        <w:tc>
          <w:tcPr>
            <w:tcW w:w="691" w:type="dxa"/>
          </w:tcPr>
          <w:p w:rsidR="006C0E0A" w:rsidRDefault="00F43DCF">
            <w:pPr>
              <w:pStyle w:val="TableParagraph"/>
              <w:spacing w:before="34"/>
              <w:ind w:left="12"/>
              <w:rPr>
                <w:sz w:val="20"/>
              </w:rPr>
            </w:pPr>
            <w:r>
              <w:rPr>
                <w:spacing w:val="-10"/>
                <w:sz w:val="20"/>
              </w:rPr>
              <w:t>4</w:t>
            </w:r>
          </w:p>
        </w:tc>
        <w:tc>
          <w:tcPr>
            <w:tcW w:w="850" w:type="dxa"/>
          </w:tcPr>
          <w:p w:rsidR="006C0E0A" w:rsidRDefault="00F43DCF">
            <w:pPr>
              <w:pStyle w:val="TableParagraph"/>
              <w:spacing w:before="34"/>
              <w:ind w:left="18" w:right="5"/>
              <w:rPr>
                <w:sz w:val="20"/>
              </w:rPr>
            </w:pPr>
            <w:r>
              <w:rPr>
                <w:spacing w:val="-5"/>
                <w:sz w:val="20"/>
              </w:rPr>
              <w:t>16</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20</w:t>
            </w:r>
          </w:p>
        </w:tc>
        <w:tc>
          <w:tcPr>
            <w:tcW w:w="961" w:type="dxa"/>
          </w:tcPr>
          <w:p w:rsidR="006C0E0A" w:rsidRDefault="00F43DCF">
            <w:pPr>
              <w:pStyle w:val="TableParagraph"/>
              <w:spacing w:before="34"/>
              <w:ind w:left="21" w:right="8"/>
              <w:rPr>
                <w:sz w:val="20"/>
              </w:rPr>
            </w:pPr>
            <w:r>
              <w:rPr>
                <w:spacing w:val="-5"/>
                <w:sz w:val="20"/>
              </w:rPr>
              <w:t>S20</w:t>
            </w:r>
          </w:p>
        </w:tc>
        <w:tc>
          <w:tcPr>
            <w:tcW w:w="966" w:type="dxa"/>
          </w:tcPr>
          <w:p w:rsidR="006C0E0A" w:rsidRDefault="00F43DCF">
            <w:pPr>
              <w:pStyle w:val="TableParagraph"/>
              <w:spacing w:before="34"/>
              <w:ind w:left="16" w:right="10"/>
              <w:rPr>
                <w:sz w:val="20"/>
              </w:rPr>
            </w:pPr>
            <w:r>
              <w:rPr>
                <w:spacing w:val="-10"/>
                <w:sz w:val="20"/>
              </w:rPr>
              <w:t>1</w:t>
            </w:r>
          </w:p>
        </w:tc>
        <w:tc>
          <w:tcPr>
            <w:tcW w:w="970" w:type="dxa"/>
          </w:tcPr>
          <w:p w:rsidR="006C0E0A" w:rsidRDefault="00F43DCF">
            <w:pPr>
              <w:pStyle w:val="TableParagraph"/>
              <w:spacing w:before="34"/>
              <w:ind w:left="16" w:right="15"/>
              <w:rPr>
                <w:sz w:val="20"/>
              </w:rPr>
            </w:pPr>
            <w:r>
              <w:rPr>
                <w:spacing w:val="-10"/>
                <w:sz w:val="20"/>
              </w:rPr>
              <w:t>0</w:t>
            </w:r>
          </w:p>
        </w:tc>
        <w:tc>
          <w:tcPr>
            <w:tcW w:w="965" w:type="dxa"/>
          </w:tcPr>
          <w:p w:rsidR="006C0E0A" w:rsidRDefault="00F43DCF">
            <w:pPr>
              <w:pStyle w:val="TableParagraph"/>
              <w:spacing w:before="34"/>
              <w:ind w:left="21" w:right="15"/>
              <w:rPr>
                <w:sz w:val="20"/>
              </w:rPr>
            </w:pPr>
            <w:r>
              <w:rPr>
                <w:spacing w:val="-10"/>
                <w:sz w:val="20"/>
              </w:rPr>
              <w:t>0</w:t>
            </w:r>
          </w:p>
        </w:tc>
        <w:tc>
          <w:tcPr>
            <w:tcW w:w="965" w:type="dxa"/>
          </w:tcPr>
          <w:p w:rsidR="006C0E0A" w:rsidRDefault="00F43DCF">
            <w:pPr>
              <w:pStyle w:val="TableParagraph"/>
              <w:spacing w:before="34"/>
              <w:ind w:left="21" w:right="14"/>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0</w:t>
            </w:r>
          </w:p>
        </w:tc>
        <w:tc>
          <w:tcPr>
            <w:tcW w:w="691" w:type="dxa"/>
          </w:tcPr>
          <w:p w:rsidR="006C0E0A" w:rsidRDefault="00F43DCF">
            <w:pPr>
              <w:pStyle w:val="TableParagraph"/>
              <w:spacing w:before="34"/>
              <w:ind w:left="12"/>
              <w:rPr>
                <w:sz w:val="20"/>
              </w:rPr>
            </w:pPr>
            <w:r>
              <w:rPr>
                <w:spacing w:val="-10"/>
                <w:sz w:val="20"/>
              </w:rPr>
              <w:t>2</w:t>
            </w:r>
          </w:p>
        </w:tc>
        <w:tc>
          <w:tcPr>
            <w:tcW w:w="850" w:type="dxa"/>
          </w:tcPr>
          <w:p w:rsidR="006C0E0A" w:rsidRDefault="00F43DCF">
            <w:pPr>
              <w:pStyle w:val="TableParagraph"/>
              <w:spacing w:before="34"/>
              <w:ind w:left="18" w:right="10"/>
              <w:rPr>
                <w:sz w:val="20"/>
              </w:rPr>
            </w:pPr>
            <w:r>
              <w:rPr>
                <w:spacing w:val="-10"/>
                <w:sz w:val="20"/>
              </w:rPr>
              <w:t>4</w:t>
            </w:r>
          </w:p>
        </w:tc>
      </w:tr>
      <w:tr w:rsidR="006C0E0A">
        <w:trPr>
          <w:trHeight w:val="301"/>
        </w:trPr>
        <w:tc>
          <w:tcPr>
            <w:tcW w:w="461" w:type="dxa"/>
          </w:tcPr>
          <w:p w:rsidR="006C0E0A" w:rsidRDefault="00F43DCF">
            <w:pPr>
              <w:pStyle w:val="TableParagraph"/>
              <w:spacing w:before="38"/>
              <w:ind w:left="14" w:right="5"/>
              <w:rPr>
                <w:sz w:val="20"/>
              </w:rPr>
            </w:pPr>
            <w:r>
              <w:rPr>
                <w:spacing w:val="-5"/>
                <w:sz w:val="20"/>
              </w:rPr>
              <w:t>21</w:t>
            </w:r>
          </w:p>
        </w:tc>
        <w:tc>
          <w:tcPr>
            <w:tcW w:w="961" w:type="dxa"/>
          </w:tcPr>
          <w:p w:rsidR="006C0E0A" w:rsidRDefault="00F43DCF">
            <w:pPr>
              <w:pStyle w:val="TableParagraph"/>
              <w:spacing w:before="38"/>
              <w:ind w:left="21" w:right="8"/>
              <w:rPr>
                <w:sz w:val="20"/>
              </w:rPr>
            </w:pPr>
            <w:r>
              <w:rPr>
                <w:spacing w:val="-5"/>
                <w:sz w:val="20"/>
              </w:rPr>
              <w:t>S21</w:t>
            </w:r>
          </w:p>
        </w:tc>
        <w:tc>
          <w:tcPr>
            <w:tcW w:w="966" w:type="dxa"/>
          </w:tcPr>
          <w:p w:rsidR="006C0E0A" w:rsidRDefault="00F43DCF">
            <w:pPr>
              <w:pStyle w:val="TableParagraph"/>
              <w:spacing w:before="38"/>
              <w:ind w:left="16" w:right="10"/>
              <w:rPr>
                <w:sz w:val="20"/>
              </w:rPr>
            </w:pPr>
            <w:r>
              <w:rPr>
                <w:spacing w:val="-10"/>
                <w:sz w:val="20"/>
              </w:rPr>
              <w:t>1</w:t>
            </w:r>
          </w:p>
        </w:tc>
        <w:tc>
          <w:tcPr>
            <w:tcW w:w="970" w:type="dxa"/>
          </w:tcPr>
          <w:p w:rsidR="006C0E0A" w:rsidRDefault="00F43DCF">
            <w:pPr>
              <w:pStyle w:val="TableParagraph"/>
              <w:spacing w:before="38"/>
              <w:ind w:left="16" w:right="15"/>
              <w:rPr>
                <w:sz w:val="20"/>
              </w:rPr>
            </w:pPr>
            <w:r>
              <w:rPr>
                <w:spacing w:val="-10"/>
                <w:sz w:val="20"/>
              </w:rPr>
              <w:t>0</w:t>
            </w:r>
          </w:p>
        </w:tc>
        <w:tc>
          <w:tcPr>
            <w:tcW w:w="965" w:type="dxa"/>
          </w:tcPr>
          <w:p w:rsidR="006C0E0A" w:rsidRDefault="00F43DCF">
            <w:pPr>
              <w:pStyle w:val="TableParagraph"/>
              <w:spacing w:before="38"/>
              <w:ind w:left="21" w:right="15"/>
              <w:rPr>
                <w:sz w:val="20"/>
              </w:rPr>
            </w:pPr>
            <w:r>
              <w:rPr>
                <w:spacing w:val="-10"/>
                <w:sz w:val="20"/>
              </w:rPr>
              <w:t>0</w:t>
            </w:r>
          </w:p>
        </w:tc>
        <w:tc>
          <w:tcPr>
            <w:tcW w:w="965" w:type="dxa"/>
          </w:tcPr>
          <w:p w:rsidR="006C0E0A" w:rsidRDefault="00F43DCF">
            <w:pPr>
              <w:pStyle w:val="TableParagraph"/>
              <w:spacing w:before="38"/>
              <w:ind w:left="21" w:right="14"/>
              <w:rPr>
                <w:sz w:val="20"/>
              </w:rPr>
            </w:pPr>
            <w:r>
              <w:rPr>
                <w:spacing w:val="-10"/>
                <w:sz w:val="20"/>
              </w:rPr>
              <w:t>1</w:t>
            </w:r>
          </w:p>
        </w:tc>
        <w:tc>
          <w:tcPr>
            <w:tcW w:w="965" w:type="dxa"/>
          </w:tcPr>
          <w:p w:rsidR="006C0E0A" w:rsidRDefault="00F43DCF">
            <w:pPr>
              <w:pStyle w:val="TableParagraph"/>
              <w:spacing w:before="38"/>
              <w:ind w:left="21" w:right="15"/>
              <w:rPr>
                <w:sz w:val="20"/>
              </w:rPr>
            </w:pPr>
            <w:r>
              <w:rPr>
                <w:spacing w:val="-10"/>
                <w:sz w:val="20"/>
              </w:rPr>
              <w:t>0</w:t>
            </w:r>
          </w:p>
        </w:tc>
        <w:tc>
          <w:tcPr>
            <w:tcW w:w="691" w:type="dxa"/>
          </w:tcPr>
          <w:p w:rsidR="006C0E0A" w:rsidRDefault="00F43DCF">
            <w:pPr>
              <w:pStyle w:val="TableParagraph"/>
              <w:spacing w:before="38"/>
              <w:ind w:left="12"/>
              <w:rPr>
                <w:sz w:val="20"/>
              </w:rPr>
            </w:pPr>
            <w:r>
              <w:rPr>
                <w:spacing w:val="-10"/>
                <w:sz w:val="20"/>
              </w:rPr>
              <w:t>2</w:t>
            </w:r>
          </w:p>
        </w:tc>
        <w:tc>
          <w:tcPr>
            <w:tcW w:w="850" w:type="dxa"/>
          </w:tcPr>
          <w:p w:rsidR="006C0E0A" w:rsidRDefault="00F43DCF">
            <w:pPr>
              <w:pStyle w:val="TableParagraph"/>
              <w:spacing w:before="38"/>
              <w:ind w:left="18" w:right="10"/>
              <w:rPr>
                <w:sz w:val="20"/>
              </w:rPr>
            </w:pPr>
            <w:r>
              <w:rPr>
                <w:spacing w:val="-10"/>
                <w:sz w:val="20"/>
              </w:rPr>
              <w:t>4</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22</w:t>
            </w:r>
          </w:p>
        </w:tc>
        <w:tc>
          <w:tcPr>
            <w:tcW w:w="961" w:type="dxa"/>
          </w:tcPr>
          <w:p w:rsidR="006C0E0A" w:rsidRDefault="00F43DCF">
            <w:pPr>
              <w:pStyle w:val="TableParagraph"/>
              <w:spacing w:before="34"/>
              <w:ind w:left="21" w:right="8"/>
              <w:rPr>
                <w:sz w:val="20"/>
              </w:rPr>
            </w:pPr>
            <w:r>
              <w:rPr>
                <w:spacing w:val="-5"/>
                <w:sz w:val="20"/>
              </w:rPr>
              <w:t>S22</w:t>
            </w:r>
          </w:p>
        </w:tc>
        <w:tc>
          <w:tcPr>
            <w:tcW w:w="966" w:type="dxa"/>
          </w:tcPr>
          <w:p w:rsidR="006C0E0A" w:rsidRDefault="00F43DCF">
            <w:pPr>
              <w:pStyle w:val="TableParagraph"/>
              <w:spacing w:before="34"/>
              <w:ind w:left="16" w:right="10"/>
              <w:rPr>
                <w:sz w:val="20"/>
              </w:rPr>
            </w:pPr>
            <w:r>
              <w:rPr>
                <w:spacing w:val="-10"/>
                <w:sz w:val="20"/>
              </w:rPr>
              <w:t>0</w:t>
            </w:r>
          </w:p>
        </w:tc>
        <w:tc>
          <w:tcPr>
            <w:tcW w:w="970" w:type="dxa"/>
          </w:tcPr>
          <w:p w:rsidR="006C0E0A" w:rsidRDefault="00F43DCF">
            <w:pPr>
              <w:pStyle w:val="TableParagraph"/>
              <w:spacing w:before="34"/>
              <w:ind w:left="16" w:right="15"/>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1</w:t>
            </w:r>
          </w:p>
        </w:tc>
        <w:tc>
          <w:tcPr>
            <w:tcW w:w="965" w:type="dxa"/>
          </w:tcPr>
          <w:p w:rsidR="006C0E0A" w:rsidRDefault="00F43DCF">
            <w:pPr>
              <w:pStyle w:val="TableParagraph"/>
              <w:spacing w:before="34"/>
              <w:ind w:left="21" w:right="14"/>
              <w:rPr>
                <w:sz w:val="20"/>
              </w:rPr>
            </w:pPr>
            <w:r>
              <w:rPr>
                <w:spacing w:val="-10"/>
                <w:sz w:val="20"/>
              </w:rPr>
              <w:t>0</w:t>
            </w:r>
          </w:p>
        </w:tc>
        <w:tc>
          <w:tcPr>
            <w:tcW w:w="965" w:type="dxa"/>
          </w:tcPr>
          <w:p w:rsidR="006C0E0A" w:rsidRDefault="00F43DCF">
            <w:pPr>
              <w:pStyle w:val="TableParagraph"/>
              <w:spacing w:before="34"/>
              <w:ind w:left="21" w:right="15"/>
              <w:rPr>
                <w:sz w:val="20"/>
              </w:rPr>
            </w:pPr>
            <w:r>
              <w:rPr>
                <w:spacing w:val="-10"/>
                <w:sz w:val="20"/>
              </w:rPr>
              <w:t>1</w:t>
            </w:r>
          </w:p>
        </w:tc>
        <w:tc>
          <w:tcPr>
            <w:tcW w:w="691" w:type="dxa"/>
          </w:tcPr>
          <w:p w:rsidR="006C0E0A" w:rsidRDefault="00F43DCF">
            <w:pPr>
              <w:pStyle w:val="TableParagraph"/>
              <w:spacing w:before="34"/>
              <w:ind w:left="12"/>
              <w:rPr>
                <w:sz w:val="20"/>
              </w:rPr>
            </w:pPr>
            <w:r>
              <w:rPr>
                <w:spacing w:val="-10"/>
                <w:sz w:val="20"/>
              </w:rPr>
              <w:t>3</w:t>
            </w:r>
          </w:p>
        </w:tc>
        <w:tc>
          <w:tcPr>
            <w:tcW w:w="850" w:type="dxa"/>
          </w:tcPr>
          <w:p w:rsidR="006C0E0A" w:rsidRDefault="00F43DCF">
            <w:pPr>
              <w:pStyle w:val="TableParagraph"/>
              <w:spacing w:before="34"/>
              <w:ind w:left="18" w:right="10"/>
              <w:rPr>
                <w:sz w:val="20"/>
              </w:rPr>
            </w:pPr>
            <w:r>
              <w:rPr>
                <w:spacing w:val="-10"/>
                <w:sz w:val="20"/>
              </w:rPr>
              <w:t>9</w:t>
            </w:r>
          </w:p>
        </w:tc>
      </w:tr>
      <w:tr w:rsidR="006C0E0A">
        <w:trPr>
          <w:trHeight w:val="301"/>
        </w:trPr>
        <w:tc>
          <w:tcPr>
            <w:tcW w:w="461" w:type="dxa"/>
          </w:tcPr>
          <w:p w:rsidR="006C0E0A" w:rsidRDefault="00F43DCF">
            <w:pPr>
              <w:pStyle w:val="TableParagraph"/>
              <w:spacing w:before="38"/>
              <w:ind w:left="14" w:right="5"/>
              <w:rPr>
                <w:sz w:val="20"/>
              </w:rPr>
            </w:pPr>
            <w:r>
              <w:rPr>
                <w:spacing w:val="-5"/>
                <w:sz w:val="20"/>
              </w:rPr>
              <w:t>23</w:t>
            </w:r>
          </w:p>
        </w:tc>
        <w:tc>
          <w:tcPr>
            <w:tcW w:w="961" w:type="dxa"/>
          </w:tcPr>
          <w:p w:rsidR="006C0E0A" w:rsidRDefault="00F43DCF">
            <w:pPr>
              <w:pStyle w:val="TableParagraph"/>
              <w:spacing w:before="38"/>
              <w:ind w:left="21" w:right="8"/>
              <w:rPr>
                <w:sz w:val="20"/>
              </w:rPr>
            </w:pPr>
            <w:r>
              <w:rPr>
                <w:spacing w:val="-5"/>
                <w:sz w:val="20"/>
              </w:rPr>
              <w:t>S23</w:t>
            </w:r>
          </w:p>
        </w:tc>
        <w:tc>
          <w:tcPr>
            <w:tcW w:w="966" w:type="dxa"/>
          </w:tcPr>
          <w:p w:rsidR="006C0E0A" w:rsidRDefault="00F43DCF">
            <w:pPr>
              <w:pStyle w:val="TableParagraph"/>
              <w:spacing w:before="38"/>
              <w:ind w:left="16" w:right="10"/>
              <w:rPr>
                <w:sz w:val="20"/>
              </w:rPr>
            </w:pPr>
            <w:r>
              <w:rPr>
                <w:spacing w:val="-10"/>
                <w:sz w:val="20"/>
              </w:rPr>
              <w:t>1</w:t>
            </w:r>
          </w:p>
        </w:tc>
        <w:tc>
          <w:tcPr>
            <w:tcW w:w="970" w:type="dxa"/>
          </w:tcPr>
          <w:p w:rsidR="006C0E0A" w:rsidRDefault="00F43DCF">
            <w:pPr>
              <w:pStyle w:val="TableParagraph"/>
              <w:spacing w:before="38"/>
              <w:ind w:left="16" w:right="15"/>
              <w:rPr>
                <w:sz w:val="20"/>
              </w:rPr>
            </w:pPr>
            <w:r>
              <w:rPr>
                <w:spacing w:val="-10"/>
                <w:sz w:val="20"/>
              </w:rPr>
              <w:t>0</w:t>
            </w:r>
          </w:p>
        </w:tc>
        <w:tc>
          <w:tcPr>
            <w:tcW w:w="965" w:type="dxa"/>
          </w:tcPr>
          <w:p w:rsidR="006C0E0A" w:rsidRDefault="00F43DCF">
            <w:pPr>
              <w:pStyle w:val="TableParagraph"/>
              <w:spacing w:before="38"/>
              <w:ind w:left="21" w:right="15"/>
              <w:rPr>
                <w:sz w:val="20"/>
              </w:rPr>
            </w:pPr>
            <w:r>
              <w:rPr>
                <w:spacing w:val="-10"/>
                <w:sz w:val="20"/>
              </w:rPr>
              <w:t>1</w:t>
            </w:r>
          </w:p>
        </w:tc>
        <w:tc>
          <w:tcPr>
            <w:tcW w:w="965" w:type="dxa"/>
          </w:tcPr>
          <w:p w:rsidR="006C0E0A" w:rsidRDefault="00F43DCF">
            <w:pPr>
              <w:pStyle w:val="TableParagraph"/>
              <w:spacing w:before="38"/>
              <w:ind w:left="21" w:right="14"/>
              <w:rPr>
                <w:sz w:val="20"/>
              </w:rPr>
            </w:pPr>
            <w:r>
              <w:rPr>
                <w:spacing w:val="-10"/>
                <w:sz w:val="20"/>
              </w:rPr>
              <w:t>0</w:t>
            </w:r>
          </w:p>
        </w:tc>
        <w:tc>
          <w:tcPr>
            <w:tcW w:w="965" w:type="dxa"/>
          </w:tcPr>
          <w:p w:rsidR="006C0E0A" w:rsidRDefault="00F43DCF">
            <w:pPr>
              <w:pStyle w:val="TableParagraph"/>
              <w:spacing w:before="38"/>
              <w:ind w:left="21" w:right="15"/>
              <w:rPr>
                <w:sz w:val="20"/>
              </w:rPr>
            </w:pPr>
            <w:r>
              <w:rPr>
                <w:spacing w:val="-10"/>
                <w:sz w:val="20"/>
              </w:rPr>
              <w:t>0</w:t>
            </w:r>
          </w:p>
        </w:tc>
        <w:tc>
          <w:tcPr>
            <w:tcW w:w="691" w:type="dxa"/>
          </w:tcPr>
          <w:p w:rsidR="006C0E0A" w:rsidRDefault="00F43DCF">
            <w:pPr>
              <w:pStyle w:val="TableParagraph"/>
              <w:spacing w:before="38"/>
              <w:ind w:left="12"/>
              <w:rPr>
                <w:sz w:val="20"/>
              </w:rPr>
            </w:pPr>
            <w:r>
              <w:rPr>
                <w:spacing w:val="-10"/>
                <w:sz w:val="20"/>
              </w:rPr>
              <w:t>2</w:t>
            </w:r>
          </w:p>
        </w:tc>
        <w:tc>
          <w:tcPr>
            <w:tcW w:w="850" w:type="dxa"/>
          </w:tcPr>
          <w:p w:rsidR="006C0E0A" w:rsidRDefault="00F43DCF">
            <w:pPr>
              <w:pStyle w:val="TableParagraph"/>
              <w:spacing w:before="38"/>
              <w:ind w:left="18" w:right="10"/>
              <w:rPr>
                <w:sz w:val="20"/>
              </w:rPr>
            </w:pPr>
            <w:r>
              <w:rPr>
                <w:spacing w:val="-10"/>
                <w:sz w:val="20"/>
              </w:rPr>
              <w:t>4</w:t>
            </w:r>
          </w:p>
        </w:tc>
      </w:tr>
      <w:tr w:rsidR="006C0E0A">
        <w:trPr>
          <w:trHeight w:val="301"/>
        </w:trPr>
        <w:tc>
          <w:tcPr>
            <w:tcW w:w="461" w:type="dxa"/>
          </w:tcPr>
          <w:p w:rsidR="006C0E0A" w:rsidRDefault="00F43DCF">
            <w:pPr>
              <w:pStyle w:val="TableParagraph"/>
              <w:spacing w:before="34"/>
              <w:ind w:left="14" w:right="5"/>
              <w:rPr>
                <w:sz w:val="20"/>
              </w:rPr>
            </w:pPr>
            <w:r>
              <w:rPr>
                <w:spacing w:val="-5"/>
                <w:sz w:val="20"/>
              </w:rPr>
              <w:t>24</w:t>
            </w:r>
          </w:p>
        </w:tc>
        <w:tc>
          <w:tcPr>
            <w:tcW w:w="961" w:type="dxa"/>
          </w:tcPr>
          <w:p w:rsidR="006C0E0A" w:rsidRDefault="00F43DCF">
            <w:pPr>
              <w:pStyle w:val="TableParagraph"/>
              <w:spacing w:before="34"/>
              <w:ind w:left="21" w:right="8"/>
              <w:rPr>
                <w:sz w:val="20"/>
              </w:rPr>
            </w:pPr>
            <w:r>
              <w:rPr>
                <w:spacing w:val="-5"/>
                <w:sz w:val="20"/>
              </w:rPr>
              <w:t>S24</w:t>
            </w:r>
          </w:p>
        </w:tc>
        <w:tc>
          <w:tcPr>
            <w:tcW w:w="966" w:type="dxa"/>
          </w:tcPr>
          <w:p w:rsidR="006C0E0A" w:rsidRDefault="00F43DCF">
            <w:pPr>
              <w:pStyle w:val="TableParagraph"/>
              <w:spacing w:before="34"/>
              <w:ind w:left="16" w:right="10"/>
              <w:rPr>
                <w:sz w:val="20"/>
              </w:rPr>
            </w:pPr>
            <w:r>
              <w:rPr>
                <w:spacing w:val="-10"/>
                <w:sz w:val="20"/>
              </w:rPr>
              <w:t>0</w:t>
            </w:r>
          </w:p>
        </w:tc>
        <w:tc>
          <w:tcPr>
            <w:tcW w:w="970" w:type="dxa"/>
          </w:tcPr>
          <w:p w:rsidR="006C0E0A" w:rsidRDefault="00F43DCF">
            <w:pPr>
              <w:pStyle w:val="TableParagraph"/>
              <w:spacing w:before="34"/>
              <w:ind w:left="16" w:right="15"/>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1</w:t>
            </w:r>
          </w:p>
        </w:tc>
        <w:tc>
          <w:tcPr>
            <w:tcW w:w="965" w:type="dxa"/>
          </w:tcPr>
          <w:p w:rsidR="006C0E0A" w:rsidRDefault="00F43DCF">
            <w:pPr>
              <w:pStyle w:val="TableParagraph"/>
              <w:spacing w:before="34"/>
              <w:ind w:left="21" w:right="14"/>
              <w:rPr>
                <w:sz w:val="20"/>
              </w:rPr>
            </w:pPr>
            <w:r>
              <w:rPr>
                <w:spacing w:val="-10"/>
                <w:sz w:val="20"/>
              </w:rPr>
              <w:t>0</w:t>
            </w:r>
          </w:p>
        </w:tc>
        <w:tc>
          <w:tcPr>
            <w:tcW w:w="965" w:type="dxa"/>
          </w:tcPr>
          <w:p w:rsidR="006C0E0A" w:rsidRDefault="00F43DCF">
            <w:pPr>
              <w:pStyle w:val="TableParagraph"/>
              <w:spacing w:before="34"/>
              <w:ind w:left="21" w:right="15"/>
              <w:rPr>
                <w:sz w:val="20"/>
              </w:rPr>
            </w:pPr>
            <w:r>
              <w:rPr>
                <w:spacing w:val="-10"/>
                <w:sz w:val="20"/>
              </w:rPr>
              <w:t>1</w:t>
            </w:r>
          </w:p>
        </w:tc>
        <w:tc>
          <w:tcPr>
            <w:tcW w:w="691" w:type="dxa"/>
          </w:tcPr>
          <w:p w:rsidR="006C0E0A" w:rsidRDefault="00F43DCF">
            <w:pPr>
              <w:pStyle w:val="TableParagraph"/>
              <w:spacing w:before="34"/>
              <w:ind w:left="12"/>
              <w:rPr>
                <w:sz w:val="20"/>
              </w:rPr>
            </w:pPr>
            <w:r>
              <w:rPr>
                <w:spacing w:val="-10"/>
                <w:sz w:val="20"/>
              </w:rPr>
              <w:t>3</w:t>
            </w:r>
          </w:p>
        </w:tc>
        <w:tc>
          <w:tcPr>
            <w:tcW w:w="850" w:type="dxa"/>
          </w:tcPr>
          <w:p w:rsidR="006C0E0A" w:rsidRDefault="00F43DCF">
            <w:pPr>
              <w:pStyle w:val="TableParagraph"/>
              <w:spacing w:before="34"/>
              <w:ind w:left="18" w:right="10"/>
              <w:rPr>
                <w:sz w:val="20"/>
              </w:rPr>
            </w:pPr>
            <w:r>
              <w:rPr>
                <w:spacing w:val="-10"/>
                <w:sz w:val="20"/>
              </w:rPr>
              <w:t>9</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25</w:t>
            </w:r>
          </w:p>
        </w:tc>
        <w:tc>
          <w:tcPr>
            <w:tcW w:w="961" w:type="dxa"/>
          </w:tcPr>
          <w:p w:rsidR="006C0E0A" w:rsidRDefault="00F43DCF">
            <w:pPr>
              <w:pStyle w:val="TableParagraph"/>
              <w:spacing w:before="34"/>
              <w:ind w:left="21" w:right="8"/>
              <w:rPr>
                <w:sz w:val="20"/>
              </w:rPr>
            </w:pPr>
            <w:r>
              <w:rPr>
                <w:spacing w:val="-5"/>
                <w:sz w:val="20"/>
              </w:rPr>
              <w:t>S25</w:t>
            </w:r>
          </w:p>
        </w:tc>
        <w:tc>
          <w:tcPr>
            <w:tcW w:w="966" w:type="dxa"/>
          </w:tcPr>
          <w:p w:rsidR="006C0E0A" w:rsidRDefault="00F43DCF">
            <w:pPr>
              <w:pStyle w:val="TableParagraph"/>
              <w:spacing w:before="34"/>
              <w:ind w:left="16" w:right="10"/>
              <w:rPr>
                <w:sz w:val="20"/>
              </w:rPr>
            </w:pPr>
            <w:r>
              <w:rPr>
                <w:spacing w:val="-10"/>
                <w:sz w:val="20"/>
              </w:rPr>
              <w:t>0</w:t>
            </w:r>
          </w:p>
        </w:tc>
        <w:tc>
          <w:tcPr>
            <w:tcW w:w="970" w:type="dxa"/>
          </w:tcPr>
          <w:p w:rsidR="006C0E0A" w:rsidRDefault="00F43DCF">
            <w:pPr>
              <w:pStyle w:val="TableParagraph"/>
              <w:spacing w:before="34"/>
              <w:ind w:left="16" w:right="15"/>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0</w:t>
            </w:r>
          </w:p>
        </w:tc>
        <w:tc>
          <w:tcPr>
            <w:tcW w:w="965" w:type="dxa"/>
          </w:tcPr>
          <w:p w:rsidR="006C0E0A" w:rsidRDefault="00F43DCF">
            <w:pPr>
              <w:pStyle w:val="TableParagraph"/>
              <w:spacing w:before="34"/>
              <w:ind w:left="21" w:right="14"/>
              <w:rPr>
                <w:sz w:val="20"/>
              </w:rPr>
            </w:pPr>
            <w:r>
              <w:rPr>
                <w:spacing w:val="-10"/>
                <w:sz w:val="20"/>
              </w:rPr>
              <w:t>0</w:t>
            </w:r>
          </w:p>
        </w:tc>
        <w:tc>
          <w:tcPr>
            <w:tcW w:w="965" w:type="dxa"/>
          </w:tcPr>
          <w:p w:rsidR="006C0E0A" w:rsidRDefault="00F43DCF">
            <w:pPr>
              <w:pStyle w:val="TableParagraph"/>
              <w:spacing w:before="34"/>
              <w:ind w:left="21" w:right="15"/>
              <w:rPr>
                <w:sz w:val="20"/>
              </w:rPr>
            </w:pPr>
            <w:r>
              <w:rPr>
                <w:spacing w:val="-10"/>
                <w:sz w:val="20"/>
              </w:rPr>
              <w:t>1</w:t>
            </w:r>
          </w:p>
        </w:tc>
        <w:tc>
          <w:tcPr>
            <w:tcW w:w="691" w:type="dxa"/>
          </w:tcPr>
          <w:p w:rsidR="006C0E0A" w:rsidRDefault="00F43DCF">
            <w:pPr>
              <w:pStyle w:val="TableParagraph"/>
              <w:spacing w:before="34"/>
              <w:ind w:left="12"/>
              <w:rPr>
                <w:sz w:val="20"/>
              </w:rPr>
            </w:pPr>
            <w:r>
              <w:rPr>
                <w:spacing w:val="-10"/>
                <w:sz w:val="20"/>
              </w:rPr>
              <w:t>2</w:t>
            </w:r>
          </w:p>
        </w:tc>
        <w:tc>
          <w:tcPr>
            <w:tcW w:w="850" w:type="dxa"/>
          </w:tcPr>
          <w:p w:rsidR="006C0E0A" w:rsidRDefault="00F43DCF">
            <w:pPr>
              <w:pStyle w:val="TableParagraph"/>
              <w:spacing w:before="34"/>
              <w:ind w:left="18" w:right="10"/>
              <w:rPr>
                <w:sz w:val="20"/>
              </w:rPr>
            </w:pPr>
            <w:r>
              <w:rPr>
                <w:spacing w:val="-10"/>
                <w:sz w:val="20"/>
              </w:rPr>
              <w:t>4</w:t>
            </w:r>
          </w:p>
        </w:tc>
      </w:tr>
      <w:tr w:rsidR="006C0E0A">
        <w:trPr>
          <w:trHeight w:val="301"/>
        </w:trPr>
        <w:tc>
          <w:tcPr>
            <w:tcW w:w="461" w:type="dxa"/>
          </w:tcPr>
          <w:p w:rsidR="006C0E0A" w:rsidRDefault="00F43DCF">
            <w:pPr>
              <w:pStyle w:val="TableParagraph"/>
              <w:spacing w:before="38"/>
              <w:ind w:left="14" w:right="5"/>
              <w:rPr>
                <w:sz w:val="20"/>
              </w:rPr>
            </w:pPr>
            <w:r>
              <w:rPr>
                <w:spacing w:val="-5"/>
                <w:sz w:val="20"/>
              </w:rPr>
              <w:t>26</w:t>
            </w:r>
          </w:p>
        </w:tc>
        <w:tc>
          <w:tcPr>
            <w:tcW w:w="961" w:type="dxa"/>
          </w:tcPr>
          <w:p w:rsidR="006C0E0A" w:rsidRDefault="00F43DCF">
            <w:pPr>
              <w:pStyle w:val="TableParagraph"/>
              <w:spacing w:before="38"/>
              <w:ind w:left="21" w:right="8"/>
              <w:rPr>
                <w:sz w:val="20"/>
              </w:rPr>
            </w:pPr>
            <w:r>
              <w:rPr>
                <w:spacing w:val="-5"/>
                <w:sz w:val="20"/>
              </w:rPr>
              <w:t>S26</w:t>
            </w:r>
          </w:p>
        </w:tc>
        <w:tc>
          <w:tcPr>
            <w:tcW w:w="966" w:type="dxa"/>
          </w:tcPr>
          <w:p w:rsidR="006C0E0A" w:rsidRDefault="00F43DCF">
            <w:pPr>
              <w:pStyle w:val="TableParagraph"/>
              <w:spacing w:before="38"/>
              <w:ind w:left="16" w:right="10"/>
              <w:rPr>
                <w:sz w:val="20"/>
              </w:rPr>
            </w:pPr>
            <w:r>
              <w:rPr>
                <w:spacing w:val="-10"/>
                <w:sz w:val="20"/>
              </w:rPr>
              <w:t>0</w:t>
            </w:r>
          </w:p>
        </w:tc>
        <w:tc>
          <w:tcPr>
            <w:tcW w:w="970" w:type="dxa"/>
          </w:tcPr>
          <w:p w:rsidR="006C0E0A" w:rsidRDefault="00F43DCF">
            <w:pPr>
              <w:pStyle w:val="TableParagraph"/>
              <w:spacing w:before="38"/>
              <w:ind w:left="16" w:right="15"/>
              <w:rPr>
                <w:sz w:val="20"/>
              </w:rPr>
            </w:pPr>
            <w:r>
              <w:rPr>
                <w:spacing w:val="-10"/>
                <w:sz w:val="20"/>
              </w:rPr>
              <w:t>1</w:t>
            </w:r>
          </w:p>
        </w:tc>
        <w:tc>
          <w:tcPr>
            <w:tcW w:w="965" w:type="dxa"/>
          </w:tcPr>
          <w:p w:rsidR="006C0E0A" w:rsidRDefault="00F43DCF">
            <w:pPr>
              <w:pStyle w:val="TableParagraph"/>
              <w:spacing w:before="38"/>
              <w:ind w:left="21" w:right="15"/>
              <w:rPr>
                <w:sz w:val="20"/>
              </w:rPr>
            </w:pPr>
            <w:r>
              <w:rPr>
                <w:spacing w:val="-10"/>
                <w:sz w:val="20"/>
              </w:rPr>
              <w:t>0</w:t>
            </w:r>
          </w:p>
        </w:tc>
        <w:tc>
          <w:tcPr>
            <w:tcW w:w="965" w:type="dxa"/>
          </w:tcPr>
          <w:p w:rsidR="006C0E0A" w:rsidRDefault="00F43DCF">
            <w:pPr>
              <w:pStyle w:val="TableParagraph"/>
              <w:spacing w:before="38"/>
              <w:ind w:left="21" w:right="14"/>
              <w:rPr>
                <w:sz w:val="20"/>
              </w:rPr>
            </w:pPr>
            <w:r>
              <w:rPr>
                <w:spacing w:val="-10"/>
                <w:sz w:val="20"/>
              </w:rPr>
              <w:t>1</w:t>
            </w:r>
          </w:p>
        </w:tc>
        <w:tc>
          <w:tcPr>
            <w:tcW w:w="965" w:type="dxa"/>
          </w:tcPr>
          <w:p w:rsidR="006C0E0A" w:rsidRDefault="00F43DCF">
            <w:pPr>
              <w:pStyle w:val="TableParagraph"/>
              <w:spacing w:before="38"/>
              <w:ind w:left="21" w:right="15"/>
              <w:rPr>
                <w:sz w:val="20"/>
              </w:rPr>
            </w:pPr>
            <w:r>
              <w:rPr>
                <w:spacing w:val="-10"/>
                <w:sz w:val="20"/>
              </w:rPr>
              <w:t>0</w:t>
            </w:r>
          </w:p>
        </w:tc>
        <w:tc>
          <w:tcPr>
            <w:tcW w:w="691" w:type="dxa"/>
          </w:tcPr>
          <w:p w:rsidR="006C0E0A" w:rsidRDefault="00F43DCF">
            <w:pPr>
              <w:pStyle w:val="TableParagraph"/>
              <w:spacing w:before="38"/>
              <w:ind w:left="12"/>
              <w:rPr>
                <w:sz w:val="20"/>
              </w:rPr>
            </w:pPr>
            <w:r>
              <w:rPr>
                <w:spacing w:val="-10"/>
                <w:sz w:val="20"/>
              </w:rPr>
              <w:t>2</w:t>
            </w:r>
          </w:p>
        </w:tc>
        <w:tc>
          <w:tcPr>
            <w:tcW w:w="850" w:type="dxa"/>
          </w:tcPr>
          <w:p w:rsidR="006C0E0A" w:rsidRDefault="00F43DCF">
            <w:pPr>
              <w:pStyle w:val="TableParagraph"/>
              <w:spacing w:before="38"/>
              <w:ind w:left="18" w:right="10"/>
              <w:rPr>
                <w:sz w:val="20"/>
              </w:rPr>
            </w:pPr>
            <w:r>
              <w:rPr>
                <w:spacing w:val="-10"/>
                <w:sz w:val="20"/>
              </w:rPr>
              <w:t>4</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27</w:t>
            </w:r>
          </w:p>
        </w:tc>
        <w:tc>
          <w:tcPr>
            <w:tcW w:w="961" w:type="dxa"/>
          </w:tcPr>
          <w:p w:rsidR="006C0E0A" w:rsidRDefault="00F43DCF">
            <w:pPr>
              <w:pStyle w:val="TableParagraph"/>
              <w:spacing w:before="34"/>
              <w:ind w:left="21" w:right="8"/>
              <w:rPr>
                <w:sz w:val="20"/>
              </w:rPr>
            </w:pPr>
            <w:r>
              <w:rPr>
                <w:spacing w:val="-5"/>
                <w:sz w:val="20"/>
              </w:rPr>
              <w:t>S27</w:t>
            </w:r>
          </w:p>
        </w:tc>
        <w:tc>
          <w:tcPr>
            <w:tcW w:w="966" w:type="dxa"/>
          </w:tcPr>
          <w:p w:rsidR="006C0E0A" w:rsidRDefault="00F43DCF">
            <w:pPr>
              <w:pStyle w:val="TableParagraph"/>
              <w:spacing w:before="34"/>
              <w:ind w:left="16" w:right="10"/>
              <w:rPr>
                <w:sz w:val="20"/>
              </w:rPr>
            </w:pPr>
            <w:r>
              <w:rPr>
                <w:spacing w:val="-10"/>
                <w:sz w:val="20"/>
              </w:rPr>
              <w:t>1</w:t>
            </w:r>
          </w:p>
        </w:tc>
        <w:tc>
          <w:tcPr>
            <w:tcW w:w="970" w:type="dxa"/>
          </w:tcPr>
          <w:p w:rsidR="006C0E0A" w:rsidRDefault="00F43DCF">
            <w:pPr>
              <w:pStyle w:val="TableParagraph"/>
              <w:spacing w:before="34"/>
              <w:ind w:left="16" w:right="15"/>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0</w:t>
            </w:r>
          </w:p>
        </w:tc>
        <w:tc>
          <w:tcPr>
            <w:tcW w:w="965" w:type="dxa"/>
          </w:tcPr>
          <w:p w:rsidR="006C0E0A" w:rsidRDefault="00F43DCF">
            <w:pPr>
              <w:pStyle w:val="TableParagraph"/>
              <w:spacing w:before="34"/>
              <w:ind w:left="21" w:right="14"/>
              <w:rPr>
                <w:sz w:val="20"/>
              </w:rPr>
            </w:pPr>
            <w:r>
              <w:rPr>
                <w:spacing w:val="-10"/>
                <w:sz w:val="20"/>
              </w:rPr>
              <w:t>0</w:t>
            </w:r>
          </w:p>
        </w:tc>
        <w:tc>
          <w:tcPr>
            <w:tcW w:w="965" w:type="dxa"/>
          </w:tcPr>
          <w:p w:rsidR="006C0E0A" w:rsidRDefault="00F43DCF">
            <w:pPr>
              <w:pStyle w:val="TableParagraph"/>
              <w:spacing w:before="34"/>
              <w:ind w:left="21" w:right="15"/>
              <w:rPr>
                <w:sz w:val="20"/>
              </w:rPr>
            </w:pPr>
            <w:r>
              <w:rPr>
                <w:spacing w:val="-10"/>
                <w:sz w:val="20"/>
              </w:rPr>
              <w:t>1</w:t>
            </w:r>
          </w:p>
        </w:tc>
        <w:tc>
          <w:tcPr>
            <w:tcW w:w="691" w:type="dxa"/>
          </w:tcPr>
          <w:p w:rsidR="006C0E0A" w:rsidRDefault="00F43DCF">
            <w:pPr>
              <w:pStyle w:val="TableParagraph"/>
              <w:spacing w:before="34"/>
              <w:ind w:left="12"/>
              <w:rPr>
                <w:sz w:val="20"/>
              </w:rPr>
            </w:pPr>
            <w:r>
              <w:rPr>
                <w:spacing w:val="-10"/>
                <w:sz w:val="20"/>
              </w:rPr>
              <w:t>3</w:t>
            </w:r>
          </w:p>
        </w:tc>
        <w:tc>
          <w:tcPr>
            <w:tcW w:w="850" w:type="dxa"/>
          </w:tcPr>
          <w:p w:rsidR="006C0E0A" w:rsidRDefault="00F43DCF">
            <w:pPr>
              <w:pStyle w:val="TableParagraph"/>
              <w:spacing w:before="34"/>
              <w:ind w:left="18" w:right="10"/>
              <w:rPr>
                <w:sz w:val="20"/>
              </w:rPr>
            </w:pPr>
            <w:r>
              <w:rPr>
                <w:spacing w:val="-10"/>
                <w:sz w:val="20"/>
              </w:rPr>
              <w:t>9</w:t>
            </w:r>
          </w:p>
        </w:tc>
      </w:tr>
      <w:tr w:rsidR="006C0E0A">
        <w:trPr>
          <w:trHeight w:val="302"/>
        </w:trPr>
        <w:tc>
          <w:tcPr>
            <w:tcW w:w="461" w:type="dxa"/>
          </w:tcPr>
          <w:p w:rsidR="006C0E0A" w:rsidRDefault="00F43DCF">
            <w:pPr>
              <w:pStyle w:val="TableParagraph"/>
              <w:spacing w:before="38"/>
              <w:ind w:left="14" w:right="5"/>
              <w:rPr>
                <w:sz w:val="20"/>
              </w:rPr>
            </w:pPr>
            <w:r>
              <w:rPr>
                <w:spacing w:val="-5"/>
                <w:sz w:val="20"/>
              </w:rPr>
              <w:t>28</w:t>
            </w:r>
          </w:p>
        </w:tc>
        <w:tc>
          <w:tcPr>
            <w:tcW w:w="961" w:type="dxa"/>
          </w:tcPr>
          <w:p w:rsidR="006C0E0A" w:rsidRDefault="00F43DCF">
            <w:pPr>
              <w:pStyle w:val="TableParagraph"/>
              <w:spacing w:before="38"/>
              <w:ind w:left="21" w:right="8"/>
              <w:rPr>
                <w:sz w:val="20"/>
              </w:rPr>
            </w:pPr>
            <w:r>
              <w:rPr>
                <w:spacing w:val="-5"/>
                <w:sz w:val="20"/>
              </w:rPr>
              <w:t>S28</w:t>
            </w:r>
          </w:p>
        </w:tc>
        <w:tc>
          <w:tcPr>
            <w:tcW w:w="966" w:type="dxa"/>
          </w:tcPr>
          <w:p w:rsidR="006C0E0A" w:rsidRDefault="00F43DCF">
            <w:pPr>
              <w:pStyle w:val="TableParagraph"/>
              <w:spacing w:before="38"/>
              <w:ind w:left="16" w:right="10"/>
              <w:rPr>
                <w:sz w:val="20"/>
              </w:rPr>
            </w:pPr>
            <w:r>
              <w:rPr>
                <w:spacing w:val="-10"/>
                <w:sz w:val="20"/>
              </w:rPr>
              <w:t>0</w:t>
            </w:r>
          </w:p>
        </w:tc>
        <w:tc>
          <w:tcPr>
            <w:tcW w:w="970" w:type="dxa"/>
          </w:tcPr>
          <w:p w:rsidR="006C0E0A" w:rsidRDefault="00F43DCF">
            <w:pPr>
              <w:pStyle w:val="TableParagraph"/>
              <w:spacing w:before="38"/>
              <w:ind w:left="16" w:right="15"/>
              <w:rPr>
                <w:sz w:val="20"/>
              </w:rPr>
            </w:pPr>
            <w:r>
              <w:rPr>
                <w:spacing w:val="-10"/>
                <w:sz w:val="20"/>
              </w:rPr>
              <w:t>0</w:t>
            </w:r>
          </w:p>
        </w:tc>
        <w:tc>
          <w:tcPr>
            <w:tcW w:w="965" w:type="dxa"/>
          </w:tcPr>
          <w:p w:rsidR="006C0E0A" w:rsidRDefault="00F43DCF">
            <w:pPr>
              <w:pStyle w:val="TableParagraph"/>
              <w:spacing w:before="38"/>
              <w:ind w:left="21" w:right="15"/>
              <w:rPr>
                <w:sz w:val="20"/>
              </w:rPr>
            </w:pPr>
            <w:r>
              <w:rPr>
                <w:spacing w:val="-10"/>
                <w:sz w:val="20"/>
              </w:rPr>
              <w:t>1</w:t>
            </w:r>
          </w:p>
        </w:tc>
        <w:tc>
          <w:tcPr>
            <w:tcW w:w="965" w:type="dxa"/>
          </w:tcPr>
          <w:p w:rsidR="006C0E0A" w:rsidRDefault="00F43DCF">
            <w:pPr>
              <w:pStyle w:val="TableParagraph"/>
              <w:spacing w:before="38"/>
              <w:ind w:left="21" w:right="14"/>
              <w:rPr>
                <w:sz w:val="20"/>
              </w:rPr>
            </w:pPr>
            <w:r>
              <w:rPr>
                <w:spacing w:val="-10"/>
                <w:sz w:val="20"/>
              </w:rPr>
              <w:t>0</w:t>
            </w:r>
          </w:p>
        </w:tc>
        <w:tc>
          <w:tcPr>
            <w:tcW w:w="965" w:type="dxa"/>
          </w:tcPr>
          <w:p w:rsidR="006C0E0A" w:rsidRDefault="00F43DCF">
            <w:pPr>
              <w:pStyle w:val="TableParagraph"/>
              <w:spacing w:before="38"/>
              <w:ind w:left="21" w:right="15"/>
              <w:rPr>
                <w:sz w:val="20"/>
              </w:rPr>
            </w:pPr>
            <w:r>
              <w:rPr>
                <w:spacing w:val="-10"/>
                <w:sz w:val="20"/>
              </w:rPr>
              <w:t>1</w:t>
            </w:r>
          </w:p>
        </w:tc>
        <w:tc>
          <w:tcPr>
            <w:tcW w:w="691" w:type="dxa"/>
          </w:tcPr>
          <w:p w:rsidR="006C0E0A" w:rsidRDefault="00F43DCF">
            <w:pPr>
              <w:pStyle w:val="TableParagraph"/>
              <w:spacing w:before="38"/>
              <w:ind w:left="12"/>
              <w:rPr>
                <w:sz w:val="20"/>
              </w:rPr>
            </w:pPr>
            <w:r>
              <w:rPr>
                <w:spacing w:val="-10"/>
                <w:sz w:val="20"/>
              </w:rPr>
              <w:t>2</w:t>
            </w:r>
          </w:p>
        </w:tc>
        <w:tc>
          <w:tcPr>
            <w:tcW w:w="850" w:type="dxa"/>
          </w:tcPr>
          <w:p w:rsidR="006C0E0A" w:rsidRDefault="00F43DCF">
            <w:pPr>
              <w:pStyle w:val="TableParagraph"/>
              <w:spacing w:before="38"/>
              <w:ind w:left="18" w:right="10"/>
              <w:rPr>
                <w:sz w:val="20"/>
              </w:rPr>
            </w:pPr>
            <w:r>
              <w:rPr>
                <w:spacing w:val="-10"/>
                <w:sz w:val="20"/>
              </w:rPr>
              <w:t>4</w:t>
            </w:r>
          </w:p>
        </w:tc>
      </w:tr>
      <w:tr w:rsidR="006C0E0A">
        <w:trPr>
          <w:trHeight w:val="301"/>
        </w:trPr>
        <w:tc>
          <w:tcPr>
            <w:tcW w:w="461" w:type="dxa"/>
          </w:tcPr>
          <w:p w:rsidR="006C0E0A" w:rsidRDefault="00F43DCF">
            <w:pPr>
              <w:pStyle w:val="TableParagraph"/>
              <w:spacing w:before="34"/>
              <w:ind w:left="14" w:right="5"/>
              <w:rPr>
                <w:sz w:val="20"/>
              </w:rPr>
            </w:pPr>
            <w:r>
              <w:rPr>
                <w:spacing w:val="-5"/>
                <w:sz w:val="20"/>
              </w:rPr>
              <w:t>29</w:t>
            </w:r>
          </w:p>
        </w:tc>
        <w:tc>
          <w:tcPr>
            <w:tcW w:w="961" w:type="dxa"/>
          </w:tcPr>
          <w:p w:rsidR="006C0E0A" w:rsidRDefault="00F43DCF">
            <w:pPr>
              <w:pStyle w:val="TableParagraph"/>
              <w:spacing w:before="34"/>
              <w:ind w:left="21" w:right="8"/>
              <w:rPr>
                <w:sz w:val="20"/>
              </w:rPr>
            </w:pPr>
            <w:r>
              <w:rPr>
                <w:spacing w:val="-5"/>
                <w:sz w:val="20"/>
              </w:rPr>
              <w:t>S29</w:t>
            </w:r>
          </w:p>
        </w:tc>
        <w:tc>
          <w:tcPr>
            <w:tcW w:w="966" w:type="dxa"/>
          </w:tcPr>
          <w:p w:rsidR="006C0E0A" w:rsidRDefault="00F43DCF">
            <w:pPr>
              <w:pStyle w:val="TableParagraph"/>
              <w:spacing w:before="34"/>
              <w:ind w:left="16" w:right="10"/>
              <w:rPr>
                <w:sz w:val="20"/>
              </w:rPr>
            </w:pPr>
            <w:r>
              <w:rPr>
                <w:spacing w:val="-10"/>
                <w:sz w:val="20"/>
              </w:rPr>
              <w:t>1</w:t>
            </w:r>
          </w:p>
        </w:tc>
        <w:tc>
          <w:tcPr>
            <w:tcW w:w="970" w:type="dxa"/>
          </w:tcPr>
          <w:p w:rsidR="006C0E0A" w:rsidRDefault="00F43DCF">
            <w:pPr>
              <w:pStyle w:val="TableParagraph"/>
              <w:spacing w:before="34"/>
              <w:ind w:left="16" w:right="15"/>
              <w:rPr>
                <w:sz w:val="20"/>
              </w:rPr>
            </w:pPr>
            <w:r>
              <w:rPr>
                <w:spacing w:val="-10"/>
                <w:sz w:val="20"/>
              </w:rPr>
              <w:t>0</w:t>
            </w:r>
          </w:p>
        </w:tc>
        <w:tc>
          <w:tcPr>
            <w:tcW w:w="965" w:type="dxa"/>
          </w:tcPr>
          <w:p w:rsidR="006C0E0A" w:rsidRDefault="00F43DCF">
            <w:pPr>
              <w:pStyle w:val="TableParagraph"/>
              <w:spacing w:before="34"/>
              <w:ind w:left="21" w:right="15"/>
              <w:rPr>
                <w:sz w:val="20"/>
              </w:rPr>
            </w:pPr>
            <w:r>
              <w:rPr>
                <w:spacing w:val="-10"/>
                <w:sz w:val="20"/>
              </w:rPr>
              <w:t>1</w:t>
            </w:r>
          </w:p>
        </w:tc>
        <w:tc>
          <w:tcPr>
            <w:tcW w:w="965" w:type="dxa"/>
          </w:tcPr>
          <w:p w:rsidR="006C0E0A" w:rsidRDefault="00F43DCF">
            <w:pPr>
              <w:pStyle w:val="TableParagraph"/>
              <w:spacing w:before="34"/>
              <w:ind w:left="21" w:right="14"/>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1</w:t>
            </w:r>
          </w:p>
        </w:tc>
        <w:tc>
          <w:tcPr>
            <w:tcW w:w="691" w:type="dxa"/>
          </w:tcPr>
          <w:p w:rsidR="006C0E0A" w:rsidRDefault="00F43DCF">
            <w:pPr>
              <w:pStyle w:val="TableParagraph"/>
              <w:spacing w:before="34"/>
              <w:ind w:left="12"/>
              <w:rPr>
                <w:sz w:val="20"/>
              </w:rPr>
            </w:pPr>
            <w:r>
              <w:rPr>
                <w:spacing w:val="-10"/>
                <w:sz w:val="20"/>
              </w:rPr>
              <w:t>4</w:t>
            </w:r>
          </w:p>
        </w:tc>
        <w:tc>
          <w:tcPr>
            <w:tcW w:w="850" w:type="dxa"/>
          </w:tcPr>
          <w:p w:rsidR="006C0E0A" w:rsidRDefault="00F43DCF">
            <w:pPr>
              <w:pStyle w:val="TableParagraph"/>
              <w:spacing w:before="34"/>
              <w:ind w:left="18" w:right="5"/>
              <w:rPr>
                <w:sz w:val="20"/>
              </w:rPr>
            </w:pPr>
            <w:r>
              <w:rPr>
                <w:spacing w:val="-5"/>
                <w:sz w:val="20"/>
              </w:rPr>
              <w:t>16</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30</w:t>
            </w:r>
          </w:p>
        </w:tc>
        <w:tc>
          <w:tcPr>
            <w:tcW w:w="961" w:type="dxa"/>
          </w:tcPr>
          <w:p w:rsidR="006C0E0A" w:rsidRDefault="00F43DCF">
            <w:pPr>
              <w:pStyle w:val="TableParagraph"/>
              <w:spacing w:before="34"/>
              <w:ind w:left="21" w:right="8"/>
              <w:rPr>
                <w:sz w:val="20"/>
              </w:rPr>
            </w:pPr>
            <w:r>
              <w:rPr>
                <w:spacing w:val="-5"/>
                <w:sz w:val="20"/>
              </w:rPr>
              <w:t>S30</w:t>
            </w:r>
          </w:p>
        </w:tc>
        <w:tc>
          <w:tcPr>
            <w:tcW w:w="966" w:type="dxa"/>
          </w:tcPr>
          <w:p w:rsidR="006C0E0A" w:rsidRDefault="00F43DCF">
            <w:pPr>
              <w:pStyle w:val="TableParagraph"/>
              <w:spacing w:before="34"/>
              <w:ind w:left="16" w:right="10"/>
              <w:rPr>
                <w:sz w:val="20"/>
              </w:rPr>
            </w:pPr>
            <w:r>
              <w:rPr>
                <w:spacing w:val="-10"/>
                <w:sz w:val="20"/>
              </w:rPr>
              <w:t>1</w:t>
            </w:r>
          </w:p>
        </w:tc>
        <w:tc>
          <w:tcPr>
            <w:tcW w:w="970" w:type="dxa"/>
          </w:tcPr>
          <w:p w:rsidR="006C0E0A" w:rsidRDefault="00F43DCF">
            <w:pPr>
              <w:pStyle w:val="TableParagraph"/>
              <w:spacing w:before="34"/>
              <w:ind w:left="16" w:right="15"/>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0</w:t>
            </w:r>
          </w:p>
        </w:tc>
        <w:tc>
          <w:tcPr>
            <w:tcW w:w="965" w:type="dxa"/>
          </w:tcPr>
          <w:p w:rsidR="006C0E0A" w:rsidRDefault="00F43DCF">
            <w:pPr>
              <w:pStyle w:val="TableParagraph"/>
              <w:spacing w:before="34"/>
              <w:ind w:left="21" w:right="14"/>
              <w:rPr>
                <w:sz w:val="20"/>
              </w:rPr>
            </w:pPr>
            <w:r>
              <w:rPr>
                <w:spacing w:val="-10"/>
                <w:sz w:val="20"/>
              </w:rPr>
              <w:t>1</w:t>
            </w:r>
          </w:p>
        </w:tc>
        <w:tc>
          <w:tcPr>
            <w:tcW w:w="965" w:type="dxa"/>
          </w:tcPr>
          <w:p w:rsidR="006C0E0A" w:rsidRDefault="00F43DCF">
            <w:pPr>
              <w:pStyle w:val="TableParagraph"/>
              <w:spacing w:before="34"/>
              <w:ind w:left="21" w:right="15"/>
              <w:rPr>
                <w:sz w:val="20"/>
              </w:rPr>
            </w:pPr>
            <w:r>
              <w:rPr>
                <w:spacing w:val="-10"/>
                <w:sz w:val="20"/>
              </w:rPr>
              <w:t>0</w:t>
            </w:r>
          </w:p>
        </w:tc>
        <w:tc>
          <w:tcPr>
            <w:tcW w:w="691" w:type="dxa"/>
          </w:tcPr>
          <w:p w:rsidR="006C0E0A" w:rsidRDefault="00F43DCF">
            <w:pPr>
              <w:pStyle w:val="TableParagraph"/>
              <w:spacing w:before="34"/>
              <w:ind w:left="12"/>
              <w:rPr>
                <w:sz w:val="20"/>
              </w:rPr>
            </w:pPr>
            <w:r>
              <w:rPr>
                <w:spacing w:val="-10"/>
                <w:sz w:val="20"/>
              </w:rPr>
              <w:t>3</w:t>
            </w:r>
          </w:p>
        </w:tc>
        <w:tc>
          <w:tcPr>
            <w:tcW w:w="850" w:type="dxa"/>
          </w:tcPr>
          <w:p w:rsidR="006C0E0A" w:rsidRDefault="00F43DCF">
            <w:pPr>
              <w:pStyle w:val="TableParagraph"/>
              <w:spacing w:before="34"/>
              <w:ind w:left="18" w:right="10"/>
              <w:rPr>
                <w:sz w:val="20"/>
              </w:rPr>
            </w:pPr>
            <w:r>
              <w:rPr>
                <w:spacing w:val="-10"/>
                <w:sz w:val="20"/>
              </w:rPr>
              <w:t>9</w:t>
            </w:r>
          </w:p>
        </w:tc>
      </w:tr>
      <w:tr w:rsidR="006C0E0A">
        <w:trPr>
          <w:trHeight w:val="302"/>
        </w:trPr>
        <w:tc>
          <w:tcPr>
            <w:tcW w:w="1422" w:type="dxa"/>
            <w:gridSpan w:val="2"/>
            <w:shd w:val="clear" w:color="auto" w:fill="C5DFB3"/>
          </w:tcPr>
          <w:p w:rsidR="006C0E0A" w:rsidRDefault="00F43DCF">
            <w:pPr>
              <w:pStyle w:val="TableParagraph"/>
              <w:spacing w:before="34"/>
              <w:ind w:left="17" w:right="3"/>
              <w:rPr>
                <w:b/>
                <w:sz w:val="20"/>
              </w:rPr>
            </w:pPr>
            <w:r>
              <w:rPr>
                <w:b/>
                <w:spacing w:val="-10"/>
                <w:sz w:val="20"/>
              </w:rPr>
              <w:t>n</w:t>
            </w:r>
          </w:p>
        </w:tc>
        <w:tc>
          <w:tcPr>
            <w:tcW w:w="966" w:type="dxa"/>
            <w:shd w:val="clear" w:color="auto" w:fill="C5DFB3"/>
          </w:tcPr>
          <w:p w:rsidR="006C0E0A" w:rsidRDefault="00F43DCF">
            <w:pPr>
              <w:pStyle w:val="TableParagraph"/>
              <w:spacing w:before="34"/>
              <w:ind w:left="16" w:right="5"/>
              <w:rPr>
                <w:b/>
                <w:sz w:val="20"/>
              </w:rPr>
            </w:pPr>
            <w:r>
              <w:rPr>
                <w:b/>
                <w:spacing w:val="-5"/>
                <w:sz w:val="20"/>
              </w:rPr>
              <w:t>30</w:t>
            </w:r>
          </w:p>
        </w:tc>
        <w:tc>
          <w:tcPr>
            <w:tcW w:w="970" w:type="dxa"/>
            <w:shd w:val="clear" w:color="auto" w:fill="C5DFB3"/>
          </w:tcPr>
          <w:p w:rsidR="006C0E0A" w:rsidRDefault="00F43DCF">
            <w:pPr>
              <w:pStyle w:val="TableParagraph"/>
              <w:spacing w:before="34"/>
              <w:ind w:left="16" w:right="10"/>
              <w:rPr>
                <w:b/>
                <w:sz w:val="20"/>
              </w:rPr>
            </w:pPr>
            <w:r>
              <w:rPr>
                <w:b/>
                <w:spacing w:val="-5"/>
                <w:sz w:val="20"/>
              </w:rPr>
              <w:t>30</w:t>
            </w:r>
          </w:p>
        </w:tc>
        <w:tc>
          <w:tcPr>
            <w:tcW w:w="965" w:type="dxa"/>
            <w:shd w:val="clear" w:color="auto" w:fill="C5DFB3"/>
          </w:tcPr>
          <w:p w:rsidR="006C0E0A" w:rsidRDefault="00F43DCF">
            <w:pPr>
              <w:pStyle w:val="TableParagraph"/>
              <w:spacing w:before="34"/>
              <w:ind w:left="21" w:right="10"/>
              <w:rPr>
                <w:b/>
                <w:sz w:val="20"/>
              </w:rPr>
            </w:pPr>
            <w:r>
              <w:rPr>
                <w:b/>
                <w:spacing w:val="-5"/>
                <w:sz w:val="20"/>
              </w:rPr>
              <w:t>30</w:t>
            </w:r>
          </w:p>
        </w:tc>
        <w:tc>
          <w:tcPr>
            <w:tcW w:w="965" w:type="dxa"/>
            <w:shd w:val="clear" w:color="auto" w:fill="C5DFB3"/>
          </w:tcPr>
          <w:p w:rsidR="006C0E0A" w:rsidRDefault="00F43DCF">
            <w:pPr>
              <w:pStyle w:val="TableParagraph"/>
              <w:spacing w:before="34"/>
              <w:ind w:left="21" w:right="10"/>
              <w:rPr>
                <w:b/>
                <w:sz w:val="20"/>
              </w:rPr>
            </w:pPr>
            <w:r>
              <w:rPr>
                <w:b/>
                <w:spacing w:val="-5"/>
                <w:sz w:val="20"/>
              </w:rPr>
              <w:t>30</w:t>
            </w:r>
          </w:p>
        </w:tc>
        <w:tc>
          <w:tcPr>
            <w:tcW w:w="965" w:type="dxa"/>
            <w:shd w:val="clear" w:color="auto" w:fill="C5DFB3"/>
          </w:tcPr>
          <w:p w:rsidR="006C0E0A" w:rsidRDefault="00F43DCF">
            <w:pPr>
              <w:pStyle w:val="TableParagraph"/>
              <w:spacing w:before="34"/>
              <w:ind w:left="21" w:right="10"/>
              <w:rPr>
                <w:b/>
                <w:sz w:val="20"/>
              </w:rPr>
            </w:pPr>
            <w:r>
              <w:rPr>
                <w:b/>
                <w:spacing w:val="-5"/>
                <w:sz w:val="20"/>
              </w:rPr>
              <w:t>30</w:t>
            </w:r>
          </w:p>
        </w:tc>
        <w:tc>
          <w:tcPr>
            <w:tcW w:w="691" w:type="dxa"/>
            <w:shd w:val="clear" w:color="auto" w:fill="C5DFB3"/>
          </w:tcPr>
          <w:p w:rsidR="006C0E0A" w:rsidRDefault="006C0E0A">
            <w:pPr>
              <w:pStyle w:val="TableParagraph"/>
              <w:spacing w:before="0"/>
              <w:jc w:val="left"/>
              <w:rPr>
                <w:sz w:val="20"/>
              </w:rPr>
            </w:pPr>
          </w:p>
        </w:tc>
        <w:tc>
          <w:tcPr>
            <w:tcW w:w="850" w:type="dxa"/>
            <w:shd w:val="clear" w:color="auto" w:fill="C5DFB3"/>
          </w:tcPr>
          <w:p w:rsidR="006C0E0A" w:rsidRDefault="006C0E0A">
            <w:pPr>
              <w:pStyle w:val="TableParagraph"/>
              <w:spacing w:before="0"/>
              <w:jc w:val="left"/>
              <w:rPr>
                <w:sz w:val="20"/>
              </w:rPr>
            </w:pPr>
          </w:p>
        </w:tc>
      </w:tr>
      <w:tr w:rsidR="006C0E0A">
        <w:trPr>
          <w:trHeight w:val="297"/>
        </w:trPr>
        <w:tc>
          <w:tcPr>
            <w:tcW w:w="1422" w:type="dxa"/>
            <w:gridSpan w:val="2"/>
            <w:shd w:val="clear" w:color="auto" w:fill="C5DFB3"/>
          </w:tcPr>
          <w:p w:rsidR="006C0E0A" w:rsidRDefault="00F43DCF">
            <w:pPr>
              <w:pStyle w:val="TableParagraph"/>
              <w:spacing w:before="34"/>
              <w:ind w:left="17" w:right="7"/>
              <w:rPr>
                <w:b/>
                <w:sz w:val="20"/>
              </w:rPr>
            </w:pPr>
            <w:r>
              <w:rPr>
                <w:b/>
                <w:spacing w:val="-5"/>
                <w:sz w:val="20"/>
              </w:rPr>
              <w:t>∑X</w:t>
            </w:r>
          </w:p>
        </w:tc>
        <w:tc>
          <w:tcPr>
            <w:tcW w:w="966" w:type="dxa"/>
            <w:shd w:val="clear" w:color="auto" w:fill="C5DFB3"/>
          </w:tcPr>
          <w:p w:rsidR="006C0E0A" w:rsidRDefault="00F43DCF">
            <w:pPr>
              <w:pStyle w:val="TableParagraph"/>
              <w:spacing w:before="34"/>
              <w:ind w:left="16" w:right="5"/>
              <w:rPr>
                <w:b/>
                <w:sz w:val="20"/>
              </w:rPr>
            </w:pPr>
            <w:r>
              <w:rPr>
                <w:b/>
                <w:spacing w:val="-5"/>
                <w:sz w:val="20"/>
              </w:rPr>
              <w:t>20</w:t>
            </w:r>
          </w:p>
        </w:tc>
        <w:tc>
          <w:tcPr>
            <w:tcW w:w="970" w:type="dxa"/>
            <w:shd w:val="clear" w:color="auto" w:fill="C5DFB3"/>
          </w:tcPr>
          <w:p w:rsidR="006C0E0A" w:rsidRDefault="00F43DCF">
            <w:pPr>
              <w:pStyle w:val="TableParagraph"/>
              <w:spacing w:before="34"/>
              <w:ind w:left="16" w:right="10"/>
              <w:rPr>
                <w:b/>
                <w:sz w:val="20"/>
              </w:rPr>
            </w:pPr>
            <w:r>
              <w:rPr>
                <w:b/>
                <w:spacing w:val="-5"/>
                <w:sz w:val="20"/>
              </w:rPr>
              <w:t>19</w:t>
            </w:r>
          </w:p>
        </w:tc>
        <w:tc>
          <w:tcPr>
            <w:tcW w:w="965" w:type="dxa"/>
            <w:shd w:val="clear" w:color="auto" w:fill="C5DFB3"/>
          </w:tcPr>
          <w:p w:rsidR="006C0E0A" w:rsidRDefault="00F43DCF">
            <w:pPr>
              <w:pStyle w:val="TableParagraph"/>
              <w:spacing w:before="34"/>
              <w:ind w:left="21" w:right="10"/>
              <w:rPr>
                <w:b/>
                <w:sz w:val="20"/>
              </w:rPr>
            </w:pPr>
            <w:r>
              <w:rPr>
                <w:b/>
                <w:spacing w:val="-5"/>
                <w:sz w:val="20"/>
              </w:rPr>
              <w:t>16</w:t>
            </w:r>
          </w:p>
        </w:tc>
        <w:tc>
          <w:tcPr>
            <w:tcW w:w="965" w:type="dxa"/>
            <w:shd w:val="clear" w:color="auto" w:fill="C5DFB3"/>
          </w:tcPr>
          <w:p w:rsidR="006C0E0A" w:rsidRDefault="00F43DCF">
            <w:pPr>
              <w:pStyle w:val="TableParagraph"/>
              <w:spacing w:before="34"/>
              <w:ind w:left="21" w:right="10"/>
              <w:rPr>
                <w:b/>
                <w:sz w:val="20"/>
              </w:rPr>
            </w:pPr>
            <w:r>
              <w:rPr>
                <w:b/>
                <w:spacing w:val="-5"/>
                <w:sz w:val="20"/>
              </w:rPr>
              <w:t>17</w:t>
            </w:r>
          </w:p>
        </w:tc>
        <w:tc>
          <w:tcPr>
            <w:tcW w:w="965" w:type="dxa"/>
            <w:shd w:val="clear" w:color="auto" w:fill="C5DFB3"/>
          </w:tcPr>
          <w:p w:rsidR="006C0E0A" w:rsidRDefault="00F43DCF">
            <w:pPr>
              <w:pStyle w:val="TableParagraph"/>
              <w:spacing w:before="34"/>
              <w:ind w:left="21" w:right="10"/>
              <w:rPr>
                <w:b/>
                <w:sz w:val="20"/>
              </w:rPr>
            </w:pPr>
            <w:r>
              <w:rPr>
                <w:b/>
                <w:spacing w:val="-5"/>
                <w:sz w:val="20"/>
              </w:rPr>
              <w:t>16</w:t>
            </w:r>
          </w:p>
        </w:tc>
        <w:tc>
          <w:tcPr>
            <w:tcW w:w="691" w:type="dxa"/>
            <w:shd w:val="clear" w:color="auto" w:fill="C5DFB3"/>
          </w:tcPr>
          <w:p w:rsidR="006C0E0A" w:rsidRDefault="00F43DCF">
            <w:pPr>
              <w:pStyle w:val="TableParagraph"/>
              <w:spacing w:before="34"/>
              <w:ind w:left="12" w:right="5"/>
              <w:rPr>
                <w:sz w:val="20"/>
              </w:rPr>
            </w:pPr>
            <w:r>
              <w:rPr>
                <w:spacing w:val="-5"/>
                <w:sz w:val="20"/>
              </w:rPr>
              <w:t>88</w:t>
            </w:r>
          </w:p>
        </w:tc>
        <w:tc>
          <w:tcPr>
            <w:tcW w:w="850" w:type="dxa"/>
            <w:shd w:val="clear" w:color="auto" w:fill="C5DFB3"/>
          </w:tcPr>
          <w:p w:rsidR="006C0E0A" w:rsidRDefault="00F43DCF">
            <w:pPr>
              <w:pStyle w:val="TableParagraph"/>
              <w:spacing w:before="34"/>
              <w:ind w:left="18"/>
              <w:rPr>
                <w:sz w:val="20"/>
              </w:rPr>
            </w:pPr>
            <w:r>
              <w:rPr>
                <w:spacing w:val="-5"/>
                <w:sz w:val="20"/>
              </w:rPr>
              <w:t>280</w:t>
            </w:r>
          </w:p>
        </w:tc>
      </w:tr>
      <w:tr w:rsidR="006C0E0A">
        <w:trPr>
          <w:trHeight w:val="301"/>
        </w:trPr>
        <w:tc>
          <w:tcPr>
            <w:tcW w:w="1422" w:type="dxa"/>
            <w:gridSpan w:val="2"/>
            <w:shd w:val="clear" w:color="auto" w:fill="C5DFB3"/>
          </w:tcPr>
          <w:p w:rsidR="006C0E0A" w:rsidRDefault="00F43DCF">
            <w:pPr>
              <w:pStyle w:val="TableParagraph"/>
              <w:spacing w:before="38"/>
              <w:ind w:left="17" w:right="1"/>
              <w:rPr>
                <w:b/>
                <w:sz w:val="20"/>
              </w:rPr>
            </w:pPr>
            <w:r>
              <w:rPr>
                <w:b/>
                <w:spacing w:val="-10"/>
                <w:sz w:val="20"/>
              </w:rPr>
              <w:t>P</w:t>
            </w:r>
          </w:p>
        </w:tc>
        <w:tc>
          <w:tcPr>
            <w:tcW w:w="966" w:type="dxa"/>
            <w:shd w:val="clear" w:color="auto" w:fill="C5DFB3"/>
          </w:tcPr>
          <w:p w:rsidR="006C0E0A" w:rsidRDefault="00F43DCF">
            <w:pPr>
              <w:pStyle w:val="TableParagraph"/>
              <w:spacing w:before="38"/>
              <w:ind w:left="16"/>
              <w:rPr>
                <w:b/>
                <w:sz w:val="20"/>
              </w:rPr>
            </w:pPr>
            <w:r>
              <w:rPr>
                <w:b/>
                <w:spacing w:val="-2"/>
                <w:sz w:val="20"/>
              </w:rPr>
              <w:t>0,666667</w:t>
            </w:r>
          </w:p>
        </w:tc>
        <w:tc>
          <w:tcPr>
            <w:tcW w:w="970" w:type="dxa"/>
            <w:shd w:val="clear" w:color="auto" w:fill="C5DFB3"/>
          </w:tcPr>
          <w:p w:rsidR="006C0E0A" w:rsidRDefault="00F43DCF">
            <w:pPr>
              <w:pStyle w:val="TableParagraph"/>
              <w:spacing w:before="38"/>
              <w:ind w:left="16" w:right="6"/>
              <w:rPr>
                <w:b/>
                <w:sz w:val="20"/>
              </w:rPr>
            </w:pPr>
            <w:r>
              <w:rPr>
                <w:b/>
                <w:spacing w:val="-2"/>
                <w:sz w:val="20"/>
              </w:rPr>
              <w:t>0,633333</w:t>
            </w:r>
          </w:p>
        </w:tc>
        <w:tc>
          <w:tcPr>
            <w:tcW w:w="965" w:type="dxa"/>
            <w:shd w:val="clear" w:color="auto" w:fill="C5DFB3"/>
          </w:tcPr>
          <w:p w:rsidR="006C0E0A" w:rsidRDefault="00F43DCF">
            <w:pPr>
              <w:pStyle w:val="TableParagraph"/>
              <w:spacing w:before="38"/>
              <w:ind w:left="21" w:right="6"/>
              <w:rPr>
                <w:b/>
                <w:sz w:val="20"/>
              </w:rPr>
            </w:pPr>
            <w:r>
              <w:rPr>
                <w:b/>
                <w:spacing w:val="-2"/>
                <w:sz w:val="20"/>
              </w:rPr>
              <w:t>0,533333</w:t>
            </w:r>
          </w:p>
        </w:tc>
        <w:tc>
          <w:tcPr>
            <w:tcW w:w="965" w:type="dxa"/>
            <w:shd w:val="clear" w:color="auto" w:fill="C5DFB3"/>
          </w:tcPr>
          <w:p w:rsidR="006C0E0A" w:rsidRDefault="00F43DCF">
            <w:pPr>
              <w:pStyle w:val="TableParagraph"/>
              <w:spacing w:before="38"/>
              <w:ind w:left="21" w:right="6"/>
              <w:rPr>
                <w:b/>
                <w:sz w:val="20"/>
              </w:rPr>
            </w:pPr>
            <w:r>
              <w:rPr>
                <w:b/>
                <w:spacing w:val="-2"/>
                <w:sz w:val="20"/>
              </w:rPr>
              <w:t>0,566667</w:t>
            </w:r>
          </w:p>
        </w:tc>
        <w:tc>
          <w:tcPr>
            <w:tcW w:w="965" w:type="dxa"/>
            <w:shd w:val="clear" w:color="auto" w:fill="C5DFB3"/>
          </w:tcPr>
          <w:p w:rsidR="006C0E0A" w:rsidRDefault="00F43DCF">
            <w:pPr>
              <w:pStyle w:val="TableParagraph"/>
              <w:spacing w:before="38"/>
              <w:ind w:left="21" w:right="6"/>
              <w:rPr>
                <w:b/>
                <w:sz w:val="20"/>
              </w:rPr>
            </w:pPr>
            <w:r>
              <w:rPr>
                <w:b/>
                <w:spacing w:val="-2"/>
                <w:sz w:val="20"/>
              </w:rPr>
              <w:t>0,533333</w:t>
            </w:r>
          </w:p>
        </w:tc>
        <w:tc>
          <w:tcPr>
            <w:tcW w:w="1541" w:type="dxa"/>
            <w:gridSpan w:val="2"/>
            <w:vMerge w:val="restart"/>
            <w:tcBorders>
              <w:bottom w:val="nil"/>
              <w:right w:val="nil"/>
            </w:tcBorders>
          </w:tcPr>
          <w:p w:rsidR="006C0E0A" w:rsidRDefault="006C0E0A">
            <w:pPr>
              <w:pStyle w:val="TableParagraph"/>
              <w:spacing w:before="0"/>
              <w:jc w:val="left"/>
              <w:rPr>
                <w:sz w:val="20"/>
              </w:rPr>
            </w:pPr>
          </w:p>
        </w:tc>
      </w:tr>
      <w:tr w:rsidR="006C0E0A">
        <w:trPr>
          <w:trHeight w:val="297"/>
        </w:trPr>
        <w:tc>
          <w:tcPr>
            <w:tcW w:w="1422" w:type="dxa"/>
            <w:gridSpan w:val="2"/>
            <w:shd w:val="clear" w:color="auto" w:fill="C5DFB3"/>
          </w:tcPr>
          <w:p w:rsidR="006C0E0A" w:rsidRDefault="00F43DCF">
            <w:pPr>
              <w:pStyle w:val="TableParagraph"/>
              <w:spacing w:before="34"/>
              <w:ind w:left="17" w:right="6"/>
              <w:rPr>
                <w:b/>
                <w:sz w:val="20"/>
              </w:rPr>
            </w:pPr>
            <w:r>
              <w:rPr>
                <w:b/>
                <w:spacing w:val="-10"/>
                <w:sz w:val="20"/>
              </w:rPr>
              <w:t>Q</w:t>
            </w:r>
          </w:p>
        </w:tc>
        <w:tc>
          <w:tcPr>
            <w:tcW w:w="966" w:type="dxa"/>
            <w:shd w:val="clear" w:color="auto" w:fill="C5DFB3"/>
          </w:tcPr>
          <w:p w:rsidR="006C0E0A" w:rsidRDefault="00F43DCF">
            <w:pPr>
              <w:pStyle w:val="TableParagraph"/>
              <w:spacing w:before="34"/>
              <w:ind w:left="16"/>
              <w:rPr>
                <w:b/>
                <w:sz w:val="20"/>
              </w:rPr>
            </w:pPr>
            <w:r>
              <w:rPr>
                <w:b/>
                <w:spacing w:val="-2"/>
                <w:sz w:val="20"/>
              </w:rPr>
              <w:t>0,333333</w:t>
            </w:r>
          </w:p>
        </w:tc>
        <w:tc>
          <w:tcPr>
            <w:tcW w:w="970" w:type="dxa"/>
            <w:shd w:val="clear" w:color="auto" w:fill="C5DFB3"/>
          </w:tcPr>
          <w:p w:rsidR="006C0E0A" w:rsidRDefault="00F43DCF">
            <w:pPr>
              <w:pStyle w:val="TableParagraph"/>
              <w:spacing w:before="34"/>
              <w:ind w:left="16" w:right="6"/>
              <w:rPr>
                <w:b/>
                <w:sz w:val="20"/>
              </w:rPr>
            </w:pPr>
            <w:r>
              <w:rPr>
                <w:b/>
                <w:spacing w:val="-2"/>
                <w:sz w:val="20"/>
              </w:rPr>
              <w:t>0,366667</w:t>
            </w:r>
          </w:p>
        </w:tc>
        <w:tc>
          <w:tcPr>
            <w:tcW w:w="965" w:type="dxa"/>
            <w:shd w:val="clear" w:color="auto" w:fill="C5DFB3"/>
          </w:tcPr>
          <w:p w:rsidR="006C0E0A" w:rsidRDefault="00F43DCF">
            <w:pPr>
              <w:pStyle w:val="TableParagraph"/>
              <w:spacing w:before="34"/>
              <w:ind w:left="21" w:right="6"/>
              <w:rPr>
                <w:b/>
                <w:sz w:val="20"/>
              </w:rPr>
            </w:pPr>
            <w:r>
              <w:rPr>
                <w:b/>
                <w:spacing w:val="-2"/>
                <w:sz w:val="20"/>
              </w:rPr>
              <w:t>0,466667</w:t>
            </w:r>
          </w:p>
        </w:tc>
        <w:tc>
          <w:tcPr>
            <w:tcW w:w="965" w:type="dxa"/>
            <w:shd w:val="clear" w:color="auto" w:fill="C5DFB3"/>
          </w:tcPr>
          <w:p w:rsidR="006C0E0A" w:rsidRDefault="00F43DCF">
            <w:pPr>
              <w:pStyle w:val="TableParagraph"/>
              <w:spacing w:before="34"/>
              <w:ind w:left="21" w:right="6"/>
              <w:rPr>
                <w:b/>
                <w:sz w:val="20"/>
              </w:rPr>
            </w:pPr>
            <w:r>
              <w:rPr>
                <w:b/>
                <w:spacing w:val="-2"/>
                <w:sz w:val="20"/>
              </w:rPr>
              <w:t>0,433333</w:t>
            </w:r>
          </w:p>
        </w:tc>
        <w:tc>
          <w:tcPr>
            <w:tcW w:w="965" w:type="dxa"/>
            <w:shd w:val="clear" w:color="auto" w:fill="C5DFB3"/>
          </w:tcPr>
          <w:p w:rsidR="006C0E0A" w:rsidRDefault="00F43DCF">
            <w:pPr>
              <w:pStyle w:val="TableParagraph"/>
              <w:spacing w:before="34"/>
              <w:ind w:left="21" w:right="6"/>
              <w:rPr>
                <w:b/>
                <w:sz w:val="20"/>
              </w:rPr>
            </w:pPr>
            <w:r>
              <w:rPr>
                <w:b/>
                <w:spacing w:val="-2"/>
                <w:sz w:val="20"/>
              </w:rPr>
              <w:t>0,466667</w:t>
            </w:r>
          </w:p>
        </w:tc>
        <w:tc>
          <w:tcPr>
            <w:tcW w:w="1541" w:type="dxa"/>
            <w:gridSpan w:val="2"/>
            <w:vMerge/>
            <w:tcBorders>
              <w:top w:val="nil"/>
              <w:bottom w:val="nil"/>
              <w:right w:val="nil"/>
            </w:tcBorders>
          </w:tcPr>
          <w:p w:rsidR="006C0E0A" w:rsidRDefault="006C0E0A">
            <w:pPr>
              <w:rPr>
                <w:sz w:val="2"/>
                <w:szCs w:val="2"/>
              </w:rPr>
            </w:pPr>
          </w:p>
        </w:tc>
      </w:tr>
      <w:tr w:rsidR="006C0E0A">
        <w:trPr>
          <w:trHeight w:val="302"/>
        </w:trPr>
        <w:tc>
          <w:tcPr>
            <w:tcW w:w="1422" w:type="dxa"/>
            <w:gridSpan w:val="2"/>
            <w:shd w:val="clear" w:color="auto" w:fill="C5DFB3"/>
          </w:tcPr>
          <w:p w:rsidR="006C0E0A" w:rsidRDefault="00F43DCF">
            <w:pPr>
              <w:pStyle w:val="TableParagraph"/>
              <w:spacing w:before="38"/>
              <w:ind w:left="17"/>
              <w:rPr>
                <w:b/>
                <w:sz w:val="20"/>
              </w:rPr>
            </w:pPr>
            <w:r>
              <w:rPr>
                <w:b/>
                <w:spacing w:val="-5"/>
                <w:sz w:val="20"/>
              </w:rPr>
              <w:t>Mt</w:t>
            </w:r>
          </w:p>
        </w:tc>
        <w:tc>
          <w:tcPr>
            <w:tcW w:w="966" w:type="dxa"/>
            <w:shd w:val="clear" w:color="auto" w:fill="C5DFB3"/>
          </w:tcPr>
          <w:p w:rsidR="006C0E0A" w:rsidRDefault="00F43DCF">
            <w:pPr>
              <w:pStyle w:val="TableParagraph"/>
              <w:spacing w:before="38"/>
              <w:ind w:left="16"/>
              <w:rPr>
                <w:b/>
                <w:sz w:val="20"/>
              </w:rPr>
            </w:pPr>
            <w:r>
              <w:rPr>
                <w:b/>
                <w:spacing w:val="-2"/>
                <w:sz w:val="20"/>
              </w:rPr>
              <w:t>2,966667</w:t>
            </w:r>
          </w:p>
        </w:tc>
        <w:tc>
          <w:tcPr>
            <w:tcW w:w="970" w:type="dxa"/>
            <w:shd w:val="clear" w:color="auto" w:fill="C5DFB3"/>
          </w:tcPr>
          <w:p w:rsidR="006C0E0A" w:rsidRDefault="00F43DCF">
            <w:pPr>
              <w:pStyle w:val="TableParagraph"/>
              <w:spacing w:before="38"/>
              <w:ind w:left="16" w:right="6"/>
              <w:rPr>
                <w:b/>
                <w:sz w:val="20"/>
              </w:rPr>
            </w:pPr>
            <w:r>
              <w:rPr>
                <w:b/>
                <w:spacing w:val="-2"/>
                <w:sz w:val="20"/>
              </w:rPr>
              <w:t>2,966667</w:t>
            </w:r>
          </w:p>
        </w:tc>
        <w:tc>
          <w:tcPr>
            <w:tcW w:w="965" w:type="dxa"/>
            <w:shd w:val="clear" w:color="auto" w:fill="C5DFB3"/>
          </w:tcPr>
          <w:p w:rsidR="006C0E0A" w:rsidRDefault="00F43DCF">
            <w:pPr>
              <w:pStyle w:val="TableParagraph"/>
              <w:spacing w:before="38"/>
              <w:ind w:left="21" w:right="6"/>
              <w:rPr>
                <w:b/>
                <w:sz w:val="20"/>
              </w:rPr>
            </w:pPr>
            <w:r>
              <w:rPr>
                <w:b/>
                <w:spacing w:val="-2"/>
                <w:sz w:val="20"/>
              </w:rPr>
              <w:t>2,966667</w:t>
            </w:r>
          </w:p>
        </w:tc>
        <w:tc>
          <w:tcPr>
            <w:tcW w:w="965" w:type="dxa"/>
            <w:shd w:val="clear" w:color="auto" w:fill="C5DFB3"/>
          </w:tcPr>
          <w:p w:rsidR="006C0E0A" w:rsidRDefault="00F43DCF">
            <w:pPr>
              <w:pStyle w:val="TableParagraph"/>
              <w:spacing w:before="38"/>
              <w:ind w:left="21" w:right="6"/>
              <w:rPr>
                <w:b/>
                <w:sz w:val="20"/>
              </w:rPr>
            </w:pPr>
            <w:r>
              <w:rPr>
                <w:b/>
                <w:spacing w:val="-2"/>
                <w:sz w:val="20"/>
              </w:rPr>
              <w:t>2,966667</w:t>
            </w:r>
          </w:p>
        </w:tc>
        <w:tc>
          <w:tcPr>
            <w:tcW w:w="965" w:type="dxa"/>
            <w:shd w:val="clear" w:color="auto" w:fill="C5DFB3"/>
          </w:tcPr>
          <w:p w:rsidR="006C0E0A" w:rsidRDefault="00F43DCF">
            <w:pPr>
              <w:pStyle w:val="TableParagraph"/>
              <w:spacing w:before="38"/>
              <w:ind w:left="21" w:right="6"/>
              <w:rPr>
                <w:b/>
                <w:sz w:val="20"/>
              </w:rPr>
            </w:pPr>
            <w:r>
              <w:rPr>
                <w:b/>
                <w:spacing w:val="-2"/>
                <w:sz w:val="20"/>
              </w:rPr>
              <w:t>2,966667</w:t>
            </w:r>
          </w:p>
        </w:tc>
        <w:tc>
          <w:tcPr>
            <w:tcW w:w="1541" w:type="dxa"/>
            <w:gridSpan w:val="2"/>
            <w:vMerge/>
            <w:tcBorders>
              <w:top w:val="nil"/>
              <w:bottom w:val="nil"/>
              <w:right w:val="nil"/>
            </w:tcBorders>
          </w:tcPr>
          <w:p w:rsidR="006C0E0A" w:rsidRDefault="006C0E0A">
            <w:pPr>
              <w:rPr>
                <w:sz w:val="2"/>
                <w:szCs w:val="2"/>
              </w:rPr>
            </w:pPr>
          </w:p>
        </w:tc>
      </w:tr>
    </w:tbl>
    <w:p w:rsidR="006C0E0A" w:rsidRDefault="006C0E0A">
      <w:pPr>
        <w:rPr>
          <w:sz w:val="2"/>
          <w:szCs w:val="2"/>
        </w:rPr>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21"/>
        <w:gridCol w:w="965"/>
        <w:gridCol w:w="969"/>
        <w:gridCol w:w="964"/>
        <w:gridCol w:w="964"/>
        <w:gridCol w:w="964"/>
      </w:tblGrid>
      <w:tr w:rsidR="006C0E0A">
        <w:trPr>
          <w:trHeight w:val="302"/>
        </w:trPr>
        <w:tc>
          <w:tcPr>
            <w:tcW w:w="1421" w:type="dxa"/>
            <w:shd w:val="clear" w:color="auto" w:fill="C5DFB3"/>
          </w:tcPr>
          <w:p w:rsidR="006C0E0A" w:rsidRDefault="00F43DCF">
            <w:pPr>
              <w:pStyle w:val="TableParagraph"/>
              <w:spacing w:before="38"/>
              <w:ind w:left="15"/>
              <w:rPr>
                <w:b/>
                <w:sz w:val="20"/>
              </w:rPr>
            </w:pPr>
            <w:r>
              <w:rPr>
                <w:b/>
                <w:spacing w:val="-5"/>
                <w:sz w:val="20"/>
              </w:rPr>
              <w:t>Mp</w:t>
            </w:r>
          </w:p>
        </w:tc>
        <w:tc>
          <w:tcPr>
            <w:tcW w:w="965" w:type="dxa"/>
            <w:shd w:val="clear" w:color="auto" w:fill="C5DFB3"/>
          </w:tcPr>
          <w:p w:rsidR="006C0E0A" w:rsidRDefault="00F43DCF">
            <w:pPr>
              <w:pStyle w:val="TableParagraph"/>
              <w:spacing w:before="38"/>
              <w:ind w:left="21" w:right="2"/>
              <w:rPr>
                <w:b/>
                <w:sz w:val="20"/>
              </w:rPr>
            </w:pPr>
            <w:r>
              <w:rPr>
                <w:b/>
                <w:spacing w:val="-5"/>
                <w:sz w:val="20"/>
              </w:rPr>
              <w:t>4,4</w:t>
            </w:r>
          </w:p>
        </w:tc>
        <w:tc>
          <w:tcPr>
            <w:tcW w:w="969" w:type="dxa"/>
            <w:shd w:val="clear" w:color="auto" w:fill="C5DFB3"/>
          </w:tcPr>
          <w:p w:rsidR="006C0E0A" w:rsidRDefault="00F43DCF">
            <w:pPr>
              <w:pStyle w:val="TableParagraph"/>
              <w:spacing w:before="38"/>
              <w:ind w:left="15"/>
              <w:rPr>
                <w:b/>
                <w:sz w:val="20"/>
              </w:rPr>
            </w:pPr>
            <w:r>
              <w:rPr>
                <w:b/>
                <w:spacing w:val="-2"/>
                <w:sz w:val="20"/>
              </w:rPr>
              <w:t>4,631579</w:t>
            </w:r>
          </w:p>
        </w:tc>
        <w:tc>
          <w:tcPr>
            <w:tcW w:w="964" w:type="dxa"/>
            <w:shd w:val="clear" w:color="auto" w:fill="C5DFB3"/>
          </w:tcPr>
          <w:p w:rsidR="006C0E0A" w:rsidRDefault="00F43DCF">
            <w:pPr>
              <w:pStyle w:val="TableParagraph"/>
              <w:spacing w:before="38"/>
              <w:ind w:left="23"/>
              <w:rPr>
                <w:b/>
                <w:sz w:val="20"/>
              </w:rPr>
            </w:pPr>
            <w:r>
              <w:rPr>
                <w:b/>
                <w:spacing w:val="-5"/>
                <w:sz w:val="20"/>
              </w:rPr>
              <w:t>5,5</w:t>
            </w:r>
          </w:p>
        </w:tc>
        <w:tc>
          <w:tcPr>
            <w:tcW w:w="964" w:type="dxa"/>
            <w:shd w:val="clear" w:color="auto" w:fill="C5DFB3"/>
          </w:tcPr>
          <w:p w:rsidR="006C0E0A" w:rsidRDefault="00F43DCF">
            <w:pPr>
              <w:pStyle w:val="TableParagraph"/>
              <w:spacing w:before="38"/>
              <w:ind w:right="86"/>
              <w:jc w:val="right"/>
              <w:rPr>
                <w:b/>
                <w:sz w:val="20"/>
              </w:rPr>
            </w:pPr>
            <w:r>
              <w:rPr>
                <w:b/>
                <w:spacing w:val="-2"/>
                <w:sz w:val="20"/>
              </w:rPr>
              <w:t>5,176471</w:t>
            </w:r>
          </w:p>
        </w:tc>
        <w:tc>
          <w:tcPr>
            <w:tcW w:w="964" w:type="dxa"/>
            <w:shd w:val="clear" w:color="auto" w:fill="C5DFB3"/>
          </w:tcPr>
          <w:p w:rsidR="006C0E0A" w:rsidRDefault="00F43DCF">
            <w:pPr>
              <w:pStyle w:val="TableParagraph"/>
              <w:spacing w:before="38"/>
              <w:ind w:left="27"/>
              <w:rPr>
                <w:b/>
                <w:sz w:val="20"/>
              </w:rPr>
            </w:pPr>
            <w:r>
              <w:rPr>
                <w:b/>
                <w:spacing w:val="-5"/>
                <w:sz w:val="20"/>
              </w:rPr>
              <w:t>5,5</w:t>
            </w:r>
          </w:p>
        </w:tc>
      </w:tr>
      <w:tr w:rsidR="006C0E0A">
        <w:trPr>
          <w:trHeight w:val="302"/>
        </w:trPr>
        <w:tc>
          <w:tcPr>
            <w:tcW w:w="1421" w:type="dxa"/>
            <w:shd w:val="clear" w:color="auto" w:fill="C5DFB3"/>
          </w:tcPr>
          <w:p w:rsidR="006C0E0A" w:rsidRDefault="00F43DCF">
            <w:pPr>
              <w:pStyle w:val="TableParagraph"/>
              <w:spacing w:before="34"/>
              <w:ind w:left="15" w:right="3"/>
              <w:rPr>
                <w:b/>
                <w:sz w:val="20"/>
              </w:rPr>
            </w:pPr>
            <w:r>
              <w:rPr>
                <w:b/>
                <w:spacing w:val="-5"/>
                <w:sz w:val="20"/>
              </w:rPr>
              <w:t>SDt</w:t>
            </w:r>
          </w:p>
        </w:tc>
        <w:tc>
          <w:tcPr>
            <w:tcW w:w="965" w:type="dxa"/>
            <w:shd w:val="clear" w:color="auto" w:fill="C5DFB3"/>
          </w:tcPr>
          <w:p w:rsidR="006C0E0A" w:rsidRDefault="00F43DCF">
            <w:pPr>
              <w:pStyle w:val="TableParagraph"/>
              <w:spacing w:before="34"/>
              <w:ind w:left="119"/>
              <w:rPr>
                <w:b/>
                <w:sz w:val="20"/>
              </w:rPr>
            </w:pPr>
            <w:r>
              <w:rPr>
                <w:b/>
                <w:spacing w:val="-2"/>
                <w:sz w:val="20"/>
              </w:rPr>
              <w:t>0,85375</w:t>
            </w:r>
          </w:p>
        </w:tc>
        <w:tc>
          <w:tcPr>
            <w:tcW w:w="969" w:type="dxa"/>
            <w:shd w:val="clear" w:color="auto" w:fill="C5DFB3"/>
          </w:tcPr>
          <w:p w:rsidR="006C0E0A" w:rsidRDefault="00F43DCF">
            <w:pPr>
              <w:pStyle w:val="TableParagraph"/>
              <w:spacing w:before="34"/>
              <w:ind w:left="116"/>
              <w:rPr>
                <w:b/>
                <w:sz w:val="20"/>
              </w:rPr>
            </w:pPr>
            <w:r>
              <w:rPr>
                <w:b/>
                <w:spacing w:val="-2"/>
                <w:sz w:val="20"/>
              </w:rPr>
              <w:t>0,87496</w:t>
            </w:r>
          </w:p>
        </w:tc>
        <w:tc>
          <w:tcPr>
            <w:tcW w:w="964" w:type="dxa"/>
            <w:shd w:val="clear" w:color="auto" w:fill="C5DFB3"/>
          </w:tcPr>
          <w:p w:rsidR="006C0E0A" w:rsidRDefault="00F43DCF">
            <w:pPr>
              <w:pStyle w:val="TableParagraph"/>
              <w:spacing w:before="34"/>
              <w:ind w:right="86"/>
              <w:jc w:val="right"/>
              <w:rPr>
                <w:b/>
                <w:sz w:val="20"/>
              </w:rPr>
            </w:pPr>
            <w:r>
              <w:rPr>
                <w:b/>
                <w:spacing w:val="-2"/>
                <w:sz w:val="20"/>
              </w:rPr>
              <w:t>0,87496</w:t>
            </w:r>
          </w:p>
        </w:tc>
        <w:tc>
          <w:tcPr>
            <w:tcW w:w="964" w:type="dxa"/>
            <w:shd w:val="clear" w:color="auto" w:fill="C5DFB3"/>
          </w:tcPr>
          <w:p w:rsidR="006C0E0A" w:rsidRDefault="00F43DCF">
            <w:pPr>
              <w:pStyle w:val="TableParagraph"/>
              <w:spacing w:before="34"/>
              <w:ind w:right="86"/>
              <w:jc w:val="right"/>
              <w:rPr>
                <w:b/>
                <w:sz w:val="20"/>
              </w:rPr>
            </w:pPr>
            <w:r>
              <w:rPr>
                <w:b/>
                <w:spacing w:val="-2"/>
                <w:sz w:val="20"/>
              </w:rPr>
              <w:t>0,87496</w:t>
            </w:r>
          </w:p>
        </w:tc>
        <w:tc>
          <w:tcPr>
            <w:tcW w:w="964" w:type="dxa"/>
            <w:shd w:val="clear" w:color="auto" w:fill="C5DFB3"/>
          </w:tcPr>
          <w:p w:rsidR="006C0E0A" w:rsidRDefault="00F43DCF">
            <w:pPr>
              <w:pStyle w:val="TableParagraph"/>
              <w:spacing w:before="34"/>
              <w:ind w:left="127"/>
              <w:rPr>
                <w:b/>
                <w:sz w:val="20"/>
              </w:rPr>
            </w:pPr>
            <w:r>
              <w:rPr>
                <w:b/>
                <w:spacing w:val="-2"/>
                <w:sz w:val="20"/>
              </w:rPr>
              <w:t>0,87496</w:t>
            </w:r>
          </w:p>
        </w:tc>
      </w:tr>
      <w:tr w:rsidR="006C0E0A">
        <w:trPr>
          <w:trHeight w:val="297"/>
        </w:trPr>
        <w:tc>
          <w:tcPr>
            <w:tcW w:w="1421" w:type="dxa"/>
            <w:shd w:val="clear" w:color="auto" w:fill="C5DFB3"/>
          </w:tcPr>
          <w:p w:rsidR="006C0E0A" w:rsidRDefault="00F43DCF">
            <w:pPr>
              <w:pStyle w:val="TableParagraph"/>
              <w:spacing w:before="34"/>
              <w:ind w:left="15" w:right="2"/>
              <w:rPr>
                <w:b/>
                <w:sz w:val="20"/>
              </w:rPr>
            </w:pPr>
            <w:r>
              <w:rPr>
                <w:b/>
                <w:spacing w:val="-2"/>
                <w:sz w:val="20"/>
              </w:rPr>
              <w:t>rhitung</w:t>
            </w:r>
          </w:p>
        </w:tc>
        <w:tc>
          <w:tcPr>
            <w:tcW w:w="965" w:type="dxa"/>
            <w:shd w:val="clear" w:color="auto" w:fill="C5DFB3"/>
          </w:tcPr>
          <w:p w:rsidR="006C0E0A" w:rsidRDefault="00F43DCF">
            <w:pPr>
              <w:pStyle w:val="TableParagraph"/>
              <w:spacing w:before="34"/>
              <w:ind w:left="21" w:right="2"/>
              <w:rPr>
                <w:b/>
                <w:sz w:val="20"/>
              </w:rPr>
            </w:pPr>
            <w:r>
              <w:rPr>
                <w:b/>
                <w:spacing w:val="-2"/>
                <w:sz w:val="20"/>
              </w:rPr>
              <w:t>0,373082</w:t>
            </w:r>
          </w:p>
        </w:tc>
        <w:tc>
          <w:tcPr>
            <w:tcW w:w="969" w:type="dxa"/>
            <w:shd w:val="clear" w:color="auto" w:fill="C5DFB3"/>
          </w:tcPr>
          <w:p w:rsidR="006C0E0A" w:rsidRDefault="00F43DCF">
            <w:pPr>
              <w:pStyle w:val="TableParagraph"/>
              <w:spacing w:before="34"/>
              <w:ind w:left="15"/>
              <w:rPr>
                <w:b/>
                <w:sz w:val="20"/>
              </w:rPr>
            </w:pPr>
            <w:r>
              <w:rPr>
                <w:b/>
                <w:spacing w:val="-2"/>
                <w:sz w:val="20"/>
              </w:rPr>
              <w:t>0,441882</w:t>
            </w:r>
          </w:p>
        </w:tc>
        <w:tc>
          <w:tcPr>
            <w:tcW w:w="964" w:type="dxa"/>
            <w:shd w:val="clear" w:color="auto" w:fill="C5DFB3"/>
          </w:tcPr>
          <w:p w:rsidR="006C0E0A" w:rsidRDefault="00F43DCF">
            <w:pPr>
              <w:pStyle w:val="TableParagraph"/>
              <w:spacing w:before="34"/>
              <w:ind w:right="86"/>
              <w:jc w:val="right"/>
              <w:rPr>
                <w:b/>
                <w:sz w:val="20"/>
              </w:rPr>
            </w:pPr>
            <w:r>
              <w:rPr>
                <w:b/>
                <w:spacing w:val="-2"/>
                <w:sz w:val="20"/>
              </w:rPr>
              <w:t>0,720625</w:t>
            </w:r>
          </w:p>
        </w:tc>
        <w:tc>
          <w:tcPr>
            <w:tcW w:w="964" w:type="dxa"/>
            <w:shd w:val="clear" w:color="auto" w:fill="C5DFB3"/>
          </w:tcPr>
          <w:p w:rsidR="006C0E0A" w:rsidRDefault="00F43DCF">
            <w:pPr>
              <w:pStyle w:val="TableParagraph"/>
              <w:spacing w:before="34"/>
              <w:ind w:right="86"/>
              <w:jc w:val="right"/>
              <w:rPr>
                <w:b/>
                <w:sz w:val="20"/>
              </w:rPr>
            </w:pPr>
            <w:r>
              <w:rPr>
                <w:b/>
                <w:spacing w:val="-2"/>
                <w:sz w:val="20"/>
              </w:rPr>
              <w:t>0,620176</w:t>
            </w:r>
          </w:p>
        </w:tc>
        <w:tc>
          <w:tcPr>
            <w:tcW w:w="964" w:type="dxa"/>
            <w:shd w:val="clear" w:color="auto" w:fill="C5DFB3"/>
          </w:tcPr>
          <w:p w:rsidR="006C0E0A" w:rsidRDefault="00F43DCF">
            <w:pPr>
              <w:pStyle w:val="TableParagraph"/>
              <w:spacing w:before="34"/>
              <w:ind w:left="26"/>
              <w:rPr>
                <w:b/>
                <w:sz w:val="20"/>
              </w:rPr>
            </w:pPr>
            <w:r>
              <w:rPr>
                <w:b/>
                <w:spacing w:val="-2"/>
                <w:sz w:val="20"/>
              </w:rPr>
              <w:t>0,720625</w:t>
            </w:r>
          </w:p>
        </w:tc>
      </w:tr>
    </w:tbl>
    <w:p w:rsidR="006C0E0A" w:rsidRDefault="006C0E0A">
      <w:pPr>
        <w:pStyle w:val="BodyText"/>
        <w:rPr>
          <w:b/>
        </w:rPr>
      </w:pPr>
    </w:p>
    <w:p w:rsidR="006C0E0A" w:rsidRDefault="006C0E0A">
      <w:pPr>
        <w:pStyle w:val="BodyText"/>
        <w:spacing w:before="1"/>
        <w:rPr>
          <w:b/>
        </w:rPr>
      </w:pPr>
    </w:p>
    <w:p w:rsidR="006C0E0A" w:rsidRDefault="00F43DCF">
      <w:pPr>
        <w:spacing w:before="1"/>
        <w:ind w:left="566"/>
        <w:rPr>
          <w:b/>
          <w:sz w:val="24"/>
        </w:rPr>
      </w:pPr>
      <w:r>
        <w:rPr>
          <w:b/>
          <w:sz w:val="24"/>
        </w:rPr>
        <w:t>Lampiran 13:Uji Reliabilitas</w:t>
      </w:r>
      <w:r>
        <w:rPr>
          <w:b/>
          <w:spacing w:val="-2"/>
          <w:sz w:val="24"/>
        </w:rPr>
        <w:t>Instrumen</w:t>
      </w:r>
    </w:p>
    <w:p w:rsidR="006C0E0A" w:rsidRDefault="006C0E0A">
      <w:pPr>
        <w:pStyle w:val="BodyText"/>
        <w:spacing w:before="44"/>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1"/>
        <w:gridCol w:w="1076"/>
        <w:gridCol w:w="567"/>
        <w:gridCol w:w="966"/>
        <w:gridCol w:w="971"/>
        <w:gridCol w:w="966"/>
        <w:gridCol w:w="1105"/>
        <w:gridCol w:w="696"/>
        <w:gridCol w:w="706"/>
      </w:tblGrid>
      <w:tr w:rsidR="006C0E0A">
        <w:trPr>
          <w:trHeight w:val="302"/>
        </w:trPr>
        <w:tc>
          <w:tcPr>
            <w:tcW w:w="461" w:type="dxa"/>
            <w:vMerge w:val="restart"/>
            <w:shd w:val="clear" w:color="auto" w:fill="C5DFB3"/>
          </w:tcPr>
          <w:p w:rsidR="006C0E0A" w:rsidRDefault="00F43DCF">
            <w:pPr>
              <w:pStyle w:val="TableParagraph"/>
              <w:spacing w:before="192"/>
              <w:ind w:left="110"/>
              <w:jc w:val="left"/>
              <w:rPr>
                <w:b/>
                <w:sz w:val="20"/>
              </w:rPr>
            </w:pPr>
            <w:r>
              <w:rPr>
                <w:b/>
                <w:spacing w:val="-5"/>
                <w:sz w:val="20"/>
              </w:rPr>
              <w:t>No</w:t>
            </w:r>
          </w:p>
        </w:tc>
        <w:tc>
          <w:tcPr>
            <w:tcW w:w="1076" w:type="dxa"/>
            <w:vMerge w:val="restart"/>
            <w:shd w:val="clear" w:color="auto" w:fill="C5DFB3"/>
          </w:tcPr>
          <w:p w:rsidR="006C0E0A" w:rsidRDefault="00F43DCF">
            <w:pPr>
              <w:pStyle w:val="TableParagraph"/>
              <w:spacing w:before="192"/>
              <w:ind w:left="282"/>
              <w:jc w:val="left"/>
              <w:rPr>
                <w:b/>
                <w:sz w:val="20"/>
              </w:rPr>
            </w:pPr>
            <w:r>
              <w:rPr>
                <w:b/>
                <w:spacing w:val="-4"/>
                <w:sz w:val="20"/>
              </w:rPr>
              <w:t>Nama</w:t>
            </w:r>
          </w:p>
        </w:tc>
        <w:tc>
          <w:tcPr>
            <w:tcW w:w="4575" w:type="dxa"/>
            <w:gridSpan w:val="5"/>
            <w:shd w:val="clear" w:color="auto" w:fill="C5DFB3"/>
          </w:tcPr>
          <w:p w:rsidR="006C0E0A" w:rsidRDefault="00F43DCF">
            <w:pPr>
              <w:pStyle w:val="TableParagraph"/>
              <w:spacing w:before="39"/>
              <w:ind w:left="7"/>
              <w:rPr>
                <w:b/>
                <w:sz w:val="20"/>
              </w:rPr>
            </w:pPr>
            <w:r>
              <w:rPr>
                <w:b/>
                <w:sz w:val="20"/>
              </w:rPr>
              <w:t>Butir</w:t>
            </w:r>
            <w:r>
              <w:rPr>
                <w:b/>
                <w:spacing w:val="-4"/>
                <w:sz w:val="20"/>
              </w:rPr>
              <w:t>Soal</w:t>
            </w:r>
          </w:p>
        </w:tc>
        <w:tc>
          <w:tcPr>
            <w:tcW w:w="696" w:type="dxa"/>
            <w:vMerge w:val="restart"/>
            <w:shd w:val="clear" w:color="auto" w:fill="C5DFB3"/>
          </w:tcPr>
          <w:p w:rsidR="006C0E0A" w:rsidRDefault="00F43DCF">
            <w:pPr>
              <w:pStyle w:val="TableParagraph"/>
              <w:spacing w:before="192"/>
              <w:ind w:left="4"/>
              <w:rPr>
                <w:b/>
                <w:sz w:val="20"/>
              </w:rPr>
            </w:pPr>
            <w:r>
              <w:rPr>
                <w:b/>
                <w:spacing w:val="-5"/>
                <w:sz w:val="20"/>
              </w:rPr>
              <w:t>Xt</w:t>
            </w:r>
          </w:p>
        </w:tc>
        <w:tc>
          <w:tcPr>
            <w:tcW w:w="706" w:type="dxa"/>
            <w:vMerge w:val="restart"/>
            <w:shd w:val="clear" w:color="auto" w:fill="C5DFB3"/>
          </w:tcPr>
          <w:p w:rsidR="006C0E0A" w:rsidRDefault="00F43DCF">
            <w:pPr>
              <w:pStyle w:val="TableParagraph"/>
              <w:spacing w:before="192"/>
              <w:ind w:left="135"/>
              <w:jc w:val="left"/>
              <w:rPr>
                <w:b/>
                <w:sz w:val="20"/>
              </w:rPr>
            </w:pPr>
            <w:r>
              <w:rPr>
                <w:b/>
                <w:spacing w:val="-4"/>
                <w:sz w:val="20"/>
              </w:rPr>
              <w:t>Xt^2</w:t>
            </w:r>
          </w:p>
        </w:tc>
      </w:tr>
      <w:tr w:rsidR="006C0E0A">
        <w:trPr>
          <w:trHeight w:val="297"/>
        </w:trPr>
        <w:tc>
          <w:tcPr>
            <w:tcW w:w="461" w:type="dxa"/>
            <w:vMerge/>
            <w:tcBorders>
              <w:top w:val="nil"/>
            </w:tcBorders>
            <w:shd w:val="clear" w:color="auto" w:fill="C5DFB3"/>
          </w:tcPr>
          <w:p w:rsidR="006C0E0A" w:rsidRDefault="006C0E0A">
            <w:pPr>
              <w:rPr>
                <w:sz w:val="2"/>
                <w:szCs w:val="2"/>
              </w:rPr>
            </w:pPr>
          </w:p>
        </w:tc>
        <w:tc>
          <w:tcPr>
            <w:tcW w:w="1076" w:type="dxa"/>
            <w:vMerge/>
            <w:tcBorders>
              <w:top w:val="nil"/>
            </w:tcBorders>
            <w:shd w:val="clear" w:color="auto" w:fill="C5DFB3"/>
          </w:tcPr>
          <w:p w:rsidR="006C0E0A" w:rsidRDefault="006C0E0A">
            <w:pPr>
              <w:rPr>
                <w:sz w:val="2"/>
                <w:szCs w:val="2"/>
              </w:rPr>
            </w:pPr>
          </w:p>
        </w:tc>
        <w:tc>
          <w:tcPr>
            <w:tcW w:w="567" w:type="dxa"/>
            <w:shd w:val="clear" w:color="auto" w:fill="C5DFB3"/>
          </w:tcPr>
          <w:p w:rsidR="006C0E0A" w:rsidRDefault="00F43DCF">
            <w:pPr>
              <w:pStyle w:val="TableParagraph"/>
              <w:spacing w:before="34"/>
              <w:ind w:left="12"/>
              <w:rPr>
                <w:b/>
                <w:sz w:val="20"/>
              </w:rPr>
            </w:pPr>
            <w:r>
              <w:rPr>
                <w:b/>
                <w:spacing w:val="-10"/>
                <w:sz w:val="20"/>
              </w:rPr>
              <w:t>1</w:t>
            </w:r>
          </w:p>
        </w:tc>
        <w:tc>
          <w:tcPr>
            <w:tcW w:w="966" w:type="dxa"/>
            <w:shd w:val="clear" w:color="auto" w:fill="C5DFB3"/>
          </w:tcPr>
          <w:p w:rsidR="006C0E0A" w:rsidRDefault="00F43DCF">
            <w:pPr>
              <w:pStyle w:val="TableParagraph"/>
              <w:spacing w:before="34"/>
              <w:ind w:left="16" w:right="9"/>
              <w:rPr>
                <w:b/>
                <w:sz w:val="20"/>
              </w:rPr>
            </w:pPr>
            <w:r>
              <w:rPr>
                <w:b/>
                <w:spacing w:val="-10"/>
                <w:sz w:val="20"/>
              </w:rPr>
              <w:t>2</w:t>
            </w:r>
          </w:p>
        </w:tc>
        <w:tc>
          <w:tcPr>
            <w:tcW w:w="971" w:type="dxa"/>
            <w:shd w:val="clear" w:color="auto" w:fill="C5DFB3"/>
          </w:tcPr>
          <w:p w:rsidR="006C0E0A" w:rsidRDefault="00F43DCF">
            <w:pPr>
              <w:pStyle w:val="TableParagraph"/>
              <w:spacing w:before="34"/>
              <w:ind w:left="5" w:right="5"/>
              <w:rPr>
                <w:b/>
                <w:sz w:val="20"/>
              </w:rPr>
            </w:pPr>
            <w:r>
              <w:rPr>
                <w:b/>
                <w:spacing w:val="-10"/>
                <w:sz w:val="20"/>
              </w:rPr>
              <w:t>3</w:t>
            </w:r>
          </w:p>
        </w:tc>
        <w:tc>
          <w:tcPr>
            <w:tcW w:w="966" w:type="dxa"/>
            <w:shd w:val="clear" w:color="auto" w:fill="C5DFB3"/>
          </w:tcPr>
          <w:p w:rsidR="006C0E0A" w:rsidRDefault="00F43DCF">
            <w:pPr>
              <w:pStyle w:val="TableParagraph"/>
              <w:spacing w:before="34"/>
              <w:ind w:left="16" w:right="14"/>
              <w:rPr>
                <w:b/>
                <w:sz w:val="20"/>
              </w:rPr>
            </w:pPr>
            <w:r>
              <w:rPr>
                <w:b/>
                <w:spacing w:val="-10"/>
                <w:sz w:val="20"/>
              </w:rPr>
              <w:t>4</w:t>
            </w:r>
          </w:p>
        </w:tc>
        <w:tc>
          <w:tcPr>
            <w:tcW w:w="1105" w:type="dxa"/>
            <w:shd w:val="clear" w:color="auto" w:fill="C5DFB3"/>
          </w:tcPr>
          <w:p w:rsidR="006C0E0A" w:rsidRDefault="00F43DCF">
            <w:pPr>
              <w:pStyle w:val="TableParagraph"/>
              <w:spacing w:before="34"/>
              <w:ind w:left="81" w:right="75"/>
              <w:rPr>
                <w:b/>
                <w:sz w:val="20"/>
              </w:rPr>
            </w:pPr>
            <w:r>
              <w:rPr>
                <w:b/>
                <w:spacing w:val="-10"/>
                <w:sz w:val="20"/>
              </w:rPr>
              <w:t>5</w:t>
            </w:r>
          </w:p>
        </w:tc>
        <w:tc>
          <w:tcPr>
            <w:tcW w:w="696" w:type="dxa"/>
            <w:vMerge/>
            <w:tcBorders>
              <w:top w:val="nil"/>
            </w:tcBorders>
            <w:shd w:val="clear" w:color="auto" w:fill="C5DFB3"/>
          </w:tcPr>
          <w:p w:rsidR="006C0E0A" w:rsidRDefault="006C0E0A">
            <w:pPr>
              <w:rPr>
                <w:sz w:val="2"/>
                <w:szCs w:val="2"/>
              </w:rPr>
            </w:pPr>
          </w:p>
        </w:tc>
        <w:tc>
          <w:tcPr>
            <w:tcW w:w="706" w:type="dxa"/>
            <w:vMerge/>
            <w:tcBorders>
              <w:top w:val="nil"/>
            </w:tcBorders>
            <w:shd w:val="clear" w:color="auto" w:fill="C5DFB3"/>
          </w:tcPr>
          <w:p w:rsidR="006C0E0A" w:rsidRDefault="006C0E0A">
            <w:pPr>
              <w:rPr>
                <w:sz w:val="2"/>
                <w:szCs w:val="2"/>
              </w:rPr>
            </w:pPr>
          </w:p>
        </w:tc>
      </w:tr>
      <w:tr w:rsidR="006C0E0A">
        <w:trPr>
          <w:trHeight w:val="302"/>
        </w:trPr>
        <w:tc>
          <w:tcPr>
            <w:tcW w:w="461" w:type="dxa"/>
          </w:tcPr>
          <w:p w:rsidR="006C0E0A" w:rsidRDefault="00F43DCF">
            <w:pPr>
              <w:pStyle w:val="TableParagraph"/>
              <w:spacing w:before="38"/>
              <w:ind w:left="14"/>
              <w:rPr>
                <w:sz w:val="20"/>
              </w:rPr>
            </w:pPr>
            <w:r>
              <w:rPr>
                <w:spacing w:val="-10"/>
                <w:sz w:val="20"/>
              </w:rPr>
              <w:t>1</w:t>
            </w:r>
          </w:p>
        </w:tc>
        <w:tc>
          <w:tcPr>
            <w:tcW w:w="1076" w:type="dxa"/>
          </w:tcPr>
          <w:p w:rsidR="006C0E0A" w:rsidRDefault="00F43DCF">
            <w:pPr>
              <w:pStyle w:val="TableParagraph"/>
              <w:spacing w:before="38"/>
              <w:ind w:left="14"/>
              <w:rPr>
                <w:sz w:val="20"/>
              </w:rPr>
            </w:pPr>
            <w:r>
              <w:rPr>
                <w:spacing w:val="-5"/>
                <w:sz w:val="20"/>
              </w:rPr>
              <w:t>S01</w:t>
            </w:r>
          </w:p>
        </w:tc>
        <w:tc>
          <w:tcPr>
            <w:tcW w:w="567" w:type="dxa"/>
          </w:tcPr>
          <w:p w:rsidR="006C0E0A" w:rsidRDefault="00F43DCF">
            <w:pPr>
              <w:pStyle w:val="TableParagraph"/>
              <w:spacing w:before="38"/>
              <w:ind w:left="12"/>
              <w:rPr>
                <w:sz w:val="20"/>
              </w:rPr>
            </w:pPr>
            <w:r>
              <w:rPr>
                <w:spacing w:val="-10"/>
                <w:sz w:val="20"/>
              </w:rPr>
              <w:t>1</w:t>
            </w:r>
          </w:p>
        </w:tc>
        <w:tc>
          <w:tcPr>
            <w:tcW w:w="966" w:type="dxa"/>
          </w:tcPr>
          <w:p w:rsidR="006C0E0A" w:rsidRDefault="00F43DCF">
            <w:pPr>
              <w:pStyle w:val="TableParagraph"/>
              <w:spacing w:before="38"/>
              <w:ind w:left="16" w:right="9"/>
              <w:rPr>
                <w:sz w:val="20"/>
              </w:rPr>
            </w:pPr>
            <w:r>
              <w:rPr>
                <w:spacing w:val="-10"/>
                <w:sz w:val="20"/>
              </w:rPr>
              <w:t>1</w:t>
            </w:r>
          </w:p>
        </w:tc>
        <w:tc>
          <w:tcPr>
            <w:tcW w:w="971" w:type="dxa"/>
          </w:tcPr>
          <w:p w:rsidR="006C0E0A" w:rsidRDefault="00F43DCF">
            <w:pPr>
              <w:pStyle w:val="TableParagraph"/>
              <w:spacing w:before="38"/>
              <w:ind w:left="5" w:right="5"/>
              <w:rPr>
                <w:sz w:val="20"/>
              </w:rPr>
            </w:pPr>
            <w:r>
              <w:rPr>
                <w:spacing w:val="-10"/>
                <w:sz w:val="20"/>
              </w:rPr>
              <w:t>0</w:t>
            </w:r>
          </w:p>
        </w:tc>
        <w:tc>
          <w:tcPr>
            <w:tcW w:w="966" w:type="dxa"/>
          </w:tcPr>
          <w:p w:rsidR="006C0E0A" w:rsidRDefault="00F43DCF">
            <w:pPr>
              <w:pStyle w:val="TableParagraph"/>
              <w:spacing w:before="38"/>
              <w:ind w:left="16" w:right="14"/>
              <w:rPr>
                <w:sz w:val="20"/>
              </w:rPr>
            </w:pPr>
            <w:r>
              <w:rPr>
                <w:spacing w:val="-10"/>
                <w:sz w:val="20"/>
              </w:rPr>
              <w:t>0</w:t>
            </w:r>
          </w:p>
        </w:tc>
        <w:tc>
          <w:tcPr>
            <w:tcW w:w="1105" w:type="dxa"/>
          </w:tcPr>
          <w:p w:rsidR="006C0E0A" w:rsidRDefault="00F43DCF">
            <w:pPr>
              <w:pStyle w:val="TableParagraph"/>
              <w:spacing w:before="38"/>
              <w:ind w:left="81" w:right="75"/>
              <w:rPr>
                <w:sz w:val="20"/>
              </w:rPr>
            </w:pPr>
            <w:r>
              <w:rPr>
                <w:spacing w:val="-10"/>
                <w:sz w:val="20"/>
              </w:rPr>
              <w:t>0</w:t>
            </w:r>
          </w:p>
        </w:tc>
        <w:tc>
          <w:tcPr>
            <w:tcW w:w="696" w:type="dxa"/>
          </w:tcPr>
          <w:p w:rsidR="006C0E0A" w:rsidRDefault="00F43DCF">
            <w:pPr>
              <w:pStyle w:val="TableParagraph"/>
              <w:spacing w:before="38"/>
              <w:ind w:left="4" w:right="3"/>
              <w:rPr>
                <w:sz w:val="20"/>
              </w:rPr>
            </w:pPr>
            <w:r>
              <w:rPr>
                <w:spacing w:val="-10"/>
                <w:sz w:val="20"/>
              </w:rPr>
              <w:t>2</w:t>
            </w:r>
          </w:p>
        </w:tc>
        <w:tc>
          <w:tcPr>
            <w:tcW w:w="706" w:type="dxa"/>
          </w:tcPr>
          <w:p w:rsidR="006C0E0A" w:rsidRDefault="00F43DCF">
            <w:pPr>
              <w:pStyle w:val="TableParagraph"/>
              <w:spacing w:before="38"/>
              <w:ind w:left="76" w:right="75"/>
              <w:rPr>
                <w:sz w:val="20"/>
              </w:rPr>
            </w:pPr>
            <w:r>
              <w:rPr>
                <w:spacing w:val="-10"/>
                <w:sz w:val="20"/>
              </w:rPr>
              <w:t>4</w:t>
            </w:r>
          </w:p>
        </w:tc>
      </w:tr>
      <w:tr w:rsidR="006C0E0A">
        <w:trPr>
          <w:trHeight w:val="301"/>
        </w:trPr>
        <w:tc>
          <w:tcPr>
            <w:tcW w:w="461" w:type="dxa"/>
          </w:tcPr>
          <w:p w:rsidR="006C0E0A" w:rsidRDefault="00F43DCF">
            <w:pPr>
              <w:pStyle w:val="TableParagraph"/>
              <w:spacing w:before="34"/>
              <w:ind w:left="14"/>
              <w:rPr>
                <w:sz w:val="20"/>
              </w:rPr>
            </w:pPr>
            <w:r>
              <w:rPr>
                <w:spacing w:val="-10"/>
                <w:sz w:val="20"/>
              </w:rPr>
              <w:t>2</w:t>
            </w:r>
          </w:p>
        </w:tc>
        <w:tc>
          <w:tcPr>
            <w:tcW w:w="1076" w:type="dxa"/>
          </w:tcPr>
          <w:p w:rsidR="006C0E0A" w:rsidRDefault="00F43DCF">
            <w:pPr>
              <w:pStyle w:val="TableParagraph"/>
              <w:spacing w:before="34"/>
              <w:ind w:left="14"/>
              <w:rPr>
                <w:sz w:val="20"/>
              </w:rPr>
            </w:pPr>
            <w:r>
              <w:rPr>
                <w:spacing w:val="-5"/>
                <w:sz w:val="20"/>
              </w:rPr>
              <w:t>S02</w:t>
            </w:r>
          </w:p>
        </w:tc>
        <w:tc>
          <w:tcPr>
            <w:tcW w:w="567" w:type="dxa"/>
          </w:tcPr>
          <w:p w:rsidR="006C0E0A" w:rsidRDefault="00F43DCF">
            <w:pPr>
              <w:pStyle w:val="TableParagraph"/>
              <w:spacing w:before="34"/>
              <w:ind w:left="12"/>
              <w:rPr>
                <w:sz w:val="20"/>
              </w:rPr>
            </w:pPr>
            <w:r>
              <w:rPr>
                <w:spacing w:val="-10"/>
                <w:sz w:val="20"/>
              </w:rPr>
              <w:t>1</w:t>
            </w:r>
          </w:p>
        </w:tc>
        <w:tc>
          <w:tcPr>
            <w:tcW w:w="966" w:type="dxa"/>
          </w:tcPr>
          <w:p w:rsidR="006C0E0A" w:rsidRDefault="00F43DCF">
            <w:pPr>
              <w:pStyle w:val="TableParagraph"/>
              <w:spacing w:before="34"/>
              <w:ind w:left="16" w:right="9"/>
              <w:rPr>
                <w:sz w:val="20"/>
              </w:rPr>
            </w:pPr>
            <w:r>
              <w:rPr>
                <w:spacing w:val="-10"/>
                <w:sz w:val="20"/>
              </w:rPr>
              <w:t>1</w:t>
            </w:r>
          </w:p>
        </w:tc>
        <w:tc>
          <w:tcPr>
            <w:tcW w:w="971" w:type="dxa"/>
          </w:tcPr>
          <w:p w:rsidR="006C0E0A" w:rsidRDefault="00F43DCF">
            <w:pPr>
              <w:pStyle w:val="TableParagraph"/>
              <w:spacing w:before="34"/>
              <w:ind w:left="5" w:right="5"/>
              <w:rPr>
                <w:sz w:val="20"/>
              </w:rPr>
            </w:pPr>
            <w:r>
              <w:rPr>
                <w:spacing w:val="-10"/>
                <w:sz w:val="20"/>
              </w:rPr>
              <w:t>0</w:t>
            </w:r>
          </w:p>
        </w:tc>
        <w:tc>
          <w:tcPr>
            <w:tcW w:w="966" w:type="dxa"/>
          </w:tcPr>
          <w:p w:rsidR="006C0E0A" w:rsidRDefault="00F43DCF">
            <w:pPr>
              <w:pStyle w:val="TableParagraph"/>
              <w:spacing w:before="34"/>
              <w:ind w:left="16" w:right="14"/>
              <w:rPr>
                <w:sz w:val="20"/>
              </w:rPr>
            </w:pPr>
            <w:r>
              <w:rPr>
                <w:spacing w:val="-10"/>
                <w:sz w:val="20"/>
              </w:rPr>
              <w:t>1</w:t>
            </w:r>
          </w:p>
        </w:tc>
        <w:tc>
          <w:tcPr>
            <w:tcW w:w="1105" w:type="dxa"/>
          </w:tcPr>
          <w:p w:rsidR="006C0E0A" w:rsidRDefault="00F43DCF">
            <w:pPr>
              <w:pStyle w:val="TableParagraph"/>
              <w:spacing w:before="34"/>
              <w:ind w:left="81" w:right="75"/>
              <w:rPr>
                <w:sz w:val="20"/>
              </w:rPr>
            </w:pPr>
            <w:r>
              <w:rPr>
                <w:spacing w:val="-10"/>
                <w:sz w:val="20"/>
              </w:rPr>
              <w:t>1</w:t>
            </w:r>
          </w:p>
        </w:tc>
        <w:tc>
          <w:tcPr>
            <w:tcW w:w="696" w:type="dxa"/>
          </w:tcPr>
          <w:p w:rsidR="006C0E0A" w:rsidRDefault="00F43DCF">
            <w:pPr>
              <w:pStyle w:val="TableParagraph"/>
              <w:spacing w:before="34"/>
              <w:ind w:left="4" w:right="3"/>
              <w:rPr>
                <w:sz w:val="20"/>
              </w:rPr>
            </w:pPr>
            <w:r>
              <w:rPr>
                <w:spacing w:val="-10"/>
                <w:sz w:val="20"/>
              </w:rPr>
              <w:t>4</w:t>
            </w:r>
          </w:p>
        </w:tc>
        <w:tc>
          <w:tcPr>
            <w:tcW w:w="706" w:type="dxa"/>
          </w:tcPr>
          <w:p w:rsidR="006C0E0A" w:rsidRDefault="00F43DCF">
            <w:pPr>
              <w:pStyle w:val="TableParagraph"/>
              <w:spacing w:before="34"/>
              <w:ind w:left="76" w:right="77"/>
              <w:rPr>
                <w:sz w:val="20"/>
              </w:rPr>
            </w:pPr>
            <w:r>
              <w:rPr>
                <w:spacing w:val="-5"/>
                <w:sz w:val="20"/>
              </w:rPr>
              <w:t>16</w:t>
            </w:r>
          </w:p>
        </w:tc>
      </w:tr>
      <w:tr w:rsidR="006C0E0A">
        <w:trPr>
          <w:trHeight w:val="297"/>
        </w:trPr>
        <w:tc>
          <w:tcPr>
            <w:tcW w:w="461" w:type="dxa"/>
          </w:tcPr>
          <w:p w:rsidR="006C0E0A" w:rsidRDefault="00F43DCF">
            <w:pPr>
              <w:pStyle w:val="TableParagraph"/>
              <w:spacing w:before="34"/>
              <w:ind w:left="14"/>
              <w:rPr>
                <w:sz w:val="20"/>
              </w:rPr>
            </w:pPr>
            <w:r>
              <w:rPr>
                <w:spacing w:val="-10"/>
                <w:sz w:val="20"/>
              </w:rPr>
              <w:t>3</w:t>
            </w:r>
          </w:p>
        </w:tc>
        <w:tc>
          <w:tcPr>
            <w:tcW w:w="1076" w:type="dxa"/>
          </w:tcPr>
          <w:p w:rsidR="006C0E0A" w:rsidRDefault="00F43DCF">
            <w:pPr>
              <w:pStyle w:val="TableParagraph"/>
              <w:spacing w:before="34"/>
              <w:ind w:left="14"/>
              <w:rPr>
                <w:sz w:val="20"/>
              </w:rPr>
            </w:pPr>
            <w:r>
              <w:rPr>
                <w:spacing w:val="-5"/>
                <w:sz w:val="20"/>
              </w:rPr>
              <w:t>S03</w:t>
            </w:r>
          </w:p>
        </w:tc>
        <w:tc>
          <w:tcPr>
            <w:tcW w:w="567" w:type="dxa"/>
          </w:tcPr>
          <w:p w:rsidR="006C0E0A" w:rsidRDefault="00F43DCF">
            <w:pPr>
              <w:pStyle w:val="TableParagraph"/>
              <w:spacing w:before="34"/>
              <w:ind w:left="12"/>
              <w:rPr>
                <w:sz w:val="20"/>
              </w:rPr>
            </w:pPr>
            <w:r>
              <w:rPr>
                <w:spacing w:val="-10"/>
                <w:sz w:val="20"/>
              </w:rPr>
              <w:t>0</w:t>
            </w:r>
          </w:p>
        </w:tc>
        <w:tc>
          <w:tcPr>
            <w:tcW w:w="966" w:type="dxa"/>
          </w:tcPr>
          <w:p w:rsidR="006C0E0A" w:rsidRDefault="00F43DCF">
            <w:pPr>
              <w:pStyle w:val="TableParagraph"/>
              <w:spacing w:before="34"/>
              <w:ind w:left="16" w:right="9"/>
              <w:rPr>
                <w:sz w:val="20"/>
              </w:rPr>
            </w:pPr>
            <w:r>
              <w:rPr>
                <w:spacing w:val="-10"/>
                <w:sz w:val="20"/>
              </w:rPr>
              <w:t>1</w:t>
            </w:r>
          </w:p>
        </w:tc>
        <w:tc>
          <w:tcPr>
            <w:tcW w:w="971" w:type="dxa"/>
          </w:tcPr>
          <w:p w:rsidR="006C0E0A" w:rsidRDefault="00F43DCF">
            <w:pPr>
              <w:pStyle w:val="TableParagraph"/>
              <w:spacing w:before="34"/>
              <w:ind w:left="5" w:right="5"/>
              <w:rPr>
                <w:sz w:val="20"/>
              </w:rPr>
            </w:pPr>
            <w:r>
              <w:rPr>
                <w:spacing w:val="-10"/>
                <w:sz w:val="20"/>
              </w:rPr>
              <w:t>1</w:t>
            </w:r>
          </w:p>
        </w:tc>
        <w:tc>
          <w:tcPr>
            <w:tcW w:w="966" w:type="dxa"/>
          </w:tcPr>
          <w:p w:rsidR="006C0E0A" w:rsidRDefault="00F43DCF">
            <w:pPr>
              <w:pStyle w:val="TableParagraph"/>
              <w:spacing w:before="34"/>
              <w:ind w:left="16" w:right="14"/>
              <w:rPr>
                <w:sz w:val="20"/>
              </w:rPr>
            </w:pPr>
            <w:r>
              <w:rPr>
                <w:spacing w:val="-10"/>
                <w:sz w:val="20"/>
              </w:rPr>
              <w:t>1</w:t>
            </w:r>
          </w:p>
        </w:tc>
        <w:tc>
          <w:tcPr>
            <w:tcW w:w="1105" w:type="dxa"/>
          </w:tcPr>
          <w:p w:rsidR="006C0E0A" w:rsidRDefault="00F43DCF">
            <w:pPr>
              <w:pStyle w:val="TableParagraph"/>
              <w:spacing w:before="34"/>
              <w:ind w:left="81" w:right="75"/>
              <w:rPr>
                <w:sz w:val="20"/>
              </w:rPr>
            </w:pPr>
            <w:r>
              <w:rPr>
                <w:spacing w:val="-10"/>
                <w:sz w:val="20"/>
              </w:rPr>
              <w:t>1</w:t>
            </w:r>
          </w:p>
        </w:tc>
        <w:tc>
          <w:tcPr>
            <w:tcW w:w="696" w:type="dxa"/>
          </w:tcPr>
          <w:p w:rsidR="006C0E0A" w:rsidRDefault="00F43DCF">
            <w:pPr>
              <w:pStyle w:val="TableParagraph"/>
              <w:spacing w:before="34"/>
              <w:ind w:left="4" w:right="3"/>
              <w:rPr>
                <w:sz w:val="20"/>
              </w:rPr>
            </w:pPr>
            <w:r>
              <w:rPr>
                <w:spacing w:val="-10"/>
                <w:sz w:val="20"/>
              </w:rPr>
              <w:t>4</w:t>
            </w:r>
          </w:p>
        </w:tc>
        <w:tc>
          <w:tcPr>
            <w:tcW w:w="706" w:type="dxa"/>
          </w:tcPr>
          <w:p w:rsidR="006C0E0A" w:rsidRDefault="00F43DCF">
            <w:pPr>
              <w:pStyle w:val="TableParagraph"/>
              <w:spacing w:before="34"/>
              <w:ind w:left="76" w:right="77"/>
              <w:rPr>
                <w:sz w:val="20"/>
              </w:rPr>
            </w:pPr>
            <w:r>
              <w:rPr>
                <w:spacing w:val="-5"/>
                <w:sz w:val="20"/>
              </w:rPr>
              <w:t>16</w:t>
            </w:r>
          </w:p>
        </w:tc>
      </w:tr>
      <w:tr w:rsidR="006C0E0A">
        <w:trPr>
          <w:trHeight w:val="302"/>
        </w:trPr>
        <w:tc>
          <w:tcPr>
            <w:tcW w:w="461" w:type="dxa"/>
          </w:tcPr>
          <w:p w:rsidR="006C0E0A" w:rsidRDefault="00F43DCF">
            <w:pPr>
              <w:pStyle w:val="TableParagraph"/>
              <w:spacing w:before="38"/>
              <w:ind w:left="14"/>
              <w:rPr>
                <w:sz w:val="20"/>
              </w:rPr>
            </w:pPr>
            <w:r>
              <w:rPr>
                <w:spacing w:val="-10"/>
                <w:sz w:val="20"/>
              </w:rPr>
              <w:t>4</w:t>
            </w:r>
          </w:p>
        </w:tc>
        <w:tc>
          <w:tcPr>
            <w:tcW w:w="1076" w:type="dxa"/>
          </w:tcPr>
          <w:p w:rsidR="006C0E0A" w:rsidRDefault="00F43DCF">
            <w:pPr>
              <w:pStyle w:val="TableParagraph"/>
              <w:spacing w:before="38"/>
              <w:ind w:left="14"/>
              <w:rPr>
                <w:sz w:val="20"/>
              </w:rPr>
            </w:pPr>
            <w:r>
              <w:rPr>
                <w:spacing w:val="-5"/>
                <w:sz w:val="20"/>
              </w:rPr>
              <w:t>S04</w:t>
            </w:r>
          </w:p>
        </w:tc>
        <w:tc>
          <w:tcPr>
            <w:tcW w:w="567" w:type="dxa"/>
          </w:tcPr>
          <w:p w:rsidR="006C0E0A" w:rsidRDefault="00F43DCF">
            <w:pPr>
              <w:pStyle w:val="TableParagraph"/>
              <w:spacing w:before="38"/>
              <w:ind w:left="12"/>
              <w:rPr>
                <w:sz w:val="20"/>
              </w:rPr>
            </w:pPr>
            <w:r>
              <w:rPr>
                <w:spacing w:val="-10"/>
                <w:sz w:val="20"/>
              </w:rPr>
              <w:t>1</w:t>
            </w:r>
          </w:p>
        </w:tc>
        <w:tc>
          <w:tcPr>
            <w:tcW w:w="966" w:type="dxa"/>
          </w:tcPr>
          <w:p w:rsidR="006C0E0A" w:rsidRDefault="00F43DCF">
            <w:pPr>
              <w:pStyle w:val="TableParagraph"/>
              <w:spacing w:before="38"/>
              <w:ind w:left="16" w:right="9"/>
              <w:rPr>
                <w:sz w:val="20"/>
              </w:rPr>
            </w:pPr>
            <w:r>
              <w:rPr>
                <w:spacing w:val="-10"/>
                <w:sz w:val="20"/>
              </w:rPr>
              <w:t>1</w:t>
            </w:r>
          </w:p>
        </w:tc>
        <w:tc>
          <w:tcPr>
            <w:tcW w:w="971" w:type="dxa"/>
          </w:tcPr>
          <w:p w:rsidR="006C0E0A" w:rsidRDefault="00F43DCF">
            <w:pPr>
              <w:pStyle w:val="TableParagraph"/>
              <w:spacing w:before="38"/>
              <w:ind w:left="5" w:right="5"/>
              <w:rPr>
                <w:sz w:val="20"/>
              </w:rPr>
            </w:pPr>
            <w:r>
              <w:rPr>
                <w:spacing w:val="-10"/>
                <w:sz w:val="20"/>
              </w:rPr>
              <w:t>1</w:t>
            </w:r>
          </w:p>
        </w:tc>
        <w:tc>
          <w:tcPr>
            <w:tcW w:w="966" w:type="dxa"/>
          </w:tcPr>
          <w:p w:rsidR="006C0E0A" w:rsidRDefault="00F43DCF">
            <w:pPr>
              <w:pStyle w:val="TableParagraph"/>
              <w:spacing w:before="38"/>
              <w:ind w:left="16" w:right="14"/>
              <w:rPr>
                <w:sz w:val="20"/>
              </w:rPr>
            </w:pPr>
            <w:r>
              <w:rPr>
                <w:spacing w:val="-10"/>
                <w:sz w:val="20"/>
              </w:rPr>
              <w:t>0</w:t>
            </w:r>
          </w:p>
        </w:tc>
        <w:tc>
          <w:tcPr>
            <w:tcW w:w="1105" w:type="dxa"/>
          </w:tcPr>
          <w:p w:rsidR="006C0E0A" w:rsidRDefault="00F43DCF">
            <w:pPr>
              <w:pStyle w:val="TableParagraph"/>
              <w:spacing w:before="38"/>
              <w:ind w:left="81" w:right="75"/>
              <w:rPr>
                <w:sz w:val="20"/>
              </w:rPr>
            </w:pPr>
            <w:r>
              <w:rPr>
                <w:spacing w:val="-10"/>
                <w:sz w:val="20"/>
              </w:rPr>
              <w:t>1</w:t>
            </w:r>
          </w:p>
        </w:tc>
        <w:tc>
          <w:tcPr>
            <w:tcW w:w="696" w:type="dxa"/>
          </w:tcPr>
          <w:p w:rsidR="006C0E0A" w:rsidRDefault="00F43DCF">
            <w:pPr>
              <w:pStyle w:val="TableParagraph"/>
              <w:spacing w:before="38"/>
              <w:ind w:left="4" w:right="3"/>
              <w:rPr>
                <w:sz w:val="20"/>
              </w:rPr>
            </w:pPr>
            <w:r>
              <w:rPr>
                <w:spacing w:val="-10"/>
                <w:sz w:val="20"/>
              </w:rPr>
              <w:t>4</w:t>
            </w:r>
          </w:p>
        </w:tc>
        <w:tc>
          <w:tcPr>
            <w:tcW w:w="706" w:type="dxa"/>
          </w:tcPr>
          <w:p w:rsidR="006C0E0A" w:rsidRDefault="00F43DCF">
            <w:pPr>
              <w:pStyle w:val="TableParagraph"/>
              <w:spacing w:before="38"/>
              <w:ind w:left="76" w:right="77"/>
              <w:rPr>
                <w:sz w:val="20"/>
              </w:rPr>
            </w:pPr>
            <w:r>
              <w:rPr>
                <w:spacing w:val="-5"/>
                <w:sz w:val="20"/>
              </w:rPr>
              <w:t>16</w:t>
            </w:r>
          </w:p>
        </w:tc>
      </w:tr>
      <w:tr w:rsidR="006C0E0A">
        <w:trPr>
          <w:trHeight w:val="297"/>
        </w:trPr>
        <w:tc>
          <w:tcPr>
            <w:tcW w:w="461" w:type="dxa"/>
          </w:tcPr>
          <w:p w:rsidR="006C0E0A" w:rsidRDefault="00F43DCF">
            <w:pPr>
              <w:pStyle w:val="TableParagraph"/>
              <w:spacing w:before="34"/>
              <w:ind w:left="14"/>
              <w:rPr>
                <w:sz w:val="20"/>
              </w:rPr>
            </w:pPr>
            <w:r>
              <w:rPr>
                <w:spacing w:val="-10"/>
                <w:sz w:val="20"/>
              </w:rPr>
              <w:t>5</w:t>
            </w:r>
          </w:p>
        </w:tc>
        <w:tc>
          <w:tcPr>
            <w:tcW w:w="1076" w:type="dxa"/>
          </w:tcPr>
          <w:p w:rsidR="006C0E0A" w:rsidRDefault="00F43DCF">
            <w:pPr>
              <w:pStyle w:val="TableParagraph"/>
              <w:spacing w:before="34"/>
              <w:ind w:left="14"/>
              <w:rPr>
                <w:sz w:val="20"/>
              </w:rPr>
            </w:pPr>
            <w:r>
              <w:rPr>
                <w:spacing w:val="-5"/>
                <w:sz w:val="20"/>
              </w:rPr>
              <w:t>S05</w:t>
            </w:r>
          </w:p>
        </w:tc>
        <w:tc>
          <w:tcPr>
            <w:tcW w:w="567" w:type="dxa"/>
          </w:tcPr>
          <w:p w:rsidR="006C0E0A" w:rsidRDefault="00F43DCF">
            <w:pPr>
              <w:pStyle w:val="TableParagraph"/>
              <w:spacing w:before="34"/>
              <w:ind w:left="12"/>
              <w:rPr>
                <w:sz w:val="20"/>
              </w:rPr>
            </w:pPr>
            <w:r>
              <w:rPr>
                <w:spacing w:val="-10"/>
                <w:sz w:val="20"/>
              </w:rPr>
              <w:t>1</w:t>
            </w:r>
          </w:p>
        </w:tc>
        <w:tc>
          <w:tcPr>
            <w:tcW w:w="966" w:type="dxa"/>
          </w:tcPr>
          <w:p w:rsidR="006C0E0A" w:rsidRDefault="00F43DCF">
            <w:pPr>
              <w:pStyle w:val="TableParagraph"/>
              <w:spacing w:before="34"/>
              <w:ind w:left="16" w:right="9"/>
              <w:rPr>
                <w:sz w:val="20"/>
              </w:rPr>
            </w:pPr>
            <w:r>
              <w:rPr>
                <w:spacing w:val="-10"/>
                <w:sz w:val="20"/>
              </w:rPr>
              <w:t>1</w:t>
            </w:r>
          </w:p>
        </w:tc>
        <w:tc>
          <w:tcPr>
            <w:tcW w:w="971" w:type="dxa"/>
          </w:tcPr>
          <w:p w:rsidR="006C0E0A" w:rsidRDefault="00F43DCF">
            <w:pPr>
              <w:pStyle w:val="TableParagraph"/>
              <w:spacing w:before="34"/>
              <w:ind w:left="5" w:right="5"/>
              <w:rPr>
                <w:sz w:val="20"/>
              </w:rPr>
            </w:pPr>
            <w:r>
              <w:rPr>
                <w:spacing w:val="-10"/>
                <w:sz w:val="20"/>
              </w:rPr>
              <w:t>0</w:t>
            </w:r>
          </w:p>
        </w:tc>
        <w:tc>
          <w:tcPr>
            <w:tcW w:w="966" w:type="dxa"/>
          </w:tcPr>
          <w:p w:rsidR="006C0E0A" w:rsidRDefault="00F43DCF">
            <w:pPr>
              <w:pStyle w:val="TableParagraph"/>
              <w:spacing w:before="34"/>
              <w:ind w:left="16" w:right="14"/>
              <w:rPr>
                <w:sz w:val="20"/>
              </w:rPr>
            </w:pPr>
            <w:r>
              <w:rPr>
                <w:spacing w:val="-10"/>
                <w:sz w:val="20"/>
              </w:rPr>
              <w:t>0</w:t>
            </w:r>
          </w:p>
        </w:tc>
        <w:tc>
          <w:tcPr>
            <w:tcW w:w="1105" w:type="dxa"/>
          </w:tcPr>
          <w:p w:rsidR="006C0E0A" w:rsidRDefault="00F43DCF">
            <w:pPr>
              <w:pStyle w:val="TableParagraph"/>
              <w:spacing w:before="34"/>
              <w:ind w:left="81" w:right="75"/>
              <w:rPr>
                <w:sz w:val="20"/>
              </w:rPr>
            </w:pPr>
            <w:r>
              <w:rPr>
                <w:spacing w:val="-10"/>
                <w:sz w:val="20"/>
              </w:rPr>
              <w:t>0</w:t>
            </w:r>
          </w:p>
        </w:tc>
        <w:tc>
          <w:tcPr>
            <w:tcW w:w="696" w:type="dxa"/>
          </w:tcPr>
          <w:p w:rsidR="006C0E0A" w:rsidRDefault="00F43DCF">
            <w:pPr>
              <w:pStyle w:val="TableParagraph"/>
              <w:spacing w:before="34"/>
              <w:ind w:left="4" w:right="3"/>
              <w:rPr>
                <w:sz w:val="20"/>
              </w:rPr>
            </w:pPr>
            <w:r>
              <w:rPr>
                <w:spacing w:val="-10"/>
                <w:sz w:val="20"/>
              </w:rPr>
              <w:t>2</w:t>
            </w:r>
          </w:p>
        </w:tc>
        <w:tc>
          <w:tcPr>
            <w:tcW w:w="706" w:type="dxa"/>
          </w:tcPr>
          <w:p w:rsidR="006C0E0A" w:rsidRDefault="00F43DCF">
            <w:pPr>
              <w:pStyle w:val="TableParagraph"/>
              <w:spacing w:before="34"/>
              <w:ind w:left="76" w:right="75"/>
              <w:rPr>
                <w:sz w:val="20"/>
              </w:rPr>
            </w:pPr>
            <w:r>
              <w:rPr>
                <w:spacing w:val="-10"/>
                <w:sz w:val="20"/>
              </w:rPr>
              <w:t>4</w:t>
            </w:r>
          </w:p>
        </w:tc>
      </w:tr>
      <w:tr w:rsidR="006C0E0A">
        <w:trPr>
          <w:trHeight w:val="301"/>
        </w:trPr>
        <w:tc>
          <w:tcPr>
            <w:tcW w:w="461" w:type="dxa"/>
          </w:tcPr>
          <w:p w:rsidR="006C0E0A" w:rsidRDefault="00F43DCF">
            <w:pPr>
              <w:pStyle w:val="TableParagraph"/>
              <w:spacing w:before="38"/>
              <w:ind w:left="14"/>
              <w:rPr>
                <w:sz w:val="20"/>
              </w:rPr>
            </w:pPr>
            <w:r>
              <w:rPr>
                <w:spacing w:val="-10"/>
                <w:sz w:val="20"/>
              </w:rPr>
              <w:t>6</w:t>
            </w:r>
          </w:p>
        </w:tc>
        <w:tc>
          <w:tcPr>
            <w:tcW w:w="1076" w:type="dxa"/>
          </w:tcPr>
          <w:p w:rsidR="006C0E0A" w:rsidRDefault="00F43DCF">
            <w:pPr>
              <w:pStyle w:val="TableParagraph"/>
              <w:spacing w:before="38"/>
              <w:ind w:left="14"/>
              <w:rPr>
                <w:sz w:val="20"/>
              </w:rPr>
            </w:pPr>
            <w:r>
              <w:rPr>
                <w:spacing w:val="-5"/>
                <w:sz w:val="20"/>
              </w:rPr>
              <w:t>S06</w:t>
            </w:r>
          </w:p>
        </w:tc>
        <w:tc>
          <w:tcPr>
            <w:tcW w:w="567" w:type="dxa"/>
          </w:tcPr>
          <w:p w:rsidR="006C0E0A" w:rsidRDefault="00F43DCF">
            <w:pPr>
              <w:pStyle w:val="TableParagraph"/>
              <w:spacing w:before="38"/>
              <w:ind w:left="12"/>
              <w:rPr>
                <w:sz w:val="20"/>
              </w:rPr>
            </w:pPr>
            <w:r>
              <w:rPr>
                <w:spacing w:val="-10"/>
                <w:sz w:val="20"/>
              </w:rPr>
              <w:t>1</w:t>
            </w:r>
          </w:p>
        </w:tc>
        <w:tc>
          <w:tcPr>
            <w:tcW w:w="966" w:type="dxa"/>
          </w:tcPr>
          <w:p w:rsidR="006C0E0A" w:rsidRDefault="00F43DCF">
            <w:pPr>
              <w:pStyle w:val="TableParagraph"/>
              <w:spacing w:before="38"/>
              <w:ind w:left="16" w:right="9"/>
              <w:rPr>
                <w:sz w:val="20"/>
              </w:rPr>
            </w:pPr>
            <w:r>
              <w:rPr>
                <w:spacing w:val="-10"/>
                <w:sz w:val="20"/>
              </w:rPr>
              <w:t>0</w:t>
            </w:r>
          </w:p>
        </w:tc>
        <w:tc>
          <w:tcPr>
            <w:tcW w:w="971" w:type="dxa"/>
          </w:tcPr>
          <w:p w:rsidR="006C0E0A" w:rsidRDefault="00F43DCF">
            <w:pPr>
              <w:pStyle w:val="TableParagraph"/>
              <w:spacing w:before="38"/>
              <w:ind w:left="5" w:right="5"/>
              <w:rPr>
                <w:sz w:val="20"/>
              </w:rPr>
            </w:pPr>
            <w:r>
              <w:rPr>
                <w:spacing w:val="-10"/>
                <w:sz w:val="20"/>
              </w:rPr>
              <w:t>1</w:t>
            </w:r>
          </w:p>
        </w:tc>
        <w:tc>
          <w:tcPr>
            <w:tcW w:w="966" w:type="dxa"/>
          </w:tcPr>
          <w:p w:rsidR="006C0E0A" w:rsidRDefault="00F43DCF">
            <w:pPr>
              <w:pStyle w:val="TableParagraph"/>
              <w:spacing w:before="38"/>
              <w:ind w:left="16" w:right="14"/>
              <w:rPr>
                <w:sz w:val="20"/>
              </w:rPr>
            </w:pPr>
            <w:r>
              <w:rPr>
                <w:spacing w:val="-10"/>
                <w:sz w:val="20"/>
              </w:rPr>
              <w:t>1</w:t>
            </w:r>
          </w:p>
        </w:tc>
        <w:tc>
          <w:tcPr>
            <w:tcW w:w="1105" w:type="dxa"/>
          </w:tcPr>
          <w:p w:rsidR="006C0E0A" w:rsidRDefault="00F43DCF">
            <w:pPr>
              <w:pStyle w:val="TableParagraph"/>
              <w:spacing w:before="38"/>
              <w:ind w:left="81" w:right="75"/>
              <w:rPr>
                <w:sz w:val="20"/>
              </w:rPr>
            </w:pPr>
            <w:r>
              <w:rPr>
                <w:spacing w:val="-10"/>
                <w:sz w:val="20"/>
              </w:rPr>
              <w:t>1</w:t>
            </w:r>
          </w:p>
        </w:tc>
        <w:tc>
          <w:tcPr>
            <w:tcW w:w="696" w:type="dxa"/>
          </w:tcPr>
          <w:p w:rsidR="006C0E0A" w:rsidRDefault="00F43DCF">
            <w:pPr>
              <w:pStyle w:val="TableParagraph"/>
              <w:spacing w:before="38"/>
              <w:ind w:left="4" w:right="3"/>
              <w:rPr>
                <w:sz w:val="20"/>
              </w:rPr>
            </w:pPr>
            <w:r>
              <w:rPr>
                <w:spacing w:val="-10"/>
                <w:sz w:val="20"/>
              </w:rPr>
              <w:t>4</w:t>
            </w:r>
          </w:p>
        </w:tc>
        <w:tc>
          <w:tcPr>
            <w:tcW w:w="706" w:type="dxa"/>
          </w:tcPr>
          <w:p w:rsidR="006C0E0A" w:rsidRDefault="00F43DCF">
            <w:pPr>
              <w:pStyle w:val="TableParagraph"/>
              <w:spacing w:before="38"/>
              <w:ind w:left="76" w:right="77"/>
              <w:rPr>
                <w:sz w:val="20"/>
              </w:rPr>
            </w:pPr>
            <w:r>
              <w:rPr>
                <w:spacing w:val="-5"/>
                <w:sz w:val="20"/>
              </w:rPr>
              <w:t>16</w:t>
            </w:r>
          </w:p>
        </w:tc>
      </w:tr>
      <w:tr w:rsidR="006C0E0A">
        <w:trPr>
          <w:trHeight w:val="301"/>
        </w:trPr>
        <w:tc>
          <w:tcPr>
            <w:tcW w:w="461" w:type="dxa"/>
          </w:tcPr>
          <w:p w:rsidR="006C0E0A" w:rsidRDefault="00F43DCF">
            <w:pPr>
              <w:pStyle w:val="TableParagraph"/>
              <w:spacing w:before="34"/>
              <w:ind w:left="14"/>
              <w:rPr>
                <w:sz w:val="20"/>
              </w:rPr>
            </w:pPr>
            <w:r>
              <w:rPr>
                <w:spacing w:val="-10"/>
                <w:sz w:val="20"/>
              </w:rPr>
              <w:t>7</w:t>
            </w:r>
          </w:p>
        </w:tc>
        <w:tc>
          <w:tcPr>
            <w:tcW w:w="1076" w:type="dxa"/>
          </w:tcPr>
          <w:p w:rsidR="006C0E0A" w:rsidRDefault="00F43DCF">
            <w:pPr>
              <w:pStyle w:val="TableParagraph"/>
              <w:spacing w:before="34"/>
              <w:ind w:left="14"/>
              <w:rPr>
                <w:sz w:val="20"/>
              </w:rPr>
            </w:pPr>
            <w:r>
              <w:rPr>
                <w:spacing w:val="-5"/>
                <w:sz w:val="20"/>
              </w:rPr>
              <w:t>S07</w:t>
            </w:r>
          </w:p>
        </w:tc>
        <w:tc>
          <w:tcPr>
            <w:tcW w:w="567" w:type="dxa"/>
          </w:tcPr>
          <w:p w:rsidR="006C0E0A" w:rsidRDefault="00F43DCF">
            <w:pPr>
              <w:pStyle w:val="TableParagraph"/>
              <w:spacing w:before="34"/>
              <w:ind w:left="12"/>
              <w:rPr>
                <w:sz w:val="20"/>
              </w:rPr>
            </w:pPr>
            <w:r>
              <w:rPr>
                <w:spacing w:val="-10"/>
                <w:sz w:val="20"/>
              </w:rPr>
              <w:t>1</w:t>
            </w:r>
          </w:p>
        </w:tc>
        <w:tc>
          <w:tcPr>
            <w:tcW w:w="966" w:type="dxa"/>
          </w:tcPr>
          <w:p w:rsidR="006C0E0A" w:rsidRDefault="00F43DCF">
            <w:pPr>
              <w:pStyle w:val="TableParagraph"/>
              <w:spacing w:before="34"/>
              <w:ind w:left="16" w:right="9"/>
              <w:rPr>
                <w:sz w:val="20"/>
              </w:rPr>
            </w:pPr>
            <w:r>
              <w:rPr>
                <w:spacing w:val="-10"/>
                <w:sz w:val="20"/>
              </w:rPr>
              <w:t>1</w:t>
            </w:r>
          </w:p>
        </w:tc>
        <w:tc>
          <w:tcPr>
            <w:tcW w:w="971" w:type="dxa"/>
          </w:tcPr>
          <w:p w:rsidR="006C0E0A" w:rsidRDefault="00F43DCF">
            <w:pPr>
              <w:pStyle w:val="TableParagraph"/>
              <w:spacing w:before="34"/>
              <w:ind w:left="5" w:right="5"/>
              <w:rPr>
                <w:sz w:val="20"/>
              </w:rPr>
            </w:pPr>
            <w:r>
              <w:rPr>
                <w:spacing w:val="-10"/>
                <w:sz w:val="20"/>
              </w:rPr>
              <w:t>0</w:t>
            </w:r>
          </w:p>
        </w:tc>
        <w:tc>
          <w:tcPr>
            <w:tcW w:w="966" w:type="dxa"/>
          </w:tcPr>
          <w:p w:rsidR="006C0E0A" w:rsidRDefault="00F43DCF">
            <w:pPr>
              <w:pStyle w:val="TableParagraph"/>
              <w:spacing w:before="34"/>
              <w:ind w:left="16" w:right="14"/>
              <w:rPr>
                <w:sz w:val="20"/>
              </w:rPr>
            </w:pPr>
            <w:r>
              <w:rPr>
                <w:spacing w:val="-10"/>
                <w:sz w:val="20"/>
              </w:rPr>
              <w:t>1</w:t>
            </w:r>
          </w:p>
        </w:tc>
        <w:tc>
          <w:tcPr>
            <w:tcW w:w="1105" w:type="dxa"/>
          </w:tcPr>
          <w:p w:rsidR="006C0E0A" w:rsidRDefault="00F43DCF">
            <w:pPr>
              <w:pStyle w:val="TableParagraph"/>
              <w:spacing w:before="34"/>
              <w:ind w:left="81" w:right="75"/>
              <w:rPr>
                <w:sz w:val="20"/>
              </w:rPr>
            </w:pPr>
            <w:r>
              <w:rPr>
                <w:spacing w:val="-10"/>
                <w:sz w:val="20"/>
              </w:rPr>
              <w:t>1</w:t>
            </w:r>
          </w:p>
        </w:tc>
        <w:tc>
          <w:tcPr>
            <w:tcW w:w="696" w:type="dxa"/>
          </w:tcPr>
          <w:p w:rsidR="006C0E0A" w:rsidRDefault="00F43DCF">
            <w:pPr>
              <w:pStyle w:val="TableParagraph"/>
              <w:spacing w:before="34"/>
              <w:ind w:left="4" w:right="3"/>
              <w:rPr>
                <w:sz w:val="20"/>
              </w:rPr>
            </w:pPr>
            <w:r>
              <w:rPr>
                <w:spacing w:val="-10"/>
                <w:sz w:val="20"/>
              </w:rPr>
              <w:t>4</w:t>
            </w:r>
          </w:p>
        </w:tc>
        <w:tc>
          <w:tcPr>
            <w:tcW w:w="706" w:type="dxa"/>
          </w:tcPr>
          <w:p w:rsidR="006C0E0A" w:rsidRDefault="00F43DCF">
            <w:pPr>
              <w:pStyle w:val="TableParagraph"/>
              <w:spacing w:before="34"/>
              <w:ind w:left="76" w:right="77"/>
              <w:rPr>
                <w:sz w:val="20"/>
              </w:rPr>
            </w:pPr>
            <w:r>
              <w:rPr>
                <w:spacing w:val="-5"/>
                <w:sz w:val="20"/>
              </w:rPr>
              <w:t>16</w:t>
            </w:r>
          </w:p>
        </w:tc>
      </w:tr>
      <w:tr w:rsidR="006C0E0A">
        <w:trPr>
          <w:trHeight w:val="297"/>
        </w:trPr>
        <w:tc>
          <w:tcPr>
            <w:tcW w:w="461" w:type="dxa"/>
          </w:tcPr>
          <w:p w:rsidR="006C0E0A" w:rsidRDefault="00F43DCF">
            <w:pPr>
              <w:pStyle w:val="TableParagraph"/>
              <w:spacing w:before="34"/>
              <w:ind w:left="14"/>
              <w:rPr>
                <w:sz w:val="20"/>
              </w:rPr>
            </w:pPr>
            <w:r>
              <w:rPr>
                <w:spacing w:val="-10"/>
                <w:sz w:val="20"/>
              </w:rPr>
              <w:t>8</w:t>
            </w:r>
          </w:p>
        </w:tc>
        <w:tc>
          <w:tcPr>
            <w:tcW w:w="1076" w:type="dxa"/>
          </w:tcPr>
          <w:p w:rsidR="006C0E0A" w:rsidRDefault="00F43DCF">
            <w:pPr>
              <w:pStyle w:val="TableParagraph"/>
              <w:spacing w:before="34"/>
              <w:ind w:left="14"/>
              <w:rPr>
                <w:sz w:val="20"/>
              </w:rPr>
            </w:pPr>
            <w:r>
              <w:rPr>
                <w:spacing w:val="-5"/>
                <w:sz w:val="20"/>
              </w:rPr>
              <w:t>S08</w:t>
            </w:r>
          </w:p>
        </w:tc>
        <w:tc>
          <w:tcPr>
            <w:tcW w:w="567" w:type="dxa"/>
          </w:tcPr>
          <w:p w:rsidR="006C0E0A" w:rsidRDefault="00F43DCF">
            <w:pPr>
              <w:pStyle w:val="TableParagraph"/>
              <w:spacing w:before="34"/>
              <w:ind w:left="12"/>
              <w:rPr>
                <w:sz w:val="20"/>
              </w:rPr>
            </w:pPr>
            <w:r>
              <w:rPr>
                <w:spacing w:val="-10"/>
                <w:sz w:val="20"/>
              </w:rPr>
              <w:t>0</w:t>
            </w:r>
          </w:p>
        </w:tc>
        <w:tc>
          <w:tcPr>
            <w:tcW w:w="966" w:type="dxa"/>
          </w:tcPr>
          <w:p w:rsidR="006C0E0A" w:rsidRDefault="00F43DCF">
            <w:pPr>
              <w:pStyle w:val="TableParagraph"/>
              <w:spacing w:before="34"/>
              <w:ind w:left="16" w:right="9"/>
              <w:rPr>
                <w:sz w:val="20"/>
              </w:rPr>
            </w:pPr>
            <w:r>
              <w:rPr>
                <w:spacing w:val="-10"/>
                <w:sz w:val="20"/>
              </w:rPr>
              <w:t>1</w:t>
            </w:r>
          </w:p>
        </w:tc>
        <w:tc>
          <w:tcPr>
            <w:tcW w:w="971" w:type="dxa"/>
          </w:tcPr>
          <w:p w:rsidR="006C0E0A" w:rsidRDefault="00F43DCF">
            <w:pPr>
              <w:pStyle w:val="TableParagraph"/>
              <w:spacing w:before="34"/>
              <w:ind w:left="5" w:right="5"/>
              <w:rPr>
                <w:sz w:val="20"/>
              </w:rPr>
            </w:pPr>
            <w:r>
              <w:rPr>
                <w:spacing w:val="-10"/>
                <w:sz w:val="20"/>
              </w:rPr>
              <w:t>0</w:t>
            </w:r>
          </w:p>
        </w:tc>
        <w:tc>
          <w:tcPr>
            <w:tcW w:w="966" w:type="dxa"/>
          </w:tcPr>
          <w:p w:rsidR="006C0E0A" w:rsidRDefault="00F43DCF">
            <w:pPr>
              <w:pStyle w:val="TableParagraph"/>
              <w:spacing w:before="34"/>
              <w:ind w:left="16" w:right="14"/>
              <w:rPr>
                <w:sz w:val="20"/>
              </w:rPr>
            </w:pPr>
            <w:r>
              <w:rPr>
                <w:spacing w:val="-10"/>
                <w:sz w:val="20"/>
              </w:rPr>
              <w:t>1</w:t>
            </w:r>
          </w:p>
        </w:tc>
        <w:tc>
          <w:tcPr>
            <w:tcW w:w="1105" w:type="dxa"/>
          </w:tcPr>
          <w:p w:rsidR="006C0E0A" w:rsidRDefault="00F43DCF">
            <w:pPr>
              <w:pStyle w:val="TableParagraph"/>
              <w:spacing w:before="34"/>
              <w:ind w:left="81" w:right="75"/>
              <w:rPr>
                <w:sz w:val="20"/>
              </w:rPr>
            </w:pPr>
            <w:r>
              <w:rPr>
                <w:spacing w:val="-10"/>
                <w:sz w:val="20"/>
              </w:rPr>
              <w:t>0</w:t>
            </w:r>
          </w:p>
        </w:tc>
        <w:tc>
          <w:tcPr>
            <w:tcW w:w="696" w:type="dxa"/>
          </w:tcPr>
          <w:p w:rsidR="006C0E0A" w:rsidRDefault="00F43DCF">
            <w:pPr>
              <w:pStyle w:val="TableParagraph"/>
              <w:spacing w:before="34"/>
              <w:ind w:left="4" w:right="3"/>
              <w:rPr>
                <w:sz w:val="20"/>
              </w:rPr>
            </w:pPr>
            <w:r>
              <w:rPr>
                <w:spacing w:val="-10"/>
                <w:sz w:val="20"/>
              </w:rPr>
              <w:t>2</w:t>
            </w:r>
          </w:p>
        </w:tc>
        <w:tc>
          <w:tcPr>
            <w:tcW w:w="706" w:type="dxa"/>
          </w:tcPr>
          <w:p w:rsidR="006C0E0A" w:rsidRDefault="00F43DCF">
            <w:pPr>
              <w:pStyle w:val="TableParagraph"/>
              <w:spacing w:before="34"/>
              <w:ind w:left="76" w:right="75"/>
              <w:rPr>
                <w:sz w:val="20"/>
              </w:rPr>
            </w:pPr>
            <w:r>
              <w:rPr>
                <w:spacing w:val="-10"/>
                <w:sz w:val="20"/>
              </w:rPr>
              <w:t>4</w:t>
            </w:r>
          </w:p>
        </w:tc>
      </w:tr>
      <w:tr w:rsidR="006C0E0A">
        <w:trPr>
          <w:trHeight w:val="302"/>
        </w:trPr>
        <w:tc>
          <w:tcPr>
            <w:tcW w:w="461" w:type="dxa"/>
          </w:tcPr>
          <w:p w:rsidR="006C0E0A" w:rsidRDefault="00F43DCF">
            <w:pPr>
              <w:pStyle w:val="TableParagraph"/>
              <w:spacing w:before="34"/>
              <w:ind w:left="14"/>
              <w:rPr>
                <w:sz w:val="20"/>
              </w:rPr>
            </w:pPr>
            <w:r>
              <w:rPr>
                <w:spacing w:val="-10"/>
                <w:sz w:val="20"/>
              </w:rPr>
              <w:t>9</w:t>
            </w:r>
          </w:p>
        </w:tc>
        <w:tc>
          <w:tcPr>
            <w:tcW w:w="1076" w:type="dxa"/>
          </w:tcPr>
          <w:p w:rsidR="006C0E0A" w:rsidRDefault="00F43DCF">
            <w:pPr>
              <w:pStyle w:val="TableParagraph"/>
              <w:spacing w:before="34"/>
              <w:ind w:left="14"/>
              <w:rPr>
                <w:sz w:val="20"/>
              </w:rPr>
            </w:pPr>
            <w:r>
              <w:rPr>
                <w:spacing w:val="-5"/>
                <w:sz w:val="20"/>
              </w:rPr>
              <w:t>S09</w:t>
            </w:r>
          </w:p>
        </w:tc>
        <w:tc>
          <w:tcPr>
            <w:tcW w:w="567" w:type="dxa"/>
          </w:tcPr>
          <w:p w:rsidR="006C0E0A" w:rsidRDefault="00F43DCF">
            <w:pPr>
              <w:pStyle w:val="TableParagraph"/>
              <w:spacing w:before="34"/>
              <w:ind w:left="12"/>
              <w:rPr>
                <w:sz w:val="20"/>
              </w:rPr>
            </w:pPr>
            <w:r>
              <w:rPr>
                <w:spacing w:val="-10"/>
                <w:sz w:val="20"/>
              </w:rPr>
              <w:t>0</w:t>
            </w:r>
          </w:p>
        </w:tc>
        <w:tc>
          <w:tcPr>
            <w:tcW w:w="966" w:type="dxa"/>
          </w:tcPr>
          <w:p w:rsidR="006C0E0A" w:rsidRDefault="00F43DCF">
            <w:pPr>
              <w:pStyle w:val="TableParagraph"/>
              <w:spacing w:before="34"/>
              <w:ind w:left="16" w:right="9"/>
              <w:rPr>
                <w:sz w:val="20"/>
              </w:rPr>
            </w:pPr>
            <w:r>
              <w:rPr>
                <w:spacing w:val="-10"/>
                <w:sz w:val="20"/>
              </w:rPr>
              <w:t>0</w:t>
            </w:r>
          </w:p>
        </w:tc>
        <w:tc>
          <w:tcPr>
            <w:tcW w:w="971" w:type="dxa"/>
          </w:tcPr>
          <w:p w:rsidR="006C0E0A" w:rsidRDefault="00F43DCF">
            <w:pPr>
              <w:pStyle w:val="TableParagraph"/>
              <w:spacing w:before="34"/>
              <w:ind w:left="5" w:right="5"/>
              <w:rPr>
                <w:sz w:val="20"/>
              </w:rPr>
            </w:pPr>
            <w:r>
              <w:rPr>
                <w:spacing w:val="-10"/>
                <w:sz w:val="20"/>
              </w:rPr>
              <w:t>1</w:t>
            </w:r>
          </w:p>
        </w:tc>
        <w:tc>
          <w:tcPr>
            <w:tcW w:w="966" w:type="dxa"/>
          </w:tcPr>
          <w:p w:rsidR="006C0E0A" w:rsidRDefault="00F43DCF">
            <w:pPr>
              <w:pStyle w:val="TableParagraph"/>
              <w:spacing w:before="34"/>
              <w:ind w:left="16" w:right="14"/>
              <w:rPr>
                <w:sz w:val="20"/>
              </w:rPr>
            </w:pPr>
            <w:r>
              <w:rPr>
                <w:spacing w:val="-10"/>
                <w:sz w:val="20"/>
              </w:rPr>
              <w:t>1</w:t>
            </w:r>
          </w:p>
        </w:tc>
        <w:tc>
          <w:tcPr>
            <w:tcW w:w="1105" w:type="dxa"/>
          </w:tcPr>
          <w:p w:rsidR="006C0E0A" w:rsidRDefault="00F43DCF">
            <w:pPr>
              <w:pStyle w:val="TableParagraph"/>
              <w:spacing w:before="34"/>
              <w:ind w:left="81" w:right="75"/>
              <w:rPr>
                <w:sz w:val="20"/>
              </w:rPr>
            </w:pPr>
            <w:r>
              <w:rPr>
                <w:spacing w:val="-10"/>
                <w:sz w:val="20"/>
              </w:rPr>
              <w:t>1</w:t>
            </w:r>
          </w:p>
        </w:tc>
        <w:tc>
          <w:tcPr>
            <w:tcW w:w="696" w:type="dxa"/>
          </w:tcPr>
          <w:p w:rsidR="006C0E0A" w:rsidRDefault="00F43DCF">
            <w:pPr>
              <w:pStyle w:val="TableParagraph"/>
              <w:spacing w:before="34"/>
              <w:ind w:left="4" w:right="3"/>
              <w:rPr>
                <w:sz w:val="20"/>
              </w:rPr>
            </w:pPr>
            <w:r>
              <w:rPr>
                <w:spacing w:val="-10"/>
                <w:sz w:val="20"/>
              </w:rPr>
              <w:t>3</w:t>
            </w:r>
          </w:p>
        </w:tc>
        <w:tc>
          <w:tcPr>
            <w:tcW w:w="706" w:type="dxa"/>
          </w:tcPr>
          <w:p w:rsidR="006C0E0A" w:rsidRDefault="00F43DCF">
            <w:pPr>
              <w:pStyle w:val="TableParagraph"/>
              <w:spacing w:before="34"/>
              <w:ind w:left="76" w:right="75"/>
              <w:rPr>
                <w:sz w:val="20"/>
              </w:rPr>
            </w:pPr>
            <w:r>
              <w:rPr>
                <w:spacing w:val="-10"/>
                <w:sz w:val="20"/>
              </w:rPr>
              <w:t>9</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10</w:t>
            </w:r>
          </w:p>
        </w:tc>
        <w:tc>
          <w:tcPr>
            <w:tcW w:w="1076" w:type="dxa"/>
          </w:tcPr>
          <w:p w:rsidR="006C0E0A" w:rsidRDefault="00F43DCF">
            <w:pPr>
              <w:pStyle w:val="TableParagraph"/>
              <w:spacing w:before="34"/>
              <w:ind w:left="14"/>
              <w:rPr>
                <w:sz w:val="20"/>
              </w:rPr>
            </w:pPr>
            <w:r>
              <w:rPr>
                <w:spacing w:val="-5"/>
                <w:sz w:val="20"/>
              </w:rPr>
              <w:t>S10</w:t>
            </w:r>
          </w:p>
        </w:tc>
        <w:tc>
          <w:tcPr>
            <w:tcW w:w="567" w:type="dxa"/>
          </w:tcPr>
          <w:p w:rsidR="006C0E0A" w:rsidRDefault="00F43DCF">
            <w:pPr>
              <w:pStyle w:val="TableParagraph"/>
              <w:spacing w:before="34"/>
              <w:ind w:left="12"/>
              <w:rPr>
                <w:sz w:val="20"/>
              </w:rPr>
            </w:pPr>
            <w:r>
              <w:rPr>
                <w:spacing w:val="-10"/>
                <w:sz w:val="20"/>
              </w:rPr>
              <w:t>1</w:t>
            </w:r>
          </w:p>
        </w:tc>
        <w:tc>
          <w:tcPr>
            <w:tcW w:w="966" w:type="dxa"/>
          </w:tcPr>
          <w:p w:rsidR="006C0E0A" w:rsidRDefault="00F43DCF">
            <w:pPr>
              <w:pStyle w:val="TableParagraph"/>
              <w:spacing w:before="34"/>
              <w:ind w:left="16" w:right="9"/>
              <w:rPr>
                <w:sz w:val="20"/>
              </w:rPr>
            </w:pPr>
            <w:r>
              <w:rPr>
                <w:spacing w:val="-10"/>
                <w:sz w:val="20"/>
              </w:rPr>
              <w:t>1</w:t>
            </w:r>
          </w:p>
        </w:tc>
        <w:tc>
          <w:tcPr>
            <w:tcW w:w="971" w:type="dxa"/>
          </w:tcPr>
          <w:p w:rsidR="006C0E0A" w:rsidRDefault="00F43DCF">
            <w:pPr>
              <w:pStyle w:val="TableParagraph"/>
              <w:spacing w:before="34"/>
              <w:ind w:left="5" w:right="5"/>
              <w:rPr>
                <w:sz w:val="20"/>
              </w:rPr>
            </w:pPr>
            <w:r>
              <w:rPr>
                <w:spacing w:val="-10"/>
                <w:sz w:val="20"/>
              </w:rPr>
              <w:t>1</w:t>
            </w:r>
          </w:p>
        </w:tc>
        <w:tc>
          <w:tcPr>
            <w:tcW w:w="966" w:type="dxa"/>
          </w:tcPr>
          <w:p w:rsidR="006C0E0A" w:rsidRDefault="00F43DCF">
            <w:pPr>
              <w:pStyle w:val="TableParagraph"/>
              <w:spacing w:before="34"/>
              <w:ind w:left="16" w:right="14"/>
              <w:rPr>
                <w:sz w:val="20"/>
              </w:rPr>
            </w:pPr>
            <w:r>
              <w:rPr>
                <w:spacing w:val="-10"/>
                <w:sz w:val="20"/>
              </w:rPr>
              <w:t>1</w:t>
            </w:r>
          </w:p>
        </w:tc>
        <w:tc>
          <w:tcPr>
            <w:tcW w:w="1105" w:type="dxa"/>
          </w:tcPr>
          <w:p w:rsidR="006C0E0A" w:rsidRDefault="00F43DCF">
            <w:pPr>
              <w:pStyle w:val="TableParagraph"/>
              <w:spacing w:before="34"/>
              <w:ind w:left="81" w:right="75"/>
              <w:rPr>
                <w:sz w:val="20"/>
              </w:rPr>
            </w:pPr>
            <w:r>
              <w:rPr>
                <w:spacing w:val="-10"/>
                <w:sz w:val="20"/>
              </w:rPr>
              <w:t>0</w:t>
            </w:r>
          </w:p>
        </w:tc>
        <w:tc>
          <w:tcPr>
            <w:tcW w:w="696" w:type="dxa"/>
          </w:tcPr>
          <w:p w:rsidR="006C0E0A" w:rsidRDefault="00F43DCF">
            <w:pPr>
              <w:pStyle w:val="TableParagraph"/>
              <w:spacing w:before="34"/>
              <w:ind w:left="4" w:right="3"/>
              <w:rPr>
                <w:sz w:val="20"/>
              </w:rPr>
            </w:pPr>
            <w:r>
              <w:rPr>
                <w:spacing w:val="-10"/>
                <w:sz w:val="20"/>
              </w:rPr>
              <w:t>4</w:t>
            </w:r>
          </w:p>
        </w:tc>
        <w:tc>
          <w:tcPr>
            <w:tcW w:w="706" w:type="dxa"/>
          </w:tcPr>
          <w:p w:rsidR="006C0E0A" w:rsidRDefault="00F43DCF">
            <w:pPr>
              <w:pStyle w:val="TableParagraph"/>
              <w:spacing w:before="34"/>
              <w:ind w:left="76" w:right="77"/>
              <w:rPr>
                <w:sz w:val="20"/>
              </w:rPr>
            </w:pPr>
            <w:r>
              <w:rPr>
                <w:spacing w:val="-5"/>
                <w:sz w:val="20"/>
              </w:rPr>
              <w:t>16</w:t>
            </w:r>
          </w:p>
        </w:tc>
      </w:tr>
      <w:tr w:rsidR="006C0E0A">
        <w:trPr>
          <w:trHeight w:val="301"/>
        </w:trPr>
        <w:tc>
          <w:tcPr>
            <w:tcW w:w="461" w:type="dxa"/>
          </w:tcPr>
          <w:p w:rsidR="006C0E0A" w:rsidRDefault="00F43DCF">
            <w:pPr>
              <w:pStyle w:val="TableParagraph"/>
              <w:spacing w:before="38"/>
              <w:ind w:left="14" w:right="5"/>
              <w:rPr>
                <w:sz w:val="20"/>
              </w:rPr>
            </w:pPr>
            <w:r>
              <w:rPr>
                <w:spacing w:val="-5"/>
                <w:sz w:val="20"/>
              </w:rPr>
              <w:t>11</w:t>
            </w:r>
          </w:p>
        </w:tc>
        <w:tc>
          <w:tcPr>
            <w:tcW w:w="1076" w:type="dxa"/>
          </w:tcPr>
          <w:p w:rsidR="006C0E0A" w:rsidRDefault="00F43DCF">
            <w:pPr>
              <w:pStyle w:val="TableParagraph"/>
              <w:spacing w:before="38"/>
              <w:ind w:left="14"/>
              <w:rPr>
                <w:sz w:val="20"/>
              </w:rPr>
            </w:pPr>
            <w:r>
              <w:rPr>
                <w:spacing w:val="-5"/>
                <w:sz w:val="20"/>
              </w:rPr>
              <w:t>S11</w:t>
            </w:r>
          </w:p>
        </w:tc>
        <w:tc>
          <w:tcPr>
            <w:tcW w:w="567" w:type="dxa"/>
          </w:tcPr>
          <w:p w:rsidR="006C0E0A" w:rsidRDefault="00F43DCF">
            <w:pPr>
              <w:pStyle w:val="TableParagraph"/>
              <w:spacing w:before="38"/>
              <w:ind w:left="12"/>
              <w:rPr>
                <w:sz w:val="20"/>
              </w:rPr>
            </w:pPr>
            <w:r>
              <w:rPr>
                <w:spacing w:val="-10"/>
                <w:sz w:val="20"/>
              </w:rPr>
              <w:t>1</w:t>
            </w:r>
          </w:p>
        </w:tc>
        <w:tc>
          <w:tcPr>
            <w:tcW w:w="966" w:type="dxa"/>
          </w:tcPr>
          <w:p w:rsidR="006C0E0A" w:rsidRDefault="00F43DCF">
            <w:pPr>
              <w:pStyle w:val="TableParagraph"/>
              <w:spacing w:before="38"/>
              <w:ind w:left="16" w:right="9"/>
              <w:rPr>
                <w:sz w:val="20"/>
              </w:rPr>
            </w:pPr>
            <w:r>
              <w:rPr>
                <w:spacing w:val="-10"/>
                <w:sz w:val="20"/>
              </w:rPr>
              <w:t>1</w:t>
            </w:r>
          </w:p>
        </w:tc>
        <w:tc>
          <w:tcPr>
            <w:tcW w:w="971" w:type="dxa"/>
          </w:tcPr>
          <w:p w:rsidR="006C0E0A" w:rsidRDefault="00F43DCF">
            <w:pPr>
              <w:pStyle w:val="TableParagraph"/>
              <w:spacing w:before="38"/>
              <w:ind w:left="5" w:right="5"/>
              <w:rPr>
                <w:sz w:val="20"/>
              </w:rPr>
            </w:pPr>
            <w:r>
              <w:rPr>
                <w:spacing w:val="-10"/>
                <w:sz w:val="20"/>
              </w:rPr>
              <w:t>1</w:t>
            </w:r>
          </w:p>
        </w:tc>
        <w:tc>
          <w:tcPr>
            <w:tcW w:w="966" w:type="dxa"/>
          </w:tcPr>
          <w:p w:rsidR="006C0E0A" w:rsidRDefault="00F43DCF">
            <w:pPr>
              <w:pStyle w:val="TableParagraph"/>
              <w:spacing w:before="38"/>
              <w:ind w:left="16" w:right="14"/>
              <w:rPr>
                <w:sz w:val="20"/>
              </w:rPr>
            </w:pPr>
            <w:r>
              <w:rPr>
                <w:spacing w:val="-10"/>
                <w:sz w:val="20"/>
              </w:rPr>
              <w:t>0</w:t>
            </w:r>
          </w:p>
        </w:tc>
        <w:tc>
          <w:tcPr>
            <w:tcW w:w="1105" w:type="dxa"/>
          </w:tcPr>
          <w:p w:rsidR="006C0E0A" w:rsidRDefault="00F43DCF">
            <w:pPr>
              <w:pStyle w:val="TableParagraph"/>
              <w:spacing w:before="38"/>
              <w:ind w:left="81" w:right="75"/>
              <w:rPr>
                <w:sz w:val="20"/>
              </w:rPr>
            </w:pPr>
            <w:r>
              <w:rPr>
                <w:spacing w:val="-10"/>
                <w:sz w:val="20"/>
              </w:rPr>
              <w:t>1</w:t>
            </w:r>
          </w:p>
        </w:tc>
        <w:tc>
          <w:tcPr>
            <w:tcW w:w="696" w:type="dxa"/>
          </w:tcPr>
          <w:p w:rsidR="006C0E0A" w:rsidRDefault="00F43DCF">
            <w:pPr>
              <w:pStyle w:val="TableParagraph"/>
              <w:spacing w:before="38"/>
              <w:ind w:left="4" w:right="3"/>
              <w:rPr>
                <w:sz w:val="20"/>
              </w:rPr>
            </w:pPr>
            <w:r>
              <w:rPr>
                <w:spacing w:val="-10"/>
                <w:sz w:val="20"/>
              </w:rPr>
              <w:t>4</w:t>
            </w:r>
          </w:p>
        </w:tc>
        <w:tc>
          <w:tcPr>
            <w:tcW w:w="706" w:type="dxa"/>
          </w:tcPr>
          <w:p w:rsidR="006C0E0A" w:rsidRDefault="00F43DCF">
            <w:pPr>
              <w:pStyle w:val="TableParagraph"/>
              <w:spacing w:before="38"/>
              <w:ind w:left="76" w:right="77"/>
              <w:rPr>
                <w:sz w:val="20"/>
              </w:rPr>
            </w:pPr>
            <w:r>
              <w:rPr>
                <w:spacing w:val="-5"/>
                <w:sz w:val="20"/>
              </w:rPr>
              <w:t>16</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12</w:t>
            </w:r>
          </w:p>
        </w:tc>
        <w:tc>
          <w:tcPr>
            <w:tcW w:w="1076" w:type="dxa"/>
          </w:tcPr>
          <w:p w:rsidR="006C0E0A" w:rsidRDefault="00F43DCF">
            <w:pPr>
              <w:pStyle w:val="TableParagraph"/>
              <w:spacing w:before="34"/>
              <w:ind w:left="14"/>
              <w:rPr>
                <w:sz w:val="20"/>
              </w:rPr>
            </w:pPr>
            <w:r>
              <w:rPr>
                <w:spacing w:val="-5"/>
                <w:sz w:val="20"/>
              </w:rPr>
              <w:t>S12</w:t>
            </w:r>
          </w:p>
        </w:tc>
        <w:tc>
          <w:tcPr>
            <w:tcW w:w="567" w:type="dxa"/>
          </w:tcPr>
          <w:p w:rsidR="006C0E0A" w:rsidRDefault="00F43DCF">
            <w:pPr>
              <w:pStyle w:val="TableParagraph"/>
              <w:spacing w:before="34"/>
              <w:ind w:left="12"/>
              <w:rPr>
                <w:sz w:val="20"/>
              </w:rPr>
            </w:pPr>
            <w:r>
              <w:rPr>
                <w:spacing w:val="-10"/>
                <w:sz w:val="20"/>
              </w:rPr>
              <w:t>1</w:t>
            </w:r>
          </w:p>
        </w:tc>
        <w:tc>
          <w:tcPr>
            <w:tcW w:w="966" w:type="dxa"/>
          </w:tcPr>
          <w:p w:rsidR="006C0E0A" w:rsidRDefault="00F43DCF">
            <w:pPr>
              <w:pStyle w:val="TableParagraph"/>
              <w:spacing w:before="34"/>
              <w:ind w:left="16" w:right="9"/>
              <w:rPr>
                <w:sz w:val="20"/>
              </w:rPr>
            </w:pPr>
            <w:r>
              <w:rPr>
                <w:spacing w:val="-10"/>
                <w:sz w:val="20"/>
              </w:rPr>
              <w:t>1</w:t>
            </w:r>
          </w:p>
        </w:tc>
        <w:tc>
          <w:tcPr>
            <w:tcW w:w="971" w:type="dxa"/>
          </w:tcPr>
          <w:p w:rsidR="006C0E0A" w:rsidRDefault="00F43DCF">
            <w:pPr>
              <w:pStyle w:val="TableParagraph"/>
              <w:spacing w:before="34"/>
              <w:ind w:left="5" w:right="5"/>
              <w:rPr>
                <w:sz w:val="20"/>
              </w:rPr>
            </w:pPr>
            <w:r>
              <w:rPr>
                <w:spacing w:val="-10"/>
                <w:sz w:val="20"/>
              </w:rPr>
              <w:t>0</w:t>
            </w:r>
          </w:p>
        </w:tc>
        <w:tc>
          <w:tcPr>
            <w:tcW w:w="966" w:type="dxa"/>
          </w:tcPr>
          <w:p w:rsidR="006C0E0A" w:rsidRDefault="00F43DCF">
            <w:pPr>
              <w:pStyle w:val="TableParagraph"/>
              <w:spacing w:before="34"/>
              <w:ind w:left="16" w:right="14"/>
              <w:rPr>
                <w:sz w:val="20"/>
              </w:rPr>
            </w:pPr>
            <w:r>
              <w:rPr>
                <w:spacing w:val="-10"/>
                <w:sz w:val="20"/>
              </w:rPr>
              <w:t>0</w:t>
            </w:r>
          </w:p>
        </w:tc>
        <w:tc>
          <w:tcPr>
            <w:tcW w:w="1105" w:type="dxa"/>
          </w:tcPr>
          <w:p w:rsidR="006C0E0A" w:rsidRDefault="00F43DCF">
            <w:pPr>
              <w:pStyle w:val="TableParagraph"/>
              <w:spacing w:before="34"/>
              <w:ind w:left="81" w:right="75"/>
              <w:rPr>
                <w:sz w:val="20"/>
              </w:rPr>
            </w:pPr>
            <w:r>
              <w:rPr>
                <w:spacing w:val="-10"/>
                <w:sz w:val="20"/>
              </w:rPr>
              <w:t>0</w:t>
            </w:r>
          </w:p>
        </w:tc>
        <w:tc>
          <w:tcPr>
            <w:tcW w:w="696" w:type="dxa"/>
          </w:tcPr>
          <w:p w:rsidR="006C0E0A" w:rsidRDefault="00F43DCF">
            <w:pPr>
              <w:pStyle w:val="TableParagraph"/>
              <w:spacing w:before="34"/>
              <w:ind w:left="4" w:right="3"/>
              <w:rPr>
                <w:sz w:val="20"/>
              </w:rPr>
            </w:pPr>
            <w:r>
              <w:rPr>
                <w:spacing w:val="-10"/>
                <w:sz w:val="20"/>
              </w:rPr>
              <w:t>2</w:t>
            </w:r>
          </w:p>
        </w:tc>
        <w:tc>
          <w:tcPr>
            <w:tcW w:w="706" w:type="dxa"/>
          </w:tcPr>
          <w:p w:rsidR="006C0E0A" w:rsidRDefault="00F43DCF">
            <w:pPr>
              <w:pStyle w:val="TableParagraph"/>
              <w:spacing w:before="34"/>
              <w:ind w:left="76" w:right="75"/>
              <w:rPr>
                <w:sz w:val="20"/>
              </w:rPr>
            </w:pPr>
            <w:r>
              <w:rPr>
                <w:spacing w:val="-10"/>
                <w:sz w:val="20"/>
              </w:rPr>
              <w:t>4</w:t>
            </w:r>
          </w:p>
        </w:tc>
      </w:tr>
      <w:tr w:rsidR="006C0E0A">
        <w:trPr>
          <w:trHeight w:val="302"/>
        </w:trPr>
        <w:tc>
          <w:tcPr>
            <w:tcW w:w="461" w:type="dxa"/>
          </w:tcPr>
          <w:p w:rsidR="006C0E0A" w:rsidRDefault="00F43DCF">
            <w:pPr>
              <w:pStyle w:val="TableParagraph"/>
              <w:spacing w:before="38"/>
              <w:ind w:left="14" w:right="5"/>
              <w:rPr>
                <w:sz w:val="20"/>
              </w:rPr>
            </w:pPr>
            <w:r>
              <w:rPr>
                <w:spacing w:val="-5"/>
                <w:sz w:val="20"/>
              </w:rPr>
              <w:t>13</w:t>
            </w:r>
          </w:p>
        </w:tc>
        <w:tc>
          <w:tcPr>
            <w:tcW w:w="1076" w:type="dxa"/>
          </w:tcPr>
          <w:p w:rsidR="006C0E0A" w:rsidRDefault="00F43DCF">
            <w:pPr>
              <w:pStyle w:val="TableParagraph"/>
              <w:spacing w:before="38"/>
              <w:ind w:left="14"/>
              <w:rPr>
                <w:sz w:val="20"/>
              </w:rPr>
            </w:pPr>
            <w:r>
              <w:rPr>
                <w:spacing w:val="-5"/>
                <w:sz w:val="20"/>
              </w:rPr>
              <w:t>S13</w:t>
            </w:r>
          </w:p>
        </w:tc>
        <w:tc>
          <w:tcPr>
            <w:tcW w:w="567" w:type="dxa"/>
          </w:tcPr>
          <w:p w:rsidR="006C0E0A" w:rsidRDefault="00F43DCF">
            <w:pPr>
              <w:pStyle w:val="TableParagraph"/>
              <w:spacing w:before="38"/>
              <w:ind w:left="12"/>
              <w:rPr>
                <w:sz w:val="20"/>
              </w:rPr>
            </w:pPr>
            <w:r>
              <w:rPr>
                <w:spacing w:val="-10"/>
                <w:sz w:val="20"/>
              </w:rPr>
              <w:t>1</w:t>
            </w:r>
          </w:p>
        </w:tc>
        <w:tc>
          <w:tcPr>
            <w:tcW w:w="966" w:type="dxa"/>
          </w:tcPr>
          <w:p w:rsidR="006C0E0A" w:rsidRDefault="00F43DCF">
            <w:pPr>
              <w:pStyle w:val="TableParagraph"/>
              <w:spacing w:before="38"/>
              <w:ind w:left="16" w:right="9"/>
              <w:rPr>
                <w:sz w:val="20"/>
              </w:rPr>
            </w:pPr>
            <w:r>
              <w:rPr>
                <w:spacing w:val="-10"/>
                <w:sz w:val="20"/>
              </w:rPr>
              <w:t>0</w:t>
            </w:r>
          </w:p>
        </w:tc>
        <w:tc>
          <w:tcPr>
            <w:tcW w:w="971" w:type="dxa"/>
          </w:tcPr>
          <w:p w:rsidR="006C0E0A" w:rsidRDefault="00F43DCF">
            <w:pPr>
              <w:pStyle w:val="TableParagraph"/>
              <w:spacing w:before="38"/>
              <w:ind w:left="5" w:right="5"/>
              <w:rPr>
                <w:sz w:val="20"/>
              </w:rPr>
            </w:pPr>
            <w:r>
              <w:rPr>
                <w:spacing w:val="-10"/>
                <w:sz w:val="20"/>
              </w:rPr>
              <w:t>1</w:t>
            </w:r>
          </w:p>
        </w:tc>
        <w:tc>
          <w:tcPr>
            <w:tcW w:w="966" w:type="dxa"/>
          </w:tcPr>
          <w:p w:rsidR="006C0E0A" w:rsidRDefault="00F43DCF">
            <w:pPr>
              <w:pStyle w:val="TableParagraph"/>
              <w:spacing w:before="38"/>
              <w:ind w:left="16" w:right="14"/>
              <w:rPr>
                <w:sz w:val="20"/>
              </w:rPr>
            </w:pPr>
            <w:r>
              <w:rPr>
                <w:spacing w:val="-10"/>
                <w:sz w:val="20"/>
              </w:rPr>
              <w:t>1</w:t>
            </w:r>
          </w:p>
        </w:tc>
        <w:tc>
          <w:tcPr>
            <w:tcW w:w="1105" w:type="dxa"/>
          </w:tcPr>
          <w:p w:rsidR="006C0E0A" w:rsidRDefault="00F43DCF">
            <w:pPr>
              <w:pStyle w:val="TableParagraph"/>
              <w:spacing w:before="38"/>
              <w:ind w:left="81" w:right="75"/>
              <w:rPr>
                <w:sz w:val="20"/>
              </w:rPr>
            </w:pPr>
            <w:r>
              <w:rPr>
                <w:spacing w:val="-10"/>
                <w:sz w:val="20"/>
              </w:rPr>
              <w:t>1</w:t>
            </w:r>
          </w:p>
        </w:tc>
        <w:tc>
          <w:tcPr>
            <w:tcW w:w="696" w:type="dxa"/>
          </w:tcPr>
          <w:p w:rsidR="006C0E0A" w:rsidRDefault="00F43DCF">
            <w:pPr>
              <w:pStyle w:val="TableParagraph"/>
              <w:spacing w:before="38"/>
              <w:ind w:left="4" w:right="3"/>
              <w:rPr>
                <w:sz w:val="20"/>
              </w:rPr>
            </w:pPr>
            <w:r>
              <w:rPr>
                <w:spacing w:val="-10"/>
                <w:sz w:val="20"/>
              </w:rPr>
              <w:t>4</w:t>
            </w:r>
          </w:p>
        </w:tc>
        <w:tc>
          <w:tcPr>
            <w:tcW w:w="706" w:type="dxa"/>
          </w:tcPr>
          <w:p w:rsidR="006C0E0A" w:rsidRDefault="00F43DCF">
            <w:pPr>
              <w:pStyle w:val="TableParagraph"/>
              <w:spacing w:before="38"/>
              <w:ind w:left="76" w:right="77"/>
              <w:rPr>
                <w:sz w:val="20"/>
              </w:rPr>
            </w:pPr>
            <w:r>
              <w:rPr>
                <w:spacing w:val="-5"/>
                <w:sz w:val="20"/>
              </w:rPr>
              <w:t>16</w:t>
            </w:r>
          </w:p>
        </w:tc>
      </w:tr>
      <w:tr w:rsidR="006C0E0A">
        <w:trPr>
          <w:trHeight w:val="302"/>
        </w:trPr>
        <w:tc>
          <w:tcPr>
            <w:tcW w:w="461" w:type="dxa"/>
          </w:tcPr>
          <w:p w:rsidR="006C0E0A" w:rsidRDefault="00F43DCF">
            <w:pPr>
              <w:pStyle w:val="TableParagraph"/>
              <w:spacing w:before="34"/>
              <w:ind w:left="14" w:right="5"/>
              <w:rPr>
                <w:sz w:val="20"/>
              </w:rPr>
            </w:pPr>
            <w:r>
              <w:rPr>
                <w:spacing w:val="-5"/>
                <w:sz w:val="20"/>
              </w:rPr>
              <w:t>14</w:t>
            </w:r>
          </w:p>
        </w:tc>
        <w:tc>
          <w:tcPr>
            <w:tcW w:w="1076" w:type="dxa"/>
          </w:tcPr>
          <w:p w:rsidR="006C0E0A" w:rsidRDefault="00F43DCF">
            <w:pPr>
              <w:pStyle w:val="TableParagraph"/>
              <w:spacing w:before="34"/>
              <w:ind w:left="14"/>
              <w:rPr>
                <w:sz w:val="20"/>
              </w:rPr>
            </w:pPr>
            <w:r>
              <w:rPr>
                <w:spacing w:val="-5"/>
                <w:sz w:val="20"/>
              </w:rPr>
              <w:t>S14</w:t>
            </w:r>
          </w:p>
        </w:tc>
        <w:tc>
          <w:tcPr>
            <w:tcW w:w="567" w:type="dxa"/>
          </w:tcPr>
          <w:p w:rsidR="006C0E0A" w:rsidRDefault="00F43DCF">
            <w:pPr>
              <w:pStyle w:val="TableParagraph"/>
              <w:spacing w:before="34"/>
              <w:ind w:left="12"/>
              <w:rPr>
                <w:sz w:val="20"/>
              </w:rPr>
            </w:pPr>
            <w:r>
              <w:rPr>
                <w:spacing w:val="-10"/>
                <w:sz w:val="20"/>
              </w:rPr>
              <w:t>1</w:t>
            </w:r>
          </w:p>
        </w:tc>
        <w:tc>
          <w:tcPr>
            <w:tcW w:w="966" w:type="dxa"/>
          </w:tcPr>
          <w:p w:rsidR="006C0E0A" w:rsidRDefault="00F43DCF">
            <w:pPr>
              <w:pStyle w:val="TableParagraph"/>
              <w:spacing w:before="34"/>
              <w:ind w:left="16" w:right="9"/>
              <w:rPr>
                <w:sz w:val="20"/>
              </w:rPr>
            </w:pPr>
            <w:r>
              <w:rPr>
                <w:spacing w:val="-10"/>
                <w:sz w:val="20"/>
              </w:rPr>
              <w:t>0</w:t>
            </w:r>
          </w:p>
        </w:tc>
        <w:tc>
          <w:tcPr>
            <w:tcW w:w="971" w:type="dxa"/>
          </w:tcPr>
          <w:p w:rsidR="006C0E0A" w:rsidRDefault="00F43DCF">
            <w:pPr>
              <w:pStyle w:val="TableParagraph"/>
              <w:spacing w:before="34"/>
              <w:ind w:left="5" w:right="5"/>
              <w:rPr>
                <w:sz w:val="20"/>
              </w:rPr>
            </w:pPr>
            <w:r>
              <w:rPr>
                <w:spacing w:val="-10"/>
                <w:sz w:val="20"/>
              </w:rPr>
              <w:t>0</w:t>
            </w:r>
          </w:p>
        </w:tc>
        <w:tc>
          <w:tcPr>
            <w:tcW w:w="966" w:type="dxa"/>
          </w:tcPr>
          <w:p w:rsidR="006C0E0A" w:rsidRDefault="00F43DCF">
            <w:pPr>
              <w:pStyle w:val="TableParagraph"/>
              <w:spacing w:before="34"/>
              <w:ind w:left="16" w:right="14"/>
              <w:rPr>
                <w:sz w:val="20"/>
              </w:rPr>
            </w:pPr>
            <w:r>
              <w:rPr>
                <w:spacing w:val="-10"/>
                <w:sz w:val="20"/>
              </w:rPr>
              <w:t>0</w:t>
            </w:r>
          </w:p>
        </w:tc>
        <w:tc>
          <w:tcPr>
            <w:tcW w:w="1105" w:type="dxa"/>
          </w:tcPr>
          <w:p w:rsidR="006C0E0A" w:rsidRDefault="00F43DCF">
            <w:pPr>
              <w:pStyle w:val="TableParagraph"/>
              <w:spacing w:before="34"/>
              <w:ind w:left="81" w:right="75"/>
              <w:rPr>
                <w:sz w:val="20"/>
              </w:rPr>
            </w:pPr>
            <w:r>
              <w:rPr>
                <w:spacing w:val="-10"/>
                <w:sz w:val="20"/>
              </w:rPr>
              <w:t>1</w:t>
            </w:r>
          </w:p>
        </w:tc>
        <w:tc>
          <w:tcPr>
            <w:tcW w:w="696" w:type="dxa"/>
          </w:tcPr>
          <w:p w:rsidR="006C0E0A" w:rsidRDefault="00F43DCF">
            <w:pPr>
              <w:pStyle w:val="TableParagraph"/>
              <w:spacing w:before="34"/>
              <w:ind w:left="4" w:right="3"/>
              <w:rPr>
                <w:sz w:val="20"/>
              </w:rPr>
            </w:pPr>
            <w:r>
              <w:rPr>
                <w:spacing w:val="-10"/>
                <w:sz w:val="20"/>
              </w:rPr>
              <w:t>2</w:t>
            </w:r>
          </w:p>
        </w:tc>
        <w:tc>
          <w:tcPr>
            <w:tcW w:w="706" w:type="dxa"/>
          </w:tcPr>
          <w:p w:rsidR="006C0E0A" w:rsidRDefault="00F43DCF">
            <w:pPr>
              <w:pStyle w:val="TableParagraph"/>
              <w:spacing w:before="34"/>
              <w:ind w:left="76" w:right="75"/>
              <w:rPr>
                <w:sz w:val="20"/>
              </w:rPr>
            </w:pPr>
            <w:r>
              <w:rPr>
                <w:spacing w:val="-10"/>
                <w:sz w:val="20"/>
              </w:rPr>
              <w:t>4</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15</w:t>
            </w:r>
          </w:p>
        </w:tc>
        <w:tc>
          <w:tcPr>
            <w:tcW w:w="1076" w:type="dxa"/>
          </w:tcPr>
          <w:p w:rsidR="006C0E0A" w:rsidRDefault="00F43DCF">
            <w:pPr>
              <w:pStyle w:val="TableParagraph"/>
              <w:spacing w:before="34"/>
              <w:ind w:left="14"/>
              <w:rPr>
                <w:sz w:val="20"/>
              </w:rPr>
            </w:pPr>
            <w:r>
              <w:rPr>
                <w:spacing w:val="-5"/>
                <w:sz w:val="20"/>
              </w:rPr>
              <w:t>S15</w:t>
            </w:r>
          </w:p>
        </w:tc>
        <w:tc>
          <w:tcPr>
            <w:tcW w:w="567" w:type="dxa"/>
          </w:tcPr>
          <w:p w:rsidR="006C0E0A" w:rsidRDefault="00F43DCF">
            <w:pPr>
              <w:pStyle w:val="TableParagraph"/>
              <w:spacing w:before="34"/>
              <w:ind w:left="12"/>
              <w:rPr>
                <w:sz w:val="20"/>
              </w:rPr>
            </w:pPr>
            <w:r>
              <w:rPr>
                <w:spacing w:val="-10"/>
                <w:sz w:val="20"/>
              </w:rPr>
              <w:t>0</w:t>
            </w:r>
          </w:p>
        </w:tc>
        <w:tc>
          <w:tcPr>
            <w:tcW w:w="966" w:type="dxa"/>
          </w:tcPr>
          <w:p w:rsidR="006C0E0A" w:rsidRDefault="00F43DCF">
            <w:pPr>
              <w:pStyle w:val="TableParagraph"/>
              <w:spacing w:before="34"/>
              <w:ind w:left="16" w:right="9"/>
              <w:rPr>
                <w:sz w:val="20"/>
              </w:rPr>
            </w:pPr>
            <w:r>
              <w:rPr>
                <w:spacing w:val="-10"/>
                <w:sz w:val="20"/>
              </w:rPr>
              <w:t>1</w:t>
            </w:r>
          </w:p>
        </w:tc>
        <w:tc>
          <w:tcPr>
            <w:tcW w:w="971" w:type="dxa"/>
          </w:tcPr>
          <w:p w:rsidR="006C0E0A" w:rsidRDefault="00F43DCF">
            <w:pPr>
              <w:pStyle w:val="TableParagraph"/>
              <w:spacing w:before="34"/>
              <w:ind w:left="5" w:right="5"/>
              <w:rPr>
                <w:sz w:val="20"/>
              </w:rPr>
            </w:pPr>
            <w:r>
              <w:rPr>
                <w:spacing w:val="-10"/>
                <w:sz w:val="20"/>
              </w:rPr>
              <w:t>1</w:t>
            </w:r>
          </w:p>
        </w:tc>
        <w:tc>
          <w:tcPr>
            <w:tcW w:w="966" w:type="dxa"/>
          </w:tcPr>
          <w:p w:rsidR="006C0E0A" w:rsidRDefault="00F43DCF">
            <w:pPr>
              <w:pStyle w:val="TableParagraph"/>
              <w:spacing w:before="34"/>
              <w:ind w:left="16" w:right="14"/>
              <w:rPr>
                <w:sz w:val="20"/>
              </w:rPr>
            </w:pPr>
            <w:r>
              <w:rPr>
                <w:spacing w:val="-10"/>
                <w:sz w:val="20"/>
              </w:rPr>
              <w:t>1</w:t>
            </w:r>
          </w:p>
        </w:tc>
        <w:tc>
          <w:tcPr>
            <w:tcW w:w="1105" w:type="dxa"/>
          </w:tcPr>
          <w:p w:rsidR="006C0E0A" w:rsidRDefault="00F43DCF">
            <w:pPr>
              <w:pStyle w:val="TableParagraph"/>
              <w:spacing w:before="34"/>
              <w:ind w:left="81" w:right="75"/>
              <w:rPr>
                <w:sz w:val="20"/>
              </w:rPr>
            </w:pPr>
            <w:r>
              <w:rPr>
                <w:spacing w:val="-10"/>
                <w:sz w:val="20"/>
              </w:rPr>
              <w:t>0</w:t>
            </w:r>
          </w:p>
        </w:tc>
        <w:tc>
          <w:tcPr>
            <w:tcW w:w="696" w:type="dxa"/>
          </w:tcPr>
          <w:p w:rsidR="006C0E0A" w:rsidRDefault="00F43DCF">
            <w:pPr>
              <w:pStyle w:val="TableParagraph"/>
              <w:spacing w:before="34"/>
              <w:ind w:left="4" w:right="3"/>
              <w:rPr>
                <w:sz w:val="20"/>
              </w:rPr>
            </w:pPr>
            <w:r>
              <w:rPr>
                <w:spacing w:val="-10"/>
                <w:sz w:val="20"/>
              </w:rPr>
              <w:t>3</w:t>
            </w:r>
          </w:p>
        </w:tc>
        <w:tc>
          <w:tcPr>
            <w:tcW w:w="706" w:type="dxa"/>
          </w:tcPr>
          <w:p w:rsidR="006C0E0A" w:rsidRDefault="00F43DCF">
            <w:pPr>
              <w:pStyle w:val="TableParagraph"/>
              <w:spacing w:before="34"/>
              <w:ind w:left="76" w:right="75"/>
              <w:rPr>
                <w:sz w:val="20"/>
              </w:rPr>
            </w:pPr>
            <w:r>
              <w:rPr>
                <w:spacing w:val="-10"/>
                <w:sz w:val="20"/>
              </w:rPr>
              <w:t>9</w:t>
            </w:r>
          </w:p>
        </w:tc>
      </w:tr>
      <w:tr w:rsidR="006C0E0A">
        <w:trPr>
          <w:trHeight w:val="302"/>
        </w:trPr>
        <w:tc>
          <w:tcPr>
            <w:tcW w:w="461" w:type="dxa"/>
          </w:tcPr>
          <w:p w:rsidR="006C0E0A" w:rsidRDefault="00F43DCF">
            <w:pPr>
              <w:pStyle w:val="TableParagraph"/>
              <w:spacing w:before="39"/>
              <w:ind w:left="14" w:right="5"/>
              <w:rPr>
                <w:sz w:val="20"/>
              </w:rPr>
            </w:pPr>
            <w:r>
              <w:rPr>
                <w:spacing w:val="-5"/>
                <w:sz w:val="20"/>
              </w:rPr>
              <w:t>16</w:t>
            </w:r>
          </w:p>
        </w:tc>
        <w:tc>
          <w:tcPr>
            <w:tcW w:w="1076" w:type="dxa"/>
          </w:tcPr>
          <w:p w:rsidR="006C0E0A" w:rsidRDefault="00F43DCF">
            <w:pPr>
              <w:pStyle w:val="TableParagraph"/>
              <w:spacing w:before="39"/>
              <w:ind w:left="14"/>
              <w:rPr>
                <w:sz w:val="20"/>
              </w:rPr>
            </w:pPr>
            <w:r>
              <w:rPr>
                <w:spacing w:val="-5"/>
                <w:sz w:val="20"/>
              </w:rPr>
              <w:t>S16</w:t>
            </w:r>
          </w:p>
        </w:tc>
        <w:tc>
          <w:tcPr>
            <w:tcW w:w="567" w:type="dxa"/>
          </w:tcPr>
          <w:p w:rsidR="006C0E0A" w:rsidRDefault="00F43DCF">
            <w:pPr>
              <w:pStyle w:val="TableParagraph"/>
              <w:spacing w:before="39"/>
              <w:ind w:left="12"/>
              <w:rPr>
                <w:sz w:val="20"/>
              </w:rPr>
            </w:pPr>
            <w:r>
              <w:rPr>
                <w:spacing w:val="-10"/>
                <w:sz w:val="20"/>
              </w:rPr>
              <w:t>1</w:t>
            </w:r>
          </w:p>
        </w:tc>
        <w:tc>
          <w:tcPr>
            <w:tcW w:w="966" w:type="dxa"/>
          </w:tcPr>
          <w:p w:rsidR="006C0E0A" w:rsidRDefault="00F43DCF">
            <w:pPr>
              <w:pStyle w:val="TableParagraph"/>
              <w:spacing w:before="39"/>
              <w:ind w:left="16" w:right="9"/>
              <w:rPr>
                <w:sz w:val="20"/>
              </w:rPr>
            </w:pPr>
            <w:r>
              <w:rPr>
                <w:spacing w:val="-10"/>
                <w:sz w:val="20"/>
              </w:rPr>
              <w:t>1</w:t>
            </w:r>
          </w:p>
        </w:tc>
        <w:tc>
          <w:tcPr>
            <w:tcW w:w="971" w:type="dxa"/>
          </w:tcPr>
          <w:p w:rsidR="006C0E0A" w:rsidRDefault="00F43DCF">
            <w:pPr>
              <w:pStyle w:val="TableParagraph"/>
              <w:spacing w:before="39"/>
              <w:ind w:left="5" w:right="5"/>
              <w:rPr>
                <w:sz w:val="20"/>
              </w:rPr>
            </w:pPr>
            <w:r>
              <w:rPr>
                <w:spacing w:val="-10"/>
                <w:sz w:val="20"/>
              </w:rPr>
              <w:t>0</w:t>
            </w:r>
          </w:p>
        </w:tc>
        <w:tc>
          <w:tcPr>
            <w:tcW w:w="966" w:type="dxa"/>
          </w:tcPr>
          <w:p w:rsidR="006C0E0A" w:rsidRDefault="00F43DCF">
            <w:pPr>
              <w:pStyle w:val="TableParagraph"/>
              <w:spacing w:before="39"/>
              <w:ind w:left="16" w:right="14"/>
              <w:rPr>
                <w:sz w:val="20"/>
              </w:rPr>
            </w:pPr>
            <w:r>
              <w:rPr>
                <w:spacing w:val="-10"/>
                <w:sz w:val="20"/>
              </w:rPr>
              <w:t>0</w:t>
            </w:r>
          </w:p>
        </w:tc>
        <w:tc>
          <w:tcPr>
            <w:tcW w:w="1105" w:type="dxa"/>
          </w:tcPr>
          <w:p w:rsidR="006C0E0A" w:rsidRDefault="00F43DCF">
            <w:pPr>
              <w:pStyle w:val="TableParagraph"/>
              <w:spacing w:before="39"/>
              <w:ind w:left="81" w:right="75"/>
              <w:rPr>
                <w:sz w:val="20"/>
              </w:rPr>
            </w:pPr>
            <w:r>
              <w:rPr>
                <w:spacing w:val="-10"/>
                <w:sz w:val="20"/>
              </w:rPr>
              <w:t>0</w:t>
            </w:r>
          </w:p>
        </w:tc>
        <w:tc>
          <w:tcPr>
            <w:tcW w:w="696" w:type="dxa"/>
          </w:tcPr>
          <w:p w:rsidR="006C0E0A" w:rsidRDefault="00F43DCF">
            <w:pPr>
              <w:pStyle w:val="TableParagraph"/>
              <w:spacing w:before="39"/>
              <w:ind w:left="4" w:right="3"/>
              <w:rPr>
                <w:sz w:val="20"/>
              </w:rPr>
            </w:pPr>
            <w:r>
              <w:rPr>
                <w:spacing w:val="-10"/>
                <w:sz w:val="20"/>
              </w:rPr>
              <w:t>2</w:t>
            </w:r>
          </w:p>
        </w:tc>
        <w:tc>
          <w:tcPr>
            <w:tcW w:w="706" w:type="dxa"/>
          </w:tcPr>
          <w:p w:rsidR="006C0E0A" w:rsidRDefault="00F43DCF">
            <w:pPr>
              <w:pStyle w:val="TableParagraph"/>
              <w:spacing w:before="39"/>
              <w:ind w:left="76" w:right="75"/>
              <w:rPr>
                <w:sz w:val="20"/>
              </w:rPr>
            </w:pPr>
            <w:r>
              <w:rPr>
                <w:spacing w:val="-10"/>
                <w:sz w:val="20"/>
              </w:rPr>
              <w:t>4</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17</w:t>
            </w:r>
          </w:p>
        </w:tc>
        <w:tc>
          <w:tcPr>
            <w:tcW w:w="1076" w:type="dxa"/>
          </w:tcPr>
          <w:p w:rsidR="006C0E0A" w:rsidRDefault="00F43DCF">
            <w:pPr>
              <w:pStyle w:val="TableParagraph"/>
              <w:spacing w:before="34"/>
              <w:ind w:left="14"/>
              <w:rPr>
                <w:sz w:val="20"/>
              </w:rPr>
            </w:pPr>
            <w:r>
              <w:rPr>
                <w:spacing w:val="-5"/>
                <w:sz w:val="20"/>
              </w:rPr>
              <w:t>S17</w:t>
            </w:r>
          </w:p>
        </w:tc>
        <w:tc>
          <w:tcPr>
            <w:tcW w:w="567" w:type="dxa"/>
          </w:tcPr>
          <w:p w:rsidR="006C0E0A" w:rsidRDefault="00F43DCF">
            <w:pPr>
              <w:pStyle w:val="TableParagraph"/>
              <w:spacing w:before="34"/>
              <w:ind w:left="12"/>
              <w:rPr>
                <w:sz w:val="20"/>
              </w:rPr>
            </w:pPr>
            <w:r>
              <w:rPr>
                <w:spacing w:val="-10"/>
                <w:sz w:val="20"/>
              </w:rPr>
              <w:t>0</w:t>
            </w:r>
          </w:p>
        </w:tc>
        <w:tc>
          <w:tcPr>
            <w:tcW w:w="966" w:type="dxa"/>
          </w:tcPr>
          <w:p w:rsidR="006C0E0A" w:rsidRDefault="00F43DCF">
            <w:pPr>
              <w:pStyle w:val="TableParagraph"/>
              <w:spacing w:before="34"/>
              <w:ind w:left="16" w:right="9"/>
              <w:rPr>
                <w:sz w:val="20"/>
              </w:rPr>
            </w:pPr>
            <w:r>
              <w:rPr>
                <w:spacing w:val="-10"/>
                <w:sz w:val="20"/>
              </w:rPr>
              <w:t>0</w:t>
            </w:r>
          </w:p>
        </w:tc>
        <w:tc>
          <w:tcPr>
            <w:tcW w:w="971" w:type="dxa"/>
          </w:tcPr>
          <w:p w:rsidR="006C0E0A" w:rsidRDefault="00F43DCF">
            <w:pPr>
              <w:pStyle w:val="TableParagraph"/>
              <w:spacing w:before="34"/>
              <w:ind w:left="5" w:right="5"/>
              <w:rPr>
                <w:sz w:val="20"/>
              </w:rPr>
            </w:pPr>
            <w:r>
              <w:rPr>
                <w:spacing w:val="-10"/>
                <w:sz w:val="20"/>
              </w:rPr>
              <w:t>1</w:t>
            </w:r>
          </w:p>
        </w:tc>
        <w:tc>
          <w:tcPr>
            <w:tcW w:w="966" w:type="dxa"/>
          </w:tcPr>
          <w:p w:rsidR="006C0E0A" w:rsidRDefault="00F43DCF">
            <w:pPr>
              <w:pStyle w:val="TableParagraph"/>
              <w:spacing w:before="34"/>
              <w:ind w:left="16" w:right="14"/>
              <w:rPr>
                <w:sz w:val="20"/>
              </w:rPr>
            </w:pPr>
            <w:r>
              <w:rPr>
                <w:spacing w:val="-10"/>
                <w:sz w:val="20"/>
              </w:rPr>
              <w:t>1</w:t>
            </w:r>
          </w:p>
        </w:tc>
        <w:tc>
          <w:tcPr>
            <w:tcW w:w="1105" w:type="dxa"/>
          </w:tcPr>
          <w:p w:rsidR="006C0E0A" w:rsidRDefault="00F43DCF">
            <w:pPr>
              <w:pStyle w:val="TableParagraph"/>
              <w:spacing w:before="34"/>
              <w:ind w:left="81" w:right="75"/>
              <w:rPr>
                <w:sz w:val="20"/>
              </w:rPr>
            </w:pPr>
            <w:r>
              <w:rPr>
                <w:spacing w:val="-10"/>
                <w:sz w:val="20"/>
              </w:rPr>
              <w:t>1</w:t>
            </w:r>
          </w:p>
        </w:tc>
        <w:tc>
          <w:tcPr>
            <w:tcW w:w="696" w:type="dxa"/>
          </w:tcPr>
          <w:p w:rsidR="006C0E0A" w:rsidRDefault="00F43DCF">
            <w:pPr>
              <w:pStyle w:val="TableParagraph"/>
              <w:spacing w:before="34"/>
              <w:ind w:left="4" w:right="3"/>
              <w:rPr>
                <w:sz w:val="20"/>
              </w:rPr>
            </w:pPr>
            <w:r>
              <w:rPr>
                <w:spacing w:val="-10"/>
                <w:sz w:val="20"/>
              </w:rPr>
              <w:t>3</w:t>
            </w:r>
          </w:p>
        </w:tc>
        <w:tc>
          <w:tcPr>
            <w:tcW w:w="706" w:type="dxa"/>
          </w:tcPr>
          <w:p w:rsidR="006C0E0A" w:rsidRDefault="00F43DCF">
            <w:pPr>
              <w:pStyle w:val="TableParagraph"/>
              <w:spacing w:before="34"/>
              <w:ind w:left="76" w:right="75"/>
              <w:rPr>
                <w:sz w:val="20"/>
              </w:rPr>
            </w:pPr>
            <w:r>
              <w:rPr>
                <w:spacing w:val="-10"/>
                <w:sz w:val="20"/>
              </w:rPr>
              <w:t>9</w:t>
            </w:r>
          </w:p>
        </w:tc>
      </w:tr>
      <w:tr w:rsidR="006C0E0A">
        <w:trPr>
          <w:trHeight w:val="302"/>
        </w:trPr>
        <w:tc>
          <w:tcPr>
            <w:tcW w:w="461" w:type="dxa"/>
          </w:tcPr>
          <w:p w:rsidR="006C0E0A" w:rsidRDefault="00F43DCF">
            <w:pPr>
              <w:pStyle w:val="TableParagraph"/>
              <w:spacing w:before="38"/>
              <w:ind w:left="14" w:right="5"/>
              <w:rPr>
                <w:sz w:val="20"/>
              </w:rPr>
            </w:pPr>
            <w:r>
              <w:rPr>
                <w:spacing w:val="-5"/>
                <w:sz w:val="20"/>
              </w:rPr>
              <w:t>18</w:t>
            </w:r>
          </w:p>
        </w:tc>
        <w:tc>
          <w:tcPr>
            <w:tcW w:w="1076" w:type="dxa"/>
          </w:tcPr>
          <w:p w:rsidR="006C0E0A" w:rsidRDefault="00F43DCF">
            <w:pPr>
              <w:pStyle w:val="TableParagraph"/>
              <w:spacing w:before="38"/>
              <w:ind w:left="14"/>
              <w:rPr>
                <w:sz w:val="20"/>
              </w:rPr>
            </w:pPr>
            <w:r>
              <w:rPr>
                <w:spacing w:val="-5"/>
                <w:sz w:val="20"/>
              </w:rPr>
              <w:t>S18</w:t>
            </w:r>
          </w:p>
        </w:tc>
        <w:tc>
          <w:tcPr>
            <w:tcW w:w="567" w:type="dxa"/>
          </w:tcPr>
          <w:p w:rsidR="006C0E0A" w:rsidRDefault="00F43DCF">
            <w:pPr>
              <w:pStyle w:val="TableParagraph"/>
              <w:spacing w:before="38"/>
              <w:ind w:left="12"/>
              <w:rPr>
                <w:sz w:val="20"/>
              </w:rPr>
            </w:pPr>
            <w:r>
              <w:rPr>
                <w:spacing w:val="-10"/>
                <w:sz w:val="20"/>
              </w:rPr>
              <w:t>1</w:t>
            </w:r>
          </w:p>
        </w:tc>
        <w:tc>
          <w:tcPr>
            <w:tcW w:w="966" w:type="dxa"/>
          </w:tcPr>
          <w:p w:rsidR="006C0E0A" w:rsidRDefault="00F43DCF">
            <w:pPr>
              <w:pStyle w:val="TableParagraph"/>
              <w:spacing w:before="38"/>
              <w:ind w:left="16" w:right="9"/>
              <w:rPr>
                <w:sz w:val="20"/>
              </w:rPr>
            </w:pPr>
            <w:r>
              <w:rPr>
                <w:spacing w:val="-10"/>
                <w:sz w:val="20"/>
              </w:rPr>
              <w:t>0</w:t>
            </w:r>
          </w:p>
        </w:tc>
        <w:tc>
          <w:tcPr>
            <w:tcW w:w="971" w:type="dxa"/>
          </w:tcPr>
          <w:p w:rsidR="006C0E0A" w:rsidRDefault="00F43DCF">
            <w:pPr>
              <w:pStyle w:val="TableParagraph"/>
              <w:spacing w:before="38"/>
              <w:ind w:left="5" w:right="5"/>
              <w:rPr>
                <w:sz w:val="20"/>
              </w:rPr>
            </w:pPr>
            <w:r>
              <w:rPr>
                <w:spacing w:val="-10"/>
                <w:sz w:val="20"/>
              </w:rPr>
              <w:t>1</w:t>
            </w:r>
          </w:p>
        </w:tc>
        <w:tc>
          <w:tcPr>
            <w:tcW w:w="966" w:type="dxa"/>
          </w:tcPr>
          <w:p w:rsidR="006C0E0A" w:rsidRDefault="00F43DCF">
            <w:pPr>
              <w:pStyle w:val="TableParagraph"/>
              <w:spacing w:before="38"/>
              <w:ind w:left="16" w:right="14"/>
              <w:rPr>
                <w:sz w:val="20"/>
              </w:rPr>
            </w:pPr>
            <w:r>
              <w:rPr>
                <w:spacing w:val="-10"/>
                <w:sz w:val="20"/>
              </w:rPr>
              <w:t>1</w:t>
            </w:r>
          </w:p>
        </w:tc>
        <w:tc>
          <w:tcPr>
            <w:tcW w:w="1105" w:type="dxa"/>
          </w:tcPr>
          <w:p w:rsidR="006C0E0A" w:rsidRDefault="00F43DCF">
            <w:pPr>
              <w:pStyle w:val="TableParagraph"/>
              <w:spacing w:before="38"/>
              <w:ind w:left="81" w:right="75"/>
              <w:rPr>
                <w:sz w:val="20"/>
              </w:rPr>
            </w:pPr>
            <w:r>
              <w:rPr>
                <w:spacing w:val="-10"/>
                <w:sz w:val="20"/>
              </w:rPr>
              <w:t>0</w:t>
            </w:r>
          </w:p>
        </w:tc>
        <w:tc>
          <w:tcPr>
            <w:tcW w:w="696" w:type="dxa"/>
          </w:tcPr>
          <w:p w:rsidR="006C0E0A" w:rsidRDefault="00F43DCF">
            <w:pPr>
              <w:pStyle w:val="TableParagraph"/>
              <w:spacing w:before="38"/>
              <w:ind w:left="4" w:right="3"/>
              <w:rPr>
                <w:sz w:val="20"/>
              </w:rPr>
            </w:pPr>
            <w:r>
              <w:rPr>
                <w:spacing w:val="-10"/>
                <w:sz w:val="20"/>
              </w:rPr>
              <w:t>3</w:t>
            </w:r>
          </w:p>
        </w:tc>
        <w:tc>
          <w:tcPr>
            <w:tcW w:w="706" w:type="dxa"/>
          </w:tcPr>
          <w:p w:rsidR="006C0E0A" w:rsidRDefault="00F43DCF">
            <w:pPr>
              <w:pStyle w:val="TableParagraph"/>
              <w:spacing w:before="38"/>
              <w:ind w:left="76" w:right="75"/>
              <w:rPr>
                <w:sz w:val="20"/>
              </w:rPr>
            </w:pPr>
            <w:r>
              <w:rPr>
                <w:spacing w:val="-10"/>
                <w:sz w:val="20"/>
              </w:rPr>
              <w:t>9</w:t>
            </w:r>
          </w:p>
        </w:tc>
      </w:tr>
      <w:tr w:rsidR="006C0E0A">
        <w:trPr>
          <w:trHeight w:val="301"/>
        </w:trPr>
        <w:tc>
          <w:tcPr>
            <w:tcW w:w="461" w:type="dxa"/>
          </w:tcPr>
          <w:p w:rsidR="006C0E0A" w:rsidRDefault="00F43DCF">
            <w:pPr>
              <w:pStyle w:val="TableParagraph"/>
              <w:spacing w:before="34"/>
              <w:ind w:left="14" w:right="5"/>
              <w:rPr>
                <w:sz w:val="20"/>
              </w:rPr>
            </w:pPr>
            <w:r>
              <w:rPr>
                <w:spacing w:val="-5"/>
                <w:sz w:val="20"/>
              </w:rPr>
              <w:t>19</w:t>
            </w:r>
          </w:p>
        </w:tc>
        <w:tc>
          <w:tcPr>
            <w:tcW w:w="1076" w:type="dxa"/>
          </w:tcPr>
          <w:p w:rsidR="006C0E0A" w:rsidRDefault="00F43DCF">
            <w:pPr>
              <w:pStyle w:val="TableParagraph"/>
              <w:spacing w:before="34"/>
              <w:ind w:left="14"/>
              <w:rPr>
                <w:sz w:val="20"/>
              </w:rPr>
            </w:pPr>
            <w:r>
              <w:rPr>
                <w:spacing w:val="-5"/>
                <w:sz w:val="20"/>
              </w:rPr>
              <w:t>S19</w:t>
            </w:r>
          </w:p>
        </w:tc>
        <w:tc>
          <w:tcPr>
            <w:tcW w:w="567" w:type="dxa"/>
          </w:tcPr>
          <w:p w:rsidR="006C0E0A" w:rsidRDefault="00F43DCF">
            <w:pPr>
              <w:pStyle w:val="TableParagraph"/>
              <w:spacing w:before="34"/>
              <w:ind w:left="12"/>
              <w:rPr>
                <w:sz w:val="20"/>
              </w:rPr>
            </w:pPr>
            <w:r>
              <w:rPr>
                <w:spacing w:val="-10"/>
                <w:sz w:val="20"/>
              </w:rPr>
              <w:t>1</w:t>
            </w:r>
          </w:p>
        </w:tc>
        <w:tc>
          <w:tcPr>
            <w:tcW w:w="966" w:type="dxa"/>
          </w:tcPr>
          <w:p w:rsidR="006C0E0A" w:rsidRDefault="00F43DCF">
            <w:pPr>
              <w:pStyle w:val="TableParagraph"/>
              <w:spacing w:before="34"/>
              <w:ind w:left="16" w:right="9"/>
              <w:rPr>
                <w:sz w:val="20"/>
              </w:rPr>
            </w:pPr>
            <w:r>
              <w:rPr>
                <w:spacing w:val="-10"/>
                <w:sz w:val="20"/>
              </w:rPr>
              <w:t>1</w:t>
            </w:r>
          </w:p>
        </w:tc>
        <w:tc>
          <w:tcPr>
            <w:tcW w:w="971" w:type="dxa"/>
          </w:tcPr>
          <w:p w:rsidR="006C0E0A" w:rsidRDefault="00F43DCF">
            <w:pPr>
              <w:pStyle w:val="TableParagraph"/>
              <w:spacing w:before="34"/>
              <w:ind w:left="5" w:right="5"/>
              <w:rPr>
                <w:sz w:val="20"/>
              </w:rPr>
            </w:pPr>
            <w:r>
              <w:rPr>
                <w:spacing w:val="-10"/>
                <w:sz w:val="20"/>
              </w:rPr>
              <w:t>1</w:t>
            </w:r>
          </w:p>
        </w:tc>
        <w:tc>
          <w:tcPr>
            <w:tcW w:w="966" w:type="dxa"/>
          </w:tcPr>
          <w:p w:rsidR="006C0E0A" w:rsidRDefault="00F43DCF">
            <w:pPr>
              <w:pStyle w:val="TableParagraph"/>
              <w:spacing w:before="34"/>
              <w:ind w:left="16" w:right="14"/>
              <w:rPr>
                <w:sz w:val="20"/>
              </w:rPr>
            </w:pPr>
            <w:r>
              <w:rPr>
                <w:spacing w:val="-10"/>
                <w:sz w:val="20"/>
              </w:rPr>
              <w:t>1</w:t>
            </w:r>
          </w:p>
        </w:tc>
        <w:tc>
          <w:tcPr>
            <w:tcW w:w="1105" w:type="dxa"/>
          </w:tcPr>
          <w:p w:rsidR="006C0E0A" w:rsidRDefault="00F43DCF">
            <w:pPr>
              <w:pStyle w:val="TableParagraph"/>
              <w:spacing w:before="34"/>
              <w:ind w:left="81" w:right="75"/>
              <w:rPr>
                <w:sz w:val="20"/>
              </w:rPr>
            </w:pPr>
            <w:r>
              <w:rPr>
                <w:spacing w:val="-10"/>
                <w:sz w:val="20"/>
              </w:rPr>
              <w:t>0</w:t>
            </w:r>
          </w:p>
        </w:tc>
        <w:tc>
          <w:tcPr>
            <w:tcW w:w="696" w:type="dxa"/>
          </w:tcPr>
          <w:p w:rsidR="006C0E0A" w:rsidRDefault="00F43DCF">
            <w:pPr>
              <w:pStyle w:val="TableParagraph"/>
              <w:spacing w:before="34"/>
              <w:ind w:left="4" w:right="3"/>
              <w:rPr>
                <w:sz w:val="20"/>
              </w:rPr>
            </w:pPr>
            <w:r>
              <w:rPr>
                <w:spacing w:val="-10"/>
                <w:sz w:val="20"/>
              </w:rPr>
              <w:t>4</w:t>
            </w:r>
          </w:p>
        </w:tc>
        <w:tc>
          <w:tcPr>
            <w:tcW w:w="706" w:type="dxa"/>
          </w:tcPr>
          <w:p w:rsidR="006C0E0A" w:rsidRDefault="00F43DCF">
            <w:pPr>
              <w:pStyle w:val="TableParagraph"/>
              <w:spacing w:before="34"/>
              <w:ind w:left="76" w:right="77"/>
              <w:rPr>
                <w:sz w:val="20"/>
              </w:rPr>
            </w:pPr>
            <w:r>
              <w:rPr>
                <w:spacing w:val="-5"/>
                <w:sz w:val="20"/>
              </w:rPr>
              <w:t>16</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20</w:t>
            </w:r>
          </w:p>
        </w:tc>
        <w:tc>
          <w:tcPr>
            <w:tcW w:w="1076" w:type="dxa"/>
          </w:tcPr>
          <w:p w:rsidR="006C0E0A" w:rsidRDefault="00F43DCF">
            <w:pPr>
              <w:pStyle w:val="TableParagraph"/>
              <w:spacing w:before="34"/>
              <w:ind w:left="14"/>
              <w:rPr>
                <w:sz w:val="20"/>
              </w:rPr>
            </w:pPr>
            <w:r>
              <w:rPr>
                <w:spacing w:val="-5"/>
                <w:sz w:val="20"/>
              </w:rPr>
              <w:t>S20</w:t>
            </w:r>
          </w:p>
        </w:tc>
        <w:tc>
          <w:tcPr>
            <w:tcW w:w="567" w:type="dxa"/>
          </w:tcPr>
          <w:p w:rsidR="006C0E0A" w:rsidRDefault="00F43DCF">
            <w:pPr>
              <w:pStyle w:val="TableParagraph"/>
              <w:spacing w:before="34"/>
              <w:ind w:left="12"/>
              <w:rPr>
                <w:sz w:val="20"/>
              </w:rPr>
            </w:pPr>
            <w:r>
              <w:rPr>
                <w:spacing w:val="-10"/>
                <w:sz w:val="20"/>
              </w:rPr>
              <w:t>1</w:t>
            </w:r>
          </w:p>
        </w:tc>
        <w:tc>
          <w:tcPr>
            <w:tcW w:w="966" w:type="dxa"/>
          </w:tcPr>
          <w:p w:rsidR="006C0E0A" w:rsidRDefault="00F43DCF">
            <w:pPr>
              <w:pStyle w:val="TableParagraph"/>
              <w:spacing w:before="34"/>
              <w:ind w:left="16" w:right="9"/>
              <w:rPr>
                <w:sz w:val="20"/>
              </w:rPr>
            </w:pPr>
            <w:r>
              <w:rPr>
                <w:spacing w:val="-10"/>
                <w:sz w:val="20"/>
              </w:rPr>
              <w:t>0</w:t>
            </w:r>
          </w:p>
        </w:tc>
        <w:tc>
          <w:tcPr>
            <w:tcW w:w="971" w:type="dxa"/>
          </w:tcPr>
          <w:p w:rsidR="006C0E0A" w:rsidRDefault="00F43DCF">
            <w:pPr>
              <w:pStyle w:val="TableParagraph"/>
              <w:spacing w:before="34"/>
              <w:ind w:left="5" w:right="5"/>
              <w:rPr>
                <w:sz w:val="20"/>
              </w:rPr>
            </w:pPr>
            <w:r>
              <w:rPr>
                <w:spacing w:val="-10"/>
                <w:sz w:val="20"/>
              </w:rPr>
              <w:t>0</w:t>
            </w:r>
          </w:p>
        </w:tc>
        <w:tc>
          <w:tcPr>
            <w:tcW w:w="966" w:type="dxa"/>
          </w:tcPr>
          <w:p w:rsidR="006C0E0A" w:rsidRDefault="00F43DCF">
            <w:pPr>
              <w:pStyle w:val="TableParagraph"/>
              <w:spacing w:before="34"/>
              <w:ind w:left="16" w:right="14"/>
              <w:rPr>
                <w:sz w:val="20"/>
              </w:rPr>
            </w:pPr>
            <w:r>
              <w:rPr>
                <w:spacing w:val="-10"/>
                <w:sz w:val="20"/>
              </w:rPr>
              <w:t>1</w:t>
            </w:r>
          </w:p>
        </w:tc>
        <w:tc>
          <w:tcPr>
            <w:tcW w:w="1105" w:type="dxa"/>
          </w:tcPr>
          <w:p w:rsidR="006C0E0A" w:rsidRDefault="00F43DCF">
            <w:pPr>
              <w:pStyle w:val="TableParagraph"/>
              <w:spacing w:before="34"/>
              <w:ind w:left="81" w:right="75"/>
              <w:rPr>
                <w:sz w:val="20"/>
              </w:rPr>
            </w:pPr>
            <w:r>
              <w:rPr>
                <w:spacing w:val="-10"/>
                <w:sz w:val="20"/>
              </w:rPr>
              <w:t>0</w:t>
            </w:r>
          </w:p>
        </w:tc>
        <w:tc>
          <w:tcPr>
            <w:tcW w:w="696" w:type="dxa"/>
          </w:tcPr>
          <w:p w:rsidR="006C0E0A" w:rsidRDefault="00F43DCF">
            <w:pPr>
              <w:pStyle w:val="TableParagraph"/>
              <w:spacing w:before="34"/>
              <w:ind w:left="4" w:right="3"/>
              <w:rPr>
                <w:sz w:val="20"/>
              </w:rPr>
            </w:pPr>
            <w:r>
              <w:rPr>
                <w:spacing w:val="-10"/>
                <w:sz w:val="20"/>
              </w:rPr>
              <w:t>2</w:t>
            </w:r>
          </w:p>
        </w:tc>
        <w:tc>
          <w:tcPr>
            <w:tcW w:w="706" w:type="dxa"/>
          </w:tcPr>
          <w:p w:rsidR="006C0E0A" w:rsidRDefault="00F43DCF">
            <w:pPr>
              <w:pStyle w:val="TableParagraph"/>
              <w:spacing w:before="34"/>
              <w:ind w:left="76" w:right="75"/>
              <w:rPr>
                <w:sz w:val="20"/>
              </w:rPr>
            </w:pPr>
            <w:r>
              <w:rPr>
                <w:spacing w:val="-10"/>
                <w:sz w:val="20"/>
              </w:rPr>
              <w:t>4</w:t>
            </w:r>
          </w:p>
        </w:tc>
      </w:tr>
      <w:tr w:rsidR="006C0E0A">
        <w:trPr>
          <w:trHeight w:val="302"/>
        </w:trPr>
        <w:tc>
          <w:tcPr>
            <w:tcW w:w="461" w:type="dxa"/>
          </w:tcPr>
          <w:p w:rsidR="006C0E0A" w:rsidRDefault="00F43DCF">
            <w:pPr>
              <w:pStyle w:val="TableParagraph"/>
              <w:spacing w:before="34"/>
              <w:ind w:left="14" w:right="5"/>
              <w:rPr>
                <w:sz w:val="20"/>
              </w:rPr>
            </w:pPr>
            <w:r>
              <w:rPr>
                <w:spacing w:val="-5"/>
                <w:sz w:val="20"/>
              </w:rPr>
              <w:t>21</w:t>
            </w:r>
          </w:p>
        </w:tc>
        <w:tc>
          <w:tcPr>
            <w:tcW w:w="1076" w:type="dxa"/>
          </w:tcPr>
          <w:p w:rsidR="006C0E0A" w:rsidRDefault="00F43DCF">
            <w:pPr>
              <w:pStyle w:val="TableParagraph"/>
              <w:spacing w:before="34"/>
              <w:ind w:left="14"/>
              <w:rPr>
                <w:sz w:val="20"/>
              </w:rPr>
            </w:pPr>
            <w:r>
              <w:rPr>
                <w:spacing w:val="-5"/>
                <w:sz w:val="20"/>
              </w:rPr>
              <w:t>S21</w:t>
            </w:r>
          </w:p>
        </w:tc>
        <w:tc>
          <w:tcPr>
            <w:tcW w:w="567" w:type="dxa"/>
          </w:tcPr>
          <w:p w:rsidR="006C0E0A" w:rsidRDefault="00F43DCF">
            <w:pPr>
              <w:pStyle w:val="TableParagraph"/>
              <w:spacing w:before="34"/>
              <w:ind w:left="12"/>
              <w:rPr>
                <w:sz w:val="20"/>
              </w:rPr>
            </w:pPr>
            <w:r>
              <w:rPr>
                <w:spacing w:val="-10"/>
                <w:sz w:val="20"/>
              </w:rPr>
              <w:t>1</w:t>
            </w:r>
          </w:p>
        </w:tc>
        <w:tc>
          <w:tcPr>
            <w:tcW w:w="966" w:type="dxa"/>
          </w:tcPr>
          <w:p w:rsidR="006C0E0A" w:rsidRDefault="00F43DCF">
            <w:pPr>
              <w:pStyle w:val="TableParagraph"/>
              <w:spacing w:before="34"/>
              <w:ind w:left="16" w:right="9"/>
              <w:rPr>
                <w:sz w:val="20"/>
              </w:rPr>
            </w:pPr>
            <w:r>
              <w:rPr>
                <w:spacing w:val="-10"/>
                <w:sz w:val="20"/>
              </w:rPr>
              <w:t>0</w:t>
            </w:r>
          </w:p>
        </w:tc>
        <w:tc>
          <w:tcPr>
            <w:tcW w:w="971" w:type="dxa"/>
          </w:tcPr>
          <w:p w:rsidR="006C0E0A" w:rsidRDefault="00F43DCF">
            <w:pPr>
              <w:pStyle w:val="TableParagraph"/>
              <w:spacing w:before="34"/>
              <w:ind w:left="5" w:right="5"/>
              <w:rPr>
                <w:sz w:val="20"/>
              </w:rPr>
            </w:pPr>
            <w:r>
              <w:rPr>
                <w:spacing w:val="-10"/>
                <w:sz w:val="20"/>
              </w:rPr>
              <w:t>0</w:t>
            </w:r>
          </w:p>
        </w:tc>
        <w:tc>
          <w:tcPr>
            <w:tcW w:w="966" w:type="dxa"/>
          </w:tcPr>
          <w:p w:rsidR="006C0E0A" w:rsidRDefault="00F43DCF">
            <w:pPr>
              <w:pStyle w:val="TableParagraph"/>
              <w:spacing w:before="34"/>
              <w:ind w:left="16" w:right="14"/>
              <w:rPr>
                <w:sz w:val="20"/>
              </w:rPr>
            </w:pPr>
            <w:r>
              <w:rPr>
                <w:spacing w:val="-10"/>
                <w:sz w:val="20"/>
              </w:rPr>
              <w:t>1</w:t>
            </w:r>
          </w:p>
        </w:tc>
        <w:tc>
          <w:tcPr>
            <w:tcW w:w="1105" w:type="dxa"/>
          </w:tcPr>
          <w:p w:rsidR="006C0E0A" w:rsidRDefault="00F43DCF">
            <w:pPr>
              <w:pStyle w:val="TableParagraph"/>
              <w:spacing w:before="34"/>
              <w:ind w:left="81" w:right="75"/>
              <w:rPr>
                <w:sz w:val="20"/>
              </w:rPr>
            </w:pPr>
            <w:r>
              <w:rPr>
                <w:spacing w:val="-10"/>
                <w:sz w:val="20"/>
              </w:rPr>
              <w:t>0</w:t>
            </w:r>
          </w:p>
        </w:tc>
        <w:tc>
          <w:tcPr>
            <w:tcW w:w="696" w:type="dxa"/>
          </w:tcPr>
          <w:p w:rsidR="006C0E0A" w:rsidRDefault="00F43DCF">
            <w:pPr>
              <w:pStyle w:val="TableParagraph"/>
              <w:spacing w:before="34"/>
              <w:ind w:left="4" w:right="3"/>
              <w:rPr>
                <w:sz w:val="20"/>
              </w:rPr>
            </w:pPr>
            <w:r>
              <w:rPr>
                <w:spacing w:val="-10"/>
                <w:sz w:val="20"/>
              </w:rPr>
              <w:t>2</w:t>
            </w:r>
          </w:p>
        </w:tc>
        <w:tc>
          <w:tcPr>
            <w:tcW w:w="706" w:type="dxa"/>
          </w:tcPr>
          <w:p w:rsidR="006C0E0A" w:rsidRDefault="00F43DCF">
            <w:pPr>
              <w:pStyle w:val="TableParagraph"/>
              <w:spacing w:before="34"/>
              <w:ind w:left="76" w:right="75"/>
              <w:rPr>
                <w:sz w:val="20"/>
              </w:rPr>
            </w:pPr>
            <w:r>
              <w:rPr>
                <w:spacing w:val="-10"/>
                <w:sz w:val="20"/>
              </w:rPr>
              <w:t>4</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22</w:t>
            </w:r>
          </w:p>
        </w:tc>
        <w:tc>
          <w:tcPr>
            <w:tcW w:w="1076" w:type="dxa"/>
          </w:tcPr>
          <w:p w:rsidR="006C0E0A" w:rsidRDefault="00F43DCF">
            <w:pPr>
              <w:pStyle w:val="TableParagraph"/>
              <w:spacing w:before="34"/>
              <w:ind w:left="14"/>
              <w:rPr>
                <w:sz w:val="20"/>
              </w:rPr>
            </w:pPr>
            <w:r>
              <w:rPr>
                <w:spacing w:val="-5"/>
                <w:sz w:val="20"/>
              </w:rPr>
              <w:t>S22</w:t>
            </w:r>
          </w:p>
        </w:tc>
        <w:tc>
          <w:tcPr>
            <w:tcW w:w="567" w:type="dxa"/>
          </w:tcPr>
          <w:p w:rsidR="006C0E0A" w:rsidRDefault="00F43DCF">
            <w:pPr>
              <w:pStyle w:val="TableParagraph"/>
              <w:spacing w:before="34"/>
              <w:ind w:left="12"/>
              <w:rPr>
                <w:sz w:val="20"/>
              </w:rPr>
            </w:pPr>
            <w:r>
              <w:rPr>
                <w:spacing w:val="-10"/>
                <w:sz w:val="20"/>
              </w:rPr>
              <w:t>0</w:t>
            </w:r>
          </w:p>
        </w:tc>
        <w:tc>
          <w:tcPr>
            <w:tcW w:w="966" w:type="dxa"/>
          </w:tcPr>
          <w:p w:rsidR="006C0E0A" w:rsidRDefault="00F43DCF">
            <w:pPr>
              <w:pStyle w:val="TableParagraph"/>
              <w:spacing w:before="34"/>
              <w:ind w:left="16" w:right="9"/>
              <w:rPr>
                <w:sz w:val="20"/>
              </w:rPr>
            </w:pPr>
            <w:r>
              <w:rPr>
                <w:spacing w:val="-10"/>
                <w:sz w:val="20"/>
              </w:rPr>
              <w:t>1</w:t>
            </w:r>
          </w:p>
        </w:tc>
        <w:tc>
          <w:tcPr>
            <w:tcW w:w="971" w:type="dxa"/>
          </w:tcPr>
          <w:p w:rsidR="006C0E0A" w:rsidRDefault="00F43DCF">
            <w:pPr>
              <w:pStyle w:val="TableParagraph"/>
              <w:spacing w:before="34"/>
              <w:ind w:left="5" w:right="5"/>
              <w:rPr>
                <w:sz w:val="20"/>
              </w:rPr>
            </w:pPr>
            <w:r>
              <w:rPr>
                <w:spacing w:val="-10"/>
                <w:sz w:val="20"/>
              </w:rPr>
              <w:t>1</w:t>
            </w:r>
          </w:p>
        </w:tc>
        <w:tc>
          <w:tcPr>
            <w:tcW w:w="966" w:type="dxa"/>
          </w:tcPr>
          <w:p w:rsidR="006C0E0A" w:rsidRDefault="00F43DCF">
            <w:pPr>
              <w:pStyle w:val="TableParagraph"/>
              <w:spacing w:before="34"/>
              <w:ind w:left="16" w:right="14"/>
              <w:rPr>
                <w:sz w:val="20"/>
              </w:rPr>
            </w:pPr>
            <w:r>
              <w:rPr>
                <w:spacing w:val="-10"/>
                <w:sz w:val="20"/>
              </w:rPr>
              <w:t>0</w:t>
            </w:r>
          </w:p>
        </w:tc>
        <w:tc>
          <w:tcPr>
            <w:tcW w:w="1105" w:type="dxa"/>
          </w:tcPr>
          <w:p w:rsidR="006C0E0A" w:rsidRDefault="00F43DCF">
            <w:pPr>
              <w:pStyle w:val="TableParagraph"/>
              <w:spacing w:before="34"/>
              <w:ind w:left="81" w:right="75"/>
              <w:rPr>
                <w:sz w:val="20"/>
              </w:rPr>
            </w:pPr>
            <w:r>
              <w:rPr>
                <w:spacing w:val="-10"/>
                <w:sz w:val="20"/>
              </w:rPr>
              <w:t>1</w:t>
            </w:r>
          </w:p>
        </w:tc>
        <w:tc>
          <w:tcPr>
            <w:tcW w:w="696" w:type="dxa"/>
          </w:tcPr>
          <w:p w:rsidR="006C0E0A" w:rsidRDefault="00F43DCF">
            <w:pPr>
              <w:pStyle w:val="TableParagraph"/>
              <w:spacing w:before="34"/>
              <w:ind w:left="4" w:right="3"/>
              <w:rPr>
                <w:sz w:val="20"/>
              </w:rPr>
            </w:pPr>
            <w:r>
              <w:rPr>
                <w:spacing w:val="-10"/>
                <w:sz w:val="20"/>
              </w:rPr>
              <w:t>3</w:t>
            </w:r>
          </w:p>
        </w:tc>
        <w:tc>
          <w:tcPr>
            <w:tcW w:w="706" w:type="dxa"/>
          </w:tcPr>
          <w:p w:rsidR="006C0E0A" w:rsidRDefault="00F43DCF">
            <w:pPr>
              <w:pStyle w:val="TableParagraph"/>
              <w:spacing w:before="34"/>
              <w:ind w:left="76" w:right="75"/>
              <w:rPr>
                <w:sz w:val="20"/>
              </w:rPr>
            </w:pPr>
            <w:r>
              <w:rPr>
                <w:spacing w:val="-10"/>
                <w:sz w:val="20"/>
              </w:rPr>
              <w:t>9</w:t>
            </w:r>
          </w:p>
        </w:tc>
      </w:tr>
      <w:tr w:rsidR="006C0E0A">
        <w:trPr>
          <w:trHeight w:val="302"/>
        </w:trPr>
        <w:tc>
          <w:tcPr>
            <w:tcW w:w="461" w:type="dxa"/>
          </w:tcPr>
          <w:p w:rsidR="006C0E0A" w:rsidRDefault="00F43DCF">
            <w:pPr>
              <w:pStyle w:val="TableParagraph"/>
              <w:spacing w:before="38"/>
              <w:ind w:left="14" w:right="5"/>
              <w:rPr>
                <w:sz w:val="20"/>
              </w:rPr>
            </w:pPr>
            <w:r>
              <w:rPr>
                <w:spacing w:val="-5"/>
                <w:sz w:val="20"/>
              </w:rPr>
              <w:t>23</w:t>
            </w:r>
          </w:p>
        </w:tc>
        <w:tc>
          <w:tcPr>
            <w:tcW w:w="1076" w:type="dxa"/>
          </w:tcPr>
          <w:p w:rsidR="006C0E0A" w:rsidRDefault="00F43DCF">
            <w:pPr>
              <w:pStyle w:val="TableParagraph"/>
              <w:spacing w:before="38"/>
              <w:ind w:left="14"/>
              <w:rPr>
                <w:sz w:val="20"/>
              </w:rPr>
            </w:pPr>
            <w:r>
              <w:rPr>
                <w:spacing w:val="-5"/>
                <w:sz w:val="20"/>
              </w:rPr>
              <w:t>S23</w:t>
            </w:r>
          </w:p>
        </w:tc>
        <w:tc>
          <w:tcPr>
            <w:tcW w:w="567" w:type="dxa"/>
          </w:tcPr>
          <w:p w:rsidR="006C0E0A" w:rsidRDefault="00F43DCF">
            <w:pPr>
              <w:pStyle w:val="TableParagraph"/>
              <w:spacing w:before="38"/>
              <w:ind w:left="12"/>
              <w:rPr>
                <w:sz w:val="20"/>
              </w:rPr>
            </w:pPr>
            <w:r>
              <w:rPr>
                <w:spacing w:val="-10"/>
                <w:sz w:val="20"/>
              </w:rPr>
              <w:t>1</w:t>
            </w:r>
          </w:p>
        </w:tc>
        <w:tc>
          <w:tcPr>
            <w:tcW w:w="966" w:type="dxa"/>
          </w:tcPr>
          <w:p w:rsidR="006C0E0A" w:rsidRDefault="00F43DCF">
            <w:pPr>
              <w:pStyle w:val="TableParagraph"/>
              <w:spacing w:before="38"/>
              <w:ind w:left="16" w:right="9"/>
              <w:rPr>
                <w:sz w:val="20"/>
              </w:rPr>
            </w:pPr>
            <w:r>
              <w:rPr>
                <w:spacing w:val="-10"/>
                <w:sz w:val="20"/>
              </w:rPr>
              <w:t>0</w:t>
            </w:r>
          </w:p>
        </w:tc>
        <w:tc>
          <w:tcPr>
            <w:tcW w:w="971" w:type="dxa"/>
          </w:tcPr>
          <w:p w:rsidR="006C0E0A" w:rsidRDefault="00F43DCF">
            <w:pPr>
              <w:pStyle w:val="TableParagraph"/>
              <w:spacing w:before="38"/>
              <w:ind w:left="5" w:right="5"/>
              <w:rPr>
                <w:sz w:val="20"/>
              </w:rPr>
            </w:pPr>
            <w:r>
              <w:rPr>
                <w:spacing w:val="-10"/>
                <w:sz w:val="20"/>
              </w:rPr>
              <w:t>1</w:t>
            </w:r>
          </w:p>
        </w:tc>
        <w:tc>
          <w:tcPr>
            <w:tcW w:w="966" w:type="dxa"/>
          </w:tcPr>
          <w:p w:rsidR="006C0E0A" w:rsidRDefault="00F43DCF">
            <w:pPr>
              <w:pStyle w:val="TableParagraph"/>
              <w:spacing w:before="38"/>
              <w:ind w:left="16" w:right="14"/>
              <w:rPr>
                <w:sz w:val="20"/>
              </w:rPr>
            </w:pPr>
            <w:r>
              <w:rPr>
                <w:spacing w:val="-10"/>
                <w:sz w:val="20"/>
              </w:rPr>
              <w:t>0</w:t>
            </w:r>
          </w:p>
        </w:tc>
        <w:tc>
          <w:tcPr>
            <w:tcW w:w="1105" w:type="dxa"/>
          </w:tcPr>
          <w:p w:rsidR="006C0E0A" w:rsidRDefault="00F43DCF">
            <w:pPr>
              <w:pStyle w:val="TableParagraph"/>
              <w:spacing w:before="38"/>
              <w:ind w:left="81" w:right="75"/>
              <w:rPr>
                <w:sz w:val="20"/>
              </w:rPr>
            </w:pPr>
            <w:r>
              <w:rPr>
                <w:spacing w:val="-10"/>
                <w:sz w:val="20"/>
              </w:rPr>
              <w:t>0</w:t>
            </w:r>
          </w:p>
        </w:tc>
        <w:tc>
          <w:tcPr>
            <w:tcW w:w="696" w:type="dxa"/>
          </w:tcPr>
          <w:p w:rsidR="006C0E0A" w:rsidRDefault="00F43DCF">
            <w:pPr>
              <w:pStyle w:val="TableParagraph"/>
              <w:spacing w:before="38"/>
              <w:ind w:left="4" w:right="3"/>
              <w:rPr>
                <w:sz w:val="20"/>
              </w:rPr>
            </w:pPr>
            <w:r>
              <w:rPr>
                <w:spacing w:val="-10"/>
                <w:sz w:val="20"/>
              </w:rPr>
              <w:t>2</w:t>
            </w:r>
          </w:p>
        </w:tc>
        <w:tc>
          <w:tcPr>
            <w:tcW w:w="706" w:type="dxa"/>
          </w:tcPr>
          <w:p w:rsidR="006C0E0A" w:rsidRDefault="00F43DCF">
            <w:pPr>
              <w:pStyle w:val="TableParagraph"/>
              <w:spacing w:before="38"/>
              <w:ind w:left="76" w:right="75"/>
              <w:rPr>
                <w:sz w:val="20"/>
              </w:rPr>
            </w:pPr>
            <w:r>
              <w:rPr>
                <w:spacing w:val="-10"/>
                <w:sz w:val="20"/>
              </w:rPr>
              <w:t>4</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24</w:t>
            </w:r>
          </w:p>
        </w:tc>
        <w:tc>
          <w:tcPr>
            <w:tcW w:w="1076" w:type="dxa"/>
          </w:tcPr>
          <w:p w:rsidR="006C0E0A" w:rsidRDefault="00F43DCF">
            <w:pPr>
              <w:pStyle w:val="TableParagraph"/>
              <w:spacing w:before="34"/>
              <w:ind w:left="14"/>
              <w:rPr>
                <w:sz w:val="20"/>
              </w:rPr>
            </w:pPr>
            <w:r>
              <w:rPr>
                <w:spacing w:val="-5"/>
                <w:sz w:val="20"/>
              </w:rPr>
              <w:t>S24</w:t>
            </w:r>
          </w:p>
        </w:tc>
        <w:tc>
          <w:tcPr>
            <w:tcW w:w="567" w:type="dxa"/>
          </w:tcPr>
          <w:p w:rsidR="006C0E0A" w:rsidRDefault="00F43DCF">
            <w:pPr>
              <w:pStyle w:val="TableParagraph"/>
              <w:spacing w:before="34"/>
              <w:ind w:left="12"/>
              <w:rPr>
                <w:sz w:val="20"/>
              </w:rPr>
            </w:pPr>
            <w:r>
              <w:rPr>
                <w:spacing w:val="-10"/>
                <w:sz w:val="20"/>
              </w:rPr>
              <w:t>1</w:t>
            </w:r>
          </w:p>
        </w:tc>
        <w:tc>
          <w:tcPr>
            <w:tcW w:w="966" w:type="dxa"/>
          </w:tcPr>
          <w:p w:rsidR="006C0E0A" w:rsidRDefault="00F43DCF">
            <w:pPr>
              <w:pStyle w:val="TableParagraph"/>
              <w:spacing w:before="34"/>
              <w:ind w:left="16" w:right="9"/>
              <w:rPr>
                <w:sz w:val="20"/>
              </w:rPr>
            </w:pPr>
            <w:r>
              <w:rPr>
                <w:spacing w:val="-10"/>
                <w:sz w:val="20"/>
              </w:rPr>
              <w:t>1</w:t>
            </w:r>
          </w:p>
        </w:tc>
        <w:tc>
          <w:tcPr>
            <w:tcW w:w="971" w:type="dxa"/>
          </w:tcPr>
          <w:p w:rsidR="006C0E0A" w:rsidRDefault="00F43DCF">
            <w:pPr>
              <w:pStyle w:val="TableParagraph"/>
              <w:spacing w:before="34"/>
              <w:ind w:left="5" w:right="5"/>
              <w:rPr>
                <w:sz w:val="20"/>
              </w:rPr>
            </w:pPr>
            <w:r>
              <w:rPr>
                <w:spacing w:val="-10"/>
                <w:sz w:val="20"/>
              </w:rPr>
              <w:t>1</w:t>
            </w:r>
          </w:p>
        </w:tc>
        <w:tc>
          <w:tcPr>
            <w:tcW w:w="966" w:type="dxa"/>
          </w:tcPr>
          <w:p w:rsidR="006C0E0A" w:rsidRDefault="00F43DCF">
            <w:pPr>
              <w:pStyle w:val="TableParagraph"/>
              <w:spacing w:before="34"/>
              <w:ind w:left="16" w:right="14"/>
              <w:rPr>
                <w:sz w:val="20"/>
              </w:rPr>
            </w:pPr>
            <w:r>
              <w:rPr>
                <w:spacing w:val="-10"/>
                <w:sz w:val="20"/>
              </w:rPr>
              <w:t>0</w:t>
            </w:r>
          </w:p>
        </w:tc>
        <w:tc>
          <w:tcPr>
            <w:tcW w:w="1105" w:type="dxa"/>
          </w:tcPr>
          <w:p w:rsidR="006C0E0A" w:rsidRDefault="00F43DCF">
            <w:pPr>
              <w:pStyle w:val="TableParagraph"/>
              <w:spacing w:before="34"/>
              <w:ind w:left="81" w:right="75"/>
              <w:rPr>
                <w:sz w:val="20"/>
              </w:rPr>
            </w:pPr>
            <w:r>
              <w:rPr>
                <w:spacing w:val="-10"/>
                <w:sz w:val="20"/>
              </w:rPr>
              <w:t>1</w:t>
            </w:r>
          </w:p>
        </w:tc>
        <w:tc>
          <w:tcPr>
            <w:tcW w:w="696" w:type="dxa"/>
          </w:tcPr>
          <w:p w:rsidR="006C0E0A" w:rsidRDefault="00F43DCF">
            <w:pPr>
              <w:pStyle w:val="TableParagraph"/>
              <w:spacing w:before="34"/>
              <w:ind w:left="4" w:right="3"/>
              <w:rPr>
                <w:sz w:val="20"/>
              </w:rPr>
            </w:pPr>
            <w:r>
              <w:rPr>
                <w:spacing w:val="-10"/>
                <w:sz w:val="20"/>
              </w:rPr>
              <w:t>4</w:t>
            </w:r>
          </w:p>
        </w:tc>
        <w:tc>
          <w:tcPr>
            <w:tcW w:w="706" w:type="dxa"/>
          </w:tcPr>
          <w:p w:rsidR="006C0E0A" w:rsidRDefault="00F43DCF">
            <w:pPr>
              <w:pStyle w:val="TableParagraph"/>
              <w:spacing w:before="34"/>
              <w:ind w:left="76" w:right="77"/>
              <w:rPr>
                <w:sz w:val="20"/>
              </w:rPr>
            </w:pPr>
            <w:r>
              <w:rPr>
                <w:spacing w:val="-5"/>
                <w:sz w:val="20"/>
              </w:rPr>
              <w:t>16</w:t>
            </w:r>
          </w:p>
        </w:tc>
      </w:tr>
      <w:tr w:rsidR="006C0E0A">
        <w:trPr>
          <w:trHeight w:val="301"/>
        </w:trPr>
        <w:tc>
          <w:tcPr>
            <w:tcW w:w="461" w:type="dxa"/>
          </w:tcPr>
          <w:p w:rsidR="006C0E0A" w:rsidRDefault="00F43DCF">
            <w:pPr>
              <w:pStyle w:val="TableParagraph"/>
              <w:spacing w:before="38"/>
              <w:ind w:left="14" w:right="5"/>
              <w:rPr>
                <w:sz w:val="20"/>
              </w:rPr>
            </w:pPr>
            <w:r>
              <w:rPr>
                <w:spacing w:val="-5"/>
                <w:sz w:val="20"/>
              </w:rPr>
              <w:t>25</w:t>
            </w:r>
          </w:p>
        </w:tc>
        <w:tc>
          <w:tcPr>
            <w:tcW w:w="1076" w:type="dxa"/>
          </w:tcPr>
          <w:p w:rsidR="006C0E0A" w:rsidRDefault="00F43DCF">
            <w:pPr>
              <w:pStyle w:val="TableParagraph"/>
              <w:spacing w:before="38"/>
              <w:ind w:left="14"/>
              <w:rPr>
                <w:sz w:val="20"/>
              </w:rPr>
            </w:pPr>
            <w:r>
              <w:rPr>
                <w:spacing w:val="-5"/>
                <w:sz w:val="20"/>
              </w:rPr>
              <w:t>S25</w:t>
            </w:r>
          </w:p>
        </w:tc>
        <w:tc>
          <w:tcPr>
            <w:tcW w:w="567" w:type="dxa"/>
          </w:tcPr>
          <w:p w:rsidR="006C0E0A" w:rsidRDefault="00F43DCF">
            <w:pPr>
              <w:pStyle w:val="TableParagraph"/>
              <w:spacing w:before="38"/>
              <w:ind w:left="12"/>
              <w:rPr>
                <w:sz w:val="20"/>
              </w:rPr>
            </w:pPr>
            <w:r>
              <w:rPr>
                <w:spacing w:val="-10"/>
                <w:sz w:val="20"/>
              </w:rPr>
              <w:t>0</w:t>
            </w:r>
          </w:p>
        </w:tc>
        <w:tc>
          <w:tcPr>
            <w:tcW w:w="966" w:type="dxa"/>
          </w:tcPr>
          <w:p w:rsidR="006C0E0A" w:rsidRDefault="00F43DCF">
            <w:pPr>
              <w:pStyle w:val="TableParagraph"/>
              <w:spacing w:before="38"/>
              <w:ind w:left="16" w:right="9"/>
              <w:rPr>
                <w:sz w:val="20"/>
              </w:rPr>
            </w:pPr>
            <w:r>
              <w:rPr>
                <w:spacing w:val="-10"/>
                <w:sz w:val="20"/>
              </w:rPr>
              <w:t>1</w:t>
            </w:r>
          </w:p>
        </w:tc>
        <w:tc>
          <w:tcPr>
            <w:tcW w:w="971" w:type="dxa"/>
          </w:tcPr>
          <w:p w:rsidR="006C0E0A" w:rsidRDefault="00F43DCF">
            <w:pPr>
              <w:pStyle w:val="TableParagraph"/>
              <w:spacing w:before="38"/>
              <w:ind w:left="5" w:right="5"/>
              <w:rPr>
                <w:sz w:val="20"/>
              </w:rPr>
            </w:pPr>
            <w:r>
              <w:rPr>
                <w:spacing w:val="-10"/>
                <w:sz w:val="20"/>
              </w:rPr>
              <w:t>0</w:t>
            </w:r>
          </w:p>
        </w:tc>
        <w:tc>
          <w:tcPr>
            <w:tcW w:w="966" w:type="dxa"/>
          </w:tcPr>
          <w:p w:rsidR="006C0E0A" w:rsidRDefault="00F43DCF">
            <w:pPr>
              <w:pStyle w:val="TableParagraph"/>
              <w:spacing w:before="38"/>
              <w:ind w:left="16" w:right="14"/>
              <w:rPr>
                <w:sz w:val="20"/>
              </w:rPr>
            </w:pPr>
            <w:r>
              <w:rPr>
                <w:spacing w:val="-10"/>
                <w:sz w:val="20"/>
              </w:rPr>
              <w:t>0</w:t>
            </w:r>
          </w:p>
        </w:tc>
        <w:tc>
          <w:tcPr>
            <w:tcW w:w="1105" w:type="dxa"/>
          </w:tcPr>
          <w:p w:rsidR="006C0E0A" w:rsidRDefault="00F43DCF">
            <w:pPr>
              <w:pStyle w:val="TableParagraph"/>
              <w:spacing w:before="38"/>
              <w:ind w:left="81" w:right="75"/>
              <w:rPr>
                <w:sz w:val="20"/>
              </w:rPr>
            </w:pPr>
            <w:r>
              <w:rPr>
                <w:spacing w:val="-10"/>
                <w:sz w:val="20"/>
              </w:rPr>
              <w:t>1</w:t>
            </w:r>
          </w:p>
        </w:tc>
        <w:tc>
          <w:tcPr>
            <w:tcW w:w="696" w:type="dxa"/>
          </w:tcPr>
          <w:p w:rsidR="006C0E0A" w:rsidRDefault="00F43DCF">
            <w:pPr>
              <w:pStyle w:val="TableParagraph"/>
              <w:spacing w:before="38"/>
              <w:ind w:left="4" w:right="3"/>
              <w:rPr>
                <w:sz w:val="20"/>
              </w:rPr>
            </w:pPr>
            <w:r>
              <w:rPr>
                <w:spacing w:val="-10"/>
                <w:sz w:val="20"/>
              </w:rPr>
              <w:t>2</w:t>
            </w:r>
          </w:p>
        </w:tc>
        <w:tc>
          <w:tcPr>
            <w:tcW w:w="706" w:type="dxa"/>
          </w:tcPr>
          <w:p w:rsidR="006C0E0A" w:rsidRDefault="00F43DCF">
            <w:pPr>
              <w:pStyle w:val="TableParagraph"/>
              <w:spacing w:before="38"/>
              <w:ind w:left="76" w:right="75"/>
              <w:rPr>
                <w:sz w:val="20"/>
              </w:rPr>
            </w:pPr>
            <w:r>
              <w:rPr>
                <w:spacing w:val="-10"/>
                <w:sz w:val="20"/>
              </w:rPr>
              <w:t>4</w:t>
            </w:r>
          </w:p>
        </w:tc>
      </w:tr>
      <w:tr w:rsidR="006C0E0A">
        <w:trPr>
          <w:trHeight w:val="302"/>
        </w:trPr>
        <w:tc>
          <w:tcPr>
            <w:tcW w:w="461" w:type="dxa"/>
          </w:tcPr>
          <w:p w:rsidR="006C0E0A" w:rsidRDefault="00F43DCF">
            <w:pPr>
              <w:pStyle w:val="TableParagraph"/>
              <w:spacing w:before="34"/>
              <w:ind w:left="14" w:right="5"/>
              <w:rPr>
                <w:sz w:val="20"/>
              </w:rPr>
            </w:pPr>
            <w:r>
              <w:rPr>
                <w:spacing w:val="-5"/>
                <w:sz w:val="20"/>
              </w:rPr>
              <w:t>26</w:t>
            </w:r>
          </w:p>
        </w:tc>
        <w:tc>
          <w:tcPr>
            <w:tcW w:w="1076" w:type="dxa"/>
          </w:tcPr>
          <w:p w:rsidR="006C0E0A" w:rsidRDefault="00F43DCF">
            <w:pPr>
              <w:pStyle w:val="TableParagraph"/>
              <w:spacing w:before="34"/>
              <w:ind w:left="14"/>
              <w:rPr>
                <w:sz w:val="20"/>
              </w:rPr>
            </w:pPr>
            <w:r>
              <w:rPr>
                <w:spacing w:val="-5"/>
                <w:sz w:val="20"/>
              </w:rPr>
              <w:t>S26</w:t>
            </w:r>
          </w:p>
        </w:tc>
        <w:tc>
          <w:tcPr>
            <w:tcW w:w="567" w:type="dxa"/>
          </w:tcPr>
          <w:p w:rsidR="006C0E0A" w:rsidRDefault="00F43DCF">
            <w:pPr>
              <w:pStyle w:val="TableParagraph"/>
              <w:spacing w:before="34"/>
              <w:ind w:left="12"/>
              <w:rPr>
                <w:sz w:val="20"/>
              </w:rPr>
            </w:pPr>
            <w:r>
              <w:rPr>
                <w:spacing w:val="-10"/>
                <w:sz w:val="20"/>
              </w:rPr>
              <w:t>0</w:t>
            </w:r>
          </w:p>
        </w:tc>
        <w:tc>
          <w:tcPr>
            <w:tcW w:w="966" w:type="dxa"/>
          </w:tcPr>
          <w:p w:rsidR="006C0E0A" w:rsidRDefault="00F43DCF">
            <w:pPr>
              <w:pStyle w:val="TableParagraph"/>
              <w:spacing w:before="34"/>
              <w:ind w:left="16" w:right="9"/>
              <w:rPr>
                <w:sz w:val="20"/>
              </w:rPr>
            </w:pPr>
            <w:r>
              <w:rPr>
                <w:spacing w:val="-10"/>
                <w:sz w:val="20"/>
              </w:rPr>
              <w:t>1</w:t>
            </w:r>
          </w:p>
        </w:tc>
        <w:tc>
          <w:tcPr>
            <w:tcW w:w="971" w:type="dxa"/>
          </w:tcPr>
          <w:p w:rsidR="006C0E0A" w:rsidRDefault="00F43DCF">
            <w:pPr>
              <w:pStyle w:val="TableParagraph"/>
              <w:spacing w:before="34"/>
              <w:ind w:left="5" w:right="5"/>
              <w:rPr>
                <w:sz w:val="20"/>
              </w:rPr>
            </w:pPr>
            <w:r>
              <w:rPr>
                <w:spacing w:val="-10"/>
                <w:sz w:val="20"/>
              </w:rPr>
              <w:t>0</w:t>
            </w:r>
          </w:p>
        </w:tc>
        <w:tc>
          <w:tcPr>
            <w:tcW w:w="966" w:type="dxa"/>
          </w:tcPr>
          <w:p w:rsidR="006C0E0A" w:rsidRDefault="00F43DCF">
            <w:pPr>
              <w:pStyle w:val="TableParagraph"/>
              <w:spacing w:before="34"/>
              <w:ind w:left="16" w:right="14"/>
              <w:rPr>
                <w:sz w:val="20"/>
              </w:rPr>
            </w:pPr>
            <w:r>
              <w:rPr>
                <w:spacing w:val="-10"/>
                <w:sz w:val="20"/>
              </w:rPr>
              <w:t>1</w:t>
            </w:r>
          </w:p>
        </w:tc>
        <w:tc>
          <w:tcPr>
            <w:tcW w:w="1105" w:type="dxa"/>
          </w:tcPr>
          <w:p w:rsidR="006C0E0A" w:rsidRDefault="00F43DCF">
            <w:pPr>
              <w:pStyle w:val="TableParagraph"/>
              <w:spacing w:before="34"/>
              <w:ind w:left="81" w:right="75"/>
              <w:rPr>
                <w:sz w:val="20"/>
              </w:rPr>
            </w:pPr>
            <w:r>
              <w:rPr>
                <w:spacing w:val="-10"/>
                <w:sz w:val="20"/>
              </w:rPr>
              <w:t>0</w:t>
            </w:r>
          </w:p>
        </w:tc>
        <w:tc>
          <w:tcPr>
            <w:tcW w:w="696" w:type="dxa"/>
          </w:tcPr>
          <w:p w:rsidR="006C0E0A" w:rsidRDefault="00F43DCF">
            <w:pPr>
              <w:pStyle w:val="TableParagraph"/>
              <w:spacing w:before="34"/>
              <w:ind w:left="4" w:right="3"/>
              <w:rPr>
                <w:sz w:val="20"/>
              </w:rPr>
            </w:pPr>
            <w:r>
              <w:rPr>
                <w:spacing w:val="-10"/>
                <w:sz w:val="20"/>
              </w:rPr>
              <w:t>2</w:t>
            </w:r>
          </w:p>
        </w:tc>
        <w:tc>
          <w:tcPr>
            <w:tcW w:w="706" w:type="dxa"/>
          </w:tcPr>
          <w:p w:rsidR="006C0E0A" w:rsidRDefault="00F43DCF">
            <w:pPr>
              <w:pStyle w:val="TableParagraph"/>
              <w:spacing w:before="34"/>
              <w:ind w:left="76" w:right="75"/>
              <w:rPr>
                <w:sz w:val="20"/>
              </w:rPr>
            </w:pPr>
            <w:r>
              <w:rPr>
                <w:spacing w:val="-10"/>
                <w:sz w:val="20"/>
              </w:rPr>
              <w:t>4</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27</w:t>
            </w:r>
          </w:p>
        </w:tc>
        <w:tc>
          <w:tcPr>
            <w:tcW w:w="1076" w:type="dxa"/>
          </w:tcPr>
          <w:p w:rsidR="006C0E0A" w:rsidRDefault="00F43DCF">
            <w:pPr>
              <w:pStyle w:val="TableParagraph"/>
              <w:spacing w:before="34"/>
              <w:ind w:left="14"/>
              <w:rPr>
                <w:sz w:val="20"/>
              </w:rPr>
            </w:pPr>
            <w:r>
              <w:rPr>
                <w:spacing w:val="-5"/>
                <w:sz w:val="20"/>
              </w:rPr>
              <w:t>S27</w:t>
            </w:r>
          </w:p>
        </w:tc>
        <w:tc>
          <w:tcPr>
            <w:tcW w:w="567" w:type="dxa"/>
          </w:tcPr>
          <w:p w:rsidR="006C0E0A" w:rsidRDefault="00F43DCF">
            <w:pPr>
              <w:pStyle w:val="TableParagraph"/>
              <w:spacing w:before="34"/>
              <w:ind w:left="12"/>
              <w:rPr>
                <w:sz w:val="20"/>
              </w:rPr>
            </w:pPr>
            <w:r>
              <w:rPr>
                <w:spacing w:val="-10"/>
                <w:sz w:val="20"/>
              </w:rPr>
              <w:t>1</w:t>
            </w:r>
          </w:p>
        </w:tc>
        <w:tc>
          <w:tcPr>
            <w:tcW w:w="966" w:type="dxa"/>
          </w:tcPr>
          <w:p w:rsidR="006C0E0A" w:rsidRDefault="00F43DCF">
            <w:pPr>
              <w:pStyle w:val="TableParagraph"/>
              <w:spacing w:before="34"/>
              <w:ind w:left="16" w:right="9"/>
              <w:rPr>
                <w:sz w:val="20"/>
              </w:rPr>
            </w:pPr>
            <w:r>
              <w:rPr>
                <w:spacing w:val="-10"/>
                <w:sz w:val="20"/>
              </w:rPr>
              <w:t>1</w:t>
            </w:r>
          </w:p>
        </w:tc>
        <w:tc>
          <w:tcPr>
            <w:tcW w:w="971" w:type="dxa"/>
          </w:tcPr>
          <w:p w:rsidR="006C0E0A" w:rsidRDefault="00F43DCF">
            <w:pPr>
              <w:pStyle w:val="TableParagraph"/>
              <w:spacing w:before="34"/>
              <w:ind w:left="5" w:right="5"/>
              <w:rPr>
                <w:sz w:val="20"/>
              </w:rPr>
            </w:pPr>
            <w:r>
              <w:rPr>
                <w:spacing w:val="-10"/>
                <w:sz w:val="20"/>
              </w:rPr>
              <w:t>0</w:t>
            </w:r>
          </w:p>
        </w:tc>
        <w:tc>
          <w:tcPr>
            <w:tcW w:w="966" w:type="dxa"/>
          </w:tcPr>
          <w:p w:rsidR="006C0E0A" w:rsidRDefault="00F43DCF">
            <w:pPr>
              <w:pStyle w:val="TableParagraph"/>
              <w:spacing w:before="34"/>
              <w:ind w:left="16" w:right="14"/>
              <w:rPr>
                <w:sz w:val="20"/>
              </w:rPr>
            </w:pPr>
            <w:r>
              <w:rPr>
                <w:spacing w:val="-10"/>
                <w:sz w:val="20"/>
              </w:rPr>
              <w:t>0</w:t>
            </w:r>
          </w:p>
        </w:tc>
        <w:tc>
          <w:tcPr>
            <w:tcW w:w="1105" w:type="dxa"/>
          </w:tcPr>
          <w:p w:rsidR="006C0E0A" w:rsidRDefault="00F43DCF">
            <w:pPr>
              <w:pStyle w:val="TableParagraph"/>
              <w:spacing w:before="34"/>
              <w:ind w:left="81" w:right="75"/>
              <w:rPr>
                <w:sz w:val="20"/>
              </w:rPr>
            </w:pPr>
            <w:r>
              <w:rPr>
                <w:spacing w:val="-10"/>
                <w:sz w:val="20"/>
              </w:rPr>
              <w:t>1</w:t>
            </w:r>
          </w:p>
        </w:tc>
        <w:tc>
          <w:tcPr>
            <w:tcW w:w="696" w:type="dxa"/>
          </w:tcPr>
          <w:p w:rsidR="006C0E0A" w:rsidRDefault="00F43DCF">
            <w:pPr>
              <w:pStyle w:val="TableParagraph"/>
              <w:spacing w:before="34"/>
              <w:ind w:left="4" w:right="3"/>
              <w:rPr>
                <w:sz w:val="20"/>
              </w:rPr>
            </w:pPr>
            <w:r>
              <w:rPr>
                <w:spacing w:val="-10"/>
                <w:sz w:val="20"/>
              </w:rPr>
              <w:t>3</w:t>
            </w:r>
          </w:p>
        </w:tc>
        <w:tc>
          <w:tcPr>
            <w:tcW w:w="706" w:type="dxa"/>
          </w:tcPr>
          <w:p w:rsidR="006C0E0A" w:rsidRDefault="00F43DCF">
            <w:pPr>
              <w:pStyle w:val="TableParagraph"/>
              <w:spacing w:before="34"/>
              <w:ind w:left="76" w:right="75"/>
              <w:rPr>
                <w:sz w:val="20"/>
              </w:rPr>
            </w:pPr>
            <w:r>
              <w:rPr>
                <w:spacing w:val="-10"/>
                <w:sz w:val="20"/>
              </w:rPr>
              <w:t>9</w:t>
            </w:r>
          </w:p>
        </w:tc>
      </w:tr>
      <w:tr w:rsidR="006C0E0A">
        <w:trPr>
          <w:trHeight w:val="302"/>
        </w:trPr>
        <w:tc>
          <w:tcPr>
            <w:tcW w:w="461" w:type="dxa"/>
          </w:tcPr>
          <w:p w:rsidR="006C0E0A" w:rsidRDefault="00F43DCF">
            <w:pPr>
              <w:pStyle w:val="TableParagraph"/>
              <w:spacing w:before="39"/>
              <w:ind w:left="14" w:right="5"/>
              <w:rPr>
                <w:sz w:val="20"/>
              </w:rPr>
            </w:pPr>
            <w:r>
              <w:rPr>
                <w:spacing w:val="-5"/>
                <w:sz w:val="20"/>
              </w:rPr>
              <w:t>28</w:t>
            </w:r>
          </w:p>
        </w:tc>
        <w:tc>
          <w:tcPr>
            <w:tcW w:w="1076" w:type="dxa"/>
          </w:tcPr>
          <w:p w:rsidR="006C0E0A" w:rsidRDefault="00F43DCF">
            <w:pPr>
              <w:pStyle w:val="TableParagraph"/>
              <w:spacing w:before="39"/>
              <w:ind w:left="14"/>
              <w:rPr>
                <w:sz w:val="20"/>
              </w:rPr>
            </w:pPr>
            <w:r>
              <w:rPr>
                <w:spacing w:val="-5"/>
                <w:sz w:val="20"/>
              </w:rPr>
              <w:t>S28</w:t>
            </w:r>
          </w:p>
        </w:tc>
        <w:tc>
          <w:tcPr>
            <w:tcW w:w="567" w:type="dxa"/>
          </w:tcPr>
          <w:p w:rsidR="006C0E0A" w:rsidRDefault="00F43DCF">
            <w:pPr>
              <w:pStyle w:val="TableParagraph"/>
              <w:spacing w:before="39"/>
              <w:ind w:left="12"/>
              <w:rPr>
                <w:sz w:val="20"/>
              </w:rPr>
            </w:pPr>
            <w:r>
              <w:rPr>
                <w:spacing w:val="-10"/>
                <w:sz w:val="20"/>
              </w:rPr>
              <w:t>0</w:t>
            </w:r>
          </w:p>
        </w:tc>
        <w:tc>
          <w:tcPr>
            <w:tcW w:w="966" w:type="dxa"/>
          </w:tcPr>
          <w:p w:rsidR="006C0E0A" w:rsidRDefault="00F43DCF">
            <w:pPr>
              <w:pStyle w:val="TableParagraph"/>
              <w:spacing w:before="39"/>
              <w:ind w:left="16" w:right="9"/>
              <w:rPr>
                <w:sz w:val="20"/>
              </w:rPr>
            </w:pPr>
            <w:r>
              <w:rPr>
                <w:spacing w:val="-10"/>
                <w:sz w:val="20"/>
              </w:rPr>
              <w:t>0</w:t>
            </w:r>
          </w:p>
        </w:tc>
        <w:tc>
          <w:tcPr>
            <w:tcW w:w="971" w:type="dxa"/>
          </w:tcPr>
          <w:p w:rsidR="006C0E0A" w:rsidRDefault="00F43DCF">
            <w:pPr>
              <w:pStyle w:val="TableParagraph"/>
              <w:spacing w:before="39"/>
              <w:ind w:left="5" w:right="5"/>
              <w:rPr>
                <w:sz w:val="20"/>
              </w:rPr>
            </w:pPr>
            <w:r>
              <w:rPr>
                <w:spacing w:val="-10"/>
                <w:sz w:val="20"/>
              </w:rPr>
              <w:t>1</w:t>
            </w:r>
          </w:p>
        </w:tc>
        <w:tc>
          <w:tcPr>
            <w:tcW w:w="966" w:type="dxa"/>
          </w:tcPr>
          <w:p w:rsidR="006C0E0A" w:rsidRDefault="00F43DCF">
            <w:pPr>
              <w:pStyle w:val="TableParagraph"/>
              <w:spacing w:before="39"/>
              <w:ind w:left="16" w:right="14"/>
              <w:rPr>
                <w:sz w:val="20"/>
              </w:rPr>
            </w:pPr>
            <w:r>
              <w:rPr>
                <w:spacing w:val="-10"/>
                <w:sz w:val="20"/>
              </w:rPr>
              <w:t>0</w:t>
            </w:r>
          </w:p>
        </w:tc>
        <w:tc>
          <w:tcPr>
            <w:tcW w:w="1105" w:type="dxa"/>
          </w:tcPr>
          <w:p w:rsidR="006C0E0A" w:rsidRDefault="00F43DCF">
            <w:pPr>
              <w:pStyle w:val="TableParagraph"/>
              <w:spacing w:before="39"/>
              <w:ind w:left="81" w:right="75"/>
              <w:rPr>
                <w:sz w:val="20"/>
              </w:rPr>
            </w:pPr>
            <w:r>
              <w:rPr>
                <w:spacing w:val="-10"/>
                <w:sz w:val="20"/>
              </w:rPr>
              <w:t>1</w:t>
            </w:r>
          </w:p>
        </w:tc>
        <w:tc>
          <w:tcPr>
            <w:tcW w:w="696" w:type="dxa"/>
          </w:tcPr>
          <w:p w:rsidR="006C0E0A" w:rsidRDefault="00F43DCF">
            <w:pPr>
              <w:pStyle w:val="TableParagraph"/>
              <w:spacing w:before="39"/>
              <w:ind w:left="4" w:right="3"/>
              <w:rPr>
                <w:sz w:val="20"/>
              </w:rPr>
            </w:pPr>
            <w:r>
              <w:rPr>
                <w:spacing w:val="-10"/>
                <w:sz w:val="20"/>
              </w:rPr>
              <w:t>2</w:t>
            </w:r>
          </w:p>
        </w:tc>
        <w:tc>
          <w:tcPr>
            <w:tcW w:w="706" w:type="dxa"/>
          </w:tcPr>
          <w:p w:rsidR="006C0E0A" w:rsidRDefault="00F43DCF">
            <w:pPr>
              <w:pStyle w:val="TableParagraph"/>
              <w:spacing w:before="39"/>
              <w:ind w:left="76" w:right="75"/>
              <w:rPr>
                <w:sz w:val="20"/>
              </w:rPr>
            </w:pPr>
            <w:r>
              <w:rPr>
                <w:spacing w:val="-10"/>
                <w:sz w:val="20"/>
              </w:rPr>
              <w:t>4</w:t>
            </w:r>
          </w:p>
        </w:tc>
      </w:tr>
      <w:tr w:rsidR="006C0E0A">
        <w:trPr>
          <w:trHeight w:val="297"/>
        </w:trPr>
        <w:tc>
          <w:tcPr>
            <w:tcW w:w="461" w:type="dxa"/>
          </w:tcPr>
          <w:p w:rsidR="006C0E0A" w:rsidRDefault="00F43DCF">
            <w:pPr>
              <w:pStyle w:val="TableParagraph"/>
              <w:spacing w:before="34"/>
              <w:ind w:left="14" w:right="5"/>
              <w:rPr>
                <w:sz w:val="20"/>
              </w:rPr>
            </w:pPr>
            <w:r>
              <w:rPr>
                <w:spacing w:val="-5"/>
                <w:sz w:val="20"/>
              </w:rPr>
              <w:t>29</w:t>
            </w:r>
          </w:p>
        </w:tc>
        <w:tc>
          <w:tcPr>
            <w:tcW w:w="1076" w:type="dxa"/>
          </w:tcPr>
          <w:p w:rsidR="006C0E0A" w:rsidRDefault="00F43DCF">
            <w:pPr>
              <w:pStyle w:val="TableParagraph"/>
              <w:spacing w:before="34"/>
              <w:ind w:left="14"/>
              <w:rPr>
                <w:sz w:val="20"/>
              </w:rPr>
            </w:pPr>
            <w:r>
              <w:rPr>
                <w:spacing w:val="-5"/>
                <w:sz w:val="20"/>
              </w:rPr>
              <w:t>S29</w:t>
            </w:r>
          </w:p>
        </w:tc>
        <w:tc>
          <w:tcPr>
            <w:tcW w:w="567" w:type="dxa"/>
          </w:tcPr>
          <w:p w:rsidR="006C0E0A" w:rsidRDefault="00F43DCF">
            <w:pPr>
              <w:pStyle w:val="TableParagraph"/>
              <w:spacing w:before="34"/>
              <w:ind w:left="12"/>
              <w:rPr>
                <w:sz w:val="20"/>
              </w:rPr>
            </w:pPr>
            <w:r>
              <w:rPr>
                <w:spacing w:val="-10"/>
                <w:sz w:val="20"/>
              </w:rPr>
              <w:t>1</w:t>
            </w:r>
          </w:p>
        </w:tc>
        <w:tc>
          <w:tcPr>
            <w:tcW w:w="966" w:type="dxa"/>
          </w:tcPr>
          <w:p w:rsidR="006C0E0A" w:rsidRDefault="00F43DCF">
            <w:pPr>
              <w:pStyle w:val="TableParagraph"/>
              <w:spacing w:before="34"/>
              <w:ind w:left="16" w:right="9"/>
              <w:rPr>
                <w:sz w:val="20"/>
              </w:rPr>
            </w:pPr>
            <w:r>
              <w:rPr>
                <w:spacing w:val="-10"/>
                <w:sz w:val="20"/>
              </w:rPr>
              <w:t>0</w:t>
            </w:r>
          </w:p>
        </w:tc>
        <w:tc>
          <w:tcPr>
            <w:tcW w:w="971" w:type="dxa"/>
          </w:tcPr>
          <w:p w:rsidR="006C0E0A" w:rsidRDefault="00F43DCF">
            <w:pPr>
              <w:pStyle w:val="TableParagraph"/>
              <w:spacing w:before="34"/>
              <w:ind w:left="5" w:right="5"/>
              <w:rPr>
                <w:sz w:val="20"/>
              </w:rPr>
            </w:pPr>
            <w:r>
              <w:rPr>
                <w:spacing w:val="-10"/>
                <w:sz w:val="20"/>
              </w:rPr>
              <w:t>1</w:t>
            </w:r>
          </w:p>
        </w:tc>
        <w:tc>
          <w:tcPr>
            <w:tcW w:w="966" w:type="dxa"/>
          </w:tcPr>
          <w:p w:rsidR="006C0E0A" w:rsidRDefault="00F43DCF">
            <w:pPr>
              <w:pStyle w:val="TableParagraph"/>
              <w:spacing w:before="34"/>
              <w:ind w:left="16" w:right="14"/>
              <w:rPr>
                <w:sz w:val="20"/>
              </w:rPr>
            </w:pPr>
            <w:r>
              <w:rPr>
                <w:spacing w:val="-10"/>
                <w:sz w:val="20"/>
              </w:rPr>
              <w:t>1</w:t>
            </w:r>
          </w:p>
        </w:tc>
        <w:tc>
          <w:tcPr>
            <w:tcW w:w="1105" w:type="dxa"/>
          </w:tcPr>
          <w:p w:rsidR="006C0E0A" w:rsidRDefault="00F43DCF">
            <w:pPr>
              <w:pStyle w:val="TableParagraph"/>
              <w:spacing w:before="34"/>
              <w:ind w:left="81" w:right="75"/>
              <w:rPr>
                <w:sz w:val="20"/>
              </w:rPr>
            </w:pPr>
            <w:r>
              <w:rPr>
                <w:spacing w:val="-10"/>
                <w:sz w:val="20"/>
              </w:rPr>
              <w:t>1</w:t>
            </w:r>
          </w:p>
        </w:tc>
        <w:tc>
          <w:tcPr>
            <w:tcW w:w="696" w:type="dxa"/>
          </w:tcPr>
          <w:p w:rsidR="006C0E0A" w:rsidRDefault="00F43DCF">
            <w:pPr>
              <w:pStyle w:val="TableParagraph"/>
              <w:spacing w:before="34"/>
              <w:ind w:left="4" w:right="3"/>
              <w:rPr>
                <w:sz w:val="20"/>
              </w:rPr>
            </w:pPr>
            <w:r>
              <w:rPr>
                <w:spacing w:val="-10"/>
                <w:sz w:val="20"/>
              </w:rPr>
              <w:t>4</w:t>
            </w:r>
          </w:p>
        </w:tc>
        <w:tc>
          <w:tcPr>
            <w:tcW w:w="706" w:type="dxa"/>
          </w:tcPr>
          <w:p w:rsidR="006C0E0A" w:rsidRDefault="00F43DCF">
            <w:pPr>
              <w:pStyle w:val="TableParagraph"/>
              <w:spacing w:before="34"/>
              <w:ind w:left="76" w:right="77"/>
              <w:rPr>
                <w:sz w:val="20"/>
              </w:rPr>
            </w:pPr>
            <w:r>
              <w:rPr>
                <w:spacing w:val="-5"/>
                <w:sz w:val="20"/>
              </w:rPr>
              <w:t>16</w:t>
            </w:r>
          </w:p>
        </w:tc>
      </w:tr>
      <w:tr w:rsidR="006C0E0A">
        <w:trPr>
          <w:trHeight w:val="301"/>
        </w:trPr>
        <w:tc>
          <w:tcPr>
            <w:tcW w:w="461" w:type="dxa"/>
          </w:tcPr>
          <w:p w:rsidR="006C0E0A" w:rsidRDefault="00F43DCF">
            <w:pPr>
              <w:pStyle w:val="TableParagraph"/>
              <w:spacing w:before="38"/>
              <w:ind w:left="14" w:right="5"/>
              <w:rPr>
                <w:sz w:val="20"/>
              </w:rPr>
            </w:pPr>
            <w:r>
              <w:rPr>
                <w:spacing w:val="-5"/>
                <w:sz w:val="20"/>
              </w:rPr>
              <w:t>30</w:t>
            </w:r>
          </w:p>
        </w:tc>
        <w:tc>
          <w:tcPr>
            <w:tcW w:w="1076" w:type="dxa"/>
          </w:tcPr>
          <w:p w:rsidR="006C0E0A" w:rsidRDefault="00F43DCF">
            <w:pPr>
              <w:pStyle w:val="TableParagraph"/>
              <w:spacing w:before="38"/>
              <w:ind w:left="14"/>
              <w:rPr>
                <w:sz w:val="20"/>
              </w:rPr>
            </w:pPr>
            <w:r>
              <w:rPr>
                <w:spacing w:val="-5"/>
                <w:sz w:val="20"/>
              </w:rPr>
              <w:t>S30</w:t>
            </w:r>
          </w:p>
        </w:tc>
        <w:tc>
          <w:tcPr>
            <w:tcW w:w="567" w:type="dxa"/>
          </w:tcPr>
          <w:p w:rsidR="006C0E0A" w:rsidRDefault="00F43DCF">
            <w:pPr>
              <w:pStyle w:val="TableParagraph"/>
              <w:spacing w:before="38"/>
              <w:ind w:left="12"/>
              <w:rPr>
                <w:sz w:val="20"/>
              </w:rPr>
            </w:pPr>
            <w:r>
              <w:rPr>
                <w:spacing w:val="-10"/>
                <w:sz w:val="20"/>
              </w:rPr>
              <w:t>1</w:t>
            </w:r>
          </w:p>
        </w:tc>
        <w:tc>
          <w:tcPr>
            <w:tcW w:w="966" w:type="dxa"/>
          </w:tcPr>
          <w:p w:rsidR="006C0E0A" w:rsidRDefault="00F43DCF">
            <w:pPr>
              <w:pStyle w:val="TableParagraph"/>
              <w:spacing w:before="38"/>
              <w:ind w:left="16" w:right="9"/>
              <w:rPr>
                <w:sz w:val="20"/>
              </w:rPr>
            </w:pPr>
            <w:r>
              <w:rPr>
                <w:spacing w:val="-10"/>
                <w:sz w:val="20"/>
              </w:rPr>
              <w:t>1</w:t>
            </w:r>
          </w:p>
        </w:tc>
        <w:tc>
          <w:tcPr>
            <w:tcW w:w="971" w:type="dxa"/>
          </w:tcPr>
          <w:p w:rsidR="006C0E0A" w:rsidRDefault="00F43DCF">
            <w:pPr>
              <w:pStyle w:val="TableParagraph"/>
              <w:spacing w:before="38"/>
              <w:ind w:left="5" w:right="5"/>
              <w:rPr>
                <w:sz w:val="20"/>
              </w:rPr>
            </w:pPr>
            <w:r>
              <w:rPr>
                <w:spacing w:val="-10"/>
                <w:sz w:val="20"/>
              </w:rPr>
              <w:t>0</w:t>
            </w:r>
          </w:p>
        </w:tc>
        <w:tc>
          <w:tcPr>
            <w:tcW w:w="966" w:type="dxa"/>
          </w:tcPr>
          <w:p w:rsidR="006C0E0A" w:rsidRDefault="00F43DCF">
            <w:pPr>
              <w:pStyle w:val="TableParagraph"/>
              <w:spacing w:before="38"/>
              <w:ind w:left="16" w:right="14"/>
              <w:rPr>
                <w:sz w:val="20"/>
              </w:rPr>
            </w:pPr>
            <w:r>
              <w:rPr>
                <w:spacing w:val="-10"/>
                <w:sz w:val="20"/>
              </w:rPr>
              <w:t>1</w:t>
            </w:r>
          </w:p>
        </w:tc>
        <w:tc>
          <w:tcPr>
            <w:tcW w:w="1105" w:type="dxa"/>
          </w:tcPr>
          <w:p w:rsidR="006C0E0A" w:rsidRDefault="00F43DCF">
            <w:pPr>
              <w:pStyle w:val="TableParagraph"/>
              <w:spacing w:before="38"/>
              <w:ind w:left="81" w:right="75"/>
              <w:rPr>
                <w:sz w:val="20"/>
              </w:rPr>
            </w:pPr>
            <w:r>
              <w:rPr>
                <w:spacing w:val="-10"/>
                <w:sz w:val="20"/>
              </w:rPr>
              <w:t>0</w:t>
            </w:r>
          </w:p>
        </w:tc>
        <w:tc>
          <w:tcPr>
            <w:tcW w:w="696" w:type="dxa"/>
          </w:tcPr>
          <w:p w:rsidR="006C0E0A" w:rsidRDefault="00F43DCF">
            <w:pPr>
              <w:pStyle w:val="TableParagraph"/>
              <w:spacing w:before="38"/>
              <w:ind w:left="4" w:right="3"/>
              <w:rPr>
                <w:sz w:val="20"/>
              </w:rPr>
            </w:pPr>
            <w:r>
              <w:rPr>
                <w:spacing w:val="-10"/>
                <w:sz w:val="20"/>
              </w:rPr>
              <w:t>3</w:t>
            </w:r>
          </w:p>
        </w:tc>
        <w:tc>
          <w:tcPr>
            <w:tcW w:w="706" w:type="dxa"/>
          </w:tcPr>
          <w:p w:rsidR="006C0E0A" w:rsidRDefault="00F43DCF">
            <w:pPr>
              <w:pStyle w:val="TableParagraph"/>
              <w:spacing w:before="38"/>
              <w:ind w:left="76" w:right="75"/>
              <w:rPr>
                <w:sz w:val="20"/>
              </w:rPr>
            </w:pPr>
            <w:r>
              <w:rPr>
                <w:spacing w:val="-10"/>
                <w:sz w:val="20"/>
              </w:rPr>
              <w:t>9</w:t>
            </w:r>
          </w:p>
        </w:tc>
      </w:tr>
      <w:tr w:rsidR="006C0E0A">
        <w:trPr>
          <w:trHeight w:val="302"/>
        </w:trPr>
        <w:tc>
          <w:tcPr>
            <w:tcW w:w="1537" w:type="dxa"/>
            <w:gridSpan w:val="2"/>
            <w:shd w:val="clear" w:color="auto" w:fill="C5DFB3"/>
          </w:tcPr>
          <w:p w:rsidR="006C0E0A" w:rsidRDefault="00F43DCF">
            <w:pPr>
              <w:pStyle w:val="TableParagraph"/>
              <w:spacing w:before="34"/>
              <w:ind w:left="15" w:right="5"/>
              <w:rPr>
                <w:b/>
                <w:sz w:val="20"/>
              </w:rPr>
            </w:pPr>
            <w:r>
              <w:rPr>
                <w:b/>
                <w:spacing w:val="-5"/>
                <w:sz w:val="20"/>
              </w:rPr>
              <w:t>∑X</w:t>
            </w:r>
          </w:p>
        </w:tc>
        <w:tc>
          <w:tcPr>
            <w:tcW w:w="567" w:type="dxa"/>
            <w:shd w:val="clear" w:color="auto" w:fill="C5DFB3"/>
          </w:tcPr>
          <w:p w:rsidR="006C0E0A" w:rsidRDefault="00F43DCF">
            <w:pPr>
              <w:pStyle w:val="TableParagraph"/>
              <w:spacing w:before="34"/>
              <w:ind w:left="12" w:right="5"/>
              <w:rPr>
                <w:b/>
                <w:sz w:val="20"/>
              </w:rPr>
            </w:pPr>
            <w:r>
              <w:rPr>
                <w:b/>
                <w:spacing w:val="-5"/>
                <w:sz w:val="20"/>
              </w:rPr>
              <w:t>21</w:t>
            </w:r>
          </w:p>
        </w:tc>
        <w:tc>
          <w:tcPr>
            <w:tcW w:w="966" w:type="dxa"/>
            <w:shd w:val="clear" w:color="auto" w:fill="C5DFB3"/>
          </w:tcPr>
          <w:p w:rsidR="006C0E0A" w:rsidRDefault="00F43DCF">
            <w:pPr>
              <w:pStyle w:val="TableParagraph"/>
              <w:spacing w:before="34"/>
              <w:ind w:left="16" w:right="4"/>
              <w:rPr>
                <w:b/>
                <w:sz w:val="20"/>
              </w:rPr>
            </w:pPr>
            <w:r>
              <w:rPr>
                <w:b/>
                <w:spacing w:val="-5"/>
                <w:sz w:val="20"/>
              </w:rPr>
              <w:t>19</w:t>
            </w:r>
          </w:p>
        </w:tc>
        <w:tc>
          <w:tcPr>
            <w:tcW w:w="971" w:type="dxa"/>
            <w:shd w:val="clear" w:color="auto" w:fill="C5DFB3"/>
          </w:tcPr>
          <w:p w:rsidR="006C0E0A" w:rsidRDefault="00F43DCF">
            <w:pPr>
              <w:pStyle w:val="TableParagraph"/>
              <w:spacing w:before="34"/>
              <w:ind w:left="5"/>
              <w:rPr>
                <w:b/>
                <w:sz w:val="20"/>
              </w:rPr>
            </w:pPr>
            <w:r>
              <w:rPr>
                <w:b/>
                <w:spacing w:val="-5"/>
                <w:sz w:val="20"/>
              </w:rPr>
              <w:t>16</w:t>
            </w:r>
          </w:p>
        </w:tc>
        <w:tc>
          <w:tcPr>
            <w:tcW w:w="966" w:type="dxa"/>
            <w:shd w:val="clear" w:color="auto" w:fill="C5DFB3"/>
          </w:tcPr>
          <w:p w:rsidR="006C0E0A" w:rsidRDefault="00F43DCF">
            <w:pPr>
              <w:pStyle w:val="TableParagraph"/>
              <w:spacing w:before="34"/>
              <w:ind w:left="16" w:right="9"/>
              <w:rPr>
                <w:b/>
                <w:sz w:val="20"/>
              </w:rPr>
            </w:pPr>
            <w:r>
              <w:rPr>
                <w:b/>
                <w:spacing w:val="-5"/>
                <w:sz w:val="20"/>
              </w:rPr>
              <w:t>17</w:t>
            </w:r>
          </w:p>
        </w:tc>
        <w:tc>
          <w:tcPr>
            <w:tcW w:w="1105" w:type="dxa"/>
            <w:shd w:val="clear" w:color="auto" w:fill="C5DFB3"/>
          </w:tcPr>
          <w:p w:rsidR="006C0E0A" w:rsidRDefault="00F43DCF">
            <w:pPr>
              <w:pStyle w:val="TableParagraph"/>
              <w:spacing w:before="34"/>
              <w:ind w:left="81" w:right="80"/>
              <w:rPr>
                <w:b/>
                <w:sz w:val="20"/>
              </w:rPr>
            </w:pPr>
            <w:r>
              <w:rPr>
                <w:b/>
                <w:spacing w:val="-5"/>
                <w:sz w:val="20"/>
              </w:rPr>
              <w:t>16</w:t>
            </w:r>
          </w:p>
        </w:tc>
        <w:tc>
          <w:tcPr>
            <w:tcW w:w="1402" w:type="dxa"/>
            <w:gridSpan w:val="2"/>
            <w:vMerge w:val="restart"/>
            <w:tcBorders>
              <w:bottom w:val="nil"/>
              <w:right w:val="nil"/>
            </w:tcBorders>
          </w:tcPr>
          <w:p w:rsidR="006C0E0A" w:rsidRDefault="006C0E0A">
            <w:pPr>
              <w:pStyle w:val="TableParagraph"/>
              <w:spacing w:before="0"/>
              <w:jc w:val="left"/>
              <w:rPr>
                <w:sz w:val="20"/>
              </w:rPr>
            </w:pPr>
          </w:p>
        </w:tc>
      </w:tr>
      <w:tr w:rsidR="006C0E0A">
        <w:trPr>
          <w:trHeight w:val="297"/>
        </w:trPr>
        <w:tc>
          <w:tcPr>
            <w:tcW w:w="1537" w:type="dxa"/>
            <w:gridSpan w:val="2"/>
            <w:shd w:val="clear" w:color="auto" w:fill="C5DFB3"/>
          </w:tcPr>
          <w:p w:rsidR="006C0E0A" w:rsidRDefault="00F43DCF">
            <w:pPr>
              <w:pStyle w:val="TableParagraph"/>
              <w:spacing w:before="34"/>
              <w:ind w:left="15"/>
              <w:rPr>
                <w:b/>
                <w:sz w:val="20"/>
              </w:rPr>
            </w:pPr>
            <w:r>
              <w:rPr>
                <w:b/>
                <w:spacing w:val="-10"/>
                <w:sz w:val="20"/>
              </w:rPr>
              <w:t>n</w:t>
            </w:r>
          </w:p>
        </w:tc>
        <w:tc>
          <w:tcPr>
            <w:tcW w:w="4575" w:type="dxa"/>
            <w:gridSpan w:val="5"/>
            <w:shd w:val="clear" w:color="auto" w:fill="C5DFB3"/>
          </w:tcPr>
          <w:p w:rsidR="006C0E0A" w:rsidRDefault="00F43DCF">
            <w:pPr>
              <w:pStyle w:val="TableParagraph"/>
              <w:spacing w:before="67" w:line="210" w:lineRule="exact"/>
              <w:ind w:left="7" w:right="2"/>
              <w:rPr>
                <w:b/>
                <w:sz w:val="20"/>
              </w:rPr>
            </w:pPr>
            <w:r>
              <w:rPr>
                <w:b/>
                <w:spacing w:val="-5"/>
                <w:sz w:val="20"/>
              </w:rPr>
              <w:t>30</w:t>
            </w:r>
          </w:p>
        </w:tc>
        <w:tc>
          <w:tcPr>
            <w:tcW w:w="1402" w:type="dxa"/>
            <w:gridSpan w:val="2"/>
            <w:vMerge/>
            <w:tcBorders>
              <w:top w:val="nil"/>
              <w:bottom w:val="nil"/>
              <w:right w:val="nil"/>
            </w:tcBorders>
          </w:tcPr>
          <w:p w:rsidR="006C0E0A" w:rsidRDefault="006C0E0A">
            <w:pPr>
              <w:rPr>
                <w:sz w:val="2"/>
                <w:szCs w:val="2"/>
              </w:rPr>
            </w:pPr>
          </w:p>
        </w:tc>
      </w:tr>
    </w:tbl>
    <w:p w:rsidR="006C0E0A" w:rsidRDefault="006C0E0A">
      <w:pPr>
        <w:rPr>
          <w:sz w:val="2"/>
          <w:szCs w:val="2"/>
        </w:rPr>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6"/>
        <w:gridCol w:w="566"/>
        <w:gridCol w:w="965"/>
        <w:gridCol w:w="970"/>
        <w:gridCol w:w="965"/>
        <w:gridCol w:w="1104"/>
      </w:tblGrid>
      <w:tr w:rsidR="006C0E0A">
        <w:trPr>
          <w:trHeight w:val="302"/>
        </w:trPr>
        <w:tc>
          <w:tcPr>
            <w:tcW w:w="1536" w:type="dxa"/>
            <w:shd w:val="clear" w:color="auto" w:fill="C5DFB3"/>
          </w:tcPr>
          <w:p w:rsidR="006C0E0A" w:rsidRDefault="00F43DCF">
            <w:pPr>
              <w:pStyle w:val="TableParagraph"/>
              <w:spacing w:before="38"/>
              <w:ind w:left="17" w:right="8"/>
              <w:rPr>
                <w:b/>
                <w:sz w:val="20"/>
              </w:rPr>
            </w:pPr>
            <w:r>
              <w:rPr>
                <w:b/>
                <w:spacing w:val="-2"/>
                <w:sz w:val="20"/>
              </w:rPr>
              <w:t>n-</w:t>
            </w:r>
            <w:r>
              <w:rPr>
                <w:b/>
                <w:spacing w:val="-10"/>
                <w:sz w:val="20"/>
              </w:rPr>
              <w:t>1</w:t>
            </w:r>
          </w:p>
        </w:tc>
        <w:tc>
          <w:tcPr>
            <w:tcW w:w="4570" w:type="dxa"/>
            <w:gridSpan w:val="5"/>
            <w:shd w:val="clear" w:color="auto" w:fill="C5DFB3"/>
          </w:tcPr>
          <w:p w:rsidR="006C0E0A" w:rsidRDefault="00F43DCF">
            <w:pPr>
              <w:pStyle w:val="TableParagraph"/>
              <w:spacing w:before="72" w:line="210" w:lineRule="exact"/>
              <w:ind w:left="20" w:right="8"/>
              <w:rPr>
                <w:b/>
                <w:sz w:val="20"/>
              </w:rPr>
            </w:pPr>
            <w:r>
              <w:rPr>
                <w:b/>
                <w:spacing w:val="-5"/>
                <w:sz w:val="20"/>
              </w:rPr>
              <w:t>29</w:t>
            </w:r>
          </w:p>
        </w:tc>
      </w:tr>
      <w:tr w:rsidR="006C0E0A">
        <w:trPr>
          <w:trHeight w:val="302"/>
        </w:trPr>
        <w:tc>
          <w:tcPr>
            <w:tcW w:w="1536" w:type="dxa"/>
            <w:shd w:val="clear" w:color="auto" w:fill="C5DFB3"/>
          </w:tcPr>
          <w:p w:rsidR="006C0E0A" w:rsidRDefault="00F43DCF">
            <w:pPr>
              <w:pStyle w:val="TableParagraph"/>
              <w:spacing w:before="34"/>
              <w:ind w:left="17"/>
              <w:rPr>
                <w:b/>
                <w:sz w:val="20"/>
              </w:rPr>
            </w:pPr>
            <w:r>
              <w:rPr>
                <w:b/>
                <w:spacing w:val="-10"/>
                <w:sz w:val="20"/>
              </w:rPr>
              <w:t>P</w:t>
            </w:r>
          </w:p>
        </w:tc>
        <w:tc>
          <w:tcPr>
            <w:tcW w:w="566" w:type="dxa"/>
            <w:shd w:val="clear" w:color="auto" w:fill="C5DFB3"/>
          </w:tcPr>
          <w:p w:rsidR="006C0E0A" w:rsidRDefault="00F43DCF">
            <w:pPr>
              <w:pStyle w:val="TableParagraph"/>
              <w:spacing w:before="73" w:line="210" w:lineRule="exact"/>
              <w:ind w:left="121"/>
              <w:rPr>
                <w:b/>
                <w:sz w:val="20"/>
              </w:rPr>
            </w:pPr>
            <w:r>
              <w:rPr>
                <w:b/>
                <w:spacing w:val="-5"/>
                <w:sz w:val="20"/>
              </w:rPr>
              <w:t>0,7</w:t>
            </w:r>
          </w:p>
        </w:tc>
        <w:tc>
          <w:tcPr>
            <w:tcW w:w="965" w:type="dxa"/>
            <w:shd w:val="clear" w:color="auto" w:fill="C5DFB3"/>
          </w:tcPr>
          <w:p w:rsidR="006C0E0A" w:rsidRDefault="00F43DCF">
            <w:pPr>
              <w:pStyle w:val="TableParagraph"/>
              <w:spacing w:before="73" w:line="210" w:lineRule="exact"/>
              <w:ind w:left="21"/>
              <w:rPr>
                <w:b/>
                <w:sz w:val="20"/>
              </w:rPr>
            </w:pPr>
            <w:r>
              <w:rPr>
                <w:b/>
                <w:spacing w:val="-2"/>
                <w:sz w:val="20"/>
              </w:rPr>
              <w:t>0,633333</w:t>
            </w:r>
          </w:p>
        </w:tc>
        <w:tc>
          <w:tcPr>
            <w:tcW w:w="970" w:type="dxa"/>
            <w:shd w:val="clear" w:color="auto" w:fill="C5DFB3"/>
          </w:tcPr>
          <w:p w:rsidR="006C0E0A" w:rsidRDefault="00F43DCF">
            <w:pPr>
              <w:pStyle w:val="TableParagraph"/>
              <w:spacing w:before="73" w:line="210" w:lineRule="exact"/>
              <w:ind w:left="16"/>
              <w:rPr>
                <w:b/>
                <w:sz w:val="20"/>
              </w:rPr>
            </w:pPr>
            <w:r>
              <w:rPr>
                <w:b/>
                <w:spacing w:val="-2"/>
                <w:sz w:val="20"/>
              </w:rPr>
              <w:t>0,533333</w:t>
            </w:r>
          </w:p>
        </w:tc>
        <w:tc>
          <w:tcPr>
            <w:tcW w:w="965" w:type="dxa"/>
            <w:shd w:val="clear" w:color="auto" w:fill="C5DFB3"/>
          </w:tcPr>
          <w:p w:rsidR="006C0E0A" w:rsidRDefault="00F43DCF">
            <w:pPr>
              <w:pStyle w:val="TableParagraph"/>
              <w:spacing w:before="73" w:line="210" w:lineRule="exact"/>
              <w:ind w:left="21"/>
              <w:rPr>
                <w:b/>
                <w:sz w:val="20"/>
              </w:rPr>
            </w:pPr>
            <w:r>
              <w:rPr>
                <w:b/>
                <w:spacing w:val="-2"/>
                <w:sz w:val="20"/>
              </w:rPr>
              <w:t>0,566667</w:t>
            </w:r>
          </w:p>
        </w:tc>
        <w:tc>
          <w:tcPr>
            <w:tcW w:w="1104" w:type="dxa"/>
            <w:shd w:val="clear" w:color="auto" w:fill="C5DFB3"/>
          </w:tcPr>
          <w:p w:rsidR="006C0E0A" w:rsidRDefault="00F43DCF">
            <w:pPr>
              <w:pStyle w:val="TableParagraph"/>
              <w:spacing w:before="73" w:line="210" w:lineRule="exact"/>
              <w:ind w:left="160"/>
              <w:rPr>
                <w:b/>
                <w:sz w:val="20"/>
              </w:rPr>
            </w:pPr>
            <w:r>
              <w:rPr>
                <w:b/>
                <w:spacing w:val="-2"/>
                <w:sz w:val="20"/>
              </w:rPr>
              <w:t>0,533333</w:t>
            </w:r>
          </w:p>
        </w:tc>
      </w:tr>
      <w:tr w:rsidR="006C0E0A">
        <w:trPr>
          <w:trHeight w:val="297"/>
        </w:trPr>
        <w:tc>
          <w:tcPr>
            <w:tcW w:w="1536" w:type="dxa"/>
            <w:shd w:val="clear" w:color="auto" w:fill="C5DFB3"/>
          </w:tcPr>
          <w:p w:rsidR="006C0E0A" w:rsidRDefault="00F43DCF">
            <w:pPr>
              <w:pStyle w:val="TableParagraph"/>
              <w:spacing w:before="34"/>
              <w:ind w:left="17" w:right="5"/>
              <w:rPr>
                <w:b/>
                <w:sz w:val="20"/>
              </w:rPr>
            </w:pPr>
            <w:r>
              <w:rPr>
                <w:b/>
                <w:spacing w:val="-10"/>
                <w:sz w:val="20"/>
              </w:rPr>
              <w:t>Q</w:t>
            </w:r>
          </w:p>
        </w:tc>
        <w:tc>
          <w:tcPr>
            <w:tcW w:w="566" w:type="dxa"/>
            <w:shd w:val="clear" w:color="auto" w:fill="C5DFB3"/>
          </w:tcPr>
          <w:p w:rsidR="006C0E0A" w:rsidRDefault="00F43DCF">
            <w:pPr>
              <w:pStyle w:val="TableParagraph"/>
              <w:spacing w:before="67" w:line="210" w:lineRule="exact"/>
              <w:ind w:left="121"/>
              <w:rPr>
                <w:b/>
                <w:sz w:val="20"/>
              </w:rPr>
            </w:pPr>
            <w:r>
              <w:rPr>
                <w:b/>
                <w:spacing w:val="-5"/>
                <w:sz w:val="20"/>
              </w:rPr>
              <w:t>0,3</w:t>
            </w:r>
          </w:p>
        </w:tc>
        <w:tc>
          <w:tcPr>
            <w:tcW w:w="965" w:type="dxa"/>
            <w:shd w:val="clear" w:color="auto" w:fill="C5DFB3"/>
          </w:tcPr>
          <w:p w:rsidR="006C0E0A" w:rsidRDefault="00F43DCF">
            <w:pPr>
              <w:pStyle w:val="TableParagraph"/>
              <w:spacing w:before="67" w:line="210" w:lineRule="exact"/>
              <w:ind w:left="21"/>
              <w:rPr>
                <w:b/>
                <w:sz w:val="20"/>
              </w:rPr>
            </w:pPr>
            <w:r>
              <w:rPr>
                <w:b/>
                <w:spacing w:val="-2"/>
                <w:sz w:val="20"/>
              </w:rPr>
              <w:t>0,366667</w:t>
            </w:r>
          </w:p>
        </w:tc>
        <w:tc>
          <w:tcPr>
            <w:tcW w:w="970" w:type="dxa"/>
            <w:shd w:val="clear" w:color="auto" w:fill="C5DFB3"/>
          </w:tcPr>
          <w:p w:rsidR="006C0E0A" w:rsidRDefault="00F43DCF">
            <w:pPr>
              <w:pStyle w:val="TableParagraph"/>
              <w:spacing w:before="67" w:line="210" w:lineRule="exact"/>
              <w:ind w:left="16"/>
              <w:rPr>
                <w:b/>
                <w:sz w:val="20"/>
              </w:rPr>
            </w:pPr>
            <w:r>
              <w:rPr>
                <w:b/>
                <w:spacing w:val="-2"/>
                <w:sz w:val="20"/>
              </w:rPr>
              <w:t>0,466667</w:t>
            </w:r>
          </w:p>
        </w:tc>
        <w:tc>
          <w:tcPr>
            <w:tcW w:w="965" w:type="dxa"/>
            <w:shd w:val="clear" w:color="auto" w:fill="C5DFB3"/>
          </w:tcPr>
          <w:p w:rsidR="006C0E0A" w:rsidRDefault="00F43DCF">
            <w:pPr>
              <w:pStyle w:val="TableParagraph"/>
              <w:spacing w:before="67" w:line="210" w:lineRule="exact"/>
              <w:ind w:left="21"/>
              <w:rPr>
                <w:b/>
                <w:sz w:val="20"/>
              </w:rPr>
            </w:pPr>
            <w:r>
              <w:rPr>
                <w:b/>
                <w:spacing w:val="-2"/>
                <w:sz w:val="20"/>
              </w:rPr>
              <w:t>0,433333</w:t>
            </w:r>
          </w:p>
        </w:tc>
        <w:tc>
          <w:tcPr>
            <w:tcW w:w="1104" w:type="dxa"/>
            <w:shd w:val="clear" w:color="auto" w:fill="C5DFB3"/>
          </w:tcPr>
          <w:p w:rsidR="006C0E0A" w:rsidRDefault="00F43DCF">
            <w:pPr>
              <w:pStyle w:val="TableParagraph"/>
              <w:spacing w:before="67" w:line="210" w:lineRule="exact"/>
              <w:ind w:left="160"/>
              <w:rPr>
                <w:b/>
                <w:sz w:val="20"/>
              </w:rPr>
            </w:pPr>
            <w:r>
              <w:rPr>
                <w:b/>
                <w:spacing w:val="-2"/>
                <w:sz w:val="20"/>
              </w:rPr>
              <w:t>0,466667</w:t>
            </w:r>
          </w:p>
        </w:tc>
      </w:tr>
      <w:tr w:rsidR="006C0E0A">
        <w:trPr>
          <w:trHeight w:val="301"/>
        </w:trPr>
        <w:tc>
          <w:tcPr>
            <w:tcW w:w="1536" w:type="dxa"/>
            <w:shd w:val="clear" w:color="auto" w:fill="C5DFB3"/>
          </w:tcPr>
          <w:p w:rsidR="006C0E0A" w:rsidRDefault="00F43DCF">
            <w:pPr>
              <w:pStyle w:val="TableParagraph"/>
              <w:spacing w:before="38"/>
              <w:ind w:left="17" w:right="2"/>
              <w:rPr>
                <w:b/>
                <w:sz w:val="20"/>
              </w:rPr>
            </w:pPr>
            <w:r>
              <w:rPr>
                <w:b/>
                <w:sz w:val="20"/>
              </w:rPr>
              <w:t>px</w:t>
            </w:r>
            <w:r>
              <w:rPr>
                <w:b/>
                <w:spacing w:val="-10"/>
                <w:sz w:val="20"/>
              </w:rPr>
              <w:t>q</w:t>
            </w:r>
          </w:p>
        </w:tc>
        <w:tc>
          <w:tcPr>
            <w:tcW w:w="566" w:type="dxa"/>
            <w:shd w:val="clear" w:color="auto" w:fill="C5DFB3"/>
          </w:tcPr>
          <w:p w:rsidR="006C0E0A" w:rsidRDefault="00F43DCF">
            <w:pPr>
              <w:pStyle w:val="TableParagraph"/>
              <w:spacing w:before="72" w:line="210" w:lineRule="exact"/>
              <w:ind w:left="20"/>
              <w:rPr>
                <w:b/>
                <w:sz w:val="20"/>
              </w:rPr>
            </w:pPr>
            <w:r>
              <w:rPr>
                <w:b/>
                <w:spacing w:val="-4"/>
                <w:sz w:val="20"/>
              </w:rPr>
              <w:t>0,21</w:t>
            </w:r>
          </w:p>
        </w:tc>
        <w:tc>
          <w:tcPr>
            <w:tcW w:w="965" w:type="dxa"/>
            <w:shd w:val="clear" w:color="auto" w:fill="C5DFB3"/>
          </w:tcPr>
          <w:p w:rsidR="006C0E0A" w:rsidRDefault="00F43DCF">
            <w:pPr>
              <w:pStyle w:val="TableParagraph"/>
              <w:spacing w:before="72" w:line="210" w:lineRule="exact"/>
              <w:ind w:left="21"/>
              <w:rPr>
                <w:b/>
                <w:sz w:val="20"/>
              </w:rPr>
            </w:pPr>
            <w:r>
              <w:rPr>
                <w:b/>
                <w:spacing w:val="-2"/>
                <w:sz w:val="20"/>
              </w:rPr>
              <w:t>0,232222</w:t>
            </w:r>
          </w:p>
        </w:tc>
        <w:tc>
          <w:tcPr>
            <w:tcW w:w="970" w:type="dxa"/>
            <w:shd w:val="clear" w:color="auto" w:fill="C5DFB3"/>
          </w:tcPr>
          <w:p w:rsidR="006C0E0A" w:rsidRDefault="00F43DCF">
            <w:pPr>
              <w:pStyle w:val="TableParagraph"/>
              <w:spacing w:before="72" w:line="210" w:lineRule="exact"/>
              <w:ind w:left="16"/>
              <w:rPr>
                <w:b/>
                <w:sz w:val="20"/>
              </w:rPr>
            </w:pPr>
            <w:r>
              <w:rPr>
                <w:b/>
                <w:spacing w:val="-2"/>
                <w:sz w:val="20"/>
              </w:rPr>
              <w:t>0,248889</w:t>
            </w:r>
          </w:p>
        </w:tc>
        <w:tc>
          <w:tcPr>
            <w:tcW w:w="965" w:type="dxa"/>
            <w:shd w:val="clear" w:color="auto" w:fill="C5DFB3"/>
          </w:tcPr>
          <w:p w:rsidR="006C0E0A" w:rsidRDefault="00F43DCF">
            <w:pPr>
              <w:pStyle w:val="TableParagraph"/>
              <w:spacing w:before="72" w:line="210" w:lineRule="exact"/>
              <w:ind w:left="21"/>
              <w:rPr>
                <w:b/>
                <w:sz w:val="20"/>
              </w:rPr>
            </w:pPr>
            <w:r>
              <w:rPr>
                <w:b/>
                <w:spacing w:val="-2"/>
                <w:sz w:val="20"/>
              </w:rPr>
              <w:t>0,245556</w:t>
            </w:r>
          </w:p>
        </w:tc>
        <w:tc>
          <w:tcPr>
            <w:tcW w:w="1104" w:type="dxa"/>
            <w:shd w:val="clear" w:color="auto" w:fill="C5DFB3"/>
          </w:tcPr>
          <w:p w:rsidR="006C0E0A" w:rsidRDefault="00F43DCF">
            <w:pPr>
              <w:pStyle w:val="TableParagraph"/>
              <w:spacing w:before="72" w:line="210" w:lineRule="exact"/>
              <w:ind w:left="160"/>
              <w:rPr>
                <w:b/>
                <w:sz w:val="20"/>
              </w:rPr>
            </w:pPr>
            <w:r>
              <w:rPr>
                <w:b/>
                <w:spacing w:val="-2"/>
                <w:sz w:val="20"/>
              </w:rPr>
              <w:t>0,248889</w:t>
            </w:r>
          </w:p>
        </w:tc>
      </w:tr>
      <w:tr w:rsidR="006C0E0A">
        <w:trPr>
          <w:trHeight w:val="297"/>
        </w:trPr>
        <w:tc>
          <w:tcPr>
            <w:tcW w:w="1536" w:type="dxa"/>
            <w:shd w:val="clear" w:color="auto" w:fill="C5DFB3"/>
          </w:tcPr>
          <w:p w:rsidR="006C0E0A" w:rsidRDefault="00F43DCF">
            <w:pPr>
              <w:pStyle w:val="TableParagraph"/>
              <w:spacing w:before="34"/>
              <w:ind w:left="17" w:right="6"/>
              <w:rPr>
                <w:b/>
                <w:sz w:val="20"/>
              </w:rPr>
            </w:pPr>
            <w:r>
              <w:rPr>
                <w:b/>
                <w:spacing w:val="-5"/>
                <w:sz w:val="20"/>
              </w:rPr>
              <w:t>∑pq</w:t>
            </w:r>
          </w:p>
        </w:tc>
        <w:tc>
          <w:tcPr>
            <w:tcW w:w="4570" w:type="dxa"/>
            <w:gridSpan w:val="5"/>
            <w:shd w:val="clear" w:color="auto" w:fill="C5DFB3"/>
          </w:tcPr>
          <w:p w:rsidR="006C0E0A" w:rsidRDefault="00F43DCF">
            <w:pPr>
              <w:pStyle w:val="TableParagraph"/>
              <w:spacing w:before="67" w:line="210" w:lineRule="exact"/>
              <w:ind w:left="20"/>
              <w:rPr>
                <w:b/>
                <w:sz w:val="20"/>
              </w:rPr>
            </w:pPr>
            <w:r>
              <w:rPr>
                <w:b/>
                <w:spacing w:val="-2"/>
                <w:sz w:val="20"/>
              </w:rPr>
              <w:t>1,185555556</w:t>
            </w:r>
          </w:p>
        </w:tc>
      </w:tr>
      <w:tr w:rsidR="006C0E0A">
        <w:trPr>
          <w:trHeight w:val="301"/>
        </w:trPr>
        <w:tc>
          <w:tcPr>
            <w:tcW w:w="1536" w:type="dxa"/>
            <w:shd w:val="clear" w:color="auto" w:fill="C5DFB3"/>
          </w:tcPr>
          <w:p w:rsidR="006C0E0A" w:rsidRDefault="00F43DCF">
            <w:pPr>
              <w:pStyle w:val="TableParagraph"/>
              <w:spacing w:before="38"/>
              <w:ind w:left="17" w:right="8"/>
              <w:rPr>
                <w:b/>
                <w:sz w:val="20"/>
              </w:rPr>
            </w:pPr>
            <w:r>
              <w:rPr>
                <w:b/>
                <w:spacing w:val="-4"/>
                <w:sz w:val="20"/>
              </w:rPr>
              <w:t>St^2</w:t>
            </w:r>
          </w:p>
        </w:tc>
        <w:tc>
          <w:tcPr>
            <w:tcW w:w="4570" w:type="dxa"/>
            <w:gridSpan w:val="5"/>
            <w:shd w:val="clear" w:color="auto" w:fill="C5DFB3"/>
          </w:tcPr>
          <w:p w:rsidR="006C0E0A" w:rsidRDefault="00F43DCF">
            <w:pPr>
              <w:pStyle w:val="TableParagraph"/>
              <w:spacing w:before="38"/>
              <w:ind w:left="20"/>
              <w:rPr>
                <w:b/>
                <w:sz w:val="20"/>
              </w:rPr>
            </w:pPr>
            <w:r>
              <w:rPr>
                <w:b/>
                <w:spacing w:val="-2"/>
                <w:sz w:val="20"/>
              </w:rPr>
              <w:t>5,257904103</w:t>
            </w:r>
          </w:p>
        </w:tc>
      </w:tr>
      <w:tr w:rsidR="006C0E0A">
        <w:trPr>
          <w:trHeight w:val="302"/>
        </w:trPr>
        <w:tc>
          <w:tcPr>
            <w:tcW w:w="1536" w:type="dxa"/>
            <w:shd w:val="clear" w:color="auto" w:fill="C5DFB3"/>
          </w:tcPr>
          <w:p w:rsidR="006C0E0A" w:rsidRDefault="00F43DCF">
            <w:pPr>
              <w:pStyle w:val="TableParagraph"/>
              <w:spacing w:before="34"/>
              <w:ind w:left="17" w:right="3"/>
              <w:rPr>
                <w:b/>
                <w:sz w:val="20"/>
              </w:rPr>
            </w:pPr>
            <w:r>
              <w:rPr>
                <w:b/>
                <w:spacing w:val="-2"/>
                <w:sz w:val="20"/>
              </w:rPr>
              <w:t>KR-</w:t>
            </w:r>
            <w:r>
              <w:rPr>
                <w:b/>
                <w:spacing w:val="-5"/>
                <w:sz w:val="20"/>
              </w:rPr>
              <w:t>20</w:t>
            </w:r>
          </w:p>
        </w:tc>
        <w:tc>
          <w:tcPr>
            <w:tcW w:w="4570" w:type="dxa"/>
            <w:gridSpan w:val="5"/>
            <w:shd w:val="clear" w:color="auto" w:fill="C5DFB3"/>
          </w:tcPr>
          <w:p w:rsidR="006C0E0A" w:rsidRDefault="00F43DCF">
            <w:pPr>
              <w:pStyle w:val="TableParagraph"/>
              <w:spacing w:before="34"/>
              <w:ind w:left="20"/>
              <w:rPr>
                <w:b/>
                <w:sz w:val="20"/>
              </w:rPr>
            </w:pPr>
            <w:r>
              <w:rPr>
                <w:b/>
                <w:spacing w:val="-2"/>
                <w:sz w:val="20"/>
              </w:rPr>
              <w:t>0,968149206</w:t>
            </w:r>
          </w:p>
        </w:tc>
      </w:tr>
      <w:tr w:rsidR="006C0E0A">
        <w:trPr>
          <w:trHeight w:val="460"/>
        </w:trPr>
        <w:tc>
          <w:tcPr>
            <w:tcW w:w="1536" w:type="dxa"/>
            <w:shd w:val="clear" w:color="auto" w:fill="C5DFB3"/>
          </w:tcPr>
          <w:p w:rsidR="006C0E0A" w:rsidRDefault="00F43DCF">
            <w:pPr>
              <w:pStyle w:val="TableParagraph"/>
              <w:spacing w:before="0" w:line="226" w:lineRule="exact"/>
              <w:ind w:left="302" w:firstLine="244"/>
              <w:jc w:val="left"/>
              <w:rPr>
                <w:b/>
                <w:sz w:val="20"/>
              </w:rPr>
            </w:pPr>
            <w:r>
              <w:rPr>
                <w:b/>
                <w:spacing w:val="-2"/>
                <w:sz w:val="20"/>
              </w:rPr>
              <w:t>Hasil Keputusan</w:t>
            </w:r>
          </w:p>
        </w:tc>
        <w:tc>
          <w:tcPr>
            <w:tcW w:w="4570" w:type="dxa"/>
            <w:gridSpan w:val="5"/>
            <w:shd w:val="clear" w:color="auto" w:fill="C5DFB3"/>
          </w:tcPr>
          <w:p w:rsidR="006C0E0A" w:rsidRDefault="00F43DCF">
            <w:pPr>
              <w:pStyle w:val="TableParagraph"/>
              <w:spacing w:before="226" w:line="215" w:lineRule="exact"/>
              <w:ind w:left="716"/>
              <w:jc w:val="left"/>
              <w:rPr>
                <w:b/>
                <w:sz w:val="20"/>
              </w:rPr>
            </w:pPr>
            <w:r>
              <w:rPr>
                <w:b/>
                <w:sz w:val="20"/>
              </w:rPr>
              <w:t>KR-20&gt;0,7,reliabilitastinggi</w:t>
            </w:r>
            <w:r>
              <w:rPr>
                <w:b/>
                <w:spacing w:val="-2"/>
                <w:sz w:val="20"/>
              </w:rPr>
              <w:t>(baik)</w:t>
            </w:r>
          </w:p>
        </w:tc>
      </w:tr>
    </w:tbl>
    <w:p w:rsidR="006C0E0A" w:rsidRDefault="006C0E0A">
      <w:pPr>
        <w:pStyle w:val="BodyText"/>
        <w:rPr>
          <w:b/>
        </w:rPr>
      </w:pPr>
    </w:p>
    <w:p w:rsidR="006C0E0A" w:rsidRDefault="006C0E0A">
      <w:pPr>
        <w:pStyle w:val="BodyText"/>
        <w:spacing w:before="4"/>
        <w:rPr>
          <w:b/>
        </w:rPr>
      </w:pPr>
    </w:p>
    <w:p w:rsidR="006C0E0A" w:rsidRDefault="00F43DCF">
      <w:pPr>
        <w:spacing w:before="1"/>
        <w:ind w:left="566"/>
        <w:rPr>
          <w:b/>
          <w:sz w:val="24"/>
        </w:rPr>
      </w:pPr>
      <w:r>
        <w:rPr>
          <w:b/>
          <w:sz w:val="24"/>
        </w:rPr>
        <w:t xml:space="preserve">Lampiran14:AnalisisKesukaran </w:t>
      </w:r>
      <w:r>
        <w:rPr>
          <w:b/>
          <w:spacing w:val="-4"/>
          <w:sz w:val="24"/>
        </w:rPr>
        <w:t>Soal</w:t>
      </w:r>
    </w:p>
    <w:p w:rsidR="006C0E0A" w:rsidRDefault="006C0E0A">
      <w:pPr>
        <w:pStyle w:val="BodyText"/>
        <w:spacing w:before="44"/>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960"/>
        <w:gridCol w:w="951"/>
        <w:gridCol w:w="960"/>
        <w:gridCol w:w="965"/>
        <w:gridCol w:w="965"/>
        <w:gridCol w:w="961"/>
        <w:gridCol w:w="961"/>
      </w:tblGrid>
      <w:tr w:rsidR="006C0E0A">
        <w:trPr>
          <w:trHeight w:val="297"/>
        </w:trPr>
        <w:tc>
          <w:tcPr>
            <w:tcW w:w="960" w:type="dxa"/>
            <w:vMerge w:val="restart"/>
            <w:shd w:val="clear" w:color="auto" w:fill="C5DFB3"/>
          </w:tcPr>
          <w:p w:rsidR="006C0E0A" w:rsidRDefault="00F43DCF">
            <w:pPr>
              <w:pStyle w:val="TableParagraph"/>
              <w:spacing w:before="179"/>
              <w:ind w:left="20" w:right="12"/>
            </w:pPr>
            <w:r>
              <w:rPr>
                <w:spacing w:val="-5"/>
              </w:rPr>
              <w:t>No</w:t>
            </w:r>
          </w:p>
        </w:tc>
        <w:tc>
          <w:tcPr>
            <w:tcW w:w="960" w:type="dxa"/>
            <w:vMerge w:val="restart"/>
            <w:shd w:val="clear" w:color="auto" w:fill="C5DFB3"/>
          </w:tcPr>
          <w:p w:rsidR="006C0E0A" w:rsidRDefault="00F43DCF">
            <w:pPr>
              <w:pStyle w:val="TableParagraph"/>
              <w:spacing w:before="179"/>
              <w:ind w:left="221"/>
              <w:jc w:val="left"/>
            </w:pPr>
            <w:r>
              <w:rPr>
                <w:spacing w:val="-4"/>
              </w:rPr>
              <w:t>Nama</w:t>
            </w:r>
          </w:p>
        </w:tc>
        <w:tc>
          <w:tcPr>
            <w:tcW w:w="4802" w:type="dxa"/>
            <w:gridSpan w:val="5"/>
            <w:shd w:val="clear" w:color="auto" w:fill="C5DFB3"/>
          </w:tcPr>
          <w:p w:rsidR="006C0E0A" w:rsidRDefault="00F43DCF">
            <w:pPr>
              <w:pStyle w:val="TableParagraph"/>
              <w:spacing w:before="20"/>
              <w:ind w:left="18"/>
            </w:pPr>
            <w:r>
              <w:t>Butir</w:t>
            </w:r>
            <w:r>
              <w:rPr>
                <w:spacing w:val="-4"/>
              </w:rPr>
              <w:t>Soal</w:t>
            </w:r>
          </w:p>
        </w:tc>
        <w:tc>
          <w:tcPr>
            <w:tcW w:w="961" w:type="dxa"/>
            <w:vMerge w:val="restart"/>
            <w:shd w:val="clear" w:color="auto" w:fill="C5DFB3"/>
          </w:tcPr>
          <w:p w:rsidR="006C0E0A" w:rsidRDefault="00F43DCF">
            <w:pPr>
              <w:pStyle w:val="TableParagraph"/>
              <w:spacing w:before="179"/>
              <w:ind w:left="21" w:right="14"/>
            </w:pPr>
            <w:r>
              <w:rPr>
                <w:spacing w:val="-5"/>
              </w:rPr>
              <w:t>Xt</w:t>
            </w:r>
          </w:p>
        </w:tc>
      </w:tr>
      <w:tr w:rsidR="006C0E0A">
        <w:trPr>
          <w:trHeight w:val="302"/>
        </w:trPr>
        <w:tc>
          <w:tcPr>
            <w:tcW w:w="960" w:type="dxa"/>
            <w:vMerge/>
            <w:tcBorders>
              <w:top w:val="nil"/>
            </w:tcBorders>
            <w:shd w:val="clear" w:color="auto" w:fill="C5DFB3"/>
          </w:tcPr>
          <w:p w:rsidR="006C0E0A" w:rsidRDefault="006C0E0A">
            <w:pPr>
              <w:rPr>
                <w:sz w:val="2"/>
                <w:szCs w:val="2"/>
              </w:rPr>
            </w:pPr>
          </w:p>
        </w:tc>
        <w:tc>
          <w:tcPr>
            <w:tcW w:w="960" w:type="dxa"/>
            <w:vMerge/>
            <w:tcBorders>
              <w:top w:val="nil"/>
            </w:tcBorders>
            <w:shd w:val="clear" w:color="auto" w:fill="C5DFB3"/>
          </w:tcPr>
          <w:p w:rsidR="006C0E0A" w:rsidRDefault="006C0E0A">
            <w:pPr>
              <w:rPr>
                <w:sz w:val="2"/>
                <w:szCs w:val="2"/>
              </w:rPr>
            </w:pPr>
          </w:p>
        </w:tc>
        <w:tc>
          <w:tcPr>
            <w:tcW w:w="951" w:type="dxa"/>
            <w:shd w:val="clear" w:color="auto" w:fill="C5DFB3"/>
          </w:tcPr>
          <w:p w:rsidR="006C0E0A" w:rsidRDefault="00F43DCF">
            <w:pPr>
              <w:pStyle w:val="TableParagraph"/>
              <w:ind w:left="15"/>
            </w:pPr>
            <w:r>
              <w:rPr>
                <w:spacing w:val="-10"/>
              </w:rPr>
              <w:t>1</w:t>
            </w:r>
          </w:p>
        </w:tc>
        <w:tc>
          <w:tcPr>
            <w:tcW w:w="960" w:type="dxa"/>
            <w:shd w:val="clear" w:color="auto" w:fill="C5DFB3"/>
          </w:tcPr>
          <w:p w:rsidR="006C0E0A" w:rsidRDefault="00F43DCF">
            <w:pPr>
              <w:pStyle w:val="TableParagraph"/>
              <w:ind w:left="20" w:right="5"/>
            </w:pPr>
            <w:r>
              <w:rPr>
                <w:spacing w:val="-10"/>
              </w:rPr>
              <w:t>2</w:t>
            </w:r>
          </w:p>
        </w:tc>
        <w:tc>
          <w:tcPr>
            <w:tcW w:w="965" w:type="dxa"/>
            <w:shd w:val="clear" w:color="auto" w:fill="C5DFB3"/>
          </w:tcPr>
          <w:p w:rsidR="006C0E0A" w:rsidRDefault="00F43DCF">
            <w:pPr>
              <w:pStyle w:val="TableParagraph"/>
              <w:ind w:left="21" w:right="10"/>
            </w:pPr>
            <w:r>
              <w:rPr>
                <w:spacing w:val="-10"/>
              </w:rPr>
              <w:t>3</w:t>
            </w:r>
          </w:p>
        </w:tc>
        <w:tc>
          <w:tcPr>
            <w:tcW w:w="965" w:type="dxa"/>
            <w:shd w:val="clear" w:color="auto" w:fill="C5DFB3"/>
          </w:tcPr>
          <w:p w:rsidR="006C0E0A" w:rsidRDefault="00F43DCF">
            <w:pPr>
              <w:pStyle w:val="TableParagraph"/>
              <w:ind w:left="21" w:right="10"/>
            </w:pPr>
            <w:r>
              <w:rPr>
                <w:spacing w:val="-10"/>
              </w:rPr>
              <w:t>4</w:t>
            </w:r>
          </w:p>
        </w:tc>
        <w:tc>
          <w:tcPr>
            <w:tcW w:w="961" w:type="dxa"/>
            <w:shd w:val="clear" w:color="auto" w:fill="C5DFB3"/>
          </w:tcPr>
          <w:p w:rsidR="006C0E0A" w:rsidRDefault="00F43DCF">
            <w:pPr>
              <w:pStyle w:val="TableParagraph"/>
              <w:ind w:left="21" w:right="5"/>
            </w:pPr>
            <w:r>
              <w:rPr>
                <w:spacing w:val="-10"/>
              </w:rPr>
              <w:t>5</w:t>
            </w:r>
          </w:p>
        </w:tc>
        <w:tc>
          <w:tcPr>
            <w:tcW w:w="961" w:type="dxa"/>
            <w:vMerge/>
            <w:tcBorders>
              <w:top w:val="nil"/>
            </w:tcBorders>
            <w:shd w:val="clear" w:color="auto" w:fill="C5DFB3"/>
          </w:tcPr>
          <w:p w:rsidR="006C0E0A" w:rsidRDefault="006C0E0A">
            <w:pPr>
              <w:rPr>
                <w:sz w:val="2"/>
                <w:szCs w:val="2"/>
              </w:rPr>
            </w:pPr>
          </w:p>
        </w:tc>
      </w:tr>
      <w:tr w:rsidR="006C0E0A">
        <w:trPr>
          <w:trHeight w:val="297"/>
        </w:trPr>
        <w:tc>
          <w:tcPr>
            <w:tcW w:w="960" w:type="dxa"/>
          </w:tcPr>
          <w:p w:rsidR="006C0E0A" w:rsidRDefault="00F43DCF">
            <w:pPr>
              <w:pStyle w:val="TableParagraph"/>
              <w:spacing w:before="20"/>
              <w:ind w:left="20" w:right="6"/>
            </w:pPr>
            <w:r>
              <w:rPr>
                <w:spacing w:val="-10"/>
              </w:rPr>
              <w:t>1</w:t>
            </w:r>
          </w:p>
        </w:tc>
        <w:tc>
          <w:tcPr>
            <w:tcW w:w="960" w:type="dxa"/>
          </w:tcPr>
          <w:p w:rsidR="006C0E0A" w:rsidRDefault="00F43DCF">
            <w:pPr>
              <w:pStyle w:val="TableParagraph"/>
              <w:spacing w:before="20"/>
              <w:ind w:left="20" w:right="1"/>
            </w:pPr>
            <w:r>
              <w:rPr>
                <w:spacing w:val="-5"/>
              </w:rPr>
              <w:t>S01</w:t>
            </w:r>
          </w:p>
        </w:tc>
        <w:tc>
          <w:tcPr>
            <w:tcW w:w="951" w:type="dxa"/>
          </w:tcPr>
          <w:p w:rsidR="006C0E0A" w:rsidRDefault="00F43DCF">
            <w:pPr>
              <w:pStyle w:val="TableParagraph"/>
              <w:spacing w:before="20"/>
              <w:ind w:left="15"/>
            </w:pPr>
            <w:r>
              <w:rPr>
                <w:spacing w:val="-10"/>
              </w:rPr>
              <w:t>1</w:t>
            </w:r>
          </w:p>
        </w:tc>
        <w:tc>
          <w:tcPr>
            <w:tcW w:w="960" w:type="dxa"/>
          </w:tcPr>
          <w:p w:rsidR="006C0E0A" w:rsidRDefault="00F43DCF">
            <w:pPr>
              <w:pStyle w:val="TableParagraph"/>
              <w:spacing w:before="20"/>
              <w:ind w:left="20" w:right="5"/>
            </w:pPr>
            <w:r>
              <w:rPr>
                <w:spacing w:val="-10"/>
              </w:rPr>
              <w:t>1</w:t>
            </w:r>
          </w:p>
        </w:tc>
        <w:tc>
          <w:tcPr>
            <w:tcW w:w="965" w:type="dxa"/>
          </w:tcPr>
          <w:p w:rsidR="006C0E0A" w:rsidRDefault="00F43DCF">
            <w:pPr>
              <w:pStyle w:val="TableParagraph"/>
              <w:spacing w:before="20"/>
              <w:ind w:left="21" w:right="10"/>
            </w:pPr>
            <w:r>
              <w:rPr>
                <w:spacing w:val="-10"/>
              </w:rPr>
              <w:t>0</w:t>
            </w:r>
          </w:p>
        </w:tc>
        <w:tc>
          <w:tcPr>
            <w:tcW w:w="965" w:type="dxa"/>
          </w:tcPr>
          <w:p w:rsidR="006C0E0A" w:rsidRDefault="00F43DCF">
            <w:pPr>
              <w:pStyle w:val="TableParagraph"/>
              <w:spacing w:before="20"/>
              <w:ind w:left="21" w:right="10"/>
            </w:pPr>
            <w:r>
              <w:rPr>
                <w:spacing w:val="-10"/>
              </w:rPr>
              <w:t>0</w:t>
            </w:r>
          </w:p>
        </w:tc>
        <w:tc>
          <w:tcPr>
            <w:tcW w:w="961" w:type="dxa"/>
          </w:tcPr>
          <w:p w:rsidR="006C0E0A" w:rsidRDefault="00F43DCF">
            <w:pPr>
              <w:pStyle w:val="TableParagraph"/>
              <w:spacing w:before="20"/>
              <w:ind w:left="21" w:right="5"/>
            </w:pPr>
            <w:r>
              <w:rPr>
                <w:spacing w:val="-10"/>
              </w:rPr>
              <w:t>0</w:t>
            </w:r>
          </w:p>
        </w:tc>
        <w:tc>
          <w:tcPr>
            <w:tcW w:w="961" w:type="dxa"/>
          </w:tcPr>
          <w:p w:rsidR="006C0E0A" w:rsidRDefault="00F43DCF">
            <w:pPr>
              <w:pStyle w:val="TableParagraph"/>
              <w:spacing w:before="20"/>
              <w:ind w:left="21" w:right="6"/>
            </w:pPr>
            <w:r>
              <w:rPr>
                <w:spacing w:val="-10"/>
              </w:rPr>
              <w:t>2</w:t>
            </w:r>
          </w:p>
        </w:tc>
      </w:tr>
      <w:tr w:rsidR="006C0E0A">
        <w:trPr>
          <w:trHeight w:val="301"/>
        </w:trPr>
        <w:tc>
          <w:tcPr>
            <w:tcW w:w="960" w:type="dxa"/>
          </w:tcPr>
          <w:p w:rsidR="006C0E0A" w:rsidRDefault="00F43DCF">
            <w:pPr>
              <w:pStyle w:val="TableParagraph"/>
              <w:ind w:left="20" w:right="6"/>
            </w:pPr>
            <w:r>
              <w:rPr>
                <w:spacing w:val="-10"/>
              </w:rPr>
              <w:t>2</w:t>
            </w:r>
          </w:p>
        </w:tc>
        <w:tc>
          <w:tcPr>
            <w:tcW w:w="960" w:type="dxa"/>
          </w:tcPr>
          <w:p w:rsidR="006C0E0A" w:rsidRDefault="00F43DCF">
            <w:pPr>
              <w:pStyle w:val="TableParagraph"/>
              <w:ind w:left="20" w:right="1"/>
            </w:pPr>
            <w:r>
              <w:rPr>
                <w:spacing w:val="-5"/>
              </w:rPr>
              <w:t>S02</w:t>
            </w:r>
          </w:p>
        </w:tc>
        <w:tc>
          <w:tcPr>
            <w:tcW w:w="951" w:type="dxa"/>
          </w:tcPr>
          <w:p w:rsidR="006C0E0A" w:rsidRDefault="00F43DCF">
            <w:pPr>
              <w:pStyle w:val="TableParagraph"/>
              <w:ind w:left="15"/>
            </w:pPr>
            <w:r>
              <w:rPr>
                <w:spacing w:val="-10"/>
              </w:rPr>
              <w:t>1</w:t>
            </w:r>
          </w:p>
        </w:tc>
        <w:tc>
          <w:tcPr>
            <w:tcW w:w="960" w:type="dxa"/>
          </w:tcPr>
          <w:p w:rsidR="006C0E0A" w:rsidRDefault="00F43DCF">
            <w:pPr>
              <w:pStyle w:val="TableParagraph"/>
              <w:ind w:left="20" w:right="5"/>
            </w:pPr>
            <w:r>
              <w:rPr>
                <w:spacing w:val="-10"/>
              </w:rPr>
              <w:t>1</w:t>
            </w:r>
          </w:p>
        </w:tc>
        <w:tc>
          <w:tcPr>
            <w:tcW w:w="965" w:type="dxa"/>
          </w:tcPr>
          <w:p w:rsidR="006C0E0A" w:rsidRDefault="00F43DCF">
            <w:pPr>
              <w:pStyle w:val="TableParagraph"/>
              <w:ind w:left="21" w:right="10"/>
            </w:pPr>
            <w:r>
              <w:rPr>
                <w:spacing w:val="-10"/>
              </w:rPr>
              <w:t>0</w:t>
            </w:r>
          </w:p>
        </w:tc>
        <w:tc>
          <w:tcPr>
            <w:tcW w:w="965" w:type="dxa"/>
          </w:tcPr>
          <w:p w:rsidR="006C0E0A" w:rsidRDefault="00F43DCF">
            <w:pPr>
              <w:pStyle w:val="TableParagraph"/>
              <w:ind w:left="21" w:right="10"/>
            </w:pPr>
            <w:r>
              <w:rPr>
                <w:spacing w:val="-10"/>
              </w:rPr>
              <w:t>1</w:t>
            </w:r>
          </w:p>
        </w:tc>
        <w:tc>
          <w:tcPr>
            <w:tcW w:w="961" w:type="dxa"/>
          </w:tcPr>
          <w:p w:rsidR="006C0E0A" w:rsidRDefault="00F43DCF">
            <w:pPr>
              <w:pStyle w:val="TableParagraph"/>
              <w:ind w:left="21" w:right="5"/>
            </w:pPr>
            <w:r>
              <w:rPr>
                <w:spacing w:val="-10"/>
              </w:rPr>
              <w:t>1</w:t>
            </w:r>
          </w:p>
        </w:tc>
        <w:tc>
          <w:tcPr>
            <w:tcW w:w="961" w:type="dxa"/>
          </w:tcPr>
          <w:p w:rsidR="006C0E0A" w:rsidRDefault="00F43DCF">
            <w:pPr>
              <w:pStyle w:val="TableParagraph"/>
              <w:ind w:left="21" w:right="6"/>
            </w:pPr>
            <w:r>
              <w:rPr>
                <w:spacing w:val="-10"/>
              </w:rPr>
              <w:t>4</w:t>
            </w:r>
          </w:p>
        </w:tc>
      </w:tr>
      <w:tr w:rsidR="006C0E0A">
        <w:trPr>
          <w:trHeight w:val="297"/>
        </w:trPr>
        <w:tc>
          <w:tcPr>
            <w:tcW w:w="960" w:type="dxa"/>
          </w:tcPr>
          <w:p w:rsidR="006C0E0A" w:rsidRDefault="00F43DCF">
            <w:pPr>
              <w:pStyle w:val="TableParagraph"/>
              <w:spacing w:line="252" w:lineRule="exact"/>
              <w:ind w:left="20" w:right="6"/>
            </w:pPr>
            <w:r>
              <w:rPr>
                <w:spacing w:val="-10"/>
              </w:rPr>
              <w:t>3</w:t>
            </w:r>
          </w:p>
        </w:tc>
        <w:tc>
          <w:tcPr>
            <w:tcW w:w="960" w:type="dxa"/>
          </w:tcPr>
          <w:p w:rsidR="006C0E0A" w:rsidRDefault="00F43DCF">
            <w:pPr>
              <w:pStyle w:val="TableParagraph"/>
              <w:spacing w:line="252" w:lineRule="exact"/>
              <w:ind w:left="20" w:right="1"/>
            </w:pPr>
            <w:r>
              <w:rPr>
                <w:spacing w:val="-5"/>
              </w:rPr>
              <w:t>S03</w:t>
            </w:r>
          </w:p>
        </w:tc>
        <w:tc>
          <w:tcPr>
            <w:tcW w:w="951" w:type="dxa"/>
          </w:tcPr>
          <w:p w:rsidR="006C0E0A" w:rsidRDefault="00F43DCF">
            <w:pPr>
              <w:pStyle w:val="TableParagraph"/>
              <w:spacing w:line="252" w:lineRule="exact"/>
              <w:ind w:left="15"/>
            </w:pPr>
            <w:r>
              <w:rPr>
                <w:spacing w:val="-10"/>
              </w:rPr>
              <w:t>0</w:t>
            </w:r>
          </w:p>
        </w:tc>
        <w:tc>
          <w:tcPr>
            <w:tcW w:w="960" w:type="dxa"/>
          </w:tcPr>
          <w:p w:rsidR="006C0E0A" w:rsidRDefault="00F43DCF">
            <w:pPr>
              <w:pStyle w:val="TableParagraph"/>
              <w:spacing w:line="252" w:lineRule="exact"/>
              <w:ind w:left="20" w:right="5"/>
            </w:pPr>
            <w:r>
              <w:rPr>
                <w:spacing w:val="-10"/>
              </w:rPr>
              <w:t>1</w:t>
            </w:r>
          </w:p>
        </w:tc>
        <w:tc>
          <w:tcPr>
            <w:tcW w:w="965" w:type="dxa"/>
          </w:tcPr>
          <w:p w:rsidR="006C0E0A" w:rsidRDefault="00F43DCF">
            <w:pPr>
              <w:pStyle w:val="TableParagraph"/>
              <w:spacing w:line="252" w:lineRule="exact"/>
              <w:ind w:left="21" w:right="10"/>
            </w:pPr>
            <w:r>
              <w:rPr>
                <w:spacing w:val="-10"/>
              </w:rPr>
              <w:t>1</w:t>
            </w:r>
          </w:p>
        </w:tc>
        <w:tc>
          <w:tcPr>
            <w:tcW w:w="965" w:type="dxa"/>
          </w:tcPr>
          <w:p w:rsidR="006C0E0A" w:rsidRDefault="00F43DCF">
            <w:pPr>
              <w:pStyle w:val="TableParagraph"/>
              <w:spacing w:line="252" w:lineRule="exact"/>
              <w:ind w:left="21" w:right="10"/>
            </w:pPr>
            <w:r>
              <w:rPr>
                <w:spacing w:val="-10"/>
              </w:rPr>
              <w:t>1</w:t>
            </w:r>
          </w:p>
        </w:tc>
        <w:tc>
          <w:tcPr>
            <w:tcW w:w="961" w:type="dxa"/>
          </w:tcPr>
          <w:p w:rsidR="006C0E0A" w:rsidRDefault="00F43DCF">
            <w:pPr>
              <w:pStyle w:val="TableParagraph"/>
              <w:spacing w:line="252" w:lineRule="exact"/>
              <w:ind w:left="21" w:right="5"/>
            </w:pPr>
            <w:r>
              <w:rPr>
                <w:spacing w:val="-10"/>
              </w:rPr>
              <w:t>1</w:t>
            </w:r>
          </w:p>
        </w:tc>
        <w:tc>
          <w:tcPr>
            <w:tcW w:w="961" w:type="dxa"/>
          </w:tcPr>
          <w:p w:rsidR="006C0E0A" w:rsidRDefault="00F43DCF">
            <w:pPr>
              <w:pStyle w:val="TableParagraph"/>
              <w:spacing w:line="252" w:lineRule="exact"/>
              <w:ind w:left="21" w:right="6"/>
            </w:pPr>
            <w:r>
              <w:rPr>
                <w:spacing w:val="-10"/>
              </w:rPr>
              <w:t>4</w:t>
            </w:r>
          </w:p>
        </w:tc>
      </w:tr>
      <w:tr w:rsidR="006C0E0A">
        <w:trPr>
          <w:trHeight w:val="302"/>
        </w:trPr>
        <w:tc>
          <w:tcPr>
            <w:tcW w:w="960" w:type="dxa"/>
          </w:tcPr>
          <w:p w:rsidR="006C0E0A" w:rsidRDefault="00F43DCF">
            <w:pPr>
              <w:pStyle w:val="TableParagraph"/>
              <w:ind w:left="20" w:right="6"/>
            </w:pPr>
            <w:r>
              <w:rPr>
                <w:spacing w:val="-10"/>
              </w:rPr>
              <w:t>4</w:t>
            </w:r>
          </w:p>
        </w:tc>
        <w:tc>
          <w:tcPr>
            <w:tcW w:w="960" w:type="dxa"/>
          </w:tcPr>
          <w:p w:rsidR="006C0E0A" w:rsidRDefault="00F43DCF">
            <w:pPr>
              <w:pStyle w:val="TableParagraph"/>
              <w:ind w:left="20" w:right="1"/>
            </w:pPr>
            <w:r>
              <w:rPr>
                <w:spacing w:val="-5"/>
              </w:rPr>
              <w:t>S04</w:t>
            </w:r>
          </w:p>
        </w:tc>
        <w:tc>
          <w:tcPr>
            <w:tcW w:w="951" w:type="dxa"/>
          </w:tcPr>
          <w:p w:rsidR="006C0E0A" w:rsidRDefault="00F43DCF">
            <w:pPr>
              <w:pStyle w:val="TableParagraph"/>
              <w:ind w:left="15"/>
            </w:pPr>
            <w:r>
              <w:rPr>
                <w:spacing w:val="-10"/>
              </w:rPr>
              <w:t>1</w:t>
            </w:r>
          </w:p>
        </w:tc>
        <w:tc>
          <w:tcPr>
            <w:tcW w:w="960" w:type="dxa"/>
          </w:tcPr>
          <w:p w:rsidR="006C0E0A" w:rsidRDefault="00F43DCF">
            <w:pPr>
              <w:pStyle w:val="TableParagraph"/>
              <w:ind w:left="20" w:right="5"/>
            </w:pPr>
            <w:r>
              <w:rPr>
                <w:spacing w:val="-10"/>
              </w:rPr>
              <w:t>1</w:t>
            </w:r>
          </w:p>
        </w:tc>
        <w:tc>
          <w:tcPr>
            <w:tcW w:w="965" w:type="dxa"/>
          </w:tcPr>
          <w:p w:rsidR="006C0E0A" w:rsidRDefault="00F43DCF">
            <w:pPr>
              <w:pStyle w:val="TableParagraph"/>
              <w:ind w:left="21" w:right="10"/>
            </w:pPr>
            <w:r>
              <w:rPr>
                <w:spacing w:val="-10"/>
              </w:rPr>
              <w:t>1</w:t>
            </w:r>
          </w:p>
        </w:tc>
        <w:tc>
          <w:tcPr>
            <w:tcW w:w="965" w:type="dxa"/>
          </w:tcPr>
          <w:p w:rsidR="006C0E0A" w:rsidRDefault="00F43DCF">
            <w:pPr>
              <w:pStyle w:val="TableParagraph"/>
              <w:ind w:left="21" w:right="10"/>
            </w:pPr>
            <w:r>
              <w:rPr>
                <w:spacing w:val="-10"/>
              </w:rPr>
              <w:t>0</w:t>
            </w:r>
          </w:p>
        </w:tc>
        <w:tc>
          <w:tcPr>
            <w:tcW w:w="961" w:type="dxa"/>
          </w:tcPr>
          <w:p w:rsidR="006C0E0A" w:rsidRDefault="00F43DCF">
            <w:pPr>
              <w:pStyle w:val="TableParagraph"/>
              <w:ind w:left="21" w:right="5"/>
            </w:pPr>
            <w:r>
              <w:rPr>
                <w:spacing w:val="-10"/>
              </w:rPr>
              <w:t>1</w:t>
            </w:r>
          </w:p>
        </w:tc>
        <w:tc>
          <w:tcPr>
            <w:tcW w:w="961" w:type="dxa"/>
          </w:tcPr>
          <w:p w:rsidR="006C0E0A" w:rsidRDefault="00F43DCF">
            <w:pPr>
              <w:pStyle w:val="TableParagraph"/>
              <w:ind w:left="21" w:right="6"/>
            </w:pPr>
            <w:r>
              <w:rPr>
                <w:spacing w:val="-10"/>
              </w:rPr>
              <w:t>4</w:t>
            </w:r>
          </w:p>
        </w:tc>
      </w:tr>
      <w:tr w:rsidR="006C0E0A">
        <w:trPr>
          <w:trHeight w:val="302"/>
        </w:trPr>
        <w:tc>
          <w:tcPr>
            <w:tcW w:w="960" w:type="dxa"/>
          </w:tcPr>
          <w:p w:rsidR="006C0E0A" w:rsidRDefault="00F43DCF">
            <w:pPr>
              <w:pStyle w:val="TableParagraph"/>
              <w:ind w:left="20" w:right="6"/>
            </w:pPr>
            <w:r>
              <w:rPr>
                <w:spacing w:val="-10"/>
              </w:rPr>
              <w:t>5</w:t>
            </w:r>
          </w:p>
        </w:tc>
        <w:tc>
          <w:tcPr>
            <w:tcW w:w="960" w:type="dxa"/>
          </w:tcPr>
          <w:p w:rsidR="006C0E0A" w:rsidRDefault="00F43DCF">
            <w:pPr>
              <w:pStyle w:val="TableParagraph"/>
              <w:ind w:left="20" w:right="1"/>
            </w:pPr>
            <w:r>
              <w:rPr>
                <w:spacing w:val="-5"/>
              </w:rPr>
              <w:t>S05</w:t>
            </w:r>
          </w:p>
        </w:tc>
        <w:tc>
          <w:tcPr>
            <w:tcW w:w="951" w:type="dxa"/>
          </w:tcPr>
          <w:p w:rsidR="006C0E0A" w:rsidRDefault="00F43DCF">
            <w:pPr>
              <w:pStyle w:val="TableParagraph"/>
              <w:ind w:left="15"/>
            </w:pPr>
            <w:r>
              <w:rPr>
                <w:spacing w:val="-10"/>
              </w:rPr>
              <w:t>1</w:t>
            </w:r>
          </w:p>
        </w:tc>
        <w:tc>
          <w:tcPr>
            <w:tcW w:w="960" w:type="dxa"/>
          </w:tcPr>
          <w:p w:rsidR="006C0E0A" w:rsidRDefault="00F43DCF">
            <w:pPr>
              <w:pStyle w:val="TableParagraph"/>
              <w:ind w:left="20" w:right="5"/>
            </w:pPr>
            <w:r>
              <w:rPr>
                <w:spacing w:val="-10"/>
              </w:rPr>
              <w:t>1</w:t>
            </w:r>
          </w:p>
        </w:tc>
        <w:tc>
          <w:tcPr>
            <w:tcW w:w="965" w:type="dxa"/>
          </w:tcPr>
          <w:p w:rsidR="006C0E0A" w:rsidRDefault="00F43DCF">
            <w:pPr>
              <w:pStyle w:val="TableParagraph"/>
              <w:ind w:left="21" w:right="10"/>
            </w:pPr>
            <w:r>
              <w:rPr>
                <w:spacing w:val="-10"/>
              </w:rPr>
              <w:t>0</w:t>
            </w:r>
          </w:p>
        </w:tc>
        <w:tc>
          <w:tcPr>
            <w:tcW w:w="965" w:type="dxa"/>
          </w:tcPr>
          <w:p w:rsidR="006C0E0A" w:rsidRDefault="00F43DCF">
            <w:pPr>
              <w:pStyle w:val="TableParagraph"/>
              <w:ind w:left="21" w:right="10"/>
            </w:pPr>
            <w:r>
              <w:rPr>
                <w:spacing w:val="-10"/>
              </w:rPr>
              <w:t>0</w:t>
            </w:r>
          </w:p>
        </w:tc>
        <w:tc>
          <w:tcPr>
            <w:tcW w:w="961" w:type="dxa"/>
          </w:tcPr>
          <w:p w:rsidR="006C0E0A" w:rsidRDefault="00F43DCF">
            <w:pPr>
              <w:pStyle w:val="TableParagraph"/>
              <w:ind w:left="21" w:right="5"/>
            </w:pPr>
            <w:r>
              <w:rPr>
                <w:spacing w:val="-10"/>
              </w:rPr>
              <w:t>0</w:t>
            </w:r>
          </w:p>
        </w:tc>
        <w:tc>
          <w:tcPr>
            <w:tcW w:w="961" w:type="dxa"/>
          </w:tcPr>
          <w:p w:rsidR="006C0E0A" w:rsidRDefault="00F43DCF">
            <w:pPr>
              <w:pStyle w:val="TableParagraph"/>
              <w:ind w:left="21" w:right="6"/>
            </w:pPr>
            <w:r>
              <w:rPr>
                <w:spacing w:val="-10"/>
              </w:rPr>
              <w:t>2</w:t>
            </w:r>
          </w:p>
        </w:tc>
      </w:tr>
      <w:tr w:rsidR="006C0E0A">
        <w:trPr>
          <w:trHeight w:val="297"/>
        </w:trPr>
        <w:tc>
          <w:tcPr>
            <w:tcW w:w="960" w:type="dxa"/>
          </w:tcPr>
          <w:p w:rsidR="006C0E0A" w:rsidRDefault="00F43DCF">
            <w:pPr>
              <w:pStyle w:val="TableParagraph"/>
              <w:spacing w:before="20"/>
              <w:ind w:left="20" w:right="6"/>
            </w:pPr>
            <w:r>
              <w:rPr>
                <w:spacing w:val="-10"/>
              </w:rPr>
              <w:t>6</w:t>
            </w:r>
          </w:p>
        </w:tc>
        <w:tc>
          <w:tcPr>
            <w:tcW w:w="960" w:type="dxa"/>
          </w:tcPr>
          <w:p w:rsidR="006C0E0A" w:rsidRDefault="00F43DCF">
            <w:pPr>
              <w:pStyle w:val="TableParagraph"/>
              <w:spacing w:before="20"/>
              <w:ind w:left="20" w:right="1"/>
            </w:pPr>
            <w:r>
              <w:rPr>
                <w:spacing w:val="-5"/>
              </w:rPr>
              <w:t>S06</w:t>
            </w:r>
          </w:p>
        </w:tc>
        <w:tc>
          <w:tcPr>
            <w:tcW w:w="951" w:type="dxa"/>
          </w:tcPr>
          <w:p w:rsidR="006C0E0A" w:rsidRDefault="00F43DCF">
            <w:pPr>
              <w:pStyle w:val="TableParagraph"/>
              <w:spacing w:before="20"/>
              <w:ind w:left="15"/>
            </w:pPr>
            <w:r>
              <w:rPr>
                <w:spacing w:val="-10"/>
              </w:rPr>
              <w:t>1</w:t>
            </w:r>
          </w:p>
        </w:tc>
        <w:tc>
          <w:tcPr>
            <w:tcW w:w="960" w:type="dxa"/>
          </w:tcPr>
          <w:p w:rsidR="006C0E0A" w:rsidRDefault="00F43DCF">
            <w:pPr>
              <w:pStyle w:val="TableParagraph"/>
              <w:spacing w:before="20"/>
              <w:ind w:left="20" w:right="5"/>
            </w:pPr>
            <w:r>
              <w:rPr>
                <w:spacing w:val="-10"/>
              </w:rPr>
              <w:t>0</w:t>
            </w:r>
          </w:p>
        </w:tc>
        <w:tc>
          <w:tcPr>
            <w:tcW w:w="965" w:type="dxa"/>
          </w:tcPr>
          <w:p w:rsidR="006C0E0A" w:rsidRDefault="00F43DCF">
            <w:pPr>
              <w:pStyle w:val="TableParagraph"/>
              <w:spacing w:before="20"/>
              <w:ind w:left="21" w:right="10"/>
            </w:pPr>
            <w:r>
              <w:rPr>
                <w:spacing w:val="-10"/>
              </w:rPr>
              <w:t>1</w:t>
            </w:r>
          </w:p>
        </w:tc>
        <w:tc>
          <w:tcPr>
            <w:tcW w:w="965" w:type="dxa"/>
          </w:tcPr>
          <w:p w:rsidR="006C0E0A" w:rsidRDefault="00F43DCF">
            <w:pPr>
              <w:pStyle w:val="TableParagraph"/>
              <w:spacing w:before="20"/>
              <w:ind w:left="21" w:right="10"/>
            </w:pPr>
            <w:r>
              <w:rPr>
                <w:spacing w:val="-10"/>
              </w:rPr>
              <w:t>1</w:t>
            </w:r>
          </w:p>
        </w:tc>
        <w:tc>
          <w:tcPr>
            <w:tcW w:w="961" w:type="dxa"/>
          </w:tcPr>
          <w:p w:rsidR="006C0E0A" w:rsidRDefault="00F43DCF">
            <w:pPr>
              <w:pStyle w:val="TableParagraph"/>
              <w:spacing w:before="20"/>
              <w:ind w:left="21" w:right="5"/>
            </w:pPr>
            <w:r>
              <w:rPr>
                <w:spacing w:val="-10"/>
              </w:rPr>
              <w:t>1</w:t>
            </w:r>
          </w:p>
        </w:tc>
        <w:tc>
          <w:tcPr>
            <w:tcW w:w="961" w:type="dxa"/>
          </w:tcPr>
          <w:p w:rsidR="006C0E0A" w:rsidRDefault="00F43DCF">
            <w:pPr>
              <w:pStyle w:val="TableParagraph"/>
              <w:spacing w:before="20"/>
              <w:ind w:left="21" w:right="6"/>
            </w:pPr>
            <w:r>
              <w:rPr>
                <w:spacing w:val="-10"/>
              </w:rPr>
              <w:t>4</w:t>
            </w:r>
          </w:p>
        </w:tc>
      </w:tr>
      <w:tr w:rsidR="006C0E0A">
        <w:trPr>
          <w:trHeight w:val="302"/>
        </w:trPr>
        <w:tc>
          <w:tcPr>
            <w:tcW w:w="960" w:type="dxa"/>
          </w:tcPr>
          <w:p w:rsidR="006C0E0A" w:rsidRDefault="00F43DCF">
            <w:pPr>
              <w:pStyle w:val="TableParagraph"/>
              <w:ind w:left="20" w:right="6"/>
            </w:pPr>
            <w:r>
              <w:rPr>
                <w:spacing w:val="-10"/>
              </w:rPr>
              <w:t>7</w:t>
            </w:r>
          </w:p>
        </w:tc>
        <w:tc>
          <w:tcPr>
            <w:tcW w:w="960" w:type="dxa"/>
          </w:tcPr>
          <w:p w:rsidR="006C0E0A" w:rsidRDefault="00F43DCF">
            <w:pPr>
              <w:pStyle w:val="TableParagraph"/>
              <w:ind w:left="20" w:right="1"/>
            </w:pPr>
            <w:r>
              <w:rPr>
                <w:spacing w:val="-5"/>
              </w:rPr>
              <w:t>S07</w:t>
            </w:r>
          </w:p>
        </w:tc>
        <w:tc>
          <w:tcPr>
            <w:tcW w:w="951" w:type="dxa"/>
          </w:tcPr>
          <w:p w:rsidR="006C0E0A" w:rsidRDefault="00F43DCF">
            <w:pPr>
              <w:pStyle w:val="TableParagraph"/>
              <w:ind w:left="15"/>
            </w:pPr>
            <w:r>
              <w:rPr>
                <w:spacing w:val="-10"/>
              </w:rPr>
              <w:t>1</w:t>
            </w:r>
          </w:p>
        </w:tc>
        <w:tc>
          <w:tcPr>
            <w:tcW w:w="960" w:type="dxa"/>
          </w:tcPr>
          <w:p w:rsidR="006C0E0A" w:rsidRDefault="00F43DCF">
            <w:pPr>
              <w:pStyle w:val="TableParagraph"/>
              <w:ind w:left="20" w:right="5"/>
            </w:pPr>
            <w:r>
              <w:rPr>
                <w:spacing w:val="-10"/>
              </w:rPr>
              <w:t>1</w:t>
            </w:r>
          </w:p>
        </w:tc>
        <w:tc>
          <w:tcPr>
            <w:tcW w:w="965" w:type="dxa"/>
          </w:tcPr>
          <w:p w:rsidR="006C0E0A" w:rsidRDefault="00F43DCF">
            <w:pPr>
              <w:pStyle w:val="TableParagraph"/>
              <w:ind w:left="21" w:right="10"/>
            </w:pPr>
            <w:r>
              <w:rPr>
                <w:spacing w:val="-10"/>
              </w:rPr>
              <w:t>0</w:t>
            </w:r>
          </w:p>
        </w:tc>
        <w:tc>
          <w:tcPr>
            <w:tcW w:w="965" w:type="dxa"/>
          </w:tcPr>
          <w:p w:rsidR="006C0E0A" w:rsidRDefault="00F43DCF">
            <w:pPr>
              <w:pStyle w:val="TableParagraph"/>
              <w:ind w:left="21" w:right="10"/>
            </w:pPr>
            <w:r>
              <w:rPr>
                <w:spacing w:val="-10"/>
              </w:rPr>
              <w:t>1</w:t>
            </w:r>
          </w:p>
        </w:tc>
        <w:tc>
          <w:tcPr>
            <w:tcW w:w="961" w:type="dxa"/>
          </w:tcPr>
          <w:p w:rsidR="006C0E0A" w:rsidRDefault="00F43DCF">
            <w:pPr>
              <w:pStyle w:val="TableParagraph"/>
              <w:ind w:left="21" w:right="5"/>
            </w:pPr>
            <w:r>
              <w:rPr>
                <w:spacing w:val="-10"/>
              </w:rPr>
              <w:t>1</w:t>
            </w:r>
          </w:p>
        </w:tc>
        <w:tc>
          <w:tcPr>
            <w:tcW w:w="961" w:type="dxa"/>
          </w:tcPr>
          <w:p w:rsidR="006C0E0A" w:rsidRDefault="00F43DCF">
            <w:pPr>
              <w:pStyle w:val="TableParagraph"/>
              <w:ind w:left="21" w:right="6"/>
            </w:pPr>
            <w:r>
              <w:rPr>
                <w:spacing w:val="-10"/>
              </w:rPr>
              <w:t>4</w:t>
            </w:r>
          </w:p>
        </w:tc>
      </w:tr>
      <w:tr w:rsidR="006C0E0A">
        <w:trPr>
          <w:trHeight w:val="297"/>
        </w:trPr>
        <w:tc>
          <w:tcPr>
            <w:tcW w:w="960" w:type="dxa"/>
          </w:tcPr>
          <w:p w:rsidR="006C0E0A" w:rsidRDefault="00F43DCF">
            <w:pPr>
              <w:pStyle w:val="TableParagraph"/>
              <w:spacing w:before="20"/>
              <w:ind w:left="20" w:right="6"/>
            </w:pPr>
            <w:r>
              <w:rPr>
                <w:spacing w:val="-10"/>
              </w:rPr>
              <w:t>8</w:t>
            </w:r>
          </w:p>
        </w:tc>
        <w:tc>
          <w:tcPr>
            <w:tcW w:w="960" w:type="dxa"/>
          </w:tcPr>
          <w:p w:rsidR="006C0E0A" w:rsidRDefault="00F43DCF">
            <w:pPr>
              <w:pStyle w:val="TableParagraph"/>
              <w:spacing w:before="20"/>
              <w:ind w:left="20" w:right="1"/>
            </w:pPr>
            <w:r>
              <w:rPr>
                <w:spacing w:val="-5"/>
              </w:rPr>
              <w:t>S08</w:t>
            </w:r>
          </w:p>
        </w:tc>
        <w:tc>
          <w:tcPr>
            <w:tcW w:w="951" w:type="dxa"/>
          </w:tcPr>
          <w:p w:rsidR="006C0E0A" w:rsidRDefault="00F43DCF">
            <w:pPr>
              <w:pStyle w:val="TableParagraph"/>
              <w:spacing w:before="20"/>
              <w:ind w:left="15"/>
            </w:pPr>
            <w:r>
              <w:rPr>
                <w:spacing w:val="-10"/>
              </w:rPr>
              <w:t>0</w:t>
            </w:r>
          </w:p>
        </w:tc>
        <w:tc>
          <w:tcPr>
            <w:tcW w:w="960" w:type="dxa"/>
          </w:tcPr>
          <w:p w:rsidR="006C0E0A" w:rsidRDefault="00F43DCF">
            <w:pPr>
              <w:pStyle w:val="TableParagraph"/>
              <w:spacing w:before="20"/>
              <w:ind w:left="20" w:right="5"/>
            </w:pPr>
            <w:r>
              <w:rPr>
                <w:spacing w:val="-10"/>
              </w:rPr>
              <w:t>1</w:t>
            </w:r>
          </w:p>
        </w:tc>
        <w:tc>
          <w:tcPr>
            <w:tcW w:w="965" w:type="dxa"/>
          </w:tcPr>
          <w:p w:rsidR="006C0E0A" w:rsidRDefault="00F43DCF">
            <w:pPr>
              <w:pStyle w:val="TableParagraph"/>
              <w:spacing w:before="20"/>
              <w:ind w:left="21" w:right="10"/>
            </w:pPr>
            <w:r>
              <w:rPr>
                <w:spacing w:val="-10"/>
              </w:rPr>
              <w:t>0</w:t>
            </w:r>
          </w:p>
        </w:tc>
        <w:tc>
          <w:tcPr>
            <w:tcW w:w="965" w:type="dxa"/>
          </w:tcPr>
          <w:p w:rsidR="006C0E0A" w:rsidRDefault="00F43DCF">
            <w:pPr>
              <w:pStyle w:val="TableParagraph"/>
              <w:spacing w:before="20"/>
              <w:ind w:left="21" w:right="10"/>
            </w:pPr>
            <w:r>
              <w:rPr>
                <w:spacing w:val="-10"/>
              </w:rPr>
              <w:t>1</w:t>
            </w:r>
          </w:p>
        </w:tc>
        <w:tc>
          <w:tcPr>
            <w:tcW w:w="961" w:type="dxa"/>
          </w:tcPr>
          <w:p w:rsidR="006C0E0A" w:rsidRDefault="00F43DCF">
            <w:pPr>
              <w:pStyle w:val="TableParagraph"/>
              <w:spacing w:before="20"/>
              <w:ind w:left="21" w:right="5"/>
            </w:pPr>
            <w:r>
              <w:rPr>
                <w:spacing w:val="-10"/>
              </w:rPr>
              <w:t>0</w:t>
            </w:r>
          </w:p>
        </w:tc>
        <w:tc>
          <w:tcPr>
            <w:tcW w:w="961" w:type="dxa"/>
          </w:tcPr>
          <w:p w:rsidR="006C0E0A" w:rsidRDefault="00F43DCF">
            <w:pPr>
              <w:pStyle w:val="TableParagraph"/>
              <w:spacing w:before="20"/>
              <w:ind w:left="21" w:right="6"/>
            </w:pPr>
            <w:r>
              <w:rPr>
                <w:spacing w:val="-10"/>
              </w:rPr>
              <w:t>2</w:t>
            </w:r>
          </w:p>
        </w:tc>
      </w:tr>
      <w:tr w:rsidR="006C0E0A">
        <w:trPr>
          <w:trHeight w:val="301"/>
        </w:trPr>
        <w:tc>
          <w:tcPr>
            <w:tcW w:w="960" w:type="dxa"/>
          </w:tcPr>
          <w:p w:rsidR="006C0E0A" w:rsidRDefault="00F43DCF">
            <w:pPr>
              <w:pStyle w:val="TableParagraph"/>
              <w:ind w:left="20" w:right="6"/>
            </w:pPr>
            <w:r>
              <w:rPr>
                <w:spacing w:val="-10"/>
              </w:rPr>
              <w:t>9</w:t>
            </w:r>
          </w:p>
        </w:tc>
        <w:tc>
          <w:tcPr>
            <w:tcW w:w="960" w:type="dxa"/>
          </w:tcPr>
          <w:p w:rsidR="006C0E0A" w:rsidRDefault="00F43DCF">
            <w:pPr>
              <w:pStyle w:val="TableParagraph"/>
              <w:ind w:left="20" w:right="1"/>
            </w:pPr>
            <w:r>
              <w:rPr>
                <w:spacing w:val="-5"/>
              </w:rPr>
              <w:t>S09</w:t>
            </w:r>
          </w:p>
        </w:tc>
        <w:tc>
          <w:tcPr>
            <w:tcW w:w="951" w:type="dxa"/>
          </w:tcPr>
          <w:p w:rsidR="006C0E0A" w:rsidRDefault="00F43DCF">
            <w:pPr>
              <w:pStyle w:val="TableParagraph"/>
              <w:ind w:left="15"/>
            </w:pPr>
            <w:r>
              <w:rPr>
                <w:spacing w:val="-10"/>
              </w:rPr>
              <w:t>0</w:t>
            </w:r>
          </w:p>
        </w:tc>
        <w:tc>
          <w:tcPr>
            <w:tcW w:w="960" w:type="dxa"/>
          </w:tcPr>
          <w:p w:rsidR="006C0E0A" w:rsidRDefault="00F43DCF">
            <w:pPr>
              <w:pStyle w:val="TableParagraph"/>
              <w:ind w:left="20" w:right="5"/>
            </w:pPr>
            <w:r>
              <w:rPr>
                <w:spacing w:val="-10"/>
              </w:rPr>
              <w:t>0</w:t>
            </w:r>
          </w:p>
        </w:tc>
        <w:tc>
          <w:tcPr>
            <w:tcW w:w="965" w:type="dxa"/>
          </w:tcPr>
          <w:p w:rsidR="006C0E0A" w:rsidRDefault="00F43DCF">
            <w:pPr>
              <w:pStyle w:val="TableParagraph"/>
              <w:ind w:left="21" w:right="10"/>
            </w:pPr>
            <w:r>
              <w:rPr>
                <w:spacing w:val="-10"/>
              </w:rPr>
              <w:t>1</w:t>
            </w:r>
          </w:p>
        </w:tc>
        <w:tc>
          <w:tcPr>
            <w:tcW w:w="965" w:type="dxa"/>
          </w:tcPr>
          <w:p w:rsidR="006C0E0A" w:rsidRDefault="00F43DCF">
            <w:pPr>
              <w:pStyle w:val="TableParagraph"/>
              <w:ind w:left="21" w:right="10"/>
            </w:pPr>
            <w:r>
              <w:rPr>
                <w:spacing w:val="-10"/>
              </w:rPr>
              <w:t>1</w:t>
            </w:r>
          </w:p>
        </w:tc>
        <w:tc>
          <w:tcPr>
            <w:tcW w:w="961" w:type="dxa"/>
          </w:tcPr>
          <w:p w:rsidR="006C0E0A" w:rsidRDefault="00F43DCF">
            <w:pPr>
              <w:pStyle w:val="TableParagraph"/>
              <w:ind w:left="21" w:right="5"/>
            </w:pPr>
            <w:r>
              <w:rPr>
                <w:spacing w:val="-10"/>
              </w:rPr>
              <w:t>1</w:t>
            </w:r>
          </w:p>
        </w:tc>
        <w:tc>
          <w:tcPr>
            <w:tcW w:w="961" w:type="dxa"/>
          </w:tcPr>
          <w:p w:rsidR="006C0E0A" w:rsidRDefault="00F43DCF">
            <w:pPr>
              <w:pStyle w:val="TableParagraph"/>
              <w:ind w:left="21" w:right="6"/>
            </w:pPr>
            <w:r>
              <w:rPr>
                <w:spacing w:val="-10"/>
              </w:rPr>
              <w:t>3</w:t>
            </w:r>
          </w:p>
        </w:tc>
      </w:tr>
      <w:tr w:rsidR="006C0E0A">
        <w:trPr>
          <w:trHeight w:val="302"/>
        </w:trPr>
        <w:tc>
          <w:tcPr>
            <w:tcW w:w="960" w:type="dxa"/>
          </w:tcPr>
          <w:p w:rsidR="006C0E0A" w:rsidRDefault="00F43DCF">
            <w:pPr>
              <w:pStyle w:val="TableParagraph"/>
              <w:ind w:left="20" w:right="11"/>
            </w:pPr>
            <w:r>
              <w:rPr>
                <w:spacing w:val="-5"/>
              </w:rPr>
              <w:t>10</w:t>
            </w:r>
          </w:p>
        </w:tc>
        <w:tc>
          <w:tcPr>
            <w:tcW w:w="960" w:type="dxa"/>
          </w:tcPr>
          <w:p w:rsidR="006C0E0A" w:rsidRDefault="00F43DCF">
            <w:pPr>
              <w:pStyle w:val="TableParagraph"/>
              <w:ind w:left="20" w:right="1"/>
            </w:pPr>
            <w:r>
              <w:rPr>
                <w:spacing w:val="-5"/>
              </w:rPr>
              <w:t>S10</w:t>
            </w:r>
          </w:p>
        </w:tc>
        <w:tc>
          <w:tcPr>
            <w:tcW w:w="951" w:type="dxa"/>
          </w:tcPr>
          <w:p w:rsidR="006C0E0A" w:rsidRDefault="00F43DCF">
            <w:pPr>
              <w:pStyle w:val="TableParagraph"/>
              <w:ind w:left="15"/>
            </w:pPr>
            <w:r>
              <w:rPr>
                <w:spacing w:val="-10"/>
              </w:rPr>
              <w:t>1</w:t>
            </w:r>
          </w:p>
        </w:tc>
        <w:tc>
          <w:tcPr>
            <w:tcW w:w="960" w:type="dxa"/>
          </w:tcPr>
          <w:p w:rsidR="006C0E0A" w:rsidRDefault="00F43DCF">
            <w:pPr>
              <w:pStyle w:val="TableParagraph"/>
              <w:ind w:left="20" w:right="5"/>
            </w:pPr>
            <w:r>
              <w:rPr>
                <w:spacing w:val="-10"/>
              </w:rPr>
              <w:t>1</w:t>
            </w:r>
          </w:p>
        </w:tc>
        <w:tc>
          <w:tcPr>
            <w:tcW w:w="965" w:type="dxa"/>
          </w:tcPr>
          <w:p w:rsidR="006C0E0A" w:rsidRDefault="00F43DCF">
            <w:pPr>
              <w:pStyle w:val="TableParagraph"/>
              <w:ind w:left="21" w:right="10"/>
            </w:pPr>
            <w:r>
              <w:rPr>
                <w:spacing w:val="-10"/>
              </w:rPr>
              <w:t>1</w:t>
            </w:r>
          </w:p>
        </w:tc>
        <w:tc>
          <w:tcPr>
            <w:tcW w:w="965" w:type="dxa"/>
          </w:tcPr>
          <w:p w:rsidR="006C0E0A" w:rsidRDefault="00F43DCF">
            <w:pPr>
              <w:pStyle w:val="TableParagraph"/>
              <w:ind w:left="21" w:right="10"/>
            </w:pPr>
            <w:r>
              <w:rPr>
                <w:spacing w:val="-10"/>
              </w:rPr>
              <w:t>1</w:t>
            </w:r>
          </w:p>
        </w:tc>
        <w:tc>
          <w:tcPr>
            <w:tcW w:w="961" w:type="dxa"/>
          </w:tcPr>
          <w:p w:rsidR="006C0E0A" w:rsidRDefault="00F43DCF">
            <w:pPr>
              <w:pStyle w:val="TableParagraph"/>
              <w:ind w:left="21" w:right="5"/>
            </w:pPr>
            <w:r>
              <w:rPr>
                <w:spacing w:val="-10"/>
              </w:rPr>
              <w:t>0</w:t>
            </w:r>
          </w:p>
        </w:tc>
        <w:tc>
          <w:tcPr>
            <w:tcW w:w="961" w:type="dxa"/>
          </w:tcPr>
          <w:p w:rsidR="006C0E0A" w:rsidRDefault="00F43DCF">
            <w:pPr>
              <w:pStyle w:val="TableParagraph"/>
              <w:ind w:left="21" w:right="6"/>
            </w:pPr>
            <w:r>
              <w:rPr>
                <w:spacing w:val="-10"/>
              </w:rPr>
              <w:t>4</w:t>
            </w:r>
          </w:p>
        </w:tc>
      </w:tr>
      <w:tr w:rsidR="006C0E0A">
        <w:trPr>
          <w:trHeight w:val="297"/>
        </w:trPr>
        <w:tc>
          <w:tcPr>
            <w:tcW w:w="960" w:type="dxa"/>
          </w:tcPr>
          <w:p w:rsidR="006C0E0A" w:rsidRDefault="00F43DCF">
            <w:pPr>
              <w:pStyle w:val="TableParagraph"/>
              <w:spacing w:before="20"/>
              <w:ind w:left="20" w:right="11"/>
            </w:pPr>
            <w:r>
              <w:rPr>
                <w:spacing w:val="-5"/>
              </w:rPr>
              <w:t>11</w:t>
            </w:r>
          </w:p>
        </w:tc>
        <w:tc>
          <w:tcPr>
            <w:tcW w:w="960" w:type="dxa"/>
          </w:tcPr>
          <w:p w:rsidR="006C0E0A" w:rsidRDefault="00F43DCF">
            <w:pPr>
              <w:pStyle w:val="TableParagraph"/>
              <w:spacing w:before="20"/>
              <w:ind w:left="20" w:right="1"/>
            </w:pPr>
            <w:r>
              <w:rPr>
                <w:spacing w:val="-5"/>
              </w:rPr>
              <w:t>S11</w:t>
            </w:r>
          </w:p>
        </w:tc>
        <w:tc>
          <w:tcPr>
            <w:tcW w:w="951" w:type="dxa"/>
          </w:tcPr>
          <w:p w:rsidR="006C0E0A" w:rsidRDefault="00F43DCF">
            <w:pPr>
              <w:pStyle w:val="TableParagraph"/>
              <w:spacing w:before="20"/>
              <w:ind w:left="15"/>
            </w:pPr>
            <w:r>
              <w:rPr>
                <w:spacing w:val="-10"/>
              </w:rPr>
              <w:t>1</w:t>
            </w:r>
          </w:p>
        </w:tc>
        <w:tc>
          <w:tcPr>
            <w:tcW w:w="960" w:type="dxa"/>
          </w:tcPr>
          <w:p w:rsidR="006C0E0A" w:rsidRDefault="00F43DCF">
            <w:pPr>
              <w:pStyle w:val="TableParagraph"/>
              <w:spacing w:before="20"/>
              <w:ind w:left="20" w:right="5"/>
            </w:pPr>
            <w:r>
              <w:rPr>
                <w:spacing w:val="-10"/>
              </w:rPr>
              <w:t>1</w:t>
            </w:r>
          </w:p>
        </w:tc>
        <w:tc>
          <w:tcPr>
            <w:tcW w:w="965" w:type="dxa"/>
          </w:tcPr>
          <w:p w:rsidR="006C0E0A" w:rsidRDefault="00F43DCF">
            <w:pPr>
              <w:pStyle w:val="TableParagraph"/>
              <w:spacing w:before="20"/>
              <w:ind w:left="21" w:right="10"/>
            </w:pPr>
            <w:r>
              <w:rPr>
                <w:spacing w:val="-10"/>
              </w:rPr>
              <w:t>1</w:t>
            </w:r>
          </w:p>
        </w:tc>
        <w:tc>
          <w:tcPr>
            <w:tcW w:w="965" w:type="dxa"/>
          </w:tcPr>
          <w:p w:rsidR="006C0E0A" w:rsidRDefault="00F43DCF">
            <w:pPr>
              <w:pStyle w:val="TableParagraph"/>
              <w:spacing w:before="20"/>
              <w:ind w:left="21" w:right="10"/>
            </w:pPr>
            <w:r>
              <w:rPr>
                <w:spacing w:val="-10"/>
              </w:rPr>
              <w:t>0</w:t>
            </w:r>
          </w:p>
        </w:tc>
        <w:tc>
          <w:tcPr>
            <w:tcW w:w="961" w:type="dxa"/>
          </w:tcPr>
          <w:p w:rsidR="006C0E0A" w:rsidRDefault="00F43DCF">
            <w:pPr>
              <w:pStyle w:val="TableParagraph"/>
              <w:spacing w:before="20"/>
              <w:ind w:left="21" w:right="5"/>
            </w:pPr>
            <w:r>
              <w:rPr>
                <w:spacing w:val="-10"/>
              </w:rPr>
              <w:t>1</w:t>
            </w:r>
          </w:p>
        </w:tc>
        <w:tc>
          <w:tcPr>
            <w:tcW w:w="961" w:type="dxa"/>
          </w:tcPr>
          <w:p w:rsidR="006C0E0A" w:rsidRDefault="00F43DCF">
            <w:pPr>
              <w:pStyle w:val="TableParagraph"/>
              <w:spacing w:before="20"/>
              <w:ind w:left="21" w:right="6"/>
            </w:pPr>
            <w:r>
              <w:rPr>
                <w:spacing w:val="-10"/>
              </w:rPr>
              <w:t>4</w:t>
            </w:r>
          </w:p>
        </w:tc>
      </w:tr>
      <w:tr w:rsidR="006C0E0A">
        <w:trPr>
          <w:trHeight w:val="302"/>
        </w:trPr>
        <w:tc>
          <w:tcPr>
            <w:tcW w:w="960" w:type="dxa"/>
          </w:tcPr>
          <w:p w:rsidR="006C0E0A" w:rsidRDefault="00F43DCF">
            <w:pPr>
              <w:pStyle w:val="TableParagraph"/>
              <w:ind w:left="20" w:right="11"/>
            </w:pPr>
            <w:r>
              <w:rPr>
                <w:spacing w:val="-5"/>
              </w:rPr>
              <w:t>12</w:t>
            </w:r>
          </w:p>
        </w:tc>
        <w:tc>
          <w:tcPr>
            <w:tcW w:w="960" w:type="dxa"/>
          </w:tcPr>
          <w:p w:rsidR="006C0E0A" w:rsidRDefault="00F43DCF">
            <w:pPr>
              <w:pStyle w:val="TableParagraph"/>
              <w:ind w:left="20" w:right="1"/>
            </w:pPr>
            <w:r>
              <w:rPr>
                <w:spacing w:val="-5"/>
              </w:rPr>
              <w:t>S12</w:t>
            </w:r>
          </w:p>
        </w:tc>
        <w:tc>
          <w:tcPr>
            <w:tcW w:w="951" w:type="dxa"/>
          </w:tcPr>
          <w:p w:rsidR="006C0E0A" w:rsidRDefault="00F43DCF">
            <w:pPr>
              <w:pStyle w:val="TableParagraph"/>
              <w:ind w:left="15"/>
            </w:pPr>
            <w:r>
              <w:rPr>
                <w:spacing w:val="-10"/>
              </w:rPr>
              <w:t>1</w:t>
            </w:r>
          </w:p>
        </w:tc>
        <w:tc>
          <w:tcPr>
            <w:tcW w:w="960" w:type="dxa"/>
          </w:tcPr>
          <w:p w:rsidR="006C0E0A" w:rsidRDefault="00F43DCF">
            <w:pPr>
              <w:pStyle w:val="TableParagraph"/>
              <w:ind w:left="20" w:right="5"/>
            </w:pPr>
            <w:r>
              <w:rPr>
                <w:spacing w:val="-10"/>
              </w:rPr>
              <w:t>1</w:t>
            </w:r>
          </w:p>
        </w:tc>
        <w:tc>
          <w:tcPr>
            <w:tcW w:w="965" w:type="dxa"/>
          </w:tcPr>
          <w:p w:rsidR="006C0E0A" w:rsidRDefault="00F43DCF">
            <w:pPr>
              <w:pStyle w:val="TableParagraph"/>
              <w:ind w:left="21" w:right="10"/>
            </w:pPr>
            <w:r>
              <w:rPr>
                <w:spacing w:val="-10"/>
              </w:rPr>
              <w:t>0</w:t>
            </w:r>
          </w:p>
        </w:tc>
        <w:tc>
          <w:tcPr>
            <w:tcW w:w="965" w:type="dxa"/>
          </w:tcPr>
          <w:p w:rsidR="006C0E0A" w:rsidRDefault="00F43DCF">
            <w:pPr>
              <w:pStyle w:val="TableParagraph"/>
              <w:ind w:left="21" w:right="10"/>
            </w:pPr>
            <w:r>
              <w:rPr>
                <w:spacing w:val="-10"/>
              </w:rPr>
              <w:t>0</w:t>
            </w:r>
          </w:p>
        </w:tc>
        <w:tc>
          <w:tcPr>
            <w:tcW w:w="961" w:type="dxa"/>
          </w:tcPr>
          <w:p w:rsidR="006C0E0A" w:rsidRDefault="00F43DCF">
            <w:pPr>
              <w:pStyle w:val="TableParagraph"/>
              <w:ind w:left="21" w:right="5"/>
            </w:pPr>
            <w:r>
              <w:rPr>
                <w:spacing w:val="-10"/>
              </w:rPr>
              <w:t>0</w:t>
            </w:r>
          </w:p>
        </w:tc>
        <w:tc>
          <w:tcPr>
            <w:tcW w:w="961" w:type="dxa"/>
          </w:tcPr>
          <w:p w:rsidR="006C0E0A" w:rsidRDefault="00F43DCF">
            <w:pPr>
              <w:pStyle w:val="TableParagraph"/>
              <w:ind w:left="21" w:right="6"/>
            </w:pPr>
            <w:r>
              <w:rPr>
                <w:spacing w:val="-10"/>
              </w:rPr>
              <w:t>2</w:t>
            </w:r>
          </w:p>
        </w:tc>
      </w:tr>
      <w:tr w:rsidR="006C0E0A">
        <w:trPr>
          <w:trHeight w:val="297"/>
        </w:trPr>
        <w:tc>
          <w:tcPr>
            <w:tcW w:w="960" w:type="dxa"/>
          </w:tcPr>
          <w:p w:rsidR="006C0E0A" w:rsidRDefault="00F43DCF">
            <w:pPr>
              <w:pStyle w:val="TableParagraph"/>
              <w:spacing w:before="20"/>
              <w:ind w:left="20" w:right="11"/>
            </w:pPr>
            <w:r>
              <w:rPr>
                <w:spacing w:val="-5"/>
              </w:rPr>
              <w:t>13</w:t>
            </w:r>
          </w:p>
        </w:tc>
        <w:tc>
          <w:tcPr>
            <w:tcW w:w="960" w:type="dxa"/>
          </w:tcPr>
          <w:p w:rsidR="006C0E0A" w:rsidRDefault="00F43DCF">
            <w:pPr>
              <w:pStyle w:val="TableParagraph"/>
              <w:spacing w:before="20"/>
              <w:ind w:left="20" w:right="1"/>
            </w:pPr>
            <w:r>
              <w:rPr>
                <w:spacing w:val="-5"/>
              </w:rPr>
              <w:t>S13</w:t>
            </w:r>
          </w:p>
        </w:tc>
        <w:tc>
          <w:tcPr>
            <w:tcW w:w="951" w:type="dxa"/>
          </w:tcPr>
          <w:p w:rsidR="006C0E0A" w:rsidRDefault="00F43DCF">
            <w:pPr>
              <w:pStyle w:val="TableParagraph"/>
              <w:spacing w:before="20"/>
              <w:ind w:left="15"/>
            </w:pPr>
            <w:r>
              <w:rPr>
                <w:spacing w:val="-10"/>
              </w:rPr>
              <w:t>1</w:t>
            </w:r>
          </w:p>
        </w:tc>
        <w:tc>
          <w:tcPr>
            <w:tcW w:w="960" w:type="dxa"/>
          </w:tcPr>
          <w:p w:rsidR="006C0E0A" w:rsidRDefault="00F43DCF">
            <w:pPr>
              <w:pStyle w:val="TableParagraph"/>
              <w:spacing w:before="20"/>
              <w:ind w:left="20" w:right="5"/>
            </w:pPr>
            <w:r>
              <w:rPr>
                <w:spacing w:val="-10"/>
              </w:rPr>
              <w:t>0</w:t>
            </w:r>
          </w:p>
        </w:tc>
        <w:tc>
          <w:tcPr>
            <w:tcW w:w="965" w:type="dxa"/>
          </w:tcPr>
          <w:p w:rsidR="006C0E0A" w:rsidRDefault="00F43DCF">
            <w:pPr>
              <w:pStyle w:val="TableParagraph"/>
              <w:spacing w:before="20"/>
              <w:ind w:left="21" w:right="10"/>
            </w:pPr>
            <w:r>
              <w:rPr>
                <w:spacing w:val="-10"/>
              </w:rPr>
              <w:t>1</w:t>
            </w:r>
          </w:p>
        </w:tc>
        <w:tc>
          <w:tcPr>
            <w:tcW w:w="965" w:type="dxa"/>
          </w:tcPr>
          <w:p w:rsidR="006C0E0A" w:rsidRDefault="00F43DCF">
            <w:pPr>
              <w:pStyle w:val="TableParagraph"/>
              <w:spacing w:before="20"/>
              <w:ind w:left="21" w:right="10"/>
            </w:pPr>
            <w:r>
              <w:rPr>
                <w:spacing w:val="-10"/>
              </w:rPr>
              <w:t>1</w:t>
            </w:r>
          </w:p>
        </w:tc>
        <w:tc>
          <w:tcPr>
            <w:tcW w:w="961" w:type="dxa"/>
          </w:tcPr>
          <w:p w:rsidR="006C0E0A" w:rsidRDefault="00F43DCF">
            <w:pPr>
              <w:pStyle w:val="TableParagraph"/>
              <w:spacing w:before="20"/>
              <w:ind w:left="21" w:right="5"/>
            </w:pPr>
            <w:r>
              <w:rPr>
                <w:spacing w:val="-10"/>
              </w:rPr>
              <w:t>1</w:t>
            </w:r>
          </w:p>
        </w:tc>
        <w:tc>
          <w:tcPr>
            <w:tcW w:w="961" w:type="dxa"/>
          </w:tcPr>
          <w:p w:rsidR="006C0E0A" w:rsidRDefault="00F43DCF">
            <w:pPr>
              <w:pStyle w:val="TableParagraph"/>
              <w:spacing w:before="20"/>
              <w:ind w:left="21" w:right="6"/>
            </w:pPr>
            <w:r>
              <w:rPr>
                <w:spacing w:val="-10"/>
              </w:rPr>
              <w:t>4</w:t>
            </w:r>
          </w:p>
        </w:tc>
      </w:tr>
      <w:tr w:rsidR="006C0E0A">
        <w:trPr>
          <w:trHeight w:val="301"/>
        </w:trPr>
        <w:tc>
          <w:tcPr>
            <w:tcW w:w="960" w:type="dxa"/>
          </w:tcPr>
          <w:p w:rsidR="006C0E0A" w:rsidRDefault="00F43DCF">
            <w:pPr>
              <w:pStyle w:val="TableParagraph"/>
              <w:ind w:left="20" w:right="11"/>
            </w:pPr>
            <w:r>
              <w:rPr>
                <w:spacing w:val="-5"/>
              </w:rPr>
              <w:t>14</w:t>
            </w:r>
          </w:p>
        </w:tc>
        <w:tc>
          <w:tcPr>
            <w:tcW w:w="960" w:type="dxa"/>
          </w:tcPr>
          <w:p w:rsidR="006C0E0A" w:rsidRDefault="00F43DCF">
            <w:pPr>
              <w:pStyle w:val="TableParagraph"/>
              <w:ind w:left="20" w:right="1"/>
            </w:pPr>
            <w:r>
              <w:rPr>
                <w:spacing w:val="-5"/>
              </w:rPr>
              <w:t>S14</w:t>
            </w:r>
          </w:p>
        </w:tc>
        <w:tc>
          <w:tcPr>
            <w:tcW w:w="951" w:type="dxa"/>
          </w:tcPr>
          <w:p w:rsidR="006C0E0A" w:rsidRDefault="00F43DCF">
            <w:pPr>
              <w:pStyle w:val="TableParagraph"/>
              <w:ind w:left="15"/>
            </w:pPr>
            <w:r>
              <w:rPr>
                <w:spacing w:val="-10"/>
              </w:rPr>
              <w:t>1</w:t>
            </w:r>
          </w:p>
        </w:tc>
        <w:tc>
          <w:tcPr>
            <w:tcW w:w="960" w:type="dxa"/>
          </w:tcPr>
          <w:p w:rsidR="006C0E0A" w:rsidRDefault="00F43DCF">
            <w:pPr>
              <w:pStyle w:val="TableParagraph"/>
              <w:ind w:left="20" w:right="5"/>
            </w:pPr>
            <w:r>
              <w:rPr>
                <w:spacing w:val="-10"/>
              </w:rPr>
              <w:t>0</w:t>
            </w:r>
          </w:p>
        </w:tc>
        <w:tc>
          <w:tcPr>
            <w:tcW w:w="965" w:type="dxa"/>
          </w:tcPr>
          <w:p w:rsidR="006C0E0A" w:rsidRDefault="00F43DCF">
            <w:pPr>
              <w:pStyle w:val="TableParagraph"/>
              <w:ind w:left="21" w:right="10"/>
            </w:pPr>
            <w:r>
              <w:rPr>
                <w:spacing w:val="-10"/>
              </w:rPr>
              <w:t>0</w:t>
            </w:r>
          </w:p>
        </w:tc>
        <w:tc>
          <w:tcPr>
            <w:tcW w:w="965" w:type="dxa"/>
          </w:tcPr>
          <w:p w:rsidR="006C0E0A" w:rsidRDefault="00F43DCF">
            <w:pPr>
              <w:pStyle w:val="TableParagraph"/>
              <w:ind w:left="21" w:right="10"/>
            </w:pPr>
            <w:r>
              <w:rPr>
                <w:spacing w:val="-10"/>
              </w:rPr>
              <w:t>0</w:t>
            </w:r>
          </w:p>
        </w:tc>
        <w:tc>
          <w:tcPr>
            <w:tcW w:w="961" w:type="dxa"/>
          </w:tcPr>
          <w:p w:rsidR="006C0E0A" w:rsidRDefault="00F43DCF">
            <w:pPr>
              <w:pStyle w:val="TableParagraph"/>
              <w:ind w:left="21" w:right="5"/>
            </w:pPr>
            <w:r>
              <w:rPr>
                <w:spacing w:val="-10"/>
              </w:rPr>
              <w:t>1</w:t>
            </w:r>
          </w:p>
        </w:tc>
        <w:tc>
          <w:tcPr>
            <w:tcW w:w="961" w:type="dxa"/>
          </w:tcPr>
          <w:p w:rsidR="006C0E0A" w:rsidRDefault="00F43DCF">
            <w:pPr>
              <w:pStyle w:val="TableParagraph"/>
              <w:ind w:left="21" w:right="6"/>
            </w:pPr>
            <w:r>
              <w:rPr>
                <w:spacing w:val="-10"/>
              </w:rPr>
              <w:t>2</w:t>
            </w:r>
          </w:p>
        </w:tc>
      </w:tr>
      <w:tr w:rsidR="006C0E0A">
        <w:trPr>
          <w:trHeight w:val="297"/>
        </w:trPr>
        <w:tc>
          <w:tcPr>
            <w:tcW w:w="960" w:type="dxa"/>
          </w:tcPr>
          <w:p w:rsidR="006C0E0A" w:rsidRDefault="00F43DCF">
            <w:pPr>
              <w:pStyle w:val="TableParagraph"/>
              <w:spacing w:line="252" w:lineRule="exact"/>
              <w:ind w:left="20" w:right="11"/>
            </w:pPr>
            <w:r>
              <w:rPr>
                <w:spacing w:val="-5"/>
              </w:rPr>
              <w:t>15</w:t>
            </w:r>
          </w:p>
        </w:tc>
        <w:tc>
          <w:tcPr>
            <w:tcW w:w="960" w:type="dxa"/>
          </w:tcPr>
          <w:p w:rsidR="006C0E0A" w:rsidRDefault="00F43DCF">
            <w:pPr>
              <w:pStyle w:val="TableParagraph"/>
              <w:spacing w:line="252" w:lineRule="exact"/>
              <w:ind w:left="20" w:right="1"/>
            </w:pPr>
            <w:r>
              <w:rPr>
                <w:spacing w:val="-5"/>
              </w:rPr>
              <w:t>S15</w:t>
            </w:r>
          </w:p>
        </w:tc>
        <w:tc>
          <w:tcPr>
            <w:tcW w:w="951" w:type="dxa"/>
          </w:tcPr>
          <w:p w:rsidR="006C0E0A" w:rsidRDefault="00F43DCF">
            <w:pPr>
              <w:pStyle w:val="TableParagraph"/>
              <w:spacing w:line="252" w:lineRule="exact"/>
              <w:ind w:left="15"/>
            </w:pPr>
            <w:r>
              <w:rPr>
                <w:spacing w:val="-10"/>
              </w:rPr>
              <w:t>0</w:t>
            </w:r>
          </w:p>
        </w:tc>
        <w:tc>
          <w:tcPr>
            <w:tcW w:w="960" w:type="dxa"/>
          </w:tcPr>
          <w:p w:rsidR="006C0E0A" w:rsidRDefault="00F43DCF">
            <w:pPr>
              <w:pStyle w:val="TableParagraph"/>
              <w:spacing w:line="252" w:lineRule="exact"/>
              <w:ind w:left="20" w:right="5"/>
            </w:pPr>
            <w:r>
              <w:rPr>
                <w:spacing w:val="-10"/>
              </w:rPr>
              <w:t>1</w:t>
            </w:r>
          </w:p>
        </w:tc>
        <w:tc>
          <w:tcPr>
            <w:tcW w:w="965" w:type="dxa"/>
          </w:tcPr>
          <w:p w:rsidR="006C0E0A" w:rsidRDefault="00F43DCF">
            <w:pPr>
              <w:pStyle w:val="TableParagraph"/>
              <w:spacing w:line="252" w:lineRule="exact"/>
              <w:ind w:left="21" w:right="10"/>
            </w:pPr>
            <w:r>
              <w:rPr>
                <w:spacing w:val="-10"/>
              </w:rPr>
              <w:t>1</w:t>
            </w:r>
          </w:p>
        </w:tc>
        <w:tc>
          <w:tcPr>
            <w:tcW w:w="965" w:type="dxa"/>
          </w:tcPr>
          <w:p w:rsidR="006C0E0A" w:rsidRDefault="00F43DCF">
            <w:pPr>
              <w:pStyle w:val="TableParagraph"/>
              <w:spacing w:line="252" w:lineRule="exact"/>
              <w:ind w:left="21" w:right="10"/>
            </w:pPr>
            <w:r>
              <w:rPr>
                <w:spacing w:val="-10"/>
              </w:rPr>
              <w:t>1</w:t>
            </w:r>
          </w:p>
        </w:tc>
        <w:tc>
          <w:tcPr>
            <w:tcW w:w="961" w:type="dxa"/>
          </w:tcPr>
          <w:p w:rsidR="006C0E0A" w:rsidRDefault="00F43DCF">
            <w:pPr>
              <w:pStyle w:val="TableParagraph"/>
              <w:spacing w:line="252" w:lineRule="exact"/>
              <w:ind w:left="21" w:right="5"/>
            </w:pPr>
            <w:r>
              <w:rPr>
                <w:spacing w:val="-10"/>
              </w:rPr>
              <w:t>0</w:t>
            </w:r>
          </w:p>
        </w:tc>
        <w:tc>
          <w:tcPr>
            <w:tcW w:w="961" w:type="dxa"/>
          </w:tcPr>
          <w:p w:rsidR="006C0E0A" w:rsidRDefault="00F43DCF">
            <w:pPr>
              <w:pStyle w:val="TableParagraph"/>
              <w:spacing w:line="252" w:lineRule="exact"/>
              <w:ind w:left="21" w:right="6"/>
            </w:pPr>
            <w:r>
              <w:rPr>
                <w:spacing w:val="-10"/>
              </w:rPr>
              <w:t>3</w:t>
            </w:r>
          </w:p>
        </w:tc>
      </w:tr>
      <w:tr w:rsidR="006C0E0A">
        <w:trPr>
          <w:trHeight w:val="302"/>
        </w:trPr>
        <w:tc>
          <w:tcPr>
            <w:tcW w:w="960" w:type="dxa"/>
          </w:tcPr>
          <w:p w:rsidR="006C0E0A" w:rsidRDefault="00F43DCF">
            <w:pPr>
              <w:pStyle w:val="TableParagraph"/>
              <w:ind w:left="20" w:right="11"/>
            </w:pPr>
            <w:r>
              <w:rPr>
                <w:spacing w:val="-5"/>
              </w:rPr>
              <w:t>16</w:t>
            </w:r>
          </w:p>
        </w:tc>
        <w:tc>
          <w:tcPr>
            <w:tcW w:w="960" w:type="dxa"/>
          </w:tcPr>
          <w:p w:rsidR="006C0E0A" w:rsidRDefault="00F43DCF">
            <w:pPr>
              <w:pStyle w:val="TableParagraph"/>
              <w:ind w:left="20" w:right="1"/>
            </w:pPr>
            <w:r>
              <w:rPr>
                <w:spacing w:val="-5"/>
              </w:rPr>
              <w:t>S16</w:t>
            </w:r>
          </w:p>
        </w:tc>
        <w:tc>
          <w:tcPr>
            <w:tcW w:w="951" w:type="dxa"/>
          </w:tcPr>
          <w:p w:rsidR="006C0E0A" w:rsidRDefault="00F43DCF">
            <w:pPr>
              <w:pStyle w:val="TableParagraph"/>
              <w:ind w:left="15"/>
            </w:pPr>
            <w:r>
              <w:rPr>
                <w:spacing w:val="-10"/>
              </w:rPr>
              <w:t>1</w:t>
            </w:r>
          </w:p>
        </w:tc>
        <w:tc>
          <w:tcPr>
            <w:tcW w:w="960" w:type="dxa"/>
          </w:tcPr>
          <w:p w:rsidR="006C0E0A" w:rsidRDefault="00F43DCF">
            <w:pPr>
              <w:pStyle w:val="TableParagraph"/>
              <w:ind w:left="20" w:right="5"/>
            </w:pPr>
            <w:r>
              <w:rPr>
                <w:spacing w:val="-10"/>
              </w:rPr>
              <w:t>1</w:t>
            </w:r>
          </w:p>
        </w:tc>
        <w:tc>
          <w:tcPr>
            <w:tcW w:w="965" w:type="dxa"/>
          </w:tcPr>
          <w:p w:rsidR="006C0E0A" w:rsidRDefault="00F43DCF">
            <w:pPr>
              <w:pStyle w:val="TableParagraph"/>
              <w:ind w:left="21" w:right="10"/>
            </w:pPr>
            <w:r>
              <w:rPr>
                <w:spacing w:val="-10"/>
              </w:rPr>
              <w:t>0</w:t>
            </w:r>
          </w:p>
        </w:tc>
        <w:tc>
          <w:tcPr>
            <w:tcW w:w="965" w:type="dxa"/>
          </w:tcPr>
          <w:p w:rsidR="006C0E0A" w:rsidRDefault="00F43DCF">
            <w:pPr>
              <w:pStyle w:val="TableParagraph"/>
              <w:ind w:left="21" w:right="10"/>
            </w:pPr>
            <w:r>
              <w:rPr>
                <w:spacing w:val="-10"/>
              </w:rPr>
              <w:t>0</w:t>
            </w:r>
          </w:p>
        </w:tc>
        <w:tc>
          <w:tcPr>
            <w:tcW w:w="961" w:type="dxa"/>
          </w:tcPr>
          <w:p w:rsidR="006C0E0A" w:rsidRDefault="00F43DCF">
            <w:pPr>
              <w:pStyle w:val="TableParagraph"/>
              <w:ind w:left="21" w:right="5"/>
            </w:pPr>
            <w:r>
              <w:rPr>
                <w:spacing w:val="-10"/>
              </w:rPr>
              <w:t>0</w:t>
            </w:r>
          </w:p>
        </w:tc>
        <w:tc>
          <w:tcPr>
            <w:tcW w:w="961" w:type="dxa"/>
          </w:tcPr>
          <w:p w:rsidR="006C0E0A" w:rsidRDefault="00F43DCF">
            <w:pPr>
              <w:pStyle w:val="TableParagraph"/>
              <w:ind w:left="21" w:right="6"/>
            </w:pPr>
            <w:r>
              <w:rPr>
                <w:spacing w:val="-10"/>
              </w:rPr>
              <w:t>2</w:t>
            </w:r>
          </w:p>
        </w:tc>
      </w:tr>
      <w:tr w:rsidR="006C0E0A">
        <w:trPr>
          <w:trHeight w:val="302"/>
        </w:trPr>
        <w:tc>
          <w:tcPr>
            <w:tcW w:w="960" w:type="dxa"/>
          </w:tcPr>
          <w:p w:rsidR="006C0E0A" w:rsidRDefault="00F43DCF">
            <w:pPr>
              <w:pStyle w:val="TableParagraph"/>
              <w:ind w:left="20" w:right="11"/>
            </w:pPr>
            <w:r>
              <w:rPr>
                <w:spacing w:val="-5"/>
              </w:rPr>
              <w:t>17</w:t>
            </w:r>
          </w:p>
        </w:tc>
        <w:tc>
          <w:tcPr>
            <w:tcW w:w="960" w:type="dxa"/>
          </w:tcPr>
          <w:p w:rsidR="006C0E0A" w:rsidRDefault="00F43DCF">
            <w:pPr>
              <w:pStyle w:val="TableParagraph"/>
              <w:ind w:left="20" w:right="1"/>
            </w:pPr>
            <w:r>
              <w:rPr>
                <w:spacing w:val="-5"/>
              </w:rPr>
              <w:t>S17</w:t>
            </w:r>
          </w:p>
        </w:tc>
        <w:tc>
          <w:tcPr>
            <w:tcW w:w="951" w:type="dxa"/>
          </w:tcPr>
          <w:p w:rsidR="006C0E0A" w:rsidRDefault="00F43DCF">
            <w:pPr>
              <w:pStyle w:val="TableParagraph"/>
              <w:ind w:left="15"/>
            </w:pPr>
            <w:r>
              <w:rPr>
                <w:spacing w:val="-10"/>
              </w:rPr>
              <w:t>0</w:t>
            </w:r>
          </w:p>
        </w:tc>
        <w:tc>
          <w:tcPr>
            <w:tcW w:w="960" w:type="dxa"/>
          </w:tcPr>
          <w:p w:rsidR="006C0E0A" w:rsidRDefault="00F43DCF">
            <w:pPr>
              <w:pStyle w:val="TableParagraph"/>
              <w:ind w:left="20" w:right="5"/>
            </w:pPr>
            <w:r>
              <w:rPr>
                <w:spacing w:val="-10"/>
              </w:rPr>
              <w:t>0</w:t>
            </w:r>
          </w:p>
        </w:tc>
        <w:tc>
          <w:tcPr>
            <w:tcW w:w="965" w:type="dxa"/>
          </w:tcPr>
          <w:p w:rsidR="006C0E0A" w:rsidRDefault="00F43DCF">
            <w:pPr>
              <w:pStyle w:val="TableParagraph"/>
              <w:ind w:left="21" w:right="10"/>
            </w:pPr>
            <w:r>
              <w:rPr>
                <w:spacing w:val="-10"/>
              </w:rPr>
              <w:t>1</w:t>
            </w:r>
          </w:p>
        </w:tc>
        <w:tc>
          <w:tcPr>
            <w:tcW w:w="965" w:type="dxa"/>
          </w:tcPr>
          <w:p w:rsidR="006C0E0A" w:rsidRDefault="00F43DCF">
            <w:pPr>
              <w:pStyle w:val="TableParagraph"/>
              <w:ind w:left="21" w:right="10"/>
            </w:pPr>
            <w:r>
              <w:rPr>
                <w:spacing w:val="-10"/>
              </w:rPr>
              <w:t>1</w:t>
            </w:r>
          </w:p>
        </w:tc>
        <w:tc>
          <w:tcPr>
            <w:tcW w:w="961" w:type="dxa"/>
          </w:tcPr>
          <w:p w:rsidR="006C0E0A" w:rsidRDefault="00F43DCF">
            <w:pPr>
              <w:pStyle w:val="TableParagraph"/>
              <w:ind w:left="21" w:right="5"/>
            </w:pPr>
            <w:r>
              <w:rPr>
                <w:spacing w:val="-10"/>
              </w:rPr>
              <w:t>1</w:t>
            </w:r>
          </w:p>
        </w:tc>
        <w:tc>
          <w:tcPr>
            <w:tcW w:w="961" w:type="dxa"/>
          </w:tcPr>
          <w:p w:rsidR="006C0E0A" w:rsidRDefault="00F43DCF">
            <w:pPr>
              <w:pStyle w:val="TableParagraph"/>
              <w:ind w:left="21" w:right="6"/>
            </w:pPr>
            <w:r>
              <w:rPr>
                <w:spacing w:val="-10"/>
              </w:rPr>
              <w:t>3</w:t>
            </w:r>
          </w:p>
        </w:tc>
      </w:tr>
      <w:tr w:rsidR="006C0E0A">
        <w:trPr>
          <w:trHeight w:val="297"/>
        </w:trPr>
        <w:tc>
          <w:tcPr>
            <w:tcW w:w="960" w:type="dxa"/>
          </w:tcPr>
          <w:p w:rsidR="006C0E0A" w:rsidRDefault="00F43DCF">
            <w:pPr>
              <w:pStyle w:val="TableParagraph"/>
              <w:spacing w:before="20"/>
              <w:ind w:left="20" w:right="11"/>
            </w:pPr>
            <w:r>
              <w:rPr>
                <w:spacing w:val="-5"/>
              </w:rPr>
              <w:t>18</w:t>
            </w:r>
          </w:p>
        </w:tc>
        <w:tc>
          <w:tcPr>
            <w:tcW w:w="960" w:type="dxa"/>
          </w:tcPr>
          <w:p w:rsidR="006C0E0A" w:rsidRDefault="00F43DCF">
            <w:pPr>
              <w:pStyle w:val="TableParagraph"/>
              <w:spacing w:before="20"/>
              <w:ind w:left="20" w:right="1"/>
            </w:pPr>
            <w:r>
              <w:rPr>
                <w:spacing w:val="-5"/>
              </w:rPr>
              <w:t>S18</w:t>
            </w:r>
          </w:p>
        </w:tc>
        <w:tc>
          <w:tcPr>
            <w:tcW w:w="951" w:type="dxa"/>
          </w:tcPr>
          <w:p w:rsidR="006C0E0A" w:rsidRDefault="00F43DCF">
            <w:pPr>
              <w:pStyle w:val="TableParagraph"/>
              <w:spacing w:before="20"/>
              <w:ind w:left="15"/>
            </w:pPr>
            <w:r>
              <w:rPr>
                <w:spacing w:val="-10"/>
              </w:rPr>
              <w:t>1</w:t>
            </w:r>
          </w:p>
        </w:tc>
        <w:tc>
          <w:tcPr>
            <w:tcW w:w="960" w:type="dxa"/>
          </w:tcPr>
          <w:p w:rsidR="006C0E0A" w:rsidRDefault="00F43DCF">
            <w:pPr>
              <w:pStyle w:val="TableParagraph"/>
              <w:spacing w:before="20"/>
              <w:ind w:left="20" w:right="5"/>
            </w:pPr>
            <w:r>
              <w:rPr>
                <w:spacing w:val="-10"/>
              </w:rPr>
              <w:t>0</w:t>
            </w:r>
          </w:p>
        </w:tc>
        <w:tc>
          <w:tcPr>
            <w:tcW w:w="965" w:type="dxa"/>
          </w:tcPr>
          <w:p w:rsidR="006C0E0A" w:rsidRDefault="00F43DCF">
            <w:pPr>
              <w:pStyle w:val="TableParagraph"/>
              <w:spacing w:before="20"/>
              <w:ind w:left="21" w:right="10"/>
            </w:pPr>
            <w:r>
              <w:rPr>
                <w:spacing w:val="-10"/>
              </w:rPr>
              <w:t>1</w:t>
            </w:r>
          </w:p>
        </w:tc>
        <w:tc>
          <w:tcPr>
            <w:tcW w:w="965" w:type="dxa"/>
          </w:tcPr>
          <w:p w:rsidR="006C0E0A" w:rsidRDefault="00F43DCF">
            <w:pPr>
              <w:pStyle w:val="TableParagraph"/>
              <w:spacing w:before="20"/>
              <w:ind w:left="21" w:right="10"/>
            </w:pPr>
            <w:r>
              <w:rPr>
                <w:spacing w:val="-10"/>
              </w:rPr>
              <w:t>1</w:t>
            </w:r>
          </w:p>
        </w:tc>
        <w:tc>
          <w:tcPr>
            <w:tcW w:w="961" w:type="dxa"/>
          </w:tcPr>
          <w:p w:rsidR="006C0E0A" w:rsidRDefault="00F43DCF">
            <w:pPr>
              <w:pStyle w:val="TableParagraph"/>
              <w:spacing w:before="20"/>
              <w:ind w:left="21" w:right="5"/>
            </w:pPr>
            <w:r>
              <w:rPr>
                <w:spacing w:val="-10"/>
              </w:rPr>
              <w:t>0</w:t>
            </w:r>
          </w:p>
        </w:tc>
        <w:tc>
          <w:tcPr>
            <w:tcW w:w="961" w:type="dxa"/>
          </w:tcPr>
          <w:p w:rsidR="006C0E0A" w:rsidRDefault="00F43DCF">
            <w:pPr>
              <w:pStyle w:val="TableParagraph"/>
              <w:spacing w:before="20"/>
              <w:ind w:left="21" w:right="6"/>
            </w:pPr>
            <w:r>
              <w:rPr>
                <w:spacing w:val="-10"/>
              </w:rPr>
              <w:t>3</w:t>
            </w:r>
          </w:p>
        </w:tc>
      </w:tr>
      <w:tr w:rsidR="006C0E0A">
        <w:trPr>
          <w:trHeight w:val="301"/>
        </w:trPr>
        <w:tc>
          <w:tcPr>
            <w:tcW w:w="960" w:type="dxa"/>
          </w:tcPr>
          <w:p w:rsidR="006C0E0A" w:rsidRDefault="00F43DCF">
            <w:pPr>
              <w:pStyle w:val="TableParagraph"/>
              <w:ind w:left="20" w:right="11"/>
            </w:pPr>
            <w:r>
              <w:rPr>
                <w:spacing w:val="-5"/>
              </w:rPr>
              <w:t>19</w:t>
            </w:r>
          </w:p>
        </w:tc>
        <w:tc>
          <w:tcPr>
            <w:tcW w:w="960" w:type="dxa"/>
          </w:tcPr>
          <w:p w:rsidR="006C0E0A" w:rsidRDefault="00F43DCF">
            <w:pPr>
              <w:pStyle w:val="TableParagraph"/>
              <w:ind w:left="20" w:right="1"/>
            </w:pPr>
            <w:r>
              <w:rPr>
                <w:spacing w:val="-5"/>
              </w:rPr>
              <w:t>S19</w:t>
            </w:r>
          </w:p>
        </w:tc>
        <w:tc>
          <w:tcPr>
            <w:tcW w:w="951" w:type="dxa"/>
          </w:tcPr>
          <w:p w:rsidR="006C0E0A" w:rsidRDefault="00F43DCF">
            <w:pPr>
              <w:pStyle w:val="TableParagraph"/>
              <w:ind w:left="15"/>
            </w:pPr>
            <w:r>
              <w:rPr>
                <w:spacing w:val="-10"/>
              </w:rPr>
              <w:t>1</w:t>
            </w:r>
          </w:p>
        </w:tc>
        <w:tc>
          <w:tcPr>
            <w:tcW w:w="960" w:type="dxa"/>
          </w:tcPr>
          <w:p w:rsidR="006C0E0A" w:rsidRDefault="00F43DCF">
            <w:pPr>
              <w:pStyle w:val="TableParagraph"/>
              <w:ind w:left="20" w:right="5"/>
            </w:pPr>
            <w:r>
              <w:rPr>
                <w:spacing w:val="-10"/>
              </w:rPr>
              <w:t>1</w:t>
            </w:r>
          </w:p>
        </w:tc>
        <w:tc>
          <w:tcPr>
            <w:tcW w:w="965" w:type="dxa"/>
          </w:tcPr>
          <w:p w:rsidR="006C0E0A" w:rsidRDefault="00F43DCF">
            <w:pPr>
              <w:pStyle w:val="TableParagraph"/>
              <w:ind w:left="21" w:right="10"/>
            </w:pPr>
            <w:r>
              <w:rPr>
                <w:spacing w:val="-10"/>
              </w:rPr>
              <w:t>1</w:t>
            </w:r>
          </w:p>
        </w:tc>
        <w:tc>
          <w:tcPr>
            <w:tcW w:w="965" w:type="dxa"/>
          </w:tcPr>
          <w:p w:rsidR="006C0E0A" w:rsidRDefault="00F43DCF">
            <w:pPr>
              <w:pStyle w:val="TableParagraph"/>
              <w:ind w:left="21" w:right="10"/>
            </w:pPr>
            <w:r>
              <w:rPr>
                <w:spacing w:val="-10"/>
              </w:rPr>
              <w:t>1</w:t>
            </w:r>
          </w:p>
        </w:tc>
        <w:tc>
          <w:tcPr>
            <w:tcW w:w="961" w:type="dxa"/>
          </w:tcPr>
          <w:p w:rsidR="006C0E0A" w:rsidRDefault="00F43DCF">
            <w:pPr>
              <w:pStyle w:val="TableParagraph"/>
              <w:ind w:left="21" w:right="5"/>
            </w:pPr>
            <w:r>
              <w:rPr>
                <w:spacing w:val="-10"/>
              </w:rPr>
              <w:t>0</w:t>
            </w:r>
          </w:p>
        </w:tc>
        <w:tc>
          <w:tcPr>
            <w:tcW w:w="961" w:type="dxa"/>
          </w:tcPr>
          <w:p w:rsidR="006C0E0A" w:rsidRDefault="00F43DCF">
            <w:pPr>
              <w:pStyle w:val="TableParagraph"/>
              <w:ind w:left="21" w:right="6"/>
            </w:pPr>
            <w:r>
              <w:rPr>
                <w:spacing w:val="-10"/>
              </w:rPr>
              <w:t>4</w:t>
            </w:r>
          </w:p>
        </w:tc>
      </w:tr>
      <w:tr w:rsidR="006C0E0A">
        <w:trPr>
          <w:trHeight w:val="297"/>
        </w:trPr>
        <w:tc>
          <w:tcPr>
            <w:tcW w:w="960" w:type="dxa"/>
          </w:tcPr>
          <w:p w:rsidR="006C0E0A" w:rsidRDefault="00F43DCF">
            <w:pPr>
              <w:pStyle w:val="TableParagraph"/>
              <w:spacing w:before="20"/>
              <w:ind w:left="20" w:right="11"/>
            </w:pPr>
            <w:r>
              <w:rPr>
                <w:spacing w:val="-5"/>
              </w:rPr>
              <w:t>20</w:t>
            </w:r>
          </w:p>
        </w:tc>
        <w:tc>
          <w:tcPr>
            <w:tcW w:w="960" w:type="dxa"/>
          </w:tcPr>
          <w:p w:rsidR="006C0E0A" w:rsidRDefault="00F43DCF">
            <w:pPr>
              <w:pStyle w:val="TableParagraph"/>
              <w:spacing w:before="20"/>
              <w:ind w:left="20" w:right="1"/>
            </w:pPr>
            <w:r>
              <w:rPr>
                <w:spacing w:val="-5"/>
              </w:rPr>
              <w:t>S20</w:t>
            </w:r>
          </w:p>
        </w:tc>
        <w:tc>
          <w:tcPr>
            <w:tcW w:w="951" w:type="dxa"/>
          </w:tcPr>
          <w:p w:rsidR="006C0E0A" w:rsidRDefault="00F43DCF">
            <w:pPr>
              <w:pStyle w:val="TableParagraph"/>
              <w:spacing w:before="20"/>
              <w:ind w:left="15"/>
            </w:pPr>
            <w:r>
              <w:rPr>
                <w:spacing w:val="-10"/>
              </w:rPr>
              <w:t>1</w:t>
            </w:r>
          </w:p>
        </w:tc>
        <w:tc>
          <w:tcPr>
            <w:tcW w:w="960" w:type="dxa"/>
          </w:tcPr>
          <w:p w:rsidR="006C0E0A" w:rsidRDefault="00F43DCF">
            <w:pPr>
              <w:pStyle w:val="TableParagraph"/>
              <w:spacing w:before="20"/>
              <w:ind w:left="20" w:right="5"/>
            </w:pPr>
            <w:r>
              <w:rPr>
                <w:spacing w:val="-10"/>
              </w:rPr>
              <w:t>0</w:t>
            </w:r>
          </w:p>
        </w:tc>
        <w:tc>
          <w:tcPr>
            <w:tcW w:w="965" w:type="dxa"/>
          </w:tcPr>
          <w:p w:rsidR="006C0E0A" w:rsidRDefault="00F43DCF">
            <w:pPr>
              <w:pStyle w:val="TableParagraph"/>
              <w:spacing w:before="20"/>
              <w:ind w:left="21" w:right="10"/>
            </w:pPr>
            <w:r>
              <w:rPr>
                <w:spacing w:val="-10"/>
              </w:rPr>
              <w:t>0</w:t>
            </w:r>
          </w:p>
        </w:tc>
        <w:tc>
          <w:tcPr>
            <w:tcW w:w="965" w:type="dxa"/>
          </w:tcPr>
          <w:p w:rsidR="006C0E0A" w:rsidRDefault="00F43DCF">
            <w:pPr>
              <w:pStyle w:val="TableParagraph"/>
              <w:spacing w:before="20"/>
              <w:ind w:left="21" w:right="10"/>
            </w:pPr>
            <w:r>
              <w:rPr>
                <w:spacing w:val="-10"/>
              </w:rPr>
              <w:t>1</w:t>
            </w:r>
          </w:p>
        </w:tc>
        <w:tc>
          <w:tcPr>
            <w:tcW w:w="961" w:type="dxa"/>
          </w:tcPr>
          <w:p w:rsidR="006C0E0A" w:rsidRDefault="00F43DCF">
            <w:pPr>
              <w:pStyle w:val="TableParagraph"/>
              <w:spacing w:before="20"/>
              <w:ind w:left="21" w:right="5"/>
            </w:pPr>
            <w:r>
              <w:rPr>
                <w:spacing w:val="-10"/>
              </w:rPr>
              <w:t>0</w:t>
            </w:r>
          </w:p>
        </w:tc>
        <w:tc>
          <w:tcPr>
            <w:tcW w:w="961" w:type="dxa"/>
          </w:tcPr>
          <w:p w:rsidR="006C0E0A" w:rsidRDefault="00F43DCF">
            <w:pPr>
              <w:pStyle w:val="TableParagraph"/>
              <w:spacing w:before="20"/>
              <w:ind w:left="21" w:right="6"/>
            </w:pPr>
            <w:r>
              <w:rPr>
                <w:spacing w:val="-10"/>
              </w:rPr>
              <w:t>2</w:t>
            </w:r>
          </w:p>
        </w:tc>
      </w:tr>
      <w:tr w:rsidR="006C0E0A">
        <w:trPr>
          <w:trHeight w:val="302"/>
        </w:trPr>
        <w:tc>
          <w:tcPr>
            <w:tcW w:w="960" w:type="dxa"/>
          </w:tcPr>
          <w:p w:rsidR="006C0E0A" w:rsidRDefault="00F43DCF">
            <w:pPr>
              <w:pStyle w:val="TableParagraph"/>
              <w:ind w:left="20" w:right="11"/>
            </w:pPr>
            <w:r>
              <w:rPr>
                <w:spacing w:val="-5"/>
              </w:rPr>
              <w:t>21</w:t>
            </w:r>
          </w:p>
        </w:tc>
        <w:tc>
          <w:tcPr>
            <w:tcW w:w="960" w:type="dxa"/>
          </w:tcPr>
          <w:p w:rsidR="006C0E0A" w:rsidRDefault="00F43DCF">
            <w:pPr>
              <w:pStyle w:val="TableParagraph"/>
              <w:ind w:left="20" w:right="1"/>
            </w:pPr>
            <w:r>
              <w:rPr>
                <w:spacing w:val="-5"/>
              </w:rPr>
              <w:t>S21</w:t>
            </w:r>
          </w:p>
        </w:tc>
        <w:tc>
          <w:tcPr>
            <w:tcW w:w="951" w:type="dxa"/>
          </w:tcPr>
          <w:p w:rsidR="006C0E0A" w:rsidRDefault="00F43DCF">
            <w:pPr>
              <w:pStyle w:val="TableParagraph"/>
              <w:ind w:left="15"/>
            </w:pPr>
            <w:r>
              <w:rPr>
                <w:spacing w:val="-10"/>
              </w:rPr>
              <w:t>1</w:t>
            </w:r>
          </w:p>
        </w:tc>
        <w:tc>
          <w:tcPr>
            <w:tcW w:w="960" w:type="dxa"/>
          </w:tcPr>
          <w:p w:rsidR="006C0E0A" w:rsidRDefault="00F43DCF">
            <w:pPr>
              <w:pStyle w:val="TableParagraph"/>
              <w:ind w:left="20" w:right="5"/>
            </w:pPr>
            <w:r>
              <w:rPr>
                <w:spacing w:val="-10"/>
              </w:rPr>
              <w:t>0</w:t>
            </w:r>
          </w:p>
        </w:tc>
        <w:tc>
          <w:tcPr>
            <w:tcW w:w="965" w:type="dxa"/>
          </w:tcPr>
          <w:p w:rsidR="006C0E0A" w:rsidRDefault="00F43DCF">
            <w:pPr>
              <w:pStyle w:val="TableParagraph"/>
              <w:ind w:left="21" w:right="10"/>
            </w:pPr>
            <w:r>
              <w:rPr>
                <w:spacing w:val="-10"/>
              </w:rPr>
              <w:t>0</w:t>
            </w:r>
          </w:p>
        </w:tc>
        <w:tc>
          <w:tcPr>
            <w:tcW w:w="965" w:type="dxa"/>
          </w:tcPr>
          <w:p w:rsidR="006C0E0A" w:rsidRDefault="00F43DCF">
            <w:pPr>
              <w:pStyle w:val="TableParagraph"/>
              <w:ind w:left="21" w:right="10"/>
            </w:pPr>
            <w:r>
              <w:rPr>
                <w:spacing w:val="-10"/>
              </w:rPr>
              <w:t>1</w:t>
            </w:r>
          </w:p>
        </w:tc>
        <w:tc>
          <w:tcPr>
            <w:tcW w:w="961" w:type="dxa"/>
          </w:tcPr>
          <w:p w:rsidR="006C0E0A" w:rsidRDefault="00F43DCF">
            <w:pPr>
              <w:pStyle w:val="TableParagraph"/>
              <w:ind w:left="21" w:right="5"/>
            </w:pPr>
            <w:r>
              <w:rPr>
                <w:spacing w:val="-10"/>
              </w:rPr>
              <w:t>0</w:t>
            </w:r>
          </w:p>
        </w:tc>
        <w:tc>
          <w:tcPr>
            <w:tcW w:w="961" w:type="dxa"/>
          </w:tcPr>
          <w:p w:rsidR="006C0E0A" w:rsidRDefault="00F43DCF">
            <w:pPr>
              <w:pStyle w:val="TableParagraph"/>
              <w:ind w:left="21" w:right="6"/>
            </w:pPr>
            <w:r>
              <w:rPr>
                <w:spacing w:val="-10"/>
              </w:rPr>
              <w:t>2</w:t>
            </w:r>
          </w:p>
        </w:tc>
      </w:tr>
      <w:tr w:rsidR="006C0E0A">
        <w:trPr>
          <w:trHeight w:val="302"/>
        </w:trPr>
        <w:tc>
          <w:tcPr>
            <w:tcW w:w="960" w:type="dxa"/>
          </w:tcPr>
          <w:p w:rsidR="006C0E0A" w:rsidRDefault="00F43DCF">
            <w:pPr>
              <w:pStyle w:val="TableParagraph"/>
              <w:ind w:left="20" w:right="11"/>
            </w:pPr>
            <w:r>
              <w:rPr>
                <w:spacing w:val="-5"/>
              </w:rPr>
              <w:t>22</w:t>
            </w:r>
          </w:p>
        </w:tc>
        <w:tc>
          <w:tcPr>
            <w:tcW w:w="960" w:type="dxa"/>
          </w:tcPr>
          <w:p w:rsidR="006C0E0A" w:rsidRDefault="00F43DCF">
            <w:pPr>
              <w:pStyle w:val="TableParagraph"/>
              <w:ind w:left="20" w:right="1"/>
            </w:pPr>
            <w:r>
              <w:rPr>
                <w:spacing w:val="-5"/>
              </w:rPr>
              <w:t>S22</w:t>
            </w:r>
          </w:p>
        </w:tc>
        <w:tc>
          <w:tcPr>
            <w:tcW w:w="951" w:type="dxa"/>
          </w:tcPr>
          <w:p w:rsidR="006C0E0A" w:rsidRDefault="00F43DCF">
            <w:pPr>
              <w:pStyle w:val="TableParagraph"/>
              <w:ind w:left="15"/>
            </w:pPr>
            <w:r>
              <w:rPr>
                <w:spacing w:val="-10"/>
              </w:rPr>
              <w:t>0</w:t>
            </w:r>
          </w:p>
        </w:tc>
        <w:tc>
          <w:tcPr>
            <w:tcW w:w="960" w:type="dxa"/>
          </w:tcPr>
          <w:p w:rsidR="006C0E0A" w:rsidRDefault="00F43DCF">
            <w:pPr>
              <w:pStyle w:val="TableParagraph"/>
              <w:ind w:left="20" w:right="5"/>
            </w:pPr>
            <w:r>
              <w:rPr>
                <w:spacing w:val="-10"/>
              </w:rPr>
              <w:t>1</w:t>
            </w:r>
          </w:p>
        </w:tc>
        <w:tc>
          <w:tcPr>
            <w:tcW w:w="965" w:type="dxa"/>
          </w:tcPr>
          <w:p w:rsidR="006C0E0A" w:rsidRDefault="00F43DCF">
            <w:pPr>
              <w:pStyle w:val="TableParagraph"/>
              <w:ind w:left="21" w:right="10"/>
            </w:pPr>
            <w:r>
              <w:rPr>
                <w:spacing w:val="-10"/>
              </w:rPr>
              <w:t>1</w:t>
            </w:r>
          </w:p>
        </w:tc>
        <w:tc>
          <w:tcPr>
            <w:tcW w:w="965" w:type="dxa"/>
          </w:tcPr>
          <w:p w:rsidR="006C0E0A" w:rsidRDefault="00F43DCF">
            <w:pPr>
              <w:pStyle w:val="TableParagraph"/>
              <w:ind w:left="21" w:right="10"/>
            </w:pPr>
            <w:r>
              <w:rPr>
                <w:spacing w:val="-10"/>
              </w:rPr>
              <w:t>0</w:t>
            </w:r>
          </w:p>
        </w:tc>
        <w:tc>
          <w:tcPr>
            <w:tcW w:w="961" w:type="dxa"/>
          </w:tcPr>
          <w:p w:rsidR="006C0E0A" w:rsidRDefault="00F43DCF">
            <w:pPr>
              <w:pStyle w:val="TableParagraph"/>
              <w:ind w:left="21" w:right="5"/>
            </w:pPr>
            <w:r>
              <w:rPr>
                <w:spacing w:val="-10"/>
              </w:rPr>
              <w:t>1</w:t>
            </w:r>
          </w:p>
        </w:tc>
        <w:tc>
          <w:tcPr>
            <w:tcW w:w="961" w:type="dxa"/>
          </w:tcPr>
          <w:p w:rsidR="006C0E0A" w:rsidRDefault="00F43DCF">
            <w:pPr>
              <w:pStyle w:val="TableParagraph"/>
              <w:ind w:left="21" w:right="6"/>
            </w:pPr>
            <w:r>
              <w:rPr>
                <w:spacing w:val="-10"/>
              </w:rPr>
              <w:t>3</w:t>
            </w:r>
          </w:p>
        </w:tc>
      </w:tr>
      <w:tr w:rsidR="006C0E0A">
        <w:trPr>
          <w:trHeight w:val="297"/>
        </w:trPr>
        <w:tc>
          <w:tcPr>
            <w:tcW w:w="960" w:type="dxa"/>
          </w:tcPr>
          <w:p w:rsidR="006C0E0A" w:rsidRDefault="00F43DCF">
            <w:pPr>
              <w:pStyle w:val="TableParagraph"/>
              <w:spacing w:before="20"/>
              <w:ind w:left="20" w:right="11"/>
            </w:pPr>
            <w:r>
              <w:rPr>
                <w:spacing w:val="-5"/>
              </w:rPr>
              <w:t>23</w:t>
            </w:r>
          </w:p>
        </w:tc>
        <w:tc>
          <w:tcPr>
            <w:tcW w:w="960" w:type="dxa"/>
          </w:tcPr>
          <w:p w:rsidR="006C0E0A" w:rsidRDefault="00F43DCF">
            <w:pPr>
              <w:pStyle w:val="TableParagraph"/>
              <w:spacing w:before="20"/>
              <w:ind w:left="20" w:right="1"/>
            </w:pPr>
            <w:r>
              <w:rPr>
                <w:spacing w:val="-5"/>
              </w:rPr>
              <w:t>S23</w:t>
            </w:r>
          </w:p>
        </w:tc>
        <w:tc>
          <w:tcPr>
            <w:tcW w:w="951" w:type="dxa"/>
          </w:tcPr>
          <w:p w:rsidR="006C0E0A" w:rsidRDefault="00F43DCF">
            <w:pPr>
              <w:pStyle w:val="TableParagraph"/>
              <w:spacing w:before="20"/>
              <w:ind w:left="15"/>
            </w:pPr>
            <w:r>
              <w:rPr>
                <w:spacing w:val="-10"/>
              </w:rPr>
              <w:t>1</w:t>
            </w:r>
          </w:p>
        </w:tc>
        <w:tc>
          <w:tcPr>
            <w:tcW w:w="960" w:type="dxa"/>
          </w:tcPr>
          <w:p w:rsidR="006C0E0A" w:rsidRDefault="00F43DCF">
            <w:pPr>
              <w:pStyle w:val="TableParagraph"/>
              <w:spacing w:before="20"/>
              <w:ind w:left="20" w:right="5"/>
            </w:pPr>
            <w:r>
              <w:rPr>
                <w:spacing w:val="-10"/>
              </w:rPr>
              <w:t>0</w:t>
            </w:r>
          </w:p>
        </w:tc>
        <w:tc>
          <w:tcPr>
            <w:tcW w:w="965" w:type="dxa"/>
          </w:tcPr>
          <w:p w:rsidR="006C0E0A" w:rsidRDefault="00F43DCF">
            <w:pPr>
              <w:pStyle w:val="TableParagraph"/>
              <w:spacing w:before="20"/>
              <w:ind w:left="21" w:right="10"/>
            </w:pPr>
            <w:r>
              <w:rPr>
                <w:spacing w:val="-10"/>
              </w:rPr>
              <w:t>1</w:t>
            </w:r>
          </w:p>
        </w:tc>
        <w:tc>
          <w:tcPr>
            <w:tcW w:w="965" w:type="dxa"/>
          </w:tcPr>
          <w:p w:rsidR="006C0E0A" w:rsidRDefault="00F43DCF">
            <w:pPr>
              <w:pStyle w:val="TableParagraph"/>
              <w:spacing w:before="20"/>
              <w:ind w:left="21" w:right="10"/>
            </w:pPr>
            <w:r>
              <w:rPr>
                <w:spacing w:val="-10"/>
              </w:rPr>
              <w:t>0</w:t>
            </w:r>
          </w:p>
        </w:tc>
        <w:tc>
          <w:tcPr>
            <w:tcW w:w="961" w:type="dxa"/>
          </w:tcPr>
          <w:p w:rsidR="006C0E0A" w:rsidRDefault="00F43DCF">
            <w:pPr>
              <w:pStyle w:val="TableParagraph"/>
              <w:spacing w:before="20"/>
              <w:ind w:left="21" w:right="5"/>
            </w:pPr>
            <w:r>
              <w:rPr>
                <w:spacing w:val="-10"/>
              </w:rPr>
              <w:t>0</w:t>
            </w:r>
          </w:p>
        </w:tc>
        <w:tc>
          <w:tcPr>
            <w:tcW w:w="961" w:type="dxa"/>
          </w:tcPr>
          <w:p w:rsidR="006C0E0A" w:rsidRDefault="00F43DCF">
            <w:pPr>
              <w:pStyle w:val="TableParagraph"/>
              <w:spacing w:before="20"/>
              <w:ind w:left="21" w:right="6"/>
            </w:pPr>
            <w:r>
              <w:rPr>
                <w:spacing w:val="-10"/>
              </w:rPr>
              <w:t>2</w:t>
            </w:r>
          </w:p>
        </w:tc>
      </w:tr>
      <w:tr w:rsidR="006C0E0A">
        <w:trPr>
          <w:trHeight w:val="301"/>
        </w:trPr>
        <w:tc>
          <w:tcPr>
            <w:tcW w:w="960" w:type="dxa"/>
          </w:tcPr>
          <w:p w:rsidR="006C0E0A" w:rsidRDefault="00F43DCF">
            <w:pPr>
              <w:pStyle w:val="TableParagraph"/>
              <w:ind w:left="20" w:right="11"/>
            </w:pPr>
            <w:r>
              <w:rPr>
                <w:spacing w:val="-5"/>
              </w:rPr>
              <w:t>24</w:t>
            </w:r>
          </w:p>
        </w:tc>
        <w:tc>
          <w:tcPr>
            <w:tcW w:w="960" w:type="dxa"/>
          </w:tcPr>
          <w:p w:rsidR="006C0E0A" w:rsidRDefault="00F43DCF">
            <w:pPr>
              <w:pStyle w:val="TableParagraph"/>
              <w:ind w:left="20" w:right="1"/>
            </w:pPr>
            <w:r>
              <w:rPr>
                <w:spacing w:val="-5"/>
              </w:rPr>
              <w:t>S24</w:t>
            </w:r>
          </w:p>
        </w:tc>
        <w:tc>
          <w:tcPr>
            <w:tcW w:w="951" w:type="dxa"/>
          </w:tcPr>
          <w:p w:rsidR="006C0E0A" w:rsidRDefault="00F43DCF">
            <w:pPr>
              <w:pStyle w:val="TableParagraph"/>
              <w:ind w:left="15"/>
            </w:pPr>
            <w:r>
              <w:rPr>
                <w:spacing w:val="-10"/>
              </w:rPr>
              <w:t>1</w:t>
            </w:r>
          </w:p>
        </w:tc>
        <w:tc>
          <w:tcPr>
            <w:tcW w:w="960" w:type="dxa"/>
          </w:tcPr>
          <w:p w:rsidR="006C0E0A" w:rsidRDefault="00F43DCF">
            <w:pPr>
              <w:pStyle w:val="TableParagraph"/>
              <w:ind w:left="20" w:right="5"/>
            </w:pPr>
            <w:r>
              <w:rPr>
                <w:spacing w:val="-10"/>
              </w:rPr>
              <w:t>1</w:t>
            </w:r>
          </w:p>
        </w:tc>
        <w:tc>
          <w:tcPr>
            <w:tcW w:w="965" w:type="dxa"/>
          </w:tcPr>
          <w:p w:rsidR="006C0E0A" w:rsidRDefault="00F43DCF">
            <w:pPr>
              <w:pStyle w:val="TableParagraph"/>
              <w:ind w:left="21" w:right="10"/>
            </w:pPr>
            <w:r>
              <w:rPr>
                <w:spacing w:val="-10"/>
              </w:rPr>
              <w:t>1</w:t>
            </w:r>
          </w:p>
        </w:tc>
        <w:tc>
          <w:tcPr>
            <w:tcW w:w="965" w:type="dxa"/>
          </w:tcPr>
          <w:p w:rsidR="006C0E0A" w:rsidRDefault="00F43DCF">
            <w:pPr>
              <w:pStyle w:val="TableParagraph"/>
              <w:ind w:left="21" w:right="10"/>
            </w:pPr>
            <w:r>
              <w:rPr>
                <w:spacing w:val="-10"/>
              </w:rPr>
              <w:t>0</w:t>
            </w:r>
          </w:p>
        </w:tc>
        <w:tc>
          <w:tcPr>
            <w:tcW w:w="961" w:type="dxa"/>
          </w:tcPr>
          <w:p w:rsidR="006C0E0A" w:rsidRDefault="00F43DCF">
            <w:pPr>
              <w:pStyle w:val="TableParagraph"/>
              <w:ind w:left="21" w:right="5"/>
            </w:pPr>
            <w:r>
              <w:rPr>
                <w:spacing w:val="-10"/>
              </w:rPr>
              <w:t>1</w:t>
            </w:r>
          </w:p>
        </w:tc>
        <w:tc>
          <w:tcPr>
            <w:tcW w:w="961" w:type="dxa"/>
          </w:tcPr>
          <w:p w:rsidR="006C0E0A" w:rsidRDefault="00F43DCF">
            <w:pPr>
              <w:pStyle w:val="TableParagraph"/>
              <w:ind w:left="21" w:right="6"/>
            </w:pPr>
            <w:r>
              <w:rPr>
                <w:spacing w:val="-10"/>
              </w:rPr>
              <w:t>4</w:t>
            </w:r>
          </w:p>
        </w:tc>
      </w:tr>
      <w:tr w:rsidR="006C0E0A">
        <w:trPr>
          <w:trHeight w:val="297"/>
        </w:trPr>
        <w:tc>
          <w:tcPr>
            <w:tcW w:w="960" w:type="dxa"/>
          </w:tcPr>
          <w:p w:rsidR="006C0E0A" w:rsidRDefault="00F43DCF">
            <w:pPr>
              <w:pStyle w:val="TableParagraph"/>
              <w:spacing w:before="20"/>
              <w:ind w:left="20" w:right="11"/>
            </w:pPr>
            <w:r>
              <w:rPr>
                <w:spacing w:val="-5"/>
              </w:rPr>
              <w:t>25</w:t>
            </w:r>
          </w:p>
        </w:tc>
        <w:tc>
          <w:tcPr>
            <w:tcW w:w="960" w:type="dxa"/>
          </w:tcPr>
          <w:p w:rsidR="006C0E0A" w:rsidRDefault="00F43DCF">
            <w:pPr>
              <w:pStyle w:val="TableParagraph"/>
              <w:spacing w:before="20"/>
              <w:ind w:left="20" w:right="1"/>
            </w:pPr>
            <w:r>
              <w:rPr>
                <w:spacing w:val="-5"/>
              </w:rPr>
              <w:t>S25</w:t>
            </w:r>
          </w:p>
        </w:tc>
        <w:tc>
          <w:tcPr>
            <w:tcW w:w="951" w:type="dxa"/>
          </w:tcPr>
          <w:p w:rsidR="006C0E0A" w:rsidRDefault="00F43DCF">
            <w:pPr>
              <w:pStyle w:val="TableParagraph"/>
              <w:spacing w:before="20"/>
              <w:ind w:left="15"/>
            </w:pPr>
            <w:r>
              <w:rPr>
                <w:spacing w:val="-10"/>
              </w:rPr>
              <w:t>0</w:t>
            </w:r>
          </w:p>
        </w:tc>
        <w:tc>
          <w:tcPr>
            <w:tcW w:w="960" w:type="dxa"/>
          </w:tcPr>
          <w:p w:rsidR="006C0E0A" w:rsidRDefault="00F43DCF">
            <w:pPr>
              <w:pStyle w:val="TableParagraph"/>
              <w:spacing w:before="20"/>
              <w:ind w:left="20" w:right="5"/>
            </w:pPr>
            <w:r>
              <w:rPr>
                <w:spacing w:val="-10"/>
              </w:rPr>
              <w:t>1</w:t>
            </w:r>
          </w:p>
        </w:tc>
        <w:tc>
          <w:tcPr>
            <w:tcW w:w="965" w:type="dxa"/>
          </w:tcPr>
          <w:p w:rsidR="006C0E0A" w:rsidRDefault="00F43DCF">
            <w:pPr>
              <w:pStyle w:val="TableParagraph"/>
              <w:spacing w:before="20"/>
              <w:ind w:left="21" w:right="10"/>
            </w:pPr>
            <w:r>
              <w:rPr>
                <w:spacing w:val="-10"/>
              </w:rPr>
              <w:t>0</w:t>
            </w:r>
          </w:p>
        </w:tc>
        <w:tc>
          <w:tcPr>
            <w:tcW w:w="965" w:type="dxa"/>
          </w:tcPr>
          <w:p w:rsidR="006C0E0A" w:rsidRDefault="00F43DCF">
            <w:pPr>
              <w:pStyle w:val="TableParagraph"/>
              <w:spacing w:before="20"/>
              <w:ind w:left="21" w:right="10"/>
            </w:pPr>
            <w:r>
              <w:rPr>
                <w:spacing w:val="-10"/>
              </w:rPr>
              <w:t>0</w:t>
            </w:r>
          </w:p>
        </w:tc>
        <w:tc>
          <w:tcPr>
            <w:tcW w:w="961" w:type="dxa"/>
          </w:tcPr>
          <w:p w:rsidR="006C0E0A" w:rsidRDefault="00F43DCF">
            <w:pPr>
              <w:pStyle w:val="TableParagraph"/>
              <w:spacing w:before="20"/>
              <w:ind w:left="21" w:right="5"/>
            </w:pPr>
            <w:r>
              <w:rPr>
                <w:spacing w:val="-10"/>
              </w:rPr>
              <w:t>1</w:t>
            </w:r>
          </w:p>
        </w:tc>
        <w:tc>
          <w:tcPr>
            <w:tcW w:w="961" w:type="dxa"/>
          </w:tcPr>
          <w:p w:rsidR="006C0E0A" w:rsidRDefault="00F43DCF">
            <w:pPr>
              <w:pStyle w:val="TableParagraph"/>
              <w:spacing w:before="20"/>
              <w:ind w:left="21" w:right="6"/>
            </w:pPr>
            <w:r>
              <w:rPr>
                <w:spacing w:val="-10"/>
              </w:rPr>
              <w:t>2</w:t>
            </w:r>
          </w:p>
        </w:tc>
      </w:tr>
      <w:tr w:rsidR="006C0E0A">
        <w:trPr>
          <w:trHeight w:val="301"/>
        </w:trPr>
        <w:tc>
          <w:tcPr>
            <w:tcW w:w="960" w:type="dxa"/>
          </w:tcPr>
          <w:p w:rsidR="006C0E0A" w:rsidRDefault="00F43DCF">
            <w:pPr>
              <w:pStyle w:val="TableParagraph"/>
              <w:ind w:left="20" w:right="11"/>
            </w:pPr>
            <w:r>
              <w:rPr>
                <w:spacing w:val="-5"/>
              </w:rPr>
              <w:t>26</w:t>
            </w:r>
          </w:p>
        </w:tc>
        <w:tc>
          <w:tcPr>
            <w:tcW w:w="960" w:type="dxa"/>
          </w:tcPr>
          <w:p w:rsidR="006C0E0A" w:rsidRDefault="00F43DCF">
            <w:pPr>
              <w:pStyle w:val="TableParagraph"/>
              <w:ind w:left="20" w:right="1"/>
            </w:pPr>
            <w:r>
              <w:rPr>
                <w:spacing w:val="-5"/>
              </w:rPr>
              <w:t>S26</w:t>
            </w:r>
          </w:p>
        </w:tc>
        <w:tc>
          <w:tcPr>
            <w:tcW w:w="951" w:type="dxa"/>
          </w:tcPr>
          <w:p w:rsidR="006C0E0A" w:rsidRDefault="00F43DCF">
            <w:pPr>
              <w:pStyle w:val="TableParagraph"/>
              <w:ind w:left="15"/>
            </w:pPr>
            <w:r>
              <w:rPr>
                <w:spacing w:val="-10"/>
              </w:rPr>
              <w:t>0</w:t>
            </w:r>
          </w:p>
        </w:tc>
        <w:tc>
          <w:tcPr>
            <w:tcW w:w="960" w:type="dxa"/>
          </w:tcPr>
          <w:p w:rsidR="006C0E0A" w:rsidRDefault="00F43DCF">
            <w:pPr>
              <w:pStyle w:val="TableParagraph"/>
              <w:ind w:left="20" w:right="5"/>
            </w:pPr>
            <w:r>
              <w:rPr>
                <w:spacing w:val="-10"/>
              </w:rPr>
              <w:t>1</w:t>
            </w:r>
          </w:p>
        </w:tc>
        <w:tc>
          <w:tcPr>
            <w:tcW w:w="965" w:type="dxa"/>
          </w:tcPr>
          <w:p w:rsidR="006C0E0A" w:rsidRDefault="00F43DCF">
            <w:pPr>
              <w:pStyle w:val="TableParagraph"/>
              <w:ind w:left="21" w:right="10"/>
            </w:pPr>
            <w:r>
              <w:rPr>
                <w:spacing w:val="-10"/>
              </w:rPr>
              <w:t>0</w:t>
            </w:r>
          </w:p>
        </w:tc>
        <w:tc>
          <w:tcPr>
            <w:tcW w:w="965" w:type="dxa"/>
          </w:tcPr>
          <w:p w:rsidR="006C0E0A" w:rsidRDefault="00F43DCF">
            <w:pPr>
              <w:pStyle w:val="TableParagraph"/>
              <w:ind w:left="21" w:right="10"/>
            </w:pPr>
            <w:r>
              <w:rPr>
                <w:spacing w:val="-10"/>
              </w:rPr>
              <w:t>1</w:t>
            </w:r>
          </w:p>
        </w:tc>
        <w:tc>
          <w:tcPr>
            <w:tcW w:w="961" w:type="dxa"/>
          </w:tcPr>
          <w:p w:rsidR="006C0E0A" w:rsidRDefault="00F43DCF">
            <w:pPr>
              <w:pStyle w:val="TableParagraph"/>
              <w:ind w:left="21" w:right="5"/>
            </w:pPr>
            <w:r>
              <w:rPr>
                <w:spacing w:val="-10"/>
              </w:rPr>
              <w:t>0</w:t>
            </w:r>
          </w:p>
        </w:tc>
        <w:tc>
          <w:tcPr>
            <w:tcW w:w="961" w:type="dxa"/>
          </w:tcPr>
          <w:p w:rsidR="006C0E0A" w:rsidRDefault="00F43DCF">
            <w:pPr>
              <w:pStyle w:val="TableParagraph"/>
              <w:ind w:left="21" w:right="6"/>
            </w:pPr>
            <w:r>
              <w:rPr>
                <w:spacing w:val="-10"/>
              </w:rPr>
              <w:t>2</w:t>
            </w:r>
          </w:p>
        </w:tc>
      </w:tr>
      <w:tr w:rsidR="006C0E0A">
        <w:trPr>
          <w:trHeight w:val="302"/>
        </w:trPr>
        <w:tc>
          <w:tcPr>
            <w:tcW w:w="960" w:type="dxa"/>
          </w:tcPr>
          <w:p w:rsidR="006C0E0A" w:rsidRDefault="00F43DCF">
            <w:pPr>
              <w:pStyle w:val="TableParagraph"/>
              <w:ind w:left="20" w:right="11"/>
            </w:pPr>
            <w:r>
              <w:rPr>
                <w:spacing w:val="-5"/>
              </w:rPr>
              <w:t>27</w:t>
            </w:r>
          </w:p>
        </w:tc>
        <w:tc>
          <w:tcPr>
            <w:tcW w:w="960" w:type="dxa"/>
          </w:tcPr>
          <w:p w:rsidR="006C0E0A" w:rsidRDefault="00F43DCF">
            <w:pPr>
              <w:pStyle w:val="TableParagraph"/>
              <w:ind w:left="20" w:right="1"/>
            </w:pPr>
            <w:r>
              <w:rPr>
                <w:spacing w:val="-5"/>
              </w:rPr>
              <w:t>S27</w:t>
            </w:r>
          </w:p>
        </w:tc>
        <w:tc>
          <w:tcPr>
            <w:tcW w:w="951" w:type="dxa"/>
          </w:tcPr>
          <w:p w:rsidR="006C0E0A" w:rsidRDefault="00F43DCF">
            <w:pPr>
              <w:pStyle w:val="TableParagraph"/>
              <w:ind w:left="15"/>
            </w:pPr>
            <w:r>
              <w:rPr>
                <w:spacing w:val="-10"/>
              </w:rPr>
              <w:t>1</w:t>
            </w:r>
          </w:p>
        </w:tc>
        <w:tc>
          <w:tcPr>
            <w:tcW w:w="960" w:type="dxa"/>
          </w:tcPr>
          <w:p w:rsidR="006C0E0A" w:rsidRDefault="00F43DCF">
            <w:pPr>
              <w:pStyle w:val="TableParagraph"/>
              <w:ind w:left="20" w:right="5"/>
            </w:pPr>
            <w:r>
              <w:rPr>
                <w:spacing w:val="-10"/>
              </w:rPr>
              <w:t>1</w:t>
            </w:r>
          </w:p>
        </w:tc>
        <w:tc>
          <w:tcPr>
            <w:tcW w:w="965" w:type="dxa"/>
          </w:tcPr>
          <w:p w:rsidR="006C0E0A" w:rsidRDefault="00F43DCF">
            <w:pPr>
              <w:pStyle w:val="TableParagraph"/>
              <w:ind w:left="21" w:right="10"/>
            </w:pPr>
            <w:r>
              <w:rPr>
                <w:spacing w:val="-10"/>
              </w:rPr>
              <w:t>0</w:t>
            </w:r>
          </w:p>
        </w:tc>
        <w:tc>
          <w:tcPr>
            <w:tcW w:w="965" w:type="dxa"/>
          </w:tcPr>
          <w:p w:rsidR="006C0E0A" w:rsidRDefault="00F43DCF">
            <w:pPr>
              <w:pStyle w:val="TableParagraph"/>
              <w:ind w:left="21" w:right="10"/>
            </w:pPr>
            <w:r>
              <w:rPr>
                <w:spacing w:val="-10"/>
              </w:rPr>
              <w:t>0</w:t>
            </w:r>
          </w:p>
        </w:tc>
        <w:tc>
          <w:tcPr>
            <w:tcW w:w="961" w:type="dxa"/>
          </w:tcPr>
          <w:p w:rsidR="006C0E0A" w:rsidRDefault="00F43DCF">
            <w:pPr>
              <w:pStyle w:val="TableParagraph"/>
              <w:ind w:left="21" w:right="5"/>
            </w:pPr>
            <w:r>
              <w:rPr>
                <w:spacing w:val="-10"/>
              </w:rPr>
              <w:t>1</w:t>
            </w:r>
          </w:p>
        </w:tc>
        <w:tc>
          <w:tcPr>
            <w:tcW w:w="961" w:type="dxa"/>
          </w:tcPr>
          <w:p w:rsidR="006C0E0A" w:rsidRDefault="00F43DCF">
            <w:pPr>
              <w:pStyle w:val="TableParagraph"/>
              <w:ind w:left="21" w:right="6"/>
            </w:pPr>
            <w:r>
              <w:rPr>
                <w:spacing w:val="-10"/>
              </w:rPr>
              <w:t>3</w:t>
            </w:r>
          </w:p>
        </w:tc>
      </w:tr>
    </w:tbl>
    <w:p w:rsidR="006C0E0A" w:rsidRDefault="006C0E0A">
      <w:pPr>
        <w:pStyle w:val="TableParagraph"/>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960"/>
        <w:gridCol w:w="951"/>
        <w:gridCol w:w="960"/>
        <w:gridCol w:w="965"/>
        <w:gridCol w:w="965"/>
        <w:gridCol w:w="961"/>
        <w:gridCol w:w="961"/>
      </w:tblGrid>
      <w:tr w:rsidR="006C0E0A">
        <w:trPr>
          <w:trHeight w:val="302"/>
        </w:trPr>
        <w:tc>
          <w:tcPr>
            <w:tcW w:w="960" w:type="dxa"/>
          </w:tcPr>
          <w:p w:rsidR="006C0E0A" w:rsidRDefault="00F43DCF">
            <w:pPr>
              <w:pStyle w:val="TableParagraph"/>
              <w:ind w:left="20" w:right="11"/>
            </w:pPr>
            <w:r>
              <w:rPr>
                <w:spacing w:val="-5"/>
              </w:rPr>
              <w:t>28</w:t>
            </w:r>
          </w:p>
        </w:tc>
        <w:tc>
          <w:tcPr>
            <w:tcW w:w="960" w:type="dxa"/>
          </w:tcPr>
          <w:p w:rsidR="006C0E0A" w:rsidRDefault="00F43DCF">
            <w:pPr>
              <w:pStyle w:val="TableParagraph"/>
              <w:ind w:left="20" w:right="1"/>
            </w:pPr>
            <w:r>
              <w:rPr>
                <w:spacing w:val="-5"/>
              </w:rPr>
              <w:t>S28</w:t>
            </w:r>
          </w:p>
        </w:tc>
        <w:tc>
          <w:tcPr>
            <w:tcW w:w="951" w:type="dxa"/>
          </w:tcPr>
          <w:p w:rsidR="006C0E0A" w:rsidRDefault="00F43DCF">
            <w:pPr>
              <w:pStyle w:val="TableParagraph"/>
              <w:ind w:left="15"/>
            </w:pPr>
            <w:r>
              <w:rPr>
                <w:spacing w:val="-10"/>
              </w:rPr>
              <w:t>0</w:t>
            </w:r>
          </w:p>
        </w:tc>
        <w:tc>
          <w:tcPr>
            <w:tcW w:w="960" w:type="dxa"/>
          </w:tcPr>
          <w:p w:rsidR="006C0E0A" w:rsidRDefault="00F43DCF">
            <w:pPr>
              <w:pStyle w:val="TableParagraph"/>
              <w:ind w:left="20" w:right="5"/>
            </w:pPr>
            <w:r>
              <w:rPr>
                <w:spacing w:val="-10"/>
              </w:rPr>
              <w:t>0</w:t>
            </w:r>
          </w:p>
        </w:tc>
        <w:tc>
          <w:tcPr>
            <w:tcW w:w="965" w:type="dxa"/>
          </w:tcPr>
          <w:p w:rsidR="006C0E0A" w:rsidRDefault="00F43DCF">
            <w:pPr>
              <w:pStyle w:val="TableParagraph"/>
              <w:ind w:left="21" w:right="10"/>
            </w:pPr>
            <w:r>
              <w:rPr>
                <w:spacing w:val="-10"/>
              </w:rPr>
              <w:t>1</w:t>
            </w:r>
          </w:p>
        </w:tc>
        <w:tc>
          <w:tcPr>
            <w:tcW w:w="965" w:type="dxa"/>
          </w:tcPr>
          <w:p w:rsidR="006C0E0A" w:rsidRDefault="00F43DCF">
            <w:pPr>
              <w:pStyle w:val="TableParagraph"/>
              <w:ind w:left="21" w:right="10"/>
            </w:pPr>
            <w:r>
              <w:rPr>
                <w:spacing w:val="-10"/>
              </w:rPr>
              <w:t>0</w:t>
            </w:r>
          </w:p>
        </w:tc>
        <w:tc>
          <w:tcPr>
            <w:tcW w:w="961" w:type="dxa"/>
          </w:tcPr>
          <w:p w:rsidR="006C0E0A" w:rsidRDefault="00F43DCF">
            <w:pPr>
              <w:pStyle w:val="TableParagraph"/>
              <w:ind w:left="21" w:right="5"/>
            </w:pPr>
            <w:r>
              <w:rPr>
                <w:spacing w:val="-10"/>
              </w:rPr>
              <w:t>1</w:t>
            </w:r>
          </w:p>
        </w:tc>
        <w:tc>
          <w:tcPr>
            <w:tcW w:w="961" w:type="dxa"/>
          </w:tcPr>
          <w:p w:rsidR="006C0E0A" w:rsidRDefault="00F43DCF">
            <w:pPr>
              <w:pStyle w:val="TableParagraph"/>
              <w:ind w:left="21" w:right="6"/>
            </w:pPr>
            <w:r>
              <w:rPr>
                <w:spacing w:val="-10"/>
              </w:rPr>
              <w:t>2</w:t>
            </w:r>
          </w:p>
        </w:tc>
      </w:tr>
      <w:tr w:rsidR="006C0E0A">
        <w:trPr>
          <w:trHeight w:val="302"/>
        </w:trPr>
        <w:tc>
          <w:tcPr>
            <w:tcW w:w="960" w:type="dxa"/>
          </w:tcPr>
          <w:p w:rsidR="006C0E0A" w:rsidRDefault="00F43DCF">
            <w:pPr>
              <w:pStyle w:val="TableParagraph"/>
              <w:ind w:left="20" w:right="11"/>
            </w:pPr>
            <w:r>
              <w:rPr>
                <w:spacing w:val="-5"/>
              </w:rPr>
              <w:t>29</w:t>
            </w:r>
          </w:p>
        </w:tc>
        <w:tc>
          <w:tcPr>
            <w:tcW w:w="960" w:type="dxa"/>
          </w:tcPr>
          <w:p w:rsidR="006C0E0A" w:rsidRDefault="00F43DCF">
            <w:pPr>
              <w:pStyle w:val="TableParagraph"/>
              <w:ind w:left="20" w:right="1"/>
            </w:pPr>
            <w:r>
              <w:rPr>
                <w:spacing w:val="-5"/>
              </w:rPr>
              <w:t>S29</w:t>
            </w:r>
          </w:p>
        </w:tc>
        <w:tc>
          <w:tcPr>
            <w:tcW w:w="951" w:type="dxa"/>
          </w:tcPr>
          <w:p w:rsidR="006C0E0A" w:rsidRDefault="00F43DCF">
            <w:pPr>
              <w:pStyle w:val="TableParagraph"/>
              <w:ind w:left="15"/>
            </w:pPr>
            <w:r>
              <w:rPr>
                <w:spacing w:val="-10"/>
              </w:rPr>
              <w:t>1</w:t>
            </w:r>
          </w:p>
        </w:tc>
        <w:tc>
          <w:tcPr>
            <w:tcW w:w="960" w:type="dxa"/>
          </w:tcPr>
          <w:p w:rsidR="006C0E0A" w:rsidRDefault="00F43DCF">
            <w:pPr>
              <w:pStyle w:val="TableParagraph"/>
              <w:ind w:left="20" w:right="5"/>
            </w:pPr>
            <w:r>
              <w:rPr>
                <w:spacing w:val="-10"/>
              </w:rPr>
              <w:t>0</w:t>
            </w:r>
          </w:p>
        </w:tc>
        <w:tc>
          <w:tcPr>
            <w:tcW w:w="965" w:type="dxa"/>
          </w:tcPr>
          <w:p w:rsidR="006C0E0A" w:rsidRDefault="00F43DCF">
            <w:pPr>
              <w:pStyle w:val="TableParagraph"/>
              <w:ind w:left="21" w:right="10"/>
            </w:pPr>
            <w:r>
              <w:rPr>
                <w:spacing w:val="-10"/>
              </w:rPr>
              <w:t>1</w:t>
            </w:r>
          </w:p>
        </w:tc>
        <w:tc>
          <w:tcPr>
            <w:tcW w:w="965" w:type="dxa"/>
          </w:tcPr>
          <w:p w:rsidR="006C0E0A" w:rsidRDefault="00F43DCF">
            <w:pPr>
              <w:pStyle w:val="TableParagraph"/>
              <w:ind w:left="21" w:right="10"/>
            </w:pPr>
            <w:r>
              <w:rPr>
                <w:spacing w:val="-10"/>
              </w:rPr>
              <w:t>1</w:t>
            </w:r>
          </w:p>
        </w:tc>
        <w:tc>
          <w:tcPr>
            <w:tcW w:w="961" w:type="dxa"/>
          </w:tcPr>
          <w:p w:rsidR="006C0E0A" w:rsidRDefault="00F43DCF">
            <w:pPr>
              <w:pStyle w:val="TableParagraph"/>
              <w:ind w:left="21" w:right="5"/>
            </w:pPr>
            <w:r>
              <w:rPr>
                <w:spacing w:val="-10"/>
              </w:rPr>
              <w:t>1</w:t>
            </w:r>
          </w:p>
        </w:tc>
        <w:tc>
          <w:tcPr>
            <w:tcW w:w="961" w:type="dxa"/>
          </w:tcPr>
          <w:p w:rsidR="006C0E0A" w:rsidRDefault="00F43DCF">
            <w:pPr>
              <w:pStyle w:val="TableParagraph"/>
              <w:ind w:left="21" w:right="6"/>
            </w:pPr>
            <w:r>
              <w:rPr>
                <w:spacing w:val="-10"/>
              </w:rPr>
              <w:t>4</w:t>
            </w:r>
          </w:p>
        </w:tc>
      </w:tr>
      <w:tr w:rsidR="006C0E0A">
        <w:trPr>
          <w:trHeight w:val="297"/>
        </w:trPr>
        <w:tc>
          <w:tcPr>
            <w:tcW w:w="960" w:type="dxa"/>
          </w:tcPr>
          <w:p w:rsidR="006C0E0A" w:rsidRDefault="00F43DCF">
            <w:pPr>
              <w:pStyle w:val="TableParagraph"/>
              <w:spacing w:before="20"/>
              <w:ind w:left="20" w:right="11"/>
            </w:pPr>
            <w:r>
              <w:rPr>
                <w:spacing w:val="-5"/>
              </w:rPr>
              <w:t>30</w:t>
            </w:r>
          </w:p>
        </w:tc>
        <w:tc>
          <w:tcPr>
            <w:tcW w:w="960" w:type="dxa"/>
          </w:tcPr>
          <w:p w:rsidR="006C0E0A" w:rsidRDefault="00F43DCF">
            <w:pPr>
              <w:pStyle w:val="TableParagraph"/>
              <w:spacing w:before="20"/>
              <w:ind w:left="20" w:right="1"/>
            </w:pPr>
            <w:r>
              <w:rPr>
                <w:spacing w:val="-5"/>
              </w:rPr>
              <w:t>S30</w:t>
            </w:r>
          </w:p>
        </w:tc>
        <w:tc>
          <w:tcPr>
            <w:tcW w:w="951" w:type="dxa"/>
          </w:tcPr>
          <w:p w:rsidR="006C0E0A" w:rsidRDefault="00F43DCF">
            <w:pPr>
              <w:pStyle w:val="TableParagraph"/>
              <w:spacing w:before="20"/>
              <w:ind w:left="15"/>
            </w:pPr>
            <w:r>
              <w:rPr>
                <w:spacing w:val="-10"/>
              </w:rPr>
              <w:t>1</w:t>
            </w:r>
          </w:p>
        </w:tc>
        <w:tc>
          <w:tcPr>
            <w:tcW w:w="960" w:type="dxa"/>
          </w:tcPr>
          <w:p w:rsidR="006C0E0A" w:rsidRDefault="00F43DCF">
            <w:pPr>
              <w:pStyle w:val="TableParagraph"/>
              <w:spacing w:before="20"/>
              <w:ind w:left="20" w:right="5"/>
            </w:pPr>
            <w:r>
              <w:rPr>
                <w:spacing w:val="-10"/>
              </w:rPr>
              <w:t>1</w:t>
            </w:r>
          </w:p>
        </w:tc>
        <w:tc>
          <w:tcPr>
            <w:tcW w:w="965" w:type="dxa"/>
          </w:tcPr>
          <w:p w:rsidR="006C0E0A" w:rsidRDefault="00F43DCF">
            <w:pPr>
              <w:pStyle w:val="TableParagraph"/>
              <w:spacing w:before="20"/>
              <w:ind w:left="21" w:right="10"/>
            </w:pPr>
            <w:r>
              <w:rPr>
                <w:spacing w:val="-10"/>
              </w:rPr>
              <w:t>0</w:t>
            </w:r>
          </w:p>
        </w:tc>
        <w:tc>
          <w:tcPr>
            <w:tcW w:w="965" w:type="dxa"/>
          </w:tcPr>
          <w:p w:rsidR="006C0E0A" w:rsidRDefault="00F43DCF">
            <w:pPr>
              <w:pStyle w:val="TableParagraph"/>
              <w:spacing w:before="20"/>
              <w:ind w:left="21" w:right="10"/>
            </w:pPr>
            <w:r>
              <w:rPr>
                <w:spacing w:val="-10"/>
              </w:rPr>
              <w:t>1</w:t>
            </w:r>
          </w:p>
        </w:tc>
        <w:tc>
          <w:tcPr>
            <w:tcW w:w="961" w:type="dxa"/>
          </w:tcPr>
          <w:p w:rsidR="006C0E0A" w:rsidRDefault="00F43DCF">
            <w:pPr>
              <w:pStyle w:val="TableParagraph"/>
              <w:spacing w:before="20"/>
              <w:ind w:left="21" w:right="5"/>
            </w:pPr>
            <w:r>
              <w:rPr>
                <w:spacing w:val="-10"/>
              </w:rPr>
              <w:t>0</w:t>
            </w:r>
          </w:p>
        </w:tc>
        <w:tc>
          <w:tcPr>
            <w:tcW w:w="961" w:type="dxa"/>
          </w:tcPr>
          <w:p w:rsidR="006C0E0A" w:rsidRDefault="00F43DCF">
            <w:pPr>
              <w:pStyle w:val="TableParagraph"/>
              <w:spacing w:before="20"/>
              <w:ind w:left="21" w:right="6"/>
            </w:pPr>
            <w:r>
              <w:rPr>
                <w:spacing w:val="-10"/>
              </w:rPr>
              <w:t>3</w:t>
            </w:r>
          </w:p>
        </w:tc>
      </w:tr>
      <w:tr w:rsidR="006C0E0A">
        <w:trPr>
          <w:trHeight w:val="301"/>
        </w:trPr>
        <w:tc>
          <w:tcPr>
            <w:tcW w:w="1920" w:type="dxa"/>
            <w:gridSpan w:val="2"/>
            <w:shd w:val="clear" w:color="auto" w:fill="C5DFB3"/>
          </w:tcPr>
          <w:p w:rsidR="006C0E0A" w:rsidRDefault="00F43DCF">
            <w:pPr>
              <w:pStyle w:val="TableParagraph"/>
              <w:ind w:left="20" w:right="5"/>
            </w:pPr>
            <w:r>
              <w:rPr>
                <w:spacing w:val="-10"/>
              </w:rPr>
              <w:t>n</w:t>
            </w:r>
          </w:p>
        </w:tc>
        <w:tc>
          <w:tcPr>
            <w:tcW w:w="951" w:type="dxa"/>
            <w:shd w:val="clear" w:color="auto" w:fill="C5DFB3"/>
          </w:tcPr>
          <w:p w:rsidR="006C0E0A" w:rsidRDefault="00F43DCF">
            <w:pPr>
              <w:pStyle w:val="TableParagraph"/>
              <w:ind w:left="15" w:right="4"/>
            </w:pPr>
            <w:r>
              <w:rPr>
                <w:spacing w:val="-5"/>
              </w:rPr>
              <w:t>30</w:t>
            </w:r>
          </w:p>
        </w:tc>
        <w:tc>
          <w:tcPr>
            <w:tcW w:w="960" w:type="dxa"/>
            <w:shd w:val="clear" w:color="auto" w:fill="C5DFB3"/>
          </w:tcPr>
          <w:p w:rsidR="006C0E0A" w:rsidRDefault="00F43DCF">
            <w:pPr>
              <w:pStyle w:val="TableParagraph"/>
              <w:ind w:left="20"/>
            </w:pPr>
            <w:r>
              <w:rPr>
                <w:spacing w:val="-5"/>
              </w:rPr>
              <w:t>30</w:t>
            </w:r>
          </w:p>
        </w:tc>
        <w:tc>
          <w:tcPr>
            <w:tcW w:w="965" w:type="dxa"/>
            <w:shd w:val="clear" w:color="auto" w:fill="C5DFB3"/>
          </w:tcPr>
          <w:p w:rsidR="006C0E0A" w:rsidRDefault="00F43DCF">
            <w:pPr>
              <w:pStyle w:val="TableParagraph"/>
              <w:ind w:left="21" w:right="6"/>
            </w:pPr>
            <w:r>
              <w:rPr>
                <w:spacing w:val="-5"/>
              </w:rPr>
              <w:t>30</w:t>
            </w:r>
          </w:p>
        </w:tc>
        <w:tc>
          <w:tcPr>
            <w:tcW w:w="965" w:type="dxa"/>
            <w:shd w:val="clear" w:color="auto" w:fill="C5DFB3"/>
          </w:tcPr>
          <w:p w:rsidR="006C0E0A" w:rsidRDefault="00F43DCF">
            <w:pPr>
              <w:pStyle w:val="TableParagraph"/>
              <w:ind w:left="21" w:right="5"/>
            </w:pPr>
            <w:r>
              <w:rPr>
                <w:spacing w:val="-5"/>
              </w:rPr>
              <w:t>30</w:t>
            </w:r>
          </w:p>
        </w:tc>
        <w:tc>
          <w:tcPr>
            <w:tcW w:w="961" w:type="dxa"/>
            <w:shd w:val="clear" w:color="auto" w:fill="C5DFB3"/>
          </w:tcPr>
          <w:p w:rsidR="006C0E0A" w:rsidRDefault="00F43DCF">
            <w:pPr>
              <w:pStyle w:val="TableParagraph"/>
              <w:ind w:left="21"/>
            </w:pPr>
            <w:r>
              <w:rPr>
                <w:spacing w:val="-5"/>
              </w:rPr>
              <w:t>30</w:t>
            </w:r>
          </w:p>
        </w:tc>
        <w:tc>
          <w:tcPr>
            <w:tcW w:w="961" w:type="dxa"/>
            <w:vMerge w:val="restart"/>
            <w:tcBorders>
              <w:bottom w:val="nil"/>
              <w:right w:val="nil"/>
            </w:tcBorders>
          </w:tcPr>
          <w:p w:rsidR="006C0E0A" w:rsidRDefault="006C0E0A">
            <w:pPr>
              <w:pStyle w:val="TableParagraph"/>
              <w:spacing w:before="0"/>
              <w:jc w:val="left"/>
            </w:pPr>
          </w:p>
        </w:tc>
      </w:tr>
      <w:tr w:rsidR="006C0E0A">
        <w:trPr>
          <w:trHeight w:val="297"/>
        </w:trPr>
        <w:tc>
          <w:tcPr>
            <w:tcW w:w="1920" w:type="dxa"/>
            <w:gridSpan w:val="2"/>
            <w:shd w:val="clear" w:color="auto" w:fill="C5DFB3"/>
          </w:tcPr>
          <w:p w:rsidR="006C0E0A" w:rsidRDefault="00F43DCF">
            <w:pPr>
              <w:pStyle w:val="TableParagraph"/>
              <w:spacing w:line="252" w:lineRule="exact"/>
              <w:ind w:left="20" w:right="9"/>
            </w:pPr>
            <w:r>
              <w:rPr>
                <w:spacing w:val="-5"/>
              </w:rPr>
              <w:t>∑X</w:t>
            </w:r>
          </w:p>
        </w:tc>
        <w:tc>
          <w:tcPr>
            <w:tcW w:w="951" w:type="dxa"/>
            <w:shd w:val="clear" w:color="auto" w:fill="C5DFB3"/>
          </w:tcPr>
          <w:p w:rsidR="006C0E0A" w:rsidRDefault="00F43DCF">
            <w:pPr>
              <w:pStyle w:val="TableParagraph"/>
              <w:spacing w:line="252" w:lineRule="exact"/>
              <w:ind w:left="15" w:right="4"/>
            </w:pPr>
            <w:r>
              <w:rPr>
                <w:spacing w:val="-5"/>
              </w:rPr>
              <w:t>21</w:t>
            </w:r>
          </w:p>
        </w:tc>
        <w:tc>
          <w:tcPr>
            <w:tcW w:w="960" w:type="dxa"/>
            <w:shd w:val="clear" w:color="auto" w:fill="C5DFB3"/>
          </w:tcPr>
          <w:p w:rsidR="006C0E0A" w:rsidRDefault="00F43DCF">
            <w:pPr>
              <w:pStyle w:val="TableParagraph"/>
              <w:spacing w:line="252" w:lineRule="exact"/>
              <w:ind w:left="20"/>
            </w:pPr>
            <w:r>
              <w:rPr>
                <w:spacing w:val="-5"/>
              </w:rPr>
              <w:t>19</w:t>
            </w:r>
          </w:p>
        </w:tc>
        <w:tc>
          <w:tcPr>
            <w:tcW w:w="965" w:type="dxa"/>
            <w:shd w:val="clear" w:color="auto" w:fill="C5DFB3"/>
          </w:tcPr>
          <w:p w:rsidR="006C0E0A" w:rsidRDefault="00F43DCF">
            <w:pPr>
              <w:pStyle w:val="TableParagraph"/>
              <w:spacing w:line="252" w:lineRule="exact"/>
              <w:ind w:left="21" w:right="6"/>
            </w:pPr>
            <w:r>
              <w:rPr>
                <w:spacing w:val="-5"/>
              </w:rPr>
              <w:t>16</w:t>
            </w:r>
          </w:p>
        </w:tc>
        <w:tc>
          <w:tcPr>
            <w:tcW w:w="965" w:type="dxa"/>
            <w:shd w:val="clear" w:color="auto" w:fill="C5DFB3"/>
          </w:tcPr>
          <w:p w:rsidR="006C0E0A" w:rsidRDefault="00F43DCF">
            <w:pPr>
              <w:pStyle w:val="TableParagraph"/>
              <w:spacing w:line="252" w:lineRule="exact"/>
              <w:ind w:left="21" w:right="5"/>
            </w:pPr>
            <w:r>
              <w:rPr>
                <w:spacing w:val="-5"/>
              </w:rPr>
              <w:t>17</w:t>
            </w:r>
          </w:p>
        </w:tc>
        <w:tc>
          <w:tcPr>
            <w:tcW w:w="961" w:type="dxa"/>
            <w:shd w:val="clear" w:color="auto" w:fill="C5DFB3"/>
          </w:tcPr>
          <w:p w:rsidR="006C0E0A" w:rsidRDefault="00F43DCF">
            <w:pPr>
              <w:pStyle w:val="TableParagraph"/>
              <w:spacing w:line="252" w:lineRule="exact"/>
              <w:ind w:left="21"/>
            </w:pPr>
            <w:r>
              <w:rPr>
                <w:spacing w:val="-5"/>
              </w:rPr>
              <w:t>16</w:t>
            </w:r>
          </w:p>
        </w:tc>
        <w:tc>
          <w:tcPr>
            <w:tcW w:w="961" w:type="dxa"/>
            <w:vMerge/>
            <w:tcBorders>
              <w:top w:val="nil"/>
              <w:bottom w:val="nil"/>
              <w:right w:val="nil"/>
            </w:tcBorders>
          </w:tcPr>
          <w:p w:rsidR="006C0E0A" w:rsidRDefault="006C0E0A">
            <w:pPr>
              <w:rPr>
                <w:sz w:val="2"/>
                <w:szCs w:val="2"/>
              </w:rPr>
            </w:pPr>
          </w:p>
        </w:tc>
      </w:tr>
      <w:tr w:rsidR="006C0E0A">
        <w:trPr>
          <w:trHeight w:val="301"/>
        </w:trPr>
        <w:tc>
          <w:tcPr>
            <w:tcW w:w="1920" w:type="dxa"/>
            <w:gridSpan w:val="2"/>
            <w:shd w:val="clear" w:color="auto" w:fill="C5DFB3"/>
          </w:tcPr>
          <w:p w:rsidR="006C0E0A" w:rsidRDefault="00F43DCF">
            <w:pPr>
              <w:pStyle w:val="TableParagraph"/>
              <w:spacing w:before="38"/>
              <w:ind w:left="292"/>
              <w:jc w:val="left"/>
              <w:rPr>
                <w:sz w:val="20"/>
              </w:rPr>
            </w:pPr>
            <w:r>
              <w:rPr>
                <w:sz w:val="20"/>
              </w:rPr>
              <w:t xml:space="preserve">Taraf </w:t>
            </w:r>
            <w:r>
              <w:rPr>
                <w:spacing w:val="-2"/>
                <w:sz w:val="20"/>
              </w:rPr>
              <w:t>Kesukaran</w:t>
            </w:r>
          </w:p>
        </w:tc>
        <w:tc>
          <w:tcPr>
            <w:tcW w:w="951" w:type="dxa"/>
            <w:shd w:val="clear" w:color="auto" w:fill="C5DFB3"/>
          </w:tcPr>
          <w:p w:rsidR="006C0E0A" w:rsidRDefault="00F43DCF">
            <w:pPr>
              <w:pStyle w:val="TableParagraph"/>
              <w:spacing w:before="49" w:line="233" w:lineRule="exact"/>
              <w:ind w:left="461"/>
              <w:jc w:val="left"/>
            </w:pPr>
            <w:r>
              <w:rPr>
                <w:spacing w:val="-4"/>
              </w:rPr>
              <w:t>0,72</w:t>
            </w:r>
          </w:p>
        </w:tc>
        <w:tc>
          <w:tcPr>
            <w:tcW w:w="960" w:type="dxa"/>
            <w:shd w:val="clear" w:color="auto" w:fill="C5DFB3"/>
          </w:tcPr>
          <w:p w:rsidR="006C0E0A" w:rsidRDefault="00F43DCF">
            <w:pPr>
              <w:pStyle w:val="TableParagraph"/>
              <w:spacing w:before="49" w:line="233" w:lineRule="exact"/>
              <w:ind w:left="475"/>
              <w:jc w:val="left"/>
            </w:pPr>
            <w:r>
              <w:rPr>
                <w:spacing w:val="-4"/>
              </w:rPr>
              <w:t>0,63</w:t>
            </w:r>
          </w:p>
        </w:tc>
        <w:tc>
          <w:tcPr>
            <w:tcW w:w="965" w:type="dxa"/>
            <w:shd w:val="clear" w:color="auto" w:fill="C5DFB3"/>
          </w:tcPr>
          <w:p w:rsidR="006C0E0A" w:rsidRDefault="00F43DCF">
            <w:pPr>
              <w:pStyle w:val="TableParagraph"/>
              <w:spacing w:before="49" w:line="233" w:lineRule="exact"/>
              <w:ind w:left="475"/>
              <w:jc w:val="left"/>
            </w:pPr>
            <w:r>
              <w:rPr>
                <w:spacing w:val="-4"/>
              </w:rPr>
              <w:t>0,53</w:t>
            </w:r>
          </w:p>
        </w:tc>
        <w:tc>
          <w:tcPr>
            <w:tcW w:w="965" w:type="dxa"/>
            <w:shd w:val="clear" w:color="auto" w:fill="C5DFB3"/>
          </w:tcPr>
          <w:p w:rsidR="006C0E0A" w:rsidRDefault="00F43DCF">
            <w:pPr>
              <w:pStyle w:val="TableParagraph"/>
              <w:spacing w:before="49" w:line="233" w:lineRule="exact"/>
              <w:ind w:left="476"/>
              <w:jc w:val="left"/>
            </w:pPr>
            <w:r>
              <w:rPr>
                <w:spacing w:val="-4"/>
              </w:rPr>
              <w:t>0,57</w:t>
            </w:r>
          </w:p>
        </w:tc>
        <w:tc>
          <w:tcPr>
            <w:tcW w:w="961" w:type="dxa"/>
            <w:shd w:val="clear" w:color="auto" w:fill="C5DFB3"/>
          </w:tcPr>
          <w:p w:rsidR="006C0E0A" w:rsidRDefault="00F43DCF">
            <w:pPr>
              <w:pStyle w:val="TableParagraph"/>
              <w:spacing w:before="49" w:line="233" w:lineRule="exact"/>
              <w:ind w:left="476"/>
              <w:jc w:val="left"/>
            </w:pPr>
            <w:r>
              <w:rPr>
                <w:spacing w:val="-4"/>
              </w:rPr>
              <w:t>0,53</w:t>
            </w:r>
          </w:p>
        </w:tc>
        <w:tc>
          <w:tcPr>
            <w:tcW w:w="961" w:type="dxa"/>
            <w:vMerge/>
            <w:tcBorders>
              <w:top w:val="nil"/>
              <w:bottom w:val="nil"/>
              <w:right w:val="nil"/>
            </w:tcBorders>
          </w:tcPr>
          <w:p w:rsidR="006C0E0A" w:rsidRDefault="006C0E0A">
            <w:pPr>
              <w:rPr>
                <w:sz w:val="2"/>
                <w:szCs w:val="2"/>
              </w:rPr>
            </w:pPr>
          </w:p>
        </w:tc>
      </w:tr>
      <w:tr w:rsidR="006C0E0A">
        <w:trPr>
          <w:trHeight w:val="302"/>
        </w:trPr>
        <w:tc>
          <w:tcPr>
            <w:tcW w:w="1920" w:type="dxa"/>
            <w:gridSpan w:val="2"/>
            <w:shd w:val="clear" w:color="auto" w:fill="C5DFB3"/>
          </w:tcPr>
          <w:p w:rsidR="006C0E0A" w:rsidRDefault="00F43DCF">
            <w:pPr>
              <w:pStyle w:val="TableParagraph"/>
              <w:spacing w:before="34"/>
              <w:ind w:left="20"/>
              <w:rPr>
                <w:sz w:val="20"/>
              </w:rPr>
            </w:pPr>
            <w:r>
              <w:rPr>
                <w:spacing w:val="-2"/>
                <w:sz w:val="20"/>
              </w:rPr>
              <w:t>Indeks</w:t>
            </w:r>
          </w:p>
        </w:tc>
        <w:tc>
          <w:tcPr>
            <w:tcW w:w="951" w:type="dxa"/>
            <w:shd w:val="clear" w:color="auto" w:fill="C5DFB3"/>
          </w:tcPr>
          <w:p w:rsidR="006C0E0A" w:rsidRDefault="00F43DCF">
            <w:pPr>
              <w:pStyle w:val="TableParagraph"/>
              <w:ind w:left="163"/>
              <w:jc w:val="left"/>
            </w:pPr>
            <w:r>
              <w:rPr>
                <w:spacing w:val="-2"/>
              </w:rPr>
              <w:t>Mudah</w:t>
            </w:r>
          </w:p>
        </w:tc>
        <w:tc>
          <w:tcPr>
            <w:tcW w:w="960" w:type="dxa"/>
            <w:shd w:val="clear" w:color="auto" w:fill="C5DFB3"/>
          </w:tcPr>
          <w:p w:rsidR="006C0E0A" w:rsidRDefault="00F43DCF">
            <w:pPr>
              <w:pStyle w:val="TableParagraph"/>
              <w:ind w:left="158"/>
              <w:jc w:val="left"/>
            </w:pPr>
            <w:r>
              <w:rPr>
                <w:spacing w:val="-2"/>
              </w:rPr>
              <w:t>Sedang</w:t>
            </w:r>
          </w:p>
        </w:tc>
        <w:tc>
          <w:tcPr>
            <w:tcW w:w="965" w:type="dxa"/>
            <w:shd w:val="clear" w:color="auto" w:fill="C5DFB3"/>
          </w:tcPr>
          <w:p w:rsidR="006C0E0A" w:rsidRDefault="00F43DCF">
            <w:pPr>
              <w:pStyle w:val="TableParagraph"/>
              <w:ind w:left="158"/>
              <w:jc w:val="left"/>
            </w:pPr>
            <w:r>
              <w:rPr>
                <w:spacing w:val="-2"/>
              </w:rPr>
              <w:t>Sedang</w:t>
            </w:r>
          </w:p>
        </w:tc>
        <w:tc>
          <w:tcPr>
            <w:tcW w:w="965" w:type="dxa"/>
            <w:shd w:val="clear" w:color="auto" w:fill="C5DFB3"/>
          </w:tcPr>
          <w:p w:rsidR="006C0E0A" w:rsidRDefault="00F43DCF">
            <w:pPr>
              <w:pStyle w:val="TableParagraph"/>
              <w:ind w:left="159"/>
              <w:jc w:val="left"/>
            </w:pPr>
            <w:r>
              <w:rPr>
                <w:spacing w:val="-2"/>
              </w:rPr>
              <w:t>Sedang</w:t>
            </w:r>
          </w:p>
        </w:tc>
        <w:tc>
          <w:tcPr>
            <w:tcW w:w="961" w:type="dxa"/>
            <w:shd w:val="clear" w:color="auto" w:fill="C5DFB3"/>
          </w:tcPr>
          <w:p w:rsidR="006C0E0A" w:rsidRDefault="00F43DCF">
            <w:pPr>
              <w:pStyle w:val="TableParagraph"/>
              <w:ind w:left="159"/>
              <w:jc w:val="left"/>
            </w:pPr>
            <w:r>
              <w:rPr>
                <w:spacing w:val="-2"/>
              </w:rPr>
              <w:t>Sedang</w:t>
            </w:r>
          </w:p>
        </w:tc>
        <w:tc>
          <w:tcPr>
            <w:tcW w:w="961" w:type="dxa"/>
            <w:vMerge/>
            <w:tcBorders>
              <w:top w:val="nil"/>
              <w:bottom w:val="nil"/>
              <w:right w:val="nil"/>
            </w:tcBorders>
          </w:tcPr>
          <w:p w:rsidR="006C0E0A" w:rsidRDefault="006C0E0A">
            <w:pPr>
              <w:rPr>
                <w:sz w:val="2"/>
                <w:szCs w:val="2"/>
              </w:rPr>
            </w:pPr>
          </w:p>
        </w:tc>
      </w:tr>
    </w:tbl>
    <w:p w:rsidR="006C0E0A" w:rsidRDefault="006C0E0A">
      <w:pPr>
        <w:pStyle w:val="BodyText"/>
        <w:spacing w:before="174"/>
        <w:rPr>
          <w:b/>
        </w:rPr>
      </w:pPr>
    </w:p>
    <w:p w:rsidR="006C0E0A" w:rsidRDefault="00F43DCF">
      <w:pPr>
        <w:spacing w:before="1"/>
        <w:ind w:left="566"/>
        <w:rPr>
          <w:b/>
          <w:sz w:val="24"/>
        </w:rPr>
      </w:pPr>
      <w:r>
        <w:rPr>
          <w:b/>
          <w:sz w:val="24"/>
        </w:rPr>
        <w:t>Lampiran15:DayaPembeda</w:t>
      </w:r>
      <w:r>
        <w:rPr>
          <w:b/>
          <w:spacing w:val="-4"/>
          <w:sz w:val="24"/>
        </w:rPr>
        <w:t>Soal</w:t>
      </w:r>
    </w:p>
    <w:p w:rsidR="006C0E0A" w:rsidRDefault="006C0E0A">
      <w:pPr>
        <w:pStyle w:val="BodyText"/>
        <w:spacing w:before="44"/>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960"/>
        <w:gridCol w:w="1105"/>
        <w:gridCol w:w="1100"/>
        <w:gridCol w:w="1105"/>
        <w:gridCol w:w="490"/>
        <w:gridCol w:w="1105"/>
        <w:gridCol w:w="961"/>
      </w:tblGrid>
      <w:tr w:rsidR="006C0E0A">
        <w:trPr>
          <w:trHeight w:val="301"/>
        </w:trPr>
        <w:tc>
          <w:tcPr>
            <w:tcW w:w="960" w:type="dxa"/>
            <w:vMerge w:val="restart"/>
            <w:shd w:val="clear" w:color="auto" w:fill="C5DFB3"/>
          </w:tcPr>
          <w:p w:rsidR="006C0E0A" w:rsidRDefault="00F43DCF">
            <w:pPr>
              <w:pStyle w:val="TableParagraph"/>
              <w:spacing w:before="178"/>
              <w:ind w:left="20" w:right="12"/>
            </w:pPr>
            <w:r>
              <w:rPr>
                <w:spacing w:val="-5"/>
              </w:rPr>
              <w:t>No</w:t>
            </w:r>
          </w:p>
        </w:tc>
        <w:tc>
          <w:tcPr>
            <w:tcW w:w="960" w:type="dxa"/>
            <w:vMerge w:val="restart"/>
            <w:shd w:val="clear" w:color="auto" w:fill="C5DFB3"/>
          </w:tcPr>
          <w:p w:rsidR="006C0E0A" w:rsidRDefault="00F43DCF">
            <w:pPr>
              <w:pStyle w:val="TableParagraph"/>
              <w:spacing w:before="178"/>
              <w:ind w:left="221"/>
              <w:jc w:val="left"/>
            </w:pPr>
            <w:r>
              <w:rPr>
                <w:spacing w:val="-4"/>
              </w:rPr>
              <w:t>Nama</w:t>
            </w:r>
          </w:p>
        </w:tc>
        <w:tc>
          <w:tcPr>
            <w:tcW w:w="4905" w:type="dxa"/>
            <w:gridSpan w:val="5"/>
            <w:shd w:val="clear" w:color="auto" w:fill="C5DFB3"/>
          </w:tcPr>
          <w:p w:rsidR="006C0E0A" w:rsidRDefault="00F43DCF">
            <w:pPr>
              <w:pStyle w:val="TableParagraph"/>
              <w:ind w:left="11"/>
            </w:pPr>
            <w:r>
              <w:t>Butir</w:t>
            </w:r>
            <w:r>
              <w:rPr>
                <w:spacing w:val="-4"/>
              </w:rPr>
              <w:t>Soal</w:t>
            </w:r>
          </w:p>
        </w:tc>
        <w:tc>
          <w:tcPr>
            <w:tcW w:w="961" w:type="dxa"/>
            <w:vMerge w:val="restart"/>
            <w:shd w:val="clear" w:color="auto" w:fill="C5DFB3"/>
          </w:tcPr>
          <w:p w:rsidR="006C0E0A" w:rsidRDefault="00F43DCF">
            <w:pPr>
              <w:pStyle w:val="TableParagraph"/>
              <w:spacing w:before="178"/>
              <w:ind w:left="21" w:right="18"/>
            </w:pPr>
            <w:r>
              <w:rPr>
                <w:spacing w:val="-5"/>
              </w:rPr>
              <w:t>Xt</w:t>
            </w:r>
          </w:p>
        </w:tc>
      </w:tr>
      <w:tr w:rsidR="006C0E0A">
        <w:trPr>
          <w:trHeight w:val="302"/>
        </w:trPr>
        <w:tc>
          <w:tcPr>
            <w:tcW w:w="960" w:type="dxa"/>
            <w:vMerge/>
            <w:tcBorders>
              <w:top w:val="nil"/>
            </w:tcBorders>
            <w:shd w:val="clear" w:color="auto" w:fill="C5DFB3"/>
          </w:tcPr>
          <w:p w:rsidR="006C0E0A" w:rsidRDefault="006C0E0A">
            <w:pPr>
              <w:rPr>
                <w:sz w:val="2"/>
                <w:szCs w:val="2"/>
              </w:rPr>
            </w:pPr>
          </w:p>
        </w:tc>
        <w:tc>
          <w:tcPr>
            <w:tcW w:w="960" w:type="dxa"/>
            <w:vMerge/>
            <w:tcBorders>
              <w:top w:val="nil"/>
            </w:tcBorders>
            <w:shd w:val="clear" w:color="auto" w:fill="C5DFB3"/>
          </w:tcPr>
          <w:p w:rsidR="006C0E0A" w:rsidRDefault="006C0E0A">
            <w:pPr>
              <w:rPr>
                <w:sz w:val="2"/>
                <w:szCs w:val="2"/>
              </w:rPr>
            </w:pPr>
          </w:p>
        </w:tc>
        <w:tc>
          <w:tcPr>
            <w:tcW w:w="1105" w:type="dxa"/>
            <w:shd w:val="clear" w:color="auto" w:fill="C5DFB3"/>
          </w:tcPr>
          <w:p w:rsidR="006C0E0A" w:rsidRDefault="00F43DCF">
            <w:pPr>
              <w:pStyle w:val="TableParagraph"/>
              <w:ind w:left="81" w:right="66"/>
            </w:pPr>
            <w:r>
              <w:rPr>
                <w:spacing w:val="-10"/>
              </w:rPr>
              <w:t>1</w:t>
            </w:r>
          </w:p>
        </w:tc>
        <w:tc>
          <w:tcPr>
            <w:tcW w:w="1100" w:type="dxa"/>
            <w:shd w:val="clear" w:color="auto" w:fill="C5DFB3"/>
          </w:tcPr>
          <w:p w:rsidR="006C0E0A" w:rsidRDefault="00F43DCF">
            <w:pPr>
              <w:pStyle w:val="TableParagraph"/>
              <w:ind w:left="85" w:right="66"/>
            </w:pPr>
            <w:r>
              <w:rPr>
                <w:spacing w:val="-10"/>
              </w:rPr>
              <w:t>2</w:t>
            </w:r>
          </w:p>
        </w:tc>
        <w:tc>
          <w:tcPr>
            <w:tcW w:w="1105" w:type="dxa"/>
            <w:shd w:val="clear" w:color="auto" w:fill="C5DFB3"/>
          </w:tcPr>
          <w:p w:rsidR="006C0E0A" w:rsidRDefault="00F43DCF">
            <w:pPr>
              <w:pStyle w:val="TableParagraph"/>
              <w:ind w:left="81" w:right="68"/>
            </w:pPr>
            <w:r>
              <w:rPr>
                <w:spacing w:val="-10"/>
              </w:rPr>
              <w:t>3</w:t>
            </w:r>
          </w:p>
        </w:tc>
        <w:tc>
          <w:tcPr>
            <w:tcW w:w="490" w:type="dxa"/>
            <w:shd w:val="clear" w:color="auto" w:fill="C5DFB3"/>
          </w:tcPr>
          <w:p w:rsidR="006C0E0A" w:rsidRDefault="00F43DCF">
            <w:pPr>
              <w:pStyle w:val="TableParagraph"/>
              <w:ind w:left="16" w:right="4"/>
            </w:pPr>
            <w:r>
              <w:rPr>
                <w:spacing w:val="-10"/>
              </w:rPr>
              <w:t>4</w:t>
            </w:r>
          </w:p>
        </w:tc>
        <w:tc>
          <w:tcPr>
            <w:tcW w:w="1105" w:type="dxa"/>
            <w:shd w:val="clear" w:color="auto" w:fill="C5DFB3"/>
          </w:tcPr>
          <w:p w:rsidR="006C0E0A" w:rsidRDefault="00F43DCF">
            <w:pPr>
              <w:pStyle w:val="TableParagraph"/>
              <w:ind w:left="81" w:right="70"/>
            </w:pPr>
            <w:r>
              <w:rPr>
                <w:spacing w:val="-10"/>
              </w:rPr>
              <w:t>5</w:t>
            </w:r>
          </w:p>
        </w:tc>
        <w:tc>
          <w:tcPr>
            <w:tcW w:w="961" w:type="dxa"/>
            <w:vMerge/>
            <w:tcBorders>
              <w:top w:val="nil"/>
            </w:tcBorders>
            <w:shd w:val="clear" w:color="auto" w:fill="C5DFB3"/>
          </w:tcPr>
          <w:p w:rsidR="006C0E0A" w:rsidRDefault="006C0E0A">
            <w:pPr>
              <w:rPr>
                <w:sz w:val="2"/>
                <w:szCs w:val="2"/>
              </w:rPr>
            </w:pPr>
          </w:p>
        </w:tc>
      </w:tr>
      <w:tr w:rsidR="006C0E0A">
        <w:trPr>
          <w:trHeight w:val="297"/>
        </w:trPr>
        <w:tc>
          <w:tcPr>
            <w:tcW w:w="960" w:type="dxa"/>
          </w:tcPr>
          <w:p w:rsidR="006C0E0A" w:rsidRDefault="00F43DCF">
            <w:pPr>
              <w:pStyle w:val="TableParagraph"/>
              <w:spacing w:before="20"/>
              <w:ind w:left="20" w:right="6"/>
            </w:pPr>
            <w:r>
              <w:rPr>
                <w:spacing w:val="-10"/>
              </w:rPr>
              <w:t>1</w:t>
            </w:r>
          </w:p>
        </w:tc>
        <w:tc>
          <w:tcPr>
            <w:tcW w:w="960" w:type="dxa"/>
          </w:tcPr>
          <w:p w:rsidR="006C0E0A" w:rsidRDefault="00F43DCF">
            <w:pPr>
              <w:pStyle w:val="TableParagraph"/>
              <w:spacing w:before="20"/>
              <w:ind w:left="20" w:right="1"/>
            </w:pPr>
            <w:r>
              <w:rPr>
                <w:spacing w:val="-5"/>
              </w:rPr>
              <w:t>S02</w:t>
            </w:r>
          </w:p>
        </w:tc>
        <w:tc>
          <w:tcPr>
            <w:tcW w:w="1105" w:type="dxa"/>
          </w:tcPr>
          <w:p w:rsidR="006C0E0A" w:rsidRDefault="00F43DCF">
            <w:pPr>
              <w:pStyle w:val="TableParagraph"/>
              <w:spacing w:before="20"/>
              <w:ind w:left="81" w:right="66"/>
            </w:pPr>
            <w:r>
              <w:rPr>
                <w:spacing w:val="-10"/>
              </w:rPr>
              <w:t>1</w:t>
            </w:r>
          </w:p>
        </w:tc>
        <w:tc>
          <w:tcPr>
            <w:tcW w:w="1100" w:type="dxa"/>
          </w:tcPr>
          <w:p w:rsidR="006C0E0A" w:rsidRDefault="00F43DCF">
            <w:pPr>
              <w:pStyle w:val="TableParagraph"/>
              <w:spacing w:before="20"/>
              <w:ind w:left="85" w:right="66"/>
            </w:pPr>
            <w:r>
              <w:rPr>
                <w:spacing w:val="-10"/>
              </w:rPr>
              <w:t>1</w:t>
            </w:r>
          </w:p>
        </w:tc>
        <w:tc>
          <w:tcPr>
            <w:tcW w:w="1105" w:type="dxa"/>
          </w:tcPr>
          <w:p w:rsidR="006C0E0A" w:rsidRDefault="00F43DCF">
            <w:pPr>
              <w:pStyle w:val="TableParagraph"/>
              <w:spacing w:before="20"/>
              <w:ind w:left="81" w:right="68"/>
            </w:pPr>
            <w:r>
              <w:rPr>
                <w:spacing w:val="-10"/>
              </w:rPr>
              <w:t>0</w:t>
            </w:r>
          </w:p>
        </w:tc>
        <w:tc>
          <w:tcPr>
            <w:tcW w:w="490" w:type="dxa"/>
          </w:tcPr>
          <w:p w:rsidR="006C0E0A" w:rsidRDefault="00F43DCF">
            <w:pPr>
              <w:pStyle w:val="TableParagraph"/>
              <w:spacing w:before="20"/>
              <w:ind w:left="16" w:right="4"/>
            </w:pPr>
            <w:r>
              <w:rPr>
                <w:spacing w:val="-10"/>
              </w:rPr>
              <w:t>1</w:t>
            </w:r>
          </w:p>
        </w:tc>
        <w:tc>
          <w:tcPr>
            <w:tcW w:w="1105" w:type="dxa"/>
          </w:tcPr>
          <w:p w:rsidR="006C0E0A" w:rsidRDefault="00F43DCF">
            <w:pPr>
              <w:pStyle w:val="TableParagraph"/>
              <w:spacing w:before="20"/>
              <w:ind w:left="81" w:right="70"/>
            </w:pPr>
            <w:r>
              <w:rPr>
                <w:spacing w:val="-10"/>
              </w:rPr>
              <w:t>1</w:t>
            </w:r>
          </w:p>
        </w:tc>
        <w:tc>
          <w:tcPr>
            <w:tcW w:w="961" w:type="dxa"/>
          </w:tcPr>
          <w:p w:rsidR="006C0E0A" w:rsidRDefault="00F43DCF">
            <w:pPr>
              <w:pStyle w:val="TableParagraph"/>
              <w:spacing w:before="20"/>
              <w:ind w:left="21" w:right="11"/>
            </w:pPr>
            <w:r>
              <w:rPr>
                <w:spacing w:val="-10"/>
              </w:rPr>
              <w:t>4</w:t>
            </w:r>
          </w:p>
        </w:tc>
      </w:tr>
      <w:tr w:rsidR="006C0E0A">
        <w:trPr>
          <w:trHeight w:val="302"/>
        </w:trPr>
        <w:tc>
          <w:tcPr>
            <w:tcW w:w="960" w:type="dxa"/>
          </w:tcPr>
          <w:p w:rsidR="006C0E0A" w:rsidRDefault="00F43DCF">
            <w:pPr>
              <w:pStyle w:val="TableParagraph"/>
              <w:ind w:left="20" w:right="6"/>
            </w:pPr>
            <w:r>
              <w:rPr>
                <w:spacing w:val="-10"/>
              </w:rPr>
              <w:t>2</w:t>
            </w:r>
          </w:p>
        </w:tc>
        <w:tc>
          <w:tcPr>
            <w:tcW w:w="960" w:type="dxa"/>
          </w:tcPr>
          <w:p w:rsidR="006C0E0A" w:rsidRDefault="00F43DCF">
            <w:pPr>
              <w:pStyle w:val="TableParagraph"/>
              <w:ind w:left="20" w:right="1"/>
            </w:pPr>
            <w:r>
              <w:rPr>
                <w:spacing w:val="-5"/>
              </w:rPr>
              <w:t>S03</w:t>
            </w:r>
          </w:p>
        </w:tc>
        <w:tc>
          <w:tcPr>
            <w:tcW w:w="1105" w:type="dxa"/>
          </w:tcPr>
          <w:p w:rsidR="006C0E0A" w:rsidRDefault="00F43DCF">
            <w:pPr>
              <w:pStyle w:val="TableParagraph"/>
              <w:ind w:left="81" w:right="66"/>
            </w:pPr>
            <w:r>
              <w:rPr>
                <w:spacing w:val="-10"/>
              </w:rPr>
              <w:t>0</w:t>
            </w:r>
          </w:p>
        </w:tc>
        <w:tc>
          <w:tcPr>
            <w:tcW w:w="1100" w:type="dxa"/>
          </w:tcPr>
          <w:p w:rsidR="006C0E0A" w:rsidRDefault="00F43DCF">
            <w:pPr>
              <w:pStyle w:val="TableParagraph"/>
              <w:ind w:left="85" w:right="66"/>
            </w:pPr>
            <w:r>
              <w:rPr>
                <w:spacing w:val="-10"/>
              </w:rPr>
              <w:t>1</w:t>
            </w:r>
          </w:p>
        </w:tc>
        <w:tc>
          <w:tcPr>
            <w:tcW w:w="1105" w:type="dxa"/>
          </w:tcPr>
          <w:p w:rsidR="006C0E0A" w:rsidRDefault="00F43DCF">
            <w:pPr>
              <w:pStyle w:val="TableParagraph"/>
              <w:ind w:left="81" w:right="68"/>
            </w:pPr>
            <w:r>
              <w:rPr>
                <w:spacing w:val="-10"/>
              </w:rPr>
              <w:t>1</w:t>
            </w:r>
          </w:p>
        </w:tc>
        <w:tc>
          <w:tcPr>
            <w:tcW w:w="490" w:type="dxa"/>
          </w:tcPr>
          <w:p w:rsidR="006C0E0A" w:rsidRDefault="00F43DCF">
            <w:pPr>
              <w:pStyle w:val="TableParagraph"/>
              <w:ind w:left="16" w:right="4"/>
            </w:pPr>
            <w:r>
              <w:rPr>
                <w:spacing w:val="-10"/>
              </w:rPr>
              <w:t>1</w:t>
            </w:r>
          </w:p>
        </w:tc>
        <w:tc>
          <w:tcPr>
            <w:tcW w:w="1105" w:type="dxa"/>
          </w:tcPr>
          <w:p w:rsidR="006C0E0A" w:rsidRDefault="00F43DCF">
            <w:pPr>
              <w:pStyle w:val="TableParagraph"/>
              <w:ind w:left="81" w:right="70"/>
            </w:pPr>
            <w:r>
              <w:rPr>
                <w:spacing w:val="-10"/>
              </w:rPr>
              <w:t>1</w:t>
            </w:r>
          </w:p>
        </w:tc>
        <w:tc>
          <w:tcPr>
            <w:tcW w:w="961" w:type="dxa"/>
          </w:tcPr>
          <w:p w:rsidR="006C0E0A" w:rsidRDefault="00F43DCF">
            <w:pPr>
              <w:pStyle w:val="TableParagraph"/>
              <w:ind w:left="21" w:right="11"/>
            </w:pPr>
            <w:r>
              <w:rPr>
                <w:spacing w:val="-10"/>
              </w:rPr>
              <w:t>4</w:t>
            </w:r>
          </w:p>
        </w:tc>
      </w:tr>
      <w:tr w:rsidR="006C0E0A">
        <w:trPr>
          <w:trHeight w:val="297"/>
        </w:trPr>
        <w:tc>
          <w:tcPr>
            <w:tcW w:w="960" w:type="dxa"/>
          </w:tcPr>
          <w:p w:rsidR="006C0E0A" w:rsidRDefault="00F43DCF">
            <w:pPr>
              <w:pStyle w:val="TableParagraph"/>
              <w:spacing w:before="20"/>
              <w:ind w:left="20" w:right="6"/>
            </w:pPr>
            <w:r>
              <w:rPr>
                <w:spacing w:val="-10"/>
              </w:rPr>
              <w:t>3</w:t>
            </w:r>
          </w:p>
        </w:tc>
        <w:tc>
          <w:tcPr>
            <w:tcW w:w="960" w:type="dxa"/>
          </w:tcPr>
          <w:p w:rsidR="006C0E0A" w:rsidRDefault="00F43DCF">
            <w:pPr>
              <w:pStyle w:val="TableParagraph"/>
              <w:spacing w:before="20"/>
              <w:ind w:left="20" w:right="1"/>
            </w:pPr>
            <w:r>
              <w:rPr>
                <w:spacing w:val="-5"/>
              </w:rPr>
              <w:t>S04</w:t>
            </w:r>
          </w:p>
        </w:tc>
        <w:tc>
          <w:tcPr>
            <w:tcW w:w="1105" w:type="dxa"/>
          </w:tcPr>
          <w:p w:rsidR="006C0E0A" w:rsidRDefault="00F43DCF">
            <w:pPr>
              <w:pStyle w:val="TableParagraph"/>
              <w:spacing w:before="20"/>
              <w:ind w:left="81" w:right="66"/>
            </w:pPr>
            <w:r>
              <w:rPr>
                <w:spacing w:val="-10"/>
              </w:rPr>
              <w:t>1</w:t>
            </w:r>
          </w:p>
        </w:tc>
        <w:tc>
          <w:tcPr>
            <w:tcW w:w="1100" w:type="dxa"/>
          </w:tcPr>
          <w:p w:rsidR="006C0E0A" w:rsidRDefault="00F43DCF">
            <w:pPr>
              <w:pStyle w:val="TableParagraph"/>
              <w:spacing w:before="20"/>
              <w:ind w:left="85" w:right="66"/>
            </w:pPr>
            <w:r>
              <w:rPr>
                <w:spacing w:val="-10"/>
              </w:rPr>
              <w:t>1</w:t>
            </w:r>
          </w:p>
        </w:tc>
        <w:tc>
          <w:tcPr>
            <w:tcW w:w="1105" w:type="dxa"/>
          </w:tcPr>
          <w:p w:rsidR="006C0E0A" w:rsidRDefault="00F43DCF">
            <w:pPr>
              <w:pStyle w:val="TableParagraph"/>
              <w:spacing w:before="20"/>
              <w:ind w:left="81" w:right="68"/>
            </w:pPr>
            <w:r>
              <w:rPr>
                <w:spacing w:val="-10"/>
              </w:rPr>
              <w:t>1</w:t>
            </w:r>
          </w:p>
        </w:tc>
        <w:tc>
          <w:tcPr>
            <w:tcW w:w="490" w:type="dxa"/>
          </w:tcPr>
          <w:p w:rsidR="006C0E0A" w:rsidRDefault="00F43DCF">
            <w:pPr>
              <w:pStyle w:val="TableParagraph"/>
              <w:spacing w:before="20"/>
              <w:ind w:left="16" w:right="4"/>
            </w:pPr>
            <w:r>
              <w:rPr>
                <w:spacing w:val="-10"/>
              </w:rPr>
              <w:t>0</w:t>
            </w:r>
          </w:p>
        </w:tc>
        <w:tc>
          <w:tcPr>
            <w:tcW w:w="1105" w:type="dxa"/>
          </w:tcPr>
          <w:p w:rsidR="006C0E0A" w:rsidRDefault="00F43DCF">
            <w:pPr>
              <w:pStyle w:val="TableParagraph"/>
              <w:spacing w:before="20"/>
              <w:ind w:left="81" w:right="70"/>
            </w:pPr>
            <w:r>
              <w:rPr>
                <w:spacing w:val="-10"/>
              </w:rPr>
              <w:t>1</w:t>
            </w:r>
          </w:p>
        </w:tc>
        <w:tc>
          <w:tcPr>
            <w:tcW w:w="961" w:type="dxa"/>
          </w:tcPr>
          <w:p w:rsidR="006C0E0A" w:rsidRDefault="00F43DCF">
            <w:pPr>
              <w:pStyle w:val="TableParagraph"/>
              <w:spacing w:before="20"/>
              <w:ind w:left="21" w:right="11"/>
            </w:pPr>
            <w:r>
              <w:rPr>
                <w:spacing w:val="-10"/>
              </w:rPr>
              <w:t>4</w:t>
            </w:r>
          </w:p>
        </w:tc>
      </w:tr>
      <w:tr w:rsidR="006C0E0A">
        <w:trPr>
          <w:trHeight w:val="302"/>
        </w:trPr>
        <w:tc>
          <w:tcPr>
            <w:tcW w:w="960" w:type="dxa"/>
          </w:tcPr>
          <w:p w:rsidR="006C0E0A" w:rsidRDefault="00F43DCF">
            <w:pPr>
              <w:pStyle w:val="TableParagraph"/>
              <w:ind w:left="20" w:right="6"/>
            </w:pPr>
            <w:r>
              <w:rPr>
                <w:spacing w:val="-10"/>
              </w:rPr>
              <w:t>4</w:t>
            </w:r>
          </w:p>
        </w:tc>
        <w:tc>
          <w:tcPr>
            <w:tcW w:w="960" w:type="dxa"/>
          </w:tcPr>
          <w:p w:rsidR="006C0E0A" w:rsidRDefault="00F43DCF">
            <w:pPr>
              <w:pStyle w:val="TableParagraph"/>
              <w:ind w:left="20" w:right="1"/>
            </w:pPr>
            <w:r>
              <w:rPr>
                <w:spacing w:val="-5"/>
              </w:rPr>
              <w:t>S06</w:t>
            </w:r>
          </w:p>
        </w:tc>
        <w:tc>
          <w:tcPr>
            <w:tcW w:w="1105" w:type="dxa"/>
          </w:tcPr>
          <w:p w:rsidR="006C0E0A" w:rsidRDefault="00F43DCF">
            <w:pPr>
              <w:pStyle w:val="TableParagraph"/>
              <w:ind w:left="81" w:right="66"/>
            </w:pPr>
            <w:r>
              <w:rPr>
                <w:spacing w:val="-10"/>
              </w:rPr>
              <w:t>1</w:t>
            </w:r>
          </w:p>
        </w:tc>
        <w:tc>
          <w:tcPr>
            <w:tcW w:w="1100" w:type="dxa"/>
          </w:tcPr>
          <w:p w:rsidR="006C0E0A" w:rsidRDefault="00F43DCF">
            <w:pPr>
              <w:pStyle w:val="TableParagraph"/>
              <w:ind w:left="85" w:right="66"/>
            </w:pPr>
            <w:r>
              <w:rPr>
                <w:spacing w:val="-10"/>
              </w:rPr>
              <w:t>0</w:t>
            </w:r>
          </w:p>
        </w:tc>
        <w:tc>
          <w:tcPr>
            <w:tcW w:w="1105" w:type="dxa"/>
          </w:tcPr>
          <w:p w:rsidR="006C0E0A" w:rsidRDefault="00F43DCF">
            <w:pPr>
              <w:pStyle w:val="TableParagraph"/>
              <w:ind w:left="81" w:right="68"/>
            </w:pPr>
            <w:r>
              <w:rPr>
                <w:spacing w:val="-10"/>
              </w:rPr>
              <w:t>1</w:t>
            </w:r>
          </w:p>
        </w:tc>
        <w:tc>
          <w:tcPr>
            <w:tcW w:w="490" w:type="dxa"/>
          </w:tcPr>
          <w:p w:rsidR="006C0E0A" w:rsidRDefault="00F43DCF">
            <w:pPr>
              <w:pStyle w:val="TableParagraph"/>
              <w:ind w:left="16" w:right="4"/>
            </w:pPr>
            <w:r>
              <w:rPr>
                <w:spacing w:val="-10"/>
              </w:rPr>
              <w:t>1</w:t>
            </w:r>
          </w:p>
        </w:tc>
        <w:tc>
          <w:tcPr>
            <w:tcW w:w="1105" w:type="dxa"/>
          </w:tcPr>
          <w:p w:rsidR="006C0E0A" w:rsidRDefault="00F43DCF">
            <w:pPr>
              <w:pStyle w:val="TableParagraph"/>
              <w:ind w:left="81" w:right="70"/>
            </w:pPr>
            <w:r>
              <w:rPr>
                <w:spacing w:val="-10"/>
              </w:rPr>
              <w:t>1</w:t>
            </w:r>
          </w:p>
        </w:tc>
        <w:tc>
          <w:tcPr>
            <w:tcW w:w="961" w:type="dxa"/>
          </w:tcPr>
          <w:p w:rsidR="006C0E0A" w:rsidRDefault="00F43DCF">
            <w:pPr>
              <w:pStyle w:val="TableParagraph"/>
              <w:ind w:left="21" w:right="11"/>
            </w:pPr>
            <w:r>
              <w:rPr>
                <w:spacing w:val="-10"/>
              </w:rPr>
              <w:t>4</w:t>
            </w:r>
          </w:p>
        </w:tc>
      </w:tr>
      <w:tr w:rsidR="006C0E0A">
        <w:trPr>
          <w:trHeight w:val="297"/>
        </w:trPr>
        <w:tc>
          <w:tcPr>
            <w:tcW w:w="960" w:type="dxa"/>
          </w:tcPr>
          <w:p w:rsidR="006C0E0A" w:rsidRDefault="00F43DCF">
            <w:pPr>
              <w:pStyle w:val="TableParagraph"/>
              <w:spacing w:line="252" w:lineRule="exact"/>
              <w:ind w:left="20" w:right="6"/>
            </w:pPr>
            <w:r>
              <w:rPr>
                <w:spacing w:val="-10"/>
              </w:rPr>
              <w:t>5</w:t>
            </w:r>
          </w:p>
        </w:tc>
        <w:tc>
          <w:tcPr>
            <w:tcW w:w="960" w:type="dxa"/>
          </w:tcPr>
          <w:p w:rsidR="006C0E0A" w:rsidRDefault="00F43DCF">
            <w:pPr>
              <w:pStyle w:val="TableParagraph"/>
              <w:spacing w:line="252" w:lineRule="exact"/>
              <w:ind w:left="20" w:right="1"/>
            </w:pPr>
            <w:r>
              <w:rPr>
                <w:spacing w:val="-5"/>
              </w:rPr>
              <w:t>S07</w:t>
            </w:r>
          </w:p>
        </w:tc>
        <w:tc>
          <w:tcPr>
            <w:tcW w:w="1105" w:type="dxa"/>
          </w:tcPr>
          <w:p w:rsidR="006C0E0A" w:rsidRDefault="00F43DCF">
            <w:pPr>
              <w:pStyle w:val="TableParagraph"/>
              <w:spacing w:line="252" w:lineRule="exact"/>
              <w:ind w:left="81" w:right="66"/>
            </w:pPr>
            <w:r>
              <w:rPr>
                <w:spacing w:val="-10"/>
              </w:rPr>
              <w:t>1</w:t>
            </w:r>
          </w:p>
        </w:tc>
        <w:tc>
          <w:tcPr>
            <w:tcW w:w="1100" w:type="dxa"/>
          </w:tcPr>
          <w:p w:rsidR="006C0E0A" w:rsidRDefault="00F43DCF">
            <w:pPr>
              <w:pStyle w:val="TableParagraph"/>
              <w:spacing w:line="252" w:lineRule="exact"/>
              <w:ind w:left="85" w:right="66"/>
            </w:pPr>
            <w:r>
              <w:rPr>
                <w:spacing w:val="-10"/>
              </w:rPr>
              <w:t>1</w:t>
            </w:r>
          </w:p>
        </w:tc>
        <w:tc>
          <w:tcPr>
            <w:tcW w:w="1105" w:type="dxa"/>
          </w:tcPr>
          <w:p w:rsidR="006C0E0A" w:rsidRDefault="00F43DCF">
            <w:pPr>
              <w:pStyle w:val="TableParagraph"/>
              <w:spacing w:line="252" w:lineRule="exact"/>
              <w:ind w:left="81" w:right="68"/>
            </w:pPr>
            <w:r>
              <w:rPr>
                <w:spacing w:val="-10"/>
              </w:rPr>
              <w:t>0</w:t>
            </w:r>
          </w:p>
        </w:tc>
        <w:tc>
          <w:tcPr>
            <w:tcW w:w="490" w:type="dxa"/>
          </w:tcPr>
          <w:p w:rsidR="006C0E0A" w:rsidRDefault="00F43DCF">
            <w:pPr>
              <w:pStyle w:val="TableParagraph"/>
              <w:spacing w:line="252" w:lineRule="exact"/>
              <w:ind w:left="16" w:right="4"/>
            </w:pPr>
            <w:r>
              <w:rPr>
                <w:spacing w:val="-10"/>
              </w:rPr>
              <w:t>1</w:t>
            </w:r>
          </w:p>
        </w:tc>
        <w:tc>
          <w:tcPr>
            <w:tcW w:w="1105" w:type="dxa"/>
          </w:tcPr>
          <w:p w:rsidR="006C0E0A" w:rsidRDefault="00F43DCF">
            <w:pPr>
              <w:pStyle w:val="TableParagraph"/>
              <w:spacing w:line="252" w:lineRule="exact"/>
              <w:ind w:left="81" w:right="70"/>
            </w:pPr>
            <w:r>
              <w:rPr>
                <w:spacing w:val="-10"/>
              </w:rPr>
              <w:t>1</w:t>
            </w:r>
          </w:p>
        </w:tc>
        <w:tc>
          <w:tcPr>
            <w:tcW w:w="961" w:type="dxa"/>
          </w:tcPr>
          <w:p w:rsidR="006C0E0A" w:rsidRDefault="00F43DCF">
            <w:pPr>
              <w:pStyle w:val="TableParagraph"/>
              <w:spacing w:line="252" w:lineRule="exact"/>
              <w:ind w:left="21" w:right="11"/>
            </w:pPr>
            <w:r>
              <w:rPr>
                <w:spacing w:val="-10"/>
              </w:rPr>
              <w:t>4</w:t>
            </w:r>
          </w:p>
        </w:tc>
      </w:tr>
      <w:tr w:rsidR="006C0E0A">
        <w:trPr>
          <w:trHeight w:val="301"/>
        </w:trPr>
        <w:tc>
          <w:tcPr>
            <w:tcW w:w="960" w:type="dxa"/>
          </w:tcPr>
          <w:p w:rsidR="006C0E0A" w:rsidRDefault="00F43DCF">
            <w:pPr>
              <w:pStyle w:val="TableParagraph"/>
              <w:ind w:left="20" w:right="6"/>
            </w:pPr>
            <w:r>
              <w:rPr>
                <w:spacing w:val="-10"/>
              </w:rPr>
              <w:t>6</w:t>
            </w:r>
          </w:p>
        </w:tc>
        <w:tc>
          <w:tcPr>
            <w:tcW w:w="960" w:type="dxa"/>
          </w:tcPr>
          <w:p w:rsidR="006C0E0A" w:rsidRDefault="00F43DCF">
            <w:pPr>
              <w:pStyle w:val="TableParagraph"/>
              <w:ind w:left="20" w:right="1"/>
            </w:pPr>
            <w:r>
              <w:rPr>
                <w:spacing w:val="-5"/>
              </w:rPr>
              <w:t>S10</w:t>
            </w:r>
          </w:p>
        </w:tc>
        <w:tc>
          <w:tcPr>
            <w:tcW w:w="1105" w:type="dxa"/>
          </w:tcPr>
          <w:p w:rsidR="006C0E0A" w:rsidRDefault="00F43DCF">
            <w:pPr>
              <w:pStyle w:val="TableParagraph"/>
              <w:ind w:left="81" w:right="66"/>
            </w:pPr>
            <w:r>
              <w:rPr>
                <w:spacing w:val="-10"/>
              </w:rPr>
              <w:t>1</w:t>
            </w:r>
          </w:p>
        </w:tc>
        <w:tc>
          <w:tcPr>
            <w:tcW w:w="1100" w:type="dxa"/>
          </w:tcPr>
          <w:p w:rsidR="006C0E0A" w:rsidRDefault="00F43DCF">
            <w:pPr>
              <w:pStyle w:val="TableParagraph"/>
              <w:ind w:left="85" w:right="66"/>
            </w:pPr>
            <w:r>
              <w:rPr>
                <w:spacing w:val="-10"/>
              </w:rPr>
              <w:t>1</w:t>
            </w:r>
          </w:p>
        </w:tc>
        <w:tc>
          <w:tcPr>
            <w:tcW w:w="1105" w:type="dxa"/>
          </w:tcPr>
          <w:p w:rsidR="006C0E0A" w:rsidRDefault="00F43DCF">
            <w:pPr>
              <w:pStyle w:val="TableParagraph"/>
              <w:ind w:left="81" w:right="68"/>
            </w:pPr>
            <w:r>
              <w:rPr>
                <w:spacing w:val="-10"/>
              </w:rPr>
              <w:t>1</w:t>
            </w:r>
          </w:p>
        </w:tc>
        <w:tc>
          <w:tcPr>
            <w:tcW w:w="490" w:type="dxa"/>
          </w:tcPr>
          <w:p w:rsidR="006C0E0A" w:rsidRDefault="00F43DCF">
            <w:pPr>
              <w:pStyle w:val="TableParagraph"/>
              <w:ind w:left="16" w:right="4"/>
            </w:pPr>
            <w:r>
              <w:rPr>
                <w:spacing w:val="-10"/>
              </w:rPr>
              <w:t>1</w:t>
            </w:r>
          </w:p>
        </w:tc>
        <w:tc>
          <w:tcPr>
            <w:tcW w:w="1105" w:type="dxa"/>
          </w:tcPr>
          <w:p w:rsidR="006C0E0A" w:rsidRDefault="00F43DCF">
            <w:pPr>
              <w:pStyle w:val="TableParagraph"/>
              <w:ind w:left="81" w:right="70"/>
            </w:pPr>
            <w:r>
              <w:rPr>
                <w:spacing w:val="-10"/>
              </w:rPr>
              <w:t>0</w:t>
            </w:r>
          </w:p>
        </w:tc>
        <w:tc>
          <w:tcPr>
            <w:tcW w:w="961" w:type="dxa"/>
          </w:tcPr>
          <w:p w:rsidR="006C0E0A" w:rsidRDefault="00F43DCF">
            <w:pPr>
              <w:pStyle w:val="TableParagraph"/>
              <w:ind w:left="21" w:right="11"/>
            </w:pPr>
            <w:r>
              <w:rPr>
                <w:spacing w:val="-10"/>
              </w:rPr>
              <w:t>4</w:t>
            </w:r>
          </w:p>
        </w:tc>
      </w:tr>
      <w:tr w:rsidR="006C0E0A">
        <w:trPr>
          <w:trHeight w:val="302"/>
        </w:trPr>
        <w:tc>
          <w:tcPr>
            <w:tcW w:w="960" w:type="dxa"/>
          </w:tcPr>
          <w:p w:rsidR="006C0E0A" w:rsidRDefault="00F43DCF">
            <w:pPr>
              <w:pStyle w:val="TableParagraph"/>
              <w:ind w:left="20" w:right="6"/>
            </w:pPr>
            <w:r>
              <w:rPr>
                <w:spacing w:val="-10"/>
              </w:rPr>
              <w:t>7</w:t>
            </w:r>
          </w:p>
        </w:tc>
        <w:tc>
          <w:tcPr>
            <w:tcW w:w="960" w:type="dxa"/>
          </w:tcPr>
          <w:p w:rsidR="006C0E0A" w:rsidRDefault="00F43DCF">
            <w:pPr>
              <w:pStyle w:val="TableParagraph"/>
              <w:ind w:left="20" w:right="1"/>
            </w:pPr>
            <w:r>
              <w:rPr>
                <w:spacing w:val="-5"/>
              </w:rPr>
              <w:t>S11</w:t>
            </w:r>
          </w:p>
        </w:tc>
        <w:tc>
          <w:tcPr>
            <w:tcW w:w="1105" w:type="dxa"/>
          </w:tcPr>
          <w:p w:rsidR="006C0E0A" w:rsidRDefault="00F43DCF">
            <w:pPr>
              <w:pStyle w:val="TableParagraph"/>
              <w:ind w:left="81" w:right="66"/>
            </w:pPr>
            <w:r>
              <w:rPr>
                <w:spacing w:val="-10"/>
              </w:rPr>
              <w:t>1</w:t>
            </w:r>
          </w:p>
        </w:tc>
        <w:tc>
          <w:tcPr>
            <w:tcW w:w="1100" w:type="dxa"/>
          </w:tcPr>
          <w:p w:rsidR="006C0E0A" w:rsidRDefault="00F43DCF">
            <w:pPr>
              <w:pStyle w:val="TableParagraph"/>
              <w:ind w:left="85" w:right="66"/>
            </w:pPr>
            <w:r>
              <w:rPr>
                <w:spacing w:val="-10"/>
              </w:rPr>
              <w:t>1</w:t>
            </w:r>
          </w:p>
        </w:tc>
        <w:tc>
          <w:tcPr>
            <w:tcW w:w="1105" w:type="dxa"/>
          </w:tcPr>
          <w:p w:rsidR="006C0E0A" w:rsidRDefault="00F43DCF">
            <w:pPr>
              <w:pStyle w:val="TableParagraph"/>
              <w:ind w:left="81" w:right="68"/>
            </w:pPr>
            <w:r>
              <w:rPr>
                <w:spacing w:val="-10"/>
              </w:rPr>
              <w:t>1</w:t>
            </w:r>
          </w:p>
        </w:tc>
        <w:tc>
          <w:tcPr>
            <w:tcW w:w="490" w:type="dxa"/>
          </w:tcPr>
          <w:p w:rsidR="006C0E0A" w:rsidRDefault="00F43DCF">
            <w:pPr>
              <w:pStyle w:val="TableParagraph"/>
              <w:ind w:left="16" w:right="4"/>
            </w:pPr>
            <w:r>
              <w:rPr>
                <w:spacing w:val="-10"/>
              </w:rPr>
              <w:t>0</w:t>
            </w:r>
          </w:p>
        </w:tc>
        <w:tc>
          <w:tcPr>
            <w:tcW w:w="1105" w:type="dxa"/>
          </w:tcPr>
          <w:p w:rsidR="006C0E0A" w:rsidRDefault="00F43DCF">
            <w:pPr>
              <w:pStyle w:val="TableParagraph"/>
              <w:ind w:left="81" w:right="70"/>
            </w:pPr>
            <w:r>
              <w:rPr>
                <w:spacing w:val="-10"/>
              </w:rPr>
              <w:t>1</w:t>
            </w:r>
          </w:p>
        </w:tc>
        <w:tc>
          <w:tcPr>
            <w:tcW w:w="961" w:type="dxa"/>
          </w:tcPr>
          <w:p w:rsidR="006C0E0A" w:rsidRDefault="00F43DCF">
            <w:pPr>
              <w:pStyle w:val="TableParagraph"/>
              <w:ind w:left="21" w:right="11"/>
            </w:pPr>
            <w:r>
              <w:rPr>
                <w:spacing w:val="-10"/>
              </w:rPr>
              <w:t>4</w:t>
            </w:r>
          </w:p>
        </w:tc>
      </w:tr>
      <w:tr w:rsidR="006C0E0A">
        <w:trPr>
          <w:trHeight w:val="297"/>
        </w:trPr>
        <w:tc>
          <w:tcPr>
            <w:tcW w:w="960" w:type="dxa"/>
          </w:tcPr>
          <w:p w:rsidR="006C0E0A" w:rsidRDefault="00F43DCF">
            <w:pPr>
              <w:pStyle w:val="TableParagraph"/>
              <w:spacing w:before="20"/>
              <w:ind w:left="20" w:right="6"/>
            </w:pPr>
            <w:r>
              <w:rPr>
                <w:spacing w:val="-10"/>
              </w:rPr>
              <w:t>8</w:t>
            </w:r>
          </w:p>
        </w:tc>
        <w:tc>
          <w:tcPr>
            <w:tcW w:w="960" w:type="dxa"/>
          </w:tcPr>
          <w:p w:rsidR="006C0E0A" w:rsidRDefault="00F43DCF">
            <w:pPr>
              <w:pStyle w:val="TableParagraph"/>
              <w:spacing w:before="20"/>
              <w:ind w:left="20" w:right="1"/>
            </w:pPr>
            <w:r>
              <w:rPr>
                <w:spacing w:val="-5"/>
              </w:rPr>
              <w:t>S13</w:t>
            </w:r>
          </w:p>
        </w:tc>
        <w:tc>
          <w:tcPr>
            <w:tcW w:w="1105" w:type="dxa"/>
          </w:tcPr>
          <w:p w:rsidR="006C0E0A" w:rsidRDefault="00F43DCF">
            <w:pPr>
              <w:pStyle w:val="TableParagraph"/>
              <w:spacing w:before="20"/>
              <w:ind w:left="81" w:right="66"/>
            </w:pPr>
            <w:r>
              <w:rPr>
                <w:spacing w:val="-10"/>
              </w:rPr>
              <w:t>1</w:t>
            </w:r>
          </w:p>
        </w:tc>
        <w:tc>
          <w:tcPr>
            <w:tcW w:w="1100" w:type="dxa"/>
          </w:tcPr>
          <w:p w:rsidR="006C0E0A" w:rsidRDefault="00F43DCF">
            <w:pPr>
              <w:pStyle w:val="TableParagraph"/>
              <w:spacing w:before="20"/>
              <w:ind w:left="85" w:right="66"/>
            </w:pPr>
            <w:r>
              <w:rPr>
                <w:spacing w:val="-10"/>
              </w:rPr>
              <w:t>0</w:t>
            </w:r>
          </w:p>
        </w:tc>
        <w:tc>
          <w:tcPr>
            <w:tcW w:w="1105" w:type="dxa"/>
          </w:tcPr>
          <w:p w:rsidR="006C0E0A" w:rsidRDefault="00F43DCF">
            <w:pPr>
              <w:pStyle w:val="TableParagraph"/>
              <w:spacing w:before="20"/>
              <w:ind w:left="81" w:right="68"/>
            </w:pPr>
            <w:r>
              <w:rPr>
                <w:spacing w:val="-10"/>
              </w:rPr>
              <w:t>1</w:t>
            </w:r>
          </w:p>
        </w:tc>
        <w:tc>
          <w:tcPr>
            <w:tcW w:w="490" w:type="dxa"/>
          </w:tcPr>
          <w:p w:rsidR="006C0E0A" w:rsidRDefault="00F43DCF">
            <w:pPr>
              <w:pStyle w:val="TableParagraph"/>
              <w:spacing w:before="20"/>
              <w:ind w:left="16" w:right="4"/>
            </w:pPr>
            <w:r>
              <w:rPr>
                <w:spacing w:val="-10"/>
              </w:rPr>
              <w:t>1</w:t>
            </w:r>
          </w:p>
        </w:tc>
        <w:tc>
          <w:tcPr>
            <w:tcW w:w="1105" w:type="dxa"/>
          </w:tcPr>
          <w:p w:rsidR="006C0E0A" w:rsidRDefault="00F43DCF">
            <w:pPr>
              <w:pStyle w:val="TableParagraph"/>
              <w:spacing w:before="20"/>
              <w:ind w:left="81" w:right="70"/>
            </w:pPr>
            <w:r>
              <w:rPr>
                <w:spacing w:val="-10"/>
              </w:rPr>
              <w:t>1</w:t>
            </w:r>
          </w:p>
        </w:tc>
        <w:tc>
          <w:tcPr>
            <w:tcW w:w="961" w:type="dxa"/>
          </w:tcPr>
          <w:p w:rsidR="006C0E0A" w:rsidRDefault="00F43DCF">
            <w:pPr>
              <w:pStyle w:val="TableParagraph"/>
              <w:spacing w:before="20"/>
              <w:ind w:left="21" w:right="11"/>
            </w:pPr>
            <w:r>
              <w:rPr>
                <w:spacing w:val="-10"/>
              </w:rPr>
              <w:t>4</w:t>
            </w:r>
          </w:p>
        </w:tc>
      </w:tr>
      <w:tr w:rsidR="006C0E0A">
        <w:trPr>
          <w:trHeight w:val="302"/>
        </w:trPr>
        <w:tc>
          <w:tcPr>
            <w:tcW w:w="960" w:type="dxa"/>
          </w:tcPr>
          <w:p w:rsidR="006C0E0A" w:rsidRDefault="00F43DCF">
            <w:pPr>
              <w:pStyle w:val="TableParagraph"/>
              <w:ind w:left="20" w:right="6"/>
            </w:pPr>
            <w:r>
              <w:rPr>
                <w:spacing w:val="-10"/>
              </w:rPr>
              <w:t>9</w:t>
            </w:r>
          </w:p>
        </w:tc>
        <w:tc>
          <w:tcPr>
            <w:tcW w:w="960" w:type="dxa"/>
          </w:tcPr>
          <w:p w:rsidR="006C0E0A" w:rsidRDefault="00F43DCF">
            <w:pPr>
              <w:pStyle w:val="TableParagraph"/>
              <w:ind w:left="20" w:right="1"/>
            </w:pPr>
            <w:r>
              <w:rPr>
                <w:spacing w:val="-5"/>
              </w:rPr>
              <w:t>S19</w:t>
            </w:r>
          </w:p>
        </w:tc>
        <w:tc>
          <w:tcPr>
            <w:tcW w:w="1105" w:type="dxa"/>
          </w:tcPr>
          <w:p w:rsidR="006C0E0A" w:rsidRDefault="00F43DCF">
            <w:pPr>
              <w:pStyle w:val="TableParagraph"/>
              <w:ind w:left="81" w:right="66"/>
            </w:pPr>
            <w:r>
              <w:rPr>
                <w:spacing w:val="-10"/>
              </w:rPr>
              <w:t>1</w:t>
            </w:r>
          </w:p>
        </w:tc>
        <w:tc>
          <w:tcPr>
            <w:tcW w:w="1100" w:type="dxa"/>
          </w:tcPr>
          <w:p w:rsidR="006C0E0A" w:rsidRDefault="00F43DCF">
            <w:pPr>
              <w:pStyle w:val="TableParagraph"/>
              <w:ind w:left="85" w:right="66"/>
            </w:pPr>
            <w:r>
              <w:rPr>
                <w:spacing w:val="-10"/>
              </w:rPr>
              <w:t>1</w:t>
            </w:r>
          </w:p>
        </w:tc>
        <w:tc>
          <w:tcPr>
            <w:tcW w:w="1105" w:type="dxa"/>
          </w:tcPr>
          <w:p w:rsidR="006C0E0A" w:rsidRDefault="00F43DCF">
            <w:pPr>
              <w:pStyle w:val="TableParagraph"/>
              <w:ind w:left="81" w:right="68"/>
            </w:pPr>
            <w:r>
              <w:rPr>
                <w:spacing w:val="-10"/>
              </w:rPr>
              <w:t>1</w:t>
            </w:r>
          </w:p>
        </w:tc>
        <w:tc>
          <w:tcPr>
            <w:tcW w:w="490" w:type="dxa"/>
          </w:tcPr>
          <w:p w:rsidR="006C0E0A" w:rsidRDefault="00F43DCF">
            <w:pPr>
              <w:pStyle w:val="TableParagraph"/>
              <w:ind w:left="16" w:right="4"/>
            </w:pPr>
            <w:r>
              <w:rPr>
                <w:spacing w:val="-10"/>
              </w:rPr>
              <w:t>1</w:t>
            </w:r>
          </w:p>
        </w:tc>
        <w:tc>
          <w:tcPr>
            <w:tcW w:w="1105" w:type="dxa"/>
          </w:tcPr>
          <w:p w:rsidR="006C0E0A" w:rsidRDefault="00F43DCF">
            <w:pPr>
              <w:pStyle w:val="TableParagraph"/>
              <w:ind w:left="81" w:right="70"/>
            </w:pPr>
            <w:r>
              <w:rPr>
                <w:spacing w:val="-10"/>
              </w:rPr>
              <w:t>0</w:t>
            </w:r>
          </w:p>
        </w:tc>
        <w:tc>
          <w:tcPr>
            <w:tcW w:w="961" w:type="dxa"/>
          </w:tcPr>
          <w:p w:rsidR="006C0E0A" w:rsidRDefault="00F43DCF">
            <w:pPr>
              <w:pStyle w:val="TableParagraph"/>
              <w:ind w:left="21" w:right="11"/>
            </w:pPr>
            <w:r>
              <w:rPr>
                <w:spacing w:val="-10"/>
              </w:rPr>
              <w:t>4</w:t>
            </w:r>
          </w:p>
        </w:tc>
      </w:tr>
      <w:tr w:rsidR="006C0E0A">
        <w:trPr>
          <w:trHeight w:val="297"/>
        </w:trPr>
        <w:tc>
          <w:tcPr>
            <w:tcW w:w="960" w:type="dxa"/>
          </w:tcPr>
          <w:p w:rsidR="006C0E0A" w:rsidRDefault="00F43DCF">
            <w:pPr>
              <w:pStyle w:val="TableParagraph"/>
              <w:spacing w:before="20"/>
              <w:ind w:left="20" w:right="11"/>
            </w:pPr>
            <w:r>
              <w:rPr>
                <w:spacing w:val="-5"/>
              </w:rPr>
              <w:t>10</w:t>
            </w:r>
          </w:p>
        </w:tc>
        <w:tc>
          <w:tcPr>
            <w:tcW w:w="960" w:type="dxa"/>
          </w:tcPr>
          <w:p w:rsidR="006C0E0A" w:rsidRDefault="00F43DCF">
            <w:pPr>
              <w:pStyle w:val="TableParagraph"/>
              <w:spacing w:before="20"/>
              <w:ind w:left="20" w:right="1"/>
            </w:pPr>
            <w:r>
              <w:rPr>
                <w:spacing w:val="-5"/>
              </w:rPr>
              <w:t>S24</w:t>
            </w:r>
          </w:p>
        </w:tc>
        <w:tc>
          <w:tcPr>
            <w:tcW w:w="1105" w:type="dxa"/>
          </w:tcPr>
          <w:p w:rsidR="006C0E0A" w:rsidRDefault="00F43DCF">
            <w:pPr>
              <w:pStyle w:val="TableParagraph"/>
              <w:spacing w:before="20"/>
              <w:ind w:left="81" w:right="66"/>
            </w:pPr>
            <w:r>
              <w:rPr>
                <w:spacing w:val="-10"/>
              </w:rPr>
              <w:t>1</w:t>
            </w:r>
          </w:p>
        </w:tc>
        <w:tc>
          <w:tcPr>
            <w:tcW w:w="1100" w:type="dxa"/>
          </w:tcPr>
          <w:p w:rsidR="006C0E0A" w:rsidRDefault="00F43DCF">
            <w:pPr>
              <w:pStyle w:val="TableParagraph"/>
              <w:spacing w:before="20"/>
              <w:ind w:left="85" w:right="66"/>
            </w:pPr>
            <w:r>
              <w:rPr>
                <w:spacing w:val="-10"/>
              </w:rPr>
              <w:t>1</w:t>
            </w:r>
          </w:p>
        </w:tc>
        <w:tc>
          <w:tcPr>
            <w:tcW w:w="1105" w:type="dxa"/>
          </w:tcPr>
          <w:p w:rsidR="006C0E0A" w:rsidRDefault="00F43DCF">
            <w:pPr>
              <w:pStyle w:val="TableParagraph"/>
              <w:spacing w:before="20"/>
              <w:ind w:left="81" w:right="68"/>
            </w:pPr>
            <w:r>
              <w:rPr>
                <w:spacing w:val="-10"/>
              </w:rPr>
              <w:t>1</w:t>
            </w:r>
          </w:p>
        </w:tc>
        <w:tc>
          <w:tcPr>
            <w:tcW w:w="490" w:type="dxa"/>
          </w:tcPr>
          <w:p w:rsidR="006C0E0A" w:rsidRDefault="00F43DCF">
            <w:pPr>
              <w:pStyle w:val="TableParagraph"/>
              <w:spacing w:before="20"/>
              <w:ind w:left="16" w:right="4"/>
            </w:pPr>
            <w:r>
              <w:rPr>
                <w:spacing w:val="-10"/>
              </w:rPr>
              <w:t>0</w:t>
            </w:r>
          </w:p>
        </w:tc>
        <w:tc>
          <w:tcPr>
            <w:tcW w:w="1105" w:type="dxa"/>
          </w:tcPr>
          <w:p w:rsidR="006C0E0A" w:rsidRDefault="00F43DCF">
            <w:pPr>
              <w:pStyle w:val="TableParagraph"/>
              <w:spacing w:before="20"/>
              <w:ind w:left="81" w:right="70"/>
            </w:pPr>
            <w:r>
              <w:rPr>
                <w:spacing w:val="-10"/>
              </w:rPr>
              <w:t>1</w:t>
            </w:r>
          </w:p>
        </w:tc>
        <w:tc>
          <w:tcPr>
            <w:tcW w:w="961" w:type="dxa"/>
          </w:tcPr>
          <w:p w:rsidR="006C0E0A" w:rsidRDefault="00F43DCF">
            <w:pPr>
              <w:pStyle w:val="TableParagraph"/>
              <w:spacing w:before="20"/>
              <w:ind w:left="21" w:right="11"/>
            </w:pPr>
            <w:r>
              <w:rPr>
                <w:spacing w:val="-10"/>
              </w:rPr>
              <w:t>4</w:t>
            </w:r>
          </w:p>
        </w:tc>
      </w:tr>
      <w:tr w:rsidR="006C0E0A">
        <w:trPr>
          <w:trHeight w:val="302"/>
        </w:trPr>
        <w:tc>
          <w:tcPr>
            <w:tcW w:w="960" w:type="dxa"/>
          </w:tcPr>
          <w:p w:rsidR="006C0E0A" w:rsidRDefault="00F43DCF">
            <w:pPr>
              <w:pStyle w:val="TableParagraph"/>
              <w:ind w:left="20" w:right="11"/>
            </w:pPr>
            <w:r>
              <w:rPr>
                <w:spacing w:val="-5"/>
              </w:rPr>
              <w:t>11</w:t>
            </w:r>
          </w:p>
        </w:tc>
        <w:tc>
          <w:tcPr>
            <w:tcW w:w="960" w:type="dxa"/>
          </w:tcPr>
          <w:p w:rsidR="006C0E0A" w:rsidRDefault="00F43DCF">
            <w:pPr>
              <w:pStyle w:val="TableParagraph"/>
              <w:ind w:left="20" w:right="1"/>
            </w:pPr>
            <w:r>
              <w:rPr>
                <w:spacing w:val="-5"/>
              </w:rPr>
              <w:t>S29</w:t>
            </w:r>
          </w:p>
        </w:tc>
        <w:tc>
          <w:tcPr>
            <w:tcW w:w="1105" w:type="dxa"/>
          </w:tcPr>
          <w:p w:rsidR="006C0E0A" w:rsidRDefault="00F43DCF">
            <w:pPr>
              <w:pStyle w:val="TableParagraph"/>
              <w:ind w:left="81" w:right="66"/>
            </w:pPr>
            <w:r>
              <w:rPr>
                <w:spacing w:val="-10"/>
              </w:rPr>
              <w:t>1</w:t>
            </w:r>
          </w:p>
        </w:tc>
        <w:tc>
          <w:tcPr>
            <w:tcW w:w="1100" w:type="dxa"/>
          </w:tcPr>
          <w:p w:rsidR="006C0E0A" w:rsidRDefault="00F43DCF">
            <w:pPr>
              <w:pStyle w:val="TableParagraph"/>
              <w:ind w:left="85" w:right="66"/>
            </w:pPr>
            <w:r>
              <w:rPr>
                <w:spacing w:val="-10"/>
              </w:rPr>
              <w:t>0</w:t>
            </w:r>
          </w:p>
        </w:tc>
        <w:tc>
          <w:tcPr>
            <w:tcW w:w="1105" w:type="dxa"/>
          </w:tcPr>
          <w:p w:rsidR="006C0E0A" w:rsidRDefault="00F43DCF">
            <w:pPr>
              <w:pStyle w:val="TableParagraph"/>
              <w:ind w:left="81" w:right="68"/>
            </w:pPr>
            <w:r>
              <w:rPr>
                <w:spacing w:val="-10"/>
              </w:rPr>
              <w:t>1</w:t>
            </w:r>
          </w:p>
        </w:tc>
        <w:tc>
          <w:tcPr>
            <w:tcW w:w="490" w:type="dxa"/>
          </w:tcPr>
          <w:p w:rsidR="006C0E0A" w:rsidRDefault="00F43DCF">
            <w:pPr>
              <w:pStyle w:val="TableParagraph"/>
              <w:ind w:left="16" w:right="4"/>
            </w:pPr>
            <w:r>
              <w:rPr>
                <w:spacing w:val="-10"/>
              </w:rPr>
              <w:t>1</w:t>
            </w:r>
          </w:p>
        </w:tc>
        <w:tc>
          <w:tcPr>
            <w:tcW w:w="1105" w:type="dxa"/>
          </w:tcPr>
          <w:p w:rsidR="006C0E0A" w:rsidRDefault="00F43DCF">
            <w:pPr>
              <w:pStyle w:val="TableParagraph"/>
              <w:ind w:left="81" w:right="70"/>
            </w:pPr>
            <w:r>
              <w:rPr>
                <w:spacing w:val="-10"/>
              </w:rPr>
              <w:t>1</w:t>
            </w:r>
          </w:p>
        </w:tc>
        <w:tc>
          <w:tcPr>
            <w:tcW w:w="961" w:type="dxa"/>
          </w:tcPr>
          <w:p w:rsidR="006C0E0A" w:rsidRDefault="00F43DCF">
            <w:pPr>
              <w:pStyle w:val="TableParagraph"/>
              <w:ind w:left="21" w:right="11"/>
            </w:pPr>
            <w:r>
              <w:rPr>
                <w:spacing w:val="-10"/>
              </w:rPr>
              <w:t>4</w:t>
            </w:r>
          </w:p>
        </w:tc>
      </w:tr>
      <w:tr w:rsidR="006C0E0A">
        <w:trPr>
          <w:trHeight w:val="302"/>
        </w:trPr>
        <w:tc>
          <w:tcPr>
            <w:tcW w:w="960" w:type="dxa"/>
          </w:tcPr>
          <w:p w:rsidR="006C0E0A" w:rsidRDefault="00F43DCF">
            <w:pPr>
              <w:pStyle w:val="TableParagraph"/>
              <w:ind w:left="20" w:right="11"/>
            </w:pPr>
            <w:r>
              <w:rPr>
                <w:spacing w:val="-5"/>
              </w:rPr>
              <w:t>12</w:t>
            </w:r>
          </w:p>
        </w:tc>
        <w:tc>
          <w:tcPr>
            <w:tcW w:w="960" w:type="dxa"/>
          </w:tcPr>
          <w:p w:rsidR="006C0E0A" w:rsidRDefault="00F43DCF">
            <w:pPr>
              <w:pStyle w:val="TableParagraph"/>
              <w:ind w:left="20" w:right="1"/>
            </w:pPr>
            <w:r>
              <w:rPr>
                <w:spacing w:val="-5"/>
              </w:rPr>
              <w:t>S09</w:t>
            </w:r>
          </w:p>
        </w:tc>
        <w:tc>
          <w:tcPr>
            <w:tcW w:w="1105" w:type="dxa"/>
          </w:tcPr>
          <w:p w:rsidR="006C0E0A" w:rsidRDefault="00F43DCF">
            <w:pPr>
              <w:pStyle w:val="TableParagraph"/>
              <w:ind w:left="81" w:right="66"/>
            </w:pPr>
            <w:r>
              <w:rPr>
                <w:spacing w:val="-10"/>
              </w:rPr>
              <w:t>0</w:t>
            </w:r>
          </w:p>
        </w:tc>
        <w:tc>
          <w:tcPr>
            <w:tcW w:w="1100" w:type="dxa"/>
          </w:tcPr>
          <w:p w:rsidR="006C0E0A" w:rsidRDefault="00F43DCF">
            <w:pPr>
              <w:pStyle w:val="TableParagraph"/>
              <w:ind w:left="85" w:right="66"/>
            </w:pPr>
            <w:r>
              <w:rPr>
                <w:spacing w:val="-10"/>
              </w:rPr>
              <w:t>1</w:t>
            </w:r>
          </w:p>
        </w:tc>
        <w:tc>
          <w:tcPr>
            <w:tcW w:w="1105" w:type="dxa"/>
          </w:tcPr>
          <w:p w:rsidR="006C0E0A" w:rsidRDefault="00F43DCF">
            <w:pPr>
              <w:pStyle w:val="TableParagraph"/>
              <w:ind w:left="81" w:right="68"/>
            </w:pPr>
            <w:r>
              <w:rPr>
                <w:spacing w:val="-10"/>
              </w:rPr>
              <w:t>1</w:t>
            </w:r>
          </w:p>
        </w:tc>
        <w:tc>
          <w:tcPr>
            <w:tcW w:w="490" w:type="dxa"/>
          </w:tcPr>
          <w:p w:rsidR="006C0E0A" w:rsidRDefault="00F43DCF">
            <w:pPr>
              <w:pStyle w:val="TableParagraph"/>
              <w:ind w:left="16" w:right="4"/>
            </w:pPr>
            <w:r>
              <w:rPr>
                <w:spacing w:val="-10"/>
              </w:rPr>
              <w:t>1</w:t>
            </w:r>
          </w:p>
        </w:tc>
        <w:tc>
          <w:tcPr>
            <w:tcW w:w="1105" w:type="dxa"/>
          </w:tcPr>
          <w:p w:rsidR="006C0E0A" w:rsidRDefault="00F43DCF">
            <w:pPr>
              <w:pStyle w:val="TableParagraph"/>
              <w:ind w:left="81" w:right="70"/>
            </w:pPr>
            <w:r>
              <w:rPr>
                <w:spacing w:val="-10"/>
              </w:rPr>
              <w:t>1</w:t>
            </w:r>
          </w:p>
        </w:tc>
        <w:tc>
          <w:tcPr>
            <w:tcW w:w="961" w:type="dxa"/>
          </w:tcPr>
          <w:p w:rsidR="006C0E0A" w:rsidRDefault="00F43DCF">
            <w:pPr>
              <w:pStyle w:val="TableParagraph"/>
              <w:ind w:left="21" w:right="11"/>
            </w:pPr>
            <w:r>
              <w:rPr>
                <w:spacing w:val="-10"/>
              </w:rPr>
              <w:t>4</w:t>
            </w:r>
          </w:p>
        </w:tc>
      </w:tr>
      <w:tr w:rsidR="006C0E0A">
        <w:trPr>
          <w:trHeight w:val="297"/>
        </w:trPr>
        <w:tc>
          <w:tcPr>
            <w:tcW w:w="960" w:type="dxa"/>
          </w:tcPr>
          <w:p w:rsidR="006C0E0A" w:rsidRDefault="00F43DCF">
            <w:pPr>
              <w:pStyle w:val="TableParagraph"/>
              <w:spacing w:before="20"/>
              <w:ind w:left="20" w:right="11"/>
            </w:pPr>
            <w:r>
              <w:rPr>
                <w:spacing w:val="-5"/>
              </w:rPr>
              <w:t>13</w:t>
            </w:r>
          </w:p>
        </w:tc>
        <w:tc>
          <w:tcPr>
            <w:tcW w:w="960" w:type="dxa"/>
          </w:tcPr>
          <w:p w:rsidR="006C0E0A" w:rsidRDefault="00F43DCF">
            <w:pPr>
              <w:pStyle w:val="TableParagraph"/>
              <w:spacing w:before="20"/>
              <w:ind w:left="20" w:right="1"/>
            </w:pPr>
            <w:r>
              <w:rPr>
                <w:spacing w:val="-5"/>
              </w:rPr>
              <w:t>S15</w:t>
            </w:r>
          </w:p>
        </w:tc>
        <w:tc>
          <w:tcPr>
            <w:tcW w:w="1105" w:type="dxa"/>
          </w:tcPr>
          <w:p w:rsidR="006C0E0A" w:rsidRDefault="00F43DCF">
            <w:pPr>
              <w:pStyle w:val="TableParagraph"/>
              <w:spacing w:before="20"/>
              <w:ind w:left="81" w:right="66"/>
            </w:pPr>
            <w:r>
              <w:rPr>
                <w:spacing w:val="-10"/>
              </w:rPr>
              <w:t>0</w:t>
            </w:r>
          </w:p>
        </w:tc>
        <w:tc>
          <w:tcPr>
            <w:tcW w:w="1100" w:type="dxa"/>
          </w:tcPr>
          <w:p w:rsidR="006C0E0A" w:rsidRDefault="00F43DCF">
            <w:pPr>
              <w:pStyle w:val="TableParagraph"/>
              <w:spacing w:before="20"/>
              <w:ind w:left="85" w:right="66"/>
            </w:pPr>
            <w:r>
              <w:rPr>
                <w:spacing w:val="-10"/>
              </w:rPr>
              <w:t>1</w:t>
            </w:r>
          </w:p>
        </w:tc>
        <w:tc>
          <w:tcPr>
            <w:tcW w:w="1105" w:type="dxa"/>
          </w:tcPr>
          <w:p w:rsidR="006C0E0A" w:rsidRDefault="00F43DCF">
            <w:pPr>
              <w:pStyle w:val="TableParagraph"/>
              <w:spacing w:before="20"/>
              <w:ind w:left="81" w:right="68"/>
            </w:pPr>
            <w:r>
              <w:rPr>
                <w:spacing w:val="-10"/>
              </w:rPr>
              <w:t>1</w:t>
            </w:r>
          </w:p>
        </w:tc>
        <w:tc>
          <w:tcPr>
            <w:tcW w:w="490" w:type="dxa"/>
          </w:tcPr>
          <w:p w:rsidR="006C0E0A" w:rsidRDefault="00F43DCF">
            <w:pPr>
              <w:pStyle w:val="TableParagraph"/>
              <w:spacing w:before="20"/>
              <w:ind w:left="16" w:right="4"/>
            </w:pPr>
            <w:r>
              <w:rPr>
                <w:spacing w:val="-10"/>
              </w:rPr>
              <w:t>1</w:t>
            </w:r>
          </w:p>
        </w:tc>
        <w:tc>
          <w:tcPr>
            <w:tcW w:w="1105" w:type="dxa"/>
          </w:tcPr>
          <w:p w:rsidR="006C0E0A" w:rsidRDefault="00F43DCF">
            <w:pPr>
              <w:pStyle w:val="TableParagraph"/>
              <w:spacing w:before="20"/>
              <w:ind w:left="81" w:right="70"/>
            </w:pPr>
            <w:r>
              <w:rPr>
                <w:spacing w:val="-10"/>
              </w:rPr>
              <w:t>0</w:t>
            </w:r>
          </w:p>
        </w:tc>
        <w:tc>
          <w:tcPr>
            <w:tcW w:w="961" w:type="dxa"/>
          </w:tcPr>
          <w:p w:rsidR="006C0E0A" w:rsidRDefault="00F43DCF">
            <w:pPr>
              <w:pStyle w:val="TableParagraph"/>
              <w:spacing w:before="20"/>
              <w:ind w:left="21" w:right="11"/>
            </w:pPr>
            <w:r>
              <w:rPr>
                <w:spacing w:val="-10"/>
              </w:rPr>
              <w:t>3</w:t>
            </w:r>
          </w:p>
        </w:tc>
      </w:tr>
      <w:tr w:rsidR="006C0E0A">
        <w:trPr>
          <w:trHeight w:val="301"/>
        </w:trPr>
        <w:tc>
          <w:tcPr>
            <w:tcW w:w="960" w:type="dxa"/>
          </w:tcPr>
          <w:p w:rsidR="006C0E0A" w:rsidRDefault="00F43DCF">
            <w:pPr>
              <w:pStyle w:val="TableParagraph"/>
              <w:ind w:left="20" w:right="11"/>
            </w:pPr>
            <w:r>
              <w:rPr>
                <w:spacing w:val="-5"/>
              </w:rPr>
              <w:t>14</w:t>
            </w:r>
          </w:p>
        </w:tc>
        <w:tc>
          <w:tcPr>
            <w:tcW w:w="960" w:type="dxa"/>
          </w:tcPr>
          <w:p w:rsidR="006C0E0A" w:rsidRDefault="00F43DCF">
            <w:pPr>
              <w:pStyle w:val="TableParagraph"/>
              <w:ind w:left="20" w:right="1"/>
            </w:pPr>
            <w:r>
              <w:rPr>
                <w:spacing w:val="-5"/>
              </w:rPr>
              <w:t>S17</w:t>
            </w:r>
          </w:p>
        </w:tc>
        <w:tc>
          <w:tcPr>
            <w:tcW w:w="1105" w:type="dxa"/>
          </w:tcPr>
          <w:p w:rsidR="006C0E0A" w:rsidRDefault="00F43DCF">
            <w:pPr>
              <w:pStyle w:val="TableParagraph"/>
              <w:ind w:left="81" w:right="66"/>
            </w:pPr>
            <w:r>
              <w:rPr>
                <w:spacing w:val="-10"/>
              </w:rPr>
              <w:t>0</w:t>
            </w:r>
          </w:p>
        </w:tc>
        <w:tc>
          <w:tcPr>
            <w:tcW w:w="1100" w:type="dxa"/>
          </w:tcPr>
          <w:p w:rsidR="006C0E0A" w:rsidRDefault="00F43DCF">
            <w:pPr>
              <w:pStyle w:val="TableParagraph"/>
              <w:ind w:left="85" w:right="66"/>
            </w:pPr>
            <w:r>
              <w:rPr>
                <w:spacing w:val="-10"/>
              </w:rPr>
              <w:t>0</w:t>
            </w:r>
          </w:p>
        </w:tc>
        <w:tc>
          <w:tcPr>
            <w:tcW w:w="1105" w:type="dxa"/>
          </w:tcPr>
          <w:p w:rsidR="006C0E0A" w:rsidRDefault="00F43DCF">
            <w:pPr>
              <w:pStyle w:val="TableParagraph"/>
              <w:ind w:left="81" w:right="68"/>
            </w:pPr>
            <w:r>
              <w:rPr>
                <w:spacing w:val="-10"/>
              </w:rPr>
              <w:t>1</w:t>
            </w:r>
          </w:p>
        </w:tc>
        <w:tc>
          <w:tcPr>
            <w:tcW w:w="490" w:type="dxa"/>
          </w:tcPr>
          <w:p w:rsidR="006C0E0A" w:rsidRDefault="00F43DCF">
            <w:pPr>
              <w:pStyle w:val="TableParagraph"/>
              <w:ind w:left="16" w:right="4"/>
            </w:pPr>
            <w:r>
              <w:rPr>
                <w:spacing w:val="-10"/>
              </w:rPr>
              <w:t>1</w:t>
            </w:r>
          </w:p>
        </w:tc>
        <w:tc>
          <w:tcPr>
            <w:tcW w:w="1105" w:type="dxa"/>
          </w:tcPr>
          <w:p w:rsidR="006C0E0A" w:rsidRDefault="00F43DCF">
            <w:pPr>
              <w:pStyle w:val="TableParagraph"/>
              <w:ind w:left="81" w:right="70"/>
            </w:pPr>
            <w:r>
              <w:rPr>
                <w:spacing w:val="-10"/>
              </w:rPr>
              <w:t>1</w:t>
            </w:r>
          </w:p>
        </w:tc>
        <w:tc>
          <w:tcPr>
            <w:tcW w:w="961" w:type="dxa"/>
          </w:tcPr>
          <w:p w:rsidR="006C0E0A" w:rsidRDefault="00F43DCF">
            <w:pPr>
              <w:pStyle w:val="TableParagraph"/>
              <w:ind w:left="21" w:right="11"/>
            </w:pPr>
            <w:r>
              <w:rPr>
                <w:spacing w:val="-10"/>
              </w:rPr>
              <w:t>3</w:t>
            </w:r>
          </w:p>
        </w:tc>
      </w:tr>
      <w:tr w:rsidR="006C0E0A">
        <w:trPr>
          <w:trHeight w:val="297"/>
        </w:trPr>
        <w:tc>
          <w:tcPr>
            <w:tcW w:w="960" w:type="dxa"/>
          </w:tcPr>
          <w:p w:rsidR="006C0E0A" w:rsidRDefault="00F43DCF">
            <w:pPr>
              <w:pStyle w:val="TableParagraph"/>
              <w:spacing w:before="20"/>
              <w:ind w:left="20" w:right="11"/>
            </w:pPr>
            <w:r>
              <w:rPr>
                <w:spacing w:val="-5"/>
              </w:rPr>
              <w:t>15</w:t>
            </w:r>
          </w:p>
        </w:tc>
        <w:tc>
          <w:tcPr>
            <w:tcW w:w="960" w:type="dxa"/>
          </w:tcPr>
          <w:p w:rsidR="006C0E0A" w:rsidRDefault="00F43DCF">
            <w:pPr>
              <w:pStyle w:val="TableParagraph"/>
              <w:spacing w:before="20"/>
              <w:ind w:left="20" w:right="1"/>
            </w:pPr>
            <w:r>
              <w:rPr>
                <w:spacing w:val="-5"/>
              </w:rPr>
              <w:t>S18</w:t>
            </w:r>
          </w:p>
        </w:tc>
        <w:tc>
          <w:tcPr>
            <w:tcW w:w="1105" w:type="dxa"/>
          </w:tcPr>
          <w:p w:rsidR="006C0E0A" w:rsidRDefault="00F43DCF">
            <w:pPr>
              <w:pStyle w:val="TableParagraph"/>
              <w:spacing w:before="20"/>
              <w:ind w:left="81" w:right="66"/>
            </w:pPr>
            <w:r>
              <w:rPr>
                <w:spacing w:val="-10"/>
              </w:rPr>
              <w:t>1</w:t>
            </w:r>
          </w:p>
        </w:tc>
        <w:tc>
          <w:tcPr>
            <w:tcW w:w="1100" w:type="dxa"/>
          </w:tcPr>
          <w:p w:rsidR="006C0E0A" w:rsidRDefault="00F43DCF">
            <w:pPr>
              <w:pStyle w:val="TableParagraph"/>
              <w:spacing w:before="20"/>
              <w:ind w:left="85" w:right="66"/>
            </w:pPr>
            <w:r>
              <w:rPr>
                <w:spacing w:val="-10"/>
              </w:rPr>
              <w:t>0</w:t>
            </w:r>
          </w:p>
        </w:tc>
        <w:tc>
          <w:tcPr>
            <w:tcW w:w="1105" w:type="dxa"/>
          </w:tcPr>
          <w:p w:rsidR="006C0E0A" w:rsidRDefault="00F43DCF">
            <w:pPr>
              <w:pStyle w:val="TableParagraph"/>
              <w:spacing w:before="20"/>
              <w:ind w:left="81" w:right="68"/>
            </w:pPr>
            <w:r>
              <w:rPr>
                <w:spacing w:val="-10"/>
              </w:rPr>
              <w:t>1</w:t>
            </w:r>
          </w:p>
        </w:tc>
        <w:tc>
          <w:tcPr>
            <w:tcW w:w="490" w:type="dxa"/>
          </w:tcPr>
          <w:p w:rsidR="006C0E0A" w:rsidRDefault="00F43DCF">
            <w:pPr>
              <w:pStyle w:val="TableParagraph"/>
              <w:spacing w:before="20"/>
              <w:ind w:left="16" w:right="4"/>
            </w:pPr>
            <w:r>
              <w:rPr>
                <w:spacing w:val="-10"/>
              </w:rPr>
              <w:t>1</w:t>
            </w:r>
          </w:p>
        </w:tc>
        <w:tc>
          <w:tcPr>
            <w:tcW w:w="1105" w:type="dxa"/>
          </w:tcPr>
          <w:p w:rsidR="006C0E0A" w:rsidRDefault="00F43DCF">
            <w:pPr>
              <w:pStyle w:val="TableParagraph"/>
              <w:spacing w:before="20"/>
              <w:ind w:left="81" w:right="70"/>
            </w:pPr>
            <w:r>
              <w:rPr>
                <w:spacing w:val="-10"/>
              </w:rPr>
              <w:t>0</w:t>
            </w:r>
          </w:p>
        </w:tc>
        <w:tc>
          <w:tcPr>
            <w:tcW w:w="961" w:type="dxa"/>
          </w:tcPr>
          <w:p w:rsidR="006C0E0A" w:rsidRDefault="00F43DCF">
            <w:pPr>
              <w:pStyle w:val="TableParagraph"/>
              <w:spacing w:before="20"/>
              <w:ind w:left="21" w:right="11"/>
            </w:pPr>
            <w:r>
              <w:rPr>
                <w:spacing w:val="-10"/>
              </w:rPr>
              <w:t>3</w:t>
            </w:r>
          </w:p>
        </w:tc>
      </w:tr>
      <w:tr w:rsidR="006C0E0A">
        <w:trPr>
          <w:trHeight w:val="302"/>
        </w:trPr>
        <w:tc>
          <w:tcPr>
            <w:tcW w:w="1920" w:type="dxa"/>
            <w:gridSpan w:val="2"/>
            <w:shd w:val="clear" w:color="auto" w:fill="C5DFB3"/>
          </w:tcPr>
          <w:p w:rsidR="006C0E0A" w:rsidRDefault="00F43DCF">
            <w:pPr>
              <w:pStyle w:val="TableParagraph"/>
              <w:ind w:left="20" w:right="4"/>
            </w:pPr>
            <w:r>
              <w:rPr>
                <w:spacing w:val="-5"/>
              </w:rPr>
              <w:t>JA</w:t>
            </w:r>
          </w:p>
        </w:tc>
        <w:tc>
          <w:tcPr>
            <w:tcW w:w="1105" w:type="dxa"/>
            <w:shd w:val="clear" w:color="auto" w:fill="C5DFB3"/>
          </w:tcPr>
          <w:p w:rsidR="006C0E0A" w:rsidRDefault="00F43DCF">
            <w:pPr>
              <w:pStyle w:val="TableParagraph"/>
              <w:ind w:left="81" w:right="71"/>
            </w:pPr>
            <w:r>
              <w:rPr>
                <w:spacing w:val="-5"/>
              </w:rPr>
              <w:t>15</w:t>
            </w:r>
          </w:p>
        </w:tc>
        <w:tc>
          <w:tcPr>
            <w:tcW w:w="1100" w:type="dxa"/>
            <w:shd w:val="clear" w:color="auto" w:fill="C5DFB3"/>
          </w:tcPr>
          <w:p w:rsidR="006C0E0A" w:rsidRDefault="00F43DCF">
            <w:pPr>
              <w:pStyle w:val="TableParagraph"/>
              <w:ind w:left="85" w:right="71"/>
            </w:pPr>
            <w:r>
              <w:rPr>
                <w:spacing w:val="-5"/>
              </w:rPr>
              <w:t>15</w:t>
            </w:r>
          </w:p>
        </w:tc>
        <w:tc>
          <w:tcPr>
            <w:tcW w:w="1105" w:type="dxa"/>
            <w:shd w:val="clear" w:color="auto" w:fill="C5DFB3"/>
          </w:tcPr>
          <w:p w:rsidR="006C0E0A" w:rsidRDefault="00F43DCF">
            <w:pPr>
              <w:pStyle w:val="TableParagraph"/>
              <w:ind w:left="81" w:right="74"/>
            </w:pPr>
            <w:r>
              <w:rPr>
                <w:spacing w:val="-5"/>
              </w:rPr>
              <w:t>15</w:t>
            </w:r>
          </w:p>
        </w:tc>
        <w:tc>
          <w:tcPr>
            <w:tcW w:w="490" w:type="dxa"/>
            <w:shd w:val="clear" w:color="auto" w:fill="C5DFB3"/>
          </w:tcPr>
          <w:p w:rsidR="006C0E0A" w:rsidRDefault="00F43DCF">
            <w:pPr>
              <w:pStyle w:val="TableParagraph"/>
              <w:ind w:left="16" w:right="9"/>
            </w:pPr>
            <w:r>
              <w:rPr>
                <w:spacing w:val="-5"/>
              </w:rPr>
              <w:t>15</w:t>
            </w:r>
          </w:p>
        </w:tc>
        <w:tc>
          <w:tcPr>
            <w:tcW w:w="1105" w:type="dxa"/>
            <w:shd w:val="clear" w:color="auto" w:fill="C5DFB3"/>
          </w:tcPr>
          <w:p w:rsidR="006C0E0A" w:rsidRDefault="00F43DCF">
            <w:pPr>
              <w:pStyle w:val="TableParagraph"/>
              <w:ind w:left="81" w:right="74"/>
            </w:pPr>
            <w:r>
              <w:rPr>
                <w:spacing w:val="-5"/>
              </w:rPr>
              <w:t>15</w:t>
            </w:r>
          </w:p>
        </w:tc>
        <w:tc>
          <w:tcPr>
            <w:tcW w:w="961" w:type="dxa"/>
            <w:shd w:val="clear" w:color="auto" w:fill="C5DFB3"/>
          </w:tcPr>
          <w:p w:rsidR="006C0E0A" w:rsidRDefault="00F43DCF">
            <w:pPr>
              <w:pStyle w:val="TableParagraph"/>
              <w:ind w:left="21" w:right="16"/>
            </w:pPr>
            <w:r>
              <w:rPr>
                <w:spacing w:val="-5"/>
              </w:rPr>
              <w:t>15</w:t>
            </w:r>
          </w:p>
        </w:tc>
      </w:tr>
      <w:tr w:rsidR="006C0E0A">
        <w:trPr>
          <w:trHeight w:val="297"/>
        </w:trPr>
        <w:tc>
          <w:tcPr>
            <w:tcW w:w="1920" w:type="dxa"/>
            <w:gridSpan w:val="2"/>
            <w:shd w:val="clear" w:color="auto" w:fill="C5DFB3"/>
          </w:tcPr>
          <w:p w:rsidR="006C0E0A" w:rsidRDefault="00F43DCF">
            <w:pPr>
              <w:pStyle w:val="TableParagraph"/>
              <w:spacing w:line="252" w:lineRule="exact"/>
              <w:ind w:left="20" w:right="8"/>
            </w:pPr>
            <w:r>
              <w:rPr>
                <w:spacing w:val="-5"/>
              </w:rPr>
              <w:t>BA</w:t>
            </w:r>
          </w:p>
        </w:tc>
        <w:tc>
          <w:tcPr>
            <w:tcW w:w="1105" w:type="dxa"/>
            <w:shd w:val="clear" w:color="auto" w:fill="C5DFB3"/>
          </w:tcPr>
          <w:p w:rsidR="006C0E0A" w:rsidRDefault="00F43DCF">
            <w:pPr>
              <w:pStyle w:val="TableParagraph"/>
              <w:spacing w:line="252" w:lineRule="exact"/>
              <w:ind w:left="81" w:right="71"/>
            </w:pPr>
            <w:r>
              <w:rPr>
                <w:spacing w:val="-5"/>
              </w:rPr>
              <w:t>11</w:t>
            </w:r>
          </w:p>
        </w:tc>
        <w:tc>
          <w:tcPr>
            <w:tcW w:w="1100" w:type="dxa"/>
            <w:shd w:val="clear" w:color="auto" w:fill="C5DFB3"/>
          </w:tcPr>
          <w:p w:rsidR="006C0E0A" w:rsidRDefault="00F43DCF">
            <w:pPr>
              <w:pStyle w:val="TableParagraph"/>
              <w:spacing w:line="252" w:lineRule="exact"/>
              <w:ind w:left="85" w:right="71"/>
            </w:pPr>
            <w:r>
              <w:rPr>
                <w:spacing w:val="-5"/>
              </w:rPr>
              <w:t>10</w:t>
            </w:r>
          </w:p>
        </w:tc>
        <w:tc>
          <w:tcPr>
            <w:tcW w:w="1105" w:type="dxa"/>
            <w:shd w:val="clear" w:color="auto" w:fill="C5DFB3"/>
          </w:tcPr>
          <w:p w:rsidR="006C0E0A" w:rsidRDefault="00F43DCF">
            <w:pPr>
              <w:pStyle w:val="TableParagraph"/>
              <w:spacing w:line="252" w:lineRule="exact"/>
              <w:ind w:left="81" w:right="74"/>
            </w:pPr>
            <w:r>
              <w:rPr>
                <w:spacing w:val="-5"/>
              </w:rPr>
              <w:t>13</w:t>
            </w:r>
          </w:p>
        </w:tc>
        <w:tc>
          <w:tcPr>
            <w:tcW w:w="490" w:type="dxa"/>
            <w:shd w:val="clear" w:color="auto" w:fill="C5DFB3"/>
          </w:tcPr>
          <w:p w:rsidR="006C0E0A" w:rsidRDefault="00F43DCF">
            <w:pPr>
              <w:pStyle w:val="TableParagraph"/>
              <w:spacing w:line="252" w:lineRule="exact"/>
              <w:ind w:left="16" w:right="9"/>
            </w:pPr>
            <w:r>
              <w:rPr>
                <w:spacing w:val="-5"/>
              </w:rPr>
              <w:t>12</w:t>
            </w:r>
          </w:p>
        </w:tc>
        <w:tc>
          <w:tcPr>
            <w:tcW w:w="1105" w:type="dxa"/>
            <w:shd w:val="clear" w:color="auto" w:fill="C5DFB3"/>
          </w:tcPr>
          <w:p w:rsidR="006C0E0A" w:rsidRDefault="00F43DCF">
            <w:pPr>
              <w:pStyle w:val="TableParagraph"/>
              <w:spacing w:line="252" w:lineRule="exact"/>
              <w:ind w:left="81" w:right="74"/>
            </w:pPr>
            <w:r>
              <w:rPr>
                <w:spacing w:val="-5"/>
              </w:rPr>
              <w:t>11</w:t>
            </w:r>
          </w:p>
        </w:tc>
        <w:tc>
          <w:tcPr>
            <w:tcW w:w="961" w:type="dxa"/>
            <w:vMerge w:val="restart"/>
            <w:tcBorders>
              <w:bottom w:val="nil"/>
              <w:right w:val="nil"/>
            </w:tcBorders>
          </w:tcPr>
          <w:p w:rsidR="006C0E0A" w:rsidRDefault="006C0E0A">
            <w:pPr>
              <w:pStyle w:val="TableParagraph"/>
              <w:spacing w:before="0"/>
              <w:jc w:val="left"/>
            </w:pPr>
          </w:p>
        </w:tc>
      </w:tr>
      <w:tr w:rsidR="006C0E0A">
        <w:trPr>
          <w:trHeight w:val="302"/>
        </w:trPr>
        <w:tc>
          <w:tcPr>
            <w:tcW w:w="1920" w:type="dxa"/>
            <w:gridSpan w:val="2"/>
            <w:shd w:val="clear" w:color="auto" w:fill="C5DFB3"/>
          </w:tcPr>
          <w:p w:rsidR="006C0E0A" w:rsidRDefault="00F43DCF">
            <w:pPr>
              <w:pStyle w:val="TableParagraph"/>
              <w:spacing w:before="49" w:line="233" w:lineRule="exact"/>
              <w:ind w:left="20" w:right="3"/>
            </w:pPr>
            <w:r>
              <w:rPr>
                <w:spacing w:val="-5"/>
              </w:rPr>
              <w:t>PA</w:t>
            </w:r>
          </w:p>
        </w:tc>
        <w:tc>
          <w:tcPr>
            <w:tcW w:w="1105" w:type="dxa"/>
            <w:shd w:val="clear" w:color="auto" w:fill="C5DFB3"/>
          </w:tcPr>
          <w:p w:rsidR="006C0E0A" w:rsidRDefault="00F43DCF">
            <w:pPr>
              <w:pStyle w:val="TableParagraph"/>
              <w:spacing w:before="49" w:line="233" w:lineRule="exact"/>
              <w:ind w:left="81"/>
            </w:pPr>
            <w:r>
              <w:rPr>
                <w:spacing w:val="-2"/>
              </w:rPr>
              <w:t>0,733333</w:t>
            </w:r>
          </w:p>
        </w:tc>
        <w:tc>
          <w:tcPr>
            <w:tcW w:w="1100" w:type="dxa"/>
            <w:shd w:val="clear" w:color="auto" w:fill="C5DFB3"/>
          </w:tcPr>
          <w:p w:rsidR="006C0E0A" w:rsidRDefault="00F43DCF">
            <w:pPr>
              <w:pStyle w:val="TableParagraph"/>
              <w:spacing w:before="49" w:line="233" w:lineRule="exact"/>
              <w:ind w:left="85"/>
            </w:pPr>
            <w:r>
              <w:rPr>
                <w:spacing w:val="-2"/>
              </w:rPr>
              <w:t>0,666667</w:t>
            </w:r>
          </w:p>
        </w:tc>
        <w:tc>
          <w:tcPr>
            <w:tcW w:w="1105" w:type="dxa"/>
            <w:shd w:val="clear" w:color="auto" w:fill="C5DFB3"/>
          </w:tcPr>
          <w:p w:rsidR="006C0E0A" w:rsidRDefault="00F43DCF">
            <w:pPr>
              <w:pStyle w:val="TableParagraph"/>
              <w:spacing w:before="49" w:line="233" w:lineRule="exact"/>
              <w:ind w:left="81" w:right="2"/>
            </w:pPr>
            <w:r>
              <w:rPr>
                <w:spacing w:val="-2"/>
              </w:rPr>
              <w:t>0,866667</w:t>
            </w:r>
          </w:p>
        </w:tc>
        <w:tc>
          <w:tcPr>
            <w:tcW w:w="490" w:type="dxa"/>
            <w:shd w:val="clear" w:color="auto" w:fill="C5DFB3"/>
          </w:tcPr>
          <w:p w:rsidR="006C0E0A" w:rsidRDefault="00F43DCF">
            <w:pPr>
              <w:pStyle w:val="TableParagraph"/>
              <w:spacing w:before="49" w:line="233" w:lineRule="exact"/>
              <w:ind w:left="16"/>
            </w:pPr>
            <w:r>
              <w:rPr>
                <w:spacing w:val="-5"/>
              </w:rPr>
              <w:t>0,8</w:t>
            </w:r>
          </w:p>
        </w:tc>
        <w:tc>
          <w:tcPr>
            <w:tcW w:w="1105" w:type="dxa"/>
            <w:shd w:val="clear" w:color="auto" w:fill="C5DFB3"/>
          </w:tcPr>
          <w:p w:rsidR="006C0E0A" w:rsidRDefault="00F43DCF">
            <w:pPr>
              <w:pStyle w:val="TableParagraph"/>
              <w:spacing w:before="49" w:line="233" w:lineRule="exact"/>
              <w:ind w:left="81" w:right="3"/>
            </w:pPr>
            <w:r>
              <w:rPr>
                <w:spacing w:val="-2"/>
              </w:rPr>
              <w:t>0,733333</w:t>
            </w:r>
          </w:p>
        </w:tc>
        <w:tc>
          <w:tcPr>
            <w:tcW w:w="961" w:type="dxa"/>
            <w:vMerge/>
            <w:tcBorders>
              <w:top w:val="nil"/>
              <w:bottom w:val="nil"/>
              <w:right w:val="nil"/>
            </w:tcBorders>
          </w:tcPr>
          <w:p w:rsidR="006C0E0A" w:rsidRDefault="006C0E0A">
            <w:pPr>
              <w:rPr>
                <w:sz w:val="2"/>
                <w:szCs w:val="2"/>
              </w:rPr>
            </w:pPr>
          </w:p>
        </w:tc>
      </w:tr>
    </w:tbl>
    <w:p w:rsidR="006C0E0A" w:rsidRDefault="006C0E0A">
      <w:pPr>
        <w:pStyle w:val="BodyText"/>
        <w:spacing w:before="22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46"/>
        <w:gridCol w:w="941"/>
        <w:gridCol w:w="1018"/>
        <w:gridCol w:w="1023"/>
        <w:gridCol w:w="1018"/>
        <w:gridCol w:w="1023"/>
        <w:gridCol w:w="1018"/>
        <w:gridCol w:w="946"/>
      </w:tblGrid>
      <w:tr w:rsidR="006C0E0A">
        <w:trPr>
          <w:trHeight w:val="297"/>
        </w:trPr>
        <w:tc>
          <w:tcPr>
            <w:tcW w:w="946" w:type="dxa"/>
            <w:vMerge w:val="restart"/>
            <w:shd w:val="clear" w:color="auto" w:fill="C5DFB3"/>
          </w:tcPr>
          <w:p w:rsidR="006C0E0A" w:rsidRDefault="00F43DCF">
            <w:pPr>
              <w:pStyle w:val="TableParagraph"/>
              <w:spacing w:before="178"/>
              <w:ind w:left="8" w:right="5"/>
            </w:pPr>
            <w:r>
              <w:rPr>
                <w:spacing w:val="-5"/>
              </w:rPr>
              <w:t>No</w:t>
            </w:r>
          </w:p>
        </w:tc>
        <w:tc>
          <w:tcPr>
            <w:tcW w:w="941" w:type="dxa"/>
            <w:vMerge w:val="restart"/>
            <w:shd w:val="clear" w:color="auto" w:fill="C5DFB3"/>
          </w:tcPr>
          <w:p w:rsidR="006C0E0A" w:rsidRDefault="00F43DCF">
            <w:pPr>
              <w:pStyle w:val="TableParagraph"/>
              <w:spacing w:before="178"/>
              <w:ind w:left="206"/>
              <w:jc w:val="left"/>
            </w:pPr>
            <w:r>
              <w:rPr>
                <w:spacing w:val="-4"/>
              </w:rPr>
              <w:t>Nama</w:t>
            </w:r>
          </w:p>
        </w:tc>
        <w:tc>
          <w:tcPr>
            <w:tcW w:w="5100" w:type="dxa"/>
            <w:gridSpan w:val="5"/>
            <w:shd w:val="clear" w:color="auto" w:fill="C5DFB3"/>
          </w:tcPr>
          <w:p w:rsidR="006C0E0A" w:rsidRDefault="00F43DCF">
            <w:pPr>
              <w:pStyle w:val="TableParagraph"/>
              <w:spacing w:line="252" w:lineRule="exact"/>
              <w:ind w:left="16"/>
            </w:pPr>
            <w:r>
              <w:t>Butir</w:t>
            </w:r>
            <w:r>
              <w:rPr>
                <w:spacing w:val="-4"/>
              </w:rPr>
              <w:t>Soal</w:t>
            </w:r>
          </w:p>
        </w:tc>
        <w:tc>
          <w:tcPr>
            <w:tcW w:w="946" w:type="dxa"/>
            <w:vMerge w:val="restart"/>
            <w:shd w:val="clear" w:color="auto" w:fill="C5DFB3"/>
          </w:tcPr>
          <w:p w:rsidR="006C0E0A" w:rsidRDefault="00F43DCF">
            <w:pPr>
              <w:pStyle w:val="TableParagraph"/>
              <w:spacing w:before="178"/>
              <w:ind w:left="8" w:right="7"/>
            </w:pPr>
            <w:r>
              <w:rPr>
                <w:spacing w:val="-5"/>
              </w:rPr>
              <w:t>Xt</w:t>
            </w:r>
          </w:p>
        </w:tc>
      </w:tr>
      <w:tr w:rsidR="006C0E0A">
        <w:trPr>
          <w:trHeight w:val="301"/>
        </w:trPr>
        <w:tc>
          <w:tcPr>
            <w:tcW w:w="946" w:type="dxa"/>
            <w:vMerge/>
            <w:tcBorders>
              <w:top w:val="nil"/>
            </w:tcBorders>
            <w:shd w:val="clear" w:color="auto" w:fill="C5DFB3"/>
          </w:tcPr>
          <w:p w:rsidR="006C0E0A" w:rsidRDefault="006C0E0A">
            <w:pPr>
              <w:rPr>
                <w:sz w:val="2"/>
                <w:szCs w:val="2"/>
              </w:rPr>
            </w:pPr>
          </w:p>
        </w:tc>
        <w:tc>
          <w:tcPr>
            <w:tcW w:w="941" w:type="dxa"/>
            <w:vMerge/>
            <w:tcBorders>
              <w:top w:val="nil"/>
            </w:tcBorders>
            <w:shd w:val="clear" w:color="auto" w:fill="C5DFB3"/>
          </w:tcPr>
          <w:p w:rsidR="006C0E0A" w:rsidRDefault="006C0E0A">
            <w:pPr>
              <w:rPr>
                <w:sz w:val="2"/>
                <w:szCs w:val="2"/>
              </w:rPr>
            </w:pPr>
          </w:p>
        </w:tc>
        <w:tc>
          <w:tcPr>
            <w:tcW w:w="1018" w:type="dxa"/>
            <w:shd w:val="clear" w:color="auto" w:fill="C5DFB3"/>
          </w:tcPr>
          <w:p w:rsidR="006C0E0A" w:rsidRDefault="00F43DCF">
            <w:pPr>
              <w:pStyle w:val="TableParagraph"/>
              <w:ind w:left="14"/>
            </w:pPr>
            <w:r>
              <w:rPr>
                <w:spacing w:val="-10"/>
              </w:rPr>
              <w:t>1</w:t>
            </w:r>
          </w:p>
        </w:tc>
        <w:tc>
          <w:tcPr>
            <w:tcW w:w="1023" w:type="dxa"/>
            <w:shd w:val="clear" w:color="auto" w:fill="C5DFB3"/>
          </w:tcPr>
          <w:p w:rsidR="006C0E0A" w:rsidRDefault="00F43DCF">
            <w:pPr>
              <w:pStyle w:val="TableParagraph"/>
              <w:ind w:left="9"/>
            </w:pPr>
            <w:r>
              <w:rPr>
                <w:spacing w:val="-10"/>
              </w:rPr>
              <w:t>2</w:t>
            </w:r>
          </w:p>
        </w:tc>
        <w:tc>
          <w:tcPr>
            <w:tcW w:w="1018" w:type="dxa"/>
            <w:shd w:val="clear" w:color="auto" w:fill="C5DFB3"/>
          </w:tcPr>
          <w:p w:rsidR="006C0E0A" w:rsidRDefault="00F43DCF">
            <w:pPr>
              <w:pStyle w:val="TableParagraph"/>
              <w:ind w:left="14" w:right="1"/>
            </w:pPr>
            <w:r>
              <w:rPr>
                <w:spacing w:val="-10"/>
              </w:rPr>
              <w:t>3</w:t>
            </w:r>
          </w:p>
        </w:tc>
        <w:tc>
          <w:tcPr>
            <w:tcW w:w="1023" w:type="dxa"/>
            <w:shd w:val="clear" w:color="auto" w:fill="C5DFB3"/>
          </w:tcPr>
          <w:p w:rsidR="006C0E0A" w:rsidRDefault="00F43DCF">
            <w:pPr>
              <w:pStyle w:val="TableParagraph"/>
              <w:ind w:left="9" w:right="1"/>
            </w:pPr>
            <w:r>
              <w:rPr>
                <w:spacing w:val="-10"/>
              </w:rPr>
              <w:t>4</w:t>
            </w:r>
          </w:p>
        </w:tc>
        <w:tc>
          <w:tcPr>
            <w:tcW w:w="1018" w:type="dxa"/>
            <w:shd w:val="clear" w:color="auto" w:fill="C5DFB3"/>
          </w:tcPr>
          <w:p w:rsidR="006C0E0A" w:rsidRDefault="00F43DCF">
            <w:pPr>
              <w:pStyle w:val="TableParagraph"/>
              <w:ind w:left="14" w:right="1"/>
            </w:pPr>
            <w:r>
              <w:rPr>
                <w:spacing w:val="-10"/>
              </w:rPr>
              <w:t>5</w:t>
            </w:r>
          </w:p>
        </w:tc>
        <w:tc>
          <w:tcPr>
            <w:tcW w:w="946" w:type="dxa"/>
            <w:vMerge/>
            <w:tcBorders>
              <w:top w:val="nil"/>
            </w:tcBorders>
            <w:shd w:val="clear" w:color="auto" w:fill="C5DFB3"/>
          </w:tcPr>
          <w:p w:rsidR="006C0E0A" w:rsidRDefault="006C0E0A">
            <w:pPr>
              <w:rPr>
                <w:sz w:val="2"/>
                <w:szCs w:val="2"/>
              </w:rPr>
            </w:pPr>
          </w:p>
        </w:tc>
      </w:tr>
      <w:tr w:rsidR="006C0E0A">
        <w:trPr>
          <w:trHeight w:val="301"/>
        </w:trPr>
        <w:tc>
          <w:tcPr>
            <w:tcW w:w="946" w:type="dxa"/>
          </w:tcPr>
          <w:p w:rsidR="006C0E0A" w:rsidRDefault="00F43DCF">
            <w:pPr>
              <w:pStyle w:val="TableParagraph"/>
              <w:ind w:left="8" w:right="4"/>
            </w:pPr>
            <w:r>
              <w:rPr>
                <w:spacing w:val="-5"/>
              </w:rPr>
              <w:t>16</w:t>
            </w:r>
          </w:p>
        </w:tc>
        <w:tc>
          <w:tcPr>
            <w:tcW w:w="941" w:type="dxa"/>
          </w:tcPr>
          <w:p w:rsidR="006C0E0A" w:rsidRDefault="00F43DCF">
            <w:pPr>
              <w:pStyle w:val="TableParagraph"/>
              <w:ind w:left="9"/>
            </w:pPr>
            <w:r>
              <w:rPr>
                <w:spacing w:val="-5"/>
              </w:rPr>
              <w:t>S22</w:t>
            </w:r>
          </w:p>
        </w:tc>
        <w:tc>
          <w:tcPr>
            <w:tcW w:w="1018" w:type="dxa"/>
          </w:tcPr>
          <w:p w:rsidR="006C0E0A" w:rsidRDefault="00F43DCF">
            <w:pPr>
              <w:pStyle w:val="TableParagraph"/>
              <w:ind w:left="14"/>
            </w:pPr>
            <w:r>
              <w:rPr>
                <w:spacing w:val="-10"/>
              </w:rPr>
              <w:t>0</w:t>
            </w:r>
          </w:p>
        </w:tc>
        <w:tc>
          <w:tcPr>
            <w:tcW w:w="1023" w:type="dxa"/>
          </w:tcPr>
          <w:p w:rsidR="006C0E0A" w:rsidRDefault="00F43DCF">
            <w:pPr>
              <w:pStyle w:val="TableParagraph"/>
              <w:ind w:left="9"/>
            </w:pPr>
            <w:r>
              <w:rPr>
                <w:spacing w:val="-10"/>
              </w:rPr>
              <w:t>1</w:t>
            </w:r>
          </w:p>
        </w:tc>
        <w:tc>
          <w:tcPr>
            <w:tcW w:w="1018" w:type="dxa"/>
          </w:tcPr>
          <w:p w:rsidR="006C0E0A" w:rsidRDefault="00F43DCF">
            <w:pPr>
              <w:pStyle w:val="TableParagraph"/>
              <w:ind w:left="14" w:right="1"/>
            </w:pPr>
            <w:r>
              <w:rPr>
                <w:spacing w:val="-10"/>
              </w:rPr>
              <w:t>1</w:t>
            </w:r>
          </w:p>
        </w:tc>
        <w:tc>
          <w:tcPr>
            <w:tcW w:w="1023" w:type="dxa"/>
          </w:tcPr>
          <w:p w:rsidR="006C0E0A" w:rsidRDefault="00F43DCF">
            <w:pPr>
              <w:pStyle w:val="TableParagraph"/>
              <w:ind w:left="9" w:right="1"/>
            </w:pPr>
            <w:r>
              <w:rPr>
                <w:spacing w:val="-10"/>
              </w:rPr>
              <w:t>0</w:t>
            </w:r>
          </w:p>
        </w:tc>
        <w:tc>
          <w:tcPr>
            <w:tcW w:w="1018" w:type="dxa"/>
          </w:tcPr>
          <w:p w:rsidR="006C0E0A" w:rsidRDefault="00F43DCF">
            <w:pPr>
              <w:pStyle w:val="TableParagraph"/>
              <w:ind w:left="14" w:right="1"/>
            </w:pPr>
            <w:r>
              <w:rPr>
                <w:spacing w:val="-10"/>
              </w:rPr>
              <w:t>1</w:t>
            </w:r>
          </w:p>
        </w:tc>
        <w:tc>
          <w:tcPr>
            <w:tcW w:w="946" w:type="dxa"/>
          </w:tcPr>
          <w:p w:rsidR="006C0E0A" w:rsidRDefault="00F43DCF">
            <w:pPr>
              <w:pStyle w:val="TableParagraph"/>
              <w:ind w:left="8"/>
            </w:pPr>
            <w:r>
              <w:rPr>
                <w:spacing w:val="-10"/>
              </w:rPr>
              <w:t>3</w:t>
            </w:r>
          </w:p>
        </w:tc>
      </w:tr>
      <w:tr w:rsidR="006C0E0A">
        <w:trPr>
          <w:trHeight w:val="297"/>
        </w:trPr>
        <w:tc>
          <w:tcPr>
            <w:tcW w:w="946" w:type="dxa"/>
          </w:tcPr>
          <w:p w:rsidR="006C0E0A" w:rsidRDefault="00F43DCF">
            <w:pPr>
              <w:pStyle w:val="TableParagraph"/>
              <w:spacing w:before="20"/>
              <w:ind w:left="8" w:right="4"/>
            </w:pPr>
            <w:r>
              <w:rPr>
                <w:spacing w:val="-5"/>
              </w:rPr>
              <w:t>17</w:t>
            </w:r>
          </w:p>
        </w:tc>
        <w:tc>
          <w:tcPr>
            <w:tcW w:w="941" w:type="dxa"/>
          </w:tcPr>
          <w:p w:rsidR="006C0E0A" w:rsidRDefault="00F43DCF">
            <w:pPr>
              <w:pStyle w:val="TableParagraph"/>
              <w:spacing w:before="20"/>
              <w:ind w:left="9"/>
            </w:pPr>
            <w:r>
              <w:rPr>
                <w:spacing w:val="-5"/>
              </w:rPr>
              <w:t>S27</w:t>
            </w:r>
          </w:p>
        </w:tc>
        <w:tc>
          <w:tcPr>
            <w:tcW w:w="1018" w:type="dxa"/>
          </w:tcPr>
          <w:p w:rsidR="006C0E0A" w:rsidRDefault="00F43DCF">
            <w:pPr>
              <w:pStyle w:val="TableParagraph"/>
              <w:spacing w:before="20"/>
              <w:ind w:left="14"/>
            </w:pPr>
            <w:r>
              <w:rPr>
                <w:spacing w:val="-10"/>
              </w:rPr>
              <w:t>1</w:t>
            </w:r>
          </w:p>
        </w:tc>
        <w:tc>
          <w:tcPr>
            <w:tcW w:w="1023" w:type="dxa"/>
          </w:tcPr>
          <w:p w:rsidR="006C0E0A" w:rsidRDefault="00F43DCF">
            <w:pPr>
              <w:pStyle w:val="TableParagraph"/>
              <w:spacing w:before="20"/>
              <w:ind w:left="9"/>
            </w:pPr>
            <w:r>
              <w:rPr>
                <w:spacing w:val="-10"/>
              </w:rPr>
              <w:t>1</w:t>
            </w:r>
          </w:p>
        </w:tc>
        <w:tc>
          <w:tcPr>
            <w:tcW w:w="1018" w:type="dxa"/>
          </w:tcPr>
          <w:p w:rsidR="006C0E0A" w:rsidRDefault="00F43DCF">
            <w:pPr>
              <w:pStyle w:val="TableParagraph"/>
              <w:spacing w:before="20"/>
              <w:ind w:left="14" w:right="1"/>
            </w:pPr>
            <w:r>
              <w:rPr>
                <w:spacing w:val="-10"/>
              </w:rPr>
              <w:t>0</w:t>
            </w:r>
          </w:p>
        </w:tc>
        <w:tc>
          <w:tcPr>
            <w:tcW w:w="1023" w:type="dxa"/>
          </w:tcPr>
          <w:p w:rsidR="006C0E0A" w:rsidRDefault="00F43DCF">
            <w:pPr>
              <w:pStyle w:val="TableParagraph"/>
              <w:spacing w:before="20"/>
              <w:ind w:left="9" w:right="1"/>
            </w:pPr>
            <w:r>
              <w:rPr>
                <w:spacing w:val="-10"/>
              </w:rPr>
              <w:t>0</w:t>
            </w:r>
          </w:p>
        </w:tc>
        <w:tc>
          <w:tcPr>
            <w:tcW w:w="1018" w:type="dxa"/>
          </w:tcPr>
          <w:p w:rsidR="006C0E0A" w:rsidRDefault="00F43DCF">
            <w:pPr>
              <w:pStyle w:val="TableParagraph"/>
              <w:spacing w:before="20"/>
              <w:ind w:left="14" w:right="1"/>
            </w:pPr>
            <w:r>
              <w:rPr>
                <w:spacing w:val="-10"/>
              </w:rPr>
              <w:t>1</w:t>
            </w:r>
          </w:p>
        </w:tc>
        <w:tc>
          <w:tcPr>
            <w:tcW w:w="946" w:type="dxa"/>
          </w:tcPr>
          <w:p w:rsidR="006C0E0A" w:rsidRDefault="00F43DCF">
            <w:pPr>
              <w:pStyle w:val="TableParagraph"/>
              <w:spacing w:before="20"/>
              <w:ind w:left="8"/>
            </w:pPr>
            <w:r>
              <w:rPr>
                <w:spacing w:val="-10"/>
              </w:rPr>
              <w:t>3</w:t>
            </w:r>
          </w:p>
        </w:tc>
      </w:tr>
      <w:tr w:rsidR="006C0E0A">
        <w:trPr>
          <w:trHeight w:val="301"/>
        </w:trPr>
        <w:tc>
          <w:tcPr>
            <w:tcW w:w="946" w:type="dxa"/>
          </w:tcPr>
          <w:p w:rsidR="006C0E0A" w:rsidRDefault="00F43DCF">
            <w:pPr>
              <w:pStyle w:val="TableParagraph"/>
              <w:ind w:left="8" w:right="4"/>
            </w:pPr>
            <w:r>
              <w:rPr>
                <w:spacing w:val="-5"/>
              </w:rPr>
              <w:t>18</w:t>
            </w:r>
          </w:p>
        </w:tc>
        <w:tc>
          <w:tcPr>
            <w:tcW w:w="941" w:type="dxa"/>
          </w:tcPr>
          <w:p w:rsidR="006C0E0A" w:rsidRDefault="00F43DCF">
            <w:pPr>
              <w:pStyle w:val="TableParagraph"/>
              <w:ind w:left="9"/>
            </w:pPr>
            <w:r>
              <w:rPr>
                <w:spacing w:val="-5"/>
              </w:rPr>
              <w:t>S30</w:t>
            </w:r>
          </w:p>
        </w:tc>
        <w:tc>
          <w:tcPr>
            <w:tcW w:w="1018" w:type="dxa"/>
          </w:tcPr>
          <w:p w:rsidR="006C0E0A" w:rsidRDefault="00F43DCF">
            <w:pPr>
              <w:pStyle w:val="TableParagraph"/>
              <w:ind w:left="14"/>
            </w:pPr>
            <w:r>
              <w:rPr>
                <w:spacing w:val="-10"/>
              </w:rPr>
              <w:t>1</w:t>
            </w:r>
          </w:p>
        </w:tc>
        <w:tc>
          <w:tcPr>
            <w:tcW w:w="1023" w:type="dxa"/>
          </w:tcPr>
          <w:p w:rsidR="006C0E0A" w:rsidRDefault="00F43DCF">
            <w:pPr>
              <w:pStyle w:val="TableParagraph"/>
              <w:ind w:left="9"/>
            </w:pPr>
            <w:r>
              <w:rPr>
                <w:spacing w:val="-10"/>
              </w:rPr>
              <w:t>0</w:t>
            </w:r>
          </w:p>
        </w:tc>
        <w:tc>
          <w:tcPr>
            <w:tcW w:w="1018" w:type="dxa"/>
          </w:tcPr>
          <w:p w:rsidR="006C0E0A" w:rsidRDefault="00F43DCF">
            <w:pPr>
              <w:pStyle w:val="TableParagraph"/>
              <w:ind w:left="14" w:right="1"/>
            </w:pPr>
            <w:r>
              <w:rPr>
                <w:spacing w:val="-10"/>
              </w:rPr>
              <w:t>0</w:t>
            </w:r>
          </w:p>
        </w:tc>
        <w:tc>
          <w:tcPr>
            <w:tcW w:w="1023" w:type="dxa"/>
          </w:tcPr>
          <w:p w:rsidR="006C0E0A" w:rsidRDefault="00F43DCF">
            <w:pPr>
              <w:pStyle w:val="TableParagraph"/>
              <w:ind w:left="9" w:right="1"/>
            </w:pPr>
            <w:r>
              <w:rPr>
                <w:spacing w:val="-10"/>
              </w:rPr>
              <w:t>1</w:t>
            </w:r>
          </w:p>
        </w:tc>
        <w:tc>
          <w:tcPr>
            <w:tcW w:w="1018" w:type="dxa"/>
          </w:tcPr>
          <w:p w:rsidR="006C0E0A" w:rsidRDefault="00F43DCF">
            <w:pPr>
              <w:pStyle w:val="TableParagraph"/>
              <w:ind w:left="14" w:right="1"/>
            </w:pPr>
            <w:r>
              <w:rPr>
                <w:spacing w:val="-10"/>
              </w:rPr>
              <w:t>0</w:t>
            </w:r>
          </w:p>
        </w:tc>
        <w:tc>
          <w:tcPr>
            <w:tcW w:w="946" w:type="dxa"/>
          </w:tcPr>
          <w:p w:rsidR="006C0E0A" w:rsidRDefault="00F43DCF">
            <w:pPr>
              <w:pStyle w:val="TableParagraph"/>
              <w:ind w:left="8"/>
            </w:pPr>
            <w:r>
              <w:rPr>
                <w:spacing w:val="-10"/>
              </w:rPr>
              <w:t>2</w:t>
            </w:r>
          </w:p>
        </w:tc>
      </w:tr>
      <w:tr w:rsidR="006C0E0A">
        <w:trPr>
          <w:trHeight w:val="297"/>
        </w:trPr>
        <w:tc>
          <w:tcPr>
            <w:tcW w:w="946" w:type="dxa"/>
          </w:tcPr>
          <w:p w:rsidR="006C0E0A" w:rsidRDefault="00F43DCF">
            <w:pPr>
              <w:pStyle w:val="TableParagraph"/>
              <w:spacing w:before="20"/>
              <w:ind w:left="8" w:right="4"/>
            </w:pPr>
            <w:r>
              <w:rPr>
                <w:spacing w:val="-5"/>
              </w:rPr>
              <w:t>19</w:t>
            </w:r>
          </w:p>
        </w:tc>
        <w:tc>
          <w:tcPr>
            <w:tcW w:w="941" w:type="dxa"/>
          </w:tcPr>
          <w:p w:rsidR="006C0E0A" w:rsidRDefault="00F43DCF">
            <w:pPr>
              <w:pStyle w:val="TableParagraph"/>
              <w:spacing w:before="20"/>
              <w:ind w:left="9"/>
            </w:pPr>
            <w:r>
              <w:rPr>
                <w:spacing w:val="-5"/>
              </w:rPr>
              <w:t>S01</w:t>
            </w:r>
          </w:p>
        </w:tc>
        <w:tc>
          <w:tcPr>
            <w:tcW w:w="1018" w:type="dxa"/>
          </w:tcPr>
          <w:p w:rsidR="006C0E0A" w:rsidRDefault="00F43DCF">
            <w:pPr>
              <w:pStyle w:val="TableParagraph"/>
              <w:spacing w:before="20"/>
              <w:ind w:left="14"/>
            </w:pPr>
            <w:r>
              <w:rPr>
                <w:spacing w:val="-10"/>
              </w:rPr>
              <w:t>1</w:t>
            </w:r>
          </w:p>
        </w:tc>
        <w:tc>
          <w:tcPr>
            <w:tcW w:w="1023" w:type="dxa"/>
          </w:tcPr>
          <w:p w:rsidR="006C0E0A" w:rsidRDefault="00F43DCF">
            <w:pPr>
              <w:pStyle w:val="TableParagraph"/>
              <w:spacing w:before="20"/>
              <w:ind w:left="9"/>
            </w:pPr>
            <w:r>
              <w:rPr>
                <w:spacing w:val="-10"/>
              </w:rPr>
              <w:t>1</w:t>
            </w:r>
          </w:p>
        </w:tc>
        <w:tc>
          <w:tcPr>
            <w:tcW w:w="1018" w:type="dxa"/>
          </w:tcPr>
          <w:p w:rsidR="006C0E0A" w:rsidRDefault="00F43DCF">
            <w:pPr>
              <w:pStyle w:val="TableParagraph"/>
              <w:spacing w:before="20"/>
              <w:ind w:left="14" w:right="1"/>
            </w:pPr>
            <w:r>
              <w:rPr>
                <w:spacing w:val="-10"/>
              </w:rPr>
              <w:t>0</w:t>
            </w:r>
          </w:p>
        </w:tc>
        <w:tc>
          <w:tcPr>
            <w:tcW w:w="1023" w:type="dxa"/>
          </w:tcPr>
          <w:p w:rsidR="006C0E0A" w:rsidRDefault="00F43DCF">
            <w:pPr>
              <w:pStyle w:val="TableParagraph"/>
              <w:spacing w:before="20"/>
              <w:ind w:left="9" w:right="1"/>
            </w:pPr>
            <w:r>
              <w:rPr>
                <w:spacing w:val="-10"/>
              </w:rPr>
              <w:t>0</w:t>
            </w:r>
          </w:p>
        </w:tc>
        <w:tc>
          <w:tcPr>
            <w:tcW w:w="1018" w:type="dxa"/>
          </w:tcPr>
          <w:p w:rsidR="006C0E0A" w:rsidRDefault="00F43DCF">
            <w:pPr>
              <w:pStyle w:val="TableParagraph"/>
              <w:spacing w:before="20"/>
              <w:ind w:left="14" w:right="1"/>
            </w:pPr>
            <w:r>
              <w:rPr>
                <w:spacing w:val="-10"/>
              </w:rPr>
              <w:t>0</w:t>
            </w:r>
          </w:p>
        </w:tc>
        <w:tc>
          <w:tcPr>
            <w:tcW w:w="946" w:type="dxa"/>
          </w:tcPr>
          <w:p w:rsidR="006C0E0A" w:rsidRDefault="00F43DCF">
            <w:pPr>
              <w:pStyle w:val="TableParagraph"/>
              <w:spacing w:before="20"/>
              <w:ind w:left="8"/>
            </w:pPr>
            <w:r>
              <w:rPr>
                <w:spacing w:val="-10"/>
              </w:rPr>
              <w:t>2</w:t>
            </w:r>
          </w:p>
        </w:tc>
      </w:tr>
      <w:tr w:rsidR="006C0E0A">
        <w:trPr>
          <w:trHeight w:val="302"/>
        </w:trPr>
        <w:tc>
          <w:tcPr>
            <w:tcW w:w="946" w:type="dxa"/>
          </w:tcPr>
          <w:p w:rsidR="006C0E0A" w:rsidRDefault="00F43DCF">
            <w:pPr>
              <w:pStyle w:val="TableParagraph"/>
              <w:ind w:left="8" w:right="4"/>
            </w:pPr>
            <w:r>
              <w:rPr>
                <w:spacing w:val="-5"/>
              </w:rPr>
              <w:t>20</w:t>
            </w:r>
          </w:p>
        </w:tc>
        <w:tc>
          <w:tcPr>
            <w:tcW w:w="941" w:type="dxa"/>
          </w:tcPr>
          <w:p w:rsidR="006C0E0A" w:rsidRDefault="00F43DCF">
            <w:pPr>
              <w:pStyle w:val="TableParagraph"/>
              <w:ind w:left="9"/>
            </w:pPr>
            <w:r>
              <w:rPr>
                <w:spacing w:val="-5"/>
              </w:rPr>
              <w:t>S05</w:t>
            </w:r>
          </w:p>
        </w:tc>
        <w:tc>
          <w:tcPr>
            <w:tcW w:w="1018" w:type="dxa"/>
          </w:tcPr>
          <w:p w:rsidR="006C0E0A" w:rsidRDefault="00F43DCF">
            <w:pPr>
              <w:pStyle w:val="TableParagraph"/>
              <w:ind w:left="14"/>
            </w:pPr>
            <w:r>
              <w:rPr>
                <w:spacing w:val="-10"/>
              </w:rPr>
              <w:t>1</w:t>
            </w:r>
          </w:p>
        </w:tc>
        <w:tc>
          <w:tcPr>
            <w:tcW w:w="1023" w:type="dxa"/>
          </w:tcPr>
          <w:p w:rsidR="006C0E0A" w:rsidRDefault="00F43DCF">
            <w:pPr>
              <w:pStyle w:val="TableParagraph"/>
              <w:ind w:left="9"/>
            </w:pPr>
            <w:r>
              <w:rPr>
                <w:spacing w:val="-10"/>
              </w:rPr>
              <w:t>1</w:t>
            </w:r>
          </w:p>
        </w:tc>
        <w:tc>
          <w:tcPr>
            <w:tcW w:w="1018" w:type="dxa"/>
          </w:tcPr>
          <w:p w:rsidR="006C0E0A" w:rsidRDefault="00F43DCF">
            <w:pPr>
              <w:pStyle w:val="TableParagraph"/>
              <w:ind w:left="14" w:right="1"/>
            </w:pPr>
            <w:r>
              <w:rPr>
                <w:spacing w:val="-10"/>
              </w:rPr>
              <w:t>0</w:t>
            </w:r>
          </w:p>
        </w:tc>
        <w:tc>
          <w:tcPr>
            <w:tcW w:w="1023" w:type="dxa"/>
          </w:tcPr>
          <w:p w:rsidR="006C0E0A" w:rsidRDefault="00F43DCF">
            <w:pPr>
              <w:pStyle w:val="TableParagraph"/>
              <w:ind w:left="9" w:right="1"/>
            </w:pPr>
            <w:r>
              <w:rPr>
                <w:spacing w:val="-10"/>
              </w:rPr>
              <w:t>0</w:t>
            </w:r>
          </w:p>
        </w:tc>
        <w:tc>
          <w:tcPr>
            <w:tcW w:w="1018" w:type="dxa"/>
          </w:tcPr>
          <w:p w:rsidR="006C0E0A" w:rsidRDefault="00F43DCF">
            <w:pPr>
              <w:pStyle w:val="TableParagraph"/>
              <w:ind w:left="14" w:right="1"/>
            </w:pPr>
            <w:r>
              <w:rPr>
                <w:spacing w:val="-10"/>
              </w:rPr>
              <w:t>0</w:t>
            </w:r>
          </w:p>
        </w:tc>
        <w:tc>
          <w:tcPr>
            <w:tcW w:w="946" w:type="dxa"/>
          </w:tcPr>
          <w:p w:rsidR="006C0E0A" w:rsidRDefault="00F43DCF">
            <w:pPr>
              <w:pStyle w:val="TableParagraph"/>
              <w:ind w:left="8"/>
            </w:pPr>
            <w:r>
              <w:rPr>
                <w:spacing w:val="-10"/>
              </w:rPr>
              <w:t>2</w:t>
            </w:r>
          </w:p>
        </w:tc>
      </w:tr>
      <w:tr w:rsidR="006C0E0A">
        <w:trPr>
          <w:trHeight w:val="297"/>
        </w:trPr>
        <w:tc>
          <w:tcPr>
            <w:tcW w:w="946" w:type="dxa"/>
          </w:tcPr>
          <w:p w:rsidR="006C0E0A" w:rsidRDefault="00F43DCF">
            <w:pPr>
              <w:pStyle w:val="TableParagraph"/>
              <w:spacing w:line="252" w:lineRule="exact"/>
              <w:ind w:left="8" w:right="4"/>
            </w:pPr>
            <w:r>
              <w:rPr>
                <w:spacing w:val="-5"/>
              </w:rPr>
              <w:t>21</w:t>
            </w:r>
          </w:p>
        </w:tc>
        <w:tc>
          <w:tcPr>
            <w:tcW w:w="941" w:type="dxa"/>
          </w:tcPr>
          <w:p w:rsidR="006C0E0A" w:rsidRDefault="00F43DCF">
            <w:pPr>
              <w:pStyle w:val="TableParagraph"/>
              <w:spacing w:line="252" w:lineRule="exact"/>
              <w:ind w:left="9"/>
            </w:pPr>
            <w:r>
              <w:rPr>
                <w:spacing w:val="-5"/>
              </w:rPr>
              <w:t>S08</w:t>
            </w:r>
          </w:p>
        </w:tc>
        <w:tc>
          <w:tcPr>
            <w:tcW w:w="1018" w:type="dxa"/>
          </w:tcPr>
          <w:p w:rsidR="006C0E0A" w:rsidRDefault="00F43DCF">
            <w:pPr>
              <w:pStyle w:val="TableParagraph"/>
              <w:spacing w:line="252" w:lineRule="exact"/>
              <w:ind w:left="14"/>
            </w:pPr>
            <w:r>
              <w:rPr>
                <w:spacing w:val="-10"/>
              </w:rPr>
              <w:t>0</w:t>
            </w:r>
          </w:p>
        </w:tc>
        <w:tc>
          <w:tcPr>
            <w:tcW w:w="1023" w:type="dxa"/>
          </w:tcPr>
          <w:p w:rsidR="006C0E0A" w:rsidRDefault="00F43DCF">
            <w:pPr>
              <w:pStyle w:val="TableParagraph"/>
              <w:spacing w:line="252" w:lineRule="exact"/>
              <w:ind w:left="9"/>
            </w:pPr>
            <w:r>
              <w:rPr>
                <w:spacing w:val="-10"/>
              </w:rPr>
              <w:t>1</w:t>
            </w:r>
          </w:p>
        </w:tc>
        <w:tc>
          <w:tcPr>
            <w:tcW w:w="1018" w:type="dxa"/>
          </w:tcPr>
          <w:p w:rsidR="006C0E0A" w:rsidRDefault="00F43DCF">
            <w:pPr>
              <w:pStyle w:val="TableParagraph"/>
              <w:spacing w:line="252" w:lineRule="exact"/>
              <w:ind w:left="14" w:right="1"/>
            </w:pPr>
            <w:r>
              <w:rPr>
                <w:spacing w:val="-10"/>
              </w:rPr>
              <w:t>0</w:t>
            </w:r>
          </w:p>
        </w:tc>
        <w:tc>
          <w:tcPr>
            <w:tcW w:w="1023" w:type="dxa"/>
          </w:tcPr>
          <w:p w:rsidR="006C0E0A" w:rsidRDefault="00F43DCF">
            <w:pPr>
              <w:pStyle w:val="TableParagraph"/>
              <w:spacing w:line="252" w:lineRule="exact"/>
              <w:ind w:left="9" w:right="1"/>
            </w:pPr>
            <w:r>
              <w:rPr>
                <w:spacing w:val="-10"/>
              </w:rPr>
              <w:t>1</w:t>
            </w:r>
          </w:p>
        </w:tc>
        <w:tc>
          <w:tcPr>
            <w:tcW w:w="1018" w:type="dxa"/>
          </w:tcPr>
          <w:p w:rsidR="006C0E0A" w:rsidRDefault="00F43DCF">
            <w:pPr>
              <w:pStyle w:val="TableParagraph"/>
              <w:spacing w:line="252" w:lineRule="exact"/>
              <w:ind w:left="14" w:right="1"/>
            </w:pPr>
            <w:r>
              <w:rPr>
                <w:spacing w:val="-10"/>
              </w:rPr>
              <w:t>0</w:t>
            </w:r>
          </w:p>
        </w:tc>
        <w:tc>
          <w:tcPr>
            <w:tcW w:w="946" w:type="dxa"/>
          </w:tcPr>
          <w:p w:rsidR="006C0E0A" w:rsidRDefault="00F43DCF">
            <w:pPr>
              <w:pStyle w:val="TableParagraph"/>
              <w:spacing w:line="252" w:lineRule="exact"/>
              <w:ind w:left="8"/>
            </w:pPr>
            <w:r>
              <w:rPr>
                <w:spacing w:val="-10"/>
              </w:rPr>
              <w:t>2</w:t>
            </w:r>
          </w:p>
        </w:tc>
      </w:tr>
      <w:tr w:rsidR="006C0E0A">
        <w:trPr>
          <w:trHeight w:val="302"/>
        </w:trPr>
        <w:tc>
          <w:tcPr>
            <w:tcW w:w="946" w:type="dxa"/>
          </w:tcPr>
          <w:p w:rsidR="006C0E0A" w:rsidRDefault="00F43DCF">
            <w:pPr>
              <w:pStyle w:val="TableParagraph"/>
              <w:ind w:left="8" w:right="4"/>
            </w:pPr>
            <w:r>
              <w:rPr>
                <w:spacing w:val="-5"/>
              </w:rPr>
              <w:t>22</w:t>
            </w:r>
          </w:p>
        </w:tc>
        <w:tc>
          <w:tcPr>
            <w:tcW w:w="941" w:type="dxa"/>
          </w:tcPr>
          <w:p w:rsidR="006C0E0A" w:rsidRDefault="00F43DCF">
            <w:pPr>
              <w:pStyle w:val="TableParagraph"/>
              <w:ind w:left="9"/>
            </w:pPr>
            <w:r>
              <w:rPr>
                <w:spacing w:val="-5"/>
              </w:rPr>
              <w:t>S14</w:t>
            </w:r>
          </w:p>
        </w:tc>
        <w:tc>
          <w:tcPr>
            <w:tcW w:w="1018" w:type="dxa"/>
          </w:tcPr>
          <w:p w:rsidR="006C0E0A" w:rsidRDefault="00F43DCF">
            <w:pPr>
              <w:pStyle w:val="TableParagraph"/>
              <w:ind w:left="14"/>
            </w:pPr>
            <w:r>
              <w:rPr>
                <w:spacing w:val="-10"/>
              </w:rPr>
              <w:t>1</w:t>
            </w:r>
          </w:p>
        </w:tc>
        <w:tc>
          <w:tcPr>
            <w:tcW w:w="1023" w:type="dxa"/>
          </w:tcPr>
          <w:p w:rsidR="006C0E0A" w:rsidRDefault="00F43DCF">
            <w:pPr>
              <w:pStyle w:val="TableParagraph"/>
              <w:ind w:left="9"/>
            </w:pPr>
            <w:r>
              <w:rPr>
                <w:spacing w:val="-10"/>
              </w:rPr>
              <w:t>0</w:t>
            </w:r>
          </w:p>
        </w:tc>
        <w:tc>
          <w:tcPr>
            <w:tcW w:w="1018" w:type="dxa"/>
          </w:tcPr>
          <w:p w:rsidR="006C0E0A" w:rsidRDefault="00F43DCF">
            <w:pPr>
              <w:pStyle w:val="TableParagraph"/>
              <w:ind w:left="14" w:right="1"/>
            </w:pPr>
            <w:r>
              <w:rPr>
                <w:spacing w:val="-10"/>
              </w:rPr>
              <w:t>0</w:t>
            </w:r>
          </w:p>
        </w:tc>
        <w:tc>
          <w:tcPr>
            <w:tcW w:w="1023" w:type="dxa"/>
          </w:tcPr>
          <w:p w:rsidR="006C0E0A" w:rsidRDefault="00F43DCF">
            <w:pPr>
              <w:pStyle w:val="TableParagraph"/>
              <w:ind w:left="9" w:right="1"/>
            </w:pPr>
            <w:r>
              <w:rPr>
                <w:spacing w:val="-10"/>
              </w:rPr>
              <w:t>0</w:t>
            </w:r>
          </w:p>
        </w:tc>
        <w:tc>
          <w:tcPr>
            <w:tcW w:w="1018" w:type="dxa"/>
          </w:tcPr>
          <w:p w:rsidR="006C0E0A" w:rsidRDefault="00F43DCF">
            <w:pPr>
              <w:pStyle w:val="TableParagraph"/>
              <w:ind w:left="14" w:right="1"/>
            </w:pPr>
            <w:r>
              <w:rPr>
                <w:spacing w:val="-10"/>
              </w:rPr>
              <w:t>1</w:t>
            </w:r>
          </w:p>
        </w:tc>
        <w:tc>
          <w:tcPr>
            <w:tcW w:w="946" w:type="dxa"/>
          </w:tcPr>
          <w:p w:rsidR="006C0E0A" w:rsidRDefault="00F43DCF">
            <w:pPr>
              <w:pStyle w:val="TableParagraph"/>
              <w:ind w:left="8"/>
            </w:pPr>
            <w:r>
              <w:rPr>
                <w:spacing w:val="-10"/>
              </w:rPr>
              <w:t>2</w:t>
            </w:r>
          </w:p>
        </w:tc>
      </w:tr>
    </w:tbl>
    <w:p w:rsidR="006C0E0A" w:rsidRDefault="006C0E0A">
      <w:pPr>
        <w:pStyle w:val="TableParagraph"/>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46"/>
        <w:gridCol w:w="941"/>
        <w:gridCol w:w="1018"/>
        <w:gridCol w:w="1023"/>
        <w:gridCol w:w="1018"/>
        <w:gridCol w:w="1023"/>
        <w:gridCol w:w="1018"/>
        <w:gridCol w:w="946"/>
      </w:tblGrid>
      <w:tr w:rsidR="006C0E0A">
        <w:trPr>
          <w:trHeight w:val="302"/>
        </w:trPr>
        <w:tc>
          <w:tcPr>
            <w:tcW w:w="946" w:type="dxa"/>
          </w:tcPr>
          <w:p w:rsidR="006C0E0A" w:rsidRDefault="00F43DCF">
            <w:pPr>
              <w:pStyle w:val="TableParagraph"/>
              <w:ind w:left="8" w:right="4"/>
            </w:pPr>
            <w:r>
              <w:rPr>
                <w:spacing w:val="-5"/>
              </w:rPr>
              <w:t>23</w:t>
            </w:r>
          </w:p>
        </w:tc>
        <w:tc>
          <w:tcPr>
            <w:tcW w:w="941" w:type="dxa"/>
          </w:tcPr>
          <w:p w:rsidR="006C0E0A" w:rsidRDefault="00F43DCF">
            <w:pPr>
              <w:pStyle w:val="TableParagraph"/>
              <w:ind w:left="9"/>
            </w:pPr>
            <w:r>
              <w:rPr>
                <w:spacing w:val="-5"/>
              </w:rPr>
              <w:t>S16</w:t>
            </w:r>
          </w:p>
        </w:tc>
        <w:tc>
          <w:tcPr>
            <w:tcW w:w="1018" w:type="dxa"/>
          </w:tcPr>
          <w:p w:rsidR="006C0E0A" w:rsidRDefault="00F43DCF">
            <w:pPr>
              <w:pStyle w:val="TableParagraph"/>
              <w:ind w:left="14"/>
            </w:pPr>
            <w:r>
              <w:rPr>
                <w:spacing w:val="-10"/>
              </w:rPr>
              <w:t>1</w:t>
            </w:r>
          </w:p>
        </w:tc>
        <w:tc>
          <w:tcPr>
            <w:tcW w:w="1023" w:type="dxa"/>
          </w:tcPr>
          <w:p w:rsidR="006C0E0A" w:rsidRDefault="00F43DCF">
            <w:pPr>
              <w:pStyle w:val="TableParagraph"/>
              <w:ind w:left="9"/>
            </w:pPr>
            <w:r>
              <w:rPr>
                <w:spacing w:val="-10"/>
              </w:rPr>
              <w:t>1</w:t>
            </w:r>
          </w:p>
        </w:tc>
        <w:tc>
          <w:tcPr>
            <w:tcW w:w="1018" w:type="dxa"/>
          </w:tcPr>
          <w:p w:rsidR="006C0E0A" w:rsidRDefault="00F43DCF">
            <w:pPr>
              <w:pStyle w:val="TableParagraph"/>
              <w:ind w:left="14" w:right="1"/>
            </w:pPr>
            <w:r>
              <w:rPr>
                <w:spacing w:val="-10"/>
              </w:rPr>
              <w:t>0</w:t>
            </w:r>
          </w:p>
        </w:tc>
        <w:tc>
          <w:tcPr>
            <w:tcW w:w="1023" w:type="dxa"/>
          </w:tcPr>
          <w:p w:rsidR="006C0E0A" w:rsidRDefault="00F43DCF">
            <w:pPr>
              <w:pStyle w:val="TableParagraph"/>
              <w:ind w:left="9" w:right="1"/>
            </w:pPr>
            <w:r>
              <w:rPr>
                <w:spacing w:val="-10"/>
              </w:rPr>
              <w:t>0</w:t>
            </w:r>
          </w:p>
        </w:tc>
        <w:tc>
          <w:tcPr>
            <w:tcW w:w="1018" w:type="dxa"/>
          </w:tcPr>
          <w:p w:rsidR="006C0E0A" w:rsidRDefault="00F43DCF">
            <w:pPr>
              <w:pStyle w:val="TableParagraph"/>
              <w:ind w:left="14" w:right="1"/>
            </w:pPr>
            <w:r>
              <w:rPr>
                <w:spacing w:val="-10"/>
              </w:rPr>
              <w:t>0</w:t>
            </w:r>
          </w:p>
        </w:tc>
        <w:tc>
          <w:tcPr>
            <w:tcW w:w="946" w:type="dxa"/>
          </w:tcPr>
          <w:p w:rsidR="006C0E0A" w:rsidRDefault="00F43DCF">
            <w:pPr>
              <w:pStyle w:val="TableParagraph"/>
              <w:ind w:left="417"/>
              <w:jc w:val="left"/>
            </w:pPr>
            <w:r>
              <w:rPr>
                <w:spacing w:val="-10"/>
              </w:rPr>
              <w:t>2</w:t>
            </w:r>
          </w:p>
        </w:tc>
      </w:tr>
      <w:tr w:rsidR="006C0E0A">
        <w:trPr>
          <w:trHeight w:val="302"/>
        </w:trPr>
        <w:tc>
          <w:tcPr>
            <w:tcW w:w="946" w:type="dxa"/>
          </w:tcPr>
          <w:p w:rsidR="006C0E0A" w:rsidRDefault="00F43DCF">
            <w:pPr>
              <w:pStyle w:val="TableParagraph"/>
              <w:ind w:left="8" w:right="4"/>
            </w:pPr>
            <w:r>
              <w:rPr>
                <w:spacing w:val="-5"/>
              </w:rPr>
              <w:t>24</w:t>
            </w:r>
          </w:p>
        </w:tc>
        <w:tc>
          <w:tcPr>
            <w:tcW w:w="941" w:type="dxa"/>
          </w:tcPr>
          <w:p w:rsidR="006C0E0A" w:rsidRDefault="00F43DCF">
            <w:pPr>
              <w:pStyle w:val="TableParagraph"/>
              <w:ind w:left="9"/>
            </w:pPr>
            <w:r>
              <w:rPr>
                <w:spacing w:val="-5"/>
              </w:rPr>
              <w:t>S20</w:t>
            </w:r>
          </w:p>
        </w:tc>
        <w:tc>
          <w:tcPr>
            <w:tcW w:w="1018" w:type="dxa"/>
          </w:tcPr>
          <w:p w:rsidR="006C0E0A" w:rsidRDefault="00F43DCF">
            <w:pPr>
              <w:pStyle w:val="TableParagraph"/>
              <w:ind w:left="14"/>
            </w:pPr>
            <w:r>
              <w:rPr>
                <w:spacing w:val="-10"/>
              </w:rPr>
              <w:t>1</w:t>
            </w:r>
          </w:p>
        </w:tc>
        <w:tc>
          <w:tcPr>
            <w:tcW w:w="1023" w:type="dxa"/>
          </w:tcPr>
          <w:p w:rsidR="006C0E0A" w:rsidRDefault="00F43DCF">
            <w:pPr>
              <w:pStyle w:val="TableParagraph"/>
              <w:ind w:left="9"/>
            </w:pPr>
            <w:r>
              <w:rPr>
                <w:spacing w:val="-10"/>
              </w:rPr>
              <w:t>0</w:t>
            </w:r>
          </w:p>
        </w:tc>
        <w:tc>
          <w:tcPr>
            <w:tcW w:w="1018" w:type="dxa"/>
          </w:tcPr>
          <w:p w:rsidR="006C0E0A" w:rsidRDefault="00F43DCF">
            <w:pPr>
              <w:pStyle w:val="TableParagraph"/>
              <w:ind w:left="14" w:right="1"/>
            </w:pPr>
            <w:r>
              <w:rPr>
                <w:spacing w:val="-10"/>
              </w:rPr>
              <w:t>0</w:t>
            </w:r>
          </w:p>
        </w:tc>
        <w:tc>
          <w:tcPr>
            <w:tcW w:w="1023" w:type="dxa"/>
          </w:tcPr>
          <w:p w:rsidR="006C0E0A" w:rsidRDefault="00F43DCF">
            <w:pPr>
              <w:pStyle w:val="TableParagraph"/>
              <w:ind w:left="9" w:right="1"/>
            </w:pPr>
            <w:r>
              <w:rPr>
                <w:spacing w:val="-10"/>
              </w:rPr>
              <w:t>1</w:t>
            </w:r>
          </w:p>
        </w:tc>
        <w:tc>
          <w:tcPr>
            <w:tcW w:w="1018" w:type="dxa"/>
          </w:tcPr>
          <w:p w:rsidR="006C0E0A" w:rsidRDefault="00F43DCF">
            <w:pPr>
              <w:pStyle w:val="TableParagraph"/>
              <w:ind w:left="14" w:right="1"/>
            </w:pPr>
            <w:r>
              <w:rPr>
                <w:spacing w:val="-10"/>
              </w:rPr>
              <w:t>0</w:t>
            </w:r>
          </w:p>
        </w:tc>
        <w:tc>
          <w:tcPr>
            <w:tcW w:w="946" w:type="dxa"/>
          </w:tcPr>
          <w:p w:rsidR="006C0E0A" w:rsidRDefault="00F43DCF">
            <w:pPr>
              <w:pStyle w:val="TableParagraph"/>
              <w:ind w:left="417"/>
              <w:jc w:val="left"/>
            </w:pPr>
            <w:r>
              <w:rPr>
                <w:spacing w:val="-10"/>
              </w:rPr>
              <w:t>2</w:t>
            </w:r>
          </w:p>
        </w:tc>
      </w:tr>
      <w:tr w:rsidR="006C0E0A">
        <w:trPr>
          <w:trHeight w:val="297"/>
        </w:trPr>
        <w:tc>
          <w:tcPr>
            <w:tcW w:w="946" w:type="dxa"/>
          </w:tcPr>
          <w:p w:rsidR="006C0E0A" w:rsidRDefault="00F43DCF">
            <w:pPr>
              <w:pStyle w:val="TableParagraph"/>
              <w:spacing w:before="20"/>
              <w:ind w:left="8" w:right="4"/>
            </w:pPr>
            <w:r>
              <w:rPr>
                <w:spacing w:val="-5"/>
              </w:rPr>
              <w:t>25</w:t>
            </w:r>
          </w:p>
        </w:tc>
        <w:tc>
          <w:tcPr>
            <w:tcW w:w="941" w:type="dxa"/>
          </w:tcPr>
          <w:p w:rsidR="006C0E0A" w:rsidRDefault="00F43DCF">
            <w:pPr>
              <w:pStyle w:val="TableParagraph"/>
              <w:spacing w:before="20"/>
              <w:ind w:left="9"/>
            </w:pPr>
            <w:r>
              <w:rPr>
                <w:spacing w:val="-5"/>
              </w:rPr>
              <w:t>S21</w:t>
            </w:r>
          </w:p>
        </w:tc>
        <w:tc>
          <w:tcPr>
            <w:tcW w:w="1018" w:type="dxa"/>
          </w:tcPr>
          <w:p w:rsidR="006C0E0A" w:rsidRDefault="00F43DCF">
            <w:pPr>
              <w:pStyle w:val="TableParagraph"/>
              <w:spacing w:before="20"/>
              <w:ind w:left="14"/>
            </w:pPr>
            <w:r>
              <w:rPr>
                <w:spacing w:val="-10"/>
              </w:rPr>
              <w:t>1</w:t>
            </w:r>
          </w:p>
        </w:tc>
        <w:tc>
          <w:tcPr>
            <w:tcW w:w="1023" w:type="dxa"/>
          </w:tcPr>
          <w:p w:rsidR="006C0E0A" w:rsidRDefault="00F43DCF">
            <w:pPr>
              <w:pStyle w:val="TableParagraph"/>
              <w:spacing w:before="20"/>
              <w:ind w:left="9"/>
            </w:pPr>
            <w:r>
              <w:rPr>
                <w:spacing w:val="-10"/>
              </w:rPr>
              <w:t>0</w:t>
            </w:r>
          </w:p>
        </w:tc>
        <w:tc>
          <w:tcPr>
            <w:tcW w:w="1018" w:type="dxa"/>
          </w:tcPr>
          <w:p w:rsidR="006C0E0A" w:rsidRDefault="00F43DCF">
            <w:pPr>
              <w:pStyle w:val="TableParagraph"/>
              <w:spacing w:before="20"/>
              <w:ind w:left="14" w:right="1"/>
            </w:pPr>
            <w:r>
              <w:rPr>
                <w:spacing w:val="-10"/>
              </w:rPr>
              <w:t>0</w:t>
            </w:r>
          </w:p>
        </w:tc>
        <w:tc>
          <w:tcPr>
            <w:tcW w:w="1023" w:type="dxa"/>
          </w:tcPr>
          <w:p w:rsidR="006C0E0A" w:rsidRDefault="00F43DCF">
            <w:pPr>
              <w:pStyle w:val="TableParagraph"/>
              <w:spacing w:before="20"/>
              <w:ind w:left="9" w:right="1"/>
            </w:pPr>
            <w:r>
              <w:rPr>
                <w:spacing w:val="-10"/>
              </w:rPr>
              <w:t>1</w:t>
            </w:r>
          </w:p>
        </w:tc>
        <w:tc>
          <w:tcPr>
            <w:tcW w:w="1018" w:type="dxa"/>
          </w:tcPr>
          <w:p w:rsidR="006C0E0A" w:rsidRDefault="00F43DCF">
            <w:pPr>
              <w:pStyle w:val="TableParagraph"/>
              <w:spacing w:before="20"/>
              <w:ind w:left="14" w:right="1"/>
            </w:pPr>
            <w:r>
              <w:rPr>
                <w:spacing w:val="-10"/>
              </w:rPr>
              <w:t>0</w:t>
            </w:r>
          </w:p>
        </w:tc>
        <w:tc>
          <w:tcPr>
            <w:tcW w:w="946" w:type="dxa"/>
          </w:tcPr>
          <w:p w:rsidR="006C0E0A" w:rsidRDefault="00F43DCF">
            <w:pPr>
              <w:pStyle w:val="TableParagraph"/>
              <w:spacing w:before="20"/>
              <w:ind w:left="417"/>
              <w:jc w:val="left"/>
            </w:pPr>
            <w:r>
              <w:rPr>
                <w:spacing w:val="-10"/>
              </w:rPr>
              <w:t>2</w:t>
            </w:r>
          </w:p>
        </w:tc>
      </w:tr>
      <w:tr w:rsidR="006C0E0A">
        <w:trPr>
          <w:trHeight w:val="301"/>
        </w:trPr>
        <w:tc>
          <w:tcPr>
            <w:tcW w:w="946" w:type="dxa"/>
          </w:tcPr>
          <w:p w:rsidR="006C0E0A" w:rsidRDefault="00F43DCF">
            <w:pPr>
              <w:pStyle w:val="TableParagraph"/>
              <w:ind w:left="8" w:right="4"/>
            </w:pPr>
            <w:r>
              <w:rPr>
                <w:spacing w:val="-5"/>
              </w:rPr>
              <w:t>26</w:t>
            </w:r>
          </w:p>
        </w:tc>
        <w:tc>
          <w:tcPr>
            <w:tcW w:w="941" w:type="dxa"/>
          </w:tcPr>
          <w:p w:rsidR="006C0E0A" w:rsidRDefault="00F43DCF">
            <w:pPr>
              <w:pStyle w:val="TableParagraph"/>
              <w:ind w:left="9"/>
            </w:pPr>
            <w:r>
              <w:rPr>
                <w:spacing w:val="-5"/>
              </w:rPr>
              <w:t>S25</w:t>
            </w:r>
          </w:p>
        </w:tc>
        <w:tc>
          <w:tcPr>
            <w:tcW w:w="1018" w:type="dxa"/>
          </w:tcPr>
          <w:p w:rsidR="006C0E0A" w:rsidRDefault="00F43DCF">
            <w:pPr>
              <w:pStyle w:val="TableParagraph"/>
              <w:ind w:left="14"/>
            </w:pPr>
            <w:r>
              <w:rPr>
                <w:spacing w:val="-10"/>
              </w:rPr>
              <w:t>0</w:t>
            </w:r>
          </w:p>
        </w:tc>
        <w:tc>
          <w:tcPr>
            <w:tcW w:w="1023" w:type="dxa"/>
          </w:tcPr>
          <w:p w:rsidR="006C0E0A" w:rsidRDefault="00F43DCF">
            <w:pPr>
              <w:pStyle w:val="TableParagraph"/>
              <w:ind w:left="9"/>
            </w:pPr>
            <w:r>
              <w:rPr>
                <w:spacing w:val="-10"/>
              </w:rPr>
              <w:t>1</w:t>
            </w:r>
          </w:p>
        </w:tc>
        <w:tc>
          <w:tcPr>
            <w:tcW w:w="1018" w:type="dxa"/>
          </w:tcPr>
          <w:p w:rsidR="006C0E0A" w:rsidRDefault="00F43DCF">
            <w:pPr>
              <w:pStyle w:val="TableParagraph"/>
              <w:ind w:left="14" w:right="1"/>
            </w:pPr>
            <w:r>
              <w:rPr>
                <w:spacing w:val="-10"/>
              </w:rPr>
              <w:t>0</w:t>
            </w:r>
          </w:p>
        </w:tc>
        <w:tc>
          <w:tcPr>
            <w:tcW w:w="1023" w:type="dxa"/>
          </w:tcPr>
          <w:p w:rsidR="006C0E0A" w:rsidRDefault="00F43DCF">
            <w:pPr>
              <w:pStyle w:val="TableParagraph"/>
              <w:ind w:left="9" w:right="1"/>
            </w:pPr>
            <w:r>
              <w:rPr>
                <w:spacing w:val="-10"/>
              </w:rPr>
              <w:t>0</w:t>
            </w:r>
          </w:p>
        </w:tc>
        <w:tc>
          <w:tcPr>
            <w:tcW w:w="1018" w:type="dxa"/>
          </w:tcPr>
          <w:p w:rsidR="006C0E0A" w:rsidRDefault="00F43DCF">
            <w:pPr>
              <w:pStyle w:val="TableParagraph"/>
              <w:ind w:left="14" w:right="1"/>
            </w:pPr>
            <w:r>
              <w:rPr>
                <w:spacing w:val="-10"/>
              </w:rPr>
              <w:t>1</w:t>
            </w:r>
          </w:p>
        </w:tc>
        <w:tc>
          <w:tcPr>
            <w:tcW w:w="946" w:type="dxa"/>
          </w:tcPr>
          <w:p w:rsidR="006C0E0A" w:rsidRDefault="00F43DCF">
            <w:pPr>
              <w:pStyle w:val="TableParagraph"/>
              <w:ind w:left="417"/>
              <w:jc w:val="left"/>
            </w:pPr>
            <w:r>
              <w:rPr>
                <w:spacing w:val="-10"/>
              </w:rPr>
              <w:t>2</w:t>
            </w:r>
          </w:p>
        </w:tc>
      </w:tr>
      <w:tr w:rsidR="006C0E0A">
        <w:trPr>
          <w:trHeight w:val="297"/>
        </w:trPr>
        <w:tc>
          <w:tcPr>
            <w:tcW w:w="946" w:type="dxa"/>
          </w:tcPr>
          <w:p w:rsidR="006C0E0A" w:rsidRDefault="00F43DCF">
            <w:pPr>
              <w:pStyle w:val="TableParagraph"/>
              <w:spacing w:line="252" w:lineRule="exact"/>
              <w:ind w:left="8" w:right="4"/>
            </w:pPr>
            <w:r>
              <w:rPr>
                <w:spacing w:val="-5"/>
              </w:rPr>
              <w:t>27</w:t>
            </w:r>
          </w:p>
        </w:tc>
        <w:tc>
          <w:tcPr>
            <w:tcW w:w="941" w:type="dxa"/>
          </w:tcPr>
          <w:p w:rsidR="006C0E0A" w:rsidRDefault="00F43DCF">
            <w:pPr>
              <w:pStyle w:val="TableParagraph"/>
              <w:spacing w:line="252" w:lineRule="exact"/>
              <w:ind w:left="9"/>
            </w:pPr>
            <w:r>
              <w:rPr>
                <w:spacing w:val="-5"/>
              </w:rPr>
              <w:t>S26</w:t>
            </w:r>
          </w:p>
        </w:tc>
        <w:tc>
          <w:tcPr>
            <w:tcW w:w="1018" w:type="dxa"/>
          </w:tcPr>
          <w:p w:rsidR="006C0E0A" w:rsidRDefault="00F43DCF">
            <w:pPr>
              <w:pStyle w:val="TableParagraph"/>
              <w:spacing w:line="252" w:lineRule="exact"/>
              <w:ind w:left="14"/>
            </w:pPr>
            <w:r>
              <w:rPr>
                <w:spacing w:val="-10"/>
              </w:rPr>
              <w:t>0</w:t>
            </w:r>
          </w:p>
        </w:tc>
        <w:tc>
          <w:tcPr>
            <w:tcW w:w="1023" w:type="dxa"/>
          </w:tcPr>
          <w:p w:rsidR="006C0E0A" w:rsidRDefault="00F43DCF">
            <w:pPr>
              <w:pStyle w:val="TableParagraph"/>
              <w:spacing w:line="252" w:lineRule="exact"/>
              <w:ind w:left="9"/>
            </w:pPr>
            <w:r>
              <w:rPr>
                <w:spacing w:val="-10"/>
              </w:rPr>
              <w:t>1</w:t>
            </w:r>
          </w:p>
        </w:tc>
        <w:tc>
          <w:tcPr>
            <w:tcW w:w="1018" w:type="dxa"/>
          </w:tcPr>
          <w:p w:rsidR="006C0E0A" w:rsidRDefault="00F43DCF">
            <w:pPr>
              <w:pStyle w:val="TableParagraph"/>
              <w:spacing w:line="252" w:lineRule="exact"/>
              <w:ind w:left="14" w:right="1"/>
            </w:pPr>
            <w:r>
              <w:rPr>
                <w:spacing w:val="-10"/>
              </w:rPr>
              <w:t>0</w:t>
            </w:r>
          </w:p>
        </w:tc>
        <w:tc>
          <w:tcPr>
            <w:tcW w:w="1023" w:type="dxa"/>
          </w:tcPr>
          <w:p w:rsidR="006C0E0A" w:rsidRDefault="00F43DCF">
            <w:pPr>
              <w:pStyle w:val="TableParagraph"/>
              <w:spacing w:line="252" w:lineRule="exact"/>
              <w:ind w:left="9" w:right="1"/>
            </w:pPr>
            <w:r>
              <w:rPr>
                <w:spacing w:val="-10"/>
              </w:rPr>
              <w:t>1</w:t>
            </w:r>
          </w:p>
        </w:tc>
        <w:tc>
          <w:tcPr>
            <w:tcW w:w="1018" w:type="dxa"/>
          </w:tcPr>
          <w:p w:rsidR="006C0E0A" w:rsidRDefault="00F43DCF">
            <w:pPr>
              <w:pStyle w:val="TableParagraph"/>
              <w:spacing w:line="252" w:lineRule="exact"/>
              <w:ind w:left="14" w:right="1"/>
            </w:pPr>
            <w:r>
              <w:rPr>
                <w:spacing w:val="-10"/>
              </w:rPr>
              <w:t>0</w:t>
            </w:r>
          </w:p>
        </w:tc>
        <w:tc>
          <w:tcPr>
            <w:tcW w:w="946" w:type="dxa"/>
          </w:tcPr>
          <w:p w:rsidR="006C0E0A" w:rsidRDefault="00F43DCF">
            <w:pPr>
              <w:pStyle w:val="TableParagraph"/>
              <w:spacing w:line="252" w:lineRule="exact"/>
              <w:ind w:left="417"/>
              <w:jc w:val="left"/>
            </w:pPr>
            <w:r>
              <w:rPr>
                <w:spacing w:val="-10"/>
              </w:rPr>
              <w:t>2</w:t>
            </w:r>
          </w:p>
        </w:tc>
      </w:tr>
      <w:tr w:rsidR="006C0E0A">
        <w:trPr>
          <w:trHeight w:val="301"/>
        </w:trPr>
        <w:tc>
          <w:tcPr>
            <w:tcW w:w="946" w:type="dxa"/>
          </w:tcPr>
          <w:p w:rsidR="006C0E0A" w:rsidRDefault="00F43DCF">
            <w:pPr>
              <w:pStyle w:val="TableParagraph"/>
              <w:ind w:left="8" w:right="4"/>
            </w:pPr>
            <w:r>
              <w:rPr>
                <w:spacing w:val="-5"/>
              </w:rPr>
              <w:t>28</w:t>
            </w:r>
          </w:p>
        </w:tc>
        <w:tc>
          <w:tcPr>
            <w:tcW w:w="941" w:type="dxa"/>
          </w:tcPr>
          <w:p w:rsidR="006C0E0A" w:rsidRDefault="00F43DCF">
            <w:pPr>
              <w:pStyle w:val="TableParagraph"/>
              <w:ind w:left="9"/>
            </w:pPr>
            <w:r>
              <w:rPr>
                <w:spacing w:val="-5"/>
              </w:rPr>
              <w:t>S28</w:t>
            </w:r>
          </w:p>
        </w:tc>
        <w:tc>
          <w:tcPr>
            <w:tcW w:w="1018" w:type="dxa"/>
          </w:tcPr>
          <w:p w:rsidR="006C0E0A" w:rsidRDefault="00F43DCF">
            <w:pPr>
              <w:pStyle w:val="TableParagraph"/>
              <w:ind w:left="14"/>
            </w:pPr>
            <w:r>
              <w:rPr>
                <w:spacing w:val="-10"/>
              </w:rPr>
              <w:t>0</w:t>
            </w:r>
          </w:p>
        </w:tc>
        <w:tc>
          <w:tcPr>
            <w:tcW w:w="1023" w:type="dxa"/>
          </w:tcPr>
          <w:p w:rsidR="006C0E0A" w:rsidRDefault="00F43DCF">
            <w:pPr>
              <w:pStyle w:val="TableParagraph"/>
              <w:ind w:left="9"/>
            </w:pPr>
            <w:r>
              <w:rPr>
                <w:spacing w:val="-10"/>
              </w:rPr>
              <w:t>0</w:t>
            </w:r>
          </w:p>
        </w:tc>
        <w:tc>
          <w:tcPr>
            <w:tcW w:w="1018" w:type="dxa"/>
          </w:tcPr>
          <w:p w:rsidR="006C0E0A" w:rsidRDefault="00F43DCF">
            <w:pPr>
              <w:pStyle w:val="TableParagraph"/>
              <w:ind w:left="14" w:right="1"/>
            </w:pPr>
            <w:r>
              <w:rPr>
                <w:spacing w:val="-10"/>
              </w:rPr>
              <w:t>1</w:t>
            </w:r>
          </w:p>
        </w:tc>
        <w:tc>
          <w:tcPr>
            <w:tcW w:w="1023" w:type="dxa"/>
          </w:tcPr>
          <w:p w:rsidR="006C0E0A" w:rsidRDefault="00F43DCF">
            <w:pPr>
              <w:pStyle w:val="TableParagraph"/>
              <w:ind w:left="9" w:right="1"/>
            </w:pPr>
            <w:r>
              <w:rPr>
                <w:spacing w:val="-10"/>
              </w:rPr>
              <w:t>0</w:t>
            </w:r>
          </w:p>
        </w:tc>
        <w:tc>
          <w:tcPr>
            <w:tcW w:w="1018" w:type="dxa"/>
          </w:tcPr>
          <w:p w:rsidR="006C0E0A" w:rsidRDefault="00F43DCF">
            <w:pPr>
              <w:pStyle w:val="TableParagraph"/>
              <w:ind w:left="14" w:right="1"/>
            </w:pPr>
            <w:r>
              <w:rPr>
                <w:spacing w:val="-10"/>
              </w:rPr>
              <w:t>1</w:t>
            </w:r>
          </w:p>
        </w:tc>
        <w:tc>
          <w:tcPr>
            <w:tcW w:w="946" w:type="dxa"/>
          </w:tcPr>
          <w:p w:rsidR="006C0E0A" w:rsidRDefault="00F43DCF">
            <w:pPr>
              <w:pStyle w:val="TableParagraph"/>
              <w:ind w:left="417"/>
              <w:jc w:val="left"/>
            </w:pPr>
            <w:r>
              <w:rPr>
                <w:spacing w:val="-10"/>
              </w:rPr>
              <w:t>2</w:t>
            </w:r>
          </w:p>
        </w:tc>
      </w:tr>
      <w:tr w:rsidR="006C0E0A">
        <w:trPr>
          <w:trHeight w:val="302"/>
        </w:trPr>
        <w:tc>
          <w:tcPr>
            <w:tcW w:w="946" w:type="dxa"/>
          </w:tcPr>
          <w:p w:rsidR="006C0E0A" w:rsidRDefault="00F43DCF">
            <w:pPr>
              <w:pStyle w:val="TableParagraph"/>
              <w:ind w:left="8" w:right="4"/>
            </w:pPr>
            <w:r>
              <w:rPr>
                <w:spacing w:val="-5"/>
              </w:rPr>
              <w:t>29</w:t>
            </w:r>
          </w:p>
        </w:tc>
        <w:tc>
          <w:tcPr>
            <w:tcW w:w="941" w:type="dxa"/>
          </w:tcPr>
          <w:p w:rsidR="006C0E0A" w:rsidRDefault="00F43DCF">
            <w:pPr>
              <w:pStyle w:val="TableParagraph"/>
              <w:ind w:left="9"/>
            </w:pPr>
            <w:r>
              <w:rPr>
                <w:spacing w:val="-5"/>
              </w:rPr>
              <w:t>S12</w:t>
            </w:r>
          </w:p>
        </w:tc>
        <w:tc>
          <w:tcPr>
            <w:tcW w:w="1018" w:type="dxa"/>
          </w:tcPr>
          <w:p w:rsidR="006C0E0A" w:rsidRDefault="00F43DCF">
            <w:pPr>
              <w:pStyle w:val="TableParagraph"/>
              <w:ind w:left="14"/>
            </w:pPr>
            <w:r>
              <w:rPr>
                <w:spacing w:val="-10"/>
              </w:rPr>
              <w:t>1</w:t>
            </w:r>
          </w:p>
        </w:tc>
        <w:tc>
          <w:tcPr>
            <w:tcW w:w="1023" w:type="dxa"/>
          </w:tcPr>
          <w:p w:rsidR="006C0E0A" w:rsidRDefault="00F43DCF">
            <w:pPr>
              <w:pStyle w:val="TableParagraph"/>
              <w:ind w:left="9"/>
            </w:pPr>
            <w:r>
              <w:rPr>
                <w:spacing w:val="-10"/>
              </w:rPr>
              <w:t>1</w:t>
            </w:r>
          </w:p>
        </w:tc>
        <w:tc>
          <w:tcPr>
            <w:tcW w:w="1018" w:type="dxa"/>
          </w:tcPr>
          <w:p w:rsidR="006C0E0A" w:rsidRDefault="00F43DCF">
            <w:pPr>
              <w:pStyle w:val="TableParagraph"/>
              <w:ind w:left="14" w:right="1"/>
            </w:pPr>
            <w:r>
              <w:rPr>
                <w:spacing w:val="-10"/>
              </w:rPr>
              <w:t>0</w:t>
            </w:r>
          </w:p>
        </w:tc>
        <w:tc>
          <w:tcPr>
            <w:tcW w:w="1023" w:type="dxa"/>
          </w:tcPr>
          <w:p w:rsidR="006C0E0A" w:rsidRDefault="00F43DCF">
            <w:pPr>
              <w:pStyle w:val="TableParagraph"/>
              <w:ind w:left="9" w:right="1"/>
            </w:pPr>
            <w:r>
              <w:rPr>
                <w:spacing w:val="-10"/>
              </w:rPr>
              <w:t>0</w:t>
            </w:r>
          </w:p>
        </w:tc>
        <w:tc>
          <w:tcPr>
            <w:tcW w:w="1018" w:type="dxa"/>
          </w:tcPr>
          <w:p w:rsidR="006C0E0A" w:rsidRDefault="00F43DCF">
            <w:pPr>
              <w:pStyle w:val="TableParagraph"/>
              <w:ind w:left="14" w:right="1"/>
            </w:pPr>
            <w:r>
              <w:rPr>
                <w:spacing w:val="-10"/>
              </w:rPr>
              <w:t>0</w:t>
            </w:r>
          </w:p>
        </w:tc>
        <w:tc>
          <w:tcPr>
            <w:tcW w:w="946" w:type="dxa"/>
          </w:tcPr>
          <w:p w:rsidR="006C0E0A" w:rsidRDefault="00F43DCF">
            <w:pPr>
              <w:pStyle w:val="TableParagraph"/>
              <w:ind w:left="417"/>
              <w:jc w:val="left"/>
            </w:pPr>
            <w:r>
              <w:rPr>
                <w:spacing w:val="-10"/>
              </w:rPr>
              <w:t>2</w:t>
            </w:r>
          </w:p>
        </w:tc>
      </w:tr>
      <w:tr w:rsidR="006C0E0A">
        <w:trPr>
          <w:trHeight w:val="297"/>
        </w:trPr>
        <w:tc>
          <w:tcPr>
            <w:tcW w:w="946" w:type="dxa"/>
          </w:tcPr>
          <w:p w:rsidR="006C0E0A" w:rsidRDefault="00F43DCF">
            <w:pPr>
              <w:pStyle w:val="TableParagraph"/>
              <w:spacing w:before="20"/>
              <w:ind w:left="8" w:right="4"/>
            </w:pPr>
            <w:r>
              <w:rPr>
                <w:spacing w:val="-5"/>
              </w:rPr>
              <w:t>30</w:t>
            </w:r>
          </w:p>
        </w:tc>
        <w:tc>
          <w:tcPr>
            <w:tcW w:w="941" w:type="dxa"/>
          </w:tcPr>
          <w:p w:rsidR="006C0E0A" w:rsidRDefault="00F43DCF">
            <w:pPr>
              <w:pStyle w:val="TableParagraph"/>
              <w:spacing w:before="20"/>
              <w:ind w:left="9"/>
            </w:pPr>
            <w:r>
              <w:rPr>
                <w:spacing w:val="-5"/>
              </w:rPr>
              <w:t>S23</w:t>
            </w:r>
          </w:p>
        </w:tc>
        <w:tc>
          <w:tcPr>
            <w:tcW w:w="1018" w:type="dxa"/>
          </w:tcPr>
          <w:p w:rsidR="006C0E0A" w:rsidRDefault="00F43DCF">
            <w:pPr>
              <w:pStyle w:val="TableParagraph"/>
              <w:spacing w:before="20"/>
              <w:ind w:left="14"/>
            </w:pPr>
            <w:r>
              <w:rPr>
                <w:spacing w:val="-10"/>
              </w:rPr>
              <w:t>1</w:t>
            </w:r>
          </w:p>
        </w:tc>
        <w:tc>
          <w:tcPr>
            <w:tcW w:w="1023" w:type="dxa"/>
          </w:tcPr>
          <w:p w:rsidR="006C0E0A" w:rsidRDefault="00F43DCF">
            <w:pPr>
              <w:pStyle w:val="TableParagraph"/>
              <w:spacing w:before="20"/>
              <w:ind w:left="9"/>
            </w:pPr>
            <w:r>
              <w:rPr>
                <w:spacing w:val="-10"/>
              </w:rPr>
              <w:t>0</w:t>
            </w:r>
          </w:p>
        </w:tc>
        <w:tc>
          <w:tcPr>
            <w:tcW w:w="1018" w:type="dxa"/>
          </w:tcPr>
          <w:p w:rsidR="006C0E0A" w:rsidRDefault="00F43DCF">
            <w:pPr>
              <w:pStyle w:val="TableParagraph"/>
              <w:spacing w:before="20"/>
              <w:ind w:left="14" w:right="1"/>
            </w:pPr>
            <w:r>
              <w:rPr>
                <w:spacing w:val="-10"/>
              </w:rPr>
              <w:t>1</w:t>
            </w:r>
          </w:p>
        </w:tc>
        <w:tc>
          <w:tcPr>
            <w:tcW w:w="1023" w:type="dxa"/>
          </w:tcPr>
          <w:p w:rsidR="006C0E0A" w:rsidRDefault="00F43DCF">
            <w:pPr>
              <w:pStyle w:val="TableParagraph"/>
              <w:spacing w:before="20"/>
              <w:ind w:left="9" w:right="1"/>
            </w:pPr>
            <w:r>
              <w:rPr>
                <w:spacing w:val="-10"/>
              </w:rPr>
              <w:t>0</w:t>
            </w:r>
          </w:p>
        </w:tc>
        <w:tc>
          <w:tcPr>
            <w:tcW w:w="1018" w:type="dxa"/>
          </w:tcPr>
          <w:p w:rsidR="006C0E0A" w:rsidRDefault="00F43DCF">
            <w:pPr>
              <w:pStyle w:val="TableParagraph"/>
              <w:spacing w:before="20"/>
              <w:ind w:left="14" w:right="1"/>
            </w:pPr>
            <w:r>
              <w:rPr>
                <w:spacing w:val="-10"/>
              </w:rPr>
              <w:t>0</w:t>
            </w:r>
          </w:p>
        </w:tc>
        <w:tc>
          <w:tcPr>
            <w:tcW w:w="946" w:type="dxa"/>
          </w:tcPr>
          <w:p w:rsidR="006C0E0A" w:rsidRDefault="00F43DCF">
            <w:pPr>
              <w:pStyle w:val="TableParagraph"/>
              <w:spacing w:before="20"/>
              <w:ind w:left="417"/>
              <w:jc w:val="left"/>
            </w:pPr>
            <w:r>
              <w:rPr>
                <w:spacing w:val="-10"/>
              </w:rPr>
              <w:t>2</w:t>
            </w:r>
          </w:p>
        </w:tc>
      </w:tr>
      <w:tr w:rsidR="006C0E0A">
        <w:trPr>
          <w:trHeight w:val="301"/>
        </w:trPr>
        <w:tc>
          <w:tcPr>
            <w:tcW w:w="1887" w:type="dxa"/>
            <w:gridSpan w:val="2"/>
            <w:shd w:val="clear" w:color="auto" w:fill="C5DFB3"/>
          </w:tcPr>
          <w:p w:rsidR="006C0E0A" w:rsidRDefault="00F43DCF">
            <w:pPr>
              <w:pStyle w:val="TableParagraph"/>
              <w:spacing w:before="49" w:line="233" w:lineRule="exact"/>
              <w:ind w:left="19" w:right="2"/>
            </w:pPr>
            <w:r>
              <w:rPr>
                <w:spacing w:val="-5"/>
              </w:rPr>
              <w:t>JB</w:t>
            </w:r>
          </w:p>
        </w:tc>
        <w:tc>
          <w:tcPr>
            <w:tcW w:w="1018" w:type="dxa"/>
            <w:shd w:val="clear" w:color="auto" w:fill="C5DFB3"/>
          </w:tcPr>
          <w:p w:rsidR="006C0E0A" w:rsidRDefault="00F43DCF">
            <w:pPr>
              <w:pStyle w:val="TableParagraph"/>
              <w:ind w:left="14" w:right="4"/>
            </w:pPr>
            <w:r>
              <w:rPr>
                <w:spacing w:val="-5"/>
              </w:rPr>
              <w:t>15</w:t>
            </w:r>
          </w:p>
        </w:tc>
        <w:tc>
          <w:tcPr>
            <w:tcW w:w="1023" w:type="dxa"/>
            <w:shd w:val="clear" w:color="auto" w:fill="C5DFB3"/>
          </w:tcPr>
          <w:p w:rsidR="006C0E0A" w:rsidRDefault="00F43DCF">
            <w:pPr>
              <w:pStyle w:val="TableParagraph"/>
              <w:ind w:left="9" w:right="5"/>
            </w:pPr>
            <w:r>
              <w:rPr>
                <w:spacing w:val="-5"/>
              </w:rPr>
              <w:t>15</w:t>
            </w:r>
          </w:p>
        </w:tc>
        <w:tc>
          <w:tcPr>
            <w:tcW w:w="1018" w:type="dxa"/>
            <w:shd w:val="clear" w:color="auto" w:fill="C5DFB3"/>
          </w:tcPr>
          <w:p w:rsidR="006C0E0A" w:rsidRDefault="00F43DCF">
            <w:pPr>
              <w:pStyle w:val="TableParagraph"/>
              <w:ind w:left="14" w:right="6"/>
            </w:pPr>
            <w:r>
              <w:rPr>
                <w:spacing w:val="-5"/>
              </w:rPr>
              <w:t>15</w:t>
            </w:r>
          </w:p>
        </w:tc>
        <w:tc>
          <w:tcPr>
            <w:tcW w:w="1023" w:type="dxa"/>
            <w:shd w:val="clear" w:color="auto" w:fill="C5DFB3"/>
          </w:tcPr>
          <w:p w:rsidR="006C0E0A" w:rsidRDefault="00F43DCF">
            <w:pPr>
              <w:pStyle w:val="TableParagraph"/>
              <w:ind w:left="9" w:right="6"/>
            </w:pPr>
            <w:r>
              <w:rPr>
                <w:spacing w:val="-5"/>
              </w:rPr>
              <w:t>15</w:t>
            </w:r>
          </w:p>
        </w:tc>
        <w:tc>
          <w:tcPr>
            <w:tcW w:w="1018" w:type="dxa"/>
            <w:shd w:val="clear" w:color="auto" w:fill="C5DFB3"/>
          </w:tcPr>
          <w:p w:rsidR="006C0E0A" w:rsidRDefault="00F43DCF">
            <w:pPr>
              <w:pStyle w:val="TableParagraph"/>
              <w:ind w:left="14" w:right="6"/>
            </w:pPr>
            <w:r>
              <w:rPr>
                <w:spacing w:val="-5"/>
              </w:rPr>
              <w:t>15</w:t>
            </w:r>
          </w:p>
        </w:tc>
        <w:tc>
          <w:tcPr>
            <w:tcW w:w="946" w:type="dxa"/>
            <w:shd w:val="clear" w:color="auto" w:fill="C5DFB3"/>
          </w:tcPr>
          <w:p w:rsidR="006C0E0A" w:rsidRDefault="00F43DCF">
            <w:pPr>
              <w:pStyle w:val="TableParagraph"/>
              <w:ind w:left="359"/>
              <w:jc w:val="left"/>
            </w:pPr>
            <w:r>
              <w:rPr>
                <w:spacing w:val="-5"/>
              </w:rPr>
              <w:t>15</w:t>
            </w:r>
          </w:p>
        </w:tc>
      </w:tr>
      <w:tr w:rsidR="006C0E0A">
        <w:trPr>
          <w:trHeight w:val="297"/>
        </w:trPr>
        <w:tc>
          <w:tcPr>
            <w:tcW w:w="1887" w:type="dxa"/>
            <w:gridSpan w:val="2"/>
            <w:shd w:val="clear" w:color="auto" w:fill="C5DFB3"/>
          </w:tcPr>
          <w:p w:rsidR="006C0E0A" w:rsidRDefault="00F43DCF">
            <w:pPr>
              <w:pStyle w:val="TableParagraph"/>
              <w:spacing w:before="20"/>
              <w:ind w:left="19" w:right="6"/>
            </w:pPr>
            <w:r>
              <w:rPr>
                <w:spacing w:val="-5"/>
              </w:rPr>
              <w:t>BB</w:t>
            </w:r>
          </w:p>
        </w:tc>
        <w:tc>
          <w:tcPr>
            <w:tcW w:w="1018" w:type="dxa"/>
            <w:shd w:val="clear" w:color="auto" w:fill="C5DFB3"/>
          </w:tcPr>
          <w:p w:rsidR="006C0E0A" w:rsidRDefault="00F43DCF">
            <w:pPr>
              <w:pStyle w:val="TableParagraph"/>
              <w:spacing w:before="44" w:line="233" w:lineRule="exact"/>
              <w:ind w:right="93"/>
              <w:jc w:val="right"/>
            </w:pPr>
            <w:r>
              <w:rPr>
                <w:spacing w:val="-5"/>
              </w:rPr>
              <w:t>10</w:t>
            </w:r>
          </w:p>
        </w:tc>
        <w:tc>
          <w:tcPr>
            <w:tcW w:w="1023" w:type="dxa"/>
            <w:shd w:val="clear" w:color="auto" w:fill="C5DFB3"/>
          </w:tcPr>
          <w:p w:rsidR="006C0E0A" w:rsidRDefault="00F43DCF">
            <w:pPr>
              <w:pStyle w:val="TableParagraph"/>
              <w:spacing w:before="44" w:line="233" w:lineRule="exact"/>
              <w:ind w:right="98"/>
              <w:jc w:val="right"/>
            </w:pPr>
            <w:r>
              <w:rPr>
                <w:spacing w:val="-10"/>
              </w:rPr>
              <w:t>9</w:t>
            </w:r>
          </w:p>
        </w:tc>
        <w:tc>
          <w:tcPr>
            <w:tcW w:w="1018" w:type="dxa"/>
            <w:shd w:val="clear" w:color="auto" w:fill="C5DFB3"/>
          </w:tcPr>
          <w:p w:rsidR="006C0E0A" w:rsidRDefault="00F43DCF">
            <w:pPr>
              <w:pStyle w:val="TableParagraph"/>
              <w:spacing w:before="44" w:line="233" w:lineRule="exact"/>
              <w:ind w:right="95"/>
              <w:jc w:val="right"/>
            </w:pPr>
            <w:r>
              <w:rPr>
                <w:spacing w:val="-10"/>
              </w:rPr>
              <w:t>3</w:t>
            </w:r>
          </w:p>
        </w:tc>
        <w:tc>
          <w:tcPr>
            <w:tcW w:w="1023" w:type="dxa"/>
            <w:shd w:val="clear" w:color="auto" w:fill="C5DFB3"/>
          </w:tcPr>
          <w:p w:rsidR="006C0E0A" w:rsidRDefault="00F43DCF">
            <w:pPr>
              <w:pStyle w:val="TableParagraph"/>
              <w:spacing w:before="44" w:line="233" w:lineRule="exact"/>
              <w:ind w:right="99"/>
              <w:jc w:val="right"/>
            </w:pPr>
            <w:r>
              <w:rPr>
                <w:spacing w:val="-10"/>
              </w:rPr>
              <w:t>5</w:t>
            </w:r>
          </w:p>
        </w:tc>
        <w:tc>
          <w:tcPr>
            <w:tcW w:w="1018" w:type="dxa"/>
            <w:shd w:val="clear" w:color="auto" w:fill="C5DFB3"/>
          </w:tcPr>
          <w:p w:rsidR="006C0E0A" w:rsidRDefault="00F43DCF">
            <w:pPr>
              <w:pStyle w:val="TableParagraph"/>
              <w:spacing w:before="44" w:line="233" w:lineRule="exact"/>
              <w:ind w:right="94"/>
              <w:jc w:val="right"/>
            </w:pPr>
            <w:r>
              <w:rPr>
                <w:spacing w:val="-10"/>
              </w:rPr>
              <w:t>5</w:t>
            </w:r>
          </w:p>
        </w:tc>
        <w:tc>
          <w:tcPr>
            <w:tcW w:w="946" w:type="dxa"/>
            <w:vMerge w:val="restart"/>
            <w:tcBorders>
              <w:bottom w:val="nil"/>
              <w:right w:val="nil"/>
            </w:tcBorders>
          </w:tcPr>
          <w:p w:rsidR="006C0E0A" w:rsidRDefault="006C0E0A">
            <w:pPr>
              <w:pStyle w:val="TableParagraph"/>
              <w:spacing w:before="0"/>
              <w:jc w:val="left"/>
            </w:pPr>
          </w:p>
        </w:tc>
      </w:tr>
      <w:tr w:rsidR="006C0E0A">
        <w:trPr>
          <w:trHeight w:val="301"/>
        </w:trPr>
        <w:tc>
          <w:tcPr>
            <w:tcW w:w="1887" w:type="dxa"/>
            <w:gridSpan w:val="2"/>
            <w:shd w:val="clear" w:color="auto" w:fill="C5DFB3"/>
          </w:tcPr>
          <w:p w:rsidR="006C0E0A" w:rsidRDefault="00F43DCF">
            <w:pPr>
              <w:pStyle w:val="TableParagraph"/>
              <w:ind w:left="19"/>
            </w:pPr>
            <w:r>
              <w:rPr>
                <w:spacing w:val="-5"/>
              </w:rPr>
              <w:t>PB</w:t>
            </w:r>
          </w:p>
        </w:tc>
        <w:tc>
          <w:tcPr>
            <w:tcW w:w="1018" w:type="dxa"/>
            <w:shd w:val="clear" w:color="auto" w:fill="C5DFB3"/>
          </w:tcPr>
          <w:p w:rsidR="006C0E0A" w:rsidRDefault="00F43DCF">
            <w:pPr>
              <w:pStyle w:val="TableParagraph"/>
              <w:spacing w:before="49" w:line="233" w:lineRule="exact"/>
              <w:ind w:right="89"/>
              <w:jc w:val="right"/>
            </w:pPr>
            <w:r>
              <w:rPr>
                <w:spacing w:val="-2"/>
              </w:rPr>
              <w:t>0,66667</w:t>
            </w:r>
          </w:p>
        </w:tc>
        <w:tc>
          <w:tcPr>
            <w:tcW w:w="1023" w:type="dxa"/>
            <w:shd w:val="clear" w:color="auto" w:fill="C5DFB3"/>
          </w:tcPr>
          <w:p w:rsidR="006C0E0A" w:rsidRDefault="00F43DCF">
            <w:pPr>
              <w:pStyle w:val="TableParagraph"/>
              <w:spacing w:before="49" w:line="233" w:lineRule="exact"/>
              <w:ind w:right="94"/>
              <w:jc w:val="right"/>
            </w:pPr>
            <w:r>
              <w:rPr>
                <w:spacing w:val="-5"/>
              </w:rPr>
              <w:t>0,6</w:t>
            </w:r>
          </w:p>
        </w:tc>
        <w:tc>
          <w:tcPr>
            <w:tcW w:w="1018" w:type="dxa"/>
            <w:shd w:val="clear" w:color="auto" w:fill="C5DFB3"/>
          </w:tcPr>
          <w:p w:rsidR="006C0E0A" w:rsidRDefault="00F43DCF">
            <w:pPr>
              <w:pStyle w:val="TableParagraph"/>
              <w:spacing w:before="49" w:line="233" w:lineRule="exact"/>
              <w:ind w:right="89"/>
              <w:jc w:val="right"/>
            </w:pPr>
            <w:r>
              <w:rPr>
                <w:spacing w:val="-5"/>
              </w:rPr>
              <w:t>0,2</w:t>
            </w:r>
          </w:p>
        </w:tc>
        <w:tc>
          <w:tcPr>
            <w:tcW w:w="1023" w:type="dxa"/>
            <w:shd w:val="clear" w:color="auto" w:fill="C5DFB3"/>
          </w:tcPr>
          <w:p w:rsidR="006C0E0A" w:rsidRDefault="00F43DCF">
            <w:pPr>
              <w:pStyle w:val="TableParagraph"/>
              <w:spacing w:before="49" w:line="233" w:lineRule="exact"/>
              <w:ind w:right="94"/>
              <w:jc w:val="right"/>
            </w:pPr>
            <w:r>
              <w:rPr>
                <w:spacing w:val="-2"/>
              </w:rPr>
              <w:t>0,33333</w:t>
            </w:r>
          </w:p>
        </w:tc>
        <w:tc>
          <w:tcPr>
            <w:tcW w:w="1018" w:type="dxa"/>
            <w:shd w:val="clear" w:color="auto" w:fill="C5DFB3"/>
          </w:tcPr>
          <w:p w:rsidR="006C0E0A" w:rsidRDefault="00F43DCF">
            <w:pPr>
              <w:pStyle w:val="TableParagraph"/>
              <w:spacing w:before="49" w:line="233" w:lineRule="exact"/>
              <w:ind w:right="89"/>
              <w:jc w:val="right"/>
            </w:pPr>
            <w:r>
              <w:rPr>
                <w:spacing w:val="-2"/>
              </w:rPr>
              <w:t>0,33333</w:t>
            </w:r>
          </w:p>
        </w:tc>
        <w:tc>
          <w:tcPr>
            <w:tcW w:w="946" w:type="dxa"/>
            <w:vMerge/>
            <w:tcBorders>
              <w:top w:val="nil"/>
              <w:bottom w:val="nil"/>
              <w:right w:val="nil"/>
            </w:tcBorders>
          </w:tcPr>
          <w:p w:rsidR="006C0E0A" w:rsidRDefault="006C0E0A">
            <w:pPr>
              <w:rPr>
                <w:sz w:val="2"/>
                <w:szCs w:val="2"/>
              </w:rPr>
            </w:pPr>
          </w:p>
        </w:tc>
      </w:tr>
      <w:tr w:rsidR="006C0E0A">
        <w:trPr>
          <w:trHeight w:val="302"/>
        </w:trPr>
        <w:tc>
          <w:tcPr>
            <w:tcW w:w="1887" w:type="dxa"/>
            <w:gridSpan w:val="2"/>
            <w:shd w:val="clear" w:color="auto" w:fill="C5DFB3"/>
          </w:tcPr>
          <w:p w:rsidR="006C0E0A" w:rsidRDefault="00F43DCF">
            <w:pPr>
              <w:pStyle w:val="TableParagraph"/>
              <w:spacing w:before="44" w:line="238" w:lineRule="exact"/>
              <w:ind w:left="633"/>
              <w:jc w:val="left"/>
            </w:pPr>
            <w:r>
              <w:rPr>
                <w:spacing w:val="-2"/>
              </w:rPr>
              <w:t>PA-</w:t>
            </w:r>
            <w:r>
              <w:rPr>
                <w:spacing w:val="-5"/>
              </w:rPr>
              <w:t>PB</w:t>
            </w:r>
          </w:p>
        </w:tc>
        <w:tc>
          <w:tcPr>
            <w:tcW w:w="1018" w:type="dxa"/>
            <w:shd w:val="clear" w:color="auto" w:fill="C5DFB3"/>
          </w:tcPr>
          <w:p w:rsidR="006C0E0A" w:rsidRDefault="00F43DCF">
            <w:pPr>
              <w:pStyle w:val="TableParagraph"/>
              <w:spacing w:before="44" w:line="238" w:lineRule="exact"/>
              <w:ind w:right="89"/>
              <w:jc w:val="right"/>
            </w:pPr>
            <w:r>
              <w:rPr>
                <w:spacing w:val="-2"/>
              </w:rPr>
              <w:t>0,06667</w:t>
            </w:r>
          </w:p>
        </w:tc>
        <w:tc>
          <w:tcPr>
            <w:tcW w:w="1023" w:type="dxa"/>
            <w:shd w:val="clear" w:color="auto" w:fill="C5DFB3"/>
          </w:tcPr>
          <w:p w:rsidR="006C0E0A" w:rsidRDefault="00F43DCF">
            <w:pPr>
              <w:pStyle w:val="TableParagraph"/>
              <w:spacing w:before="44" w:line="238" w:lineRule="exact"/>
              <w:ind w:right="94"/>
              <w:jc w:val="right"/>
            </w:pPr>
            <w:r>
              <w:rPr>
                <w:spacing w:val="-2"/>
              </w:rPr>
              <w:t>0,66667</w:t>
            </w:r>
          </w:p>
        </w:tc>
        <w:tc>
          <w:tcPr>
            <w:tcW w:w="1018" w:type="dxa"/>
            <w:shd w:val="clear" w:color="auto" w:fill="C5DFB3"/>
          </w:tcPr>
          <w:p w:rsidR="006C0E0A" w:rsidRDefault="00F43DCF">
            <w:pPr>
              <w:pStyle w:val="TableParagraph"/>
              <w:spacing w:before="44" w:line="238" w:lineRule="exact"/>
              <w:ind w:right="89"/>
              <w:jc w:val="right"/>
            </w:pPr>
            <w:r>
              <w:rPr>
                <w:spacing w:val="-2"/>
              </w:rPr>
              <w:t>0,66667</w:t>
            </w:r>
          </w:p>
        </w:tc>
        <w:tc>
          <w:tcPr>
            <w:tcW w:w="1023" w:type="dxa"/>
            <w:shd w:val="clear" w:color="auto" w:fill="C5DFB3"/>
          </w:tcPr>
          <w:p w:rsidR="006C0E0A" w:rsidRDefault="00F43DCF">
            <w:pPr>
              <w:pStyle w:val="TableParagraph"/>
              <w:spacing w:before="44" w:line="238" w:lineRule="exact"/>
              <w:ind w:right="94"/>
              <w:jc w:val="right"/>
            </w:pPr>
            <w:r>
              <w:rPr>
                <w:spacing w:val="-2"/>
              </w:rPr>
              <w:t>0,46666</w:t>
            </w:r>
          </w:p>
        </w:tc>
        <w:tc>
          <w:tcPr>
            <w:tcW w:w="1018" w:type="dxa"/>
            <w:shd w:val="clear" w:color="auto" w:fill="C5DFB3"/>
          </w:tcPr>
          <w:p w:rsidR="006C0E0A" w:rsidRDefault="00F43DCF">
            <w:pPr>
              <w:pStyle w:val="TableParagraph"/>
              <w:spacing w:before="44" w:line="238" w:lineRule="exact"/>
              <w:ind w:right="89"/>
              <w:jc w:val="right"/>
            </w:pPr>
            <w:r>
              <w:rPr>
                <w:spacing w:val="-5"/>
              </w:rPr>
              <w:t>0,4</w:t>
            </w:r>
          </w:p>
        </w:tc>
        <w:tc>
          <w:tcPr>
            <w:tcW w:w="946" w:type="dxa"/>
            <w:vMerge/>
            <w:tcBorders>
              <w:top w:val="nil"/>
              <w:bottom w:val="nil"/>
              <w:right w:val="nil"/>
            </w:tcBorders>
          </w:tcPr>
          <w:p w:rsidR="006C0E0A" w:rsidRDefault="006C0E0A">
            <w:pPr>
              <w:rPr>
                <w:sz w:val="2"/>
                <w:szCs w:val="2"/>
              </w:rPr>
            </w:pPr>
          </w:p>
        </w:tc>
      </w:tr>
    </w:tbl>
    <w:p w:rsidR="006C0E0A" w:rsidRDefault="006C0E0A">
      <w:pPr>
        <w:pStyle w:val="BodyText"/>
        <w:spacing w:before="177"/>
        <w:rPr>
          <w:b/>
        </w:rPr>
      </w:pPr>
    </w:p>
    <w:p w:rsidR="006C0E0A" w:rsidRDefault="00F43DCF">
      <w:pPr>
        <w:spacing w:before="1"/>
        <w:ind w:left="566"/>
        <w:rPr>
          <w:b/>
          <w:sz w:val="24"/>
        </w:rPr>
      </w:pPr>
      <w:r>
        <w:rPr>
          <w:b/>
          <w:sz w:val="24"/>
        </w:rPr>
        <w:t>Lampiran16:</w:t>
      </w:r>
      <w:r>
        <w:rPr>
          <w:b/>
          <w:sz w:val="24"/>
        </w:rPr>
        <w:t>DataHasil</w:t>
      </w:r>
      <w:r>
        <w:rPr>
          <w:b/>
          <w:spacing w:val="-2"/>
          <w:sz w:val="24"/>
        </w:rPr>
        <w:t xml:space="preserve"> Pretest</w:t>
      </w:r>
    </w:p>
    <w:p w:rsidR="006C0E0A" w:rsidRDefault="006C0E0A">
      <w:pPr>
        <w:pStyle w:val="BodyText"/>
        <w:spacing w:before="44"/>
        <w:rPr>
          <w:b/>
          <w:sz w:val="20"/>
        </w:rPr>
      </w:pPr>
    </w:p>
    <w:tbl>
      <w:tblPr>
        <w:tblW w:w="0" w:type="auto"/>
        <w:tblInd w:w="2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89"/>
        <w:gridCol w:w="1119"/>
        <w:gridCol w:w="1114"/>
      </w:tblGrid>
      <w:tr w:rsidR="006C0E0A">
        <w:trPr>
          <w:trHeight w:val="302"/>
        </w:trPr>
        <w:tc>
          <w:tcPr>
            <w:tcW w:w="2689" w:type="dxa"/>
            <w:vMerge w:val="restart"/>
            <w:shd w:val="clear" w:color="auto" w:fill="C5DFB3"/>
          </w:tcPr>
          <w:p w:rsidR="006C0E0A" w:rsidRDefault="00F43DCF">
            <w:pPr>
              <w:pStyle w:val="TableParagraph"/>
              <w:spacing w:before="164"/>
              <w:ind w:left="7" w:right="3"/>
              <w:rPr>
                <w:b/>
                <w:sz w:val="24"/>
              </w:rPr>
            </w:pPr>
            <w:r>
              <w:rPr>
                <w:b/>
                <w:spacing w:val="-5"/>
                <w:sz w:val="24"/>
              </w:rPr>
              <w:t>No</w:t>
            </w:r>
          </w:p>
        </w:tc>
        <w:tc>
          <w:tcPr>
            <w:tcW w:w="2233" w:type="dxa"/>
            <w:gridSpan w:val="2"/>
            <w:shd w:val="clear" w:color="auto" w:fill="C5DFB3"/>
          </w:tcPr>
          <w:p w:rsidR="006C0E0A" w:rsidRDefault="00F43DCF">
            <w:pPr>
              <w:pStyle w:val="TableParagraph"/>
              <w:spacing w:before="11" w:line="271" w:lineRule="exact"/>
              <w:ind w:left="2"/>
              <w:rPr>
                <w:b/>
                <w:sz w:val="24"/>
              </w:rPr>
            </w:pPr>
            <w:r>
              <w:rPr>
                <w:b/>
                <w:spacing w:val="-2"/>
                <w:sz w:val="24"/>
              </w:rPr>
              <w:t>Pretest</w:t>
            </w:r>
          </w:p>
        </w:tc>
      </w:tr>
      <w:tr w:rsidR="006C0E0A">
        <w:trPr>
          <w:trHeight w:val="297"/>
        </w:trPr>
        <w:tc>
          <w:tcPr>
            <w:tcW w:w="2689" w:type="dxa"/>
            <w:vMerge/>
            <w:tcBorders>
              <w:top w:val="nil"/>
            </w:tcBorders>
            <w:shd w:val="clear" w:color="auto" w:fill="C5DFB3"/>
          </w:tcPr>
          <w:p w:rsidR="006C0E0A" w:rsidRDefault="006C0E0A">
            <w:pPr>
              <w:rPr>
                <w:sz w:val="2"/>
                <w:szCs w:val="2"/>
              </w:rPr>
            </w:pPr>
          </w:p>
        </w:tc>
        <w:tc>
          <w:tcPr>
            <w:tcW w:w="1119" w:type="dxa"/>
            <w:shd w:val="clear" w:color="auto" w:fill="C5DFB3"/>
          </w:tcPr>
          <w:p w:rsidR="006C0E0A" w:rsidRDefault="00F43DCF">
            <w:pPr>
              <w:pStyle w:val="TableParagraph"/>
              <w:spacing w:before="6" w:line="271" w:lineRule="exact"/>
              <w:ind w:left="13" w:right="14"/>
              <w:rPr>
                <w:b/>
                <w:sz w:val="24"/>
              </w:rPr>
            </w:pPr>
            <w:r>
              <w:rPr>
                <w:b/>
                <w:spacing w:val="-5"/>
                <w:sz w:val="24"/>
              </w:rPr>
              <w:t>X1</w:t>
            </w:r>
          </w:p>
        </w:tc>
        <w:tc>
          <w:tcPr>
            <w:tcW w:w="1114" w:type="dxa"/>
            <w:shd w:val="clear" w:color="auto" w:fill="C5DFB3"/>
          </w:tcPr>
          <w:p w:rsidR="006C0E0A" w:rsidRDefault="00F43DCF">
            <w:pPr>
              <w:pStyle w:val="TableParagraph"/>
              <w:spacing w:before="6" w:line="271" w:lineRule="exact"/>
              <w:ind w:left="8" w:right="5"/>
              <w:rPr>
                <w:b/>
                <w:sz w:val="24"/>
              </w:rPr>
            </w:pPr>
            <w:r>
              <w:rPr>
                <w:b/>
                <w:spacing w:val="-5"/>
                <w:sz w:val="24"/>
              </w:rPr>
              <w:t>X2</w:t>
            </w:r>
          </w:p>
        </w:tc>
      </w:tr>
      <w:tr w:rsidR="006C0E0A">
        <w:trPr>
          <w:trHeight w:val="301"/>
        </w:trPr>
        <w:tc>
          <w:tcPr>
            <w:tcW w:w="2689" w:type="dxa"/>
          </w:tcPr>
          <w:p w:rsidR="006C0E0A" w:rsidRDefault="00F43DCF">
            <w:pPr>
              <w:pStyle w:val="TableParagraph"/>
              <w:spacing w:before="11" w:line="271" w:lineRule="exact"/>
              <w:ind w:left="7" w:right="2"/>
              <w:rPr>
                <w:sz w:val="24"/>
              </w:rPr>
            </w:pPr>
            <w:r>
              <w:rPr>
                <w:spacing w:val="-10"/>
                <w:sz w:val="24"/>
              </w:rPr>
              <w:t>1</w:t>
            </w:r>
          </w:p>
        </w:tc>
        <w:tc>
          <w:tcPr>
            <w:tcW w:w="1119" w:type="dxa"/>
          </w:tcPr>
          <w:p w:rsidR="006C0E0A" w:rsidRDefault="00F43DCF">
            <w:pPr>
              <w:pStyle w:val="TableParagraph"/>
              <w:spacing w:before="11" w:line="271" w:lineRule="exact"/>
              <w:ind w:left="13" w:right="8"/>
              <w:rPr>
                <w:sz w:val="24"/>
              </w:rPr>
            </w:pPr>
            <w:r>
              <w:rPr>
                <w:spacing w:val="-5"/>
                <w:sz w:val="24"/>
              </w:rPr>
              <w:t>40</w:t>
            </w:r>
          </w:p>
        </w:tc>
        <w:tc>
          <w:tcPr>
            <w:tcW w:w="1114" w:type="dxa"/>
          </w:tcPr>
          <w:p w:rsidR="006C0E0A" w:rsidRDefault="00F43DCF">
            <w:pPr>
              <w:pStyle w:val="TableParagraph"/>
              <w:spacing w:before="11" w:line="271" w:lineRule="exact"/>
              <w:ind w:left="8"/>
              <w:rPr>
                <w:sz w:val="24"/>
              </w:rPr>
            </w:pPr>
            <w:r>
              <w:rPr>
                <w:spacing w:val="-5"/>
                <w:sz w:val="24"/>
              </w:rPr>
              <w:t>30</w:t>
            </w:r>
          </w:p>
        </w:tc>
      </w:tr>
      <w:tr w:rsidR="006C0E0A">
        <w:trPr>
          <w:trHeight w:val="302"/>
        </w:trPr>
        <w:tc>
          <w:tcPr>
            <w:tcW w:w="2689" w:type="dxa"/>
          </w:tcPr>
          <w:p w:rsidR="006C0E0A" w:rsidRDefault="00F43DCF">
            <w:pPr>
              <w:pStyle w:val="TableParagraph"/>
              <w:spacing w:before="11" w:line="271" w:lineRule="exact"/>
              <w:ind w:left="7" w:right="2"/>
              <w:rPr>
                <w:sz w:val="24"/>
              </w:rPr>
            </w:pPr>
            <w:r>
              <w:rPr>
                <w:spacing w:val="-10"/>
                <w:sz w:val="24"/>
              </w:rPr>
              <w:t>2</w:t>
            </w:r>
          </w:p>
        </w:tc>
        <w:tc>
          <w:tcPr>
            <w:tcW w:w="1119" w:type="dxa"/>
          </w:tcPr>
          <w:p w:rsidR="006C0E0A" w:rsidRDefault="00F43DCF">
            <w:pPr>
              <w:pStyle w:val="TableParagraph"/>
              <w:spacing w:before="11" w:line="271" w:lineRule="exact"/>
              <w:ind w:left="13" w:right="8"/>
              <w:rPr>
                <w:sz w:val="24"/>
              </w:rPr>
            </w:pPr>
            <w:r>
              <w:rPr>
                <w:spacing w:val="-5"/>
                <w:sz w:val="24"/>
              </w:rPr>
              <w:t>70</w:t>
            </w:r>
          </w:p>
        </w:tc>
        <w:tc>
          <w:tcPr>
            <w:tcW w:w="1114" w:type="dxa"/>
          </w:tcPr>
          <w:p w:rsidR="006C0E0A" w:rsidRDefault="00F43DCF">
            <w:pPr>
              <w:pStyle w:val="TableParagraph"/>
              <w:spacing w:before="11" w:line="271" w:lineRule="exact"/>
              <w:ind w:left="8"/>
              <w:rPr>
                <w:sz w:val="24"/>
              </w:rPr>
            </w:pPr>
            <w:r>
              <w:rPr>
                <w:spacing w:val="-5"/>
                <w:sz w:val="24"/>
              </w:rPr>
              <w:t>30</w:t>
            </w:r>
          </w:p>
        </w:tc>
      </w:tr>
      <w:tr w:rsidR="006C0E0A">
        <w:trPr>
          <w:trHeight w:val="297"/>
        </w:trPr>
        <w:tc>
          <w:tcPr>
            <w:tcW w:w="2689" w:type="dxa"/>
          </w:tcPr>
          <w:p w:rsidR="006C0E0A" w:rsidRDefault="00F43DCF">
            <w:pPr>
              <w:pStyle w:val="TableParagraph"/>
              <w:spacing w:before="6" w:line="271" w:lineRule="exact"/>
              <w:ind w:left="7" w:right="2"/>
              <w:rPr>
                <w:sz w:val="24"/>
              </w:rPr>
            </w:pPr>
            <w:r>
              <w:rPr>
                <w:spacing w:val="-10"/>
                <w:sz w:val="24"/>
              </w:rPr>
              <w:t>3</w:t>
            </w:r>
          </w:p>
        </w:tc>
        <w:tc>
          <w:tcPr>
            <w:tcW w:w="1119" w:type="dxa"/>
          </w:tcPr>
          <w:p w:rsidR="006C0E0A" w:rsidRDefault="00F43DCF">
            <w:pPr>
              <w:pStyle w:val="TableParagraph"/>
              <w:spacing w:before="6" w:line="271" w:lineRule="exact"/>
              <w:ind w:left="13" w:right="8"/>
              <w:rPr>
                <w:sz w:val="24"/>
              </w:rPr>
            </w:pPr>
            <w:r>
              <w:rPr>
                <w:spacing w:val="-5"/>
                <w:sz w:val="24"/>
              </w:rPr>
              <w:t>40</w:t>
            </w:r>
          </w:p>
        </w:tc>
        <w:tc>
          <w:tcPr>
            <w:tcW w:w="1114" w:type="dxa"/>
          </w:tcPr>
          <w:p w:rsidR="006C0E0A" w:rsidRDefault="00F43DCF">
            <w:pPr>
              <w:pStyle w:val="TableParagraph"/>
              <w:spacing w:before="6" w:line="271" w:lineRule="exact"/>
              <w:ind w:left="8" w:right="4"/>
              <w:rPr>
                <w:sz w:val="24"/>
              </w:rPr>
            </w:pPr>
            <w:r>
              <w:rPr>
                <w:spacing w:val="-10"/>
                <w:sz w:val="24"/>
              </w:rPr>
              <w:t>0</w:t>
            </w:r>
          </w:p>
        </w:tc>
      </w:tr>
      <w:tr w:rsidR="006C0E0A">
        <w:trPr>
          <w:trHeight w:val="302"/>
        </w:trPr>
        <w:tc>
          <w:tcPr>
            <w:tcW w:w="2689" w:type="dxa"/>
          </w:tcPr>
          <w:p w:rsidR="006C0E0A" w:rsidRDefault="00F43DCF">
            <w:pPr>
              <w:pStyle w:val="TableParagraph"/>
              <w:spacing w:before="11" w:line="271" w:lineRule="exact"/>
              <w:ind w:left="7" w:right="2"/>
              <w:rPr>
                <w:sz w:val="24"/>
              </w:rPr>
            </w:pPr>
            <w:r>
              <w:rPr>
                <w:spacing w:val="-10"/>
                <w:sz w:val="24"/>
              </w:rPr>
              <w:t>4</w:t>
            </w:r>
          </w:p>
        </w:tc>
        <w:tc>
          <w:tcPr>
            <w:tcW w:w="1119" w:type="dxa"/>
          </w:tcPr>
          <w:p w:rsidR="006C0E0A" w:rsidRDefault="00F43DCF">
            <w:pPr>
              <w:pStyle w:val="TableParagraph"/>
              <w:spacing w:before="11" w:line="271" w:lineRule="exact"/>
              <w:ind w:left="13" w:right="8"/>
              <w:rPr>
                <w:sz w:val="24"/>
              </w:rPr>
            </w:pPr>
            <w:r>
              <w:rPr>
                <w:spacing w:val="-5"/>
                <w:sz w:val="24"/>
              </w:rPr>
              <w:t>60</w:t>
            </w:r>
          </w:p>
        </w:tc>
        <w:tc>
          <w:tcPr>
            <w:tcW w:w="1114" w:type="dxa"/>
          </w:tcPr>
          <w:p w:rsidR="006C0E0A" w:rsidRDefault="00F43DCF">
            <w:pPr>
              <w:pStyle w:val="TableParagraph"/>
              <w:spacing w:before="11" w:line="271" w:lineRule="exact"/>
              <w:ind w:left="8"/>
              <w:rPr>
                <w:sz w:val="24"/>
              </w:rPr>
            </w:pPr>
            <w:r>
              <w:rPr>
                <w:spacing w:val="-5"/>
                <w:sz w:val="24"/>
              </w:rPr>
              <w:t>20</w:t>
            </w:r>
          </w:p>
        </w:tc>
      </w:tr>
      <w:tr w:rsidR="006C0E0A">
        <w:trPr>
          <w:trHeight w:val="297"/>
        </w:trPr>
        <w:tc>
          <w:tcPr>
            <w:tcW w:w="2689" w:type="dxa"/>
          </w:tcPr>
          <w:p w:rsidR="006C0E0A" w:rsidRDefault="00F43DCF">
            <w:pPr>
              <w:pStyle w:val="TableParagraph"/>
              <w:spacing w:before="6" w:line="271" w:lineRule="exact"/>
              <w:ind w:left="7" w:right="2"/>
              <w:rPr>
                <w:sz w:val="24"/>
              </w:rPr>
            </w:pPr>
            <w:r>
              <w:rPr>
                <w:spacing w:val="-10"/>
                <w:sz w:val="24"/>
              </w:rPr>
              <w:t>5</w:t>
            </w:r>
          </w:p>
        </w:tc>
        <w:tc>
          <w:tcPr>
            <w:tcW w:w="1119" w:type="dxa"/>
          </w:tcPr>
          <w:p w:rsidR="006C0E0A" w:rsidRDefault="00F43DCF">
            <w:pPr>
              <w:pStyle w:val="TableParagraph"/>
              <w:spacing w:before="6" w:line="271" w:lineRule="exact"/>
              <w:ind w:left="13" w:right="8"/>
              <w:rPr>
                <w:sz w:val="24"/>
              </w:rPr>
            </w:pPr>
            <w:r>
              <w:rPr>
                <w:spacing w:val="-5"/>
                <w:sz w:val="24"/>
              </w:rPr>
              <w:t>40</w:t>
            </w:r>
          </w:p>
        </w:tc>
        <w:tc>
          <w:tcPr>
            <w:tcW w:w="1114" w:type="dxa"/>
          </w:tcPr>
          <w:p w:rsidR="006C0E0A" w:rsidRDefault="00F43DCF">
            <w:pPr>
              <w:pStyle w:val="TableParagraph"/>
              <w:spacing w:before="6" w:line="271" w:lineRule="exact"/>
              <w:ind w:left="8"/>
              <w:rPr>
                <w:sz w:val="24"/>
              </w:rPr>
            </w:pPr>
            <w:r>
              <w:rPr>
                <w:spacing w:val="-5"/>
                <w:sz w:val="24"/>
              </w:rPr>
              <w:t>30</w:t>
            </w:r>
          </w:p>
        </w:tc>
      </w:tr>
      <w:tr w:rsidR="006C0E0A">
        <w:trPr>
          <w:trHeight w:val="302"/>
        </w:trPr>
        <w:tc>
          <w:tcPr>
            <w:tcW w:w="2689" w:type="dxa"/>
          </w:tcPr>
          <w:p w:rsidR="006C0E0A" w:rsidRDefault="00F43DCF">
            <w:pPr>
              <w:pStyle w:val="TableParagraph"/>
              <w:spacing w:before="11" w:line="271" w:lineRule="exact"/>
              <w:ind w:left="7" w:right="2"/>
              <w:rPr>
                <w:sz w:val="24"/>
              </w:rPr>
            </w:pPr>
            <w:r>
              <w:rPr>
                <w:spacing w:val="-10"/>
                <w:sz w:val="24"/>
              </w:rPr>
              <w:t>6</w:t>
            </w:r>
          </w:p>
        </w:tc>
        <w:tc>
          <w:tcPr>
            <w:tcW w:w="1119" w:type="dxa"/>
          </w:tcPr>
          <w:p w:rsidR="006C0E0A" w:rsidRDefault="00F43DCF">
            <w:pPr>
              <w:pStyle w:val="TableParagraph"/>
              <w:spacing w:before="11" w:line="271" w:lineRule="exact"/>
              <w:ind w:left="13" w:right="8"/>
              <w:rPr>
                <w:sz w:val="24"/>
              </w:rPr>
            </w:pPr>
            <w:r>
              <w:rPr>
                <w:spacing w:val="-5"/>
                <w:sz w:val="24"/>
              </w:rPr>
              <w:t>50</w:t>
            </w:r>
          </w:p>
        </w:tc>
        <w:tc>
          <w:tcPr>
            <w:tcW w:w="1114" w:type="dxa"/>
          </w:tcPr>
          <w:p w:rsidR="006C0E0A" w:rsidRDefault="00F43DCF">
            <w:pPr>
              <w:pStyle w:val="TableParagraph"/>
              <w:spacing w:before="11" w:line="271" w:lineRule="exact"/>
              <w:ind w:left="8"/>
              <w:rPr>
                <w:sz w:val="24"/>
              </w:rPr>
            </w:pPr>
            <w:r>
              <w:rPr>
                <w:spacing w:val="-5"/>
                <w:sz w:val="24"/>
              </w:rPr>
              <w:t>20</w:t>
            </w:r>
          </w:p>
        </w:tc>
      </w:tr>
      <w:tr w:rsidR="006C0E0A">
        <w:trPr>
          <w:trHeight w:val="302"/>
        </w:trPr>
        <w:tc>
          <w:tcPr>
            <w:tcW w:w="2689" w:type="dxa"/>
          </w:tcPr>
          <w:p w:rsidR="006C0E0A" w:rsidRDefault="00F43DCF">
            <w:pPr>
              <w:pStyle w:val="TableParagraph"/>
              <w:spacing w:before="11" w:line="271" w:lineRule="exact"/>
              <w:ind w:left="7" w:right="2"/>
              <w:rPr>
                <w:sz w:val="24"/>
              </w:rPr>
            </w:pPr>
            <w:r>
              <w:rPr>
                <w:spacing w:val="-10"/>
                <w:sz w:val="24"/>
              </w:rPr>
              <w:t>7</w:t>
            </w:r>
          </w:p>
        </w:tc>
        <w:tc>
          <w:tcPr>
            <w:tcW w:w="1119" w:type="dxa"/>
          </w:tcPr>
          <w:p w:rsidR="006C0E0A" w:rsidRDefault="00F43DCF">
            <w:pPr>
              <w:pStyle w:val="TableParagraph"/>
              <w:spacing w:before="11" w:line="271" w:lineRule="exact"/>
              <w:ind w:left="13" w:right="8"/>
              <w:rPr>
                <w:sz w:val="24"/>
              </w:rPr>
            </w:pPr>
            <w:r>
              <w:rPr>
                <w:spacing w:val="-5"/>
                <w:sz w:val="24"/>
              </w:rPr>
              <w:t>60</w:t>
            </w:r>
          </w:p>
        </w:tc>
        <w:tc>
          <w:tcPr>
            <w:tcW w:w="1114" w:type="dxa"/>
          </w:tcPr>
          <w:p w:rsidR="006C0E0A" w:rsidRDefault="00F43DCF">
            <w:pPr>
              <w:pStyle w:val="TableParagraph"/>
              <w:spacing w:before="11" w:line="271" w:lineRule="exact"/>
              <w:ind w:left="8"/>
              <w:rPr>
                <w:sz w:val="24"/>
              </w:rPr>
            </w:pPr>
            <w:r>
              <w:rPr>
                <w:spacing w:val="-5"/>
                <w:sz w:val="24"/>
              </w:rPr>
              <w:t>30</w:t>
            </w:r>
          </w:p>
        </w:tc>
      </w:tr>
      <w:tr w:rsidR="006C0E0A">
        <w:trPr>
          <w:trHeight w:val="297"/>
        </w:trPr>
        <w:tc>
          <w:tcPr>
            <w:tcW w:w="2689" w:type="dxa"/>
          </w:tcPr>
          <w:p w:rsidR="006C0E0A" w:rsidRDefault="00F43DCF">
            <w:pPr>
              <w:pStyle w:val="TableParagraph"/>
              <w:spacing w:before="6" w:line="271" w:lineRule="exact"/>
              <w:ind w:left="7" w:right="2"/>
              <w:rPr>
                <w:sz w:val="24"/>
              </w:rPr>
            </w:pPr>
            <w:r>
              <w:rPr>
                <w:spacing w:val="-10"/>
                <w:sz w:val="24"/>
              </w:rPr>
              <w:t>8</w:t>
            </w:r>
          </w:p>
        </w:tc>
        <w:tc>
          <w:tcPr>
            <w:tcW w:w="1119" w:type="dxa"/>
          </w:tcPr>
          <w:p w:rsidR="006C0E0A" w:rsidRDefault="00F43DCF">
            <w:pPr>
              <w:pStyle w:val="TableParagraph"/>
              <w:spacing w:before="6" w:line="271" w:lineRule="exact"/>
              <w:ind w:left="13" w:right="8"/>
              <w:rPr>
                <w:sz w:val="24"/>
              </w:rPr>
            </w:pPr>
            <w:r>
              <w:rPr>
                <w:spacing w:val="-5"/>
                <w:sz w:val="24"/>
              </w:rPr>
              <w:t>40</w:t>
            </w:r>
          </w:p>
        </w:tc>
        <w:tc>
          <w:tcPr>
            <w:tcW w:w="1114" w:type="dxa"/>
          </w:tcPr>
          <w:p w:rsidR="006C0E0A" w:rsidRDefault="00F43DCF">
            <w:pPr>
              <w:pStyle w:val="TableParagraph"/>
              <w:spacing w:before="6" w:line="271" w:lineRule="exact"/>
              <w:ind w:left="8"/>
              <w:rPr>
                <w:sz w:val="24"/>
              </w:rPr>
            </w:pPr>
            <w:r>
              <w:rPr>
                <w:spacing w:val="-5"/>
                <w:sz w:val="24"/>
              </w:rPr>
              <w:t>30</w:t>
            </w:r>
          </w:p>
        </w:tc>
      </w:tr>
      <w:tr w:rsidR="006C0E0A">
        <w:trPr>
          <w:trHeight w:val="301"/>
        </w:trPr>
        <w:tc>
          <w:tcPr>
            <w:tcW w:w="2689" w:type="dxa"/>
          </w:tcPr>
          <w:p w:rsidR="006C0E0A" w:rsidRDefault="00F43DCF">
            <w:pPr>
              <w:pStyle w:val="TableParagraph"/>
              <w:spacing w:before="11" w:line="271" w:lineRule="exact"/>
              <w:ind w:left="7" w:right="2"/>
              <w:rPr>
                <w:sz w:val="24"/>
              </w:rPr>
            </w:pPr>
            <w:r>
              <w:rPr>
                <w:spacing w:val="-10"/>
                <w:sz w:val="24"/>
              </w:rPr>
              <w:t>9</w:t>
            </w:r>
          </w:p>
        </w:tc>
        <w:tc>
          <w:tcPr>
            <w:tcW w:w="1119" w:type="dxa"/>
          </w:tcPr>
          <w:p w:rsidR="006C0E0A" w:rsidRDefault="00F43DCF">
            <w:pPr>
              <w:pStyle w:val="TableParagraph"/>
              <w:spacing w:before="11" w:line="271" w:lineRule="exact"/>
              <w:ind w:left="13" w:right="8"/>
              <w:rPr>
                <w:sz w:val="24"/>
              </w:rPr>
            </w:pPr>
            <w:r>
              <w:rPr>
                <w:spacing w:val="-5"/>
                <w:sz w:val="24"/>
              </w:rPr>
              <w:t>40</w:t>
            </w:r>
          </w:p>
        </w:tc>
        <w:tc>
          <w:tcPr>
            <w:tcW w:w="1114" w:type="dxa"/>
          </w:tcPr>
          <w:p w:rsidR="006C0E0A" w:rsidRDefault="00F43DCF">
            <w:pPr>
              <w:pStyle w:val="TableParagraph"/>
              <w:spacing w:before="11" w:line="271" w:lineRule="exact"/>
              <w:ind w:left="8"/>
              <w:rPr>
                <w:sz w:val="24"/>
              </w:rPr>
            </w:pPr>
            <w:r>
              <w:rPr>
                <w:spacing w:val="-5"/>
                <w:sz w:val="24"/>
              </w:rPr>
              <w:t>30</w:t>
            </w:r>
          </w:p>
        </w:tc>
      </w:tr>
      <w:tr w:rsidR="006C0E0A">
        <w:trPr>
          <w:trHeight w:val="297"/>
        </w:trPr>
        <w:tc>
          <w:tcPr>
            <w:tcW w:w="2689" w:type="dxa"/>
          </w:tcPr>
          <w:p w:rsidR="006C0E0A" w:rsidRDefault="00F43DCF">
            <w:pPr>
              <w:pStyle w:val="TableParagraph"/>
              <w:spacing w:before="6" w:line="271" w:lineRule="exact"/>
              <w:ind w:left="7" w:right="7"/>
              <w:rPr>
                <w:sz w:val="24"/>
              </w:rPr>
            </w:pPr>
            <w:r>
              <w:rPr>
                <w:spacing w:val="-5"/>
                <w:sz w:val="24"/>
              </w:rPr>
              <w:t>10</w:t>
            </w:r>
          </w:p>
        </w:tc>
        <w:tc>
          <w:tcPr>
            <w:tcW w:w="1119" w:type="dxa"/>
          </w:tcPr>
          <w:p w:rsidR="006C0E0A" w:rsidRDefault="00F43DCF">
            <w:pPr>
              <w:pStyle w:val="TableParagraph"/>
              <w:spacing w:before="6" w:line="271" w:lineRule="exact"/>
              <w:ind w:left="13" w:right="8"/>
              <w:rPr>
                <w:sz w:val="24"/>
              </w:rPr>
            </w:pPr>
            <w:r>
              <w:rPr>
                <w:spacing w:val="-5"/>
                <w:sz w:val="24"/>
              </w:rPr>
              <w:t>40</w:t>
            </w:r>
          </w:p>
        </w:tc>
        <w:tc>
          <w:tcPr>
            <w:tcW w:w="1114" w:type="dxa"/>
          </w:tcPr>
          <w:p w:rsidR="006C0E0A" w:rsidRDefault="00F43DCF">
            <w:pPr>
              <w:pStyle w:val="TableParagraph"/>
              <w:spacing w:before="6" w:line="271" w:lineRule="exact"/>
              <w:ind w:left="8"/>
              <w:rPr>
                <w:sz w:val="24"/>
              </w:rPr>
            </w:pPr>
            <w:r>
              <w:rPr>
                <w:spacing w:val="-5"/>
                <w:sz w:val="24"/>
              </w:rPr>
              <w:t>40</w:t>
            </w:r>
          </w:p>
        </w:tc>
      </w:tr>
      <w:tr w:rsidR="006C0E0A">
        <w:trPr>
          <w:trHeight w:val="302"/>
        </w:trPr>
        <w:tc>
          <w:tcPr>
            <w:tcW w:w="2689" w:type="dxa"/>
          </w:tcPr>
          <w:p w:rsidR="006C0E0A" w:rsidRDefault="00F43DCF">
            <w:pPr>
              <w:pStyle w:val="TableParagraph"/>
              <w:spacing w:before="11" w:line="271" w:lineRule="exact"/>
              <w:ind w:left="7" w:right="7"/>
              <w:rPr>
                <w:sz w:val="24"/>
              </w:rPr>
            </w:pPr>
            <w:r>
              <w:rPr>
                <w:spacing w:val="-5"/>
                <w:sz w:val="24"/>
              </w:rPr>
              <w:t>11</w:t>
            </w:r>
          </w:p>
        </w:tc>
        <w:tc>
          <w:tcPr>
            <w:tcW w:w="1119" w:type="dxa"/>
          </w:tcPr>
          <w:p w:rsidR="006C0E0A" w:rsidRDefault="00F43DCF">
            <w:pPr>
              <w:pStyle w:val="TableParagraph"/>
              <w:spacing w:before="11" w:line="271" w:lineRule="exact"/>
              <w:ind w:left="13" w:right="8"/>
              <w:rPr>
                <w:sz w:val="24"/>
              </w:rPr>
            </w:pPr>
            <w:r>
              <w:rPr>
                <w:spacing w:val="-5"/>
                <w:sz w:val="24"/>
              </w:rPr>
              <w:t>60</w:t>
            </w:r>
          </w:p>
        </w:tc>
        <w:tc>
          <w:tcPr>
            <w:tcW w:w="1114" w:type="dxa"/>
          </w:tcPr>
          <w:p w:rsidR="006C0E0A" w:rsidRDefault="00F43DCF">
            <w:pPr>
              <w:pStyle w:val="TableParagraph"/>
              <w:spacing w:before="11" w:line="271" w:lineRule="exact"/>
              <w:ind w:left="8"/>
              <w:rPr>
                <w:sz w:val="24"/>
              </w:rPr>
            </w:pPr>
            <w:r>
              <w:rPr>
                <w:spacing w:val="-5"/>
                <w:sz w:val="24"/>
              </w:rPr>
              <w:t>30</w:t>
            </w:r>
          </w:p>
        </w:tc>
      </w:tr>
      <w:tr w:rsidR="006C0E0A">
        <w:trPr>
          <w:trHeight w:val="297"/>
        </w:trPr>
        <w:tc>
          <w:tcPr>
            <w:tcW w:w="2689" w:type="dxa"/>
          </w:tcPr>
          <w:p w:rsidR="006C0E0A" w:rsidRDefault="00F43DCF">
            <w:pPr>
              <w:pStyle w:val="TableParagraph"/>
              <w:spacing w:before="6" w:line="271" w:lineRule="exact"/>
              <w:ind w:left="7" w:right="7"/>
              <w:rPr>
                <w:sz w:val="24"/>
              </w:rPr>
            </w:pPr>
            <w:r>
              <w:rPr>
                <w:spacing w:val="-5"/>
                <w:sz w:val="24"/>
              </w:rPr>
              <w:t>12</w:t>
            </w:r>
          </w:p>
        </w:tc>
        <w:tc>
          <w:tcPr>
            <w:tcW w:w="1119" w:type="dxa"/>
          </w:tcPr>
          <w:p w:rsidR="006C0E0A" w:rsidRDefault="00F43DCF">
            <w:pPr>
              <w:pStyle w:val="TableParagraph"/>
              <w:spacing w:before="6" w:line="271" w:lineRule="exact"/>
              <w:ind w:left="13" w:right="8"/>
              <w:rPr>
                <w:sz w:val="24"/>
              </w:rPr>
            </w:pPr>
            <w:r>
              <w:rPr>
                <w:spacing w:val="-5"/>
                <w:sz w:val="24"/>
              </w:rPr>
              <w:t>70</w:t>
            </w:r>
          </w:p>
        </w:tc>
        <w:tc>
          <w:tcPr>
            <w:tcW w:w="1114" w:type="dxa"/>
          </w:tcPr>
          <w:p w:rsidR="006C0E0A" w:rsidRDefault="00F43DCF">
            <w:pPr>
              <w:pStyle w:val="TableParagraph"/>
              <w:spacing w:before="6" w:line="271" w:lineRule="exact"/>
              <w:ind w:left="8"/>
              <w:rPr>
                <w:sz w:val="24"/>
              </w:rPr>
            </w:pPr>
            <w:r>
              <w:rPr>
                <w:spacing w:val="-5"/>
                <w:sz w:val="24"/>
              </w:rPr>
              <w:t>30</w:t>
            </w:r>
          </w:p>
        </w:tc>
      </w:tr>
      <w:tr w:rsidR="006C0E0A">
        <w:trPr>
          <w:trHeight w:val="302"/>
        </w:trPr>
        <w:tc>
          <w:tcPr>
            <w:tcW w:w="2689" w:type="dxa"/>
          </w:tcPr>
          <w:p w:rsidR="006C0E0A" w:rsidRDefault="00F43DCF">
            <w:pPr>
              <w:pStyle w:val="TableParagraph"/>
              <w:spacing w:before="11" w:line="271" w:lineRule="exact"/>
              <w:ind w:left="7" w:right="7"/>
              <w:rPr>
                <w:sz w:val="24"/>
              </w:rPr>
            </w:pPr>
            <w:r>
              <w:rPr>
                <w:spacing w:val="-5"/>
                <w:sz w:val="24"/>
              </w:rPr>
              <w:t>13</w:t>
            </w:r>
          </w:p>
        </w:tc>
        <w:tc>
          <w:tcPr>
            <w:tcW w:w="1119" w:type="dxa"/>
          </w:tcPr>
          <w:p w:rsidR="006C0E0A" w:rsidRDefault="00F43DCF">
            <w:pPr>
              <w:pStyle w:val="TableParagraph"/>
              <w:spacing w:before="11" w:line="271" w:lineRule="exact"/>
              <w:ind w:left="13" w:right="8"/>
              <w:rPr>
                <w:sz w:val="24"/>
              </w:rPr>
            </w:pPr>
            <w:r>
              <w:rPr>
                <w:spacing w:val="-5"/>
                <w:sz w:val="24"/>
              </w:rPr>
              <w:t>60</w:t>
            </w:r>
          </w:p>
        </w:tc>
        <w:tc>
          <w:tcPr>
            <w:tcW w:w="1114" w:type="dxa"/>
          </w:tcPr>
          <w:p w:rsidR="006C0E0A" w:rsidRDefault="00F43DCF">
            <w:pPr>
              <w:pStyle w:val="TableParagraph"/>
              <w:spacing w:before="11" w:line="271" w:lineRule="exact"/>
              <w:ind w:left="8"/>
              <w:rPr>
                <w:sz w:val="24"/>
              </w:rPr>
            </w:pPr>
            <w:r>
              <w:rPr>
                <w:spacing w:val="-5"/>
                <w:sz w:val="24"/>
              </w:rPr>
              <w:t>20</w:t>
            </w:r>
          </w:p>
        </w:tc>
      </w:tr>
      <w:tr w:rsidR="006C0E0A">
        <w:trPr>
          <w:trHeight w:val="301"/>
        </w:trPr>
        <w:tc>
          <w:tcPr>
            <w:tcW w:w="2689" w:type="dxa"/>
          </w:tcPr>
          <w:p w:rsidR="006C0E0A" w:rsidRDefault="00F43DCF">
            <w:pPr>
              <w:pStyle w:val="TableParagraph"/>
              <w:spacing w:before="11" w:line="271" w:lineRule="exact"/>
              <w:ind w:left="7" w:right="7"/>
              <w:rPr>
                <w:sz w:val="24"/>
              </w:rPr>
            </w:pPr>
            <w:r>
              <w:rPr>
                <w:spacing w:val="-5"/>
                <w:sz w:val="24"/>
              </w:rPr>
              <w:t>14</w:t>
            </w:r>
          </w:p>
        </w:tc>
        <w:tc>
          <w:tcPr>
            <w:tcW w:w="1119" w:type="dxa"/>
          </w:tcPr>
          <w:p w:rsidR="006C0E0A" w:rsidRDefault="00F43DCF">
            <w:pPr>
              <w:pStyle w:val="TableParagraph"/>
              <w:spacing w:before="11" w:line="271" w:lineRule="exact"/>
              <w:ind w:left="13" w:right="8"/>
              <w:rPr>
                <w:sz w:val="24"/>
              </w:rPr>
            </w:pPr>
            <w:r>
              <w:rPr>
                <w:spacing w:val="-5"/>
                <w:sz w:val="24"/>
              </w:rPr>
              <w:t>40</w:t>
            </w:r>
          </w:p>
        </w:tc>
        <w:tc>
          <w:tcPr>
            <w:tcW w:w="1114" w:type="dxa"/>
          </w:tcPr>
          <w:p w:rsidR="006C0E0A" w:rsidRDefault="00F43DCF">
            <w:pPr>
              <w:pStyle w:val="TableParagraph"/>
              <w:spacing w:before="11" w:line="271" w:lineRule="exact"/>
              <w:ind w:left="8"/>
              <w:rPr>
                <w:sz w:val="24"/>
              </w:rPr>
            </w:pPr>
            <w:r>
              <w:rPr>
                <w:spacing w:val="-5"/>
                <w:sz w:val="24"/>
              </w:rPr>
              <w:t>30</w:t>
            </w:r>
          </w:p>
        </w:tc>
      </w:tr>
      <w:tr w:rsidR="006C0E0A">
        <w:trPr>
          <w:trHeight w:val="297"/>
        </w:trPr>
        <w:tc>
          <w:tcPr>
            <w:tcW w:w="2689" w:type="dxa"/>
          </w:tcPr>
          <w:p w:rsidR="006C0E0A" w:rsidRDefault="00F43DCF">
            <w:pPr>
              <w:pStyle w:val="TableParagraph"/>
              <w:spacing w:before="6" w:line="271" w:lineRule="exact"/>
              <w:ind w:left="7" w:right="7"/>
              <w:rPr>
                <w:sz w:val="24"/>
              </w:rPr>
            </w:pPr>
            <w:r>
              <w:rPr>
                <w:spacing w:val="-5"/>
                <w:sz w:val="24"/>
              </w:rPr>
              <w:t>15</w:t>
            </w:r>
          </w:p>
        </w:tc>
        <w:tc>
          <w:tcPr>
            <w:tcW w:w="1119" w:type="dxa"/>
          </w:tcPr>
          <w:p w:rsidR="006C0E0A" w:rsidRDefault="00F43DCF">
            <w:pPr>
              <w:pStyle w:val="TableParagraph"/>
              <w:spacing w:before="6" w:line="271" w:lineRule="exact"/>
              <w:ind w:left="13" w:right="8"/>
              <w:rPr>
                <w:sz w:val="24"/>
              </w:rPr>
            </w:pPr>
            <w:r>
              <w:rPr>
                <w:spacing w:val="-5"/>
                <w:sz w:val="24"/>
              </w:rPr>
              <w:t>40</w:t>
            </w:r>
          </w:p>
        </w:tc>
        <w:tc>
          <w:tcPr>
            <w:tcW w:w="1114" w:type="dxa"/>
          </w:tcPr>
          <w:p w:rsidR="006C0E0A" w:rsidRDefault="00F43DCF">
            <w:pPr>
              <w:pStyle w:val="TableParagraph"/>
              <w:spacing w:before="6" w:line="271" w:lineRule="exact"/>
              <w:ind w:left="8"/>
              <w:rPr>
                <w:sz w:val="24"/>
              </w:rPr>
            </w:pPr>
            <w:r>
              <w:rPr>
                <w:spacing w:val="-5"/>
                <w:sz w:val="24"/>
              </w:rPr>
              <w:t>20</w:t>
            </w:r>
          </w:p>
        </w:tc>
      </w:tr>
      <w:tr w:rsidR="006C0E0A">
        <w:trPr>
          <w:trHeight w:val="302"/>
        </w:trPr>
        <w:tc>
          <w:tcPr>
            <w:tcW w:w="2689" w:type="dxa"/>
          </w:tcPr>
          <w:p w:rsidR="006C0E0A" w:rsidRDefault="00F43DCF">
            <w:pPr>
              <w:pStyle w:val="TableParagraph"/>
              <w:spacing w:before="11" w:line="271" w:lineRule="exact"/>
              <w:ind w:left="7" w:right="7"/>
              <w:rPr>
                <w:sz w:val="24"/>
              </w:rPr>
            </w:pPr>
            <w:r>
              <w:rPr>
                <w:spacing w:val="-5"/>
                <w:sz w:val="24"/>
              </w:rPr>
              <w:t>16</w:t>
            </w:r>
          </w:p>
        </w:tc>
        <w:tc>
          <w:tcPr>
            <w:tcW w:w="1119" w:type="dxa"/>
          </w:tcPr>
          <w:p w:rsidR="006C0E0A" w:rsidRDefault="00F43DCF">
            <w:pPr>
              <w:pStyle w:val="TableParagraph"/>
              <w:spacing w:before="11" w:line="271" w:lineRule="exact"/>
              <w:ind w:left="13" w:right="8"/>
              <w:rPr>
                <w:sz w:val="24"/>
              </w:rPr>
            </w:pPr>
            <w:r>
              <w:rPr>
                <w:spacing w:val="-5"/>
                <w:sz w:val="24"/>
              </w:rPr>
              <w:t>40</w:t>
            </w:r>
          </w:p>
        </w:tc>
        <w:tc>
          <w:tcPr>
            <w:tcW w:w="1114" w:type="dxa"/>
          </w:tcPr>
          <w:p w:rsidR="006C0E0A" w:rsidRDefault="00F43DCF">
            <w:pPr>
              <w:pStyle w:val="TableParagraph"/>
              <w:spacing w:before="11" w:line="271" w:lineRule="exact"/>
              <w:ind w:left="8"/>
              <w:rPr>
                <w:sz w:val="24"/>
              </w:rPr>
            </w:pPr>
            <w:r>
              <w:rPr>
                <w:spacing w:val="-5"/>
                <w:sz w:val="24"/>
              </w:rPr>
              <w:t>20</w:t>
            </w:r>
          </w:p>
        </w:tc>
      </w:tr>
      <w:tr w:rsidR="006C0E0A">
        <w:trPr>
          <w:trHeight w:val="297"/>
        </w:trPr>
        <w:tc>
          <w:tcPr>
            <w:tcW w:w="2689" w:type="dxa"/>
          </w:tcPr>
          <w:p w:rsidR="006C0E0A" w:rsidRDefault="00F43DCF">
            <w:pPr>
              <w:pStyle w:val="TableParagraph"/>
              <w:spacing w:before="6" w:line="271" w:lineRule="exact"/>
              <w:ind w:left="7" w:right="7"/>
              <w:rPr>
                <w:sz w:val="24"/>
              </w:rPr>
            </w:pPr>
            <w:r>
              <w:rPr>
                <w:spacing w:val="-5"/>
                <w:sz w:val="24"/>
              </w:rPr>
              <w:t>17</w:t>
            </w:r>
          </w:p>
        </w:tc>
        <w:tc>
          <w:tcPr>
            <w:tcW w:w="1119" w:type="dxa"/>
          </w:tcPr>
          <w:p w:rsidR="006C0E0A" w:rsidRDefault="00F43DCF">
            <w:pPr>
              <w:pStyle w:val="TableParagraph"/>
              <w:spacing w:before="6" w:line="271" w:lineRule="exact"/>
              <w:ind w:left="13" w:right="8"/>
              <w:rPr>
                <w:sz w:val="24"/>
              </w:rPr>
            </w:pPr>
            <w:r>
              <w:rPr>
                <w:spacing w:val="-5"/>
                <w:sz w:val="24"/>
              </w:rPr>
              <w:t>40</w:t>
            </w:r>
          </w:p>
        </w:tc>
        <w:tc>
          <w:tcPr>
            <w:tcW w:w="1114" w:type="dxa"/>
          </w:tcPr>
          <w:p w:rsidR="006C0E0A" w:rsidRDefault="00F43DCF">
            <w:pPr>
              <w:pStyle w:val="TableParagraph"/>
              <w:spacing w:before="6" w:line="271" w:lineRule="exact"/>
              <w:ind w:left="8" w:right="4"/>
              <w:rPr>
                <w:sz w:val="24"/>
              </w:rPr>
            </w:pPr>
            <w:r>
              <w:rPr>
                <w:spacing w:val="-10"/>
                <w:sz w:val="24"/>
              </w:rPr>
              <w:t>0</w:t>
            </w:r>
          </w:p>
        </w:tc>
      </w:tr>
      <w:tr w:rsidR="006C0E0A">
        <w:trPr>
          <w:trHeight w:val="302"/>
        </w:trPr>
        <w:tc>
          <w:tcPr>
            <w:tcW w:w="2689" w:type="dxa"/>
          </w:tcPr>
          <w:p w:rsidR="006C0E0A" w:rsidRDefault="00F43DCF">
            <w:pPr>
              <w:pStyle w:val="TableParagraph"/>
              <w:spacing w:before="11" w:line="271" w:lineRule="exact"/>
              <w:ind w:left="7" w:right="7"/>
              <w:rPr>
                <w:sz w:val="24"/>
              </w:rPr>
            </w:pPr>
            <w:r>
              <w:rPr>
                <w:spacing w:val="-5"/>
                <w:sz w:val="24"/>
              </w:rPr>
              <w:t>18</w:t>
            </w:r>
          </w:p>
        </w:tc>
        <w:tc>
          <w:tcPr>
            <w:tcW w:w="1119" w:type="dxa"/>
          </w:tcPr>
          <w:p w:rsidR="006C0E0A" w:rsidRDefault="006C0E0A">
            <w:pPr>
              <w:pStyle w:val="TableParagraph"/>
              <w:spacing w:before="0"/>
              <w:jc w:val="left"/>
            </w:pPr>
          </w:p>
        </w:tc>
        <w:tc>
          <w:tcPr>
            <w:tcW w:w="1114" w:type="dxa"/>
          </w:tcPr>
          <w:p w:rsidR="006C0E0A" w:rsidRDefault="00F43DCF">
            <w:pPr>
              <w:pStyle w:val="TableParagraph"/>
              <w:spacing w:before="11" w:line="271" w:lineRule="exact"/>
              <w:ind w:left="8"/>
              <w:rPr>
                <w:sz w:val="24"/>
              </w:rPr>
            </w:pPr>
            <w:r>
              <w:rPr>
                <w:spacing w:val="-5"/>
                <w:sz w:val="24"/>
              </w:rPr>
              <w:t>20</w:t>
            </w:r>
          </w:p>
        </w:tc>
      </w:tr>
      <w:tr w:rsidR="006C0E0A">
        <w:trPr>
          <w:trHeight w:val="302"/>
        </w:trPr>
        <w:tc>
          <w:tcPr>
            <w:tcW w:w="2689" w:type="dxa"/>
            <w:shd w:val="clear" w:color="auto" w:fill="C5DFB3"/>
          </w:tcPr>
          <w:p w:rsidR="006C0E0A" w:rsidRDefault="00F43DCF">
            <w:pPr>
              <w:pStyle w:val="TableParagraph"/>
              <w:spacing w:before="11" w:line="271" w:lineRule="exact"/>
              <w:ind w:left="7" w:right="6"/>
              <w:rPr>
                <w:sz w:val="24"/>
              </w:rPr>
            </w:pPr>
            <w:r>
              <w:rPr>
                <w:sz w:val="24"/>
              </w:rPr>
              <w:t>JumlahSiswa</w:t>
            </w:r>
            <w:r>
              <w:rPr>
                <w:spacing w:val="-5"/>
                <w:sz w:val="24"/>
              </w:rPr>
              <w:t>(N)</w:t>
            </w:r>
          </w:p>
        </w:tc>
        <w:tc>
          <w:tcPr>
            <w:tcW w:w="1119" w:type="dxa"/>
            <w:shd w:val="clear" w:color="auto" w:fill="C5DFB3"/>
          </w:tcPr>
          <w:p w:rsidR="006C0E0A" w:rsidRDefault="00F43DCF">
            <w:pPr>
              <w:pStyle w:val="TableParagraph"/>
              <w:spacing w:before="11" w:line="271" w:lineRule="exact"/>
              <w:ind w:left="13" w:right="8"/>
              <w:rPr>
                <w:sz w:val="24"/>
              </w:rPr>
            </w:pPr>
            <w:r>
              <w:rPr>
                <w:spacing w:val="-5"/>
                <w:sz w:val="24"/>
              </w:rPr>
              <w:t>17</w:t>
            </w:r>
          </w:p>
        </w:tc>
        <w:tc>
          <w:tcPr>
            <w:tcW w:w="1114" w:type="dxa"/>
            <w:shd w:val="clear" w:color="auto" w:fill="C5DFB3"/>
          </w:tcPr>
          <w:p w:rsidR="006C0E0A" w:rsidRDefault="00F43DCF">
            <w:pPr>
              <w:pStyle w:val="TableParagraph"/>
              <w:spacing w:before="11" w:line="271" w:lineRule="exact"/>
              <w:ind w:left="8"/>
              <w:rPr>
                <w:sz w:val="24"/>
              </w:rPr>
            </w:pPr>
            <w:r>
              <w:rPr>
                <w:spacing w:val="-5"/>
                <w:sz w:val="24"/>
              </w:rPr>
              <w:t>18</w:t>
            </w:r>
          </w:p>
        </w:tc>
      </w:tr>
      <w:tr w:rsidR="006C0E0A">
        <w:trPr>
          <w:trHeight w:val="297"/>
        </w:trPr>
        <w:tc>
          <w:tcPr>
            <w:tcW w:w="2689" w:type="dxa"/>
            <w:shd w:val="clear" w:color="auto" w:fill="C5DFB3"/>
          </w:tcPr>
          <w:p w:rsidR="006C0E0A" w:rsidRDefault="00F43DCF">
            <w:pPr>
              <w:pStyle w:val="TableParagraph"/>
              <w:spacing w:before="6" w:line="271" w:lineRule="exact"/>
              <w:ind w:left="7"/>
              <w:rPr>
                <w:sz w:val="24"/>
              </w:rPr>
            </w:pPr>
            <w:r>
              <w:rPr>
                <w:sz w:val="24"/>
              </w:rPr>
              <w:t>TotalNilai</w:t>
            </w:r>
            <w:r>
              <w:rPr>
                <w:spacing w:val="-5"/>
                <w:sz w:val="24"/>
              </w:rPr>
              <w:t>(∑)</w:t>
            </w:r>
          </w:p>
        </w:tc>
        <w:tc>
          <w:tcPr>
            <w:tcW w:w="1119" w:type="dxa"/>
            <w:shd w:val="clear" w:color="auto" w:fill="C5DFB3"/>
          </w:tcPr>
          <w:p w:rsidR="006C0E0A" w:rsidRDefault="00F43DCF">
            <w:pPr>
              <w:pStyle w:val="TableParagraph"/>
              <w:spacing w:before="20" w:line="257" w:lineRule="exact"/>
              <w:ind w:left="13" w:right="13"/>
              <w:rPr>
                <w:sz w:val="24"/>
              </w:rPr>
            </w:pPr>
            <w:r>
              <w:rPr>
                <w:spacing w:val="-5"/>
                <w:sz w:val="24"/>
              </w:rPr>
              <w:t>830</w:t>
            </w:r>
          </w:p>
        </w:tc>
        <w:tc>
          <w:tcPr>
            <w:tcW w:w="1114" w:type="dxa"/>
            <w:shd w:val="clear" w:color="auto" w:fill="C5DFB3"/>
          </w:tcPr>
          <w:p w:rsidR="006C0E0A" w:rsidRDefault="00F43DCF">
            <w:pPr>
              <w:pStyle w:val="TableParagraph"/>
              <w:spacing w:before="20" w:line="257" w:lineRule="exact"/>
              <w:ind w:left="8" w:right="4"/>
              <w:rPr>
                <w:sz w:val="24"/>
              </w:rPr>
            </w:pPr>
            <w:r>
              <w:rPr>
                <w:spacing w:val="-5"/>
                <w:sz w:val="24"/>
              </w:rPr>
              <w:t>430</w:t>
            </w:r>
          </w:p>
        </w:tc>
      </w:tr>
      <w:tr w:rsidR="006C0E0A">
        <w:trPr>
          <w:trHeight w:val="302"/>
        </w:trPr>
        <w:tc>
          <w:tcPr>
            <w:tcW w:w="2689" w:type="dxa"/>
            <w:shd w:val="clear" w:color="auto" w:fill="C5DFB3"/>
          </w:tcPr>
          <w:p w:rsidR="006C0E0A" w:rsidRDefault="00F43DCF">
            <w:pPr>
              <w:pStyle w:val="TableParagraph"/>
              <w:spacing w:before="11" w:line="271" w:lineRule="exact"/>
              <w:ind w:left="7" w:right="4"/>
              <w:rPr>
                <w:sz w:val="24"/>
              </w:rPr>
            </w:pPr>
            <w:r>
              <w:rPr>
                <w:sz w:val="24"/>
              </w:rPr>
              <w:t xml:space="preserve">Rata-rata(̅ </w:t>
            </w:r>
            <w:r>
              <w:rPr>
                <w:spacing w:val="-10"/>
                <w:sz w:val="24"/>
              </w:rPr>
              <w:t>)</w:t>
            </w:r>
          </w:p>
        </w:tc>
        <w:tc>
          <w:tcPr>
            <w:tcW w:w="1119" w:type="dxa"/>
            <w:shd w:val="clear" w:color="auto" w:fill="C5DFB3"/>
          </w:tcPr>
          <w:p w:rsidR="006C0E0A" w:rsidRDefault="00F43DCF">
            <w:pPr>
              <w:pStyle w:val="TableParagraph"/>
              <w:spacing w:before="20" w:line="261" w:lineRule="exact"/>
              <w:ind w:left="13" w:right="10"/>
              <w:rPr>
                <w:sz w:val="24"/>
              </w:rPr>
            </w:pPr>
            <w:r>
              <w:rPr>
                <w:spacing w:val="-4"/>
                <w:sz w:val="24"/>
              </w:rPr>
              <w:t>48,8</w:t>
            </w:r>
          </w:p>
        </w:tc>
        <w:tc>
          <w:tcPr>
            <w:tcW w:w="1114" w:type="dxa"/>
            <w:shd w:val="clear" w:color="auto" w:fill="C5DFB3"/>
          </w:tcPr>
          <w:p w:rsidR="006C0E0A" w:rsidRDefault="00F43DCF">
            <w:pPr>
              <w:pStyle w:val="TableParagraph"/>
              <w:spacing w:before="20" w:line="261" w:lineRule="exact"/>
              <w:ind w:left="8"/>
              <w:rPr>
                <w:sz w:val="24"/>
              </w:rPr>
            </w:pPr>
            <w:r>
              <w:rPr>
                <w:spacing w:val="-4"/>
                <w:sz w:val="24"/>
              </w:rPr>
              <w:t>23,8</w:t>
            </w:r>
          </w:p>
        </w:tc>
      </w:tr>
      <w:tr w:rsidR="006C0E0A">
        <w:trPr>
          <w:trHeight w:val="297"/>
        </w:trPr>
        <w:tc>
          <w:tcPr>
            <w:tcW w:w="2689" w:type="dxa"/>
            <w:shd w:val="clear" w:color="auto" w:fill="C5DFB3"/>
          </w:tcPr>
          <w:p w:rsidR="006C0E0A" w:rsidRDefault="00F43DCF">
            <w:pPr>
              <w:pStyle w:val="TableParagraph"/>
              <w:spacing w:before="6" w:line="271" w:lineRule="exact"/>
              <w:ind w:left="7" w:right="2"/>
              <w:rPr>
                <w:sz w:val="24"/>
              </w:rPr>
            </w:pPr>
            <w:r>
              <w:rPr>
                <w:sz w:val="24"/>
              </w:rPr>
              <w:t>Std.DevSampel</w:t>
            </w:r>
            <w:r>
              <w:rPr>
                <w:spacing w:val="-5"/>
                <w:sz w:val="24"/>
              </w:rPr>
              <w:t>(s)</w:t>
            </w:r>
          </w:p>
        </w:tc>
        <w:tc>
          <w:tcPr>
            <w:tcW w:w="1119" w:type="dxa"/>
            <w:shd w:val="clear" w:color="auto" w:fill="C5DFB3"/>
          </w:tcPr>
          <w:p w:rsidR="006C0E0A" w:rsidRDefault="00F43DCF">
            <w:pPr>
              <w:pStyle w:val="TableParagraph"/>
              <w:spacing w:before="20" w:line="257" w:lineRule="exact"/>
              <w:ind w:left="13" w:right="10"/>
              <w:rPr>
                <w:sz w:val="24"/>
              </w:rPr>
            </w:pPr>
            <w:r>
              <w:rPr>
                <w:spacing w:val="-4"/>
                <w:sz w:val="24"/>
              </w:rPr>
              <w:t>11,6</w:t>
            </w:r>
          </w:p>
        </w:tc>
        <w:tc>
          <w:tcPr>
            <w:tcW w:w="1114" w:type="dxa"/>
            <w:shd w:val="clear" w:color="auto" w:fill="C5DFB3"/>
          </w:tcPr>
          <w:p w:rsidR="006C0E0A" w:rsidRDefault="00F43DCF">
            <w:pPr>
              <w:pStyle w:val="TableParagraph"/>
              <w:spacing w:before="20" w:line="257" w:lineRule="exact"/>
              <w:ind w:left="8"/>
              <w:rPr>
                <w:sz w:val="24"/>
              </w:rPr>
            </w:pPr>
            <w:r>
              <w:rPr>
                <w:spacing w:val="-4"/>
                <w:sz w:val="24"/>
              </w:rPr>
              <w:t>10,3</w:t>
            </w:r>
          </w:p>
        </w:tc>
      </w:tr>
      <w:tr w:rsidR="006C0E0A">
        <w:trPr>
          <w:trHeight w:val="301"/>
        </w:trPr>
        <w:tc>
          <w:tcPr>
            <w:tcW w:w="2689" w:type="dxa"/>
            <w:shd w:val="clear" w:color="auto" w:fill="C5DFB3"/>
          </w:tcPr>
          <w:p w:rsidR="006C0E0A" w:rsidRDefault="00F43DCF">
            <w:pPr>
              <w:pStyle w:val="TableParagraph"/>
              <w:spacing w:before="11" w:line="271" w:lineRule="exact"/>
              <w:ind w:left="7" w:right="2"/>
              <w:rPr>
                <w:sz w:val="24"/>
              </w:rPr>
            </w:pPr>
            <w:r>
              <w:rPr>
                <w:sz w:val="24"/>
              </w:rPr>
              <w:t>Minimum</w:t>
            </w:r>
            <w:r>
              <w:rPr>
                <w:spacing w:val="-2"/>
                <w:sz w:val="24"/>
              </w:rPr>
              <w:t>(Min)</w:t>
            </w:r>
          </w:p>
        </w:tc>
        <w:tc>
          <w:tcPr>
            <w:tcW w:w="1119" w:type="dxa"/>
            <w:shd w:val="clear" w:color="auto" w:fill="C5DFB3"/>
          </w:tcPr>
          <w:p w:rsidR="006C0E0A" w:rsidRDefault="00F43DCF">
            <w:pPr>
              <w:pStyle w:val="TableParagraph"/>
              <w:spacing w:before="20" w:line="261" w:lineRule="exact"/>
              <w:ind w:left="13" w:right="8"/>
              <w:rPr>
                <w:sz w:val="24"/>
              </w:rPr>
            </w:pPr>
            <w:r>
              <w:rPr>
                <w:spacing w:val="-5"/>
                <w:sz w:val="24"/>
              </w:rPr>
              <w:t>40</w:t>
            </w:r>
          </w:p>
        </w:tc>
        <w:tc>
          <w:tcPr>
            <w:tcW w:w="1114" w:type="dxa"/>
            <w:shd w:val="clear" w:color="auto" w:fill="C5DFB3"/>
          </w:tcPr>
          <w:p w:rsidR="006C0E0A" w:rsidRDefault="00F43DCF">
            <w:pPr>
              <w:pStyle w:val="TableParagraph"/>
              <w:spacing w:before="20" w:line="261" w:lineRule="exact"/>
              <w:ind w:left="8" w:right="4"/>
              <w:rPr>
                <w:sz w:val="24"/>
              </w:rPr>
            </w:pPr>
            <w:r>
              <w:rPr>
                <w:spacing w:val="-10"/>
                <w:sz w:val="24"/>
              </w:rPr>
              <w:t>0</w:t>
            </w:r>
          </w:p>
        </w:tc>
      </w:tr>
      <w:tr w:rsidR="006C0E0A">
        <w:trPr>
          <w:trHeight w:val="302"/>
        </w:trPr>
        <w:tc>
          <w:tcPr>
            <w:tcW w:w="2689" w:type="dxa"/>
            <w:shd w:val="clear" w:color="auto" w:fill="C5DFB3"/>
          </w:tcPr>
          <w:p w:rsidR="006C0E0A" w:rsidRDefault="00F43DCF">
            <w:pPr>
              <w:pStyle w:val="TableParagraph"/>
              <w:spacing w:before="6"/>
              <w:ind w:left="7" w:right="6"/>
              <w:rPr>
                <w:sz w:val="24"/>
              </w:rPr>
            </w:pPr>
            <w:r>
              <w:rPr>
                <w:sz w:val="24"/>
              </w:rPr>
              <w:t>Maksimum</w:t>
            </w:r>
            <w:r>
              <w:rPr>
                <w:spacing w:val="-2"/>
                <w:sz w:val="24"/>
              </w:rPr>
              <w:t>(Max)</w:t>
            </w:r>
          </w:p>
        </w:tc>
        <w:tc>
          <w:tcPr>
            <w:tcW w:w="1119" w:type="dxa"/>
            <w:shd w:val="clear" w:color="auto" w:fill="C5DFB3"/>
          </w:tcPr>
          <w:p w:rsidR="006C0E0A" w:rsidRDefault="00F43DCF">
            <w:pPr>
              <w:pStyle w:val="TableParagraph"/>
              <w:spacing w:before="20" w:line="261" w:lineRule="exact"/>
              <w:ind w:left="13" w:right="8"/>
              <w:rPr>
                <w:sz w:val="24"/>
              </w:rPr>
            </w:pPr>
            <w:r>
              <w:rPr>
                <w:spacing w:val="-5"/>
                <w:sz w:val="24"/>
              </w:rPr>
              <w:t>70</w:t>
            </w:r>
          </w:p>
        </w:tc>
        <w:tc>
          <w:tcPr>
            <w:tcW w:w="1114" w:type="dxa"/>
            <w:shd w:val="clear" w:color="auto" w:fill="C5DFB3"/>
          </w:tcPr>
          <w:p w:rsidR="006C0E0A" w:rsidRDefault="00F43DCF">
            <w:pPr>
              <w:pStyle w:val="TableParagraph"/>
              <w:spacing w:before="20" w:line="261" w:lineRule="exact"/>
              <w:ind w:left="8"/>
              <w:rPr>
                <w:sz w:val="24"/>
              </w:rPr>
            </w:pPr>
            <w:r>
              <w:rPr>
                <w:spacing w:val="-5"/>
                <w:sz w:val="24"/>
              </w:rPr>
              <w:t>40</w:t>
            </w:r>
          </w:p>
        </w:tc>
      </w:tr>
    </w:tbl>
    <w:p w:rsidR="006C0E0A" w:rsidRDefault="006C0E0A">
      <w:pPr>
        <w:pStyle w:val="TableParagraph"/>
        <w:spacing w:line="261" w:lineRule="exact"/>
        <w:rPr>
          <w:sz w:val="24"/>
        </w:rPr>
        <w:sectPr w:rsidR="006C0E0A">
          <w:pgSz w:w="11910" w:h="16840"/>
          <w:pgMar w:top="1920" w:right="992" w:bottom="280" w:left="1700" w:header="896" w:footer="0" w:gutter="0"/>
          <w:cols w:space="720"/>
        </w:sectPr>
      </w:pPr>
    </w:p>
    <w:p w:rsidR="006C0E0A" w:rsidRDefault="006C0E0A">
      <w:pPr>
        <w:pStyle w:val="BodyText"/>
        <w:rPr>
          <w:b/>
        </w:rPr>
      </w:pPr>
    </w:p>
    <w:p w:rsidR="006C0E0A" w:rsidRDefault="006C0E0A">
      <w:pPr>
        <w:pStyle w:val="BodyText"/>
        <w:rPr>
          <w:b/>
        </w:rPr>
      </w:pPr>
    </w:p>
    <w:p w:rsidR="006C0E0A" w:rsidRDefault="006C0E0A">
      <w:pPr>
        <w:pStyle w:val="BodyText"/>
        <w:spacing w:before="53"/>
        <w:rPr>
          <w:b/>
        </w:rPr>
      </w:pPr>
    </w:p>
    <w:p w:rsidR="006C0E0A" w:rsidRDefault="00F43DCF">
      <w:pPr>
        <w:spacing w:before="1"/>
        <w:ind w:left="566"/>
        <w:rPr>
          <w:b/>
          <w:sz w:val="24"/>
        </w:rPr>
      </w:pPr>
      <w:r>
        <w:rPr>
          <w:b/>
          <w:sz w:val="24"/>
        </w:rPr>
        <w:t>Lampiran17:DataHasil</w:t>
      </w:r>
      <w:r>
        <w:rPr>
          <w:b/>
          <w:spacing w:val="-2"/>
          <w:sz w:val="24"/>
        </w:rPr>
        <w:t xml:space="preserve"> Posttest</w:t>
      </w:r>
    </w:p>
    <w:p w:rsidR="006C0E0A" w:rsidRDefault="006C0E0A">
      <w:pPr>
        <w:pStyle w:val="BodyText"/>
        <w:spacing w:before="44"/>
        <w:rPr>
          <w:b/>
          <w:sz w:val="20"/>
        </w:rPr>
      </w:pP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06"/>
        <w:gridCol w:w="1119"/>
        <w:gridCol w:w="1114"/>
      </w:tblGrid>
      <w:tr w:rsidR="006C0E0A">
        <w:trPr>
          <w:trHeight w:val="302"/>
        </w:trPr>
        <w:tc>
          <w:tcPr>
            <w:tcW w:w="2406" w:type="dxa"/>
            <w:vMerge w:val="restart"/>
            <w:shd w:val="clear" w:color="auto" w:fill="C5DFB3"/>
          </w:tcPr>
          <w:p w:rsidR="006C0E0A" w:rsidRDefault="00F43DCF">
            <w:pPr>
              <w:pStyle w:val="TableParagraph"/>
              <w:spacing w:before="164"/>
              <w:ind w:left="17" w:right="8"/>
              <w:rPr>
                <w:b/>
                <w:sz w:val="24"/>
              </w:rPr>
            </w:pPr>
            <w:r>
              <w:rPr>
                <w:b/>
                <w:spacing w:val="-5"/>
                <w:sz w:val="24"/>
              </w:rPr>
              <w:t>No</w:t>
            </w:r>
          </w:p>
        </w:tc>
        <w:tc>
          <w:tcPr>
            <w:tcW w:w="2233" w:type="dxa"/>
            <w:gridSpan w:val="2"/>
            <w:shd w:val="clear" w:color="auto" w:fill="C5DFB3"/>
          </w:tcPr>
          <w:p w:rsidR="006C0E0A" w:rsidRDefault="00F43DCF">
            <w:pPr>
              <w:pStyle w:val="TableParagraph"/>
              <w:spacing w:before="11" w:line="271" w:lineRule="exact"/>
              <w:ind w:left="715"/>
              <w:jc w:val="left"/>
              <w:rPr>
                <w:b/>
                <w:sz w:val="24"/>
              </w:rPr>
            </w:pPr>
            <w:r>
              <w:rPr>
                <w:b/>
                <w:spacing w:val="-2"/>
                <w:sz w:val="24"/>
              </w:rPr>
              <w:t>Posttest</w:t>
            </w:r>
          </w:p>
        </w:tc>
      </w:tr>
      <w:tr w:rsidR="006C0E0A">
        <w:trPr>
          <w:trHeight w:val="301"/>
        </w:trPr>
        <w:tc>
          <w:tcPr>
            <w:tcW w:w="2406" w:type="dxa"/>
            <w:vMerge/>
            <w:tcBorders>
              <w:top w:val="nil"/>
            </w:tcBorders>
            <w:shd w:val="clear" w:color="auto" w:fill="C5DFB3"/>
          </w:tcPr>
          <w:p w:rsidR="006C0E0A" w:rsidRDefault="006C0E0A">
            <w:pPr>
              <w:rPr>
                <w:sz w:val="2"/>
                <w:szCs w:val="2"/>
              </w:rPr>
            </w:pPr>
          </w:p>
        </w:tc>
        <w:tc>
          <w:tcPr>
            <w:tcW w:w="1119" w:type="dxa"/>
            <w:shd w:val="clear" w:color="auto" w:fill="C5DFB3"/>
          </w:tcPr>
          <w:p w:rsidR="006C0E0A" w:rsidRDefault="00F43DCF">
            <w:pPr>
              <w:pStyle w:val="TableParagraph"/>
              <w:spacing w:before="11" w:line="271" w:lineRule="exact"/>
              <w:ind w:left="13" w:right="5"/>
              <w:rPr>
                <w:b/>
                <w:sz w:val="24"/>
              </w:rPr>
            </w:pPr>
            <w:r>
              <w:rPr>
                <w:b/>
                <w:spacing w:val="-5"/>
                <w:sz w:val="24"/>
              </w:rPr>
              <w:t>X1</w:t>
            </w:r>
          </w:p>
        </w:tc>
        <w:tc>
          <w:tcPr>
            <w:tcW w:w="1114" w:type="dxa"/>
            <w:shd w:val="clear" w:color="auto" w:fill="C5DFB3"/>
          </w:tcPr>
          <w:p w:rsidR="006C0E0A" w:rsidRDefault="00F43DCF">
            <w:pPr>
              <w:pStyle w:val="TableParagraph"/>
              <w:spacing w:before="11" w:line="271" w:lineRule="exact"/>
              <w:ind w:left="8" w:right="5"/>
              <w:rPr>
                <w:b/>
                <w:sz w:val="24"/>
              </w:rPr>
            </w:pPr>
            <w:r>
              <w:rPr>
                <w:b/>
                <w:spacing w:val="-5"/>
                <w:sz w:val="24"/>
              </w:rPr>
              <w:t>X2</w:t>
            </w:r>
          </w:p>
        </w:tc>
      </w:tr>
      <w:tr w:rsidR="006C0E0A">
        <w:trPr>
          <w:trHeight w:val="297"/>
        </w:trPr>
        <w:tc>
          <w:tcPr>
            <w:tcW w:w="2406" w:type="dxa"/>
          </w:tcPr>
          <w:p w:rsidR="006C0E0A" w:rsidRDefault="00F43DCF">
            <w:pPr>
              <w:pStyle w:val="TableParagraph"/>
              <w:spacing w:before="6" w:line="271" w:lineRule="exact"/>
              <w:ind w:left="17" w:right="8"/>
              <w:rPr>
                <w:sz w:val="24"/>
              </w:rPr>
            </w:pPr>
            <w:r>
              <w:rPr>
                <w:spacing w:val="-10"/>
                <w:sz w:val="24"/>
              </w:rPr>
              <w:t>1</w:t>
            </w:r>
          </w:p>
        </w:tc>
        <w:tc>
          <w:tcPr>
            <w:tcW w:w="1119" w:type="dxa"/>
          </w:tcPr>
          <w:p w:rsidR="006C0E0A" w:rsidRDefault="00F43DCF">
            <w:pPr>
              <w:pStyle w:val="TableParagraph"/>
              <w:spacing w:before="6" w:line="271" w:lineRule="exact"/>
              <w:ind w:left="14" w:right="1"/>
              <w:rPr>
                <w:sz w:val="24"/>
              </w:rPr>
            </w:pPr>
            <w:r>
              <w:rPr>
                <w:spacing w:val="-5"/>
                <w:sz w:val="24"/>
              </w:rPr>
              <w:t>40</w:t>
            </w:r>
          </w:p>
        </w:tc>
        <w:tc>
          <w:tcPr>
            <w:tcW w:w="1114" w:type="dxa"/>
          </w:tcPr>
          <w:p w:rsidR="006C0E0A" w:rsidRDefault="00F43DCF">
            <w:pPr>
              <w:pStyle w:val="TableParagraph"/>
              <w:spacing w:before="6" w:line="271" w:lineRule="exact"/>
              <w:ind w:left="8"/>
              <w:rPr>
                <w:sz w:val="24"/>
              </w:rPr>
            </w:pPr>
            <w:r>
              <w:rPr>
                <w:spacing w:val="-5"/>
                <w:sz w:val="24"/>
              </w:rPr>
              <w:t>40</w:t>
            </w:r>
          </w:p>
        </w:tc>
      </w:tr>
      <w:tr w:rsidR="006C0E0A">
        <w:trPr>
          <w:trHeight w:val="302"/>
        </w:trPr>
        <w:tc>
          <w:tcPr>
            <w:tcW w:w="2406" w:type="dxa"/>
          </w:tcPr>
          <w:p w:rsidR="006C0E0A" w:rsidRDefault="00F43DCF">
            <w:pPr>
              <w:pStyle w:val="TableParagraph"/>
              <w:spacing w:before="11" w:line="271" w:lineRule="exact"/>
              <w:ind w:left="17" w:right="8"/>
              <w:rPr>
                <w:sz w:val="24"/>
              </w:rPr>
            </w:pPr>
            <w:r>
              <w:rPr>
                <w:spacing w:val="-10"/>
                <w:sz w:val="24"/>
              </w:rPr>
              <w:t>2</w:t>
            </w:r>
          </w:p>
        </w:tc>
        <w:tc>
          <w:tcPr>
            <w:tcW w:w="1119" w:type="dxa"/>
          </w:tcPr>
          <w:p w:rsidR="006C0E0A" w:rsidRDefault="00F43DCF">
            <w:pPr>
              <w:pStyle w:val="TableParagraph"/>
              <w:spacing w:before="11" w:line="271" w:lineRule="exact"/>
              <w:ind w:left="13" w:right="5"/>
              <w:rPr>
                <w:sz w:val="24"/>
              </w:rPr>
            </w:pPr>
            <w:r>
              <w:rPr>
                <w:spacing w:val="-5"/>
                <w:sz w:val="24"/>
              </w:rPr>
              <w:t>100</w:t>
            </w:r>
          </w:p>
        </w:tc>
        <w:tc>
          <w:tcPr>
            <w:tcW w:w="1114" w:type="dxa"/>
          </w:tcPr>
          <w:p w:rsidR="006C0E0A" w:rsidRDefault="00F43DCF">
            <w:pPr>
              <w:pStyle w:val="TableParagraph"/>
              <w:spacing w:before="11" w:line="271" w:lineRule="exact"/>
              <w:ind w:left="8"/>
              <w:rPr>
                <w:sz w:val="24"/>
              </w:rPr>
            </w:pPr>
            <w:r>
              <w:rPr>
                <w:spacing w:val="-5"/>
                <w:sz w:val="24"/>
              </w:rPr>
              <w:t>20</w:t>
            </w:r>
          </w:p>
        </w:tc>
      </w:tr>
      <w:tr w:rsidR="006C0E0A">
        <w:trPr>
          <w:trHeight w:val="297"/>
        </w:trPr>
        <w:tc>
          <w:tcPr>
            <w:tcW w:w="2406" w:type="dxa"/>
          </w:tcPr>
          <w:p w:rsidR="006C0E0A" w:rsidRDefault="00F43DCF">
            <w:pPr>
              <w:pStyle w:val="TableParagraph"/>
              <w:spacing w:before="6" w:line="271" w:lineRule="exact"/>
              <w:ind w:left="17" w:right="8"/>
              <w:rPr>
                <w:sz w:val="24"/>
              </w:rPr>
            </w:pPr>
            <w:r>
              <w:rPr>
                <w:spacing w:val="-10"/>
                <w:sz w:val="24"/>
              </w:rPr>
              <w:t>3</w:t>
            </w:r>
          </w:p>
        </w:tc>
        <w:tc>
          <w:tcPr>
            <w:tcW w:w="1119" w:type="dxa"/>
          </w:tcPr>
          <w:p w:rsidR="006C0E0A" w:rsidRDefault="00F43DCF">
            <w:pPr>
              <w:pStyle w:val="TableParagraph"/>
              <w:spacing w:before="6" w:line="271" w:lineRule="exact"/>
              <w:ind w:left="14" w:right="1"/>
              <w:rPr>
                <w:sz w:val="24"/>
              </w:rPr>
            </w:pPr>
            <w:r>
              <w:rPr>
                <w:spacing w:val="-5"/>
                <w:sz w:val="24"/>
              </w:rPr>
              <w:t>80</w:t>
            </w:r>
          </w:p>
        </w:tc>
        <w:tc>
          <w:tcPr>
            <w:tcW w:w="1114" w:type="dxa"/>
          </w:tcPr>
          <w:p w:rsidR="006C0E0A" w:rsidRDefault="00F43DCF">
            <w:pPr>
              <w:pStyle w:val="TableParagraph"/>
              <w:spacing w:before="6" w:line="271" w:lineRule="exact"/>
              <w:ind w:left="8" w:right="5"/>
              <w:rPr>
                <w:sz w:val="24"/>
              </w:rPr>
            </w:pPr>
            <w:r>
              <w:rPr>
                <w:spacing w:val="-10"/>
                <w:sz w:val="24"/>
              </w:rPr>
              <w:t>0</w:t>
            </w:r>
          </w:p>
        </w:tc>
      </w:tr>
      <w:tr w:rsidR="006C0E0A">
        <w:trPr>
          <w:trHeight w:val="301"/>
        </w:trPr>
        <w:tc>
          <w:tcPr>
            <w:tcW w:w="2406" w:type="dxa"/>
          </w:tcPr>
          <w:p w:rsidR="006C0E0A" w:rsidRDefault="00F43DCF">
            <w:pPr>
              <w:pStyle w:val="TableParagraph"/>
              <w:spacing w:before="11" w:line="271" w:lineRule="exact"/>
              <w:ind w:left="17" w:right="8"/>
              <w:rPr>
                <w:sz w:val="24"/>
              </w:rPr>
            </w:pPr>
            <w:r>
              <w:rPr>
                <w:spacing w:val="-10"/>
                <w:sz w:val="24"/>
              </w:rPr>
              <w:t>4</w:t>
            </w:r>
          </w:p>
        </w:tc>
        <w:tc>
          <w:tcPr>
            <w:tcW w:w="1119" w:type="dxa"/>
          </w:tcPr>
          <w:p w:rsidR="006C0E0A" w:rsidRDefault="00F43DCF">
            <w:pPr>
              <w:pStyle w:val="TableParagraph"/>
              <w:spacing w:before="11" w:line="271" w:lineRule="exact"/>
              <w:ind w:left="13" w:right="5"/>
              <w:rPr>
                <w:sz w:val="24"/>
              </w:rPr>
            </w:pPr>
            <w:r>
              <w:rPr>
                <w:spacing w:val="-5"/>
                <w:sz w:val="24"/>
              </w:rPr>
              <w:t>100</w:t>
            </w:r>
          </w:p>
        </w:tc>
        <w:tc>
          <w:tcPr>
            <w:tcW w:w="1114" w:type="dxa"/>
          </w:tcPr>
          <w:p w:rsidR="006C0E0A" w:rsidRDefault="00F43DCF">
            <w:pPr>
              <w:pStyle w:val="TableParagraph"/>
              <w:spacing w:before="11" w:line="271" w:lineRule="exact"/>
              <w:ind w:left="8" w:right="5"/>
              <w:rPr>
                <w:sz w:val="24"/>
              </w:rPr>
            </w:pPr>
            <w:r>
              <w:rPr>
                <w:spacing w:val="-10"/>
                <w:sz w:val="24"/>
              </w:rPr>
              <w:t>0</w:t>
            </w:r>
          </w:p>
        </w:tc>
      </w:tr>
      <w:tr w:rsidR="006C0E0A">
        <w:trPr>
          <w:trHeight w:val="302"/>
        </w:trPr>
        <w:tc>
          <w:tcPr>
            <w:tcW w:w="2406" w:type="dxa"/>
          </w:tcPr>
          <w:p w:rsidR="006C0E0A" w:rsidRDefault="00F43DCF">
            <w:pPr>
              <w:pStyle w:val="TableParagraph"/>
              <w:spacing w:before="11" w:line="271" w:lineRule="exact"/>
              <w:ind w:left="17" w:right="8"/>
              <w:rPr>
                <w:sz w:val="24"/>
              </w:rPr>
            </w:pPr>
            <w:r>
              <w:rPr>
                <w:spacing w:val="-10"/>
                <w:sz w:val="24"/>
              </w:rPr>
              <w:t>5</w:t>
            </w:r>
          </w:p>
        </w:tc>
        <w:tc>
          <w:tcPr>
            <w:tcW w:w="1119" w:type="dxa"/>
          </w:tcPr>
          <w:p w:rsidR="006C0E0A" w:rsidRDefault="00F43DCF">
            <w:pPr>
              <w:pStyle w:val="TableParagraph"/>
              <w:spacing w:before="11" w:line="271" w:lineRule="exact"/>
              <w:ind w:left="13" w:right="5"/>
              <w:rPr>
                <w:sz w:val="24"/>
              </w:rPr>
            </w:pPr>
            <w:r>
              <w:rPr>
                <w:spacing w:val="-5"/>
                <w:sz w:val="24"/>
              </w:rPr>
              <w:t>100</w:t>
            </w:r>
          </w:p>
        </w:tc>
        <w:tc>
          <w:tcPr>
            <w:tcW w:w="1114" w:type="dxa"/>
          </w:tcPr>
          <w:p w:rsidR="006C0E0A" w:rsidRDefault="00F43DCF">
            <w:pPr>
              <w:pStyle w:val="TableParagraph"/>
              <w:spacing w:before="11" w:line="271" w:lineRule="exact"/>
              <w:ind w:left="8"/>
              <w:rPr>
                <w:sz w:val="24"/>
              </w:rPr>
            </w:pPr>
            <w:r>
              <w:rPr>
                <w:spacing w:val="-5"/>
                <w:sz w:val="24"/>
              </w:rPr>
              <w:t>60</w:t>
            </w:r>
          </w:p>
        </w:tc>
      </w:tr>
      <w:tr w:rsidR="006C0E0A">
        <w:trPr>
          <w:trHeight w:val="297"/>
        </w:trPr>
        <w:tc>
          <w:tcPr>
            <w:tcW w:w="2406" w:type="dxa"/>
          </w:tcPr>
          <w:p w:rsidR="006C0E0A" w:rsidRDefault="00F43DCF">
            <w:pPr>
              <w:pStyle w:val="TableParagraph"/>
              <w:spacing w:before="6" w:line="271" w:lineRule="exact"/>
              <w:ind w:left="17" w:right="8"/>
              <w:rPr>
                <w:sz w:val="24"/>
              </w:rPr>
            </w:pPr>
            <w:r>
              <w:rPr>
                <w:spacing w:val="-10"/>
                <w:sz w:val="24"/>
              </w:rPr>
              <w:t>6</w:t>
            </w:r>
          </w:p>
        </w:tc>
        <w:tc>
          <w:tcPr>
            <w:tcW w:w="1119" w:type="dxa"/>
          </w:tcPr>
          <w:p w:rsidR="006C0E0A" w:rsidRDefault="00F43DCF">
            <w:pPr>
              <w:pStyle w:val="TableParagraph"/>
              <w:spacing w:before="6" w:line="271" w:lineRule="exact"/>
              <w:ind w:left="13" w:right="5"/>
              <w:rPr>
                <w:sz w:val="24"/>
              </w:rPr>
            </w:pPr>
            <w:r>
              <w:rPr>
                <w:spacing w:val="-5"/>
                <w:sz w:val="24"/>
              </w:rPr>
              <w:t>100</w:t>
            </w:r>
          </w:p>
        </w:tc>
        <w:tc>
          <w:tcPr>
            <w:tcW w:w="1114" w:type="dxa"/>
          </w:tcPr>
          <w:p w:rsidR="006C0E0A" w:rsidRDefault="00F43DCF">
            <w:pPr>
              <w:pStyle w:val="TableParagraph"/>
              <w:spacing w:before="6" w:line="271" w:lineRule="exact"/>
              <w:ind w:left="8"/>
              <w:rPr>
                <w:sz w:val="24"/>
              </w:rPr>
            </w:pPr>
            <w:r>
              <w:rPr>
                <w:spacing w:val="-5"/>
                <w:sz w:val="24"/>
              </w:rPr>
              <w:t>20</w:t>
            </w:r>
          </w:p>
        </w:tc>
      </w:tr>
      <w:tr w:rsidR="006C0E0A">
        <w:trPr>
          <w:trHeight w:val="301"/>
        </w:trPr>
        <w:tc>
          <w:tcPr>
            <w:tcW w:w="2406" w:type="dxa"/>
          </w:tcPr>
          <w:p w:rsidR="006C0E0A" w:rsidRDefault="00F43DCF">
            <w:pPr>
              <w:pStyle w:val="TableParagraph"/>
              <w:spacing w:before="11" w:line="271" w:lineRule="exact"/>
              <w:ind w:left="17" w:right="8"/>
              <w:rPr>
                <w:sz w:val="24"/>
              </w:rPr>
            </w:pPr>
            <w:r>
              <w:rPr>
                <w:spacing w:val="-10"/>
                <w:sz w:val="24"/>
              </w:rPr>
              <w:t>7</w:t>
            </w:r>
          </w:p>
        </w:tc>
        <w:tc>
          <w:tcPr>
            <w:tcW w:w="1119" w:type="dxa"/>
          </w:tcPr>
          <w:p w:rsidR="006C0E0A" w:rsidRDefault="00F43DCF">
            <w:pPr>
              <w:pStyle w:val="TableParagraph"/>
              <w:spacing w:before="11" w:line="271" w:lineRule="exact"/>
              <w:ind w:left="14" w:right="1"/>
              <w:rPr>
                <w:sz w:val="24"/>
              </w:rPr>
            </w:pPr>
            <w:r>
              <w:rPr>
                <w:spacing w:val="-5"/>
                <w:sz w:val="24"/>
              </w:rPr>
              <w:t>40</w:t>
            </w:r>
          </w:p>
        </w:tc>
        <w:tc>
          <w:tcPr>
            <w:tcW w:w="1114" w:type="dxa"/>
          </w:tcPr>
          <w:p w:rsidR="006C0E0A" w:rsidRDefault="00F43DCF">
            <w:pPr>
              <w:pStyle w:val="TableParagraph"/>
              <w:spacing w:before="11" w:line="271" w:lineRule="exact"/>
              <w:ind w:left="8"/>
              <w:rPr>
                <w:sz w:val="24"/>
              </w:rPr>
            </w:pPr>
            <w:r>
              <w:rPr>
                <w:spacing w:val="-5"/>
                <w:sz w:val="24"/>
              </w:rPr>
              <w:t>20</w:t>
            </w:r>
          </w:p>
        </w:tc>
      </w:tr>
      <w:tr w:rsidR="006C0E0A">
        <w:trPr>
          <w:trHeight w:val="297"/>
        </w:trPr>
        <w:tc>
          <w:tcPr>
            <w:tcW w:w="2406" w:type="dxa"/>
          </w:tcPr>
          <w:p w:rsidR="006C0E0A" w:rsidRDefault="00F43DCF">
            <w:pPr>
              <w:pStyle w:val="TableParagraph"/>
              <w:spacing w:before="6" w:line="271" w:lineRule="exact"/>
              <w:ind w:left="17" w:right="8"/>
              <w:rPr>
                <w:sz w:val="24"/>
              </w:rPr>
            </w:pPr>
            <w:r>
              <w:rPr>
                <w:spacing w:val="-10"/>
                <w:sz w:val="24"/>
              </w:rPr>
              <w:t>8</w:t>
            </w:r>
          </w:p>
        </w:tc>
        <w:tc>
          <w:tcPr>
            <w:tcW w:w="1119" w:type="dxa"/>
          </w:tcPr>
          <w:p w:rsidR="006C0E0A" w:rsidRDefault="00F43DCF">
            <w:pPr>
              <w:pStyle w:val="TableParagraph"/>
              <w:spacing w:before="6" w:line="271" w:lineRule="exact"/>
              <w:ind w:left="14" w:right="1"/>
              <w:rPr>
                <w:sz w:val="24"/>
              </w:rPr>
            </w:pPr>
            <w:r>
              <w:rPr>
                <w:spacing w:val="-5"/>
                <w:sz w:val="24"/>
              </w:rPr>
              <w:t>80</w:t>
            </w:r>
          </w:p>
        </w:tc>
        <w:tc>
          <w:tcPr>
            <w:tcW w:w="1114" w:type="dxa"/>
          </w:tcPr>
          <w:p w:rsidR="006C0E0A" w:rsidRDefault="00F43DCF">
            <w:pPr>
              <w:pStyle w:val="TableParagraph"/>
              <w:spacing w:before="6" w:line="271" w:lineRule="exact"/>
              <w:ind w:left="8"/>
              <w:rPr>
                <w:sz w:val="24"/>
              </w:rPr>
            </w:pPr>
            <w:r>
              <w:rPr>
                <w:spacing w:val="-5"/>
                <w:sz w:val="24"/>
              </w:rPr>
              <w:t>20</w:t>
            </w:r>
          </w:p>
        </w:tc>
      </w:tr>
      <w:tr w:rsidR="006C0E0A">
        <w:trPr>
          <w:trHeight w:val="302"/>
        </w:trPr>
        <w:tc>
          <w:tcPr>
            <w:tcW w:w="2406" w:type="dxa"/>
          </w:tcPr>
          <w:p w:rsidR="006C0E0A" w:rsidRDefault="00F43DCF">
            <w:pPr>
              <w:pStyle w:val="TableParagraph"/>
              <w:spacing w:before="11" w:line="271" w:lineRule="exact"/>
              <w:ind w:left="17" w:right="8"/>
              <w:rPr>
                <w:sz w:val="24"/>
              </w:rPr>
            </w:pPr>
            <w:r>
              <w:rPr>
                <w:spacing w:val="-10"/>
                <w:sz w:val="24"/>
              </w:rPr>
              <w:t>9</w:t>
            </w:r>
          </w:p>
        </w:tc>
        <w:tc>
          <w:tcPr>
            <w:tcW w:w="1119" w:type="dxa"/>
          </w:tcPr>
          <w:p w:rsidR="006C0E0A" w:rsidRDefault="00F43DCF">
            <w:pPr>
              <w:pStyle w:val="TableParagraph"/>
              <w:spacing w:before="11" w:line="271" w:lineRule="exact"/>
              <w:ind w:left="14" w:right="1"/>
              <w:rPr>
                <w:sz w:val="24"/>
              </w:rPr>
            </w:pPr>
            <w:r>
              <w:rPr>
                <w:spacing w:val="-5"/>
                <w:sz w:val="24"/>
              </w:rPr>
              <w:t>80</w:t>
            </w:r>
          </w:p>
        </w:tc>
        <w:tc>
          <w:tcPr>
            <w:tcW w:w="1114" w:type="dxa"/>
          </w:tcPr>
          <w:p w:rsidR="006C0E0A" w:rsidRDefault="00F43DCF">
            <w:pPr>
              <w:pStyle w:val="TableParagraph"/>
              <w:spacing w:before="11" w:line="271" w:lineRule="exact"/>
              <w:ind w:left="8" w:right="5"/>
              <w:rPr>
                <w:sz w:val="24"/>
              </w:rPr>
            </w:pPr>
            <w:r>
              <w:rPr>
                <w:spacing w:val="-10"/>
                <w:sz w:val="24"/>
              </w:rPr>
              <w:t>0</w:t>
            </w:r>
          </w:p>
        </w:tc>
      </w:tr>
      <w:tr w:rsidR="006C0E0A">
        <w:trPr>
          <w:trHeight w:val="297"/>
        </w:trPr>
        <w:tc>
          <w:tcPr>
            <w:tcW w:w="2406" w:type="dxa"/>
          </w:tcPr>
          <w:p w:rsidR="006C0E0A" w:rsidRDefault="00F43DCF">
            <w:pPr>
              <w:pStyle w:val="TableParagraph"/>
              <w:spacing w:before="6" w:line="271" w:lineRule="exact"/>
              <w:ind w:left="17" w:right="3"/>
              <w:rPr>
                <w:sz w:val="24"/>
              </w:rPr>
            </w:pPr>
            <w:r>
              <w:rPr>
                <w:spacing w:val="-5"/>
                <w:sz w:val="24"/>
              </w:rPr>
              <w:t>10</w:t>
            </w:r>
          </w:p>
        </w:tc>
        <w:tc>
          <w:tcPr>
            <w:tcW w:w="1119" w:type="dxa"/>
          </w:tcPr>
          <w:p w:rsidR="006C0E0A" w:rsidRDefault="00F43DCF">
            <w:pPr>
              <w:pStyle w:val="TableParagraph"/>
              <w:spacing w:before="6" w:line="271" w:lineRule="exact"/>
              <w:ind w:left="14" w:right="1"/>
              <w:rPr>
                <w:sz w:val="24"/>
              </w:rPr>
            </w:pPr>
            <w:r>
              <w:rPr>
                <w:spacing w:val="-5"/>
                <w:sz w:val="24"/>
              </w:rPr>
              <w:t>80</w:t>
            </w:r>
          </w:p>
        </w:tc>
        <w:tc>
          <w:tcPr>
            <w:tcW w:w="1114" w:type="dxa"/>
          </w:tcPr>
          <w:p w:rsidR="006C0E0A" w:rsidRDefault="00F43DCF">
            <w:pPr>
              <w:pStyle w:val="TableParagraph"/>
              <w:spacing w:before="6" w:line="271" w:lineRule="exact"/>
              <w:ind w:left="8" w:right="5"/>
              <w:rPr>
                <w:sz w:val="24"/>
              </w:rPr>
            </w:pPr>
            <w:r>
              <w:rPr>
                <w:spacing w:val="-10"/>
                <w:sz w:val="24"/>
              </w:rPr>
              <w:t>0</w:t>
            </w:r>
          </w:p>
        </w:tc>
      </w:tr>
      <w:tr w:rsidR="006C0E0A">
        <w:trPr>
          <w:trHeight w:val="302"/>
        </w:trPr>
        <w:tc>
          <w:tcPr>
            <w:tcW w:w="2406" w:type="dxa"/>
          </w:tcPr>
          <w:p w:rsidR="006C0E0A" w:rsidRDefault="00F43DCF">
            <w:pPr>
              <w:pStyle w:val="TableParagraph"/>
              <w:spacing w:before="11" w:line="271" w:lineRule="exact"/>
              <w:ind w:left="17" w:right="3"/>
              <w:rPr>
                <w:sz w:val="24"/>
              </w:rPr>
            </w:pPr>
            <w:r>
              <w:rPr>
                <w:spacing w:val="-5"/>
                <w:sz w:val="24"/>
              </w:rPr>
              <w:t>11</w:t>
            </w:r>
          </w:p>
        </w:tc>
        <w:tc>
          <w:tcPr>
            <w:tcW w:w="1119" w:type="dxa"/>
          </w:tcPr>
          <w:p w:rsidR="006C0E0A" w:rsidRDefault="00F43DCF">
            <w:pPr>
              <w:pStyle w:val="TableParagraph"/>
              <w:spacing w:before="11" w:line="271" w:lineRule="exact"/>
              <w:ind w:left="13" w:right="5"/>
              <w:rPr>
                <w:sz w:val="24"/>
              </w:rPr>
            </w:pPr>
            <w:r>
              <w:rPr>
                <w:spacing w:val="-5"/>
                <w:sz w:val="24"/>
              </w:rPr>
              <w:t>100</w:t>
            </w:r>
          </w:p>
        </w:tc>
        <w:tc>
          <w:tcPr>
            <w:tcW w:w="1114" w:type="dxa"/>
          </w:tcPr>
          <w:p w:rsidR="006C0E0A" w:rsidRDefault="00F43DCF">
            <w:pPr>
              <w:pStyle w:val="TableParagraph"/>
              <w:spacing w:before="11" w:line="271" w:lineRule="exact"/>
              <w:ind w:left="8"/>
              <w:rPr>
                <w:sz w:val="24"/>
              </w:rPr>
            </w:pPr>
            <w:r>
              <w:rPr>
                <w:spacing w:val="-5"/>
                <w:sz w:val="24"/>
              </w:rPr>
              <w:t>40</w:t>
            </w:r>
          </w:p>
        </w:tc>
      </w:tr>
      <w:tr w:rsidR="006C0E0A">
        <w:trPr>
          <w:trHeight w:val="301"/>
        </w:trPr>
        <w:tc>
          <w:tcPr>
            <w:tcW w:w="2406" w:type="dxa"/>
          </w:tcPr>
          <w:p w:rsidR="006C0E0A" w:rsidRDefault="00F43DCF">
            <w:pPr>
              <w:pStyle w:val="TableParagraph"/>
              <w:spacing w:before="11" w:line="271" w:lineRule="exact"/>
              <w:ind w:left="17" w:right="3"/>
              <w:rPr>
                <w:sz w:val="24"/>
              </w:rPr>
            </w:pPr>
            <w:r>
              <w:rPr>
                <w:spacing w:val="-5"/>
                <w:sz w:val="24"/>
              </w:rPr>
              <w:t>12</w:t>
            </w:r>
          </w:p>
        </w:tc>
        <w:tc>
          <w:tcPr>
            <w:tcW w:w="1119" w:type="dxa"/>
          </w:tcPr>
          <w:p w:rsidR="006C0E0A" w:rsidRDefault="00F43DCF">
            <w:pPr>
              <w:pStyle w:val="TableParagraph"/>
              <w:spacing w:before="11" w:line="271" w:lineRule="exact"/>
              <w:ind w:left="13" w:right="5"/>
              <w:rPr>
                <w:sz w:val="24"/>
              </w:rPr>
            </w:pPr>
            <w:r>
              <w:rPr>
                <w:spacing w:val="-5"/>
                <w:sz w:val="24"/>
              </w:rPr>
              <w:t>100</w:t>
            </w:r>
          </w:p>
        </w:tc>
        <w:tc>
          <w:tcPr>
            <w:tcW w:w="1114" w:type="dxa"/>
          </w:tcPr>
          <w:p w:rsidR="006C0E0A" w:rsidRDefault="00F43DCF">
            <w:pPr>
              <w:pStyle w:val="TableParagraph"/>
              <w:spacing w:before="11" w:line="271" w:lineRule="exact"/>
              <w:ind w:left="8" w:right="5"/>
              <w:rPr>
                <w:sz w:val="24"/>
              </w:rPr>
            </w:pPr>
            <w:r>
              <w:rPr>
                <w:spacing w:val="-10"/>
                <w:sz w:val="24"/>
              </w:rPr>
              <w:t>0</w:t>
            </w:r>
          </w:p>
        </w:tc>
      </w:tr>
      <w:tr w:rsidR="006C0E0A">
        <w:trPr>
          <w:trHeight w:val="297"/>
        </w:trPr>
        <w:tc>
          <w:tcPr>
            <w:tcW w:w="2406" w:type="dxa"/>
          </w:tcPr>
          <w:p w:rsidR="006C0E0A" w:rsidRDefault="00F43DCF">
            <w:pPr>
              <w:pStyle w:val="TableParagraph"/>
              <w:spacing w:before="6" w:line="271" w:lineRule="exact"/>
              <w:ind w:left="17" w:right="3"/>
              <w:rPr>
                <w:sz w:val="24"/>
              </w:rPr>
            </w:pPr>
            <w:r>
              <w:rPr>
                <w:spacing w:val="-5"/>
                <w:sz w:val="24"/>
              </w:rPr>
              <w:t>13</w:t>
            </w:r>
          </w:p>
        </w:tc>
        <w:tc>
          <w:tcPr>
            <w:tcW w:w="1119" w:type="dxa"/>
          </w:tcPr>
          <w:p w:rsidR="006C0E0A" w:rsidRDefault="00F43DCF">
            <w:pPr>
              <w:pStyle w:val="TableParagraph"/>
              <w:spacing w:before="6" w:line="271" w:lineRule="exact"/>
              <w:ind w:left="14" w:right="1"/>
              <w:rPr>
                <w:sz w:val="24"/>
              </w:rPr>
            </w:pPr>
            <w:r>
              <w:rPr>
                <w:spacing w:val="-5"/>
                <w:sz w:val="24"/>
              </w:rPr>
              <w:t>80</w:t>
            </w:r>
          </w:p>
        </w:tc>
        <w:tc>
          <w:tcPr>
            <w:tcW w:w="1114" w:type="dxa"/>
          </w:tcPr>
          <w:p w:rsidR="006C0E0A" w:rsidRDefault="00F43DCF">
            <w:pPr>
              <w:pStyle w:val="TableParagraph"/>
              <w:spacing w:before="6" w:line="271" w:lineRule="exact"/>
              <w:ind w:left="8" w:right="5"/>
              <w:rPr>
                <w:sz w:val="24"/>
              </w:rPr>
            </w:pPr>
            <w:r>
              <w:rPr>
                <w:spacing w:val="-10"/>
                <w:sz w:val="24"/>
              </w:rPr>
              <w:t>0</w:t>
            </w:r>
          </w:p>
        </w:tc>
      </w:tr>
      <w:tr w:rsidR="006C0E0A">
        <w:trPr>
          <w:trHeight w:val="302"/>
        </w:trPr>
        <w:tc>
          <w:tcPr>
            <w:tcW w:w="2406" w:type="dxa"/>
          </w:tcPr>
          <w:p w:rsidR="006C0E0A" w:rsidRDefault="00F43DCF">
            <w:pPr>
              <w:pStyle w:val="TableParagraph"/>
              <w:spacing w:before="11" w:line="271" w:lineRule="exact"/>
              <w:ind w:left="17" w:right="3"/>
              <w:rPr>
                <w:sz w:val="24"/>
              </w:rPr>
            </w:pPr>
            <w:r>
              <w:rPr>
                <w:spacing w:val="-5"/>
                <w:sz w:val="24"/>
              </w:rPr>
              <w:t>14</w:t>
            </w:r>
          </w:p>
        </w:tc>
        <w:tc>
          <w:tcPr>
            <w:tcW w:w="1119" w:type="dxa"/>
          </w:tcPr>
          <w:p w:rsidR="006C0E0A" w:rsidRDefault="00F43DCF">
            <w:pPr>
              <w:pStyle w:val="TableParagraph"/>
              <w:spacing w:before="11" w:line="271" w:lineRule="exact"/>
              <w:ind w:left="14" w:right="1"/>
              <w:rPr>
                <w:sz w:val="24"/>
              </w:rPr>
            </w:pPr>
            <w:r>
              <w:rPr>
                <w:spacing w:val="-5"/>
                <w:sz w:val="24"/>
              </w:rPr>
              <w:t>50</w:t>
            </w:r>
          </w:p>
        </w:tc>
        <w:tc>
          <w:tcPr>
            <w:tcW w:w="1114" w:type="dxa"/>
          </w:tcPr>
          <w:p w:rsidR="006C0E0A" w:rsidRDefault="00F43DCF">
            <w:pPr>
              <w:pStyle w:val="TableParagraph"/>
              <w:spacing w:before="11" w:line="271" w:lineRule="exact"/>
              <w:ind w:left="8"/>
              <w:rPr>
                <w:sz w:val="24"/>
              </w:rPr>
            </w:pPr>
            <w:r>
              <w:rPr>
                <w:spacing w:val="-5"/>
                <w:sz w:val="24"/>
              </w:rPr>
              <w:t>40</w:t>
            </w:r>
          </w:p>
        </w:tc>
      </w:tr>
      <w:tr w:rsidR="006C0E0A">
        <w:trPr>
          <w:trHeight w:val="297"/>
        </w:trPr>
        <w:tc>
          <w:tcPr>
            <w:tcW w:w="2406" w:type="dxa"/>
          </w:tcPr>
          <w:p w:rsidR="006C0E0A" w:rsidRDefault="00F43DCF">
            <w:pPr>
              <w:pStyle w:val="TableParagraph"/>
              <w:spacing w:before="6" w:line="271" w:lineRule="exact"/>
              <w:ind w:left="17" w:right="3"/>
              <w:rPr>
                <w:sz w:val="24"/>
              </w:rPr>
            </w:pPr>
            <w:r>
              <w:rPr>
                <w:spacing w:val="-5"/>
                <w:sz w:val="24"/>
              </w:rPr>
              <w:t>15</w:t>
            </w:r>
          </w:p>
        </w:tc>
        <w:tc>
          <w:tcPr>
            <w:tcW w:w="1119" w:type="dxa"/>
          </w:tcPr>
          <w:p w:rsidR="006C0E0A" w:rsidRDefault="00F43DCF">
            <w:pPr>
              <w:pStyle w:val="TableParagraph"/>
              <w:spacing w:before="6" w:line="271" w:lineRule="exact"/>
              <w:ind w:left="13" w:right="5"/>
              <w:rPr>
                <w:sz w:val="24"/>
              </w:rPr>
            </w:pPr>
            <w:r>
              <w:rPr>
                <w:spacing w:val="-5"/>
                <w:sz w:val="24"/>
              </w:rPr>
              <w:t>100</w:t>
            </w:r>
          </w:p>
        </w:tc>
        <w:tc>
          <w:tcPr>
            <w:tcW w:w="1114" w:type="dxa"/>
          </w:tcPr>
          <w:p w:rsidR="006C0E0A" w:rsidRDefault="00F43DCF">
            <w:pPr>
              <w:pStyle w:val="TableParagraph"/>
              <w:spacing w:before="6" w:line="271" w:lineRule="exact"/>
              <w:ind w:left="8"/>
              <w:rPr>
                <w:sz w:val="24"/>
              </w:rPr>
            </w:pPr>
            <w:r>
              <w:rPr>
                <w:spacing w:val="-5"/>
                <w:sz w:val="24"/>
              </w:rPr>
              <w:t>40</w:t>
            </w:r>
          </w:p>
        </w:tc>
      </w:tr>
      <w:tr w:rsidR="006C0E0A">
        <w:trPr>
          <w:trHeight w:val="301"/>
        </w:trPr>
        <w:tc>
          <w:tcPr>
            <w:tcW w:w="2406" w:type="dxa"/>
          </w:tcPr>
          <w:p w:rsidR="006C0E0A" w:rsidRDefault="00F43DCF">
            <w:pPr>
              <w:pStyle w:val="TableParagraph"/>
              <w:spacing w:before="11" w:line="271" w:lineRule="exact"/>
              <w:ind w:left="17" w:right="3"/>
              <w:rPr>
                <w:sz w:val="24"/>
              </w:rPr>
            </w:pPr>
            <w:r>
              <w:rPr>
                <w:spacing w:val="-5"/>
                <w:sz w:val="24"/>
              </w:rPr>
              <w:t>16</w:t>
            </w:r>
          </w:p>
        </w:tc>
        <w:tc>
          <w:tcPr>
            <w:tcW w:w="1119" w:type="dxa"/>
          </w:tcPr>
          <w:p w:rsidR="006C0E0A" w:rsidRDefault="00F43DCF">
            <w:pPr>
              <w:pStyle w:val="TableParagraph"/>
              <w:spacing w:before="11" w:line="271" w:lineRule="exact"/>
              <w:ind w:left="14" w:right="1"/>
              <w:rPr>
                <w:sz w:val="24"/>
              </w:rPr>
            </w:pPr>
            <w:r>
              <w:rPr>
                <w:spacing w:val="-5"/>
                <w:sz w:val="24"/>
              </w:rPr>
              <w:t>80</w:t>
            </w:r>
          </w:p>
        </w:tc>
        <w:tc>
          <w:tcPr>
            <w:tcW w:w="1114" w:type="dxa"/>
          </w:tcPr>
          <w:p w:rsidR="006C0E0A" w:rsidRDefault="00F43DCF">
            <w:pPr>
              <w:pStyle w:val="TableParagraph"/>
              <w:spacing w:before="11" w:line="271" w:lineRule="exact"/>
              <w:ind w:left="8"/>
              <w:rPr>
                <w:sz w:val="24"/>
              </w:rPr>
            </w:pPr>
            <w:r>
              <w:rPr>
                <w:spacing w:val="-5"/>
                <w:sz w:val="24"/>
              </w:rPr>
              <w:t>30</w:t>
            </w:r>
          </w:p>
        </w:tc>
      </w:tr>
      <w:tr w:rsidR="006C0E0A">
        <w:trPr>
          <w:trHeight w:val="302"/>
        </w:trPr>
        <w:tc>
          <w:tcPr>
            <w:tcW w:w="2406" w:type="dxa"/>
          </w:tcPr>
          <w:p w:rsidR="006C0E0A" w:rsidRDefault="00F43DCF">
            <w:pPr>
              <w:pStyle w:val="TableParagraph"/>
              <w:spacing w:before="11" w:line="271" w:lineRule="exact"/>
              <w:ind w:left="17" w:right="3"/>
              <w:rPr>
                <w:sz w:val="24"/>
              </w:rPr>
            </w:pPr>
            <w:r>
              <w:rPr>
                <w:spacing w:val="-5"/>
                <w:sz w:val="24"/>
              </w:rPr>
              <w:t>17</w:t>
            </w:r>
          </w:p>
        </w:tc>
        <w:tc>
          <w:tcPr>
            <w:tcW w:w="1119" w:type="dxa"/>
          </w:tcPr>
          <w:p w:rsidR="006C0E0A" w:rsidRDefault="00F43DCF">
            <w:pPr>
              <w:pStyle w:val="TableParagraph"/>
              <w:spacing w:before="11" w:line="271" w:lineRule="exact"/>
              <w:ind w:left="13" w:right="5"/>
              <w:rPr>
                <w:sz w:val="24"/>
              </w:rPr>
            </w:pPr>
            <w:r>
              <w:rPr>
                <w:spacing w:val="-5"/>
                <w:sz w:val="24"/>
              </w:rPr>
              <w:t>100</w:t>
            </w:r>
          </w:p>
        </w:tc>
        <w:tc>
          <w:tcPr>
            <w:tcW w:w="1114" w:type="dxa"/>
          </w:tcPr>
          <w:p w:rsidR="006C0E0A" w:rsidRDefault="00F43DCF">
            <w:pPr>
              <w:pStyle w:val="TableParagraph"/>
              <w:spacing w:before="11" w:line="271" w:lineRule="exact"/>
              <w:ind w:left="8" w:right="5"/>
              <w:rPr>
                <w:sz w:val="24"/>
              </w:rPr>
            </w:pPr>
            <w:r>
              <w:rPr>
                <w:spacing w:val="-10"/>
                <w:sz w:val="24"/>
              </w:rPr>
              <w:t>0</w:t>
            </w:r>
          </w:p>
        </w:tc>
      </w:tr>
      <w:tr w:rsidR="006C0E0A">
        <w:trPr>
          <w:trHeight w:val="297"/>
        </w:trPr>
        <w:tc>
          <w:tcPr>
            <w:tcW w:w="2406" w:type="dxa"/>
          </w:tcPr>
          <w:p w:rsidR="006C0E0A" w:rsidRDefault="00F43DCF">
            <w:pPr>
              <w:pStyle w:val="TableParagraph"/>
              <w:spacing w:before="6" w:line="271" w:lineRule="exact"/>
              <w:ind w:left="17" w:right="3"/>
              <w:rPr>
                <w:sz w:val="24"/>
              </w:rPr>
            </w:pPr>
            <w:r>
              <w:rPr>
                <w:spacing w:val="-5"/>
                <w:sz w:val="24"/>
              </w:rPr>
              <w:t>18</w:t>
            </w:r>
          </w:p>
        </w:tc>
        <w:tc>
          <w:tcPr>
            <w:tcW w:w="1119" w:type="dxa"/>
          </w:tcPr>
          <w:p w:rsidR="006C0E0A" w:rsidRDefault="006C0E0A">
            <w:pPr>
              <w:pStyle w:val="TableParagraph"/>
              <w:spacing w:before="0"/>
              <w:jc w:val="left"/>
            </w:pPr>
          </w:p>
        </w:tc>
        <w:tc>
          <w:tcPr>
            <w:tcW w:w="1114" w:type="dxa"/>
          </w:tcPr>
          <w:p w:rsidR="006C0E0A" w:rsidRDefault="00F43DCF">
            <w:pPr>
              <w:pStyle w:val="TableParagraph"/>
              <w:spacing w:before="6" w:line="271" w:lineRule="exact"/>
              <w:ind w:left="8"/>
              <w:rPr>
                <w:sz w:val="24"/>
              </w:rPr>
            </w:pPr>
            <w:r>
              <w:rPr>
                <w:spacing w:val="-5"/>
                <w:sz w:val="24"/>
              </w:rPr>
              <w:t>20</w:t>
            </w:r>
          </w:p>
        </w:tc>
      </w:tr>
      <w:tr w:rsidR="006C0E0A">
        <w:trPr>
          <w:trHeight w:val="302"/>
        </w:trPr>
        <w:tc>
          <w:tcPr>
            <w:tcW w:w="2406" w:type="dxa"/>
            <w:shd w:val="clear" w:color="auto" w:fill="C5DFB3"/>
          </w:tcPr>
          <w:p w:rsidR="006C0E0A" w:rsidRDefault="00F43DCF">
            <w:pPr>
              <w:pStyle w:val="TableParagraph"/>
              <w:spacing w:before="11" w:line="271" w:lineRule="exact"/>
              <w:ind w:left="17" w:right="2"/>
              <w:rPr>
                <w:sz w:val="24"/>
              </w:rPr>
            </w:pPr>
            <w:r>
              <w:rPr>
                <w:sz w:val="24"/>
              </w:rPr>
              <w:t>JumlahSiswa</w:t>
            </w:r>
            <w:r>
              <w:rPr>
                <w:spacing w:val="-5"/>
                <w:sz w:val="24"/>
              </w:rPr>
              <w:t>(N)</w:t>
            </w:r>
          </w:p>
        </w:tc>
        <w:tc>
          <w:tcPr>
            <w:tcW w:w="1119" w:type="dxa"/>
            <w:shd w:val="clear" w:color="auto" w:fill="C5DFB3"/>
          </w:tcPr>
          <w:p w:rsidR="006C0E0A" w:rsidRDefault="00F43DCF">
            <w:pPr>
              <w:pStyle w:val="TableParagraph"/>
              <w:spacing w:before="11" w:line="271" w:lineRule="exact"/>
              <w:ind w:left="14" w:right="1"/>
              <w:rPr>
                <w:sz w:val="24"/>
              </w:rPr>
            </w:pPr>
            <w:r>
              <w:rPr>
                <w:spacing w:val="-5"/>
                <w:sz w:val="24"/>
              </w:rPr>
              <w:t>17</w:t>
            </w:r>
          </w:p>
        </w:tc>
        <w:tc>
          <w:tcPr>
            <w:tcW w:w="1114" w:type="dxa"/>
            <w:shd w:val="clear" w:color="auto" w:fill="C5DFB3"/>
          </w:tcPr>
          <w:p w:rsidR="006C0E0A" w:rsidRDefault="00F43DCF">
            <w:pPr>
              <w:pStyle w:val="TableParagraph"/>
              <w:spacing w:before="11" w:line="271" w:lineRule="exact"/>
              <w:ind w:left="8"/>
              <w:rPr>
                <w:sz w:val="24"/>
              </w:rPr>
            </w:pPr>
            <w:r>
              <w:rPr>
                <w:spacing w:val="-5"/>
                <w:sz w:val="24"/>
              </w:rPr>
              <w:t>18</w:t>
            </w:r>
          </w:p>
        </w:tc>
      </w:tr>
      <w:tr w:rsidR="006C0E0A">
        <w:trPr>
          <w:trHeight w:val="297"/>
        </w:trPr>
        <w:tc>
          <w:tcPr>
            <w:tcW w:w="2406" w:type="dxa"/>
            <w:shd w:val="clear" w:color="auto" w:fill="C5DFB3"/>
          </w:tcPr>
          <w:p w:rsidR="006C0E0A" w:rsidRDefault="00F43DCF">
            <w:pPr>
              <w:pStyle w:val="TableParagraph"/>
              <w:spacing w:before="6" w:line="271" w:lineRule="exact"/>
              <w:ind w:left="17" w:right="6"/>
              <w:rPr>
                <w:sz w:val="24"/>
              </w:rPr>
            </w:pPr>
            <w:r>
              <w:rPr>
                <w:sz w:val="24"/>
              </w:rPr>
              <w:t>TotalNilai</w:t>
            </w:r>
            <w:r>
              <w:rPr>
                <w:spacing w:val="-5"/>
                <w:sz w:val="24"/>
              </w:rPr>
              <w:t>(∑)</w:t>
            </w:r>
          </w:p>
        </w:tc>
        <w:tc>
          <w:tcPr>
            <w:tcW w:w="1119" w:type="dxa"/>
            <w:shd w:val="clear" w:color="auto" w:fill="C5DFB3"/>
          </w:tcPr>
          <w:p w:rsidR="006C0E0A" w:rsidRDefault="00F43DCF">
            <w:pPr>
              <w:pStyle w:val="TableParagraph"/>
              <w:spacing w:before="20" w:line="257" w:lineRule="exact"/>
              <w:ind w:left="14" w:right="1"/>
              <w:rPr>
                <w:sz w:val="24"/>
              </w:rPr>
            </w:pPr>
            <w:r>
              <w:rPr>
                <w:spacing w:val="-4"/>
                <w:sz w:val="24"/>
              </w:rPr>
              <w:t>1410</w:t>
            </w:r>
          </w:p>
        </w:tc>
        <w:tc>
          <w:tcPr>
            <w:tcW w:w="1114" w:type="dxa"/>
            <w:shd w:val="clear" w:color="auto" w:fill="C5DFB3"/>
          </w:tcPr>
          <w:p w:rsidR="006C0E0A" w:rsidRDefault="00F43DCF">
            <w:pPr>
              <w:pStyle w:val="TableParagraph"/>
              <w:spacing w:before="20" w:line="257" w:lineRule="exact"/>
              <w:ind w:left="8" w:right="5"/>
              <w:rPr>
                <w:sz w:val="24"/>
              </w:rPr>
            </w:pPr>
            <w:r>
              <w:rPr>
                <w:spacing w:val="-5"/>
                <w:sz w:val="24"/>
              </w:rPr>
              <w:t>350</w:t>
            </w:r>
          </w:p>
        </w:tc>
      </w:tr>
      <w:tr w:rsidR="006C0E0A">
        <w:trPr>
          <w:trHeight w:val="301"/>
        </w:trPr>
        <w:tc>
          <w:tcPr>
            <w:tcW w:w="2406" w:type="dxa"/>
            <w:shd w:val="clear" w:color="auto" w:fill="C5DFB3"/>
          </w:tcPr>
          <w:p w:rsidR="006C0E0A" w:rsidRDefault="00F43DCF">
            <w:pPr>
              <w:pStyle w:val="TableParagraph"/>
              <w:spacing w:before="11" w:line="271" w:lineRule="exact"/>
              <w:ind w:left="17"/>
              <w:rPr>
                <w:sz w:val="24"/>
              </w:rPr>
            </w:pPr>
            <w:r>
              <w:rPr>
                <w:sz w:val="24"/>
              </w:rPr>
              <w:t xml:space="preserve">Rata-rata(̅ </w:t>
            </w:r>
            <w:r>
              <w:rPr>
                <w:spacing w:val="-10"/>
                <w:sz w:val="24"/>
              </w:rPr>
              <w:t>)</w:t>
            </w:r>
          </w:p>
        </w:tc>
        <w:tc>
          <w:tcPr>
            <w:tcW w:w="1119" w:type="dxa"/>
            <w:shd w:val="clear" w:color="auto" w:fill="C5DFB3"/>
          </w:tcPr>
          <w:p w:rsidR="006C0E0A" w:rsidRDefault="00F43DCF">
            <w:pPr>
              <w:pStyle w:val="TableParagraph"/>
              <w:spacing w:before="20" w:line="261" w:lineRule="exact"/>
              <w:ind w:left="14" w:right="1"/>
              <w:rPr>
                <w:sz w:val="24"/>
              </w:rPr>
            </w:pPr>
            <w:r>
              <w:rPr>
                <w:spacing w:val="-4"/>
                <w:sz w:val="24"/>
              </w:rPr>
              <w:t>82,9</w:t>
            </w:r>
          </w:p>
        </w:tc>
        <w:tc>
          <w:tcPr>
            <w:tcW w:w="1114" w:type="dxa"/>
            <w:shd w:val="clear" w:color="auto" w:fill="C5DFB3"/>
          </w:tcPr>
          <w:p w:rsidR="006C0E0A" w:rsidRDefault="00F43DCF">
            <w:pPr>
              <w:pStyle w:val="TableParagraph"/>
              <w:spacing w:before="20" w:line="261" w:lineRule="exact"/>
              <w:ind w:left="8"/>
              <w:rPr>
                <w:sz w:val="24"/>
              </w:rPr>
            </w:pPr>
            <w:r>
              <w:rPr>
                <w:spacing w:val="-4"/>
                <w:sz w:val="24"/>
              </w:rPr>
              <w:t>19,4</w:t>
            </w:r>
          </w:p>
        </w:tc>
      </w:tr>
      <w:tr w:rsidR="006C0E0A">
        <w:trPr>
          <w:trHeight w:val="297"/>
        </w:trPr>
        <w:tc>
          <w:tcPr>
            <w:tcW w:w="2406" w:type="dxa"/>
            <w:shd w:val="clear" w:color="auto" w:fill="C5DFB3"/>
          </w:tcPr>
          <w:p w:rsidR="006C0E0A" w:rsidRDefault="00F43DCF">
            <w:pPr>
              <w:pStyle w:val="TableParagraph"/>
              <w:spacing w:before="6" w:line="271" w:lineRule="exact"/>
              <w:ind w:left="17" w:right="8"/>
              <w:rPr>
                <w:sz w:val="24"/>
              </w:rPr>
            </w:pPr>
            <w:r>
              <w:rPr>
                <w:sz w:val="24"/>
              </w:rPr>
              <w:t>Std.DevSampel</w:t>
            </w:r>
            <w:r>
              <w:rPr>
                <w:spacing w:val="-5"/>
                <w:sz w:val="24"/>
              </w:rPr>
              <w:t>(s)</w:t>
            </w:r>
          </w:p>
        </w:tc>
        <w:tc>
          <w:tcPr>
            <w:tcW w:w="1119" w:type="dxa"/>
            <w:shd w:val="clear" w:color="auto" w:fill="C5DFB3"/>
          </w:tcPr>
          <w:p w:rsidR="006C0E0A" w:rsidRDefault="00F43DCF">
            <w:pPr>
              <w:pStyle w:val="TableParagraph"/>
              <w:spacing w:before="20" w:line="257" w:lineRule="exact"/>
              <w:ind w:left="14" w:right="1"/>
              <w:rPr>
                <w:sz w:val="24"/>
              </w:rPr>
            </w:pPr>
            <w:r>
              <w:rPr>
                <w:spacing w:val="-4"/>
                <w:sz w:val="24"/>
              </w:rPr>
              <w:t>21,1</w:t>
            </w:r>
          </w:p>
        </w:tc>
        <w:tc>
          <w:tcPr>
            <w:tcW w:w="1114" w:type="dxa"/>
            <w:shd w:val="clear" w:color="auto" w:fill="C5DFB3"/>
          </w:tcPr>
          <w:p w:rsidR="006C0E0A" w:rsidRDefault="00F43DCF">
            <w:pPr>
              <w:pStyle w:val="TableParagraph"/>
              <w:spacing w:before="20" w:line="257" w:lineRule="exact"/>
              <w:ind w:left="8"/>
              <w:rPr>
                <w:sz w:val="24"/>
              </w:rPr>
            </w:pPr>
            <w:r>
              <w:rPr>
                <w:spacing w:val="-4"/>
                <w:sz w:val="24"/>
              </w:rPr>
              <w:t>18,9</w:t>
            </w:r>
          </w:p>
        </w:tc>
      </w:tr>
      <w:tr w:rsidR="006C0E0A">
        <w:trPr>
          <w:trHeight w:val="301"/>
        </w:trPr>
        <w:tc>
          <w:tcPr>
            <w:tcW w:w="2406" w:type="dxa"/>
            <w:shd w:val="clear" w:color="auto" w:fill="C5DFB3"/>
          </w:tcPr>
          <w:p w:rsidR="006C0E0A" w:rsidRDefault="00F43DCF">
            <w:pPr>
              <w:pStyle w:val="TableParagraph"/>
              <w:spacing w:before="11" w:line="271" w:lineRule="exact"/>
              <w:ind w:left="17" w:right="8"/>
              <w:rPr>
                <w:sz w:val="24"/>
              </w:rPr>
            </w:pPr>
            <w:r>
              <w:rPr>
                <w:sz w:val="24"/>
              </w:rPr>
              <w:t>Minimum</w:t>
            </w:r>
            <w:r>
              <w:rPr>
                <w:spacing w:val="-2"/>
                <w:sz w:val="24"/>
              </w:rPr>
              <w:t>(Min)</w:t>
            </w:r>
          </w:p>
        </w:tc>
        <w:tc>
          <w:tcPr>
            <w:tcW w:w="1119" w:type="dxa"/>
            <w:shd w:val="clear" w:color="auto" w:fill="C5DFB3"/>
          </w:tcPr>
          <w:p w:rsidR="006C0E0A" w:rsidRDefault="00F43DCF">
            <w:pPr>
              <w:pStyle w:val="TableParagraph"/>
              <w:spacing w:line="257" w:lineRule="exact"/>
              <w:ind w:left="14" w:right="1"/>
              <w:rPr>
                <w:sz w:val="24"/>
              </w:rPr>
            </w:pPr>
            <w:r>
              <w:rPr>
                <w:spacing w:val="-5"/>
                <w:sz w:val="24"/>
              </w:rPr>
              <w:t>40</w:t>
            </w:r>
          </w:p>
        </w:tc>
        <w:tc>
          <w:tcPr>
            <w:tcW w:w="1114" w:type="dxa"/>
            <w:shd w:val="clear" w:color="auto" w:fill="C5DFB3"/>
          </w:tcPr>
          <w:p w:rsidR="006C0E0A" w:rsidRDefault="00F43DCF">
            <w:pPr>
              <w:pStyle w:val="TableParagraph"/>
              <w:spacing w:line="257" w:lineRule="exact"/>
              <w:ind w:left="8" w:right="5"/>
              <w:rPr>
                <w:sz w:val="24"/>
              </w:rPr>
            </w:pPr>
            <w:r>
              <w:rPr>
                <w:spacing w:val="-10"/>
                <w:sz w:val="24"/>
              </w:rPr>
              <w:t>0</w:t>
            </w:r>
          </w:p>
        </w:tc>
      </w:tr>
      <w:tr w:rsidR="006C0E0A">
        <w:trPr>
          <w:trHeight w:val="301"/>
        </w:trPr>
        <w:tc>
          <w:tcPr>
            <w:tcW w:w="2406" w:type="dxa"/>
            <w:shd w:val="clear" w:color="auto" w:fill="C5DFB3"/>
          </w:tcPr>
          <w:p w:rsidR="006C0E0A" w:rsidRDefault="00F43DCF">
            <w:pPr>
              <w:pStyle w:val="TableParagraph"/>
              <w:spacing w:before="11" w:line="271" w:lineRule="exact"/>
              <w:ind w:left="17" w:right="12"/>
              <w:rPr>
                <w:sz w:val="24"/>
              </w:rPr>
            </w:pPr>
            <w:r>
              <w:rPr>
                <w:sz w:val="24"/>
              </w:rPr>
              <w:t>Maksimum</w:t>
            </w:r>
            <w:r>
              <w:rPr>
                <w:spacing w:val="-2"/>
                <w:sz w:val="24"/>
              </w:rPr>
              <w:t>(Max)</w:t>
            </w:r>
          </w:p>
        </w:tc>
        <w:tc>
          <w:tcPr>
            <w:tcW w:w="1119" w:type="dxa"/>
            <w:shd w:val="clear" w:color="auto" w:fill="C5DFB3"/>
          </w:tcPr>
          <w:p w:rsidR="006C0E0A" w:rsidRDefault="00F43DCF">
            <w:pPr>
              <w:pStyle w:val="TableParagraph"/>
              <w:spacing w:before="20" w:line="261" w:lineRule="exact"/>
              <w:ind w:left="13" w:right="5"/>
              <w:rPr>
                <w:sz w:val="24"/>
              </w:rPr>
            </w:pPr>
            <w:r>
              <w:rPr>
                <w:spacing w:val="-5"/>
                <w:sz w:val="24"/>
              </w:rPr>
              <w:t>100</w:t>
            </w:r>
          </w:p>
        </w:tc>
        <w:tc>
          <w:tcPr>
            <w:tcW w:w="1114" w:type="dxa"/>
            <w:shd w:val="clear" w:color="auto" w:fill="C5DFB3"/>
          </w:tcPr>
          <w:p w:rsidR="006C0E0A" w:rsidRDefault="00F43DCF">
            <w:pPr>
              <w:pStyle w:val="TableParagraph"/>
              <w:spacing w:before="20" w:line="261" w:lineRule="exact"/>
              <w:ind w:left="8"/>
              <w:rPr>
                <w:sz w:val="24"/>
              </w:rPr>
            </w:pPr>
            <w:r>
              <w:rPr>
                <w:spacing w:val="-5"/>
                <w:sz w:val="24"/>
              </w:rPr>
              <w:t>60</w:t>
            </w:r>
          </w:p>
        </w:tc>
      </w:tr>
    </w:tbl>
    <w:p w:rsidR="006C0E0A" w:rsidRDefault="006C0E0A">
      <w:pPr>
        <w:pStyle w:val="BodyText"/>
        <w:rPr>
          <w:b/>
        </w:rPr>
      </w:pPr>
    </w:p>
    <w:p w:rsidR="006C0E0A" w:rsidRDefault="006C0E0A">
      <w:pPr>
        <w:pStyle w:val="BodyText"/>
        <w:spacing w:before="13"/>
        <w:rPr>
          <w:b/>
        </w:rPr>
      </w:pPr>
    </w:p>
    <w:p w:rsidR="006C0E0A" w:rsidRDefault="00F43DCF">
      <w:pPr>
        <w:ind w:left="566"/>
        <w:rPr>
          <w:b/>
          <w:sz w:val="24"/>
        </w:rPr>
      </w:pPr>
      <w:r>
        <w:rPr>
          <w:b/>
          <w:sz w:val="24"/>
        </w:rPr>
        <w:t>Lampiran 18:N-</w:t>
      </w:r>
      <w:r>
        <w:rPr>
          <w:b/>
          <w:spacing w:val="-4"/>
          <w:sz w:val="24"/>
        </w:rPr>
        <w:t>Gain</w:t>
      </w:r>
    </w:p>
    <w:p w:rsidR="006C0E0A" w:rsidRDefault="006C0E0A">
      <w:pPr>
        <w:pStyle w:val="BodyText"/>
        <w:spacing w:before="2"/>
        <w:rPr>
          <w:b/>
          <w:sz w:val="16"/>
        </w:rPr>
      </w:pPr>
    </w:p>
    <w:p w:rsidR="006C0E0A" w:rsidRDefault="006C0E0A">
      <w:pPr>
        <w:pStyle w:val="BodyText"/>
        <w:rPr>
          <w:b/>
          <w:sz w:val="16"/>
        </w:rPr>
        <w:sectPr w:rsidR="006C0E0A">
          <w:pgSz w:w="11910" w:h="16840"/>
          <w:pgMar w:top="1920" w:right="992" w:bottom="280" w:left="1700" w:header="896" w:footer="0" w:gutter="0"/>
          <w:cols w:space="720"/>
        </w:sectPr>
      </w:pPr>
    </w:p>
    <w:p w:rsidR="006C0E0A" w:rsidRDefault="00F43DCF">
      <w:pPr>
        <w:pStyle w:val="ListParagraph"/>
        <w:numPr>
          <w:ilvl w:val="0"/>
          <w:numId w:val="4"/>
        </w:numPr>
        <w:tabs>
          <w:tab w:val="left" w:pos="795"/>
        </w:tabs>
        <w:spacing w:before="90"/>
        <w:ind w:left="795" w:hanging="229"/>
        <w:rPr>
          <w:sz w:val="24"/>
        </w:rPr>
      </w:pPr>
      <w:r>
        <w:rPr>
          <w:sz w:val="24"/>
        </w:rPr>
        <w:lastRenderedPageBreak/>
        <w:t>Kelas</w:t>
      </w:r>
      <w:r>
        <w:rPr>
          <w:spacing w:val="-2"/>
          <w:sz w:val="24"/>
        </w:rPr>
        <w:t>Eksperimen</w:t>
      </w:r>
    </w:p>
    <w:p w:rsidR="006C0E0A" w:rsidRDefault="00F43DCF">
      <w:pPr>
        <w:rPr>
          <w:sz w:val="17"/>
        </w:rPr>
      </w:pPr>
      <w:r>
        <w:br w:type="column"/>
      </w:r>
    </w:p>
    <w:p w:rsidR="006C0E0A" w:rsidRDefault="006C0E0A">
      <w:pPr>
        <w:pStyle w:val="BodyText"/>
        <w:rPr>
          <w:sz w:val="17"/>
        </w:rPr>
      </w:pPr>
    </w:p>
    <w:p w:rsidR="006C0E0A" w:rsidRDefault="006C0E0A">
      <w:pPr>
        <w:pStyle w:val="BodyText"/>
        <w:spacing w:before="60"/>
        <w:rPr>
          <w:sz w:val="17"/>
        </w:rPr>
      </w:pPr>
    </w:p>
    <w:p w:rsidR="006C0E0A" w:rsidRDefault="006C0E0A">
      <w:pPr>
        <w:spacing w:line="172" w:lineRule="auto"/>
        <w:ind w:right="2794"/>
        <w:jc w:val="center"/>
        <w:rPr>
          <w:rFonts w:ascii="Cambria Math" w:eastAsia="Cambria Math" w:hAnsi="Cambria Math"/>
          <w:sz w:val="17"/>
        </w:rPr>
      </w:pPr>
      <w:r w:rsidRPr="006C0E0A">
        <w:rPr>
          <w:rFonts w:ascii="Cambria Math" w:eastAsia="Cambria Math" w:hAnsi="Cambria Math"/>
          <w:sz w:val="17"/>
        </w:rPr>
        <w:pict>
          <v:rect id="docshape172" o:spid="_x0000_s1414" style="position:absolute;left:0;text-align:left;margin-left:271.05pt;margin-top:10.05pt;width:130.15pt;height:.7pt;z-index:-21626368;mso-position-horizontal-relative:page" fillcolor="black" stroked="f">
            <w10:wrap anchorx="page"/>
          </v:rect>
        </w:pict>
      </w:r>
      <w:r w:rsidR="00F43DCF">
        <w:rPr>
          <w:w w:val="105"/>
          <w:position w:val="-13"/>
          <w:sz w:val="24"/>
        </w:rPr>
        <w:t>N-Gain=</w:t>
      </w:r>
      <w:r w:rsidR="00F43DCF">
        <w:rPr>
          <w:rFonts w:ascii="Cambria Math" w:eastAsia="Cambria Math" w:hAnsi="Cambria Math"/>
          <w:w w:val="105"/>
          <w:sz w:val="17"/>
        </w:rPr>
        <w:t>𝑃𝑜𝑠𝑡𝑇𝑒𝑠𝑡𝑆𝑐𝑜𝑟𝑒</w:t>
      </w:r>
      <w:r w:rsidR="00F43DCF">
        <w:rPr>
          <w:rFonts w:ascii="Cambria Math" w:eastAsia="Cambria Math" w:hAnsi="Cambria Math"/>
          <w:w w:val="105"/>
          <w:sz w:val="17"/>
        </w:rPr>
        <w:t>−</w:t>
      </w:r>
      <w:r w:rsidR="00F43DCF">
        <w:rPr>
          <w:rFonts w:ascii="Cambria Math" w:eastAsia="Cambria Math" w:hAnsi="Cambria Math"/>
          <w:w w:val="105"/>
          <w:sz w:val="17"/>
        </w:rPr>
        <w:t>𝑃𝑟𝑒𝑡𝑒𝑠𝑡</w:t>
      </w:r>
      <w:r w:rsidR="00F43DCF">
        <w:rPr>
          <w:rFonts w:ascii="Cambria Math" w:eastAsia="Cambria Math" w:hAnsi="Cambria Math"/>
          <w:spacing w:val="-4"/>
          <w:w w:val="105"/>
          <w:sz w:val="17"/>
        </w:rPr>
        <w:t>𝑆𝑐𝑜𝑟𝑒</w:t>
      </w:r>
    </w:p>
    <w:p w:rsidR="006C0E0A" w:rsidRDefault="00F43DCF">
      <w:pPr>
        <w:spacing w:line="159" w:lineRule="exact"/>
        <w:ind w:left="970" w:right="2727"/>
        <w:jc w:val="center"/>
        <w:rPr>
          <w:rFonts w:ascii="Cambria Math" w:eastAsia="Cambria Math" w:hAnsi="Cambria Math"/>
          <w:sz w:val="17"/>
        </w:rPr>
      </w:pPr>
      <w:r>
        <w:rPr>
          <w:rFonts w:ascii="Cambria Math" w:eastAsia="Cambria Math" w:hAnsi="Cambria Math"/>
          <w:spacing w:val="4"/>
          <w:sz w:val="17"/>
        </w:rPr>
        <w:t>𝑀𝑎𝑥𝑖𝑚𝑢𝑚𝑆𝑐𝑜𝑟𝑒</w:t>
      </w:r>
      <w:r>
        <w:rPr>
          <w:rFonts w:ascii="Cambria Math" w:eastAsia="Cambria Math" w:hAnsi="Cambria Math"/>
          <w:spacing w:val="4"/>
          <w:sz w:val="17"/>
        </w:rPr>
        <w:t>−</w:t>
      </w:r>
      <w:r>
        <w:rPr>
          <w:rFonts w:ascii="Cambria Math" w:eastAsia="Cambria Math" w:hAnsi="Cambria Math"/>
          <w:spacing w:val="4"/>
          <w:sz w:val="17"/>
        </w:rPr>
        <w:t>𝑃𝑟𝑒𝑡𝑒𝑠𝑡</w:t>
      </w:r>
      <w:r>
        <w:rPr>
          <w:rFonts w:ascii="Cambria Math" w:eastAsia="Cambria Math" w:hAnsi="Cambria Math"/>
          <w:spacing w:val="-4"/>
          <w:sz w:val="17"/>
        </w:rPr>
        <w:t>𝑆𝑐𝑜𝑟𝑒</w:t>
      </w:r>
    </w:p>
    <w:p w:rsidR="006C0E0A" w:rsidRDefault="006C0E0A">
      <w:pPr>
        <w:pStyle w:val="BodyText"/>
        <w:spacing w:before="52"/>
        <w:rPr>
          <w:rFonts w:ascii="Cambria Math"/>
          <w:sz w:val="17"/>
        </w:rPr>
      </w:pPr>
    </w:p>
    <w:p w:rsidR="006C0E0A" w:rsidRDefault="006C0E0A">
      <w:pPr>
        <w:spacing w:line="172" w:lineRule="auto"/>
        <w:ind w:left="68" w:right="2794"/>
        <w:jc w:val="center"/>
        <w:rPr>
          <w:rFonts w:ascii="Cambria Math" w:hAnsi="Cambria Math"/>
          <w:sz w:val="17"/>
        </w:rPr>
      </w:pPr>
      <w:r w:rsidRPr="006C0E0A">
        <w:rPr>
          <w:rFonts w:ascii="Cambria Math" w:hAnsi="Cambria Math"/>
          <w:sz w:val="17"/>
        </w:rPr>
        <w:pict>
          <v:rect id="docshape173" o:spid="_x0000_s1413" style="position:absolute;left:0;text-align:left;margin-left:310.9pt;margin-top:10.05pt;width:50.65pt;height:.7pt;z-index:-21625856;mso-position-horizontal-relative:page" fillcolor="black" stroked="f">
            <w10:wrap anchorx="page"/>
          </v:rect>
        </w:pict>
      </w:r>
      <w:r w:rsidR="00F43DCF">
        <w:rPr>
          <w:position w:val="-13"/>
          <w:sz w:val="24"/>
        </w:rPr>
        <w:t xml:space="preserve">N-Gain = </w:t>
      </w:r>
      <w:r w:rsidR="00F43DCF">
        <w:rPr>
          <w:rFonts w:ascii="Cambria Math" w:hAnsi="Cambria Math"/>
          <w:sz w:val="17"/>
        </w:rPr>
        <w:t>82,94</w:t>
      </w:r>
      <w:r w:rsidR="00F43DCF">
        <w:rPr>
          <w:rFonts w:ascii="Cambria Math" w:hAnsi="Cambria Math"/>
          <w:spacing w:val="-2"/>
          <w:sz w:val="17"/>
        </w:rPr>
        <w:t>−48,82</w:t>
      </w:r>
    </w:p>
    <w:p w:rsidR="006C0E0A" w:rsidRDefault="00F43DCF">
      <w:pPr>
        <w:spacing w:line="159" w:lineRule="exact"/>
        <w:ind w:left="971" w:right="2727"/>
        <w:jc w:val="center"/>
        <w:rPr>
          <w:rFonts w:ascii="Cambria Math" w:hAnsi="Cambria Math"/>
          <w:sz w:val="17"/>
        </w:rPr>
      </w:pPr>
      <w:r>
        <w:rPr>
          <w:rFonts w:ascii="Cambria Math" w:hAnsi="Cambria Math"/>
          <w:spacing w:val="-2"/>
          <w:sz w:val="17"/>
        </w:rPr>
        <w:t>100−49,82</w:t>
      </w:r>
    </w:p>
    <w:p w:rsidR="006C0E0A" w:rsidRDefault="006C0E0A">
      <w:pPr>
        <w:pStyle w:val="BodyText"/>
        <w:spacing w:before="126"/>
        <w:rPr>
          <w:rFonts w:ascii="Cambria Math"/>
          <w:sz w:val="17"/>
        </w:rPr>
      </w:pPr>
    </w:p>
    <w:p w:rsidR="006C0E0A" w:rsidRDefault="006C0E0A">
      <w:pPr>
        <w:pStyle w:val="BodyText"/>
        <w:spacing w:line="234" w:lineRule="exact"/>
        <w:ind w:right="2727"/>
        <w:jc w:val="center"/>
        <w:rPr>
          <w:rFonts w:ascii="Cambria Math"/>
        </w:rPr>
      </w:pPr>
      <w:r w:rsidRPr="006C0E0A">
        <w:rPr>
          <w:rFonts w:ascii="Cambria Math"/>
        </w:rPr>
        <w:pict>
          <v:rect id="docshape174" o:spid="_x0000_s1412" style="position:absolute;left:0;text-align:left;margin-left:325.55pt;margin-top:7.55pt;width:21.4pt;height:.7pt;z-index:-21625344;mso-position-horizontal-relative:page" fillcolor="black" stroked="f">
            <w10:wrap anchorx="page"/>
          </v:rect>
        </w:pict>
      </w:r>
      <w:r w:rsidR="00F43DCF">
        <w:t>N-Gain=</w:t>
      </w:r>
      <w:r w:rsidR="00F43DCF">
        <w:rPr>
          <w:rFonts w:ascii="Cambria Math"/>
          <w:spacing w:val="-2"/>
          <w:vertAlign w:val="superscript"/>
        </w:rPr>
        <w:t>34,12</w:t>
      </w:r>
    </w:p>
    <w:p w:rsidR="006C0E0A" w:rsidRDefault="00F43DCF">
      <w:pPr>
        <w:spacing w:line="152" w:lineRule="exact"/>
        <w:ind w:left="975" w:right="2727"/>
        <w:jc w:val="center"/>
        <w:rPr>
          <w:rFonts w:ascii="Cambria Math"/>
          <w:sz w:val="17"/>
        </w:rPr>
      </w:pPr>
      <w:r>
        <w:rPr>
          <w:rFonts w:ascii="Cambria Math"/>
          <w:spacing w:val="-2"/>
          <w:sz w:val="17"/>
        </w:rPr>
        <w:t>51,18</w:t>
      </w:r>
    </w:p>
    <w:p w:rsidR="006C0E0A" w:rsidRDefault="006C0E0A">
      <w:pPr>
        <w:spacing w:line="152" w:lineRule="exact"/>
        <w:jc w:val="center"/>
        <w:rPr>
          <w:rFonts w:ascii="Cambria Math"/>
          <w:sz w:val="17"/>
        </w:rPr>
        <w:sectPr w:rsidR="006C0E0A">
          <w:type w:val="continuous"/>
          <w:pgSz w:w="11910" w:h="16840"/>
          <w:pgMar w:top="1620" w:right="992" w:bottom="280" w:left="1700" w:header="896" w:footer="0" w:gutter="0"/>
          <w:cols w:num="2" w:space="720" w:equalWidth="0">
            <w:col w:w="2548" w:space="40"/>
            <w:col w:w="6630"/>
          </w:cols>
        </w:sectPr>
      </w:pPr>
    </w:p>
    <w:p w:rsidR="006C0E0A" w:rsidRDefault="006C0E0A">
      <w:pPr>
        <w:pStyle w:val="BodyText"/>
        <w:spacing w:before="47"/>
        <w:rPr>
          <w:rFonts w:ascii="Cambria Math"/>
        </w:rPr>
      </w:pPr>
    </w:p>
    <w:p w:rsidR="006C0E0A" w:rsidRDefault="00F43DCF">
      <w:pPr>
        <w:pStyle w:val="BodyText"/>
        <w:ind w:right="140"/>
        <w:jc w:val="center"/>
      </w:pPr>
      <w:r>
        <w:t>N-Gain=</w:t>
      </w:r>
      <w:r>
        <w:rPr>
          <w:spacing w:val="-4"/>
        </w:rPr>
        <w:t>0,66</w:t>
      </w:r>
    </w:p>
    <w:p w:rsidR="006C0E0A" w:rsidRDefault="006C0E0A">
      <w:pPr>
        <w:pStyle w:val="BodyText"/>
        <w:spacing w:before="3"/>
        <w:rPr>
          <w:sz w:val="16"/>
        </w:rPr>
      </w:pPr>
    </w:p>
    <w:p w:rsidR="006C0E0A" w:rsidRDefault="006C0E0A">
      <w:pPr>
        <w:pStyle w:val="BodyText"/>
        <w:rPr>
          <w:sz w:val="16"/>
        </w:rPr>
        <w:sectPr w:rsidR="006C0E0A">
          <w:pgSz w:w="11910" w:h="16840"/>
          <w:pgMar w:top="1920" w:right="992" w:bottom="280" w:left="1700" w:header="896" w:footer="0" w:gutter="0"/>
          <w:cols w:space="720"/>
        </w:sectPr>
      </w:pPr>
    </w:p>
    <w:p w:rsidR="006C0E0A" w:rsidRDefault="00F43DCF">
      <w:pPr>
        <w:pStyle w:val="ListParagraph"/>
        <w:numPr>
          <w:ilvl w:val="0"/>
          <w:numId w:val="4"/>
        </w:numPr>
        <w:tabs>
          <w:tab w:val="left" w:pos="810"/>
        </w:tabs>
        <w:spacing w:before="90"/>
        <w:ind w:left="810" w:hanging="244"/>
        <w:rPr>
          <w:sz w:val="24"/>
        </w:rPr>
      </w:pPr>
      <w:r>
        <w:rPr>
          <w:sz w:val="24"/>
        </w:rPr>
        <w:lastRenderedPageBreak/>
        <w:t>Kelas</w:t>
      </w:r>
      <w:r>
        <w:rPr>
          <w:spacing w:val="-2"/>
          <w:sz w:val="24"/>
        </w:rPr>
        <w:t>Kontrol</w:t>
      </w:r>
    </w:p>
    <w:p w:rsidR="006C0E0A" w:rsidRDefault="00F43DCF">
      <w:pPr>
        <w:rPr>
          <w:sz w:val="17"/>
        </w:rPr>
      </w:pPr>
      <w:r>
        <w:br w:type="column"/>
      </w:r>
    </w:p>
    <w:p w:rsidR="006C0E0A" w:rsidRDefault="006C0E0A">
      <w:pPr>
        <w:pStyle w:val="BodyText"/>
        <w:rPr>
          <w:sz w:val="17"/>
        </w:rPr>
      </w:pPr>
    </w:p>
    <w:p w:rsidR="006C0E0A" w:rsidRDefault="006C0E0A">
      <w:pPr>
        <w:pStyle w:val="BodyText"/>
        <w:spacing w:before="60"/>
        <w:rPr>
          <w:sz w:val="17"/>
        </w:rPr>
      </w:pPr>
    </w:p>
    <w:p w:rsidR="006C0E0A" w:rsidRDefault="006C0E0A">
      <w:pPr>
        <w:spacing w:line="172" w:lineRule="auto"/>
        <w:ind w:right="2410"/>
        <w:jc w:val="center"/>
        <w:rPr>
          <w:rFonts w:ascii="Cambria Math" w:eastAsia="Cambria Math" w:hAnsi="Cambria Math"/>
          <w:sz w:val="17"/>
        </w:rPr>
      </w:pPr>
      <w:r w:rsidRPr="006C0E0A">
        <w:rPr>
          <w:rFonts w:ascii="Cambria Math" w:eastAsia="Cambria Math" w:hAnsi="Cambria Math"/>
          <w:sz w:val="17"/>
        </w:rPr>
        <w:pict>
          <v:rect id="docshape175" o:spid="_x0000_s1411" style="position:absolute;left:0;text-align:left;margin-left:271.05pt;margin-top:10.05pt;width:130.15pt;height:.7pt;z-index:-21624320;mso-position-horizontal-relative:page" fillcolor="black" stroked="f">
            <w10:wrap anchorx="page"/>
          </v:rect>
        </w:pict>
      </w:r>
      <w:r w:rsidR="00F43DCF">
        <w:rPr>
          <w:w w:val="105"/>
          <w:position w:val="-13"/>
          <w:sz w:val="24"/>
        </w:rPr>
        <w:t>N-Gain=</w:t>
      </w:r>
      <w:r w:rsidR="00F43DCF">
        <w:rPr>
          <w:rFonts w:ascii="Cambria Math" w:eastAsia="Cambria Math" w:hAnsi="Cambria Math"/>
          <w:w w:val="105"/>
          <w:sz w:val="17"/>
        </w:rPr>
        <w:t>𝑃𝑜𝑠𝑡𝑇𝑒𝑠𝑡𝑆𝑐𝑜𝑟𝑒</w:t>
      </w:r>
      <w:r w:rsidR="00F43DCF">
        <w:rPr>
          <w:rFonts w:ascii="Cambria Math" w:eastAsia="Cambria Math" w:hAnsi="Cambria Math"/>
          <w:w w:val="105"/>
          <w:sz w:val="17"/>
        </w:rPr>
        <w:t>−</w:t>
      </w:r>
      <w:r w:rsidR="00F43DCF">
        <w:rPr>
          <w:rFonts w:ascii="Cambria Math" w:eastAsia="Cambria Math" w:hAnsi="Cambria Math"/>
          <w:w w:val="105"/>
          <w:sz w:val="17"/>
        </w:rPr>
        <w:t>𝑃𝑟𝑒𝑡𝑒𝑠𝑡</w:t>
      </w:r>
      <w:r w:rsidR="00F43DCF">
        <w:rPr>
          <w:rFonts w:ascii="Cambria Math" w:eastAsia="Cambria Math" w:hAnsi="Cambria Math"/>
          <w:spacing w:val="-4"/>
          <w:w w:val="105"/>
          <w:sz w:val="17"/>
        </w:rPr>
        <w:t>𝑆𝑐𝑜𝑟𝑒</w:t>
      </w:r>
    </w:p>
    <w:p w:rsidR="006C0E0A" w:rsidRDefault="00F43DCF">
      <w:pPr>
        <w:spacing w:line="159" w:lineRule="exact"/>
        <w:ind w:right="1374"/>
        <w:jc w:val="center"/>
        <w:rPr>
          <w:rFonts w:ascii="Cambria Math" w:eastAsia="Cambria Math" w:hAnsi="Cambria Math"/>
          <w:sz w:val="17"/>
        </w:rPr>
      </w:pPr>
      <w:r>
        <w:rPr>
          <w:rFonts w:ascii="Cambria Math" w:eastAsia="Cambria Math" w:hAnsi="Cambria Math"/>
          <w:spacing w:val="4"/>
          <w:sz w:val="17"/>
        </w:rPr>
        <w:t>𝑀𝑎𝑥𝑖𝑚𝑢𝑚𝑆𝑐𝑜𝑟𝑒</w:t>
      </w:r>
      <w:r>
        <w:rPr>
          <w:rFonts w:ascii="Cambria Math" w:eastAsia="Cambria Math" w:hAnsi="Cambria Math"/>
          <w:spacing w:val="4"/>
          <w:sz w:val="17"/>
        </w:rPr>
        <w:t>−</w:t>
      </w:r>
      <w:r>
        <w:rPr>
          <w:rFonts w:ascii="Cambria Math" w:eastAsia="Cambria Math" w:hAnsi="Cambria Math"/>
          <w:spacing w:val="4"/>
          <w:sz w:val="17"/>
        </w:rPr>
        <w:t>𝑃𝑟𝑒𝑡𝑒𝑠𝑡</w:t>
      </w:r>
      <w:r>
        <w:rPr>
          <w:rFonts w:ascii="Cambria Math" w:eastAsia="Cambria Math" w:hAnsi="Cambria Math"/>
          <w:spacing w:val="-4"/>
          <w:sz w:val="17"/>
        </w:rPr>
        <w:t>𝑆𝑐𝑜𝑟𝑒</w:t>
      </w:r>
    </w:p>
    <w:p w:rsidR="006C0E0A" w:rsidRDefault="006C0E0A">
      <w:pPr>
        <w:pStyle w:val="BodyText"/>
        <w:spacing w:before="57"/>
        <w:rPr>
          <w:rFonts w:ascii="Cambria Math"/>
          <w:sz w:val="17"/>
        </w:rPr>
      </w:pPr>
    </w:p>
    <w:p w:rsidR="006C0E0A" w:rsidRDefault="006C0E0A">
      <w:pPr>
        <w:spacing w:line="172" w:lineRule="auto"/>
        <w:ind w:right="2347"/>
        <w:jc w:val="center"/>
        <w:rPr>
          <w:rFonts w:ascii="Cambria Math" w:hAnsi="Cambria Math"/>
          <w:sz w:val="17"/>
        </w:rPr>
      </w:pPr>
      <w:r w:rsidRPr="006C0E0A">
        <w:rPr>
          <w:rFonts w:ascii="Cambria Math" w:hAnsi="Cambria Math"/>
          <w:sz w:val="17"/>
        </w:rPr>
        <w:pict>
          <v:rect id="docshape176" o:spid="_x0000_s1410" style="position:absolute;left:0;text-align:left;margin-left:309.95pt;margin-top:10.05pt;width:52.35pt;height:.7pt;z-index:-21623808;mso-position-horizontal-relative:page" fillcolor="black" stroked="f">
            <w10:wrap anchorx="page"/>
          </v:rect>
        </w:pict>
      </w:r>
      <w:r w:rsidR="00F43DCF">
        <w:rPr>
          <w:position w:val="-13"/>
          <w:sz w:val="24"/>
        </w:rPr>
        <w:t>N-Gain=</w:t>
      </w:r>
      <w:r w:rsidR="00F43DCF">
        <w:rPr>
          <w:rFonts w:ascii="Cambria Math" w:hAnsi="Cambria Math"/>
          <w:sz w:val="17"/>
        </w:rPr>
        <w:t>19,44−</w:t>
      </w:r>
      <w:r w:rsidR="00F43DCF">
        <w:rPr>
          <w:rFonts w:ascii="Cambria Math" w:hAnsi="Cambria Math"/>
          <w:spacing w:val="-4"/>
          <w:sz w:val="17"/>
        </w:rPr>
        <w:t>23,89</w:t>
      </w:r>
    </w:p>
    <w:p w:rsidR="006C0E0A" w:rsidRDefault="00F43DCF">
      <w:pPr>
        <w:spacing w:line="159" w:lineRule="exact"/>
        <w:ind w:right="1373"/>
        <w:jc w:val="center"/>
        <w:rPr>
          <w:rFonts w:ascii="Cambria Math" w:hAnsi="Cambria Math"/>
          <w:sz w:val="17"/>
        </w:rPr>
      </w:pPr>
      <w:r>
        <w:rPr>
          <w:rFonts w:ascii="Cambria Math" w:hAnsi="Cambria Math"/>
          <w:sz w:val="17"/>
        </w:rPr>
        <w:t>100−</w:t>
      </w:r>
      <w:r>
        <w:rPr>
          <w:rFonts w:ascii="Cambria Math" w:hAnsi="Cambria Math"/>
          <w:spacing w:val="-2"/>
          <w:sz w:val="17"/>
        </w:rPr>
        <w:t>23,89</w:t>
      </w:r>
    </w:p>
    <w:p w:rsidR="006C0E0A" w:rsidRDefault="006C0E0A">
      <w:pPr>
        <w:pStyle w:val="BodyText"/>
        <w:spacing w:before="130"/>
        <w:rPr>
          <w:rFonts w:ascii="Cambria Math"/>
          <w:sz w:val="17"/>
        </w:rPr>
      </w:pPr>
    </w:p>
    <w:p w:rsidR="006C0E0A" w:rsidRDefault="006C0E0A">
      <w:pPr>
        <w:pStyle w:val="BodyText"/>
        <w:spacing w:line="234" w:lineRule="exact"/>
        <w:ind w:left="67" w:right="2410"/>
        <w:jc w:val="center"/>
        <w:rPr>
          <w:rFonts w:ascii="Cambria Math" w:hAnsi="Cambria Math"/>
        </w:rPr>
      </w:pPr>
      <w:r w:rsidRPr="006C0E0A">
        <w:rPr>
          <w:rFonts w:ascii="Cambria Math" w:hAnsi="Cambria Math"/>
        </w:rPr>
        <w:pict>
          <v:rect id="docshape177" o:spid="_x0000_s1409" style="position:absolute;left:0;text-align:left;margin-left:324.85pt;margin-top:7.6pt;width:22.8pt;height:.7pt;z-index:-21623296;mso-position-horizontal-relative:page" fillcolor="black" stroked="f">
            <w10:wrap anchorx="page"/>
          </v:rect>
        </w:pict>
      </w:r>
      <w:r w:rsidR="00F43DCF">
        <w:t>N-Gain=</w:t>
      </w:r>
      <w:r w:rsidR="00F43DCF">
        <w:rPr>
          <w:rFonts w:ascii="Cambria Math" w:hAnsi="Cambria Math"/>
          <w:spacing w:val="-2"/>
          <w:vertAlign w:val="superscript"/>
        </w:rPr>
        <w:t>−4,45</w:t>
      </w:r>
    </w:p>
    <w:p w:rsidR="006C0E0A" w:rsidRDefault="00F43DCF">
      <w:pPr>
        <w:spacing w:line="152" w:lineRule="exact"/>
        <w:ind w:right="1368"/>
        <w:jc w:val="center"/>
        <w:rPr>
          <w:rFonts w:ascii="Cambria Math"/>
          <w:sz w:val="17"/>
        </w:rPr>
      </w:pPr>
      <w:r>
        <w:rPr>
          <w:rFonts w:ascii="Cambria Math"/>
          <w:spacing w:val="-2"/>
          <w:sz w:val="17"/>
        </w:rPr>
        <w:t>76,11</w:t>
      </w:r>
    </w:p>
    <w:p w:rsidR="006C0E0A" w:rsidRDefault="006C0E0A">
      <w:pPr>
        <w:spacing w:line="152" w:lineRule="exact"/>
        <w:jc w:val="center"/>
        <w:rPr>
          <w:rFonts w:ascii="Cambria Math"/>
          <w:sz w:val="17"/>
        </w:rPr>
        <w:sectPr w:rsidR="006C0E0A">
          <w:type w:val="continuous"/>
          <w:pgSz w:w="11910" w:h="16840"/>
          <w:pgMar w:top="1620" w:right="992" w:bottom="280" w:left="1700" w:header="896" w:footer="0" w:gutter="0"/>
          <w:cols w:num="2" w:space="720" w:equalWidth="0">
            <w:col w:w="2164" w:space="40"/>
            <w:col w:w="7014"/>
          </w:cols>
        </w:sectPr>
      </w:pPr>
    </w:p>
    <w:p w:rsidR="006C0E0A" w:rsidRDefault="00F43DCF">
      <w:pPr>
        <w:pStyle w:val="BodyText"/>
        <w:spacing w:before="266"/>
        <w:ind w:right="140"/>
        <w:jc w:val="center"/>
      </w:pPr>
      <w:r>
        <w:lastRenderedPageBreak/>
        <w:t>N-Gain=-</w:t>
      </w:r>
      <w:r>
        <w:rPr>
          <w:spacing w:val="-4"/>
        </w:rPr>
        <w:t>0,05</w:t>
      </w:r>
    </w:p>
    <w:p w:rsidR="006C0E0A" w:rsidRDefault="006C0E0A">
      <w:pPr>
        <w:pStyle w:val="BodyText"/>
        <w:rPr>
          <w:sz w:val="20"/>
        </w:rPr>
      </w:pPr>
    </w:p>
    <w:p w:rsidR="006C0E0A" w:rsidRDefault="006C0E0A">
      <w:pPr>
        <w:pStyle w:val="BodyText"/>
        <w:rPr>
          <w:sz w:val="20"/>
        </w:rPr>
      </w:pPr>
    </w:p>
    <w:p w:rsidR="006C0E0A" w:rsidRDefault="006C0E0A">
      <w:pPr>
        <w:pStyle w:val="BodyText"/>
        <w:rPr>
          <w:sz w:val="20"/>
        </w:rPr>
      </w:pPr>
    </w:p>
    <w:p w:rsidR="006C0E0A" w:rsidRDefault="006C0E0A">
      <w:pPr>
        <w:pStyle w:val="BodyText"/>
        <w:rPr>
          <w:sz w:val="20"/>
        </w:rPr>
      </w:pPr>
    </w:p>
    <w:p w:rsidR="006C0E0A" w:rsidRDefault="006C0E0A">
      <w:pPr>
        <w:pStyle w:val="BodyText"/>
        <w:rPr>
          <w:sz w:val="20"/>
        </w:rPr>
      </w:pPr>
    </w:p>
    <w:p w:rsidR="006C0E0A" w:rsidRDefault="006C0E0A">
      <w:pPr>
        <w:pStyle w:val="BodyText"/>
        <w:rPr>
          <w:sz w:val="20"/>
        </w:rPr>
      </w:pPr>
    </w:p>
    <w:p w:rsidR="006C0E0A" w:rsidRDefault="006C0E0A">
      <w:pPr>
        <w:pStyle w:val="BodyText"/>
        <w:rPr>
          <w:sz w:val="20"/>
        </w:rPr>
      </w:pPr>
    </w:p>
    <w:p w:rsidR="006C0E0A" w:rsidRDefault="006C0E0A">
      <w:pPr>
        <w:pStyle w:val="BodyText"/>
        <w:rPr>
          <w:sz w:val="20"/>
        </w:rPr>
      </w:pPr>
    </w:p>
    <w:p w:rsidR="006C0E0A" w:rsidRDefault="006C0E0A">
      <w:pPr>
        <w:pStyle w:val="BodyText"/>
        <w:rPr>
          <w:sz w:val="20"/>
        </w:rPr>
      </w:pPr>
    </w:p>
    <w:p w:rsidR="006C0E0A" w:rsidRDefault="006C0E0A">
      <w:pPr>
        <w:pStyle w:val="BodyText"/>
        <w:rPr>
          <w:sz w:val="20"/>
        </w:rPr>
      </w:pPr>
    </w:p>
    <w:p w:rsidR="006C0E0A" w:rsidRDefault="006C0E0A">
      <w:pPr>
        <w:pStyle w:val="BodyText"/>
        <w:rPr>
          <w:sz w:val="20"/>
        </w:rPr>
      </w:pPr>
    </w:p>
    <w:p w:rsidR="006C0E0A" w:rsidRDefault="006C0E0A">
      <w:pPr>
        <w:pStyle w:val="BodyText"/>
        <w:spacing w:before="188"/>
        <w:rPr>
          <w:sz w:val="20"/>
        </w:rPr>
      </w:pPr>
    </w:p>
    <w:p w:rsidR="006C0E0A" w:rsidRDefault="006C0E0A">
      <w:pPr>
        <w:pStyle w:val="BodyText"/>
        <w:rPr>
          <w:sz w:val="20"/>
        </w:rPr>
        <w:sectPr w:rsidR="006C0E0A">
          <w:type w:val="continuous"/>
          <w:pgSz w:w="11910" w:h="16840"/>
          <w:pgMar w:top="1620" w:right="992" w:bottom="280" w:left="1700" w:header="896" w:footer="0" w:gutter="0"/>
          <w:cols w:space="720"/>
        </w:sectPr>
      </w:pPr>
    </w:p>
    <w:p w:rsidR="006C0E0A" w:rsidRDefault="00F43DCF">
      <w:pPr>
        <w:pStyle w:val="Heading2"/>
        <w:spacing w:before="90"/>
      </w:pPr>
      <w:r>
        <w:lastRenderedPageBreak/>
        <w:t>Lampiran19:Uji</w:t>
      </w:r>
      <w:r>
        <w:rPr>
          <w:spacing w:val="-10"/>
        </w:rPr>
        <w:t>t</w:t>
      </w:r>
    </w:p>
    <w:p w:rsidR="006C0E0A" w:rsidRDefault="00F43DCF">
      <w:pPr>
        <w:rPr>
          <w:b/>
          <w:sz w:val="20"/>
        </w:rPr>
      </w:pPr>
      <w:r>
        <w:br w:type="column"/>
      </w:r>
    </w:p>
    <w:p w:rsidR="006C0E0A" w:rsidRDefault="006C0E0A">
      <w:pPr>
        <w:pStyle w:val="BodyText"/>
        <w:spacing w:before="226"/>
        <w:rPr>
          <w:b/>
          <w:sz w:val="20"/>
        </w:rPr>
      </w:pPr>
    </w:p>
    <w:p w:rsidR="006C0E0A" w:rsidRDefault="00F43DCF">
      <w:pPr>
        <w:tabs>
          <w:tab w:val="left" w:pos="1811"/>
          <w:tab w:val="left" w:pos="3419"/>
        </w:tabs>
        <w:spacing w:line="136" w:lineRule="auto"/>
        <w:ind w:left="433"/>
        <w:rPr>
          <w:rFonts w:ascii="Cambria Math" w:eastAsia="Cambria Math" w:hAnsi="Cambria Math"/>
          <w:position w:val="-3"/>
          <w:sz w:val="16"/>
        </w:rPr>
      </w:pPr>
      <w:r>
        <w:rPr>
          <w:i/>
          <w:position w:val="-16"/>
          <w:sz w:val="28"/>
        </w:rPr>
        <w:t xml:space="preserve">t = </w:t>
      </w:r>
      <w:r>
        <w:rPr>
          <w:sz w:val="20"/>
          <w:u w:val="single"/>
        </w:rPr>
        <w:tab/>
      </w:r>
      <w:r>
        <w:rPr>
          <w:rFonts w:ascii="Cambria Math" w:eastAsia="Cambria Math" w:hAnsi="Cambria Math"/>
          <w:spacing w:val="-4"/>
          <w:sz w:val="20"/>
          <w:u w:val="single"/>
        </w:rPr>
        <w:t>𝑋̅</w:t>
      </w:r>
      <w:r>
        <w:rPr>
          <w:rFonts w:ascii="Cambria Math" w:eastAsia="Cambria Math" w:hAnsi="Cambria Math"/>
          <w:spacing w:val="-4"/>
          <w:position w:val="-3"/>
          <w:sz w:val="16"/>
          <w:u w:val="single"/>
        </w:rPr>
        <w:t>1</w:t>
      </w:r>
      <w:r>
        <w:rPr>
          <w:rFonts w:ascii="Cambria Math" w:eastAsia="Cambria Math" w:hAnsi="Cambria Math"/>
          <w:spacing w:val="-4"/>
          <w:sz w:val="20"/>
          <w:u w:val="single"/>
        </w:rPr>
        <w:t>−</w:t>
      </w:r>
      <w:r>
        <w:rPr>
          <w:rFonts w:ascii="Cambria Math" w:eastAsia="Cambria Math" w:hAnsi="Cambria Math"/>
          <w:spacing w:val="-4"/>
          <w:sz w:val="20"/>
          <w:u w:val="single"/>
        </w:rPr>
        <w:t>𝑋̅</w:t>
      </w:r>
      <w:r>
        <w:rPr>
          <w:rFonts w:ascii="Cambria Math" w:eastAsia="Cambria Math" w:hAnsi="Cambria Math"/>
          <w:spacing w:val="-4"/>
          <w:position w:val="-3"/>
          <w:sz w:val="16"/>
          <w:u w:val="single"/>
        </w:rPr>
        <w:t>2</w:t>
      </w:r>
      <w:r>
        <w:rPr>
          <w:rFonts w:ascii="Cambria Math" w:eastAsia="Cambria Math" w:hAnsi="Cambria Math"/>
          <w:position w:val="-3"/>
          <w:sz w:val="16"/>
          <w:u w:val="single"/>
        </w:rPr>
        <w:tab/>
      </w:r>
    </w:p>
    <w:p w:rsidR="006C0E0A" w:rsidRDefault="006C0E0A">
      <w:pPr>
        <w:pStyle w:val="BodyText"/>
        <w:spacing w:line="20" w:lineRule="exact"/>
        <w:ind w:left="995"/>
        <w:rPr>
          <w:rFonts w:ascii="Cambria Math"/>
          <w:sz w:val="2"/>
        </w:rPr>
      </w:pPr>
      <w:r w:rsidRPr="006C0E0A">
        <w:rPr>
          <w:rFonts w:ascii="Cambria Math"/>
          <w:sz w:val="2"/>
        </w:rPr>
      </w:r>
      <w:r>
        <w:rPr>
          <w:rFonts w:ascii="Cambria Math"/>
          <w:sz w:val="2"/>
        </w:rPr>
        <w:pict>
          <v:group id="docshapegroup178" o:spid="_x0000_s1407" style="width:121.25pt;height:.75pt;mso-position-horizontal-relative:char;mso-position-vertical-relative:line" coordsize="2425,15">
            <v:rect id="docshape179" o:spid="_x0000_s1408" style="position:absolute;width:2425;height:15" fillcolor="black" stroked="f"/>
            <w10:wrap type="none"/>
            <w10:anchorlock/>
          </v:group>
        </w:pict>
      </w:r>
    </w:p>
    <w:p w:rsidR="006C0E0A" w:rsidRDefault="006C0E0A">
      <w:pPr>
        <w:pStyle w:val="BodyText"/>
        <w:spacing w:line="20" w:lineRule="exact"/>
        <w:rPr>
          <w:rFonts w:ascii="Cambria Math"/>
          <w:sz w:val="2"/>
        </w:rPr>
        <w:sectPr w:rsidR="006C0E0A">
          <w:type w:val="continuous"/>
          <w:pgSz w:w="11910" w:h="16840"/>
          <w:pgMar w:top="1620" w:right="992" w:bottom="280" w:left="1700" w:header="896" w:footer="0" w:gutter="0"/>
          <w:cols w:num="2" w:space="720" w:equalWidth="0">
            <w:col w:w="2572" w:space="40"/>
            <w:col w:w="6606"/>
          </w:cols>
        </w:sectPr>
      </w:pPr>
    </w:p>
    <w:p w:rsidR="006C0E0A" w:rsidRDefault="006C0E0A">
      <w:pPr>
        <w:tabs>
          <w:tab w:val="left" w:pos="2444"/>
        </w:tabs>
        <w:spacing w:line="168" w:lineRule="exact"/>
        <w:ind w:left="269"/>
        <w:jc w:val="center"/>
        <w:rPr>
          <w:rFonts w:ascii="Cambria Math" w:eastAsia="Cambria Math" w:hAnsi="Cambria Math"/>
          <w:sz w:val="16"/>
        </w:rPr>
      </w:pPr>
      <w:r w:rsidRPr="006C0E0A">
        <w:rPr>
          <w:rFonts w:ascii="Cambria Math" w:eastAsia="Cambria Math" w:hAnsi="Cambria Math"/>
          <w:sz w:val="16"/>
        </w:rPr>
        <w:lastRenderedPageBreak/>
        <w:pict>
          <v:shape id="docshape180" o:spid="_x0000_s1406" type="#_x0000_t202" style="position:absolute;left:0;text-align:left;margin-left:257.6pt;margin-top:5.05pt;width:96.2pt;height:12.5pt;z-index:-21613568;mso-position-horizontal-relative:page" filled="f" stroked="f">
            <v:textbox inset="0,0,0,0">
              <w:txbxContent>
                <w:p w:rsidR="006C0E0A" w:rsidRDefault="00F43DCF">
                  <w:pPr>
                    <w:tabs>
                      <w:tab w:val="left" w:pos="806"/>
                      <w:tab w:val="left" w:pos="1713"/>
                    </w:tabs>
                    <w:spacing w:before="9" w:line="153" w:lineRule="auto"/>
                    <w:rPr>
                      <w:rFonts w:ascii="Cambria Math" w:hAnsi="Cambria Math"/>
                      <w:position w:val="-7"/>
                      <w:sz w:val="20"/>
                    </w:rPr>
                  </w:pPr>
                  <w:r>
                    <w:rPr>
                      <w:rFonts w:ascii="Cambria Math" w:hAnsi="Cambria Math"/>
                      <w:spacing w:val="-10"/>
                      <w:w w:val="115"/>
                      <w:position w:val="-3"/>
                      <w:sz w:val="20"/>
                    </w:rPr>
                    <w:t>√</w:t>
                  </w:r>
                  <w:r>
                    <w:rPr>
                      <w:rFonts w:ascii="Cambria Math" w:hAnsi="Cambria Math"/>
                      <w:position w:val="-3"/>
                      <w:sz w:val="20"/>
                    </w:rPr>
                    <w:tab/>
                  </w:r>
                  <w:r>
                    <w:rPr>
                      <w:rFonts w:ascii="Cambria Math" w:hAnsi="Cambria Math"/>
                      <w:spacing w:val="-10"/>
                      <w:w w:val="115"/>
                      <w:sz w:val="16"/>
                      <w:u w:val="single"/>
                    </w:rPr>
                    <w:t>1</w:t>
                  </w:r>
                  <w:r>
                    <w:rPr>
                      <w:rFonts w:ascii="Cambria Math" w:hAnsi="Cambria Math"/>
                      <w:sz w:val="16"/>
                      <w:u w:val="single"/>
                    </w:rPr>
                    <w:tab/>
                  </w:r>
                  <w:r>
                    <w:rPr>
                      <w:rFonts w:ascii="Cambria Math" w:hAnsi="Cambria Math"/>
                      <w:w w:val="105"/>
                      <w:sz w:val="16"/>
                      <w:u w:val="single"/>
                    </w:rPr>
                    <w:t>2</w:t>
                  </w:r>
                  <w:r>
                    <w:rPr>
                      <w:rFonts w:ascii="Cambria Math" w:hAnsi="Cambria Math"/>
                      <w:spacing w:val="-10"/>
                      <w:w w:val="115"/>
                      <w:position w:val="-7"/>
                      <w:sz w:val="20"/>
                    </w:rPr>
                    <w:t>(</w:t>
                  </w:r>
                </w:p>
              </w:txbxContent>
            </v:textbox>
            <w10:wrap anchorx="page"/>
          </v:shape>
        </w:pict>
      </w:r>
      <w:r w:rsidR="00F43DCF">
        <w:rPr>
          <w:rFonts w:ascii="Cambria Math" w:eastAsia="Cambria Math" w:hAnsi="Cambria Math"/>
          <w:spacing w:val="-66"/>
          <w:w w:val="105"/>
          <w:position w:val="2"/>
          <w:sz w:val="16"/>
        </w:rPr>
        <w:t>(</w:t>
      </w:r>
      <w:r w:rsidR="00F43DCF">
        <w:rPr>
          <w:rFonts w:ascii="Cambria Math" w:eastAsia="Cambria Math" w:hAnsi="Cambria Math"/>
          <w:w w:val="105"/>
          <w:position w:val="1"/>
          <w:sz w:val="16"/>
        </w:rPr>
        <w:t>𝑛</w:t>
      </w:r>
      <w:r w:rsidR="00F43DCF">
        <w:rPr>
          <w:rFonts w:ascii="Cambria Math" w:eastAsia="Cambria Math" w:hAnsi="Cambria Math"/>
          <w:w w:val="105"/>
          <w:position w:val="1"/>
          <w:sz w:val="16"/>
        </w:rPr>
        <w:t>1−1</w:t>
      </w:r>
      <w:r w:rsidR="00F43DCF">
        <w:rPr>
          <w:rFonts w:ascii="Cambria Math" w:eastAsia="Cambria Math" w:hAnsi="Cambria Math"/>
          <w:w w:val="105"/>
          <w:position w:val="2"/>
          <w:sz w:val="16"/>
        </w:rPr>
        <w:t>)</w:t>
      </w:r>
      <w:r w:rsidR="00F43DCF">
        <w:rPr>
          <w:rFonts w:ascii="Cambria Math" w:eastAsia="Cambria Math" w:hAnsi="Cambria Math"/>
          <w:w w:val="105"/>
          <w:position w:val="1"/>
          <w:sz w:val="16"/>
        </w:rPr>
        <w:t>𝑆</w:t>
      </w:r>
      <w:r w:rsidR="00F43DCF">
        <w:rPr>
          <w:rFonts w:ascii="Cambria Math" w:eastAsia="Cambria Math" w:hAnsi="Cambria Math"/>
          <w:w w:val="105"/>
          <w:position w:val="8"/>
          <w:sz w:val="16"/>
        </w:rPr>
        <w:t>2</w:t>
      </w:r>
      <w:r w:rsidR="00F43DCF">
        <w:rPr>
          <w:rFonts w:ascii="Cambria Math" w:eastAsia="Cambria Math" w:hAnsi="Cambria Math"/>
          <w:w w:val="105"/>
          <w:position w:val="1"/>
          <w:sz w:val="16"/>
        </w:rPr>
        <w:t>+(</w:t>
      </w:r>
      <w:r w:rsidR="00F43DCF">
        <w:rPr>
          <w:rFonts w:ascii="Cambria Math" w:eastAsia="Cambria Math" w:hAnsi="Cambria Math"/>
          <w:w w:val="105"/>
          <w:position w:val="1"/>
          <w:sz w:val="16"/>
        </w:rPr>
        <w:t>𝑛</w:t>
      </w:r>
      <w:r w:rsidR="00F43DCF">
        <w:rPr>
          <w:rFonts w:ascii="Cambria Math" w:eastAsia="Cambria Math" w:hAnsi="Cambria Math"/>
          <w:w w:val="105"/>
          <w:position w:val="1"/>
          <w:sz w:val="16"/>
        </w:rPr>
        <w:t>2−1)</w:t>
      </w:r>
      <w:r w:rsidR="00F43DCF">
        <w:rPr>
          <w:rFonts w:ascii="Cambria Math" w:eastAsia="Cambria Math" w:hAnsi="Cambria Math"/>
          <w:w w:val="105"/>
          <w:position w:val="1"/>
          <w:sz w:val="16"/>
        </w:rPr>
        <w:t>𝑆</w:t>
      </w:r>
      <w:r w:rsidR="00F43DCF">
        <w:rPr>
          <w:rFonts w:ascii="Cambria Math" w:eastAsia="Cambria Math" w:hAnsi="Cambria Math"/>
          <w:w w:val="105"/>
          <w:position w:val="8"/>
          <w:sz w:val="16"/>
        </w:rPr>
        <w:t>2</w:t>
      </w:r>
      <w:r w:rsidR="00F43DCF">
        <w:rPr>
          <w:rFonts w:ascii="Cambria Math" w:eastAsia="Cambria Math" w:hAnsi="Cambria Math"/>
          <w:spacing w:val="-10"/>
          <w:w w:val="105"/>
          <w:sz w:val="16"/>
        </w:rPr>
        <w:t>1</w:t>
      </w:r>
      <w:r w:rsidR="00F43DCF">
        <w:rPr>
          <w:rFonts w:ascii="Cambria Math" w:eastAsia="Cambria Math" w:hAnsi="Cambria Math"/>
          <w:sz w:val="16"/>
        </w:rPr>
        <w:tab/>
      </w:r>
      <w:r w:rsidR="00F43DCF">
        <w:rPr>
          <w:rFonts w:ascii="Cambria Math" w:eastAsia="Cambria Math" w:hAnsi="Cambria Math"/>
          <w:spacing w:val="-10"/>
          <w:w w:val="105"/>
          <w:sz w:val="16"/>
        </w:rPr>
        <w:t>1</w:t>
      </w:r>
    </w:p>
    <w:p w:rsidR="006C0E0A" w:rsidRDefault="006C0E0A">
      <w:pPr>
        <w:tabs>
          <w:tab w:val="left" w:pos="2756"/>
        </w:tabs>
        <w:spacing w:line="115" w:lineRule="exact"/>
        <w:ind w:left="2401"/>
        <w:jc w:val="center"/>
        <w:rPr>
          <w:rFonts w:ascii="Cambria Math"/>
          <w:sz w:val="20"/>
        </w:rPr>
      </w:pPr>
      <w:r w:rsidRPr="006C0E0A">
        <w:rPr>
          <w:rFonts w:ascii="Cambria Math"/>
          <w:sz w:val="20"/>
        </w:rPr>
        <w:pict>
          <v:rect id="docshape181" o:spid="_x0000_s1405" style="position:absolute;left:0;text-align:left;margin-left:353.65pt;margin-top:3.5pt;width:10.3pt;height:.7pt;z-index:15783424;mso-position-horizontal-relative:page" fillcolor="black" stroked="f">
            <w10:wrap anchorx="page"/>
          </v:rect>
        </w:pict>
      </w:r>
      <w:r w:rsidRPr="006C0E0A">
        <w:rPr>
          <w:rFonts w:ascii="Cambria Math"/>
          <w:sz w:val="20"/>
        </w:rPr>
        <w:pict>
          <v:rect id="docshape182" o:spid="_x0000_s1404" style="position:absolute;left:0;text-align:left;margin-left:371.4pt;margin-top:3.5pt;width:10.3pt;height:.7pt;z-index:-21622272;mso-position-horizontal-relative:page" fillcolor="black" stroked="f">
            <w10:wrap anchorx="page"/>
          </v:rect>
        </w:pict>
      </w:r>
      <w:r w:rsidR="00F43DCF">
        <w:rPr>
          <w:rFonts w:ascii="Cambria Math"/>
          <w:spacing w:val="-10"/>
          <w:w w:val="110"/>
          <w:sz w:val="20"/>
        </w:rPr>
        <w:t>+</w:t>
      </w:r>
      <w:r w:rsidR="00F43DCF">
        <w:rPr>
          <w:rFonts w:ascii="Cambria Math"/>
          <w:sz w:val="20"/>
        </w:rPr>
        <w:tab/>
      </w:r>
      <w:r w:rsidR="00F43DCF">
        <w:rPr>
          <w:rFonts w:ascii="Cambria Math"/>
          <w:spacing w:val="-10"/>
          <w:w w:val="110"/>
          <w:sz w:val="20"/>
        </w:rPr>
        <w:t>)</w:t>
      </w:r>
    </w:p>
    <w:p w:rsidR="006C0E0A" w:rsidRDefault="00F43DCF">
      <w:pPr>
        <w:tabs>
          <w:tab w:val="left" w:pos="2094"/>
        </w:tabs>
        <w:spacing w:line="159" w:lineRule="exact"/>
        <w:ind w:left="788"/>
        <w:jc w:val="center"/>
        <w:rPr>
          <w:rFonts w:ascii="Cambria Math" w:eastAsia="Cambria Math" w:hAnsi="Cambria Math"/>
          <w:sz w:val="16"/>
        </w:rPr>
      </w:pPr>
      <w:r>
        <w:rPr>
          <w:rFonts w:ascii="Cambria Math" w:eastAsia="Cambria Math" w:hAnsi="Cambria Math"/>
          <w:spacing w:val="-2"/>
          <w:w w:val="110"/>
          <w:sz w:val="16"/>
        </w:rPr>
        <w:t>𝑛</w:t>
      </w:r>
      <w:r>
        <w:rPr>
          <w:rFonts w:ascii="Cambria Math" w:eastAsia="Cambria Math" w:hAnsi="Cambria Math"/>
          <w:spacing w:val="-2"/>
          <w:w w:val="110"/>
          <w:sz w:val="16"/>
        </w:rPr>
        <w:t>1+</w:t>
      </w:r>
      <w:r>
        <w:rPr>
          <w:rFonts w:ascii="Cambria Math" w:eastAsia="Cambria Math" w:hAnsi="Cambria Math"/>
          <w:spacing w:val="-2"/>
          <w:w w:val="110"/>
          <w:sz w:val="16"/>
        </w:rPr>
        <w:t>𝑛</w:t>
      </w:r>
      <w:r>
        <w:rPr>
          <w:rFonts w:ascii="Cambria Math" w:eastAsia="Cambria Math" w:hAnsi="Cambria Math"/>
          <w:spacing w:val="-2"/>
          <w:w w:val="110"/>
          <w:sz w:val="16"/>
        </w:rPr>
        <w:t>2−2</w:t>
      </w:r>
      <w:r>
        <w:rPr>
          <w:rFonts w:ascii="Cambria Math" w:eastAsia="Cambria Math" w:hAnsi="Cambria Math"/>
          <w:sz w:val="16"/>
        </w:rPr>
        <w:tab/>
      </w:r>
      <w:r>
        <w:rPr>
          <w:rFonts w:ascii="Cambria Math" w:eastAsia="Cambria Math" w:hAnsi="Cambria Math"/>
          <w:w w:val="110"/>
          <w:sz w:val="16"/>
        </w:rPr>
        <w:t>𝑛</w:t>
      </w:r>
      <w:r>
        <w:rPr>
          <w:rFonts w:ascii="Cambria Math" w:eastAsia="Cambria Math" w:hAnsi="Cambria Math"/>
          <w:w w:val="110"/>
          <w:sz w:val="16"/>
        </w:rPr>
        <w:t>1</w:t>
      </w:r>
      <w:r>
        <w:rPr>
          <w:rFonts w:ascii="Cambria Math" w:eastAsia="Cambria Math" w:hAnsi="Cambria Math"/>
          <w:spacing w:val="-5"/>
          <w:w w:val="110"/>
          <w:sz w:val="16"/>
        </w:rPr>
        <w:t>𝑛</w:t>
      </w:r>
      <w:r>
        <w:rPr>
          <w:rFonts w:ascii="Cambria Math" w:eastAsia="Cambria Math" w:hAnsi="Cambria Math"/>
          <w:spacing w:val="-5"/>
          <w:w w:val="110"/>
          <w:sz w:val="16"/>
        </w:rPr>
        <w:t>2</w:t>
      </w:r>
    </w:p>
    <w:p w:rsidR="006C0E0A" w:rsidRDefault="006C0E0A">
      <w:pPr>
        <w:pStyle w:val="BodyText"/>
        <w:spacing w:before="127"/>
        <w:rPr>
          <w:rFonts w:ascii="Cambria Math"/>
          <w:sz w:val="16"/>
        </w:rPr>
      </w:pPr>
    </w:p>
    <w:p w:rsidR="006C0E0A" w:rsidRDefault="006C0E0A">
      <w:pPr>
        <w:tabs>
          <w:tab w:val="left" w:pos="4143"/>
        </w:tabs>
        <w:spacing w:line="156" w:lineRule="auto"/>
        <w:ind w:left="2746"/>
        <w:rPr>
          <w:rFonts w:ascii="Cambria Math" w:hAnsi="Cambria Math"/>
          <w:sz w:val="20"/>
        </w:rPr>
      </w:pPr>
      <w:r w:rsidRPr="006C0E0A">
        <w:rPr>
          <w:rFonts w:ascii="Cambria Math" w:hAnsi="Cambria Math"/>
          <w:sz w:val="20"/>
        </w:rPr>
        <w:pict>
          <v:shape id="docshape183" o:spid="_x0000_s1403" style="position:absolute;left:0;text-align:left;margin-left:242.75pt;margin-top:11.75pt;width:158.7pt;height:3.15pt;z-index:-21620224;mso-position-horizontal-relative:page" coordorigin="4855,235" coordsize="3174,63" o:spt="100" adj="0,,0" path="m8024,235r-3169,l4855,255r3169,l8024,235xm8029,283r-3021,l5008,298r3021,l8029,283xe" fillcolor="black" stroked="f">
            <v:stroke joinstyle="round"/>
            <v:formulas/>
            <v:path arrowok="t" o:connecttype="segments"/>
            <w10:wrap anchorx="page"/>
          </v:shape>
        </w:pict>
      </w:r>
      <w:r w:rsidR="00F43DCF">
        <w:rPr>
          <w:i/>
          <w:position w:val="-16"/>
          <w:sz w:val="28"/>
        </w:rPr>
        <w:t xml:space="preserve">t </w:t>
      </w:r>
      <w:r w:rsidR="00F43DCF">
        <w:rPr>
          <w:i/>
          <w:spacing w:val="-10"/>
          <w:position w:val="-16"/>
          <w:sz w:val="28"/>
        </w:rPr>
        <w:t>=</w:t>
      </w:r>
      <w:r w:rsidR="00F43DCF">
        <w:rPr>
          <w:i/>
          <w:position w:val="-16"/>
          <w:sz w:val="28"/>
        </w:rPr>
        <w:tab/>
      </w:r>
      <w:r w:rsidR="00F43DCF">
        <w:rPr>
          <w:rFonts w:ascii="Cambria Math" w:hAnsi="Cambria Math"/>
          <w:sz w:val="20"/>
        </w:rPr>
        <w:t>82,94</w:t>
      </w:r>
      <w:r w:rsidR="00F43DCF">
        <w:rPr>
          <w:rFonts w:ascii="Cambria Math" w:hAnsi="Cambria Math"/>
          <w:spacing w:val="-2"/>
          <w:sz w:val="20"/>
        </w:rPr>
        <w:t>−19,44</w:t>
      </w:r>
    </w:p>
    <w:p w:rsidR="006C0E0A" w:rsidRDefault="006C0E0A">
      <w:pPr>
        <w:spacing w:line="141" w:lineRule="auto"/>
        <w:ind w:left="269"/>
        <w:jc w:val="center"/>
        <w:rPr>
          <w:rFonts w:ascii="Cambria Math" w:hAnsi="Cambria Math"/>
          <w:position w:val="-11"/>
          <w:sz w:val="20"/>
        </w:rPr>
      </w:pPr>
      <w:r w:rsidRPr="006C0E0A">
        <w:rPr>
          <w:rFonts w:ascii="Cambria Math" w:hAnsi="Cambria Math"/>
          <w:position w:val="-11"/>
          <w:sz w:val="20"/>
        </w:rPr>
        <w:pict>
          <v:rect id="docshape184" o:spid="_x0000_s1402" style="position:absolute;left:0;text-align:left;margin-left:250.4pt;margin-top:11.25pt;width:114.75pt;height:.7pt;z-index:-21621760;mso-position-horizontal-relative:page" fillcolor="black" stroked="f">
            <w10:wrap anchorx="page"/>
          </v:rect>
        </w:pict>
      </w:r>
      <w:r w:rsidRPr="006C0E0A">
        <w:rPr>
          <w:rFonts w:ascii="Cambria Math" w:hAnsi="Cambria Math"/>
          <w:position w:val="-11"/>
          <w:sz w:val="20"/>
        </w:rPr>
        <w:pict>
          <v:rect id="docshape185" o:spid="_x0000_s1401" style="position:absolute;left:0;text-align:left;margin-left:370.2pt;margin-top:11.25pt;width:9.6pt;height:.7pt;z-index:-21621248;mso-position-horizontal-relative:page" fillcolor="black" stroked="f">
            <w10:wrap anchorx="page"/>
          </v:rect>
        </w:pict>
      </w:r>
      <w:r w:rsidRPr="006C0E0A">
        <w:rPr>
          <w:rFonts w:ascii="Cambria Math" w:hAnsi="Cambria Math"/>
          <w:position w:val="-11"/>
          <w:sz w:val="20"/>
        </w:rPr>
        <w:pict>
          <v:rect id="docshape186" o:spid="_x0000_s1400" style="position:absolute;left:0;text-align:left;margin-left:387pt;margin-top:11.25pt;width:9.6pt;height:.7pt;z-index:-21620736;mso-position-horizontal-relative:page" fillcolor="black" stroked="f">
            <w10:wrap anchorx="page"/>
          </v:rect>
        </w:pict>
      </w:r>
      <w:r w:rsidR="00F43DCF">
        <w:rPr>
          <w:rFonts w:ascii="Cambria Math" w:hAnsi="Cambria Math"/>
          <w:w w:val="105"/>
          <w:position w:val="-8"/>
          <w:sz w:val="20"/>
        </w:rPr>
        <w:t>√</w:t>
      </w:r>
      <w:r w:rsidR="00F43DCF">
        <w:rPr>
          <w:rFonts w:ascii="Cambria Math" w:hAnsi="Cambria Math"/>
          <w:w w:val="105"/>
          <w:position w:val="1"/>
          <w:sz w:val="16"/>
        </w:rPr>
        <w:t>(</w:t>
      </w:r>
      <w:r w:rsidR="00F43DCF">
        <w:rPr>
          <w:rFonts w:ascii="Cambria Math" w:hAnsi="Cambria Math"/>
          <w:w w:val="105"/>
          <w:sz w:val="16"/>
        </w:rPr>
        <w:t>17−1</w:t>
      </w:r>
      <w:r w:rsidR="00F43DCF">
        <w:rPr>
          <w:rFonts w:ascii="Cambria Math" w:hAnsi="Cambria Math"/>
          <w:w w:val="105"/>
          <w:position w:val="1"/>
          <w:sz w:val="16"/>
        </w:rPr>
        <w:t>)</w:t>
      </w:r>
      <w:r w:rsidR="00F43DCF">
        <w:rPr>
          <w:rFonts w:ascii="Cambria Math" w:hAnsi="Cambria Math"/>
          <w:w w:val="105"/>
          <w:sz w:val="16"/>
        </w:rPr>
        <w:t>20,51</w:t>
      </w:r>
      <w:r w:rsidR="00F43DCF">
        <w:rPr>
          <w:rFonts w:ascii="Cambria Math" w:hAnsi="Cambria Math"/>
          <w:w w:val="105"/>
          <w:position w:val="5"/>
          <w:sz w:val="16"/>
        </w:rPr>
        <w:t xml:space="preserve">2 </w:t>
      </w:r>
      <w:r w:rsidR="00F43DCF">
        <w:rPr>
          <w:rFonts w:ascii="Cambria Math" w:hAnsi="Cambria Math"/>
          <w:w w:val="105"/>
          <w:sz w:val="16"/>
        </w:rPr>
        <w:t>+</w:t>
      </w:r>
      <w:r w:rsidR="00F43DCF">
        <w:rPr>
          <w:rFonts w:ascii="Cambria Math" w:hAnsi="Cambria Math"/>
          <w:w w:val="105"/>
          <w:position w:val="1"/>
          <w:sz w:val="16"/>
        </w:rPr>
        <w:t>(</w:t>
      </w:r>
      <w:r w:rsidR="00F43DCF">
        <w:rPr>
          <w:rFonts w:ascii="Cambria Math" w:hAnsi="Cambria Math"/>
          <w:w w:val="105"/>
          <w:sz w:val="16"/>
        </w:rPr>
        <w:t>18−1</w:t>
      </w:r>
      <w:r w:rsidR="00F43DCF">
        <w:rPr>
          <w:rFonts w:ascii="Cambria Math" w:hAnsi="Cambria Math"/>
          <w:w w:val="105"/>
          <w:position w:val="1"/>
          <w:sz w:val="16"/>
        </w:rPr>
        <w:t>)</w:t>
      </w:r>
      <w:r w:rsidR="00F43DCF">
        <w:rPr>
          <w:rFonts w:ascii="Cambria Math" w:hAnsi="Cambria Math"/>
          <w:w w:val="105"/>
          <w:sz w:val="16"/>
        </w:rPr>
        <w:t>18,40</w:t>
      </w:r>
      <w:r w:rsidR="00F43DCF">
        <w:rPr>
          <w:rFonts w:ascii="Cambria Math" w:hAnsi="Cambria Math"/>
          <w:w w:val="105"/>
          <w:position w:val="5"/>
          <w:sz w:val="16"/>
        </w:rPr>
        <w:t>2</w:t>
      </w:r>
      <w:r w:rsidR="00F43DCF">
        <w:rPr>
          <w:rFonts w:ascii="Cambria Math" w:hAnsi="Cambria Math"/>
          <w:w w:val="105"/>
          <w:position w:val="-11"/>
          <w:sz w:val="20"/>
        </w:rPr>
        <w:t>(</w:t>
      </w:r>
      <w:r w:rsidR="00F43DCF">
        <w:rPr>
          <w:rFonts w:ascii="Cambria Math" w:hAnsi="Cambria Math"/>
          <w:w w:val="105"/>
          <w:sz w:val="16"/>
        </w:rPr>
        <w:t>1</w:t>
      </w:r>
      <w:r w:rsidR="00F43DCF">
        <w:rPr>
          <w:rFonts w:ascii="Cambria Math" w:hAnsi="Cambria Math"/>
          <w:w w:val="105"/>
          <w:position w:val="-11"/>
          <w:sz w:val="20"/>
        </w:rPr>
        <w:t>+</w:t>
      </w:r>
      <w:r w:rsidR="00F43DCF">
        <w:rPr>
          <w:rFonts w:ascii="Cambria Math" w:hAnsi="Cambria Math"/>
          <w:w w:val="105"/>
          <w:sz w:val="16"/>
        </w:rPr>
        <w:t>1</w:t>
      </w:r>
      <w:r w:rsidR="00F43DCF">
        <w:rPr>
          <w:rFonts w:ascii="Cambria Math" w:hAnsi="Cambria Math"/>
          <w:spacing w:val="-10"/>
          <w:w w:val="105"/>
          <w:position w:val="-11"/>
          <w:sz w:val="20"/>
        </w:rPr>
        <w:t>)</w:t>
      </w:r>
    </w:p>
    <w:p w:rsidR="006C0E0A" w:rsidRDefault="006C0E0A">
      <w:pPr>
        <w:spacing w:line="141" w:lineRule="auto"/>
        <w:jc w:val="center"/>
        <w:rPr>
          <w:rFonts w:ascii="Cambria Math" w:hAnsi="Cambria Math"/>
          <w:position w:val="-11"/>
          <w:sz w:val="20"/>
        </w:rPr>
        <w:sectPr w:rsidR="006C0E0A">
          <w:type w:val="continuous"/>
          <w:pgSz w:w="11910" w:h="16840"/>
          <w:pgMar w:top="1620" w:right="992" w:bottom="280" w:left="1700" w:header="896" w:footer="0" w:gutter="0"/>
          <w:cols w:space="720"/>
        </w:sectPr>
      </w:pPr>
    </w:p>
    <w:p w:rsidR="006C0E0A" w:rsidRDefault="00F43DCF">
      <w:pPr>
        <w:spacing w:line="158" w:lineRule="exact"/>
        <w:ind w:left="3361"/>
        <w:jc w:val="center"/>
        <w:rPr>
          <w:rFonts w:ascii="Cambria Math" w:hAnsi="Cambria Math"/>
          <w:sz w:val="16"/>
        </w:rPr>
      </w:pPr>
      <w:r>
        <w:rPr>
          <w:rFonts w:ascii="Cambria Math" w:hAnsi="Cambria Math"/>
          <w:w w:val="105"/>
          <w:sz w:val="16"/>
        </w:rPr>
        <w:lastRenderedPageBreak/>
        <w:t>17+18</w:t>
      </w:r>
      <w:r>
        <w:rPr>
          <w:rFonts w:ascii="Cambria Math" w:hAnsi="Cambria Math"/>
          <w:spacing w:val="-5"/>
          <w:w w:val="105"/>
          <w:sz w:val="16"/>
        </w:rPr>
        <w:t>−2</w:t>
      </w:r>
    </w:p>
    <w:p w:rsidR="006C0E0A" w:rsidRDefault="006C0E0A">
      <w:pPr>
        <w:pStyle w:val="BodyText"/>
        <w:spacing w:before="135"/>
        <w:rPr>
          <w:rFonts w:ascii="Cambria Math"/>
          <w:sz w:val="16"/>
        </w:rPr>
      </w:pPr>
    </w:p>
    <w:p w:rsidR="006C0E0A" w:rsidRDefault="006C0E0A">
      <w:pPr>
        <w:tabs>
          <w:tab w:val="left" w:pos="4143"/>
        </w:tabs>
        <w:spacing w:line="172" w:lineRule="auto"/>
        <w:ind w:left="3044"/>
        <w:rPr>
          <w:rFonts w:ascii="Cambria Math" w:hAnsi="Cambria Math"/>
          <w:sz w:val="20"/>
        </w:rPr>
      </w:pPr>
      <w:r w:rsidRPr="006C0E0A">
        <w:rPr>
          <w:rFonts w:ascii="Cambria Math" w:hAnsi="Cambria Math"/>
          <w:sz w:val="20"/>
        </w:rPr>
        <w:pict>
          <v:shape id="docshape187" o:spid="_x0000_s1399" style="position:absolute;left:0;text-align:left;margin-left:257.6pt;margin-top:12.1pt;width:128.7pt;height:3.15pt;z-index:-21618176;mso-position-horizontal-relative:page" coordorigin="5152,242" coordsize="2574,63" o:spt="100" adj="0,,0" path="m7726,290r-2420,l5306,305r2420,l7726,290xm7726,242r-2574,l5152,262r2574,l7726,242xe" fillcolor="black" stroked="f">
            <v:stroke joinstyle="round"/>
            <v:formulas/>
            <v:path arrowok="t" o:connecttype="segments"/>
            <w10:wrap anchorx="page"/>
          </v:shape>
        </w:pict>
      </w:r>
      <w:r w:rsidR="00F43DCF">
        <w:rPr>
          <w:i/>
          <w:position w:val="-16"/>
          <w:sz w:val="28"/>
        </w:rPr>
        <w:t xml:space="preserve">t </w:t>
      </w:r>
      <w:r w:rsidR="00F43DCF">
        <w:rPr>
          <w:i/>
          <w:spacing w:val="-10"/>
          <w:position w:val="-16"/>
          <w:sz w:val="28"/>
        </w:rPr>
        <w:t>=</w:t>
      </w:r>
      <w:r w:rsidR="00F43DCF">
        <w:rPr>
          <w:i/>
          <w:position w:val="-16"/>
          <w:sz w:val="28"/>
        </w:rPr>
        <w:tab/>
      </w:r>
      <w:r w:rsidR="00F43DCF">
        <w:rPr>
          <w:rFonts w:ascii="Cambria Math" w:hAnsi="Cambria Math"/>
          <w:sz w:val="20"/>
        </w:rPr>
        <w:t>82,94</w:t>
      </w:r>
      <w:r w:rsidR="00F43DCF">
        <w:rPr>
          <w:rFonts w:ascii="Cambria Math" w:hAnsi="Cambria Math"/>
          <w:spacing w:val="-2"/>
          <w:sz w:val="20"/>
        </w:rPr>
        <w:t>−19,44</w:t>
      </w:r>
    </w:p>
    <w:p w:rsidR="006C0E0A" w:rsidRDefault="006C0E0A">
      <w:pPr>
        <w:spacing w:before="6" w:line="141" w:lineRule="auto"/>
        <w:ind w:left="3452"/>
        <w:jc w:val="center"/>
        <w:rPr>
          <w:rFonts w:ascii="Cambria Math" w:hAnsi="Cambria Math"/>
          <w:sz w:val="16"/>
        </w:rPr>
      </w:pPr>
      <w:r w:rsidRPr="006C0E0A">
        <w:rPr>
          <w:rFonts w:ascii="Cambria Math" w:hAnsi="Cambria Math"/>
          <w:sz w:val="16"/>
        </w:rPr>
        <w:pict>
          <v:rect id="docshape188" o:spid="_x0000_s1398" style="position:absolute;left:0;text-align:left;margin-left:265.3pt;margin-top:9.6pt;width:85pt;height:.7pt;z-index:-21619712;mso-position-horizontal-relative:page" fillcolor="black" stroked="f">
            <w10:wrap anchorx="page"/>
          </v:rect>
        </w:pict>
      </w:r>
      <w:r w:rsidRPr="006C0E0A">
        <w:rPr>
          <w:rFonts w:ascii="Cambria Math" w:hAnsi="Cambria Math"/>
          <w:sz w:val="16"/>
        </w:rPr>
        <w:pict>
          <v:rect id="docshape189" o:spid="_x0000_s1397" style="position:absolute;left:0;text-align:left;margin-left:355.1pt;margin-top:9.6pt;width:9.6pt;height:.7pt;z-index:-21619200;mso-position-horizontal-relative:page" fillcolor="black" stroked="f">
            <w10:wrap anchorx="page"/>
          </v:rect>
        </w:pict>
      </w:r>
      <w:r w:rsidR="00F43DCF">
        <w:rPr>
          <w:rFonts w:ascii="Cambria Math" w:hAnsi="Cambria Math"/>
          <w:w w:val="105"/>
          <w:position w:val="-10"/>
          <w:sz w:val="20"/>
        </w:rPr>
        <w:t>√</w:t>
      </w:r>
      <w:r w:rsidR="00F43DCF">
        <w:rPr>
          <w:rFonts w:ascii="Cambria Math" w:hAnsi="Cambria Math"/>
          <w:w w:val="105"/>
          <w:position w:val="1"/>
          <w:sz w:val="16"/>
        </w:rPr>
        <w:t>(</w:t>
      </w:r>
      <w:r w:rsidR="00F43DCF">
        <w:rPr>
          <w:rFonts w:ascii="Cambria Math" w:hAnsi="Cambria Math"/>
          <w:w w:val="105"/>
          <w:sz w:val="16"/>
        </w:rPr>
        <w:t>16</w:t>
      </w:r>
      <w:r w:rsidR="00F43DCF">
        <w:rPr>
          <w:rFonts w:ascii="Cambria Math" w:hAnsi="Cambria Math"/>
          <w:w w:val="105"/>
          <w:position w:val="1"/>
          <w:sz w:val="16"/>
        </w:rPr>
        <w:t>)</w:t>
      </w:r>
      <w:r w:rsidR="00F43DCF">
        <w:rPr>
          <w:rFonts w:ascii="Cambria Math" w:hAnsi="Cambria Math"/>
          <w:w w:val="105"/>
          <w:sz w:val="16"/>
        </w:rPr>
        <w:t>420.7+</w:t>
      </w:r>
      <w:r w:rsidR="00F43DCF">
        <w:rPr>
          <w:rFonts w:ascii="Cambria Math" w:hAnsi="Cambria Math"/>
          <w:w w:val="105"/>
          <w:position w:val="1"/>
          <w:sz w:val="16"/>
        </w:rPr>
        <w:t>(</w:t>
      </w:r>
      <w:r w:rsidR="00F43DCF">
        <w:rPr>
          <w:rFonts w:ascii="Cambria Math" w:hAnsi="Cambria Math"/>
          <w:w w:val="105"/>
          <w:sz w:val="16"/>
        </w:rPr>
        <w:t>17</w:t>
      </w:r>
      <w:r w:rsidR="00F43DCF">
        <w:rPr>
          <w:rFonts w:ascii="Cambria Math" w:hAnsi="Cambria Math"/>
          <w:w w:val="105"/>
          <w:position w:val="1"/>
          <w:sz w:val="16"/>
        </w:rPr>
        <w:t>)</w:t>
      </w:r>
      <w:r w:rsidR="00F43DCF">
        <w:rPr>
          <w:rFonts w:ascii="Cambria Math" w:hAnsi="Cambria Math"/>
          <w:w w:val="105"/>
          <w:sz w:val="16"/>
        </w:rPr>
        <w:t>338,5</w:t>
      </w:r>
      <w:r w:rsidR="00F43DCF">
        <w:rPr>
          <w:rFonts w:ascii="Cambria Math" w:hAnsi="Cambria Math"/>
          <w:w w:val="105"/>
          <w:position w:val="-11"/>
          <w:sz w:val="20"/>
        </w:rPr>
        <w:t>(</w:t>
      </w:r>
      <w:r w:rsidR="00F43DCF">
        <w:rPr>
          <w:rFonts w:ascii="Cambria Math" w:hAnsi="Cambria Math"/>
          <w:spacing w:val="-10"/>
          <w:w w:val="105"/>
          <w:sz w:val="16"/>
        </w:rPr>
        <w:t>1</w:t>
      </w:r>
    </w:p>
    <w:p w:rsidR="006C0E0A" w:rsidRDefault="00F43DCF">
      <w:pPr>
        <w:spacing w:line="158" w:lineRule="exact"/>
        <w:ind w:left="120"/>
        <w:rPr>
          <w:rFonts w:ascii="Cambria Math"/>
          <w:sz w:val="16"/>
        </w:rPr>
      </w:pPr>
      <w:r>
        <w:br w:type="column"/>
      </w:r>
      <w:r>
        <w:rPr>
          <w:rFonts w:ascii="Cambria Math"/>
          <w:w w:val="105"/>
          <w:sz w:val="16"/>
        </w:rPr>
        <w:lastRenderedPageBreak/>
        <w:t>17</w:t>
      </w:r>
      <w:r>
        <w:rPr>
          <w:rFonts w:ascii="Cambria Math"/>
          <w:spacing w:val="-5"/>
          <w:w w:val="105"/>
          <w:sz w:val="16"/>
        </w:rPr>
        <w:t>18</w:t>
      </w:r>
    </w:p>
    <w:p w:rsidR="006C0E0A" w:rsidRDefault="006C0E0A">
      <w:pPr>
        <w:pStyle w:val="BodyText"/>
        <w:rPr>
          <w:rFonts w:ascii="Cambria Math"/>
          <w:sz w:val="16"/>
        </w:rPr>
      </w:pPr>
    </w:p>
    <w:p w:rsidR="006C0E0A" w:rsidRDefault="006C0E0A">
      <w:pPr>
        <w:pStyle w:val="BodyText"/>
        <w:rPr>
          <w:rFonts w:ascii="Cambria Math"/>
          <w:sz w:val="16"/>
        </w:rPr>
      </w:pPr>
    </w:p>
    <w:p w:rsidR="006C0E0A" w:rsidRDefault="006C0E0A">
      <w:pPr>
        <w:pStyle w:val="BodyText"/>
        <w:spacing w:before="80"/>
        <w:rPr>
          <w:rFonts w:ascii="Cambria Math"/>
          <w:sz w:val="16"/>
        </w:rPr>
      </w:pPr>
    </w:p>
    <w:p w:rsidR="006C0E0A" w:rsidRDefault="006C0E0A">
      <w:pPr>
        <w:spacing w:line="250" w:lineRule="exact"/>
        <w:ind w:left="9"/>
        <w:rPr>
          <w:rFonts w:ascii="Cambria Math"/>
          <w:sz w:val="20"/>
        </w:rPr>
      </w:pPr>
      <w:r w:rsidRPr="006C0E0A">
        <w:rPr>
          <w:rFonts w:ascii="Cambria Math"/>
          <w:sz w:val="20"/>
        </w:rPr>
        <w:pict>
          <v:rect id="docshape190" o:spid="_x0000_s1396" style="position:absolute;left:0;text-align:left;margin-left:371.9pt;margin-top:10.3pt;width:9.6pt;height:.7pt;z-index:-21618688;mso-position-horizontal-relative:page" fillcolor="black" stroked="f">
            <w10:wrap anchorx="page"/>
          </v:rect>
        </w:pict>
      </w:r>
      <w:r w:rsidR="00F43DCF">
        <w:rPr>
          <w:rFonts w:ascii="Cambria Math"/>
          <w:w w:val="110"/>
          <w:sz w:val="20"/>
        </w:rPr>
        <w:t>+</w:t>
      </w:r>
      <w:r w:rsidR="00F43DCF">
        <w:rPr>
          <w:rFonts w:ascii="Cambria Math"/>
          <w:w w:val="110"/>
          <w:position w:val="12"/>
          <w:sz w:val="16"/>
        </w:rPr>
        <w:t>1</w:t>
      </w:r>
      <w:r w:rsidR="00F43DCF">
        <w:rPr>
          <w:rFonts w:ascii="Cambria Math"/>
          <w:spacing w:val="-10"/>
          <w:w w:val="110"/>
          <w:sz w:val="20"/>
        </w:rPr>
        <w:t>)</w:t>
      </w:r>
    </w:p>
    <w:p w:rsidR="006C0E0A" w:rsidRDefault="006C0E0A">
      <w:pPr>
        <w:spacing w:line="250" w:lineRule="exact"/>
        <w:rPr>
          <w:rFonts w:ascii="Cambria Math"/>
          <w:sz w:val="20"/>
        </w:rPr>
        <w:sectPr w:rsidR="006C0E0A">
          <w:type w:val="continuous"/>
          <w:pgSz w:w="11910" w:h="16840"/>
          <w:pgMar w:top="1620" w:right="992" w:bottom="280" w:left="1700" w:header="896" w:footer="0" w:gutter="0"/>
          <w:cols w:num="2" w:space="720" w:equalWidth="0">
            <w:col w:w="5545" w:space="40"/>
            <w:col w:w="3633"/>
          </w:cols>
        </w:sectPr>
      </w:pPr>
    </w:p>
    <w:p w:rsidR="006C0E0A" w:rsidRDefault="00F43DCF">
      <w:pPr>
        <w:tabs>
          <w:tab w:val="left" w:pos="5401"/>
        </w:tabs>
        <w:spacing w:line="159" w:lineRule="exact"/>
        <w:ind w:left="4360"/>
        <w:rPr>
          <w:rFonts w:ascii="Cambria Math"/>
          <w:sz w:val="16"/>
        </w:rPr>
      </w:pPr>
      <w:r>
        <w:rPr>
          <w:rFonts w:ascii="Cambria Math"/>
          <w:spacing w:val="-5"/>
          <w:w w:val="105"/>
          <w:sz w:val="16"/>
        </w:rPr>
        <w:lastRenderedPageBreak/>
        <w:t>33</w:t>
      </w:r>
      <w:r>
        <w:rPr>
          <w:rFonts w:ascii="Cambria Math"/>
          <w:sz w:val="16"/>
        </w:rPr>
        <w:tab/>
      </w:r>
      <w:r>
        <w:rPr>
          <w:rFonts w:ascii="Cambria Math"/>
          <w:w w:val="105"/>
          <w:sz w:val="16"/>
        </w:rPr>
        <w:t>17</w:t>
      </w:r>
      <w:r>
        <w:rPr>
          <w:rFonts w:ascii="Cambria Math"/>
          <w:spacing w:val="-5"/>
          <w:w w:val="105"/>
          <w:sz w:val="16"/>
        </w:rPr>
        <w:t>18</w:t>
      </w:r>
    </w:p>
    <w:p w:rsidR="006C0E0A" w:rsidRDefault="006C0E0A">
      <w:pPr>
        <w:pStyle w:val="BodyText"/>
        <w:spacing w:before="149"/>
        <w:rPr>
          <w:rFonts w:ascii="Cambria Math"/>
          <w:sz w:val="16"/>
        </w:rPr>
      </w:pPr>
    </w:p>
    <w:p w:rsidR="006C0E0A" w:rsidRDefault="006C0E0A">
      <w:pPr>
        <w:tabs>
          <w:tab w:val="left" w:pos="854"/>
        </w:tabs>
        <w:spacing w:line="172" w:lineRule="auto"/>
        <w:ind w:right="576"/>
        <w:jc w:val="center"/>
        <w:rPr>
          <w:rFonts w:ascii="Cambria Math" w:hAnsi="Cambria Math"/>
          <w:sz w:val="20"/>
        </w:rPr>
      </w:pPr>
      <w:r w:rsidRPr="006C0E0A">
        <w:rPr>
          <w:rFonts w:ascii="Cambria Math" w:hAnsi="Cambria Math"/>
          <w:sz w:val="20"/>
        </w:rPr>
        <w:pict>
          <v:shape id="docshape191" o:spid="_x0000_s1395" style="position:absolute;left:0;text-align:left;margin-left:270.1pt;margin-top:12.1pt;width:104.25pt;height:3.15pt;z-index:-21616128;mso-position-horizontal-relative:page" coordorigin="5402,242" coordsize="2085,63" o:spt="100" adj="0,,0" path="m7481,242r-2079,l5402,261r2079,l7481,242xm7486,290r-1930,l5556,305r1930,l7486,290xe" fillcolor="black" stroked="f">
            <v:stroke joinstyle="round"/>
            <v:formulas/>
            <v:path arrowok="t" o:connecttype="segments"/>
            <w10:wrap anchorx="page"/>
          </v:shape>
        </w:pict>
      </w:r>
      <w:r w:rsidR="00F43DCF">
        <w:rPr>
          <w:i/>
          <w:position w:val="-16"/>
          <w:sz w:val="28"/>
        </w:rPr>
        <w:t xml:space="preserve">t </w:t>
      </w:r>
      <w:r w:rsidR="00F43DCF">
        <w:rPr>
          <w:i/>
          <w:spacing w:val="-10"/>
          <w:position w:val="-16"/>
          <w:sz w:val="28"/>
        </w:rPr>
        <w:t>=</w:t>
      </w:r>
      <w:r w:rsidR="00F43DCF">
        <w:rPr>
          <w:i/>
          <w:position w:val="-16"/>
          <w:sz w:val="28"/>
        </w:rPr>
        <w:tab/>
      </w:r>
      <w:r w:rsidR="00F43DCF">
        <w:rPr>
          <w:rFonts w:ascii="Cambria Math" w:hAnsi="Cambria Math"/>
          <w:sz w:val="20"/>
        </w:rPr>
        <w:t>82,94</w:t>
      </w:r>
      <w:r w:rsidR="00F43DCF">
        <w:rPr>
          <w:rFonts w:ascii="Cambria Math" w:hAnsi="Cambria Math"/>
          <w:spacing w:val="-2"/>
          <w:sz w:val="20"/>
        </w:rPr>
        <w:t>−19,44</w:t>
      </w:r>
    </w:p>
    <w:p w:rsidR="006C0E0A" w:rsidRDefault="006C0E0A">
      <w:pPr>
        <w:spacing w:line="172" w:lineRule="auto"/>
        <w:jc w:val="center"/>
        <w:rPr>
          <w:rFonts w:ascii="Cambria Math" w:hAnsi="Cambria Math"/>
          <w:sz w:val="20"/>
        </w:rPr>
        <w:sectPr w:rsidR="006C0E0A">
          <w:type w:val="continuous"/>
          <w:pgSz w:w="11910" w:h="16840"/>
          <w:pgMar w:top="1620" w:right="992" w:bottom="280" w:left="1700" w:header="896" w:footer="0" w:gutter="0"/>
          <w:cols w:space="720"/>
        </w:sectPr>
      </w:pPr>
    </w:p>
    <w:p w:rsidR="006C0E0A" w:rsidRDefault="006C0E0A">
      <w:pPr>
        <w:spacing w:before="11" w:line="141" w:lineRule="auto"/>
        <w:jc w:val="right"/>
        <w:rPr>
          <w:rFonts w:ascii="Cambria Math" w:hAnsi="Cambria Math"/>
          <w:sz w:val="16"/>
        </w:rPr>
      </w:pPr>
      <w:r w:rsidRPr="006C0E0A">
        <w:rPr>
          <w:rFonts w:ascii="Cambria Math" w:hAnsi="Cambria Math"/>
          <w:sz w:val="16"/>
        </w:rPr>
        <w:lastRenderedPageBreak/>
        <w:pict>
          <v:rect id="docshape192" o:spid="_x0000_s1394" style="position:absolute;left:0;text-align:left;margin-left:277.8pt;margin-top:9.35pt;width:60.25pt;height:.7pt;z-index:-21617664;mso-position-horizontal-relative:page" fillcolor="black" stroked="f">
            <w10:wrap anchorx="page"/>
          </v:rect>
        </w:pict>
      </w:r>
      <w:r w:rsidRPr="006C0E0A">
        <w:rPr>
          <w:rFonts w:ascii="Cambria Math" w:hAnsi="Cambria Math"/>
          <w:sz w:val="16"/>
        </w:rPr>
        <w:pict>
          <v:rect id="docshape193" o:spid="_x0000_s1393" style="position:absolute;left:0;text-align:left;margin-left:343.1pt;margin-top:9.35pt;width:9.6pt;height:.7pt;z-index:-21617152;mso-position-horizontal-relative:page" fillcolor="black" stroked="f">
            <w10:wrap anchorx="page"/>
          </v:rect>
        </w:pict>
      </w:r>
      <w:r w:rsidR="00F43DCF">
        <w:rPr>
          <w:rFonts w:ascii="Cambria Math" w:hAnsi="Cambria Math"/>
          <w:w w:val="105"/>
          <w:position w:val="-10"/>
          <w:sz w:val="20"/>
        </w:rPr>
        <w:t>√</w:t>
      </w:r>
      <w:r w:rsidR="00F43DCF">
        <w:rPr>
          <w:rFonts w:ascii="Cambria Math" w:hAnsi="Cambria Math"/>
          <w:w w:val="105"/>
          <w:sz w:val="16"/>
        </w:rPr>
        <w:t>6731,2+5755,5</w:t>
      </w:r>
      <w:r w:rsidR="00F43DCF">
        <w:rPr>
          <w:rFonts w:ascii="Cambria Math" w:hAnsi="Cambria Math"/>
          <w:w w:val="105"/>
          <w:position w:val="-11"/>
          <w:sz w:val="20"/>
        </w:rPr>
        <w:t>(</w:t>
      </w:r>
      <w:r w:rsidR="00F43DCF">
        <w:rPr>
          <w:rFonts w:ascii="Cambria Math" w:hAnsi="Cambria Math"/>
          <w:spacing w:val="-10"/>
          <w:w w:val="105"/>
          <w:sz w:val="16"/>
        </w:rPr>
        <w:t>1</w:t>
      </w:r>
    </w:p>
    <w:p w:rsidR="006C0E0A" w:rsidRDefault="00F43DCF">
      <w:pPr>
        <w:spacing w:line="232" w:lineRule="exact"/>
        <w:ind w:left="9"/>
        <w:rPr>
          <w:rFonts w:ascii="Cambria Math"/>
          <w:sz w:val="20"/>
        </w:rPr>
      </w:pPr>
      <w:r>
        <w:br w:type="column"/>
      </w:r>
      <w:r>
        <w:rPr>
          <w:rFonts w:ascii="Cambria Math"/>
          <w:w w:val="110"/>
          <w:sz w:val="20"/>
        </w:rPr>
        <w:lastRenderedPageBreak/>
        <w:t>+</w:t>
      </w:r>
      <w:r>
        <w:rPr>
          <w:rFonts w:ascii="Cambria Math"/>
          <w:w w:val="110"/>
          <w:position w:val="12"/>
          <w:sz w:val="16"/>
        </w:rPr>
        <w:t>1</w:t>
      </w:r>
      <w:r>
        <w:rPr>
          <w:rFonts w:ascii="Cambria Math"/>
          <w:spacing w:val="-10"/>
          <w:w w:val="110"/>
          <w:sz w:val="20"/>
        </w:rPr>
        <w:t>)</w:t>
      </w:r>
    </w:p>
    <w:p w:rsidR="006C0E0A" w:rsidRDefault="006C0E0A">
      <w:pPr>
        <w:spacing w:line="232" w:lineRule="exact"/>
        <w:rPr>
          <w:rFonts w:ascii="Cambria Math"/>
          <w:sz w:val="20"/>
        </w:rPr>
        <w:sectPr w:rsidR="006C0E0A">
          <w:type w:val="continuous"/>
          <w:pgSz w:w="11910" w:h="16840"/>
          <w:pgMar w:top="1620" w:right="992" w:bottom="280" w:left="1700" w:header="896" w:footer="0" w:gutter="0"/>
          <w:cols w:num="2" w:space="720" w:equalWidth="0">
            <w:col w:w="5305" w:space="40"/>
            <w:col w:w="3873"/>
          </w:cols>
        </w:sectPr>
      </w:pPr>
    </w:p>
    <w:p w:rsidR="006C0E0A" w:rsidRDefault="006C0E0A">
      <w:pPr>
        <w:tabs>
          <w:tab w:val="left" w:pos="5161"/>
        </w:tabs>
        <w:spacing w:line="159" w:lineRule="exact"/>
        <w:ind w:left="4360"/>
        <w:rPr>
          <w:rFonts w:ascii="Cambria Math"/>
          <w:sz w:val="16"/>
        </w:rPr>
      </w:pPr>
      <w:r w:rsidRPr="006C0E0A">
        <w:rPr>
          <w:rFonts w:ascii="Cambria Math"/>
          <w:sz w:val="16"/>
        </w:rPr>
        <w:lastRenderedPageBreak/>
        <w:pict>
          <v:rect id="docshape194" o:spid="_x0000_s1392" style="position:absolute;left:0;text-align:left;margin-left:359.9pt;margin-top:-2.25pt;width:9.6pt;height:.7pt;z-index:-21616640;mso-position-horizontal-relative:page" fillcolor="black" stroked="f">
            <w10:wrap anchorx="page"/>
          </v:rect>
        </w:pict>
      </w:r>
      <w:r w:rsidR="00F43DCF">
        <w:rPr>
          <w:rFonts w:ascii="Cambria Math"/>
          <w:spacing w:val="-5"/>
          <w:w w:val="105"/>
          <w:sz w:val="16"/>
        </w:rPr>
        <w:t>33</w:t>
      </w:r>
      <w:r w:rsidR="00F43DCF">
        <w:rPr>
          <w:rFonts w:ascii="Cambria Math"/>
          <w:sz w:val="16"/>
        </w:rPr>
        <w:tab/>
      </w:r>
      <w:r w:rsidR="00F43DCF">
        <w:rPr>
          <w:rFonts w:ascii="Cambria Math"/>
          <w:w w:val="105"/>
          <w:sz w:val="16"/>
        </w:rPr>
        <w:t>17</w:t>
      </w:r>
      <w:r w:rsidR="00F43DCF">
        <w:rPr>
          <w:rFonts w:ascii="Cambria Math"/>
          <w:spacing w:val="-5"/>
          <w:w w:val="105"/>
          <w:sz w:val="16"/>
        </w:rPr>
        <w:t>18</w:t>
      </w:r>
    </w:p>
    <w:p w:rsidR="006C0E0A" w:rsidRDefault="006C0E0A">
      <w:pPr>
        <w:pStyle w:val="BodyText"/>
        <w:spacing w:before="107"/>
        <w:rPr>
          <w:rFonts w:ascii="Cambria Math"/>
          <w:sz w:val="20"/>
        </w:rPr>
      </w:pPr>
    </w:p>
    <w:p w:rsidR="006C0E0A" w:rsidRDefault="006C0E0A">
      <w:pPr>
        <w:tabs>
          <w:tab w:val="left" w:pos="571"/>
        </w:tabs>
        <w:spacing w:line="172" w:lineRule="auto"/>
        <w:ind w:right="293"/>
        <w:jc w:val="center"/>
        <w:rPr>
          <w:rFonts w:ascii="Cambria Math" w:hAnsi="Cambria Math"/>
          <w:sz w:val="20"/>
        </w:rPr>
      </w:pPr>
      <w:r w:rsidRPr="006C0E0A">
        <w:rPr>
          <w:rFonts w:ascii="Cambria Math" w:hAnsi="Cambria Math"/>
          <w:sz w:val="20"/>
        </w:rPr>
        <w:pict>
          <v:shape id="docshape195" o:spid="_x0000_s1391" style="position:absolute;left:0;text-align:left;margin-left:284.3pt;margin-top:12.15pt;width:75.9pt;height:3.15pt;z-index:-21614080;mso-position-horizontal-relative:page" coordorigin="5686,243" coordsize="1518,63" o:spt="100" adj="0,,0" path="m7198,243r-1512,l5686,262r1512,l7198,243xm7203,291r-1364,l5839,305r1364,l7203,291xe" fillcolor="black" stroked="f">
            <v:stroke joinstyle="round"/>
            <v:formulas/>
            <v:path arrowok="t" o:connecttype="segments"/>
            <w10:wrap anchorx="page"/>
          </v:shape>
        </w:pict>
      </w:r>
      <w:r w:rsidR="00F43DCF">
        <w:rPr>
          <w:i/>
          <w:position w:val="-16"/>
          <w:sz w:val="28"/>
        </w:rPr>
        <w:t xml:space="preserve">t </w:t>
      </w:r>
      <w:r w:rsidR="00F43DCF">
        <w:rPr>
          <w:i/>
          <w:spacing w:val="-10"/>
          <w:position w:val="-16"/>
          <w:sz w:val="28"/>
        </w:rPr>
        <w:t>=</w:t>
      </w:r>
      <w:r w:rsidR="00F43DCF">
        <w:rPr>
          <w:i/>
          <w:position w:val="-16"/>
          <w:sz w:val="28"/>
        </w:rPr>
        <w:tab/>
      </w:r>
      <w:r w:rsidR="00F43DCF">
        <w:rPr>
          <w:rFonts w:ascii="Cambria Math" w:hAnsi="Cambria Math"/>
          <w:sz w:val="20"/>
        </w:rPr>
        <w:t>82,94</w:t>
      </w:r>
      <w:r w:rsidR="00F43DCF">
        <w:rPr>
          <w:rFonts w:ascii="Cambria Math" w:hAnsi="Cambria Math"/>
          <w:spacing w:val="-2"/>
          <w:sz w:val="20"/>
        </w:rPr>
        <w:t>−19,44</w:t>
      </w:r>
    </w:p>
    <w:p w:rsidR="006C0E0A" w:rsidRDefault="006C0E0A">
      <w:pPr>
        <w:spacing w:line="172" w:lineRule="auto"/>
        <w:jc w:val="center"/>
        <w:rPr>
          <w:rFonts w:ascii="Cambria Math" w:hAnsi="Cambria Math"/>
          <w:sz w:val="20"/>
        </w:rPr>
        <w:sectPr w:rsidR="006C0E0A">
          <w:type w:val="continuous"/>
          <w:pgSz w:w="11910" w:h="16840"/>
          <w:pgMar w:top="1620" w:right="992" w:bottom="280" w:left="1700" w:header="896" w:footer="0" w:gutter="0"/>
          <w:cols w:space="720"/>
        </w:sectPr>
      </w:pPr>
    </w:p>
    <w:p w:rsidR="006C0E0A" w:rsidRDefault="006C0E0A">
      <w:pPr>
        <w:spacing w:before="5" w:line="168" w:lineRule="auto"/>
        <w:jc w:val="right"/>
        <w:rPr>
          <w:rFonts w:ascii="Cambria Math" w:hAnsi="Cambria Math"/>
          <w:sz w:val="16"/>
        </w:rPr>
      </w:pPr>
      <w:r w:rsidRPr="006C0E0A">
        <w:rPr>
          <w:rFonts w:ascii="Cambria Math" w:hAnsi="Cambria Math"/>
          <w:sz w:val="16"/>
        </w:rPr>
        <w:lastRenderedPageBreak/>
        <w:pict>
          <v:rect id="docshape196" o:spid="_x0000_s1390" style="position:absolute;left:0;text-align:left;margin-left:291.95pt;margin-top:9.35pt;width:31.9pt;height:.7pt;z-index:-21615616;mso-position-horizontal-relative:page" fillcolor="black" stroked="f">
            <w10:wrap anchorx="page"/>
          </v:rect>
        </w:pict>
      </w:r>
      <w:r w:rsidR="00F43DCF">
        <w:rPr>
          <w:rFonts w:ascii="Cambria Math" w:hAnsi="Cambria Math"/>
          <w:spacing w:val="-2"/>
          <w:w w:val="105"/>
          <w:position w:val="-10"/>
          <w:sz w:val="20"/>
        </w:rPr>
        <w:t>√</w:t>
      </w:r>
      <w:r w:rsidR="00F43DCF">
        <w:rPr>
          <w:rFonts w:ascii="Cambria Math" w:hAnsi="Cambria Math"/>
          <w:spacing w:val="-2"/>
          <w:w w:val="105"/>
          <w:sz w:val="16"/>
        </w:rPr>
        <w:t>12486,7</w:t>
      </w:r>
    </w:p>
    <w:p w:rsidR="006C0E0A" w:rsidRDefault="00F43DCF">
      <w:pPr>
        <w:spacing w:line="147" w:lineRule="exact"/>
        <w:ind w:right="188"/>
        <w:jc w:val="right"/>
        <w:rPr>
          <w:rFonts w:ascii="Cambria Math"/>
          <w:sz w:val="16"/>
        </w:rPr>
      </w:pPr>
      <w:r>
        <w:rPr>
          <w:rFonts w:ascii="Cambria Math"/>
          <w:spacing w:val="-5"/>
          <w:w w:val="105"/>
          <w:sz w:val="16"/>
        </w:rPr>
        <w:t>33</w:t>
      </w:r>
    </w:p>
    <w:p w:rsidR="006C0E0A" w:rsidRDefault="00F43DCF">
      <w:pPr>
        <w:spacing w:line="251" w:lineRule="exact"/>
        <w:rPr>
          <w:rFonts w:ascii="Cambria Math"/>
          <w:sz w:val="20"/>
        </w:rPr>
      </w:pPr>
      <w:r>
        <w:br w:type="column"/>
      </w:r>
      <w:r>
        <w:rPr>
          <w:rFonts w:ascii="Cambria Math"/>
          <w:w w:val="110"/>
          <w:sz w:val="20"/>
        </w:rPr>
        <w:lastRenderedPageBreak/>
        <w:t>(</w:t>
      </w:r>
      <w:r>
        <w:rPr>
          <w:rFonts w:ascii="Cambria Math"/>
          <w:w w:val="110"/>
          <w:position w:val="12"/>
          <w:sz w:val="16"/>
        </w:rPr>
        <w:t>1</w:t>
      </w:r>
      <w:r>
        <w:rPr>
          <w:rFonts w:ascii="Cambria Math"/>
          <w:w w:val="110"/>
          <w:sz w:val="20"/>
        </w:rPr>
        <w:t>+</w:t>
      </w:r>
      <w:r>
        <w:rPr>
          <w:rFonts w:ascii="Cambria Math"/>
          <w:w w:val="110"/>
          <w:position w:val="12"/>
          <w:sz w:val="16"/>
        </w:rPr>
        <w:t>1</w:t>
      </w:r>
      <w:r>
        <w:rPr>
          <w:rFonts w:ascii="Cambria Math"/>
          <w:spacing w:val="-12"/>
          <w:w w:val="110"/>
          <w:sz w:val="20"/>
        </w:rPr>
        <w:t>)</w:t>
      </w:r>
    </w:p>
    <w:p w:rsidR="006C0E0A" w:rsidRDefault="006C0E0A">
      <w:pPr>
        <w:spacing w:line="140" w:lineRule="exact"/>
        <w:ind w:left="100"/>
        <w:rPr>
          <w:rFonts w:ascii="Cambria Math"/>
          <w:sz w:val="16"/>
        </w:rPr>
      </w:pPr>
      <w:r w:rsidRPr="006C0E0A">
        <w:rPr>
          <w:rFonts w:ascii="Cambria Math"/>
          <w:sz w:val="16"/>
        </w:rPr>
        <w:pict>
          <v:rect id="docshape197" o:spid="_x0000_s1389" style="position:absolute;left:0;text-align:left;margin-left:328.9pt;margin-top:-3.2pt;width:9.6pt;height:.7pt;z-index:-21615104;mso-position-horizontal-relative:page" fillcolor="black" stroked="f">
            <w10:wrap anchorx="page"/>
          </v:rect>
        </w:pict>
      </w:r>
      <w:r w:rsidRPr="006C0E0A">
        <w:rPr>
          <w:rFonts w:ascii="Cambria Math"/>
          <w:sz w:val="16"/>
        </w:rPr>
        <w:pict>
          <v:rect id="docshape198" o:spid="_x0000_s1388" style="position:absolute;left:0;text-align:left;margin-left:345.75pt;margin-top:-3.2pt;width:9.6pt;height:.7pt;z-index:-21614592;mso-position-horizontal-relative:page" fillcolor="black" stroked="f">
            <w10:wrap anchorx="page"/>
          </v:rect>
        </w:pict>
      </w:r>
      <w:r w:rsidR="00F43DCF">
        <w:rPr>
          <w:rFonts w:ascii="Cambria Math"/>
          <w:w w:val="105"/>
          <w:sz w:val="16"/>
        </w:rPr>
        <w:t>17</w:t>
      </w:r>
      <w:r w:rsidR="00F43DCF">
        <w:rPr>
          <w:rFonts w:ascii="Cambria Math"/>
          <w:spacing w:val="-5"/>
          <w:w w:val="105"/>
          <w:sz w:val="16"/>
        </w:rPr>
        <w:t>18</w:t>
      </w:r>
    </w:p>
    <w:p w:rsidR="006C0E0A" w:rsidRDefault="006C0E0A">
      <w:pPr>
        <w:spacing w:line="140" w:lineRule="exact"/>
        <w:rPr>
          <w:rFonts w:ascii="Cambria Math"/>
          <w:sz w:val="16"/>
        </w:rPr>
        <w:sectPr w:rsidR="006C0E0A">
          <w:type w:val="continuous"/>
          <w:pgSz w:w="11910" w:h="16840"/>
          <w:pgMar w:top="1620" w:right="992" w:bottom="280" w:left="1700" w:header="896" w:footer="0" w:gutter="0"/>
          <w:cols w:num="2" w:space="720" w:equalWidth="0">
            <w:col w:w="4743" w:space="35"/>
            <w:col w:w="4440"/>
          </w:cols>
        </w:sectPr>
      </w:pPr>
    </w:p>
    <w:p w:rsidR="006C0E0A" w:rsidRDefault="006C0E0A">
      <w:pPr>
        <w:pStyle w:val="BodyText"/>
        <w:spacing w:before="90"/>
        <w:rPr>
          <w:rFonts w:ascii="Cambria Math"/>
          <w:sz w:val="20"/>
        </w:rPr>
      </w:pPr>
    </w:p>
    <w:p w:rsidR="006C0E0A" w:rsidRDefault="006C0E0A">
      <w:pPr>
        <w:spacing w:before="1" w:line="172" w:lineRule="auto"/>
        <w:ind w:right="255"/>
        <w:jc w:val="center"/>
        <w:rPr>
          <w:rFonts w:ascii="Cambria Math" w:hAnsi="Cambria Math"/>
          <w:sz w:val="20"/>
        </w:rPr>
      </w:pPr>
      <w:r w:rsidRPr="006C0E0A">
        <w:rPr>
          <w:rFonts w:ascii="Cambria Math" w:hAnsi="Cambria Math"/>
          <w:sz w:val="20"/>
        </w:rPr>
        <w:pict>
          <v:shape id="docshape199" o:spid="_x0000_s1387" style="position:absolute;left:0;text-align:left;margin-left:286.45pt;margin-top:12.15pt;width:71.35pt;height:3.15pt;z-index:-21612032;mso-position-horizontal-relative:page" coordorigin="5729,243" coordsize="1427,63" o:spt="100" adj="0,,0" path="m7150,243r-1421,l5729,262r1421,l7150,243xm7155,291r-1273,l5882,306r1273,l7155,291xe" fillcolor="black" stroked="f">
            <v:stroke joinstyle="round"/>
            <v:formulas/>
            <v:path arrowok="t" o:connecttype="segments"/>
            <w10:wrap anchorx="page"/>
          </v:shape>
        </w:pict>
      </w:r>
      <w:r w:rsidR="00F43DCF">
        <w:rPr>
          <w:i/>
          <w:position w:val="-16"/>
          <w:sz w:val="28"/>
        </w:rPr>
        <w:t>t=</w:t>
      </w:r>
      <w:r w:rsidR="00F43DCF">
        <w:rPr>
          <w:rFonts w:ascii="Cambria Math" w:hAnsi="Cambria Math"/>
          <w:sz w:val="20"/>
        </w:rPr>
        <w:t>82,94</w:t>
      </w:r>
      <w:r w:rsidR="00F43DCF">
        <w:rPr>
          <w:rFonts w:ascii="Cambria Math" w:hAnsi="Cambria Math"/>
          <w:spacing w:val="-2"/>
          <w:sz w:val="20"/>
        </w:rPr>
        <w:t xml:space="preserve"> −19,44</w:t>
      </w:r>
    </w:p>
    <w:p w:rsidR="006C0E0A" w:rsidRDefault="006C0E0A">
      <w:pPr>
        <w:spacing w:line="251" w:lineRule="exact"/>
        <w:ind w:left="269"/>
        <w:jc w:val="center"/>
        <w:rPr>
          <w:rFonts w:ascii="Cambria Math" w:hAnsi="Cambria Math"/>
          <w:sz w:val="20"/>
        </w:rPr>
      </w:pPr>
      <w:r w:rsidRPr="006C0E0A">
        <w:rPr>
          <w:rFonts w:ascii="Cambria Math" w:hAnsi="Cambria Math"/>
          <w:sz w:val="20"/>
        </w:rPr>
        <w:pict>
          <v:rect id="docshape200" o:spid="_x0000_s1386" style="position:absolute;left:0;text-align:left;margin-left:326.5pt;margin-top:9.35pt;width:9.6pt;height:.7pt;z-index:-21613056;mso-position-horizontal-relative:page" fillcolor="black" stroked="f">
            <w10:wrap anchorx="page"/>
          </v:rect>
        </w:pict>
      </w:r>
      <w:r w:rsidRPr="006C0E0A">
        <w:rPr>
          <w:rFonts w:ascii="Cambria Math" w:hAnsi="Cambria Math"/>
          <w:sz w:val="20"/>
        </w:rPr>
        <w:pict>
          <v:rect id="docshape201" o:spid="_x0000_s1385" style="position:absolute;left:0;text-align:left;margin-left:343.3pt;margin-top:9.35pt;width:9.6pt;height:.7pt;z-index:-21612544;mso-position-horizontal-relative:page" fillcolor="black" stroked="f">
            <w10:wrap anchorx="page"/>
          </v:rect>
        </w:pict>
      </w:r>
      <w:r w:rsidR="00F43DCF">
        <w:rPr>
          <w:rFonts w:ascii="Cambria Math" w:hAnsi="Cambria Math"/>
          <w:w w:val="105"/>
          <w:position w:val="1"/>
          <w:sz w:val="20"/>
        </w:rPr>
        <w:t>√</w:t>
      </w:r>
      <w:r w:rsidR="00F43DCF">
        <w:rPr>
          <w:rFonts w:ascii="Cambria Math" w:hAnsi="Cambria Math"/>
          <w:w w:val="105"/>
          <w:sz w:val="20"/>
        </w:rPr>
        <w:t>378,3(</w:t>
      </w:r>
      <w:r w:rsidR="00F43DCF">
        <w:rPr>
          <w:rFonts w:ascii="Cambria Math" w:hAnsi="Cambria Math"/>
          <w:w w:val="105"/>
          <w:position w:val="12"/>
          <w:sz w:val="16"/>
        </w:rPr>
        <w:t>1</w:t>
      </w:r>
      <w:r w:rsidR="00F43DCF">
        <w:rPr>
          <w:rFonts w:ascii="Cambria Math" w:hAnsi="Cambria Math"/>
          <w:w w:val="105"/>
          <w:sz w:val="20"/>
        </w:rPr>
        <w:t>+</w:t>
      </w:r>
      <w:r w:rsidR="00F43DCF">
        <w:rPr>
          <w:rFonts w:ascii="Cambria Math" w:hAnsi="Cambria Math"/>
          <w:w w:val="105"/>
          <w:position w:val="12"/>
          <w:sz w:val="16"/>
        </w:rPr>
        <w:t>1</w:t>
      </w:r>
      <w:r w:rsidR="00F43DCF">
        <w:rPr>
          <w:rFonts w:ascii="Cambria Math" w:hAnsi="Cambria Math"/>
          <w:spacing w:val="-10"/>
          <w:w w:val="105"/>
          <w:sz w:val="20"/>
        </w:rPr>
        <w:t>)</w:t>
      </w:r>
    </w:p>
    <w:p w:rsidR="006C0E0A" w:rsidRDefault="00F43DCF">
      <w:pPr>
        <w:spacing w:line="140" w:lineRule="exact"/>
        <w:ind w:left="4830"/>
        <w:rPr>
          <w:rFonts w:ascii="Cambria Math"/>
          <w:sz w:val="16"/>
        </w:rPr>
      </w:pPr>
      <w:r>
        <w:rPr>
          <w:rFonts w:ascii="Cambria Math"/>
          <w:w w:val="105"/>
          <w:sz w:val="16"/>
        </w:rPr>
        <w:t>17</w:t>
      </w:r>
      <w:r>
        <w:rPr>
          <w:rFonts w:ascii="Cambria Math"/>
          <w:spacing w:val="-5"/>
          <w:w w:val="105"/>
          <w:sz w:val="16"/>
        </w:rPr>
        <w:t>18</w:t>
      </w:r>
    </w:p>
    <w:p w:rsidR="006C0E0A" w:rsidRDefault="006C0E0A">
      <w:pPr>
        <w:pStyle w:val="BodyText"/>
        <w:spacing w:before="116"/>
        <w:rPr>
          <w:rFonts w:ascii="Cambria Math"/>
          <w:sz w:val="20"/>
        </w:rPr>
      </w:pPr>
    </w:p>
    <w:p w:rsidR="006C0E0A" w:rsidRDefault="006C0E0A">
      <w:pPr>
        <w:spacing w:line="172" w:lineRule="auto"/>
        <w:ind w:right="130"/>
        <w:jc w:val="center"/>
        <w:rPr>
          <w:rFonts w:ascii="Cambria Math" w:hAnsi="Cambria Math"/>
          <w:sz w:val="20"/>
        </w:rPr>
      </w:pPr>
      <w:r w:rsidRPr="006C0E0A">
        <w:rPr>
          <w:rFonts w:ascii="Cambria Math" w:hAnsi="Cambria Math"/>
          <w:sz w:val="20"/>
        </w:rPr>
        <w:pict>
          <v:shape id="docshape202" o:spid="_x0000_s1384" style="position:absolute;left:0;text-align:left;margin-left:292.45pt;margin-top:12.15pt;width:59.35pt;height:4.6pt;z-index:-21611520;mso-position-horizontal-relative:page" coordorigin="5849,243" coordsize="1187,92" o:spt="100" adj="0,,0" path="m6703,320r-389,l6314,334r389,l6703,320xm7035,243r-1186,l5849,262r1186,l7035,243xe" fillcolor="black" stroked="f">
            <v:stroke joinstyle="round"/>
            <v:formulas/>
            <v:path arrowok="t" o:connecttype="segments"/>
            <w10:wrap anchorx="page"/>
          </v:shape>
        </w:pict>
      </w:r>
      <w:r w:rsidR="00F43DCF">
        <w:rPr>
          <w:i/>
          <w:position w:val="-16"/>
          <w:sz w:val="28"/>
        </w:rPr>
        <w:t>t=</w:t>
      </w:r>
      <w:r w:rsidR="00F43DCF">
        <w:rPr>
          <w:rFonts w:ascii="Cambria Math" w:hAnsi="Cambria Math"/>
          <w:sz w:val="20"/>
        </w:rPr>
        <w:t>82,94</w:t>
      </w:r>
      <w:r w:rsidR="00F43DCF">
        <w:rPr>
          <w:rFonts w:ascii="Cambria Math" w:hAnsi="Cambria Math"/>
          <w:spacing w:val="-2"/>
          <w:sz w:val="20"/>
        </w:rPr>
        <w:t>−19,44</w:t>
      </w:r>
    </w:p>
    <w:p w:rsidR="006C0E0A" w:rsidRDefault="00F43DCF">
      <w:pPr>
        <w:spacing w:line="218" w:lineRule="exact"/>
        <w:ind w:left="272"/>
        <w:jc w:val="center"/>
        <w:rPr>
          <w:rFonts w:ascii="Cambria Math" w:hAnsi="Cambria Math"/>
          <w:sz w:val="20"/>
        </w:rPr>
      </w:pPr>
      <w:r>
        <w:rPr>
          <w:rFonts w:ascii="Cambria Math" w:hAnsi="Cambria Math"/>
          <w:spacing w:val="-2"/>
          <w:w w:val="105"/>
          <w:position w:val="-2"/>
          <w:sz w:val="20"/>
        </w:rPr>
        <w:t>√</w:t>
      </w:r>
      <w:r>
        <w:rPr>
          <w:rFonts w:ascii="Cambria Math" w:hAnsi="Cambria Math"/>
          <w:spacing w:val="-2"/>
          <w:w w:val="105"/>
          <w:sz w:val="20"/>
        </w:rPr>
        <w:t>43,2</w:t>
      </w:r>
    </w:p>
    <w:p w:rsidR="006C0E0A" w:rsidRDefault="006C0E0A">
      <w:pPr>
        <w:pStyle w:val="BodyText"/>
        <w:spacing w:before="44"/>
        <w:rPr>
          <w:rFonts w:ascii="Cambria Math"/>
          <w:sz w:val="20"/>
        </w:rPr>
      </w:pPr>
    </w:p>
    <w:p w:rsidR="006C0E0A" w:rsidRDefault="006C0E0A">
      <w:pPr>
        <w:spacing w:line="172" w:lineRule="auto"/>
        <w:ind w:right="134"/>
        <w:jc w:val="center"/>
        <w:rPr>
          <w:rFonts w:ascii="Cambria Math"/>
          <w:sz w:val="20"/>
        </w:rPr>
      </w:pPr>
      <w:r w:rsidRPr="006C0E0A">
        <w:rPr>
          <w:rFonts w:ascii="Cambria Math"/>
          <w:sz w:val="20"/>
        </w:rPr>
        <w:pict>
          <v:rect id="docshape203" o:spid="_x0000_s1383" style="position:absolute;left:0;text-align:left;margin-left:309.5pt;margin-top:12.15pt;width:25.2pt;height:.95pt;z-index:-21611008;mso-position-horizontal-relative:page" fillcolor="black" stroked="f">
            <w10:wrap anchorx="page"/>
          </v:rect>
        </w:pict>
      </w:r>
      <w:r w:rsidR="00F43DCF">
        <w:rPr>
          <w:i/>
          <w:position w:val="-16"/>
          <w:sz w:val="28"/>
        </w:rPr>
        <w:t xml:space="preserve">t= </w:t>
      </w:r>
      <w:r w:rsidR="00F43DCF">
        <w:rPr>
          <w:rFonts w:ascii="Cambria Math"/>
          <w:spacing w:val="-2"/>
          <w:sz w:val="20"/>
        </w:rPr>
        <w:t>63,50</w:t>
      </w:r>
    </w:p>
    <w:p w:rsidR="006C0E0A" w:rsidRDefault="00F43DCF">
      <w:pPr>
        <w:spacing w:line="189" w:lineRule="exact"/>
        <w:ind w:left="271"/>
        <w:jc w:val="center"/>
        <w:rPr>
          <w:rFonts w:ascii="Cambria Math"/>
          <w:sz w:val="20"/>
        </w:rPr>
      </w:pPr>
      <w:r>
        <w:rPr>
          <w:rFonts w:ascii="Cambria Math"/>
          <w:spacing w:val="-4"/>
          <w:w w:val="105"/>
          <w:sz w:val="20"/>
        </w:rPr>
        <w:t>6,57</w:t>
      </w:r>
    </w:p>
    <w:p w:rsidR="006C0E0A" w:rsidRDefault="00F43DCF">
      <w:pPr>
        <w:spacing w:before="309"/>
        <w:ind w:right="139"/>
        <w:jc w:val="center"/>
        <w:rPr>
          <w:sz w:val="28"/>
        </w:rPr>
      </w:pPr>
      <w:r>
        <w:rPr>
          <w:i/>
          <w:sz w:val="28"/>
        </w:rPr>
        <w:t xml:space="preserve">t= </w:t>
      </w:r>
      <w:r>
        <w:rPr>
          <w:spacing w:val="-4"/>
          <w:sz w:val="28"/>
        </w:rPr>
        <w:t>9,65</w:t>
      </w:r>
    </w:p>
    <w:p w:rsidR="006C0E0A" w:rsidRDefault="006C0E0A">
      <w:pPr>
        <w:pStyle w:val="BodyText"/>
        <w:spacing w:before="49"/>
      </w:pPr>
    </w:p>
    <w:p w:rsidR="006C0E0A" w:rsidRDefault="00F43DCF">
      <w:pPr>
        <w:pStyle w:val="Heading2"/>
      </w:pPr>
      <w:r>
        <w:t>Lampiran20:Uji</w:t>
      </w:r>
      <w:r>
        <w:rPr>
          <w:spacing w:val="-2"/>
        </w:rPr>
        <w:t>Normalitas</w:t>
      </w:r>
    </w:p>
    <w:p w:rsidR="006C0E0A" w:rsidRDefault="006C0E0A">
      <w:pPr>
        <w:pStyle w:val="BodyText"/>
        <w:spacing w:before="43"/>
        <w:rPr>
          <w:b/>
        </w:rPr>
      </w:pPr>
    </w:p>
    <w:p w:rsidR="006C0E0A" w:rsidRDefault="00F43DCF">
      <w:pPr>
        <w:pStyle w:val="ListParagraph"/>
        <w:numPr>
          <w:ilvl w:val="1"/>
          <w:numId w:val="4"/>
        </w:numPr>
        <w:tabs>
          <w:tab w:val="left" w:pos="895"/>
        </w:tabs>
        <w:ind w:left="895" w:hanging="219"/>
      </w:pPr>
      <w:r>
        <w:t>PretestKelas</w:t>
      </w:r>
      <w:r>
        <w:rPr>
          <w:spacing w:val="-2"/>
        </w:rPr>
        <w:t>Eksperimen</w:t>
      </w:r>
    </w:p>
    <w:p w:rsidR="006C0E0A" w:rsidRDefault="00F43DCF">
      <w:pPr>
        <w:pStyle w:val="ListParagraph"/>
        <w:numPr>
          <w:ilvl w:val="2"/>
          <w:numId w:val="4"/>
        </w:numPr>
        <w:tabs>
          <w:tab w:val="left" w:pos="886"/>
        </w:tabs>
        <w:spacing w:before="50"/>
        <w:ind w:left="886" w:hanging="210"/>
      </w:pPr>
      <w:r>
        <w:t>Data</w:t>
      </w:r>
      <w:r>
        <w:rPr>
          <w:spacing w:val="-2"/>
        </w:rPr>
        <w:t>Pretest</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1"/>
      </w:tblGrid>
      <w:tr w:rsidR="006C0E0A">
        <w:trPr>
          <w:trHeight w:val="302"/>
        </w:trPr>
        <w:tc>
          <w:tcPr>
            <w:tcW w:w="1661" w:type="dxa"/>
          </w:tcPr>
          <w:p w:rsidR="006C0E0A" w:rsidRDefault="00F43DCF">
            <w:pPr>
              <w:pStyle w:val="TableParagraph"/>
              <w:ind w:left="14" w:right="5"/>
            </w:pPr>
            <w:r>
              <w:rPr>
                <w:spacing w:val="-5"/>
              </w:rPr>
              <w:t>40</w:t>
            </w:r>
          </w:p>
        </w:tc>
      </w:tr>
      <w:tr w:rsidR="006C0E0A">
        <w:trPr>
          <w:trHeight w:val="297"/>
        </w:trPr>
        <w:tc>
          <w:tcPr>
            <w:tcW w:w="1661" w:type="dxa"/>
          </w:tcPr>
          <w:p w:rsidR="006C0E0A" w:rsidRDefault="00F43DCF">
            <w:pPr>
              <w:pStyle w:val="TableParagraph"/>
              <w:spacing w:before="20"/>
              <w:ind w:left="14" w:right="5"/>
            </w:pPr>
            <w:r>
              <w:rPr>
                <w:spacing w:val="-5"/>
              </w:rPr>
              <w:t>70</w:t>
            </w:r>
          </w:p>
        </w:tc>
      </w:tr>
      <w:tr w:rsidR="006C0E0A">
        <w:trPr>
          <w:trHeight w:val="302"/>
        </w:trPr>
        <w:tc>
          <w:tcPr>
            <w:tcW w:w="1661" w:type="dxa"/>
          </w:tcPr>
          <w:p w:rsidR="006C0E0A" w:rsidRDefault="00F43DCF">
            <w:pPr>
              <w:pStyle w:val="TableParagraph"/>
              <w:ind w:left="14" w:right="5"/>
            </w:pPr>
            <w:r>
              <w:rPr>
                <w:spacing w:val="-5"/>
              </w:rPr>
              <w:t>40</w:t>
            </w:r>
          </w:p>
        </w:tc>
      </w:tr>
      <w:tr w:rsidR="006C0E0A">
        <w:trPr>
          <w:trHeight w:val="297"/>
        </w:trPr>
        <w:tc>
          <w:tcPr>
            <w:tcW w:w="1661" w:type="dxa"/>
          </w:tcPr>
          <w:p w:rsidR="006C0E0A" w:rsidRDefault="00F43DCF">
            <w:pPr>
              <w:pStyle w:val="TableParagraph"/>
              <w:spacing w:before="20"/>
              <w:ind w:left="14" w:right="5"/>
            </w:pPr>
            <w:r>
              <w:rPr>
                <w:spacing w:val="-5"/>
              </w:rPr>
              <w:t>60</w:t>
            </w:r>
          </w:p>
        </w:tc>
      </w:tr>
      <w:tr w:rsidR="006C0E0A">
        <w:trPr>
          <w:trHeight w:val="302"/>
        </w:trPr>
        <w:tc>
          <w:tcPr>
            <w:tcW w:w="1661" w:type="dxa"/>
          </w:tcPr>
          <w:p w:rsidR="006C0E0A" w:rsidRDefault="00F43DCF">
            <w:pPr>
              <w:pStyle w:val="TableParagraph"/>
              <w:ind w:left="14" w:right="5"/>
            </w:pPr>
            <w:r>
              <w:rPr>
                <w:spacing w:val="-5"/>
              </w:rPr>
              <w:t>60</w:t>
            </w:r>
          </w:p>
        </w:tc>
      </w:tr>
      <w:tr w:rsidR="006C0E0A">
        <w:trPr>
          <w:trHeight w:val="297"/>
        </w:trPr>
        <w:tc>
          <w:tcPr>
            <w:tcW w:w="1661" w:type="dxa"/>
          </w:tcPr>
          <w:p w:rsidR="006C0E0A" w:rsidRDefault="00F43DCF">
            <w:pPr>
              <w:pStyle w:val="TableParagraph"/>
              <w:spacing w:line="252" w:lineRule="exact"/>
              <w:ind w:left="14" w:right="5"/>
            </w:pPr>
            <w:r>
              <w:rPr>
                <w:spacing w:val="-5"/>
              </w:rPr>
              <w:t>50</w:t>
            </w:r>
          </w:p>
        </w:tc>
      </w:tr>
      <w:tr w:rsidR="006C0E0A">
        <w:trPr>
          <w:trHeight w:val="302"/>
        </w:trPr>
        <w:tc>
          <w:tcPr>
            <w:tcW w:w="1661" w:type="dxa"/>
          </w:tcPr>
          <w:p w:rsidR="006C0E0A" w:rsidRDefault="00F43DCF">
            <w:pPr>
              <w:pStyle w:val="TableParagraph"/>
              <w:ind w:left="14" w:right="5"/>
            </w:pPr>
            <w:r>
              <w:rPr>
                <w:spacing w:val="-5"/>
              </w:rPr>
              <w:t>60</w:t>
            </w:r>
          </w:p>
        </w:tc>
      </w:tr>
      <w:tr w:rsidR="006C0E0A">
        <w:trPr>
          <w:trHeight w:val="302"/>
        </w:trPr>
        <w:tc>
          <w:tcPr>
            <w:tcW w:w="1661" w:type="dxa"/>
          </w:tcPr>
          <w:p w:rsidR="006C0E0A" w:rsidRDefault="00F43DCF">
            <w:pPr>
              <w:pStyle w:val="TableParagraph"/>
              <w:ind w:left="14" w:right="5"/>
            </w:pPr>
            <w:r>
              <w:rPr>
                <w:spacing w:val="-5"/>
              </w:rPr>
              <w:t>40</w:t>
            </w:r>
          </w:p>
        </w:tc>
      </w:tr>
      <w:tr w:rsidR="006C0E0A">
        <w:trPr>
          <w:trHeight w:val="297"/>
        </w:trPr>
        <w:tc>
          <w:tcPr>
            <w:tcW w:w="1661" w:type="dxa"/>
          </w:tcPr>
          <w:p w:rsidR="006C0E0A" w:rsidRDefault="00F43DCF">
            <w:pPr>
              <w:pStyle w:val="TableParagraph"/>
              <w:spacing w:before="20"/>
              <w:ind w:left="14" w:right="5"/>
            </w:pPr>
            <w:r>
              <w:rPr>
                <w:spacing w:val="-5"/>
              </w:rPr>
              <w:t>40</w:t>
            </w:r>
          </w:p>
        </w:tc>
      </w:tr>
      <w:tr w:rsidR="006C0E0A">
        <w:trPr>
          <w:trHeight w:val="302"/>
        </w:trPr>
        <w:tc>
          <w:tcPr>
            <w:tcW w:w="1661" w:type="dxa"/>
          </w:tcPr>
          <w:p w:rsidR="006C0E0A" w:rsidRDefault="00F43DCF">
            <w:pPr>
              <w:pStyle w:val="TableParagraph"/>
              <w:ind w:left="14" w:right="5"/>
            </w:pPr>
            <w:r>
              <w:rPr>
                <w:spacing w:val="-5"/>
              </w:rPr>
              <w:t>50</w:t>
            </w:r>
          </w:p>
        </w:tc>
      </w:tr>
      <w:tr w:rsidR="006C0E0A">
        <w:trPr>
          <w:trHeight w:val="297"/>
        </w:trPr>
        <w:tc>
          <w:tcPr>
            <w:tcW w:w="1661" w:type="dxa"/>
          </w:tcPr>
          <w:p w:rsidR="006C0E0A" w:rsidRDefault="00F43DCF">
            <w:pPr>
              <w:pStyle w:val="TableParagraph"/>
              <w:spacing w:before="20"/>
              <w:ind w:left="14" w:right="5"/>
            </w:pPr>
            <w:r>
              <w:rPr>
                <w:spacing w:val="-5"/>
              </w:rPr>
              <w:t>60</w:t>
            </w:r>
          </w:p>
        </w:tc>
      </w:tr>
      <w:tr w:rsidR="006C0E0A">
        <w:trPr>
          <w:trHeight w:val="302"/>
        </w:trPr>
        <w:tc>
          <w:tcPr>
            <w:tcW w:w="1661" w:type="dxa"/>
          </w:tcPr>
          <w:p w:rsidR="006C0E0A" w:rsidRDefault="00F43DCF">
            <w:pPr>
              <w:pStyle w:val="TableParagraph"/>
              <w:ind w:left="14" w:right="5"/>
            </w:pPr>
            <w:r>
              <w:rPr>
                <w:spacing w:val="-5"/>
              </w:rPr>
              <w:t>70</w:t>
            </w:r>
          </w:p>
        </w:tc>
      </w:tr>
      <w:tr w:rsidR="006C0E0A">
        <w:trPr>
          <w:trHeight w:val="301"/>
        </w:trPr>
        <w:tc>
          <w:tcPr>
            <w:tcW w:w="1661" w:type="dxa"/>
          </w:tcPr>
          <w:p w:rsidR="006C0E0A" w:rsidRDefault="00F43DCF">
            <w:pPr>
              <w:pStyle w:val="TableParagraph"/>
              <w:ind w:left="14" w:right="5"/>
            </w:pPr>
            <w:r>
              <w:rPr>
                <w:spacing w:val="-5"/>
              </w:rPr>
              <w:t>60</w:t>
            </w:r>
          </w:p>
        </w:tc>
      </w:tr>
      <w:tr w:rsidR="006C0E0A">
        <w:trPr>
          <w:trHeight w:val="297"/>
        </w:trPr>
        <w:tc>
          <w:tcPr>
            <w:tcW w:w="1661" w:type="dxa"/>
          </w:tcPr>
          <w:p w:rsidR="006C0E0A" w:rsidRDefault="00F43DCF">
            <w:pPr>
              <w:pStyle w:val="TableParagraph"/>
              <w:spacing w:before="20"/>
              <w:ind w:left="14" w:right="5"/>
            </w:pPr>
            <w:r>
              <w:rPr>
                <w:spacing w:val="-5"/>
              </w:rPr>
              <w:t>50</w:t>
            </w:r>
          </w:p>
        </w:tc>
      </w:tr>
      <w:tr w:rsidR="006C0E0A">
        <w:trPr>
          <w:trHeight w:val="302"/>
        </w:trPr>
        <w:tc>
          <w:tcPr>
            <w:tcW w:w="1661" w:type="dxa"/>
          </w:tcPr>
          <w:p w:rsidR="006C0E0A" w:rsidRDefault="00F43DCF">
            <w:pPr>
              <w:pStyle w:val="TableParagraph"/>
              <w:ind w:left="14" w:right="5"/>
            </w:pPr>
            <w:r>
              <w:rPr>
                <w:spacing w:val="-5"/>
              </w:rPr>
              <w:t>40</w:t>
            </w:r>
          </w:p>
        </w:tc>
      </w:tr>
      <w:tr w:rsidR="006C0E0A">
        <w:trPr>
          <w:trHeight w:val="297"/>
        </w:trPr>
        <w:tc>
          <w:tcPr>
            <w:tcW w:w="1661" w:type="dxa"/>
          </w:tcPr>
          <w:p w:rsidR="006C0E0A" w:rsidRDefault="00F43DCF">
            <w:pPr>
              <w:pStyle w:val="TableParagraph"/>
              <w:spacing w:before="20"/>
              <w:ind w:left="14" w:right="5"/>
            </w:pPr>
            <w:r>
              <w:rPr>
                <w:spacing w:val="-5"/>
              </w:rPr>
              <w:t>50</w:t>
            </w:r>
          </w:p>
        </w:tc>
      </w:tr>
      <w:tr w:rsidR="006C0E0A">
        <w:trPr>
          <w:trHeight w:val="302"/>
        </w:trPr>
        <w:tc>
          <w:tcPr>
            <w:tcW w:w="1661" w:type="dxa"/>
          </w:tcPr>
          <w:p w:rsidR="006C0E0A" w:rsidRDefault="00F43DCF">
            <w:pPr>
              <w:pStyle w:val="TableParagraph"/>
              <w:ind w:left="14" w:right="5"/>
            </w:pPr>
            <w:r>
              <w:rPr>
                <w:spacing w:val="-5"/>
              </w:rPr>
              <w:t>70</w:t>
            </w:r>
          </w:p>
        </w:tc>
      </w:tr>
    </w:tbl>
    <w:p w:rsidR="006C0E0A" w:rsidRDefault="006C0E0A">
      <w:pPr>
        <w:pStyle w:val="BodyText"/>
        <w:rPr>
          <w:sz w:val="22"/>
        </w:rPr>
      </w:pPr>
    </w:p>
    <w:p w:rsidR="006C0E0A" w:rsidRDefault="006C0E0A">
      <w:pPr>
        <w:pStyle w:val="BodyText"/>
        <w:spacing w:before="141"/>
        <w:rPr>
          <w:sz w:val="22"/>
        </w:rPr>
      </w:pPr>
    </w:p>
    <w:p w:rsidR="006C0E0A" w:rsidRDefault="00F43DCF">
      <w:pPr>
        <w:pStyle w:val="ListParagraph"/>
        <w:numPr>
          <w:ilvl w:val="2"/>
          <w:numId w:val="4"/>
        </w:numPr>
        <w:tabs>
          <w:tab w:val="left" w:pos="901"/>
        </w:tabs>
        <w:ind w:left="901" w:hanging="225"/>
      </w:pPr>
      <w:r>
        <w:t>Menentukan</w:t>
      </w:r>
      <w:r>
        <w:rPr>
          <w:spacing w:val="-10"/>
        </w:rPr>
        <w:t>R</w:t>
      </w:r>
    </w:p>
    <w:p w:rsidR="006C0E0A" w:rsidRDefault="00F43DCF">
      <w:pPr>
        <w:spacing w:before="50" w:line="283" w:lineRule="auto"/>
        <w:ind w:left="676" w:right="5446"/>
      </w:pPr>
      <w:r>
        <w:t>R=DataTerbesar-DataTerkecil R = 70-40</w:t>
      </w:r>
    </w:p>
    <w:p w:rsidR="006C0E0A" w:rsidRDefault="00F43DCF">
      <w:pPr>
        <w:spacing w:before="3"/>
        <w:ind w:left="676"/>
      </w:pPr>
      <w:r>
        <w:t>R</w:t>
      </w:r>
      <w:r>
        <w:t>=</w:t>
      </w:r>
      <w:r>
        <w:rPr>
          <w:spacing w:val="-5"/>
        </w:rPr>
        <w:t>30</w:t>
      </w:r>
    </w:p>
    <w:p w:rsidR="006C0E0A" w:rsidRDefault="006C0E0A">
      <w:pPr>
        <w:pStyle w:val="BodyText"/>
        <w:spacing w:before="94"/>
        <w:rPr>
          <w:sz w:val="22"/>
        </w:rPr>
      </w:pPr>
    </w:p>
    <w:p w:rsidR="006C0E0A" w:rsidRDefault="00F43DCF">
      <w:pPr>
        <w:pStyle w:val="ListParagraph"/>
        <w:numPr>
          <w:ilvl w:val="2"/>
          <w:numId w:val="4"/>
        </w:numPr>
        <w:tabs>
          <w:tab w:val="left" w:pos="886"/>
        </w:tabs>
        <w:spacing w:line="283" w:lineRule="auto"/>
        <w:ind w:left="676" w:right="6872" w:firstLine="0"/>
      </w:pPr>
      <w:r>
        <w:t>Menentukan K K=1+3,3log</w:t>
      </w:r>
      <w:r>
        <w:rPr>
          <w:spacing w:val="-5"/>
        </w:rPr>
        <w:t>(n)</w:t>
      </w:r>
    </w:p>
    <w:p w:rsidR="006C0E0A" w:rsidRDefault="00F43DCF">
      <w:pPr>
        <w:spacing w:before="3"/>
        <w:ind w:left="676"/>
      </w:pPr>
      <w:r>
        <w:t>K=1+3,3log</w:t>
      </w:r>
      <w:r>
        <w:rPr>
          <w:spacing w:val="-4"/>
        </w:rPr>
        <w:t>(18)</w:t>
      </w:r>
    </w:p>
    <w:p w:rsidR="006C0E0A" w:rsidRDefault="006C0E0A">
      <w:pPr>
        <w:sectPr w:rsidR="006C0E0A">
          <w:pgSz w:w="11910" w:h="16840"/>
          <w:pgMar w:top="1920" w:right="992" w:bottom="280" w:left="1700" w:header="896" w:footer="0" w:gutter="0"/>
          <w:cols w:space="720"/>
        </w:sectPr>
      </w:pPr>
    </w:p>
    <w:p w:rsidR="006C0E0A" w:rsidRDefault="006C0E0A">
      <w:pPr>
        <w:pStyle w:val="BodyText"/>
        <w:spacing w:before="123"/>
        <w:rPr>
          <w:sz w:val="22"/>
        </w:rPr>
      </w:pPr>
    </w:p>
    <w:p w:rsidR="006C0E0A" w:rsidRDefault="00F43DCF">
      <w:pPr>
        <w:ind w:left="676"/>
      </w:pPr>
      <w:r>
        <w:t>K=1+3,3</w:t>
      </w:r>
      <w:r>
        <w:rPr>
          <w:spacing w:val="-2"/>
        </w:rPr>
        <w:t xml:space="preserve"> (1,25)</w:t>
      </w:r>
    </w:p>
    <w:p w:rsidR="006C0E0A" w:rsidRDefault="00F43DCF">
      <w:pPr>
        <w:spacing w:before="46"/>
        <w:ind w:left="676"/>
      </w:pPr>
      <w:r>
        <w:t>K=</w:t>
      </w:r>
      <w:r>
        <w:rPr>
          <w:spacing w:val="-4"/>
        </w:rPr>
        <w:t>4,55</w:t>
      </w:r>
    </w:p>
    <w:p w:rsidR="006C0E0A" w:rsidRDefault="006C0E0A">
      <w:pPr>
        <w:pStyle w:val="BodyText"/>
        <w:spacing w:before="93"/>
        <w:rPr>
          <w:sz w:val="22"/>
        </w:rPr>
      </w:pPr>
    </w:p>
    <w:p w:rsidR="006C0E0A" w:rsidRDefault="00F43DCF">
      <w:pPr>
        <w:pStyle w:val="ListParagraph"/>
        <w:numPr>
          <w:ilvl w:val="2"/>
          <w:numId w:val="4"/>
        </w:numPr>
        <w:tabs>
          <w:tab w:val="left" w:pos="900"/>
        </w:tabs>
        <w:spacing w:before="1" w:line="288" w:lineRule="auto"/>
        <w:ind w:left="676" w:right="7033" w:firstLine="0"/>
      </w:pPr>
      <w:r>
        <w:t>MenentukanP P = R/K</w:t>
      </w:r>
    </w:p>
    <w:p w:rsidR="006C0E0A" w:rsidRDefault="00F43DCF">
      <w:pPr>
        <w:spacing w:line="288" w:lineRule="auto"/>
        <w:ind w:left="676" w:right="7417"/>
      </w:pPr>
      <w:r>
        <w:t>P = 30/4,55 P=6,59+</w:t>
      </w:r>
      <w:r>
        <w:rPr>
          <w:spacing w:val="-10"/>
        </w:rPr>
        <w:t>1</w:t>
      </w:r>
    </w:p>
    <w:p w:rsidR="006C0E0A" w:rsidRDefault="00F43DCF">
      <w:pPr>
        <w:spacing w:line="246" w:lineRule="exact"/>
        <w:ind w:left="676"/>
      </w:pPr>
      <w:r>
        <w:t>P=8</w:t>
      </w:r>
      <w:r>
        <w:rPr>
          <w:spacing w:val="-2"/>
        </w:rPr>
        <w:t>(Dibulatkan)</w:t>
      </w:r>
    </w:p>
    <w:p w:rsidR="006C0E0A" w:rsidRDefault="006C0E0A">
      <w:pPr>
        <w:pStyle w:val="BodyText"/>
        <w:spacing w:before="86"/>
        <w:rPr>
          <w:sz w:val="22"/>
        </w:rPr>
      </w:pPr>
    </w:p>
    <w:p w:rsidR="006C0E0A" w:rsidRDefault="00F43DCF">
      <w:pPr>
        <w:pStyle w:val="ListParagraph"/>
        <w:numPr>
          <w:ilvl w:val="2"/>
          <w:numId w:val="4"/>
        </w:numPr>
        <w:tabs>
          <w:tab w:val="left" w:pos="886"/>
        </w:tabs>
        <w:spacing w:after="6"/>
        <w:ind w:left="886" w:hanging="210"/>
      </w:pPr>
      <w:r>
        <w:t>MenentukanInterval</w:t>
      </w:r>
      <w:r>
        <w:rPr>
          <w:spacing w:val="-4"/>
        </w:rPr>
        <w:t xml:space="preserve"> Kelas</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1"/>
        <w:gridCol w:w="1618"/>
      </w:tblGrid>
      <w:tr w:rsidR="006C0E0A">
        <w:trPr>
          <w:trHeight w:val="302"/>
        </w:trPr>
        <w:tc>
          <w:tcPr>
            <w:tcW w:w="1661" w:type="dxa"/>
          </w:tcPr>
          <w:p w:rsidR="006C0E0A" w:rsidRDefault="00F43DCF">
            <w:pPr>
              <w:pStyle w:val="TableParagraph"/>
              <w:spacing w:before="49" w:line="233" w:lineRule="exact"/>
              <w:ind w:left="14" w:right="6"/>
            </w:pPr>
            <w:r>
              <w:rPr>
                <w:spacing w:val="-2"/>
              </w:rPr>
              <w:t>Interval</w:t>
            </w:r>
          </w:p>
        </w:tc>
        <w:tc>
          <w:tcPr>
            <w:tcW w:w="1618" w:type="dxa"/>
          </w:tcPr>
          <w:p w:rsidR="006C0E0A" w:rsidRDefault="00F43DCF">
            <w:pPr>
              <w:pStyle w:val="TableParagraph"/>
              <w:spacing w:before="49" w:line="233" w:lineRule="exact"/>
              <w:ind w:left="10" w:right="7"/>
            </w:pPr>
            <w:r>
              <w:rPr>
                <w:spacing w:val="-2"/>
              </w:rPr>
              <w:t>Frekuensi</w:t>
            </w:r>
          </w:p>
        </w:tc>
      </w:tr>
      <w:tr w:rsidR="006C0E0A">
        <w:trPr>
          <w:trHeight w:val="302"/>
        </w:trPr>
        <w:tc>
          <w:tcPr>
            <w:tcW w:w="1661" w:type="dxa"/>
          </w:tcPr>
          <w:p w:rsidR="006C0E0A" w:rsidRDefault="00F43DCF">
            <w:pPr>
              <w:pStyle w:val="TableParagraph"/>
              <w:spacing w:before="49" w:line="233" w:lineRule="exact"/>
              <w:ind w:left="14"/>
            </w:pPr>
            <w:r>
              <w:rPr>
                <w:spacing w:val="-2"/>
              </w:rPr>
              <w:t>40-</w:t>
            </w:r>
            <w:r>
              <w:rPr>
                <w:spacing w:val="-7"/>
              </w:rPr>
              <w:t>49</w:t>
            </w:r>
          </w:p>
        </w:tc>
        <w:tc>
          <w:tcPr>
            <w:tcW w:w="1618" w:type="dxa"/>
          </w:tcPr>
          <w:p w:rsidR="006C0E0A" w:rsidRDefault="00F43DCF">
            <w:pPr>
              <w:pStyle w:val="TableParagraph"/>
              <w:spacing w:before="49" w:line="233" w:lineRule="exact"/>
              <w:ind w:left="10"/>
            </w:pPr>
            <w:r>
              <w:rPr>
                <w:spacing w:val="-10"/>
              </w:rPr>
              <w:t>5</w:t>
            </w:r>
          </w:p>
        </w:tc>
      </w:tr>
      <w:tr w:rsidR="006C0E0A">
        <w:trPr>
          <w:trHeight w:val="297"/>
        </w:trPr>
        <w:tc>
          <w:tcPr>
            <w:tcW w:w="1661" w:type="dxa"/>
          </w:tcPr>
          <w:p w:rsidR="006C0E0A" w:rsidRDefault="00F43DCF">
            <w:pPr>
              <w:pStyle w:val="TableParagraph"/>
              <w:spacing w:before="44" w:line="234" w:lineRule="exact"/>
              <w:ind w:left="14"/>
            </w:pPr>
            <w:r>
              <w:rPr>
                <w:spacing w:val="-2"/>
              </w:rPr>
              <w:t>50-</w:t>
            </w:r>
            <w:r>
              <w:rPr>
                <w:spacing w:val="-7"/>
              </w:rPr>
              <w:t>59</w:t>
            </w:r>
          </w:p>
        </w:tc>
        <w:tc>
          <w:tcPr>
            <w:tcW w:w="1618" w:type="dxa"/>
          </w:tcPr>
          <w:p w:rsidR="006C0E0A" w:rsidRDefault="00F43DCF">
            <w:pPr>
              <w:pStyle w:val="TableParagraph"/>
              <w:spacing w:before="44" w:line="234" w:lineRule="exact"/>
              <w:ind w:left="10"/>
            </w:pPr>
            <w:r>
              <w:rPr>
                <w:spacing w:val="-10"/>
              </w:rPr>
              <w:t>4</w:t>
            </w:r>
          </w:p>
        </w:tc>
      </w:tr>
      <w:tr w:rsidR="006C0E0A">
        <w:trPr>
          <w:trHeight w:val="302"/>
        </w:trPr>
        <w:tc>
          <w:tcPr>
            <w:tcW w:w="1661" w:type="dxa"/>
          </w:tcPr>
          <w:p w:rsidR="006C0E0A" w:rsidRDefault="00F43DCF">
            <w:pPr>
              <w:pStyle w:val="TableParagraph"/>
              <w:spacing w:before="49" w:line="233" w:lineRule="exact"/>
              <w:ind w:left="14"/>
            </w:pPr>
            <w:r>
              <w:rPr>
                <w:spacing w:val="-2"/>
              </w:rPr>
              <w:t>60-</w:t>
            </w:r>
            <w:r>
              <w:rPr>
                <w:spacing w:val="-7"/>
              </w:rPr>
              <w:t>69</w:t>
            </w:r>
          </w:p>
        </w:tc>
        <w:tc>
          <w:tcPr>
            <w:tcW w:w="1618" w:type="dxa"/>
          </w:tcPr>
          <w:p w:rsidR="006C0E0A" w:rsidRDefault="00F43DCF">
            <w:pPr>
              <w:pStyle w:val="TableParagraph"/>
              <w:spacing w:before="49" w:line="233" w:lineRule="exact"/>
              <w:ind w:left="10"/>
            </w:pPr>
            <w:r>
              <w:rPr>
                <w:spacing w:val="-10"/>
              </w:rPr>
              <w:t>5</w:t>
            </w:r>
          </w:p>
        </w:tc>
      </w:tr>
      <w:tr w:rsidR="006C0E0A">
        <w:trPr>
          <w:trHeight w:val="297"/>
        </w:trPr>
        <w:tc>
          <w:tcPr>
            <w:tcW w:w="1661" w:type="dxa"/>
          </w:tcPr>
          <w:p w:rsidR="006C0E0A" w:rsidRDefault="00F43DCF">
            <w:pPr>
              <w:pStyle w:val="TableParagraph"/>
              <w:spacing w:before="44" w:line="233" w:lineRule="exact"/>
              <w:ind w:left="14"/>
            </w:pPr>
            <w:r>
              <w:rPr>
                <w:spacing w:val="-2"/>
              </w:rPr>
              <w:t>70-</w:t>
            </w:r>
            <w:r>
              <w:rPr>
                <w:spacing w:val="-7"/>
              </w:rPr>
              <w:t>79</w:t>
            </w:r>
          </w:p>
        </w:tc>
        <w:tc>
          <w:tcPr>
            <w:tcW w:w="1618" w:type="dxa"/>
          </w:tcPr>
          <w:p w:rsidR="006C0E0A" w:rsidRDefault="00F43DCF">
            <w:pPr>
              <w:pStyle w:val="TableParagraph"/>
              <w:spacing w:before="44" w:line="233" w:lineRule="exact"/>
              <w:ind w:left="10"/>
            </w:pPr>
            <w:r>
              <w:rPr>
                <w:spacing w:val="-10"/>
              </w:rPr>
              <w:t>4</w:t>
            </w:r>
          </w:p>
        </w:tc>
      </w:tr>
    </w:tbl>
    <w:p w:rsidR="006C0E0A" w:rsidRDefault="006C0E0A">
      <w:pPr>
        <w:pStyle w:val="BodyText"/>
        <w:spacing w:before="89"/>
        <w:rPr>
          <w:sz w:val="22"/>
        </w:rPr>
      </w:pPr>
    </w:p>
    <w:p w:rsidR="006C0E0A" w:rsidRDefault="00F43DCF">
      <w:pPr>
        <w:pStyle w:val="ListParagraph"/>
        <w:numPr>
          <w:ilvl w:val="2"/>
          <w:numId w:val="4"/>
        </w:numPr>
        <w:tabs>
          <w:tab w:val="left" w:pos="861"/>
        </w:tabs>
        <w:spacing w:line="288" w:lineRule="auto"/>
        <w:ind w:left="676" w:right="4457" w:firstLine="0"/>
      </w:pPr>
      <w:r>
        <w:t>MenghitungMeandanSimpangan</w:t>
      </w:r>
      <w:r>
        <w:t>Baku(σ) Mean = Total data/n</w:t>
      </w:r>
    </w:p>
    <w:p w:rsidR="006C0E0A" w:rsidRDefault="00F43DCF">
      <w:pPr>
        <w:spacing w:line="288" w:lineRule="auto"/>
        <w:ind w:left="676" w:right="6790"/>
      </w:pPr>
      <w:r>
        <w:t>Mean=1020/18 Mean = 56,67</w:t>
      </w:r>
    </w:p>
    <w:p w:rsidR="006C0E0A" w:rsidRDefault="00F43DCF">
      <w:pPr>
        <w:spacing w:line="246" w:lineRule="exact"/>
        <w:ind w:left="676"/>
      </w:pPr>
      <w:r>
        <w:t>SimpanganBaku=</w:t>
      </w:r>
      <w:r>
        <w:rPr>
          <w:spacing w:val="-4"/>
        </w:rPr>
        <w:t xml:space="preserve"> 10,07</w:t>
      </w:r>
    </w:p>
    <w:p w:rsidR="006C0E0A" w:rsidRDefault="006C0E0A">
      <w:pPr>
        <w:pStyle w:val="BodyText"/>
        <w:spacing w:before="87"/>
        <w:rPr>
          <w:sz w:val="22"/>
        </w:rPr>
      </w:pPr>
    </w:p>
    <w:p w:rsidR="006C0E0A" w:rsidRDefault="00F43DCF">
      <w:pPr>
        <w:pStyle w:val="ListParagraph"/>
        <w:numPr>
          <w:ilvl w:val="2"/>
          <w:numId w:val="4"/>
        </w:numPr>
        <w:tabs>
          <w:tab w:val="left" w:pos="900"/>
        </w:tabs>
        <w:ind w:left="900" w:hanging="224"/>
      </w:pPr>
      <w:r>
        <w:t>TabelBantuUji</w:t>
      </w:r>
      <w:r>
        <w:rPr>
          <w:spacing w:val="-2"/>
        </w:rPr>
        <w:t>Normalitas</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1"/>
        <w:gridCol w:w="1618"/>
        <w:gridCol w:w="471"/>
        <w:gridCol w:w="1666"/>
        <w:gridCol w:w="1109"/>
        <w:gridCol w:w="1555"/>
      </w:tblGrid>
      <w:tr w:rsidR="006C0E0A">
        <w:trPr>
          <w:trHeight w:val="508"/>
        </w:trPr>
        <w:tc>
          <w:tcPr>
            <w:tcW w:w="1661" w:type="dxa"/>
          </w:tcPr>
          <w:p w:rsidR="006C0E0A" w:rsidRDefault="00F43DCF">
            <w:pPr>
              <w:pStyle w:val="TableParagraph"/>
              <w:spacing w:before="130"/>
              <w:ind w:left="14" w:right="6"/>
              <w:rPr>
                <w:b/>
              </w:rPr>
            </w:pPr>
            <w:r>
              <w:rPr>
                <w:b/>
                <w:spacing w:val="-2"/>
              </w:rPr>
              <w:t>Interval</w:t>
            </w:r>
          </w:p>
        </w:tc>
        <w:tc>
          <w:tcPr>
            <w:tcW w:w="1618" w:type="dxa"/>
          </w:tcPr>
          <w:p w:rsidR="006C0E0A" w:rsidRDefault="00F43DCF">
            <w:pPr>
              <w:pStyle w:val="TableParagraph"/>
              <w:spacing w:before="130"/>
              <w:ind w:left="10"/>
              <w:rPr>
                <w:b/>
              </w:rPr>
            </w:pPr>
            <w:r>
              <w:rPr>
                <w:b/>
                <w:spacing w:val="-5"/>
              </w:rPr>
              <w:t>Fo</w:t>
            </w:r>
          </w:p>
        </w:tc>
        <w:tc>
          <w:tcPr>
            <w:tcW w:w="471" w:type="dxa"/>
          </w:tcPr>
          <w:p w:rsidR="006C0E0A" w:rsidRDefault="00F43DCF">
            <w:pPr>
              <w:pStyle w:val="TableParagraph"/>
              <w:spacing w:before="130"/>
              <w:ind w:left="17"/>
              <w:rPr>
                <w:b/>
              </w:rPr>
            </w:pPr>
            <w:r>
              <w:rPr>
                <w:b/>
                <w:spacing w:val="-5"/>
              </w:rPr>
              <w:t>Fh</w:t>
            </w:r>
          </w:p>
        </w:tc>
        <w:tc>
          <w:tcPr>
            <w:tcW w:w="1666" w:type="dxa"/>
          </w:tcPr>
          <w:p w:rsidR="006C0E0A" w:rsidRDefault="00F43DCF">
            <w:pPr>
              <w:pStyle w:val="TableParagraph"/>
              <w:spacing w:before="130"/>
              <w:ind w:left="9" w:right="7"/>
              <w:rPr>
                <w:b/>
              </w:rPr>
            </w:pPr>
            <w:r>
              <w:rPr>
                <w:b/>
                <w:spacing w:val="-2"/>
              </w:rPr>
              <w:t>Fo-</w:t>
            </w:r>
            <w:r>
              <w:rPr>
                <w:b/>
                <w:spacing w:val="-5"/>
              </w:rPr>
              <w:t>Fh</w:t>
            </w:r>
          </w:p>
        </w:tc>
        <w:tc>
          <w:tcPr>
            <w:tcW w:w="1109" w:type="dxa"/>
          </w:tcPr>
          <w:p w:rsidR="006C0E0A" w:rsidRDefault="00F43DCF">
            <w:pPr>
              <w:pStyle w:val="TableParagraph"/>
              <w:spacing w:before="1"/>
              <w:ind w:left="355"/>
              <w:jc w:val="left"/>
              <w:rPr>
                <w:b/>
              </w:rPr>
            </w:pPr>
            <w:r>
              <w:rPr>
                <w:b/>
                <w:spacing w:val="-4"/>
              </w:rPr>
              <w:t>(Fo-</w:t>
            </w:r>
          </w:p>
          <w:p w:rsidR="006C0E0A" w:rsidRDefault="00F43DCF">
            <w:pPr>
              <w:pStyle w:val="TableParagraph"/>
              <w:spacing w:before="1" w:line="234" w:lineRule="exact"/>
              <w:ind w:left="268"/>
              <w:jc w:val="left"/>
              <w:rPr>
                <w:b/>
              </w:rPr>
            </w:pPr>
            <w:r>
              <w:rPr>
                <w:b/>
                <w:spacing w:val="-2"/>
              </w:rPr>
              <w:t>Fh)^2</w:t>
            </w:r>
          </w:p>
        </w:tc>
        <w:tc>
          <w:tcPr>
            <w:tcW w:w="1555" w:type="dxa"/>
          </w:tcPr>
          <w:p w:rsidR="006C0E0A" w:rsidRDefault="00F43DCF">
            <w:pPr>
              <w:pStyle w:val="TableParagraph"/>
              <w:spacing w:before="130"/>
              <w:ind w:left="25" w:right="2"/>
              <w:rPr>
                <w:b/>
              </w:rPr>
            </w:pPr>
            <w:r>
              <w:rPr>
                <w:b/>
                <w:spacing w:val="-2"/>
              </w:rPr>
              <w:t>(Fo-Fh)^2/Fh</w:t>
            </w:r>
          </w:p>
        </w:tc>
      </w:tr>
      <w:tr w:rsidR="006C0E0A">
        <w:trPr>
          <w:trHeight w:val="302"/>
        </w:trPr>
        <w:tc>
          <w:tcPr>
            <w:tcW w:w="1661" w:type="dxa"/>
          </w:tcPr>
          <w:p w:rsidR="006C0E0A" w:rsidRDefault="00F43DCF">
            <w:pPr>
              <w:pStyle w:val="TableParagraph"/>
              <w:ind w:left="14"/>
            </w:pPr>
            <w:r>
              <w:rPr>
                <w:spacing w:val="-2"/>
              </w:rPr>
              <w:t>40-</w:t>
            </w:r>
            <w:r>
              <w:rPr>
                <w:spacing w:val="-7"/>
              </w:rPr>
              <w:t>49</w:t>
            </w:r>
          </w:p>
        </w:tc>
        <w:tc>
          <w:tcPr>
            <w:tcW w:w="1618" w:type="dxa"/>
          </w:tcPr>
          <w:p w:rsidR="006C0E0A" w:rsidRDefault="00F43DCF">
            <w:pPr>
              <w:pStyle w:val="TableParagraph"/>
              <w:ind w:left="10"/>
            </w:pPr>
            <w:r>
              <w:rPr>
                <w:spacing w:val="-10"/>
              </w:rPr>
              <w:t>5</w:t>
            </w:r>
          </w:p>
        </w:tc>
        <w:tc>
          <w:tcPr>
            <w:tcW w:w="471" w:type="dxa"/>
          </w:tcPr>
          <w:p w:rsidR="006C0E0A" w:rsidRDefault="00F43DCF">
            <w:pPr>
              <w:pStyle w:val="TableParagraph"/>
              <w:ind w:left="17" w:right="2"/>
            </w:pPr>
            <w:r>
              <w:rPr>
                <w:spacing w:val="-10"/>
              </w:rPr>
              <w:t>4</w:t>
            </w:r>
          </w:p>
        </w:tc>
        <w:tc>
          <w:tcPr>
            <w:tcW w:w="1666" w:type="dxa"/>
          </w:tcPr>
          <w:p w:rsidR="006C0E0A" w:rsidRDefault="00F43DCF">
            <w:pPr>
              <w:pStyle w:val="TableParagraph"/>
              <w:ind w:left="9"/>
            </w:pPr>
            <w:r>
              <w:rPr>
                <w:spacing w:val="-10"/>
              </w:rPr>
              <w:t>1</w:t>
            </w:r>
          </w:p>
        </w:tc>
        <w:tc>
          <w:tcPr>
            <w:tcW w:w="1109" w:type="dxa"/>
          </w:tcPr>
          <w:p w:rsidR="006C0E0A" w:rsidRDefault="00F43DCF">
            <w:pPr>
              <w:pStyle w:val="TableParagraph"/>
              <w:ind w:left="1"/>
            </w:pPr>
            <w:r>
              <w:rPr>
                <w:spacing w:val="-10"/>
              </w:rPr>
              <w:t>1</w:t>
            </w:r>
          </w:p>
        </w:tc>
        <w:tc>
          <w:tcPr>
            <w:tcW w:w="1555" w:type="dxa"/>
          </w:tcPr>
          <w:p w:rsidR="006C0E0A" w:rsidRDefault="00F43DCF">
            <w:pPr>
              <w:pStyle w:val="TableParagraph"/>
              <w:ind w:left="25"/>
            </w:pPr>
            <w:r>
              <w:rPr>
                <w:spacing w:val="-4"/>
              </w:rPr>
              <w:t>0,25</w:t>
            </w:r>
          </w:p>
        </w:tc>
      </w:tr>
      <w:tr w:rsidR="006C0E0A">
        <w:trPr>
          <w:trHeight w:val="297"/>
        </w:trPr>
        <w:tc>
          <w:tcPr>
            <w:tcW w:w="1661" w:type="dxa"/>
          </w:tcPr>
          <w:p w:rsidR="006C0E0A" w:rsidRDefault="00F43DCF">
            <w:pPr>
              <w:pStyle w:val="TableParagraph"/>
              <w:spacing w:before="20"/>
              <w:ind w:left="14"/>
            </w:pPr>
            <w:r>
              <w:rPr>
                <w:spacing w:val="-2"/>
              </w:rPr>
              <w:t>50-</w:t>
            </w:r>
            <w:r>
              <w:rPr>
                <w:spacing w:val="-7"/>
              </w:rPr>
              <w:t>59</w:t>
            </w:r>
          </w:p>
        </w:tc>
        <w:tc>
          <w:tcPr>
            <w:tcW w:w="1618" w:type="dxa"/>
          </w:tcPr>
          <w:p w:rsidR="006C0E0A" w:rsidRDefault="00F43DCF">
            <w:pPr>
              <w:pStyle w:val="TableParagraph"/>
              <w:spacing w:before="20"/>
              <w:ind w:left="10"/>
            </w:pPr>
            <w:r>
              <w:rPr>
                <w:spacing w:val="-10"/>
              </w:rPr>
              <w:t>4</w:t>
            </w:r>
          </w:p>
        </w:tc>
        <w:tc>
          <w:tcPr>
            <w:tcW w:w="471" w:type="dxa"/>
          </w:tcPr>
          <w:p w:rsidR="006C0E0A" w:rsidRDefault="00F43DCF">
            <w:pPr>
              <w:pStyle w:val="TableParagraph"/>
              <w:spacing w:before="20"/>
              <w:ind w:left="17" w:right="2"/>
            </w:pPr>
            <w:r>
              <w:rPr>
                <w:spacing w:val="-10"/>
              </w:rPr>
              <w:t>5</w:t>
            </w:r>
          </w:p>
        </w:tc>
        <w:tc>
          <w:tcPr>
            <w:tcW w:w="1666" w:type="dxa"/>
          </w:tcPr>
          <w:p w:rsidR="006C0E0A" w:rsidRDefault="00F43DCF">
            <w:pPr>
              <w:pStyle w:val="TableParagraph"/>
              <w:spacing w:before="20"/>
              <w:ind w:left="9" w:right="5"/>
            </w:pPr>
            <w:r>
              <w:rPr>
                <w:spacing w:val="-2"/>
              </w:rPr>
              <w:t>-</w:t>
            </w:r>
            <w:r>
              <w:rPr>
                <w:spacing w:val="-10"/>
              </w:rPr>
              <w:t>1</w:t>
            </w:r>
          </w:p>
        </w:tc>
        <w:tc>
          <w:tcPr>
            <w:tcW w:w="1109" w:type="dxa"/>
          </w:tcPr>
          <w:p w:rsidR="006C0E0A" w:rsidRDefault="00F43DCF">
            <w:pPr>
              <w:pStyle w:val="TableParagraph"/>
              <w:spacing w:before="20"/>
              <w:ind w:left="1"/>
            </w:pPr>
            <w:r>
              <w:rPr>
                <w:spacing w:val="-10"/>
              </w:rPr>
              <w:t>1</w:t>
            </w:r>
          </w:p>
        </w:tc>
        <w:tc>
          <w:tcPr>
            <w:tcW w:w="1555" w:type="dxa"/>
          </w:tcPr>
          <w:p w:rsidR="006C0E0A" w:rsidRDefault="00F43DCF">
            <w:pPr>
              <w:pStyle w:val="TableParagraph"/>
              <w:spacing w:before="20"/>
              <w:ind w:left="25" w:right="4"/>
            </w:pPr>
            <w:r>
              <w:rPr>
                <w:spacing w:val="-5"/>
              </w:rPr>
              <w:t>0,2</w:t>
            </w:r>
          </w:p>
        </w:tc>
      </w:tr>
      <w:tr w:rsidR="006C0E0A">
        <w:trPr>
          <w:trHeight w:val="301"/>
        </w:trPr>
        <w:tc>
          <w:tcPr>
            <w:tcW w:w="1661" w:type="dxa"/>
          </w:tcPr>
          <w:p w:rsidR="006C0E0A" w:rsidRDefault="00F43DCF">
            <w:pPr>
              <w:pStyle w:val="TableParagraph"/>
              <w:ind w:left="14"/>
            </w:pPr>
            <w:r>
              <w:rPr>
                <w:spacing w:val="-2"/>
              </w:rPr>
              <w:t>60-</w:t>
            </w:r>
            <w:r>
              <w:rPr>
                <w:spacing w:val="-7"/>
              </w:rPr>
              <w:t>69</w:t>
            </w:r>
          </w:p>
        </w:tc>
        <w:tc>
          <w:tcPr>
            <w:tcW w:w="1618" w:type="dxa"/>
          </w:tcPr>
          <w:p w:rsidR="006C0E0A" w:rsidRDefault="00F43DCF">
            <w:pPr>
              <w:pStyle w:val="TableParagraph"/>
              <w:ind w:left="10"/>
            </w:pPr>
            <w:r>
              <w:rPr>
                <w:spacing w:val="-10"/>
              </w:rPr>
              <w:t>5</w:t>
            </w:r>
          </w:p>
        </w:tc>
        <w:tc>
          <w:tcPr>
            <w:tcW w:w="471" w:type="dxa"/>
          </w:tcPr>
          <w:p w:rsidR="006C0E0A" w:rsidRDefault="00F43DCF">
            <w:pPr>
              <w:pStyle w:val="TableParagraph"/>
              <w:ind w:left="17" w:right="2"/>
            </w:pPr>
            <w:r>
              <w:rPr>
                <w:spacing w:val="-10"/>
              </w:rPr>
              <w:t>5</w:t>
            </w:r>
          </w:p>
        </w:tc>
        <w:tc>
          <w:tcPr>
            <w:tcW w:w="1666" w:type="dxa"/>
          </w:tcPr>
          <w:p w:rsidR="006C0E0A" w:rsidRDefault="00F43DCF">
            <w:pPr>
              <w:pStyle w:val="TableParagraph"/>
              <w:ind w:left="9"/>
            </w:pPr>
            <w:r>
              <w:rPr>
                <w:spacing w:val="-10"/>
              </w:rPr>
              <w:t>0</w:t>
            </w:r>
          </w:p>
        </w:tc>
        <w:tc>
          <w:tcPr>
            <w:tcW w:w="1109" w:type="dxa"/>
          </w:tcPr>
          <w:p w:rsidR="006C0E0A" w:rsidRDefault="00F43DCF">
            <w:pPr>
              <w:pStyle w:val="TableParagraph"/>
              <w:ind w:left="1"/>
            </w:pPr>
            <w:r>
              <w:rPr>
                <w:spacing w:val="-10"/>
              </w:rPr>
              <w:t>0</w:t>
            </w:r>
          </w:p>
        </w:tc>
        <w:tc>
          <w:tcPr>
            <w:tcW w:w="1555" w:type="dxa"/>
          </w:tcPr>
          <w:p w:rsidR="006C0E0A" w:rsidRDefault="00F43DCF">
            <w:pPr>
              <w:pStyle w:val="TableParagraph"/>
              <w:ind w:left="25" w:right="9"/>
            </w:pPr>
            <w:r>
              <w:rPr>
                <w:spacing w:val="-10"/>
              </w:rPr>
              <w:t>0</w:t>
            </w:r>
          </w:p>
        </w:tc>
      </w:tr>
      <w:tr w:rsidR="006C0E0A">
        <w:trPr>
          <w:trHeight w:val="297"/>
        </w:trPr>
        <w:tc>
          <w:tcPr>
            <w:tcW w:w="1661" w:type="dxa"/>
          </w:tcPr>
          <w:p w:rsidR="006C0E0A" w:rsidRDefault="00F43DCF">
            <w:pPr>
              <w:pStyle w:val="TableParagraph"/>
              <w:spacing w:before="20"/>
              <w:ind w:left="14"/>
            </w:pPr>
            <w:r>
              <w:rPr>
                <w:spacing w:val="-2"/>
              </w:rPr>
              <w:t>70-</w:t>
            </w:r>
            <w:r>
              <w:rPr>
                <w:spacing w:val="-7"/>
              </w:rPr>
              <w:t>79</w:t>
            </w:r>
          </w:p>
        </w:tc>
        <w:tc>
          <w:tcPr>
            <w:tcW w:w="1618" w:type="dxa"/>
          </w:tcPr>
          <w:p w:rsidR="006C0E0A" w:rsidRDefault="00F43DCF">
            <w:pPr>
              <w:pStyle w:val="TableParagraph"/>
              <w:spacing w:before="20"/>
              <w:ind w:left="10"/>
            </w:pPr>
            <w:r>
              <w:rPr>
                <w:spacing w:val="-10"/>
              </w:rPr>
              <w:t>4</w:t>
            </w:r>
          </w:p>
        </w:tc>
        <w:tc>
          <w:tcPr>
            <w:tcW w:w="471" w:type="dxa"/>
          </w:tcPr>
          <w:p w:rsidR="006C0E0A" w:rsidRDefault="00F43DCF">
            <w:pPr>
              <w:pStyle w:val="TableParagraph"/>
              <w:spacing w:before="20"/>
              <w:ind w:left="17" w:right="2"/>
            </w:pPr>
            <w:r>
              <w:rPr>
                <w:spacing w:val="-10"/>
              </w:rPr>
              <w:t>3</w:t>
            </w:r>
          </w:p>
        </w:tc>
        <w:tc>
          <w:tcPr>
            <w:tcW w:w="1666" w:type="dxa"/>
          </w:tcPr>
          <w:p w:rsidR="006C0E0A" w:rsidRDefault="00F43DCF">
            <w:pPr>
              <w:pStyle w:val="TableParagraph"/>
              <w:spacing w:before="20"/>
              <w:ind w:left="9"/>
            </w:pPr>
            <w:r>
              <w:rPr>
                <w:spacing w:val="-10"/>
              </w:rPr>
              <w:t>1</w:t>
            </w:r>
          </w:p>
        </w:tc>
        <w:tc>
          <w:tcPr>
            <w:tcW w:w="1109" w:type="dxa"/>
          </w:tcPr>
          <w:p w:rsidR="006C0E0A" w:rsidRDefault="00F43DCF">
            <w:pPr>
              <w:pStyle w:val="TableParagraph"/>
              <w:spacing w:before="20"/>
              <w:ind w:left="1"/>
            </w:pPr>
            <w:r>
              <w:rPr>
                <w:spacing w:val="-10"/>
              </w:rPr>
              <w:t>1</w:t>
            </w:r>
          </w:p>
        </w:tc>
        <w:tc>
          <w:tcPr>
            <w:tcW w:w="1555" w:type="dxa"/>
          </w:tcPr>
          <w:p w:rsidR="006C0E0A" w:rsidRDefault="00F43DCF">
            <w:pPr>
              <w:pStyle w:val="TableParagraph"/>
              <w:spacing w:before="20"/>
              <w:ind w:left="25" w:right="5"/>
            </w:pPr>
            <w:r>
              <w:rPr>
                <w:spacing w:val="-2"/>
              </w:rPr>
              <w:t>0,333333333</w:t>
            </w:r>
          </w:p>
        </w:tc>
      </w:tr>
      <w:tr w:rsidR="006C0E0A">
        <w:trPr>
          <w:trHeight w:val="302"/>
        </w:trPr>
        <w:tc>
          <w:tcPr>
            <w:tcW w:w="1661" w:type="dxa"/>
          </w:tcPr>
          <w:p w:rsidR="006C0E0A" w:rsidRDefault="00F43DCF">
            <w:pPr>
              <w:pStyle w:val="TableParagraph"/>
              <w:ind w:left="14" w:right="1"/>
            </w:pPr>
            <w:r>
              <w:rPr>
                <w:spacing w:val="-2"/>
              </w:rPr>
              <w:t>Total</w:t>
            </w:r>
          </w:p>
        </w:tc>
        <w:tc>
          <w:tcPr>
            <w:tcW w:w="1618" w:type="dxa"/>
          </w:tcPr>
          <w:p w:rsidR="006C0E0A" w:rsidRDefault="006C0E0A">
            <w:pPr>
              <w:pStyle w:val="TableParagraph"/>
              <w:spacing w:before="0"/>
              <w:jc w:val="left"/>
            </w:pPr>
          </w:p>
        </w:tc>
        <w:tc>
          <w:tcPr>
            <w:tcW w:w="471" w:type="dxa"/>
          </w:tcPr>
          <w:p w:rsidR="006C0E0A" w:rsidRDefault="006C0E0A">
            <w:pPr>
              <w:pStyle w:val="TableParagraph"/>
              <w:spacing w:before="0"/>
              <w:jc w:val="left"/>
            </w:pPr>
          </w:p>
        </w:tc>
        <w:tc>
          <w:tcPr>
            <w:tcW w:w="1666" w:type="dxa"/>
          </w:tcPr>
          <w:p w:rsidR="006C0E0A" w:rsidRDefault="006C0E0A">
            <w:pPr>
              <w:pStyle w:val="TableParagraph"/>
              <w:spacing w:before="0"/>
              <w:jc w:val="left"/>
            </w:pPr>
          </w:p>
        </w:tc>
        <w:tc>
          <w:tcPr>
            <w:tcW w:w="1109" w:type="dxa"/>
          </w:tcPr>
          <w:p w:rsidR="006C0E0A" w:rsidRDefault="006C0E0A">
            <w:pPr>
              <w:pStyle w:val="TableParagraph"/>
              <w:spacing w:before="0"/>
              <w:jc w:val="left"/>
            </w:pPr>
          </w:p>
        </w:tc>
        <w:tc>
          <w:tcPr>
            <w:tcW w:w="1555" w:type="dxa"/>
          </w:tcPr>
          <w:p w:rsidR="006C0E0A" w:rsidRDefault="00F43DCF">
            <w:pPr>
              <w:pStyle w:val="TableParagraph"/>
              <w:ind w:left="25" w:right="5"/>
            </w:pPr>
            <w:r>
              <w:rPr>
                <w:spacing w:val="-2"/>
              </w:rPr>
              <w:t>0,783333333</w:t>
            </w:r>
          </w:p>
        </w:tc>
      </w:tr>
    </w:tbl>
    <w:p w:rsidR="006C0E0A" w:rsidRDefault="006C0E0A">
      <w:pPr>
        <w:pStyle w:val="BodyText"/>
        <w:spacing w:before="81"/>
        <w:rPr>
          <w:sz w:val="22"/>
        </w:rPr>
      </w:pPr>
    </w:p>
    <w:p w:rsidR="006C0E0A" w:rsidRDefault="00F43DCF">
      <w:pPr>
        <w:pStyle w:val="BodyText"/>
        <w:spacing w:line="268" w:lineRule="auto"/>
        <w:ind w:left="676" w:right="2731"/>
      </w:pPr>
      <w:r>
        <w:rPr>
          <w:position w:val="2"/>
        </w:rPr>
        <w:t>Selanjutnyamencari,X²</w:t>
      </w:r>
      <w:r>
        <w:rPr>
          <w:sz w:val="16"/>
        </w:rPr>
        <w:t>tabel</w:t>
      </w:r>
      <w:r>
        <w:rPr>
          <w:position w:val="2"/>
        </w:rPr>
        <w:t xml:space="preserve">denganmenggunakanrumus: </w:t>
      </w:r>
      <w:r>
        <w:t>K – 1 = 4 - 1 = 3 (dengan taraf 5%) = 7,81</w:t>
      </w:r>
    </w:p>
    <w:p w:rsidR="006C0E0A" w:rsidRDefault="00F43DCF">
      <w:pPr>
        <w:pStyle w:val="BodyText"/>
        <w:spacing w:line="237" w:lineRule="auto"/>
        <w:ind w:left="676" w:right="620"/>
      </w:pPr>
      <w:r>
        <w:t>Sehingga : X²hitung &lt; X²tabel = 0,78 &lt; 7,81 yang artinya Datanya berdistribusi</w:t>
      </w:r>
      <w:r>
        <w:rPr>
          <w:spacing w:val="-2"/>
        </w:rPr>
        <w:t>normal.</w:t>
      </w:r>
    </w:p>
    <w:p w:rsidR="006C0E0A" w:rsidRDefault="006C0E0A">
      <w:pPr>
        <w:pStyle w:val="BodyText"/>
      </w:pPr>
    </w:p>
    <w:p w:rsidR="006C0E0A" w:rsidRDefault="006C0E0A">
      <w:pPr>
        <w:pStyle w:val="BodyText"/>
        <w:spacing w:before="43"/>
      </w:pPr>
    </w:p>
    <w:p w:rsidR="006C0E0A" w:rsidRDefault="00F43DCF">
      <w:pPr>
        <w:pStyle w:val="ListParagraph"/>
        <w:numPr>
          <w:ilvl w:val="1"/>
          <w:numId w:val="4"/>
        </w:numPr>
        <w:tabs>
          <w:tab w:val="left" w:pos="895"/>
        </w:tabs>
        <w:ind w:left="895" w:hanging="219"/>
      </w:pPr>
      <w:r>
        <w:t>PretestKelas</w:t>
      </w:r>
      <w:r>
        <w:rPr>
          <w:spacing w:val="-2"/>
        </w:rPr>
        <w:t>Kontrol</w:t>
      </w:r>
    </w:p>
    <w:p w:rsidR="006C0E0A" w:rsidRDefault="00F43DCF">
      <w:pPr>
        <w:pStyle w:val="ListParagraph"/>
        <w:numPr>
          <w:ilvl w:val="2"/>
          <w:numId w:val="4"/>
        </w:numPr>
        <w:tabs>
          <w:tab w:val="left" w:pos="886"/>
        </w:tabs>
        <w:spacing w:before="49"/>
        <w:ind w:left="886" w:hanging="210"/>
      </w:pPr>
      <w:r>
        <w:t>Data</w:t>
      </w:r>
      <w:r>
        <w:rPr>
          <w:spacing w:val="-2"/>
        </w:rPr>
        <w:t>Pretest</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tblGrid>
      <w:tr w:rsidR="006C0E0A">
        <w:trPr>
          <w:trHeight w:val="297"/>
        </w:trPr>
        <w:tc>
          <w:tcPr>
            <w:tcW w:w="1133" w:type="dxa"/>
          </w:tcPr>
          <w:p w:rsidR="006C0E0A" w:rsidRDefault="00F43DCF">
            <w:pPr>
              <w:pStyle w:val="TableParagraph"/>
              <w:spacing w:line="252" w:lineRule="exact"/>
              <w:ind w:left="17" w:right="8"/>
            </w:pPr>
            <w:r>
              <w:rPr>
                <w:spacing w:val="-5"/>
              </w:rPr>
              <w:t>30</w:t>
            </w:r>
          </w:p>
        </w:tc>
      </w:tr>
      <w:tr w:rsidR="006C0E0A">
        <w:trPr>
          <w:trHeight w:val="302"/>
        </w:trPr>
        <w:tc>
          <w:tcPr>
            <w:tcW w:w="1133" w:type="dxa"/>
          </w:tcPr>
          <w:p w:rsidR="006C0E0A" w:rsidRDefault="00F43DCF">
            <w:pPr>
              <w:pStyle w:val="TableParagraph"/>
              <w:ind w:left="17" w:right="8"/>
            </w:pPr>
            <w:r>
              <w:rPr>
                <w:spacing w:val="-5"/>
              </w:rPr>
              <w:t>30</w:t>
            </w:r>
          </w:p>
        </w:tc>
      </w:tr>
      <w:tr w:rsidR="006C0E0A">
        <w:trPr>
          <w:trHeight w:val="302"/>
        </w:trPr>
        <w:tc>
          <w:tcPr>
            <w:tcW w:w="1133" w:type="dxa"/>
          </w:tcPr>
          <w:p w:rsidR="006C0E0A" w:rsidRDefault="00F43DCF">
            <w:pPr>
              <w:pStyle w:val="TableParagraph"/>
              <w:ind w:left="17" w:right="3"/>
            </w:pPr>
            <w:r>
              <w:rPr>
                <w:spacing w:val="-10"/>
              </w:rPr>
              <w:t>0</w:t>
            </w:r>
          </w:p>
        </w:tc>
      </w:tr>
    </w:tbl>
    <w:p w:rsidR="006C0E0A" w:rsidRDefault="006C0E0A">
      <w:pPr>
        <w:pStyle w:val="TableParagraph"/>
        <w:sectPr w:rsidR="006C0E0A">
          <w:pgSz w:w="11910" w:h="16840"/>
          <w:pgMar w:top="1920" w:right="992" w:bottom="280" w:left="1700" w:header="896" w:footer="0" w:gutter="0"/>
          <w:cols w:space="720"/>
        </w:sectPr>
      </w:pPr>
    </w:p>
    <w:p w:rsidR="006C0E0A" w:rsidRDefault="006C0E0A">
      <w:pPr>
        <w:pStyle w:val="BodyText"/>
        <w:spacing w:before="97"/>
        <w:rPr>
          <w:sz w:val="20"/>
        </w:rPr>
      </w:pPr>
    </w:p>
    <w:tbl>
      <w:tblPr>
        <w:tblW w:w="0" w:type="auto"/>
        <w:tblInd w:w="574" w:type="dxa"/>
        <w:tblLayout w:type="fixed"/>
        <w:tblCellMar>
          <w:left w:w="0" w:type="dxa"/>
          <w:right w:w="0" w:type="dxa"/>
        </w:tblCellMar>
        <w:tblLook w:val="01E0"/>
      </w:tblPr>
      <w:tblGrid>
        <w:gridCol w:w="1133"/>
        <w:gridCol w:w="3102"/>
      </w:tblGrid>
      <w:tr w:rsidR="006C0E0A">
        <w:trPr>
          <w:trHeight w:val="302"/>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ind w:left="17" w:right="8"/>
            </w:pPr>
            <w:r>
              <w:rPr>
                <w:spacing w:val="-5"/>
              </w:rPr>
              <w:t>20</w:t>
            </w:r>
          </w:p>
        </w:tc>
        <w:tc>
          <w:tcPr>
            <w:tcW w:w="3102" w:type="dxa"/>
            <w:tcBorders>
              <w:left w:val="single" w:sz="4" w:space="0" w:color="000000"/>
            </w:tcBorders>
          </w:tcPr>
          <w:p w:rsidR="006C0E0A" w:rsidRDefault="006C0E0A">
            <w:pPr>
              <w:pStyle w:val="TableParagraph"/>
              <w:spacing w:before="0"/>
              <w:jc w:val="left"/>
            </w:pPr>
          </w:p>
        </w:tc>
      </w:tr>
      <w:tr w:rsidR="006C0E0A">
        <w:trPr>
          <w:trHeight w:val="302"/>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ind w:left="17" w:right="8"/>
            </w:pPr>
            <w:r>
              <w:rPr>
                <w:spacing w:val="-5"/>
              </w:rPr>
              <w:t>10</w:t>
            </w:r>
          </w:p>
        </w:tc>
        <w:tc>
          <w:tcPr>
            <w:tcW w:w="3102" w:type="dxa"/>
            <w:tcBorders>
              <w:left w:val="single" w:sz="4" w:space="0" w:color="000000"/>
            </w:tcBorders>
          </w:tcPr>
          <w:p w:rsidR="006C0E0A" w:rsidRDefault="006C0E0A">
            <w:pPr>
              <w:pStyle w:val="TableParagraph"/>
              <w:spacing w:before="0"/>
              <w:jc w:val="left"/>
            </w:pPr>
          </w:p>
        </w:tc>
      </w:tr>
      <w:tr w:rsidR="006C0E0A">
        <w:trPr>
          <w:trHeight w:val="297"/>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spacing w:before="20"/>
              <w:ind w:left="17" w:right="8"/>
            </w:pPr>
            <w:r>
              <w:rPr>
                <w:spacing w:val="-5"/>
              </w:rPr>
              <w:t>20</w:t>
            </w:r>
          </w:p>
        </w:tc>
        <w:tc>
          <w:tcPr>
            <w:tcW w:w="3102" w:type="dxa"/>
            <w:tcBorders>
              <w:left w:val="single" w:sz="4" w:space="0" w:color="000000"/>
            </w:tcBorders>
          </w:tcPr>
          <w:p w:rsidR="006C0E0A" w:rsidRDefault="006C0E0A">
            <w:pPr>
              <w:pStyle w:val="TableParagraph"/>
              <w:spacing w:before="0"/>
              <w:jc w:val="left"/>
            </w:pPr>
          </w:p>
        </w:tc>
      </w:tr>
      <w:tr w:rsidR="006C0E0A">
        <w:trPr>
          <w:trHeight w:val="301"/>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ind w:left="17" w:right="8"/>
            </w:pPr>
            <w:r>
              <w:rPr>
                <w:spacing w:val="-5"/>
              </w:rPr>
              <w:t>30</w:t>
            </w:r>
          </w:p>
        </w:tc>
        <w:tc>
          <w:tcPr>
            <w:tcW w:w="3102" w:type="dxa"/>
            <w:tcBorders>
              <w:left w:val="single" w:sz="4" w:space="0" w:color="000000"/>
            </w:tcBorders>
          </w:tcPr>
          <w:p w:rsidR="006C0E0A" w:rsidRDefault="006C0E0A">
            <w:pPr>
              <w:pStyle w:val="TableParagraph"/>
              <w:spacing w:before="0"/>
              <w:jc w:val="left"/>
            </w:pPr>
          </w:p>
        </w:tc>
      </w:tr>
      <w:tr w:rsidR="006C0E0A">
        <w:trPr>
          <w:trHeight w:val="297"/>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spacing w:line="252" w:lineRule="exact"/>
              <w:ind w:left="17" w:right="8"/>
            </w:pPr>
            <w:r>
              <w:rPr>
                <w:spacing w:val="-5"/>
              </w:rPr>
              <w:t>40</w:t>
            </w:r>
          </w:p>
        </w:tc>
        <w:tc>
          <w:tcPr>
            <w:tcW w:w="3102" w:type="dxa"/>
            <w:tcBorders>
              <w:left w:val="single" w:sz="4" w:space="0" w:color="000000"/>
            </w:tcBorders>
          </w:tcPr>
          <w:p w:rsidR="006C0E0A" w:rsidRDefault="006C0E0A">
            <w:pPr>
              <w:pStyle w:val="TableParagraph"/>
              <w:spacing w:before="0"/>
              <w:jc w:val="left"/>
            </w:pPr>
          </w:p>
        </w:tc>
      </w:tr>
      <w:tr w:rsidR="006C0E0A">
        <w:trPr>
          <w:trHeight w:val="301"/>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ind w:left="17" w:right="8"/>
            </w:pPr>
            <w:r>
              <w:rPr>
                <w:spacing w:val="-5"/>
              </w:rPr>
              <w:t>30</w:t>
            </w:r>
          </w:p>
        </w:tc>
        <w:tc>
          <w:tcPr>
            <w:tcW w:w="3102" w:type="dxa"/>
            <w:tcBorders>
              <w:left w:val="single" w:sz="4" w:space="0" w:color="000000"/>
            </w:tcBorders>
          </w:tcPr>
          <w:p w:rsidR="006C0E0A" w:rsidRDefault="006C0E0A">
            <w:pPr>
              <w:pStyle w:val="TableParagraph"/>
              <w:spacing w:before="0"/>
              <w:jc w:val="left"/>
            </w:pPr>
          </w:p>
        </w:tc>
      </w:tr>
      <w:tr w:rsidR="006C0E0A">
        <w:trPr>
          <w:trHeight w:val="302"/>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ind w:left="17" w:right="8"/>
            </w:pPr>
            <w:r>
              <w:rPr>
                <w:spacing w:val="-5"/>
              </w:rPr>
              <w:t>40</w:t>
            </w:r>
          </w:p>
        </w:tc>
        <w:tc>
          <w:tcPr>
            <w:tcW w:w="3102" w:type="dxa"/>
            <w:tcBorders>
              <w:left w:val="single" w:sz="4" w:space="0" w:color="000000"/>
            </w:tcBorders>
          </w:tcPr>
          <w:p w:rsidR="006C0E0A" w:rsidRDefault="006C0E0A">
            <w:pPr>
              <w:pStyle w:val="TableParagraph"/>
              <w:spacing w:before="0"/>
              <w:jc w:val="left"/>
            </w:pPr>
          </w:p>
        </w:tc>
      </w:tr>
      <w:tr w:rsidR="006C0E0A">
        <w:trPr>
          <w:trHeight w:val="297"/>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spacing w:before="20"/>
              <w:ind w:left="17" w:right="8"/>
            </w:pPr>
            <w:r>
              <w:rPr>
                <w:spacing w:val="-5"/>
              </w:rPr>
              <w:t>40</w:t>
            </w:r>
          </w:p>
        </w:tc>
        <w:tc>
          <w:tcPr>
            <w:tcW w:w="3102" w:type="dxa"/>
            <w:tcBorders>
              <w:left w:val="single" w:sz="4" w:space="0" w:color="000000"/>
            </w:tcBorders>
          </w:tcPr>
          <w:p w:rsidR="006C0E0A" w:rsidRDefault="006C0E0A">
            <w:pPr>
              <w:pStyle w:val="TableParagraph"/>
              <w:spacing w:before="0"/>
              <w:jc w:val="left"/>
            </w:pPr>
          </w:p>
        </w:tc>
      </w:tr>
      <w:tr w:rsidR="006C0E0A">
        <w:trPr>
          <w:trHeight w:val="301"/>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ind w:left="17" w:right="8"/>
            </w:pPr>
            <w:r>
              <w:rPr>
                <w:spacing w:val="-5"/>
              </w:rPr>
              <w:t>30</w:t>
            </w:r>
          </w:p>
        </w:tc>
        <w:tc>
          <w:tcPr>
            <w:tcW w:w="3102" w:type="dxa"/>
            <w:tcBorders>
              <w:left w:val="single" w:sz="4" w:space="0" w:color="000000"/>
            </w:tcBorders>
          </w:tcPr>
          <w:p w:rsidR="006C0E0A" w:rsidRDefault="006C0E0A">
            <w:pPr>
              <w:pStyle w:val="TableParagraph"/>
              <w:spacing w:before="0"/>
              <w:jc w:val="left"/>
            </w:pPr>
          </w:p>
        </w:tc>
      </w:tr>
      <w:tr w:rsidR="006C0E0A">
        <w:trPr>
          <w:trHeight w:val="297"/>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spacing w:before="20"/>
              <w:ind w:left="17" w:right="8"/>
            </w:pPr>
            <w:r>
              <w:rPr>
                <w:spacing w:val="-5"/>
              </w:rPr>
              <w:t>20</w:t>
            </w:r>
          </w:p>
        </w:tc>
        <w:tc>
          <w:tcPr>
            <w:tcW w:w="3102" w:type="dxa"/>
            <w:tcBorders>
              <w:left w:val="single" w:sz="4" w:space="0" w:color="000000"/>
            </w:tcBorders>
          </w:tcPr>
          <w:p w:rsidR="006C0E0A" w:rsidRDefault="006C0E0A">
            <w:pPr>
              <w:pStyle w:val="TableParagraph"/>
              <w:spacing w:before="0"/>
              <w:jc w:val="left"/>
            </w:pPr>
          </w:p>
        </w:tc>
      </w:tr>
      <w:tr w:rsidR="006C0E0A">
        <w:trPr>
          <w:trHeight w:val="301"/>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ind w:left="17" w:right="8"/>
            </w:pPr>
            <w:r>
              <w:rPr>
                <w:spacing w:val="-5"/>
              </w:rPr>
              <w:t>40</w:t>
            </w:r>
          </w:p>
        </w:tc>
        <w:tc>
          <w:tcPr>
            <w:tcW w:w="3102" w:type="dxa"/>
            <w:tcBorders>
              <w:left w:val="single" w:sz="4" w:space="0" w:color="000000"/>
            </w:tcBorders>
          </w:tcPr>
          <w:p w:rsidR="006C0E0A" w:rsidRDefault="006C0E0A">
            <w:pPr>
              <w:pStyle w:val="TableParagraph"/>
              <w:spacing w:before="0"/>
              <w:jc w:val="left"/>
            </w:pPr>
          </w:p>
        </w:tc>
      </w:tr>
      <w:tr w:rsidR="006C0E0A">
        <w:trPr>
          <w:trHeight w:val="297"/>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spacing w:line="252" w:lineRule="exact"/>
              <w:ind w:left="17" w:right="8"/>
            </w:pPr>
            <w:r>
              <w:rPr>
                <w:spacing w:val="-5"/>
              </w:rPr>
              <w:t>20</w:t>
            </w:r>
          </w:p>
        </w:tc>
        <w:tc>
          <w:tcPr>
            <w:tcW w:w="3102" w:type="dxa"/>
            <w:tcBorders>
              <w:left w:val="single" w:sz="4" w:space="0" w:color="000000"/>
            </w:tcBorders>
          </w:tcPr>
          <w:p w:rsidR="006C0E0A" w:rsidRDefault="006C0E0A">
            <w:pPr>
              <w:pStyle w:val="TableParagraph"/>
              <w:spacing w:before="0"/>
              <w:jc w:val="left"/>
            </w:pPr>
          </w:p>
        </w:tc>
      </w:tr>
      <w:tr w:rsidR="006C0E0A">
        <w:trPr>
          <w:trHeight w:val="302"/>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ind w:left="17" w:right="8"/>
            </w:pPr>
            <w:r>
              <w:rPr>
                <w:spacing w:val="-5"/>
              </w:rPr>
              <w:t>10</w:t>
            </w:r>
          </w:p>
        </w:tc>
        <w:tc>
          <w:tcPr>
            <w:tcW w:w="3102" w:type="dxa"/>
            <w:tcBorders>
              <w:left w:val="single" w:sz="4" w:space="0" w:color="000000"/>
            </w:tcBorders>
          </w:tcPr>
          <w:p w:rsidR="006C0E0A" w:rsidRDefault="006C0E0A">
            <w:pPr>
              <w:pStyle w:val="TableParagraph"/>
              <w:spacing w:before="0"/>
              <w:jc w:val="left"/>
            </w:pPr>
          </w:p>
        </w:tc>
      </w:tr>
      <w:tr w:rsidR="006C0E0A">
        <w:trPr>
          <w:trHeight w:val="301"/>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ind w:left="17" w:right="3"/>
            </w:pPr>
            <w:r>
              <w:rPr>
                <w:spacing w:val="-10"/>
              </w:rPr>
              <w:t>0</w:t>
            </w:r>
          </w:p>
        </w:tc>
        <w:tc>
          <w:tcPr>
            <w:tcW w:w="3102" w:type="dxa"/>
            <w:tcBorders>
              <w:left w:val="single" w:sz="4" w:space="0" w:color="000000"/>
            </w:tcBorders>
          </w:tcPr>
          <w:p w:rsidR="006C0E0A" w:rsidRDefault="006C0E0A">
            <w:pPr>
              <w:pStyle w:val="TableParagraph"/>
              <w:spacing w:before="0"/>
              <w:jc w:val="left"/>
            </w:pPr>
          </w:p>
        </w:tc>
      </w:tr>
      <w:tr w:rsidR="006C0E0A">
        <w:trPr>
          <w:trHeight w:val="297"/>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spacing w:before="20"/>
              <w:ind w:left="17" w:right="8"/>
            </w:pPr>
            <w:r>
              <w:rPr>
                <w:spacing w:val="-5"/>
              </w:rPr>
              <w:t>20</w:t>
            </w:r>
          </w:p>
        </w:tc>
        <w:tc>
          <w:tcPr>
            <w:tcW w:w="3102" w:type="dxa"/>
            <w:tcBorders>
              <w:left w:val="single" w:sz="4" w:space="0" w:color="000000"/>
            </w:tcBorders>
          </w:tcPr>
          <w:p w:rsidR="006C0E0A" w:rsidRDefault="006C0E0A">
            <w:pPr>
              <w:pStyle w:val="TableParagraph"/>
              <w:spacing w:before="0"/>
              <w:jc w:val="left"/>
            </w:pPr>
          </w:p>
        </w:tc>
      </w:tr>
      <w:tr w:rsidR="006C0E0A">
        <w:trPr>
          <w:trHeight w:val="628"/>
        </w:trPr>
        <w:tc>
          <w:tcPr>
            <w:tcW w:w="4235" w:type="dxa"/>
            <w:gridSpan w:val="2"/>
          </w:tcPr>
          <w:p w:rsidR="006C0E0A" w:rsidRDefault="006C0E0A">
            <w:pPr>
              <w:pStyle w:val="TableParagraph"/>
              <w:spacing w:before="93"/>
              <w:jc w:val="left"/>
            </w:pPr>
          </w:p>
          <w:p w:rsidR="006C0E0A" w:rsidRDefault="00F43DCF">
            <w:pPr>
              <w:pStyle w:val="TableParagraph"/>
              <w:spacing w:before="0"/>
              <w:ind w:left="115"/>
              <w:jc w:val="left"/>
            </w:pPr>
            <w:r>
              <w:t>b. Menentukan</w:t>
            </w:r>
            <w:r>
              <w:rPr>
                <w:spacing w:val="-10"/>
              </w:rPr>
              <w:t>R</w:t>
            </w:r>
          </w:p>
        </w:tc>
      </w:tr>
      <w:tr w:rsidR="006C0E0A">
        <w:trPr>
          <w:trHeight w:val="300"/>
        </w:trPr>
        <w:tc>
          <w:tcPr>
            <w:tcW w:w="4235" w:type="dxa"/>
            <w:gridSpan w:val="2"/>
          </w:tcPr>
          <w:p w:rsidR="006C0E0A" w:rsidRDefault="00F43DCF">
            <w:pPr>
              <w:pStyle w:val="TableParagraph"/>
              <w:spacing w:before="20"/>
              <w:ind w:left="115"/>
              <w:jc w:val="left"/>
            </w:pPr>
            <w:r>
              <w:t>R =DataTerbesar-Data</w:t>
            </w:r>
            <w:r>
              <w:rPr>
                <w:spacing w:val="-2"/>
              </w:rPr>
              <w:t xml:space="preserve"> Terkecil</w:t>
            </w:r>
          </w:p>
        </w:tc>
      </w:tr>
      <w:tr w:rsidR="006C0E0A">
        <w:trPr>
          <w:trHeight w:val="300"/>
        </w:trPr>
        <w:tc>
          <w:tcPr>
            <w:tcW w:w="1133" w:type="dxa"/>
          </w:tcPr>
          <w:p w:rsidR="006C0E0A" w:rsidRDefault="00F43DCF">
            <w:pPr>
              <w:pStyle w:val="TableParagraph"/>
              <w:spacing w:before="18"/>
              <w:ind w:left="115"/>
              <w:jc w:val="left"/>
            </w:pPr>
            <w:r>
              <w:t>R=40-</w:t>
            </w:r>
            <w:r>
              <w:rPr>
                <w:spacing w:val="-10"/>
              </w:rPr>
              <w:t>0</w:t>
            </w:r>
          </w:p>
        </w:tc>
        <w:tc>
          <w:tcPr>
            <w:tcW w:w="3102" w:type="dxa"/>
          </w:tcPr>
          <w:p w:rsidR="006C0E0A" w:rsidRDefault="006C0E0A">
            <w:pPr>
              <w:pStyle w:val="TableParagraph"/>
              <w:spacing w:before="0"/>
              <w:jc w:val="left"/>
            </w:pPr>
          </w:p>
        </w:tc>
      </w:tr>
      <w:tr w:rsidR="006C0E0A">
        <w:trPr>
          <w:trHeight w:val="451"/>
        </w:trPr>
        <w:tc>
          <w:tcPr>
            <w:tcW w:w="1133" w:type="dxa"/>
          </w:tcPr>
          <w:p w:rsidR="006C0E0A" w:rsidRDefault="00F43DCF">
            <w:pPr>
              <w:pStyle w:val="TableParagraph"/>
              <w:spacing w:before="20"/>
              <w:ind w:left="115"/>
              <w:jc w:val="left"/>
            </w:pPr>
            <w:r>
              <w:t>R=</w:t>
            </w:r>
            <w:r>
              <w:rPr>
                <w:spacing w:val="-5"/>
              </w:rPr>
              <w:t>40</w:t>
            </w:r>
          </w:p>
        </w:tc>
        <w:tc>
          <w:tcPr>
            <w:tcW w:w="3102" w:type="dxa"/>
          </w:tcPr>
          <w:p w:rsidR="006C0E0A" w:rsidRDefault="006C0E0A">
            <w:pPr>
              <w:pStyle w:val="TableParagraph"/>
              <w:spacing w:before="0"/>
              <w:jc w:val="left"/>
            </w:pPr>
          </w:p>
        </w:tc>
      </w:tr>
      <w:tr w:rsidR="006C0E0A">
        <w:trPr>
          <w:trHeight w:val="448"/>
        </w:trPr>
        <w:tc>
          <w:tcPr>
            <w:tcW w:w="4235" w:type="dxa"/>
            <w:gridSpan w:val="2"/>
          </w:tcPr>
          <w:p w:rsidR="006C0E0A" w:rsidRDefault="00F43DCF">
            <w:pPr>
              <w:pStyle w:val="TableParagraph"/>
              <w:spacing w:before="169"/>
              <w:ind w:left="115"/>
              <w:jc w:val="left"/>
            </w:pPr>
            <w:r>
              <w:t>c.Menentukan</w:t>
            </w:r>
            <w:r>
              <w:rPr>
                <w:spacing w:val="-10"/>
              </w:rPr>
              <w:t>K</w:t>
            </w:r>
          </w:p>
        </w:tc>
      </w:tr>
      <w:tr w:rsidR="006C0E0A">
        <w:trPr>
          <w:trHeight w:val="300"/>
        </w:trPr>
        <w:tc>
          <w:tcPr>
            <w:tcW w:w="4235" w:type="dxa"/>
            <w:gridSpan w:val="2"/>
          </w:tcPr>
          <w:p w:rsidR="006C0E0A" w:rsidRDefault="00F43DCF">
            <w:pPr>
              <w:pStyle w:val="TableParagraph"/>
              <w:spacing w:before="18"/>
              <w:ind w:left="115"/>
              <w:jc w:val="left"/>
            </w:pPr>
            <w:r>
              <w:t>K=1+3,3log</w:t>
            </w:r>
            <w:r>
              <w:rPr>
                <w:spacing w:val="-5"/>
              </w:rPr>
              <w:t>(n)</w:t>
            </w:r>
          </w:p>
        </w:tc>
      </w:tr>
      <w:tr w:rsidR="006C0E0A">
        <w:trPr>
          <w:trHeight w:val="300"/>
        </w:trPr>
        <w:tc>
          <w:tcPr>
            <w:tcW w:w="4235" w:type="dxa"/>
            <w:gridSpan w:val="2"/>
          </w:tcPr>
          <w:p w:rsidR="006C0E0A" w:rsidRDefault="00F43DCF">
            <w:pPr>
              <w:pStyle w:val="TableParagraph"/>
              <w:spacing w:before="20"/>
              <w:ind w:left="115"/>
              <w:jc w:val="left"/>
            </w:pPr>
            <w:r>
              <w:t>K=1+3,3log</w:t>
            </w:r>
            <w:r>
              <w:rPr>
                <w:spacing w:val="-4"/>
              </w:rPr>
              <w:t>(19)</w:t>
            </w:r>
          </w:p>
        </w:tc>
      </w:tr>
      <w:tr w:rsidR="006C0E0A">
        <w:trPr>
          <w:trHeight w:val="300"/>
        </w:trPr>
        <w:tc>
          <w:tcPr>
            <w:tcW w:w="4235" w:type="dxa"/>
            <w:gridSpan w:val="2"/>
          </w:tcPr>
          <w:p w:rsidR="006C0E0A" w:rsidRDefault="00F43DCF">
            <w:pPr>
              <w:pStyle w:val="TableParagraph"/>
              <w:spacing w:before="18"/>
              <w:ind w:left="115"/>
              <w:jc w:val="left"/>
            </w:pPr>
            <w:r>
              <w:t>K=1+3,3</w:t>
            </w:r>
            <w:r>
              <w:rPr>
                <w:spacing w:val="-2"/>
              </w:rPr>
              <w:t xml:space="preserve"> (1,27)</w:t>
            </w:r>
          </w:p>
        </w:tc>
      </w:tr>
      <w:tr w:rsidR="006C0E0A">
        <w:trPr>
          <w:trHeight w:val="451"/>
        </w:trPr>
        <w:tc>
          <w:tcPr>
            <w:tcW w:w="1133" w:type="dxa"/>
          </w:tcPr>
          <w:p w:rsidR="006C0E0A" w:rsidRDefault="00F43DCF">
            <w:pPr>
              <w:pStyle w:val="TableParagraph"/>
              <w:spacing w:before="20"/>
              <w:ind w:left="115"/>
              <w:jc w:val="left"/>
            </w:pPr>
            <w:r>
              <w:t>K=</w:t>
            </w:r>
            <w:r>
              <w:rPr>
                <w:spacing w:val="-4"/>
              </w:rPr>
              <w:t>4,57</w:t>
            </w:r>
          </w:p>
        </w:tc>
        <w:tc>
          <w:tcPr>
            <w:tcW w:w="3102" w:type="dxa"/>
          </w:tcPr>
          <w:p w:rsidR="006C0E0A" w:rsidRDefault="006C0E0A">
            <w:pPr>
              <w:pStyle w:val="TableParagraph"/>
              <w:spacing w:before="0"/>
              <w:jc w:val="left"/>
            </w:pPr>
          </w:p>
        </w:tc>
      </w:tr>
      <w:tr w:rsidR="006C0E0A">
        <w:trPr>
          <w:trHeight w:val="448"/>
        </w:trPr>
        <w:tc>
          <w:tcPr>
            <w:tcW w:w="4235" w:type="dxa"/>
            <w:gridSpan w:val="2"/>
          </w:tcPr>
          <w:p w:rsidR="006C0E0A" w:rsidRDefault="00F43DCF">
            <w:pPr>
              <w:pStyle w:val="TableParagraph"/>
              <w:spacing w:before="169"/>
              <w:ind w:left="115"/>
              <w:jc w:val="left"/>
            </w:pPr>
            <w:r>
              <w:t>d. Menentukan</w:t>
            </w:r>
            <w:r>
              <w:rPr>
                <w:spacing w:val="-10"/>
              </w:rPr>
              <w:t>P</w:t>
            </w:r>
          </w:p>
        </w:tc>
      </w:tr>
      <w:tr w:rsidR="006C0E0A">
        <w:trPr>
          <w:trHeight w:val="300"/>
        </w:trPr>
        <w:tc>
          <w:tcPr>
            <w:tcW w:w="1133" w:type="dxa"/>
          </w:tcPr>
          <w:p w:rsidR="006C0E0A" w:rsidRDefault="00F43DCF">
            <w:pPr>
              <w:pStyle w:val="TableParagraph"/>
              <w:spacing w:before="18"/>
              <w:ind w:left="115"/>
              <w:jc w:val="left"/>
            </w:pPr>
            <w:r>
              <w:t>P=</w:t>
            </w:r>
            <w:r>
              <w:rPr>
                <w:spacing w:val="-5"/>
              </w:rPr>
              <w:t>R/K</w:t>
            </w:r>
          </w:p>
        </w:tc>
        <w:tc>
          <w:tcPr>
            <w:tcW w:w="3102" w:type="dxa"/>
          </w:tcPr>
          <w:p w:rsidR="006C0E0A" w:rsidRDefault="006C0E0A">
            <w:pPr>
              <w:pStyle w:val="TableParagraph"/>
              <w:spacing w:before="0"/>
              <w:jc w:val="left"/>
            </w:pPr>
          </w:p>
        </w:tc>
      </w:tr>
      <w:tr w:rsidR="006C0E0A">
        <w:trPr>
          <w:trHeight w:val="300"/>
        </w:trPr>
        <w:tc>
          <w:tcPr>
            <w:tcW w:w="1133" w:type="dxa"/>
          </w:tcPr>
          <w:p w:rsidR="006C0E0A" w:rsidRDefault="00F43DCF">
            <w:pPr>
              <w:pStyle w:val="TableParagraph"/>
              <w:spacing w:before="20"/>
              <w:ind w:left="115" w:right="-15"/>
              <w:jc w:val="left"/>
            </w:pPr>
            <w:r>
              <w:t>P=</w:t>
            </w:r>
            <w:r>
              <w:rPr>
                <w:spacing w:val="-2"/>
              </w:rPr>
              <w:t>30/4,57</w:t>
            </w:r>
          </w:p>
        </w:tc>
        <w:tc>
          <w:tcPr>
            <w:tcW w:w="3102" w:type="dxa"/>
          </w:tcPr>
          <w:p w:rsidR="006C0E0A" w:rsidRDefault="00F43DCF">
            <w:pPr>
              <w:pStyle w:val="TableParagraph"/>
              <w:spacing w:before="20"/>
              <w:ind w:left="1272"/>
              <w:jc w:val="left"/>
            </w:pPr>
            <w:r>
              <w:rPr>
                <w:spacing w:val="-2"/>
              </w:rPr>
              <w:t>6,593407</w:t>
            </w:r>
          </w:p>
        </w:tc>
      </w:tr>
      <w:tr w:rsidR="006C0E0A">
        <w:trPr>
          <w:trHeight w:val="300"/>
        </w:trPr>
        <w:tc>
          <w:tcPr>
            <w:tcW w:w="1133" w:type="dxa"/>
          </w:tcPr>
          <w:p w:rsidR="006C0E0A" w:rsidRDefault="00F43DCF">
            <w:pPr>
              <w:pStyle w:val="TableParagraph"/>
              <w:spacing w:before="18"/>
              <w:ind w:left="115"/>
              <w:jc w:val="left"/>
            </w:pPr>
            <w:r>
              <w:t>P=6,54</w:t>
            </w:r>
            <w:r>
              <w:rPr>
                <w:spacing w:val="-10"/>
              </w:rPr>
              <w:t>+</w:t>
            </w:r>
          </w:p>
        </w:tc>
        <w:tc>
          <w:tcPr>
            <w:tcW w:w="3102" w:type="dxa"/>
          </w:tcPr>
          <w:p w:rsidR="006C0E0A" w:rsidRDefault="00F43DCF">
            <w:pPr>
              <w:pStyle w:val="TableParagraph"/>
              <w:spacing w:before="18"/>
              <w:ind w:left="-41"/>
              <w:jc w:val="left"/>
            </w:pPr>
            <w:r>
              <w:rPr>
                <w:spacing w:val="-10"/>
              </w:rPr>
              <w:t>1</w:t>
            </w:r>
          </w:p>
        </w:tc>
      </w:tr>
      <w:tr w:rsidR="006C0E0A">
        <w:trPr>
          <w:trHeight w:val="451"/>
        </w:trPr>
        <w:tc>
          <w:tcPr>
            <w:tcW w:w="4235" w:type="dxa"/>
            <w:gridSpan w:val="2"/>
          </w:tcPr>
          <w:p w:rsidR="006C0E0A" w:rsidRDefault="00F43DCF">
            <w:pPr>
              <w:pStyle w:val="TableParagraph"/>
              <w:spacing w:before="20"/>
              <w:ind w:left="115"/>
              <w:jc w:val="left"/>
            </w:pPr>
            <w:r>
              <w:t>P=8</w:t>
            </w:r>
            <w:r>
              <w:rPr>
                <w:spacing w:val="-2"/>
              </w:rPr>
              <w:t>(Dibulatkan)</w:t>
            </w:r>
          </w:p>
        </w:tc>
      </w:tr>
      <w:tr w:rsidR="006C0E0A">
        <w:trPr>
          <w:trHeight w:val="422"/>
        </w:trPr>
        <w:tc>
          <w:tcPr>
            <w:tcW w:w="4235" w:type="dxa"/>
            <w:gridSpan w:val="2"/>
          </w:tcPr>
          <w:p w:rsidR="006C0E0A" w:rsidRDefault="00F43DCF">
            <w:pPr>
              <w:pStyle w:val="TableParagraph"/>
              <w:spacing w:before="169" w:line="233" w:lineRule="exact"/>
              <w:ind w:left="115"/>
              <w:jc w:val="left"/>
            </w:pPr>
            <w:r>
              <w:t>e.MenentukanInterval</w:t>
            </w:r>
            <w:r>
              <w:rPr>
                <w:spacing w:val="-2"/>
              </w:rPr>
              <w:t xml:space="preserve"> Kelas</w:t>
            </w:r>
          </w:p>
        </w:tc>
      </w:tr>
      <w:tr w:rsidR="006C0E0A">
        <w:trPr>
          <w:trHeight w:val="297"/>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spacing w:before="44" w:line="233" w:lineRule="exact"/>
              <w:ind w:left="186"/>
              <w:jc w:val="left"/>
              <w:rPr>
                <w:b/>
              </w:rPr>
            </w:pPr>
            <w:r>
              <w:rPr>
                <w:b/>
                <w:spacing w:val="-2"/>
              </w:rPr>
              <w:t>Interval</w:t>
            </w:r>
          </w:p>
        </w:tc>
        <w:tc>
          <w:tcPr>
            <w:tcW w:w="3102" w:type="dxa"/>
            <w:tcBorders>
              <w:top w:val="single" w:sz="4" w:space="0" w:color="000000"/>
              <w:left w:val="single" w:sz="4" w:space="0" w:color="000000"/>
              <w:bottom w:val="single" w:sz="4" w:space="0" w:color="000000"/>
            </w:tcBorders>
          </w:tcPr>
          <w:p w:rsidR="006C0E0A" w:rsidRDefault="00F43DCF">
            <w:pPr>
              <w:pStyle w:val="TableParagraph"/>
              <w:spacing w:before="44" w:line="233" w:lineRule="exact"/>
              <w:ind w:left="110"/>
              <w:jc w:val="left"/>
              <w:rPr>
                <w:b/>
              </w:rPr>
            </w:pPr>
            <w:r>
              <w:rPr>
                <w:b/>
                <w:spacing w:val="-2"/>
              </w:rPr>
              <w:t>Frekuensi</w:t>
            </w:r>
          </w:p>
        </w:tc>
      </w:tr>
      <w:tr w:rsidR="006C0E0A">
        <w:trPr>
          <w:trHeight w:val="301"/>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spacing w:before="49" w:line="233" w:lineRule="exact"/>
              <w:ind w:left="364"/>
              <w:jc w:val="left"/>
            </w:pPr>
            <w:r>
              <w:t>0-</w:t>
            </w:r>
            <w:r>
              <w:rPr>
                <w:spacing w:val="-10"/>
              </w:rPr>
              <w:t>9</w:t>
            </w:r>
          </w:p>
        </w:tc>
        <w:tc>
          <w:tcPr>
            <w:tcW w:w="3102" w:type="dxa"/>
            <w:tcBorders>
              <w:top w:val="single" w:sz="4" w:space="0" w:color="000000"/>
              <w:left w:val="single" w:sz="4" w:space="0" w:color="000000"/>
              <w:bottom w:val="single" w:sz="4" w:space="0" w:color="000000"/>
            </w:tcBorders>
          </w:tcPr>
          <w:p w:rsidR="006C0E0A" w:rsidRDefault="006C0E0A">
            <w:pPr>
              <w:pStyle w:val="TableParagraph"/>
              <w:spacing w:before="49" w:line="233" w:lineRule="exact"/>
              <w:ind w:left="523"/>
              <w:jc w:val="left"/>
            </w:pPr>
            <w:r w:rsidRPr="006C0E0A">
              <w:pict>
                <v:group id="docshapegroup204" o:spid="_x0000_s1381" style="position:absolute;left:0;text-align:left;margin-left:57.85pt;margin-top:-15.85pt;width:.5pt;height:92.9pt;z-index:-21610496;mso-position-horizontal-relative:text;mso-position-vertical-relative:text" coordorigin="1157,-317" coordsize="10,1858">
                  <v:shape id="docshape205" o:spid="_x0000_s1382" style="position:absolute;left:1157;top:-317;width:10;height:1858" coordorigin="1157,-317" coordsize="10,1858" o:spt="100" adj="0,,0" path="m1167,1244r-10,l1157,1541r10,l1167,1244xm1167,922r-10,l1157,932r,302l1167,1234r,-302l1167,922xm1167,615r-10,l1157,624r,298l1167,922r,-298l1167,615xm1167,312r-10,l1157,615r10,l1167,312xm1167,-10r-10,l1157,r,302l1167,302,1167,r,-10xm1167,-307r-10,l1157,-10r10,l1167,-307xm1167,-317r-10,l1157,-307r10,l1167,-317xe" fillcolor="black" stroked="f">
                    <v:stroke joinstyle="round"/>
                    <v:formulas/>
                    <v:path arrowok="t" o:connecttype="segments"/>
                  </v:shape>
                </v:group>
              </w:pict>
            </w:r>
            <w:r w:rsidR="00F43DCF">
              <w:rPr>
                <w:spacing w:val="-10"/>
              </w:rPr>
              <w:t>2</w:t>
            </w:r>
          </w:p>
        </w:tc>
      </w:tr>
      <w:tr w:rsidR="006C0E0A">
        <w:trPr>
          <w:trHeight w:val="302"/>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spacing w:before="49" w:line="233" w:lineRule="exact"/>
              <w:ind w:left="254"/>
              <w:jc w:val="left"/>
            </w:pPr>
            <w:r>
              <w:t>10-</w:t>
            </w:r>
            <w:r>
              <w:rPr>
                <w:spacing w:val="-5"/>
              </w:rPr>
              <w:t>19</w:t>
            </w:r>
          </w:p>
        </w:tc>
        <w:tc>
          <w:tcPr>
            <w:tcW w:w="3102" w:type="dxa"/>
            <w:tcBorders>
              <w:top w:val="single" w:sz="4" w:space="0" w:color="000000"/>
              <w:left w:val="single" w:sz="4" w:space="0" w:color="000000"/>
              <w:bottom w:val="single" w:sz="4" w:space="0" w:color="000000"/>
            </w:tcBorders>
          </w:tcPr>
          <w:p w:rsidR="006C0E0A" w:rsidRDefault="00F43DCF">
            <w:pPr>
              <w:pStyle w:val="TableParagraph"/>
              <w:spacing w:before="49" w:line="233" w:lineRule="exact"/>
              <w:ind w:left="523"/>
              <w:jc w:val="left"/>
            </w:pPr>
            <w:r>
              <w:rPr>
                <w:spacing w:val="-10"/>
              </w:rPr>
              <w:t>2</w:t>
            </w:r>
          </w:p>
        </w:tc>
      </w:tr>
      <w:tr w:rsidR="006C0E0A">
        <w:trPr>
          <w:trHeight w:val="297"/>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spacing w:before="44" w:line="233" w:lineRule="exact"/>
              <w:ind w:left="254"/>
              <w:jc w:val="left"/>
            </w:pPr>
            <w:r>
              <w:t>20-</w:t>
            </w:r>
            <w:r>
              <w:rPr>
                <w:spacing w:val="-5"/>
              </w:rPr>
              <w:t>29</w:t>
            </w:r>
          </w:p>
        </w:tc>
        <w:tc>
          <w:tcPr>
            <w:tcW w:w="3102" w:type="dxa"/>
            <w:tcBorders>
              <w:top w:val="single" w:sz="4" w:space="0" w:color="000000"/>
              <w:left w:val="single" w:sz="4" w:space="0" w:color="000000"/>
              <w:bottom w:val="single" w:sz="4" w:space="0" w:color="000000"/>
            </w:tcBorders>
          </w:tcPr>
          <w:p w:rsidR="006C0E0A" w:rsidRDefault="00F43DCF">
            <w:pPr>
              <w:pStyle w:val="TableParagraph"/>
              <w:spacing w:before="44" w:line="233" w:lineRule="exact"/>
              <w:ind w:left="523"/>
              <w:jc w:val="left"/>
            </w:pPr>
            <w:r>
              <w:rPr>
                <w:spacing w:val="-10"/>
              </w:rPr>
              <w:t>6</w:t>
            </w:r>
          </w:p>
        </w:tc>
      </w:tr>
      <w:tr w:rsidR="006C0E0A">
        <w:trPr>
          <w:trHeight w:val="301"/>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spacing w:before="49" w:line="233" w:lineRule="exact"/>
              <w:ind w:left="254"/>
              <w:jc w:val="left"/>
            </w:pPr>
            <w:r>
              <w:t>30-</w:t>
            </w:r>
            <w:r>
              <w:rPr>
                <w:spacing w:val="-5"/>
              </w:rPr>
              <w:t>39</w:t>
            </w:r>
          </w:p>
        </w:tc>
        <w:tc>
          <w:tcPr>
            <w:tcW w:w="3102" w:type="dxa"/>
            <w:tcBorders>
              <w:top w:val="single" w:sz="4" w:space="0" w:color="000000"/>
              <w:left w:val="single" w:sz="4" w:space="0" w:color="000000"/>
              <w:bottom w:val="single" w:sz="4" w:space="0" w:color="000000"/>
            </w:tcBorders>
          </w:tcPr>
          <w:p w:rsidR="006C0E0A" w:rsidRDefault="00F43DCF">
            <w:pPr>
              <w:pStyle w:val="TableParagraph"/>
              <w:spacing w:before="49" w:line="233" w:lineRule="exact"/>
              <w:ind w:left="523"/>
              <w:jc w:val="left"/>
            </w:pPr>
            <w:r>
              <w:rPr>
                <w:spacing w:val="-10"/>
              </w:rPr>
              <w:t>6</w:t>
            </w:r>
          </w:p>
        </w:tc>
      </w:tr>
      <w:tr w:rsidR="006C0E0A">
        <w:trPr>
          <w:trHeight w:val="297"/>
        </w:trPr>
        <w:tc>
          <w:tcPr>
            <w:tcW w:w="1133" w:type="dxa"/>
            <w:tcBorders>
              <w:top w:val="single" w:sz="4" w:space="0" w:color="000000"/>
              <w:left w:val="single" w:sz="4" w:space="0" w:color="000000"/>
              <w:bottom w:val="single" w:sz="4" w:space="0" w:color="000000"/>
              <w:right w:val="single" w:sz="4" w:space="0" w:color="000000"/>
            </w:tcBorders>
          </w:tcPr>
          <w:p w:rsidR="006C0E0A" w:rsidRDefault="00F43DCF">
            <w:pPr>
              <w:pStyle w:val="TableParagraph"/>
              <w:spacing w:before="44" w:line="233" w:lineRule="exact"/>
              <w:ind w:left="254"/>
              <w:jc w:val="left"/>
            </w:pPr>
            <w:r>
              <w:t>40-</w:t>
            </w:r>
            <w:r>
              <w:rPr>
                <w:spacing w:val="-5"/>
              </w:rPr>
              <w:t>49</w:t>
            </w:r>
          </w:p>
        </w:tc>
        <w:tc>
          <w:tcPr>
            <w:tcW w:w="3102" w:type="dxa"/>
            <w:tcBorders>
              <w:top w:val="single" w:sz="4" w:space="0" w:color="000000"/>
              <w:left w:val="single" w:sz="4" w:space="0" w:color="000000"/>
              <w:bottom w:val="single" w:sz="4" w:space="0" w:color="000000"/>
            </w:tcBorders>
          </w:tcPr>
          <w:p w:rsidR="006C0E0A" w:rsidRDefault="00F43DCF">
            <w:pPr>
              <w:pStyle w:val="TableParagraph"/>
              <w:spacing w:before="44" w:line="233" w:lineRule="exact"/>
              <w:ind w:left="523"/>
              <w:jc w:val="left"/>
            </w:pPr>
            <w:r>
              <w:rPr>
                <w:spacing w:val="-10"/>
              </w:rPr>
              <w:t>3</w:t>
            </w:r>
          </w:p>
        </w:tc>
      </w:tr>
      <w:tr w:rsidR="006C0E0A">
        <w:trPr>
          <w:trHeight w:val="599"/>
        </w:trPr>
        <w:tc>
          <w:tcPr>
            <w:tcW w:w="4235" w:type="dxa"/>
            <w:gridSpan w:val="2"/>
          </w:tcPr>
          <w:p w:rsidR="006C0E0A" w:rsidRDefault="006C0E0A">
            <w:pPr>
              <w:pStyle w:val="TableParagraph"/>
              <w:spacing w:before="93"/>
              <w:jc w:val="left"/>
            </w:pPr>
          </w:p>
          <w:p w:rsidR="006C0E0A" w:rsidRDefault="00F43DCF">
            <w:pPr>
              <w:pStyle w:val="TableParagraph"/>
              <w:spacing w:before="0" w:line="233" w:lineRule="exact"/>
              <w:ind w:left="115"/>
              <w:jc w:val="left"/>
            </w:pPr>
            <w:r>
              <w:t>f. MenghitungMeandanSimpanganBaku</w:t>
            </w:r>
            <w:r>
              <w:rPr>
                <w:spacing w:val="-5"/>
              </w:rPr>
              <w:t>(σ)</w:t>
            </w:r>
          </w:p>
        </w:tc>
      </w:tr>
    </w:tbl>
    <w:p w:rsidR="006C0E0A" w:rsidRDefault="006C0E0A">
      <w:pPr>
        <w:pStyle w:val="TableParagraph"/>
        <w:spacing w:line="233" w:lineRule="exact"/>
        <w:jc w:val="left"/>
        <w:sectPr w:rsidR="006C0E0A">
          <w:pgSz w:w="11910" w:h="16840"/>
          <w:pgMar w:top="1920" w:right="992" w:bottom="280" w:left="1700" w:header="896" w:footer="0" w:gutter="0"/>
          <w:cols w:space="720"/>
        </w:sectPr>
      </w:pPr>
    </w:p>
    <w:p w:rsidR="006C0E0A" w:rsidRDefault="006C0E0A">
      <w:pPr>
        <w:pStyle w:val="BodyText"/>
        <w:spacing w:before="123"/>
        <w:rPr>
          <w:sz w:val="22"/>
        </w:rPr>
      </w:pPr>
    </w:p>
    <w:p w:rsidR="006C0E0A" w:rsidRDefault="00F43DCF">
      <w:pPr>
        <w:spacing w:line="285" w:lineRule="auto"/>
        <w:ind w:left="676" w:right="6714"/>
      </w:pPr>
      <w:r>
        <w:t>Mean=Totaldata/n Mean = 510/19 Mean = 26,84</w:t>
      </w:r>
    </w:p>
    <w:p w:rsidR="006C0E0A" w:rsidRDefault="00F43DCF">
      <w:pPr>
        <w:spacing w:line="248" w:lineRule="exact"/>
        <w:ind w:left="676"/>
      </w:pPr>
      <w:r>
        <w:t>SimpanganBaku=</w:t>
      </w:r>
      <w:r>
        <w:rPr>
          <w:spacing w:val="-4"/>
        </w:rPr>
        <w:t xml:space="preserve"> 12,11</w:t>
      </w:r>
    </w:p>
    <w:p w:rsidR="006C0E0A" w:rsidRDefault="006C0E0A">
      <w:pPr>
        <w:pStyle w:val="BodyText"/>
        <w:spacing w:before="94"/>
        <w:rPr>
          <w:sz w:val="22"/>
        </w:rPr>
      </w:pPr>
    </w:p>
    <w:p w:rsidR="006C0E0A" w:rsidRDefault="00F43DCF">
      <w:pPr>
        <w:ind w:left="676"/>
      </w:pPr>
      <w:r>
        <w:t xml:space="preserve">g. TabelBantuUji </w:t>
      </w:r>
      <w:r>
        <w:rPr>
          <w:spacing w:val="-2"/>
        </w:rPr>
        <w:t>Normalitas</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1162"/>
        <w:gridCol w:w="1037"/>
        <w:gridCol w:w="961"/>
        <w:gridCol w:w="1239"/>
        <w:gridCol w:w="1700"/>
      </w:tblGrid>
      <w:tr w:rsidR="006C0E0A">
        <w:trPr>
          <w:trHeight w:val="302"/>
        </w:trPr>
        <w:tc>
          <w:tcPr>
            <w:tcW w:w="1133" w:type="dxa"/>
          </w:tcPr>
          <w:p w:rsidR="006C0E0A" w:rsidRDefault="00F43DCF">
            <w:pPr>
              <w:pStyle w:val="TableParagraph"/>
              <w:ind w:left="17" w:right="9"/>
              <w:rPr>
                <w:b/>
              </w:rPr>
            </w:pPr>
            <w:r>
              <w:rPr>
                <w:b/>
                <w:spacing w:val="-2"/>
              </w:rPr>
              <w:t>Interval</w:t>
            </w:r>
          </w:p>
        </w:tc>
        <w:tc>
          <w:tcPr>
            <w:tcW w:w="1162" w:type="dxa"/>
          </w:tcPr>
          <w:p w:rsidR="006C0E0A" w:rsidRDefault="00F43DCF">
            <w:pPr>
              <w:pStyle w:val="TableParagraph"/>
              <w:ind w:left="4"/>
              <w:rPr>
                <w:b/>
              </w:rPr>
            </w:pPr>
            <w:r>
              <w:rPr>
                <w:b/>
                <w:spacing w:val="-5"/>
              </w:rPr>
              <w:t>Fo</w:t>
            </w:r>
          </w:p>
        </w:tc>
        <w:tc>
          <w:tcPr>
            <w:tcW w:w="1037" w:type="dxa"/>
          </w:tcPr>
          <w:p w:rsidR="006C0E0A" w:rsidRDefault="00F43DCF">
            <w:pPr>
              <w:pStyle w:val="TableParagraph"/>
              <w:ind w:left="7"/>
              <w:rPr>
                <w:b/>
              </w:rPr>
            </w:pPr>
            <w:r>
              <w:rPr>
                <w:b/>
                <w:spacing w:val="-5"/>
              </w:rPr>
              <w:t>Fh</w:t>
            </w:r>
          </w:p>
        </w:tc>
        <w:tc>
          <w:tcPr>
            <w:tcW w:w="961" w:type="dxa"/>
          </w:tcPr>
          <w:p w:rsidR="006C0E0A" w:rsidRDefault="00F43DCF">
            <w:pPr>
              <w:pStyle w:val="TableParagraph"/>
              <w:ind w:left="21" w:right="14"/>
              <w:rPr>
                <w:b/>
              </w:rPr>
            </w:pPr>
            <w:r>
              <w:rPr>
                <w:b/>
                <w:spacing w:val="-2"/>
              </w:rPr>
              <w:t>Fo-</w:t>
            </w:r>
            <w:r>
              <w:rPr>
                <w:b/>
                <w:spacing w:val="-5"/>
              </w:rPr>
              <w:t>Fh</w:t>
            </w:r>
          </w:p>
        </w:tc>
        <w:tc>
          <w:tcPr>
            <w:tcW w:w="1239" w:type="dxa"/>
          </w:tcPr>
          <w:p w:rsidR="006C0E0A" w:rsidRDefault="00F43DCF">
            <w:pPr>
              <w:pStyle w:val="TableParagraph"/>
              <w:ind w:left="13" w:right="5"/>
              <w:rPr>
                <w:b/>
              </w:rPr>
            </w:pPr>
            <w:r>
              <w:rPr>
                <w:b/>
                <w:spacing w:val="-2"/>
              </w:rPr>
              <w:t>(Fo-Fh)^2</w:t>
            </w:r>
          </w:p>
        </w:tc>
        <w:tc>
          <w:tcPr>
            <w:tcW w:w="1700" w:type="dxa"/>
          </w:tcPr>
          <w:p w:rsidR="006C0E0A" w:rsidRDefault="00F43DCF">
            <w:pPr>
              <w:pStyle w:val="TableParagraph"/>
              <w:ind w:left="18" w:right="8"/>
              <w:rPr>
                <w:b/>
              </w:rPr>
            </w:pPr>
            <w:r>
              <w:rPr>
                <w:b/>
                <w:spacing w:val="-2"/>
              </w:rPr>
              <w:t>(Fo-Fh)^2/Fh</w:t>
            </w:r>
          </w:p>
        </w:tc>
      </w:tr>
      <w:tr w:rsidR="006C0E0A">
        <w:trPr>
          <w:trHeight w:val="302"/>
        </w:trPr>
        <w:tc>
          <w:tcPr>
            <w:tcW w:w="1133" w:type="dxa"/>
          </w:tcPr>
          <w:p w:rsidR="006C0E0A" w:rsidRDefault="00F43DCF">
            <w:pPr>
              <w:pStyle w:val="TableParagraph"/>
              <w:ind w:left="17" w:right="3"/>
            </w:pPr>
            <w:r>
              <w:t>0-</w:t>
            </w:r>
            <w:r>
              <w:rPr>
                <w:spacing w:val="-10"/>
              </w:rPr>
              <w:t>9</w:t>
            </w:r>
          </w:p>
        </w:tc>
        <w:tc>
          <w:tcPr>
            <w:tcW w:w="1162" w:type="dxa"/>
          </w:tcPr>
          <w:p w:rsidR="006C0E0A" w:rsidRDefault="00F43DCF">
            <w:pPr>
              <w:pStyle w:val="TableParagraph"/>
              <w:ind w:left="4"/>
            </w:pPr>
            <w:r>
              <w:rPr>
                <w:spacing w:val="-10"/>
              </w:rPr>
              <w:t>2</w:t>
            </w:r>
          </w:p>
        </w:tc>
        <w:tc>
          <w:tcPr>
            <w:tcW w:w="1037" w:type="dxa"/>
          </w:tcPr>
          <w:p w:rsidR="006C0E0A" w:rsidRDefault="00F43DCF">
            <w:pPr>
              <w:pStyle w:val="TableParagraph"/>
              <w:ind w:left="7" w:right="2"/>
            </w:pPr>
            <w:r>
              <w:rPr>
                <w:spacing w:val="-10"/>
              </w:rPr>
              <w:t>1</w:t>
            </w:r>
          </w:p>
        </w:tc>
        <w:tc>
          <w:tcPr>
            <w:tcW w:w="961" w:type="dxa"/>
          </w:tcPr>
          <w:p w:rsidR="006C0E0A" w:rsidRDefault="00F43DCF">
            <w:pPr>
              <w:pStyle w:val="TableParagraph"/>
              <w:ind w:left="21" w:right="7"/>
            </w:pPr>
            <w:r>
              <w:rPr>
                <w:spacing w:val="-10"/>
              </w:rPr>
              <w:t>1</w:t>
            </w:r>
          </w:p>
        </w:tc>
        <w:tc>
          <w:tcPr>
            <w:tcW w:w="1239" w:type="dxa"/>
          </w:tcPr>
          <w:p w:rsidR="006C0E0A" w:rsidRDefault="00F43DCF">
            <w:pPr>
              <w:pStyle w:val="TableParagraph"/>
              <w:ind w:left="13"/>
            </w:pPr>
            <w:r>
              <w:rPr>
                <w:spacing w:val="-10"/>
              </w:rPr>
              <w:t>1</w:t>
            </w:r>
          </w:p>
        </w:tc>
        <w:tc>
          <w:tcPr>
            <w:tcW w:w="1700" w:type="dxa"/>
          </w:tcPr>
          <w:p w:rsidR="006C0E0A" w:rsidRDefault="00F43DCF">
            <w:pPr>
              <w:pStyle w:val="TableParagraph"/>
              <w:ind w:left="18" w:right="5"/>
            </w:pPr>
            <w:r>
              <w:rPr>
                <w:spacing w:val="-10"/>
              </w:rPr>
              <w:t>1</w:t>
            </w:r>
          </w:p>
        </w:tc>
      </w:tr>
      <w:tr w:rsidR="006C0E0A">
        <w:trPr>
          <w:trHeight w:val="297"/>
        </w:trPr>
        <w:tc>
          <w:tcPr>
            <w:tcW w:w="1133" w:type="dxa"/>
          </w:tcPr>
          <w:p w:rsidR="006C0E0A" w:rsidRDefault="00F43DCF">
            <w:pPr>
              <w:pStyle w:val="TableParagraph"/>
              <w:spacing w:before="20"/>
              <w:ind w:left="17" w:right="3"/>
            </w:pPr>
            <w:r>
              <w:t>10-</w:t>
            </w:r>
            <w:r>
              <w:rPr>
                <w:spacing w:val="-5"/>
              </w:rPr>
              <w:t>19</w:t>
            </w:r>
          </w:p>
        </w:tc>
        <w:tc>
          <w:tcPr>
            <w:tcW w:w="1162" w:type="dxa"/>
          </w:tcPr>
          <w:p w:rsidR="006C0E0A" w:rsidRDefault="00F43DCF">
            <w:pPr>
              <w:pStyle w:val="TableParagraph"/>
              <w:spacing w:before="20"/>
              <w:ind w:left="4"/>
            </w:pPr>
            <w:r>
              <w:rPr>
                <w:spacing w:val="-10"/>
              </w:rPr>
              <w:t>2</w:t>
            </w:r>
          </w:p>
        </w:tc>
        <w:tc>
          <w:tcPr>
            <w:tcW w:w="1037" w:type="dxa"/>
          </w:tcPr>
          <w:p w:rsidR="006C0E0A" w:rsidRDefault="00F43DCF">
            <w:pPr>
              <w:pStyle w:val="TableParagraph"/>
              <w:spacing w:before="20"/>
              <w:ind w:left="7" w:right="2"/>
            </w:pPr>
            <w:r>
              <w:rPr>
                <w:spacing w:val="-10"/>
              </w:rPr>
              <w:t>4</w:t>
            </w:r>
          </w:p>
        </w:tc>
        <w:tc>
          <w:tcPr>
            <w:tcW w:w="961" w:type="dxa"/>
          </w:tcPr>
          <w:p w:rsidR="006C0E0A" w:rsidRDefault="00F43DCF">
            <w:pPr>
              <w:pStyle w:val="TableParagraph"/>
              <w:spacing w:before="20"/>
              <w:ind w:left="21" w:right="12"/>
            </w:pPr>
            <w:r>
              <w:rPr>
                <w:spacing w:val="-2"/>
              </w:rPr>
              <w:t>-</w:t>
            </w:r>
            <w:r>
              <w:rPr>
                <w:spacing w:val="-10"/>
              </w:rPr>
              <w:t>2</w:t>
            </w:r>
          </w:p>
        </w:tc>
        <w:tc>
          <w:tcPr>
            <w:tcW w:w="1239" w:type="dxa"/>
          </w:tcPr>
          <w:p w:rsidR="006C0E0A" w:rsidRDefault="00F43DCF">
            <w:pPr>
              <w:pStyle w:val="TableParagraph"/>
              <w:spacing w:before="20"/>
              <w:ind w:left="13"/>
            </w:pPr>
            <w:r>
              <w:rPr>
                <w:spacing w:val="-10"/>
              </w:rPr>
              <w:t>4</w:t>
            </w:r>
          </w:p>
        </w:tc>
        <w:tc>
          <w:tcPr>
            <w:tcW w:w="1700" w:type="dxa"/>
          </w:tcPr>
          <w:p w:rsidR="006C0E0A" w:rsidRDefault="00F43DCF">
            <w:pPr>
              <w:pStyle w:val="TableParagraph"/>
              <w:spacing w:before="20"/>
              <w:ind w:left="18" w:right="5"/>
            </w:pPr>
            <w:r>
              <w:rPr>
                <w:spacing w:val="-10"/>
              </w:rPr>
              <w:t>1</w:t>
            </w:r>
          </w:p>
        </w:tc>
      </w:tr>
      <w:tr w:rsidR="006C0E0A">
        <w:trPr>
          <w:trHeight w:val="301"/>
        </w:trPr>
        <w:tc>
          <w:tcPr>
            <w:tcW w:w="1133" w:type="dxa"/>
          </w:tcPr>
          <w:p w:rsidR="006C0E0A" w:rsidRDefault="00F43DCF">
            <w:pPr>
              <w:pStyle w:val="TableParagraph"/>
              <w:ind w:left="17" w:right="3"/>
            </w:pPr>
            <w:r>
              <w:t>20-</w:t>
            </w:r>
            <w:r>
              <w:rPr>
                <w:spacing w:val="-5"/>
              </w:rPr>
              <w:t>29</w:t>
            </w:r>
          </w:p>
        </w:tc>
        <w:tc>
          <w:tcPr>
            <w:tcW w:w="1162" w:type="dxa"/>
          </w:tcPr>
          <w:p w:rsidR="006C0E0A" w:rsidRDefault="00F43DCF">
            <w:pPr>
              <w:pStyle w:val="TableParagraph"/>
              <w:ind w:left="4"/>
            </w:pPr>
            <w:r>
              <w:rPr>
                <w:spacing w:val="-10"/>
              </w:rPr>
              <w:t>6</w:t>
            </w:r>
          </w:p>
        </w:tc>
        <w:tc>
          <w:tcPr>
            <w:tcW w:w="1037" w:type="dxa"/>
          </w:tcPr>
          <w:p w:rsidR="006C0E0A" w:rsidRDefault="00F43DCF">
            <w:pPr>
              <w:pStyle w:val="TableParagraph"/>
              <w:ind w:left="7" w:right="2"/>
            </w:pPr>
            <w:r>
              <w:rPr>
                <w:spacing w:val="-10"/>
              </w:rPr>
              <w:t>6</w:t>
            </w:r>
          </w:p>
        </w:tc>
        <w:tc>
          <w:tcPr>
            <w:tcW w:w="961" w:type="dxa"/>
          </w:tcPr>
          <w:p w:rsidR="006C0E0A" w:rsidRDefault="00F43DCF">
            <w:pPr>
              <w:pStyle w:val="TableParagraph"/>
              <w:ind w:left="21" w:right="7"/>
            </w:pPr>
            <w:r>
              <w:rPr>
                <w:spacing w:val="-10"/>
              </w:rPr>
              <w:t>0</w:t>
            </w:r>
          </w:p>
        </w:tc>
        <w:tc>
          <w:tcPr>
            <w:tcW w:w="1239" w:type="dxa"/>
          </w:tcPr>
          <w:p w:rsidR="006C0E0A" w:rsidRDefault="00F43DCF">
            <w:pPr>
              <w:pStyle w:val="TableParagraph"/>
              <w:ind w:left="13"/>
            </w:pPr>
            <w:r>
              <w:rPr>
                <w:spacing w:val="-10"/>
              </w:rPr>
              <w:t>0</w:t>
            </w:r>
          </w:p>
        </w:tc>
        <w:tc>
          <w:tcPr>
            <w:tcW w:w="1700" w:type="dxa"/>
          </w:tcPr>
          <w:p w:rsidR="006C0E0A" w:rsidRDefault="00F43DCF">
            <w:pPr>
              <w:pStyle w:val="TableParagraph"/>
              <w:ind w:left="18" w:right="5"/>
            </w:pPr>
            <w:r>
              <w:rPr>
                <w:spacing w:val="-10"/>
              </w:rPr>
              <w:t>0</w:t>
            </w:r>
          </w:p>
        </w:tc>
      </w:tr>
      <w:tr w:rsidR="006C0E0A">
        <w:trPr>
          <w:trHeight w:val="297"/>
        </w:trPr>
        <w:tc>
          <w:tcPr>
            <w:tcW w:w="1133" w:type="dxa"/>
          </w:tcPr>
          <w:p w:rsidR="006C0E0A" w:rsidRDefault="00F43DCF">
            <w:pPr>
              <w:pStyle w:val="TableParagraph"/>
              <w:spacing w:line="252" w:lineRule="exact"/>
              <w:ind w:left="17" w:right="3"/>
            </w:pPr>
            <w:r>
              <w:t>30-</w:t>
            </w:r>
            <w:r>
              <w:rPr>
                <w:spacing w:val="-5"/>
              </w:rPr>
              <w:t>39</w:t>
            </w:r>
          </w:p>
        </w:tc>
        <w:tc>
          <w:tcPr>
            <w:tcW w:w="1162" w:type="dxa"/>
          </w:tcPr>
          <w:p w:rsidR="006C0E0A" w:rsidRDefault="00F43DCF">
            <w:pPr>
              <w:pStyle w:val="TableParagraph"/>
              <w:spacing w:line="252" w:lineRule="exact"/>
              <w:ind w:left="4"/>
            </w:pPr>
            <w:r>
              <w:rPr>
                <w:spacing w:val="-10"/>
              </w:rPr>
              <w:t>6</w:t>
            </w:r>
          </w:p>
        </w:tc>
        <w:tc>
          <w:tcPr>
            <w:tcW w:w="1037" w:type="dxa"/>
          </w:tcPr>
          <w:p w:rsidR="006C0E0A" w:rsidRDefault="00F43DCF">
            <w:pPr>
              <w:pStyle w:val="TableParagraph"/>
              <w:spacing w:line="252" w:lineRule="exact"/>
              <w:ind w:left="7" w:right="2"/>
            </w:pPr>
            <w:r>
              <w:rPr>
                <w:spacing w:val="-10"/>
              </w:rPr>
              <w:t>5</w:t>
            </w:r>
          </w:p>
        </w:tc>
        <w:tc>
          <w:tcPr>
            <w:tcW w:w="961" w:type="dxa"/>
          </w:tcPr>
          <w:p w:rsidR="006C0E0A" w:rsidRDefault="00F43DCF">
            <w:pPr>
              <w:pStyle w:val="TableParagraph"/>
              <w:spacing w:line="252" w:lineRule="exact"/>
              <w:ind w:left="21" w:right="7"/>
            </w:pPr>
            <w:r>
              <w:rPr>
                <w:spacing w:val="-10"/>
              </w:rPr>
              <w:t>1</w:t>
            </w:r>
          </w:p>
        </w:tc>
        <w:tc>
          <w:tcPr>
            <w:tcW w:w="1239" w:type="dxa"/>
          </w:tcPr>
          <w:p w:rsidR="006C0E0A" w:rsidRDefault="00F43DCF">
            <w:pPr>
              <w:pStyle w:val="TableParagraph"/>
              <w:spacing w:line="252" w:lineRule="exact"/>
              <w:ind w:left="13"/>
            </w:pPr>
            <w:r>
              <w:rPr>
                <w:spacing w:val="-10"/>
              </w:rPr>
              <w:t>2</w:t>
            </w:r>
          </w:p>
        </w:tc>
        <w:tc>
          <w:tcPr>
            <w:tcW w:w="1700" w:type="dxa"/>
          </w:tcPr>
          <w:p w:rsidR="006C0E0A" w:rsidRDefault="00F43DCF">
            <w:pPr>
              <w:pStyle w:val="TableParagraph"/>
              <w:spacing w:line="252" w:lineRule="exact"/>
              <w:ind w:left="18"/>
            </w:pPr>
            <w:r>
              <w:rPr>
                <w:spacing w:val="-5"/>
              </w:rPr>
              <w:t>0,4</w:t>
            </w:r>
          </w:p>
        </w:tc>
      </w:tr>
      <w:tr w:rsidR="006C0E0A">
        <w:trPr>
          <w:trHeight w:val="316"/>
        </w:trPr>
        <w:tc>
          <w:tcPr>
            <w:tcW w:w="1133" w:type="dxa"/>
          </w:tcPr>
          <w:p w:rsidR="006C0E0A" w:rsidRDefault="00F43DCF">
            <w:pPr>
              <w:pStyle w:val="TableParagraph"/>
              <w:spacing w:before="34"/>
              <w:ind w:left="17" w:right="3"/>
            </w:pPr>
            <w:r>
              <w:t>40-</w:t>
            </w:r>
            <w:r>
              <w:rPr>
                <w:spacing w:val="-5"/>
              </w:rPr>
              <w:t>49</w:t>
            </w:r>
          </w:p>
        </w:tc>
        <w:tc>
          <w:tcPr>
            <w:tcW w:w="1162" w:type="dxa"/>
          </w:tcPr>
          <w:p w:rsidR="006C0E0A" w:rsidRDefault="00F43DCF">
            <w:pPr>
              <w:pStyle w:val="TableParagraph"/>
              <w:spacing w:before="34"/>
              <w:ind w:left="4"/>
            </w:pPr>
            <w:r>
              <w:rPr>
                <w:spacing w:val="-10"/>
              </w:rPr>
              <w:t>3</w:t>
            </w:r>
          </w:p>
        </w:tc>
        <w:tc>
          <w:tcPr>
            <w:tcW w:w="1037" w:type="dxa"/>
          </w:tcPr>
          <w:p w:rsidR="006C0E0A" w:rsidRDefault="00F43DCF">
            <w:pPr>
              <w:pStyle w:val="TableParagraph"/>
              <w:spacing w:before="34"/>
              <w:ind w:left="7" w:right="2"/>
            </w:pPr>
            <w:r>
              <w:rPr>
                <w:spacing w:val="-10"/>
              </w:rPr>
              <w:t>3</w:t>
            </w:r>
          </w:p>
        </w:tc>
        <w:tc>
          <w:tcPr>
            <w:tcW w:w="961" w:type="dxa"/>
          </w:tcPr>
          <w:p w:rsidR="006C0E0A" w:rsidRDefault="00F43DCF">
            <w:pPr>
              <w:pStyle w:val="TableParagraph"/>
              <w:spacing w:before="34"/>
              <w:ind w:left="21" w:right="7"/>
            </w:pPr>
            <w:r>
              <w:rPr>
                <w:spacing w:val="-10"/>
              </w:rPr>
              <w:t>0</w:t>
            </w:r>
          </w:p>
        </w:tc>
        <w:tc>
          <w:tcPr>
            <w:tcW w:w="1239" w:type="dxa"/>
          </w:tcPr>
          <w:p w:rsidR="006C0E0A" w:rsidRDefault="00F43DCF">
            <w:pPr>
              <w:pStyle w:val="TableParagraph"/>
              <w:spacing w:before="34"/>
              <w:ind w:left="13"/>
            </w:pPr>
            <w:r>
              <w:rPr>
                <w:spacing w:val="-10"/>
              </w:rPr>
              <w:t>1</w:t>
            </w:r>
          </w:p>
        </w:tc>
        <w:tc>
          <w:tcPr>
            <w:tcW w:w="1700" w:type="dxa"/>
          </w:tcPr>
          <w:p w:rsidR="006C0E0A" w:rsidRDefault="00F43DCF">
            <w:pPr>
              <w:pStyle w:val="TableParagraph"/>
              <w:spacing w:before="34"/>
              <w:ind w:left="18" w:right="5"/>
            </w:pPr>
            <w:r>
              <w:rPr>
                <w:spacing w:val="-2"/>
              </w:rPr>
              <w:t>0,333333</w:t>
            </w:r>
          </w:p>
        </w:tc>
      </w:tr>
      <w:tr w:rsidR="006C0E0A">
        <w:trPr>
          <w:trHeight w:val="317"/>
        </w:trPr>
        <w:tc>
          <w:tcPr>
            <w:tcW w:w="1133" w:type="dxa"/>
          </w:tcPr>
          <w:p w:rsidR="006C0E0A" w:rsidRDefault="00F43DCF">
            <w:pPr>
              <w:pStyle w:val="TableParagraph"/>
              <w:spacing w:before="30"/>
              <w:ind w:left="17" w:right="4"/>
            </w:pPr>
            <w:r>
              <w:rPr>
                <w:spacing w:val="-2"/>
              </w:rPr>
              <w:t>Total</w:t>
            </w:r>
          </w:p>
        </w:tc>
        <w:tc>
          <w:tcPr>
            <w:tcW w:w="1162" w:type="dxa"/>
          </w:tcPr>
          <w:p w:rsidR="006C0E0A" w:rsidRDefault="006C0E0A">
            <w:pPr>
              <w:pStyle w:val="TableParagraph"/>
              <w:spacing w:before="0"/>
              <w:jc w:val="left"/>
            </w:pPr>
          </w:p>
        </w:tc>
        <w:tc>
          <w:tcPr>
            <w:tcW w:w="1037" w:type="dxa"/>
          </w:tcPr>
          <w:p w:rsidR="006C0E0A" w:rsidRDefault="006C0E0A">
            <w:pPr>
              <w:pStyle w:val="TableParagraph"/>
              <w:spacing w:before="0"/>
              <w:jc w:val="left"/>
            </w:pPr>
          </w:p>
        </w:tc>
        <w:tc>
          <w:tcPr>
            <w:tcW w:w="961" w:type="dxa"/>
          </w:tcPr>
          <w:p w:rsidR="006C0E0A" w:rsidRDefault="006C0E0A">
            <w:pPr>
              <w:pStyle w:val="TableParagraph"/>
              <w:spacing w:before="0"/>
              <w:jc w:val="left"/>
            </w:pPr>
          </w:p>
        </w:tc>
        <w:tc>
          <w:tcPr>
            <w:tcW w:w="1239" w:type="dxa"/>
          </w:tcPr>
          <w:p w:rsidR="006C0E0A" w:rsidRDefault="006C0E0A">
            <w:pPr>
              <w:pStyle w:val="TableParagraph"/>
              <w:spacing w:before="0"/>
              <w:jc w:val="left"/>
            </w:pPr>
          </w:p>
        </w:tc>
        <w:tc>
          <w:tcPr>
            <w:tcW w:w="1700" w:type="dxa"/>
          </w:tcPr>
          <w:p w:rsidR="006C0E0A" w:rsidRDefault="00F43DCF">
            <w:pPr>
              <w:pStyle w:val="TableParagraph"/>
              <w:spacing w:before="30"/>
              <w:ind w:left="18" w:right="5"/>
            </w:pPr>
            <w:r>
              <w:rPr>
                <w:spacing w:val="-2"/>
              </w:rPr>
              <w:t>2,733333</w:t>
            </w:r>
          </w:p>
        </w:tc>
      </w:tr>
    </w:tbl>
    <w:p w:rsidR="006C0E0A" w:rsidRDefault="006C0E0A">
      <w:pPr>
        <w:pStyle w:val="BodyText"/>
        <w:spacing w:before="80"/>
        <w:rPr>
          <w:sz w:val="22"/>
        </w:rPr>
      </w:pPr>
    </w:p>
    <w:p w:rsidR="006C0E0A" w:rsidRDefault="00F43DCF">
      <w:pPr>
        <w:pStyle w:val="BodyText"/>
        <w:spacing w:line="268" w:lineRule="auto"/>
        <w:ind w:left="676" w:right="2731"/>
      </w:pPr>
      <w:r>
        <w:rPr>
          <w:position w:val="2"/>
        </w:rPr>
        <w:t>Selanjutnyamencari,X²</w:t>
      </w:r>
      <w:r>
        <w:rPr>
          <w:sz w:val="16"/>
        </w:rPr>
        <w:t>tabel</w:t>
      </w:r>
      <w:r>
        <w:rPr>
          <w:position w:val="2"/>
        </w:rPr>
        <w:t xml:space="preserve">denganmenggunakanrumus: </w:t>
      </w:r>
      <w:r>
        <w:t>K – 1 = 5 - 1 = 4 (dengan taraf 5%) = 9,48</w:t>
      </w:r>
    </w:p>
    <w:p w:rsidR="006C0E0A" w:rsidRDefault="00F43DCF">
      <w:pPr>
        <w:pStyle w:val="BodyText"/>
        <w:spacing w:line="237" w:lineRule="auto"/>
        <w:ind w:left="676" w:right="1324"/>
      </w:pPr>
      <w:r>
        <w:t>Sehingga:X²hitung&lt;X²tabel=2,73&lt;9,48yangartinyaDatanya berdistribusi normal.</w:t>
      </w:r>
    </w:p>
    <w:p w:rsidR="006C0E0A" w:rsidRDefault="006C0E0A">
      <w:pPr>
        <w:pStyle w:val="BodyText"/>
      </w:pPr>
    </w:p>
    <w:p w:rsidR="006C0E0A" w:rsidRDefault="006C0E0A">
      <w:pPr>
        <w:pStyle w:val="BodyText"/>
      </w:pPr>
    </w:p>
    <w:p w:rsidR="006C0E0A" w:rsidRDefault="006C0E0A">
      <w:pPr>
        <w:pStyle w:val="BodyText"/>
      </w:pPr>
    </w:p>
    <w:p w:rsidR="006C0E0A" w:rsidRDefault="006C0E0A">
      <w:pPr>
        <w:pStyle w:val="BodyText"/>
        <w:spacing w:before="1"/>
      </w:pPr>
    </w:p>
    <w:p w:rsidR="006C0E0A" w:rsidRDefault="00F43DCF">
      <w:pPr>
        <w:pStyle w:val="Heading2"/>
      </w:pPr>
      <w:r>
        <w:t>Lampiran21:Uji</w:t>
      </w:r>
      <w:r>
        <w:rPr>
          <w:spacing w:val="-2"/>
        </w:rPr>
        <w:t>Homogenitas</w:t>
      </w:r>
    </w:p>
    <w:p w:rsidR="006C0E0A" w:rsidRDefault="006C0E0A">
      <w:pPr>
        <w:pStyle w:val="BodyText"/>
        <w:rPr>
          <w:b/>
        </w:rPr>
      </w:pPr>
    </w:p>
    <w:p w:rsidR="006C0E0A" w:rsidRDefault="00F43DCF">
      <w:pPr>
        <w:pStyle w:val="BodyText"/>
        <w:ind w:left="566"/>
      </w:pPr>
      <w:r>
        <w:t>1.Uji</w:t>
      </w:r>
      <w:r>
        <w:rPr>
          <w:spacing w:val="-2"/>
        </w:rPr>
        <w:t>Homogenitas</w:t>
      </w:r>
    </w:p>
    <w:p w:rsidR="006C0E0A" w:rsidRDefault="006C0E0A">
      <w:pPr>
        <w:pStyle w:val="BodyText"/>
      </w:pPr>
    </w:p>
    <w:p w:rsidR="006C0E0A" w:rsidRDefault="00F43DCF">
      <w:pPr>
        <w:pStyle w:val="BodyText"/>
        <w:spacing w:line="480" w:lineRule="auto"/>
        <w:ind w:left="566" w:right="620" w:firstLine="720"/>
      </w:pPr>
      <w:r>
        <w:t>UntukDataPretestUjihomogenitasdiambildarivariansdataataunilaidari hasil yang diperoleh s</w:t>
      </w:r>
      <w:r>
        <w:t>etelah melakukan pretest dan posttest. Diketahui :</w:t>
      </w:r>
    </w:p>
    <w:p w:rsidR="006C0E0A" w:rsidRDefault="00F43DCF">
      <w:pPr>
        <w:pStyle w:val="BodyText"/>
        <w:ind w:left="566"/>
      </w:pPr>
      <w:r>
        <w:t>VariansTerbesar=</w:t>
      </w:r>
      <w:r>
        <w:rPr>
          <w:spacing w:val="-2"/>
        </w:rPr>
        <w:t>157,09</w:t>
      </w:r>
    </w:p>
    <w:p w:rsidR="006C0E0A" w:rsidRDefault="006C0E0A">
      <w:pPr>
        <w:spacing w:before="117" w:line="480" w:lineRule="exact"/>
        <w:ind w:left="566" w:right="5446"/>
        <w:rPr>
          <w:rFonts w:ascii="Cambria Math" w:eastAsia="Cambria Math"/>
          <w:sz w:val="17"/>
        </w:rPr>
      </w:pPr>
      <w:r w:rsidRPr="006C0E0A">
        <w:rPr>
          <w:rFonts w:ascii="Cambria Math" w:eastAsia="Cambria Math"/>
          <w:sz w:val="17"/>
        </w:rPr>
        <w:pict>
          <v:rect id="docshape206" o:spid="_x0000_s1380" style="position:absolute;left:0;text-align:left;margin-left:166.4pt;margin-top:52.2pt;width:73.45pt;height:.7pt;z-index:15796224;mso-position-horizontal-relative:page" fillcolor="black" stroked="f">
            <w10:wrap anchorx="page"/>
          </v:rect>
        </w:pict>
      </w:r>
      <w:r w:rsidR="00F43DCF">
        <w:rPr>
          <w:sz w:val="24"/>
        </w:rPr>
        <w:t xml:space="preserve">VariansTerkecil=116,95 </w:t>
      </w:r>
      <w:r w:rsidR="00F43DCF">
        <w:rPr>
          <w:position w:val="-13"/>
          <w:sz w:val="24"/>
        </w:rPr>
        <w:t>Fhitung=</w:t>
      </w:r>
      <w:r w:rsidR="00F43DCF">
        <w:rPr>
          <w:rFonts w:ascii="Cambria Math" w:eastAsia="Cambria Math"/>
          <w:sz w:val="17"/>
        </w:rPr>
        <w:t>𝑉𝑎𝑟𝑖𝑎𝑛𝑠</w:t>
      </w:r>
      <w:r w:rsidR="00F43DCF">
        <w:rPr>
          <w:rFonts w:ascii="Cambria Math" w:eastAsia="Cambria Math"/>
          <w:spacing w:val="-2"/>
          <w:sz w:val="17"/>
        </w:rPr>
        <w:t>𝑇𝑒𝑟𝑏𝑒𝑠𝑎𝑟</w:t>
      </w:r>
    </w:p>
    <w:p w:rsidR="006C0E0A" w:rsidRDefault="00F43DCF">
      <w:pPr>
        <w:spacing w:before="2"/>
        <w:ind w:left="1661"/>
        <w:rPr>
          <w:rFonts w:ascii="Cambria Math" w:eastAsia="Cambria Math"/>
          <w:sz w:val="17"/>
        </w:rPr>
      </w:pPr>
      <w:r>
        <w:rPr>
          <w:rFonts w:ascii="Cambria Math" w:eastAsia="Cambria Math"/>
          <w:w w:val="110"/>
          <w:sz w:val="17"/>
        </w:rPr>
        <w:t>𝑉𝑎𝑟𝑖𝑎𝑛𝑠</w:t>
      </w:r>
      <w:r>
        <w:rPr>
          <w:rFonts w:ascii="Cambria Math" w:eastAsia="Cambria Math"/>
          <w:spacing w:val="-2"/>
          <w:w w:val="110"/>
          <w:sz w:val="17"/>
        </w:rPr>
        <w:t>𝑇𝑒𝑟𝑘𝑒𝑐𝑖𝑙</w:t>
      </w:r>
    </w:p>
    <w:p w:rsidR="006C0E0A" w:rsidRDefault="006C0E0A">
      <w:pPr>
        <w:pStyle w:val="BodyText"/>
        <w:spacing w:before="106"/>
        <w:rPr>
          <w:rFonts w:ascii="Cambria Math"/>
          <w:sz w:val="17"/>
        </w:rPr>
      </w:pPr>
    </w:p>
    <w:p w:rsidR="006C0E0A" w:rsidRDefault="006C0E0A">
      <w:pPr>
        <w:pStyle w:val="BodyText"/>
        <w:spacing w:line="234" w:lineRule="exact"/>
        <w:ind w:left="566"/>
        <w:rPr>
          <w:rFonts w:ascii="Cambria Math"/>
        </w:rPr>
      </w:pPr>
      <w:r w:rsidRPr="006C0E0A">
        <w:rPr>
          <w:rFonts w:ascii="Cambria Math"/>
        </w:rPr>
        <w:pict>
          <v:rect id="docshape207" o:spid="_x0000_s1379" style="position:absolute;left:0;text-align:left;margin-left:166.4pt;margin-top:7.55pt;width:26.15pt;height:.7pt;z-index:-21609472;mso-position-horizontal-relative:page" fillcolor="black" stroked="f">
            <w10:wrap anchorx="page"/>
          </v:rect>
        </w:pict>
      </w:r>
      <w:r w:rsidR="00F43DCF">
        <w:t>Fhitung=</w:t>
      </w:r>
      <w:r w:rsidR="00F43DCF">
        <w:rPr>
          <w:rFonts w:ascii="Cambria Math"/>
          <w:spacing w:val="-2"/>
          <w:vertAlign w:val="superscript"/>
        </w:rPr>
        <w:t>157,09</w:t>
      </w:r>
    </w:p>
    <w:p w:rsidR="006C0E0A" w:rsidRDefault="00F43DCF">
      <w:pPr>
        <w:spacing w:line="152" w:lineRule="exact"/>
        <w:ind w:left="1627"/>
        <w:rPr>
          <w:rFonts w:ascii="Cambria Math"/>
          <w:sz w:val="17"/>
        </w:rPr>
      </w:pPr>
      <w:r>
        <w:rPr>
          <w:rFonts w:ascii="Cambria Math"/>
          <w:spacing w:val="-2"/>
          <w:sz w:val="17"/>
        </w:rPr>
        <w:t>116,95</w:t>
      </w:r>
    </w:p>
    <w:p w:rsidR="006C0E0A" w:rsidRDefault="00F43DCF">
      <w:pPr>
        <w:pStyle w:val="BodyText"/>
        <w:spacing w:before="266"/>
        <w:ind w:left="566"/>
      </w:pPr>
      <w:r>
        <w:t>Fhitung=</w:t>
      </w:r>
      <w:r>
        <w:rPr>
          <w:spacing w:val="-4"/>
        </w:rPr>
        <w:t>1,34</w:t>
      </w:r>
    </w:p>
    <w:p w:rsidR="006C0E0A" w:rsidRDefault="006C0E0A">
      <w:pPr>
        <w:pStyle w:val="BodyText"/>
        <w:spacing w:before="1"/>
      </w:pPr>
    </w:p>
    <w:p w:rsidR="006C0E0A" w:rsidRDefault="00F43DCF">
      <w:pPr>
        <w:pStyle w:val="BodyText"/>
        <w:spacing w:line="477" w:lineRule="auto"/>
        <w:ind w:left="566" w:right="620" w:firstLine="720"/>
      </w:pPr>
      <w:r>
        <w:t>Data dinyatakan homogenjikaFhitung &lt;Ftabel pada</w:t>
      </w:r>
      <w:r>
        <w:t>taraf signifikan(</w:t>
      </w:r>
      <w:r>
        <w:rPr>
          <w:rFonts w:ascii="Cambria Math" w:eastAsia="Cambria Math"/>
        </w:rPr>
        <w:t>𝛼</w:t>
      </w:r>
      <w:r>
        <w:t>) = 0,05(5%)danderajatkebebasan(dk)=(n1-1,n2-1).Sehingga</w:t>
      </w:r>
      <w:r>
        <w:rPr>
          <w:spacing w:val="-2"/>
        </w:rPr>
        <w:t>derajat</w:t>
      </w:r>
    </w:p>
    <w:p w:rsidR="006C0E0A" w:rsidRDefault="006C0E0A">
      <w:pPr>
        <w:pStyle w:val="BodyText"/>
        <w:spacing w:line="477" w:lineRule="auto"/>
        <w:sectPr w:rsidR="006C0E0A">
          <w:pgSz w:w="11910" w:h="16840"/>
          <w:pgMar w:top="1920" w:right="992" w:bottom="280" w:left="1700" w:header="896" w:footer="0" w:gutter="0"/>
          <w:cols w:space="720"/>
        </w:sectPr>
      </w:pPr>
    </w:p>
    <w:p w:rsidR="006C0E0A" w:rsidRDefault="006C0E0A">
      <w:pPr>
        <w:pStyle w:val="BodyText"/>
        <w:spacing w:before="53"/>
      </w:pPr>
    </w:p>
    <w:p w:rsidR="006C0E0A" w:rsidRDefault="00F43DCF">
      <w:pPr>
        <w:pStyle w:val="BodyText"/>
        <w:spacing w:line="480" w:lineRule="auto"/>
        <w:ind w:left="566" w:right="704"/>
        <w:jc w:val="both"/>
      </w:pPr>
      <w:r>
        <w:t>kebebasannya (dk) pembilang (n1-1) = (18-1) = 17 dan dk penyebutnya (17-1) = (17-1) = 16. Sehingga diperoleh nilai untuk Ftabel = 2,46. Karena diperoleh n</w:t>
      </w:r>
      <w:r>
        <w:t>ilai Fhitung &lt; Ftabel atau 1,34 &lt; 2,46 maka data yang digunakan homogen.</w:t>
      </w:r>
    </w:p>
    <w:p w:rsidR="006C0E0A" w:rsidRDefault="006C0E0A">
      <w:pPr>
        <w:pStyle w:val="BodyText"/>
      </w:pPr>
    </w:p>
    <w:p w:rsidR="006C0E0A" w:rsidRDefault="006C0E0A">
      <w:pPr>
        <w:pStyle w:val="BodyText"/>
        <w:spacing w:before="1"/>
      </w:pPr>
    </w:p>
    <w:p w:rsidR="006C0E0A" w:rsidRDefault="00F43DCF">
      <w:pPr>
        <w:pStyle w:val="BodyText"/>
        <w:spacing w:line="480" w:lineRule="auto"/>
        <w:ind w:left="566" w:right="620" w:firstLine="720"/>
      </w:pPr>
      <w:r>
        <w:t>Untuk Data Posttest Uji homogenitas diambil dari varians data atau nilaidari hasil yang diperoleh setelah melakukan pretest dan posttest. Diketahui : Varians Terbesar = 420,76</w:t>
      </w:r>
    </w:p>
    <w:p w:rsidR="006C0E0A" w:rsidRDefault="00F43DCF">
      <w:pPr>
        <w:pStyle w:val="BodyText"/>
        <w:spacing w:before="1"/>
        <w:ind w:left="566"/>
      </w:pPr>
      <w:r>
        <w:t>Varia</w:t>
      </w:r>
      <w:r>
        <w:t>nsTerkecil=</w:t>
      </w:r>
      <w:r>
        <w:rPr>
          <w:spacing w:val="-2"/>
        </w:rPr>
        <w:t>338,58</w:t>
      </w:r>
    </w:p>
    <w:p w:rsidR="006C0E0A" w:rsidRDefault="006C0E0A">
      <w:pPr>
        <w:pStyle w:val="BodyText"/>
        <w:spacing w:before="14"/>
      </w:pPr>
    </w:p>
    <w:p w:rsidR="006C0E0A" w:rsidRDefault="006C0E0A">
      <w:pPr>
        <w:spacing w:line="172" w:lineRule="auto"/>
        <w:ind w:left="566"/>
        <w:rPr>
          <w:rFonts w:ascii="Cambria Math" w:eastAsia="Cambria Math"/>
          <w:sz w:val="17"/>
        </w:rPr>
      </w:pPr>
      <w:r w:rsidRPr="006C0E0A">
        <w:rPr>
          <w:rFonts w:ascii="Cambria Math" w:eastAsia="Cambria Math"/>
          <w:sz w:val="17"/>
        </w:rPr>
        <w:pict>
          <v:rect id="docshape208" o:spid="_x0000_s1378" style="position:absolute;left:0;text-align:left;margin-left:166.4pt;margin-top:10.05pt;width:73.45pt;height:.7pt;z-index:-21608960;mso-position-horizontal-relative:page" fillcolor="black" stroked="f">
            <w10:wrap anchorx="page"/>
          </v:rect>
        </w:pict>
      </w:r>
      <w:r w:rsidR="00F43DCF">
        <w:rPr>
          <w:w w:val="105"/>
          <w:position w:val="-13"/>
          <w:sz w:val="24"/>
        </w:rPr>
        <w:t>Fhitung=</w:t>
      </w:r>
      <w:r w:rsidR="00F43DCF">
        <w:rPr>
          <w:rFonts w:ascii="Cambria Math" w:eastAsia="Cambria Math"/>
          <w:w w:val="105"/>
          <w:sz w:val="17"/>
        </w:rPr>
        <w:t>𝑉𝑎𝑟𝑖𝑎𝑛𝑠</w:t>
      </w:r>
      <w:r w:rsidR="00F43DCF">
        <w:rPr>
          <w:rFonts w:ascii="Cambria Math" w:eastAsia="Cambria Math"/>
          <w:spacing w:val="-2"/>
          <w:w w:val="105"/>
          <w:sz w:val="17"/>
        </w:rPr>
        <w:t>𝑇𝑒𝑟𝑏𝑒𝑠𝑎𝑟</w:t>
      </w:r>
    </w:p>
    <w:p w:rsidR="006C0E0A" w:rsidRDefault="00F43DCF">
      <w:pPr>
        <w:spacing w:line="159" w:lineRule="exact"/>
        <w:ind w:left="1661"/>
        <w:rPr>
          <w:rFonts w:ascii="Cambria Math" w:eastAsia="Cambria Math"/>
          <w:sz w:val="17"/>
        </w:rPr>
      </w:pPr>
      <w:r>
        <w:rPr>
          <w:rFonts w:ascii="Cambria Math" w:eastAsia="Cambria Math"/>
          <w:w w:val="110"/>
          <w:sz w:val="17"/>
        </w:rPr>
        <w:t>𝑉𝑎𝑟𝑖𝑎𝑛𝑠</w:t>
      </w:r>
      <w:r>
        <w:rPr>
          <w:rFonts w:ascii="Cambria Math" w:eastAsia="Cambria Math"/>
          <w:spacing w:val="-2"/>
          <w:w w:val="110"/>
          <w:sz w:val="17"/>
        </w:rPr>
        <w:t>𝑇𝑒𝑟𝑘𝑒𝑐𝑖𝑙</w:t>
      </w:r>
    </w:p>
    <w:p w:rsidR="006C0E0A" w:rsidRDefault="006C0E0A">
      <w:pPr>
        <w:pStyle w:val="BodyText"/>
        <w:spacing w:before="106"/>
        <w:rPr>
          <w:rFonts w:ascii="Cambria Math"/>
          <w:sz w:val="17"/>
        </w:rPr>
      </w:pPr>
    </w:p>
    <w:p w:rsidR="006C0E0A" w:rsidRDefault="006C0E0A">
      <w:pPr>
        <w:pStyle w:val="BodyText"/>
        <w:spacing w:line="234" w:lineRule="exact"/>
        <w:ind w:left="566"/>
        <w:rPr>
          <w:rFonts w:ascii="Cambria Math"/>
        </w:rPr>
      </w:pPr>
      <w:r w:rsidRPr="006C0E0A">
        <w:rPr>
          <w:rFonts w:ascii="Cambria Math"/>
        </w:rPr>
        <w:pict>
          <v:rect id="docshape209" o:spid="_x0000_s1377" style="position:absolute;left:0;text-align:left;margin-left:166.4pt;margin-top:7.6pt;width:26.4pt;height:.7pt;z-index:-21608448;mso-position-horizontal-relative:page" fillcolor="black" stroked="f">
            <w10:wrap anchorx="page"/>
          </v:rect>
        </w:pict>
      </w:r>
      <w:r w:rsidR="00F43DCF">
        <w:t>Fhitung=</w:t>
      </w:r>
      <w:r w:rsidR="00F43DCF">
        <w:rPr>
          <w:rFonts w:ascii="Cambria Math"/>
          <w:spacing w:val="-2"/>
          <w:vertAlign w:val="superscript"/>
        </w:rPr>
        <w:t>420,76</w:t>
      </w:r>
    </w:p>
    <w:p w:rsidR="006C0E0A" w:rsidRDefault="00F43DCF">
      <w:pPr>
        <w:spacing w:line="152" w:lineRule="exact"/>
        <w:ind w:left="1627"/>
        <w:rPr>
          <w:rFonts w:ascii="Cambria Math"/>
          <w:sz w:val="17"/>
        </w:rPr>
      </w:pPr>
      <w:r>
        <w:rPr>
          <w:rFonts w:ascii="Cambria Math"/>
          <w:spacing w:val="-2"/>
          <w:sz w:val="17"/>
        </w:rPr>
        <w:t>338,58</w:t>
      </w:r>
    </w:p>
    <w:p w:rsidR="006C0E0A" w:rsidRDefault="00F43DCF">
      <w:pPr>
        <w:pStyle w:val="BodyText"/>
        <w:spacing w:before="267"/>
        <w:ind w:left="566"/>
      </w:pPr>
      <w:r>
        <w:t>Fhitung=</w:t>
      </w:r>
      <w:r>
        <w:rPr>
          <w:spacing w:val="-4"/>
        </w:rPr>
        <w:t>1,24</w:t>
      </w:r>
    </w:p>
    <w:p w:rsidR="006C0E0A" w:rsidRDefault="006C0E0A">
      <w:pPr>
        <w:pStyle w:val="BodyText"/>
      </w:pPr>
    </w:p>
    <w:p w:rsidR="006C0E0A" w:rsidRDefault="00F43DCF">
      <w:pPr>
        <w:pStyle w:val="BodyText"/>
        <w:spacing w:line="480" w:lineRule="auto"/>
        <w:ind w:left="566" w:right="700" w:firstLine="720"/>
        <w:jc w:val="both"/>
      </w:pPr>
      <w:r>
        <w:t>Data dinyatakan homogenjikaFhitung &lt;Ftabel padataraf signifikan(</w:t>
      </w:r>
      <w:r>
        <w:rPr>
          <w:rFonts w:ascii="Cambria Math" w:eastAsia="Cambria Math"/>
        </w:rPr>
        <w:t>𝛼</w:t>
      </w:r>
      <w:r>
        <w:t>) = 0,05 (5%) dan derajat kebebasan (dk) = (n1-1, n2-1). Sehingga derajat kebebasannya (dk) pembilang (n1-1) = (18-1) = 17 dan dk penyebutnya (17-1) = (17-1) = 16. Sehingga diperoleh nilai untuk Ftabel = 2,46. Karena diperoleh nilai Fhitung &lt; Ftabel atau 1</w:t>
      </w:r>
      <w:r>
        <w:t>,24 &lt; 2,46 maka data yang digunakan homogen.</w:t>
      </w:r>
    </w:p>
    <w:p w:rsidR="006C0E0A" w:rsidRDefault="006C0E0A">
      <w:pPr>
        <w:pStyle w:val="BodyText"/>
      </w:pPr>
    </w:p>
    <w:p w:rsidR="006C0E0A" w:rsidRDefault="006C0E0A">
      <w:pPr>
        <w:pStyle w:val="BodyText"/>
      </w:pPr>
    </w:p>
    <w:p w:rsidR="006C0E0A" w:rsidRDefault="00F43DCF">
      <w:pPr>
        <w:pStyle w:val="Heading2"/>
      </w:pPr>
      <w:r>
        <w:t xml:space="preserve">Lampiran22:Materi bangundatar </w:t>
      </w:r>
      <w:r>
        <w:rPr>
          <w:spacing w:val="-2"/>
        </w:rPr>
        <w:t>persegi</w:t>
      </w:r>
    </w:p>
    <w:p w:rsidR="006C0E0A" w:rsidRDefault="006C0E0A">
      <w:pPr>
        <w:pStyle w:val="BodyText"/>
        <w:rPr>
          <w:b/>
        </w:rPr>
      </w:pPr>
    </w:p>
    <w:p w:rsidR="006C0E0A" w:rsidRDefault="006C0E0A">
      <w:pPr>
        <w:pStyle w:val="BodyText"/>
        <w:spacing w:before="184"/>
        <w:rPr>
          <w:b/>
        </w:rPr>
      </w:pPr>
    </w:p>
    <w:p w:rsidR="006C0E0A" w:rsidRDefault="00F43DCF">
      <w:pPr>
        <w:spacing w:before="1" w:line="396" w:lineRule="auto"/>
        <w:ind w:left="1608" w:right="1531" w:hanging="222"/>
        <w:jc w:val="both"/>
        <w:rPr>
          <w:b/>
          <w:sz w:val="24"/>
        </w:rPr>
      </w:pPr>
      <w:r>
        <w:rPr>
          <w:b/>
          <w:sz w:val="24"/>
        </w:rPr>
        <w:t>RealisticMathematicsEducation(RME)danBudayaMelayu Memahami Bangun Datar Persegi Melalui Budaya Lokal</w:t>
      </w:r>
    </w:p>
    <w:p w:rsidR="006C0E0A" w:rsidRDefault="00F43DCF">
      <w:pPr>
        <w:pStyle w:val="BodyText"/>
        <w:spacing w:before="49" w:line="360" w:lineRule="auto"/>
        <w:ind w:left="566" w:right="698" w:firstLine="720"/>
        <w:jc w:val="both"/>
      </w:pPr>
      <w:r>
        <w:rPr>
          <w:b/>
          <w:i/>
        </w:rPr>
        <w:t xml:space="preserve">Realistic Mathematics Education </w:t>
      </w:r>
      <w:r>
        <w:t>mengajak kita belajar matematika melalui konteks yang nyata dan dekat dengan kehidupan sehari-hari. Kali ini, kita akanmengenalbangundatarpersegidenganmengambilcontohdari</w:t>
      </w:r>
      <w:r>
        <w:rPr>
          <w:spacing w:val="-2"/>
        </w:rPr>
        <w:t>budaya</w:t>
      </w:r>
    </w:p>
    <w:p w:rsidR="006C0E0A" w:rsidRDefault="006C0E0A">
      <w:pPr>
        <w:pStyle w:val="BodyText"/>
        <w:spacing w:line="360" w:lineRule="auto"/>
        <w:jc w:val="both"/>
        <w:sectPr w:rsidR="006C0E0A">
          <w:pgSz w:w="11910" w:h="16840"/>
          <w:pgMar w:top="1920" w:right="992" w:bottom="280" w:left="1700" w:header="896" w:footer="0" w:gutter="0"/>
          <w:cols w:space="720"/>
        </w:sectPr>
      </w:pPr>
    </w:p>
    <w:p w:rsidR="006C0E0A" w:rsidRDefault="006C0E0A">
      <w:pPr>
        <w:pStyle w:val="BodyText"/>
        <w:spacing w:before="53"/>
      </w:pPr>
    </w:p>
    <w:p w:rsidR="006C0E0A" w:rsidRDefault="00F43DCF">
      <w:pPr>
        <w:spacing w:line="364" w:lineRule="auto"/>
        <w:ind w:left="566"/>
        <w:rPr>
          <w:i/>
          <w:sz w:val="24"/>
        </w:rPr>
      </w:pPr>
      <w:r>
        <w:rPr>
          <w:sz w:val="24"/>
        </w:rPr>
        <w:t xml:space="preserve">Melayu,seperti </w:t>
      </w:r>
      <w:r>
        <w:rPr>
          <w:i/>
          <w:sz w:val="24"/>
        </w:rPr>
        <w:t>tepaksirih,songketMelayu,kueRasidah,</w:t>
      </w:r>
      <w:r>
        <w:rPr>
          <w:sz w:val="24"/>
        </w:rPr>
        <w:t>dan</w:t>
      </w:r>
      <w:r>
        <w:rPr>
          <w:i/>
          <w:sz w:val="24"/>
        </w:rPr>
        <w:t>jendel</w:t>
      </w:r>
      <w:r>
        <w:rPr>
          <w:i/>
          <w:sz w:val="24"/>
        </w:rPr>
        <w:t xml:space="preserve">arumah </w:t>
      </w:r>
      <w:r>
        <w:rPr>
          <w:i/>
          <w:spacing w:val="-2"/>
          <w:sz w:val="24"/>
        </w:rPr>
        <w:t>panggung.</w:t>
      </w:r>
    </w:p>
    <w:p w:rsidR="006C0E0A" w:rsidRDefault="00F43DCF">
      <w:pPr>
        <w:pStyle w:val="Heading2"/>
        <w:spacing w:before="198"/>
      </w:pPr>
      <w:r>
        <w:t>ApaituBangunDatar</w:t>
      </w:r>
      <w:r>
        <w:rPr>
          <w:spacing w:val="-2"/>
        </w:rPr>
        <w:t>Persegi.</w:t>
      </w:r>
    </w:p>
    <w:p w:rsidR="006C0E0A" w:rsidRDefault="00F43DCF">
      <w:pPr>
        <w:pStyle w:val="BodyText"/>
        <w:spacing w:before="214"/>
        <w:ind w:left="566"/>
      </w:pPr>
      <w:r>
        <w:t>Bangundatarpersegiadalahbentuk yangmemilikiciri-</w:t>
      </w:r>
      <w:r>
        <w:rPr>
          <w:spacing w:val="-2"/>
        </w:rPr>
        <w:t>ciri:</w:t>
      </w:r>
    </w:p>
    <w:p w:rsidR="006C0E0A" w:rsidRDefault="006C0E0A">
      <w:pPr>
        <w:pStyle w:val="BodyText"/>
        <w:spacing w:before="144"/>
      </w:pPr>
    </w:p>
    <w:p w:rsidR="006C0E0A" w:rsidRDefault="00F43DCF">
      <w:pPr>
        <w:pStyle w:val="ListParagraph"/>
        <w:numPr>
          <w:ilvl w:val="0"/>
          <w:numId w:val="3"/>
        </w:numPr>
        <w:tabs>
          <w:tab w:val="left" w:pos="868"/>
        </w:tabs>
        <w:ind w:left="868" w:hanging="364"/>
      </w:pPr>
      <w:r>
        <w:t>Empat sisi yangsama</w:t>
      </w:r>
      <w:r>
        <w:rPr>
          <w:spacing w:val="-2"/>
        </w:rPr>
        <w:t xml:space="preserve"> panjang.</w:t>
      </w:r>
    </w:p>
    <w:p w:rsidR="006C0E0A" w:rsidRDefault="00F43DCF">
      <w:pPr>
        <w:pStyle w:val="ListParagraph"/>
        <w:numPr>
          <w:ilvl w:val="0"/>
          <w:numId w:val="3"/>
        </w:numPr>
        <w:tabs>
          <w:tab w:val="left" w:pos="868"/>
        </w:tabs>
        <w:spacing w:before="126"/>
        <w:ind w:left="868" w:hanging="364"/>
      </w:pPr>
      <w:r>
        <w:t>Empatsudutsiku-siku</w:t>
      </w:r>
      <w:r>
        <w:rPr>
          <w:spacing w:val="-2"/>
        </w:rPr>
        <w:t>(90°).</w:t>
      </w:r>
    </w:p>
    <w:p w:rsidR="006C0E0A" w:rsidRDefault="00F43DCF">
      <w:pPr>
        <w:pStyle w:val="BodyText"/>
        <w:spacing w:before="148"/>
        <w:rPr>
          <w:sz w:val="20"/>
        </w:rPr>
      </w:pPr>
      <w:r>
        <w:rPr>
          <w:noProof/>
          <w:sz w:val="20"/>
          <w:lang w:val="en-US"/>
        </w:rPr>
        <w:drawing>
          <wp:anchor distT="0" distB="0" distL="0" distR="0" simplePos="0" relativeHeight="487657472" behindDoc="1" locked="0" layoutInCell="1" allowOverlap="1">
            <wp:simplePos x="0" y="0"/>
            <wp:positionH relativeFrom="page">
              <wp:posOffset>1440180</wp:posOffset>
            </wp:positionH>
            <wp:positionV relativeFrom="paragraph">
              <wp:posOffset>255630</wp:posOffset>
            </wp:positionV>
            <wp:extent cx="1326900" cy="1341120"/>
            <wp:effectExtent l="0" t="0" r="0" b="0"/>
            <wp:wrapTopAndBottom/>
            <wp:docPr id="236" name="Image 236" descr="Bangun Datar : Perseg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Bangun Datar : Persegi"/>
                    <pic:cNvPicPr/>
                  </pic:nvPicPr>
                  <pic:blipFill>
                    <a:blip r:embed="rId56" cstate="print"/>
                    <a:stretch>
                      <a:fillRect/>
                    </a:stretch>
                  </pic:blipFill>
                  <pic:spPr>
                    <a:xfrm>
                      <a:off x="0" y="0"/>
                      <a:ext cx="1326900" cy="1341120"/>
                    </a:xfrm>
                    <a:prstGeom prst="rect">
                      <a:avLst/>
                    </a:prstGeom>
                  </pic:spPr>
                </pic:pic>
              </a:graphicData>
            </a:graphic>
          </wp:anchor>
        </w:drawing>
      </w:r>
    </w:p>
    <w:p w:rsidR="006C0E0A" w:rsidRDefault="00F43DCF">
      <w:pPr>
        <w:pStyle w:val="Heading2"/>
        <w:spacing w:before="157"/>
      </w:pPr>
      <w:r>
        <w:t>Keliling</w:t>
      </w:r>
      <w:r>
        <w:rPr>
          <w:spacing w:val="-2"/>
        </w:rPr>
        <w:t xml:space="preserve"> Persegi</w:t>
      </w:r>
    </w:p>
    <w:p w:rsidR="006C0E0A" w:rsidRDefault="00F43DCF">
      <w:pPr>
        <w:pStyle w:val="BodyText"/>
        <w:spacing w:before="233" w:line="360" w:lineRule="auto"/>
        <w:ind w:left="566" w:right="706" w:firstLine="720"/>
        <w:jc w:val="both"/>
      </w:pPr>
      <w:r>
        <w:t>Keliling persegi adalah jarak menyeluruh di sekitar persegi. Jika kita ingin menghiaspinggiran</w:t>
      </w:r>
      <w:r>
        <w:rPr>
          <w:i/>
        </w:rPr>
        <w:t>tepaksirih</w:t>
      </w:r>
      <w:r>
        <w:t>denganpita,kitaperlumengetahuikelilingnyaagar pita yang dipakai cukup.</w:t>
      </w:r>
    </w:p>
    <w:p w:rsidR="006C0E0A" w:rsidRDefault="006C0E0A">
      <w:pPr>
        <w:pStyle w:val="BodyText"/>
        <w:spacing w:before="10"/>
        <w:rPr>
          <w:sz w:val="15"/>
        </w:rPr>
      </w:pPr>
      <w:r w:rsidRPr="006C0E0A">
        <w:rPr>
          <w:sz w:val="15"/>
        </w:rPr>
        <w:pict>
          <v:shape id="docshape210" o:spid="_x0000_s1376" type="#_x0000_t202" style="position:absolute;margin-left:111.9pt;margin-top:10.35pt;width:400pt;height:19.2pt;z-index:-15658496;mso-wrap-distance-left:0;mso-wrap-distance-right:0;mso-position-horizontal-relative:page" fillcolor="#fcebc9" stroked="f">
            <v:textbox inset="0,0,0,0">
              <w:txbxContent>
                <w:p w:rsidR="006C0E0A" w:rsidRDefault="00F43DCF">
                  <w:pPr>
                    <w:spacing w:before="1"/>
                    <w:ind w:left="1"/>
                    <w:jc w:val="center"/>
                    <w:rPr>
                      <w:b/>
                      <w:color w:val="000000"/>
                    </w:rPr>
                  </w:pPr>
                  <w:r>
                    <w:rPr>
                      <w:b/>
                      <w:color w:val="914E04"/>
                    </w:rPr>
                    <w:t xml:space="preserve">Keliling(K)=4× </w:t>
                  </w:r>
                  <w:r>
                    <w:rPr>
                      <w:b/>
                      <w:color w:val="914E04"/>
                      <w:spacing w:val="-10"/>
                    </w:rPr>
                    <w:t>s</w:t>
                  </w:r>
                </w:p>
              </w:txbxContent>
            </v:textbox>
            <w10:wrap type="topAndBottom" anchorx="page"/>
          </v:shape>
        </w:pict>
      </w:r>
    </w:p>
    <w:p w:rsidR="006C0E0A" w:rsidRDefault="00F43DCF">
      <w:pPr>
        <w:pStyle w:val="BodyText"/>
        <w:spacing w:before="208"/>
        <w:ind w:left="566"/>
      </w:pPr>
      <w:r>
        <w:t>Keterangan</w:t>
      </w:r>
      <w:r>
        <w:rPr>
          <w:spacing w:val="-10"/>
        </w:rPr>
        <w:t>:</w:t>
      </w:r>
    </w:p>
    <w:p w:rsidR="006C0E0A" w:rsidRDefault="00F43DCF">
      <w:pPr>
        <w:pStyle w:val="BodyText"/>
        <w:spacing w:before="136"/>
        <w:ind w:left="566"/>
      </w:pPr>
      <w:r>
        <w:rPr>
          <w:b/>
        </w:rPr>
        <w:t>K</w:t>
      </w:r>
      <w:r>
        <w:t>=keliling</w:t>
      </w:r>
      <w:r>
        <w:rPr>
          <w:spacing w:val="-2"/>
        </w:rPr>
        <w:t>persegi</w:t>
      </w:r>
    </w:p>
    <w:p w:rsidR="006C0E0A" w:rsidRDefault="00F43DCF">
      <w:pPr>
        <w:pStyle w:val="BodyText"/>
        <w:spacing w:before="142"/>
        <w:ind w:left="566"/>
      </w:pPr>
      <w:r>
        <w:rPr>
          <w:b/>
        </w:rPr>
        <w:t>s</w:t>
      </w:r>
      <w:r>
        <w:t>= panjang sisi</w:t>
      </w:r>
      <w:r>
        <w:rPr>
          <w:spacing w:val="-2"/>
        </w:rPr>
        <w:t>persegi</w:t>
      </w:r>
    </w:p>
    <w:p w:rsidR="006C0E0A" w:rsidRDefault="006C0E0A">
      <w:pPr>
        <w:pStyle w:val="BodyText"/>
        <w:spacing w:before="68"/>
      </w:pPr>
    </w:p>
    <w:p w:rsidR="006C0E0A" w:rsidRDefault="00F43DCF">
      <w:pPr>
        <w:pStyle w:val="Heading2"/>
      </w:pPr>
      <w:r>
        <w:t>Luas</w:t>
      </w:r>
      <w:r>
        <w:rPr>
          <w:spacing w:val="-2"/>
        </w:rPr>
        <w:t xml:space="preserve"> Persegi</w:t>
      </w:r>
    </w:p>
    <w:p w:rsidR="006C0E0A" w:rsidRDefault="00F43DCF">
      <w:pPr>
        <w:pStyle w:val="BodyText"/>
        <w:spacing w:before="214" w:line="360" w:lineRule="auto"/>
        <w:ind w:left="566" w:right="709" w:firstLine="720"/>
        <w:jc w:val="both"/>
      </w:pPr>
      <w:r>
        <w:t xml:space="preserve">Luaspersegimenunjukkanluasbidangdataryangdibatasiolehkeempatsisi persegi. Misalnya, motif </w:t>
      </w:r>
      <w:r>
        <w:rPr>
          <w:i/>
        </w:rPr>
        <w:t>songket Melayu</w:t>
      </w:r>
      <w:r>
        <w:t>berbentuk persegi, luasnya akan menunjukkan seberapa besar kain yang dibutuhkan.</w:t>
      </w:r>
    </w:p>
    <w:p w:rsidR="006C0E0A" w:rsidRDefault="006C0E0A">
      <w:pPr>
        <w:pStyle w:val="BodyText"/>
        <w:spacing w:before="9"/>
        <w:rPr>
          <w:sz w:val="15"/>
        </w:rPr>
      </w:pPr>
      <w:r w:rsidRPr="006C0E0A">
        <w:rPr>
          <w:sz w:val="15"/>
        </w:rPr>
        <w:pict>
          <v:shape id="docshape211" o:spid="_x0000_s1375" type="#_x0000_t202" style="position:absolute;margin-left:111.9pt;margin-top:10.25pt;width:400pt;height:19.2pt;z-index:-15657984;mso-wrap-distance-left:0;mso-wrap-distance-right:0;mso-position-horizontal-relative:page" fillcolor="#fcebc9" stroked="f">
            <v:textbox inset="0,0,0,0">
              <w:txbxContent>
                <w:p w:rsidR="006C0E0A" w:rsidRDefault="00F43DCF">
                  <w:pPr>
                    <w:spacing w:before="1"/>
                    <w:ind w:left="1" w:right="1"/>
                    <w:jc w:val="center"/>
                    <w:rPr>
                      <w:b/>
                      <w:color w:val="000000"/>
                    </w:rPr>
                  </w:pPr>
                  <w:r>
                    <w:rPr>
                      <w:b/>
                      <w:color w:val="914E04"/>
                    </w:rPr>
                    <w:t>Luas(L) =s×s=</w:t>
                  </w:r>
                  <w:r>
                    <w:rPr>
                      <w:b/>
                      <w:color w:val="914E04"/>
                      <w:spacing w:val="-5"/>
                    </w:rPr>
                    <w:t>s²</w:t>
                  </w:r>
                </w:p>
              </w:txbxContent>
            </v:textbox>
            <w10:wrap type="topAndBottom" anchorx="page"/>
          </v:shape>
        </w:pict>
      </w:r>
    </w:p>
    <w:p w:rsidR="006C0E0A" w:rsidRDefault="006C0E0A">
      <w:pPr>
        <w:pStyle w:val="BodyText"/>
        <w:rPr>
          <w:sz w:val="15"/>
        </w:rPr>
        <w:sectPr w:rsidR="006C0E0A">
          <w:pgSz w:w="11910" w:h="16840"/>
          <w:pgMar w:top="1920" w:right="992" w:bottom="280" w:left="1700" w:header="896" w:footer="0" w:gutter="0"/>
          <w:cols w:space="720"/>
        </w:sectPr>
      </w:pPr>
    </w:p>
    <w:p w:rsidR="006C0E0A" w:rsidRDefault="006C0E0A">
      <w:pPr>
        <w:pStyle w:val="BodyText"/>
        <w:spacing w:before="53"/>
      </w:pPr>
    </w:p>
    <w:p w:rsidR="006C0E0A" w:rsidRDefault="00F43DCF">
      <w:pPr>
        <w:pStyle w:val="BodyText"/>
        <w:ind w:left="566"/>
      </w:pPr>
      <w:r>
        <w:rPr>
          <w:spacing w:val="-2"/>
        </w:rPr>
        <w:t>Keterangan:</w:t>
      </w:r>
    </w:p>
    <w:p w:rsidR="006C0E0A" w:rsidRDefault="00F43DCF">
      <w:pPr>
        <w:pStyle w:val="BodyText"/>
        <w:spacing w:before="142"/>
        <w:ind w:left="566"/>
      </w:pPr>
      <w:r>
        <w:rPr>
          <w:b/>
        </w:rPr>
        <w:t xml:space="preserve">L </w:t>
      </w:r>
      <w:r>
        <w:t>=luas</w:t>
      </w:r>
      <w:r>
        <w:rPr>
          <w:spacing w:val="-2"/>
        </w:rPr>
        <w:t>pers</w:t>
      </w:r>
      <w:r>
        <w:rPr>
          <w:spacing w:val="-2"/>
        </w:rPr>
        <w:t>egi</w:t>
      </w:r>
    </w:p>
    <w:p w:rsidR="006C0E0A" w:rsidRDefault="00F43DCF">
      <w:pPr>
        <w:pStyle w:val="BodyText"/>
        <w:spacing w:before="137"/>
        <w:ind w:left="566"/>
      </w:pPr>
      <w:r>
        <w:rPr>
          <w:b/>
        </w:rPr>
        <w:t>s</w:t>
      </w:r>
      <w:r>
        <w:t>= panjang sisi</w:t>
      </w:r>
      <w:r>
        <w:rPr>
          <w:spacing w:val="-2"/>
        </w:rPr>
        <w:t>persegi</w:t>
      </w:r>
    </w:p>
    <w:p w:rsidR="006C0E0A" w:rsidRDefault="006C0E0A">
      <w:pPr>
        <w:pStyle w:val="BodyText"/>
        <w:spacing w:before="72"/>
      </w:pPr>
    </w:p>
    <w:p w:rsidR="006C0E0A" w:rsidRDefault="00F43DCF">
      <w:pPr>
        <w:pStyle w:val="Heading2"/>
        <w:ind w:left="0" w:right="136"/>
        <w:jc w:val="center"/>
      </w:pPr>
      <w:r>
        <w:t>Contoh1: HiasanTutupTepak</w:t>
      </w:r>
      <w:r>
        <w:rPr>
          <w:spacing w:val="-2"/>
        </w:rPr>
        <w:t>Sirih</w:t>
      </w:r>
    </w:p>
    <w:p w:rsidR="006C0E0A" w:rsidRDefault="006C0E0A">
      <w:pPr>
        <w:pStyle w:val="BodyText"/>
        <w:spacing w:before="6"/>
        <w:rPr>
          <w:b/>
          <w:sz w:val="13"/>
        </w:rPr>
      </w:pPr>
      <w:r w:rsidRPr="006C0E0A">
        <w:rPr>
          <w:b/>
          <w:sz w:val="13"/>
        </w:rPr>
        <w:pict>
          <v:group id="docshapegroup212" o:spid="_x0000_s1371" style="position:absolute;margin-left:165.6pt;margin-top:9pt;width:210.3pt;height:71.25pt;z-index:-15657472;mso-wrap-distance-left:0;mso-wrap-distance-right:0;mso-position-horizontal-relative:page" coordorigin="3312,180" coordsize="4206,1425">
            <v:shape id="docshape213" o:spid="_x0000_s1374" type="#_x0000_t75" style="position:absolute;left:3312;top:179;width:3465;height:1425">
              <v:imagedata r:id="rId75" o:title=""/>
            </v:shape>
            <v:shape id="docshape214" o:spid="_x0000_s1373" style="position:absolute;left:6068;top:900;width:1440;height:133" coordorigin="6068,901" coordsize="1440,133" path="m7441,901r,33l6068,934r,66l7441,1000r,34l7508,967r-67,-66xe" fillcolor="#ec7c30" stroked="f">
              <v:path arrowok="t"/>
            </v:shape>
            <v:shape id="docshape215" o:spid="_x0000_s1372" style="position:absolute;left:6068;top:900;width:1440;height:133" coordorigin="6068,901" coordsize="1440,133" path="m6068,934r1373,l7441,901r67,66l7441,1034r,-34l6068,1000r,-66xe" filled="f" strokecolor="#ec7c30" strokeweight="1pt">
              <v:path arrowok="t"/>
            </v:shape>
            <w10:wrap type="topAndBottom" anchorx="page"/>
          </v:group>
        </w:pict>
      </w:r>
      <w:r w:rsidRPr="006C0E0A">
        <w:rPr>
          <w:b/>
          <w:sz w:val="13"/>
        </w:rPr>
        <w:pict>
          <v:rect id="docshape216" o:spid="_x0000_s1370" style="position:absolute;margin-left:381.9pt;margin-top:10pt;width:87.85pt;height:87.85pt;z-index:-15656960;mso-wrap-distance-left:0;mso-wrap-distance-right:0;mso-position-horizontal-relative:page" filled="f" strokecolor="#ec7c30" strokeweight="4.5pt">
            <w10:wrap type="topAndBottom" anchorx="page"/>
          </v:rect>
        </w:pict>
      </w:r>
    </w:p>
    <w:p w:rsidR="006C0E0A" w:rsidRDefault="006C0E0A">
      <w:pPr>
        <w:pStyle w:val="BodyText"/>
        <w:rPr>
          <w:b/>
        </w:rPr>
      </w:pPr>
    </w:p>
    <w:p w:rsidR="006C0E0A" w:rsidRDefault="006C0E0A">
      <w:pPr>
        <w:pStyle w:val="BodyText"/>
        <w:spacing w:before="37"/>
        <w:rPr>
          <w:b/>
        </w:rPr>
      </w:pPr>
    </w:p>
    <w:p w:rsidR="006C0E0A" w:rsidRDefault="00F43DCF">
      <w:pPr>
        <w:pStyle w:val="BodyText"/>
        <w:spacing w:line="360" w:lineRule="auto"/>
        <w:ind w:left="566" w:right="708"/>
        <w:jc w:val="both"/>
      </w:pPr>
      <w:r>
        <w:t>Tutup</w:t>
      </w:r>
      <w:r>
        <w:rPr>
          <w:i/>
        </w:rPr>
        <w:t>tepak sirih</w:t>
      </w:r>
      <w:r>
        <w:t>berbentuk persegi dengan sisi 20 cm akan dihias dengan pita di pinggirannya. Berapa panjang pita yang dibutuhkan.</w:t>
      </w:r>
    </w:p>
    <w:p w:rsidR="006C0E0A" w:rsidRDefault="00F43DCF">
      <w:pPr>
        <w:pStyle w:val="Heading2"/>
        <w:spacing w:before="209"/>
      </w:pPr>
      <w:r>
        <w:rPr>
          <w:spacing w:val="-2"/>
        </w:rPr>
        <w:t>Jawab:</w:t>
      </w:r>
    </w:p>
    <w:p w:rsidR="006C0E0A" w:rsidRDefault="006C0E0A">
      <w:pPr>
        <w:pStyle w:val="BodyText"/>
        <w:spacing w:before="72"/>
        <w:rPr>
          <w:b/>
        </w:rPr>
      </w:pPr>
    </w:p>
    <w:p w:rsidR="006C0E0A" w:rsidRDefault="00F43DCF">
      <w:pPr>
        <w:pStyle w:val="BodyText"/>
        <w:ind w:left="566"/>
      </w:pPr>
      <w:r>
        <w:t>Kelilingpita=4×20cm=80</w:t>
      </w:r>
      <w:r>
        <w:rPr>
          <w:spacing w:val="-5"/>
        </w:rPr>
        <w:t>cm</w:t>
      </w:r>
    </w:p>
    <w:p w:rsidR="006C0E0A" w:rsidRDefault="006C0E0A">
      <w:pPr>
        <w:pStyle w:val="BodyText"/>
        <w:spacing w:before="72"/>
      </w:pPr>
    </w:p>
    <w:p w:rsidR="006C0E0A" w:rsidRDefault="00F43DCF">
      <w:pPr>
        <w:pStyle w:val="Heading2"/>
        <w:ind w:left="0" w:right="140"/>
        <w:jc w:val="center"/>
      </w:pPr>
      <w:r>
        <w:t xml:space="preserve">Contoh2:MotifSongket </w:t>
      </w:r>
      <w:r>
        <w:rPr>
          <w:spacing w:val="-2"/>
        </w:rPr>
        <w:t>Melayu</w:t>
      </w:r>
    </w:p>
    <w:p w:rsidR="006C0E0A" w:rsidRDefault="00F43DCF">
      <w:pPr>
        <w:pStyle w:val="BodyText"/>
        <w:spacing w:before="8"/>
        <w:rPr>
          <w:b/>
          <w:sz w:val="13"/>
        </w:rPr>
      </w:pPr>
      <w:r>
        <w:rPr>
          <w:b/>
          <w:noProof/>
          <w:sz w:val="13"/>
          <w:lang w:val="en-US"/>
        </w:rPr>
        <w:drawing>
          <wp:anchor distT="0" distB="0" distL="0" distR="0" simplePos="0" relativeHeight="487660032" behindDoc="1" locked="0" layoutInCell="1" allowOverlap="1">
            <wp:simplePos x="0" y="0"/>
            <wp:positionH relativeFrom="page">
              <wp:posOffset>2477389</wp:posOffset>
            </wp:positionH>
            <wp:positionV relativeFrom="paragraph">
              <wp:posOffset>422296</wp:posOffset>
            </wp:positionV>
            <wp:extent cx="1271946" cy="1348454"/>
            <wp:effectExtent l="0" t="0" r="0" b="0"/>
            <wp:wrapTopAndBottom/>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60" cstate="print"/>
                    <a:stretch>
                      <a:fillRect/>
                    </a:stretch>
                  </pic:blipFill>
                  <pic:spPr>
                    <a:xfrm>
                      <a:off x="0" y="0"/>
                      <a:ext cx="1271946" cy="1348454"/>
                    </a:xfrm>
                    <a:prstGeom prst="rect">
                      <a:avLst/>
                    </a:prstGeom>
                  </pic:spPr>
                </pic:pic>
              </a:graphicData>
            </a:graphic>
          </wp:anchor>
        </w:drawing>
      </w:r>
      <w:r>
        <w:rPr>
          <w:b/>
          <w:noProof/>
          <w:sz w:val="13"/>
          <w:lang w:val="en-US"/>
        </w:rPr>
        <w:drawing>
          <wp:anchor distT="0" distB="0" distL="0" distR="0" simplePos="0" relativeHeight="487660544" behindDoc="1" locked="0" layoutInCell="1" allowOverlap="1">
            <wp:simplePos x="0" y="0"/>
            <wp:positionH relativeFrom="page">
              <wp:posOffset>3928364</wp:posOffset>
            </wp:positionH>
            <wp:positionV relativeFrom="paragraph">
              <wp:posOffset>115337</wp:posOffset>
            </wp:positionV>
            <wp:extent cx="1509817" cy="1654683"/>
            <wp:effectExtent l="0" t="0" r="0" b="0"/>
            <wp:wrapTopAndBottom/>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76" cstate="print"/>
                    <a:stretch>
                      <a:fillRect/>
                    </a:stretch>
                  </pic:blipFill>
                  <pic:spPr>
                    <a:xfrm>
                      <a:off x="0" y="0"/>
                      <a:ext cx="1509817" cy="1654683"/>
                    </a:xfrm>
                    <a:prstGeom prst="rect">
                      <a:avLst/>
                    </a:prstGeom>
                  </pic:spPr>
                </pic:pic>
              </a:graphicData>
            </a:graphic>
          </wp:anchor>
        </w:drawing>
      </w:r>
    </w:p>
    <w:p w:rsidR="006C0E0A" w:rsidRDefault="006C0E0A">
      <w:pPr>
        <w:pStyle w:val="BodyText"/>
        <w:spacing w:before="69"/>
        <w:rPr>
          <w:b/>
        </w:rPr>
      </w:pPr>
    </w:p>
    <w:p w:rsidR="006C0E0A" w:rsidRDefault="00F43DCF">
      <w:pPr>
        <w:pStyle w:val="BodyText"/>
        <w:spacing w:line="362" w:lineRule="auto"/>
        <w:ind w:left="566" w:right="709"/>
        <w:jc w:val="both"/>
      </w:pPr>
      <w:r>
        <w:t xml:space="preserve">Motif songket Melayu berbentuk persegi dengan sisi 50 cm. Jika motif ini akan digunakan untuk membuat baju adat Melayu, berapa luas kain songket yang </w:t>
      </w:r>
      <w:r>
        <w:rPr>
          <w:spacing w:val="-2"/>
        </w:rPr>
        <w:t>dibutuhkan.</w:t>
      </w:r>
    </w:p>
    <w:p w:rsidR="006C0E0A" w:rsidRDefault="00F43DCF">
      <w:pPr>
        <w:pStyle w:val="Heading2"/>
        <w:spacing w:before="205"/>
      </w:pPr>
      <w:r>
        <w:rPr>
          <w:spacing w:val="-2"/>
        </w:rPr>
        <w:t>Jawab:</w:t>
      </w:r>
    </w:p>
    <w:p w:rsidR="006C0E0A" w:rsidRDefault="006C0E0A">
      <w:pPr>
        <w:pStyle w:val="BodyText"/>
        <w:spacing w:before="71"/>
        <w:rPr>
          <w:b/>
        </w:rPr>
      </w:pPr>
    </w:p>
    <w:p w:rsidR="006C0E0A" w:rsidRDefault="00F43DCF">
      <w:pPr>
        <w:pStyle w:val="BodyText"/>
        <w:spacing w:before="1"/>
        <w:ind w:left="566"/>
      </w:pPr>
      <w:r>
        <w:t>Luas= 50cm× 50cm= 2500</w:t>
      </w:r>
      <w:r>
        <w:rPr>
          <w:spacing w:val="-5"/>
        </w:rPr>
        <w:t>cm</w:t>
      </w:r>
      <w:r>
        <w:rPr>
          <w:spacing w:val="-5"/>
          <w:vertAlign w:val="superscript"/>
        </w:rPr>
        <w:t>2</w:t>
      </w:r>
    </w:p>
    <w:p w:rsidR="006C0E0A" w:rsidRDefault="006C0E0A">
      <w:pPr>
        <w:pStyle w:val="BodyText"/>
        <w:sectPr w:rsidR="006C0E0A">
          <w:pgSz w:w="11910" w:h="16840"/>
          <w:pgMar w:top="1920" w:right="992" w:bottom="280" w:left="1700" w:header="896" w:footer="0" w:gutter="0"/>
          <w:cols w:space="720"/>
        </w:sectPr>
      </w:pPr>
    </w:p>
    <w:p w:rsidR="006C0E0A" w:rsidRDefault="006C0E0A">
      <w:pPr>
        <w:pStyle w:val="BodyText"/>
        <w:spacing w:before="53"/>
      </w:pPr>
    </w:p>
    <w:p w:rsidR="006C0E0A" w:rsidRDefault="00F43DCF">
      <w:pPr>
        <w:pStyle w:val="Heading2"/>
        <w:ind w:left="0" w:right="138"/>
        <w:jc w:val="center"/>
      </w:pPr>
      <w:r>
        <w:t>Contoh 3:Kue</w:t>
      </w:r>
      <w:r>
        <w:rPr>
          <w:spacing w:val="-2"/>
        </w:rPr>
        <w:t>Rasidah</w:t>
      </w:r>
    </w:p>
    <w:p w:rsidR="006C0E0A" w:rsidRDefault="00F43DCF">
      <w:pPr>
        <w:pStyle w:val="BodyText"/>
        <w:spacing w:before="9"/>
        <w:rPr>
          <w:b/>
          <w:sz w:val="13"/>
        </w:rPr>
      </w:pPr>
      <w:r>
        <w:rPr>
          <w:b/>
          <w:noProof/>
          <w:sz w:val="13"/>
          <w:lang w:val="en-US"/>
        </w:rPr>
        <w:drawing>
          <wp:anchor distT="0" distB="0" distL="0" distR="0" simplePos="0" relativeHeight="487661056" behindDoc="1" locked="0" layoutInCell="1" allowOverlap="1">
            <wp:simplePos x="0" y="0"/>
            <wp:positionH relativeFrom="page">
              <wp:posOffset>2671952</wp:posOffset>
            </wp:positionH>
            <wp:positionV relativeFrom="paragraph">
              <wp:posOffset>116234</wp:posOffset>
            </wp:positionV>
            <wp:extent cx="1189374" cy="1326165"/>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59" cstate="print"/>
                    <a:stretch>
                      <a:fillRect/>
                    </a:stretch>
                  </pic:blipFill>
                  <pic:spPr>
                    <a:xfrm>
                      <a:off x="0" y="0"/>
                      <a:ext cx="1189374" cy="1326165"/>
                    </a:xfrm>
                    <a:prstGeom prst="rect">
                      <a:avLst/>
                    </a:prstGeom>
                  </pic:spPr>
                </pic:pic>
              </a:graphicData>
            </a:graphic>
          </wp:anchor>
        </w:drawing>
      </w:r>
      <w:r w:rsidR="006C0E0A" w:rsidRPr="006C0E0A">
        <w:rPr>
          <w:b/>
          <w:sz w:val="13"/>
        </w:rPr>
        <w:pict>
          <v:group id="docshapegroup217" o:spid="_x0000_s1366" style="position:absolute;margin-left:313.75pt;margin-top:14.3pt;width:128.35pt;height:92.35pt;z-index:-15654912;mso-wrap-distance-left:0;mso-wrap-distance-right:0;mso-position-horizontal-relative:page;mso-position-vertical-relative:text" coordorigin="6275,286" coordsize="2567,1847">
            <v:rect id="docshape218" o:spid="_x0000_s1369" style="position:absolute;left:7040;top:331;width:1757;height:1757" filled="f" strokecolor="#ec7c30" strokeweight="4.5pt"/>
            <v:shape id="docshape219" o:spid="_x0000_s1368" style="position:absolute;left:6285;top:1141;width:669;height:237" coordorigin="6285,1141" coordsize="669,237" path="m6835,1141r,60l6285,1201r,118l6835,1319r,59l6954,1260,6835,1141xe" fillcolor="#ec7c30" stroked="f">
              <v:path arrowok="t"/>
            </v:shape>
            <v:shape id="docshape220" o:spid="_x0000_s1367" style="position:absolute;left:6285;top:1141;width:669;height:237" coordorigin="6285,1141" coordsize="669,237" path="m6285,1201r550,l6835,1141r119,119l6835,1378r,-59l6285,1319r,-118xe" filled="f" strokecolor="#ec7c30" strokeweight="1pt">
              <v:path arrowok="t"/>
            </v:shape>
            <w10:wrap type="topAndBottom" anchorx="page"/>
          </v:group>
        </w:pict>
      </w:r>
    </w:p>
    <w:p w:rsidR="006C0E0A" w:rsidRDefault="006C0E0A">
      <w:pPr>
        <w:pStyle w:val="BodyText"/>
        <w:spacing w:before="81"/>
        <w:rPr>
          <w:b/>
        </w:rPr>
      </w:pPr>
    </w:p>
    <w:p w:rsidR="006C0E0A" w:rsidRDefault="00F43DCF">
      <w:pPr>
        <w:pStyle w:val="BodyText"/>
        <w:spacing w:line="362" w:lineRule="auto"/>
        <w:ind w:left="566" w:right="706"/>
        <w:jc w:val="both"/>
      </w:pPr>
      <w:r>
        <w:t xml:space="preserve">Loyang kue </w:t>
      </w:r>
      <w:r>
        <w:rPr>
          <w:i/>
        </w:rPr>
        <w:t xml:space="preserve">Rasidah </w:t>
      </w:r>
      <w:r>
        <w:t>berbentuk persegi dengan panjang sisi 30 cm. Jika Ibu membuat3loyang,berapaluastotalpermukaanloyangyangakandigunakanuntuk membuat kuenya.</w:t>
      </w:r>
    </w:p>
    <w:p w:rsidR="006C0E0A" w:rsidRDefault="00F43DCF">
      <w:pPr>
        <w:pStyle w:val="Heading2"/>
        <w:spacing w:before="205"/>
      </w:pPr>
      <w:r>
        <w:rPr>
          <w:spacing w:val="-2"/>
        </w:rPr>
        <w:t>Jawab:</w:t>
      </w:r>
    </w:p>
    <w:p w:rsidR="006C0E0A" w:rsidRDefault="006C0E0A">
      <w:pPr>
        <w:pStyle w:val="BodyText"/>
        <w:spacing w:before="72"/>
        <w:rPr>
          <w:b/>
        </w:rPr>
      </w:pPr>
    </w:p>
    <w:p w:rsidR="006C0E0A" w:rsidRDefault="00F43DCF">
      <w:pPr>
        <w:pStyle w:val="BodyText"/>
        <w:spacing w:line="542" w:lineRule="auto"/>
        <w:ind w:left="566" w:right="4189"/>
      </w:pPr>
      <w:r>
        <w:t>Luas satu loyang = 30 cm × 30cm =900 cm</w:t>
      </w:r>
      <w:r>
        <w:rPr>
          <w:vertAlign w:val="superscript"/>
        </w:rPr>
        <w:t>2</w:t>
      </w:r>
      <w:r>
        <w:t xml:space="preserve"> Totalluas3loyang=900cm</w:t>
      </w:r>
      <w:r>
        <w:rPr>
          <w:vertAlign w:val="superscript"/>
        </w:rPr>
        <w:t>2</w:t>
      </w:r>
      <w:r>
        <w:t>×3=2700cm</w:t>
      </w:r>
      <w:r>
        <w:rPr>
          <w:vertAlign w:val="superscript"/>
        </w:rPr>
        <w:t>2</w:t>
      </w:r>
    </w:p>
    <w:p w:rsidR="006C0E0A" w:rsidRDefault="006C0E0A">
      <w:pPr>
        <w:pStyle w:val="BodyText"/>
      </w:pPr>
    </w:p>
    <w:p w:rsidR="006C0E0A" w:rsidRDefault="006C0E0A">
      <w:pPr>
        <w:pStyle w:val="BodyText"/>
        <w:spacing w:before="73"/>
      </w:pPr>
    </w:p>
    <w:p w:rsidR="006C0E0A" w:rsidRDefault="00F43DCF">
      <w:pPr>
        <w:pStyle w:val="Heading2"/>
        <w:ind w:left="0" w:right="135"/>
        <w:jc w:val="center"/>
      </w:pPr>
      <w:r>
        <w:t>Contoh 4:Jende</w:t>
      </w:r>
      <w:r>
        <w:t>laRumah</w:t>
      </w:r>
      <w:r>
        <w:rPr>
          <w:spacing w:val="-2"/>
        </w:rPr>
        <w:t>Panggung</w:t>
      </w:r>
    </w:p>
    <w:p w:rsidR="006C0E0A" w:rsidRDefault="006C0E0A">
      <w:pPr>
        <w:pStyle w:val="BodyText"/>
        <w:spacing w:before="3"/>
        <w:rPr>
          <w:b/>
          <w:sz w:val="13"/>
        </w:rPr>
      </w:pPr>
      <w:r w:rsidRPr="006C0E0A">
        <w:rPr>
          <w:b/>
          <w:sz w:val="13"/>
        </w:rPr>
        <w:pict>
          <v:group id="docshapegroup221" o:spid="_x0000_s1360" style="position:absolute;margin-left:225.3pt;margin-top:8.85pt;width:234.9pt;height:97.2pt;z-index:-15654400;mso-wrap-distance-left:0;mso-wrap-distance-right:0;mso-position-horizontal-relative:page" coordorigin="4506,177" coordsize="4698,1944">
            <v:shape id="docshape222" o:spid="_x0000_s1365" type="#_x0000_t75" style="position:absolute;left:4506;top:176;width:1860;height:1678">
              <v:imagedata r:id="rId58" o:title=""/>
            </v:shape>
            <v:shape id="docshape223" o:spid="_x0000_s1364" style="position:absolute;left:5498;top:440;width:720;height:675" coordorigin="5498,440" coordsize="720,675" path="m5498,778r7,-68l5526,647r33,-58l5603,539r54,-41l5718,467r67,-20l5858,440r73,7l5998,467r61,31l6113,539r44,50l6190,647r21,63l6218,778r-7,68l6190,909r-33,58l6113,1017r-54,41l5998,1089r-67,19l5858,1115r-73,-7l5718,1089r-61,-31l5603,1017r-44,-50l5526,909r-21,-63l5498,778xe" filled="f" strokeweight="3pt">
              <v:path arrowok="t"/>
            </v:shape>
            <v:rect id="docshape224" o:spid="_x0000_s1363" style="position:absolute;left:7402;top:318;width:1757;height:1757" filled="f" strokecolor="#ec7c30" strokeweight="4.5pt"/>
            <v:shape id="docshape225" o:spid="_x0000_s1362" style="position:absolute;left:6387;top:683;width:953;height:187" coordorigin="6387,683" coordsize="953,187" path="m7246,683r,47l6387,730r,94l7246,824r,46l7340,777r-94,-94xe" fillcolor="#ec7c30" stroked="f">
              <v:path arrowok="t"/>
            </v:shape>
            <v:shape id="docshape226" o:spid="_x0000_s1361" style="position:absolute;left:6387;top:683;width:953;height:187" coordorigin="6387,683" coordsize="953,187" path="m6387,730r859,l7246,683r94,94l7246,870r,-46l6387,824r,-94xe" filled="f" strokecolor="#ec7c30" strokeweight="1pt">
              <v:path arrowok="t"/>
            </v:shape>
            <w10:wrap type="topAndBottom" anchorx="page"/>
          </v:group>
        </w:pict>
      </w:r>
    </w:p>
    <w:p w:rsidR="006C0E0A" w:rsidRDefault="00F43DCF">
      <w:pPr>
        <w:pStyle w:val="BodyText"/>
        <w:spacing w:before="77" w:line="360" w:lineRule="auto"/>
        <w:ind w:left="566" w:right="703"/>
        <w:jc w:val="both"/>
      </w:pPr>
      <w:r>
        <w:t>Jendela rumah panggung berbentuk persegi dengan panjang sisi 40 cm. Hitunglah keliling jendela tersebut!</w:t>
      </w:r>
    </w:p>
    <w:p w:rsidR="006C0E0A" w:rsidRDefault="00F43DCF">
      <w:pPr>
        <w:pStyle w:val="BodyText"/>
        <w:spacing w:before="209"/>
        <w:ind w:left="566"/>
      </w:pPr>
      <w:r>
        <w:rPr>
          <w:b/>
        </w:rPr>
        <w:t>Jawab:</w:t>
      </w:r>
      <w:r>
        <w:t>Kelilingjendela= 4× 40cm=160</w:t>
      </w:r>
      <w:r>
        <w:rPr>
          <w:spacing w:val="-5"/>
        </w:rPr>
        <w:t>cm</w:t>
      </w:r>
    </w:p>
    <w:p w:rsidR="006C0E0A" w:rsidRDefault="006C0E0A">
      <w:pPr>
        <w:pStyle w:val="BodyText"/>
        <w:sectPr w:rsidR="006C0E0A">
          <w:pgSz w:w="11910" w:h="16840"/>
          <w:pgMar w:top="1920" w:right="992" w:bottom="280" w:left="1700" w:header="896" w:footer="0" w:gutter="0"/>
          <w:cols w:space="720"/>
        </w:sectPr>
      </w:pPr>
    </w:p>
    <w:p w:rsidR="006C0E0A" w:rsidRDefault="006C0E0A">
      <w:pPr>
        <w:pStyle w:val="BodyText"/>
        <w:rPr>
          <w:sz w:val="20"/>
        </w:rPr>
      </w:pPr>
    </w:p>
    <w:p w:rsidR="006C0E0A" w:rsidRDefault="006C0E0A">
      <w:pPr>
        <w:pStyle w:val="BodyText"/>
        <w:rPr>
          <w:sz w:val="20"/>
        </w:rPr>
      </w:pPr>
    </w:p>
    <w:p w:rsidR="006C0E0A" w:rsidRDefault="006C0E0A">
      <w:pPr>
        <w:pStyle w:val="BodyText"/>
        <w:rPr>
          <w:sz w:val="20"/>
        </w:rPr>
      </w:pPr>
    </w:p>
    <w:p w:rsidR="006C0E0A" w:rsidRDefault="006C0E0A">
      <w:pPr>
        <w:pStyle w:val="BodyText"/>
        <w:rPr>
          <w:sz w:val="20"/>
        </w:rPr>
      </w:pPr>
    </w:p>
    <w:p w:rsidR="006C0E0A" w:rsidRDefault="006C0E0A">
      <w:pPr>
        <w:pStyle w:val="BodyText"/>
        <w:spacing w:before="82"/>
        <w:rPr>
          <w:sz w:val="20"/>
        </w:rPr>
      </w:pPr>
    </w:p>
    <w:p w:rsidR="006C0E0A" w:rsidRDefault="00F43DCF">
      <w:pPr>
        <w:pStyle w:val="BodyText"/>
        <w:ind w:left="568"/>
        <w:rPr>
          <w:sz w:val="20"/>
        </w:rPr>
      </w:pPr>
      <w:r>
        <w:rPr>
          <w:noProof/>
          <w:sz w:val="20"/>
          <w:lang w:val="en-US"/>
        </w:rPr>
        <w:drawing>
          <wp:inline distT="0" distB="0" distL="0" distR="0">
            <wp:extent cx="5035853" cy="6812280"/>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77" cstate="print"/>
                    <a:stretch>
                      <a:fillRect/>
                    </a:stretch>
                  </pic:blipFill>
                  <pic:spPr>
                    <a:xfrm>
                      <a:off x="0" y="0"/>
                      <a:ext cx="5035853" cy="6812280"/>
                    </a:xfrm>
                    <a:prstGeom prst="rect">
                      <a:avLst/>
                    </a:prstGeom>
                  </pic:spPr>
                </pic:pic>
              </a:graphicData>
            </a:graphic>
          </wp:inline>
        </w:drawing>
      </w:r>
    </w:p>
    <w:p w:rsidR="006C0E0A" w:rsidRDefault="006C0E0A">
      <w:pPr>
        <w:pStyle w:val="BodyText"/>
        <w:rPr>
          <w:sz w:val="20"/>
        </w:rPr>
        <w:sectPr w:rsidR="006C0E0A">
          <w:pgSz w:w="11910" w:h="16840"/>
          <w:pgMar w:top="1920" w:right="992" w:bottom="280" w:left="1700" w:header="896" w:footer="0" w:gutter="0"/>
          <w:cols w:space="720"/>
        </w:sectPr>
      </w:pPr>
    </w:p>
    <w:p w:rsidR="006C0E0A" w:rsidRDefault="006C0E0A">
      <w:pPr>
        <w:pStyle w:val="BodyText"/>
        <w:spacing w:before="99"/>
        <w:rPr>
          <w:sz w:val="20"/>
        </w:rPr>
      </w:pPr>
    </w:p>
    <w:p w:rsidR="006C0E0A" w:rsidRDefault="00F43DCF">
      <w:pPr>
        <w:pStyle w:val="BodyText"/>
        <w:ind w:left="568"/>
        <w:rPr>
          <w:sz w:val="20"/>
        </w:rPr>
      </w:pPr>
      <w:r>
        <w:rPr>
          <w:noProof/>
          <w:sz w:val="20"/>
          <w:lang w:val="en-US"/>
        </w:rPr>
        <w:drawing>
          <wp:inline distT="0" distB="0" distL="0" distR="0">
            <wp:extent cx="4970360" cy="6464808"/>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78" cstate="print"/>
                    <a:stretch>
                      <a:fillRect/>
                    </a:stretch>
                  </pic:blipFill>
                  <pic:spPr>
                    <a:xfrm>
                      <a:off x="0" y="0"/>
                      <a:ext cx="4970360" cy="6464808"/>
                    </a:xfrm>
                    <a:prstGeom prst="rect">
                      <a:avLst/>
                    </a:prstGeom>
                  </pic:spPr>
                </pic:pic>
              </a:graphicData>
            </a:graphic>
          </wp:inline>
        </w:drawing>
      </w:r>
    </w:p>
    <w:p w:rsidR="006C0E0A" w:rsidRDefault="006C0E0A">
      <w:pPr>
        <w:pStyle w:val="BodyText"/>
        <w:rPr>
          <w:sz w:val="20"/>
        </w:rPr>
        <w:sectPr w:rsidR="006C0E0A">
          <w:pgSz w:w="11910" w:h="16840"/>
          <w:pgMar w:top="1920" w:right="992" w:bottom="280" w:left="1700" w:header="896" w:footer="0" w:gutter="0"/>
          <w:cols w:space="720"/>
        </w:sectPr>
      </w:pPr>
    </w:p>
    <w:p w:rsidR="006C0E0A" w:rsidRDefault="006C0E0A">
      <w:pPr>
        <w:pStyle w:val="BodyText"/>
        <w:spacing w:before="53"/>
      </w:pPr>
    </w:p>
    <w:p w:rsidR="006C0E0A" w:rsidRDefault="00F43DCF">
      <w:pPr>
        <w:pStyle w:val="Heading2"/>
      </w:pPr>
      <w:r>
        <w:t>Lampiran23:LembarAngket</w:t>
      </w:r>
      <w:r>
        <w:t>Minat</w:t>
      </w:r>
      <w:r>
        <w:rPr>
          <w:spacing w:val="-2"/>
        </w:rPr>
        <w:t>Belajar</w:t>
      </w:r>
    </w:p>
    <w:p w:rsidR="006C0E0A" w:rsidRDefault="006C0E0A">
      <w:pPr>
        <w:pStyle w:val="BodyText"/>
        <w:rPr>
          <w:b/>
        </w:rPr>
      </w:pPr>
    </w:p>
    <w:p w:rsidR="006C0E0A" w:rsidRDefault="006C0E0A">
      <w:pPr>
        <w:pStyle w:val="BodyText"/>
        <w:spacing w:before="233"/>
        <w:rPr>
          <w:b/>
        </w:rPr>
      </w:pPr>
    </w:p>
    <w:p w:rsidR="006C0E0A" w:rsidRDefault="00F43DCF">
      <w:pPr>
        <w:tabs>
          <w:tab w:val="left" w:pos="2693"/>
        </w:tabs>
        <w:spacing w:line="480" w:lineRule="auto"/>
        <w:ind w:left="2694" w:right="713" w:hanging="2161"/>
        <w:jc w:val="both"/>
      </w:pPr>
      <w:r>
        <w:t>Judul Penelitian</w:t>
      </w:r>
      <w:r>
        <w:tab/>
        <w:t>:PengaruhPendekatan</w:t>
      </w:r>
      <w:r>
        <w:rPr>
          <w:i/>
        </w:rPr>
        <w:t xml:space="preserve">RealisticMathematicsEducation </w:t>
      </w:r>
      <w:r>
        <w:t>(RME) Berbasis Etnomatematika Untuk Meningkatkan Minat Belajar Siswadi KelasIV SDN 106190 Kota Pari</w:t>
      </w:r>
    </w:p>
    <w:p w:rsidR="006C0E0A" w:rsidRDefault="00F43DCF">
      <w:pPr>
        <w:tabs>
          <w:tab w:val="left" w:pos="2693"/>
        </w:tabs>
        <w:spacing w:line="252" w:lineRule="exact"/>
        <w:ind w:left="533"/>
      </w:pPr>
      <w:r>
        <w:t>Nama</w:t>
      </w:r>
      <w:r>
        <w:rPr>
          <w:spacing w:val="-2"/>
        </w:rPr>
        <w:t>Siswa</w:t>
      </w:r>
      <w:r>
        <w:tab/>
      </w:r>
      <w:r>
        <w:rPr>
          <w:spacing w:val="-10"/>
        </w:rPr>
        <w:t>:</w:t>
      </w:r>
    </w:p>
    <w:p w:rsidR="006C0E0A" w:rsidRDefault="006C0E0A">
      <w:pPr>
        <w:pStyle w:val="BodyText"/>
        <w:spacing w:before="2"/>
        <w:rPr>
          <w:sz w:val="22"/>
        </w:rPr>
      </w:pPr>
    </w:p>
    <w:p w:rsidR="006C0E0A" w:rsidRDefault="00F43DCF">
      <w:pPr>
        <w:tabs>
          <w:tab w:val="left" w:pos="2693"/>
        </w:tabs>
        <w:spacing w:before="1"/>
        <w:ind w:left="533"/>
      </w:pPr>
      <w:r>
        <w:rPr>
          <w:spacing w:val="-2"/>
        </w:rPr>
        <w:t>Kelas</w:t>
      </w:r>
      <w:r>
        <w:tab/>
      </w:r>
      <w:r>
        <w:rPr>
          <w:spacing w:val="-10"/>
        </w:rPr>
        <w:t>:</w:t>
      </w:r>
    </w:p>
    <w:p w:rsidR="006C0E0A" w:rsidRDefault="00F43DCF">
      <w:pPr>
        <w:tabs>
          <w:tab w:val="left" w:pos="2693"/>
        </w:tabs>
        <w:spacing w:before="251"/>
        <w:ind w:left="533"/>
      </w:pPr>
      <w:r>
        <w:rPr>
          <w:spacing w:val="-2"/>
        </w:rPr>
        <w:t>Tanggal</w:t>
      </w:r>
      <w:r>
        <w:tab/>
      </w:r>
      <w:r>
        <w:rPr>
          <w:spacing w:val="-10"/>
        </w:rPr>
        <w:t>:</w:t>
      </w:r>
    </w:p>
    <w:p w:rsidR="006C0E0A" w:rsidRDefault="00F43DCF">
      <w:pPr>
        <w:pStyle w:val="ListParagraph"/>
        <w:numPr>
          <w:ilvl w:val="0"/>
          <w:numId w:val="2"/>
        </w:numPr>
        <w:tabs>
          <w:tab w:val="left" w:pos="790"/>
        </w:tabs>
        <w:spacing w:before="251"/>
        <w:ind w:left="790" w:hanging="224"/>
        <w:rPr>
          <w:b/>
        </w:rPr>
      </w:pPr>
      <w:r>
        <w:rPr>
          <w:b/>
          <w:spacing w:val="-2"/>
        </w:rPr>
        <w:t>Petunjuk</w:t>
      </w:r>
    </w:p>
    <w:p w:rsidR="006C0E0A" w:rsidRDefault="006C0E0A">
      <w:pPr>
        <w:pStyle w:val="BodyText"/>
        <w:spacing w:before="2"/>
        <w:rPr>
          <w:b/>
          <w:sz w:val="22"/>
        </w:rPr>
      </w:pPr>
    </w:p>
    <w:p w:rsidR="006C0E0A" w:rsidRDefault="00F43DCF">
      <w:pPr>
        <w:pStyle w:val="ListParagraph"/>
        <w:numPr>
          <w:ilvl w:val="1"/>
          <w:numId w:val="2"/>
        </w:numPr>
        <w:tabs>
          <w:tab w:val="left" w:pos="1286"/>
        </w:tabs>
        <w:spacing w:line="480" w:lineRule="auto"/>
        <w:ind w:right="706"/>
      </w:pPr>
      <w:r>
        <w:t>Berilahtandacentang(</w:t>
      </w:r>
      <w:r>
        <w:rPr>
          <w:rFonts w:ascii="Symbol" w:hAnsi="Symbol"/>
        </w:rPr>
        <w:t></w:t>
      </w:r>
      <w:r>
        <w:t>)padakolom</w:t>
      </w:r>
      <w:r>
        <w:t>yangsesuaipadasetiapbutirpenilaian dengan keterangan sebagai berikut.</w:t>
      </w:r>
    </w:p>
    <w:p w:rsidR="006C0E0A" w:rsidRDefault="00F43DCF">
      <w:pPr>
        <w:spacing w:line="482" w:lineRule="auto"/>
        <w:ind w:left="1286" w:right="5797"/>
      </w:pPr>
      <w:r>
        <w:t>Skor4:SangatBaik Skor 3: Baik</w:t>
      </w:r>
    </w:p>
    <w:p w:rsidR="006C0E0A" w:rsidRDefault="00F43DCF">
      <w:pPr>
        <w:spacing w:line="249" w:lineRule="exact"/>
        <w:ind w:left="1286"/>
      </w:pPr>
      <w:r>
        <w:t>Skor2:</w:t>
      </w:r>
      <w:r>
        <w:rPr>
          <w:spacing w:val="-2"/>
        </w:rPr>
        <w:t>Kurang</w:t>
      </w:r>
    </w:p>
    <w:p w:rsidR="006C0E0A" w:rsidRDefault="006C0E0A">
      <w:pPr>
        <w:pStyle w:val="BodyText"/>
        <w:spacing w:before="1"/>
        <w:rPr>
          <w:sz w:val="22"/>
        </w:rPr>
      </w:pPr>
    </w:p>
    <w:p w:rsidR="006C0E0A" w:rsidRDefault="00F43DCF">
      <w:pPr>
        <w:ind w:left="1286"/>
      </w:pPr>
      <w:r>
        <w:t>Skor1:Sangat</w:t>
      </w:r>
      <w:r>
        <w:rPr>
          <w:spacing w:val="-2"/>
        </w:rPr>
        <w:t xml:space="preserve"> Kurang</w:t>
      </w:r>
    </w:p>
    <w:p w:rsidR="006C0E0A" w:rsidRDefault="00F43DCF">
      <w:pPr>
        <w:pStyle w:val="ListParagraph"/>
        <w:numPr>
          <w:ilvl w:val="0"/>
          <w:numId w:val="2"/>
        </w:numPr>
        <w:tabs>
          <w:tab w:val="left" w:pos="790"/>
        </w:tabs>
        <w:spacing w:before="251"/>
        <w:ind w:left="790" w:hanging="224"/>
        <w:rPr>
          <w:b/>
        </w:rPr>
      </w:pPr>
      <w:r>
        <w:rPr>
          <w:b/>
          <w:spacing w:val="-2"/>
        </w:rPr>
        <w:t>Penilaian</w:t>
      </w:r>
    </w:p>
    <w:p w:rsidR="006C0E0A" w:rsidRDefault="00F43DCF">
      <w:pPr>
        <w:spacing w:before="251"/>
        <w:ind w:right="131"/>
        <w:jc w:val="center"/>
        <w:rPr>
          <w:b/>
        </w:rPr>
      </w:pPr>
      <w:r>
        <w:rPr>
          <w:b/>
        </w:rPr>
        <w:t>ANGKETMINATBELAJAR</w:t>
      </w:r>
      <w:r>
        <w:rPr>
          <w:b/>
          <w:spacing w:val="-4"/>
        </w:rPr>
        <w:t>SISWA</w:t>
      </w:r>
    </w:p>
    <w:p w:rsidR="006C0E0A" w:rsidRDefault="006C0E0A">
      <w:pPr>
        <w:pStyle w:val="BodyText"/>
        <w:spacing w:before="11"/>
        <w:rPr>
          <w:b/>
          <w:sz w:val="15"/>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4394"/>
        <w:gridCol w:w="427"/>
        <w:gridCol w:w="427"/>
        <w:gridCol w:w="423"/>
        <w:gridCol w:w="423"/>
      </w:tblGrid>
      <w:tr w:rsidR="006C0E0A">
        <w:trPr>
          <w:trHeight w:val="580"/>
        </w:trPr>
        <w:tc>
          <w:tcPr>
            <w:tcW w:w="1560" w:type="dxa"/>
          </w:tcPr>
          <w:p w:rsidR="006C0E0A" w:rsidRDefault="00F43DCF">
            <w:pPr>
              <w:pStyle w:val="TableParagraph"/>
              <w:spacing w:before="1"/>
              <w:ind w:left="16" w:right="8"/>
              <w:rPr>
                <w:b/>
              </w:rPr>
            </w:pPr>
            <w:r>
              <w:rPr>
                <w:b/>
              </w:rPr>
              <w:t xml:space="preserve">Aspek </w:t>
            </w:r>
            <w:r>
              <w:rPr>
                <w:b/>
                <w:spacing w:val="-4"/>
              </w:rPr>
              <w:t>Yang</w:t>
            </w:r>
          </w:p>
          <w:p w:rsidR="006C0E0A" w:rsidRDefault="00F43DCF">
            <w:pPr>
              <w:pStyle w:val="TableParagraph"/>
              <w:spacing w:before="35"/>
              <w:ind w:left="16" w:right="9"/>
              <w:rPr>
                <w:b/>
              </w:rPr>
            </w:pPr>
            <w:r>
              <w:rPr>
                <w:b/>
                <w:spacing w:val="-2"/>
              </w:rPr>
              <w:t>Dinilai</w:t>
            </w:r>
          </w:p>
        </w:tc>
        <w:tc>
          <w:tcPr>
            <w:tcW w:w="4394" w:type="dxa"/>
          </w:tcPr>
          <w:p w:rsidR="006C0E0A" w:rsidRDefault="00F43DCF">
            <w:pPr>
              <w:pStyle w:val="TableParagraph"/>
              <w:spacing w:before="1"/>
              <w:ind w:left="17"/>
              <w:rPr>
                <w:b/>
              </w:rPr>
            </w:pPr>
            <w:r>
              <w:rPr>
                <w:b/>
                <w:spacing w:val="-2"/>
              </w:rPr>
              <w:t>Pernyataan</w:t>
            </w:r>
          </w:p>
        </w:tc>
        <w:tc>
          <w:tcPr>
            <w:tcW w:w="427" w:type="dxa"/>
          </w:tcPr>
          <w:p w:rsidR="006C0E0A" w:rsidRDefault="00F43DCF">
            <w:pPr>
              <w:pStyle w:val="TableParagraph"/>
              <w:spacing w:before="1"/>
              <w:ind w:left="11" w:right="1"/>
              <w:rPr>
                <w:b/>
              </w:rPr>
            </w:pPr>
            <w:r>
              <w:rPr>
                <w:b/>
                <w:spacing w:val="-10"/>
              </w:rPr>
              <w:t>1</w:t>
            </w:r>
          </w:p>
        </w:tc>
        <w:tc>
          <w:tcPr>
            <w:tcW w:w="427" w:type="dxa"/>
          </w:tcPr>
          <w:p w:rsidR="006C0E0A" w:rsidRDefault="00F43DCF">
            <w:pPr>
              <w:pStyle w:val="TableParagraph"/>
              <w:spacing w:before="1"/>
              <w:ind w:left="11"/>
              <w:rPr>
                <w:b/>
              </w:rPr>
            </w:pPr>
            <w:r>
              <w:rPr>
                <w:b/>
                <w:spacing w:val="-10"/>
              </w:rPr>
              <w:t>2</w:t>
            </w:r>
          </w:p>
        </w:tc>
        <w:tc>
          <w:tcPr>
            <w:tcW w:w="423" w:type="dxa"/>
          </w:tcPr>
          <w:p w:rsidR="006C0E0A" w:rsidRDefault="00F43DCF">
            <w:pPr>
              <w:pStyle w:val="TableParagraph"/>
              <w:spacing w:before="1"/>
              <w:ind w:left="16"/>
              <w:rPr>
                <w:b/>
              </w:rPr>
            </w:pPr>
            <w:r>
              <w:rPr>
                <w:b/>
                <w:spacing w:val="-10"/>
              </w:rPr>
              <w:t>3</w:t>
            </w:r>
          </w:p>
        </w:tc>
        <w:tc>
          <w:tcPr>
            <w:tcW w:w="423" w:type="dxa"/>
          </w:tcPr>
          <w:p w:rsidR="006C0E0A" w:rsidRDefault="00F43DCF">
            <w:pPr>
              <w:pStyle w:val="TableParagraph"/>
              <w:spacing w:before="1"/>
              <w:ind w:left="16" w:right="11"/>
              <w:rPr>
                <w:b/>
              </w:rPr>
            </w:pPr>
            <w:r>
              <w:rPr>
                <w:b/>
                <w:spacing w:val="-10"/>
              </w:rPr>
              <w:t>4</w:t>
            </w:r>
          </w:p>
        </w:tc>
      </w:tr>
      <w:tr w:rsidR="006C0E0A">
        <w:trPr>
          <w:trHeight w:val="580"/>
        </w:trPr>
        <w:tc>
          <w:tcPr>
            <w:tcW w:w="1560" w:type="dxa"/>
            <w:vMerge w:val="restart"/>
          </w:tcPr>
          <w:p w:rsidR="006C0E0A" w:rsidRDefault="00F43DCF">
            <w:pPr>
              <w:pStyle w:val="TableParagraph"/>
              <w:spacing w:before="1" w:line="278" w:lineRule="auto"/>
              <w:ind w:left="455" w:right="377" w:hanging="68"/>
              <w:jc w:val="left"/>
            </w:pPr>
            <w:r>
              <w:rPr>
                <w:spacing w:val="-2"/>
              </w:rPr>
              <w:t>Perasaan Senang</w:t>
            </w:r>
          </w:p>
        </w:tc>
        <w:tc>
          <w:tcPr>
            <w:tcW w:w="4394" w:type="dxa"/>
          </w:tcPr>
          <w:p w:rsidR="006C0E0A" w:rsidRDefault="00F43DCF">
            <w:pPr>
              <w:pStyle w:val="TableParagraph"/>
              <w:tabs>
                <w:tab w:val="left" w:pos="1493"/>
                <w:tab w:val="left" w:pos="2228"/>
                <w:tab w:val="left" w:pos="3091"/>
                <w:tab w:val="left" w:pos="3946"/>
              </w:tabs>
              <w:spacing w:before="1"/>
              <w:ind w:left="206"/>
              <w:jc w:val="left"/>
            </w:pPr>
            <w:r>
              <w:t>1.</w:t>
            </w:r>
            <w:r>
              <w:rPr>
                <w:spacing w:val="-2"/>
              </w:rPr>
              <w:t>Apakah</w:t>
            </w:r>
            <w:r>
              <w:tab/>
            </w:r>
            <w:r>
              <w:rPr>
                <w:spacing w:val="-4"/>
              </w:rPr>
              <w:t>kamu</w:t>
            </w:r>
            <w:r>
              <w:tab/>
            </w:r>
            <w:r>
              <w:rPr>
                <w:spacing w:val="-2"/>
              </w:rPr>
              <w:t>merasa</w:t>
            </w:r>
            <w:r>
              <w:tab/>
            </w:r>
            <w:r>
              <w:rPr>
                <w:spacing w:val="-2"/>
              </w:rPr>
              <w:t>senang</w:t>
            </w:r>
            <w:r>
              <w:tab/>
            </w:r>
            <w:r>
              <w:rPr>
                <w:spacing w:val="-4"/>
              </w:rPr>
              <w:t>saat</w:t>
            </w:r>
          </w:p>
          <w:p w:rsidR="006C0E0A" w:rsidRDefault="00F43DCF">
            <w:pPr>
              <w:pStyle w:val="TableParagraph"/>
              <w:spacing w:before="40"/>
              <w:ind w:left="567"/>
              <w:jc w:val="left"/>
            </w:pPr>
            <w:r>
              <w:t>mengikutipelajarandi</w:t>
            </w:r>
            <w:r>
              <w:rPr>
                <w:spacing w:val="-2"/>
              </w:rPr>
              <w:t>kelas.</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5"/>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206"/>
              <w:jc w:val="left"/>
            </w:pPr>
            <w:r>
              <w:t>2.Apakahkamumerasasemangatsaat</w:t>
            </w:r>
            <w:r>
              <w:rPr>
                <w:spacing w:val="-5"/>
              </w:rPr>
              <w:t>jam</w:t>
            </w:r>
          </w:p>
          <w:p w:rsidR="006C0E0A" w:rsidRDefault="00F43DCF">
            <w:pPr>
              <w:pStyle w:val="TableParagraph"/>
              <w:spacing w:before="39"/>
              <w:ind w:left="567"/>
              <w:jc w:val="left"/>
            </w:pPr>
            <w:r>
              <w:t>pelajaran</w:t>
            </w:r>
            <w:r>
              <w:rPr>
                <w:spacing w:val="-2"/>
              </w:rPr>
              <w:t>dimulai.</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0"/>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206"/>
              <w:jc w:val="left"/>
            </w:pPr>
            <w:r>
              <w:t>3.Apakahkamumerasanyamanbelajar</w:t>
            </w:r>
            <w:r>
              <w:rPr>
                <w:spacing w:val="-5"/>
              </w:rPr>
              <w:t>di</w:t>
            </w:r>
          </w:p>
          <w:p w:rsidR="006C0E0A" w:rsidRDefault="00F43DCF">
            <w:pPr>
              <w:pStyle w:val="TableParagraph"/>
              <w:spacing w:before="35"/>
              <w:ind w:left="567"/>
              <w:jc w:val="left"/>
            </w:pPr>
            <w:r>
              <w:rPr>
                <w:spacing w:val="-2"/>
              </w:rPr>
              <w:t>sekolah.</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0"/>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206"/>
              <w:jc w:val="left"/>
            </w:pPr>
            <w:r>
              <w:t>4.Apakahkamujarangmerasabosan</w:t>
            </w:r>
            <w:r>
              <w:rPr>
                <w:spacing w:val="-4"/>
              </w:rPr>
              <w:t>saat</w:t>
            </w:r>
          </w:p>
          <w:p w:rsidR="006C0E0A" w:rsidRDefault="00F43DCF">
            <w:pPr>
              <w:pStyle w:val="TableParagraph"/>
              <w:spacing w:before="40"/>
              <w:ind w:left="567"/>
              <w:jc w:val="left"/>
            </w:pPr>
            <w:r>
              <w:rPr>
                <w:spacing w:val="-2"/>
              </w:rPr>
              <w:t>belajar.</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5"/>
        </w:trPr>
        <w:tc>
          <w:tcPr>
            <w:tcW w:w="1560" w:type="dxa"/>
          </w:tcPr>
          <w:p w:rsidR="006C0E0A" w:rsidRDefault="006C0E0A">
            <w:pPr>
              <w:pStyle w:val="TableParagraph"/>
              <w:spacing w:before="0"/>
              <w:jc w:val="left"/>
            </w:pPr>
          </w:p>
        </w:tc>
        <w:tc>
          <w:tcPr>
            <w:tcW w:w="4394" w:type="dxa"/>
          </w:tcPr>
          <w:p w:rsidR="006C0E0A" w:rsidRDefault="00F43DCF">
            <w:pPr>
              <w:pStyle w:val="TableParagraph"/>
              <w:tabs>
                <w:tab w:val="left" w:pos="1469"/>
                <w:tab w:val="left" w:pos="2175"/>
                <w:tab w:val="left" w:pos="3015"/>
                <w:tab w:val="left" w:pos="3950"/>
              </w:tabs>
              <w:spacing w:before="1"/>
              <w:ind w:left="206"/>
              <w:jc w:val="left"/>
            </w:pPr>
            <w:r>
              <w:t>5.</w:t>
            </w:r>
            <w:r>
              <w:rPr>
                <w:spacing w:val="-2"/>
              </w:rPr>
              <w:t>Apakah</w:t>
            </w:r>
            <w:r>
              <w:tab/>
            </w:r>
            <w:r>
              <w:rPr>
                <w:spacing w:val="-4"/>
              </w:rPr>
              <w:t>kamu</w:t>
            </w:r>
            <w:r>
              <w:tab/>
            </w:r>
            <w:r>
              <w:rPr>
                <w:spacing w:val="-2"/>
              </w:rPr>
              <w:t>merasa</w:t>
            </w:r>
            <w:r>
              <w:tab/>
            </w:r>
            <w:r>
              <w:rPr>
                <w:spacing w:val="-2"/>
              </w:rPr>
              <w:t>gembira</w:t>
            </w:r>
            <w:r>
              <w:tab/>
            </w:r>
            <w:r>
              <w:rPr>
                <w:spacing w:val="-4"/>
              </w:rPr>
              <w:t>saat</w:t>
            </w:r>
          </w:p>
          <w:p w:rsidR="006C0E0A" w:rsidRDefault="00F43DCF">
            <w:pPr>
              <w:pStyle w:val="TableParagraph"/>
              <w:spacing w:before="39"/>
              <w:ind w:left="567"/>
              <w:jc w:val="left"/>
            </w:pPr>
            <w:r>
              <w:t>berhasilmemahamimateri</w:t>
            </w:r>
            <w:r>
              <w:rPr>
                <w:spacing w:val="-2"/>
              </w:rPr>
              <w:t xml:space="preserve"> pelajaran.</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0"/>
        </w:trPr>
        <w:tc>
          <w:tcPr>
            <w:tcW w:w="1560" w:type="dxa"/>
          </w:tcPr>
          <w:p w:rsidR="006C0E0A" w:rsidRDefault="00F43DCF">
            <w:pPr>
              <w:pStyle w:val="TableParagraph"/>
              <w:spacing w:before="1"/>
              <w:ind w:left="16" w:right="12"/>
            </w:pPr>
            <w:r>
              <w:rPr>
                <w:spacing w:val="-2"/>
              </w:rPr>
              <w:t>Keterlibatan</w:t>
            </w:r>
          </w:p>
          <w:p w:rsidR="006C0E0A" w:rsidRDefault="00F43DCF">
            <w:pPr>
              <w:pStyle w:val="TableParagraph"/>
              <w:spacing w:before="35"/>
              <w:ind w:left="22" w:right="6"/>
            </w:pPr>
            <w:r>
              <w:rPr>
                <w:spacing w:val="-2"/>
              </w:rPr>
              <w:t>Siswa</w:t>
            </w:r>
          </w:p>
        </w:tc>
        <w:tc>
          <w:tcPr>
            <w:tcW w:w="4394" w:type="dxa"/>
          </w:tcPr>
          <w:p w:rsidR="006C0E0A" w:rsidRDefault="00F43DCF">
            <w:pPr>
              <w:pStyle w:val="TableParagraph"/>
              <w:spacing w:before="1"/>
              <w:ind w:left="206"/>
              <w:jc w:val="left"/>
            </w:pPr>
            <w:r>
              <w:t>6.Apakahkamuaktifbertanyasaat</w:t>
            </w:r>
            <w:r>
              <w:rPr>
                <w:spacing w:val="-4"/>
              </w:rPr>
              <w:t>tidak</w:t>
            </w:r>
          </w:p>
          <w:p w:rsidR="006C0E0A" w:rsidRDefault="00F43DCF">
            <w:pPr>
              <w:pStyle w:val="TableParagraph"/>
              <w:spacing w:before="35"/>
              <w:ind w:left="567"/>
              <w:jc w:val="left"/>
            </w:pPr>
            <w:r>
              <w:t>memahami</w:t>
            </w:r>
            <w:r>
              <w:rPr>
                <w:spacing w:val="-2"/>
              </w:rPr>
              <w:t>pelajaran.</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bl>
    <w:p w:rsidR="006C0E0A" w:rsidRDefault="006C0E0A">
      <w:pPr>
        <w:pStyle w:val="TableParagraph"/>
        <w:jc w:val="left"/>
        <w:sectPr w:rsidR="006C0E0A">
          <w:pgSz w:w="11910" w:h="16840"/>
          <w:pgMar w:top="1920" w:right="992" w:bottom="280" w:left="1700" w:header="896" w:footer="0" w:gutter="0"/>
          <w:cols w:space="720"/>
        </w:sectPr>
      </w:pPr>
    </w:p>
    <w:p w:rsidR="006C0E0A" w:rsidRDefault="006C0E0A">
      <w:pPr>
        <w:pStyle w:val="BodyText"/>
        <w:spacing w:before="97"/>
        <w:rPr>
          <w:b/>
          <w:sz w:val="20"/>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4394"/>
        <w:gridCol w:w="427"/>
        <w:gridCol w:w="427"/>
        <w:gridCol w:w="423"/>
        <w:gridCol w:w="423"/>
      </w:tblGrid>
      <w:tr w:rsidR="006C0E0A">
        <w:trPr>
          <w:trHeight w:val="585"/>
        </w:trPr>
        <w:tc>
          <w:tcPr>
            <w:tcW w:w="1560" w:type="dxa"/>
            <w:vMerge w:val="restart"/>
          </w:tcPr>
          <w:p w:rsidR="006C0E0A" w:rsidRDefault="006C0E0A">
            <w:pPr>
              <w:pStyle w:val="TableParagraph"/>
              <w:spacing w:before="0"/>
              <w:jc w:val="left"/>
            </w:pPr>
          </w:p>
        </w:tc>
        <w:tc>
          <w:tcPr>
            <w:tcW w:w="4394" w:type="dxa"/>
          </w:tcPr>
          <w:p w:rsidR="006C0E0A" w:rsidRDefault="00F43DCF">
            <w:pPr>
              <w:pStyle w:val="TableParagraph"/>
              <w:tabs>
                <w:tab w:val="left" w:pos="1618"/>
                <w:tab w:val="left" w:pos="2473"/>
                <w:tab w:val="left" w:pos="3389"/>
              </w:tabs>
              <w:spacing w:before="5"/>
              <w:ind w:left="206"/>
              <w:jc w:val="left"/>
            </w:pPr>
            <w:r>
              <w:t>7.</w:t>
            </w:r>
            <w:r>
              <w:rPr>
                <w:spacing w:val="-2"/>
              </w:rPr>
              <w:t>Apakah</w:t>
            </w:r>
            <w:r>
              <w:tab/>
            </w:r>
            <w:r>
              <w:rPr>
                <w:spacing w:val="-4"/>
              </w:rPr>
              <w:t>kamu</w:t>
            </w:r>
            <w:r>
              <w:tab/>
            </w:r>
            <w:r>
              <w:rPr>
                <w:spacing w:val="-2"/>
              </w:rPr>
              <w:t>berani</w:t>
            </w:r>
            <w:r>
              <w:tab/>
            </w:r>
            <w:r>
              <w:rPr>
                <w:spacing w:val="-2"/>
              </w:rPr>
              <w:t>menjawab</w:t>
            </w:r>
          </w:p>
          <w:p w:rsidR="006C0E0A" w:rsidRDefault="00F43DCF">
            <w:pPr>
              <w:pStyle w:val="TableParagraph"/>
              <w:spacing w:before="36"/>
              <w:ind w:left="567"/>
              <w:jc w:val="left"/>
            </w:pPr>
            <w:r>
              <w:t>pertanyaandarigurudi</w:t>
            </w:r>
            <w:r>
              <w:rPr>
                <w:spacing w:val="-2"/>
              </w:rPr>
              <w:t>kelas.</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0"/>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tabs>
                <w:tab w:val="left" w:pos="1536"/>
                <w:tab w:val="left" w:pos="2309"/>
                <w:tab w:val="left" w:pos="2995"/>
                <w:tab w:val="left" w:pos="3619"/>
              </w:tabs>
              <w:spacing w:before="1"/>
              <w:ind w:left="206"/>
              <w:jc w:val="left"/>
            </w:pPr>
            <w:r>
              <w:t>8.</w:t>
            </w:r>
            <w:r>
              <w:rPr>
                <w:spacing w:val="-2"/>
              </w:rPr>
              <w:t>Apakah</w:t>
            </w:r>
            <w:r>
              <w:tab/>
            </w:r>
            <w:r>
              <w:rPr>
                <w:spacing w:val="-4"/>
              </w:rPr>
              <w:t>kamu</w:t>
            </w:r>
            <w:r>
              <w:tab/>
            </w:r>
            <w:r>
              <w:rPr>
                <w:spacing w:val="-4"/>
              </w:rPr>
              <w:t>suka</w:t>
            </w:r>
            <w:r>
              <w:tab/>
            </w:r>
            <w:r>
              <w:rPr>
                <w:spacing w:val="-4"/>
              </w:rPr>
              <w:t>saat</w:t>
            </w:r>
            <w:r>
              <w:tab/>
            </w:r>
            <w:r>
              <w:rPr>
                <w:spacing w:val="-2"/>
              </w:rPr>
              <w:t>diminta</w:t>
            </w:r>
          </w:p>
          <w:p w:rsidR="006C0E0A" w:rsidRDefault="00F43DCF">
            <w:pPr>
              <w:pStyle w:val="TableParagraph"/>
              <w:spacing w:before="35"/>
              <w:ind w:left="567"/>
              <w:jc w:val="left"/>
            </w:pPr>
            <w:r>
              <w:t>berpartisipasidalamkegiatan</w:t>
            </w:r>
            <w:r>
              <w:rPr>
                <w:spacing w:val="-2"/>
              </w:rPr>
              <w:t>kelas.</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0"/>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206"/>
              <w:jc w:val="left"/>
            </w:pPr>
            <w:r>
              <w:t>9.</w:t>
            </w:r>
            <w:r>
              <w:t>Apakahkamu mau membantuteman</w:t>
            </w:r>
            <w:r>
              <w:rPr>
                <w:spacing w:val="-4"/>
              </w:rPr>
              <w:t>yang</w:t>
            </w:r>
          </w:p>
          <w:p w:rsidR="006C0E0A" w:rsidRDefault="00F43DCF">
            <w:pPr>
              <w:pStyle w:val="TableParagraph"/>
              <w:spacing w:before="39"/>
              <w:ind w:left="567"/>
              <w:jc w:val="left"/>
            </w:pPr>
            <w:r>
              <w:t>kesulitanmemahami</w:t>
            </w:r>
            <w:r>
              <w:rPr>
                <w:spacing w:val="-2"/>
              </w:rPr>
              <w:t>pelajaran.</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5"/>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206"/>
              <w:jc w:val="left"/>
            </w:pPr>
            <w:r>
              <w:t>10.Apakahkamuseringikutberdiskusi</w:t>
            </w:r>
            <w:r>
              <w:rPr>
                <w:spacing w:val="-4"/>
              </w:rPr>
              <w:t>saat</w:t>
            </w:r>
          </w:p>
          <w:p w:rsidR="006C0E0A" w:rsidRDefault="00F43DCF">
            <w:pPr>
              <w:pStyle w:val="TableParagraph"/>
              <w:spacing w:before="40"/>
              <w:ind w:left="567"/>
              <w:jc w:val="left"/>
            </w:pPr>
            <w:r>
              <w:t>belajar</w:t>
            </w:r>
            <w:r>
              <w:rPr>
                <w:spacing w:val="-2"/>
              </w:rPr>
              <w:t>kelompok.</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0"/>
        </w:trPr>
        <w:tc>
          <w:tcPr>
            <w:tcW w:w="1560" w:type="dxa"/>
            <w:vMerge w:val="restart"/>
          </w:tcPr>
          <w:p w:rsidR="006C0E0A" w:rsidRDefault="00F43DCF">
            <w:pPr>
              <w:pStyle w:val="TableParagraph"/>
              <w:spacing w:before="1"/>
              <w:ind w:left="230"/>
              <w:jc w:val="left"/>
            </w:pPr>
            <w:r>
              <w:rPr>
                <w:spacing w:val="-2"/>
              </w:rPr>
              <w:t>Ketertarikan</w:t>
            </w:r>
          </w:p>
        </w:tc>
        <w:tc>
          <w:tcPr>
            <w:tcW w:w="4394" w:type="dxa"/>
          </w:tcPr>
          <w:p w:rsidR="006C0E0A" w:rsidRDefault="00F43DCF">
            <w:pPr>
              <w:pStyle w:val="TableParagraph"/>
              <w:spacing w:before="1"/>
              <w:ind w:left="206"/>
              <w:jc w:val="left"/>
            </w:pPr>
            <w:r>
              <w:t>11.Apakahkamumerasatertarik</w:t>
            </w:r>
            <w:r>
              <w:rPr>
                <w:spacing w:val="-2"/>
              </w:rPr>
              <w:t>dengan</w:t>
            </w:r>
          </w:p>
          <w:p w:rsidR="006C0E0A" w:rsidRDefault="00F43DCF">
            <w:pPr>
              <w:pStyle w:val="TableParagraph"/>
              <w:spacing w:before="35"/>
              <w:ind w:left="567"/>
              <w:jc w:val="left"/>
            </w:pPr>
            <w:r>
              <w:t>materiyang</w:t>
            </w:r>
            <w:r>
              <w:rPr>
                <w:spacing w:val="-2"/>
              </w:rPr>
              <w:t>diajarkan.</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0"/>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206"/>
              <w:jc w:val="left"/>
            </w:pPr>
            <w:r>
              <w:t xml:space="preserve">12.Apakahkamu merasaantusiassaat </w:t>
            </w:r>
            <w:r>
              <w:rPr>
                <w:spacing w:val="-2"/>
              </w:rPr>
              <w:t>belajar</w:t>
            </w:r>
          </w:p>
          <w:p w:rsidR="006C0E0A" w:rsidRDefault="00F43DCF">
            <w:pPr>
              <w:pStyle w:val="TableParagraph"/>
              <w:spacing w:before="39"/>
              <w:ind w:left="567"/>
              <w:jc w:val="left"/>
            </w:pPr>
            <w:r>
              <w:t>hal baru di</w:t>
            </w:r>
            <w:r>
              <w:rPr>
                <w:spacing w:val="-2"/>
              </w:rPr>
              <w:t>kelas.</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5"/>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206"/>
              <w:jc w:val="left"/>
            </w:pPr>
            <w:r>
              <w:t>13.Apakahkamumemilikirasaingin</w:t>
            </w:r>
            <w:r>
              <w:rPr>
                <w:spacing w:val="-4"/>
              </w:rPr>
              <w:t>tahu</w:t>
            </w:r>
          </w:p>
          <w:p w:rsidR="006C0E0A" w:rsidRDefault="00F43DCF">
            <w:pPr>
              <w:pStyle w:val="TableParagraph"/>
              <w:spacing w:before="40"/>
              <w:ind w:left="567"/>
              <w:jc w:val="left"/>
            </w:pPr>
            <w:r>
              <w:t>yangtinggiterhadap</w:t>
            </w:r>
            <w:r>
              <w:rPr>
                <w:spacing w:val="-2"/>
              </w:rPr>
              <w:t xml:space="preserve"> pelajaran.</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0"/>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206"/>
              <w:jc w:val="left"/>
            </w:pPr>
            <w:r>
              <w:t>14.Apakahkamusenangmencari</w:t>
            </w:r>
            <w:r>
              <w:rPr>
                <w:spacing w:val="-2"/>
              </w:rPr>
              <w:t>informasi</w:t>
            </w:r>
          </w:p>
          <w:p w:rsidR="006C0E0A" w:rsidRDefault="00F43DCF">
            <w:pPr>
              <w:pStyle w:val="TableParagraph"/>
              <w:spacing w:before="35"/>
              <w:ind w:left="567"/>
              <w:jc w:val="left"/>
            </w:pPr>
            <w:r>
              <w:t xml:space="preserve">tambahandiluarmateri </w:t>
            </w:r>
            <w:r>
              <w:rPr>
                <w:spacing w:val="-2"/>
              </w:rPr>
              <w:t>sekolah.</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0"/>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206"/>
              <w:jc w:val="left"/>
            </w:pPr>
            <w:r>
              <w:t>15.Apakahkamumerasainginbelajar</w:t>
            </w:r>
            <w:r>
              <w:rPr>
                <w:spacing w:val="-2"/>
              </w:rPr>
              <w:t>lebih</w:t>
            </w:r>
          </w:p>
          <w:p w:rsidR="006C0E0A" w:rsidRDefault="00F43DCF">
            <w:pPr>
              <w:pStyle w:val="TableParagraph"/>
              <w:spacing w:before="39"/>
              <w:ind w:left="567"/>
              <w:jc w:val="left"/>
            </w:pPr>
            <w:r>
              <w:t>dalam tentangtopikyang kamu</w:t>
            </w:r>
            <w:r>
              <w:rPr>
                <w:spacing w:val="-2"/>
              </w:rPr>
              <w:t>sukai.</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5"/>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206"/>
              <w:jc w:val="left"/>
            </w:pPr>
            <w:r>
              <w:t>16.Apakahkamubisa</w:t>
            </w:r>
            <w:r>
              <w:t>berkonsentrasi</w:t>
            </w:r>
            <w:r>
              <w:rPr>
                <w:spacing w:val="-4"/>
              </w:rPr>
              <w:t>saat</w:t>
            </w:r>
          </w:p>
          <w:p w:rsidR="006C0E0A" w:rsidRDefault="00F43DCF">
            <w:pPr>
              <w:pStyle w:val="TableParagraph"/>
              <w:spacing w:before="40"/>
              <w:ind w:left="567"/>
              <w:jc w:val="left"/>
            </w:pPr>
            <w:r>
              <w:t>gurumenjelaskan</w:t>
            </w:r>
            <w:r>
              <w:rPr>
                <w:spacing w:val="-2"/>
              </w:rPr>
              <w:t>pelajaran.</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0"/>
        </w:trPr>
        <w:tc>
          <w:tcPr>
            <w:tcW w:w="1560" w:type="dxa"/>
            <w:vMerge w:val="restart"/>
          </w:tcPr>
          <w:p w:rsidR="006C0E0A" w:rsidRDefault="00F43DCF">
            <w:pPr>
              <w:pStyle w:val="TableParagraph"/>
              <w:spacing w:before="1" w:line="273" w:lineRule="auto"/>
              <w:ind w:left="518" w:hanging="154"/>
              <w:jc w:val="left"/>
            </w:pPr>
            <w:r>
              <w:rPr>
                <w:spacing w:val="-2"/>
              </w:rPr>
              <w:t>Perhatian Siswa</w:t>
            </w:r>
          </w:p>
        </w:tc>
        <w:tc>
          <w:tcPr>
            <w:tcW w:w="4394" w:type="dxa"/>
          </w:tcPr>
          <w:p w:rsidR="006C0E0A" w:rsidRDefault="00F43DCF">
            <w:pPr>
              <w:pStyle w:val="TableParagraph"/>
              <w:spacing w:before="1"/>
              <w:ind w:left="206"/>
              <w:jc w:val="left"/>
            </w:pPr>
            <w:r>
              <w:t>17.Apakahkamujarangmengobrol</w:t>
            </w:r>
            <w:r>
              <w:rPr>
                <w:spacing w:val="-4"/>
              </w:rPr>
              <w:t>saat</w:t>
            </w:r>
          </w:p>
          <w:p w:rsidR="006C0E0A" w:rsidRDefault="00F43DCF">
            <w:pPr>
              <w:pStyle w:val="TableParagraph"/>
              <w:spacing w:before="35"/>
              <w:ind w:left="567"/>
              <w:jc w:val="left"/>
            </w:pPr>
            <w:r>
              <w:t>pelajaran</w:t>
            </w:r>
            <w:r>
              <w:rPr>
                <w:spacing w:val="-2"/>
              </w:rPr>
              <w:t>berlangsung.</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0"/>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1"/>
              <w:ind w:left="206"/>
              <w:jc w:val="left"/>
            </w:pPr>
            <w:r>
              <w:t>18.Apakahkamumemperhatikanguru</w:t>
            </w:r>
            <w:r>
              <w:rPr>
                <w:spacing w:val="-4"/>
              </w:rPr>
              <w:t>saat</w:t>
            </w:r>
          </w:p>
          <w:p w:rsidR="006C0E0A" w:rsidRDefault="00F43DCF">
            <w:pPr>
              <w:pStyle w:val="TableParagraph"/>
              <w:spacing w:before="39"/>
              <w:ind w:left="567"/>
              <w:jc w:val="left"/>
            </w:pPr>
            <w:r>
              <w:t>pelajaran</w:t>
            </w:r>
            <w:r>
              <w:rPr>
                <w:spacing w:val="-2"/>
              </w:rPr>
              <w:t>berlangsung.</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0"/>
        </w:trPr>
        <w:tc>
          <w:tcPr>
            <w:tcW w:w="1560" w:type="dxa"/>
            <w:vMerge w:val="restart"/>
          </w:tcPr>
          <w:p w:rsidR="006C0E0A" w:rsidRDefault="00F43DCF">
            <w:pPr>
              <w:pStyle w:val="TableParagraph"/>
              <w:spacing w:before="1" w:line="278" w:lineRule="auto"/>
              <w:ind w:left="436" w:right="341" w:hanging="87"/>
              <w:jc w:val="left"/>
            </w:pPr>
            <w:r>
              <w:rPr>
                <w:spacing w:val="-2"/>
              </w:rPr>
              <w:t>Mengatur Strategi</w:t>
            </w:r>
          </w:p>
        </w:tc>
        <w:tc>
          <w:tcPr>
            <w:tcW w:w="4394" w:type="dxa"/>
          </w:tcPr>
          <w:p w:rsidR="006C0E0A" w:rsidRDefault="00F43DCF">
            <w:pPr>
              <w:pStyle w:val="TableParagraph"/>
              <w:spacing w:before="1"/>
              <w:ind w:left="206"/>
              <w:jc w:val="left"/>
            </w:pPr>
            <w:r>
              <w:t>19.Apakahkamumencatathal-hal</w:t>
            </w:r>
            <w:r>
              <w:rPr>
                <w:spacing w:val="-2"/>
              </w:rPr>
              <w:t>penting</w:t>
            </w:r>
          </w:p>
          <w:p w:rsidR="006C0E0A" w:rsidRDefault="00F43DCF">
            <w:pPr>
              <w:pStyle w:val="TableParagraph"/>
              <w:spacing w:before="40"/>
              <w:ind w:left="567"/>
              <w:jc w:val="left"/>
            </w:pPr>
            <w:r>
              <w:t>saatpelajaran</w:t>
            </w:r>
            <w:r>
              <w:rPr>
                <w:spacing w:val="-2"/>
              </w:rPr>
              <w:t>berlangsung.</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r w:rsidR="006C0E0A">
        <w:trPr>
          <w:trHeight w:val="585"/>
        </w:trPr>
        <w:tc>
          <w:tcPr>
            <w:tcW w:w="1560" w:type="dxa"/>
            <w:vMerge/>
            <w:tcBorders>
              <w:top w:val="nil"/>
            </w:tcBorders>
          </w:tcPr>
          <w:p w:rsidR="006C0E0A" w:rsidRDefault="006C0E0A">
            <w:pPr>
              <w:rPr>
                <w:sz w:val="2"/>
                <w:szCs w:val="2"/>
              </w:rPr>
            </w:pPr>
          </w:p>
        </w:tc>
        <w:tc>
          <w:tcPr>
            <w:tcW w:w="4394" w:type="dxa"/>
          </w:tcPr>
          <w:p w:rsidR="006C0E0A" w:rsidRDefault="00F43DCF">
            <w:pPr>
              <w:pStyle w:val="TableParagraph"/>
              <w:spacing w:before="5"/>
              <w:ind w:right="89"/>
              <w:jc w:val="right"/>
            </w:pPr>
            <w:r>
              <w:t>20.Apakahkamumenghindarihal-hal</w:t>
            </w:r>
            <w:r>
              <w:rPr>
                <w:spacing w:val="-4"/>
              </w:rPr>
              <w:t>yang</w:t>
            </w:r>
          </w:p>
          <w:p w:rsidR="006C0E0A" w:rsidRDefault="00F43DCF">
            <w:pPr>
              <w:pStyle w:val="TableParagraph"/>
              <w:spacing w:before="35"/>
              <w:ind w:right="105"/>
              <w:jc w:val="right"/>
            </w:pPr>
            <w:r>
              <w:t xml:space="preserve">bisamengganggukonsentrasisaat </w:t>
            </w:r>
            <w:r>
              <w:rPr>
                <w:spacing w:val="-2"/>
              </w:rPr>
              <w:t>belajar.</w:t>
            </w:r>
          </w:p>
        </w:tc>
        <w:tc>
          <w:tcPr>
            <w:tcW w:w="427" w:type="dxa"/>
          </w:tcPr>
          <w:p w:rsidR="006C0E0A" w:rsidRDefault="006C0E0A">
            <w:pPr>
              <w:pStyle w:val="TableParagraph"/>
              <w:spacing w:before="0"/>
              <w:jc w:val="left"/>
            </w:pPr>
          </w:p>
        </w:tc>
        <w:tc>
          <w:tcPr>
            <w:tcW w:w="427"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c>
          <w:tcPr>
            <w:tcW w:w="423" w:type="dxa"/>
          </w:tcPr>
          <w:p w:rsidR="006C0E0A" w:rsidRDefault="006C0E0A">
            <w:pPr>
              <w:pStyle w:val="TableParagraph"/>
              <w:spacing w:before="0"/>
              <w:jc w:val="left"/>
            </w:pPr>
          </w:p>
        </w:tc>
      </w:tr>
    </w:tbl>
    <w:p w:rsidR="006C0E0A" w:rsidRDefault="006C0E0A">
      <w:pPr>
        <w:pStyle w:val="TableParagraph"/>
        <w:jc w:val="left"/>
        <w:sectPr w:rsidR="006C0E0A">
          <w:pgSz w:w="11910" w:h="16840"/>
          <w:pgMar w:top="1920" w:right="992" w:bottom="280" w:left="1700" w:header="896" w:footer="0" w:gutter="0"/>
          <w:cols w:space="720"/>
        </w:sectPr>
      </w:pPr>
    </w:p>
    <w:p w:rsidR="006C0E0A" w:rsidRDefault="006C0E0A">
      <w:pPr>
        <w:pStyle w:val="BodyText"/>
        <w:spacing w:before="99"/>
        <w:rPr>
          <w:b/>
          <w:sz w:val="20"/>
        </w:rPr>
      </w:pPr>
    </w:p>
    <w:p w:rsidR="006C0E0A" w:rsidRDefault="00F43DCF">
      <w:pPr>
        <w:pStyle w:val="BodyText"/>
        <w:ind w:left="568"/>
        <w:rPr>
          <w:sz w:val="20"/>
        </w:rPr>
      </w:pPr>
      <w:r>
        <w:rPr>
          <w:noProof/>
          <w:sz w:val="20"/>
          <w:lang w:val="en-US"/>
        </w:rPr>
        <w:drawing>
          <wp:inline distT="0" distB="0" distL="0" distR="0">
            <wp:extent cx="5037387" cy="7136892"/>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79" cstate="print"/>
                    <a:stretch>
                      <a:fillRect/>
                    </a:stretch>
                  </pic:blipFill>
                  <pic:spPr>
                    <a:xfrm>
                      <a:off x="0" y="0"/>
                      <a:ext cx="5037387" cy="7136892"/>
                    </a:xfrm>
                    <a:prstGeom prst="rect">
                      <a:avLst/>
                    </a:prstGeom>
                  </pic:spPr>
                </pic:pic>
              </a:graphicData>
            </a:graphic>
          </wp:inline>
        </w:drawing>
      </w:r>
    </w:p>
    <w:p w:rsidR="006C0E0A" w:rsidRDefault="006C0E0A">
      <w:pPr>
        <w:pStyle w:val="BodyText"/>
        <w:rPr>
          <w:sz w:val="20"/>
        </w:rPr>
        <w:sectPr w:rsidR="006C0E0A">
          <w:pgSz w:w="11910" w:h="16840"/>
          <w:pgMar w:top="1920" w:right="992" w:bottom="280" w:left="1700" w:header="896" w:footer="0" w:gutter="0"/>
          <w:cols w:space="720"/>
        </w:sectPr>
      </w:pPr>
    </w:p>
    <w:p w:rsidR="006C0E0A" w:rsidRDefault="006C0E0A">
      <w:pPr>
        <w:pStyle w:val="BodyText"/>
        <w:spacing w:before="99"/>
        <w:rPr>
          <w:b/>
          <w:sz w:val="20"/>
        </w:rPr>
      </w:pPr>
    </w:p>
    <w:p w:rsidR="006C0E0A" w:rsidRDefault="00F43DCF">
      <w:pPr>
        <w:pStyle w:val="BodyText"/>
        <w:ind w:left="568"/>
        <w:rPr>
          <w:sz w:val="20"/>
        </w:rPr>
      </w:pPr>
      <w:r>
        <w:rPr>
          <w:noProof/>
          <w:sz w:val="20"/>
          <w:lang w:val="en-US"/>
        </w:rPr>
        <w:drawing>
          <wp:inline distT="0" distB="0" distL="0" distR="0">
            <wp:extent cx="5037384" cy="7123176"/>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80" cstate="print"/>
                    <a:stretch>
                      <a:fillRect/>
                    </a:stretch>
                  </pic:blipFill>
                  <pic:spPr>
                    <a:xfrm>
                      <a:off x="0" y="0"/>
                      <a:ext cx="5037384" cy="7123176"/>
                    </a:xfrm>
                    <a:prstGeom prst="rect">
                      <a:avLst/>
                    </a:prstGeom>
                  </pic:spPr>
                </pic:pic>
              </a:graphicData>
            </a:graphic>
          </wp:inline>
        </w:drawing>
      </w:r>
    </w:p>
    <w:p w:rsidR="006C0E0A" w:rsidRDefault="006C0E0A">
      <w:pPr>
        <w:pStyle w:val="BodyText"/>
        <w:rPr>
          <w:sz w:val="20"/>
        </w:rPr>
        <w:sectPr w:rsidR="006C0E0A">
          <w:pgSz w:w="11910" w:h="16840"/>
          <w:pgMar w:top="1920" w:right="992" w:bottom="280" w:left="1700" w:header="896" w:footer="0" w:gutter="0"/>
          <w:cols w:space="720"/>
        </w:sectPr>
      </w:pPr>
    </w:p>
    <w:p w:rsidR="006C0E0A" w:rsidRDefault="006C0E0A">
      <w:pPr>
        <w:pStyle w:val="BodyText"/>
        <w:spacing w:before="99"/>
        <w:rPr>
          <w:b/>
          <w:sz w:val="20"/>
        </w:rPr>
      </w:pPr>
    </w:p>
    <w:p w:rsidR="006C0E0A" w:rsidRDefault="00F43DCF">
      <w:pPr>
        <w:pStyle w:val="BodyText"/>
        <w:ind w:left="568"/>
        <w:rPr>
          <w:sz w:val="20"/>
        </w:rPr>
      </w:pPr>
      <w:r>
        <w:rPr>
          <w:noProof/>
          <w:sz w:val="20"/>
          <w:lang w:val="en-US"/>
        </w:rPr>
        <w:drawing>
          <wp:inline distT="0" distB="0" distL="0" distR="0">
            <wp:extent cx="5038451" cy="6217920"/>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81" cstate="print"/>
                    <a:stretch>
                      <a:fillRect/>
                    </a:stretch>
                  </pic:blipFill>
                  <pic:spPr>
                    <a:xfrm>
                      <a:off x="0" y="0"/>
                      <a:ext cx="5038451" cy="6217920"/>
                    </a:xfrm>
                    <a:prstGeom prst="rect">
                      <a:avLst/>
                    </a:prstGeom>
                  </pic:spPr>
                </pic:pic>
              </a:graphicData>
            </a:graphic>
          </wp:inline>
        </w:drawing>
      </w:r>
    </w:p>
    <w:p w:rsidR="006C0E0A" w:rsidRDefault="006C0E0A">
      <w:pPr>
        <w:pStyle w:val="BodyText"/>
        <w:rPr>
          <w:sz w:val="20"/>
        </w:rPr>
        <w:sectPr w:rsidR="006C0E0A">
          <w:pgSz w:w="11910" w:h="16840"/>
          <w:pgMar w:top="1920" w:right="992" w:bottom="280" w:left="1700" w:header="896" w:footer="0" w:gutter="0"/>
          <w:cols w:space="720"/>
        </w:sectPr>
      </w:pPr>
    </w:p>
    <w:p w:rsidR="006C0E0A" w:rsidRDefault="006C0E0A">
      <w:pPr>
        <w:pStyle w:val="BodyText"/>
        <w:spacing w:before="99"/>
        <w:rPr>
          <w:b/>
          <w:sz w:val="20"/>
        </w:rPr>
      </w:pPr>
    </w:p>
    <w:p w:rsidR="006C0E0A" w:rsidRDefault="00F43DCF">
      <w:pPr>
        <w:pStyle w:val="BodyText"/>
        <w:ind w:left="568"/>
        <w:rPr>
          <w:sz w:val="20"/>
        </w:rPr>
      </w:pPr>
      <w:r>
        <w:rPr>
          <w:noProof/>
          <w:sz w:val="20"/>
          <w:lang w:val="en-US"/>
        </w:rPr>
        <w:drawing>
          <wp:inline distT="0" distB="0" distL="0" distR="0">
            <wp:extent cx="4529609" cy="4329303"/>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82" cstate="print"/>
                    <a:stretch>
                      <a:fillRect/>
                    </a:stretch>
                  </pic:blipFill>
                  <pic:spPr>
                    <a:xfrm>
                      <a:off x="0" y="0"/>
                      <a:ext cx="4529609" cy="4329303"/>
                    </a:xfrm>
                    <a:prstGeom prst="rect">
                      <a:avLst/>
                    </a:prstGeom>
                  </pic:spPr>
                </pic:pic>
              </a:graphicData>
            </a:graphic>
          </wp:inline>
        </w:drawing>
      </w:r>
    </w:p>
    <w:p w:rsidR="006C0E0A" w:rsidRDefault="00F43DCF">
      <w:pPr>
        <w:pStyle w:val="BodyText"/>
        <w:spacing w:before="5"/>
        <w:rPr>
          <w:b/>
          <w:sz w:val="10"/>
        </w:rPr>
      </w:pPr>
      <w:r>
        <w:rPr>
          <w:b/>
          <w:noProof/>
          <w:sz w:val="10"/>
          <w:lang w:val="en-US"/>
        </w:rPr>
        <w:drawing>
          <wp:anchor distT="0" distB="0" distL="0" distR="0" simplePos="0" relativeHeight="487662592" behindDoc="1" locked="0" layoutInCell="1" allowOverlap="1">
            <wp:simplePos x="0" y="0"/>
            <wp:positionH relativeFrom="page">
              <wp:posOffset>1440180</wp:posOffset>
            </wp:positionH>
            <wp:positionV relativeFrom="paragraph">
              <wp:posOffset>91433</wp:posOffset>
            </wp:positionV>
            <wp:extent cx="3474781" cy="3547872"/>
            <wp:effectExtent l="0" t="0" r="0" b="0"/>
            <wp:wrapTopAndBottom/>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83" cstate="print"/>
                    <a:stretch>
                      <a:fillRect/>
                    </a:stretch>
                  </pic:blipFill>
                  <pic:spPr>
                    <a:xfrm>
                      <a:off x="0" y="0"/>
                      <a:ext cx="3474781" cy="3547872"/>
                    </a:xfrm>
                    <a:prstGeom prst="rect">
                      <a:avLst/>
                    </a:prstGeom>
                  </pic:spPr>
                </pic:pic>
              </a:graphicData>
            </a:graphic>
          </wp:anchor>
        </w:drawing>
      </w:r>
    </w:p>
    <w:p w:rsidR="006C0E0A" w:rsidRDefault="006C0E0A">
      <w:pPr>
        <w:pStyle w:val="BodyText"/>
        <w:rPr>
          <w:b/>
          <w:sz w:val="10"/>
        </w:rPr>
        <w:sectPr w:rsidR="006C0E0A">
          <w:pgSz w:w="11910" w:h="16840"/>
          <w:pgMar w:top="1920" w:right="992" w:bottom="280" w:left="1700" w:header="896" w:footer="0" w:gutter="0"/>
          <w:cols w:space="720"/>
        </w:sectPr>
      </w:pPr>
    </w:p>
    <w:p w:rsidR="006C0E0A" w:rsidRDefault="006C0E0A">
      <w:pPr>
        <w:pStyle w:val="BodyText"/>
        <w:spacing w:before="99"/>
        <w:rPr>
          <w:b/>
          <w:sz w:val="20"/>
        </w:rPr>
      </w:pPr>
    </w:p>
    <w:p w:rsidR="006C0E0A" w:rsidRDefault="00F43DCF">
      <w:pPr>
        <w:pStyle w:val="BodyText"/>
        <w:ind w:left="574"/>
        <w:rPr>
          <w:sz w:val="20"/>
        </w:rPr>
      </w:pPr>
      <w:r>
        <w:rPr>
          <w:noProof/>
          <w:sz w:val="20"/>
          <w:lang w:val="en-US"/>
        </w:rPr>
        <w:drawing>
          <wp:inline distT="0" distB="0" distL="0" distR="0">
            <wp:extent cx="3639426" cy="452628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84" cstate="print"/>
                    <a:stretch>
                      <a:fillRect/>
                    </a:stretch>
                  </pic:blipFill>
                  <pic:spPr>
                    <a:xfrm>
                      <a:off x="0" y="0"/>
                      <a:ext cx="3639426" cy="4526280"/>
                    </a:xfrm>
                    <a:prstGeom prst="rect">
                      <a:avLst/>
                    </a:prstGeom>
                  </pic:spPr>
                </pic:pic>
              </a:graphicData>
            </a:graphic>
          </wp:inline>
        </w:drawing>
      </w:r>
    </w:p>
    <w:p w:rsidR="006C0E0A" w:rsidRDefault="00F43DCF">
      <w:pPr>
        <w:pStyle w:val="BodyText"/>
        <w:spacing w:before="5"/>
        <w:rPr>
          <w:b/>
          <w:sz w:val="9"/>
        </w:rPr>
      </w:pPr>
      <w:r>
        <w:rPr>
          <w:b/>
          <w:noProof/>
          <w:sz w:val="9"/>
          <w:lang w:val="en-US"/>
        </w:rPr>
        <w:drawing>
          <wp:anchor distT="0" distB="0" distL="0" distR="0" simplePos="0" relativeHeight="487663104" behindDoc="1" locked="0" layoutInCell="1" allowOverlap="1">
            <wp:simplePos x="0" y="0"/>
            <wp:positionH relativeFrom="page">
              <wp:posOffset>1440180</wp:posOffset>
            </wp:positionH>
            <wp:positionV relativeFrom="paragraph">
              <wp:posOffset>84620</wp:posOffset>
            </wp:positionV>
            <wp:extent cx="3231818" cy="3350323"/>
            <wp:effectExtent l="0" t="0" r="0" b="0"/>
            <wp:wrapTopAndBottom/>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85" cstate="print"/>
                    <a:stretch>
                      <a:fillRect/>
                    </a:stretch>
                  </pic:blipFill>
                  <pic:spPr>
                    <a:xfrm>
                      <a:off x="0" y="0"/>
                      <a:ext cx="3231818" cy="3350323"/>
                    </a:xfrm>
                    <a:prstGeom prst="rect">
                      <a:avLst/>
                    </a:prstGeom>
                  </pic:spPr>
                </pic:pic>
              </a:graphicData>
            </a:graphic>
          </wp:anchor>
        </w:drawing>
      </w:r>
    </w:p>
    <w:p w:rsidR="006C0E0A" w:rsidRDefault="006C0E0A">
      <w:pPr>
        <w:pStyle w:val="BodyText"/>
        <w:rPr>
          <w:b/>
          <w:sz w:val="9"/>
        </w:rPr>
        <w:sectPr w:rsidR="006C0E0A">
          <w:pgSz w:w="11910" w:h="16840"/>
          <w:pgMar w:top="1920" w:right="992" w:bottom="280" w:left="1700" w:header="896" w:footer="0" w:gutter="0"/>
          <w:cols w:space="720"/>
        </w:sectPr>
      </w:pPr>
    </w:p>
    <w:p w:rsidR="006C0E0A" w:rsidRDefault="006C0E0A">
      <w:pPr>
        <w:pStyle w:val="BodyText"/>
        <w:spacing w:before="53"/>
        <w:rPr>
          <w:b/>
        </w:rPr>
      </w:pPr>
    </w:p>
    <w:p w:rsidR="006C0E0A" w:rsidRDefault="00F43DCF">
      <w:pPr>
        <w:ind w:left="566"/>
        <w:rPr>
          <w:b/>
          <w:sz w:val="24"/>
        </w:rPr>
      </w:pPr>
      <w:r>
        <w:rPr>
          <w:b/>
          <w:sz w:val="24"/>
        </w:rPr>
        <w:t>Lampiran24:HasilAngketMinat</w:t>
      </w:r>
      <w:r>
        <w:rPr>
          <w:b/>
          <w:spacing w:val="-2"/>
          <w:sz w:val="24"/>
        </w:rPr>
        <w:t>Belajar</w:t>
      </w:r>
    </w:p>
    <w:p w:rsidR="006C0E0A" w:rsidRDefault="006C0E0A">
      <w:pPr>
        <w:pStyle w:val="BodyText"/>
        <w:spacing w:before="22"/>
        <w:rPr>
          <w:b/>
          <w:sz w:val="20"/>
        </w:rPr>
      </w:pPr>
      <w:r w:rsidRPr="006C0E0A">
        <w:rPr>
          <w:b/>
          <w:sz w:val="20"/>
        </w:rPr>
        <w:pict>
          <v:group id="docshapegroup227" o:spid="_x0000_s1242" style="position:absolute;margin-left:113.4pt;margin-top:13.8pt;width:426pt;height:515.3pt;z-index:-15652864;mso-wrap-distance-left:0;mso-wrap-distance-right:0;mso-position-horizontal-relative:page" coordorigin="2268,276" coordsize="8520,10306">
            <v:rect id="docshape228" o:spid="_x0000_s1359" style="position:absolute;left:2287;top:276;width:8501;height:13" fillcolor="black" stroked="f"/>
            <v:rect id="docshape229" o:spid="_x0000_s1358" style="position:absolute;left:2280;top:276;width:8507;height:13" fillcolor="black" stroked="f"/>
            <v:rect id="docshape230" o:spid="_x0000_s1357" style="position:absolute;left:4166;top:533;width:6622;height:13" fillcolor="black" stroked="f"/>
            <v:rect id="docshape231" o:spid="_x0000_s1356" style="position:absolute;left:4159;top:533;width:6629;height:13" fillcolor="black" stroked="f"/>
            <v:rect id="docshape232" o:spid="_x0000_s1355" style="position:absolute;left:4166;top:791;width:6622;height:13" fillcolor="black" stroked="f"/>
            <v:rect id="docshape233" o:spid="_x0000_s1354" style="position:absolute;left:4159;top:791;width:6629;height:13" fillcolor="black" stroked="f"/>
            <v:rect id="docshape234" o:spid="_x0000_s1353" style="position:absolute;left:2287;top:1048;width:8501;height:13" fillcolor="black" stroked="f"/>
            <v:rect id="docshape235" o:spid="_x0000_s1352" style="position:absolute;left:2280;top:1048;width:8507;height:13" fillcolor="black" stroked="f"/>
            <v:rect id="docshape236" o:spid="_x0000_s1351" style="position:absolute;left:2287;top:1305;width:8501;height:13" fillcolor="black" stroked="f"/>
            <v:rect id="docshape237" o:spid="_x0000_s1350" style="position:absolute;left:2280;top:1305;width:8507;height:13" fillcolor="black" stroked="f"/>
            <v:rect id="docshape238" o:spid="_x0000_s1349" style="position:absolute;left:2287;top:1563;width:8501;height:13" fillcolor="black" stroked="f"/>
            <v:rect id="docshape239" o:spid="_x0000_s1348" style="position:absolute;left:2280;top:1563;width:8507;height:13" fillcolor="black" stroked="f"/>
            <v:rect id="docshape240" o:spid="_x0000_s1347" style="position:absolute;left:2287;top:1820;width:8501;height:13" fillcolor="black" stroked="f"/>
            <v:rect id="docshape241" o:spid="_x0000_s1346" style="position:absolute;left:2280;top:1820;width:8507;height:13" fillcolor="black" stroked="f"/>
            <v:rect id="docshape242" o:spid="_x0000_s1345" style="position:absolute;left:2287;top:2077;width:8501;height:13" fillcolor="black" stroked="f"/>
            <v:rect id="docshape243" o:spid="_x0000_s1344" style="position:absolute;left:2280;top:2077;width:8507;height:13" fillcolor="black" stroked="f"/>
            <v:rect id="docshape244" o:spid="_x0000_s1343" style="position:absolute;left:2287;top:2335;width:8501;height:13" fillcolor="black" stroked="f"/>
            <v:rect id="docshape245" o:spid="_x0000_s1342" style="position:absolute;left:2280;top:2335;width:8507;height:13" fillcolor="black" stroked="f"/>
            <v:rect id="docshape246" o:spid="_x0000_s1341" style="position:absolute;left:2287;top:2592;width:8501;height:13" fillcolor="black" stroked="f"/>
            <v:rect id="docshape247" o:spid="_x0000_s1340" style="position:absolute;left:2280;top:2592;width:8507;height:13" fillcolor="black" stroked="f"/>
            <v:rect id="docshape248" o:spid="_x0000_s1339" style="position:absolute;left:2287;top:2850;width:8501;height:13" fillcolor="black" stroked="f"/>
            <v:rect id="docshape249" o:spid="_x0000_s1338" style="position:absolute;left:2280;top:2849;width:8507;height:13" fillcolor="black" stroked="f"/>
            <v:rect id="docshape250" o:spid="_x0000_s1337" style="position:absolute;left:2287;top:3107;width:8501;height:13" fillcolor="black" stroked="f"/>
            <v:rect id="docshape251" o:spid="_x0000_s1336" style="position:absolute;left:2280;top:3106;width:8507;height:13" fillcolor="black" stroked="f"/>
            <v:rect id="docshape252" o:spid="_x0000_s1335" style="position:absolute;left:2287;top:3364;width:8501;height:13" fillcolor="black" stroked="f"/>
            <v:rect id="docshape253" o:spid="_x0000_s1334" style="position:absolute;left:2280;top:3364;width:8507;height:13" fillcolor="black" stroked="f"/>
            <v:rect id="docshape254" o:spid="_x0000_s1333" style="position:absolute;left:2287;top:3621;width:8501;height:13" fillcolor="black" stroked="f"/>
            <v:rect id="docshape255" o:spid="_x0000_s1332" style="position:absolute;left:2280;top:3621;width:8507;height:13" fillcolor="black" stroked="f"/>
            <v:rect id="docshape256" o:spid="_x0000_s1331" style="position:absolute;left:2287;top:3879;width:8501;height:13" fillcolor="black" stroked="f"/>
            <v:rect id="docshape257" o:spid="_x0000_s1330" style="position:absolute;left:2280;top:3879;width:8507;height:13" fillcolor="black" stroked="f"/>
            <v:rect id="docshape258" o:spid="_x0000_s1329" style="position:absolute;left:2287;top:4136;width:8501;height:13" fillcolor="black" stroked="f"/>
            <v:rect id="docshape259" o:spid="_x0000_s1328" style="position:absolute;left:2280;top:4136;width:8507;height:13" fillcolor="black" stroked="f"/>
            <v:rect id="docshape260" o:spid="_x0000_s1327" style="position:absolute;left:2287;top:4393;width:8501;height:13" fillcolor="black" stroked="f"/>
            <v:rect id="docshape261" o:spid="_x0000_s1326" style="position:absolute;left:2280;top:4393;width:8507;height:13" fillcolor="black" stroked="f"/>
            <v:rect id="docshape262" o:spid="_x0000_s1325" style="position:absolute;left:2287;top:4651;width:8501;height:13" fillcolor="black" stroked="f"/>
            <v:rect id="docshape263" o:spid="_x0000_s1324" style="position:absolute;left:2280;top:4651;width:8507;height:13" fillcolor="black" stroked="f"/>
            <v:rect id="docshape264" o:spid="_x0000_s1323" style="position:absolute;left:2287;top:4908;width:8501;height:13" fillcolor="black" stroked="f"/>
            <v:rect id="docshape265" o:spid="_x0000_s1322" style="position:absolute;left:2280;top:4908;width:8507;height:13" fillcolor="black" stroked="f"/>
            <v:rect id="docshape266" o:spid="_x0000_s1321" style="position:absolute;left:2287;top:5165;width:8501;height:13" fillcolor="black" stroked="f"/>
            <v:rect id="docshape267" o:spid="_x0000_s1320" style="position:absolute;left:2280;top:5165;width:8507;height:14" fillcolor="black" stroked="f"/>
            <v:rect id="docshape268" o:spid="_x0000_s1319" style="position:absolute;left:2287;top:5422;width:8501;height:13" fillcolor="black" stroked="f"/>
            <v:rect id="docshape269" o:spid="_x0000_s1318" style="position:absolute;left:2280;top:5423;width:8507;height:13" fillcolor="black" stroked="f"/>
            <v:rect id="docshape270" o:spid="_x0000_s1317" style="position:absolute;left:2287;top:5680;width:8501;height:13" fillcolor="black" stroked="f"/>
            <v:rect id="docshape271" o:spid="_x0000_s1316" style="position:absolute;left:2280;top:5680;width:8507;height:13" fillcolor="black" stroked="f"/>
            <v:rect id="docshape272" o:spid="_x0000_s1315" style="position:absolute;left:2287;top:5937;width:8501;height:13" fillcolor="black" stroked="f"/>
            <v:rect id="docshape273" o:spid="_x0000_s1314" style="position:absolute;left:2280;top:5937;width:8507;height:13" fillcolor="black" stroked="f"/>
            <v:rect id="docshape274" o:spid="_x0000_s1313" style="position:absolute;left:2287;top:6195;width:8501;height:13" fillcolor="black" stroked="f"/>
            <v:rect id="docshape275" o:spid="_x0000_s1312" style="position:absolute;left:2280;top:6195;width:8507;height:13" fillcolor="black" stroked="f"/>
            <v:rect id="docshape276" o:spid="_x0000_s1311" style="position:absolute;left:2287;top:6452;width:8501;height:13" fillcolor="black" stroked="f"/>
            <v:rect id="docshape277" o:spid="_x0000_s1310" style="position:absolute;left:2280;top:6452;width:8507;height:13" fillcolor="black" stroked="f"/>
            <v:rect id="docshape278" o:spid="_x0000_s1309" style="position:absolute;left:2287;top:6709;width:8501;height:13" fillcolor="black" stroked="f"/>
            <v:rect id="docshape279" o:spid="_x0000_s1308" style="position:absolute;left:2280;top:6709;width:8507;height:13" fillcolor="black" stroked="f"/>
            <v:rect id="docshape280" o:spid="_x0000_s1307" style="position:absolute;left:2287;top:6967;width:8501;height:13" fillcolor="black" stroked="f"/>
            <v:rect id="docshape281" o:spid="_x0000_s1306" style="position:absolute;left:2280;top:6967;width:8507;height:13" fillcolor="black" stroked="f"/>
            <v:rect id="docshape282" o:spid="_x0000_s1305" style="position:absolute;left:2287;top:7224;width:8501;height:13" fillcolor="black" stroked="f"/>
            <v:rect id="docshape283" o:spid="_x0000_s1304" style="position:absolute;left:2280;top:7224;width:8507;height:13" fillcolor="black" stroked="f"/>
            <v:rect id="docshape284" o:spid="_x0000_s1303" style="position:absolute;left:2287;top:7481;width:8501;height:13" fillcolor="black" stroked="f"/>
            <v:rect id="docshape285" o:spid="_x0000_s1302" style="position:absolute;left:2280;top:7481;width:8507;height:13" fillcolor="black" stroked="f"/>
            <v:rect id="docshape286" o:spid="_x0000_s1301" style="position:absolute;left:2287;top:7739;width:8501;height:13" fillcolor="black" stroked="f"/>
            <v:rect id="docshape287" o:spid="_x0000_s1300" style="position:absolute;left:2280;top:7739;width:8507;height:13" fillcolor="black" stroked="f"/>
            <v:rect id="docshape288" o:spid="_x0000_s1299" style="position:absolute;left:2287;top:7996;width:8501;height:13" fillcolor="black" stroked="f"/>
            <v:rect id="docshape289" o:spid="_x0000_s1298" style="position:absolute;left:2280;top:7996;width:8507;height:13" fillcolor="black" stroked="f"/>
            <v:rect id="docshape290" o:spid="_x0000_s1297" style="position:absolute;left:2287;top:8253;width:8501;height:13" fillcolor="black" stroked="f"/>
            <v:rect id="docshape291" o:spid="_x0000_s1296" style="position:absolute;left:2280;top:8253;width:8507;height:13" fillcolor="black" stroked="f"/>
            <v:rect id="docshape292" o:spid="_x0000_s1295" style="position:absolute;left:2287;top:8510;width:8501;height:13" fillcolor="black" stroked="f"/>
            <v:rect id="docshape293" o:spid="_x0000_s1294" style="position:absolute;left:2280;top:8510;width:8507;height:13" fillcolor="black" stroked="f"/>
            <v:rect id="docshape294" o:spid="_x0000_s1293" style="position:absolute;left:2287;top:8768;width:8501;height:13" fillcolor="black" stroked="f"/>
            <v:rect id="docshape295" o:spid="_x0000_s1292" style="position:absolute;left:2280;top:8768;width:8507;height:13" fillcolor="black" stroked="f"/>
            <v:rect id="docshape296" o:spid="_x0000_s1291" style="position:absolute;left:2287;top:9025;width:8501;height:13" fillcolor="black" stroked="f"/>
            <v:rect id="docshape297" o:spid="_x0000_s1290" style="position:absolute;left:2280;top:9025;width:8507;height:13" fillcolor="black" stroked="f"/>
            <v:rect id="docshape298" o:spid="_x0000_s1289" style="position:absolute;left:2287;top:9283;width:8501;height:13" fillcolor="black" stroked="f"/>
            <v:rect id="docshape299" o:spid="_x0000_s1288" style="position:absolute;left:2280;top:9283;width:8507;height:13" fillcolor="black" stroked="f"/>
            <v:rect id="docshape300" o:spid="_x0000_s1287" style="position:absolute;left:2287;top:9540;width:8501;height:13" fillcolor="black" stroked="f"/>
            <v:rect id="docshape301" o:spid="_x0000_s1286" style="position:absolute;left:2280;top:9540;width:8507;height:13" fillcolor="black" stroked="f"/>
            <v:rect id="docshape302" o:spid="_x0000_s1285" style="position:absolute;left:2287;top:9797;width:8501;height:13" fillcolor="black" stroked="f"/>
            <v:rect id="docshape303" o:spid="_x0000_s1284" style="position:absolute;left:2280;top:9797;width:8507;height:13" fillcolor="black" stroked="f"/>
            <v:line id="_x0000_s1283" style="position:absolute" from="2274,283" to="2274,10062" strokeweight=".22683mm"/>
            <v:rect id="docshape304" o:spid="_x0000_s1282" style="position:absolute;left:2268;top:276;width:13;height:9792" fillcolor="black" stroked="f"/>
            <v:rect id="docshape305" o:spid="_x0000_s1281" style="position:absolute;left:2287;top:10055;width:8501;height:13" fillcolor="black" stroked="f"/>
            <v:rect id="docshape306" o:spid="_x0000_s1280" style="position:absolute;left:2280;top:10055;width:8507;height:13" fillcolor="black" stroked="f"/>
            <v:line id="_x0000_s1279" style="position:absolute" from="2274,10074" to="2274,10306" strokecolor="#d3d3d3" strokeweight=".22683mm"/>
            <v:rect id="docshape307" o:spid="_x0000_s1278" style="position:absolute;left:2268;top:10067;width:13;height:245" fillcolor="#d3d3d3" stroked="f"/>
            <v:rect id="docshape308" o:spid="_x0000_s1277" style="position:absolute;left:2274;top:10312;width:8514;height:13" fillcolor="black" stroked="f"/>
            <v:rect id="docshape309" o:spid="_x0000_s1276" style="position:absolute;left:2268;top:10312;width:8520;height:13" fillcolor="black" stroked="f"/>
            <v:line id="_x0000_s1275" style="position:absolute" from="2596,296" to="2596,10062" strokeweight=".22683mm"/>
            <v:rect id="docshape310" o:spid="_x0000_s1274" style="position:absolute;left:2589;top:289;width:13;height:9779" fillcolor="black" stroked="f"/>
            <v:line id="_x0000_s1273" style="position:absolute" from="4153,296" to="4153,10062" strokeweight=".22683mm"/>
            <v:rect id="docshape311" o:spid="_x0000_s1272" style="position:absolute;left:4146;top:289;width:13;height:9779" fillcolor="black" stroked="f"/>
            <v:line id="_x0000_s1271" style="position:absolute" from="4977,811" to="4977,10062" strokeweight=".22683mm"/>
            <v:rect id="docshape312" o:spid="_x0000_s1270" style="position:absolute;left:4970;top:804;width:13;height:9264" fillcolor="black" stroked="f"/>
            <v:line id="_x0000_s1269" style="position:absolute" from="5800,811" to="5800,10062" strokeweight=".22683mm"/>
            <v:rect id="docshape313" o:spid="_x0000_s1268" style="position:absolute;left:5793;top:804;width:13;height:9264" fillcolor="black" stroked="f"/>
            <v:line id="_x0000_s1267" style="position:absolute" from="6624,811" to="6624,10062" strokeweight=".22683mm"/>
            <v:rect id="docshape314" o:spid="_x0000_s1266" style="position:absolute;left:6617;top:804;width:13;height:9264" fillcolor="black" stroked="f"/>
            <v:line id="_x0000_s1265" style="position:absolute" from="7448,811" to="7448,10062" strokeweight=".22683mm"/>
            <v:rect id="docshape315" o:spid="_x0000_s1264" style="position:absolute;left:7441;top:804;width:13;height:9264" fillcolor="black" stroked="f"/>
            <v:line id="_x0000_s1263" style="position:absolute" from="8271,553" to="8271,10062" strokeweight=".22683mm"/>
            <v:rect id="docshape316" o:spid="_x0000_s1262" style="position:absolute;left:8264;top:546;width:13;height:9522" fillcolor="black" stroked="f"/>
            <v:line id="_x0000_s1261" style="position:absolute" from="9095,811" to="9095,10062" strokeweight=".22683mm"/>
            <v:rect id="docshape317" o:spid="_x0000_s1260" style="position:absolute;left:9088;top:804;width:13;height:9264" fillcolor="black" stroked="f"/>
            <v:line id="_x0000_s1259" style="position:absolute" from="9918,811" to="9918,10062" strokeweight=".22683mm"/>
            <v:rect id="docshape318" o:spid="_x0000_s1258" style="position:absolute;left:9911;top:804;width:13;height:9264" fillcolor="black" stroked="f"/>
            <v:line id="_x0000_s1257" style="position:absolute" from="10742,811" to="10742,10062" strokeweight=".22683mm"/>
            <v:rect id="docshape319" o:spid="_x0000_s1256" style="position:absolute;left:10735;top:804;width:13;height:9264" fillcolor="black" stroked="f"/>
            <v:rect id="docshape320" o:spid="_x0000_s1255" style="position:absolute;left:2274;top:10569;width:8514;height:13" fillcolor="#d3d3d3" stroked="f"/>
            <v:rect id="docshape321" o:spid="_x0000_s1254" style="position:absolute;left:2268;top:10569;width:8520;height:13" fillcolor="#d3d3d3" stroked="f"/>
            <v:rect id="docshape322" o:spid="_x0000_s1253" style="position:absolute;left:2268;top:10331;width:13;height:251" fillcolor="#d3d3d3" stroked="f"/>
            <v:rect id="docshape323" o:spid="_x0000_s1252" style="position:absolute;left:2268;top:10325;width:13;height:257" fillcolor="#d3d3d3" stroked="f"/>
            <v:shape id="docshape324" o:spid="_x0000_s1251" type="#_x0000_t202" style="position:absolute;left:2319;top:581;width:255;height:194" filled="f" stroked="f">
              <v:textbox inset="0,0,0,0">
                <w:txbxContent>
                  <w:p w:rsidR="006C0E0A" w:rsidRDefault="00F43DCF">
                    <w:pPr>
                      <w:spacing w:line="193" w:lineRule="exact"/>
                      <w:rPr>
                        <w:rFonts w:ascii="Calibri"/>
                        <w:sz w:val="19"/>
                      </w:rPr>
                    </w:pPr>
                    <w:r>
                      <w:rPr>
                        <w:rFonts w:ascii="Calibri"/>
                        <w:spacing w:val="-5"/>
                        <w:sz w:val="19"/>
                      </w:rPr>
                      <w:t>No</w:t>
                    </w:r>
                  </w:p>
                </w:txbxContent>
              </v:textbox>
            </v:shape>
            <v:shape id="docshape325" o:spid="_x0000_s1250" type="#_x0000_t202" style="position:absolute;left:3142;top:581;width:486;height:194" filled="f" stroked="f">
              <v:textbox inset="0,0,0,0">
                <w:txbxContent>
                  <w:p w:rsidR="006C0E0A" w:rsidRDefault="00F43DCF">
                    <w:pPr>
                      <w:spacing w:line="193" w:lineRule="exact"/>
                      <w:rPr>
                        <w:rFonts w:ascii="Calibri"/>
                        <w:sz w:val="19"/>
                      </w:rPr>
                    </w:pPr>
                    <w:r>
                      <w:rPr>
                        <w:rFonts w:ascii="Calibri"/>
                        <w:spacing w:val="-4"/>
                        <w:sz w:val="19"/>
                      </w:rPr>
                      <w:t>Nama</w:t>
                    </w:r>
                  </w:p>
                </w:txbxContent>
              </v:textbox>
            </v:shape>
            <v:shape id="docshape326" o:spid="_x0000_s1249" type="#_x0000_t202" style="position:absolute;left:2345;top:1109;width:201;height:8943" filled="f" stroked="f">
              <v:textbox inset="0,0,0,0">
                <w:txbxContent>
                  <w:p w:rsidR="006C0E0A" w:rsidRDefault="00F43DCF">
                    <w:pPr>
                      <w:spacing w:line="196" w:lineRule="exact"/>
                      <w:ind w:left="51"/>
                      <w:rPr>
                        <w:rFonts w:ascii="Calibri"/>
                        <w:sz w:val="19"/>
                      </w:rPr>
                    </w:pPr>
                    <w:r>
                      <w:rPr>
                        <w:rFonts w:ascii="Calibri"/>
                        <w:spacing w:val="-10"/>
                        <w:sz w:val="19"/>
                      </w:rPr>
                      <w:t>1</w:t>
                    </w:r>
                  </w:p>
                  <w:p w:rsidR="006C0E0A" w:rsidRDefault="00F43DCF">
                    <w:pPr>
                      <w:spacing w:before="25"/>
                      <w:ind w:left="51"/>
                      <w:rPr>
                        <w:rFonts w:ascii="Calibri"/>
                        <w:sz w:val="19"/>
                      </w:rPr>
                    </w:pPr>
                    <w:r>
                      <w:rPr>
                        <w:rFonts w:ascii="Calibri"/>
                        <w:spacing w:val="-10"/>
                        <w:sz w:val="19"/>
                      </w:rPr>
                      <w:t>2</w:t>
                    </w:r>
                  </w:p>
                  <w:p w:rsidR="006C0E0A" w:rsidRDefault="00F43DCF">
                    <w:pPr>
                      <w:spacing w:before="25"/>
                      <w:ind w:left="51"/>
                      <w:rPr>
                        <w:rFonts w:ascii="Calibri"/>
                        <w:sz w:val="19"/>
                      </w:rPr>
                    </w:pPr>
                    <w:r>
                      <w:rPr>
                        <w:rFonts w:ascii="Calibri"/>
                        <w:spacing w:val="-10"/>
                        <w:sz w:val="19"/>
                      </w:rPr>
                      <w:t>3</w:t>
                    </w:r>
                  </w:p>
                  <w:p w:rsidR="006C0E0A" w:rsidRDefault="00F43DCF">
                    <w:pPr>
                      <w:spacing w:before="26"/>
                      <w:ind w:left="51"/>
                      <w:rPr>
                        <w:rFonts w:ascii="Calibri"/>
                        <w:sz w:val="19"/>
                      </w:rPr>
                    </w:pPr>
                    <w:r>
                      <w:rPr>
                        <w:rFonts w:ascii="Calibri"/>
                        <w:spacing w:val="-10"/>
                        <w:sz w:val="19"/>
                      </w:rPr>
                      <w:t>4</w:t>
                    </w:r>
                  </w:p>
                  <w:p w:rsidR="006C0E0A" w:rsidRDefault="00F43DCF">
                    <w:pPr>
                      <w:spacing w:before="25"/>
                      <w:ind w:left="51"/>
                      <w:rPr>
                        <w:rFonts w:ascii="Calibri"/>
                        <w:sz w:val="19"/>
                      </w:rPr>
                    </w:pPr>
                    <w:r>
                      <w:rPr>
                        <w:rFonts w:ascii="Calibri"/>
                        <w:spacing w:val="-10"/>
                        <w:sz w:val="19"/>
                      </w:rPr>
                      <w:t>5</w:t>
                    </w:r>
                  </w:p>
                  <w:p w:rsidR="006C0E0A" w:rsidRDefault="00F43DCF">
                    <w:pPr>
                      <w:spacing w:before="26"/>
                      <w:ind w:left="51"/>
                      <w:rPr>
                        <w:rFonts w:ascii="Calibri"/>
                        <w:sz w:val="19"/>
                      </w:rPr>
                    </w:pPr>
                    <w:r>
                      <w:rPr>
                        <w:rFonts w:ascii="Calibri"/>
                        <w:spacing w:val="-10"/>
                        <w:sz w:val="19"/>
                      </w:rPr>
                      <w:t>6</w:t>
                    </w:r>
                  </w:p>
                  <w:p w:rsidR="006C0E0A" w:rsidRDefault="00F43DCF">
                    <w:pPr>
                      <w:spacing w:before="25"/>
                      <w:ind w:left="51"/>
                      <w:rPr>
                        <w:rFonts w:ascii="Calibri"/>
                        <w:sz w:val="19"/>
                      </w:rPr>
                    </w:pPr>
                    <w:r>
                      <w:rPr>
                        <w:rFonts w:ascii="Calibri"/>
                        <w:spacing w:val="-10"/>
                        <w:sz w:val="19"/>
                      </w:rPr>
                      <w:t>7</w:t>
                    </w:r>
                  </w:p>
                  <w:p w:rsidR="006C0E0A" w:rsidRDefault="00F43DCF">
                    <w:pPr>
                      <w:spacing w:before="25"/>
                      <w:ind w:left="51"/>
                      <w:rPr>
                        <w:rFonts w:ascii="Calibri"/>
                        <w:sz w:val="19"/>
                      </w:rPr>
                    </w:pPr>
                    <w:r>
                      <w:rPr>
                        <w:rFonts w:ascii="Calibri"/>
                        <w:spacing w:val="-10"/>
                        <w:sz w:val="19"/>
                      </w:rPr>
                      <w:t>8</w:t>
                    </w:r>
                  </w:p>
                  <w:p w:rsidR="006C0E0A" w:rsidRDefault="00F43DCF">
                    <w:pPr>
                      <w:spacing w:before="26"/>
                      <w:ind w:left="51"/>
                      <w:rPr>
                        <w:rFonts w:ascii="Calibri"/>
                        <w:sz w:val="19"/>
                      </w:rPr>
                    </w:pPr>
                    <w:r>
                      <w:rPr>
                        <w:rFonts w:ascii="Calibri"/>
                        <w:spacing w:val="-10"/>
                        <w:sz w:val="19"/>
                      </w:rPr>
                      <w:t>9</w:t>
                    </w:r>
                  </w:p>
                  <w:p w:rsidR="006C0E0A" w:rsidRDefault="00F43DCF">
                    <w:pPr>
                      <w:spacing w:before="25"/>
                      <w:rPr>
                        <w:rFonts w:ascii="Calibri"/>
                        <w:sz w:val="19"/>
                      </w:rPr>
                    </w:pPr>
                    <w:r>
                      <w:rPr>
                        <w:rFonts w:ascii="Calibri"/>
                        <w:spacing w:val="-5"/>
                        <w:sz w:val="19"/>
                      </w:rPr>
                      <w:t>10</w:t>
                    </w:r>
                  </w:p>
                  <w:p w:rsidR="006C0E0A" w:rsidRDefault="00F43DCF">
                    <w:pPr>
                      <w:spacing w:before="26"/>
                      <w:rPr>
                        <w:rFonts w:ascii="Calibri"/>
                        <w:sz w:val="19"/>
                      </w:rPr>
                    </w:pPr>
                    <w:r>
                      <w:rPr>
                        <w:rFonts w:ascii="Calibri"/>
                        <w:spacing w:val="-5"/>
                        <w:sz w:val="19"/>
                      </w:rPr>
                      <w:t>11</w:t>
                    </w:r>
                  </w:p>
                  <w:p w:rsidR="006C0E0A" w:rsidRDefault="00F43DCF">
                    <w:pPr>
                      <w:spacing w:before="25"/>
                      <w:rPr>
                        <w:rFonts w:ascii="Calibri"/>
                        <w:sz w:val="19"/>
                      </w:rPr>
                    </w:pPr>
                    <w:r>
                      <w:rPr>
                        <w:rFonts w:ascii="Calibri"/>
                        <w:spacing w:val="-5"/>
                        <w:sz w:val="19"/>
                      </w:rPr>
                      <w:t>12</w:t>
                    </w:r>
                  </w:p>
                  <w:p w:rsidR="006C0E0A" w:rsidRDefault="00F43DCF">
                    <w:pPr>
                      <w:spacing w:before="25"/>
                      <w:rPr>
                        <w:rFonts w:ascii="Calibri"/>
                        <w:sz w:val="19"/>
                      </w:rPr>
                    </w:pPr>
                    <w:r>
                      <w:rPr>
                        <w:rFonts w:ascii="Calibri"/>
                        <w:spacing w:val="-5"/>
                        <w:sz w:val="19"/>
                      </w:rPr>
                      <w:t>13</w:t>
                    </w:r>
                  </w:p>
                  <w:p w:rsidR="006C0E0A" w:rsidRDefault="00F43DCF">
                    <w:pPr>
                      <w:spacing w:before="26"/>
                      <w:rPr>
                        <w:rFonts w:ascii="Calibri"/>
                        <w:sz w:val="19"/>
                      </w:rPr>
                    </w:pPr>
                    <w:r>
                      <w:rPr>
                        <w:rFonts w:ascii="Calibri"/>
                        <w:spacing w:val="-5"/>
                        <w:sz w:val="19"/>
                      </w:rPr>
                      <w:t>14</w:t>
                    </w:r>
                  </w:p>
                  <w:p w:rsidR="006C0E0A" w:rsidRDefault="00F43DCF">
                    <w:pPr>
                      <w:spacing w:before="25"/>
                      <w:rPr>
                        <w:rFonts w:ascii="Calibri"/>
                        <w:sz w:val="19"/>
                      </w:rPr>
                    </w:pPr>
                    <w:r>
                      <w:rPr>
                        <w:rFonts w:ascii="Calibri"/>
                        <w:spacing w:val="-5"/>
                        <w:sz w:val="19"/>
                      </w:rPr>
                      <w:t>15</w:t>
                    </w:r>
                  </w:p>
                  <w:p w:rsidR="006C0E0A" w:rsidRDefault="00F43DCF">
                    <w:pPr>
                      <w:spacing w:before="25"/>
                      <w:rPr>
                        <w:rFonts w:ascii="Calibri"/>
                        <w:sz w:val="19"/>
                      </w:rPr>
                    </w:pPr>
                    <w:r>
                      <w:rPr>
                        <w:rFonts w:ascii="Calibri"/>
                        <w:spacing w:val="-5"/>
                        <w:sz w:val="19"/>
                      </w:rPr>
                      <w:t>16</w:t>
                    </w:r>
                  </w:p>
                  <w:p w:rsidR="006C0E0A" w:rsidRDefault="00F43DCF">
                    <w:pPr>
                      <w:spacing w:before="26"/>
                      <w:rPr>
                        <w:rFonts w:ascii="Calibri"/>
                        <w:sz w:val="19"/>
                      </w:rPr>
                    </w:pPr>
                    <w:r>
                      <w:rPr>
                        <w:rFonts w:ascii="Calibri"/>
                        <w:spacing w:val="-5"/>
                        <w:sz w:val="19"/>
                      </w:rPr>
                      <w:t>17</w:t>
                    </w:r>
                  </w:p>
                  <w:p w:rsidR="006C0E0A" w:rsidRDefault="00F43DCF">
                    <w:pPr>
                      <w:spacing w:before="25"/>
                      <w:rPr>
                        <w:rFonts w:ascii="Calibri"/>
                        <w:sz w:val="19"/>
                      </w:rPr>
                    </w:pPr>
                    <w:r>
                      <w:rPr>
                        <w:rFonts w:ascii="Calibri"/>
                        <w:spacing w:val="-5"/>
                        <w:sz w:val="19"/>
                      </w:rPr>
                      <w:t>18</w:t>
                    </w:r>
                  </w:p>
                  <w:p w:rsidR="006C0E0A" w:rsidRDefault="00F43DCF">
                    <w:pPr>
                      <w:spacing w:before="26"/>
                      <w:rPr>
                        <w:rFonts w:ascii="Calibri"/>
                        <w:sz w:val="19"/>
                      </w:rPr>
                    </w:pPr>
                    <w:r>
                      <w:rPr>
                        <w:rFonts w:ascii="Calibri"/>
                        <w:spacing w:val="-5"/>
                        <w:sz w:val="19"/>
                      </w:rPr>
                      <w:t>19</w:t>
                    </w:r>
                  </w:p>
                  <w:p w:rsidR="006C0E0A" w:rsidRDefault="00F43DCF">
                    <w:pPr>
                      <w:spacing w:before="25"/>
                      <w:rPr>
                        <w:rFonts w:ascii="Calibri"/>
                        <w:sz w:val="19"/>
                      </w:rPr>
                    </w:pPr>
                    <w:r>
                      <w:rPr>
                        <w:rFonts w:ascii="Calibri"/>
                        <w:spacing w:val="-5"/>
                        <w:sz w:val="19"/>
                      </w:rPr>
                      <w:t>20</w:t>
                    </w:r>
                  </w:p>
                  <w:p w:rsidR="006C0E0A" w:rsidRDefault="00F43DCF">
                    <w:pPr>
                      <w:spacing w:before="25"/>
                      <w:rPr>
                        <w:rFonts w:ascii="Calibri"/>
                        <w:sz w:val="19"/>
                      </w:rPr>
                    </w:pPr>
                    <w:r>
                      <w:rPr>
                        <w:rFonts w:ascii="Calibri"/>
                        <w:spacing w:val="-5"/>
                        <w:sz w:val="19"/>
                      </w:rPr>
                      <w:t>21</w:t>
                    </w:r>
                  </w:p>
                  <w:p w:rsidR="006C0E0A" w:rsidRDefault="00F43DCF">
                    <w:pPr>
                      <w:spacing w:before="26"/>
                      <w:rPr>
                        <w:rFonts w:ascii="Calibri"/>
                        <w:sz w:val="19"/>
                      </w:rPr>
                    </w:pPr>
                    <w:r>
                      <w:rPr>
                        <w:rFonts w:ascii="Calibri"/>
                        <w:spacing w:val="-5"/>
                        <w:sz w:val="19"/>
                      </w:rPr>
                      <w:t>22</w:t>
                    </w:r>
                  </w:p>
                  <w:p w:rsidR="006C0E0A" w:rsidRDefault="00F43DCF">
                    <w:pPr>
                      <w:spacing w:before="25"/>
                      <w:rPr>
                        <w:rFonts w:ascii="Calibri"/>
                        <w:sz w:val="19"/>
                      </w:rPr>
                    </w:pPr>
                    <w:r>
                      <w:rPr>
                        <w:rFonts w:ascii="Calibri"/>
                        <w:spacing w:val="-5"/>
                        <w:sz w:val="19"/>
                      </w:rPr>
                      <w:t>23</w:t>
                    </w:r>
                  </w:p>
                  <w:p w:rsidR="006C0E0A" w:rsidRDefault="00F43DCF">
                    <w:pPr>
                      <w:spacing w:before="26"/>
                      <w:rPr>
                        <w:rFonts w:ascii="Calibri"/>
                        <w:sz w:val="19"/>
                      </w:rPr>
                    </w:pPr>
                    <w:r>
                      <w:rPr>
                        <w:rFonts w:ascii="Calibri"/>
                        <w:spacing w:val="-5"/>
                        <w:sz w:val="19"/>
                      </w:rPr>
                      <w:t>24</w:t>
                    </w:r>
                  </w:p>
                  <w:p w:rsidR="006C0E0A" w:rsidRDefault="00F43DCF">
                    <w:pPr>
                      <w:spacing w:before="25"/>
                      <w:rPr>
                        <w:rFonts w:ascii="Calibri"/>
                        <w:sz w:val="19"/>
                      </w:rPr>
                    </w:pPr>
                    <w:r>
                      <w:rPr>
                        <w:rFonts w:ascii="Calibri"/>
                        <w:spacing w:val="-5"/>
                        <w:sz w:val="19"/>
                      </w:rPr>
                      <w:t>25</w:t>
                    </w:r>
                  </w:p>
                  <w:p w:rsidR="006C0E0A" w:rsidRDefault="00F43DCF">
                    <w:pPr>
                      <w:spacing w:before="26"/>
                      <w:rPr>
                        <w:rFonts w:ascii="Calibri"/>
                        <w:sz w:val="19"/>
                      </w:rPr>
                    </w:pPr>
                    <w:r>
                      <w:rPr>
                        <w:rFonts w:ascii="Calibri"/>
                        <w:spacing w:val="-5"/>
                        <w:sz w:val="19"/>
                      </w:rPr>
                      <w:t>26</w:t>
                    </w:r>
                  </w:p>
                  <w:p w:rsidR="006C0E0A" w:rsidRDefault="00F43DCF">
                    <w:pPr>
                      <w:spacing w:before="25"/>
                      <w:rPr>
                        <w:rFonts w:ascii="Calibri"/>
                        <w:sz w:val="19"/>
                      </w:rPr>
                    </w:pPr>
                    <w:r>
                      <w:rPr>
                        <w:rFonts w:ascii="Calibri"/>
                        <w:spacing w:val="-5"/>
                        <w:sz w:val="19"/>
                      </w:rPr>
                      <w:t>27</w:t>
                    </w:r>
                  </w:p>
                  <w:p w:rsidR="006C0E0A" w:rsidRDefault="00F43DCF">
                    <w:pPr>
                      <w:spacing w:before="25"/>
                      <w:rPr>
                        <w:rFonts w:ascii="Calibri"/>
                        <w:sz w:val="19"/>
                      </w:rPr>
                    </w:pPr>
                    <w:r>
                      <w:rPr>
                        <w:rFonts w:ascii="Calibri"/>
                        <w:spacing w:val="-5"/>
                        <w:sz w:val="19"/>
                      </w:rPr>
                      <w:t>28</w:t>
                    </w:r>
                  </w:p>
                  <w:p w:rsidR="006C0E0A" w:rsidRDefault="00F43DCF">
                    <w:pPr>
                      <w:spacing w:before="26"/>
                      <w:rPr>
                        <w:rFonts w:ascii="Calibri"/>
                        <w:sz w:val="19"/>
                      </w:rPr>
                    </w:pPr>
                    <w:r>
                      <w:rPr>
                        <w:rFonts w:ascii="Calibri"/>
                        <w:spacing w:val="-5"/>
                        <w:sz w:val="19"/>
                      </w:rPr>
                      <w:t>29</w:t>
                    </w:r>
                  </w:p>
                  <w:p w:rsidR="006C0E0A" w:rsidRDefault="00F43DCF">
                    <w:pPr>
                      <w:spacing w:before="25"/>
                      <w:rPr>
                        <w:rFonts w:ascii="Calibri"/>
                        <w:sz w:val="19"/>
                      </w:rPr>
                    </w:pPr>
                    <w:r>
                      <w:rPr>
                        <w:rFonts w:ascii="Calibri"/>
                        <w:spacing w:val="-5"/>
                        <w:sz w:val="19"/>
                      </w:rPr>
                      <w:t>30</w:t>
                    </w:r>
                  </w:p>
                  <w:p w:rsidR="006C0E0A" w:rsidRDefault="00F43DCF">
                    <w:pPr>
                      <w:spacing w:before="26"/>
                      <w:rPr>
                        <w:rFonts w:ascii="Calibri"/>
                        <w:sz w:val="19"/>
                      </w:rPr>
                    </w:pPr>
                    <w:r>
                      <w:rPr>
                        <w:rFonts w:ascii="Calibri"/>
                        <w:spacing w:val="-5"/>
                        <w:sz w:val="19"/>
                      </w:rPr>
                      <w:t>31</w:t>
                    </w:r>
                  </w:p>
                  <w:p w:rsidR="006C0E0A" w:rsidRDefault="00F43DCF">
                    <w:pPr>
                      <w:spacing w:before="25"/>
                      <w:rPr>
                        <w:rFonts w:ascii="Calibri"/>
                        <w:sz w:val="19"/>
                      </w:rPr>
                    </w:pPr>
                    <w:r>
                      <w:rPr>
                        <w:rFonts w:ascii="Calibri"/>
                        <w:spacing w:val="-5"/>
                        <w:sz w:val="19"/>
                      </w:rPr>
                      <w:t>32</w:t>
                    </w:r>
                  </w:p>
                  <w:p w:rsidR="006C0E0A" w:rsidRDefault="00F43DCF">
                    <w:pPr>
                      <w:spacing w:before="25"/>
                      <w:rPr>
                        <w:rFonts w:ascii="Calibri"/>
                        <w:sz w:val="19"/>
                      </w:rPr>
                    </w:pPr>
                    <w:r>
                      <w:rPr>
                        <w:rFonts w:ascii="Calibri"/>
                        <w:spacing w:val="-5"/>
                        <w:sz w:val="19"/>
                      </w:rPr>
                      <w:t>33</w:t>
                    </w:r>
                  </w:p>
                  <w:p w:rsidR="006C0E0A" w:rsidRDefault="00F43DCF">
                    <w:pPr>
                      <w:spacing w:before="26"/>
                      <w:rPr>
                        <w:rFonts w:ascii="Calibri"/>
                        <w:sz w:val="19"/>
                      </w:rPr>
                    </w:pPr>
                    <w:r>
                      <w:rPr>
                        <w:rFonts w:ascii="Calibri"/>
                        <w:spacing w:val="-5"/>
                        <w:sz w:val="19"/>
                      </w:rPr>
                      <w:t>34</w:t>
                    </w:r>
                  </w:p>
                  <w:p w:rsidR="006C0E0A" w:rsidRDefault="00F43DCF">
                    <w:pPr>
                      <w:spacing w:before="25" w:line="229" w:lineRule="exact"/>
                      <w:rPr>
                        <w:rFonts w:ascii="Calibri"/>
                        <w:sz w:val="19"/>
                      </w:rPr>
                    </w:pPr>
                    <w:r>
                      <w:rPr>
                        <w:rFonts w:ascii="Calibri"/>
                        <w:spacing w:val="-5"/>
                        <w:sz w:val="19"/>
                      </w:rPr>
                      <w:t>35</w:t>
                    </w:r>
                  </w:p>
                </w:txbxContent>
              </v:textbox>
            </v:shape>
            <v:shape id="docshape327" o:spid="_x0000_s1248" type="#_x0000_t202" style="position:absolute;left:3233;top:1109;width:324;height:8943" filled="f" stroked="f">
              <v:textbox inset="0,0,0,0">
                <w:txbxContent>
                  <w:p w:rsidR="006C0E0A" w:rsidRDefault="00F43DCF">
                    <w:pPr>
                      <w:spacing w:line="196" w:lineRule="exact"/>
                      <w:rPr>
                        <w:rFonts w:ascii="Calibri"/>
                        <w:sz w:val="19"/>
                      </w:rPr>
                    </w:pPr>
                    <w:r>
                      <w:rPr>
                        <w:rFonts w:ascii="Calibri"/>
                        <w:spacing w:val="-5"/>
                        <w:sz w:val="19"/>
                      </w:rPr>
                      <w:t>A01</w:t>
                    </w:r>
                  </w:p>
                  <w:p w:rsidR="006C0E0A" w:rsidRDefault="00F43DCF">
                    <w:pPr>
                      <w:spacing w:before="25" w:line="266" w:lineRule="auto"/>
                      <w:ind w:right="18"/>
                      <w:jc w:val="both"/>
                      <w:rPr>
                        <w:rFonts w:ascii="Calibri"/>
                        <w:sz w:val="19"/>
                      </w:rPr>
                    </w:pPr>
                    <w:r>
                      <w:rPr>
                        <w:rFonts w:ascii="Calibri"/>
                        <w:spacing w:val="-4"/>
                        <w:sz w:val="19"/>
                      </w:rPr>
                      <w:t>A02A03A04A05A06A07</w:t>
                    </w:r>
                    <w:r>
                      <w:rPr>
                        <w:rFonts w:ascii="Calibri"/>
                        <w:spacing w:val="-4"/>
                        <w:sz w:val="19"/>
                      </w:rPr>
                      <w:t>A08A09A10A11A12A13A14A15A16A17A18S01S02S03S04S05S06S07S08S09S10S11S12S13S14S15</w:t>
                    </w:r>
                    <w:r>
                      <w:rPr>
                        <w:rFonts w:ascii="Calibri"/>
                        <w:spacing w:val="-5"/>
                        <w:sz w:val="19"/>
                      </w:rPr>
                      <w:t>S16</w:t>
                    </w:r>
                  </w:p>
                  <w:p w:rsidR="006C0E0A" w:rsidRDefault="00F43DCF">
                    <w:pPr>
                      <w:spacing w:line="225" w:lineRule="exact"/>
                      <w:ind w:left="12"/>
                      <w:rPr>
                        <w:rFonts w:ascii="Calibri"/>
                        <w:sz w:val="19"/>
                      </w:rPr>
                    </w:pPr>
                    <w:r>
                      <w:rPr>
                        <w:rFonts w:ascii="Calibri"/>
                        <w:spacing w:val="-5"/>
                        <w:sz w:val="19"/>
                      </w:rPr>
                      <w:t>S17</w:t>
                    </w:r>
                  </w:p>
                </w:txbxContent>
              </v:textbox>
            </v:shape>
            <v:shape id="docshape328" o:spid="_x0000_s1247" type="#_x0000_t202" style="position:absolute;left:4519;top:852;width:118;height:9200" filled="f" stroked="f">
              <v:textbox inset="0,0,0,0">
                <w:txbxContent>
                  <w:p w:rsidR="006C0E0A" w:rsidRDefault="00F43DCF">
                    <w:pPr>
                      <w:spacing w:line="196" w:lineRule="exact"/>
                      <w:rPr>
                        <w:rFonts w:ascii="Calibri"/>
                        <w:sz w:val="19"/>
                      </w:rPr>
                    </w:pPr>
                    <w:r>
                      <w:rPr>
                        <w:rFonts w:ascii="Calibri"/>
                        <w:spacing w:val="-10"/>
                        <w:sz w:val="19"/>
                      </w:rPr>
                      <w:t>1</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2</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1</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line="229" w:lineRule="exact"/>
                      <w:rPr>
                        <w:rFonts w:ascii="Calibri"/>
                        <w:sz w:val="19"/>
                      </w:rPr>
                    </w:pPr>
                    <w:r>
                      <w:rPr>
                        <w:rFonts w:ascii="Calibri"/>
                        <w:spacing w:val="-10"/>
                        <w:sz w:val="19"/>
                      </w:rPr>
                      <w:t>4</w:t>
                    </w:r>
                  </w:p>
                </w:txbxContent>
              </v:textbox>
            </v:shape>
            <v:shape id="docshape329" o:spid="_x0000_s1246" type="#_x0000_t202" style="position:absolute;left:5343;top:581;width:1765;height:9471" filled="f" stroked="f">
              <v:textbox inset="0,0,0,0">
                <w:txbxContent>
                  <w:p w:rsidR="006C0E0A" w:rsidRDefault="00F43DCF">
                    <w:pPr>
                      <w:spacing w:line="196" w:lineRule="exact"/>
                      <w:ind w:left="205"/>
                      <w:rPr>
                        <w:rFonts w:ascii="Calibri"/>
                        <w:sz w:val="19"/>
                      </w:rPr>
                    </w:pPr>
                    <w:r>
                      <w:rPr>
                        <w:rFonts w:ascii="Calibri"/>
                        <w:sz w:val="19"/>
                      </w:rPr>
                      <w:t>Perasaan</w:t>
                    </w:r>
                    <w:r>
                      <w:rPr>
                        <w:rFonts w:ascii="Calibri"/>
                        <w:spacing w:val="-2"/>
                        <w:sz w:val="19"/>
                      </w:rPr>
                      <w:t>Senang</w:t>
                    </w:r>
                  </w:p>
                  <w:p w:rsidR="006C0E0A" w:rsidRDefault="00F43DCF">
                    <w:pPr>
                      <w:tabs>
                        <w:tab w:val="left" w:pos="823"/>
                        <w:tab w:val="left" w:pos="1646"/>
                      </w:tabs>
                      <w:spacing w:before="38"/>
                      <w:rPr>
                        <w:rFonts w:ascii="Calibri"/>
                        <w:sz w:val="19"/>
                      </w:rPr>
                    </w:pPr>
                    <w:r>
                      <w:rPr>
                        <w:rFonts w:ascii="Calibri"/>
                        <w:spacing w:val="-10"/>
                        <w:sz w:val="19"/>
                      </w:rPr>
                      <w:t>2</w:t>
                    </w:r>
                    <w:r>
                      <w:rPr>
                        <w:rFonts w:ascii="Calibri"/>
                        <w:sz w:val="19"/>
                      </w:rPr>
                      <w:tab/>
                    </w:r>
                    <w:r>
                      <w:rPr>
                        <w:rFonts w:ascii="Calibri"/>
                        <w:spacing w:val="-10"/>
                        <w:sz w:val="19"/>
                      </w:rPr>
                      <w:t>3</w:t>
                    </w:r>
                    <w:r>
                      <w:rPr>
                        <w:rFonts w:ascii="Calibri"/>
                        <w:sz w:val="19"/>
                      </w:rPr>
                      <w:tab/>
                    </w:r>
                    <w:r>
                      <w:rPr>
                        <w:rFonts w:ascii="Calibri"/>
                        <w:spacing w:val="-10"/>
                        <w:sz w:val="19"/>
                      </w:rPr>
                      <w:t>4</w:t>
                    </w:r>
                  </w:p>
                  <w:p w:rsidR="006C0E0A" w:rsidRDefault="00F43DCF">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1</w:t>
                    </w:r>
                  </w:p>
                  <w:p w:rsidR="006C0E0A" w:rsidRDefault="00F43DCF">
                    <w:pPr>
                      <w:tabs>
                        <w:tab w:val="left" w:pos="823"/>
                        <w:tab w:val="left" w:pos="1646"/>
                      </w:tabs>
                      <w:spacing w:before="25"/>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3</w:t>
                    </w:r>
                  </w:p>
                  <w:p w:rsidR="006C0E0A" w:rsidRDefault="00F43DCF">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3</w:t>
                    </w:r>
                    <w:r>
                      <w:rPr>
                        <w:rFonts w:ascii="Calibri"/>
                        <w:sz w:val="19"/>
                      </w:rPr>
                      <w:tab/>
                    </w:r>
                    <w:r>
                      <w:rPr>
                        <w:rFonts w:ascii="Calibri"/>
                        <w:spacing w:val="-10"/>
                        <w:sz w:val="19"/>
                      </w:rPr>
                      <w:t>3</w:t>
                    </w:r>
                  </w:p>
                  <w:p w:rsidR="006C0E0A" w:rsidRDefault="00F43DCF">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3</w:t>
                    </w:r>
                    <w:r>
                      <w:rPr>
                        <w:rFonts w:ascii="Calibri"/>
                        <w:sz w:val="19"/>
                      </w:rPr>
                      <w:tab/>
                    </w:r>
                    <w:r>
                      <w:rPr>
                        <w:rFonts w:ascii="Calibri"/>
                        <w:spacing w:val="-10"/>
                        <w:sz w:val="19"/>
                      </w:rPr>
                      <w:t>4</w:t>
                    </w:r>
                  </w:p>
                  <w:p w:rsidR="006C0E0A" w:rsidRDefault="00F43DCF">
                    <w:pPr>
                      <w:tabs>
                        <w:tab w:val="left" w:pos="823"/>
                        <w:tab w:val="left" w:pos="1646"/>
                      </w:tabs>
                      <w:spacing w:before="25"/>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1</w:t>
                    </w:r>
                  </w:p>
                  <w:p w:rsidR="006C0E0A" w:rsidRDefault="00F43DCF">
                    <w:pPr>
                      <w:tabs>
                        <w:tab w:val="left" w:pos="823"/>
                        <w:tab w:val="left" w:pos="1646"/>
                      </w:tabs>
                      <w:spacing w:before="26"/>
                      <w:rPr>
                        <w:rFonts w:ascii="Calibri"/>
                        <w:sz w:val="19"/>
                      </w:rPr>
                    </w:pPr>
                    <w:r>
                      <w:rPr>
                        <w:rFonts w:ascii="Calibri"/>
                        <w:spacing w:val="-10"/>
                        <w:sz w:val="19"/>
                      </w:rPr>
                      <w:t>4</w:t>
                    </w:r>
                    <w:r>
                      <w:rPr>
                        <w:rFonts w:ascii="Calibri"/>
                        <w:sz w:val="19"/>
                      </w:rPr>
                      <w:tab/>
                    </w:r>
                    <w:r>
                      <w:rPr>
                        <w:rFonts w:ascii="Calibri"/>
                        <w:spacing w:val="-10"/>
                        <w:sz w:val="19"/>
                      </w:rPr>
                      <w:t>3</w:t>
                    </w:r>
                    <w:r>
                      <w:rPr>
                        <w:rFonts w:ascii="Calibri"/>
                        <w:sz w:val="19"/>
                      </w:rPr>
                      <w:tab/>
                    </w:r>
                    <w:r>
                      <w:rPr>
                        <w:rFonts w:ascii="Calibri"/>
                        <w:spacing w:val="-10"/>
                        <w:sz w:val="19"/>
                      </w:rPr>
                      <w:t>3</w:t>
                    </w:r>
                  </w:p>
                  <w:p w:rsidR="006C0E0A" w:rsidRDefault="00F43DCF">
                    <w:pPr>
                      <w:tabs>
                        <w:tab w:val="left" w:pos="823"/>
                        <w:tab w:val="left" w:pos="1646"/>
                      </w:tabs>
                      <w:spacing w:before="25"/>
                      <w:rPr>
                        <w:rFonts w:ascii="Calibri"/>
                        <w:sz w:val="19"/>
                      </w:rPr>
                    </w:pPr>
                    <w:r>
                      <w:rPr>
                        <w:rFonts w:ascii="Calibri"/>
                        <w:spacing w:val="-10"/>
                        <w:sz w:val="19"/>
                      </w:rPr>
                      <w:t>3</w:t>
                    </w:r>
                    <w:r>
                      <w:rPr>
                        <w:rFonts w:ascii="Calibri"/>
                        <w:sz w:val="19"/>
                      </w:rPr>
                      <w:tab/>
                    </w:r>
                    <w:r>
                      <w:rPr>
                        <w:rFonts w:ascii="Calibri"/>
                        <w:spacing w:val="-10"/>
                        <w:sz w:val="19"/>
                      </w:rPr>
                      <w:t>2</w:t>
                    </w:r>
                    <w:r>
                      <w:rPr>
                        <w:rFonts w:ascii="Calibri"/>
                        <w:sz w:val="19"/>
                      </w:rPr>
                      <w:tab/>
                    </w:r>
                    <w:r>
                      <w:rPr>
                        <w:rFonts w:ascii="Calibri"/>
                        <w:spacing w:val="-10"/>
                        <w:sz w:val="19"/>
                      </w:rPr>
                      <w:t>3</w:t>
                    </w:r>
                  </w:p>
                  <w:p w:rsidR="006C0E0A" w:rsidRDefault="00F43DCF">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4</w:t>
                    </w:r>
                  </w:p>
                  <w:p w:rsidR="006C0E0A" w:rsidRDefault="00F43DCF">
                    <w:pPr>
                      <w:tabs>
                        <w:tab w:val="left" w:pos="823"/>
                        <w:tab w:val="left" w:pos="1646"/>
                      </w:tabs>
                      <w:spacing w:before="26"/>
                      <w:rPr>
                        <w:rFonts w:ascii="Calibri"/>
                        <w:sz w:val="19"/>
                      </w:rPr>
                    </w:pPr>
                    <w:r>
                      <w:rPr>
                        <w:rFonts w:ascii="Calibri"/>
                        <w:spacing w:val="-10"/>
                        <w:sz w:val="19"/>
                      </w:rPr>
                      <w:t>4</w:t>
                    </w:r>
                    <w:r>
                      <w:rPr>
                        <w:rFonts w:ascii="Calibri"/>
                        <w:sz w:val="19"/>
                      </w:rPr>
                      <w:tab/>
                    </w:r>
                    <w:r>
                      <w:rPr>
                        <w:rFonts w:ascii="Calibri"/>
                        <w:spacing w:val="-10"/>
                        <w:sz w:val="19"/>
                      </w:rPr>
                      <w:t>3</w:t>
                    </w:r>
                    <w:r>
                      <w:rPr>
                        <w:rFonts w:ascii="Calibri"/>
                        <w:sz w:val="19"/>
                      </w:rPr>
                      <w:tab/>
                    </w:r>
                    <w:r>
                      <w:rPr>
                        <w:rFonts w:ascii="Calibri"/>
                        <w:spacing w:val="-10"/>
                        <w:sz w:val="19"/>
                      </w:rPr>
                      <w:t>2</w:t>
                    </w:r>
                  </w:p>
                  <w:p w:rsidR="006C0E0A" w:rsidRDefault="00F43DCF">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2</w:t>
                    </w:r>
                  </w:p>
                  <w:p w:rsidR="006C0E0A" w:rsidRDefault="00F43DCF">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3</w:t>
                    </w:r>
                  </w:p>
                  <w:p w:rsidR="006C0E0A" w:rsidRDefault="00F43DCF">
                    <w:pPr>
                      <w:tabs>
                        <w:tab w:val="left" w:pos="823"/>
                        <w:tab w:val="left" w:pos="1646"/>
                      </w:tabs>
                      <w:spacing w:before="25"/>
                      <w:rPr>
                        <w:rFonts w:ascii="Calibri"/>
                        <w:sz w:val="19"/>
                      </w:rPr>
                    </w:pPr>
                    <w:r>
                      <w:rPr>
                        <w:rFonts w:ascii="Calibri"/>
                        <w:spacing w:val="-10"/>
                        <w:sz w:val="19"/>
                      </w:rPr>
                      <w:t>3</w:t>
                    </w:r>
                    <w:r>
                      <w:rPr>
                        <w:rFonts w:ascii="Calibri"/>
                        <w:sz w:val="19"/>
                      </w:rPr>
                      <w:tab/>
                    </w:r>
                    <w:r>
                      <w:rPr>
                        <w:rFonts w:ascii="Calibri"/>
                        <w:spacing w:val="-10"/>
                        <w:sz w:val="19"/>
                      </w:rPr>
                      <w:t>3</w:t>
                    </w:r>
                    <w:r>
                      <w:rPr>
                        <w:rFonts w:ascii="Calibri"/>
                        <w:sz w:val="19"/>
                      </w:rPr>
                      <w:tab/>
                    </w:r>
                    <w:r>
                      <w:rPr>
                        <w:rFonts w:ascii="Calibri"/>
                        <w:spacing w:val="-10"/>
                        <w:sz w:val="19"/>
                      </w:rPr>
                      <w:t>3</w:t>
                    </w:r>
                  </w:p>
                  <w:p w:rsidR="006C0E0A" w:rsidRDefault="00F43DCF">
                    <w:pPr>
                      <w:tabs>
                        <w:tab w:val="left" w:pos="823"/>
                        <w:tab w:val="left" w:pos="1646"/>
                      </w:tabs>
                      <w:spacing w:before="25"/>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2</w:t>
                    </w:r>
                  </w:p>
                  <w:p w:rsidR="006C0E0A" w:rsidRDefault="00F43DCF">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3</w:t>
                    </w:r>
                  </w:p>
                  <w:p w:rsidR="006C0E0A" w:rsidRDefault="00F43DCF">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2</w:t>
                    </w:r>
                  </w:p>
                  <w:p w:rsidR="006C0E0A" w:rsidRDefault="00F43DCF">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3</w:t>
                    </w:r>
                    <w:r>
                      <w:rPr>
                        <w:rFonts w:ascii="Calibri"/>
                        <w:sz w:val="19"/>
                      </w:rPr>
                      <w:tab/>
                    </w:r>
                    <w:r>
                      <w:rPr>
                        <w:rFonts w:ascii="Calibri"/>
                        <w:spacing w:val="-10"/>
                        <w:sz w:val="19"/>
                      </w:rPr>
                      <w:t>4</w:t>
                    </w:r>
                  </w:p>
                  <w:p w:rsidR="006C0E0A" w:rsidRDefault="00F43DCF">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3</w:t>
                    </w:r>
                  </w:p>
                  <w:p w:rsidR="006C0E0A" w:rsidRDefault="00F43DCF">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2</w:t>
                    </w:r>
                    <w:r>
                      <w:rPr>
                        <w:rFonts w:ascii="Calibri"/>
                        <w:sz w:val="19"/>
                      </w:rPr>
                      <w:tab/>
                    </w:r>
                    <w:r>
                      <w:rPr>
                        <w:rFonts w:ascii="Calibri"/>
                        <w:spacing w:val="-10"/>
                        <w:sz w:val="19"/>
                      </w:rPr>
                      <w:t>2</w:t>
                    </w:r>
                  </w:p>
                  <w:p w:rsidR="006C0E0A" w:rsidRDefault="00F43DCF">
                    <w:pPr>
                      <w:tabs>
                        <w:tab w:val="left" w:pos="823"/>
                        <w:tab w:val="left" w:pos="1646"/>
                      </w:tabs>
                      <w:spacing w:before="26"/>
                      <w:rPr>
                        <w:rFonts w:ascii="Calibri"/>
                        <w:sz w:val="19"/>
                      </w:rPr>
                    </w:pPr>
                    <w:r>
                      <w:rPr>
                        <w:rFonts w:ascii="Calibri"/>
                        <w:spacing w:val="-10"/>
                        <w:sz w:val="19"/>
                      </w:rPr>
                      <w:t>2</w:t>
                    </w:r>
                    <w:r>
                      <w:rPr>
                        <w:rFonts w:ascii="Calibri"/>
                        <w:sz w:val="19"/>
                      </w:rPr>
                      <w:tab/>
                    </w:r>
                    <w:r>
                      <w:rPr>
                        <w:rFonts w:ascii="Calibri"/>
                        <w:spacing w:val="-10"/>
                        <w:sz w:val="19"/>
                      </w:rPr>
                      <w:t>4</w:t>
                    </w:r>
                    <w:r>
                      <w:rPr>
                        <w:rFonts w:ascii="Calibri"/>
                        <w:sz w:val="19"/>
                      </w:rPr>
                      <w:tab/>
                    </w:r>
                    <w:r>
                      <w:rPr>
                        <w:rFonts w:ascii="Calibri"/>
                        <w:spacing w:val="-10"/>
                        <w:sz w:val="19"/>
                      </w:rPr>
                      <w:t>3</w:t>
                    </w:r>
                  </w:p>
                  <w:p w:rsidR="006C0E0A" w:rsidRDefault="00F43DCF">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4</w:t>
                    </w:r>
                  </w:p>
                  <w:p w:rsidR="006C0E0A" w:rsidRDefault="00F43DCF">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3</w:t>
                    </w:r>
                  </w:p>
                  <w:p w:rsidR="006C0E0A" w:rsidRDefault="00F43DCF">
                    <w:pPr>
                      <w:tabs>
                        <w:tab w:val="left" w:pos="823"/>
                        <w:tab w:val="left" w:pos="1646"/>
                      </w:tabs>
                      <w:spacing w:before="26"/>
                      <w:rPr>
                        <w:rFonts w:ascii="Calibri"/>
                        <w:sz w:val="19"/>
                      </w:rPr>
                    </w:pPr>
                    <w:r>
                      <w:rPr>
                        <w:rFonts w:ascii="Calibri"/>
                        <w:spacing w:val="-10"/>
                        <w:sz w:val="19"/>
                      </w:rPr>
                      <w:t>2</w:t>
                    </w:r>
                    <w:r>
                      <w:rPr>
                        <w:rFonts w:ascii="Calibri"/>
                        <w:sz w:val="19"/>
                      </w:rPr>
                      <w:tab/>
                    </w:r>
                    <w:r>
                      <w:rPr>
                        <w:rFonts w:ascii="Calibri"/>
                        <w:spacing w:val="-10"/>
                        <w:sz w:val="19"/>
                      </w:rPr>
                      <w:t>3</w:t>
                    </w:r>
                    <w:r>
                      <w:rPr>
                        <w:rFonts w:ascii="Calibri"/>
                        <w:sz w:val="19"/>
                      </w:rPr>
                      <w:tab/>
                    </w:r>
                    <w:r>
                      <w:rPr>
                        <w:rFonts w:ascii="Calibri"/>
                        <w:spacing w:val="-10"/>
                        <w:sz w:val="19"/>
                      </w:rPr>
                      <w:t>2</w:t>
                    </w:r>
                  </w:p>
                  <w:p w:rsidR="006C0E0A" w:rsidRDefault="00F43DCF">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3</w:t>
                    </w:r>
                  </w:p>
                  <w:p w:rsidR="006C0E0A" w:rsidRDefault="00F43DCF">
                    <w:pPr>
                      <w:tabs>
                        <w:tab w:val="left" w:pos="823"/>
                        <w:tab w:val="left" w:pos="1646"/>
                      </w:tabs>
                      <w:spacing w:before="25"/>
                      <w:rPr>
                        <w:rFonts w:ascii="Calibri"/>
                        <w:sz w:val="19"/>
                      </w:rPr>
                    </w:pPr>
                    <w:r>
                      <w:rPr>
                        <w:rFonts w:ascii="Calibri"/>
                        <w:spacing w:val="-10"/>
                        <w:sz w:val="19"/>
                      </w:rPr>
                      <w:t>2</w:t>
                    </w:r>
                    <w:r>
                      <w:rPr>
                        <w:rFonts w:ascii="Calibri"/>
                        <w:sz w:val="19"/>
                      </w:rPr>
                      <w:tab/>
                    </w:r>
                    <w:r>
                      <w:rPr>
                        <w:rFonts w:ascii="Calibri"/>
                        <w:spacing w:val="-10"/>
                        <w:sz w:val="19"/>
                      </w:rPr>
                      <w:t>3</w:t>
                    </w:r>
                    <w:r>
                      <w:rPr>
                        <w:rFonts w:ascii="Calibri"/>
                        <w:sz w:val="19"/>
                      </w:rPr>
                      <w:tab/>
                    </w:r>
                    <w:r>
                      <w:rPr>
                        <w:rFonts w:ascii="Calibri"/>
                        <w:spacing w:val="-10"/>
                        <w:sz w:val="19"/>
                      </w:rPr>
                      <w:t>3</w:t>
                    </w:r>
                  </w:p>
                  <w:p w:rsidR="006C0E0A" w:rsidRDefault="00F43DCF">
                    <w:pPr>
                      <w:tabs>
                        <w:tab w:val="left" w:pos="823"/>
                        <w:tab w:val="left" w:pos="1646"/>
                      </w:tabs>
                      <w:spacing w:before="26"/>
                      <w:rPr>
                        <w:rFonts w:ascii="Calibri"/>
                        <w:sz w:val="19"/>
                      </w:rPr>
                    </w:pPr>
                    <w:r>
                      <w:rPr>
                        <w:rFonts w:ascii="Calibri"/>
                        <w:spacing w:val="-10"/>
                        <w:sz w:val="19"/>
                      </w:rPr>
                      <w:t>2</w:t>
                    </w:r>
                    <w:r>
                      <w:rPr>
                        <w:rFonts w:ascii="Calibri"/>
                        <w:sz w:val="19"/>
                      </w:rPr>
                      <w:tab/>
                    </w:r>
                    <w:r>
                      <w:rPr>
                        <w:rFonts w:ascii="Calibri"/>
                        <w:spacing w:val="-10"/>
                        <w:sz w:val="19"/>
                      </w:rPr>
                      <w:t>3</w:t>
                    </w:r>
                    <w:r>
                      <w:rPr>
                        <w:rFonts w:ascii="Calibri"/>
                        <w:sz w:val="19"/>
                      </w:rPr>
                      <w:tab/>
                    </w:r>
                    <w:r>
                      <w:rPr>
                        <w:rFonts w:ascii="Calibri"/>
                        <w:spacing w:val="-10"/>
                        <w:sz w:val="19"/>
                      </w:rPr>
                      <w:t>3</w:t>
                    </w:r>
                  </w:p>
                  <w:p w:rsidR="006C0E0A" w:rsidRDefault="00F43DCF">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4</w:t>
                    </w:r>
                  </w:p>
                  <w:p w:rsidR="006C0E0A" w:rsidRDefault="00F43DCF">
                    <w:pPr>
                      <w:tabs>
                        <w:tab w:val="left" w:pos="823"/>
                        <w:tab w:val="left" w:pos="1646"/>
                      </w:tabs>
                      <w:spacing w:before="26"/>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3</w:t>
                    </w:r>
                  </w:p>
                  <w:p w:rsidR="006C0E0A" w:rsidRDefault="00F43DCF">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3</w:t>
                    </w:r>
                    <w:r>
                      <w:rPr>
                        <w:rFonts w:ascii="Calibri"/>
                        <w:sz w:val="19"/>
                      </w:rPr>
                      <w:tab/>
                    </w:r>
                    <w:r>
                      <w:rPr>
                        <w:rFonts w:ascii="Calibri"/>
                        <w:spacing w:val="-10"/>
                        <w:sz w:val="19"/>
                      </w:rPr>
                      <w:t>2</w:t>
                    </w:r>
                  </w:p>
                  <w:p w:rsidR="006C0E0A" w:rsidRDefault="00F43DCF">
                    <w:pPr>
                      <w:tabs>
                        <w:tab w:val="left" w:pos="823"/>
                        <w:tab w:val="left" w:pos="1646"/>
                      </w:tabs>
                      <w:spacing w:before="25"/>
                      <w:rPr>
                        <w:rFonts w:ascii="Calibri"/>
                        <w:sz w:val="19"/>
                      </w:rPr>
                    </w:pPr>
                    <w:r>
                      <w:rPr>
                        <w:rFonts w:ascii="Calibri"/>
                        <w:spacing w:val="-10"/>
                        <w:sz w:val="19"/>
                      </w:rPr>
                      <w:t>2</w:t>
                    </w:r>
                    <w:r>
                      <w:rPr>
                        <w:rFonts w:ascii="Calibri"/>
                        <w:sz w:val="19"/>
                      </w:rPr>
                      <w:tab/>
                    </w:r>
                    <w:r>
                      <w:rPr>
                        <w:rFonts w:ascii="Calibri"/>
                        <w:spacing w:val="-10"/>
                        <w:sz w:val="19"/>
                      </w:rPr>
                      <w:t>3</w:t>
                    </w:r>
                    <w:r>
                      <w:rPr>
                        <w:rFonts w:ascii="Calibri"/>
                        <w:sz w:val="19"/>
                      </w:rPr>
                      <w:tab/>
                    </w:r>
                    <w:r>
                      <w:rPr>
                        <w:rFonts w:ascii="Calibri"/>
                        <w:spacing w:val="-10"/>
                        <w:sz w:val="19"/>
                      </w:rPr>
                      <w:t>3</w:t>
                    </w:r>
                  </w:p>
                  <w:p w:rsidR="006C0E0A" w:rsidRDefault="00F43DCF">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2</w:t>
                    </w:r>
                  </w:p>
                  <w:p w:rsidR="006C0E0A" w:rsidRDefault="00F43DCF">
                    <w:pPr>
                      <w:tabs>
                        <w:tab w:val="left" w:pos="823"/>
                        <w:tab w:val="left" w:pos="1646"/>
                      </w:tabs>
                      <w:spacing w:before="25"/>
                      <w:rPr>
                        <w:rFonts w:ascii="Calibri"/>
                        <w:sz w:val="19"/>
                      </w:rPr>
                    </w:pPr>
                    <w:r>
                      <w:rPr>
                        <w:rFonts w:ascii="Calibri"/>
                        <w:spacing w:val="-10"/>
                        <w:sz w:val="19"/>
                      </w:rPr>
                      <w:t>2</w:t>
                    </w:r>
                    <w:r>
                      <w:rPr>
                        <w:rFonts w:ascii="Calibri"/>
                        <w:sz w:val="19"/>
                      </w:rPr>
                      <w:tab/>
                    </w:r>
                    <w:r>
                      <w:rPr>
                        <w:rFonts w:ascii="Calibri"/>
                        <w:spacing w:val="-10"/>
                        <w:sz w:val="19"/>
                      </w:rPr>
                      <w:t>3</w:t>
                    </w:r>
                    <w:r>
                      <w:rPr>
                        <w:rFonts w:ascii="Calibri"/>
                        <w:sz w:val="19"/>
                      </w:rPr>
                      <w:tab/>
                    </w:r>
                    <w:r>
                      <w:rPr>
                        <w:rFonts w:ascii="Calibri"/>
                        <w:spacing w:val="-10"/>
                        <w:sz w:val="19"/>
                      </w:rPr>
                      <w:t>3</w:t>
                    </w:r>
                  </w:p>
                  <w:p w:rsidR="006C0E0A" w:rsidRDefault="00F43DCF">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3</w:t>
                    </w:r>
                    <w:r>
                      <w:rPr>
                        <w:rFonts w:ascii="Calibri"/>
                        <w:sz w:val="19"/>
                      </w:rPr>
                      <w:tab/>
                    </w:r>
                    <w:r>
                      <w:rPr>
                        <w:rFonts w:ascii="Calibri"/>
                        <w:spacing w:val="-10"/>
                        <w:sz w:val="19"/>
                      </w:rPr>
                      <w:t>2</w:t>
                    </w:r>
                  </w:p>
                  <w:p w:rsidR="006C0E0A" w:rsidRDefault="00F43DCF">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1</w:t>
                    </w:r>
                  </w:p>
                  <w:p w:rsidR="006C0E0A" w:rsidRDefault="00F43DCF">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2</w:t>
                    </w:r>
                    <w:r>
                      <w:rPr>
                        <w:rFonts w:ascii="Calibri"/>
                        <w:sz w:val="19"/>
                      </w:rPr>
                      <w:tab/>
                    </w:r>
                    <w:r>
                      <w:rPr>
                        <w:rFonts w:ascii="Calibri"/>
                        <w:spacing w:val="-10"/>
                        <w:sz w:val="19"/>
                      </w:rPr>
                      <w:t>1</w:t>
                    </w:r>
                  </w:p>
                  <w:p w:rsidR="006C0E0A" w:rsidRDefault="00F43DCF">
                    <w:pPr>
                      <w:tabs>
                        <w:tab w:val="left" w:pos="823"/>
                        <w:tab w:val="left" w:pos="1646"/>
                      </w:tabs>
                      <w:spacing w:before="25" w:line="229" w:lineRule="exact"/>
                      <w:rPr>
                        <w:rFonts w:ascii="Calibri"/>
                        <w:sz w:val="19"/>
                      </w:rPr>
                    </w:pPr>
                    <w:r>
                      <w:rPr>
                        <w:rFonts w:ascii="Calibri"/>
                        <w:spacing w:val="-10"/>
                        <w:sz w:val="19"/>
                      </w:rPr>
                      <w:t>3</w:t>
                    </w:r>
                    <w:r>
                      <w:rPr>
                        <w:rFonts w:ascii="Calibri"/>
                        <w:sz w:val="19"/>
                      </w:rPr>
                      <w:tab/>
                    </w:r>
                    <w:r>
                      <w:rPr>
                        <w:rFonts w:ascii="Calibri"/>
                        <w:spacing w:val="-10"/>
                        <w:sz w:val="19"/>
                      </w:rPr>
                      <w:t>3</w:t>
                    </w:r>
                    <w:r>
                      <w:rPr>
                        <w:rFonts w:ascii="Calibri"/>
                        <w:sz w:val="19"/>
                      </w:rPr>
                      <w:tab/>
                    </w:r>
                    <w:r>
                      <w:rPr>
                        <w:rFonts w:ascii="Calibri"/>
                        <w:spacing w:val="-10"/>
                        <w:sz w:val="19"/>
                      </w:rPr>
                      <w:t>1</w:t>
                    </w:r>
                  </w:p>
                </w:txbxContent>
              </v:textbox>
            </v:shape>
            <v:shape id="docshape330" o:spid="_x0000_s1245" type="#_x0000_t202" style="position:absolute;left:7814;top:852;width:118;height:9200" filled="f" stroked="f">
              <v:textbox inset="0,0,0,0">
                <w:txbxContent>
                  <w:p w:rsidR="006C0E0A" w:rsidRDefault="00F43DCF">
                    <w:pPr>
                      <w:spacing w:line="196" w:lineRule="exact"/>
                      <w:rPr>
                        <w:rFonts w:ascii="Calibri"/>
                        <w:sz w:val="19"/>
                      </w:rPr>
                    </w:pPr>
                    <w:r>
                      <w:rPr>
                        <w:rFonts w:ascii="Calibri"/>
                        <w:spacing w:val="-10"/>
                        <w:sz w:val="19"/>
                      </w:rPr>
                      <w:t>5</w:t>
                    </w:r>
                  </w:p>
                  <w:p w:rsidR="006C0E0A" w:rsidRDefault="00F43DCF">
                    <w:pPr>
                      <w:spacing w:before="25"/>
                      <w:rPr>
                        <w:rFonts w:ascii="Calibri"/>
                        <w:sz w:val="19"/>
                      </w:rPr>
                    </w:pPr>
                    <w:r>
                      <w:rPr>
                        <w:rFonts w:ascii="Calibri"/>
                        <w:spacing w:val="-10"/>
                        <w:sz w:val="19"/>
                      </w:rPr>
                      <w:t>2</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3</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3</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3</w:t>
                    </w:r>
                  </w:p>
                  <w:p w:rsidR="006C0E0A" w:rsidRDefault="00F43DCF">
                    <w:pPr>
                      <w:spacing w:before="26"/>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3</w:t>
                    </w:r>
                  </w:p>
                  <w:p w:rsidR="006C0E0A" w:rsidRDefault="00F43DCF">
                    <w:pPr>
                      <w:spacing w:before="26"/>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1</w:t>
                    </w:r>
                  </w:p>
                  <w:p w:rsidR="006C0E0A" w:rsidRDefault="00F43DCF">
                    <w:pPr>
                      <w:spacing w:before="25"/>
                      <w:rPr>
                        <w:rFonts w:ascii="Calibri"/>
                        <w:sz w:val="19"/>
                      </w:rPr>
                    </w:pPr>
                    <w:r>
                      <w:rPr>
                        <w:rFonts w:ascii="Calibri"/>
                        <w:spacing w:val="-10"/>
                        <w:sz w:val="19"/>
                      </w:rPr>
                      <w:t>4</w:t>
                    </w:r>
                  </w:p>
                  <w:p w:rsidR="006C0E0A" w:rsidRDefault="00F43DCF">
                    <w:pPr>
                      <w:spacing w:before="26" w:line="229" w:lineRule="exact"/>
                      <w:rPr>
                        <w:rFonts w:ascii="Calibri"/>
                        <w:sz w:val="19"/>
                      </w:rPr>
                    </w:pPr>
                    <w:r>
                      <w:rPr>
                        <w:rFonts w:ascii="Calibri"/>
                        <w:spacing w:val="-10"/>
                        <w:sz w:val="19"/>
                      </w:rPr>
                      <w:t>4</w:t>
                    </w:r>
                  </w:p>
                </w:txbxContent>
              </v:textbox>
            </v:shape>
            <v:shape id="docshape331" o:spid="_x0000_s1244" type="#_x0000_t202" style="position:absolute;left:8637;top:852;width:118;height:9200" filled="f" stroked="f">
              <v:textbox inset="0,0,0,0">
                <w:txbxContent>
                  <w:p w:rsidR="006C0E0A" w:rsidRDefault="00F43DCF">
                    <w:pPr>
                      <w:spacing w:line="196" w:lineRule="exact"/>
                      <w:rPr>
                        <w:rFonts w:ascii="Calibri"/>
                        <w:sz w:val="19"/>
                      </w:rPr>
                    </w:pPr>
                    <w:r>
                      <w:rPr>
                        <w:rFonts w:ascii="Calibri"/>
                        <w:spacing w:val="-10"/>
                        <w:sz w:val="19"/>
                      </w:rPr>
                      <w:t>6</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2</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1</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2</w:t>
                    </w:r>
                  </w:p>
                  <w:p w:rsidR="006C0E0A" w:rsidRDefault="00F43DCF">
                    <w:pPr>
                      <w:spacing w:before="26"/>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1</w:t>
                    </w:r>
                  </w:p>
                  <w:p w:rsidR="006C0E0A" w:rsidRDefault="00F43DCF">
                    <w:pPr>
                      <w:spacing w:before="26"/>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3</w:t>
                    </w:r>
                  </w:p>
                  <w:p w:rsidR="006C0E0A" w:rsidRDefault="00F43DCF">
                    <w:pPr>
                      <w:spacing w:before="26"/>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2</w:t>
                    </w:r>
                  </w:p>
                  <w:p w:rsidR="006C0E0A" w:rsidRDefault="00F43DCF">
                    <w:pPr>
                      <w:spacing w:before="26"/>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3</w:t>
                    </w:r>
                  </w:p>
                  <w:p w:rsidR="006C0E0A" w:rsidRDefault="00F43DCF">
                    <w:pPr>
                      <w:spacing w:before="26"/>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3</w:t>
                    </w:r>
                  </w:p>
                  <w:p w:rsidR="006C0E0A" w:rsidRDefault="00F43DCF">
                    <w:pPr>
                      <w:spacing w:before="26"/>
                      <w:rPr>
                        <w:rFonts w:ascii="Calibri"/>
                        <w:sz w:val="19"/>
                      </w:rPr>
                    </w:pPr>
                    <w:r>
                      <w:rPr>
                        <w:rFonts w:ascii="Calibri"/>
                        <w:spacing w:val="-10"/>
                        <w:sz w:val="19"/>
                      </w:rPr>
                      <w:t>2</w:t>
                    </w:r>
                  </w:p>
                  <w:p w:rsidR="006C0E0A" w:rsidRDefault="00F43DCF">
                    <w:pPr>
                      <w:spacing w:before="25"/>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1</w:t>
                    </w:r>
                  </w:p>
                  <w:p w:rsidR="006C0E0A" w:rsidRDefault="00F43DCF">
                    <w:pPr>
                      <w:spacing w:before="26"/>
                      <w:rPr>
                        <w:rFonts w:ascii="Calibri"/>
                        <w:sz w:val="19"/>
                      </w:rPr>
                    </w:pPr>
                    <w:r>
                      <w:rPr>
                        <w:rFonts w:ascii="Calibri"/>
                        <w:spacing w:val="-10"/>
                        <w:sz w:val="19"/>
                      </w:rPr>
                      <w:t>1</w:t>
                    </w:r>
                  </w:p>
                  <w:p w:rsidR="006C0E0A" w:rsidRDefault="00F43DCF">
                    <w:pPr>
                      <w:spacing w:before="25"/>
                      <w:rPr>
                        <w:rFonts w:ascii="Calibri"/>
                        <w:sz w:val="19"/>
                      </w:rPr>
                    </w:pPr>
                    <w:r>
                      <w:rPr>
                        <w:rFonts w:ascii="Calibri"/>
                        <w:spacing w:val="-10"/>
                        <w:sz w:val="19"/>
                      </w:rPr>
                      <w:t>4</w:t>
                    </w:r>
                  </w:p>
                  <w:p w:rsidR="006C0E0A" w:rsidRDefault="00F43DCF">
                    <w:pPr>
                      <w:spacing w:before="26"/>
                      <w:rPr>
                        <w:rFonts w:ascii="Calibri"/>
                        <w:sz w:val="19"/>
                      </w:rPr>
                    </w:pPr>
                    <w:r>
                      <w:rPr>
                        <w:rFonts w:ascii="Calibri"/>
                        <w:spacing w:val="-10"/>
                        <w:sz w:val="19"/>
                      </w:rPr>
                      <w:t>2</w:t>
                    </w:r>
                  </w:p>
                  <w:p w:rsidR="006C0E0A" w:rsidRDefault="00F43DCF">
                    <w:pPr>
                      <w:spacing w:before="25"/>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2</w:t>
                    </w:r>
                  </w:p>
                  <w:p w:rsidR="006C0E0A" w:rsidRDefault="00F43DCF">
                    <w:pPr>
                      <w:spacing w:before="26"/>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1</w:t>
                    </w:r>
                  </w:p>
                  <w:p w:rsidR="006C0E0A" w:rsidRDefault="00F43DCF">
                    <w:pPr>
                      <w:spacing w:before="26"/>
                      <w:rPr>
                        <w:rFonts w:ascii="Calibri"/>
                        <w:sz w:val="19"/>
                      </w:rPr>
                    </w:pPr>
                    <w:r>
                      <w:rPr>
                        <w:rFonts w:ascii="Calibri"/>
                        <w:spacing w:val="-10"/>
                        <w:sz w:val="19"/>
                      </w:rPr>
                      <w:t>3</w:t>
                    </w:r>
                  </w:p>
                  <w:p w:rsidR="006C0E0A" w:rsidRDefault="00F43DCF">
                    <w:pPr>
                      <w:spacing w:before="25"/>
                      <w:rPr>
                        <w:rFonts w:ascii="Calibri"/>
                        <w:sz w:val="19"/>
                      </w:rPr>
                    </w:pPr>
                    <w:r>
                      <w:rPr>
                        <w:rFonts w:ascii="Calibri"/>
                        <w:spacing w:val="-10"/>
                        <w:sz w:val="19"/>
                      </w:rPr>
                      <w:t>4</w:t>
                    </w:r>
                  </w:p>
                  <w:p w:rsidR="006C0E0A" w:rsidRDefault="00F43DCF">
                    <w:pPr>
                      <w:spacing w:before="25"/>
                      <w:rPr>
                        <w:rFonts w:ascii="Calibri"/>
                        <w:sz w:val="19"/>
                      </w:rPr>
                    </w:pPr>
                    <w:r>
                      <w:rPr>
                        <w:rFonts w:ascii="Calibri"/>
                        <w:spacing w:val="-10"/>
                        <w:sz w:val="19"/>
                      </w:rPr>
                      <w:t>1</w:t>
                    </w:r>
                  </w:p>
                  <w:p w:rsidR="006C0E0A" w:rsidRDefault="00F43DCF">
                    <w:pPr>
                      <w:spacing w:before="26" w:line="229" w:lineRule="exact"/>
                      <w:rPr>
                        <w:rFonts w:ascii="Calibri"/>
                        <w:sz w:val="19"/>
                      </w:rPr>
                    </w:pPr>
                    <w:r>
                      <w:rPr>
                        <w:rFonts w:ascii="Calibri"/>
                        <w:spacing w:val="-10"/>
                        <w:sz w:val="19"/>
                      </w:rPr>
                      <w:t>4</w:t>
                    </w:r>
                  </w:p>
                </w:txbxContent>
              </v:textbox>
            </v:shape>
            <v:shape id="docshape332" o:spid="_x0000_s1243" type="#_x0000_t202" style="position:absolute;left:9461;top:581;width:1311;height:9471" filled="f" stroked="f">
              <v:textbox inset="0,0,0,0">
                <w:txbxContent>
                  <w:p w:rsidR="006C0E0A" w:rsidRDefault="00F43DCF">
                    <w:pPr>
                      <w:spacing w:line="196" w:lineRule="exact"/>
                      <w:ind w:left="128"/>
                      <w:rPr>
                        <w:rFonts w:ascii="Calibri"/>
                        <w:sz w:val="19"/>
                      </w:rPr>
                    </w:pPr>
                    <w:r>
                      <w:rPr>
                        <w:rFonts w:ascii="Calibri"/>
                        <w:sz w:val="19"/>
                      </w:rPr>
                      <w:t>Keterlibatan</w:t>
                    </w:r>
                    <w:r>
                      <w:rPr>
                        <w:rFonts w:ascii="Calibri"/>
                        <w:spacing w:val="-5"/>
                        <w:sz w:val="19"/>
                      </w:rPr>
                      <w:t>Si</w:t>
                    </w:r>
                  </w:p>
                  <w:p w:rsidR="006C0E0A" w:rsidRDefault="00F43DCF">
                    <w:pPr>
                      <w:tabs>
                        <w:tab w:val="left" w:pos="823"/>
                      </w:tabs>
                      <w:spacing w:before="38"/>
                      <w:rPr>
                        <w:rFonts w:ascii="Calibri"/>
                        <w:sz w:val="19"/>
                      </w:rPr>
                    </w:pPr>
                    <w:r>
                      <w:rPr>
                        <w:rFonts w:ascii="Calibri"/>
                        <w:spacing w:val="-10"/>
                        <w:sz w:val="19"/>
                      </w:rPr>
                      <w:t>7</w:t>
                    </w:r>
                    <w:r>
                      <w:rPr>
                        <w:rFonts w:ascii="Calibri"/>
                        <w:sz w:val="19"/>
                      </w:rPr>
                      <w:tab/>
                    </w:r>
                    <w:r>
                      <w:rPr>
                        <w:rFonts w:ascii="Calibri"/>
                        <w:spacing w:val="-10"/>
                        <w:sz w:val="19"/>
                      </w:rPr>
                      <w:t>8</w:t>
                    </w:r>
                  </w:p>
                  <w:p w:rsidR="006C0E0A" w:rsidRDefault="00F43DCF">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4</w:t>
                    </w:r>
                  </w:p>
                  <w:p w:rsidR="006C0E0A" w:rsidRDefault="00F43DCF">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2</w:t>
                    </w:r>
                  </w:p>
                  <w:p w:rsidR="006C0E0A" w:rsidRDefault="00F43DCF">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3</w:t>
                    </w:r>
                  </w:p>
                  <w:p w:rsidR="006C0E0A" w:rsidRDefault="00F43DCF">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3</w:t>
                    </w:r>
                  </w:p>
                  <w:p w:rsidR="006C0E0A" w:rsidRDefault="00F43DCF">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4</w:t>
                    </w:r>
                  </w:p>
                  <w:p w:rsidR="006C0E0A" w:rsidRDefault="00F43DCF">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3</w:t>
                    </w:r>
                  </w:p>
                  <w:p w:rsidR="006C0E0A" w:rsidRDefault="00F43DCF">
                    <w:pPr>
                      <w:tabs>
                        <w:tab w:val="left" w:pos="823"/>
                      </w:tabs>
                      <w:spacing w:before="25"/>
                      <w:rPr>
                        <w:rFonts w:ascii="Calibri"/>
                        <w:sz w:val="19"/>
                      </w:rPr>
                    </w:pPr>
                    <w:r>
                      <w:rPr>
                        <w:rFonts w:ascii="Calibri"/>
                        <w:spacing w:val="-10"/>
                        <w:sz w:val="19"/>
                      </w:rPr>
                      <w:t>3</w:t>
                    </w:r>
                    <w:r>
                      <w:rPr>
                        <w:rFonts w:ascii="Calibri"/>
                        <w:sz w:val="19"/>
                      </w:rPr>
                      <w:tab/>
                    </w:r>
                    <w:r>
                      <w:rPr>
                        <w:rFonts w:ascii="Calibri"/>
                        <w:spacing w:val="-10"/>
                        <w:sz w:val="19"/>
                      </w:rPr>
                      <w:t>3</w:t>
                    </w:r>
                  </w:p>
                  <w:p w:rsidR="006C0E0A" w:rsidRDefault="00F43DCF">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4</w:t>
                    </w:r>
                  </w:p>
                  <w:p w:rsidR="006C0E0A" w:rsidRDefault="00F43DCF">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2</w:t>
                    </w:r>
                  </w:p>
                  <w:p w:rsidR="006C0E0A" w:rsidRDefault="00F43DCF">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4</w:t>
                    </w:r>
                  </w:p>
                  <w:p w:rsidR="006C0E0A" w:rsidRDefault="00F43DCF">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3</w:t>
                    </w:r>
                  </w:p>
                  <w:p w:rsidR="006C0E0A" w:rsidRDefault="00F43DCF">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3</w:t>
                    </w:r>
                  </w:p>
                  <w:p w:rsidR="006C0E0A" w:rsidRDefault="00F43DCF">
                    <w:pPr>
                      <w:tabs>
                        <w:tab w:val="left" w:pos="823"/>
                      </w:tabs>
                      <w:spacing w:before="25"/>
                      <w:rPr>
                        <w:rFonts w:ascii="Calibri"/>
                        <w:sz w:val="19"/>
                      </w:rPr>
                    </w:pPr>
                    <w:r>
                      <w:rPr>
                        <w:rFonts w:ascii="Calibri"/>
                        <w:spacing w:val="-10"/>
                        <w:sz w:val="19"/>
                      </w:rPr>
                      <w:t>3</w:t>
                    </w:r>
                    <w:r>
                      <w:rPr>
                        <w:rFonts w:ascii="Calibri"/>
                        <w:sz w:val="19"/>
                      </w:rPr>
                      <w:tab/>
                    </w:r>
                    <w:r>
                      <w:rPr>
                        <w:rFonts w:ascii="Calibri"/>
                        <w:spacing w:val="-10"/>
                        <w:sz w:val="19"/>
                      </w:rPr>
                      <w:t>3</w:t>
                    </w:r>
                  </w:p>
                  <w:p w:rsidR="006C0E0A" w:rsidRDefault="00F43DCF">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3</w:t>
                    </w:r>
                  </w:p>
                  <w:p w:rsidR="006C0E0A" w:rsidRDefault="00F43DCF">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4</w:t>
                    </w:r>
                  </w:p>
                  <w:p w:rsidR="006C0E0A" w:rsidRDefault="00F43DCF">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2</w:t>
                    </w:r>
                  </w:p>
                  <w:p w:rsidR="006C0E0A" w:rsidRDefault="00F43DCF">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4</w:t>
                    </w:r>
                  </w:p>
                  <w:p w:rsidR="006C0E0A" w:rsidRDefault="00F43DCF">
                    <w:pPr>
                      <w:tabs>
                        <w:tab w:val="left" w:pos="823"/>
                      </w:tabs>
                      <w:spacing w:before="25"/>
                      <w:rPr>
                        <w:rFonts w:ascii="Calibri"/>
                        <w:sz w:val="19"/>
                      </w:rPr>
                    </w:pPr>
                    <w:r>
                      <w:rPr>
                        <w:rFonts w:ascii="Calibri"/>
                        <w:spacing w:val="-10"/>
                        <w:sz w:val="19"/>
                      </w:rPr>
                      <w:t>3</w:t>
                    </w:r>
                    <w:r>
                      <w:rPr>
                        <w:rFonts w:ascii="Calibri"/>
                        <w:sz w:val="19"/>
                      </w:rPr>
                      <w:tab/>
                    </w:r>
                    <w:r>
                      <w:rPr>
                        <w:rFonts w:ascii="Calibri"/>
                        <w:spacing w:val="-10"/>
                        <w:sz w:val="19"/>
                      </w:rPr>
                      <w:t>2</w:t>
                    </w:r>
                  </w:p>
                  <w:p w:rsidR="006C0E0A" w:rsidRDefault="00F43DCF">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4</w:t>
                    </w:r>
                  </w:p>
                  <w:p w:rsidR="006C0E0A" w:rsidRDefault="00F43DCF">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4</w:t>
                    </w:r>
                  </w:p>
                  <w:p w:rsidR="006C0E0A" w:rsidRDefault="00F43DCF">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3</w:t>
                    </w:r>
                  </w:p>
                  <w:p w:rsidR="006C0E0A" w:rsidRDefault="00F43DCF">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2</w:t>
                    </w:r>
                  </w:p>
                  <w:p w:rsidR="006C0E0A" w:rsidRDefault="00F43DCF">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3</w:t>
                    </w:r>
                  </w:p>
                  <w:p w:rsidR="006C0E0A" w:rsidRDefault="00F43DCF">
                    <w:pPr>
                      <w:tabs>
                        <w:tab w:val="left" w:pos="823"/>
                      </w:tabs>
                      <w:spacing w:before="25"/>
                      <w:rPr>
                        <w:rFonts w:ascii="Calibri"/>
                        <w:sz w:val="19"/>
                      </w:rPr>
                    </w:pPr>
                    <w:r>
                      <w:rPr>
                        <w:rFonts w:ascii="Calibri"/>
                        <w:spacing w:val="-10"/>
                        <w:sz w:val="19"/>
                      </w:rPr>
                      <w:t>3</w:t>
                    </w:r>
                    <w:r>
                      <w:rPr>
                        <w:rFonts w:ascii="Calibri"/>
                        <w:sz w:val="19"/>
                      </w:rPr>
                      <w:tab/>
                    </w:r>
                    <w:r>
                      <w:rPr>
                        <w:rFonts w:ascii="Calibri"/>
                        <w:spacing w:val="-10"/>
                        <w:sz w:val="19"/>
                      </w:rPr>
                      <w:t>3</w:t>
                    </w:r>
                  </w:p>
                  <w:p w:rsidR="006C0E0A" w:rsidRDefault="00F43DCF">
                    <w:pPr>
                      <w:tabs>
                        <w:tab w:val="left" w:pos="823"/>
                      </w:tabs>
                      <w:spacing w:before="26"/>
                      <w:rPr>
                        <w:rFonts w:ascii="Calibri"/>
                        <w:sz w:val="19"/>
                      </w:rPr>
                    </w:pPr>
                    <w:r>
                      <w:rPr>
                        <w:rFonts w:ascii="Calibri"/>
                        <w:spacing w:val="-10"/>
                        <w:sz w:val="19"/>
                      </w:rPr>
                      <w:t>3</w:t>
                    </w:r>
                    <w:r>
                      <w:rPr>
                        <w:rFonts w:ascii="Calibri"/>
                        <w:sz w:val="19"/>
                      </w:rPr>
                      <w:tab/>
                    </w:r>
                    <w:r>
                      <w:rPr>
                        <w:rFonts w:ascii="Calibri"/>
                        <w:spacing w:val="-10"/>
                        <w:sz w:val="19"/>
                      </w:rPr>
                      <w:t>3</w:t>
                    </w:r>
                  </w:p>
                  <w:p w:rsidR="006C0E0A" w:rsidRDefault="00F43DCF">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4</w:t>
                    </w:r>
                  </w:p>
                  <w:p w:rsidR="006C0E0A" w:rsidRDefault="00F43DCF">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3</w:t>
                    </w:r>
                  </w:p>
                  <w:p w:rsidR="006C0E0A" w:rsidRDefault="00F43DCF">
                    <w:pPr>
                      <w:tabs>
                        <w:tab w:val="left" w:pos="823"/>
                      </w:tabs>
                      <w:spacing w:before="25"/>
                      <w:rPr>
                        <w:rFonts w:ascii="Calibri"/>
                        <w:sz w:val="19"/>
                      </w:rPr>
                    </w:pPr>
                    <w:r>
                      <w:rPr>
                        <w:rFonts w:ascii="Calibri"/>
                        <w:spacing w:val="-10"/>
                        <w:sz w:val="19"/>
                      </w:rPr>
                      <w:t>3</w:t>
                    </w:r>
                    <w:r>
                      <w:rPr>
                        <w:rFonts w:ascii="Calibri"/>
                        <w:sz w:val="19"/>
                      </w:rPr>
                      <w:tab/>
                    </w:r>
                    <w:r>
                      <w:rPr>
                        <w:rFonts w:ascii="Calibri"/>
                        <w:spacing w:val="-10"/>
                        <w:sz w:val="19"/>
                      </w:rPr>
                      <w:t>4</w:t>
                    </w:r>
                  </w:p>
                  <w:p w:rsidR="006C0E0A" w:rsidRDefault="00F43DCF">
                    <w:pPr>
                      <w:tabs>
                        <w:tab w:val="left" w:pos="823"/>
                      </w:tabs>
                      <w:spacing w:before="25"/>
                      <w:rPr>
                        <w:rFonts w:ascii="Calibri"/>
                        <w:sz w:val="19"/>
                      </w:rPr>
                    </w:pPr>
                    <w:r>
                      <w:rPr>
                        <w:rFonts w:ascii="Calibri"/>
                        <w:spacing w:val="-10"/>
                        <w:sz w:val="19"/>
                      </w:rPr>
                      <w:t>3</w:t>
                    </w:r>
                    <w:r>
                      <w:rPr>
                        <w:rFonts w:ascii="Calibri"/>
                        <w:sz w:val="19"/>
                      </w:rPr>
                      <w:tab/>
                    </w:r>
                    <w:r>
                      <w:rPr>
                        <w:rFonts w:ascii="Calibri"/>
                        <w:spacing w:val="-10"/>
                        <w:sz w:val="19"/>
                      </w:rPr>
                      <w:t>3</w:t>
                    </w:r>
                  </w:p>
                  <w:p w:rsidR="006C0E0A" w:rsidRDefault="00F43DCF">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3</w:t>
                    </w:r>
                  </w:p>
                  <w:p w:rsidR="006C0E0A" w:rsidRDefault="00F43DCF">
                    <w:pPr>
                      <w:tabs>
                        <w:tab w:val="left" w:pos="823"/>
                      </w:tabs>
                      <w:spacing w:before="25"/>
                      <w:rPr>
                        <w:rFonts w:ascii="Calibri"/>
                        <w:sz w:val="19"/>
                      </w:rPr>
                    </w:pPr>
                    <w:r>
                      <w:rPr>
                        <w:rFonts w:ascii="Calibri"/>
                        <w:spacing w:val="-10"/>
                        <w:sz w:val="19"/>
                      </w:rPr>
                      <w:t>3</w:t>
                    </w:r>
                    <w:r>
                      <w:rPr>
                        <w:rFonts w:ascii="Calibri"/>
                        <w:sz w:val="19"/>
                      </w:rPr>
                      <w:tab/>
                    </w:r>
                    <w:r>
                      <w:rPr>
                        <w:rFonts w:ascii="Calibri"/>
                        <w:spacing w:val="-10"/>
                        <w:sz w:val="19"/>
                      </w:rPr>
                      <w:t>3</w:t>
                    </w:r>
                  </w:p>
                  <w:p w:rsidR="006C0E0A" w:rsidRDefault="00F43DCF">
                    <w:pPr>
                      <w:tabs>
                        <w:tab w:val="left" w:pos="823"/>
                      </w:tabs>
                      <w:spacing w:before="26"/>
                      <w:rPr>
                        <w:rFonts w:ascii="Calibri"/>
                        <w:sz w:val="19"/>
                      </w:rPr>
                    </w:pPr>
                    <w:r>
                      <w:rPr>
                        <w:rFonts w:ascii="Calibri"/>
                        <w:spacing w:val="-10"/>
                        <w:sz w:val="19"/>
                      </w:rPr>
                      <w:t>2</w:t>
                    </w:r>
                    <w:r>
                      <w:rPr>
                        <w:rFonts w:ascii="Calibri"/>
                        <w:sz w:val="19"/>
                      </w:rPr>
                      <w:tab/>
                    </w:r>
                    <w:r>
                      <w:rPr>
                        <w:rFonts w:ascii="Calibri"/>
                        <w:spacing w:val="-10"/>
                        <w:sz w:val="19"/>
                      </w:rPr>
                      <w:t>4</w:t>
                    </w:r>
                  </w:p>
                  <w:p w:rsidR="006C0E0A" w:rsidRDefault="00F43DCF">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1</w:t>
                    </w:r>
                  </w:p>
                  <w:p w:rsidR="006C0E0A" w:rsidRDefault="00F43DCF">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2</w:t>
                    </w:r>
                  </w:p>
                  <w:p w:rsidR="006C0E0A" w:rsidRDefault="00F43DCF">
                    <w:pPr>
                      <w:tabs>
                        <w:tab w:val="left" w:pos="823"/>
                      </w:tabs>
                      <w:spacing w:before="25" w:line="229" w:lineRule="exact"/>
                      <w:rPr>
                        <w:rFonts w:ascii="Calibri"/>
                        <w:sz w:val="19"/>
                      </w:rPr>
                    </w:pPr>
                    <w:r>
                      <w:rPr>
                        <w:rFonts w:ascii="Calibri"/>
                        <w:spacing w:val="-10"/>
                        <w:sz w:val="19"/>
                      </w:rPr>
                      <w:t>4</w:t>
                    </w:r>
                    <w:r>
                      <w:rPr>
                        <w:rFonts w:ascii="Calibri"/>
                        <w:sz w:val="19"/>
                      </w:rPr>
                      <w:tab/>
                    </w:r>
                    <w:r>
                      <w:rPr>
                        <w:rFonts w:ascii="Calibri"/>
                        <w:spacing w:val="-10"/>
                        <w:sz w:val="19"/>
                      </w:rPr>
                      <w:t>3</w:t>
                    </w:r>
                  </w:p>
                </w:txbxContent>
              </v:textbox>
            </v:shape>
            <w10:wrap type="topAndBottom" anchorx="page"/>
          </v:group>
        </w:pict>
      </w:r>
    </w:p>
    <w:p w:rsidR="006C0E0A" w:rsidRDefault="006C0E0A">
      <w:pPr>
        <w:pStyle w:val="BodyText"/>
        <w:rPr>
          <w:b/>
          <w:sz w:val="20"/>
        </w:rPr>
        <w:sectPr w:rsidR="006C0E0A">
          <w:pgSz w:w="11910" w:h="16840"/>
          <w:pgMar w:top="1920" w:right="992" w:bottom="280" w:left="1700" w:header="896" w:footer="0" w:gutter="0"/>
          <w:cols w:space="720"/>
        </w:sectPr>
      </w:pPr>
    </w:p>
    <w:p w:rsidR="006C0E0A" w:rsidRDefault="006C0E0A">
      <w:pPr>
        <w:pStyle w:val="BodyText"/>
        <w:spacing w:before="99"/>
        <w:rPr>
          <w:b/>
          <w:sz w:val="20"/>
        </w:rPr>
      </w:pPr>
    </w:p>
    <w:p w:rsidR="006C0E0A" w:rsidRDefault="006C0E0A">
      <w:pPr>
        <w:pStyle w:val="BodyText"/>
        <w:ind w:left="568"/>
        <w:rPr>
          <w:sz w:val="20"/>
        </w:rPr>
      </w:pPr>
      <w:r w:rsidRPr="006C0E0A">
        <w:rPr>
          <w:sz w:val="20"/>
        </w:rPr>
      </w:r>
      <w:r>
        <w:rPr>
          <w:sz w:val="20"/>
        </w:rPr>
        <w:pict>
          <v:group id="docshapegroup333" o:spid="_x0000_s1112" style="width:428.9pt;height:410.3pt;mso-position-horizontal-relative:char;mso-position-vertical-relative:line" coordsize="8578,8206">
            <v:rect id="docshape334" o:spid="_x0000_s1241" style="position:absolute;width:8573;height:11" fillcolor="black" stroked="f"/>
            <v:rect id="docshape335" o:spid="_x0000_s1240" style="position:absolute;width:8576;height:11" fillcolor="black" stroked="f"/>
            <v:rect id="docshape336" o:spid="_x0000_s1239" style="position:absolute;top:204;width:7917;height:11" fillcolor="black" stroked="f"/>
            <v:rect id="docshape337" o:spid="_x0000_s1238" style="position:absolute;top:205;width:7922;height:11" fillcolor="black" stroked="f"/>
            <v:rect id="docshape338" o:spid="_x0000_s1237" style="position:absolute;top:410;width:7917;height:11" fillcolor="black" stroked="f"/>
            <v:rect id="docshape339" o:spid="_x0000_s1236" style="position:absolute;top:409;width:7922;height:11" fillcolor="black" stroked="f"/>
            <v:rect id="docshape340" o:spid="_x0000_s1235" style="position:absolute;top:614;width:8573;height:11" fillcolor="black" stroked="f"/>
            <v:rect id="docshape341" o:spid="_x0000_s1234" style="position:absolute;top:614;width:8576;height:11" fillcolor="black" stroked="f"/>
            <v:rect id="docshape342" o:spid="_x0000_s1233" style="position:absolute;top:819;width:8573;height:11" fillcolor="black" stroked="f"/>
            <v:rect id="docshape343" o:spid="_x0000_s1232" style="position:absolute;top:819;width:8576;height:11" fillcolor="black" stroked="f"/>
            <v:rect id="docshape344" o:spid="_x0000_s1231" style="position:absolute;top:1024;width:8573;height:11" fillcolor="black" stroked="f"/>
            <v:rect id="docshape345" o:spid="_x0000_s1230" style="position:absolute;top:1024;width:8576;height:11" fillcolor="black" stroked="f"/>
            <v:rect id="docshape346" o:spid="_x0000_s1229" style="position:absolute;top:1229;width:8573;height:11" fillcolor="black" stroked="f"/>
            <v:rect id="docshape347" o:spid="_x0000_s1228" style="position:absolute;top:1229;width:8576;height:11" fillcolor="black" stroked="f"/>
            <v:rect id="docshape348" o:spid="_x0000_s1227" style="position:absolute;top:1433;width:8573;height:11" fillcolor="black" stroked="f"/>
            <v:rect id="docshape349" o:spid="_x0000_s1226" style="position:absolute;top:1434;width:8576;height:11" fillcolor="black" stroked="f"/>
            <v:rect id="docshape350" o:spid="_x0000_s1225" style="position:absolute;top:1638;width:8573;height:11" fillcolor="black" stroked="f"/>
            <v:rect id="docshape351" o:spid="_x0000_s1224" style="position:absolute;top:1638;width:8576;height:11" fillcolor="black" stroked="f"/>
            <v:rect id="docshape352" o:spid="_x0000_s1223" style="position:absolute;top:1843;width:8573;height:11" fillcolor="black" stroked="f"/>
            <v:rect id="docshape353" o:spid="_x0000_s1222" style="position:absolute;top:1843;width:8576;height:11" fillcolor="black" stroked="f"/>
            <v:rect id="docshape354" o:spid="_x0000_s1221" style="position:absolute;top:2048;width:8573;height:11" fillcolor="black" stroked="f"/>
            <v:rect id="docshape355" o:spid="_x0000_s1220" style="position:absolute;top:2048;width:8576;height:11" fillcolor="black" stroked="f"/>
            <v:rect id="docshape356" o:spid="_x0000_s1219" style="position:absolute;top:2253;width:8573;height:11" fillcolor="black" stroked="f"/>
            <v:rect id="docshape357" o:spid="_x0000_s1218" style="position:absolute;top:2253;width:8576;height:11" fillcolor="black" stroked="f"/>
            <v:rect id="docshape358" o:spid="_x0000_s1217" style="position:absolute;top:2458;width:8573;height:11" fillcolor="black" stroked="f"/>
            <v:rect id="docshape359" o:spid="_x0000_s1216" style="position:absolute;top:2458;width:8576;height:11" fillcolor="black" stroked="f"/>
            <v:rect id="docshape360" o:spid="_x0000_s1215" style="position:absolute;top:2663;width:8573;height:11" fillcolor="black" stroked="f"/>
            <v:rect id="docshape361" o:spid="_x0000_s1214" style="position:absolute;top:2663;width:8576;height:11" fillcolor="black" stroked="f"/>
            <v:rect id="docshape362" o:spid="_x0000_s1213" style="position:absolute;top:2868;width:8573;height:11" fillcolor="black" stroked="f"/>
            <v:rect id="docshape363" o:spid="_x0000_s1212" style="position:absolute;top:2868;width:8576;height:11" fillcolor="black" stroked="f"/>
            <v:rect id="docshape364" o:spid="_x0000_s1211" style="position:absolute;top:3072;width:8573;height:11" fillcolor="black" stroked="f"/>
            <v:rect id="docshape365" o:spid="_x0000_s1210" style="position:absolute;top:3072;width:8576;height:11" fillcolor="black" stroked="f"/>
            <v:rect id="docshape366" o:spid="_x0000_s1209" style="position:absolute;top:3277;width:8573;height:11" fillcolor="black" stroked="f"/>
            <v:rect id="docshape367" o:spid="_x0000_s1208" style="position:absolute;top:3277;width:8576;height:11" fillcolor="black" stroked="f"/>
            <v:rect id="docshape368" o:spid="_x0000_s1207" style="position:absolute;top:3482;width:8573;height:11" fillcolor="black" stroked="f"/>
            <v:rect id="docshape369" o:spid="_x0000_s1206" style="position:absolute;top:3482;width:8576;height:11" fillcolor="black" stroked="f"/>
            <v:rect id="docshape370" o:spid="_x0000_s1205" style="position:absolute;top:3687;width:8573;height:11" fillcolor="black" stroked="f"/>
            <v:rect id="docshape371" o:spid="_x0000_s1204" style="position:absolute;top:3687;width:8576;height:11" fillcolor="black" stroked="f"/>
            <v:rect id="docshape372" o:spid="_x0000_s1203" style="position:absolute;top:3892;width:8573;height:11" fillcolor="black" stroked="f"/>
            <v:rect id="docshape373" o:spid="_x0000_s1202" style="position:absolute;top:3892;width:8576;height:11" fillcolor="black" stroked="f"/>
            <v:rect id="docshape374" o:spid="_x0000_s1201" style="position:absolute;top:4097;width:8573;height:11" fillcolor="black" stroked="f"/>
            <v:rect id="docshape375" o:spid="_x0000_s1200" style="position:absolute;top:4097;width:8576;height:11" fillcolor="black" stroked="f"/>
            <v:rect id="docshape376" o:spid="_x0000_s1199" style="position:absolute;top:4302;width:8573;height:11" fillcolor="black" stroked="f"/>
            <v:rect id="docshape377" o:spid="_x0000_s1198" style="position:absolute;top:4302;width:8576;height:11" fillcolor="black" stroked="f"/>
            <v:rect id="docshape378" o:spid="_x0000_s1197" style="position:absolute;top:4507;width:8573;height:11" fillcolor="black" stroked="f"/>
            <v:rect id="docshape379" o:spid="_x0000_s1196" style="position:absolute;top:4507;width:8576;height:11" fillcolor="black" stroked="f"/>
            <v:rect id="docshape380" o:spid="_x0000_s1195" style="position:absolute;top:4712;width:8573;height:11" fillcolor="black" stroked="f"/>
            <v:rect id="docshape381" o:spid="_x0000_s1194" style="position:absolute;top:4712;width:8576;height:11" fillcolor="black" stroked="f"/>
            <v:rect id="docshape382" o:spid="_x0000_s1193" style="position:absolute;top:4916;width:8573;height:11" fillcolor="black" stroked="f"/>
            <v:rect id="docshape383" o:spid="_x0000_s1192" style="position:absolute;top:4916;width:8576;height:11" fillcolor="black" stroked="f"/>
            <v:rect id="docshape384" o:spid="_x0000_s1191" style="position:absolute;top:5121;width:8573;height:11" fillcolor="black" stroked="f"/>
            <v:rect id="docshape385" o:spid="_x0000_s1190" style="position:absolute;top:5121;width:8576;height:11" fillcolor="black" stroked="f"/>
            <v:rect id="docshape386" o:spid="_x0000_s1189" style="position:absolute;top:5326;width:8573;height:11" fillcolor="black" stroked="f"/>
            <v:rect id="docshape387" o:spid="_x0000_s1188" style="position:absolute;top:5326;width:8576;height:11" fillcolor="black" stroked="f"/>
            <v:rect id="docshape388" o:spid="_x0000_s1187" style="position:absolute;top:5531;width:8573;height:11" fillcolor="black" stroked="f"/>
            <v:rect id="docshape389" o:spid="_x0000_s1186" style="position:absolute;top:5531;width:8576;height:11" fillcolor="black" stroked="f"/>
            <v:rect id="docshape390" o:spid="_x0000_s1185" style="position:absolute;top:5736;width:8573;height:11" fillcolor="black" stroked="f"/>
            <v:rect id="docshape391" o:spid="_x0000_s1184" style="position:absolute;top:5736;width:8576;height:11" fillcolor="black" stroked="f"/>
            <v:rect id="docshape392" o:spid="_x0000_s1183" style="position:absolute;top:5941;width:8573;height:11" fillcolor="black" stroked="f"/>
            <v:rect id="docshape393" o:spid="_x0000_s1182" style="position:absolute;top:5941;width:8576;height:11" fillcolor="black" stroked="f"/>
            <v:rect id="docshape394" o:spid="_x0000_s1181" style="position:absolute;top:6146;width:8573;height:11" fillcolor="black" stroked="f"/>
            <v:rect id="docshape395" o:spid="_x0000_s1180" style="position:absolute;top:6146;width:8576;height:11" fillcolor="black" stroked="f"/>
            <v:rect id="docshape396" o:spid="_x0000_s1179" style="position:absolute;top:6351;width:8573;height:11" fillcolor="black" stroked="f"/>
            <v:rect id="docshape397" o:spid="_x0000_s1178" style="position:absolute;top:6350;width:8576;height:11" fillcolor="black" stroked="f"/>
            <v:rect id="docshape398" o:spid="_x0000_s1177" style="position:absolute;top:6555;width:8573;height:11" fillcolor="black" stroked="f"/>
            <v:rect id="docshape399" o:spid="_x0000_s1176" style="position:absolute;top:6555;width:8576;height:11" fillcolor="black" stroked="f"/>
            <v:rect id="docshape400" o:spid="_x0000_s1175" style="position:absolute;top:6760;width:8573;height:11" fillcolor="black" stroked="f"/>
            <v:rect id="docshape401" o:spid="_x0000_s1174" style="position:absolute;top:6760;width:8576;height:11" fillcolor="black" stroked="f"/>
            <v:rect id="docshape402" o:spid="_x0000_s1173" style="position:absolute;top:6965;width:8573;height:11" fillcolor="black" stroked="f"/>
            <v:rect id="docshape403" o:spid="_x0000_s1172" style="position:absolute;top:6965;width:8576;height:11" fillcolor="black" stroked="f"/>
            <v:rect id="docshape404" o:spid="_x0000_s1171" style="position:absolute;top:7170;width:8573;height:11" fillcolor="black" stroked="f"/>
            <v:rect id="docshape405" o:spid="_x0000_s1170" style="position:absolute;top:7170;width:8576;height:11" fillcolor="black" stroked="f"/>
            <v:rect id="docshape406" o:spid="_x0000_s1169" style="position:absolute;top:7375;width:8573;height:11" fillcolor="black" stroked="f"/>
            <v:rect id="docshape407" o:spid="_x0000_s1168" style="position:absolute;top:7375;width:8576;height:11" fillcolor="black" stroked="f"/>
            <v:rect id="docshape408" o:spid="_x0000_s1167" style="position:absolute;top:7579;width:8573;height:11" fillcolor="black" stroked="f"/>
            <v:rect id="docshape409" o:spid="_x0000_s1166" style="position:absolute;top:7579;width:8576;height:11" fillcolor="black" stroked="f"/>
            <v:rect id="docshape410" o:spid="_x0000_s1165" style="position:absolute;top:7784;width:8573;height:11" fillcolor="black" stroked="f"/>
            <v:rect id="docshape411" o:spid="_x0000_s1164" style="position:absolute;top:7784;width:8576;height:11" fillcolor="black" stroked="f"/>
            <v:rect id="docshape412" o:spid="_x0000_s1163" style="position:absolute;top:7989;width:7917;height:11" fillcolor="black" stroked="f"/>
            <v:rect id="docshape413" o:spid="_x0000_s1162" style="position:absolute;top:7989;width:7922;height:11" fillcolor="black" stroked="f"/>
            <v:line id="_x0000_s1161" style="position:absolute" from="7927,7995" to="8562,7995" strokecolor="#d3d3d3" strokeweight=".18044mm"/>
            <v:rect id="docshape414" o:spid="_x0000_s1160" style="position:absolute;left:7921;top:7989;width:646;height:11" fillcolor="#d3d3d3" stroked="f"/>
            <v:line id="_x0000_s1159" style="position:absolute" from="49,425" to="49,7790" strokeweight=".18058mm"/>
            <v:rect id="docshape415" o:spid="_x0000_s1158" style="position:absolute;left:43;top:420;width:11;height:7376" fillcolor="black" stroked="f"/>
            <v:line id="_x0000_s1157" style="position:absolute" from="704,425" to="704,7790" strokeweight=".18058mm"/>
            <v:rect id="docshape416" o:spid="_x0000_s1156" style="position:absolute;left:699;top:420;width:11;height:7376" fillcolor="black" stroked="f"/>
            <v:line id="_x0000_s1155" style="position:absolute" from="1360,220" to="1360,7790" strokeweight=".18058mm"/>
            <v:rect id="docshape417" o:spid="_x0000_s1154" style="position:absolute;left:1355;top:215;width:11;height:7580" fillcolor="black" stroked="f"/>
            <v:line id="_x0000_s1153" style="position:absolute" from="2016,425" to="2016,7790" strokeweight=".18058mm"/>
            <v:rect id="docshape418" o:spid="_x0000_s1152" style="position:absolute;left:2010;top:420;width:11;height:7376" fillcolor="black" stroked="f"/>
            <v:line id="_x0000_s1151" style="position:absolute" from="2671,425" to="2671,7790" strokeweight=".18058mm"/>
            <v:rect id="docshape419" o:spid="_x0000_s1150" style="position:absolute;left:2666;top:420;width:11;height:7376" fillcolor="black" stroked="f"/>
            <v:line id="_x0000_s1149" style="position:absolute" from="3327,425" to="3327,7790" strokeweight=".18058mm"/>
            <v:rect id="docshape420" o:spid="_x0000_s1148" style="position:absolute;left:3321;top:420;width:11;height:7376" fillcolor="black" stroked="f"/>
            <v:line id="_x0000_s1147" style="position:absolute" from="3983,425" to="3983,7790" strokeweight=".18058mm"/>
            <v:rect id="docshape421" o:spid="_x0000_s1146" style="position:absolute;left:3977;top:420;width:11;height:7376" fillcolor="black" stroked="f"/>
            <v:line id="_x0000_s1145" style="position:absolute" from="4638,220" to="4638,7790" strokeweight=".18058mm"/>
            <v:rect id="docshape422" o:spid="_x0000_s1144" style="position:absolute;left:4633;top:215;width:11;height:7580" fillcolor="black" stroked="f"/>
            <v:line id="_x0000_s1143" style="position:absolute" from="5294,425" to="5294,7790" strokeweight=".18058mm"/>
            <v:rect id="docshape423" o:spid="_x0000_s1142" style="position:absolute;left:5288;top:420;width:11;height:7376" fillcolor="black" stroked="f"/>
            <v:line id="_x0000_s1141" style="position:absolute" from="5949,425" to="5949,7790" strokeweight=".18058mm"/>
            <v:rect id="docshape424" o:spid="_x0000_s1140" style="position:absolute;left:5944;top:420;width:11;height:7376" fillcolor="black" stroked="f"/>
            <v:line id="_x0000_s1139" style="position:absolute" from="6605,425" to="6605,7790" strokeweight=".18058mm"/>
            <v:rect id="docshape425" o:spid="_x0000_s1138" style="position:absolute;left:6600;top:420;width:11;height:7376" fillcolor="black" stroked="f"/>
            <v:line id="_x0000_s1137" style="position:absolute" from="7261,425" to="7261,7790" strokeweight=".18058mm"/>
            <v:rect id="docshape426" o:spid="_x0000_s1136" style="position:absolute;left:7255;top:420;width:11;height:7376" fillcolor="black" stroked="f"/>
            <v:rect id="docshape427" o:spid="_x0000_s1135" style="position:absolute;top:8194;width:7907;height:11" fillcolor="#d3d3d3" stroked="f"/>
            <v:rect id="docshape428" o:spid="_x0000_s1134" style="position:absolute;top:8194;width:7912;height:11" fillcolor="#d3d3d3" stroked="f"/>
            <v:line id="_x0000_s1133" style="position:absolute" from="7916,15" to="7916,8200" strokeweight=".18058mm"/>
            <v:rect id="docshape429" o:spid="_x0000_s1132" style="position:absolute;left:7911;top:10;width:11;height:8195" fillcolor="black" stroked="f"/>
            <v:line id="_x0000_s1131" style="position:absolute" from="7927,8200" to="8562,8200" strokecolor="#d3d3d3" strokeweight=".18044mm"/>
            <v:rect id="docshape430" o:spid="_x0000_s1130" style="position:absolute;left:7921;top:8194;width:646;height:11" fillcolor="#d3d3d3" stroked="f"/>
            <v:line id="_x0000_s1129" style="position:absolute" from="8572,15" to="8572,8200" strokeweight=".18058mm"/>
            <v:rect id="docshape431" o:spid="_x0000_s1128" style="position:absolute;left:8566;top:10;width:11;height:8195" fillcolor="black" stroked="f"/>
            <v:shape id="docshape432" o:spid="_x0000_s1127" type="#_x0000_t202" style="position:absolute;left:1006;top:38;width:736;height:154" filled="f" stroked="f">
              <v:textbox inset="0,0,0,0">
                <w:txbxContent>
                  <w:p w:rsidR="006C0E0A" w:rsidRDefault="00F43DCF">
                    <w:pPr>
                      <w:spacing w:line="154" w:lineRule="exact"/>
                      <w:rPr>
                        <w:rFonts w:ascii="Calibri"/>
                        <w:sz w:val="15"/>
                      </w:rPr>
                    </w:pPr>
                    <w:r>
                      <w:rPr>
                        <w:rFonts w:ascii="Calibri"/>
                        <w:spacing w:val="-2"/>
                        <w:sz w:val="15"/>
                      </w:rPr>
                      <w:t>Pernyataan</w:t>
                    </w:r>
                  </w:p>
                </w:txbxContent>
              </v:textbox>
            </v:shape>
            <v:shape id="docshape433" o:spid="_x0000_s1126" type="#_x0000_t202" style="position:absolute;left:21;top:243;width:309;height:154" filled="f" stroked="f">
              <v:textbox inset="0,0,0,0">
                <w:txbxContent>
                  <w:p w:rsidR="006C0E0A" w:rsidRDefault="00F43DCF">
                    <w:pPr>
                      <w:spacing w:line="154" w:lineRule="exact"/>
                      <w:rPr>
                        <w:rFonts w:ascii="Calibri"/>
                        <w:sz w:val="15"/>
                      </w:rPr>
                    </w:pPr>
                    <w:r>
                      <w:rPr>
                        <w:rFonts w:ascii="Calibri"/>
                        <w:spacing w:val="-4"/>
                        <w:sz w:val="15"/>
                      </w:rPr>
                      <w:t>iswa</w:t>
                    </w:r>
                  </w:p>
                </w:txbxContent>
              </v:textbox>
            </v:shape>
            <v:shape id="docshape434" o:spid="_x0000_s1125" type="#_x0000_t202" style="position:absolute;left:2276;top:243;width:1475;height:7540" filled="f" stroked="f">
              <v:textbox inset="0,0,0,0">
                <w:txbxContent>
                  <w:p w:rsidR="006C0E0A" w:rsidRDefault="00F43DCF">
                    <w:pPr>
                      <w:spacing w:line="156" w:lineRule="exact"/>
                      <w:ind w:left="328"/>
                      <w:rPr>
                        <w:rFonts w:ascii="Calibri"/>
                        <w:sz w:val="15"/>
                      </w:rPr>
                    </w:pPr>
                    <w:r>
                      <w:rPr>
                        <w:rFonts w:ascii="Calibri"/>
                        <w:spacing w:val="-2"/>
                        <w:sz w:val="15"/>
                      </w:rPr>
                      <w:t>Ketertarikan</w:t>
                    </w:r>
                  </w:p>
                  <w:p w:rsidR="006C0E0A" w:rsidRDefault="00F43DCF">
                    <w:pPr>
                      <w:tabs>
                        <w:tab w:val="left" w:pos="655"/>
                        <w:tab w:val="left" w:pos="1311"/>
                      </w:tabs>
                      <w:spacing w:before="32"/>
                      <w:rPr>
                        <w:rFonts w:ascii="Calibri"/>
                        <w:sz w:val="15"/>
                      </w:rPr>
                    </w:pPr>
                    <w:r>
                      <w:rPr>
                        <w:rFonts w:ascii="Calibri"/>
                        <w:spacing w:val="-5"/>
                        <w:sz w:val="15"/>
                      </w:rPr>
                      <w:t>12</w:t>
                    </w:r>
                    <w:r>
                      <w:rPr>
                        <w:rFonts w:ascii="Calibri"/>
                        <w:sz w:val="15"/>
                      </w:rPr>
                      <w:tab/>
                    </w:r>
                    <w:r>
                      <w:rPr>
                        <w:rFonts w:ascii="Calibri"/>
                        <w:spacing w:val="-5"/>
                        <w:sz w:val="15"/>
                      </w:rPr>
                      <w:t>13</w:t>
                    </w:r>
                    <w:r>
                      <w:rPr>
                        <w:rFonts w:ascii="Calibri"/>
                        <w:sz w:val="15"/>
                      </w:rPr>
                      <w:tab/>
                    </w:r>
                    <w:r>
                      <w:rPr>
                        <w:rFonts w:ascii="Calibri"/>
                        <w:spacing w:val="-5"/>
                        <w:sz w:val="15"/>
                      </w:rPr>
                      <w:t>14</w:t>
                    </w:r>
                  </w:p>
                  <w:p w:rsidR="006C0E0A" w:rsidRDefault="00F43DCF">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3</w:t>
                    </w:r>
                    <w:r>
                      <w:rPr>
                        <w:rFonts w:ascii="Calibri"/>
                        <w:sz w:val="15"/>
                      </w:rPr>
                      <w:tab/>
                    </w:r>
                    <w:r>
                      <w:rPr>
                        <w:rFonts w:ascii="Calibri"/>
                        <w:spacing w:val="-10"/>
                        <w:sz w:val="15"/>
                      </w:rPr>
                      <w:t>4</w:t>
                    </w:r>
                  </w:p>
                  <w:p w:rsidR="006C0E0A" w:rsidRDefault="00F43DCF">
                    <w:pPr>
                      <w:tabs>
                        <w:tab w:val="left" w:pos="686"/>
                        <w:tab w:val="left" w:pos="1342"/>
                      </w:tabs>
                      <w:spacing w:before="21"/>
                      <w:ind w:left="30"/>
                      <w:rPr>
                        <w:rFonts w:ascii="Calibri"/>
                        <w:sz w:val="15"/>
                      </w:rPr>
                    </w:pPr>
                    <w:r>
                      <w:rPr>
                        <w:rFonts w:ascii="Calibri"/>
                        <w:spacing w:val="-10"/>
                        <w:sz w:val="15"/>
                      </w:rPr>
                      <w:t>4</w:t>
                    </w:r>
                    <w:r>
                      <w:rPr>
                        <w:rFonts w:ascii="Calibri"/>
                        <w:sz w:val="15"/>
                      </w:rPr>
                      <w:tab/>
                    </w:r>
                    <w:r>
                      <w:rPr>
                        <w:rFonts w:ascii="Calibri"/>
                        <w:spacing w:val="-10"/>
                        <w:sz w:val="15"/>
                      </w:rPr>
                      <w:t>3</w:t>
                    </w:r>
                    <w:r>
                      <w:rPr>
                        <w:rFonts w:ascii="Calibri"/>
                        <w:sz w:val="15"/>
                      </w:rPr>
                      <w:tab/>
                    </w:r>
                    <w:r>
                      <w:rPr>
                        <w:rFonts w:ascii="Calibri"/>
                        <w:spacing w:val="-10"/>
                        <w:sz w:val="15"/>
                      </w:rPr>
                      <w:t>3</w:t>
                    </w:r>
                  </w:p>
                  <w:p w:rsidR="006C0E0A" w:rsidRDefault="00F43DCF">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4</w:t>
                    </w:r>
                    <w:r>
                      <w:rPr>
                        <w:rFonts w:ascii="Calibri"/>
                        <w:sz w:val="15"/>
                      </w:rPr>
                      <w:tab/>
                    </w:r>
                    <w:r>
                      <w:rPr>
                        <w:rFonts w:ascii="Calibri"/>
                        <w:spacing w:val="-10"/>
                        <w:sz w:val="15"/>
                      </w:rPr>
                      <w:t>4</w:t>
                    </w:r>
                  </w:p>
                  <w:p w:rsidR="006C0E0A" w:rsidRDefault="00F43DCF">
                    <w:pPr>
                      <w:tabs>
                        <w:tab w:val="left" w:pos="686"/>
                        <w:tab w:val="left" w:pos="1342"/>
                      </w:tabs>
                      <w:spacing w:before="22"/>
                      <w:ind w:left="30"/>
                      <w:rPr>
                        <w:rFonts w:ascii="Calibri"/>
                        <w:sz w:val="15"/>
                      </w:rPr>
                    </w:pPr>
                    <w:r>
                      <w:rPr>
                        <w:rFonts w:ascii="Calibri"/>
                        <w:spacing w:val="-10"/>
                        <w:sz w:val="15"/>
                      </w:rPr>
                      <w:t>2</w:t>
                    </w:r>
                    <w:r>
                      <w:rPr>
                        <w:rFonts w:ascii="Calibri"/>
                        <w:sz w:val="15"/>
                      </w:rPr>
                      <w:tab/>
                    </w:r>
                    <w:r>
                      <w:rPr>
                        <w:rFonts w:ascii="Calibri"/>
                        <w:spacing w:val="-10"/>
                        <w:sz w:val="15"/>
                      </w:rPr>
                      <w:t>3</w:t>
                    </w:r>
                    <w:r>
                      <w:rPr>
                        <w:rFonts w:ascii="Calibri"/>
                        <w:sz w:val="15"/>
                      </w:rPr>
                      <w:tab/>
                    </w:r>
                    <w:r>
                      <w:rPr>
                        <w:rFonts w:ascii="Calibri"/>
                        <w:spacing w:val="-10"/>
                        <w:sz w:val="15"/>
                      </w:rPr>
                      <w:t>4</w:t>
                    </w:r>
                  </w:p>
                  <w:p w:rsidR="006C0E0A" w:rsidRDefault="00F43DCF">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4</w:t>
                    </w:r>
                  </w:p>
                  <w:p w:rsidR="006C0E0A" w:rsidRDefault="00F43DCF">
                    <w:pPr>
                      <w:tabs>
                        <w:tab w:val="left" w:pos="686"/>
                        <w:tab w:val="left" w:pos="1342"/>
                      </w:tabs>
                      <w:spacing w:before="21"/>
                      <w:ind w:left="30"/>
                      <w:rPr>
                        <w:rFonts w:ascii="Calibri"/>
                        <w:sz w:val="15"/>
                      </w:rPr>
                    </w:pPr>
                    <w:r>
                      <w:rPr>
                        <w:rFonts w:ascii="Calibri"/>
                        <w:spacing w:val="-10"/>
                        <w:sz w:val="15"/>
                      </w:rPr>
                      <w:t>3</w:t>
                    </w:r>
                    <w:r>
                      <w:rPr>
                        <w:rFonts w:ascii="Calibri"/>
                        <w:sz w:val="15"/>
                      </w:rPr>
                      <w:tab/>
                    </w:r>
                    <w:r>
                      <w:rPr>
                        <w:rFonts w:ascii="Calibri"/>
                        <w:spacing w:val="-10"/>
                        <w:sz w:val="15"/>
                      </w:rPr>
                      <w:t>3</w:t>
                    </w:r>
                    <w:r>
                      <w:rPr>
                        <w:rFonts w:ascii="Calibri"/>
                        <w:sz w:val="15"/>
                      </w:rPr>
                      <w:tab/>
                    </w:r>
                    <w:r>
                      <w:rPr>
                        <w:rFonts w:ascii="Calibri"/>
                        <w:spacing w:val="-10"/>
                        <w:sz w:val="15"/>
                      </w:rPr>
                      <w:t>3</w:t>
                    </w:r>
                  </w:p>
                  <w:p w:rsidR="006C0E0A" w:rsidRDefault="00F43DCF">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3</w:t>
                    </w:r>
                    <w:r>
                      <w:rPr>
                        <w:rFonts w:ascii="Calibri"/>
                        <w:sz w:val="15"/>
                      </w:rPr>
                      <w:tab/>
                    </w:r>
                    <w:r>
                      <w:rPr>
                        <w:rFonts w:ascii="Calibri"/>
                        <w:spacing w:val="-10"/>
                        <w:sz w:val="15"/>
                      </w:rPr>
                      <w:t>3</w:t>
                    </w:r>
                  </w:p>
                  <w:p w:rsidR="006C0E0A" w:rsidRDefault="00F43DCF">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3</w:t>
                    </w:r>
                  </w:p>
                  <w:p w:rsidR="006C0E0A" w:rsidRDefault="00F43DCF">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4</w:t>
                    </w:r>
                  </w:p>
                  <w:p w:rsidR="006C0E0A" w:rsidRDefault="00F43DCF">
                    <w:pPr>
                      <w:tabs>
                        <w:tab w:val="left" w:pos="686"/>
                        <w:tab w:val="left" w:pos="1342"/>
                      </w:tabs>
                      <w:spacing w:before="21"/>
                      <w:ind w:left="30"/>
                      <w:rPr>
                        <w:rFonts w:ascii="Calibri"/>
                        <w:sz w:val="15"/>
                      </w:rPr>
                    </w:pPr>
                    <w:r>
                      <w:rPr>
                        <w:rFonts w:ascii="Calibri"/>
                        <w:spacing w:val="-10"/>
                        <w:sz w:val="15"/>
                      </w:rPr>
                      <w:t>2</w:t>
                    </w:r>
                    <w:r>
                      <w:rPr>
                        <w:rFonts w:ascii="Calibri"/>
                        <w:sz w:val="15"/>
                      </w:rPr>
                      <w:tab/>
                    </w:r>
                    <w:r>
                      <w:rPr>
                        <w:rFonts w:ascii="Calibri"/>
                        <w:spacing w:val="-10"/>
                        <w:sz w:val="15"/>
                      </w:rPr>
                      <w:t>3</w:t>
                    </w:r>
                    <w:r>
                      <w:rPr>
                        <w:rFonts w:ascii="Calibri"/>
                        <w:sz w:val="15"/>
                      </w:rPr>
                      <w:tab/>
                    </w:r>
                    <w:r>
                      <w:rPr>
                        <w:rFonts w:ascii="Calibri"/>
                        <w:spacing w:val="-10"/>
                        <w:sz w:val="15"/>
                      </w:rPr>
                      <w:t>3</w:t>
                    </w:r>
                  </w:p>
                  <w:p w:rsidR="006C0E0A" w:rsidRDefault="00F43DCF">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3</w:t>
                    </w:r>
                  </w:p>
                  <w:p w:rsidR="006C0E0A" w:rsidRDefault="00F43DCF">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1</w:t>
                    </w:r>
                    <w:r>
                      <w:rPr>
                        <w:rFonts w:ascii="Calibri"/>
                        <w:sz w:val="15"/>
                      </w:rPr>
                      <w:tab/>
                    </w:r>
                    <w:r>
                      <w:rPr>
                        <w:rFonts w:ascii="Calibri"/>
                        <w:spacing w:val="-10"/>
                        <w:sz w:val="15"/>
                      </w:rPr>
                      <w:t>3</w:t>
                    </w:r>
                  </w:p>
                  <w:p w:rsidR="006C0E0A" w:rsidRDefault="00F43DCF">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4</w:t>
                    </w:r>
                    <w:r>
                      <w:rPr>
                        <w:rFonts w:ascii="Calibri"/>
                        <w:sz w:val="15"/>
                      </w:rPr>
                      <w:tab/>
                    </w:r>
                    <w:r>
                      <w:rPr>
                        <w:rFonts w:ascii="Calibri"/>
                        <w:spacing w:val="-10"/>
                        <w:sz w:val="15"/>
                      </w:rPr>
                      <w:t>3</w:t>
                    </w:r>
                  </w:p>
                  <w:p w:rsidR="006C0E0A" w:rsidRDefault="00F43DCF">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4</w:t>
                    </w:r>
                    <w:r>
                      <w:rPr>
                        <w:rFonts w:ascii="Calibri"/>
                        <w:sz w:val="15"/>
                      </w:rPr>
                      <w:tab/>
                    </w:r>
                    <w:r>
                      <w:rPr>
                        <w:rFonts w:ascii="Calibri"/>
                        <w:spacing w:val="-10"/>
                        <w:sz w:val="15"/>
                      </w:rPr>
                      <w:t>3</w:t>
                    </w:r>
                  </w:p>
                  <w:p w:rsidR="006C0E0A" w:rsidRDefault="00F43DCF">
                    <w:pPr>
                      <w:tabs>
                        <w:tab w:val="left" w:pos="686"/>
                        <w:tab w:val="left" w:pos="1342"/>
                      </w:tabs>
                      <w:spacing w:before="21"/>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4</w:t>
                    </w:r>
                  </w:p>
                  <w:p w:rsidR="006C0E0A" w:rsidRDefault="00F43DCF">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4</w:t>
                    </w:r>
                    <w:r>
                      <w:rPr>
                        <w:rFonts w:ascii="Calibri"/>
                        <w:sz w:val="15"/>
                      </w:rPr>
                      <w:tab/>
                    </w:r>
                    <w:r>
                      <w:rPr>
                        <w:rFonts w:ascii="Calibri"/>
                        <w:spacing w:val="-10"/>
                        <w:sz w:val="15"/>
                      </w:rPr>
                      <w:t>3</w:t>
                    </w:r>
                  </w:p>
                  <w:p w:rsidR="006C0E0A" w:rsidRDefault="00F43DCF">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4</w:t>
                    </w:r>
                    <w:r>
                      <w:rPr>
                        <w:rFonts w:ascii="Calibri"/>
                        <w:sz w:val="15"/>
                      </w:rPr>
                      <w:tab/>
                    </w:r>
                    <w:r>
                      <w:rPr>
                        <w:rFonts w:ascii="Calibri"/>
                        <w:spacing w:val="-10"/>
                        <w:sz w:val="15"/>
                      </w:rPr>
                      <w:t>4</w:t>
                    </w:r>
                  </w:p>
                  <w:p w:rsidR="006C0E0A" w:rsidRDefault="00F43DCF">
                    <w:pPr>
                      <w:tabs>
                        <w:tab w:val="left" w:pos="686"/>
                        <w:tab w:val="left" w:pos="1342"/>
                      </w:tabs>
                      <w:spacing w:before="21"/>
                      <w:ind w:left="30"/>
                      <w:rPr>
                        <w:rFonts w:ascii="Calibri"/>
                        <w:sz w:val="15"/>
                      </w:rPr>
                    </w:pPr>
                    <w:r>
                      <w:rPr>
                        <w:rFonts w:ascii="Calibri"/>
                        <w:spacing w:val="-10"/>
                        <w:sz w:val="15"/>
                      </w:rPr>
                      <w:t>2</w:t>
                    </w:r>
                    <w:r>
                      <w:rPr>
                        <w:rFonts w:ascii="Calibri"/>
                        <w:sz w:val="15"/>
                      </w:rPr>
                      <w:tab/>
                    </w:r>
                    <w:r>
                      <w:rPr>
                        <w:rFonts w:ascii="Calibri"/>
                        <w:spacing w:val="-10"/>
                        <w:sz w:val="15"/>
                      </w:rPr>
                      <w:t>3</w:t>
                    </w:r>
                    <w:r>
                      <w:rPr>
                        <w:rFonts w:ascii="Calibri"/>
                        <w:sz w:val="15"/>
                      </w:rPr>
                      <w:tab/>
                    </w:r>
                    <w:r>
                      <w:rPr>
                        <w:rFonts w:ascii="Calibri"/>
                        <w:spacing w:val="-10"/>
                        <w:sz w:val="15"/>
                      </w:rPr>
                      <w:t>3</w:t>
                    </w:r>
                  </w:p>
                  <w:p w:rsidR="006C0E0A" w:rsidRDefault="00F43DCF">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3</w:t>
                    </w:r>
                    <w:r>
                      <w:rPr>
                        <w:rFonts w:ascii="Calibri"/>
                        <w:sz w:val="15"/>
                      </w:rPr>
                      <w:tab/>
                    </w:r>
                    <w:r>
                      <w:rPr>
                        <w:rFonts w:ascii="Calibri"/>
                        <w:spacing w:val="-10"/>
                        <w:sz w:val="15"/>
                      </w:rPr>
                      <w:t>3</w:t>
                    </w:r>
                  </w:p>
                  <w:p w:rsidR="006C0E0A" w:rsidRDefault="00F43DCF">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4</w:t>
                    </w:r>
                  </w:p>
                  <w:p w:rsidR="006C0E0A" w:rsidRDefault="00F43DCF">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3</w:t>
                    </w:r>
                    <w:r>
                      <w:rPr>
                        <w:rFonts w:ascii="Calibri"/>
                        <w:sz w:val="15"/>
                      </w:rPr>
                      <w:tab/>
                    </w:r>
                    <w:r>
                      <w:rPr>
                        <w:rFonts w:ascii="Calibri"/>
                        <w:spacing w:val="-10"/>
                        <w:sz w:val="15"/>
                      </w:rPr>
                      <w:t>2</w:t>
                    </w:r>
                  </w:p>
                  <w:p w:rsidR="006C0E0A" w:rsidRDefault="00F43DCF">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2</w:t>
                    </w:r>
                    <w:r>
                      <w:rPr>
                        <w:rFonts w:ascii="Calibri"/>
                        <w:sz w:val="15"/>
                      </w:rPr>
                      <w:tab/>
                    </w:r>
                    <w:r>
                      <w:rPr>
                        <w:rFonts w:ascii="Calibri"/>
                        <w:spacing w:val="-10"/>
                        <w:sz w:val="15"/>
                      </w:rPr>
                      <w:t>2</w:t>
                    </w:r>
                  </w:p>
                  <w:p w:rsidR="006C0E0A" w:rsidRDefault="00F43DCF">
                    <w:pPr>
                      <w:tabs>
                        <w:tab w:val="left" w:pos="686"/>
                        <w:tab w:val="left" w:pos="1342"/>
                      </w:tabs>
                      <w:spacing w:before="21"/>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4</w:t>
                    </w:r>
                  </w:p>
                  <w:p w:rsidR="006C0E0A" w:rsidRDefault="00F43DCF">
                    <w:pPr>
                      <w:tabs>
                        <w:tab w:val="left" w:pos="686"/>
                        <w:tab w:val="left" w:pos="1342"/>
                      </w:tabs>
                      <w:spacing w:before="22"/>
                      <w:ind w:left="30"/>
                      <w:rPr>
                        <w:rFonts w:ascii="Calibri"/>
                        <w:sz w:val="15"/>
                      </w:rPr>
                    </w:pPr>
                    <w:r>
                      <w:rPr>
                        <w:rFonts w:ascii="Calibri"/>
                        <w:spacing w:val="-10"/>
                        <w:sz w:val="15"/>
                      </w:rPr>
                      <w:t>2</w:t>
                    </w:r>
                    <w:r>
                      <w:rPr>
                        <w:rFonts w:ascii="Calibri"/>
                        <w:sz w:val="15"/>
                      </w:rPr>
                      <w:tab/>
                    </w:r>
                    <w:r>
                      <w:rPr>
                        <w:rFonts w:ascii="Calibri"/>
                        <w:spacing w:val="-10"/>
                        <w:sz w:val="15"/>
                      </w:rPr>
                      <w:t>4</w:t>
                    </w:r>
                    <w:r>
                      <w:rPr>
                        <w:rFonts w:ascii="Calibri"/>
                        <w:sz w:val="15"/>
                      </w:rPr>
                      <w:tab/>
                    </w:r>
                    <w:r>
                      <w:rPr>
                        <w:rFonts w:ascii="Calibri"/>
                        <w:spacing w:val="-10"/>
                        <w:sz w:val="15"/>
                      </w:rPr>
                      <w:t>2</w:t>
                    </w:r>
                  </w:p>
                  <w:p w:rsidR="006C0E0A" w:rsidRDefault="00F43DCF">
                    <w:pPr>
                      <w:tabs>
                        <w:tab w:val="left" w:pos="686"/>
                        <w:tab w:val="left" w:pos="1342"/>
                      </w:tabs>
                      <w:spacing w:before="22"/>
                      <w:ind w:left="30"/>
                      <w:rPr>
                        <w:rFonts w:ascii="Calibri"/>
                        <w:sz w:val="15"/>
                      </w:rPr>
                    </w:pPr>
                    <w:r>
                      <w:rPr>
                        <w:rFonts w:ascii="Calibri"/>
                        <w:spacing w:val="-10"/>
                        <w:sz w:val="15"/>
                      </w:rPr>
                      <w:t>2</w:t>
                    </w:r>
                    <w:r>
                      <w:rPr>
                        <w:rFonts w:ascii="Calibri"/>
                        <w:sz w:val="15"/>
                      </w:rPr>
                      <w:tab/>
                    </w:r>
                    <w:r>
                      <w:rPr>
                        <w:rFonts w:ascii="Calibri"/>
                        <w:spacing w:val="-10"/>
                        <w:sz w:val="15"/>
                      </w:rPr>
                      <w:t>4</w:t>
                    </w:r>
                    <w:r>
                      <w:rPr>
                        <w:rFonts w:ascii="Calibri"/>
                        <w:sz w:val="15"/>
                      </w:rPr>
                      <w:tab/>
                    </w:r>
                    <w:r>
                      <w:rPr>
                        <w:rFonts w:ascii="Calibri"/>
                        <w:spacing w:val="-10"/>
                        <w:sz w:val="15"/>
                      </w:rPr>
                      <w:t>3</w:t>
                    </w:r>
                  </w:p>
                  <w:p w:rsidR="006C0E0A" w:rsidRDefault="00F43DCF">
                    <w:pPr>
                      <w:tabs>
                        <w:tab w:val="left" w:pos="686"/>
                        <w:tab w:val="left" w:pos="1342"/>
                      </w:tabs>
                      <w:spacing w:before="21"/>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4</w:t>
                    </w:r>
                  </w:p>
                  <w:p w:rsidR="006C0E0A" w:rsidRDefault="00F43DCF">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4</w:t>
                    </w:r>
                    <w:r>
                      <w:rPr>
                        <w:rFonts w:ascii="Calibri"/>
                        <w:sz w:val="15"/>
                      </w:rPr>
                      <w:tab/>
                    </w:r>
                    <w:r>
                      <w:rPr>
                        <w:rFonts w:ascii="Calibri"/>
                        <w:spacing w:val="-10"/>
                        <w:sz w:val="15"/>
                      </w:rPr>
                      <w:t>4</w:t>
                    </w:r>
                  </w:p>
                  <w:p w:rsidR="006C0E0A" w:rsidRDefault="00F43DCF">
                    <w:pPr>
                      <w:tabs>
                        <w:tab w:val="left" w:pos="686"/>
                        <w:tab w:val="left" w:pos="1342"/>
                      </w:tabs>
                      <w:spacing w:before="22"/>
                      <w:ind w:left="30"/>
                      <w:rPr>
                        <w:rFonts w:ascii="Calibri"/>
                        <w:sz w:val="15"/>
                      </w:rPr>
                    </w:pPr>
                    <w:r>
                      <w:rPr>
                        <w:rFonts w:ascii="Calibri"/>
                        <w:spacing w:val="-10"/>
                        <w:sz w:val="15"/>
                      </w:rPr>
                      <w:t>2</w:t>
                    </w:r>
                    <w:r>
                      <w:rPr>
                        <w:rFonts w:ascii="Calibri"/>
                        <w:sz w:val="15"/>
                      </w:rPr>
                      <w:tab/>
                    </w:r>
                    <w:r>
                      <w:rPr>
                        <w:rFonts w:ascii="Calibri"/>
                        <w:spacing w:val="-10"/>
                        <w:sz w:val="15"/>
                      </w:rPr>
                      <w:t>3</w:t>
                    </w:r>
                    <w:r>
                      <w:rPr>
                        <w:rFonts w:ascii="Calibri"/>
                        <w:sz w:val="15"/>
                      </w:rPr>
                      <w:tab/>
                    </w:r>
                    <w:r>
                      <w:rPr>
                        <w:rFonts w:ascii="Calibri"/>
                        <w:spacing w:val="-10"/>
                        <w:sz w:val="15"/>
                      </w:rPr>
                      <w:t>4</w:t>
                    </w:r>
                  </w:p>
                  <w:p w:rsidR="006C0E0A" w:rsidRDefault="00F43DCF">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4</w:t>
                    </w:r>
                    <w:r>
                      <w:rPr>
                        <w:rFonts w:ascii="Calibri"/>
                        <w:sz w:val="15"/>
                      </w:rPr>
                      <w:tab/>
                    </w:r>
                    <w:r>
                      <w:rPr>
                        <w:rFonts w:ascii="Calibri"/>
                        <w:spacing w:val="-10"/>
                        <w:sz w:val="15"/>
                      </w:rPr>
                      <w:t>2</w:t>
                    </w:r>
                  </w:p>
                  <w:p w:rsidR="006C0E0A" w:rsidRDefault="00F43DCF">
                    <w:pPr>
                      <w:tabs>
                        <w:tab w:val="left" w:pos="686"/>
                        <w:tab w:val="left" w:pos="1342"/>
                      </w:tabs>
                      <w:spacing w:before="22"/>
                      <w:ind w:left="30"/>
                      <w:rPr>
                        <w:rFonts w:ascii="Calibri"/>
                        <w:sz w:val="15"/>
                      </w:rPr>
                    </w:pPr>
                    <w:r>
                      <w:rPr>
                        <w:rFonts w:ascii="Calibri"/>
                        <w:spacing w:val="-10"/>
                        <w:sz w:val="15"/>
                      </w:rPr>
                      <w:t>2</w:t>
                    </w:r>
                    <w:r>
                      <w:rPr>
                        <w:rFonts w:ascii="Calibri"/>
                        <w:sz w:val="15"/>
                      </w:rPr>
                      <w:tab/>
                    </w:r>
                    <w:r>
                      <w:rPr>
                        <w:rFonts w:ascii="Calibri"/>
                        <w:spacing w:val="-10"/>
                        <w:sz w:val="15"/>
                      </w:rPr>
                      <w:t>2</w:t>
                    </w:r>
                    <w:r>
                      <w:rPr>
                        <w:rFonts w:ascii="Calibri"/>
                        <w:sz w:val="15"/>
                      </w:rPr>
                      <w:tab/>
                    </w:r>
                    <w:r>
                      <w:rPr>
                        <w:rFonts w:ascii="Calibri"/>
                        <w:spacing w:val="-10"/>
                        <w:sz w:val="15"/>
                      </w:rPr>
                      <w:t>4</w:t>
                    </w:r>
                  </w:p>
                  <w:p w:rsidR="006C0E0A" w:rsidRDefault="00F43DCF">
                    <w:pPr>
                      <w:tabs>
                        <w:tab w:val="left" w:pos="686"/>
                        <w:tab w:val="left" w:pos="1342"/>
                      </w:tabs>
                      <w:spacing w:before="21"/>
                      <w:ind w:left="30"/>
                      <w:rPr>
                        <w:rFonts w:ascii="Calibri"/>
                        <w:sz w:val="15"/>
                      </w:rPr>
                    </w:pPr>
                    <w:r>
                      <w:rPr>
                        <w:rFonts w:ascii="Calibri"/>
                        <w:spacing w:val="-10"/>
                        <w:sz w:val="15"/>
                      </w:rPr>
                      <w:t>2</w:t>
                    </w:r>
                    <w:r>
                      <w:rPr>
                        <w:rFonts w:ascii="Calibri"/>
                        <w:sz w:val="15"/>
                      </w:rPr>
                      <w:tab/>
                    </w:r>
                    <w:r>
                      <w:rPr>
                        <w:rFonts w:ascii="Calibri"/>
                        <w:spacing w:val="-10"/>
                        <w:sz w:val="15"/>
                      </w:rPr>
                      <w:t>4</w:t>
                    </w:r>
                    <w:r>
                      <w:rPr>
                        <w:rFonts w:ascii="Calibri"/>
                        <w:sz w:val="15"/>
                      </w:rPr>
                      <w:tab/>
                    </w:r>
                    <w:r>
                      <w:rPr>
                        <w:rFonts w:ascii="Calibri"/>
                        <w:spacing w:val="-10"/>
                        <w:sz w:val="15"/>
                      </w:rPr>
                      <w:t>4</w:t>
                    </w:r>
                  </w:p>
                  <w:p w:rsidR="006C0E0A" w:rsidRDefault="00F43DCF">
                    <w:pPr>
                      <w:tabs>
                        <w:tab w:val="left" w:pos="686"/>
                        <w:tab w:val="left" w:pos="1342"/>
                      </w:tabs>
                      <w:spacing w:before="22"/>
                      <w:ind w:left="30"/>
                      <w:rPr>
                        <w:rFonts w:ascii="Calibri"/>
                        <w:sz w:val="15"/>
                      </w:rPr>
                    </w:pPr>
                    <w:r>
                      <w:rPr>
                        <w:rFonts w:ascii="Calibri"/>
                        <w:spacing w:val="-10"/>
                        <w:sz w:val="15"/>
                      </w:rPr>
                      <w:t>2</w:t>
                    </w:r>
                    <w:r>
                      <w:rPr>
                        <w:rFonts w:ascii="Calibri"/>
                        <w:sz w:val="15"/>
                      </w:rPr>
                      <w:tab/>
                    </w:r>
                    <w:r>
                      <w:rPr>
                        <w:rFonts w:ascii="Calibri"/>
                        <w:spacing w:val="-10"/>
                        <w:sz w:val="15"/>
                      </w:rPr>
                      <w:t>3</w:t>
                    </w:r>
                    <w:r>
                      <w:rPr>
                        <w:rFonts w:ascii="Calibri"/>
                        <w:sz w:val="15"/>
                      </w:rPr>
                      <w:tab/>
                    </w:r>
                    <w:r>
                      <w:rPr>
                        <w:rFonts w:ascii="Calibri"/>
                        <w:spacing w:val="-10"/>
                        <w:sz w:val="15"/>
                      </w:rPr>
                      <w:t>3</w:t>
                    </w:r>
                  </w:p>
                  <w:p w:rsidR="006C0E0A" w:rsidRDefault="00F43DCF">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2</w:t>
                    </w:r>
                    <w:r>
                      <w:rPr>
                        <w:rFonts w:ascii="Calibri"/>
                        <w:sz w:val="15"/>
                      </w:rPr>
                      <w:tab/>
                    </w:r>
                    <w:r>
                      <w:rPr>
                        <w:rFonts w:ascii="Calibri"/>
                        <w:spacing w:val="-10"/>
                        <w:sz w:val="15"/>
                      </w:rPr>
                      <w:t>4</w:t>
                    </w:r>
                  </w:p>
                  <w:p w:rsidR="006C0E0A" w:rsidRDefault="00F43DCF">
                    <w:pPr>
                      <w:tabs>
                        <w:tab w:val="left" w:pos="686"/>
                        <w:tab w:val="left" w:pos="1342"/>
                      </w:tabs>
                      <w:spacing w:before="22"/>
                      <w:ind w:left="30"/>
                      <w:rPr>
                        <w:rFonts w:ascii="Calibri"/>
                        <w:sz w:val="15"/>
                      </w:rPr>
                    </w:pPr>
                    <w:r>
                      <w:rPr>
                        <w:rFonts w:ascii="Calibri"/>
                        <w:spacing w:val="-10"/>
                        <w:sz w:val="15"/>
                      </w:rPr>
                      <w:t>2</w:t>
                    </w:r>
                    <w:r>
                      <w:rPr>
                        <w:rFonts w:ascii="Calibri"/>
                        <w:sz w:val="15"/>
                      </w:rPr>
                      <w:tab/>
                    </w:r>
                    <w:r>
                      <w:rPr>
                        <w:rFonts w:ascii="Calibri"/>
                        <w:spacing w:val="-10"/>
                        <w:sz w:val="15"/>
                      </w:rPr>
                      <w:t>2</w:t>
                    </w:r>
                    <w:r>
                      <w:rPr>
                        <w:rFonts w:ascii="Calibri"/>
                        <w:sz w:val="15"/>
                      </w:rPr>
                      <w:tab/>
                    </w:r>
                    <w:r>
                      <w:rPr>
                        <w:rFonts w:ascii="Calibri"/>
                        <w:spacing w:val="-10"/>
                        <w:sz w:val="15"/>
                      </w:rPr>
                      <w:t>4</w:t>
                    </w:r>
                  </w:p>
                  <w:p w:rsidR="006C0E0A" w:rsidRDefault="00F43DCF">
                    <w:pPr>
                      <w:tabs>
                        <w:tab w:val="left" w:pos="686"/>
                        <w:tab w:val="left" w:pos="1342"/>
                      </w:tabs>
                      <w:spacing w:before="21" w:line="181" w:lineRule="exact"/>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4</w:t>
                    </w:r>
                  </w:p>
                </w:txbxContent>
              </v:textbox>
            </v:shape>
            <v:shape id="docshape435" o:spid="_x0000_s1124" type="#_x0000_t202" style="position:absolute;left:4243;top:458;width:164;height:7325" filled="f" stroked="f">
              <v:textbox inset="0,0,0,0">
                <w:txbxContent>
                  <w:p w:rsidR="006C0E0A" w:rsidRDefault="00F43DCF">
                    <w:pPr>
                      <w:spacing w:line="156" w:lineRule="exact"/>
                      <w:rPr>
                        <w:rFonts w:ascii="Calibri"/>
                        <w:sz w:val="15"/>
                      </w:rPr>
                    </w:pPr>
                    <w:r>
                      <w:rPr>
                        <w:rFonts w:ascii="Calibri"/>
                        <w:spacing w:val="-5"/>
                        <w:sz w:val="15"/>
                      </w:rPr>
                      <w:t>15</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2</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2</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2</w:t>
                    </w:r>
                  </w:p>
                  <w:p w:rsidR="006C0E0A" w:rsidRDefault="00F43DCF">
                    <w:pPr>
                      <w:spacing w:before="22"/>
                      <w:ind w:left="30"/>
                      <w:rPr>
                        <w:rFonts w:ascii="Calibri"/>
                        <w:sz w:val="15"/>
                      </w:rPr>
                    </w:pPr>
                    <w:r>
                      <w:rPr>
                        <w:rFonts w:ascii="Calibri"/>
                        <w:spacing w:val="-10"/>
                        <w:sz w:val="15"/>
                      </w:rPr>
                      <w:t>2</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1</w:t>
                    </w:r>
                  </w:p>
                  <w:p w:rsidR="006C0E0A" w:rsidRDefault="00F43DCF">
                    <w:pPr>
                      <w:spacing w:before="22"/>
                      <w:ind w:left="30"/>
                      <w:rPr>
                        <w:rFonts w:ascii="Calibri"/>
                        <w:sz w:val="15"/>
                      </w:rPr>
                    </w:pPr>
                    <w:r>
                      <w:rPr>
                        <w:rFonts w:ascii="Calibri"/>
                        <w:spacing w:val="-10"/>
                        <w:sz w:val="15"/>
                      </w:rPr>
                      <w:t>2</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2</w:t>
                    </w:r>
                  </w:p>
                  <w:p w:rsidR="006C0E0A" w:rsidRDefault="00F43DCF">
                    <w:pPr>
                      <w:spacing w:before="22"/>
                      <w:ind w:left="30"/>
                      <w:rPr>
                        <w:rFonts w:ascii="Calibri"/>
                        <w:sz w:val="15"/>
                      </w:rPr>
                    </w:pPr>
                    <w:r>
                      <w:rPr>
                        <w:rFonts w:ascii="Calibri"/>
                        <w:spacing w:val="-10"/>
                        <w:sz w:val="15"/>
                      </w:rPr>
                      <w:t>2</w:t>
                    </w:r>
                  </w:p>
                  <w:p w:rsidR="006C0E0A" w:rsidRDefault="00F43DCF">
                    <w:pPr>
                      <w:spacing w:before="22"/>
                      <w:ind w:left="30"/>
                      <w:rPr>
                        <w:rFonts w:ascii="Calibri"/>
                        <w:sz w:val="15"/>
                      </w:rPr>
                    </w:pPr>
                    <w:r>
                      <w:rPr>
                        <w:rFonts w:ascii="Calibri"/>
                        <w:spacing w:val="-10"/>
                        <w:sz w:val="15"/>
                      </w:rPr>
                      <w:t>1</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2</w:t>
                    </w:r>
                  </w:p>
                  <w:p w:rsidR="006C0E0A" w:rsidRDefault="00F43DCF">
                    <w:pPr>
                      <w:spacing w:before="21" w:line="181" w:lineRule="exact"/>
                      <w:ind w:left="30"/>
                      <w:rPr>
                        <w:rFonts w:ascii="Calibri"/>
                        <w:sz w:val="15"/>
                      </w:rPr>
                    </w:pPr>
                    <w:r>
                      <w:rPr>
                        <w:rFonts w:ascii="Calibri"/>
                        <w:spacing w:val="-10"/>
                        <w:sz w:val="15"/>
                      </w:rPr>
                      <w:t>3</w:t>
                    </w:r>
                  </w:p>
                </w:txbxContent>
              </v:textbox>
            </v:shape>
            <v:shape id="docshape436" o:spid="_x0000_s1123" type="#_x0000_t202" style="position:absolute;left:4899;top:458;width:164;height:7325" filled="f" stroked="f">
              <v:textbox inset="0,0,0,0">
                <w:txbxContent>
                  <w:p w:rsidR="006C0E0A" w:rsidRDefault="00F43DCF">
                    <w:pPr>
                      <w:spacing w:line="156" w:lineRule="exact"/>
                      <w:rPr>
                        <w:rFonts w:ascii="Calibri"/>
                        <w:sz w:val="15"/>
                      </w:rPr>
                    </w:pPr>
                    <w:r>
                      <w:rPr>
                        <w:rFonts w:ascii="Calibri"/>
                        <w:spacing w:val="-5"/>
                        <w:sz w:val="15"/>
                      </w:rPr>
                      <w:t>16</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1</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2</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1</w:t>
                    </w:r>
                  </w:p>
                  <w:p w:rsidR="006C0E0A" w:rsidRDefault="00F43DCF">
                    <w:pPr>
                      <w:spacing w:before="22"/>
                      <w:ind w:left="30"/>
                      <w:rPr>
                        <w:rFonts w:ascii="Calibri"/>
                        <w:sz w:val="15"/>
                      </w:rPr>
                    </w:pPr>
                    <w:r>
                      <w:rPr>
                        <w:rFonts w:ascii="Calibri"/>
                        <w:spacing w:val="-10"/>
                        <w:sz w:val="15"/>
                      </w:rPr>
                      <w:t>2</w:t>
                    </w:r>
                  </w:p>
                  <w:p w:rsidR="006C0E0A" w:rsidRDefault="00F43DCF">
                    <w:pPr>
                      <w:spacing w:before="22"/>
                      <w:ind w:left="30"/>
                      <w:rPr>
                        <w:rFonts w:ascii="Calibri"/>
                        <w:sz w:val="15"/>
                      </w:rPr>
                    </w:pPr>
                    <w:r>
                      <w:rPr>
                        <w:rFonts w:ascii="Calibri"/>
                        <w:spacing w:val="-10"/>
                        <w:sz w:val="15"/>
                      </w:rPr>
                      <w:t>1</w:t>
                    </w:r>
                  </w:p>
                  <w:p w:rsidR="006C0E0A" w:rsidRDefault="00F43DCF">
                    <w:pPr>
                      <w:spacing w:before="22"/>
                      <w:ind w:left="30"/>
                      <w:rPr>
                        <w:rFonts w:ascii="Calibri"/>
                        <w:sz w:val="15"/>
                      </w:rPr>
                    </w:pPr>
                    <w:r>
                      <w:rPr>
                        <w:rFonts w:ascii="Calibri"/>
                        <w:spacing w:val="-10"/>
                        <w:sz w:val="15"/>
                      </w:rPr>
                      <w:t>4</w:t>
                    </w:r>
                  </w:p>
                  <w:p w:rsidR="006C0E0A" w:rsidRDefault="00F43DCF">
                    <w:pPr>
                      <w:spacing w:before="21" w:line="181" w:lineRule="exact"/>
                      <w:ind w:left="30"/>
                      <w:rPr>
                        <w:rFonts w:ascii="Calibri"/>
                        <w:sz w:val="15"/>
                      </w:rPr>
                    </w:pPr>
                    <w:r>
                      <w:rPr>
                        <w:rFonts w:ascii="Calibri"/>
                        <w:spacing w:val="-10"/>
                        <w:sz w:val="15"/>
                      </w:rPr>
                      <w:t>3</w:t>
                    </w:r>
                  </w:p>
                </w:txbxContent>
              </v:textbox>
            </v:shape>
            <v:shape id="docshape437" o:spid="_x0000_s1122" type="#_x0000_t202" style="position:absolute;left:5555;top:458;width:164;height:7325" filled="f" stroked="f">
              <v:textbox inset="0,0,0,0">
                <w:txbxContent>
                  <w:p w:rsidR="006C0E0A" w:rsidRDefault="00F43DCF">
                    <w:pPr>
                      <w:spacing w:line="156" w:lineRule="exact"/>
                      <w:rPr>
                        <w:rFonts w:ascii="Calibri"/>
                        <w:sz w:val="15"/>
                      </w:rPr>
                    </w:pPr>
                    <w:r>
                      <w:rPr>
                        <w:rFonts w:ascii="Calibri"/>
                        <w:spacing w:val="-5"/>
                        <w:sz w:val="15"/>
                      </w:rPr>
                      <w:t>17</w:t>
                    </w:r>
                  </w:p>
                  <w:p w:rsidR="006C0E0A" w:rsidRDefault="00F43DCF">
                    <w:pPr>
                      <w:spacing w:before="22"/>
                      <w:ind w:left="30"/>
                      <w:rPr>
                        <w:rFonts w:ascii="Calibri"/>
                        <w:sz w:val="15"/>
                      </w:rPr>
                    </w:pPr>
                    <w:r>
                      <w:rPr>
                        <w:rFonts w:ascii="Calibri"/>
                        <w:spacing w:val="-10"/>
                        <w:sz w:val="15"/>
                      </w:rPr>
                      <w:t>1</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1</w:t>
                    </w:r>
                  </w:p>
                  <w:p w:rsidR="006C0E0A" w:rsidRDefault="00F43DCF">
                    <w:pPr>
                      <w:spacing w:before="21"/>
                      <w:ind w:left="30"/>
                      <w:rPr>
                        <w:rFonts w:ascii="Calibri"/>
                        <w:sz w:val="15"/>
                      </w:rPr>
                    </w:pPr>
                    <w:r>
                      <w:rPr>
                        <w:rFonts w:ascii="Calibri"/>
                        <w:spacing w:val="-10"/>
                        <w:sz w:val="15"/>
                      </w:rPr>
                      <w:t>1</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2</w:t>
                    </w:r>
                  </w:p>
                  <w:p w:rsidR="006C0E0A" w:rsidRDefault="00F43DCF">
                    <w:pPr>
                      <w:spacing w:before="22"/>
                      <w:ind w:left="30"/>
                      <w:rPr>
                        <w:rFonts w:ascii="Calibri"/>
                        <w:sz w:val="15"/>
                      </w:rPr>
                    </w:pPr>
                    <w:r>
                      <w:rPr>
                        <w:rFonts w:ascii="Calibri"/>
                        <w:spacing w:val="-10"/>
                        <w:sz w:val="15"/>
                      </w:rPr>
                      <w:t>1</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1</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2</w:t>
                    </w:r>
                  </w:p>
                  <w:p w:rsidR="006C0E0A" w:rsidRDefault="00F43DCF">
                    <w:pPr>
                      <w:spacing w:before="22"/>
                      <w:ind w:left="30"/>
                      <w:rPr>
                        <w:rFonts w:ascii="Calibri"/>
                        <w:sz w:val="15"/>
                      </w:rPr>
                    </w:pPr>
                    <w:r>
                      <w:rPr>
                        <w:rFonts w:ascii="Calibri"/>
                        <w:spacing w:val="-10"/>
                        <w:sz w:val="15"/>
                      </w:rPr>
                      <w:t>2</w:t>
                    </w:r>
                  </w:p>
                  <w:p w:rsidR="006C0E0A" w:rsidRDefault="00F43DCF">
                    <w:pPr>
                      <w:spacing w:before="22"/>
                      <w:ind w:left="30"/>
                      <w:rPr>
                        <w:rFonts w:ascii="Calibri"/>
                        <w:sz w:val="15"/>
                      </w:rPr>
                    </w:pPr>
                    <w:r>
                      <w:rPr>
                        <w:rFonts w:ascii="Calibri"/>
                        <w:spacing w:val="-10"/>
                        <w:sz w:val="15"/>
                      </w:rPr>
                      <w:t>1</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1</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1</w:t>
                    </w:r>
                  </w:p>
                  <w:p w:rsidR="006C0E0A" w:rsidRDefault="00F43DCF">
                    <w:pPr>
                      <w:spacing w:before="21" w:line="181" w:lineRule="exact"/>
                      <w:ind w:left="30"/>
                      <w:rPr>
                        <w:rFonts w:ascii="Calibri"/>
                        <w:sz w:val="15"/>
                      </w:rPr>
                    </w:pPr>
                    <w:r>
                      <w:rPr>
                        <w:rFonts w:ascii="Calibri"/>
                        <w:spacing w:val="-10"/>
                        <w:sz w:val="15"/>
                      </w:rPr>
                      <w:t>3</w:t>
                    </w:r>
                  </w:p>
                </w:txbxContent>
              </v:textbox>
            </v:shape>
            <v:shape id="docshape438" o:spid="_x0000_s1121" type="#_x0000_t202" style="position:absolute;left:5780;top:243;width:1025;height:7540" filled="f" stroked="f">
              <v:textbox inset="0,0,0,0">
                <w:txbxContent>
                  <w:p w:rsidR="006C0E0A" w:rsidRDefault="00F43DCF">
                    <w:pPr>
                      <w:spacing w:line="156" w:lineRule="exact"/>
                      <w:ind w:right="18"/>
                      <w:jc w:val="center"/>
                      <w:rPr>
                        <w:rFonts w:ascii="Calibri"/>
                        <w:sz w:val="15"/>
                      </w:rPr>
                    </w:pPr>
                    <w:r>
                      <w:rPr>
                        <w:rFonts w:ascii="Calibri"/>
                        <w:sz w:val="15"/>
                      </w:rPr>
                      <w:t>Perhatian</w:t>
                    </w:r>
                    <w:r>
                      <w:rPr>
                        <w:rFonts w:ascii="Calibri"/>
                        <w:spacing w:val="-2"/>
                        <w:sz w:val="15"/>
                      </w:rPr>
                      <w:t>Siswa</w:t>
                    </w:r>
                  </w:p>
                  <w:p w:rsidR="006C0E0A" w:rsidRDefault="00F43DCF">
                    <w:pPr>
                      <w:spacing w:before="32"/>
                      <w:ind w:right="18"/>
                      <w:jc w:val="center"/>
                      <w:rPr>
                        <w:rFonts w:ascii="Calibri"/>
                        <w:sz w:val="15"/>
                      </w:rPr>
                    </w:pPr>
                    <w:r>
                      <w:rPr>
                        <w:rFonts w:ascii="Calibri"/>
                        <w:spacing w:val="-5"/>
                        <w:sz w:val="15"/>
                      </w:rPr>
                      <w:t>18</w:t>
                    </w:r>
                  </w:p>
                  <w:p w:rsidR="006C0E0A" w:rsidRDefault="00F43DCF">
                    <w:pPr>
                      <w:spacing w:before="22"/>
                      <w:ind w:right="22"/>
                      <w:jc w:val="center"/>
                      <w:rPr>
                        <w:rFonts w:ascii="Calibri"/>
                        <w:sz w:val="15"/>
                      </w:rPr>
                    </w:pPr>
                    <w:r>
                      <w:rPr>
                        <w:rFonts w:ascii="Calibri"/>
                        <w:spacing w:val="-10"/>
                        <w:sz w:val="15"/>
                      </w:rPr>
                      <w:t>4</w:t>
                    </w:r>
                  </w:p>
                  <w:p w:rsidR="006C0E0A" w:rsidRDefault="00F43DCF">
                    <w:pPr>
                      <w:spacing w:before="21"/>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4</w:t>
                    </w:r>
                  </w:p>
                  <w:p w:rsidR="006C0E0A" w:rsidRDefault="00F43DCF">
                    <w:pPr>
                      <w:spacing w:before="21"/>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3</w:t>
                    </w:r>
                  </w:p>
                  <w:p w:rsidR="006C0E0A" w:rsidRDefault="00F43DCF">
                    <w:pPr>
                      <w:spacing w:before="22"/>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2</w:t>
                    </w:r>
                  </w:p>
                  <w:p w:rsidR="006C0E0A" w:rsidRDefault="00F43DCF">
                    <w:pPr>
                      <w:spacing w:before="21"/>
                      <w:ind w:right="22"/>
                      <w:jc w:val="center"/>
                      <w:rPr>
                        <w:rFonts w:ascii="Calibri"/>
                        <w:sz w:val="15"/>
                      </w:rPr>
                    </w:pPr>
                    <w:r>
                      <w:rPr>
                        <w:rFonts w:ascii="Calibri"/>
                        <w:spacing w:val="-10"/>
                        <w:sz w:val="15"/>
                      </w:rPr>
                      <w:t>2</w:t>
                    </w:r>
                  </w:p>
                  <w:p w:rsidR="006C0E0A" w:rsidRDefault="00F43DCF">
                    <w:pPr>
                      <w:spacing w:before="22"/>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3</w:t>
                    </w:r>
                  </w:p>
                  <w:p w:rsidR="006C0E0A" w:rsidRDefault="00F43DCF">
                    <w:pPr>
                      <w:spacing w:before="21"/>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3</w:t>
                    </w:r>
                  </w:p>
                  <w:p w:rsidR="006C0E0A" w:rsidRDefault="00F43DCF">
                    <w:pPr>
                      <w:spacing w:before="22"/>
                      <w:ind w:right="22"/>
                      <w:jc w:val="center"/>
                      <w:rPr>
                        <w:rFonts w:ascii="Calibri"/>
                        <w:sz w:val="15"/>
                      </w:rPr>
                    </w:pPr>
                    <w:r>
                      <w:rPr>
                        <w:rFonts w:ascii="Calibri"/>
                        <w:spacing w:val="-10"/>
                        <w:sz w:val="15"/>
                      </w:rPr>
                      <w:t>4</w:t>
                    </w:r>
                  </w:p>
                  <w:p w:rsidR="006C0E0A" w:rsidRDefault="00F43DCF">
                    <w:pPr>
                      <w:spacing w:before="21"/>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3</w:t>
                    </w:r>
                  </w:p>
                  <w:p w:rsidR="006C0E0A" w:rsidRDefault="00F43DCF">
                    <w:pPr>
                      <w:spacing w:before="22"/>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3</w:t>
                    </w:r>
                  </w:p>
                  <w:p w:rsidR="006C0E0A" w:rsidRDefault="00F43DCF">
                    <w:pPr>
                      <w:spacing w:before="21"/>
                      <w:ind w:right="22"/>
                      <w:jc w:val="center"/>
                      <w:rPr>
                        <w:rFonts w:ascii="Calibri"/>
                        <w:sz w:val="15"/>
                      </w:rPr>
                    </w:pPr>
                    <w:r>
                      <w:rPr>
                        <w:rFonts w:ascii="Calibri"/>
                        <w:spacing w:val="-10"/>
                        <w:sz w:val="15"/>
                      </w:rPr>
                      <w:t>2</w:t>
                    </w:r>
                  </w:p>
                  <w:p w:rsidR="006C0E0A" w:rsidRDefault="00F43DCF">
                    <w:pPr>
                      <w:spacing w:before="22"/>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4</w:t>
                    </w:r>
                  </w:p>
                  <w:p w:rsidR="006C0E0A" w:rsidRDefault="00F43DCF">
                    <w:pPr>
                      <w:spacing w:before="21"/>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4</w:t>
                    </w:r>
                  </w:p>
                  <w:p w:rsidR="006C0E0A" w:rsidRDefault="00F43DCF">
                    <w:pPr>
                      <w:spacing w:before="22"/>
                      <w:ind w:right="22"/>
                      <w:jc w:val="center"/>
                      <w:rPr>
                        <w:rFonts w:ascii="Calibri"/>
                        <w:sz w:val="15"/>
                      </w:rPr>
                    </w:pPr>
                    <w:r>
                      <w:rPr>
                        <w:rFonts w:ascii="Calibri"/>
                        <w:spacing w:val="-10"/>
                        <w:sz w:val="15"/>
                      </w:rPr>
                      <w:t>3</w:t>
                    </w:r>
                  </w:p>
                  <w:p w:rsidR="006C0E0A" w:rsidRDefault="00F43DCF">
                    <w:pPr>
                      <w:spacing w:before="22"/>
                      <w:ind w:right="22"/>
                      <w:jc w:val="center"/>
                      <w:rPr>
                        <w:rFonts w:ascii="Calibri"/>
                        <w:sz w:val="15"/>
                      </w:rPr>
                    </w:pPr>
                    <w:r>
                      <w:rPr>
                        <w:rFonts w:ascii="Calibri"/>
                        <w:spacing w:val="-10"/>
                        <w:sz w:val="15"/>
                      </w:rPr>
                      <w:t>2</w:t>
                    </w:r>
                  </w:p>
                  <w:p w:rsidR="006C0E0A" w:rsidRDefault="00F43DCF">
                    <w:pPr>
                      <w:spacing w:before="21"/>
                      <w:ind w:right="22"/>
                      <w:jc w:val="center"/>
                      <w:rPr>
                        <w:rFonts w:ascii="Calibri"/>
                        <w:sz w:val="15"/>
                      </w:rPr>
                    </w:pPr>
                    <w:r>
                      <w:rPr>
                        <w:rFonts w:ascii="Calibri"/>
                        <w:spacing w:val="-10"/>
                        <w:sz w:val="15"/>
                      </w:rPr>
                      <w:t>3</w:t>
                    </w:r>
                  </w:p>
                  <w:p w:rsidR="006C0E0A" w:rsidRDefault="00F43DCF">
                    <w:pPr>
                      <w:spacing w:before="22"/>
                      <w:ind w:right="22"/>
                      <w:jc w:val="center"/>
                      <w:rPr>
                        <w:rFonts w:ascii="Calibri"/>
                        <w:sz w:val="15"/>
                      </w:rPr>
                    </w:pPr>
                    <w:r>
                      <w:rPr>
                        <w:rFonts w:ascii="Calibri"/>
                        <w:spacing w:val="-10"/>
                        <w:sz w:val="15"/>
                      </w:rPr>
                      <w:t>3</w:t>
                    </w:r>
                  </w:p>
                  <w:p w:rsidR="006C0E0A" w:rsidRDefault="00F43DCF">
                    <w:pPr>
                      <w:spacing w:before="22"/>
                      <w:ind w:right="22"/>
                      <w:jc w:val="center"/>
                      <w:rPr>
                        <w:rFonts w:ascii="Calibri"/>
                        <w:sz w:val="15"/>
                      </w:rPr>
                    </w:pPr>
                    <w:r>
                      <w:rPr>
                        <w:rFonts w:ascii="Calibri"/>
                        <w:spacing w:val="-10"/>
                        <w:sz w:val="15"/>
                      </w:rPr>
                      <w:t>1</w:t>
                    </w:r>
                  </w:p>
                  <w:p w:rsidR="006C0E0A" w:rsidRDefault="00F43DCF">
                    <w:pPr>
                      <w:spacing w:before="22"/>
                      <w:ind w:right="22"/>
                      <w:jc w:val="center"/>
                      <w:rPr>
                        <w:rFonts w:ascii="Calibri"/>
                        <w:sz w:val="15"/>
                      </w:rPr>
                    </w:pPr>
                    <w:r>
                      <w:rPr>
                        <w:rFonts w:ascii="Calibri"/>
                        <w:spacing w:val="-10"/>
                        <w:sz w:val="15"/>
                      </w:rPr>
                      <w:t>3</w:t>
                    </w:r>
                  </w:p>
                  <w:p w:rsidR="006C0E0A" w:rsidRDefault="00F43DCF">
                    <w:pPr>
                      <w:spacing w:before="21" w:line="181" w:lineRule="exact"/>
                      <w:ind w:right="22"/>
                      <w:jc w:val="center"/>
                      <w:rPr>
                        <w:rFonts w:ascii="Calibri"/>
                        <w:sz w:val="15"/>
                      </w:rPr>
                    </w:pPr>
                    <w:r>
                      <w:rPr>
                        <w:rFonts w:ascii="Calibri"/>
                        <w:spacing w:val="-10"/>
                        <w:sz w:val="15"/>
                      </w:rPr>
                      <w:t>4</w:t>
                    </w:r>
                  </w:p>
                </w:txbxContent>
              </v:textbox>
            </v:shape>
            <v:shape id="docshape439" o:spid="_x0000_s1120" type="#_x0000_t202" style="position:absolute;left:8085;top:243;width:332;height:154" filled="f" stroked="f">
              <v:textbox inset="0,0,0,0">
                <w:txbxContent>
                  <w:p w:rsidR="006C0E0A" w:rsidRDefault="00F43DCF">
                    <w:pPr>
                      <w:spacing w:line="154" w:lineRule="exact"/>
                      <w:rPr>
                        <w:rFonts w:ascii="Calibri"/>
                        <w:sz w:val="15"/>
                      </w:rPr>
                    </w:pPr>
                    <w:r>
                      <w:rPr>
                        <w:rFonts w:ascii="Calibri"/>
                        <w:spacing w:val="-2"/>
                        <w:sz w:val="15"/>
                      </w:rPr>
                      <w:t>Total</w:t>
                    </w:r>
                  </w:p>
                </w:txbxContent>
              </v:textbox>
            </v:shape>
            <v:shape id="docshape440" o:spid="_x0000_s1119" type="#_x0000_t202" style="position:absolute;left:340;top:458;width:98;height:7325" filled="f" stroked="f">
              <v:textbox inset="0,0,0,0">
                <w:txbxContent>
                  <w:p w:rsidR="006C0E0A" w:rsidRDefault="00F43DCF">
                    <w:pPr>
                      <w:spacing w:line="156" w:lineRule="exact"/>
                      <w:rPr>
                        <w:rFonts w:ascii="Calibri"/>
                        <w:sz w:val="15"/>
                      </w:rPr>
                    </w:pPr>
                    <w:r>
                      <w:rPr>
                        <w:rFonts w:ascii="Calibri"/>
                        <w:spacing w:val="-10"/>
                        <w:sz w:val="15"/>
                      </w:rPr>
                      <w:t>9</w:t>
                    </w:r>
                  </w:p>
                  <w:p w:rsidR="006C0E0A" w:rsidRDefault="00F43DCF">
                    <w:pPr>
                      <w:spacing w:before="22"/>
                      <w:rPr>
                        <w:rFonts w:ascii="Calibri"/>
                        <w:sz w:val="15"/>
                      </w:rPr>
                    </w:pPr>
                    <w:r>
                      <w:rPr>
                        <w:rFonts w:ascii="Calibri"/>
                        <w:spacing w:val="-10"/>
                        <w:sz w:val="15"/>
                      </w:rPr>
                      <w:t>4</w:t>
                    </w:r>
                  </w:p>
                  <w:p w:rsidR="006C0E0A" w:rsidRDefault="00F43DCF">
                    <w:pPr>
                      <w:spacing w:before="21"/>
                      <w:rPr>
                        <w:rFonts w:ascii="Calibri"/>
                        <w:sz w:val="15"/>
                      </w:rPr>
                    </w:pPr>
                    <w:r>
                      <w:rPr>
                        <w:rFonts w:ascii="Calibri"/>
                        <w:spacing w:val="-10"/>
                        <w:sz w:val="15"/>
                      </w:rPr>
                      <w:t>3</w:t>
                    </w:r>
                  </w:p>
                  <w:p w:rsidR="006C0E0A" w:rsidRDefault="00F43DCF">
                    <w:pPr>
                      <w:spacing w:before="22"/>
                      <w:rPr>
                        <w:rFonts w:ascii="Calibri"/>
                        <w:sz w:val="15"/>
                      </w:rPr>
                    </w:pPr>
                    <w:r>
                      <w:rPr>
                        <w:rFonts w:ascii="Calibri"/>
                        <w:spacing w:val="-10"/>
                        <w:sz w:val="15"/>
                      </w:rPr>
                      <w:t>3</w:t>
                    </w:r>
                  </w:p>
                  <w:p w:rsidR="006C0E0A" w:rsidRDefault="00F43DCF">
                    <w:pPr>
                      <w:spacing w:before="22"/>
                      <w:rPr>
                        <w:rFonts w:ascii="Calibri"/>
                        <w:sz w:val="15"/>
                      </w:rPr>
                    </w:pPr>
                    <w:r>
                      <w:rPr>
                        <w:rFonts w:ascii="Calibri"/>
                        <w:spacing w:val="-10"/>
                        <w:sz w:val="15"/>
                      </w:rPr>
                      <w:t>3</w:t>
                    </w:r>
                  </w:p>
                  <w:p w:rsidR="006C0E0A" w:rsidRDefault="00F43DCF">
                    <w:pPr>
                      <w:spacing w:before="22"/>
                      <w:rPr>
                        <w:rFonts w:ascii="Calibri"/>
                        <w:sz w:val="15"/>
                      </w:rPr>
                    </w:pPr>
                    <w:r>
                      <w:rPr>
                        <w:rFonts w:ascii="Calibri"/>
                        <w:spacing w:val="-10"/>
                        <w:sz w:val="15"/>
                      </w:rPr>
                      <w:t>3</w:t>
                    </w:r>
                  </w:p>
                  <w:p w:rsidR="006C0E0A" w:rsidRDefault="00F43DCF">
                    <w:pPr>
                      <w:spacing w:before="21"/>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3</w:t>
                    </w:r>
                  </w:p>
                  <w:p w:rsidR="006C0E0A" w:rsidRDefault="00F43DCF">
                    <w:pPr>
                      <w:spacing w:before="22"/>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1"/>
                      <w:rPr>
                        <w:rFonts w:ascii="Calibri"/>
                        <w:sz w:val="15"/>
                      </w:rPr>
                    </w:pPr>
                    <w:r>
                      <w:rPr>
                        <w:rFonts w:ascii="Calibri"/>
                        <w:spacing w:val="-10"/>
                        <w:sz w:val="15"/>
                      </w:rPr>
                      <w:t>3</w:t>
                    </w:r>
                  </w:p>
                  <w:p w:rsidR="006C0E0A" w:rsidRDefault="00F43DCF">
                    <w:pPr>
                      <w:spacing w:before="22"/>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1"/>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1"/>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1"/>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1"/>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4</w:t>
                    </w:r>
                  </w:p>
                  <w:p w:rsidR="006C0E0A" w:rsidRDefault="00F43DCF">
                    <w:pPr>
                      <w:spacing w:before="21"/>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3</w:t>
                    </w:r>
                  </w:p>
                  <w:p w:rsidR="006C0E0A" w:rsidRDefault="00F43DCF">
                    <w:pPr>
                      <w:spacing w:before="22"/>
                      <w:rPr>
                        <w:rFonts w:ascii="Calibri"/>
                        <w:sz w:val="15"/>
                      </w:rPr>
                    </w:pPr>
                    <w:r>
                      <w:rPr>
                        <w:rFonts w:ascii="Calibri"/>
                        <w:spacing w:val="-10"/>
                        <w:sz w:val="15"/>
                      </w:rPr>
                      <w:t>4</w:t>
                    </w:r>
                  </w:p>
                  <w:p w:rsidR="006C0E0A" w:rsidRDefault="00F43DCF">
                    <w:pPr>
                      <w:spacing w:before="22"/>
                      <w:rPr>
                        <w:rFonts w:ascii="Calibri"/>
                        <w:sz w:val="15"/>
                      </w:rPr>
                    </w:pPr>
                    <w:r>
                      <w:rPr>
                        <w:rFonts w:ascii="Calibri"/>
                        <w:spacing w:val="-10"/>
                        <w:sz w:val="15"/>
                      </w:rPr>
                      <w:t>1</w:t>
                    </w:r>
                  </w:p>
                  <w:p w:rsidR="006C0E0A" w:rsidRDefault="00F43DCF">
                    <w:pPr>
                      <w:spacing w:before="21" w:line="181" w:lineRule="exact"/>
                      <w:rPr>
                        <w:rFonts w:ascii="Calibri"/>
                        <w:sz w:val="15"/>
                      </w:rPr>
                    </w:pPr>
                    <w:r>
                      <w:rPr>
                        <w:rFonts w:ascii="Calibri"/>
                        <w:spacing w:val="-10"/>
                        <w:sz w:val="15"/>
                      </w:rPr>
                      <w:t>4</w:t>
                    </w:r>
                  </w:p>
                </w:txbxContent>
              </v:textbox>
            </v:shape>
            <v:shape id="docshape441" o:spid="_x0000_s1118" type="#_x0000_t202" style="position:absolute;left:965;top:458;width:164;height:7325" filled="f" stroked="f">
              <v:textbox inset="0,0,0,0">
                <w:txbxContent>
                  <w:p w:rsidR="006C0E0A" w:rsidRDefault="00F43DCF">
                    <w:pPr>
                      <w:spacing w:line="156" w:lineRule="exact"/>
                      <w:rPr>
                        <w:rFonts w:ascii="Calibri"/>
                        <w:sz w:val="15"/>
                      </w:rPr>
                    </w:pPr>
                    <w:r>
                      <w:rPr>
                        <w:rFonts w:ascii="Calibri"/>
                        <w:spacing w:val="-5"/>
                        <w:sz w:val="15"/>
                      </w:rPr>
                      <w:t>10</w:t>
                    </w:r>
                  </w:p>
                  <w:p w:rsidR="006C0E0A" w:rsidRDefault="00F43DCF">
                    <w:pPr>
                      <w:spacing w:before="22"/>
                      <w:ind w:left="30"/>
                      <w:rPr>
                        <w:rFonts w:ascii="Calibri"/>
                        <w:sz w:val="15"/>
                      </w:rPr>
                    </w:pPr>
                    <w:r>
                      <w:rPr>
                        <w:rFonts w:ascii="Calibri"/>
                        <w:spacing w:val="-10"/>
                        <w:sz w:val="15"/>
                      </w:rPr>
                      <w:t>1</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2</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1" w:line="181" w:lineRule="exact"/>
                      <w:ind w:left="30"/>
                      <w:rPr>
                        <w:rFonts w:ascii="Calibri"/>
                        <w:sz w:val="15"/>
                      </w:rPr>
                    </w:pPr>
                    <w:r>
                      <w:rPr>
                        <w:rFonts w:ascii="Calibri"/>
                        <w:spacing w:val="-10"/>
                        <w:sz w:val="15"/>
                      </w:rPr>
                      <w:t>3</w:t>
                    </w:r>
                  </w:p>
                </w:txbxContent>
              </v:textbox>
            </v:shape>
            <v:shape id="docshape442" o:spid="_x0000_s1117" type="#_x0000_t202" style="position:absolute;left:1621;top:458;width:164;height:7325" filled="f" stroked="f">
              <v:textbox inset="0,0,0,0">
                <w:txbxContent>
                  <w:p w:rsidR="006C0E0A" w:rsidRDefault="00F43DCF">
                    <w:pPr>
                      <w:spacing w:line="156" w:lineRule="exact"/>
                      <w:rPr>
                        <w:rFonts w:ascii="Calibri"/>
                        <w:sz w:val="15"/>
                      </w:rPr>
                    </w:pPr>
                    <w:r>
                      <w:rPr>
                        <w:rFonts w:ascii="Calibri"/>
                        <w:spacing w:val="-5"/>
                        <w:sz w:val="15"/>
                      </w:rPr>
                      <w:t>11</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2</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1" w:line="181" w:lineRule="exact"/>
                      <w:ind w:left="30"/>
                      <w:rPr>
                        <w:rFonts w:ascii="Calibri"/>
                        <w:sz w:val="15"/>
                      </w:rPr>
                    </w:pPr>
                    <w:r>
                      <w:rPr>
                        <w:rFonts w:ascii="Calibri"/>
                        <w:spacing w:val="-10"/>
                        <w:sz w:val="15"/>
                      </w:rPr>
                      <w:t>3</w:t>
                    </w:r>
                  </w:p>
                </w:txbxContent>
              </v:textbox>
            </v:shape>
            <v:shape id="docshape443" o:spid="_x0000_s1116" type="#_x0000_t202" style="position:absolute;left:6866;top:458;width:164;height:7325" filled="f" stroked="f">
              <v:textbox inset="0,0,0,0">
                <w:txbxContent>
                  <w:p w:rsidR="006C0E0A" w:rsidRDefault="00F43DCF">
                    <w:pPr>
                      <w:spacing w:line="156" w:lineRule="exact"/>
                      <w:rPr>
                        <w:rFonts w:ascii="Calibri"/>
                        <w:sz w:val="15"/>
                      </w:rPr>
                    </w:pPr>
                    <w:r>
                      <w:rPr>
                        <w:rFonts w:ascii="Calibri"/>
                        <w:spacing w:val="-5"/>
                        <w:sz w:val="15"/>
                      </w:rPr>
                      <w:t>19</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2</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2</w:t>
                    </w:r>
                  </w:p>
                  <w:p w:rsidR="006C0E0A" w:rsidRDefault="00F43DCF">
                    <w:pPr>
                      <w:spacing w:before="22"/>
                      <w:ind w:left="30"/>
                      <w:rPr>
                        <w:rFonts w:ascii="Calibri"/>
                        <w:sz w:val="15"/>
                      </w:rPr>
                    </w:pPr>
                    <w:r>
                      <w:rPr>
                        <w:rFonts w:ascii="Calibri"/>
                        <w:spacing w:val="-10"/>
                        <w:sz w:val="15"/>
                      </w:rPr>
                      <w:t>2</w:t>
                    </w:r>
                  </w:p>
                  <w:p w:rsidR="006C0E0A" w:rsidRDefault="00F43DCF">
                    <w:pPr>
                      <w:spacing w:before="21"/>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1</w:t>
                    </w:r>
                  </w:p>
                  <w:p w:rsidR="006C0E0A" w:rsidRDefault="00F43DCF">
                    <w:pPr>
                      <w:spacing w:before="22"/>
                      <w:ind w:left="30"/>
                      <w:rPr>
                        <w:rFonts w:ascii="Calibri"/>
                        <w:sz w:val="15"/>
                      </w:rPr>
                    </w:pPr>
                    <w:r>
                      <w:rPr>
                        <w:rFonts w:ascii="Calibri"/>
                        <w:spacing w:val="-10"/>
                        <w:sz w:val="15"/>
                      </w:rPr>
                      <w:t>3</w:t>
                    </w:r>
                  </w:p>
                  <w:p w:rsidR="006C0E0A" w:rsidRDefault="00F43DCF">
                    <w:pPr>
                      <w:spacing w:before="21"/>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1"/>
                      <w:ind w:left="30"/>
                      <w:rPr>
                        <w:rFonts w:ascii="Calibri"/>
                        <w:sz w:val="15"/>
                      </w:rPr>
                    </w:pPr>
                    <w:r>
                      <w:rPr>
                        <w:rFonts w:ascii="Calibri"/>
                        <w:spacing w:val="-10"/>
                        <w:sz w:val="15"/>
                      </w:rPr>
                      <w:t>1</w:t>
                    </w:r>
                  </w:p>
                  <w:p w:rsidR="006C0E0A" w:rsidRDefault="00F43DCF">
                    <w:pPr>
                      <w:spacing w:before="22"/>
                      <w:ind w:left="30"/>
                      <w:rPr>
                        <w:rFonts w:ascii="Calibri"/>
                        <w:sz w:val="15"/>
                      </w:rPr>
                    </w:pPr>
                    <w:r>
                      <w:rPr>
                        <w:rFonts w:ascii="Calibri"/>
                        <w:spacing w:val="-10"/>
                        <w:sz w:val="15"/>
                      </w:rPr>
                      <w:t>3</w:t>
                    </w:r>
                  </w:p>
                  <w:p w:rsidR="006C0E0A" w:rsidRDefault="00F43DCF">
                    <w:pPr>
                      <w:spacing w:before="22"/>
                      <w:ind w:left="30"/>
                      <w:rPr>
                        <w:rFonts w:ascii="Calibri"/>
                        <w:sz w:val="15"/>
                      </w:rPr>
                    </w:pPr>
                    <w:r>
                      <w:rPr>
                        <w:rFonts w:ascii="Calibri"/>
                        <w:spacing w:val="-10"/>
                        <w:sz w:val="15"/>
                      </w:rPr>
                      <w:t>4</w:t>
                    </w:r>
                  </w:p>
                  <w:p w:rsidR="006C0E0A" w:rsidRDefault="00F43DCF">
                    <w:pPr>
                      <w:spacing w:before="22"/>
                      <w:ind w:left="30"/>
                      <w:rPr>
                        <w:rFonts w:ascii="Calibri"/>
                        <w:sz w:val="15"/>
                      </w:rPr>
                    </w:pPr>
                    <w:r>
                      <w:rPr>
                        <w:rFonts w:ascii="Calibri"/>
                        <w:spacing w:val="-10"/>
                        <w:sz w:val="15"/>
                      </w:rPr>
                      <w:t>2</w:t>
                    </w:r>
                  </w:p>
                  <w:p w:rsidR="006C0E0A" w:rsidRDefault="00F43DCF">
                    <w:pPr>
                      <w:spacing w:before="21" w:line="181" w:lineRule="exact"/>
                      <w:ind w:left="30"/>
                      <w:rPr>
                        <w:rFonts w:ascii="Calibri"/>
                        <w:sz w:val="15"/>
                      </w:rPr>
                    </w:pPr>
                    <w:r>
                      <w:rPr>
                        <w:rFonts w:ascii="Calibri"/>
                        <w:spacing w:val="-10"/>
                        <w:sz w:val="15"/>
                      </w:rPr>
                      <w:t>4</w:t>
                    </w:r>
                  </w:p>
                </w:txbxContent>
              </v:textbox>
            </v:shape>
            <v:shape id="docshape444" o:spid="_x0000_s1115" type="#_x0000_t202" style="position:absolute;left:7521;top:458;width:164;height:7325" filled="f" stroked="f">
              <v:textbox inset="0,0,0,0">
                <w:txbxContent>
                  <w:p w:rsidR="006C0E0A" w:rsidRDefault="00F43DCF">
                    <w:pPr>
                      <w:spacing w:line="156" w:lineRule="exact"/>
                      <w:rPr>
                        <w:rFonts w:ascii="Calibri"/>
                        <w:sz w:val="15"/>
                      </w:rPr>
                    </w:pPr>
                    <w:r>
                      <w:rPr>
                        <w:rFonts w:ascii="Calibri"/>
                        <w:spacing w:val="-5"/>
                        <w:sz w:val="15"/>
                      </w:rPr>
                      <w:t>20</w:t>
                    </w:r>
                  </w:p>
                  <w:p w:rsidR="006C0E0A" w:rsidRDefault="00F43DCF">
                    <w:pPr>
                      <w:spacing w:before="22"/>
                      <w:ind w:left="31"/>
                      <w:rPr>
                        <w:rFonts w:ascii="Calibri"/>
                        <w:sz w:val="15"/>
                      </w:rPr>
                    </w:pPr>
                    <w:r>
                      <w:rPr>
                        <w:rFonts w:ascii="Calibri"/>
                        <w:spacing w:val="-10"/>
                        <w:sz w:val="15"/>
                      </w:rPr>
                      <w:t>4</w:t>
                    </w:r>
                  </w:p>
                  <w:p w:rsidR="006C0E0A" w:rsidRDefault="00F43DCF">
                    <w:pPr>
                      <w:spacing w:before="21"/>
                      <w:ind w:left="31"/>
                      <w:rPr>
                        <w:rFonts w:ascii="Calibri"/>
                        <w:sz w:val="15"/>
                      </w:rPr>
                    </w:pPr>
                    <w:r>
                      <w:rPr>
                        <w:rFonts w:ascii="Calibri"/>
                        <w:spacing w:val="-10"/>
                        <w:sz w:val="15"/>
                      </w:rPr>
                      <w:t>3</w:t>
                    </w:r>
                  </w:p>
                  <w:p w:rsidR="006C0E0A" w:rsidRDefault="00F43DCF">
                    <w:pPr>
                      <w:spacing w:before="22"/>
                      <w:ind w:left="31"/>
                      <w:rPr>
                        <w:rFonts w:ascii="Calibri"/>
                        <w:sz w:val="15"/>
                      </w:rPr>
                    </w:pPr>
                    <w:r>
                      <w:rPr>
                        <w:rFonts w:ascii="Calibri"/>
                        <w:spacing w:val="-10"/>
                        <w:sz w:val="15"/>
                      </w:rPr>
                      <w:t>3</w:t>
                    </w:r>
                  </w:p>
                  <w:p w:rsidR="006C0E0A" w:rsidRDefault="00F43DCF">
                    <w:pPr>
                      <w:spacing w:before="22"/>
                      <w:ind w:left="31"/>
                      <w:rPr>
                        <w:rFonts w:ascii="Calibri"/>
                        <w:sz w:val="15"/>
                      </w:rPr>
                    </w:pPr>
                    <w:r>
                      <w:rPr>
                        <w:rFonts w:ascii="Calibri"/>
                        <w:spacing w:val="-10"/>
                        <w:sz w:val="15"/>
                      </w:rPr>
                      <w:t>3</w:t>
                    </w:r>
                  </w:p>
                  <w:p w:rsidR="006C0E0A" w:rsidRDefault="00F43DCF">
                    <w:pPr>
                      <w:spacing w:before="22"/>
                      <w:ind w:left="31"/>
                      <w:rPr>
                        <w:rFonts w:ascii="Calibri"/>
                        <w:sz w:val="15"/>
                      </w:rPr>
                    </w:pPr>
                    <w:r>
                      <w:rPr>
                        <w:rFonts w:ascii="Calibri"/>
                        <w:spacing w:val="-10"/>
                        <w:sz w:val="15"/>
                      </w:rPr>
                      <w:t>4</w:t>
                    </w:r>
                  </w:p>
                  <w:p w:rsidR="006C0E0A" w:rsidRDefault="00F43DCF">
                    <w:pPr>
                      <w:spacing w:before="21"/>
                      <w:ind w:left="31"/>
                      <w:rPr>
                        <w:rFonts w:ascii="Calibri"/>
                        <w:sz w:val="15"/>
                      </w:rPr>
                    </w:pPr>
                    <w:r>
                      <w:rPr>
                        <w:rFonts w:ascii="Calibri"/>
                        <w:spacing w:val="-10"/>
                        <w:sz w:val="15"/>
                      </w:rPr>
                      <w:t>4</w:t>
                    </w:r>
                  </w:p>
                  <w:p w:rsidR="006C0E0A" w:rsidRDefault="00F43DCF">
                    <w:pPr>
                      <w:spacing w:before="22"/>
                      <w:ind w:left="31"/>
                      <w:rPr>
                        <w:rFonts w:ascii="Calibri"/>
                        <w:sz w:val="15"/>
                      </w:rPr>
                    </w:pPr>
                    <w:r>
                      <w:rPr>
                        <w:rFonts w:ascii="Calibri"/>
                        <w:spacing w:val="-10"/>
                        <w:sz w:val="15"/>
                      </w:rPr>
                      <w:t>4</w:t>
                    </w:r>
                  </w:p>
                  <w:p w:rsidR="006C0E0A" w:rsidRDefault="00F43DCF">
                    <w:pPr>
                      <w:spacing w:before="22"/>
                      <w:ind w:left="31"/>
                      <w:rPr>
                        <w:rFonts w:ascii="Calibri"/>
                        <w:sz w:val="15"/>
                      </w:rPr>
                    </w:pPr>
                    <w:r>
                      <w:rPr>
                        <w:rFonts w:ascii="Calibri"/>
                        <w:spacing w:val="-10"/>
                        <w:sz w:val="15"/>
                      </w:rPr>
                      <w:t>4</w:t>
                    </w:r>
                  </w:p>
                  <w:p w:rsidR="006C0E0A" w:rsidRDefault="00F43DCF">
                    <w:pPr>
                      <w:spacing w:before="22"/>
                      <w:ind w:left="31"/>
                      <w:rPr>
                        <w:rFonts w:ascii="Calibri"/>
                        <w:sz w:val="15"/>
                      </w:rPr>
                    </w:pPr>
                    <w:r>
                      <w:rPr>
                        <w:rFonts w:ascii="Calibri"/>
                        <w:spacing w:val="-10"/>
                        <w:sz w:val="15"/>
                      </w:rPr>
                      <w:t>1</w:t>
                    </w:r>
                  </w:p>
                  <w:p w:rsidR="006C0E0A" w:rsidRDefault="00F43DCF">
                    <w:pPr>
                      <w:spacing w:before="21"/>
                      <w:ind w:left="31"/>
                      <w:rPr>
                        <w:rFonts w:ascii="Calibri"/>
                        <w:sz w:val="15"/>
                      </w:rPr>
                    </w:pPr>
                    <w:r>
                      <w:rPr>
                        <w:rFonts w:ascii="Calibri"/>
                        <w:spacing w:val="-10"/>
                        <w:sz w:val="15"/>
                      </w:rPr>
                      <w:t>1</w:t>
                    </w:r>
                  </w:p>
                  <w:p w:rsidR="006C0E0A" w:rsidRDefault="00F43DCF">
                    <w:pPr>
                      <w:spacing w:before="22"/>
                      <w:ind w:left="31"/>
                      <w:rPr>
                        <w:rFonts w:ascii="Calibri"/>
                        <w:sz w:val="15"/>
                      </w:rPr>
                    </w:pPr>
                    <w:r>
                      <w:rPr>
                        <w:rFonts w:ascii="Calibri"/>
                        <w:spacing w:val="-10"/>
                        <w:sz w:val="15"/>
                      </w:rPr>
                      <w:t>3</w:t>
                    </w:r>
                  </w:p>
                  <w:p w:rsidR="006C0E0A" w:rsidRDefault="00F43DCF">
                    <w:pPr>
                      <w:spacing w:before="22"/>
                      <w:ind w:left="31"/>
                      <w:rPr>
                        <w:rFonts w:ascii="Calibri"/>
                        <w:sz w:val="15"/>
                      </w:rPr>
                    </w:pPr>
                    <w:r>
                      <w:rPr>
                        <w:rFonts w:ascii="Calibri"/>
                        <w:spacing w:val="-10"/>
                        <w:sz w:val="15"/>
                      </w:rPr>
                      <w:t>4</w:t>
                    </w:r>
                  </w:p>
                  <w:p w:rsidR="006C0E0A" w:rsidRDefault="00F43DCF">
                    <w:pPr>
                      <w:spacing w:before="22"/>
                      <w:ind w:left="31"/>
                      <w:rPr>
                        <w:rFonts w:ascii="Calibri"/>
                        <w:sz w:val="15"/>
                      </w:rPr>
                    </w:pPr>
                    <w:r>
                      <w:rPr>
                        <w:rFonts w:ascii="Calibri"/>
                        <w:spacing w:val="-10"/>
                        <w:sz w:val="15"/>
                      </w:rPr>
                      <w:t>3</w:t>
                    </w:r>
                  </w:p>
                  <w:p w:rsidR="006C0E0A" w:rsidRDefault="00F43DCF">
                    <w:pPr>
                      <w:spacing w:before="22"/>
                      <w:ind w:left="31"/>
                      <w:rPr>
                        <w:rFonts w:ascii="Calibri"/>
                        <w:sz w:val="15"/>
                      </w:rPr>
                    </w:pPr>
                    <w:r>
                      <w:rPr>
                        <w:rFonts w:ascii="Calibri"/>
                        <w:spacing w:val="-10"/>
                        <w:sz w:val="15"/>
                      </w:rPr>
                      <w:t>3</w:t>
                    </w:r>
                  </w:p>
                  <w:p w:rsidR="006C0E0A" w:rsidRDefault="00F43DCF">
                    <w:pPr>
                      <w:spacing w:before="21"/>
                      <w:ind w:left="31"/>
                      <w:rPr>
                        <w:rFonts w:ascii="Calibri"/>
                        <w:sz w:val="15"/>
                      </w:rPr>
                    </w:pPr>
                    <w:r>
                      <w:rPr>
                        <w:rFonts w:ascii="Calibri"/>
                        <w:spacing w:val="-10"/>
                        <w:sz w:val="15"/>
                      </w:rPr>
                      <w:t>3</w:t>
                    </w:r>
                  </w:p>
                  <w:p w:rsidR="006C0E0A" w:rsidRDefault="00F43DCF">
                    <w:pPr>
                      <w:spacing w:before="22"/>
                      <w:ind w:left="31"/>
                      <w:rPr>
                        <w:rFonts w:ascii="Calibri"/>
                        <w:sz w:val="15"/>
                      </w:rPr>
                    </w:pPr>
                    <w:r>
                      <w:rPr>
                        <w:rFonts w:ascii="Calibri"/>
                        <w:spacing w:val="-10"/>
                        <w:sz w:val="15"/>
                      </w:rPr>
                      <w:t>4</w:t>
                    </w:r>
                  </w:p>
                  <w:p w:rsidR="006C0E0A" w:rsidRDefault="00F43DCF">
                    <w:pPr>
                      <w:spacing w:before="22"/>
                      <w:ind w:left="31"/>
                      <w:rPr>
                        <w:rFonts w:ascii="Calibri"/>
                        <w:sz w:val="15"/>
                      </w:rPr>
                    </w:pPr>
                    <w:r>
                      <w:rPr>
                        <w:rFonts w:ascii="Calibri"/>
                        <w:spacing w:val="-10"/>
                        <w:sz w:val="15"/>
                      </w:rPr>
                      <w:t>4</w:t>
                    </w:r>
                  </w:p>
                  <w:p w:rsidR="006C0E0A" w:rsidRDefault="00F43DCF">
                    <w:pPr>
                      <w:spacing w:before="21"/>
                      <w:ind w:left="31"/>
                      <w:rPr>
                        <w:rFonts w:ascii="Calibri"/>
                        <w:sz w:val="15"/>
                      </w:rPr>
                    </w:pPr>
                    <w:r>
                      <w:rPr>
                        <w:rFonts w:ascii="Calibri"/>
                        <w:spacing w:val="-10"/>
                        <w:sz w:val="15"/>
                      </w:rPr>
                      <w:t>2</w:t>
                    </w:r>
                  </w:p>
                  <w:p w:rsidR="006C0E0A" w:rsidRDefault="00F43DCF">
                    <w:pPr>
                      <w:spacing w:before="22"/>
                      <w:ind w:left="31"/>
                      <w:rPr>
                        <w:rFonts w:ascii="Calibri"/>
                        <w:sz w:val="15"/>
                      </w:rPr>
                    </w:pPr>
                    <w:r>
                      <w:rPr>
                        <w:rFonts w:ascii="Calibri"/>
                        <w:spacing w:val="-10"/>
                        <w:sz w:val="15"/>
                      </w:rPr>
                      <w:t>4</w:t>
                    </w:r>
                  </w:p>
                  <w:p w:rsidR="006C0E0A" w:rsidRDefault="00F43DCF">
                    <w:pPr>
                      <w:spacing w:before="22"/>
                      <w:ind w:left="31"/>
                      <w:rPr>
                        <w:rFonts w:ascii="Calibri"/>
                        <w:sz w:val="15"/>
                      </w:rPr>
                    </w:pPr>
                    <w:r>
                      <w:rPr>
                        <w:rFonts w:ascii="Calibri"/>
                        <w:spacing w:val="-10"/>
                        <w:sz w:val="15"/>
                      </w:rPr>
                      <w:t>4</w:t>
                    </w:r>
                  </w:p>
                  <w:p w:rsidR="006C0E0A" w:rsidRDefault="00F43DCF">
                    <w:pPr>
                      <w:spacing w:before="22"/>
                      <w:ind w:left="31"/>
                      <w:rPr>
                        <w:rFonts w:ascii="Calibri"/>
                        <w:sz w:val="15"/>
                      </w:rPr>
                    </w:pPr>
                    <w:r>
                      <w:rPr>
                        <w:rFonts w:ascii="Calibri"/>
                        <w:spacing w:val="-10"/>
                        <w:sz w:val="15"/>
                      </w:rPr>
                      <w:t>1</w:t>
                    </w:r>
                  </w:p>
                  <w:p w:rsidR="006C0E0A" w:rsidRDefault="00F43DCF">
                    <w:pPr>
                      <w:spacing w:before="22"/>
                      <w:ind w:left="31"/>
                      <w:rPr>
                        <w:rFonts w:ascii="Calibri"/>
                        <w:sz w:val="15"/>
                      </w:rPr>
                    </w:pPr>
                    <w:r>
                      <w:rPr>
                        <w:rFonts w:ascii="Calibri"/>
                        <w:spacing w:val="-10"/>
                        <w:sz w:val="15"/>
                      </w:rPr>
                      <w:t>4</w:t>
                    </w:r>
                  </w:p>
                  <w:p w:rsidR="006C0E0A" w:rsidRDefault="00F43DCF">
                    <w:pPr>
                      <w:spacing w:before="21"/>
                      <w:ind w:left="31"/>
                      <w:rPr>
                        <w:rFonts w:ascii="Calibri"/>
                        <w:sz w:val="15"/>
                      </w:rPr>
                    </w:pPr>
                    <w:r>
                      <w:rPr>
                        <w:rFonts w:ascii="Calibri"/>
                        <w:spacing w:val="-10"/>
                        <w:sz w:val="15"/>
                      </w:rPr>
                      <w:t>4</w:t>
                    </w:r>
                  </w:p>
                  <w:p w:rsidR="006C0E0A" w:rsidRDefault="00F43DCF">
                    <w:pPr>
                      <w:spacing w:before="22"/>
                      <w:ind w:left="31"/>
                      <w:rPr>
                        <w:rFonts w:ascii="Calibri"/>
                        <w:sz w:val="15"/>
                      </w:rPr>
                    </w:pPr>
                    <w:r>
                      <w:rPr>
                        <w:rFonts w:ascii="Calibri"/>
                        <w:spacing w:val="-10"/>
                        <w:sz w:val="15"/>
                      </w:rPr>
                      <w:t>4</w:t>
                    </w:r>
                  </w:p>
                  <w:p w:rsidR="006C0E0A" w:rsidRDefault="00F43DCF">
                    <w:pPr>
                      <w:spacing w:before="22"/>
                      <w:ind w:left="31"/>
                      <w:rPr>
                        <w:rFonts w:ascii="Calibri"/>
                        <w:sz w:val="15"/>
                      </w:rPr>
                    </w:pPr>
                    <w:r>
                      <w:rPr>
                        <w:rFonts w:ascii="Calibri"/>
                        <w:spacing w:val="-10"/>
                        <w:sz w:val="15"/>
                      </w:rPr>
                      <w:t>2</w:t>
                    </w:r>
                  </w:p>
                  <w:p w:rsidR="006C0E0A" w:rsidRDefault="00F43DCF">
                    <w:pPr>
                      <w:spacing w:before="21"/>
                      <w:ind w:left="31"/>
                      <w:rPr>
                        <w:rFonts w:ascii="Calibri"/>
                        <w:sz w:val="15"/>
                      </w:rPr>
                    </w:pPr>
                    <w:r>
                      <w:rPr>
                        <w:rFonts w:ascii="Calibri"/>
                        <w:spacing w:val="-10"/>
                        <w:sz w:val="15"/>
                      </w:rPr>
                      <w:t>4</w:t>
                    </w:r>
                  </w:p>
                  <w:p w:rsidR="006C0E0A" w:rsidRDefault="00F43DCF">
                    <w:pPr>
                      <w:spacing w:before="22"/>
                      <w:ind w:left="31"/>
                      <w:rPr>
                        <w:rFonts w:ascii="Calibri"/>
                        <w:sz w:val="15"/>
                      </w:rPr>
                    </w:pPr>
                    <w:r>
                      <w:rPr>
                        <w:rFonts w:ascii="Calibri"/>
                        <w:spacing w:val="-10"/>
                        <w:sz w:val="15"/>
                      </w:rPr>
                      <w:t>3</w:t>
                    </w:r>
                  </w:p>
                  <w:p w:rsidR="006C0E0A" w:rsidRDefault="00F43DCF">
                    <w:pPr>
                      <w:spacing w:before="22"/>
                      <w:ind w:left="31"/>
                      <w:rPr>
                        <w:rFonts w:ascii="Calibri"/>
                        <w:sz w:val="15"/>
                      </w:rPr>
                    </w:pPr>
                    <w:r>
                      <w:rPr>
                        <w:rFonts w:ascii="Calibri"/>
                        <w:spacing w:val="-10"/>
                        <w:sz w:val="15"/>
                      </w:rPr>
                      <w:t>3</w:t>
                    </w:r>
                  </w:p>
                  <w:p w:rsidR="006C0E0A" w:rsidRDefault="00F43DCF">
                    <w:pPr>
                      <w:spacing w:before="22"/>
                      <w:ind w:left="31"/>
                      <w:rPr>
                        <w:rFonts w:ascii="Calibri"/>
                        <w:sz w:val="15"/>
                      </w:rPr>
                    </w:pPr>
                    <w:r>
                      <w:rPr>
                        <w:rFonts w:ascii="Calibri"/>
                        <w:spacing w:val="-10"/>
                        <w:sz w:val="15"/>
                      </w:rPr>
                      <w:t>4</w:t>
                    </w:r>
                  </w:p>
                  <w:p w:rsidR="006C0E0A" w:rsidRDefault="00F43DCF">
                    <w:pPr>
                      <w:spacing w:before="22"/>
                      <w:ind w:left="31"/>
                      <w:rPr>
                        <w:rFonts w:ascii="Calibri"/>
                        <w:sz w:val="15"/>
                      </w:rPr>
                    </w:pPr>
                    <w:r>
                      <w:rPr>
                        <w:rFonts w:ascii="Calibri"/>
                        <w:spacing w:val="-10"/>
                        <w:sz w:val="15"/>
                      </w:rPr>
                      <w:t>3</w:t>
                    </w:r>
                  </w:p>
                  <w:p w:rsidR="006C0E0A" w:rsidRDefault="00F43DCF">
                    <w:pPr>
                      <w:spacing w:before="21"/>
                      <w:ind w:left="31"/>
                      <w:rPr>
                        <w:rFonts w:ascii="Calibri"/>
                        <w:sz w:val="15"/>
                      </w:rPr>
                    </w:pPr>
                    <w:r>
                      <w:rPr>
                        <w:rFonts w:ascii="Calibri"/>
                        <w:spacing w:val="-10"/>
                        <w:sz w:val="15"/>
                      </w:rPr>
                      <w:t>4</w:t>
                    </w:r>
                  </w:p>
                  <w:p w:rsidR="006C0E0A" w:rsidRDefault="00F43DCF">
                    <w:pPr>
                      <w:spacing w:before="22"/>
                      <w:ind w:left="31"/>
                      <w:rPr>
                        <w:rFonts w:ascii="Calibri"/>
                        <w:sz w:val="15"/>
                      </w:rPr>
                    </w:pPr>
                    <w:r>
                      <w:rPr>
                        <w:rFonts w:ascii="Calibri"/>
                        <w:spacing w:val="-10"/>
                        <w:sz w:val="15"/>
                      </w:rPr>
                      <w:t>3</w:t>
                    </w:r>
                  </w:p>
                  <w:p w:rsidR="006C0E0A" w:rsidRDefault="00F43DCF">
                    <w:pPr>
                      <w:spacing w:before="22"/>
                      <w:ind w:left="31"/>
                      <w:rPr>
                        <w:rFonts w:ascii="Calibri"/>
                        <w:sz w:val="15"/>
                      </w:rPr>
                    </w:pPr>
                    <w:r>
                      <w:rPr>
                        <w:rFonts w:ascii="Calibri"/>
                        <w:spacing w:val="-10"/>
                        <w:sz w:val="15"/>
                      </w:rPr>
                      <w:t>4</w:t>
                    </w:r>
                  </w:p>
                  <w:p w:rsidR="006C0E0A" w:rsidRDefault="00F43DCF">
                    <w:pPr>
                      <w:spacing w:before="22"/>
                      <w:ind w:left="31"/>
                      <w:rPr>
                        <w:rFonts w:ascii="Calibri"/>
                        <w:sz w:val="15"/>
                      </w:rPr>
                    </w:pPr>
                    <w:r>
                      <w:rPr>
                        <w:rFonts w:ascii="Calibri"/>
                        <w:spacing w:val="-10"/>
                        <w:sz w:val="15"/>
                      </w:rPr>
                      <w:t>1</w:t>
                    </w:r>
                  </w:p>
                  <w:p w:rsidR="006C0E0A" w:rsidRDefault="00F43DCF">
                    <w:pPr>
                      <w:spacing w:before="21" w:line="181" w:lineRule="exact"/>
                      <w:ind w:left="31"/>
                      <w:rPr>
                        <w:rFonts w:ascii="Calibri"/>
                        <w:sz w:val="15"/>
                      </w:rPr>
                    </w:pPr>
                    <w:r>
                      <w:rPr>
                        <w:rFonts w:ascii="Calibri"/>
                        <w:spacing w:val="-10"/>
                        <w:sz w:val="15"/>
                      </w:rPr>
                      <w:t>3</w:t>
                    </w:r>
                  </w:p>
                </w:txbxContent>
              </v:textbox>
            </v:shape>
            <v:shape id="docshape445" o:spid="_x0000_s1114" type="#_x0000_t202" style="position:absolute;left:433;top:7823;width:378;height:359" filled="f" stroked="f">
              <v:textbox inset="0,0,0,0">
                <w:txbxContent>
                  <w:p w:rsidR="006C0E0A" w:rsidRDefault="00F43DCF">
                    <w:pPr>
                      <w:spacing w:line="156" w:lineRule="exact"/>
                      <w:ind w:left="20"/>
                      <w:rPr>
                        <w:rFonts w:ascii="Calibri"/>
                        <w:sz w:val="15"/>
                      </w:rPr>
                    </w:pPr>
                    <w:r>
                      <w:rPr>
                        <w:rFonts w:ascii="Calibri"/>
                        <w:spacing w:val="-2"/>
                        <w:sz w:val="15"/>
                      </w:rPr>
                      <w:t>Total</w:t>
                    </w:r>
                  </w:p>
                  <w:p w:rsidR="006C0E0A" w:rsidRDefault="00F43DCF">
                    <w:pPr>
                      <w:spacing w:before="21" w:line="181" w:lineRule="exact"/>
                      <w:rPr>
                        <w:rFonts w:ascii="Calibri"/>
                        <w:sz w:val="15"/>
                      </w:rPr>
                    </w:pPr>
                    <w:r>
                      <w:rPr>
                        <w:rFonts w:ascii="Calibri"/>
                        <w:spacing w:val="-4"/>
                        <w:sz w:val="15"/>
                      </w:rPr>
                      <w:t>Mean</w:t>
                    </w:r>
                  </w:p>
                </w:txbxContent>
              </v:textbox>
            </v:shape>
            <v:shape id="docshape446" o:spid="_x0000_s1113" type="#_x0000_t202" style="position:absolute;left:7972;top:663;width:570;height:7529" filled="f" stroked="f">
              <v:textbox inset="0,0,0,0">
                <w:txbxContent>
                  <w:p w:rsidR="006C0E0A" w:rsidRDefault="00F43DCF">
                    <w:pPr>
                      <w:spacing w:line="156" w:lineRule="exact"/>
                      <w:ind w:right="13"/>
                      <w:jc w:val="center"/>
                      <w:rPr>
                        <w:rFonts w:ascii="Calibri"/>
                        <w:sz w:val="15"/>
                      </w:rPr>
                    </w:pPr>
                    <w:r>
                      <w:rPr>
                        <w:rFonts w:ascii="Calibri"/>
                        <w:spacing w:val="-5"/>
                        <w:sz w:val="15"/>
                      </w:rPr>
                      <w:t>67</w:t>
                    </w:r>
                  </w:p>
                  <w:p w:rsidR="006C0E0A" w:rsidRDefault="00F43DCF">
                    <w:pPr>
                      <w:spacing w:before="21"/>
                      <w:ind w:right="13"/>
                      <w:jc w:val="center"/>
                      <w:rPr>
                        <w:rFonts w:ascii="Calibri"/>
                        <w:sz w:val="15"/>
                      </w:rPr>
                    </w:pPr>
                    <w:r>
                      <w:rPr>
                        <w:rFonts w:ascii="Calibri"/>
                        <w:spacing w:val="-5"/>
                        <w:sz w:val="15"/>
                      </w:rPr>
                      <w:t>66</w:t>
                    </w:r>
                  </w:p>
                  <w:p w:rsidR="006C0E0A" w:rsidRDefault="00F43DCF">
                    <w:pPr>
                      <w:spacing w:before="22"/>
                      <w:ind w:right="13"/>
                      <w:jc w:val="center"/>
                      <w:rPr>
                        <w:rFonts w:ascii="Calibri"/>
                        <w:sz w:val="15"/>
                      </w:rPr>
                    </w:pPr>
                    <w:r>
                      <w:rPr>
                        <w:rFonts w:ascii="Calibri"/>
                        <w:spacing w:val="-5"/>
                        <w:sz w:val="15"/>
                      </w:rPr>
                      <w:t>71</w:t>
                    </w:r>
                  </w:p>
                  <w:p w:rsidR="006C0E0A" w:rsidRDefault="00F43DCF">
                    <w:pPr>
                      <w:spacing w:before="22"/>
                      <w:ind w:right="13"/>
                      <w:jc w:val="center"/>
                      <w:rPr>
                        <w:rFonts w:ascii="Calibri"/>
                        <w:sz w:val="15"/>
                      </w:rPr>
                    </w:pPr>
                    <w:r>
                      <w:rPr>
                        <w:rFonts w:ascii="Calibri"/>
                        <w:spacing w:val="-5"/>
                        <w:sz w:val="15"/>
                      </w:rPr>
                      <w:t>67</w:t>
                    </w:r>
                  </w:p>
                  <w:p w:rsidR="006C0E0A" w:rsidRDefault="00F43DCF">
                    <w:pPr>
                      <w:spacing w:before="22"/>
                      <w:ind w:right="13"/>
                      <w:jc w:val="center"/>
                      <w:rPr>
                        <w:rFonts w:ascii="Calibri"/>
                        <w:sz w:val="15"/>
                      </w:rPr>
                    </w:pPr>
                    <w:r>
                      <w:rPr>
                        <w:rFonts w:ascii="Calibri"/>
                        <w:spacing w:val="-5"/>
                        <w:sz w:val="15"/>
                      </w:rPr>
                      <w:t>72</w:t>
                    </w:r>
                  </w:p>
                  <w:p w:rsidR="006C0E0A" w:rsidRDefault="00F43DCF">
                    <w:pPr>
                      <w:spacing w:before="22"/>
                      <w:ind w:right="13"/>
                      <w:jc w:val="center"/>
                      <w:rPr>
                        <w:rFonts w:ascii="Calibri"/>
                        <w:sz w:val="15"/>
                      </w:rPr>
                    </w:pPr>
                    <w:r>
                      <w:rPr>
                        <w:rFonts w:ascii="Calibri"/>
                        <w:spacing w:val="-5"/>
                        <w:sz w:val="15"/>
                      </w:rPr>
                      <w:t>72</w:t>
                    </w:r>
                  </w:p>
                  <w:p w:rsidR="006C0E0A" w:rsidRDefault="00F43DCF">
                    <w:pPr>
                      <w:spacing w:before="21"/>
                      <w:ind w:right="13"/>
                      <w:jc w:val="center"/>
                      <w:rPr>
                        <w:rFonts w:ascii="Calibri"/>
                        <w:sz w:val="15"/>
                      </w:rPr>
                    </w:pPr>
                    <w:r>
                      <w:rPr>
                        <w:rFonts w:ascii="Calibri"/>
                        <w:spacing w:val="-5"/>
                        <w:sz w:val="15"/>
                      </w:rPr>
                      <w:t>60</w:t>
                    </w:r>
                  </w:p>
                  <w:p w:rsidR="006C0E0A" w:rsidRDefault="00F43DCF">
                    <w:pPr>
                      <w:spacing w:before="22"/>
                      <w:ind w:right="13"/>
                      <w:jc w:val="center"/>
                      <w:rPr>
                        <w:rFonts w:ascii="Calibri"/>
                        <w:sz w:val="15"/>
                      </w:rPr>
                    </w:pPr>
                    <w:r>
                      <w:rPr>
                        <w:rFonts w:ascii="Calibri"/>
                        <w:spacing w:val="-5"/>
                        <w:sz w:val="15"/>
                      </w:rPr>
                      <w:t>76</w:t>
                    </w:r>
                  </w:p>
                  <w:p w:rsidR="006C0E0A" w:rsidRDefault="00F43DCF">
                    <w:pPr>
                      <w:spacing w:before="22"/>
                      <w:ind w:right="13"/>
                      <w:jc w:val="center"/>
                      <w:rPr>
                        <w:rFonts w:ascii="Calibri"/>
                        <w:sz w:val="15"/>
                      </w:rPr>
                    </w:pPr>
                    <w:r>
                      <w:rPr>
                        <w:rFonts w:ascii="Calibri"/>
                        <w:spacing w:val="-5"/>
                        <w:sz w:val="15"/>
                      </w:rPr>
                      <w:t>62</w:t>
                    </w:r>
                  </w:p>
                  <w:p w:rsidR="006C0E0A" w:rsidRDefault="00F43DCF">
                    <w:pPr>
                      <w:spacing w:before="22"/>
                      <w:ind w:right="13"/>
                      <w:jc w:val="center"/>
                      <w:rPr>
                        <w:rFonts w:ascii="Calibri"/>
                        <w:sz w:val="15"/>
                      </w:rPr>
                    </w:pPr>
                    <w:r>
                      <w:rPr>
                        <w:rFonts w:ascii="Calibri"/>
                        <w:spacing w:val="-5"/>
                        <w:sz w:val="15"/>
                      </w:rPr>
                      <w:t>61</w:t>
                    </w:r>
                  </w:p>
                  <w:p w:rsidR="006C0E0A" w:rsidRDefault="00F43DCF">
                    <w:pPr>
                      <w:spacing w:before="21"/>
                      <w:ind w:right="13"/>
                      <w:jc w:val="center"/>
                      <w:rPr>
                        <w:rFonts w:ascii="Calibri"/>
                        <w:sz w:val="15"/>
                      </w:rPr>
                    </w:pPr>
                    <w:r>
                      <w:rPr>
                        <w:rFonts w:ascii="Calibri"/>
                        <w:spacing w:val="-5"/>
                        <w:sz w:val="15"/>
                      </w:rPr>
                      <w:t>69</w:t>
                    </w:r>
                  </w:p>
                  <w:p w:rsidR="006C0E0A" w:rsidRDefault="00F43DCF">
                    <w:pPr>
                      <w:spacing w:before="22"/>
                      <w:ind w:right="13"/>
                      <w:jc w:val="center"/>
                      <w:rPr>
                        <w:rFonts w:ascii="Calibri"/>
                        <w:sz w:val="15"/>
                      </w:rPr>
                    </w:pPr>
                    <w:r>
                      <w:rPr>
                        <w:rFonts w:ascii="Calibri"/>
                        <w:spacing w:val="-5"/>
                        <w:sz w:val="15"/>
                      </w:rPr>
                      <w:t>67</w:t>
                    </w:r>
                  </w:p>
                  <w:p w:rsidR="006C0E0A" w:rsidRDefault="00F43DCF">
                    <w:pPr>
                      <w:spacing w:before="22"/>
                      <w:ind w:right="13"/>
                      <w:jc w:val="center"/>
                      <w:rPr>
                        <w:rFonts w:ascii="Calibri"/>
                        <w:sz w:val="15"/>
                      </w:rPr>
                    </w:pPr>
                    <w:r>
                      <w:rPr>
                        <w:rFonts w:ascii="Calibri"/>
                        <w:spacing w:val="-5"/>
                        <w:sz w:val="15"/>
                      </w:rPr>
                      <w:t>66</w:t>
                    </w:r>
                  </w:p>
                  <w:p w:rsidR="006C0E0A" w:rsidRDefault="00F43DCF">
                    <w:pPr>
                      <w:spacing w:before="22"/>
                      <w:ind w:right="13"/>
                      <w:jc w:val="center"/>
                      <w:rPr>
                        <w:rFonts w:ascii="Calibri"/>
                        <w:sz w:val="15"/>
                      </w:rPr>
                    </w:pPr>
                    <w:r>
                      <w:rPr>
                        <w:rFonts w:ascii="Calibri"/>
                        <w:spacing w:val="-5"/>
                        <w:sz w:val="15"/>
                      </w:rPr>
                      <w:t>70</w:t>
                    </w:r>
                  </w:p>
                  <w:p w:rsidR="006C0E0A" w:rsidRDefault="00F43DCF">
                    <w:pPr>
                      <w:spacing w:before="21"/>
                      <w:ind w:right="13"/>
                      <w:jc w:val="center"/>
                      <w:rPr>
                        <w:rFonts w:ascii="Calibri"/>
                        <w:sz w:val="15"/>
                      </w:rPr>
                    </w:pPr>
                    <w:r>
                      <w:rPr>
                        <w:rFonts w:ascii="Calibri"/>
                        <w:spacing w:val="-5"/>
                        <w:sz w:val="15"/>
                      </w:rPr>
                      <w:t>73</w:t>
                    </w:r>
                  </w:p>
                  <w:p w:rsidR="006C0E0A" w:rsidRDefault="00F43DCF">
                    <w:pPr>
                      <w:spacing w:before="22"/>
                      <w:ind w:right="13"/>
                      <w:jc w:val="center"/>
                      <w:rPr>
                        <w:rFonts w:ascii="Calibri"/>
                        <w:sz w:val="15"/>
                      </w:rPr>
                    </w:pPr>
                    <w:r>
                      <w:rPr>
                        <w:rFonts w:ascii="Calibri"/>
                        <w:spacing w:val="-5"/>
                        <w:sz w:val="15"/>
                      </w:rPr>
                      <w:t>69</w:t>
                    </w:r>
                  </w:p>
                  <w:p w:rsidR="006C0E0A" w:rsidRDefault="00F43DCF">
                    <w:pPr>
                      <w:spacing w:before="22"/>
                      <w:ind w:right="13"/>
                      <w:jc w:val="center"/>
                      <w:rPr>
                        <w:rFonts w:ascii="Calibri"/>
                        <w:sz w:val="15"/>
                      </w:rPr>
                    </w:pPr>
                    <w:r>
                      <w:rPr>
                        <w:rFonts w:ascii="Calibri"/>
                        <w:spacing w:val="-5"/>
                        <w:sz w:val="15"/>
                      </w:rPr>
                      <w:t>71</w:t>
                    </w:r>
                  </w:p>
                  <w:p w:rsidR="006C0E0A" w:rsidRDefault="00F43DCF">
                    <w:pPr>
                      <w:spacing w:before="22"/>
                      <w:ind w:right="13"/>
                      <w:jc w:val="center"/>
                      <w:rPr>
                        <w:rFonts w:ascii="Calibri"/>
                        <w:sz w:val="15"/>
                      </w:rPr>
                    </w:pPr>
                    <w:r>
                      <w:rPr>
                        <w:rFonts w:ascii="Calibri"/>
                        <w:spacing w:val="-5"/>
                        <w:sz w:val="15"/>
                      </w:rPr>
                      <w:t>63</w:t>
                    </w:r>
                  </w:p>
                  <w:p w:rsidR="006C0E0A" w:rsidRDefault="00F43DCF">
                    <w:pPr>
                      <w:spacing w:before="21"/>
                      <w:ind w:right="13"/>
                      <w:jc w:val="center"/>
                      <w:rPr>
                        <w:rFonts w:ascii="Calibri"/>
                        <w:sz w:val="15"/>
                      </w:rPr>
                    </w:pPr>
                    <w:r>
                      <w:rPr>
                        <w:rFonts w:ascii="Calibri"/>
                        <w:spacing w:val="-5"/>
                        <w:sz w:val="15"/>
                      </w:rPr>
                      <w:t>68</w:t>
                    </w:r>
                  </w:p>
                  <w:p w:rsidR="006C0E0A" w:rsidRDefault="00F43DCF">
                    <w:pPr>
                      <w:spacing w:before="22"/>
                      <w:ind w:right="13"/>
                      <w:jc w:val="center"/>
                      <w:rPr>
                        <w:rFonts w:ascii="Calibri"/>
                        <w:sz w:val="15"/>
                      </w:rPr>
                    </w:pPr>
                    <w:r>
                      <w:rPr>
                        <w:rFonts w:ascii="Calibri"/>
                        <w:spacing w:val="-5"/>
                        <w:sz w:val="15"/>
                      </w:rPr>
                      <w:t>78</w:t>
                    </w:r>
                  </w:p>
                  <w:p w:rsidR="006C0E0A" w:rsidRDefault="00F43DCF">
                    <w:pPr>
                      <w:spacing w:before="22"/>
                      <w:ind w:right="13"/>
                      <w:jc w:val="center"/>
                      <w:rPr>
                        <w:rFonts w:ascii="Calibri"/>
                        <w:sz w:val="15"/>
                      </w:rPr>
                    </w:pPr>
                    <w:r>
                      <w:rPr>
                        <w:rFonts w:ascii="Calibri"/>
                        <w:spacing w:val="-5"/>
                        <w:sz w:val="15"/>
                      </w:rPr>
                      <w:t>59</w:t>
                    </w:r>
                  </w:p>
                  <w:p w:rsidR="006C0E0A" w:rsidRDefault="00F43DCF">
                    <w:pPr>
                      <w:spacing w:before="22"/>
                      <w:ind w:right="13"/>
                      <w:jc w:val="center"/>
                      <w:rPr>
                        <w:rFonts w:ascii="Calibri"/>
                        <w:sz w:val="15"/>
                      </w:rPr>
                    </w:pPr>
                    <w:r>
                      <w:rPr>
                        <w:rFonts w:ascii="Calibri"/>
                        <w:spacing w:val="-5"/>
                        <w:sz w:val="15"/>
                      </w:rPr>
                      <w:t>57</w:t>
                    </w:r>
                  </w:p>
                  <w:p w:rsidR="006C0E0A" w:rsidRDefault="00F43DCF">
                    <w:pPr>
                      <w:spacing w:before="21"/>
                      <w:ind w:right="13"/>
                      <w:jc w:val="center"/>
                      <w:rPr>
                        <w:rFonts w:ascii="Calibri"/>
                        <w:sz w:val="15"/>
                      </w:rPr>
                    </w:pPr>
                    <w:r>
                      <w:rPr>
                        <w:rFonts w:ascii="Calibri"/>
                        <w:spacing w:val="-5"/>
                        <w:sz w:val="15"/>
                      </w:rPr>
                      <w:t>71</w:t>
                    </w:r>
                  </w:p>
                  <w:p w:rsidR="006C0E0A" w:rsidRDefault="00F43DCF">
                    <w:pPr>
                      <w:spacing w:before="22"/>
                      <w:ind w:right="13"/>
                      <w:jc w:val="center"/>
                      <w:rPr>
                        <w:rFonts w:ascii="Calibri"/>
                        <w:sz w:val="15"/>
                      </w:rPr>
                    </w:pPr>
                    <w:r>
                      <w:rPr>
                        <w:rFonts w:ascii="Calibri"/>
                        <w:spacing w:val="-5"/>
                        <w:sz w:val="15"/>
                      </w:rPr>
                      <w:t>54</w:t>
                    </w:r>
                  </w:p>
                  <w:p w:rsidR="006C0E0A" w:rsidRDefault="00F43DCF">
                    <w:pPr>
                      <w:spacing w:before="22"/>
                      <w:ind w:right="13"/>
                      <w:jc w:val="center"/>
                      <w:rPr>
                        <w:rFonts w:ascii="Calibri"/>
                        <w:sz w:val="15"/>
                      </w:rPr>
                    </w:pPr>
                    <w:r>
                      <w:rPr>
                        <w:rFonts w:ascii="Calibri"/>
                        <w:spacing w:val="-5"/>
                        <w:sz w:val="15"/>
                      </w:rPr>
                      <w:t>59</w:t>
                    </w:r>
                  </w:p>
                  <w:p w:rsidR="006C0E0A" w:rsidRDefault="00F43DCF">
                    <w:pPr>
                      <w:spacing w:before="22"/>
                      <w:ind w:right="13"/>
                      <w:jc w:val="center"/>
                      <w:rPr>
                        <w:rFonts w:ascii="Calibri"/>
                        <w:sz w:val="15"/>
                      </w:rPr>
                    </w:pPr>
                    <w:r>
                      <w:rPr>
                        <w:rFonts w:ascii="Calibri"/>
                        <w:spacing w:val="-5"/>
                        <w:sz w:val="15"/>
                      </w:rPr>
                      <w:t>80</w:t>
                    </w:r>
                  </w:p>
                  <w:p w:rsidR="006C0E0A" w:rsidRDefault="00F43DCF">
                    <w:pPr>
                      <w:spacing w:before="21"/>
                      <w:ind w:right="13"/>
                      <w:jc w:val="center"/>
                      <w:rPr>
                        <w:rFonts w:ascii="Calibri"/>
                        <w:sz w:val="15"/>
                      </w:rPr>
                    </w:pPr>
                    <w:r>
                      <w:rPr>
                        <w:rFonts w:ascii="Calibri"/>
                        <w:spacing w:val="-5"/>
                        <w:sz w:val="15"/>
                      </w:rPr>
                      <w:t>73</w:t>
                    </w:r>
                  </w:p>
                  <w:p w:rsidR="006C0E0A" w:rsidRDefault="00F43DCF">
                    <w:pPr>
                      <w:spacing w:before="22"/>
                      <w:ind w:right="13"/>
                      <w:jc w:val="center"/>
                      <w:rPr>
                        <w:rFonts w:ascii="Calibri"/>
                        <w:sz w:val="15"/>
                      </w:rPr>
                    </w:pPr>
                    <w:r>
                      <w:rPr>
                        <w:rFonts w:ascii="Calibri"/>
                        <w:spacing w:val="-5"/>
                        <w:sz w:val="15"/>
                      </w:rPr>
                      <w:t>64</w:t>
                    </w:r>
                  </w:p>
                  <w:p w:rsidR="006C0E0A" w:rsidRDefault="00F43DCF">
                    <w:pPr>
                      <w:spacing w:before="22"/>
                      <w:ind w:right="13"/>
                      <w:jc w:val="center"/>
                      <w:rPr>
                        <w:rFonts w:ascii="Calibri"/>
                        <w:sz w:val="15"/>
                      </w:rPr>
                    </w:pPr>
                    <w:r>
                      <w:rPr>
                        <w:rFonts w:ascii="Calibri"/>
                        <w:spacing w:val="-5"/>
                        <w:sz w:val="15"/>
                      </w:rPr>
                      <w:t>56</w:t>
                    </w:r>
                  </w:p>
                  <w:p w:rsidR="006C0E0A" w:rsidRDefault="00F43DCF">
                    <w:pPr>
                      <w:spacing w:before="22"/>
                      <w:ind w:right="13"/>
                      <w:jc w:val="center"/>
                      <w:rPr>
                        <w:rFonts w:ascii="Calibri"/>
                        <w:sz w:val="15"/>
                      </w:rPr>
                    </w:pPr>
                    <w:r>
                      <w:rPr>
                        <w:rFonts w:ascii="Calibri"/>
                        <w:spacing w:val="-5"/>
                        <w:sz w:val="15"/>
                      </w:rPr>
                      <w:t>60</w:t>
                    </w:r>
                  </w:p>
                  <w:p w:rsidR="006C0E0A" w:rsidRDefault="00F43DCF">
                    <w:pPr>
                      <w:spacing w:before="21"/>
                      <w:ind w:right="13"/>
                      <w:jc w:val="center"/>
                      <w:rPr>
                        <w:rFonts w:ascii="Calibri"/>
                        <w:sz w:val="15"/>
                      </w:rPr>
                    </w:pPr>
                    <w:r>
                      <w:rPr>
                        <w:rFonts w:ascii="Calibri"/>
                        <w:spacing w:val="-5"/>
                        <w:sz w:val="15"/>
                      </w:rPr>
                      <w:t>57</w:t>
                    </w:r>
                  </w:p>
                  <w:p w:rsidR="006C0E0A" w:rsidRDefault="00F43DCF">
                    <w:pPr>
                      <w:spacing w:before="22"/>
                      <w:ind w:right="13"/>
                      <w:jc w:val="center"/>
                      <w:rPr>
                        <w:rFonts w:ascii="Calibri"/>
                        <w:sz w:val="15"/>
                      </w:rPr>
                    </w:pPr>
                    <w:r>
                      <w:rPr>
                        <w:rFonts w:ascii="Calibri"/>
                        <w:spacing w:val="-5"/>
                        <w:sz w:val="15"/>
                      </w:rPr>
                      <w:t>55</w:t>
                    </w:r>
                  </w:p>
                  <w:p w:rsidR="006C0E0A" w:rsidRDefault="00F43DCF">
                    <w:pPr>
                      <w:spacing w:before="22"/>
                      <w:ind w:right="13"/>
                      <w:jc w:val="center"/>
                      <w:rPr>
                        <w:rFonts w:ascii="Calibri"/>
                        <w:sz w:val="15"/>
                      </w:rPr>
                    </w:pPr>
                    <w:r>
                      <w:rPr>
                        <w:rFonts w:ascii="Calibri"/>
                        <w:spacing w:val="-5"/>
                        <w:sz w:val="15"/>
                      </w:rPr>
                      <w:t>63</w:t>
                    </w:r>
                  </w:p>
                  <w:p w:rsidR="006C0E0A" w:rsidRDefault="00F43DCF">
                    <w:pPr>
                      <w:spacing w:before="22"/>
                      <w:ind w:right="13"/>
                      <w:jc w:val="center"/>
                      <w:rPr>
                        <w:rFonts w:ascii="Calibri"/>
                        <w:sz w:val="15"/>
                      </w:rPr>
                    </w:pPr>
                    <w:r>
                      <w:rPr>
                        <w:rFonts w:ascii="Calibri"/>
                        <w:spacing w:val="-5"/>
                        <w:sz w:val="15"/>
                      </w:rPr>
                      <w:t>50</w:t>
                    </w:r>
                  </w:p>
                  <w:p w:rsidR="006C0E0A" w:rsidRDefault="00F43DCF">
                    <w:pPr>
                      <w:spacing w:before="21"/>
                      <w:ind w:right="13"/>
                      <w:jc w:val="center"/>
                      <w:rPr>
                        <w:rFonts w:ascii="Calibri"/>
                        <w:sz w:val="15"/>
                      </w:rPr>
                    </w:pPr>
                    <w:r>
                      <w:rPr>
                        <w:rFonts w:ascii="Calibri"/>
                        <w:spacing w:val="-5"/>
                        <w:sz w:val="15"/>
                      </w:rPr>
                      <w:t>68</w:t>
                    </w:r>
                  </w:p>
                  <w:p w:rsidR="006C0E0A" w:rsidRDefault="00F43DCF">
                    <w:pPr>
                      <w:spacing w:before="22"/>
                      <w:ind w:right="13"/>
                      <w:jc w:val="center"/>
                      <w:rPr>
                        <w:rFonts w:ascii="Calibri"/>
                        <w:sz w:val="15"/>
                      </w:rPr>
                    </w:pPr>
                    <w:r>
                      <w:rPr>
                        <w:rFonts w:ascii="Calibri"/>
                        <w:spacing w:val="-4"/>
                        <w:sz w:val="15"/>
                      </w:rPr>
                      <w:t>2294</w:t>
                    </w:r>
                  </w:p>
                  <w:p w:rsidR="006C0E0A" w:rsidRDefault="00F43DCF">
                    <w:pPr>
                      <w:spacing w:before="22" w:line="181" w:lineRule="exact"/>
                      <w:ind w:right="18"/>
                      <w:jc w:val="center"/>
                      <w:rPr>
                        <w:rFonts w:ascii="Calibri"/>
                        <w:sz w:val="15"/>
                      </w:rPr>
                    </w:pPr>
                    <w:r>
                      <w:rPr>
                        <w:rFonts w:ascii="Calibri"/>
                        <w:spacing w:val="-5"/>
                        <w:sz w:val="15"/>
                      </w:rPr>
                      <w:t>65,54286</w:t>
                    </w:r>
                  </w:p>
                </w:txbxContent>
              </v:textbox>
            </v:shape>
            <w10:wrap type="none"/>
            <w10:anchorlock/>
          </v:group>
        </w:pict>
      </w:r>
    </w:p>
    <w:p w:rsidR="006C0E0A" w:rsidRDefault="006C0E0A">
      <w:pPr>
        <w:pStyle w:val="BodyText"/>
        <w:rPr>
          <w:sz w:val="20"/>
        </w:rPr>
        <w:sectPr w:rsidR="006C0E0A">
          <w:pgSz w:w="11910" w:h="16840"/>
          <w:pgMar w:top="1920" w:right="992" w:bottom="280" w:left="1700" w:header="896" w:footer="0" w:gutter="0"/>
          <w:cols w:space="720"/>
        </w:sectPr>
      </w:pPr>
    </w:p>
    <w:p w:rsidR="006C0E0A" w:rsidRDefault="00F43DCF">
      <w:pPr>
        <w:spacing w:before="55" w:line="550" w:lineRule="atLeast"/>
        <w:ind w:left="566" w:right="5394"/>
        <w:rPr>
          <w:b/>
          <w:sz w:val="24"/>
        </w:rPr>
      </w:pPr>
      <w:r>
        <w:rPr>
          <w:b/>
          <w:sz w:val="24"/>
        </w:rPr>
        <w:lastRenderedPageBreak/>
        <w:t>Lampiran25:Dokumentasi Kelas eksperimen</w:t>
      </w:r>
    </w:p>
    <w:p w:rsidR="006C0E0A" w:rsidRDefault="00F43DCF">
      <w:pPr>
        <w:pStyle w:val="BodyText"/>
        <w:rPr>
          <w:b/>
          <w:sz w:val="14"/>
        </w:rPr>
      </w:pPr>
      <w:r>
        <w:rPr>
          <w:b/>
          <w:noProof/>
          <w:sz w:val="14"/>
          <w:lang w:val="en-US"/>
        </w:rPr>
        <w:drawing>
          <wp:anchor distT="0" distB="0" distL="0" distR="0" simplePos="0" relativeHeight="487664640" behindDoc="1" locked="0" layoutInCell="1" allowOverlap="1">
            <wp:simplePos x="0" y="0"/>
            <wp:positionH relativeFrom="page">
              <wp:posOffset>1440180</wp:posOffset>
            </wp:positionH>
            <wp:positionV relativeFrom="paragraph">
              <wp:posOffset>117475</wp:posOffset>
            </wp:positionV>
            <wp:extent cx="3175065" cy="1785747"/>
            <wp:effectExtent l="0" t="0" r="0" b="0"/>
            <wp:wrapTopAndBottom/>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86" cstate="print"/>
                    <a:stretch>
                      <a:fillRect/>
                    </a:stretch>
                  </pic:blipFill>
                  <pic:spPr>
                    <a:xfrm>
                      <a:off x="0" y="0"/>
                      <a:ext cx="3175065" cy="1785747"/>
                    </a:xfrm>
                    <a:prstGeom prst="rect">
                      <a:avLst/>
                    </a:prstGeom>
                  </pic:spPr>
                </pic:pic>
              </a:graphicData>
            </a:graphic>
          </wp:anchor>
        </w:drawing>
      </w:r>
    </w:p>
    <w:p w:rsidR="006C0E0A" w:rsidRDefault="006C0E0A">
      <w:pPr>
        <w:pStyle w:val="BodyText"/>
        <w:rPr>
          <w:b/>
          <w:sz w:val="20"/>
        </w:rPr>
      </w:pPr>
    </w:p>
    <w:p w:rsidR="006C0E0A" w:rsidRDefault="006C0E0A">
      <w:pPr>
        <w:pStyle w:val="BodyText"/>
        <w:rPr>
          <w:b/>
          <w:sz w:val="20"/>
        </w:rPr>
      </w:pPr>
    </w:p>
    <w:p w:rsidR="006C0E0A" w:rsidRDefault="00F43DCF">
      <w:pPr>
        <w:pStyle w:val="BodyText"/>
        <w:spacing w:before="145"/>
        <w:rPr>
          <w:b/>
          <w:sz w:val="20"/>
        </w:rPr>
      </w:pPr>
      <w:r>
        <w:rPr>
          <w:b/>
          <w:noProof/>
          <w:sz w:val="20"/>
          <w:lang w:val="en-US"/>
        </w:rPr>
        <w:drawing>
          <wp:anchor distT="0" distB="0" distL="0" distR="0" simplePos="0" relativeHeight="487665152" behindDoc="1" locked="0" layoutInCell="1" allowOverlap="1">
            <wp:simplePos x="0" y="0"/>
            <wp:positionH relativeFrom="page">
              <wp:posOffset>1440180</wp:posOffset>
            </wp:positionH>
            <wp:positionV relativeFrom="paragraph">
              <wp:posOffset>253897</wp:posOffset>
            </wp:positionV>
            <wp:extent cx="3250572" cy="1827276"/>
            <wp:effectExtent l="0" t="0" r="0" b="0"/>
            <wp:wrapTopAndBottom/>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87" cstate="print"/>
                    <a:stretch>
                      <a:fillRect/>
                    </a:stretch>
                  </pic:blipFill>
                  <pic:spPr>
                    <a:xfrm>
                      <a:off x="0" y="0"/>
                      <a:ext cx="3250572" cy="1827276"/>
                    </a:xfrm>
                    <a:prstGeom prst="rect">
                      <a:avLst/>
                    </a:prstGeom>
                  </pic:spPr>
                </pic:pic>
              </a:graphicData>
            </a:graphic>
          </wp:anchor>
        </w:drawing>
      </w:r>
    </w:p>
    <w:p w:rsidR="006C0E0A" w:rsidRDefault="006C0E0A">
      <w:pPr>
        <w:pStyle w:val="BodyText"/>
        <w:rPr>
          <w:b/>
          <w:sz w:val="20"/>
        </w:rPr>
      </w:pPr>
    </w:p>
    <w:p w:rsidR="006C0E0A" w:rsidRDefault="00F43DCF">
      <w:pPr>
        <w:pStyle w:val="BodyText"/>
        <w:spacing w:before="214"/>
        <w:rPr>
          <w:b/>
          <w:sz w:val="20"/>
        </w:rPr>
      </w:pPr>
      <w:r>
        <w:rPr>
          <w:b/>
          <w:noProof/>
          <w:sz w:val="20"/>
          <w:lang w:val="en-US"/>
        </w:rPr>
        <w:drawing>
          <wp:anchor distT="0" distB="0" distL="0" distR="0" simplePos="0" relativeHeight="487665664" behindDoc="1" locked="0" layoutInCell="1" allowOverlap="1">
            <wp:simplePos x="0" y="0"/>
            <wp:positionH relativeFrom="page">
              <wp:posOffset>1440180</wp:posOffset>
            </wp:positionH>
            <wp:positionV relativeFrom="paragraph">
              <wp:posOffset>297446</wp:posOffset>
            </wp:positionV>
            <wp:extent cx="3147087" cy="1769364"/>
            <wp:effectExtent l="0" t="0" r="0" b="0"/>
            <wp:wrapTopAndBottom/>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88" cstate="print"/>
                    <a:stretch>
                      <a:fillRect/>
                    </a:stretch>
                  </pic:blipFill>
                  <pic:spPr>
                    <a:xfrm>
                      <a:off x="0" y="0"/>
                      <a:ext cx="3147087" cy="1769364"/>
                    </a:xfrm>
                    <a:prstGeom prst="rect">
                      <a:avLst/>
                    </a:prstGeom>
                  </pic:spPr>
                </pic:pic>
              </a:graphicData>
            </a:graphic>
          </wp:anchor>
        </w:drawing>
      </w:r>
    </w:p>
    <w:p w:rsidR="006C0E0A" w:rsidRDefault="006C0E0A">
      <w:pPr>
        <w:pStyle w:val="BodyText"/>
        <w:rPr>
          <w:b/>
          <w:sz w:val="20"/>
        </w:rPr>
        <w:sectPr w:rsidR="006C0E0A">
          <w:pgSz w:w="11910" w:h="16840"/>
          <w:pgMar w:top="1920" w:right="992" w:bottom="280" w:left="1700" w:header="896" w:footer="0" w:gutter="0"/>
          <w:cols w:space="720"/>
        </w:sectPr>
      </w:pPr>
    </w:p>
    <w:p w:rsidR="006C0E0A" w:rsidRDefault="006C0E0A">
      <w:pPr>
        <w:pStyle w:val="BodyText"/>
        <w:spacing w:before="99"/>
        <w:rPr>
          <w:b/>
          <w:sz w:val="20"/>
        </w:rPr>
      </w:pPr>
    </w:p>
    <w:p w:rsidR="006C0E0A" w:rsidRDefault="00F43DCF">
      <w:pPr>
        <w:pStyle w:val="BodyText"/>
        <w:ind w:left="568"/>
        <w:rPr>
          <w:sz w:val="20"/>
        </w:rPr>
      </w:pPr>
      <w:r>
        <w:rPr>
          <w:noProof/>
          <w:sz w:val="20"/>
          <w:lang w:val="en-US"/>
        </w:rPr>
        <w:drawing>
          <wp:inline distT="0" distB="0" distL="0" distR="0">
            <wp:extent cx="3203544" cy="1802129"/>
            <wp:effectExtent l="0" t="0" r="0" b="0"/>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89" cstate="print"/>
                    <a:stretch>
                      <a:fillRect/>
                    </a:stretch>
                  </pic:blipFill>
                  <pic:spPr>
                    <a:xfrm>
                      <a:off x="0" y="0"/>
                      <a:ext cx="3203544" cy="1802129"/>
                    </a:xfrm>
                    <a:prstGeom prst="rect">
                      <a:avLst/>
                    </a:prstGeom>
                  </pic:spPr>
                </pic:pic>
              </a:graphicData>
            </a:graphic>
          </wp:inline>
        </w:drawing>
      </w:r>
    </w:p>
    <w:p w:rsidR="006C0E0A" w:rsidRDefault="00F43DCF">
      <w:pPr>
        <w:pStyle w:val="BodyText"/>
        <w:spacing w:before="2"/>
        <w:rPr>
          <w:b/>
          <w:sz w:val="12"/>
        </w:rPr>
      </w:pPr>
      <w:r>
        <w:rPr>
          <w:b/>
          <w:noProof/>
          <w:sz w:val="12"/>
          <w:lang w:val="en-US"/>
        </w:rPr>
        <w:drawing>
          <wp:anchor distT="0" distB="0" distL="0" distR="0" simplePos="0" relativeHeight="487666176" behindDoc="1" locked="0" layoutInCell="1" allowOverlap="1">
            <wp:simplePos x="0" y="0"/>
            <wp:positionH relativeFrom="page">
              <wp:posOffset>1440180</wp:posOffset>
            </wp:positionH>
            <wp:positionV relativeFrom="paragraph">
              <wp:posOffset>104394</wp:posOffset>
            </wp:positionV>
            <wp:extent cx="3116745" cy="1752980"/>
            <wp:effectExtent l="0" t="0" r="0" b="0"/>
            <wp:wrapTopAndBottom/>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90" cstate="print"/>
                    <a:stretch>
                      <a:fillRect/>
                    </a:stretch>
                  </pic:blipFill>
                  <pic:spPr>
                    <a:xfrm>
                      <a:off x="0" y="0"/>
                      <a:ext cx="3116745" cy="1752980"/>
                    </a:xfrm>
                    <a:prstGeom prst="rect">
                      <a:avLst/>
                    </a:prstGeom>
                  </pic:spPr>
                </pic:pic>
              </a:graphicData>
            </a:graphic>
          </wp:anchor>
        </w:drawing>
      </w:r>
    </w:p>
    <w:p w:rsidR="006C0E0A" w:rsidRDefault="006C0E0A">
      <w:pPr>
        <w:pStyle w:val="BodyText"/>
        <w:rPr>
          <w:b/>
        </w:rPr>
      </w:pPr>
    </w:p>
    <w:p w:rsidR="006C0E0A" w:rsidRDefault="006C0E0A">
      <w:pPr>
        <w:pStyle w:val="BodyText"/>
        <w:spacing w:before="123"/>
        <w:rPr>
          <w:b/>
        </w:rPr>
      </w:pPr>
    </w:p>
    <w:p w:rsidR="006C0E0A" w:rsidRDefault="00F43DCF">
      <w:pPr>
        <w:ind w:left="566"/>
        <w:rPr>
          <w:b/>
          <w:sz w:val="24"/>
        </w:rPr>
      </w:pPr>
      <w:r>
        <w:rPr>
          <w:b/>
          <w:sz w:val="24"/>
        </w:rPr>
        <w:t xml:space="preserve">Kelas </w:t>
      </w:r>
      <w:r>
        <w:rPr>
          <w:b/>
          <w:spacing w:val="-2"/>
          <w:sz w:val="24"/>
        </w:rPr>
        <w:t>kontrol</w:t>
      </w:r>
    </w:p>
    <w:p w:rsidR="006C0E0A" w:rsidRDefault="00F43DCF">
      <w:pPr>
        <w:pStyle w:val="BodyText"/>
        <w:spacing w:before="4"/>
        <w:rPr>
          <w:b/>
          <w:sz w:val="13"/>
        </w:rPr>
      </w:pPr>
      <w:r>
        <w:rPr>
          <w:b/>
          <w:noProof/>
          <w:sz w:val="13"/>
          <w:lang w:val="en-US"/>
        </w:rPr>
        <w:drawing>
          <wp:anchor distT="0" distB="0" distL="0" distR="0" simplePos="0" relativeHeight="487666688" behindDoc="1" locked="0" layoutInCell="1" allowOverlap="1">
            <wp:simplePos x="0" y="0"/>
            <wp:positionH relativeFrom="page">
              <wp:posOffset>1440180</wp:posOffset>
            </wp:positionH>
            <wp:positionV relativeFrom="paragraph">
              <wp:posOffset>113328</wp:posOffset>
            </wp:positionV>
            <wp:extent cx="3196064" cy="1797939"/>
            <wp:effectExtent l="0" t="0" r="0" b="0"/>
            <wp:wrapTopAndBottom/>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91" cstate="print"/>
                    <a:stretch>
                      <a:fillRect/>
                    </a:stretch>
                  </pic:blipFill>
                  <pic:spPr>
                    <a:xfrm>
                      <a:off x="0" y="0"/>
                      <a:ext cx="3196064" cy="1797939"/>
                    </a:xfrm>
                    <a:prstGeom prst="rect">
                      <a:avLst/>
                    </a:prstGeom>
                  </pic:spPr>
                </pic:pic>
              </a:graphicData>
            </a:graphic>
          </wp:anchor>
        </w:drawing>
      </w:r>
      <w:r>
        <w:rPr>
          <w:b/>
          <w:noProof/>
          <w:sz w:val="13"/>
          <w:lang w:val="en-US"/>
        </w:rPr>
        <w:drawing>
          <wp:anchor distT="0" distB="0" distL="0" distR="0" simplePos="0" relativeHeight="487667200" behindDoc="1" locked="0" layoutInCell="1" allowOverlap="1">
            <wp:simplePos x="0" y="0"/>
            <wp:positionH relativeFrom="page">
              <wp:posOffset>1440180</wp:posOffset>
            </wp:positionH>
            <wp:positionV relativeFrom="paragraph">
              <wp:posOffset>2007463</wp:posOffset>
            </wp:positionV>
            <wp:extent cx="3121259" cy="1757076"/>
            <wp:effectExtent l="0" t="0" r="0" b="0"/>
            <wp:wrapTopAndBottom/>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92" cstate="print"/>
                    <a:stretch>
                      <a:fillRect/>
                    </a:stretch>
                  </pic:blipFill>
                  <pic:spPr>
                    <a:xfrm>
                      <a:off x="0" y="0"/>
                      <a:ext cx="3121259" cy="1757076"/>
                    </a:xfrm>
                    <a:prstGeom prst="rect">
                      <a:avLst/>
                    </a:prstGeom>
                  </pic:spPr>
                </pic:pic>
              </a:graphicData>
            </a:graphic>
          </wp:anchor>
        </w:drawing>
      </w:r>
    </w:p>
    <w:p w:rsidR="006C0E0A" w:rsidRDefault="006C0E0A">
      <w:pPr>
        <w:pStyle w:val="BodyText"/>
        <w:spacing w:before="1"/>
        <w:rPr>
          <w:b/>
          <w:sz w:val="11"/>
        </w:rPr>
      </w:pPr>
    </w:p>
    <w:p w:rsidR="006C0E0A" w:rsidRDefault="006C0E0A">
      <w:pPr>
        <w:pStyle w:val="BodyText"/>
        <w:rPr>
          <w:b/>
          <w:sz w:val="11"/>
        </w:rPr>
        <w:sectPr w:rsidR="006C0E0A">
          <w:pgSz w:w="11910" w:h="16840"/>
          <w:pgMar w:top="1920" w:right="992" w:bottom="280" w:left="1700" w:header="896" w:footer="0" w:gutter="0"/>
          <w:cols w:space="720"/>
        </w:sectPr>
      </w:pPr>
    </w:p>
    <w:p w:rsidR="006C0E0A" w:rsidRDefault="006C0E0A">
      <w:pPr>
        <w:pStyle w:val="BodyText"/>
        <w:spacing w:before="4"/>
        <w:rPr>
          <w:b/>
          <w:sz w:val="17"/>
        </w:rPr>
      </w:pPr>
      <w:r w:rsidRPr="006C0E0A">
        <w:rPr>
          <w:b/>
          <w:sz w:val="17"/>
        </w:rPr>
        <w:lastRenderedPageBreak/>
        <w:pict>
          <v:group id="docshapegroup447" o:spid="_x0000_s1109" style="position:absolute;margin-left:0;margin-top:0;width:595.2pt;height:841.7pt;z-index:15808512;mso-position-horizontal-relative:page;mso-position-vertical-relative:page" coordsize="11904,16834">
            <v:shape id="docshape448" o:spid="_x0000_s1111" type="#_x0000_t75" style="position:absolute;width:11904;height:16834">
              <v:imagedata r:id="rId93" o:title=""/>
            </v:shape>
            <v:shape id="docshape449" o:spid="_x0000_s1110" type="#_x0000_t75" style="position:absolute;left:1036;top:556;width:9908;height:14170">
              <v:imagedata r:id="rId94" o:title=""/>
            </v:shape>
            <w10:wrap anchorx="page" anchory="page"/>
          </v:group>
        </w:pict>
      </w:r>
    </w:p>
    <w:p w:rsidR="006C0E0A" w:rsidRDefault="006C0E0A">
      <w:pPr>
        <w:pStyle w:val="BodyText"/>
        <w:rPr>
          <w:b/>
          <w:sz w:val="17"/>
        </w:rPr>
        <w:sectPr w:rsidR="006C0E0A">
          <w:headerReference w:type="even" r:id="rId95"/>
          <w:headerReference w:type="default" r:id="rId96"/>
          <w:headerReference w:type="first" r:id="rId97"/>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450" o:spid="_x0000_s1104" style="position:absolute;margin-left:0;margin-top:0;width:595.2pt;height:841.7pt;z-index:15809024;mso-position-horizontal-relative:page;mso-position-vertical-relative:page" coordsize="11904,16834">
            <v:shape id="docshape451" o:spid="_x0000_s1108" type="#_x0000_t75" style="position:absolute;width:11904;height:16834">
              <v:imagedata r:id="rId98" o:title=""/>
            </v:shape>
            <v:shape id="docshape452" o:spid="_x0000_s1107" type="#_x0000_t75" style="position:absolute;left:806;top:633;width:10330;height:15226">
              <v:imagedata r:id="rId99" o:title=""/>
            </v:shape>
            <v:shape id="docshape453" o:spid="_x0000_s1106" type="#_x0000_t75" style="position:absolute;left:768;top:403;width:192;height:154">
              <v:imagedata r:id="rId100" o:title=""/>
            </v:shape>
            <v:shape id="docshape454" o:spid="_x0000_s1105" type="#_x0000_t75" style="position:absolute;left:1075;top:12211;width:1498;height:1095">
              <v:imagedata r:id="rId101" o:title=""/>
            </v:shape>
            <w10:wrap anchorx="page" anchory="page"/>
          </v:group>
        </w:pict>
      </w:r>
    </w:p>
    <w:p w:rsidR="006C0E0A" w:rsidRDefault="006C0E0A">
      <w:pPr>
        <w:pStyle w:val="BodyText"/>
        <w:rPr>
          <w:b/>
          <w:sz w:val="17"/>
        </w:rPr>
        <w:sectPr w:rsidR="006C0E0A">
          <w:headerReference w:type="even" r:id="rId102"/>
          <w:headerReference w:type="default" r:id="rId103"/>
          <w:headerReference w:type="first" r:id="rId104"/>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455" o:spid="_x0000_s1099" style="position:absolute;margin-left:0;margin-top:0;width:595.2pt;height:841.7pt;z-index:15809536;mso-position-horizontal-relative:page;mso-position-vertical-relative:page" coordsize="11904,16834">
            <v:shape id="docshape456" o:spid="_x0000_s1103" type="#_x0000_t75" style="position:absolute;width:11904;height:16834">
              <v:imagedata r:id="rId105" o:title=""/>
            </v:shape>
            <v:shape id="docshape457" o:spid="_x0000_s1102" type="#_x0000_t75" style="position:absolute;left:806;top:652;width:10368;height:15437">
              <v:imagedata r:id="rId106" o:title=""/>
            </v:shape>
            <v:shape id="docshape458" o:spid="_x0000_s1101" type="#_x0000_t75" style="position:absolute;left:499;top:441;width:384;height:154">
              <v:imagedata r:id="rId107" o:title=""/>
            </v:shape>
            <v:shape id="docshape459" o:spid="_x0000_s1100" type="#_x0000_t75" style="position:absolute;left:6489;top:11980;width:1229;height:1114">
              <v:imagedata r:id="rId108" o:title=""/>
            </v:shape>
            <w10:wrap anchorx="page" anchory="page"/>
          </v:group>
        </w:pict>
      </w:r>
    </w:p>
    <w:p w:rsidR="006C0E0A" w:rsidRDefault="006C0E0A">
      <w:pPr>
        <w:pStyle w:val="BodyText"/>
        <w:rPr>
          <w:b/>
          <w:sz w:val="17"/>
        </w:rPr>
        <w:sectPr w:rsidR="006C0E0A">
          <w:headerReference w:type="even" r:id="rId109"/>
          <w:headerReference w:type="default" r:id="rId110"/>
          <w:headerReference w:type="first" r:id="rId111"/>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460" o:spid="_x0000_s1093" style="position:absolute;margin-left:0;margin-top:0;width:595.2pt;height:841.7pt;z-index:15810048;mso-position-horizontal-relative:page;mso-position-vertical-relative:page" coordsize="11904,16834">
            <v:shape id="docshape461" o:spid="_x0000_s1098" type="#_x0000_t75" style="position:absolute;width:11904;height:16834">
              <v:imagedata r:id="rId112" o:title=""/>
            </v:shape>
            <v:shape id="docshape462" o:spid="_x0000_s1097" type="#_x0000_t75" style="position:absolute;left:3532;top:537;width:2727;height:231">
              <v:imagedata r:id="rId113" o:title=""/>
            </v:shape>
            <v:shape id="docshape463" o:spid="_x0000_s1096" type="#_x0000_t75" style="position:absolute;left:268;top:460;width:10752;height:1191">
              <v:imagedata r:id="rId114" o:title=""/>
            </v:shape>
            <v:shape id="docshape464" o:spid="_x0000_s1095" type="#_x0000_t75" style="position:absolute;left:4147;top:768;width:2266;height:192">
              <v:imagedata r:id="rId115" o:title=""/>
            </v:shape>
            <v:shape id="docshape465" o:spid="_x0000_s1094" type="#_x0000_t75" style="position:absolute;left:1689;top:2092;width:9716;height:14727">
              <v:imagedata r:id="rId116" o:title=""/>
            </v:shape>
            <w10:wrap anchorx="page" anchory="page"/>
          </v:group>
        </w:pict>
      </w:r>
    </w:p>
    <w:p w:rsidR="006C0E0A" w:rsidRDefault="006C0E0A">
      <w:pPr>
        <w:pStyle w:val="BodyText"/>
        <w:rPr>
          <w:b/>
          <w:sz w:val="17"/>
        </w:rPr>
        <w:sectPr w:rsidR="006C0E0A">
          <w:headerReference w:type="even" r:id="rId117"/>
          <w:headerReference w:type="default" r:id="rId118"/>
          <w:headerReference w:type="first" r:id="rId119"/>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466" o:spid="_x0000_s1088" style="position:absolute;margin-left:0;margin-top:0;width:595.2pt;height:841.7pt;z-index:15810560;mso-position-horizontal-relative:page;mso-position-vertical-relative:page" coordsize="11904,16834">
            <v:shape id="docshape467" o:spid="_x0000_s1092" type="#_x0000_t75" style="position:absolute;width:11904;height:16834">
              <v:imagedata r:id="rId120" o:title=""/>
            </v:shape>
            <v:shape id="docshape468" o:spid="_x0000_s1091" type="#_x0000_t75" style="position:absolute;left:268;top:172;width:10023;height:12672">
              <v:imagedata r:id="rId121" o:title=""/>
            </v:shape>
            <v:shape id="docshape469" o:spid="_x0000_s1090" type="#_x0000_t75" style="position:absolute;left:1651;top:864;width:9255;height:1287">
              <v:imagedata r:id="rId122" o:title=""/>
            </v:shape>
            <v:shape id="docshape470" o:spid="_x0000_s1089" type="#_x0000_t75" style="position:absolute;left:2572;top:19;width:9332;height:2324">
              <v:imagedata r:id="rId123" o:title=""/>
            </v:shape>
            <w10:wrap anchorx="page" anchory="page"/>
          </v:group>
        </w:pict>
      </w:r>
    </w:p>
    <w:p w:rsidR="006C0E0A" w:rsidRDefault="006C0E0A">
      <w:pPr>
        <w:pStyle w:val="BodyText"/>
        <w:rPr>
          <w:b/>
          <w:sz w:val="17"/>
        </w:rPr>
        <w:sectPr w:rsidR="006C0E0A">
          <w:headerReference w:type="even" r:id="rId124"/>
          <w:headerReference w:type="default" r:id="rId125"/>
          <w:headerReference w:type="first" r:id="rId126"/>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471" o:spid="_x0000_s1085" style="position:absolute;margin-left:0;margin-top:0;width:595.2pt;height:841.7pt;z-index:15811072;mso-position-horizontal-relative:page;mso-position-vertical-relative:page" coordsize="11904,16834">
            <v:shape id="docshape472" o:spid="_x0000_s1087" type="#_x0000_t75" style="position:absolute;width:11904;height:16834">
              <v:imagedata r:id="rId127" o:title=""/>
            </v:shape>
            <v:shape id="docshape473" o:spid="_x0000_s1086" type="#_x0000_t75" style="position:absolute;left:921;top:96;width:10560;height:16724">
              <v:imagedata r:id="rId128" o:title=""/>
            </v:shape>
            <w10:wrap anchorx="page" anchory="page"/>
          </v:group>
        </w:pict>
      </w:r>
    </w:p>
    <w:p w:rsidR="006C0E0A" w:rsidRDefault="006C0E0A">
      <w:pPr>
        <w:pStyle w:val="BodyText"/>
        <w:rPr>
          <w:b/>
          <w:sz w:val="17"/>
        </w:rPr>
        <w:sectPr w:rsidR="006C0E0A">
          <w:headerReference w:type="even" r:id="rId129"/>
          <w:headerReference w:type="default" r:id="rId130"/>
          <w:headerReference w:type="first" r:id="rId131"/>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474" o:spid="_x0000_s1077" style="position:absolute;margin-left:0;margin-top:0;width:595.2pt;height:841.7pt;z-index:15811584;mso-position-horizontal-relative:page;mso-position-vertical-relative:page" coordsize="11904,16834">
            <v:shape id="docshape475" o:spid="_x0000_s1084" type="#_x0000_t75" style="position:absolute;width:11904;height:16834">
              <v:imagedata r:id="rId132" o:title=""/>
            </v:shape>
            <v:shape id="docshape476" o:spid="_x0000_s1083" type="#_x0000_t75" style="position:absolute;left:806;top:172;width:1114;height:1421">
              <v:imagedata r:id="rId133" o:title=""/>
            </v:shape>
            <v:shape id="docshape477" o:spid="_x0000_s1082" type="#_x0000_t75" style="position:absolute;left:5222;top:19;width:6413;height:308">
              <v:imagedata r:id="rId134" o:title=""/>
            </v:shape>
            <v:shape id="docshape478" o:spid="_x0000_s1081" type="#_x0000_t75" style="position:absolute;left:268;top:441;width:11636;height:15226">
              <v:imagedata r:id="rId135" o:title=""/>
            </v:shape>
            <v:shape id="docshape479" o:spid="_x0000_s1080" type="#_x0000_t75" style="position:absolute;left:2841;top:1056;width:8218;height:1076">
              <v:imagedata r:id="rId136" o:title=""/>
            </v:shape>
            <v:shape id="docshape480" o:spid="_x0000_s1079" type="#_x0000_t75" style="position:absolute;left:1689;top:3379;width:8948;height:13152">
              <v:imagedata r:id="rId137" o:title=""/>
            </v:shape>
            <v:shape id="docshape481" o:spid="_x0000_s1078" type="#_x0000_t75" style="position:absolute;left:8140;top:15091;width:1306;height:461">
              <v:imagedata r:id="rId138" o:title=""/>
            </v:shape>
            <w10:wrap anchorx="page" anchory="page"/>
          </v:group>
        </w:pict>
      </w:r>
    </w:p>
    <w:p w:rsidR="006C0E0A" w:rsidRDefault="006C0E0A">
      <w:pPr>
        <w:pStyle w:val="BodyText"/>
        <w:rPr>
          <w:b/>
          <w:sz w:val="17"/>
        </w:rPr>
        <w:sectPr w:rsidR="006C0E0A">
          <w:headerReference w:type="even" r:id="rId139"/>
          <w:headerReference w:type="default" r:id="rId140"/>
          <w:headerReference w:type="first" r:id="rId141"/>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482" o:spid="_x0000_s1071" style="position:absolute;margin-left:0;margin-top:0;width:595.2pt;height:841.7pt;z-index:15812096;mso-position-horizontal-relative:page;mso-position-vertical-relative:page" coordsize="11904,16834">
            <v:shape id="docshape483" o:spid="_x0000_s1076" type="#_x0000_t75" style="position:absolute;width:11904;height:16834">
              <v:imagedata r:id="rId142" o:title=""/>
            </v:shape>
            <v:shape id="docshape484" o:spid="_x0000_s1075" type="#_x0000_t75" style="position:absolute;left:2803;top:96;width:8372;height:2132">
              <v:imagedata r:id="rId143" o:title=""/>
            </v:shape>
            <v:shape id="docshape485" o:spid="_x0000_s1074" type="#_x0000_t75" style="position:absolute;left:652;top:2073;width:1767;height:154">
              <v:imagedata r:id="rId144" o:title=""/>
            </v:shape>
            <v:shape id="docshape486" o:spid="_x0000_s1073" type="#_x0000_t75" style="position:absolute;left:1574;top:2745;width:9524;height:10868">
              <v:imagedata r:id="rId145" o:title=""/>
            </v:shape>
            <v:shape id="docshape487" o:spid="_x0000_s1072" type="#_x0000_t75" style="position:absolute;left:8179;top:14764;width:1268;height:231">
              <v:imagedata r:id="rId146" o:title=""/>
            </v:shape>
            <w10:wrap anchorx="page" anchory="page"/>
          </v:group>
        </w:pict>
      </w:r>
    </w:p>
    <w:p w:rsidR="006C0E0A" w:rsidRDefault="006C0E0A">
      <w:pPr>
        <w:pStyle w:val="BodyText"/>
        <w:rPr>
          <w:b/>
          <w:sz w:val="17"/>
        </w:rPr>
        <w:sectPr w:rsidR="006C0E0A">
          <w:headerReference w:type="even" r:id="rId147"/>
          <w:headerReference w:type="default" r:id="rId148"/>
          <w:headerReference w:type="first" r:id="rId149"/>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488" o:spid="_x0000_s1067" style="position:absolute;margin-left:0;margin-top:0;width:595.2pt;height:841.7pt;z-index:15812608;mso-position-horizontal-relative:page;mso-position-vertical-relative:page" coordsize="11904,16834">
            <v:shape id="docshape489" o:spid="_x0000_s1070" type="#_x0000_t75" style="position:absolute;width:11904;height:16834">
              <v:imagedata r:id="rId150" o:title=""/>
            </v:shape>
            <v:shape id="docshape490" o:spid="_x0000_s1069" type="#_x0000_t75" style="position:absolute;left:3072;top:844;width:7488;height:1844">
              <v:imagedata r:id="rId151" o:title=""/>
            </v:shape>
            <v:shape id="docshape491" o:spid="_x0000_s1068" type="#_x0000_t75" style="position:absolute;left:1497;top:3072;width:8525;height:10618">
              <v:imagedata r:id="rId152" o:title=""/>
            </v:shape>
            <w10:wrap anchorx="page" anchory="page"/>
          </v:group>
        </w:pict>
      </w:r>
    </w:p>
    <w:p w:rsidR="006C0E0A" w:rsidRDefault="006C0E0A">
      <w:pPr>
        <w:pStyle w:val="BodyText"/>
        <w:rPr>
          <w:b/>
          <w:sz w:val="17"/>
        </w:rPr>
        <w:sectPr w:rsidR="006C0E0A">
          <w:headerReference w:type="even" r:id="rId153"/>
          <w:headerReference w:type="default" r:id="rId154"/>
          <w:headerReference w:type="first" r:id="rId155"/>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492" o:spid="_x0000_s1063" style="position:absolute;margin-left:0;margin-top:0;width:595.2pt;height:841.7pt;z-index:15813120;mso-position-horizontal-relative:page;mso-position-vertical-relative:page" coordsize="11904,16834">
            <v:shape id="docshape493" o:spid="_x0000_s1066" type="#_x0000_t75" style="position:absolute;width:11904;height:16834">
              <v:imagedata r:id="rId156" o:title=""/>
            </v:shape>
            <v:shape id="docshape494" o:spid="_x0000_s1065" type="#_x0000_t75" style="position:absolute;left:2073;top:537;width:9024;height:1498">
              <v:imagedata r:id="rId157" o:title=""/>
            </v:shape>
            <v:shape id="docshape495" o:spid="_x0000_s1064" type="#_x0000_t75" style="position:absolute;left:1036;top:2112;width:10100;height:13805">
              <v:imagedata r:id="rId158" o:title=""/>
            </v:shape>
            <w10:wrap anchorx="page" anchory="page"/>
          </v:group>
        </w:pict>
      </w:r>
    </w:p>
    <w:p w:rsidR="006C0E0A" w:rsidRDefault="006C0E0A">
      <w:pPr>
        <w:pStyle w:val="BodyText"/>
        <w:rPr>
          <w:b/>
          <w:sz w:val="17"/>
        </w:rPr>
        <w:sectPr w:rsidR="006C0E0A">
          <w:headerReference w:type="even" r:id="rId159"/>
          <w:headerReference w:type="default" r:id="rId160"/>
          <w:headerReference w:type="first" r:id="rId161"/>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496" o:spid="_x0000_s1056" style="position:absolute;margin-left:0;margin-top:0;width:595.2pt;height:841.7pt;z-index:15813632;mso-position-horizontal-relative:page;mso-position-vertical-relative:page" coordsize="11904,16834">
            <v:shape id="docshape497" o:spid="_x0000_s1062" type="#_x0000_t75" style="position:absolute;width:11904;height:16834">
              <v:imagedata r:id="rId162" o:title=""/>
            </v:shape>
            <v:shape id="docshape498" o:spid="_x0000_s1061" type="#_x0000_t75" style="position:absolute;left:2150;top:556;width:8986;height:327">
              <v:imagedata r:id="rId163" o:title=""/>
            </v:shape>
            <v:shape id="docshape499" o:spid="_x0000_s1060" type="#_x0000_t75" style="position:absolute;left:2265;top:921;width:8756;height:922">
              <v:imagedata r:id="rId164" o:title=""/>
            </v:shape>
            <v:shape id="docshape500" o:spid="_x0000_s1059" type="#_x0000_t75" style="position:absolute;left:1036;top:2035;width:10445;height:13728">
              <v:imagedata r:id="rId165" o:title=""/>
            </v:shape>
            <v:shape id="docshape501" o:spid="_x0000_s1058" type="#_x0000_t75" style="position:absolute;left:1420;top:12499;width:192;height:135">
              <v:imagedata r:id="rId166" o:title=""/>
            </v:shape>
            <v:shape id="docshape502" o:spid="_x0000_s1057" type="#_x0000_t75" style="position:absolute;left:883;top:11827;width:1498;height:538">
              <v:imagedata r:id="rId167" o:title=""/>
            </v:shape>
            <w10:wrap anchorx="page" anchory="page"/>
          </v:group>
        </w:pict>
      </w:r>
    </w:p>
    <w:p w:rsidR="006C0E0A" w:rsidRDefault="006C0E0A">
      <w:pPr>
        <w:pStyle w:val="BodyText"/>
        <w:rPr>
          <w:b/>
          <w:sz w:val="17"/>
        </w:rPr>
        <w:sectPr w:rsidR="006C0E0A">
          <w:headerReference w:type="even" r:id="rId168"/>
          <w:headerReference w:type="default" r:id="rId169"/>
          <w:headerReference w:type="first" r:id="rId170"/>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503" o:spid="_x0000_s1050" style="position:absolute;margin-left:0;margin-top:0;width:595.2pt;height:841.7pt;z-index:15814144;mso-position-horizontal-relative:page;mso-position-vertical-relative:page" coordsize="11904,16834">
            <v:shape id="docshape504" o:spid="_x0000_s1055" type="#_x0000_t75" style="position:absolute;width:11904;height:16834">
              <v:imagedata r:id="rId171" o:title=""/>
            </v:shape>
            <v:shape id="docshape505" o:spid="_x0000_s1054" type="#_x0000_t75" style="position:absolute;left:2112;top:556;width:9024;height:404">
              <v:imagedata r:id="rId172" o:title=""/>
            </v:shape>
            <v:shape id="docshape506" o:spid="_x0000_s1053" type="#_x0000_t75" style="position:absolute;left:2227;top:979;width:8794;height:864">
              <v:imagedata r:id="rId173" o:title=""/>
            </v:shape>
            <v:shape id="docshape507" o:spid="_x0000_s1052" type="#_x0000_t75" style="position:absolute;left:998;top:2054;width:10330;height:13805">
              <v:imagedata r:id="rId174" o:title=""/>
            </v:shape>
            <v:shape id="docshape508" o:spid="_x0000_s1051" type="#_x0000_t75" style="position:absolute;left:460;top:12537;width:231;height:404">
              <v:imagedata r:id="rId175" o:title=""/>
            </v:shape>
            <w10:wrap anchorx="page" anchory="page"/>
          </v:group>
        </w:pict>
      </w:r>
    </w:p>
    <w:p w:rsidR="006C0E0A" w:rsidRDefault="006C0E0A">
      <w:pPr>
        <w:pStyle w:val="BodyText"/>
        <w:rPr>
          <w:b/>
          <w:sz w:val="17"/>
        </w:rPr>
        <w:sectPr w:rsidR="006C0E0A">
          <w:headerReference w:type="even" r:id="rId176"/>
          <w:headerReference w:type="default" r:id="rId177"/>
          <w:headerReference w:type="first" r:id="rId178"/>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509" o:spid="_x0000_s1044" style="position:absolute;margin-left:0;margin-top:0;width:595.2pt;height:841.7pt;z-index:15814656;mso-position-horizontal-relative:page;mso-position-vertical-relative:page" coordsize="11904,16834">
            <v:shape id="docshape510" o:spid="_x0000_s1049" type="#_x0000_t75" style="position:absolute;width:11904;height:16834">
              <v:imagedata r:id="rId179" o:title=""/>
            </v:shape>
            <v:shape id="docshape511" o:spid="_x0000_s1048" type="#_x0000_t75" style="position:absolute;left:384;top:614;width:10944;height:15418">
              <v:imagedata r:id="rId180" o:title=""/>
            </v:shape>
            <v:shape id="docshape512" o:spid="_x0000_s1047" type="#_x0000_t75" style="position:absolute;left:2150;top:537;width:8986;height:1114">
              <v:imagedata r:id="rId181" o:title=""/>
            </v:shape>
            <v:shape id="docshape513" o:spid="_x0000_s1046" type="#_x0000_t75" style="position:absolute;left:3302;top:1651;width:6682;height:384">
              <v:imagedata r:id="rId182" o:title=""/>
            </v:shape>
            <v:shape id="docshape514" o:spid="_x0000_s1045" type="#_x0000_t75" style="position:absolute;left:7564;top:7142;width:231;height:327">
              <v:imagedata r:id="rId183" o:title=""/>
            </v:shape>
            <w10:wrap anchorx="page" anchory="page"/>
          </v:group>
        </w:pict>
      </w:r>
    </w:p>
    <w:p w:rsidR="006C0E0A" w:rsidRDefault="006C0E0A">
      <w:pPr>
        <w:pStyle w:val="BodyText"/>
        <w:rPr>
          <w:b/>
          <w:sz w:val="17"/>
        </w:rPr>
        <w:sectPr w:rsidR="006C0E0A">
          <w:headerReference w:type="even" r:id="rId184"/>
          <w:headerReference w:type="default" r:id="rId185"/>
          <w:headerReference w:type="first" r:id="rId186"/>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515" o:spid="_x0000_s1039" style="position:absolute;margin-left:0;margin-top:0;width:595.2pt;height:841.7pt;z-index:15815168;mso-position-horizontal-relative:page;mso-position-vertical-relative:page" coordsize="11904,16834">
            <v:shape id="docshape516" o:spid="_x0000_s1043" type="#_x0000_t75" style="position:absolute;width:11904;height:16834">
              <v:imagedata r:id="rId187" o:title=""/>
            </v:shape>
            <v:shape id="docshape517" o:spid="_x0000_s1042" type="#_x0000_t75" style="position:absolute;left:2188;top:556;width:9101;height:1652">
              <v:imagedata r:id="rId188" o:title=""/>
            </v:shape>
            <v:shape id="docshape518" o:spid="_x0000_s1041" type="#_x0000_t75" style="position:absolute;left:1075;top:2841;width:10829;height:13978">
              <v:imagedata r:id="rId189" o:title=""/>
            </v:shape>
            <v:shape id="docshape519" o:spid="_x0000_s1040" type="#_x0000_t75" style="position:absolute;left:10022;top:10464;width:231;height:327">
              <v:imagedata r:id="rId190" o:title=""/>
            </v:shape>
            <w10:wrap anchorx="page" anchory="page"/>
          </v:group>
        </w:pict>
      </w:r>
    </w:p>
    <w:p w:rsidR="006C0E0A" w:rsidRDefault="006C0E0A">
      <w:pPr>
        <w:pStyle w:val="BodyText"/>
        <w:rPr>
          <w:b/>
          <w:sz w:val="17"/>
        </w:rPr>
        <w:sectPr w:rsidR="006C0E0A">
          <w:headerReference w:type="even" r:id="rId191"/>
          <w:headerReference w:type="default" r:id="rId192"/>
          <w:headerReference w:type="first" r:id="rId193"/>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520" o:spid="_x0000_s1036" style="position:absolute;margin-left:0;margin-top:0;width:595.2pt;height:841.7pt;z-index:15815680;mso-position-horizontal-relative:page;mso-position-vertical-relative:page" coordsize="11904,16834">
            <v:shape id="docshape521" o:spid="_x0000_s1038" type="#_x0000_t75" style="position:absolute;width:11904;height:16834">
              <v:imagedata r:id="rId194" o:title=""/>
            </v:shape>
            <v:shape id="docshape522" o:spid="_x0000_s1037" type="#_x0000_t75" style="position:absolute;left:345;top:2150;width:11559;height:14669">
              <v:imagedata r:id="rId195" o:title=""/>
            </v:shape>
            <w10:wrap anchorx="page" anchory="page"/>
          </v:group>
        </w:pict>
      </w:r>
    </w:p>
    <w:p w:rsidR="006C0E0A" w:rsidRDefault="006C0E0A">
      <w:pPr>
        <w:pStyle w:val="BodyText"/>
        <w:rPr>
          <w:b/>
          <w:sz w:val="17"/>
        </w:rPr>
        <w:sectPr w:rsidR="006C0E0A">
          <w:headerReference w:type="even" r:id="rId196"/>
          <w:headerReference w:type="default" r:id="rId197"/>
          <w:headerReference w:type="first" r:id="rId198"/>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523" o:spid="_x0000_s1030" style="position:absolute;margin-left:0;margin-top:0;width:595.2pt;height:841.7pt;z-index:15816192;mso-position-horizontal-relative:page;mso-position-vertical-relative:page" coordsize="11904,16834">
            <v:shape id="docshape524" o:spid="_x0000_s1035" type="#_x0000_t75" style="position:absolute;width:11904;height:16834">
              <v:imagedata r:id="rId199" o:title=""/>
            </v:shape>
            <v:shape id="docshape525" o:spid="_x0000_s1034" type="#_x0000_t75" style="position:absolute;left:614;top:134;width:1152;height:1460">
              <v:imagedata r:id="rId200" o:title=""/>
            </v:shape>
            <v:shape id="docshape526" o:spid="_x0000_s1033" type="#_x0000_t75" style="position:absolute;left:2611;top:19;width:4416;height:288">
              <v:imagedata r:id="rId201" o:title=""/>
            </v:shape>
            <v:shape id="docshape527" o:spid="_x0000_s1032" type="#_x0000_t75" style="position:absolute;left:192;top:422;width:10791;height:1728">
              <v:imagedata r:id="rId202" o:title=""/>
            </v:shape>
            <v:shape id="docshape528" o:spid="_x0000_s1031" type="#_x0000_t75" style="position:absolute;left:1612;top:2764;width:8794;height:13959">
              <v:imagedata r:id="rId203" o:title=""/>
            </v:shape>
            <w10:wrap anchorx="page" anchory="page"/>
          </v:group>
        </w:pict>
      </w:r>
    </w:p>
    <w:p w:rsidR="006C0E0A" w:rsidRDefault="006C0E0A">
      <w:pPr>
        <w:pStyle w:val="BodyText"/>
        <w:rPr>
          <w:b/>
          <w:sz w:val="17"/>
        </w:rPr>
        <w:sectPr w:rsidR="006C0E0A">
          <w:headerReference w:type="even" r:id="rId204"/>
          <w:headerReference w:type="default" r:id="rId205"/>
          <w:headerReference w:type="first" r:id="rId206"/>
          <w:pgSz w:w="11910" w:h="16840"/>
          <w:pgMar w:top="1920" w:right="1700" w:bottom="280" w:left="1700" w:header="0" w:footer="0" w:gutter="0"/>
          <w:cols w:space="720"/>
        </w:sectPr>
      </w:pPr>
    </w:p>
    <w:p w:rsidR="006C0E0A" w:rsidRDefault="006C0E0A">
      <w:pPr>
        <w:pStyle w:val="BodyText"/>
        <w:spacing w:before="4"/>
        <w:rPr>
          <w:b/>
          <w:sz w:val="17"/>
        </w:rPr>
      </w:pPr>
      <w:r w:rsidRPr="006C0E0A">
        <w:rPr>
          <w:b/>
          <w:sz w:val="17"/>
        </w:rPr>
        <w:lastRenderedPageBreak/>
        <w:pict>
          <v:group id="docshapegroup529" o:spid="_x0000_s1026" style="position:absolute;margin-left:0;margin-top:0;width:595.2pt;height:841.7pt;z-index:15816704;mso-position-horizontal-relative:page;mso-position-vertical-relative:page" coordsize="11904,16834">
            <v:shape id="docshape530" o:spid="_x0000_s1029" type="#_x0000_t75" style="position:absolute;width:11904;height:16834">
              <v:imagedata r:id="rId207" o:title=""/>
            </v:shape>
            <v:shape id="docshape531" o:spid="_x0000_s1028" type="#_x0000_t75" style="position:absolute;left:1804;top:1209;width:8717;height:14304">
              <v:imagedata r:id="rId208" o:title=""/>
            </v:shape>
            <v:shape id="docshape532" o:spid="_x0000_s1027" type="#_x0000_t75" style="position:absolute;left:7098;top:14050;width:2484;height:1464">
              <v:imagedata r:id="rId209" o:title=""/>
            </v:shape>
            <w10:wrap anchorx="page" anchory="page"/>
          </v:group>
        </w:pict>
      </w:r>
    </w:p>
    <w:sectPr w:rsidR="006C0E0A" w:rsidSect="006C0E0A">
      <w:headerReference w:type="even" r:id="rId210"/>
      <w:headerReference w:type="default" r:id="rId211"/>
      <w:headerReference w:type="first" r:id="rId212"/>
      <w:pgSz w:w="11910" w:h="16840"/>
      <w:pgMar w:top="1920" w:right="1700"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3DCF" w:rsidRDefault="00F43DCF" w:rsidP="006C0E0A">
      <w:r>
        <w:separator/>
      </w:r>
    </w:p>
  </w:endnote>
  <w:endnote w:type="continuationSeparator" w:id="1">
    <w:p w:rsidR="00F43DCF" w:rsidRDefault="00F43DCF" w:rsidP="006C0E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3DCF" w:rsidRDefault="00F43DCF" w:rsidP="006C0E0A">
      <w:r>
        <w:separator/>
      </w:r>
    </w:p>
  </w:footnote>
  <w:footnote w:type="continuationSeparator" w:id="1">
    <w:p w:rsidR="00F43DCF" w:rsidRDefault="00F43DCF" w:rsidP="006C0E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25" o:spid="_x0000_s2058" type="#_x0000_t75" style="position:absolute;margin-left:0;margin-top:0;width:425.15pt;height:419.2pt;z-index:-21673984;mso-position-horizontal:center;mso-position-horizontal-relative:margin;mso-position-vertical:center;mso-position-vertical-relative:margin" o:allowincell="f">
          <v:imagedata r:id="rId1" o:title="WhatsApp Image 2024-11-18 at 09"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34" o:spid="_x0000_s2067" type="#_x0000_t75" style="position:absolute;margin-left:0;margin-top:0;width:425.15pt;height:419.2pt;z-index:-21664768;mso-position-horizontal:center;mso-position-horizontal-relative:margin;mso-position-vertical:center;mso-position-vertical-relative:margin" o:allowincell="f">
          <v:imagedata r:id="rId1" o:title="WhatsApp Image 2024-11-18 at 09"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35" o:spid="_x0000_s2068" type="#_x0000_t75" style="position:absolute;margin-left:0;margin-top:0;width:425.15pt;height:419.2pt;z-index:-21663744;mso-position-horizontal:center;mso-position-horizontal-relative:margin;mso-position-vertical:center;mso-position-vertical-relative:margin" o:allowincell="f">
          <v:imagedata r:id="rId1" o:title="WhatsApp Image 2024-11-18 at 09" gain="19661f" blacklevel="22938f"/>
        </v:shape>
      </w:pict>
    </w:r>
    <w:r w:rsidR="006C0E0A" w:rsidRPr="006C0E0A">
      <w:rPr>
        <w:sz w:val="20"/>
      </w:rPr>
      <w:pict>
        <v:shapetype id="_x0000_t202" coordsize="21600,21600" o:spt="202" path="m,l,21600r21600,l21600,xe">
          <v:stroke joinstyle="miter"/>
          <v:path gradientshapeok="t" o:connecttype="rect"/>
        </v:shapetype>
        <v:shape id="docshape32" o:spid="_x0000_s2051" type="#_x0000_t202" style="position:absolute;margin-left:496.4pt;margin-top:36.8pt;width:18.05pt;height:13.05pt;z-index:-21677056;mso-position-horizontal-relative:page;mso-position-vertical-relative:page" filled="f" stroked="f">
          <v:textbox inset="0,0,0,0">
            <w:txbxContent>
              <w:p w:rsidR="006C0E0A" w:rsidRDefault="006C0E0A">
                <w:pPr>
                  <w:spacing w:line="245" w:lineRule="exact"/>
                  <w:ind w:left="60"/>
                  <w:rPr>
                    <w:rFonts w:ascii="Calibri"/>
                  </w:rPr>
                </w:pPr>
                <w:r>
                  <w:rPr>
                    <w:rFonts w:ascii="Calibri"/>
                    <w:spacing w:val="-5"/>
                  </w:rPr>
                  <w:fldChar w:fldCharType="begin"/>
                </w:r>
                <w:r w:rsidR="00F43DCF">
                  <w:rPr>
                    <w:rFonts w:ascii="Calibri"/>
                    <w:spacing w:val="-5"/>
                  </w:rPr>
                  <w:instrText xml:space="preserve"> PAGE </w:instrText>
                </w:r>
                <w:r>
                  <w:rPr>
                    <w:rFonts w:ascii="Calibri"/>
                    <w:spacing w:val="-5"/>
                  </w:rPr>
                  <w:fldChar w:fldCharType="separate"/>
                </w:r>
                <w:r w:rsidR="00815F1F">
                  <w:rPr>
                    <w:rFonts w:ascii="Calibri"/>
                    <w:noProof/>
                    <w:spacing w:val="-5"/>
                  </w:rPr>
                  <w:t>47</w:t>
                </w:r>
                <w:r>
                  <w:rPr>
                    <w:rFonts w:ascii="Calibri"/>
                    <w:spacing w:val="-5"/>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33" o:spid="_x0000_s2066" type="#_x0000_t75" style="position:absolute;margin-left:0;margin-top:0;width:425.15pt;height:419.2pt;z-index:-21665792;mso-position-horizontal:center;mso-position-horizontal-relative:margin;mso-position-vertical:center;mso-position-vertical-relative:margin" o:allowincell="f">
          <v:imagedata r:id="rId1" o:title="WhatsApp Image 2024-11-18 at 09"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37" o:spid="_x0000_s2070" type="#_x0000_t75" style="position:absolute;margin-left:0;margin-top:0;width:425.15pt;height:419.2pt;z-index:-21661696;mso-position-horizontal:center;mso-position-horizontal-relative:margin;mso-position-vertical:center;mso-position-vertical-relative:margin" o:allowincell="f">
          <v:imagedata r:id="rId1" o:title="WhatsApp Image 2024-11-18 at 09"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38" o:spid="_x0000_s2071" type="#_x0000_t75" style="position:absolute;margin-left:0;margin-top:0;width:425.15pt;height:419.2pt;z-index:-21660672;mso-position-horizontal:center;mso-position-horizontal-relative:margin;mso-position-vertical:center;mso-position-vertical-relative:margin" o:allowincell="f">
          <v:imagedata r:id="rId1" o:title="WhatsApp Image 2024-11-18 at 09"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36" o:spid="_x0000_s2069" type="#_x0000_t75" style="position:absolute;margin-left:0;margin-top:0;width:425.15pt;height:419.2pt;z-index:-21662720;mso-position-horizontal:center;mso-position-horizontal-relative:margin;mso-position-vertical:center;mso-position-vertical-relative:margin" o:allowincell="f">
          <v:imagedata r:id="rId1" o:title="WhatsApp Image 2024-11-18 at 09"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40" o:spid="_x0000_s2073" type="#_x0000_t75" style="position:absolute;margin-left:0;margin-top:0;width:425.15pt;height:419.2pt;z-index:-21658624;mso-position-horizontal:center;mso-position-horizontal-relative:margin;mso-position-vertical:center;mso-position-vertical-relative:margin" o:allowincell="f">
          <v:imagedata r:id="rId1" o:title="WhatsApp Image 2024-11-18 at 09"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41" o:spid="_x0000_s2074" type="#_x0000_t75" style="position:absolute;margin-left:0;margin-top:0;width:425.15pt;height:419.2pt;z-index:-21657600;mso-position-horizontal:center;mso-position-horizontal-relative:margin;mso-position-vertical:center;mso-position-vertical-relative:margin" o:allowincell="f">
          <v:imagedata r:id="rId1" o:title="WhatsApp Image 2024-11-18 at 09" gain="19661f" blacklevel="22938f"/>
        </v:shape>
      </w:pict>
    </w:r>
    <w:r w:rsidR="006C0E0A" w:rsidRPr="006C0E0A">
      <w:rPr>
        <w:sz w:val="20"/>
      </w:rPr>
      <w:pict>
        <v:shapetype id="_x0000_t202" coordsize="21600,21600" o:spt="202" path="m,l,21600r21600,l21600,xe">
          <v:stroke joinstyle="miter"/>
          <v:path gradientshapeok="t" o:connecttype="rect"/>
        </v:shapetype>
        <v:shape id="docshape85" o:spid="_x0000_s2050" type="#_x0000_t202" style="position:absolute;margin-left:496.4pt;margin-top:57.95pt;width:18.05pt;height:13.05pt;z-index:-21676544;mso-position-horizontal-relative:page;mso-position-vertical-relative:page" filled="f" stroked="f">
          <v:textbox inset="0,0,0,0">
            <w:txbxContent>
              <w:p w:rsidR="006C0E0A" w:rsidRDefault="006C0E0A">
                <w:pPr>
                  <w:spacing w:line="245" w:lineRule="exact"/>
                  <w:ind w:left="60"/>
                  <w:rPr>
                    <w:rFonts w:ascii="Calibri"/>
                  </w:rPr>
                </w:pPr>
                <w:r>
                  <w:rPr>
                    <w:rFonts w:ascii="Calibri"/>
                    <w:spacing w:val="-5"/>
                  </w:rPr>
                  <w:fldChar w:fldCharType="begin"/>
                </w:r>
                <w:r w:rsidR="00F43DCF">
                  <w:rPr>
                    <w:rFonts w:ascii="Calibri"/>
                    <w:spacing w:val="-5"/>
                  </w:rPr>
                  <w:instrText xml:space="preserve"> PAGE </w:instrText>
                </w:r>
                <w:r>
                  <w:rPr>
                    <w:rFonts w:ascii="Calibri"/>
                    <w:spacing w:val="-5"/>
                  </w:rPr>
                  <w:fldChar w:fldCharType="separate"/>
                </w:r>
                <w:r w:rsidR="00815F1F">
                  <w:rPr>
                    <w:rFonts w:ascii="Calibri"/>
                    <w:noProof/>
                    <w:spacing w:val="-5"/>
                  </w:rPr>
                  <w:t>82</w:t>
                </w:r>
                <w:r>
                  <w:rPr>
                    <w:rFonts w:ascii="Calibri"/>
                    <w:spacing w:val="-5"/>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39" o:spid="_x0000_s2072" type="#_x0000_t75" style="position:absolute;margin-left:0;margin-top:0;width:425.15pt;height:419.2pt;z-index:-21659648;mso-position-horizontal:center;mso-position-horizontal-relative:margin;mso-position-vertical:center;mso-position-vertical-relative:margin" o:allowincell="f">
          <v:imagedata r:id="rId1" o:title="WhatsApp Image 2024-11-18 at 09"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43" o:spid="_x0000_s2076" type="#_x0000_t75" style="position:absolute;margin-left:0;margin-top:0;width:425.15pt;height:419.2pt;z-index:-21655552;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26" o:spid="_x0000_s2059" type="#_x0000_t75" style="position:absolute;margin-left:0;margin-top:0;width:425.15pt;height:419.2pt;z-index:-21672960;mso-position-horizontal:center;mso-position-horizontal-relative:margin;mso-position-vertical:center;mso-position-vertical-relative:margin" o:allowincell="f">
          <v:imagedata r:id="rId1" o:title="WhatsApp Image 2024-11-18 at 09"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44" o:spid="_x0000_s2077" type="#_x0000_t75" style="position:absolute;margin-left:0;margin-top:0;width:425.15pt;height:419.2pt;z-index:-21654528;mso-position-horizontal:center;mso-position-horizontal-relative:margin;mso-position-vertical:center;mso-position-vertical-relative:margin" o:allowincell="f">
          <v:imagedata r:id="rId1" o:title="WhatsApp Image 2024-11-18 at 09" gain="19661f" blacklevel="22938f"/>
        </v:shape>
      </w:pict>
    </w:r>
    <w:r w:rsidR="006C0E0A" w:rsidRPr="006C0E0A">
      <w:rPr>
        <w:sz w:val="20"/>
      </w:rPr>
      <w:pict>
        <v:shapetype id="_x0000_t202" coordsize="21600,21600" o:spt="202" path="m,l,21600r21600,l21600,xe">
          <v:stroke joinstyle="miter"/>
          <v:path gradientshapeok="t" o:connecttype="rect"/>
        </v:shapetype>
        <v:shape id="docshape149" o:spid="_x0000_s2049" type="#_x0000_t202" style="position:absolute;margin-left:492.65pt;margin-top:43.8pt;width:21.6pt;height:13.05pt;z-index:-21676032;mso-position-horizontal-relative:page;mso-position-vertical-relative:page" filled="f" stroked="f">
          <v:textbox inset="0,0,0,0">
            <w:txbxContent>
              <w:p w:rsidR="006C0E0A" w:rsidRDefault="006C0E0A">
                <w:pPr>
                  <w:spacing w:line="245" w:lineRule="exact"/>
                  <w:ind w:left="20"/>
                  <w:rPr>
                    <w:rFonts w:ascii="Calibri"/>
                  </w:rPr>
                </w:pPr>
                <w:r>
                  <w:rPr>
                    <w:rFonts w:ascii="Calibri"/>
                    <w:spacing w:val="-5"/>
                  </w:rPr>
                  <w:fldChar w:fldCharType="begin"/>
                </w:r>
                <w:r w:rsidR="00F43DCF">
                  <w:rPr>
                    <w:rFonts w:ascii="Calibri"/>
                    <w:spacing w:val="-5"/>
                  </w:rPr>
                  <w:instrText xml:space="preserve"> PAGE </w:instrText>
                </w:r>
                <w:r>
                  <w:rPr>
                    <w:rFonts w:ascii="Calibri"/>
                    <w:spacing w:val="-5"/>
                  </w:rPr>
                  <w:fldChar w:fldCharType="separate"/>
                </w:r>
                <w:r w:rsidR="00815F1F">
                  <w:rPr>
                    <w:rFonts w:ascii="Calibri"/>
                    <w:noProof/>
                    <w:spacing w:val="-5"/>
                  </w:rPr>
                  <w:t>144</w:t>
                </w:r>
                <w:r>
                  <w:rPr>
                    <w:rFonts w:ascii="Calibri"/>
                    <w:spacing w:val="-5"/>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42" o:spid="_x0000_s2075" type="#_x0000_t75" style="position:absolute;margin-left:0;margin-top:0;width:425.15pt;height:419.2pt;z-index:-21656576;mso-position-horizontal:center;mso-position-horizontal-relative:margin;mso-position-vertical:center;mso-position-vertical-relative:margin" o:allowincell="f">
          <v:imagedata r:id="rId1" o:title="WhatsApp Image 2024-11-18 at 09"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46" o:spid="_x0000_s2079" type="#_x0000_t75" style="position:absolute;margin-left:0;margin-top:0;width:425.15pt;height:419.2pt;z-index:-21652480;mso-position-horizontal:center;mso-position-horizontal-relative:margin;mso-position-vertical:center;mso-position-vertical-relative:margin" o:allowincell="f">
          <v:imagedata r:id="rId1" o:title="WhatsApp Image 2024-11-18 at 09"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47" o:spid="_x0000_s2080" type="#_x0000_t75" style="position:absolute;margin-left:0;margin-top:0;width:425.15pt;height:419.2pt;z-index:-21651456;mso-position-horizontal:center;mso-position-horizontal-relative:margin;mso-position-vertical:center;mso-position-vertical-relative:margin" o:allowincell="f">
          <v:imagedata r:id="rId1" o:title="WhatsApp Image 2024-11-18 at 09" gain="19661f" blacklevel="22938f"/>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45" o:spid="_x0000_s2078" type="#_x0000_t75" style="position:absolute;margin-left:0;margin-top:0;width:425.15pt;height:419.2pt;z-index:-21653504;mso-position-horizontal:center;mso-position-horizontal-relative:margin;mso-position-vertical:center;mso-position-vertical-relative:margin" o:allowincell="f">
          <v:imagedata r:id="rId1" o:title="WhatsApp Image 2024-11-18 at 09"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49" o:spid="_x0000_s2082" type="#_x0000_t75" style="position:absolute;margin-left:0;margin-top:0;width:425.15pt;height:419.2pt;z-index:-21649408;mso-position-horizontal:center;mso-position-horizontal-relative:margin;mso-position-vertical:center;mso-position-vertical-relative:margin" o:allowincell="f">
          <v:imagedata r:id="rId1" o:title="WhatsApp Image 2024-11-18 at 09"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50" o:spid="_x0000_s2083" type="#_x0000_t75" style="position:absolute;margin-left:0;margin-top:0;width:425.15pt;height:419.2pt;z-index:-21648384;mso-position-horizontal:center;mso-position-horizontal-relative:margin;mso-position-vertical:center;mso-position-vertical-relative:margin" o:allowincell="f">
          <v:imagedata r:id="rId1" o:title="WhatsApp Image 2024-11-18 at 09" gain="19661f" blacklevel="22938f"/>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48" o:spid="_x0000_s2081" type="#_x0000_t75" style="position:absolute;margin-left:0;margin-top:0;width:425.15pt;height:419.2pt;z-index:-21650432;mso-position-horizontal:center;mso-position-horizontal-relative:margin;mso-position-vertical:center;mso-position-vertical-relative:margin" o:allowincell="f">
          <v:imagedata r:id="rId1" o:title="WhatsApp Image 2024-11-18 at 09" gain="19661f" blacklevel="22938f"/>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52" o:spid="_x0000_s2085" type="#_x0000_t75" style="position:absolute;margin-left:0;margin-top:0;width:425.15pt;height:419.2pt;z-index:-21646336;mso-position-horizontal:center;mso-position-horizontal-relative:margin;mso-position-vertical:center;mso-position-vertical-relative:margin" o:allowincell="f">
          <v:imagedata r:id="rId1" o:title="WhatsApp Image 2024-11-18 at 09"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53" o:spid="_x0000_s2086" type="#_x0000_t75" style="position:absolute;margin-left:0;margin-top:0;width:425.15pt;height:419.2pt;z-index:-21645312;mso-position-horizontal:center;mso-position-horizontal-relative:margin;mso-position-vertical:center;mso-position-vertical-relative:margin" o:allowincell="f">
          <v:imagedata r:id="rId1" o:title="WhatsApp Image 2024-11-18 at 09"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24" o:spid="_x0000_s2057" type="#_x0000_t75" style="position:absolute;margin-left:0;margin-top:0;width:425.15pt;height:419.2pt;z-index:-21675008;mso-position-horizontal:center;mso-position-horizontal-relative:margin;mso-position-vertical:center;mso-position-vertical-relative:margin" o:allowincell="f">
          <v:imagedata r:id="rId1" o:title="WhatsApp Image 2024-11-18 at 09"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51" o:spid="_x0000_s2084" type="#_x0000_t75" style="position:absolute;margin-left:0;margin-top:0;width:425.15pt;height:419.2pt;z-index:-21647360;mso-position-horizontal:center;mso-position-horizontal-relative:margin;mso-position-vertical:center;mso-position-vertical-relative:margin" o:allowincell="f">
          <v:imagedata r:id="rId1" o:title="WhatsApp Image 2024-11-18 at 09" gain="19661f" blacklevel="22938f"/>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55" o:spid="_x0000_s2088" type="#_x0000_t75" style="position:absolute;margin-left:0;margin-top:0;width:425.15pt;height:419.2pt;z-index:-21643264;mso-position-horizontal:center;mso-position-horizontal-relative:margin;mso-position-vertical:center;mso-position-vertical-relative:margin" o:allowincell="f">
          <v:imagedata r:id="rId1" o:title="WhatsApp Image 2024-11-18 at 09" gain="19661f" blacklevel="22938f"/>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56" o:spid="_x0000_s2089" type="#_x0000_t75" style="position:absolute;margin-left:0;margin-top:0;width:425.15pt;height:419.2pt;z-index:-21642240;mso-position-horizontal:center;mso-position-horizontal-relative:margin;mso-position-vertical:center;mso-position-vertical-relative:margin" o:allowincell="f">
          <v:imagedata r:id="rId1" o:title="WhatsApp Image 2024-11-18 at 09" gain="19661f" blacklevel="22938f"/>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54" o:spid="_x0000_s2087" type="#_x0000_t75" style="position:absolute;margin-left:0;margin-top:0;width:425.15pt;height:419.2pt;z-index:-21644288;mso-position-horizontal:center;mso-position-horizontal-relative:margin;mso-position-vertical:center;mso-position-vertical-relative:margin" o:allowincell="f">
          <v:imagedata r:id="rId1" o:title="WhatsApp Image 2024-11-18 at 09" gain="19661f" blacklevel="22938f"/>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58" o:spid="_x0000_s2091" type="#_x0000_t75" style="position:absolute;margin-left:0;margin-top:0;width:425.15pt;height:419.2pt;z-index:-21640192;mso-position-horizontal:center;mso-position-horizontal-relative:margin;mso-position-vertical:center;mso-position-vertical-relative:margin" o:allowincell="f">
          <v:imagedata r:id="rId1" o:title="WhatsApp Image 2024-11-18 at 09" gain="19661f" blacklevel="22938f"/>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59" o:spid="_x0000_s2092" type="#_x0000_t75" style="position:absolute;margin-left:0;margin-top:0;width:425.15pt;height:419.2pt;z-index:-21639168;mso-position-horizontal:center;mso-position-horizontal-relative:margin;mso-position-vertical:center;mso-position-vertical-relative:margin" o:allowincell="f">
          <v:imagedata r:id="rId1" o:title="WhatsApp Image 2024-11-18 at 09" gain="19661f" blacklevel="22938f"/>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57" o:spid="_x0000_s2090" type="#_x0000_t75" style="position:absolute;margin-left:0;margin-top:0;width:425.15pt;height:419.2pt;z-index:-21641216;mso-position-horizontal:center;mso-position-horizontal-relative:margin;mso-position-vertical:center;mso-position-vertical-relative:margin" o:allowincell="f">
          <v:imagedata r:id="rId1" o:title="WhatsApp Image 2024-11-18 at 09" gain="19661f" blacklevel="22938f"/>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61" o:spid="_x0000_s2094" type="#_x0000_t75" style="position:absolute;margin-left:0;margin-top:0;width:425.15pt;height:419.2pt;z-index:-21637120;mso-position-horizontal:center;mso-position-horizontal-relative:margin;mso-position-vertical:center;mso-position-vertical-relative:margin" o:allowincell="f">
          <v:imagedata r:id="rId1" o:title="WhatsApp Image 2024-11-18 at 09" gain="19661f" blacklevel="22938f"/>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62" o:spid="_x0000_s2095" type="#_x0000_t75" style="position:absolute;margin-left:0;margin-top:0;width:425.15pt;height:419.2pt;z-index:-21636096;mso-position-horizontal:center;mso-position-horizontal-relative:margin;mso-position-vertical:center;mso-position-vertical-relative:margin" o:allowincell="f">
          <v:imagedata r:id="rId1" o:title="WhatsApp Image 2024-11-18 at 09" gain="19661f" blacklevel="22938f"/>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60" o:spid="_x0000_s2093" type="#_x0000_t75" style="position:absolute;margin-left:0;margin-top:0;width:425.15pt;height:419.2pt;z-index:-21638144;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28" o:spid="_x0000_s2061" type="#_x0000_t75" style="position:absolute;margin-left:0;margin-top:0;width:425.15pt;height:419.2pt;z-index:-21670912;mso-position-horizontal:center;mso-position-horizontal-relative:margin;mso-position-vertical:center;mso-position-vertical-relative:margin" o:allowincell="f">
          <v:imagedata r:id="rId1" o:title="WhatsApp Image 2024-11-18 at 09" gain="19661f" blacklevel="22938f"/>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64" o:spid="_x0000_s2097" type="#_x0000_t75" style="position:absolute;margin-left:0;margin-top:0;width:425.15pt;height:419.2pt;z-index:-21634048;mso-position-horizontal:center;mso-position-horizontal-relative:margin;mso-position-vertical:center;mso-position-vertical-relative:margin" o:allowincell="f">
          <v:imagedata r:id="rId1" o:title="WhatsApp Image 2024-11-18 at 09" gain="19661f" blacklevel="22938f"/>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65" o:spid="_x0000_s2098" type="#_x0000_t75" style="position:absolute;margin-left:0;margin-top:0;width:425.15pt;height:419.2pt;z-index:-21633024;mso-position-horizontal:center;mso-position-horizontal-relative:margin;mso-position-vertical:center;mso-position-vertical-relative:margin" o:allowincell="f">
          <v:imagedata r:id="rId1" o:title="WhatsApp Image 2024-11-18 at 09" gain="19661f" blacklevel="22938f"/>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63" o:spid="_x0000_s2096" type="#_x0000_t75" style="position:absolute;margin-left:0;margin-top:0;width:425.15pt;height:419.2pt;z-index:-21635072;mso-position-horizontal:center;mso-position-horizontal-relative:margin;mso-position-vertical:center;mso-position-vertical-relative:margin" o:allowincell="f">
          <v:imagedata r:id="rId1" o:title="WhatsApp Image 2024-11-18 at 09" gain="19661f" blacklevel="22938f"/>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67" o:spid="_x0000_s2100" type="#_x0000_t75" style="position:absolute;margin-left:0;margin-top:0;width:425.15pt;height:419.2pt;z-index:-21630976;mso-position-horizontal:center;mso-position-horizontal-relative:margin;mso-position-vertical:center;mso-position-vertical-relative:margin" o:allowincell="f">
          <v:imagedata r:id="rId1" o:title="WhatsApp Image 2024-11-18 at 09" gain="19661f" blacklevel="22938f"/>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68" o:spid="_x0000_s2101" type="#_x0000_t75" style="position:absolute;margin-left:0;margin-top:0;width:425.15pt;height:419.2pt;z-index:-21629952;mso-position-horizontal:center;mso-position-horizontal-relative:margin;mso-position-vertical:center;mso-position-vertical-relative:margin" o:allowincell="f">
          <v:imagedata r:id="rId1" o:title="WhatsApp Image 2024-11-18 at 09" gain="19661f" blacklevel="22938f"/>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66" o:spid="_x0000_s2099" type="#_x0000_t75" style="position:absolute;margin-left:0;margin-top:0;width:425.15pt;height:419.2pt;z-index:-21632000;mso-position-horizontal:center;mso-position-horizontal-relative:margin;mso-position-vertical:center;mso-position-vertical-relative:margin" o:allowincell="f">
          <v:imagedata r:id="rId1" o:title="WhatsApp Image 2024-11-18 at 09" gain="19661f" blacklevel="22938f"/>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70" o:spid="_x0000_s2103" type="#_x0000_t75" style="position:absolute;margin-left:0;margin-top:0;width:425.15pt;height:419.2pt;z-index:-21627904;mso-position-horizontal:center;mso-position-horizontal-relative:margin;mso-position-vertical:center;mso-position-vertical-relative:margin" o:allowincell="f">
          <v:imagedata r:id="rId1" o:title="WhatsApp Image 2024-11-18 at 09" gain="19661f" blacklevel="22938f"/>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71" o:spid="_x0000_s2104" type="#_x0000_t75" style="position:absolute;margin-left:0;margin-top:0;width:425.15pt;height:419.2pt;z-index:-21626880;mso-position-horizontal:center;mso-position-horizontal-relative:margin;mso-position-vertical:center;mso-position-vertical-relative:margin" o:allowincell="f">
          <v:imagedata r:id="rId1" o:title="WhatsApp Image 2024-11-18 at 09" gain="19661f" blacklevel="22938f"/>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69" o:spid="_x0000_s2102" type="#_x0000_t75" style="position:absolute;margin-left:0;margin-top:0;width:425.15pt;height:419.2pt;z-index:-21628928;mso-position-horizontal:center;mso-position-horizontal-relative:margin;mso-position-vertical:center;mso-position-vertical-relative:margin" o:allowincell="f">
          <v:imagedata r:id="rId1" o:title="WhatsApp Image 2024-11-18 at 09" gain="19661f" blacklevel="22938f"/>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73" o:spid="_x0000_s2106" type="#_x0000_t75" style="position:absolute;margin-left:0;margin-top:0;width:425.15pt;height:419.2pt;z-index:-21624832;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29" o:spid="_x0000_s2062" type="#_x0000_t75" style="position:absolute;margin-left:0;margin-top:0;width:425.15pt;height:419.2pt;z-index:-21669888;mso-position-horizontal:center;mso-position-horizontal-relative:margin;mso-position-vertical:center;mso-position-vertical-relative:margin" o:allowincell="f">
          <v:imagedata r:id="rId1" o:title="WhatsApp Image 2024-11-18 at 09" gain="19661f" blacklevel="22938f"/>
        </v:shape>
      </w:pict>
    </w:r>
    <w:r w:rsidR="006C0E0A" w:rsidRPr="006C0E0A">
      <w:rPr>
        <w:sz w:val="20"/>
      </w:rPr>
      <w:pict>
        <v:shapetype id="_x0000_t202" coordsize="21600,21600" o:spt="202" path="m,l,21600r21600,l21600,xe">
          <v:stroke joinstyle="miter"/>
          <v:path gradientshapeok="t" o:connecttype="rect"/>
        </v:shapetype>
        <v:shape id="docshape13" o:spid="_x0000_s2052" type="#_x0000_t202" style="position:absolute;margin-left:498.4pt;margin-top:51pt;width:16.05pt;height:13.05pt;z-index:-21677568;mso-position-horizontal-relative:page;mso-position-vertical-relative:page" filled="f" stroked="f">
          <v:textbox inset="0,0,0,0">
            <w:txbxContent>
              <w:p w:rsidR="006C0E0A" w:rsidRDefault="006C0E0A">
                <w:pPr>
                  <w:spacing w:line="245" w:lineRule="exact"/>
                  <w:ind w:left="20"/>
                  <w:rPr>
                    <w:rFonts w:ascii="Calibri"/>
                  </w:rPr>
                </w:pPr>
                <w:r>
                  <w:rPr>
                    <w:rFonts w:ascii="Calibri"/>
                    <w:spacing w:val="-5"/>
                  </w:rPr>
                  <w:fldChar w:fldCharType="begin"/>
                </w:r>
                <w:r w:rsidR="00F43DCF">
                  <w:rPr>
                    <w:rFonts w:ascii="Calibri"/>
                    <w:spacing w:val="-5"/>
                  </w:rPr>
                  <w:instrText xml:space="preserve"> PAGE </w:instrText>
                </w:r>
                <w:r>
                  <w:rPr>
                    <w:rFonts w:ascii="Calibri"/>
                    <w:spacing w:val="-5"/>
                  </w:rPr>
                  <w:fldChar w:fldCharType="separate"/>
                </w:r>
                <w:r w:rsidR="00815F1F">
                  <w:rPr>
                    <w:rFonts w:ascii="Calibri"/>
                    <w:noProof/>
                    <w:spacing w:val="-5"/>
                  </w:rPr>
                  <w:t>12</w:t>
                </w:r>
                <w:r>
                  <w:rPr>
                    <w:rFonts w:ascii="Calibri"/>
                    <w:spacing w:val="-5"/>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74" o:spid="_x0000_s2107" type="#_x0000_t75" style="position:absolute;margin-left:0;margin-top:0;width:425.15pt;height:419.2pt;z-index:-21623808;mso-position-horizontal:center;mso-position-horizontal-relative:margin;mso-position-vertical:center;mso-position-vertical-relative:margin" o:allowincell="f">
          <v:imagedata r:id="rId1" o:title="WhatsApp Image 2024-11-18 at 09" gain="19661f" blacklevel="22938f"/>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72" o:spid="_x0000_s2105" type="#_x0000_t75" style="position:absolute;margin-left:0;margin-top:0;width:425.15pt;height:419.2pt;z-index:-21625856;mso-position-horizontal:center;mso-position-horizontal-relative:margin;mso-position-vertical:center;mso-position-vertical-relative:margin" o:allowincell="f">
          <v:imagedata r:id="rId1" o:title="WhatsApp Image 2024-11-18 at 09" gain="19661f" blacklevel="22938f"/>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76" o:spid="_x0000_s2109" type="#_x0000_t75" style="position:absolute;margin-left:0;margin-top:0;width:425.15pt;height:419.2pt;z-index:-21621760;mso-position-horizontal:center;mso-position-horizontal-relative:margin;mso-position-vertical:center;mso-position-vertical-relative:margin" o:allowincell="f">
          <v:imagedata r:id="rId1" o:title="WhatsApp Image 2024-11-18 at 09" gain="19661f" blacklevel="22938f"/>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77" o:spid="_x0000_s2110" type="#_x0000_t75" style="position:absolute;margin-left:0;margin-top:0;width:425.15pt;height:419.2pt;z-index:-21620736;mso-position-horizontal:center;mso-position-horizontal-relative:margin;mso-position-vertical:center;mso-position-vertical-relative:margin" o:allowincell="f">
          <v:imagedata r:id="rId1" o:title="WhatsApp Image 2024-11-18 at 09" gain="19661f" blacklevel="22938f"/>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75" o:spid="_x0000_s2108" type="#_x0000_t75" style="position:absolute;margin-left:0;margin-top:0;width:425.15pt;height:419.2pt;z-index:-21622784;mso-position-horizontal:center;mso-position-horizontal-relative:margin;mso-position-vertical:center;mso-position-vertical-relative:margin" o:allowincell="f">
          <v:imagedata r:id="rId1" o:title="WhatsApp Image 2024-11-18 at 09" gain="19661f" blacklevel="22938f"/>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79" o:spid="_x0000_s2112" type="#_x0000_t75" style="position:absolute;margin-left:0;margin-top:0;width:425.15pt;height:419.2pt;z-index:-21618688;mso-position-horizontal:center;mso-position-horizontal-relative:margin;mso-position-vertical:center;mso-position-vertical-relative:margin" o:allowincell="f">
          <v:imagedata r:id="rId1" o:title="WhatsApp Image 2024-11-18 at 09" gain="19661f" blacklevel="22938f"/>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80" o:spid="_x0000_s2113" type="#_x0000_t75" style="position:absolute;margin-left:0;margin-top:0;width:425.15pt;height:419.2pt;z-index:-21617664;mso-position-horizontal:center;mso-position-horizontal-relative:margin;mso-position-vertical:center;mso-position-vertical-relative:margin" o:allowincell="f">
          <v:imagedata r:id="rId1" o:title="WhatsApp Image 2024-11-18 at 09" gain="19661f" blacklevel="22938f"/>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78" o:spid="_x0000_s2111" type="#_x0000_t75" style="position:absolute;margin-left:0;margin-top:0;width:425.15pt;height:419.2pt;z-index:-21619712;mso-position-horizontal:center;mso-position-horizontal-relative:margin;mso-position-vertical:center;mso-position-vertical-relative:margin" o:allowincell="f">
          <v:imagedata r:id="rId1" o:title="WhatsApp Image 2024-11-18 at 09" gain="19661f" blacklevel="22938f"/>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82" o:spid="_x0000_s2115" type="#_x0000_t75" style="position:absolute;margin-left:0;margin-top:0;width:425.15pt;height:419.2pt;z-index:-21615616;mso-position-horizontal:center;mso-position-horizontal-relative:margin;mso-position-vertical:center;mso-position-vertical-relative:margin" o:allowincell="f">
          <v:imagedata r:id="rId1" o:title="WhatsApp Image 2024-11-18 at 09" gain="19661f" blacklevel="22938f"/>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83" o:spid="_x0000_s2116" type="#_x0000_t75" style="position:absolute;margin-left:0;margin-top:0;width:425.15pt;height:419.2pt;z-index:-21614592;mso-position-horizontal:center;mso-position-horizontal-relative:margin;mso-position-vertical:center;mso-position-vertical-relative:margin" o:allowincell="f">
          <v:imagedata r:id="rId1" o:title="WhatsApp Image 2024-11-18 at 09"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27" o:spid="_x0000_s2060" type="#_x0000_t75" style="position:absolute;margin-left:0;margin-top:0;width:425.15pt;height:419.2pt;z-index:-21671936;mso-position-horizontal:center;mso-position-horizontal-relative:margin;mso-position-vertical:center;mso-position-vertical-relative:margin" o:allowincell="f">
          <v:imagedata r:id="rId1" o:title="WhatsApp Image 2024-11-18 at 09" gain="19661f" blacklevel="22938f"/>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81" o:spid="_x0000_s2114" type="#_x0000_t75" style="position:absolute;margin-left:0;margin-top:0;width:425.15pt;height:419.2pt;z-index:-21616640;mso-position-horizontal:center;mso-position-horizontal-relative:margin;mso-position-vertical:center;mso-position-vertical-relative:margin" o:allowincell="f">
          <v:imagedata r:id="rId1" o:title="WhatsApp Image 2024-11-18 at 09" gain="19661f" blacklevel="22938f"/>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85" o:spid="_x0000_s2118" type="#_x0000_t75" style="position:absolute;margin-left:0;margin-top:0;width:425.15pt;height:419.2pt;z-index:-21612544;mso-position-horizontal:center;mso-position-horizontal-relative:margin;mso-position-vertical:center;mso-position-vertical-relative:margin" o:allowincell="f">
          <v:imagedata r:id="rId1" o:title="WhatsApp Image 2024-11-18 at 09" gain="19661f" blacklevel="22938f"/>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86" o:spid="_x0000_s2119" type="#_x0000_t75" style="position:absolute;margin-left:0;margin-top:0;width:425.15pt;height:419.2pt;z-index:-21611520;mso-position-horizontal:center;mso-position-horizontal-relative:margin;mso-position-vertical:center;mso-position-vertical-relative:margin" o:allowincell="f">
          <v:imagedata r:id="rId1" o:title="WhatsApp Image 2024-11-18 at 09" gain="19661f" blacklevel="22938f"/>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84" o:spid="_x0000_s2117" type="#_x0000_t75" style="position:absolute;margin-left:0;margin-top:0;width:425.15pt;height:419.2pt;z-index:-21613568;mso-position-horizontal:center;mso-position-horizontal-relative:margin;mso-position-vertical:center;mso-position-vertical-relative:margin" o:allowincell="f">
          <v:imagedata r:id="rId1" o:title="WhatsApp Image 2024-11-18 at 09" gain="19661f" blacklevel="22938f"/>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88" o:spid="_x0000_s2121" type="#_x0000_t75" style="position:absolute;margin-left:0;margin-top:0;width:425.15pt;height:419.2pt;z-index:-21609472;mso-position-horizontal:center;mso-position-horizontal-relative:margin;mso-position-vertical:center;mso-position-vertical-relative:margin" o:allowincell="f">
          <v:imagedata r:id="rId1" o:title="WhatsApp Image 2024-11-18 at 09" gain="19661f" blacklevel="22938f"/>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89" o:spid="_x0000_s2122" type="#_x0000_t75" style="position:absolute;margin-left:0;margin-top:0;width:425.15pt;height:419.2pt;z-index:-21608448;mso-position-horizontal:center;mso-position-horizontal-relative:margin;mso-position-vertical:center;mso-position-vertical-relative:margin" o:allowincell="f">
          <v:imagedata r:id="rId1" o:title="WhatsApp Image 2024-11-18 at 09" gain="19661f" blacklevel="22938f"/>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87" o:spid="_x0000_s2120" type="#_x0000_t75" style="position:absolute;margin-left:0;margin-top:0;width:425.15pt;height:419.2pt;z-index:-21610496;mso-position-horizontal:center;mso-position-horizontal-relative:margin;mso-position-vertical:center;mso-position-vertical-relative:margin" o:allowincell="f">
          <v:imagedata r:id="rId1" o:title="WhatsApp Image 2024-11-18 at 09" gain="19661f" blacklevel="22938f"/>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91" o:spid="_x0000_s2124" type="#_x0000_t75" style="position:absolute;margin-left:0;margin-top:0;width:425.15pt;height:419.2pt;z-index:-21606400;mso-position-horizontal:center;mso-position-horizontal-relative:margin;mso-position-vertical:center;mso-position-vertical-relative:margin" o:allowincell="f">
          <v:imagedata r:id="rId1" o:title="WhatsApp Image 2024-11-18 at 09" gain="19661f" blacklevel="22938f"/>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92" o:spid="_x0000_s2125" type="#_x0000_t75" style="position:absolute;margin-left:0;margin-top:0;width:425.15pt;height:419.2pt;z-index:-21605376;mso-position-horizontal:center;mso-position-horizontal-relative:margin;mso-position-vertical:center;mso-position-vertical-relative:margin" o:allowincell="f">
          <v:imagedata r:id="rId1" o:title="WhatsApp Image 2024-11-18 at 09" gain="19661f" blacklevel="22938f"/>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90" o:spid="_x0000_s2123" type="#_x0000_t75" style="position:absolute;margin-left:0;margin-top:0;width:425.15pt;height:419.2pt;z-index:-21607424;mso-position-horizontal:center;mso-position-horizontal-relative:margin;mso-position-vertical:center;mso-position-vertical-relative:margin" o:allowincell="f">
          <v:imagedata r:id="rId1" o:title="WhatsApp Image 2024-11-18 at 09"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31" o:spid="_x0000_s2064" type="#_x0000_t75" style="position:absolute;margin-left:0;margin-top:0;width:425.15pt;height:419.2pt;z-index:-21667840;mso-position-horizontal:center;mso-position-horizontal-relative:margin;mso-position-vertical:center;mso-position-vertical-relative:margin" o:allowincell="f">
          <v:imagedata r:id="rId1" o:title="WhatsApp Image 2024-11-18 at 09" gain="19661f" blacklevel="22938f"/>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94" o:spid="_x0000_s2127" type="#_x0000_t75" style="position:absolute;margin-left:0;margin-top:0;width:425.15pt;height:419.2pt;z-index:-21603328;mso-position-horizontal:center;mso-position-horizontal-relative:margin;mso-position-vertical:center;mso-position-vertical-relative:margin" o:allowincell="f">
          <v:imagedata r:id="rId1" o:title="WhatsApp Image 2024-11-18 at 09" gain="19661f" blacklevel="22938f"/>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95" o:spid="_x0000_s2128" type="#_x0000_t75" style="position:absolute;margin-left:0;margin-top:0;width:425.15pt;height:419.2pt;z-index:-21602304;mso-position-horizontal:center;mso-position-horizontal-relative:margin;mso-position-vertical:center;mso-position-vertical-relative:margin" o:allowincell="f">
          <v:imagedata r:id="rId1" o:title="WhatsApp Image 2024-11-18 at 09" gain="19661f" blacklevel="22938f"/>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93" o:spid="_x0000_s2126" type="#_x0000_t75" style="position:absolute;margin-left:0;margin-top:0;width:425.15pt;height:419.2pt;z-index:-21604352;mso-position-horizontal:center;mso-position-horizontal-relative:margin;mso-position-vertical:center;mso-position-vertical-relative:margin" o:allowincell="f">
          <v:imagedata r:id="rId1" o:title="WhatsApp Image 2024-11-18 at 09"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E0A" w:rsidRDefault="00815F1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32" o:spid="_x0000_s2065" type="#_x0000_t75" style="position:absolute;margin-left:0;margin-top:0;width:425.15pt;height:419.2pt;z-index:-21666816;mso-position-horizontal:center;mso-position-horizontal-relative:margin;mso-position-vertical:center;mso-position-vertical-relative:margin" o:allowincell="f">
          <v:imagedata r:id="rId1" o:title="WhatsApp Image 2024-11-18 at 09"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1F" w:rsidRDefault="00815F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130" o:spid="_x0000_s2063" type="#_x0000_t75" style="position:absolute;margin-left:0;margin-top:0;width:425.15pt;height:419.2pt;z-index:-21668864;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89D"/>
    <w:multiLevelType w:val="hybridMultilevel"/>
    <w:tmpl w:val="20387266"/>
    <w:lvl w:ilvl="0" w:tplc="31CCDA46">
      <w:start w:val="1"/>
      <w:numFmt w:val="decimal"/>
      <w:lvlText w:val="%1."/>
      <w:lvlJc w:val="left"/>
      <w:pPr>
        <w:ind w:left="128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9062B2A">
      <w:numFmt w:val="bullet"/>
      <w:lvlText w:val="•"/>
      <w:lvlJc w:val="left"/>
      <w:pPr>
        <w:ind w:left="2073" w:hanging="360"/>
      </w:pPr>
      <w:rPr>
        <w:rFonts w:hint="default"/>
        <w:lang w:eastAsia="en-US" w:bidi="ar-SA"/>
      </w:rPr>
    </w:lvl>
    <w:lvl w:ilvl="2" w:tplc="53ECD8E8">
      <w:numFmt w:val="bullet"/>
      <w:lvlText w:val="•"/>
      <w:lvlJc w:val="left"/>
      <w:pPr>
        <w:ind w:left="2866" w:hanging="360"/>
      </w:pPr>
      <w:rPr>
        <w:rFonts w:hint="default"/>
        <w:lang w:eastAsia="en-US" w:bidi="ar-SA"/>
      </w:rPr>
    </w:lvl>
    <w:lvl w:ilvl="3" w:tplc="BE80CDE8">
      <w:numFmt w:val="bullet"/>
      <w:lvlText w:val="•"/>
      <w:lvlJc w:val="left"/>
      <w:pPr>
        <w:ind w:left="3659" w:hanging="360"/>
      </w:pPr>
      <w:rPr>
        <w:rFonts w:hint="default"/>
        <w:lang w:eastAsia="en-US" w:bidi="ar-SA"/>
      </w:rPr>
    </w:lvl>
    <w:lvl w:ilvl="4" w:tplc="DD5CC372">
      <w:numFmt w:val="bullet"/>
      <w:lvlText w:val="•"/>
      <w:lvlJc w:val="left"/>
      <w:pPr>
        <w:ind w:left="4452" w:hanging="360"/>
      </w:pPr>
      <w:rPr>
        <w:rFonts w:hint="default"/>
        <w:lang w:eastAsia="en-US" w:bidi="ar-SA"/>
      </w:rPr>
    </w:lvl>
    <w:lvl w:ilvl="5" w:tplc="636ED684">
      <w:numFmt w:val="bullet"/>
      <w:lvlText w:val="•"/>
      <w:lvlJc w:val="left"/>
      <w:pPr>
        <w:ind w:left="5246" w:hanging="360"/>
      </w:pPr>
      <w:rPr>
        <w:rFonts w:hint="default"/>
        <w:lang w:eastAsia="en-US" w:bidi="ar-SA"/>
      </w:rPr>
    </w:lvl>
    <w:lvl w:ilvl="6" w:tplc="0C3EF6F2">
      <w:numFmt w:val="bullet"/>
      <w:lvlText w:val="•"/>
      <w:lvlJc w:val="left"/>
      <w:pPr>
        <w:ind w:left="6039" w:hanging="360"/>
      </w:pPr>
      <w:rPr>
        <w:rFonts w:hint="default"/>
        <w:lang w:eastAsia="en-US" w:bidi="ar-SA"/>
      </w:rPr>
    </w:lvl>
    <w:lvl w:ilvl="7" w:tplc="6A2A25A6">
      <w:numFmt w:val="bullet"/>
      <w:lvlText w:val="•"/>
      <w:lvlJc w:val="left"/>
      <w:pPr>
        <w:ind w:left="6832" w:hanging="360"/>
      </w:pPr>
      <w:rPr>
        <w:rFonts w:hint="default"/>
        <w:lang w:eastAsia="en-US" w:bidi="ar-SA"/>
      </w:rPr>
    </w:lvl>
    <w:lvl w:ilvl="8" w:tplc="9C528BB2">
      <w:numFmt w:val="bullet"/>
      <w:lvlText w:val="•"/>
      <w:lvlJc w:val="left"/>
      <w:pPr>
        <w:ind w:left="7625" w:hanging="360"/>
      </w:pPr>
      <w:rPr>
        <w:rFonts w:hint="default"/>
        <w:lang w:eastAsia="en-US" w:bidi="ar-SA"/>
      </w:rPr>
    </w:lvl>
  </w:abstractNum>
  <w:abstractNum w:abstractNumId="1">
    <w:nsid w:val="085A20D0"/>
    <w:multiLevelType w:val="hybridMultilevel"/>
    <w:tmpl w:val="19E83C74"/>
    <w:lvl w:ilvl="0" w:tplc="A3E8777A">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E1B478A0">
      <w:numFmt w:val="bullet"/>
      <w:lvlText w:val=""/>
      <w:lvlJc w:val="left"/>
      <w:pPr>
        <w:ind w:left="1550" w:hanging="360"/>
      </w:pPr>
      <w:rPr>
        <w:rFonts w:ascii="Symbol" w:eastAsia="Symbol" w:hAnsi="Symbol" w:cs="Symbol" w:hint="default"/>
        <w:b w:val="0"/>
        <w:bCs w:val="0"/>
        <w:i w:val="0"/>
        <w:iCs w:val="0"/>
        <w:spacing w:val="0"/>
        <w:w w:val="100"/>
        <w:sz w:val="22"/>
        <w:szCs w:val="22"/>
        <w:lang w:eastAsia="en-US" w:bidi="ar-SA"/>
      </w:rPr>
    </w:lvl>
    <w:lvl w:ilvl="2" w:tplc="F6863A0C">
      <w:numFmt w:val="bullet"/>
      <w:lvlText w:val="•"/>
      <w:lvlJc w:val="left"/>
      <w:pPr>
        <w:ind w:left="2266" w:hanging="360"/>
      </w:pPr>
      <w:rPr>
        <w:rFonts w:hint="default"/>
        <w:lang w:eastAsia="en-US" w:bidi="ar-SA"/>
      </w:rPr>
    </w:lvl>
    <w:lvl w:ilvl="3" w:tplc="68982086">
      <w:numFmt w:val="bullet"/>
      <w:lvlText w:val="•"/>
      <w:lvlJc w:val="left"/>
      <w:pPr>
        <w:ind w:left="2973" w:hanging="360"/>
      </w:pPr>
      <w:rPr>
        <w:rFonts w:hint="default"/>
        <w:lang w:eastAsia="en-US" w:bidi="ar-SA"/>
      </w:rPr>
    </w:lvl>
    <w:lvl w:ilvl="4" w:tplc="29809ABC">
      <w:numFmt w:val="bullet"/>
      <w:lvlText w:val="•"/>
      <w:lvlJc w:val="left"/>
      <w:pPr>
        <w:ind w:left="3680" w:hanging="360"/>
      </w:pPr>
      <w:rPr>
        <w:rFonts w:hint="default"/>
        <w:lang w:eastAsia="en-US" w:bidi="ar-SA"/>
      </w:rPr>
    </w:lvl>
    <w:lvl w:ilvl="5" w:tplc="8DBA8732">
      <w:numFmt w:val="bullet"/>
      <w:lvlText w:val="•"/>
      <w:lvlJc w:val="left"/>
      <w:pPr>
        <w:ind w:left="4387" w:hanging="360"/>
      </w:pPr>
      <w:rPr>
        <w:rFonts w:hint="default"/>
        <w:lang w:eastAsia="en-US" w:bidi="ar-SA"/>
      </w:rPr>
    </w:lvl>
    <w:lvl w:ilvl="6" w:tplc="0B08B172">
      <w:numFmt w:val="bullet"/>
      <w:lvlText w:val="•"/>
      <w:lvlJc w:val="left"/>
      <w:pPr>
        <w:ind w:left="5094" w:hanging="360"/>
      </w:pPr>
      <w:rPr>
        <w:rFonts w:hint="default"/>
        <w:lang w:eastAsia="en-US" w:bidi="ar-SA"/>
      </w:rPr>
    </w:lvl>
    <w:lvl w:ilvl="7" w:tplc="E5DAA372">
      <w:numFmt w:val="bullet"/>
      <w:lvlText w:val="•"/>
      <w:lvlJc w:val="left"/>
      <w:pPr>
        <w:ind w:left="5801" w:hanging="360"/>
      </w:pPr>
      <w:rPr>
        <w:rFonts w:hint="default"/>
        <w:lang w:eastAsia="en-US" w:bidi="ar-SA"/>
      </w:rPr>
    </w:lvl>
    <w:lvl w:ilvl="8" w:tplc="E01AE458">
      <w:numFmt w:val="bullet"/>
      <w:lvlText w:val="•"/>
      <w:lvlJc w:val="left"/>
      <w:pPr>
        <w:ind w:left="6508" w:hanging="360"/>
      </w:pPr>
      <w:rPr>
        <w:rFonts w:hint="default"/>
        <w:lang w:eastAsia="en-US" w:bidi="ar-SA"/>
      </w:rPr>
    </w:lvl>
  </w:abstractNum>
  <w:abstractNum w:abstractNumId="2">
    <w:nsid w:val="09E129DB"/>
    <w:multiLevelType w:val="hybridMultilevel"/>
    <w:tmpl w:val="FC5C1BB0"/>
    <w:lvl w:ilvl="0" w:tplc="82D22D8E">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150A97D6">
      <w:numFmt w:val="bullet"/>
      <w:lvlText w:val="•"/>
      <w:lvlJc w:val="left"/>
      <w:pPr>
        <w:ind w:left="1548" w:hanging="360"/>
      </w:pPr>
      <w:rPr>
        <w:rFonts w:hint="default"/>
        <w:lang w:eastAsia="en-US" w:bidi="ar-SA"/>
      </w:rPr>
    </w:lvl>
    <w:lvl w:ilvl="2" w:tplc="6E006BA2">
      <w:numFmt w:val="bullet"/>
      <w:lvlText w:val="•"/>
      <w:lvlJc w:val="left"/>
      <w:pPr>
        <w:ind w:left="2256" w:hanging="360"/>
      </w:pPr>
      <w:rPr>
        <w:rFonts w:hint="default"/>
        <w:lang w:eastAsia="en-US" w:bidi="ar-SA"/>
      </w:rPr>
    </w:lvl>
    <w:lvl w:ilvl="3" w:tplc="9DD43ABE">
      <w:numFmt w:val="bullet"/>
      <w:lvlText w:val="•"/>
      <w:lvlJc w:val="left"/>
      <w:pPr>
        <w:ind w:left="2964" w:hanging="360"/>
      </w:pPr>
      <w:rPr>
        <w:rFonts w:hint="default"/>
        <w:lang w:eastAsia="en-US" w:bidi="ar-SA"/>
      </w:rPr>
    </w:lvl>
    <w:lvl w:ilvl="4" w:tplc="D77C38A8">
      <w:numFmt w:val="bullet"/>
      <w:lvlText w:val="•"/>
      <w:lvlJc w:val="left"/>
      <w:pPr>
        <w:ind w:left="3672" w:hanging="360"/>
      </w:pPr>
      <w:rPr>
        <w:rFonts w:hint="default"/>
        <w:lang w:eastAsia="en-US" w:bidi="ar-SA"/>
      </w:rPr>
    </w:lvl>
    <w:lvl w:ilvl="5" w:tplc="17D21626">
      <w:numFmt w:val="bullet"/>
      <w:lvlText w:val="•"/>
      <w:lvlJc w:val="left"/>
      <w:pPr>
        <w:ind w:left="4381" w:hanging="360"/>
      </w:pPr>
      <w:rPr>
        <w:rFonts w:hint="default"/>
        <w:lang w:eastAsia="en-US" w:bidi="ar-SA"/>
      </w:rPr>
    </w:lvl>
    <w:lvl w:ilvl="6" w:tplc="EEE8E24C">
      <w:numFmt w:val="bullet"/>
      <w:lvlText w:val="•"/>
      <w:lvlJc w:val="left"/>
      <w:pPr>
        <w:ind w:left="5089" w:hanging="360"/>
      </w:pPr>
      <w:rPr>
        <w:rFonts w:hint="default"/>
        <w:lang w:eastAsia="en-US" w:bidi="ar-SA"/>
      </w:rPr>
    </w:lvl>
    <w:lvl w:ilvl="7" w:tplc="233AD70E">
      <w:numFmt w:val="bullet"/>
      <w:lvlText w:val="•"/>
      <w:lvlJc w:val="left"/>
      <w:pPr>
        <w:ind w:left="5797" w:hanging="360"/>
      </w:pPr>
      <w:rPr>
        <w:rFonts w:hint="default"/>
        <w:lang w:eastAsia="en-US" w:bidi="ar-SA"/>
      </w:rPr>
    </w:lvl>
    <w:lvl w:ilvl="8" w:tplc="B5168C6E">
      <w:numFmt w:val="bullet"/>
      <w:lvlText w:val="•"/>
      <w:lvlJc w:val="left"/>
      <w:pPr>
        <w:ind w:left="6505" w:hanging="360"/>
      </w:pPr>
      <w:rPr>
        <w:rFonts w:hint="default"/>
        <w:lang w:eastAsia="en-US" w:bidi="ar-SA"/>
      </w:rPr>
    </w:lvl>
  </w:abstractNum>
  <w:abstractNum w:abstractNumId="3">
    <w:nsid w:val="0C8C7763"/>
    <w:multiLevelType w:val="hybridMultilevel"/>
    <w:tmpl w:val="D1FC4862"/>
    <w:lvl w:ilvl="0" w:tplc="343E8E64">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1256CBF2">
      <w:numFmt w:val="bullet"/>
      <w:lvlText w:val="•"/>
      <w:lvlJc w:val="left"/>
      <w:pPr>
        <w:ind w:left="1548" w:hanging="360"/>
      </w:pPr>
      <w:rPr>
        <w:rFonts w:hint="default"/>
        <w:lang w:eastAsia="en-US" w:bidi="ar-SA"/>
      </w:rPr>
    </w:lvl>
    <w:lvl w:ilvl="2" w:tplc="91E8FCF4">
      <w:numFmt w:val="bullet"/>
      <w:lvlText w:val="•"/>
      <w:lvlJc w:val="left"/>
      <w:pPr>
        <w:ind w:left="2256" w:hanging="360"/>
      </w:pPr>
      <w:rPr>
        <w:rFonts w:hint="default"/>
        <w:lang w:eastAsia="en-US" w:bidi="ar-SA"/>
      </w:rPr>
    </w:lvl>
    <w:lvl w:ilvl="3" w:tplc="C1103028">
      <w:numFmt w:val="bullet"/>
      <w:lvlText w:val="•"/>
      <w:lvlJc w:val="left"/>
      <w:pPr>
        <w:ind w:left="2964" w:hanging="360"/>
      </w:pPr>
      <w:rPr>
        <w:rFonts w:hint="default"/>
        <w:lang w:eastAsia="en-US" w:bidi="ar-SA"/>
      </w:rPr>
    </w:lvl>
    <w:lvl w:ilvl="4" w:tplc="F34E785A">
      <w:numFmt w:val="bullet"/>
      <w:lvlText w:val="•"/>
      <w:lvlJc w:val="left"/>
      <w:pPr>
        <w:ind w:left="3672" w:hanging="360"/>
      </w:pPr>
      <w:rPr>
        <w:rFonts w:hint="default"/>
        <w:lang w:eastAsia="en-US" w:bidi="ar-SA"/>
      </w:rPr>
    </w:lvl>
    <w:lvl w:ilvl="5" w:tplc="869CB3E4">
      <w:numFmt w:val="bullet"/>
      <w:lvlText w:val="•"/>
      <w:lvlJc w:val="left"/>
      <w:pPr>
        <w:ind w:left="4381" w:hanging="360"/>
      </w:pPr>
      <w:rPr>
        <w:rFonts w:hint="default"/>
        <w:lang w:eastAsia="en-US" w:bidi="ar-SA"/>
      </w:rPr>
    </w:lvl>
    <w:lvl w:ilvl="6" w:tplc="BF9C7AF6">
      <w:numFmt w:val="bullet"/>
      <w:lvlText w:val="•"/>
      <w:lvlJc w:val="left"/>
      <w:pPr>
        <w:ind w:left="5089" w:hanging="360"/>
      </w:pPr>
      <w:rPr>
        <w:rFonts w:hint="default"/>
        <w:lang w:eastAsia="en-US" w:bidi="ar-SA"/>
      </w:rPr>
    </w:lvl>
    <w:lvl w:ilvl="7" w:tplc="A78AC464">
      <w:numFmt w:val="bullet"/>
      <w:lvlText w:val="•"/>
      <w:lvlJc w:val="left"/>
      <w:pPr>
        <w:ind w:left="5797" w:hanging="360"/>
      </w:pPr>
      <w:rPr>
        <w:rFonts w:hint="default"/>
        <w:lang w:eastAsia="en-US" w:bidi="ar-SA"/>
      </w:rPr>
    </w:lvl>
    <w:lvl w:ilvl="8" w:tplc="D3B8B1B2">
      <w:numFmt w:val="bullet"/>
      <w:lvlText w:val="•"/>
      <w:lvlJc w:val="left"/>
      <w:pPr>
        <w:ind w:left="6505" w:hanging="360"/>
      </w:pPr>
      <w:rPr>
        <w:rFonts w:hint="default"/>
        <w:lang w:eastAsia="en-US" w:bidi="ar-SA"/>
      </w:rPr>
    </w:lvl>
  </w:abstractNum>
  <w:abstractNum w:abstractNumId="4">
    <w:nsid w:val="0EE8081E"/>
    <w:multiLevelType w:val="hybridMultilevel"/>
    <w:tmpl w:val="426207A6"/>
    <w:lvl w:ilvl="0" w:tplc="EA90324C">
      <w:start w:val="1"/>
      <w:numFmt w:val="decimal"/>
      <w:lvlText w:val="%1)"/>
      <w:lvlJc w:val="left"/>
      <w:pPr>
        <w:ind w:left="99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1CCA1AC">
      <w:numFmt w:val="bullet"/>
      <w:lvlText w:val="•"/>
      <w:lvlJc w:val="left"/>
      <w:pPr>
        <w:ind w:left="1821" w:hanging="360"/>
      </w:pPr>
      <w:rPr>
        <w:rFonts w:hint="default"/>
        <w:lang w:eastAsia="en-US" w:bidi="ar-SA"/>
      </w:rPr>
    </w:lvl>
    <w:lvl w:ilvl="2" w:tplc="D932112A">
      <w:numFmt w:val="bullet"/>
      <w:lvlText w:val="•"/>
      <w:lvlJc w:val="left"/>
      <w:pPr>
        <w:ind w:left="2642" w:hanging="360"/>
      </w:pPr>
      <w:rPr>
        <w:rFonts w:hint="default"/>
        <w:lang w:eastAsia="en-US" w:bidi="ar-SA"/>
      </w:rPr>
    </w:lvl>
    <w:lvl w:ilvl="3" w:tplc="C74A0A38">
      <w:numFmt w:val="bullet"/>
      <w:lvlText w:val="•"/>
      <w:lvlJc w:val="left"/>
      <w:pPr>
        <w:ind w:left="3463" w:hanging="360"/>
      </w:pPr>
      <w:rPr>
        <w:rFonts w:hint="default"/>
        <w:lang w:eastAsia="en-US" w:bidi="ar-SA"/>
      </w:rPr>
    </w:lvl>
    <w:lvl w:ilvl="4" w:tplc="5A840136">
      <w:numFmt w:val="bullet"/>
      <w:lvlText w:val="•"/>
      <w:lvlJc w:val="left"/>
      <w:pPr>
        <w:ind w:left="4284" w:hanging="360"/>
      </w:pPr>
      <w:rPr>
        <w:rFonts w:hint="default"/>
        <w:lang w:eastAsia="en-US" w:bidi="ar-SA"/>
      </w:rPr>
    </w:lvl>
    <w:lvl w:ilvl="5" w:tplc="B89E0AF6">
      <w:numFmt w:val="bullet"/>
      <w:lvlText w:val="•"/>
      <w:lvlJc w:val="left"/>
      <w:pPr>
        <w:ind w:left="5106" w:hanging="360"/>
      </w:pPr>
      <w:rPr>
        <w:rFonts w:hint="default"/>
        <w:lang w:eastAsia="en-US" w:bidi="ar-SA"/>
      </w:rPr>
    </w:lvl>
    <w:lvl w:ilvl="6" w:tplc="F146A73E">
      <w:numFmt w:val="bullet"/>
      <w:lvlText w:val="•"/>
      <w:lvlJc w:val="left"/>
      <w:pPr>
        <w:ind w:left="5927" w:hanging="360"/>
      </w:pPr>
      <w:rPr>
        <w:rFonts w:hint="default"/>
        <w:lang w:eastAsia="en-US" w:bidi="ar-SA"/>
      </w:rPr>
    </w:lvl>
    <w:lvl w:ilvl="7" w:tplc="73364228">
      <w:numFmt w:val="bullet"/>
      <w:lvlText w:val="•"/>
      <w:lvlJc w:val="left"/>
      <w:pPr>
        <w:ind w:left="6748" w:hanging="360"/>
      </w:pPr>
      <w:rPr>
        <w:rFonts w:hint="default"/>
        <w:lang w:eastAsia="en-US" w:bidi="ar-SA"/>
      </w:rPr>
    </w:lvl>
    <w:lvl w:ilvl="8" w:tplc="7ED89788">
      <w:numFmt w:val="bullet"/>
      <w:lvlText w:val="•"/>
      <w:lvlJc w:val="left"/>
      <w:pPr>
        <w:ind w:left="7569" w:hanging="360"/>
      </w:pPr>
      <w:rPr>
        <w:rFonts w:hint="default"/>
        <w:lang w:eastAsia="en-US" w:bidi="ar-SA"/>
      </w:rPr>
    </w:lvl>
  </w:abstractNum>
  <w:abstractNum w:abstractNumId="5">
    <w:nsid w:val="0F6260A6"/>
    <w:multiLevelType w:val="hybridMultilevel"/>
    <w:tmpl w:val="14EAD230"/>
    <w:lvl w:ilvl="0" w:tplc="34E6D8CC">
      <w:start w:val="1"/>
      <w:numFmt w:val="decimal"/>
      <w:lvlText w:val="%1."/>
      <w:lvlJc w:val="left"/>
      <w:pPr>
        <w:ind w:left="110" w:hanging="22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BD0AACB4">
      <w:numFmt w:val="bullet"/>
      <w:lvlText w:val="•"/>
      <w:lvlJc w:val="left"/>
      <w:pPr>
        <w:ind w:left="900" w:hanging="226"/>
      </w:pPr>
      <w:rPr>
        <w:rFonts w:hint="default"/>
        <w:lang w:eastAsia="en-US" w:bidi="ar-SA"/>
      </w:rPr>
    </w:lvl>
    <w:lvl w:ilvl="2" w:tplc="042C89CA">
      <w:numFmt w:val="bullet"/>
      <w:lvlText w:val="•"/>
      <w:lvlJc w:val="left"/>
      <w:pPr>
        <w:ind w:left="1680" w:hanging="226"/>
      </w:pPr>
      <w:rPr>
        <w:rFonts w:hint="default"/>
        <w:lang w:eastAsia="en-US" w:bidi="ar-SA"/>
      </w:rPr>
    </w:lvl>
    <w:lvl w:ilvl="3" w:tplc="6EAAEA0E">
      <w:numFmt w:val="bullet"/>
      <w:lvlText w:val="•"/>
      <w:lvlJc w:val="left"/>
      <w:pPr>
        <w:ind w:left="2460" w:hanging="226"/>
      </w:pPr>
      <w:rPr>
        <w:rFonts w:hint="default"/>
        <w:lang w:eastAsia="en-US" w:bidi="ar-SA"/>
      </w:rPr>
    </w:lvl>
    <w:lvl w:ilvl="4" w:tplc="98F097F8">
      <w:numFmt w:val="bullet"/>
      <w:lvlText w:val="•"/>
      <w:lvlJc w:val="left"/>
      <w:pPr>
        <w:ind w:left="3240" w:hanging="226"/>
      </w:pPr>
      <w:rPr>
        <w:rFonts w:hint="default"/>
        <w:lang w:eastAsia="en-US" w:bidi="ar-SA"/>
      </w:rPr>
    </w:lvl>
    <w:lvl w:ilvl="5" w:tplc="82B26764">
      <w:numFmt w:val="bullet"/>
      <w:lvlText w:val="•"/>
      <w:lvlJc w:val="left"/>
      <w:pPr>
        <w:ind w:left="4021" w:hanging="226"/>
      </w:pPr>
      <w:rPr>
        <w:rFonts w:hint="default"/>
        <w:lang w:eastAsia="en-US" w:bidi="ar-SA"/>
      </w:rPr>
    </w:lvl>
    <w:lvl w:ilvl="6" w:tplc="D6F6138C">
      <w:numFmt w:val="bullet"/>
      <w:lvlText w:val="•"/>
      <w:lvlJc w:val="left"/>
      <w:pPr>
        <w:ind w:left="4801" w:hanging="226"/>
      </w:pPr>
      <w:rPr>
        <w:rFonts w:hint="default"/>
        <w:lang w:eastAsia="en-US" w:bidi="ar-SA"/>
      </w:rPr>
    </w:lvl>
    <w:lvl w:ilvl="7" w:tplc="532C3370">
      <w:numFmt w:val="bullet"/>
      <w:lvlText w:val="•"/>
      <w:lvlJc w:val="left"/>
      <w:pPr>
        <w:ind w:left="5581" w:hanging="226"/>
      </w:pPr>
      <w:rPr>
        <w:rFonts w:hint="default"/>
        <w:lang w:eastAsia="en-US" w:bidi="ar-SA"/>
      </w:rPr>
    </w:lvl>
    <w:lvl w:ilvl="8" w:tplc="A3D6C35E">
      <w:numFmt w:val="bullet"/>
      <w:lvlText w:val="•"/>
      <w:lvlJc w:val="left"/>
      <w:pPr>
        <w:ind w:left="6361" w:hanging="226"/>
      </w:pPr>
      <w:rPr>
        <w:rFonts w:hint="default"/>
        <w:lang w:eastAsia="en-US" w:bidi="ar-SA"/>
      </w:rPr>
    </w:lvl>
  </w:abstractNum>
  <w:abstractNum w:abstractNumId="6">
    <w:nsid w:val="0F8A4A06"/>
    <w:multiLevelType w:val="hybridMultilevel"/>
    <w:tmpl w:val="FD9E4312"/>
    <w:lvl w:ilvl="0" w:tplc="861C4DAE">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867CC1AC">
      <w:numFmt w:val="bullet"/>
      <w:lvlText w:val="•"/>
      <w:lvlJc w:val="left"/>
      <w:pPr>
        <w:ind w:left="1548" w:hanging="360"/>
      </w:pPr>
      <w:rPr>
        <w:rFonts w:hint="default"/>
        <w:lang w:eastAsia="en-US" w:bidi="ar-SA"/>
      </w:rPr>
    </w:lvl>
    <w:lvl w:ilvl="2" w:tplc="9BB6FCC6">
      <w:numFmt w:val="bullet"/>
      <w:lvlText w:val="•"/>
      <w:lvlJc w:val="left"/>
      <w:pPr>
        <w:ind w:left="2256" w:hanging="360"/>
      </w:pPr>
      <w:rPr>
        <w:rFonts w:hint="default"/>
        <w:lang w:eastAsia="en-US" w:bidi="ar-SA"/>
      </w:rPr>
    </w:lvl>
    <w:lvl w:ilvl="3" w:tplc="F9A606D2">
      <w:numFmt w:val="bullet"/>
      <w:lvlText w:val="•"/>
      <w:lvlJc w:val="left"/>
      <w:pPr>
        <w:ind w:left="2964" w:hanging="360"/>
      </w:pPr>
      <w:rPr>
        <w:rFonts w:hint="default"/>
        <w:lang w:eastAsia="en-US" w:bidi="ar-SA"/>
      </w:rPr>
    </w:lvl>
    <w:lvl w:ilvl="4" w:tplc="1BA6037C">
      <w:numFmt w:val="bullet"/>
      <w:lvlText w:val="•"/>
      <w:lvlJc w:val="left"/>
      <w:pPr>
        <w:ind w:left="3672" w:hanging="360"/>
      </w:pPr>
      <w:rPr>
        <w:rFonts w:hint="default"/>
        <w:lang w:eastAsia="en-US" w:bidi="ar-SA"/>
      </w:rPr>
    </w:lvl>
    <w:lvl w:ilvl="5" w:tplc="1FAEDAB0">
      <w:numFmt w:val="bullet"/>
      <w:lvlText w:val="•"/>
      <w:lvlJc w:val="left"/>
      <w:pPr>
        <w:ind w:left="4381" w:hanging="360"/>
      </w:pPr>
      <w:rPr>
        <w:rFonts w:hint="default"/>
        <w:lang w:eastAsia="en-US" w:bidi="ar-SA"/>
      </w:rPr>
    </w:lvl>
    <w:lvl w:ilvl="6" w:tplc="0DE69278">
      <w:numFmt w:val="bullet"/>
      <w:lvlText w:val="•"/>
      <w:lvlJc w:val="left"/>
      <w:pPr>
        <w:ind w:left="5089" w:hanging="360"/>
      </w:pPr>
      <w:rPr>
        <w:rFonts w:hint="default"/>
        <w:lang w:eastAsia="en-US" w:bidi="ar-SA"/>
      </w:rPr>
    </w:lvl>
    <w:lvl w:ilvl="7" w:tplc="9414325C">
      <w:numFmt w:val="bullet"/>
      <w:lvlText w:val="•"/>
      <w:lvlJc w:val="left"/>
      <w:pPr>
        <w:ind w:left="5797" w:hanging="360"/>
      </w:pPr>
      <w:rPr>
        <w:rFonts w:hint="default"/>
        <w:lang w:eastAsia="en-US" w:bidi="ar-SA"/>
      </w:rPr>
    </w:lvl>
    <w:lvl w:ilvl="8" w:tplc="3E4C33A2">
      <w:numFmt w:val="bullet"/>
      <w:lvlText w:val="•"/>
      <w:lvlJc w:val="left"/>
      <w:pPr>
        <w:ind w:left="6505" w:hanging="360"/>
      </w:pPr>
      <w:rPr>
        <w:rFonts w:hint="default"/>
        <w:lang w:eastAsia="en-US" w:bidi="ar-SA"/>
      </w:rPr>
    </w:lvl>
  </w:abstractNum>
  <w:abstractNum w:abstractNumId="7">
    <w:nsid w:val="109677CE"/>
    <w:multiLevelType w:val="hybridMultilevel"/>
    <w:tmpl w:val="A348A70E"/>
    <w:lvl w:ilvl="0" w:tplc="33C2E87C">
      <w:start w:val="5"/>
      <w:numFmt w:val="decimal"/>
      <w:lvlText w:val="%1"/>
      <w:lvlJc w:val="left"/>
      <w:pPr>
        <w:ind w:left="1151" w:hanging="365"/>
        <w:jc w:val="left"/>
      </w:pPr>
      <w:rPr>
        <w:rFonts w:hint="default"/>
        <w:lang w:eastAsia="en-US" w:bidi="ar-SA"/>
      </w:rPr>
    </w:lvl>
    <w:lvl w:ilvl="1" w:tplc="9E9E8336">
      <w:numFmt w:val="none"/>
      <w:lvlText w:val=""/>
      <w:lvlJc w:val="left"/>
      <w:pPr>
        <w:tabs>
          <w:tab w:val="num" w:pos="360"/>
        </w:tabs>
      </w:pPr>
    </w:lvl>
    <w:lvl w:ilvl="2" w:tplc="4266CBDA">
      <w:numFmt w:val="bullet"/>
      <w:lvlText w:val="•"/>
      <w:lvlJc w:val="left"/>
      <w:pPr>
        <w:ind w:left="2770" w:hanging="365"/>
      </w:pPr>
      <w:rPr>
        <w:rFonts w:hint="default"/>
        <w:lang w:eastAsia="en-US" w:bidi="ar-SA"/>
      </w:rPr>
    </w:lvl>
    <w:lvl w:ilvl="3" w:tplc="10E4644A">
      <w:numFmt w:val="bullet"/>
      <w:lvlText w:val="•"/>
      <w:lvlJc w:val="left"/>
      <w:pPr>
        <w:ind w:left="3575" w:hanging="365"/>
      </w:pPr>
      <w:rPr>
        <w:rFonts w:hint="default"/>
        <w:lang w:eastAsia="en-US" w:bidi="ar-SA"/>
      </w:rPr>
    </w:lvl>
    <w:lvl w:ilvl="4" w:tplc="03CAC7F2">
      <w:numFmt w:val="bullet"/>
      <w:lvlText w:val="•"/>
      <w:lvlJc w:val="left"/>
      <w:pPr>
        <w:ind w:left="4380" w:hanging="365"/>
      </w:pPr>
      <w:rPr>
        <w:rFonts w:hint="default"/>
        <w:lang w:eastAsia="en-US" w:bidi="ar-SA"/>
      </w:rPr>
    </w:lvl>
    <w:lvl w:ilvl="5" w:tplc="2E4C9D14">
      <w:numFmt w:val="bullet"/>
      <w:lvlText w:val="•"/>
      <w:lvlJc w:val="left"/>
      <w:pPr>
        <w:ind w:left="5186" w:hanging="365"/>
      </w:pPr>
      <w:rPr>
        <w:rFonts w:hint="default"/>
        <w:lang w:eastAsia="en-US" w:bidi="ar-SA"/>
      </w:rPr>
    </w:lvl>
    <w:lvl w:ilvl="6" w:tplc="7D9C3BE2">
      <w:numFmt w:val="bullet"/>
      <w:lvlText w:val="•"/>
      <w:lvlJc w:val="left"/>
      <w:pPr>
        <w:ind w:left="5991" w:hanging="365"/>
      </w:pPr>
      <w:rPr>
        <w:rFonts w:hint="default"/>
        <w:lang w:eastAsia="en-US" w:bidi="ar-SA"/>
      </w:rPr>
    </w:lvl>
    <w:lvl w:ilvl="7" w:tplc="AF9477DE">
      <w:numFmt w:val="bullet"/>
      <w:lvlText w:val="•"/>
      <w:lvlJc w:val="left"/>
      <w:pPr>
        <w:ind w:left="6796" w:hanging="365"/>
      </w:pPr>
      <w:rPr>
        <w:rFonts w:hint="default"/>
        <w:lang w:eastAsia="en-US" w:bidi="ar-SA"/>
      </w:rPr>
    </w:lvl>
    <w:lvl w:ilvl="8" w:tplc="06E0312E">
      <w:numFmt w:val="bullet"/>
      <w:lvlText w:val="•"/>
      <w:lvlJc w:val="left"/>
      <w:pPr>
        <w:ind w:left="7601" w:hanging="365"/>
      </w:pPr>
      <w:rPr>
        <w:rFonts w:hint="default"/>
        <w:lang w:eastAsia="en-US" w:bidi="ar-SA"/>
      </w:rPr>
    </w:lvl>
  </w:abstractNum>
  <w:abstractNum w:abstractNumId="8">
    <w:nsid w:val="113A1D84"/>
    <w:multiLevelType w:val="hybridMultilevel"/>
    <w:tmpl w:val="1FDA2FAC"/>
    <w:lvl w:ilvl="0" w:tplc="5AB08B1A">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D3061B64">
      <w:numFmt w:val="bullet"/>
      <w:lvlText w:val="•"/>
      <w:lvlJc w:val="left"/>
      <w:pPr>
        <w:ind w:left="1548" w:hanging="360"/>
      </w:pPr>
      <w:rPr>
        <w:rFonts w:hint="default"/>
        <w:lang w:eastAsia="en-US" w:bidi="ar-SA"/>
      </w:rPr>
    </w:lvl>
    <w:lvl w:ilvl="2" w:tplc="3DB25718">
      <w:numFmt w:val="bullet"/>
      <w:lvlText w:val="•"/>
      <w:lvlJc w:val="left"/>
      <w:pPr>
        <w:ind w:left="2256" w:hanging="360"/>
      </w:pPr>
      <w:rPr>
        <w:rFonts w:hint="default"/>
        <w:lang w:eastAsia="en-US" w:bidi="ar-SA"/>
      </w:rPr>
    </w:lvl>
    <w:lvl w:ilvl="3" w:tplc="A0B27C16">
      <w:numFmt w:val="bullet"/>
      <w:lvlText w:val="•"/>
      <w:lvlJc w:val="left"/>
      <w:pPr>
        <w:ind w:left="2964" w:hanging="360"/>
      </w:pPr>
      <w:rPr>
        <w:rFonts w:hint="default"/>
        <w:lang w:eastAsia="en-US" w:bidi="ar-SA"/>
      </w:rPr>
    </w:lvl>
    <w:lvl w:ilvl="4" w:tplc="F70052A8">
      <w:numFmt w:val="bullet"/>
      <w:lvlText w:val="•"/>
      <w:lvlJc w:val="left"/>
      <w:pPr>
        <w:ind w:left="3672" w:hanging="360"/>
      </w:pPr>
      <w:rPr>
        <w:rFonts w:hint="default"/>
        <w:lang w:eastAsia="en-US" w:bidi="ar-SA"/>
      </w:rPr>
    </w:lvl>
    <w:lvl w:ilvl="5" w:tplc="4A24D9C6">
      <w:numFmt w:val="bullet"/>
      <w:lvlText w:val="•"/>
      <w:lvlJc w:val="left"/>
      <w:pPr>
        <w:ind w:left="4381" w:hanging="360"/>
      </w:pPr>
      <w:rPr>
        <w:rFonts w:hint="default"/>
        <w:lang w:eastAsia="en-US" w:bidi="ar-SA"/>
      </w:rPr>
    </w:lvl>
    <w:lvl w:ilvl="6" w:tplc="0FF6D27A">
      <w:numFmt w:val="bullet"/>
      <w:lvlText w:val="•"/>
      <w:lvlJc w:val="left"/>
      <w:pPr>
        <w:ind w:left="5089" w:hanging="360"/>
      </w:pPr>
      <w:rPr>
        <w:rFonts w:hint="default"/>
        <w:lang w:eastAsia="en-US" w:bidi="ar-SA"/>
      </w:rPr>
    </w:lvl>
    <w:lvl w:ilvl="7" w:tplc="0D5CD3A6">
      <w:numFmt w:val="bullet"/>
      <w:lvlText w:val="•"/>
      <w:lvlJc w:val="left"/>
      <w:pPr>
        <w:ind w:left="5797" w:hanging="360"/>
      </w:pPr>
      <w:rPr>
        <w:rFonts w:hint="default"/>
        <w:lang w:eastAsia="en-US" w:bidi="ar-SA"/>
      </w:rPr>
    </w:lvl>
    <w:lvl w:ilvl="8" w:tplc="05E6AADE">
      <w:numFmt w:val="bullet"/>
      <w:lvlText w:val="•"/>
      <w:lvlJc w:val="left"/>
      <w:pPr>
        <w:ind w:left="6505" w:hanging="360"/>
      </w:pPr>
      <w:rPr>
        <w:rFonts w:hint="default"/>
        <w:lang w:eastAsia="en-US" w:bidi="ar-SA"/>
      </w:rPr>
    </w:lvl>
  </w:abstractNum>
  <w:abstractNum w:abstractNumId="9">
    <w:nsid w:val="13265C8E"/>
    <w:multiLevelType w:val="hybridMultilevel"/>
    <w:tmpl w:val="D544114E"/>
    <w:lvl w:ilvl="0" w:tplc="1D1ADCA8">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BC048070">
      <w:numFmt w:val="bullet"/>
      <w:lvlText w:val="•"/>
      <w:lvlJc w:val="left"/>
      <w:pPr>
        <w:ind w:left="1548" w:hanging="360"/>
      </w:pPr>
      <w:rPr>
        <w:rFonts w:hint="default"/>
        <w:lang w:eastAsia="en-US" w:bidi="ar-SA"/>
      </w:rPr>
    </w:lvl>
    <w:lvl w:ilvl="2" w:tplc="CD2A4C9C">
      <w:numFmt w:val="bullet"/>
      <w:lvlText w:val="•"/>
      <w:lvlJc w:val="left"/>
      <w:pPr>
        <w:ind w:left="2256" w:hanging="360"/>
      </w:pPr>
      <w:rPr>
        <w:rFonts w:hint="default"/>
        <w:lang w:eastAsia="en-US" w:bidi="ar-SA"/>
      </w:rPr>
    </w:lvl>
    <w:lvl w:ilvl="3" w:tplc="8F065CAE">
      <w:numFmt w:val="bullet"/>
      <w:lvlText w:val="•"/>
      <w:lvlJc w:val="left"/>
      <w:pPr>
        <w:ind w:left="2964" w:hanging="360"/>
      </w:pPr>
      <w:rPr>
        <w:rFonts w:hint="default"/>
        <w:lang w:eastAsia="en-US" w:bidi="ar-SA"/>
      </w:rPr>
    </w:lvl>
    <w:lvl w:ilvl="4" w:tplc="EA8CA478">
      <w:numFmt w:val="bullet"/>
      <w:lvlText w:val="•"/>
      <w:lvlJc w:val="left"/>
      <w:pPr>
        <w:ind w:left="3672" w:hanging="360"/>
      </w:pPr>
      <w:rPr>
        <w:rFonts w:hint="default"/>
        <w:lang w:eastAsia="en-US" w:bidi="ar-SA"/>
      </w:rPr>
    </w:lvl>
    <w:lvl w:ilvl="5" w:tplc="25C43D3C">
      <w:numFmt w:val="bullet"/>
      <w:lvlText w:val="•"/>
      <w:lvlJc w:val="left"/>
      <w:pPr>
        <w:ind w:left="4381" w:hanging="360"/>
      </w:pPr>
      <w:rPr>
        <w:rFonts w:hint="default"/>
        <w:lang w:eastAsia="en-US" w:bidi="ar-SA"/>
      </w:rPr>
    </w:lvl>
    <w:lvl w:ilvl="6" w:tplc="88127A56">
      <w:numFmt w:val="bullet"/>
      <w:lvlText w:val="•"/>
      <w:lvlJc w:val="left"/>
      <w:pPr>
        <w:ind w:left="5089" w:hanging="360"/>
      </w:pPr>
      <w:rPr>
        <w:rFonts w:hint="default"/>
        <w:lang w:eastAsia="en-US" w:bidi="ar-SA"/>
      </w:rPr>
    </w:lvl>
    <w:lvl w:ilvl="7" w:tplc="D0F62EB2">
      <w:numFmt w:val="bullet"/>
      <w:lvlText w:val="•"/>
      <w:lvlJc w:val="left"/>
      <w:pPr>
        <w:ind w:left="5797" w:hanging="360"/>
      </w:pPr>
      <w:rPr>
        <w:rFonts w:hint="default"/>
        <w:lang w:eastAsia="en-US" w:bidi="ar-SA"/>
      </w:rPr>
    </w:lvl>
    <w:lvl w:ilvl="8" w:tplc="CF36E47C">
      <w:numFmt w:val="bullet"/>
      <w:lvlText w:val="•"/>
      <w:lvlJc w:val="left"/>
      <w:pPr>
        <w:ind w:left="6505" w:hanging="360"/>
      </w:pPr>
      <w:rPr>
        <w:rFonts w:hint="default"/>
        <w:lang w:eastAsia="en-US" w:bidi="ar-SA"/>
      </w:rPr>
    </w:lvl>
  </w:abstractNum>
  <w:abstractNum w:abstractNumId="10">
    <w:nsid w:val="13B378B7"/>
    <w:multiLevelType w:val="hybridMultilevel"/>
    <w:tmpl w:val="932C7F26"/>
    <w:lvl w:ilvl="0" w:tplc="5824B4EA">
      <w:start w:val="1"/>
      <w:numFmt w:val="decimal"/>
      <w:lvlText w:val="%1."/>
      <w:lvlJc w:val="left"/>
      <w:pPr>
        <w:ind w:left="1286"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0E04FBCE">
      <w:numFmt w:val="bullet"/>
      <w:lvlText w:val="•"/>
      <w:lvlJc w:val="left"/>
      <w:pPr>
        <w:ind w:left="2073" w:hanging="360"/>
      </w:pPr>
      <w:rPr>
        <w:rFonts w:hint="default"/>
        <w:lang w:eastAsia="en-US" w:bidi="ar-SA"/>
      </w:rPr>
    </w:lvl>
    <w:lvl w:ilvl="2" w:tplc="AE4E6FB4">
      <w:numFmt w:val="bullet"/>
      <w:lvlText w:val="•"/>
      <w:lvlJc w:val="left"/>
      <w:pPr>
        <w:ind w:left="2866" w:hanging="360"/>
      </w:pPr>
      <w:rPr>
        <w:rFonts w:hint="default"/>
        <w:lang w:eastAsia="en-US" w:bidi="ar-SA"/>
      </w:rPr>
    </w:lvl>
    <w:lvl w:ilvl="3" w:tplc="A42CBDEA">
      <w:numFmt w:val="bullet"/>
      <w:lvlText w:val="•"/>
      <w:lvlJc w:val="left"/>
      <w:pPr>
        <w:ind w:left="3659" w:hanging="360"/>
      </w:pPr>
      <w:rPr>
        <w:rFonts w:hint="default"/>
        <w:lang w:eastAsia="en-US" w:bidi="ar-SA"/>
      </w:rPr>
    </w:lvl>
    <w:lvl w:ilvl="4" w:tplc="5BFE8268">
      <w:numFmt w:val="bullet"/>
      <w:lvlText w:val="•"/>
      <w:lvlJc w:val="left"/>
      <w:pPr>
        <w:ind w:left="4452" w:hanging="360"/>
      </w:pPr>
      <w:rPr>
        <w:rFonts w:hint="default"/>
        <w:lang w:eastAsia="en-US" w:bidi="ar-SA"/>
      </w:rPr>
    </w:lvl>
    <w:lvl w:ilvl="5" w:tplc="3C0262A4">
      <w:numFmt w:val="bullet"/>
      <w:lvlText w:val="•"/>
      <w:lvlJc w:val="left"/>
      <w:pPr>
        <w:ind w:left="5246" w:hanging="360"/>
      </w:pPr>
      <w:rPr>
        <w:rFonts w:hint="default"/>
        <w:lang w:eastAsia="en-US" w:bidi="ar-SA"/>
      </w:rPr>
    </w:lvl>
    <w:lvl w:ilvl="6" w:tplc="91722EEC">
      <w:numFmt w:val="bullet"/>
      <w:lvlText w:val="•"/>
      <w:lvlJc w:val="left"/>
      <w:pPr>
        <w:ind w:left="6039" w:hanging="360"/>
      </w:pPr>
      <w:rPr>
        <w:rFonts w:hint="default"/>
        <w:lang w:eastAsia="en-US" w:bidi="ar-SA"/>
      </w:rPr>
    </w:lvl>
    <w:lvl w:ilvl="7" w:tplc="673E418A">
      <w:numFmt w:val="bullet"/>
      <w:lvlText w:val="•"/>
      <w:lvlJc w:val="left"/>
      <w:pPr>
        <w:ind w:left="6832" w:hanging="360"/>
      </w:pPr>
      <w:rPr>
        <w:rFonts w:hint="default"/>
        <w:lang w:eastAsia="en-US" w:bidi="ar-SA"/>
      </w:rPr>
    </w:lvl>
    <w:lvl w:ilvl="8" w:tplc="B3C40BF8">
      <w:numFmt w:val="bullet"/>
      <w:lvlText w:val="•"/>
      <w:lvlJc w:val="left"/>
      <w:pPr>
        <w:ind w:left="7625" w:hanging="360"/>
      </w:pPr>
      <w:rPr>
        <w:rFonts w:hint="default"/>
        <w:lang w:eastAsia="en-US" w:bidi="ar-SA"/>
      </w:rPr>
    </w:lvl>
  </w:abstractNum>
  <w:abstractNum w:abstractNumId="11">
    <w:nsid w:val="14900953"/>
    <w:multiLevelType w:val="hybridMultilevel"/>
    <w:tmpl w:val="EAA68D2A"/>
    <w:lvl w:ilvl="0" w:tplc="0EF65652">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FB4C5BCC">
      <w:numFmt w:val="bullet"/>
      <w:lvlText w:val="•"/>
      <w:lvlJc w:val="left"/>
      <w:pPr>
        <w:ind w:left="1548" w:hanging="360"/>
      </w:pPr>
      <w:rPr>
        <w:rFonts w:hint="default"/>
        <w:lang w:eastAsia="en-US" w:bidi="ar-SA"/>
      </w:rPr>
    </w:lvl>
    <w:lvl w:ilvl="2" w:tplc="0F4892EA">
      <w:numFmt w:val="bullet"/>
      <w:lvlText w:val="•"/>
      <w:lvlJc w:val="left"/>
      <w:pPr>
        <w:ind w:left="2256" w:hanging="360"/>
      </w:pPr>
      <w:rPr>
        <w:rFonts w:hint="default"/>
        <w:lang w:eastAsia="en-US" w:bidi="ar-SA"/>
      </w:rPr>
    </w:lvl>
    <w:lvl w:ilvl="3" w:tplc="98A0D350">
      <w:numFmt w:val="bullet"/>
      <w:lvlText w:val="•"/>
      <w:lvlJc w:val="left"/>
      <w:pPr>
        <w:ind w:left="2964" w:hanging="360"/>
      </w:pPr>
      <w:rPr>
        <w:rFonts w:hint="default"/>
        <w:lang w:eastAsia="en-US" w:bidi="ar-SA"/>
      </w:rPr>
    </w:lvl>
    <w:lvl w:ilvl="4" w:tplc="5C04A308">
      <w:numFmt w:val="bullet"/>
      <w:lvlText w:val="•"/>
      <w:lvlJc w:val="left"/>
      <w:pPr>
        <w:ind w:left="3672" w:hanging="360"/>
      </w:pPr>
      <w:rPr>
        <w:rFonts w:hint="default"/>
        <w:lang w:eastAsia="en-US" w:bidi="ar-SA"/>
      </w:rPr>
    </w:lvl>
    <w:lvl w:ilvl="5" w:tplc="14601B48">
      <w:numFmt w:val="bullet"/>
      <w:lvlText w:val="•"/>
      <w:lvlJc w:val="left"/>
      <w:pPr>
        <w:ind w:left="4381" w:hanging="360"/>
      </w:pPr>
      <w:rPr>
        <w:rFonts w:hint="default"/>
        <w:lang w:eastAsia="en-US" w:bidi="ar-SA"/>
      </w:rPr>
    </w:lvl>
    <w:lvl w:ilvl="6" w:tplc="E346AEDA">
      <w:numFmt w:val="bullet"/>
      <w:lvlText w:val="•"/>
      <w:lvlJc w:val="left"/>
      <w:pPr>
        <w:ind w:left="5089" w:hanging="360"/>
      </w:pPr>
      <w:rPr>
        <w:rFonts w:hint="default"/>
        <w:lang w:eastAsia="en-US" w:bidi="ar-SA"/>
      </w:rPr>
    </w:lvl>
    <w:lvl w:ilvl="7" w:tplc="6E76089C">
      <w:numFmt w:val="bullet"/>
      <w:lvlText w:val="•"/>
      <w:lvlJc w:val="left"/>
      <w:pPr>
        <w:ind w:left="5797" w:hanging="360"/>
      </w:pPr>
      <w:rPr>
        <w:rFonts w:hint="default"/>
        <w:lang w:eastAsia="en-US" w:bidi="ar-SA"/>
      </w:rPr>
    </w:lvl>
    <w:lvl w:ilvl="8" w:tplc="B1208F34">
      <w:numFmt w:val="bullet"/>
      <w:lvlText w:val="•"/>
      <w:lvlJc w:val="left"/>
      <w:pPr>
        <w:ind w:left="6505" w:hanging="360"/>
      </w:pPr>
      <w:rPr>
        <w:rFonts w:hint="default"/>
        <w:lang w:eastAsia="en-US" w:bidi="ar-SA"/>
      </w:rPr>
    </w:lvl>
  </w:abstractNum>
  <w:abstractNum w:abstractNumId="12">
    <w:nsid w:val="15064281"/>
    <w:multiLevelType w:val="hybridMultilevel"/>
    <w:tmpl w:val="095A26A2"/>
    <w:lvl w:ilvl="0" w:tplc="5F4EB166">
      <w:start w:val="1"/>
      <w:numFmt w:val="decimal"/>
      <w:lvlText w:val="%1."/>
      <w:lvlJc w:val="left"/>
      <w:pPr>
        <w:ind w:left="810" w:hanging="245"/>
        <w:jc w:val="left"/>
      </w:pPr>
      <w:rPr>
        <w:rFonts w:ascii="Times New Roman" w:eastAsia="Times New Roman" w:hAnsi="Times New Roman" w:cs="Times New Roman" w:hint="default"/>
        <w:b/>
        <w:bCs/>
        <w:i w:val="0"/>
        <w:iCs w:val="0"/>
        <w:spacing w:val="0"/>
        <w:w w:val="100"/>
        <w:sz w:val="24"/>
        <w:szCs w:val="24"/>
        <w:lang w:eastAsia="en-US" w:bidi="ar-SA"/>
      </w:rPr>
    </w:lvl>
    <w:lvl w:ilvl="1" w:tplc="1AE2B23C">
      <w:start w:val="1"/>
      <w:numFmt w:val="lowerLetter"/>
      <w:lvlText w:val="%2."/>
      <w:lvlJc w:val="left"/>
      <w:pPr>
        <w:ind w:left="993" w:hanging="360"/>
        <w:jc w:val="right"/>
      </w:pPr>
      <w:rPr>
        <w:rFonts w:ascii="Times New Roman" w:eastAsia="Times New Roman" w:hAnsi="Times New Roman" w:cs="Times New Roman" w:hint="default"/>
        <w:b w:val="0"/>
        <w:bCs w:val="0"/>
        <w:i w:val="0"/>
        <w:iCs w:val="0"/>
        <w:spacing w:val="-1"/>
        <w:w w:val="100"/>
        <w:sz w:val="24"/>
        <w:szCs w:val="24"/>
        <w:lang w:eastAsia="en-US" w:bidi="ar-SA"/>
      </w:rPr>
    </w:lvl>
    <w:lvl w:ilvl="2" w:tplc="18C8F660">
      <w:numFmt w:val="bullet"/>
      <w:lvlText w:val="•"/>
      <w:lvlJc w:val="left"/>
      <w:pPr>
        <w:ind w:left="1000" w:hanging="360"/>
      </w:pPr>
      <w:rPr>
        <w:rFonts w:hint="default"/>
        <w:lang w:eastAsia="en-US" w:bidi="ar-SA"/>
      </w:rPr>
    </w:lvl>
    <w:lvl w:ilvl="3" w:tplc="51DE1BCE">
      <w:numFmt w:val="bullet"/>
      <w:lvlText w:val="•"/>
      <w:lvlJc w:val="left"/>
      <w:pPr>
        <w:ind w:left="2026" w:hanging="360"/>
      </w:pPr>
      <w:rPr>
        <w:rFonts w:hint="default"/>
        <w:lang w:eastAsia="en-US" w:bidi="ar-SA"/>
      </w:rPr>
    </w:lvl>
    <w:lvl w:ilvl="4" w:tplc="1A9A0E9E">
      <w:numFmt w:val="bullet"/>
      <w:lvlText w:val="•"/>
      <w:lvlJc w:val="left"/>
      <w:pPr>
        <w:ind w:left="3053" w:hanging="360"/>
      </w:pPr>
      <w:rPr>
        <w:rFonts w:hint="default"/>
        <w:lang w:eastAsia="en-US" w:bidi="ar-SA"/>
      </w:rPr>
    </w:lvl>
    <w:lvl w:ilvl="5" w:tplc="26DAC62A">
      <w:numFmt w:val="bullet"/>
      <w:lvlText w:val="•"/>
      <w:lvlJc w:val="left"/>
      <w:pPr>
        <w:ind w:left="4079" w:hanging="360"/>
      </w:pPr>
      <w:rPr>
        <w:rFonts w:hint="default"/>
        <w:lang w:eastAsia="en-US" w:bidi="ar-SA"/>
      </w:rPr>
    </w:lvl>
    <w:lvl w:ilvl="6" w:tplc="C17C4A1E">
      <w:numFmt w:val="bullet"/>
      <w:lvlText w:val="•"/>
      <w:lvlJc w:val="left"/>
      <w:pPr>
        <w:ind w:left="5106" w:hanging="360"/>
      </w:pPr>
      <w:rPr>
        <w:rFonts w:hint="default"/>
        <w:lang w:eastAsia="en-US" w:bidi="ar-SA"/>
      </w:rPr>
    </w:lvl>
    <w:lvl w:ilvl="7" w:tplc="D9D439D8">
      <w:numFmt w:val="bullet"/>
      <w:lvlText w:val="•"/>
      <w:lvlJc w:val="left"/>
      <w:pPr>
        <w:ind w:left="6132" w:hanging="360"/>
      </w:pPr>
      <w:rPr>
        <w:rFonts w:hint="default"/>
        <w:lang w:eastAsia="en-US" w:bidi="ar-SA"/>
      </w:rPr>
    </w:lvl>
    <w:lvl w:ilvl="8" w:tplc="921A78EC">
      <w:numFmt w:val="bullet"/>
      <w:lvlText w:val="•"/>
      <w:lvlJc w:val="left"/>
      <w:pPr>
        <w:ind w:left="7159" w:hanging="360"/>
      </w:pPr>
      <w:rPr>
        <w:rFonts w:hint="default"/>
        <w:lang w:eastAsia="en-US" w:bidi="ar-SA"/>
      </w:rPr>
    </w:lvl>
  </w:abstractNum>
  <w:abstractNum w:abstractNumId="13">
    <w:nsid w:val="17F25FCF"/>
    <w:multiLevelType w:val="hybridMultilevel"/>
    <w:tmpl w:val="A700375C"/>
    <w:lvl w:ilvl="0" w:tplc="1B60B756">
      <w:start w:val="1"/>
      <w:numFmt w:val="decimal"/>
      <w:lvlText w:val="%1."/>
      <w:lvlJc w:val="left"/>
      <w:pPr>
        <w:ind w:left="110" w:hanging="22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E2603EC0">
      <w:numFmt w:val="bullet"/>
      <w:lvlText w:val="•"/>
      <w:lvlJc w:val="left"/>
      <w:pPr>
        <w:ind w:left="900" w:hanging="226"/>
      </w:pPr>
      <w:rPr>
        <w:rFonts w:hint="default"/>
        <w:lang w:eastAsia="en-US" w:bidi="ar-SA"/>
      </w:rPr>
    </w:lvl>
    <w:lvl w:ilvl="2" w:tplc="CCD23EEE">
      <w:numFmt w:val="bullet"/>
      <w:lvlText w:val="•"/>
      <w:lvlJc w:val="left"/>
      <w:pPr>
        <w:ind w:left="1680" w:hanging="226"/>
      </w:pPr>
      <w:rPr>
        <w:rFonts w:hint="default"/>
        <w:lang w:eastAsia="en-US" w:bidi="ar-SA"/>
      </w:rPr>
    </w:lvl>
    <w:lvl w:ilvl="3" w:tplc="A702A9CA">
      <w:numFmt w:val="bullet"/>
      <w:lvlText w:val="•"/>
      <w:lvlJc w:val="left"/>
      <w:pPr>
        <w:ind w:left="2460" w:hanging="226"/>
      </w:pPr>
      <w:rPr>
        <w:rFonts w:hint="default"/>
        <w:lang w:eastAsia="en-US" w:bidi="ar-SA"/>
      </w:rPr>
    </w:lvl>
    <w:lvl w:ilvl="4" w:tplc="4732BD5E">
      <w:numFmt w:val="bullet"/>
      <w:lvlText w:val="•"/>
      <w:lvlJc w:val="left"/>
      <w:pPr>
        <w:ind w:left="3240" w:hanging="226"/>
      </w:pPr>
      <w:rPr>
        <w:rFonts w:hint="default"/>
        <w:lang w:eastAsia="en-US" w:bidi="ar-SA"/>
      </w:rPr>
    </w:lvl>
    <w:lvl w:ilvl="5" w:tplc="6C928276">
      <w:numFmt w:val="bullet"/>
      <w:lvlText w:val="•"/>
      <w:lvlJc w:val="left"/>
      <w:pPr>
        <w:ind w:left="4021" w:hanging="226"/>
      </w:pPr>
      <w:rPr>
        <w:rFonts w:hint="default"/>
        <w:lang w:eastAsia="en-US" w:bidi="ar-SA"/>
      </w:rPr>
    </w:lvl>
    <w:lvl w:ilvl="6" w:tplc="78DE41B0">
      <w:numFmt w:val="bullet"/>
      <w:lvlText w:val="•"/>
      <w:lvlJc w:val="left"/>
      <w:pPr>
        <w:ind w:left="4801" w:hanging="226"/>
      </w:pPr>
      <w:rPr>
        <w:rFonts w:hint="default"/>
        <w:lang w:eastAsia="en-US" w:bidi="ar-SA"/>
      </w:rPr>
    </w:lvl>
    <w:lvl w:ilvl="7" w:tplc="81F64B30">
      <w:numFmt w:val="bullet"/>
      <w:lvlText w:val="•"/>
      <w:lvlJc w:val="left"/>
      <w:pPr>
        <w:ind w:left="5581" w:hanging="226"/>
      </w:pPr>
      <w:rPr>
        <w:rFonts w:hint="default"/>
        <w:lang w:eastAsia="en-US" w:bidi="ar-SA"/>
      </w:rPr>
    </w:lvl>
    <w:lvl w:ilvl="8" w:tplc="E53CF080">
      <w:numFmt w:val="bullet"/>
      <w:lvlText w:val="•"/>
      <w:lvlJc w:val="left"/>
      <w:pPr>
        <w:ind w:left="6361" w:hanging="226"/>
      </w:pPr>
      <w:rPr>
        <w:rFonts w:hint="default"/>
        <w:lang w:eastAsia="en-US" w:bidi="ar-SA"/>
      </w:rPr>
    </w:lvl>
  </w:abstractNum>
  <w:abstractNum w:abstractNumId="14">
    <w:nsid w:val="18250470"/>
    <w:multiLevelType w:val="hybridMultilevel"/>
    <w:tmpl w:val="FDA087C4"/>
    <w:lvl w:ilvl="0" w:tplc="D1F427E0">
      <w:start w:val="2"/>
      <w:numFmt w:val="decimal"/>
      <w:lvlText w:val="%1"/>
      <w:lvlJc w:val="left"/>
      <w:pPr>
        <w:ind w:left="930" w:hanging="365"/>
        <w:jc w:val="left"/>
      </w:pPr>
      <w:rPr>
        <w:rFonts w:hint="default"/>
        <w:lang w:eastAsia="en-US" w:bidi="ar-SA"/>
      </w:rPr>
    </w:lvl>
    <w:lvl w:ilvl="1" w:tplc="0980E6EE">
      <w:numFmt w:val="none"/>
      <w:lvlText w:val=""/>
      <w:lvlJc w:val="left"/>
      <w:pPr>
        <w:tabs>
          <w:tab w:val="num" w:pos="360"/>
        </w:tabs>
      </w:pPr>
    </w:lvl>
    <w:lvl w:ilvl="2" w:tplc="DFB6E906">
      <w:numFmt w:val="bullet"/>
      <w:lvlText w:val="•"/>
      <w:lvlJc w:val="left"/>
      <w:pPr>
        <w:ind w:left="2594" w:hanging="365"/>
      </w:pPr>
      <w:rPr>
        <w:rFonts w:hint="default"/>
        <w:lang w:eastAsia="en-US" w:bidi="ar-SA"/>
      </w:rPr>
    </w:lvl>
    <w:lvl w:ilvl="3" w:tplc="18F4A40C">
      <w:numFmt w:val="bullet"/>
      <w:lvlText w:val="•"/>
      <w:lvlJc w:val="left"/>
      <w:pPr>
        <w:ind w:left="3421" w:hanging="365"/>
      </w:pPr>
      <w:rPr>
        <w:rFonts w:hint="default"/>
        <w:lang w:eastAsia="en-US" w:bidi="ar-SA"/>
      </w:rPr>
    </w:lvl>
    <w:lvl w:ilvl="4" w:tplc="EF063B74">
      <w:numFmt w:val="bullet"/>
      <w:lvlText w:val="•"/>
      <w:lvlJc w:val="left"/>
      <w:pPr>
        <w:ind w:left="4248" w:hanging="365"/>
      </w:pPr>
      <w:rPr>
        <w:rFonts w:hint="default"/>
        <w:lang w:eastAsia="en-US" w:bidi="ar-SA"/>
      </w:rPr>
    </w:lvl>
    <w:lvl w:ilvl="5" w:tplc="3872E108">
      <w:numFmt w:val="bullet"/>
      <w:lvlText w:val="•"/>
      <w:lvlJc w:val="left"/>
      <w:pPr>
        <w:ind w:left="5076" w:hanging="365"/>
      </w:pPr>
      <w:rPr>
        <w:rFonts w:hint="default"/>
        <w:lang w:eastAsia="en-US" w:bidi="ar-SA"/>
      </w:rPr>
    </w:lvl>
    <w:lvl w:ilvl="6" w:tplc="7F08D892">
      <w:numFmt w:val="bullet"/>
      <w:lvlText w:val="•"/>
      <w:lvlJc w:val="left"/>
      <w:pPr>
        <w:ind w:left="5903" w:hanging="365"/>
      </w:pPr>
      <w:rPr>
        <w:rFonts w:hint="default"/>
        <w:lang w:eastAsia="en-US" w:bidi="ar-SA"/>
      </w:rPr>
    </w:lvl>
    <w:lvl w:ilvl="7" w:tplc="E93658F2">
      <w:numFmt w:val="bullet"/>
      <w:lvlText w:val="•"/>
      <w:lvlJc w:val="left"/>
      <w:pPr>
        <w:ind w:left="6730" w:hanging="365"/>
      </w:pPr>
      <w:rPr>
        <w:rFonts w:hint="default"/>
        <w:lang w:eastAsia="en-US" w:bidi="ar-SA"/>
      </w:rPr>
    </w:lvl>
    <w:lvl w:ilvl="8" w:tplc="93ACC032">
      <w:numFmt w:val="bullet"/>
      <w:lvlText w:val="•"/>
      <w:lvlJc w:val="left"/>
      <w:pPr>
        <w:ind w:left="7557" w:hanging="365"/>
      </w:pPr>
      <w:rPr>
        <w:rFonts w:hint="default"/>
        <w:lang w:eastAsia="en-US" w:bidi="ar-SA"/>
      </w:rPr>
    </w:lvl>
  </w:abstractNum>
  <w:abstractNum w:abstractNumId="15">
    <w:nsid w:val="1986551C"/>
    <w:multiLevelType w:val="hybridMultilevel"/>
    <w:tmpl w:val="BFFA5BE4"/>
    <w:lvl w:ilvl="0" w:tplc="C43265FA">
      <w:start w:val="1"/>
      <w:numFmt w:val="decimal"/>
      <w:lvlText w:val="%1."/>
      <w:lvlJc w:val="left"/>
      <w:pPr>
        <w:ind w:left="128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3844EC8">
      <w:numFmt w:val="bullet"/>
      <w:lvlText w:val="•"/>
      <w:lvlJc w:val="left"/>
      <w:pPr>
        <w:ind w:left="2073" w:hanging="360"/>
      </w:pPr>
      <w:rPr>
        <w:rFonts w:hint="default"/>
        <w:lang w:eastAsia="en-US" w:bidi="ar-SA"/>
      </w:rPr>
    </w:lvl>
    <w:lvl w:ilvl="2" w:tplc="CA4A13EA">
      <w:numFmt w:val="bullet"/>
      <w:lvlText w:val="•"/>
      <w:lvlJc w:val="left"/>
      <w:pPr>
        <w:ind w:left="2866" w:hanging="360"/>
      </w:pPr>
      <w:rPr>
        <w:rFonts w:hint="default"/>
        <w:lang w:eastAsia="en-US" w:bidi="ar-SA"/>
      </w:rPr>
    </w:lvl>
    <w:lvl w:ilvl="3" w:tplc="5CD4C182">
      <w:numFmt w:val="bullet"/>
      <w:lvlText w:val="•"/>
      <w:lvlJc w:val="left"/>
      <w:pPr>
        <w:ind w:left="3659" w:hanging="360"/>
      </w:pPr>
      <w:rPr>
        <w:rFonts w:hint="default"/>
        <w:lang w:eastAsia="en-US" w:bidi="ar-SA"/>
      </w:rPr>
    </w:lvl>
    <w:lvl w:ilvl="4" w:tplc="41968774">
      <w:numFmt w:val="bullet"/>
      <w:lvlText w:val="•"/>
      <w:lvlJc w:val="left"/>
      <w:pPr>
        <w:ind w:left="4452" w:hanging="360"/>
      </w:pPr>
      <w:rPr>
        <w:rFonts w:hint="default"/>
        <w:lang w:eastAsia="en-US" w:bidi="ar-SA"/>
      </w:rPr>
    </w:lvl>
    <w:lvl w:ilvl="5" w:tplc="E2B4CCF8">
      <w:numFmt w:val="bullet"/>
      <w:lvlText w:val="•"/>
      <w:lvlJc w:val="left"/>
      <w:pPr>
        <w:ind w:left="5246" w:hanging="360"/>
      </w:pPr>
      <w:rPr>
        <w:rFonts w:hint="default"/>
        <w:lang w:eastAsia="en-US" w:bidi="ar-SA"/>
      </w:rPr>
    </w:lvl>
    <w:lvl w:ilvl="6" w:tplc="DDA2443A">
      <w:numFmt w:val="bullet"/>
      <w:lvlText w:val="•"/>
      <w:lvlJc w:val="left"/>
      <w:pPr>
        <w:ind w:left="6039" w:hanging="360"/>
      </w:pPr>
      <w:rPr>
        <w:rFonts w:hint="default"/>
        <w:lang w:eastAsia="en-US" w:bidi="ar-SA"/>
      </w:rPr>
    </w:lvl>
    <w:lvl w:ilvl="7" w:tplc="CDB2C286">
      <w:numFmt w:val="bullet"/>
      <w:lvlText w:val="•"/>
      <w:lvlJc w:val="left"/>
      <w:pPr>
        <w:ind w:left="6832" w:hanging="360"/>
      </w:pPr>
      <w:rPr>
        <w:rFonts w:hint="default"/>
        <w:lang w:eastAsia="en-US" w:bidi="ar-SA"/>
      </w:rPr>
    </w:lvl>
    <w:lvl w:ilvl="8" w:tplc="27B4A6E8">
      <w:numFmt w:val="bullet"/>
      <w:lvlText w:val="•"/>
      <w:lvlJc w:val="left"/>
      <w:pPr>
        <w:ind w:left="7625" w:hanging="360"/>
      </w:pPr>
      <w:rPr>
        <w:rFonts w:hint="default"/>
        <w:lang w:eastAsia="en-US" w:bidi="ar-SA"/>
      </w:rPr>
    </w:lvl>
  </w:abstractNum>
  <w:abstractNum w:abstractNumId="16">
    <w:nsid w:val="19B019E2"/>
    <w:multiLevelType w:val="hybridMultilevel"/>
    <w:tmpl w:val="691A7568"/>
    <w:lvl w:ilvl="0" w:tplc="ADE81448">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4F28230E">
      <w:numFmt w:val="bullet"/>
      <w:lvlText w:val="•"/>
      <w:lvlJc w:val="left"/>
      <w:pPr>
        <w:ind w:left="1548" w:hanging="360"/>
      </w:pPr>
      <w:rPr>
        <w:rFonts w:hint="default"/>
        <w:lang w:eastAsia="en-US" w:bidi="ar-SA"/>
      </w:rPr>
    </w:lvl>
    <w:lvl w:ilvl="2" w:tplc="23EC995A">
      <w:numFmt w:val="bullet"/>
      <w:lvlText w:val="•"/>
      <w:lvlJc w:val="left"/>
      <w:pPr>
        <w:ind w:left="2256" w:hanging="360"/>
      </w:pPr>
      <w:rPr>
        <w:rFonts w:hint="default"/>
        <w:lang w:eastAsia="en-US" w:bidi="ar-SA"/>
      </w:rPr>
    </w:lvl>
    <w:lvl w:ilvl="3" w:tplc="AE16F624">
      <w:numFmt w:val="bullet"/>
      <w:lvlText w:val="•"/>
      <w:lvlJc w:val="left"/>
      <w:pPr>
        <w:ind w:left="2964" w:hanging="360"/>
      </w:pPr>
      <w:rPr>
        <w:rFonts w:hint="default"/>
        <w:lang w:eastAsia="en-US" w:bidi="ar-SA"/>
      </w:rPr>
    </w:lvl>
    <w:lvl w:ilvl="4" w:tplc="5046272A">
      <w:numFmt w:val="bullet"/>
      <w:lvlText w:val="•"/>
      <w:lvlJc w:val="left"/>
      <w:pPr>
        <w:ind w:left="3672" w:hanging="360"/>
      </w:pPr>
      <w:rPr>
        <w:rFonts w:hint="default"/>
        <w:lang w:eastAsia="en-US" w:bidi="ar-SA"/>
      </w:rPr>
    </w:lvl>
    <w:lvl w:ilvl="5" w:tplc="00DAE87E">
      <w:numFmt w:val="bullet"/>
      <w:lvlText w:val="•"/>
      <w:lvlJc w:val="left"/>
      <w:pPr>
        <w:ind w:left="4381" w:hanging="360"/>
      </w:pPr>
      <w:rPr>
        <w:rFonts w:hint="default"/>
        <w:lang w:eastAsia="en-US" w:bidi="ar-SA"/>
      </w:rPr>
    </w:lvl>
    <w:lvl w:ilvl="6" w:tplc="CE146AA6">
      <w:numFmt w:val="bullet"/>
      <w:lvlText w:val="•"/>
      <w:lvlJc w:val="left"/>
      <w:pPr>
        <w:ind w:left="5089" w:hanging="360"/>
      </w:pPr>
      <w:rPr>
        <w:rFonts w:hint="default"/>
        <w:lang w:eastAsia="en-US" w:bidi="ar-SA"/>
      </w:rPr>
    </w:lvl>
    <w:lvl w:ilvl="7" w:tplc="E516F80E">
      <w:numFmt w:val="bullet"/>
      <w:lvlText w:val="•"/>
      <w:lvlJc w:val="left"/>
      <w:pPr>
        <w:ind w:left="5797" w:hanging="360"/>
      </w:pPr>
      <w:rPr>
        <w:rFonts w:hint="default"/>
        <w:lang w:eastAsia="en-US" w:bidi="ar-SA"/>
      </w:rPr>
    </w:lvl>
    <w:lvl w:ilvl="8" w:tplc="CA56C9BE">
      <w:numFmt w:val="bullet"/>
      <w:lvlText w:val="•"/>
      <w:lvlJc w:val="left"/>
      <w:pPr>
        <w:ind w:left="6505" w:hanging="360"/>
      </w:pPr>
      <w:rPr>
        <w:rFonts w:hint="default"/>
        <w:lang w:eastAsia="en-US" w:bidi="ar-SA"/>
      </w:rPr>
    </w:lvl>
  </w:abstractNum>
  <w:abstractNum w:abstractNumId="17">
    <w:nsid w:val="19B02FD3"/>
    <w:multiLevelType w:val="hybridMultilevel"/>
    <w:tmpl w:val="EF5C246A"/>
    <w:lvl w:ilvl="0" w:tplc="3F6C5FE4">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01903666">
      <w:numFmt w:val="bullet"/>
      <w:lvlText w:val="•"/>
      <w:lvlJc w:val="left"/>
      <w:pPr>
        <w:ind w:left="1548" w:hanging="360"/>
      </w:pPr>
      <w:rPr>
        <w:rFonts w:hint="default"/>
        <w:lang w:eastAsia="en-US" w:bidi="ar-SA"/>
      </w:rPr>
    </w:lvl>
    <w:lvl w:ilvl="2" w:tplc="5C7C6580">
      <w:numFmt w:val="bullet"/>
      <w:lvlText w:val="•"/>
      <w:lvlJc w:val="left"/>
      <w:pPr>
        <w:ind w:left="2256" w:hanging="360"/>
      </w:pPr>
      <w:rPr>
        <w:rFonts w:hint="default"/>
        <w:lang w:eastAsia="en-US" w:bidi="ar-SA"/>
      </w:rPr>
    </w:lvl>
    <w:lvl w:ilvl="3" w:tplc="4B1275AE">
      <w:numFmt w:val="bullet"/>
      <w:lvlText w:val="•"/>
      <w:lvlJc w:val="left"/>
      <w:pPr>
        <w:ind w:left="2964" w:hanging="360"/>
      </w:pPr>
      <w:rPr>
        <w:rFonts w:hint="default"/>
        <w:lang w:eastAsia="en-US" w:bidi="ar-SA"/>
      </w:rPr>
    </w:lvl>
    <w:lvl w:ilvl="4" w:tplc="13CCBD04">
      <w:numFmt w:val="bullet"/>
      <w:lvlText w:val="•"/>
      <w:lvlJc w:val="left"/>
      <w:pPr>
        <w:ind w:left="3672" w:hanging="360"/>
      </w:pPr>
      <w:rPr>
        <w:rFonts w:hint="default"/>
        <w:lang w:eastAsia="en-US" w:bidi="ar-SA"/>
      </w:rPr>
    </w:lvl>
    <w:lvl w:ilvl="5" w:tplc="F75AF802">
      <w:numFmt w:val="bullet"/>
      <w:lvlText w:val="•"/>
      <w:lvlJc w:val="left"/>
      <w:pPr>
        <w:ind w:left="4381" w:hanging="360"/>
      </w:pPr>
      <w:rPr>
        <w:rFonts w:hint="default"/>
        <w:lang w:eastAsia="en-US" w:bidi="ar-SA"/>
      </w:rPr>
    </w:lvl>
    <w:lvl w:ilvl="6" w:tplc="158C1698">
      <w:numFmt w:val="bullet"/>
      <w:lvlText w:val="•"/>
      <w:lvlJc w:val="left"/>
      <w:pPr>
        <w:ind w:left="5089" w:hanging="360"/>
      </w:pPr>
      <w:rPr>
        <w:rFonts w:hint="default"/>
        <w:lang w:eastAsia="en-US" w:bidi="ar-SA"/>
      </w:rPr>
    </w:lvl>
    <w:lvl w:ilvl="7" w:tplc="2C04FD4E">
      <w:numFmt w:val="bullet"/>
      <w:lvlText w:val="•"/>
      <w:lvlJc w:val="left"/>
      <w:pPr>
        <w:ind w:left="5797" w:hanging="360"/>
      </w:pPr>
      <w:rPr>
        <w:rFonts w:hint="default"/>
        <w:lang w:eastAsia="en-US" w:bidi="ar-SA"/>
      </w:rPr>
    </w:lvl>
    <w:lvl w:ilvl="8" w:tplc="1B608F96">
      <w:numFmt w:val="bullet"/>
      <w:lvlText w:val="•"/>
      <w:lvlJc w:val="left"/>
      <w:pPr>
        <w:ind w:left="6505" w:hanging="360"/>
      </w:pPr>
      <w:rPr>
        <w:rFonts w:hint="default"/>
        <w:lang w:eastAsia="en-US" w:bidi="ar-SA"/>
      </w:rPr>
    </w:lvl>
  </w:abstractNum>
  <w:abstractNum w:abstractNumId="18">
    <w:nsid w:val="1A711A8F"/>
    <w:multiLevelType w:val="hybridMultilevel"/>
    <w:tmpl w:val="23E45114"/>
    <w:lvl w:ilvl="0" w:tplc="FEDCDD9C">
      <w:start w:val="2"/>
      <w:numFmt w:val="decimal"/>
      <w:lvlText w:val="%1."/>
      <w:lvlJc w:val="left"/>
      <w:pPr>
        <w:ind w:left="810" w:hanging="245"/>
        <w:jc w:val="left"/>
      </w:pPr>
      <w:rPr>
        <w:rFonts w:ascii="Times New Roman" w:eastAsia="Times New Roman" w:hAnsi="Times New Roman" w:cs="Times New Roman" w:hint="default"/>
        <w:b/>
        <w:bCs/>
        <w:i w:val="0"/>
        <w:iCs w:val="0"/>
        <w:spacing w:val="0"/>
        <w:w w:val="100"/>
        <w:sz w:val="24"/>
        <w:szCs w:val="24"/>
        <w:lang w:eastAsia="en-US" w:bidi="ar-SA"/>
      </w:rPr>
    </w:lvl>
    <w:lvl w:ilvl="1" w:tplc="43D0F4F4">
      <w:start w:val="1"/>
      <w:numFmt w:val="lowerLetter"/>
      <w:lvlText w:val="%2."/>
      <w:lvlJc w:val="left"/>
      <w:pPr>
        <w:ind w:left="796" w:hanging="23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E84EA3FE">
      <w:numFmt w:val="bullet"/>
      <w:lvlText w:val="•"/>
      <w:lvlJc w:val="left"/>
      <w:pPr>
        <w:ind w:left="1011" w:hanging="230"/>
      </w:pPr>
      <w:rPr>
        <w:rFonts w:hint="default"/>
        <w:lang w:eastAsia="en-US" w:bidi="ar-SA"/>
      </w:rPr>
    </w:lvl>
    <w:lvl w:ilvl="3" w:tplc="AEFA51D4">
      <w:numFmt w:val="bullet"/>
      <w:lvlText w:val="•"/>
      <w:lvlJc w:val="left"/>
      <w:pPr>
        <w:ind w:left="1203" w:hanging="230"/>
      </w:pPr>
      <w:rPr>
        <w:rFonts w:hint="default"/>
        <w:lang w:eastAsia="en-US" w:bidi="ar-SA"/>
      </w:rPr>
    </w:lvl>
    <w:lvl w:ilvl="4" w:tplc="C9D217EC">
      <w:numFmt w:val="bullet"/>
      <w:lvlText w:val="•"/>
      <w:lvlJc w:val="left"/>
      <w:pPr>
        <w:ind w:left="1395" w:hanging="230"/>
      </w:pPr>
      <w:rPr>
        <w:rFonts w:hint="default"/>
        <w:lang w:eastAsia="en-US" w:bidi="ar-SA"/>
      </w:rPr>
    </w:lvl>
    <w:lvl w:ilvl="5" w:tplc="0626578C">
      <w:numFmt w:val="bullet"/>
      <w:lvlText w:val="•"/>
      <w:lvlJc w:val="left"/>
      <w:pPr>
        <w:ind w:left="1587" w:hanging="230"/>
      </w:pPr>
      <w:rPr>
        <w:rFonts w:hint="default"/>
        <w:lang w:eastAsia="en-US" w:bidi="ar-SA"/>
      </w:rPr>
    </w:lvl>
    <w:lvl w:ilvl="6" w:tplc="06BEE502">
      <w:numFmt w:val="bullet"/>
      <w:lvlText w:val="•"/>
      <w:lvlJc w:val="left"/>
      <w:pPr>
        <w:ind w:left="1779" w:hanging="230"/>
      </w:pPr>
      <w:rPr>
        <w:rFonts w:hint="default"/>
        <w:lang w:eastAsia="en-US" w:bidi="ar-SA"/>
      </w:rPr>
    </w:lvl>
    <w:lvl w:ilvl="7" w:tplc="448E7132">
      <w:numFmt w:val="bullet"/>
      <w:lvlText w:val="•"/>
      <w:lvlJc w:val="left"/>
      <w:pPr>
        <w:ind w:left="1971" w:hanging="230"/>
      </w:pPr>
      <w:rPr>
        <w:rFonts w:hint="default"/>
        <w:lang w:eastAsia="en-US" w:bidi="ar-SA"/>
      </w:rPr>
    </w:lvl>
    <w:lvl w:ilvl="8" w:tplc="FA88C63A">
      <w:numFmt w:val="bullet"/>
      <w:lvlText w:val="•"/>
      <w:lvlJc w:val="left"/>
      <w:pPr>
        <w:ind w:left="2163" w:hanging="230"/>
      </w:pPr>
      <w:rPr>
        <w:rFonts w:hint="default"/>
        <w:lang w:eastAsia="en-US" w:bidi="ar-SA"/>
      </w:rPr>
    </w:lvl>
  </w:abstractNum>
  <w:abstractNum w:abstractNumId="19">
    <w:nsid w:val="1B775F9A"/>
    <w:multiLevelType w:val="hybridMultilevel"/>
    <w:tmpl w:val="CA140EBE"/>
    <w:lvl w:ilvl="0" w:tplc="F2E4AACE">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4FCCCFFC">
      <w:numFmt w:val="bullet"/>
      <w:lvlText w:val="•"/>
      <w:lvlJc w:val="left"/>
      <w:pPr>
        <w:ind w:left="1548" w:hanging="360"/>
      </w:pPr>
      <w:rPr>
        <w:rFonts w:hint="default"/>
        <w:lang w:eastAsia="en-US" w:bidi="ar-SA"/>
      </w:rPr>
    </w:lvl>
    <w:lvl w:ilvl="2" w:tplc="7DD4BB4C">
      <w:numFmt w:val="bullet"/>
      <w:lvlText w:val="•"/>
      <w:lvlJc w:val="left"/>
      <w:pPr>
        <w:ind w:left="2256" w:hanging="360"/>
      </w:pPr>
      <w:rPr>
        <w:rFonts w:hint="default"/>
        <w:lang w:eastAsia="en-US" w:bidi="ar-SA"/>
      </w:rPr>
    </w:lvl>
    <w:lvl w:ilvl="3" w:tplc="DBE44EAA">
      <w:numFmt w:val="bullet"/>
      <w:lvlText w:val="•"/>
      <w:lvlJc w:val="left"/>
      <w:pPr>
        <w:ind w:left="2964" w:hanging="360"/>
      </w:pPr>
      <w:rPr>
        <w:rFonts w:hint="default"/>
        <w:lang w:eastAsia="en-US" w:bidi="ar-SA"/>
      </w:rPr>
    </w:lvl>
    <w:lvl w:ilvl="4" w:tplc="43F8D790">
      <w:numFmt w:val="bullet"/>
      <w:lvlText w:val="•"/>
      <w:lvlJc w:val="left"/>
      <w:pPr>
        <w:ind w:left="3672" w:hanging="360"/>
      </w:pPr>
      <w:rPr>
        <w:rFonts w:hint="default"/>
        <w:lang w:eastAsia="en-US" w:bidi="ar-SA"/>
      </w:rPr>
    </w:lvl>
    <w:lvl w:ilvl="5" w:tplc="69822090">
      <w:numFmt w:val="bullet"/>
      <w:lvlText w:val="•"/>
      <w:lvlJc w:val="left"/>
      <w:pPr>
        <w:ind w:left="4381" w:hanging="360"/>
      </w:pPr>
      <w:rPr>
        <w:rFonts w:hint="default"/>
        <w:lang w:eastAsia="en-US" w:bidi="ar-SA"/>
      </w:rPr>
    </w:lvl>
    <w:lvl w:ilvl="6" w:tplc="BC103DBA">
      <w:numFmt w:val="bullet"/>
      <w:lvlText w:val="•"/>
      <w:lvlJc w:val="left"/>
      <w:pPr>
        <w:ind w:left="5089" w:hanging="360"/>
      </w:pPr>
      <w:rPr>
        <w:rFonts w:hint="default"/>
        <w:lang w:eastAsia="en-US" w:bidi="ar-SA"/>
      </w:rPr>
    </w:lvl>
    <w:lvl w:ilvl="7" w:tplc="72DE1340">
      <w:numFmt w:val="bullet"/>
      <w:lvlText w:val="•"/>
      <w:lvlJc w:val="left"/>
      <w:pPr>
        <w:ind w:left="5797" w:hanging="360"/>
      </w:pPr>
      <w:rPr>
        <w:rFonts w:hint="default"/>
        <w:lang w:eastAsia="en-US" w:bidi="ar-SA"/>
      </w:rPr>
    </w:lvl>
    <w:lvl w:ilvl="8" w:tplc="CCAC73FE">
      <w:numFmt w:val="bullet"/>
      <w:lvlText w:val="•"/>
      <w:lvlJc w:val="left"/>
      <w:pPr>
        <w:ind w:left="6505" w:hanging="360"/>
      </w:pPr>
      <w:rPr>
        <w:rFonts w:hint="default"/>
        <w:lang w:eastAsia="en-US" w:bidi="ar-SA"/>
      </w:rPr>
    </w:lvl>
  </w:abstractNum>
  <w:abstractNum w:abstractNumId="20">
    <w:nsid w:val="1CEB07B4"/>
    <w:multiLevelType w:val="hybridMultilevel"/>
    <w:tmpl w:val="5E5EA728"/>
    <w:lvl w:ilvl="0" w:tplc="2F263EB4">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04B04E9E">
      <w:numFmt w:val="bullet"/>
      <w:lvlText w:val="•"/>
      <w:lvlJc w:val="left"/>
      <w:pPr>
        <w:ind w:left="1548" w:hanging="360"/>
      </w:pPr>
      <w:rPr>
        <w:rFonts w:hint="default"/>
        <w:lang w:eastAsia="en-US" w:bidi="ar-SA"/>
      </w:rPr>
    </w:lvl>
    <w:lvl w:ilvl="2" w:tplc="6234E0D2">
      <w:numFmt w:val="bullet"/>
      <w:lvlText w:val="•"/>
      <w:lvlJc w:val="left"/>
      <w:pPr>
        <w:ind w:left="2256" w:hanging="360"/>
      </w:pPr>
      <w:rPr>
        <w:rFonts w:hint="default"/>
        <w:lang w:eastAsia="en-US" w:bidi="ar-SA"/>
      </w:rPr>
    </w:lvl>
    <w:lvl w:ilvl="3" w:tplc="73C0FD44">
      <w:numFmt w:val="bullet"/>
      <w:lvlText w:val="•"/>
      <w:lvlJc w:val="left"/>
      <w:pPr>
        <w:ind w:left="2964" w:hanging="360"/>
      </w:pPr>
      <w:rPr>
        <w:rFonts w:hint="default"/>
        <w:lang w:eastAsia="en-US" w:bidi="ar-SA"/>
      </w:rPr>
    </w:lvl>
    <w:lvl w:ilvl="4" w:tplc="D4F67F10">
      <w:numFmt w:val="bullet"/>
      <w:lvlText w:val="•"/>
      <w:lvlJc w:val="left"/>
      <w:pPr>
        <w:ind w:left="3672" w:hanging="360"/>
      </w:pPr>
      <w:rPr>
        <w:rFonts w:hint="default"/>
        <w:lang w:eastAsia="en-US" w:bidi="ar-SA"/>
      </w:rPr>
    </w:lvl>
    <w:lvl w:ilvl="5" w:tplc="0EFE8B70">
      <w:numFmt w:val="bullet"/>
      <w:lvlText w:val="•"/>
      <w:lvlJc w:val="left"/>
      <w:pPr>
        <w:ind w:left="4381" w:hanging="360"/>
      </w:pPr>
      <w:rPr>
        <w:rFonts w:hint="default"/>
        <w:lang w:eastAsia="en-US" w:bidi="ar-SA"/>
      </w:rPr>
    </w:lvl>
    <w:lvl w:ilvl="6" w:tplc="DBEC8A5C">
      <w:numFmt w:val="bullet"/>
      <w:lvlText w:val="•"/>
      <w:lvlJc w:val="left"/>
      <w:pPr>
        <w:ind w:left="5089" w:hanging="360"/>
      </w:pPr>
      <w:rPr>
        <w:rFonts w:hint="default"/>
        <w:lang w:eastAsia="en-US" w:bidi="ar-SA"/>
      </w:rPr>
    </w:lvl>
    <w:lvl w:ilvl="7" w:tplc="52BC46A6">
      <w:numFmt w:val="bullet"/>
      <w:lvlText w:val="•"/>
      <w:lvlJc w:val="left"/>
      <w:pPr>
        <w:ind w:left="5797" w:hanging="360"/>
      </w:pPr>
      <w:rPr>
        <w:rFonts w:hint="default"/>
        <w:lang w:eastAsia="en-US" w:bidi="ar-SA"/>
      </w:rPr>
    </w:lvl>
    <w:lvl w:ilvl="8" w:tplc="A90E2C90">
      <w:numFmt w:val="bullet"/>
      <w:lvlText w:val="•"/>
      <w:lvlJc w:val="left"/>
      <w:pPr>
        <w:ind w:left="6505" w:hanging="360"/>
      </w:pPr>
      <w:rPr>
        <w:rFonts w:hint="default"/>
        <w:lang w:eastAsia="en-US" w:bidi="ar-SA"/>
      </w:rPr>
    </w:lvl>
  </w:abstractNum>
  <w:abstractNum w:abstractNumId="21">
    <w:nsid w:val="1F7B678A"/>
    <w:multiLevelType w:val="hybridMultilevel"/>
    <w:tmpl w:val="E2DCABDC"/>
    <w:lvl w:ilvl="0" w:tplc="BA82B8C2">
      <w:start w:val="2"/>
      <w:numFmt w:val="decimal"/>
      <w:lvlText w:val="%1"/>
      <w:lvlJc w:val="left"/>
      <w:pPr>
        <w:ind w:left="930" w:hanging="365"/>
        <w:jc w:val="left"/>
      </w:pPr>
      <w:rPr>
        <w:rFonts w:hint="default"/>
        <w:lang w:eastAsia="en-US" w:bidi="ar-SA"/>
      </w:rPr>
    </w:lvl>
    <w:lvl w:ilvl="1" w:tplc="6388F1EE">
      <w:numFmt w:val="none"/>
      <w:lvlText w:val=""/>
      <w:lvlJc w:val="left"/>
      <w:pPr>
        <w:tabs>
          <w:tab w:val="num" w:pos="360"/>
        </w:tabs>
      </w:pPr>
    </w:lvl>
    <w:lvl w:ilvl="2" w:tplc="D4D81700">
      <w:numFmt w:val="none"/>
      <w:lvlText w:val=""/>
      <w:lvlJc w:val="left"/>
      <w:pPr>
        <w:tabs>
          <w:tab w:val="num" w:pos="360"/>
        </w:tabs>
      </w:pPr>
    </w:lvl>
    <w:lvl w:ilvl="3" w:tplc="BFF8FEBE">
      <w:numFmt w:val="none"/>
      <w:lvlText w:val=""/>
      <w:lvlJc w:val="left"/>
      <w:pPr>
        <w:tabs>
          <w:tab w:val="num" w:pos="360"/>
        </w:tabs>
      </w:pPr>
    </w:lvl>
    <w:lvl w:ilvl="4" w:tplc="73E22600">
      <w:start w:val="1"/>
      <w:numFmt w:val="decimal"/>
      <w:lvlText w:val="%5)"/>
      <w:lvlJc w:val="left"/>
      <w:pPr>
        <w:ind w:left="128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tplc="5336A6E4">
      <w:numFmt w:val="bullet"/>
      <w:lvlText w:val="•"/>
      <w:lvlJc w:val="left"/>
      <w:pPr>
        <w:ind w:left="2835" w:hanging="360"/>
      </w:pPr>
      <w:rPr>
        <w:rFonts w:hint="default"/>
        <w:lang w:eastAsia="en-US" w:bidi="ar-SA"/>
      </w:rPr>
    </w:lvl>
    <w:lvl w:ilvl="6" w:tplc="0980CEB0">
      <w:numFmt w:val="bullet"/>
      <w:lvlText w:val="•"/>
      <w:lvlJc w:val="left"/>
      <w:pPr>
        <w:ind w:left="4110" w:hanging="360"/>
      </w:pPr>
      <w:rPr>
        <w:rFonts w:hint="default"/>
        <w:lang w:eastAsia="en-US" w:bidi="ar-SA"/>
      </w:rPr>
    </w:lvl>
    <w:lvl w:ilvl="7" w:tplc="C750DECE">
      <w:numFmt w:val="bullet"/>
      <w:lvlText w:val="•"/>
      <w:lvlJc w:val="left"/>
      <w:pPr>
        <w:ind w:left="5386" w:hanging="360"/>
      </w:pPr>
      <w:rPr>
        <w:rFonts w:hint="default"/>
        <w:lang w:eastAsia="en-US" w:bidi="ar-SA"/>
      </w:rPr>
    </w:lvl>
    <w:lvl w:ilvl="8" w:tplc="1BA4C8A6">
      <w:numFmt w:val="bullet"/>
      <w:lvlText w:val="•"/>
      <w:lvlJc w:val="left"/>
      <w:pPr>
        <w:ind w:left="6661" w:hanging="360"/>
      </w:pPr>
      <w:rPr>
        <w:rFonts w:hint="default"/>
        <w:lang w:eastAsia="en-US" w:bidi="ar-SA"/>
      </w:rPr>
    </w:lvl>
  </w:abstractNum>
  <w:abstractNum w:abstractNumId="22">
    <w:nsid w:val="1F84556E"/>
    <w:multiLevelType w:val="hybridMultilevel"/>
    <w:tmpl w:val="2FF8C8BE"/>
    <w:lvl w:ilvl="0" w:tplc="BA3864D4">
      <w:start w:val="1"/>
      <w:numFmt w:val="decimal"/>
      <w:lvlText w:val="%1."/>
      <w:lvlJc w:val="left"/>
      <w:pPr>
        <w:ind w:left="128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13EE102">
      <w:numFmt w:val="bullet"/>
      <w:lvlText w:val="•"/>
      <w:lvlJc w:val="left"/>
      <w:pPr>
        <w:ind w:left="2073" w:hanging="360"/>
      </w:pPr>
      <w:rPr>
        <w:rFonts w:hint="default"/>
        <w:lang w:eastAsia="en-US" w:bidi="ar-SA"/>
      </w:rPr>
    </w:lvl>
    <w:lvl w:ilvl="2" w:tplc="89D2B874">
      <w:numFmt w:val="bullet"/>
      <w:lvlText w:val="•"/>
      <w:lvlJc w:val="left"/>
      <w:pPr>
        <w:ind w:left="2866" w:hanging="360"/>
      </w:pPr>
      <w:rPr>
        <w:rFonts w:hint="default"/>
        <w:lang w:eastAsia="en-US" w:bidi="ar-SA"/>
      </w:rPr>
    </w:lvl>
    <w:lvl w:ilvl="3" w:tplc="D2ACC152">
      <w:numFmt w:val="bullet"/>
      <w:lvlText w:val="•"/>
      <w:lvlJc w:val="left"/>
      <w:pPr>
        <w:ind w:left="3659" w:hanging="360"/>
      </w:pPr>
      <w:rPr>
        <w:rFonts w:hint="default"/>
        <w:lang w:eastAsia="en-US" w:bidi="ar-SA"/>
      </w:rPr>
    </w:lvl>
    <w:lvl w:ilvl="4" w:tplc="1C601A06">
      <w:numFmt w:val="bullet"/>
      <w:lvlText w:val="•"/>
      <w:lvlJc w:val="left"/>
      <w:pPr>
        <w:ind w:left="4452" w:hanging="360"/>
      </w:pPr>
      <w:rPr>
        <w:rFonts w:hint="default"/>
        <w:lang w:eastAsia="en-US" w:bidi="ar-SA"/>
      </w:rPr>
    </w:lvl>
    <w:lvl w:ilvl="5" w:tplc="A3FEEBCA">
      <w:numFmt w:val="bullet"/>
      <w:lvlText w:val="•"/>
      <w:lvlJc w:val="left"/>
      <w:pPr>
        <w:ind w:left="5246" w:hanging="360"/>
      </w:pPr>
      <w:rPr>
        <w:rFonts w:hint="default"/>
        <w:lang w:eastAsia="en-US" w:bidi="ar-SA"/>
      </w:rPr>
    </w:lvl>
    <w:lvl w:ilvl="6" w:tplc="5DE6967A">
      <w:numFmt w:val="bullet"/>
      <w:lvlText w:val="•"/>
      <w:lvlJc w:val="left"/>
      <w:pPr>
        <w:ind w:left="6039" w:hanging="360"/>
      </w:pPr>
      <w:rPr>
        <w:rFonts w:hint="default"/>
        <w:lang w:eastAsia="en-US" w:bidi="ar-SA"/>
      </w:rPr>
    </w:lvl>
    <w:lvl w:ilvl="7" w:tplc="3A2AA626">
      <w:numFmt w:val="bullet"/>
      <w:lvlText w:val="•"/>
      <w:lvlJc w:val="left"/>
      <w:pPr>
        <w:ind w:left="6832" w:hanging="360"/>
      </w:pPr>
      <w:rPr>
        <w:rFonts w:hint="default"/>
        <w:lang w:eastAsia="en-US" w:bidi="ar-SA"/>
      </w:rPr>
    </w:lvl>
    <w:lvl w:ilvl="8" w:tplc="97A64944">
      <w:numFmt w:val="bullet"/>
      <w:lvlText w:val="•"/>
      <w:lvlJc w:val="left"/>
      <w:pPr>
        <w:ind w:left="7625" w:hanging="360"/>
      </w:pPr>
      <w:rPr>
        <w:rFonts w:hint="default"/>
        <w:lang w:eastAsia="en-US" w:bidi="ar-SA"/>
      </w:rPr>
    </w:lvl>
  </w:abstractNum>
  <w:abstractNum w:abstractNumId="23">
    <w:nsid w:val="1FCD3797"/>
    <w:multiLevelType w:val="hybridMultilevel"/>
    <w:tmpl w:val="C3005B70"/>
    <w:lvl w:ilvl="0" w:tplc="3BA46AA4">
      <w:start w:val="1"/>
      <w:numFmt w:val="lowerLetter"/>
      <w:lvlText w:val="%1)"/>
      <w:lvlJc w:val="left"/>
      <w:pPr>
        <w:ind w:left="110" w:hanging="221"/>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B4F6BAEE">
      <w:numFmt w:val="bullet"/>
      <w:lvlText w:val="•"/>
      <w:lvlJc w:val="left"/>
      <w:pPr>
        <w:ind w:left="900" w:hanging="221"/>
      </w:pPr>
      <w:rPr>
        <w:rFonts w:hint="default"/>
        <w:lang w:eastAsia="en-US" w:bidi="ar-SA"/>
      </w:rPr>
    </w:lvl>
    <w:lvl w:ilvl="2" w:tplc="C598D364">
      <w:numFmt w:val="bullet"/>
      <w:lvlText w:val="•"/>
      <w:lvlJc w:val="left"/>
      <w:pPr>
        <w:ind w:left="1680" w:hanging="221"/>
      </w:pPr>
      <w:rPr>
        <w:rFonts w:hint="default"/>
        <w:lang w:eastAsia="en-US" w:bidi="ar-SA"/>
      </w:rPr>
    </w:lvl>
    <w:lvl w:ilvl="3" w:tplc="4732A528">
      <w:numFmt w:val="bullet"/>
      <w:lvlText w:val="•"/>
      <w:lvlJc w:val="left"/>
      <w:pPr>
        <w:ind w:left="2460" w:hanging="221"/>
      </w:pPr>
      <w:rPr>
        <w:rFonts w:hint="default"/>
        <w:lang w:eastAsia="en-US" w:bidi="ar-SA"/>
      </w:rPr>
    </w:lvl>
    <w:lvl w:ilvl="4" w:tplc="9AB6E358">
      <w:numFmt w:val="bullet"/>
      <w:lvlText w:val="•"/>
      <w:lvlJc w:val="left"/>
      <w:pPr>
        <w:ind w:left="3240" w:hanging="221"/>
      </w:pPr>
      <w:rPr>
        <w:rFonts w:hint="default"/>
        <w:lang w:eastAsia="en-US" w:bidi="ar-SA"/>
      </w:rPr>
    </w:lvl>
    <w:lvl w:ilvl="5" w:tplc="26E43EB0">
      <w:numFmt w:val="bullet"/>
      <w:lvlText w:val="•"/>
      <w:lvlJc w:val="left"/>
      <w:pPr>
        <w:ind w:left="4021" w:hanging="221"/>
      </w:pPr>
      <w:rPr>
        <w:rFonts w:hint="default"/>
        <w:lang w:eastAsia="en-US" w:bidi="ar-SA"/>
      </w:rPr>
    </w:lvl>
    <w:lvl w:ilvl="6" w:tplc="5BA0806C">
      <w:numFmt w:val="bullet"/>
      <w:lvlText w:val="•"/>
      <w:lvlJc w:val="left"/>
      <w:pPr>
        <w:ind w:left="4801" w:hanging="221"/>
      </w:pPr>
      <w:rPr>
        <w:rFonts w:hint="default"/>
        <w:lang w:eastAsia="en-US" w:bidi="ar-SA"/>
      </w:rPr>
    </w:lvl>
    <w:lvl w:ilvl="7" w:tplc="2A067BF2">
      <w:numFmt w:val="bullet"/>
      <w:lvlText w:val="•"/>
      <w:lvlJc w:val="left"/>
      <w:pPr>
        <w:ind w:left="5581" w:hanging="221"/>
      </w:pPr>
      <w:rPr>
        <w:rFonts w:hint="default"/>
        <w:lang w:eastAsia="en-US" w:bidi="ar-SA"/>
      </w:rPr>
    </w:lvl>
    <w:lvl w:ilvl="8" w:tplc="9216E3EC">
      <w:numFmt w:val="bullet"/>
      <w:lvlText w:val="•"/>
      <w:lvlJc w:val="left"/>
      <w:pPr>
        <w:ind w:left="6361" w:hanging="221"/>
      </w:pPr>
      <w:rPr>
        <w:rFonts w:hint="default"/>
        <w:lang w:eastAsia="en-US" w:bidi="ar-SA"/>
      </w:rPr>
    </w:lvl>
  </w:abstractNum>
  <w:abstractNum w:abstractNumId="24">
    <w:nsid w:val="217C4A00"/>
    <w:multiLevelType w:val="hybridMultilevel"/>
    <w:tmpl w:val="435ECF62"/>
    <w:lvl w:ilvl="0" w:tplc="6DEEA39A">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ED26687C">
      <w:numFmt w:val="bullet"/>
      <w:lvlText w:val="•"/>
      <w:lvlJc w:val="left"/>
      <w:pPr>
        <w:ind w:left="1548" w:hanging="360"/>
      </w:pPr>
      <w:rPr>
        <w:rFonts w:hint="default"/>
        <w:lang w:eastAsia="en-US" w:bidi="ar-SA"/>
      </w:rPr>
    </w:lvl>
    <w:lvl w:ilvl="2" w:tplc="E482D4E0">
      <w:numFmt w:val="bullet"/>
      <w:lvlText w:val="•"/>
      <w:lvlJc w:val="left"/>
      <w:pPr>
        <w:ind w:left="2256" w:hanging="360"/>
      </w:pPr>
      <w:rPr>
        <w:rFonts w:hint="default"/>
        <w:lang w:eastAsia="en-US" w:bidi="ar-SA"/>
      </w:rPr>
    </w:lvl>
    <w:lvl w:ilvl="3" w:tplc="2FD452E6">
      <w:numFmt w:val="bullet"/>
      <w:lvlText w:val="•"/>
      <w:lvlJc w:val="left"/>
      <w:pPr>
        <w:ind w:left="2964" w:hanging="360"/>
      </w:pPr>
      <w:rPr>
        <w:rFonts w:hint="default"/>
        <w:lang w:eastAsia="en-US" w:bidi="ar-SA"/>
      </w:rPr>
    </w:lvl>
    <w:lvl w:ilvl="4" w:tplc="D0501612">
      <w:numFmt w:val="bullet"/>
      <w:lvlText w:val="•"/>
      <w:lvlJc w:val="left"/>
      <w:pPr>
        <w:ind w:left="3672" w:hanging="360"/>
      </w:pPr>
      <w:rPr>
        <w:rFonts w:hint="default"/>
        <w:lang w:eastAsia="en-US" w:bidi="ar-SA"/>
      </w:rPr>
    </w:lvl>
    <w:lvl w:ilvl="5" w:tplc="058E775A">
      <w:numFmt w:val="bullet"/>
      <w:lvlText w:val="•"/>
      <w:lvlJc w:val="left"/>
      <w:pPr>
        <w:ind w:left="4381" w:hanging="360"/>
      </w:pPr>
      <w:rPr>
        <w:rFonts w:hint="default"/>
        <w:lang w:eastAsia="en-US" w:bidi="ar-SA"/>
      </w:rPr>
    </w:lvl>
    <w:lvl w:ilvl="6" w:tplc="357E97BA">
      <w:numFmt w:val="bullet"/>
      <w:lvlText w:val="•"/>
      <w:lvlJc w:val="left"/>
      <w:pPr>
        <w:ind w:left="5089" w:hanging="360"/>
      </w:pPr>
      <w:rPr>
        <w:rFonts w:hint="default"/>
        <w:lang w:eastAsia="en-US" w:bidi="ar-SA"/>
      </w:rPr>
    </w:lvl>
    <w:lvl w:ilvl="7" w:tplc="69DCB33E">
      <w:numFmt w:val="bullet"/>
      <w:lvlText w:val="•"/>
      <w:lvlJc w:val="left"/>
      <w:pPr>
        <w:ind w:left="5797" w:hanging="360"/>
      </w:pPr>
      <w:rPr>
        <w:rFonts w:hint="default"/>
        <w:lang w:eastAsia="en-US" w:bidi="ar-SA"/>
      </w:rPr>
    </w:lvl>
    <w:lvl w:ilvl="8" w:tplc="F5A0A698">
      <w:numFmt w:val="bullet"/>
      <w:lvlText w:val="•"/>
      <w:lvlJc w:val="left"/>
      <w:pPr>
        <w:ind w:left="6505" w:hanging="360"/>
      </w:pPr>
      <w:rPr>
        <w:rFonts w:hint="default"/>
        <w:lang w:eastAsia="en-US" w:bidi="ar-SA"/>
      </w:rPr>
    </w:lvl>
  </w:abstractNum>
  <w:abstractNum w:abstractNumId="25">
    <w:nsid w:val="21C9591C"/>
    <w:multiLevelType w:val="hybridMultilevel"/>
    <w:tmpl w:val="B224BDC4"/>
    <w:lvl w:ilvl="0" w:tplc="B71EAF24">
      <w:start w:val="1"/>
      <w:numFmt w:val="decimal"/>
      <w:lvlText w:val="%1)"/>
      <w:lvlJc w:val="left"/>
      <w:pPr>
        <w:ind w:left="128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180991C">
      <w:start w:val="1"/>
      <w:numFmt w:val="decimal"/>
      <w:lvlText w:val="%2."/>
      <w:lvlJc w:val="left"/>
      <w:pPr>
        <w:ind w:left="1647"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390E2274">
      <w:numFmt w:val="bullet"/>
      <w:lvlText w:val="•"/>
      <w:lvlJc w:val="left"/>
      <w:pPr>
        <w:ind w:left="2481" w:hanging="361"/>
      </w:pPr>
      <w:rPr>
        <w:rFonts w:hint="default"/>
        <w:lang w:eastAsia="en-US" w:bidi="ar-SA"/>
      </w:rPr>
    </w:lvl>
    <w:lvl w:ilvl="3" w:tplc="04B85ECC">
      <w:numFmt w:val="bullet"/>
      <w:lvlText w:val="•"/>
      <w:lvlJc w:val="left"/>
      <w:pPr>
        <w:ind w:left="3322" w:hanging="361"/>
      </w:pPr>
      <w:rPr>
        <w:rFonts w:hint="default"/>
        <w:lang w:eastAsia="en-US" w:bidi="ar-SA"/>
      </w:rPr>
    </w:lvl>
    <w:lvl w:ilvl="4" w:tplc="4DE60472">
      <w:numFmt w:val="bullet"/>
      <w:lvlText w:val="•"/>
      <w:lvlJc w:val="left"/>
      <w:pPr>
        <w:ind w:left="4164" w:hanging="361"/>
      </w:pPr>
      <w:rPr>
        <w:rFonts w:hint="default"/>
        <w:lang w:eastAsia="en-US" w:bidi="ar-SA"/>
      </w:rPr>
    </w:lvl>
    <w:lvl w:ilvl="5" w:tplc="F74CD3FE">
      <w:numFmt w:val="bullet"/>
      <w:lvlText w:val="•"/>
      <w:lvlJc w:val="left"/>
      <w:pPr>
        <w:ind w:left="5005" w:hanging="361"/>
      </w:pPr>
      <w:rPr>
        <w:rFonts w:hint="default"/>
        <w:lang w:eastAsia="en-US" w:bidi="ar-SA"/>
      </w:rPr>
    </w:lvl>
    <w:lvl w:ilvl="6" w:tplc="4510CEA4">
      <w:numFmt w:val="bullet"/>
      <w:lvlText w:val="•"/>
      <w:lvlJc w:val="left"/>
      <w:pPr>
        <w:ind w:left="5846" w:hanging="361"/>
      </w:pPr>
      <w:rPr>
        <w:rFonts w:hint="default"/>
        <w:lang w:eastAsia="en-US" w:bidi="ar-SA"/>
      </w:rPr>
    </w:lvl>
    <w:lvl w:ilvl="7" w:tplc="1542F264">
      <w:numFmt w:val="bullet"/>
      <w:lvlText w:val="•"/>
      <w:lvlJc w:val="left"/>
      <w:pPr>
        <w:ind w:left="6688" w:hanging="361"/>
      </w:pPr>
      <w:rPr>
        <w:rFonts w:hint="default"/>
        <w:lang w:eastAsia="en-US" w:bidi="ar-SA"/>
      </w:rPr>
    </w:lvl>
    <w:lvl w:ilvl="8" w:tplc="73CE39F2">
      <w:numFmt w:val="bullet"/>
      <w:lvlText w:val="•"/>
      <w:lvlJc w:val="left"/>
      <w:pPr>
        <w:ind w:left="7529" w:hanging="361"/>
      </w:pPr>
      <w:rPr>
        <w:rFonts w:hint="default"/>
        <w:lang w:eastAsia="en-US" w:bidi="ar-SA"/>
      </w:rPr>
    </w:lvl>
  </w:abstractNum>
  <w:abstractNum w:abstractNumId="26">
    <w:nsid w:val="22526090"/>
    <w:multiLevelType w:val="hybridMultilevel"/>
    <w:tmpl w:val="86668476"/>
    <w:lvl w:ilvl="0" w:tplc="345631E0">
      <w:start w:val="1"/>
      <w:numFmt w:val="decimal"/>
      <w:lvlText w:val="%1."/>
      <w:lvlJc w:val="left"/>
      <w:pPr>
        <w:ind w:left="787" w:hanging="221"/>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EDE8A3E0">
      <w:numFmt w:val="bullet"/>
      <w:lvlText w:val="•"/>
      <w:lvlJc w:val="left"/>
      <w:pPr>
        <w:ind w:left="1623" w:hanging="221"/>
      </w:pPr>
      <w:rPr>
        <w:rFonts w:hint="default"/>
        <w:lang w:eastAsia="en-US" w:bidi="ar-SA"/>
      </w:rPr>
    </w:lvl>
    <w:lvl w:ilvl="2" w:tplc="43101288">
      <w:numFmt w:val="bullet"/>
      <w:lvlText w:val="•"/>
      <w:lvlJc w:val="left"/>
      <w:pPr>
        <w:ind w:left="2466" w:hanging="221"/>
      </w:pPr>
      <w:rPr>
        <w:rFonts w:hint="default"/>
        <w:lang w:eastAsia="en-US" w:bidi="ar-SA"/>
      </w:rPr>
    </w:lvl>
    <w:lvl w:ilvl="3" w:tplc="65AE4ECA">
      <w:numFmt w:val="bullet"/>
      <w:lvlText w:val="•"/>
      <w:lvlJc w:val="left"/>
      <w:pPr>
        <w:ind w:left="3309" w:hanging="221"/>
      </w:pPr>
      <w:rPr>
        <w:rFonts w:hint="default"/>
        <w:lang w:eastAsia="en-US" w:bidi="ar-SA"/>
      </w:rPr>
    </w:lvl>
    <w:lvl w:ilvl="4" w:tplc="18A01DF0">
      <w:numFmt w:val="bullet"/>
      <w:lvlText w:val="•"/>
      <w:lvlJc w:val="left"/>
      <w:pPr>
        <w:ind w:left="4152" w:hanging="221"/>
      </w:pPr>
      <w:rPr>
        <w:rFonts w:hint="default"/>
        <w:lang w:eastAsia="en-US" w:bidi="ar-SA"/>
      </w:rPr>
    </w:lvl>
    <w:lvl w:ilvl="5" w:tplc="DBF84922">
      <w:numFmt w:val="bullet"/>
      <w:lvlText w:val="•"/>
      <w:lvlJc w:val="left"/>
      <w:pPr>
        <w:ind w:left="4996" w:hanging="221"/>
      </w:pPr>
      <w:rPr>
        <w:rFonts w:hint="default"/>
        <w:lang w:eastAsia="en-US" w:bidi="ar-SA"/>
      </w:rPr>
    </w:lvl>
    <w:lvl w:ilvl="6" w:tplc="15C0DD2A">
      <w:numFmt w:val="bullet"/>
      <w:lvlText w:val="•"/>
      <w:lvlJc w:val="left"/>
      <w:pPr>
        <w:ind w:left="5839" w:hanging="221"/>
      </w:pPr>
      <w:rPr>
        <w:rFonts w:hint="default"/>
        <w:lang w:eastAsia="en-US" w:bidi="ar-SA"/>
      </w:rPr>
    </w:lvl>
    <w:lvl w:ilvl="7" w:tplc="0D167BCA">
      <w:numFmt w:val="bullet"/>
      <w:lvlText w:val="•"/>
      <w:lvlJc w:val="left"/>
      <w:pPr>
        <w:ind w:left="6682" w:hanging="221"/>
      </w:pPr>
      <w:rPr>
        <w:rFonts w:hint="default"/>
        <w:lang w:eastAsia="en-US" w:bidi="ar-SA"/>
      </w:rPr>
    </w:lvl>
    <w:lvl w:ilvl="8" w:tplc="5EC8B248">
      <w:numFmt w:val="bullet"/>
      <w:lvlText w:val="•"/>
      <w:lvlJc w:val="left"/>
      <w:pPr>
        <w:ind w:left="7525" w:hanging="221"/>
      </w:pPr>
      <w:rPr>
        <w:rFonts w:hint="default"/>
        <w:lang w:eastAsia="en-US" w:bidi="ar-SA"/>
      </w:rPr>
    </w:lvl>
  </w:abstractNum>
  <w:abstractNum w:abstractNumId="27">
    <w:nsid w:val="23121C31"/>
    <w:multiLevelType w:val="hybridMultilevel"/>
    <w:tmpl w:val="91F03A82"/>
    <w:lvl w:ilvl="0" w:tplc="E162089C">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BB7CFC76">
      <w:numFmt w:val="bullet"/>
      <w:lvlText w:val="•"/>
      <w:lvlJc w:val="left"/>
      <w:pPr>
        <w:ind w:left="1548" w:hanging="360"/>
      </w:pPr>
      <w:rPr>
        <w:rFonts w:hint="default"/>
        <w:lang w:eastAsia="en-US" w:bidi="ar-SA"/>
      </w:rPr>
    </w:lvl>
    <w:lvl w:ilvl="2" w:tplc="DD3E40D4">
      <w:numFmt w:val="bullet"/>
      <w:lvlText w:val="•"/>
      <w:lvlJc w:val="left"/>
      <w:pPr>
        <w:ind w:left="2256" w:hanging="360"/>
      </w:pPr>
      <w:rPr>
        <w:rFonts w:hint="default"/>
        <w:lang w:eastAsia="en-US" w:bidi="ar-SA"/>
      </w:rPr>
    </w:lvl>
    <w:lvl w:ilvl="3" w:tplc="90766B2E">
      <w:numFmt w:val="bullet"/>
      <w:lvlText w:val="•"/>
      <w:lvlJc w:val="left"/>
      <w:pPr>
        <w:ind w:left="2964" w:hanging="360"/>
      </w:pPr>
      <w:rPr>
        <w:rFonts w:hint="default"/>
        <w:lang w:eastAsia="en-US" w:bidi="ar-SA"/>
      </w:rPr>
    </w:lvl>
    <w:lvl w:ilvl="4" w:tplc="62F25C3A">
      <w:numFmt w:val="bullet"/>
      <w:lvlText w:val="•"/>
      <w:lvlJc w:val="left"/>
      <w:pPr>
        <w:ind w:left="3672" w:hanging="360"/>
      </w:pPr>
      <w:rPr>
        <w:rFonts w:hint="default"/>
        <w:lang w:eastAsia="en-US" w:bidi="ar-SA"/>
      </w:rPr>
    </w:lvl>
    <w:lvl w:ilvl="5" w:tplc="8E3299B0">
      <w:numFmt w:val="bullet"/>
      <w:lvlText w:val="•"/>
      <w:lvlJc w:val="left"/>
      <w:pPr>
        <w:ind w:left="4381" w:hanging="360"/>
      </w:pPr>
      <w:rPr>
        <w:rFonts w:hint="default"/>
        <w:lang w:eastAsia="en-US" w:bidi="ar-SA"/>
      </w:rPr>
    </w:lvl>
    <w:lvl w:ilvl="6" w:tplc="85AEE586">
      <w:numFmt w:val="bullet"/>
      <w:lvlText w:val="•"/>
      <w:lvlJc w:val="left"/>
      <w:pPr>
        <w:ind w:left="5089" w:hanging="360"/>
      </w:pPr>
      <w:rPr>
        <w:rFonts w:hint="default"/>
        <w:lang w:eastAsia="en-US" w:bidi="ar-SA"/>
      </w:rPr>
    </w:lvl>
    <w:lvl w:ilvl="7" w:tplc="C29A362E">
      <w:numFmt w:val="bullet"/>
      <w:lvlText w:val="•"/>
      <w:lvlJc w:val="left"/>
      <w:pPr>
        <w:ind w:left="5797" w:hanging="360"/>
      </w:pPr>
      <w:rPr>
        <w:rFonts w:hint="default"/>
        <w:lang w:eastAsia="en-US" w:bidi="ar-SA"/>
      </w:rPr>
    </w:lvl>
    <w:lvl w:ilvl="8" w:tplc="EA86CD94">
      <w:numFmt w:val="bullet"/>
      <w:lvlText w:val="•"/>
      <w:lvlJc w:val="left"/>
      <w:pPr>
        <w:ind w:left="6505" w:hanging="360"/>
      </w:pPr>
      <w:rPr>
        <w:rFonts w:hint="default"/>
        <w:lang w:eastAsia="en-US" w:bidi="ar-SA"/>
      </w:rPr>
    </w:lvl>
  </w:abstractNum>
  <w:abstractNum w:abstractNumId="28">
    <w:nsid w:val="243254A8"/>
    <w:multiLevelType w:val="hybridMultilevel"/>
    <w:tmpl w:val="3472706E"/>
    <w:lvl w:ilvl="0" w:tplc="BF3621AA">
      <w:start w:val="2"/>
      <w:numFmt w:val="decimal"/>
      <w:lvlText w:val="%1"/>
      <w:lvlJc w:val="left"/>
      <w:pPr>
        <w:ind w:left="1290" w:hanging="724"/>
        <w:jc w:val="left"/>
      </w:pPr>
      <w:rPr>
        <w:rFonts w:hint="default"/>
        <w:lang w:eastAsia="en-US" w:bidi="ar-SA"/>
      </w:rPr>
    </w:lvl>
    <w:lvl w:ilvl="1" w:tplc="F246041A">
      <w:numFmt w:val="none"/>
      <w:lvlText w:val=""/>
      <w:lvlJc w:val="left"/>
      <w:pPr>
        <w:tabs>
          <w:tab w:val="num" w:pos="360"/>
        </w:tabs>
      </w:pPr>
    </w:lvl>
    <w:lvl w:ilvl="2" w:tplc="B2FE3B0A">
      <w:numFmt w:val="none"/>
      <w:lvlText w:val=""/>
      <w:lvlJc w:val="left"/>
      <w:pPr>
        <w:tabs>
          <w:tab w:val="num" w:pos="360"/>
        </w:tabs>
      </w:pPr>
    </w:lvl>
    <w:lvl w:ilvl="3" w:tplc="3F0297A6">
      <w:numFmt w:val="none"/>
      <w:lvlText w:val=""/>
      <w:lvlJc w:val="left"/>
      <w:pPr>
        <w:tabs>
          <w:tab w:val="num" w:pos="360"/>
        </w:tabs>
      </w:pPr>
    </w:lvl>
    <w:lvl w:ilvl="4" w:tplc="1F0A2BB0">
      <w:start w:val="1"/>
      <w:numFmt w:val="decimal"/>
      <w:lvlText w:val="%5."/>
      <w:lvlJc w:val="left"/>
      <w:pPr>
        <w:ind w:left="128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tplc="4C48CE00">
      <w:numFmt w:val="bullet"/>
      <w:lvlText w:val="•"/>
      <w:lvlJc w:val="left"/>
      <w:pPr>
        <w:ind w:left="4816" w:hanging="360"/>
      </w:pPr>
      <w:rPr>
        <w:rFonts w:hint="default"/>
        <w:lang w:eastAsia="en-US" w:bidi="ar-SA"/>
      </w:rPr>
    </w:lvl>
    <w:lvl w:ilvl="6" w:tplc="94DC5B72">
      <w:numFmt w:val="bullet"/>
      <w:lvlText w:val="•"/>
      <w:lvlJc w:val="left"/>
      <w:pPr>
        <w:ind w:left="5695" w:hanging="360"/>
      </w:pPr>
      <w:rPr>
        <w:rFonts w:hint="default"/>
        <w:lang w:eastAsia="en-US" w:bidi="ar-SA"/>
      </w:rPr>
    </w:lvl>
    <w:lvl w:ilvl="7" w:tplc="861C66EC">
      <w:numFmt w:val="bullet"/>
      <w:lvlText w:val="•"/>
      <w:lvlJc w:val="left"/>
      <w:pPr>
        <w:ind w:left="6574" w:hanging="360"/>
      </w:pPr>
      <w:rPr>
        <w:rFonts w:hint="default"/>
        <w:lang w:eastAsia="en-US" w:bidi="ar-SA"/>
      </w:rPr>
    </w:lvl>
    <w:lvl w:ilvl="8" w:tplc="0AEA1342">
      <w:numFmt w:val="bullet"/>
      <w:lvlText w:val="•"/>
      <w:lvlJc w:val="left"/>
      <w:pPr>
        <w:ind w:left="7453" w:hanging="360"/>
      </w:pPr>
      <w:rPr>
        <w:rFonts w:hint="default"/>
        <w:lang w:eastAsia="en-US" w:bidi="ar-SA"/>
      </w:rPr>
    </w:lvl>
  </w:abstractNum>
  <w:abstractNum w:abstractNumId="29">
    <w:nsid w:val="24690DE9"/>
    <w:multiLevelType w:val="hybridMultilevel"/>
    <w:tmpl w:val="BBF421EA"/>
    <w:lvl w:ilvl="0" w:tplc="76A89EB0">
      <w:start w:val="1"/>
      <w:numFmt w:val="decimal"/>
      <w:lvlText w:val="%1."/>
      <w:lvlJc w:val="left"/>
      <w:pPr>
        <w:ind w:left="810" w:hanging="245"/>
        <w:jc w:val="left"/>
      </w:pPr>
      <w:rPr>
        <w:rFonts w:hint="default"/>
        <w:spacing w:val="0"/>
        <w:w w:val="100"/>
        <w:lang w:eastAsia="en-US" w:bidi="ar-SA"/>
      </w:rPr>
    </w:lvl>
    <w:lvl w:ilvl="1" w:tplc="6130FE2C">
      <w:numFmt w:val="bullet"/>
      <w:lvlText w:val="•"/>
      <w:lvlJc w:val="left"/>
      <w:pPr>
        <w:ind w:left="1659" w:hanging="245"/>
      </w:pPr>
      <w:rPr>
        <w:rFonts w:hint="default"/>
        <w:lang w:eastAsia="en-US" w:bidi="ar-SA"/>
      </w:rPr>
    </w:lvl>
    <w:lvl w:ilvl="2" w:tplc="A4B2E16E">
      <w:numFmt w:val="bullet"/>
      <w:lvlText w:val="•"/>
      <w:lvlJc w:val="left"/>
      <w:pPr>
        <w:ind w:left="2498" w:hanging="245"/>
      </w:pPr>
      <w:rPr>
        <w:rFonts w:hint="default"/>
        <w:lang w:eastAsia="en-US" w:bidi="ar-SA"/>
      </w:rPr>
    </w:lvl>
    <w:lvl w:ilvl="3" w:tplc="E53A6054">
      <w:numFmt w:val="bullet"/>
      <w:lvlText w:val="•"/>
      <w:lvlJc w:val="left"/>
      <w:pPr>
        <w:ind w:left="3337" w:hanging="245"/>
      </w:pPr>
      <w:rPr>
        <w:rFonts w:hint="default"/>
        <w:lang w:eastAsia="en-US" w:bidi="ar-SA"/>
      </w:rPr>
    </w:lvl>
    <w:lvl w:ilvl="4" w:tplc="F46C65C8">
      <w:numFmt w:val="bullet"/>
      <w:lvlText w:val="•"/>
      <w:lvlJc w:val="left"/>
      <w:pPr>
        <w:ind w:left="4176" w:hanging="245"/>
      </w:pPr>
      <w:rPr>
        <w:rFonts w:hint="default"/>
        <w:lang w:eastAsia="en-US" w:bidi="ar-SA"/>
      </w:rPr>
    </w:lvl>
    <w:lvl w:ilvl="5" w:tplc="25966BA0">
      <w:numFmt w:val="bullet"/>
      <w:lvlText w:val="•"/>
      <w:lvlJc w:val="left"/>
      <w:pPr>
        <w:ind w:left="5016" w:hanging="245"/>
      </w:pPr>
      <w:rPr>
        <w:rFonts w:hint="default"/>
        <w:lang w:eastAsia="en-US" w:bidi="ar-SA"/>
      </w:rPr>
    </w:lvl>
    <w:lvl w:ilvl="6" w:tplc="35B0F132">
      <w:numFmt w:val="bullet"/>
      <w:lvlText w:val="•"/>
      <w:lvlJc w:val="left"/>
      <w:pPr>
        <w:ind w:left="5855" w:hanging="245"/>
      </w:pPr>
      <w:rPr>
        <w:rFonts w:hint="default"/>
        <w:lang w:eastAsia="en-US" w:bidi="ar-SA"/>
      </w:rPr>
    </w:lvl>
    <w:lvl w:ilvl="7" w:tplc="9D484586">
      <w:numFmt w:val="bullet"/>
      <w:lvlText w:val="•"/>
      <w:lvlJc w:val="left"/>
      <w:pPr>
        <w:ind w:left="6694" w:hanging="245"/>
      </w:pPr>
      <w:rPr>
        <w:rFonts w:hint="default"/>
        <w:lang w:eastAsia="en-US" w:bidi="ar-SA"/>
      </w:rPr>
    </w:lvl>
    <w:lvl w:ilvl="8" w:tplc="80F48F86">
      <w:numFmt w:val="bullet"/>
      <w:lvlText w:val="•"/>
      <w:lvlJc w:val="left"/>
      <w:pPr>
        <w:ind w:left="7533" w:hanging="245"/>
      </w:pPr>
      <w:rPr>
        <w:rFonts w:hint="default"/>
        <w:lang w:eastAsia="en-US" w:bidi="ar-SA"/>
      </w:rPr>
    </w:lvl>
  </w:abstractNum>
  <w:abstractNum w:abstractNumId="30">
    <w:nsid w:val="27C0339B"/>
    <w:multiLevelType w:val="hybridMultilevel"/>
    <w:tmpl w:val="12EE793A"/>
    <w:lvl w:ilvl="0" w:tplc="42F89BF2">
      <w:start w:val="1"/>
      <w:numFmt w:val="decimal"/>
      <w:lvlText w:val="%1."/>
      <w:lvlJc w:val="left"/>
      <w:pPr>
        <w:ind w:left="787" w:hanging="221"/>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31887A60">
      <w:numFmt w:val="bullet"/>
      <w:lvlText w:val="•"/>
      <w:lvlJc w:val="left"/>
      <w:pPr>
        <w:ind w:left="1623" w:hanging="221"/>
      </w:pPr>
      <w:rPr>
        <w:rFonts w:hint="default"/>
        <w:lang w:eastAsia="en-US" w:bidi="ar-SA"/>
      </w:rPr>
    </w:lvl>
    <w:lvl w:ilvl="2" w:tplc="54E2DEBC">
      <w:numFmt w:val="bullet"/>
      <w:lvlText w:val="•"/>
      <w:lvlJc w:val="left"/>
      <w:pPr>
        <w:ind w:left="2466" w:hanging="221"/>
      </w:pPr>
      <w:rPr>
        <w:rFonts w:hint="default"/>
        <w:lang w:eastAsia="en-US" w:bidi="ar-SA"/>
      </w:rPr>
    </w:lvl>
    <w:lvl w:ilvl="3" w:tplc="9326850E">
      <w:numFmt w:val="bullet"/>
      <w:lvlText w:val="•"/>
      <w:lvlJc w:val="left"/>
      <w:pPr>
        <w:ind w:left="3309" w:hanging="221"/>
      </w:pPr>
      <w:rPr>
        <w:rFonts w:hint="default"/>
        <w:lang w:eastAsia="en-US" w:bidi="ar-SA"/>
      </w:rPr>
    </w:lvl>
    <w:lvl w:ilvl="4" w:tplc="E0E4236A">
      <w:numFmt w:val="bullet"/>
      <w:lvlText w:val="•"/>
      <w:lvlJc w:val="left"/>
      <w:pPr>
        <w:ind w:left="4152" w:hanging="221"/>
      </w:pPr>
      <w:rPr>
        <w:rFonts w:hint="default"/>
        <w:lang w:eastAsia="en-US" w:bidi="ar-SA"/>
      </w:rPr>
    </w:lvl>
    <w:lvl w:ilvl="5" w:tplc="E8DABAEC">
      <w:numFmt w:val="bullet"/>
      <w:lvlText w:val="•"/>
      <w:lvlJc w:val="left"/>
      <w:pPr>
        <w:ind w:left="4996" w:hanging="221"/>
      </w:pPr>
      <w:rPr>
        <w:rFonts w:hint="default"/>
        <w:lang w:eastAsia="en-US" w:bidi="ar-SA"/>
      </w:rPr>
    </w:lvl>
    <w:lvl w:ilvl="6" w:tplc="6A9203B0">
      <w:numFmt w:val="bullet"/>
      <w:lvlText w:val="•"/>
      <w:lvlJc w:val="left"/>
      <w:pPr>
        <w:ind w:left="5839" w:hanging="221"/>
      </w:pPr>
      <w:rPr>
        <w:rFonts w:hint="default"/>
        <w:lang w:eastAsia="en-US" w:bidi="ar-SA"/>
      </w:rPr>
    </w:lvl>
    <w:lvl w:ilvl="7" w:tplc="F2C88F44">
      <w:numFmt w:val="bullet"/>
      <w:lvlText w:val="•"/>
      <w:lvlJc w:val="left"/>
      <w:pPr>
        <w:ind w:left="6682" w:hanging="221"/>
      </w:pPr>
      <w:rPr>
        <w:rFonts w:hint="default"/>
        <w:lang w:eastAsia="en-US" w:bidi="ar-SA"/>
      </w:rPr>
    </w:lvl>
    <w:lvl w:ilvl="8" w:tplc="9252E4B0">
      <w:numFmt w:val="bullet"/>
      <w:lvlText w:val="•"/>
      <w:lvlJc w:val="left"/>
      <w:pPr>
        <w:ind w:left="7525" w:hanging="221"/>
      </w:pPr>
      <w:rPr>
        <w:rFonts w:hint="default"/>
        <w:lang w:eastAsia="en-US" w:bidi="ar-SA"/>
      </w:rPr>
    </w:lvl>
  </w:abstractNum>
  <w:abstractNum w:abstractNumId="31">
    <w:nsid w:val="27D01B42"/>
    <w:multiLevelType w:val="hybridMultilevel"/>
    <w:tmpl w:val="B9BE3932"/>
    <w:lvl w:ilvl="0" w:tplc="92D6A384">
      <w:start w:val="1"/>
      <w:numFmt w:val="decimal"/>
      <w:lvlText w:val="%1."/>
      <w:lvlJc w:val="left"/>
      <w:pPr>
        <w:ind w:left="1647"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BB4DD2C">
      <w:start w:val="1"/>
      <w:numFmt w:val="decimal"/>
      <w:lvlText w:val="%2."/>
      <w:lvlJc w:val="left"/>
      <w:pPr>
        <w:ind w:left="198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977AB1D6">
      <w:numFmt w:val="bullet"/>
      <w:lvlText w:val="•"/>
      <w:lvlJc w:val="left"/>
      <w:pPr>
        <w:ind w:left="2783" w:hanging="360"/>
      </w:pPr>
      <w:rPr>
        <w:rFonts w:hint="default"/>
        <w:lang w:eastAsia="en-US" w:bidi="ar-SA"/>
      </w:rPr>
    </w:lvl>
    <w:lvl w:ilvl="3" w:tplc="074A20D0">
      <w:numFmt w:val="bullet"/>
      <w:lvlText w:val="•"/>
      <w:lvlJc w:val="left"/>
      <w:pPr>
        <w:ind w:left="3587" w:hanging="360"/>
      </w:pPr>
      <w:rPr>
        <w:rFonts w:hint="default"/>
        <w:lang w:eastAsia="en-US" w:bidi="ar-SA"/>
      </w:rPr>
    </w:lvl>
    <w:lvl w:ilvl="4" w:tplc="27927E1C">
      <w:numFmt w:val="bullet"/>
      <w:lvlText w:val="•"/>
      <w:lvlJc w:val="left"/>
      <w:pPr>
        <w:ind w:left="4390" w:hanging="360"/>
      </w:pPr>
      <w:rPr>
        <w:rFonts w:hint="default"/>
        <w:lang w:eastAsia="en-US" w:bidi="ar-SA"/>
      </w:rPr>
    </w:lvl>
    <w:lvl w:ilvl="5" w:tplc="8362EC90">
      <w:numFmt w:val="bullet"/>
      <w:lvlText w:val="•"/>
      <w:lvlJc w:val="left"/>
      <w:pPr>
        <w:ind w:left="5194" w:hanging="360"/>
      </w:pPr>
      <w:rPr>
        <w:rFonts w:hint="default"/>
        <w:lang w:eastAsia="en-US" w:bidi="ar-SA"/>
      </w:rPr>
    </w:lvl>
    <w:lvl w:ilvl="6" w:tplc="E4A87F62">
      <w:numFmt w:val="bullet"/>
      <w:lvlText w:val="•"/>
      <w:lvlJc w:val="left"/>
      <w:pPr>
        <w:ind w:left="5997" w:hanging="360"/>
      </w:pPr>
      <w:rPr>
        <w:rFonts w:hint="default"/>
        <w:lang w:eastAsia="en-US" w:bidi="ar-SA"/>
      </w:rPr>
    </w:lvl>
    <w:lvl w:ilvl="7" w:tplc="634E0930">
      <w:numFmt w:val="bullet"/>
      <w:lvlText w:val="•"/>
      <w:lvlJc w:val="left"/>
      <w:pPr>
        <w:ind w:left="6801" w:hanging="360"/>
      </w:pPr>
      <w:rPr>
        <w:rFonts w:hint="default"/>
        <w:lang w:eastAsia="en-US" w:bidi="ar-SA"/>
      </w:rPr>
    </w:lvl>
    <w:lvl w:ilvl="8" w:tplc="E6E81662">
      <w:numFmt w:val="bullet"/>
      <w:lvlText w:val="•"/>
      <w:lvlJc w:val="left"/>
      <w:pPr>
        <w:ind w:left="7604" w:hanging="360"/>
      </w:pPr>
      <w:rPr>
        <w:rFonts w:hint="default"/>
        <w:lang w:eastAsia="en-US" w:bidi="ar-SA"/>
      </w:rPr>
    </w:lvl>
  </w:abstractNum>
  <w:abstractNum w:abstractNumId="32">
    <w:nsid w:val="27FE6CED"/>
    <w:multiLevelType w:val="hybridMultilevel"/>
    <w:tmpl w:val="0000470C"/>
    <w:lvl w:ilvl="0" w:tplc="28EAEB9E">
      <w:start w:val="1"/>
      <w:numFmt w:val="decimal"/>
      <w:lvlText w:val="%1."/>
      <w:lvlJc w:val="left"/>
      <w:pPr>
        <w:ind w:left="128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1042E86">
      <w:numFmt w:val="bullet"/>
      <w:lvlText w:val="•"/>
      <w:lvlJc w:val="left"/>
      <w:pPr>
        <w:ind w:left="2073" w:hanging="360"/>
      </w:pPr>
      <w:rPr>
        <w:rFonts w:hint="default"/>
        <w:lang w:eastAsia="en-US" w:bidi="ar-SA"/>
      </w:rPr>
    </w:lvl>
    <w:lvl w:ilvl="2" w:tplc="12DCFD30">
      <w:numFmt w:val="bullet"/>
      <w:lvlText w:val="•"/>
      <w:lvlJc w:val="left"/>
      <w:pPr>
        <w:ind w:left="2866" w:hanging="360"/>
      </w:pPr>
      <w:rPr>
        <w:rFonts w:hint="default"/>
        <w:lang w:eastAsia="en-US" w:bidi="ar-SA"/>
      </w:rPr>
    </w:lvl>
    <w:lvl w:ilvl="3" w:tplc="D528ED50">
      <w:numFmt w:val="bullet"/>
      <w:lvlText w:val="•"/>
      <w:lvlJc w:val="left"/>
      <w:pPr>
        <w:ind w:left="3659" w:hanging="360"/>
      </w:pPr>
      <w:rPr>
        <w:rFonts w:hint="default"/>
        <w:lang w:eastAsia="en-US" w:bidi="ar-SA"/>
      </w:rPr>
    </w:lvl>
    <w:lvl w:ilvl="4" w:tplc="ABAA24B6">
      <w:numFmt w:val="bullet"/>
      <w:lvlText w:val="•"/>
      <w:lvlJc w:val="left"/>
      <w:pPr>
        <w:ind w:left="4452" w:hanging="360"/>
      </w:pPr>
      <w:rPr>
        <w:rFonts w:hint="default"/>
        <w:lang w:eastAsia="en-US" w:bidi="ar-SA"/>
      </w:rPr>
    </w:lvl>
    <w:lvl w:ilvl="5" w:tplc="A2A89BEA">
      <w:numFmt w:val="bullet"/>
      <w:lvlText w:val="•"/>
      <w:lvlJc w:val="left"/>
      <w:pPr>
        <w:ind w:left="5246" w:hanging="360"/>
      </w:pPr>
      <w:rPr>
        <w:rFonts w:hint="default"/>
        <w:lang w:eastAsia="en-US" w:bidi="ar-SA"/>
      </w:rPr>
    </w:lvl>
    <w:lvl w:ilvl="6" w:tplc="D02826F8">
      <w:numFmt w:val="bullet"/>
      <w:lvlText w:val="•"/>
      <w:lvlJc w:val="left"/>
      <w:pPr>
        <w:ind w:left="6039" w:hanging="360"/>
      </w:pPr>
      <w:rPr>
        <w:rFonts w:hint="default"/>
        <w:lang w:eastAsia="en-US" w:bidi="ar-SA"/>
      </w:rPr>
    </w:lvl>
    <w:lvl w:ilvl="7" w:tplc="5E903720">
      <w:numFmt w:val="bullet"/>
      <w:lvlText w:val="•"/>
      <w:lvlJc w:val="left"/>
      <w:pPr>
        <w:ind w:left="6832" w:hanging="360"/>
      </w:pPr>
      <w:rPr>
        <w:rFonts w:hint="default"/>
        <w:lang w:eastAsia="en-US" w:bidi="ar-SA"/>
      </w:rPr>
    </w:lvl>
    <w:lvl w:ilvl="8" w:tplc="23DC31A8">
      <w:numFmt w:val="bullet"/>
      <w:lvlText w:val="•"/>
      <w:lvlJc w:val="left"/>
      <w:pPr>
        <w:ind w:left="7625" w:hanging="360"/>
      </w:pPr>
      <w:rPr>
        <w:rFonts w:hint="default"/>
        <w:lang w:eastAsia="en-US" w:bidi="ar-SA"/>
      </w:rPr>
    </w:lvl>
  </w:abstractNum>
  <w:abstractNum w:abstractNumId="33">
    <w:nsid w:val="2FD94CD5"/>
    <w:multiLevelType w:val="hybridMultilevel"/>
    <w:tmpl w:val="9FE8F90C"/>
    <w:lvl w:ilvl="0" w:tplc="CF64AEF6">
      <w:start w:val="1"/>
      <w:numFmt w:val="decimal"/>
      <w:lvlText w:val="%1."/>
      <w:lvlJc w:val="left"/>
      <w:pPr>
        <w:ind w:left="128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9DA898E">
      <w:numFmt w:val="bullet"/>
      <w:lvlText w:val="•"/>
      <w:lvlJc w:val="left"/>
      <w:pPr>
        <w:ind w:left="2073" w:hanging="360"/>
      </w:pPr>
      <w:rPr>
        <w:rFonts w:hint="default"/>
        <w:lang w:eastAsia="en-US" w:bidi="ar-SA"/>
      </w:rPr>
    </w:lvl>
    <w:lvl w:ilvl="2" w:tplc="724C3944">
      <w:numFmt w:val="bullet"/>
      <w:lvlText w:val="•"/>
      <w:lvlJc w:val="left"/>
      <w:pPr>
        <w:ind w:left="2866" w:hanging="360"/>
      </w:pPr>
      <w:rPr>
        <w:rFonts w:hint="default"/>
        <w:lang w:eastAsia="en-US" w:bidi="ar-SA"/>
      </w:rPr>
    </w:lvl>
    <w:lvl w:ilvl="3" w:tplc="6DB41AC6">
      <w:numFmt w:val="bullet"/>
      <w:lvlText w:val="•"/>
      <w:lvlJc w:val="left"/>
      <w:pPr>
        <w:ind w:left="3659" w:hanging="360"/>
      </w:pPr>
      <w:rPr>
        <w:rFonts w:hint="default"/>
        <w:lang w:eastAsia="en-US" w:bidi="ar-SA"/>
      </w:rPr>
    </w:lvl>
    <w:lvl w:ilvl="4" w:tplc="8FB6AF78">
      <w:numFmt w:val="bullet"/>
      <w:lvlText w:val="•"/>
      <w:lvlJc w:val="left"/>
      <w:pPr>
        <w:ind w:left="4452" w:hanging="360"/>
      </w:pPr>
      <w:rPr>
        <w:rFonts w:hint="default"/>
        <w:lang w:eastAsia="en-US" w:bidi="ar-SA"/>
      </w:rPr>
    </w:lvl>
    <w:lvl w:ilvl="5" w:tplc="445E3286">
      <w:numFmt w:val="bullet"/>
      <w:lvlText w:val="•"/>
      <w:lvlJc w:val="left"/>
      <w:pPr>
        <w:ind w:left="5246" w:hanging="360"/>
      </w:pPr>
      <w:rPr>
        <w:rFonts w:hint="default"/>
        <w:lang w:eastAsia="en-US" w:bidi="ar-SA"/>
      </w:rPr>
    </w:lvl>
    <w:lvl w:ilvl="6" w:tplc="92CE8AEA">
      <w:numFmt w:val="bullet"/>
      <w:lvlText w:val="•"/>
      <w:lvlJc w:val="left"/>
      <w:pPr>
        <w:ind w:left="6039" w:hanging="360"/>
      </w:pPr>
      <w:rPr>
        <w:rFonts w:hint="default"/>
        <w:lang w:eastAsia="en-US" w:bidi="ar-SA"/>
      </w:rPr>
    </w:lvl>
    <w:lvl w:ilvl="7" w:tplc="BA56E90A">
      <w:numFmt w:val="bullet"/>
      <w:lvlText w:val="•"/>
      <w:lvlJc w:val="left"/>
      <w:pPr>
        <w:ind w:left="6832" w:hanging="360"/>
      </w:pPr>
      <w:rPr>
        <w:rFonts w:hint="default"/>
        <w:lang w:eastAsia="en-US" w:bidi="ar-SA"/>
      </w:rPr>
    </w:lvl>
    <w:lvl w:ilvl="8" w:tplc="DB5AA456">
      <w:numFmt w:val="bullet"/>
      <w:lvlText w:val="•"/>
      <w:lvlJc w:val="left"/>
      <w:pPr>
        <w:ind w:left="7625" w:hanging="360"/>
      </w:pPr>
      <w:rPr>
        <w:rFonts w:hint="default"/>
        <w:lang w:eastAsia="en-US" w:bidi="ar-SA"/>
      </w:rPr>
    </w:lvl>
  </w:abstractNum>
  <w:abstractNum w:abstractNumId="34">
    <w:nsid w:val="33003DD5"/>
    <w:multiLevelType w:val="hybridMultilevel"/>
    <w:tmpl w:val="1FF8D6D6"/>
    <w:lvl w:ilvl="0" w:tplc="51D81A70">
      <w:start w:val="3"/>
      <w:numFmt w:val="decimal"/>
      <w:lvlText w:val="%1"/>
      <w:lvlJc w:val="left"/>
      <w:pPr>
        <w:ind w:left="930" w:hanging="365"/>
        <w:jc w:val="left"/>
      </w:pPr>
      <w:rPr>
        <w:rFonts w:hint="default"/>
        <w:lang w:eastAsia="en-US" w:bidi="ar-SA"/>
      </w:rPr>
    </w:lvl>
    <w:lvl w:ilvl="1" w:tplc="9300E9D2">
      <w:numFmt w:val="none"/>
      <w:lvlText w:val=""/>
      <w:lvlJc w:val="left"/>
      <w:pPr>
        <w:tabs>
          <w:tab w:val="num" w:pos="360"/>
        </w:tabs>
      </w:pPr>
    </w:lvl>
    <w:lvl w:ilvl="2" w:tplc="BD227AA4">
      <w:numFmt w:val="none"/>
      <w:lvlText w:val=""/>
      <w:lvlJc w:val="left"/>
      <w:pPr>
        <w:tabs>
          <w:tab w:val="num" w:pos="360"/>
        </w:tabs>
      </w:pPr>
    </w:lvl>
    <w:lvl w:ilvl="3" w:tplc="509E40E0">
      <w:numFmt w:val="bullet"/>
      <w:lvlText w:val="•"/>
      <w:lvlJc w:val="left"/>
      <w:pPr>
        <w:ind w:left="2902" w:hanging="543"/>
      </w:pPr>
      <w:rPr>
        <w:rFonts w:hint="default"/>
        <w:lang w:eastAsia="en-US" w:bidi="ar-SA"/>
      </w:rPr>
    </w:lvl>
    <w:lvl w:ilvl="4" w:tplc="3992F0D4">
      <w:numFmt w:val="bullet"/>
      <w:lvlText w:val="•"/>
      <w:lvlJc w:val="left"/>
      <w:pPr>
        <w:ind w:left="3804" w:hanging="543"/>
      </w:pPr>
      <w:rPr>
        <w:rFonts w:hint="default"/>
        <w:lang w:eastAsia="en-US" w:bidi="ar-SA"/>
      </w:rPr>
    </w:lvl>
    <w:lvl w:ilvl="5" w:tplc="A45C0F24">
      <w:numFmt w:val="bullet"/>
      <w:lvlText w:val="•"/>
      <w:lvlJc w:val="left"/>
      <w:pPr>
        <w:ind w:left="4705" w:hanging="543"/>
      </w:pPr>
      <w:rPr>
        <w:rFonts w:hint="default"/>
        <w:lang w:eastAsia="en-US" w:bidi="ar-SA"/>
      </w:rPr>
    </w:lvl>
    <w:lvl w:ilvl="6" w:tplc="46AA3DF2">
      <w:numFmt w:val="bullet"/>
      <w:lvlText w:val="•"/>
      <w:lvlJc w:val="left"/>
      <w:pPr>
        <w:ind w:left="5606" w:hanging="543"/>
      </w:pPr>
      <w:rPr>
        <w:rFonts w:hint="default"/>
        <w:lang w:eastAsia="en-US" w:bidi="ar-SA"/>
      </w:rPr>
    </w:lvl>
    <w:lvl w:ilvl="7" w:tplc="F516EAF2">
      <w:numFmt w:val="bullet"/>
      <w:lvlText w:val="•"/>
      <w:lvlJc w:val="left"/>
      <w:pPr>
        <w:ind w:left="6508" w:hanging="543"/>
      </w:pPr>
      <w:rPr>
        <w:rFonts w:hint="default"/>
        <w:lang w:eastAsia="en-US" w:bidi="ar-SA"/>
      </w:rPr>
    </w:lvl>
    <w:lvl w:ilvl="8" w:tplc="F48401B2">
      <w:numFmt w:val="bullet"/>
      <w:lvlText w:val="•"/>
      <w:lvlJc w:val="left"/>
      <w:pPr>
        <w:ind w:left="7409" w:hanging="543"/>
      </w:pPr>
      <w:rPr>
        <w:rFonts w:hint="default"/>
        <w:lang w:eastAsia="en-US" w:bidi="ar-SA"/>
      </w:rPr>
    </w:lvl>
  </w:abstractNum>
  <w:abstractNum w:abstractNumId="35">
    <w:nsid w:val="33DE7CDD"/>
    <w:multiLevelType w:val="hybridMultilevel"/>
    <w:tmpl w:val="20B63466"/>
    <w:lvl w:ilvl="0" w:tplc="A2C280AC">
      <w:start w:val="1"/>
      <w:numFmt w:val="decimal"/>
      <w:lvlText w:val="%1."/>
      <w:lvlJc w:val="left"/>
      <w:pPr>
        <w:ind w:left="110" w:hanging="22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B97088A8">
      <w:numFmt w:val="bullet"/>
      <w:lvlText w:val="•"/>
      <w:lvlJc w:val="left"/>
      <w:pPr>
        <w:ind w:left="900" w:hanging="226"/>
      </w:pPr>
      <w:rPr>
        <w:rFonts w:hint="default"/>
        <w:lang w:eastAsia="en-US" w:bidi="ar-SA"/>
      </w:rPr>
    </w:lvl>
    <w:lvl w:ilvl="2" w:tplc="2EF499E8">
      <w:numFmt w:val="bullet"/>
      <w:lvlText w:val="•"/>
      <w:lvlJc w:val="left"/>
      <w:pPr>
        <w:ind w:left="1680" w:hanging="226"/>
      </w:pPr>
      <w:rPr>
        <w:rFonts w:hint="default"/>
        <w:lang w:eastAsia="en-US" w:bidi="ar-SA"/>
      </w:rPr>
    </w:lvl>
    <w:lvl w:ilvl="3" w:tplc="DF2298AA">
      <w:numFmt w:val="bullet"/>
      <w:lvlText w:val="•"/>
      <w:lvlJc w:val="left"/>
      <w:pPr>
        <w:ind w:left="2460" w:hanging="226"/>
      </w:pPr>
      <w:rPr>
        <w:rFonts w:hint="default"/>
        <w:lang w:eastAsia="en-US" w:bidi="ar-SA"/>
      </w:rPr>
    </w:lvl>
    <w:lvl w:ilvl="4" w:tplc="2EE0A912">
      <w:numFmt w:val="bullet"/>
      <w:lvlText w:val="•"/>
      <w:lvlJc w:val="left"/>
      <w:pPr>
        <w:ind w:left="3240" w:hanging="226"/>
      </w:pPr>
      <w:rPr>
        <w:rFonts w:hint="default"/>
        <w:lang w:eastAsia="en-US" w:bidi="ar-SA"/>
      </w:rPr>
    </w:lvl>
    <w:lvl w:ilvl="5" w:tplc="8DAC94FA">
      <w:numFmt w:val="bullet"/>
      <w:lvlText w:val="•"/>
      <w:lvlJc w:val="left"/>
      <w:pPr>
        <w:ind w:left="4021" w:hanging="226"/>
      </w:pPr>
      <w:rPr>
        <w:rFonts w:hint="default"/>
        <w:lang w:eastAsia="en-US" w:bidi="ar-SA"/>
      </w:rPr>
    </w:lvl>
    <w:lvl w:ilvl="6" w:tplc="E0DE52F0">
      <w:numFmt w:val="bullet"/>
      <w:lvlText w:val="•"/>
      <w:lvlJc w:val="left"/>
      <w:pPr>
        <w:ind w:left="4801" w:hanging="226"/>
      </w:pPr>
      <w:rPr>
        <w:rFonts w:hint="default"/>
        <w:lang w:eastAsia="en-US" w:bidi="ar-SA"/>
      </w:rPr>
    </w:lvl>
    <w:lvl w:ilvl="7" w:tplc="4D620BF2">
      <w:numFmt w:val="bullet"/>
      <w:lvlText w:val="•"/>
      <w:lvlJc w:val="left"/>
      <w:pPr>
        <w:ind w:left="5581" w:hanging="226"/>
      </w:pPr>
      <w:rPr>
        <w:rFonts w:hint="default"/>
        <w:lang w:eastAsia="en-US" w:bidi="ar-SA"/>
      </w:rPr>
    </w:lvl>
    <w:lvl w:ilvl="8" w:tplc="A91653D8">
      <w:numFmt w:val="bullet"/>
      <w:lvlText w:val="•"/>
      <w:lvlJc w:val="left"/>
      <w:pPr>
        <w:ind w:left="6361" w:hanging="226"/>
      </w:pPr>
      <w:rPr>
        <w:rFonts w:hint="default"/>
        <w:lang w:eastAsia="en-US" w:bidi="ar-SA"/>
      </w:rPr>
    </w:lvl>
  </w:abstractNum>
  <w:abstractNum w:abstractNumId="36">
    <w:nsid w:val="37671B1D"/>
    <w:multiLevelType w:val="hybridMultilevel"/>
    <w:tmpl w:val="BA6EC488"/>
    <w:lvl w:ilvl="0" w:tplc="2A76709A">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26E0C364">
      <w:numFmt w:val="bullet"/>
      <w:lvlText w:val="•"/>
      <w:lvlJc w:val="left"/>
      <w:pPr>
        <w:ind w:left="1548" w:hanging="360"/>
      </w:pPr>
      <w:rPr>
        <w:rFonts w:hint="default"/>
        <w:lang w:eastAsia="en-US" w:bidi="ar-SA"/>
      </w:rPr>
    </w:lvl>
    <w:lvl w:ilvl="2" w:tplc="51D6DFC4">
      <w:numFmt w:val="bullet"/>
      <w:lvlText w:val="•"/>
      <w:lvlJc w:val="left"/>
      <w:pPr>
        <w:ind w:left="2256" w:hanging="360"/>
      </w:pPr>
      <w:rPr>
        <w:rFonts w:hint="default"/>
        <w:lang w:eastAsia="en-US" w:bidi="ar-SA"/>
      </w:rPr>
    </w:lvl>
    <w:lvl w:ilvl="3" w:tplc="E4D67D7E">
      <w:numFmt w:val="bullet"/>
      <w:lvlText w:val="•"/>
      <w:lvlJc w:val="left"/>
      <w:pPr>
        <w:ind w:left="2964" w:hanging="360"/>
      </w:pPr>
      <w:rPr>
        <w:rFonts w:hint="default"/>
        <w:lang w:eastAsia="en-US" w:bidi="ar-SA"/>
      </w:rPr>
    </w:lvl>
    <w:lvl w:ilvl="4" w:tplc="DC487984">
      <w:numFmt w:val="bullet"/>
      <w:lvlText w:val="•"/>
      <w:lvlJc w:val="left"/>
      <w:pPr>
        <w:ind w:left="3672" w:hanging="360"/>
      </w:pPr>
      <w:rPr>
        <w:rFonts w:hint="default"/>
        <w:lang w:eastAsia="en-US" w:bidi="ar-SA"/>
      </w:rPr>
    </w:lvl>
    <w:lvl w:ilvl="5" w:tplc="560223E0">
      <w:numFmt w:val="bullet"/>
      <w:lvlText w:val="•"/>
      <w:lvlJc w:val="left"/>
      <w:pPr>
        <w:ind w:left="4381" w:hanging="360"/>
      </w:pPr>
      <w:rPr>
        <w:rFonts w:hint="default"/>
        <w:lang w:eastAsia="en-US" w:bidi="ar-SA"/>
      </w:rPr>
    </w:lvl>
    <w:lvl w:ilvl="6" w:tplc="9F5035E0">
      <w:numFmt w:val="bullet"/>
      <w:lvlText w:val="•"/>
      <w:lvlJc w:val="left"/>
      <w:pPr>
        <w:ind w:left="5089" w:hanging="360"/>
      </w:pPr>
      <w:rPr>
        <w:rFonts w:hint="default"/>
        <w:lang w:eastAsia="en-US" w:bidi="ar-SA"/>
      </w:rPr>
    </w:lvl>
    <w:lvl w:ilvl="7" w:tplc="5AA86D26">
      <w:numFmt w:val="bullet"/>
      <w:lvlText w:val="•"/>
      <w:lvlJc w:val="left"/>
      <w:pPr>
        <w:ind w:left="5797" w:hanging="360"/>
      </w:pPr>
      <w:rPr>
        <w:rFonts w:hint="default"/>
        <w:lang w:eastAsia="en-US" w:bidi="ar-SA"/>
      </w:rPr>
    </w:lvl>
    <w:lvl w:ilvl="8" w:tplc="C50877FA">
      <w:numFmt w:val="bullet"/>
      <w:lvlText w:val="•"/>
      <w:lvlJc w:val="left"/>
      <w:pPr>
        <w:ind w:left="6505" w:hanging="360"/>
      </w:pPr>
      <w:rPr>
        <w:rFonts w:hint="default"/>
        <w:lang w:eastAsia="en-US" w:bidi="ar-SA"/>
      </w:rPr>
    </w:lvl>
  </w:abstractNum>
  <w:abstractNum w:abstractNumId="37">
    <w:nsid w:val="386B1D40"/>
    <w:multiLevelType w:val="hybridMultilevel"/>
    <w:tmpl w:val="ABAC5CF0"/>
    <w:lvl w:ilvl="0" w:tplc="F5D6DED2">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CF0452F0">
      <w:numFmt w:val="bullet"/>
      <w:lvlText w:val=""/>
      <w:lvlJc w:val="left"/>
      <w:pPr>
        <w:ind w:left="1243" w:hanging="360"/>
      </w:pPr>
      <w:rPr>
        <w:rFonts w:ascii="Symbol" w:eastAsia="Symbol" w:hAnsi="Symbol" w:cs="Symbol" w:hint="default"/>
        <w:b w:val="0"/>
        <w:bCs w:val="0"/>
        <w:i w:val="0"/>
        <w:iCs w:val="0"/>
        <w:spacing w:val="0"/>
        <w:w w:val="100"/>
        <w:sz w:val="22"/>
        <w:szCs w:val="22"/>
        <w:lang w:eastAsia="en-US" w:bidi="ar-SA"/>
      </w:rPr>
    </w:lvl>
    <w:lvl w:ilvl="2" w:tplc="23F8316C">
      <w:numFmt w:val="bullet"/>
      <w:lvlText w:val="•"/>
      <w:lvlJc w:val="left"/>
      <w:pPr>
        <w:ind w:left="1982" w:hanging="360"/>
      </w:pPr>
      <w:rPr>
        <w:rFonts w:hint="default"/>
        <w:lang w:eastAsia="en-US" w:bidi="ar-SA"/>
      </w:rPr>
    </w:lvl>
    <w:lvl w:ilvl="3" w:tplc="8CE808F2">
      <w:numFmt w:val="bullet"/>
      <w:lvlText w:val="•"/>
      <w:lvlJc w:val="left"/>
      <w:pPr>
        <w:ind w:left="2724" w:hanging="360"/>
      </w:pPr>
      <w:rPr>
        <w:rFonts w:hint="default"/>
        <w:lang w:eastAsia="en-US" w:bidi="ar-SA"/>
      </w:rPr>
    </w:lvl>
    <w:lvl w:ilvl="4" w:tplc="A6082590">
      <w:numFmt w:val="bullet"/>
      <w:lvlText w:val="•"/>
      <w:lvlJc w:val="left"/>
      <w:pPr>
        <w:ind w:left="3467" w:hanging="360"/>
      </w:pPr>
      <w:rPr>
        <w:rFonts w:hint="default"/>
        <w:lang w:eastAsia="en-US" w:bidi="ar-SA"/>
      </w:rPr>
    </w:lvl>
    <w:lvl w:ilvl="5" w:tplc="4D7E2F4A">
      <w:numFmt w:val="bullet"/>
      <w:lvlText w:val="•"/>
      <w:lvlJc w:val="left"/>
      <w:pPr>
        <w:ind w:left="4209" w:hanging="360"/>
      </w:pPr>
      <w:rPr>
        <w:rFonts w:hint="default"/>
        <w:lang w:eastAsia="en-US" w:bidi="ar-SA"/>
      </w:rPr>
    </w:lvl>
    <w:lvl w:ilvl="6" w:tplc="7ADE2972">
      <w:numFmt w:val="bullet"/>
      <w:lvlText w:val="•"/>
      <w:lvlJc w:val="left"/>
      <w:pPr>
        <w:ind w:left="4952" w:hanging="360"/>
      </w:pPr>
      <w:rPr>
        <w:rFonts w:hint="default"/>
        <w:lang w:eastAsia="en-US" w:bidi="ar-SA"/>
      </w:rPr>
    </w:lvl>
    <w:lvl w:ilvl="7" w:tplc="571421C2">
      <w:numFmt w:val="bullet"/>
      <w:lvlText w:val="•"/>
      <w:lvlJc w:val="left"/>
      <w:pPr>
        <w:ind w:left="5694" w:hanging="360"/>
      </w:pPr>
      <w:rPr>
        <w:rFonts w:hint="default"/>
        <w:lang w:eastAsia="en-US" w:bidi="ar-SA"/>
      </w:rPr>
    </w:lvl>
    <w:lvl w:ilvl="8" w:tplc="50A088BA">
      <w:numFmt w:val="bullet"/>
      <w:lvlText w:val="•"/>
      <w:lvlJc w:val="left"/>
      <w:pPr>
        <w:ind w:left="6437" w:hanging="360"/>
      </w:pPr>
      <w:rPr>
        <w:rFonts w:hint="default"/>
        <w:lang w:eastAsia="en-US" w:bidi="ar-SA"/>
      </w:rPr>
    </w:lvl>
  </w:abstractNum>
  <w:abstractNum w:abstractNumId="38">
    <w:nsid w:val="38E1589F"/>
    <w:multiLevelType w:val="hybridMultilevel"/>
    <w:tmpl w:val="4FDE5D06"/>
    <w:lvl w:ilvl="0" w:tplc="20967330">
      <w:start w:val="1"/>
      <w:numFmt w:val="decimal"/>
      <w:lvlText w:val="%1."/>
      <w:lvlJc w:val="left"/>
      <w:pPr>
        <w:ind w:left="99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760E5DE">
      <w:numFmt w:val="none"/>
      <w:lvlText w:val=""/>
      <w:lvlJc w:val="left"/>
      <w:pPr>
        <w:tabs>
          <w:tab w:val="num" w:pos="360"/>
        </w:tabs>
      </w:pPr>
    </w:lvl>
    <w:lvl w:ilvl="2" w:tplc="30A46E82">
      <w:numFmt w:val="bullet"/>
      <w:lvlText w:val="•"/>
      <w:lvlJc w:val="left"/>
      <w:pPr>
        <w:ind w:left="2054" w:hanging="365"/>
      </w:pPr>
      <w:rPr>
        <w:rFonts w:hint="default"/>
        <w:lang w:eastAsia="en-US" w:bidi="ar-SA"/>
      </w:rPr>
    </w:lvl>
    <w:lvl w:ilvl="3" w:tplc="F39C27EC">
      <w:numFmt w:val="bullet"/>
      <w:lvlText w:val="•"/>
      <w:lvlJc w:val="left"/>
      <w:pPr>
        <w:ind w:left="2949" w:hanging="365"/>
      </w:pPr>
      <w:rPr>
        <w:rFonts w:hint="default"/>
        <w:lang w:eastAsia="en-US" w:bidi="ar-SA"/>
      </w:rPr>
    </w:lvl>
    <w:lvl w:ilvl="4" w:tplc="CE4CB070">
      <w:numFmt w:val="bullet"/>
      <w:lvlText w:val="•"/>
      <w:lvlJc w:val="left"/>
      <w:pPr>
        <w:ind w:left="3844" w:hanging="365"/>
      </w:pPr>
      <w:rPr>
        <w:rFonts w:hint="default"/>
        <w:lang w:eastAsia="en-US" w:bidi="ar-SA"/>
      </w:rPr>
    </w:lvl>
    <w:lvl w:ilvl="5" w:tplc="34C24308">
      <w:numFmt w:val="bullet"/>
      <w:lvlText w:val="•"/>
      <w:lvlJc w:val="left"/>
      <w:pPr>
        <w:ind w:left="4738" w:hanging="365"/>
      </w:pPr>
      <w:rPr>
        <w:rFonts w:hint="default"/>
        <w:lang w:eastAsia="en-US" w:bidi="ar-SA"/>
      </w:rPr>
    </w:lvl>
    <w:lvl w:ilvl="6" w:tplc="DA5EE870">
      <w:numFmt w:val="bullet"/>
      <w:lvlText w:val="•"/>
      <w:lvlJc w:val="left"/>
      <w:pPr>
        <w:ind w:left="5633" w:hanging="365"/>
      </w:pPr>
      <w:rPr>
        <w:rFonts w:hint="default"/>
        <w:lang w:eastAsia="en-US" w:bidi="ar-SA"/>
      </w:rPr>
    </w:lvl>
    <w:lvl w:ilvl="7" w:tplc="CA6AF170">
      <w:numFmt w:val="bullet"/>
      <w:lvlText w:val="•"/>
      <w:lvlJc w:val="left"/>
      <w:pPr>
        <w:ind w:left="6528" w:hanging="365"/>
      </w:pPr>
      <w:rPr>
        <w:rFonts w:hint="default"/>
        <w:lang w:eastAsia="en-US" w:bidi="ar-SA"/>
      </w:rPr>
    </w:lvl>
    <w:lvl w:ilvl="8" w:tplc="1B504E86">
      <w:numFmt w:val="bullet"/>
      <w:lvlText w:val="•"/>
      <w:lvlJc w:val="left"/>
      <w:pPr>
        <w:ind w:left="7422" w:hanging="365"/>
      </w:pPr>
      <w:rPr>
        <w:rFonts w:hint="default"/>
        <w:lang w:eastAsia="en-US" w:bidi="ar-SA"/>
      </w:rPr>
    </w:lvl>
  </w:abstractNum>
  <w:abstractNum w:abstractNumId="39">
    <w:nsid w:val="3AB1597B"/>
    <w:multiLevelType w:val="hybridMultilevel"/>
    <w:tmpl w:val="0180C61E"/>
    <w:lvl w:ilvl="0" w:tplc="E174E1D2">
      <w:start w:val="2"/>
      <w:numFmt w:val="decimal"/>
      <w:lvlText w:val="%1"/>
      <w:lvlJc w:val="left"/>
      <w:pPr>
        <w:ind w:left="1151" w:hanging="365"/>
        <w:jc w:val="left"/>
      </w:pPr>
      <w:rPr>
        <w:rFonts w:hint="default"/>
        <w:lang w:eastAsia="en-US" w:bidi="ar-SA"/>
      </w:rPr>
    </w:lvl>
    <w:lvl w:ilvl="1" w:tplc="F2AEC3E4">
      <w:numFmt w:val="none"/>
      <w:lvlText w:val=""/>
      <w:lvlJc w:val="left"/>
      <w:pPr>
        <w:tabs>
          <w:tab w:val="num" w:pos="360"/>
        </w:tabs>
      </w:pPr>
    </w:lvl>
    <w:lvl w:ilvl="2" w:tplc="9BA4937A">
      <w:numFmt w:val="none"/>
      <w:lvlText w:val=""/>
      <w:lvlJc w:val="left"/>
      <w:pPr>
        <w:tabs>
          <w:tab w:val="num" w:pos="360"/>
        </w:tabs>
      </w:pPr>
    </w:lvl>
    <w:lvl w:ilvl="3" w:tplc="30020EE0">
      <w:numFmt w:val="bullet"/>
      <w:lvlText w:val="•"/>
      <w:lvlJc w:val="left"/>
      <w:pPr>
        <w:ind w:left="3244" w:hanging="542"/>
      </w:pPr>
      <w:rPr>
        <w:rFonts w:hint="default"/>
        <w:lang w:eastAsia="en-US" w:bidi="ar-SA"/>
      </w:rPr>
    </w:lvl>
    <w:lvl w:ilvl="4" w:tplc="0FB27ECC">
      <w:numFmt w:val="bullet"/>
      <w:lvlText w:val="•"/>
      <w:lvlJc w:val="left"/>
      <w:pPr>
        <w:ind w:left="4097" w:hanging="542"/>
      </w:pPr>
      <w:rPr>
        <w:rFonts w:hint="default"/>
        <w:lang w:eastAsia="en-US" w:bidi="ar-SA"/>
      </w:rPr>
    </w:lvl>
    <w:lvl w:ilvl="5" w:tplc="00AAC1F0">
      <w:numFmt w:val="bullet"/>
      <w:lvlText w:val="•"/>
      <w:lvlJc w:val="left"/>
      <w:pPr>
        <w:ind w:left="4949" w:hanging="542"/>
      </w:pPr>
      <w:rPr>
        <w:rFonts w:hint="default"/>
        <w:lang w:eastAsia="en-US" w:bidi="ar-SA"/>
      </w:rPr>
    </w:lvl>
    <w:lvl w:ilvl="6" w:tplc="C6EC06A0">
      <w:numFmt w:val="bullet"/>
      <w:lvlText w:val="•"/>
      <w:lvlJc w:val="left"/>
      <w:pPr>
        <w:ind w:left="5802" w:hanging="542"/>
      </w:pPr>
      <w:rPr>
        <w:rFonts w:hint="default"/>
        <w:lang w:eastAsia="en-US" w:bidi="ar-SA"/>
      </w:rPr>
    </w:lvl>
    <w:lvl w:ilvl="7" w:tplc="A1A0F858">
      <w:numFmt w:val="bullet"/>
      <w:lvlText w:val="•"/>
      <w:lvlJc w:val="left"/>
      <w:pPr>
        <w:ind w:left="6654" w:hanging="542"/>
      </w:pPr>
      <w:rPr>
        <w:rFonts w:hint="default"/>
        <w:lang w:eastAsia="en-US" w:bidi="ar-SA"/>
      </w:rPr>
    </w:lvl>
    <w:lvl w:ilvl="8" w:tplc="F2040826">
      <w:numFmt w:val="bullet"/>
      <w:lvlText w:val="•"/>
      <w:lvlJc w:val="left"/>
      <w:pPr>
        <w:ind w:left="7507" w:hanging="542"/>
      </w:pPr>
      <w:rPr>
        <w:rFonts w:hint="default"/>
        <w:lang w:eastAsia="en-US" w:bidi="ar-SA"/>
      </w:rPr>
    </w:lvl>
  </w:abstractNum>
  <w:abstractNum w:abstractNumId="40">
    <w:nsid w:val="3B6305AF"/>
    <w:multiLevelType w:val="hybridMultilevel"/>
    <w:tmpl w:val="8262873E"/>
    <w:lvl w:ilvl="0" w:tplc="F0185DB2">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0FCAF824">
      <w:numFmt w:val="bullet"/>
      <w:lvlText w:val="•"/>
      <w:lvlJc w:val="left"/>
      <w:pPr>
        <w:ind w:left="1548" w:hanging="360"/>
      </w:pPr>
      <w:rPr>
        <w:rFonts w:hint="default"/>
        <w:lang w:eastAsia="en-US" w:bidi="ar-SA"/>
      </w:rPr>
    </w:lvl>
    <w:lvl w:ilvl="2" w:tplc="115A0928">
      <w:numFmt w:val="bullet"/>
      <w:lvlText w:val="•"/>
      <w:lvlJc w:val="left"/>
      <w:pPr>
        <w:ind w:left="2256" w:hanging="360"/>
      </w:pPr>
      <w:rPr>
        <w:rFonts w:hint="default"/>
        <w:lang w:eastAsia="en-US" w:bidi="ar-SA"/>
      </w:rPr>
    </w:lvl>
    <w:lvl w:ilvl="3" w:tplc="C90A26B2">
      <w:numFmt w:val="bullet"/>
      <w:lvlText w:val="•"/>
      <w:lvlJc w:val="left"/>
      <w:pPr>
        <w:ind w:left="2964" w:hanging="360"/>
      </w:pPr>
      <w:rPr>
        <w:rFonts w:hint="default"/>
        <w:lang w:eastAsia="en-US" w:bidi="ar-SA"/>
      </w:rPr>
    </w:lvl>
    <w:lvl w:ilvl="4" w:tplc="ED94ED4A">
      <w:numFmt w:val="bullet"/>
      <w:lvlText w:val="•"/>
      <w:lvlJc w:val="left"/>
      <w:pPr>
        <w:ind w:left="3672" w:hanging="360"/>
      </w:pPr>
      <w:rPr>
        <w:rFonts w:hint="default"/>
        <w:lang w:eastAsia="en-US" w:bidi="ar-SA"/>
      </w:rPr>
    </w:lvl>
    <w:lvl w:ilvl="5" w:tplc="CA920186">
      <w:numFmt w:val="bullet"/>
      <w:lvlText w:val="•"/>
      <w:lvlJc w:val="left"/>
      <w:pPr>
        <w:ind w:left="4381" w:hanging="360"/>
      </w:pPr>
      <w:rPr>
        <w:rFonts w:hint="default"/>
        <w:lang w:eastAsia="en-US" w:bidi="ar-SA"/>
      </w:rPr>
    </w:lvl>
    <w:lvl w:ilvl="6" w:tplc="C30C16C6">
      <w:numFmt w:val="bullet"/>
      <w:lvlText w:val="•"/>
      <w:lvlJc w:val="left"/>
      <w:pPr>
        <w:ind w:left="5089" w:hanging="360"/>
      </w:pPr>
      <w:rPr>
        <w:rFonts w:hint="default"/>
        <w:lang w:eastAsia="en-US" w:bidi="ar-SA"/>
      </w:rPr>
    </w:lvl>
    <w:lvl w:ilvl="7" w:tplc="10BE8E82">
      <w:numFmt w:val="bullet"/>
      <w:lvlText w:val="•"/>
      <w:lvlJc w:val="left"/>
      <w:pPr>
        <w:ind w:left="5797" w:hanging="360"/>
      </w:pPr>
      <w:rPr>
        <w:rFonts w:hint="default"/>
        <w:lang w:eastAsia="en-US" w:bidi="ar-SA"/>
      </w:rPr>
    </w:lvl>
    <w:lvl w:ilvl="8" w:tplc="B57CDAC6">
      <w:numFmt w:val="bullet"/>
      <w:lvlText w:val="•"/>
      <w:lvlJc w:val="left"/>
      <w:pPr>
        <w:ind w:left="6505" w:hanging="360"/>
      </w:pPr>
      <w:rPr>
        <w:rFonts w:hint="default"/>
        <w:lang w:eastAsia="en-US" w:bidi="ar-SA"/>
      </w:rPr>
    </w:lvl>
  </w:abstractNum>
  <w:abstractNum w:abstractNumId="41">
    <w:nsid w:val="3CB361E0"/>
    <w:multiLevelType w:val="hybridMultilevel"/>
    <w:tmpl w:val="28025812"/>
    <w:lvl w:ilvl="0" w:tplc="25C8D0FC">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023C200C">
      <w:numFmt w:val="bullet"/>
      <w:lvlText w:val=""/>
      <w:lvlJc w:val="left"/>
      <w:pPr>
        <w:ind w:left="1550" w:hanging="360"/>
      </w:pPr>
      <w:rPr>
        <w:rFonts w:ascii="Symbol" w:eastAsia="Symbol" w:hAnsi="Symbol" w:cs="Symbol" w:hint="default"/>
        <w:b w:val="0"/>
        <w:bCs w:val="0"/>
        <w:i w:val="0"/>
        <w:iCs w:val="0"/>
        <w:spacing w:val="0"/>
        <w:w w:val="100"/>
        <w:sz w:val="22"/>
        <w:szCs w:val="22"/>
        <w:lang w:eastAsia="en-US" w:bidi="ar-SA"/>
      </w:rPr>
    </w:lvl>
    <w:lvl w:ilvl="2" w:tplc="D22C819C">
      <w:numFmt w:val="bullet"/>
      <w:lvlText w:val="•"/>
      <w:lvlJc w:val="left"/>
      <w:pPr>
        <w:ind w:left="2266" w:hanging="360"/>
      </w:pPr>
      <w:rPr>
        <w:rFonts w:hint="default"/>
        <w:lang w:eastAsia="en-US" w:bidi="ar-SA"/>
      </w:rPr>
    </w:lvl>
    <w:lvl w:ilvl="3" w:tplc="D416F866">
      <w:numFmt w:val="bullet"/>
      <w:lvlText w:val="•"/>
      <w:lvlJc w:val="left"/>
      <w:pPr>
        <w:ind w:left="2973" w:hanging="360"/>
      </w:pPr>
      <w:rPr>
        <w:rFonts w:hint="default"/>
        <w:lang w:eastAsia="en-US" w:bidi="ar-SA"/>
      </w:rPr>
    </w:lvl>
    <w:lvl w:ilvl="4" w:tplc="24CAAD58">
      <w:numFmt w:val="bullet"/>
      <w:lvlText w:val="•"/>
      <w:lvlJc w:val="left"/>
      <w:pPr>
        <w:ind w:left="3680" w:hanging="360"/>
      </w:pPr>
      <w:rPr>
        <w:rFonts w:hint="default"/>
        <w:lang w:eastAsia="en-US" w:bidi="ar-SA"/>
      </w:rPr>
    </w:lvl>
    <w:lvl w:ilvl="5" w:tplc="8B9AF9EA">
      <w:numFmt w:val="bullet"/>
      <w:lvlText w:val="•"/>
      <w:lvlJc w:val="left"/>
      <w:pPr>
        <w:ind w:left="4387" w:hanging="360"/>
      </w:pPr>
      <w:rPr>
        <w:rFonts w:hint="default"/>
        <w:lang w:eastAsia="en-US" w:bidi="ar-SA"/>
      </w:rPr>
    </w:lvl>
    <w:lvl w:ilvl="6" w:tplc="454E2B48">
      <w:numFmt w:val="bullet"/>
      <w:lvlText w:val="•"/>
      <w:lvlJc w:val="left"/>
      <w:pPr>
        <w:ind w:left="5094" w:hanging="360"/>
      </w:pPr>
      <w:rPr>
        <w:rFonts w:hint="default"/>
        <w:lang w:eastAsia="en-US" w:bidi="ar-SA"/>
      </w:rPr>
    </w:lvl>
    <w:lvl w:ilvl="7" w:tplc="F502CEEC">
      <w:numFmt w:val="bullet"/>
      <w:lvlText w:val="•"/>
      <w:lvlJc w:val="left"/>
      <w:pPr>
        <w:ind w:left="5801" w:hanging="360"/>
      </w:pPr>
      <w:rPr>
        <w:rFonts w:hint="default"/>
        <w:lang w:eastAsia="en-US" w:bidi="ar-SA"/>
      </w:rPr>
    </w:lvl>
    <w:lvl w:ilvl="8" w:tplc="B86223AC">
      <w:numFmt w:val="bullet"/>
      <w:lvlText w:val="•"/>
      <w:lvlJc w:val="left"/>
      <w:pPr>
        <w:ind w:left="6508" w:hanging="360"/>
      </w:pPr>
      <w:rPr>
        <w:rFonts w:hint="default"/>
        <w:lang w:eastAsia="en-US" w:bidi="ar-SA"/>
      </w:rPr>
    </w:lvl>
  </w:abstractNum>
  <w:abstractNum w:abstractNumId="42">
    <w:nsid w:val="3D7B51CB"/>
    <w:multiLevelType w:val="hybridMultilevel"/>
    <w:tmpl w:val="580EAC62"/>
    <w:lvl w:ilvl="0" w:tplc="CBDA290C">
      <w:start w:val="1"/>
      <w:numFmt w:val="lowerLetter"/>
      <w:lvlText w:val="%1)"/>
      <w:lvlJc w:val="left"/>
      <w:pPr>
        <w:ind w:left="110" w:hanging="226"/>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2F70288C">
      <w:numFmt w:val="bullet"/>
      <w:lvlText w:val="•"/>
      <w:lvlJc w:val="left"/>
      <w:pPr>
        <w:ind w:left="900" w:hanging="226"/>
      </w:pPr>
      <w:rPr>
        <w:rFonts w:hint="default"/>
        <w:lang w:eastAsia="en-US" w:bidi="ar-SA"/>
      </w:rPr>
    </w:lvl>
    <w:lvl w:ilvl="2" w:tplc="F2F418FE">
      <w:numFmt w:val="bullet"/>
      <w:lvlText w:val="•"/>
      <w:lvlJc w:val="left"/>
      <w:pPr>
        <w:ind w:left="1680" w:hanging="226"/>
      </w:pPr>
      <w:rPr>
        <w:rFonts w:hint="default"/>
        <w:lang w:eastAsia="en-US" w:bidi="ar-SA"/>
      </w:rPr>
    </w:lvl>
    <w:lvl w:ilvl="3" w:tplc="0E10C190">
      <w:numFmt w:val="bullet"/>
      <w:lvlText w:val="•"/>
      <w:lvlJc w:val="left"/>
      <w:pPr>
        <w:ind w:left="2460" w:hanging="226"/>
      </w:pPr>
      <w:rPr>
        <w:rFonts w:hint="default"/>
        <w:lang w:eastAsia="en-US" w:bidi="ar-SA"/>
      </w:rPr>
    </w:lvl>
    <w:lvl w:ilvl="4" w:tplc="313AF9E2">
      <w:numFmt w:val="bullet"/>
      <w:lvlText w:val="•"/>
      <w:lvlJc w:val="left"/>
      <w:pPr>
        <w:ind w:left="3240" w:hanging="226"/>
      </w:pPr>
      <w:rPr>
        <w:rFonts w:hint="default"/>
        <w:lang w:eastAsia="en-US" w:bidi="ar-SA"/>
      </w:rPr>
    </w:lvl>
    <w:lvl w:ilvl="5" w:tplc="DCE2770C">
      <w:numFmt w:val="bullet"/>
      <w:lvlText w:val="•"/>
      <w:lvlJc w:val="left"/>
      <w:pPr>
        <w:ind w:left="4021" w:hanging="226"/>
      </w:pPr>
      <w:rPr>
        <w:rFonts w:hint="default"/>
        <w:lang w:eastAsia="en-US" w:bidi="ar-SA"/>
      </w:rPr>
    </w:lvl>
    <w:lvl w:ilvl="6" w:tplc="7B20F4A0">
      <w:numFmt w:val="bullet"/>
      <w:lvlText w:val="•"/>
      <w:lvlJc w:val="left"/>
      <w:pPr>
        <w:ind w:left="4801" w:hanging="226"/>
      </w:pPr>
      <w:rPr>
        <w:rFonts w:hint="default"/>
        <w:lang w:eastAsia="en-US" w:bidi="ar-SA"/>
      </w:rPr>
    </w:lvl>
    <w:lvl w:ilvl="7" w:tplc="5EA662A8">
      <w:numFmt w:val="bullet"/>
      <w:lvlText w:val="•"/>
      <w:lvlJc w:val="left"/>
      <w:pPr>
        <w:ind w:left="5581" w:hanging="226"/>
      </w:pPr>
      <w:rPr>
        <w:rFonts w:hint="default"/>
        <w:lang w:eastAsia="en-US" w:bidi="ar-SA"/>
      </w:rPr>
    </w:lvl>
    <w:lvl w:ilvl="8" w:tplc="62363D54">
      <w:numFmt w:val="bullet"/>
      <w:lvlText w:val="•"/>
      <w:lvlJc w:val="left"/>
      <w:pPr>
        <w:ind w:left="6361" w:hanging="226"/>
      </w:pPr>
      <w:rPr>
        <w:rFonts w:hint="default"/>
        <w:lang w:eastAsia="en-US" w:bidi="ar-SA"/>
      </w:rPr>
    </w:lvl>
  </w:abstractNum>
  <w:abstractNum w:abstractNumId="43">
    <w:nsid w:val="3E255615"/>
    <w:multiLevelType w:val="hybridMultilevel"/>
    <w:tmpl w:val="F4422076"/>
    <w:lvl w:ilvl="0" w:tplc="C5ACCCC8">
      <w:start w:val="4"/>
      <w:numFmt w:val="decimal"/>
      <w:lvlText w:val="%1"/>
      <w:lvlJc w:val="left"/>
      <w:pPr>
        <w:ind w:left="930" w:hanging="365"/>
        <w:jc w:val="left"/>
      </w:pPr>
      <w:rPr>
        <w:rFonts w:hint="default"/>
        <w:lang w:eastAsia="en-US" w:bidi="ar-SA"/>
      </w:rPr>
    </w:lvl>
    <w:lvl w:ilvl="1" w:tplc="BDACF82C">
      <w:numFmt w:val="none"/>
      <w:lvlText w:val=""/>
      <w:lvlJc w:val="left"/>
      <w:pPr>
        <w:tabs>
          <w:tab w:val="num" w:pos="360"/>
        </w:tabs>
      </w:pPr>
    </w:lvl>
    <w:lvl w:ilvl="2" w:tplc="733A1326">
      <w:numFmt w:val="none"/>
      <w:lvlText w:val=""/>
      <w:lvlJc w:val="left"/>
      <w:pPr>
        <w:tabs>
          <w:tab w:val="num" w:pos="360"/>
        </w:tabs>
      </w:pPr>
    </w:lvl>
    <w:lvl w:ilvl="3" w:tplc="1C681508">
      <w:numFmt w:val="bullet"/>
      <w:lvlText w:val="•"/>
      <w:lvlJc w:val="left"/>
      <w:pPr>
        <w:ind w:left="2902" w:hanging="542"/>
      </w:pPr>
      <w:rPr>
        <w:rFonts w:hint="default"/>
        <w:lang w:eastAsia="en-US" w:bidi="ar-SA"/>
      </w:rPr>
    </w:lvl>
    <w:lvl w:ilvl="4" w:tplc="405EAEE2">
      <w:numFmt w:val="bullet"/>
      <w:lvlText w:val="•"/>
      <w:lvlJc w:val="left"/>
      <w:pPr>
        <w:ind w:left="3804" w:hanging="542"/>
      </w:pPr>
      <w:rPr>
        <w:rFonts w:hint="default"/>
        <w:lang w:eastAsia="en-US" w:bidi="ar-SA"/>
      </w:rPr>
    </w:lvl>
    <w:lvl w:ilvl="5" w:tplc="82764618">
      <w:numFmt w:val="bullet"/>
      <w:lvlText w:val="•"/>
      <w:lvlJc w:val="left"/>
      <w:pPr>
        <w:ind w:left="4705" w:hanging="542"/>
      </w:pPr>
      <w:rPr>
        <w:rFonts w:hint="default"/>
        <w:lang w:eastAsia="en-US" w:bidi="ar-SA"/>
      </w:rPr>
    </w:lvl>
    <w:lvl w:ilvl="6" w:tplc="86E0E1D2">
      <w:numFmt w:val="bullet"/>
      <w:lvlText w:val="•"/>
      <w:lvlJc w:val="left"/>
      <w:pPr>
        <w:ind w:left="5606" w:hanging="542"/>
      </w:pPr>
      <w:rPr>
        <w:rFonts w:hint="default"/>
        <w:lang w:eastAsia="en-US" w:bidi="ar-SA"/>
      </w:rPr>
    </w:lvl>
    <w:lvl w:ilvl="7" w:tplc="D242BFCE">
      <w:numFmt w:val="bullet"/>
      <w:lvlText w:val="•"/>
      <w:lvlJc w:val="left"/>
      <w:pPr>
        <w:ind w:left="6508" w:hanging="542"/>
      </w:pPr>
      <w:rPr>
        <w:rFonts w:hint="default"/>
        <w:lang w:eastAsia="en-US" w:bidi="ar-SA"/>
      </w:rPr>
    </w:lvl>
    <w:lvl w:ilvl="8" w:tplc="C43CD9DA">
      <w:numFmt w:val="bullet"/>
      <w:lvlText w:val="•"/>
      <w:lvlJc w:val="left"/>
      <w:pPr>
        <w:ind w:left="7409" w:hanging="542"/>
      </w:pPr>
      <w:rPr>
        <w:rFonts w:hint="default"/>
        <w:lang w:eastAsia="en-US" w:bidi="ar-SA"/>
      </w:rPr>
    </w:lvl>
  </w:abstractNum>
  <w:abstractNum w:abstractNumId="44">
    <w:nsid w:val="3FFC68D8"/>
    <w:multiLevelType w:val="hybridMultilevel"/>
    <w:tmpl w:val="C4847A28"/>
    <w:lvl w:ilvl="0" w:tplc="F3E086E2">
      <w:start w:val="1"/>
      <w:numFmt w:val="decimal"/>
      <w:lvlText w:val="%1."/>
      <w:lvlJc w:val="left"/>
      <w:pPr>
        <w:ind w:left="810" w:hanging="245"/>
        <w:jc w:val="left"/>
      </w:pPr>
      <w:rPr>
        <w:rFonts w:ascii="Times New Roman" w:eastAsia="Times New Roman" w:hAnsi="Times New Roman" w:cs="Times New Roman" w:hint="default"/>
        <w:b/>
        <w:bCs/>
        <w:i w:val="0"/>
        <w:iCs w:val="0"/>
        <w:spacing w:val="0"/>
        <w:w w:val="100"/>
        <w:sz w:val="24"/>
        <w:szCs w:val="24"/>
        <w:lang w:eastAsia="en-US" w:bidi="ar-SA"/>
      </w:rPr>
    </w:lvl>
    <w:lvl w:ilvl="1" w:tplc="13A85302">
      <w:numFmt w:val="bullet"/>
      <w:lvlText w:val="•"/>
      <w:lvlJc w:val="left"/>
      <w:pPr>
        <w:ind w:left="1659" w:hanging="245"/>
      </w:pPr>
      <w:rPr>
        <w:rFonts w:hint="default"/>
        <w:lang w:eastAsia="en-US" w:bidi="ar-SA"/>
      </w:rPr>
    </w:lvl>
    <w:lvl w:ilvl="2" w:tplc="DE727D66">
      <w:numFmt w:val="bullet"/>
      <w:lvlText w:val="•"/>
      <w:lvlJc w:val="left"/>
      <w:pPr>
        <w:ind w:left="2498" w:hanging="245"/>
      </w:pPr>
      <w:rPr>
        <w:rFonts w:hint="default"/>
        <w:lang w:eastAsia="en-US" w:bidi="ar-SA"/>
      </w:rPr>
    </w:lvl>
    <w:lvl w:ilvl="3" w:tplc="3F6EC16E">
      <w:numFmt w:val="bullet"/>
      <w:lvlText w:val="•"/>
      <w:lvlJc w:val="left"/>
      <w:pPr>
        <w:ind w:left="3337" w:hanging="245"/>
      </w:pPr>
      <w:rPr>
        <w:rFonts w:hint="default"/>
        <w:lang w:eastAsia="en-US" w:bidi="ar-SA"/>
      </w:rPr>
    </w:lvl>
    <w:lvl w:ilvl="4" w:tplc="43C08770">
      <w:numFmt w:val="bullet"/>
      <w:lvlText w:val="•"/>
      <w:lvlJc w:val="left"/>
      <w:pPr>
        <w:ind w:left="4176" w:hanging="245"/>
      </w:pPr>
      <w:rPr>
        <w:rFonts w:hint="default"/>
        <w:lang w:eastAsia="en-US" w:bidi="ar-SA"/>
      </w:rPr>
    </w:lvl>
    <w:lvl w:ilvl="5" w:tplc="408CC3EC">
      <w:numFmt w:val="bullet"/>
      <w:lvlText w:val="•"/>
      <w:lvlJc w:val="left"/>
      <w:pPr>
        <w:ind w:left="5016" w:hanging="245"/>
      </w:pPr>
      <w:rPr>
        <w:rFonts w:hint="default"/>
        <w:lang w:eastAsia="en-US" w:bidi="ar-SA"/>
      </w:rPr>
    </w:lvl>
    <w:lvl w:ilvl="6" w:tplc="F0BAAFA8">
      <w:numFmt w:val="bullet"/>
      <w:lvlText w:val="•"/>
      <w:lvlJc w:val="left"/>
      <w:pPr>
        <w:ind w:left="5855" w:hanging="245"/>
      </w:pPr>
      <w:rPr>
        <w:rFonts w:hint="default"/>
        <w:lang w:eastAsia="en-US" w:bidi="ar-SA"/>
      </w:rPr>
    </w:lvl>
    <w:lvl w:ilvl="7" w:tplc="5F4C7E1C">
      <w:numFmt w:val="bullet"/>
      <w:lvlText w:val="•"/>
      <w:lvlJc w:val="left"/>
      <w:pPr>
        <w:ind w:left="6694" w:hanging="245"/>
      </w:pPr>
      <w:rPr>
        <w:rFonts w:hint="default"/>
        <w:lang w:eastAsia="en-US" w:bidi="ar-SA"/>
      </w:rPr>
    </w:lvl>
    <w:lvl w:ilvl="8" w:tplc="6B8E9FDC">
      <w:numFmt w:val="bullet"/>
      <w:lvlText w:val="•"/>
      <w:lvlJc w:val="left"/>
      <w:pPr>
        <w:ind w:left="7533" w:hanging="245"/>
      </w:pPr>
      <w:rPr>
        <w:rFonts w:hint="default"/>
        <w:lang w:eastAsia="en-US" w:bidi="ar-SA"/>
      </w:rPr>
    </w:lvl>
  </w:abstractNum>
  <w:abstractNum w:abstractNumId="45">
    <w:nsid w:val="44111521"/>
    <w:multiLevelType w:val="hybridMultilevel"/>
    <w:tmpl w:val="89A06AF4"/>
    <w:lvl w:ilvl="0" w:tplc="8EB08390">
      <w:start w:val="1"/>
      <w:numFmt w:val="decimal"/>
      <w:lvlText w:val="%1."/>
      <w:lvlJc w:val="left"/>
      <w:pPr>
        <w:ind w:left="110" w:hanging="25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B290DAF6">
      <w:numFmt w:val="bullet"/>
      <w:lvlText w:val="•"/>
      <w:lvlJc w:val="left"/>
      <w:pPr>
        <w:ind w:left="900" w:hanging="254"/>
      </w:pPr>
      <w:rPr>
        <w:rFonts w:hint="default"/>
        <w:lang w:eastAsia="en-US" w:bidi="ar-SA"/>
      </w:rPr>
    </w:lvl>
    <w:lvl w:ilvl="2" w:tplc="B04CF6A6">
      <w:numFmt w:val="bullet"/>
      <w:lvlText w:val="•"/>
      <w:lvlJc w:val="left"/>
      <w:pPr>
        <w:ind w:left="1680" w:hanging="254"/>
      </w:pPr>
      <w:rPr>
        <w:rFonts w:hint="default"/>
        <w:lang w:eastAsia="en-US" w:bidi="ar-SA"/>
      </w:rPr>
    </w:lvl>
    <w:lvl w:ilvl="3" w:tplc="F32C99FC">
      <w:numFmt w:val="bullet"/>
      <w:lvlText w:val="•"/>
      <w:lvlJc w:val="left"/>
      <w:pPr>
        <w:ind w:left="2460" w:hanging="254"/>
      </w:pPr>
      <w:rPr>
        <w:rFonts w:hint="default"/>
        <w:lang w:eastAsia="en-US" w:bidi="ar-SA"/>
      </w:rPr>
    </w:lvl>
    <w:lvl w:ilvl="4" w:tplc="019616E4">
      <w:numFmt w:val="bullet"/>
      <w:lvlText w:val="•"/>
      <w:lvlJc w:val="left"/>
      <w:pPr>
        <w:ind w:left="3240" w:hanging="254"/>
      </w:pPr>
      <w:rPr>
        <w:rFonts w:hint="default"/>
        <w:lang w:eastAsia="en-US" w:bidi="ar-SA"/>
      </w:rPr>
    </w:lvl>
    <w:lvl w:ilvl="5" w:tplc="B04A87A4">
      <w:numFmt w:val="bullet"/>
      <w:lvlText w:val="•"/>
      <w:lvlJc w:val="left"/>
      <w:pPr>
        <w:ind w:left="4021" w:hanging="254"/>
      </w:pPr>
      <w:rPr>
        <w:rFonts w:hint="default"/>
        <w:lang w:eastAsia="en-US" w:bidi="ar-SA"/>
      </w:rPr>
    </w:lvl>
    <w:lvl w:ilvl="6" w:tplc="0B622E38">
      <w:numFmt w:val="bullet"/>
      <w:lvlText w:val="•"/>
      <w:lvlJc w:val="left"/>
      <w:pPr>
        <w:ind w:left="4801" w:hanging="254"/>
      </w:pPr>
      <w:rPr>
        <w:rFonts w:hint="default"/>
        <w:lang w:eastAsia="en-US" w:bidi="ar-SA"/>
      </w:rPr>
    </w:lvl>
    <w:lvl w:ilvl="7" w:tplc="A9CEB274">
      <w:numFmt w:val="bullet"/>
      <w:lvlText w:val="•"/>
      <w:lvlJc w:val="left"/>
      <w:pPr>
        <w:ind w:left="5581" w:hanging="254"/>
      </w:pPr>
      <w:rPr>
        <w:rFonts w:hint="default"/>
        <w:lang w:eastAsia="en-US" w:bidi="ar-SA"/>
      </w:rPr>
    </w:lvl>
    <w:lvl w:ilvl="8" w:tplc="7E3C3FF2">
      <w:numFmt w:val="bullet"/>
      <w:lvlText w:val="•"/>
      <w:lvlJc w:val="left"/>
      <w:pPr>
        <w:ind w:left="6361" w:hanging="254"/>
      </w:pPr>
      <w:rPr>
        <w:rFonts w:hint="default"/>
        <w:lang w:eastAsia="en-US" w:bidi="ar-SA"/>
      </w:rPr>
    </w:lvl>
  </w:abstractNum>
  <w:abstractNum w:abstractNumId="46">
    <w:nsid w:val="44D56DE9"/>
    <w:multiLevelType w:val="hybridMultilevel"/>
    <w:tmpl w:val="81DEBBDE"/>
    <w:lvl w:ilvl="0" w:tplc="CA8E56FE">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AA6CA0BA">
      <w:numFmt w:val="bullet"/>
      <w:lvlText w:val=""/>
      <w:lvlJc w:val="left"/>
      <w:pPr>
        <w:ind w:left="1550" w:hanging="360"/>
      </w:pPr>
      <w:rPr>
        <w:rFonts w:ascii="Symbol" w:eastAsia="Symbol" w:hAnsi="Symbol" w:cs="Symbol" w:hint="default"/>
        <w:b w:val="0"/>
        <w:bCs w:val="0"/>
        <w:i w:val="0"/>
        <w:iCs w:val="0"/>
        <w:spacing w:val="0"/>
        <w:w w:val="100"/>
        <w:sz w:val="22"/>
        <w:szCs w:val="22"/>
        <w:lang w:eastAsia="en-US" w:bidi="ar-SA"/>
      </w:rPr>
    </w:lvl>
    <w:lvl w:ilvl="2" w:tplc="A1D4BE46">
      <w:numFmt w:val="bullet"/>
      <w:lvlText w:val="•"/>
      <w:lvlJc w:val="left"/>
      <w:pPr>
        <w:ind w:left="2266" w:hanging="360"/>
      </w:pPr>
      <w:rPr>
        <w:rFonts w:hint="default"/>
        <w:lang w:eastAsia="en-US" w:bidi="ar-SA"/>
      </w:rPr>
    </w:lvl>
    <w:lvl w:ilvl="3" w:tplc="17EC3F80">
      <w:numFmt w:val="bullet"/>
      <w:lvlText w:val="•"/>
      <w:lvlJc w:val="left"/>
      <w:pPr>
        <w:ind w:left="2973" w:hanging="360"/>
      </w:pPr>
      <w:rPr>
        <w:rFonts w:hint="default"/>
        <w:lang w:eastAsia="en-US" w:bidi="ar-SA"/>
      </w:rPr>
    </w:lvl>
    <w:lvl w:ilvl="4" w:tplc="9050C27C">
      <w:numFmt w:val="bullet"/>
      <w:lvlText w:val="•"/>
      <w:lvlJc w:val="left"/>
      <w:pPr>
        <w:ind w:left="3680" w:hanging="360"/>
      </w:pPr>
      <w:rPr>
        <w:rFonts w:hint="default"/>
        <w:lang w:eastAsia="en-US" w:bidi="ar-SA"/>
      </w:rPr>
    </w:lvl>
    <w:lvl w:ilvl="5" w:tplc="C97ACBD6">
      <w:numFmt w:val="bullet"/>
      <w:lvlText w:val="•"/>
      <w:lvlJc w:val="left"/>
      <w:pPr>
        <w:ind w:left="4387" w:hanging="360"/>
      </w:pPr>
      <w:rPr>
        <w:rFonts w:hint="default"/>
        <w:lang w:eastAsia="en-US" w:bidi="ar-SA"/>
      </w:rPr>
    </w:lvl>
    <w:lvl w:ilvl="6" w:tplc="62EA0A9E">
      <w:numFmt w:val="bullet"/>
      <w:lvlText w:val="•"/>
      <w:lvlJc w:val="left"/>
      <w:pPr>
        <w:ind w:left="5094" w:hanging="360"/>
      </w:pPr>
      <w:rPr>
        <w:rFonts w:hint="default"/>
        <w:lang w:eastAsia="en-US" w:bidi="ar-SA"/>
      </w:rPr>
    </w:lvl>
    <w:lvl w:ilvl="7" w:tplc="BB24E5B2">
      <w:numFmt w:val="bullet"/>
      <w:lvlText w:val="•"/>
      <w:lvlJc w:val="left"/>
      <w:pPr>
        <w:ind w:left="5801" w:hanging="360"/>
      </w:pPr>
      <w:rPr>
        <w:rFonts w:hint="default"/>
        <w:lang w:eastAsia="en-US" w:bidi="ar-SA"/>
      </w:rPr>
    </w:lvl>
    <w:lvl w:ilvl="8" w:tplc="867850BA">
      <w:numFmt w:val="bullet"/>
      <w:lvlText w:val="•"/>
      <w:lvlJc w:val="left"/>
      <w:pPr>
        <w:ind w:left="6508" w:hanging="360"/>
      </w:pPr>
      <w:rPr>
        <w:rFonts w:hint="default"/>
        <w:lang w:eastAsia="en-US" w:bidi="ar-SA"/>
      </w:rPr>
    </w:lvl>
  </w:abstractNum>
  <w:abstractNum w:abstractNumId="47">
    <w:nsid w:val="47A5453E"/>
    <w:multiLevelType w:val="hybridMultilevel"/>
    <w:tmpl w:val="0B006256"/>
    <w:lvl w:ilvl="0" w:tplc="11A0A854">
      <w:start w:val="4"/>
      <w:numFmt w:val="decimal"/>
      <w:lvlText w:val="%1"/>
      <w:lvlJc w:val="left"/>
      <w:pPr>
        <w:ind w:left="930" w:hanging="365"/>
        <w:jc w:val="left"/>
      </w:pPr>
      <w:rPr>
        <w:rFonts w:hint="default"/>
        <w:lang w:eastAsia="en-US" w:bidi="ar-SA"/>
      </w:rPr>
    </w:lvl>
    <w:lvl w:ilvl="1" w:tplc="33824A60">
      <w:numFmt w:val="none"/>
      <w:lvlText w:val=""/>
      <w:lvlJc w:val="left"/>
      <w:pPr>
        <w:tabs>
          <w:tab w:val="num" w:pos="360"/>
        </w:tabs>
      </w:pPr>
    </w:lvl>
    <w:lvl w:ilvl="2" w:tplc="AC48C57A">
      <w:numFmt w:val="bullet"/>
      <w:lvlText w:val="•"/>
      <w:lvlJc w:val="left"/>
      <w:pPr>
        <w:ind w:left="2594" w:hanging="365"/>
      </w:pPr>
      <w:rPr>
        <w:rFonts w:hint="default"/>
        <w:lang w:eastAsia="en-US" w:bidi="ar-SA"/>
      </w:rPr>
    </w:lvl>
    <w:lvl w:ilvl="3" w:tplc="75C8D892">
      <w:numFmt w:val="bullet"/>
      <w:lvlText w:val="•"/>
      <w:lvlJc w:val="left"/>
      <w:pPr>
        <w:ind w:left="3421" w:hanging="365"/>
      </w:pPr>
      <w:rPr>
        <w:rFonts w:hint="default"/>
        <w:lang w:eastAsia="en-US" w:bidi="ar-SA"/>
      </w:rPr>
    </w:lvl>
    <w:lvl w:ilvl="4" w:tplc="0848FE5C">
      <w:numFmt w:val="bullet"/>
      <w:lvlText w:val="•"/>
      <w:lvlJc w:val="left"/>
      <w:pPr>
        <w:ind w:left="4248" w:hanging="365"/>
      </w:pPr>
      <w:rPr>
        <w:rFonts w:hint="default"/>
        <w:lang w:eastAsia="en-US" w:bidi="ar-SA"/>
      </w:rPr>
    </w:lvl>
    <w:lvl w:ilvl="5" w:tplc="B55CFA88">
      <w:numFmt w:val="bullet"/>
      <w:lvlText w:val="•"/>
      <w:lvlJc w:val="left"/>
      <w:pPr>
        <w:ind w:left="5076" w:hanging="365"/>
      </w:pPr>
      <w:rPr>
        <w:rFonts w:hint="default"/>
        <w:lang w:eastAsia="en-US" w:bidi="ar-SA"/>
      </w:rPr>
    </w:lvl>
    <w:lvl w:ilvl="6" w:tplc="F4666DD0">
      <w:numFmt w:val="bullet"/>
      <w:lvlText w:val="•"/>
      <w:lvlJc w:val="left"/>
      <w:pPr>
        <w:ind w:left="5903" w:hanging="365"/>
      </w:pPr>
      <w:rPr>
        <w:rFonts w:hint="default"/>
        <w:lang w:eastAsia="en-US" w:bidi="ar-SA"/>
      </w:rPr>
    </w:lvl>
    <w:lvl w:ilvl="7" w:tplc="39200ADE">
      <w:numFmt w:val="bullet"/>
      <w:lvlText w:val="•"/>
      <w:lvlJc w:val="left"/>
      <w:pPr>
        <w:ind w:left="6730" w:hanging="365"/>
      </w:pPr>
      <w:rPr>
        <w:rFonts w:hint="default"/>
        <w:lang w:eastAsia="en-US" w:bidi="ar-SA"/>
      </w:rPr>
    </w:lvl>
    <w:lvl w:ilvl="8" w:tplc="3A7ABE6A">
      <w:numFmt w:val="bullet"/>
      <w:lvlText w:val="•"/>
      <w:lvlJc w:val="left"/>
      <w:pPr>
        <w:ind w:left="7557" w:hanging="365"/>
      </w:pPr>
      <w:rPr>
        <w:rFonts w:hint="default"/>
        <w:lang w:eastAsia="en-US" w:bidi="ar-SA"/>
      </w:rPr>
    </w:lvl>
  </w:abstractNum>
  <w:abstractNum w:abstractNumId="48">
    <w:nsid w:val="4A9867CA"/>
    <w:multiLevelType w:val="hybridMultilevel"/>
    <w:tmpl w:val="64E28C74"/>
    <w:lvl w:ilvl="0" w:tplc="BE9C0BC0">
      <w:start w:val="4"/>
      <w:numFmt w:val="decimal"/>
      <w:lvlText w:val="%1"/>
      <w:lvlJc w:val="left"/>
      <w:pPr>
        <w:ind w:left="1151" w:hanging="365"/>
        <w:jc w:val="left"/>
      </w:pPr>
      <w:rPr>
        <w:rFonts w:hint="default"/>
        <w:lang w:eastAsia="en-US" w:bidi="ar-SA"/>
      </w:rPr>
    </w:lvl>
    <w:lvl w:ilvl="1" w:tplc="2A2E8F6A">
      <w:numFmt w:val="none"/>
      <w:lvlText w:val=""/>
      <w:lvlJc w:val="left"/>
      <w:pPr>
        <w:tabs>
          <w:tab w:val="num" w:pos="360"/>
        </w:tabs>
      </w:pPr>
    </w:lvl>
    <w:lvl w:ilvl="2" w:tplc="769EEC60">
      <w:numFmt w:val="none"/>
      <w:lvlText w:val=""/>
      <w:lvlJc w:val="left"/>
      <w:pPr>
        <w:tabs>
          <w:tab w:val="num" w:pos="360"/>
        </w:tabs>
      </w:pPr>
    </w:lvl>
    <w:lvl w:ilvl="3" w:tplc="C37AB486">
      <w:numFmt w:val="bullet"/>
      <w:lvlText w:val="•"/>
      <w:lvlJc w:val="left"/>
      <w:pPr>
        <w:ind w:left="3244" w:hanging="542"/>
      </w:pPr>
      <w:rPr>
        <w:rFonts w:hint="default"/>
        <w:lang w:eastAsia="en-US" w:bidi="ar-SA"/>
      </w:rPr>
    </w:lvl>
    <w:lvl w:ilvl="4" w:tplc="218C5390">
      <w:numFmt w:val="bullet"/>
      <w:lvlText w:val="•"/>
      <w:lvlJc w:val="left"/>
      <w:pPr>
        <w:ind w:left="4097" w:hanging="542"/>
      </w:pPr>
      <w:rPr>
        <w:rFonts w:hint="default"/>
        <w:lang w:eastAsia="en-US" w:bidi="ar-SA"/>
      </w:rPr>
    </w:lvl>
    <w:lvl w:ilvl="5" w:tplc="195E7452">
      <w:numFmt w:val="bullet"/>
      <w:lvlText w:val="•"/>
      <w:lvlJc w:val="left"/>
      <w:pPr>
        <w:ind w:left="4949" w:hanging="542"/>
      </w:pPr>
      <w:rPr>
        <w:rFonts w:hint="default"/>
        <w:lang w:eastAsia="en-US" w:bidi="ar-SA"/>
      </w:rPr>
    </w:lvl>
    <w:lvl w:ilvl="6" w:tplc="E2B27352">
      <w:numFmt w:val="bullet"/>
      <w:lvlText w:val="•"/>
      <w:lvlJc w:val="left"/>
      <w:pPr>
        <w:ind w:left="5802" w:hanging="542"/>
      </w:pPr>
      <w:rPr>
        <w:rFonts w:hint="default"/>
        <w:lang w:eastAsia="en-US" w:bidi="ar-SA"/>
      </w:rPr>
    </w:lvl>
    <w:lvl w:ilvl="7" w:tplc="83D652EC">
      <w:numFmt w:val="bullet"/>
      <w:lvlText w:val="•"/>
      <w:lvlJc w:val="left"/>
      <w:pPr>
        <w:ind w:left="6654" w:hanging="542"/>
      </w:pPr>
      <w:rPr>
        <w:rFonts w:hint="default"/>
        <w:lang w:eastAsia="en-US" w:bidi="ar-SA"/>
      </w:rPr>
    </w:lvl>
    <w:lvl w:ilvl="8" w:tplc="BEA8B3A6">
      <w:numFmt w:val="bullet"/>
      <w:lvlText w:val="•"/>
      <w:lvlJc w:val="left"/>
      <w:pPr>
        <w:ind w:left="7507" w:hanging="542"/>
      </w:pPr>
      <w:rPr>
        <w:rFonts w:hint="default"/>
        <w:lang w:eastAsia="en-US" w:bidi="ar-SA"/>
      </w:rPr>
    </w:lvl>
  </w:abstractNum>
  <w:abstractNum w:abstractNumId="49">
    <w:nsid w:val="4B3C0570"/>
    <w:multiLevelType w:val="hybridMultilevel"/>
    <w:tmpl w:val="74E62914"/>
    <w:lvl w:ilvl="0" w:tplc="2CDC71B0">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084A40E2">
      <w:numFmt w:val="bullet"/>
      <w:lvlText w:val="•"/>
      <w:lvlJc w:val="left"/>
      <w:pPr>
        <w:ind w:left="1548" w:hanging="360"/>
      </w:pPr>
      <w:rPr>
        <w:rFonts w:hint="default"/>
        <w:lang w:eastAsia="en-US" w:bidi="ar-SA"/>
      </w:rPr>
    </w:lvl>
    <w:lvl w:ilvl="2" w:tplc="9CC2611C">
      <w:numFmt w:val="bullet"/>
      <w:lvlText w:val="•"/>
      <w:lvlJc w:val="left"/>
      <w:pPr>
        <w:ind w:left="2256" w:hanging="360"/>
      </w:pPr>
      <w:rPr>
        <w:rFonts w:hint="default"/>
        <w:lang w:eastAsia="en-US" w:bidi="ar-SA"/>
      </w:rPr>
    </w:lvl>
    <w:lvl w:ilvl="3" w:tplc="F9E08D9E">
      <w:numFmt w:val="bullet"/>
      <w:lvlText w:val="•"/>
      <w:lvlJc w:val="left"/>
      <w:pPr>
        <w:ind w:left="2964" w:hanging="360"/>
      </w:pPr>
      <w:rPr>
        <w:rFonts w:hint="default"/>
        <w:lang w:eastAsia="en-US" w:bidi="ar-SA"/>
      </w:rPr>
    </w:lvl>
    <w:lvl w:ilvl="4" w:tplc="680065DE">
      <w:numFmt w:val="bullet"/>
      <w:lvlText w:val="•"/>
      <w:lvlJc w:val="left"/>
      <w:pPr>
        <w:ind w:left="3672" w:hanging="360"/>
      </w:pPr>
      <w:rPr>
        <w:rFonts w:hint="default"/>
        <w:lang w:eastAsia="en-US" w:bidi="ar-SA"/>
      </w:rPr>
    </w:lvl>
    <w:lvl w:ilvl="5" w:tplc="660AFDC8">
      <w:numFmt w:val="bullet"/>
      <w:lvlText w:val="•"/>
      <w:lvlJc w:val="left"/>
      <w:pPr>
        <w:ind w:left="4381" w:hanging="360"/>
      </w:pPr>
      <w:rPr>
        <w:rFonts w:hint="default"/>
        <w:lang w:eastAsia="en-US" w:bidi="ar-SA"/>
      </w:rPr>
    </w:lvl>
    <w:lvl w:ilvl="6" w:tplc="A9F81604">
      <w:numFmt w:val="bullet"/>
      <w:lvlText w:val="•"/>
      <w:lvlJc w:val="left"/>
      <w:pPr>
        <w:ind w:left="5089" w:hanging="360"/>
      </w:pPr>
      <w:rPr>
        <w:rFonts w:hint="default"/>
        <w:lang w:eastAsia="en-US" w:bidi="ar-SA"/>
      </w:rPr>
    </w:lvl>
    <w:lvl w:ilvl="7" w:tplc="0A5E070E">
      <w:numFmt w:val="bullet"/>
      <w:lvlText w:val="•"/>
      <w:lvlJc w:val="left"/>
      <w:pPr>
        <w:ind w:left="5797" w:hanging="360"/>
      </w:pPr>
      <w:rPr>
        <w:rFonts w:hint="default"/>
        <w:lang w:eastAsia="en-US" w:bidi="ar-SA"/>
      </w:rPr>
    </w:lvl>
    <w:lvl w:ilvl="8" w:tplc="DCA8D714">
      <w:numFmt w:val="bullet"/>
      <w:lvlText w:val="•"/>
      <w:lvlJc w:val="left"/>
      <w:pPr>
        <w:ind w:left="6505" w:hanging="360"/>
      </w:pPr>
      <w:rPr>
        <w:rFonts w:hint="default"/>
        <w:lang w:eastAsia="en-US" w:bidi="ar-SA"/>
      </w:rPr>
    </w:lvl>
  </w:abstractNum>
  <w:abstractNum w:abstractNumId="50">
    <w:nsid w:val="4BD56829"/>
    <w:multiLevelType w:val="hybridMultilevel"/>
    <w:tmpl w:val="78442A30"/>
    <w:lvl w:ilvl="0" w:tplc="D6C254B8">
      <w:start w:val="1"/>
      <w:numFmt w:val="lowerLetter"/>
      <w:lvlText w:val="%1)"/>
      <w:lvlJc w:val="left"/>
      <w:pPr>
        <w:ind w:left="110" w:hanging="226"/>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89DC6340">
      <w:numFmt w:val="bullet"/>
      <w:lvlText w:val="•"/>
      <w:lvlJc w:val="left"/>
      <w:pPr>
        <w:ind w:left="900" w:hanging="226"/>
      </w:pPr>
      <w:rPr>
        <w:rFonts w:hint="default"/>
        <w:lang w:eastAsia="en-US" w:bidi="ar-SA"/>
      </w:rPr>
    </w:lvl>
    <w:lvl w:ilvl="2" w:tplc="114833BE">
      <w:numFmt w:val="bullet"/>
      <w:lvlText w:val="•"/>
      <w:lvlJc w:val="left"/>
      <w:pPr>
        <w:ind w:left="1680" w:hanging="226"/>
      </w:pPr>
      <w:rPr>
        <w:rFonts w:hint="default"/>
        <w:lang w:eastAsia="en-US" w:bidi="ar-SA"/>
      </w:rPr>
    </w:lvl>
    <w:lvl w:ilvl="3" w:tplc="76A417B6">
      <w:numFmt w:val="bullet"/>
      <w:lvlText w:val="•"/>
      <w:lvlJc w:val="left"/>
      <w:pPr>
        <w:ind w:left="2460" w:hanging="226"/>
      </w:pPr>
      <w:rPr>
        <w:rFonts w:hint="default"/>
        <w:lang w:eastAsia="en-US" w:bidi="ar-SA"/>
      </w:rPr>
    </w:lvl>
    <w:lvl w:ilvl="4" w:tplc="1660E714">
      <w:numFmt w:val="bullet"/>
      <w:lvlText w:val="•"/>
      <w:lvlJc w:val="left"/>
      <w:pPr>
        <w:ind w:left="3240" w:hanging="226"/>
      </w:pPr>
      <w:rPr>
        <w:rFonts w:hint="default"/>
        <w:lang w:eastAsia="en-US" w:bidi="ar-SA"/>
      </w:rPr>
    </w:lvl>
    <w:lvl w:ilvl="5" w:tplc="9C3C5872">
      <w:numFmt w:val="bullet"/>
      <w:lvlText w:val="•"/>
      <w:lvlJc w:val="left"/>
      <w:pPr>
        <w:ind w:left="4021" w:hanging="226"/>
      </w:pPr>
      <w:rPr>
        <w:rFonts w:hint="default"/>
        <w:lang w:eastAsia="en-US" w:bidi="ar-SA"/>
      </w:rPr>
    </w:lvl>
    <w:lvl w:ilvl="6" w:tplc="7CB6E5B0">
      <w:numFmt w:val="bullet"/>
      <w:lvlText w:val="•"/>
      <w:lvlJc w:val="left"/>
      <w:pPr>
        <w:ind w:left="4801" w:hanging="226"/>
      </w:pPr>
      <w:rPr>
        <w:rFonts w:hint="default"/>
        <w:lang w:eastAsia="en-US" w:bidi="ar-SA"/>
      </w:rPr>
    </w:lvl>
    <w:lvl w:ilvl="7" w:tplc="1D3A9F6E">
      <w:numFmt w:val="bullet"/>
      <w:lvlText w:val="•"/>
      <w:lvlJc w:val="left"/>
      <w:pPr>
        <w:ind w:left="5581" w:hanging="226"/>
      </w:pPr>
      <w:rPr>
        <w:rFonts w:hint="default"/>
        <w:lang w:eastAsia="en-US" w:bidi="ar-SA"/>
      </w:rPr>
    </w:lvl>
    <w:lvl w:ilvl="8" w:tplc="AE2A19C2">
      <w:numFmt w:val="bullet"/>
      <w:lvlText w:val="•"/>
      <w:lvlJc w:val="left"/>
      <w:pPr>
        <w:ind w:left="6361" w:hanging="226"/>
      </w:pPr>
      <w:rPr>
        <w:rFonts w:hint="default"/>
        <w:lang w:eastAsia="en-US" w:bidi="ar-SA"/>
      </w:rPr>
    </w:lvl>
  </w:abstractNum>
  <w:abstractNum w:abstractNumId="51">
    <w:nsid w:val="4BE97242"/>
    <w:multiLevelType w:val="hybridMultilevel"/>
    <w:tmpl w:val="5276F8FC"/>
    <w:lvl w:ilvl="0" w:tplc="7A441350">
      <w:start w:val="1"/>
      <w:numFmt w:val="decimal"/>
      <w:lvlText w:val="%1."/>
      <w:lvlJc w:val="left"/>
      <w:pPr>
        <w:ind w:left="566" w:hanging="255"/>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38C8C1B2">
      <w:start w:val="1"/>
      <w:numFmt w:val="decimal"/>
      <w:lvlText w:val="%2."/>
      <w:lvlJc w:val="left"/>
      <w:pPr>
        <w:ind w:left="1286"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2" w:tplc="5E9CFBB8">
      <w:numFmt w:val="bullet"/>
      <w:lvlText w:val="•"/>
      <w:lvlJc w:val="left"/>
      <w:pPr>
        <w:ind w:left="2161" w:hanging="360"/>
      </w:pPr>
      <w:rPr>
        <w:rFonts w:hint="default"/>
        <w:lang w:eastAsia="en-US" w:bidi="ar-SA"/>
      </w:rPr>
    </w:lvl>
    <w:lvl w:ilvl="3" w:tplc="6A269F90">
      <w:numFmt w:val="bullet"/>
      <w:lvlText w:val="•"/>
      <w:lvlJc w:val="left"/>
      <w:pPr>
        <w:ind w:left="3042" w:hanging="360"/>
      </w:pPr>
      <w:rPr>
        <w:rFonts w:hint="default"/>
        <w:lang w:eastAsia="en-US" w:bidi="ar-SA"/>
      </w:rPr>
    </w:lvl>
    <w:lvl w:ilvl="4" w:tplc="FB406FE4">
      <w:numFmt w:val="bullet"/>
      <w:lvlText w:val="•"/>
      <w:lvlJc w:val="left"/>
      <w:pPr>
        <w:ind w:left="3924" w:hanging="360"/>
      </w:pPr>
      <w:rPr>
        <w:rFonts w:hint="default"/>
        <w:lang w:eastAsia="en-US" w:bidi="ar-SA"/>
      </w:rPr>
    </w:lvl>
    <w:lvl w:ilvl="5" w:tplc="1D12AB6A">
      <w:numFmt w:val="bullet"/>
      <w:lvlText w:val="•"/>
      <w:lvlJc w:val="left"/>
      <w:pPr>
        <w:ind w:left="4805" w:hanging="360"/>
      </w:pPr>
      <w:rPr>
        <w:rFonts w:hint="default"/>
        <w:lang w:eastAsia="en-US" w:bidi="ar-SA"/>
      </w:rPr>
    </w:lvl>
    <w:lvl w:ilvl="6" w:tplc="B3BE2622">
      <w:numFmt w:val="bullet"/>
      <w:lvlText w:val="•"/>
      <w:lvlJc w:val="left"/>
      <w:pPr>
        <w:ind w:left="5686" w:hanging="360"/>
      </w:pPr>
      <w:rPr>
        <w:rFonts w:hint="default"/>
        <w:lang w:eastAsia="en-US" w:bidi="ar-SA"/>
      </w:rPr>
    </w:lvl>
    <w:lvl w:ilvl="7" w:tplc="2FE8437E">
      <w:numFmt w:val="bullet"/>
      <w:lvlText w:val="•"/>
      <w:lvlJc w:val="left"/>
      <w:pPr>
        <w:ind w:left="6568" w:hanging="360"/>
      </w:pPr>
      <w:rPr>
        <w:rFonts w:hint="default"/>
        <w:lang w:eastAsia="en-US" w:bidi="ar-SA"/>
      </w:rPr>
    </w:lvl>
    <w:lvl w:ilvl="8" w:tplc="B53C745A">
      <w:numFmt w:val="bullet"/>
      <w:lvlText w:val="•"/>
      <w:lvlJc w:val="left"/>
      <w:pPr>
        <w:ind w:left="7449" w:hanging="360"/>
      </w:pPr>
      <w:rPr>
        <w:rFonts w:hint="default"/>
        <w:lang w:eastAsia="en-US" w:bidi="ar-SA"/>
      </w:rPr>
    </w:lvl>
  </w:abstractNum>
  <w:abstractNum w:abstractNumId="52">
    <w:nsid w:val="4C6B6765"/>
    <w:multiLevelType w:val="hybridMultilevel"/>
    <w:tmpl w:val="9FD057EA"/>
    <w:lvl w:ilvl="0" w:tplc="4274C55A">
      <w:start w:val="8"/>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8610A2F6">
      <w:numFmt w:val="bullet"/>
      <w:lvlText w:val="•"/>
      <w:lvlJc w:val="left"/>
      <w:pPr>
        <w:ind w:left="1548" w:hanging="360"/>
      </w:pPr>
      <w:rPr>
        <w:rFonts w:hint="default"/>
        <w:lang w:eastAsia="en-US" w:bidi="ar-SA"/>
      </w:rPr>
    </w:lvl>
    <w:lvl w:ilvl="2" w:tplc="2E18AC48">
      <w:numFmt w:val="bullet"/>
      <w:lvlText w:val="•"/>
      <w:lvlJc w:val="left"/>
      <w:pPr>
        <w:ind w:left="2256" w:hanging="360"/>
      </w:pPr>
      <w:rPr>
        <w:rFonts w:hint="default"/>
        <w:lang w:eastAsia="en-US" w:bidi="ar-SA"/>
      </w:rPr>
    </w:lvl>
    <w:lvl w:ilvl="3" w:tplc="D5C470D0">
      <w:numFmt w:val="bullet"/>
      <w:lvlText w:val="•"/>
      <w:lvlJc w:val="left"/>
      <w:pPr>
        <w:ind w:left="2964" w:hanging="360"/>
      </w:pPr>
      <w:rPr>
        <w:rFonts w:hint="default"/>
        <w:lang w:eastAsia="en-US" w:bidi="ar-SA"/>
      </w:rPr>
    </w:lvl>
    <w:lvl w:ilvl="4" w:tplc="4B7AF56C">
      <w:numFmt w:val="bullet"/>
      <w:lvlText w:val="•"/>
      <w:lvlJc w:val="left"/>
      <w:pPr>
        <w:ind w:left="3672" w:hanging="360"/>
      </w:pPr>
      <w:rPr>
        <w:rFonts w:hint="default"/>
        <w:lang w:eastAsia="en-US" w:bidi="ar-SA"/>
      </w:rPr>
    </w:lvl>
    <w:lvl w:ilvl="5" w:tplc="C548FE00">
      <w:numFmt w:val="bullet"/>
      <w:lvlText w:val="•"/>
      <w:lvlJc w:val="left"/>
      <w:pPr>
        <w:ind w:left="4381" w:hanging="360"/>
      </w:pPr>
      <w:rPr>
        <w:rFonts w:hint="default"/>
        <w:lang w:eastAsia="en-US" w:bidi="ar-SA"/>
      </w:rPr>
    </w:lvl>
    <w:lvl w:ilvl="6" w:tplc="D4008754">
      <w:numFmt w:val="bullet"/>
      <w:lvlText w:val="•"/>
      <w:lvlJc w:val="left"/>
      <w:pPr>
        <w:ind w:left="5089" w:hanging="360"/>
      </w:pPr>
      <w:rPr>
        <w:rFonts w:hint="default"/>
        <w:lang w:eastAsia="en-US" w:bidi="ar-SA"/>
      </w:rPr>
    </w:lvl>
    <w:lvl w:ilvl="7" w:tplc="172093FE">
      <w:numFmt w:val="bullet"/>
      <w:lvlText w:val="•"/>
      <w:lvlJc w:val="left"/>
      <w:pPr>
        <w:ind w:left="5797" w:hanging="360"/>
      </w:pPr>
      <w:rPr>
        <w:rFonts w:hint="default"/>
        <w:lang w:eastAsia="en-US" w:bidi="ar-SA"/>
      </w:rPr>
    </w:lvl>
    <w:lvl w:ilvl="8" w:tplc="17240CA2">
      <w:numFmt w:val="bullet"/>
      <w:lvlText w:val="•"/>
      <w:lvlJc w:val="left"/>
      <w:pPr>
        <w:ind w:left="6505" w:hanging="360"/>
      </w:pPr>
      <w:rPr>
        <w:rFonts w:hint="default"/>
        <w:lang w:eastAsia="en-US" w:bidi="ar-SA"/>
      </w:rPr>
    </w:lvl>
  </w:abstractNum>
  <w:abstractNum w:abstractNumId="53">
    <w:nsid w:val="4E0B42F4"/>
    <w:multiLevelType w:val="hybridMultilevel"/>
    <w:tmpl w:val="8A90430A"/>
    <w:lvl w:ilvl="0" w:tplc="49580130">
      <w:start w:val="1"/>
      <w:numFmt w:val="decimal"/>
      <w:lvlText w:val="%1."/>
      <w:lvlJc w:val="left"/>
      <w:pPr>
        <w:ind w:left="791" w:hanging="226"/>
        <w:jc w:val="left"/>
      </w:pPr>
      <w:rPr>
        <w:rFonts w:ascii="Times New Roman" w:eastAsia="Times New Roman" w:hAnsi="Times New Roman" w:cs="Times New Roman" w:hint="default"/>
        <w:b/>
        <w:bCs/>
        <w:i w:val="0"/>
        <w:iCs w:val="0"/>
        <w:spacing w:val="0"/>
        <w:w w:val="100"/>
        <w:sz w:val="22"/>
        <w:szCs w:val="22"/>
        <w:lang w:eastAsia="en-US" w:bidi="ar-SA"/>
      </w:rPr>
    </w:lvl>
    <w:lvl w:ilvl="1" w:tplc="0542109C">
      <w:start w:val="1"/>
      <w:numFmt w:val="lowerLetter"/>
      <w:lvlText w:val="%2."/>
      <w:lvlJc w:val="left"/>
      <w:pPr>
        <w:ind w:left="1286" w:hanging="360"/>
        <w:jc w:val="left"/>
      </w:pPr>
      <w:rPr>
        <w:rFonts w:ascii="Times New Roman" w:eastAsia="Times New Roman" w:hAnsi="Times New Roman" w:cs="Times New Roman" w:hint="default"/>
        <w:b w:val="0"/>
        <w:bCs w:val="0"/>
        <w:i w:val="0"/>
        <w:iCs w:val="0"/>
        <w:spacing w:val="-3"/>
        <w:w w:val="100"/>
        <w:sz w:val="22"/>
        <w:szCs w:val="22"/>
        <w:lang w:eastAsia="en-US" w:bidi="ar-SA"/>
      </w:rPr>
    </w:lvl>
    <w:lvl w:ilvl="2" w:tplc="836AE5D6">
      <w:numFmt w:val="bullet"/>
      <w:lvlText w:val="•"/>
      <w:lvlJc w:val="left"/>
      <w:pPr>
        <w:ind w:left="2161" w:hanging="360"/>
      </w:pPr>
      <w:rPr>
        <w:rFonts w:hint="default"/>
        <w:lang w:eastAsia="en-US" w:bidi="ar-SA"/>
      </w:rPr>
    </w:lvl>
    <w:lvl w:ilvl="3" w:tplc="F4DE9A5A">
      <w:numFmt w:val="bullet"/>
      <w:lvlText w:val="•"/>
      <w:lvlJc w:val="left"/>
      <w:pPr>
        <w:ind w:left="3042" w:hanging="360"/>
      </w:pPr>
      <w:rPr>
        <w:rFonts w:hint="default"/>
        <w:lang w:eastAsia="en-US" w:bidi="ar-SA"/>
      </w:rPr>
    </w:lvl>
    <w:lvl w:ilvl="4" w:tplc="D7321C8E">
      <w:numFmt w:val="bullet"/>
      <w:lvlText w:val="•"/>
      <w:lvlJc w:val="left"/>
      <w:pPr>
        <w:ind w:left="3924" w:hanging="360"/>
      </w:pPr>
      <w:rPr>
        <w:rFonts w:hint="default"/>
        <w:lang w:eastAsia="en-US" w:bidi="ar-SA"/>
      </w:rPr>
    </w:lvl>
    <w:lvl w:ilvl="5" w:tplc="CE621342">
      <w:numFmt w:val="bullet"/>
      <w:lvlText w:val="•"/>
      <w:lvlJc w:val="left"/>
      <w:pPr>
        <w:ind w:left="4805" w:hanging="360"/>
      </w:pPr>
      <w:rPr>
        <w:rFonts w:hint="default"/>
        <w:lang w:eastAsia="en-US" w:bidi="ar-SA"/>
      </w:rPr>
    </w:lvl>
    <w:lvl w:ilvl="6" w:tplc="0C1258AA">
      <w:numFmt w:val="bullet"/>
      <w:lvlText w:val="•"/>
      <w:lvlJc w:val="left"/>
      <w:pPr>
        <w:ind w:left="5686" w:hanging="360"/>
      </w:pPr>
      <w:rPr>
        <w:rFonts w:hint="default"/>
        <w:lang w:eastAsia="en-US" w:bidi="ar-SA"/>
      </w:rPr>
    </w:lvl>
    <w:lvl w:ilvl="7" w:tplc="EFBC8D3A">
      <w:numFmt w:val="bullet"/>
      <w:lvlText w:val="•"/>
      <w:lvlJc w:val="left"/>
      <w:pPr>
        <w:ind w:left="6568" w:hanging="360"/>
      </w:pPr>
      <w:rPr>
        <w:rFonts w:hint="default"/>
        <w:lang w:eastAsia="en-US" w:bidi="ar-SA"/>
      </w:rPr>
    </w:lvl>
    <w:lvl w:ilvl="8" w:tplc="91B8C616">
      <w:numFmt w:val="bullet"/>
      <w:lvlText w:val="•"/>
      <w:lvlJc w:val="left"/>
      <w:pPr>
        <w:ind w:left="7449" w:hanging="360"/>
      </w:pPr>
      <w:rPr>
        <w:rFonts w:hint="default"/>
        <w:lang w:eastAsia="en-US" w:bidi="ar-SA"/>
      </w:rPr>
    </w:lvl>
  </w:abstractNum>
  <w:abstractNum w:abstractNumId="54">
    <w:nsid w:val="4F1F12A4"/>
    <w:multiLevelType w:val="hybridMultilevel"/>
    <w:tmpl w:val="BC9C50E2"/>
    <w:lvl w:ilvl="0" w:tplc="4D52D98A">
      <w:start w:val="1"/>
      <w:numFmt w:val="decimal"/>
      <w:lvlText w:val="%1."/>
      <w:lvlJc w:val="left"/>
      <w:pPr>
        <w:ind w:left="110" w:hanging="25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FE4C413A">
      <w:numFmt w:val="bullet"/>
      <w:lvlText w:val="•"/>
      <w:lvlJc w:val="left"/>
      <w:pPr>
        <w:ind w:left="900" w:hanging="254"/>
      </w:pPr>
      <w:rPr>
        <w:rFonts w:hint="default"/>
        <w:lang w:eastAsia="en-US" w:bidi="ar-SA"/>
      </w:rPr>
    </w:lvl>
    <w:lvl w:ilvl="2" w:tplc="BD68E446">
      <w:numFmt w:val="bullet"/>
      <w:lvlText w:val="•"/>
      <w:lvlJc w:val="left"/>
      <w:pPr>
        <w:ind w:left="1680" w:hanging="254"/>
      </w:pPr>
      <w:rPr>
        <w:rFonts w:hint="default"/>
        <w:lang w:eastAsia="en-US" w:bidi="ar-SA"/>
      </w:rPr>
    </w:lvl>
    <w:lvl w:ilvl="3" w:tplc="D196DD50">
      <w:numFmt w:val="bullet"/>
      <w:lvlText w:val="•"/>
      <w:lvlJc w:val="left"/>
      <w:pPr>
        <w:ind w:left="2460" w:hanging="254"/>
      </w:pPr>
      <w:rPr>
        <w:rFonts w:hint="default"/>
        <w:lang w:eastAsia="en-US" w:bidi="ar-SA"/>
      </w:rPr>
    </w:lvl>
    <w:lvl w:ilvl="4" w:tplc="00200F44">
      <w:numFmt w:val="bullet"/>
      <w:lvlText w:val="•"/>
      <w:lvlJc w:val="left"/>
      <w:pPr>
        <w:ind w:left="3240" w:hanging="254"/>
      </w:pPr>
      <w:rPr>
        <w:rFonts w:hint="default"/>
        <w:lang w:eastAsia="en-US" w:bidi="ar-SA"/>
      </w:rPr>
    </w:lvl>
    <w:lvl w:ilvl="5" w:tplc="1E921D0E">
      <w:numFmt w:val="bullet"/>
      <w:lvlText w:val="•"/>
      <w:lvlJc w:val="left"/>
      <w:pPr>
        <w:ind w:left="4021" w:hanging="254"/>
      </w:pPr>
      <w:rPr>
        <w:rFonts w:hint="default"/>
        <w:lang w:eastAsia="en-US" w:bidi="ar-SA"/>
      </w:rPr>
    </w:lvl>
    <w:lvl w:ilvl="6" w:tplc="1A5A56D6">
      <w:numFmt w:val="bullet"/>
      <w:lvlText w:val="•"/>
      <w:lvlJc w:val="left"/>
      <w:pPr>
        <w:ind w:left="4801" w:hanging="254"/>
      </w:pPr>
      <w:rPr>
        <w:rFonts w:hint="default"/>
        <w:lang w:eastAsia="en-US" w:bidi="ar-SA"/>
      </w:rPr>
    </w:lvl>
    <w:lvl w:ilvl="7" w:tplc="D2ACC194">
      <w:numFmt w:val="bullet"/>
      <w:lvlText w:val="•"/>
      <w:lvlJc w:val="left"/>
      <w:pPr>
        <w:ind w:left="5581" w:hanging="254"/>
      </w:pPr>
      <w:rPr>
        <w:rFonts w:hint="default"/>
        <w:lang w:eastAsia="en-US" w:bidi="ar-SA"/>
      </w:rPr>
    </w:lvl>
    <w:lvl w:ilvl="8" w:tplc="C420960A">
      <w:numFmt w:val="bullet"/>
      <w:lvlText w:val="•"/>
      <w:lvlJc w:val="left"/>
      <w:pPr>
        <w:ind w:left="6361" w:hanging="254"/>
      </w:pPr>
      <w:rPr>
        <w:rFonts w:hint="default"/>
        <w:lang w:eastAsia="en-US" w:bidi="ar-SA"/>
      </w:rPr>
    </w:lvl>
  </w:abstractNum>
  <w:abstractNum w:abstractNumId="55">
    <w:nsid w:val="4F721163"/>
    <w:multiLevelType w:val="hybridMultilevel"/>
    <w:tmpl w:val="8564C95C"/>
    <w:lvl w:ilvl="0" w:tplc="69B0DDCA">
      <w:start w:val="3"/>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147A0292">
      <w:numFmt w:val="bullet"/>
      <w:lvlText w:val="•"/>
      <w:lvlJc w:val="left"/>
      <w:pPr>
        <w:ind w:left="1548" w:hanging="360"/>
      </w:pPr>
      <w:rPr>
        <w:rFonts w:hint="default"/>
        <w:lang w:eastAsia="en-US" w:bidi="ar-SA"/>
      </w:rPr>
    </w:lvl>
    <w:lvl w:ilvl="2" w:tplc="FD88F104">
      <w:numFmt w:val="bullet"/>
      <w:lvlText w:val="•"/>
      <w:lvlJc w:val="left"/>
      <w:pPr>
        <w:ind w:left="2256" w:hanging="360"/>
      </w:pPr>
      <w:rPr>
        <w:rFonts w:hint="default"/>
        <w:lang w:eastAsia="en-US" w:bidi="ar-SA"/>
      </w:rPr>
    </w:lvl>
    <w:lvl w:ilvl="3" w:tplc="D768608E">
      <w:numFmt w:val="bullet"/>
      <w:lvlText w:val="•"/>
      <w:lvlJc w:val="left"/>
      <w:pPr>
        <w:ind w:left="2964" w:hanging="360"/>
      </w:pPr>
      <w:rPr>
        <w:rFonts w:hint="default"/>
        <w:lang w:eastAsia="en-US" w:bidi="ar-SA"/>
      </w:rPr>
    </w:lvl>
    <w:lvl w:ilvl="4" w:tplc="8BB08286">
      <w:numFmt w:val="bullet"/>
      <w:lvlText w:val="•"/>
      <w:lvlJc w:val="left"/>
      <w:pPr>
        <w:ind w:left="3672" w:hanging="360"/>
      </w:pPr>
      <w:rPr>
        <w:rFonts w:hint="default"/>
        <w:lang w:eastAsia="en-US" w:bidi="ar-SA"/>
      </w:rPr>
    </w:lvl>
    <w:lvl w:ilvl="5" w:tplc="F70AE91C">
      <w:numFmt w:val="bullet"/>
      <w:lvlText w:val="•"/>
      <w:lvlJc w:val="left"/>
      <w:pPr>
        <w:ind w:left="4381" w:hanging="360"/>
      </w:pPr>
      <w:rPr>
        <w:rFonts w:hint="default"/>
        <w:lang w:eastAsia="en-US" w:bidi="ar-SA"/>
      </w:rPr>
    </w:lvl>
    <w:lvl w:ilvl="6" w:tplc="57F26EF0">
      <w:numFmt w:val="bullet"/>
      <w:lvlText w:val="•"/>
      <w:lvlJc w:val="left"/>
      <w:pPr>
        <w:ind w:left="5089" w:hanging="360"/>
      </w:pPr>
      <w:rPr>
        <w:rFonts w:hint="default"/>
        <w:lang w:eastAsia="en-US" w:bidi="ar-SA"/>
      </w:rPr>
    </w:lvl>
    <w:lvl w:ilvl="7" w:tplc="7214D006">
      <w:numFmt w:val="bullet"/>
      <w:lvlText w:val="•"/>
      <w:lvlJc w:val="left"/>
      <w:pPr>
        <w:ind w:left="5797" w:hanging="360"/>
      </w:pPr>
      <w:rPr>
        <w:rFonts w:hint="default"/>
        <w:lang w:eastAsia="en-US" w:bidi="ar-SA"/>
      </w:rPr>
    </w:lvl>
    <w:lvl w:ilvl="8" w:tplc="1DDCCEBA">
      <w:numFmt w:val="bullet"/>
      <w:lvlText w:val="•"/>
      <w:lvlJc w:val="left"/>
      <w:pPr>
        <w:ind w:left="6505" w:hanging="360"/>
      </w:pPr>
      <w:rPr>
        <w:rFonts w:hint="default"/>
        <w:lang w:eastAsia="en-US" w:bidi="ar-SA"/>
      </w:rPr>
    </w:lvl>
  </w:abstractNum>
  <w:abstractNum w:abstractNumId="56">
    <w:nsid w:val="528A42DB"/>
    <w:multiLevelType w:val="hybridMultilevel"/>
    <w:tmpl w:val="FB78D5B8"/>
    <w:lvl w:ilvl="0" w:tplc="AD5C0FFE">
      <w:start w:val="1"/>
      <w:numFmt w:val="decimal"/>
      <w:lvlText w:val="%1."/>
      <w:lvlJc w:val="left"/>
      <w:pPr>
        <w:ind w:left="810" w:hanging="24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B1661CE">
      <w:numFmt w:val="bullet"/>
      <w:lvlText w:val="•"/>
      <w:lvlJc w:val="left"/>
      <w:pPr>
        <w:ind w:left="1659" w:hanging="245"/>
      </w:pPr>
      <w:rPr>
        <w:rFonts w:hint="default"/>
        <w:lang w:eastAsia="en-US" w:bidi="ar-SA"/>
      </w:rPr>
    </w:lvl>
    <w:lvl w:ilvl="2" w:tplc="7EC0280C">
      <w:numFmt w:val="bullet"/>
      <w:lvlText w:val="•"/>
      <w:lvlJc w:val="left"/>
      <w:pPr>
        <w:ind w:left="2498" w:hanging="245"/>
      </w:pPr>
      <w:rPr>
        <w:rFonts w:hint="default"/>
        <w:lang w:eastAsia="en-US" w:bidi="ar-SA"/>
      </w:rPr>
    </w:lvl>
    <w:lvl w:ilvl="3" w:tplc="D788397A">
      <w:numFmt w:val="bullet"/>
      <w:lvlText w:val="•"/>
      <w:lvlJc w:val="left"/>
      <w:pPr>
        <w:ind w:left="3337" w:hanging="245"/>
      </w:pPr>
      <w:rPr>
        <w:rFonts w:hint="default"/>
        <w:lang w:eastAsia="en-US" w:bidi="ar-SA"/>
      </w:rPr>
    </w:lvl>
    <w:lvl w:ilvl="4" w:tplc="50CADAA8">
      <w:numFmt w:val="bullet"/>
      <w:lvlText w:val="•"/>
      <w:lvlJc w:val="left"/>
      <w:pPr>
        <w:ind w:left="4176" w:hanging="245"/>
      </w:pPr>
      <w:rPr>
        <w:rFonts w:hint="default"/>
        <w:lang w:eastAsia="en-US" w:bidi="ar-SA"/>
      </w:rPr>
    </w:lvl>
    <w:lvl w:ilvl="5" w:tplc="FA0AE630">
      <w:numFmt w:val="bullet"/>
      <w:lvlText w:val="•"/>
      <w:lvlJc w:val="left"/>
      <w:pPr>
        <w:ind w:left="5016" w:hanging="245"/>
      </w:pPr>
      <w:rPr>
        <w:rFonts w:hint="default"/>
        <w:lang w:eastAsia="en-US" w:bidi="ar-SA"/>
      </w:rPr>
    </w:lvl>
    <w:lvl w:ilvl="6" w:tplc="7E4EF962">
      <w:numFmt w:val="bullet"/>
      <w:lvlText w:val="•"/>
      <w:lvlJc w:val="left"/>
      <w:pPr>
        <w:ind w:left="5855" w:hanging="245"/>
      </w:pPr>
      <w:rPr>
        <w:rFonts w:hint="default"/>
        <w:lang w:eastAsia="en-US" w:bidi="ar-SA"/>
      </w:rPr>
    </w:lvl>
    <w:lvl w:ilvl="7" w:tplc="E93EB1E4">
      <w:numFmt w:val="bullet"/>
      <w:lvlText w:val="•"/>
      <w:lvlJc w:val="left"/>
      <w:pPr>
        <w:ind w:left="6694" w:hanging="245"/>
      </w:pPr>
      <w:rPr>
        <w:rFonts w:hint="default"/>
        <w:lang w:eastAsia="en-US" w:bidi="ar-SA"/>
      </w:rPr>
    </w:lvl>
    <w:lvl w:ilvl="8" w:tplc="FE500218">
      <w:numFmt w:val="bullet"/>
      <w:lvlText w:val="•"/>
      <w:lvlJc w:val="left"/>
      <w:pPr>
        <w:ind w:left="7533" w:hanging="245"/>
      </w:pPr>
      <w:rPr>
        <w:rFonts w:hint="default"/>
        <w:lang w:eastAsia="en-US" w:bidi="ar-SA"/>
      </w:rPr>
    </w:lvl>
  </w:abstractNum>
  <w:abstractNum w:abstractNumId="57">
    <w:nsid w:val="58864873"/>
    <w:multiLevelType w:val="hybridMultilevel"/>
    <w:tmpl w:val="2D3EFE7C"/>
    <w:lvl w:ilvl="0" w:tplc="971A419E">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BAB2E520">
      <w:numFmt w:val="bullet"/>
      <w:lvlText w:val="•"/>
      <w:lvlJc w:val="left"/>
      <w:pPr>
        <w:ind w:left="1548" w:hanging="360"/>
      </w:pPr>
      <w:rPr>
        <w:rFonts w:hint="default"/>
        <w:lang w:eastAsia="en-US" w:bidi="ar-SA"/>
      </w:rPr>
    </w:lvl>
    <w:lvl w:ilvl="2" w:tplc="8110A5DE">
      <w:numFmt w:val="bullet"/>
      <w:lvlText w:val="•"/>
      <w:lvlJc w:val="left"/>
      <w:pPr>
        <w:ind w:left="2256" w:hanging="360"/>
      </w:pPr>
      <w:rPr>
        <w:rFonts w:hint="default"/>
        <w:lang w:eastAsia="en-US" w:bidi="ar-SA"/>
      </w:rPr>
    </w:lvl>
    <w:lvl w:ilvl="3" w:tplc="9F4E2258">
      <w:numFmt w:val="bullet"/>
      <w:lvlText w:val="•"/>
      <w:lvlJc w:val="left"/>
      <w:pPr>
        <w:ind w:left="2964" w:hanging="360"/>
      </w:pPr>
      <w:rPr>
        <w:rFonts w:hint="default"/>
        <w:lang w:eastAsia="en-US" w:bidi="ar-SA"/>
      </w:rPr>
    </w:lvl>
    <w:lvl w:ilvl="4" w:tplc="CD7C9546">
      <w:numFmt w:val="bullet"/>
      <w:lvlText w:val="•"/>
      <w:lvlJc w:val="left"/>
      <w:pPr>
        <w:ind w:left="3672" w:hanging="360"/>
      </w:pPr>
      <w:rPr>
        <w:rFonts w:hint="default"/>
        <w:lang w:eastAsia="en-US" w:bidi="ar-SA"/>
      </w:rPr>
    </w:lvl>
    <w:lvl w:ilvl="5" w:tplc="2B2234BE">
      <w:numFmt w:val="bullet"/>
      <w:lvlText w:val="•"/>
      <w:lvlJc w:val="left"/>
      <w:pPr>
        <w:ind w:left="4381" w:hanging="360"/>
      </w:pPr>
      <w:rPr>
        <w:rFonts w:hint="default"/>
        <w:lang w:eastAsia="en-US" w:bidi="ar-SA"/>
      </w:rPr>
    </w:lvl>
    <w:lvl w:ilvl="6" w:tplc="DE00269C">
      <w:numFmt w:val="bullet"/>
      <w:lvlText w:val="•"/>
      <w:lvlJc w:val="left"/>
      <w:pPr>
        <w:ind w:left="5089" w:hanging="360"/>
      </w:pPr>
      <w:rPr>
        <w:rFonts w:hint="default"/>
        <w:lang w:eastAsia="en-US" w:bidi="ar-SA"/>
      </w:rPr>
    </w:lvl>
    <w:lvl w:ilvl="7" w:tplc="815C0E9A">
      <w:numFmt w:val="bullet"/>
      <w:lvlText w:val="•"/>
      <w:lvlJc w:val="left"/>
      <w:pPr>
        <w:ind w:left="5797" w:hanging="360"/>
      </w:pPr>
      <w:rPr>
        <w:rFonts w:hint="default"/>
        <w:lang w:eastAsia="en-US" w:bidi="ar-SA"/>
      </w:rPr>
    </w:lvl>
    <w:lvl w:ilvl="8" w:tplc="65606F68">
      <w:numFmt w:val="bullet"/>
      <w:lvlText w:val="•"/>
      <w:lvlJc w:val="left"/>
      <w:pPr>
        <w:ind w:left="6505" w:hanging="360"/>
      </w:pPr>
      <w:rPr>
        <w:rFonts w:hint="default"/>
        <w:lang w:eastAsia="en-US" w:bidi="ar-SA"/>
      </w:rPr>
    </w:lvl>
  </w:abstractNum>
  <w:abstractNum w:abstractNumId="58">
    <w:nsid w:val="58C6673C"/>
    <w:multiLevelType w:val="hybridMultilevel"/>
    <w:tmpl w:val="86B446E6"/>
    <w:lvl w:ilvl="0" w:tplc="3756433E">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0FBC0B28">
      <w:numFmt w:val="bullet"/>
      <w:lvlText w:val="•"/>
      <w:lvlJc w:val="left"/>
      <w:pPr>
        <w:ind w:left="1548" w:hanging="360"/>
      </w:pPr>
      <w:rPr>
        <w:rFonts w:hint="default"/>
        <w:lang w:eastAsia="en-US" w:bidi="ar-SA"/>
      </w:rPr>
    </w:lvl>
    <w:lvl w:ilvl="2" w:tplc="54A22AE4">
      <w:numFmt w:val="bullet"/>
      <w:lvlText w:val="•"/>
      <w:lvlJc w:val="left"/>
      <w:pPr>
        <w:ind w:left="2256" w:hanging="360"/>
      </w:pPr>
      <w:rPr>
        <w:rFonts w:hint="default"/>
        <w:lang w:eastAsia="en-US" w:bidi="ar-SA"/>
      </w:rPr>
    </w:lvl>
    <w:lvl w:ilvl="3" w:tplc="EB0CEF32">
      <w:numFmt w:val="bullet"/>
      <w:lvlText w:val="•"/>
      <w:lvlJc w:val="left"/>
      <w:pPr>
        <w:ind w:left="2964" w:hanging="360"/>
      </w:pPr>
      <w:rPr>
        <w:rFonts w:hint="default"/>
        <w:lang w:eastAsia="en-US" w:bidi="ar-SA"/>
      </w:rPr>
    </w:lvl>
    <w:lvl w:ilvl="4" w:tplc="F1A4A090">
      <w:numFmt w:val="bullet"/>
      <w:lvlText w:val="•"/>
      <w:lvlJc w:val="left"/>
      <w:pPr>
        <w:ind w:left="3672" w:hanging="360"/>
      </w:pPr>
      <w:rPr>
        <w:rFonts w:hint="default"/>
        <w:lang w:eastAsia="en-US" w:bidi="ar-SA"/>
      </w:rPr>
    </w:lvl>
    <w:lvl w:ilvl="5" w:tplc="3AE01808">
      <w:numFmt w:val="bullet"/>
      <w:lvlText w:val="•"/>
      <w:lvlJc w:val="left"/>
      <w:pPr>
        <w:ind w:left="4381" w:hanging="360"/>
      </w:pPr>
      <w:rPr>
        <w:rFonts w:hint="default"/>
        <w:lang w:eastAsia="en-US" w:bidi="ar-SA"/>
      </w:rPr>
    </w:lvl>
    <w:lvl w:ilvl="6" w:tplc="41FCCC76">
      <w:numFmt w:val="bullet"/>
      <w:lvlText w:val="•"/>
      <w:lvlJc w:val="left"/>
      <w:pPr>
        <w:ind w:left="5089" w:hanging="360"/>
      </w:pPr>
      <w:rPr>
        <w:rFonts w:hint="default"/>
        <w:lang w:eastAsia="en-US" w:bidi="ar-SA"/>
      </w:rPr>
    </w:lvl>
    <w:lvl w:ilvl="7" w:tplc="4BD81870">
      <w:numFmt w:val="bullet"/>
      <w:lvlText w:val="•"/>
      <w:lvlJc w:val="left"/>
      <w:pPr>
        <w:ind w:left="5797" w:hanging="360"/>
      </w:pPr>
      <w:rPr>
        <w:rFonts w:hint="default"/>
        <w:lang w:eastAsia="en-US" w:bidi="ar-SA"/>
      </w:rPr>
    </w:lvl>
    <w:lvl w:ilvl="8" w:tplc="F9DE7C26">
      <w:numFmt w:val="bullet"/>
      <w:lvlText w:val="•"/>
      <w:lvlJc w:val="left"/>
      <w:pPr>
        <w:ind w:left="6505" w:hanging="360"/>
      </w:pPr>
      <w:rPr>
        <w:rFonts w:hint="default"/>
        <w:lang w:eastAsia="en-US" w:bidi="ar-SA"/>
      </w:rPr>
    </w:lvl>
  </w:abstractNum>
  <w:abstractNum w:abstractNumId="59">
    <w:nsid w:val="58CF45AC"/>
    <w:multiLevelType w:val="hybridMultilevel"/>
    <w:tmpl w:val="4F70FC50"/>
    <w:lvl w:ilvl="0" w:tplc="1FD6B490">
      <w:start w:val="1"/>
      <w:numFmt w:val="decimal"/>
      <w:lvlText w:val="%1."/>
      <w:lvlJc w:val="left"/>
      <w:pPr>
        <w:ind w:left="110" w:hanging="22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64C66224">
      <w:numFmt w:val="bullet"/>
      <w:lvlText w:val="•"/>
      <w:lvlJc w:val="left"/>
      <w:pPr>
        <w:ind w:left="900" w:hanging="226"/>
      </w:pPr>
      <w:rPr>
        <w:rFonts w:hint="default"/>
        <w:lang w:eastAsia="en-US" w:bidi="ar-SA"/>
      </w:rPr>
    </w:lvl>
    <w:lvl w:ilvl="2" w:tplc="70421BBA">
      <w:numFmt w:val="bullet"/>
      <w:lvlText w:val="•"/>
      <w:lvlJc w:val="left"/>
      <w:pPr>
        <w:ind w:left="1680" w:hanging="226"/>
      </w:pPr>
      <w:rPr>
        <w:rFonts w:hint="default"/>
        <w:lang w:eastAsia="en-US" w:bidi="ar-SA"/>
      </w:rPr>
    </w:lvl>
    <w:lvl w:ilvl="3" w:tplc="F20EA73E">
      <w:numFmt w:val="bullet"/>
      <w:lvlText w:val="•"/>
      <w:lvlJc w:val="left"/>
      <w:pPr>
        <w:ind w:left="2460" w:hanging="226"/>
      </w:pPr>
      <w:rPr>
        <w:rFonts w:hint="default"/>
        <w:lang w:eastAsia="en-US" w:bidi="ar-SA"/>
      </w:rPr>
    </w:lvl>
    <w:lvl w:ilvl="4" w:tplc="A8D44C0A">
      <w:numFmt w:val="bullet"/>
      <w:lvlText w:val="•"/>
      <w:lvlJc w:val="left"/>
      <w:pPr>
        <w:ind w:left="3240" w:hanging="226"/>
      </w:pPr>
      <w:rPr>
        <w:rFonts w:hint="default"/>
        <w:lang w:eastAsia="en-US" w:bidi="ar-SA"/>
      </w:rPr>
    </w:lvl>
    <w:lvl w:ilvl="5" w:tplc="986CE6C6">
      <w:numFmt w:val="bullet"/>
      <w:lvlText w:val="•"/>
      <w:lvlJc w:val="left"/>
      <w:pPr>
        <w:ind w:left="4021" w:hanging="226"/>
      </w:pPr>
      <w:rPr>
        <w:rFonts w:hint="default"/>
        <w:lang w:eastAsia="en-US" w:bidi="ar-SA"/>
      </w:rPr>
    </w:lvl>
    <w:lvl w:ilvl="6" w:tplc="EF007E22">
      <w:numFmt w:val="bullet"/>
      <w:lvlText w:val="•"/>
      <w:lvlJc w:val="left"/>
      <w:pPr>
        <w:ind w:left="4801" w:hanging="226"/>
      </w:pPr>
      <w:rPr>
        <w:rFonts w:hint="default"/>
        <w:lang w:eastAsia="en-US" w:bidi="ar-SA"/>
      </w:rPr>
    </w:lvl>
    <w:lvl w:ilvl="7" w:tplc="7C5E877A">
      <w:numFmt w:val="bullet"/>
      <w:lvlText w:val="•"/>
      <w:lvlJc w:val="left"/>
      <w:pPr>
        <w:ind w:left="5581" w:hanging="226"/>
      </w:pPr>
      <w:rPr>
        <w:rFonts w:hint="default"/>
        <w:lang w:eastAsia="en-US" w:bidi="ar-SA"/>
      </w:rPr>
    </w:lvl>
    <w:lvl w:ilvl="8" w:tplc="EFF65C90">
      <w:numFmt w:val="bullet"/>
      <w:lvlText w:val="•"/>
      <w:lvlJc w:val="left"/>
      <w:pPr>
        <w:ind w:left="6361" w:hanging="226"/>
      </w:pPr>
      <w:rPr>
        <w:rFonts w:hint="default"/>
        <w:lang w:eastAsia="en-US" w:bidi="ar-SA"/>
      </w:rPr>
    </w:lvl>
  </w:abstractNum>
  <w:abstractNum w:abstractNumId="60">
    <w:nsid w:val="5A1A64BA"/>
    <w:multiLevelType w:val="hybridMultilevel"/>
    <w:tmpl w:val="EDCE8274"/>
    <w:lvl w:ilvl="0" w:tplc="31FA8E70">
      <w:start w:val="1"/>
      <w:numFmt w:val="lowerLetter"/>
      <w:lvlText w:val="%1)"/>
      <w:lvlJc w:val="left"/>
      <w:pPr>
        <w:ind w:left="110" w:hanging="221"/>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F8E02DEE">
      <w:numFmt w:val="bullet"/>
      <w:lvlText w:val="•"/>
      <w:lvlJc w:val="left"/>
      <w:pPr>
        <w:ind w:left="900" w:hanging="221"/>
      </w:pPr>
      <w:rPr>
        <w:rFonts w:hint="default"/>
        <w:lang w:eastAsia="en-US" w:bidi="ar-SA"/>
      </w:rPr>
    </w:lvl>
    <w:lvl w:ilvl="2" w:tplc="561A784C">
      <w:numFmt w:val="bullet"/>
      <w:lvlText w:val="•"/>
      <w:lvlJc w:val="left"/>
      <w:pPr>
        <w:ind w:left="1680" w:hanging="221"/>
      </w:pPr>
      <w:rPr>
        <w:rFonts w:hint="default"/>
        <w:lang w:eastAsia="en-US" w:bidi="ar-SA"/>
      </w:rPr>
    </w:lvl>
    <w:lvl w:ilvl="3" w:tplc="73B20894">
      <w:numFmt w:val="bullet"/>
      <w:lvlText w:val="•"/>
      <w:lvlJc w:val="left"/>
      <w:pPr>
        <w:ind w:left="2460" w:hanging="221"/>
      </w:pPr>
      <w:rPr>
        <w:rFonts w:hint="default"/>
        <w:lang w:eastAsia="en-US" w:bidi="ar-SA"/>
      </w:rPr>
    </w:lvl>
    <w:lvl w:ilvl="4" w:tplc="703289F6">
      <w:numFmt w:val="bullet"/>
      <w:lvlText w:val="•"/>
      <w:lvlJc w:val="left"/>
      <w:pPr>
        <w:ind w:left="3240" w:hanging="221"/>
      </w:pPr>
      <w:rPr>
        <w:rFonts w:hint="default"/>
        <w:lang w:eastAsia="en-US" w:bidi="ar-SA"/>
      </w:rPr>
    </w:lvl>
    <w:lvl w:ilvl="5" w:tplc="42D8AE98">
      <w:numFmt w:val="bullet"/>
      <w:lvlText w:val="•"/>
      <w:lvlJc w:val="left"/>
      <w:pPr>
        <w:ind w:left="4021" w:hanging="221"/>
      </w:pPr>
      <w:rPr>
        <w:rFonts w:hint="default"/>
        <w:lang w:eastAsia="en-US" w:bidi="ar-SA"/>
      </w:rPr>
    </w:lvl>
    <w:lvl w:ilvl="6" w:tplc="7F486A28">
      <w:numFmt w:val="bullet"/>
      <w:lvlText w:val="•"/>
      <w:lvlJc w:val="left"/>
      <w:pPr>
        <w:ind w:left="4801" w:hanging="221"/>
      </w:pPr>
      <w:rPr>
        <w:rFonts w:hint="default"/>
        <w:lang w:eastAsia="en-US" w:bidi="ar-SA"/>
      </w:rPr>
    </w:lvl>
    <w:lvl w:ilvl="7" w:tplc="100AC490">
      <w:numFmt w:val="bullet"/>
      <w:lvlText w:val="•"/>
      <w:lvlJc w:val="left"/>
      <w:pPr>
        <w:ind w:left="5581" w:hanging="221"/>
      </w:pPr>
      <w:rPr>
        <w:rFonts w:hint="default"/>
        <w:lang w:eastAsia="en-US" w:bidi="ar-SA"/>
      </w:rPr>
    </w:lvl>
    <w:lvl w:ilvl="8" w:tplc="7DB03278">
      <w:numFmt w:val="bullet"/>
      <w:lvlText w:val="•"/>
      <w:lvlJc w:val="left"/>
      <w:pPr>
        <w:ind w:left="6361" w:hanging="221"/>
      </w:pPr>
      <w:rPr>
        <w:rFonts w:hint="default"/>
        <w:lang w:eastAsia="en-US" w:bidi="ar-SA"/>
      </w:rPr>
    </w:lvl>
  </w:abstractNum>
  <w:abstractNum w:abstractNumId="61">
    <w:nsid w:val="5AD022A5"/>
    <w:multiLevelType w:val="hybridMultilevel"/>
    <w:tmpl w:val="9884AFC2"/>
    <w:lvl w:ilvl="0" w:tplc="429E0314">
      <w:start w:val="1"/>
      <w:numFmt w:val="decimal"/>
      <w:lvlText w:val="%1)"/>
      <w:lvlJc w:val="left"/>
      <w:pPr>
        <w:ind w:left="1560"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8546D74">
      <w:numFmt w:val="bullet"/>
      <w:lvlText w:val="•"/>
      <w:lvlJc w:val="left"/>
      <w:pPr>
        <w:ind w:left="2325" w:hanging="361"/>
      </w:pPr>
      <w:rPr>
        <w:rFonts w:hint="default"/>
        <w:lang w:eastAsia="en-US" w:bidi="ar-SA"/>
      </w:rPr>
    </w:lvl>
    <w:lvl w:ilvl="2" w:tplc="59AC9418">
      <w:numFmt w:val="bullet"/>
      <w:lvlText w:val="•"/>
      <w:lvlJc w:val="left"/>
      <w:pPr>
        <w:ind w:left="3090" w:hanging="361"/>
      </w:pPr>
      <w:rPr>
        <w:rFonts w:hint="default"/>
        <w:lang w:eastAsia="en-US" w:bidi="ar-SA"/>
      </w:rPr>
    </w:lvl>
    <w:lvl w:ilvl="3" w:tplc="D354CAF4">
      <w:numFmt w:val="bullet"/>
      <w:lvlText w:val="•"/>
      <w:lvlJc w:val="left"/>
      <w:pPr>
        <w:ind w:left="3855" w:hanging="361"/>
      </w:pPr>
      <w:rPr>
        <w:rFonts w:hint="default"/>
        <w:lang w:eastAsia="en-US" w:bidi="ar-SA"/>
      </w:rPr>
    </w:lvl>
    <w:lvl w:ilvl="4" w:tplc="A3DA6A22">
      <w:numFmt w:val="bullet"/>
      <w:lvlText w:val="•"/>
      <w:lvlJc w:val="left"/>
      <w:pPr>
        <w:ind w:left="4620" w:hanging="361"/>
      </w:pPr>
      <w:rPr>
        <w:rFonts w:hint="default"/>
        <w:lang w:eastAsia="en-US" w:bidi="ar-SA"/>
      </w:rPr>
    </w:lvl>
    <w:lvl w:ilvl="5" w:tplc="0CE28952">
      <w:numFmt w:val="bullet"/>
      <w:lvlText w:val="•"/>
      <w:lvlJc w:val="left"/>
      <w:pPr>
        <w:ind w:left="5386" w:hanging="361"/>
      </w:pPr>
      <w:rPr>
        <w:rFonts w:hint="default"/>
        <w:lang w:eastAsia="en-US" w:bidi="ar-SA"/>
      </w:rPr>
    </w:lvl>
    <w:lvl w:ilvl="6" w:tplc="B5F650B0">
      <w:numFmt w:val="bullet"/>
      <w:lvlText w:val="•"/>
      <w:lvlJc w:val="left"/>
      <w:pPr>
        <w:ind w:left="6151" w:hanging="361"/>
      </w:pPr>
      <w:rPr>
        <w:rFonts w:hint="default"/>
        <w:lang w:eastAsia="en-US" w:bidi="ar-SA"/>
      </w:rPr>
    </w:lvl>
    <w:lvl w:ilvl="7" w:tplc="05086250">
      <w:numFmt w:val="bullet"/>
      <w:lvlText w:val="•"/>
      <w:lvlJc w:val="left"/>
      <w:pPr>
        <w:ind w:left="6916" w:hanging="361"/>
      </w:pPr>
      <w:rPr>
        <w:rFonts w:hint="default"/>
        <w:lang w:eastAsia="en-US" w:bidi="ar-SA"/>
      </w:rPr>
    </w:lvl>
    <w:lvl w:ilvl="8" w:tplc="0CC43622">
      <w:numFmt w:val="bullet"/>
      <w:lvlText w:val="•"/>
      <w:lvlJc w:val="left"/>
      <w:pPr>
        <w:ind w:left="7681" w:hanging="361"/>
      </w:pPr>
      <w:rPr>
        <w:rFonts w:hint="default"/>
        <w:lang w:eastAsia="en-US" w:bidi="ar-SA"/>
      </w:rPr>
    </w:lvl>
  </w:abstractNum>
  <w:abstractNum w:abstractNumId="62">
    <w:nsid w:val="5D997E2C"/>
    <w:multiLevelType w:val="hybridMultilevel"/>
    <w:tmpl w:val="4E04552E"/>
    <w:lvl w:ilvl="0" w:tplc="5FC22768">
      <w:start w:val="1"/>
      <w:numFmt w:val="decimal"/>
      <w:lvlText w:val="%1."/>
      <w:lvlJc w:val="left"/>
      <w:pPr>
        <w:ind w:left="128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4ACEB30">
      <w:numFmt w:val="bullet"/>
      <w:lvlText w:val="•"/>
      <w:lvlJc w:val="left"/>
      <w:pPr>
        <w:ind w:left="2073" w:hanging="360"/>
      </w:pPr>
      <w:rPr>
        <w:rFonts w:hint="default"/>
        <w:lang w:eastAsia="en-US" w:bidi="ar-SA"/>
      </w:rPr>
    </w:lvl>
    <w:lvl w:ilvl="2" w:tplc="3490D0B2">
      <w:numFmt w:val="bullet"/>
      <w:lvlText w:val="•"/>
      <w:lvlJc w:val="left"/>
      <w:pPr>
        <w:ind w:left="2866" w:hanging="360"/>
      </w:pPr>
      <w:rPr>
        <w:rFonts w:hint="default"/>
        <w:lang w:eastAsia="en-US" w:bidi="ar-SA"/>
      </w:rPr>
    </w:lvl>
    <w:lvl w:ilvl="3" w:tplc="D4961418">
      <w:numFmt w:val="bullet"/>
      <w:lvlText w:val="•"/>
      <w:lvlJc w:val="left"/>
      <w:pPr>
        <w:ind w:left="3659" w:hanging="360"/>
      </w:pPr>
      <w:rPr>
        <w:rFonts w:hint="default"/>
        <w:lang w:eastAsia="en-US" w:bidi="ar-SA"/>
      </w:rPr>
    </w:lvl>
    <w:lvl w:ilvl="4" w:tplc="31ACF7C4">
      <w:numFmt w:val="bullet"/>
      <w:lvlText w:val="•"/>
      <w:lvlJc w:val="left"/>
      <w:pPr>
        <w:ind w:left="4452" w:hanging="360"/>
      </w:pPr>
      <w:rPr>
        <w:rFonts w:hint="default"/>
        <w:lang w:eastAsia="en-US" w:bidi="ar-SA"/>
      </w:rPr>
    </w:lvl>
    <w:lvl w:ilvl="5" w:tplc="C2DE756C">
      <w:numFmt w:val="bullet"/>
      <w:lvlText w:val="•"/>
      <w:lvlJc w:val="left"/>
      <w:pPr>
        <w:ind w:left="5246" w:hanging="360"/>
      </w:pPr>
      <w:rPr>
        <w:rFonts w:hint="default"/>
        <w:lang w:eastAsia="en-US" w:bidi="ar-SA"/>
      </w:rPr>
    </w:lvl>
    <w:lvl w:ilvl="6" w:tplc="4DCAA5CA">
      <w:numFmt w:val="bullet"/>
      <w:lvlText w:val="•"/>
      <w:lvlJc w:val="left"/>
      <w:pPr>
        <w:ind w:left="6039" w:hanging="360"/>
      </w:pPr>
      <w:rPr>
        <w:rFonts w:hint="default"/>
        <w:lang w:eastAsia="en-US" w:bidi="ar-SA"/>
      </w:rPr>
    </w:lvl>
    <w:lvl w:ilvl="7" w:tplc="B9186DEA">
      <w:numFmt w:val="bullet"/>
      <w:lvlText w:val="•"/>
      <w:lvlJc w:val="left"/>
      <w:pPr>
        <w:ind w:left="6832" w:hanging="360"/>
      </w:pPr>
      <w:rPr>
        <w:rFonts w:hint="default"/>
        <w:lang w:eastAsia="en-US" w:bidi="ar-SA"/>
      </w:rPr>
    </w:lvl>
    <w:lvl w:ilvl="8" w:tplc="2C24DB26">
      <w:numFmt w:val="bullet"/>
      <w:lvlText w:val="•"/>
      <w:lvlJc w:val="left"/>
      <w:pPr>
        <w:ind w:left="7625" w:hanging="360"/>
      </w:pPr>
      <w:rPr>
        <w:rFonts w:hint="default"/>
        <w:lang w:eastAsia="en-US" w:bidi="ar-SA"/>
      </w:rPr>
    </w:lvl>
  </w:abstractNum>
  <w:abstractNum w:abstractNumId="63">
    <w:nsid w:val="5E390312"/>
    <w:multiLevelType w:val="hybridMultilevel"/>
    <w:tmpl w:val="1352A832"/>
    <w:lvl w:ilvl="0" w:tplc="0E98607A">
      <w:start w:val="1"/>
      <w:numFmt w:val="lowerLetter"/>
      <w:lvlText w:val="%1)"/>
      <w:lvlJc w:val="left"/>
      <w:pPr>
        <w:ind w:left="110" w:hanging="221"/>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A9860598">
      <w:numFmt w:val="bullet"/>
      <w:lvlText w:val="•"/>
      <w:lvlJc w:val="left"/>
      <w:pPr>
        <w:ind w:left="900" w:hanging="221"/>
      </w:pPr>
      <w:rPr>
        <w:rFonts w:hint="default"/>
        <w:lang w:eastAsia="en-US" w:bidi="ar-SA"/>
      </w:rPr>
    </w:lvl>
    <w:lvl w:ilvl="2" w:tplc="16645966">
      <w:numFmt w:val="bullet"/>
      <w:lvlText w:val="•"/>
      <w:lvlJc w:val="left"/>
      <w:pPr>
        <w:ind w:left="1680" w:hanging="221"/>
      </w:pPr>
      <w:rPr>
        <w:rFonts w:hint="default"/>
        <w:lang w:eastAsia="en-US" w:bidi="ar-SA"/>
      </w:rPr>
    </w:lvl>
    <w:lvl w:ilvl="3" w:tplc="F1A4CD32">
      <w:numFmt w:val="bullet"/>
      <w:lvlText w:val="•"/>
      <w:lvlJc w:val="left"/>
      <w:pPr>
        <w:ind w:left="2460" w:hanging="221"/>
      </w:pPr>
      <w:rPr>
        <w:rFonts w:hint="default"/>
        <w:lang w:eastAsia="en-US" w:bidi="ar-SA"/>
      </w:rPr>
    </w:lvl>
    <w:lvl w:ilvl="4" w:tplc="7E4809B2">
      <w:numFmt w:val="bullet"/>
      <w:lvlText w:val="•"/>
      <w:lvlJc w:val="left"/>
      <w:pPr>
        <w:ind w:left="3240" w:hanging="221"/>
      </w:pPr>
      <w:rPr>
        <w:rFonts w:hint="default"/>
        <w:lang w:eastAsia="en-US" w:bidi="ar-SA"/>
      </w:rPr>
    </w:lvl>
    <w:lvl w:ilvl="5" w:tplc="3CD0651C">
      <w:numFmt w:val="bullet"/>
      <w:lvlText w:val="•"/>
      <w:lvlJc w:val="left"/>
      <w:pPr>
        <w:ind w:left="4021" w:hanging="221"/>
      </w:pPr>
      <w:rPr>
        <w:rFonts w:hint="default"/>
        <w:lang w:eastAsia="en-US" w:bidi="ar-SA"/>
      </w:rPr>
    </w:lvl>
    <w:lvl w:ilvl="6" w:tplc="689C8A10">
      <w:numFmt w:val="bullet"/>
      <w:lvlText w:val="•"/>
      <w:lvlJc w:val="left"/>
      <w:pPr>
        <w:ind w:left="4801" w:hanging="221"/>
      </w:pPr>
      <w:rPr>
        <w:rFonts w:hint="default"/>
        <w:lang w:eastAsia="en-US" w:bidi="ar-SA"/>
      </w:rPr>
    </w:lvl>
    <w:lvl w:ilvl="7" w:tplc="29D2ABF6">
      <w:numFmt w:val="bullet"/>
      <w:lvlText w:val="•"/>
      <w:lvlJc w:val="left"/>
      <w:pPr>
        <w:ind w:left="5581" w:hanging="221"/>
      </w:pPr>
      <w:rPr>
        <w:rFonts w:hint="default"/>
        <w:lang w:eastAsia="en-US" w:bidi="ar-SA"/>
      </w:rPr>
    </w:lvl>
    <w:lvl w:ilvl="8" w:tplc="AE30F98C">
      <w:numFmt w:val="bullet"/>
      <w:lvlText w:val="•"/>
      <w:lvlJc w:val="left"/>
      <w:pPr>
        <w:ind w:left="6361" w:hanging="221"/>
      </w:pPr>
      <w:rPr>
        <w:rFonts w:hint="default"/>
        <w:lang w:eastAsia="en-US" w:bidi="ar-SA"/>
      </w:rPr>
    </w:lvl>
  </w:abstractNum>
  <w:abstractNum w:abstractNumId="64">
    <w:nsid w:val="61D15F80"/>
    <w:multiLevelType w:val="hybridMultilevel"/>
    <w:tmpl w:val="056C707E"/>
    <w:lvl w:ilvl="0" w:tplc="EE920E44">
      <w:start w:val="1"/>
      <w:numFmt w:val="decimal"/>
      <w:lvlText w:val="%1."/>
      <w:lvlJc w:val="left"/>
      <w:pPr>
        <w:ind w:left="99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B903252">
      <w:numFmt w:val="bullet"/>
      <w:lvlText w:val="•"/>
      <w:lvlJc w:val="left"/>
      <w:pPr>
        <w:ind w:left="1821" w:hanging="360"/>
      </w:pPr>
      <w:rPr>
        <w:rFonts w:hint="default"/>
        <w:lang w:eastAsia="en-US" w:bidi="ar-SA"/>
      </w:rPr>
    </w:lvl>
    <w:lvl w:ilvl="2" w:tplc="CE24DE04">
      <w:numFmt w:val="bullet"/>
      <w:lvlText w:val="•"/>
      <w:lvlJc w:val="left"/>
      <w:pPr>
        <w:ind w:left="2642" w:hanging="360"/>
      </w:pPr>
      <w:rPr>
        <w:rFonts w:hint="default"/>
        <w:lang w:eastAsia="en-US" w:bidi="ar-SA"/>
      </w:rPr>
    </w:lvl>
    <w:lvl w:ilvl="3" w:tplc="FF587FC8">
      <w:numFmt w:val="bullet"/>
      <w:lvlText w:val="•"/>
      <w:lvlJc w:val="left"/>
      <w:pPr>
        <w:ind w:left="3463" w:hanging="360"/>
      </w:pPr>
      <w:rPr>
        <w:rFonts w:hint="default"/>
        <w:lang w:eastAsia="en-US" w:bidi="ar-SA"/>
      </w:rPr>
    </w:lvl>
    <w:lvl w:ilvl="4" w:tplc="7CF89D76">
      <w:numFmt w:val="bullet"/>
      <w:lvlText w:val="•"/>
      <w:lvlJc w:val="left"/>
      <w:pPr>
        <w:ind w:left="4284" w:hanging="360"/>
      </w:pPr>
      <w:rPr>
        <w:rFonts w:hint="default"/>
        <w:lang w:eastAsia="en-US" w:bidi="ar-SA"/>
      </w:rPr>
    </w:lvl>
    <w:lvl w:ilvl="5" w:tplc="3C90B0C0">
      <w:numFmt w:val="bullet"/>
      <w:lvlText w:val="•"/>
      <w:lvlJc w:val="left"/>
      <w:pPr>
        <w:ind w:left="5106" w:hanging="360"/>
      </w:pPr>
      <w:rPr>
        <w:rFonts w:hint="default"/>
        <w:lang w:eastAsia="en-US" w:bidi="ar-SA"/>
      </w:rPr>
    </w:lvl>
    <w:lvl w:ilvl="6" w:tplc="4C52414A">
      <w:numFmt w:val="bullet"/>
      <w:lvlText w:val="•"/>
      <w:lvlJc w:val="left"/>
      <w:pPr>
        <w:ind w:left="5927" w:hanging="360"/>
      </w:pPr>
      <w:rPr>
        <w:rFonts w:hint="default"/>
        <w:lang w:eastAsia="en-US" w:bidi="ar-SA"/>
      </w:rPr>
    </w:lvl>
    <w:lvl w:ilvl="7" w:tplc="1E421122">
      <w:numFmt w:val="bullet"/>
      <w:lvlText w:val="•"/>
      <w:lvlJc w:val="left"/>
      <w:pPr>
        <w:ind w:left="6748" w:hanging="360"/>
      </w:pPr>
      <w:rPr>
        <w:rFonts w:hint="default"/>
        <w:lang w:eastAsia="en-US" w:bidi="ar-SA"/>
      </w:rPr>
    </w:lvl>
    <w:lvl w:ilvl="8" w:tplc="BC3CDAA0">
      <w:numFmt w:val="bullet"/>
      <w:lvlText w:val="•"/>
      <w:lvlJc w:val="left"/>
      <w:pPr>
        <w:ind w:left="7569" w:hanging="360"/>
      </w:pPr>
      <w:rPr>
        <w:rFonts w:hint="default"/>
        <w:lang w:eastAsia="en-US" w:bidi="ar-SA"/>
      </w:rPr>
    </w:lvl>
  </w:abstractNum>
  <w:abstractNum w:abstractNumId="65">
    <w:nsid w:val="665F0A13"/>
    <w:multiLevelType w:val="hybridMultilevel"/>
    <w:tmpl w:val="529E0C88"/>
    <w:lvl w:ilvl="0" w:tplc="26C6DC56">
      <w:start w:val="1"/>
      <w:numFmt w:val="lowerLetter"/>
      <w:lvlText w:val="%1."/>
      <w:lvlJc w:val="left"/>
      <w:pPr>
        <w:ind w:left="796" w:hanging="23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493AACB6">
      <w:start w:val="1"/>
      <w:numFmt w:val="decimal"/>
      <w:lvlText w:val="%2."/>
      <w:lvlJc w:val="left"/>
      <w:pPr>
        <w:ind w:left="897" w:hanging="221"/>
        <w:jc w:val="left"/>
      </w:pPr>
      <w:rPr>
        <w:rFonts w:ascii="Times New Roman" w:eastAsia="Times New Roman" w:hAnsi="Times New Roman" w:cs="Times New Roman" w:hint="default"/>
        <w:b w:val="0"/>
        <w:bCs w:val="0"/>
        <w:i w:val="0"/>
        <w:iCs w:val="0"/>
        <w:spacing w:val="0"/>
        <w:w w:val="100"/>
        <w:sz w:val="22"/>
        <w:szCs w:val="22"/>
        <w:lang w:eastAsia="en-US" w:bidi="ar-SA"/>
      </w:rPr>
    </w:lvl>
    <w:lvl w:ilvl="2" w:tplc="44028084">
      <w:start w:val="1"/>
      <w:numFmt w:val="lowerLetter"/>
      <w:lvlText w:val="%3."/>
      <w:lvlJc w:val="left"/>
      <w:pPr>
        <w:ind w:left="887" w:hanging="211"/>
        <w:jc w:val="left"/>
      </w:pPr>
      <w:rPr>
        <w:rFonts w:ascii="Times New Roman" w:eastAsia="Times New Roman" w:hAnsi="Times New Roman" w:cs="Times New Roman" w:hint="default"/>
        <w:b w:val="0"/>
        <w:bCs w:val="0"/>
        <w:i w:val="0"/>
        <w:iCs w:val="0"/>
        <w:spacing w:val="-2"/>
        <w:w w:val="100"/>
        <w:sz w:val="22"/>
        <w:szCs w:val="22"/>
        <w:lang w:eastAsia="en-US" w:bidi="ar-SA"/>
      </w:rPr>
    </w:lvl>
    <w:lvl w:ilvl="3" w:tplc="DA14C3CC">
      <w:numFmt w:val="bullet"/>
      <w:lvlText w:val="•"/>
      <w:lvlJc w:val="left"/>
      <w:pPr>
        <w:ind w:left="1105" w:hanging="211"/>
      </w:pPr>
      <w:rPr>
        <w:rFonts w:hint="default"/>
        <w:lang w:eastAsia="en-US" w:bidi="ar-SA"/>
      </w:rPr>
    </w:lvl>
    <w:lvl w:ilvl="4" w:tplc="E4FEA3E6">
      <w:numFmt w:val="bullet"/>
      <w:lvlText w:val="•"/>
      <w:lvlJc w:val="left"/>
      <w:pPr>
        <w:ind w:left="1311" w:hanging="211"/>
      </w:pPr>
      <w:rPr>
        <w:rFonts w:hint="default"/>
        <w:lang w:eastAsia="en-US" w:bidi="ar-SA"/>
      </w:rPr>
    </w:lvl>
    <w:lvl w:ilvl="5" w:tplc="5248F680">
      <w:numFmt w:val="bullet"/>
      <w:lvlText w:val="•"/>
      <w:lvlJc w:val="left"/>
      <w:pPr>
        <w:ind w:left="1517" w:hanging="211"/>
      </w:pPr>
      <w:rPr>
        <w:rFonts w:hint="default"/>
        <w:lang w:eastAsia="en-US" w:bidi="ar-SA"/>
      </w:rPr>
    </w:lvl>
    <w:lvl w:ilvl="6" w:tplc="31F01AA6">
      <w:numFmt w:val="bullet"/>
      <w:lvlText w:val="•"/>
      <w:lvlJc w:val="left"/>
      <w:pPr>
        <w:ind w:left="1723" w:hanging="211"/>
      </w:pPr>
      <w:rPr>
        <w:rFonts w:hint="default"/>
        <w:lang w:eastAsia="en-US" w:bidi="ar-SA"/>
      </w:rPr>
    </w:lvl>
    <w:lvl w:ilvl="7" w:tplc="ACEA0D72">
      <w:numFmt w:val="bullet"/>
      <w:lvlText w:val="•"/>
      <w:lvlJc w:val="left"/>
      <w:pPr>
        <w:ind w:left="1929" w:hanging="211"/>
      </w:pPr>
      <w:rPr>
        <w:rFonts w:hint="default"/>
        <w:lang w:eastAsia="en-US" w:bidi="ar-SA"/>
      </w:rPr>
    </w:lvl>
    <w:lvl w:ilvl="8" w:tplc="16E47A16">
      <w:numFmt w:val="bullet"/>
      <w:lvlText w:val="•"/>
      <w:lvlJc w:val="left"/>
      <w:pPr>
        <w:ind w:left="2135" w:hanging="211"/>
      </w:pPr>
      <w:rPr>
        <w:rFonts w:hint="default"/>
        <w:lang w:eastAsia="en-US" w:bidi="ar-SA"/>
      </w:rPr>
    </w:lvl>
  </w:abstractNum>
  <w:abstractNum w:abstractNumId="66">
    <w:nsid w:val="67172ADB"/>
    <w:multiLevelType w:val="hybridMultilevel"/>
    <w:tmpl w:val="77046E82"/>
    <w:lvl w:ilvl="0" w:tplc="0770A216">
      <w:start w:val="1"/>
      <w:numFmt w:val="decimal"/>
      <w:lvlText w:val="%1."/>
      <w:lvlJc w:val="left"/>
      <w:pPr>
        <w:ind w:left="110" w:hanging="25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95627822">
      <w:numFmt w:val="bullet"/>
      <w:lvlText w:val="•"/>
      <w:lvlJc w:val="left"/>
      <w:pPr>
        <w:ind w:left="900" w:hanging="254"/>
      </w:pPr>
      <w:rPr>
        <w:rFonts w:hint="default"/>
        <w:lang w:eastAsia="en-US" w:bidi="ar-SA"/>
      </w:rPr>
    </w:lvl>
    <w:lvl w:ilvl="2" w:tplc="304A07D8">
      <w:numFmt w:val="bullet"/>
      <w:lvlText w:val="•"/>
      <w:lvlJc w:val="left"/>
      <w:pPr>
        <w:ind w:left="1680" w:hanging="254"/>
      </w:pPr>
      <w:rPr>
        <w:rFonts w:hint="default"/>
        <w:lang w:eastAsia="en-US" w:bidi="ar-SA"/>
      </w:rPr>
    </w:lvl>
    <w:lvl w:ilvl="3" w:tplc="664E43CC">
      <w:numFmt w:val="bullet"/>
      <w:lvlText w:val="•"/>
      <w:lvlJc w:val="left"/>
      <w:pPr>
        <w:ind w:left="2460" w:hanging="254"/>
      </w:pPr>
      <w:rPr>
        <w:rFonts w:hint="default"/>
        <w:lang w:eastAsia="en-US" w:bidi="ar-SA"/>
      </w:rPr>
    </w:lvl>
    <w:lvl w:ilvl="4" w:tplc="5BE4B02A">
      <w:numFmt w:val="bullet"/>
      <w:lvlText w:val="•"/>
      <w:lvlJc w:val="left"/>
      <w:pPr>
        <w:ind w:left="3240" w:hanging="254"/>
      </w:pPr>
      <w:rPr>
        <w:rFonts w:hint="default"/>
        <w:lang w:eastAsia="en-US" w:bidi="ar-SA"/>
      </w:rPr>
    </w:lvl>
    <w:lvl w:ilvl="5" w:tplc="D0445DF0">
      <w:numFmt w:val="bullet"/>
      <w:lvlText w:val="•"/>
      <w:lvlJc w:val="left"/>
      <w:pPr>
        <w:ind w:left="4021" w:hanging="254"/>
      </w:pPr>
      <w:rPr>
        <w:rFonts w:hint="default"/>
        <w:lang w:eastAsia="en-US" w:bidi="ar-SA"/>
      </w:rPr>
    </w:lvl>
    <w:lvl w:ilvl="6" w:tplc="1EB2F600">
      <w:numFmt w:val="bullet"/>
      <w:lvlText w:val="•"/>
      <w:lvlJc w:val="left"/>
      <w:pPr>
        <w:ind w:left="4801" w:hanging="254"/>
      </w:pPr>
      <w:rPr>
        <w:rFonts w:hint="default"/>
        <w:lang w:eastAsia="en-US" w:bidi="ar-SA"/>
      </w:rPr>
    </w:lvl>
    <w:lvl w:ilvl="7" w:tplc="EA348292">
      <w:numFmt w:val="bullet"/>
      <w:lvlText w:val="•"/>
      <w:lvlJc w:val="left"/>
      <w:pPr>
        <w:ind w:left="5581" w:hanging="254"/>
      </w:pPr>
      <w:rPr>
        <w:rFonts w:hint="default"/>
        <w:lang w:eastAsia="en-US" w:bidi="ar-SA"/>
      </w:rPr>
    </w:lvl>
    <w:lvl w:ilvl="8" w:tplc="84DA1DE4">
      <w:numFmt w:val="bullet"/>
      <w:lvlText w:val="•"/>
      <w:lvlJc w:val="left"/>
      <w:pPr>
        <w:ind w:left="6361" w:hanging="254"/>
      </w:pPr>
      <w:rPr>
        <w:rFonts w:hint="default"/>
        <w:lang w:eastAsia="en-US" w:bidi="ar-SA"/>
      </w:rPr>
    </w:lvl>
  </w:abstractNum>
  <w:abstractNum w:abstractNumId="67">
    <w:nsid w:val="68A5457F"/>
    <w:multiLevelType w:val="hybridMultilevel"/>
    <w:tmpl w:val="77AA442A"/>
    <w:lvl w:ilvl="0" w:tplc="5658E89A">
      <w:start w:val="3"/>
      <w:numFmt w:val="decimal"/>
      <w:lvlText w:val="%1"/>
      <w:lvlJc w:val="left"/>
      <w:pPr>
        <w:ind w:left="1151" w:hanging="365"/>
        <w:jc w:val="left"/>
      </w:pPr>
      <w:rPr>
        <w:rFonts w:hint="default"/>
        <w:lang w:eastAsia="en-US" w:bidi="ar-SA"/>
      </w:rPr>
    </w:lvl>
    <w:lvl w:ilvl="1" w:tplc="D88AB9E8">
      <w:numFmt w:val="none"/>
      <w:lvlText w:val=""/>
      <w:lvlJc w:val="left"/>
      <w:pPr>
        <w:tabs>
          <w:tab w:val="num" w:pos="360"/>
        </w:tabs>
      </w:pPr>
    </w:lvl>
    <w:lvl w:ilvl="2" w:tplc="AA227D3A">
      <w:numFmt w:val="none"/>
      <w:lvlText w:val=""/>
      <w:lvlJc w:val="left"/>
      <w:pPr>
        <w:tabs>
          <w:tab w:val="num" w:pos="360"/>
        </w:tabs>
      </w:pPr>
    </w:lvl>
    <w:lvl w:ilvl="3" w:tplc="A2D4292C">
      <w:numFmt w:val="bullet"/>
      <w:lvlText w:val="•"/>
      <w:lvlJc w:val="left"/>
      <w:pPr>
        <w:ind w:left="3244" w:hanging="542"/>
      </w:pPr>
      <w:rPr>
        <w:rFonts w:hint="default"/>
        <w:lang w:eastAsia="en-US" w:bidi="ar-SA"/>
      </w:rPr>
    </w:lvl>
    <w:lvl w:ilvl="4" w:tplc="C1C66C42">
      <w:numFmt w:val="bullet"/>
      <w:lvlText w:val="•"/>
      <w:lvlJc w:val="left"/>
      <w:pPr>
        <w:ind w:left="4097" w:hanging="542"/>
      </w:pPr>
      <w:rPr>
        <w:rFonts w:hint="default"/>
        <w:lang w:eastAsia="en-US" w:bidi="ar-SA"/>
      </w:rPr>
    </w:lvl>
    <w:lvl w:ilvl="5" w:tplc="7F14C5AE">
      <w:numFmt w:val="bullet"/>
      <w:lvlText w:val="•"/>
      <w:lvlJc w:val="left"/>
      <w:pPr>
        <w:ind w:left="4949" w:hanging="542"/>
      </w:pPr>
      <w:rPr>
        <w:rFonts w:hint="default"/>
        <w:lang w:eastAsia="en-US" w:bidi="ar-SA"/>
      </w:rPr>
    </w:lvl>
    <w:lvl w:ilvl="6" w:tplc="31064254">
      <w:numFmt w:val="bullet"/>
      <w:lvlText w:val="•"/>
      <w:lvlJc w:val="left"/>
      <w:pPr>
        <w:ind w:left="5802" w:hanging="542"/>
      </w:pPr>
      <w:rPr>
        <w:rFonts w:hint="default"/>
        <w:lang w:eastAsia="en-US" w:bidi="ar-SA"/>
      </w:rPr>
    </w:lvl>
    <w:lvl w:ilvl="7" w:tplc="EFDC5A6E">
      <w:numFmt w:val="bullet"/>
      <w:lvlText w:val="•"/>
      <w:lvlJc w:val="left"/>
      <w:pPr>
        <w:ind w:left="6654" w:hanging="542"/>
      </w:pPr>
      <w:rPr>
        <w:rFonts w:hint="default"/>
        <w:lang w:eastAsia="en-US" w:bidi="ar-SA"/>
      </w:rPr>
    </w:lvl>
    <w:lvl w:ilvl="8" w:tplc="8FF67682">
      <w:numFmt w:val="bullet"/>
      <w:lvlText w:val="•"/>
      <w:lvlJc w:val="left"/>
      <w:pPr>
        <w:ind w:left="7507" w:hanging="542"/>
      </w:pPr>
      <w:rPr>
        <w:rFonts w:hint="default"/>
        <w:lang w:eastAsia="en-US" w:bidi="ar-SA"/>
      </w:rPr>
    </w:lvl>
  </w:abstractNum>
  <w:abstractNum w:abstractNumId="68">
    <w:nsid w:val="69995748"/>
    <w:multiLevelType w:val="hybridMultilevel"/>
    <w:tmpl w:val="68E48E9C"/>
    <w:lvl w:ilvl="0" w:tplc="93940BC8">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43406DF0">
      <w:numFmt w:val="bullet"/>
      <w:lvlText w:val="•"/>
      <w:lvlJc w:val="left"/>
      <w:pPr>
        <w:ind w:left="1548" w:hanging="360"/>
      </w:pPr>
      <w:rPr>
        <w:rFonts w:hint="default"/>
        <w:lang w:eastAsia="en-US" w:bidi="ar-SA"/>
      </w:rPr>
    </w:lvl>
    <w:lvl w:ilvl="2" w:tplc="1292D0DA">
      <w:numFmt w:val="bullet"/>
      <w:lvlText w:val="•"/>
      <w:lvlJc w:val="left"/>
      <w:pPr>
        <w:ind w:left="2256" w:hanging="360"/>
      </w:pPr>
      <w:rPr>
        <w:rFonts w:hint="default"/>
        <w:lang w:eastAsia="en-US" w:bidi="ar-SA"/>
      </w:rPr>
    </w:lvl>
    <w:lvl w:ilvl="3" w:tplc="B7F82780">
      <w:numFmt w:val="bullet"/>
      <w:lvlText w:val="•"/>
      <w:lvlJc w:val="left"/>
      <w:pPr>
        <w:ind w:left="2964" w:hanging="360"/>
      </w:pPr>
      <w:rPr>
        <w:rFonts w:hint="default"/>
        <w:lang w:eastAsia="en-US" w:bidi="ar-SA"/>
      </w:rPr>
    </w:lvl>
    <w:lvl w:ilvl="4" w:tplc="A60ED1D8">
      <w:numFmt w:val="bullet"/>
      <w:lvlText w:val="•"/>
      <w:lvlJc w:val="left"/>
      <w:pPr>
        <w:ind w:left="3672" w:hanging="360"/>
      </w:pPr>
      <w:rPr>
        <w:rFonts w:hint="default"/>
        <w:lang w:eastAsia="en-US" w:bidi="ar-SA"/>
      </w:rPr>
    </w:lvl>
    <w:lvl w:ilvl="5" w:tplc="EE5495AE">
      <w:numFmt w:val="bullet"/>
      <w:lvlText w:val="•"/>
      <w:lvlJc w:val="left"/>
      <w:pPr>
        <w:ind w:left="4381" w:hanging="360"/>
      </w:pPr>
      <w:rPr>
        <w:rFonts w:hint="default"/>
        <w:lang w:eastAsia="en-US" w:bidi="ar-SA"/>
      </w:rPr>
    </w:lvl>
    <w:lvl w:ilvl="6" w:tplc="D6BECE46">
      <w:numFmt w:val="bullet"/>
      <w:lvlText w:val="•"/>
      <w:lvlJc w:val="left"/>
      <w:pPr>
        <w:ind w:left="5089" w:hanging="360"/>
      </w:pPr>
      <w:rPr>
        <w:rFonts w:hint="default"/>
        <w:lang w:eastAsia="en-US" w:bidi="ar-SA"/>
      </w:rPr>
    </w:lvl>
    <w:lvl w:ilvl="7" w:tplc="F0348B48">
      <w:numFmt w:val="bullet"/>
      <w:lvlText w:val="•"/>
      <w:lvlJc w:val="left"/>
      <w:pPr>
        <w:ind w:left="5797" w:hanging="360"/>
      </w:pPr>
      <w:rPr>
        <w:rFonts w:hint="default"/>
        <w:lang w:eastAsia="en-US" w:bidi="ar-SA"/>
      </w:rPr>
    </w:lvl>
    <w:lvl w:ilvl="8" w:tplc="CFE65B20">
      <w:numFmt w:val="bullet"/>
      <w:lvlText w:val="•"/>
      <w:lvlJc w:val="left"/>
      <w:pPr>
        <w:ind w:left="6505" w:hanging="360"/>
      </w:pPr>
      <w:rPr>
        <w:rFonts w:hint="default"/>
        <w:lang w:eastAsia="en-US" w:bidi="ar-SA"/>
      </w:rPr>
    </w:lvl>
  </w:abstractNum>
  <w:abstractNum w:abstractNumId="69">
    <w:nsid w:val="6BDF0B64"/>
    <w:multiLevelType w:val="hybridMultilevel"/>
    <w:tmpl w:val="75943BE0"/>
    <w:lvl w:ilvl="0" w:tplc="8EF029EE">
      <w:start w:val="1"/>
      <w:numFmt w:val="lowerLetter"/>
      <w:lvlText w:val="%1)"/>
      <w:lvlJc w:val="left"/>
      <w:pPr>
        <w:ind w:left="110" w:hanging="221"/>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1AA2114C">
      <w:numFmt w:val="bullet"/>
      <w:lvlText w:val="•"/>
      <w:lvlJc w:val="left"/>
      <w:pPr>
        <w:ind w:left="900" w:hanging="221"/>
      </w:pPr>
      <w:rPr>
        <w:rFonts w:hint="default"/>
        <w:lang w:eastAsia="en-US" w:bidi="ar-SA"/>
      </w:rPr>
    </w:lvl>
    <w:lvl w:ilvl="2" w:tplc="EB5226EA">
      <w:numFmt w:val="bullet"/>
      <w:lvlText w:val="•"/>
      <w:lvlJc w:val="left"/>
      <w:pPr>
        <w:ind w:left="1680" w:hanging="221"/>
      </w:pPr>
      <w:rPr>
        <w:rFonts w:hint="default"/>
        <w:lang w:eastAsia="en-US" w:bidi="ar-SA"/>
      </w:rPr>
    </w:lvl>
    <w:lvl w:ilvl="3" w:tplc="4D006AEA">
      <w:numFmt w:val="bullet"/>
      <w:lvlText w:val="•"/>
      <w:lvlJc w:val="left"/>
      <w:pPr>
        <w:ind w:left="2460" w:hanging="221"/>
      </w:pPr>
      <w:rPr>
        <w:rFonts w:hint="default"/>
        <w:lang w:eastAsia="en-US" w:bidi="ar-SA"/>
      </w:rPr>
    </w:lvl>
    <w:lvl w:ilvl="4" w:tplc="1594420C">
      <w:numFmt w:val="bullet"/>
      <w:lvlText w:val="•"/>
      <w:lvlJc w:val="left"/>
      <w:pPr>
        <w:ind w:left="3240" w:hanging="221"/>
      </w:pPr>
      <w:rPr>
        <w:rFonts w:hint="default"/>
        <w:lang w:eastAsia="en-US" w:bidi="ar-SA"/>
      </w:rPr>
    </w:lvl>
    <w:lvl w:ilvl="5" w:tplc="1E8E8654">
      <w:numFmt w:val="bullet"/>
      <w:lvlText w:val="•"/>
      <w:lvlJc w:val="left"/>
      <w:pPr>
        <w:ind w:left="4021" w:hanging="221"/>
      </w:pPr>
      <w:rPr>
        <w:rFonts w:hint="default"/>
        <w:lang w:eastAsia="en-US" w:bidi="ar-SA"/>
      </w:rPr>
    </w:lvl>
    <w:lvl w:ilvl="6" w:tplc="A7E0CB30">
      <w:numFmt w:val="bullet"/>
      <w:lvlText w:val="•"/>
      <w:lvlJc w:val="left"/>
      <w:pPr>
        <w:ind w:left="4801" w:hanging="221"/>
      </w:pPr>
      <w:rPr>
        <w:rFonts w:hint="default"/>
        <w:lang w:eastAsia="en-US" w:bidi="ar-SA"/>
      </w:rPr>
    </w:lvl>
    <w:lvl w:ilvl="7" w:tplc="A7226640">
      <w:numFmt w:val="bullet"/>
      <w:lvlText w:val="•"/>
      <w:lvlJc w:val="left"/>
      <w:pPr>
        <w:ind w:left="5581" w:hanging="221"/>
      </w:pPr>
      <w:rPr>
        <w:rFonts w:hint="default"/>
        <w:lang w:eastAsia="en-US" w:bidi="ar-SA"/>
      </w:rPr>
    </w:lvl>
    <w:lvl w:ilvl="8" w:tplc="17624E40">
      <w:numFmt w:val="bullet"/>
      <w:lvlText w:val="•"/>
      <w:lvlJc w:val="left"/>
      <w:pPr>
        <w:ind w:left="6361" w:hanging="221"/>
      </w:pPr>
      <w:rPr>
        <w:rFonts w:hint="default"/>
        <w:lang w:eastAsia="en-US" w:bidi="ar-SA"/>
      </w:rPr>
    </w:lvl>
  </w:abstractNum>
  <w:abstractNum w:abstractNumId="70">
    <w:nsid w:val="6E2D72BE"/>
    <w:multiLevelType w:val="hybridMultilevel"/>
    <w:tmpl w:val="63983F88"/>
    <w:lvl w:ilvl="0" w:tplc="C88AE854">
      <w:start w:val="1"/>
      <w:numFmt w:val="lowerLetter"/>
      <w:lvlText w:val="%1)"/>
      <w:lvlJc w:val="left"/>
      <w:pPr>
        <w:ind w:left="993"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81ECDA04">
      <w:start w:val="1"/>
      <w:numFmt w:val="decimal"/>
      <w:lvlText w:val="%2)"/>
      <w:lvlJc w:val="left"/>
      <w:pPr>
        <w:ind w:left="141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859AC692">
      <w:numFmt w:val="bullet"/>
      <w:lvlText w:val="•"/>
      <w:lvlJc w:val="left"/>
      <w:pPr>
        <w:ind w:left="2285" w:hanging="361"/>
      </w:pPr>
      <w:rPr>
        <w:rFonts w:hint="default"/>
        <w:lang w:eastAsia="en-US" w:bidi="ar-SA"/>
      </w:rPr>
    </w:lvl>
    <w:lvl w:ilvl="3" w:tplc="772C57EC">
      <w:numFmt w:val="bullet"/>
      <w:lvlText w:val="•"/>
      <w:lvlJc w:val="left"/>
      <w:pPr>
        <w:ind w:left="3151" w:hanging="361"/>
      </w:pPr>
      <w:rPr>
        <w:rFonts w:hint="default"/>
        <w:lang w:eastAsia="en-US" w:bidi="ar-SA"/>
      </w:rPr>
    </w:lvl>
    <w:lvl w:ilvl="4" w:tplc="95602FEA">
      <w:numFmt w:val="bullet"/>
      <w:lvlText w:val="•"/>
      <w:lvlJc w:val="left"/>
      <w:pPr>
        <w:ind w:left="4017" w:hanging="361"/>
      </w:pPr>
      <w:rPr>
        <w:rFonts w:hint="default"/>
        <w:lang w:eastAsia="en-US" w:bidi="ar-SA"/>
      </w:rPr>
    </w:lvl>
    <w:lvl w:ilvl="5" w:tplc="B20AAD2C">
      <w:numFmt w:val="bullet"/>
      <w:lvlText w:val="•"/>
      <w:lvlJc w:val="left"/>
      <w:pPr>
        <w:ind w:left="4883" w:hanging="361"/>
      </w:pPr>
      <w:rPr>
        <w:rFonts w:hint="default"/>
        <w:lang w:eastAsia="en-US" w:bidi="ar-SA"/>
      </w:rPr>
    </w:lvl>
    <w:lvl w:ilvl="6" w:tplc="13E82288">
      <w:numFmt w:val="bullet"/>
      <w:lvlText w:val="•"/>
      <w:lvlJc w:val="left"/>
      <w:pPr>
        <w:ind w:left="5748" w:hanging="361"/>
      </w:pPr>
      <w:rPr>
        <w:rFonts w:hint="default"/>
        <w:lang w:eastAsia="en-US" w:bidi="ar-SA"/>
      </w:rPr>
    </w:lvl>
    <w:lvl w:ilvl="7" w:tplc="48765FF6">
      <w:numFmt w:val="bullet"/>
      <w:lvlText w:val="•"/>
      <w:lvlJc w:val="left"/>
      <w:pPr>
        <w:ind w:left="6614" w:hanging="361"/>
      </w:pPr>
      <w:rPr>
        <w:rFonts w:hint="default"/>
        <w:lang w:eastAsia="en-US" w:bidi="ar-SA"/>
      </w:rPr>
    </w:lvl>
    <w:lvl w:ilvl="8" w:tplc="C01EF5B2">
      <w:numFmt w:val="bullet"/>
      <w:lvlText w:val="•"/>
      <w:lvlJc w:val="left"/>
      <w:pPr>
        <w:ind w:left="7480" w:hanging="361"/>
      </w:pPr>
      <w:rPr>
        <w:rFonts w:hint="default"/>
        <w:lang w:eastAsia="en-US" w:bidi="ar-SA"/>
      </w:rPr>
    </w:lvl>
  </w:abstractNum>
  <w:abstractNum w:abstractNumId="71">
    <w:nsid w:val="6F334A9D"/>
    <w:multiLevelType w:val="hybridMultilevel"/>
    <w:tmpl w:val="C6ECF402"/>
    <w:lvl w:ilvl="0" w:tplc="A2787F9A">
      <w:start w:val="5"/>
      <w:numFmt w:val="decimal"/>
      <w:lvlText w:val="%1"/>
      <w:lvlJc w:val="left"/>
      <w:pPr>
        <w:ind w:left="930" w:hanging="365"/>
        <w:jc w:val="left"/>
      </w:pPr>
      <w:rPr>
        <w:rFonts w:hint="default"/>
        <w:lang w:eastAsia="en-US" w:bidi="ar-SA"/>
      </w:rPr>
    </w:lvl>
    <w:lvl w:ilvl="1" w:tplc="B262EABA">
      <w:numFmt w:val="none"/>
      <w:lvlText w:val=""/>
      <w:lvlJc w:val="left"/>
      <w:pPr>
        <w:tabs>
          <w:tab w:val="num" w:pos="360"/>
        </w:tabs>
      </w:pPr>
    </w:lvl>
    <w:lvl w:ilvl="2" w:tplc="62FCE7D0">
      <w:numFmt w:val="bullet"/>
      <w:lvlText w:val="•"/>
      <w:lvlJc w:val="left"/>
      <w:pPr>
        <w:ind w:left="2594" w:hanging="365"/>
      </w:pPr>
      <w:rPr>
        <w:rFonts w:hint="default"/>
        <w:lang w:eastAsia="en-US" w:bidi="ar-SA"/>
      </w:rPr>
    </w:lvl>
    <w:lvl w:ilvl="3" w:tplc="BFB4FC28">
      <w:numFmt w:val="bullet"/>
      <w:lvlText w:val="•"/>
      <w:lvlJc w:val="left"/>
      <w:pPr>
        <w:ind w:left="3421" w:hanging="365"/>
      </w:pPr>
      <w:rPr>
        <w:rFonts w:hint="default"/>
        <w:lang w:eastAsia="en-US" w:bidi="ar-SA"/>
      </w:rPr>
    </w:lvl>
    <w:lvl w:ilvl="4" w:tplc="138417D0">
      <w:numFmt w:val="bullet"/>
      <w:lvlText w:val="•"/>
      <w:lvlJc w:val="left"/>
      <w:pPr>
        <w:ind w:left="4248" w:hanging="365"/>
      </w:pPr>
      <w:rPr>
        <w:rFonts w:hint="default"/>
        <w:lang w:eastAsia="en-US" w:bidi="ar-SA"/>
      </w:rPr>
    </w:lvl>
    <w:lvl w:ilvl="5" w:tplc="0A524DF4">
      <w:numFmt w:val="bullet"/>
      <w:lvlText w:val="•"/>
      <w:lvlJc w:val="left"/>
      <w:pPr>
        <w:ind w:left="5076" w:hanging="365"/>
      </w:pPr>
      <w:rPr>
        <w:rFonts w:hint="default"/>
        <w:lang w:eastAsia="en-US" w:bidi="ar-SA"/>
      </w:rPr>
    </w:lvl>
    <w:lvl w:ilvl="6" w:tplc="DAD4AAEA">
      <w:numFmt w:val="bullet"/>
      <w:lvlText w:val="•"/>
      <w:lvlJc w:val="left"/>
      <w:pPr>
        <w:ind w:left="5903" w:hanging="365"/>
      </w:pPr>
      <w:rPr>
        <w:rFonts w:hint="default"/>
        <w:lang w:eastAsia="en-US" w:bidi="ar-SA"/>
      </w:rPr>
    </w:lvl>
    <w:lvl w:ilvl="7" w:tplc="86526CC8">
      <w:numFmt w:val="bullet"/>
      <w:lvlText w:val="•"/>
      <w:lvlJc w:val="left"/>
      <w:pPr>
        <w:ind w:left="6730" w:hanging="365"/>
      </w:pPr>
      <w:rPr>
        <w:rFonts w:hint="default"/>
        <w:lang w:eastAsia="en-US" w:bidi="ar-SA"/>
      </w:rPr>
    </w:lvl>
    <w:lvl w:ilvl="8" w:tplc="C498A0E8">
      <w:numFmt w:val="bullet"/>
      <w:lvlText w:val="•"/>
      <w:lvlJc w:val="left"/>
      <w:pPr>
        <w:ind w:left="7557" w:hanging="365"/>
      </w:pPr>
      <w:rPr>
        <w:rFonts w:hint="default"/>
        <w:lang w:eastAsia="en-US" w:bidi="ar-SA"/>
      </w:rPr>
    </w:lvl>
  </w:abstractNum>
  <w:abstractNum w:abstractNumId="72">
    <w:nsid w:val="71EA5BE8"/>
    <w:multiLevelType w:val="hybridMultilevel"/>
    <w:tmpl w:val="25D26B38"/>
    <w:lvl w:ilvl="0" w:tplc="D47E7654">
      <w:start w:val="1"/>
      <w:numFmt w:val="decimal"/>
      <w:lvlText w:val="%1."/>
      <w:lvlJc w:val="left"/>
      <w:pPr>
        <w:ind w:left="810" w:hanging="24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D5C3948">
      <w:numFmt w:val="bullet"/>
      <w:lvlText w:val="•"/>
      <w:lvlJc w:val="left"/>
      <w:pPr>
        <w:ind w:left="1659" w:hanging="245"/>
      </w:pPr>
      <w:rPr>
        <w:rFonts w:hint="default"/>
        <w:lang w:eastAsia="en-US" w:bidi="ar-SA"/>
      </w:rPr>
    </w:lvl>
    <w:lvl w:ilvl="2" w:tplc="F112D7C6">
      <w:numFmt w:val="bullet"/>
      <w:lvlText w:val="•"/>
      <w:lvlJc w:val="left"/>
      <w:pPr>
        <w:ind w:left="2498" w:hanging="245"/>
      </w:pPr>
      <w:rPr>
        <w:rFonts w:hint="default"/>
        <w:lang w:eastAsia="en-US" w:bidi="ar-SA"/>
      </w:rPr>
    </w:lvl>
    <w:lvl w:ilvl="3" w:tplc="7E4EDAB4">
      <w:numFmt w:val="bullet"/>
      <w:lvlText w:val="•"/>
      <w:lvlJc w:val="left"/>
      <w:pPr>
        <w:ind w:left="3337" w:hanging="245"/>
      </w:pPr>
      <w:rPr>
        <w:rFonts w:hint="default"/>
        <w:lang w:eastAsia="en-US" w:bidi="ar-SA"/>
      </w:rPr>
    </w:lvl>
    <w:lvl w:ilvl="4" w:tplc="D6B2F79A">
      <w:numFmt w:val="bullet"/>
      <w:lvlText w:val="•"/>
      <w:lvlJc w:val="left"/>
      <w:pPr>
        <w:ind w:left="4176" w:hanging="245"/>
      </w:pPr>
      <w:rPr>
        <w:rFonts w:hint="default"/>
        <w:lang w:eastAsia="en-US" w:bidi="ar-SA"/>
      </w:rPr>
    </w:lvl>
    <w:lvl w:ilvl="5" w:tplc="70B2CC92">
      <w:numFmt w:val="bullet"/>
      <w:lvlText w:val="•"/>
      <w:lvlJc w:val="left"/>
      <w:pPr>
        <w:ind w:left="5016" w:hanging="245"/>
      </w:pPr>
      <w:rPr>
        <w:rFonts w:hint="default"/>
        <w:lang w:eastAsia="en-US" w:bidi="ar-SA"/>
      </w:rPr>
    </w:lvl>
    <w:lvl w:ilvl="6" w:tplc="98A8D00C">
      <w:numFmt w:val="bullet"/>
      <w:lvlText w:val="•"/>
      <w:lvlJc w:val="left"/>
      <w:pPr>
        <w:ind w:left="5855" w:hanging="245"/>
      </w:pPr>
      <w:rPr>
        <w:rFonts w:hint="default"/>
        <w:lang w:eastAsia="en-US" w:bidi="ar-SA"/>
      </w:rPr>
    </w:lvl>
    <w:lvl w:ilvl="7" w:tplc="02CCB592">
      <w:numFmt w:val="bullet"/>
      <w:lvlText w:val="•"/>
      <w:lvlJc w:val="left"/>
      <w:pPr>
        <w:ind w:left="6694" w:hanging="245"/>
      </w:pPr>
      <w:rPr>
        <w:rFonts w:hint="default"/>
        <w:lang w:eastAsia="en-US" w:bidi="ar-SA"/>
      </w:rPr>
    </w:lvl>
    <w:lvl w:ilvl="8" w:tplc="115C36B0">
      <w:numFmt w:val="bullet"/>
      <w:lvlText w:val="•"/>
      <w:lvlJc w:val="left"/>
      <w:pPr>
        <w:ind w:left="7533" w:hanging="245"/>
      </w:pPr>
      <w:rPr>
        <w:rFonts w:hint="default"/>
        <w:lang w:eastAsia="en-US" w:bidi="ar-SA"/>
      </w:rPr>
    </w:lvl>
  </w:abstractNum>
  <w:abstractNum w:abstractNumId="73">
    <w:nsid w:val="725E5CE0"/>
    <w:multiLevelType w:val="hybridMultilevel"/>
    <w:tmpl w:val="7B1C668C"/>
    <w:lvl w:ilvl="0" w:tplc="8B384750">
      <w:start w:val="3"/>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2F52AAF0">
      <w:numFmt w:val="bullet"/>
      <w:lvlText w:val="•"/>
      <w:lvlJc w:val="left"/>
      <w:pPr>
        <w:ind w:left="1548" w:hanging="360"/>
      </w:pPr>
      <w:rPr>
        <w:rFonts w:hint="default"/>
        <w:lang w:eastAsia="en-US" w:bidi="ar-SA"/>
      </w:rPr>
    </w:lvl>
    <w:lvl w:ilvl="2" w:tplc="5792DAAC">
      <w:numFmt w:val="bullet"/>
      <w:lvlText w:val="•"/>
      <w:lvlJc w:val="left"/>
      <w:pPr>
        <w:ind w:left="2256" w:hanging="360"/>
      </w:pPr>
      <w:rPr>
        <w:rFonts w:hint="default"/>
        <w:lang w:eastAsia="en-US" w:bidi="ar-SA"/>
      </w:rPr>
    </w:lvl>
    <w:lvl w:ilvl="3" w:tplc="842AB67C">
      <w:numFmt w:val="bullet"/>
      <w:lvlText w:val="•"/>
      <w:lvlJc w:val="left"/>
      <w:pPr>
        <w:ind w:left="2964" w:hanging="360"/>
      </w:pPr>
      <w:rPr>
        <w:rFonts w:hint="default"/>
        <w:lang w:eastAsia="en-US" w:bidi="ar-SA"/>
      </w:rPr>
    </w:lvl>
    <w:lvl w:ilvl="4" w:tplc="505C40EE">
      <w:numFmt w:val="bullet"/>
      <w:lvlText w:val="•"/>
      <w:lvlJc w:val="left"/>
      <w:pPr>
        <w:ind w:left="3672" w:hanging="360"/>
      </w:pPr>
      <w:rPr>
        <w:rFonts w:hint="default"/>
        <w:lang w:eastAsia="en-US" w:bidi="ar-SA"/>
      </w:rPr>
    </w:lvl>
    <w:lvl w:ilvl="5" w:tplc="80A010B2">
      <w:numFmt w:val="bullet"/>
      <w:lvlText w:val="•"/>
      <w:lvlJc w:val="left"/>
      <w:pPr>
        <w:ind w:left="4381" w:hanging="360"/>
      </w:pPr>
      <w:rPr>
        <w:rFonts w:hint="default"/>
        <w:lang w:eastAsia="en-US" w:bidi="ar-SA"/>
      </w:rPr>
    </w:lvl>
    <w:lvl w:ilvl="6" w:tplc="C45A5070">
      <w:numFmt w:val="bullet"/>
      <w:lvlText w:val="•"/>
      <w:lvlJc w:val="left"/>
      <w:pPr>
        <w:ind w:left="5089" w:hanging="360"/>
      </w:pPr>
      <w:rPr>
        <w:rFonts w:hint="default"/>
        <w:lang w:eastAsia="en-US" w:bidi="ar-SA"/>
      </w:rPr>
    </w:lvl>
    <w:lvl w:ilvl="7" w:tplc="2D2A0252">
      <w:numFmt w:val="bullet"/>
      <w:lvlText w:val="•"/>
      <w:lvlJc w:val="left"/>
      <w:pPr>
        <w:ind w:left="5797" w:hanging="360"/>
      </w:pPr>
      <w:rPr>
        <w:rFonts w:hint="default"/>
        <w:lang w:eastAsia="en-US" w:bidi="ar-SA"/>
      </w:rPr>
    </w:lvl>
    <w:lvl w:ilvl="8" w:tplc="46DCF0CA">
      <w:numFmt w:val="bullet"/>
      <w:lvlText w:val="•"/>
      <w:lvlJc w:val="left"/>
      <w:pPr>
        <w:ind w:left="6505" w:hanging="360"/>
      </w:pPr>
      <w:rPr>
        <w:rFonts w:hint="default"/>
        <w:lang w:eastAsia="en-US" w:bidi="ar-SA"/>
      </w:rPr>
    </w:lvl>
  </w:abstractNum>
  <w:abstractNum w:abstractNumId="74">
    <w:nsid w:val="76CD69EC"/>
    <w:multiLevelType w:val="hybridMultilevel"/>
    <w:tmpl w:val="AD54DFD6"/>
    <w:lvl w:ilvl="0" w:tplc="C4765CDA">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8822F8E2">
      <w:numFmt w:val="bullet"/>
      <w:lvlText w:val=""/>
      <w:lvlJc w:val="left"/>
      <w:pPr>
        <w:ind w:left="1550" w:hanging="360"/>
      </w:pPr>
      <w:rPr>
        <w:rFonts w:ascii="Symbol" w:eastAsia="Symbol" w:hAnsi="Symbol" w:cs="Symbol" w:hint="default"/>
        <w:b w:val="0"/>
        <w:bCs w:val="0"/>
        <w:i w:val="0"/>
        <w:iCs w:val="0"/>
        <w:spacing w:val="0"/>
        <w:w w:val="100"/>
        <w:sz w:val="22"/>
        <w:szCs w:val="22"/>
        <w:lang w:eastAsia="en-US" w:bidi="ar-SA"/>
      </w:rPr>
    </w:lvl>
    <w:lvl w:ilvl="2" w:tplc="7AA811F2">
      <w:numFmt w:val="bullet"/>
      <w:lvlText w:val="•"/>
      <w:lvlJc w:val="left"/>
      <w:pPr>
        <w:ind w:left="2266" w:hanging="360"/>
      </w:pPr>
      <w:rPr>
        <w:rFonts w:hint="default"/>
        <w:lang w:eastAsia="en-US" w:bidi="ar-SA"/>
      </w:rPr>
    </w:lvl>
    <w:lvl w:ilvl="3" w:tplc="B6C8BABE">
      <w:numFmt w:val="bullet"/>
      <w:lvlText w:val="•"/>
      <w:lvlJc w:val="left"/>
      <w:pPr>
        <w:ind w:left="2973" w:hanging="360"/>
      </w:pPr>
      <w:rPr>
        <w:rFonts w:hint="default"/>
        <w:lang w:eastAsia="en-US" w:bidi="ar-SA"/>
      </w:rPr>
    </w:lvl>
    <w:lvl w:ilvl="4" w:tplc="C3EEF966">
      <w:numFmt w:val="bullet"/>
      <w:lvlText w:val="•"/>
      <w:lvlJc w:val="left"/>
      <w:pPr>
        <w:ind w:left="3680" w:hanging="360"/>
      </w:pPr>
      <w:rPr>
        <w:rFonts w:hint="default"/>
        <w:lang w:eastAsia="en-US" w:bidi="ar-SA"/>
      </w:rPr>
    </w:lvl>
    <w:lvl w:ilvl="5" w:tplc="4DB232EA">
      <w:numFmt w:val="bullet"/>
      <w:lvlText w:val="•"/>
      <w:lvlJc w:val="left"/>
      <w:pPr>
        <w:ind w:left="4387" w:hanging="360"/>
      </w:pPr>
      <w:rPr>
        <w:rFonts w:hint="default"/>
        <w:lang w:eastAsia="en-US" w:bidi="ar-SA"/>
      </w:rPr>
    </w:lvl>
    <w:lvl w:ilvl="6" w:tplc="C8FE4738">
      <w:numFmt w:val="bullet"/>
      <w:lvlText w:val="•"/>
      <w:lvlJc w:val="left"/>
      <w:pPr>
        <w:ind w:left="5094" w:hanging="360"/>
      </w:pPr>
      <w:rPr>
        <w:rFonts w:hint="default"/>
        <w:lang w:eastAsia="en-US" w:bidi="ar-SA"/>
      </w:rPr>
    </w:lvl>
    <w:lvl w:ilvl="7" w:tplc="8D2C765A">
      <w:numFmt w:val="bullet"/>
      <w:lvlText w:val="•"/>
      <w:lvlJc w:val="left"/>
      <w:pPr>
        <w:ind w:left="5801" w:hanging="360"/>
      </w:pPr>
      <w:rPr>
        <w:rFonts w:hint="default"/>
        <w:lang w:eastAsia="en-US" w:bidi="ar-SA"/>
      </w:rPr>
    </w:lvl>
    <w:lvl w:ilvl="8" w:tplc="CE10C702">
      <w:numFmt w:val="bullet"/>
      <w:lvlText w:val="•"/>
      <w:lvlJc w:val="left"/>
      <w:pPr>
        <w:ind w:left="6508" w:hanging="360"/>
      </w:pPr>
      <w:rPr>
        <w:rFonts w:hint="default"/>
        <w:lang w:eastAsia="en-US" w:bidi="ar-SA"/>
      </w:rPr>
    </w:lvl>
  </w:abstractNum>
  <w:abstractNum w:abstractNumId="75">
    <w:nsid w:val="76FF72E2"/>
    <w:multiLevelType w:val="hybridMultilevel"/>
    <w:tmpl w:val="286C4088"/>
    <w:lvl w:ilvl="0" w:tplc="0E786E3A">
      <w:start w:val="1"/>
      <w:numFmt w:val="lowerLetter"/>
      <w:lvlText w:val="%1)"/>
      <w:lvlJc w:val="left"/>
      <w:pPr>
        <w:ind w:left="110" w:hanging="226"/>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3C9A57CE">
      <w:numFmt w:val="bullet"/>
      <w:lvlText w:val="•"/>
      <w:lvlJc w:val="left"/>
      <w:pPr>
        <w:ind w:left="900" w:hanging="226"/>
      </w:pPr>
      <w:rPr>
        <w:rFonts w:hint="default"/>
        <w:lang w:eastAsia="en-US" w:bidi="ar-SA"/>
      </w:rPr>
    </w:lvl>
    <w:lvl w:ilvl="2" w:tplc="E79CEDC6">
      <w:numFmt w:val="bullet"/>
      <w:lvlText w:val="•"/>
      <w:lvlJc w:val="left"/>
      <w:pPr>
        <w:ind w:left="1680" w:hanging="226"/>
      </w:pPr>
      <w:rPr>
        <w:rFonts w:hint="default"/>
        <w:lang w:eastAsia="en-US" w:bidi="ar-SA"/>
      </w:rPr>
    </w:lvl>
    <w:lvl w:ilvl="3" w:tplc="509E4268">
      <w:numFmt w:val="bullet"/>
      <w:lvlText w:val="•"/>
      <w:lvlJc w:val="left"/>
      <w:pPr>
        <w:ind w:left="2460" w:hanging="226"/>
      </w:pPr>
      <w:rPr>
        <w:rFonts w:hint="default"/>
        <w:lang w:eastAsia="en-US" w:bidi="ar-SA"/>
      </w:rPr>
    </w:lvl>
    <w:lvl w:ilvl="4" w:tplc="F0CA25D6">
      <w:numFmt w:val="bullet"/>
      <w:lvlText w:val="•"/>
      <w:lvlJc w:val="left"/>
      <w:pPr>
        <w:ind w:left="3240" w:hanging="226"/>
      </w:pPr>
      <w:rPr>
        <w:rFonts w:hint="default"/>
        <w:lang w:eastAsia="en-US" w:bidi="ar-SA"/>
      </w:rPr>
    </w:lvl>
    <w:lvl w:ilvl="5" w:tplc="F7AE81E2">
      <w:numFmt w:val="bullet"/>
      <w:lvlText w:val="•"/>
      <w:lvlJc w:val="left"/>
      <w:pPr>
        <w:ind w:left="4021" w:hanging="226"/>
      </w:pPr>
      <w:rPr>
        <w:rFonts w:hint="default"/>
        <w:lang w:eastAsia="en-US" w:bidi="ar-SA"/>
      </w:rPr>
    </w:lvl>
    <w:lvl w:ilvl="6" w:tplc="595C8BEA">
      <w:numFmt w:val="bullet"/>
      <w:lvlText w:val="•"/>
      <w:lvlJc w:val="left"/>
      <w:pPr>
        <w:ind w:left="4801" w:hanging="226"/>
      </w:pPr>
      <w:rPr>
        <w:rFonts w:hint="default"/>
        <w:lang w:eastAsia="en-US" w:bidi="ar-SA"/>
      </w:rPr>
    </w:lvl>
    <w:lvl w:ilvl="7" w:tplc="0AF01302">
      <w:numFmt w:val="bullet"/>
      <w:lvlText w:val="•"/>
      <w:lvlJc w:val="left"/>
      <w:pPr>
        <w:ind w:left="5581" w:hanging="226"/>
      </w:pPr>
      <w:rPr>
        <w:rFonts w:hint="default"/>
        <w:lang w:eastAsia="en-US" w:bidi="ar-SA"/>
      </w:rPr>
    </w:lvl>
    <w:lvl w:ilvl="8" w:tplc="826E3950">
      <w:numFmt w:val="bullet"/>
      <w:lvlText w:val="•"/>
      <w:lvlJc w:val="left"/>
      <w:pPr>
        <w:ind w:left="6361" w:hanging="226"/>
      </w:pPr>
      <w:rPr>
        <w:rFonts w:hint="default"/>
        <w:lang w:eastAsia="en-US" w:bidi="ar-SA"/>
      </w:rPr>
    </w:lvl>
  </w:abstractNum>
  <w:abstractNum w:abstractNumId="76">
    <w:nsid w:val="790631DB"/>
    <w:multiLevelType w:val="hybridMultilevel"/>
    <w:tmpl w:val="BDF2802A"/>
    <w:lvl w:ilvl="0" w:tplc="6AA0F1B6">
      <w:numFmt w:val="bullet"/>
      <w:lvlText w:val=""/>
      <w:lvlJc w:val="left"/>
      <w:pPr>
        <w:ind w:left="869" w:hanging="365"/>
      </w:pPr>
      <w:rPr>
        <w:rFonts w:ascii="Symbol" w:eastAsia="Symbol" w:hAnsi="Symbol" w:cs="Symbol" w:hint="default"/>
        <w:b w:val="0"/>
        <w:bCs w:val="0"/>
        <w:i w:val="0"/>
        <w:iCs w:val="0"/>
        <w:spacing w:val="0"/>
        <w:w w:val="100"/>
        <w:sz w:val="20"/>
        <w:szCs w:val="20"/>
        <w:lang w:eastAsia="en-US" w:bidi="ar-SA"/>
      </w:rPr>
    </w:lvl>
    <w:lvl w:ilvl="1" w:tplc="98F6B072">
      <w:numFmt w:val="bullet"/>
      <w:lvlText w:val="•"/>
      <w:lvlJc w:val="left"/>
      <w:pPr>
        <w:ind w:left="1695" w:hanging="365"/>
      </w:pPr>
      <w:rPr>
        <w:rFonts w:hint="default"/>
        <w:lang w:eastAsia="en-US" w:bidi="ar-SA"/>
      </w:rPr>
    </w:lvl>
    <w:lvl w:ilvl="2" w:tplc="9BB27B64">
      <w:numFmt w:val="bullet"/>
      <w:lvlText w:val="•"/>
      <w:lvlJc w:val="left"/>
      <w:pPr>
        <w:ind w:left="2530" w:hanging="365"/>
      </w:pPr>
      <w:rPr>
        <w:rFonts w:hint="default"/>
        <w:lang w:eastAsia="en-US" w:bidi="ar-SA"/>
      </w:rPr>
    </w:lvl>
    <w:lvl w:ilvl="3" w:tplc="22E2C364">
      <w:numFmt w:val="bullet"/>
      <w:lvlText w:val="•"/>
      <w:lvlJc w:val="left"/>
      <w:pPr>
        <w:ind w:left="3365" w:hanging="365"/>
      </w:pPr>
      <w:rPr>
        <w:rFonts w:hint="default"/>
        <w:lang w:eastAsia="en-US" w:bidi="ar-SA"/>
      </w:rPr>
    </w:lvl>
    <w:lvl w:ilvl="4" w:tplc="8A846966">
      <w:numFmt w:val="bullet"/>
      <w:lvlText w:val="•"/>
      <w:lvlJc w:val="left"/>
      <w:pPr>
        <w:ind w:left="4200" w:hanging="365"/>
      </w:pPr>
      <w:rPr>
        <w:rFonts w:hint="default"/>
        <w:lang w:eastAsia="en-US" w:bidi="ar-SA"/>
      </w:rPr>
    </w:lvl>
    <w:lvl w:ilvl="5" w:tplc="C8004A74">
      <w:numFmt w:val="bullet"/>
      <w:lvlText w:val="•"/>
      <w:lvlJc w:val="left"/>
      <w:pPr>
        <w:ind w:left="5036" w:hanging="365"/>
      </w:pPr>
      <w:rPr>
        <w:rFonts w:hint="default"/>
        <w:lang w:eastAsia="en-US" w:bidi="ar-SA"/>
      </w:rPr>
    </w:lvl>
    <w:lvl w:ilvl="6" w:tplc="D50E35BE">
      <w:numFmt w:val="bullet"/>
      <w:lvlText w:val="•"/>
      <w:lvlJc w:val="left"/>
      <w:pPr>
        <w:ind w:left="5871" w:hanging="365"/>
      </w:pPr>
      <w:rPr>
        <w:rFonts w:hint="default"/>
        <w:lang w:eastAsia="en-US" w:bidi="ar-SA"/>
      </w:rPr>
    </w:lvl>
    <w:lvl w:ilvl="7" w:tplc="04600E50">
      <w:numFmt w:val="bullet"/>
      <w:lvlText w:val="•"/>
      <w:lvlJc w:val="left"/>
      <w:pPr>
        <w:ind w:left="6706" w:hanging="365"/>
      </w:pPr>
      <w:rPr>
        <w:rFonts w:hint="default"/>
        <w:lang w:eastAsia="en-US" w:bidi="ar-SA"/>
      </w:rPr>
    </w:lvl>
    <w:lvl w:ilvl="8" w:tplc="56D0D256">
      <w:numFmt w:val="bullet"/>
      <w:lvlText w:val="•"/>
      <w:lvlJc w:val="left"/>
      <w:pPr>
        <w:ind w:left="7541" w:hanging="365"/>
      </w:pPr>
      <w:rPr>
        <w:rFonts w:hint="default"/>
        <w:lang w:eastAsia="en-US" w:bidi="ar-SA"/>
      </w:rPr>
    </w:lvl>
  </w:abstractNum>
  <w:abstractNum w:abstractNumId="77">
    <w:nsid w:val="7D916872"/>
    <w:multiLevelType w:val="hybridMultilevel"/>
    <w:tmpl w:val="687CC66C"/>
    <w:lvl w:ilvl="0" w:tplc="A41EA614">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CE589F42">
      <w:numFmt w:val="bullet"/>
      <w:lvlText w:val="•"/>
      <w:lvlJc w:val="left"/>
      <w:pPr>
        <w:ind w:left="1548" w:hanging="360"/>
      </w:pPr>
      <w:rPr>
        <w:rFonts w:hint="default"/>
        <w:lang w:eastAsia="en-US" w:bidi="ar-SA"/>
      </w:rPr>
    </w:lvl>
    <w:lvl w:ilvl="2" w:tplc="2A24F1B6">
      <w:numFmt w:val="bullet"/>
      <w:lvlText w:val="•"/>
      <w:lvlJc w:val="left"/>
      <w:pPr>
        <w:ind w:left="2256" w:hanging="360"/>
      </w:pPr>
      <w:rPr>
        <w:rFonts w:hint="default"/>
        <w:lang w:eastAsia="en-US" w:bidi="ar-SA"/>
      </w:rPr>
    </w:lvl>
    <w:lvl w:ilvl="3" w:tplc="8A5694E8">
      <w:numFmt w:val="bullet"/>
      <w:lvlText w:val="•"/>
      <w:lvlJc w:val="left"/>
      <w:pPr>
        <w:ind w:left="2964" w:hanging="360"/>
      </w:pPr>
      <w:rPr>
        <w:rFonts w:hint="default"/>
        <w:lang w:eastAsia="en-US" w:bidi="ar-SA"/>
      </w:rPr>
    </w:lvl>
    <w:lvl w:ilvl="4" w:tplc="371CB6A2">
      <w:numFmt w:val="bullet"/>
      <w:lvlText w:val="•"/>
      <w:lvlJc w:val="left"/>
      <w:pPr>
        <w:ind w:left="3672" w:hanging="360"/>
      </w:pPr>
      <w:rPr>
        <w:rFonts w:hint="default"/>
        <w:lang w:eastAsia="en-US" w:bidi="ar-SA"/>
      </w:rPr>
    </w:lvl>
    <w:lvl w:ilvl="5" w:tplc="1266209E">
      <w:numFmt w:val="bullet"/>
      <w:lvlText w:val="•"/>
      <w:lvlJc w:val="left"/>
      <w:pPr>
        <w:ind w:left="4381" w:hanging="360"/>
      </w:pPr>
      <w:rPr>
        <w:rFonts w:hint="default"/>
        <w:lang w:eastAsia="en-US" w:bidi="ar-SA"/>
      </w:rPr>
    </w:lvl>
    <w:lvl w:ilvl="6" w:tplc="BA8C4630">
      <w:numFmt w:val="bullet"/>
      <w:lvlText w:val="•"/>
      <w:lvlJc w:val="left"/>
      <w:pPr>
        <w:ind w:left="5089" w:hanging="360"/>
      </w:pPr>
      <w:rPr>
        <w:rFonts w:hint="default"/>
        <w:lang w:eastAsia="en-US" w:bidi="ar-SA"/>
      </w:rPr>
    </w:lvl>
    <w:lvl w:ilvl="7" w:tplc="F5F8DB2A">
      <w:numFmt w:val="bullet"/>
      <w:lvlText w:val="•"/>
      <w:lvlJc w:val="left"/>
      <w:pPr>
        <w:ind w:left="5797" w:hanging="360"/>
      </w:pPr>
      <w:rPr>
        <w:rFonts w:hint="default"/>
        <w:lang w:eastAsia="en-US" w:bidi="ar-SA"/>
      </w:rPr>
    </w:lvl>
    <w:lvl w:ilvl="8" w:tplc="67A0BAC4">
      <w:numFmt w:val="bullet"/>
      <w:lvlText w:val="•"/>
      <w:lvlJc w:val="left"/>
      <w:pPr>
        <w:ind w:left="6505" w:hanging="360"/>
      </w:pPr>
      <w:rPr>
        <w:rFonts w:hint="default"/>
        <w:lang w:eastAsia="en-US" w:bidi="ar-SA"/>
      </w:rPr>
    </w:lvl>
  </w:abstractNum>
  <w:abstractNum w:abstractNumId="78">
    <w:nsid w:val="7E387A1A"/>
    <w:multiLevelType w:val="hybridMultilevel"/>
    <w:tmpl w:val="2168D8F4"/>
    <w:lvl w:ilvl="0" w:tplc="B3D2F71C">
      <w:start w:val="1"/>
      <w:numFmt w:val="decimal"/>
      <w:lvlText w:val="%1."/>
      <w:lvlJc w:val="left"/>
      <w:pPr>
        <w:ind w:left="566" w:hanging="288"/>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82ACA18A">
      <w:numFmt w:val="bullet"/>
      <w:lvlText w:val="•"/>
      <w:lvlJc w:val="left"/>
      <w:pPr>
        <w:ind w:left="1425" w:hanging="288"/>
      </w:pPr>
      <w:rPr>
        <w:rFonts w:hint="default"/>
        <w:lang w:eastAsia="en-US" w:bidi="ar-SA"/>
      </w:rPr>
    </w:lvl>
    <w:lvl w:ilvl="2" w:tplc="9736772C">
      <w:numFmt w:val="bullet"/>
      <w:lvlText w:val="•"/>
      <w:lvlJc w:val="left"/>
      <w:pPr>
        <w:ind w:left="2290" w:hanging="288"/>
      </w:pPr>
      <w:rPr>
        <w:rFonts w:hint="default"/>
        <w:lang w:eastAsia="en-US" w:bidi="ar-SA"/>
      </w:rPr>
    </w:lvl>
    <w:lvl w:ilvl="3" w:tplc="5B46EE2E">
      <w:numFmt w:val="bullet"/>
      <w:lvlText w:val="•"/>
      <w:lvlJc w:val="left"/>
      <w:pPr>
        <w:ind w:left="3155" w:hanging="288"/>
      </w:pPr>
      <w:rPr>
        <w:rFonts w:hint="default"/>
        <w:lang w:eastAsia="en-US" w:bidi="ar-SA"/>
      </w:rPr>
    </w:lvl>
    <w:lvl w:ilvl="4" w:tplc="E0387C24">
      <w:numFmt w:val="bullet"/>
      <w:lvlText w:val="•"/>
      <w:lvlJc w:val="left"/>
      <w:pPr>
        <w:ind w:left="4020" w:hanging="288"/>
      </w:pPr>
      <w:rPr>
        <w:rFonts w:hint="default"/>
        <w:lang w:eastAsia="en-US" w:bidi="ar-SA"/>
      </w:rPr>
    </w:lvl>
    <w:lvl w:ilvl="5" w:tplc="0B40FB6E">
      <w:numFmt w:val="bullet"/>
      <w:lvlText w:val="•"/>
      <w:lvlJc w:val="left"/>
      <w:pPr>
        <w:ind w:left="4886" w:hanging="288"/>
      </w:pPr>
      <w:rPr>
        <w:rFonts w:hint="default"/>
        <w:lang w:eastAsia="en-US" w:bidi="ar-SA"/>
      </w:rPr>
    </w:lvl>
    <w:lvl w:ilvl="6" w:tplc="433CE58A">
      <w:numFmt w:val="bullet"/>
      <w:lvlText w:val="•"/>
      <w:lvlJc w:val="left"/>
      <w:pPr>
        <w:ind w:left="5751" w:hanging="288"/>
      </w:pPr>
      <w:rPr>
        <w:rFonts w:hint="default"/>
        <w:lang w:eastAsia="en-US" w:bidi="ar-SA"/>
      </w:rPr>
    </w:lvl>
    <w:lvl w:ilvl="7" w:tplc="85C44C9E">
      <w:numFmt w:val="bullet"/>
      <w:lvlText w:val="•"/>
      <w:lvlJc w:val="left"/>
      <w:pPr>
        <w:ind w:left="6616" w:hanging="288"/>
      </w:pPr>
      <w:rPr>
        <w:rFonts w:hint="default"/>
        <w:lang w:eastAsia="en-US" w:bidi="ar-SA"/>
      </w:rPr>
    </w:lvl>
    <w:lvl w:ilvl="8" w:tplc="C85AC18A">
      <w:numFmt w:val="bullet"/>
      <w:lvlText w:val="•"/>
      <w:lvlJc w:val="left"/>
      <w:pPr>
        <w:ind w:left="7481" w:hanging="288"/>
      </w:pPr>
      <w:rPr>
        <w:rFonts w:hint="default"/>
        <w:lang w:eastAsia="en-US" w:bidi="ar-SA"/>
      </w:rPr>
    </w:lvl>
  </w:abstractNum>
  <w:abstractNum w:abstractNumId="79">
    <w:nsid w:val="7E775FC0"/>
    <w:multiLevelType w:val="hybridMultilevel"/>
    <w:tmpl w:val="2BCA294C"/>
    <w:lvl w:ilvl="0" w:tplc="ADF06172">
      <w:start w:val="1"/>
      <w:numFmt w:val="lowerLetter"/>
      <w:lvlText w:val="%1)"/>
      <w:lvlJc w:val="left"/>
      <w:pPr>
        <w:ind w:left="110" w:hanging="226"/>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E24E77B2">
      <w:numFmt w:val="bullet"/>
      <w:lvlText w:val="•"/>
      <w:lvlJc w:val="left"/>
      <w:pPr>
        <w:ind w:left="900" w:hanging="226"/>
      </w:pPr>
      <w:rPr>
        <w:rFonts w:hint="default"/>
        <w:lang w:eastAsia="en-US" w:bidi="ar-SA"/>
      </w:rPr>
    </w:lvl>
    <w:lvl w:ilvl="2" w:tplc="6F883D66">
      <w:numFmt w:val="bullet"/>
      <w:lvlText w:val="•"/>
      <w:lvlJc w:val="left"/>
      <w:pPr>
        <w:ind w:left="1680" w:hanging="226"/>
      </w:pPr>
      <w:rPr>
        <w:rFonts w:hint="default"/>
        <w:lang w:eastAsia="en-US" w:bidi="ar-SA"/>
      </w:rPr>
    </w:lvl>
    <w:lvl w:ilvl="3" w:tplc="F36C0B08">
      <w:numFmt w:val="bullet"/>
      <w:lvlText w:val="•"/>
      <w:lvlJc w:val="left"/>
      <w:pPr>
        <w:ind w:left="2460" w:hanging="226"/>
      </w:pPr>
      <w:rPr>
        <w:rFonts w:hint="default"/>
        <w:lang w:eastAsia="en-US" w:bidi="ar-SA"/>
      </w:rPr>
    </w:lvl>
    <w:lvl w:ilvl="4" w:tplc="8DE28E24">
      <w:numFmt w:val="bullet"/>
      <w:lvlText w:val="•"/>
      <w:lvlJc w:val="left"/>
      <w:pPr>
        <w:ind w:left="3240" w:hanging="226"/>
      </w:pPr>
      <w:rPr>
        <w:rFonts w:hint="default"/>
        <w:lang w:eastAsia="en-US" w:bidi="ar-SA"/>
      </w:rPr>
    </w:lvl>
    <w:lvl w:ilvl="5" w:tplc="A64C3E68">
      <w:numFmt w:val="bullet"/>
      <w:lvlText w:val="•"/>
      <w:lvlJc w:val="left"/>
      <w:pPr>
        <w:ind w:left="4021" w:hanging="226"/>
      </w:pPr>
      <w:rPr>
        <w:rFonts w:hint="default"/>
        <w:lang w:eastAsia="en-US" w:bidi="ar-SA"/>
      </w:rPr>
    </w:lvl>
    <w:lvl w:ilvl="6" w:tplc="9FE2196C">
      <w:numFmt w:val="bullet"/>
      <w:lvlText w:val="•"/>
      <w:lvlJc w:val="left"/>
      <w:pPr>
        <w:ind w:left="4801" w:hanging="226"/>
      </w:pPr>
      <w:rPr>
        <w:rFonts w:hint="default"/>
        <w:lang w:eastAsia="en-US" w:bidi="ar-SA"/>
      </w:rPr>
    </w:lvl>
    <w:lvl w:ilvl="7" w:tplc="904639D8">
      <w:numFmt w:val="bullet"/>
      <w:lvlText w:val="•"/>
      <w:lvlJc w:val="left"/>
      <w:pPr>
        <w:ind w:left="5581" w:hanging="226"/>
      </w:pPr>
      <w:rPr>
        <w:rFonts w:hint="default"/>
        <w:lang w:eastAsia="en-US" w:bidi="ar-SA"/>
      </w:rPr>
    </w:lvl>
    <w:lvl w:ilvl="8" w:tplc="99D2BB4C">
      <w:numFmt w:val="bullet"/>
      <w:lvlText w:val="•"/>
      <w:lvlJc w:val="left"/>
      <w:pPr>
        <w:ind w:left="6361" w:hanging="226"/>
      </w:pPr>
      <w:rPr>
        <w:rFonts w:hint="default"/>
        <w:lang w:eastAsia="en-US" w:bidi="ar-SA"/>
      </w:rPr>
    </w:lvl>
  </w:abstractNum>
  <w:abstractNum w:abstractNumId="80">
    <w:nsid w:val="7F791F81"/>
    <w:multiLevelType w:val="hybridMultilevel"/>
    <w:tmpl w:val="B09A9084"/>
    <w:lvl w:ilvl="0" w:tplc="945C1726">
      <w:start w:val="1"/>
      <w:numFmt w:val="decimal"/>
      <w:lvlText w:val="%1."/>
      <w:lvlJc w:val="left"/>
      <w:pPr>
        <w:ind w:left="110" w:hanging="25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8F9A8696">
      <w:numFmt w:val="bullet"/>
      <w:lvlText w:val="•"/>
      <w:lvlJc w:val="left"/>
      <w:pPr>
        <w:ind w:left="900" w:hanging="254"/>
      </w:pPr>
      <w:rPr>
        <w:rFonts w:hint="default"/>
        <w:lang w:eastAsia="en-US" w:bidi="ar-SA"/>
      </w:rPr>
    </w:lvl>
    <w:lvl w:ilvl="2" w:tplc="B3F06FAC">
      <w:numFmt w:val="bullet"/>
      <w:lvlText w:val="•"/>
      <w:lvlJc w:val="left"/>
      <w:pPr>
        <w:ind w:left="1680" w:hanging="254"/>
      </w:pPr>
      <w:rPr>
        <w:rFonts w:hint="default"/>
        <w:lang w:eastAsia="en-US" w:bidi="ar-SA"/>
      </w:rPr>
    </w:lvl>
    <w:lvl w:ilvl="3" w:tplc="76424ABC">
      <w:numFmt w:val="bullet"/>
      <w:lvlText w:val="•"/>
      <w:lvlJc w:val="left"/>
      <w:pPr>
        <w:ind w:left="2460" w:hanging="254"/>
      </w:pPr>
      <w:rPr>
        <w:rFonts w:hint="default"/>
        <w:lang w:eastAsia="en-US" w:bidi="ar-SA"/>
      </w:rPr>
    </w:lvl>
    <w:lvl w:ilvl="4" w:tplc="83D02164">
      <w:numFmt w:val="bullet"/>
      <w:lvlText w:val="•"/>
      <w:lvlJc w:val="left"/>
      <w:pPr>
        <w:ind w:left="3240" w:hanging="254"/>
      </w:pPr>
      <w:rPr>
        <w:rFonts w:hint="default"/>
        <w:lang w:eastAsia="en-US" w:bidi="ar-SA"/>
      </w:rPr>
    </w:lvl>
    <w:lvl w:ilvl="5" w:tplc="45E254B2">
      <w:numFmt w:val="bullet"/>
      <w:lvlText w:val="•"/>
      <w:lvlJc w:val="left"/>
      <w:pPr>
        <w:ind w:left="4021" w:hanging="254"/>
      </w:pPr>
      <w:rPr>
        <w:rFonts w:hint="default"/>
        <w:lang w:eastAsia="en-US" w:bidi="ar-SA"/>
      </w:rPr>
    </w:lvl>
    <w:lvl w:ilvl="6" w:tplc="C94267B2">
      <w:numFmt w:val="bullet"/>
      <w:lvlText w:val="•"/>
      <w:lvlJc w:val="left"/>
      <w:pPr>
        <w:ind w:left="4801" w:hanging="254"/>
      </w:pPr>
      <w:rPr>
        <w:rFonts w:hint="default"/>
        <w:lang w:eastAsia="en-US" w:bidi="ar-SA"/>
      </w:rPr>
    </w:lvl>
    <w:lvl w:ilvl="7" w:tplc="B5D05DCA">
      <w:numFmt w:val="bullet"/>
      <w:lvlText w:val="•"/>
      <w:lvlJc w:val="left"/>
      <w:pPr>
        <w:ind w:left="5581" w:hanging="254"/>
      </w:pPr>
      <w:rPr>
        <w:rFonts w:hint="default"/>
        <w:lang w:eastAsia="en-US" w:bidi="ar-SA"/>
      </w:rPr>
    </w:lvl>
    <w:lvl w:ilvl="8" w:tplc="A29E3376">
      <w:numFmt w:val="bullet"/>
      <w:lvlText w:val="•"/>
      <w:lvlJc w:val="left"/>
      <w:pPr>
        <w:ind w:left="6361" w:hanging="254"/>
      </w:pPr>
      <w:rPr>
        <w:rFonts w:hint="default"/>
        <w:lang w:eastAsia="en-US" w:bidi="ar-SA"/>
      </w:rPr>
    </w:lvl>
  </w:abstractNum>
  <w:abstractNum w:abstractNumId="81">
    <w:nsid w:val="7FFB07D4"/>
    <w:multiLevelType w:val="hybridMultilevel"/>
    <w:tmpl w:val="71427EB8"/>
    <w:lvl w:ilvl="0" w:tplc="BAEEC1CC">
      <w:start w:val="1"/>
      <w:numFmt w:val="decimal"/>
      <w:lvlText w:val="%1"/>
      <w:lvlJc w:val="left"/>
      <w:pPr>
        <w:ind w:left="931" w:hanging="365"/>
        <w:jc w:val="left"/>
      </w:pPr>
      <w:rPr>
        <w:rFonts w:hint="default"/>
        <w:lang w:eastAsia="en-US" w:bidi="ar-SA"/>
      </w:rPr>
    </w:lvl>
    <w:lvl w:ilvl="1" w:tplc="43521648">
      <w:numFmt w:val="none"/>
      <w:lvlText w:val=""/>
      <w:lvlJc w:val="left"/>
      <w:pPr>
        <w:tabs>
          <w:tab w:val="num" w:pos="360"/>
        </w:tabs>
      </w:pPr>
    </w:lvl>
    <w:lvl w:ilvl="2" w:tplc="18E6854C">
      <w:start w:val="1"/>
      <w:numFmt w:val="decimal"/>
      <w:lvlText w:val="%3."/>
      <w:lvlJc w:val="left"/>
      <w:pPr>
        <w:ind w:left="141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5E52D462">
      <w:start w:val="1"/>
      <w:numFmt w:val="decimal"/>
      <w:lvlText w:val="%4)"/>
      <w:lvlJc w:val="left"/>
      <w:pPr>
        <w:ind w:left="169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4C8862CE">
      <w:numFmt w:val="bullet"/>
      <w:lvlText w:val="•"/>
      <w:lvlJc w:val="left"/>
      <w:pPr>
        <w:ind w:left="2773" w:hanging="361"/>
      </w:pPr>
      <w:rPr>
        <w:rFonts w:hint="default"/>
        <w:lang w:eastAsia="en-US" w:bidi="ar-SA"/>
      </w:rPr>
    </w:lvl>
    <w:lvl w:ilvl="5" w:tplc="D214CDBE">
      <w:numFmt w:val="bullet"/>
      <w:lvlText w:val="•"/>
      <w:lvlJc w:val="left"/>
      <w:pPr>
        <w:ind w:left="3846" w:hanging="361"/>
      </w:pPr>
      <w:rPr>
        <w:rFonts w:hint="default"/>
        <w:lang w:eastAsia="en-US" w:bidi="ar-SA"/>
      </w:rPr>
    </w:lvl>
    <w:lvl w:ilvl="6" w:tplc="673E428A">
      <w:numFmt w:val="bullet"/>
      <w:lvlText w:val="•"/>
      <w:lvlJc w:val="left"/>
      <w:pPr>
        <w:ind w:left="4919" w:hanging="361"/>
      </w:pPr>
      <w:rPr>
        <w:rFonts w:hint="default"/>
        <w:lang w:eastAsia="en-US" w:bidi="ar-SA"/>
      </w:rPr>
    </w:lvl>
    <w:lvl w:ilvl="7" w:tplc="0B9CD0C6">
      <w:numFmt w:val="bullet"/>
      <w:lvlText w:val="•"/>
      <w:lvlJc w:val="left"/>
      <w:pPr>
        <w:ind w:left="5992" w:hanging="361"/>
      </w:pPr>
      <w:rPr>
        <w:rFonts w:hint="default"/>
        <w:lang w:eastAsia="en-US" w:bidi="ar-SA"/>
      </w:rPr>
    </w:lvl>
    <w:lvl w:ilvl="8" w:tplc="F4CE321A">
      <w:numFmt w:val="bullet"/>
      <w:lvlText w:val="•"/>
      <w:lvlJc w:val="left"/>
      <w:pPr>
        <w:ind w:left="7065" w:hanging="361"/>
      </w:pPr>
      <w:rPr>
        <w:rFonts w:hint="default"/>
        <w:lang w:eastAsia="en-US" w:bidi="ar-SA"/>
      </w:rPr>
    </w:lvl>
  </w:abstractNum>
  <w:num w:numId="1">
    <w:abstractNumId w:val="15"/>
  </w:num>
  <w:num w:numId="2">
    <w:abstractNumId w:val="53"/>
  </w:num>
  <w:num w:numId="3">
    <w:abstractNumId w:val="76"/>
  </w:num>
  <w:num w:numId="4">
    <w:abstractNumId w:val="65"/>
  </w:num>
  <w:num w:numId="5">
    <w:abstractNumId w:val="10"/>
  </w:num>
  <w:num w:numId="6">
    <w:abstractNumId w:val="51"/>
  </w:num>
  <w:num w:numId="7">
    <w:abstractNumId w:val="26"/>
  </w:num>
  <w:num w:numId="8">
    <w:abstractNumId w:val="78"/>
  </w:num>
  <w:num w:numId="9">
    <w:abstractNumId w:val="30"/>
  </w:num>
  <w:num w:numId="10">
    <w:abstractNumId w:val="75"/>
  </w:num>
  <w:num w:numId="11">
    <w:abstractNumId w:val="6"/>
  </w:num>
  <w:num w:numId="12">
    <w:abstractNumId w:val="16"/>
  </w:num>
  <w:num w:numId="13">
    <w:abstractNumId w:val="20"/>
  </w:num>
  <w:num w:numId="14">
    <w:abstractNumId w:val="74"/>
  </w:num>
  <w:num w:numId="15">
    <w:abstractNumId w:val="27"/>
  </w:num>
  <w:num w:numId="16">
    <w:abstractNumId w:val="13"/>
  </w:num>
  <w:num w:numId="17">
    <w:abstractNumId w:val="79"/>
  </w:num>
  <w:num w:numId="18">
    <w:abstractNumId w:val="77"/>
  </w:num>
  <w:num w:numId="19">
    <w:abstractNumId w:val="40"/>
  </w:num>
  <w:num w:numId="20">
    <w:abstractNumId w:val="55"/>
  </w:num>
  <w:num w:numId="21">
    <w:abstractNumId w:val="17"/>
  </w:num>
  <w:num w:numId="22">
    <w:abstractNumId w:val="1"/>
  </w:num>
  <w:num w:numId="23">
    <w:abstractNumId w:val="58"/>
  </w:num>
  <w:num w:numId="24">
    <w:abstractNumId w:val="5"/>
  </w:num>
  <w:num w:numId="25">
    <w:abstractNumId w:val="42"/>
  </w:num>
  <w:num w:numId="26">
    <w:abstractNumId w:val="9"/>
  </w:num>
  <w:num w:numId="27">
    <w:abstractNumId w:val="73"/>
  </w:num>
  <w:num w:numId="28">
    <w:abstractNumId w:val="3"/>
  </w:num>
  <w:num w:numId="29">
    <w:abstractNumId w:val="57"/>
  </w:num>
  <w:num w:numId="30">
    <w:abstractNumId w:val="46"/>
  </w:num>
  <w:num w:numId="31">
    <w:abstractNumId w:val="24"/>
  </w:num>
  <w:num w:numId="32">
    <w:abstractNumId w:val="59"/>
  </w:num>
  <w:num w:numId="33">
    <w:abstractNumId w:val="50"/>
  </w:num>
  <w:num w:numId="34">
    <w:abstractNumId w:val="36"/>
  </w:num>
  <w:num w:numId="35">
    <w:abstractNumId w:val="11"/>
  </w:num>
  <w:num w:numId="36">
    <w:abstractNumId w:val="19"/>
  </w:num>
  <w:num w:numId="37">
    <w:abstractNumId w:val="41"/>
  </w:num>
  <w:num w:numId="38">
    <w:abstractNumId w:val="68"/>
  </w:num>
  <w:num w:numId="39">
    <w:abstractNumId w:val="35"/>
  </w:num>
  <w:num w:numId="40">
    <w:abstractNumId w:val="69"/>
  </w:num>
  <w:num w:numId="41">
    <w:abstractNumId w:val="37"/>
  </w:num>
  <w:num w:numId="42">
    <w:abstractNumId w:val="66"/>
  </w:num>
  <w:num w:numId="43">
    <w:abstractNumId w:val="23"/>
  </w:num>
  <w:num w:numId="44">
    <w:abstractNumId w:val="52"/>
  </w:num>
  <w:num w:numId="45">
    <w:abstractNumId w:val="8"/>
  </w:num>
  <w:num w:numId="46">
    <w:abstractNumId w:val="45"/>
  </w:num>
  <w:num w:numId="47">
    <w:abstractNumId w:val="63"/>
  </w:num>
  <w:num w:numId="48">
    <w:abstractNumId w:val="2"/>
  </w:num>
  <w:num w:numId="49">
    <w:abstractNumId w:val="80"/>
  </w:num>
  <w:num w:numId="50">
    <w:abstractNumId w:val="60"/>
  </w:num>
  <w:num w:numId="51">
    <w:abstractNumId w:val="49"/>
  </w:num>
  <w:num w:numId="52">
    <w:abstractNumId w:val="54"/>
  </w:num>
  <w:num w:numId="53">
    <w:abstractNumId w:val="56"/>
  </w:num>
  <w:num w:numId="54">
    <w:abstractNumId w:val="64"/>
  </w:num>
  <w:num w:numId="55">
    <w:abstractNumId w:val="71"/>
  </w:num>
  <w:num w:numId="56">
    <w:abstractNumId w:val="47"/>
  </w:num>
  <w:num w:numId="57">
    <w:abstractNumId w:val="18"/>
  </w:num>
  <w:num w:numId="58">
    <w:abstractNumId w:val="12"/>
  </w:num>
  <w:num w:numId="59">
    <w:abstractNumId w:val="44"/>
  </w:num>
  <w:num w:numId="60">
    <w:abstractNumId w:val="29"/>
  </w:num>
  <w:num w:numId="61">
    <w:abstractNumId w:val="43"/>
  </w:num>
  <w:num w:numId="62">
    <w:abstractNumId w:val="33"/>
  </w:num>
  <w:num w:numId="63">
    <w:abstractNumId w:val="72"/>
  </w:num>
  <w:num w:numId="64">
    <w:abstractNumId w:val="32"/>
  </w:num>
  <w:num w:numId="65">
    <w:abstractNumId w:val="25"/>
  </w:num>
  <w:num w:numId="66">
    <w:abstractNumId w:val="34"/>
  </w:num>
  <w:num w:numId="67">
    <w:abstractNumId w:val="14"/>
  </w:num>
  <w:num w:numId="68">
    <w:abstractNumId w:val="31"/>
  </w:num>
  <w:num w:numId="69">
    <w:abstractNumId w:val="4"/>
  </w:num>
  <w:num w:numId="70">
    <w:abstractNumId w:val="62"/>
  </w:num>
  <w:num w:numId="71">
    <w:abstractNumId w:val="70"/>
  </w:num>
  <w:num w:numId="72">
    <w:abstractNumId w:val="28"/>
  </w:num>
  <w:num w:numId="73">
    <w:abstractNumId w:val="0"/>
  </w:num>
  <w:num w:numId="74">
    <w:abstractNumId w:val="61"/>
  </w:num>
  <w:num w:numId="75">
    <w:abstractNumId w:val="22"/>
  </w:num>
  <w:num w:numId="76">
    <w:abstractNumId w:val="21"/>
  </w:num>
  <w:num w:numId="77">
    <w:abstractNumId w:val="81"/>
  </w:num>
  <w:num w:numId="78">
    <w:abstractNumId w:val="7"/>
  </w:num>
  <w:num w:numId="79">
    <w:abstractNumId w:val="48"/>
  </w:num>
  <w:num w:numId="80">
    <w:abstractNumId w:val="67"/>
  </w:num>
  <w:num w:numId="81">
    <w:abstractNumId w:val="39"/>
  </w:num>
  <w:num w:numId="82">
    <w:abstractNumId w:val="38"/>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ocumentProtection w:edit="forms" w:enforcement="1" w:cryptProviderType="rsaFull" w:cryptAlgorithmClass="hash" w:cryptAlgorithmType="typeAny" w:cryptAlgorithmSid="4" w:cryptSpinCount="50000" w:hash="gvoPbbVE/yqBFHyz776r3rVI9/w=" w:salt="/v4X5SaSAOrF7kzuiV92qA=="/>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6C0E0A"/>
    <w:rsid w:val="006C0E0A"/>
    <w:rsid w:val="00815F1F"/>
    <w:rsid w:val="00F43D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C0E0A"/>
    <w:rPr>
      <w:rFonts w:ascii="Times New Roman" w:eastAsia="Times New Roman" w:hAnsi="Times New Roman" w:cs="Times New Roman"/>
      <w:lang/>
    </w:rPr>
  </w:style>
  <w:style w:type="paragraph" w:styleId="Heading1">
    <w:name w:val="heading 1"/>
    <w:basedOn w:val="Normal"/>
    <w:uiPriority w:val="1"/>
    <w:qFormat/>
    <w:rsid w:val="006C0E0A"/>
    <w:pPr>
      <w:ind w:right="139"/>
      <w:jc w:val="center"/>
      <w:outlineLvl w:val="0"/>
    </w:pPr>
    <w:rPr>
      <w:b/>
      <w:bCs/>
      <w:sz w:val="24"/>
      <w:szCs w:val="24"/>
    </w:rPr>
  </w:style>
  <w:style w:type="paragraph" w:styleId="Heading2">
    <w:name w:val="heading 2"/>
    <w:basedOn w:val="Normal"/>
    <w:uiPriority w:val="1"/>
    <w:qFormat/>
    <w:rsid w:val="006C0E0A"/>
    <w:pPr>
      <w:ind w:left="56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6C0E0A"/>
    <w:pPr>
      <w:spacing w:before="532" w:after="20"/>
      <w:ind w:right="133"/>
      <w:jc w:val="center"/>
    </w:pPr>
    <w:rPr>
      <w:rFonts w:ascii="Calibri" w:eastAsia="Calibri" w:hAnsi="Calibri" w:cs="Calibri"/>
    </w:rPr>
  </w:style>
  <w:style w:type="paragraph" w:styleId="TOC2">
    <w:name w:val="toc 2"/>
    <w:basedOn w:val="Normal"/>
    <w:uiPriority w:val="1"/>
    <w:qFormat/>
    <w:rsid w:val="006C0E0A"/>
    <w:pPr>
      <w:spacing w:before="122"/>
      <w:ind w:left="566"/>
    </w:pPr>
    <w:rPr>
      <w:b/>
      <w:bCs/>
      <w:sz w:val="24"/>
      <w:szCs w:val="24"/>
    </w:rPr>
  </w:style>
  <w:style w:type="paragraph" w:styleId="TOC3">
    <w:name w:val="toc 3"/>
    <w:basedOn w:val="Normal"/>
    <w:uiPriority w:val="1"/>
    <w:qFormat/>
    <w:rsid w:val="006C0E0A"/>
    <w:pPr>
      <w:spacing w:before="122"/>
      <w:ind w:left="566"/>
    </w:pPr>
    <w:rPr>
      <w:b/>
      <w:bCs/>
      <w:sz w:val="24"/>
      <w:szCs w:val="24"/>
    </w:rPr>
  </w:style>
  <w:style w:type="paragraph" w:styleId="TOC4">
    <w:name w:val="toc 4"/>
    <w:basedOn w:val="Normal"/>
    <w:uiPriority w:val="1"/>
    <w:qFormat/>
    <w:rsid w:val="006C0E0A"/>
    <w:pPr>
      <w:spacing w:before="122"/>
      <w:ind w:left="1151" w:hanging="364"/>
    </w:pPr>
    <w:rPr>
      <w:sz w:val="24"/>
      <w:szCs w:val="24"/>
    </w:rPr>
  </w:style>
  <w:style w:type="paragraph" w:styleId="TOC5">
    <w:name w:val="toc 5"/>
    <w:basedOn w:val="Normal"/>
    <w:uiPriority w:val="1"/>
    <w:qFormat/>
    <w:rsid w:val="006C0E0A"/>
    <w:pPr>
      <w:spacing w:before="122"/>
      <w:ind w:left="1549" w:hanging="541"/>
    </w:pPr>
    <w:rPr>
      <w:sz w:val="24"/>
      <w:szCs w:val="24"/>
    </w:rPr>
  </w:style>
  <w:style w:type="paragraph" w:styleId="BodyText">
    <w:name w:val="Body Text"/>
    <w:basedOn w:val="Normal"/>
    <w:uiPriority w:val="1"/>
    <w:qFormat/>
    <w:rsid w:val="006C0E0A"/>
    <w:rPr>
      <w:sz w:val="24"/>
      <w:szCs w:val="24"/>
    </w:rPr>
  </w:style>
  <w:style w:type="paragraph" w:styleId="ListParagraph">
    <w:name w:val="List Paragraph"/>
    <w:basedOn w:val="Normal"/>
    <w:uiPriority w:val="1"/>
    <w:qFormat/>
    <w:rsid w:val="006C0E0A"/>
    <w:pPr>
      <w:ind w:left="1286" w:hanging="360"/>
    </w:pPr>
  </w:style>
  <w:style w:type="paragraph" w:customStyle="1" w:styleId="TableParagraph">
    <w:name w:val="Table Paragraph"/>
    <w:basedOn w:val="Normal"/>
    <w:uiPriority w:val="1"/>
    <w:qFormat/>
    <w:rsid w:val="006C0E0A"/>
    <w:pPr>
      <w:spacing w:before="25"/>
      <w:jc w:val="center"/>
    </w:pPr>
  </w:style>
  <w:style w:type="paragraph" w:styleId="Header">
    <w:name w:val="header"/>
    <w:basedOn w:val="Normal"/>
    <w:link w:val="HeaderChar"/>
    <w:uiPriority w:val="99"/>
    <w:semiHidden/>
    <w:unhideWhenUsed/>
    <w:rsid w:val="00815F1F"/>
    <w:pPr>
      <w:tabs>
        <w:tab w:val="center" w:pos="4680"/>
        <w:tab w:val="right" w:pos="9360"/>
      </w:tabs>
    </w:pPr>
  </w:style>
  <w:style w:type="character" w:customStyle="1" w:styleId="HeaderChar">
    <w:name w:val="Header Char"/>
    <w:basedOn w:val="DefaultParagraphFont"/>
    <w:link w:val="Header"/>
    <w:uiPriority w:val="99"/>
    <w:semiHidden/>
    <w:rsid w:val="00815F1F"/>
    <w:rPr>
      <w:rFonts w:ascii="Times New Roman" w:eastAsia="Times New Roman" w:hAnsi="Times New Roman" w:cs="Times New Roman"/>
      <w:lang/>
    </w:rPr>
  </w:style>
  <w:style w:type="paragraph" w:styleId="Footer">
    <w:name w:val="footer"/>
    <w:basedOn w:val="Normal"/>
    <w:link w:val="FooterChar"/>
    <w:uiPriority w:val="99"/>
    <w:semiHidden/>
    <w:unhideWhenUsed/>
    <w:rsid w:val="00815F1F"/>
    <w:pPr>
      <w:tabs>
        <w:tab w:val="center" w:pos="4680"/>
        <w:tab w:val="right" w:pos="9360"/>
      </w:tabs>
    </w:pPr>
  </w:style>
  <w:style w:type="character" w:customStyle="1" w:styleId="FooterChar">
    <w:name w:val="Footer Char"/>
    <w:basedOn w:val="DefaultParagraphFont"/>
    <w:link w:val="Footer"/>
    <w:uiPriority w:val="99"/>
    <w:semiHidden/>
    <w:rsid w:val="00815F1F"/>
    <w:rPr>
      <w:rFonts w:ascii="Times New Roman" w:eastAsia="Times New Roman" w:hAnsi="Times New Roman" w:cs="Times New Roman"/>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31.xml"/><Relationship Id="rId21" Type="http://schemas.openxmlformats.org/officeDocument/2006/relationships/image" Target="media/image10.png"/><Relationship Id="rId42" Type="http://schemas.openxmlformats.org/officeDocument/2006/relationships/image" Target="media/image22.jpeg"/><Relationship Id="rId63" Type="http://schemas.openxmlformats.org/officeDocument/2006/relationships/image" Target="media/image31.jpeg"/><Relationship Id="rId84" Type="http://schemas.openxmlformats.org/officeDocument/2006/relationships/image" Target="media/image52.jpeg"/><Relationship Id="rId138" Type="http://schemas.openxmlformats.org/officeDocument/2006/relationships/image" Target="media/image88.png"/><Relationship Id="rId159" Type="http://schemas.openxmlformats.org/officeDocument/2006/relationships/header" Target="header49.xml"/><Relationship Id="rId170" Type="http://schemas.openxmlformats.org/officeDocument/2006/relationships/header" Target="header54.xml"/><Relationship Id="rId191" Type="http://schemas.openxmlformats.org/officeDocument/2006/relationships/header" Target="header61.xml"/><Relationship Id="rId205" Type="http://schemas.openxmlformats.org/officeDocument/2006/relationships/header" Target="header68.xml"/><Relationship Id="rId107" Type="http://schemas.openxmlformats.org/officeDocument/2006/relationships/image" Target="media/image69.png"/><Relationship Id="rId11" Type="http://schemas.openxmlformats.org/officeDocument/2006/relationships/footer" Target="footer2.xml"/><Relationship Id="rId32" Type="http://schemas.openxmlformats.org/officeDocument/2006/relationships/header" Target="header11.xml"/><Relationship Id="rId37" Type="http://schemas.openxmlformats.org/officeDocument/2006/relationships/image" Target="media/image17.jpeg"/><Relationship Id="rId53" Type="http://schemas.openxmlformats.org/officeDocument/2006/relationships/header" Target="header21.xml"/><Relationship Id="rId58" Type="http://schemas.openxmlformats.org/officeDocument/2006/relationships/image" Target="media/image26.jpeg"/><Relationship Id="rId74" Type="http://schemas.openxmlformats.org/officeDocument/2006/relationships/image" Target="media/image42.jpeg"/><Relationship Id="rId79" Type="http://schemas.openxmlformats.org/officeDocument/2006/relationships/image" Target="media/image47.jpeg"/><Relationship Id="rId102" Type="http://schemas.openxmlformats.org/officeDocument/2006/relationships/header" Target="header25.xml"/><Relationship Id="rId123" Type="http://schemas.openxmlformats.org/officeDocument/2006/relationships/image" Target="media/image79.png"/><Relationship Id="rId128" Type="http://schemas.openxmlformats.org/officeDocument/2006/relationships/image" Target="media/image81.png"/><Relationship Id="rId144" Type="http://schemas.openxmlformats.org/officeDocument/2006/relationships/image" Target="media/image91.png"/><Relationship Id="rId149" Type="http://schemas.openxmlformats.org/officeDocument/2006/relationships/header" Target="header45.xml"/><Relationship Id="rId5" Type="http://schemas.openxmlformats.org/officeDocument/2006/relationships/footnotes" Target="footnotes.xml"/><Relationship Id="rId90" Type="http://schemas.openxmlformats.org/officeDocument/2006/relationships/image" Target="media/image58.jpeg"/><Relationship Id="rId95" Type="http://schemas.openxmlformats.org/officeDocument/2006/relationships/header" Target="header22.xml"/><Relationship Id="rId160" Type="http://schemas.openxmlformats.org/officeDocument/2006/relationships/header" Target="header50.xml"/><Relationship Id="rId165" Type="http://schemas.openxmlformats.org/officeDocument/2006/relationships/image" Target="media/image103.png"/><Relationship Id="rId181" Type="http://schemas.openxmlformats.org/officeDocument/2006/relationships/image" Target="media/image113.png"/><Relationship Id="rId186" Type="http://schemas.openxmlformats.org/officeDocument/2006/relationships/header" Target="header60.xml"/><Relationship Id="rId211" Type="http://schemas.openxmlformats.org/officeDocument/2006/relationships/header" Target="header71.xml"/><Relationship Id="rId22" Type="http://schemas.openxmlformats.org/officeDocument/2006/relationships/image" Target="media/image11.png"/><Relationship Id="rId27" Type="http://schemas.openxmlformats.org/officeDocument/2006/relationships/image" Target="media/image13.jpeg"/><Relationship Id="rId43" Type="http://schemas.openxmlformats.org/officeDocument/2006/relationships/image" Target="media/image23.jpeg"/><Relationship Id="rId48" Type="http://schemas.openxmlformats.org/officeDocument/2006/relationships/header" Target="header17.xml"/><Relationship Id="rId64" Type="http://schemas.openxmlformats.org/officeDocument/2006/relationships/image" Target="media/image32.jpeg"/><Relationship Id="rId69" Type="http://schemas.openxmlformats.org/officeDocument/2006/relationships/image" Target="media/image37.jpeg"/><Relationship Id="rId113" Type="http://schemas.openxmlformats.org/officeDocument/2006/relationships/image" Target="media/image72.png"/><Relationship Id="rId118" Type="http://schemas.openxmlformats.org/officeDocument/2006/relationships/header" Target="header32.xml"/><Relationship Id="rId134" Type="http://schemas.openxmlformats.org/officeDocument/2006/relationships/image" Target="media/image84.png"/><Relationship Id="rId139" Type="http://schemas.openxmlformats.org/officeDocument/2006/relationships/header" Target="header40.xml"/><Relationship Id="rId80" Type="http://schemas.openxmlformats.org/officeDocument/2006/relationships/image" Target="media/image48.jpeg"/><Relationship Id="rId85" Type="http://schemas.openxmlformats.org/officeDocument/2006/relationships/image" Target="media/image53.jpeg"/><Relationship Id="rId150" Type="http://schemas.openxmlformats.org/officeDocument/2006/relationships/image" Target="media/image94.jpeg"/><Relationship Id="rId155" Type="http://schemas.openxmlformats.org/officeDocument/2006/relationships/header" Target="header48.xml"/><Relationship Id="rId171" Type="http://schemas.openxmlformats.org/officeDocument/2006/relationships/image" Target="media/image106.jpeg"/><Relationship Id="rId176" Type="http://schemas.openxmlformats.org/officeDocument/2006/relationships/header" Target="header55.xml"/><Relationship Id="rId192" Type="http://schemas.openxmlformats.org/officeDocument/2006/relationships/header" Target="header62.xml"/><Relationship Id="rId197" Type="http://schemas.openxmlformats.org/officeDocument/2006/relationships/header" Target="header65.xml"/><Relationship Id="rId206" Type="http://schemas.openxmlformats.org/officeDocument/2006/relationships/header" Target="header69.xml"/><Relationship Id="rId201" Type="http://schemas.openxmlformats.org/officeDocument/2006/relationships/image" Target="media/image124.png"/><Relationship Id="rId12" Type="http://schemas.openxmlformats.org/officeDocument/2006/relationships/header" Target="header3.xml"/><Relationship Id="rId17" Type="http://schemas.openxmlformats.org/officeDocument/2006/relationships/image" Target="media/image6.png"/><Relationship Id="rId33" Type="http://schemas.openxmlformats.org/officeDocument/2006/relationships/header" Target="header12.xml"/><Relationship Id="rId38" Type="http://schemas.openxmlformats.org/officeDocument/2006/relationships/image" Target="media/image18.png"/><Relationship Id="rId59" Type="http://schemas.openxmlformats.org/officeDocument/2006/relationships/image" Target="media/image27.jpeg"/><Relationship Id="rId103" Type="http://schemas.openxmlformats.org/officeDocument/2006/relationships/header" Target="header26.xml"/><Relationship Id="rId108" Type="http://schemas.openxmlformats.org/officeDocument/2006/relationships/image" Target="media/image70.png"/><Relationship Id="rId124" Type="http://schemas.openxmlformats.org/officeDocument/2006/relationships/header" Target="header34.xml"/><Relationship Id="rId129" Type="http://schemas.openxmlformats.org/officeDocument/2006/relationships/header" Target="header37.xml"/><Relationship Id="rId54" Type="http://schemas.openxmlformats.org/officeDocument/2006/relationships/hyperlink" Target="http://oro.open.ac.uk/79679/1/MES11_Kath" TargetMode="External"/><Relationship Id="rId70" Type="http://schemas.openxmlformats.org/officeDocument/2006/relationships/image" Target="media/image38.jpeg"/><Relationship Id="rId75" Type="http://schemas.openxmlformats.org/officeDocument/2006/relationships/image" Target="media/image43.jpeg"/><Relationship Id="rId91" Type="http://schemas.openxmlformats.org/officeDocument/2006/relationships/image" Target="media/image59.jpeg"/><Relationship Id="rId96" Type="http://schemas.openxmlformats.org/officeDocument/2006/relationships/header" Target="header23.xml"/><Relationship Id="rId140" Type="http://schemas.openxmlformats.org/officeDocument/2006/relationships/header" Target="header41.xml"/><Relationship Id="rId145" Type="http://schemas.openxmlformats.org/officeDocument/2006/relationships/image" Target="media/image92.png"/><Relationship Id="rId161" Type="http://schemas.openxmlformats.org/officeDocument/2006/relationships/header" Target="header51.xml"/><Relationship Id="rId166" Type="http://schemas.openxmlformats.org/officeDocument/2006/relationships/image" Target="media/image104.png"/><Relationship Id="rId182" Type="http://schemas.openxmlformats.org/officeDocument/2006/relationships/image" Target="media/image114.png"/><Relationship Id="rId187" Type="http://schemas.openxmlformats.org/officeDocument/2006/relationships/image" Target="media/image116.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72.xml"/><Relationship Id="rId23" Type="http://schemas.openxmlformats.org/officeDocument/2006/relationships/image" Target="media/image12.jpeg"/><Relationship Id="rId28" Type="http://schemas.openxmlformats.org/officeDocument/2006/relationships/header" Target="header7.xml"/><Relationship Id="rId49" Type="http://schemas.openxmlformats.org/officeDocument/2006/relationships/header" Target="header18.xml"/><Relationship Id="rId114" Type="http://schemas.openxmlformats.org/officeDocument/2006/relationships/image" Target="media/image73.png"/><Relationship Id="rId119" Type="http://schemas.openxmlformats.org/officeDocument/2006/relationships/header" Target="header33.xml"/><Relationship Id="rId44" Type="http://schemas.openxmlformats.org/officeDocument/2006/relationships/header" Target="header13.xml"/><Relationship Id="rId60" Type="http://schemas.openxmlformats.org/officeDocument/2006/relationships/image" Target="media/image28.jpeg"/><Relationship Id="rId65" Type="http://schemas.openxmlformats.org/officeDocument/2006/relationships/image" Target="media/image33.jpeg"/><Relationship Id="rId81" Type="http://schemas.openxmlformats.org/officeDocument/2006/relationships/image" Target="media/image49.jpeg"/><Relationship Id="rId86" Type="http://schemas.openxmlformats.org/officeDocument/2006/relationships/image" Target="media/image54.jpeg"/><Relationship Id="rId130" Type="http://schemas.openxmlformats.org/officeDocument/2006/relationships/header" Target="header38.xml"/><Relationship Id="rId135" Type="http://schemas.openxmlformats.org/officeDocument/2006/relationships/image" Target="media/image85.png"/><Relationship Id="rId151" Type="http://schemas.openxmlformats.org/officeDocument/2006/relationships/image" Target="media/image95.png"/><Relationship Id="rId156" Type="http://schemas.openxmlformats.org/officeDocument/2006/relationships/image" Target="media/image97.jpeg"/><Relationship Id="rId177" Type="http://schemas.openxmlformats.org/officeDocument/2006/relationships/header" Target="header56.xml"/><Relationship Id="rId198" Type="http://schemas.openxmlformats.org/officeDocument/2006/relationships/header" Target="header66.xml"/><Relationship Id="rId172" Type="http://schemas.openxmlformats.org/officeDocument/2006/relationships/image" Target="media/image107.png"/><Relationship Id="rId193" Type="http://schemas.openxmlformats.org/officeDocument/2006/relationships/header" Target="header63.xml"/><Relationship Id="rId202" Type="http://schemas.openxmlformats.org/officeDocument/2006/relationships/image" Target="media/image125.png"/><Relationship Id="rId207" Type="http://schemas.openxmlformats.org/officeDocument/2006/relationships/image" Target="media/image127.jpeg"/><Relationship Id="rId13" Type="http://schemas.openxmlformats.org/officeDocument/2006/relationships/footer" Target="footer3.xml"/><Relationship Id="rId18" Type="http://schemas.openxmlformats.org/officeDocument/2006/relationships/image" Target="media/image7.jpeg"/><Relationship Id="rId39" Type="http://schemas.openxmlformats.org/officeDocument/2006/relationships/image" Target="media/image19.jpeg"/><Relationship Id="rId109" Type="http://schemas.openxmlformats.org/officeDocument/2006/relationships/header" Target="header28.xml"/><Relationship Id="rId34" Type="http://schemas.openxmlformats.org/officeDocument/2006/relationships/image" Target="media/image14.jpeg"/><Relationship Id="rId50" Type="http://schemas.openxmlformats.org/officeDocument/2006/relationships/hyperlink" Target="http://jurnal.lppm.unram.ac.id/index.php/prosidingsaintek/article/view/271" TargetMode="External"/><Relationship Id="rId55" Type="http://schemas.openxmlformats.org/officeDocument/2006/relationships/hyperlink" Target="http://pusdikra-publishing.com/index.php/jrss" TargetMode="External"/><Relationship Id="rId76" Type="http://schemas.openxmlformats.org/officeDocument/2006/relationships/image" Target="media/image44.jpeg"/><Relationship Id="rId97" Type="http://schemas.openxmlformats.org/officeDocument/2006/relationships/header" Target="header24.xml"/><Relationship Id="rId104" Type="http://schemas.openxmlformats.org/officeDocument/2006/relationships/header" Target="header27.xml"/><Relationship Id="rId120" Type="http://schemas.openxmlformats.org/officeDocument/2006/relationships/image" Target="media/image76.jpeg"/><Relationship Id="rId125" Type="http://schemas.openxmlformats.org/officeDocument/2006/relationships/header" Target="header35.xml"/><Relationship Id="rId141" Type="http://schemas.openxmlformats.org/officeDocument/2006/relationships/header" Target="header42.xml"/><Relationship Id="rId146" Type="http://schemas.openxmlformats.org/officeDocument/2006/relationships/image" Target="media/image93.png"/><Relationship Id="rId167" Type="http://schemas.openxmlformats.org/officeDocument/2006/relationships/image" Target="media/image105.png"/><Relationship Id="rId188" Type="http://schemas.openxmlformats.org/officeDocument/2006/relationships/image" Target="media/image117.png"/><Relationship Id="rId7" Type="http://schemas.openxmlformats.org/officeDocument/2006/relationships/image" Target="media/image1.jpeg"/><Relationship Id="rId71" Type="http://schemas.openxmlformats.org/officeDocument/2006/relationships/image" Target="media/image39.jpeg"/><Relationship Id="rId92" Type="http://schemas.openxmlformats.org/officeDocument/2006/relationships/image" Target="media/image60.jpeg"/><Relationship Id="rId162" Type="http://schemas.openxmlformats.org/officeDocument/2006/relationships/image" Target="media/image100.jpeg"/><Relationship Id="rId183" Type="http://schemas.openxmlformats.org/officeDocument/2006/relationships/image" Target="media/image115.png"/><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4.xml"/><Relationship Id="rId40" Type="http://schemas.openxmlformats.org/officeDocument/2006/relationships/image" Target="media/image20.jpeg"/><Relationship Id="rId45" Type="http://schemas.openxmlformats.org/officeDocument/2006/relationships/header" Target="header14.xml"/><Relationship Id="rId66" Type="http://schemas.openxmlformats.org/officeDocument/2006/relationships/image" Target="media/image34.jpeg"/><Relationship Id="rId87" Type="http://schemas.openxmlformats.org/officeDocument/2006/relationships/image" Target="media/image55.jpeg"/><Relationship Id="rId110" Type="http://schemas.openxmlformats.org/officeDocument/2006/relationships/header" Target="header29.xml"/><Relationship Id="rId115" Type="http://schemas.openxmlformats.org/officeDocument/2006/relationships/image" Target="media/image74.png"/><Relationship Id="rId131" Type="http://schemas.openxmlformats.org/officeDocument/2006/relationships/header" Target="header39.xml"/><Relationship Id="rId136" Type="http://schemas.openxmlformats.org/officeDocument/2006/relationships/image" Target="media/image86.png"/><Relationship Id="rId157" Type="http://schemas.openxmlformats.org/officeDocument/2006/relationships/image" Target="media/image98.png"/><Relationship Id="rId178" Type="http://schemas.openxmlformats.org/officeDocument/2006/relationships/header" Target="header57.xml"/><Relationship Id="rId61" Type="http://schemas.openxmlformats.org/officeDocument/2006/relationships/image" Target="media/image29.jpeg"/><Relationship Id="rId82" Type="http://schemas.openxmlformats.org/officeDocument/2006/relationships/image" Target="media/image50.jpeg"/><Relationship Id="rId152" Type="http://schemas.openxmlformats.org/officeDocument/2006/relationships/image" Target="media/image96.png"/><Relationship Id="rId173" Type="http://schemas.openxmlformats.org/officeDocument/2006/relationships/image" Target="media/image108.png"/><Relationship Id="rId194" Type="http://schemas.openxmlformats.org/officeDocument/2006/relationships/image" Target="media/image120.jpeg"/><Relationship Id="rId199" Type="http://schemas.openxmlformats.org/officeDocument/2006/relationships/image" Target="media/image122.jpeg"/><Relationship Id="rId203" Type="http://schemas.openxmlformats.org/officeDocument/2006/relationships/image" Target="media/image126.png"/><Relationship Id="rId208" Type="http://schemas.openxmlformats.org/officeDocument/2006/relationships/image" Target="media/image128.png"/><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header" Target="header9.xml"/><Relationship Id="rId35" Type="http://schemas.openxmlformats.org/officeDocument/2006/relationships/image" Target="media/image15.jpeg"/><Relationship Id="rId56" Type="http://schemas.openxmlformats.org/officeDocument/2006/relationships/image" Target="media/image24.jpeg"/><Relationship Id="rId77" Type="http://schemas.openxmlformats.org/officeDocument/2006/relationships/image" Target="media/image45.jpeg"/><Relationship Id="rId100" Type="http://schemas.openxmlformats.org/officeDocument/2006/relationships/image" Target="media/image65.png"/><Relationship Id="rId105" Type="http://schemas.openxmlformats.org/officeDocument/2006/relationships/image" Target="media/image67.jpeg"/><Relationship Id="rId126" Type="http://schemas.openxmlformats.org/officeDocument/2006/relationships/header" Target="header36.xml"/><Relationship Id="rId147" Type="http://schemas.openxmlformats.org/officeDocument/2006/relationships/header" Target="header43.xml"/><Relationship Id="rId168" Type="http://schemas.openxmlformats.org/officeDocument/2006/relationships/header" Target="header52.xml"/><Relationship Id="rId8" Type="http://schemas.openxmlformats.org/officeDocument/2006/relationships/header" Target="header1.xml"/><Relationship Id="rId51" Type="http://schemas.openxmlformats.org/officeDocument/2006/relationships/header" Target="header19.xml"/><Relationship Id="rId72" Type="http://schemas.openxmlformats.org/officeDocument/2006/relationships/image" Target="media/image40.jpeg"/><Relationship Id="rId93" Type="http://schemas.openxmlformats.org/officeDocument/2006/relationships/image" Target="media/image61.jpeg"/><Relationship Id="rId98" Type="http://schemas.openxmlformats.org/officeDocument/2006/relationships/image" Target="media/image63.jpeg"/><Relationship Id="rId121" Type="http://schemas.openxmlformats.org/officeDocument/2006/relationships/image" Target="media/image77.png"/><Relationship Id="rId142" Type="http://schemas.openxmlformats.org/officeDocument/2006/relationships/image" Target="media/image89.jpeg"/><Relationship Id="rId163" Type="http://schemas.openxmlformats.org/officeDocument/2006/relationships/image" Target="media/image101.png"/><Relationship Id="rId184" Type="http://schemas.openxmlformats.org/officeDocument/2006/relationships/header" Target="header58.xml"/><Relationship Id="rId189" Type="http://schemas.openxmlformats.org/officeDocument/2006/relationships/image" Target="media/image118.png"/><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header" Target="header5.xml"/><Relationship Id="rId46" Type="http://schemas.openxmlformats.org/officeDocument/2006/relationships/header" Target="header15.xml"/><Relationship Id="rId67" Type="http://schemas.openxmlformats.org/officeDocument/2006/relationships/image" Target="media/image35.jpeg"/><Relationship Id="rId116" Type="http://schemas.openxmlformats.org/officeDocument/2006/relationships/image" Target="media/image75.png"/><Relationship Id="rId137" Type="http://schemas.openxmlformats.org/officeDocument/2006/relationships/image" Target="media/image87.png"/><Relationship Id="rId158" Type="http://schemas.openxmlformats.org/officeDocument/2006/relationships/image" Target="media/image99.png"/><Relationship Id="rId20" Type="http://schemas.openxmlformats.org/officeDocument/2006/relationships/image" Target="media/image9.jpeg"/><Relationship Id="rId41" Type="http://schemas.openxmlformats.org/officeDocument/2006/relationships/image" Target="media/image21.jpeg"/><Relationship Id="rId62" Type="http://schemas.openxmlformats.org/officeDocument/2006/relationships/image" Target="media/image30.jpeg"/><Relationship Id="rId83" Type="http://schemas.openxmlformats.org/officeDocument/2006/relationships/image" Target="media/image51.jpeg"/><Relationship Id="rId88" Type="http://schemas.openxmlformats.org/officeDocument/2006/relationships/image" Target="media/image56.jpeg"/><Relationship Id="rId111" Type="http://schemas.openxmlformats.org/officeDocument/2006/relationships/header" Target="header30.xml"/><Relationship Id="rId132" Type="http://schemas.openxmlformats.org/officeDocument/2006/relationships/image" Target="media/image82.jpeg"/><Relationship Id="rId153" Type="http://schemas.openxmlformats.org/officeDocument/2006/relationships/header" Target="header46.xml"/><Relationship Id="rId174" Type="http://schemas.openxmlformats.org/officeDocument/2006/relationships/image" Target="media/image109.png"/><Relationship Id="rId179" Type="http://schemas.openxmlformats.org/officeDocument/2006/relationships/image" Target="media/image111.jpeg"/><Relationship Id="rId195" Type="http://schemas.openxmlformats.org/officeDocument/2006/relationships/image" Target="media/image121.png"/><Relationship Id="rId209" Type="http://schemas.openxmlformats.org/officeDocument/2006/relationships/image" Target="media/image129.jpeg"/><Relationship Id="rId190" Type="http://schemas.openxmlformats.org/officeDocument/2006/relationships/image" Target="media/image119.png"/><Relationship Id="rId204" Type="http://schemas.openxmlformats.org/officeDocument/2006/relationships/header" Target="header67.xml"/><Relationship Id="rId15" Type="http://schemas.openxmlformats.org/officeDocument/2006/relationships/image" Target="media/image4.png"/><Relationship Id="rId36" Type="http://schemas.openxmlformats.org/officeDocument/2006/relationships/image" Target="media/image16.jpeg"/><Relationship Id="rId57" Type="http://schemas.openxmlformats.org/officeDocument/2006/relationships/image" Target="media/image25.jpeg"/><Relationship Id="rId106" Type="http://schemas.openxmlformats.org/officeDocument/2006/relationships/image" Target="media/image68.png"/><Relationship Id="rId127" Type="http://schemas.openxmlformats.org/officeDocument/2006/relationships/image" Target="media/image80.jpeg"/><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header" Target="header20.xml"/><Relationship Id="rId73" Type="http://schemas.openxmlformats.org/officeDocument/2006/relationships/image" Target="media/image41.jpeg"/><Relationship Id="rId78" Type="http://schemas.openxmlformats.org/officeDocument/2006/relationships/image" Target="media/image46.jpeg"/><Relationship Id="rId94" Type="http://schemas.openxmlformats.org/officeDocument/2006/relationships/image" Target="media/image62.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78.png"/><Relationship Id="rId143" Type="http://schemas.openxmlformats.org/officeDocument/2006/relationships/image" Target="media/image90.png"/><Relationship Id="rId148" Type="http://schemas.openxmlformats.org/officeDocument/2006/relationships/header" Target="header44.xml"/><Relationship Id="rId164" Type="http://schemas.openxmlformats.org/officeDocument/2006/relationships/image" Target="media/image102.png"/><Relationship Id="rId169" Type="http://schemas.openxmlformats.org/officeDocument/2006/relationships/header" Target="header53.xml"/><Relationship Id="rId185" Type="http://schemas.openxmlformats.org/officeDocument/2006/relationships/header" Target="header59.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12.png"/><Relationship Id="rId210" Type="http://schemas.openxmlformats.org/officeDocument/2006/relationships/header" Target="header70.xml"/><Relationship Id="rId26" Type="http://schemas.openxmlformats.org/officeDocument/2006/relationships/header" Target="header6.xml"/><Relationship Id="rId47" Type="http://schemas.openxmlformats.org/officeDocument/2006/relationships/header" Target="header16.xml"/><Relationship Id="rId68" Type="http://schemas.openxmlformats.org/officeDocument/2006/relationships/image" Target="media/image36.jpeg"/><Relationship Id="rId89" Type="http://schemas.openxmlformats.org/officeDocument/2006/relationships/image" Target="media/image57.jpeg"/><Relationship Id="rId112" Type="http://schemas.openxmlformats.org/officeDocument/2006/relationships/image" Target="media/image71.jpeg"/><Relationship Id="rId133" Type="http://schemas.openxmlformats.org/officeDocument/2006/relationships/image" Target="media/image83.png"/><Relationship Id="rId154" Type="http://schemas.openxmlformats.org/officeDocument/2006/relationships/header" Target="header47.xml"/><Relationship Id="rId175" Type="http://schemas.openxmlformats.org/officeDocument/2006/relationships/image" Target="media/image110.png"/><Relationship Id="rId196" Type="http://schemas.openxmlformats.org/officeDocument/2006/relationships/header" Target="header64.xml"/><Relationship Id="rId200" Type="http://schemas.openxmlformats.org/officeDocument/2006/relationships/image" Target="media/image123.png"/><Relationship Id="rId16"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1.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5.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70.xml.rels><?xml version="1.0" encoding="UTF-8" standalone="yes"?>
<Relationships xmlns="http://schemas.openxmlformats.org/package/2006/relationships"><Relationship Id="rId1" Type="http://schemas.openxmlformats.org/officeDocument/2006/relationships/image" Target="media/image2.jpeg"/></Relationships>
</file>

<file path=word/_rels/header71.xml.rels><?xml version="1.0" encoding="UTF-8" standalone="yes"?>
<Relationships xmlns="http://schemas.openxmlformats.org/package/2006/relationships"><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173</Pages>
  <Words>22088</Words>
  <Characters>125906</Characters>
  <Application>Microsoft Office Word</Application>
  <DocSecurity>0</DocSecurity>
  <Lines>1049</Lines>
  <Paragraphs>295</Paragraphs>
  <ScaleCrop>false</ScaleCrop>
  <Company/>
  <LinksUpToDate>false</LinksUpToDate>
  <CharactersWithSpaces>147699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dc:creator>
  <cp:lastModifiedBy>Win7</cp:lastModifiedBy>
  <cp:revision>2</cp:revision>
  <dcterms:created xsi:type="dcterms:W3CDTF">2025-11-19T04:20:00Z</dcterms:created>
  <dcterms:modified xsi:type="dcterms:W3CDTF">2025-11-19T04:20:00Z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2025-11-02T00:00:00Z</vt:filetime>
  </property>
  <property fmtid="{D5CDD505-2E9C-101B-9397-08002B2CF9AE}" pid="3" name="Creator">
    <vt:lpwstr>Microsoft® Word 2019</vt:lpwstr>
  </property>
  <property fmtid="{D5CDD505-2E9C-101B-9397-08002B2CF9AE}" pid="4" name="LastSaved">
    <vt:filetime>2025-11-15T00:00:00Z</vt:filetime>
  </property>
  <property fmtid="{D5CDD505-2E9C-101B-9397-08002B2CF9AE}" pid="5" name="Producer">
    <vt:lpwstr>Microsoft® Word 2019</vt:lpwstr>
  </property>
</Properties>
</file>