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90" w:rsidRDefault="00DC4908">
      <w:pPr>
        <w:pStyle w:val="Heading2"/>
        <w:ind w:right="1440"/>
      </w:pPr>
      <w:r>
        <w:t>BAB</w:t>
      </w:r>
      <w:r>
        <w:rPr>
          <w:spacing w:val="-5"/>
        </w:rPr>
        <w:t>IV</w:t>
      </w:r>
    </w:p>
    <w:p w:rsidR="00A84B90" w:rsidRDefault="00A84B90">
      <w:pPr>
        <w:pStyle w:val="BodyText"/>
        <w:rPr>
          <w:b/>
        </w:rPr>
      </w:pPr>
    </w:p>
    <w:p w:rsidR="00A84B90" w:rsidRDefault="00DC4908">
      <w:pPr>
        <w:spacing w:before="1"/>
        <w:ind w:left="1515" w:right="1365"/>
        <w:jc w:val="center"/>
        <w:rPr>
          <w:b/>
          <w:sz w:val="24"/>
        </w:rPr>
      </w:pPr>
      <w:r>
        <w:rPr>
          <w:b/>
          <w:sz w:val="24"/>
        </w:rPr>
        <w:t xml:space="preserve">HASILDAN </w:t>
      </w:r>
      <w:r>
        <w:rPr>
          <w:b/>
          <w:spacing w:val="-2"/>
          <w:sz w:val="24"/>
        </w:rPr>
        <w:t>PEMBAHASAN</w:t>
      </w:r>
    </w:p>
    <w:p w:rsidR="00A84B90" w:rsidRDefault="00DC4908">
      <w:pPr>
        <w:pStyle w:val="Heading3"/>
        <w:numPr>
          <w:ilvl w:val="1"/>
          <w:numId w:val="14"/>
        </w:numPr>
        <w:tabs>
          <w:tab w:val="left" w:pos="1922"/>
        </w:tabs>
        <w:spacing w:before="276"/>
        <w:ind w:left="1922" w:hanging="364"/>
        <w:jc w:val="left"/>
      </w:pPr>
      <w:bookmarkStart w:id="0" w:name="4.1_Profil_PTPN_IV_Regional_II_Kebun_Lim"/>
      <w:bookmarkStart w:id="1" w:name="_bookmark78"/>
      <w:bookmarkEnd w:id="0"/>
      <w:bookmarkEnd w:id="1"/>
      <w:r>
        <w:t xml:space="preserve">ProfilPTPNIVRegionalIIKebunLimau </w:t>
      </w:r>
      <w:r>
        <w:rPr>
          <w:spacing w:val="-2"/>
        </w:rPr>
        <w:t>Mungkur</w:t>
      </w:r>
    </w:p>
    <w:p w:rsidR="00A84B90" w:rsidRDefault="00DC4908">
      <w:pPr>
        <w:pStyle w:val="ListParagraph"/>
        <w:numPr>
          <w:ilvl w:val="2"/>
          <w:numId w:val="14"/>
        </w:numPr>
        <w:tabs>
          <w:tab w:val="left" w:pos="2100"/>
        </w:tabs>
        <w:spacing w:before="271"/>
        <w:rPr>
          <w:sz w:val="24"/>
        </w:rPr>
      </w:pPr>
      <w:bookmarkStart w:id="2" w:name="4.1.1_Gambaran_Umum_PTPN_IV_Regional_II_"/>
      <w:bookmarkStart w:id="3" w:name="_bookmark79"/>
      <w:bookmarkEnd w:id="2"/>
      <w:bookmarkEnd w:id="3"/>
      <w:r>
        <w:rPr>
          <w:sz w:val="24"/>
        </w:rPr>
        <w:t xml:space="preserve">GambaranUmumPTPNIVRegionalII KebunLimau </w:t>
      </w:r>
      <w:r>
        <w:rPr>
          <w:spacing w:val="-2"/>
          <w:sz w:val="24"/>
        </w:rPr>
        <w:t>Mungkur</w:t>
      </w:r>
    </w:p>
    <w:p w:rsidR="00A84B90" w:rsidRDefault="00A84B90">
      <w:pPr>
        <w:pStyle w:val="BodyText"/>
      </w:pPr>
    </w:p>
    <w:p w:rsidR="00A84B90" w:rsidRDefault="00DC4908">
      <w:pPr>
        <w:pStyle w:val="BodyText"/>
        <w:spacing w:line="480" w:lineRule="auto"/>
        <w:ind w:left="1558" w:right="1407" w:firstLine="508"/>
        <w:jc w:val="both"/>
      </w:pPr>
      <w:r>
        <w:t>PT Perkebunan Nusantara IV pasca aksi restrukturisasi atau yang sering disebut PalmCo merupakan Subholding PT Perkebunan Nusantara III (Persero) dengan portofolio komoditi utama kelapa sawit dan dibentuk melalui penggabungan PTPN V, VI dan XIII ke dalam PTPN IV sebagai entitas bertahan, serta pemisahan tidak murni PTPN III (Persero) ke dalam PTPN IV. Secaraefektif tergabung pada tanggal 1 Desember 2023 sebagaimana tertuang di dalam Akta Penggabungan Nomor 01tanggal01 Desember 2023 yang dibuat dihadapan Nanda Fauz Iwan, S.H., M.Kn., Notaris diJakarta Selatan dan telah mendapatkan bukti penerimaan pemberitahuan penggabungan Perseroan berdasarkan Surat MenteriHukumdanHak AsasiManusia Nomor AHU-AH.01.03-0149887 tanggal 01 Desember 2023 perihal Penerimaan Pemberitahuan Penggabungan Perseroan PT Perkebunan Nusantara IV.Adapun perubahan anggaran dasar Perseroan telah dinyatakan dalam Akta Nomor 02 tanggal 01 Desember 2023 yang dibuat dihadapan Nanda Fauz Iwan, S.H., M.Kn., Notaris di Jakarta Selatan dan telah mendapat persetujuan dari Menteri Hukum dan Hak Asasi Manusia berdasarkan Keputusan Nomor AHU-0074926.AH.01.02.Tahun 2023 tanggal 01 Desember 2023 tentang Persetujuan Perubahan Anggaran Dasar Perseroan Terbatas PT Perkebunan Nusantara IV serta pemberitahuannya telah diterima oleh Menteri HukumdanHakAsasiManusiaberdasarkanSuratNomorAHU-</w:t>
      </w:r>
      <w:r>
        <w:rPr>
          <w:spacing w:val="-2"/>
        </w:rPr>
        <w:t>AH.01.03-</w:t>
      </w:r>
    </w:p>
    <w:p w:rsidR="00A84B90" w:rsidRDefault="00A84B90">
      <w:pPr>
        <w:pStyle w:val="BodyText"/>
      </w:pPr>
    </w:p>
    <w:p w:rsidR="00A84B90" w:rsidRDefault="00A84B90">
      <w:pPr>
        <w:pStyle w:val="BodyText"/>
        <w:spacing w:before="157"/>
      </w:pPr>
    </w:p>
    <w:p w:rsidR="00A84B90" w:rsidRDefault="00DC4908">
      <w:pPr>
        <w:pStyle w:val="BodyText"/>
        <w:spacing w:before="1"/>
        <w:ind w:left="1586" w:right="1440"/>
        <w:jc w:val="center"/>
      </w:pPr>
      <w:r>
        <w:rPr>
          <w:spacing w:val="-5"/>
        </w:rPr>
        <w:t>61</w:t>
      </w:r>
    </w:p>
    <w:p w:rsidR="00A84B90" w:rsidRDefault="00A84B90">
      <w:pPr>
        <w:pStyle w:val="BodyText"/>
        <w:jc w:val="center"/>
        <w:sectPr w:rsidR="00A84B90">
          <w:headerReference w:type="even" r:id="rId7"/>
          <w:headerReference w:type="default" r:id="rId8"/>
          <w:footerReference w:type="even" r:id="rId9"/>
          <w:footerReference w:type="default" r:id="rId10"/>
          <w:headerReference w:type="first" r:id="rId11"/>
          <w:footerReference w:type="first" r:id="rId12"/>
          <w:pgSz w:w="11910" w:h="16840"/>
          <w:pgMar w:top="1920" w:right="283" w:bottom="280" w:left="708" w:header="0"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3"/>
        <w:jc w:val="both"/>
      </w:pPr>
      <w:r>
        <w:t>0149887 tanggal 01 Desember 2023 perihal Penerimaan PemberitahuanPerubahan Anggaran Dasar PT Perkebunan Nusantara IV; dan Akta Nomor 08 tanggal01Desember2023 yangdibuat dihadapanNanda FauzIwan, S.H., M.Kn., Notaris di Jakarta Selatan dan telah mendapat persetujuan dari Menteri Hukum danHak AsasiManusia berdasarkan KeputusanNomor AHU-0076469.AH.01.02. ahun 2023 tanggal 07 Desember 2023 tentang Persetujuan Perubahan Anggaran Dasar Perseroan Terbatas PT Perkebunan Nusantara IV.</w:t>
      </w:r>
    </w:p>
    <w:p w:rsidR="00A84B90" w:rsidRDefault="00DC4908">
      <w:pPr>
        <w:pStyle w:val="BodyText"/>
        <w:spacing w:before="2" w:line="480" w:lineRule="auto"/>
        <w:ind w:left="1558" w:right="1410" w:firstLine="508"/>
        <w:jc w:val="both"/>
      </w:pPr>
      <w:r>
        <w:t>Perusahaan Perkebunan Nusantara IV Wilayah II Kebun Limau Mungkur merupakan salah satu unit strategis dalam sistem operasional, yang berperan penting dalam pengelolaan komoditas di Sumatera Utara, kelapa sawit berada di bawah pengelolaan PTPN IV Regional. II Kebun Limau Mungkur ini mendukung realisasi visi danmisi perusahaan adalah menjadi pelaku agribisnis nasional yang memiliki daya saing tinggi dan berorientasi pada keberlanjutan</w:t>
      </w:r>
      <w:r>
        <w:rPr>
          <w:b/>
        </w:rPr>
        <w:t>.</w:t>
      </w:r>
      <w:r>
        <w:t>, serta berkontribusi nyata terhadap ketahanan pangan dan energi nasional. Peran kebun inibukan hanya unit produksisemata, melainkan juga sebagaititik sentral penting dalam pengembangan praktik perkebunan berkelanjutan. Sebagai adalah salahsatu BUMN yang berfokus pada sektor agribisnis. Kebun Limau Mungkur termasuksalahsatukebundengankomoditiKelapaSawitdenganluas</w:t>
      </w:r>
      <w:r>
        <w:rPr>
          <w:spacing w:val="-2"/>
        </w:rPr>
        <w:t>konsesi</w:t>
      </w:r>
    </w:p>
    <w:p w:rsidR="00A84B90" w:rsidRDefault="00DC4908">
      <w:pPr>
        <w:pStyle w:val="BodyText"/>
        <w:spacing w:before="1" w:line="480" w:lineRule="auto"/>
        <w:ind w:left="1558" w:right="1422"/>
        <w:jc w:val="both"/>
      </w:pPr>
      <w:r>
        <w:t>2.558.79 ha. Kebun Limau Mungkur terdiri dari dua afdeling yaitu Afdeling I dengan luas lahan 335,59 ha dan Afdeling II dengan luas lahan 646,11 ha.</w:t>
      </w:r>
    </w:p>
    <w:p w:rsidR="00A84B90" w:rsidRDefault="00DC4908">
      <w:pPr>
        <w:pStyle w:val="BodyText"/>
        <w:spacing w:before="1" w:line="480" w:lineRule="auto"/>
        <w:ind w:left="1558" w:right="1415" w:firstLine="508"/>
        <w:jc w:val="both"/>
      </w:pPr>
      <w:r>
        <w:t>PT Perkebunan Nusantara IV berada di Jl. Limau Mungkur, kawasan Tandukan Raga, Desa Sinembah Tanjung Muda Hilir, Kabupaten Deli Serdang, Provinsi Sumatera Utara. Lokasi Perkebunan ini diapit oleh dua kecamatan, yaitu</w:t>
      </w:r>
    </w:p>
    <w:p w:rsidR="00A84B90" w:rsidRDefault="00A84B90">
      <w:pPr>
        <w:pStyle w:val="BodyText"/>
        <w:spacing w:line="480" w:lineRule="auto"/>
        <w:jc w:val="both"/>
        <w:sectPr w:rsidR="00A84B90">
          <w:headerReference w:type="even" r:id="rId13"/>
          <w:headerReference w:type="default" r:id="rId14"/>
          <w:headerReference w:type="first" r:id="rId15"/>
          <w:pgSz w:w="11910" w:h="16840"/>
          <w:pgMar w:top="960" w:right="283" w:bottom="280" w:left="708" w:header="708" w:footer="0" w:gutter="0"/>
          <w:pgNumType w:start="62"/>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07"/>
        <w:jc w:val="both"/>
      </w:pPr>
      <w:r>
        <w:t>wilayah kecamatan Tanjung Morawa serta kecamatan STM Hilir dan dikelilingi oleh 3 (tiga) desa, yaitu Lau Barus Baru, Bangun Rejo dan Tandukan Raga. Dengan dukungan manajemen yang berpengalaman dan lokasi yang strategis, PTPN IV Regional II Kebun Limau Mungkur mampu menjalankan kegiatan operasional dengan baik. Kebun limau mungkur ini juga dapat menghadapi berbagai tantangan dan memanfaatkan peluang di industri kelapa sawit, serta diharapkan bisa berkembang menjadi perusahaan perkebunan sawit dengan skala paling besar di kawasan Asia Tenggara.</w:t>
      </w:r>
    </w:p>
    <w:p w:rsidR="00A84B90" w:rsidRDefault="00DC4908">
      <w:pPr>
        <w:pStyle w:val="BodyText"/>
        <w:spacing w:before="2" w:line="480" w:lineRule="auto"/>
        <w:ind w:left="1558" w:right="1410" w:firstLine="508"/>
        <w:jc w:val="both"/>
      </w:pPr>
      <w:r>
        <w:t>PTPN IV Regional II Kebun Limau Mungkur memiliki struktur organisasi yang kuat dan fokus pada efisiensi kerja serta pencapaian target produksi. Setiap bagian daristruktur tersebut bekerja secara sinergis untuk memastikan kelancaran operasional di lapangan, mulai dari kegiatan pembibitan, pemeliharaan tanaman, hingga proses panen dan pengolahan hasil. Dukungan dari sumber daya manusia yang kompeten menjadi kunci dalam menjaga kualitas dan kuantitas produksi kelapa sawit.</w:t>
      </w:r>
    </w:p>
    <w:p w:rsidR="00A84B90" w:rsidRDefault="00DC4908">
      <w:pPr>
        <w:pStyle w:val="BodyText"/>
        <w:spacing w:before="1" w:line="480" w:lineRule="auto"/>
        <w:ind w:left="1558" w:right="1406" w:firstLine="508"/>
        <w:jc w:val="both"/>
      </w:pPr>
      <w:r>
        <w:t>Dari sisi sumber daya manusia, Kebun Limau Mungkur didukung olehtenaga kerja yang telah mendapatkan pelatihan sesuai standar operasional perusahaan. Keberadaan tenaga kerja lokal juga menciptakan pengaruh yang menguntungkan secara sosial dan ekonomi bagi komunitas sekitar. Hubungan industrial dijaga dengan baik, dan perusahaan juga memberikan fasilitas dan programkesejahteraan bagikaryawan, sepertiperumahan, fasilitas kesehatan, dan kegiatan sosial. PTPN IV Regional II Kebun Limau Mungkur selain itu, membangunkemitraandenganberbagaipihaksepertipemerintahdaerah,</w:t>
      </w:r>
      <w:r>
        <w:rPr>
          <w:spacing w:val="-2"/>
        </w:rPr>
        <w:t>institusi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7"/>
        <w:jc w:val="both"/>
      </w:pPr>
      <w:r>
        <w:t>riset, serta masyarakat lokal. Kolaborasi ini mendukung keberhasilan program pemberdayaan masyarakat danpengembangan agribisnis yang inklusif. Salahsatu bentuk konkret kerja sama tersebut adalah pelatihan petani plasma dan pendampingan teknis bagi pekebun swadaya di sekitar wilayah kebun.</w:t>
      </w:r>
    </w:p>
    <w:p w:rsidR="00A84B90" w:rsidRDefault="00DC4908">
      <w:pPr>
        <w:pStyle w:val="BodyText"/>
        <w:spacing w:before="1" w:line="480" w:lineRule="auto"/>
        <w:ind w:left="1558" w:right="1418" w:firstLine="508"/>
        <w:jc w:val="both"/>
      </w:pPr>
      <w:r>
        <w:t>Dalam aspek produksi, PTPN IV Regional II Kebun Limau Mungkur mengelola areal perkebunan dengan menerapkan prinsip-prinsip budidaya yang berkelanjutan. Upaya pelestarian lingkungan juga dilakukan melalui penggunaan pupuk dan pestisida secara tepat guna, pengelolaan limbah, serta konservasi lahan dan air. Hal ini menjadi bagian dari komitmen perusahaan terhadap pengelolaan lingkungan hidup yang bertanggung jawab.</w:t>
      </w:r>
    </w:p>
    <w:p w:rsidR="00A84B90" w:rsidRDefault="00DC4908">
      <w:pPr>
        <w:pStyle w:val="BodyText"/>
        <w:spacing w:before="1" w:line="480" w:lineRule="auto"/>
        <w:ind w:left="1558" w:right="1412" w:firstLine="508"/>
        <w:jc w:val="both"/>
      </w:pPr>
      <w:r>
        <w:t>Kebun ini juga aktif dalam inovasi teknologi pertanian untuk meningkatkan efisiensi kerja. Penggunaan aplikasi pemantauan tanaman, sistem irigasi modern, dan mekanisasi panen menjadi bagian dari transformasi digital di sektor perkebunan. Inovasi ini memungkinkan proses kerja yang lebih cepat, akurat, dan hemat biaya, sekaligus memperkuat posisi perusahaan dalam persaingan di skala nasional dan regional.</w:t>
      </w:r>
    </w:p>
    <w:p w:rsidR="00A84B90" w:rsidRDefault="00DC4908">
      <w:pPr>
        <w:pStyle w:val="BodyText"/>
        <w:spacing w:before="1" w:line="480" w:lineRule="auto"/>
        <w:ind w:left="1558" w:right="1418" w:firstLine="508"/>
        <w:jc w:val="both"/>
      </w:pPr>
      <w:r>
        <w:t>Secara keseluruhan, PTPN IV Regional II Kebun Limau Mungkur tidak hanya berfungsi sebagai pusat produksi kelapa sawit, tetapi juga sebagai entitas bisnis yang berkomitmen pada keberlanjutan, pemberdayaan masyarakat, dan peningkatan nilai tambah bagi perusahaan serta lingkungan sekitarnya. Dengan strategi dan manajemen yang adaptif, kebun ini optimis dapat terus berkembang dan memberikan kontribusi nyata dalam industri perkebunan nasional.</w:t>
      </w:r>
    </w:p>
    <w:p w:rsidR="00A84B90" w:rsidRDefault="00DC4908">
      <w:pPr>
        <w:pStyle w:val="ListParagraph"/>
        <w:numPr>
          <w:ilvl w:val="2"/>
          <w:numId w:val="14"/>
        </w:numPr>
        <w:tabs>
          <w:tab w:val="left" w:pos="2099"/>
        </w:tabs>
        <w:spacing w:before="2"/>
        <w:ind w:left="2099" w:hanging="541"/>
        <w:jc w:val="both"/>
        <w:rPr>
          <w:sz w:val="24"/>
        </w:rPr>
      </w:pPr>
      <w:bookmarkStart w:id="4" w:name="4.1.2_Visi_dan_Misi_PTPN_IV_Rrgional_II_"/>
      <w:bookmarkStart w:id="5" w:name="_bookmark80"/>
      <w:bookmarkEnd w:id="4"/>
      <w:bookmarkEnd w:id="5"/>
      <w:r>
        <w:rPr>
          <w:sz w:val="24"/>
        </w:rPr>
        <w:t>VisidanMisiPTPN IV RrgionalIIKebunLimau</w:t>
      </w:r>
      <w:r>
        <w:rPr>
          <w:spacing w:val="-2"/>
          <w:sz w:val="24"/>
        </w:rPr>
        <w:t>Mungkur</w:t>
      </w:r>
    </w:p>
    <w:p w:rsidR="00A84B90" w:rsidRDefault="00A84B90">
      <w:pPr>
        <w:pStyle w:val="ListParagraph"/>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0" w:firstLine="720"/>
        <w:jc w:val="both"/>
      </w:pPr>
      <w:r>
        <w:t>Setiap perusahaan umumnya memegang visi dan misi yang berperan sebagai acuan dalam meraih target atau tujuan yang telah ditetapkan. Adapun tujuan dan panduan berikut adalah profil PT Perkebunan Nusantara IV:</w:t>
      </w:r>
    </w:p>
    <w:p w:rsidR="00A84B90" w:rsidRDefault="00DC4908">
      <w:pPr>
        <w:pStyle w:val="ListParagraph"/>
        <w:numPr>
          <w:ilvl w:val="0"/>
          <w:numId w:val="13"/>
        </w:numPr>
        <w:tabs>
          <w:tab w:val="left" w:pos="1985"/>
        </w:tabs>
        <w:spacing w:line="480" w:lineRule="auto"/>
        <w:ind w:right="1415"/>
        <w:jc w:val="both"/>
        <w:rPr>
          <w:sz w:val="24"/>
        </w:rPr>
      </w:pPr>
      <w:r>
        <w:rPr>
          <w:sz w:val="24"/>
        </w:rPr>
        <w:t>Visi dari PTPN IV Regional II Kebun Limau Mungkur yaitu “Menjadi perusahaan produsen minyak kelapa sawit berkelanjutan terbesar di tingkat global, yang juga berperan dalam menjamin penghidupan masyarakat serta menghasilkan nilai lebih bagi para pemegang saham.</w:t>
      </w:r>
    </w:p>
    <w:p w:rsidR="00A84B90" w:rsidRDefault="00DC4908">
      <w:pPr>
        <w:pStyle w:val="ListParagraph"/>
        <w:numPr>
          <w:ilvl w:val="0"/>
          <w:numId w:val="13"/>
        </w:numPr>
        <w:tabs>
          <w:tab w:val="left" w:pos="1984"/>
        </w:tabs>
        <w:spacing w:before="2"/>
        <w:ind w:left="1984" w:hanging="359"/>
        <w:jc w:val="both"/>
        <w:rPr>
          <w:sz w:val="24"/>
        </w:rPr>
      </w:pPr>
      <w:r>
        <w:rPr>
          <w:sz w:val="24"/>
        </w:rPr>
        <w:t>MisidariPTPN IV RegionalIIKebunLimauMungkur</w:t>
      </w:r>
      <w:r>
        <w:rPr>
          <w:spacing w:val="-2"/>
          <w:sz w:val="24"/>
        </w:rPr>
        <w:t>yaitu:</w:t>
      </w:r>
    </w:p>
    <w:p w:rsidR="00A84B90" w:rsidRDefault="00DC4908">
      <w:pPr>
        <w:pStyle w:val="ListParagraph"/>
        <w:numPr>
          <w:ilvl w:val="1"/>
          <w:numId w:val="13"/>
        </w:numPr>
        <w:tabs>
          <w:tab w:val="left" w:pos="2345"/>
        </w:tabs>
        <w:spacing w:before="276" w:line="480" w:lineRule="auto"/>
        <w:ind w:right="1419" w:hanging="360"/>
        <w:jc w:val="both"/>
        <w:rPr>
          <w:sz w:val="24"/>
        </w:rPr>
      </w:pPr>
      <w:r>
        <w:rPr>
          <w:sz w:val="24"/>
        </w:rPr>
        <w:t>Menjadi produsen minyak sawit terbesar di dunia dengan menerapkan praktik terbaik dalam operasional perkebunan yang didukung oleh teknologi digital dan mengembangkan industri hilir secara terpadu.</w:t>
      </w:r>
    </w:p>
    <w:p w:rsidR="00A84B90" w:rsidRDefault="00DC4908">
      <w:pPr>
        <w:pStyle w:val="ListParagraph"/>
        <w:numPr>
          <w:ilvl w:val="1"/>
          <w:numId w:val="13"/>
        </w:numPr>
        <w:tabs>
          <w:tab w:val="left" w:pos="2345"/>
        </w:tabs>
        <w:spacing w:line="480" w:lineRule="auto"/>
        <w:ind w:right="1420" w:hanging="360"/>
        <w:jc w:val="both"/>
        <w:rPr>
          <w:sz w:val="24"/>
        </w:rPr>
      </w:pPr>
      <w:r>
        <w:rPr>
          <w:sz w:val="24"/>
        </w:rPr>
        <w:t>Berkontribusi pada ketahanan pangan nasional sekaligus meningkatkan kesejahteraan petani plasma dan komunitas sekitar.</w:t>
      </w:r>
    </w:p>
    <w:p w:rsidR="00A84B90" w:rsidRDefault="00DC4908">
      <w:pPr>
        <w:pStyle w:val="ListParagraph"/>
        <w:numPr>
          <w:ilvl w:val="1"/>
          <w:numId w:val="13"/>
        </w:numPr>
        <w:tabs>
          <w:tab w:val="left" w:pos="2345"/>
        </w:tabs>
        <w:spacing w:before="1" w:line="480" w:lineRule="auto"/>
        <w:ind w:right="1415" w:hanging="360"/>
        <w:jc w:val="both"/>
        <w:rPr>
          <w:sz w:val="24"/>
        </w:rPr>
      </w:pPr>
      <w:r>
        <w:rPr>
          <w:sz w:val="24"/>
        </w:rPr>
        <w:t>Meningkatkan kompetensi dan potensi karyawan melalui program pengembangan yang berkelanjutan.</w:t>
      </w:r>
    </w:p>
    <w:p w:rsidR="00A84B90" w:rsidRDefault="00DC4908">
      <w:pPr>
        <w:pStyle w:val="ListParagraph"/>
        <w:numPr>
          <w:ilvl w:val="1"/>
          <w:numId w:val="13"/>
        </w:numPr>
        <w:tabs>
          <w:tab w:val="left" w:pos="2345"/>
        </w:tabs>
        <w:spacing w:line="480" w:lineRule="auto"/>
        <w:ind w:right="1424" w:hanging="360"/>
        <w:jc w:val="both"/>
        <w:rPr>
          <w:sz w:val="24"/>
        </w:rPr>
      </w:pPr>
      <w:r>
        <w:rPr>
          <w:sz w:val="24"/>
        </w:rPr>
        <w:t xml:space="preserve">Melindungi lingkungan serta aspek sosial dengan menerapkan prinsip </w:t>
      </w:r>
      <w:r>
        <w:rPr>
          <w:spacing w:val="-2"/>
          <w:sz w:val="24"/>
        </w:rPr>
        <w:t>keberlanjutan.</w:t>
      </w:r>
    </w:p>
    <w:p w:rsidR="00A84B90" w:rsidRDefault="00DC4908">
      <w:pPr>
        <w:pStyle w:val="ListParagraph"/>
        <w:numPr>
          <w:ilvl w:val="1"/>
          <w:numId w:val="13"/>
        </w:numPr>
        <w:tabs>
          <w:tab w:val="left" w:pos="2345"/>
        </w:tabs>
        <w:spacing w:line="480" w:lineRule="auto"/>
        <w:ind w:right="1424" w:hanging="360"/>
        <w:jc w:val="both"/>
        <w:rPr>
          <w:sz w:val="24"/>
        </w:rPr>
      </w:pPr>
      <w:r>
        <w:rPr>
          <w:sz w:val="24"/>
        </w:rPr>
        <w:t>Mempertahankan standar etika tinggi melalui penerapan tata kelola perusahaan yang transparan dan baik</w:t>
      </w:r>
    </w:p>
    <w:p w:rsidR="00A84B90" w:rsidRDefault="00DC4908">
      <w:pPr>
        <w:pStyle w:val="ListParagraph"/>
        <w:numPr>
          <w:ilvl w:val="2"/>
          <w:numId w:val="14"/>
        </w:numPr>
        <w:tabs>
          <w:tab w:val="left" w:pos="2099"/>
        </w:tabs>
        <w:spacing w:before="1"/>
        <w:ind w:left="2099" w:hanging="541"/>
        <w:jc w:val="both"/>
        <w:rPr>
          <w:sz w:val="24"/>
        </w:rPr>
      </w:pPr>
      <w:bookmarkStart w:id="6" w:name="4.1.3_Struktur_Organisai_PTPN_IV_Rrgiona"/>
      <w:bookmarkStart w:id="7" w:name="_bookmark81"/>
      <w:bookmarkEnd w:id="6"/>
      <w:bookmarkEnd w:id="7"/>
      <w:r>
        <w:rPr>
          <w:sz w:val="24"/>
        </w:rPr>
        <w:t>StrukturOrganisaiPTPNIVRrgionalIIKebunLimau</w:t>
      </w:r>
      <w:r>
        <w:rPr>
          <w:spacing w:val="-2"/>
          <w:sz w:val="24"/>
        </w:rPr>
        <w:t>Mungkur</w:t>
      </w:r>
    </w:p>
    <w:p w:rsidR="00A84B90" w:rsidRDefault="00A84B90">
      <w:pPr>
        <w:pStyle w:val="BodyText"/>
      </w:pPr>
    </w:p>
    <w:p w:rsidR="00A84B90" w:rsidRDefault="00DC4908">
      <w:pPr>
        <w:pStyle w:val="BodyText"/>
        <w:spacing w:line="480" w:lineRule="auto"/>
        <w:ind w:left="1558" w:right="1412" w:firstLine="508"/>
        <w:jc w:val="both"/>
      </w:pPr>
      <w:r>
        <w:t>Struktur organisasi memiliki peran ini sangat penting menjadi perhatian bagi pimpinan perusahaan. Struktur tersebut juga menyajikan gambaran yangsistematismengenaihubungankerjasamaantarindividudidalam</w:t>
      </w:r>
      <w:r>
        <w:rPr>
          <w:spacing w:val="-2"/>
        </w:rPr>
        <w:t>organisasi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385"/>
      </w:pPr>
      <w:r>
        <w:t>secarajelas.AdapunstrukturorganisasiPTPNIVRegionalIIKebunLimau Mungkur dapat dilihat pada gambar berikut:</w:t>
      </w:r>
    </w:p>
    <w:p w:rsidR="00A84B90" w:rsidRDefault="00DC4908">
      <w:pPr>
        <w:pStyle w:val="Heading2"/>
        <w:spacing w:line="242" w:lineRule="auto"/>
        <w:ind w:left="3983" w:right="3831" w:hanging="9"/>
      </w:pPr>
      <w:r>
        <w:t>STRUKTUR ORGANISASI KEBUNLIMAU</w:t>
      </w:r>
      <w:r>
        <w:rPr>
          <w:spacing w:val="-2"/>
        </w:rPr>
        <w:t xml:space="preserve"> MUNGKUR</w:t>
      </w:r>
    </w:p>
    <w:p w:rsidR="00A84B90" w:rsidRDefault="009C2348">
      <w:pPr>
        <w:pStyle w:val="BodyText"/>
        <w:spacing w:before="135"/>
        <w:rPr>
          <w:b/>
          <w:sz w:val="20"/>
        </w:rPr>
      </w:pPr>
      <w:bookmarkStart w:id="8" w:name="BAB_IV__HASIL_DAN_PEMBAHASAN"/>
      <w:bookmarkStart w:id="9" w:name="_bookmark77"/>
      <w:bookmarkEnd w:id="8"/>
      <w:bookmarkEnd w:id="9"/>
      <w:r w:rsidRPr="009C2348">
        <w:rPr>
          <w:b/>
          <w:noProof/>
          <w:sz w:val="20"/>
          <w:lang w:val="en-US"/>
        </w:rPr>
        <w:pict>
          <v:group id="docshapegroup23" o:spid="_x0000_s1026" style="position:absolute;margin-left:41.5pt;margin-top:19.5pt;width:537.5pt;height:225.5pt;z-index:-251657216;mso-wrap-distance-left:0;mso-wrap-distance-right:0;mso-position-horizontal-relative:page" coordorigin="830,390" coordsize="10750,4510">
            <v:rect id="docshape24" o:spid="_x0000_s1053" style="position:absolute;left:4570;top:3919;width:3288;height:963" fillcolor="#b4c6e7" stroked="f"/>
            <v:rect id="docshape25" o:spid="_x0000_s1052" style="position:absolute;left:4570;top:3919;width:3288;height:963" filled="f" strokecolor="#2e528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6" o:spid="_x0000_s1051" type="#_x0000_t75" style="position:absolute;left:4953;top:4000;width:2651;height:438">
              <v:imagedata r:id="rId16" o:title=""/>
            </v:shape>
            <v:shape id="docshape27" o:spid="_x0000_s1050" type="#_x0000_t75" style="position:absolute;left:5088;top:4226;width:2253;height:59">
              <v:imagedata r:id="rId17" o:title=""/>
            </v:shape>
            <v:shape id="docshape28" o:spid="_x0000_s1049" type="#_x0000_t75" style="position:absolute;left:5260;top:4221;width:2042;height:515">
              <v:imagedata r:id="rId18" o:title=""/>
            </v:shape>
            <v:rect id="docshape29" o:spid="_x0000_s1048" style="position:absolute;left:4570;top:2159;width:3290;height:820" fillcolor="#b4c6e7" stroked="f"/>
            <v:shape id="docshape30" o:spid="_x0000_s1047" type="#_x0000_t75" style="position:absolute;left:5270;top:2243;width:2022;height:434">
              <v:imagedata r:id="rId19" o:title=""/>
            </v:shape>
            <v:shape id="docshape31" o:spid="_x0000_s1046" type="#_x0000_t75" style="position:absolute;left:5404;top:2464;width:1624;height:59">
              <v:imagedata r:id="rId20" o:title=""/>
            </v:shape>
            <v:shape id="docshape32" o:spid="_x0000_s1045" type="#_x0000_t75" style="position:absolute;left:5409;top:2464;width:1744;height:433">
              <v:imagedata r:id="rId21" o:title=""/>
            </v:shape>
            <v:rect id="docshape33" o:spid="_x0000_s1044" style="position:absolute;left:4610;top:399;width:3290;height:860" fillcolor="#b4c6e7" stroked="f"/>
            <v:shape id="docshape34" o:spid="_x0000_s1043" type="#_x0000_t75" style="position:absolute;left:4838;top:482;width:2958;height:482">
              <v:imagedata r:id="rId22" o:title=""/>
            </v:shape>
            <v:shape id="docshape35" o:spid="_x0000_s1042" type="#_x0000_t75" style="position:absolute;left:4972;top:751;width:2560;height:59">
              <v:imagedata r:id="rId23" o:title=""/>
            </v:shape>
            <v:shape id="docshape36" o:spid="_x0000_s1041" type="#_x0000_t75" style="position:absolute;left:5692;top:751;width:1250;height:428">
              <v:imagedata r:id="rId24" o:title=""/>
            </v:shape>
            <v:rect id="docshape37" o:spid="_x0000_s1040" style="position:absolute;left:8280;top:3889;width:3290;height:950" fillcolor="#b4c6e7" stroked="f"/>
            <v:shape id="docshape38" o:spid="_x0000_s1039" type="#_x0000_t75" style="position:absolute;left:9288;top:3986;width:1408;height:515">
              <v:imagedata r:id="rId25" o:title=""/>
            </v:shape>
            <v:shape id="docshape39" o:spid="_x0000_s1038" type="#_x0000_t75" style="position:absolute;left:9422;top:4288;width:1010;height:59">
              <v:imagedata r:id="rId26" o:title=""/>
            </v:shape>
            <v:shape id="docshape40" o:spid="_x0000_s1037" type="#_x0000_t75" style="position:absolute;left:8332;top:4288;width:3226;height:471">
              <v:imagedata r:id="rId27" o:title=""/>
            </v:shape>
            <v:rect id="docshape41" o:spid="_x0000_s1036" style="position:absolute;left:840;top:3929;width:3290;height:960" fillcolor="#b4c6e7" stroked="f"/>
            <v:shape id="docshape42" o:spid="_x0000_s1035" type="#_x0000_t75" style="position:absolute;left:1492;top:4029;width:2114;height:515">
              <v:imagedata r:id="rId28" o:title=""/>
            </v:shape>
            <v:shape id="docshape43" o:spid="_x0000_s1034" type="#_x0000_t75" style="position:absolute;left:1627;top:4331;width:1715;height:59">
              <v:imagedata r:id="rId29" o:title=""/>
            </v:shape>
            <v:shape id="docshape44" o:spid="_x0000_s1033" type="#_x0000_t75" style="position:absolute;left:1560;top:4331;width:1984;height:476">
              <v:imagedata r:id="rId30" o:title=""/>
            </v:shape>
            <v:shape id="docshape45" o:spid="_x0000_s1032" style="position:absolute;left:2430;top:1249;width:7540;height:2660" coordorigin="2430,1250" coordsize="7540,2660" o:spt="100" adj="0,,0" path="m6220,1250r,910m6210,1670r3760,m9970,1670r,2210m6200,2979r10,930m6190,2989r3780,870m2430,3909l6210,2989e" filled="f" strokeweight=".5pt">
              <v:stroke joinstyle="round"/>
              <v:formulas/>
              <v:path arrowok="t" o:connecttype="segments"/>
            </v:shape>
            <v:shapetype id="_x0000_t202" coordsize="21600,21600" o:spt="202" path="m,l,21600r21600,l21600,xe">
              <v:stroke joinstyle="miter"/>
              <v:path gradientshapeok="t" o:connecttype="rect"/>
            </v:shapetype>
            <v:shape id="docshape46" o:spid="_x0000_s1031" type="#_x0000_t202" style="position:absolute;left:8280;top:3904;width:3290;height:957" filled="f" strokecolor="#2e528f" strokeweight="1pt">
              <v:textbox inset="0,0,0,0">
                <w:txbxContent>
                  <w:p w:rsidR="009C2348" w:rsidRDefault="002A2983">
                    <w:pPr>
                      <w:spacing w:before="162"/>
                      <w:ind w:left="48" w:right="38"/>
                      <w:jc w:val="center"/>
                      <w:rPr>
                        <w:rFonts w:ascii="Calibri"/>
                        <w:b/>
                      </w:rPr>
                    </w:pPr>
                    <w:r>
                      <w:rPr>
                        <w:rFonts w:ascii="Calibri"/>
                        <w:b/>
                        <w:spacing w:val="-2"/>
                        <w:u w:val="single"/>
                      </w:rPr>
                      <w:t>SYAFRIADI</w:t>
                    </w:r>
                  </w:p>
                  <w:p w:rsidR="009C2348" w:rsidRDefault="002A2983">
                    <w:pPr>
                      <w:spacing w:before="34"/>
                      <w:ind w:left="48" w:right="44"/>
                      <w:jc w:val="center"/>
                      <w:rPr>
                        <w:rFonts w:ascii="Calibri"/>
                      </w:rPr>
                    </w:pPr>
                    <w:r>
                      <w:rPr>
                        <w:rFonts w:ascii="Calibri"/>
                      </w:rPr>
                      <w:t>AsistenTataUsaha&amp;</w:t>
                    </w:r>
                    <w:r>
                      <w:rPr>
                        <w:rFonts w:ascii="Calibri"/>
                        <w:spacing w:val="-2"/>
                      </w:rPr>
                      <w:t>Personalia</w:t>
                    </w:r>
                  </w:p>
                </w:txbxContent>
              </v:textbox>
            </v:shape>
            <v:shape id="docshape47" o:spid="_x0000_s1030" type="#_x0000_t202" style="position:absolute;left:4593;top:3906;width:3270;height:944" filled="f" stroked="f">
              <v:textbox inset="0,0,0,0">
                <w:txbxContent>
                  <w:p w:rsidR="009C2348" w:rsidRDefault="002A2983">
                    <w:pPr>
                      <w:spacing w:before="107"/>
                      <w:ind w:left="48" w:right="79"/>
                      <w:jc w:val="center"/>
                      <w:rPr>
                        <w:rFonts w:ascii="Calibri"/>
                        <w:b/>
                      </w:rPr>
                    </w:pPr>
                    <w:r>
                      <w:rPr>
                        <w:rFonts w:ascii="Calibri"/>
                        <w:b/>
                        <w:u w:val="single"/>
                      </w:rPr>
                      <w:t>FACHRIRHOZINOPAN</w:t>
                    </w:r>
                    <w:r>
                      <w:rPr>
                        <w:rFonts w:ascii="Calibri"/>
                        <w:b/>
                        <w:spacing w:val="-10"/>
                        <w:u w:val="single"/>
                      </w:rPr>
                      <w:t>R</w:t>
                    </w:r>
                  </w:p>
                  <w:p w:rsidR="009C2348" w:rsidRDefault="002A2983">
                    <w:pPr>
                      <w:spacing w:before="29"/>
                      <w:ind w:left="48" w:right="69"/>
                      <w:jc w:val="center"/>
                      <w:rPr>
                        <w:rFonts w:ascii="Calibri"/>
                      </w:rPr>
                    </w:pPr>
                    <w:r>
                      <w:rPr>
                        <w:rFonts w:ascii="Calibri"/>
                      </w:rPr>
                      <w:t>AsistenAfdeling</w:t>
                    </w:r>
                    <w:r>
                      <w:rPr>
                        <w:rFonts w:ascii="Calibri"/>
                        <w:spacing w:val="-5"/>
                      </w:rPr>
                      <w:t>II</w:t>
                    </w:r>
                  </w:p>
                </w:txbxContent>
              </v:textbox>
            </v:shape>
            <v:shape id="docshape48" o:spid="_x0000_s1029" type="#_x0000_t202" style="position:absolute;left:4583;top:2159;width:3290;height:820" filled="f" strokecolor="#2e528f" strokeweight="1pt">
              <v:textbox inset="0,0,0,0">
                <w:txbxContent>
                  <w:p w:rsidR="009C2348" w:rsidRDefault="002A2983">
                    <w:pPr>
                      <w:spacing w:before="83"/>
                      <w:ind w:left="48" w:right="70"/>
                      <w:jc w:val="center"/>
                      <w:rPr>
                        <w:rFonts w:ascii="Calibri"/>
                        <w:b/>
                      </w:rPr>
                    </w:pPr>
                    <w:r>
                      <w:rPr>
                        <w:rFonts w:ascii="Calibri"/>
                        <w:b/>
                        <w:u w:val="single"/>
                      </w:rPr>
                      <w:t>RIANTO</w:t>
                    </w:r>
                    <w:r>
                      <w:rPr>
                        <w:rFonts w:ascii="Calibri"/>
                        <w:b/>
                        <w:spacing w:val="-2"/>
                        <w:u w:val="single"/>
                      </w:rPr>
                      <w:t>SILALAHI</w:t>
                    </w:r>
                  </w:p>
                  <w:p w:rsidR="009C2348" w:rsidRDefault="002A2983">
                    <w:pPr>
                      <w:spacing w:before="33"/>
                      <w:ind w:left="48" w:right="60"/>
                      <w:jc w:val="center"/>
                      <w:rPr>
                        <w:rFonts w:ascii="Calibri"/>
                      </w:rPr>
                    </w:pPr>
                    <w:r>
                      <w:rPr>
                        <w:rFonts w:ascii="Calibri"/>
                      </w:rPr>
                      <w:t>Asisten</w:t>
                    </w:r>
                    <w:r>
                      <w:rPr>
                        <w:rFonts w:ascii="Calibri"/>
                        <w:spacing w:val="-2"/>
                      </w:rPr>
                      <w:t>Kepala</w:t>
                    </w:r>
                  </w:p>
                </w:txbxContent>
              </v:textbox>
            </v:shape>
            <v:shape id="docshape49" o:spid="_x0000_s1028" type="#_x0000_t202" style="position:absolute;left:4583;top:399;width:3290;height:860" filled="f" strokeweight="1pt">
              <v:textbox inset="0,0,0,0">
                <w:txbxContent>
                  <w:p w:rsidR="009C2348" w:rsidRDefault="002A2983">
                    <w:pPr>
                      <w:spacing w:before="128"/>
                      <w:ind w:left="74" w:right="31"/>
                      <w:jc w:val="center"/>
                      <w:rPr>
                        <w:rFonts w:ascii="Calibri"/>
                        <w:b/>
                      </w:rPr>
                    </w:pPr>
                    <w:r>
                      <w:rPr>
                        <w:rFonts w:ascii="Calibri"/>
                        <w:b/>
                        <w:u w:val="single"/>
                      </w:rPr>
                      <w:t>RAJAGUNTURM.</w:t>
                    </w:r>
                    <w:r>
                      <w:rPr>
                        <w:rFonts w:ascii="Calibri"/>
                        <w:b/>
                        <w:spacing w:val="-2"/>
                        <w:u w:val="single"/>
                      </w:rPr>
                      <w:t>GIRSANG</w:t>
                    </w:r>
                  </w:p>
                  <w:p w:rsidR="009C2348" w:rsidRDefault="002A2983">
                    <w:pPr>
                      <w:spacing w:before="34"/>
                      <w:ind w:left="79" w:right="31"/>
                      <w:jc w:val="center"/>
                      <w:rPr>
                        <w:rFonts w:ascii="Calibri"/>
                      </w:rPr>
                    </w:pPr>
                    <w:r>
                      <w:rPr>
                        <w:rFonts w:ascii="Calibri"/>
                        <w:spacing w:val="-2"/>
                      </w:rPr>
                      <w:t>Manager</w:t>
                    </w:r>
                  </w:p>
                </w:txbxContent>
              </v:textbox>
            </v:shape>
            <v:shape id="docshape50" o:spid="_x0000_s1027" type="#_x0000_t202" style="position:absolute;left:840;top:3929;width:3290;height:960" filled="f" strokecolor="#2e528f" strokeweight="1pt">
              <v:textbox inset="0,0,0,0">
                <w:txbxContent>
                  <w:p w:rsidR="009C2348" w:rsidRDefault="002A2983">
                    <w:pPr>
                      <w:spacing w:before="180"/>
                      <w:ind w:left="796"/>
                      <w:rPr>
                        <w:rFonts w:ascii="Calibri"/>
                        <w:b/>
                      </w:rPr>
                    </w:pPr>
                    <w:r>
                      <w:rPr>
                        <w:rFonts w:ascii="Calibri"/>
                        <w:b/>
                        <w:u w:val="single"/>
                      </w:rPr>
                      <w:t>AHMAD</w:t>
                    </w:r>
                    <w:r>
                      <w:rPr>
                        <w:rFonts w:ascii="Calibri"/>
                        <w:b/>
                        <w:spacing w:val="-2"/>
                        <w:u w:val="single"/>
                      </w:rPr>
                      <w:t>MUZZANI</w:t>
                    </w:r>
                  </w:p>
                  <w:p w:rsidR="009C2348" w:rsidRDefault="002A2983">
                    <w:pPr>
                      <w:spacing w:before="34"/>
                      <w:ind w:left="864"/>
                      <w:rPr>
                        <w:rFonts w:ascii="Calibri"/>
                      </w:rPr>
                    </w:pPr>
                    <w:r>
                      <w:rPr>
                        <w:rFonts w:ascii="Calibri"/>
                      </w:rPr>
                      <w:t>AsistenAfdeling</w:t>
                    </w:r>
                    <w:r>
                      <w:rPr>
                        <w:rFonts w:ascii="Calibri"/>
                        <w:spacing w:val="-10"/>
                      </w:rPr>
                      <w:t>I</w:t>
                    </w:r>
                  </w:p>
                </w:txbxContent>
              </v:textbox>
            </v:shape>
            <w10:wrap type="topAndBottom" anchorx="page"/>
          </v:group>
        </w:pict>
      </w:r>
    </w:p>
    <w:p w:rsidR="00A84B90" w:rsidRDefault="00A84B90">
      <w:pPr>
        <w:pStyle w:val="BodyText"/>
        <w:spacing w:before="63"/>
        <w:rPr>
          <w:b/>
        </w:rPr>
      </w:pPr>
    </w:p>
    <w:p w:rsidR="00A84B90" w:rsidRDefault="00DC4908">
      <w:pPr>
        <w:pStyle w:val="BodyText"/>
        <w:spacing w:line="242" w:lineRule="auto"/>
        <w:ind w:left="2360" w:right="2225"/>
        <w:jc w:val="center"/>
      </w:pPr>
      <w:bookmarkStart w:id="10" w:name="_bookmark82"/>
      <w:bookmarkEnd w:id="10"/>
      <w:r>
        <w:rPr>
          <w:b/>
        </w:rPr>
        <w:t xml:space="preserve">Gambar 4. 1 </w:t>
      </w:r>
      <w:r>
        <w:t>Struktur Organisasi Kebun Limau Mungkur Sumber:ProfilPTPNIVRegionalIIKebunLimau Mungkur</w:t>
      </w:r>
    </w:p>
    <w:p w:rsidR="00A84B90" w:rsidRDefault="00DC4908">
      <w:pPr>
        <w:pStyle w:val="ListParagraph"/>
        <w:numPr>
          <w:ilvl w:val="2"/>
          <w:numId w:val="14"/>
        </w:numPr>
        <w:tabs>
          <w:tab w:val="left" w:pos="2099"/>
        </w:tabs>
        <w:spacing w:before="273"/>
        <w:ind w:left="2099" w:hanging="541"/>
        <w:rPr>
          <w:sz w:val="24"/>
        </w:rPr>
      </w:pPr>
      <w:bookmarkStart w:id="11" w:name="4.1.4_Tugas_dan_Fungsi_Dari_Struktur_Org"/>
      <w:bookmarkStart w:id="12" w:name="_bookmark83"/>
      <w:bookmarkEnd w:id="11"/>
      <w:bookmarkEnd w:id="12"/>
      <w:r>
        <w:rPr>
          <w:sz w:val="24"/>
        </w:rPr>
        <w:t>TugasdanFungsiDariStruktur</w:t>
      </w:r>
      <w:r>
        <w:rPr>
          <w:spacing w:val="-2"/>
          <w:sz w:val="24"/>
        </w:rPr>
        <w:t>Organisasi</w:t>
      </w:r>
    </w:p>
    <w:p w:rsidR="00A84B90" w:rsidRDefault="00A84B90">
      <w:pPr>
        <w:pStyle w:val="BodyText"/>
      </w:pPr>
    </w:p>
    <w:p w:rsidR="00A84B90" w:rsidRDefault="00DC4908">
      <w:pPr>
        <w:pStyle w:val="ListParagraph"/>
        <w:numPr>
          <w:ilvl w:val="0"/>
          <w:numId w:val="12"/>
        </w:numPr>
        <w:tabs>
          <w:tab w:val="left" w:pos="1802"/>
        </w:tabs>
        <w:ind w:hanging="244"/>
        <w:rPr>
          <w:sz w:val="24"/>
        </w:rPr>
      </w:pPr>
      <w:r>
        <w:rPr>
          <w:spacing w:val="-2"/>
          <w:sz w:val="24"/>
        </w:rPr>
        <w:t>Manager</w:t>
      </w:r>
    </w:p>
    <w:p w:rsidR="00A84B90" w:rsidRDefault="00A84B90">
      <w:pPr>
        <w:pStyle w:val="BodyText"/>
      </w:pPr>
    </w:p>
    <w:p w:rsidR="00A84B90" w:rsidRDefault="00DC4908">
      <w:pPr>
        <w:pStyle w:val="BodyText"/>
        <w:spacing w:line="480" w:lineRule="auto"/>
        <w:ind w:left="1558" w:right="1412" w:firstLine="508"/>
        <w:jc w:val="both"/>
      </w:pPr>
      <w:r>
        <w:t>Peran seorang manajer di Kebun Limau Mungkur meliputi pengelolaan dan pengawasan seluruh aktivitas operasional, yang mencakup pengaturan, pemantauan, serta pengamanan unit kerja di lingkungan perkebunan. Manajerjuga memiliki tanggung jawab dalam merencanakan, melaksanakan, dan mengendalikan seluruh proses operasional, mulai dari tahap pembukaan lahan hingga kegiatan panen, serta memastikan tercapainya peningkatan produktivitas.</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2" w:firstLine="508"/>
        <w:jc w:val="both"/>
      </w:pPr>
      <w:r>
        <w:t>Selain itu, manajer memiliki peran signifikan dalam pengembangan SDM dengan memastikan seluruh karyawan menerima pelatihan yang sesuai dengan kebutuhan operasional serta standar perusahaan. Manajer harus mampu membina hubungankerja yang harmonis antarafdeling danantarunit kerja, serta mendorong terciptanya budaya kerja yang disiplin, efisien, dan produktif. Dalam menghadapi tantangan eksternal seperti fluktuasi harga komoditas dan perubahan regulasi, manajer dituntut untuk memiliki kemampuan analisis yang baik dan mampu mengambil keputusan strategis secara cepat dan tepat demi menjaga stabilitasserta keberlanjutan usaha perkebunan.</w:t>
      </w:r>
    </w:p>
    <w:p w:rsidR="00A84B90" w:rsidRDefault="00DC4908">
      <w:pPr>
        <w:pStyle w:val="ListParagraph"/>
        <w:numPr>
          <w:ilvl w:val="0"/>
          <w:numId w:val="12"/>
        </w:numPr>
        <w:tabs>
          <w:tab w:val="left" w:pos="1802"/>
        </w:tabs>
        <w:spacing w:before="2"/>
        <w:ind w:hanging="244"/>
        <w:jc w:val="both"/>
        <w:rPr>
          <w:sz w:val="24"/>
        </w:rPr>
      </w:pPr>
      <w:r>
        <w:rPr>
          <w:sz w:val="24"/>
        </w:rPr>
        <w:t>AsistenKepala</w:t>
      </w:r>
      <w:r>
        <w:rPr>
          <w:spacing w:val="-2"/>
          <w:sz w:val="24"/>
        </w:rPr>
        <w:t>(Askep)</w:t>
      </w:r>
    </w:p>
    <w:p w:rsidR="00A84B90" w:rsidRDefault="00A84B90">
      <w:pPr>
        <w:pStyle w:val="BodyText"/>
      </w:pPr>
    </w:p>
    <w:p w:rsidR="00A84B90" w:rsidRDefault="00DC4908">
      <w:pPr>
        <w:pStyle w:val="BodyText"/>
        <w:spacing w:line="480" w:lineRule="auto"/>
        <w:ind w:left="1558" w:right="1416" w:firstLine="508"/>
        <w:jc w:val="both"/>
      </w:pPr>
      <w:r>
        <w:t>Asisten Kepala (Askep) berperan mendukung Manajer dalam pengelolaan menyeluruh operasional perkebunan guna menjamin tercapainya hasil produksi yang optimal. Selain itu, Askep bertanggung jawab dalam merencanakan, melaksanakan, dan mengawasikegiatandilapangan, serta memastikankelancaran proses administrasi.</w:t>
      </w:r>
    </w:p>
    <w:p w:rsidR="00A84B90" w:rsidRDefault="00DC4908">
      <w:pPr>
        <w:pStyle w:val="BodyText"/>
        <w:spacing w:before="1" w:line="480" w:lineRule="auto"/>
        <w:ind w:left="1558" w:right="1411" w:firstLine="508"/>
        <w:jc w:val="both"/>
      </w:pPr>
      <w:r>
        <w:t>Askep juga berperan sebagai penghubung antara manajemen dan pelaksana teknis di lapangan, sehingga dituntut memiliki kemampuan komunikasi dan koordinasi yang baik. Dalam menjalankan tugasnya, Askep harus mampu merespon secara cepat permasalahan operasional yang muncul, serta memberikan solusi yang efektif dan tepat sasaran. Selain itu, Askep turut memastikan penerapan standar operasional prosedur (SOP), kepatuhan terhadap kebijakan perusahaan, dan pelaksanaan prinsip-prinsip keselamatan kerja dan lingkungan dalam setiap aktivitas perkebunan.</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0"/>
          <w:numId w:val="12"/>
        </w:numPr>
        <w:tabs>
          <w:tab w:val="left" w:pos="1802"/>
        </w:tabs>
        <w:ind w:hanging="244"/>
        <w:jc w:val="both"/>
        <w:rPr>
          <w:sz w:val="24"/>
        </w:rPr>
      </w:pPr>
      <w:r>
        <w:rPr>
          <w:sz w:val="24"/>
        </w:rPr>
        <w:t>AsistenAfdeling</w:t>
      </w:r>
      <w:r>
        <w:rPr>
          <w:spacing w:val="-10"/>
          <w:sz w:val="24"/>
        </w:rPr>
        <w:t>I</w:t>
      </w:r>
    </w:p>
    <w:p w:rsidR="00A84B90" w:rsidRDefault="00A84B90">
      <w:pPr>
        <w:pStyle w:val="BodyText"/>
      </w:pPr>
    </w:p>
    <w:p w:rsidR="00A84B90" w:rsidRDefault="00DC4908">
      <w:pPr>
        <w:pStyle w:val="BodyText"/>
        <w:spacing w:line="480" w:lineRule="auto"/>
        <w:ind w:left="1558" w:right="1408" w:firstLine="508"/>
        <w:jc w:val="both"/>
      </w:pPr>
      <w:r>
        <w:t>Asisten Afdeling I secara umum bertugas memimpin dan mengatur kegiatan operasionalhariandiwilayah Afdeling I. Iabertanggung jawabuntuk memastikan tercapainya target produksi, menjaga kualitas hasil panen, serta menjamin bahwa seluruh aktivitas dikerjakan mengikuti pedoman Standar Operasional Prosedur (SOP) dan prinsip-prinsip keselamatan kerja bagi semua pegawai yang menjadi tanggung jawabnya</w:t>
      </w:r>
    </w:p>
    <w:p w:rsidR="00A84B90" w:rsidRDefault="00DC4908">
      <w:pPr>
        <w:pStyle w:val="ListParagraph"/>
        <w:numPr>
          <w:ilvl w:val="0"/>
          <w:numId w:val="12"/>
        </w:numPr>
        <w:tabs>
          <w:tab w:val="left" w:pos="1802"/>
        </w:tabs>
        <w:spacing w:before="2"/>
        <w:ind w:hanging="244"/>
        <w:jc w:val="both"/>
        <w:rPr>
          <w:sz w:val="24"/>
        </w:rPr>
      </w:pPr>
      <w:r>
        <w:rPr>
          <w:sz w:val="24"/>
        </w:rPr>
        <w:t>AsistenAfdeling</w:t>
      </w:r>
      <w:r>
        <w:rPr>
          <w:spacing w:val="-5"/>
          <w:sz w:val="24"/>
        </w:rPr>
        <w:t>II</w:t>
      </w:r>
    </w:p>
    <w:p w:rsidR="00A84B90" w:rsidRDefault="00DC4908">
      <w:pPr>
        <w:pStyle w:val="BodyText"/>
        <w:spacing w:before="276" w:line="480" w:lineRule="auto"/>
        <w:ind w:left="1558" w:right="1413" w:firstLine="508"/>
        <w:jc w:val="both"/>
      </w:pPr>
      <w:r>
        <w:t>Asisten Afdeling II memiliki tugas yang serupa dengan Asisten Afdeling I, yaitu memimpin dan mengelola kegiatan operasional harian, namun terbatas pada wilayah Afdeling II. Tanggung jawabnya mencakup pemeliharaan kesuburan tanaman, menjaga kerapian lingkungankerja, serta memastikankeselamatankerja para karyawan di bagiannya.</w:t>
      </w:r>
    </w:p>
    <w:p w:rsidR="00A84B90" w:rsidRDefault="00DC4908">
      <w:pPr>
        <w:pStyle w:val="ListParagraph"/>
        <w:numPr>
          <w:ilvl w:val="0"/>
          <w:numId w:val="12"/>
        </w:numPr>
        <w:tabs>
          <w:tab w:val="left" w:pos="1802"/>
        </w:tabs>
        <w:spacing w:before="1"/>
        <w:ind w:hanging="244"/>
        <w:jc w:val="both"/>
        <w:rPr>
          <w:sz w:val="24"/>
        </w:rPr>
      </w:pPr>
      <w:r>
        <w:rPr>
          <w:sz w:val="24"/>
        </w:rPr>
        <w:t>Asisten</w:t>
      </w:r>
      <w:r>
        <w:rPr>
          <w:spacing w:val="-2"/>
          <w:sz w:val="24"/>
        </w:rPr>
        <w:t>Admin/Umum/Teknik</w:t>
      </w:r>
    </w:p>
    <w:p w:rsidR="00A84B90" w:rsidRDefault="00DC4908">
      <w:pPr>
        <w:pStyle w:val="BodyText"/>
        <w:spacing w:before="276" w:line="480" w:lineRule="auto"/>
        <w:ind w:left="1558" w:right="1415" w:firstLine="508"/>
        <w:jc w:val="both"/>
      </w:pPr>
      <w:r>
        <w:t>Asisten Administrasi/Umum/Teknik atau Kepala Tata Usaha (KTU) bertanggung jawab dalam mengelola aspek administrasi, keuangan, dan operasional di Kebun Limau Mungkur. KTU memastikan kelancaran aktivitas perkantoran, termasuk pencatatan keuangan, penyusunan rencana kerja, pengelolaan korespondensi, dan pengarsipan dokumen. Selain itu, KTU juga memberikandukunganterhadap kegiatanagronomimaupun non-agronomikebun, seperti pengadaan perlengkapan material, alat tulis kantor (ATK), sertapengaturan transportasi.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90"/>
      </w:pPr>
    </w:p>
    <w:p w:rsidR="00A84B90" w:rsidRDefault="00DC4908">
      <w:pPr>
        <w:pStyle w:val="Heading3"/>
        <w:numPr>
          <w:ilvl w:val="1"/>
          <w:numId w:val="14"/>
        </w:numPr>
        <w:tabs>
          <w:tab w:val="left" w:pos="1922"/>
        </w:tabs>
        <w:ind w:left="1922" w:hanging="364"/>
        <w:jc w:val="left"/>
      </w:pPr>
      <w:bookmarkStart w:id="13" w:name="4.2_Hasil_dan_Penelitian"/>
      <w:bookmarkStart w:id="14" w:name="_bookmark84"/>
      <w:bookmarkEnd w:id="13"/>
      <w:bookmarkEnd w:id="14"/>
      <w:r>
        <w:t>Hasildan</w:t>
      </w:r>
      <w:r>
        <w:rPr>
          <w:spacing w:val="-2"/>
        </w:rPr>
        <w:t>Penelitian</w:t>
      </w:r>
    </w:p>
    <w:p w:rsidR="00A84B90" w:rsidRDefault="00DC4908">
      <w:pPr>
        <w:pStyle w:val="ListParagraph"/>
        <w:numPr>
          <w:ilvl w:val="2"/>
          <w:numId w:val="14"/>
        </w:numPr>
        <w:tabs>
          <w:tab w:val="left" w:pos="2099"/>
        </w:tabs>
        <w:spacing w:before="271"/>
        <w:ind w:left="2099" w:hanging="541"/>
        <w:rPr>
          <w:sz w:val="24"/>
        </w:rPr>
      </w:pPr>
      <w:bookmarkStart w:id="15" w:name="4.2.1_Deskripsi_Karakteristik_Responden"/>
      <w:bookmarkStart w:id="16" w:name="_bookmark85"/>
      <w:bookmarkEnd w:id="15"/>
      <w:bookmarkEnd w:id="16"/>
      <w:r>
        <w:rPr>
          <w:sz w:val="24"/>
        </w:rPr>
        <w:t>DeskripsiKarakteristik</w:t>
      </w:r>
      <w:r>
        <w:rPr>
          <w:spacing w:val="-2"/>
          <w:sz w:val="24"/>
        </w:rPr>
        <w:t>Responden</w:t>
      </w:r>
    </w:p>
    <w:p w:rsidR="00A84B90" w:rsidRDefault="00A84B90">
      <w:pPr>
        <w:pStyle w:val="BodyText"/>
      </w:pPr>
    </w:p>
    <w:p w:rsidR="00A84B90" w:rsidRDefault="00DC4908">
      <w:pPr>
        <w:pStyle w:val="BodyText"/>
        <w:spacing w:line="480" w:lineRule="auto"/>
        <w:ind w:left="1558" w:right="1415" w:firstLine="508"/>
        <w:jc w:val="both"/>
      </w:pPr>
      <w:r>
        <w:t>Gambaran karakteristik responden mencerminkan profil individu yang dijadikan sampel dalam penelitian ini. Penelitian ini mengkaji pengaruh Mutasi Kerja, Kompetensi Profesional, dan Motivasi Ekstrinsik terhadap Kinerja KaryawandiPTPNIVRegionalKebunLimau Mungkur. Responden yangterlibat dalampenelitianiniadalahkaryawanyang bekerja diPTPNIVRegionalII Kebun Limau Mungkur. Data karakteristik responden diklasifikasikan menurut jenis kelamin, level pendidikan, dan rentang usia. Informasi lengkap mengenai karakteristik tersebut ditampilkan dalam tabel berikut:</w:t>
      </w:r>
    </w:p>
    <w:p w:rsidR="00A84B90" w:rsidRDefault="00DC4908">
      <w:pPr>
        <w:pStyle w:val="Heading3"/>
        <w:spacing w:before="2"/>
        <w:ind w:left="1586" w:right="1440"/>
      </w:pPr>
      <w:bookmarkStart w:id="17" w:name="_bookmark86"/>
      <w:bookmarkEnd w:id="17"/>
      <w:r>
        <w:t>Tabel4.</w:t>
      </w:r>
      <w:r>
        <w:rPr>
          <w:spacing w:val="-10"/>
        </w:rPr>
        <w:t>1</w:t>
      </w:r>
    </w:p>
    <w:p w:rsidR="00A84B90" w:rsidRDefault="00DC4908">
      <w:pPr>
        <w:spacing w:before="2"/>
        <w:ind w:left="1666" w:right="1440"/>
        <w:jc w:val="center"/>
        <w:rPr>
          <w:b/>
          <w:sz w:val="24"/>
        </w:rPr>
      </w:pPr>
      <w:r>
        <w:rPr>
          <w:b/>
          <w:sz w:val="24"/>
        </w:rPr>
        <w:t>HasilDeskripsiResponden</w:t>
      </w:r>
      <w:r>
        <w:rPr>
          <w:b/>
          <w:spacing w:val="-2"/>
          <w:sz w:val="24"/>
        </w:rPr>
        <w:t>Berdasarkan</w:t>
      </w:r>
    </w:p>
    <w:tbl>
      <w:tblPr>
        <w:tblW w:w="0" w:type="auto"/>
        <w:tblInd w:w="2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0"/>
        <w:gridCol w:w="1417"/>
        <w:gridCol w:w="1350"/>
        <w:gridCol w:w="1057"/>
      </w:tblGrid>
      <w:tr w:rsidR="00A84B90">
        <w:trPr>
          <w:trHeight w:val="277"/>
        </w:trPr>
        <w:tc>
          <w:tcPr>
            <w:tcW w:w="5764" w:type="dxa"/>
            <w:gridSpan w:val="4"/>
          </w:tcPr>
          <w:p w:rsidR="00A84B90" w:rsidRDefault="00DC4908">
            <w:pPr>
              <w:pStyle w:val="TableParagraph"/>
              <w:spacing w:line="258" w:lineRule="exact"/>
              <w:ind w:left="4"/>
              <w:rPr>
                <w:b/>
                <w:sz w:val="24"/>
              </w:rPr>
            </w:pPr>
            <w:r>
              <w:rPr>
                <w:b/>
                <w:sz w:val="24"/>
              </w:rPr>
              <w:t>Jenis</w:t>
            </w:r>
            <w:r>
              <w:rPr>
                <w:b/>
                <w:spacing w:val="-2"/>
                <w:sz w:val="24"/>
              </w:rPr>
              <w:t>Kelamin</w:t>
            </w:r>
          </w:p>
        </w:tc>
      </w:tr>
      <w:tr w:rsidR="00A84B90">
        <w:trPr>
          <w:trHeight w:val="278"/>
        </w:trPr>
        <w:tc>
          <w:tcPr>
            <w:tcW w:w="3357" w:type="dxa"/>
            <w:gridSpan w:val="2"/>
          </w:tcPr>
          <w:p w:rsidR="00A84B90" w:rsidRDefault="00A84B90">
            <w:pPr>
              <w:pStyle w:val="TableParagraph"/>
              <w:spacing w:line="240" w:lineRule="auto"/>
              <w:ind w:left="0"/>
              <w:jc w:val="left"/>
              <w:rPr>
                <w:sz w:val="20"/>
              </w:rPr>
            </w:pPr>
          </w:p>
        </w:tc>
        <w:tc>
          <w:tcPr>
            <w:tcW w:w="1350" w:type="dxa"/>
          </w:tcPr>
          <w:p w:rsidR="00A84B90" w:rsidRDefault="00DC4908">
            <w:pPr>
              <w:pStyle w:val="TableParagraph"/>
              <w:spacing w:line="258" w:lineRule="exact"/>
              <w:ind w:left="12" w:right="6"/>
              <w:rPr>
                <w:sz w:val="24"/>
              </w:rPr>
            </w:pPr>
            <w:r>
              <w:rPr>
                <w:spacing w:val="-2"/>
                <w:sz w:val="24"/>
              </w:rPr>
              <w:t>Frequency</w:t>
            </w:r>
          </w:p>
        </w:tc>
        <w:tc>
          <w:tcPr>
            <w:tcW w:w="1057" w:type="dxa"/>
          </w:tcPr>
          <w:p w:rsidR="00A84B90" w:rsidRDefault="00DC4908">
            <w:pPr>
              <w:pStyle w:val="TableParagraph"/>
              <w:spacing w:line="258" w:lineRule="exact"/>
              <w:ind w:left="15" w:right="15"/>
              <w:rPr>
                <w:sz w:val="24"/>
              </w:rPr>
            </w:pPr>
            <w:r>
              <w:rPr>
                <w:spacing w:val="-2"/>
                <w:sz w:val="24"/>
              </w:rPr>
              <w:t>Percent</w:t>
            </w:r>
          </w:p>
        </w:tc>
      </w:tr>
      <w:tr w:rsidR="00A84B90">
        <w:trPr>
          <w:trHeight w:val="273"/>
        </w:trPr>
        <w:tc>
          <w:tcPr>
            <w:tcW w:w="1940" w:type="dxa"/>
            <w:vMerge w:val="restart"/>
          </w:tcPr>
          <w:p w:rsidR="00A84B90" w:rsidRDefault="00DC4908">
            <w:pPr>
              <w:pStyle w:val="TableParagraph"/>
              <w:spacing w:before="265" w:line="240" w:lineRule="auto"/>
              <w:ind w:left="8"/>
              <w:rPr>
                <w:sz w:val="24"/>
              </w:rPr>
            </w:pPr>
            <w:r>
              <w:rPr>
                <w:spacing w:val="-2"/>
                <w:sz w:val="24"/>
              </w:rPr>
              <w:t>Valid</w:t>
            </w:r>
          </w:p>
        </w:tc>
        <w:tc>
          <w:tcPr>
            <w:tcW w:w="1417" w:type="dxa"/>
          </w:tcPr>
          <w:p w:rsidR="00A84B90" w:rsidRDefault="00DC4908">
            <w:pPr>
              <w:pStyle w:val="TableParagraph"/>
              <w:spacing w:line="253" w:lineRule="exact"/>
              <w:ind w:left="109"/>
              <w:jc w:val="left"/>
              <w:rPr>
                <w:sz w:val="24"/>
              </w:rPr>
            </w:pPr>
            <w:r>
              <w:rPr>
                <w:spacing w:val="-2"/>
                <w:sz w:val="24"/>
              </w:rPr>
              <w:t>Laki-</w:t>
            </w:r>
            <w:r>
              <w:rPr>
                <w:spacing w:val="-4"/>
                <w:sz w:val="24"/>
              </w:rPr>
              <w:t>Laki</w:t>
            </w:r>
          </w:p>
        </w:tc>
        <w:tc>
          <w:tcPr>
            <w:tcW w:w="1350" w:type="dxa"/>
          </w:tcPr>
          <w:p w:rsidR="00A84B90" w:rsidRDefault="00DC4908">
            <w:pPr>
              <w:pStyle w:val="TableParagraph"/>
              <w:spacing w:line="253" w:lineRule="exact"/>
              <w:ind w:left="12"/>
              <w:rPr>
                <w:sz w:val="24"/>
              </w:rPr>
            </w:pPr>
            <w:r>
              <w:rPr>
                <w:spacing w:val="-5"/>
                <w:sz w:val="24"/>
              </w:rPr>
              <w:t>88</w:t>
            </w:r>
          </w:p>
        </w:tc>
        <w:tc>
          <w:tcPr>
            <w:tcW w:w="1057" w:type="dxa"/>
          </w:tcPr>
          <w:p w:rsidR="00A84B90" w:rsidRDefault="00DC4908">
            <w:pPr>
              <w:pStyle w:val="TableParagraph"/>
              <w:spacing w:line="253" w:lineRule="exact"/>
              <w:ind w:left="15"/>
              <w:rPr>
                <w:sz w:val="24"/>
              </w:rPr>
            </w:pPr>
            <w:r>
              <w:rPr>
                <w:spacing w:val="-4"/>
                <w:sz w:val="24"/>
              </w:rPr>
              <w:t>92,6</w:t>
            </w:r>
          </w:p>
        </w:tc>
      </w:tr>
      <w:tr w:rsidR="00A84B90">
        <w:trPr>
          <w:trHeight w:val="278"/>
        </w:trPr>
        <w:tc>
          <w:tcPr>
            <w:tcW w:w="1940" w:type="dxa"/>
            <w:vMerge/>
            <w:tcBorders>
              <w:top w:val="nil"/>
            </w:tcBorders>
          </w:tcPr>
          <w:p w:rsidR="00A84B90" w:rsidRDefault="00A84B90">
            <w:pPr>
              <w:rPr>
                <w:sz w:val="2"/>
                <w:szCs w:val="2"/>
              </w:rPr>
            </w:pPr>
          </w:p>
        </w:tc>
        <w:tc>
          <w:tcPr>
            <w:tcW w:w="1417" w:type="dxa"/>
          </w:tcPr>
          <w:p w:rsidR="00A84B90" w:rsidRDefault="00DC4908">
            <w:pPr>
              <w:pStyle w:val="TableParagraph"/>
              <w:spacing w:line="258" w:lineRule="exact"/>
              <w:ind w:left="109"/>
              <w:jc w:val="left"/>
              <w:rPr>
                <w:sz w:val="24"/>
              </w:rPr>
            </w:pPr>
            <w:r>
              <w:rPr>
                <w:spacing w:val="-2"/>
                <w:sz w:val="24"/>
              </w:rPr>
              <w:t>Perempuan</w:t>
            </w:r>
          </w:p>
        </w:tc>
        <w:tc>
          <w:tcPr>
            <w:tcW w:w="1350" w:type="dxa"/>
          </w:tcPr>
          <w:p w:rsidR="00A84B90" w:rsidRDefault="00DC4908">
            <w:pPr>
              <w:pStyle w:val="TableParagraph"/>
              <w:spacing w:line="258" w:lineRule="exact"/>
              <w:ind w:left="12" w:right="5"/>
              <w:rPr>
                <w:sz w:val="24"/>
              </w:rPr>
            </w:pPr>
            <w:r>
              <w:rPr>
                <w:spacing w:val="-10"/>
                <w:sz w:val="24"/>
              </w:rPr>
              <w:t>7</w:t>
            </w:r>
          </w:p>
        </w:tc>
        <w:tc>
          <w:tcPr>
            <w:tcW w:w="1057" w:type="dxa"/>
          </w:tcPr>
          <w:p w:rsidR="00A84B90" w:rsidRDefault="00DC4908">
            <w:pPr>
              <w:pStyle w:val="TableParagraph"/>
              <w:spacing w:line="258" w:lineRule="exact"/>
              <w:ind w:left="15" w:right="4"/>
              <w:rPr>
                <w:sz w:val="24"/>
              </w:rPr>
            </w:pPr>
            <w:r>
              <w:rPr>
                <w:spacing w:val="-5"/>
                <w:sz w:val="24"/>
              </w:rPr>
              <w:t>7,3</w:t>
            </w:r>
          </w:p>
        </w:tc>
      </w:tr>
      <w:tr w:rsidR="00A84B90">
        <w:trPr>
          <w:trHeight w:val="273"/>
        </w:trPr>
        <w:tc>
          <w:tcPr>
            <w:tcW w:w="1940" w:type="dxa"/>
            <w:vMerge/>
            <w:tcBorders>
              <w:top w:val="nil"/>
            </w:tcBorders>
          </w:tcPr>
          <w:p w:rsidR="00A84B90" w:rsidRDefault="00A84B90">
            <w:pPr>
              <w:rPr>
                <w:sz w:val="2"/>
                <w:szCs w:val="2"/>
              </w:rPr>
            </w:pPr>
          </w:p>
        </w:tc>
        <w:tc>
          <w:tcPr>
            <w:tcW w:w="1417" w:type="dxa"/>
          </w:tcPr>
          <w:p w:rsidR="00A84B90" w:rsidRDefault="00DC4908">
            <w:pPr>
              <w:pStyle w:val="TableParagraph"/>
              <w:spacing w:line="253" w:lineRule="exact"/>
              <w:ind w:left="109"/>
              <w:jc w:val="left"/>
              <w:rPr>
                <w:sz w:val="24"/>
              </w:rPr>
            </w:pPr>
            <w:r>
              <w:rPr>
                <w:spacing w:val="-2"/>
                <w:sz w:val="24"/>
              </w:rPr>
              <w:t>Total</w:t>
            </w:r>
          </w:p>
        </w:tc>
        <w:tc>
          <w:tcPr>
            <w:tcW w:w="1350" w:type="dxa"/>
          </w:tcPr>
          <w:p w:rsidR="00A84B90" w:rsidRDefault="00DC4908">
            <w:pPr>
              <w:pStyle w:val="TableParagraph"/>
              <w:spacing w:line="253" w:lineRule="exact"/>
              <w:ind w:left="12"/>
              <w:rPr>
                <w:sz w:val="24"/>
              </w:rPr>
            </w:pPr>
            <w:r>
              <w:rPr>
                <w:spacing w:val="-5"/>
                <w:sz w:val="24"/>
              </w:rPr>
              <w:t>95</w:t>
            </w:r>
          </w:p>
        </w:tc>
        <w:tc>
          <w:tcPr>
            <w:tcW w:w="1057" w:type="dxa"/>
          </w:tcPr>
          <w:p w:rsidR="00A84B90" w:rsidRDefault="00DC4908">
            <w:pPr>
              <w:pStyle w:val="TableParagraph"/>
              <w:spacing w:line="253" w:lineRule="exact"/>
              <w:ind w:left="15" w:right="4"/>
              <w:rPr>
                <w:sz w:val="24"/>
              </w:rPr>
            </w:pPr>
            <w:r>
              <w:rPr>
                <w:spacing w:val="-5"/>
                <w:sz w:val="24"/>
              </w:rPr>
              <w:t>100</w:t>
            </w:r>
          </w:p>
        </w:tc>
      </w:tr>
    </w:tbl>
    <w:p w:rsidR="00A84B90" w:rsidRDefault="00DC4908">
      <w:pPr>
        <w:pStyle w:val="BodyText"/>
        <w:spacing w:before="123"/>
        <w:ind w:left="1558"/>
      </w:pPr>
      <w:r>
        <w:t>Sumber:HasilPenelitian,</w:t>
      </w:r>
      <w:r>
        <w:rPr>
          <w:spacing w:val="-4"/>
        </w:rPr>
        <w:t>2025</w:t>
      </w:r>
    </w:p>
    <w:p w:rsidR="00A84B90" w:rsidRDefault="00DC4908">
      <w:pPr>
        <w:pStyle w:val="BodyText"/>
        <w:spacing w:before="160" w:line="480" w:lineRule="auto"/>
        <w:ind w:left="1558" w:right="1418" w:firstLine="508"/>
        <w:jc w:val="both"/>
      </w:pPr>
      <w:r>
        <w:t>Berdasarkan Tabel 4.1, terlihat responden laki-laki berjumlah 88 orang (92,6%), sedangkan responden perempuan sebanyak 7 orang (7,3%).</w:t>
      </w:r>
    </w:p>
    <w:p w:rsidR="00A84B90" w:rsidRDefault="00DC4908">
      <w:pPr>
        <w:pStyle w:val="Heading3"/>
        <w:spacing w:before="1"/>
        <w:ind w:left="1586" w:right="1440"/>
      </w:pPr>
      <w:bookmarkStart w:id="18" w:name="_bookmark87"/>
      <w:bookmarkEnd w:id="18"/>
      <w:r>
        <w:t>Tabel4.</w:t>
      </w:r>
      <w:r>
        <w:rPr>
          <w:spacing w:val="-10"/>
        </w:rPr>
        <w:t>2</w:t>
      </w:r>
    </w:p>
    <w:p w:rsidR="00A84B90" w:rsidRDefault="00DC4908">
      <w:pPr>
        <w:spacing w:before="3"/>
        <w:ind w:left="1508" w:right="1378"/>
        <w:jc w:val="center"/>
        <w:rPr>
          <w:b/>
          <w:sz w:val="24"/>
        </w:rPr>
      </w:pPr>
      <w:r>
        <w:rPr>
          <w:b/>
          <w:sz w:val="24"/>
        </w:rPr>
        <w:t>HasilDeskripsiResponden</w:t>
      </w:r>
      <w:r>
        <w:rPr>
          <w:b/>
          <w:spacing w:val="-2"/>
          <w:sz w:val="24"/>
        </w:rPr>
        <w:t>Berdasarkan</w:t>
      </w:r>
    </w:p>
    <w:tbl>
      <w:tblPr>
        <w:tblW w:w="0" w:type="auto"/>
        <w:tblInd w:w="2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9"/>
        <w:gridCol w:w="1815"/>
        <w:gridCol w:w="1349"/>
        <w:gridCol w:w="1056"/>
      </w:tblGrid>
      <w:tr w:rsidR="00A84B90">
        <w:trPr>
          <w:trHeight w:val="278"/>
        </w:trPr>
        <w:tc>
          <w:tcPr>
            <w:tcW w:w="6179" w:type="dxa"/>
            <w:gridSpan w:val="4"/>
          </w:tcPr>
          <w:p w:rsidR="00A84B90" w:rsidRDefault="00DC4908">
            <w:pPr>
              <w:pStyle w:val="TableParagraph"/>
              <w:spacing w:line="258" w:lineRule="exact"/>
              <w:ind w:left="3"/>
              <w:rPr>
                <w:b/>
                <w:sz w:val="24"/>
              </w:rPr>
            </w:pPr>
            <w:r>
              <w:rPr>
                <w:b/>
                <w:spacing w:val="-2"/>
                <w:sz w:val="24"/>
              </w:rPr>
              <w:t>Pendidikan</w:t>
            </w:r>
          </w:p>
        </w:tc>
      </w:tr>
      <w:tr w:rsidR="00A84B90">
        <w:trPr>
          <w:trHeight w:val="273"/>
        </w:trPr>
        <w:tc>
          <w:tcPr>
            <w:tcW w:w="3774" w:type="dxa"/>
            <w:gridSpan w:val="2"/>
          </w:tcPr>
          <w:p w:rsidR="00A84B90" w:rsidRDefault="00A84B90">
            <w:pPr>
              <w:pStyle w:val="TableParagraph"/>
              <w:spacing w:line="240" w:lineRule="auto"/>
              <w:ind w:left="0"/>
              <w:jc w:val="left"/>
              <w:rPr>
                <w:sz w:val="20"/>
              </w:rPr>
            </w:pPr>
          </w:p>
        </w:tc>
        <w:tc>
          <w:tcPr>
            <w:tcW w:w="1349" w:type="dxa"/>
          </w:tcPr>
          <w:p w:rsidR="00A84B90" w:rsidRDefault="00DC4908">
            <w:pPr>
              <w:pStyle w:val="TableParagraph"/>
              <w:spacing w:line="253" w:lineRule="exact"/>
              <w:ind w:left="16" w:right="7"/>
              <w:rPr>
                <w:sz w:val="24"/>
              </w:rPr>
            </w:pPr>
            <w:r>
              <w:rPr>
                <w:spacing w:val="-2"/>
                <w:sz w:val="24"/>
              </w:rPr>
              <w:t>Frequency</w:t>
            </w:r>
          </w:p>
        </w:tc>
        <w:tc>
          <w:tcPr>
            <w:tcW w:w="1056" w:type="dxa"/>
          </w:tcPr>
          <w:p w:rsidR="00A84B90" w:rsidRDefault="00DC4908">
            <w:pPr>
              <w:pStyle w:val="TableParagraph"/>
              <w:spacing w:line="253" w:lineRule="exact"/>
              <w:ind w:left="21" w:right="17"/>
              <w:rPr>
                <w:sz w:val="24"/>
              </w:rPr>
            </w:pPr>
            <w:r>
              <w:rPr>
                <w:spacing w:val="-2"/>
                <w:sz w:val="24"/>
              </w:rPr>
              <w:t>Precent</w:t>
            </w:r>
          </w:p>
        </w:tc>
      </w:tr>
      <w:tr w:rsidR="00A84B90">
        <w:trPr>
          <w:trHeight w:val="278"/>
        </w:trPr>
        <w:tc>
          <w:tcPr>
            <w:tcW w:w="1959" w:type="dxa"/>
            <w:vMerge w:val="restart"/>
          </w:tcPr>
          <w:p w:rsidR="00A84B90" w:rsidRDefault="00A84B90">
            <w:pPr>
              <w:pStyle w:val="TableParagraph"/>
              <w:spacing w:line="240" w:lineRule="auto"/>
              <w:ind w:left="0"/>
              <w:jc w:val="left"/>
              <w:rPr>
                <w:b/>
                <w:sz w:val="24"/>
              </w:rPr>
            </w:pPr>
          </w:p>
          <w:p w:rsidR="00A84B90" w:rsidRDefault="00A84B90">
            <w:pPr>
              <w:pStyle w:val="TableParagraph"/>
              <w:spacing w:before="11" w:line="240" w:lineRule="auto"/>
              <w:ind w:left="0"/>
              <w:jc w:val="left"/>
              <w:rPr>
                <w:b/>
                <w:sz w:val="24"/>
              </w:rPr>
            </w:pPr>
          </w:p>
          <w:p w:rsidR="00A84B90" w:rsidRDefault="00DC4908">
            <w:pPr>
              <w:pStyle w:val="TableParagraph"/>
              <w:spacing w:line="240" w:lineRule="auto"/>
              <w:ind w:left="8"/>
              <w:rPr>
                <w:sz w:val="24"/>
              </w:rPr>
            </w:pPr>
            <w:r>
              <w:rPr>
                <w:spacing w:val="-2"/>
                <w:sz w:val="24"/>
              </w:rPr>
              <w:t>Valid</w:t>
            </w:r>
          </w:p>
        </w:tc>
        <w:tc>
          <w:tcPr>
            <w:tcW w:w="1815" w:type="dxa"/>
          </w:tcPr>
          <w:p w:rsidR="00A84B90" w:rsidRDefault="00DC4908">
            <w:pPr>
              <w:pStyle w:val="TableParagraph"/>
              <w:spacing w:line="258" w:lineRule="exact"/>
              <w:ind w:left="110"/>
              <w:jc w:val="left"/>
              <w:rPr>
                <w:sz w:val="24"/>
              </w:rPr>
            </w:pPr>
            <w:r>
              <w:rPr>
                <w:spacing w:val="-5"/>
                <w:sz w:val="24"/>
              </w:rPr>
              <w:t>SD</w:t>
            </w:r>
          </w:p>
        </w:tc>
        <w:tc>
          <w:tcPr>
            <w:tcW w:w="1349" w:type="dxa"/>
          </w:tcPr>
          <w:p w:rsidR="00A84B90" w:rsidRDefault="00DC4908">
            <w:pPr>
              <w:pStyle w:val="TableParagraph"/>
              <w:spacing w:line="258" w:lineRule="exact"/>
              <w:ind w:left="16" w:right="7"/>
              <w:rPr>
                <w:sz w:val="24"/>
              </w:rPr>
            </w:pPr>
            <w:r>
              <w:rPr>
                <w:spacing w:val="-10"/>
                <w:sz w:val="24"/>
              </w:rPr>
              <w:t>6</w:t>
            </w:r>
          </w:p>
        </w:tc>
        <w:tc>
          <w:tcPr>
            <w:tcW w:w="1056" w:type="dxa"/>
          </w:tcPr>
          <w:p w:rsidR="00A84B90" w:rsidRDefault="00DC4908">
            <w:pPr>
              <w:pStyle w:val="TableParagraph"/>
              <w:spacing w:line="258" w:lineRule="exact"/>
              <w:ind w:left="21" w:right="6"/>
              <w:rPr>
                <w:sz w:val="24"/>
              </w:rPr>
            </w:pPr>
            <w:r>
              <w:rPr>
                <w:spacing w:val="-5"/>
                <w:sz w:val="24"/>
              </w:rPr>
              <w:t>6,3</w:t>
            </w:r>
          </w:p>
        </w:tc>
      </w:tr>
      <w:tr w:rsidR="00A84B90">
        <w:trPr>
          <w:trHeight w:val="273"/>
        </w:trPr>
        <w:tc>
          <w:tcPr>
            <w:tcW w:w="1959" w:type="dxa"/>
            <w:vMerge/>
            <w:tcBorders>
              <w:top w:val="nil"/>
            </w:tcBorders>
          </w:tcPr>
          <w:p w:rsidR="00A84B90" w:rsidRDefault="00A84B90">
            <w:pPr>
              <w:rPr>
                <w:sz w:val="2"/>
                <w:szCs w:val="2"/>
              </w:rPr>
            </w:pPr>
          </w:p>
        </w:tc>
        <w:tc>
          <w:tcPr>
            <w:tcW w:w="1815" w:type="dxa"/>
          </w:tcPr>
          <w:p w:rsidR="00A84B90" w:rsidRDefault="00DC4908">
            <w:pPr>
              <w:pStyle w:val="TableParagraph"/>
              <w:spacing w:line="253" w:lineRule="exact"/>
              <w:ind w:left="110"/>
              <w:jc w:val="left"/>
              <w:rPr>
                <w:sz w:val="24"/>
              </w:rPr>
            </w:pPr>
            <w:r>
              <w:rPr>
                <w:spacing w:val="-5"/>
                <w:sz w:val="24"/>
              </w:rPr>
              <w:t>SMP</w:t>
            </w:r>
          </w:p>
        </w:tc>
        <w:tc>
          <w:tcPr>
            <w:tcW w:w="1349" w:type="dxa"/>
          </w:tcPr>
          <w:p w:rsidR="00A84B90" w:rsidRDefault="00DC4908">
            <w:pPr>
              <w:pStyle w:val="TableParagraph"/>
              <w:spacing w:line="253" w:lineRule="exact"/>
              <w:ind w:left="16" w:right="7"/>
              <w:rPr>
                <w:sz w:val="24"/>
              </w:rPr>
            </w:pPr>
            <w:r>
              <w:rPr>
                <w:spacing w:val="-10"/>
                <w:sz w:val="24"/>
              </w:rPr>
              <w:t>7</w:t>
            </w:r>
          </w:p>
        </w:tc>
        <w:tc>
          <w:tcPr>
            <w:tcW w:w="1056" w:type="dxa"/>
          </w:tcPr>
          <w:p w:rsidR="00A84B90" w:rsidRDefault="00DC4908">
            <w:pPr>
              <w:pStyle w:val="TableParagraph"/>
              <w:spacing w:line="253" w:lineRule="exact"/>
              <w:ind w:left="21" w:right="6"/>
              <w:rPr>
                <w:sz w:val="24"/>
              </w:rPr>
            </w:pPr>
            <w:r>
              <w:rPr>
                <w:spacing w:val="-5"/>
                <w:sz w:val="24"/>
              </w:rPr>
              <w:t>7,4</w:t>
            </w:r>
          </w:p>
        </w:tc>
      </w:tr>
      <w:tr w:rsidR="00A84B90">
        <w:trPr>
          <w:trHeight w:val="277"/>
        </w:trPr>
        <w:tc>
          <w:tcPr>
            <w:tcW w:w="1959" w:type="dxa"/>
            <w:vMerge/>
            <w:tcBorders>
              <w:top w:val="nil"/>
            </w:tcBorders>
          </w:tcPr>
          <w:p w:rsidR="00A84B90" w:rsidRDefault="00A84B90">
            <w:pPr>
              <w:rPr>
                <w:sz w:val="2"/>
                <w:szCs w:val="2"/>
              </w:rPr>
            </w:pPr>
          </w:p>
        </w:tc>
        <w:tc>
          <w:tcPr>
            <w:tcW w:w="1815" w:type="dxa"/>
          </w:tcPr>
          <w:p w:rsidR="00A84B90" w:rsidRDefault="00DC4908">
            <w:pPr>
              <w:pStyle w:val="TableParagraph"/>
              <w:spacing w:line="258" w:lineRule="exact"/>
              <w:ind w:left="110"/>
              <w:jc w:val="left"/>
              <w:rPr>
                <w:sz w:val="24"/>
              </w:rPr>
            </w:pPr>
            <w:r>
              <w:rPr>
                <w:spacing w:val="-2"/>
                <w:sz w:val="24"/>
              </w:rPr>
              <w:t>SMA/Sederajat</w:t>
            </w:r>
          </w:p>
        </w:tc>
        <w:tc>
          <w:tcPr>
            <w:tcW w:w="1349" w:type="dxa"/>
          </w:tcPr>
          <w:p w:rsidR="00A84B90" w:rsidRDefault="00DC4908">
            <w:pPr>
              <w:pStyle w:val="TableParagraph"/>
              <w:spacing w:line="258" w:lineRule="exact"/>
              <w:ind w:left="16" w:right="2"/>
              <w:rPr>
                <w:sz w:val="24"/>
              </w:rPr>
            </w:pPr>
            <w:r>
              <w:rPr>
                <w:spacing w:val="-5"/>
                <w:sz w:val="24"/>
              </w:rPr>
              <w:t>66</w:t>
            </w:r>
          </w:p>
        </w:tc>
        <w:tc>
          <w:tcPr>
            <w:tcW w:w="1056" w:type="dxa"/>
          </w:tcPr>
          <w:p w:rsidR="00A84B90" w:rsidRDefault="00DC4908">
            <w:pPr>
              <w:pStyle w:val="TableParagraph"/>
              <w:spacing w:line="258" w:lineRule="exact"/>
              <w:ind w:left="21" w:right="1"/>
              <w:rPr>
                <w:sz w:val="24"/>
              </w:rPr>
            </w:pPr>
            <w:r>
              <w:rPr>
                <w:spacing w:val="-4"/>
                <w:sz w:val="24"/>
              </w:rPr>
              <w:t>69,5</w:t>
            </w:r>
          </w:p>
        </w:tc>
      </w:tr>
      <w:tr w:rsidR="00A84B90">
        <w:trPr>
          <w:trHeight w:val="273"/>
        </w:trPr>
        <w:tc>
          <w:tcPr>
            <w:tcW w:w="1959" w:type="dxa"/>
            <w:vMerge/>
            <w:tcBorders>
              <w:top w:val="nil"/>
            </w:tcBorders>
          </w:tcPr>
          <w:p w:rsidR="00A84B90" w:rsidRDefault="00A84B90">
            <w:pPr>
              <w:rPr>
                <w:sz w:val="2"/>
                <w:szCs w:val="2"/>
              </w:rPr>
            </w:pPr>
          </w:p>
        </w:tc>
        <w:tc>
          <w:tcPr>
            <w:tcW w:w="1815" w:type="dxa"/>
          </w:tcPr>
          <w:p w:rsidR="00A84B90" w:rsidRDefault="00DC4908">
            <w:pPr>
              <w:pStyle w:val="TableParagraph"/>
              <w:spacing w:line="253" w:lineRule="exact"/>
              <w:ind w:left="110"/>
              <w:jc w:val="left"/>
              <w:rPr>
                <w:sz w:val="24"/>
              </w:rPr>
            </w:pPr>
            <w:r>
              <w:rPr>
                <w:spacing w:val="-2"/>
                <w:sz w:val="24"/>
              </w:rPr>
              <w:t>Sarjana</w:t>
            </w:r>
          </w:p>
        </w:tc>
        <w:tc>
          <w:tcPr>
            <w:tcW w:w="1349" w:type="dxa"/>
          </w:tcPr>
          <w:p w:rsidR="00A84B90" w:rsidRDefault="00DC4908">
            <w:pPr>
              <w:pStyle w:val="TableParagraph"/>
              <w:spacing w:line="253" w:lineRule="exact"/>
              <w:ind w:left="16" w:right="2"/>
              <w:rPr>
                <w:sz w:val="24"/>
              </w:rPr>
            </w:pPr>
            <w:r>
              <w:rPr>
                <w:spacing w:val="-5"/>
                <w:sz w:val="24"/>
              </w:rPr>
              <w:t>16</w:t>
            </w:r>
          </w:p>
        </w:tc>
        <w:tc>
          <w:tcPr>
            <w:tcW w:w="1056" w:type="dxa"/>
          </w:tcPr>
          <w:p w:rsidR="00A84B90" w:rsidRDefault="00DC4908">
            <w:pPr>
              <w:pStyle w:val="TableParagraph"/>
              <w:spacing w:line="253" w:lineRule="exact"/>
              <w:ind w:left="21" w:right="1"/>
              <w:rPr>
                <w:sz w:val="24"/>
              </w:rPr>
            </w:pPr>
            <w:r>
              <w:rPr>
                <w:spacing w:val="-4"/>
                <w:sz w:val="24"/>
              </w:rPr>
              <w:t>16,8</w:t>
            </w:r>
          </w:p>
        </w:tc>
      </w:tr>
      <w:tr w:rsidR="00A84B90">
        <w:trPr>
          <w:trHeight w:val="277"/>
        </w:trPr>
        <w:tc>
          <w:tcPr>
            <w:tcW w:w="1959" w:type="dxa"/>
            <w:vMerge/>
            <w:tcBorders>
              <w:top w:val="nil"/>
            </w:tcBorders>
          </w:tcPr>
          <w:p w:rsidR="00A84B90" w:rsidRDefault="00A84B90">
            <w:pPr>
              <w:rPr>
                <w:sz w:val="2"/>
                <w:szCs w:val="2"/>
              </w:rPr>
            </w:pPr>
          </w:p>
        </w:tc>
        <w:tc>
          <w:tcPr>
            <w:tcW w:w="1815" w:type="dxa"/>
          </w:tcPr>
          <w:p w:rsidR="00A84B90" w:rsidRDefault="00DC4908">
            <w:pPr>
              <w:pStyle w:val="TableParagraph"/>
              <w:spacing w:line="258" w:lineRule="exact"/>
              <w:ind w:left="110"/>
              <w:jc w:val="left"/>
              <w:rPr>
                <w:sz w:val="24"/>
              </w:rPr>
            </w:pPr>
            <w:r>
              <w:rPr>
                <w:spacing w:val="-2"/>
                <w:sz w:val="24"/>
              </w:rPr>
              <w:t>Total</w:t>
            </w:r>
          </w:p>
        </w:tc>
        <w:tc>
          <w:tcPr>
            <w:tcW w:w="1349" w:type="dxa"/>
          </w:tcPr>
          <w:p w:rsidR="00A84B90" w:rsidRDefault="00DC4908">
            <w:pPr>
              <w:pStyle w:val="TableParagraph"/>
              <w:spacing w:line="258" w:lineRule="exact"/>
              <w:ind w:left="16" w:right="2"/>
              <w:rPr>
                <w:sz w:val="24"/>
              </w:rPr>
            </w:pPr>
            <w:r>
              <w:rPr>
                <w:spacing w:val="-5"/>
                <w:sz w:val="24"/>
              </w:rPr>
              <w:t>95</w:t>
            </w:r>
          </w:p>
        </w:tc>
        <w:tc>
          <w:tcPr>
            <w:tcW w:w="1056" w:type="dxa"/>
          </w:tcPr>
          <w:p w:rsidR="00A84B90" w:rsidRDefault="00DC4908">
            <w:pPr>
              <w:pStyle w:val="TableParagraph"/>
              <w:spacing w:line="258" w:lineRule="exact"/>
              <w:ind w:left="21" w:right="6"/>
              <w:rPr>
                <w:sz w:val="24"/>
              </w:rPr>
            </w:pPr>
            <w:r>
              <w:rPr>
                <w:spacing w:val="-5"/>
                <w:sz w:val="24"/>
              </w:rPr>
              <w:t>100</w:t>
            </w:r>
          </w:p>
        </w:tc>
      </w:tr>
    </w:tbl>
    <w:p w:rsidR="00A84B90" w:rsidRDefault="00DC4908">
      <w:pPr>
        <w:pStyle w:val="BodyText"/>
        <w:ind w:left="1558"/>
      </w:pPr>
      <w:r>
        <w:t>Sumber:HasilPenelitian,</w:t>
      </w:r>
      <w:r>
        <w:rPr>
          <w:spacing w:val="-4"/>
        </w:rPr>
        <w:t>2025</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1" w:firstLine="508"/>
        <w:jc w:val="both"/>
      </w:pPr>
      <w:r>
        <w:t xml:space="preserve">Menurut Tabel4.2, datarespondenyang memiliki pendidikan Sekolah Dasar (SD) sebanyak 6 orang (6,3%), lulusan Sekolah Menengah Pertama (SMP) sebanyak 7 orang (7,4%), lulusan Sekolah Menengah Atas atau sederajatsebanyak 66 orang (69,5%), dan lulusan Sarjana sebanyak 16 orang (16,8%). Sehingga, jumlah keseluruhan responden berdasarkan tingkat pendidikan ni menggunakan 95 karyawan sebagai sampel, yang merupakan 100% dari total </w:t>
      </w:r>
      <w:r>
        <w:rPr>
          <w:spacing w:val="-2"/>
        </w:rPr>
        <w:t>responden.</w:t>
      </w:r>
    </w:p>
    <w:p w:rsidR="00A84B90" w:rsidRDefault="00DC4908">
      <w:pPr>
        <w:pStyle w:val="Heading3"/>
        <w:spacing w:before="2"/>
        <w:ind w:left="1586" w:right="1440"/>
      </w:pPr>
      <w:bookmarkStart w:id="19" w:name="_bookmark88"/>
      <w:bookmarkEnd w:id="19"/>
      <w:r>
        <w:t>Tabel4.</w:t>
      </w:r>
      <w:r>
        <w:rPr>
          <w:spacing w:val="-10"/>
        </w:rPr>
        <w:t>3</w:t>
      </w:r>
    </w:p>
    <w:p w:rsidR="00A84B90" w:rsidRDefault="00DC4908">
      <w:pPr>
        <w:spacing w:before="2"/>
        <w:ind w:left="1508" w:right="1378"/>
        <w:jc w:val="center"/>
        <w:rPr>
          <w:b/>
          <w:sz w:val="24"/>
        </w:rPr>
      </w:pPr>
      <w:r>
        <w:rPr>
          <w:b/>
          <w:sz w:val="24"/>
        </w:rPr>
        <w:t>HasilDeskripsiResponden</w:t>
      </w:r>
      <w:r>
        <w:rPr>
          <w:b/>
          <w:spacing w:val="-2"/>
          <w:sz w:val="24"/>
        </w:rPr>
        <w:t>Berdasarkan</w:t>
      </w:r>
    </w:p>
    <w:tbl>
      <w:tblPr>
        <w:tblW w:w="0" w:type="auto"/>
        <w:tblInd w:w="2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8"/>
        <w:gridCol w:w="1488"/>
        <w:gridCol w:w="1349"/>
        <w:gridCol w:w="1056"/>
      </w:tblGrid>
      <w:tr w:rsidR="00A84B90">
        <w:trPr>
          <w:trHeight w:val="277"/>
        </w:trPr>
        <w:tc>
          <w:tcPr>
            <w:tcW w:w="5871" w:type="dxa"/>
            <w:gridSpan w:val="4"/>
          </w:tcPr>
          <w:p w:rsidR="00A84B90" w:rsidRDefault="00DC4908">
            <w:pPr>
              <w:pStyle w:val="TableParagraph"/>
              <w:spacing w:before="1" w:line="257" w:lineRule="exact"/>
              <w:ind w:left="15"/>
              <w:rPr>
                <w:b/>
                <w:sz w:val="24"/>
              </w:rPr>
            </w:pPr>
            <w:r>
              <w:rPr>
                <w:b/>
                <w:spacing w:val="-4"/>
                <w:sz w:val="24"/>
              </w:rPr>
              <w:t>Usia</w:t>
            </w:r>
          </w:p>
        </w:tc>
      </w:tr>
      <w:tr w:rsidR="00A84B90">
        <w:trPr>
          <w:trHeight w:val="278"/>
        </w:trPr>
        <w:tc>
          <w:tcPr>
            <w:tcW w:w="3466" w:type="dxa"/>
            <w:gridSpan w:val="2"/>
          </w:tcPr>
          <w:p w:rsidR="00A84B90" w:rsidRDefault="00A84B90">
            <w:pPr>
              <w:pStyle w:val="TableParagraph"/>
              <w:spacing w:line="240" w:lineRule="auto"/>
              <w:ind w:left="0"/>
              <w:jc w:val="left"/>
              <w:rPr>
                <w:sz w:val="20"/>
              </w:rPr>
            </w:pPr>
          </w:p>
        </w:tc>
        <w:tc>
          <w:tcPr>
            <w:tcW w:w="1349" w:type="dxa"/>
          </w:tcPr>
          <w:p w:rsidR="00A84B90" w:rsidRDefault="00DC4908">
            <w:pPr>
              <w:pStyle w:val="TableParagraph"/>
              <w:spacing w:line="258" w:lineRule="exact"/>
              <w:ind w:left="16" w:right="6"/>
              <w:rPr>
                <w:sz w:val="24"/>
              </w:rPr>
            </w:pPr>
            <w:r>
              <w:rPr>
                <w:spacing w:val="-2"/>
                <w:sz w:val="24"/>
              </w:rPr>
              <w:t>Frequency</w:t>
            </w:r>
          </w:p>
        </w:tc>
        <w:tc>
          <w:tcPr>
            <w:tcW w:w="1056" w:type="dxa"/>
          </w:tcPr>
          <w:p w:rsidR="00A84B90" w:rsidRDefault="00DC4908">
            <w:pPr>
              <w:pStyle w:val="TableParagraph"/>
              <w:spacing w:line="258" w:lineRule="exact"/>
              <w:ind w:left="21" w:right="15"/>
              <w:rPr>
                <w:sz w:val="24"/>
              </w:rPr>
            </w:pPr>
            <w:r>
              <w:rPr>
                <w:spacing w:val="-2"/>
                <w:sz w:val="24"/>
              </w:rPr>
              <w:t>Percent</w:t>
            </w:r>
          </w:p>
        </w:tc>
      </w:tr>
      <w:tr w:rsidR="00A84B90">
        <w:trPr>
          <w:trHeight w:val="273"/>
        </w:trPr>
        <w:tc>
          <w:tcPr>
            <w:tcW w:w="1978" w:type="dxa"/>
            <w:vMerge w:val="restart"/>
          </w:tcPr>
          <w:p w:rsidR="00A84B90" w:rsidRDefault="00A84B90">
            <w:pPr>
              <w:pStyle w:val="TableParagraph"/>
              <w:spacing w:before="268" w:line="240" w:lineRule="auto"/>
              <w:ind w:left="0"/>
              <w:jc w:val="left"/>
              <w:rPr>
                <w:b/>
                <w:sz w:val="24"/>
              </w:rPr>
            </w:pPr>
          </w:p>
          <w:p w:rsidR="00A84B90" w:rsidRDefault="00DC4908">
            <w:pPr>
              <w:pStyle w:val="TableParagraph"/>
              <w:spacing w:line="240" w:lineRule="auto"/>
              <w:ind w:left="0"/>
              <w:rPr>
                <w:sz w:val="24"/>
              </w:rPr>
            </w:pPr>
            <w:r>
              <w:rPr>
                <w:spacing w:val="-2"/>
                <w:sz w:val="24"/>
              </w:rPr>
              <w:t>Valid</w:t>
            </w:r>
          </w:p>
        </w:tc>
        <w:tc>
          <w:tcPr>
            <w:tcW w:w="1488" w:type="dxa"/>
          </w:tcPr>
          <w:p w:rsidR="00A84B90" w:rsidRDefault="00DC4908">
            <w:pPr>
              <w:pStyle w:val="TableParagraph"/>
              <w:spacing w:line="254" w:lineRule="exact"/>
              <w:ind w:left="110"/>
              <w:jc w:val="left"/>
              <w:rPr>
                <w:sz w:val="24"/>
              </w:rPr>
            </w:pPr>
            <w:r>
              <w:rPr>
                <w:sz w:val="24"/>
              </w:rPr>
              <w:t>19-25</w:t>
            </w:r>
            <w:r>
              <w:rPr>
                <w:spacing w:val="-2"/>
                <w:sz w:val="24"/>
              </w:rPr>
              <w:t>tahun</w:t>
            </w:r>
          </w:p>
        </w:tc>
        <w:tc>
          <w:tcPr>
            <w:tcW w:w="1349" w:type="dxa"/>
          </w:tcPr>
          <w:p w:rsidR="00A84B90" w:rsidRDefault="00DC4908">
            <w:pPr>
              <w:pStyle w:val="TableParagraph"/>
              <w:spacing w:line="254" w:lineRule="exact"/>
              <w:ind w:left="16"/>
              <w:rPr>
                <w:sz w:val="24"/>
              </w:rPr>
            </w:pPr>
            <w:r>
              <w:rPr>
                <w:spacing w:val="-5"/>
                <w:sz w:val="24"/>
              </w:rPr>
              <w:t>23</w:t>
            </w:r>
          </w:p>
        </w:tc>
        <w:tc>
          <w:tcPr>
            <w:tcW w:w="1056" w:type="dxa"/>
          </w:tcPr>
          <w:p w:rsidR="00A84B90" w:rsidRDefault="00DC4908">
            <w:pPr>
              <w:pStyle w:val="TableParagraph"/>
              <w:spacing w:line="254" w:lineRule="exact"/>
              <w:ind w:left="21"/>
              <w:rPr>
                <w:sz w:val="24"/>
              </w:rPr>
            </w:pPr>
            <w:r>
              <w:rPr>
                <w:spacing w:val="-4"/>
                <w:sz w:val="24"/>
              </w:rPr>
              <w:t>24,3</w:t>
            </w:r>
          </w:p>
        </w:tc>
      </w:tr>
      <w:tr w:rsidR="00A84B90">
        <w:trPr>
          <w:trHeight w:val="277"/>
        </w:trPr>
        <w:tc>
          <w:tcPr>
            <w:tcW w:w="1978" w:type="dxa"/>
            <w:vMerge/>
            <w:tcBorders>
              <w:top w:val="nil"/>
            </w:tcBorders>
          </w:tcPr>
          <w:p w:rsidR="00A84B90" w:rsidRDefault="00A84B90">
            <w:pPr>
              <w:rPr>
                <w:sz w:val="2"/>
                <w:szCs w:val="2"/>
              </w:rPr>
            </w:pPr>
          </w:p>
        </w:tc>
        <w:tc>
          <w:tcPr>
            <w:tcW w:w="1488" w:type="dxa"/>
          </w:tcPr>
          <w:p w:rsidR="00A84B90" w:rsidRDefault="00DC4908">
            <w:pPr>
              <w:pStyle w:val="TableParagraph"/>
              <w:spacing w:line="258" w:lineRule="exact"/>
              <w:ind w:left="110"/>
              <w:jc w:val="left"/>
              <w:rPr>
                <w:sz w:val="24"/>
              </w:rPr>
            </w:pPr>
            <w:r>
              <w:rPr>
                <w:sz w:val="24"/>
              </w:rPr>
              <w:t>26-32</w:t>
            </w:r>
            <w:r>
              <w:rPr>
                <w:spacing w:val="-2"/>
                <w:sz w:val="24"/>
              </w:rPr>
              <w:t>tahun</w:t>
            </w:r>
          </w:p>
        </w:tc>
        <w:tc>
          <w:tcPr>
            <w:tcW w:w="1349" w:type="dxa"/>
          </w:tcPr>
          <w:p w:rsidR="00A84B90" w:rsidRDefault="00DC4908">
            <w:pPr>
              <w:pStyle w:val="TableParagraph"/>
              <w:spacing w:line="258" w:lineRule="exact"/>
              <w:ind w:left="16"/>
              <w:rPr>
                <w:sz w:val="24"/>
              </w:rPr>
            </w:pPr>
            <w:r>
              <w:rPr>
                <w:spacing w:val="-5"/>
                <w:sz w:val="24"/>
              </w:rPr>
              <w:t>19</w:t>
            </w:r>
          </w:p>
        </w:tc>
        <w:tc>
          <w:tcPr>
            <w:tcW w:w="1056" w:type="dxa"/>
          </w:tcPr>
          <w:p w:rsidR="00A84B90" w:rsidRDefault="00DC4908">
            <w:pPr>
              <w:pStyle w:val="TableParagraph"/>
              <w:spacing w:line="258" w:lineRule="exact"/>
              <w:ind w:left="21" w:right="9"/>
              <w:rPr>
                <w:sz w:val="24"/>
              </w:rPr>
            </w:pPr>
            <w:r>
              <w:rPr>
                <w:spacing w:val="-5"/>
                <w:sz w:val="24"/>
              </w:rPr>
              <w:t>20</w:t>
            </w:r>
          </w:p>
        </w:tc>
      </w:tr>
      <w:tr w:rsidR="00A84B90">
        <w:trPr>
          <w:trHeight w:val="273"/>
        </w:trPr>
        <w:tc>
          <w:tcPr>
            <w:tcW w:w="1978" w:type="dxa"/>
            <w:vMerge/>
            <w:tcBorders>
              <w:top w:val="nil"/>
            </w:tcBorders>
          </w:tcPr>
          <w:p w:rsidR="00A84B90" w:rsidRDefault="00A84B90">
            <w:pPr>
              <w:rPr>
                <w:sz w:val="2"/>
                <w:szCs w:val="2"/>
              </w:rPr>
            </w:pPr>
          </w:p>
        </w:tc>
        <w:tc>
          <w:tcPr>
            <w:tcW w:w="1488" w:type="dxa"/>
          </w:tcPr>
          <w:p w:rsidR="00A84B90" w:rsidRDefault="00DC4908">
            <w:pPr>
              <w:pStyle w:val="TableParagraph"/>
              <w:spacing w:line="253" w:lineRule="exact"/>
              <w:ind w:left="110"/>
              <w:jc w:val="left"/>
              <w:rPr>
                <w:sz w:val="24"/>
              </w:rPr>
            </w:pPr>
            <w:r>
              <w:rPr>
                <w:sz w:val="24"/>
              </w:rPr>
              <w:t>33-39</w:t>
            </w:r>
            <w:r>
              <w:rPr>
                <w:spacing w:val="-2"/>
                <w:sz w:val="24"/>
              </w:rPr>
              <w:t>tahun</w:t>
            </w:r>
          </w:p>
        </w:tc>
        <w:tc>
          <w:tcPr>
            <w:tcW w:w="1349" w:type="dxa"/>
          </w:tcPr>
          <w:p w:rsidR="00A84B90" w:rsidRDefault="00DC4908">
            <w:pPr>
              <w:pStyle w:val="TableParagraph"/>
              <w:spacing w:line="253" w:lineRule="exact"/>
              <w:ind w:left="16"/>
              <w:rPr>
                <w:sz w:val="24"/>
              </w:rPr>
            </w:pPr>
            <w:r>
              <w:rPr>
                <w:spacing w:val="-5"/>
                <w:sz w:val="24"/>
              </w:rPr>
              <w:t>16</w:t>
            </w:r>
          </w:p>
        </w:tc>
        <w:tc>
          <w:tcPr>
            <w:tcW w:w="1056" w:type="dxa"/>
          </w:tcPr>
          <w:p w:rsidR="00A84B90" w:rsidRDefault="00DC4908">
            <w:pPr>
              <w:pStyle w:val="TableParagraph"/>
              <w:spacing w:line="253" w:lineRule="exact"/>
              <w:ind w:left="21"/>
              <w:rPr>
                <w:sz w:val="24"/>
              </w:rPr>
            </w:pPr>
            <w:r>
              <w:rPr>
                <w:spacing w:val="-4"/>
                <w:sz w:val="24"/>
              </w:rPr>
              <w:t>16,8</w:t>
            </w:r>
          </w:p>
        </w:tc>
      </w:tr>
      <w:tr w:rsidR="00A84B90">
        <w:trPr>
          <w:trHeight w:val="278"/>
        </w:trPr>
        <w:tc>
          <w:tcPr>
            <w:tcW w:w="1978" w:type="dxa"/>
            <w:vMerge/>
            <w:tcBorders>
              <w:top w:val="nil"/>
            </w:tcBorders>
          </w:tcPr>
          <w:p w:rsidR="00A84B90" w:rsidRDefault="00A84B90">
            <w:pPr>
              <w:rPr>
                <w:sz w:val="2"/>
                <w:szCs w:val="2"/>
              </w:rPr>
            </w:pPr>
          </w:p>
        </w:tc>
        <w:tc>
          <w:tcPr>
            <w:tcW w:w="1488" w:type="dxa"/>
          </w:tcPr>
          <w:p w:rsidR="00A84B90" w:rsidRDefault="00DC4908">
            <w:pPr>
              <w:pStyle w:val="TableParagraph"/>
              <w:spacing w:line="258" w:lineRule="exact"/>
              <w:ind w:left="110"/>
              <w:jc w:val="left"/>
              <w:rPr>
                <w:sz w:val="24"/>
              </w:rPr>
            </w:pPr>
            <w:r>
              <w:rPr>
                <w:sz w:val="24"/>
              </w:rPr>
              <w:t>&gt;40</w:t>
            </w:r>
            <w:r>
              <w:rPr>
                <w:spacing w:val="-4"/>
                <w:sz w:val="24"/>
              </w:rPr>
              <w:t>tahun</w:t>
            </w:r>
          </w:p>
        </w:tc>
        <w:tc>
          <w:tcPr>
            <w:tcW w:w="1349" w:type="dxa"/>
          </w:tcPr>
          <w:p w:rsidR="00A84B90" w:rsidRDefault="00DC4908">
            <w:pPr>
              <w:pStyle w:val="TableParagraph"/>
              <w:spacing w:line="258" w:lineRule="exact"/>
              <w:ind w:left="16"/>
              <w:rPr>
                <w:sz w:val="24"/>
              </w:rPr>
            </w:pPr>
            <w:r>
              <w:rPr>
                <w:spacing w:val="-5"/>
                <w:sz w:val="24"/>
              </w:rPr>
              <w:t>37</w:t>
            </w:r>
          </w:p>
        </w:tc>
        <w:tc>
          <w:tcPr>
            <w:tcW w:w="1056" w:type="dxa"/>
          </w:tcPr>
          <w:p w:rsidR="00A84B90" w:rsidRDefault="00DC4908">
            <w:pPr>
              <w:pStyle w:val="TableParagraph"/>
              <w:spacing w:line="258" w:lineRule="exact"/>
              <w:ind w:left="21"/>
              <w:rPr>
                <w:sz w:val="24"/>
              </w:rPr>
            </w:pPr>
            <w:r>
              <w:rPr>
                <w:spacing w:val="-4"/>
                <w:sz w:val="24"/>
              </w:rPr>
              <w:t>38,9</w:t>
            </w:r>
          </w:p>
        </w:tc>
      </w:tr>
      <w:tr w:rsidR="00A84B90">
        <w:trPr>
          <w:trHeight w:val="277"/>
        </w:trPr>
        <w:tc>
          <w:tcPr>
            <w:tcW w:w="1978" w:type="dxa"/>
            <w:vMerge/>
            <w:tcBorders>
              <w:top w:val="nil"/>
            </w:tcBorders>
          </w:tcPr>
          <w:p w:rsidR="00A84B90" w:rsidRDefault="00A84B90">
            <w:pPr>
              <w:rPr>
                <w:sz w:val="2"/>
                <w:szCs w:val="2"/>
              </w:rPr>
            </w:pPr>
          </w:p>
        </w:tc>
        <w:tc>
          <w:tcPr>
            <w:tcW w:w="1488" w:type="dxa"/>
          </w:tcPr>
          <w:p w:rsidR="00A84B90" w:rsidRDefault="00DC4908">
            <w:pPr>
              <w:pStyle w:val="TableParagraph"/>
              <w:spacing w:line="258" w:lineRule="exact"/>
              <w:ind w:left="110"/>
              <w:jc w:val="left"/>
              <w:rPr>
                <w:sz w:val="24"/>
              </w:rPr>
            </w:pPr>
            <w:r>
              <w:rPr>
                <w:spacing w:val="-2"/>
                <w:sz w:val="24"/>
              </w:rPr>
              <w:t>Total</w:t>
            </w:r>
          </w:p>
        </w:tc>
        <w:tc>
          <w:tcPr>
            <w:tcW w:w="1349" w:type="dxa"/>
          </w:tcPr>
          <w:p w:rsidR="00A84B90" w:rsidRDefault="00DC4908">
            <w:pPr>
              <w:pStyle w:val="TableParagraph"/>
              <w:spacing w:line="258" w:lineRule="exact"/>
              <w:ind w:left="16"/>
              <w:rPr>
                <w:sz w:val="24"/>
              </w:rPr>
            </w:pPr>
            <w:r>
              <w:rPr>
                <w:spacing w:val="-5"/>
                <w:sz w:val="24"/>
              </w:rPr>
              <w:t>95</w:t>
            </w:r>
          </w:p>
        </w:tc>
        <w:tc>
          <w:tcPr>
            <w:tcW w:w="1056" w:type="dxa"/>
          </w:tcPr>
          <w:p w:rsidR="00A84B90" w:rsidRDefault="00DC4908">
            <w:pPr>
              <w:pStyle w:val="TableParagraph"/>
              <w:spacing w:line="258" w:lineRule="exact"/>
              <w:ind w:left="21" w:right="4"/>
              <w:rPr>
                <w:sz w:val="24"/>
              </w:rPr>
            </w:pPr>
            <w:r>
              <w:rPr>
                <w:spacing w:val="-5"/>
                <w:sz w:val="24"/>
              </w:rPr>
              <w:t>100</w:t>
            </w:r>
          </w:p>
        </w:tc>
      </w:tr>
    </w:tbl>
    <w:p w:rsidR="00A84B90" w:rsidRDefault="00DC4908">
      <w:pPr>
        <w:pStyle w:val="BodyText"/>
        <w:ind w:left="1558"/>
        <w:jc w:val="both"/>
      </w:pPr>
      <w:r>
        <w:t>Sumber:HasilPenelitian,</w:t>
      </w:r>
      <w:r>
        <w:rPr>
          <w:spacing w:val="-4"/>
        </w:rPr>
        <w:t>2025</w:t>
      </w:r>
    </w:p>
    <w:p w:rsidR="00A84B90" w:rsidRDefault="00DC4908">
      <w:pPr>
        <w:pStyle w:val="BodyText"/>
        <w:spacing w:before="156"/>
        <w:ind w:left="2067"/>
      </w:pPr>
      <w:r>
        <w:t>Menuruttabel4.3,tercatatsebanyak23responden(24,3%) yangberusia</w:t>
      </w:r>
      <w:r>
        <w:rPr>
          <w:spacing w:val="-5"/>
        </w:rPr>
        <w:t>19–</w:t>
      </w:r>
    </w:p>
    <w:p w:rsidR="00A84B90" w:rsidRDefault="00A84B90">
      <w:pPr>
        <w:pStyle w:val="BodyText"/>
      </w:pPr>
    </w:p>
    <w:p w:rsidR="00A84B90" w:rsidRDefault="00DC4908">
      <w:pPr>
        <w:pStyle w:val="BodyText"/>
        <w:spacing w:line="480" w:lineRule="auto"/>
        <w:ind w:left="1558" w:right="1416"/>
        <w:jc w:val="both"/>
      </w:pPr>
      <w:r>
        <w:t>25 tahun, 19 responden (20%) berusia 26–32 tahun, 16 responden (16,8%) berada pada rentang usia 33–39 tahun, Sedangkan responden berusia di atas 40 tahun berjumlah 37 orang, atau sekitar 38,9%.</w:t>
      </w:r>
    </w:p>
    <w:p w:rsidR="00A84B90" w:rsidRDefault="00DC4908">
      <w:pPr>
        <w:pStyle w:val="Heading3"/>
        <w:spacing w:before="1"/>
        <w:ind w:left="1586" w:right="1440"/>
      </w:pPr>
      <w:bookmarkStart w:id="20" w:name="_bookmark89"/>
      <w:bookmarkEnd w:id="20"/>
      <w:r>
        <w:t>Tabel4.</w:t>
      </w:r>
      <w:r>
        <w:rPr>
          <w:spacing w:val="-10"/>
        </w:rPr>
        <w:t>4</w:t>
      </w:r>
    </w:p>
    <w:p w:rsidR="00A84B90" w:rsidRDefault="00DC4908">
      <w:pPr>
        <w:spacing w:before="2"/>
        <w:ind w:left="1508" w:right="1378"/>
        <w:jc w:val="center"/>
        <w:rPr>
          <w:b/>
          <w:sz w:val="24"/>
        </w:rPr>
      </w:pPr>
      <w:r>
        <w:rPr>
          <w:b/>
          <w:sz w:val="24"/>
        </w:rPr>
        <w:t>HasilDeskripsiResponden</w:t>
      </w:r>
      <w:r>
        <w:rPr>
          <w:b/>
          <w:spacing w:val="-2"/>
          <w:sz w:val="24"/>
        </w:rPr>
        <w:t>Berdasarkan</w:t>
      </w:r>
    </w:p>
    <w:tbl>
      <w:tblPr>
        <w:tblW w:w="0" w:type="auto"/>
        <w:tblInd w:w="3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8"/>
        <w:gridCol w:w="1551"/>
        <w:gridCol w:w="1349"/>
        <w:gridCol w:w="1056"/>
      </w:tblGrid>
      <w:tr w:rsidR="00A84B90">
        <w:trPr>
          <w:trHeight w:val="278"/>
        </w:trPr>
        <w:tc>
          <w:tcPr>
            <w:tcW w:w="4864" w:type="dxa"/>
            <w:gridSpan w:val="4"/>
          </w:tcPr>
          <w:p w:rsidR="00A84B90" w:rsidRDefault="00DC4908">
            <w:pPr>
              <w:pStyle w:val="TableParagraph"/>
              <w:spacing w:line="258" w:lineRule="exact"/>
              <w:ind w:left="3"/>
              <w:rPr>
                <w:b/>
                <w:sz w:val="24"/>
              </w:rPr>
            </w:pPr>
            <w:r>
              <w:rPr>
                <w:b/>
                <w:sz w:val="24"/>
              </w:rPr>
              <w:t>Lama</w:t>
            </w:r>
            <w:r>
              <w:rPr>
                <w:b/>
                <w:spacing w:val="-2"/>
                <w:sz w:val="24"/>
              </w:rPr>
              <w:t>Bekerja</w:t>
            </w:r>
          </w:p>
        </w:tc>
      </w:tr>
      <w:tr w:rsidR="00A84B90">
        <w:trPr>
          <w:trHeight w:val="273"/>
        </w:trPr>
        <w:tc>
          <w:tcPr>
            <w:tcW w:w="2459" w:type="dxa"/>
            <w:gridSpan w:val="2"/>
          </w:tcPr>
          <w:p w:rsidR="00A84B90" w:rsidRDefault="00A84B90">
            <w:pPr>
              <w:pStyle w:val="TableParagraph"/>
              <w:spacing w:line="240" w:lineRule="auto"/>
              <w:ind w:left="0"/>
              <w:jc w:val="left"/>
              <w:rPr>
                <w:sz w:val="20"/>
              </w:rPr>
            </w:pPr>
          </w:p>
        </w:tc>
        <w:tc>
          <w:tcPr>
            <w:tcW w:w="1349" w:type="dxa"/>
          </w:tcPr>
          <w:p w:rsidR="00A84B90" w:rsidRDefault="00DC4908">
            <w:pPr>
              <w:pStyle w:val="TableParagraph"/>
              <w:spacing w:line="253" w:lineRule="exact"/>
              <w:ind w:left="16" w:right="9"/>
              <w:rPr>
                <w:sz w:val="24"/>
              </w:rPr>
            </w:pPr>
            <w:r>
              <w:rPr>
                <w:spacing w:val="-2"/>
                <w:sz w:val="24"/>
              </w:rPr>
              <w:t>Frequency</w:t>
            </w:r>
          </w:p>
        </w:tc>
        <w:tc>
          <w:tcPr>
            <w:tcW w:w="1056" w:type="dxa"/>
          </w:tcPr>
          <w:p w:rsidR="00A84B90" w:rsidRDefault="00DC4908">
            <w:pPr>
              <w:pStyle w:val="TableParagraph"/>
              <w:spacing w:line="253" w:lineRule="exact"/>
              <w:ind w:left="21" w:right="18"/>
              <w:rPr>
                <w:sz w:val="24"/>
              </w:rPr>
            </w:pPr>
            <w:r>
              <w:rPr>
                <w:spacing w:val="-2"/>
                <w:sz w:val="24"/>
              </w:rPr>
              <w:t>Percent</w:t>
            </w:r>
          </w:p>
        </w:tc>
      </w:tr>
      <w:tr w:rsidR="00A84B90">
        <w:trPr>
          <w:trHeight w:val="278"/>
        </w:trPr>
        <w:tc>
          <w:tcPr>
            <w:tcW w:w="908" w:type="dxa"/>
            <w:vMerge w:val="restart"/>
          </w:tcPr>
          <w:p w:rsidR="00A84B90" w:rsidRDefault="00A84B90">
            <w:pPr>
              <w:pStyle w:val="TableParagraph"/>
              <w:spacing w:line="240" w:lineRule="auto"/>
              <w:ind w:left="0"/>
              <w:jc w:val="left"/>
              <w:rPr>
                <w:b/>
                <w:sz w:val="24"/>
              </w:rPr>
            </w:pPr>
          </w:p>
          <w:p w:rsidR="00A84B90" w:rsidRDefault="00A84B90">
            <w:pPr>
              <w:pStyle w:val="TableParagraph"/>
              <w:spacing w:before="16" w:line="240" w:lineRule="auto"/>
              <w:ind w:left="0"/>
              <w:jc w:val="left"/>
              <w:rPr>
                <w:b/>
                <w:sz w:val="24"/>
              </w:rPr>
            </w:pPr>
          </w:p>
          <w:p w:rsidR="00A84B90" w:rsidRDefault="00DC4908">
            <w:pPr>
              <w:pStyle w:val="TableParagraph"/>
              <w:spacing w:line="240" w:lineRule="auto"/>
              <w:ind w:left="187"/>
              <w:jc w:val="left"/>
              <w:rPr>
                <w:sz w:val="24"/>
              </w:rPr>
            </w:pPr>
            <w:r>
              <w:rPr>
                <w:spacing w:val="-2"/>
                <w:sz w:val="24"/>
              </w:rPr>
              <w:t>Valid</w:t>
            </w:r>
          </w:p>
        </w:tc>
        <w:tc>
          <w:tcPr>
            <w:tcW w:w="1551" w:type="dxa"/>
          </w:tcPr>
          <w:p w:rsidR="00A84B90" w:rsidRDefault="00DC4908">
            <w:pPr>
              <w:pStyle w:val="TableParagraph"/>
              <w:spacing w:line="258" w:lineRule="exact"/>
              <w:ind w:left="110"/>
              <w:jc w:val="left"/>
              <w:rPr>
                <w:sz w:val="24"/>
              </w:rPr>
            </w:pPr>
            <w:r>
              <w:rPr>
                <w:sz w:val="24"/>
              </w:rPr>
              <w:t xml:space="preserve">&lt;1-8 </w:t>
            </w:r>
            <w:r>
              <w:rPr>
                <w:spacing w:val="-2"/>
                <w:sz w:val="24"/>
              </w:rPr>
              <w:t>Tahun</w:t>
            </w:r>
          </w:p>
        </w:tc>
        <w:tc>
          <w:tcPr>
            <w:tcW w:w="1349" w:type="dxa"/>
          </w:tcPr>
          <w:p w:rsidR="00A84B90" w:rsidRDefault="00DC4908">
            <w:pPr>
              <w:pStyle w:val="TableParagraph"/>
              <w:spacing w:line="258" w:lineRule="exact"/>
              <w:ind w:left="16" w:right="3"/>
              <w:rPr>
                <w:sz w:val="24"/>
              </w:rPr>
            </w:pPr>
            <w:r>
              <w:rPr>
                <w:spacing w:val="-5"/>
                <w:sz w:val="24"/>
              </w:rPr>
              <w:t>32</w:t>
            </w:r>
          </w:p>
        </w:tc>
        <w:tc>
          <w:tcPr>
            <w:tcW w:w="1056" w:type="dxa"/>
          </w:tcPr>
          <w:p w:rsidR="00A84B90" w:rsidRDefault="00DC4908">
            <w:pPr>
              <w:pStyle w:val="TableParagraph"/>
              <w:spacing w:line="258" w:lineRule="exact"/>
              <w:ind w:left="21" w:right="3"/>
              <w:rPr>
                <w:sz w:val="24"/>
              </w:rPr>
            </w:pPr>
            <w:r>
              <w:rPr>
                <w:spacing w:val="-4"/>
                <w:sz w:val="24"/>
              </w:rPr>
              <w:t>33,7</w:t>
            </w:r>
          </w:p>
        </w:tc>
      </w:tr>
      <w:tr w:rsidR="00A84B90">
        <w:trPr>
          <w:trHeight w:val="277"/>
        </w:trPr>
        <w:tc>
          <w:tcPr>
            <w:tcW w:w="908" w:type="dxa"/>
            <w:vMerge/>
            <w:tcBorders>
              <w:top w:val="nil"/>
            </w:tcBorders>
          </w:tcPr>
          <w:p w:rsidR="00A84B90" w:rsidRDefault="00A84B90">
            <w:pPr>
              <w:rPr>
                <w:sz w:val="2"/>
                <w:szCs w:val="2"/>
              </w:rPr>
            </w:pPr>
          </w:p>
        </w:tc>
        <w:tc>
          <w:tcPr>
            <w:tcW w:w="1551" w:type="dxa"/>
          </w:tcPr>
          <w:p w:rsidR="00A84B90" w:rsidRDefault="00DC4908">
            <w:pPr>
              <w:pStyle w:val="TableParagraph"/>
              <w:spacing w:line="258" w:lineRule="exact"/>
              <w:ind w:left="110"/>
              <w:jc w:val="left"/>
              <w:rPr>
                <w:sz w:val="24"/>
              </w:rPr>
            </w:pPr>
            <w:r>
              <w:rPr>
                <w:sz w:val="24"/>
              </w:rPr>
              <w:t>9-16</w:t>
            </w:r>
            <w:r>
              <w:rPr>
                <w:spacing w:val="-2"/>
                <w:sz w:val="24"/>
              </w:rPr>
              <w:t>tahun</w:t>
            </w:r>
          </w:p>
        </w:tc>
        <w:tc>
          <w:tcPr>
            <w:tcW w:w="1349" w:type="dxa"/>
          </w:tcPr>
          <w:p w:rsidR="00A84B90" w:rsidRDefault="00DC4908">
            <w:pPr>
              <w:pStyle w:val="TableParagraph"/>
              <w:spacing w:line="258" w:lineRule="exact"/>
              <w:ind w:left="16" w:right="3"/>
              <w:rPr>
                <w:sz w:val="24"/>
              </w:rPr>
            </w:pPr>
            <w:r>
              <w:rPr>
                <w:spacing w:val="-5"/>
                <w:sz w:val="24"/>
              </w:rPr>
              <w:t>28</w:t>
            </w:r>
          </w:p>
        </w:tc>
        <w:tc>
          <w:tcPr>
            <w:tcW w:w="1056" w:type="dxa"/>
          </w:tcPr>
          <w:p w:rsidR="00A84B90" w:rsidRDefault="00DC4908">
            <w:pPr>
              <w:pStyle w:val="TableParagraph"/>
              <w:spacing w:line="258" w:lineRule="exact"/>
              <w:ind w:left="21" w:right="3"/>
              <w:rPr>
                <w:sz w:val="24"/>
              </w:rPr>
            </w:pPr>
            <w:r>
              <w:rPr>
                <w:spacing w:val="-4"/>
                <w:sz w:val="24"/>
              </w:rPr>
              <w:t>29,5</w:t>
            </w:r>
          </w:p>
        </w:tc>
      </w:tr>
      <w:tr w:rsidR="00A84B90">
        <w:trPr>
          <w:trHeight w:val="273"/>
        </w:trPr>
        <w:tc>
          <w:tcPr>
            <w:tcW w:w="908" w:type="dxa"/>
            <w:vMerge/>
            <w:tcBorders>
              <w:top w:val="nil"/>
            </w:tcBorders>
          </w:tcPr>
          <w:p w:rsidR="00A84B90" w:rsidRDefault="00A84B90">
            <w:pPr>
              <w:rPr>
                <w:sz w:val="2"/>
                <w:szCs w:val="2"/>
              </w:rPr>
            </w:pPr>
          </w:p>
        </w:tc>
        <w:tc>
          <w:tcPr>
            <w:tcW w:w="1551" w:type="dxa"/>
          </w:tcPr>
          <w:p w:rsidR="00A84B90" w:rsidRDefault="00DC4908">
            <w:pPr>
              <w:pStyle w:val="TableParagraph"/>
              <w:spacing w:line="253" w:lineRule="exact"/>
              <w:ind w:left="110"/>
              <w:jc w:val="left"/>
              <w:rPr>
                <w:sz w:val="24"/>
              </w:rPr>
            </w:pPr>
            <w:r>
              <w:rPr>
                <w:sz w:val="24"/>
              </w:rPr>
              <w:t>17-24</w:t>
            </w:r>
            <w:r>
              <w:rPr>
                <w:spacing w:val="-4"/>
                <w:sz w:val="24"/>
              </w:rPr>
              <w:t>tahun</w:t>
            </w:r>
          </w:p>
        </w:tc>
        <w:tc>
          <w:tcPr>
            <w:tcW w:w="1349" w:type="dxa"/>
          </w:tcPr>
          <w:p w:rsidR="00A84B90" w:rsidRDefault="00DC4908">
            <w:pPr>
              <w:pStyle w:val="TableParagraph"/>
              <w:spacing w:line="253" w:lineRule="exact"/>
              <w:ind w:left="16" w:right="3"/>
              <w:rPr>
                <w:sz w:val="24"/>
              </w:rPr>
            </w:pPr>
            <w:r>
              <w:rPr>
                <w:spacing w:val="-5"/>
                <w:sz w:val="24"/>
              </w:rPr>
              <w:t>16</w:t>
            </w:r>
          </w:p>
        </w:tc>
        <w:tc>
          <w:tcPr>
            <w:tcW w:w="1056" w:type="dxa"/>
          </w:tcPr>
          <w:p w:rsidR="00A84B90" w:rsidRDefault="00DC4908">
            <w:pPr>
              <w:pStyle w:val="TableParagraph"/>
              <w:spacing w:line="253" w:lineRule="exact"/>
              <w:ind w:left="21" w:right="3"/>
              <w:rPr>
                <w:sz w:val="24"/>
              </w:rPr>
            </w:pPr>
            <w:r>
              <w:rPr>
                <w:spacing w:val="-4"/>
                <w:sz w:val="24"/>
              </w:rPr>
              <w:t>16,8</w:t>
            </w:r>
          </w:p>
        </w:tc>
      </w:tr>
      <w:tr w:rsidR="00A84B90">
        <w:trPr>
          <w:trHeight w:val="277"/>
        </w:trPr>
        <w:tc>
          <w:tcPr>
            <w:tcW w:w="908" w:type="dxa"/>
            <w:vMerge/>
            <w:tcBorders>
              <w:top w:val="nil"/>
            </w:tcBorders>
          </w:tcPr>
          <w:p w:rsidR="00A84B90" w:rsidRDefault="00A84B90">
            <w:pPr>
              <w:rPr>
                <w:sz w:val="2"/>
                <w:szCs w:val="2"/>
              </w:rPr>
            </w:pPr>
          </w:p>
        </w:tc>
        <w:tc>
          <w:tcPr>
            <w:tcW w:w="1551" w:type="dxa"/>
          </w:tcPr>
          <w:p w:rsidR="00A84B90" w:rsidRDefault="00DC4908">
            <w:pPr>
              <w:pStyle w:val="TableParagraph"/>
              <w:spacing w:line="258" w:lineRule="exact"/>
              <w:ind w:left="110"/>
              <w:jc w:val="left"/>
              <w:rPr>
                <w:sz w:val="24"/>
              </w:rPr>
            </w:pPr>
            <w:r>
              <w:rPr>
                <w:spacing w:val="-5"/>
                <w:sz w:val="24"/>
              </w:rPr>
              <w:t>25&gt;</w:t>
            </w:r>
          </w:p>
        </w:tc>
        <w:tc>
          <w:tcPr>
            <w:tcW w:w="1349" w:type="dxa"/>
          </w:tcPr>
          <w:p w:rsidR="00A84B90" w:rsidRDefault="00DC4908">
            <w:pPr>
              <w:pStyle w:val="TableParagraph"/>
              <w:spacing w:line="258" w:lineRule="exact"/>
              <w:ind w:left="16" w:right="3"/>
              <w:rPr>
                <w:sz w:val="24"/>
              </w:rPr>
            </w:pPr>
            <w:r>
              <w:rPr>
                <w:spacing w:val="-5"/>
                <w:sz w:val="24"/>
              </w:rPr>
              <w:t>19</w:t>
            </w:r>
          </w:p>
        </w:tc>
        <w:tc>
          <w:tcPr>
            <w:tcW w:w="1056" w:type="dxa"/>
          </w:tcPr>
          <w:p w:rsidR="00A84B90" w:rsidRDefault="00DC4908">
            <w:pPr>
              <w:pStyle w:val="TableParagraph"/>
              <w:spacing w:line="258" w:lineRule="exact"/>
              <w:ind w:left="21" w:right="12"/>
              <w:rPr>
                <w:sz w:val="24"/>
              </w:rPr>
            </w:pPr>
            <w:r>
              <w:rPr>
                <w:spacing w:val="-5"/>
                <w:sz w:val="24"/>
              </w:rPr>
              <w:t>20</w:t>
            </w:r>
          </w:p>
        </w:tc>
      </w:tr>
      <w:tr w:rsidR="00A84B90">
        <w:trPr>
          <w:trHeight w:val="273"/>
        </w:trPr>
        <w:tc>
          <w:tcPr>
            <w:tcW w:w="908" w:type="dxa"/>
            <w:vMerge/>
            <w:tcBorders>
              <w:top w:val="nil"/>
            </w:tcBorders>
          </w:tcPr>
          <w:p w:rsidR="00A84B90" w:rsidRDefault="00A84B90">
            <w:pPr>
              <w:rPr>
                <w:sz w:val="2"/>
                <w:szCs w:val="2"/>
              </w:rPr>
            </w:pPr>
          </w:p>
        </w:tc>
        <w:tc>
          <w:tcPr>
            <w:tcW w:w="1551" w:type="dxa"/>
          </w:tcPr>
          <w:p w:rsidR="00A84B90" w:rsidRDefault="00DC4908">
            <w:pPr>
              <w:pStyle w:val="TableParagraph"/>
              <w:spacing w:line="253" w:lineRule="exact"/>
              <w:ind w:left="110"/>
              <w:jc w:val="left"/>
              <w:rPr>
                <w:sz w:val="24"/>
              </w:rPr>
            </w:pPr>
            <w:r>
              <w:rPr>
                <w:spacing w:val="-2"/>
                <w:sz w:val="24"/>
              </w:rPr>
              <w:t>Total</w:t>
            </w:r>
          </w:p>
        </w:tc>
        <w:tc>
          <w:tcPr>
            <w:tcW w:w="1349" w:type="dxa"/>
          </w:tcPr>
          <w:p w:rsidR="00A84B90" w:rsidRDefault="00DC4908">
            <w:pPr>
              <w:pStyle w:val="TableParagraph"/>
              <w:spacing w:line="253" w:lineRule="exact"/>
              <w:ind w:left="16" w:right="3"/>
              <w:rPr>
                <w:sz w:val="24"/>
              </w:rPr>
            </w:pPr>
            <w:r>
              <w:rPr>
                <w:spacing w:val="-5"/>
                <w:sz w:val="24"/>
              </w:rPr>
              <w:t>95</w:t>
            </w:r>
          </w:p>
        </w:tc>
        <w:tc>
          <w:tcPr>
            <w:tcW w:w="1056" w:type="dxa"/>
          </w:tcPr>
          <w:p w:rsidR="00A84B90" w:rsidRDefault="00DC4908">
            <w:pPr>
              <w:pStyle w:val="TableParagraph"/>
              <w:spacing w:line="253" w:lineRule="exact"/>
              <w:ind w:left="21" w:right="7"/>
              <w:rPr>
                <w:sz w:val="24"/>
              </w:rPr>
            </w:pPr>
            <w:r>
              <w:rPr>
                <w:spacing w:val="-5"/>
                <w:sz w:val="24"/>
              </w:rPr>
              <w:t>100</w:t>
            </w:r>
          </w:p>
        </w:tc>
      </w:tr>
    </w:tbl>
    <w:p w:rsidR="00A84B90" w:rsidRDefault="00DC4908">
      <w:pPr>
        <w:pStyle w:val="BodyText"/>
        <w:ind w:left="1558"/>
        <w:jc w:val="both"/>
      </w:pPr>
      <w:r>
        <w:t>Sumber:HasilPenelitian,</w:t>
      </w:r>
      <w:r>
        <w:rPr>
          <w:spacing w:val="-4"/>
        </w:rPr>
        <w:t>2025</w:t>
      </w:r>
    </w:p>
    <w:p w:rsidR="00A84B90" w:rsidRDefault="00A84B90">
      <w:pPr>
        <w:pStyle w:val="BodyText"/>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1" w:firstLine="720"/>
        <w:jc w:val="both"/>
      </w:pPr>
      <w:r>
        <w:t>Mengacu pada Tabel 4.4, dapat diamati bahwa masa kerja karyawan hingga saat ini bervariasi, dengan rincian sebanyak 32 karyawan (33,7%)memilikimasakerjakurangdari1hingga8tahun,28karyawan(29,5%)</w:t>
      </w:r>
      <w:r>
        <w:rPr>
          <w:spacing w:val="-2"/>
        </w:rPr>
        <w:t>telah</w:t>
      </w:r>
    </w:p>
    <w:p w:rsidR="00A84B90" w:rsidRDefault="00DC4908">
      <w:pPr>
        <w:pStyle w:val="BodyText"/>
        <w:ind w:left="1558"/>
        <w:jc w:val="both"/>
      </w:pPr>
      <w:r>
        <w:t>bekerjaselama9hingga16tahun,16karyawan(16,8%)memilikimasakerja</w:t>
      </w:r>
      <w:r>
        <w:rPr>
          <w:spacing w:val="-5"/>
        </w:rPr>
        <w:t>17</w:t>
      </w:r>
    </w:p>
    <w:p w:rsidR="00A84B90" w:rsidRDefault="00A84B90">
      <w:pPr>
        <w:pStyle w:val="BodyText"/>
        <w:spacing w:before="1"/>
      </w:pPr>
    </w:p>
    <w:p w:rsidR="00A84B90" w:rsidRDefault="00DC4908">
      <w:pPr>
        <w:pStyle w:val="BodyText"/>
        <w:ind w:left="1558"/>
        <w:jc w:val="both"/>
      </w:pPr>
      <w:r>
        <w:t xml:space="preserve">hingga24 tahun,dan19karyawan(20%)telahbekerjalebih dari25 </w:t>
      </w:r>
      <w:r>
        <w:rPr>
          <w:spacing w:val="-2"/>
        </w:rPr>
        <w:t>tahun.</w:t>
      </w:r>
    </w:p>
    <w:p w:rsidR="00A84B90" w:rsidRDefault="00A84B90">
      <w:pPr>
        <w:pStyle w:val="BodyText"/>
      </w:pPr>
    </w:p>
    <w:p w:rsidR="00A84B90" w:rsidRDefault="00DC4908">
      <w:pPr>
        <w:pStyle w:val="ListParagraph"/>
        <w:numPr>
          <w:ilvl w:val="2"/>
          <w:numId w:val="14"/>
        </w:numPr>
        <w:tabs>
          <w:tab w:val="left" w:pos="2099"/>
        </w:tabs>
        <w:ind w:left="2099" w:hanging="541"/>
        <w:rPr>
          <w:sz w:val="24"/>
        </w:rPr>
      </w:pPr>
      <w:r>
        <w:rPr>
          <w:sz w:val="24"/>
        </w:rPr>
        <w:t>DeskripsiJawaban</w:t>
      </w:r>
      <w:r>
        <w:rPr>
          <w:spacing w:val="-2"/>
          <w:sz w:val="24"/>
        </w:rPr>
        <w:t>Responden</w:t>
      </w:r>
    </w:p>
    <w:p w:rsidR="00A84B90" w:rsidRDefault="00A84B90">
      <w:pPr>
        <w:pStyle w:val="BodyText"/>
      </w:pPr>
    </w:p>
    <w:p w:rsidR="00A84B90" w:rsidRDefault="00DC4908">
      <w:pPr>
        <w:pStyle w:val="BodyText"/>
        <w:spacing w:line="480" w:lineRule="auto"/>
        <w:ind w:left="1558" w:right="1410" w:firstLine="508"/>
        <w:jc w:val="both"/>
      </w:pPr>
      <w:r>
        <w:t>Berdasarkan hasil studi yang dilakukan terhadap 95 responden, yang seluruhnya merupakan karyawan PTPN IV Regional II Kebun Limau Mungkur, data dikumpulkan melalui penyebaran kuesioner secara langsung. Kuesioner tersebut dirancang untuk mengukur tiga variabel independen, yaitu Mutasi Kerja, KompetensiProfesional, danMotivasiEkstrinsik, serta satuvariabel terikat, yakni Kinerja Karyawan. Setiap variabel itu diukur melalui sejumlah pernyataan yang disusun berdasarkan indikator yang telah ditentukan. Adapun setelahpengumpulan data dilakukan, berikut ini disajikan distribusi frekuensi responyang diberikan oleh para responden terhadap setiap item pernyataan dalam kuesioner tersebut.</w:t>
      </w:r>
    </w:p>
    <w:p w:rsidR="00A84B90" w:rsidRDefault="00DC4908">
      <w:pPr>
        <w:pStyle w:val="Heading3"/>
        <w:spacing w:before="2"/>
        <w:ind w:left="1586" w:right="1440"/>
      </w:pPr>
      <w:bookmarkStart w:id="21" w:name="_bookmark90"/>
      <w:bookmarkEnd w:id="21"/>
      <w:r>
        <w:t>Tabel4.</w:t>
      </w:r>
      <w:r>
        <w:rPr>
          <w:spacing w:val="-10"/>
        </w:rPr>
        <w:t>5</w:t>
      </w:r>
    </w:p>
    <w:p w:rsidR="00A84B90" w:rsidRDefault="00DC4908">
      <w:pPr>
        <w:spacing w:before="5" w:after="7" w:line="237" w:lineRule="auto"/>
        <w:ind w:left="1579" w:right="1440"/>
        <w:jc w:val="center"/>
        <w:rPr>
          <w:b/>
          <w:sz w:val="24"/>
        </w:rPr>
      </w:pPr>
      <w:r>
        <w:rPr>
          <w:b/>
          <w:sz w:val="24"/>
        </w:rPr>
        <w:t>Pernyataan1:Mutasikerjamembukapeluangbaruuntukmeningkatkan jenjang karier saya.</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350"/>
        <w:gridCol w:w="1057"/>
        <w:gridCol w:w="1010"/>
        <w:gridCol w:w="1355"/>
      </w:tblGrid>
      <w:tr w:rsidR="00A84B90">
        <w:trPr>
          <w:trHeight w:val="273"/>
        </w:trPr>
        <w:tc>
          <w:tcPr>
            <w:tcW w:w="8336" w:type="dxa"/>
            <w:gridSpan w:val="6"/>
          </w:tcPr>
          <w:p w:rsidR="00A84B90" w:rsidRDefault="00DC4908">
            <w:pPr>
              <w:pStyle w:val="TableParagraph"/>
              <w:spacing w:line="253" w:lineRule="exact"/>
              <w:ind w:left="3"/>
              <w:rPr>
                <w:b/>
                <w:sz w:val="24"/>
              </w:rPr>
            </w:pPr>
            <w:r>
              <w:rPr>
                <w:b/>
                <w:sz w:val="24"/>
              </w:rPr>
              <w:t>Mutasi</w:t>
            </w:r>
            <w:r>
              <w:rPr>
                <w:b/>
                <w:spacing w:val="-2"/>
                <w:sz w:val="24"/>
              </w:rPr>
              <w:t>Kerja</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350" w:type="dxa"/>
          </w:tcPr>
          <w:p w:rsidR="00A84B90" w:rsidRDefault="00DC4908">
            <w:pPr>
              <w:pStyle w:val="TableParagraph"/>
              <w:spacing w:before="131" w:line="240" w:lineRule="auto"/>
              <w:ind w:left="166"/>
              <w:jc w:val="left"/>
              <w:rPr>
                <w:sz w:val="24"/>
              </w:rPr>
            </w:pPr>
            <w:r>
              <w:rPr>
                <w:spacing w:val="-2"/>
                <w:sz w:val="24"/>
              </w:rPr>
              <w:t>Frequency</w:t>
            </w:r>
          </w:p>
        </w:tc>
        <w:tc>
          <w:tcPr>
            <w:tcW w:w="1057" w:type="dxa"/>
          </w:tcPr>
          <w:p w:rsidR="00A84B90" w:rsidRDefault="00DC4908">
            <w:pPr>
              <w:pStyle w:val="TableParagraph"/>
              <w:spacing w:before="131" w:line="240" w:lineRule="auto"/>
              <w:ind w:left="166"/>
              <w:jc w:val="left"/>
              <w:rPr>
                <w:sz w:val="24"/>
              </w:rPr>
            </w:pPr>
            <w:r>
              <w:rPr>
                <w:spacing w:val="-2"/>
                <w:sz w:val="24"/>
              </w:rPr>
              <w:t>Percent</w:t>
            </w:r>
          </w:p>
        </w:tc>
        <w:tc>
          <w:tcPr>
            <w:tcW w:w="1010" w:type="dxa"/>
          </w:tcPr>
          <w:p w:rsidR="00A84B90" w:rsidRDefault="00DC4908">
            <w:pPr>
              <w:pStyle w:val="TableParagraph"/>
              <w:spacing w:line="268" w:lineRule="exact"/>
              <w:ind w:left="237"/>
              <w:jc w:val="left"/>
              <w:rPr>
                <w:sz w:val="24"/>
              </w:rPr>
            </w:pPr>
            <w:r>
              <w:rPr>
                <w:spacing w:val="-2"/>
                <w:sz w:val="24"/>
              </w:rPr>
              <w:t>Valid</w:t>
            </w:r>
          </w:p>
          <w:p w:rsidR="00A84B90" w:rsidRDefault="00DC4908">
            <w:pPr>
              <w:pStyle w:val="TableParagraph"/>
              <w:spacing w:before="3" w:line="261" w:lineRule="exact"/>
              <w:ind w:left="141"/>
              <w:jc w:val="left"/>
              <w:rPr>
                <w:sz w:val="24"/>
              </w:rPr>
            </w:pPr>
            <w:r>
              <w:rPr>
                <w:spacing w:val="-2"/>
                <w:sz w:val="24"/>
              </w:rPr>
              <w:t>Percent</w:t>
            </w:r>
          </w:p>
        </w:tc>
        <w:tc>
          <w:tcPr>
            <w:tcW w:w="1355" w:type="dxa"/>
          </w:tcPr>
          <w:p w:rsidR="00A84B90" w:rsidRDefault="00DC4908">
            <w:pPr>
              <w:pStyle w:val="TableParagraph"/>
              <w:spacing w:line="268" w:lineRule="exact"/>
              <w:ind w:left="9"/>
              <w:rPr>
                <w:sz w:val="24"/>
              </w:rPr>
            </w:pPr>
            <w:r>
              <w:rPr>
                <w:spacing w:val="-2"/>
                <w:sz w:val="24"/>
              </w:rPr>
              <w:t>Cumulative</w:t>
            </w:r>
          </w:p>
          <w:p w:rsidR="00A84B90" w:rsidRDefault="00DC4908">
            <w:pPr>
              <w:pStyle w:val="TableParagraph"/>
              <w:spacing w:before="3" w:line="261" w:lineRule="exact"/>
              <w:ind w:left="9" w:right="5"/>
              <w:rPr>
                <w:sz w:val="24"/>
              </w:rPr>
            </w:pPr>
            <w:r>
              <w:rPr>
                <w:spacing w:val="-2"/>
                <w:sz w:val="24"/>
              </w:rPr>
              <w:t>Percent</w:t>
            </w:r>
          </w:p>
        </w:tc>
      </w:tr>
      <w:tr w:rsidR="00A84B90">
        <w:trPr>
          <w:trHeight w:val="277"/>
        </w:trPr>
        <w:tc>
          <w:tcPr>
            <w:tcW w:w="1292" w:type="dxa"/>
            <w:vMerge w:val="restart"/>
          </w:tcPr>
          <w:p w:rsidR="00A84B90" w:rsidRDefault="00A84B90">
            <w:pPr>
              <w:pStyle w:val="TableParagraph"/>
              <w:spacing w:before="272"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350" w:type="dxa"/>
          </w:tcPr>
          <w:p w:rsidR="00A84B90" w:rsidRDefault="00DC4908">
            <w:pPr>
              <w:pStyle w:val="TableParagraph"/>
              <w:spacing w:line="258" w:lineRule="exact"/>
              <w:ind w:left="0" w:right="97"/>
              <w:jc w:val="right"/>
              <w:rPr>
                <w:sz w:val="24"/>
              </w:rPr>
            </w:pPr>
            <w:r>
              <w:rPr>
                <w:spacing w:val="-5"/>
                <w:sz w:val="24"/>
              </w:rPr>
              <w:t>17</w:t>
            </w:r>
          </w:p>
        </w:tc>
        <w:tc>
          <w:tcPr>
            <w:tcW w:w="1057" w:type="dxa"/>
          </w:tcPr>
          <w:p w:rsidR="00A84B90" w:rsidRDefault="00DC4908">
            <w:pPr>
              <w:pStyle w:val="TableParagraph"/>
              <w:spacing w:line="258" w:lineRule="exact"/>
              <w:ind w:left="0" w:right="92"/>
              <w:jc w:val="right"/>
              <w:rPr>
                <w:sz w:val="24"/>
              </w:rPr>
            </w:pPr>
            <w:r>
              <w:rPr>
                <w:spacing w:val="-4"/>
                <w:sz w:val="24"/>
              </w:rPr>
              <w:t>17.9</w:t>
            </w:r>
          </w:p>
        </w:tc>
        <w:tc>
          <w:tcPr>
            <w:tcW w:w="1010" w:type="dxa"/>
          </w:tcPr>
          <w:p w:rsidR="00A84B90" w:rsidRDefault="00DC4908">
            <w:pPr>
              <w:pStyle w:val="TableParagraph"/>
              <w:spacing w:line="258" w:lineRule="exact"/>
              <w:ind w:left="0" w:right="93"/>
              <w:jc w:val="right"/>
              <w:rPr>
                <w:sz w:val="24"/>
              </w:rPr>
            </w:pPr>
            <w:r>
              <w:rPr>
                <w:spacing w:val="-4"/>
                <w:sz w:val="24"/>
              </w:rPr>
              <w:t>17.9</w:t>
            </w:r>
          </w:p>
        </w:tc>
        <w:tc>
          <w:tcPr>
            <w:tcW w:w="1355" w:type="dxa"/>
          </w:tcPr>
          <w:p w:rsidR="00A84B90" w:rsidRDefault="00DC4908">
            <w:pPr>
              <w:pStyle w:val="TableParagraph"/>
              <w:spacing w:line="258" w:lineRule="exact"/>
              <w:ind w:left="0" w:right="89"/>
              <w:jc w:val="right"/>
              <w:rPr>
                <w:sz w:val="24"/>
              </w:rPr>
            </w:pPr>
            <w:r>
              <w:rPr>
                <w:spacing w:val="-4"/>
                <w:sz w:val="24"/>
              </w:rPr>
              <w:t>17.9</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350" w:type="dxa"/>
          </w:tcPr>
          <w:p w:rsidR="00A84B90" w:rsidRDefault="00DC4908">
            <w:pPr>
              <w:pStyle w:val="TableParagraph"/>
              <w:spacing w:line="258" w:lineRule="exact"/>
              <w:ind w:left="0" w:right="97"/>
              <w:jc w:val="right"/>
              <w:rPr>
                <w:sz w:val="24"/>
              </w:rPr>
            </w:pPr>
            <w:r>
              <w:rPr>
                <w:spacing w:val="-5"/>
                <w:sz w:val="24"/>
              </w:rPr>
              <w:t>44</w:t>
            </w:r>
          </w:p>
        </w:tc>
        <w:tc>
          <w:tcPr>
            <w:tcW w:w="1057" w:type="dxa"/>
          </w:tcPr>
          <w:p w:rsidR="00A84B90" w:rsidRDefault="00DC4908">
            <w:pPr>
              <w:pStyle w:val="TableParagraph"/>
              <w:spacing w:line="258" w:lineRule="exact"/>
              <w:ind w:left="0" w:right="92"/>
              <w:jc w:val="right"/>
              <w:rPr>
                <w:sz w:val="24"/>
              </w:rPr>
            </w:pPr>
            <w:r>
              <w:rPr>
                <w:spacing w:val="-4"/>
                <w:sz w:val="24"/>
              </w:rPr>
              <w:t>46.3</w:t>
            </w:r>
          </w:p>
        </w:tc>
        <w:tc>
          <w:tcPr>
            <w:tcW w:w="1010" w:type="dxa"/>
          </w:tcPr>
          <w:p w:rsidR="00A84B90" w:rsidRDefault="00DC4908">
            <w:pPr>
              <w:pStyle w:val="TableParagraph"/>
              <w:spacing w:line="258" w:lineRule="exact"/>
              <w:ind w:left="0" w:right="93"/>
              <w:jc w:val="right"/>
              <w:rPr>
                <w:sz w:val="24"/>
              </w:rPr>
            </w:pPr>
            <w:r>
              <w:rPr>
                <w:spacing w:val="-4"/>
                <w:sz w:val="24"/>
              </w:rPr>
              <w:t>46.3</w:t>
            </w:r>
          </w:p>
        </w:tc>
        <w:tc>
          <w:tcPr>
            <w:tcW w:w="1355" w:type="dxa"/>
          </w:tcPr>
          <w:p w:rsidR="00A84B90" w:rsidRDefault="00DC4908">
            <w:pPr>
              <w:pStyle w:val="TableParagraph"/>
              <w:spacing w:line="258" w:lineRule="exact"/>
              <w:ind w:left="0" w:right="89"/>
              <w:jc w:val="right"/>
              <w:rPr>
                <w:sz w:val="24"/>
              </w:rPr>
            </w:pPr>
            <w:r>
              <w:rPr>
                <w:spacing w:val="-4"/>
                <w:sz w:val="24"/>
              </w:rPr>
              <w:t>64,2</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Kurang</w:t>
            </w:r>
            <w:r>
              <w:rPr>
                <w:spacing w:val="-2"/>
                <w:sz w:val="24"/>
              </w:rPr>
              <w:t>Setuju</w:t>
            </w:r>
          </w:p>
        </w:tc>
        <w:tc>
          <w:tcPr>
            <w:tcW w:w="1350" w:type="dxa"/>
          </w:tcPr>
          <w:p w:rsidR="00A84B90" w:rsidRDefault="00DC4908">
            <w:pPr>
              <w:pStyle w:val="TableParagraph"/>
              <w:spacing w:line="253" w:lineRule="exact"/>
              <w:ind w:left="0" w:right="97"/>
              <w:jc w:val="right"/>
              <w:rPr>
                <w:sz w:val="24"/>
              </w:rPr>
            </w:pPr>
            <w:r>
              <w:rPr>
                <w:spacing w:val="-5"/>
                <w:sz w:val="24"/>
              </w:rPr>
              <w:t>29</w:t>
            </w:r>
          </w:p>
        </w:tc>
        <w:tc>
          <w:tcPr>
            <w:tcW w:w="1057" w:type="dxa"/>
          </w:tcPr>
          <w:p w:rsidR="00A84B90" w:rsidRDefault="00DC4908">
            <w:pPr>
              <w:pStyle w:val="TableParagraph"/>
              <w:spacing w:line="253" w:lineRule="exact"/>
              <w:ind w:left="0" w:right="92"/>
              <w:jc w:val="right"/>
              <w:rPr>
                <w:sz w:val="24"/>
              </w:rPr>
            </w:pPr>
            <w:r>
              <w:rPr>
                <w:spacing w:val="-4"/>
                <w:sz w:val="24"/>
              </w:rPr>
              <w:t>30.5</w:t>
            </w:r>
          </w:p>
        </w:tc>
        <w:tc>
          <w:tcPr>
            <w:tcW w:w="1010" w:type="dxa"/>
          </w:tcPr>
          <w:p w:rsidR="00A84B90" w:rsidRDefault="00DC4908">
            <w:pPr>
              <w:pStyle w:val="TableParagraph"/>
              <w:spacing w:line="253" w:lineRule="exact"/>
              <w:ind w:left="0" w:right="93"/>
              <w:jc w:val="right"/>
              <w:rPr>
                <w:sz w:val="24"/>
              </w:rPr>
            </w:pPr>
            <w:r>
              <w:rPr>
                <w:spacing w:val="-4"/>
                <w:sz w:val="24"/>
              </w:rPr>
              <w:t>30.5</w:t>
            </w:r>
          </w:p>
        </w:tc>
        <w:tc>
          <w:tcPr>
            <w:tcW w:w="1355" w:type="dxa"/>
          </w:tcPr>
          <w:p w:rsidR="00A84B90" w:rsidRDefault="00DC4908">
            <w:pPr>
              <w:pStyle w:val="TableParagraph"/>
              <w:spacing w:line="253" w:lineRule="exact"/>
              <w:ind w:left="0" w:right="89"/>
              <w:jc w:val="right"/>
              <w:rPr>
                <w:sz w:val="24"/>
              </w:rPr>
            </w:pPr>
            <w:r>
              <w:rPr>
                <w:spacing w:val="-4"/>
                <w:sz w:val="24"/>
              </w:rPr>
              <w:t>94,7</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350" w:type="dxa"/>
          </w:tcPr>
          <w:p w:rsidR="00A84B90" w:rsidRDefault="00DC4908">
            <w:pPr>
              <w:pStyle w:val="TableParagraph"/>
              <w:spacing w:line="258" w:lineRule="exact"/>
              <w:ind w:left="0" w:right="97"/>
              <w:jc w:val="right"/>
              <w:rPr>
                <w:sz w:val="24"/>
              </w:rPr>
            </w:pPr>
            <w:r>
              <w:rPr>
                <w:spacing w:val="-10"/>
                <w:sz w:val="24"/>
              </w:rPr>
              <w:t>5</w:t>
            </w:r>
          </w:p>
        </w:tc>
        <w:tc>
          <w:tcPr>
            <w:tcW w:w="1057" w:type="dxa"/>
          </w:tcPr>
          <w:p w:rsidR="00A84B90" w:rsidRDefault="00DC4908">
            <w:pPr>
              <w:pStyle w:val="TableParagraph"/>
              <w:spacing w:line="258" w:lineRule="exact"/>
              <w:ind w:left="0" w:right="92"/>
              <w:jc w:val="right"/>
              <w:rPr>
                <w:sz w:val="24"/>
              </w:rPr>
            </w:pPr>
            <w:r>
              <w:rPr>
                <w:spacing w:val="-5"/>
                <w:sz w:val="24"/>
              </w:rPr>
              <w:t>5.3</w:t>
            </w:r>
          </w:p>
        </w:tc>
        <w:tc>
          <w:tcPr>
            <w:tcW w:w="1010" w:type="dxa"/>
          </w:tcPr>
          <w:p w:rsidR="00A84B90" w:rsidRDefault="00DC4908">
            <w:pPr>
              <w:pStyle w:val="TableParagraph"/>
              <w:spacing w:line="258" w:lineRule="exact"/>
              <w:ind w:left="0" w:right="93"/>
              <w:jc w:val="right"/>
              <w:rPr>
                <w:sz w:val="24"/>
              </w:rPr>
            </w:pPr>
            <w:r>
              <w:rPr>
                <w:spacing w:val="-5"/>
                <w:sz w:val="24"/>
              </w:rPr>
              <w:t>5.3</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SangatTidak</w:t>
            </w:r>
            <w:r>
              <w:rPr>
                <w:spacing w:val="-2"/>
                <w:sz w:val="24"/>
              </w:rPr>
              <w:t>Setuju</w:t>
            </w:r>
          </w:p>
        </w:tc>
        <w:tc>
          <w:tcPr>
            <w:tcW w:w="1350" w:type="dxa"/>
          </w:tcPr>
          <w:p w:rsidR="00A84B90" w:rsidRDefault="00DC4908">
            <w:pPr>
              <w:pStyle w:val="TableParagraph"/>
              <w:spacing w:line="253" w:lineRule="exact"/>
              <w:ind w:left="0" w:right="97"/>
              <w:jc w:val="right"/>
              <w:rPr>
                <w:sz w:val="24"/>
              </w:rPr>
            </w:pPr>
            <w:r>
              <w:rPr>
                <w:spacing w:val="-10"/>
                <w:sz w:val="24"/>
              </w:rPr>
              <w:t>0</w:t>
            </w:r>
          </w:p>
        </w:tc>
        <w:tc>
          <w:tcPr>
            <w:tcW w:w="1057" w:type="dxa"/>
          </w:tcPr>
          <w:p w:rsidR="00A84B90" w:rsidRDefault="00DC4908">
            <w:pPr>
              <w:pStyle w:val="TableParagraph"/>
              <w:spacing w:line="253" w:lineRule="exact"/>
              <w:ind w:left="0" w:right="89"/>
              <w:jc w:val="right"/>
              <w:rPr>
                <w:sz w:val="24"/>
              </w:rPr>
            </w:pPr>
            <w:r>
              <w:rPr>
                <w:spacing w:val="-5"/>
                <w:sz w:val="24"/>
              </w:rPr>
              <w:t>0.0</w:t>
            </w:r>
          </w:p>
        </w:tc>
        <w:tc>
          <w:tcPr>
            <w:tcW w:w="1010" w:type="dxa"/>
          </w:tcPr>
          <w:p w:rsidR="00A84B90" w:rsidRDefault="00DC4908">
            <w:pPr>
              <w:pStyle w:val="TableParagraph"/>
              <w:spacing w:line="253" w:lineRule="exact"/>
              <w:ind w:left="0" w:right="93"/>
              <w:jc w:val="right"/>
              <w:rPr>
                <w:sz w:val="24"/>
              </w:rPr>
            </w:pPr>
            <w:r>
              <w:rPr>
                <w:spacing w:val="-5"/>
                <w:sz w:val="24"/>
              </w:rPr>
              <w:t>0.0</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9" w:lineRule="exact"/>
              <w:ind w:left="109"/>
              <w:jc w:val="left"/>
              <w:rPr>
                <w:sz w:val="24"/>
              </w:rPr>
            </w:pPr>
            <w:r>
              <w:rPr>
                <w:spacing w:val="-2"/>
                <w:sz w:val="24"/>
              </w:rPr>
              <w:t>Total</w:t>
            </w:r>
          </w:p>
        </w:tc>
        <w:tc>
          <w:tcPr>
            <w:tcW w:w="1350" w:type="dxa"/>
          </w:tcPr>
          <w:p w:rsidR="00A84B90" w:rsidRDefault="00DC4908">
            <w:pPr>
              <w:pStyle w:val="TableParagraph"/>
              <w:spacing w:line="259" w:lineRule="exact"/>
              <w:ind w:left="0" w:right="97"/>
              <w:jc w:val="right"/>
              <w:rPr>
                <w:sz w:val="24"/>
              </w:rPr>
            </w:pPr>
            <w:r>
              <w:rPr>
                <w:spacing w:val="-5"/>
                <w:sz w:val="24"/>
              </w:rPr>
              <w:t>95</w:t>
            </w:r>
          </w:p>
        </w:tc>
        <w:tc>
          <w:tcPr>
            <w:tcW w:w="1057" w:type="dxa"/>
          </w:tcPr>
          <w:p w:rsidR="00A84B90" w:rsidRDefault="00DC4908">
            <w:pPr>
              <w:pStyle w:val="TableParagraph"/>
              <w:spacing w:line="259" w:lineRule="exact"/>
              <w:ind w:left="0" w:right="92"/>
              <w:jc w:val="right"/>
              <w:rPr>
                <w:sz w:val="24"/>
              </w:rPr>
            </w:pPr>
            <w:r>
              <w:rPr>
                <w:spacing w:val="-2"/>
                <w:sz w:val="24"/>
              </w:rPr>
              <w:t>100.0</w:t>
            </w:r>
          </w:p>
        </w:tc>
        <w:tc>
          <w:tcPr>
            <w:tcW w:w="1010" w:type="dxa"/>
          </w:tcPr>
          <w:p w:rsidR="00A84B90" w:rsidRDefault="00DC4908">
            <w:pPr>
              <w:pStyle w:val="TableParagraph"/>
              <w:spacing w:line="259"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4"/>
        <w:ind w:left="1558"/>
        <w:jc w:val="both"/>
      </w:pPr>
      <w:r>
        <w:t>Sumber:HasilPenelitian,</w:t>
      </w:r>
      <w:r>
        <w:rPr>
          <w:spacing w:val="-4"/>
        </w:rPr>
        <w:t>2025</w:t>
      </w:r>
    </w:p>
    <w:p w:rsidR="00A84B90" w:rsidRDefault="00A84B90">
      <w:pPr>
        <w:pStyle w:val="BodyText"/>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0" w:firstLine="508"/>
        <w:jc w:val="both"/>
      </w:pPr>
      <w:r>
        <w:t xml:space="preserve">Berdasarkan tabel 4.5 terlihat bahwa responden yang menjawab sangatsetuju sebanyak 17 orang atau sebesar 17,9%, setuju sebanyak 44 orang atau sebesar 46,3%, kurang setuju sebesar 29 orang atau 30,5%, tidak setuju sebanyak 5 orang atau sebesar 5,3%, dan tidak ada responden yang menjawab sangat tidak </w:t>
      </w:r>
      <w:r>
        <w:rPr>
          <w:spacing w:val="-2"/>
        </w:rPr>
        <w:t>setuju.</w:t>
      </w:r>
    </w:p>
    <w:p w:rsidR="00A84B90" w:rsidRDefault="00DC4908">
      <w:pPr>
        <w:pStyle w:val="Heading3"/>
        <w:spacing w:before="164" w:line="275" w:lineRule="exact"/>
        <w:ind w:left="1586" w:right="1440"/>
      </w:pPr>
      <w:bookmarkStart w:id="22" w:name="_bookmark91"/>
      <w:bookmarkEnd w:id="22"/>
      <w:r>
        <w:t>Tabel4.</w:t>
      </w:r>
      <w:r>
        <w:rPr>
          <w:spacing w:val="-10"/>
        </w:rPr>
        <w:t>6</w:t>
      </w:r>
    </w:p>
    <w:p w:rsidR="00A84B90" w:rsidRDefault="00DC4908">
      <w:pPr>
        <w:spacing w:line="242" w:lineRule="auto"/>
        <w:ind w:left="1508" w:right="1372"/>
        <w:jc w:val="center"/>
        <w:rPr>
          <w:b/>
          <w:sz w:val="24"/>
        </w:rPr>
      </w:pPr>
      <w:r>
        <w:rPr>
          <w:b/>
          <w:sz w:val="24"/>
        </w:rPr>
        <w:t>Pernyataan2:Mutasikerjamembuatsayamenghadapitantanganbaruyang berbeda dari pekerjaan sebelumnya.</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350"/>
        <w:gridCol w:w="1057"/>
        <w:gridCol w:w="1010"/>
        <w:gridCol w:w="1355"/>
      </w:tblGrid>
      <w:tr w:rsidR="00A84B90">
        <w:trPr>
          <w:trHeight w:val="277"/>
        </w:trPr>
        <w:tc>
          <w:tcPr>
            <w:tcW w:w="8336" w:type="dxa"/>
            <w:gridSpan w:val="6"/>
          </w:tcPr>
          <w:p w:rsidR="00A84B90" w:rsidRDefault="00DC4908">
            <w:pPr>
              <w:pStyle w:val="TableParagraph"/>
              <w:spacing w:line="258" w:lineRule="exact"/>
              <w:ind w:left="3"/>
              <w:rPr>
                <w:b/>
                <w:sz w:val="24"/>
              </w:rPr>
            </w:pPr>
            <w:r>
              <w:rPr>
                <w:b/>
                <w:sz w:val="24"/>
              </w:rPr>
              <w:t>Mutasi</w:t>
            </w:r>
            <w:r>
              <w:rPr>
                <w:b/>
                <w:spacing w:val="-2"/>
                <w:sz w:val="24"/>
              </w:rPr>
              <w:t>Kerja</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350" w:type="dxa"/>
          </w:tcPr>
          <w:p w:rsidR="00A84B90" w:rsidRDefault="00DC4908">
            <w:pPr>
              <w:pStyle w:val="TableParagraph"/>
              <w:spacing w:before="128" w:line="240" w:lineRule="auto"/>
              <w:ind w:left="166"/>
              <w:jc w:val="left"/>
              <w:rPr>
                <w:sz w:val="24"/>
              </w:rPr>
            </w:pPr>
            <w:r>
              <w:rPr>
                <w:spacing w:val="-2"/>
                <w:sz w:val="24"/>
              </w:rPr>
              <w:t>Frequency</w:t>
            </w:r>
          </w:p>
        </w:tc>
        <w:tc>
          <w:tcPr>
            <w:tcW w:w="1057" w:type="dxa"/>
          </w:tcPr>
          <w:p w:rsidR="00A84B90" w:rsidRDefault="00DC4908">
            <w:pPr>
              <w:pStyle w:val="TableParagraph"/>
              <w:spacing w:before="128" w:line="240" w:lineRule="auto"/>
              <w:ind w:left="166"/>
              <w:jc w:val="left"/>
              <w:rPr>
                <w:sz w:val="24"/>
              </w:rPr>
            </w:pPr>
            <w:r>
              <w:rPr>
                <w:spacing w:val="-2"/>
                <w:sz w:val="24"/>
              </w:rPr>
              <w:t>Percent</w:t>
            </w:r>
          </w:p>
        </w:tc>
        <w:tc>
          <w:tcPr>
            <w:tcW w:w="1010" w:type="dxa"/>
          </w:tcPr>
          <w:p w:rsidR="00A84B90" w:rsidRDefault="00DC4908">
            <w:pPr>
              <w:pStyle w:val="TableParagraph"/>
              <w:spacing w:line="264" w:lineRule="exact"/>
              <w:ind w:left="237"/>
              <w:jc w:val="left"/>
              <w:rPr>
                <w:sz w:val="24"/>
              </w:rPr>
            </w:pPr>
            <w:r>
              <w:rPr>
                <w:spacing w:val="-2"/>
                <w:sz w:val="24"/>
              </w:rPr>
              <w:t>Valid</w:t>
            </w:r>
          </w:p>
          <w:p w:rsidR="00A84B90" w:rsidRDefault="00DC4908">
            <w:pPr>
              <w:pStyle w:val="TableParagraph"/>
              <w:spacing w:line="268" w:lineRule="exact"/>
              <w:ind w:left="141"/>
              <w:jc w:val="left"/>
              <w:rPr>
                <w:sz w:val="24"/>
              </w:rPr>
            </w:pPr>
            <w:r>
              <w:rPr>
                <w:spacing w:val="-2"/>
                <w:sz w:val="24"/>
              </w:rPr>
              <w:t>Percent</w:t>
            </w:r>
          </w:p>
        </w:tc>
        <w:tc>
          <w:tcPr>
            <w:tcW w:w="1355" w:type="dxa"/>
          </w:tcPr>
          <w:p w:rsidR="00A84B90" w:rsidRDefault="00DC4908">
            <w:pPr>
              <w:pStyle w:val="TableParagraph"/>
              <w:spacing w:line="264" w:lineRule="exact"/>
              <w:ind w:left="9"/>
              <w:rPr>
                <w:sz w:val="24"/>
              </w:rPr>
            </w:pPr>
            <w:r>
              <w:rPr>
                <w:spacing w:val="-2"/>
                <w:sz w:val="24"/>
              </w:rPr>
              <w:t>Cumulative</w:t>
            </w:r>
          </w:p>
          <w:p w:rsidR="00A84B90" w:rsidRDefault="00DC4908">
            <w:pPr>
              <w:pStyle w:val="TableParagraph"/>
              <w:spacing w:line="268" w:lineRule="exact"/>
              <w:ind w:left="9" w:right="5"/>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5"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3" w:lineRule="exact"/>
              <w:ind w:left="109"/>
              <w:jc w:val="left"/>
              <w:rPr>
                <w:sz w:val="24"/>
              </w:rPr>
            </w:pPr>
            <w:r>
              <w:rPr>
                <w:sz w:val="24"/>
              </w:rPr>
              <w:t>Sangat</w:t>
            </w:r>
            <w:r>
              <w:rPr>
                <w:spacing w:val="-2"/>
                <w:sz w:val="24"/>
              </w:rPr>
              <w:t xml:space="preserve"> Setuju</w:t>
            </w:r>
          </w:p>
        </w:tc>
        <w:tc>
          <w:tcPr>
            <w:tcW w:w="1350" w:type="dxa"/>
          </w:tcPr>
          <w:p w:rsidR="00A84B90" w:rsidRDefault="00DC4908">
            <w:pPr>
              <w:pStyle w:val="TableParagraph"/>
              <w:spacing w:line="253" w:lineRule="exact"/>
              <w:ind w:left="0" w:right="97"/>
              <w:jc w:val="right"/>
              <w:rPr>
                <w:sz w:val="24"/>
              </w:rPr>
            </w:pPr>
            <w:r>
              <w:rPr>
                <w:spacing w:val="-5"/>
                <w:sz w:val="24"/>
              </w:rPr>
              <w:t>12</w:t>
            </w:r>
          </w:p>
        </w:tc>
        <w:tc>
          <w:tcPr>
            <w:tcW w:w="1057" w:type="dxa"/>
          </w:tcPr>
          <w:p w:rsidR="00A84B90" w:rsidRDefault="00DC4908">
            <w:pPr>
              <w:pStyle w:val="TableParagraph"/>
              <w:spacing w:line="253" w:lineRule="exact"/>
              <w:ind w:left="0" w:right="92"/>
              <w:jc w:val="right"/>
              <w:rPr>
                <w:sz w:val="24"/>
              </w:rPr>
            </w:pPr>
            <w:r>
              <w:rPr>
                <w:spacing w:val="-4"/>
                <w:sz w:val="24"/>
              </w:rPr>
              <w:t>12.6</w:t>
            </w:r>
          </w:p>
        </w:tc>
        <w:tc>
          <w:tcPr>
            <w:tcW w:w="1010" w:type="dxa"/>
          </w:tcPr>
          <w:p w:rsidR="00A84B90" w:rsidRDefault="00DC4908">
            <w:pPr>
              <w:pStyle w:val="TableParagraph"/>
              <w:spacing w:line="253" w:lineRule="exact"/>
              <w:ind w:left="0" w:right="93"/>
              <w:jc w:val="right"/>
              <w:rPr>
                <w:sz w:val="24"/>
              </w:rPr>
            </w:pPr>
            <w:r>
              <w:rPr>
                <w:spacing w:val="-4"/>
                <w:sz w:val="24"/>
              </w:rPr>
              <w:t>12.6</w:t>
            </w:r>
          </w:p>
        </w:tc>
        <w:tc>
          <w:tcPr>
            <w:tcW w:w="1355" w:type="dxa"/>
          </w:tcPr>
          <w:p w:rsidR="00A84B90" w:rsidRDefault="00DC4908">
            <w:pPr>
              <w:pStyle w:val="TableParagraph"/>
              <w:spacing w:line="253" w:lineRule="exact"/>
              <w:ind w:left="0" w:right="89"/>
              <w:jc w:val="right"/>
              <w:rPr>
                <w:sz w:val="24"/>
              </w:rPr>
            </w:pPr>
            <w:r>
              <w:rPr>
                <w:spacing w:val="-4"/>
                <w:sz w:val="24"/>
              </w:rPr>
              <w:t>12.6</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350" w:type="dxa"/>
          </w:tcPr>
          <w:p w:rsidR="00A84B90" w:rsidRDefault="00DC4908">
            <w:pPr>
              <w:pStyle w:val="TableParagraph"/>
              <w:spacing w:line="258" w:lineRule="exact"/>
              <w:ind w:left="0" w:right="97"/>
              <w:jc w:val="right"/>
              <w:rPr>
                <w:sz w:val="24"/>
              </w:rPr>
            </w:pPr>
            <w:r>
              <w:rPr>
                <w:spacing w:val="-5"/>
                <w:sz w:val="24"/>
              </w:rPr>
              <w:t>58</w:t>
            </w:r>
          </w:p>
        </w:tc>
        <w:tc>
          <w:tcPr>
            <w:tcW w:w="1057" w:type="dxa"/>
          </w:tcPr>
          <w:p w:rsidR="00A84B90" w:rsidRDefault="00DC4908">
            <w:pPr>
              <w:pStyle w:val="TableParagraph"/>
              <w:spacing w:line="258" w:lineRule="exact"/>
              <w:ind w:left="0" w:right="92"/>
              <w:jc w:val="right"/>
              <w:rPr>
                <w:sz w:val="24"/>
              </w:rPr>
            </w:pPr>
            <w:r>
              <w:rPr>
                <w:spacing w:val="-4"/>
                <w:sz w:val="24"/>
              </w:rPr>
              <w:t>61.1</w:t>
            </w:r>
          </w:p>
        </w:tc>
        <w:tc>
          <w:tcPr>
            <w:tcW w:w="1010" w:type="dxa"/>
          </w:tcPr>
          <w:p w:rsidR="00A84B90" w:rsidRDefault="00DC4908">
            <w:pPr>
              <w:pStyle w:val="TableParagraph"/>
              <w:spacing w:line="258" w:lineRule="exact"/>
              <w:ind w:left="0" w:right="93"/>
              <w:jc w:val="right"/>
              <w:rPr>
                <w:sz w:val="24"/>
              </w:rPr>
            </w:pPr>
            <w:r>
              <w:rPr>
                <w:spacing w:val="-4"/>
                <w:sz w:val="24"/>
              </w:rPr>
              <w:t>61.1</w:t>
            </w:r>
          </w:p>
        </w:tc>
        <w:tc>
          <w:tcPr>
            <w:tcW w:w="1355" w:type="dxa"/>
          </w:tcPr>
          <w:p w:rsidR="00A84B90" w:rsidRDefault="00DC4908">
            <w:pPr>
              <w:pStyle w:val="TableParagraph"/>
              <w:spacing w:line="258" w:lineRule="exact"/>
              <w:ind w:left="0" w:right="89"/>
              <w:jc w:val="right"/>
              <w:rPr>
                <w:sz w:val="24"/>
              </w:rPr>
            </w:pPr>
            <w:r>
              <w:rPr>
                <w:spacing w:val="-4"/>
                <w:sz w:val="24"/>
              </w:rPr>
              <w:t>73.7</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350" w:type="dxa"/>
          </w:tcPr>
          <w:p w:rsidR="00A84B90" w:rsidRDefault="00DC4908">
            <w:pPr>
              <w:pStyle w:val="TableParagraph"/>
              <w:spacing w:line="258" w:lineRule="exact"/>
              <w:ind w:left="0" w:right="97"/>
              <w:jc w:val="right"/>
              <w:rPr>
                <w:sz w:val="24"/>
              </w:rPr>
            </w:pPr>
            <w:r>
              <w:rPr>
                <w:spacing w:val="-5"/>
                <w:sz w:val="24"/>
              </w:rPr>
              <w:t>20</w:t>
            </w:r>
          </w:p>
        </w:tc>
        <w:tc>
          <w:tcPr>
            <w:tcW w:w="1057" w:type="dxa"/>
          </w:tcPr>
          <w:p w:rsidR="00A84B90" w:rsidRDefault="00DC4908">
            <w:pPr>
              <w:pStyle w:val="TableParagraph"/>
              <w:spacing w:line="258" w:lineRule="exact"/>
              <w:ind w:left="0" w:right="92"/>
              <w:jc w:val="right"/>
              <w:rPr>
                <w:sz w:val="24"/>
              </w:rPr>
            </w:pPr>
            <w:r>
              <w:rPr>
                <w:spacing w:val="-4"/>
                <w:sz w:val="24"/>
              </w:rPr>
              <w:t>21.1</w:t>
            </w:r>
          </w:p>
        </w:tc>
        <w:tc>
          <w:tcPr>
            <w:tcW w:w="1010" w:type="dxa"/>
          </w:tcPr>
          <w:p w:rsidR="00A84B90" w:rsidRDefault="00DC4908">
            <w:pPr>
              <w:pStyle w:val="TableParagraph"/>
              <w:spacing w:line="258" w:lineRule="exact"/>
              <w:ind w:left="0" w:right="93"/>
              <w:jc w:val="right"/>
              <w:rPr>
                <w:sz w:val="24"/>
              </w:rPr>
            </w:pPr>
            <w:r>
              <w:rPr>
                <w:spacing w:val="-4"/>
                <w:sz w:val="24"/>
              </w:rPr>
              <w:t>21.1</w:t>
            </w:r>
          </w:p>
        </w:tc>
        <w:tc>
          <w:tcPr>
            <w:tcW w:w="1355" w:type="dxa"/>
          </w:tcPr>
          <w:p w:rsidR="00A84B90" w:rsidRDefault="00DC4908">
            <w:pPr>
              <w:pStyle w:val="TableParagraph"/>
              <w:spacing w:line="258" w:lineRule="exact"/>
              <w:ind w:left="0" w:right="89"/>
              <w:jc w:val="right"/>
              <w:rPr>
                <w:sz w:val="24"/>
              </w:rPr>
            </w:pPr>
            <w:r>
              <w:rPr>
                <w:spacing w:val="-4"/>
                <w:sz w:val="24"/>
              </w:rPr>
              <w:t>94.8</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350" w:type="dxa"/>
          </w:tcPr>
          <w:p w:rsidR="00A84B90" w:rsidRDefault="00DC4908">
            <w:pPr>
              <w:pStyle w:val="TableParagraph"/>
              <w:spacing w:line="253" w:lineRule="exact"/>
              <w:ind w:left="0" w:right="97"/>
              <w:jc w:val="right"/>
              <w:rPr>
                <w:sz w:val="24"/>
              </w:rPr>
            </w:pPr>
            <w:r>
              <w:rPr>
                <w:spacing w:val="-10"/>
                <w:sz w:val="24"/>
              </w:rPr>
              <w:t>5</w:t>
            </w:r>
          </w:p>
        </w:tc>
        <w:tc>
          <w:tcPr>
            <w:tcW w:w="1057" w:type="dxa"/>
          </w:tcPr>
          <w:p w:rsidR="00A84B90" w:rsidRDefault="00DC4908">
            <w:pPr>
              <w:pStyle w:val="TableParagraph"/>
              <w:spacing w:line="253" w:lineRule="exact"/>
              <w:ind w:left="0" w:right="92"/>
              <w:jc w:val="right"/>
              <w:rPr>
                <w:sz w:val="24"/>
              </w:rPr>
            </w:pPr>
            <w:r>
              <w:rPr>
                <w:spacing w:val="-5"/>
                <w:sz w:val="24"/>
              </w:rPr>
              <w:t>5.3</w:t>
            </w:r>
          </w:p>
        </w:tc>
        <w:tc>
          <w:tcPr>
            <w:tcW w:w="1010" w:type="dxa"/>
          </w:tcPr>
          <w:p w:rsidR="00A84B90" w:rsidRDefault="00DC4908">
            <w:pPr>
              <w:pStyle w:val="TableParagraph"/>
              <w:spacing w:line="253" w:lineRule="exact"/>
              <w:ind w:left="0" w:right="93"/>
              <w:jc w:val="right"/>
              <w:rPr>
                <w:sz w:val="24"/>
              </w:rPr>
            </w:pPr>
            <w:r>
              <w:rPr>
                <w:spacing w:val="-5"/>
                <w:sz w:val="24"/>
              </w:rPr>
              <w:t>5.3</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350" w:type="dxa"/>
          </w:tcPr>
          <w:p w:rsidR="00A84B90" w:rsidRDefault="00DC4908">
            <w:pPr>
              <w:pStyle w:val="TableParagraph"/>
              <w:spacing w:line="258" w:lineRule="exact"/>
              <w:ind w:left="0" w:right="97"/>
              <w:jc w:val="right"/>
              <w:rPr>
                <w:sz w:val="24"/>
              </w:rPr>
            </w:pPr>
            <w:r>
              <w:rPr>
                <w:spacing w:val="-10"/>
                <w:sz w:val="24"/>
              </w:rPr>
              <w:t>0</w:t>
            </w:r>
          </w:p>
        </w:tc>
        <w:tc>
          <w:tcPr>
            <w:tcW w:w="1057"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350" w:type="dxa"/>
          </w:tcPr>
          <w:p w:rsidR="00A84B90" w:rsidRDefault="00DC4908">
            <w:pPr>
              <w:pStyle w:val="TableParagraph"/>
              <w:spacing w:line="253" w:lineRule="exact"/>
              <w:ind w:left="0" w:right="97"/>
              <w:jc w:val="right"/>
              <w:rPr>
                <w:sz w:val="24"/>
              </w:rPr>
            </w:pPr>
            <w:r>
              <w:rPr>
                <w:spacing w:val="-5"/>
                <w:sz w:val="24"/>
              </w:rPr>
              <w:t>95</w:t>
            </w:r>
          </w:p>
        </w:tc>
        <w:tc>
          <w:tcPr>
            <w:tcW w:w="1057"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2"/>
        <w:ind w:left="1558"/>
      </w:pPr>
      <w:r>
        <w:t>Sumber:HasilPenelitian,</w:t>
      </w:r>
      <w:r>
        <w:rPr>
          <w:spacing w:val="-4"/>
        </w:rPr>
        <w:t>2025</w:t>
      </w:r>
    </w:p>
    <w:p w:rsidR="00A84B90" w:rsidRDefault="00DC4908">
      <w:pPr>
        <w:pStyle w:val="BodyText"/>
        <w:spacing w:before="161"/>
        <w:ind w:left="2067"/>
      </w:pPr>
      <w:r>
        <w:t>BerdasarkanTabel4.6,sebanyak12responden(12,6%)menyatakan</w:t>
      </w:r>
      <w:r>
        <w:rPr>
          <w:spacing w:val="-2"/>
        </w:rPr>
        <w:t>sangat</w:t>
      </w:r>
    </w:p>
    <w:p w:rsidR="00A84B90" w:rsidRDefault="00A84B90">
      <w:pPr>
        <w:pStyle w:val="BodyText"/>
      </w:pPr>
    </w:p>
    <w:p w:rsidR="00A84B90" w:rsidRDefault="00DC4908">
      <w:pPr>
        <w:pStyle w:val="BodyText"/>
        <w:spacing w:line="480" w:lineRule="auto"/>
        <w:ind w:left="1558" w:right="1385"/>
      </w:pPr>
      <w:r>
        <w:t>setuju, 58 orang (61,1%) setuju, 20 orang (21,1%) kurang setuju, 5 orang (5,3%) tidak setuju, dan tidak ada yang menyatakan sangat tidak setuju.</w:t>
      </w:r>
    </w:p>
    <w:p w:rsidR="00A84B90" w:rsidRDefault="00DC4908">
      <w:pPr>
        <w:pStyle w:val="Heading3"/>
        <w:spacing w:before="159"/>
        <w:ind w:left="1586" w:right="1440"/>
      </w:pPr>
      <w:bookmarkStart w:id="23" w:name="_bookmark92"/>
      <w:bookmarkEnd w:id="23"/>
      <w:r>
        <w:t>Tabel4.</w:t>
      </w:r>
      <w:r>
        <w:rPr>
          <w:spacing w:val="-10"/>
        </w:rPr>
        <w:t>7</w:t>
      </w:r>
    </w:p>
    <w:p w:rsidR="00A84B90" w:rsidRDefault="00DC4908">
      <w:pPr>
        <w:spacing w:before="5" w:after="7" w:line="237" w:lineRule="auto"/>
        <w:ind w:left="1508" w:right="1373"/>
        <w:jc w:val="center"/>
        <w:rPr>
          <w:b/>
          <w:sz w:val="24"/>
        </w:rPr>
      </w:pPr>
      <w:r>
        <w:rPr>
          <w:b/>
          <w:sz w:val="24"/>
        </w:rPr>
        <w:t>Pernyataan3:Sayamerasalebihpuasdengankondisikerjasayasekarang dibanding sebelum mutasi.</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7"/>
        </w:trPr>
        <w:tc>
          <w:tcPr>
            <w:tcW w:w="8173" w:type="dxa"/>
            <w:gridSpan w:val="6"/>
          </w:tcPr>
          <w:p w:rsidR="00A84B90" w:rsidRDefault="00DC4908">
            <w:pPr>
              <w:pStyle w:val="TableParagraph"/>
              <w:spacing w:line="258" w:lineRule="exact"/>
              <w:ind w:left="7" w:right="5"/>
              <w:rPr>
                <w:b/>
                <w:sz w:val="24"/>
              </w:rPr>
            </w:pPr>
            <w:r>
              <w:rPr>
                <w:b/>
                <w:sz w:val="24"/>
              </w:rPr>
              <w:t>Mutasi</w:t>
            </w:r>
            <w:r>
              <w:rPr>
                <w:b/>
                <w:spacing w:val="-2"/>
                <w:sz w:val="24"/>
              </w:rPr>
              <w:t>Kerja</w:t>
            </w:r>
          </w:p>
        </w:tc>
      </w:tr>
      <w:tr w:rsidR="00A84B90">
        <w:trPr>
          <w:trHeight w:val="552"/>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7" w:lineRule="exact"/>
              <w:ind w:left="237"/>
              <w:jc w:val="left"/>
              <w:rPr>
                <w:sz w:val="24"/>
              </w:rPr>
            </w:pPr>
            <w:r>
              <w:rPr>
                <w:spacing w:val="-2"/>
                <w:sz w:val="24"/>
              </w:rPr>
              <w:t>Valid</w:t>
            </w:r>
          </w:p>
          <w:p w:rsidR="00A84B90" w:rsidRDefault="00DC4908">
            <w:pPr>
              <w:pStyle w:val="TableParagraph"/>
              <w:spacing w:line="265" w:lineRule="exact"/>
              <w:ind w:left="140"/>
              <w:jc w:val="left"/>
              <w:rPr>
                <w:sz w:val="24"/>
              </w:rPr>
            </w:pPr>
            <w:r>
              <w:rPr>
                <w:spacing w:val="-2"/>
                <w:sz w:val="24"/>
              </w:rPr>
              <w:t>Percent</w:t>
            </w:r>
          </w:p>
        </w:tc>
        <w:tc>
          <w:tcPr>
            <w:tcW w:w="1355" w:type="dxa"/>
          </w:tcPr>
          <w:p w:rsidR="00A84B90" w:rsidRDefault="00DC4908">
            <w:pPr>
              <w:pStyle w:val="TableParagraph"/>
              <w:spacing w:line="267" w:lineRule="exact"/>
              <w:ind w:left="9"/>
              <w:rPr>
                <w:sz w:val="24"/>
              </w:rPr>
            </w:pPr>
            <w:r>
              <w:rPr>
                <w:spacing w:val="-2"/>
                <w:sz w:val="24"/>
              </w:rPr>
              <w:t>Cumulative</w:t>
            </w:r>
          </w:p>
          <w:p w:rsidR="00A84B90" w:rsidRDefault="00DC4908">
            <w:pPr>
              <w:pStyle w:val="TableParagraph"/>
              <w:spacing w:line="265" w:lineRule="exact"/>
              <w:ind w:left="9" w:right="6"/>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7"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3"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3" w:lineRule="exact"/>
              <w:ind w:left="0" w:right="96"/>
              <w:jc w:val="right"/>
              <w:rPr>
                <w:sz w:val="24"/>
              </w:rPr>
            </w:pPr>
            <w:r>
              <w:rPr>
                <w:spacing w:val="-5"/>
                <w:sz w:val="24"/>
              </w:rPr>
              <w:t>16</w:t>
            </w:r>
          </w:p>
        </w:tc>
        <w:tc>
          <w:tcPr>
            <w:tcW w:w="985" w:type="dxa"/>
          </w:tcPr>
          <w:p w:rsidR="00A84B90" w:rsidRDefault="00DC4908">
            <w:pPr>
              <w:pStyle w:val="TableParagraph"/>
              <w:spacing w:line="253" w:lineRule="exact"/>
              <w:ind w:left="0" w:right="92"/>
              <w:jc w:val="right"/>
              <w:rPr>
                <w:sz w:val="24"/>
              </w:rPr>
            </w:pPr>
            <w:r>
              <w:rPr>
                <w:spacing w:val="-4"/>
                <w:sz w:val="24"/>
              </w:rPr>
              <w:t>16.8</w:t>
            </w:r>
          </w:p>
        </w:tc>
        <w:tc>
          <w:tcPr>
            <w:tcW w:w="1010" w:type="dxa"/>
          </w:tcPr>
          <w:p w:rsidR="00A84B90" w:rsidRDefault="00DC4908">
            <w:pPr>
              <w:pStyle w:val="TableParagraph"/>
              <w:spacing w:line="253" w:lineRule="exact"/>
              <w:ind w:left="0" w:right="93"/>
              <w:jc w:val="right"/>
              <w:rPr>
                <w:sz w:val="24"/>
              </w:rPr>
            </w:pPr>
            <w:r>
              <w:rPr>
                <w:spacing w:val="-4"/>
                <w:sz w:val="24"/>
              </w:rPr>
              <w:t>16.8</w:t>
            </w:r>
          </w:p>
        </w:tc>
        <w:tc>
          <w:tcPr>
            <w:tcW w:w="1355" w:type="dxa"/>
          </w:tcPr>
          <w:p w:rsidR="00A84B90" w:rsidRDefault="00DC4908">
            <w:pPr>
              <w:pStyle w:val="TableParagraph"/>
              <w:spacing w:line="253" w:lineRule="exact"/>
              <w:ind w:left="0" w:right="89"/>
              <w:jc w:val="right"/>
              <w:rPr>
                <w:sz w:val="24"/>
              </w:rPr>
            </w:pPr>
            <w:r>
              <w:rPr>
                <w:spacing w:val="-4"/>
                <w:sz w:val="24"/>
              </w:rPr>
              <w:t>16.8</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46</w:t>
            </w:r>
          </w:p>
        </w:tc>
        <w:tc>
          <w:tcPr>
            <w:tcW w:w="985" w:type="dxa"/>
          </w:tcPr>
          <w:p w:rsidR="00A84B90" w:rsidRDefault="00DC4908">
            <w:pPr>
              <w:pStyle w:val="TableParagraph"/>
              <w:spacing w:line="258" w:lineRule="exact"/>
              <w:ind w:left="0" w:right="92"/>
              <w:jc w:val="right"/>
              <w:rPr>
                <w:sz w:val="24"/>
              </w:rPr>
            </w:pPr>
            <w:r>
              <w:rPr>
                <w:spacing w:val="-4"/>
                <w:sz w:val="24"/>
              </w:rPr>
              <w:t>48.4</w:t>
            </w:r>
          </w:p>
        </w:tc>
        <w:tc>
          <w:tcPr>
            <w:tcW w:w="1010" w:type="dxa"/>
          </w:tcPr>
          <w:p w:rsidR="00A84B90" w:rsidRDefault="00DC4908">
            <w:pPr>
              <w:pStyle w:val="TableParagraph"/>
              <w:spacing w:line="258" w:lineRule="exact"/>
              <w:ind w:left="0" w:right="93"/>
              <w:jc w:val="right"/>
              <w:rPr>
                <w:sz w:val="24"/>
              </w:rPr>
            </w:pPr>
            <w:r>
              <w:rPr>
                <w:spacing w:val="-4"/>
                <w:sz w:val="24"/>
              </w:rPr>
              <w:t>48.4</w:t>
            </w:r>
          </w:p>
        </w:tc>
        <w:tc>
          <w:tcPr>
            <w:tcW w:w="1355" w:type="dxa"/>
          </w:tcPr>
          <w:p w:rsidR="00A84B90" w:rsidRDefault="00DC4908">
            <w:pPr>
              <w:pStyle w:val="TableParagraph"/>
              <w:spacing w:line="258" w:lineRule="exact"/>
              <w:ind w:left="0" w:right="89"/>
              <w:jc w:val="right"/>
              <w:rPr>
                <w:sz w:val="24"/>
              </w:rPr>
            </w:pPr>
            <w:r>
              <w:rPr>
                <w:spacing w:val="-4"/>
                <w:sz w:val="24"/>
              </w:rPr>
              <w:t>65.2</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30</w:t>
            </w:r>
          </w:p>
        </w:tc>
        <w:tc>
          <w:tcPr>
            <w:tcW w:w="985" w:type="dxa"/>
          </w:tcPr>
          <w:p w:rsidR="00A84B90" w:rsidRDefault="00DC4908">
            <w:pPr>
              <w:pStyle w:val="TableParagraph"/>
              <w:spacing w:line="253" w:lineRule="exact"/>
              <w:ind w:left="0" w:right="92"/>
              <w:jc w:val="right"/>
              <w:rPr>
                <w:sz w:val="24"/>
              </w:rPr>
            </w:pPr>
            <w:r>
              <w:rPr>
                <w:spacing w:val="-4"/>
                <w:sz w:val="24"/>
              </w:rPr>
              <w:t>31.6</w:t>
            </w:r>
          </w:p>
        </w:tc>
        <w:tc>
          <w:tcPr>
            <w:tcW w:w="1010" w:type="dxa"/>
          </w:tcPr>
          <w:p w:rsidR="00A84B90" w:rsidRDefault="00DC4908">
            <w:pPr>
              <w:pStyle w:val="TableParagraph"/>
              <w:spacing w:line="253" w:lineRule="exact"/>
              <w:ind w:left="0" w:right="93"/>
              <w:jc w:val="right"/>
              <w:rPr>
                <w:sz w:val="24"/>
              </w:rPr>
            </w:pPr>
            <w:r>
              <w:rPr>
                <w:spacing w:val="-4"/>
                <w:sz w:val="24"/>
              </w:rPr>
              <w:t>31.6</w:t>
            </w:r>
          </w:p>
        </w:tc>
        <w:tc>
          <w:tcPr>
            <w:tcW w:w="1355" w:type="dxa"/>
          </w:tcPr>
          <w:p w:rsidR="00A84B90" w:rsidRDefault="00DC4908">
            <w:pPr>
              <w:pStyle w:val="TableParagraph"/>
              <w:spacing w:line="253" w:lineRule="exact"/>
              <w:ind w:left="0" w:right="89"/>
              <w:jc w:val="right"/>
              <w:rPr>
                <w:sz w:val="24"/>
              </w:rPr>
            </w:pPr>
            <w:r>
              <w:rPr>
                <w:spacing w:val="-4"/>
                <w:sz w:val="24"/>
              </w:rPr>
              <w:t>96.8</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3</w:t>
            </w:r>
          </w:p>
        </w:tc>
        <w:tc>
          <w:tcPr>
            <w:tcW w:w="985" w:type="dxa"/>
          </w:tcPr>
          <w:p w:rsidR="00A84B90" w:rsidRDefault="00DC4908">
            <w:pPr>
              <w:pStyle w:val="TableParagraph"/>
              <w:spacing w:line="258" w:lineRule="exact"/>
              <w:ind w:left="0" w:right="92"/>
              <w:jc w:val="right"/>
              <w:rPr>
                <w:sz w:val="24"/>
              </w:rPr>
            </w:pPr>
            <w:r>
              <w:rPr>
                <w:spacing w:val="-5"/>
                <w:sz w:val="24"/>
              </w:rPr>
              <w:t>3.2</w:t>
            </w:r>
          </w:p>
        </w:tc>
        <w:tc>
          <w:tcPr>
            <w:tcW w:w="1010" w:type="dxa"/>
          </w:tcPr>
          <w:p w:rsidR="00A84B90" w:rsidRDefault="00DC4908">
            <w:pPr>
              <w:pStyle w:val="TableParagraph"/>
              <w:spacing w:line="258" w:lineRule="exact"/>
              <w:ind w:left="0" w:right="93"/>
              <w:jc w:val="right"/>
              <w:rPr>
                <w:sz w:val="24"/>
              </w:rPr>
            </w:pPr>
            <w:r>
              <w:rPr>
                <w:spacing w:val="-5"/>
                <w:sz w:val="24"/>
              </w:rPr>
              <w:t>3.2</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0</w:t>
            </w:r>
          </w:p>
        </w:tc>
        <w:tc>
          <w:tcPr>
            <w:tcW w:w="985" w:type="dxa"/>
          </w:tcPr>
          <w:p w:rsidR="00A84B90" w:rsidRDefault="00DC4908">
            <w:pPr>
              <w:pStyle w:val="TableParagraph"/>
              <w:spacing w:line="253" w:lineRule="exact"/>
              <w:ind w:left="0" w:right="92"/>
              <w:jc w:val="right"/>
              <w:rPr>
                <w:sz w:val="24"/>
              </w:rPr>
            </w:pPr>
            <w:r>
              <w:rPr>
                <w:spacing w:val="-5"/>
                <w:sz w:val="24"/>
              </w:rPr>
              <w:t>0.0</w:t>
            </w:r>
          </w:p>
        </w:tc>
        <w:tc>
          <w:tcPr>
            <w:tcW w:w="1010" w:type="dxa"/>
          </w:tcPr>
          <w:p w:rsidR="00A84B90" w:rsidRDefault="00DC4908">
            <w:pPr>
              <w:pStyle w:val="TableParagraph"/>
              <w:spacing w:line="253" w:lineRule="exact"/>
              <w:ind w:left="0" w:right="93"/>
              <w:jc w:val="right"/>
              <w:rPr>
                <w:sz w:val="24"/>
              </w:rPr>
            </w:pPr>
            <w:r>
              <w:rPr>
                <w:spacing w:val="-5"/>
                <w:sz w:val="24"/>
              </w:rPr>
              <w:t>0.0</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9" w:lineRule="exact"/>
              <w:ind w:left="109"/>
              <w:jc w:val="left"/>
              <w:rPr>
                <w:sz w:val="24"/>
              </w:rPr>
            </w:pPr>
            <w:r>
              <w:rPr>
                <w:spacing w:val="-2"/>
                <w:sz w:val="24"/>
              </w:rPr>
              <w:t>Total</w:t>
            </w:r>
          </w:p>
        </w:tc>
        <w:tc>
          <w:tcPr>
            <w:tcW w:w="1259" w:type="dxa"/>
          </w:tcPr>
          <w:p w:rsidR="00A84B90" w:rsidRDefault="00DC4908">
            <w:pPr>
              <w:pStyle w:val="TableParagraph"/>
              <w:spacing w:line="259" w:lineRule="exact"/>
              <w:ind w:left="0" w:right="96"/>
              <w:jc w:val="right"/>
              <w:rPr>
                <w:sz w:val="24"/>
              </w:rPr>
            </w:pPr>
            <w:r>
              <w:rPr>
                <w:spacing w:val="-5"/>
                <w:sz w:val="24"/>
              </w:rPr>
              <w:t>95</w:t>
            </w:r>
          </w:p>
        </w:tc>
        <w:tc>
          <w:tcPr>
            <w:tcW w:w="985" w:type="dxa"/>
          </w:tcPr>
          <w:p w:rsidR="00A84B90" w:rsidRDefault="00DC4908">
            <w:pPr>
              <w:pStyle w:val="TableParagraph"/>
              <w:spacing w:line="259" w:lineRule="exact"/>
              <w:ind w:left="0" w:right="92"/>
              <w:jc w:val="right"/>
              <w:rPr>
                <w:sz w:val="24"/>
              </w:rPr>
            </w:pPr>
            <w:r>
              <w:rPr>
                <w:spacing w:val="-2"/>
                <w:sz w:val="24"/>
              </w:rPr>
              <w:t>100.0</w:t>
            </w:r>
          </w:p>
        </w:tc>
        <w:tc>
          <w:tcPr>
            <w:tcW w:w="1010" w:type="dxa"/>
          </w:tcPr>
          <w:p w:rsidR="00A84B90" w:rsidRDefault="00DC4908">
            <w:pPr>
              <w:pStyle w:val="TableParagraph"/>
              <w:spacing w:line="259"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5"/>
        <w:ind w:left="1558"/>
      </w:pPr>
      <w:r>
        <w:t>Sumber:HasilPenelitian,</w:t>
      </w:r>
      <w:r>
        <w:rPr>
          <w:spacing w:val="-4"/>
        </w:rPr>
        <w:t>2025</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8" w:firstLine="508"/>
        <w:jc w:val="both"/>
      </w:pPr>
      <w:r>
        <w:t xml:space="preserve">Berdasarkan tabel 4.7 terlihat bahwa responden yang menjawab sangatsetuju sebanyak 16 orang atau sebesar 16,8%, setuju sebanyak 46 orang atau sebesar 48,4%, kurang setuju sebesar 30 orang atau 31,6%, tidak setuju sebanyak 3 orang atau sebesar 3,2%, dan tidak ada responden yang menjawab sangat tidak </w:t>
      </w:r>
      <w:r>
        <w:rPr>
          <w:spacing w:val="-2"/>
        </w:rPr>
        <w:t>setuju.</w:t>
      </w:r>
    </w:p>
    <w:p w:rsidR="00A84B90" w:rsidRDefault="00DC4908">
      <w:pPr>
        <w:pStyle w:val="Heading3"/>
        <w:spacing w:before="164" w:line="275" w:lineRule="exact"/>
        <w:ind w:left="1586" w:right="1440"/>
      </w:pPr>
      <w:bookmarkStart w:id="24" w:name="_bookmark93"/>
      <w:bookmarkEnd w:id="24"/>
      <w:r>
        <w:t>Tabel4.</w:t>
      </w:r>
      <w:r>
        <w:rPr>
          <w:spacing w:val="-10"/>
        </w:rPr>
        <w:t>8</w:t>
      </w:r>
    </w:p>
    <w:p w:rsidR="00A84B90" w:rsidRDefault="00DC4908">
      <w:pPr>
        <w:spacing w:line="242" w:lineRule="auto"/>
        <w:ind w:left="1508" w:right="1369"/>
        <w:jc w:val="center"/>
        <w:rPr>
          <w:b/>
          <w:sz w:val="24"/>
        </w:rPr>
      </w:pPr>
      <w:r>
        <w:rPr>
          <w:b/>
          <w:sz w:val="24"/>
        </w:rPr>
        <w:t>Pernyataan4:Tugasbaruyangsayajalanisesuaidengankemampuandan minat saya.</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7"/>
        </w:trPr>
        <w:tc>
          <w:tcPr>
            <w:tcW w:w="8173" w:type="dxa"/>
            <w:gridSpan w:val="6"/>
          </w:tcPr>
          <w:p w:rsidR="00A84B90" w:rsidRDefault="00DC4908">
            <w:pPr>
              <w:pStyle w:val="TableParagraph"/>
              <w:spacing w:line="258" w:lineRule="exact"/>
              <w:ind w:left="7" w:right="5"/>
              <w:rPr>
                <w:b/>
                <w:sz w:val="24"/>
              </w:rPr>
            </w:pPr>
            <w:r>
              <w:rPr>
                <w:b/>
                <w:sz w:val="24"/>
              </w:rPr>
              <w:t>Mutasi</w:t>
            </w:r>
            <w:r>
              <w:rPr>
                <w:b/>
                <w:spacing w:val="-2"/>
                <w:sz w:val="24"/>
              </w:rPr>
              <w:t>Kerja</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5" w:lineRule="exact"/>
              <w:ind w:left="0" w:right="111"/>
              <w:jc w:val="right"/>
              <w:rPr>
                <w:sz w:val="24"/>
              </w:rPr>
            </w:pPr>
            <w:r>
              <w:rPr>
                <w:spacing w:val="-2"/>
                <w:sz w:val="24"/>
              </w:rPr>
              <w:t>Frequency</w:t>
            </w:r>
          </w:p>
        </w:tc>
        <w:tc>
          <w:tcPr>
            <w:tcW w:w="985" w:type="dxa"/>
          </w:tcPr>
          <w:p w:rsidR="00A84B90" w:rsidRDefault="00DC4908">
            <w:pPr>
              <w:pStyle w:val="TableParagraph"/>
              <w:spacing w:line="265" w:lineRule="exact"/>
              <w:ind w:left="0" w:right="126"/>
              <w:jc w:val="right"/>
              <w:rPr>
                <w:sz w:val="24"/>
              </w:rPr>
            </w:pPr>
            <w:r>
              <w:rPr>
                <w:spacing w:val="-2"/>
                <w:sz w:val="24"/>
              </w:rPr>
              <w:t>Percent</w:t>
            </w:r>
          </w:p>
        </w:tc>
        <w:tc>
          <w:tcPr>
            <w:tcW w:w="1010" w:type="dxa"/>
          </w:tcPr>
          <w:p w:rsidR="00A84B90" w:rsidRDefault="00DC4908">
            <w:pPr>
              <w:pStyle w:val="TableParagraph"/>
              <w:spacing w:line="264" w:lineRule="exact"/>
              <w:ind w:left="237"/>
              <w:jc w:val="left"/>
              <w:rPr>
                <w:sz w:val="24"/>
              </w:rPr>
            </w:pPr>
            <w:r>
              <w:rPr>
                <w:spacing w:val="-2"/>
                <w:sz w:val="24"/>
              </w:rPr>
              <w:t>Valid</w:t>
            </w:r>
          </w:p>
          <w:p w:rsidR="00A84B90" w:rsidRDefault="00DC4908">
            <w:pPr>
              <w:pStyle w:val="TableParagraph"/>
              <w:spacing w:line="268" w:lineRule="exact"/>
              <w:ind w:left="140"/>
              <w:jc w:val="left"/>
              <w:rPr>
                <w:sz w:val="24"/>
              </w:rPr>
            </w:pPr>
            <w:r>
              <w:rPr>
                <w:spacing w:val="-2"/>
                <w:sz w:val="24"/>
              </w:rPr>
              <w:t>Percent</w:t>
            </w:r>
          </w:p>
        </w:tc>
        <w:tc>
          <w:tcPr>
            <w:tcW w:w="1355" w:type="dxa"/>
          </w:tcPr>
          <w:p w:rsidR="00A84B90" w:rsidRDefault="00DC4908">
            <w:pPr>
              <w:pStyle w:val="TableParagraph"/>
              <w:spacing w:line="264" w:lineRule="exact"/>
              <w:ind w:left="9"/>
              <w:rPr>
                <w:sz w:val="24"/>
              </w:rPr>
            </w:pPr>
            <w:r>
              <w:rPr>
                <w:spacing w:val="-2"/>
                <w:sz w:val="24"/>
              </w:rPr>
              <w:t>Cumulative</w:t>
            </w:r>
          </w:p>
          <w:p w:rsidR="00A84B90" w:rsidRDefault="00DC4908">
            <w:pPr>
              <w:pStyle w:val="TableParagraph"/>
              <w:spacing w:line="268" w:lineRule="exact"/>
              <w:ind w:left="9" w:right="6"/>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5"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3"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3" w:lineRule="exact"/>
              <w:ind w:left="0" w:right="96"/>
              <w:jc w:val="right"/>
              <w:rPr>
                <w:sz w:val="24"/>
              </w:rPr>
            </w:pPr>
            <w:r>
              <w:rPr>
                <w:spacing w:val="-5"/>
                <w:sz w:val="24"/>
              </w:rPr>
              <w:t>15</w:t>
            </w:r>
          </w:p>
        </w:tc>
        <w:tc>
          <w:tcPr>
            <w:tcW w:w="985" w:type="dxa"/>
          </w:tcPr>
          <w:p w:rsidR="00A84B90" w:rsidRDefault="00DC4908">
            <w:pPr>
              <w:pStyle w:val="TableParagraph"/>
              <w:spacing w:line="253" w:lineRule="exact"/>
              <w:ind w:left="0" w:right="92"/>
              <w:jc w:val="right"/>
              <w:rPr>
                <w:sz w:val="24"/>
              </w:rPr>
            </w:pPr>
            <w:r>
              <w:rPr>
                <w:spacing w:val="-4"/>
                <w:sz w:val="24"/>
              </w:rPr>
              <w:t>15.8</w:t>
            </w:r>
          </w:p>
        </w:tc>
        <w:tc>
          <w:tcPr>
            <w:tcW w:w="1010" w:type="dxa"/>
          </w:tcPr>
          <w:p w:rsidR="00A84B90" w:rsidRDefault="00DC4908">
            <w:pPr>
              <w:pStyle w:val="TableParagraph"/>
              <w:spacing w:line="253" w:lineRule="exact"/>
              <w:ind w:left="0" w:right="93"/>
              <w:jc w:val="right"/>
              <w:rPr>
                <w:sz w:val="24"/>
              </w:rPr>
            </w:pPr>
            <w:r>
              <w:rPr>
                <w:spacing w:val="-4"/>
                <w:sz w:val="24"/>
              </w:rPr>
              <w:t>15.8</w:t>
            </w:r>
          </w:p>
        </w:tc>
        <w:tc>
          <w:tcPr>
            <w:tcW w:w="1355" w:type="dxa"/>
          </w:tcPr>
          <w:p w:rsidR="00A84B90" w:rsidRDefault="00DC4908">
            <w:pPr>
              <w:pStyle w:val="TableParagraph"/>
              <w:spacing w:line="253" w:lineRule="exact"/>
              <w:ind w:left="0" w:right="89"/>
              <w:jc w:val="right"/>
              <w:rPr>
                <w:sz w:val="24"/>
              </w:rPr>
            </w:pPr>
            <w:r>
              <w:rPr>
                <w:spacing w:val="-4"/>
                <w:sz w:val="24"/>
              </w:rPr>
              <w:t>15.8</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43</w:t>
            </w:r>
          </w:p>
        </w:tc>
        <w:tc>
          <w:tcPr>
            <w:tcW w:w="985" w:type="dxa"/>
          </w:tcPr>
          <w:p w:rsidR="00A84B90" w:rsidRDefault="00DC4908">
            <w:pPr>
              <w:pStyle w:val="TableParagraph"/>
              <w:spacing w:line="258" w:lineRule="exact"/>
              <w:ind w:left="0" w:right="92"/>
              <w:jc w:val="right"/>
              <w:rPr>
                <w:sz w:val="24"/>
              </w:rPr>
            </w:pPr>
            <w:r>
              <w:rPr>
                <w:spacing w:val="-4"/>
                <w:sz w:val="24"/>
              </w:rPr>
              <w:t>45.3</w:t>
            </w:r>
          </w:p>
        </w:tc>
        <w:tc>
          <w:tcPr>
            <w:tcW w:w="1010" w:type="dxa"/>
          </w:tcPr>
          <w:p w:rsidR="00A84B90" w:rsidRDefault="00DC4908">
            <w:pPr>
              <w:pStyle w:val="TableParagraph"/>
              <w:spacing w:line="258" w:lineRule="exact"/>
              <w:ind w:left="0" w:right="93"/>
              <w:jc w:val="right"/>
              <w:rPr>
                <w:sz w:val="24"/>
              </w:rPr>
            </w:pPr>
            <w:r>
              <w:rPr>
                <w:spacing w:val="-4"/>
                <w:sz w:val="24"/>
              </w:rPr>
              <w:t>45.3</w:t>
            </w:r>
          </w:p>
        </w:tc>
        <w:tc>
          <w:tcPr>
            <w:tcW w:w="1355" w:type="dxa"/>
          </w:tcPr>
          <w:p w:rsidR="00A84B90" w:rsidRDefault="00DC4908">
            <w:pPr>
              <w:pStyle w:val="TableParagraph"/>
              <w:spacing w:line="258" w:lineRule="exact"/>
              <w:ind w:left="0" w:right="89"/>
              <w:jc w:val="right"/>
              <w:rPr>
                <w:sz w:val="24"/>
              </w:rPr>
            </w:pPr>
            <w:r>
              <w:rPr>
                <w:spacing w:val="-4"/>
                <w:sz w:val="24"/>
              </w:rPr>
              <w:t>61.1</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32</w:t>
            </w:r>
          </w:p>
        </w:tc>
        <w:tc>
          <w:tcPr>
            <w:tcW w:w="985" w:type="dxa"/>
          </w:tcPr>
          <w:p w:rsidR="00A84B90" w:rsidRDefault="00DC4908">
            <w:pPr>
              <w:pStyle w:val="TableParagraph"/>
              <w:spacing w:line="258" w:lineRule="exact"/>
              <w:ind w:left="0" w:right="92"/>
              <w:jc w:val="right"/>
              <w:rPr>
                <w:sz w:val="24"/>
              </w:rPr>
            </w:pPr>
            <w:r>
              <w:rPr>
                <w:spacing w:val="-4"/>
                <w:sz w:val="24"/>
              </w:rPr>
              <w:t>33.7</w:t>
            </w:r>
          </w:p>
        </w:tc>
        <w:tc>
          <w:tcPr>
            <w:tcW w:w="1010" w:type="dxa"/>
          </w:tcPr>
          <w:p w:rsidR="00A84B90" w:rsidRDefault="00DC4908">
            <w:pPr>
              <w:pStyle w:val="TableParagraph"/>
              <w:spacing w:line="258" w:lineRule="exact"/>
              <w:ind w:left="0" w:right="93"/>
              <w:jc w:val="right"/>
              <w:rPr>
                <w:sz w:val="24"/>
              </w:rPr>
            </w:pPr>
            <w:r>
              <w:rPr>
                <w:spacing w:val="-4"/>
                <w:sz w:val="24"/>
              </w:rPr>
              <w:t>33.7</w:t>
            </w:r>
          </w:p>
        </w:tc>
        <w:tc>
          <w:tcPr>
            <w:tcW w:w="1355" w:type="dxa"/>
          </w:tcPr>
          <w:p w:rsidR="00A84B90" w:rsidRDefault="00DC4908">
            <w:pPr>
              <w:pStyle w:val="TableParagraph"/>
              <w:spacing w:line="258" w:lineRule="exact"/>
              <w:ind w:left="0" w:right="89"/>
              <w:jc w:val="right"/>
              <w:rPr>
                <w:sz w:val="24"/>
              </w:rPr>
            </w:pPr>
            <w:r>
              <w:rPr>
                <w:spacing w:val="-4"/>
                <w:sz w:val="24"/>
              </w:rPr>
              <w:t>94.8</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5</w:t>
            </w:r>
          </w:p>
        </w:tc>
        <w:tc>
          <w:tcPr>
            <w:tcW w:w="985" w:type="dxa"/>
          </w:tcPr>
          <w:p w:rsidR="00A84B90" w:rsidRDefault="00DC4908">
            <w:pPr>
              <w:pStyle w:val="TableParagraph"/>
              <w:spacing w:line="253" w:lineRule="exact"/>
              <w:ind w:left="0" w:right="92"/>
              <w:jc w:val="right"/>
              <w:rPr>
                <w:sz w:val="24"/>
              </w:rPr>
            </w:pPr>
            <w:r>
              <w:rPr>
                <w:spacing w:val="-5"/>
                <w:sz w:val="24"/>
              </w:rPr>
              <w:t>5.3</w:t>
            </w:r>
          </w:p>
        </w:tc>
        <w:tc>
          <w:tcPr>
            <w:tcW w:w="1010" w:type="dxa"/>
          </w:tcPr>
          <w:p w:rsidR="00A84B90" w:rsidRDefault="00DC4908">
            <w:pPr>
              <w:pStyle w:val="TableParagraph"/>
              <w:spacing w:line="253" w:lineRule="exact"/>
              <w:ind w:left="0" w:right="93"/>
              <w:jc w:val="right"/>
              <w:rPr>
                <w:sz w:val="24"/>
              </w:rPr>
            </w:pPr>
            <w:r>
              <w:rPr>
                <w:spacing w:val="-5"/>
                <w:sz w:val="24"/>
              </w:rPr>
              <w:t>5.3</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259" w:type="dxa"/>
          </w:tcPr>
          <w:p w:rsidR="00A84B90" w:rsidRDefault="00DC4908">
            <w:pPr>
              <w:pStyle w:val="TableParagraph"/>
              <w:spacing w:line="253" w:lineRule="exact"/>
              <w:ind w:left="0" w:right="96"/>
              <w:jc w:val="right"/>
              <w:rPr>
                <w:sz w:val="24"/>
              </w:rPr>
            </w:pPr>
            <w:r>
              <w:rPr>
                <w:spacing w:val="-5"/>
                <w:sz w:val="24"/>
              </w:rPr>
              <w:t>95</w:t>
            </w:r>
          </w:p>
        </w:tc>
        <w:tc>
          <w:tcPr>
            <w:tcW w:w="985"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2"/>
        <w:ind w:left="1558"/>
      </w:pPr>
      <w:r>
        <w:t>Sumber:HasilPenelitian,</w:t>
      </w:r>
      <w:r>
        <w:rPr>
          <w:spacing w:val="-4"/>
        </w:rPr>
        <w:t>2025</w:t>
      </w:r>
    </w:p>
    <w:p w:rsidR="00A84B90" w:rsidRDefault="00DC4908">
      <w:pPr>
        <w:pStyle w:val="BodyText"/>
        <w:spacing w:before="161"/>
        <w:ind w:left="2067"/>
      </w:pPr>
      <w:r>
        <w:t>BerdasarkanTabel4.8,sebanyak15responden(15,8%)sangatsetuju,</w:t>
      </w:r>
      <w:r>
        <w:rPr>
          <w:spacing w:val="-5"/>
        </w:rPr>
        <w:t>43</w:t>
      </w:r>
    </w:p>
    <w:p w:rsidR="00A84B90" w:rsidRDefault="00A84B90">
      <w:pPr>
        <w:pStyle w:val="BodyText"/>
      </w:pPr>
    </w:p>
    <w:p w:rsidR="00A84B90" w:rsidRDefault="00DC4908">
      <w:pPr>
        <w:pStyle w:val="BodyText"/>
        <w:spacing w:line="480" w:lineRule="auto"/>
        <w:ind w:left="1558" w:right="1424"/>
      </w:pPr>
      <w:r>
        <w:t>orang(45,3%)setuju,32orang(33,7%)kurangsetuju,5orang(5,3%)tidak setuju, dan tidak ada yang sangat tidak setuju.</w:t>
      </w:r>
    </w:p>
    <w:p w:rsidR="00A84B90" w:rsidRDefault="00DC4908">
      <w:pPr>
        <w:pStyle w:val="Heading3"/>
        <w:spacing w:before="1"/>
        <w:ind w:left="1586" w:right="1440"/>
      </w:pPr>
      <w:bookmarkStart w:id="25" w:name="_bookmark94"/>
      <w:bookmarkEnd w:id="25"/>
      <w:r>
        <w:t>Tabel4.</w:t>
      </w:r>
      <w:r>
        <w:rPr>
          <w:spacing w:val="-10"/>
        </w:rPr>
        <w:t>9</w:t>
      </w:r>
    </w:p>
    <w:p w:rsidR="00A84B90" w:rsidRDefault="00DC4908">
      <w:pPr>
        <w:spacing w:before="5" w:after="7" w:line="237" w:lineRule="auto"/>
        <w:ind w:left="1508" w:right="1374"/>
        <w:jc w:val="center"/>
        <w:rPr>
          <w:b/>
          <w:sz w:val="24"/>
        </w:rPr>
      </w:pPr>
      <w:r>
        <w:rPr>
          <w:b/>
          <w:sz w:val="24"/>
        </w:rPr>
        <w:t>Pernyataan5:Mutasikerjamembantusayamengembangkanketerampilan baru yang sebelumnya belum saya miliki.</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3"/>
        </w:trPr>
        <w:tc>
          <w:tcPr>
            <w:tcW w:w="8173" w:type="dxa"/>
            <w:gridSpan w:val="6"/>
          </w:tcPr>
          <w:p w:rsidR="00A84B90" w:rsidRDefault="00DC4908">
            <w:pPr>
              <w:pStyle w:val="TableParagraph"/>
              <w:spacing w:line="253" w:lineRule="exact"/>
              <w:ind w:left="7" w:right="5"/>
              <w:rPr>
                <w:b/>
                <w:sz w:val="24"/>
              </w:rPr>
            </w:pPr>
            <w:r>
              <w:rPr>
                <w:b/>
                <w:sz w:val="24"/>
              </w:rPr>
              <w:t>Mutasi</w:t>
            </w:r>
            <w:r>
              <w:rPr>
                <w:b/>
                <w:spacing w:val="-2"/>
                <w:sz w:val="24"/>
              </w:rPr>
              <w:t>Kerja</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8" w:lineRule="exact"/>
              <w:ind w:left="237"/>
              <w:jc w:val="left"/>
              <w:rPr>
                <w:sz w:val="24"/>
              </w:rPr>
            </w:pPr>
            <w:r>
              <w:rPr>
                <w:spacing w:val="-2"/>
                <w:sz w:val="24"/>
              </w:rPr>
              <w:t>Valid</w:t>
            </w:r>
          </w:p>
          <w:p w:rsidR="00A84B90" w:rsidRDefault="00DC4908">
            <w:pPr>
              <w:pStyle w:val="TableParagraph"/>
              <w:spacing w:before="2" w:line="261" w:lineRule="exact"/>
              <w:ind w:left="140"/>
              <w:jc w:val="left"/>
              <w:rPr>
                <w:sz w:val="24"/>
              </w:rPr>
            </w:pPr>
            <w:r>
              <w:rPr>
                <w:spacing w:val="-2"/>
                <w:sz w:val="24"/>
              </w:rPr>
              <w:t>Percent</w:t>
            </w:r>
          </w:p>
        </w:tc>
        <w:tc>
          <w:tcPr>
            <w:tcW w:w="1355" w:type="dxa"/>
          </w:tcPr>
          <w:p w:rsidR="00A84B90" w:rsidRDefault="00DC4908">
            <w:pPr>
              <w:pStyle w:val="TableParagraph"/>
              <w:spacing w:line="268" w:lineRule="exact"/>
              <w:ind w:left="9"/>
              <w:rPr>
                <w:sz w:val="24"/>
              </w:rPr>
            </w:pPr>
            <w:r>
              <w:rPr>
                <w:spacing w:val="-2"/>
                <w:sz w:val="24"/>
              </w:rPr>
              <w:t>Cumulative</w:t>
            </w:r>
          </w:p>
          <w:p w:rsidR="00A84B90" w:rsidRDefault="00DC4908">
            <w:pPr>
              <w:pStyle w:val="TableParagraph"/>
              <w:spacing w:before="2" w:line="261" w:lineRule="exact"/>
              <w:ind w:left="9" w:right="6"/>
              <w:rPr>
                <w:sz w:val="24"/>
              </w:rPr>
            </w:pPr>
            <w:r>
              <w:rPr>
                <w:spacing w:val="-2"/>
                <w:sz w:val="24"/>
              </w:rPr>
              <w:t>Percent</w:t>
            </w:r>
          </w:p>
        </w:tc>
      </w:tr>
      <w:tr w:rsidR="00A84B90">
        <w:trPr>
          <w:trHeight w:val="278"/>
        </w:trPr>
        <w:tc>
          <w:tcPr>
            <w:tcW w:w="1292" w:type="dxa"/>
            <w:vMerge w:val="restart"/>
          </w:tcPr>
          <w:p w:rsidR="00A84B90" w:rsidRDefault="00A84B90">
            <w:pPr>
              <w:pStyle w:val="TableParagraph"/>
              <w:spacing w:before="268"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12</w:t>
            </w:r>
          </w:p>
        </w:tc>
        <w:tc>
          <w:tcPr>
            <w:tcW w:w="985" w:type="dxa"/>
          </w:tcPr>
          <w:p w:rsidR="00A84B90" w:rsidRDefault="00DC4908">
            <w:pPr>
              <w:pStyle w:val="TableParagraph"/>
              <w:spacing w:line="258" w:lineRule="exact"/>
              <w:ind w:left="0" w:right="92"/>
              <w:jc w:val="right"/>
              <w:rPr>
                <w:sz w:val="24"/>
              </w:rPr>
            </w:pPr>
            <w:r>
              <w:rPr>
                <w:spacing w:val="-4"/>
                <w:sz w:val="24"/>
              </w:rPr>
              <w:t>12.6</w:t>
            </w:r>
          </w:p>
        </w:tc>
        <w:tc>
          <w:tcPr>
            <w:tcW w:w="1010" w:type="dxa"/>
          </w:tcPr>
          <w:p w:rsidR="00A84B90" w:rsidRDefault="00DC4908">
            <w:pPr>
              <w:pStyle w:val="TableParagraph"/>
              <w:spacing w:line="258" w:lineRule="exact"/>
              <w:ind w:left="0" w:right="93"/>
              <w:jc w:val="right"/>
              <w:rPr>
                <w:sz w:val="24"/>
              </w:rPr>
            </w:pPr>
            <w:r>
              <w:rPr>
                <w:spacing w:val="-4"/>
                <w:sz w:val="24"/>
              </w:rPr>
              <w:t>12.6</w:t>
            </w:r>
          </w:p>
        </w:tc>
        <w:tc>
          <w:tcPr>
            <w:tcW w:w="1355" w:type="dxa"/>
          </w:tcPr>
          <w:p w:rsidR="00A84B90" w:rsidRDefault="00DC4908">
            <w:pPr>
              <w:pStyle w:val="TableParagraph"/>
              <w:spacing w:line="258" w:lineRule="exact"/>
              <w:ind w:left="0" w:right="89"/>
              <w:jc w:val="right"/>
              <w:rPr>
                <w:sz w:val="24"/>
              </w:rPr>
            </w:pPr>
            <w:r>
              <w:rPr>
                <w:spacing w:val="-4"/>
                <w:sz w:val="24"/>
              </w:rPr>
              <w:t>12.6</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42</w:t>
            </w:r>
          </w:p>
        </w:tc>
        <w:tc>
          <w:tcPr>
            <w:tcW w:w="985" w:type="dxa"/>
          </w:tcPr>
          <w:p w:rsidR="00A84B90" w:rsidRDefault="00DC4908">
            <w:pPr>
              <w:pStyle w:val="TableParagraph"/>
              <w:spacing w:line="253" w:lineRule="exact"/>
              <w:ind w:left="0" w:right="92"/>
              <w:jc w:val="right"/>
              <w:rPr>
                <w:sz w:val="24"/>
              </w:rPr>
            </w:pPr>
            <w:r>
              <w:rPr>
                <w:spacing w:val="-4"/>
                <w:sz w:val="24"/>
              </w:rPr>
              <w:t>44.2</w:t>
            </w:r>
          </w:p>
        </w:tc>
        <w:tc>
          <w:tcPr>
            <w:tcW w:w="1010" w:type="dxa"/>
          </w:tcPr>
          <w:p w:rsidR="00A84B90" w:rsidRDefault="00DC4908">
            <w:pPr>
              <w:pStyle w:val="TableParagraph"/>
              <w:spacing w:line="253" w:lineRule="exact"/>
              <w:ind w:left="0" w:right="93"/>
              <w:jc w:val="right"/>
              <w:rPr>
                <w:sz w:val="24"/>
              </w:rPr>
            </w:pPr>
            <w:r>
              <w:rPr>
                <w:spacing w:val="-4"/>
                <w:sz w:val="24"/>
              </w:rPr>
              <w:t>44.2</w:t>
            </w:r>
          </w:p>
        </w:tc>
        <w:tc>
          <w:tcPr>
            <w:tcW w:w="1355" w:type="dxa"/>
          </w:tcPr>
          <w:p w:rsidR="00A84B90" w:rsidRDefault="00DC4908">
            <w:pPr>
              <w:pStyle w:val="TableParagraph"/>
              <w:spacing w:line="253" w:lineRule="exact"/>
              <w:ind w:left="0" w:right="89"/>
              <w:jc w:val="right"/>
              <w:rPr>
                <w:sz w:val="24"/>
              </w:rPr>
            </w:pPr>
            <w:r>
              <w:rPr>
                <w:spacing w:val="-4"/>
                <w:sz w:val="24"/>
              </w:rPr>
              <w:t>56.8</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37</w:t>
            </w:r>
          </w:p>
        </w:tc>
        <w:tc>
          <w:tcPr>
            <w:tcW w:w="985" w:type="dxa"/>
          </w:tcPr>
          <w:p w:rsidR="00A84B90" w:rsidRDefault="00DC4908">
            <w:pPr>
              <w:pStyle w:val="TableParagraph"/>
              <w:spacing w:line="258" w:lineRule="exact"/>
              <w:ind w:left="0" w:right="92"/>
              <w:jc w:val="right"/>
              <w:rPr>
                <w:sz w:val="24"/>
              </w:rPr>
            </w:pPr>
            <w:r>
              <w:rPr>
                <w:spacing w:val="-4"/>
                <w:sz w:val="24"/>
              </w:rPr>
              <w:t>38.9</w:t>
            </w:r>
          </w:p>
        </w:tc>
        <w:tc>
          <w:tcPr>
            <w:tcW w:w="1010" w:type="dxa"/>
          </w:tcPr>
          <w:p w:rsidR="00A84B90" w:rsidRDefault="00DC4908">
            <w:pPr>
              <w:pStyle w:val="TableParagraph"/>
              <w:spacing w:line="258" w:lineRule="exact"/>
              <w:ind w:left="0" w:right="93"/>
              <w:jc w:val="right"/>
              <w:rPr>
                <w:sz w:val="24"/>
              </w:rPr>
            </w:pPr>
            <w:r>
              <w:rPr>
                <w:spacing w:val="-4"/>
                <w:sz w:val="24"/>
              </w:rPr>
              <w:t>38.9</w:t>
            </w:r>
          </w:p>
        </w:tc>
        <w:tc>
          <w:tcPr>
            <w:tcW w:w="1355" w:type="dxa"/>
          </w:tcPr>
          <w:p w:rsidR="00A84B90" w:rsidRDefault="00DC4908">
            <w:pPr>
              <w:pStyle w:val="TableParagraph"/>
              <w:spacing w:line="258" w:lineRule="exact"/>
              <w:ind w:left="0" w:right="89"/>
              <w:jc w:val="right"/>
              <w:rPr>
                <w:sz w:val="24"/>
              </w:rPr>
            </w:pPr>
            <w:r>
              <w:rPr>
                <w:spacing w:val="-4"/>
                <w:sz w:val="24"/>
              </w:rPr>
              <w:t>95.7</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4</w:t>
            </w:r>
          </w:p>
        </w:tc>
        <w:tc>
          <w:tcPr>
            <w:tcW w:w="985" w:type="dxa"/>
          </w:tcPr>
          <w:p w:rsidR="00A84B90" w:rsidRDefault="00DC4908">
            <w:pPr>
              <w:pStyle w:val="TableParagraph"/>
              <w:spacing w:line="258" w:lineRule="exact"/>
              <w:ind w:left="0" w:right="92"/>
              <w:jc w:val="right"/>
              <w:rPr>
                <w:sz w:val="24"/>
              </w:rPr>
            </w:pPr>
            <w:r>
              <w:rPr>
                <w:spacing w:val="-5"/>
                <w:sz w:val="24"/>
              </w:rPr>
              <w:t>4.2</w:t>
            </w:r>
          </w:p>
        </w:tc>
        <w:tc>
          <w:tcPr>
            <w:tcW w:w="1010" w:type="dxa"/>
          </w:tcPr>
          <w:p w:rsidR="00A84B90" w:rsidRDefault="00DC4908">
            <w:pPr>
              <w:pStyle w:val="TableParagraph"/>
              <w:spacing w:line="258" w:lineRule="exact"/>
              <w:ind w:left="0" w:right="93"/>
              <w:jc w:val="right"/>
              <w:rPr>
                <w:sz w:val="24"/>
              </w:rPr>
            </w:pPr>
            <w:r>
              <w:rPr>
                <w:spacing w:val="-5"/>
                <w:sz w:val="24"/>
              </w:rPr>
              <w:t>4.2</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0</w:t>
            </w:r>
          </w:p>
        </w:tc>
        <w:tc>
          <w:tcPr>
            <w:tcW w:w="985" w:type="dxa"/>
          </w:tcPr>
          <w:p w:rsidR="00A84B90" w:rsidRDefault="00DC4908">
            <w:pPr>
              <w:pStyle w:val="TableParagraph"/>
              <w:spacing w:line="253" w:lineRule="exact"/>
              <w:ind w:left="0" w:right="92"/>
              <w:jc w:val="right"/>
              <w:rPr>
                <w:sz w:val="24"/>
              </w:rPr>
            </w:pPr>
            <w:r>
              <w:rPr>
                <w:spacing w:val="-5"/>
                <w:sz w:val="24"/>
              </w:rPr>
              <w:t>0.0</w:t>
            </w:r>
          </w:p>
        </w:tc>
        <w:tc>
          <w:tcPr>
            <w:tcW w:w="1010" w:type="dxa"/>
          </w:tcPr>
          <w:p w:rsidR="00A84B90" w:rsidRDefault="00DC4908">
            <w:pPr>
              <w:pStyle w:val="TableParagraph"/>
              <w:spacing w:line="253" w:lineRule="exact"/>
              <w:ind w:left="0" w:right="93"/>
              <w:jc w:val="right"/>
              <w:rPr>
                <w:sz w:val="24"/>
              </w:rPr>
            </w:pPr>
            <w:r>
              <w:rPr>
                <w:spacing w:val="-5"/>
                <w:sz w:val="24"/>
              </w:rPr>
              <w:t>0.0</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5"/>
        <w:ind w:left="1558"/>
      </w:pPr>
      <w:r>
        <w:t>Sumber:HasilPenelitian,</w:t>
      </w:r>
      <w:r>
        <w:rPr>
          <w:spacing w:val="-4"/>
        </w:rPr>
        <w:t>2025</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5" w:firstLine="508"/>
        <w:jc w:val="both"/>
      </w:pPr>
      <w:r>
        <w:t xml:space="preserve">Berdasarkan tabel 4.9 terlihat bahwa responden yang menjawab sangatsetuju sebanyak 12 orang atau sebesar 12,6%, setuju sebanyak 42 orang atau sebesar 44,2%, kurang setuju sebesar 37 orang atau 38,9%, tidak setuju sebanyak4 orang atau sebesar 4,2%, dan tidak ada responden yang menjawab sangat tidak </w:t>
      </w:r>
      <w:r>
        <w:rPr>
          <w:spacing w:val="-2"/>
        </w:rPr>
        <w:t>setuju.</w:t>
      </w:r>
    </w:p>
    <w:p w:rsidR="00A84B90" w:rsidRDefault="00DC4908">
      <w:pPr>
        <w:pStyle w:val="Heading3"/>
        <w:spacing w:before="1"/>
        <w:ind w:left="1581" w:right="1440"/>
      </w:pPr>
      <w:bookmarkStart w:id="26" w:name="_bookmark95"/>
      <w:bookmarkEnd w:id="26"/>
      <w:r>
        <w:t>Tabel4.</w:t>
      </w:r>
      <w:r>
        <w:rPr>
          <w:spacing w:val="-5"/>
        </w:rPr>
        <w:t>10</w:t>
      </w:r>
    </w:p>
    <w:p w:rsidR="00A84B90" w:rsidRDefault="00DC4908">
      <w:pPr>
        <w:spacing w:before="5" w:after="7" w:line="237" w:lineRule="auto"/>
        <w:ind w:left="1508" w:right="1369"/>
        <w:jc w:val="center"/>
        <w:rPr>
          <w:b/>
          <w:sz w:val="24"/>
        </w:rPr>
      </w:pPr>
      <w:r>
        <w:rPr>
          <w:b/>
          <w:sz w:val="24"/>
        </w:rPr>
        <w:t>Pernyataan1:Sayamampumenyelesaikanpekerjaansecaraefisien,tepat waktu, dan sesuai prosedur.</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7"/>
        </w:trPr>
        <w:tc>
          <w:tcPr>
            <w:tcW w:w="8173" w:type="dxa"/>
            <w:gridSpan w:val="6"/>
          </w:tcPr>
          <w:p w:rsidR="00A84B90" w:rsidRDefault="00DC4908">
            <w:pPr>
              <w:pStyle w:val="TableParagraph"/>
              <w:spacing w:line="258" w:lineRule="exact"/>
              <w:ind w:left="7" w:right="2"/>
              <w:rPr>
                <w:b/>
                <w:sz w:val="24"/>
              </w:rPr>
            </w:pPr>
            <w:r>
              <w:rPr>
                <w:b/>
                <w:sz w:val="24"/>
              </w:rPr>
              <w:t>Kompetensi</w:t>
            </w:r>
            <w:r>
              <w:rPr>
                <w:b/>
                <w:spacing w:val="-2"/>
                <w:sz w:val="24"/>
              </w:rPr>
              <w:t>Profesional</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7" w:lineRule="exact"/>
              <w:ind w:left="237"/>
              <w:jc w:val="left"/>
              <w:rPr>
                <w:sz w:val="24"/>
              </w:rPr>
            </w:pPr>
            <w:r>
              <w:rPr>
                <w:spacing w:val="-2"/>
                <w:sz w:val="24"/>
              </w:rPr>
              <w:t>Valid</w:t>
            </w:r>
          </w:p>
          <w:p w:rsidR="00A84B90" w:rsidRDefault="00DC4908">
            <w:pPr>
              <w:pStyle w:val="TableParagraph"/>
              <w:spacing w:line="265" w:lineRule="exact"/>
              <w:ind w:left="140"/>
              <w:jc w:val="left"/>
              <w:rPr>
                <w:sz w:val="24"/>
              </w:rPr>
            </w:pPr>
            <w:r>
              <w:rPr>
                <w:spacing w:val="-2"/>
                <w:sz w:val="24"/>
              </w:rPr>
              <w:t>Percent</w:t>
            </w:r>
          </w:p>
        </w:tc>
        <w:tc>
          <w:tcPr>
            <w:tcW w:w="1355" w:type="dxa"/>
          </w:tcPr>
          <w:p w:rsidR="00A84B90" w:rsidRDefault="00DC4908">
            <w:pPr>
              <w:pStyle w:val="TableParagraph"/>
              <w:spacing w:line="267" w:lineRule="exact"/>
              <w:ind w:left="9"/>
              <w:rPr>
                <w:sz w:val="24"/>
              </w:rPr>
            </w:pPr>
            <w:r>
              <w:rPr>
                <w:spacing w:val="-2"/>
                <w:sz w:val="24"/>
              </w:rPr>
              <w:t>Cumulative</w:t>
            </w:r>
          </w:p>
          <w:p w:rsidR="00A84B90" w:rsidRDefault="00DC4908">
            <w:pPr>
              <w:pStyle w:val="TableParagraph"/>
              <w:spacing w:line="265" w:lineRule="exact"/>
              <w:ind w:left="9" w:right="6"/>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7"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3"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3" w:lineRule="exact"/>
              <w:ind w:left="0" w:right="96"/>
              <w:jc w:val="right"/>
              <w:rPr>
                <w:sz w:val="24"/>
              </w:rPr>
            </w:pPr>
            <w:r>
              <w:rPr>
                <w:spacing w:val="-5"/>
                <w:sz w:val="24"/>
              </w:rPr>
              <w:t>24</w:t>
            </w:r>
          </w:p>
        </w:tc>
        <w:tc>
          <w:tcPr>
            <w:tcW w:w="985" w:type="dxa"/>
          </w:tcPr>
          <w:p w:rsidR="00A84B90" w:rsidRDefault="00DC4908">
            <w:pPr>
              <w:pStyle w:val="TableParagraph"/>
              <w:spacing w:line="253" w:lineRule="exact"/>
              <w:ind w:left="0" w:right="92"/>
              <w:jc w:val="right"/>
              <w:rPr>
                <w:sz w:val="24"/>
              </w:rPr>
            </w:pPr>
            <w:r>
              <w:rPr>
                <w:spacing w:val="-4"/>
                <w:sz w:val="24"/>
              </w:rPr>
              <w:t>25.3</w:t>
            </w:r>
          </w:p>
        </w:tc>
        <w:tc>
          <w:tcPr>
            <w:tcW w:w="1010" w:type="dxa"/>
          </w:tcPr>
          <w:p w:rsidR="00A84B90" w:rsidRDefault="00DC4908">
            <w:pPr>
              <w:pStyle w:val="TableParagraph"/>
              <w:spacing w:line="253" w:lineRule="exact"/>
              <w:ind w:left="0" w:right="93"/>
              <w:jc w:val="right"/>
              <w:rPr>
                <w:sz w:val="24"/>
              </w:rPr>
            </w:pPr>
            <w:r>
              <w:rPr>
                <w:spacing w:val="-4"/>
                <w:sz w:val="24"/>
              </w:rPr>
              <w:t>25.3</w:t>
            </w:r>
          </w:p>
        </w:tc>
        <w:tc>
          <w:tcPr>
            <w:tcW w:w="1355" w:type="dxa"/>
          </w:tcPr>
          <w:p w:rsidR="00A84B90" w:rsidRDefault="00DC4908">
            <w:pPr>
              <w:pStyle w:val="TableParagraph"/>
              <w:spacing w:line="253" w:lineRule="exact"/>
              <w:ind w:left="0" w:right="89"/>
              <w:jc w:val="right"/>
              <w:rPr>
                <w:sz w:val="24"/>
              </w:rPr>
            </w:pPr>
            <w:r>
              <w:rPr>
                <w:spacing w:val="-4"/>
                <w:sz w:val="24"/>
              </w:rPr>
              <w:t>25.3</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49</w:t>
            </w:r>
          </w:p>
        </w:tc>
        <w:tc>
          <w:tcPr>
            <w:tcW w:w="985" w:type="dxa"/>
          </w:tcPr>
          <w:p w:rsidR="00A84B90" w:rsidRDefault="00DC4908">
            <w:pPr>
              <w:pStyle w:val="TableParagraph"/>
              <w:spacing w:line="258" w:lineRule="exact"/>
              <w:ind w:left="0" w:right="92"/>
              <w:jc w:val="right"/>
              <w:rPr>
                <w:sz w:val="24"/>
              </w:rPr>
            </w:pPr>
            <w:r>
              <w:rPr>
                <w:spacing w:val="-4"/>
                <w:sz w:val="24"/>
              </w:rPr>
              <w:t>51.6</w:t>
            </w:r>
          </w:p>
        </w:tc>
        <w:tc>
          <w:tcPr>
            <w:tcW w:w="1010" w:type="dxa"/>
          </w:tcPr>
          <w:p w:rsidR="00A84B90" w:rsidRDefault="00DC4908">
            <w:pPr>
              <w:pStyle w:val="TableParagraph"/>
              <w:spacing w:line="258" w:lineRule="exact"/>
              <w:ind w:left="0" w:right="93"/>
              <w:jc w:val="right"/>
              <w:rPr>
                <w:sz w:val="24"/>
              </w:rPr>
            </w:pPr>
            <w:r>
              <w:rPr>
                <w:spacing w:val="-4"/>
                <w:sz w:val="24"/>
              </w:rPr>
              <w:t>51.6</w:t>
            </w:r>
          </w:p>
        </w:tc>
        <w:tc>
          <w:tcPr>
            <w:tcW w:w="1355" w:type="dxa"/>
          </w:tcPr>
          <w:p w:rsidR="00A84B90" w:rsidRDefault="00DC4908">
            <w:pPr>
              <w:pStyle w:val="TableParagraph"/>
              <w:spacing w:line="258" w:lineRule="exact"/>
              <w:ind w:left="0" w:right="89"/>
              <w:jc w:val="right"/>
              <w:rPr>
                <w:sz w:val="24"/>
              </w:rPr>
            </w:pPr>
            <w:r>
              <w:rPr>
                <w:spacing w:val="-4"/>
                <w:sz w:val="24"/>
              </w:rPr>
              <w:t>76.9</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4"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4" w:lineRule="exact"/>
              <w:ind w:left="0" w:right="96"/>
              <w:jc w:val="right"/>
              <w:rPr>
                <w:sz w:val="24"/>
              </w:rPr>
            </w:pPr>
            <w:r>
              <w:rPr>
                <w:spacing w:val="-5"/>
                <w:sz w:val="24"/>
              </w:rPr>
              <w:t>19</w:t>
            </w:r>
          </w:p>
        </w:tc>
        <w:tc>
          <w:tcPr>
            <w:tcW w:w="985" w:type="dxa"/>
          </w:tcPr>
          <w:p w:rsidR="00A84B90" w:rsidRDefault="00DC4908">
            <w:pPr>
              <w:pStyle w:val="TableParagraph"/>
              <w:spacing w:line="254" w:lineRule="exact"/>
              <w:ind w:left="0" w:right="92"/>
              <w:jc w:val="right"/>
              <w:rPr>
                <w:sz w:val="24"/>
              </w:rPr>
            </w:pPr>
            <w:r>
              <w:rPr>
                <w:spacing w:val="-4"/>
                <w:sz w:val="24"/>
              </w:rPr>
              <w:t>20.0</w:t>
            </w:r>
          </w:p>
        </w:tc>
        <w:tc>
          <w:tcPr>
            <w:tcW w:w="1010" w:type="dxa"/>
          </w:tcPr>
          <w:p w:rsidR="00A84B90" w:rsidRDefault="00DC4908">
            <w:pPr>
              <w:pStyle w:val="TableParagraph"/>
              <w:spacing w:line="254" w:lineRule="exact"/>
              <w:ind w:left="0" w:right="93"/>
              <w:jc w:val="right"/>
              <w:rPr>
                <w:sz w:val="24"/>
              </w:rPr>
            </w:pPr>
            <w:r>
              <w:rPr>
                <w:spacing w:val="-4"/>
                <w:sz w:val="24"/>
              </w:rPr>
              <w:t>20.0</w:t>
            </w:r>
          </w:p>
        </w:tc>
        <w:tc>
          <w:tcPr>
            <w:tcW w:w="1355" w:type="dxa"/>
          </w:tcPr>
          <w:p w:rsidR="00A84B90" w:rsidRDefault="00DC4908">
            <w:pPr>
              <w:pStyle w:val="TableParagraph"/>
              <w:spacing w:line="254" w:lineRule="exact"/>
              <w:ind w:left="0" w:right="89"/>
              <w:jc w:val="right"/>
              <w:rPr>
                <w:sz w:val="24"/>
              </w:rPr>
            </w:pPr>
            <w:r>
              <w:rPr>
                <w:spacing w:val="-4"/>
                <w:sz w:val="24"/>
              </w:rPr>
              <w:t>96.9</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3</w:t>
            </w:r>
          </w:p>
        </w:tc>
        <w:tc>
          <w:tcPr>
            <w:tcW w:w="985" w:type="dxa"/>
          </w:tcPr>
          <w:p w:rsidR="00A84B90" w:rsidRDefault="00DC4908">
            <w:pPr>
              <w:pStyle w:val="TableParagraph"/>
              <w:spacing w:line="258" w:lineRule="exact"/>
              <w:ind w:left="0" w:right="92"/>
              <w:jc w:val="right"/>
              <w:rPr>
                <w:sz w:val="24"/>
              </w:rPr>
            </w:pPr>
            <w:r>
              <w:rPr>
                <w:spacing w:val="-5"/>
                <w:sz w:val="24"/>
              </w:rPr>
              <w:t>3.2</w:t>
            </w:r>
          </w:p>
        </w:tc>
        <w:tc>
          <w:tcPr>
            <w:tcW w:w="1010" w:type="dxa"/>
          </w:tcPr>
          <w:p w:rsidR="00A84B90" w:rsidRDefault="00DC4908">
            <w:pPr>
              <w:pStyle w:val="TableParagraph"/>
              <w:spacing w:line="258" w:lineRule="exact"/>
              <w:ind w:left="0" w:right="93"/>
              <w:jc w:val="right"/>
              <w:rPr>
                <w:sz w:val="24"/>
              </w:rPr>
            </w:pPr>
            <w:r>
              <w:rPr>
                <w:spacing w:val="-5"/>
                <w:sz w:val="24"/>
              </w:rPr>
              <w:t>3.2</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0</w:t>
            </w:r>
          </w:p>
        </w:tc>
        <w:tc>
          <w:tcPr>
            <w:tcW w:w="985" w:type="dxa"/>
          </w:tcPr>
          <w:p w:rsidR="00A84B90" w:rsidRDefault="00DC4908">
            <w:pPr>
              <w:pStyle w:val="TableParagraph"/>
              <w:spacing w:line="253" w:lineRule="exact"/>
              <w:ind w:left="0" w:right="92"/>
              <w:jc w:val="right"/>
              <w:rPr>
                <w:sz w:val="24"/>
              </w:rPr>
            </w:pPr>
            <w:r>
              <w:rPr>
                <w:spacing w:val="-5"/>
                <w:sz w:val="24"/>
              </w:rPr>
              <w:t>0.0</w:t>
            </w:r>
          </w:p>
        </w:tc>
        <w:tc>
          <w:tcPr>
            <w:tcW w:w="1010" w:type="dxa"/>
          </w:tcPr>
          <w:p w:rsidR="00A84B90" w:rsidRDefault="00DC4908">
            <w:pPr>
              <w:pStyle w:val="TableParagraph"/>
              <w:spacing w:line="253" w:lineRule="exact"/>
              <w:ind w:left="0" w:right="93"/>
              <w:jc w:val="right"/>
              <w:rPr>
                <w:sz w:val="24"/>
              </w:rPr>
            </w:pPr>
            <w:r>
              <w:rPr>
                <w:spacing w:val="-5"/>
                <w:sz w:val="24"/>
              </w:rPr>
              <w:t>0.0</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5"/>
        <w:ind w:left="1558"/>
      </w:pPr>
      <w:r>
        <w:t>Sumber:HasilPenelitian,</w:t>
      </w:r>
      <w:r>
        <w:rPr>
          <w:spacing w:val="-4"/>
        </w:rPr>
        <w:t>2025</w:t>
      </w:r>
    </w:p>
    <w:p w:rsidR="00A84B90" w:rsidRDefault="00DC4908">
      <w:pPr>
        <w:pStyle w:val="BodyText"/>
        <w:spacing w:before="162"/>
        <w:ind w:left="2067"/>
      </w:pPr>
      <w:r>
        <w:t>BerdasarkanTabel4.10,sebanyak24responden(25,3%)sangatsetuju,</w:t>
      </w:r>
      <w:r>
        <w:rPr>
          <w:spacing w:val="-5"/>
        </w:rPr>
        <w:t>49</w:t>
      </w:r>
    </w:p>
    <w:p w:rsidR="00A84B90" w:rsidRDefault="00A84B90">
      <w:pPr>
        <w:pStyle w:val="BodyText"/>
      </w:pPr>
    </w:p>
    <w:p w:rsidR="00A84B90" w:rsidRDefault="00DC4908">
      <w:pPr>
        <w:pStyle w:val="BodyText"/>
        <w:spacing w:line="480" w:lineRule="auto"/>
        <w:ind w:left="1558" w:right="1385"/>
      </w:pPr>
      <w:r>
        <w:t>orang(51,6%)setuju,19orang(20,0%)kurangsetuju,3orang(3,2%)tidak setuju, dan tidak ada yang sangat tidak setuju.</w:t>
      </w:r>
    </w:p>
    <w:p w:rsidR="00A84B90" w:rsidRDefault="00DC4908">
      <w:pPr>
        <w:pStyle w:val="Heading3"/>
        <w:spacing w:line="275" w:lineRule="exact"/>
        <w:ind w:left="1581" w:right="1440"/>
      </w:pPr>
      <w:bookmarkStart w:id="27" w:name="_bookmark96"/>
      <w:bookmarkEnd w:id="27"/>
      <w:r>
        <w:t>Tabel4.</w:t>
      </w:r>
      <w:r>
        <w:rPr>
          <w:spacing w:val="-5"/>
        </w:rPr>
        <w:t>11</w:t>
      </w:r>
    </w:p>
    <w:p w:rsidR="00A84B90" w:rsidRDefault="00DC4908">
      <w:pPr>
        <w:spacing w:line="242" w:lineRule="auto"/>
        <w:ind w:left="1508" w:right="1368"/>
        <w:jc w:val="center"/>
        <w:rPr>
          <w:b/>
          <w:sz w:val="24"/>
        </w:rPr>
      </w:pPr>
      <w:r>
        <w:rPr>
          <w:b/>
          <w:sz w:val="24"/>
        </w:rPr>
        <w:t>Pernyataan2:Sayaseringkesulitanmenjelaskaninstruksiatauinformasi kepada rekan kerja.</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7"/>
        </w:trPr>
        <w:tc>
          <w:tcPr>
            <w:tcW w:w="8173" w:type="dxa"/>
            <w:gridSpan w:val="6"/>
          </w:tcPr>
          <w:p w:rsidR="00A84B90" w:rsidRDefault="00DC4908">
            <w:pPr>
              <w:pStyle w:val="TableParagraph"/>
              <w:spacing w:line="258" w:lineRule="exact"/>
              <w:ind w:left="7" w:right="2"/>
              <w:rPr>
                <w:b/>
                <w:sz w:val="24"/>
              </w:rPr>
            </w:pPr>
            <w:r>
              <w:rPr>
                <w:b/>
                <w:sz w:val="24"/>
              </w:rPr>
              <w:t>Kompetensi</w:t>
            </w:r>
            <w:r>
              <w:rPr>
                <w:b/>
                <w:spacing w:val="-2"/>
                <w:sz w:val="24"/>
              </w:rPr>
              <w:t>Profesional</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5" w:lineRule="exact"/>
              <w:ind w:left="0" w:right="111"/>
              <w:jc w:val="right"/>
              <w:rPr>
                <w:sz w:val="24"/>
              </w:rPr>
            </w:pPr>
            <w:r>
              <w:rPr>
                <w:spacing w:val="-2"/>
                <w:sz w:val="24"/>
              </w:rPr>
              <w:t>Frequency</w:t>
            </w:r>
          </w:p>
        </w:tc>
        <w:tc>
          <w:tcPr>
            <w:tcW w:w="985" w:type="dxa"/>
          </w:tcPr>
          <w:p w:rsidR="00A84B90" w:rsidRDefault="00DC4908">
            <w:pPr>
              <w:pStyle w:val="TableParagraph"/>
              <w:spacing w:line="265" w:lineRule="exact"/>
              <w:ind w:left="0" w:right="126"/>
              <w:jc w:val="right"/>
              <w:rPr>
                <w:sz w:val="24"/>
              </w:rPr>
            </w:pPr>
            <w:r>
              <w:rPr>
                <w:spacing w:val="-2"/>
                <w:sz w:val="24"/>
              </w:rPr>
              <w:t>Percent</w:t>
            </w:r>
          </w:p>
        </w:tc>
        <w:tc>
          <w:tcPr>
            <w:tcW w:w="1010" w:type="dxa"/>
          </w:tcPr>
          <w:p w:rsidR="00A84B90" w:rsidRDefault="00DC4908">
            <w:pPr>
              <w:pStyle w:val="TableParagraph"/>
              <w:spacing w:line="264" w:lineRule="exact"/>
              <w:ind w:left="237"/>
              <w:jc w:val="left"/>
              <w:rPr>
                <w:sz w:val="24"/>
              </w:rPr>
            </w:pPr>
            <w:r>
              <w:rPr>
                <w:spacing w:val="-2"/>
                <w:sz w:val="24"/>
              </w:rPr>
              <w:t>Valid</w:t>
            </w:r>
          </w:p>
          <w:p w:rsidR="00A84B90" w:rsidRDefault="00DC4908">
            <w:pPr>
              <w:pStyle w:val="TableParagraph"/>
              <w:spacing w:line="268" w:lineRule="exact"/>
              <w:ind w:left="140"/>
              <w:jc w:val="left"/>
              <w:rPr>
                <w:sz w:val="24"/>
              </w:rPr>
            </w:pPr>
            <w:r>
              <w:rPr>
                <w:spacing w:val="-2"/>
                <w:sz w:val="24"/>
              </w:rPr>
              <w:t>Percent</w:t>
            </w:r>
          </w:p>
        </w:tc>
        <w:tc>
          <w:tcPr>
            <w:tcW w:w="1355" w:type="dxa"/>
          </w:tcPr>
          <w:p w:rsidR="00A84B90" w:rsidRDefault="00DC4908">
            <w:pPr>
              <w:pStyle w:val="TableParagraph"/>
              <w:spacing w:line="264" w:lineRule="exact"/>
              <w:ind w:left="9"/>
              <w:rPr>
                <w:sz w:val="24"/>
              </w:rPr>
            </w:pPr>
            <w:r>
              <w:rPr>
                <w:spacing w:val="-2"/>
                <w:sz w:val="24"/>
              </w:rPr>
              <w:t>Cumulative</w:t>
            </w:r>
          </w:p>
          <w:p w:rsidR="00A84B90" w:rsidRDefault="00DC4908">
            <w:pPr>
              <w:pStyle w:val="TableParagraph"/>
              <w:spacing w:line="268" w:lineRule="exact"/>
              <w:ind w:left="9" w:right="6"/>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5"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4"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4" w:lineRule="exact"/>
              <w:ind w:left="0" w:right="96"/>
              <w:jc w:val="right"/>
              <w:rPr>
                <w:sz w:val="24"/>
              </w:rPr>
            </w:pPr>
            <w:r>
              <w:rPr>
                <w:spacing w:val="-5"/>
                <w:sz w:val="24"/>
              </w:rPr>
              <w:t>19</w:t>
            </w:r>
          </w:p>
        </w:tc>
        <w:tc>
          <w:tcPr>
            <w:tcW w:w="985" w:type="dxa"/>
          </w:tcPr>
          <w:p w:rsidR="00A84B90" w:rsidRDefault="00DC4908">
            <w:pPr>
              <w:pStyle w:val="TableParagraph"/>
              <w:spacing w:line="254" w:lineRule="exact"/>
              <w:ind w:left="0" w:right="92"/>
              <w:jc w:val="right"/>
              <w:rPr>
                <w:sz w:val="24"/>
              </w:rPr>
            </w:pPr>
            <w:r>
              <w:rPr>
                <w:spacing w:val="-4"/>
                <w:sz w:val="24"/>
              </w:rPr>
              <w:t>20.0</w:t>
            </w:r>
          </w:p>
        </w:tc>
        <w:tc>
          <w:tcPr>
            <w:tcW w:w="1010" w:type="dxa"/>
          </w:tcPr>
          <w:p w:rsidR="00A84B90" w:rsidRDefault="00DC4908">
            <w:pPr>
              <w:pStyle w:val="TableParagraph"/>
              <w:spacing w:line="254" w:lineRule="exact"/>
              <w:ind w:left="0" w:right="93"/>
              <w:jc w:val="right"/>
              <w:rPr>
                <w:sz w:val="24"/>
              </w:rPr>
            </w:pPr>
            <w:r>
              <w:rPr>
                <w:spacing w:val="-4"/>
                <w:sz w:val="24"/>
              </w:rPr>
              <w:t>20.0</w:t>
            </w:r>
          </w:p>
        </w:tc>
        <w:tc>
          <w:tcPr>
            <w:tcW w:w="1355" w:type="dxa"/>
          </w:tcPr>
          <w:p w:rsidR="00A84B90" w:rsidRDefault="00DC4908">
            <w:pPr>
              <w:pStyle w:val="TableParagraph"/>
              <w:spacing w:line="254" w:lineRule="exact"/>
              <w:ind w:left="0" w:right="89"/>
              <w:jc w:val="right"/>
              <w:rPr>
                <w:sz w:val="24"/>
              </w:rPr>
            </w:pPr>
            <w:r>
              <w:rPr>
                <w:spacing w:val="-4"/>
                <w:sz w:val="24"/>
              </w:rPr>
              <w:t>20.0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50</w:t>
            </w:r>
          </w:p>
        </w:tc>
        <w:tc>
          <w:tcPr>
            <w:tcW w:w="985" w:type="dxa"/>
          </w:tcPr>
          <w:p w:rsidR="00A84B90" w:rsidRDefault="00DC4908">
            <w:pPr>
              <w:pStyle w:val="TableParagraph"/>
              <w:spacing w:line="258" w:lineRule="exact"/>
              <w:ind w:left="0" w:right="92"/>
              <w:jc w:val="right"/>
              <w:rPr>
                <w:sz w:val="24"/>
              </w:rPr>
            </w:pPr>
            <w:r>
              <w:rPr>
                <w:spacing w:val="-4"/>
                <w:sz w:val="24"/>
              </w:rPr>
              <w:t>52.6</w:t>
            </w:r>
          </w:p>
        </w:tc>
        <w:tc>
          <w:tcPr>
            <w:tcW w:w="1010" w:type="dxa"/>
          </w:tcPr>
          <w:p w:rsidR="00A84B90" w:rsidRDefault="00DC4908">
            <w:pPr>
              <w:pStyle w:val="TableParagraph"/>
              <w:spacing w:line="258" w:lineRule="exact"/>
              <w:ind w:left="0" w:right="93"/>
              <w:jc w:val="right"/>
              <w:rPr>
                <w:sz w:val="24"/>
              </w:rPr>
            </w:pPr>
            <w:r>
              <w:rPr>
                <w:spacing w:val="-4"/>
                <w:sz w:val="24"/>
              </w:rPr>
              <w:t>52.6</w:t>
            </w:r>
          </w:p>
        </w:tc>
        <w:tc>
          <w:tcPr>
            <w:tcW w:w="1355" w:type="dxa"/>
          </w:tcPr>
          <w:p w:rsidR="00A84B90" w:rsidRDefault="00DC4908">
            <w:pPr>
              <w:pStyle w:val="TableParagraph"/>
              <w:spacing w:line="258" w:lineRule="exact"/>
              <w:ind w:left="0" w:right="89"/>
              <w:jc w:val="right"/>
              <w:rPr>
                <w:sz w:val="24"/>
              </w:rPr>
            </w:pPr>
            <w:r>
              <w:rPr>
                <w:spacing w:val="-4"/>
                <w:sz w:val="24"/>
              </w:rPr>
              <w:t>72.6</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24</w:t>
            </w:r>
          </w:p>
        </w:tc>
        <w:tc>
          <w:tcPr>
            <w:tcW w:w="985" w:type="dxa"/>
          </w:tcPr>
          <w:p w:rsidR="00A84B90" w:rsidRDefault="00DC4908">
            <w:pPr>
              <w:pStyle w:val="TableParagraph"/>
              <w:spacing w:line="258" w:lineRule="exact"/>
              <w:ind w:left="0" w:right="92"/>
              <w:jc w:val="right"/>
              <w:rPr>
                <w:sz w:val="24"/>
              </w:rPr>
            </w:pPr>
            <w:r>
              <w:rPr>
                <w:spacing w:val="-4"/>
                <w:sz w:val="24"/>
              </w:rPr>
              <w:t>25.3</w:t>
            </w:r>
          </w:p>
        </w:tc>
        <w:tc>
          <w:tcPr>
            <w:tcW w:w="1010" w:type="dxa"/>
          </w:tcPr>
          <w:p w:rsidR="00A84B90" w:rsidRDefault="00DC4908">
            <w:pPr>
              <w:pStyle w:val="TableParagraph"/>
              <w:spacing w:line="258" w:lineRule="exact"/>
              <w:ind w:left="0" w:right="93"/>
              <w:jc w:val="right"/>
              <w:rPr>
                <w:sz w:val="24"/>
              </w:rPr>
            </w:pPr>
            <w:r>
              <w:rPr>
                <w:spacing w:val="-4"/>
                <w:sz w:val="24"/>
              </w:rPr>
              <w:t>25.3</w:t>
            </w:r>
          </w:p>
        </w:tc>
        <w:tc>
          <w:tcPr>
            <w:tcW w:w="1355" w:type="dxa"/>
          </w:tcPr>
          <w:p w:rsidR="00A84B90" w:rsidRDefault="00DC4908">
            <w:pPr>
              <w:pStyle w:val="TableParagraph"/>
              <w:spacing w:line="258" w:lineRule="exact"/>
              <w:ind w:left="0" w:right="89"/>
              <w:jc w:val="right"/>
              <w:rPr>
                <w:sz w:val="24"/>
              </w:rPr>
            </w:pPr>
            <w:r>
              <w:rPr>
                <w:spacing w:val="-4"/>
                <w:sz w:val="24"/>
              </w:rPr>
              <w:t>97.9</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2</w:t>
            </w:r>
          </w:p>
        </w:tc>
        <w:tc>
          <w:tcPr>
            <w:tcW w:w="985" w:type="dxa"/>
          </w:tcPr>
          <w:p w:rsidR="00A84B90" w:rsidRDefault="00DC4908">
            <w:pPr>
              <w:pStyle w:val="TableParagraph"/>
              <w:spacing w:line="253" w:lineRule="exact"/>
              <w:ind w:left="0" w:right="92"/>
              <w:jc w:val="right"/>
              <w:rPr>
                <w:sz w:val="24"/>
              </w:rPr>
            </w:pPr>
            <w:r>
              <w:rPr>
                <w:spacing w:val="-5"/>
                <w:sz w:val="24"/>
              </w:rPr>
              <w:t>2.1</w:t>
            </w:r>
          </w:p>
        </w:tc>
        <w:tc>
          <w:tcPr>
            <w:tcW w:w="1010" w:type="dxa"/>
          </w:tcPr>
          <w:p w:rsidR="00A84B90" w:rsidRDefault="00DC4908">
            <w:pPr>
              <w:pStyle w:val="TableParagraph"/>
              <w:spacing w:line="253" w:lineRule="exact"/>
              <w:ind w:left="0" w:right="93"/>
              <w:jc w:val="right"/>
              <w:rPr>
                <w:sz w:val="24"/>
              </w:rPr>
            </w:pPr>
            <w:r>
              <w:rPr>
                <w:spacing w:val="-5"/>
                <w:sz w:val="24"/>
              </w:rPr>
              <w:t>2.1</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259" w:type="dxa"/>
          </w:tcPr>
          <w:p w:rsidR="00A84B90" w:rsidRDefault="00DC4908">
            <w:pPr>
              <w:pStyle w:val="TableParagraph"/>
              <w:spacing w:line="253" w:lineRule="exact"/>
              <w:ind w:left="0" w:right="96"/>
              <w:jc w:val="right"/>
              <w:rPr>
                <w:sz w:val="24"/>
              </w:rPr>
            </w:pPr>
            <w:r>
              <w:rPr>
                <w:spacing w:val="-5"/>
                <w:sz w:val="24"/>
              </w:rPr>
              <w:t>95</w:t>
            </w:r>
          </w:p>
        </w:tc>
        <w:tc>
          <w:tcPr>
            <w:tcW w:w="985"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4"/>
        <w:ind w:left="1558"/>
      </w:pPr>
      <w:r>
        <w:t>Sumber:HasilPenelitian,</w:t>
      </w:r>
      <w:r>
        <w:rPr>
          <w:spacing w:val="-4"/>
        </w:rPr>
        <w:t>2025</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6" w:firstLine="508"/>
        <w:jc w:val="both"/>
      </w:pPr>
      <w:r>
        <w:t xml:space="preserve">Berdasarkan tabel 4.11 terlihat bahwa responden yang menjawab sangat setuju sebanyak 19 orang atau sebesar 20,0%, setuju sebanyak 50 orang atau sebesar 52,6%, kurang setuju sebesar 24 orang atau 25,3%, tidak setuju sebanyak2 orang atau sebesar 2.1%, dan tidak ada responden yang menjawab sangat tidak </w:t>
      </w:r>
      <w:r>
        <w:rPr>
          <w:spacing w:val="-2"/>
        </w:rPr>
        <w:t>setuju.</w:t>
      </w:r>
    </w:p>
    <w:p w:rsidR="00A84B90" w:rsidRDefault="00DC4908">
      <w:pPr>
        <w:pStyle w:val="Heading3"/>
        <w:spacing w:before="1"/>
        <w:ind w:left="1581" w:right="1440"/>
      </w:pPr>
      <w:bookmarkStart w:id="28" w:name="_bookmark97"/>
      <w:bookmarkEnd w:id="28"/>
      <w:r>
        <w:t>Tabel4.</w:t>
      </w:r>
      <w:r>
        <w:rPr>
          <w:spacing w:val="-5"/>
        </w:rPr>
        <w:t>12</w:t>
      </w:r>
    </w:p>
    <w:p w:rsidR="00A84B90" w:rsidRDefault="00DC4908">
      <w:pPr>
        <w:spacing w:before="2" w:after="2"/>
        <w:ind w:left="1577" w:right="1433" w:hanging="6"/>
        <w:jc w:val="center"/>
        <w:rPr>
          <w:b/>
          <w:sz w:val="24"/>
        </w:rPr>
      </w:pPr>
      <w:r>
        <w:rPr>
          <w:b/>
          <w:sz w:val="24"/>
        </w:rPr>
        <w:t xml:space="preserve">Pernyataan 3: Saya senantiasa menunjukkan rasa tanggung jawab, kedisiplinan,komitmenyangkuat,sertasemangat tinggidalammenjalankan </w:t>
      </w:r>
      <w:r>
        <w:rPr>
          <w:b/>
          <w:spacing w:val="-2"/>
          <w:sz w:val="24"/>
        </w:rPr>
        <w:t>tugas.</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8"/>
        </w:trPr>
        <w:tc>
          <w:tcPr>
            <w:tcW w:w="8173" w:type="dxa"/>
            <w:gridSpan w:val="6"/>
          </w:tcPr>
          <w:p w:rsidR="00A84B90" w:rsidRDefault="00DC4908">
            <w:pPr>
              <w:pStyle w:val="TableParagraph"/>
              <w:spacing w:before="1" w:line="257" w:lineRule="exact"/>
              <w:ind w:left="7" w:right="2"/>
              <w:rPr>
                <w:b/>
                <w:sz w:val="24"/>
              </w:rPr>
            </w:pPr>
            <w:r>
              <w:rPr>
                <w:b/>
                <w:sz w:val="24"/>
              </w:rPr>
              <w:t>Kompetensi</w:t>
            </w:r>
            <w:r>
              <w:rPr>
                <w:b/>
                <w:spacing w:val="-2"/>
                <w:sz w:val="24"/>
              </w:rPr>
              <w:t>Profesional</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8" w:lineRule="exact"/>
              <w:ind w:left="237"/>
              <w:jc w:val="left"/>
              <w:rPr>
                <w:sz w:val="24"/>
              </w:rPr>
            </w:pPr>
            <w:r>
              <w:rPr>
                <w:spacing w:val="-2"/>
                <w:sz w:val="24"/>
              </w:rPr>
              <w:t>Valid</w:t>
            </w:r>
          </w:p>
          <w:p w:rsidR="00A84B90" w:rsidRDefault="00DC4908">
            <w:pPr>
              <w:pStyle w:val="TableParagraph"/>
              <w:spacing w:before="2" w:line="261" w:lineRule="exact"/>
              <w:ind w:left="140"/>
              <w:jc w:val="left"/>
              <w:rPr>
                <w:sz w:val="24"/>
              </w:rPr>
            </w:pPr>
            <w:r>
              <w:rPr>
                <w:spacing w:val="-2"/>
                <w:sz w:val="24"/>
              </w:rPr>
              <w:t>Percent</w:t>
            </w:r>
          </w:p>
        </w:tc>
        <w:tc>
          <w:tcPr>
            <w:tcW w:w="1355" w:type="dxa"/>
          </w:tcPr>
          <w:p w:rsidR="00A84B90" w:rsidRDefault="00DC4908">
            <w:pPr>
              <w:pStyle w:val="TableParagraph"/>
              <w:spacing w:line="268" w:lineRule="exact"/>
              <w:ind w:left="9"/>
              <w:rPr>
                <w:sz w:val="24"/>
              </w:rPr>
            </w:pPr>
            <w:r>
              <w:rPr>
                <w:spacing w:val="-2"/>
                <w:sz w:val="24"/>
              </w:rPr>
              <w:t>Cumulative</w:t>
            </w:r>
          </w:p>
          <w:p w:rsidR="00A84B90" w:rsidRDefault="00DC4908">
            <w:pPr>
              <w:pStyle w:val="TableParagraph"/>
              <w:spacing w:before="2" w:line="261" w:lineRule="exact"/>
              <w:ind w:left="9" w:right="6"/>
              <w:rPr>
                <w:sz w:val="24"/>
              </w:rPr>
            </w:pPr>
            <w:r>
              <w:rPr>
                <w:spacing w:val="-2"/>
                <w:sz w:val="24"/>
              </w:rPr>
              <w:t>Percent</w:t>
            </w:r>
          </w:p>
        </w:tc>
      </w:tr>
      <w:tr w:rsidR="00A84B90">
        <w:trPr>
          <w:trHeight w:val="277"/>
        </w:trPr>
        <w:tc>
          <w:tcPr>
            <w:tcW w:w="1292" w:type="dxa"/>
            <w:vMerge w:val="restart"/>
          </w:tcPr>
          <w:p w:rsidR="00A84B90" w:rsidRDefault="00A84B90">
            <w:pPr>
              <w:pStyle w:val="TableParagraph"/>
              <w:spacing w:before="268"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22</w:t>
            </w:r>
          </w:p>
        </w:tc>
        <w:tc>
          <w:tcPr>
            <w:tcW w:w="985" w:type="dxa"/>
          </w:tcPr>
          <w:p w:rsidR="00A84B90" w:rsidRDefault="00DC4908">
            <w:pPr>
              <w:pStyle w:val="TableParagraph"/>
              <w:spacing w:line="258" w:lineRule="exact"/>
              <w:ind w:left="0" w:right="92"/>
              <w:jc w:val="right"/>
              <w:rPr>
                <w:sz w:val="24"/>
              </w:rPr>
            </w:pPr>
            <w:r>
              <w:rPr>
                <w:spacing w:val="-4"/>
                <w:sz w:val="24"/>
              </w:rPr>
              <w:t>32.2</w:t>
            </w:r>
          </w:p>
        </w:tc>
        <w:tc>
          <w:tcPr>
            <w:tcW w:w="1010" w:type="dxa"/>
          </w:tcPr>
          <w:p w:rsidR="00A84B90" w:rsidRDefault="00DC4908">
            <w:pPr>
              <w:pStyle w:val="TableParagraph"/>
              <w:spacing w:line="258" w:lineRule="exact"/>
              <w:ind w:left="0" w:right="93"/>
              <w:jc w:val="right"/>
              <w:rPr>
                <w:sz w:val="24"/>
              </w:rPr>
            </w:pPr>
            <w:r>
              <w:rPr>
                <w:spacing w:val="-4"/>
                <w:sz w:val="24"/>
              </w:rPr>
              <w:t>32.2</w:t>
            </w:r>
          </w:p>
        </w:tc>
        <w:tc>
          <w:tcPr>
            <w:tcW w:w="1355" w:type="dxa"/>
          </w:tcPr>
          <w:p w:rsidR="00A84B90" w:rsidRDefault="00DC4908">
            <w:pPr>
              <w:pStyle w:val="TableParagraph"/>
              <w:spacing w:line="258" w:lineRule="exact"/>
              <w:ind w:left="0" w:right="89"/>
              <w:jc w:val="right"/>
              <w:rPr>
                <w:sz w:val="24"/>
              </w:rPr>
            </w:pPr>
            <w:r>
              <w:rPr>
                <w:spacing w:val="-4"/>
                <w:sz w:val="24"/>
              </w:rPr>
              <w:t>32.2</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4" w:lineRule="exact"/>
              <w:ind w:left="109"/>
              <w:jc w:val="left"/>
              <w:rPr>
                <w:sz w:val="24"/>
              </w:rPr>
            </w:pPr>
            <w:r>
              <w:rPr>
                <w:spacing w:val="-2"/>
                <w:sz w:val="24"/>
              </w:rPr>
              <w:t>Setuju</w:t>
            </w:r>
          </w:p>
        </w:tc>
        <w:tc>
          <w:tcPr>
            <w:tcW w:w="1259" w:type="dxa"/>
          </w:tcPr>
          <w:p w:rsidR="00A84B90" w:rsidRDefault="00DC4908">
            <w:pPr>
              <w:pStyle w:val="TableParagraph"/>
              <w:spacing w:line="254" w:lineRule="exact"/>
              <w:ind w:left="0" w:right="96"/>
              <w:jc w:val="right"/>
              <w:rPr>
                <w:sz w:val="24"/>
              </w:rPr>
            </w:pPr>
            <w:r>
              <w:rPr>
                <w:spacing w:val="-5"/>
                <w:sz w:val="24"/>
              </w:rPr>
              <w:t>47</w:t>
            </w:r>
          </w:p>
        </w:tc>
        <w:tc>
          <w:tcPr>
            <w:tcW w:w="985" w:type="dxa"/>
          </w:tcPr>
          <w:p w:rsidR="00A84B90" w:rsidRDefault="00DC4908">
            <w:pPr>
              <w:pStyle w:val="TableParagraph"/>
              <w:spacing w:line="254" w:lineRule="exact"/>
              <w:ind w:left="0" w:right="92"/>
              <w:jc w:val="right"/>
              <w:rPr>
                <w:sz w:val="24"/>
              </w:rPr>
            </w:pPr>
            <w:r>
              <w:rPr>
                <w:spacing w:val="-4"/>
                <w:sz w:val="24"/>
              </w:rPr>
              <w:t>49.5</w:t>
            </w:r>
          </w:p>
        </w:tc>
        <w:tc>
          <w:tcPr>
            <w:tcW w:w="1010" w:type="dxa"/>
          </w:tcPr>
          <w:p w:rsidR="00A84B90" w:rsidRDefault="00DC4908">
            <w:pPr>
              <w:pStyle w:val="TableParagraph"/>
              <w:spacing w:line="254" w:lineRule="exact"/>
              <w:ind w:left="0" w:right="93"/>
              <w:jc w:val="right"/>
              <w:rPr>
                <w:sz w:val="24"/>
              </w:rPr>
            </w:pPr>
            <w:r>
              <w:rPr>
                <w:spacing w:val="-4"/>
                <w:sz w:val="24"/>
              </w:rPr>
              <w:t>49.5</w:t>
            </w:r>
          </w:p>
        </w:tc>
        <w:tc>
          <w:tcPr>
            <w:tcW w:w="1355" w:type="dxa"/>
          </w:tcPr>
          <w:p w:rsidR="00A84B90" w:rsidRDefault="00DC4908">
            <w:pPr>
              <w:pStyle w:val="TableParagraph"/>
              <w:spacing w:line="254" w:lineRule="exact"/>
              <w:ind w:left="0" w:right="89"/>
              <w:jc w:val="right"/>
              <w:rPr>
                <w:sz w:val="24"/>
              </w:rPr>
            </w:pPr>
            <w:r>
              <w:rPr>
                <w:spacing w:val="-4"/>
                <w:sz w:val="24"/>
              </w:rPr>
              <w:t>81.7</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24</w:t>
            </w:r>
          </w:p>
        </w:tc>
        <w:tc>
          <w:tcPr>
            <w:tcW w:w="985" w:type="dxa"/>
          </w:tcPr>
          <w:p w:rsidR="00A84B90" w:rsidRDefault="00DC4908">
            <w:pPr>
              <w:pStyle w:val="TableParagraph"/>
              <w:spacing w:line="258" w:lineRule="exact"/>
              <w:ind w:left="0" w:right="92"/>
              <w:jc w:val="right"/>
              <w:rPr>
                <w:sz w:val="24"/>
              </w:rPr>
            </w:pPr>
            <w:r>
              <w:rPr>
                <w:spacing w:val="-4"/>
                <w:sz w:val="24"/>
              </w:rPr>
              <w:t>25.3</w:t>
            </w:r>
          </w:p>
        </w:tc>
        <w:tc>
          <w:tcPr>
            <w:tcW w:w="1010" w:type="dxa"/>
          </w:tcPr>
          <w:p w:rsidR="00A84B90" w:rsidRDefault="00DC4908">
            <w:pPr>
              <w:pStyle w:val="TableParagraph"/>
              <w:spacing w:line="258" w:lineRule="exact"/>
              <w:ind w:left="0" w:right="93"/>
              <w:jc w:val="right"/>
              <w:rPr>
                <w:sz w:val="24"/>
              </w:rPr>
            </w:pPr>
            <w:r>
              <w:rPr>
                <w:spacing w:val="-4"/>
                <w:sz w:val="24"/>
              </w:rPr>
              <w:t>25.3</w:t>
            </w:r>
          </w:p>
        </w:tc>
        <w:tc>
          <w:tcPr>
            <w:tcW w:w="1355" w:type="dxa"/>
          </w:tcPr>
          <w:p w:rsidR="00A84B90" w:rsidRDefault="00DC4908">
            <w:pPr>
              <w:pStyle w:val="TableParagraph"/>
              <w:spacing w:line="258" w:lineRule="exact"/>
              <w:ind w:left="0" w:right="87"/>
              <w:jc w:val="right"/>
              <w:rPr>
                <w:sz w:val="24"/>
              </w:rPr>
            </w:pPr>
            <w:r>
              <w:rPr>
                <w:spacing w:val="-4"/>
                <w:sz w:val="24"/>
              </w:rPr>
              <w:t>98.0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2</w:t>
            </w:r>
          </w:p>
        </w:tc>
        <w:tc>
          <w:tcPr>
            <w:tcW w:w="985" w:type="dxa"/>
          </w:tcPr>
          <w:p w:rsidR="00A84B90" w:rsidRDefault="00DC4908">
            <w:pPr>
              <w:pStyle w:val="TableParagraph"/>
              <w:spacing w:line="253" w:lineRule="exact"/>
              <w:ind w:left="0" w:right="92"/>
              <w:jc w:val="right"/>
              <w:rPr>
                <w:sz w:val="24"/>
              </w:rPr>
            </w:pPr>
            <w:r>
              <w:rPr>
                <w:spacing w:val="-5"/>
                <w:sz w:val="24"/>
              </w:rPr>
              <w:t>2.1</w:t>
            </w:r>
          </w:p>
        </w:tc>
        <w:tc>
          <w:tcPr>
            <w:tcW w:w="1010" w:type="dxa"/>
          </w:tcPr>
          <w:p w:rsidR="00A84B90" w:rsidRDefault="00DC4908">
            <w:pPr>
              <w:pStyle w:val="TableParagraph"/>
              <w:spacing w:line="253" w:lineRule="exact"/>
              <w:ind w:left="0" w:right="93"/>
              <w:jc w:val="right"/>
              <w:rPr>
                <w:sz w:val="24"/>
              </w:rPr>
            </w:pPr>
            <w:r>
              <w:rPr>
                <w:spacing w:val="-5"/>
                <w:sz w:val="24"/>
              </w:rPr>
              <w:t>2.1</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6"/>
        <w:ind w:left="1558"/>
      </w:pPr>
      <w:r>
        <w:t>Sumber:HasilPenelitian,</w:t>
      </w:r>
      <w:r>
        <w:rPr>
          <w:spacing w:val="-4"/>
        </w:rPr>
        <w:t>2025</w:t>
      </w:r>
    </w:p>
    <w:p w:rsidR="00A84B90" w:rsidRDefault="00DC4908">
      <w:pPr>
        <w:pStyle w:val="BodyText"/>
        <w:spacing w:before="157"/>
        <w:ind w:left="2067"/>
      </w:pPr>
      <w:r>
        <w:t>BerdasarkanTabel4.12,sebanyak19responden(20,0%)sangatsetuju,</w:t>
      </w:r>
      <w:r>
        <w:rPr>
          <w:spacing w:val="-5"/>
        </w:rPr>
        <w:t>50</w:t>
      </w:r>
    </w:p>
    <w:p w:rsidR="00A84B90" w:rsidRDefault="00A84B90">
      <w:pPr>
        <w:pStyle w:val="BodyText"/>
      </w:pPr>
    </w:p>
    <w:p w:rsidR="00A84B90" w:rsidRDefault="00DC4908">
      <w:pPr>
        <w:pStyle w:val="BodyText"/>
        <w:spacing w:line="480" w:lineRule="auto"/>
        <w:ind w:left="1558" w:right="1385"/>
      </w:pPr>
      <w:r>
        <w:t>orang(52,6%)setuju,24orang(25,3%)kurangsetuju,2orang(2,1%)tidak setuju, dan tidak ada yang sangat tidak setuju.</w:t>
      </w:r>
    </w:p>
    <w:p w:rsidR="00A84B90" w:rsidRDefault="00DC4908">
      <w:pPr>
        <w:pStyle w:val="Heading3"/>
        <w:ind w:left="1581" w:right="1440"/>
      </w:pPr>
      <w:bookmarkStart w:id="29" w:name="_bookmark98"/>
      <w:bookmarkEnd w:id="29"/>
      <w:r>
        <w:t>Tabel4.</w:t>
      </w:r>
      <w:r>
        <w:rPr>
          <w:spacing w:val="-5"/>
        </w:rPr>
        <w:t>13</w:t>
      </w:r>
    </w:p>
    <w:p w:rsidR="00A84B90" w:rsidRDefault="00DC4908">
      <w:pPr>
        <w:spacing w:before="5" w:after="7" w:line="237" w:lineRule="auto"/>
        <w:ind w:left="1508" w:right="1369"/>
        <w:jc w:val="center"/>
        <w:rPr>
          <w:b/>
          <w:sz w:val="24"/>
        </w:rPr>
      </w:pPr>
      <w:r>
        <w:rPr>
          <w:b/>
          <w:sz w:val="24"/>
        </w:rPr>
        <w:t>Pernyataan4:Sayamampumenganalisismasalahdenganbaikdan menemukan solusi yang tepat.</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3"/>
        </w:trPr>
        <w:tc>
          <w:tcPr>
            <w:tcW w:w="8173" w:type="dxa"/>
            <w:gridSpan w:val="6"/>
          </w:tcPr>
          <w:p w:rsidR="00A84B90" w:rsidRDefault="00DC4908">
            <w:pPr>
              <w:pStyle w:val="TableParagraph"/>
              <w:spacing w:line="253" w:lineRule="exact"/>
              <w:ind w:left="7" w:right="2"/>
              <w:rPr>
                <w:b/>
                <w:sz w:val="24"/>
              </w:rPr>
            </w:pPr>
            <w:r>
              <w:rPr>
                <w:b/>
                <w:sz w:val="24"/>
              </w:rPr>
              <w:t>Kompetensi</w:t>
            </w:r>
            <w:r>
              <w:rPr>
                <w:b/>
                <w:spacing w:val="-2"/>
                <w:sz w:val="24"/>
              </w:rPr>
              <w:t>Profesional</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8" w:lineRule="exact"/>
              <w:ind w:left="237"/>
              <w:jc w:val="left"/>
              <w:rPr>
                <w:sz w:val="24"/>
              </w:rPr>
            </w:pPr>
            <w:r>
              <w:rPr>
                <w:spacing w:val="-2"/>
                <w:sz w:val="24"/>
              </w:rPr>
              <w:t>Valid</w:t>
            </w:r>
          </w:p>
          <w:p w:rsidR="00A84B90" w:rsidRDefault="00DC4908">
            <w:pPr>
              <w:pStyle w:val="TableParagraph"/>
              <w:spacing w:before="2" w:line="262" w:lineRule="exact"/>
              <w:ind w:left="140"/>
              <w:jc w:val="left"/>
              <w:rPr>
                <w:sz w:val="24"/>
              </w:rPr>
            </w:pPr>
            <w:r>
              <w:rPr>
                <w:spacing w:val="-2"/>
                <w:sz w:val="24"/>
              </w:rPr>
              <w:t>Percent</w:t>
            </w:r>
          </w:p>
        </w:tc>
        <w:tc>
          <w:tcPr>
            <w:tcW w:w="1355" w:type="dxa"/>
          </w:tcPr>
          <w:p w:rsidR="00A84B90" w:rsidRDefault="00DC4908">
            <w:pPr>
              <w:pStyle w:val="TableParagraph"/>
              <w:spacing w:line="268" w:lineRule="exact"/>
              <w:ind w:left="9"/>
              <w:rPr>
                <w:sz w:val="24"/>
              </w:rPr>
            </w:pPr>
            <w:r>
              <w:rPr>
                <w:spacing w:val="-2"/>
                <w:sz w:val="24"/>
              </w:rPr>
              <w:t>Cumulative</w:t>
            </w:r>
          </w:p>
          <w:p w:rsidR="00A84B90" w:rsidRDefault="00DC4908">
            <w:pPr>
              <w:pStyle w:val="TableParagraph"/>
              <w:spacing w:before="2" w:line="262" w:lineRule="exact"/>
              <w:ind w:left="9" w:right="6"/>
              <w:rPr>
                <w:sz w:val="24"/>
              </w:rPr>
            </w:pPr>
            <w:r>
              <w:rPr>
                <w:spacing w:val="-2"/>
                <w:sz w:val="24"/>
              </w:rPr>
              <w:t>Percent</w:t>
            </w:r>
          </w:p>
        </w:tc>
      </w:tr>
      <w:tr w:rsidR="00A84B90">
        <w:trPr>
          <w:trHeight w:val="277"/>
        </w:trPr>
        <w:tc>
          <w:tcPr>
            <w:tcW w:w="1292" w:type="dxa"/>
            <w:vMerge w:val="restart"/>
          </w:tcPr>
          <w:p w:rsidR="00A84B90" w:rsidRDefault="00A84B90">
            <w:pPr>
              <w:pStyle w:val="TableParagraph"/>
              <w:spacing w:before="267"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27</w:t>
            </w:r>
          </w:p>
        </w:tc>
        <w:tc>
          <w:tcPr>
            <w:tcW w:w="985" w:type="dxa"/>
          </w:tcPr>
          <w:p w:rsidR="00A84B90" w:rsidRDefault="00DC4908">
            <w:pPr>
              <w:pStyle w:val="TableParagraph"/>
              <w:spacing w:line="258" w:lineRule="exact"/>
              <w:ind w:left="0" w:right="92"/>
              <w:jc w:val="right"/>
              <w:rPr>
                <w:sz w:val="24"/>
              </w:rPr>
            </w:pPr>
            <w:r>
              <w:rPr>
                <w:spacing w:val="-4"/>
                <w:sz w:val="24"/>
              </w:rPr>
              <w:t>28.4</w:t>
            </w:r>
          </w:p>
        </w:tc>
        <w:tc>
          <w:tcPr>
            <w:tcW w:w="1010" w:type="dxa"/>
          </w:tcPr>
          <w:p w:rsidR="00A84B90" w:rsidRDefault="00DC4908">
            <w:pPr>
              <w:pStyle w:val="TableParagraph"/>
              <w:spacing w:line="258" w:lineRule="exact"/>
              <w:ind w:left="0" w:right="93"/>
              <w:jc w:val="right"/>
              <w:rPr>
                <w:sz w:val="24"/>
              </w:rPr>
            </w:pPr>
            <w:r>
              <w:rPr>
                <w:spacing w:val="-4"/>
                <w:sz w:val="24"/>
              </w:rPr>
              <w:t>28.4</w:t>
            </w:r>
          </w:p>
        </w:tc>
        <w:tc>
          <w:tcPr>
            <w:tcW w:w="1355" w:type="dxa"/>
          </w:tcPr>
          <w:p w:rsidR="00A84B90" w:rsidRDefault="00DC4908">
            <w:pPr>
              <w:pStyle w:val="TableParagraph"/>
              <w:spacing w:line="258" w:lineRule="exact"/>
              <w:ind w:left="0" w:right="89"/>
              <w:jc w:val="right"/>
              <w:rPr>
                <w:sz w:val="24"/>
              </w:rPr>
            </w:pPr>
            <w:r>
              <w:rPr>
                <w:spacing w:val="-4"/>
                <w:sz w:val="24"/>
              </w:rPr>
              <w:t>28.4</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46</w:t>
            </w:r>
          </w:p>
        </w:tc>
        <w:tc>
          <w:tcPr>
            <w:tcW w:w="985" w:type="dxa"/>
          </w:tcPr>
          <w:p w:rsidR="00A84B90" w:rsidRDefault="00DC4908">
            <w:pPr>
              <w:pStyle w:val="TableParagraph"/>
              <w:spacing w:line="258" w:lineRule="exact"/>
              <w:ind w:left="0" w:right="92"/>
              <w:jc w:val="right"/>
              <w:rPr>
                <w:sz w:val="24"/>
              </w:rPr>
            </w:pPr>
            <w:r>
              <w:rPr>
                <w:spacing w:val="-4"/>
                <w:sz w:val="24"/>
              </w:rPr>
              <w:t>48.4</w:t>
            </w:r>
          </w:p>
        </w:tc>
        <w:tc>
          <w:tcPr>
            <w:tcW w:w="1010" w:type="dxa"/>
          </w:tcPr>
          <w:p w:rsidR="00A84B90" w:rsidRDefault="00DC4908">
            <w:pPr>
              <w:pStyle w:val="TableParagraph"/>
              <w:spacing w:line="258" w:lineRule="exact"/>
              <w:ind w:left="0" w:right="93"/>
              <w:jc w:val="right"/>
              <w:rPr>
                <w:sz w:val="24"/>
              </w:rPr>
            </w:pPr>
            <w:r>
              <w:rPr>
                <w:spacing w:val="-4"/>
                <w:sz w:val="24"/>
              </w:rPr>
              <w:t>48.4</w:t>
            </w:r>
          </w:p>
        </w:tc>
        <w:tc>
          <w:tcPr>
            <w:tcW w:w="1355" w:type="dxa"/>
          </w:tcPr>
          <w:p w:rsidR="00A84B90" w:rsidRDefault="00DC4908">
            <w:pPr>
              <w:pStyle w:val="TableParagraph"/>
              <w:spacing w:line="258" w:lineRule="exact"/>
              <w:ind w:left="0" w:right="89"/>
              <w:jc w:val="right"/>
              <w:rPr>
                <w:sz w:val="24"/>
              </w:rPr>
            </w:pPr>
            <w:r>
              <w:rPr>
                <w:spacing w:val="-4"/>
                <w:sz w:val="24"/>
              </w:rPr>
              <w:t>76.8</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21</w:t>
            </w:r>
          </w:p>
        </w:tc>
        <w:tc>
          <w:tcPr>
            <w:tcW w:w="985" w:type="dxa"/>
          </w:tcPr>
          <w:p w:rsidR="00A84B90" w:rsidRDefault="00DC4908">
            <w:pPr>
              <w:pStyle w:val="TableParagraph"/>
              <w:spacing w:line="253" w:lineRule="exact"/>
              <w:ind w:left="0" w:right="92"/>
              <w:jc w:val="right"/>
              <w:rPr>
                <w:sz w:val="24"/>
              </w:rPr>
            </w:pPr>
            <w:r>
              <w:rPr>
                <w:spacing w:val="-4"/>
                <w:sz w:val="24"/>
              </w:rPr>
              <w:t>22.1</w:t>
            </w:r>
          </w:p>
        </w:tc>
        <w:tc>
          <w:tcPr>
            <w:tcW w:w="1010" w:type="dxa"/>
          </w:tcPr>
          <w:p w:rsidR="00A84B90" w:rsidRDefault="00DC4908">
            <w:pPr>
              <w:pStyle w:val="TableParagraph"/>
              <w:spacing w:line="253" w:lineRule="exact"/>
              <w:ind w:left="0" w:right="95"/>
              <w:jc w:val="right"/>
              <w:rPr>
                <w:sz w:val="24"/>
              </w:rPr>
            </w:pPr>
            <w:r>
              <w:rPr>
                <w:spacing w:val="-5"/>
                <w:sz w:val="24"/>
              </w:rPr>
              <w:t>22.</w:t>
            </w:r>
          </w:p>
        </w:tc>
        <w:tc>
          <w:tcPr>
            <w:tcW w:w="1355" w:type="dxa"/>
          </w:tcPr>
          <w:p w:rsidR="00A84B90" w:rsidRDefault="00DC4908">
            <w:pPr>
              <w:pStyle w:val="TableParagraph"/>
              <w:spacing w:line="253" w:lineRule="exact"/>
              <w:ind w:left="0" w:right="89"/>
              <w:jc w:val="right"/>
              <w:rPr>
                <w:sz w:val="24"/>
              </w:rPr>
            </w:pPr>
            <w:r>
              <w:rPr>
                <w:spacing w:val="-4"/>
                <w:sz w:val="24"/>
              </w:rPr>
              <w:t>98.9</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1</w:t>
            </w:r>
          </w:p>
        </w:tc>
        <w:tc>
          <w:tcPr>
            <w:tcW w:w="985" w:type="dxa"/>
          </w:tcPr>
          <w:p w:rsidR="00A84B90" w:rsidRDefault="00DC4908">
            <w:pPr>
              <w:pStyle w:val="TableParagraph"/>
              <w:spacing w:line="258" w:lineRule="exact"/>
              <w:ind w:left="0" w:right="92"/>
              <w:jc w:val="right"/>
              <w:rPr>
                <w:sz w:val="24"/>
              </w:rPr>
            </w:pPr>
            <w:r>
              <w:rPr>
                <w:spacing w:val="-5"/>
                <w:sz w:val="24"/>
              </w:rPr>
              <w:t>1.1</w:t>
            </w:r>
          </w:p>
        </w:tc>
        <w:tc>
          <w:tcPr>
            <w:tcW w:w="1010" w:type="dxa"/>
          </w:tcPr>
          <w:p w:rsidR="00A84B90" w:rsidRDefault="00DC4908">
            <w:pPr>
              <w:pStyle w:val="TableParagraph"/>
              <w:spacing w:line="258" w:lineRule="exact"/>
              <w:ind w:left="0" w:right="93"/>
              <w:jc w:val="right"/>
              <w:rPr>
                <w:sz w:val="24"/>
              </w:rPr>
            </w:pPr>
            <w:r>
              <w:rPr>
                <w:spacing w:val="-5"/>
                <w:sz w:val="24"/>
              </w:rPr>
              <w:t>1.1</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0</w:t>
            </w:r>
          </w:p>
        </w:tc>
        <w:tc>
          <w:tcPr>
            <w:tcW w:w="985" w:type="dxa"/>
          </w:tcPr>
          <w:p w:rsidR="00A84B90" w:rsidRDefault="00DC4908">
            <w:pPr>
              <w:pStyle w:val="TableParagraph"/>
              <w:spacing w:line="253" w:lineRule="exact"/>
              <w:ind w:left="0" w:right="92"/>
              <w:jc w:val="right"/>
              <w:rPr>
                <w:sz w:val="24"/>
              </w:rPr>
            </w:pPr>
            <w:r>
              <w:rPr>
                <w:spacing w:val="-5"/>
                <w:sz w:val="24"/>
              </w:rPr>
              <w:t>0.0</w:t>
            </w:r>
          </w:p>
        </w:tc>
        <w:tc>
          <w:tcPr>
            <w:tcW w:w="1010" w:type="dxa"/>
          </w:tcPr>
          <w:p w:rsidR="00A84B90" w:rsidRDefault="00DC4908">
            <w:pPr>
              <w:pStyle w:val="TableParagraph"/>
              <w:spacing w:line="253" w:lineRule="exact"/>
              <w:ind w:left="0" w:right="93"/>
              <w:jc w:val="right"/>
              <w:rPr>
                <w:sz w:val="24"/>
              </w:rPr>
            </w:pPr>
            <w:r>
              <w:rPr>
                <w:spacing w:val="-5"/>
                <w:sz w:val="24"/>
              </w:rPr>
              <w:t>0.0</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9" w:lineRule="exact"/>
              <w:ind w:left="109"/>
              <w:jc w:val="left"/>
              <w:rPr>
                <w:sz w:val="24"/>
              </w:rPr>
            </w:pPr>
            <w:r>
              <w:rPr>
                <w:spacing w:val="-2"/>
                <w:sz w:val="24"/>
              </w:rPr>
              <w:t>Total</w:t>
            </w:r>
          </w:p>
        </w:tc>
        <w:tc>
          <w:tcPr>
            <w:tcW w:w="1259" w:type="dxa"/>
          </w:tcPr>
          <w:p w:rsidR="00A84B90" w:rsidRDefault="00DC4908">
            <w:pPr>
              <w:pStyle w:val="TableParagraph"/>
              <w:spacing w:line="259" w:lineRule="exact"/>
              <w:ind w:left="0" w:right="96"/>
              <w:jc w:val="right"/>
              <w:rPr>
                <w:sz w:val="24"/>
              </w:rPr>
            </w:pPr>
            <w:r>
              <w:rPr>
                <w:spacing w:val="-5"/>
                <w:sz w:val="24"/>
              </w:rPr>
              <w:t>95</w:t>
            </w:r>
          </w:p>
        </w:tc>
        <w:tc>
          <w:tcPr>
            <w:tcW w:w="985" w:type="dxa"/>
          </w:tcPr>
          <w:p w:rsidR="00A84B90" w:rsidRDefault="00DC4908">
            <w:pPr>
              <w:pStyle w:val="TableParagraph"/>
              <w:spacing w:line="259" w:lineRule="exact"/>
              <w:ind w:left="0" w:right="92"/>
              <w:jc w:val="right"/>
              <w:rPr>
                <w:sz w:val="24"/>
              </w:rPr>
            </w:pPr>
            <w:r>
              <w:rPr>
                <w:spacing w:val="-2"/>
                <w:sz w:val="24"/>
              </w:rPr>
              <w:t>100.0</w:t>
            </w:r>
          </w:p>
        </w:tc>
        <w:tc>
          <w:tcPr>
            <w:tcW w:w="1010" w:type="dxa"/>
          </w:tcPr>
          <w:p w:rsidR="00A84B90" w:rsidRDefault="00DC4908">
            <w:pPr>
              <w:pStyle w:val="TableParagraph"/>
              <w:spacing w:line="259"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4"/>
        <w:ind w:left="1558"/>
      </w:pPr>
      <w:r>
        <w:t>Sumber:HasilPenelitian,</w:t>
      </w:r>
      <w:r>
        <w:rPr>
          <w:spacing w:val="-4"/>
        </w:rPr>
        <w:t>2025</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6" w:firstLine="508"/>
        <w:jc w:val="both"/>
      </w:pPr>
      <w:r>
        <w:t>Berdasarkan tabel 4.13 terlihat bahwa responden yang menjawab sangat setuju sebanyak 27 orang atau sebesar 28,4%, setuju sebanyak 56 orang atau sebesar 48,4%, kurang setuju sebesar 21 orang atau 22,1%, tidak setuju sebanyak1 orang atau sebesar 1.1%, dan tidak ada yang menjawab sangat tidak setuju.</w:t>
      </w:r>
    </w:p>
    <w:p w:rsidR="00A84B90" w:rsidRDefault="00DC4908">
      <w:pPr>
        <w:pStyle w:val="Heading3"/>
        <w:spacing w:before="1"/>
        <w:ind w:left="1581" w:right="1440"/>
      </w:pPr>
      <w:bookmarkStart w:id="30" w:name="_bookmark99"/>
      <w:bookmarkEnd w:id="30"/>
      <w:r>
        <w:t>Tabel4.</w:t>
      </w:r>
      <w:r>
        <w:rPr>
          <w:spacing w:val="-5"/>
        </w:rPr>
        <w:t>14</w:t>
      </w:r>
    </w:p>
    <w:p w:rsidR="00A84B90" w:rsidRDefault="00DC4908">
      <w:pPr>
        <w:spacing w:before="4" w:after="7" w:line="237" w:lineRule="auto"/>
        <w:ind w:left="1508" w:right="1367"/>
        <w:jc w:val="center"/>
        <w:rPr>
          <w:b/>
          <w:sz w:val="24"/>
        </w:rPr>
      </w:pPr>
      <w:r>
        <w:rPr>
          <w:b/>
          <w:sz w:val="24"/>
        </w:rPr>
        <w:t>Pernyataan5:Sayamemahamitugas,proses,danstandaroperasionalyang berlaku ditemnpat kerja.</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7"/>
        </w:trPr>
        <w:tc>
          <w:tcPr>
            <w:tcW w:w="8173" w:type="dxa"/>
            <w:gridSpan w:val="6"/>
          </w:tcPr>
          <w:p w:rsidR="00A84B90" w:rsidRDefault="00DC4908">
            <w:pPr>
              <w:pStyle w:val="TableParagraph"/>
              <w:spacing w:line="258" w:lineRule="exact"/>
              <w:ind w:left="7" w:right="2"/>
              <w:rPr>
                <w:b/>
                <w:sz w:val="24"/>
              </w:rPr>
            </w:pPr>
            <w:r>
              <w:rPr>
                <w:b/>
                <w:sz w:val="24"/>
              </w:rPr>
              <w:t>Kompetensi</w:t>
            </w:r>
            <w:r>
              <w:rPr>
                <w:b/>
                <w:spacing w:val="-2"/>
                <w:sz w:val="24"/>
              </w:rPr>
              <w:t>Profesional</w:t>
            </w:r>
          </w:p>
        </w:tc>
      </w:tr>
      <w:tr w:rsidR="00A84B90">
        <w:trPr>
          <w:trHeight w:val="552"/>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7" w:lineRule="exact"/>
              <w:ind w:left="237"/>
              <w:jc w:val="left"/>
              <w:rPr>
                <w:sz w:val="24"/>
              </w:rPr>
            </w:pPr>
            <w:r>
              <w:rPr>
                <w:spacing w:val="-2"/>
                <w:sz w:val="24"/>
              </w:rPr>
              <w:t>Valid</w:t>
            </w:r>
          </w:p>
          <w:p w:rsidR="00A84B90" w:rsidRDefault="00DC4908">
            <w:pPr>
              <w:pStyle w:val="TableParagraph"/>
              <w:spacing w:line="265" w:lineRule="exact"/>
              <w:ind w:left="140"/>
              <w:jc w:val="left"/>
              <w:rPr>
                <w:sz w:val="24"/>
              </w:rPr>
            </w:pPr>
            <w:r>
              <w:rPr>
                <w:spacing w:val="-2"/>
                <w:sz w:val="24"/>
              </w:rPr>
              <w:t>Percent</w:t>
            </w:r>
          </w:p>
        </w:tc>
        <w:tc>
          <w:tcPr>
            <w:tcW w:w="1355" w:type="dxa"/>
          </w:tcPr>
          <w:p w:rsidR="00A84B90" w:rsidRDefault="00DC4908">
            <w:pPr>
              <w:pStyle w:val="TableParagraph"/>
              <w:spacing w:line="267" w:lineRule="exact"/>
              <w:ind w:left="9"/>
              <w:rPr>
                <w:sz w:val="24"/>
              </w:rPr>
            </w:pPr>
            <w:r>
              <w:rPr>
                <w:spacing w:val="-2"/>
                <w:sz w:val="24"/>
              </w:rPr>
              <w:t>Cumulative</w:t>
            </w:r>
          </w:p>
          <w:p w:rsidR="00A84B90" w:rsidRDefault="00DC4908">
            <w:pPr>
              <w:pStyle w:val="TableParagraph"/>
              <w:spacing w:line="265" w:lineRule="exact"/>
              <w:ind w:left="9" w:right="6"/>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7"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3"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3" w:lineRule="exact"/>
              <w:ind w:left="0" w:right="96"/>
              <w:jc w:val="right"/>
              <w:rPr>
                <w:sz w:val="24"/>
              </w:rPr>
            </w:pPr>
            <w:r>
              <w:rPr>
                <w:spacing w:val="-5"/>
                <w:sz w:val="24"/>
              </w:rPr>
              <w:t>23</w:t>
            </w:r>
          </w:p>
        </w:tc>
        <w:tc>
          <w:tcPr>
            <w:tcW w:w="985" w:type="dxa"/>
          </w:tcPr>
          <w:p w:rsidR="00A84B90" w:rsidRDefault="00DC4908">
            <w:pPr>
              <w:pStyle w:val="TableParagraph"/>
              <w:spacing w:line="253" w:lineRule="exact"/>
              <w:ind w:left="0" w:right="92"/>
              <w:jc w:val="right"/>
              <w:rPr>
                <w:sz w:val="24"/>
              </w:rPr>
            </w:pPr>
            <w:r>
              <w:rPr>
                <w:spacing w:val="-4"/>
                <w:sz w:val="24"/>
              </w:rPr>
              <w:t>24.2</w:t>
            </w:r>
          </w:p>
        </w:tc>
        <w:tc>
          <w:tcPr>
            <w:tcW w:w="1010" w:type="dxa"/>
          </w:tcPr>
          <w:p w:rsidR="00A84B90" w:rsidRDefault="00DC4908">
            <w:pPr>
              <w:pStyle w:val="TableParagraph"/>
              <w:spacing w:line="253" w:lineRule="exact"/>
              <w:ind w:left="0" w:right="93"/>
              <w:jc w:val="right"/>
              <w:rPr>
                <w:sz w:val="24"/>
              </w:rPr>
            </w:pPr>
            <w:r>
              <w:rPr>
                <w:spacing w:val="-4"/>
                <w:sz w:val="24"/>
              </w:rPr>
              <w:t>24.2</w:t>
            </w:r>
          </w:p>
        </w:tc>
        <w:tc>
          <w:tcPr>
            <w:tcW w:w="1355" w:type="dxa"/>
          </w:tcPr>
          <w:p w:rsidR="00A84B90" w:rsidRDefault="00DC4908">
            <w:pPr>
              <w:pStyle w:val="TableParagraph"/>
              <w:spacing w:line="253" w:lineRule="exact"/>
              <w:ind w:left="0" w:right="89"/>
              <w:jc w:val="right"/>
              <w:rPr>
                <w:sz w:val="24"/>
              </w:rPr>
            </w:pPr>
            <w:r>
              <w:rPr>
                <w:spacing w:val="-4"/>
                <w:sz w:val="24"/>
              </w:rPr>
              <w:t>24.2</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46</w:t>
            </w:r>
          </w:p>
        </w:tc>
        <w:tc>
          <w:tcPr>
            <w:tcW w:w="985" w:type="dxa"/>
          </w:tcPr>
          <w:p w:rsidR="00A84B90" w:rsidRDefault="00DC4908">
            <w:pPr>
              <w:pStyle w:val="TableParagraph"/>
              <w:spacing w:line="258" w:lineRule="exact"/>
              <w:ind w:left="0" w:right="92"/>
              <w:jc w:val="right"/>
              <w:rPr>
                <w:sz w:val="24"/>
              </w:rPr>
            </w:pPr>
            <w:r>
              <w:rPr>
                <w:spacing w:val="-4"/>
                <w:sz w:val="24"/>
              </w:rPr>
              <w:t>48.4</w:t>
            </w:r>
          </w:p>
        </w:tc>
        <w:tc>
          <w:tcPr>
            <w:tcW w:w="1010" w:type="dxa"/>
          </w:tcPr>
          <w:p w:rsidR="00A84B90" w:rsidRDefault="00DC4908">
            <w:pPr>
              <w:pStyle w:val="TableParagraph"/>
              <w:spacing w:line="258" w:lineRule="exact"/>
              <w:ind w:left="0" w:right="93"/>
              <w:jc w:val="right"/>
              <w:rPr>
                <w:sz w:val="24"/>
              </w:rPr>
            </w:pPr>
            <w:r>
              <w:rPr>
                <w:spacing w:val="-4"/>
                <w:sz w:val="24"/>
              </w:rPr>
              <w:t>48.4</w:t>
            </w:r>
          </w:p>
        </w:tc>
        <w:tc>
          <w:tcPr>
            <w:tcW w:w="1355" w:type="dxa"/>
          </w:tcPr>
          <w:p w:rsidR="00A84B90" w:rsidRDefault="00DC4908">
            <w:pPr>
              <w:pStyle w:val="TableParagraph"/>
              <w:spacing w:line="258" w:lineRule="exact"/>
              <w:ind w:left="0" w:right="89"/>
              <w:jc w:val="right"/>
              <w:rPr>
                <w:sz w:val="24"/>
              </w:rPr>
            </w:pPr>
            <w:r>
              <w:rPr>
                <w:spacing w:val="-4"/>
                <w:sz w:val="24"/>
              </w:rPr>
              <w:t>72.6</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24</w:t>
            </w:r>
          </w:p>
        </w:tc>
        <w:tc>
          <w:tcPr>
            <w:tcW w:w="985" w:type="dxa"/>
          </w:tcPr>
          <w:p w:rsidR="00A84B90" w:rsidRDefault="00DC4908">
            <w:pPr>
              <w:pStyle w:val="TableParagraph"/>
              <w:spacing w:line="253" w:lineRule="exact"/>
              <w:ind w:left="0" w:right="92"/>
              <w:jc w:val="right"/>
              <w:rPr>
                <w:sz w:val="24"/>
              </w:rPr>
            </w:pPr>
            <w:r>
              <w:rPr>
                <w:spacing w:val="-4"/>
                <w:sz w:val="24"/>
              </w:rPr>
              <w:t>25.3</w:t>
            </w:r>
          </w:p>
        </w:tc>
        <w:tc>
          <w:tcPr>
            <w:tcW w:w="1010" w:type="dxa"/>
          </w:tcPr>
          <w:p w:rsidR="00A84B90" w:rsidRDefault="00DC4908">
            <w:pPr>
              <w:pStyle w:val="TableParagraph"/>
              <w:spacing w:line="253" w:lineRule="exact"/>
              <w:ind w:left="0" w:right="93"/>
              <w:jc w:val="right"/>
              <w:rPr>
                <w:sz w:val="24"/>
              </w:rPr>
            </w:pPr>
            <w:r>
              <w:rPr>
                <w:spacing w:val="-4"/>
                <w:sz w:val="24"/>
              </w:rPr>
              <w:t>25.3</w:t>
            </w:r>
          </w:p>
        </w:tc>
        <w:tc>
          <w:tcPr>
            <w:tcW w:w="1355" w:type="dxa"/>
          </w:tcPr>
          <w:p w:rsidR="00A84B90" w:rsidRDefault="00DC4908">
            <w:pPr>
              <w:pStyle w:val="TableParagraph"/>
              <w:spacing w:line="253" w:lineRule="exact"/>
              <w:ind w:left="0" w:right="89"/>
              <w:jc w:val="right"/>
              <w:rPr>
                <w:sz w:val="24"/>
              </w:rPr>
            </w:pPr>
            <w:r>
              <w:rPr>
                <w:spacing w:val="-4"/>
                <w:sz w:val="24"/>
              </w:rPr>
              <w:t>97.9</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2</w:t>
            </w:r>
          </w:p>
        </w:tc>
        <w:tc>
          <w:tcPr>
            <w:tcW w:w="985" w:type="dxa"/>
          </w:tcPr>
          <w:p w:rsidR="00A84B90" w:rsidRDefault="00DC4908">
            <w:pPr>
              <w:pStyle w:val="TableParagraph"/>
              <w:spacing w:line="258" w:lineRule="exact"/>
              <w:ind w:left="0" w:right="92"/>
              <w:jc w:val="right"/>
              <w:rPr>
                <w:sz w:val="24"/>
              </w:rPr>
            </w:pPr>
            <w:r>
              <w:rPr>
                <w:spacing w:val="-5"/>
                <w:sz w:val="24"/>
              </w:rPr>
              <w:t>2.1</w:t>
            </w:r>
          </w:p>
        </w:tc>
        <w:tc>
          <w:tcPr>
            <w:tcW w:w="1010" w:type="dxa"/>
          </w:tcPr>
          <w:p w:rsidR="00A84B90" w:rsidRDefault="00DC4908">
            <w:pPr>
              <w:pStyle w:val="TableParagraph"/>
              <w:spacing w:line="258" w:lineRule="exact"/>
              <w:ind w:left="0" w:right="93"/>
              <w:jc w:val="right"/>
              <w:rPr>
                <w:sz w:val="24"/>
              </w:rPr>
            </w:pPr>
            <w:r>
              <w:rPr>
                <w:spacing w:val="-5"/>
                <w:sz w:val="24"/>
              </w:rPr>
              <w:t>2.1</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4"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4" w:lineRule="exact"/>
              <w:ind w:left="0" w:right="96"/>
              <w:jc w:val="right"/>
              <w:rPr>
                <w:sz w:val="24"/>
              </w:rPr>
            </w:pPr>
            <w:r>
              <w:rPr>
                <w:spacing w:val="-10"/>
                <w:sz w:val="24"/>
              </w:rPr>
              <w:t>0</w:t>
            </w:r>
          </w:p>
        </w:tc>
        <w:tc>
          <w:tcPr>
            <w:tcW w:w="985" w:type="dxa"/>
          </w:tcPr>
          <w:p w:rsidR="00A84B90" w:rsidRDefault="00DC4908">
            <w:pPr>
              <w:pStyle w:val="TableParagraph"/>
              <w:spacing w:line="254" w:lineRule="exact"/>
              <w:ind w:left="0" w:right="92"/>
              <w:jc w:val="right"/>
              <w:rPr>
                <w:sz w:val="24"/>
              </w:rPr>
            </w:pPr>
            <w:r>
              <w:rPr>
                <w:spacing w:val="-5"/>
                <w:sz w:val="24"/>
              </w:rPr>
              <w:t>0.0</w:t>
            </w:r>
          </w:p>
        </w:tc>
        <w:tc>
          <w:tcPr>
            <w:tcW w:w="1010" w:type="dxa"/>
          </w:tcPr>
          <w:p w:rsidR="00A84B90" w:rsidRDefault="00DC4908">
            <w:pPr>
              <w:pStyle w:val="TableParagraph"/>
              <w:spacing w:line="254" w:lineRule="exact"/>
              <w:ind w:left="0" w:right="93"/>
              <w:jc w:val="right"/>
              <w:rPr>
                <w:sz w:val="24"/>
              </w:rPr>
            </w:pPr>
            <w:r>
              <w:rPr>
                <w:spacing w:val="-5"/>
                <w:sz w:val="24"/>
              </w:rPr>
              <w:t>0.0</w:t>
            </w:r>
          </w:p>
        </w:tc>
        <w:tc>
          <w:tcPr>
            <w:tcW w:w="1355" w:type="dxa"/>
          </w:tcPr>
          <w:p w:rsidR="00A84B90" w:rsidRDefault="00DC4908">
            <w:pPr>
              <w:pStyle w:val="TableParagraph"/>
              <w:spacing w:line="254"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5"/>
        <w:ind w:left="1558"/>
        <w:jc w:val="both"/>
      </w:pPr>
      <w:r>
        <w:t>Sumber:HasilPenelitian,</w:t>
      </w:r>
      <w:r>
        <w:rPr>
          <w:spacing w:val="-4"/>
        </w:rPr>
        <w:t>2025</w:t>
      </w:r>
    </w:p>
    <w:p w:rsidR="00A84B90" w:rsidRDefault="00DC4908">
      <w:pPr>
        <w:pStyle w:val="BodyText"/>
        <w:spacing w:before="161" w:line="480" w:lineRule="auto"/>
        <w:ind w:left="1558" w:right="1420" w:firstLine="508"/>
        <w:jc w:val="both"/>
      </w:pPr>
      <w:r>
        <w:t>Berdasarkan tabel 4.14 terlihat bahwa responden yang menjawab sangat setuju sebanyak 23 orang atau sebesar 25,3%, setuju sebanyak 46 orang atau sebesar 48,4%, kurang setuju sebesar 24 orang atau 25,3%, tidak setuju sebanyak 2 orang atau sebesar 2.1%, dan tidak ada yang menjawab sangat tidak setuju.</w:t>
      </w:r>
    </w:p>
    <w:p w:rsidR="00A84B90" w:rsidRDefault="00DC4908">
      <w:pPr>
        <w:pStyle w:val="Heading3"/>
        <w:spacing w:line="275" w:lineRule="exact"/>
        <w:ind w:left="1581" w:right="1440"/>
      </w:pPr>
      <w:bookmarkStart w:id="31" w:name="_bookmark100"/>
      <w:bookmarkEnd w:id="31"/>
      <w:r>
        <w:t>Tabel4.</w:t>
      </w:r>
      <w:r>
        <w:rPr>
          <w:spacing w:val="-5"/>
        </w:rPr>
        <w:t>15</w:t>
      </w:r>
    </w:p>
    <w:p w:rsidR="00A84B90" w:rsidRDefault="00DC4908">
      <w:pPr>
        <w:spacing w:line="242" w:lineRule="auto"/>
        <w:ind w:left="2024" w:right="1891"/>
        <w:jc w:val="center"/>
        <w:rPr>
          <w:b/>
          <w:sz w:val="24"/>
        </w:rPr>
      </w:pPr>
      <w:r>
        <w:rPr>
          <w:b/>
          <w:sz w:val="24"/>
        </w:rPr>
        <w:t>Pernyataan6:Sayaselalumenjalankantugasdengankejujurandan tanggung jawab.</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7"/>
        </w:trPr>
        <w:tc>
          <w:tcPr>
            <w:tcW w:w="8173" w:type="dxa"/>
            <w:gridSpan w:val="6"/>
          </w:tcPr>
          <w:p w:rsidR="00A84B90" w:rsidRDefault="00DC4908">
            <w:pPr>
              <w:pStyle w:val="TableParagraph"/>
              <w:spacing w:line="258" w:lineRule="exact"/>
              <w:ind w:left="7" w:right="2"/>
              <w:rPr>
                <w:b/>
                <w:sz w:val="24"/>
              </w:rPr>
            </w:pPr>
            <w:r>
              <w:rPr>
                <w:b/>
                <w:sz w:val="24"/>
              </w:rPr>
              <w:t>Kompetensi</w:t>
            </w:r>
            <w:r>
              <w:rPr>
                <w:b/>
                <w:spacing w:val="-2"/>
                <w:sz w:val="24"/>
              </w:rPr>
              <w:t>Profesional</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5" w:lineRule="exact"/>
              <w:ind w:left="0" w:right="111"/>
              <w:jc w:val="right"/>
              <w:rPr>
                <w:sz w:val="24"/>
              </w:rPr>
            </w:pPr>
            <w:r>
              <w:rPr>
                <w:spacing w:val="-2"/>
                <w:sz w:val="24"/>
              </w:rPr>
              <w:t>Frequency</w:t>
            </w:r>
          </w:p>
        </w:tc>
        <w:tc>
          <w:tcPr>
            <w:tcW w:w="985" w:type="dxa"/>
          </w:tcPr>
          <w:p w:rsidR="00A84B90" w:rsidRDefault="00DC4908">
            <w:pPr>
              <w:pStyle w:val="TableParagraph"/>
              <w:spacing w:line="265" w:lineRule="exact"/>
              <w:ind w:left="0" w:right="126"/>
              <w:jc w:val="right"/>
              <w:rPr>
                <w:sz w:val="24"/>
              </w:rPr>
            </w:pPr>
            <w:r>
              <w:rPr>
                <w:spacing w:val="-2"/>
                <w:sz w:val="24"/>
              </w:rPr>
              <w:t>Percent</w:t>
            </w:r>
          </w:p>
        </w:tc>
        <w:tc>
          <w:tcPr>
            <w:tcW w:w="1010" w:type="dxa"/>
          </w:tcPr>
          <w:p w:rsidR="00A84B90" w:rsidRDefault="00DC4908">
            <w:pPr>
              <w:pStyle w:val="TableParagraph"/>
              <w:spacing w:line="264" w:lineRule="exact"/>
              <w:ind w:left="237"/>
              <w:jc w:val="left"/>
              <w:rPr>
                <w:sz w:val="24"/>
              </w:rPr>
            </w:pPr>
            <w:r>
              <w:rPr>
                <w:spacing w:val="-2"/>
                <w:sz w:val="24"/>
              </w:rPr>
              <w:t>Valid</w:t>
            </w:r>
          </w:p>
          <w:p w:rsidR="00A84B90" w:rsidRDefault="00DC4908">
            <w:pPr>
              <w:pStyle w:val="TableParagraph"/>
              <w:spacing w:line="267" w:lineRule="exact"/>
              <w:ind w:left="140"/>
              <w:jc w:val="left"/>
              <w:rPr>
                <w:sz w:val="24"/>
              </w:rPr>
            </w:pPr>
            <w:r>
              <w:rPr>
                <w:spacing w:val="-2"/>
                <w:sz w:val="24"/>
              </w:rPr>
              <w:t>Percent</w:t>
            </w:r>
          </w:p>
        </w:tc>
        <w:tc>
          <w:tcPr>
            <w:tcW w:w="1355" w:type="dxa"/>
          </w:tcPr>
          <w:p w:rsidR="00A84B90" w:rsidRDefault="00DC4908">
            <w:pPr>
              <w:pStyle w:val="TableParagraph"/>
              <w:spacing w:line="264" w:lineRule="exact"/>
              <w:ind w:left="9"/>
              <w:rPr>
                <w:sz w:val="24"/>
              </w:rPr>
            </w:pPr>
            <w:r>
              <w:rPr>
                <w:spacing w:val="-2"/>
                <w:sz w:val="24"/>
              </w:rPr>
              <w:t>Cumulative</w:t>
            </w:r>
          </w:p>
          <w:p w:rsidR="00A84B90" w:rsidRDefault="00DC4908">
            <w:pPr>
              <w:pStyle w:val="TableParagraph"/>
              <w:spacing w:line="267" w:lineRule="exact"/>
              <w:ind w:left="9" w:right="6"/>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5" w:line="240" w:lineRule="auto"/>
              <w:ind w:left="0"/>
              <w:jc w:val="left"/>
              <w:rPr>
                <w:b/>
                <w:sz w:val="24"/>
              </w:rPr>
            </w:pPr>
          </w:p>
          <w:p w:rsidR="00A84B90" w:rsidRDefault="00DC4908">
            <w:pPr>
              <w:pStyle w:val="TableParagraph"/>
              <w:spacing w:before="1" w:line="240" w:lineRule="auto"/>
              <w:ind w:left="379"/>
              <w:jc w:val="left"/>
              <w:rPr>
                <w:sz w:val="24"/>
              </w:rPr>
            </w:pPr>
            <w:r>
              <w:rPr>
                <w:spacing w:val="-2"/>
                <w:sz w:val="24"/>
              </w:rPr>
              <w:t>Valid</w:t>
            </w:r>
          </w:p>
        </w:tc>
        <w:tc>
          <w:tcPr>
            <w:tcW w:w="2272" w:type="dxa"/>
          </w:tcPr>
          <w:p w:rsidR="00A84B90" w:rsidRDefault="00DC4908">
            <w:pPr>
              <w:pStyle w:val="TableParagraph"/>
              <w:spacing w:line="254"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4" w:lineRule="exact"/>
              <w:ind w:left="0" w:right="96"/>
              <w:jc w:val="right"/>
              <w:rPr>
                <w:sz w:val="24"/>
              </w:rPr>
            </w:pPr>
            <w:r>
              <w:rPr>
                <w:spacing w:val="-5"/>
                <w:sz w:val="24"/>
              </w:rPr>
              <w:t>29</w:t>
            </w:r>
          </w:p>
        </w:tc>
        <w:tc>
          <w:tcPr>
            <w:tcW w:w="985" w:type="dxa"/>
          </w:tcPr>
          <w:p w:rsidR="00A84B90" w:rsidRDefault="00DC4908">
            <w:pPr>
              <w:pStyle w:val="TableParagraph"/>
              <w:spacing w:line="254" w:lineRule="exact"/>
              <w:ind w:left="0" w:right="92"/>
              <w:jc w:val="right"/>
              <w:rPr>
                <w:sz w:val="24"/>
              </w:rPr>
            </w:pPr>
            <w:r>
              <w:rPr>
                <w:spacing w:val="-4"/>
                <w:sz w:val="24"/>
              </w:rPr>
              <w:t>30.5</w:t>
            </w:r>
          </w:p>
        </w:tc>
        <w:tc>
          <w:tcPr>
            <w:tcW w:w="1010" w:type="dxa"/>
          </w:tcPr>
          <w:p w:rsidR="00A84B90" w:rsidRDefault="00DC4908">
            <w:pPr>
              <w:pStyle w:val="TableParagraph"/>
              <w:spacing w:line="254" w:lineRule="exact"/>
              <w:ind w:left="0" w:right="93"/>
              <w:jc w:val="right"/>
              <w:rPr>
                <w:sz w:val="24"/>
              </w:rPr>
            </w:pPr>
            <w:r>
              <w:rPr>
                <w:spacing w:val="-4"/>
                <w:sz w:val="24"/>
              </w:rPr>
              <w:t>30.5</w:t>
            </w:r>
          </w:p>
        </w:tc>
        <w:tc>
          <w:tcPr>
            <w:tcW w:w="1355" w:type="dxa"/>
          </w:tcPr>
          <w:p w:rsidR="00A84B90" w:rsidRDefault="00DC4908">
            <w:pPr>
              <w:pStyle w:val="TableParagraph"/>
              <w:spacing w:line="254" w:lineRule="exact"/>
              <w:ind w:left="0" w:right="89"/>
              <w:jc w:val="right"/>
              <w:rPr>
                <w:sz w:val="24"/>
              </w:rPr>
            </w:pPr>
            <w:r>
              <w:rPr>
                <w:spacing w:val="-4"/>
                <w:sz w:val="24"/>
              </w:rPr>
              <w:t>30.5</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43</w:t>
            </w:r>
          </w:p>
        </w:tc>
        <w:tc>
          <w:tcPr>
            <w:tcW w:w="985" w:type="dxa"/>
          </w:tcPr>
          <w:p w:rsidR="00A84B90" w:rsidRDefault="00DC4908">
            <w:pPr>
              <w:pStyle w:val="TableParagraph"/>
              <w:spacing w:line="258" w:lineRule="exact"/>
              <w:ind w:left="0" w:right="92"/>
              <w:jc w:val="right"/>
              <w:rPr>
                <w:sz w:val="24"/>
              </w:rPr>
            </w:pPr>
            <w:r>
              <w:rPr>
                <w:spacing w:val="-4"/>
                <w:sz w:val="24"/>
              </w:rPr>
              <w:t>45.3</w:t>
            </w:r>
          </w:p>
        </w:tc>
        <w:tc>
          <w:tcPr>
            <w:tcW w:w="1010" w:type="dxa"/>
          </w:tcPr>
          <w:p w:rsidR="00A84B90" w:rsidRDefault="00DC4908">
            <w:pPr>
              <w:pStyle w:val="TableParagraph"/>
              <w:spacing w:line="258" w:lineRule="exact"/>
              <w:ind w:left="0" w:right="93"/>
              <w:jc w:val="right"/>
              <w:rPr>
                <w:sz w:val="24"/>
              </w:rPr>
            </w:pPr>
            <w:r>
              <w:rPr>
                <w:spacing w:val="-4"/>
                <w:sz w:val="24"/>
              </w:rPr>
              <w:t>45.3</w:t>
            </w:r>
          </w:p>
        </w:tc>
        <w:tc>
          <w:tcPr>
            <w:tcW w:w="1355" w:type="dxa"/>
          </w:tcPr>
          <w:p w:rsidR="00A84B90" w:rsidRDefault="00DC4908">
            <w:pPr>
              <w:pStyle w:val="TableParagraph"/>
              <w:spacing w:line="258" w:lineRule="exact"/>
              <w:ind w:left="0" w:right="89"/>
              <w:jc w:val="right"/>
              <w:rPr>
                <w:sz w:val="24"/>
              </w:rPr>
            </w:pPr>
            <w:r>
              <w:rPr>
                <w:spacing w:val="-4"/>
                <w:sz w:val="24"/>
              </w:rPr>
              <w:t>75.8</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21</w:t>
            </w:r>
          </w:p>
        </w:tc>
        <w:tc>
          <w:tcPr>
            <w:tcW w:w="985" w:type="dxa"/>
          </w:tcPr>
          <w:p w:rsidR="00A84B90" w:rsidRDefault="00DC4908">
            <w:pPr>
              <w:pStyle w:val="TableParagraph"/>
              <w:spacing w:line="258" w:lineRule="exact"/>
              <w:ind w:left="0" w:right="92"/>
              <w:jc w:val="right"/>
              <w:rPr>
                <w:sz w:val="24"/>
              </w:rPr>
            </w:pPr>
            <w:r>
              <w:rPr>
                <w:spacing w:val="-4"/>
                <w:sz w:val="24"/>
              </w:rPr>
              <w:t>22.1</w:t>
            </w:r>
          </w:p>
        </w:tc>
        <w:tc>
          <w:tcPr>
            <w:tcW w:w="1010" w:type="dxa"/>
          </w:tcPr>
          <w:p w:rsidR="00A84B90" w:rsidRDefault="00DC4908">
            <w:pPr>
              <w:pStyle w:val="TableParagraph"/>
              <w:spacing w:line="258" w:lineRule="exact"/>
              <w:ind w:left="0" w:right="93"/>
              <w:jc w:val="right"/>
              <w:rPr>
                <w:sz w:val="24"/>
              </w:rPr>
            </w:pPr>
            <w:r>
              <w:rPr>
                <w:spacing w:val="-4"/>
                <w:sz w:val="24"/>
              </w:rPr>
              <w:t>22.1</w:t>
            </w:r>
          </w:p>
        </w:tc>
        <w:tc>
          <w:tcPr>
            <w:tcW w:w="1355" w:type="dxa"/>
          </w:tcPr>
          <w:p w:rsidR="00A84B90" w:rsidRDefault="00DC4908">
            <w:pPr>
              <w:pStyle w:val="TableParagraph"/>
              <w:spacing w:line="258" w:lineRule="exact"/>
              <w:ind w:left="0" w:right="89"/>
              <w:jc w:val="right"/>
              <w:rPr>
                <w:sz w:val="24"/>
              </w:rPr>
            </w:pPr>
            <w:r>
              <w:rPr>
                <w:spacing w:val="-4"/>
                <w:sz w:val="24"/>
              </w:rPr>
              <w:t>97.9</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2</w:t>
            </w:r>
          </w:p>
        </w:tc>
        <w:tc>
          <w:tcPr>
            <w:tcW w:w="985" w:type="dxa"/>
          </w:tcPr>
          <w:p w:rsidR="00A84B90" w:rsidRDefault="00DC4908">
            <w:pPr>
              <w:pStyle w:val="TableParagraph"/>
              <w:spacing w:line="253" w:lineRule="exact"/>
              <w:ind w:left="0" w:right="92"/>
              <w:jc w:val="right"/>
              <w:rPr>
                <w:sz w:val="24"/>
              </w:rPr>
            </w:pPr>
            <w:r>
              <w:rPr>
                <w:spacing w:val="-5"/>
                <w:sz w:val="24"/>
              </w:rPr>
              <w:t>2.1</w:t>
            </w:r>
          </w:p>
        </w:tc>
        <w:tc>
          <w:tcPr>
            <w:tcW w:w="1010" w:type="dxa"/>
          </w:tcPr>
          <w:p w:rsidR="00A84B90" w:rsidRDefault="00DC4908">
            <w:pPr>
              <w:pStyle w:val="TableParagraph"/>
              <w:spacing w:line="253" w:lineRule="exact"/>
              <w:ind w:left="0" w:right="93"/>
              <w:jc w:val="right"/>
              <w:rPr>
                <w:sz w:val="24"/>
              </w:rPr>
            </w:pPr>
            <w:r>
              <w:rPr>
                <w:spacing w:val="-5"/>
                <w:sz w:val="24"/>
              </w:rPr>
              <w:t>2.1</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259" w:type="dxa"/>
          </w:tcPr>
          <w:p w:rsidR="00A84B90" w:rsidRDefault="00DC4908">
            <w:pPr>
              <w:pStyle w:val="TableParagraph"/>
              <w:spacing w:line="253" w:lineRule="exact"/>
              <w:ind w:left="0" w:right="96"/>
              <w:jc w:val="right"/>
              <w:rPr>
                <w:sz w:val="24"/>
              </w:rPr>
            </w:pPr>
            <w:r>
              <w:rPr>
                <w:spacing w:val="-5"/>
                <w:sz w:val="24"/>
              </w:rPr>
              <w:t>95</w:t>
            </w:r>
          </w:p>
        </w:tc>
        <w:tc>
          <w:tcPr>
            <w:tcW w:w="985"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5"/>
        <w:ind w:left="1558"/>
        <w:jc w:val="both"/>
      </w:pPr>
      <w:r>
        <w:t>Sumber:HasilPenelitian,</w:t>
      </w:r>
      <w:r>
        <w:rPr>
          <w:spacing w:val="-4"/>
        </w:rPr>
        <w:t>2025</w:t>
      </w:r>
    </w:p>
    <w:p w:rsidR="00A84B90" w:rsidRDefault="00A84B90">
      <w:pPr>
        <w:pStyle w:val="BodyText"/>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0" w:firstLine="508"/>
        <w:jc w:val="both"/>
      </w:pPr>
      <w:r>
        <w:t>Berdasarkan tabel 4.15 terlihat bahwa responden yang menjawab sangat setuju sebanyak 29 orang atau sebesar 30,5%, setuju sebanyak 43 orang atau sebesar 45,3%, kurang setuju sebesar 21 orang atau 22,1%, tidak setuju sebanyak 2 orang atau sebesar 2.1%, dan tidak ada yang menjawab sangat tidak setuju.</w:t>
      </w:r>
    </w:p>
    <w:p w:rsidR="00A84B90" w:rsidRDefault="00DC4908">
      <w:pPr>
        <w:pStyle w:val="Heading3"/>
        <w:spacing w:before="164" w:line="275" w:lineRule="exact"/>
        <w:ind w:left="1581" w:right="1440"/>
      </w:pPr>
      <w:bookmarkStart w:id="32" w:name="_bookmark101"/>
      <w:bookmarkEnd w:id="32"/>
      <w:r>
        <w:t>Tabel4.</w:t>
      </w:r>
      <w:r>
        <w:rPr>
          <w:spacing w:val="-5"/>
        </w:rPr>
        <w:t>16</w:t>
      </w:r>
    </w:p>
    <w:p w:rsidR="00A84B90" w:rsidRDefault="00DC4908">
      <w:pPr>
        <w:spacing w:line="242" w:lineRule="auto"/>
        <w:ind w:left="1579" w:right="1440"/>
        <w:jc w:val="center"/>
        <w:rPr>
          <w:b/>
          <w:sz w:val="24"/>
        </w:rPr>
      </w:pPr>
      <w:r>
        <w:rPr>
          <w:b/>
          <w:sz w:val="24"/>
        </w:rPr>
        <w:t>Pernyataan1:Sayamerasabertanggungjawabatashasilpekerjaanyang saya lakukan.</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8"/>
        </w:trPr>
        <w:tc>
          <w:tcPr>
            <w:tcW w:w="8173" w:type="dxa"/>
            <w:gridSpan w:val="6"/>
          </w:tcPr>
          <w:p w:rsidR="00A84B90" w:rsidRDefault="00DC4908">
            <w:pPr>
              <w:pStyle w:val="TableParagraph"/>
              <w:spacing w:line="258" w:lineRule="exact"/>
              <w:ind w:left="7" w:right="7"/>
              <w:rPr>
                <w:b/>
                <w:sz w:val="24"/>
              </w:rPr>
            </w:pPr>
            <w:r>
              <w:rPr>
                <w:b/>
                <w:sz w:val="24"/>
              </w:rPr>
              <w:t>Motivasi</w:t>
            </w:r>
            <w:r>
              <w:rPr>
                <w:b/>
                <w:spacing w:val="-2"/>
                <w:sz w:val="24"/>
              </w:rPr>
              <w:t>Ekstrinsik</w:t>
            </w:r>
          </w:p>
        </w:tc>
      </w:tr>
      <w:tr w:rsidR="00A84B90">
        <w:trPr>
          <w:trHeight w:val="552"/>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5" w:lineRule="exact"/>
              <w:ind w:left="0" w:right="111"/>
              <w:jc w:val="right"/>
              <w:rPr>
                <w:sz w:val="24"/>
              </w:rPr>
            </w:pPr>
            <w:r>
              <w:rPr>
                <w:spacing w:val="-2"/>
                <w:sz w:val="24"/>
              </w:rPr>
              <w:t>Frequency</w:t>
            </w:r>
          </w:p>
        </w:tc>
        <w:tc>
          <w:tcPr>
            <w:tcW w:w="985" w:type="dxa"/>
          </w:tcPr>
          <w:p w:rsidR="00A84B90" w:rsidRDefault="00DC4908">
            <w:pPr>
              <w:pStyle w:val="TableParagraph"/>
              <w:spacing w:line="265" w:lineRule="exact"/>
              <w:ind w:left="0" w:right="126"/>
              <w:jc w:val="right"/>
              <w:rPr>
                <w:sz w:val="24"/>
              </w:rPr>
            </w:pPr>
            <w:r>
              <w:rPr>
                <w:spacing w:val="-2"/>
                <w:sz w:val="24"/>
              </w:rPr>
              <w:t>Percent</w:t>
            </w:r>
          </w:p>
        </w:tc>
        <w:tc>
          <w:tcPr>
            <w:tcW w:w="1010" w:type="dxa"/>
          </w:tcPr>
          <w:p w:rsidR="00A84B90" w:rsidRDefault="00DC4908">
            <w:pPr>
              <w:pStyle w:val="TableParagraph"/>
              <w:spacing w:line="264" w:lineRule="exact"/>
              <w:ind w:left="237"/>
              <w:jc w:val="left"/>
              <w:rPr>
                <w:sz w:val="24"/>
              </w:rPr>
            </w:pPr>
            <w:r>
              <w:rPr>
                <w:spacing w:val="-2"/>
                <w:sz w:val="24"/>
              </w:rPr>
              <w:t>Valid</w:t>
            </w:r>
          </w:p>
          <w:p w:rsidR="00A84B90" w:rsidRDefault="00DC4908">
            <w:pPr>
              <w:pStyle w:val="TableParagraph"/>
              <w:spacing w:line="268" w:lineRule="exact"/>
              <w:ind w:left="140"/>
              <w:jc w:val="left"/>
              <w:rPr>
                <w:sz w:val="24"/>
              </w:rPr>
            </w:pPr>
            <w:r>
              <w:rPr>
                <w:spacing w:val="-2"/>
                <w:sz w:val="24"/>
              </w:rPr>
              <w:t>Percent</w:t>
            </w:r>
          </w:p>
        </w:tc>
        <w:tc>
          <w:tcPr>
            <w:tcW w:w="1355" w:type="dxa"/>
          </w:tcPr>
          <w:p w:rsidR="00A84B90" w:rsidRDefault="00DC4908">
            <w:pPr>
              <w:pStyle w:val="TableParagraph"/>
              <w:spacing w:line="264" w:lineRule="exact"/>
              <w:ind w:left="9"/>
              <w:rPr>
                <w:sz w:val="24"/>
              </w:rPr>
            </w:pPr>
            <w:r>
              <w:rPr>
                <w:spacing w:val="-2"/>
                <w:sz w:val="24"/>
              </w:rPr>
              <w:t>Cumulative</w:t>
            </w:r>
          </w:p>
          <w:p w:rsidR="00A84B90" w:rsidRDefault="00DC4908">
            <w:pPr>
              <w:pStyle w:val="TableParagraph"/>
              <w:spacing w:line="268" w:lineRule="exact"/>
              <w:ind w:left="9" w:right="6"/>
              <w:rPr>
                <w:sz w:val="24"/>
              </w:rPr>
            </w:pPr>
            <w:r>
              <w:rPr>
                <w:spacing w:val="-2"/>
                <w:sz w:val="24"/>
              </w:rPr>
              <w:t>Percent</w:t>
            </w:r>
          </w:p>
        </w:tc>
      </w:tr>
      <w:tr w:rsidR="00A84B90">
        <w:trPr>
          <w:trHeight w:val="278"/>
        </w:trPr>
        <w:tc>
          <w:tcPr>
            <w:tcW w:w="1292" w:type="dxa"/>
            <w:vMerge w:val="restart"/>
          </w:tcPr>
          <w:p w:rsidR="00A84B90" w:rsidRDefault="00A84B90">
            <w:pPr>
              <w:pStyle w:val="TableParagraph"/>
              <w:spacing w:before="264"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15</w:t>
            </w:r>
          </w:p>
        </w:tc>
        <w:tc>
          <w:tcPr>
            <w:tcW w:w="985" w:type="dxa"/>
          </w:tcPr>
          <w:p w:rsidR="00A84B90" w:rsidRDefault="00DC4908">
            <w:pPr>
              <w:pStyle w:val="TableParagraph"/>
              <w:spacing w:line="258" w:lineRule="exact"/>
              <w:ind w:left="0" w:right="92"/>
              <w:jc w:val="right"/>
              <w:rPr>
                <w:sz w:val="24"/>
              </w:rPr>
            </w:pPr>
            <w:r>
              <w:rPr>
                <w:spacing w:val="-4"/>
                <w:sz w:val="24"/>
              </w:rPr>
              <w:t>15.8</w:t>
            </w:r>
          </w:p>
        </w:tc>
        <w:tc>
          <w:tcPr>
            <w:tcW w:w="1010" w:type="dxa"/>
          </w:tcPr>
          <w:p w:rsidR="00A84B90" w:rsidRDefault="00DC4908">
            <w:pPr>
              <w:pStyle w:val="TableParagraph"/>
              <w:spacing w:line="258" w:lineRule="exact"/>
              <w:ind w:left="0" w:right="93"/>
              <w:jc w:val="right"/>
              <w:rPr>
                <w:sz w:val="24"/>
              </w:rPr>
            </w:pPr>
            <w:r>
              <w:rPr>
                <w:spacing w:val="-4"/>
                <w:sz w:val="24"/>
              </w:rPr>
              <w:t>15.8</w:t>
            </w:r>
          </w:p>
        </w:tc>
        <w:tc>
          <w:tcPr>
            <w:tcW w:w="1355" w:type="dxa"/>
          </w:tcPr>
          <w:p w:rsidR="00A84B90" w:rsidRDefault="00DC4908">
            <w:pPr>
              <w:pStyle w:val="TableParagraph"/>
              <w:spacing w:line="258" w:lineRule="exact"/>
              <w:ind w:left="0" w:right="89"/>
              <w:jc w:val="right"/>
              <w:rPr>
                <w:sz w:val="24"/>
              </w:rPr>
            </w:pPr>
            <w:r>
              <w:rPr>
                <w:spacing w:val="-4"/>
                <w:sz w:val="24"/>
              </w:rPr>
              <w:t>15.8</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51</w:t>
            </w:r>
          </w:p>
        </w:tc>
        <w:tc>
          <w:tcPr>
            <w:tcW w:w="985" w:type="dxa"/>
          </w:tcPr>
          <w:p w:rsidR="00A84B90" w:rsidRDefault="00DC4908">
            <w:pPr>
              <w:pStyle w:val="TableParagraph"/>
              <w:spacing w:line="253" w:lineRule="exact"/>
              <w:ind w:left="0" w:right="92"/>
              <w:jc w:val="right"/>
              <w:rPr>
                <w:sz w:val="24"/>
              </w:rPr>
            </w:pPr>
            <w:r>
              <w:rPr>
                <w:spacing w:val="-4"/>
                <w:sz w:val="24"/>
              </w:rPr>
              <w:t>53.7</w:t>
            </w:r>
          </w:p>
        </w:tc>
        <w:tc>
          <w:tcPr>
            <w:tcW w:w="1010" w:type="dxa"/>
          </w:tcPr>
          <w:p w:rsidR="00A84B90" w:rsidRDefault="00DC4908">
            <w:pPr>
              <w:pStyle w:val="TableParagraph"/>
              <w:spacing w:line="253" w:lineRule="exact"/>
              <w:ind w:left="0" w:right="93"/>
              <w:jc w:val="right"/>
              <w:rPr>
                <w:sz w:val="24"/>
              </w:rPr>
            </w:pPr>
            <w:r>
              <w:rPr>
                <w:spacing w:val="-4"/>
                <w:sz w:val="24"/>
              </w:rPr>
              <w:t>53.7</w:t>
            </w:r>
          </w:p>
        </w:tc>
        <w:tc>
          <w:tcPr>
            <w:tcW w:w="1355" w:type="dxa"/>
          </w:tcPr>
          <w:p w:rsidR="00A84B90" w:rsidRDefault="00DC4908">
            <w:pPr>
              <w:pStyle w:val="TableParagraph"/>
              <w:spacing w:line="253" w:lineRule="exact"/>
              <w:ind w:left="0" w:right="89"/>
              <w:jc w:val="right"/>
              <w:rPr>
                <w:sz w:val="24"/>
              </w:rPr>
            </w:pPr>
            <w:r>
              <w:rPr>
                <w:spacing w:val="-4"/>
                <w:sz w:val="24"/>
              </w:rPr>
              <w:t>69.5</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25</w:t>
            </w:r>
          </w:p>
        </w:tc>
        <w:tc>
          <w:tcPr>
            <w:tcW w:w="985" w:type="dxa"/>
          </w:tcPr>
          <w:p w:rsidR="00A84B90" w:rsidRDefault="00DC4908">
            <w:pPr>
              <w:pStyle w:val="TableParagraph"/>
              <w:spacing w:line="258" w:lineRule="exact"/>
              <w:ind w:left="0" w:right="92"/>
              <w:jc w:val="right"/>
              <w:rPr>
                <w:sz w:val="24"/>
              </w:rPr>
            </w:pPr>
            <w:r>
              <w:rPr>
                <w:spacing w:val="-4"/>
                <w:sz w:val="24"/>
              </w:rPr>
              <w:t>26.3</w:t>
            </w:r>
          </w:p>
        </w:tc>
        <w:tc>
          <w:tcPr>
            <w:tcW w:w="1010" w:type="dxa"/>
          </w:tcPr>
          <w:p w:rsidR="00A84B90" w:rsidRDefault="00DC4908">
            <w:pPr>
              <w:pStyle w:val="TableParagraph"/>
              <w:spacing w:line="258" w:lineRule="exact"/>
              <w:ind w:left="0" w:right="93"/>
              <w:jc w:val="right"/>
              <w:rPr>
                <w:sz w:val="24"/>
              </w:rPr>
            </w:pPr>
            <w:r>
              <w:rPr>
                <w:spacing w:val="-4"/>
                <w:sz w:val="24"/>
              </w:rPr>
              <w:t>26.3</w:t>
            </w:r>
          </w:p>
        </w:tc>
        <w:tc>
          <w:tcPr>
            <w:tcW w:w="1355" w:type="dxa"/>
          </w:tcPr>
          <w:p w:rsidR="00A84B90" w:rsidRDefault="00DC4908">
            <w:pPr>
              <w:pStyle w:val="TableParagraph"/>
              <w:spacing w:line="258" w:lineRule="exact"/>
              <w:ind w:left="0" w:right="89"/>
              <w:jc w:val="right"/>
              <w:rPr>
                <w:sz w:val="24"/>
              </w:rPr>
            </w:pPr>
            <w:r>
              <w:rPr>
                <w:spacing w:val="-4"/>
                <w:sz w:val="24"/>
              </w:rPr>
              <w:t>95.8</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4</w:t>
            </w:r>
          </w:p>
        </w:tc>
        <w:tc>
          <w:tcPr>
            <w:tcW w:w="985" w:type="dxa"/>
          </w:tcPr>
          <w:p w:rsidR="00A84B90" w:rsidRDefault="00DC4908">
            <w:pPr>
              <w:pStyle w:val="TableParagraph"/>
              <w:spacing w:line="253" w:lineRule="exact"/>
              <w:ind w:left="0" w:right="92"/>
              <w:jc w:val="right"/>
              <w:rPr>
                <w:sz w:val="24"/>
              </w:rPr>
            </w:pPr>
            <w:r>
              <w:rPr>
                <w:spacing w:val="-5"/>
                <w:sz w:val="24"/>
              </w:rPr>
              <w:t>4.2</w:t>
            </w:r>
          </w:p>
        </w:tc>
        <w:tc>
          <w:tcPr>
            <w:tcW w:w="1010" w:type="dxa"/>
          </w:tcPr>
          <w:p w:rsidR="00A84B90" w:rsidRDefault="00DC4908">
            <w:pPr>
              <w:pStyle w:val="TableParagraph"/>
              <w:spacing w:line="253" w:lineRule="exact"/>
              <w:ind w:left="0" w:right="93"/>
              <w:jc w:val="right"/>
              <w:rPr>
                <w:sz w:val="24"/>
              </w:rPr>
            </w:pPr>
            <w:r>
              <w:rPr>
                <w:spacing w:val="-5"/>
                <w:sz w:val="24"/>
              </w:rPr>
              <w:t>4.2</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259" w:type="dxa"/>
          </w:tcPr>
          <w:p w:rsidR="00A84B90" w:rsidRDefault="00DC4908">
            <w:pPr>
              <w:pStyle w:val="TableParagraph"/>
              <w:spacing w:line="253" w:lineRule="exact"/>
              <w:ind w:left="0" w:right="96"/>
              <w:jc w:val="right"/>
              <w:rPr>
                <w:sz w:val="24"/>
              </w:rPr>
            </w:pPr>
            <w:r>
              <w:rPr>
                <w:spacing w:val="-5"/>
                <w:sz w:val="24"/>
              </w:rPr>
              <w:t>95</w:t>
            </w:r>
          </w:p>
        </w:tc>
        <w:tc>
          <w:tcPr>
            <w:tcW w:w="985"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0"/>
        <w:ind w:left="1558"/>
        <w:jc w:val="both"/>
      </w:pPr>
      <w:r>
        <w:t>Sumber:HasilPenelitian,</w:t>
      </w:r>
      <w:r>
        <w:rPr>
          <w:spacing w:val="-4"/>
        </w:rPr>
        <w:t>2025</w:t>
      </w:r>
    </w:p>
    <w:p w:rsidR="00A84B90" w:rsidRDefault="00DC4908">
      <w:pPr>
        <w:pStyle w:val="BodyText"/>
        <w:spacing w:before="161" w:line="480" w:lineRule="auto"/>
        <w:ind w:left="1558" w:right="1420" w:firstLine="508"/>
        <w:jc w:val="both"/>
      </w:pPr>
      <w:r>
        <w:t>Berdasarkan tabel 4.16 terlihat bahwa responden yang menjawab sangat setuju sebanyak 15 orang atau sebesar 15,8%, setuju sebanyak 51 orang atau sebesar 53,7%, kurang setuju sebesar 25 orang atau 26,3%, tidak setuju sebanyak 4 orang atau sebesar 4.2%, dan tidak ada yang menjawab sangat tidak setuju.</w:t>
      </w:r>
    </w:p>
    <w:p w:rsidR="00A84B90" w:rsidRDefault="00DC4908">
      <w:pPr>
        <w:pStyle w:val="Heading3"/>
        <w:spacing w:before="1"/>
        <w:ind w:left="1581" w:right="1440"/>
      </w:pPr>
      <w:bookmarkStart w:id="33" w:name="_bookmark102"/>
      <w:bookmarkEnd w:id="33"/>
      <w:r>
        <w:t>Tabel4.</w:t>
      </w:r>
      <w:r>
        <w:rPr>
          <w:spacing w:val="-5"/>
        </w:rPr>
        <w:t>17</w:t>
      </w:r>
    </w:p>
    <w:p w:rsidR="00A84B90" w:rsidRDefault="00DC4908">
      <w:pPr>
        <w:spacing w:before="2"/>
        <w:ind w:left="1508" w:right="1379"/>
        <w:jc w:val="center"/>
        <w:rPr>
          <w:b/>
          <w:sz w:val="24"/>
        </w:rPr>
      </w:pPr>
      <w:r>
        <w:rPr>
          <w:b/>
          <w:sz w:val="24"/>
        </w:rPr>
        <w:t>Pernyataan2:Sayamelihatadanyapeluanguntukmengembangkan</w:t>
      </w:r>
      <w:r>
        <w:rPr>
          <w:b/>
          <w:spacing w:val="-2"/>
          <w:sz w:val="24"/>
        </w:rPr>
        <w:t xml:space="preserve"> karier.</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7"/>
        </w:trPr>
        <w:tc>
          <w:tcPr>
            <w:tcW w:w="8173" w:type="dxa"/>
            <w:gridSpan w:val="6"/>
          </w:tcPr>
          <w:p w:rsidR="00A84B90" w:rsidRDefault="00DC4908">
            <w:pPr>
              <w:pStyle w:val="TableParagraph"/>
              <w:spacing w:line="258" w:lineRule="exact"/>
              <w:ind w:left="7" w:right="7"/>
              <w:rPr>
                <w:b/>
                <w:sz w:val="24"/>
              </w:rPr>
            </w:pPr>
            <w:r>
              <w:rPr>
                <w:b/>
                <w:sz w:val="24"/>
              </w:rPr>
              <w:t>Motivasi</w:t>
            </w:r>
            <w:r>
              <w:rPr>
                <w:b/>
                <w:spacing w:val="-2"/>
                <w:sz w:val="24"/>
              </w:rPr>
              <w:t>Ekstrinsik</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7" w:lineRule="exact"/>
              <w:ind w:left="237"/>
              <w:jc w:val="left"/>
              <w:rPr>
                <w:sz w:val="24"/>
              </w:rPr>
            </w:pPr>
            <w:r>
              <w:rPr>
                <w:spacing w:val="-2"/>
                <w:sz w:val="24"/>
              </w:rPr>
              <w:t>Valid</w:t>
            </w:r>
          </w:p>
          <w:p w:rsidR="00A84B90" w:rsidRDefault="00DC4908">
            <w:pPr>
              <w:pStyle w:val="TableParagraph"/>
              <w:spacing w:line="265" w:lineRule="exact"/>
              <w:ind w:left="140"/>
              <w:jc w:val="left"/>
              <w:rPr>
                <w:sz w:val="24"/>
              </w:rPr>
            </w:pPr>
            <w:r>
              <w:rPr>
                <w:spacing w:val="-2"/>
                <w:sz w:val="24"/>
              </w:rPr>
              <w:t>Percent</w:t>
            </w:r>
          </w:p>
        </w:tc>
        <w:tc>
          <w:tcPr>
            <w:tcW w:w="1355" w:type="dxa"/>
          </w:tcPr>
          <w:p w:rsidR="00A84B90" w:rsidRDefault="00DC4908">
            <w:pPr>
              <w:pStyle w:val="TableParagraph"/>
              <w:spacing w:line="267" w:lineRule="exact"/>
              <w:ind w:left="9"/>
              <w:rPr>
                <w:sz w:val="24"/>
              </w:rPr>
            </w:pPr>
            <w:r>
              <w:rPr>
                <w:spacing w:val="-2"/>
                <w:sz w:val="24"/>
              </w:rPr>
              <w:t>Cumulative</w:t>
            </w:r>
          </w:p>
          <w:p w:rsidR="00A84B90" w:rsidRDefault="00DC4908">
            <w:pPr>
              <w:pStyle w:val="TableParagraph"/>
              <w:spacing w:line="265" w:lineRule="exact"/>
              <w:ind w:left="9" w:right="6"/>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8"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3"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3" w:lineRule="exact"/>
              <w:ind w:left="0" w:right="96"/>
              <w:jc w:val="right"/>
              <w:rPr>
                <w:sz w:val="24"/>
              </w:rPr>
            </w:pPr>
            <w:r>
              <w:rPr>
                <w:spacing w:val="-5"/>
                <w:sz w:val="24"/>
              </w:rPr>
              <w:t>21</w:t>
            </w:r>
          </w:p>
        </w:tc>
        <w:tc>
          <w:tcPr>
            <w:tcW w:w="985" w:type="dxa"/>
          </w:tcPr>
          <w:p w:rsidR="00A84B90" w:rsidRDefault="00DC4908">
            <w:pPr>
              <w:pStyle w:val="TableParagraph"/>
              <w:spacing w:line="253" w:lineRule="exact"/>
              <w:ind w:left="0" w:right="92"/>
              <w:jc w:val="right"/>
              <w:rPr>
                <w:sz w:val="24"/>
              </w:rPr>
            </w:pPr>
            <w:r>
              <w:rPr>
                <w:spacing w:val="-4"/>
                <w:sz w:val="24"/>
              </w:rPr>
              <w:t>22.1</w:t>
            </w:r>
          </w:p>
        </w:tc>
        <w:tc>
          <w:tcPr>
            <w:tcW w:w="1010" w:type="dxa"/>
          </w:tcPr>
          <w:p w:rsidR="00A84B90" w:rsidRDefault="00DC4908">
            <w:pPr>
              <w:pStyle w:val="TableParagraph"/>
              <w:spacing w:line="253" w:lineRule="exact"/>
              <w:ind w:left="0" w:right="93"/>
              <w:jc w:val="right"/>
              <w:rPr>
                <w:sz w:val="24"/>
              </w:rPr>
            </w:pPr>
            <w:r>
              <w:rPr>
                <w:spacing w:val="-4"/>
                <w:sz w:val="24"/>
              </w:rPr>
              <w:t>22.1</w:t>
            </w:r>
          </w:p>
        </w:tc>
        <w:tc>
          <w:tcPr>
            <w:tcW w:w="1355" w:type="dxa"/>
          </w:tcPr>
          <w:p w:rsidR="00A84B90" w:rsidRDefault="00DC4908">
            <w:pPr>
              <w:pStyle w:val="TableParagraph"/>
              <w:spacing w:line="253" w:lineRule="exact"/>
              <w:ind w:left="0" w:right="89"/>
              <w:jc w:val="right"/>
              <w:rPr>
                <w:sz w:val="24"/>
              </w:rPr>
            </w:pPr>
            <w:r>
              <w:rPr>
                <w:spacing w:val="-4"/>
                <w:sz w:val="24"/>
              </w:rPr>
              <w:t>22.1</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46</w:t>
            </w:r>
          </w:p>
        </w:tc>
        <w:tc>
          <w:tcPr>
            <w:tcW w:w="985" w:type="dxa"/>
          </w:tcPr>
          <w:p w:rsidR="00A84B90" w:rsidRDefault="00DC4908">
            <w:pPr>
              <w:pStyle w:val="TableParagraph"/>
              <w:spacing w:line="258" w:lineRule="exact"/>
              <w:ind w:left="0" w:right="92"/>
              <w:jc w:val="right"/>
              <w:rPr>
                <w:sz w:val="24"/>
              </w:rPr>
            </w:pPr>
            <w:r>
              <w:rPr>
                <w:spacing w:val="-4"/>
                <w:sz w:val="24"/>
              </w:rPr>
              <w:t>48.4</w:t>
            </w:r>
          </w:p>
        </w:tc>
        <w:tc>
          <w:tcPr>
            <w:tcW w:w="1010" w:type="dxa"/>
          </w:tcPr>
          <w:p w:rsidR="00A84B90" w:rsidRDefault="00DC4908">
            <w:pPr>
              <w:pStyle w:val="TableParagraph"/>
              <w:spacing w:line="258" w:lineRule="exact"/>
              <w:ind w:left="0" w:right="93"/>
              <w:jc w:val="right"/>
              <w:rPr>
                <w:sz w:val="24"/>
              </w:rPr>
            </w:pPr>
            <w:r>
              <w:rPr>
                <w:spacing w:val="-4"/>
                <w:sz w:val="24"/>
              </w:rPr>
              <w:t>48.4</w:t>
            </w:r>
          </w:p>
        </w:tc>
        <w:tc>
          <w:tcPr>
            <w:tcW w:w="1355" w:type="dxa"/>
          </w:tcPr>
          <w:p w:rsidR="00A84B90" w:rsidRDefault="00DC4908">
            <w:pPr>
              <w:pStyle w:val="TableParagraph"/>
              <w:spacing w:line="258" w:lineRule="exact"/>
              <w:ind w:left="0" w:right="89"/>
              <w:jc w:val="right"/>
              <w:rPr>
                <w:sz w:val="24"/>
              </w:rPr>
            </w:pPr>
            <w:r>
              <w:rPr>
                <w:spacing w:val="-4"/>
                <w:sz w:val="24"/>
              </w:rPr>
              <w:t>70.5</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25</w:t>
            </w:r>
          </w:p>
        </w:tc>
        <w:tc>
          <w:tcPr>
            <w:tcW w:w="985" w:type="dxa"/>
          </w:tcPr>
          <w:p w:rsidR="00A84B90" w:rsidRDefault="00DC4908">
            <w:pPr>
              <w:pStyle w:val="TableParagraph"/>
              <w:spacing w:line="253" w:lineRule="exact"/>
              <w:ind w:left="0" w:right="92"/>
              <w:jc w:val="right"/>
              <w:rPr>
                <w:sz w:val="24"/>
              </w:rPr>
            </w:pPr>
            <w:r>
              <w:rPr>
                <w:spacing w:val="-4"/>
                <w:sz w:val="24"/>
              </w:rPr>
              <w:t>26.3</w:t>
            </w:r>
          </w:p>
        </w:tc>
        <w:tc>
          <w:tcPr>
            <w:tcW w:w="1010" w:type="dxa"/>
          </w:tcPr>
          <w:p w:rsidR="00A84B90" w:rsidRDefault="00DC4908">
            <w:pPr>
              <w:pStyle w:val="TableParagraph"/>
              <w:spacing w:line="253" w:lineRule="exact"/>
              <w:ind w:left="0" w:right="93"/>
              <w:jc w:val="right"/>
              <w:rPr>
                <w:sz w:val="24"/>
              </w:rPr>
            </w:pPr>
            <w:r>
              <w:rPr>
                <w:spacing w:val="-4"/>
                <w:sz w:val="24"/>
              </w:rPr>
              <w:t>26.3</w:t>
            </w:r>
          </w:p>
        </w:tc>
        <w:tc>
          <w:tcPr>
            <w:tcW w:w="1355" w:type="dxa"/>
          </w:tcPr>
          <w:p w:rsidR="00A84B90" w:rsidRDefault="00DC4908">
            <w:pPr>
              <w:pStyle w:val="TableParagraph"/>
              <w:spacing w:line="253" w:lineRule="exact"/>
              <w:ind w:left="0" w:right="89"/>
              <w:jc w:val="right"/>
              <w:rPr>
                <w:sz w:val="24"/>
              </w:rPr>
            </w:pPr>
            <w:r>
              <w:rPr>
                <w:spacing w:val="-4"/>
                <w:sz w:val="24"/>
              </w:rPr>
              <w:t>96.8</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3</w:t>
            </w:r>
          </w:p>
        </w:tc>
        <w:tc>
          <w:tcPr>
            <w:tcW w:w="985" w:type="dxa"/>
          </w:tcPr>
          <w:p w:rsidR="00A84B90" w:rsidRDefault="00DC4908">
            <w:pPr>
              <w:pStyle w:val="TableParagraph"/>
              <w:spacing w:line="258" w:lineRule="exact"/>
              <w:ind w:left="0" w:right="92"/>
              <w:jc w:val="right"/>
              <w:rPr>
                <w:sz w:val="24"/>
              </w:rPr>
            </w:pPr>
            <w:r>
              <w:rPr>
                <w:spacing w:val="-5"/>
                <w:sz w:val="24"/>
              </w:rPr>
              <w:t>3.2</w:t>
            </w:r>
          </w:p>
        </w:tc>
        <w:tc>
          <w:tcPr>
            <w:tcW w:w="1010" w:type="dxa"/>
          </w:tcPr>
          <w:p w:rsidR="00A84B90" w:rsidRDefault="00DC4908">
            <w:pPr>
              <w:pStyle w:val="TableParagraph"/>
              <w:spacing w:line="258" w:lineRule="exact"/>
              <w:ind w:left="0" w:right="93"/>
              <w:jc w:val="right"/>
              <w:rPr>
                <w:sz w:val="24"/>
              </w:rPr>
            </w:pPr>
            <w:r>
              <w:rPr>
                <w:spacing w:val="-5"/>
                <w:sz w:val="24"/>
              </w:rPr>
              <w:t>3.2</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259" w:type="dxa"/>
          </w:tcPr>
          <w:p w:rsidR="00A84B90" w:rsidRDefault="00DC4908">
            <w:pPr>
              <w:pStyle w:val="TableParagraph"/>
              <w:spacing w:line="253" w:lineRule="exact"/>
              <w:ind w:left="0" w:right="96"/>
              <w:jc w:val="right"/>
              <w:rPr>
                <w:sz w:val="24"/>
              </w:rPr>
            </w:pPr>
            <w:r>
              <w:rPr>
                <w:spacing w:val="-5"/>
                <w:sz w:val="24"/>
              </w:rPr>
              <w:t>95</w:t>
            </w:r>
          </w:p>
        </w:tc>
        <w:tc>
          <w:tcPr>
            <w:tcW w:w="985"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5"/>
        <w:ind w:left="1558"/>
        <w:jc w:val="both"/>
      </w:pPr>
      <w:r>
        <w:t>Sumber:HasilPenelitian,</w:t>
      </w:r>
      <w:r>
        <w:rPr>
          <w:spacing w:val="-4"/>
        </w:rPr>
        <w:t>2025</w:t>
      </w:r>
    </w:p>
    <w:p w:rsidR="00A84B90" w:rsidRDefault="00A84B90">
      <w:pPr>
        <w:pStyle w:val="BodyText"/>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5" w:firstLine="508"/>
        <w:jc w:val="both"/>
      </w:pPr>
      <w:r>
        <w:t>Berdasarkan tabel 4.17 terlihat bahwa responden yang menjawab sangat setuju sebanyak 21 orang atau sebesar 22,1%, setuju sebanyak 46 orang atau sebesar 48,4%, kurang setuju sebesar 25 orang atau 26,3%, tidak setuju sebanyak3 orang atau sebesar 3,2%, dan tidak ada yang menjawab sangat tidak setuju.</w:t>
      </w:r>
    </w:p>
    <w:p w:rsidR="00A84B90" w:rsidRDefault="00DC4908">
      <w:pPr>
        <w:pStyle w:val="Heading3"/>
        <w:spacing w:before="1"/>
        <w:ind w:left="1581" w:right="1440"/>
      </w:pPr>
      <w:bookmarkStart w:id="34" w:name="_bookmark103"/>
      <w:bookmarkEnd w:id="34"/>
      <w:r>
        <w:t>Tabel4.</w:t>
      </w:r>
      <w:r>
        <w:rPr>
          <w:spacing w:val="-5"/>
        </w:rPr>
        <w:t>18</w:t>
      </w:r>
    </w:p>
    <w:p w:rsidR="00A84B90" w:rsidRDefault="00DC4908">
      <w:pPr>
        <w:spacing w:before="2"/>
        <w:ind w:left="1509" w:right="1365"/>
        <w:jc w:val="center"/>
        <w:rPr>
          <w:b/>
          <w:sz w:val="24"/>
        </w:rPr>
      </w:pPr>
      <w:r>
        <w:rPr>
          <w:b/>
          <w:sz w:val="24"/>
        </w:rPr>
        <w:t>Pernyataan3:Apresiasi dariatasanseringsaya</w:t>
      </w:r>
      <w:r>
        <w:rPr>
          <w:b/>
          <w:spacing w:val="-2"/>
          <w:sz w:val="24"/>
        </w:rPr>
        <w:t xml:space="preserve"> dapatkan.</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8"/>
        </w:trPr>
        <w:tc>
          <w:tcPr>
            <w:tcW w:w="8173" w:type="dxa"/>
            <w:gridSpan w:val="6"/>
          </w:tcPr>
          <w:p w:rsidR="00A84B90" w:rsidRDefault="00DC4908">
            <w:pPr>
              <w:pStyle w:val="TableParagraph"/>
              <w:spacing w:before="1" w:line="257" w:lineRule="exact"/>
              <w:ind w:left="7" w:right="7"/>
              <w:rPr>
                <w:b/>
                <w:sz w:val="24"/>
              </w:rPr>
            </w:pPr>
            <w:r>
              <w:rPr>
                <w:b/>
                <w:sz w:val="24"/>
              </w:rPr>
              <w:t>Motivasi</w:t>
            </w:r>
            <w:r>
              <w:rPr>
                <w:b/>
                <w:spacing w:val="-2"/>
                <w:sz w:val="24"/>
              </w:rPr>
              <w:t>Ekstrinsik</w:t>
            </w:r>
          </w:p>
        </w:tc>
      </w:tr>
      <w:tr w:rsidR="00A84B90">
        <w:trPr>
          <w:trHeight w:val="552"/>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8" w:lineRule="exact"/>
              <w:ind w:left="237"/>
              <w:jc w:val="left"/>
              <w:rPr>
                <w:sz w:val="24"/>
              </w:rPr>
            </w:pPr>
            <w:r>
              <w:rPr>
                <w:spacing w:val="-2"/>
                <w:sz w:val="24"/>
              </w:rPr>
              <w:t>Valid</w:t>
            </w:r>
          </w:p>
          <w:p w:rsidR="00A84B90" w:rsidRDefault="00DC4908">
            <w:pPr>
              <w:pStyle w:val="TableParagraph"/>
              <w:spacing w:before="2" w:line="262" w:lineRule="exact"/>
              <w:ind w:left="140"/>
              <w:jc w:val="left"/>
              <w:rPr>
                <w:sz w:val="24"/>
              </w:rPr>
            </w:pPr>
            <w:r>
              <w:rPr>
                <w:spacing w:val="-2"/>
                <w:sz w:val="24"/>
              </w:rPr>
              <w:t>Percent</w:t>
            </w:r>
          </w:p>
        </w:tc>
        <w:tc>
          <w:tcPr>
            <w:tcW w:w="1355" w:type="dxa"/>
          </w:tcPr>
          <w:p w:rsidR="00A84B90" w:rsidRDefault="00DC4908">
            <w:pPr>
              <w:pStyle w:val="TableParagraph"/>
              <w:spacing w:line="268" w:lineRule="exact"/>
              <w:ind w:left="9"/>
              <w:rPr>
                <w:sz w:val="24"/>
              </w:rPr>
            </w:pPr>
            <w:r>
              <w:rPr>
                <w:spacing w:val="-2"/>
                <w:sz w:val="24"/>
              </w:rPr>
              <w:t>Cumulative</w:t>
            </w:r>
          </w:p>
          <w:p w:rsidR="00A84B90" w:rsidRDefault="00DC4908">
            <w:pPr>
              <w:pStyle w:val="TableParagraph"/>
              <w:spacing w:before="2" w:line="262" w:lineRule="exact"/>
              <w:ind w:left="9" w:right="6"/>
              <w:rPr>
                <w:sz w:val="24"/>
              </w:rPr>
            </w:pPr>
            <w:r>
              <w:rPr>
                <w:spacing w:val="-2"/>
                <w:sz w:val="24"/>
              </w:rPr>
              <w:t>Percent</w:t>
            </w:r>
          </w:p>
        </w:tc>
      </w:tr>
      <w:tr w:rsidR="00A84B90">
        <w:trPr>
          <w:trHeight w:val="278"/>
        </w:trPr>
        <w:tc>
          <w:tcPr>
            <w:tcW w:w="1292" w:type="dxa"/>
            <w:vMerge w:val="restart"/>
          </w:tcPr>
          <w:p w:rsidR="00A84B90" w:rsidRDefault="00A84B90">
            <w:pPr>
              <w:pStyle w:val="TableParagraph"/>
              <w:spacing w:before="267"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18</w:t>
            </w:r>
          </w:p>
        </w:tc>
        <w:tc>
          <w:tcPr>
            <w:tcW w:w="985" w:type="dxa"/>
          </w:tcPr>
          <w:p w:rsidR="00A84B90" w:rsidRDefault="00DC4908">
            <w:pPr>
              <w:pStyle w:val="TableParagraph"/>
              <w:spacing w:line="258" w:lineRule="exact"/>
              <w:ind w:left="0" w:right="92"/>
              <w:jc w:val="right"/>
              <w:rPr>
                <w:sz w:val="24"/>
              </w:rPr>
            </w:pPr>
            <w:r>
              <w:rPr>
                <w:spacing w:val="-4"/>
                <w:sz w:val="24"/>
              </w:rPr>
              <w:t>18.9</w:t>
            </w:r>
          </w:p>
        </w:tc>
        <w:tc>
          <w:tcPr>
            <w:tcW w:w="1010" w:type="dxa"/>
          </w:tcPr>
          <w:p w:rsidR="00A84B90" w:rsidRDefault="00DC4908">
            <w:pPr>
              <w:pStyle w:val="TableParagraph"/>
              <w:spacing w:line="258" w:lineRule="exact"/>
              <w:ind w:left="0" w:right="93"/>
              <w:jc w:val="right"/>
              <w:rPr>
                <w:sz w:val="24"/>
              </w:rPr>
            </w:pPr>
            <w:r>
              <w:rPr>
                <w:spacing w:val="-4"/>
                <w:sz w:val="24"/>
              </w:rPr>
              <w:t>18.9</w:t>
            </w:r>
          </w:p>
        </w:tc>
        <w:tc>
          <w:tcPr>
            <w:tcW w:w="1355" w:type="dxa"/>
          </w:tcPr>
          <w:p w:rsidR="00A84B90" w:rsidRDefault="00DC4908">
            <w:pPr>
              <w:pStyle w:val="TableParagraph"/>
              <w:spacing w:line="258" w:lineRule="exact"/>
              <w:ind w:left="0" w:right="89"/>
              <w:jc w:val="right"/>
              <w:rPr>
                <w:sz w:val="24"/>
              </w:rPr>
            </w:pPr>
            <w:r>
              <w:rPr>
                <w:spacing w:val="-4"/>
                <w:sz w:val="24"/>
              </w:rPr>
              <w:t>18.9</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44</w:t>
            </w:r>
          </w:p>
        </w:tc>
        <w:tc>
          <w:tcPr>
            <w:tcW w:w="985" w:type="dxa"/>
          </w:tcPr>
          <w:p w:rsidR="00A84B90" w:rsidRDefault="00DC4908">
            <w:pPr>
              <w:pStyle w:val="TableParagraph"/>
              <w:spacing w:line="253" w:lineRule="exact"/>
              <w:ind w:left="0" w:right="92"/>
              <w:jc w:val="right"/>
              <w:rPr>
                <w:sz w:val="24"/>
              </w:rPr>
            </w:pPr>
            <w:r>
              <w:rPr>
                <w:spacing w:val="-4"/>
                <w:sz w:val="24"/>
              </w:rPr>
              <w:t>46.3</w:t>
            </w:r>
          </w:p>
        </w:tc>
        <w:tc>
          <w:tcPr>
            <w:tcW w:w="1010" w:type="dxa"/>
          </w:tcPr>
          <w:p w:rsidR="00A84B90" w:rsidRDefault="00DC4908">
            <w:pPr>
              <w:pStyle w:val="TableParagraph"/>
              <w:spacing w:line="253" w:lineRule="exact"/>
              <w:ind w:left="0" w:right="93"/>
              <w:jc w:val="right"/>
              <w:rPr>
                <w:sz w:val="24"/>
              </w:rPr>
            </w:pPr>
            <w:r>
              <w:rPr>
                <w:spacing w:val="-4"/>
                <w:sz w:val="24"/>
              </w:rPr>
              <w:t>46.3</w:t>
            </w:r>
          </w:p>
        </w:tc>
        <w:tc>
          <w:tcPr>
            <w:tcW w:w="1355" w:type="dxa"/>
          </w:tcPr>
          <w:p w:rsidR="00A84B90" w:rsidRDefault="00DC4908">
            <w:pPr>
              <w:pStyle w:val="TableParagraph"/>
              <w:spacing w:line="253" w:lineRule="exact"/>
              <w:ind w:left="0" w:right="89"/>
              <w:jc w:val="right"/>
              <w:rPr>
                <w:sz w:val="24"/>
              </w:rPr>
            </w:pPr>
            <w:r>
              <w:rPr>
                <w:spacing w:val="-4"/>
                <w:sz w:val="24"/>
              </w:rPr>
              <w:t>65.2</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31</w:t>
            </w:r>
          </w:p>
        </w:tc>
        <w:tc>
          <w:tcPr>
            <w:tcW w:w="985" w:type="dxa"/>
          </w:tcPr>
          <w:p w:rsidR="00A84B90" w:rsidRDefault="00DC4908">
            <w:pPr>
              <w:pStyle w:val="TableParagraph"/>
              <w:spacing w:line="258" w:lineRule="exact"/>
              <w:ind w:left="0" w:right="92"/>
              <w:jc w:val="right"/>
              <w:rPr>
                <w:sz w:val="24"/>
              </w:rPr>
            </w:pPr>
            <w:r>
              <w:rPr>
                <w:spacing w:val="-4"/>
                <w:sz w:val="24"/>
              </w:rPr>
              <w:t>32.6</w:t>
            </w:r>
          </w:p>
        </w:tc>
        <w:tc>
          <w:tcPr>
            <w:tcW w:w="1010" w:type="dxa"/>
          </w:tcPr>
          <w:p w:rsidR="00A84B90" w:rsidRDefault="00DC4908">
            <w:pPr>
              <w:pStyle w:val="TableParagraph"/>
              <w:spacing w:line="258" w:lineRule="exact"/>
              <w:ind w:left="0" w:right="93"/>
              <w:jc w:val="right"/>
              <w:rPr>
                <w:sz w:val="24"/>
              </w:rPr>
            </w:pPr>
            <w:r>
              <w:rPr>
                <w:spacing w:val="-4"/>
                <w:sz w:val="24"/>
              </w:rPr>
              <w:t>32.6</w:t>
            </w:r>
          </w:p>
        </w:tc>
        <w:tc>
          <w:tcPr>
            <w:tcW w:w="1355" w:type="dxa"/>
          </w:tcPr>
          <w:p w:rsidR="00A84B90" w:rsidRDefault="00DC4908">
            <w:pPr>
              <w:pStyle w:val="TableParagraph"/>
              <w:spacing w:line="258" w:lineRule="exact"/>
              <w:ind w:left="0" w:right="89"/>
              <w:jc w:val="right"/>
              <w:rPr>
                <w:sz w:val="24"/>
              </w:rPr>
            </w:pPr>
            <w:r>
              <w:rPr>
                <w:spacing w:val="-4"/>
                <w:sz w:val="24"/>
              </w:rPr>
              <w:t>97.8</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2</w:t>
            </w:r>
          </w:p>
        </w:tc>
        <w:tc>
          <w:tcPr>
            <w:tcW w:w="985" w:type="dxa"/>
          </w:tcPr>
          <w:p w:rsidR="00A84B90" w:rsidRDefault="00DC4908">
            <w:pPr>
              <w:pStyle w:val="TableParagraph"/>
              <w:spacing w:line="253" w:lineRule="exact"/>
              <w:ind w:left="0" w:right="92"/>
              <w:jc w:val="right"/>
              <w:rPr>
                <w:sz w:val="24"/>
              </w:rPr>
            </w:pPr>
            <w:r>
              <w:rPr>
                <w:spacing w:val="-5"/>
                <w:sz w:val="24"/>
              </w:rPr>
              <w:t>2.2</w:t>
            </w:r>
          </w:p>
        </w:tc>
        <w:tc>
          <w:tcPr>
            <w:tcW w:w="1010" w:type="dxa"/>
          </w:tcPr>
          <w:p w:rsidR="00A84B90" w:rsidRDefault="00DC4908">
            <w:pPr>
              <w:pStyle w:val="TableParagraph"/>
              <w:spacing w:line="253" w:lineRule="exact"/>
              <w:ind w:left="0" w:right="93"/>
              <w:jc w:val="right"/>
              <w:rPr>
                <w:sz w:val="24"/>
              </w:rPr>
            </w:pPr>
            <w:r>
              <w:rPr>
                <w:spacing w:val="-5"/>
                <w:sz w:val="24"/>
              </w:rPr>
              <w:t>2.2</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4"/>
        <w:ind w:left="1558"/>
        <w:jc w:val="both"/>
      </w:pPr>
      <w:r>
        <w:t>Sumber:HasilPenelitian,</w:t>
      </w:r>
      <w:r>
        <w:rPr>
          <w:spacing w:val="-4"/>
        </w:rPr>
        <w:t>2025</w:t>
      </w:r>
    </w:p>
    <w:p w:rsidR="00A84B90" w:rsidRDefault="00DC4908">
      <w:pPr>
        <w:pStyle w:val="BodyText"/>
        <w:spacing w:before="156" w:line="480" w:lineRule="auto"/>
        <w:ind w:left="1558" w:right="1420" w:firstLine="508"/>
        <w:jc w:val="both"/>
      </w:pPr>
      <w:r>
        <w:t>Berdasarkan tabel 4.18 terlihat bahwa responden yang menjawab sangat setuju sebanyak 18 orang atau sebesar 18,9%, setuju sebanyak 44 orang atau sebesar 46,3%, kurang setuju sebesar 31 orang atau 32,6%, tidak setuju sebanyak 2 orang atau sebesar 2.1%, dan tidak ada yang menjawab sangat tidak setuju.</w:t>
      </w:r>
    </w:p>
    <w:p w:rsidR="00A84B90" w:rsidRDefault="00DC4908">
      <w:pPr>
        <w:pStyle w:val="Heading3"/>
        <w:spacing w:before="164" w:line="275" w:lineRule="exact"/>
        <w:ind w:left="1581" w:right="1440"/>
      </w:pPr>
      <w:bookmarkStart w:id="35" w:name="_bookmark104"/>
      <w:bookmarkEnd w:id="35"/>
      <w:r>
        <w:t>Tabel4.</w:t>
      </w:r>
      <w:r>
        <w:rPr>
          <w:spacing w:val="-5"/>
        </w:rPr>
        <w:t>19</w:t>
      </w:r>
    </w:p>
    <w:p w:rsidR="00A84B90" w:rsidRDefault="00DC4908">
      <w:pPr>
        <w:spacing w:line="242" w:lineRule="auto"/>
        <w:ind w:left="1579" w:right="1442"/>
        <w:jc w:val="center"/>
        <w:rPr>
          <w:b/>
          <w:sz w:val="24"/>
        </w:rPr>
      </w:pPr>
      <w:r>
        <w:rPr>
          <w:b/>
          <w:sz w:val="24"/>
        </w:rPr>
        <w:t xml:space="preserve">Pernyataan4:Tantanganpekerjaankadangmembuatsayalebihsemangat </w:t>
      </w:r>
      <w:r>
        <w:rPr>
          <w:b/>
          <w:spacing w:val="-2"/>
          <w:sz w:val="24"/>
        </w:rPr>
        <w:t>bekerja.</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7"/>
        </w:trPr>
        <w:tc>
          <w:tcPr>
            <w:tcW w:w="8173" w:type="dxa"/>
            <w:gridSpan w:val="6"/>
          </w:tcPr>
          <w:p w:rsidR="00A84B90" w:rsidRDefault="00DC4908">
            <w:pPr>
              <w:pStyle w:val="TableParagraph"/>
              <w:spacing w:line="258" w:lineRule="exact"/>
              <w:ind w:left="7" w:right="5"/>
              <w:rPr>
                <w:b/>
                <w:sz w:val="24"/>
              </w:rPr>
            </w:pPr>
            <w:r>
              <w:rPr>
                <w:b/>
                <w:sz w:val="24"/>
              </w:rPr>
              <w:t>Motivasi</w:t>
            </w:r>
            <w:r>
              <w:rPr>
                <w:b/>
                <w:spacing w:val="-2"/>
                <w:sz w:val="24"/>
              </w:rPr>
              <w:t>Ekstrinsik</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5" w:lineRule="exact"/>
              <w:ind w:left="0" w:right="111"/>
              <w:jc w:val="right"/>
              <w:rPr>
                <w:sz w:val="24"/>
              </w:rPr>
            </w:pPr>
            <w:r>
              <w:rPr>
                <w:spacing w:val="-2"/>
                <w:sz w:val="24"/>
              </w:rPr>
              <w:t>Frequency</w:t>
            </w:r>
          </w:p>
        </w:tc>
        <w:tc>
          <w:tcPr>
            <w:tcW w:w="985" w:type="dxa"/>
          </w:tcPr>
          <w:p w:rsidR="00A84B90" w:rsidRDefault="00DC4908">
            <w:pPr>
              <w:pStyle w:val="TableParagraph"/>
              <w:spacing w:line="265" w:lineRule="exact"/>
              <w:ind w:left="0" w:right="126"/>
              <w:jc w:val="right"/>
              <w:rPr>
                <w:sz w:val="24"/>
              </w:rPr>
            </w:pPr>
            <w:r>
              <w:rPr>
                <w:spacing w:val="-2"/>
                <w:sz w:val="24"/>
              </w:rPr>
              <w:t>Percent</w:t>
            </w:r>
          </w:p>
        </w:tc>
        <w:tc>
          <w:tcPr>
            <w:tcW w:w="1010" w:type="dxa"/>
          </w:tcPr>
          <w:p w:rsidR="00A84B90" w:rsidRDefault="00DC4908">
            <w:pPr>
              <w:pStyle w:val="TableParagraph"/>
              <w:spacing w:line="263" w:lineRule="exact"/>
              <w:ind w:left="237"/>
              <w:jc w:val="left"/>
              <w:rPr>
                <w:sz w:val="24"/>
              </w:rPr>
            </w:pPr>
            <w:r>
              <w:rPr>
                <w:spacing w:val="-2"/>
                <w:sz w:val="24"/>
              </w:rPr>
              <w:t>Valid</w:t>
            </w:r>
          </w:p>
          <w:p w:rsidR="00A84B90" w:rsidRDefault="00DC4908">
            <w:pPr>
              <w:pStyle w:val="TableParagraph"/>
              <w:spacing w:line="268" w:lineRule="exact"/>
              <w:ind w:left="140"/>
              <w:jc w:val="left"/>
              <w:rPr>
                <w:sz w:val="24"/>
              </w:rPr>
            </w:pPr>
            <w:r>
              <w:rPr>
                <w:spacing w:val="-2"/>
                <w:sz w:val="24"/>
              </w:rPr>
              <w:t>Percent</w:t>
            </w:r>
          </w:p>
        </w:tc>
        <w:tc>
          <w:tcPr>
            <w:tcW w:w="1355" w:type="dxa"/>
          </w:tcPr>
          <w:p w:rsidR="00A84B90" w:rsidRDefault="00DC4908">
            <w:pPr>
              <w:pStyle w:val="TableParagraph"/>
              <w:spacing w:line="263" w:lineRule="exact"/>
              <w:ind w:left="9"/>
              <w:rPr>
                <w:sz w:val="24"/>
              </w:rPr>
            </w:pPr>
            <w:r>
              <w:rPr>
                <w:spacing w:val="-2"/>
                <w:sz w:val="24"/>
              </w:rPr>
              <w:t>Cumulative</w:t>
            </w:r>
          </w:p>
          <w:p w:rsidR="00A84B90" w:rsidRDefault="00DC4908">
            <w:pPr>
              <w:pStyle w:val="TableParagraph"/>
              <w:spacing w:line="268" w:lineRule="exact"/>
              <w:ind w:left="9" w:right="6"/>
              <w:rPr>
                <w:sz w:val="24"/>
              </w:rPr>
            </w:pPr>
            <w:r>
              <w:rPr>
                <w:spacing w:val="-2"/>
                <w:sz w:val="24"/>
              </w:rPr>
              <w:t>Percent</w:t>
            </w:r>
          </w:p>
        </w:tc>
      </w:tr>
      <w:tr w:rsidR="00A84B90">
        <w:trPr>
          <w:trHeight w:val="273"/>
        </w:trPr>
        <w:tc>
          <w:tcPr>
            <w:tcW w:w="1292" w:type="dxa"/>
            <w:vMerge w:val="restart"/>
          </w:tcPr>
          <w:p w:rsidR="00A84B90" w:rsidRDefault="00A84B90">
            <w:pPr>
              <w:pStyle w:val="TableParagraph"/>
              <w:spacing w:before="265"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3"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3" w:lineRule="exact"/>
              <w:ind w:left="0" w:right="96"/>
              <w:jc w:val="right"/>
              <w:rPr>
                <w:sz w:val="24"/>
              </w:rPr>
            </w:pPr>
            <w:r>
              <w:rPr>
                <w:spacing w:val="-5"/>
                <w:sz w:val="24"/>
              </w:rPr>
              <w:t>22</w:t>
            </w:r>
          </w:p>
        </w:tc>
        <w:tc>
          <w:tcPr>
            <w:tcW w:w="985" w:type="dxa"/>
          </w:tcPr>
          <w:p w:rsidR="00A84B90" w:rsidRDefault="00DC4908">
            <w:pPr>
              <w:pStyle w:val="TableParagraph"/>
              <w:spacing w:line="253" w:lineRule="exact"/>
              <w:ind w:left="0" w:right="92"/>
              <w:jc w:val="right"/>
              <w:rPr>
                <w:sz w:val="24"/>
              </w:rPr>
            </w:pPr>
            <w:r>
              <w:rPr>
                <w:spacing w:val="-4"/>
                <w:sz w:val="24"/>
              </w:rPr>
              <w:t>23.2</w:t>
            </w:r>
          </w:p>
        </w:tc>
        <w:tc>
          <w:tcPr>
            <w:tcW w:w="1010" w:type="dxa"/>
          </w:tcPr>
          <w:p w:rsidR="00A84B90" w:rsidRDefault="00DC4908">
            <w:pPr>
              <w:pStyle w:val="TableParagraph"/>
              <w:spacing w:line="253" w:lineRule="exact"/>
              <w:ind w:left="0" w:right="93"/>
              <w:jc w:val="right"/>
              <w:rPr>
                <w:sz w:val="24"/>
              </w:rPr>
            </w:pPr>
            <w:r>
              <w:rPr>
                <w:spacing w:val="-4"/>
                <w:sz w:val="24"/>
              </w:rPr>
              <w:t>23.2</w:t>
            </w:r>
          </w:p>
        </w:tc>
        <w:tc>
          <w:tcPr>
            <w:tcW w:w="1355" w:type="dxa"/>
          </w:tcPr>
          <w:p w:rsidR="00A84B90" w:rsidRDefault="00DC4908">
            <w:pPr>
              <w:pStyle w:val="TableParagraph"/>
              <w:spacing w:line="253" w:lineRule="exact"/>
              <w:ind w:left="0" w:right="89"/>
              <w:jc w:val="right"/>
              <w:rPr>
                <w:sz w:val="24"/>
              </w:rPr>
            </w:pPr>
            <w:r>
              <w:rPr>
                <w:spacing w:val="-4"/>
                <w:sz w:val="24"/>
              </w:rPr>
              <w:t>23.2</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47</w:t>
            </w:r>
          </w:p>
        </w:tc>
        <w:tc>
          <w:tcPr>
            <w:tcW w:w="985" w:type="dxa"/>
          </w:tcPr>
          <w:p w:rsidR="00A84B90" w:rsidRDefault="00DC4908">
            <w:pPr>
              <w:pStyle w:val="TableParagraph"/>
              <w:spacing w:line="258" w:lineRule="exact"/>
              <w:ind w:left="0" w:right="92"/>
              <w:jc w:val="right"/>
              <w:rPr>
                <w:sz w:val="24"/>
              </w:rPr>
            </w:pPr>
            <w:r>
              <w:rPr>
                <w:spacing w:val="-4"/>
                <w:sz w:val="24"/>
              </w:rPr>
              <w:t>49.5</w:t>
            </w:r>
          </w:p>
        </w:tc>
        <w:tc>
          <w:tcPr>
            <w:tcW w:w="1010" w:type="dxa"/>
          </w:tcPr>
          <w:p w:rsidR="00A84B90" w:rsidRDefault="00DC4908">
            <w:pPr>
              <w:pStyle w:val="TableParagraph"/>
              <w:spacing w:line="258" w:lineRule="exact"/>
              <w:ind w:left="0" w:right="93"/>
              <w:jc w:val="right"/>
              <w:rPr>
                <w:sz w:val="24"/>
              </w:rPr>
            </w:pPr>
            <w:r>
              <w:rPr>
                <w:spacing w:val="-4"/>
                <w:sz w:val="24"/>
              </w:rPr>
              <w:t>49.5</w:t>
            </w:r>
          </w:p>
        </w:tc>
        <w:tc>
          <w:tcPr>
            <w:tcW w:w="1355" w:type="dxa"/>
          </w:tcPr>
          <w:p w:rsidR="00A84B90" w:rsidRDefault="00DC4908">
            <w:pPr>
              <w:pStyle w:val="TableParagraph"/>
              <w:spacing w:line="258" w:lineRule="exact"/>
              <w:ind w:left="0" w:right="89"/>
              <w:jc w:val="right"/>
              <w:rPr>
                <w:sz w:val="24"/>
              </w:rPr>
            </w:pPr>
            <w:r>
              <w:rPr>
                <w:spacing w:val="-4"/>
                <w:sz w:val="24"/>
              </w:rPr>
              <w:t>72.7</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23</w:t>
            </w:r>
          </w:p>
        </w:tc>
        <w:tc>
          <w:tcPr>
            <w:tcW w:w="985" w:type="dxa"/>
          </w:tcPr>
          <w:p w:rsidR="00A84B90" w:rsidRDefault="00DC4908">
            <w:pPr>
              <w:pStyle w:val="TableParagraph"/>
              <w:spacing w:line="253" w:lineRule="exact"/>
              <w:ind w:left="0" w:right="92"/>
              <w:jc w:val="right"/>
              <w:rPr>
                <w:sz w:val="24"/>
              </w:rPr>
            </w:pPr>
            <w:r>
              <w:rPr>
                <w:spacing w:val="-4"/>
                <w:sz w:val="24"/>
              </w:rPr>
              <w:t>24.2</w:t>
            </w:r>
          </w:p>
        </w:tc>
        <w:tc>
          <w:tcPr>
            <w:tcW w:w="1010" w:type="dxa"/>
          </w:tcPr>
          <w:p w:rsidR="00A84B90" w:rsidRDefault="00DC4908">
            <w:pPr>
              <w:pStyle w:val="TableParagraph"/>
              <w:spacing w:line="253" w:lineRule="exact"/>
              <w:ind w:left="0" w:right="93"/>
              <w:jc w:val="right"/>
              <w:rPr>
                <w:sz w:val="24"/>
              </w:rPr>
            </w:pPr>
            <w:r>
              <w:rPr>
                <w:spacing w:val="-4"/>
                <w:sz w:val="24"/>
              </w:rPr>
              <w:t>24.2</w:t>
            </w:r>
          </w:p>
        </w:tc>
        <w:tc>
          <w:tcPr>
            <w:tcW w:w="1355" w:type="dxa"/>
          </w:tcPr>
          <w:p w:rsidR="00A84B90" w:rsidRDefault="00DC4908">
            <w:pPr>
              <w:pStyle w:val="TableParagraph"/>
              <w:spacing w:line="253" w:lineRule="exact"/>
              <w:ind w:left="0" w:right="89"/>
              <w:jc w:val="right"/>
              <w:rPr>
                <w:sz w:val="24"/>
              </w:rPr>
            </w:pPr>
            <w:r>
              <w:rPr>
                <w:spacing w:val="-4"/>
                <w:sz w:val="24"/>
              </w:rPr>
              <w:t>96.9</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3</w:t>
            </w:r>
          </w:p>
        </w:tc>
        <w:tc>
          <w:tcPr>
            <w:tcW w:w="985" w:type="dxa"/>
          </w:tcPr>
          <w:p w:rsidR="00A84B90" w:rsidRDefault="00DC4908">
            <w:pPr>
              <w:pStyle w:val="TableParagraph"/>
              <w:spacing w:line="258" w:lineRule="exact"/>
              <w:ind w:left="0" w:right="92"/>
              <w:jc w:val="right"/>
              <w:rPr>
                <w:sz w:val="24"/>
              </w:rPr>
            </w:pPr>
            <w:r>
              <w:rPr>
                <w:spacing w:val="-5"/>
                <w:sz w:val="24"/>
              </w:rPr>
              <w:t>3.2</w:t>
            </w:r>
          </w:p>
        </w:tc>
        <w:tc>
          <w:tcPr>
            <w:tcW w:w="1010" w:type="dxa"/>
          </w:tcPr>
          <w:p w:rsidR="00A84B90" w:rsidRDefault="00DC4908">
            <w:pPr>
              <w:pStyle w:val="TableParagraph"/>
              <w:spacing w:line="258" w:lineRule="exact"/>
              <w:ind w:left="0" w:right="93"/>
              <w:jc w:val="right"/>
              <w:rPr>
                <w:sz w:val="24"/>
              </w:rPr>
            </w:pPr>
            <w:r>
              <w:rPr>
                <w:spacing w:val="-5"/>
                <w:sz w:val="24"/>
              </w:rPr>
              <w:t>3.2</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6"/>
              <w:jc w:val="right"/>
              <w:rPr>
                <w:sz w:val="24"/>
              </w:rPr>
            </w:pPr>
            <w:r>
              <w:rPr>
                <w:spacing w:val="-10"/>
                <w:sz w:val="24"/>
              </w:rPr>
              <w:t>0</w:t>
            </w:r>
          </w:p>
        </w:tc>
        <w:tc>
          <w:tcPr>
            <w:tcW w:w="1010" w:type="dxa"/>
          </w:tcPr>
          <w:p w:rsidR="00A84B90" w:rsidRDefault="00DC4908">
            <w:pPr>
              <w:pStyle w:val="TableParagraph"/>
              <w:spacing w:line="258" w:lineRule="exact"/>
              <w:ind w:left="0" w:right="98"/>
              <w:jc w:val="right"/>
              <w:rPr>
                <w:sz w:val="24"/>
              </w:rPr>
            </w:pPr>
            <w:r>
              <w:rPr>
                <w:spacing w:val="-10"/>
                <w:sz w:val="24"/>
              </w:rPr>
              <w:t>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259" w:type="dxa"/>
          </w:tcPr>
          <w:p w:rsidR="00A84B90" w:rsidRDefault="00DC4908">
            <w:pPr>
              <w:pStyle w:val="TableParagraph"/>
              <w:spacing w:line="253" w:lineRule="exact"/>
              <w:ind w:left="0" w:right="96"/>
              <w:jc w:val="right"/>
              <w:rPr>
                <w:sz w:val="24"/>
              </w:rPr>
            </w:pPr>
            <w:r>
              <w:rPr>
                <w:spacing w:val="-5"/>
                <w:sz w:val="24"/>
              </w:rPr>
              <w:t>95</w:t>
            </w:r>
          </w:p>
        </w:tc>
        <w:tc>
          <w:tcPr>
            <w:tcW w:w="985"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2"/>
        <w:ind w:left="1558"/>
        <w:jc w:val="both"/>
      </w:pPr>
      <w:r>
        <w:t>Sumber:HasilPenelitian,</w:t>
      </w:r>
      <w:r>
        <w:rPr>
          <w:spacing w:val="-4"/>
        </w:rPr>
        <w:t>2025</w:t>
      </w:r>
    </w:p>
    <w:p w:rsidR="00A84B90" w:rsidRDefault="00A84B90">
      <w:pPr>
        <w:pStyle w:val="BodyText"/>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0" w:firstLine="508"/>
        <w:jc w:val="both"/>
      </w:pPr>
      <w:r>
        <w:t>Berdasarkan tabel 4.19 terlihat bahwa responden yang menjawab sangat setuju sebanyak 22 orang atau sebesar 23,2%, setuju sebanyak 47 orang atau sebesar 49,5%, kurang setuju sebesar 23 orang atau 24,2%, tidak setuju sebanyak 3 orang atau sebesar 3.2%, dan tidak ada yang menjawab sangat tidak setuju.</w:t>
      </w:r>
    </w:p>
    <w:p w:rsidR="00A84B90" w:rsidRDefault="00DC4908">
      <w:pPr>
        <w:spacing w:before="164" w:line="275" w:lineRule="exact"/>
        <w:ind w:left="1581" w:right="1440"/>
        <w:jc w:val="center"/>
        <w:rPr>
          <w:b/>
          <w:sz w:val="24"/>
        </w:rPr>
      </w:pPr>
      <w:bookmarkStart w:id="36" w:name="_bookmark105"/>
      <w:bookmarkEnd w:id="36"/>
      <w:r>
        <w:rPr>
          <w:b/>
          <w:color w:val="44536A"/>
          <w:sz w:val="24"/>
        </w:rPr>
        <w:t>Tabel4.</w:t>
      </w:r>
      <w:r>
        <w:rPr>
          <w:b/>
          <w:color w:val="44536A"/>
          <w:spacing w:val="-5"/>
          <w:sz w:val="24"/>
        </w:rPr>
        <w:t>20</w:t>
      </w:r>
    </w:p>
    <w:p w:rsidR="00A84B90" w:rsidRDefault="00DC4908">
      <w:pPr>
        <w:pStyle w:val="Heading3"/>
        <w:spacing w:after="6" w:line="275" w:lineRule="exact"/>
        <w:ind w:right="1375"/>
      </w:pPr>
      <w:r>
        <w:t>Pernyataan5:Sayamerasacukupdihargaimelaluikompensasiatau</w:t>
      </w:r>
      <w:r>
        <w:rPr>
          <w:spacing w:val="-2"/>
        </w:rPr>
        <w:t xml:space="preserve"> insentif.</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3"/>
        </w:trPr>
        <w:tc>
          <w:tcPr>
            <w:tcW w:w="8173" w:type="dxa"/>
            <w:gridSpan w:val="6"/>
          </w:tcPr>
          <w:p w:rsidR="00A84B90" w:rsidRDefault="00DC4908">
            <w:pPr>
              <w:pStyle w:val="TableParagraph"/>
              <w:spacing w:line="253" w:lineRule="exact"/>
              <w:ind w:left="7" w:right="7"/>
              <w:rPr>
                <w:b/>
                <w:sz w:val="24"/>
              </w:rPr>
            </w:pPr>
            <w:r>
              <w:rPr>
                <w:b/>
                <w:sz w:val="24"/>
              </w:rPr>
              <w:t>Motivasi</w:t>
            </w:r>
            <w:r>
              <w:rPr>
                <w:b/>
                <w:spacing w:val="-2"/>
                <w:sz w:val="24"/>
              </w:rPr>
              <w:t>Ekstrinsik</w:t>
            </w:r>
          </w:p>
        </w:tc>
      </w:tr>
      <w:tr w:rsidR="00A84B90">
        <w:trPr>
          <w:trHeight w:val="552"/>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8" w:lineRule="exact"/>
              <w:ind w:left="237"/>
              <w:jc w:val="left"/>
              <w:rPr>
                <w:sz w:val="24"/>
              </w:rPr>
            </w:pPr>
            <w:r>
              <w:rPr>
                <w:spacing w:val="-2"/>
                <w:sz w:val="24"/>
              </w:rPr>
              <w:t>Valid</w:t>
            </w:r>
          </w:p>
          <w:p w:rsidR="00A84B90" w:rsidRDefault="00DC4908">
            <w:pPr>
              <w:pStyle w:val="TableParagraph"/>
              <w:spacing w:before="3" w:line="261" w:lineRule="exact"/>
              <w:ind w:left="140"/>
              <w:jc w:val="left"/>
              <w:rPr>
                <w:sz w:val="24"/>
              </w:rPr>
            </w:pPr>
            <w:r>
              <w:rPr>
                <w:spacing w:val="-2"/>
                <w:sz w:val="24"/>
              </w:rPr>
              <w:t>Percent</w:t>
            </w:r>
          </w:p>
        </w:tc>
        <w:tc>
          <w:tcPr>
            <w:tcW w:w="1355" w:type="dxa"/>
          </w:tcPr>
          <w:p w:rsidR="00A84B90" w:rsidRDefault="00DC4908">
            <w:pPr>
              <w:pStyle w:val="TableParagraph"/>
              <w:spacing w:line="268" w:lineRule="exact"/>
              <w:ind w:left="9"/>
              <w:rPr>
                <w:sz w:val="24"/>
              </w:rPr>
            </w:pPr>
            <w:r>
              <w:rPr>
                <w:spacing w:val="-2"/>
                <w:sz w:val="24"/>
              </w:rPr>
              <w:t>Cumulative</w:t>
            </w:r>
          </w:p>
          <w:p w:rsidR="00A84B90" w:rsidRDefault="00DC4908">
            <w:pPr>
              <w:pStyle w:val="TableParagraph"/>
              <w:spacing w:before="3" w:line="261" w:lineRule="exact"/>
              <w:ind w:left="9" w:right="6"/>
              <w:rPr>
                <w:sz w:val="24"/>
              </w:rPr>
            </w:pPr>
            <w:r>
              <w:rPr>
                <w:spacing w:val="-2"/>
                <w:sz w:val="24"/>
              </w:rPr>
              <w:t>Percent</w:t>
            </w:r>
          </w:p>
        </w:tc>
      </w:tr>
      <w:tr w:rsidR="00A84B90">
        <w:trPr>
          <w:trHeight w:val="277"/>
        </w:trPr>
        <w:tc>
          <w:tcPr>
            <w:tcW w:w="1292" w:type="dxa"/>
            <w:vMerge w:val="restart"/>
          </w:tcPr>
          <w:p w:rsidR="00A84B90" w:rsidRDefault="00A84B90">
            <w:pPr>
              <w:pStyle w:val="TableParagraph"/>
              <w:spacing w:before="272"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16</w:t>
            </w:r>
          </w:p>
        </w:tc>
        <w:tc>
          <w:tcPr>
            <w:tcW w:w="985" w:type="dxa"/>
          </w:tcPr>
          <w:p w:rsidR="00A84B90" w:rsidRDefault="00DC4908">
            <w:pPr>
              <w:pStyle w:val="TableParagraph"/>
              <w:spacing w:line="258" w:lineRule="exact"/>
              <w:ind w:left="0" w:right="92"/>
              <w:jc w:val="right"/>
              <w:rPr>
                <w:sz w:val="24"/>
              </w:rPr>
            </w:pPr>
            <w:r>
              <w:rPr>
                <w:spacing w:val="-4"/>
                <w:sz w:val="24"/>
              </w:rPr>
              <w:t>16.8</w:t>
            </w:r>
          </w:p>
        </w:tc>
        <w:tc>
          <w:tcPr>
            <w:tcW w:w="1010" w:type="dxa"/>
          </w:tcPr>
          <w:p w:rsidR="00A84B90" w:rsidRDefault="00DC4908">
            <w:pPr>
              <w:pStyle w:val="TableParagraph"/>
              <w:spacing w:line="258" w:lineRule="exact"/>
              <w:ind w:left="0" w:right="93"/>
              <w:jc w:val="right"/>
              <w:rPr>
                <w:sz w:val="24"/>
              </w:rPr>
            </w:pPr>
            <w:r>
              <w:rPr>
                <w:spacing w:val="-4"/>
                <w:sz w:val="24"/>
              </w:rPr>
              <w:t>16.8</w:t>
            </w:r>
          </w:p>
        </w:tc>
        <w:tc>
          <w:tcPr>
            <w:tcW w:w="1355" w:type="dxa"/>
          </w:tcPr>
          <w:p w:rsidR="00A84B90" w:rsidRDefault="00DC4908">
            <w:pPr>
              <w:pStyle w:val="TableParagraph"/>
              <w:spacing w:line="258" w:lineRule="exact"/>
              <w:ind w:left="0" w:right="89"/>
              <w:jc w:val="right"/>
              <w:rPr>
                <w:sz w:val="24"/>
              </w:rPr>
            </w:pPr>
            <w:r>
              <w:rPr>
                <w:spacing w:val="-4"/>
                <w:sz w:val="24"/>
              </w:rPr>
              <w:t>16.8</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49</w:t>
            </w:r>
          </w:p>
        </w:tc>
        <w:tc>
          <w:tcPr>
            <w:tcW w:w="985" w:type="dxa"/>
          </w:tcPr>
          <w:p w:rsidR="00A84B90" w:rsidRDefault="00DC4908">
            <w:pPr>
              <w:pStyle w:val="TableParagraph"/>
              <w:spacing w:line="258" w:lineRule="exact"/>
              <w:ind w:left="0" w:right="92"/>
              <w:jc w:val="right"/>
              <w:rPr>
                <w:sz w:val="24"/>
              </w:rPr>
            </w:pPr>
            <w:r>
              <w:rPr>
                <w:spacing w:val="-4"/>
                <w:sz w:val="24"/>
              </w:rPr>
              <w:t>51.6</w:t>
            </w:r>
          </w:p>
        </w:tc>
        <w:tc>
          <w:tcPr>
            <w:tcW w:w="1010" w:type="dxa"/>
          </w:tcPr>
          <w:p w:rsidR="00A84B90" w:rsidRDefault="00DC4908">
            <w:pPr>
              <w:pStyle w:val="TableParagraph"/>
              <w:spacing w:line="258" w:lineRule="exact"/>
              <w:ind w:left="0" w:right="93"/>
              <w:jc w:val="right"/>
              <w:rPr>
                <w:sz w:val="24"/>
              </w:rPr>
            </w:pPr>
            <w:r>
              <w:rPr>
                <w:spacing w:val="-4"/>
                <w:sz w:val="24"/>
              </w:rPr>
              <w:t>51.6</w:t>
            </w:r>
          </w:p>
        </w:tc>
        <w:tc>
          <w:tcPr>
            <w:tcW w:w="1355" w:type="dxa"/>
          </w:tcPr>
          <w:p w:rsidR="00A84B90" w:rsidRDefault="00DC4908">
            <w:pPr>
              <w:pStyle w:val="TableParagraph"/>
              <w:spacing w:line="258" w:lineRule="exact"/>
              <w:ind w:left="0" w:right="89"/>
              <w:jc w:val="right"/>
              <w:rPr>
                <w:sz w:val="24"/>
              </w:rPr>
            </w:pPr>
            <w:r>
              <w:rPr>
                <w:spacing w:val="-4"/>
                <w:sz w:val="24"/>
              </w:rPr>
              <w:t>68.4</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26</w:t>
            </w:r>
          </w:p>
        </w:tc>
        <w:tc>
          <w:tcPr>
            <w:tcW w:w="985" w:type="dxa"/>
          </w:tcPr>
          <w:p w:rsidR="00A84B90" w:rsidRDefault="00DC4908">
            <w:pPr>
              <w:pStyle w:val="TableParagraph"/>
              <w:spacing w:line="253" w:lineRule="exact"/>
              <w:ind w:left="0" w:right="92"/>
              <w:jc w:val="right"/>
              <w:rPr>
                <w:sz w:val="24"/>
              </w:rPr>
            </w:pPr>
            <w:r>
              <w:rPr>
                <w:spacing w:val="-4"/>
                <w:sz w:val="24"/>
              </w:rPr>
              <w:t>27.4</w:t>
            </w:r>
          </w:p>
        </w:tc>
        <w:tc>
          <w:tcPr>
            <w:tcW w:w="1010" w:type="dxa"/>
          </w:tcPr>
          <w:p w:rsidR="00A84B90" w:rsidRDefault="00DC4908">
            <w:pPr>
              <w:pStyle w:val="TableParagraph"/>
              <w:spacing w:line="253" w:lineRule="exact"/>
              <w:ind w:left="0" w:right="93"/>
              <w:jc w:val="right"/>
              <w:rPr>
                <w:sz w:val="24"/>
              </w:rPr>
            </w:pPr>
            <w:r>
              <w:rPr>
                <w:spacing w:val="-4"/>
                <w:sz w:val="24"/>
              </w:rPr>
              <w:t>27.4</w:t>
            </w:r>
          </w:p>
        </w:tc>
        <w:tc>
          <w:tcPr>
            <w:tcW w:w="1355" w:type="dxa"/>
          </w:tcPr>
          <w:p w:rsidR="00A84B90" w:rsidRDefault="00DC4908">
            <w:pPr>
              <w:pStyle w:val="TableParagraph"/>
              <w:spacing w:line="253" w:lineRule="exact"/>
              <w:ind w:left="0" w:right="89"/>
              <w:jc w:val="right"/>
              <w:rPr>
                <w:sz w:val="24"/>
              </w:rPr>
            </w:pPr>
            <w:r>
              <w:rPr>
                <w:spacing w:val="-4"/>
                <w:sz w:val="24"/>
              </w:rPr>
              <w:t>95.8</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3</w:t>
            </w:r>
          </w:p>
        </w:tc>
        <w:tc>
          <w:tcPr>
            <w:tcW w:w="985" w:type="dxa"/>
          </w:tcPr>
          <w:p w:rsidR="00A84B90" w:rsidRDefault="00DC4908">
            <w:pPr>
              <w:pStyle w:val="TableParagraph"/>
              <w:spacing w:line="258" w:lineRule="exact"/>
              <w:ind w:left="0" w:right="92"/>
              <w:jc w:val="right"/>
              <w:rPr>
                <w:sz w:val="24"/>
              </w:rPr>
            </w:pPr>
            <w:r>
              <w:rPr>
                <w:spacing w:val="-5"/>
                <w:sz w:val="24"/>
              </w:rPr>
              <w:t>3.2</w:t>
            </w:r>
          </w:p>
        </w:tc>
        <w:tc>
          <w:tcPr>
            <w:tcW w:w="1010" w:type="dxa"/>
          </w:tcPr>
          <w:p w:rsidR="00A84B90" w:rsidRDefault="00DC4908">
            <w:pPr>
              <w:pStyle w:val="TableParagraph"/>
              <w:spacing w:line="258" w:lineRule="exact"/>
              <w:ind w:left="0" w:right="93"/>
              <w:jc w:val="right"/>
              <w:rPr>
                <w:sz w:val="24"/>
              </w:rPr>
            </w:pPr>
            <w:r>
              <w:rPr>
                <w:spacing w:val="-5"/>
                <w:sz w:val="24"/>
              </w:rPr>
              <w:t>3.2</w:t>
            </w:r>
          </w:p>
        </w:tc>
        <w:tc>
          <w:tcPr>
            <w:tcW w:w="1355" w:type="dxa"/>
          </w:tcPr>
          <w:p w:rsidR="00A84B90" w:rsidRDefault="00DC4908">
            <w:pPr>
              <w:pStyle w:val="TableParagraph"/>
              <w:spacing w:line="258" w:lineRule="exact"/>
              <w:ind w:left="0" w:right="89"/>
              <w:jc w:val="right"/>
              <w:rPr>
                <w:sz w:val="24"/>
              </w:rPr>
            </w:pPr>
            <w:r>
              <w:rPr>
                <w:spacing w:val="-4"/>
                <w:sz w:val="24"/>
              </w:rPr>
              <w:t>99.0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1</w:t>
            </w:r>
          </w:p>
        </w:tc>
        <w:tc>
          <w:tcPr>
            <w:tcW w:w="985" w:type="dxa"/>
          </w:tcPr>
          <w:p w:rsidR="00A84B90" w:rsidRDefault="00DC4908">
            <w:pPr>
              <w:pStyle w:val="TableParagraph"/>
              <w:spacing w:line="253" w:lineRule="exact"/>
              <w:ind w:left="0" w:right="92"/>
              <w:jc w:val="right"/>
              <w:rPr>
                <w:sz w:val="24"/>
              </w:rPr>
            </w:pPr>
            <w:r>
              <w:rPr>
                <w:spacing w:val="-5"/>
                <w:sz w:val="24"/>
              </w:rPr>
              <w:t>1.1</w:t>
            </w:r>
          </w:p>
        </w:tc>
        <w:tc>
          <w:tcPr>
            <w:tcW w:w="1010" w:type="dxa"/>
          </w:tcPr>
          <w:p w:rsidR="00A84B90" w:rsidRDefault="00DC4908">
            <w:pPr>
              <w:pStyle w:val="TableParagraph"/>
              <w:spacing w:line="253" w:lineRule="exact"/>
              <w:ind w:left="0" w:right="93"/>
              <w:jc w:val="right"/>
              <w:rPr>
                <w:sz w:val="24"/>
              </w:rPr>
            </w:pPr>
            <w:r>
              <w:rPr>
                <w:spacing w:val="-5"/>
                <w:sz w:val="24"/>
              </w:rPr>
              <w:t>1.1</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4"/>
        <w:ind w:left="1558"/>
        <w:jc w:val="both"/>
      </w:pPr>
      <w:r>
        <w:t>Sumber:HasilPenelitian,</w:t>
      </w:r>
      <w:r>
        <w:rPr>
          <w:spacing w:val="-4"/>
        </w:rPr>
        <w:t>2025</w:t>
      </w:r>
    </w:p>
    <w:p w:rsidR="00A84B90" w:rsidRDefault="00DC4908">
      <w:pPr>
        <w:pStyle w:val="BodyText"/>
        <w:spacing w:before="161" w:line="480" w:lineRule="auto"/>
        <w:ind w:left="1558" w:right="1420" w:firstLine="508"/>
        <w:jc w:val="both"/>
      </w:pPr>
      <w:r>
        <w:t>Berdasarkan tabel 4.20 terlihat bahwa responden yang menjawab sangat setuju sebanyak 16 orang atau sebesar 16,8%, setuju sebanyak 49 orang atau sebesar 51,6%, kurang setuju sebesar 26 orang atau 27,4%, tidak setuju sebanyak 3 orang atau sebesar 3.2%, sangat tidak setuju 1 atau sebesar 1.1%.</w:t>
      </w:r>
    </w:p>
    <w:p w:rsidR="00A84B90" w:rsidRDefault="00DC4908">
      <w:pPr>
        <w:pStyle w:val="Heading3"/>
        <w:spacing w:before="159" w:line="275" w:lineRule="exact"/>
        <w:ind w:left="1581" w:right="1440"/>
      </w:pPr>
      <w:bookmarkStart w:id="37" w:name="_bookmark106"/>
      <w:bookmarkEnd w:id="37"/>
      <w:r>
        <w:t>Tabel4.</w:t>
      </w:r>
      <w:r>
        <w:rPr>
          <w:spacing w:val="-5"/>
        </w:rPr>
        <w:t>21</w:t>
      </w:r>
    </w:p>
    <w:p w:rsidR="00A84B90" w:rsidRDefault="00DC4908">
      <w:pPr>
        <w:spacing w:line="242" w:lineRule="auto"/>
        <w:ind w:left="1802" w:right="1663"/>
        <w:jc w:val="center"/>
        <w:rPr>
          <w:b/>
          <w:sz w:val="24"/>
        </w:rPr>
      </w:pPr>
      <w:r>
        <w:rPr>
          <w:b/>
          <w:sz w:val="24"/>
        </w:rPr>
        <w:t xml:space="preserve">Pernyataan1:Sayadapatmenyelesaikantugassesuaistandaryang </w:t>
      </w:r>
      <w:r>
        <w:rPr>
          <w:b/>
          <w:spacing w:val="-2"/>
          <w:sz w:val="24"/>
        </w:rPr>
        <w:t>ditetapkan.</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8"/>
        </w:trPr>
        <w:tc>
          <w:tcPr>
            <w:tcW w:w="8173" w:type="dxa"/>
            <w:gridSpan w:val="6"/>
          </w:tcPr>
          <w:p w:rsidR="00A84B90" w:rsidRDefault="00DC4908">
            <w:pPr>
              <w:pStyle w:val="TableParagraph"/>
              <w:spacing w:line="258" w:lineRule="exact"/>
              <w:ind w:left="7" w:right="1"/>
              <w:rPr>
                <w:b/>
                <w:sz w:val="24"/>
              </w:rPr>
            </w:pPr>
            <w:r>
              <w:rPr>
                <w:b/>
                <w:sz w:val="24"/>
              </w:rPr>
              <w:t>Kinerja</w:t>
            </w:r>
            <w:r>
              <w:rPr>
                <w:b/>
                <w:spacing w:val="-2"/>
                <w:sz w:val="24"/>
              </w:rPr>
              <w:t>Karyawan</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5" w:lineRule="exact"/>
              <w:ind w:left="0" w:right="111"/>
              <w:jc w:val="right"/>
              <w:rPr>
                <w:sz w:val="24"/>
              </w:rPr>
            </w:pPr>
            <w:r>
              <w:rPr>
                <w:spacing w:val="-2"/>
                <w:sz w:val="24"/>
              </w:rPr>
              <w:t>Frequency</w:t>
            </w:r>
          </w:p>
        </w:tc>
        <w:tc>
          <w:tcPr>
            <w:tcW w:w="985" w:type="dxa"/>
          </w:tcPr>
          <w:p w:rsidR="00A84B90" w:rsidRDefault="00DC4908">
            <w:pPr>
              <w:pStyle w:val="TableParagraph"/>
              <w:spacing w:line="265" w:lineRule="exact"/>
              <w:ind w:left="0" w:right="126"/>
              <w:jc w:val="right"/>
              <w:rPr>
                <w:sz w:val="24"/>
              </w:rPr>
            </w:pPr>
            <w:r>
              <w:rPr>
                <w:spacing w:val="-2"/>
                <w:sz w:val="24"/>
              </w:rPr>
              <w:t>Percent</w:t>
            </w:r>
          </w:p>
        </w:tc>
        <w:tc>
          <w:tcPr>
            <w:tcW w:w="1010" w:type="dxa"/>
          </w:tcPr>
          <w:p w:rsidR="00A84B90" w:rsidRDefault="00DC4908">
            <w:pPr>
              <w:pStyle w:val="TableParagraph"/>
              <w:spacing w:line="265" w:lineRule="exact"/>
              <w:ind w:left="237"/>
              <w:jc w:val="left"/>
              <w:rPr>
                <w:sz w:val="24"/>
              </w:rPr>
            </w:pPr>
            <w:r>
              <w:rPr>
                <w:spacing w:val="-2"/>
                <w:sz w:val="24"/>
              </w:rPr>
              <w:t>Valid</w:t>
            </w:r>
          </w:p>
          <w:p w:rsidR="00A84B90" w:rsidRDefault="00DC4908">
            <w:pPr>
              <w:pStyle w:val="TableParagraph"/>
              <w:spacing w:before="2" w:line="264" w:lineRule="exact"/>
              <w:ind w:left="140"/>
              <w:jc w:val="left"/>
              <w:rPr>
                <w:sz w:val="24"/>
              </w:rPr>
            </w:pPr>
            <w:r>
              <w:rPr>
                <w:spacing w:val="-2"/>
                <w:sz w:val="24"/>
              </w:rPr>
              <w:t>Percent</w:t>
            </w:r>
          </w:p>
        </w:tc>
        <w:tc>
          <w:tcPr>
            <w:tcW w:w="1355" w:type="dxa"/>
          </w:tcPr>
          <w:p w:rsidR="00A84B90" w:rsidRDefault="00DC4908">
            <w:pPr>
              <w:pStyle w:val="TableParagraph"/>
              <w:spacing w:line="265" w:lineRule="exact"/>
              <w:ind w:left="9"/>
              <w:rPr>
                <w:sz w:val="24"/>
              </w:rPr>
            </w:pPr>
            <w:r>
              <w:rPr>
                <w:spacing w:val="-2"/>
                <w:sz w:val="24"/>
              </w:rPr>
              <w:t>Cumulative</w:t>
            </w:r>
          </w:p>
          <w:p w:rsidR="00A84B90" w:rsidRDefault="00DC4908">
            <w:pPr>
              <w:pStyle w:val="TableParagraph"/>
              <w:spacing w:before="2" w:line="264" w:lineRule="exact"/>
              <w:ind w:left="9" w:right="6"/>
              <w:rPr>
                <w:sz w:val="24"/>
              </w:rPr>
            </w:pPr>
            <w:r>
              <w:rPr>
                <w:spacing w:val="-2"/>
                <w:sz w:val="24"/>
              </w:rPr>
              <w:t>Percent</w:t>
            </w:r>
          </w:p>
        </w:tc>
      </w:tr>
      <w:tr w:rsidR="00A84B90">
        <w:trPr>
          <w:trHeight w:val="278"/>
        </w:trPr>
        <w:tc>
          <w:tcPr>
            <w:tcW w:w="1292" w:type="dxa"/>
            <w:vMerge w:val="restart"/>
          </w:tcPr>
          <w:p w:rsidR="00A84B90" w:rsidRDefault="00A84B90">
            <w:pPr>
              <w:pStyle w:val="TableParagraph"/>
              <w:spacing w:before="265"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24</w:t>
            </w:r>
          </w:p>
        </w:tc>
        <w:tc>
          <w:tcPr>
            <w:tcW w:w="985" w:type="dxa"/>
          </w:tcPr>
          <w:p w:rsidR="00A84B90" w:rsidRDefault="00DC4908">
            <w:pPr>
              <w:pStyle w:val="TableParagraph"/>
              <w:spacing w:line="258" w:lineRule="exact"/>
              <w:ind w:left="0" w:right="92"/>
              <w:jc w:val="right"/>
              <w:rPr>
                <w:sz w:val="24"/>
              </w:rPr>
            </w:pPr>
            <w:r>
              <w:rPr>
                <w:spacing w:val="-4"/>
                <w:sz w:val="24"/>
              </w:rPr>
              <w:t>25.3</w:t>
            </w:r>
          </w:p>
        </w:tc>
        <w:tc>
          <w:tcPr>
            <w:tcW w:w="1010" w:type="dxa"/>
          </w:tcPr>
          <w:p w:rsidR="00A84B90" w:rsidRDefault="00DC4908">
            <w:pPr>
              <w:pStyle w:val="TableParagraph"/>
              <w:spacing w:line="258" w:lineRule="exact"/>
              <w:ind w:left="0" w:right="93"/>
              <w:jc w:val="right"/>
              <w:rPr>
                <w:sz w:val="24"/>
              </w:rPr>
            </w:pPr>
            <w:r>
              <w:rPr>
                <w:spacing w:val="-4"/>
                <w:sz w:val="24"/>
              </w:rPr>
              <w:t>25.3</w:t>
            </w:r>
          </w:p>
        </w:tc>
        <w:tc>
          <w:tcPr>
            <w:tcW w:w="1355" w:type="dxa"/>
          </w:tcPr>
          <w:p w:rsidR="00A84B90" w:rsidRDefault="00DC4908">
            <w:pPr>
              <w:pStyle w:val="TableParagraph"/>
              <w:spacing w:line="258" w:lineRule="exact"/>
              <w:ind w:left="0" w:right="89"/>
              <w:jc w:val="right"/>
              <w:rPr>
                <w:sz w:val="24"/>
              </w:rPr>
            </w:pPr>
            <w:r>
              <w:rPr>
                <w:spacing w:val="-4"/>
                <w:sz w:val="24"/>
              </w:rPr>
              <w:t>25.3</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51</w:t>
            </w:r>
          </w:p>
        </w:tc>
        <w:tc>
          <w:tcPr>
            <w:tcW w:w="985" w:type="dxa"/>
          </w:tcPr>
          <w:p w:rsidR="00A84B90" w:rsidRDefault="00DC4908">
            <w:pPr>
              <w:pStyle w:val="TableParagraph"/>
              <w:spacing w:line="253" w:lineRule="exact"/>
              <w:ind w:left="0" w:right="92"/>
              <w:jc w:val="right"/>
              <w:rPr>
                <w:sz w:val="24"/>
              </w:rPr>
            </w:pPr>
            <w:r>
              <w:rPr>
                <w:spacing w:val="-4"/>
                <w:sz w:val="24"/>
              </w:rPr>
              <w:t>53.7</w:t>
            </w:r>
          </w:p>
        </w:tc>
        <w:tc>
          <w:tcPr>
            <w:tcW w:w="1010" w:type="dxa"/>
          </w:tcPr>
          <w:p w:rsidR="00A84B90" w:rsidRDefault="00DC4908">
            <w:pPr>
              <w:pStyle w:val="TableParagraph"/>
              <w:spacing w:line="253" w:lineRule="exact"/>
              <w:ind w:left="0" w:right="93"/>
              <w:jc w:val="right"/>
              <w:rPr>
                <w:sz w:val="24"/>
              </w:rPr>
            </w:pPr>
            <w:r>
              <w:rPr>
                <w:spacing w:val="-4"/>
                <w:sz w:val="24"/>
              </w:rPr>
              <w:t>53.7</w:t>
            </w:r>
          </w:p>
        </w:tc>
        <w:tc>
          <w:tcPr>
            <w:tcW w:w="1355" w:type="dxa"/>
          </w:tcPr>
          <w:p w:rsidR="00A84B90" w:rsidRDefault="00DC4908">
            <w:pPr>
              <w:pStyle w:val="TableParagraph"/>
              <w:spacing w:line="253" w:lineRule="exact"/>
              <w:ind w:left="0" w:right="89"/>
              <w:jc w:val="right"/>
              <w:rPr>
                <w:sz w:val="24"/>
              </w:rPr>
            </w:pPr>
            <w:r>
              <w:rPr>
                <w:spacing w:val="-4"/>
                <w:sz w:val="24"/>
              </w:rPr>
              <w:t>79.0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19</w:t>
            </w:r>
          </w:p>
        </w:tc>
        <w:tc>
          <w:tcPr>
            <w:tcW w:w="985" w:type="dxa"/>
          </w:tcPr>
          <w:p w:rsidR="00A84B90" w:rsidRDefault="00DC4908">
            <w:pPr>
              <w:pStyle w:val="TableParagraph"/>
              <w:spacing w:line="258" w:lineRule="exact"/>
              <w:ind w:left="0" w:right="92"/>
              <w:jc w:val="right"/>
              <w:rPr>
                <w:sz w:val="24"/>
              </w:rPr>
            </w:pPr>
            <w:r>
              <w:rPr>
                <w:spacing w:val="-4"/>
                <w:sz w:val="24"/>
              </w:rPr>
              <w:t>20.0</w:t>
            </w:r>
          </w:p>
        </w:tc>
        <w:tc>
          <w:tcPr>
            <w:tcW w:w="1010" w:type="dxa"/>
          </w:tcPr>
          <w:p w:rsidR="00A84B90" w:rsidRDefault="00DC4908">
            <w:pPr>
              <w:pStyle w:val="TableParagraph"/>
              <w:spacing w:line="258" w:lineRule="exact"/>
              <w:ind w:left="0" w:right="93"/>
              <w:jc w:val="right"/>
              <w:rPr>
                <w:sz w:val="24"/>
              </w:rPr>
            </w:pPr>
            <w:r>
              <w:rPr>
                <w:spacing w:val="-4"/>
                <w:sz w:val="24"/>
              </w:rPr>
              <w:t>20.0</w:t>
            </w:r>
          </w:p>
        </w:tc>
        <w:tc>
          <w:tcPr>
            <w:tcW w:w="1355" w:type="dxa"/>
          </w:tcPr>
          <w:p w:rsidR="00A84B90" w:rsidRDefault="00DC4908">
            <w:pPr>
              <w:pStyle w:val="TableParagraph"/>
              <w:spacing w:line="258" w:lineRule="exact"/>
              <w:ind w:left="0" w:right="89"/>
              <w:jc w:val="right"/>
              <w:rPr>
                <w:sz w:val="24"/>
              </w:rPr>
            </w:pPr>
            <w:r>
              <w:rPr>
                <w:spacing w:val="-4"/>
                <w:sz w:val="24"/>
              </w:rPr>
              <w:t>99.0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1</w:t>
            </w:r>
          </w:p>
        </w:tc>
        <w:tc>
          <w:tcPr>
            <w:tcW w:w="985" w:type="dxa"/>
          </w:tcPr>
          <w:p w:rsidR="00A84B90" w:rsidRDefault="00DC4908">
            <w:pPr>
              <w:pStyle w:val="TableParagraph"/>
              <w:spacing w:line="253" w:lineRule="exact"/>
              <w:ind w:left="0" w:right="92"/>
              <w:jc w:val="right"/>
              <w:rPr>
                <w:sz w:val="24"/>
              </w:rPr>
            </w:pPr>
            <w:r>
              <w:rPr>
                <w:spacing w:val="-5"/>
                <w:sz w:val="24"/>
              </w:rPr>
              <w:t>1.1</w:t>
            </w:r>
          </w:p>
        </w:tc>
        <w:tc>
          <w:tcPr>
            <w:tcW w:w="1010" w:type="dxa"/>
          </w:tcPr>
          <w:p w:rsidR="00A84B90" w:rsidRDefault="00DC4908">
            <w:pPr>
              <w:pStyle w:val="TableParagraph"/>
              <w:spacing w:line="253" w:lineRule="exact"/>
              <w:ind w:left="0" w:right="93"/>
              <w:jc w:val="right"/>
              <w:rPr>
                <w:sz w:val="24"/>
              </w:rPr>
            </w:pPr>
            <w:r>
              <w:rPr>
                <w:spacing w:val="-5"/>
                <w:sz w:val="24"/>
              </w:rPr>
              <w:t>1.1</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91"/>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3"/>
        <w:ind w:left="1558"/>
        <w:jc w:val="both"/>
      </w:pPr>
      <w:r>
        <w:t>Sumber:HasilPenelitian,</w:t>
      </w:r>
      <w:r>
        <w:rPr>
          <w:spacing w:val="-4"/>
        </w:rPr>
        <w:t>2025</w:t>
      </w:r>
    </w:p>
    <w:p w:rsidR="00A84B90" w:rsidRDefault="00A84B90">
      <w:pPr>
        <w:pStyle w:val="BodyText"/>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0" w:firstLine="508"/>
        <w:jc w:val="both"/>
      </w:pPr>
      <w:r>
        <w:t>Berdasarkan tabel 4.21 terlihat bahwa responden yang menjawab sangat setuju sebanyak 24 orang atau sebesar 25,3%, setuju sebanyak 51 orang atau sebesar 53,7%, kurang setuju sebesar 19 orang atau 20,0%, tidak setuju sebanyak 1 orang atau sebesar 1.1%, dan tidak ada yang menjawab sangat tidak setuju.</w:t>
      </w:r>
    </w:p>
    <w:p w:rsidR="00A84B90" w:rsidRDefault="00DC4908">
      <w:pPr>
        <w:pStyle w:val="Heading3"/>
        <w:spacing w:before="164" w:line="275" w:lineRule="exact"/>
        <w:ind w:left="1581" w:right="1440"/>
      </w:pPr>
      <w:bookmarkStart w:id="38" w:name="_bookmark107"/>
      <w:bookmarkEnd w:id="38"/>
      <w:r>
        <w:t>Tabel4.</w:t>
      </w:r>
      <w:r>
        <w:rPr>
          <w:spacing w:val="-5"/>
        </w:rPr>
        <w:t>22</w:t>
      </w:r>
    </w:p>
    <w:p w:rsidR="00A84B90" w:rsidRDefault="00DC4908">
      <w:pPr>
        <w:spacing w:line="242" w:lineRule="auto"/>
        <w:ind w:left="1552" w:right="1413"/>
        <w:jc w:val="center"/>
        <w:rPr>
          <w:b/>
          <w:sz w:val="24"/>
        </w:rPr>
      </w:pPr>
      <w:r>
        <w:rPr>
          <w:b/>
          <w:sz w:val="24"/>
        </w:rPr>
        <w:t>Pernyataan2:Sayamampumengaturwaktukerjadenganbaiksehingga tugas selesai tepat waktu.</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8"/>
        </w:trPr>
        <w:tc>
          <w:tcPr>
            <w:tcW w:w="8173" w:type="dxa"/>
            <w:gridSpan w:val="6"/>
          </w:tcPr>
          <w:p w:rsidR="00A84B90" w:rsidRDefault="00DC4908">
            <w:pPr>
              <w:pStyle w:val="TableParagraph"/>
              <w:spacing w:line="258" w:lineRule="exact"/>
              <w:ind w:left="7" w:right="1"/>
              <w:rPr>
                <w:b/>
                <w:sz w:val="24"/>
              </w:rPr>
            </w:pPr>
            <w:r>
              <w:rPr>
                <w:b/>
                <w:sz w:val="24"/>
              </w:rPr>
              <w:t>Kinerja</w:t>
            </w:r>
            <w:r>
              <w:rPr>
                <w:b/>
                <w:spacing w:val="-2"/>
                <w:sz w:val="24"/>
              </w:rPr>
              <w:t>Karyawan</w:t>
            </w:r>
          </w:p>
        </w:tc>
      </w:tr>
      <w:tr w:rsidR="00A84B90">
        <w:trPr>
          <w:trHeight w:val="552"/>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5" w:lineRule="exact"/>
              <w:ind w:left="0" w:right="111"/>
              <w:jc w:val="right"/>
              <w:rPr>
                <w:sz w:val="24"/>
              </w:rPr>
            </w:pPr>
            <w:r>
              <w:rPr>
                <w:spacing w:val="-2"/>
                <w:sz w:val="24"/>
              </w:rPr>
              <w:t>Frequency</w:t>
            </w:r>
          </w:p>
        </w:tc>
        <w:tc>
          <w:tcPr>
            <w:tcW w:w="985" w:type="dxa"/>
          </w:tcPr>
          <w:p w:rsidR="00A84B90" w:rsidRDefault="00DC4908">
            <w:pPr>
              <w:pStyle w:val="TableParagraph"/>
              <w:spacing w:line="265" w:lineRule="exact"/>
              <w:ind w:left="0" w:right="126"/>
              <w:jc w:val="right"/>
              <w:rPr>
                <w:sz w:val="24"/>
              </w:rPr>
            </w:pPr>
            <w:r>
              <w:rPr>
                <w:spacing w:val="-2"/>
                <w:sz w:val="24"/>
              </w:rPr>
              <w:t>Percent</w:t>
            </w:r>
          </w:p>
        </w:tc>
        <w:tc>
          <w:tcPr>
            <w:tcW w:w="1010" w:type="dxa"/>
          </w:tcPr>
          <w:p w:rsidR="00A84B90" w:rsidRDefault="00DC4908">
            <w:pPr>
              <w:pStyle w:val="TableParagraph"/>
              <w:spacing w:line="264" w:lineRule="exact"/>
              <w:ind w:left="237"/>
              <w:jc w:val="left"/>
              <w:rPr>
                <w:sz w:val="24"/>
              </w:rPr>
            </w:pPr>
            <w:r>
              <w:rPr>
                <w:spacing w:val="-2"/>
                <w:sz w:val="24"/>
              </w:rPr>
              <w:t>Valid</w:t>
            </w:r>
          </w:p>
          <w:p w:rsidR="00A84B90" w:rsidRDefault="00DC4908">
            <w:pPr>
              <w:pStyle w:val="TableParagraph"/>
              <w:spacing w:line="268" w:lineRule="exact"/>
              <w:ind w:left="140"/>
              <w:jc w:val="left"/>
              <w:rPr>
                <w:sz w:val="24"/>
              </w:rPr>
            </w:pPr>
            <w:r>
              <w:rPr>
                <w:spacing w:val="-2"/>
                <w:sz w:val="24"/>
              </w:rPr>
              <w:t>Percent</w:t>
            </w:r>
          </w:p>
        </w:tc>
        <w:tc>
          <w:tcPr>
            <w:tcW w:w="1355" w:type="dxa"/>
          </w:tcPr>
          <w:p w:rsidR="00A84B90" w:rsidRDefault="00DC4908">
            <w:pPr>
              <w:pStyle w:val="TableParagraph"/>
              <w:spacing w:line="264" w:lineRule="exact"/>
              <w:ind w:left="9"/>
              <w:rPr>
                <w:sz w:val="24"/>
              </w:rPr>
            </w:pPr>
            <w:r>
              <w:rPr>
                <w:spacing w:val="-2"/>
                <w:sz w:val="24"/>
              </w:rPr>
              <w:t>Cumulative</w:t>
            </w:r>
          </w:p>
          <w:p w:rsidR="00A84B90" w:rsidRDefault="00DC4908">
            <w:pPr>
              <w:pStyle w:val="TableParagraph"/>
              <w:spacing w:line="268" w:lineRule="exact"/>
              <w:ind w:left="9" w:right="6"/>
              <w:rPr>
                <w:sz w:val="24"/>
              </w:rPr>
            </w:pPr>
            <w:r>
              <w:rPr>
                <w:spacing w:val="-2"/>
                <w:sz w:val="24"/>
              </w:rPr>
              <w:t>Percent</w:t>
            </w:r>
          </w:p>
        </w:tc>
      </w:tr>
      <w:tr w:rsidR="00A84B90">
        <w:trPr>
          <w:trHeight w:val="278"/>
        </w:trPr>
        <w:tc>
          <w:tcPr>
            <w:tcW w:w="1292" w:type="dxa"/>
            <w:vMerge w:val="restart"/>
          </w:tcPr>
          <w:p w:rsidR="00A84B90" w:rsidRDefault="00A84B90">
            <w:pPr>
              <w:pStyle w:val="TableParagraph"/>
              <w:spacing w:before="264"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23</w:t>
            </w:r>
          </w:p>
        </w:tc>
        <w:tc>
          <w:tcPr>
            <w:tcW w:w="985" w:type="dxa"/>
          </w:tcPr>
          <w:p w:rsidR="00A84B90" w:rsidRDefault="00DC4908">
            <w:pPr>
              <w:pStyle w:val="TableParagraph"/>
              <w:spacing w:line="258" w:lineRule="exact"/>
              <w:ind w:left="0" w:right="92"/>
              <w:jc w:val="right"/>
              <w:rPr>
                <w:sz w:val="24"/>
              </w:rPr>
            </w:pPr>
            <w:r>
              <w:rPr>
                <w:spacing w:val="-4"/>
                <w:sz w:val="24"/>
              </w:rPr>
              <w:t>24.2</w:t>
            </w:r>
          </w:p>
        </w:tc>
        <w:tc>
          <w:tcPr>
            <w:tcW w:w="1010" w:type="dxa"/>
          </w:tcPr>
          <w:p w:rsidR="00A84B90" w:rsidRDefault="00DC4908">
            <w:pPr>
              <w:pStyle w:val="TableParagraph"/>
              <w:spacing w:line="258" w:lineRule="exact"/>
              <w:ind w:left="0" w:right="93"/>
              <w:jc w:val="right"/>
              <w:rPr>
                <w:sz w:val="24"/>
              </w:rPr>
            </w:pPr>
            <w:r>
              <w:rPr>
                <w:spacing w:val="-4"/>
                <w:sz w:val="24"/>
              </w:rPr>
              <w:t>24.2</w:t>
            </w:r>
          </w:p>
        </w:tc>
        <w:tc>
          <w:tcPr>
            <w:tcW w:w="1355" w:type="dxa"/>
          </w:tcPr>
          <w:p w:rsidR="00A84B90" w:rsidRDefault="00DC4908">
            <w:pPr>
              <w:pStyle w:val="TableParagraph"/>
              <w:spacing w:line="258" w:lineRule="exact"/>
              <w:ind w:left="0" w:right="89"/>
              <w:jc w:val="right"/>
              <w:rPr>
                <w:sz w:val="24"/>
              </w:rPr>
            </w:pPr>
            <w:r>
              <w:rPr>
                <w:spacing w:val="-4"/>
                <w:sz w:val="24"/>
              </w:rPr>
              <w:t>24.2</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47</w:t>
            </w:r>
          </w:p>
        </w:tc>
        <w:tc>
          <w:tcPr>
            <w:tcW w:w="985" w:type="dxa"/>
          </w:tcPr>
          <w:p w:rsidR="00A84B90" w:rsidRDefault="00DC4908">
            <w:pPr>
              <w:pStyle w:val="TableParagraph"/>
              <w:spacing w:line="253" w:lineRule="exact"/>
              <w:ind w:left="0" w:right="92"/>
              <w:jc w:val="right"/>
              <w:rPr>
                <w:sz w:val="24"/>
              </w:rPr>
            </w:pPr>
            <w:r>
              <w:rPr>
                <w:spacing w:val="-4"/>
                <w:sz w:val="24"/>
              </w:rPr>
              <w:t>49.5</w:t>
            </w:r>
          </w:p>
        </w:tc>
        <w:tc>
          <w:tcPr>
            <w:tcW w:w="1010" w:type="dxa"/>
          </w:tcPr>
          <w:p w:rsidR="00A84B90" w:rsidRDefault="00DC4908">
            <w:pPr>
              <w:pStyle w:val="TableParagraph"/>
              <w:spacing w:line="253" w:lineRule="exact"/>
              <w:ind w:left="0" w:right="93"/>
              <w:jc w:val="right"/>
              <w:rPr>
                <w:sz w:val="24"/>
              </w:rPr>
            </w:pPr>
            <w:r>
              <w:rPr>
                <w:spacing w:val="-4"/>
                <w:sz w:val="24"/>
              </w:rPr>
              <w:t>49.5</w:t>
            </w:r>
          </w:p>
        </w:tc>
        <w:tc>
          <w:tcPr>
            <w:tcW w:w="1355" w:type="dxa"/>
          </w:tcPr>
          <w:p w:rsidR="00A84B90" w:rsidRDefault="00DC4908">
            <w:pPr>
              <w:pStyle w:val="TableParagraph"/>
              <w:spacing w:line="253" w:lineRule="exact"/>
              <w:ind w:left="0" w:right="89"/>
              <w:jc w:val="right"/>
              <w:rPr>
                <w:sz w:val="24"/>
              </w:rPr>
            </w:pPr>
            <w:r>
              <w:rPr>
                <w:spacing w:val="-4"/>
                <w:sz w:val="24"/>
              </w:rPr>
              <w:t>73.7</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23</w:t>
            </w:r>
          </w:p>
        </w:tc>
        <w:tc>
          <w:tcPr>
            <w:tcW w:w="985" w:type="dxa"/>
          </w:tcPr>
          <w:p w:rsidR="00A84B90" w:rsidRDefault="00DC4908">
            <w:pPr>
              <w:pStyle w:val="TableParagraph"/>
              <w:spacing w:line="258" w:lineRule="exact"/>
              <w:ind w:left="0" w:right="92"/>
              <w:jc w:val="right"/>
              <w:rPr>
                <w:sz w:val="24"/>
              </w:rPr>
            </w:pPr>
            <w:r>
              <w:rPr>
                <w:spacing w:val="-4"/>
                <w:sz w:val="24"/>
              </w:rPr>
              <w:t>24.2</w:t>
            </w:r>
          </w:p>
        </w:tc>
        <w:tc>
          <w:tcPr>
            <w:tcW w:w="1010" w:type="dxa"/>
          </w:tcPr>
          <w:p w:rsidR="00A84B90" w:rsidRDefault="00DC4908">
            <w:pPr>
              <w:pStyle w:val="TableParagraph"/>
              <w:spacing w:line="258" w:lineRule="exact"/>
              <w:ind w:left="0" w:right="93"/>
              <w:jc w:val="right"/>
              <w:rPr>
                <w:sz w:val="24"/>
              </w:rPr>
            </w:pPr>
            <w:r>
              <w:rPr>
                <w:spacing w:val="-4"/>
                <w:sz w:val="24"/>
              </w:rPr>
              <w:t>24.2</w:t>
            </w:r>
          </w:p>
        </w:tc>
        <w:tc>
          <w:tcPr>
            <w:tcW w:w="1355" w:type="dxa"/>
          </w:tcPr>
          <w:p w:rsidR="00A84B90" w:rsidRDefault="00DC4908">
            <w:pPr>
              <w:pStyle w:val="TableParagraph"/>
              <w:spacing w:line="258" w:lineRule="exact"/>
              <w:ind w:left="0" w:right="89"/>
              <w:jc w:val="right"/>
              <w:rPr>
                <w:sz w:val="24"/>
              </w:rPr>
            </w:pPr>
            <w:r>
              <w:rPr>
                <w:spacing w:val="-4"/>
                <w:sz w:val="24"/>
              </w:rPr>
              <w:t>97.9</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2</w:t>
            </w:r>
          </w:p>
        </w:tc>
        <w:tc>
          <w:tcPr>
            <w:tcW w:w="985" w:type="dxa"/>
          </w:tcPr>
          <w:p w:rsidR="00A84B90" w:rsidRDefault="00DC4908">
            <w:pPr>
              <w:pStyle w:val="TableParagraph"/>
              <w:spacing w:line="253" w:lineRule="exact"/>
              <w:ind w:left="0" w:right="92"/>
              <w:jc w:val="right"/>
              <w:rPr>
                <w:sz w:val="24"/>
              </w:rPr>
            </w:pPr>
            <w:r>
              <w:rPr>
                <w:spacing w:val="-5"/>
                <w:sz w:val="24"/>
              </w:rPr>
              <w:t>2.1</w:t>
            </w:r>
          </w:p>
        </w:tc>
        <w:tc>
          <w:tcPr>
            <w:tcW w:w="1010" w:type="dxa"/>
          </w:tcPr>
          <w:p w:rsidR="00A84B90" w:rsidRDefault="00DC4908">
            <w:pPr>
              <w:pStyle w:val="TableParagraph"/>
              <w:spacing w:line="253" w:lineRule="exact"/>
              <w:ind w:left="0" w:right="93"/>
              <w:jc w:val="right"/>
              <w:rPr>
                <w:sz w:val="24"/>
              </w:rPr>
            </w:pPr>
            <w:r>
              <w:rPr>
                <w:spacing w:val="-5"/>
                <w:sz w:val="24"/>
              </w:rPr>
              <w:t>2.1</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259" w:type="dxa"/>
          </w:tcPr>
          <w:p w:rsidR="00A84B90" w:rsidRDefault="00DC4908">
            <w:pPr>
              <w:pStyle w:val="TableParagraph"/>
              <w:spacing w:line="253" w:lineRule="exact"/>
              <w:ind w:left="0" w:right="96"/>
              <w:jc w:val="right"/>
              <w:rPr>
                <w:sz w:val="24"/>
              </w:rPr>
            </w:pPr>
            <w:r>
              <w:rPr>
                <w:spacing w:val="-5"/>
                <w:sz w:val="24"/>
              </w:rPr>
              <w:t>95</w:t>
            </w:r>
          </w:p>
        </w:tc>
        <w:tc>
          <w:tcPr>
            <w:tcW w:w="985"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0"/>
        <w:ind w:left="1558"/>
        <w:jc w:val="both"/>
      </w:pPr>
      <w:r>
        <w:t>Sumber:HasilPenelitian,</w:t>
      </w:r>
      <w:r>
        <w:rPr>
          <w:spacing w:val="-4"/>
        </w:rPr>
        <w:t>2025</w:t>
      </w:r>
    </w:p>
    <w:p w:rsidR="00A84B90" w:rsidRDefault="00DC4908">
      <w:pPr>
        <w:pStyle w:val="BodyText"/>
        <w:spacing w:before="161" w:line="480" w:lineRule="auto"/>
        <w:ind w:left="1558" w:right="1414" w:firstLine="508"/>
        <w:jc w:val="both"/>
      </w:pPr>
      <w:r>
        <w:t>Berdasarkan tabel 4.22 terlihat bahwa responden yang menjawab sangat setuju sebanyak 23 orang atau sebesar 24,2%, setuju sebanyak 47 orang atau sebesar 49,5%, kurang setuju sebesar 23 orang atau 24,2%, tidak setuju sebanyak2 orang atau sebesar 2.1%, dan tidak ada yang menjawab sangat tidak setuju.</w:t>
      </w:r>
    </w:p>
    <w:p w:rsidR="00A84B90" w:rsidRDefault="00DC4908">
      <w:pPr>
        <w:pStyle w:val="Heading3"/>
        <w:spacing w:before="1"/>
        <w:ind w:left="1581" w:right="1440"/>
      </w:pPr>
      <w:bookmarkStart w:id="39" w:name="_bookmark108"/>
      <w:bookmarkEnd w:id="39"/>
      <w:r>
        <w:t>Tabel4.</w:t>
      </w:r>
      <w:r>
        <w:rPr>
          <w:spacing w:val="-5"/>
        </w:rPr>
        <w:t>23</w:t>
      </w:r>
    </w:p>
    <w:p w:rsidR="00A84B90" w:rsidRDefault="00DC4908">
      <w:pPr>
        <w:spacing w:before="5" w:after="7" w:line="237" w:lineRule="auto"/>
        <w:ind w:left="1508" w:right="1365"/>
        <w:jc w:val="center"/>
        <w:rPr>
          <w:b/>
          <w:sz w:val="24"/>
        </w:rPr>
      </w:pPr>
      <w:r>
        <w:rPr>
          <w:b/>
          <w:sz w:val="24"/>
        </w:rPr>
        <w:t>Pernyataan3:Sayamengambilinisiatifuntukmenyelesaikantugastanpa harus selalu diperintah.</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3"/>
        </w:trPr>
        <w:tc>
          <w:tcPr>
            <w:tcW w:w="8173" w:type="dxa"/>
            <w:gridSpan w:val="6"/>
          </w:tcPr>
          <w:p w:rsidR="00A84B90" w:rsidRDefault="00DC4908">
            <w:pPr>
              <w:pStyle w:val="TableParagraph"/>
              <w:spacing w:line="253" w:lineRule="exact"/>
              <w:ind w:left="7" w:right="1"/>
              <w:rPr>
                <w:b/>
                <w:sz w:val="24"/>
              </w:rPr>
            </w:pPr>
            <w:r>
              <w:rPr>
                <w:b/>
                <w:sz w:val="24"/>
              </w:rPr>
              <w:t>Kinerja</w:t>
            </w:r>
            <w:r>
              <w:rPr>
                <w:b/>
                <w:spacing w:val="-2"/>
                <w:sz w:val="24"/>
              </w:rPr>
              <w:t>Karyawan</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8" w:lineRule="exact"/>
              <w:ind w:left="237"/>
              <w:jc w:val="left"/>
              <w:rPr>
                <w:sz w:val="24"/>
              </w:rPr>
            </w:pPr>
            <w:r>
              <w:rPr>
                <w:spacing w:val="-2"/>
                <w:sz w:val="24"/>
              </w:rPr>
              <w:t>Valid</w:t>
            </w:r>
          </w:p>
          <w:p w:rsidR="00A84B90" w:rsidRDefault="00DC4908">
            <w:pPr>
              <w:pStyle w:val="TableParagraph"/>
              <w:spacing w:before="2" w:line="261" w:lineRule="exact"/>
              <w:ind w:left="140"/>
              <w:jc w:val="left"/>
              <w:rPr>
                <w:sz w:val="24"/>
              </w:rPr>
            </w:pPr>
            <w:r>
              <w:rPr>
                <w:spacing w:val="-2"/>
                <w:sz w:val="24"/>
              </w:rPr>
              <w:t>Percent</w:t>
            </w:r>
          </w:p>
        </w:tc>
        <w:tc>
          <w:tcPr>
            <w:tcW w:w="1355" w:type="dxa"/>
          </w:tcPr>
          <w:p w:rsidR="00A84B90" w:rsidRDefault="00DC4908">
            <w:pPr>
              <w:pStyle w:val="TableParagraph"/>
              <w:spacing w:line="268" w:lineRule="exact"/>
              <w:ind w:left="9"/>
              <w:rPr>
                <w:sz w:val="24"/>
              </w:rPr>
            </w:pPr>
            <w:r>
              <w:rPr>
                <w:spacing w:val="-2"/>
                <w:sz w:val="24"/>
              </w:rPr>
              <w:t>Cumulative</w:t>
            </w:r>
          </w:p>
          <w:p w:rsidR="00A84B90" w:rsidRDefault="00DC4908">
            <w:pPr>
              <w:pStyle w:val="TableParagraph"/>
              <w:spacing w:before="2" w:line="261" w:lineRule="exact"/>
              <w:ind w:left="9" w:right="6"/>
              <w:rPr>
                <w:sz w:val="24"/>
              </w:rPr>
            </w:pPr>
            <w:r>
              <w:rPr>
                <w:spacing w:val="-2"/>
                <w:sz w:val="24"/>
              </w:rPr>
              <w:t>Percent</w:t>
            </w:r>
          </w:p>
        </w:tc>
      </w:tr>
      <w:tr w:rsidR="00A84B90">
        <w:trPr>
          <w:trHeight w:val="278"/>
        </w:trPr>
        <w:tc>
          <w:tcPr>
            <w:tcW w:w="1292" w:type="dxa"/>
            <w:vMerge w:val="restart"/>
          </w:tcPr>
          <w:p w:rsidR="00A84B90" w:rsidRDefault="00A84B90">
            <w:pPr>
              <w:pStyle w:val="TableParagraph"/>
              <w:spacing w:before="268"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20</w:t>
            </w:r>
          </w:p>
        </w:tc>
        <w:tc>
          <w:tcPr>
            <w:tcW w:w="985" w:type="dxa"/>
          </w:tcPr>
          <w:p w:rsidR="00A84B90" w:rsidRDefault="00DC4908">
            <w:pPr>
              <w:pStyle w:val="TableParagraph"/>
              <w:spacing w:line="258" w:lineRule="exact"/>
              <w:ind w:left="0" w:right="92"/>
              <w:jc w:val="right"/>
              <w:rPr>
                <w:sz w:val="24"/>
              </w:rPr>
            </w:pPr>
            <w:r>
              <w:rPr>
                <w:spacing w:val="-4"/>
                <w:sz w:val="24"/>
              </w:rPr>
              <w:t>21.1</w:t>
            </w:r>
          </w:p>
        </w:tc>
        <w:tc>
          <w:tcPr>
            <w:tcW w:w="1010" w:type="dxa"/>
          </w:tcPr>
          <w:p w:rsidR="00A84B90" w:rsidRDefault="00DC4908">
            <w:pPr>
              <w:pStyle w:val="TableParagraph"/>
              <w:spacing w:line="258" w:lineRule="exact"/>
              <w:ind w:left="0" w:right="93"/>
              <w:jc w:val="right"/>
              <w:rPr>
                <w:sz w:val="24"/>
              </w:rPr>
            </w:pPr>
            <w:r>
              <w:rPr>
                <w:spacing w:val="-4"/>
                <w:sz w:val="24"/>
              </w:rPr>
              <w:t>21.1</w:t>
            </w:r>
          </w:p>
        </w:tc>
        <w:tc>
          <w:tcPr>
            <w:tcW w:w="1355" w:type="dxa"/>
          </w:tcPr>
          <w:p w:rsidR="00A84B90" w:rsidRDefault="00DC4908">
            <w:pPr>
              <w:pStyle w:val="TableParagraph"/>
              <w:spacing w:line="258" w:lineRule="exact"/>
              <w:ind w:left="0" w:right="89"/>
              <w:jc w:val="right"/>
              <w:rPr>
                <w:sz w:val="24"/>
              </w:rPr>
            </w:pPr>
            <w:r>
              <w:rPr>
                <w:spacing w:val="-4"/>
                <w:sz w:val="24"/>
              </w:rPr>
              <w:t>21.1</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48</w:t>
            </w:r>
          </w:p>
        </w:tc>
        <w:tc>
          <w:tcPr>
            <w:tcW w:w="985" w:type="dxa"/>
          </w:tcPr>
          <w:p w:rsidR="00A84B90" w:rsidRDefault="00DC4908">
            <w:pPr>
              <w:pStyle w:val="TableParagraph"/>
              <w:spacing w:line="253" w:lineRule="exact"/>
              <w:ind w:left="0" w:right="92"/>
              <w:jc w:val="right"/>
              <w:rPr>
                <w:sz w:val="24"/>
              </w:rPr>
            </w:pPr>
            <w:r>
              <w:rPr>
                <w:spacing w:val="-4"/>
                <w:sz w:val="24"/>
              </w:rPr>
              <w:t>50.5</w:t>
            </w:r>
          </w:p>
        </w:tc>
        <w:tc>
          <w:tcPr>
            <w:tcW w:w="1010" w:type="dxa"/>
          </w:tcPr>
          <w:p w:rsidR="00A84B90" w:rsidRDefault="00DC4908">
            <w:pPr>
              <w:pStyle w:val="TableParagraph"/>
              <w:spacing w:line="253" w:lineRule="exact"/>
              <w:ind w:left="0" w:right="93"/>
              <w:jc w:val="right"/>
              <w:rPr>
                <w:sz w:val="24"/>
              </w:rPr>
            </w:pPr>
            <w:r>
              <w:rPr>
                <w:spacing w:val="-4"/>
                <w:sz w:val="24"/>
              </w:rPr>
              <w:t>50.5</w:t>
            </w:r>
          </w:p>
        </w:tc>
        <w:tc>
          <w:tcPr>
            <w:tcW w:w="1355" w:type="dxa"/>
          </w:tcPr>
          <w:p w:rsidR="00A84B90" w:rsidRDefault="00DC4908">
            <w:pPr>
              <w:pStyle w:val="TableParagraph"/>
              <w:spacing w:line="253" w:lineRule="exact"/>
              <w:ind w:left="0" w:right="89"/>
              <w:jc w:val="right"/>
              <w:rPr>
                <w:sz w:val="24"/>
              </w:rPr>
            </w:pPr>
            <w:r>
              <w:rPr>
                <w:spacing w:val="-4"/>
                <w:sz w:val="24"/>
              </w:rPr>
              <w:t>71.6</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25</w:t>
            </w:r>
          </w:p>
        </w:tc>
        <w:tc>
          <w:tcPr>
            <w:tcW w:w="985" w:type="dxa"/>
          </w:tcPr>
          <w:p w:rsidR="00A84B90" w:rsidRDefault="00DC4908">
            <w:pPr>
              <w:pStyle w:val="TableParagraph"/>
              <w:spacing w:line="258" w:lineRule="exact"/>
              <w:ind w:left="0" w:right="92"/>
              <w:jc w:val="right"/>
              <w:rPr>
                <w:sz w:val="24"/>
              </w:rPr>
            </w:pPr>
            <w:r>
              <w:rPr>
                <w:spacing w:val="-4"/>
                <w:sz w:val="24"/>
              </w:rPr>
              <w:t>26.3</w:t>
            </w:r>
          </w:p>
        </w:tc>
        <w:tc>
          <w:tcPr>
            <w:tcW w:w="1010" w:type="dxa"/>
          </w:tcPr>
          <w:p w:rsidR="00A84B90" w:rsidRDefault="00DC4908">
            <w:pPr>
              <w:pStyle w:val="TableParagraph"/>
              <w:spacing w:line="258" w:lineRule="exact"/>
              <w:ind w:left="0" w:right="93"/>
              <w:jc w:val="right"/>
              <w:rPr>
                <w:sz w:val="24"/>
              </w:rPr>
            </w:pPr>
            <w:r>
              <w:rPr>
                <w:spacing w:val="-4"/>
                <w:sz w:val="24"/>
              </w:rPr>
              <w:t>26.3</w:t>
            </w:r>
          </w:p>
        </w:tc>
        <w:tc>
          <w:tcPr>
            <w:tcW w:w="1355" w:type="dxa"/>
          </w:tcPr>
          <w:p w:rsidR="00A84B90" w:rsidRDefault="00DC4908">
            <w:pPr>
              <w:pStyle w:val="TableParagraph"/>
              <w:spacing w:line="258" w:lineRule="exact"/>
              <w:ind w:left="0" w:right="89"/>
              <w:jc w:val="right"/>
              <w:rPr>
                <w:sz w:val="24"/>
              </w:rPr>
            </w:pPr>
            <w:r>
              <w:rPr>
                <w:spacing w:val="-4"/>
                <w:sz w:val="24"/>
              </w:rPr>
              <w:t>97.9</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2</w:t>
            </w:r>
          </w:p>
        </w:tc>
        <w:tc>
          <w:tcPr>
            <w:tcW w:w="985" w:type="dxa"/>
          </w:tcPr>
          <w:p w:rsidR="00A84B90" w:rsidRDefault="00DC4908">
            <w:pPr>
              <w:pStyle w:val="TableParagraph"/>
              <w:spacing w:line="258" w:lineRule="exact"/>
              <w:ind w:left="0" w:right="92"/>
              <w:jc w:val="right"/>
              <w:rPr>
                <w:sz w:val="24"/>
              </w:rPr>
            </w:pPr>
            <w:r>
              <w:rPr>
                <w:spacing w:val="-5"/>
                <w:sz w:val="24"/>
              </w:rPr>
              <w:t>2.2</w:t>
            </w:r>
          </w:p>
        </w:tc>
        <w:tc>
          <w:tcPr>
            <w:tcW w:w="1010" w:type="dxa"/>
          </w:tcPr>
          <w:p w:rsidR="00A84B90" w:rsidRDefault="00DC4908">
            <w:pPr>
              <w:pStyle w:val="TableParagraph"/>
              <w:spacing w:line="258" w:lineRule="exact"/>
              <w:ind w:left="0" w:right="93"/>
              <w:jc w:val="right"/>
              <w:rPr>
                <w:sz w:val="24"/>
              </w:rPr>
            </w:pPr>
            <w:r>
              <w:rPr>
                <w:spacing w:val="-5"/>
                <w:sz w:val="24"/>
              </w:rPr>
              <w:t>2.2</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0</w:t>
            </w:r>
          </w:p>
        </w:tc>
        <w:tc>
          <w:tcPr>
            <w:tcW w:w="985" w:type="dxa"/>
          </w:tcPr>
          <w:p w:rsidR="00A84B90" w:rsidRDefault="00DC4908">
            <w:pPr>
              <w:pStyle w:val="TableParagraph"/>
              <w:spacing w:line="253" w:lineRule="exact"/>
              <w:ind w:left="0" w:right="92"/>
              <w:jc w:val="right"/>
              <w:rPr>
                <w:sz w:val="24"/>
              </w:rPr>
            </w:pPr>
            <w:r>
              <w:rPr>
                <w:spacing w:val="-5"/>
                <w:sz w:val="24"/>
              </w:rPr>
              <w:t>0.0</w:t>
            </w:r>
          </w:p>
        </w:tc>
        <w:tc>
          <w:tcPr>
            <w:tcW w:w="1010" w:type="dxa"/>
          </w:tcPr>
          <w:p w:rsidR="00A84B90" w:rsidRDefault="00DC4908">
            <w:pPr>
              <w:pStyle w:val="TableParagraph"/>
              <w:spacing w:line="253" w:lineRule="exact"/>
              <w:ind w:left="0" w:right="93"/>
              <w:jc w:val="right"/>
              <w:rPr>
                <w:sz w:val="24"/>
              </w:rPr>
            </w:pPr>
            <w:r>
              <w:rPr>
                <w:spacing w:val="-5"/>
                <w:sz w:val="24"/>
              </w:rPr>
              <w:t>0.0</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5"/>
        <w:ind w:left="1558"/>
        <w:jc w:val="both"/>
      </w:pPr>
      <w:r>
        <w:t>Sumber:HasilPenelitian,</w:t>
      </w:r>
      <w:r>
        <w:rPr>
          <w:spacing w:val="-4"/>
        </w:rPr>
        <w:t>2025</w:t>
      </w:r>
    </w:p>
    <w:p w:rsidR="00A84B90" w:rsidRDefault="00A84B90">
      <w:pPr>
        <w:pStyle w:val="BodyText"/>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0" w:firstLine="508"/>
        <w:jc w:val="both"/>
      </w:pPr>
      <w:r>
        <w:t>Berdasarkan tabel 4.23 terlihat bahwa responden yang menjawab sangat setuju sebanyak 20 orang atau sebesar 21,1%, setuju sebanyak 48 orang atau sebesar 50,5%, kurang setuju sebesar 25 orang atau 26,3%, tidak setuju sebanyak 2 orang atau sebesar 2.1%, dan tidak ada yang menjawab sangat tidak setuju.</w:t>
      </w:r>
    </w:p>
    <w:p w:rsidR="00A84B90" w:rsidRDefault="00DC4908">
      <w:pPr>
        <w:pStyle w:val="Heading3"/>
        <w:spacing w:before="164" w:line="275" w:lineRule="exact"/>
        <w:ind w:left="1581" w:right="1440"/>
      </w:pPr>
      <w:bookmarkStart w:id="40" w:name="_bookmark109"/>
      <w:bookmarkEnd w:id="40"/>
      <w:r>
        <w:t>Tabel4.</w:t>
      </w:r>
      <w:r>
        <w:rPr>
          <w:spacing w:val="-5"/>
        </w:rPr>
        <w:t>24</w:t>
      </w:r>
    </w:p>
    <w:p w:rsidR="00A84B90" w:rsidRDefault="00DC4908">
      <w:pPr>
        <w:spacing w:line="242" w:lineRule="auto"/>
        <w:ind w:left="2009" w:right="1863"/>
        <w:jc w:val="center"/>
        <w:rPr>
          <w:b/>
          <w:sz w:val="24"/>
        </w:rPr>
      </w:pPr>
      <w:r>
        <w:rPr>
          <w:b/>
          <w:sz w:val="24"/>
        </w:rPr>
        <w:t>Pernyataan4:Sayamampubekerjasamadenganrekan kerja untuk mencapai tujuan bersama.</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8"/>
        </w:trPr>
        <w:tc>
          <w:tcPr>
            <w:tcW w:w="8173" w:type="dxa"/>
            <w:gridSpan w:val="6"/>
          </w:tcPr>
          <w:p w:rsidR="00A84B90" w:rsidRDefault="00DC4908">
            <w:pPr>
              <w:pStyle w:val="TableParagraph"/>
              <w:spacing w:line="258" w:lineRule="exact"/>
              <w:ind w:left="7" w:right="1"/>
              <w:rPr>
                <w:b/>
                <w:sz w:val="24"/>
              </w:rPr>
            </w:pPr>
            <w:r>
              <w:rPr>
                <w:b/>
                <w:sz w:val="24"/>
              </w:rPr>
              <w:t>Kinerja</w:t>
            </w:r>
            <w:r>
              <w:rPr>
                <w:b/>
                <w:spacing w:val="-2"/>
                <w:sz w:val="24"/>
              </w:rPr>
              <w:t>Karyawan</w:t>
            </w:r>
          </w:p>
        </w:tc>
      </w:tr>
      <w:tr w:rsidR="00A84B90">
        <w:trPr>
          <w:trHeight w:val="552"/>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5" w:lineRule="exact"/>
              <w:ind w:left="0" w:right="111"/>
              <w:jc w:val="right"/>
              <w:rPr>
                <w:sz w:val="24"/>
              </w:rPr>
            </w:pPr>
            <w:r>
              <w:rPr>
                <w:spacing w:val="-2"/>
                <w:sz w:val="24"/>
              </w:rPr>
              <w:t>Frequency</w:t>
            </w:r>
          </w:p>
        </w:tc>
        <w:tc>
          <w:tcPr>
            <w:tcW w:w="985" w:type="dxa"/>
          </w:tcPr>
          <w:p w:rsidR="00A84B90" w:rsidRDefault="00DC4908">
            <w:pPr>
              <w:pStyle w:val="TableParagraph"/>
              <w:spacing w:line="265" w:lineRule="exact"/>
              <w:ind w:left="0" w:right="126"/>
              <w:jc w:val="right"/>
              <w:rPr>
                <w:sz w:val="24"/>
              </w:rPr>
            </w:pPr>
            <w:r>
              <w:rPr>
                <w:spacing w:val="-2"/>
                <w:sz w:val="24"/>
              </w:rPr>
              <w:t>Percent</w:t>
            </w:r>
          </w:p>
        </w:tc>
        <w:tc>
          <w:tcPr>
            <w:tcW w:w="1010" w:type="dxa"/>
          </w:tcPr>
          <w:p w:rsidR="00A84B90" w:rsidRDefault="00DC4908">
            <w:pPr>
              <w:pStyle w:val="TableParagraph"/>
              <w:spacing w:line="264" w:lineRule="exact"/>
              <w:ind w:left="237"/>
              <w:jc w:val="left"/>
              <w:rPr>
                <w:sz w:val="24"/>
              </w:rPr>
            </w:pPr>
            <w:r>
              <w:rPr>
                <w:spacing w:val="-2"/>
                <w:sz w:val="24"/>
              </w:rPr>
              <w:t>Valid</w:t>
            </w:r>
          </w:p>
          <w:p w:rsidR="00A84B90" w:rsidRDefault="00DC4908">
            <w:pPr>
              <w:pStyle w:val="TableParagraph"/>
              <w:spacing w:line="268" w:lineRule="exact"/>
              <w:ind w:left="140"/>
              <w:jc w:val="left"/>
              <w:rPr>
                <w:sz w:val="24"/>
              </w:rPr>
            </w:pPr>
            <w:r>
              <w:rPr>
                <w:spacing w:val="-2"/>
                <w:sz w:val="24"/>
              </w:rPr>
              <w:t>Percent</w:t>
            </w:r>
          </w:p>
        </w:tc>
        <w:tc>
          <w:tcPr>
            <w:tcW w:w="1355" w:type="dxa"/>
          </w:tcPr>
          <w:p w:rsidR="00A84B90" w:rsidRDefault="00DC4908">
            <w:pPr>
              <w:pStyle w:val="TableParagraph"/>
              <w:spacing w:line="264" w:lineRule="exact"/>
              <w:ind w:left="9"/>
              <w:rPr>
                <w:sz w:val="24"/>
              </w:rPr>
            </w:pPr>
            <w:r>
              <w:rPr>
                <w:spacing w:val="-2"/>
                <w:sz w:val="24"/>
              </w:rPr>
              <w:t>Cumulative</w:t>
            </w:r>
          </w:p>
          <w:p w:rsidR="00A84B90" w:rsidRDefault="00DC4908">
            <w:pPr>
              <w:pStyle w:val="TableParagraph"/>
              <w:spacing w:line="268" w:lineRule="exact"/>
              <w:ind w:left="9" w:right="6"/>
              <w:rPr>
                <w:sz w:val="24"/>
              </w:rPr>
            </w:pPr>
            <w:r>
              <w:rPr>
                <w:spacing w:val="-2"/>
                <w:sz w:val="24"/>
              </w:rPr>
              <w:t>Percent</w:t>
            </w:r>
          </w:p>
        </w:tc>
      </w:tr>
      <w:tr w:rsidR="00A84B90">
        <w:trPr>
          <w:trHeight w:val="278"/>
        </w:trPr>
        <w:tc>
          <w:tcPr>
            <w:tcW w:w="1292" w:type="dxa"/>
            <w:vMerge w:val="restart"/>
          </w:tcPr>
          <w:p w:rsidR="00A84B90" w:rsidRDefault="00A84B90">
            <w:pPr>
              <w:pStyle w:val="TableParagraph"/>
              <w:spacing w:before="264"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26</w:t>
            </w:r>
          </w:p>
        </w:tc>
        <w:tc>
          <w:tcPr>
            <w:tcW w:w="985" w:type="dxa"/>
          </w:tcPr>
          <w:p w:rsidR="00A84B90" w:rsidRDefault="00DC4908">
            <w:pPr>
              <w:pStyle w:val="TableParagraph"/>
              <w:spacing w:line="258" w:lineRule="exact"/>
              <w:ind w:left="0" w:right="92"/>
              <w:jc w:val="right"/>
              <w:rPr>
                <w:sz w:val="24"/>
              </w:rPr>
            </w:pPr>
            <w:r>
              <w:rPr>
                <w:spacing w:val="-4"/>
                <w:sz w:val="24"/>
              </w:rPr>
              <w:t>27.4</w:t>
            </w:r>
          </w:p>
        </w:tc>
        <w:tc>
          <w:tcPr>
            <w:tcW w:w="1010" w:type="dxa"/>
          </w:tcPr>
          <w:p w:rsidR="00A84B90" w:rsidRDefault="00DC4908">
            <w:pPr>
              <w:pStyle w:val="TableParagraph"/>
              <w:spacing w:line="258" w:lineRule="exact"/>
              <w:ind w:left="0" w:right="93"/>
              <w:jc w:val="right"/>
              <w:rPr>
                <w:sz w:val="24"/>
              </w:rPr>
            </w:pPr>
            <w:r>
              <w:rPr>
                <w:spacing w:val="-4"/>
                <w:sz w:val="24"/>
              </w:rPr>
              <w:t>27.4</w:t>
            </w:r>
          </w:p>
        </w:tc>
        <w:tc>
          <w:tcPr>
            <w:tcW w:w="1355" w:type="dxa"/>
          </w:tcPr>
          <w:p w:rsidR="00A84B90" w:rsidRDefault="00DC4908">
            <w:pPr>
              <w:pStyle w:val="TableParagraph"/>
              <w:spacing w:line="258" w:lineRule="exact"/>
              <w:ind w:left="0" w:right="89"/>
              <w:jc w:val="right"/>
              <w:rPr>
                <w:sz w:val="24"/>
              </w:rPr>
            </w:pPr>
            <w:r>
              <w:rPr>
                <w:spacing w:val="-4"/>
                <w:sz w:val="24"/>
              </w:rPr>
              <w:t>27.4</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45</w:t>
            </w:r>
          </w:p>
        </w:tc>
        <w:tc>
          <w:tcPr>
            <w:tcW w:w="985" w:type="dxa"/>
          </w:tcPr>
          <w:p w:rsidR="00A84B90" w:rsidRDefault="00DC4908">
            <w:pPr>
              <w:pStyle w:val="TableParagraph"/>
              <w:spacing w:line="253" w:lineRule="exact"/>
              <w:ind w:left="0" w:right="92"/>
              <w:jc w:val="right"/>
              <w:rPr>
                <w:sz w:val="24"/>
              </w:rPr>
            </w:pPr>
            <w:r>
              <w:rPr>
                <w:spacing w:val="-4"/>
                <w:sz w:val="24"/>
              </w:rPr>
              <w:t>47.4</w:t>
            </w:r>
          </w:p>
        </w:tc>
        <w:tc>
          <w:tcPr>
            <w:tcW w:w="1010" w:type="dxa"/>
          </w:tcPr>
          <w:p w:rsidR="00A84B90" w:rsidRDefault="00DC4908">
            <w:pPr>
              <w:pStyle w:val="TableParagraph"/>
              <w:spacing w:line="253" w:lineRule="exact"/>
              <w:ind w:left="0" w:right="93"/>
              <w:jc w:val="right"/>
              <w:rPr>
                <w:sz w:val="24"/>
              </w:rPr>
            </w:pPr>
            <w:r>
              <w:rPr>
                <w:spacing w:val="-4"/>
                <w:sz w:val="24"/>
              </w:rPr>
              <w:t>47.4</w:t>
            </w:r>
          </w:p>
        </w:tc>
        <w:tc>
          <w:tcPr>
            <w:tcW w:w="1355" w:type="dxa"/>
          </w:tcPr>
          <w:p w:rsidR="00A84B90" w:rsidRDefault="00DC4908">
            <w:pPr>
              <w:pStyle w:val="TableParagraph"/>
              <w:spacing w:line="253" w:lineRule="exact"/>
              <w:ind w:left="0" w:right="89"/>
              <w:jc w:val="right"/>
              <w:rPr>
                <w:sz w:val="24"/>
              </w:rPr>
            </w:pPr>
            <w:r>
              <w:rPr>
                <w:spacing w:val="-4"/>
                <w:sz w:val="24"/>
              </w:rPr>
              <w:t>74.8</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20</w:t>
            </w:r>
          </w:p>
        </w:tc>
        <w:tc>
          <w:tcPr>
            <w:tcW w:w="985" w:type="dxa"/>
          </w:tcPr>
          <w:p w:rsidR="00A84B90" w:rsidRDefault="00DC4908">
            <w:pPr>
              <w:pStyle w:val="TableParagraph"/>
              <w:spacing w:line="258" w:lineRule="exact"/>
              <w:ind w:left="0" w:right="92"/>
              <w:jc w:val="right"/>
              <w:rPr>
                <w:sz w:val="24"/>
              </w:rPr>
            </w:pPr>
            <w:r>
              <w:rPr>
                <w:spacing w:val="-4"/>
                <w:sz w:val="24"/>
              </w:rPr>
              <w:t>21.1</w:t>
            </w:r>
          </w:p>
        </w:tc>
        <w:tc>
          <w:tcPr>
            <w:tcW w:w="1010" w:type="dxa"/>
          </w:tcPr>
          <w:p w:rsidR="00A84B90" w:rsidRDefault="00DC4908">
            <w:pPr>
              <w:pStyle w:val="TableParagraph"/>
              <w:spacing w:line="258" w:lineRule="exact"/>
              <w:ind w:left="0" w:right="93"/>
              <w:jc w:val="right"/>
              <w:rPr>
                <w:sz w:val="24"/>
              </w:rPr>
            </w:pPr>
            <w:r>
              <w:rPr>
                <w:spacing w:val="-4"/>
                <w:sz w:val="24"/>
              </w:rPr>
              <w:t>21.1</w:t>
            </w:r>
          </w:p>
        </w:tc>
        <w:tc>
          <w:tcPr>
            <w:tcW w:w="1355" w:type="dxa"/>
          </w:tcPr>
          <w:p w:rsidR="00A84B90" w:rsidRDefault="00DC4908">
            <w:pPr>
              <w:pStyle w:val="TableParagraph"/>
              <w:spacing w:line="258" w:lineRule="exact"/>
              <w:ind w:left="0" w:right="89"/>
              <w:jc w:val="right"/>
              <w:rPr>
                <w:sz w:val="24"/>
              </w:rPr>
            </w:pPr>
            <w:r>
              <w:rPr>
                <w:spacing w:val="-4"/>
                <w:sz w:val="24"/>
              </w:rPr>
              <w:t>95.9</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4</w:t>
            </w:r>
          </w:p>
        </w:tc>
        <w:tc>
          <w:tcPr>
            <w:tcW w:w="985" w:type="dxa"/>
          </w:tcPr>
          <w:p w:rsidR="00A84B90" w:rsidRDefault="00DC4908">
            <w:pPr>
              <w:pStyle w:val="TableParagraph"/>
              <w:spacing w:line="253" w:lineRule="exact"/>
              <w:ind w:left="0" w:right="92"/>
              <w:jc w:val="right"/>
              <w:rPr>
                <w:sz w:val="24"/>
              </w:rPr>
            </w:pPr>
            <w:r>
              <w:rPr>
                <w:spacing w:val="-5"/>
                <w:sz w:val="24"/>
              </w:rPr>
              <w:t>4.2</w:t>
            </w:r>
          </w:p>
        </w:tc>
        <w:tc>
          <w:tcPr>
            <w:tcW w:w="1010" w:type="dxa"/>
          </w:tcPr>
          <w:p w:rsidR="00A84B90" w:rsidRDefault="00DC4908">
            <w:pPr>
              <w:pStyle w:val="TableParagraph"/>
              <w:spacing w:line="253" w:lineRule="exact"/>
              <w:ind w:left="0" w:right="93"/>
              <w:jc w:val="right"/>
              <w:rPr>
                <w:sz w:val="24"/>
              </w:rPr>
            </w:pPr>
            <w:r>
              <w:rPr>
                <w:spacing w:val="-5"/>
                <w:sz w:val="24"/>
              </w:rPr>
              <w:t>4.2</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0</w:t>
            </w:r>
          </w:p>
        </w:tc>
        <w:tc>
          <w:tcPr>
            <w:tcW w:w="985" w:type="dxa"/>
          </w:tcPr>
          <w:p w:rsidR="00A84B90" w:rsidRDefault="00DC4908">
            <w:pPr>
              <w:pStyle w:val="TableParagraph"/>
              <w:spacing w:line="258" w:lineRule="exact"/>
              <w:ind w:left="0" w:right="92"/>
              <w:jc w:val="right"/>
              <w:rPr>
                <w:sz w:val="24"/>
              </w:rPr>
            </w:pPr>
            <w:r>
              <w:rPr>
                <w:spacing w:val="-5"/>
                <w:sz w:val="24"/>
              </w:rPr>
              <w:t>0.0</w:t>
            </w:r>
          </w:p>
        </w:tc>
        <w:tc>
          <w:tcPr>
            <w:tcW w:w="1010" w:type="dxa"/>
          </w:tcPr>
          <w:p w:rsidR="00A84B90" w:rsidRDefault="00DC4908">
            <w:pPr>
              <w:pStyle w:val="TableParagraph"/>
              <w:spacing w:line="258" w:lineRule="exact"/>
              <w:ind w:left="0" w:right="93"/>
              <w:jc w:val="right"/>
              <w:rPr>
                <w:sz w:val="24"/>
              </w:rPr>
            </w:pPr>
            <w:r>
              <w:rPr>
                <w:spacing w:val="-5"/>
                <w:sz w:val="24"/>
              </w:rPr>
              <w:t>0.0</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Total</w:t>
            </w:r>
          </w:p>
        </w:tc>
        <w:tc>
          <w:tcPr>
            <w:tcW w:w="1259" w:type="dxa"/>
          </w:tcPr>
          <w:p w:rsidR="00A84B90" w:rsidRDefault="00DC4908">
            <w:pPr>
              <w:pStyle w:val="TableParagraph"/>
              <w:spacing w:line="253" w:lineRule="exact"/>
              <w:ind w:left="0" w:right="96"/>
              <w:jc w:val="right"/>
              <w:rPr>
                <w:sz w:val="24"/>
              </w:rPr>
            </w:pPr>
            <w:r>
              <w:rPr>
                <w:spacing w:val="-5"/>
                <w:sz w:val="24"/>
              </w:rPr>
              <w:t>95</w:t>
            </w:r>
          </w:p>
        </w:tc>
        <w:tc>
          <w:tcPr>
            <w:tcW w:w="985" w:type="dxa"/>
          </w:tcPr>
          <w:p w:rsidR="00A84B90" w:rsidRDefault="00DC4908">
            <w:pPr>
              <w:pStyle w:val="TableParagraph"/>
              <w:spacing w:line="253" w:lineRule="exact"/>
              <w:ind w:left="0" w:right="92"/>
              <w:jc w:val="right"/>
              <w:rPr>
                <w:sz w:val="24"/>
              </w:rPr>
            </w:pPr>
            <w:r>
              <w:rPr>
                <w:spacing w:val="-2"/>
                <w:sz w:val="24"/>
              </w:rPr>
              <w:t>100.0</w:t>
            </w:r>
          </w:p>
        </w:tc>
        <w:tc>
          <w:tcPr>
            <w:tcW w:w="1010" w:type="dxa"/>
          </w:tcPr>
          <w:p w:rsidR="00A84B90" w:rsidRDefault="00DC4908">
            <w:pPr>
              <w:pStyle w:val="TableParagraph"/>
              <w:spacing w:line="253"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0"/>
        <w:ind w:left="1558"/>
        <w:jc w:val="both"/>
      </w:pPr>
      <w:r>
        <w:t>Sumber:HasilPenelitian,</w:t>
      </w:r>
      <w:r>
        <w:rPr>
          <w:spacing w:val="-4"/>
        </w:rPr>
        <w:t>2025</w:t>
      </w:r>
    </w:p>
    <w:p w:rsidR="00A84B90" w:rsidRDefault="00DC4908">
      <w:pPr>
        <w:pStyle w:val="BodyText"/>
        <w:spacing w:before="161" w:line="480" w:lineRule="auto"/>
        <w:ind w:left="1558" w:right="1420" w:firstLine="508"/>
        <w:jc w:val="both"/>
      </w:pPr>
      <w:r>
        <w:t>Berdasarkan tabel 4.24 terlihat bahwa responden yang menjawab sangat setuju sebanyak 26 orang atau sebesar 27,4%, setuju sebanyak 45 orang atau sebesar 47,4%, kurang setuju sebesar 20 orang atau 21,1%, tidak setuju sebanyak 4 orang atau sebesar 4.2%, dan tidak ada yang menjawab sangat tidak setuju.</w:t>
      </w:r>
    </w:p>
    <w:p w:rsidR="00A84B90" w:rsidRDefault="00DC4908">
      <w:pPr>
        <w:pStyle w:val="Heading3"/>
        <w:spacing w:before="1"/>
        <w:ind w:left="1581" w:right="1440"/>
      </w:pPr>
      <w:bookmarkStart w:id="41" w:name="_bookmark110"/>
      <w:bookmarkEnd w:id="41"/>
      <w:r>
        <w:t>Tabel4.</w:t>
      </w:r>
      <w:r>
        <w:rPr>
          <w:spacing w:val="-5"/>
        </w:rPr>
        <w:t>25</w:t>
      </w:r>
    </w:p>
    <w:p w:rsidR="00A84B90" w:rsidRDefault="00DC4908">
      <w:pPr>
        <w:spacing w:before="5" w:after="7" w:line="237" w:lineRule="auto"/>
        <w:ind w:left="1812" w:right="1670"/>
        <w:jc w:val="center"/>
        <w:rPr>
          <w:b/>
          <w:sz w:val="24"/>
        </w:rPr>
      </w:pPr>
      <w:r>
        <w:rPr>
          <w:b/>
          <w:sz w:val="24"/>
        </w:rPr>
        <w:t>Pernyataan5:Sayamenunjukkansikapdisiplindanbertanggungjawab dalam setiap pekerjaan.</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2"/>
        <w:gridCol w:w="2272"/>
        <w:gridCol w:w="1259"/>
        <w:gridCol w:w="985"/>
        <w:gridCol w:w="1010"/>
        <w:gridCol w:w="1355"/>
      </w:tblGrid>
      <w:tr w:rsidR="00A84B90">
        <w:trPr>
          <w:trHeight w:val="273"/>
        </w:trPr>
        <w:tc>
          <w:tcPr>
            <w:tcW w:w="8173" w:type="dxa"/>
            <w:gridSpan w:val="6"/>
          </w:tcPr>
          <w:p w:rsidR="00A84B90" w:rsidRDefault="00DC4908">
            <w:pPr>
              <w:pStyle w:val="TableParagraph"/>
              <w:spacing w:line="253" w:lineRule="exact"/>
              <w:ind w:left="7"/>
              <w:rPr>
                <w:b/>
                <w:sz w:val="24"/>
              </w:rPr>
            </w:pPr>
            <w:r>
              <w:rPr>
                <w:b/>
                <w:sz w:val="24"/>
              </w:rPr>
              <w:t>Kinerja</w:t>
            </w:r>
            <w:r>
              <w:rPr>
                <w:b/>
                <w:spacing w:val="-2"/>
                <w:sz w:val="24"/>
              </w:rPr>
              <w:t xml:space="preserve"> Karyawan</w:t>
            </w:r>
          </w:p>
        </w:tc>
      </w:tr>
      <w:tr w:rsidR="00A84B90">
        <w:trPr>
          <w:trHeight w:val="551"/>
        </w:trPr>
        <w:tc>
          <w:tcPr>
            <w:tcW w:w="3564" w:type="dxa"/>
            <w:gridSpan w:val="2"/>
          </w:tcPr>
          <w:p w:rsidR="00A84B90" w:rsidRDefault="00A84B90">
            <w:pPr>
              <w:pStyle w:val="TableParagraph"/>
              <w:spacing w:line="240" w:lineRule="auto"/>
              <w:ind w:left="0"/>
              <w:jc w:val="left"/>
              <w:rPr>
                <w:sz w:val="24"/>
              </w:rPr>
            </w:pPr>
          </w:p>
        </w:tc>
        <w:tc>
          <w:tcPr>
            <w:tcW w:w="1259" w:type="dxa"/>
          </w:tcPr>
          <w:p w:rsidR="00A84B90" w:rsidRDefault="00DC4908">
            <w:pPr>
              <w:pStyle w:val="TableParagraph"/>
              <w:spacing w:line="268" w:lineRule="exact"/>
              <w:ind w:left="0" w:right="111"/>
              <w:jc w:val="right"/>
              <w:rPr>
                <w:sz w:val="24"/>
              </w:rPr>
            </w:pPr>
            <w:r>
              <w:rPr>
                <w:spacing w:val="-2"/>
                <w:sz w:val="24"/>
              </w:rPr>
              <w:t>Frequency</w:t>
            </w:r>
          </w:p>
        </w:tc>
        <w:tc>
          <w:tcPr>
            <w:tcW w:w="985" w:type="dxa"/>
          </w:tcPr>
          <w:p w:rsidR="00A84B90" w:rsidRDefault="00DC4908">
            <w:pPr>
              <w:pStyle w:val="TableParagraph"/>
              <w:spacing w:line="268" w:lineRule="exact"/>
              <w:ind w:left="0" w:right="126"/>
              <w:jc w:val="right"/>
              <w:rPr>
                <w:sz w:val="24"/>
              </w:rPr>
            </w:pPr>
            <w:r>
              <w:rPr>
                <w:spacing w:val="-2"/>
                <w:sz w:val="24"/>
              </w:rPr>
              <w:t>Percent</w:t>
            </w:r>
          </w:p>
        </w:tc>
        <w:tc>
          <w:tcPr>
            <w:tcW w:w="1010" w:type="dxa"/>
          </w:tcPr>
          <w:p w:rsidR="00A84B90" w:rsidRDefault="00DC4908">
            <w:pPr>
              <w:pStyle w:val="TableParagraph"/>
              <w:spacing w:line="268" w:lineRule="exact"/>
              <w:ind w:left="237"/>
              <w:jc w:val="left"/>
              <w:rPr>
                <w:sz w:val="24"/>
              </w:rPr>
            </w:pPr>
            <w:r>
              <w:rPr>
                <w:spacing w:val="-2"/>
                <w:sz w:val="24"/>
              </w:rPr>
              <w:t>Valid</w:t>
            </w:r>
          </w:p>
          <w:p w:rsidR="00A84B90" w:rsidRDefault="00DC4908">
            <w:pPr>
              <w:pStyle w:val="TableParagraph"/>
              <w:spacing w:before="2" w:line="261" w:lineRule="exact"/>
              <w:ind w:left="140"/>
              <w:jc w:val="left"/>
              <w:rPr>
                <w:sz w:val="24"/>
              </w:rPr>
            </w:pPr>
            <w:r>
              <w:rPr>
                <w:spacing w:val="-2"/>
                <w:sz w:val="24"/>
              </w:rPr>
              <w:t>Percent</w:t>
            </w:r>
          </w:p>
        </w:tc>
        <w:tc>
          <w:tcPr>
            <w:tcW w:w="1355" w:type="dxa"/>
          </w:tcPr>
          <w:p w:rsidR="00A84B90" w:rsidRDefault="00DC4908">
            <w:pPr>
              <w:pStyle w:val="TableParagraph"/>
              <w:spacing w:line="268" w:lineRule="exact"/>
              <w:ind w:left="9"/>
              <w:rPr>
                <w:sz w:val="24"/>
              </w:rPr>
            </w:pPr>
            <w:r>
              <w:rPr>
                <w:spacing w:val="-2"/>
                <w:sz w:val="24"/>
              </w:rPr>
              <w:t>Cumulative</w:t>
            </w:r>
          </w:p>
          <w:p w:rsidR="00A84B90" w:rsidRDefault="00DC4908">
            <w:pPr>
              <w:pStyle w:val="TableParagraph"/>
              <w:spacing w:before="2" w:line="261" w:lineRule="exact"/>
              <w:ind w:left="9" w:right="6"/>
              <w:rPr>
                <w:sz w:val="24"/>
              </w:rPr>
            </w:pPr>
            <w:r>
              <w:rPr>
                <w:spacing w:val="-2"/>
                <w:sz w:val="24"/>
              </w:rPr>
              <w:t>Percent</w:t>
            </w:r>
          </w:p>
        </w:tc>
      </w:tr>
      <w:tr w:rsidR="00A84B90">
        <w:trPr>
          <w:trHeight w:val="278"/>
        </w:trPr>
        <w:tc>
          <w:tcPr>
            <w:tcW w:w="1292" w:type="dxa"/>
            <w:vMerge w:val="restart"/>
          </w:tcPr>
          <w:p w:rsidR="00A84B90" w:rsidRDefault="00A84B90">
            <w:pPr>
              <w:pStyle w:val="TableParagraph"/>
              <w:spacing w:before="268" w:line="240" w:lineRule="auto"/>
              <w:ind w:left="0"/>
              <w:jc w:val="left"/>
              <w:rPr>
                <w:b/>
                <w:sz w:val="24"/>
              </w:rPr>
            </w:pPr>
          </w:p>
          <w:p w:rsidR="00A84B90" w:rsidRDefault="00DC4908">
            <w:pPr>
              <w:pStyle w:val="TableParagraph"/>
              <w:spacing w:line="240" w:lineRule="auto"/>
              <w:ind w:left="379"/>
              <w:jc w:val="left"/>
              <w:rPr>
                <w:sz w:val="24"/>
              </w:rPr>
            </w:pPr>
            <w:r>
              <w:rPr>
                <w:spacing w:val="-2"/>
                <w:sz w:val="24"/>
              </w:rPr>
              <w:t>Valid</w:t>
            </w:r>
          </w:p>
        </w:tc>
        <w:tc>
          <w:tcPr>
            <w:tcW w:w="2272" w:type="dxa"/>
          </w:tcPr>
          <w:p w:rsidR="00A84B90" w:rsidRDefault="00DC4908">
            <w:pPr>
              <w:pStyle w:val="TableParagraph"/>
              <w:spacing w:line="258" w:lineRule="exact"/>
              <w:ind w:left="109"/>
              <w:jc w:val="left"/>
              <w:rPr>
                <w:sz w:val="24"/>
              </w:rPr>
            </w:pPr>
            <w:r>
              <w:rPr>
                <w:sz w:val="24"/>
              </w:rPr>
              <w:t>Sangat</w:t>
            </w:r>
            <w:r>
              <w:rPr>
                <w:spacing w:val="-2"/>
                <w:sz w:val="24"/>
              </w:rPr>
              <w:t xml:space="preserve"> Setuju</w:t>
            </w:r>
          </w:p>
        </w:tc>
        <w:tc>
          <w:tcPr>
            <w:tcW w:w="1259" w:type="dxa"/>
          </w:tcPr>
          <w:p w:rsidR="00A84B90" w:rsidRDefault="00DC4908">
            <w:pPr>
              <w:pStyle w:val="TableParagraph"/>
              <w:spacing w:line="258" w:lineRule="exact"/>
              <w:ind w:left="0" w:right="96"/>
              <w:jc w:val="right"/>
              <w:rPr>
                <w:sz w:val="24"/>
              </w:rPr>
            </w:pPr>
            <w:r>
              <w:rPr>
                <w:spacing w:val="-5"/>
                <w:sz w:val="24"/>
              </w:rPr>
              <w:t>21</w:t>
            </w:r>
          </w:p>
        </w:tc>
        <w:tc>
          <w:tcPr>
            <w:tcW w:w="985" w:type="dxa"/>
          </w:tcPr>
          <w:p w:rsidR="00A84B90" w:rsidRDefault="00DC4908">
            <w:pPr>
              <w:pStyle w:val="TableParagraph"/>
              <w:spacing w:line="258" w:lineRule="exact"/>
              <w:ind w:left="0" w:right="92"/>
              <w:jc w:val="right"/>
              <w:rPr>
                <w:sz w:val="24"/>
              </w:rPr>
            </w:pPr>
            <w:r>
              <w:rPr>
                <w:spacing w:val="-4"/>
                <w:sz w:val="24"/>
              </w:rPr>
              <w:t>22.1</w:t>
            </w:r>
          </w:p>
        </w:tc>
        <w:tc>
          <w:tcPr>
            <w:tcW w:w="1010" w:type="dxa"/>
          </w:tcPr>
          <w:p w:rsidR="00A84B90" w:rsidRDefault="00DC4908">
            <w:pPr>
              <w:pStyle w:val="TableParagraph"/>
              <w:spacing w:line="258" w:lineRule="exact"/>
              <w:ind w:left="0" w:right="93"/>
              <w:jc w:val="right"/>
              <w:rPr>
                <w:sz w:val="24"/>
              </w:rPr>
            </w:pPr>
            <w:r>
              <w:rPr>
                <w:spacing w:val="-4"/>
                <w:sz w:val="24"/>
              </w:rPr>
              <w:t>22.1</w:t>
            </w:r>
          </w:p>
        </w:tc>
        <w:tc>
          <w:tcPr>
            <w:tcW w:w="1355" w:type="dxa"/>
          </w:tcPr>
          <w:p w:rsidR="00A84B90" w:rsidRDefault="00DC4908">
            <w:pPr>
              <w:pStyle w:val="TableParagraph"/>
              <w:spacing w:line="258" w:lineRule="exact"/>
              <w:ind w:left="0" w:right="89"/>
              <w:jc w:val="right"/>
              <w:rPr>
                <w:sz w:val="24"/>
              </w:rPr>
            </w:pPr>
            <w:r>
              <w:rPr>
                <w:spacing w:val="-4"/>
                <w:sz w:val="24"/>
              </w:rPr>
              <w:t>22.1</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5"/>
                <w:sz w:val="24"/>
              </w:rPr>
              <w:t>45</w:t>
            </w:r>
          </w:p>
        </w:tc>
        <w:tc>
          <w:tcPr>
            <w:tcW w:w="985" w:type="dxa"/>
          </w:tcPr>
          <w:p w:rsidR="00A84B90" w:rsidRDefault="00DC4908">
            <w:pPr>
              <w:pStyle w:val="TableParagraph"/>
              <w:spacing w:line="253" w:lineRule="exact"/>
              <w:ind w:left="0" w:right="92"/>
              <w:jc w:val="right"/>
              <w:rPr>
                <w:sz w:val="24"/>
              </w:rPr>
            </w:pPr>
            <w:r>
              <w:rPr>
                <w:spacing w:val="-4"/>
                <w:sz w:val="24"/>
              </w:rPr>
              <w:t>47.4</w:t>
            </w:r>
          </w:p>
        </w:tc>
        <w:tc>
          <w:tcPr>
            <w:tcW w:w="1010" w:type="dxa"/>
          </w:tcPr>
          <w:p w:rsidR="00A84B90" w:rsidRDefault="00DC4908">
            <w:pPr>
              <w:pStyle w:val="TableParagraph"/>
              <w:spacing w:line="253" w:lineRule="exact"/>
              <w:ind w:left="0" w:right="93"/>
              <w:jc w:val="right"/>
              <w:rPr>
                <w:sz w:val="24"/>
              </w:rPr>
            </w:pPr>
            <w:r>
              <w:rPr>
                <w:spacing w:val="-4"/>
                <w:sz w:val="24"/>
              </w:rPr>
              <w:t>47.4</w:t>
            </w:r>
          </w:p>
        </w:tc>
        <w:tc>
          <w:tcPr>
            <w:tcW w:w="1355" w:type="dxa"/>
          </w:tcPr>
          <w:p w:rsidR="00A84B90" w:rsidRDefault="00DC4908">
            <w:pPr>
              <w:pStyle w:val="TableParagraph"/>
              <w:spacing w:line="253" w:lineRule="exact"/>
              <w:ind w:left="0" w:right="89"/>
              <w:jc w:val="right"/>
              <w:rPr>
                <w:sz w:val="24"/>
              </w:rPr>
            </w:pPr>
            <w:r>
              <w:rPr>
                <w:spacing w:val="-4"/>
                <w:sz w:val="24"/>
              </w:rPr>
              <w:t>69.5</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Kurang</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5"/>
                <w:sz w:val="24"/>
              </w:rPr>
              <w:t>26</w:t>
            </w:r>
          </w:p>
        </w:tc>
        <w:tc>
          <w:tcPr>
            <w:tcW w:w="985" w:type="dxa"/>
          </w:tcPr>
          <w:p w:rsidR="00A84B90" w:rsidRDefault="00DC4908">
            <w:pPr>
              <w:pStyle w:val="TableParagraph"/>
              <w:spacing w:line="258" w:lineRule="exact"/>
              <w:ind w:left="0" w:right="92"/>
              <w:jc w:val="right"/>
              <w:rPr>
                <w:sz w:val="24"/>
              </w:rPr>
            </w:pPr>
            <w:r>
              <w:rPr>
                <w:spacing w:val="-4"/>
                <w:sz w:val="24"/>
              </w:rPr>
              <w:t>27.4</w:t>
            </w:r>
          </w:p>
        </w:tc>
        <w:tc>
          <w:tcPr>
            <w:tcW w:w="1010" w:type="dxa"/>
          </w:tcPr>
          <w:p w:rsidR="00A84B90" w:rsidRDefault="00DC4908">
            <w:pPr>
              <w:pStyle w:val="TableParagraph"/>
              <w:spacing w:line="258" w:lineRule="exact"/>
              <w:ind w:left="0" w:right="93"/>
              <w:jc w:val="right"/>
              <w:rPr>
                <w:sz w:val="24"/>
              </w:rPr>
            </w:pPr>
            <w:r>
              <w:rPr>
                <w:spacing w:val="-4"/>
                <w:sz w:val="24"/>
              </w:rPr>
              <w:t>27.4</w:t>
            </w:r>
          </w:p>
        </w:tc>
        <w:tc>
          <w:tcPr>
            <w:tcW w:w="1355" w:type="dxa"/>
          </w:tcPr>
          <w:p w:rsidR="00A84B90" w:rsidRDefault="00DC4908">
            <w:pPr>
              <w:pStyle w:val="TableParagraph"/>
              <w:spacing w:line="258" w:lineRule="exact"/>
              <w:ind w:left="0" w:right="89"/>
              <w:jc w:val="right"/>
              <w:rPr>
                <w:sz w:val="24"/>
              </w:rPr>
            </w:pPr>
            <w:r>
              <w:rPr>
                <w:spacing w:val="-4"/>
                <w:sz w:val="24"/>
              </w:rPr>
              <w:t>96.9</w:t>
            </w:r>
          </w:p>
        </w:tc>
      </w:tr>
      <w:tr w:rsidR="00A84B90">
        <w:trPr>
          <w:trHeight w:val="278"/>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z w:val="24"/>
              </w:rPr>
              <w:t>Tidak</w:t>
            </w:r>
            <w:r>
              <w:rPr>
                <w:spacing w:val="-2"/>
                <w:sz w:val="24"/>
              </w:rPr>
              <w:t>Setuju</w:t>
            </w:r>
          </w:p>
        </w:tc>
        <w:tc>
          <w:tcPr>
            <w:tcW w:w="1259" w:type="dxa"/>
          </w:tcPr>
          <w:p w:rsidR="00A84B90" w:rsidRDefault="00DC4908">
            <w:pPr>
              <w:pStyle w:val="TableParagraph"/>
              <w:spacing w:line="258" w:lineRule="exact"/>
              <w:ind w:left="0" w:right="96"/>
              <w:jc w:val="right"/>
              <w:rPr>
                <w:sz w:val="24"/>
              </w:rPr>
            </w:pPr>
            <w:r>
              <w:rPr>
                <w:spacing w:val="-10"/>
                <w:sz w:val="24"/>
              </w:rPr>
              <w:t>3</w:t>
            </w:r>
          </w:p>
        </w:tc>
        <w:tc>
          <w:tcPr>
            <w:tcW w:w="985" w:type="dxa"/>
          </w:tcPr>
          <w:p w:rsidR="00A84B90" w:rsidRDefault="00DC4908">
            <w:pPr>
              <w:pStyle w:val="TableParagraph"/>
              <w:spacing w:line="258" w:lineRule="exact"/>
              <w:ind w:left="0" w:right="92"/>
              <w:jc w:val="right"/>
              <w:rPr>
                <w:sz w:val="24"/>
              </w:rPr>
            </w:pPr>
            <w:r>
              <w:rPr>
                <w:spacing w:val="-5"/>
                <w:sz w:val="24"/>
              </w:rPr>
              <w:t>3.2</w:t>
            </w:r>
          </w:p>
        </w:tc>
        <w:tc>
          <w:tcPr>
            <w:tcW w:w="1010" w:type="dxa"/>
          </w:tcPr>
          <w:p w:rsidR="00A84B90" w:rsidRDefault="00DC4908">
            <w:pPr>
              <w:pStyle w:val="TableParagraph"/>
              <w:spacing w:line="258" w:lineRule="exact"/>
              <w:ind w:left="0" w:right="93"/>
              <w:jc w:val="right"/>
              <w:rPr>
                <w:sz w:val="24"/>
              </w:rPr>
            </w:pPr>
            <w:r>
              <w:rPr>
                <w:spacing w:val="-5"/>
                <w:sz w:val="24"/>
              </w:rPr>
              <w:t>3.2</w:t>
            </w:r>
          </w:p>
        </w:tc>
        <w:tc>
          <w:tcPr>
            <w:tcW w:w="1355" w:type="dxa"/>
          </w:tcPr>
          <w:p w:rsidR="00A84B90" w:rsidRDefault="00DC4908">
            <w:pPr>
              <w:pStyle w:val="TableParagraph"/>
              <w:spacing w:line="258" w:lineRule="exact"/>
              <w:ind w:left="0" w:right="89"/>
              <w:jc w:val="right"/>
              <w:rPr>
                <w:sz w:val="24"/>
              </w:rPr>
            </w:pPr>
            <w:r>
              <w:rPr>
                <w:spacing w:val="-2"/>
                <w:sz w:val="24"/>
              </w:rPr>
              <w:t>100.0</w:t>
            </w:r>
          </w:p>
        </w:tc>
      </w:tr>
      <w:tr w:rsidR="00A84B90">
        <w:trPr>
          <w:trHeight w:val="273"/>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3" w:lineRule="exact"/>
              <w:ind w:left="109"/>
              <w:jc w:val="left"/>
              <w:rPr>
                <w:sz w:val="24"/>
              </w:rPr>
            </w:pPr>
            <w:r>
              <w:rPr>
                <w:sz w:val="24"/>
              </w:rPr>
              <w:t>SangatTidak</w:t>
            </w:r>
            <w:r>
              <w:rPr>
                <w:spacing w:val="-2"/>
                <w:sz w:val="24"/>
              </w:rPr>
              <w:t>Setuju</w:t>
            </w:r>
          </w:p>
        </w:tc>
        <w:tc>
          <w:tcPr>
            <w:tcW w:w="1259" w:type="dxa"/>
          </w:tcPr>
          <w:p w:rsidR="00A84B90" w:rsidRDefault="00DC4908">
            <w:pPr>
              <w:pStyle w:val="TableParagraph"/>
              <w:spacing w:line="253" w:lineRule="exact"/>
              <w:ind w:left="0" w:right="96"/>
              <w:jc w:val="right"/>
              <w:rPr>
                <w:sz w:val="24"/>
              </w:rPr>
            </w:pPr>
            <w:r>
              <w:rPr>
                <w:spacing w:val="-10"/>
                <w:sz w:val="24"/>
              </w:rPr>
              <w:t>0</w:t>
            </w:r>
          </w:p>
        </w:tc>
        <w:tc>
          <w:tcPr>
            <w:tcW w:w="985" w:type="dxa"/>
          </w:tcPr>
          <w:p w:rsidR="00A84B90" w:rsidRDefault="00DC4908">
            <w:pPr>
              <w:pStyle w:val="TableParagraph"/>
              <w:spacing w:line="253" w:lineRule="exact"/>
              <w:ind w:left="0" w:right="92"/>
              <w:jc w:val="right"/>
              <w:rPr>
                <w:sz w:val="24"/>
              </w:rPr>
            </w:pPr>
            <w:r>
              <w:rPr>
                <w:spacing w:val="-5"/>
                <w:sz w:val="24"/>
              </w:rPr>
              <w:t>0.0</w:t>
            </w:r>
          </w:p>
        </w:tc>
        <w:tc>
          <w:tcPr>
            <w:tcW w:w="1010" w:type="dxa"/>
          </w:tcPr>
          <w:p w:rsidR="00A84B90" w:rsidRDefault="00DC4908">
            <w:pPr>
              <w:pStyle w:val="TableParagraph"/>
              <w:spacing w:line="253" w:lineRule="exact"/>
              <w:ind w:left="0" w:right="93"/>
              <w:jc w:val="right"/>
              <w:rPr>
                <w:sz w:val="24"/>
              </w:rPr>
            </w:pPr>
            <w:r>
              <w:rPr>
                <w:spacing w:val="-5"/>
                <w:sz w:val="24"/>
              </w:rPr>
              <w:t>0.0</w:t>
            </w:r>
          </w:p>
        </w:tc>
        <w:tc>
          <w:tcPr>
            <w:tcW w:w="1355" w:type="dxa"/>
          </w:tcPr>
          <w:p w:rsidR="00A84B90" w:rsidRDefault="00DC4908">
            <w:pPr>
              <w:pStyle w:val="TableParagraph"/>
              <w:spacing w:line="253" w:lineRule="exact"/>
              <w:ind w:left="0" w:right="89"/>
              <w:jc w:val="right"/>
              <w:rPr>
                <w:sz w:val="24"/>
              </w:rPr>
            </w:pPr>
            <w:r>
              <w:rPr>
                <w:spacing w:val="-2"/>
                <w:sz w:val="24"/>
              </w:rPr>
              <w:t>100.0</w:t>
            </w:r>
          </w:p>
        </w:tc>
      </w:tr>
      <w:tr w:rsidR="00A84B90">
        <w:trPr>
          <w:trHeight w:val="277"/>
        </w:trPr>
        <w:tc>
          <w:tcPr>
            <w:tcW w:w="1292" w:type="dxa"/>
            <w:vMerge/>
            <w:tcBorders>
              <w:top w:val="nil"/>
            </w:tcBorders>
          </w:tcPr>
          <w:p w:rsidR="00A84B90" w:rsidRDefault="00A84B90">
            <w:pPr>
              <w:rPr>
                <w:sz w:val="2"/>
                <w:szCs w:val="2"/>
              </w:rPr>
            </w:pPr>
          </w:p>
        </w:tc>
        <w:tc>
          <w:tcPr>
            <w:tcW w:w="2272" w:type="dxa"/>
          </w:tcPr>
          <w:p w:rsidR="00A84B90" w:rsidRDefault="00DC4908">
            <w:pPr>
              <w:pStyle w:val="TableParagraph"/>
              <w:spacing w:line="258" w:lineRule="exact"/>
              <w:ind w:left="109"/>
              <w:jc w:val="left"/>
              <w:rPr>
                <w:sz w:val="24"/>
              </w:rPr>
            </w:pPr>
            <w:r>
              <w:rPr>
                <w:spacing w:val="-2"/>
                <w:sz w:val="24"/>
              </w:rPr>
              <w:t>Total</w:t>
            </w:r>
          </w:p>
        </w:tc>
        <w:tc>
          <w:tcPr>
            <w:tcW w:w="1259" w:type="dxa"/>
          </w:tcPr>
          <w:p w:rsidR="00A84B90" w:rsidRDefault="00DC4908">
            <w:pPr>
              <w:pStyle w:val="TableParagraph"/>
              <w:spacing w:line="258" w:lineRule="exact"/>
              <w:ind w:left="0" w:right="96"/>
              <w:jc w:val="right"/>
              <w:rPr>
                <w:sz w:val="24"/>
              </w:rPr>
            </w:pPr>
            <w:r>
              <w:rPr>
                <w:spacing w:val="-5"/>
                <w:sz w:val="24"/>
              </w:rPr>
              <w:t>95</w:t>
            </w:r>
          </w:p>
        </w:tc>
        <w:tc>
          <w:tcPr>
            <w:tcW w:w="985" w:type="dxa"/>
          </w:tcPr>
          <w:p w:rsidR="00A84B90" w:rsidRDefault="00DC4908">
            <w:pPr>
              <w:pStyle w:val="TableParagraph"/>
              <w:spacing w:line="258" w:lineRule="exact"/>
              <w:ind w:left="0" w:right="92"/>
              <w:jc w:val="right"/>
              <w:rPr>
                <w:sz w:val="24"/>
              </w:rPr>
            </w:pPr>
            <w:r>
              <w:rPr>
                <w:spacing w:val="-2"/>
                <w:sz w:val="24"/>
              </w:rPr>
              <w:t>100.0</w:t>
            </w:r>
          </w:p>
        </w:tc>
        <w:tc>
          <w:tcPr>
            <w:tcW w:w="1010" w:type="dxa"/>
          </w:tcPr>
          <w:p w:rsidR="00A84B90" w:rsidRDefault="00DC4908">
            <w:pPr>
              <w:pStyle w:val="TableParagraph"/>
              <w:spacing w:line="258" w:lineRule="exact"/>
              <w:ind w:left="0" w:right="93"/>
              <w:jc w:val="right"/>
              <w:rPr>
                <w:sz w:val="24"/>
              </w:rPr>
            </w:pPr>
            <w:r>
              <w:rPr>
                <w:spacing w:val="-2"/>
                <w:sz w:val="24"/>
              </w:rPr>
              <w:t>100.0</w:t>
            </w:r>
          </w:p>
        </w:tc>
        <w:tc>
          <w:tcPr>
            <w:tcW w:w="1355" w:type="dxa"/>
          </w:tcPr>
          <w:p w:rsidR="00A84B90" w:rsidRDefault="00A84B90">
            <w:pPr>
              <w:pStyle w:val="TableParagraph"/>
              <w:spacing w:line="240" w:lineRule="auto"/>
              <w:ind w:left="0"/>
              <w:jc w:val="left"/>
              <w:rPr>
                <w:sz w:val="20"/>
              </w:rPr>
            </w:pPr>
          </w:p>
        </w:tc>
      </w:tr>
    </w:tbl>
    <w:p w:rsidR="00A84B90" w:rsidRDefault="00DC4908">
      <w:pPr>
        <w:pStyle w:val="BodyText"/>
        <w:spacing w:before="125"/>
        <w:ind w:left="1558"/>
        <w:jc w:val="both"/>
      </w:pPr>
      <w:r>
        <w:t>Sumber:HasilPenelitian,</w:t>
      </w:r>
      <w:r>
        <w:rPr>
          <w:spacing w:val="-4"/>
        </w:rPr>
        <w:t>2025</w:t>
      </w:r>
    </w:p>
    <w:p w:rsidR="00A84B90" w:rsidRDefault="00A84B90">
      <w:pPr>
        <w:pStyle w:val="BodyText"/>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0" w:firstLine="508"/>
        <w:jc w:val="both"/>
      </w:pPr>
      <w:r>
        <w:t>Berdasarkan tabel 4.25 terlihat bahwa responden yang menjawab sangat setuju sebanyak 21 orang atau sebesar 22,1%, setuju sebanyak 45 orang atau sebesar 47,4%, kurang setuju sebesar 26 orang atau 27,4%, tidak setuju sebanyak 3 orang atau sebesar 3.2%, dan tidak ada yang menjawab sangat tidak setuju.</w:t>
      </w:r>
    </w:p>
    <w:p w:rsidR="00A84B90" w:rsidRDefault="00DC4908">
      <w:pPr>
        <w:pStyle w:val="Heading3"/>
        <w:numPr>
          <w:ilvl w:val="1"/>
          <w:numId w:val="14"/>
        </w:numPr>
        <w:tabs>
          <w:tab w:val="left" w:pos="1989"/>
        </w:tabs>
        <w:spacing w:before="169"/>
        <w:ind w:left="1989" w:hanging="364"/>
        <w:jc w:val="both"/>
      </w:pPr>
      <w:bookmarkStart w:id="42" w:name="4.3_Uji_Asumsi_Klasik"/>
      <w:bookmarkStart w:id="43" w:name="_bookmark111"/>
      <w:bookmarkEnd w:id="42"/>
      <w:bookmarkEnd w:id="43"/>
      <w:r>
        <w:t>UjiAsumsi</w:t>
      </w:r>
      <w:r>
        <w:rPr>
          <w:spacing w:val="-2"/>
        </w:rPr>
        <w:t>Klasik</w:t>
      </w:r>
    </w:p>
    <w:p w:rsidR="00A84B90" w:rsidRDefault="00DC4908">
      <w:pPr>
        <w:pStyle w:val="BodyText"/>
        <w:spacing w:before="271" w:line="480" w:lineRule="auto"/>
        <w:ind w:left="1558" w:right="1415" w:firstLine="508"/>
        <w:jc w:val="both"/>
      </w:pPr>
      <w:r>
        <w:t>Beberapa uji asumsi klasik yang harus dipenuhi dalam model regresi berganda meliputi:</w:t>
      </w:r>
    </w:p>
    <w:p w:rsidR="00A84B90" w:rsidRDefault="00DC4908">
      <w:pPr>
        <w:pStyle w:val="ListParagraph"/>
        <w:numPr>
          <w:ilvl w:val="2"/>
          <w:numId w:val="14"/>
        </w:numPr>
        <w:tabs>
          <w:tab w:val="left" w:pos="2099"/>
        </w:tabs>
        <w:spacing w:before="1"/>
        <w:ind w:left="2099" w:hanging="541"/>
        <w:jc w:val="both"/>
        <w:rPr>
          <w:sz w:val="24"/>
        </w:rPr>
      </w:pPr>
      <w:bookmarkStart w:id="44" w:name="4.3.1_Uji_Normalitas"/>
      <w:bookmarkStart w:id="45" w:name="_bookmark112"/>
      <w:bookmarkEnd w:id="44"/>
      <w:bookmarkEnd w:id="45"/>
      <w:r>
        <w:rPr>
          <w:sz w:val="24"/>
        </w:rPr>
        <w:t>Uji</w:t>
      </w:r>
      <w:r>
        <w:rPr>
          <w:spacing w:val="-2"/>
          <w:sz w:val="24"/>
        </w:rPr>
        <w:t>Normalitas</w:t>
      </w:r>
    </w:p>
    <w:p w:rsidR="00A84B90" w:rsidRDefault="00A84B90">
      <w:pPr>
        <w:pStyle w:val="BodyText"/>
      </w:pPr>
    </w:p>
    <w:p w:rsidR="00A84B90" w:rsidRDefault="00DC4908">
      <w:pPr>
        <w:pStyle w:val="BodyText"/>
        <w:spacing w:line="480" w:lineRule="auto"/>
        <w:ind w:left="1558" w:right="1413" w:firstLine="508"/>
        <w:jc w:val="both"/>
      </w:pPr>
      <w:r>
        <w:t>Uji normalitas dilakukan untuk memastikan apakah data yang diperoleh mendekati distribusi normal. Dalam penelitian ini, penulis menerapkan metode Kolmogorov-Smirnov. Data dikategorikan berdistribusi normal apabila nilai signifikansinya lebihdari0,05. Berikut adalah hasiluji normalitas yang diperoleh:</w:t>
      </w:r>
    </w:p>
    <w:p w:rsidR="00A84B90" w:rsidRDefault="00DC4908">
      <w:pPr>
        <w:pStyle w:val="Heading3"/>
        <w:spacing w:before="1" w:line="275" w:lineRule="exact"/>
        <w:ind w:left="1581" w:right="1440"/>
      </w:pPr>
      <w:bookmarkStart w:id="46" w:name="_bookmark113"/>
      <w:bookmarkEnd w:id="46"/>
      <w:r>
        <w:t>Tabel4.</w:t>
      </w:r>
      <w:r>
        <w:rPr>
          <w:spacing w:val="-5"/>
        </w:rPr>
        <w:t>26</w:t>
      </w:r>
    </w:p>
    <w:p w:rsidR="00A84B90" w:rsidRDefault="00DC4908">
      <w:pPr>
        <w:spacing w:line="275" w:lineRule="exact"/>
        <w:ind w:left="1508" w:right="1370"/>
        <w:jc w:val="center"/>
        <w:rPr>
          <w:b/>
          <w:sz w:val="24"/>
        </w:rPr>
      </w:pPr>
      <w:r>
        <w:rPr>
          <w:b/>
          <w:sz w:val="24"/>
        </w:rPr>
        <w:t>HasilUjiNormalitas</w:t>
      </w:r>
      <w:r>
        <w:rPr>
          <w:b/>
          <w:spacing w:val="-4"/>
          <w:sz w:val="24"/>
        </w:rPr>
        <w:t>Data</w:t>
      </w:r>
    </w:p>
    <w:p w:rsidR="00A84B90" w:rsidRDefault="00A84B90">
      <w:pPr>
        <w:pStyle w:val="BodyText"/>
        <w:rPr>
          <w:b/>
          <w:sz w:val="6"/>
        </w:rPr>
      </w:pPr>
    </w:p>
    <w:tbl>
      <w:tblPr>
        <w:tblW w:w="0" w:type="auto"/>
        <w:tblInd w:w="2852" w:type="dxa"/>
        <w:tblLayout w:type="fixed"/>
        <w:tblCellMar>
          <w:left w:w="0" w:type="dxa"/>
          <w:right w:w="0" w:type="dxa"/>
        </w:tblCellMar>
        <w:tblLook w:val="01E0"/>
      </w:tblPr>
      <w:tblGrid>
        <w:gridCol w:w="2320"/>
        <w:gridCol w:w="1676"/>
        <w:gridCol w:w="1371"/>
      </w:tblGrid>
      <w:tr w:rsidR="00A84B90">
        <w:trPr>
          <w:trHeight w:val="306"/>
        </w:trPr>
        <w:tc>
          <w:tcPr>
            <w:tcW w:w="5367" w:type="dxa"/>
            <w:gridSpan w:val="3"/>
          </w:tcPr>
          <w:p w:rsidR="00A84B90" w:rsidRDefault="00DC4908">
            <w:pPr>
              <w:pStyle w:val="TableParagraph"/>
              <w:ind w:left="1"/>
              <w:rPr>
                <w:rFonts w:ascii="Arial"/>
                <w:b/>
              </w:rPr>
            </w:pPr>
            <w:r>
              <w:rPr>
                <w:rFonts w:ascii="Arial"/>
                <w:b/>
                <w:color w:val="000104"/>
              </w:rPr>
              <w:t>One-SampleKolmogorov-Smirnov</w:t>
            </w:r>
            <w:r>
              <w:rPr>
                <w:rFonts w:ascii="Arial"/>
                <w:b/>
                <w:color w:val="000104"/>
                <w:spacing w:val="-4"/>
              </w:rPr>
              <w:t>Test</w:t>
            </w:r>
          </w:p>
        </w:tc>
      </w:tr>
      <w:tr w:rsidR="00A84B90">
        <w:trPr>
          <w:trHeight w:val="653"/>
        </w:trPr>
        <w:tc>
          <w:tcPr>
            <w:tcW w:w="5367" w:type="dxa"/>
            <w:gridSpan w:val="3"/>
          </w:tcPr>
          <w:p w:rsidR="00A84B90" w:rsidRDefault="00DC4908">
            <w:pPr>
              <w:pStyle w:val="TableParagraph"/>
              <w:spacing w:before="56" w:line="240" w:lineRule="auto"/>
              <w:ind w:left="0" w:right="102"/>
              <w:jc w:val="right"/>
              <w:rPr>
                <w:rFonts w:ascii="Arial MT"/>
                <w:sz w:val="18"/>
              </w:rPr>
            </w:pPr>
            <w:r>
              <w:rPr>
                <w:rFonts w:ascii="Arial MT"/>
                <w:color w:val="25495F"/>
                <w:spacing w:val="-2"/>
                <w:sz w:val="18"/>
              </w:rPr>
              <w:t>Unstandardized</w:t>
            </w:r>
          </w:p>
          <w:p w:rsidR="00A84B90" w:rsidRDefault="00DC4908">
            <w:pPr>
              <w:pStyle w:val="TableParagraph"/>
              <w:tabs>
                <w:tab w:val="left" w:pos="4282"/>
                <w:tab w:val="left" w:pos="5368"/>
              </w:tabs>
              <w:spacing w:before="114" w:line="240" w:lineRule="auto"/>
              <w:ind w:left="0" w:right="-15"/>
              <w:jc w:val="left"/>
              <w:rPr>
                <w:rFonts w:ascii="Arial MT"/>
                <w:sz w:val="18"/>
              </w:rPr>
            </w:pPr>
            <w:r>
              <w:rPr>
                <w:rFonts w:ascii="Arial MT"/>
                <w:color w:val="25495F"/>
                <w:sz w:val="18"/>
                <w:u w:val="single" w:color="152935"/>
              </w:rPr>
              <w:tab/>
            </w:r>
            <w:r>
              <w:rPr>
                <w:rFonts w:ascii="Arial MT"/>
                <w:color w:val="25495F"/>
                <w:spacing w:val="-2"/>
                <w:sz w:val="18"/>
                <w:u w:val="single" w:color="152935"/>
              </w:rPr>
              <w:t>Residual</w:t>
            </w:r>
            <w:r>
              <w:rPr>
                <w:rFonts w:ascii="Arial MT"/>
                <w:color w:val="25495F"/>
                <w:sz w:val="18"/>
                <w:u w:val="single" w:color="152935"/>
              </w:rPr>
              <w:tab/>
            </w:r>
          </w:p>
        </w:tc>
      </w:tr>
      <w:tr w:rsidR="00A84B90">
        <w:trPr>
          <w:trHeight w:val="277"/>
        </w:trPr>
        <w:tc>
          <w:tcPr>
            <w:tcW w:w="2320" w:type="dxa"/>
            <w:tcBorders>
              <w:bottom w:val="single" w:sz="8" w:space="0" w:color="ADADAD"/>
            </w:tcBorders>
          </w:tcPr>
          <w:p w:rsidR="00A84B90" w:rsidRDefault="00DC4908">
            <w:pPr>
              <w:pStyle w:val="TableParagraph"/>
              <w:spacing w:before="64" w:line="192" w:lineRule="exact"/>
              <w:ind w:left="62"/>
              <w:jc w:val="left"/>
              <w:rPr>
                <w:rFonts w:ascii="Arial MT"/>
                <w:sz w:val="18"/>
              </w:rPr>
            </w:pPr>
            <w:r>
              <w:rPr>
                <w:rFonts w:ascii="Arial MT"/>
                <w:color w:val="25495F"/>
                <w:spacing w:val="-10"/>
                <w:sz w:val="18"/>
              </w:rPr>
              <w:t>N</w:t>
            </w:r>
          </w:p>
        </w:tc>
        <w:tc>
          <w:tcPr>
            <w:tcW w:w="1676" w:type="dxa"/>
            <w:tcBorders>
              <w:bottom w:val="single" w:sz="8" w:space="0" w:color="ADADAD"/>
            </w:tcBorders>
          </w:tcPr>
          <w:p w:rsidR="00A84B90" w:rsidRDefault="00A84B90">
            <w:pPr>
              <w:pStyle w:val="TableParagraph"/>
              <w:spacing w:line="240" w:lineRule="auto"/>
              <w:ind w:left="0"/>
              <w:jc w:val="left"/>
              <w:rPr>
                <w:sz w:val="20"/>
              </w:rPr>
            </w:pPr>
          </w:p>
        </w:tc>
        <w:tc>
          <w:tcPr>
            <w:tcW w:w="1371" w:type="dxa"/>
            <w:tcBorders>
              <w:bottom w:val="single" w:sz="8" w:space="0" w:color="ADADAD"/>
            </w:tcBorders>
          </w:tcPr>
          <w:p w:rsidR="00A84B90" w:rsidRDefault="00DC4908">
            <w:pPr>
              <w:pStyle w:val="TableParagraph"/>
              <w:spacing w:before="64" w:line="192" w:lineRule="exact"/>
              <w:ind w:left="0" w:right="54"/>
              <w:jc w:val="right"/>
              <w:rPr>
                <w:rFonts w:ascii="Arial MT"/>
                <w:sz w:val="18"/>
              </w:rPr>
            </w:pPr>
            <w:r>
              <w:rPr>
                <w:rFonts w:ascii="Arial MT"/>
                <w:color w:val="000104"/>
                <w:spacing w:val="-5"/>
                <w:sz w:val="18"/>
              </w:rPr>
              <w:t>95</w:t>
            </w:r>
          </w:p>
        </w:tc>
      </w:tr>
      <w:tr w:rsidR="00A84B90">
        <w:trPr>
          <w:trHeight w:val="380"/>
        </w:trPr>
        <w:tc>
          <w:tcPr>
            <w:tcW w:w="2320" w:type="dxa"/>
            <w:tcBorders>
              <w:top w:val="single" w:sz="8" w:space="0" w:color="ADADAD"/>
            </w:tcBorders>
          </w:tcPr>
          <w:p w:rsidR="00A84B90" w:rsidRDefault="00DC4908">
            <w:pPr>
              <w:pStyle w:val="TableParagraph"/>
              <w:spacing w:before="104" w:line="240" w:lineRule="auto"/>
              <w:ind w:left="62"/>
              <w:jc w:val="left"/>
              <w:rPr>
                <w:rFonts w:ascii="Arial MT"/>
                <w:sz w:val="18"/>
              </w:rPr>
            </w:pPr>
            <w:r>
              <w:rPr>
                <w:rFonts w:ascii="Arial MT"/>
                <w:color w:val="25495F"/>
                <w:sz w:val="18"/>
              </w:rPr>
              <w:t>Normal</w:t>
            </w:r>
            <w:r>
              <w:rPr>
                <w:rFonts w:ascii="Arial MT"/>
                <w:color w:val="25495F"/>
                <w:spacing w:val="-2"/>
                <w:sz w:val="18"/>
              </w:rPr>
              <w:t xml:space="preserve"> Parameters</w:t>
            </w:r>
            <w:r>
              <w:rPr>
                <w:rFonts w:ascii="Arial MT"/>
                <w:color w:val="25495F"/>
                <w:spacing w:val="-2"/>
                <w:sz w:val="18"/>
                <w:vertAlign w:val="superscript"/>
              </w:rPr>
              <w:t>a,b</w:t>
            </w:r>
          </w:p>
        </w:tc>
        <w:tc>
          <w:tcPr>
            <w:tcW w:w="1676" w:type="dxa"/>
            <w:tcBorders>
              <w:top w:val="single" w:sz="8" w:space="0" w:color="ADADAD"/>
            </w:tcBorders>
          </w:tcPr>
          <w:p w:rsidR="00A84B90" w:rsidRDefault="00DC4908">
            <w:pPr>
              <w:pStyle w:val="TableParagraph"/>
              <w:tabs>
                <w:tab w:val="left" w:pos="2241"/>
              </w:tabs>
              <w:spacing w:before="104" w:line="240" w:lineRule="auto"/>
              <w:ind w:left="124" w:right="-576"/>
              <w:jc w:val="left"/>
              <w:rPr>
                <w:rFonts w:ascii="Arial MT"/>
                <w:sz w:val="18"/>
              </w:rPr>
            </w:pPr>
            <w:r>
              <w:rPr>
                <w:rFonts w:ascii="Arial MT"/>
                <w:color w:val="25495F"/>
                <w:spacing w:val="-4"/>
                <w:sz w:val="18"/>
                <w:u w:val="single" w:color="ADADAD"/>
              </w:rPr>
              <w:t>Mean</w:t>
            </w:r>
            <w:r>
              <w:rPr>
                <w:rFonts w:ascii="Arial MT"/>
                <w:color w:val="25495F"/>
                <w:sz w:val="18"/>
                <w:u w:val="single" w:color="ADADAD"/>
              </w:rPr>
              <w:tab/>
            </w:r>
          </w:p>
        </w:tc>
        <w:tc>
          <w:tcPr>
            <w:tcW w:w="1371" w:type="dxa"/>
            <w:tcBorders>
              <w:top w:val="single" w:sz="8" w:space="0" w:color="ADADAD"/>
            </w:tcBorders>
          </w:tcPr>
          <w:p w:rsidR="00A84B90" w:rsidRDefault="00DC4908">
            <w:pPr>
              <w:pStyle w:val="TableParagraph"/>
              <w:spacing w:before="104" w:line="240" w:lineRule="auto"/>
              <w:ind w:left="0" w:right="-15"/>
              <w:jc w:val="right"/>
              <w:rPr>
                <w:rFonts w:ascii="Arial MT"/>
                <w:sz w:val="18"/>
              </w:rPr>
            </w:pPr>
            <w:r>
              <w:rPr>
                <w:rFonts w:ascii="Arial MT"/>
                <w:color w:val="000104"/>
                <w:spacing w:val="-2"/>
                <w:sz w:val="18"/>
                <w:u w:val="single" w:color="ADADAD"/>
              </w:rPr>
              <w:t>,0000000</w:t>
            </w:r>
          </w:p>
        </w:tc>
      </w:tr>
      <w:tr w:rsidR="00A84B90">
        <w:trPr>
          <w:trHeight w:val="276"/>
        </w:trPr>
        <w:tc>
          <w:tcPr>
            <w:tcW w:w="2320" w:type="dxa"/>
            <w:tcBorders>
              <w:bottom w:val="single" w:sz="8" w:space="0" w:color="ADADAD"/>
            </w:tcBorders>
          </w:tcPr>
          <w:p w:rsidR="00A84B90" w:rsidRDefault="00A84B90">
            <w:pPr>
              <w:pStyle w:val="TableParagraph"/>
              <w:spacing w:line="240" w:lineRule="auto"/>
              <w:ind w:left="0"/>
              <w:jc w:val="left"/>
              <w:rPr>
                <w:sz w:val="20"/>
              </w:rPr>
            </w:pPr>
          </w:p>
        </w:tc>
        <w:tc>
          <w:tcPr>
            <w:tcW w:w="1676" w:type="dxa"/>
            <w:tcBorders>
              <w:bottom w:val="single" w:sz="8" w:space="0" w:color="ADADAD"/>
            </w:tcBorders>
          </w:tcPr>
          <w:p w:rsidR="00A84B90" w:rsidRDefault="00DC4908">
            <w:pPr>
              <w:pStyle w:val="TableParagraph"/>
              <w:spacing w:before="64" w:line="192" w:lineRule="exact"/>
              <w:ind w:left="191"/>
              <w:jc w:val="left"/>
              <w:rPr>
                <w:rFonts w:ascii="Arial MT"/>
                <w:sz w:val="18"/>
              </w:rPr>
            </w:pPr>
            <w:r>
              <w:rPr>
                <w:rFonts w:ascii="Arial MT"/>
                <w:color w:val="25495F"/>
                <w:sz w:val="18"/>
              </w:rPr>
              <w:t xml:space="preserve">Std. </w:t>
            </w:r>
            <w:r>
              <w:rPr>
                <w:rFonts w:ascii="Arial MT"/>
                <w:color w:val="25495F"/>
                <w:spacing w:val="-2"/>
                <w:sz w:val="18"/>
              </w:rPr>
              <w:t>Deviation</w:t>
            </w:r>
          </w:p>
        </w:tc>
        <w:tc>
          <w:tcPr>
            <w:tcW w:w="1371" w:type="dxa"/>
            <w:tcBorders>
              <w:bottom w:val="single" w:sz="8" w:space="0" w:color="ADADAD"/>
            </w:tcBorders>
          </w:tcPr>
          <w:p w:rsidR="00A84B90" w:rsidRDefault="00DC4908">
            <w:pPr>
              <w:pStyle w:val="TableParagraph"/>
              <w:spacing w:before="64" w:line="192" w:lineRule="exact"/>
              <w:ind w:left="0" w:right="49"/>
              <w:jc w:val="right"/>
              <w:rPr>
                <w:rFonts w:ascii="Arial MT"/>
                <w:sz w:val="18"/>
              </w:rPr>
            </w:pPr>
            <w:r>
              <w:rPr>
                <w:rFonts w:ascii="Arial MT"/>
                <w:color w:val="000104"/>
                <w:spacing w:val="-2"/>
                <w:sz w:val="18"/>
              </w:rPr>
              <w:t>1,30858699</w:t>
            </w:r>
          </w:p>
        </w:tc>
      </w:tr>
      <w:tr w:rsidR="00A84B90">
        <w:trPr>
          <w:trHeight w:val="385"/>
        </w:trPr>
        <w:tc>
          <w:tcPr>
            <w:tcW w:w="2320" w:type="dxa"/>
            <w:tcBorders>
              <w:top w:val="single" w:sz="8" w:space="0" w:color="ADADAD"/>
            </w:tcBorders>
          </w:tcPr>
          <w:p w:rsidR="00A84B90" w:rsidRDefault="00DC4908">
            <w:pPr>
              <w:pStyle w:val="TableParagraph"/>
              <w:spacing w:before="109" w:line="240" w:lineRule="auto"/>
              <w:ind w:left="62"/>
              <w:jc w:val="left"/>
              <w:rPr>
                <w:rFonts w:ascii="Arial MT"/>
                <w:sz w:val="18"/>
              </w:rPr>
            </w:pPr>
            <w:r>
              <w:rPr>
                <w:rFonts w:ascii="Arial MT"/>
                <w:color w:val="25495F"/>
                <w:sz w:val="18"/>
              </w:rPr>
              <w:t>MostExtreme</w:t>
            </w:r>
            <w:r>
              <w:rPr>
                <w:rFonts w:ascii="Arial MT"/>
                <w:color w:val="25495F"/>
                <w:spacing w:val="-2"/>
                <w:sz w:val="18"/>
              </w:rPr>
              <w:t>Differences</w:t>
            </w:r>
          </w:p>
        </w:tc>
        <w:tc>
          <w:tcPr>
            <w:tcW w:w="1676" w:type="dxa"/>
            <w:tcBorders>
              <w:top w:val="single" w:sz="8" w:space="0" w:color="ADADAD"/>
            </w:tcBorders>
          </w:tcPr>
          <w:p w:rsidR="00A84B90" w:rsidRDefault="00DC4908">
            <w:pPr>
              <w:pStyle w:val="TableParagraph"/>
              <w:tabs>
                <w:tab w:val="left" w:pos="2640"/>
              </w:tabs>
              <w:spacing w:before="109" w:line="240" w:lineRule="auto"/>
              <w:ind w:left="124" w:right="-965"/>
              <w:jc w:val="left"/>
              <w:rPr>
                <w:rFonts w:ascii="Arial MT"/>
                <w:sz w:val="18"/>
              </w:rPr>
            </w:pPr>
            <w:r>
              <w:rPr>
                <w:rFonts w:ascii="Arial MT"/>
                <w:color w:val="25495F"/>
                <w:spacing w:val="-2"/>
                <w:sz w:val="18"/>
                <w:u w:val="single" w:color="ADADAD"/>
              </w:rPr>
              <w:t>Absolute</w:t>
            </w:r>
            <w:r>
              <w:rPr>
                <w:rFonts w:ascii="Arial MT"/>
                <w:color w:val="25495F"/>
                <w:sz w:val="18"/>
                <w:u w:val="single" w:color="ADADAD"/>
              </w:rPr>
              <w:tab/>
            </w:r>
          </w:p>
        </w:tc>
        <w:tc>
          <w:tcPr>
            <w:tcW w:w="1371" w:type="dxa"/>
            <w:tcBorders>
              <w:top w:val="single" w:sz="8" w:space="0" w:color="ADADAD"/>
            </w:tcBorders>
          </w:tcPr>
          <w:p w:rsidR="00A84B90" w:rsidRDefault="00DC4908">
            <w:pPr>
              <w:pStyle w:val="TableParagraph"/>
              <w:spacing w:before="109" w:line="240" w:lineRule="auto"/>
              <w:ind w:left="0" w:right="-15"/>
              <w:jc w:val="right"/>
              <w:rPr>
                <w:rFonts w:ascii="Arial MT"/>
                <w:sz w:val="18"/>
              </w:rPr>
            </w:pPr>
            <w:r>
              <w:rPr>
                <w:rFonts w:ascii="Arial MT"/>
                <w:color w:val="000104"/>
                <w:spacing w:val="-4"/>
                <w:sz w:val="18"/>
                <w:u w:val="single" w:color="ADADAD"/>
              </w:rPr>
              <w:t>,061</w:t>
            </w:r>
          </w:p>
        </w:tc>
      </w:tr>
      <w:tr w:rsidR="00A84B90">
        <w:trPr>
          <w:trHeight w:val="340"/>
        </w:trPr>
        <w:tc>
          <w:tcPr>
            <w:tcW w:w="2320" w:type="dxa"/>
          </w:tcPr>
          <w:p w:rsidR="00A84B90" w:rsidRDefault="00A84B90">
            <w:pPr>
              <w:pStyle w:val="TableParagraph"/>
              <w:spacing w:line="240" w:lineRule="auto"/>
              <w:ind w:left="0"/>
              <w:jc w:val="left"/>
            </w:pPr>
          </w:p>
        </w:tc>
        <w:tc>
          <w:tcPr>
            <w:tcW w:w="1676" w:type="dxa"/>
          </w:tcPr>
          <w:p w:rsidR="00A84B90" w:rsidRDefault="00DC4908">
            <w:pPr>
              <w:pStyle w:val="TableParagraph"/>
              <w:tabs>
                <w:tab w:val="left" w:pos="2640"/>
              </w:tabs>
              <w:spacing w:before="64" w:line="240" w:lineRule="auto"/>
              <w:ind w:left="124" w:right="-965"/>
              <w:jc w:val="left"/>
              <w:rPr>
                <w:rFonts w:ascii="Arial MT"/>
                <w:sz w:val="18"/>
              </w:rPr>
            </w:pPr>
            <w:r>
              <w:rPr>
                <w:rFonts w:ascii="Arial MT"/>
                <w:color w:val="25495F"/>
                <w:spacing w:val="-2"/>
                <w:sz w:val="18"/>
                <w:u w:val="single" w:color="ADADAD"/>
              </w:rPr>
              <w:t>Positive</w:t>
            </w:r>
            <w:r>
              <w:rPr>
                <w:rFonts w:ascii="Arial MT"/>
                <w:color w:val="25495F"/>
                <w:sz w:val="18"/>
                <w:u w:val="single" w:color="ADADAD"/>
              </w:rPr>
              <w:tab/>
            </w:r>
          </w:p>
        </w:tc>
        <w:tc>
          <w:tcPr>
            <w:tcW w:w="1371" w:type="dxa"/>
          </w:tcPr>
          <w:p w:rsidR="00A84B90" w:rsidRDefault="00DC4908">
            <w:pPr>
              <w:pStyle w:val="TableParagraph"/>
              <w:spacing w:before="64" w:line="240" w:lineRule="auto"/>
              <w:ind w:left="0" w:right="-15"/>
              <w:jc w:val="right"/>
              <w:rPr>
                <w:rFonts w:ascii="Arial MT"/>
                <w:sz w:val="18"/>
              </w:rPr>
            </w:pPr>
            <w:r>
              <w:rPr>
                <w:rFonts w:ascii="Arial MT"/>
                <w:color w:val="000104"/>
                <w:spacing w:val="-4"/>
                <w:sz w:val="18"/>
                <w:u w:val="single" w:color="ADADAD"/>
              </w:rPr>
              <w:t>,061</w:t>
            </w:r>
          </w:p>
        </w:tc>
      </w:tr>
      <w:tr w:rsidR="00A84B90">
        <w:trPr>
          <w:trHeight w:val="276"/>
        </w:trPr>
        <w:tc>
          <w:tcPr>
            <w:tcW w:w="2320" w:type="dxa"/>
            <w:tcBorders>
              <w:bottom w:val="single" w:sz="8" w:space="0" w:color="ADADAD"/>
            </w:tcBorders>
          </w:tcPr>
          <w:p w:rsidR="00A84B90" w:rsidRDefault="00A84B90">
            <w:pPr>
              <w:pStyle w:val="TableParagraph"/>
              <w:spacing w:line="240" w:lineRule="auto"/>
              <w:ind w:left="0"/>
              <w:jc w:val="left"/>
              <w:rPr>
                <w:sz w:val="20"/>
              </w:rPr>
            </w:pPr>
          </w:p>
        </w:tc>
        <w:tc>
          <w:tcPr>
            <w:tcW w:w="1676" w:type="dxa"/>
            <w:tcBorders>
              <w:bottom w:val="single" w:sz="8" w:space="0" w:color="ADADAD"/>
            </w:tcBorders>
          </w:tcPr>
          <w:p w:rsidR="00A84B90" w:rsidRDefault="00DC4908">
            <w:pPr>
              <w:pStyle w:val="TableParagraph"/>
              <w:spacing w:before="64" w:line="192" w:lineRule="exact"/>
              <w:ind w:left="191"/>
              <w:jc w:val="left"/>
              <w:rPr>
                <w:rFonts w:ascii="Arial MT"/>
                <w:sz w:val="18"/>
              </w:rPr>
            </w:pPr>
            <w:r>
              <w:rPr>
                <w:rFonts w:ascii="Arial MT"/>
                <w:color w:val="25495F"/>
                <w:spacing w:val="-2"/>
                <w:sz w:val="18"/>
              </w:rPr>
              <w:t>Negative</w:t>
            </w:r>
          </w:p>
        </w:tc>
        <w:tc>
          <w:tcPr>
            <w:tcW w:w="1371" w:type="dxa"/>
            <w:tcBorders>
              <w:bottom w:val="single" w:sz="8" w:space="0" w:color="ADADAD"/>
            </w:tcBorders>
          </w:tcPr>
          <w:p w:rsidR="00A84B90" w:rsidRDefault="00DC4908">
            <w:pPr>
              <w:pStyle w:val="TableParagraph"/>
              <w:spacing w:before="64" w:line="192" w:lineRule="exact"/>
              <w:ind w:left="0" w:right="49"/>
              <w:jc w:val="right"/>
              <w:rPr>
                <w:rFonts w:ascii="Arial MT"/>
                <w:sz w:val="18"/>
              </w:rPr>
            </w:pPr>
            <w:r>
              <w:rPr>
                <w:rFonts w:ascii="Arial MT"/>
                <w:color w:val="000104"/>
                <w:sz w:val="18"/>
              </w:rPr>
              <w:t>-</w:t>
            </w:r>
            <w:r>
              <w:rPr>
                <w:rFonts w:ascii="Arial MT"/>
                <w:color w:val="000104"/>
                <w:spacing w:val="-4"/>
                <w:sz w:val="18"/>
              </w:rPr>
              <w:t>,053</w:t>
            </w:r>
          </w:p>
        </w:tc>
      </w:tr>
      <w:tr w:rsidR="00A84B90">
        <w:trPr>
          <w:trHeight w:val="320"/>
        </w:trPr>
        <w:tc>
          <w:tcPr>
            <w:tcW w:w="2320" w:type="dxa"/>
            <w:tcBorders>
              <w:top w:val="single" w:sz="8" w:space="0" w:color="ADADAD"/>
              <w:bottom w:val="single" w:sz="8" w:space="0" w:color="ADADAD"/>
            </w:tcBorders>
          </w:tcPr>
          <w:p w:rsidR="00A84B90" w:rsidRDefault="00DC4908">
            <w:pPr>
              <w:pStyle w:val="TableParagraph"/>
              <w:spacing w:before="109" w:line="192" w:lineRule="exact"/>
              <w:ind w:left="62"/>
              <w:jc w:val="left"/>
              <w:rPr>
                <w:rFonts w:ascii="Arial MT"/>
                <w:sz w:val="18"/>
              </w:rPr>
            </w:pPr>
            <w:r>
              <w:rPr>
                <w:rFonts w:ascii="Arial MT"/>
                <w:color w:val="25495F"/>
                <w:sz w:val="18"/>
              </w:rPr>
              <w:t>Test</w:t>
            </w:r>
            <w:r>
              <w:rPr>
                <w:rFonts w:ascii="Arial MT"/>
                <w:color w:val="25495F"/>
                <w:spacing w:val="-2"/>
                <w:sz w:val="18"/>
              </w:rPr>
              <w:t>Statistic</w:t>
            </w:r>
          </w:p>
        </w:tc>
        <w:tc>
          <w:tcPr>
            <w:tcW w:w="1676" w:type="dxa"/>
            <w:tcBorders>
              <w:top w:val="single" w:sz="8" w:space="0" w:color="ADADAD"/>
              <w:bottom w:val="single" w:sz="8" w:space="0" w:color="ADADAD"/>
            </w:tcBorders>
          </w:tcPr>
          <w:p w:rsidR="00A84B90" w:rsidRDefault="00A84B90">
            <w:pPr>
              <w:pStyle w:val="TableParagraph"/>
              <w:spacing w:line="240" w:lineRule="auto"/>
              <w:ind w:left="0"/>
              <w:jc w:val="left"/>
            </w:pPr>
          </w:p>
        </w:tc>
        <w:tc>
          <w:tcPr>
            <w:tcW w:w="1371" w:type="dxa"/>
            <w:tcBorders>
              <w:top w:val="single" w:sz="8" w:space="0" w:color="ADADAD"/>
              <w:bottom w:val="single" w:sz="8" w:space="0" w:color="ADADAD"/>
            </w:tcBorders>
          </w:tcPr>
          <w:p w:rsidR="00A84B90" w:rsidRDefault="00DC4908">
            <w:pPr>
              <w:pStyle w:val="TableParagraph"/>
              <w:spacing w:before="109" w:line="192" w:lineRule="exact"/>
              <w:ind w:left="0" w:right="48"/>
              <w:jc w:val="right"/>
              <w:rPr>
                <w:rFonts w:ascii="Arial MT"/>
                <w:sz w:val="18"/>
              </w:rPr>
            </w:pPr>
            <w:r>
              <w:rPr>
                <w:rFonts w:ascii="Arial MT"/>
                <w:color w:val="000104"/>
                <w:spacing w:val="-4"/>
                <w:sz w:val="18"/>
              </w:rPr>
              <w:t>,061</w:t>
            </w:r>
          </w:p>
        </w:tc>
      </w:tr>
      <w:tr w:rsidR="00A84B90">
        <w:trPr>
          <w:trHeight w:val="316"/>
        </w:trPr>
        <w:tc>
          <w:tcPr>
            <w:tcW w:w="2320" w:type="dxa"/>
            <w:tcBorders>
              <w:top w:val="single" w:sz="8" w:space="0" w:color="ADADAD"/>
              <w:bottom w:val="single" w:sz="8" w:space="0" w:color="152935"/>
            </w:tcBorders>
          </w:tcPr>
          <w:p w:rsidR="00A84B90" w:rsidRDefault="00DC4908">
            <w:pPr>
              <w:pStyle w:val="TableParagraph"/>
              <w:spacing w:before="104" w:line="192" w:lineRule="exact"/>
              <w:ind w:left="62"/>
              <w:jc w:val="left"/>
              <w:rPr>
                <w:rFonts w:ascii="Arial MT"/>
                <w:sz w:val="18"/>
              </w:rPr>
            </w:pPr>
            <w:r>
              <w:rPr>
                <w:rFonts w:ascii="Arial MT"/>
                <w:color w:val="25495F"/>
                <w:sz w:val="18"/>
              </w:rPr>
              <w:t>Asymp.Sig.(2-</w:t>
            </w:r>
            <w:r>
              <w:rPr>
                <w:rFonts w:ascii="Arial MT"/>
                <w:color w:val="25495F"/>
                <w:spacing w:val="-2"/>
                <w:sz w:val="18"/>
              </w:rPr>
              <w:t>tailed)</w:t>
            </w:r>
          </w:p>
        </w:tc>
        <w:tc>
          <w:tcPr>
            <w:tcW w:w="1676" w:type="dxa"/>
            <w:tcBorders>
              <w:top w:val="single" w:sz="8" w:space="0" w:color="ADADAD"/>
              <w:bottom w:val="single" w:sz="8" w:space="0" w:color="152935"/>
            </w:tcBorders>
          </w:tcPr>
          <w:p w:rsidR="00A84B90" w:rsidRDefault="00A84B90">
            <w:pPr>
              <w:pStyle w:val="TableParagraph"/>
              <w:spacing w:line="240" w:lineRule="auto"/>
              <w:ind w:left="0"/>
              <w:jc w:val="left"/>
            </w:pPr>
          </w:p>
        </w:tc>
        <w:tc>
          <w:tcPr>
            <w:tcW w:w="1371" w:type="dxa"/>
            <w:tcBorders>
              <w:top w:val="single" w:sz="8" w:space="0" w:color="ADADAD"/>
              <w:bottom w:val="single" w:sz="8" w:space="0" w:color="152935"/>
            </w:tcBorders>
          </w:tcPr>
          <w:p w:rsidR="00A84B90" w:rsidRDefault="00DC4908">
            <w:pPr>
              <w:pStyle w:val="TableParagraph"/>
              <w:spacing w:before="104" w:line="192" w:lineRule="exact"/>
              <w:ind w:left="0" w:right="50"/>
              <w:jc w:val="right"/>
              <w:rPr>
                <w:rFonts w:ascii="Arial MT"/>
                <w:sz w:val="18"/>
              </w:rPr>
            </w:pPr>
            <w:r>
              <w:rPr>
                <w:rFonts w:ascii="Arial MT"/>
                <w:color w:val="000104"/>
                <w:spacing w:val="-2"/>
                <w:sz w:val="18"/>
              </w:rPr>
              <w:t>,200</w:t>
            </w:r>
            <w:r>
              <w:rPr>
                <w:rFonts w:ascii="Arial MT"/>
                <w:color w:val="000104"/>
                <w:spacing w:val="-2"/>
                <w:sz w:val="18"/>
                <w:vertAlign w:val="superscript"/>
              </w:rPr>
              <w:t>c,d</w:t>
            </w:r>
          </w:p>
        </w:tc>
      </w:tr>
      <w:tr w:rsidR="00A84B90">
        <w:trPr>
          <w:trHeight w:val="375"/>
        </w:trPr>
        <w:tc>
          <w:tcPr>
            <w:tcW w:w="5367" w:type="dxa"/>
            <w:gridSpan w:val="3"/>
            <w:tcBorders>
              <w:top w:val="single" w:sz="8" w:space="0" w:color="152935"/>
            </w:tcBorders>
          </w:tcPr>
          <w:p w:rsidR="00A84B90" w:rsidRDefault="00DC4908">
            <w:pPr>
              <w:pStyle w:val="TableParagraph"/>
              <w:spacing w:before="109" w:line="240" w:lineRule="auto"/>
              <w:ind w:left="62"/>
              <w:jc w:val="left"/>
              <w:rPr>
                <w:rFonts w:ascii="Arial MT"/>
                <w:sz w:val="18"/>
              </w:rPr>
            </w:pPr>
            <w:r>
              <w:rPr>
                <w:rFonts w:ascii="Arial MT"/>
                <w:color w:val="000104"/>
                <w:sz w:val="18"/>
              </w:rPr>
              <w:t>a. Testdistributionis</w:t>
            </w:r>
            <w:r>
              <w:rPr>
                <w:rFonts w:ascii="Arial MT"/>
                <w:color w:val="000104"/>
                <w:spacing w:val="-2"/>
                <w:sz w:val="18"/>
              </w:rPr>
              <w:t>Normal.</w:t>
            </w:r>
          </w:p>
        </w:tc>
      </w:tr>
      <w:tr w:rsidR="00A84B90">
        <w:trPr>
          <w:trHeight w:val="321"/>
        </w:trPr>
        <w:tc>
          <w:tcPr>
            <w:tcW w:w="2320" w:type="dxa"/>
          </w:tcPr>
          <w:p w:rsidR="00A84B90" w:rsidRDefault="00DC4908">
            <w:pPr>
              <w:pStyle w:val="TableParagraph"/>
              <w:spacing w:before="55" w:line="240" w:lineRule="auto"/>
              <w:ind w:left="62"/>
              <w:jc w:val="left"/>
              <w:rPr>
                <w:rFonts w:ascii="Arial MT"/>
                <w:sz w:val="18"/>
              </w:rPr>
            </w:pPr>
            <w:r>
              <w:rPr>
                <w:rFonts w:ascii="Arial MT"/>
                <w:color w:val="000104"/>
                <w:sz w:val="18"/>
              </w:rPr>
              <w:t>b.Calculatedfrom</w:t>
            </w:r>
            <w:r>
              <w:rPr>
                <w:rFonts w:ascii="Arial MT"/>
                <w:color w:val="000104"/>
                <w:spacing w:val="-4"/>
                <w:sz w:val="18"/>
              </w:rPr>
              <w:t>data.</w:t>
            </w:r>
          </w:p>
        </w:tc>
        <w:tc>
          <w:tcPr>
            <w:tcW w:w="1676" w:type="dxa"/>
          </w:tcPr>
          <w:p w:rsidR="00A84B90" w:rsidRDefault="00A84B90">
            <w:pPr>
              <w:pStyle w:val="TableParagraph"/>
              <w:spacing w:line="240" w:lineRule="auto"/>
              <w:ind w:left="0"/>
              <w:jc w:val="left"/>
            </w:pPr>
          </w:p>
        </w:tc>
        <w:tc>
          <w:tcPr>
            <w:tcW w:w="1371" w:type="dxa"/>
          </w:tcPr>
          <w:p w:rsidR="00A84B90" w:rsidRDefault="00A84B90">
            <w:pPr>
              <w:pStyle w:val="TableParagraph"/>
              <w:spacing w:line="240" w:lineRule="auto"/>
              <w:ind w:left="0"/>
              <w:jc w:val="left"/>
            </w:pPr>
          </w:p>
        </w:tc>
      </w:tr>
      <w:tr w:rsidR="00A84B90">
        <w:trPr>
          <w:trHeight w:val="319"/>
        </w:trPr>
        <w:tc>
          <w:tcPr>
            <w:tcW w:w="5367" w:type="dxa"/>
            <w:gridSpan w:val="3"/>
          </w:tcPr>
          <w:p w:rsidR="00A84B90" w:rsidRDefault="00DC4908">
            <w:pPr>
              <w:pStyle w:val="TableParagraph"/>
              <w:spacing w:before="55" w:line="240" w:lineRule="auto"/>
              <w:ind w:left="62"/>
              <w:jc w:val="left"/>
              <w:rPr>
                <w:rFonts w:ascii="Arial MT"/>
                <w:sz w:val="18"/>
              </w:rPr>
            </w:pPr>
            <w:r>
              <w:rPr>
                <w:rFonts w:ascii="Arial MT"/>
                <w:color w:val="000104"/>
                <w:sz w:val="18"/>
              </w:rPr>
              <w:t>c.LillieforsSignificance</w:t>
            </w:r>
            <w:r>
              <w:rPr>
                <w:rFonts w:ascii="Arial MT"/>
                <w:color w:val="000104"/>
                <w:spacing w:val="-2"/>
                <w:sz w:val="18"/>
              </w:rPr>
              <w:t>Correction.</w:t>
            </w:r>
          </w:p>
        </w:tc>
      </w:tr>
      <w:tr w:rsidR="00A84B90">
        <w:trPr>
          <w:trHeight w:val="260"/>
        </w:trPr>
        <w:tc>
          <w:tcPr>
            <w:tcW w:w="5367" w:type="dxa"/>
            <w:gridSpan w:val="3"/>
          </w:tcPr>
          <w:p w:rsidR="00A84B90" w:rsidRDefault="00DC4908">
            <w:pPr>
              <w:pStyle w:val="TableParagraph"/>
              <w:spacing w:before="53" w:line="187" w:lineRule="exact"/>
              <w:ind w:left="62"/>
              <w:jc w:val="left"/>
              <w:rPr>
                <w:rFonts w:ascii="Arial MT"/>
                <w:sz w:val="18"/>
              </w:rPr>
            </w:pPr>
            <w:r>
              <w:rPr>
                <w:rFonts w:ascii="Arial MT"/>
                <w:color w:val="000104"/>
                <w:sz w:val="18"/>
              </w:rPr>
              <w:t>d.Thisisalowerboundofthetrue</w:t>
            </w:r>
            <w:r>
              <w:rPr>
                <w:rFonts w:ascii="Arial MT"/>
                <w:color w:val="000104"/>
                <w:spacing w:val="-2"/>
                <w:sz w:val="18"/>
              </w:rPr>
              <w:t>significance.</w:t>
            </w:r>
          </w:p>
        </w:tc>
      </w:tr>
    </w:tbl>
    <w:p w:rsidR="00A84B90" w:rsidRDefault="00DC4908">
      <w:pPr>
        <w:pStyle w:val="BodyText"/>
        <w:spacing w:before="4"/>
        <w:ind w:left="2999"/>
      </w:pPr>
      <w:r>
        <w:t>Sumber:HasilPenelitian,</w:t>
      </w:r>
      <w:r>
        <w:rPr>
          <w:spacing w:val="-4"/>
        </w:rPr>
        <w:t>2025</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3" w:firstLine="720"/>
        <w:jc w:val="both"/>
      </w:pPr>
      <w:r>
        <w:t>Berdasarkan temuan dari uji normalitas, data, diperoleh nilai probabilitas sebesar 0,200 untuk seluruh variabel, dengan tingkat signifikansi sebesar 0,05. Karena nilai probabilitas tersebut lebih tinggi dari batas signifikansi yang ditetapkan, dapat disimpulkan bahwa data dalam penelitian ini berdistribusi normal. Selain itu, hasil uji normalitas juga ditampilkan dalam bentuk grafik histogram dan plot.</w:t>
      </w:r>
    </w:p>
    <w:p w:rsidR="00A84B90" w:rsidRDefault="00DC4908">
      <w:pPr>
        <w:pStyle w:val="BodyText"/>
        <w:spacing w:before="18"/>
        <w:rPr>
          <w:sz w:val="20"/>
        </w:rPr>
      </w:pPr>
      <w:r>
        <w:rPr>
          <w:noProof/>
          <w:sz w:val="20"/>
          <w:lang w:val="id-ID" w:eastAsia="id-ID"/>
        </w:rPr>
        <w:drawing>
          <wp:anchor distT="0" distB="0" distL="0" distR="0" simplePos="0" relativeHeight="487594496" behindDoc="1" locked="0" layoutInCell="1" allowOverlap="1">
            <wp:simplePos x="0" y="0"/>
            <wp:positionH relativeFrom="page">
              <wp:posOffset>2166255</wp:posOffset>
            </wp:positionH>
            <wp:positionV relativeFrom="paragraph">
              <wp:posOffset>173130</wp:posOffset>
            </wp:positionV>
            <wp:extent cx="3100956" cy="1973961"/>
            <wp:effectExtent l="0" t="0" r="0" b="0"/>
            <wp:wrapTopAndBottom/>
            <wp:docPr id="56" name="Image 56" descr="A graph with blue lines and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A graph with blue lines and black text  Description automatically generated"/>
                    <pic:cNvPicPr/>
                  </pic:nvPicPr>
                  <pic:blipFill>
                    <a:blip r:embed="rId31" cstate="print"/>
                    <a:stretch>
                      <a:fillRect/>
                    </a:stretch>
                  </pic:blipFill>
                  <pic:spPr>
                    <a:xfrm>
                      <a:off x="0" y="0"/>
                      <a:ext cx="3100956" cy="1973961"/>
                    </a:xfrm>
                    <a:prstGeom prst="rect">
                      <a:avLst/>
                    </a:prstGeom>
                  </pic:spPr>
                </pic:pic>
              </a:graphicData>
            </a:graphic>
          </wp:anchor>
        </w:drawing>
      </w:r>
    </w:p>
    <w:p w:rsidR="00A84B90" w:rsidRDefault="00DC4908">
      <w:pPr>
        <w:spacing w:before="111"/>
        <w:ind w:left="3315"/>
        <w:jc w:val="both"/>
        <w:rPr>
          <w:sz w:val="24"/>
        </w:rPr>
      </w:pPr>
      <w:bookmarkStart w:id="47" w:name="_bookmark114"/>
      <w:bookmarkEnd w:id="47"/>
      <w:r>
        <w:rPr>
          <w:b/>
          <w:sz w:val="24"/>
        </w:rPr>
        <w:t>Gambar4.2</w:t>
      </w:r>
      <w:r>
        <w:rPr>
          <w:sz w:val="24"/>
        </w:rPr>
        <w:t>HasilUjiNormalitas</w:t>
      </w:r>
      <w:r>
        <w:rPr>
          <w:spacing w:val="-2"/>
          <w:sz w:val="24"/>
        </w:rPr>
        <w:t>Histogram</w:t>
      </w:r>
    </w:p>
    <w:p w:rsidR="00A84B90" w:rsidRDefault="00DC4908">
      <w:pPr>
        <w:pStyle w:val="BodyText"/>
        <w:spacing w:before="208" w:line="480" w:lineRule="auto"/>
        <w:ind w:left="1558" w:right="1412" w:firstLine="508"/>
        <w:jc w:val="both"/>
      </w:pPr>
      <w:r>
        <w:t>Berdasarkan visualisasi histogram memperlihatkan bahwa kurva Regression Standardized Residual membentuk pola yang menyerupai distribusi normal berbentuk lonceng. Dengan demikian, analisis regresi dapat diterapkan karena asumsi normalitas telah terpenuhi. Temuan ini juga diperkuat oleh hasil uji normalitas yang ditunjukkan melalui grafik plot pada gambar berikut:</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rPr>
          <w:sz w:val="20"/>
        </w:rPr>
      </w:pPr>
    </w:p>
    <w:p w:rsidR="00A84B90" w:rsidRDefault="00A84B90">
      <w:pPr>
        <w:pStyle w:val="BodyText"/>
        <w:rPr>
          <w:sz w:val="20"/>
        </w:rPr>
      </w:pPr>
    </w:p>
    <w:p w:rsidR="00A84B90" w:rsidRDefault="00A84B90">
      <w:pPr>
        <w:pStyle w:val="BodyText"/>
        <w:rPr>
          <w:sz w:val="20"/>
        </w:rPr>
      </w:pPr>
    </w:p>
    <w:p w:rsidR="00A84B90" w:rsidRDefault="00A84B90">
      <w:pPr>
        <w:pStyle w:val="BodyText"/>
        <w:rPr>
          <w:sz w:val="20"/>
        </w:rPr>
      </w:pPr>
    </w:p>
    <w:p w:rsidR="00A84B90" w:rsidRDefault="00A84B90">
      <w:pPr>
        <w:pStyle w:val="BodyText"/>
        <w:rPr>
          <w:sz w:val="20"/>
        </w:rPr>
      </w:pPr>
    </w:p>
    <w:p w:rsidR="00A84B90" w:rsidRDefault="00A84B90">
      <w:pPr>
        <w:pStyle w:val="BodyText"/>
        <w:spacing w:before="42"/>
        <w:rPr>
          <w:sz w:val="20"/>
        </w:rPr>
      </w:pPr>
    </w:p>
    <w:p w:rsidR="00A84B90" w:rsidRDefault="00DC4908">
      <w:pPr>
        <w:pStyle w:val="BodyText"/>
        <w:ind w:left="3316"/>
        <w:rPr>
          <w:sz w:val="20"/>
        </w:rPr>
      </w:pPr>
      <w:r>
        <w:rPr>
          <w:noProof/>
          <w:sz w:val="20"/>
          <w:lang w:val="id-ID" w:eastAsia="id-ID"/>
        </w:rPr>
        <w:drawing>
          <wp:inline distT="0" distB="0" distL="0" distR="0">
            <wp:extent cx="2160535" cy="2362580"/>
            <wp:effectExtent l="0" t="0" r="0" b="0"/>
            <wp:docPr id="57" name="Image 57" descr="A graph of a normal p-p plo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A graph of a normal p-p plot  Description automatically generated"/>
                    <pic:cNvPicPr/>
                  </pic:nvPicPr>
                  <pic:blipFill>
                    <a:blip r:embed="rId32" cstate="print"/>
                    <a:stretch>
                      <a:fillRect/>
                    </a:stretch>
                  </pic:blipFill>
                  <pic:spPr>
                    <a:xfrm>
                      <a:off x="0" y="0"/>
                      <a:ext cx="2160535" cy="2362580"/>
                    </a:xfrm>
                    <a:prstGeom prst="rect">
                      <a:avLst/>
                    </a:prstGeom>
                  </pic:spPr>
                </pic:pic>
              </a:graphicData>
            </a:graphic>
          </wp:inline>
        </w:drawing>
      </w:r>
    </w:p>
    <w:p w:rsidR="00A84B90" w:rsidRDefault="00DC4908">
      <w:pPr>
        <w:spacing w:before="164"/>
        <w:ind w:left="3522"/>
        <w:jc w:val="both"/>
        <w:rPr>
          <w:sz w:val="24"/>
        </w:rPr>
      </w:pPr>
      <w:bookmarkStart w:id="48" w:name="_bookmark115"/>
      <w:bookmarkEnd w:id="48"/>
      <w:r>
        <w:rPr>
          <w:b/>
          <w:sz w:val="24"/>
        </w:rPr>
        <w:t>Gambar4.3</w:t>
      </w:r>
      <w:r>
        <w:rPr>
          <w:sz w:val="24"/>
        </w:rPr>
        <w:t>HasilUjiNormalitas P-</w:t>
      </w:r>
      <w:r>
        <w:rPr>
          <w:spacing w:val="-4"/>
          <w:sz w:val="24"/>
        </w:rPr>
        <w:t>Plot</w:t>
      </w:r>
    </w:p>
    <w:p w:rsidR="00A84B90" w:rsidRDefault="00DC4908">
      <w:pPr>
        <w:pStyle w:val="BodyText"/>
        <w:spacing w:before="204" w:line="480" w:lineRule="auto"/>
        <w:ind w:left="1558" w:right="1411" w:firstLine="508"/>
        <w:jc w:val="both"/>
      </w:pPr>
      <w:r>
        <w:t>Dari grafik normal P-Plot Regression Standardized, terlihat bahwa titik-titik tersebar di sekitar garis diagonal. Hal ini menunjukkan bahwa data residual cenderung berdistribusi normal, yang merupakan salah satu asumsipenting dalam regresi linier. Selain itu, penyimpangan kecil yang terjadi masih berada dalam batas toleransi yang wajar. Dengan demikian, hasil uji normalitasmengindikasikan bahwa analisis regresi dapat diterima, meskipun ada sedikit deviasi dari garis diagonal tersebut.</w:t>
      </w:r>
    </w:p>
    <w:p w:rsidR="00A84B90" w:rsidRDefault="00DC4908">
      <w:pPr>
        <w:pStyle w:val="ListParagraph"/>
        <w:numPr>
          <w:ilvl w:val="2"/>
          <w:numId w:val="14"/>
        </w:numPr>
        <w:tabs>
          <w:tab w:val="left" w:pos="2099"/>
        </w:tabs>
        <w:spacing w:before="160"/>
        <w:ind w:left="2099" w:hanging="541"/>
        <w:jc w:val="both"/>
        <w:rPr>
          <w:sz w:val="24"/>
        </w:rPr>
      </w:pPr>
      <w:bookmarkStart w:id="49" w:name="4.3.2_Uji_Multikolinearitas"/>
      <w:bookmarkStart w:id="50" w:name="_bookmark116"/>
      <w:bookmarkEnd w:id="49"/>
      <w:bookmarkEnd w:id="50"/>
      <w:r>
        <w:rPr>
          <w:sz w:val="24"/>
        </w:rPr>
        <w:t>Uji</w:t>
      </w:r>
      <w:r>
        <w:rPr>
          <w:spacing w:val="-2"/>
          <w:sz w:val="24"/>
        </w:rPr>
        <w:t>Multikolinearitas</w:t>
      </w:r>
    </w:p>
    <w:p w:rsidR="00A84B90" w:rsidRDefault="00A84B90">
      <w:pPr>
        <w:pStyle w:val="BodyText"/>
      </w:pPr>
    </w:p>
    <w:p w:rsidR="00A84B90" w:rsidRDefault="00DC4908">
      <w:pPr>
        <w:pStyle w:val="BodyText"/>
        <w:spacing w:line="480" w:lineRule="auto"/>
        <w:ind w:left="1558" w:right="1410" w:firstLine="508"/>
        <w:jc w:val="both"/>
      </w:pPr>
      <w:r>
        <w:t>Uji multikolinearitas dilakukan untuk memeriksa apakah terdapat hubungan yang kuat antarvariabel bebas dalam analisis regresi yang terbentuk ada korelasi yang tinggi atau sempurna di antara variabel bebas atau tidak. Kondisi ini dapat memengaruhi keakuratan hasil regresi. Salah satu cara mengetahui adanya gejala multikolinearitas, dapat dilihat dari nilai Tolerance dan Variance Inflation Factor (VIF). Jika nilai Tolerance lebih besar dari 0,1 dan VIF kurang dari 10, makadapat disimpulkan bahwa multikolinearitas tidak terjadi</w:t>
      </w:r>
      <w:bookmarkStart w:id="51" w:name="_bookmark117"/>
      <w:bookmarkEnd w:id="51"/>
      <w:r>
        <w:t>.</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Heading3"/>
        <w:ind w:left="1581" w:right="1440"/>
      </w:pPr>
      <w:r>
        <w:t>Tabel4.</w:t>
      </w:r>
      <w:r>
        <w:rPr>
          <w:spacing w:val="-5"/>
        </w:rPr>
        <w:t>27</w:t>
      </w:r>
    </w:p>
    <w:p w:rsidR="00A84B90" w:rsidRDefault="00DC4908">
      <w:pPr>
        <w:spacing w:before="3"/>
        <w:ind w:left="1508" w:right="1373"/>
        <w:jc w:val="center"/>
        <w:rPr>
          <w:b/>
          <w:sz w:val="24"/>
        </w:rPr>
      </w:pPr>
      <w:r>
        <w:rPr>
          <w:b/>
          <w:sz w:val="24"/>
        </w:rPr>
        <w:t>HasilUji</w:t>
      </w:r>
      <w:r>
        <w:rPr>
          <w:b/>
          <w:spacing w:val="-2"/>
          <w:sz w:val="24"/>
        </w:rPr>
        <w:t>Multikolinearitas</w:t>
      </w:r>
    </w:p>
    <w:p w:rsidR="00A84B90" w:rsidRDefault="00A84B90">
      <w:pPr>
        <w:pStyle w:val="BodyText"/>
        <w:spacing w:before="65"/>
        <w:rPr>
          <w:b/>
        </w:rPr>
      </w:pPr>
    </w:p>
    <w:p w:rsidR="00A84B90" w:rsidRDefault="00DC4908">
      <w:pPr>
        <w:ind w:left="1581" w:right="1440"/>
        <w:jc w:val="center"/>
        <w:rPr>
          <w:rFonts w:ascii="Arial"/>
          <w:b/>
        </w:rPr>
      </w:pPr>
      <w:r>
        <w:rPr>
          <w:rFonts w:ascii="Arial"/>
          <w:b/>
          <w:color w:val="000104"/>
          <w:spacing w:val="-2"/>
        </w:rPr>
        <w:t>Coefficients</w:t>
      </w:r>
      <w:r>
        <w:rPr>
          <w:rFonts w:ascii="Arial"/>
          <w:b/>
          <w:color w:val="000104"/>
          <w:spacing w:val="-2"/>
          <w:vertAlign w:val="superscript"/>
        </w:rPr>
        <w:t>a</w:t>
      </w:r>
    </w:p>
    <w:tbl>
      <w:tblPr>
        <w:tblW w:w="0" w:type="auto"/>
        <w:tblInd w:w="1566"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tblPr>
      <w:tblGrid>
        <w:gridCol w:w="514"/>
        <w:gridCol w:w="1779"/>
        <w:gridCol w:w="752"/>
        <w:gridCol w:w="927"/>
        <w:gridCol w:w="1023"/>
        <w:gridCol w:w="720"/>
        <w:gridCol w:w="721"/>
        <w:gridCol w:w="793"/>
        <w:gridCol w:w="716"/>
      </w:tblGrid>
      <w:tr w:rsidR="00A84B90">
        <w:trPr>
          <w:trHeight w:val="1267"/>
        </w:trPr>
        <w:tc>
          <w:tcPr>
            <w:tcW w:w="3972" w:type="dxa"/>
            <w:gridSpan w:val="4"/>
            <w:tcBorders>
              <w:top w:val="nil"/>
              <w:left w:val="nil"/>
              <w:bottom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6" w:line="240" w:lineRule="auto"/>
              <w:ind w:left="0"/>
              <w:jc w:val="left"/>
              <w:rPr>
                <w:rFonts w:ascii="Arial"/>
                <w:b/>
                <w:sz w:val="18"/>
              </w:rPr>
            </w:pPr>
          </w:p>
          <w:p w:rsidR="00A84B90" w:rsidRDefault="00DC4908">
            <w:pPr>
              <w:pStyle w:val="TableParagraph"/>
              <w:spacing w:line="310" w:lineRule="atLeast"/>
              <w:ind w:left="2573" w:hanging="159"/>
              <w:jc w:val="left"/>
              <w:rPr>
                <w:rFonts w:ascii="Arial MT"/>
                <w:sz w:val="18"/>
              </w:rPr>
            </w:pPr>
            <w:r>
              <w:rPr>
                <w:rFonts w:ascii="Arial MT"/>
                <w:color w:val="25495F"/>
                <w:spacing w:val="-2"/>
                <w:sz w:val="18"/>
              </w:rPr>
              <w:t>Unstandardized Coefficients</w:t>
            </w:r>
          </w:p>
        </w:tc>
        <w:tc>
          <w:tcPr>
            <w:tcW w:w="1023" w:type="dxa"/>
            <w:tcBorders>
              <w:top w:val="nil"/>
              <w:bottom w:val="nil"/>
            </w:tcBorders>
          </w:tcPr>
          <w:p w:rsidR="00A84B90" w:rsidRDefault="00DC4908">
            <w:pPr>
              <w:pStyle w:val="TableParagraph"/>
              <w:spacing w:before="102" w:line="372" w:lineRule="auto"/>
              <w:ind w:right="4"/>
              <w:rPr>
                <w:rFonts w:ascii="Arial MT"/>
                <w:sz w:val="18"/>
              </w:rPr>
            </w:pPr>
            <w:r>
              <w:rPr>
                <w:rFonts w:ascii="Arial MT"/>
                <w:color w:val="25495F"/>
                <w:spacing w:val="-2"/>
                <w:sz w:val="18"/>
              </w:rPr>
              <w:t xml:space="preserve">Standardiz </w:t>
            </w:r>
            <w:r>
              <w:rPr>
                <w:rFonts w:ascii="Arial MT"/>
                <w:color w:val="25495F"/>
                <w:spacing w:val="-6"/>
                <w:sz w:val="18"/>
              </w:rPr>
              <w:t xml:space="preserve">ed </w:t>
            </w:r>
            <w:r>
              <w:rPr>
                <w:rFonts w:ascii="Arial MT"/>
                <w:color w:val="25495F"/>
                <w:spacing w:val="-2"/>
                <w:sz w:val="18"/>
              </w:rPr>
              <w:t>Coefficient</w:t>
            </w:r>
          </w:p>
          <w:p w:rsidR="00A84B90" w:rsidRDefault="00DC4908">
            <w:pPr>
              <w:pStyle w:val="TableParagraph"/>
              <w:spacing w:line="183" w:lineRule="exact"/>
              <w:ind w:right="15"/>
              <w:rPr>
                <w:rFonts w:ascii="Arial MT"/>
                <w:sz w:val="18"/>
              </w:rPr>
            </w:pPr>
            <w:r>
              <w:rPr>
                <w:rFonts w:ascii="Arial MT"/>
                <w:color w:val="25495F"/>
                <w:spacing w:val="-10"/>
                <w:sz w:val="18"/>
              </w:rPr>
              <w:t>s</w:t>
            </w:r>
          </w:p>
        </w:tc>
        <w:tc>
          <w:tcPr>
            <w:tcW w:w="720" w:type="dxa"/>
            <w:vMerge w:val="restart"/>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49" w:line="240" w:lineRule="auto"/>
              <w:ind w:left="0"/>
              <w:jc w:val="left"/>
              <w:rPr>
                <w:rFonts w:ascii="Arial"/>
                <w:b/>
                <w:sz w:val="18"/>
              </w:rPr>
            </w:pPr>
          </w:p>
          <w:p w:rsidR="00A84B90" w:rsidRDefault="00DC4908">
            <w:pPr>
              <w:pStyle w:val="TableParagraph"/>
              <w:spacing w:line="194" w:lineRule="exact"/>
              <w:ind w:left="3"/>
              <w:rPr>
                <w:rFonts w:ascii="Arial MT"/>
                <w:sz w:val="18"/>
              </w:rPr>
            </w:pPr>
            <w:r>
              <w:rPr>
                <w:rFonts w:ascii="Arial MT"/>
                <w:color w:val="25495F"/>
                <w:spacing w:val="-10"/>
                <w:sz w:val="18"/>
              </w:rPr>
              <w:t>T</w:t>
            </w:r>
          </w:p>
        </w:tc>
        <w:tc>
          <w:tcPr>
            <w:tcW w:w="721" w:type="dxa"/>
            <w:vMerge w:val="restart"/>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49" w:line="240" w:lineRule="auto"/>
              <w:ind w:left="0"/>
              <w:jc w:val="left"/>
              <w:rPr>
                <w:rFonts w:ascii="Arial"/>
                <w:b/>
                <w:sz w:val="18"/>
              </w:rPr>
            </w:pPr>
          </w:p>
          <w:p w:rsidR="00A84B90" w:rsidRDefault="00DC4908">
            <w:pPr>
              <w:pStyle w:val="TableParagraph"/>
              <w:spacing w:line="194" w:lineRule="exact"/>
              <w:ind w:left="195"/>
              <w:jc w:val="left"/>
              <w:rPr>
                <w:rFonts w:ascii="Arial MT"/>
                <w:sz w:val="18"/>
              </w:rPr>
            </w:pPr>
            <w:r>
              <w:rPr>
                <w:rFonts w:ascii="Arial MT"/>
                <w:color w:val="25495F"/>
                <w:spacing w:val="-4"/>
                <w:sz w:val="18"/>
              </w:rPr>
              <w:t>Sig.</w:t>
            </w:r>
          </w:p>
        </w:tc>
        <w:tc>
          <w:tcPr>
            <w:tcW w:w="1509" w:type="dxa"/>
            <w:gridSpan w:val="2"/>
            <w:tcBorders>
              <w:top w:val="nil"/>
              <w:bottom w:val="nil"/>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6" w:line="240" w:lineRule="auto"/>
              <w:ind w:left="0"/>
              <w:jc w:val="left"/>
              <w:rPr>
                <w:rFonts w:ascii="Arial"/>
                <w:b/>
                <w:sz w:val="18"/>
              </w:rPr>
            </w:pPr>
          </w:p>
          <w:p w:rsidR="00A84B90" w:rsidRDefault="00DC4908">
            <w:pPr>
              <w:pStyle w:val="TableParagraph"/>
              <w:spacing w:line="310" w:lineRule="atLeast"/>
              <w:ind w:left="386" w:hanging="87"/>
              <w:jc w:val="left"/>
              <w:rPr>
                <w:rFonts w:ascii="Arial MT"/>
                <w:sz w:val="18"/>
              </w:rPr>
            </w:pPr>
            <w:r>
              <w:rPr>
                <w:rFonts w:ascii="Arial MT"/>
                <w:color w:val="25495F"/>
                <w:spacing w:val="-2"/>
                <w:sz w:val="18"/>
              </w:rPr>
              <w:t>Collinearity Statistics</w:t>
            </w:r>
          </w:p>
        </w:tc>
      </w:tr>
      <w:tr w:rsidR="00A84B90">
        <w:trPr>
          <w:trHeight w:val="632"/>
        </w:trPr>
        <w:tc>
          <w:tcPr>
            <w:tcW w:w="514" w:type="dxa"/>
            <w:tcBorders>
              <w:top w:val="nil"/>
              <w:left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4" w:lineRule="exact"/>
              <w:ind w:left="62" w:right="-15"/>
              <w:jc w:val="left"/>
              <w:rPr>
                <w:rFonts w:ascii="Arial MT"/>
                <w:sz w:val="18"/>
              </w:rPr>
            </w:pPr>
            <w:r>
              <w:rPr>
                <w:rFonts w:ascii="Arial MT"/>
                <w:color w:val="25495F"/>
                <w:spacing w:val="-4"/>
                <w:sz w:val="18"/>
              </w:rPr>
              <w:t>Mode</w:t>
            </w:r>
          </w:p>
        </w:tc>
        <w:tc>
          <w:tcPr>
            <w:tcW w:w="1779" w:type="dxa"/>
            <w:tcBorders>
              <w:top w:val="nil"/>
              <w:left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4" w:lineRule="exact"/>
              <w:ind w:left="-6"/>
              <w:jc w:val="left"/>
              <w:rPr>
                <w:rFonts w:ascii="Arial MT"/>
                <w:sz w:val="18"/>
              </w:rPr>
            </w:pPr>
            <w:r>
              <w:rPr>
                <w:rFonts w:ascii="Arial MT"/>
                <w:color w:val="25495F"/>
                <w:spacing w:val="-10"/>
                <w:sz w:val="18"/>
              </w:rPr>
              <w:t>l</w:t>
            </w:r>
          </w:p>
        </w:tc>
        <w:tc>
          <w:tcPr>
            <w:tcW w:w="752" w:type="dxa"/>
            <w:tcBorders>
              <w:top w:val="nil"/>
              <w:left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4" w:lineRule="exact"/>
              <w:ind w:left="227"/>
              <w:jc w:val="left"/>
              <w:rPr>
                <w:rFonts w:ascii="Arial MT"/>
                <w:sz w:val="18"/>
              </w:rPr>
            </w:pPr>
            <w:r>
              <w:rPr>
                <w:rFonts w:ascii="Arial MT"/>
                <w:color w:val="25495F"/>
                <w:spacing w:val="-10"/>
                <w:sz w:val="18"/>
              </w:rPr>
              <w:t>B</w:t>
            </w:r>
          </w:p>
        </w:tc>
        <w:tc>
          <w:tcPr>
            <w:tcW w:w="927" w:type="dxa"/>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4" w:lineRule="exact"/>
              <w:ind w:left="0" w:right="63"/>
              <w:jc w:val="right"/>
              <w:rPr>
                <w:rFonts w:ascii="Arial MT"/>
                <w:sz w:val="18"/>
              </w:rPr>
            </w:pPr>
            <w:r>
              <w:rPr>
                <w:rFonts w:ascii="Arial MT"/>
                <w:color w:val="25495F"/>
                <w:sz w:val="18"/>
              </w:rPr>
              <w:t xml:space="preserve">Std. </w:t>
            </w:r>
            <w:r>
              <w:rPr>
                <w:rFonts w:ascii="Arial MT"/>
                <w:color w:val="25495F"/>
                <w:spacing w:val="-2"/>
                <w:sz w:val="18"/>
              </w:rPr>
              <w:t>Error</w:t>
            </w:r>
          </w:p>
        </w:tc>
        <w:tc>
          <w:tcPr>
            <w:tcW w:w="1023" w:type="dxa"/>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4" w:lineRule="exact"/>
              <w:ind w:left="320"/>
              <w:jc w:val="left"/>
              <w:rPr>
                <w:rFonts w:ascii="Arial MT"/>
                <w:sz w:val="18"/>
              </w:rPr>
            </w:pPr>
            <w:r>
              <w:rPr>
                <w:rFonts w:ascii="Arial MT"/>
                <w:color w:val="25495F"/>
                <w:spacing w:val="-4"/>
                <w:sz w:val="18"/>
              </w:rPr>
              <w:t>Beta</w:t>
            </w:r>
          </w:p>
        </w:tc>
        <w:tc>
          <w:tcPr>
            <w:tcW w:w="720" w:type="dxa"/>
            <w:vMerge/>
            <w:tcBorders>
              <w:top w:val="nil"/>
              <w:bottom w:val="single" w:sz="8" w:space="0" w:color="152935"/>
            </w:tcBorders>
          </w:tcPr>
          <w:p w:rsidR="00A84B90" w:rsidRDefault="00A84B90">
            <w:pPr>
              <w:rPr>
                <w:sz w:val="2"/>
                <w:szCs w:val="2"/>
              </w:rPr>
            </w:pPr>
          </w:p>
        </w:tc>
        <w:tc>
          <w:tcPr>
            <w:tcW w:w="721" w:type="dxa"/>
            <w:vMerge/>
            <w:tcBorders>
              <w:top w:val="nil"/>
              <w:bottom w:val="single" w:sz="8" w:space="0" w:color="152935"/>
            </w:tcBorders>
          </w:tcPr>
          <w:p w:rsidR="00A84B90" w:rsidRDefault="00A84B90">
            <w:pPr>
              <w:rPr>
                <w:sz w:val="2"/>
                <w:szCs w:val="2"/>
              </w:rPr>
            </w:pPr>
          </w:p>
        </w:tc>
        <w:tc>
          <w:tcPr>
            <w:tcW w:w="793" w:type="dxa"/>
            <w:tcBorders>
              <w:top w:val="nil"/>
              <w:bottom w:val="single" w:sz="8" w:space="0" w:color="152935"/>
            </w:tcBorders>
          </w:tcPr>
          <w:p w:rsidR="00A84B90" w:rsidRDefault="00DC4908">
            <w:pPr>
              <w:pStyle w:val="TableParagraph"/>
              <w:spacing w:line="322" w:lineRule="exact"/>
              <w:ind w:left="285" w:hanging="207"/>
              <w:jc w:val="left"/>
              <w:rPr>
                <w:rFonts w:ascii="Arial MT"/>
                <w:sz w:val="18"/>
              </w:rPr>
            </w:pPr>
            <w:r>
              <w:rPr>
                <w:rFonts w:ascii="Arial MT"/>
                <w:color w:val="25495F"/>
                <w:spacing w:val="-2"/>
                <w:sz w:val="18"/>
              </w:rPr>
              <w:t xml:space="preserve">Toleran </w:t>
            </w:r>
            <w:r>
              <w:rPr>
                <w:rFonts w:ascii="Arial MT"/>
                <w:color w:val="25495F"/>
                <w:spacing w:val="-6"/>
                <w:sz w:val="18"/>
              </w:rPr>
              <w:t>ce</w:t>
            </w:r>
          </w:p>
        </w:tc>
        <w:tc>
          <w:tcPr>
            <w:tcW w:w="716" w:type="dxa"/>
            <w:tcBorders>
              <w:top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4" w:lineRule="exact"/>
              <w:ind w:left="208"/>
              <w:jc w:val="left"/>
              <w:rPr>
                <w:rFonts w:ascii="Arial MT"/>
                <w:sz w:val="18"/>
              </w:rPr>
            </w:pPr>
            <w:r>
              <w:rPr>
                <w:rFonts w:ascii="Arial MT"/>
                <w:color w:val="25495F"/>
                <w:spacing w:val="-5"/>
                <w:sz w:val="18"/>
              </w:rPr>
              <w:t>VIF</w:t>
            </w:r>
          </w:p>
        </w:tc>
      </w:tr>
      <w:tr w:rsidR="00A84B90">
        <w:trPr>
          <w:trHeight w:val="304"/>
        </w:trPr>
        <w:tc>
          <w:tcPr>
            <w:tcW w:w="514" w:type="dxa"/>
            <w:vMerge w:val="restart"/>
            <w:tcBorders>
              <w:top w:val="single" w:sz="8" w:space="0" w:color="152935"/>
              <w:left w:val="nil"/>
              <w:bottom w:val="single" w:sz="8" w:space="0" w:color="152935"/>
              <w:right w:val="nil"/>
            </w:tcBorders>
          </w:tcPr>
          <w:p w:rsidR="00A84B90" w:rsidRDefault="00DC4908">
            <w:pPr>
              <w:pStyle w:val="TableParagraph"/>
              <w:spacing w:before="90" w:line="240" w:lineRule="auto"/>
              <w:ind w:left="62"/>
              <w:jc w:val="left"/>
              <w:rPr>
                <w:rFonts w:ascii="Arial MT"/>
                <w:sz w:val="18"/>
              </w:rPr>
            </w:pPr>
            <w:r>
              <w:rPr>
                <w:rFonts w:ascii="Arial MT"/>
                <w:color w:val="25495F"/>
                <w:spacing w:val="-10"/>
                <w:sz w:val="18"/>
              </w:rPr>
              <w:t>1</w:t>
            </w:r>
          </w:p>
        </w:tc>
        <w:tc>
          <w:tcPr>
            <w:tcW w:w="1779" w:type="dxa"/>
            <w:tcBorders>
              <w:top w:val="single" w:sz="8" w:space="0" w:color="152935"/>
              <w:left w:val="nil"/>
              <w:bottom w:val="single" w:sz="8" w:space="0" w:color="ADADAD"/>
              <w:right w:val="nil"/>
            </w:tcBorders>
          </w:tcPr>
          <w:p w:rsidR="00A84B90" w:rsidRDefault="00DC4908">
            <w:pPr>
              <w:pStyle w:val="TableParagraph"/>
              <w:spacing w:before="90" w:line="194" w:lineRule="exact"/>
              <w:ind w:left="61"/>
              <w:jc w:val="left"/>
              <w:rPr>
                <w:rFonts w:ascii="Arial MT"/>
                <w:sz w:val="18"/>
              </w:rPr>
            </w:pPr>
            <w:r>
              <w:rPr>
                <w:rFonts w:ascii="Arial MT"/>
                <w:color w:val="25495F"/>
                <w:spacing w:val="-2"/>
                <w:sz w:val="18"/>
              </w:rPr>
              <w:t>(Constant)</w:t>
            </w:r>
          </w:p>
        </w:tc>
        <w:tc>
          <w:tcPr>
            <w:tcW w:w="752" w:type="dxa"/>
            <w:tcBorders>
              <w:top w:val="single" w:sz="8" w:space="0" w:color="152935"/>
              <w:left w:val="nil"/>
              <w:bottom w:val="single" w:sz="8" w:space="0" w:color="ADADAD"/>
            </w:tcBorders>
          </w:tcPr>
          <w:p w:rsidR="00A84B90" w:rsidRDefault="00DC4908">
            <w:pPr>
              <w:pStyle w:val="TableParagraph"/>
              <w:spacing w:before="90" w:line="194" w:lineRule="exact"/>
              <w:ind w:left="0" w:right="50"/>
              <w:jc w:val="right"/>
              <w:rPr>
                <w:rFonts w:ascii="Arial MT"/>
                <w:sz w:val="18"/>
              </w:rPr>
            </w:pPr>
            <w:r>
              <w:rPr>
                <w:rFonts w:ascii="Arial MT"/>
                <w:color w:val="000104"/>
                <w:spacing w:val="-2"/>
                <w:sz w:val="18"/>
              </w:rPr>
              <w:t>1,754</w:t>
            </w:r>
          </w:p>
        </w:tc>
        <w:tc>
          <w:tcPr>
            <w:tcW w:w="927" w:type="dxa"/>
            <w:tcBorders>
              <w:top w:val="single" w:sz="8" w:space="0" w:color="152935"/>
              <w:bottom w:val="single" w:sz="8" w:space="0" w:color="ADADAD"/>
            </w:tcBorders>
          </w:tcPr>
          <w:p w:rsidR="00A84B90" w:rsidRDefault="00DC4908">
            <w:pPr>
              <w:pStyle w:val="TableParagraph"/>
              <w:spacing w:before="90" w:line="194" w:lineRule="exact"/>
              <w:ind w:left="0" w:right="50"/>
              <w:jc w:val="right"/>
              <w:rPr>
                <w:rFonts w:ascii="Arial MT"/>
                <w:sz w:val="18"/>
              </w:rPr>
            </w:pPr>
            <w:r>
              <w:rPr>
                <w:rFonts w:ascii="Arial MT"/>
                <w:color w:val="000104"/>
                <w:spacing w:val="-4"/>
                <w:sz w:val="18"/>
              </w:rPr>
              <w:t>,997</w:t>
            </w:r>
          </w:p>
        </w:tc>
        <w:tc>
          <w:tcPr>
            <w:tcW w:w="1023" w:type="dxa"/>
            <w:tcBorders>
              <w:top w:val="single" w:sz="8" w:space="0" w:color="152935"/>
              <w:bottom w:val="single" w:sz="8" w:space="0" w:color="ADADAD"/>
            </w:tcBorders>
          </w:tcPr>
          <w:p w:rsidR="00A84B90" w:rsidRDefault="00A84B90">
            <w:pPr>
              <w:pStyle w:val="TableParagraph"/>
              <w:spacing w:line="240" w:lineRule="auto"/>
              <w:ind w:left="0"/>
              <w:jc w:val="left"/>
              <w:rPr>
                <w:sz w:val="20"/>
              </w:rPr>
            </w:pPr>
          </w:p>
        </w:tc>
        <w:tc>
          <w:tcPr>
            <w:tcW w:w="720" w:type="dxa"/>
            <w:tcBorders>
              <w:top w:val="single" w:sz="8" w:space="0" w:color="152935"/>
              <w:bottom w:val="single" w:sz="8" w:space="0" w:color="ADADAD"/>
            </w:tcBorders>
          </w:tcPr>
          <w:p w:rsidR="00A84B90" w:rsidRDefault="00DC4908">
            <w:pPr>
              <w:pStyle w:val="TableParagraph"/>
              <w:spacing w:before="90" w:line="194" w:lineRule="exact"/>
              <w:ind w:left="137"/>
              <w:rPr>
                <w:rFonts w:ascii="Arial MT"/>
                <w:sz w:val="18"/>
              </w:rPr>
            </w:pPr>
            <w:r>
              <w:rPr>
                <w:rFonts w:ascii="Arial MT"/>
                <w:color w:val="000104"/>
                <w:spacing w:val="-2"/>
                <w:sz w:val="18"/>
              </w:rPr>
              <w:t>1,760</w:t>
            </w:r>
          </w:p>
        </w:tc>
        <w:tc>
          <w:tcPr>
            <w:tcW w:w="721" w:type="dxa"/>
            <w:tcBorders>
              <w:top w:val="single" w:sz="8" w:space="0" w:color="152935"/>
              <w:bottom w:val="single" w:sz="8" w:space="0" w:color="ADADAD"/>
            </w:tcBorders>
          </w:tcPr>
          <w:p w:rsidR="00A84B90" w:rsidRDefault="00DC4908">
            <w:pPr>
              <w:pStyle w:val="TableParagraph"/>
              <w:spacing w:before="90" w:line="194" w:lineRule="exact"/>
              <w:ind w:left="0" w:right="51"/>
              <w:jc w:val="right"/>
              <w:rPr>
                <w:rFonts w:ascii="Arial MT"/>
                <w:sz w:val="18"/>
              </w:rPr>
            </w:pPr>
            <w:r>
              <w:rPr>
                <w:rFonts w:ascii="Arial MT"/>
                <w:color w:val="000104"/>
                <w:spacing w:val="-4"/>
                <w:sz w:val="18"/>
              </w:rPr>
              <w:t>,082</w:t>
            </w:r>
          </w:p>
        </w:tc>
        <w:tc>
          <w:tcPr>
            <w:tcW w:w="793" w:type="dxa"/>
            <w:tcBorders>
              <w:top w:val="single" w:sz="8" w:space="0" w:color="152935"/>
              <w:bottom w:val="single" w:sz="8" w:space="0" w:color="ADADAD"/>
            </w:tcBorders>
          </w:tcPr>
          <w:p w:rsidR="00A84B90" w:rsidRDefault="00A84B90">
            <w:pPr>
              <w:pStyle w:val="TableParagraph"/>
              <w:spacing w:line="240" w:lineRule="auto"/>
              <w:ind w:left="0"/>
              <w:jc w:val="left"/>
              <w:rPr>
                <w:sz w:val="20"/>
              </w:rPr>
            </w:pPr>
          </w:p>
        </w:tc>
        <w:tc>
          <w:tcPr>
            <w:tcW w:w="716" w:type="dxa"/>
            <w:tcBorders>
              <w:top w:val="single" w:sz="8" w:space="0" w:color="152935"/>
              <w:bottom w:val="single" w:sz="8" w:space="0" w:color="ADADAD"/>
              <w:right w:val="nil"/>
            </w:tcBorders>
          </w:tcPr>
          <w:p w:rsidR="00A84B90" w:rsidRDefault="00A84B90">
            <w:pPr>
              <w:pStyle w:val="TableParagraph"/>
              <w:spacing w:line="240" w:lineRule="auto"/>
              <w:ind w:left="0"/>
              <w:jc w:val="left"/>
              <w:rPr>
                <w:sz w:val="20"/>
              </w:rPr>
            </w:pPr>
          </w:p>
        </w:tc>
      </w:tr>
      <w:tr w:rsidR="00A84B90">
        <w:trPr>
          <w:trHeight w:val="321"/>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ADADAD"/>
              <w:right w:val="nil"/>
            </w:tcBorders>
          </w:tcPr>
          <w:p w:rsidR="00A84B90" w:rsidRDefault="00DC4908">
            <w:pPr>
              <w:pStyle w:val="TableParagraph"/>
              <w:spacing w:before="107" w:line="194" w:lineRule="exact"/>
              <w:ind w:left="61"/>
              <w:jc w:val="left"/>
              <w:rPr>
                <w:rFonts w:ascii="Arial MT"/>
                <w:sz w:val="18"/>
              </w:rPr>
            </w:pPr>
            <w:r>
              <w:rPr>
                <w:rFonts w:ascii="Arial MT"/>
                <w:color w:val="25495F"/>
                <w:sz w:val="18"/>
              </w:rPr>
              <w:t xml:space="preserve">Mutasi </w:t>
            </w:r>
            <w:r>
              <w:rPr>
                <w:rFonts w:ascii="Arial MT"/>
                <w:color w:val="25495F"/>
                <w:spacing w:val="-2"/>
                <w:sz w:val="18"/>
              </w:rPr>
              <w:t>Kerja</w:t>
            </w:r>
          </w:p>
        </w:tc>
        <w:tc>
          <w:tcPr>
            <w:tcW w:w="752" w:type="dxa"/>
            <w:tcBorders>
              <w:top w:val="single" w:sz="8" w:space="0" w:color="ADADAD"/>
              <w:left w:val="nil"/>
              <w:bottom w:val="single" w:sz="8" w:space="0" w:color="ADADAD"/>
            </w:tcBorders>
          </w:tcPr>
          <w:p w:rsidR="00A84B90" w:rsidRDefault="00DC4908">
            <w:pPr>
              <w:pStyle w:val="TableParagraph"/>
              <w:spacing w:before="107" w:line="194" w:lineRule="exact"/>
              <w:ind w:left="0" w:right="50"/>
              <w:jc w:val="right"/>
              <w:rPr>
                <w:rFonts w:ascii="Arial MT"/>
                <w:sz w:val="18"/>
              </w:rPr>
            </w:pPr>
            <w:r>
              <w:rPr>
                <w:rFonts w:ascii="Arial MT"/>
                <w:color w:val="000104"/>
                <w:spacing w:val="-4"/>
                <w:sz w:val="18"/>
              </w:rPr>
              <w:t>,298</w:t>
            </w:r>
          </w:p>
        </w:tc>
        <w:tc>
          <w:tcPr>
            <w:tcW w:w="927" w:type="dxa"/>
            <w:tcBorders>
              <w:top w:val="single" w:sz="8" w:space="0" w:color="ADADAD"/>
              <w:bottom w:val="single" w:sz="8" w:space="0" w:color="ADADAD"/>
            </w:tcBorders>
          </w:tcPr>
          <w:p w:rsidR="00A84B90" w:rsidRDefault="00DC4908">
            <w:pPr>
              <w:pStyle w:val="TableParagraph"/>
              <w:spacing w:before="107" w:line="194" w:lineRule="exact"/>
              <w:ind w:left="0" w:right="50"/>
              <w:jc w:val="right"/>
              <w:rPr>
                <w:rFonts w:ascii="Arial MT"/>
                <w:sz w:val="18"/>
              </w:rPr>
            </w:pPr>
            <w:r>
              <w:rPr>
                <w:rFonts w:ascii="Arial MT"/>
                <w:color w:val="000104"/>
                <w:spacing w:val="-4"/>
                <w:sz w:val="18"/>
              </w:rPr>
              <w:t>,093</w:t>
            </w:r>
          </w:p>
        </w:tc>
        <w:tc>
          <w:tcPr>
            <w:tcW w:w="1023" w:type="dxa"/>
            <w:tcBorders>
              <w:top w:val="single" w:sz="8" w:space="0" w:color="ADADAD"/>
              <w:bottom w:val="single" w:sz="8" w:space="0" w:color="ADADAD"/>
            </w:tcBorders>
          </w:tcPr>
          <w:p w:rsidR="00A84B90" w:rsidRDefault="00DC4908">
            <w:pPr>
              <w:pStyle w:val="TableParagraph"/>
              <w:spacing w:before="107" w:line="194" w:lineRule="exact"/>
              <w:ind w:left="0" w:right="51"/>
              <w:jc w:val="right"/>
              <w:rPr>
                <w:rFonts w:ascii="Arial MT"/>
                <w:sz w:val="18"/>
              </w:rPr>
            </w:pPr>
            <w:r>
              <w:rPr>
                <w:rFonts w:ascii="Arial MT"/>
                <w:color w:val="000104"/>
                <w:spacing w:val="-4"/>
                <w:sz w:val="18"/>
              </w:rPr>
              <w:t>,298</w:t>
            </w:r>
          </w:p>
        </w:tc>
        <w:tc>
          <w:tcPr>
            <w:tcW w:w="720" w:type="dxa"/>
            <w:tcBorders>
              <w:top w:val="single" w:sz="8" w:space="0" w:color="ADADAD"/>
              <w:bottom w:val="single" w:sz="8" w:space="0" w:color="ADADAD"/>
            </w:tcBorders>
          </w:tcPr>
          <w:p w:rsidR="00A84B90" w:rsidRDefault="00DC4908">
            <w:pPr>
              <w:pStyle w:val="TableParagraph"/>
              <w:spacing w:before="107" w:line="194" w:lineRule="exact"/>
              <w:ind w:left="137"/>
              <w:rPr>
                <w:rFonts w:ascii="Arial MT"/>
                <w:sz w:val="18"/>
              </w:rPr>
            </w:pPr>
            <w:r>
              <w:rPr>
                <w:rFonts w:ascii="Arial MT"/>
                <w:color w:val="000104"/>
                <w:spacing w:val="-2"/>
                <w:sz w:val="18"/>
              </w:rPr>
              <w:t>3,197</w:t>
            </w:r>
          </w:p>
        </w:tc>
        <w:tc>
          <w:tcPr>
            <w:tcW w:w="721" w:type="dxa"/>
            <w:tcBorders>
              <w:top w:val="single" w:sz="8" w:space="0" w:color="ADADAD"/>
              <w:bottom w:val="single" w:sz="8" w:space="0" w:color="ADADAD"/>
            </w:tcBorders>
          </w:tcPr>
          <w:p w:rsidR="00A84B90" w:rsidRDefault="00DC4908">
            <w:pPr>
              <w:pStyle w:val="TableParagraph"/>
              <w:spacing w:before="107" w:line="194" w:lineRule="exact"/>
              <w:ind w:left="0" w:right="51"/>
              <w:jc w:val="right"/>
              <w:rPr>
                <w:rFonts w:ascii="Arial MT"/>
                <w:sz w:val="18"/>
              </w:rPr>
            </w:pPr>
            <w:r>
              <w:rPr>
                <w:rFonts w:ascii="Arial MT"/>
                <w:color w:val="000104"/>
                <w:spacing w:val="-4"/>
                <w:sz w:val="18"/>
              </w:rPr>
              <w:t>,002</w:t>
            </w:r>
          </w:p>
        </w:tc>
        <w:tc>
          <w:tcPr>
            <w:tcW w:w="793" w:type="dxa"/>
            <w:tcBorders>
              <w:top w:val="single" w:sz="8" w:space="0" w:color="ADADAD"/>
              <w:bottom w:val="single" w:sz="8" w:space="0" w:color="ADADAD"/>
            </w:tcBorders>
          </w:tcPr>
          <w:p w:rsidR="00A84B90" w:rsidRDefault="00DC4908">
            <w:pPr>
              <w:pStyle w:val="TableParagraph"/>
              <w:spacing w:before="107" w:line="194" w:lineRule="exact"/>
              <w:ind w:left="0" w:right="57"/>
              <w:jc w:val="right"/>
              <w:rPr>
                <w:rFonts w:ascii="Arial MT"/>
                <w:sz w:val="18"/>
              </w:rPr>
            </w:pPr>
            <w:r>
              <w:rPr>
                <w:rFonts w:ascii="Arial MT"/>
                <w:color w:val="000104"/>
                <w:spacing w:val="-4"/>
                <w:sz w:val="18"/>
              </w:rPr>
              <w:t>,271</w:t>
            </w:r>
          </w:p>
        </w:tc>
        <w:tc>
          <w:tcPr>
            <w:tcW w:w="716" w:type="dxa"/>
            <w:tcBorders>
              <w:top w:val="single" w:sz="8" w:space="0" w:color="ADADAD"/>
              <w:bottom w:val="single" w:sz="8" w:space="0" w:color="ADADAD"/>
              <w:right w:val="nil"/>
            </w:tcBorders>
          </w:tcPr>
          <w:p w:rsidR="00A84B90" w:rsidRDefault="00DC4908">
            <w:pPr>
              <w:pStyle w:val="TableParagraph"/>
              <w:spacing w:before="107" w:line="194" w:lineRule="exact"/>
              <w:ind w:left="189"/>
              <w:jc w:val="left"/>
              <w:rPr>
                <w:rFonts w:ascii="Arial MT"/>
                <w:sz w:val="18"/>
              </w:rPr>
            </w:pPr>
            <w:r>
              <w:rPr>
                <w:rFonts w:ascii="Arial MT"/>
                <w:color w:val="000104"/>
                <w:spacing w:val="-2"/>
                <w:sz w:val="18"/>
              </w:rPr>
              <w:t>3,688</w:t>
            </w:r>
          </w:p>
        </w:tc>
      </w:tr>
      <w:tr w:rsidR="00A84B90">
        <w:trPr>
          <w:trHeight w:val="642"/>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ADADAD"/>
              <w:right w:val="nil"/>
            </w:tcBorders>
          </w:tcPr>
          <w:p w:rsidR="00A84B90" w:rsidRDefault="00DC4908">
            <w:pPr>
              <w:pStyle w:val="TableParagraph"/>
              <w:spacing w:line="322" w:lineRule="exact"/>
              <w:ind w:left="61"/>
              <w:jc w:val="left"/>
              <w:rPr>
                <w:rFonts w:ascii="Arial MT"/>
                <w:sz w:val="18"/>
              </w:rPr>
            </w:pPr>
            <w:r>
              <w:rPr>
                <w:rFonts w:ascii="Arial MT"/>
                <w:color w:val="25495F"/>
                <w:spacing w:val="-2"/>
                <w:sz w:val="18"/>
              </w:rPr>
              <w:t>Kompetensi Profesional</w:t>
            </w:r>
          </w:p>
        </w:tc>
        <w:tc>
          <w:tcPr>
            <w:tcW w:w="752" w:type="dxa"/>
            <w:tcBorders>
              <w:top w:val="single" w:sz="8" w:space="0" w:color="ADADAD"/>
              <w:left w:val="nil"/>
              <w:bottom w:val="single" w:sz="8" w:space="0" w:color="ADADAD"/>
            </w:tcBorders>
          </w:tcPr>
          <w:p w:rsidR="00A84B90" w:rsidRDefault="00DC4908">
            <w:pPr>
              <w:pStyle w:val="TableParagraph"/>
              <w:spacing w:before="106" w:line="240" w:lineRule="auto"/>
              <w:ind w:left="0" w:right="50"/>
              <w:jc w:val="right"/>
              <w:rPr>
                <w:rFonts w:ascii="Arial MT"/>
                <w:sz w:val="18"/>
              </w:rPr>
            </w:pPr>
            <w:r>
              <w:rPr>
                <w:rFonts w:ascii="Arial MT"/>
                <w:color w:val="000104"/>
                <w:spacing w:val="-4"/>
                <w:sz w:val="18"/>
              </w:rPr>
              <w:t>,367</w:t>
            </w:r>
          </w:p>
        </w:tc>
        <w:tc>
          <w:tcPr>
            <w:tcW w:w="927" w:type="dxa"/>
            <w:tcBorders>
              <w:top w:val="single" w:sz="8" w:space="0" w:color="ADADAD"/>
              <w:bottom w:val="single" w:sz="8" w:space="0" w:color="ADADAD"/>
            </w:tcBorders>
          </w:tcPr>
          <w:p w:rsidR="00A84B90" w:rsidRDefault="00DC4908">
            <w:pPr>
              <w:pStyle w:val="TableParagraph"/>
              <w:spacing w:before="106" w:line="240" w:lineRule="auto"/>
              <w:ind w:left="0" w:right="50"/>
              <w:jc w:val="right"/>
              <w:rPr>
                <w:rFonts w:ascii="Arial MT"/>
                <w:sz w:val="18"/>
              </w:rPr>
            </w:pPr>
            <w:r>
              <w:rPr>
                <w:rFonts w:ascii="Arial MT"/>
                <w:color w:val="000104"/>
                <w:spacing w:val="-4"/>
                <w:sz w:val="18"/>
              </w:rPr>
              <w:t>,082</w:t>
            </w:r>
          </w:p>
        </w:tc>
        <w:tc>
          <w:tcPr>
            <w:tcW w:w="1023" w:type="dxa"/>
            <w:tcBorders>
              <w:top w:val="single" w:sz="8" w:space="0" w:color="ADADAD"/>
              <w:bottom w:val="single" w:sz="8" w:space="0" w:color="ADADAD"/>
            </w:tcBorders>
          </w:tcPr>
          <w:p w:rsidR="00A84B90" w:rsidRDefault="00DC4908">
            <w:pPr>
              <w:pStyle w:val="TableParagraph"/>
              <w:spacing w:before="106" w:line="240" w:lineRule="auto"/>
              <w:ind w:left="0" w:right="51"/>
              <w:jc w:val="right"/>
              <w:rPr>
                <w:rFonts w:ascii="Arial MT"/>
                <w:sz w:val="18"/>
              </w:rPr>
            </w:pPr>
            <w:r>
              <w:rPr>
                <w:rFonts w:ascii="Arial MT"/>
                <w:color w:val="000104"/>
                <w:spacing w:val="-4"/>
                <w:sz w:val="18"/>
              </w:rPr>
              <w:t>,449</w:t>
            </w:r>
          </w:p>
        </w:tc>
        <w:tc>
          <w:tcPr>
            <w:tcW w:w="720" w:type="dxa"/>
            <w:tcBorders>
              <w:top w:val="single" w:sz="8" w:space="0" w:color="ADADAD"/>
              <w:bottom w:val="single" w:sz="8" w:space="0" w:color="ADADAD"/>
            </w:tcBorders>
          </w:tcPr>
          <w:p w:rsidR="00A84B90" w:rsidRDefault="00DC4908">
            <w:pPr>
              <w:pStyle w:val="TableParagraph"/>
              <w:spacing w:before="106" w:line="240" w:lineRule="auto"/>
              <w:ind w:left="137"/>
              <w:rPr>
                <w:rFonts w:ascii="Arial MT"/>
                <w:sz w:val="18"/>
              </w:rPr>
            </w:pPr>
            <w:r>
              <w:rPr>
                <w:rFonts w:ascii="Arial MT"/>
                <w:color w:val="000104"/>
                <w:spacing w:val="-2"/>
                <w:sz w:val="18"/>
              </w:rPr>
              <w:t>4,493</w:t>
            </w:r>
          </w:p>
        </w:tc>
        <w:tc>
          <w:tcPr>
            <w:tcW w:w="721" w:type="dxa"/>
            <w:tcBorders>
              <w:top w:val="single" w:sz="8" w:space="0" w:color="ADADAD"/>
              <w:bottom w:val="single" w:sz="8" w:space="0" w:color="ADADAD"/>
            </w:tcBorders>
          </w:tcPr>
          <w:p w:rsidR="00A84B90" w:rsidRDefault="00DC4908">
            <w:pPr>
              <w:pStyle w:val="TableParagraph"/>
              <w:spacing w:before="106" w:line="240" w:lineRule="auto"/>
              <w:ind w:left="0" w:right="51"/>
              <w:jc w:val="right"/>
              <w:rPr>
                <w:rFonts w:ascii="Arial MT"/>
                <w:sz w:val="18"/>
              </w:rPr>
            </w:pPr>
            <w:r>
              <w:rPr>
                <w:rFonts w:ascii="Arial MT"/>
                <w:color w:val="000104"/>
                <w:spacing w:val="-4"/>
                <w:sz w:val="18"/>
              </w:rPr>
              <w:t>,000</w:t>
            </w:r>
          </w:p>
        </w:tc>
        <w:tc>
          <w:tcPr>
            <w:tcW w:w="793" w:type="dxa"/>
            <w:tcBorders>
              <w:top w:val="single" w:sz="8" w:space="0" w:color="ADADAD"/>
              <w:bottom w:val="single" w:sz="8" w:space="0" w:color="ADADAD"/>
            </w:tcBorders>
          </w:tcPr>
          <w:p w:rsidR="00A84B90" w:rsidRDefault="00DC4908">
            <w:pPr>
              <w:pStyle w:val="TableParagraph"/>
              <w:spacing w:before="106" w:line="240" w:lineRule="auto"/>
              <w:ind w:left="0" w:right="57"/>
              <w:jc w:val="right"/>
              <w:rPr>
                <w:rFonts w:ascii="Arial MT"/>
                <w:sz w:val="18"/>
              </w:rPr>
            </w:pPr>
            <w:r>
              <w:rPr>
                <w:rFonts w:ascii="Arial MT"/>
                <w:color w:val="000104"/>
                <w:spacing w:val="-4"/>
                <w:sz w:val="18"/>
              </w:rPr>
              <w:t>,235</w:t>
            </w:r>
          </w:p>
        </w:tc>
        <w:tc>
          <w:tcPr>
            <w:tcW w:w="716" w:type="dxa"/>
            <w:tcBorders>
              <w:top w:val="single" w:sz="8" w:space="0" w:color="ADADAD"/>
              <w:bottom w:val="single" w:sz="8" w:space="0" w:color="ADADAD"/>
              <w:right w:val="nil"/>
            </w:tcBorders>
          </w:tcPr>
          <w:p w:rsidR="00A84B90" w:rsidRDefault="00DC4908">
            <w:pPr>
              <w:pStyle w:val="TableParagraph"/>
              <w:spacing w:before="106" w:line="240" w:lineRule="auto"/>
              <w:ind w:left="189"/>
              <w:jc w:val="left"/>
              <w:rPr>
                <w:rFonts w:ascii="Arial MT"/>
                <w:sz w:val="18"/>
              </w:rPr>
            </w:pPr>
            <w:r>
              <w:rPr>
                <w:rFonts w:ascii="Arial MT"/>
                <w:color w:val="000104"/>
                <w:spacing w:val="-2"/>
                <w:sz w:val="18"/>
              </w:rPr>
              <w:t>4,248</w:t>
            </w:r>
          </w:p>
        </w:tc>
      </w:tr>
      <w:tr w:rsidR="00A84B90">
        <w:trPr>
          <w:trHeight w:val="318"/>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152935"/>
              <w:right w:val="nil"/>
            </w:tcBorders>
          </w:tcPr>
          <w:p w:rsidR="00A84B90" w:rsidRDefault="00DC4908">
            <w:pPr>
              <w:pStyle w:val="TableParagraph"/>
              <w:spacing w:before="104" w:line="194" w:lineRule="exact"/>
              <w:ind w:left="61"/>
              <w:jc w:val="left"/>
              <w:rPr>
                <w:rFonts w:ascii="Arial MT"/>
                <w:sz w:val="18"/>
              </w:rPr>
            </w:pPr>
            <w:r>
              <w:rPr>
                <w:rFonts w:ascii="Arial MT"/>
                <w:color w:val="25495F"/>
                <w:sz w:val="18"/>
              </w:rPr>
              <w:t>Motivasi</w:t>
            </w:r>
            <w:r>
              <w:rPr>
                <w:rFonts w:ascii="Arial MT"/>
                <w:color w:val="25495F"/>
                <w:spacing w:val="-2"/>
                <w:sz w:val="18"/>
              </w:rPr>
              <w:t>Ekstrinsik</w:t>
            </w:r>
          </w:p>
        </w:tc>
        <w:tc>
          <w:tcPr>
            <w:tcW w:w="752" w:type="dxa"/>
            <w:tcBorders>
              <w:top w:val="single" w:sz="8" w:space="0" w:color="ADADAD"/>
              <w:left w:val="nil"/>
              <w:bottom w:val="single" w:sz="8" w:space="0" w:color="152935"/>
            </w:tcBorders>
          </w:tcPr>
          <w:p w:rsidR="00A84B90" w:rsidRDefault="00DC4908">
            <w:pPr>
              <w:pStyle w:val="TableParagraph"/>
              <w:spacing w:before="104" w:line="194" w:lineRule="exact"/>
              <w:ind w:left="0" w:right="50"/>
              <w:jc w:val="right"/>
              <w:rPr>
                <w:rFonts w:ascii="Arial MT"/>
                <w:sz w:val="18"/>
              </w:rPr>
            </w:pPr>
            <w:r>
              <w:rPr>
                <w:rFonts w:ascii="Arial MT"/>
                <w:color w:val="000104"/>
                <w:spacing w:val="-4"/>
                <w:sz w:val="18"/>
              </w:rPr>
              <w:t>,190</w:t>
            </w:r>
          </w:p>
        </w:tc>
        <w:tc>
          <w:tcPr>
            <w:tcW w:w="927" w:type="dxa"/>
            <w:tcBorders>
              <w:top w:val="single" w:sz="8" w:space="0" w:color="ADADAD"/>
              <w:bottom w:val="single" w:sz="8" w:space="0" w:color="152935"/>
            </w:tcBorders>
          </w:tcPr>
          <w:p w:rsidR="00A84B90" w:rsidRDefault="00DC4908">
            <w:pPr>
              <w:pStyle w:val="TableParagraph"/>
              <w:spacing w:before="104" w:line="194" w:lineRule="exact"/>
              <w:ind w:left="0" w:right="50"/>
              <w:jc w:val="right"/>
              <w:rPr>
                <w:rFonts w:ascii="Arial MT"/>
                <w:sz w:val="18"/>
              </w:rPr>
            </w:pPr>
            <w:r>
              <w:rPr>
                <w:rFonts w:ascii="Arial MT"/>
                <w:color w:val="000104"/>
                <w:spacing w:val="-4"/>
                <w:sz w:val="18"/>
              </w:rPr>
              <w:t>,088</w:t>
            </w:r>
          </w:p>
        </w:tc>
        <w:tc>
          <w:tcPr>
            <w:tcW w:w="1023" w:type="dxa"/>
            <w:tcBorders>
              <w:top w:val="single" w:sz="8" w:space="0" w:color="ADADAD"/>
              <w:bottom w:val="single" w:sz="8" w:space="0" w:color="152935"/>
            </w:tcBorders>
          </w:tcPr>
          <w:p w:rsidR="00A84B90" w:rsidRDefault="00DC4908">
            <w:pPr>
              <w:pStyle w:val="TableParagraph"/>
              <w:spacing w:before="104" w:line="194" w:lineRule="exact"/>
              <w:ind w:left="0" w:right="51"/>
              <w:jc w:val="right"/>
              <w:rPr>
                <w:rFonts w:ascii="Arial MT"/>
                <w:sz w:val="18"/>
              </w:rPr>
            </w:pPr>
            <w:r>
              <w:rPr>
                <w:rFonts w:ascii="Arial MT"/>
                <w:color w:val="000104"/>
                <w:spacing w:val="-4"/>
                <w:sz w:val="18"/>
              </w:rPr>
              <w:t>,194</w:t>
            </w:r>
          </w:p>
        </w:tc>
        <w:tc>
          <w:tcPr>
            <w:tcW w:w="720" w:type="dxa"/>
            <w:tcBorders>
              <w:top w:val="single" w:sz="8" w:space="0" w:color="ADADAD"/>
              <w:bottom w:val="single" w:sz="8" w:space="0" w:color="152935"/>
            </w:tcBorders>
          </w:tcPr>
          <w:p w:rsidR="00A84B90" w:rsidRDefault="00DC4908">
            <w:pPr>
              <w:pStyle w:val="TableParagraph"/>
              <w:spacing w:before="104" w:line="194" w:lineRule="exact"/>
              <w:ind w:left="137"/>
              <w:rPr>
                <w:rFonts w:ascii="Arial MT"/>
                <w:sz w:val="18"/>
              </w:rPr>
            </w:pPr>
            <w:r>
              <w:rPr>
                <w:rFonts w:ascii="Arial MT"/>
                <w:color w:val="000104"/>
                <w:spacing w:val="-2"/>
                <w:sz w:val="18"/>
              </w:rPr>
              <w:t>2,148</w:t>
            </w:r>
          </w:p>
        </w:tc>
        <w:tc>
          <w:tcPr>
            <w:tcW w:w="721" w:type="dxa"/>
            <w:tcBorders>
              <w:top w:val="single" w:sz="8" w:space="0" w:color="ADADAD"/>
              <w:bottom w:val="single" w:sz="8" w:space="0" w:color="152935"/>
            </w:tcBorders>
          </w:tcPr>
          <w:p w:rsidR="00A84B90" w:rsidRDefault="00DC4908">
            <w:pPr>
              <w:pStyle w:val="TableParagraph"/>
              <w:spacing w:before="104" w:line="194" w:lineRule="exact"/>
              <w:ind w:left="0" w:right="51"/>
              <w:jc w:val="right"/>
              <w:rPr>
                <w:rFonts w:ascii="Arial MT"/>
                <w:sz w:val="18"/>
              </w:rPr>
            </w:pPr>
            <w:r>
              <w:rPr>
                <w:rFonts w:ascii="Arial MT"/>
                <w:color w:val="000104"/>
                <w:spacing w:val="-4"/>
                <w:sz w:val="18"/>
              </w:rPr>
              <w:t>,034</w:t>
            </w:r>
          </w:p>
        </w:tc>
        <w:tc>
          <w:tcPr>
            <w:tcW w:w="793" w:type="dxa"/>
            <w:tcBorders>
              <w:top w:val="single" w:sz="8" w:space="0" w:color="ADADAD"/>
              <w:bottom w:val="single" w:sz="8" w:space="0" w:color="152935"/>
            </w:tcBorders>
          </w:tcPr>
          <w:p w:rsidR="00A84B90" w:rsidRDefault="00DC4908">
            <w:pPr>
              <w:pStyle w:val="TableParagraph"/>
              <w:spacing w:before="104" w:line="194" w:lineRule="exact"/>
              <w:ind w:left="0" w:right="57"/>
              <w:jc w:val="right"/>
              <w:rPr>
                <w:rFonts w:ascii="Arial MT"/>
                <w:sz w:val="18"/>
              </w:rPr>
            </w:pPr>
            <w:r>
              <w:rPr>
                <w:rFonts w:ascii="Arial MT"/>
                <w:color w:val="000104"/>
                <w:spacing w:val="-4"/>
                <w:sz w:val="18"/>
              </w:rPr>
              <w:t>,289</w:t>
            </w:r>
          </w:p>
        </w:tc>
        <w:tc>
          <w:tcPr>
            <w:tcW w:w="716" w:type="dxa"/>
            <w:tcBorders>
              <w:top w:val="single" w:sz="8" w:space="0" w:color="ADADAD"/>
              <w:bottom w:val="single" w:sz="8" w:space="0" w:color="152935"/>
              <w:right w:val="nil"/>
            </w:tcBorders>
          </w:tcPr>
          <w:p w:rsidR="00A84B90" w:rsidRDefault="00DC4908">
            <w:pPr>
              <w:pStyle w:val="TableParagraph"/>
              <w:spacing w:before="104" w:line="194" w:lineRule="exact"/>
              <w:ind w:left="189"/>
              <w:jc w:val="left"/>
              <w:rPr>
                <w:rFonts w:ascii="Arial MT"/>
                <w:sz w:val="18"/>
              </w:rPr>
            </w:pPr>
            <w:r>
              <w:rPr>
                <w:rFonts w:ascii="Arial MT"/>
                <w:color w:val="000104"/>
                <w:spacing w:val="-2"/>
                <w:sz w:val="18"/>
              </w:rPr>
              <w:t>3,464</w:t>
            </w:r>
          </w:p>
        </w:tc>
      </w:tr>
    </w:tbl>
    <w:p w:rsidR="00A84B90" w:rsidRDefault="00DC4908">
      <w:pPr>
        <w:spacing w:before="115"/>
        <w:ind w:left="1621"/>
        <w:jc w:val="both"/>
        <w:rPr>
          <w:rFonts w:ascii="Arial MT"/>
          <w:sz w:val="18"/>
        </w:rPr>
      </w:pPr>
      <w:r>
        <w:rPr>
          <w:rFonts w:ascii="Arial MT"/>
          <w:color w:val="000104"/>
          <w:sz w:val="18"/>
        </w:rPr>
        <w:t>a.DependentVariable:Kinerja</w:t>
      </w:r>
      <w:r>
        <w:rPr>
          <w:rFonts w:ascii="Arial MT"/>
          <w:color w:val="000104"/>
          <w:spacing w:val="-2"/>
          <w:sz w:val="18"/>
        </w:rPr>
        <w:t>Karyawan</w:t>
      </w:r>
    </w:p>
    <w:p w:rsidR="00A84B90" w:rsidRDefault="00DC4908">
      <w:pPr>
        <w:pStyle w:val="BodyText"/>
        <w:spacing w:before="127"/>
        <w:ind w:left="1558"/>
        <w:jc w:val="both"/>
      </w:pPr>
      <w:r>
        <w:t>Sumber:HasilPenelitian</w:t>
      </w:r>
      <w:r>
        <w:rPr>
          <w:spacing w:val="-4"/>
        </w:rPr>
        <w:t>2025</w:t>
      </w:r>
    </w:p>
    <w:p w:rsidR="00A84B90" w:rsidRDefault="00DC4908">
      <w:pPr>
        <w:pStyle w:val="BodyText"/>
        <w:spacing w:before="160" w:line="480" w:lineRule="auto"/>
        <w:ind w:left="1558" w:right="1420" w:firstLine="508"/>
        <w:jc w:val="both"/>
      </w:pPr>
      <w:r>
        <w:t>Dari Tabel 4.27, nilai tolerance dan VIF untuk variabel Mutasi Kerja (Tolerance=0,271&gt;0,1;VIF=3,688&lt;10),KompetensiProfesional</w:t>
      </w:r>
      <w:r>
        <w:rPr>
          <w:spacing w:val="-2"/>
        </w:rPr>
        <w:t>(Tolerance</w:t>
      </w:r>
    </w:p>
    <w:p w:rsidR="00A84B90" w:rsidRDefault="00DC4908">
      <w:pPr>
        <w:pStyle w:val="BodyText"/>
        <w:spacing w:before="1" w:line="480" w:lineRule="auto"/>
        <w:ind w:left="1558" w:right="1409"/>
        <w:jc w:val="both"/>
      </w:pPr>
      <w:r>
        <w:t>= 0,235 &gt; 0,1; VIF = 4,248 &lt; 10), dan Motivasi Ekstrinsik (Tolerance = 0,289 &gt; 0,1; VIF = 3,464 &lt; 10) menunjukkan bahwa model regresi yang digunakan bebas dari indikasi multikolinearitas.</w:t>
      </w:r>
    </w:p>
    <w:p w:rsidR="00A84B90" w:rsidRDefault="00DC4908">
      <w:pPr>
        <w:pStyle w:val="ListParagraph"/>
        <w:numPr>
          <w:ilvl w:val="2"/>
          <w:numId w:val="14"/>
        </w:numPr>
        <w:tabs>
          <w:tab w:val="left" w:pos="2099"/>
        </w:tabs>
        <w:spacing w:before="1"/>
        <w:ind w:left="2099" w:hanging="541"/>
        <w:jc w:val="both"/>
        <w:rPr>
          <w:sz w:val="24"/>
        </w:rPr>
      </w:pPr>
      <w:bookmarkStart w:id="52" w:name="4.3.3_Uji_Heteroskedastisitas"/>
      <w:bookmarkStart w:id="53" w:name="_bookmark118"/>
      <w:bookmarkEnd w:id="52"/>
      <w:bookmarkEnd w:id="53"/>
      <w:r>
        <w:rPr>
          <w:sz w:val="24"/>
        </w:rPr>
        <w:t>Uji</w:t>
      </w:r>
      <w:r>
        <w:rPr>
          <w:spacing w:val="-2"/>
          <w:sz w:val="24"/>
        </w:rPr>
        <w:t>Heteroskedastisitas</w:t>
      </w:r>
    </w:p>
    <w:p w:rsidR="00A84B90" w:rsidRDefault="00DC4908">
      <w:pPr>
        <w:pStyle w:val="BodyText"/>
        <w:spacing w:before="276" w:line="480" w:lineRule="auto"/>
        <w:ind w:left="1558" w:right="1411" w:firstLine="508"/>
        <w:jc w:val="both"/>
      </w:pPr>
      <w:r>
        <w:t xml:space="preserve">Uji heteroskedastisitas dilakukan untuk mengecek apakah model regresi terdapat perbedaan varians residual antar pengamatan. Adapun hasil daripengujian heteroskedastisitas dalam penelitian ini ditampilkan pada gambar </w:t>
      </w:r>
      <w:r>
        <w:rPr>
          <w:spacing w:val="-2"/>
        </w:rPr>
        <w:t>berikut:</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rPr>
          <w:sz w:val="20"/>
        </w:rPr>
      </w:pPr>
    </w:p>
    <w:p w:rsidR="00A84B90" w:rsidRDefault="00A84B90">
      <w:pPr>
        <w:pStyle w:val="BodyText"/>
        <w:rPr>
          <w:sz w:val="20"/>
        </w:rPr>
      </w:pPr>
    </w:p>
    <w:p w:rsidR="00A84B90" w:rsidRDefault="00A84B90">
      <w:pPr>
        <w:pStyle w:val="BodyText"/>
        <w:rPr>
          <w:sz w:val="20"/>
        </w:rPr>
      </w:pPr>
    </w:p>
    <w:p w:rsidR="00A84B90" w:rsidRDefault="00A84B90">
      <w:pPr>
        <w:pStyle w:val="BodyText"/>
        <w:rPr>
          <w:sz w:val="20"/>
        </w:rPr>
      </w:pPr>
    </w:p>
    <w:p w:rsidR="00A84B90" w:rsidRDefault="00A84B90">
      <w:pPr>
        <w:pStyle w:val="BodyText"/>
        <w:rPr>
          <w:sz w:val="20"/>
        </w:rPr>
      </w:pPr>
    </w:p>
    <w:p w:rsidR="00A84B90" w:rsidRDefault="00A84B90">
      <w:pPr>
        <w:pStyle w:val="BodyText"/>
        <w:spacing w:before="68"/>
        <w:rPr>
          <w:sz w:val="20"/>
        </w:rPr>
      </w:pPr>
    </w:p>
    <w:p w:rsidR="00A84B90" w:rsidRDefault="00DC4908">
      <w:pPr>
        <w:pStyle w:val="BodyText"/>
        <w:ind w:left="1742"/>
        <w:rPr>
          <w:sz w:val="20"/>
        </w:rPr>
      </w:pPr>
      <w:r>
        <w:rPr>
          <w:noProof/>
          <w:sz w:val="20"/>
          <w:lang w:val="id-ID" w:eastAsia="id-ID"/>
        </w:rPr>
        <w:drawing>
          <wp:inline distT="0" distB="0" distL="0" distR="0">
            <wp:extent cx="5016662" cy="2871216"/>
            <wp:effectExtent l="0" t="0" r="0" b="0"/>
            <wp:docPr id="58" name="Image 58" descr="A graph with black dot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A graph with black dots  Description automatically generated"/>
                    <pic:cNvPicPr/>
                  </pic:nvPicPr>
                  <pic:blipFill>
                    <a:blip r:embed="rId33" cstate="print"/>
                    <a:stretch>
                      <a:fillRect/>
                    </a:stretch>
                  </pic:blipFill>
                  <pic:spPr>
                    <a:xfrm>
                      <a:off x="0" y="0"/>
                      <a:ext cx="5016662" cy="2871216"/>
                    </a:xfrm>
                    <a:prstGeom prst="rect">
                      <a:avLst/>
                    </a:prstGeom>
                  </pic:spPr>
                </pic:pic>
              </a:graphicData>
            </a:graphic>
          </wp:inline>
        </w:drawing>
      </w:r>
    </w:p>
    <w:p w:rsidR="00A84B90" w:rsidRDefault="00DC4908">
      <w:pPr>
        <w:spacing w:before="149"/>
        <w:ind w:left="3195"/>
        <w:jc w:val="both"/>
        <w:rPr>
          <w:sz w:val="24"/>
        </w:rPr>
      </w:pPr>
      <w:bookmarkStart w:id="54" w:name="_bookmark119"/>
      <w:bookmarkEnd w:id="54"/>
      <w:r>
        <w:rPr>
          <w:b/>
          <w:sz w:val="24"/>
        </w:rPr>
        <w:t>Gambar4.4</w:t>
      </w:r>
      <w:r>
        <w:rPr>
          <w:sz w:val="24"/>
        </w:rPr>
        <w:t>ScatterplotUji</w:t>
      </w:r>
      <w:r>
        <w:rPr>
          <w:spacing w:val="-2"/>
          <w:sz w:val="24"/>
        </w:rPr>
        <w:t>Heteroskedastisitas</w:t>
      </w:r>
    </w:p>
    <w:p w:rsidR="00A84B90" w:rsidRDefault="00DC4908">
      <w:pPr>
        <w:pStyle w:val="BodyText"/>
        <w:spacing w:before="204" w:line="480" w:lineRule="auto"/>
        <w:ind w:left="1558" w:right="1421" w:firstLine="508"/>
        <w:jc w:val="both"/>
      </w:pPr>
      <w:r>
        <w:t>Dari Gambar 4.4, data tampak tersebar secara acak di sekitar sumbu y tanpa menunjukkan pola yang teratur, sehingga dapat disimpulkan bahwa modelregresi tersebut tidak mengalami masalah heteroskedastisitas.</w:t>
      </w:r>
    </w:p>
    <w:p w:rsidR="00A84B90" w:rsidRDefault="00DC4908">
      <w:pPr>
        <w:pStyle w:val="Heading3"/>
        <w:numPr>
          <w:ilvl w:val="1"/>
          <w:numId w:val="14"/>
        </w:numPr>
        <w:tabs>
          <w:tab w:val="left" w:pos="1989"/>
        </w:tabs>
        <w:spacing w:before="6"/>
        <w:ind w:left="1989" w:hanging="364"/>
        <w:jc w:val="both"/>
      </w:pPr>
      <w:bookmarkStart w:id="55" w:name="4.4_Analisis_Regresi_Linier_Berganda"/>
      <w:bookmarkStart w:id="56" w:name="_bookmark120"/>
      <w:bookmarkEnd w:id="55"/>
      <w:bookmarkEnd w:id="56"/>
      <w:r>
        <w:t>AnalisisRegresiLinier</w:t>
      </w:r>
      <w:r>
        <w:rPr>
          <w:spacing w:val="-2"/>
        </w:rPr>
        <w:t>Berganda</w:t>
      </w:r>
    </w:p>
    <w:p w:rsidR="00A84B90" w:rsidRDefault="00DC4908">
      <w:pPr>
        <w:spacing w:before="271" w:line="275" w:lineRule="exact"/>
        <w:ind w:left="1581" w:right="1440"/>
        <w:jc w:val="center"/>
        <w:rPr>
          <w:b/>
          <w:sz w:val="24"/>
        </w:rPr>
      </w:pPr>
      <w:bookmarkStart w:id="57" w:name="_bookmark121"/>
      <w:bookmarkEnd w:id="57"/>
      <w:r>
        <w:rPr>
          <w:b/>
          <w:sz w:val="24"/>
        </w:rPr>
        <w:t>Tabel4.</w:t>
      </w:r>
      <w:r>
        <w:rPr>
          <w:b/>
          <w:spacing w:val="-5"/>
          <w:sz w:val="24"/>
        </w:rPr>
        <w:t>28</w:t>
      </w:r>
    </w:p>
    <w:p w:rsidR="00A84B90" w:rsidRDefault="00DC4908">
      <w:pPr>
        <w:spacing w:line="275" w:lineRule="exact"/>
        <w:ind w:left="1508" w:right="1366"/>
        <w:jc w:val="center"/>
        <w:rPr>
          <w:b/>
          <w:sz w:val="24"/>
        </w:rPr>
      </w:pPr>
      <w:r>
        <w:rPr>
          <w:b/>
          <w:sz w:val="24"/>
        </w:rPr>
        <w:t>HasilUji Regresi Linier</w:t>
      </w:r>
      <w:r>
        <w:rPr>
          <w:b/>
          <w:spacing w:val="-2"/>
          <w:sz w:val="24"/>
        </w:rPr>
        <w:t>Berganda</w:t>
      </w:r>
    </w:p>
    <w:p w:rsidR="00A84B90" w:rsidRDefault="00DC4908">
      <w:pPr>
        <w:spacing w:before="68"/>
        <w:ind w:left="1581" w:right="1440"/>
        <w:jc w:val="center"/>
        <w:rPr>
          <w:rFonts w:ascii="Arial"/>
          <w:b/>
        </w:rPr>
      </w:pPr>
      <w:r>
        <w:rPr>
          <w:rFonts w:ascii="Arial"/>
          <w:b/>
          <w:color w:val="000104"/>
          <w:spacing w:val="-2"/>
        </w:rPr>
        <w:t>Coefficients</w:t>
      </w:r>
      <w:r>
        <w:rPr>
          <w:rFonts w:ascii="Arial"/>
          <w:b/>
          <w:color w:val="000104"/>
          <w:spacing w:val="-2"/>
          <w:vertAlign w:val="superscript"/>
        </w:rPr>
        <w:t>a</w:t>
      </w:r>
    </w:p>
    <w:tbl>
      <w:tblPr>
        <w:tblW w:w="0" w:type="auto"/>
        <w:tblInd w:w="1566"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tblPr>
      <w:tblGrid>
        <w:gridCol w:w="514"/>
        <w:gridCol w:w="1779"/>
        <w:gridCol w:w="752"/>
        <w:gridCol w:w="927"/>
        <w:gridCol w:w="1023"/>
        <w:gridCol w:w="720"/>
        <w:gridCol w:w="721"/>
        <w:gridCol w:w="793"/>
        <w:gridCol w:w="716"/>
      </w:tblGrid>
      <w:tr w:rsidR="00A84B90">
        <w:trPr>
          <w:trHeight w:val="1267"/>
        </w:trPr>
        <w:tc>
          <w:tcPr>
            <w:tcW w:w="3972" w:type="dxa"/>
            <w:gridSpan w:val="4"/>
            <w:tcBorders>
              <w:top w:val="nil"/>
              <w:left w:val="nil"/>
              <w:bottom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6" w:line="240" w:lineRule="auto"/>
              <w:ind w:left="0"/>
              <w:jc w:val="left"/>
              <w:rPr>
                <w:rFonts w:ascii="Arial"/>
                <w:b/>
                <w:sz w:val="18"/>
              </w:rPr>
            </w:pPr>
          </w:p>
          <w:p w:rsidR="00A84B90" w:rsidRDefault="00DC4908">
            <w:pPr>
              <w:pStyle w:val="TableParagraph"/>
              <w:spacing w:line="310" w:lineRule="atLeast"/>
              <w:ind w:left="2573" w:hanging="159"/>
              <w:jc w:val="left"/>
              <w:rPr>
                <w:rFonts w:ascii="Arial MT"/>
                <w:sz w:val="18"/>
              </w:rPr>
            </w:pPr>
            <w:r>
              <w:rPr>
                <w:rFonts w:ascii="Arial MT"/>
                <w:color w:val="25495F"/>
                <w:spacing w:val="-2"/>
                <w:sz w:val="18"/>
              </w:rPr>
              <w:t>Unstandardized Coefficients</w:t>
            </w:r>
          </w:p>
        </w:tc>
        <w:tc>
          <w:tcPr>
            <w:tcW w:w="1023" w:type="dxa"/>
            <w:tcBorders>
              <w:top w:val="nil"/>
              <w:bottom w:val="nil"/>
            </w:tcBorders>
          </w:tcPr>
          <w:p w:rsidR="00A84B90" w:rsidRDefault="00DC4908">
            <w:pPr>
              <w:pStyle w:val="TableParagraph"/>
              <w:spacing w:before="102" w:line="372" w:lineRule="auto"/>
              <w:ind w:right="4"/>
              <w:rPr>
                <w:rFonts w:ascii="Arial MT"/>
                <w:sz w:val="18"/>
              </w:rPr>
            </w:pPr>
            <w:r>
              <w:rPr>
                <w:rFonts w:ascii="Arial MT"/>
                <w:color w:val="25495F"/>
                <w:spacing w:val="-2"/>
                <w:sz w:val="18"/>
              </w:rPr>
              <w:t xml:space="preserve">Standardiz </w:t>
            </w:r>
            <w:r>
              <w:rPr>
                <w:rFonts w:ascii="Arial MT"/>
                <w:color w:val="25495F"/>
                <w:spacing w:val="-6"/>
                <w:sz w:val="18"/>
              </w:rPr>
              <w:t xml:space="preserve">ed </w:t>
            </w:r>
            <w:r>
              <w:rPr>
                <w:rFonts w:ascii="Arial MT"/>
                <w:color w:val="25495F"/>
                <w:spacing w:val="-2"/>
                <w:sz w:val="18"/>
              </w:rPr>
              <w:t>Coefficient</w:t>
            </w:r>
          </w:p>
          <w:p w:rsidR="00A84B90" w:rsidRDefault="00DC4908">
            <w:pPr>
              <w:pStyle w:val="TableParagraph"/>
              <w:spacing w:line="183" w:lineRule="exact"/>
              <w:ind w:right="15"/>
              <w:rPr>
                <w:rFonts w:ascii="Arial MT"/>
                <w:sz w:val="18"/>
              </w:rPr>
            </w:pPr>
            <w:r>
              <w:rPr>
                <w:rFonts w:ascii="Arial MT"/>
                <w:color w:val="25495F"/>
                <w:spacing w:val="-10"/>
                <w:sz w:val="18"/>
              </w:rPr>
              <w:t>s</w:t>
            </w:r>
          </w:p>
        </w:tc>
        <w:tc>
          <w:tcPr>
            <w:tcW w:w="720" w:type="dxa"/>
            <w:vMerge w:val="restart"/>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49" w:line="240" w:lineRule="auto"/>
              <w:ind w:left="0"/>
              <w:jc w:val="left"/>
              <w:rPr>
                <w:rFonts w:ascii="Arial"/>
                <w:b/>
                <w:sz w:val="18"/>
              </w:rPr>
            </w:pPr>
          </w:p>
          <w:p w:rsidR="00A84B90" w:rsidRDefault="00DC4908">
            <w:pPr>
              <w:pStyle w:val="TableParagraph"/>
              <w:spacing w:line="195" w:lineRule="exact"/>
              <w:ind w:left="3"/>
              <w:rPr>
                <w:rFonts w:ascii="Arial MT"/>
                <w:sz w:val="18"/>
              </w:rPr>
            </w:pPr>
            <w:r>
              <w:rPr>
                <w:rFonts w:ascii="Arial MT"/>
                <w:color w:val="25495F"/>
                <w:spacing w:val="-10"/>
                <w:sz w:val="18"/>
              </w:rPr>
              <w:t>T</w:t>
            </w:r>
          </w:p>
        </w:tc>
        <w:tc>
          <w:tcPr>
            <w:tcW w:w="721" w:type="dxa"/>
            <w:vMerge w:val="restart"/>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49" w:line="240" w:lineRule="auto"/>
              <w:ind w:left="0"/>
              <w:jc w:val="left"/>
              <w:rPr>
                <w:rFonts w:ascii="Arial"/>
                <w:b/>
                <w:sz w:val="18"/>
              </w:rPr>
            </w:pPr>
          </w:p>
          <w:p w:rsidR="00A84B90" w:rsidRDefault="00DC4908">
            <w:pPr>
              <w:pStyle w:val="TableParagraph"/>
              <w:spacing w:line="195" w:lineRule="exact"/>
              <w:ind w:left="195"/>
              <w:jc w:val="left"/>
              <w:rPr>
                <w:rFonts w:ascii="Arial MT"/>
                <w:sz w:val="18"/>
              </w:rPr>
            </w:pPr>
            <w:r>
              <w:rPr>
                <w:rFonts w:ascii="Arial MT"/>
                <w:color w:val="25495F"/>
                <w:spacing w:val="-4"/>
                <w:sz w:val="18"/>
              </w:rPr>
              <w:t>Sig.</w:t>
            </w:r>
          </w:p>
        </w:tc>
        <w:tc>
          <w:tcPr>
            <w:tcW w:w="1509" w:type="dxa"/>
            <w:gridSpan w:val="2"/>
            <w:tcBorders>
              <w:top w:val="nil"/>
              <w:bottom w:val="nil"/>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6" w:line="240" w:lineRule="auto"/>
              <w:ind w:left="0"/>
              <w:jc w:val="left"/>
              <w:rPr>
                <w:rFonts w:ascii="Arial"/>
                <w:b/>
                <w:sz w:val="18"/>
              </w:rPr>
            </w:pPr>
          </w:p>
          <w:p w:rsidR="00A84B90" w:rsidRDefault="00DC4908">
            <w:pPr>
              <w:pStyle w:val="TableParagraph"/>
              <w:spacing w:line="310" w:lineRule="atLeast"/>
              <w:ind w:left="386" w:hanging="87"/>
              <w:jc w:val="left"/>
              <w:rPr>
                <w:rFonts w:ascii="Arial MT"/>
                <w:sz w:val="18"/>
              </w:rPr>
            </w:pPr>
            <w:r>
              <w:rPr>
                <w:rFonts w:ascii="Arial MT"/>
                <w:color w:val="25495F"/>
                <w:spacing w:val="-2"/>
                <w:sz w:val="18"/>
              </w:rPr>
              <w:t>Collinearity Statistics</w:t>
            </w:r>
          </w:p>
        </w:tc>
      </w:tr>
      <w:tr w:rsidR="00A84B90">
        <w:trPr>
          <w:trHeight w:val="633"/>
        </w:trPr>
        <w:tc>
          <w:tcPr>
            <w:tcW w:w="514" w:type="dxa"/>
            <w:tcBorders>
              <w:top w:val="nil"/>
              <w:left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5" w:lineRule="exact"/>
              <w:ind w:left="62" w:right="-15"/>
              <w:jc w:val="left"/>
              <w:rPr>
                <w:rFonts w:ascii="Arial MT"/>
                <w:sz w:val="18"/>
              </w:rPr>
            </w:pPr>
            <w:r>
              <w:rPr>
                <w:rFonts w:ascii="Arial MT"/>
                <w:color w:val="25495F"/>
                <w:spacing w:val="-4"/>
                <w:sz w:val="18"/>
              </w:rPr>
              <w:t>Mode</w:t>
            </w:r>
          </w:p>
        </w:tc>
        <w:tc>
          <w:tcPr>
            <w:tcW w:w="1779" w:type="dxa"/>
            <w:tcBorders>
              <w:top w:val="nil"/>
              <w:left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5" w:lineRule="exact"/>
              <w:ind w:left="-6"/>
              <w:jc w:val="left"/>
              <w:rPr>
                <w:rFonts w:ascii="Arial MT"/>
                <w:sz w:val="18"/>
              </w:rPr>
            </w:pPr>
            <w:r>
              <w:rPr>
                <w:rFonts w:ascii="Arial MT"/>
                <w:color w:val="25495F"/>
                <w:spacing w:val="-10"/>
                <w:sz w:val="18"/>
              </w:rPr>
              <w:t>l</w:t>
            </w:r>
          </w:p>
        </w:tc>
        <w:tc>
          <w:tcPr>
            <w:tcW w:w="752" w:type="dxa"/>
            <w:tcBorders>
              <w:top w:val="nil"/>
              <w:left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5" w:lineRule="exact"/>
              <w:ind w:left="227"/>
              <w:jc w:val="left"/>
              <w:rPr>
                <w:rFonts w:ascii="Arial MT"/>
                <w:sz w:val="18"/>
              </w:rPr>
            </w:pPr>
            <w:r>
              <w:rPr>
                <w:rFonts w:ascii="Arial MT"/>
                <w:color w:val="25495F"/>
                <w:spacing w:val="-10"/>
                <w:sz w:val="18"/>
              </w:rPr>
              <w:t>B</w:t>
            </w:r>
          </w:p>
        </w:tc>
        <w:tc>
          <w:tcPr>
            <w:tcW w:w="927" w:type="dxa"/>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5" w:lineRule="exact"/>
              <w:ind w:left="0" w:right="63"/>
              <w:jc w:val="right"/>
              <w:rPr>
                <w:rFonts w:ascii="Arial MT"/>
                <w:sz w:val="18"/>
              </w:rPr>
            </w:pPr>
            <w:r>
              <w:rPr>
                <w:rFonts w:ascii="Arial MT"/>
                <w:color w:val="25495F"/>
                <w:sz w:val="18"/>
              </w:rPr>
              <w:t xml:space="preserve">Std. </w:t>
            </w:r>
            <w:r>
              <w:rPr>
                <w:rFonts w:ascii="Arial MT"/>
                <w:color w:val="25495F"/>
                <w:spacing w:val="-2"/>
                <w:sz w:val="18"/>
              </w:rPr>
              <w:t>Error</w:t>
            </w:r>
          </w:p>
        </w:tc>
        <w:tc>
          <w:tcPr>
            <w:tcW w:w="1023" w:type="dxa"/>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5" w:lineRule="exact"/>
              <w:ind w:left="320"/>
              <w:jc w:val="left"/>
              <w:rPr>
                <w:rFonts w:ascii="Arial MT"/>
                <w:sz w:val="18"/>
              </w:rPr>
            </w:pPr>
            <w:r>
              <w:rPr>
                <w:rFonts w:ascii="Arial MT"/>
                <w:color w:val="25495F"/>
                <w:spacing w:val="-4"/>
                <w:sz w:val="18"/>
              </w:rPr>
              <w:t>Beta</w:t>
            </w:r>
          </w:p>
        </w:tc>
        <w:tc>
          <w:tcPr>
            <w:tcW w:w="720" w:type="dxa"/>
            <w:vMerge/>
            <w:tcBorders>
              <w:top w:val="nil"/>
              <w:bottom w:val="single" w:sz="8" w:space="0" w:color="152935"/>
            </w:tcBorders>
          </w:tcPr>
          <w:p w:rsidR="00A84B90" w:rsidRDefault="00A84B90">
            <w:pPr>
              <w:rPr>
                <w:sz w:val="2"/>
                <w:szCs w:val="2"/>
              </w:rPr>
            </w:pPr>
          </w:p>
        </w:tc>
        <w:tc>
          <w:tcPr>
            <w:tcW w:w="721" w:type="dxa"/>
            <w:vMerge/>
            <w:tcBorders>
              <w:top w:val="nil"/>
              <w:bottom w:val="single" w:sz="8" w:space="0" w:color="152935"/>
            </w:tcBorders>
          </w:tcPr>
          <w:p w:rsidR="00A84B90" w:rsidRDefault="00A84B90">
            <w:pPr>
              <w:rPr>
                <w:sz w:val="2"/>
                <w:szCs w:val="2"/>
              </w:rPr>
            </w:pPr>
          </w:p>
        </w:tc>
        <w:tc>
          <w:tcPr>
            <w:tcW w:w="793" w:type="dxa"/>
            <w:tcBorders>
              <w:top w:val="nil"/>
              <w:bottom w:val="single" w:sz="8" w:space="0" w:color="152935"/>
            </w:tcBorders>
          </w:tcPr>
          <w:p w:rsidR="00A84B90" w:rsidRDefault="00DC4908">
            <w:pPr>
              <w:pStyle w:val="TableParagraph"/>
              <w:spacing w:line="322" w:lineRule="exact"/>
              <w:ind w:left="285" w:hanging="207"/>
              <w:jc w:val="left"/>
              <w:rPr>
                <w:rFonts w:ascii="Arial MT"/>
                <w:sz w:val="18"/>
              </w:rPr>
            </w:pPr>
            <w:r>
              <w:rPr>
                <w:rFonts w:ascii="Arial MT"/>
                <w:color w:val="25495F"/>
                <w:spacing w:val="-2"/>
                <w:sz w:val="18"/>
              </w:rPr>
              <w:t xml:space="preserve">Toleran </w:t>
            </w:r>
            <w:r>
              <w:rPr>
                <w:rFonts w:ascii="Arial MT"/>
                <w:color w:val="25495F"/>
                <w:spacing w:val="-6"/>
                <w:sz w:val="18"/>
              </w:rPr>
              <w:t>ce</w:t>
            </w:r>
          </w:p>
        </w:tc>
        <w:tc>
          <w:tcPr>
            <w:tcW w:w="716" w:type="dxa"/>
            <w:tcBorders>
              <w:top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4" w:line="240" w:lineRule="auto"/>
              <w:ind w:left="0"/>
              <w:jc w:val="left"/>
              <w:rPr>
                <w:rFonts w:ascii="Arial"/>
                <w:b/>
                <w:sz w:val="18"/>
              </w:rPr>
            </w:pPr>
          </w:p>
          <w:p w:rsidR="00A84B90" w:rsidRDefault="00DC4908">
            <w:pPr>
              <w:pStyle w:val="TableParagraph"/>
              <w:spacing w:line="195" w:lineRule="exact"/>
              <w:ind w:left="208"/>
              <w:jc w:val="left"/>
              <w:rPr>
                <w:rFonts w:ascii="Arial MT"/>
                <w:sz w:val="18"/>
              </w:rPr>
            </w:pPr>
            <w:r>
              <w:rPr>
                <w:rFonts w:ascii="Arial MT"/>
                <w:color w:val="25495F"/>
                <w:spacing w:val="-5"/>
                <w:sz w:val="18"/>
              </w:rPr>
              <w:t>VIF</w:t>
            </w:r>
          </w:p>
        </w:tc>
      </w:tr>
      <w:tr w:rsidR="00A84B90">
        <w:trPr>
          <w:trHeight w:val="305"/>
        </w:trPr>
        <w:tc>
          <w:tcPr>
            <w:tcW w:w="514" w:type="dxa"/>
            <w:vMerge w:val="restart"/>
            <w:tcBorders>
              <w:top w:val="single" w:sz="8" w:space="0" w:color="152935"/>
              <w:left w:val="nil"/>
              <w:bottom w:val="single" w:sz="8" w:space="0" w:color="152935"/>
              <w:right w:val="nil"/>
            </w:tcBorders>
          </w:tcPr>
          <w:p w:rsidR="00A84B90" w:rsidRDefault="00DC4908">
            <w:pPr>
              <w:pStyle w:val="TableParagraph"/>
              <w:spacing w:before="90" w:line="240" w:lineRule="auto"/>
              <w:ind w:left="62"/>
              <w:jc w:val="left"/>
              <w:rPr>
                <w:rFonts w:ascii="Arial MT"/>
                <w:sz w:val="18"/>
              </w:rPr>
            </w:pPr>
            <w:r>
              <w:rPr>
                <w:rFonts w:ascii="Arial MT"/>
                <w:color w:val="25495F"/>
                <w:spacing w:val="-10"/>
                <w:sz w:val="18"/>
              </w:rPr>
              <w:t>1</w:t>
            </w:r>
          </w:p>
        </w:tc>
        <w:tc>
          <w:tcPr>
            <w:tcW w:w="1779" w:type="dxa"/>
            <w:tcBorders>
              <w:top w:val="single" w:sz="8" w:space="0" w:color="152935"/>
              <w:left w:val="nil"/>
              <w:bottom w:val="single" w:sz="8" w:space="0" w:color="ADADAD"/>
              <w:right w:val="nil"/>
            </w:tcBorders>
          </w:tcPr>
          <w:p w:rsidR="00A84B90" w:rsidRDefault="00DC4908">
            <w:pPr>
              <w:pStyle w:val="TableParagraph"/>
              <w:spacing w:before="90" w:line="195" w:lineRule="exact"/>
              <w:ind w:left="61"/>
              <w:jc w:val="left"/>
              <w:rPr>
                <w:rFonts w:ascii="Arial MT"/>
                <w:sz w:val="18"/>
              </w:rPr>
            </w:pPr>
            <w:r>
              <w:rPr>
                <w:rFonts w:ascii="Arial MT"/>
                <w:color w:val="25495F"/>
                <w:spacing w:val="-2"/>
                <w:sz w:val="18"/>
              </w:rPr>
              <w:t>(Constant)</w:t>
            </w:r>
          </w:p>
        </w:tc>
        <w:tc>
          <w:tcPr>
            <w:tcW w:w="752" w:type="dxa"/>
            <w:tcBorders>
              <w:top w:val="single" w:sz="8" w:space="0" w:color="152935"/>
              <w:left w:val="nil"/>
              <w:bottom w:val="single" w:sz="8" w:space="0" w:color="ADADAD"/>
            </w:tcBorders>
          </w:tcPr>
          <w:p w:rsidR="00A84B90" w:rsidRDefault="00DC4908">
            <w:pPr>
              <w:pStyle w:val="TableParagraph"/>
              <w:spacing w:before="90" w:line="195" w:lineRule="exact"/>
              <w:ind w:left="0" w:right="50"/>
              <w:jc w:val="right"/>
              <w:rPr>
                <w:rFonts w:ascii="Arial MT"/>
                <w:sz w:val="18"/>
              </w:rPr>
            </w:pPr>
            <w:r>
              <w:rPr>
                <w:rFonts w:ascii="Arial MT"/>
                <w:color w:val="000104"/>
                <w:spacing w:val="-2"/>
                <w:sz w:val="18"/>
              </w:rPr>
              <w:t>1,754</w:t>
            </w:r>
          </w:p>
        </w:tc>
        <w:tc>
          <w:tcPr>
            <w:tcW w:w="927" w:type="dxa"/>
            <w:tcBorders>
              <w:top w:val="single" w:sz="8" w:space="0" w:color="152935"/>
              <w:bottom w:val="single" w:sz="8" w:space="0" w:color="ADADAD"/>
            </w:tcBorders>
          </w:tcPr>
          <w:p w:rsidR="00A84B90" w:rsidRDefault="00DC4908">
            <w:pPr>
              <w:pStyle w:val="TableParagraph"/>
              <w:spacing w:before="90" w:line="195" w:lineRule="exact"/>
              <w:ind w:left="0" w:right="50"/>
              <w:jc w:val="right"/>
              <w:rPr>
                <w:rFonts w:ascii="Arial MT"/>
                <w:sz w:val="18"/>
              </w:rPr>
            </w:pPr>
            <w:r>
              <w:rPr>
                <w:rFonts w:ascii="Arial MT"/>
                <w:color w:val="000104"/>
                <w:spacing w:val="-4"/>
                <w:sz w:val="18"/>
              </w:rPr>
              <w:t>,997</w:t>
            </w:r>
          </w:p>
        </w:tc>
        <w:tc>
          <w:tcPr>
            <w:tcW w:w="1023" w:type="dxa"/>
            <w:tcBorders>
              <w:top w:val="single" w:sz="8" w:space="0" w:color="152935"/>
              <w:bottom w:val="single" w:sz="8" w:space="0" w:color="ADADAD"/>
            </w:tcBorders>
          </w:tcPr>
          <w:p w:rsidR="00A84B90" w:rsidRDefault="00A84B90">
            <w:pPr>
              <w:pStyle w:val="TableParagraph"/>
              <w:spacing w:line="240" w:lineRule="auto"/>
              <w:ind w:left="0"/>
              <w:jc w:val="left"/>
              <w:rPr>
                <w:sz w:val="20"/>
              </w:rPr>
            </w:pPr>
          </w:p>
        </w:tc>
        <w:tc>
          <w:tcPr>
            <w:tcW w:w="720" w:type="dxa"/>
            <w:tcBorders>
              <w:top w:val="single" w:sz="8" w:space="0" w:color="152935"/>
              <w:bottom w:val="single" w:sz="8" w:space="0" w:color="ADADAD"/>
            </w:tcBorders>
          </w:tcPr>
          <w:p w:rsidR="00A84B90" w:rsidRDefault="00DC4908">
            <w:pPr>
              <w:pStyle w:val="TableParagraph"/>
              <w:spacing w:before="90" w:line="195" w:lineRule="exact"/>
              <w:ind w:left="137"/>
              <w:rPr>
                <w:rFonts w:ascii="Arial MT"/>
                <w:sz w:val="18"/>
              </w:rPr>
            </w:pPr>
            <w:r>
              <w:rPr>
                <w:rFonts w:ascii="Arial MT"/>
                <w:color w:val="000104"/>
                <w:spacing w:val="-2"/>
                <w:sz w:val="18"/>
              </w:rPr>
              <w:t>1,760</w:t>
            </w:r>
          </w:p>
        </w:tc>
        <w:tc>
          <w:tcPr>
            <w:tcW w:w="721" w:type="dxa"/>
            <w:tcBorders>
              <w:top w:val="single" w:sz="8" w:space="0" w:color="152935"/>
              <w:bottom w:val="single" w:sz="8" w:space="0" w:color="ADADAD"/>
            </w:tcBorders>
          </w:tcPr>
          <w:p w:rsidR="00A84B90" w:rsidRDefault="00DC4908">
            <w:pPr>
              <w:pStyle w:val="TableParagraph"/>
              <w:spacing w:before="90" w:line="195" w:lineRule="exact"/>
              <w:ind w:left="0" w:right="51"/>
              <w:jc w:val="right"/>
              <w:rPr>
                <w:rFonts w:ascii="Arial MT"/>
                <w:sz w:val="18"/>
              </w:rPr>
            </w:pPr>
            <w:r>
              <w:rPr>
                <w:rFonts w:ascii="Arial MT"/>
                <w:color w:val="000104"/>
                <w:spacing w:val="-4"/>
                <w:sz w:val="18"/>
              </w:rPr>
              <w:t>,082</w:t>
            </w:r>
          </w:p>
        </w:tc>
        <w:tc>
          <w:tcPr>
            <w:tcW w:w="793" w:type="dxa"/>
            <w:tcBorders>
              <w:top w:val="single" w:sz="8" w:space="0" w:color="152935"/>
              <w:bottom w:val="single" w:sz="8" w:space="0" w:color="ADADAD"/>
            </w:tcBorders>
          </w:tcPr>
          <w:p w:rsidR="00A84B90" w:rsidRDefault="00A84B90">
            <w:pPr>
              <w:pStyle w:val="TableParagraph"/>
              <w:spacing w:line="240" w:lineRule="auto"/>
              <w:ind w:left="0"/>
              <w:jc w:val="left"/>
              <w:rPr>
                <w:sz w:val="20"/>
              </w:rPr>
            </w:pPr>
          </w:p>
        </w:tc>
        <w:tc>
          <w:tcPr>
            <w:tcW w:w="716" w:type="dxa"/>
            <w:tcBorders>
              <w:top w:val="single" w:sz="8" w:space="0" w:color="152935"/>
              <w:bottom w:val="single" w:sz="8" w:space="0" w:color="ADADAD"/>
              <w:right w:val="nil"/>
            </w:tcBorders>
          </w:tcPr>
          <w:p w:rsidR="00A84B90" w:rsidRDefault="00A84B90">
            <w:pPr>
              <w:pStyle w:val="TableParagraph"/>
              <w:spacing w:line="240" w:lineRule="auto"/>
              <w:ind w:left="0"/>
              <w:jc w:val="left"/>
              <w:rPr>
                <w:sz w:val="20"/>
              </w:rPr>
            </w:pPr>
          </w:p>
        </w:tc>
      </w:tr>
      <w:tr w:rsidR="00A84B90">
        <w:trPr>
          <w:trHeight w:val="320"/>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ADADAD"/>
              <w:right w:val="nil"/>
            </w:tcBorders>
          </w:tcPr>
          <w:p w:rsidR="00A84B90" w:rsidRDefault="00DC4908">
            <w:pPr>
              <w:pStyle w:val="TableParagraph"/>
              <w:spacing w:before="106" w:line="195" w:lineRule="exact"/>
              <w:ind w:left="61"/>
              <w:jc w:val="left"/>
              <w:rPr>
                <w:rFonts w:ascii="Arial MT"/>
                <w:sz w:val="18"/>
              </w:rPr>
            </w:pPr>
            <w:r>
              <w:rPr>
                <w:rFonts w:ascii="Arial MT"/>
                <w:color w:val="25495F"/>
                <w:sz w:val="18"/>
              </w:rPr>
              <w:t xml:space="preserve">Mutasi </w:t>
            </w:r>
            <w:r>
              <w:rPr>
                <w:rFonts w:ascii="Arial MT"/>
                <w:color w:val="25495F"/>
                <w:spacing w:val="-2"/>
                <w:sz w:val="18"/>
              </w:rPr>
              <w:t>Kerja</w:t>
            </w:r>
          </w:p>
        </w:tc>
        <w:tc>
          <w:tcPr>
            <w:tcW w:w="752" w:type="dxa"/>
            <w:tcBorders>
              <w:top w:val="single" w:sz="8" w:space="0" w:color="ADADAD"/>
              <w:left w:val="nil"/>
              <w:bottom w:val="single" w:sz="8" w:space="0" w:color="ADADAD"/>
            </w:tcBorders>
          </w:tcPr>
          <w:p w:rsidR="00A84B90" w:rsidRDefault="00DC4908">
            <w:pPr>
              <w:pStyle w:val="TableParagraph"/>
              <w:spacing w:before="106" w:line="195" w:lineRule="exact"/>
              <w:ind w:left="0" w:right="50"/>
              <w:jc w:val="right"/>
              <w:rPr>
                <w:rFonts w:ascii="Arial MT"/>
                <w:sz w:val="18"/>
              </w:rPr>
            </w:pPr>
            <w:r>
              <w:rPr>
                <w:rFonts w:ascii="Arial MT"/>
                <w:color w:val="000104"/>
                <w:spacing w:val="-4"/>
                <w:sz w:val="18"/>
              </w:rPr>
              <w:t>,298</w:t>
            </w:r>
          </w:p>
        </w:tc>
        <w:tc>
          <w:tcPr>
            <w:tcW w:w="927" w:type="dxa"/>
            <w:tcBorders>
              <w:top w:val="single" w:sz="8" w:space="0" w:color="ADADAD"/>
              <w:bottom w:val="single" w:sz="8" w:space="0" w:color="ADADAD"/>
            </w:tcBorders>
          </w:tcPr>
          <w:p w:rsidR="00A84B90" w:rsidRDefault="00DC4908">
            <w:pPr>
              <w:pStyle w:val="TableParagraph"/>
              <w:spacing w:before="106" w:line="195" w:lineRule="exact"/>
              <w:ind w:left="0" w:right="50"/>
              <w:jc w:val="right"/>
              <w:rPr>
                <w:rFonts w:ascii="Arial MT"/>
                <w:sz w:val="18"/>
              </w:rPr>
            </w:pPr>
            <w:r>
              <w:rPr>
                <w:rFonts w:ascii="Arial MT"/>
                <w:color w:val="000104"/>
                <w:spacing w:val="-4"/>
                <w:sz w:val="18"/>
              </w:rPr>
              <w:t>,093</w:t>
            </w:r>
          </w:p>
        </w:tc>
        <w:tc>
          <w:tcPr>
            <w:tcW w:w="1023" w:type="dxa"/>
            <w:tcBorders>
              <w:top w:val="single" w:sz="8" w:space="0" w:color="ADADAD"/>
              <w:bottom w:val="single" w:sz="8" w:space="0" w:color="ADADAD"/>
            </w:tcBorders>
          </w:tcPr>
          <w:p w:rsidR="00A84B90" w:rsidRDefault="00DC4908">
            <w:pPr>
              <w:pStyle w:val="TableParagraph"/>
              <w:spacing w:before="106" w:line="195" w:lineRule="exact"/>
              <w:ind w:left="0" w:right="51"/>
              <w:jc w:val="right"/>
              <w:rPr>
                <w:rFonts w:ascii="Arial MT"/>
                <w:sz w:val="18"/>
              </w:rPr>
            </w:pPr>
            <w:r>
              <w:rPr>
                <w:rFonts w:ascii="Arial MT"/>
                <w:color w:val="000104"/>
                <w:spacing w:val="-4"/>
                <w:sz w:val="18"/>
              </w:rPr>
              <w:t>,298</w:t>
            </w:r>
          </w:p>
        </w:tc>
        <w:tc>
          <w:tcPr>
            <w:tcW w:w="720" w:type="dxa"/>
            <w:tcBorders>
              <w:top w:val="single" w:sz="8" w:space="0" w:color="ADADAD"/>
              <w:bottom w:val="single" w:sz="8" w:space="0" w:color="ADADAD"/>
            </w:tcBorders>
          </w:tcPr>
          <w:p w:rsidR="00A84B90" w:rsidRDefault="00DC4908">
            <w:pPr>
              <w:pStyle w:val="TableParagraph"/>
              <w:spacing w:before="106" w:line="195" w:lineRule="exact"/>
              <w:ind w:left="137"/>
              <w:rPr>
                <w:rFonts w:ascii="Arial MT"/>
                <w:sz w:val="18"/>
              </w:rPr>
            </w:pPr>
            <w:r>
              <w:rPr>
                <w:rFonts w:ascii="Arial MT"/>
                <w:color w:val="000104"/>
                <w:spacing w:val="-2"/>
                <w:sz w:val="18"/>
              </w:rPr>
              <w:t>3,197</w:t>
            </w:r>
          </w:p>
        </w:tc>
        <w:tc>
          <w:tcPr>
            <w:tcW w:w="721" w:type="dxa"/>
            <w:tcBorders>
              <w:top w:val="single" w:sz="8" w:space="0" w:color="ADADAD"/>
              <w:bottom w:val="single" w:sz="8" w:space="0" w:color="ADADAD"/>
            </w:tcBorders>
          </w:tcPr>
          <w:p w:rsidR="00A84B90" w:rsidRDefault="00DC4908">
            <w:pPr>
              <w:pStyle w:val="TableParagraph"/>
              <w:spacing w:before="106" w:line="195" w:lineRule="exact"/>
              <w:ind w:left="0" w:right="51"/>
              <w:jc w:val="right"/>
              <w:rPr>
                <w:rFonts w:ascii="Arial MT"/>
                <w:sz w:val="18"/>
              </w:rPr>
            </w:pPr>
            <w:r>
              <w:rPr>
                <w:rFonts w:ascii="Arial MT"/>
                <w:color w:val="000104"/>
                <w:spacing w:val="-4"/>
                <w:sz w:val="18"/>
              </w:rPr>
              <w:t>,002</w:t>
            </w:r>
          </w:p>
        </w:tc>
        <w:tc>
          <w:tcPr>
            <w:tcW w:w="793" w:type="dxa"/>
            <w:tcBorders>
              <w:top w:val="single" w:sz="8" w:space="0" w:color="ADADAD"/>
              <w:bottom w:val="single" w:sz="8" w:space="0" w:color="ADADAD"/>
            </w:tcBorders>
          </w:tcPr>
          <w:p w:rsidR="00A84B90" w:rsidRDefault="00DC4908">
            <w:pPr>
              <w:pStyle w:val="TableParagraph"/>
              <w:spacing w:before="106" w:line="195" w:lineRule="exact"/>
              <w:ind w:left="0" w:right="57"/>
              <w:jc w:val="right"/>
              <w:rPr>
                <w:rFonts w:ascii="Arial MT"/>
                <w:sz w:val="18"/>
              </w:rPr>
            </w:pPr>
            <w:r>
              <w:rPr>
                <w:rFonts w:ascii="Arial MT"/>
                <w:color w:val="000104"/>
                <w:spacing w:val="-4"/>
                <w:sz w:val="18"/>
              </w:rPr>
              <w:t>,271</w:t>
            </w:r>
          </w:p>
        </w:tc>
        <w:tc>
          <w:tcPr>
            <w:tcW w:w="716" w:type="dxa"/>
            <w:tcBorders>
              <w:top w:val="single" w:sz="8" w:space="0" w:color="ADADAD"/>
              <w:bottom w:val="single" w:sz="8" w:space="0" w:color="ADADAD"/>
              <w:right w:val="nil"/>
            </w:tcBorders>
          </w:tcPr>
          <w:p w:rsidR="00A84B90" w:rsidRDefault="00DC4908">
            <w:pPr>
              <w:pStyle w:val="TableParagraph"/>
              <w:spacing w:before="106" w:line="195" w:lineRule="exact"/>
              <w:ind w:left="189"/>
              <w:jc w:val="left"/>
              <w:rPr>
                <w:rFonts w:ascii="Arial MT"/>
                <w:sz w:val="18"/>
              </w:rPr>
            </w:pPr>
            <w:r>
              <w:rPr>
                <w:rFonts w:ascii="Arial MT"/>
                <w:color w:val="000104"/>
                <w:spacing w:val="-2"/>
                <w:sz w:val="18"/>
              </w:rPr>
              <w:t>3,688</w:t>
            </w:r>
          </w:p>
        </w:tc>
      </w:tr>
      <w:tr w:rsidR="00A84B90">
        <w:trPr>
          <w:trHeight w:val="642"/>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ADADAD"/>
              <w:right w:val="nil"/>
            </w:tcBorders>
          </w:tcPr>
          <w:p w:rsidR="00A84B90" w:rsidRDefault="00DC4908">
            <w:pPr>
              <w:pStyle w:val="TableParagraph"/>
              <w:spacing w:line="322" w:lineRule="exact"/>
              <w:ind w:left="61"/>
              <w:jc w:val="left"/>
              <w:rPr>
                <w:rFonts w:ascii="Arial MT"/>
                <w:sz w:val="18"/>
              </w:rPr>
            </w:pPr>
            <w:r>
              <w:rPr>
                <w:rFonts w:ascii="Arial MT"/>
                <w:color w:val="25495F"/>
                <w:spacing w:val="-2"/>
                <w:sz w:val="18"/>
              </w:rPr>
              <w:t>Kompetensi Profesional</w:t>
            </w:r>
          </w:p>
        </w:tc>
        <w:tc>
          <w:tcPr>
            <w:tcW w:w="752" w:type="dxa"/>
            <w:tcBorders>
              <w:top w:val="single" w:sz="8" w:space="0" w:color="ADADAD"/>
              <w:left w:val="nil"/>
              <w:bottom w:val="single" w:sz="8" w:space="0" w:color="ADADAD"/>
            </w:tcBorders>
          </w:tcPr>
          <w:p w:rsidR="00A84B90" w:rsidRDefault="00DC4908">
            <w:pPr>
              <w:pStyle w:val="TableParagraph"/>
              <w:spacing w:before="106" w:line="240" w:lineRule="auto"/>
              <w:ind w:left="0" w:right="50"/>
              <w:jc w:val="right"/>
              <w:rPr>
                <w:rFonts w:ascii="Arial MT"/>
                <w:sz w:val="18"/>
              </w:rPr>
            </w:pPr>
            <w:r>
              <w:rPr>
                <w:rFonts w:ascii="Arial MT"/>
                <w:color w:val="000104"/>
                <w:spacing w:val="-4"/>
                <w:sz w:val="18"/>
              </w:rPr>
              <w:t>,367</w:t>
            </w:r>
          </w:p>
        </w:tc>
        <w:tc>
          <w:tcPr>
            <w:tcW w:w="927" w:type="dxa"/>
            <w:tcBorders>
              <w:top w:val="single" w:sz="8" w:space="0" w:color="ADADAD"/>
              <w:bottom w:val="single" w:sz="8" w:space="0" w:color="ADADAD"/>
            </w:tcBorders>
          </w:tcPr>
          <w:p w:rsidR="00A84B90" w:rsidRDefault="00DC4908">
            <w:pPr>
              <w:pStyle w:val="TableParagraph"/>
              <w:spacing w:before="106" w:line="240" w:lineRule="auto"/>
              <w:ind w:left="0" w:right="50"/>
              <w:jc w:val="right"/>
              <w:rPr>
                <w:rFonts w:ascii="Arial MT"/>
                <w:sz w:val="18"/>
              </w:rPr>
            </w:pPr>
            <w:r>
              <w:rPr>
                <w:rFonts w:ascii="Arial MT"/>
                <w:color w:val="000104"/>
                <w:spacing w:val="-4"/>
                <w:sz w:val="18"/>
              </w:rPr>
              <w:t>,082</w:t>
            </w:r>
          </w:p>
        </w:tc>
        <w:tc>
          <w:tcPr>
            <w:tcW w:w="1023" w:type="dxa"/>
            <w:tcBorders>
              <w:top w:val="single" w:sz="8" w:space="0" w:color="ADADAD"/>
              <w:bottom w:val="single" w:sz="8" w:space="0" w:color="ADADAD"/>
            </w:tcBorders>
          </w:tcPr>
          <w:p w:rsidR="00A84B90" w:rsidRDefault="00DC4908">
            <w:pPr>
              <w:pStyle w:val="TableParagraph"/>
              <w:spacing w:before="106" w:line="240" w:lineRule="auto"/>
              <w:ind w:left="0" w:right="51"/>
              <w:jc w:val="right"/>
              <w:rPr>
                <w:rFonts w:ascii="Arial MT"/>
                <w:sz w:val="18"/>
              </w:rPr>
            </w:pPr>
            <w:r>
              <w:rPr>
                <w:rFonts w:ascii="Arial MT"/>
                <w:color w:val="000104"/>
                <w:spacing w:val="-4"/>
                <w:sz w:val="18"/>
              </w:rPr>
              <w:t>,449</w:t>
            </w:r>
          </w:p>
        </w:tc>
        <w:tc>
          <w:tcPr>
            <w:tcW w:w="720" w:type="dxa"/>
            <w:tcBorders>
              <w:top w:val="single" w:sz="8" w:space="0" w:color="ADADAD"/>
              <w:bottom w:val="single" w:sz="8" w:space="0" w:color="ADADAD"/>
            </w:tcBorders>
          </w:tcPr>
          <w:p w:rsidR="00A84B90" w:rsidRDefault="00DC4908">
            <w:pPr>
              <w:pStyle w:val="TableParagraph"/>
              <w:spacing w:before="106" w:line="240" w:lineRule="auto"/>
              <w:ind w:left="137"/>
              <w:rPr>
                <w:rFonts w:ascii="Arial MT"/>
                <w:sz w:val="18"/>
              </w:rPr>
            </w:pPr>
            <w:r>
              <w:rPr>
                <w:rFonts w:ascii="Arial MT"/>
                <w:color w:val="000104"/>
                <w:spacing w:val="-2"/>
                <w:sz w:val="18"/>
              </w:rPr>
              <w:t>4,493</w:t>
            </w:r>
          </w:p>
        </w:tc>
        <w:tc>
          <w:tcPr>
            <w:tcW w:w="721" w:type="dxa"/>
            <w:tcBorders>
              <w:top w:val="single" w:sz="8" w:space="0" w:color="ADADAD"/>
              <w:bottom w:val="single" w:sz="8" w:space="0" w:color="ADADAD"/>
            </w:tcBorders>
          </w:tcPr>
          <w:p w:rsidR="00A84B90" w:rsidRDefault="00DC4908">
            <w:pPr>
              <w:pStyle w:val="TableParagraph"/>
              <w:spacing w:before="106" w:line="240" w:lineRule="auto"/>
              <w:ind w:left="0" w:right="51"/>
              <w:jc w:val="right"/>
              <w:rPr>
                <w:rFonts w:ascii="Arial MT"/>
                <w:sz w:val="18"/>
              </w:rPr>
            </w:pPr>
            <w:r>
              <w:rPr>
                <w:rFonts w:ascii="Arial MT"/>
                <w:color w:val="000104"/>
                <w:spacing w:val="-4"/>
                <w:sz w:val="18"/>
              </w:rPr>
              <w:t>,000</w:t>
            </w:r>
          </w:p>
        </w:tc>
        <w:tc>
          <w:tcPr>
            <w:tcW w:w="793" w:type="dxa"/>
            <w:tcBorders>
              <w:top w:val="single" w:sz="8" w:space="0" w:color="ADADAD"/>
              <w:bottom w:val="single" w:sz="8" w:space="0" w:color="ADADAD"/>
            </w:tcBorders>
          </w:tcPr>
          <w:p w:rsidR="00A84B90" w:rsidRDefault="00DC4908">
            <w:pPr>
              <w:pStyle w:val="TableParagraph"/>
              <w:spacing w:before="106" w:line="240" w:lineRule="auto"/>
              <w:ind w:left="0" w:right="57"/>
              <w:jc w:val="right"/>
              <w:rPr>
                <w:rFonts w:ascii="Arial MT"/>
                <w:sz w:val="18"/>
              </w:rPr>
            </w:pPr>
            <w:r>
              <w:rPr>
                <w:rFonts w:ascii="Arial MT"/>
                <w:color w:val="000104"/>
                <w:spacing w:val="-4"/>
                <w:sz w:val="18"/>
              </w:rPr>
              <w:t>,235</w:t>
            </w:r>
          </w:p>
        </w:tc>
        <w:tc>
          <w:tcPr>
            <w:tcW w:w="716" w:type="dxa"/>
            <w:tcBorders>
              <w:top w:val="single" w:sz="8" w:space="0" w:color="ADADAD"/>
              <w:bottom w:val="single" w:sz="8" w:space="0" w:color="ADADAD"/>
              <w:right w:val="nil"/>
            </w:tcBorders>
          </w:tcPr>
          <w:p w:rsidR="00A84B90" w:rsidRDefault="00DC4908">
            <w:pPr>
              <w:pStyle w:val="TableParagraph"/>
              <w:spacing w:before="106" w:line="240" w:lineRule="auto"/>
              <w:ind w:left="189"/>
              <w:jc w:val="left"/>
              <w:rPr>
                <w:rFonts w:ascii="Arial MT"/>
                <w:sz w:val="18"/>
              </w:rPr>
            </w:pPr>
            <w:r>
              <w:rPr>
                <w:rFonts w:ascii="Arial MT"/>
                <w:color w:val="000104"/>
                <w:spacing w:val="-2"/>
                <w:sz w:val="18"/>
              </w:rPr>
              <w:t>4,248</w:t>
            </w:r>
          </w:p>
        </w:tc>
      </w:tr>
      <w:tr w:rsidR="00A84B90">
        <w:trPr>
          <w:trHeight w:val="319"/>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152935"/>
              <w:right w:val="nil"/>
            </w:tcBorders>
          </w:tcPr>
          <w:p w:rsidR="00A84B90" w:rsidRDefault="00DC4908">
            <w:pPr>
              <w:pStyle w:val="TableParagraph"/>
              <w:spacing w:before="104" w:line="195" w:lineRule="exact"/>
              <w:ind w:left="61"/>
              <w:jc w:val="left"/>
              <w:rPr>
                <w:rFonts w:ascii="Arial MT"/>
                <w:sz w:val="18"/>
              </w:rPr>
            </w:pPr>
            <w:r>
              <w:rPr>
                <w:rFonts w:ascii="Arial MT"/>
                <w:color w:val="25495F"/>
                <w:sz w:val="18"/>
              </w:rPr>
              <w:t>Motivasi</w:t>
            </w:r>
            <w:r>
              <w:rPr>
                <w:rFonts w:ascii="Arial MT"/>
                <w:color w:val="25495F"/>
                <w:spacing w:val="-2"/>
                <w:sz w:val="18"/>
              </w:rPr>
              <w:t>Ekstrinsik</w:t>
            </w:r>
          </w:p>
        </w:tc>
        <w:tc>
          <w:tcPr>
            <w:tcW w:w="752" w:type="dxa"/>
            <w:tcBorders>
              <w:top w:val="single" w:sz="8" w:space="0" w:color="ADADAD"/>
              <w:left w:val="nil"/>
              <w:bottom w:val="single" w:sz="8" w:space="0" w:color="152935"/>
            </w:tcBorders>
          </w:tcPr>
          <w:p w:rsidR="00A84B90" w:rsidRDefault="00DC4908">
            <w:pPr>
              <w:pStyle w:val="TableParagraph"/>
              <w:spacing w:before="104" w:line="195" w:lineRule="exact"/>
              <w:ind w:left="0" w:right="50"/>
              <w:jc w:val="right"/>
              <w:rPr>
                <w:rFonts w:ascii="Arial MT"/>
                <w:sz w:val="18"/>
              </w:rPr>
            </w:pPr>
            <w:r>
              <w:rPr>
                <w:rFonts w:ascii="Arial MT"/>
                <w:color w:val="000104"/>
                <w:spacing w:val="-4"/>
                <w:sz w:val="18"/>
              </w:rPr>
              <w:t>,190</w:t>
            </w:r>
          </w:p>
        </w:tc>
        <w:tc>
          <w:tcPr>
            <w:tcW w:w="927" w:type="dxa"/>
            <w:tcBorders>
              <w:top w:val="single" w:sz="8" w:space="0" w:color="ADADAD"/>
              <w:bottom w:val="single" w:sz="8" w:space="0" w:color="152935"/>
            </w:tcBorders>
          </w:tcPr>
          <w:p w:rsidR="00A84B90" w:rsidRDefault="00DC4908">
            <w:pPr>
              <w:pStyle w:val="TableParagraph"/>
              <w:spacing w:before="104" w:line="195" w:lineRule="exact"/>
              <w:ind w:left="0" w:right="50"/>
              <w:jc w:val="right"/>
              <w:rPr>
                <w:rFonts w:ascii="Arial MT"/>
                <w:sz w:val="18"/>
              </w:rPr>
            </w:pPr>
            <w:r>
              <w:rPr>
                <w:rFonts w:ascii="Arial MT"/>
                <w:color w:val="000104"/>
                <w:spacing w:val="-4"/>
                <w:sz w:val="18"/>
              </w:rPr>
              <w:t>,088</w:t>
            </w:r>
          </w:p>
        </w:tc>
        <w:tc>
          <w:tcPr>
            <w:tcW w:w="1023" w:type="dxa"/>
            <w:tcBorders>
              <w:top w:val="single" w:sz="8" w:space="0" w:color="ADADAD"/>
              <w:bottom w:val="single" w:sz="8" w:space="0" w:color="152935"/>
            </w:tcBorders>
          </w:tcPr>
          <w:p w:rsidR="00A84B90" w:rsidRDefault="00DC4908">
            <w:pPr>
              <w:pStyle w:val="TableParagraph"/>
              <w:spacing w:before="104" w:line="195" w:lineRule="exact"/>
              <w:ind w:left="0" w:right="51"/>
              <w:jc w:val="right"/>
              <w:rPr>
                <w:rFonts w:ascii="Arial MT"/>
                <w:sz w:val="18"/>
              </w:rPr>
            </w:pPr>
            <w:r>
              <w:rPr>
                <w:rFonts w:ascii="Arial MT"/>
                <w:color w:val="000104"/>
                <w:spacing w:val="-4"/>
                <w:sz w:val="18"/>
              </w:rPr>
              <w:t>,194</w:t>
            </w:r>
          </w:p>
        </w:tc>
        <w:tc>
          <w:tcPr>
            <w:tcW w:w="720" w:type="dxa"/>
            <w:tcBorders>
              <w:top w:val="single" w:sz="8" w:space="0" w:color="ADADAD"/>
              <w:bottom w:val="single" w:sz="8" w:space="0" w:color="152935"/>
            </w:tcBorders>
          </w:tcPr>
          <w:p w:rsidR="00A84B90" w:rsidRDefault="00DC4908">
            <w:pPr>
              <w:pStyle w:val="TableParagraph"/>
              <w:spacing w:before="104" w:line="195" w:lineRule="exact"/>
              <w:ind w:left="137"/>
              <w:rPr>
                <w:rFonts w:ascii="Arial MT"/>
                <w:sz w:val="18"/>
              </w:rPr>
            </w:pPr>
            <w:r>
              <w:rPr>
                <w:rFonts w:ascii="Arial MT"/>
                <w:color w:val="000104"/>
                <w:spacing w:val="-2"/>
                <w:sz w:val="18"/>
              </w:rPr>
              <w:t>2,148</w:t>
            </w:r>
          </w:p>
        </w:tc>
        <w:tc>
          <w:tcPr>
            <w:tcW w:w="721" w:type="dxa"/>
            <w:tcBorders>
              <w:top w:val="single" w:sz="8" w:space="0" w:color="ADADAD"/>
              <w:bottom w:val="single" w:sz="8" w:space="0" w:color="152935"/>
            </w:tcBorders>
          </w:tcPr>
          <w:p w:rsidR="00A84B90" w:rsidRDefault="00DC4908">
            <w:pPr>
              <w:pStyle w:val="TableParagraph"/>
              <w:spacing w:before="104" w:line="195" w:lineRule="exact"/>
              <w:ind w:left="0" w:right="51"/>
              <w:jc w:val="right"/>
              <w:rPr>
                <w:rFonts w:ascii="Arial MT"/>
                <w:sz w:val="18"/>
              </w:rPr>
            </w:pPr>
            <w:r>
              <w:rPr>
                <w:rFonts w:ascii="Arial MT"/>
                <w:color w:val="000104"/>
                <w:spacing w:val="-4"/>
                <w:sz w:val="18"/>
              </w:rPr>
              <w:t>,034</w:t>
            </w:r>
          </w:p>
        </w:tc>
        <w:tc>
          <w:tcPr>
            <w:tcW w:w="793" w:type="dxa"/>
            <w:tcBorders>
              <w:top w:val="single" w:sz="8" w:space="0" w:color="ADADAD"/>
              <w:bottom w:val="single" w:sz="8" w:space="0" w:color="152935"/>
            </w:tcBorders>
          </w:tcPr>
          <w:p w:rsidR="00A84B90" w:rsidRDefault="00DC4908">
            <w:pPr>
              <w:pStyle w:val="TableParagraph"/>
              <w:spacing w:before="104" w:line="195" w:lineRule="exact"/>
              <w:ind w:left="0" w:right="57"/>
              <w:jc w:val="right"/>
              <w:rPr>
                <w:rFonts w:ascii="Arial MT"/>
                <w:sz w:val="18"/>
              </w:rPr>
            </w:pPr>
            <w:r>
              <w:rPr>
                <w:rFonts w:ascii="Arial MT"/>
                <w:color w:val="000104"/>
                <w:spacing w:val="-4"/>
                <w:sz w:val="18"/>
              </w:rPr>
              <w:t>,289</w:t>
            </w:r>
          </w:p>
        </w:tc>
        <w:tc>
          <w:tcPr>
            <w:tcW w:w="716" w:type="dxa"/>
            <w:tcBorders>
              <w:top w:val="single" w:sz="8" w:space="0" w:color="ADADAD"/>
              <w:bottom w:val="single" w:sz="8" w:space="0" w:color="152935"/>
              <w:right w:val="nil"/>
            </w:tcBorders>
          </w:tcPr>
          <w:p w:rsidR="00A84B90" w:rsidRDefault="00DC4908">
            <w:pPr>
              <w:pStyle w:val="TableParagraph"/>
              <w:spacing w:before="104" w:line="195" w:lineRule="exact"/>
              <w:ind w:left="189"/>
              <w:jc w:val="left"/>
              <w:rPr>
                <w:rFonts w:ascii="Arial MT"/>
                <w:sz w:val="18"/>
              </w:rPr>
            </w:pPr>
            <w:r>
              <w:rPr>
                <w:rFonts w:ascii="Arial MT"/>
                <w:color w:val="000104"/>
                <w:spacing w:val="-2"/>
                <w:sz w:val="18"/>
              </w:rPr>
              <w:t>3,464</w:t>
            </w:r>
          </w:p>
        </w:tc>
      </w:tr>
    </w:tbl>
    <w:p w:rsidR="00A84B90" w:rsidRDefault="00DC4908">
      <w:pPr>
        <w:spacing w:before="113"/>
        <w:ind w:left="1621"/>
        <w:jc w:val="both"/>
        <w:rPr>
          <w:rFonts w:ascii="Arial MT"/>
          <w:sz w:val="18"/>
        </w:rPr>
      </w:pPr>
      <w:r>
        <w:rPr>
          <w:rFonts w:ascii="Arial MT"/>
          <w:color w:val="000104"/>
          <w:sz w:val="18"/>
        </w:rPr>
        <w:t>a.DependentVariable:Kinerja</w:t>
      </w:r>
      <w:r>
        <w:rPr>
          <w:rFonts w:ascii="Arial MT"/>
          <w:color w:val="000104"/>
          <w:spacing w:val="-2"/>
          <w:sz w:val="18"/>
        </w:rPr>
        <w:t>Karyawan</w:t>
      </w:r>
    </w:p>
    <w:p w:rsidR="00A84B90" w:rsidRDefault="00A84B90">
      <w:pPr>
        <w:jc w:val="both"/>
        <w:rPr>
          <w:rFonts w:ascii="Arial MT"/>
          <w:sz w:val="18"/>
        </w:rPr>
        <w:sectPr w:rsidR="00A84B90">
          <w:pgSz w:w="11910" w:h="16840"/>
          <w:pgMar w:top="960" w:right="283" w:bottom="280" w:left="708" w:header="708" w:footer="0" w:gutter="0"/>
          <w:cols w:space="720"/>
        </w:sectPr>
      </w:pPr>
    </w:p>
    <w:p w:rsidR="00A84B90" w:rsidRDefault="00A84B90">
      <w:pPr>
        <w:pStyle w:val="BodyText"/>
        <w:rPr>
          <w:rFonts w:ascii="Arial MT"/>
        </w:rPr>
      </w:pPr>
    </w:p>
    <w:p w:rsidR="00A84B90" w:rsidRDefault="00A84B90">
      <w:pPr>
        <w:pStyle w:val="BodyText"/>
        <w:rPr>
          <w:rFonts w:ascii="Arial MT"/>
        </w:rPr>
      </w:pPr>
    </w:p>
    <w:p w:rsidR="00A84B90" w:rsidRDefault="00A84B90">
      <w:pPr>
        <w:pStyle w:val="BodyText"/>
        <w:rPr>
          <w:rFonts w:ascii="Arial MT"/>
        </w:rPr>
      </w:pPr>
    </w:p>
    <w:p w:rsidR="00A84B90" w:rsidRDefault="00A84B90">
      <w:pPr>
        <w:pStyle w:val="BodyText"/>
        <w:spacing w:before="185"/>
        <w:rPr>
          <w:rFonts w:ascii="Arial MT"/>
        </w:rPr>
      </w:pPr>
    </w:p>
    <w:p w:rsidR="00A84B90" w:rsidRDefault="00DC4908">
      <w:pPr>
        <w:pStyle w:val="BodyText"/>
        <w:spacing w:line="480" w:lineRule="auto"/>
        <w:ind w:left="1558" w:right="1424" w:firstLine="508"/>
      </w:pPr>
      <w:r>
        <w:t>Berdasarkandatapadatabel4.28, persamaanregresilinier bergandadalam penelitian ini dapat dituliskan sebagai berikut:</w:t>
      </w:r>
    </w:p>
    <w:p w:rsidR="00A84B90" w:rsidRDefault="00DC4908">
      <w:pPr>
        <w:pStyle w:val="BodyText"/>
        <w:ind w:left="3767"/>
      </w:pPr>
      <w:r>
        <w:t>Y=1,754+0,298X₁+0,367X₂+</w:t>
      </w:r>
      <w:r>
        <w:rPr>
          <w:spacing w:val="-2"/>
        </w:rPr>
        <w:t>0,190X₃</w:t>
      </w:r>
    </w:p>
    <w:p w:rsidR="00A84B90" w:rsidRDefault="00A84B90">
      <w:pPr>
        <w:pStyle w:val="BodyText"/>
      </w:pPr>
    </w:p>
    <w:p w:rsidR="00A84B90" w:rsidRDefault="00DC4908">
      <w:pPr>
        <w:pStyle w:val="BodyText"/>
        <w:spacing w:line="480" w:lineRule="auto"/>
        <w:ind w:left="1558" w:right="1411" w:firstLine="508"/>
        <w:jc w:val="both"/>
      </w:pPr>
      <w:r>
        <w:t>Tabel 4.28 menampilkan hasil perhitungan yang menunjukkan nilaikonstanta (a) sebesar 1,754, koefisien b1 sebesar 0,298, b2 sebesar 0,367, dan b3 sebesar 0,190. Oleh karena itu, persamaan regresi linier berganda yang diperoleh adalah Y = 1,754 + 0,298X₁ + 0,367X₂ + 0,190X₃ . Berdasarkan ersamaan tersebut, dapat diambil kesimpulan bahwa:</w:t>
      </w:r>
    </w:p>
    <w:p w:rsidR="00A84B90" w:rsidRDefault="00DC4908">
      <w:pPr>
        <w:pStyle w:val="ListParagraph"/>
        <w:numPr>
          <w:ilvl w:val="0"/>
          <w:numId w:val="11"/>
        </w:numPr>
        <w:tabs>
          <w:tab w:val="left" w:pos="1985"/>
        </w:tabs>
        <w:spacing w:before="2" w:line="480" w:lineRule="auto"/>
        <w:ind w:right="1419"/>
        <w:jc w:val="both"/>
        <w:rPr>
          <w:sz w:val="24"/>
        </w:rPr>
      </w:pPr>
      <w:r>
        <w:rPr>
          <w:sz w:val="24"/>
        </w:rPr>
        <w:t>Apabila seluruh variabel independen memiliki nilai nol, Dengan demikian, kinerja karyawan diperkirakan mencapai nilai sebesar 1,754.</w:t>
      </w:r>
    </w:p>
    <w:p w:rsidR="00A84B90" w:rsidRDefault="00DC4908">
      <w:pPr>
        <w:pStyle w:val="ListParagraph"/>
        <w:numPr>
          <w:ilvl w:val="0"/>
          <w:numId w:val="11"/>
        </w:numPr>
        <w:tabs>
          <w:tab w:val="left" w:pos="1985"/>
        </w:tabs>
        <w:spacing w:line="480" w:lineRule="auto"/>
        <w:ind w:right="1418"/>
        <w:jc w:val="both"/>
        <w:rPr>
          <w:sz w:val="24"/>
        </w:rPr>
      </w:pPr>
      <w:r>
        <w:rPr>
          <w:sz w:val="24"/>
        </w:rPr>
        <w:t>KoefisienregresiMutasiKerja (X₁) sebesar 0,298 menunjukkan bahwa setiap peningkatan satu satuan pada Mutasi Kerja akan mengakibatkan peningkatan kinerja sebesar 0,298.</w:t>
      </w:r>
    </w:p>
    <w:p w:rsidR="00A84B90" w:rsidRDefault="00DC4908">
      <w:pPr>
        <w:pStyle w:val="ListParagraph"/>
        <w:numPr>
          <w:ilvl w:val="0"/>
          <w:numId w:val="11"/>
        </w:numPr>
        <w:tabs>
          <w:tab w:val="left" w:pos="1985"/>
        </w:tabs>
        <w:spacing w:before="1" w:line="480" w:lineRule="auto"/>
        <w:ind w:right="1405"/>
        <w:jc w:val="both"/>
        <w:rPr>
          <w:sz w:val="24"/>
        </w:rPr>
      </w:pPr>
      <w:r>
        <w:rPr>
          <w:sz w:val="24"/>
        </w:rPr>
        <w:t>Koefisien regresi untuk Kompetensi Profesional (X₂) adalah sebesar 0,367 menunjukkan pengaruh paling besar.</w:t>
      </w:r>
    </w:p>
    <w:p w:rsidR="00A84B90" w:rsidRDefault="00DC4908">
      <w:pPr>
        <w:pStyle w:val="ListParagraph"/>
        <w:numPr>
          <w:ilvl w:val="0"/>
          <w:numId w:val="11"/>
        </w:numPr>
        <w:tabs>
          <w:tab w:val="left" w:pos="1985"/>
        </w:tabs>
        <w:spacing w:line="480" w:lineRule="auto"/>
        <w:ind w:right="1412"/>
        <w:jc w:val="both"/>
        <w:rPr>
          <w:sz w:val="24"/>
        </w:rPr>
      </w:pPr>
      <w:r>
        <w:rPr>
          <w:sz w:val="24"/>
        </w:rPr>
        <w:t>Koefisien regresi untuk Motivasi Ekstrinsik (X₃) adalah 0,190 yang mengindikasikan bahwa variabel initidak memilikipengaruh yang signifikan namun lebih rendah dibanding dua lainnya.</w:t>
      </w:r>
    </w:p>
    <w:p w:rsidR="00A84B90" w:rsidRDefault="00DC4908">
      <w:pPr>
        <w:pStyle w:val="Heading3"/>
        <w:numPr>
          <w:ilvl w:val="1"/>
          <w:numId w:val="14"/>
        </w:numPr>
        <w:tabs>
          <w:tab w:val="left" w:pos="1989"/>
        </w:tabs>
        <w:spacing w:before="5"/>
        <w:ind w:left="1989" w:hanging="364"/>
        <w:jc w:val="both"/>
      </w:pPr>
      <w:bookmarkStart w:id="58" w:name="4.5_Uji_t_(Parsial)"/>
      <w:bookmarkStart w:id="59" w:name="_bookmark122"/>
      <w:bookmarkEnd w:id="58"/>
      <w:bookmarkEnd w:id="59"/>
      <w:r>
        <w:t>Ujit</w:t>
      </w:r>
      <w:r>
        <w:rPr>
          <w:spacing w:val="-2"/>
        </w:rPr>
        <w:t>(Parsial)</w:t>
      </w:r>
    </w:p>
    <w:p w:rsidR="00A84B90" w:rsidRDefault="00DC4908">
      <w:pPr>
        <w:pStyle w:val="BodyText"/>
        <w:spacing w:before="272" w:line="480" w:lineRule="auto"/>
        <w:ind w:left="1558" w:right="1421" w:firstLine="508"/>
        <w:jc w:val="both"/>
      </w:pPr>
      <w:r>
        <w:t>Uji t parsial bertujuan untuk menilai pengaruh tiap variabel independen secara terpisah terhadap variabel dependen. Berdasarkan analisis data menggunakan SPSS, diperoleh nilai uji t sebagai berikut:</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Heading3"/>
        <w:spacing w:line="242" w:lineRule="auto"/>
        <w:ind w:left="4828" w:right="4688" w:firstLine="3"/>
      </w:pPr>
      <w:bookmarkStart w:id="60" w:name="_bookmark123"/>
      <w:bookmarkEnd w:id="60"/>
      <w:r>
        <w:t>Tabel 4. 29 Ujit</w:t>
      </w:r>
      <w:r>
        <w:rPr>
          <w:spacing w:val="-2"/>
        </w:rPr>
        <w:t>(Parsial)</w:t>
      </w:r>
    </w:p>
    <w:p w:rsidR="00A84B90" w:rsidRDefault="00A84B90">
      <w:pPr>
        <w:pStyle w:val="BodyText"/>
        <w:spacing w:before="63"/>
        <w:rPr>
          <w:b/>
        </w:rPr>
      </w:pPr>
    </w:p>
    <w:p w:rsidR="00A84B90" w:rsidRDefault="00DC4908">
      <w:pPr>
        <w:ind w:left="1581" w:right="1440"/>
        <w:jc w:val="center"/>
        <w:rPr>
          <w:rFonts w:ascii="Arial"/>
          <w:b/>
        </w:rPr>
      </w:pPr>
      <w:r>
        <w:rPr>
          <w:rFonts w:ascii="Arial"/>
          <w:b/>
          <w:color w:val="000104"/>
          <w:spacing w:val="-2"/>
        </w:rPr>
        <w:t>Coefficients</w:t>
      </w:r>
      <w:r>
        <w:rPr>
          <w:rFonts w:ascii="Arial"/>
          <w:b/>
          <w:color w:val="000104"/>
          <w:spacing w:val="-2"/>
          <w:vertAlign w:val="superscript"/>
        </w:rPr>
        <w:t>a</w:t>
      </w:r>
    </w:p>
    <w:tbl>
      <w:tblPr>
        <w:tblW w:w="0" w:type="auto"/>
        <w:tblInd w:w="1566"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tblPr>
      <w:tblGrid>
        <w:gridCol w:w="514"/>
        <w:gridCol w:w="1779"/>
        <w:gridCol w:w="752"/>
        <w:gridCol w:w="927"/>
        <w:gridCol w:w="1023"/>
        <w:gridCol w:w="720"/>
        <w:gridCol w:w="721"/>
        <w:gridCol w:w="793"/>
        <w:gridCol w:w="716"/>
      </w:tblGrid>
      <w:tr w:rsidR="00A84B90">
        <w:trPr>
          <w:trHeight w:val="1267"/>
        </w:trPr>
        <w:tc>
          <w:tcPr>
            <w:tcW w:w="3972" w:type="dxa"/>
            <w:gridSpan w:val="4"/>
            <w:tcBorders>
              <w:top w:val="nil"/>
              <w:left w:val="nil"/>
              <w:bottom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6" w:line="240" w:lineRule="auto"/>
              <w:ind w:left="0"/>
              <w:jc w:val="left"/>
              <w:rPr>
                <w:rFonts w:ascii="Arial"/>
                <w:b/>
                <w:sz w:val="18"/>
              </w:rPr>
            </w:pPr>
          </w:p>
          <w:p w:rsidR="00A84B90" w:rsidRDefault="00DC4908">
            <w:pPr>
              <w:pStyle w:val="TableParagraph"/>
              <w:spacing w:line="310" w:lineRule="atLeast"/>
              <w:ind w:left="2573" w:hanging="159"/>
              <w:jc w:val="left"/>
              <w:rPr>
                <w:rFonts w:ascii="Arial MT"/>
                <w:sz w:val="18"/>
              </w:rPr>
            </w:pPr>
            <w:r>
              <w:rPr>
                <w:rFonts w:ascii="Arial MT"/>
                <w:color w:val="25495F"/>
                <w:spacing w:val="-2"/>
                <w:sz w:val="18"/>
              </w:rPr>
              <w:t>Unstandardized Coefficients</w:t>
            </w:r>
          </w:p>
        </w:tc>
        <w:tc>
          <w:tcPr>
            <w:tcW w:w="1023" w:type="dxa"/>
            <w:tcBorders>
              <w:top w:val="nil"/>
              <w:bottom w:val="nil"/>
            </w:tcBorders>
          </w:tcPr>
          <w:p w:rsidR="00A84B90" w:rsidRDefault="00DC4908">
            <w:pPr>
              <w:pStyle w:val="TableParagraph"/>
              <w:spacing w:before="101" w:line="372" w:lineRule="auto"/>
              <w:ind w:right="4"/>
              <w:rPr>
                <w:rFonts w:ascii="Arial MT"/>
                <w:sz w:val="18"/>
              </w:rPr>
            </w:pPr>
            <w:r>
              <w:rPr>
                <w:rFonts w:ascii="Arial MT"/>
                <w:color w:val="25495F"/>
                <w:spacing w:val="-2"/>
                <w:sz w:val="18"/>
              </w:rPr>
              <w:t xml:space="preserve">Standardiz </w:t>
            </w:r>
            <w:r>
              <w:rPr>
                <w:rFonts w:ascii="Arial MT"/>
                <w:color w:val="25495F"/>
                <w:spacing w:val="-6"/>
                <w:sz w:val="18"/>
              </w:rPr>
              <w:t xml:space="preserve">ed </w:t>
            </w:r>
            <w:r>
              <w:rPr>
                <w:rFonts w:ascii="Arial MT"/>
                <w:color w:val="25495F"/>
                <w:spacing w:val="-2"/>
                <w:sz w:val="18"/>
              </w:rPr>
              <w:t>Coefficient</w:t>
            </w:r>
          </w:p>
          <w:p w:rsidR="00A84B90" w:rsidRDefault="00DC4908">
            <w:pPr>
              <w:pStyle w:val="TableParagraph"/>
              <w:spacing w:line="183" w:lineRule="exact"/>
              <w:ind w:right="15"/>
              <w:rPr>
                <w:rFonts w:ascii="Arial MT"/>
                <w:sz w:val="18"/>
              </w:rPr>
            </w:pPr>
            <w:r>
              <w:rPr>
                <w:rFonts w:ascii="Arial MT"/>
                <w:color w:val="25495F"/>
                <w:spacing w:val="-10"/>
                <w:sz w:val="18"/>
              </w:rPr>
              <w:t>s</w:t>
            </w:r>
          </w:p>
        </w:tc>
        <w:tc>
          <w:tcPr>
            <w:tcW w:w="720" w:type="dxa"/>
            <w:vMerge w:val="restart"/>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49" w:line="240" w:lineRule="auto"/>
              <w:ind w:left="0"/>
              <w:jc w:val="left"/>
              <w:rPr>
                <w:rFonts w:ascii="Arial"/>
                <w:b/>
                <w:sz w:val="18"/>
              </w:rPr>
            </w:pPr>
          </w:p>
          <w:p w:rsidR="00A84B90" w:rsidRDefault="00DC4908">
            <w:pPr>
              <w:pStyle w:val="TableParagraph"/>
              <w:spacing w:line="195" w:lineRule="exact"/>
              <w:ind w:left="3"/>
              <w:rPr>
                <w:rFonts w:ascii="Arial MT"/>
                <w:sz w:val="18"/>
              </w:rPr>
            </w:pPr>
            <w:r>
              <w:rPr>
                <w:rFonts w:ascii="Arial MT"/>
                <w:color w:val="25495F"/>
                <w:spacing w:val="-10"/>
                <w:sz w:val="18"/>
              </w:rPr>
              <w:t>T</w:t>
            </w:r>
          </w:p>
        </w:tc>
        <w:tc>
          <w:tcPr>
            <w:tcW w:w="721" w:type="dxa"/>
            <w:vMerge w:val="restart"/>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49" w:line="240" w:lineRule="auto"/>
              <w:ind w:left="0"/>
              <w:jc w:val="left"/>
              <w:rPr>
                <w:rFonts w:ascii="Arial"/>
                <w:b/>
                <w:sz w:val="18"/>
              </w:rPr>
            </w:pPr>
          </w:p>
          <w:p w:rsidR="00A84B90" w:rsidRDefault="00DC4908">
            <w:pPr>
              <w:pStyle w:val="TableParagraph"/>
              <w:spacing w:line="195" w:lineRule="exact"/>
              <w:ind w:left="195"/>
              <w:jc w:val="left"/>
              <w:rPr>
                <w:rFonts w:ascii="Arial MT"/>
                <w:sz w:val="18"/>
              </w:rPr>
            </w:pPr>
            <w:r>
              <w:rPr>
                <w:rFonts w:ascii="Arial MT"/>
                <w:color w:val="25495F"/>
                <w:spacing w:val="-4"/>
                <w:sz w:val="18"/>
              </w:rPr>
              <w:t>Sig.</w:t>
            </w:r>
          </w:p>
        </w:tc>
        <w:tc>
          <w:tcPr>
            <w:tcW w:w="1509" w:type="dxa"/>
            <w:gridSpan w:val="2"/>
            <w:tcBorders>
              <w:top w:val="nil"/>
              <w:bottom w:val="nil"/>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line="240" w:lineRule="auto"/>
              <w:ind w:left="0"/>
              <w:jc w:val="left"/>
              <w:rPr>
                <w:rFonts w:ascii="Arial"/>
                <w:b/>
                <w:sz w:val="18"/>
              </w:rPr>
            </w:pPr>
          </w:p>
          <w:p w:rsidR="00A84B90" w:rsidRDefault="00A84B90">
            <w:pPr>
              <w:pStyle w:val="TableParagraph"/>
              <w:spacing w:before="6" w:line="240" w:lineRule="auto"/>
              <w:ind w:left="0"/>
              <w:jc w:val="left"/>
              <w:rPr>
                <w:rFonts w:ascii="Arial"/>
                <w:b/>
                <w:sz w:val="18"/>
              </w:rPr>
            </w:pPr>
          </w:p>
          <w:p w:rsidR="00A84B90" w:rsidRDefault="00DC4908">
            <w:pPr>
              <w:pStyle w:val="TableParagraph"/>
              <w:spacing w:line="310" w:lineRule="atLeast"/>
              <w:ind w:left="386" w:hanging="87"/>
              <w:jc w:val="left"/>
              <w:rPr>
                <w:rFonts w:ascii="Arial MT"/>
                <w:sz w:val="18"/>
              </w:rPr>
            </w:pPr>
            <w:r>
              <w:rPr>
                <w:rFonts w:ascii="Arial MT"/>
                <w:color w:val="25495F"/>
                <w:spacing w:val="-2"/>
                <w:sz w:val="18"/>
              </w:rPr>
              <w:t>Collinearity Statistics</w:t>
            </w:r>
          </w:p>
        </w:tc>
      </w:tr>
      <w:tr w:rsidR="00A84B90">
        <w:trPr>
          <w:trHeight w:val="632"/>
        </w:trPr>
        <w:tc>
          <w:tcPr>
            <w:tcW w:w="514" w:type="dxa"/>
            <w:tcBorders>
              <w:top w:val="nil"/>
              <w:left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3" w:line="240" w:lineRule="auto"/>
              <w:ind w:left="0"/>
              <w:jc w:val="left"/>
              <w:rPr>
                <w:rFonts w:ascii="Arial"/>
                <w:b/>
                <w:sz w:val="18"/>
              </w:rPr>
            </w:pPr>
          </w:p>
          <w:p w:rsidR="00A84B90" w:rsidRDefault="00DC4908">
            <w:pPr>
              <w:pStyle w:val="TableParagraph"/>
              <w:spacing w:before="1" w:line="195" w:lineRule="exact"/>
              <w:ind w:left="62" w:right="-15"/>
              <w:jc w:val="left"/>
              <w:rPr>
                <w:rFonts w:ascii="Arial MT"/>
                <w:sz w:val="18"/>
              </w:rPr>
            </w:pPr>
            <w:r>
              <w:rPr>
                <w:rFonts w:ascii="Arial MT"/>
                <w:color w:val="25495F"/>
                <w:spacing w:val="-4"/>
                <w:sz w:val="18"/>
              </w:rPr>
              <w:t>Mode</w:t>
            </w:r>
          </w:p>
        </w:tc>
        <w:tc>
          <w:tcPr>
            <w:tcW w:w="1779" w:type="dxa"/>
            <w:tcBorders>
              <w:top w:val="nil"/>
              <w:left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3" w:line="240" w:lineRule="auto"/>
              <w:ind w:left="0"/>
              <w:jc w:val="left"/>
              <w:rPr>
                <w:rFonts w:ascii="Arial"/>
                <w:b/>
                <w:sz w:val="18"/>
              </w:rPr>
            </w:pPr>
          </w:p>
          <w:p w:rsidR="00A84B90" w:rsidRDefault="00DC4908">
            <w:pPr>
              <w:pStyle w:val="TableParagraph"/>
              <w:spacing w:before="1" w:line="195" w:lineRule="exact"/>
              <w:ind w:left="-6"/>
              <w:jc w:val="left"/>
              <w:rPr>
                <w:rFonts w:ascii="Arial MT"/>
                <w:sz w:val="18"/>
              </w:rPr>
            </w:pPr>
            <w:r>
              <w:rPr>
                <w:rFonts w:ascii="Arial MT"/>
                <w:color w:val="25495F"/>
                <w:spacing w:val="-10"/>
                <w:sz w:val="18"/>
              </w:rPr>
              <w:t>l</w:t>
            </w:r>
          </w:p>
        </w:tc>
        <w:tc>
          <w:tcPr>
            <w:tcW w:w="752" w:type="dxa"/>
            <w:tcBorders>
              <w:top w:val="nil"/>
              <w:left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3" w:line="240" w:lineRule="auto"/>
              <w:ind w:left="0"/>
              <w:jc w:val="left"/>
              <w:rPr>
                <w:rFonts w:ascii="Arial"/>
                <w:b/>
                <w:sz w:val="18"/>
              </w:rPr>
            </w:pPr>
          </w:p>
          <w:p w:rsidR="00A84B90" w:rsidRDefault="00DC4908">
            <w:pPr>
              <w:pStyle w:val="TableParagraph"/>
              <w:spacing w:before="1" w:line="195" w:lineRule="exact"/>
              <w:ind w:left="227"/>
              <w:jc w:val="left"/>
              <w:rPr>
                <w:rFonts w:ascii="Arial MT"/>
                <w:sz w:val="18"/>
              </w:rPr>
            </w:pPr>
            <w:r>
              <w:rPr>
                <w:rFonts w:ascii="Arial MT"/>
                <w:color w:val="25495F"/>
                <w:spacing w:val="-10"/>
                <w:sz w:val="18"/>
              </w:rPr>
              <w:t>B</w:t>
            </w:r>
          </w:p>
        </w:tc>
        <w:tc>
          <w:tcPr>
            <w:tcW w:w="927" w:type="dxa"/>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3" w:line="240" w:lineRule="auto"/>
              <w:ind w:left="0"/>
              <w:jc w:val="left"/>
              <w:rPr>
                <w:rFonts w:ascii="Arial"/>
                <w:b/>
                <w:sz w:val="18"/>
              </w:rPr>
            </w:pPr>
          </w:p>
          <w:p w:rsidR="00A84B90" w:rsidRDefault="00DC4908">
            <w:pPr>
              <w:pStyle w:val="TableParagraph"/>
              <w:spacing w:before="1" w:line="195" w:lineRule="exact"/>
              <w:ind w:left="0" w:right="63"/>
              <w:jc w:val="right"/>
              <w:rPr>
                <w:rFonts w:ascii="Arial MT"/>
                <w:sz w:val="18"/>
              </w:rPr>
            </w:pPr>
            <w:r>
              <w:rPr>
                <w:rFonts w:ascii="Arial MT"/>
                <w:color w:val="25495F"/>
                <w:sz w:val="18"/>
              </w:rPr>
              <w:t xml:space="preserve">Std. </w:t>
            </w:r>
            <w:r>
              <w:rPr>
                <w:rFonts w:ascii="Arial MT"/>
                <w:color w:val="25495F"/>
                <w:spacing w:val="-2"/>
                <w:sz w:val="18"/>
              </w:rPr>
              <w:t>Error</w:t>
            </w:r>
          </w:p>
        </w:tc>
        <w:tc>
          <w:tcPr>
            <w:tcW w:w="1023" w:type="dxa"/>
            <w:tcBorders>
              <w:top w:val="nil"/>
              <w:bottom w:val="single" w:sz="8" w:space="0" w:color="152935"/>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3" w:line="240" w:lineRule="auto"/>
              <w:ind w:left="0"/>
              <w:jc w:val="left"/>
              <w:rPr>
                <w:rFonts w:ascii="Arial"/>
                <w:b/>
                <w:sz w:val="18"/>
              </w:rPr>
            </w:pPr>
          </w:p>
          <w:p w:rsidR="00A84B90" w:rsidRDefault="00DC4908">
            <w:pPr>
              <w:pStyle w:val="TableParagraph"/>
              <w:spacing w:before="1" w:line="195" w:lineRule="exact"/>
              <w:ind w:left="320"/>
              <w:jc w:val="left"/>
              <w:rPr>
                <w:rFonts w:ascii="Arial MT"/>
                <w:sz w:val="18"/>
              </w:rPr>
            </w:pPr>
            <w:r>
              <w:rPr>
                <w:rFonts w:ascii="Arial MT"/>
                <w:color w:val="25495F"/>
                <w:spacing w:val="-4"/>
                <w:sz w:val="18"/>
              </w:rPr>
              <w:t>Beta</w:t>
            </w:r>
          </w:p>
        </w:tc>
        <w:tc>
          <w:tcPr>
            <w:tcW w:w="720" w:type="dxa"/>
            <w:vMerge/>
            <w:tcBorders>
              <w:top w:val="nil"/>
              <w:bottom w:val="single" w:sz="8" w:space="0" w:color="152935"/>
            </w:tcBorders>
          </w:tcPr>
          <w:p w:rsidR="00A84B90" w:rsidRDefault="00A84B90">
            <w:pPr>
              <w:rPr>
                <w:sz w:val="2"/>
                <w:szCs w:val="2"/>
              </w:rPr>
            </w:pPr>
          </w:p>
        </w:tc>
        <w:tc>
          <w:tcPr>
            <w:tcW w:w="721" w:type="dxa"/>
            <w:vMerge/>
            <w:tcBorders>
              <w:top w:val="nil"/>
              <w:bottom w:val="single" w:sz="8" w:space="0" w:color="152935"/>
            </w:tcBorders>
          </w:tcPr>
          <w:p w:rsidR="00A84B90" w:rsidRDefault="00A84B90">
            <w:pPr>
              <w:rPr>
                <w:sz w:val="2"/>
                <w:szCs w:val="2"/>
              </w:rPr>
            </w:pPr>
          </w:p>
        </w:tc>
        <w:tc>
          <w:tcPr>
            <w:tcW w:w="793" w:type="dxa"/>
            <w:tcBorders>
              <w:top w:val="nil"/>
              <w:bottom w:val="single" w:sz="8" w:space="0" w:color="152935"/>
            </w:tcBorders>
          </w:tcPr>
          <w:p w:rsidR="00A84B90" w:rsidRDefault="00DC4908">
            <w:pPr>
              <w:pStyle w:val="TableParagraph"/>
              <w:spacing w:line="322" w:lineRule="exact"/>
              <w:ind w:left="285" w:hanging="207"/>
              <w:jc w:val="left"/>
              <w:rPr>
                <w:rFonts w:ascii="Arial MT"/>
                <w:sz w:val="18"/>
              </w:rPr>
            </w:pPr>
            <w:r>
              <w:rPr>
                <w:rFonts w:ascii="Arial MT"/>
                <w:color w:val="25495F"/>
                <w:spacing w:val="-2"/>
                <w:sz w:val="18"/>
              </w:rPr>
              <w:t xml:space="preserve">Toleran </w:t>
            </w:r>
            <w:r>
              <w:rPr>
                <w:rFonts w:ascii="Arial MT"/>
                <w:color w:val="25495F"/>
                <w:spacing w:val="-6"/>
                <w:sz w:val="18"/>
              </w:rPr>
              <w:t>ce</w:t>
            </w:r>
          </w:p>
        </w:tc>
        <w:tc>
          <w:tcPr>
            <w:tcW w:w="716" w:type="dxa"/>
            <w:tcBorders>
              <w:top w:val="nil"/>
              <w:bottom w:val="single" w:sz="8" w:space="0" w:color="152935"/>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3" w:line="240" w:lineRule="auto"/>
              <w:ind w:left="0"/>
              <w:jc w:val="left"/>
              <w:rPr>
                <w:rFonts w:ascii="Arial"/>
                <w:b/>
                <w:sz w:val="18"/>
              </w:rPr>
            </w:pPr>
          </w:p>
          <w:p w:rsidR="00A84B90" w:rsidRDefault="00DC4908">
            <w:pPr>
              <w:pStyle w:val="TableParagraph"/>
              <w:spacing w:before="1" w:line="195" w:lineRule="exact"/>
              <w:ind w:left="208"/>
              <w:jc w:val="left"/>
              <w:rPr>
                <w:rFonts w:ascii="Arial MT"/>
                <w:sz w:val="18"/>
              </w:rPr>
            </w:pPr>
            <w:r>
              <w:rPr>
                <w:rFonts w:ascii="Arial MT"/>
                <w:color w:val="25495F"/>
                <w:spacing w:val="-5"/>
                <w:sz w:val="18"/>
              </w:rPr>
              <w:t>VIF</w:t>
            </w:r>
          </w:p>
        </w:tc>
      </w:tr>
      <w:tr w:rsidR="00A84B90">
        <w:trPr>
          <w:trHeight w:val="304"/>
        </w:trPr>
        <w:tc>
          <w:tcPr>
            <w:tcW w:w="514" w:type="dxa"/>
            <w:vMerge w:val="restart"/>
            <w:tcBorders>
              <w:top w:val="single" w:sz="8" w:space="0" w:color="152935"/>
              <w:left w:val="nil"/>
              <w:bottom w:val="single" w:sz="8" w:space="0" w:color="152935"/>
              <w:right w:val="nil"/>
            </w:tcBorders>
          </w:tcPr>
          <w:p w:rsidR="00A84B90" w:rsidRDefault="00DC4908">
            <w:pPr>
              <w:pStyle w:val="TableParagraph"/>
              <w:spacing w:before="90" w:line="240" w:lineRule="auto"/>
              <w:ind w:left="62"/>
              <w:jc w:val="left"/>
              <w:rPr>
                <w:rFonts w:ascii="Arial MT"/>
                <w:sz w:val="18"/>
              </w:rPr>
            </w:pPr>
            <w:r>
              <w:rPr>
                <w:rFonts w:ascii="Arial MT"/>
                <w:color w:val="25495F"/>
                <w:spacing w:val="-10"/>
                <w:sz w:val="18"/>
              </w:rPr>
              <w:t>1</w:t>
            </w:r>
          </w:p>
        </w:tc>
        <w:tc>
          <w:tcPr>
            <w:tcW w:w="1779" w:type="dxa"/>
            <w:tcBorders>
              <w:top w:val="single" w:sz="8" w:space="0" w:color="152935"/>
              <w:left w:val="nil"/>
              <w:bottom w:val="single" w:sz="8" w:space="0" w:color="ADADAD"/>
              <w:right w:val="nil"/>
            </w:tcBorders>
          </w:tcPr>
          <w:p w:rsidR="00A84B90" w:rsidRDefault="00DC4908">
            <w:pPr>
              <w:pStyle w:val="TableParagraph"/>
              <w:spacing w:before="90" w:line="195" w:lineRule="exact"/>
              <w:ind w:left="61"/>
              <w:jc w:val="left"/>
              <w:rPr>
                <w:rFonts w:ascii="Arial MT"/>
                <w:sz w:val="18"/>
              </w:rPr>
            </w:pPr>
            <w:r>
              <w:rPr>
                <w:rFonts w:ascii="Arial MT"/>
                <w:color w:val="25495F"/>
                <w:spacing w:val="-2"/>
                <w:sz w:val="18"/>
              </w:rPr>
              <w:t>(Constant)</w:t>
            </w:r>
          </w:p>
        </w:tc>
        <w:tc>
          <w:tcPr>
            <w:tcW w:w="752" w:type="dxa"/>
            <w:tcBorders>
              <w:top w:val="single" w:sz="8" w:space="0" w:color="152935"/>
              <w:left w:val="nil"/>
              <w:bottom w:val="single" w:sz="8" w:space="0" w:color="ADADAD"/>
            </w:tcBorders>
          </w:tcPr>
          <w:p w:rsidR="00A84B90" w:rsidRDefault="00DC4908">
            <w:pPr>
              <w:pStyle w:val="TableParagraph"/>
              <w:spacing w:before="90" w:line="195" w:lineRule="exact"/>
              <w:ind w:left="0" w:right="50"/>
              <w:jc w:val="right"/>
              <w:rPr>
                <w:rFonts w:ascii="Arial MT"/>
                <w:sz w:val="18"/>
              </w:rPr>
            </w:pPr>
            <w:r>
              <w:rPr>
                <w:rFonts w:ascii="Arial MT"/>
                <w:color w:val="000104"/>
                <w:spacing w:val="-2"/>
                <w:sz w:val="18"/>
              </w:rPr>
              <w:t>1,754</w:t>
            </w:r>
          </w:p>
        </w:tc>
        <w:tc>
          <w:tcPr>
            <w:tcW w:w="927" w:type="dxa"/>
            <w:tcBorders>
              <w:top w:val="single" w:sz="8" w:space="0" w:color="152935"/>
              <w:bottom w:val="single" w:sz="8" w:space="0" w:color="ADADAD"/>
            </w:tcBorders>
          </w:tcPr>
          <w:p w:rsidR="00A84B90" w:rsidRDefault="00DC4908">
            <w:pPr>
              <w:pStyle w:val="TableParagraph"/>
              <w:spacing w:before="90" w:line="195" w:lineRule="exact"/>
              <w:ind w:left="0" w:right="50"/>
              <w:jc w:val="right"/>
              <w:rPr>
                <w:rFonts w:ascii="Arial MT"/>
                <w:sz w:val="18"/>
              </w:rPr>
            </w:pPr>
            <w:r>
              <w:rPr>
                <w:rFonts w:ascii="Arial MT"/>
                <w:color w:val="000104"/>
                <w:spacing w:val="-4"/>
                <w:sz w:val="18"/>
              </w:rPr>
              <w:t>,997</w:t>
            </w:r>
          </w:p>
        </w:tc>
        <w:tc>
          <w:tcPr>
            <w:tcW w:w="1023" w:type="dxa"/>
            <w:tcBorders>
              <w:top w:val="single" w:sz="8" w:space="0" w:color="152935"/>
              <w:bottom w:val="single" w:sz="8" w:space="0" w:color="ADADAD"/>
            </w:tcBorders>
          </w:tcPr>
          <w:p w:rsidR="00A84B90" w:rsidRDefault="00A84B90">
            <w:pPr>
              <w:pStyle w:val="TableParagraph"/>
              <w:spacing w:line="240" w:lineRule="auto"/>
              <w:ind w:left="0"/>
              <w:jc w:val="left"/>
            </w:pPr>
          </w:p>
        </w:tc>
        <w:tc>
          <w:tcPr>
            <w:tcW w:w="720" w:type="dxa"/>
            <w:tcBorders>
              <w:top w:val="single" w:sz="8" w:space="0" w:color="152935"/>
              <w:bottom w:val="single" w:sz="8" w:space="0" w:color="ADADAD"/>
            </w:tcBorders>
          </w:tcPr>
          <w:p w:rsidR="00A84B90" w:rsidRDefault="00DC4908">
            <w:pPr>
              <w:pStyle w:val="TableParagraph"/>
              <w:spacing w:before="90" w:line="195" w:lineRule="exact"/>
              <w:ind w:left="137"/>
              <w:rPr>
                <w:rFonts w:ascii="Arial MT"/>
                <w:sz w:val="18"/>
              </w:rPr>
            </w:pPr>
            <w:r>
              <w:rPr>
                <w:rFonts w:ascii="Arial MT"/>
                <w:color w:val="000104"/>
                <w:spacing w:val="-2"/>
                <w:sz w:val="18"/>
              </w:rPr>
              <w:t>1,760</w:t>
            </w:r>
          </w:p>
        </w:tc>
        <w:tc>
          <w:tcPr>
            <w:tcW w:w="721" w:type="dxa"/>
            <w:tcBorders>
              <w:top w:val="single" w:sz="8" w:space="0" w:color="152935"/>
              <w:bottom w:val="single" w:sz="8" w:space="0" w:color="ADADAD"/>
            </w:tcBorders>
          </w:tcPr>
          <w:p w:rsidR="00A84B90" w:rsidRDefault="00DC4908">
            <w:pPr>
              <w:pStyle w:val="TableParagraph"/>
              <w:spacing w:before="90" w:line="195" w:lineRule="exact"/>
              <w:ind w:left="0" w:right="51"/>
              <w:jc w:val="right"/>
              <w:rPr>
                <w:rFonts w:ascii="Arial MT"/>
                <w:sz w:val="18"/>
              </w:rPr>
            </w:pPr>
            <w:r>
              <w:rPr>
                <w:rFonts w:ascii="Arial MT"/>
                <w:color w:val="000104"/>
                <w:spacing w:val="-4"/>
                <w:sz w:val="18"/>
              </w:rPr>
              <w:t>,082</w:t>
            </w:r>
          </w:p>
        </w:tc>
        <w:tc>
          <w:tcPr>
            <w:tcW w:w="793" w:type="dxa"/>
            <w:tcBorders>
              <w:top w:val="single" w:sz="8" w:space="0" w:color="152935"/>
              <w:bottom w:val="single" w:sz="8" w:space="0" w:color="ADADAD"/>
            </w:tcBorders>
          </w:tcPr>
          <w:p w:rsidR="00A84B90" w:rsidRDefault="00A84B90">
            <w:pPr>
              <w:pStyle w:val="TableParagraph"/>
              <w:spacing w:line="240" w:lineRule="auto"/>
              <w:ind w:left="0"/>
              <w:jc w:val="left"/>
            </w:pPr>
          </w:p>
        </w:tc>
        <w:tc>
          <w:tcPr>
            <w:tcW w:w="716" w:type="dxa"/>
            <w:tcBorders>
              <w:top w:val="single" w:sz="8" w:space="0" w:color="152935"/>
              <w:bottom w:val="single" w:sz="8" w:space="0" w:color="ADADAD"/>
              <w:right w:val="nil"/>
            </w:tcBorders>
          </w:tcPr>
          <w:p w:rsidR="00A84B90" w:rsidRDefault="00A84B90">
            <w:pPr>
              <w:pStyle w:val="TableParagraph"/>
              <w:spacing w:line="240" w:lineRule="auto"/>
              <w:ind w:left="0"/>
              <w:jc w:val="left"/>
            </w:pPr>
          </w:p>
        </w:tc>
      </w:tr>
      <w:tr w:rsidR="00A84B90">
        <w:trPr>
          <w:trHeight w:val="321"/>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ADADAD"/>
              <w:right w:val="nil"/>
            </w:tcBorders>
          </w:tcPr>
          <w:p w:rsidR="00A84B90" w:rsidRDefault="00DC4908">
            <w:pPr>
              <w:pStyle w:val="TableParagraph"/>
              <w:spacing w:before="106" w:line="195" w:lineRule="exact"/>
              <w:ind w:left="61"/>
              <w:jc w:val="left"/>
              <w:rPr>
                <w:rFonts w:ascii="Arial MT"/>
                <w:sz w:val="18"/>
              </w:rPr>
            </w:pPr>
            <w:r>
              <w:rPr>
                <w:rFonts w:ascii="Arial MT"/>
                <w:color w:val="25495F"/>
                <w:sz w:val="18"/>
              </w:rPr>
              <w:t xml:space="preserve">Mutasi </w:t>
            </w:r>
            <w:r>
              <w:rPr>
                <w:rFonts w:ascii="Arial MT"/>
                <w:color w:val="25495F"/>
                <w:spacing w:val="-2"/>
                <w:sz w:val="18"/>
              </w:rPr>
              <w:t>Kerja</w:t>
            </w:r>
          </w:p>
        </w:tc>
        <w:tc>
          <w:tcPr>
            <w:tcW w:w="752" w:type="dxa"/>
            <w:tcBorders>
              <w:top w:val="single" w:sz="8" w:space="0" w:color="ADADAD"/>
              <w:left w:val="nil"/>
              <w:bottom w:val="single" w:sz="8" w:space="0" w:color="ADADAD"/>
            </w:tcBorders>
          </w:tcPr>
          <w:p w:rsidR="00A84B90" w:rsidRDefault="00DC4908">
            <w:pPr>
              <w:pStyle w:val="TableParagraph"/>
              <w:spacing w:before="106" w:line="195" w:lineRule="exact"/>
              <w:ind w:left="0" w:right="50"/>
              <w:jc w:val="right"/>
              <w:rPr>
                <w:rFonts w:ascii="Arial MT"/>
                <w:sz w:val="18"/>
              </w:rPr>
            </w:pPr>
            <w:r>
              <w:rPr>
                <w:rFonts w:ascii="Arial MT"/>
                <w:color w:val="000104"/>
                <w:spacing w:val="-4"/>
                <w:sz w:val="18"/>
              </w:rPr>
              <w:t>,298</w:t>
            </w:r>
          </w:p>
        </w:tc>
        <w:tc>
          <w:tcPr>
            <w:tcW w:w="927" w:type="dxa"/>
            <w:tcBorders>
              <w:top w:val="single" w:sz="8" w:space="0" w:color="ADADAD"/>
              <w:bottom w:val="single" w:sz="8" w:space="0" w:color="ADADAD"/>
            </w:tcBorders>
          </w:tcPr>
          <w:p w:rsidR="00A84B90" w:rsidRDefault="00DC4908">
            <w:pPr>
              <w:pStyle w:val="TableParagraph"/>
              <w:spacing w:before="106" w:line="195" w:lineRule="exact"/>
              <w:ind w:left="0" w:right="50"/>
              <w:jc w:val="right"/>
              <w:rPr>
                <w:rFonts w:ascii="Arial MT"/>
                <w:sz w:val="18"/>
              </w:rPr>
            </w:pPr>
            <w:r>
              <w:rPr>
                <w:rFonts w:ascii="Arial MT"/>
                <w:color w:val="000104"/>
                <w:spacing w:val="-4"/>
                <w:sz w:val="18"/>
              </w:rPr>
              <w:t>,093</w:t>
            </w:r>
          </w:p>
        </w:tc>
        <w:tc>
          <w:tcPr>
            <w:tcW w:w="1023" w:type="dxa"/>
            <w:tcBorders>
              <w:top w:val="single" w:sz="8" w:space="0" w:color="ADADAD"/>
              <w:bottom w:val="single" w:sz="8" w:space="0" w:color="ADADAD"/>
            </w:tcBorders>
          </w:tcPr>
          <w:p w:rsidR="00A84B90" w:rsidRDefault="00DC4908">
            <w:pPr>
              <w:pStyle w:val="TableParagraph"/>
              <w:spacing w:before="106" w:line="195" w:lineRule="exact"/>
              <w:ind w:left="0" w:right="51"/>
              <w:jc w:val="right"/>
              <w:rPr>
                <w:rFonts w:ascii="Arial MT"/>
                <w:sz w:val="18"/>
              </w:rPr>
            </w:pPr>
            <w:r>
              <w:rPr>
                <w:rFonts w:ascii="Arial MT"/>
                <w:color w:val="000104"/>
                <w:spacing w:val="-4"/>
                <w:sz w:val="18"/>
              </w:rPr>
              <w:t>,298</w:t>
            </w:r>
          </w:p>
        </w:tc>
        <w:tc>
          <w:tcPr>
            <w:tcW w:w="720" w:type="dxa"/>
            <w:tcBorders>
              <w:top w:val="single" w:sz="8" w:space="0" w:color="ADADAD"/>
              <w:bottom w:val="single" w:sz="8" w:space="0" w:color="ADADAD"/>
            </w:tcBorders>
          </w:tcPr>
          <w:p w:rsidR="00A84B90" w:rsidRDefault="00DC4908">
            <w:pPr>
              <w:pStyle w:val="TableParagraph"/>
              <w:spacing w:before="106" w:line="195" w:lineRule="exact"/>
              <w:ind w:left="137"/>
              <w:rPr>
                <w:rFonts w:ascii="Arial MT"/>
                <w:sz w:val="18"/>
              </w:rPr>
            </w:pPr>
            <w:r>
              <w:rPr>
                <w:rFonts w:ascii="Arial MT"/>
                <w:color w:val="000104"/>
                <w:spacing w:val="-2"/>
                <w:sz w:val="18"/>
              </w:rPr>
              <w:t>3,197</w:t>
            </w:r>
          </w:p>
        </w:tc>
        <w:tc>
          <w:tcPr>
            <w:tcW w:w="721" w:type="dxa"/>
            <w:tcBorders>
              <w:top w:val="single" w:sz="8" w:space="0" w:color="ADADAD"/>
              <w:bottom w:val="single" w:sz="8" w:space="0" w:color="ADADAD"/>
            </w:tcBorders>
          </w:tcPr>
          <w:p w:rsidR="00A84B90" w:rsidRDefault="00DC4908">
            <w:pPr>
              <w:pStyle w:val="TableParagraph"/>
              <w:spacing w:before="106" w:line="195" w:lineRule="exact"/>
              <w:ind w:left="0" w:right="51"/>
              <w:jc w:val="right"/>
              <w:rPr>
                <w:rFonts w:ascii="Arial MT"/>
                <w:sz w:val="18"/>
              </w:rPr>
            </w:pPr>
            <w:r>
              <w:rPr>
                <w:rFonts w:ascii="Arial MT"/>
                <w:color w:val="000104"/>
                <w:spacing w:val="-4"/>
                <w:sz w:val="18"/>
              </w:rPr>
              <w:t>,002</w:t>
            </w:r>
          </w:p>
        </w:tc>
        <w:tc>
          <w:tcPr>
            <w:tcW w:w="793" w:type="dxa"/>
            <w:tcBorders>
              <w:top w:val="single" w:sz="8" w:space="0" w:color="ADADAD"/>
              <w:bottom w:val="single" w:sz="8" w:space="0" w:color="ADADAD"/>
            </w:tcBorders>
          </w:tcPr>
          <w:p w:rsidR="00A84B90" w:rsidRDefault="00DC4908">
            <w:pPr>
              <w:pStyle w:val="TableParagraph"/>
              <w:spacing w:before="106" w:line="195" w:lineRule="exact"/>
              <w:ind w:left="0" w:right="57"/>
              <w:jc w:val="right"/>
              <w:rPr>
                <w:rFonts w:ascii="Arial MT"/>
                <w:sz w:val="18"/>
              </w:rPr>
            </w:pPr>
            <w:r>
              <w:rPr>
                <w:rFonts w:ascii="Arial MT"/>
                <w:color w:val="000104"/>
                <w:spacing w:val="-4"/>
                <w:sz w:val="18"/>
              </w:rPr>
              <w:t>,271</w:t>
            </w:r>
          </w:p>
        </w:tc>
        <w:tc>
          <w:tcPr>
            <w:tcW w:w="716" w:type="dxa"/>
            <w:tcBorders>
              <w:top w:val="single" w:sz="8" w:space="0" w:color="ADADAD"/>
              <w:bottom w:val="single" w:sz="8" w:space="0" w:color="ADADAD"/>
              <w:right w:val="nil"/>
            </w:tcBorders>
          </w:tcPr>
          <w:p w:rsidR="00A84B90" w:rsidRDefault="00DC4908">
            <w:pPr>
              <w:pStyle w:val="TableParagraph"/>
              <w:spacing w:before="106" w:line="195" w:lineRule="exact"/>
              <w:ind w:left="189"/>
              <w:jc w:val="left"/>
              <w:rPr>
                <w:rFonts w:ascii="Arial MT"/>
                <w:sz w:val="18"/>
              </w:rPr>
            </w:pPr>
            <w:r>
              <w:rPr>
                <w:rFonts w:ascii="Arial MT"/>
                <w:color w:val="000104"/>
                <w:spacing w:val="-2"/>
                <w:sz w:val="18"/>
              </w:rPr>
              <w:t>3,688</w:t>
            </w:r>
          </w:p>
        </w:tc>
      </w:tr>
      <w:tr w:rsidR="00A84B90">
        <w:trPr>
          <w:trHeight w:val="642"/>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ADADAD"/>
              <w:right w:val="nil"/>
            </w:tcBorders>
          </w:tcPr>
          <w:p w:rsidR="00A84B90" w:rsidRDefault="00DC4908">
            <w:pPr>
              <w:pStyle w:val="TableParagraph"/>
              <w:spacing w:line="322" w:lineRule="exact"/>
              <w:ind w:left="61"/>
              <w:jc w:val="left"/>
              <w:rPr>
                <w:rFonts w:ascii="Arial MT"/>
                <w:sz w:val="18"/>
              </w:rPr>
            </w:pPr>
            <w:r>
              <w:rPr>
                <w:rFonts w:ascii="Arial MT"/>
                <w:color w:val="25495F"/>
                <w:spacing w:val="-2"/>
                <w:sz w:val="18"/>
              </w:rPr>
              <w:t>Kompetensi Profesional</w:t>
            </w:r>
          </w:p>
        </w:tc>
        <w:tc>
          <w:tcPr>
            <w:tcW w:w="752" w:type="dxa"/>
            <w:tcBorders>
              <w:top w:val="single" w:sz="8" w:space="0" w:color="ADADAD"/>
              <w:left w:val="nil"/>
              <w:bottom w:val="single" w:sz="8" w:space="0" w:color="ADADAD"/>
            </w:tcBorders>
          </w:tcPr>
          <w:p w:rsidR="00A84B90" w:rsidRDefault="00DC4908">
            <w:pPr>
              <w:pStyle w:val="TableParagraph"/>
              <w:spacing w:before="106" w:line="240" w:lineRule="auto"/>
              <w:ind w:left="0" w:right="50"/>
              <w:jc w:val="right"/>
              <w:rPr>
                <w:rFonts w:ascii="Arial MT"/>
                <w:sz w:val="18"/>
              </w:rPr>
            </w:pPr>
            <w:r>
              <w:rPr>
                <w:rFonts w:ascii="Arial MT"/>
                <w:color w:val="000104"/>
                <w:spacing w:val="-4"/>
                <w:sz w:val="18"/>
              </w:rPr>
              <w:t>,367</w:t>
            </w:r>
          </w:p>
        </w:tc>
        <w:tc>
          <w:tcPr>
            <w:tcW w:w="927" w:type="dxa"/>
            <w:tcBorders>
              <w:top w:val="single" w:sz="8" w:space="0" w:color="ADADAD"/>
              <w:bottom w:val="single" w:sz="8" w:space="0" w:color="ADADAD"/>
            </w:tcBorders>
          </w:tcPr>
          <w:p w:rsidR="00A84B90" w:rsidRDefault="00DC4908">
            <w:pPr>
              <w:pStyle w:val="TableParagraph"/>
              <w:spacing w:before="106" w:line="240" w:lineRule="auto"/>
              <w:ind w:left="0" w:right="50"/>
              <w:jc w:val="right"/>
              <w:rPr>
                <w:rFonts w:ascii="Arial MT"/>
                <w:sz w:val="18"/>
              </w:rPr>
            </w:pPr>
            <w:r>
              <w:rPr>
                <w:rFonts w:ascii="Arial MT"/>
                <w:color w:val="000104"/>
                <w:spacing w:val="-4"/>
                <w:sz w:val="18"/>
              </w:rPr>
              <w:t>,082</w:t>
            </w:r>
          </w:p>
        </w:tc>
        <w:tc>
          <w:tcPr>
            <w:tcW w:w="1023" w:type="dxa"/>
            <w:tcBorders>
              <w:top w:val="single" w:sz="8" w:space="0" w:color="ADADAD"/>
              <w:bottom w:val="single" w:sz="8" w:space="0" w:color="ADADAD"/>
            </w:tcBorders>
          </w:tcPr>
          <w:p w:rsidR="00A84B90" w:rsidRDefault="00DC4908">
            <w:pPr>
              <w:pStyle w:val="TableParagraph"/>
              <w:spacing w:before="106" w:line="240" w:lineRule="auto"/>
              <w:ind w:left="0" w:right="51"/>
              <w:jc w:val="right"/>
              <w:rPr>
                <w:rFonts w:ascii="Arial MT"/>
                <w:sz w:val="18"/>
              </w:rPr>
            </w:pPr>
            <w:r>
              <w:rPr>
                <w:rFonts w:ascii="Arial MT"/>
                <w:color w:val="000104"/>
                <w:spacing w:val="-4"/>
                <w:sz w:val="18"/>
              </w:rPr>
              <w:t>,449</w:t>
            </w:r>
          </w:p>
        </w:tc>
        <w:tc>
          <w:tcPr>
            <w:tcW w:w="720" w:type="dxa"/>
            <w:tcBorders>
              <w:top w:val="single" w:sz="8" w:space="0" w:color="ADADAD"/>
              <w:bottom w:val="single" w:sz="8" w:space="0" w:color="ADADAD"/>
            </w:tcBorders>
          </w:tcPr>
          <w:p w:rsidR="00A84B90" w:rsidRDefault="00DC4908">
            <w:pPr>
              <w:pStyle w:val="TableParagraph"/>
              <w:spacing w:before="106" w:line="240" w:lineRule="auto"/>
              <w:ind w:left="137"/>
              <w:rPr>
                <w:rFonts w:ascii="Arial MT"/>
                <w:sz w:val="18"/>
              </w:rPr>
            </w:pPr>
            <w:r>
              <w:rPr>
                <w:rFonts w:ascii="Arial MT"/>
                <w:color w:val="000104"/>
                <w:spacing w:val="-2"/>
                <w:sz w:val="18"/>
              </w:rPr>
              <w:t>4,493</w:t>
            </w:r>
          </w:p>
        </w:tc>
        <w:tc>
          <w:tcPr>
            <w:tcW w:w="721" w:type="dxa"/>
            <w:tcBorders>
              <w:top w:val="single" w:sz="8" w:space="0" w:color="ADADAD"/>
              <w:bottom w:val="single" w:sz="8" w:space="0" w:color="ADADAD"/>
            </w:tcBorders>
          </w:tcPr>
          <w:p w:rsidR="00A84B90" w:rsidRDefault="00DC4908">
            <w:pPr>
              <w:pStyle w:val="TableParagraph"/>
              <w:spacing w:before="106" w:line="240" w:lineRule="auto"/>
              <w:ind w:left="0" w:right="51"/>
              <w:jc w:val="right"/>
              <w:rPr>
                <w:rFonts w:ascii="Arial MT"/>
                <w:sz w:val="18"/>
              </w:rPr>
            </w:pPr>
            <w:r>
              <w:rPr>
                <w:rFonts w:ascii="Arial MT"/>
                <w:color w:val="000104"/>
                <w:spacing w:val="-4"/>
                <w:sz w:val="18"/>
              </w:rPr>
              <w:t>,000</w:t>
            </w:r>
          </w:p>
        </w:tc>
        <w:tc>
          <w:tcPr>
            <w:tcW w:w="793" w:type="dxa"/>
            <w:tcBorders>
              <w:top w:val="single" w:sz="8" w:space="0" w:color="ADADAD"/>
              <w:bottom w:val="single" w:sz="8" w:space="0" w:color="ADADAD"/>
            </w:tcBorders>
          </w:tcPr>
          <w:p w:rsidR="00A84B90" w:rsidRDefault="00DC4908">
            <w:pPr>
              <w:pStyle w:val="TableParagraph"/>
              <w:spacing w:before="106" w:line="240" w:lineRule="auto"/>
              <w:ind w:left="0" w:right="57"/>
              <w:jc w:val="right"/>
              <w:rPr>
                <w:rFonts w:ascii="Arial MT"/>
                <w:sz w:val="18"/>
              </w:rPr>
            </w:pPr>
            <w:r>
              <w:rPr>
                <w:rFonts w:ascii="Arial MT"/>
                <w:color w:val="000104"/>
                <w:spacing w:val="-4"/>
                <w:sz w:val="18"/>
              </w:rPr>
              <w:t>,235</w:t>
            </w:r>
          </w:p>
        </w:tc>
        <w:tc>
          <w:tcPr>
            <w:tcW w:w="716" w:type="dxa"/>
            <w:tcBorders>
              <w:top w:val="single" w:sz="8" w:space="0" w:color="ADADAD"/>
              <w:bottom w:val="single" w:sz="8" w:space="0" w:color="ADADAD"/>
              <w:right w:val="nil"/>
            </w:tcBorders>
          </w:tcPr>
          <w:p w:rsidR="00A84B90" w:rsidRDefault="00DC4908">
            <w:pPr>
              <w:pStyle w:val="TableParagraph"/>
              <w:spacing w:before="106" w:line="240" w:lineRule="auto"/>
              <w:ind w:left="189"/>
              <w:jc w:val="left"/>
              <w:rPr>
                <w:rFonts w:ascii="Arial MT"/>
                <w:sz w:val="18"/>
              </w:rPr>
            </w:pPr>
            <w:r>
              <w:rPr>
                <w:rFonts w:ascii="Arial MT"/>
                <w:color w:val="000104"/>
                <w:spacing w:val="-2"/>
                <w:sz w:val="18"/>
              </w:rPr>
              <w:t>4,248</w:t>
            </w:r>
          </w:p>
        </w:tc>
      </w:tr>
      <w:tr w:rsidR="00A84B90">
        <w:trPr>
          <w:trHeight w:val="318"/>
        </w:trPr>
        <w:tc>
          <w:tcPr>
            <w:tcW w:w="514" w:type="dxa"/>
            <w:vMerge/>
            <w:tcBorders>
              <w:top w:val="nil"/>
              <w:left w:val="nil"/>
              <w:bottom w:val="single" w:sz="8" w:space="0" w:color="152935"/>
              <w:right w:val="nil"/>
            </w:tcBorders>
          </w:tcPr>
          <w:p w:rsidR="00A84B90" w:rsidRDefault="00A84B90">
            <w:pPr>
              <w:rPr>
                <w:sz w:val="2"/>
                <w:szCs w:val="2"/>
              </w:rPr>
            </w:pPr>
          </w:p>
        </w:tc>
        <w:tc>
          <w:tcPr>
            <w:tcW w:w="1779" w:type="dxa"/>
            <w:tcBorders>
              <w:top w:val="single" w:sz="8" w:space="0" w:color="ADADAD"/>
              <w:left w:val="nil"/>
              <w:bottom w:val="single" w:sz="8" w:space="0" w:color="152935"/>
              <w:right w:val="nil"/>
            </w:tcBorders>
          </w:tcPr>
          <w:p w:rsidR="00A84B90" w:rsidRDefault="00DC4908">
            <w:pPr>
              <w:pStyle w:val="TableParagraph"/>
              <w:spacing w:before="104" w:line="195" w:lineRule="exact"/>
              <w:ind w:left="61"/>
              <w:jc w:val="left"/>
              <w:rPr>
                <w:rFonts w:ascii="Arial MT"/>
                <w:sz w:val="18"/>
              </w:rPr>
            </w:pPr>
            <w:r>
              <w:rPr>
                <w:rFonts w:ascii="Arial MT"/>
                <w:color w:val="25495F"/>
                <w:sz w:val="18"/>
              </w:rPr>
              <w:t>Motivasi</w:t>
            </w:r>
            <w:r>
              <w:rPr>
                <w:rFonts w:ascii="Arial MT"/>
                <w:color w:val="25495F"/>
                <w:spacing w:val="-2"/>
                <w:sz w:val="18"/>
              </w:rPr>
              <w:t>Ekstrinsik</w:t>
            </w:r>
          </w:p>
        </w:tc>
        <w:tc>
          <w:tcPr>
            <w:tcW w:w="752" w:type="dxa"/>
            <w:tcBorders>
              <w:top w:val="single" w:sz="8" w:space="0" w:color="ADADAD"/>
              <w:left w:val="nil"/>
              <w:bottom w:val="single" w:sz="8" w:space="0" w:color="152935"/>
            </w:tcBorders>
          </w:tcPr>
          <w:p w:rsidR="00A84B90" w:rsidRDefault="00DC4908">
            <w:pPr>
              <w:pStyle w:val="TableParagraph"/>
              <w:spacing w:before="104" w:line="195" w:lineRule="exact"/>
              <w:ind w:left="0" w:right="50"/>
              <w:jc w:val="right"/>
              <w:rPr>
                <w:rFonts w:ascii="Arial MT"/>
                <w:sz w:val="18"/>
              </w:rPr>
            </w:pPr>
            <w:r>
              <w:rPr>
                <w:rFonts w:ascii="Arial MT"/>
                <w:color w:val="000104"/>
                <w:spacing w:val="-4"/>
                <w:sz w:val="18"/>
              </w:rPr>
              <w:t>,190</w:t>
            </w:r>
          </w:p>
        </w:tc>
        <w:tc>
          <w:tcPr>
            <w:tcW w:w="927" w:type="dxa"/>
            <w:tcBorders>
              <w:top w:val="single" w:sz="8" w:space="0" w:color="ADADAD"/>
              <w:bottom w:val="single" w:sz="8" w:space="0" w:color="152935"/>
            </w:tcBorders>
          </w:tcPr>
          <w:p w:rsidR="00A84B90" w:rsidRDefault="00DC4908">
            <w:pPr>
              <w:pStyle w:val="TableParagraph"/>
              <w:spacing w:before="104" w:line="195" w:lineRule="exact"/>
              <w:ind w:left="0" w:right="50"/>
              <w:jc w:val="right"/>
              <w:rPr>
                <w:rFonts w:ascii="Arial MT"/>
                <w:sz w:val="18"/>
              </w:rPr>
            </w:pPr>
            <w:r>
              <w:rPr>
                <w:rFonts w:ascii="Arial MT"/>
                <w:color w:val="000104"/>
                <w:spacing w:val="-4"/>
                <w:sz w:val="18"/>
              </w:rPr>
              <w:t>,088</w:t>
            </w:r>
          </w:p>
        </w:tc>
        <w:tc>
          <w:tcPr>
            <w:tcW w:w="1023" w:type="dxa"/>
            <w:tcBorders>
              <w:top w:val="single" w:sz="8" w:space="0" w:color="ADADAD"/>
              <w:bottom w:val="single" w:sz="8" w:space="0" w:color="152935"/>
            </w:tcBorders>
          </w:tcPr>
          <w:p w:rsidR="00A84B90" w:rsidRDefault="00DC4908">
            <w:pPr>
              <w:pStyle w:val="TableParagraph"/>
              <w:spacing w:before="104" w:line="195" w:lineRule="exact"/>
              <w:ind w:left="0" w:right="51"/>
              <w:jc w:val="right"/>
              <w:rPr>
                <w:rFonts w:ascii="Arial MT"/>
                <w:sz w:val="18"/>
              </w:rPr>
            </w:pPr>
            <w:r>
              <w:rPr>
                <w:rFonts w:ascii="Arial MT"/>
                <w:color w:val="000104"/>
                <w:spacing w:val="-4"/>
                <w:sz w:val="18"/>
              </w:rPr>
              <w:t>,194</w:t>
            </w:r>
          </w:p>
        </w:tc>
        <w:tc>
          <w:tcPr>
            <w:tcW w:w="720" w:type="dxa"/>
            <w:tcBorders>
              <w:top w:val="single" w:sz="8" w:space="0" w:color="ADADAD"/>
              <w:bottom w:val="single" w:sz="8" w:space="0" w:color="152935"/>
            </w:tcBorders>
          </w:tcPr>
          <w:p w:rsidR="00A84B90" w:rsidRDefault="00DC4908">
            <w:pPr>
              <w:pStyle w:val="TableParagraph"/>
              <w:spacing w:before="104" w:line="195" w:lineRule="exact"/>
              <w:ind w:left="137"/>
              <w:rPr>
                <w:rFonts w:ascii="Arial MT"/>
                <w:sz w:val="18"/>
              </w:rPr>
            </w:pPr>
            <w:r>
              <w:rPr>
                <w:rFonts w:ascii="Arial MT"/>
                <w:color w:val="000104"/>
                <w:spacing w:val="-2"/>
                <w:sz w:val="18"/>
              </w:rPr>
              <w:t>2,148</w:t>
            </w:r>
          </w:p>
        </w:tc>
        <w:tc>
          <w:tcPr>
            <w:tcW w:w="721" w:type="dxa"/>
            <w:tcBorders>
              <w:top w:val="single" w:sz="8" w:space="0" w:color="ADADAD"/>
              <w:bottom w:val="single" w:sz="8" w:space="0" w:color="152935"/>
            </w:tcBorders>
          </w:tcPr>
          <w:p w:rsidR="00A84B90" w:rsidRDefault="00DC4908">
            <w:pPr>
              <w:pStyle w:val="TableParagraph"/>
              <w:spacing w:before="104" w:line="195" w:lineRule="exact"/>
              <w:ind w:left="0" w:right="51"/>
              <w:jc w:val="right"/>
              <w:rPr>
                <w:rFonts w:ascii="Arial MT"/>
                <w:sz w:val="18"/>
              </w:rPr>
            </w:pPr>
            <w:r>
              <w:rPr>
                <w:rFonts w:ascii="Arial MT"/>
                <w:color w:val="000104"/>
                <w:spacing w:val="-4"/>
                <w:sz w:val="18"/>
              </w:rPr>
              <w:t>,034</w:t>
            </w:r>
          </w:p>
        </w:tc>
        <w:tc>
          <w:tcPr>
            <w:tcW w:w="793" w:type="dxa"/>
            <w:tcBorders>
              <w:top w:val="single" w:sz="8" w:space="0" w:color="ADADAD"/>
              <w:bottom w:val="single" w:sz="8" w:space="0" w:color="152935"/>
            </w:tcBorders>
          </w:tcPr>
          <w:p w:rsidR="00A84B90" w:rsidRDefault="00DC4908">
            <w:pPr>
              <w:pStyle w:val="TableParagraph"/>
              <w:spacing w:before="104" w:line="195" w:lineRule="exact"/>
              <w:ind w:left="0" w:right="57"/>
              <w:jc w:val="right"/>
              <w:rPr>
                <w:rFonts w:ascii="Arial MT"/>
                <w:sz w:val="18"/>
              </w:rPr>
            </w:pPr>
            <w:r>
              <w:rPr>
                <w:rFonts w:ascii="Arial MT"/>
                <w:color w:val="000104"/>
                <w:spacing w:val="-4"/>
                <w:sz w:val="18"/>
              </w:rPr>
              <w:t>,289</w:t>
            </w:r>
          </w:p>
        </w:tc>
        <w:tc>
          <w:tcPr>
            <w:tcW w:w="716" w:type="dxa"/>
            <w:tcBorders>
              <w:top w:val="single" w:sz="8" w:space="0" w:color="ADADAD"/>
              <w:bottom w:val="single" w:sz="8" w:space="0" w:color="152935"/>
              <w:right w:val="nil"/>
            </w:tcBorders>
          </w:tcPr>
          <w:p w:rsidR="00A84B90" w:rsidRDefault="00DC4908">
            <w:pPr>
              <w:pStyle w:val="TableParagraph"/>
              <w:spacing w:before="104" w:line="195" w:lineRule="exact"/>
              <w:ind w:left="189"/>
              <w:jc w:val="left"/>
              <w:rPr>
                <w:rFonts w:ascii="Arial MT"/>
                <w:sz w:val="18"/>
              </w:rPr>
            </w:pPr>
            <w:r>
              <w:rPr>
                <w:rFonts w:ascii="Arial MT"/>
                <w:color w:val="000104"/>
                <w:spacing w:val="-2"/>
                <w:sz w:val="18"/>
              </w:rPr>
              <w:t>3,464</w:t>
            </w:r>
          </w:p>
        </w:tc>
      </w:tr>
    </w:tbl>
    <w:p w:rsidR="00A84B90" w:rsidRDefault="00DC4908">
      <w:pPr>
        <w:spacing w:before="114"/>
        <w:ind w:left="1621"/>
        <w:rPr>
          <w:rFonts w:ascii="Arial MT"/>
          <w:sz w:val="18"/>
        </w:rPr>
      </w:pPr>
      <w:r>
        <w:rPr>
          <w:rFonts w:ascii="Arial MT"/>
          <w:color w:val="000104"/>
          <w:sz w:val="18"/>
        </w:rPr>
        <w:t>a.DependentVariable:Kinerja</w:t>
      </w:r>
      <w:r>
        <w:rPr>
          <w:rFonts w:ascii="Arial MT"/>
          <w:color w:val="000104"/>
          <w:spacing w:val="-2"/>
          <w:sz w:val="18"/>
        </w:rPr>
        <w:t>Karyawan</w:t>
      </w:r>
    </w:p>
    <w:p w:rsidR="00A84B90" w:rsidRDefault="00DC4908">
      <w:pPr>
        <w:pStyle w:val="BodyText"/>
        <w:spacing w:before="122"/>
        <w:ind w:left="1558"/>
      </w:pPr>
      <w:r>
        <w:t>Sumber:HasilPenelitian</w:t>
      </w:r>
      <w:r>
        <w:rPr>
          <w:spacing w:val="-4"/>
        </w:rPr>
        <w:t>2025</w:t>
      </w:r>
    </w:p>
    <w:p w:rsidR="00A84B90" w:rsidRDefault="00A84B90">
      <w:pPr>
        <w:pStyle w:val="BodyText"/>
        <w:spacing w:before="5"/>
      </w:pPr>
    </w:p>
    <w:p w:rsidR="00A84B90" w:rsidRDefault="00DC4908">
      <w:pPr>
        <w:pStyle w:val="BodyText"/>
        <w:spacing w:line="480" w:lineRule="auto"/>
        <w:ind w:left="1558" w:right="1411" w:firstLine="508"/>
        <w:jc w:val="both"/>
      </w:pPr>
      <w:r>
        <w:t>Berdasarkan hasil uji t, dengan derajat kebebasan (df) sebesar n – k – 1 = 95 – 3 – 1 = 91 dan tingkat signifikansi 5% (0,05), nilai t-tabel adalah 1,9863. Oleh karena itu, untuk menguji pengaruh parsial, persamaan regresi linier berganda dapat dirumuskan sebagai berikut:</w:t>
      </w:r>
    </w:p>
    <w:p w:rsidR="00A84B90" w:rsidRDefault="00DC4908">
      <w:pPr>
        <w:pStyle w:val="ListParagraph"/>
        <w:numPr>
          <w:ilvl w:val="0"/>
          <w:numId w:val="10"/>
        </w:numPr>
        <w:tabs>
          <w:tab w:val="left" w:pos="1985"/>
        </w:tabs>
        <w:spacing w:before="1" w:line="480" w:lineRule="auto"/>
        <w:ind w:right="1406"/>
        <w:jc w:val="both"/>
        <w:rPr>
          <w:sz w:val="24"/>
        </w:rPr>
      </w:pPr>
      <w:r>
        <w:rPr>
          <w:sz w:val="24"/>
        </w:rPr>
        <w:t>Berdasarkan tabel di atas, nilai t-hitung sebesar 3,197 melebihi nilai t-tabel 1,9863, dengan tingkat signifikansi 0,002 yang berada di bawah 0,05, menandakan bahwa mutasi kerja berpengaruh positif dan signifikan terhadap kinerja karyawan PTPN IV Regional II Kebun Limau Mungkur.</w:t>
      </w:r>
    </w:p>
    <w:p w:rsidR="00A84B90" w:rsidRDefault="00DC4908">
      <w:pPr>
        <w:pStyle w:val="ListParagraph"/>
        <w:numPr>
          <w:ilvl w:val="0"/>
          <w:numId w:val="10"/>
        </w:numPr>
        <w:tabs>
          <w:tab w:val="left" w:pos="1985"/>
        </w:tabs>
        <w:spacing w:before="1" w:line="480" w:lineRule="auto"/>
        <w:ind w:right="1416"/>
        <w:jc w:val="both"/>
        <w:rPr>
          <w:sz w:val="24"/>
        </w:rPr>
      </w:pPr>
      <w:r>
        <w:rPr>
          <w:sz w:val="24"/>
        </w:rPr>
        <w:t xml:space="preserve">Berdasarkan tabel di atas, nilai t-hitung lebih besar dari t-tabel (4,493 &gt; 1,9863) dengan tingkat signifikansi 0,000 yang lebih kecil dari 0,05, menunjukkan bahwa kompetensi profesional memiliki pengaruh positif dan signifikan terhadap kinerja karyawan di PTPN IV Regional II Kebun Limau </w:t>
      </w:r>
      <w:r>
        <w:rPr>
          <w:spacing w:val="-2"/>
          <w:sz w:val="24"/>
        </w:rPr>
        <w:t>Mungkur.</w:t>
      </w:r>
    </w:p>
    <w:p w:rsidR="00A84B90" w:rsidRDefault="00A84B90">
      <w:pPr>
        <w:pStyle w:val="ListParagraph"/>
        <w:spacing w:line="480" w:lineRule="auto"/>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0"/>
          <w:numId w:val="10"/>
        </w:numPr>
        <w:tabs>
          <w:tab w:val="left" w:pos="1985"/>
        </w:tabs>
        <w:spacing w:line="480" w:lineRule="auto"/>
        <w:ind w:right="1411"/>
        <w:jc w:val="both"/>
        <w:rPr>
          <w:sz w:val="24"/>
        </w:rPr>
      </w:pPr>
      <w:r>
        <w:rPr>
          <w:sz w:val="24"/>
        </w:rPr>
        <w:t>Berdasarkan tabel di atas, nilai t-hitung sebesar 2,148 lebih tinggi dibandingkan nilai t-tabel sebesar 1,9863, dengan tingkat signifikansi 0,034 yang berada di bawah batas 0,05, menandakan bahwa motivasi ekstrinsik berpengaruh positif dan signifikan terhadap kinerja karyawan PTPN IV Regional II Kebun Limau Mungkur.</w:t>
      </w:r>
    </w:p>
    <w:p w:rsidR="00A84B90" w:rsidRDefault="00DC4908">
      <w:pPr>
        <w:pStyle w:val="Heading3"/>
        <w:numPr>
          <w:ilvl w:val="1"/>
          <w:numId w:val="14"/>
        </w:numPr>
        <w:tabs>
          <w:tab w:val="left" w:pos="1922"/>
        </w:tabs>
        <w:spacing w:before="6"/>
        <w:ind w:left="1922" w:hanging="364"/>
        <w:jc w:val="both"/>
      </w:pPr>
      <w:r>
        <w:t>UjiF</w:t>
      </w:r>
      <w:r>
        <w:rPr>
          <w:spacing w:val="-2"/>
        </w:rPr>
        <w:t>(Simultan)</w:t>
      </w:r>
    </w:p>
    <w:p w:rsidR="00A84B90" w:rsidRDefault="00DC4908">
      <w:pPr>
        <w:pStyle w:val="BodyText"/>
        <w:spacing w:before="271" w:line="480" w:lineRule="auto"/>
        <w:ind w:left="1558" w:right="1415" w:firstLine="508"/>
        <w:jc w:val="both"/>
      </w:pPr>
      <w:r>
        <w:t>Uji F secara simultan digunakan untuk mengetahui apakah seluruh variabel independen secara bersama-sama memiliki pengaruh signifikan terhadap variabel dependen. Dengan kata lain, uji ini bertujuan menilai kelayakan model regresi dalam menjelaskan variasi pada variabel dependen secara keseluruhan. Berdasarkan analisis data menggunakan SPSS versi 26.00, hasil ANOVA dari uji F adalah sebagai berikut:</w:t>
      </w:r>
    </w:p>
    <w:p w:rsidR="00A84B90" w:rsidRDefault="00DC4908">
      <w:pPr>
        <w:pStyle w:val="Heading3"/>
        <w:spacing w:before="1" w:line="242" w:lineRule="auto"/>
        <w:ind w:left="4689" w:right="4539" w:firstLine="274"/>
        <w:jc w:val="both"/>
      </w:pPr>
      <w:bookmarkStart w:id="61" w:name="_bookmark124"/>
      <w:bookmarkEnd w:id="61"/>
      <w:r>
        <w:t xml:space="preserve">Tabel 4. 30 UjiF </w:t>
      </w:r>
      <w:r>
        <w:rPr>
          <w:spacing w:val="-2"/>
        </w:rPr>
        <w:t>(Simultan)</w:t>
      </w:r>
    </w:p>
    <w:p w:rsidR="00A84B90" w:rsidRDefault="00A84B90">
      <w:pPr>
        <w:pStyle w:val="BodyText"/>
        <w:spacing w:before="63"/>
        <w:rPr>
          <w:b/>
        </w:rPr>
      </w:pPr>
    </w:p>
    <w:p w:rsidR="00A84B90" w:rsidRDefault="00DC4908">
      <w:pPr>
        <w:ind w:left="209"/>
        <w:jc w:val="center"/>
        <w:rPr>
          <w:rFonts w:ascii="Arial"/>
          <w:b/>
        </w:rPr>
      </w:pPr>
      <w:r>
        <w:rPr>
          <w:rFonts w:ascii="Arial"/>
          <w:b/>
          <w:color w:val="000104"/>
          <w:spacing w:val="-2"/>
        </w:rPr>
        <w:t>ANOVA</w:t>
      </w:r>
      <w:r>
        <w:rPr>
          <w:rFonts w:ascii="Arial"/>
          <w:b/>
          <w:color w:val="000104"/>
          <w:spacing w:val="-2"/>
          <w:vertAlign w:val="superscript"/>
        </w:rPr>
        <w:t>a</w:t>
      </w:r>
    </w:p>
    <w:tbl>
      <w:tblPr>
        <w:tblW w:w="0" w:type="auto"/>
        <w:tblInd w:w="1566"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tblPr>
      <w:tblGrid>
        <w:gridCol w:w="734"/>
        <w:gridCol w:w="1296"/>
        <w:gridCol w:w="1474"/>
        <w:gridCol w:w="1031"/>
        <w:gridCol w:w="1411"/>
        <w:gridCol w:w="1031"/>
        <w:gridCol w:w="1031"/>
      </w:tblGrid>
      <w:tr w:rsidR="00A84B90">
        <w:trPr>
          <w:trHeight w:val="316"/>
        </w:trPr>
        <w:tc>
          <w:tcPr>
            <w:tcW w:w="734" w:type="dxa"/>
            <w:tcBorders>
              <w:top w:val="nil"/>
              <w:left w:val="nil"/>
              <w:right w:val="nil"/>
            </w:tcBorders>
          </w:tcPr>
          <w:p w:rsidR="00A84B90" w:rsidRDefault="00DC4908">
            <w:pPr>
              <w:pStyle w:val="TableParagraph"/>
              <w:spacing w:before="102" w:line="195" w:lineRule="exact"/>
              <w:ind w:left="62"/>
              <w:jc w:val="left"/>
              <w:rPr>
                <w:rFonts w:ascii="Arial MT"/>
                <w:sz w:val="18"/>
              </w:rPr>
            </w:pPr>
            <w:r>
              <w:rPr>
                <w:rFonts w:ascii="Arial MT"/>
                <w:color w:val="25495F"/>
                <w:spacing w:val="-2"/>
                <w:sz w:val="18"/>
              </w:rPr>
              <w:t>Model</w:t>
            </w:r>
          </w:p>
        </w:tc>
        <w:tc>
          <w:tcPr>
            <w:tcW w:w="1296" w:type="dxa"/>
            <w:tcBorders>
              <w:top w:val="nil"/>
              <w:left w:val="nil"/>
              <w:right w:val="nil"/>
            </w:tcBorders>
          </w:tcPr>
          <w:p w:rsidR="00A84B90" w:rsidRDefault="00A84B90">
            <w:pPr>
              <w:pStyle w:val="TableParagraph"/>
              <w:spacing w:line="240" w:lineRule="auto"/>
              <w:ind w:left="0"/>
              <w:jc w:val="left"/>
            </w:pPr>
          </w:p>
        </w:tc>
        <w:tc>
          <w:tcPr>
            <w:tcW w:w="1474" w:type="dxa"/>
            <w:tcBorders>
              <w:top w:val="nil"/>
              <w:left w:val="nil"/>
              <w:right w:val="single" w:sz="8" w:space="0" w:color="DFDFDF"/>
            </w:tcBorders>
          </w:tcPr>
          <w:p w:rsidR="00A84B90" w:rsidRDefault="00DC4908">
            <w:pPr>
              <w:pStyle w:val="TableParagraph"/>
              <w:spacing w:before="102" w:line="195" w:lineRule="exact"/>
              <w:ind w:left="0" w:right="83"/>
              <w:jc w:val="right"/>
              <w:rPr>
                <w:rFonts w:ascii="Arial MT"/>
                <w:sz w:val="18"/>
              </w:rPr>
            </w:pPr>
            <w:r>
              <w:rPr>
                <w:rFonts w:ascii="Arial MT"/>
                <w:color w:val="25495F"/>
                <w:sz w:val="18"/>
              </w:rPr>
              <w:t>Sumof</w:t>
            </w:r>
            <w:r>
              <w:rPr>
                <w:rFonts w:ascii="Arial MT"/>
                <w:color w:val="25495F"/>
                <w:spacing w:val="-2"/>
                <w:sz w:val="18"/>
              </w:rPr>
              <w:t>Squares</w:t>
            </w:r>
          </w:p>
        </w:tc>
        <w:tc>
          <w:tcPr>
            <w:tcW w:w="1031" w:type="dxa"/>
            <w:tcBorders>
              <w:top w:val="nil"/>
              <w:left w:val="single" w:sz="8" w:space="0" w:color="DFDFDF"/>
              <w:right w:val="single" w:sz="8" w:space="0" w:color="DFDFDF"/>
            </w:tcBorders>
          </w:tcPr>
          <w:p w:rsidR="00A84B90" w:rsidRDefault="00DC4908">
            <w:pPr>
              <w:pStyle w:val="TableParagraph"/>
              <w:spacing w:before="102" w:line="195" w:lineRule="exact"/>
              <w:ind w:left="18" w:right="4"/>
              <w:rPr>
                <w:rFonts w:ascii="Arial MT"/>
                <w:sz w:val="18"/>
              </w:rPr>
            </w:pPr>
            <w:r>
              <w:rPr>
                <w:rFonts w:ascii="Arial MT"/>
                <w:color w:val="25495F"/>
                <w:spacing w:val="-5"/>
                <w:sz w:val="18"/>
              </w:rPr>
              <w:t>Df</w:t>
            </w:r>
          </w:p>
        </w:tc>
        <w:tc>
          <w:tcPr>
            <w:tcW w:w="1411" w:type="dxa"/>
            <w:tcBorders>
              <w:top w:val="nil"/>
              <w:left w:val="single" w:sz="8" w:space="0" w:color="DFDFDF"/>
              <w:right w:val="single" w:sz="8" w:space="0" w:color="DFDFDF"/>
            </w:tcBorders>
          </w:tcPr>
          <w:p w:rsidR="00A84B90" w:rsidRDefault="00DC4908">
            <w:pPr>
              <w:pStyle w:val="TableParagraph"/>
              <w:spacing w:before="102" w:line="195" w:lineRule="exact"/>
              <w:ind w:left="160"/>
              <w:jc w:val="left"/>
              <w:rPr>
                <w:rFonts w:ascii="Arial MT"/>
                <w:sz w:val="18"/>
              </w:rPr>
            </w:pPr>
            <w:r>
              <w:rPr>
                <w:rFonts w:ascii="Arial MT"/>
                <w:color w:val="25495F"/>
                <w:sz w:val="18"/>
              </w:rPr>
              <w:t>Mean</w:t>
            </w:r>
            <w:r>
              <w:rPr>
                <w:rFonts w:ascii="Arial MT"/>
                <w:color w:val="25495F"/>
                <w:spacing w:val="-2"/>
                <w:sz w:val="18"/>
              </w:rPr>
              <w:t>Square</w:t>
            </w:r>
          </w:p>
        </w:tc>
        <w:tc>
          <w:tcPr>
            <w:tcW w:w="1031" w:type="dxa"/>
            <w:tcBorders>
              <w:top w:val="nil"/>
              <w:left w:val="single" w:sz="8" w:space="0" w:color="DFDFDF"/>
              <w:right w:val="single" w:sz="8" w:space="0" w:color="DFDFDF"/>
            </w:tcBorders>
          </w:tcPr>
          <w:p w:rsidR="00A84B90" w:rsidRDefault="00DC4908">
            <w:pPr>
              <w:pStyle w:val="TableParagraph"/>
              <w:spacing w:before="102" w:line="195" w:lineRule="exact"/>
              <w:ind w:left="18"/>
              <w:rPr>
                <w:rFonts w:ascii="Arial MT"/>
                <w:sz w:val="18"/>
              </w:rPr>
            </w:pPr>
            <w:r>
              <w:rPr>
                <w:rFonts w:ascii="Arial MT"/>
                <w:color w:val="25495F"/>
                <w:spacing w:val="-10"/>
                <w:sz w:val="18"/>
              </w:rPr>
              <w:t>F</w:t>
            </w:r>
          </w:p>
        </w:tc>
        <w:tc>
          <w:tcPr>
            <w:tcW w:w="1031" w:type="dxa"/>
            <w:tcBorders>
              <w:top w:val="nil"/>
              <w:left w:val="single" w:sz="8" w:space="0" w:color="DFDFDF"/>
              <w:right w:val="nil"/>
            </w:tcBorders>
          </w:tcPr>
          <w:p w:rsidR="00A84B90" w:rsidRDefault="00DC4908">
            <w:pPr>
              <w:pStyle w:val="TableParagraph"/>
              <w:spacing w:before="102" w:line="195" w:lineRule="exact"/>
              <w:rPr>
                <w:rFonts w:ascii="Arial MT"/>
                <w:sz w:val="18"/>
              </w:rPr>
            </w:pPr>
            <w:r>
              <w:rPr>
                <w:rFonts w:ascii="Arial MT"/>
                <w:color w:val="25495F"/>
                <w:spacing w:val="-4"/>
                <w:sz w:val="18"/>
              </w:rPr>
              <w:t>Sig.</w:t>
            </w:r>
          </w:p>
        </w:tc>
      </w:tr>
      <w:tr w:rsidR="00A84B90">
        <w:trPr>
          <w:trHeight w:val="320"/>
        </w:trPr>
        <w:tc>
          <w:tcPr>
            <w:tcW w:w="734" w:type="dxa"/>
            <w:vMerge w:val="restart"/>
            <w:tcBorders>
              <w:left w:val="nil"/>
              <w:right w:val="nil"/>
            </w:tcBorders>
            <w:shd w:val="clear" w:color="auto" w:fill="DFDFDF"/>
          </w:tcPr>
          <w:p w:rsidR="00A84B90" w:rsidRDefault="00DC4908">
            <w:pPr>
              <w:pStyle w:val="TableParagraph"/>
              <w:spacing w:before="106" w:line="240" w:lineRule="auto"/>
              <w:ind w:left="62"/>
              <w:jc w:val="left"/>
              <w:rPr>
                <w:rFonts w:ascii="Arial MT"/>
                <w:sz w:val="18"/>
              </w:rPr>
            </w:pPr>
            <w:r>
              <w:rPr>
                <w:rFonts w:ascii="Arial MT"/>
                <w:color w:val="25495F"/>
                <w:spacing w:val="-10"/>
                <w:sz w:val="18"/>
              </w:rPr>
              <w:t>1</w:t>
            </w:r>
          </w:p>
        </w:tc>
        <w:tc>
          <w:tcPr>
            <w:tcW w:w="1296" w:type="dxa"/>
            <w:tcBorders>
              <w:left w:val="nil"/>
              <w:bottom w:val="single" w:sz="8" w:space="0" w:color="ADADAD"/>
              <w:right w:val="nil"/>
            </w:tcBorders>
            <w:shd w:val="clear" w:color="auto" w:fill="DFDFDF"/>
          </w:tcPr>
          <w:p w:rsidR="00A84B90" w:rsidRDefault="00DC4908">
            <w:pPr>
              <w:pStyle w:val="TableParagraph"/>
              <w:spacing w:before="106" w:line="195" w:lineRule="exact"/>
              <w:ind w:left="67"/>
              <w:jc w:val="left"/>
              <w:rPr>
                <w:rFonts w:ascii="Arial MT"/>
                <w:sz w:val="18"/>
              </w:rPr>
            </w:pPr>
            <w:r>
              <w:rPr>
                <w:rFonts w:ascii="Arial MT"/>
                <w:color w:val="25495F"/>
                <w:spacing w:val="-2"/>
                <w:sz w:val="18"/>
              </w:rPr>
              <w:t>Regression</w:t>
            </w:r>
          </w:p>
        </w:tc>
        <w:tc>
          <w:tcPr>
            <w:tcW w:w="1474" w:type="dxa"/>
            <w:tcBorders>
              <w:left w:val="nil"/>
              <w:bottom w:val="single" w:sz="8" w:space="0" w:color="ADADAD"/>
              <w:right w:val="single" w:sz="8" w:space="0" w:color="DFDFDF"/>
            </w:tcBorders>
          </w:tcPr>
          <w:p w:rsidR="00A84B90" w:rsidRDefault="00DC4908">
            <w:pPr>
              <w:pStyle w:val="TableParagraph"/>
              <w:spacing w:before="106" w:line="195" w:lineRule="exact"/>
              <w:ind w:left="0" w:right="48"/>
              <w:jc w:val="right"/>
              <w:rPr>
                <w:rFonts w:ascii="Arial MT"/>
                <w:sz w:val="18"/>
              </w:rPr>
            </w:pPr>
            <w:r>
              <w:rPr>
                <w:rFonts w:ascii="Arial MT"/>
                <w:color w:val="000104"/>
                <w:spacing w:val="-2"/>
                <w:sz w:val="18"/>
              </w:rPr>
              <w:t>590,466</w:t>
            </w:r>
          </w:p>
        </w:tc>
        <w:tc>
          <w:tcPr>
            <w:tcW w:w="1031" w:type="dxa"/>
            <w:tcBorders>
              <w:left w:val="single" w:sz="8" w:space="0" w:color="DFDFDF"/>
              <w:bottom w:val="single" w:sz="8" w:space="0" w:color="ADADAD"/>
              <w:right w:val="single" w:sz="8" w:space="0" w:color="DFDFDF"/>
            </w:tcBorders>
          </w:tcPr>
          <w:p w:rsidR="00A84B90" w:rsidRDefault="00DC4908">
            <w:pPr>
              <w:pStyle w:val="TableParagraph"/>
              <w:spacing w:before="106" w:line="195" w:lineRule="exact"/>
              <w:ind w:left="0" w:right="52"/>
              <w:jc w:val="right"/>
              <w:rPr>
                <w:rFonts w:ascii="Arial MT"/>
                <w:sz w:val="18"/>
              </w:rPr>
            </w:pPr>
            <w:r>
              <w:rPr>
                <w:rFonts w:ascii="Arial MT"/>
                <w:color w:val="000104"/>
                <w:spacing w:val="-10"/>
                <w:sz w:val="18"/>
              </w:rPr>
              <w:t>3</w:t>
            </w:r>
          </w:p>
        </w:tc>
        <w:tc>
          <w:tcPr>
            <w:tcW w:w="1411" w:type="dxa"/>
            <w:tcBorders>
              <w:left w:val="single" w:sz="8" w:space="0" w:color="DFDFDF"/>
              <w:bottom w:val="single" w:sz="8" w:space="0" w:color="ADADAD"/>
              <w:right w:val="single" w:sz="8" w:space="0" w:color="DFDFDF"/>
            </w:tcBorders>
          </w:tcPr>
          <w:p w:rsidR="00A84B90" w:rsidRDefault="00DC4908">
            <w:pPr>
              <w:pStyle w:val="TableParagraph"/>
              <w:spacing w:before="106" w:line="195" w:lineRule="exact"/>
              <w:ind w:left="0" w:right="46"/>
              <w:jc w:val="right"/>
              <w:rPr>
                <w:rFonts w:ascii="Arial MT"/>
                <w:sz w:val="18"/>
              </w:rPr>
            </w:pPr>
            <w:r>
              <w:rPr>
                <w:rFonts w:ascii="Arial MT"/>
                <w:color w:val="000104"/>
                <w:spacing w:val="-2"/>
                <w:sz w:val="18"/>
              </w:rPr>
              <w:t>196,822</w:t>
            </w:r>
          </w:p>
        </w:tc>
        <w:tc>
          <w:tcPr>
            <w:tcW w:w="1031" w:type="dxa"/>
            <w:tcBorders>
              <w:left w:val="single" w:sz="8" w:space="0" w:color="DFDFDF"/>
              <w:bottom w:val="single" w:sz="8" w:space="0" w:color="ADADAD"/>
              <w:right w:val="single" w:sz="8" w:space="0" w:color="DFDFDF"/>
            </w:tcBorders>
          </w:tcPr>
          <w:p w:rsidR="00A84B90" w:rsidRDefault="00DC4908">
            <w:pPr>
              <w:pStyle w:val="TableParagraph"/>
              <w:spacing w:before="106" w:line="195" w:lineRule="exact"/>
              <w:ind w:left="305"/>
              <w:jc w:val="left"/>
              <w:rPr>
                <w:rFonts w:ascii="Arial MT"/>
                <w:sz w:val="18"/>
              </w:rPr>
            </w:pPr>
            <w:r>
              <w:rPr>
                <w:rFonts w:ascii="Arial MT"/>
                <w:color w:val="000104"/>
                <w:spacing w:val="-2"/>
                <w:sz w:val="18"/>
              </w:rPr>
              <w:t>111,271</w:t>
            </w:r>
          </w:p>
        </w:tc>
        <w:tc>
          <w:tcPr>
            <w:tcW w:w="1031" w:type="dxa"/>
            <w:tcBorders>
              <w:left w:val="single" w:sz="8" w:space="0" w:color="DFDFDF"/>
              <w:bottom w:val="single" w:sz="8" w:space="0" w:color="ADADAD"/>
              <w:right w:val="nil"/>
            </w:tcBorders>
          </w:tcPr>
          <w:p w:rsidR="00A84B90" w:rsidRDefault="00DC4908">
            <w:pPr>
              <w:pStyle w:val="TableParagraph"/>
              <w:spacing w:before="106" w:line="195" w:lineRule="exact"/>
              <w:ind w:left="551"/>
              <w:jc w:val="left"/>
              <w:rPr>
                <w:rFonts w:ascii="Arial MT"/>
                <w:sz w:val="18"/>
              </w:rPr>
            </w:pPr>
            <w:r>
              <w:rPr>
                <w:rFonts w:ascii="Arial MT"/>
                <w:color w:val="000104"/>
                <w:spacing w:val="-2"/>
                <w:sz w:val="18"/>
              </w:rPr>
              <w:t>,000</w:t>
            </w:r>
            <w:r>
              <w:rPr>
                <w:rFonts w:ascii="Arial MT"/>
                <w:color w:val="000104"/>
                <w:spacing w:val="-2"/>
                <w:sz w:val="18"/>
                <w:vertAlign w:val="superscript"/>
              </w:rPr>
              <w:t>b</w:t>
            </w:r>
          </w:p>
        </w:tc>
      </w:tr>
      <w:tr w:rsidR="00A84B90">
        <w:trPr>
          <w:trHeight w:val="321"/>
        </w:trPr>
        <w:tc>
          <w:tcPr>
            <w:tcW w:w="734" w:type="dxa"/>
            <w:vMerge/>
            <w:tcBorders>
              <w:top w:val="nil"/>
              <w:left w:val="nil"/>
              <w:right w:val="nil"/>
            </w:tcBorders>
            <w:shd w:val="clear" w:color="auto" w:fill="DFDFDF"/>
          </w:tcPr>
          <w:p w:rsidR="00A84B90" w:rsidRDefault="00A84B90">
            <w:pPr>
              <w:rPr>
                <w:sz w:val="2"/>
                <w:szCs w:val="2"/>
              </w:rPr>
            </w:pPr>
          </w:p>
        </w:tc>
        <w:tc>
          <w:tcPr>
            <w:tcW w:w="1296" w:type="dxa"/>
            <w:tcBorders>
              <w:top w:val="single" w:sz="8" w:space="0" w:color="ADADAD"/>
              <w:left w:val="nil"/>
              <w:bottom w:val="single" w:sz="8" w:space="0" w:color="ADADAD"/>
              <w:right w:val="nil"/>
            </w:tcBorders>
            <w:shd w:val="clear" w:color="auto" w:fill="DFDFDF"/>
          </w:tcPr>
          <w:p w:rsidR="00A84B90" w:rsidRDefault="00DC4908">
            <w:pPr>
              <w:pStyle w:val="TableParagraph"/>
              <w:spacing w:before="107" w:line="195" w:lineRule="exact"/>
              <w:ind w:left="67"/>
              <w:jc w:val="left"/>
              <w:rPr>
                <w:rFonts w:ascii="Arial MT"/>
                <w:sz w:val="18"/>
              </w:rPr>
            </w:pPr>
            <w:r>
              <w:rPr>
                <w:rFonts w:ascii="Arial MT"/>
                <w:color w:val="25495F"/>
                <w:spacing w:val="-2"/>
                <w:sz w:val="18"/>
              </w:rPr>
              <w:t>Residual</w:t>
            </w:r>
          </w:p>
        </w:tc>
        <w:tc>
          <w:tcPr>
            <w:tcW w:w="1474" w:type="dxa"/>
            <w:tcBorders>
              <w:top w:val="single" w:sz="8" w:space="0" w:color="ADADAD"/>
              <w:left w:val="nil"/>
              <w:bottom w:val="single" w:sz="8" w:space="0" w:color="ADADAD"/>
              <w:right w:val="single" w:sz="8" w:space="0" w:color="DFDFDF"/>
            </w:tcBorders>
          </w:tcPr>
          <w:p w:rsidR="00A84B90" w:rsidRDefault="00DC4908">
            <w:pPr>
              <w:pStyle w:val="TableParagraph"/>
              <w:spacing w:before="107" w:line="195" w:lineRule="exact"/>
              <w:ind w:left="0" w:right="48"/>
              <w:jc w:val="right"/>
              <w:rPr>
                <w:rFonts w:ascii="Arial MT"/>
                <w:sz w:val="18"/>
              </w:rPr>
            </w:pPr>
            <w:r>
              <w:rPr>
                <w:rFonts w:ascii="Arial MT"/>
                <w:color w:val="000104"/>
                <w:spacing w:val="-2"/>
                <w:sz w:val="18"/>
              </w:rPr>
              <w:t>160,966</w:t>
            </w:r>
          </w:p>
        </w:tc>
        <w:tc>
          <w:tcPr>
            <w:tcW w:w="1031" w:type="dxa"/>
            <w:tcBorders>
              <w:top w:val="single" w:sz="8" w:space="0" w:color="ADADAD"/>
              <w:left w:val="single" w:sz="8" w:space="0" w:color="DFDFDF"/>
              <w:bottom w:val="single" w:sz="8" w:space="0" w:color="ADADAD"/>
              <w:right w:val="single" w:sz="8" w:space="0" w:color="DFDFDF"/>
            </w:tcBorders>
          </w:tcPr>
          <w:p w:rsidR="00A84B90" w:rsidRDefault="00DC4908">
            <w:pPr>
              <w:pStyle w:val="TableParagraph"/>
              <w:spacing w:before="107" w:line="195" w:lineRule="exact"/>
              <w:ind w:left="0" w:right="52"/>
              <w:jc w:val="right"/>
              <w:rPr>
                <w:rFonts w:ascii="Arial MT"/>
                <w:sz w:val="18"/>
              </w:rPr>
            </w:pPr>
            <w:r>
              <w:rPr>
                <w:rFonts w:ascii="Arial MT"/>
                <w:color w:val="000104"/>
                <w:spacing w:val="-5"/>
                <w:sz w:val="18"/>
              </w:rPr>
              <w:t>91</w:t>
            </w:r>
          </w:p>
        </w:tc>
        <w:tc>
          <w:tcPr>
            <w:tcW w:w="1411" w:type="dxa"/>
            <w:tcBorders>
              <w:top w:val="single" w:sz="8" w:space="0" w:color="ADADAD"/>
              <w:left w:val="single" w:sz="8" w:space="0" w:color="DFDFDF"/>
              <w:bottom w:val="single" w:sz="8" w:space="0" w:color="ADADAD"/>
              <w:right w:val="single" w:sz="8" w:space="0" w:color="DFDFDF"/>
            </w:tcBorders>
          </w:tcPr>
          <w:p w:rsidR="00A84B90" w:rsidRDefault="00DC4908">
            <w:pPr>
              <w:pStyle w:val="TableParagraph"/>
              <w:spacing w:before="107" w:line="195" w:lineRule="exact"/>
              <w:ind w:left="0" w:right="46"/>
              <w:jc w:val="right"/>
              <w:rPr>
                <w:rFonts w:ascii="Arial MT"/>
                <w:sz w:val="18"/>
              </w:rPr>
            </w:pPr>
            <w:r>
              <w:rPr>
                <w:rFonts w:ascii="Arial MT"/>
                <w:color w:val="000104"/>
                <w:spacing w:val="-2"/>
                <w:sz w:val="18"/>
              </w:rPr>
              <w:t>1,769</w:t>
            </w:r>
          </w:p>
        </w:tc>
        <w:tc>
          <w:tcPr>
            <w:tcW w:w="1031" w:type="dxa"/>
            <w:tcBorders>
              <w:top w:val="single" w:sz="8" w:space="0" w:color="ADADAD"/>
              <w:left w:val="single" w:sz="8" w:space="0" w:color="DFDFDF"/>
              <w:bottom w:val="single" w:sz="8" w:space="0" w:color="ADADAD"/>
              <w:right w:val="single" w:sz="8" w:space="0" w:color="DFDFDF"/>
            </w:tcBorders>
          </w:tcPr>
          <w:p w:rsidR="00A84B90" w:rsidRDefault="00A84B90">
            <w:pPr>
              <w:pStyle w:val="TableParagraph"/>
              <w:spacing w:line="240" w:lineRule="auto"/>
              <w:ind w:left="0"/>
              <w:jc w:val="left"/>
            </w:pPr>
          </w:p>
        </w:tc>
        <w:tc>
          <w:tcPr>
            <w:tcW w:w="1031" w:type="dxa"/>
            <w:tcBorders>
              <w:top w:val="single" w:sz="8" w:space="0" w:color="ADADAD"/>
              <w:left w:val="single" w:sz="8" w:space="0" w:color="DFDFDF"/>
              <w:bottom w:val="single" w:sz="8" w:space="0" w:color="ADADAD"/>
              <w:right w:val="nil"/>
            </w:tcBorders>
          </w:tcPr>
          <w:p w:rsidR="00A84B90" w:rsidRDefault="00A84B90">
            <w:pPr>
              <w:pStyle w:val="TableParagraph"/>
              <w:spacing w:line="240" w:lineRule="auto"/>
              <w:ind w:left="0"/>
              <w:jc w:val="left"/>
            </w:pPr>
          </w:p>
        </w:tc>
      </w:tr>
      <w:tr w:rsidR="00A84B90">
        <w:trPr>
          <w:trHeight w:val="320"/>
        </w:trPr>
        <w:tc>
          <w:tcPr>
            <w:tcW w:w="734" w:type="dxa"/>
            <w:vMerge/>
            <w:tcBorders>
              <w:top w:val="nil"/>
              <w:left w:val="nil"/>
              <w:right w:val="nil"/>
            </w:tcBorders>
            <w:shd w:val="clear" w:color="auto" w:fill="DFDFDF"/>
          </w:tcPr>
          <w:p w:rsidR="00A84B90" w:rsidRDefault="00A84B90">
            <w:pPr>
              <w:rPr>
                <w:sz w:val="2"/>
                <w:szCs w:val="2"/>
              </w:rPr>
            </w:pPr>
          </w:p>
        </w:tc>
        <w:tc>
          <w:tcPr>
            <w:tcW w:w="1296" w:type="dxa"/>
            <w:tcBorders>
              <w:top w:val="single" w:sz="8" w:space="0" w:color="ADADAD"/>
              <w:left w:val="nil"/>
              <w:right w:val="nil"/>
            </w:tcBorders>
            <w:shd w:val="clear" w:color="auto" w:fill="DFDFDF"/>
          </w:tcPr>
          <w:p w:rsidR="00A84B90" w:rsidRDefault="00DC4908">
            <w:pPr>
              <w:pStyle w:val="TableParagraph"/>
              <w:spacing w:before="106" w:line="195" w:lineRule="exact"/>
              <w:ind w:left="67"/>
              <w:jc w:val="left"/>
              <w:rPr>
                <w:rFonts w:ascii="Arial MT"/>
                <w:sz w:val="18"/>
              </w:rPr>
            </w:pPr>
            <w:r>
              <w:rPr>
                <w:rFonts w:ascii="Arial MT"/>
                <w:color w:val="25495F"/>
                <w:spacing w:val="-2"/>
                <w:sz w:val="18"/>
              </w:rPr>
              <w:t>Total</w:t>
            </w:r>
          </w:p>
        </w:tc>
        <w:tc>
          <w:tcPr>
            <w:tcW w:w="1474" w:type="dxa"/>
            <w:tcBorders>
              <w:top w:val="single" w:sz="8" w:space="0" w:color="ADADAD"/>
              <w:left w:val="nil"/>
              <w:right w:val="single" w:sz="8" w:space="0" w:color="DFDFDF"/>
            </w:tcBorders>
          </w:tcPr>
          <w:p w:rsidR="00A84B90" w:rsidRDefault="00DC4908">
            <w:pPr>
              <w:pStyle w:val="TableParagraph"/>
              <w:spacing w:before="106" w:line="195" w:lineRule="exact"/>
              <w:ind w:left="0" w:right="48"/>
              <w:jc w:val="right"/>
              <w:rPr>
                <w:rFonts w:ascii="Arial MT"/>
                <w:sz w:val="18"/>
              </w:rPr>
            </w:pPr>
            <w:r>
              <w:rPr>
                <w:rFonts w:ascii="Arial MT"/>
                <w:color w:val="000104"/>
                <w:spacing w:val="-2"/>
                <w:sz w:val="18"/>
              </w:rPr>
              <w:t>751,432</w:t>
            </w:r>
          </w:p>
        </w:tc>
        <w:tc>
          <w:tcPr>
            <w:tcW w:w="1031" w:type="dxa"/>
            <w:tcBorders>
              <w:top w:val="single" w:sz="8" w:space="0" w:color="ADADAD"/>
              <w:left w:val="single" w:sz="8" w:space="0" w:color="DFDFDF"/>
              <w:right w:val="single" w:sz="8" w:space="0" w:color="DFDFDF"/>
            </w:tcBorders>
          </w:tcPr>
          <w:p w:rsidR="00A84B90" w:rsidRDefault="00DC4908">
            <w:pPr>
              <w:pStyle w:val="TableParagraph"/>
              <w:spacing w:before="106" w:line="195" w:lineRule="exact"/>
              <w:ind w:left="0" w:right="52"/>
              <w:jc w:val="right"/>
              <w:rPr>
                <w:rFonts w:ascii="Arial MT"/>
                <w:sz w:val="18"/>
              </w:rPr>
            </w:pPr>
            <w:r>
              <w:rPr>
                <w:rFonts w:ascii="Arial MT"/>
                <w:color w:val="000104"/>
                <w:spacing w:val="-5"/>
                <w:sz w:val="18"/>
              </w:rPr>
              <w:t>94</w:t>
            </w:r>
          </w:p>
        </w:tc>
        <w:tc>
          <w:tcPr>
            <w:tcW w:w="1411" w:type="dxa"/>
            <w:tcBorders>
              <w:top w:val="single" w:sz="8" w:space="0" w:color="ADADAD"/>
              <w:left w:val="single" w:sz="8" w:space="0" w:color="DFDFDF"/>
              <w:right w:val="single" w:sz="8" w:space="0" w:color="DFDFDF"/>
            </w:tcBorders>
          </w:tcPr>
          <w:p w:rsidR="00A84B90" w:rsidRDefault="00A84B90">
            <w:pPr>
              <w:pStyle w:val="TableParagraph"/>
              <w:spacing w:line="240" w:lineRule="auto"/>
              <w:ind w:left="0"/>
              <w:jc w:val="left"/>
            </w:pPr>
          </w:p>
        </w:tc>
        <w:tc>
          <w:tcPr>
            <w:tcW w:w="1031" w:type="dxa"/>
            <w:tcBorders>
              <w:top w:val="single" w:sz="8" w:space="0" w:color="ADADAD"/>
              <w:left w:val="single" w:sz="8" w:space="0" w:color="DFDFDF"/>
              <w:right w:val="single" w:sz="8" w:space="0" w:color="DFDFDF"/>
            </w:tcBorders>
          </w:tcPr>
          <w:p w:rsidR="00A84B90" w:rsidRDefault="00A84B90">
            <w:pPr>
              <w:pStyle w:val="TableParagraph"/>
              <w:spacing w:line="240" w:lineRule="auto"/>
              <w:ind w:left="0"/>
              <w:jc w:val="left"/>
            </w:pPr>
          </w:p>
        </w:tc>
        <w:tc>
          <w:tcPr>
            <w:tcW w:w="1031" w:type="dxa"/>
            <w:tcBorders>
              <w:top w:val="single" w:sz="8" w:space="0" w:color="ADADAD"/>
              <w:left w:val="single" w:sz="8" w:space="0" w:color="DFDFDF"/>
              <w:right w:val="nil"/>
            </w:tcBorders>
          </w:tcPr>
          <w:p w:rsidR="00A84B90" w:rsidRDefault="00A84B90">
            <w:pPr>
              <w:pStyle w:val="TableParagraph"/>
              <w:spacing w:line="240" w:lineRule="auto"/>
              <w:ind w:left="0"/>
              <w:jc w:val="left"/>
            </w:pPr>
          </w:p>
        </w:tc>
      </w:tr>
    </w:tbl>
    <w:p w:rsidR="00A84B90" w:rsidRDefault="00DC4908">
      <w:pPr>
        <w:pStyle w:val="ListParagraph"/>
        <w:numPr>
          <w:ilvl w:val="0"/>
          <w:numId w:val="9"/>
        </w:numPr>
        <w:tabs>
          <w:tab w:val="left" w:pos="1826"/>
        </w:tabs>
        <w:spacing w:before="118"/>
        <w:ind w:hanging="205"/>
        <w:jc w:val="both"/>
        <w:rPr>
          <w:rFonts w:ascii="Arial MT"/>
          <w:sz w:val="18"/>
        </w:rPr>
      </w:pPr>
      <w:r>
        <w:rPr>
          <w:rFonts w:ascii="Arial MT"/>
          <w:color w:val="000104"/>
          <w:sz w:val="18"/>
        </w:rPr>
        <w:t>DependentVariable:Kinerja</w:t>
      </w:r>
      <w:r>
        <w:rPr>
          <w:rFonts w:ascii="Arial MT"/>
          <w:color w:val="000104"/>
          <w:spacing w:val="-2"/>
          <w:sz w:val="18"/>
        </w:rPr>
        <w:t>Karyawan</w:t>
      </w:r>
    </w:p>
    <w:p w:rsidR="00A84B90" w:rsidRDefault="00DC4908">
      <w:pPr>
        <w:pStyle w:val="ListParagraph"/>
        <w:numPr>
          <w:ilvl w:val="0"/>
          <w:numId w:val="9"/>
        </w:numPr>
        <w:tabs>
          <w:tab w:val="left" w:pos="1826"/>
        </w:tabs>
        <w:spacing w:before="110"/>
        <w:ind w:hanging="205"/>
        <w:rPr>
          <w:rFonts w:ascii="Arial MT"/>
          <w:sz w:val="18"/>
        </w:rPr>
      </w:pPr>
      <w:r>
        <w:rPr>
          <w:rFonts w:ascii="Arial MT"/>
          <w:color w:val="000104"/>
          <w:sz w:val="18"/>
        </w:rPr>
        <w:t>Predictors:(Constant),MotivasiEkstrinsik,MutasiKerja,Kompetensi</w:t>
      </w:r>
      <w:r>
        <w:rPr>
          <w:rFonts w:ascii="Arial MT"/>
          <w:color w:val="000104"/>
          <w:spacing w:val="-2"/>
          <w:sz w:val="18"/>
        </w:rPr>
        <w:t>Profesional</w:t>
      </w:r>
    </w:p>
    <w:p w:rsidR="00A84B90" w:rsidRDefault="00DC4908">
      <w:pPr>
        <w:pStyle w:val="BodyText"/>
        <w:spacing w:before="126"/>
        <w:ind w:left="1558"/>
        <w:jc w:val="both"/>
      </w:pPr>
      <w:r>
        <w:t>Sumber:HasilPenelitian</w:t>
      </w:r>
      <w:r>
        <w:rPr>
          <w:spacing w:val="-4"/>
        </w:rPr>
        <w:t>2025</w:t>
      </w:r>
    </w:p>
    <w:p w:rsidR="00A84B90" w:rsidRDefault="00DC4908">
      <w:pPr>
        <w:pStyle w:val="BodyText"/>
        <w:spacing w:before="162" w:line="480" w:lineRule="auto"/>
        <w:ind w:left="1558" w:right="1411" w:firstLine="508"/>
        <w:jc w:val="both"/>
      </w:pPr>
      <w:r>
        <w:t>Berdasarkan tabel 4.30 (ANOVA), diperoleh nilai F hitung sebesar 111,271 dengan tingkat signifikansi 0,000. Dengan tingkat signifikansi α = 0,05, serta derajat kebebasan pembilang (df1) = 3 dan penyebut (df2) = 91, diperoleh nilai Ftabel sebesar 2,70. Karena nilai Fhitung (111,271) lebih besar dari Ftabel (2,70) dan nilai signifikansi (0,000) lebih kecil dari0,05, makadapat disimpulkan bahwa</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5"/>
        <w:jc w:val="both"/>
      </w:pPr>
      <w:r>
        <w:t>variabel Mutasi Kerja, Kompetensi Profesional dan Motivasi Ekstrinsik secara bersama-sama memberikan pengaruh yang signifikan terhadap Kinerja Karyawadi PTPN IV Regional II Kebun Limau Mungkur.</w:t>
      </w:r>
    </w:p>
    <w:p w:rsidR="00A84B90" w:rsidRDefault="00DC4908">
      <w:pPr>
        <w:pStyle w:val="Heading3"/>
        <w:numPr>
          <w:ilvl w:val="1"/>
          <w:numId w:val="14"/>
        </w:numPr>
        <w:tabs>
          <w:tab w:val="left" w:pos="1922"/>
        </w:tabs>
        <w:spacing w:before="5"/>
        <w:ind w:left="1922" w:hanging="364"/>
        <w:jc w:val="both"/>
      </w:pPr>
      <w:r>
        <w:t>UjiKoefisien</w:t>
      </w:r>
      <w:r>
        <w:rPr>
          <w:spacing w:val="-2"/>
        </w:rPr>
        <w:t>Determinasi</w:t>
      </w:r>
    </w:p>
    <w:p w:rsidR="00A84B90" w:rsidRDefault="00DC4908">
      <w:pPr>
        <w:pStyle w:val="BodyText"/>
        <w:spacing w:before="272" w:line="480" w:lineRule="auto"/>
        <w:ind w:left="1558" w:right="1416" w:firstLine="508"/>
        <w:jc w:val="both"/>
      </w:pPr>
      <w:r>
        <w:t>Koefisien determinasi dapat dilihat Pada tabel Model Summary, nilai R Square digunakan untuk mengukur kesesuaian model. Dalam regresi linier berganda, nilai Adjusted R Square lebih direkomendasikan karena telah memperhitungkan jumlah variabel independen dalam penelitian. Nilai R Square atau Adjusted R Square dianggap baik apabila lebih dari 0,5, mengingat nilainya berkisar antara 0 hingga 1, dan angka ini menunjukkan sejauh mana modelmampu menjelaskan Variabel dependen. Di bawah ini disajikan hasil analisis koefisien determinasi dalam penelitian ini:</w:t>
      </w:r>
    </w:p>
    <w:p w:rsidR="00A84B90" w:rsidRDefault="00DC4908">
      <w:pPr>
        <w:pStyle w:val="Heading3"/>
        <w:spacing w:before="1" w:line="242" w:lineRule="auto"/>
        <w:ind w:left="4569" w:right="4425" w:firstLine="394"/>
        <w:jc w:val="both"/>
        <w:rPr>
          <w:i/>
        </w:rPr>
      </w:pPr>
      <w:bookmarkStart w:id="62" w:name="_bookmark125"/>
      <w:bookmarkEnd w:id="62"/>
      <w:r>
        <w:t>Tabel 4. 31 HasilUjiR</w:t>
      </w:r>
      <w:r>
        <w:rPr>
          <w:i/>
          <w:spacing w:val="-2"/>
        </w:rPr>
        <w:t>Square</w:t>
      </w:r>
    </w:p>
    <w:p w:rsidR="00A84B90" w:rsidRDefault="00DC4908">
      <w:pPr>
        <w:spacing w:before="61"/>
        <w:ind w:left="1508" w:right="1368"/>
        <w:jc w:val="center"/>
        <w:rPr>
          <w:rFonts w:ascii="Arial"/>
          <w:b/>
        </w:rPr>
      </w:pPr>
      <w:r>
        <w:rPr>
          <w:rFonts w:ascii="Arial"/>
          <w:b/>
          <w:color w:val="000104"/>
        </w:rPr>
        <w:t>Model</w:t>
      </w:r>
      <w:r>
        <w:rPr>
          <w:rFonts w:ascii="Arial"/>
          <w:b/>
          <w:color w:val="000104"/>
          <w:spacing w:val="-2"/>
        </w:rPr>
        <w:t>Summary</w:t>
      </w:r>
      <w:r>
        <w:rPr>
          <w:rFonts w:ascii="Arial"/>
          <w:b/>
          <w:color w:val="000104"/>
          <w:spacing w:val="-2"/>
          <w:vertAlign w:val="superscript"/>
        </w:rPr>
        <w:t>b</w:t>
      </w:r>
    </w:p>
    <w:tbl>
      <w:tblPr>
        <w:tblW w:w="0" w:type="auto"/>
        <w:tblInd w:w="1566"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tblPr>
      <w:tblGrid>
        <w:gridCol w:w="1080"/>
        <w:gridCol w:w="1392"/>
        <w:gridCol w:w="1473"/>
        <w:gridCol w:w="1997"/>
        <w:gridCol w:w="1996"/>
      </w:tblGrid>
      <w:tr w:rsidR="00A84B90">
        <w:trPr>
          <w:trHeight w:val="637"/>
        </w:trPr>
        <w:tc>
          <w:tcPr>
            <w:tcW w:w="1080" w:type="dxa"/>
            <w:tcBorders>
              <w:top w:val="nil"/>
              <w:left w:val="nil"/>
              <w:right w:val="nil"/>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9" w:line="240" w:lineRule="auto"/>
              <w:ind w:left="0"/>
              <w:jc w:val="left"/>
              <w:rPr>
                <w:rFonts w:ascii="Arial"/>
                <w:b/>
                <w:sz w:val="18"/>
              </w:rPr>
            </w:pPr>
          </w:p>
          <w:p w:rsidR="00A84B90" w:rsidRDefault="00DC4908">
            <w:pPr>
              <w:pStyle w:val="TableParagraph"/>
              <w:spacing w:line="195" w:lineRule="exact"/>
              <w:ind w:left="62"/>
              <w:jc w:val="left"/>
              <w:rPr>
                <w:rFonts w:ascii="Arial MT"/>
                <w:sz w:val="18"/>
              </w:rPr>
            </w:pPr>
            <w:r>
              <w:rPr>
                <w:rFonts w:ascii="Arial MT"/>
                <w:color w:val="25495F"/>
                <w:spacing w:val="-2"/>
                <w:sz w:val="18"/>
              </w:rPr>
              <w:t>Model</w:t>
            </w:r>
          </w:p>
        </w:tc>
        <w:tc>
          <w:tcPr>
            <w:tcW w:w="1392" w:type="dxa"/>
            <w:tcBorders>
              <w:top w:val="nil"/>
              <w:left w:val="nil"/>
              <w:right w:val="single" w:sz="8" w:space="0" w:color="DFDFDF"/>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9" w:line="240" w:lineRule="auto"/>
              <w:ind w:left="0"/>
              <w:jc w:val="left"/>
              <w:rPr>
                <w:rFonts w:ascii="Arial"/>
                <w:b/>
                <w:sz w:val="18"/>
              </w:rPr>
            </w:pPr>
          </w:p>
          <w:p w:rsidR="00A84B90" w:rsidRDefault="00DC4908">
            <w:pPr>
              <w:pStyle w:val="TableParagraph"/>
              <w:spacing w:line="195" w:lineRule="exact"/>
              <w:ind w:left="0" w:right="1"/>
              <w:rPr>
                <w:rFonts w:ascii="Arial MT"/>
                <w:sz w:val="18"/>
              </w:rPr>
            </w:pPr>
            <w:r>
              <w:rPr>
                <w:rFonts w:ascii="Arial MT"/>
                <w:color w:val="25495F"/>
                <w:spacing w:val="-10"/>
                <w:sz w:val="18"/>
              </w:rPr>
              <w:t>R</w:t>
            </w:r>
          </w:p>
        </w:tc>
        <w:tc>
          <w:tcPr>
            <w:tcW w:w="1473" w:type="dxa"/>
            <w:tcBorders>
              <w:top w:val="nil"/>
              <w:left w:val="single" w:sz="8" w:space="0" w:color="DFDFDF"/>
              <w:right w:val="single" w:sz="8" w:space="0" w:color="DFDFDF"/>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9" w:line="240" w:lineRule="auto"/>
              <w:ind w:left="0"/>
              <w:jc w:val="left"/>
              <w:rPr>
                <w:rFonts w:ascii="Arial"/>
                <w:b/>
                <w:sz w:val="18"/>
              </w:rPr>
            </w:pPr>
          </w:p>
          <w:p w:rsidR="00A84B90" w:rsidRDefault="00DC4908">
            <w:pPr>
              <w:pStyle w:val="TableParagraph"/>
              <w:spacing w:line="195" w:lineRule="exact"/>
              <w:ind w:left="355"/>
              <w:jc w:val="left"/>
              <w:rPr>
                <w:rFonts w:ascii="Arial MT"/>
                <w:sz w:val="18"/>
              </w:rPr>
            </w:pPr>
            <w:r>
              <w:rPr>
                <w:rFonts w:ascii="Arial MT"/>
                <w:color w:val="25495F"/>
                <w:sz w:val="18"/>
              </w:rPr>
              <w:t>R</w:t>
            </w:r>
            <w:r>
              <w:rPr>
                <w:rFonts w:ascii="Arial MT"/>
                <w:color w:val="25495F"/>
                <w:spacing w:val="-2"/>
                <w:sz w:val="18"/>
              </w:rPr>
              <w:t>Square</w:t>
            </w:r>
          </w:p>
        </w:tc>
        <w:tc>
          <w:tcPr>
            <w:tcW w:w="1997" w:type="dxa"/>
            <w:tcBorders>
              <w:top w:val="nil"/>
              <w:left w:val="single" w:sz="8" w:space="0" w:color="DFDFDF"/>
              <w:right w:val="single" w:sz="8" w:space="0" w:color="DFDFDF"/>
            </w:tcBorders>
          </w:tcPr>
          <w:p w:rsidR="00A84B90" w:rsidRDefault="00A84B90">
            <w:pPr>
              <w:pStyle w:val="TableParagraph"/>
              <w:spacing w:line="240" w:lineRule="auto"/>
              <w:ind w:left="0"/>
              <w:jc w:val="left"/>
              <w:rPr>
                <w:rFonts w:ascii="Arial"/>
                <w:b/>
                <w:sz w:val="18"/>
              </w:rPr>
            </w:pPr>
          </w:p>
          <w:p w:rsidR="00A84B90" w:rsidRDefault="00A84B90">
            <w:pPr>
              <w:pStyle w:val="TableParagraph"/>
              <w:spacing w:before="9" w:line="240" w:lineRule="auto"/>
              <w:ind w:left="0"/>
              <w:jc w:val="left"/>
              <w:rPr>
                <w:rFonts w:ascii="Arial"/>
                <w:b/>
                <w:sz w:val="18"/>
              </w:rPr>
            </w:pPr>
          </w:p>
          <w:p w:rsidR="00A84B90" w:rsidRDefault="00DC4908">
            <w:pPr>
              <w:pStyle w:val="TableParagraph"/>
              <w:spacing w:line="195" w:lineRule="exact"/>
              <w:ind w:left="236"/>
              <w:jc w:val="left"/>
              <w:rPr>
                <w:rFonts w:ascii="Arial MT"/>
                <w:sz w:val="18"/>
              </w:rPr>
            </w:pPr>
            <w:r>
              <w:rPr>
                <w:rFonts w:ascii="Arial MT"/>
                <w:color w:val="25495F"/>
                <w:sz w:val="18"/>
              </w:rPr>
              <w:t>AdjustedR</w:t>
            </w:r>
            <w:r>
              <w:rPr>
                <w:rFonts w:ascii="Arial MT"/>
                <w:color w:val="25495F"/>
                <w:spacing w:val="-2"/>
                <w:sz w:val="18"/>
              </w:rPr>
              <w:t xml:space="preserve"> Square</w:t>
            </w:r>
          </w:p>
        </w:tc>
        <w:tc>
          <w:tcPr>
            <w:tcW w:w="1996" w:type="dxa"/>
            <w:tcBorders>
              <w:top w:val="nil"/>
              <w:left w:val="single" w:sz="8" w:space="0" w:color="DFDFDF"/>
              <w:right w:val="nil"/>
            </w:tcBorders>
          </w:tcPr>
          <w:p w:rsidR="00A84B90" w:rsidRDefault="00DC4908">
            <w:pPr>
              <w:pStyle w:val="TableParagraph"/>
              <w:spacing w:line="316" w:lineRule="exact"/>
              <w:ind w:left="650" w:right="345" w:hanging="288"/>
              <w:jc w:val="left"/>
              <w:rPr>
                <w:rFonts w:ascii="Arial MT"/>
                <w:sz w:val="18"/>
              </w:rPr>
            </w:pPr>
            <w:r>
              <w:rPr>
                <w:rFonts w:ascii="Arial MT"/>
                <w:color w:val="25495F"/>
                <w:sz w:val="18"/>
              </w:rPr>
              <w:t xml:space="preserve">Std.Errorofthe </w:t>
            </w:r>
            <w:r>
              <w:rPr>
                <w:rFonts w:ascii="Arial MT"/>
                <w:color w:val="25495F"/>
                <w:spacing w:val="-2"/>
                <w:sz w:val="18"/>
              </w:rPr>
              <w:t>Estimate</w:t>
            </w:r>
          </w:p>
        </w:tc>
      </w:tr>
      <w:tr w:rsidR="00A84B90">
        <w:trPr>
          <w:trHeight w:val="320"/>
        </w:trPr>
        <w:tc>
          <w:tcPr>
            <w:tcW w:w="1080" w:type="dxa"/>
            <w:tcBorders>
              <w:left w:val="nil"/>
              <w:right w:val="nil"/>
            </w:tcBorders>
            <w:shd w:val="clear" w:color="auto" w:fill="DFDFDF"/>
          </w:tcPr>
          <w:p w:rsidR="00A84B90" w:rsidRDefault="00DC4908">
            <w:pPr>
              <w:pStyle w:val="TableParagraph"/>
              <w:spacing w:before="106" w:line="195" w:lineRule="exact"/>
              <w:ind w:left="62"/>
              <w:jc w:val="left"/>
              <w:rPr>
                <w:rFonts w:ascii="Arial MT"/>
                <w:sz w:val="18"/>
              </w:rPr>
            </w:pPr>
            <w:r>
              <w:rPr>
                <w:rFonts w:ascii="Arial MT"/>
                <w:color w:val="25495F"/>
                <w:spacing w:val="-10"/>
                <w:sz w:val="18"/>
              </w:rPr>
              <w:t>1</w:t>
            </w:r>
          </w:p>
        </w:tc>
        <w:tc>
          <w:tcPr>
            <w:tcW w:w="1392" w:type="dxa"/>
            <w:tcBorders>
              <w:left w:val="nil"/>
              <w:right w:val="single" w:sz="8" w:space="0" w:color="DFDFDF"/>
            </w:tcBorders>
          </w:tcPr>
          <w:p w:rsidR="00A84B90" w:rsidRDefault="00DC4908">
            <w:pPr>
              <w:pStyle w:val="TableParagraph"/>
              <w:spacing w:before="106" w:line="195" w:lineRule="exact"/>
              <w:ind w:left="902"/>
              <w:jc w:val="left"/>
              <w:rPr>
                <w:rFonts w:ascii="Arial MT"/>
                <w:sz w:val="18"/>
              </w:rPr>
            </w:pPr>
            <w:r>
              <w:rPr>
                <w:rFonts w:ascii="Arial MT"/>
                <w:color w:val="000104"/>
                <w:spacing w:val="-2"/>
                <w:sz w:val="18"/>
              </w:rPr>
              <w:t>,886</w:t>
            </w:r>
            <w:r>
              <w:rPr>
                <w:rFonts w:ascii="Arial MT"/>
                <w:color w:val="000104"/>
                <w:spacing w:val="-2"/>
                <w:sz w:val="18"/>
                <w:vertAlign w:val="superscript"/>
              </w:rPr>
              <w:t>a</w:t>
            </w:r>
          </w:p>
        </w:tc>
        <w:tc>
          <w:tcPr>
            <w:tcW w:w="1473" w:type="dxa"/>
            <w:tcBorders>
              <w:left w:val="single" w:sz="8" w:space="0" w:color="DFDFDF"/>
              <w:right w:val="single" w:sz="8" w:space="0" w:color="DFDFDF"/>
            </w:tcBorders>
          </w:tcPr>
          <w:p w:rsidR="00A84B90" w:rsidRDefault="00DC4908">
            <w:pPr>
              <w:pStyle w:val="TableParagraph"/>
              <w:spacing w:before="106" w:line="195" w:lineRule="exact"/>
              <w:ind w:left="0" w:right="43"/>
              <w:jc w:val="right"/>
              <w:rPr>
                <w:rFonts w:ascii="Arial MT"/>
                <w:sz w:val="18"/>
              </w:rPr>
            </w:pPr>
            <w:r>
              <w:rPr>
                <w:rFonts w:ascii="Arial MT"/>
                <w:color w:val="000104"/>
                <w:spacing w:val="-4"/>
                <w:sz w:val="18"/>
              </w:rPr>
              <w:t>,786</w:t>
            </w:r>
          </w:p>
        </w:tc>
        <w:tc>
          <w:tcPr>
            <w:tcW w:w="1997" w:type="dxa"/>
            <w:tcBorders>
              <w:left w:val="single" w:sz="8" w:space="0" w:color="DFDFDF"/>
              <w:right w:val="single" w:sz="8" w:space="0" w:color="DFDFDF"/>
            </w:tcBorders>
          </w:tcPr>
          <w:p w:rsidR="00A84B90" w:rsidRDefault="00DC4908">
            <w:pPr>
              <w:pStyle w:val="TableParagraph"/>
              <w:spacing w:before="106" w:line="195" w:lineRule="exact"/>
              <w:ind w:left="0" w:right="47"/>
              <w:jc w:val="right"/>
              <w:rPr>
                <w:rFonts w:ascii="Arial MT"/>
                <w:sz w:val="18"/>
              </w:rPr>
            </w:pPr>
            <w:r>
              <w:rPr>
                <w:rFonts w:ascii="Arial MT"/>
                <w:color w:val="000104"/>
                <w:spacing w:val="-4"/>
                <w:sz w:val="18"/>
              </w:rPr>
              <w:t>,779</w:t>
            </w:r>
          </w:p>
        </w:tc>
        <w:tc>
          <w:tcPr>
            <w:tcW w:w="1996" w:type="dxa"/>
            <w:tcBorders>
              <w:left w:val="single" w:sz="8" w:space="0" w:color="DFDFDF"/>
              <w:right w:val="nil"/>
            </w:tcBorders>
          </w:tcPr>
          <w:p w:rsidR="00A84B90" w:rsidRDefault="00DC4908">
            <w:pPr>
              <w:pStyle w:val="TableParagraph"/>
              <w:spacing w:before="106" w:line="195" w:lineRule="exact"/>
              <w:ind w:left="1279"/>
              <w:jc w:val="left"/>
              <w:rPr>
                <w:rFonts w:ascii="Arial MT"/>
                <w:sz w:val="18"/>
              </w:rPr>
            </w:pPr>
            <w:r>
              <w:rPr>
                <w:rFonts w:ascii="Arial MT"/>
                <w:color w:val="000104"/>
                <w:spacing w:val="-2"/>
                <w:sz w:val="18"/>
              </w:rPr>
              <w:t>1,32998</w:t>
            </w:r>
          </w:p>
        </w:tc>
      </w:tr>
    </w:tbl>
    <w:p w:rsidR="00A84B90" w:rsidRDefault="00DC4908">
      <w:pPr>
        <w:pStyle w:val="ListParagraph"/>
        <w:numPr>
          <w:ilvl w:val="0"/>
          <w:numId w:val="8"/>
        </w:numPr>
        <w:tabs>
          <w:tab w:val="left" w:pos="1826"/>
        </w:tabs>
        <w:spacing w:before="118"/>
        <w:ind w:hanging="205"/>
        <w:jc w:val="both"/>
        <w:rPr>
          <w:rFonts w:ascii="Arial MT"/>
          <w:sz w:val="18"/>
        </w:rPr>
      </w:pPr>
      <w:r>
        <w:rPr>
          <w:rFonts w:ascii="Arial MT"/>
          <w:color w:val="000104"/>
          <w:sz w:val="18"/>
        </w:rPr>
        <w:t>Predictors:(Constant),MotivasiEkstrinsik,MutasiKerja,Kompetensi</w:t>
      </w:r>
      <w:r>
        <w:rPr>
          <w:rFonts w:ascii="Arial MT"/>
          <w:color w:val="000104"/>
          <w:spacing w:val="-2"/>
          <w:sz w:val="18"/>
        </w:rPr>
        <w:t>Profesional</w:t>
      </w:r>
    </w:p>
    <w:p w:rsidR="00A84B90" w:rsidRDefault="00DC4908">
      <w:pPr>
        <w:pStyle w:val="ListParagraph"/>
        <w:numPr>
          <w:ilvl w:val="0"/>
          <w:numId w:val="8"/>
        </w:numPr>
        <w:tabs>
          <w:tab w:val="left" w:pos="1826"/>
        </w:tabs>
        <w:spacing w:before="114"/>
        <w:ind w:hanging="205"/>
        <w:jc w:val="both"/>
        <w:rPr>
          <w:rFonts w:ascii="Arial MT"/>
          <w:sz w:val="18"/>
        </w:rPr>
      </w:pPr>
      <w:r>
        <w:rPr>
          <w:rFonts w:ascii="Arial MT"/>
          <w:color w:val="000104"/>
          <w:sz w:val="18"/>
        </w:rPr>
        <w:t>DependentVariable:Kinerja</w:t>
      </w:r>
      <w:r>
        <w:rPr>
          <w:rFonts w:ascii="Arial MT"/>
          <w:color w:val="000104"/>
          <w:spacing w:val="-2"/>
          <w:sz w:val="18"/>
        </w:rPr>
        <w:t>Karyawan</w:t>
      </w:r>
    </w:p>
    <w:p w:rsidR="00A84B90" w:rsidRDefault="00DC4908">
      <w:pPr>
        <w:pStyle w:val="BodyText"/>
        <w:spacing w:before="122"/>
        <w:ind w:left="1558"/>
        <w:jc w:val="both"/>
      </w:pPr>
      <w:r>
        <w:t>Sumber:HasilPenelitian</w:t>
      </w:r>
      <w:r>
        <w:rPr>
          <w:spacing w:val="-4"/>
        </w:rPr>
        <w:t>2025</w:t>
      </w:r>
    </w:p>
    <w:p w:rsidR="00A84B90" w:rsidRDefault="00A84B90">
      <w:pPr>
        <w:pStyle w:val="BodyText"/>
        <w:spacing w:before="5"/>
      </w:pPr>
    </w:p>
    <w:p w:rsidR="00A84B90" w:rsidRDefault="00DC4908">
      <w:pPr>
        <w:pStyle w:val="BodyText"/>
        <w:spacing w:line="480" w:lineRule="auto"/>
        <w:ind w:left="1558" w:right="1417" w:firstLine="508"/>
        <w:jc w:val="both"/>
      </w:pPr>
      <w:r>
        <w:t>Dari Tabel 4.31, nilai koefisien determinasi yang disesuaikan (Adjusted R Square) tercatat sebesar 0,786. Hal ini berarti bahwa 78% variasi pada variabel dependen dapat dijelaskan oleh variabel independen, sedangkan 22% lainnya dipengaruhi oleh faktor-faktor lain yang tidak termasuk dalam penelitian ini. Artinya, model regresi yang digunakan cukup baik dalam menjelaskan hubungan antar variabel yang diteliti.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90"/>
      </w:pPr>
    </w:p>
    <w:p w:rsidR="00A84B90" w:rsidRDefault="00DC4908">
      <w:pPr>
        <w:pStyle w:val="Heading3"/>
        <w:numPr>
          <w:ilvl w:val="1"/>
          <w:numId w:val="14"/>
        </w:numPr>
        <w:tabs>
          <w:tab w:val="left" w:pos="1922"/>
        </w:tabs>
        <w:ind w:left="1922" w:hanging="364"/>
        <w:jc w:val="both"/>
      </w:pPr>
      <w:r>
        <w:rPr>
          <w:spacing w:val="-2"/>
        </w:rPr>
        <w:t>Pembahasan</w:t>
      </w:r>
    </w:p>
    <w:p w:rsidR="00A84B90" w:rsidRDefault="00A84B90">
      <w:pPr>
        <w:pStyle w:val="BodyText"/>
        <w:rPr>
          <w:b/>
        </w:rPr>
      </w:pPr>
    </w:p>
    <w:p w:rsidR="00A84B90" w:rsidRDefault="00DC4908">
      <w:pPr>
        <w:pStyle w:val="ListParagraph"/>
        <w:numPr>
          <w:ilvl w:val="2"/>
          <w:numId w:val="14"/>
        </w:numPr>
        <w:tabs>
          <w:tab w:val="left" w:pos="2099"/>
        </w:tabs>
        <w:ind w:left="2099" w:hanging="541"/>
        <w:jc w:val="both"/>
        <w:rPr>
          <w:b/>
          <w:sz w:val="24"/>
        </w:rPr>
      </w:pPr>
      <w:r>
        <w:rPr>
          <w:b/>
          <w:sz w:val="24"/>
        </w:rPr>
        <w:t>PengaruhMutasiKerjaTerhadapKinerja</w:t>
      </w:r>
      <w:r>
        <w:rPr>
          <w:b/>
          <w:spacing w:val="-2"/>
          <w:sz w:val="24"/>
        </w:rPr>
        <w:t>Karyawan</w:t>
      </w:r>
    </w:p>
    <w:p w:rsidR="00A84B90" w:rsidRDefault="00DC4908">
      <w:pPr>
        <w:pStyle w:val="BodyText"/>
        <w:spacing w:before="271" w:line="480" w:lineRule="auto"/>
        <w:ind w:left="1558" w:right="1411" w:firstLine="720"/>
        <w:jc w:val="both"/>
      </w:pPr>
      <w:r>
        <w:t>Menurut (Sari et al., 2020) Mutasi kerja merupakan proses pemindahan tenaga kerja antar unit atau lokasi kerja dalam suatu organisasi. Hal ini juga mencakup alih tanggung jawab, perubahan status kepegawaian, dan bentuk penyesuaian lainnya dalam struktur kerja. Dengan demikian, mutasi memiliki cakupan yang lebih luas dibandingkan sekadar pemindahan posisi, karena mencerminkan upaya strategis organisasi dalam menempatkan karyawan menyesuaikan dengan kebutuhan dan kemampuan yang adaguna meningkatkan efektivitas kerja dan pencapaian tujuan perusahaan.</w:t>
      </w:r>
    </w:p>
    <w:p w:rsidR="00A84B90" w:rsidRDefault="00DC4908">
      <w:pPr>
        <w:pStyle w:val="BodyText"/>
        <w:spacing w:before="2" w:line="480" w:lineRule="auto"/>
        <w:ind w:left="1625" w:right="1414" w:firstLine="508"/>
        <w:jc w:val="both"/>
      </w:pPr>
      <w:r>
        <w:t>Hasil penelitian menunjukkan bahwa nilai t-hitung sebesar 3,197 melebihi nilai t-tabel sebesar 1,9863, dengan tingkat signifikansi 0,002 yang berada di bawah 0,05. Oleh karena itu, dapat disimpulkan bahwa mutasikerja memberikan pengaruh positif dan signifikan terhadap kinerja karyawan PTPN IV Regional II Kebun Limau Mungkur.</w:t>
      </w:r>
    </w:p>
    <w:p w:rsidR="00A84B90" w:rsidRDefault="00DC4908">
      <w:pPr>
        <w:pStyle w:val="BodyText"/>
        <w:spacing w:before="1" w:line="480" w:lineRule="auto"/>
        <w:ind w:left="1558" w:right="1407" w:firstLine="508"/>
        <w:jc w:val="both"/>
      </w:pPr>
      <w:r>
        <w:t>Temuan penelitian ini mendukung temuan yang diperoleh dalam studi yang dilakukan oleh (Sari et al., 2020), yang menyatakan bahwa mutasi kerja memengaruhi kinerja karyawan. Pelaksanaan mutasi kerja yang tepat dapat meningkatkan motivasi dan produktivitas karyawan, sebab mereka merasa dihadapkan pada tantangan baru dan kesempatan pengembangan karier. Dalam penelitian (Dewi et al., 2021) menemukan pula bahwa mutasi kerja berpengaruh terhadap kinerja. Mutasi kerja yang direncanakan dengan baik mendorong peningkatanmotivasidanproduktivitaskaryawan,karenamerekamerasa</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0"/>
        <w:jc w:val="both"/>
      </w:pPr>
      <w:r>
        <w:t xml:space="preserve">mendapatkan kepercayaan serta tantangan yang sesuai dengan kemampuan </w:t>
      </w:r>
      <w:r>
        <w:rPr>
          <w:spacing w:val="-2"/>
        </w:rPr>
        <w:t>mereka.</w:t>
      </w:r>
    </w:p>
    <w:p w:rsidR="00A84B90" w:rsidRDefault="00DC4908">
      <w:pPr>
        <w:pStyle w:val="BodyText"/>
        <w:spacing w:line="480" w:lineRule="auto"/>
        <w:ind w:left="1558" w:right="1415" w:firstLine="508"/>
        <w:jc w:val="both"/>
      </w:pPr>
      <w:r>
        <w:t>Menurut (Putra&amp;Supartha, 2019) mutasiyang dilakukantanpa perencanaan matang justru dapat menurunkan kinerja karyawan, karena mereka merasa tidak nyaman atau tidak dapat menyesuaikan diri dengan tugas serta lingkungan kerja yang baru. Oleh sebab itu, perusahaan perlu memperhatikan aspek psikologis, kompetensi, dan minat karyawan dalam proses mutasi agar tujuan peningkatan kinerja dapat tercapai secara optimal. Mutasi yang dirancang dengan mempertimbangkan keseimbangan antara kebutuhan organisasi dan kondisi individu akan menciptakan lingkungan kerja yang lebih adaptif dan produktif.</w:t>
      </w:r>
    </w:p>
    <w:p w:rsidR="00A84B90" w:rsidRDefault="00DC4908">
      <w:pPr>
        <w:pStyle w:val="Heading3"/>
        <w:numPr>
          <w:ilvl w:val="2"/>
          <w:numId w:val="14"/>
        </w:numPr>
        <w:tabs>
          <w:tab w:val="left" w:pos="2099"/>
        </w:tabs>
        <w:spacing w:before="7"/>
        <w:ind w:left="2099" w:hanging="541"/>
        <w:jc w:val="both"/>
      </w:pPr>
      <w:r>
        <w:t>PengaruhKompetensiProfesionalTerhadapKinerja</w:t>
      </w:r>
      <w:r>
        <w:rPr>
          <w:spacing w:val="-2"/>
        </w:rPr>
        <w:t>Karyawan</w:t>
      </w:r>
    </w:p>
    <w:p w:rsidR="00A84B90" w:rsidRDefault="00DC4908">
      <w:pPr>
        <w:pStyle w:val="BodyText"/>
        <w:spacing w:before="271" w:line="480" w:lineRule="auto"/>
        <w:ind w:left="1558" w:right="1410" w:firstLine="508"/>
        <w:jc w:val="both"/>
      </w:pPr>
      <w:r>
        <w:t>Menurut (Mahmud et al., 2022) kompetensi merupakan seperangkat keterampilan atau kemampuan yang dimiliki seseorang, meliputi pengetahuan, keterampilan, serta sikap yang digunakan untuk menyelesaikan tugas atau pekerjaan secara efektif. Dalam lingkungan organisasi, kompetensi berperan sebagai indikator utama Untuk mengevaluasi sejauh mana seorang karyawan mampu melaksanakan tugas dan tanggung jawabnya sesuai dengan harapan perusahaan. Karyawan yang kompeten tidak hanya menunjukkan keahlian teknis dalam pekerjaannya, tetapi juga mampu memahami situasi kerja, memecahkan permasalahan, dan berkontribusi terhadap pencapaian tujuan organisasi melalui perilaku yang profesional dan produktif.</w:t>
      </w:r>
    </w:p>
    <w:p w:rsidR="00A84B90" w:rsidRDefault="00DC4908">
      <w:pPr>
        <w:pStyle w:val="BodyText"/>
        <w:spacing w:before="2" w:line="480" w:lineRule="auto"/>
        <w:ind w:left="1625" w:right="1415" w:firstLine="508"/>
        <w:jc w:val="both"/>
      </w:pPr>
      <w:r>
        <w:t>Hasil Penelitian ini didapatkan Nilai t-hitung sebesar 4,493 yang lebihtinggidibandingkant-tabelsebesar1,9863,sertanilaisignifikansisebesar</w:t>
      </w:r>
      <w:r>
        <w:rPr>
          <w:spacing w:val="-2"/>
        </w:rPr>
        <w:t>0,000</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625" w:right="1424"/>
        <w:jc w:val="both"/>
      </w:pPr>
      <w:r>
        <w:t>yang berada di bawah tingkat signifikansi 0,05, mengindikasikan bahwa kompetensi profesional berpengaruh secara positif dan signifikan terhadapkinerja karyawan PTPN IV Regional II Kebun Limau Mungkur.</w:t>
      </w:r>
    </w:p>
    <w:p w:rsidR="00A84B90" w:rsidRDefault="00DC4908">
      <w:pPr>
        <w:pStyle w:val="BodyText"/>
        <w:spacing w:line="480" w:lineRule="auto"/>
        <w:ind w:left="1558" w:right="1413" w:firstLine="508"/>
        <w:jc w:val="both"/>
      </w:pPr>
      <w:r>
        <w:t>Temuan penelitian ini konsisten dengan hasil penelitian yang dilakukan oleh (Mahmud et al., 2022) dan (Amrullah., 2024), yang menunjukkan bahwa kompetensi memiliki pengaruh yang signifikan terhadap kinerja karyawan. Karyawan dengan kompetensi profesional yang tinggi biasanya lebih efektifdalam menyelesaikan tugas dan berkualitas, serta dapat beradaptasi dengan perubahan dan tuntutan pekerjaan. Hal ini menunjukkan bahwa peningkatan kompetensi profesional berperan sebagai faktor kunci dalam meningkatkankinerja baik individu maupun organisasi secara keseluruhan.</w:t>
      </w:r>
    </w:p>
    <w:p w:rsidR="00A84B90" w:rsidRDefault="00DC4908">
      <w:pPr>
        <w:pStyle w:val="Heading3"/>
        <w:numPr>
          <w:ilvl w:val="2"/>
          <w:numId w:val="14"/>
        </w:numPr>
        <w:tabs>
          <w:tab w:val="left" w:pos="2099"/>
        </w:tabs>
        <w:spacing w:before="7"/>
        <w:ind w:left="2099" w:hanging="541"/>
        <w:jc w:val="both"/>
      </w:pPr>
      <w:r>
        <w:t>PengaruhMotivasiEkstrinsikTerhadapKinerja</w:t>
      </w:r>
      <w:r>
        <w:rPr>
          <w:spacing w:val="-2"/>
        </w:rPr>
        <w:t>Karyawan</w:t>
      </w:r>
    </w:p>
    <w:p w:rsidR="00A84B90" w:rsidRDefault="00DC4908">
      <w:pPr>
        <w:pStyle w:val="BodyText"/>
        <w:spacing w:before="271" w:line="480" w:lineRule="auto"/>
        <w:ind w:left="1558" w:right="1416" w:firstLine="508"/>
        <w:jc w:val="both"/>
      </w:pPr>
      <w:r>
        <w:t>Menurut (Sinaga et al., 2021) Motivasi adalah rangsangan atau pendorong yang berasal dari pihak luar dan diberikan kepada seseorang dengan tujuan mendorongnya untuk bertindak secara efektif dan produktif dalam rangka mencapai tujuan yang telah ditentukan aktivitas yang dilakukan bukan karena kepuasan dari aktivitas itu sendiri, melainkan untuk mencapai tujuan eksternal, seperti mendapatkan penghargaan, menghindari hukuman, atau memenuhi tuntutan sosial.</w:t>
      </w:r>
    </w:p>
    <w:p w:rsidR="00A84B90" w:rsidRDefault="00DC4908">
      <w:pPr>
        <w:pStyle w:val="BodyText"/>
        <w:spacing w:before="2" w:line="480" w:lineRule="auto"/>
        <w:ind w:left="1558" w:right="1409" w:firstLine="508"/>
        <w:jc w:val="both"/>
      </w:pPr>
      <w:r>
        <w:t>Hasil penelitian menunjukkan bahwa nilai t-hitung sebesar 2,148 melebihi nilai t-tabel sebesar 1,9863, dengan tingkat signifikansi 0,034 yang berada di bawahambangbatas0,05.Dengandemikian,dapatdisimpulkanbahwa</w:t>
      </w:r>
      <w:r>
        <w:rPr>
          <w:spacing w:val="-2"/>
        </w:rPr>
        <w:t>motivasi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385"/>
      </w:pPr>
      <w:r>
        <w:t>ekstrinsikberpengaruhsecarasignifikandanpositifterhadapkinerjakaryawan PTPN IV Regional II Kebun Limau Mungkur.</w:t>
      </w:r>
    </w:p>
    <w:p w:rsidR="00A84B90" w:rsidRDefault="00DC4908">
      <w:pPr>
        <w:pStyle w:val="BodyText"/>
        <w:spacing w:line="480" w:lineRule="auto"/>
        <w:ind w:left="1558" w:right="1411" w:firstLine="508"/>
        <w:jc w:val="right"/>
      </w:pPr>
      <w:r>
        <w:t>TemuaninikonsistendenganhasilstudiSinagaetal.(2021)yangmenunjukkanadanyapengaruhterhadapkinerjakaryawan.Motivasidiartikan sebagai dorongan yang diberikan oleh seseorang kepada orang lain agar bersedia melaksanakansuatutindakansecaraefektifgunamencapaitujuanyangtelah ditentukan.Motivasiekstrinsikmerupakandoronganyangberasaldariluar individu untuk melakukan aktivitasyang dilakukan bukan karena kepuasan dariaktivitasitusendiri,melainkanuntukmencapaitujuaneksternal,seperti mendapatkanpenghargaan,menghindarihukuman,ataumemenuhituntutan sosial.Namun,dalampenelitiaan(Usuetal.,2024)menunjukkanterdapat pengaruh idak secara langsung memengaruhi kinerja karyawan melalui kepuasan kerja. Artinya, motivasi ekstrinsik berperan dalam meningkatkan kepuasan kerja, yang selanjutnya memberikandampak positifpada peningkatankinerja karyawan. Dalampenelitian(Wulandari,2022)menyatakanbahwamotivasiekstrinsik yangdisediakan oleh perusahaanmampumeningkatkanmotivasi,loyalitas,dan produktivitaskaryawan.Karyawanyangmerasadihargaidanmendapatkan dukungan dari perusahaan akanmenjadi lebih terdorongmemberikan kontribusi maksimalgunamencapaisasaranorganisasiSelainitu,motivasiekstrinsikjuga dapatmenumbuhkansuasanakerjayangkompetitifdanmendukung,sehingga memotivasikaryawanuntukterusmeningkatkankinerjanya.Pemberianinsentif yangtepatjugadapatmemperkuatkomitmenkaryawanterhadaptanggung</w:t>
      </w:r>
      <w:r>
        <w:rPr>
          <w:spacing w:val="-2"/>
        </w:rPr>
        <w:t>jawab</w:t>
      </w:r>
    </w:p>
    <w:p w:rsidR="00A84B90" w:rsidRDefault="00DC4908">
      <w:pPr>
        <w:pStyle w:val="BodyText"/>
        <w:spacing w:before="5"/>
        <w:ind w:left="1558"/>
      </w:pPr>
      <w:r>
        <w:rPr>
          <w:spacing w:val="-2"/>
        </w:rPr>
        <w:t>pekerjaannya.</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90"/>
      </w:pPr>
    </w:p>
    <w:p w:rsidR="00A84B90" w:rsidRDefault="00DC4908">
      <w:pPr>
        <w:pStyle w:val="Heading3"/>
        <w:numPr>
          <w:ilvl w:val="2"/>
          <w:numId w:val="14"/>
        </w:numPr>
        <w:tabs>
          <w:tab w:val="left" w:pos="2232"/>
          <w:tab w:val="left" w:pos="2268"/>
        </w:tabs>
        <w:spacing w:line="480" w:lineRule="auto"/>
        <w:ind w:left="2268" w:right="1415" w:hanging="711"/>
        <w:jc w:val="both"/>
      </w:pPr>
      <w:r>
        <w:t>Pengaruh Mutasi Kerja, Kompetensi Profesional, dan Motivasi Ekstrinsik Terhadap Kinerja Karyawan</w:t>
      </w:r>
    </w:p>
    <w:p w:rsidR="00A84B90" w:rsidRDefault="00DC4908">
      <w:pPr>
        <w:pStyle w:val="BodyText"/>
        <w:spacing w:line="480" w:lineRule="auto"/>
        <w:ind w:left="1558" w:right="1409" w:firstLine="508"/>
        <w:jc w:val="both"/>
      </w:pPr>
      <w:r>
        <w:t>Berdasarkan hasil uji regresi simultan (uji F), dapat disimpulkan bahwa mutasi kerja</w:t>
      </w:r>
      <w:r>
        <w:rPr>
          <w:b/>
        </w:rPr>
        <w:t xml:space="preserve">, </w:t>
      </w:r>
      <w:r>
        <w:t xml:space="preserve">kompetensi profesional dan motivasi ekstrinsik pengaruh secara kolektif terhadap variabel kinerja karyawan dengan nilai Fhitung sebesa 111,271 dengan nilai signifikansi 0,000. Dengan tingkat signifikansi α = 0,05 dengan derajat kebebasanpembilang 3 danpenyebut 91, Ftabeladalah2,70. NilaiFhitung sebesar 111,271 melebihi Ftabel, dan signifikansi 0,000 kurang dari 0,05, sehingga, maka dapat disimpulkan bahwa variabel Mutasi Kerja, Kompetensi profesional, serta MotivasiEkstrinsik secara bersama-sama memberikanpengaruh secara nyata terhadap Kinerja Karyawandi PTPN IV Regional II Kebun Limau </w:t>
      </w:r>
      <w:r>
        <w:rPr>
          <w:spacing w:val="-2"/>
        </w:rPr>
        <w:t>Mungkur.</w:t>
      </w:r>
    </w:p>
    <w:p w:rsidR="00A84B90" w:rsidRDefault="00DC4908">
      <w:pPr>
        <w:pStyle w:val="BodyText"/>
        <w:spacing w:line="480" w:lineRule="auto"/>
        <w:ind w:left="1558" w:right="1409" w:firstLine="571"/>
        <w:jc w:val="both"/>
      </w:pPr>
      <w:r>
        <w:t>Berdasarkan beberapa hasil penelitian, mutasi kerja, kompetensiprofesional, dan motivasi ekstrinsik masing-masing memiliki peran yang signifikan dalam meningkatkan kinerja karyawan. Studi oleh Sari et al. (2020) mengungkapkan bahwa kerja yang dilakukan dengan tepat akan meningkatkan motivasidanproduktivitas karyawan, sementara temuan(Putra &amp;Supartha, 2019) menunjukkan bahwa ketidaksesuaian mutasi kerja dapat menyebabkan stres dan menurunkan kinerja. Studi oleh Jankelová et al. (2020) turut mengungkapkan bahwa pelaksanaan mutasi kerja yang tidak terencana dapat mempengaruhi kepuasan dan kinerja karyawan, sehingga penting bagi manajemen untuk mempertimbangkan kecocokan antara individu dan posisi baru yang ditempati.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1" w:firstLine="508"/>
        <w:jc w:val="both"/>
      </w:pPr>
      <w:r>
        <w:t>Disamping itu, pentingnya dukungan organisasi menjadi faktor kuncidalam keberhasilan mutasi kerja. Lingkungan kerja yang mendukung, komunikasi yang terbuka, serta perencanaan yang matang akan memastikan proses mutasi berjalan lancar dan sesuai harapan. Hal ini sekaligus meminimalkan potensi konflik atau kesalahpahaman yang dapat timbulakibat perubahanperandantanggung jawabdi pada organisasi, sehingga tercipta iklim kerja yang harmonis serta kondusif bagi pencapaian tujuan perusahaan. Keterlibatan langsung dari manajemen dalam proses mutasi dapat membantu menciptakan perasaan aman serta keyakinan diri bagi karyawan yang terdampak.</w:t>
      </w:r>
      <w:bookmarkStart w:id="63" w:name="_GoBack"/>
      <w:bookmarkEnd w:id="63"/>
    </w:p>
    <w:sectPr w:rsidR="00A84B90" w:rsidSect="008164A0">
      <w:headerReference w:type="even" r:id="rId34"/>
      <w:headerReference w:type="default" r:id="rId35"/>
      <w:headerReference w:type="first" r:id="rId36"/>
      <w:pgSz w:w="11910" w:h="16840"/>
      <w:pgMar w:top="960" w:right="283" w:bottom="280" w:left="708"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983" w:rsidRDefault="002A2983">
      <w:r>
        <w:separator/>
      </w:r>
    </w:p>
  </w:endnote>
  <w:endnote w:type="continuationSeparator" w:id="1">
    <w:p w:rsidR="002A2983" w:rsidRDefault="002A2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5A" w:rsidRDefault="000A2C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5A" w:rsidRDefault="000A2C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5A" w:rsidRDefault="000A2C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983" w:rsidRDefault="002A2983">
      <w:r>
        <w:separator/>
      </w:r>
    </w:p>
  </w:footnote>
  <w:footnote w:type="continuationSeparator" w:id="1">
    <w:p w:rsidR="002A2983" w:rsidRDefault="002A2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9C2348">
    <w:pPr>
      <w:pStyle w:val="Header"/>
    </w:pPr>
    <w:r w:rsidRPr="009C234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34" o:spid="_x0000_s2068" type="#_x0000_t75" style="position:absolute;margin-left:0;margin-top:0;width:545.75pt;height:538.5pt;z-index:-28414464;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5A" w:rsidRPr="005A1A20" w:rsidRDefault="000A2C5A" w:rsidP="000A2C5A">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17" o:spid="_x0000_s2189" type="#_x0000_t75" style="position:absolute;left:0;text-align:left;margin-left:0;margin-top:0;width:545.75pt;height:538.5pt;z-index:-28291584;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 19/11/2025 14:11:30</w:t>
    </w:r>
  </w:p>
  <w:p w:rsidR="00DC4908" w:rsidRDefault="009C2348">
    <w:pPr>
      <w:pStyle w:val="BodyText"/>
      <w:spacing w:line="14" w:lineRule="auto"/>
      <w:rPr>
        <w:sz w:val="2"/>
      </w:rPr>
    </w:pPr>
    <w:r w:rsidRPr="009C2348">
      <w:rPr>
        <w:noProof/>
        <w:sz w:val="2"/>
        <w:lang w:val="en-US"/>
      </w:rPr>
      <w:pict>
        <v:shape id="WordPictureWatermark12585135" o:spid="_x0000_s2069" type="#_x0000_t75" style="position:absolute;margin-left:0;margin-top:0;width:545.75pt;height:538.5pt;z-index:-28413440;mso-position-horizontal:center;mso-position-horizontal-relative:margin;mso-position-vertical:center;mso-position-vertical-relative:margin" o:allowincell="f">
          <v:imagedata r:id="rId2"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9C2348">
    <w:pPr>
      <w:pStyle w:val="Header"/>
    </w:pPr>
    <w:r w:rsidRPr="009C234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33" o:spid="_x0000_s2067" type="#_x0000_t75" style="position:absolute;margin-left:0;margin-top:0;width:545.75pt;height:538.5pt;z-index:-28415488;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9C2348">
    <w:pPr>
      <w:pStyle w:val="Header"/>
    </w:pPr>
    <w:r w:rsidRPr="009C234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37" o:spid="_x0000_s2071" type="#_x0000_t75" style="position:absolute;margin-left:0;margin-top:0;width:545.75pt;height:538.5pt;z-index:-28411392;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5A" w:rsidRPr="005A1A20" w:rsidRDefault="000A2C5A" w:rsidP="000A2C5A">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0" type="#_x0000_t75" style="position:absolute;left:0;text-align:left;margin-left:0;margin-top:0;width:545.75pt;height:538.5pt;z-index:-28289536;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 19/11/2025 14:11:30</w:t>
    </w:r>
  </w:p>
  <w:p w:rsidR="00DC4908" w:rsidRDefault="009C2348">
    <w:pPr>
      <w:pStyle w:val="BodyText"/>
      <w:spacing w:line="14" w:lineRule="auto"/>
      <w:rPr>
        <w:sz w:val="20"/>
      </w:rPr>
    </w:pPr>
    <w:r w:rsidRPr="009C2348">
      <w:rPr>
        <w:noProof/>
        <w:sz w:val="20"/>
        <w:lang w:val="en-US"/>
      </w:rPr>
      <w:pict>
        <v:shape id="WordPictureWatermark12585138" o:spid="_x0000_s2072" type="#_x0000_t75" style="position:absolute;margin-left:0;margin-top:0;width:545.75pt;height:538.5pt;z-index:-28410368;mso-position-horizontal:center;mso-position-horizontal-relative:margin;mso-position-vertical:center;mso-position-vertical-relative:margin" o:allowincell="f">
          <v:imagedata r:id="rId2" o:title="umn" gain="19661f" blacklevel="22938f"/>
          <w10:wrap anchorx="margin" anchory="margin"/>
        </v:shape>
      </w:pict>
    </w:r>
    <w:r w:rsidRPr="009C2348">
      <w:rPr>
        <w:noProof/>
        <w:sz w:val="20"/>
        <w:lang w:val="en-US"/>
      </w:rPr>
      <w:pict>
        <v:shapetype id="_x0000_t202" coordsize="21600,21600" o:spt="202" path="m,l,21600r21600,l21600,xe">
          <v:stroke joinstyle="miter"/>
          <v:path gradientshapeok="t" o:connecttype="rect"/>
        </v:shapetype>
        <v:shape id="Textbox 27" o:spid="_x0000_s2187" type="#_x0000_t202" style="position:absolute;margin-left:495.45pt;margin-top:34.4pt;width:19pt;height:15.3pt;z-index:-284400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" filled="f" stroked="f">
          <v:path arrowok="t"/>
          <v:textbox inset="0,0,0,0">
            <w:txbxContent>
              <w:p w:rsidR="00DC4908" w:rsidRDefault="009C2348">
                <w:pPr>
                  <w:pStyle w:val="BodyText"/>
                  <w:spacing w:before="10"/>
                  <w:ind w:left="60"/>
                </w:pPr>
                <w:r>
                  <w:rPr>
                    <w:spacing w:val="-5"/>
                  </w:rPr>
                  <w:fldChar w:fldCharType="begin"/>
                </w:r>
                <w:r w:rsidR="00DC4908">
                  <w:rPr>
                    <w:spacing w:val="-5"/>
                  </w:rPr>
                  <w:instrText xml:space="preserve"> PAGE </w:instrText>
                </w:r>
                <w:r>
                  <w:rPr>
                    <w:spacing w:val="-5"/>
                  </w:rPr>
                  <w:fldChar w:fldCharType="separate"/>
                </w:r>
                <w:r w:rsidR="000A2C5A">
                  <w:rPr>
                    <w:noProof/>
                    <w:spacing w:val="-5"/>
                  </w:rPr>
                  <w:t>95</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9C2348">
    <w:pPr>
      <w:pStyle w:val="Header"/>
    </w:pPr>
    <w:r w:rsidRPr="009C234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36" o:spid="_x0000_s2070" type="#_x0000_t75" style="position:absolute;margin-left:0;margin-top:0;width:545.75pt;height:538.5pt;z-index:-28412416;mso-position-horizontal:center;mso-position-horizontal-relative:margin;mso-position-vertical:center;mso-position-vertical-relative:margin" o:allowincell="f">
          <v:imagedata r:id="rId1" o:title="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9C2348">
    <w:pPr>
      <w:pStyle w:val="Header"/>
    </w:pPr>
    <w:r w:rsidRPr="009C234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1" o:spid="_x0000_s2185" type="#_x0000_t75" style="position:absolute;margin-left:0;margin-top:0;width:545.75pt;height:538.5pt;z-index:-28294656;mso-position-horizontal:center;mso-position-horizontal-relative:margin;mso-position-vertical:center;mso-position-vertical-relative:margin" o:allowincell="f">
          <v:imagedata r:id="rId1" o:title="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9C2348">
    <w:pPr>
      <w:pStyle w:val="BodyText"/>
      <w:spacing w:line="14" w:lineRule="auto"/>
      <w:rPr>
        <w:sz w:val="2"/>
      </w:rPr>
    </w:pPr>
    <w:r w:rsidRPr="009C2348">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2" o:spid="_x0000_s2186" type="#_x0000_t75" style="position:absolute;margin-left:0;margin-top:0;width:545.75pt;height:538.5pt;z-index:-28293632;mso-position-horizontal:center;mso-position-horizontal-relative:margin;mso-position-vertical:center;mso-position-vertical-relative:margin" o:allowincell="f">
          <v:imagedata r:id="rId1" o:title="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9C2348">
    <w:pPr>
      <w:pStyle w:val="Header"/>
    </w:pPr>
    <w:r w:rsidRPr="009C234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0" o:spid="_x0000_s2184" type="#_x0000_t75" style="position:absolute;margin-left:0;margin-top:0;width:545.75pt;height:538.5pt;z-index:-28295680;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9D6"/>
    <w:multiLevelType w:val="hybridMultilevel"/>
    <w:tmpl w:val="70C246CC"/>
    <w:lvl w:ilvl="0" w:tplc="8DC66AD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86E8D2">
      <w:numFmt w:val="bullet"/>
      <w:lvlText w:val="•"/>
      <w:lvlJc w:val="left"/>
      <w:pPr>
        <w:ind w:left="2873" w:hanging="360"/>
      </w:pPr>
      <w:rPr>
        <w:rFonts w:hint="default"/>
        <w:lang w:eastAsia="en-US" w:bidi="ar-SA"/>
      </w:rPr>
    </w:lvl>
    <w:lvl w:ilvl="2" w:tplc="8878CEAC">
      <w:numFmt w:val="bullet"/>
      <w:lvlText w:val="•"/>
      <w:lvlJc w:val="left"/>
      <w:pPr>
        <w:ind w:left="3766" w:hanging="360"/>
      </w:pPr>
      <w:rPr>
        <w:rFonts w:hint="default"/>
        <w:lang w:eastAsia="en-US" w:bidi="ar-SA"/>
      </w:rPr>
    </w:lvl>
    <w:lvl w:ilvl="3" w:tplc="20246C94">
      <w:numFmt w:val="bullet"/>
      <w:lvlText w:val="•"/>
      <w:lvlJc w:val="left"/>
      <w:pPr>
        <w:ind w:left="4659" w:hanging="360"/>
      </w:pPr>
      <w:rPr>
        <w:rFonts w:hint="default"/>
        <w:lang w:eastAsia="en-US" w:bidi="ar-SA"/>
      </w:rPr>
    </w:lvl>
    <w:lvl w:ilvl="4" w:tplc="E68629B6">
      <w:numFmt w:val="bullet"/>
      <w:lvlText w:val="•"/>
      <w:lvlJc w:val="left"/>
      <w:pPr>
        <w:ind w:left="5553" w:hanging="360"/>
      </w:pPr>
      <w:rPr>
        <w:rFonts w:hint="default"/>
        <w:lang w:eastAsia="en-US" w:bidi="ar-SA"/>
      </w:rPr>
    </w:lvl>
    <w:lvl w:ilvl="5" w:tplc="AF2009BA">
      <w:numFmt w:val="bullet"/>
      <w:lvlText w:val="•"/>
      <w:lvlJc w:val="left"/>
      <w:pPr>
        <w:ind w:left="6446" w:hanging="360"/>
      </w:pPr>
      <w:rPr>
        <w:rFonts w:hint="default"/>
        <w:lang w:eastAsia="en-US" w:bidi="ar-SA"/>
      </w:rPr>
    </w:lvl>
    <w:lvl w:ilvl="6" w:tplc="62C49306">
      <w:numFmt w:val="bullet"/>
      <w:lvlText w:val="•"/>
      <w:lvlJc w:val="left"/>
      <w:pPr>
        <w:ind w:left="7339" w:hanging="360"/>
      </w:pPr>
      <w:rPr>
        <w:rFonts w:hint="default"/>
        <w:lang w:eastAsia="en-US" w:bidi="ar-SA"/>
      </w:rPr>
    </w:lvl>
    <w:lvl w:ilvl="7" w:tplc="BBEE117C">
      <w:numFmt w:val="bullet"/>
      <w:lvlText w:val="•"/>
      <w:lvlJc w:val="left"/>
      <w:pPr>
        <w:ind w:left="8233" w:hanging="360"/>
      </w:pPr>
      <w:rPr>
        <w:rFonts w:hint="default"/>
        <w:lang w:eastAsia="en-US" w:bidi="ar-SA"/>
      </w:rPr>
    </w:lvl>
    <w:lvl w:ilvl="8" w:tplc="069008EA">
      <w:numFmt w:val="bullet"/>
      <w:lvlText w:val="•"/>
      <w:lvlJc w:val="left"/>
      <w:pPr>
        <w:ind w:left="9126" w:hanging="360"/>
      </w:pPr>
      <w:rPr>
        <w:rFonts w:hint="default"/>
        <w:lang w:eastAsia="en-US" w:bidi="ar-SA"/>
      </w:rPr>
    </w:lvl>
  </w:abstractNum>
  <w:abstractNum w:abstractNumId="1">
    <w:nsid w:val="05B21DAF"/>
    <w:multiLevelType w:val="hybridMultilevel"/>
    <w:tmpl w:val="D0328B44"/>
    <w:lvl w:ilvl="0" w:tplc="58A8B5F0">
      <w:start w:val="1"/>
      <w:numFmt w:val="decimal"/>
      <w:lvlText w:val="%1."/>
      <w:lvlJc w:val="left"/>
      <w:pPr>
        <w:ind w:left="226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EEA2B8">
      <w:numFmt w:val="bullet"/>
      <w:lvlText w:val="•"/>
      <w:lvlJc w:val="left"/>
      <w:pPr>
        <w:ind w:left="2689" w:hanging="360"/>
      </w:pPr>
      <w:rPr>
        <w:rFonts w:hint="default"/>
        <w:lang w:eastAsia="en-US" w:bidi="ar-SA"/>
      </w:rPr>
    </w:lvl>
    <w:lvl w:ilvl="2" w:tplc="13307A32">
      <w:numFmt w:val="bullet"/>
      <w:lvlText w:val="•"/>
      <w:lvlJc w:val="left"/>
      <w:pPr>
        <w:ind w:left="3118" w:hanging="360"/>
      </w:pPr>
      <w:rPr>
        <w:rFonts w:hint="default"/>
        <w:lang w:eastAsia="en-US" w:bidi="ar-SA"/>
      </w:rPr>
    </w:lvl>
    <w:lvl w:ilvl="3" w:tplc="70362D1C">
      <w:numFmt w:val="bullet"/>
      <w:lvlText w:val="•"/>
      <w:lvlJc w:val="left"/>
      <w:pPr>
        <w:ind w:left="3547" w:hanging="360"/>
      </w:pPr>
      <w:rPr>
        <w:rFonts w:hint="default"/>
        <w:lang w:eastAsia="en-US" w:bidi="ar-SA"/>
      </w:rPr>
    </w:lvl>
    <w:lvl w:ilvl="4" w:tplc="D08E77AA">
      <w:numFmt w:val="bullet"/>
      <w:lvlText w:val="•"/>
      <w:lvlJc w:val="left"/>
      <w:pPr>
        <w:ind w:left="3976" w:hanging="360"/>
      </w:pPr>
      <w:rPr>
        <w:rFonts w:hint="default"/>
        <w:lang w:eastAsia="en-US" w:bidi="ar-SA"/>
      </w:rPr>
    </w:lvl>
    <w:lvl w:ilvl="5" w:tplc="28C45E08">
      <w:numFmt w:val="bullet"/>
      <w:lvlText w:val="•"/>
      <w:lvlJc w:val="left"/>
      <w:pPr>
        <w:ind w:left="4405" w:hanging="360"/>
      </w:pPr>
      <w:rPr>
        <w:rFonts w:hint="default"/>
        <w:lang w:eastAsia="en-US" w:bidi="ar-SA"/>
      </w:rPr>
    </w:lvl>
    <w:lvl w:ilvl="6" w:tplc="C826D942">
      <w:numFmt w:val="bullet"/>
      <w:lvlText w:val="•"/>
      <w:lvlJc w:val="left"/>
      <w:pPr>
        <w:ind w:left="4834" w:hanging="360"/>
      </w:pPr>
      <w:rPr>
        <w:rFonts w:hint="default"/>
        <w:lang w:eastAsia="en-US" w:bidi="ar-SA"/>
      </w:rPr>
    </w:lvl>
    <w:lvl w:ilvl="7" w:tplc="47EA380A">
      <w:numFmt w:val="bullet"/>
      <w:lvlText w:val="•"/>
      <w:lvlJc w:val="left"/>
      <w:pPr>
        <w:ind w:left="5263" w:hanging="360"/>
      </w:pPr>
      <w:rPr>
        <w:rFonts w:hint="default"/>
        <w:lang w:eastAsia="en-US" w:bidi="ar-SA"/>
      </w:rPr>
    </w:lvl>
    <w:lvl w:ilvl="8" w:tplc="27F656AE">
      <w:numFmt w:val="bullet"/>
      <w:lvlText w:val="•"/>
      <w:lvlJc w:val="left"/>
      <w:pPr>
        <w:ind w:left="5692" w:hanging="360"/>
      </w:pPr>
      <w:rPr>
        <w:rFonts w:hint="default"/>
        <w:lang w:eastAsia="en-US" w:bidi="ar-SA"/>
      </w:rPr>
    </w:lvl>
  </w:abstractNum>
  <w:abstractNum w:abstractNumId="2">
    <w:nsid w:val="0BFB3CD6"/>
    <w:multiLevelType w:val="multilevel"/>
    <w:tmpl w:val="516024CE"/>
    <w:lvl w:ilvl="0">
      <w:start w:val="4"/>
      <w:numFmt w:val="decimal"/>
      <w:lvlText w:val="%1"/>
      <w:lvlJc w:val="left"/>
      <w:pPr>
        <w:ind w:left="1923" w:hanging="365"/>
        <w:jc w:val="left"/>
      </w:pPr>
      <w:rPr>
        <w:rFonts w:hint="default"/>
        <w:lang w:eastAsia="en-US" w:bidi="ar-SA"/>
      </w:rPr>
    </w:lvl>
    <w:lvl w:ilvl="1">
      <w:start w:val="1"/>
      <w:numFmt w:val="decimal"/>
      <w:lvlText w:val="%1.%2"/>
      <w:lvlJc w:val="left"/>
      <w:pPr>
        <w:ind w:left="1923"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hint="default"/>
        <w:spacing w:val="0"/>
        <w:w w:val="100"/>
        <w:lang w:eastAsia="en-US" w:bidi="ar-SA"/>
      </w:rPr>
    </w:lvl>
    <w:lvl w:ilvl="3">
      <w:numFmt w:val="bullet"/>
      <w:lvlText w:val="•"/>
      <w:lvlJc w:val="left"/>
      <w:pPr>
        <w:ind w:left="4058" w:hanging="542"/>
      </w:pPr>
      <w:rPr>
        <w:rFonts w:hint="default"/>
        <w:lang w:eastAsia="en-US" w:bidi="ar-SA"/>
      </w:rPr>
    </w:lvl>
    <w:lvl w:ilvl="4">
      <w:numFmt w:val="bullet"/>
      <w:lvlText w:val="•"/>
      <w:lvlJc w:val="left"/>
      <w:pPr>
        <w:ind w:left="5037" w:hanging="542"/>
      </w:pPr>
      <w:rPr>
        <w:rFonts w:hint="default"/>
        <w:lang w:eastAsia="en-US" w:bidi="ar-SA"/>
      </w:rPr>
    </w:lvl>
    <w:lvl w:ilvl="5">
      <w:numFmt w:val="bullet"/>
      <w:lvlText w:val="•"/>
      <w:lvlJc w:val="left"/>
      <w:pPr>
        <w:ind w:left="6016" w:hanging="542"/>
      </w:pPr>
      <w:rPr>
        <w:rFonts w:hint="default"/>
        <w:lang w:eastAsia="en-US" w:bidi="ar-SA"/>
      </w:rPr>
    </w:lvl>
    <w:lvl w:ilvl="6">
      <w:numFmt w:val="bullet"/>
      <w:lvlText w:val="•"/>
      <w:lvlJc w:val="left"/>
      <w:pPr>
        <w:ind w:left="6996" w:hanging="542"/>
      </w:pPr>
      <w:rPr>
        <w:rFonts w:hint="default"/>
        <w:lang w:eastAsia="en-US" w:bidi="ar-SA"/>
      </w:rPr>
    </w:lvl>
    <w:lvl w:ilvl="7">
      <w:numFmt w:val="bullet"/>
      <w:lvlText w:val="•"/>
      <w:lvlJc w:val="left"/>
      <w:pPr>
        <w:ind w:left="7975" w:hanging="542"/>
      </w:pPr>
      <w:rPr>
        <w:rFonts w:hint="default"/>
        <w:lang w:eastAsia="en-US" w:bidi="ar-SA"/>
      </w:rPr>
    </w:lvl>
    <w:lvl w:ilvl="8">
      <w:numFmt w:val="bullet"/>
      <w:lvlText w:val="•"/>
      <w:lvlJc w:val="left"/>
      <w:pPr>
        <w:ind w:left="8954" w:hanging="542"/>
      </w:pPr>
      <w:rPr>
        <w:rFonts w:hint="default"/>
        <w:lang w:eastAsia="en-US" w:bidi="ar-SA"/>
      </w:rPr>
    </w:lvl>
  </w:abstractNum>
  <w:abstractNum w:abstractNumId="3">
    <w:nsid w:val="0C2B0F2B"/>
    <w:multiLevelType w:val="hybridMultilevel"/>
    <w:tmpl w:val="178CDA9A"/>
    <w:lvl w:ilvl="0" w:tplc="C21E7EFC">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281E8B74">
      <w:numFmt w:val="bullet"/>
      <w:lvlText w:val="•"/>
      <w:lvlJc w:val="left"/>
      <w:pPr>
        <w:ind w:left="2729" w:hanging="206"/>
      </w:pPr>
      <w:rPr>
        <w:rFonts w:hint="default"/>
        <w:lang w:eastAsia="en-US" w:bidi="ar-SA"/>
      </w:rPr>
    </w:lvl>
    <w:lvl w:ilvl="2" w:tplc="612AF844">
      <w:numFmt w:val="bullet"/>
      <w:lvlText w:val="•"/>
      <w:lvlJc w:val="left"/>
      <w:pPr>
        <w:ind w:left="3638" w:hanging="206"/>
      </w:pPr>
      <w:rPr>
        <w:rFonts w:hint="default"/>
        <w:lang w:eastAsia="en-US" w:bidi="ar-SA"/>
      </w:rPr>
    </w:lvl>
    <w:lvl w:ilvl="3" w:tplc="0A3CF480">
      <w:numFmt w:val="bullet"/>
      <w:lvlText w:val="•"/>
      <w:lvlJc w:val="left"/>
      <w:pPr>
        <w:ind w:left="4547" w:hanging="206"/>
      </w:pPr>
      <w:rPr>
        <w:rFonts w:hint="default"/>
        <w:lang w:eastAsia="en-US" w:bidi="ar-SA"/>
      </w:rPr>
    </w:lvl>
    <w:lvl w:ilvl="4" w:tplc="8BDCE1AE">
      <w:numFmt w:val="bullet"/>
      <w:lvlText w:val="•"/>
      <w:lvlJc w:val="left"/>
      <w:pPr>
        <w:ind w:left="5457" w:hanging="206"/>
      </w:pPr>
      <w:rPr>
        <w:rFonts w:hint="default"/>
        <w:lang w:eastAsia="en-US" w:bidi="ar-SA"/>
      </w:rPr>
    </w:lvl>
    <w:lvl w:ilvl="5" w:tplc="6E563AA2">
      <w:numFmt w:val="bullet"/>
      <w:lvlText w:val="•"/>
      <w:lvlJc w:val="left"/>
      <w:pPr>
        <w:ind w:left="6366" w:hanging="206"/>
      </w:pPr>
      <w:rPr>
        <w:rFonts w:hint="default"/>
        <w:lang w:eastAsia="en-US" w:bidi="ar-SA"/>
      </w:rPr>
    </w:lvl>
    <w:lvl w:ilvl="6" w:tplc="E620E8D8">
      <w:numFmt w:val="bullet"/>
      <w:lvlText w:val="•"/>
      <w:lvlJc w:val="left"/>
      <w:pPr>
        <w:ind w:left="7275" w:hanging="206"/>
      </w:pPr>
      <w:rPr>
        <w:rFonts w:hint="default"/>
        <w:lang w:eastAsia="en-US" w:bidi="ar-SA"/>
      </w:rPr>
    </w:lvl>
    <w:lvl w:ilvl="7" w:tplc="68C012F4">
      <w:numFmt w:val="bullet"/>
      <w:lvlText w:val="•"/>
      <w:lvlJc w:val="left"/>
      <w:pPr>
        <w:ind w:left="8185" w:hanging="206"/>
      </w:pPr>
      <w:rPr>
        <w:rFonts w:hint="default"/>
        <w:lang w:eastAsia="en-US" w:bidi="ar-SA"/>
      </w:rPr>
    </w:lvl>
    <w:lvl w:ilvl="8" w:tplc="8E168D7C">
      <w:numFmt w:val="bullet"/>
      <w:lvlText w:val="•"/>
      <w:lvlJc w:val="left"/>
      <w:pPr>
        <w:ind w:left="9094" w:hanging="206"/>
      </w:pPr>
      <w:rPr>
        <w:rFonts w:hint="default"/>
        <w:lang w:eastAsia="en-US" w:bidi="ar-SA"/>
      </w:rPr>
    </w:lvl>
  </w:abstractNum>
  <w:abstractNum w:abstractNumId="4">
    <w:nsid w:val="12D81E67"/>
    <w:multiLevelType w:val="hybridMultilevel"/>
    <w:tmpl w:val="217AA0B8"/>
    <w:lvl w:ilvl="0" w:tplc="3B861808">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20C751C">
      <w:numFmt w:val="bullet"/>
      <w:lvlText w:val="•"/>
      <w:lvlJc w:val="left"/>
      <w:pPr>
        <w:ind w:left="2819" w:hanging="360"/>
      </w:pPr>
      <w:rPr>
        <w:rFonts w:hint="default"/>
        <w:lang w:eastAsia="en-US" w:bidi="ar-SA"/>
      </w:rPr>
    </w:lvl>
    <w:lvl w:ilvl="2" w:tplc="292867E6">
      <w:numFmt w:val="bullet"/>
      <w:lvlText w:val="•"/>
      <w:lvlJc w:val="left"/>
      <w:pPr>
        <w:ind w:left="3718" w:hanging="360"/>
      </w:pPr>
      <w:rPr>
        <w:rFonts w:hint="default"/>
        <w:lang w:eastAsia="en-US" w:bidi="ar-SA"/>
      </w:rPr>
    </w:lvl>
    <w:lvl w:ilvl="3" w:tplc="832CA40A">
      <w:numFmt w:val="bullet"/>
      <w:lvlText w:val="•"/>
      <w:lvlJc w:val="left"/>
      <w:pPr>
        <w:ind w:left="4617" w:hanging="360"/>
      </w:pPr>
      <w:rPr>
        <w:rFonts w:hint="default"/>
        <w:lang w:eastAsia="en-US" w:bidi="ar-SA"/>
      </w:rPr>
    </w:lvl>
    <w:lvl w:ilvl="4" w:tplc="8178419E">
      <w:numFmt w:val="bullet"/>
      <w:lvlText w:val="•"/>
      <w:lvlJc w:val="left"/>
      <w:pPr>
        <w:ind w:left="5517" w:hanging="360"/>
      </w:pPr>
      <w:rPr>
        <w:rFonts w:hint="default"/>
        <w:lang w:eastAsia="en-US" w:bidi="ar-SA"/>
      </w:rPr>
    </w:lvl>
    <w:lvl w:ilvl="5" w:tplc="B77A69B4">
      <w:numFmt w:val="bullet"/>
      <w:lvlText w:val="•"/>
      <w:lvlJc w:val="left"/>
      <w:pPr>
        <w:ind w:left="6416" w:hanging="360"/>
      </w:pPr>
      <w:rPr>
        <w:rFonts w:hint="default"/>
        <w:lang w:eastAsia="en-US" w:bidi="ar-SA"/>
      </w:rPr>
    </w:lvl>
    <w:lvl w:ilvl="6" w:tplc="7B76C27E">
      <w:numFmt w:val="bullet"/>
      <w:lvlText w:val="•"/>
      <w:lvlJc w:val="left"/>
      <w:pPr>
        <w:ind w:left="7315" w:hanging="360"/>
      </w:pPr>
      <w:rPr>
        <w:rFonts w:hint="default"/>
        <w:lang w:eastAsia="en-US" w:bidi="ar-SA"/>
      </w:rPr>
    </w:lvl>
    <w:lvl w:ilvl="7" w:tplc="F5B84B90">
      <w:numFmt w:val="bullet"/>
      <w:lvlText w:val="•"/>
      <w:lvlJc w:val="left"/>
      <w:pPr>
        <w:ind w:left="8215" w:hanging="360"/>
      </w:pPr>
      <w:rPr>
        <w:rFonts w:hint="default"/>
        <w:lang w:eastAsia="en-US" w:bidi="ar-SA"/>
      </w:rPr>
    </w:lvl>
    <w:lvl w:ilvl="8" w:tplc="67884632">
      <w:numFmt w:val="bullet"/>
      <w:lvlText w:val="•"/>
      <w:lvlJc w:val="left"/>
      <w:pPr>
        <w:ind w:left="9114" w:hanging="360"/>
      </w:pPr>
      <w:rPr>
        <w:rFonts w:hint="default"/>
        <w:lang w:eastAsia="en-US" w:bidi="ar-SA"/>
      </w:rPr>
    </w:lvl>
  </w:abstractNum>
  <w:abstractNum w:abstractNumId="5">
    <w:nsid w:val="17AA1063"/>
    <w:multiLevelType w:val="multilevel"/>
    <w:tmpl w:val="4C7A39F0"/>
    <w:lvl w:ilvl="0">
      <w:start w:val="3"/>
      <w:numFmt w:val="decimal"/>
      <w:lvlText w:val="%1"/>
      <w:lvlJc w:val="left"/>
      <w:pPr>
        <w:ind w:left="3516" w:hanging="542"/>
        <w:jc w:val="left"/>
      </w:pPr>
      <w:rPr>
        <w:rFonts w:hint="default"/>
        <w:lang w:eastAsia="en-US" w:bidi="ar-SA"/>
      </w:rPr>
    </w:lvl>
    <w:lvl w:ilvl="1">
      <w:start w:val="8"/>
      <w:numFmt w:val="decimal"/>
      <w:lvlText w:val="%1.%2"/>
      <w:lvlJc w:val="left"/>
      <w:pPr>
        <w:ind w:left="3516" w:hanging="542"/>
        <w:jc w:val="left"/>
      </w:pPr>
      <w:rPr>
        <w:rFonts w:hint="default"/>
        <w:lang w:eastAsia="en-US" w:bidi="ar-SA"/>
      </w:rPr>
    </w:lvl>
    <w:lvl w:ilvl="2">
      <w:start w:val="3"/>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6">
    <w:nsid w:val="1A2074B2"/>
    <w:multiLevelType w:val="hybridMultilevel"/>
    <w:tmpl w:val="37E25C32"/>
    <w:lvl w:ilvl="0" w:tplc="6C7084DA">
      <w:start w:val="1"/>
      <w:numFmt w:val="decimal"/>
      <w:lvlText w:val="%1."/>
      <w:lvlJc w:val="left"/>
      <w:pPr>
        <w:ind w:left="29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D8FD64">
      <w:numFmt w:val="bullet"/>
      <w:lvlText w:val="•"/>
      <w:lvlJc w:val="left"/>
      <w:pPr>
        <w:ind w:left="614" w:hanging="284"/>
      </w:pPr>
      <w:rPr>
        <w:rFonts w:hint="default"/>
        <w:lang w:eastAsia="en-US" w:bidi="ar-SA"/>
      </w:rPr>
    </w:lvl>
    <w:lvl w:ilvl="2" w:tplc="86BC69A2">
      <w:numFmt w:val="bullet"/>
      <w:lvlText w:val="•"/>
      <w:lvlJc w:val="left"/>
      <w:pPr>
        <w:ind w:left="928" w:hanging="284"/>
      </w:pPr>
      <w:rPr>
        <w:rFonts w:hint="default"/>
        <w:lang w:eastAsia="en-US" w:bidi="ar-SA"/>
      </w:rPr>
    </w:lvl>
    <w:lvl w:ilvl="3" w:tplc="E9A8891C">
      <w:numFmt w:val="bullet"/>
      <w:lvlText w:val="•"/>
      <w:lvlJc w:val="left"/>
      <w:pPr>
        <w:ind w:left="1242" w:hanging="284"/>
      </w:pPr>
      <w:rPr>
        <w:rFonts w:hint="default"/>
        <w:lang w:eastAsia="en-US" w:bidi="ar-SA"/>
      </w:rPr>
    </w:lvl>
    <w:lvl w:ilvl="4" w:tplc="859AE194">
      <w:numFmt w:val="bullet"/>
      <w:lvlText w:val="•"/>
      <w:lvlJc w:val="left"/>
      <w:pPr>
        <w:ind w:left="1557" w:hanging="284"/>
      </w:pPr>
      <w:rPr>
        <w:rFonts w:hint="default"/>
        <w:lang w:eastAsia="en-US" w:bidi="ar-SA"/>
      </w:rPr>
    </w:lvl>
    <w:lvl w:ilvl="5" w:tplc="7ADCDA5C">
      <w:numFmt w:val="bullet"/>
      <w:lvlText w:val="•"/>
      <w:lvlJc w:val="left"/>
      <w:pPr>
        <w:ind w:left="1871" w:hanging="284"/>
      </w:pPr>
      <w:rPr>
        <w:rFonts w:hint="default"/>
        <w:lang w:eastAsia="en-US" w:bidi="ar-SA"/>
      </w:rPr>
    </w:lvl>
    <w:lvl w:ilvl="6" w:tplc="BEBE1530">
      <w:numFmt w:val="bullet"/>
      <w:lvlText w:val="•"/>
      <w:lvlJc w:val="left"/>
      <w:pPr>
        <w:ind w:left="2185" w:hanging="284"/>
      </w:pPr>
      <w:rPr>
        <w:rFonts w:hint="default"/>
        <w:lang w:eastAsia="en-US" w:bidi="ar-SA"/>
      </w:rPr>
    </w:lvl>
    <w:lvl w:ilvl="7" w:tplc="2DCAE2C8">
      <w:numFmt w:val="bullet"/>
      <w:lvlText w:val="•"/>
      <w:lvlJc w:val="left"/>
      <w:pPr>
        <w:ind w:left="2500" w:hanging="284"/>
      </w:pPr>
      <w:rPr>
        <w:rFonts w:hint="default"/>
        <w:lang w:eastAsia="en-US" w:bidi="ar-SA"/>
      </w:rPr>
    </w:lvl>
    <w:lvl w:ilvl="8" w:tplc="C512D924">
      <w:numFmt w:val="bullet"/>
      <w:lvlText w:val="•"/>
      <w:lvlJc w:val="left"/>
      <w:pPr>
        <w:ind w:left="2814" w:hanging="284"/>
      </w:pPr>
      <w:rPr>
        <w:rFonts w:hint="default"/>
        <w:lang w:eastAsia="en-US" w:bidi="ar-SA"/>
      </w:rPr>
    </w:lvl>
  </w:abstractNum>
  <w:abstractNum w:abstractNumId="7">
    <w:nsid w:val="1B0F348D"/>
    <w:multiLevelType w:val="hybridMultilevel"/>
    <w:tmpl w:val="89AACB54"/>
    <w:lvl w:ilvl="0" w:tplc="0E3A0580">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74444C">
      <w:numFmt w:val="bullet"/>
      <w:lvlText w:val="•"/>
      <w:lvlJc w:val="left"/>
      <w:pPr>
        <w:ind w:left="2819" w:hanging="360"/>
      </w:pPr>
      <w:rPr>
        <w:rFonts w:hint="default"/>
        <w:lang w:eastAsia="en-US" w:bidi="ar-SA"/>
      </w:rPr>
    </w:lvl>
    <w:lvl w:ilvl="2" w:tplc="97980628">
      <w:numFmt w:val="bullet"/>
      <w:lvlText w:val="•"/>
      <w:lvlJc w:val="left"/>
      <w:pPr>
        <w:ind w:left="3718" w:hanging="360"/>
      </w:pPr>
      <w:rPr>
        <w:rFonts w:hint="default"/>
        <w:lang w:eastAsia="en-US" w:bidi="ar-SA"/>
      </w:rPr>
    </w:lvl>
    <w:lvl w:ilvl="3" w:tplc="7D06BD40">
      <w:numFmt w:val="bullet"/>
      <w:lvlText w:val="•"/>
      <w:lvlJc w:val="left"/>
      <w:pPr>
        <w:ind w:left="4617" w:hanging="360"/>
      </w:pPr>
      <w:rPr>
        <w:rFonts w:hint="default"/>
        <w:lang w:eastAsia="en-US" w:bidi="ar-SA"/>
      </w:rPr>
    </w:lvl>
    <w:lvl w:ilvl="4" w:tplc="D1C2A7F4">
      <w:numFmt w:val="bullet"/>
      <w:lvlText w:val="•"/>
      <w:lvlJc w:val="left"/>
      <w:pPr>
        <w:ind w:left="5517" w:hanging="360"/>
      </w:pPr>
      <w:rPr>
        <w:rFonts w:hint="default"/>
        <w:lang w:eastAsia="en-US" w:bidi="ar-SA"/>
      </w:rPr>
    </w:lvl>
    <w:lvl w:ilvl="5" w:tplc="E6526790">
      <w:numFmt w:val="bullet"/>
      <w:lvlText w:val="•"/>
      <w:lvlJc w:val="left"/>
      <w:pPr>
        <w:ind w:left="6416" w:hanging="360"/>
      </w:pPr>
      <w:rPr>
        <w:rFonts w:hint="default"/>
        <w:lang w:eastAsia="en-US" w:bidi="ar-SA"/>
      </w:rPr>
    </w:lvl>
    <w:lvl w:ilvl="6" w:tplc="68B2F658">
      <w:numFmt w:val="bullet"/>
      <w:lvlText w:val="•"/>
      <w:lvlJc w:val="left"/>
      <w:pPr>
        <w:ind w:left="7315" w:hanging="360"/>
      </w:pPr>
      <w:rPr>
        <w:rFonts w:hint="default"/>
        <w:lang w:eastAsia="en-US" w:bidi="ar-SA"/>
      </w:rPr>
    </w:lvl>
    <w:lvl w:ilvl="7" w:tplc="35902A90">
      <w:numFmt w:val="bullet"/>
      <w:lvlText w:val="•"/>
      <w:lvlJc w:val="left"/>
      <w:pPr>
        <w:ind w:left="8215" w:hanging="360"/>
      </w:pPr>
      <w:rPr>
        <w:rFonts w:hint="default"/>
        <w:lang w:eastAsia="en-US" w:bidi="ar-SA"/>
      </w:rPr>
    </w:lvl>
    <w:lvl w:ilvl="8" w:tplc="62FAB030">
      <w:numFmt w:val="bullet"/>
      <w:lvlText w:val="•"/>
      <w:lvlJc w:val="left"/>
      <w:pPr>
        <w:ind w:left="9114" w:hanging="360"/>
      </w:pPr>
      <w:rPr>
        <w:rFonts w:hint="default"/>
        <w:lang w:eastAsia="en-US" w:bidi="ar-SA"/>
      </w:rPr>
    </w:lvl>
  </w:abstractNum>
  <w:abstractNum w:abstractNumId="8">
    <w:nsid w:val="1B7A5479"/>
    <w:multiLevelType w:val="multilevel"/>
    <w:tmpl w:val="239695EA"/>
    <w:lvl w:ilvl="0">
      <w:start w:val="3"/>
      <w:numFmt w:val="decimal"/>
      <w:lvlText w:val="%1"/>
      <w:lvlJc w:val="left"/>
      <w:pPr>
        <w:ind w:left="1981" w:hanging="423"/>
        <w:jc w:val="left"/>
      </w:pPr>
      <w:rPr>
        <w:rFonts w:hint="default"/>
        <w:lang w:eastAsia="en-US" w:bidi="ar-SA"/>
      </w:rPr>
    </w:lvl>
    <w:lvl w:ilvl="1">
      <w:start w:val="8"/>
      <w:numFmt w:val="decimal"/>
      <w:lvlText w:val="%1.%2."/>
      <w:lvlJc w:val="left"/>
      <w:pPr>
        <w:ind w:left="1981"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3."/>
      <w:lvlJc w:val="left"/>
      <w:pPr>
        <w:ind w:left="2269" w:hanging="351"/>
        <w:jc w:val="left"/>
      </w:pPr>
      <w:rPr>
        <w:rFonts w:ascii="Times New Roman" w:eastAsia="Times New Roman" w:hAnsi="Times New Roman" w:cs="Times New Roman" w:hint="default"/>
        <w:b w:val="0"/>
        <w:bCs w:val="0"/>
        <w:i w:val="0"/>
        <w:iCs w:val="0"/>
        <w:spacing w:val="0"/>
        <w:w w:val="100"/>
        <w:position w:val="2"/>
        <w:sz w:val="24"/>
        <w:szCs w:val="24"/>
        <w:lang w:eastAsia="en-US" w:bidi="ar-SA"/>
      </w:rPr>
    </w:lvl>
    <w:lvl w:ilvl="3">
      <w:numFmt w:val="bullet"/>
      <w:lvlText w:val="•"/>
      <w:lvlJc w:val="left"/>
      <w:pPr>
        <w:ind w:left="4182" w:hanging="351"/>
      </w:pPr>
      <w:rPr>
        <w:rFonts w:hint="default"/>
        <w:lang w:eastAsia="en-US" w:bidi="ar-SA"/>
      </w:rPr>
    </w:lvl>
    <w:lvl w:ilvl="4">
      <w:numFmt w:val="bullet"/>
      <w:lvlText w:val="•"/>
      <w:lvlJc w:val="left"/>
      <w:pPr>
        <w:ind w:left="5144" w:hanging="351"/>
      </w:pPr>
      <w:rPr>
        <w:rFonts w:hint="default"/>
        <w:lang w:eastAsia="en-US" w:bidi="ar-SA"/>
      </w:rPr>
    </w:lvl>
    <w:lvl w:ilvl="5">
      <w:numFmt w:val="bullet"/>
      <w:lvlText w:val="•"/>
      <w:lvlJc w:val="left"/>
      <w:pPr>
        <w:ind w:left="6105" w:hanging="351"/>
      </w:pPr>
      <w:rPr>
        <w:rFonts w:hint="default"/>
        <w:lang w:eastAsia="en-US" w:bidi="ar-SA"/>
      </w:rPr>
    </w:lvl>
    <w:lvl w:ilvl="6">
      <w:numFmt w:val="bullet"/>
      <w:lvlText w:val="•"/>
      <w:lvlJc w:val="left"/>
      <w:pPr>
        <w:ind w:left="7067" w:hanging="351"/>
      </w:pPr>
      <w:rPr>
        <w:rFonts w:hint="default"/>
        <w:lang w:eastAsia="en-US" w:bidi="ar-SA"/>
      </w:rPr>
    </w:lvl>
    <w:lvl w:ilvl="7">
      <w:numFmt w:val="bullet"/>
      <w:lvlText w:val="•"/>
      <w:lvlJc w:val="left"/>
      <w:pPr>
        <w:ind w:left="8028" w:hanging="351"/>
      </w:pPr>
      <w:rPr>
        <w:rFonts w:hint="default"/>
        <w:lang w:eastAsia="en-US" w:bidi="ar-SA"/>
      </w:rPr>
    </w:lvl>
    <w:lvl w:ilvl="8">
      <w:numFmt w:val="bullet"/>
      <w:lvlText w:val="•"/>
      <w:lvlJc w:val="left"/>
      <w:pPr>
        <w:ind w:left="8990" w:hanging="351"/>
      </w:pPr>
      <w:rPr>
        <w:rFonts w:hint="default"/>
        <w:lang w:eastAsia="en-US" w:bidi="ar-SA"/>
      </w:rPr>
    </w:lvl>
  </w:abstractNum>
  <w:abstractNum w:abstractNumId="9">
    <w:nsid w:val="1C7D2B59"/>
    <w:multiLevelType w:val="hybridMultilevel"/>
    <w:tmpl w:val="5ACE1894"/>
    <w:lvl w:ilvl="0" w:tplc="5406FC38">
      <w:start w:val="1"/>
      <w:numFmt w:val="lowerLetter"/>
      <w:lvlText w:val="%1."/>
      <w:lvlJc w:val="left"/>
      <w:pPr>
        <w:ind w:left="1793"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83ACF3B0">
      <w:numFmt w:val="bullet"/>
      <w:lvlText w:val="•"/>
      <w:lvlJc w:val="left"/>
      <w:pPr>
        <w:ind w:left="2711" w:hanging="206"/>
      </w:pPr>
      <w:rPr>
        <w:rFonts w:hint="default"/>
        <w:lang w:eastAsia="en-US" w:bidi="ar-SA"/>
      </w:rPr>
    </w:lvl>
    <w:lvl w:ilvl="2" w:tplc="2B966C8E">
      <w:numFmt w:val="bullet"/>
      <w:lvlText w:val="•"/>
      <w:lvlJc w:val="left"/>
      <w:pPr>
        <w:ind w:left="3622" w:hanging="206"/>
      </w:pPr>
      <w:rPr>
        <w:rFonts w:hint="default"/>
        <w:lang w:eastAsia="en-US" w:bidi="ar-SA"/>
      </w:rPr>
    </w:lvl>
    <w:lvl w:ilvl="3" w:tplc="DAA0CA58">
      <w:numFmt w:val="bullet"/>
      <w:lvlText w:val="•"/>
      <w:lvlJc w:val="left"/>
      <w:pPr>
        <w:ind w:left="4533" w:hanging="206"/>
      </w:pPr>
      <w:rPr>
        <w:rFonts w:hint="default"/>
        <w:lang w:eastAsia="en-US" w:bidi="ar-SA"/>
      </w:rPr>
    </w:lvl>
    <w:lvl w:ilvl="4" w:tplc="093C907E">
      <w:numFmt w:val="bullet"/>
      <w:lvlText w:val="•"/>
      <w:lvlJc w:val="left"/>
      <w:pPr>
        <w:ind w:left="5445" w:hanging="206"/>
      </w:pPr>
      <w:rPr>
        <w:rFonts w:hint="default"/>
        <w:lang w:eastAsia="en-US" w:bidi="ar-SA"/>
      </w:rPr>
    </w:lvl>
    <w:lvl w:ilvl="5" w:tplc="DF2C2182">
      <w:numFmt w:val="bullet"/>
      <w:lvlText w:val="•"/>
      <w:lvlJc w:val="left"/>
      <w:pPr>
        <w:ind w:left="6356" w:hanging="206"/>
      </w:pPr>
      <w:rPr>
        <w:rFonts w:hint="default"/>
        <w:lang w:eastAsia="en-US" w:bidi="ar-SA"/>
      </w:rPr>
    </w:lvl>
    <w:lvl w:ilvl="6" w:tplc="DCC05E96">
      <w:numFmt w:val="bullet"/>
      <w:lvlText w:val="•"/>
      <w:lvlJc w:val="left"/>
      <w:pPr>
        <w:ind w:left="7267" w:hanging="206"/>
      </w:pPr>
      <w:rPr>
        <w:rFonts w:hint="default"/>
        <w:lang w:eastAsia="en-US" w:bidi="ar-SA"/>
      </w:rPr>
    </w:lvl>
    <w:lvl w:ilvl="7" w:tplc="02EA0606">
      <w:numFmt w:val="bullet"/>
      <w:lvlText w:val="•"/>
      <w:lvlJc w:val="left"/>
      <w:pPr>
        <w:ind w:left="8179" w:hanging="206"/>
      </w:pPr>
      <w:rPr>
        <w:rFonts w:hint="default"/>
        <w:lang w:eastAsia="en-US" w:bidi="ar-SA"/>
      </w:rPr>
    </w:lvl>
    <w:lvl w:ilvl="8" w:tplc="582854E2">
      <w:numFmt w:val="bullet"/>
      <w:lvlText w:val="•"/>
      <w:lvlJc w:val="left"/>
      <w:pPr>
        <w:ind w:left="9090" w:hanging="206"/>
      </w:pPr>
      <w:rPr>
        <w:rFonts w:hint="default"/>
        <w:lang w:eastAsia="en-US" w:bidi="ar-SA"/>
      </w:rPr>
    </w:lvl>
  </w:abstractNum>
  <w:abstractNum w:abstractNumId="10">
    <w:nsid w:val="1C87195A"/>
    <w:multiLevelType w:val="multilevel"/>
    <w:tmpl w:val="B122084E"/>
    <w:lvl w:ilvl="0">
      <w:start w:val="3"/>
      <w:numFmt w:val="decimal"/>
      <w:lvlText w:val="%1"/>
      <w:lvlJc w:val="left"/>
      <w:pPr>
        <w:ind w:left="2100" w:hanging="542"/>
        <w:jc w:val="left"/>
      </w:pPr>
      <w:rPr>
        <w:rFonts w:hint="default"/>
        <w:lang w:eastAsia="en-US" w:bidi="ar-SA"/>
      </w:rPr>
    </w:lvl>
    <w:lvl w:ilvl="1">
      <w:start w:val="8"/>
      <w:numFmt w:val="decimal"/>
      <w:lvlText w:val="%1.%2"/>
      <w:lvlJc w:val="left"/>
      <w:pPr>
        <w:ind w:left="2100" w:hanging="542"/>
        <w:jc w:val="left"/>
      </w:pPr>
      <w:rPr>
        <w:rFonts w:hint="default"/>
        <w:lang w:eastAsia="en-US" w:bidi="ar-SA"/>
      </w:rPr>
    </w:lvl>
    <w:lvl w:ilvl="2">
      <w:start w:val="3"/>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743" w:hanging="542"/>
      </w:pPr>
      <w:rPr>
        <w:rFonts w:hint="default"/>
        <w:lang w:eastAsia="en-US" w:bidi="ar-SA"/>
      </w:rPr>
    </w:lvl>
    <w:lvl w:ilvl="4">
      <w:numFmt w:val="bullet"/>
      <w:lvlText w:val="•"/>
      <w:lvlJc w:val="left"/>
      <w:pPr>
        <w:ind w:left="5625" w:hanging="542"/>
      </w:pPr>
      <w:rPr>
        <w:rFonts w:hint="default"/>
        <w:lang w:eastAsia="en-US" w:bidi="ar-SA"/>
      </w:rPr>
    </w:lvl>
    <w:lvl w:ilvl="5">
      <w:numFmt w:val="bullet"/>
      <w:lvlText w:val="•"/>
      <w:lvlJc w:val="left"/>
      <w:pPr>
        <w:ind w:left="6506" w:hanging="542"/>
      </w:pPr>
      <w:rPr>
        <w:rFonts w:hint="default"/>
        <w:lang w:eastAsia="en-US" w:bidi="ar-SA"/>
      </w:rPr>
    </w:lvl>
    <w:lvl w:ilvl="6">
      <w:numFmt w:val="bullet"/>
      <w:lvlText w:val="•"/>
      <w:lvlJc w:val="left"/>
      <w:pPr>
        <w:ind w:left="7387" w:hanging="542"/>
      </w:pPr>
      <w:rPr>
        <w:rFonts w:hint="default"/>
        <w:lang w:eastAsia="en-US" w:bidi="ar-SA"/>
      </w:rPr>
    </w:lvl>
    <w:lvl w:ilvl="7">
      <w:numFmt w:val="bullet"/>
      <w:lvlText w:val="•"/>
      <w:lvlJc w:val="left"/>
      <w:pPr>
        <w:ind w:left="8269" w:hanging="542"/>
      </w:pPr>
      <w:rPr>
        <w:rFonts w:hint="default"/>
        <w:lang w:eastAsia="en-US" w:bidi="ar-SA"/>
      </w:rPr>
    </w:lvl>
    <w:lvl w:ilvl="8">
      <w:numFmt w:val="bullet"/>
      <w:lvlText w:val="•"/>
      <w:lvlJc w:val="left"/>
      <w:pPr>
        <w:ind w:left="9150" w:hanging="542"/>
      </w:pPr>
      <w:rPr>
        <w:rFonts w:hint="default"/>
        <w:lang w:eastAsia="en-US" w:bidi="ar-SA"/>
      </w:rPr>
    </w:lvl>
  </w:abstractNum>
  <w:abstractNum w:abstractNumId="11">
    <w:nsid w:val="1D643D28"/>
    <w:multiLevelType w:val="hybridMultilevel"/>
    <w:tmpl w:val="B6C2D6F0"/>
    <w:lvl w:ilvl="0" w:tplc="3578B068">
      <w:start w:val="1"/>
      <w:numFmt w:val="decimal"/>
      <w:lvlText w:val="%1."/>
      <w:lvlJc w:val="left"/>
      <w:pPr>
        <w:ind w:left="344" w:hanging="20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0ECC22">
      <w:numFmt w:val="bullet"/>
      <w:lvlText w:val="•"/>
      <w:lvlJc w:val="left"/>
      <w:pPr>
        <w:ind w:left="650" w:hanging="202"/>
      </w:pPr>
      <w:rPr>
        <w:rFonts w:hint="default"/>
        <w:lang w:eastAsia="en-US" w:bidi="ar-SA"/>
      </w:rPr>
    </w:lvl>
    <w:lvl w:ilvl="2" w:tplc="C0A64158">
      <w:numFmt w:val="bullet"/>
      <w:lvlText w:val="•"/>
      <w:lvlJc w:val="left"/>
      <w:pPr>
        <w:ind w:left="960" w:hanging="202"/>
      </w:pPr>
      <w:rPr>
        <w:rFonts w:hint="default"/>
        <w:lang w:eastAsia="en-US" w:bidi="ar-SA"/>
      </w:rPr>
    </w:lvl>
    <w:lvl w:ilvl="3" w:tplc="23BE9C20">
      <w:numFmt w:val="bullet"/>
      <w:lvlText w:val="•"/>
      <w:lvlJc w:val="left"/>
      <w:pPr>
        <w:ind w:left="1270" w:hanging="202"/>
      </w:pPr>
      <w:rPr>
        <w:rFonts w:hint="default"/>
        <w:lang w:eastAsia="en-US" w:bidi="ar-SA"/>
      </w:rPr>
    </w:lvl>
    <w:lvl w:ilvl="4" w:tplc="06C4EBFA">
      <w:numFmt w:val="bullet"/>
      <w:lvlText w:val="•"/>
      <w:lvlJc w:val="left"/>
      <w:pPr>
        <w:ind w:left="1581" w:hanging="202"/>
      </w:pPr>
      <w:rPr>
        <w:rFonts w:hint="default"/>
        <w:lang w:eastAsia="en-US" w:bidi="ar-SA"/>
      </w:rPr>
    </w:lvl>
    <w:lvl w:ilvl="5" w:tplc="6478C614">
      <w:numFmt w:val="bullet"/>
      <w:lvlText w:val="•"/>
      <w:lvlJc w:val="left"/>
      <w:pPr>
        <w:ind w:left="1891" w:hanging="202"/>
      </w:pPr>
      <w:rPr>
        <w:rFonts w:hint="default"/>
        <w:lang w:eastAsia="en-US" w:bidi="ar-SA"/>
      </w:rPr>
    </w:lvl>
    <w:lvl w:ilvl="6" w:tplc="7868C57E">
      <w:numFmt w:val="bullet"/>
      <w:lvlText w:val="•"/>
      <w:lvlJc w:val="left"/>
      <w:pPr>
        <w:ind w:left="2201" w:hanging="202"/>
      </w:pPr>
      <w:rPr>
        <w:rFonts w:hint="default"/>
        <w:lang w:eastAsia="en-US" w:bidi="ar-SA"/>
      </w:rPr>
    </w:lvl>
    <w:lvl w:ilvl="7" w:tplc="FBF461CA">
      <w:numFmt w:val="bullet"/>
      <w:lvlText w:val="•"/>
      <w:lvlJc w:val="left"/>
      <w:pPr>
        <w:ind w:left="2512" w:hanging="202"/>
      </w:pPr>
      <w:rPr>
        <w:rFonts w:hint="default"/>
        <w:lang w:eastAsia="en-US" w:bidi="ar-SA"/>
      </w:rPr>
    </w:lvl>
    <w:lvl w:ilvl="8" w:tplc="F79E1F34">
      <w:numFmt w:val="bullet"/>
      <w:lvlText w:val="•"/>
      <w:lvlJc w:val="left"/>
      <w:pPr>
        <w:ind w:left="2822" w:hanging="202"/>
      </w:pPr>
      <w:rPr>
        <w:rFonts w:hint="default"/>
        <w:lang w:eastAsia="en-US" w:bidi="ar-SA"/>
      </w:rPr>
    </w:lvl>
  </w:abstractNum>
  <w:abstractNum w:abstractNumId="12">
    <w:nsid w:val="22C340A0"/>
    <w:multiLevelType w:val="hybridMultilevel"/>
    <w:tmpl w:val="EC5ACF0A"/>
    <w:lvl w:ilvl="0" w:tplc="2B0CBB2A">
      <w:start w:val="1"/>
      <w:numFmt w:val="decimal"/>
      <w:lvlText w:val="%1."/>
      <w:lvlJc w:val="left"/>
      <w:pPr>
        <w:ind w:left="221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FDCEB24">
      <w:numFmt w:val="bullet"/>
      <w:lvlText w:val="•"/>
      <w:lvlJc w:val="left"/>
      <w:pPr>
        <w:ind w:left="2653" w:hanging="360"/>
      </w:pPr>
      <w:rPr>
        <w:rFonts w:hint="default"/>
        <w:lang w:eastAsia="en-US" w:bidi="ar-SA"/>
      </w:rPr>
    </w:lvl>
    <w:lvl w:ilvl="2" w:tplc="88A8FF0C">
      <w:numFmt w:val="bullet"/>
      <w:lvlText w:val="•"/>
      <w:lvlJc w:val="left"/>
      <w:pPr>
        <w:ind w:left="3086" w:hanging="360"/>
      </w:pPr>
      <w:rPr>
        <w:rFonts w:hint="default"/>
        <w:lang w:eastAsia="en-US" w:bidi="ar-SA"/>
      </w:rPr>
    </w:lvl>
    <w:lvl w:ilvl="3" w:tplc="02F4A8B0">
      <w:numFmt w:val="bullet"/>
      <w:lvlText w:val="•"/>
      <w:lvlJc w:val="left"/>
      <w:pPr>
        <w:ind w:left="3519" w:hanging="360"/>
      </w:pPr>
      <w:rPr>
        <w:rFonts w:hint="default"/>
        <w:lang w:eastAsia="en-US" w:bidi="ar-SA"/>
      </w:rPr>
    </w:lvl>
    <w:lvl w:ilvl="4" w:tplc="1908BDD4">
      <w:numFmt w:val="bullet"/>
      <w:lvlText w:val="•"/>
      <w:lvlJc w:val="left"/>
      <w:pPr>
        <w:ind w:left="3952" w:hanging="360"/>
      </w:pPr>
      <w:rPr>
        <w:rFonts w:hint="default"/>
        <w:lang w:eastAsia="en-US" w:bidi="ar-SA"/>
      </w:rPr>
    </w:lvl>
    <w:lvl w:ilvl="5" w:tplc="1764D94A">
      <w:numFmt w:val="bullet"/>
      <w:lvlText w:val="•"/>
      <w:lvlJc w:val="left"/>
      <w:pPr>
        <w:ind w:left="4385" w:hanging="360"/>
      </w:pPr>
      <w:rPr>
        <w:rFonts w:hint="default"/>
        <w:lang w:eastAsia="en-US" w:bidi="ar-SA"/>
      </w:rPr>
    </w:lvl>
    <w:lvl w:ilvl="6" w:tplc="9C6083E2">
      <w:numFmt w:val="bullet"/>
      <w:lvlText w:val="•"/>
      <w:lvlJc w:val="left"/>
      <w:pPr>
        <w:ind w:left="4818" w:hanging="360"/>
      </w:pPr>
      <w:rPr>
        <w:rFonts w:hint="default"/>
        <w:lang w:eastAsia="en-US" w:bidi="ar-SA"/>
      </w:rPr>
    </w:lvl>
    <w:lvl w:ilvl="7" w:tplc="0B82E87C">
      <w:numFmt w:val="bullet"/>
      <w:lvlText w:val="•"/>
      <w:lvlJc w:val="left"/>
      <w:pPr>
        <w:ind w:left="5251" w:hanging="360"/>
      </w:pPr>
      <w:rPr>
        <w:rFonts w:hint="default"/>
        <w:lang w:eastAsia="en-US" w:bidi="ar-SA"/>
      </w:rPr>
    </w:lvl>
    <w:lvl w:ilvl="8" w:tplc="9036F1BA">
      <w:numFmt w:val="bullet"/>
      <w:lvlText w:val="•"/>
      <w:lvlJc w:val="left"/>
      <w:pPr>
        <w:ind w:left="5684" w:hanging="360"/>
      </w:pPr>
      <w:rPr>
        <w:rFonts w:hint="default"/>
        <w:lang w:eastAsia="en-US" w:bidi="ar-SA"/>
      </w:rPr>
    </w:lvl>
  </w:abstractNum>
  <w:abstractNum w:abstractNumId="13">
    <w:nsid w:val="254168B3"/>
    <w:multiLevelType w:val="hybridMultilevel"/>
    <w:tmpl w:val="AE7C4B04"/>
    <w:lvl w:ilvl="0" w:tplc="6E8430E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1561EB6">
      <w:numFmt w:val="bullet"/>
      <w:lvlText w:val="•"/>
      <w:lvlJc w:val="left"/>
      <w:pPr>
        <w:ind w:left="2873" w:hanging="360"/>
      </w:pPr>
      <w:rPr>
        <w:rFonts w:hint="default"/>
        <w:lang w:eastAsia="en-US" w:bidi="ar-SA"/>
      </w:rPr>
    </w:lvl>
    <w:lvl w:ilvl="2" w:tplc="93EEBF7C">
      <w:numFmt w:val="bullet"/>
      <w:lvlText w:val="•"/>
      <w:lvlJc w:val="left"/>
      <w:pPr>
        <w:ind w:left="3766" w:hanging="360"/>
      </w:pPr>
      <w:rPr>
        <w:rFonts w:hint="default"/>
        <w:lang w:eastAsia="en-US" w:bidi="ar-SA"/>
      </w:rPr>
    </w:lvl>
    <w:lvl w:ilvl="3" w:tplc="AD402122">
      <w:numFmt w:val="bullet"/>
      <w:lvlText w:val="•"/>
      <w:lvlJc w:val="left"/>
      <w:pPr>
        <w:ind w:left="4659" w:hanging="360"/>
      </w:pPr>
      <w:rPr>
        <w:rFonts w:hint="default"/>
        <w:lang w:eastAsia="en-US" w:bidi="ar-SA"/>
      </w:rPr>
    </w:lvl>
    <w:lvl w:ilvl="4" w:tplc="7C02FA76">
      <w:numFmt w:val="bullet"/>
      <w:lvlText w:val="•"/>
      <w:lvlJc w:val="left"/>
      <w:pPr>
        <w:ind w:left="5553" w:hanging="360"/>
      </w:pPr>
      <w:rPr>
        <w:rFonts w:hint="default"/>
        <w:lang w:eastAsia="en-US" w:bidi="ar-SA"/>
      </w:rPr>
    </w:lvl>
    <w:lvl w:ilvl="5" w:tplc="473E81B2">
      <w:numFmt w:val="bullet"/>
      <w:lvlText w:val="•"/>
      <w:lvlJc w:val="left"/>
      <w:pPr>
        <w:ind w:left="6446" w:hanging="360"/>
      </w:pPr>
      <w:rPr>
        <w:rFonts w:hint="default"/>
        <w:lang w:eastAsia="en-US" w:bidi="ar-SA"/>
      </w:rPr>
    </w:lvl>
    <w:lvl w:ilvl="6" w:tplc="07FA54AC">
      <w:numFmt w:val="bullet"/>
      <w:lvlText w:val="•"/>
      <w:lvlJc w:val="left"/>
      <w:pPr>
        <w:ind w:left="7339" w:hanging="360"/>
      </w:pPr>
      <w:rPr>
        <w:rFonts w:hint="default"/>
        <w:lang w:eastAsia="en-US" w:bidi="ar-SA"/>
      </w:rPr>
    </w:lvl>
    <w:lvl w:ilvl="7" w:tplc="DDE424C2">
      <w:numFmt w:val="bullet"/>
      <w:lvlText w:val="•"/>
      <w:lvlJc w:val="left"/>
      <w:pPr>
        <w:ind w:left="8233" w:hanging="360"/>
      </w:pPr>
      <w:rPr>
        <w:rFonts w:hint="default"/>
        <w:lang w:eastAsia="en-US" w:bidi="ar-SA"/>
      </w:rPr>
    </w:lvl>
    <w:lvl w:ilvl="8" w:tplc="8F6A4E70">
      <w:numFmt w:val="bullet"/>
      <w:lvlText w:val="•"/>
      <w:lvlJc w:val="left"/>
      <w:pPr>
        <w:ind w:left="9126" w:hanging="360"/>
      </w:pPr>
      <w:rPr>
        <w:rFonts w:hint="default"/>
        <w:lang w:eastAsia="en-US" w:bidi="ar-SA"/>
      </w:rPr>
    </w:lvl>
  </w:abstractNum>
  <w:abstractNum w:abstractNumId="14">
    <w:nsid w:val="28F74C66"/>
    <w:multiLevelType w:val="multilevel"/>
    <w:tmpl w:val="E45E8F9E"/>
    <w:lvl w:ilvl="0">
      <w:start w:val="1"/>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15">
    <w:nsid w:val="2B076A12"/>
    <w:multiLevelType w:val="hybridMultilevel"/>
    <w:tmpl w:val="EF482F0A"/>
    <w:lvl w:ilvl="0" w:tplc="0F2C73B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F2991E">
      <w:numFmt w:val="bullet"/>
      <w:lvlText w:val="•"/>
      <w:lvlJc w:val="left"/>
      <w:pPr>
        <w:ind w:left="2873" w:hanging="360"/>
      </w:pPr>
      <w:rPr>
        <w:rFonts w:hint="default"/>
        <w:lang w:eastAsia="en-US" w:bidi="ar-SA"/>
      </w:rPr>
    </w:lvl>
    <w:lvl w:ilvl="2" w:tplc="8996D8A0">
      <w:numFmt w:val="bullet"/>
      <w:lvlText w:val="•"/>
      <w:lvlJc w:val="left"/>
      <w:pPr>
        <w:ind w:left="3766" w:hanging="360"/>
      </w:pPr>
      <w:rPr>
        <w:rFonts w:hint="default"/>
        <w:lang w:eastAsia="en-US" w:bidi="ar-SA"/>
      </w:rPr>
    </w:lvl>
    <w:lvl w:ilvl="3" w:tplc="2F2E663A">
      <w:numFmt w:val="bullet"/>
      <w:lvlText w:val="•"/>
      <w:lvlJc w:val="left"/>
      <w:pPr>
        <w:ind w:left="4659" w:hanging="360"/>
      </w:pPr>
      <w:rPr>
        <w:rFonts w:hint="default"/>
        <w:lang w:eastAsia="en-US" w:bidi="ar-SA"/>
      </w:rPr>
    </w:lvl>
    <w:lvl w:ilvl="4" w:tplc="1B9A5930">
      <w:numFmt w:val="bullet"/>
      <w:lvlText w:val="•"/>
      <w:lvlJc w:val="left"/>
      <w:pPr>
        <w:ind w:left="5553" w:hanging="360"/>
      </w:pPr>
      <w:rPr>
        <w:rFonts w:hint="default"/>
        <w:lang w:eastAsia="en-US" w:bidi="ar-SA"/>
      </w:rPr>
    </w:lvl>
    <w:lvl w:ilvl="5" w:tplc="12C445C8">
      <w:numFmt w:val="bullet"/>
      <w:lvlText w:val="•"/>
      <w:lvlJc w:val="left"/>
      <w:pPr>
        <w:ind w:left="6446" w:hanging="360"/>
      </w:pPr>
      <w:rPr>
        <w:rFonts w:hint="default"/>
        <w:lang w:eastAsia="en-US" w:bidi="ar-SA"/>
      </w:rPr>
    </w:lvl>
    <w:lvl w:ilvl="6" w:tplc="7E0CFCFA">
      <w:numFmt w:val="bullet"/>
      <w:lvlText w:val="•"/>
      <w:lvlJc w:val="left"/>
      <w:pPr>
        <w:ind w:left="7339" w:hanging="360"/>
      </w:pPr>
      <w:rPr>
        <w:rFonts w:hint="default"/>
        <w:lang w:eastAsia="en-US" w:bidi="ar-SA"/>
      </w:rPr>
    </w:lvl>
    <w:lvl w:ilvl="7" w:tplc="BB02D53E">
      <w:numFmt w:val="bullet"/>
      <w:lvlText w:val="•"/>
      <w:lvlJc w:val="left"/>
      <w:pPr>
        <w:ind w:left="8233" w:hanging="360"/>
      </w:pPr>
      <w:rPr>
        <w:rFonts w:hint="default"/>
        <w:lang w:eastAsia="en-US" w:bidi="ar-SA"/>
      </w:rPr>
    </w:lvl>
    <w:lvl w:ilvl="8" w:tplc="3DF2DC36">
      <w:numFmt w:val="bullet"/>
      <w:lvlText w:val="•"/>
      <w:lvlJc w:val="left"/>
      <w:pPr>
        <w:ind w:left="9126" w:hanging="360"/>
      </w:pPr>
      <w:rPr>
        <w:rFonts w:hint="default"/>
        <w:lang w:eastAsia="en-US" w:bidi="ar-SA"/>
      </w:rPr>
    </w:lvl>
  </w:abstractNum>
  <w:abstractNum w:abstractNumId="16">
    <w:nsid w:val="2B923591"/>
    <w:multiLevelType w:val="hybridMultilevel"/>
    <w:tmpl w:val="5786022E"/>
    <w:lvl w:ilvl="0" w:tplc="03EE35B2">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52BEB372">
      <w:numFmt w:val="bullet"/>
      <w:lvlText w:val="•"/>
      <w:lvlJc w:val="left"/>
      <w:pPr>
        <w:ind w:left="2729" w:hanging="206"/>
      </w:pPr>
      <w:rPr>
        <w:rFonts w:hint="default"/>
        <w:lang w:eastAsia="en-US" w:bidi="ar-SA"/>
      </w:rPr>
    </w:lvl>
    <w:lvl w:ilvl="2" w:tplc="8B2EE444">
      <w:numFmt w:val="bullet"/>
      <w:lvlText w:val="•"/>
      <w:lvlJc w:val="left"/>
      <w:pPr>
        <w:ind w:left="3638" w:hanging="206"/>
      </w:pPr>
      <w:rPr>
        <w:rFonts w:hint="default"/>
        <w:lang w:eastAsia="en-US" w:bidi="ar-SA"/>
      </w:rPr>
    </w:lvl>
    <w:lvl w:ilvl="3" w:tplc="A2DEC108">
      <w:numFmt w:val="bullet"/>
      <w:lvlText w:val="•"/>
      <w:lvlJc w:val="left"/>
      <w:pPr>
        <w:ind w:left="4547" w:hanging="206"/>
      </w:pPr>
      <w:rPr>
        <w:rFonts w:hint="default"/>
        <w:lang w:eastAsia="en-US" w:bidi="ar-SA"/>
      </w:rPr>
    </w:lvl>
    <w:lvl w:ilvl="4" w:tplc="CC8EF818">
      <w:numFmt w:val="bullet"/>
      <w:lvlText w:val="•"/>
      <w:lvlJc w:val="left"/>
      <w:pPr>
        <w:ind w:left="5457" w:hanging="206"/>
      </w:pPr>
      <w:rPr>
        <w:rFonts w:hint="default"/>
        <w:lang w:eastAsia="en-US" w:bidi="ar-SA"/>
      </w:rPr>
    </w:lvl>
    <w:lvl w:ilvl="5" w:tplc="76C4A8CC">
      <w:numFmt w:val="bullet"/>
      <w:lvlText w:val="•"/>
      <w:lvlJc w:val="left"/>
      <w:pPr>
        <w:ind w:left="6366" w:hanging="206"/>
      </w:pPr>
      <w:rPr>
        <w:rFonts w:hint="default"/>
        <w:lang w:eastAsia="en-US" w:bidi="ar-SA"/>
      </w:rPr>
    </w:lvl>
    <w:lvl w:ilvl="6" w:tplc="0F2EA550">
      <w:numFmt w:val="bullet"/>
      <w:lvlText w:val="•"/>
      <w:lvlJc w:val="left"/>
      <w:pPr>
        <w:ind w:left="7275" w:hanging="206"/>
      </w:pPr>
      <w:rPr>
        <w:rFonts w:hint="default"/>
        <w:lang w:eastAsia="en-US" w:bidi="ar-SA"/>
      </w:rPr>
    </w:lvl>
    <w:lvl w:ilvl="7" w:tplc="7F38E560">
      <w:numFmt w:val="bullet"/>
      <w:lvlText w:val="•"/>
      <w:lvlJc w:val="left"/>
      <w:pPr>
        <w:ind w:left="8185" w:hanging="206"/>
      </w:pPr>
      <w:rPr>
        <w:rFonts w:hint="default"/>
        <w:lang w:eastAsia="en-US" w:bidi="ar-SA"/>
      </w:rPr>
    </w:lvl>
    <w:lvl w:ilvl="8" w:tplc="45CE60A4">
      <w:numFmt w:val="bullet"/>
      <w:lvlText w:val="•"/>
      <w:lvlJc w:val="left"/>
      <w:pPr>
        <w:ind w:left="9094" w:hanging="206"/>
      </w:pPr>
      <w:rPr>
        <w:rFonts w:hint="default"/>
        <w:lang w:eastAsia="en-US" w:bidi="ar-SA"/>
      </w:rPr>
    </w:lvl>
  </w:abstractNum>
  <w:abstractNum w:abstractNumId="17">
    <w:nsid w:val="309A33F9"/>
    <w:multiLevelType w:val="hybridMultilevel"/>
    <w:tmpl w:val="36DC1320"/>
    <w:lvl w:ilvl="0" w:tplc="2AD0BDF6">
      <w:start w:val="1"/>
      <w:numFmt w:val="lowerLetter"/>
      <w:lvlText w:val="%1."/>
      <w:lvlJc w:val="left"/>
      <w:pPr>
        <w:ind w:left="3113"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057E10C2">
      <w:numFmt w:val="bullet"/>
      <w:lvlText w:val="•"/>
      <w:lvlJc w:val="left"/>
      <w:pPr>
        <w:ind w:left="3899" w:hanging="206"/>
      </w:pPr>
      <w:rPr>
        <w:rFonts w:hint="default"/>
        <w:lang w:eastAsia="en-US" w:bidi="ar-SA"/>
      </w:rPr>
    </w:lvl>
    <w:lvl w:ilvl="2" w:tplc="4F3AF47E">
      <w:numFmt w:val="bullet"/>
      <w:lvlText w:val="•"/>
      <w:lvlJc w:val="left"/>
      <w:pPr>
        <w:ind w:left="4678" w:hanging="206"/>
      </w:pPr>
      <w:rPr>
        <w:rFonts w:hint="default"/>
        <w:lang w:eastAsia="en-US" w:bidi="ar-SA"/>
      </w:rPr>
    </w:lvl>
    <w:lvl w:ilvl="3" w:tplc="056A228E">
      <w:numFmt w:val="bullet"/>
      <w:lvlText w:val="•"/>
      <w:lvlJc w:val="left"/>
      <w:pPr>
        <w:ind w:left="5457" w:hanging="206"/>
      </w:pPr>
      <w:rPr>
        <w:rFonts w:hint="default"/>
        <w:lang w:eastAsia="en-US" w:bidi="ar-SA"/>
      </w:rPr>
    </w:lvl>
    <w:lvl w:ilvl="4" w:tplc="2286E9C8">
      <w:numFmt w:val="bullet"/>
      <w:lvlText w:val="•"/>
      <w:lvlJc w:val="left"/>
      <w:pPr>
        <w:ind w:left="6237" w:hanging="206"/>
      </w:pPr>
      <w:rPr>
        <w:rFonts w:hint="default"/>
        <w:lang w:eastAsia="en-US" w:bidi="ar-SA"/>
      </w:rPr>
    </w:lvl>
    <w:lvl w:ilvl="5" w:tplc="3112E75A">
      <w:numFmt w:val="bullet"/>
      <w:lvlText w:val="•"/>
      <w:lvlJc w:val="left"/>
      <w:pPr>
        <w:ind w:left="7016" w:hanging="206"/>
      </w:pPr>
      <w:rPr>
        <w:rFonts w:hint="default"/>
        <w:lang w:eastAsia="en-US" w:bidi="ar-SA"/>
      </w:rPr>
    </w:lvl>
    <w:lvl w:ilvl="6" w:tplc="0D8E50D0">
      <w:numFmt w:val="bullet"/>
      <w:lvlText w:val="•"/>
      <w:lvlJc w:val="left"/>
      <w:pPr>
        <w:ind w:left="7795" w:hanging="206"/>
      </w:pPr>
      <w:rPr>
        <w:rFonts w:hint="default"/>
        <w:lang w:eastAsia="en-US" w:bidi="ar-SA"/>
      </w:rPr>
    </w:lvl>
    <w:lvl w:ilvl="7" w:tplc="C13831CA">
      <w:numFmt w:val="bullet"/>
      <w:lvlText w:val="•"/>
      <w:lvlJc w:val="left"/>
      <w:pPr>
        <w:ind w:left="8575" w:hanging="206"/>
      </w:pPr>
      <w:rPr>
        <w:rFonts w:hint="default"/>
        <w:lang w:eastAsia="en-US" w:bidi="ar-SA"/>
      </w:rPr>
    </w:lvl>
    <w:lvl w:ilvl="8" w:tplc="A2A629C8">
      <w:numFmt w:val="bullet"/>
      <w:lvlText w:val="•"/>
      <w:lvlJc w:val="left"/>
      <w:pPr>
        <w:ind w:left="9354" w:hanging="206"/>
      </w:pPr>
      <w:rPr>
        <w:rFonts w:hint="default"/>
        <w:lang w:eastAsia="en-US" w:bidi="ar-SA"/>
      </w:rPr>
    </w:lvl>
  </w:abstractNum>
  <w:abstractNum w:abstractNumId="18">
    <w:nsid w:val="321A4A95"/>
    <w:multiLevelType w:val="hybridMultilevel"/>
    <w:tmpl w:val="D47C1E86"/>
    <w:lvl w:ilvl="0" w:tplc="7152C09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430E4CE">
      <w:numFmt w:val="bullet"/>
      <w:lvlText w:val="•"/>
      <w:lvlJc w:val="left"/>
      <w:pPr>
        <w:ind w:left="2873" w:hanging="360"/>
      </w:pPr>
      <w:rPr>
        <w:rFonts w:hint="default"/>
        <w:lang w:eastAsia="en-US" w:bidi="ar-SA"/>
      </w:rPr>
    </w:lvl>
    <w:lvl w:ilvl="2" w:tplc="6D98FF62">
      <w:numFmt w:val="bullet"/>
      <w:lvlText w:val="•"/>
      <w:lvlJc w:val="left"/>
      <w:pPr>
        <w:ind w:left="3766" w:hanging="360"/>
      </w:pPr>
      <w:rPr>
        <w:rFonts w:hint="default"/>
        <w:lang w:eastAsia="en-US" w:bidi="ar-SA"/>
      </w:rPr>
    </w:lvl>
    <w:lvl w:ilvl="3" w:tplc="DD06C78C">
      <w:numFmt w:val="bullet"/>
      <w:lvlText w:val="•"/>
      <w:lvlJc w:val="left"/>
      <w:pPr>
        <w:ind w:left="4659" w:hanging="360"/>
      </w:pPr>
      <w:rPr>
        <w:rFonts w:hint="default"/>
        <w:lang w:eastAsia="en-US" w:bidi="ar-SA"/>
      </w:rPr>
    </w:lvl>
    <w:lvl w:ilvl="4" w:tplc="D11838C8">
      <w:numFmt w:val="bullet"/>
      <w:lvlText w:val="•"/>
      <w:lvlJc w:val="left"/>
      <w:pPr>
        <w:ind w:left="5553" w:hanging="360"/>
      </w:pPr>
      <w:rPr>
        <w:rFonts w:hint="default"/>
        <w:lang w:eastAsia="en-US" w:bidi="ar-SA"/>
      </w:rPr>
    </w:lvl>
    <w:lvl w:ilvl="5" w:tplc="B726A46E">
      <w:numFmt w:val="bullet"/>
      <w:lvlText w:val="•"/>
      <w:lvlJc w:val="left"/>
      <w:pPr>
        <w:ind w:left="6446" w:hanging="360"/>
      </w:pPr>
      <w:rPr>
        <w:rFonts w:hint="default"/>
        <w:lang w:eastAsia="en-US" w:bidi="ar-SA"/>
      </w:rPr>
    </w:lvl>
    <w:lvl w:ilvl="6" w:tplc="987093C4">
      <w:numFmt w:val="bullet"/>
      <w:lvlText w:val="•"/>
      <w:lvlJc w:val="left"/>
      <w:pPr>
        <w:ind w:left="7339" w:hanging="360"/>
      </w:pPr>
      <w:rPr>
        <w:rFonts w:hint="default"/>
        <w:lang w:eastAsia="en-US" w:bidi="ar-SA"/>
      </w:rPr>
    </w:lvl>
    <w:lvl w:ilvl="7" w:tplc="52BC63E2">
      <w:numFmt w:val="bullet"/>
      <w:lvlText w:val="•"/>
      <w:lvlJc w:val="left"/>
      <w:pPr>
        <w:ind w:left="8233" w:hanging="360"/>
      </w:pPr>
      <w:rPr>
        <w:rFonts w:hint="default"/>
        <w:lang w:eastAsia="en-US" w:bidi="ar-SA"/>
      </w:rPr>
    </w:lvl>
    <w:lvl w:ilvl="8" w:tplc="526EBE8E">
      <w:numFmt w:val="bullet"/>
      <w:lvlText w:val="•"/>
      <w:lvlJc w:val="left"/>
      <w:pPr>
        <w:ind w:left="9126" w:hanging="360"/>
      </w:pPr>
      <w:rPr>
        <w:rFonts w:hint="default"/>
        <w:lang w:eastAsia="en-US" w:bidi="ar-SA"/>
      </w:rPr>
    </w:lvl>
  </w:abstractNum>
  <w:abstractNum w:abstractNumId="19">
    <w:nsid w:val="333C42F5"/>
    <w:multiLevelType w:val="hybridMultilevel"/>
    <w:tmpl w:val="0890E90C"/>
    <w:lvl w:ilvl="0" w:tplc="136A4680">
      <w:start w:val="1"/>
      <w:numFmt w:val="decimal"/>
      <w:lvlText w:val="%1."/>
      <w:lvlJc w:val="left"/>
      <w:pPr>
        <w:ind w:left="34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CA41D40">
      <w:numFmt w:val="bullet"/>
      <w:lvlText w:val="•"/>
      <w:lvlJc w:val="left"/>
      <w:pPr>
        <w:ind w:left="650" w:hanging="284"/>
      </w:pPr>
      <w:rPr>
        <w:rFonts w:hint="default"/>
        <w:lang w:eastAsia="en-US" w:bidi="ar-SA"/>
      </w:rPr>
    </w:lvl>
    <w:lvl w:ilvl="2" w:tplc="7070F0BC">
      <w:numFmt w:val="bullet"/>
      <w:lvlText w:val="•"/>
      <w:lvlJc w:val="left"/>
      <w:pPr>
        <w:ind w:left="960" w:hanging="284"/>
      </w:pPr>
      <w:rPr>
        <w:rFonts w:hint="default"/>
        <w:lang w:eastAsia="en-US" w:bidi="ar-SA"/>
      </w:rPr>
    </w:lvl>
    <w:lvl w:ilvl="3" w:tplc="117048D4">
      <w:numFmt w:val="bullet"/>
      <w:lvlText w:val="•"/>
      <w:lvlJc w:val="left"/>
      <w:pPr>
        <w:ind w:left="1270" w:hanging="284"/>
      </w:pPr>
      <w:rPr>
        <w:rFonts w:hint="default"/>
        <w:lang w:eastAsia="en-US" w:bidi="ar-SA"/>
      </w:rPr>
    </w:lvl>
    <w:lvl w:ilvl="4" w:tplc="6A0E1D52">
      <w:numFmt w:val="bullet"/>
      <w:lvlText w:val="•"/>
      <w:lvlJc w:val="left"/>
      <w:pPr>
        <w:ind w:left="1581" w:hanging="284"/>
      </w:pPr>
      <w:rPr>
        <w:rFonts w:hint="default"/>
        <w:lang w:eastAsia="en-US" w:bidi="ar-SA"/>
      </w:rPr>
    </w:lvl>
    <w:lvl w:ilvl="5" w:tplc="54AA4D7A">
      <w:numFmt w:val="bullet"/>
      <w:lvlText w:val="•"/>
      <w:lvlJc w:val="left"/>
      <w:pPr>
        <w:ind w:left="1891" w:hanging="284"/>
      </w:pPr>
      <w:rPr>
        <w:rFonts w:hint="default"/>
        <w:lang w:eastAsia="en-US" w:bidi="ar-SA"/>
      </w:rPr>
    </w:lvl>
    <w:lvl w:ilvl="6" w:tplc="9C783CE2">
      <w:numFmt w:val="bullet"/>
      <w:lvlText w:val="•"/>
      <w:lvlJc w:val="left"/>
      <w:pPr>
        <w:ind w:left="2201" w:hanging="284"/>
      </w:pPr>
      <w:rPr>
        <w:rFonts w:hint="default"/>
        <w:lang w:eastAsia="en-US" w:bidi="ar-SA"/>
      </w:rPr>
    </w:lvl>
    <w:lvl w:ilvl="7" w:tplc="00F281A2">
      <w:numFmt w:val="bullet"/>
      <w:lvlText w:val="•"/>
      <w:lvlJc w:val="left"/>
      <w:pPr>
        <w:ind w:left="2512" w:hanging="284"/>
      </w:pPr>
      <w:rPr>
        <w:rFonts w:hint="default"/>
        <w:lang w:eastAsia="en-US" w:bidi="ar-SA"/>
      </w:rPr>
    </w:lvl>
    <w:lvl w:ilvl="8" w:tplc="B3B6E2F8">
      <w:numFmt w:val="bullet"/>
      <w:lvlText w:val="•"/>
      <w:lvlJc w:val="left"/>
      <w:pPr>
        <w:ind w:left="2822" w:hanging="284"/>
      </w:pPr>
      <w:rPr>
        <w:rFonts w:hint="default"/>
        <w:lang w:eastAsia="en-US" w:bidi="ar-SA"/>
      </w:rPr>
    </w:lvl>
  </w:abstractNum>
  <w:abstractNum w:abstractNumId="20">
    <w:nsid w:val="334C1B05"/>
    <w:multiLevelType w:val="hybridMultilevel"/>
    <w:tmpl w:val="9BBE67A6"/>
    <w:lvl w:ilvl="0" w:tplc="CD5CFF92">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9420D22">
      <w:numFmt w:val="bullet"/>
      <w:lvlText w:val="•"/>
      <w:lvlJc w:val="left"/>
      <w:pPr>
        <w:ind w:left="2819" w:hanging="360"/>
      </w:pPr>
      <w:rPr>
        <w:rFonts w:hint="default"/>
        <w:lang w:eastAsia="en-US" w:bidi="ar-SA"/>
      </w:rPr>
    </w:lvl>
    <w:lvl w:ilvl="2" w:tplc="17FEC1FE">
      <w:numFmt w:val="bullet"/>
      <w:lvlText w:val="•"/>
      <w:lvlJc w:val="left"/>
      <w:pPr>
        <w:ind w:left="3718" w:hanging="360"/>
      </w:pPr>
      <w:rPr>
        <w:rFonts w:hint="default"/>
        <w:lang w:eastAsia="en-US" w:bidi="ar-SA"/>
      </w:rPr>
    </w:lvl>
    <w:lvl w:ilvl="3" w:tplc="A26EE558">
      <w:numFmt w:val="bullet"/>
      <w:lvlText w:val="•"/>
      <w:lvlJc w:val="left"/>
      <w:pPr>
        <w:ind w:left="4617" w:hanging="360"/>
      </w:pPr>
      <w:rPr>
        <w:rFonts w:hint="default"/>
        <w:lang w:eastAsia="en-US" w:bidi="ar-SA"/>
      </w:rPr>
    </w:lvl>
    <w:lvl w:ilvl="4" w:tplc="1B1C6E5C">
      <w:numFmt w:val="bullet"/>
      <w:lvlText w:val="•"/>
      <w:lvlJc w:val="left"/>
      <w:pPr>
        <w:ind w:left="5517" w:hanging="360"/>
      </w:pPr>
      <w:rPr>
        <w:rFonts w:hint="default"/>
        <w:lang w:eastAsia="en-US" w:bidi="ar-SA"/>
      </w:rPr>
    </w:lvl>
    <w:lvl w:ilvl="5" w:tplc="2B5CE43C">
      <w:numFmt w:val="bullet"/>
      <w:lvlText w:val="•"/>
      <w:lvlJc w:val="left"/>
      <w:pPr>
        <w:ind w:left="6416" w:hanging="360"/>
      </w:pPr>
      <w:rPr>
        <w:rFonts w:hint="default"/>
        <w:lang w:eastAsia="en-US" w:bidi="ar-SA"/>
      </w:rPr>
    </w:lvl>
    <w:lvl w:ilvl="6" w:tplc="6E620228">
      <w:numFmt w:val="bullet"/>
      <w:lvlText w:val="•"/>
      <w:lvlJc w:val="left"/>
      <w:pPr>
        <w:ind w:left="7315" w:hanging="360"/>
      </w:pPr>
      <w:rPr>
        <w:rFonts w:hint="default"/>
        <w:lang w:eastAsia="en-US" w:bidi="ar-SA"/>
      </w:rPr>
    </w:lvl>
    <w:lvl w:ilvl="7" w:tplc="EFE0F948">
      <w:numFmt w:val="bullet"/>
      <w:lvlText w:val="•"/>
      <w:lvlJc w:val="left"/>
      <w:pPr>
        <w:ind w:left="8215" w:hanging="360"/>
      </w:pPr>
      <w:rPr>
        <w:rFonts w:hint="default"/>
        <w:lang w:eastAsia="en-US" w:bidi="ar-SA"/>
      </w:rPr>
    </w:lvl>
    <w:lvl w:ilvl="8" w:tplc="F5822ABA">
      <w:numFmt w:val="bullet"/>
      <w:lvlText w:val="•"/>
      <w:lvlJc w:val="left"/>
      <w:pPr>
        <w:ind w:left="9114" w:hanging="360"/>
      </w:pPr>
      <w:rPr>
        <w:rFonts w:hint="default"/>
        <w:lang w:eastAsia="en-US" w:bidi="ar-SA"/>
      </w:rPr>
    </w:lvl>
  </w:abstractNum>
  <w:abstractNum w:abstractNumId="21">
    <w:nsid w:val="33FB628A"/>
    <w:multiLevelType w:val="hybridMultilevel"/>
    <w:tmpl w:val="2F4029D4"/>
    <w:lvl w:ilvl="0" w:tplc="FACCE8F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3A65760">
      <w:numFmt w:val="bullet"/>
      <w:lvlText w:val="•"/>
      <w:lvlJc w:val="left"/>
      <w:pPr>
        <w:ind w:left="2873" w:hanging="360"/>
      </w:pPr>
      <w:rPr>
        <w:rFonts w:hint="default"/>
        <w:lang w:eastAsia="en-US" w:bidi="ar-SA"/>
      </w:rPr>
    </w:lvl>
    <w:lvl w:ilvl="2" w:tplc="54081AA6">
      <w:numFmt w:val="bullet"/>
      <w:lvlText w:val="•"/>
      <w:lvlJc w:val="left"/>
      <w:pPr>
        <w:ind w:left="3766" w:hanging="360"/>
      </w:pPr>
      <w:rPr>
        <w:rFonts w:hint="default"/>
        <w:lang w:eastAsia="en-US" w:bidi="ar-SA"/>
      </w:rPr>
    </w:lvl>
    <w:lvl w:ilvl="3" w:tplc="9ED25EB8">
      <w:numFmt w:val="bullet"/>
      <w:lvlText w:val="•"/>
      <w:lvlJc w:val="left"/>
      <w:pPr>
        <w:ind w:left="4659" w:hanging="360"/>
      </w:pPr>
      <w:rPr>
        <w:rFonts w:hint="default"/>
        <w:lang w:eastAsia="en-US" w:bidi="ar-SA"/>
      </w:rPr>
    </w:lvl>
    <w:lvl w:ilvl="4" w:tplc="53741432">
      <w:numFmt w:val="bullet"/>
      <w:lvlText w:val="•"/>
      <w:lvlJc w:val="left"/>
      <w:pPr>
        <w:ind w:left="5553" w:hanging="360"/>
      </w:pPr>
      <w:rPr>
        <w:rFonts w:hint="default"/>
        <w:lang w:eastAsia="en-US" w:bidi="ar-SA"/>
      </w:rPr>
    </w:lvl>
    <w:lvl w:ilvl="5" w:tplc="337EC00C">
      <w:numFmt w:val="bullet"/>
      <w:lvlText w:val="•"/>
      <w:lvlJc w:val="left"/>
      <w:pPr>
        <w:ind w:left="6446" w:hanging="360"/>
      </w:pPr>
      <w:rPr>
        <w:rFonts w:hint="default"/>
        <w:lang w:eastAsia="en-US" w:bidi="ar-SA"/>
      </w:rPr>
    </w:lvl>
    <w:lvl w:ilvl="6" w:tplc="035EAC40">
      <w:numFmt w:val="bullet"/>
      <w:lvlText w:val="•"/>
      <w:lvlJc w:val="left"/>
      <w:pPr>
        <w:ind w:left="7339" w:hanging="360"/>
      </w:pPr>
      <w:rPr>
        <w:rFonts w:hint="default"/>
        <w:lang w:eastAsia="en-US" w:bidi="ar-SA"/>
      </w:rPr>
    </w:lvl>
    <w:lvl w:ilvl="7" w:tplc="8E82B902">
      <w:numFmt w:val="bullet"/>
      <w:lvlText w:val="•"/>
      <w:lvlJc w:val="left"/>
      <w:pPr>
        <w:ind w:left="8233" w:hanging="360"/>
      </w:pPr>
      <w:rPr>
        <w:rFonts w:hint="default"/>
        <w:lang w:eastAsia="en-US" w:bidi="ar-SA"/>
      </w:rPr>
    </w:lvl>
    <w:lvl w:ilvl="8" w:tplc="FBB4DB62">
      <w:numFmt w:val="bullet"/>
      <w:lvlText w:val="•"/>
      <w:lvlJc w:val="left"/>
      <w:pPr>
        <w:ind w:left="9126" w:hanging="360"/>
      </w:pPr>
      <w:rPr>
        <w:rFonts w:hint="default"/>
        <w:lang w:eastAsia="en-US" w:bidi="ar-SA"/>
      </w:rPr>
    </w:lvl>
  </w:abstractNum>
  <w:abstractNum w:abstractNumId="22">
    <w:nsid w:val="341B24D6"/>
    <w:multiLevelType w:val="hybridMultilevel"/>
    <w:tmpl w:val="BC0A65C6"/>
    <w:lvl w:ilvl="0" w:tplc="B6BCD21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A68A846">
      <w:numFmt w:val="bullet"/>
      <w:lvlText w:val="•"/>
      <w:lvlJc w:val="left"/>
      <w:pPr>
        <w:ind w:left="2873" w:hanging="360"/>
      </w:pPr>
      <w:rPr>
        <w:rFonts w:hint="default"/>
        <w:lang w:eastAsia="en-US" w:bidi="ar-SA"/>
      </w:rPr>
    </w:lvl>
    <w:lvl w:ilvl="2" w:tplc="027CA1FC">
      <w:numFmt w:val="bullet"/>
      <w:lvlText w:val="•"/>
      <w:lvlJc w:val="left"/>
      <w:pPr>
        <w:ind w:left="3766" w:hanging="360"/>
      </w:pPr>
      <w:rPr>
        <w:rFonts w:hint="default"/>
        <w:lang w:eastAsia="en-US" w:bidi="ar-SA"/>
      </w:rPr>
    </w:lvl>
    <w:lvl w:ilvl="3" w:tplc="AE3CE3C4">
      <w:numFmt w:val="bullet"/>
      <w:lvlText w:val="•"/>
      <w:lvlJc w:val="left"/>
      <w:pPr>
        <w:ind w:left="4659" w:hanging="360"/>
      </w:pPr>
      <w:rPr>
        <w:rFonts w:hint="default"/>
        <w:lang w:eastAsia="en-US" w:bidi="ar-SA"/>
      </w:rPr>
    </w:lvl>
    <w:lvl w:ilvl="4" w:tplc="7C44AFA8">
      <w:numFmt w:val="bullet"/>
      <w:lvlText w:val="•"/>
      <w:lvlJc w:val="left"/>
      <w:pPr>
        <w:ind w:left="5553" w:hanging="360"/>
      </w:pPr>
      <w:rPr>
        <w:rFonts w:hint="default"/>
        <w:lang w:eastAsia="en-US" w:bidi="ar-SA"/>
      </w:rPr>
    </w:lvl>
    <w:lvl w:ilvl="5" w:tplc="4CD2A17A">
      <w:numFmt w:val="bullet"/>
      <w:lvlText w:val="•"/>
      <w:lvlJc w:val="left"/>
      <w:pPr>
        <w:ind w:left="6446" w:hanging="360"/>
      </w:pPr>
      <w:rPr>
        <w:rFonts w:hint="default"/>
        <w:lang w:eastAsia="en-US" w:bidi="ar-SA"/>
      </w:rPr>
    </w:lvl>
    <w:lvl w:ilvl="6" w:tplc="3F4C9CA2">
      <w:numFmt w:val="bullet"/>
      <w:lvlText w:val="•"/>
      <w:lvlJc w:val="left"/>
      <w:pPr>
        <w:ind w:left="7339" w:hanging="360"/>
      </w:pPr>
      <w:rPr>
        <w:rFonts w:hint="default"/>
        <w:lang w:eastAsia="en-US" w:bidi="ar-SA"/>
      </w:rPr>
    </w:lvl>
    <w:lvl w:ilvl="7" w:tplc="7B389D78">
      <w:numFmt w:val="bullet"/>
      <w:lvlText w:val="•"/>
      <w:lvlJc w:val="left"/>
      <w:pPr>
        <w:ind w:left="8233" w:hanging="360"/>
      </w:pPr>
      <w:rPr>
        <w:rFonts w:hint="default"/>
        <w:lang w:eastAsia="en-US" w:bidi="ar-SA"/>
      </w:rPr>
    </w:lvl>
    <w:lvl w:ilvl="8" w:tplc="A3903522">
      <w:numFmt w:val="bullet"/>
      <w:lvlText w:val="•"/>
      <w:lvlJc w:val="left"/>
      <w:pPr>
        <w:ind w:left="9126" w:hanging="360"/>
      </w:pPr>
      <w:rPr>
        <w:rFonts w:hint="default"/>
        <w:lang w:eastAsia="en-US" w:bidi="ar-SA"/>
      </w:rPr>
    </w:lvl>
  </w:abstractNum>
  <w:abstractNum w:abstractNumId="23">
    <w:nsid w:val="349D355B"/>
    <w:multiLevelType w:val="hybridMultilevel"/>
    <w:tmpl w:val="517A490E"/>
    <w:lvl w:ilvl="0" w:tplc="1D06C58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069D5E">
      <w:numFmt w:val="bullet"/>
      <w:lvlText w:val="•"/>
      <w:lvlJc w:val="left"/>
      <w:pPr>
        <w:ind w:left="2873" w:hanging="360"/>
      </w:pPr>
      <w:rPr>
        <w:rFonts w:hint="default"/>
        <w:lang w:eastAsia="en-US" w:bidi="ar-SA"/>
      </w:rPr>
    </w:lvl>
    <w:lvl w:ilvl="2" w:tplc="A412C15E">
      <w:numFmt w:val="bullet"/>
      <w:lvlText w:val="•"/>
      <w:lvlJc w:val="left"/>
      <w:pPr>
        <w:ind w:left="3766" w:hanging="360"/>
      </w:pPr>
      <w:rPr>
        <w:rFonts w:hint="default"/>
        <w:lang w:eastAsia="en-US" w:bidi="ar-SA"/>
      </w:rPr>
    </w:lvl>
    <w:lvl w:ilvl="3" w:tplc="BF8E212C">
      <w:numFmt w:val="bullet"/>
      <w:lvlText w:val="•"/>
      <w:lvlJc w:val="left"/>
      <w:pPr>
        <w:ind w:left="4659" w:hanging="360"/>
      </w:pPr>
      <w:rPr>
        <w:rFonts w:hint="default"/>
        <w:lang w:eastAsia="en-US" w:bidi="ar-SA"/>
      </w:rPr>
    </w:lvl>
    <w:lvl w:ilvl="4" w:tplc="EEE8B89E">
      <w:numFmt w:val="bullet"/>
      <w:lvlText w:val="•"/>
      <w:lvlJc w:val="left"/>
      <w:pPr>
        <w:ind w:left="5553" w:hanging="360"/>
      </w:pPr>
      <w:rPr>
        <w:rFonts w:hint="default"/>
        <w:lang w:eastAsia="en-US" w:bidi="ar-SA"/>
      </w:rPr>
    </w:lvl>
    <w:lvl w:ilvl="5" w:tplc="28C45EB2">
      <w:numFmt w:val="bullet"/>
      <w:lvlText w:val="•"/>
      <w:lvlJc w:val="left"/>
      <w:pPr>
        <w:ind w:left="6446" w:hanging="360"/>
      </w:pPr>
      <w:rPr>
        <w:rFonts w:hint="default"/>
        <w:lang w:eastAsia="en-US" w:bidi="ar-SA"/>
      </w:rPr>
    </w:lvl>
    <w:lvl w:ilvl="6" w:tplc="5ECAC5AE">
      <w:numFmt w:val="bullet"/>
      <w:lvlText w:val="•"/>
      <w:lvlJc w:val="left"/>
      <w:pPr>
        <w:ind w:left="7339" w:hanging="360"/>
      </w:pPr>
      <w:rPr>
        <w:rFonts w:hint="default"/>
        <w:lang w:eastAsia="en-US" w:bidi="ar-SA"/>
      </w:rPr>
    </w:lvl>
    <w:lvl w:ilvl="7" w:tplc="42F64E7A">
      <w:numFmt w:val="bullet"/>
      <w:lvlText w:val="•"/>
      <w:lvlJc w:val="left"/>
      <w:pPr>
        <w:ind w:left="8233" w:hanging="360"/>
      </w:pPr>
      <w:rPr>
        <w:rFonts w:hint="default"/>
        <w:lang w:eastAsia="en-US" w:bidi="ar-SA"/>
      </w:rPr>
    </w:lvl>
    <w:lvl w:ilvl="8" w:tplc="099AA4DE">
      <w:numFmt w:val="bullet"/>
      <w:lvlText w:val="•"/>
      <w:lvlJc w:val="left"/>
      <w:pPr>
        <w:ind w:left="9126" w:hanging="360"/>
      </w:pPr>
      <w:rPr>
        <w:rFonts w:hint="default"/>
        <w:lang w:eastAsia="en-US" w:bidi="ar-SA"/>
      </w:rPr>
    </w:lvl>
  </w:abstractNum>
  <w:abstractNum w:abstractNumId="24">
    <w:nsid w:val="357C07B2"/>
    <w:multiLevelType w:val="multilevel"/>
    <w:tmpl w:val="225A1D8A"/>
    <w:lvl w:ilvl="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18"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23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64" w:hanging="360"/>
      </w:pPr>
      <w:rPr>
        <w:rFonts w:hint="default"/>
        <w:lang w:eastAsia="en-US" w:bidi="ar-SA"/>
      </w:rPr>
    </w:lvl>
    <w:lvl w:ilvl="5">
      <w:numFmt w:val="bullet"/>
      <w:lvlText w:val="•"/>
      <w:lvlJc w:val="left"/>
      <w:pPr>
        <w:ind w:left="4789"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7238" w:hanging="360"/>
      </w:pPr>
      <w:rPr>
        <w:rFonts w:hint="default"/>
        <w:lang w:eastAsia="en-US" w:bidi="ar-SA"/>
      </w:rPr>
    </w:lvl>
    <w:lvl w:ilvl="8">
      <w:numFmt w:val="bullet"/>
      <w:lvlText w:val="•"/>
      <w:lvlJc w:val="left"/>
      <w:pPr>
        <w:ind w:left="8463" w:hanging="360"/>
      </w:pPr>
      <w:rPr>
        <w:rFonts w:hint="default"/>
        <w:lang w:eastAsia="en-US" w:bidi="ar-SA"/>
      </w:rPr>
    </w:lvl>
  </w:abstractNum>
  <w:abstractNum w:abstractNumId="25">
    <w:nsid w:val="363A1480"/>
    <w:multiLevelType w:val="multilevel"/>
    <w:tmpl w:val="BD9A491E"/>
    <w:lvl w:ilvl="0">
      <w:start w:val="2"/>
      <w:numFmt w:val="decimal"/>
      <w:lvlText w:val="%1"/>
      <w:lvlJc w:val="left"/>
      <w:pPr>
        <w:ind w:left="3516" w:hanging="542"/>
        <w:jc w:val="left"/>
      </w:pPr>
      <w:rPr>
        <w:rFonts w:hint="default"/>
        <w:lang w:eastAsia="en-US" w:bidi="ar-SA"/>
      </w:rPr>
    </w:lvl>
    <w:lvl w:ilvl="1">
      <w:start w:val="6"/>
      <w:numFmt w:val="decimal"/>
      <w:lvlText w:val="%1.%2"/>
      <w:lvlJc w:val="left"/>
      <w:pPr>
        <w:ind w:left="3516" w:hanging="542"/>
        <w:jc w:val="left"/>
      </w:pPr>
      <w:rPr>
        <w:rFonts w:hint="default"/>
        <w:lang w:eastAsia="en-US" w:bidi="ar-SA"/>
      </w:rPr>
    </w:lvl>
    <w:lvl w:ilvl="2">
      <w:start w:val="4"/>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26">
    <w:nsid w:val="36F93853"/>
    <w:multiLevelType w:val="hybridMultilevel"/>
    <w:tmpl w:val="FDE6FB32"/>
    <w:lvl w:ilvl="0" w:tplc="41BC1E6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F9AAD34">
      <w:numFmt w:val="bullet"/>
      <w:lvlText w:val="•"/>
      <w:lvlJc w:val="left"/>
      <w:pPr>
        <w:ind w:left="2873" w:hanging="360"/>
      </w:pPr>
      <w:rPr>
        <w:rFonts w:hint="default"/>
        <w:lang w:eastAsia="en-US" w:bidi="ar-SA"/>
      </w:rPr>
    </w:lvl>
    <w:lvl w:ilvl="2" w:tplc="4456F586">
      <w:numFmt w:val="bullet"/>
      <w:lvlText w:val="•"/>
      <w:lvlJc w:val="left"/>
      <w:pPr>
        <w:ind w:left="3766" w:hanging="360"/>
      </w:pPr>
      <w:rPr>
        <w:rFonts w:hint="default"/>
        <w:lang w:eastAsia="en-US" w:bidi="ar-SA"/>
      </w:rPr>
    </w:lvl>
    <w:lvl w:ilvl="3" w:tplc="C56C5C90">
      <w:numFmt w:val="bullet"/>
      <w:lvlText w:val="•"/>
      <w:lvlJc w:val="left"/>
      <w:pPr>
        <w:ind w:left="4659" w:hanging="360"/>
      </w:pPr>
      <w:rPr>
        <w:rFonts w:hint="default"/>
        <w:lang w:eastAsia="en-US" w:bidi="ar-SA"/>
      </w:rPr>
    </w:lvl>
    <w:lvl w:ilvl="4" w:tplc="584021A2">
      <w:numFmt w:val="bullet"/>
      <w:lvlText w:val="•"/>
      <w:lvlJc w:val="left"/>
      <w:pPr>
        <w:ind w:left="5553" w:hanging="360"/>
      </w:pPr>
      <w:rPr>
        <w:rFonts w:hint="default"/>
        <w:lang w:eastAsia="en-US" w:bidi="ar-SA"/>
      </w:rPr>
    </w:lvl>
    <w:lvl w:ilvl="5" w:tplc="BD2A9550">
      <w:numFmt w:val="bullet"/>
      <w:lvlText w:val="•"/>
      <w:lvlJc w:val="left"/>
      <w:pPr>
        <w:ind w:left="6446" w:hanging="360"/>
      </w:pPr>
      <w:rPr>
        <w:rFonts w:hint="default"/>
        <w:lang w:eastAsia="en-US" w:bidi="ar-SA"/>
      </w:rPr>
    </w:lvl>
    <w:lvl w:ilvl="6" w:tplc="94EC93B0">
      <w:numFmt w:val="bullet"/>
      <w:lvlText w:val="•"/>
      <w:lvlJc w:val="left"/>
      <w:pPr>
        <w:ind w:left="7339" w:hanging="360"/>
      </w:pPr>
      <w:rPr>
        <w:rFonts w:hint="default"/>
        <w:lang w:eastAsia="en-US" w:bidi="ar-SA"/>
      </w:rPr>
    </w:lvl>
    <w:lvl w:ilvl="7" w:tplc="2C5077FC">
      <w:numFmt w:val="bullet"/>
      <w:lvlText w:val="•"/>
      <w:lvlJc w:val="left"/>
      <w:pPr>
        <w:ind w:left="8233" w:hanging="360"/>
      </w:pPr>
      <w:rPr>
        <w:rFonts w:hint="default"/>
        <w:lang w:eastAsia="en-US" w:bidi="ar-SA"/>
      </w:rPr>
    </w:lvl>
    <w:lvl w:ilvl="8" w:tplc="7602B84A">
      <w:numFmt w:val="bullet"/>
      <w:lvlText w:val="•"/>
      <w:lvlJc w:val="left"/>
      <w:pPr>
        <w:ind w:left="9126" w:hanging="360"/>
      </w:pPr>
      <w:rPr>
        <w:rFonts w:hint="default"/>
        <w:lang w:eastAsia="en-US" w:bidi="ar-SA"/>
      </w:rPr>
    </w:lvl>
  </w:abstractNum>
  <w:abstractNum w:abstractNumId="27">
    <w:nsid w:val="382824E9"/>
    <w:multiLevelType w:val="hybridMultilevel"/>
    <w:tmpl w:val="729AFFCA"/>
    <w:lvl w:ilvl="0" w:tplc="886AC04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0C3254">
      <w:numFmt w:val="bullet"/>
      <w:lvlText w:val="•"/>
      <w:lvlJc w:val="left"/>
      <w:pPr>
        <w:ind w:left="2873" w:hanging="360"/>
      </w:pPr>
      <w:rPr>
        <w:rFonts w:hint="default"/>
        <w:lang w:eastAsia="en-US" w:bidi="ar-SA"/>
      </w:rPr>
    </w:lvl>
    <w:lvl w:ilvl="2" w:tplc="3F32B82A">
      <w:numFmt w:val="bullet"/>
      <w:lvlText w:val="•"/>
      <w:lvlJc w:val="left"/>
      <w:pPr>
        <w:ind w:left="3766" w:hanging="360"/>
      </w:pPr>
      <w:rPr>
        <w:rFonts w:hint="default"/>
        <w:lang w:eastAsia="en-US" w:bidi="ar-SA"/>
      </w:rPr>
    </w:lvl>
    <w:lvl w:ilvl="3" w:tplc="C2EEDCB8">
      <w:numFmt w:val="bullet"/>
      <w:lvlText w:val="•"/>
      <w:lvlJc w:val="left"/>
      <w:pPr>
        <w:ind w:left="4659" w:hanging="360"/>
      </w:pPr>
      <w:rPr>
        <w:rFonts w:hint="default"/>
        <w:lang w:eastAsia="en-US" w:bidi="ar-SA"/>
      </w:rPr>
    </w:lvl>
    <w:lvl w:ilvl="4" w:tplc="0648341A">
      <w:numFmt w:val="bullet"/>
      <w:lvlText w:val="•"/>
      <w:lvlJc w:val="left"/>
      <w:pPr>
        <w:ind w:left="5553" w:hanging="360"/>
      </w:pPr>
      <w:rPr>
        <w:rFonts w:hint="default"/>
        <w:lang w:eastAsia="en-US" w:bidi="ar-SA"/>
      </w:rPr>
    </w:lvl>
    <w:lvl w:ilvl="5" w:tplc="30FC8CA4">
      <w:numFmt w:val="bullet"/>
      <w:lvlText w:val="•"/>
      <w:lvlJc w:val="left"/>
      <w:pPr>
        <w:ind w:left="6446" w:hanging="360"/>
      </w:pPr>
      <w:rPr>
        <w:rFonts w:hint="default"/>
        <w:lang w:eastAsia="en-US" w:bidi="ar-SA"/>
      </w:rPr>
    </w:lvl>
    <w:lvl w:ilvl="6" w:tplc="1450B1EE">
      <w:numFmt w:val="bullet"/>
      <w:lvlText w:val="•"/>
      <w:lvlJc w:val="left"/>
      <w:pPr>
        <w:ind w:left="7339" w:hanging="360"/>
      </w:pPr>
      <w:rPr>
        <w:rFonts w:hint="default"/>
        <w:lang w:eastAsia="en-US" w:bidi="ar-SA"/>
      </w:rPr>
    </w:lvl>
    <w:lvl w:ilvl="7" w:tplc="78108A3A">
      <w:numFmt w:val="bullet"/>
      <w:lvlText w:val="•"/>
      <w:lvlJc w:val="left"/>
      <w:pPr>
        <w:ind w:left="8233" w:hanging="360"/>
      </w:pPr>
      <w:rPr>
        <w:rFonts w:hint="default"/>
        <w:lang w:eastAsia="en-US" w:bidi="ar-SA"/>
      </w:rPr>
    </w:lvl>
    <w:lvl w:ilvl="8" w:tplc="48D483BE">
      <w:numFmt w:val="bullet"/>
      <w:lvlText w:val="•"/>
      <w:lvlJc w:val="left"/>
      <w:pPr>
        <w:ind w:left="9126" w:hanging="360"/>
      </w:pPr>
      <w:rPr>
        <w:rFonts w:hint="default"/>
        <w:lang w:eastAsia="en-US" w:bidi="ar-SA"/>
      </w:rPr>
    </w:lvl>
  </w:abstractNum>
  <w:abstractNum w:abstractNumId="28">
    <w:nsid w:val="3AD65C70"/>
    <w:multiLevelType w:val="hybridMultilevel"/>
    <w:tmpl w:val="17E06B6C"/>
    <w:lvl w:ilvl="0" w:tplc="B05AEAE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B6F488">
      <w:numFmt w:val="bullet"/>
      <w:lvlText w:val="•"/>
      <w:lvlJc w:val="left"/>
      <w:pPr>
        <w:ind w:left="2873" w:hanging="360"/>
      </w:pPr>
      <w:rPr>
        <w:rFonts w:hint="default"/>
        <w:lang w:eastAsia="en-US" w:bidi="ar-SA"/>
      </w:rPr>
    </w:lvl>
    <w:lvl w:ilvl="2" w:tplc="C13C928C">
      <w:numFmt w:val="bullet"/>
      <w:lvlText w:val="•"/>
      <w:lvlJc w:val="left"/>
      <w:pPr>
        <w:ind w:left="3766" w:hanging="360"/>
      </w:pPr>
      <w:rPr>
        <w:rFonts w:hint="default"/>
        <w:lang w:eastAsia="en-US" w:bidi="ar-SA"/>
      </w:rPr>
    </w:lvl>
    <w:lvl w:ilvl="3" w:tplc="6CC4F41C">
      <w:numFmt w:val="bullet"/>
      <w:lvlText w:val="•"/>
      <w:lvlJc w:val="left"/>
      <w:pPr>
        <w:ind w:left="4659" w:hanging="360"/>
      </w:pPr>
      <w:rPr>
        <w:rFonts w:hint="default"/>
        <w:lang w:eastAsia="en-US" w:bidi="ar-SA"/>
      </w:rPr>
    </w:lvl>
    <w:lvl w:ilvl="4" w:tplc="91588AC2">
      <w:numFmt w:val="bullet"/>
      <w:lvlText w:val="•"/>
      <w:lvlJc w:val="left"/>
      <w:pPr>
        <w:ind w:left="5553" w:hanging="360"/>
      </w:pPr>
      <w:rPr>
        <w:rFonts w:hint="default"/>
        <w:lang w:eastAsia="en-US" w:bidi="ar-SA"/>
      </w:rPr>
    </w:lvl>
    <w:lvl w:ilvl="5" w:tplc="B0F05944">
      <w:numFmt w:val="bullet"/>
      <w:lvlText w:val="•"/>
      <w:lvlJc w:val="left"/>
      <w:pPr>
        <w:ind w:left="6446" w:hanging="360"/>
      </w:pPr>
      <w:rPr>
        <w:rFonts w:hint="default"/>
        <w:lang w:eastAsia="en-US" w:bidi="ar-SA"/>
      </w:rPr>
    </w:lvl>
    <w:lvl w:ilvl="6" w:tplc="E7E4DE12">
      <w:numFmt w:val="bullet"/>
      <w:lvlText w:val="•"/>
      <w:lvlJc w:val="left"/>
      <w:pPr>
        <w:ind w:left="7339" w:hanging="360"/>
      </w:pPr>
      <w:rPr>
        <w:rFonts w:hint="default"/>
        <w:lang w:eastAsia="en-US" w:bidi="ar-SA"/>
      </w:rPr>
    </w:lvl>
    <w:lvl w:ilvl="7" w:tplc="D45A0962">
      <w:numFmt w:val="bullet"/>
      <w:lvlText w:val="•"/>
      <w:lvlJc w:val="left"/>
      <w:pPr>
        <w:ind w:left="8233" w:hanging="360"/>
      </w:pPr>
      <w:rPr>
        <w:rFonts w:hint="default"/>
        <w:lang w:eastAsia="en-US" w:bidi="ar-SA"/>
      </w:rPr>
    </w:lvl>
    <w:lvl w:ilvl="8" w:tplc="605618C8">
      <w:numFmt w:val="bullet"/>
      <w:lvlText w:val="•"/>
      <w:lvlJc w:val="left"/>
      <w:pPr>
        <w:ind w:left="9126" w:hanging="360"/>
      </w:pPr>
      <w:rPr>
        <w:rFonts w:hint="default"/>
        <w:lang w:eastAsia="en-US" w:bidi="ar-SA"/>
      </w:rPr>
    </w:lvl>
  </w:abstractNum>
  <w:abstractNum w:abstractNumId="29">
    <w:nsid w:val="3B3C2A9A"/>
    <w:multiLevelType w:val="multilevel"/>
    <w:tmpl w:val="6902FF46"/>
    <w:lvl w:ilvl="0">
      <w:start w:val="1"/>
      <w:numFmt w:val="decimal"/>
      <w:lvlText w:val="%1"/>
      <w:lvlJc w:val="left"/>
      <w:pPr>
        <w:ind w:left="1990" w:hanging="365"/>
        <w:jc w:val="left"/>
      </w:pPr>
      <w:rPr>
        <w:rFonts w:hint="default"/>
        <w:lang w:eastAsia="en-US" w:bidi="ar-SA"/>
      </w:rPr>
    </w:lvl>
    <w:lvl w:ilvl="1">
      <w:start w:val="1"/>
      <w:numFmt w:val="decimal"/>
      <w:lvlText w:val="%1.%2"/>
      <w:lvlJc w:val="left"/>
      <w:pPr>
        <w:ind w:left="1990" w:hanging="365"/>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82" w:hanging="365"/>
      </w:pPr>
      <w:rPr>
        <w:rFonts w:hint="default"/>
        <w:lang w:eastAsia="en-US" w:bidi="ar-SA"/>
      </w:rPr>
    </w:lvl>
    <w:lvl w:ilvl="3">
      <w:numFmt w:val="bullet"/>
      <w:lvlText w:val="•"/>
      <w:lvlJc w:val="left"/>
      <w:pPr>
        <w:ind w:left="4673" w:hanging="365"/>
      </w:pPr>
      <w:rPr>
        <w:rFonts w:hint="default"/>
        <w:lang w:eastAsia="en-US" w:bidi="ar-SA"/>
      </w:rPr>
    </w:lvl>
    <w:lvl w:ilvl="4">
      <w:numFmt w:val="bullet"/>
      <w:lvlText w:val="•"/>
      <w:lvlJc w:val="left"/>
      <w:pPr>
        <w:ind w:left="5565" w:hanging="365"/>
      </w:pPr>
      <w:rPr>
        <w:rFonts w:hint="default"/>
        <w:lang w:eastAsia="en-US" w:bidi="ar-SA"/>
      </w:rPr>
    </w:lvl>
    <w:lvl w:ilvl="5">
      <w:numFmt w:val="bullet"/>
      <w:lvlText w:val="•"/>
      <w:lvlJc w:val="left"/>
      <w:pPr>
        <w:ind w:left="6456" w:hanging="365"/>
      </w:pPr>
      <w:rPr>
        <w:rFonts w:hint="default"/>
        <w:lang w:eastAsia="en-US" w:bidi="ar-SA"/>
      </w:rPr>
    </w:lvl>
    <w:lvl w:ilvl="6">
      <w:numFmt w:val="bullet"/>
      <w:lvlText w:val="•"/>
      <w:lvlJc w:val="left"/>
      <w:pPr>
        <w:ind w:left="7347" w:hanging="365"/>
      </w:pPr>
      <w:rPr>
        <w:rFonts w:hint="default"/>
        <w:lang w:eastAsia="en-US" w:bidi="ar-SA"/>
      </w:rPr>
    </w:lvl>
    <w:lvl w:ilvl="7">
      <w:numFmt w:val="bullet"/>
      <w:lvlText w:val="•"/>
      <w:lvlJc w:val="left"/>
      <w:pPr>
        <w:ind w:left="8239" w:hanging="365"/>
      </w:pPr>
      <w:rPr>
        <w:rFonts w:hint="default"/>
        <w:lang w:eastAsia="en-US" w:bidi="ar-SA"/>
      </w:rPr>
    </w:lvl>
    <w:lvl w:ilvl="8">
      <w:numFmt w:val="bullet"/>
      <w:lvlText w:val="•"/>
      <w:lvlJc w:val="left"/>
      <w:pPr>
        <w:ind w:left="9130" w:hanging="365"/>
      </w:pPr>
      <w:rPr>
        <w:rFonts w:hint="default"/>
        <w:lang w:eastAsia="en-US" w:bidi="ar-SA"/>
      </w:rPr>
    </w:lvl>
  </w:abstractNum>
  <w:abstractNum w:abstractNumId="30">
    <w:nsid w:val="3BD82044"/>
    <w:multiLevelType w:val="hybridMultilevel"/>
    <w:tmpl w:val="1FEE4E1A"/>
    <w:lvl w:ilvl="0" w:tplc="9C12C390">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1B607E54">
      <w:numFmt w:val="bullet"/>
      <w:lvlText w:val="•"/>
      <w:lvlJc w:val="left"/>
      <w:pPr>
        <w:ind w:left="2729" w:hanging="206"/>
      </w:pPr>
      <w:rPr>
        <w:rFonts w:hint="default"/>
        <w:lang w:eastAsia="en-US" w:bidi="ar-SA"/>
      </w:rPr>
    </w:lvl>
    <w:lvl w:ilvl="2" w:tplc="DD301914">
      <w:numFmt w:val="bullet"/>
      <w:lvlText w:val="•"/>
      <w:lvlJc w:val="left"/>
      <w:pPr>
        <w:ind w:left="3638" w:hanging="206"/>
      </w:pPr>
      <w:rPr>
        <w:rFonts w:hint="default"/>
        <w:lang w:eastAsia="en-US" w:bidi="ar-SA"/>
      </w:rPr>
    </w:lvl>
    <w:lvl w:ilvl="3" w:tplc="84BCA3A2">
      <w:numFmt w:val="bullet"/>
      <w:lvlText w:val="•"/>
      <w:lvlJc w:val="left"/>
      <w:pPr>
        <w:ind w:left="4547" w:hanging="206"/>
      </w:pPr>
      <w:rPr>
        <w:rFonts w:hint="default"/>
        <w:lang w:eastAsia="en-US" w:bidi="ar-SA"/>
      </w:rPr>
    </w:lvl>
    <w:lvl w:ilvl="4" w:tplc="EAC075F0">
      <w:numFmt w:val="bullet"/>
      <w:lvlText w:val="•"/>
      <w:lvlJc w:val="left"/>
      <w:pPr>
        <w:ind w:left="5457" w:hanging="206"/>
      </w:pPr>
      <w:rPr>
        <w:rFonts w:hint="default"/>
        <w:lang w:eastAsia="en-US" w:bidi="ar-SA"/>
      </w:rPr>
    </w:lvl>
    <w:lvl w:ilvl="5" w:tplc="108294D6">
      <w:numFmt w:val="bullet"/>
      <w:lvlText w:val="•"/>
      <w:lvlJc w:val="left"/>
      <w:pPr>
        <w:ind w:left="6366" w:hanging="206"/>
      </w:pPr>
      <w:rPr>
        <w:rFonts w:hint="default"/>
        <w:lang w:eastAsia="en-US" w:bidi="ar-SA"/>
      </w:rPr>
    </w:lvl>
    <w:lvl w:ilvl="6" w:tplc="68BC5780">
      <w:numFmt w:val="bullet"/>
      <w:lvlText w:val="•"/>
      <w:lvlJc w:val="left"/>
      <w:pPr>
        <w:ind w:left="7275" w:hanging="206"/>
      </w:pPr>
      <w:rPr>
        <w:rFonts w:hint="default"/>
        <w:lang w:eastAsia="en-US" w:bidi="ar-SA"/>
      </w:rPr>
    </w:lvl>
    <w:lvl w:ilvl="7" w:tplc="2708A1CE">
      <w:numFmt w:val="bullet"/>
      <w:lvlText w:val="•"/>
      <w:lvlJc w:val="left"/>
      <w:pPr>
        <w:ind w:left="8185" w:hanging="206"/>
      </w:pPr>
      <w:rPr>
        <w:rFonts w:hint="default"/>
        <w:lang w:eastAsia="en-US" w:bidi="ar-SA"/>
      </w:rPr>
    </w:lvl>
    <w:lvl w:ilvl="8" w:tplc="DB20EF5C">
      <w:numFmt w:val="bullet"/>
      <w:lvlText w:val="•"/>
      <w:lvlJc w:val="left"/>
      <w:pPr>
        <w:ind w:left="9094" w:hanging="206"/>
      </w:pPr>
      <w:rPr>
        <w:rFonts w:hint="default"/>
        <w:lang w:eastAsia="en-US" w:bidi="ar-SA"/>
      </w:rPr>
    </w:lvl>
  </w:abstractNum>
  <w:abstractNum w:abstractNumId="31">
    <w:nsid w:val="41E0654A"/>
    <w:multiLevelType w:val="hybridMultilevel"/>
    <w:tmpl w:val="3DA8BD7E"/>
    <w:lvl w:ilvl="0" w:tplc="429E1F2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A6ECEA">
      <w:numFmt w:val="bullet"/>
      <w:lvlText w:val="•"/>
      <w:lvlJc w:val="left"/>
      <w:pPr>
        <w:ind w:left="2873" w:hanging="360"/>
      </w:pPr>
      <w:rPr>
        <w:rFonts w:hint="default"/>
        <w:lang w:eastAsia="en-US" w:bidi="ar-SA"/>
      </w:rPr>
    </w:lvl>
    <w:lvl w:ilvl="2" w:tplc="4E2A1562">
      <w:numFmt w:val="bullet"/>
      <w:lvlText w:val="•"/>
      <w:lvlJc w:val="left"/>
      <w:pPr>
        <w:ind w:left="3766" w:hanging="360"/>
      </w:pPr>
      <w:rPr>
        <w:rFonts w:hint="default"/>
        <w:lang w:eastAsia="en-US" w:bidi="ar-SA"/>
      </w:rPr>
    </w:lvl>
    <w:lvl w:ilvl="3" w:tplc="BCD49168">
      <w:numFmt w:val="bullet"/>
      <w:lvlText w:val="•"/>
      <w:lvlJc w:val="left"/>
      <w:pPr>
        <w:ind w:left="4659" w:hanging="360"/>
      </w:pPr>
      <w:rPr>
        <w:rFonts w:hint="default"/>
        <w:lang w:eastAsia="en-US" w:bidi="ar-SA"/>
      </w:rPr>
    </w:lvl>
    <w:lvl w:ilvl="4" w:tplc="CEE24566">
      <w:numFmt w:val="bullet"/>
      <w:lvlText w:val="•"/>
      <w:lvlJc w:val="left"/>
      <w:pPr>
        <w:ind w:left="5553" w:hanging="360"/>
      </w:pPr>
      <w:rPr>
        <w:rFonts w:hint="default"/>
        <w:lang w:eastAsia="en-US" w:bidi="ar-SA"/>
      </w:rPr>
    </w:lvl>
    <w:lvl w:ilvl="5" w:tplc="B122EE1E">
      <w:numFmt w:val="bullet"/>
      <w:lvlText w:val="•"/>
      <w:lvlJc w:val="left"/>
      <w:pPr>
        <w:ind w:left="6446" w:hanging="360"/>
      </w:pPr>
      <w:rPr>
        <w:rFonts w:hint="default"/>
        <w:lang w:eastAsia="en-US" w:bidi="ar-SA"/>
      </w:rPr>
    </w:lvl>
    <w:lvl w:ilvl="6" w:tplc="AD90104C">
      <w:numFmt w:val="bullet"/>
      <w:lvlText w:val="•"/>
      <w:lvlJc w:val="left"/>
      <w:pPr>
        <w:ind w:left="7339" w:hanging="360"/>
      </w:pPr>
      <w:rPr>
        <w:rFonts w:hint="default"/>
        <w:lang w:eastAsia="en-US" w:bidi="ar-SA"/>
      </w:rPr>
    </w:lvl>
    <w:lvl w:ilvl="7" w:tplc="8C981CF0">
      <w:numFmt w:val="bullet"/>
      <w:lvlText w:val="•"/>
      <w:lvlJc w:val="left"/>
      <w:pPr>
        <w:ind w:left="8233" w:hanging="360"/>
      </w:pPr>
      <w:rPr>
        <w:rFonts w:hint="default"/>
        <w:lang w:eastAsia="en-US" w:bidi="ar-SA"/>
      </w:rPr>
    </w:lvl>
    <w:lvl w:ilvl="8" w:tplc="77CA24BE">
      <w:numFmt w:val="bullet"/>
      <w:lvlText w:val="•"/>
      <w:lvlJc w:val="left"/>
      <w:pPr>
        <w:ind w:left="9126" w:hanging="360"/>
      </w:pPr>
      <w:rPr>
        <w:rFonts w:hint="default"/>
        <w:lang w:eastAsia="en-US" w:bidi="ar-SA"/>
      </w:rPr>
    </w:lvl>
  </w:abstractNum>
  <w:abstractNum w:abstractNumId="32">
    <w:nsid w:val="492E38F0"/>
    <w:multiLevelType w:val="hybridMultilevel"/>
    <w:tmpl w:val="20BC17B8"/>
    <w:lvl w:ilvl="0" w:tplc="62B08CE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AE6FCA8">
      <w:numFmt w:val="bullet"/>
      <w:lvlText w:val="•"/>
      <w:lvlJc w:val="left"/>
      <w:pPr>
        <w:ind w:left="2873" w:hanging="360"/>
      </w:pPr>
      <w:rPr>
        <w:rFonts w:hint="default"/>
        <w:lang w:eastAsia="en-US" w:bidi="ar-SA"/>
      </w:rPr>
    </w:lvl>
    <w:lvl w:ilvl="2" w:tplc="5EDEC27C">
      <w:numFmt w:val="bullet"/>
      <w:lvlText w:val="•"/>
      <w:lvlJc w:val="left"/>
      <w:pPr>
        <w:ind w:left="3766" w:hanging="360"/>
      </w:pPr>
      <w:rPr>
        <w:rFonts w:hint="default"/>
        <w:lang w:eastAsia="en-US" w:bidi="ar-SA"/>
      </w:rPr>
    </w:lvl>
    <w:lvl w:ilvl="3" w:tplc="8BAA761C">
      <w:numFmt w:val="bullet"/>
      <w:lvlText w:val="•"/>
      <w:lvlJc w:val="left"/>
      <w:pPr>
        <w:ind w:left="4659" w:hanging="360"/>
      </w:pPr>
      <w:rPr>
        <w:rFonts w:hint="default"/>
        <w:lang w:eastAsia="en-US" w:bidi="ar-SA"/>
      </w:rPr>
    </w:lvl>
    <w:lvl w:ilvl="4" w:tplc="7090CD96">
      <w:numFmt w:val="bullet"/>
      <w:lvlText w:val="•"/>
      <w:lvlJc w:val="left"/>
      <w:pPr>
        <w:ind w:left="5553" w:hanging="360"/>
      </w:pPr>
      <w:rPr>
        <w:rFonts w:hint="default"/>
        <w:lang w:eastAsia="en-US" w:bidi="ar-SA"/>
      </w:rPr>
    </w:lvl>
    <w:lvl w:ilvl="5" w:tplc="7A768B2A">
      <w:numFmt w:val="bullet"/>
      <w:lvlText w:val="•"/>
      <w:lvlJc w:val="left"/>
      <w:pPr>
        <w:ind w:left="6446" w:hanging="360"/>
      </w:pPr>
      <w:rPr>
        <w:rFonts w:hint="default"/>
        <w:lang w:eastAsia="en-US" w:bidi="ar-SA"/>
      </w:rPr>
    </w:lvl>
    <w:lvl w:ilvl="6" w:tplc="3EFA8B58">
      <w:numFmt w:val="bullet"/>
      <w:lvlText w:val="•"/>
      <w:lvlJc w:val="left"/>
      <w:pPr>
        <w:ind w:left="7339" w:hanging="360"/>
      </w:pPr>
      <w:rPr>
        <w:rFonts w:hint="default"/>
        <w:lang w:eastAsia="en-US" w:bidi="ar-SA"/>
      </w:rPr>
    </w:lvl>
    <w:lvl w:ilvl="7" w:tplc="502E8224">
      <w:numFmt w:val="bullet"/>
      <w:lvlText w:val="•"/>
      <w:lvlJc w:val="left"/>
      <w:pPr>
        <w:ind w:left="8233" w:hanging="360"/>
      </w:pPr>
      <w:rPr>
        <w:rFonts w:hint="default"/>
        <w:lang w:eastAsia="en-US" w:bidi="ar-SA"/>
      </w:rPr>
    </w:lvl>
    <w:lvl w:ilvl="8" w:tplc="0552926C">
      <w:numFmt w:val="bullet"/>
      <w:lvlText w:val="•"/>
      <w:lvlJc w:val="left"/>
      <w:pPr>
        <w:ind w:left="9126" w:hanging="360"/>
      </w:pPr>
      <w:rPr>
        <w:rFonts w:hint="default"/>
        <w:lang w:eastAsia="en-US" w:bidi="ar-SA"/>
      </w:rPr>
    </w:lvl>
  </w:abstractNum>
  <w:abstractNum w:abstractNumId="33">
    <w:nsid w:val="4A8B0563"/>
    <w:multiLevelType w:val="multilevel"/>
    <w:tmpl w:val="BCB4BE86"/>
    <w:lvl w:ilvl="0">
      <w:start w:val="5"/>
      <w:numFmt w:val="decimal"/>
      <w:lvlText w:val="%1"/>
      <w:lvlJc w:val="left"/>
      <w:pPr>
        <w:ind w:left="1985" w:hanging="360"/>
        <w:jc w:val="left"/>
      </w:pPr>
      <w:rPr>
        <w:rFonts w:hint="default"/>
        <w:lang w:eastAsia="en-US" w:bidi="ar-SA"/>
      </w:rPr>
    </w:lvl>
    <w:lvl w:ilvl="1">
      <w:start w:val="1"/>
      <w:numFmt w:val="decimal"/>
      <w:lvlText w:val="%1.%2"/>
      <w:lvlJc w:val="left"/>
      <w:pPr>
        <w:ind w:left="1985"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66" w:hanging="360"/>
      </w:pPr>
      <w:rPr>
        <w:rFonts w:hint="default"/>
        <w:lang w:eastAsia="en-US" w:bidi="ar-SA"/>
      </w:rPr>
    </w:lvl>
    <w:lvl w:ilvl="3">
      <w:numFmt w:val="bullet"/>
      <w:lvlText w:val="•"/>
      <w:lvlJc w:val="left"/>
      <w:pPr>
        <w:ind w:left="4659" w:hanging="360"/>
      </w:pPr>
      <w:rPr>
        <w:rFonts w:hint="default"/>
        <w:lang w:eastAsia="en-US" w:bidi="ar-SA"/>
      </w:rPr>
    </w:lvl>
    <w:lvl w:ilvl="4">
      <w:numFmt w:val="bullet"/>
      <w:lvlText w:val="•"/>
      <w:lvlJc w:val="left"/>
      <w:pPr>
        <w:ind w:left="5553" w:hanging="360"/>
      </w:pPr>
      <w:rPr>
        <w:rFonts w:hint="default"/>
        <w:lang w:eastAsia="en-US" w:bidi="ar-SA"/>
      </w:rPr>
    </w:lvl>
    <w:lvl w:ilvl="5">
      <w:numFmt w:val="bullet"/>
      <w:lvlText w:val="•"/>
      <w:lvlJc w:val="left"/>
      <w:pPr>
        <w:ind w:left="6446" w:hanging="360"/>
      </w:pPr>
      <w:rPr>
        <w:rFonts w:hint="default"/>
        <w:lang w:eastAsia="en-US" w:bidi="ar-SA"/>
      </w:rPr>
    </w:lvl>
    <w:lvl w:ilvl="6">
      <w:numFmt w:val="bullet"/>
      <w:lvlText w:val="•"/>
      <w:lvlJc w:val="left"/>
      <w:pPr>
        <w:ind w:left="7339" w:hanging="360"/>
      </w:pPr>
      <w:rPr>
        <w:rFonts w:hint="default"/>
        <w:lang w:eastAsia="en-US" w:bidi="ar-SA"/>
      </w:rPr>
    </w:lvl>
    <w:lvl w:ilvl="7">
      <w:numFmt w:val="bullet"/>
      <w:lvlText w:val="•"/>
      <w:lvlJc w:val="left"/>
      <w:pPr>
        <w:ind w:left="8233" w:hanging="360"/>
      </w:pPr>
      <w:rPr>
        <w:rFonts w:hint="default"/>
        <w:lang w:eastAsia="en-US" w:bidi="ar-SA"/>
      </w:rPr>
    </w:lvl>
    <w:lvl w:ilvl="8">
      <w:numFmt w:val="bullet"/>
      <w:lvlText w:val="•"/>
      <w:lvlJc w:val="left"/>
      <w:pPr>
        <w:ind w:left="9126" w:hanging="360"/>
      </w:pPr>
      <w:rPr>
        <w:rFonts w:hint="default"/>
        <w:lang w:eastAsia="en-US" w:bidi="ar-SA"/>
      </w:rPr>
    </w:lvl>
  </w:abstractNum>
  <w:abstractNum w:abstractNumId="34">
    <w:nsid w:val="4D2D76C2"/>
    <w:multiLevelType w:val="hybridMultilevel"/>
    <w:tmpl w:val="A6A6C986"/>
    <w:lvl w:ilvl="0" w:tplc="CFD49B6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22CC5C">
      <w:numFmt w:val="bullet"/>
      <w:lvlText w:val="•"/>
      <w:lvlJc w:val="left"/>
      <w:pPr>
        <w:ind w:left="2873" w:hanging="360"/>
      </w:pPr>
      <w:rPr>
        <w:rFonts w:hint="default"/>
        <w:lang w:eastAsia="en-US" w:bidi="ar-SA"/>
      </w:rPr>
    </w:lvl>
    <w:lvl w:ilvl="2" w:tplc="9AF4F4B8">
      <w:numFmt w:val="bullet"/>
      <w:lvlText w:val="•"/>
      <w:lvlJc w:val="left"/>
      <w:pPr>
        <w:ind w:left="3766" w:hanging="360"/>
      </w:pPr>
      <w:rPr>
        <w:rFonts w:hint="default"/>
        <w:lang w:eastAsia="en-US" w:bidi="ar-SA"/>
      </w:rPr>
    </w:lvl>
    <w:lvl w:ilvl="3" w:tplc="00EEF8F0">
      <w:numFmt w:val="bullet"/>
      <w:lvlText w:val="•"/>
      <w:lvlJc w:val="left"/>
      <w:pPr>
        <w:ind w:left="4659" w:hanging="360"/>
      </w:pPr>
      <w:rPr>
        <w:rFonts w:hint="default"/>
        <w:lang w:eastAsia="en-US" w:bidi="ar-SA"/>
      </w:rPr>
    </w:lvl>
    <w:lvl w:ilvl="4" w:tplc="AFA02BF8">
      <w:numFmt w:val="bullet"/>
      <w:lvlText w:val="•"/>
      <w:lvlJc w:val="left"/>
      <w:pPr>
        <w:ind w:left="5553" w:hanging="360"/>
      </w:pPr>
      <w:rPr>
        <w:rFonts w:hint="default"/>
        <w:lang w:eastAsia="en-US" w:bidi="ar-SA"/>
      </w:rPr>
    </w:lvl>
    <w:lvl w:ilvl="5" w:tplc="31668A9E">
      <w:numFmt w:val="bullet"/>
      <w:lvlText w:val="•"/>
      <w:lvlJc w:val="left"/>
      <w:pPr>
        <w:ind w:left="6446" w:hanging="360"/>
      </w:pPr>
      <w:rPr>
        <w:rFonts w:hint="default"/>
        <w:lang w:eastAsia="en-US" w:bidi="ar-SA"/>
      </w:rPr>
    </w:lvl>
    <w:lvl w:ilvl="6" w:tplc="6C0EAF7E">
      <w:numFmt w:val="bullet"/>
      <w:lvlText w:val="•"/>
      <w:lvlJc w:val="left"/>
      <w:pPr>
        <w:ind w:left="7339" w:hanging="360"/>
      </w:pPr>
      <w:rPr>
        <w:rFonts w:hint="default"/>
        <w:lang w:eastAsia="en-US" w:bidi="ar-SA"/>
      </w:rPr>
    </w:lvl>
    <w:lvl w:ilvl="7" w:tplc="E6C01524">
      <w:numFmt w:val="bullet"/>
      <w:lvlText w:val="•"/>
      <w:lvlJc w:val="left"/>
      <w:pPr>
        <w:ind w:left="8233" w:hanging="360"/>
      </w:pPr>
      <w:rPr>
        <w:rFonts w:hint="default"/>
        <w:lang w:eastAsia="en-US" w:bidi="ar-SA"/>
      </w:rPr>
    </w:lvl>
    <w:lvl w:ilvl="8" w:tplc="553690E0">
      <w:numFmt w:val="bullet"/>
      <w:lvlText w:val="•"/>
      <w:lvlJc w:val="left"/>
      <w:pPr>
        <w:ind w:left="9126" w:hanging="360"/>
      </w:pPr>
      <w:rPr>
        <w:rFonts w:hint="default"/>
        <w:lang w:eastAsia="en-US" w:bidi="ar-SA"/>
      </w:rPr>
    </w:lvl>
  </w:abstractNum>
  <w:abstractNum w:abstractNumId="35">
    <w:nsid w:val="4F9D7F19"/>
    <w:multiLevelType w:val="hybridMultilevel"/>
    <w:tmpl w:val="696CB332"/>
    <w:lvl w:ilvl="0" w:tplc="236414C6">
      <w:start w:val="1"/>
      <w:numFmt w:val="decimal"/>
      <w:lvlText w:val="%1."/>
      <w:lvlJc w:val="left"/>
      <w:pPr>
        <w:ind w:left="198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8568F86">
      <w:numFmt w:val="bullet"/>
      <w:lvlText w:val="•"/>
      <w:lvlJc w:val="left"/>
      <w:pPr>
        <w:ind w:left="2873" w:hanging="428"/>
      </w:pPr>
      <w:rPr>
        <w:rFonts w:hint="default"/>
        <w:lang w:eastAsia="en-US" w:bidi="ar-SA"/>
      </w:rPr>
    </w:lvl>
    <w:lvl w:ilvl="2" w:tplc="6E64871C">
      <w:numFmt w:val="bullet"/>
      <w:lvlText w:val="•"/>
      <w:lvlJc w:val="left"/>
      <w:pPr>
        <w:ind w:left="3766" w:hanging="428"/>
      </w:pPr>
      <w:rPr>
        <w:rFonts w:hint="default"/>
        <w:lang w:eastAsia="en-US" w:bidi="ar-SA"/>
      </w:rPr>
    </w:lvl>
    <w:lvl w:ilvl="3" w:tplc="AA2039FE">
      <w:numFmt w:val="bullet"/>
      <w:lvlText w:val="•"/>
      <w:lvlJc w:val="left"/>
      <w:pPr>
        <w:ind w:left="4659" w:hanging="428"/>
      </w:pPr>
      <w:rPr>
        <w:rFonts w:hint="default"/>
        <w:lang w:eastAsia="en-US" w:bidi="ar-SA"/>
      </w:rPr>
    </w:lvl>
    <w:lvl w:ilvl="4" w:tplc="3DAE85D0">
      <w:numFmt w:val="bullet"/>
      <w:lvlText w:val="•"/>
      <w:lvlJc w:val="left"/>
      <w:pPr>
        <w:ind w:left="5553" w:hanging="428"/>
      </w:pPr>
      <w:rPr>
        <w:rFonts w:hint="default"/>
        <w:lang w:eastAsia="en-US" w:bidi="ar-SA"/>
      </w:rPr>
    </w:lvl>
    <w:lvl w:ilvl="5" w:tplc="DB144098">
      <w:numFmt w:val="bullet"/>
      <w:lvlText w:val="•"/>
      <w:lvlJc w:val="left"/>
      <w:pPr>
        <w:ind w:left="6446" w:hanging="428"/>
      </w:pPr>
      <w:rPr>
        <w:rFonts w:hint="default"/>
        <w:lang w:eastAsia="en-US" w:bidi="ar-SA"/>
      </w:rPr>
    </w:lvl>
    <w:lvl w:ilvl="6" w:tplc="8006DA80">
      <w:numFmt w:val="bullet"/>
      <w:lvlText w:val="•"/>
      <w:lvlJc w:val="left"/>
      <w:pPr>
        <w:ind w:left="7339" w:hanging="428"/>
      </w:pPr>
      <w:rPr>
        <w:rFonts w:hint="default"/>
        <w:lang w:eastAsia="en-US" w:bidi="ar-SA"/>
      </w:rPr>
    </w:lvl>
    <w:lvl w:ilvl="7" w:tplc="DCCE53EE">
      <w:numFmt w:val="bullet"/>
      <w:lvlText w:val="•"/>
      <w:lvlJc w:val="left"/>
      <w:pPr>
        <w:ind w:left="8233" w:hanging="428"/>
      </w:pPr>
      <w:rPr>
        <w:rFonts w:hint="default"/>
        <w:lang w:eastAsia="en-US" w:bidi="ar-SA"/>
      </w:rPr>
    </w:lvl>
    <w:lvl w:ilvl="8" w:tplc="509C047E">
      <w:numFmt w:val="bullet"/>
      <w:lvlText w:val="•"/>
      <w:lvlJc w:val="left"/>
      <w:pPr>
        <w:ind w:left="9126" w:hanging="428"/>
      </w:pPr>
      <w:rPr>
        <w:rFonts w:hint="default"/>
        <w:lang w:eastAsia="en-US" w:bidi="ar-SA"/>
      </w:rPr>
    </w:lvl>
  </w:abstractNum>
  <w:abstractNum w:abstractNumId="36">
    <w:nsid w:val="51323F9D"/>
    <w:multiLevelType w:val="hybridMultilevel"/>
    <w:tmpl w:val="586EFCB2"/>
    <w:lvl w:ilvl="0" w:tplc="C1E89532">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AD6C416">
      <w:numFmt w:val="bullet"/>
      <w:lvlText w:val="•"/>
      <w:lvlJc w:val="left"/>
      <w:pPr>
        <w:ind w:left="2819" w:hanging="360"/>
      </w:pPr>
      <w:rPr>
        <w:rFonts w:hint="default"/>
        <w:lang w:eastAsia="en-US" w:bidi="ar-SA"/>
      </w:rPr>
    </w:lvl>
    <w:lvl w:ilvl="2" w:tplc="30E8A822">
      <w:numFmt w:val="bullet"/>
      <w:lvlText w:val="•"/>
      <w:lvlJc w:val="left"/>
      <w:pPr>
        <w:ind w:left="3718" w:hanging="360"/>
      </w:pPr>
      <w:rPr>
        <w:rFonts w:hint="default"/>
        <w:lang w:eastAsia="en-US" w:bidi="ar-SA"/>
      </w:rPr>
    </w:lvl>
    <w:lvl w:ilvl="3" w:tplc="C5DE4C28">
      <w:numFmt w:val="bullet"/>
      <w:lvlText w:val="•"/>
      <w:lvlJc w:val="left"/>
      <w:pPr>
        <w:ind w:left="4617" w:hanging="360"/>
      </w:pPr>
      <w:rPr>
        <w:rFonts w:hint="default"/>
        <w:lang w:eastAsia="en-US" w:bidi="ar-SA"/>
      </w:rPr>
    </w:lvl>
    <w:lvl w:ilvl="4" w:tplc="ECFE7E9C">
      <w:numFmt w:val="bullet"/>
      <w:lvlText w:val="•"/>
      <w:lvlJc w:val="left"/>
      <w:pPr>
        <w:ind w:left="5517" w:hanging="360"/>
      </w:pPr>
      <w:rPr>
        <w:rFonts w:hint="default"/>
        <w:lang w:eastAsia="en-US" w:bidi="ar-SA"/>
      </w:rPr>
    </w:lvl>
    <w:lvl w:ilvl="5" w:tplc="9C748984">
      <w:numFmt w:val="bullet"/>
      <w:lvlText w:val="•"/>
      <w:lvlJc w:val="left"/>
      <w:pPr>
        <w:ind w:left="6416" w:hanging="360"/>
      </w:pPr>
      <w:rPr>
        <w:rFonts w:hint="default"/>
        <w:lang w:eastAsia="en-US" w:bidi="ar-SA"/>
      </w:rPr>
    </w:lvl>
    <w:lvl w:ilvl="6" w:tplc="3392B5A2">
      <w:numFmt w:val="bullet"/>
      <w:lvlText w:val="•"/>
      <w:lvlJc w:val="left"/>
      <w:pPr>
        <w:ind w:left="7315" w:hanging="360"/>
      </w:pPr>
      <w:rPr>
        <w:rFonts w:hint="default"/>
        <w:lang w:eastAsia="en-US" w:bidi="ar-SA"/>
      </w:rPr>
    </w:lvl>
    <w:lvl w:ilvl="7" w:tplc="8E7CB62A">
      <w:numFmt w:val="bullet"/>
      <w:lvlText w:val="•"/>
      <w:lvlJc w:val="left"/>
      <w:pPr>
        <w:ind w:left="8215" w:hanging="360"/>
      </w:pPr>
      <w:rPr>
        <w:rFonts w:hint="default"/>
        <w:lang w:eastAsia="en-US" w:bidi="ar-SA"/>
      </w:rPr>
    </w:lvl>
    <w:lvl w:ilvl="8" w:tplc="1D38536E">
      <w:numFmt w:val="bullet"/>
      <w:lvlText w:val="•"/>
      <w:lvlJc w:val="left"/>
      <w:pPr>
        <w:ind w:left="9114" w:hanging="360"/>
      </w:pPr>
      <w:rPr>
        <w:rFonts w:hint="default"/>
        <w:lang w:eastAsia="en-US" w:bidi="ar-SA"/>
      </w:rPr>
    </w:lvl>
  </w:abstractNum>
  <w:abstractNum w:abstractNumId="37">
    <w:nsid w:val="51C53580"/>
    <w:multiLevelType w:val="hybridMultilevel"/>
    <w:tmpl w:val="4978E85E"/>
    <w:lvl w:ilvl="0" w:tplc="25EAF7FE">
      <w:start w:val="1"/>
      <w:numFmt w:val="decimal"/>
      <w:lvlText w:val="%1."/>
      <w:lvlJc w:val="left"/>
      <w:pPr>
        <w:ind w:left="1802"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F0202C">
      <w:numFmt w:val="bullet"/>
      <w:lvlText w:val="•"/>
      <w:lvlJc w:val="left"/>
      <w:pPr>
        <w:ind w:left="2711" w:hanging="245"/>
      </w:pPr>
      <w:rPr>
        <w:rFonts w:hint="default"/>
        <w:lang w:eastAsia="en-US" w:bidi="ar-SA"/>
      </w:rPr>
    </w:lvl>
    <w:lvl w:ilvl="2" w:tplc="81AC26CE">
      <w:numFmt w:val="bullet"/>
      <w:lvlText w:val="•"/>
      <w:lvlJc w:val="left"/>
      <w:pPr>
        <w:ind w:left="3622" w:hanging="245"/>
      </w:pPr>
      <w:rPr>
        <w:rFonts w:hint="default"/>
        <w:lang w:eastAsia="en-US" w:bidi="ar-SA"/>
      </w:rPr>
    </w:lvl>
    <w:lvl w:ilvl="3" w:tplc="F0C8B05A">
      <w:numFmt w:val="bullet"/>
      <w:lvlText w:val="•"/>
      <w:lvlJc w:val="left"/>
      <w:pPr>
        <w:ind w:left="4533" w:hanging="245"/>
      </w:pPr>
      <w:rPr>
        <w:rFonts w:hint="default"/>
        <w:lang w:eastAsia="en-US" w:bidi="ar-SA"/>
      </w:rPr>
    </w:lvl>
    <w:lvl w:ilvl="4" w:tplc="112AB4E6">
      <w:numFmt w:val="bullet"/>
      <w:lvlText w:val="•"/>
      <w:lvlJc w:val="left"/>
      <w:pPr>
        <w:ind w:left="5445" w:hanging="245"/>
      </w:pPr>
      <w:rPr>
        <w:rFonts w:hint="default"/>
        <w:lang w:eastAsia="en-US" w:bidi="ar-SA"/>
      </w:rPr>
    </w:lvl>
    <w:lvl w:ilvl="5" w:tplc="6480DC5A">
      <w:numFmt w:val="bullet"/>
      <w:lvlText w:val="•"/>
      <w:lvlJc w:val="left"/>
      <w:pPr>
        <w:ind w:left="6356" w:hanging="245"/>
      </w:pPr>
      <w:rPr>
        <w:rFonts w:hint="default"/>
        <w:lang w:eastAsia="en-US" w:bidi="ar-SA"/>
      </w:rPr>
    </w:lvl>
    <w:lvl w:ilvl="6" w:tplc="2D0C78DC">
      <w:numFmt w:val="bullet"/>
      <w:lvlText w:val="•"/>
      <w:lvlJc w:val="left"/>
      <w:pPr>
        <w:ind w:left="7267" w:hanging="245"/>
      </w:pPr>
      <w:rPr>
        <w:rFonts w:hint="default"/>
        <w:lang w:eastAsia="en-US" w:bidi="ar-SA"/>
      </w:rPr>
    </w:lvl>
    <w:lvl w:ilvl="7" w:tplc="282681F0">
      <w:numFmt w:val="bullet"/>
      <w:lvlText w:val="•"/>
      <w:lvlJc w:val="left"/>
      <w:pPr>
        <w:ind w:left="8179" w:hanging="245"/>
      </w:pPr>
      <w:rPr>
        <w:rFonts w:hint="default"/>
        <w:lang w:eastAsia="en-US" w:bidi="ar-SA"/>
      </w:rPr>
    </w:lvl>
    <w:lvl w:ilvl="8" w:tplc="5D389550">
      <w:numFmt w:val="bullet"/>
      <w:lvlText w:val="•"/>
      <w:lvlJc w:val="left"/>
      <w:pPr>
        <w:ind w:left="9090" w:hanging="245"/>
      </w:pPr>
      <w:rPr>
        <w:rFonts w:hint="default"/>
        <w:lang w:eastAsia="en-US" w:bidi="ar-SA"/>
      </w:rPr>
    </w:lvl>
  </w:abstractNum>
  <w:abstractNum w:abstractNumId="38">
    <w:nsid w:val="52F96562"/>
    <w:multiLevelType w:val="hybridMultilevel"/>
    <w:tmpl w:val="6FB6F416"/>
    <w:lvl w:ilvl="0" w:tplc="8580E524">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349664">
      <w:numFmt w:val="bullet"/>
      <w:lvlText w:val="•"/>
      <w:lvlJc w:val="left"/>
      <w:pPr>
        <w:ind w:left="2873" w:hanging="360"/>
      </w:pPr>
      <w:rPr>
        <w:rFonts w:hint="default"/>
        <w:lang w:eastAsia="en-US" w:bidi="ar-SA"/>
      </w:rPr>
    </w:lvl>
    <w:lvl w:ilvl="2" w:tplc="0CF0CD4C">
      <w:numFmt w:val="bullet"/>
      <w:lvlText w:val="•"/>
      <w:lvlJc w:val="left"/>
      <w:pPr>
        <w:ind w:left="3766" w:hanging="360"/>
      </w:pPr>
      <w:rPr>
        <w:rFonts w:hint="default"/>
        <w:lang w:eastAsia="en-US" w:bidi="ar-SA"/>
      </w:rPr>
    </w:lvl>
    <w:lvl w:ilvl="3" w:tplc="94ECAFA0">
      <w:numFmt w:val="bullet"/>
      <w:lvlText w:val="•"/>
      <w:lvlJc w:val="left"/>
      <w:pPr>
        <w:ind w:left="4659" w:hanging="360"/>
      </w:pPr>
      <w:rPr>
        <w:rFonts w:hint="default"/>
        <w:lang w:eastAsia="en-US" w:bidi="ar-SA"/>
      </w:rPr>
    </w:lvl>
    <w:lvl w:ilvl="4" w:tplc="2AB82012">
      <w:numFmt w:val="bullet"/>
      <w:lvlText w:val="•"/>
      <w:lvlJc w:val="left"/>
      <w:pPr>
        <w:ind w:left="5553" w:hanging="360"/>
      </w:pPr>
      <w:rPr>
        <w:rFonts w:hint="default"/>
        <w:lang w:eastAsia="en-US" w:bidi="ar-SA"/>
      </w:rPr>
    </w:lvl>
    <w:lvl w:ilvl="5" w:tplc="AF32B2FC">
      <w:numFmt w:val="bullet"/>
      <w:lvlText w:val="•"/>
      <w:lvlJc w:val="left"/>
      <w:pPr>
        <w:ind w:left="6446" w:hanging="360"/>
      </w:pPr>
      <w:rPr>
        <w:rFonts w:hint="default"/>
        <w:lang w:eastAsia="en-US" w:bidi="ar-SA"/>
      </w:rPr>
    </w:lvl>
    <w:lvl w:ilvl="6" w:tplc="DF4E6F7C">
      <w:numFmt w:val="bullet"/>
      <w:lvlText w:val="•"/>
      <w:lvlJc w:val="left"/>
      <w:pPr>
        <w:ind w:left="7339" w:hanging="360"/>
      </w:pPr>
      <w:rPr>
        <w:rFonts w:hint="default"/>
        <w:lang w:eastAsia="en-US" w:bidi="ar-SA"/>
      </w:rPr>
    </w:lvl>
    <w:lvl w:ilvl="7" w:tplc="6C902A96">
      <w:numFmt w:val="bullet"/>
      <w:lvlText w:val="•"/>
      <w:lvlJc w:val="left"/>
      <w:pPr>
        <w:ind w:left="8233" w:hanging="360"/>
      </w:pPr>
      <w:rPr>
        <w:rFonts w:hint="default"/>
        <w:lang w:eastAsia="en-US" w:bidi="ar-SA"/>
      </w:rPr>
    </w:lvl>
    <w:lvl w:ilvl="8" w:tplc="2AEAA4EC">
      <w:numFmt w:val="bullet"/>
      <w:lvlText w:val="•"/>
      <w:lvlJc w:val="left"/>
      <w:pPr>
        <w:ind w:left="9126" w:hanging="360"/>
      </w:pPr>
      <w:rPr>
        <w:rFonts w:hint="default"/>
        <w:lang w:eastAsia="en-US" w:bidi="ar-SA"/>
      </w:rPr>
    </w:lvl>
  </w:abstractNum>
  <w:abstractNum w:abstractNumId="39">
    <w:nsid w:val="53CE5F30"/>
    <w:multiLevelType w:val="hybridMultilevel"/>
    <w:tmpl w:val="EA205BCC"/>
    <w:lvl w:ilvl="0" w:tplc="001455D6">
      <w:start w:val="1"/>
      <w:numFmt w:val="decimal"/>
      <w:lvlText w:val="%1."/>
      <w:lvlJc w:val="left"/>
      <w:pPr>
        <w:ind w:left="975"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F89B74">
      <w:numFmt w:val="bullet"/>
      <w:lvlText w:val="•"/>
      <w:lvlJc w:val="left"/>
      <w:pPr>
        <w:ind w:left="1314" w:hanging="361"/>
      </w:pPr>
      <w:rPr>
        <w:rFonts w:hint="default"/>
        <w:lang w:eastAsia="en-US" w:bidi="ar-SA"/>
      </w:rPr>
    </w:lvl>
    <w:lvl w:ilvl="2" w:tplc="2A78BA70">
      <w:numFmt w:val="bullet"/>
      <w:lvlText w:val="•"/>
      <w:lvlJc w:val="left"/>
      <w:pPr>
        <w:ind w:left="1648" w:hanging="361"/>
      </w:pPr>
      <w:rPr>
        <w:rFonts w:hint="default"/>
        <w:lang w:eastAsia="en-US" w:bidi="ar-SA"/>
      </w:rPr>
    </w:lvl>
    <w:lvl w:ilvl="3" w:tplc="0A220CE2">
      <w:numFmt w:val="bullet"/>
      <w:lvlText w:val="•"/>
      <w:lvlJc w:val="left"/>
      <w:pPr>
        <w:ind w:left="1982" w:hanging="361"/>
      </w:pPr>
      <w:rPr>
        <w:rFonts w:hint="default"/>
        <w:lang w:eastAsia="en-US" w:bidi="ar-SA"/>
      </w:rPr>
    </w:lvl>
    <w:lvl w:ilvl="4" w:tplc="884A18A4">
      <w:numFmt w:val="bullet"/>
      <w:lvlText w:val="•"/>
      <w:lvlJc w:val="left"/>
      <w:pPr>
        <w:ind w:left="2317" w:hanging="361"/>
      </w:pPr>
      <w:rPr>
        <w:rFonts w:hint="default"/>
        <w:lang w:eastAsia="en-US" w:bidi="ar-SA"/>
      </w:rPr>
    </w:lvl>
    <w:lvl w:ilvl="5" w:tplc="9EA232C2">
      <w:numFmt w:val="bullet"/>
      <w:lvlText w:val="•"/>
      <w:lvlJc w:val="left"/>
      <w:pPr>
        <w:ind w:left="2651" w:hanging="361"/>
      </w:pPr>
      <w:rPr>
        <w:rFonts w:hint="default"/>
        <w:lang w:eastAsia="en-US" w:bidi="ar-SA"/>
      </w:rPr>
    </w:lvl>
    <w:lvl w:ilvl="6" w:tplc="87FAEEB6">
      <w:numFmt w:val="bullet"/>
      <w:lvlText w:val="•"/>
      <w:lvlJc w:val="left"/>
      <w:pPr>
        <w:ind w:left="2985" w:hanging="361"/>
      </w:pPr>
      <w:rPr>
        <w:rFonts w:hint="default"/>
        <w:lang w:eastAsia="en-US" w:bidi="ar-SA"/>
      </w:rPr>
    </w:lvl>
    <w:lvl w:ilvl="7" w:tplc="6F32426E">
      <w:numFmt w:val="bullet"/>
      <w:lvlText w:val="•"/>
      <w:lvlJc w:val="left"/>
      <w:pPr>
        <w:ind w:left="3320" w:hanging="361"/>
      </w:pPr>
      <w:rPr>
        <w:rFonts w:hint="default"/>
        <w:lang w:eastAsia="en-US" w:bidi="ar-SA"/>
      </w:rPr>
    </w:lvl>
    <w:lvl w:ilvl="8" w:tplc="FB76A2FA">
      <w:numFmt w:val="bullet"/>
      <w:lvlText w:val="•"/>
      <w:lvlJc w:val="left"/>
      <w:pPr>
        <w:ind w:left="3654" w:hanging="361"/>
      </w:pPr>
      <w:rPr>
        <w:rFonts w:hint="default"/>
        <w:lang w:eastAsia="en-US" w:bidi="ar-SA"/>
      </w:rPr>
    </w:lvl>
  </w:abstractNum>
  <w:abstractNum w:abstractNumId="40">
    <w:nsid w:val="55A44F9C"/>
    <w:multiLevelType w:val="hybridMultilevel"/>
    <w:tmpl w:val="CA080BAA"/>
    <w:lvl w:ilvl="0" w:tplc="F5C63D94">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6AE7F0">
      <w:numFmt w:val="bullet"/>
      <w:lvlText w:val="•"/>
      <w:lvlJc w:val="left"/>
      <w:pPr>
        <w:ind w:left="2819" w:hanging="360"/>
      </w:pPr>
      <w:rPr>
        <w:rFonts w:hint="default"/>
        <w:lang w:eastAsia="en-US" w:bidi="ar-SA"/>
      </w:rPr>
    </w:lvl>
    <w:lvl w:ilvl="2" w:tplc="77FEAE60">
      <w:numFmt w:val="bullet"/>
      <w:lvlText w:val="•"/>
      <w:lvlJc w:val="left"/>
      <w:pPr>
        <w:ind w:left="3718" w:hanging="360"/>
      </w:pPr>
      <w:rPr>
        <w:rFonts w:hint="default"/>
        <w:lang w:eastAsia="en-US" w:bidi="ar-SA"/>
      </w:rPr>
    </w:lvl>
    <w:lvl w:ilvl="3" w:tplc="4E2EBEEE">
      <w:numFmt w:val="bullet"/>
      <w:lvlText w:val="•"/>
      <w:lvlJc w:val="left"/>
      <w:pPr>
        <w:ind w:left="4617" w:hanging="360"/>
      </w:pPr>
      <w:rPr>
        <w:rFonts w:hint="default"/>
        <w:lang w:eastAsia="en-US" w:bidi="ar-SA"/>
      </w:rPr>
    </w:lvl>
    <w:lvl w:ilvl="4" w:tplc="25D6EF7A">
      <w:numFmt w:val="bullet"/>
      <w:lvlText w:val="•"/>
      <w:lvlJc w:val="left"/>
      <w:pPr>
        <w:ind w:left="5517" w:hanging="360"/>
      </w:pPr>
      <w:rPr>
        <w:rFonts w:hint="default"/>
        <w:lang w:eastAsia="en-US" w:bidi="ar-SA"/>
      </w:rPr>
    </w:lvl>
    <w:lvl w:ilvl="5" w:tplc="E4ECAD9A">
      <w:numFmt w:val="bullet"/>
      <w:lvlText w:val="•"/>
      <w:lvlJc w:val="left"/>
      <w:pPr>
        <w:ind w:left="6416" w:hanging="360"/>
      </w:pPr>
      <w:rPr>
        <w:rFonts w:hint="default"/>
        <w:lang w:eastAsia="en-US" w:bidi="ar-SA"/>
      </w:rPr>
    </w:lvl>
    <w:lvl w:ilvl="6" w:tplc="8CAAF358">
      <w:numFmt w:val="bullet"/>
      <w:lvlText w:val="•"/>
      <w:lvlJc w:val="left"/>
      <w:pPr>
        <w:ind w:left="7315" w:hanging="360"/>
      </w:pPr>
      <w:rPr>
        <w:rFonts w:hint="default"/>
        <w:lang w:eastAsia="en-US" w:bidi="ar-SA"/>
      </w:rPr>
    </w:lvl>
    <w:lvl w:ilvl="7" w:tplc="11203E4E">
      <w:numFmt w:val="bullet"/>
      <w:lvlText w:val="•"/>
      <w:lvlJc w:val="left"/>
      <w:pPr>
        <w:ind w:left="8215" w:hanging="360"/>
      </w:pPr>
      <w:rPr>
        <w:rFonts w:hint="default"/>
        <w:lang w:eastAsia="en-US" w:bidi="ar-SA"/>
      </w:rPr>
    </w:lvl>
    <w:lvl w:ilvl="8" w:tplc="B498C942">
      <w:numFmt w:val="bullet"/>
      <w:lvlText w:val="•"/>
      <w:lvlJc w:val="left"/>
      <w:pPr>
        <w:ind w:left="9114" w:hanging="360"/>
      </w:pPr>
      <w:rPr>
        <w:rFonts w:hint="default"/>
        <w:lang w:eastAsia="en-US" w:bidi="ar-SA"/>
      </w:rPr>
    </w:lvl>
  </w:abstractNum>
  <w:abstractNum w:abstractNumId="41">
    <w:nsid w:val="5722050A"/>
    <w:multiLevelType w:val="hybridMultilevel"/>
    <w:tmpl w:val="DCFC5540"/>
    <w:lvl w:ilvl="0" w:tplc="0D38976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92E127A">
      <w:numFmt w:val="bullet"/>
      <w:lvlText w:val="•"/>
      <w:lvlJc w:val="left"/>
      <w:pPr>
        <w:ind w:left="2873" w:hanging="360"/>
      </w:pPr>
      <w:rPr>
        <w:rFonts w:hint="default"/>
        <w:lang w:eastAsia="en-US" w:bidi="ar-SA"/>
      </w:rPr>
    </w:lvl>
    <w:lvl w:ilvl="2" w:tplc="31C23EB8">
      <w:numFmt w:val="bullet"/>
      <w:lvlText w:val="•"/>
      <w:lvlJc w:val="left"/>
      <w:pPr>
        <w:ind w:left="3766" w:hanging="360"/>
      </w:pPr>
      <w:rPr>
        <w:rFonts w:hint="default"/>
        <w:lang w:eastAsia="en-US" w:bidi="ar-SA"/>
      </w:rPr>
    </w:lvl>
    <w:lvl w:ilvl="3" w:tplc="8458B5C2">
      <w:numFmt w:val="bullet"/>
      <w:lvlText w:val="•"/>
      <w:lvlJc w:val="left"/>
      <w:pPr>
        <w:ind w:left="4659" w:hanging="360"/>
      </w:pPr>
      <w:rPr>
        <w:rFonts w:hint="default"/>
        <w:lang w:eastAsia="en-US" w:bidi="ar-SA"/>
      </w:rPr>
    </w:lvl>
    <w:lvl w:ilvl="4" w:tplc="72DA7874">
      <w:numFmt w:val="bullet"/>
      <w:lvlText w:val="•"/>
      <w:lvlJc w:val="left"/>
      <w:pPr>
        <w:ind w:left="5553" w:hanging="360"/>
      </w:pPr>
      <w:rPr>
        <w:rFonts w:hint="default"/>
        <w:lang w:eastAsia="en-US" w:bidi="ar-SA"/>
      </w:rPr>
    </w:lvl>
    <w:lvl w:ilvl="5" w:tplc="5B3697A8">
      <w:numFmt w:val="bullet"/>
      <w:lvlText w:val="•"/>
      <w:lvlJc w:val="left"/>
      <w:pPr>
        <w:ind w:left="6446" w:hanging="360"/>
      </w:pPr>
      <w:rPr>
        <w:rFonts w:hint="default"/>
        <w:lang w:eastAsia="en-US" w:bidi="ar-SA"/>
      </w:rPr>
    </w:lvl>
    <w:lvl w:ilvl="6" w:tplc="7C7AF7DC">
      <w:numFmt w:val="bullet"/>
      <w:lvlText w:val="•"/>
      <w:lvlJc w:val="left"/>
      <w:pPr>
        <w:ind w:left="7339" w:hanging="360"/>
      </w:pPr>
      <w:rPr>
        <w:rFonts w:hint="default"/>
        <w:lang w:eastAsia="en-US" w:bidi="ar-SA"/>
      </w:rPr>
    </w:lvl>
    <w:lvl w:ilvl="7" w:tplc="7F405924">
      <w:numFmt w:val="bullet"/>
      <w:lvlText w:val="•"/>
      <w:lvlJc w:val="left"/>
      <w:pPr>
        <w:ind w:left="8233" w:hanging="360"/>
      </w:pPr>
      <w:rPr>
        <w:rFonts w:hint="default"/>
        <w:lang w:eastAsia="en-US" w:bidi="ar-SA"/>
      </w:rPr>
    </w:lvl>
    <w:lvl w:ilvl="8" w:tplc="43F2F3C8">
      <w:numFmt w:val="bullet"/>
      <w:lvlText w:val="•"/>
      <w:lvlJc w:val="left"/>
      <w:pPr>
        <w:ind w:left="9126" w:hanging="360"/>
      </w:pPr>
      <w:rPr>
        <w:rFonts w:hint="default"/>
        <w:lang w:eastAsia="en-US" w:bidi="ar-SA"/>
      </w:rPr>
    </w:lvl>
  </w:abstractNum>
  <w:abstractNum w:abstractNumId="42">
    <w:nsid w:val="572E39AB"/>
    <w:multiLevelType w:val="hybridMultilevel"/>
    <w:tmpl w:val="0546BAC6"/>
    <w:lvl w:ilvl="0" w:tplc="D2FA74D8">
      <w:start w:val="1"/>
      <w:numFmt w:val="lowerLetter"/>
      <w:lvlText w:val="%1."/>
      <w:lvlJc w:val="left"/>
      <w:pPr>
        <w:ind w:left="198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676323A">
      <w:start w:val="1"/>
      <w:numFmt w:val="decimal"/>
      <w:lvlText w:val="%2."/>
      <w:lvlJc w:val="left"/>
      <w:pPr>
        <w:ind w:left="2345"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31ECC5E">
      <w:numFmt w:val="bullet"/>
      <w:lvlText w:val="•"/>
      <w:lvlJc w:val="left"/>
      <w:pPr>
        <w:ind w:left="3292" w:hanging="423"/>
      </w:pPr>
      <w:rPr>
        <w:rFonts w:hint="default"/>
        <w:lang w:eastAsia="en-US" w:bidi="ar-SA"/>
      </w:rPr>
    </w:lvl>
    <w:lvl w:ilvl="3" w:tplc="AED0D902">
      <w:numFmt w:val="bullet"/>
      <w:lvlText w:val="•"/>
      <w:lvlJc w:val="left"/>
      <w:pPr>
        <w:ind w:left="4245" w:hanging="423"/>
      </w:pPr>
      <w:rPr>
        <w:rFonts w:hint="default"/>
        <w:lang w:eastAsia="en-US" w:bidi="ar-SA"/>
      </w:rPr>
    </w:lvl>
    <w:lvl w:ilvl="4" w:tplc="DA7A3C58">
      <w:numFmt w:val="bullet"/>
      <w:lvlText w:val="•"/>
      <w:lvlJc w:val="left"/>
      <w:pPr>
        <w:ind w:left="5197" w:hanging="423"/>
      </w:pPr>
      <w:rPr>
        <w:rFonts w:hint="default"/>
        <w:lang w:eastAsia="en-US" w:bidi="ar-SA"/>
      </w:rPr>
    </w:lvl>
    <w:lvl w:ilvl="5" w:tplc="89F8767C">
      <w:numFmt w:val="bullet"/>
      <w:lvlText w:val="•"/>
      <w:lvlJc w:val="left"/>
      <w:pPr>
        <w:ind w:left="6150" w:hanging="423"/>
      </w:pPr>
      <w:rPr>
        <w:rFonts w:hint="default"/>
        <w:lang w:eastAsia="en-US" w:bidi="ar-SA"/>
      </w:rPr>
    </w:lvl>
    <w:lvl w:ilvl="6" w:tplc="FE5CD2A6">
      <w:numFmt w:val="bullet"/>
      <w:lvlText w:val="•"/>
      <w:lvlJc w:val="left"/>
      <w:pPr>
        <w:ind w:left="7102" w:hanging="423"/>
      </w:pPr>
      <w:rPr>
        <w:rFonts w:hint="default"/>
        <w:lang w:eastAsia="en-US" w:bidi="ar-SA"/>
      </w:rPr>
    </w:lvl>
    <w:lvl w:ilvl="7" w:tplc="C0DAE950">
      <w:numFmt w:val="bullet"/>
      <w:lvlText w:val="•"/>
      <w:lvlJc w:val="left"/>
      <w:pPr>
        <w:ind w:left="8055" w:hanging="423"/>
      </w:pPr>
      <w:rPr>
        <w:rFonts w:hint="default"/>
        <w:lang w:eastAsia="en-US" w:bidi="ar-SA"/>
      </w:rPr>
    </w:lvl>
    <w:lvl w:ilvl="8" w:tplc="516AE836">
      <w:numFmt w:val="bullet"/>
      <w:lvlText w:val="•"/>
      <w:lvlJc w:val="left"/>
      <w:pPr>
        <w:ind w:left="9007" w:hanging="423"/>
      </w:pPr>
      <w:rPr>
        <w:rFonts w:hint="default"/>
        <w:lang w:eastAsia="en-US" w:bidi="ar-SA"/>
      </w:rPr>
    </w:lvl>
  </w:abstractNum>
  <w:abstractNum w:abstractNumId="43">
    <w:nsid w:val="57DD117C"/>
    <w:multiLevelType w:val="hybridMultilevel"/>
    <w:tmpl w:val="ED0C7A72"/>
    <w:lvl w:ilvl="0" w:tplc="F1B66E54">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28DACC">
      <w:numFmt w:val="bullet"/>
      <w:lvlText w:val="•"/>
      <w:lvlJc w:val="left"/>
      <w:pPr>
        <w:ind w:left="2819" w:hanging="360"/>
      </w:pPr>
      <w:rPr>
        <w:rFonts w:hint="default"/>
        <w:lang w:eastAsia="en-US" w:bidi="ar-SA"/>
      </w:rPr>
    </w:lvl>
    <w:lvl w:ilvl="2" w:tplc="50343E46">
      <w:numFmt w:val="bullet"/>
      <w:lvlText w:val="•"/>
      <w:lvlJc w:val="left"/>
      <w:pPr>
        <w:ind w:left="3718" w:hanging="360"/>
      </w:pPr>
      <w:rPr>
        <w:rFonts w:hint="default"/>
        <w:lang w:eastAsia="en-US" w:bidi="ar-SA"/>
      </w:rPr>
    </w:lvl>
    <w:lvl w:ilvl="3" w:tplc="77FA3B7A">
      <w:numFmt w:val="bullet"/>
      <w:lvlText w:val="•"/>
      <w:lvlJc w:val="left"/>
      <w:pPr>
        <w:ind w:left="4617" w:hanging="360"/>
      </w:pPr>
      <w:rPr>
        <w:rFonts w:hint="default"/>
        <w:lang w:eastAsia="en-US" w:bidi="ar-SA"/>
      </w:rPr>
    </w:lvl>
    <w:lvl w:ilvl="4" w:tplc="4B9AAD6E">
      <w:numFmt w:val="bullet"/>
      <w:lvlText w:val="•"/>
      <w:lvlJc w:val="left"/>
      <w:pPr>
        <w:ind w:left="5517" w:hanging="360"/>
      </w:pPr>
      <w:rPr>
        <w:rFonts w:hint="default"/>
        <w:lang w:eastAsia="en-US" w:bidi="ar-SA"/>
      </w:rPr>
    </w:lvl>
    <w:lvl w:ilvl="5" w:tplc="DB4A3036">
      <w:numFmt w:val="bullet"/>
      <w:lvlText w:val="•"/>
      <w:lvlJc w:val="left"/>
      <w:pPr>
        <w:ind w:left="6416" w:hanging="360"/>
      </w:pPr>
      <w:rPr>
        <w:rFonts w:hint="default"/>
        <w:lang w:eastAsia="en-US" w:bidi="ar-SA"/>
      </w:rPr>
    </w:lvl>
    <w:lvl w:ilvl="6" w:tplc="D85A7BFE">
      <w:numFmt w:val="bullet"/>
      <w:lvlText w:val="•"/>
      <w:lvlJc w:val="left"/>
      <w:pPr>
        <w:ind w:left="7315" w:hanging="360"/>
      </w:pPr>
      <w:rPr>
        <w:rFonts w:hint="default"/>
        <w:lang w:eastAsia="en-US" w:bidi="ar-SA"/>
      </w:rPr>
    </w:lvl>
    <w:lvl w:ilvl="7" w:tplc="5E56944A">
      <w:numFmt w:val="bullet"/>
      <w:lvlText w:val="•"/>
      <w:lvlJc w:val="left"/>
      <w:pPr>
        <w:ind w:left="8215" w:hanging="360"/>
      </w:pPr>
      <w:rPr>
        <w:rFonts w:hint="default"/>
        <w:lang w:eastAsia="en-US" w:bidi="ar-SA"/>
      </w:rPr>
    </w:lvl>
    <w:lvl w:ilvl="8" w:tplc="6D6AE45A">
      <w:numFmt w:val="bullet"/>
      <w:lvlText w:val="•"/>
      <w:lvlJc w:val="left"/>
      <w:pPr>
        <w:ind w:left="9114" w:hanging="360"/>
      </w:pPr>
      <w:rPr>
        <w:rFonts w:hint="default"/>
        <w:lang w:eastAsia="en-US" w:bidi="ar-SA"/>
      </w:rPr>
    </w:lvl>
  </w:abstractNum>
  <w:abstractNum w:abstractNumId="44">
    <w:nsid w:val="582A06CF"/>
    <w:multiLevelType w:val="multilevel"/>
    <w:tmpl w:val="B39E6536"/>
    <w:lvl w:ilvl="0">
      <w:start w:val="3"/>
      <w:numFmt w:val="decimal"/>
      <w:lvlText w:val="%1"/>
      <w:lvlJc w:val="left"/>
      <w:pPr>
        <w:ind w:left="2917" w:hanging="365"/>
        <w:jc w:val="left"/>
      </w:pPr>
      <w:rPr>
        <w:rFonts w:hint="default"/>
        <w:lang w:eastAsia="en-US" w:bidi="ar-SA"/>
      </w:rPr>
    </w:lvl>
    <w:lvl w:ilvl="1">
      <w:start w:val="1"/>
      <w:numFmt w:val="decimal"/>
      <w:lvlText w:val="%1.%2"/>
      <w:lvlJc w:val="left"/>
      <w:pPr>
        <w:ind w:left="2917"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5">
    <w:nsid w:val="5ADA3097"/>
    <w:multiLevelType w:val="hybridMultilevel"/>
    <w:tmpl w:val="9D64A348"/>
    <w:lvl w:ilvl="0" w:tplc="A5846058">
      <w:start w:val="1"/>
      <w:numFmt w:val="upperLetter"/>
      <w:lvlText w:val="%1."/>
      <w:lvlJc w:val="left"/>
      <w:pPr>
        <w:ind w:left="1855" w:hanging="298"/>
        <w:jc w:val="left"/>
      </w:pPr>
      <w:rPr>
        <w:rFonts w:ascii="Times New Roman" w:eastAsia="Times New Roman" w:hAnsi="Times New Roman" w:cs="Times New Roman" w:hint="default"/>
        <w:b/>
        <w:bCs/>
        <w:i w:val="0"/>
        <w:iCs w:val="0"/>
        <w:spacing w:val="0"/>
        <w:w w:val="100"/>
        <w:sz w:val="24"/>
        <w:szCs w:val="24"/>
        <w:lang w:eastAsia="en-US" w:bidi="ar-SA"/>
      </w:rPr>
    </w:lvl>
    <w:lvl w:ilvl="1" w:tplc="7D1AF510">
      <w:start w:val="1"/>
      <w:numFmt w:val="lowerLetter"/>
      <w:lvlText w:val="%2."/>
      <w:lvlJc w:val="left"/>
      <w:pPr>
        <w:ind w:left="2658" w:hanging="206"/>
        <w:jc w:val="left"/>
      </w:pPr>
      <w:rPr>
        <w:rFonts w:ascii="Arial MT" w:eastAsia="Arial MT" w:hAnsi="Arial MT" w:cs="Arial MT" w:hint="default"/>
        <w:b w:val="0"/>
        <w:bCs w:val="0"/>
        <w:i w:val="0"/>
        <w:iCs w:val="0"/>
        <w:color w:val="000104"/>
        <w:spacing w:val="-1"/>
        <w:w w:val="101"/>
        <w:sz w:val="18"/>
        <w:szCs w:val="18"/>
        <w:lang w:eastAsia="en-US" w:bidi="ar-SA"/>
      </w:rPr>
    </w:lvl>
    <w:lvl w:ilvl="2" w:tplc="137E3192">
      <w:numFmt w:val="bullet"/>
      <w:lvlText w:val="•"/>
      <w:lvlJc w:val="left"/>
      <w:pPr>
        <w:ind w:left="3577" w:hanging="206"/>
      </w:pPr>
      <w:rPr>
        <w:rFonts w:hint="default"/>
        <w:lang w:eastAsia="en-US" w:bidi="ar-SA"/>
      </w:rPr>
    </w:lvl>
    <w:lvl w:ilvl="3" w:tplc="05F0076A">
      <w:numFmt w:val="bullet"/>
      <w:lvlText w:val="•"/>
      <w:lvlJc w:val="left"/>
      <w:pPr>
        <w:ind w:left="4494" w:hanging="206"/>
      </w:pPr>
      <w:rPr>
        <w:rFonts w:hint="default"/>
        <w:lang w:eastAsia="en-US" w:bidi="ar-SA"/>
      </w:rPr>
    </w:lvl>
    <w:lvl w:ilvl="4" w:tplc="D3B0B562">
      <w:numFmt w:val="bullet"/>
      <w:lvlText w:val="•"/>
      <w:lvlJc w:val="left"/>
      <w:pPr>
        <w:ind w:left="5411" w:hanging="206"/>
      </w:pPr>
      <w:rPr>
        <w:rFonts w:hint="default"/>
        <w:lang w:eastAsia="en-US" w:bidi="ar-SA"/>
      </w:rPr>
    </w:lvl>
    <w:lvl w:ilvl="5" w:tplc="E78C71B0">
      <w:numFmt w:val="bullet"/>
      <w:lvlText w:val="•"/>
      <w:lvlJc w:val="left"/>
      <w:pPr>
        <w:ind w:left="6328" w:hanging="206"/>
      </w:pPr>
      <w:rPr>
        <w:rFonts w:hint="default"/>
        <w:lang w:eastAsia="en-US" w:bidi="ar-SA"/>
      </w:rPr>
    </w:lvl>
    <w:lvl w:ilvl="6" w:tplc="FD0AF464">
      <w:numFmt w:val="bullet"/>
      <w:lvlText w:val="•"/>
      <w:lvlJc w:val="left"/>
      <w:pPr>
        <w:ind w:left="7245" w:hanging="206"/>
      </w:pPr>
      <w:rPr>
        <w:rFonts w:hint="default"/>
        <w:lang w:eastAsia="en-US" w:bidi="ar-SA"/>
      </w:rPr>
    </w:lvl>
    <w:lvl w:ilvl="7" w:tplc="3404CC18">
      <w:numFmt w:val="bullet"/>
      <w:lvlText w:val="•"/>
      <w:lvlJc w:val="left"/>
      <w:pPr>
        <w:ind w:left="8162" w:hanging="206"/>
      </w:pPr>
      <w:rPr>
        <w:rFonts w:hint="default"/>
        <w:lang w:eastAsia="en-US" w:bidi="ar-SA"/>
      </w:rPr>
    </w:lvl>
    <w:lvl w:ilvl="8" w:tplc="403807BE">
      <w:numFmt w:val="bullet"/>
      <w:lvlText w:val="•"/>
      <w:lvlJc w:val="left"/>
      <w:pPr>
        <w:ind w:left="9079" w:hanging="206"/>
      </w:pPr>
      <w:rPr>
        <w:rFonts w:hint="default"/>
        <w:lang w:eastAsia="en-US" w:bidi="ar-SA"/>
      </w:rPr>
    </w:lvl>
  </w:abstractNum>
  <w:abstractNum w:abstractNumId="46">
    <w:nsid w:val="5C69638A"/>
    <w:multiLevelType w:val="hybridMultilevel"/>
    <w:tmpl w:val="C472BFF6"/>
    <w:lvl w:ilvl="0" w:tplc="E6D876E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803F68">
      <w:numFmt w:val="bullet"/>
      <w:lvlText w:val="•"/>
      <w:lvlJc w:val="left"/>
      <w:pPr>
        <w:ind w:left="2873" w:hanging="360"/>
      </w:pPr>
      <w:rPr>
        <w:rFonts w:hint="default"/>
        <w:lang w:eastAsia="en-US" w:bidi="ar-SA"/>
      </w:rPr>
    </w:lvl>
    <w:lvl w:ilvl="2" w:tplc="CCA803A4">
      <w:numFmt w:val="bullet"/>
      <w:lvlText w:val="•"/>
      <w:lvlJc w:val="left"/>
      <w:pPr>
        <w:ind w:left="3766" w:hanging="360"/>
      </w:pPr>
      <w:rPr>
        <w:rFonts w:hint="default"/>
        <w:lang w:eastAsia="en-US" w:bidi="ar-SA"/>
      </w:rPr>
    </w:lvl>
    <w:lvl w:ilvl="3" w:tplc="0FC66DB8">
      <w:numFmt w:val="bullet"/>
      <w:lvlText w:val="•"/>
      <w:lvlJc w:val="left"/>
      <w:pPr>
        <w:ind w:left="4659" w:hanging="360"/>
      </w:pPr>
      <w:rPr>
        <w:rFonts w:hint="default"/>
        <w:lang w:eastAsia="en-US" w:bidi="ar-SA"/>
      </w:rPr>
    </w:lvl>
    <w:lvl w:ilvl="4" w:tplc="C26C5356">
      <w:numFmt w:val="bullet"/>
      <w:lvlText w:val="•"/>
      <w:lvlJc w:val="left"/>
      <w:pPr>
        <w:ind w:left="5553" w:hanging="360"/>
      </w:pPr>
      <w:rPr>
        <w:rFonts w:hint="default"/>
        <w:lang w:eastAsia="en-US" w:bidi="ar-SA"/>
      </w:rPr>
    </w:lvl>
    <w:lvl w:ilvl="5" w:tplc="9C9A65F8">
      <w:numFmt w:val="bullet"/>
      <w:lvlText w:val="•"/>
      <w:lvlJc w:val="left"/>
      <w:pPr>
        <w:ind w:left="6446" w:hanging="360"/>
      </w:pPr>
      <w:rPr>
        <w:rFonts w:hint="default"/>
        <w:lang w:eastAsia="en-US" w:bidi="ar-SA"/>
      </w:rPr>
    </w:lvl>
    <w:lvl w:ilvl="6" w:tplc="596A9DE2">
      <w:numFmt w:val="bullet"/>
      <w:lvlText w:val="•"/>
      <w:lvlJc w:val="left"/>
      <w:pPr>
        <w:ind w:left="7339" w:hanging="360"/>
      </w:pPr>
      <w:rPr>
        <w:rFonts w:hint="default"/>
        <w:lang w:eastAsia="en-US" w:bidi="ar-SA"/>
      </w:rPr>
    </w:lvl>
    <w:lvl w:ilvl="7" w:tplc="81041B36">
      <w:numFmt w:val="bullet"/>
      <w:lvlText w:val="•"/>
      <w:lvlJc w:val="left"/>
      <w:pPr>
        <w:ind w:left="8233" w:hanging="360"/>
      </w:pPr>
      <w:rPr>
        <w:rFonts w:hint="default"/>
        <w:lang w:eastAsia="en-US" w:bidi="ar-SA"/>
      </w:rPr>
    </w:lvl>
    <w:lvl w:ilvl="8" w:tplc="3DE4B968">
      <w:numFmt w:val="bullet"/>
      <w:lvlText w:val="•"/>
      <w:lvlJc w:val="left"/>
      <w:pPr>
        <w:ind w:left="9126" w:hanging="360"/>
      </w:pPr>
      <w:rPr>
        <w:rFonts w:hint="default"/>
        <w:lang w:eastAsia="en-US" w:bidi="ar-SA"/>
      </w:rPr>
    </w:lvl>
  </w:abstractNum>
  <w:abstractNum w:abstractNumId="47">
    <w:nsid w:val="5C975E6F"/>
    <w:multiLevelType w:val="multilevel"/>
    <w:tmpl w:val="57C20260"/>
    <w:lvl w:ilvl="0">
      <w:start w:val="4"/>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8">
    <w:nsid w:val="5F7A0376"/>
    <w:multiLevelType w:val="hybridMultilevel"/>
    <w:tmpl w:val="F8BAB524"/>
    <w:lvl w:ilvl="0" w:tplc="93967628">
      <w:start w:val="4"/>
      <w:numFmt w:val="decimal"/>
      <w:lvlText w:val="%1."/>
      <w:lvlJc w:val="left"/>
      <w:pPr>
        <w:ind w:left="221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7367FC6">
      <w:numFmt w:val="bullet"/>
      <w:lvlText w:val="•"/>
      <w:lvlJc w:val="left"/>
      <w:pPr>
        <w:ind w:left="2653" w:hanging="360"/>
      </w:pPr>
      <w:rPr>
        <w:rFonts w:hint="default"/>
        <w:lang w:eastAsia="en-US" w:bidi="ar-SA"/>
      </w:rPr>
    </w:lvl>
    <w:lvl w:ilvl="2" w:tplc="3FAAAC2A">
      <w:numFmt w:val="bullet"/>
      <w:lvlText w:val="•"/>
      <w:lvlJc w:val="left"/>
      <w:pPr>
        <w:ind w:left="3086" w:hanging="360"/>
      </w:pPr>
      <w:rPr>
        <w:rFonts w:hint="default"/>
        <w:lang w:eastAsia="en-US" w:bidi="ar-SA"/>
      </w:rPr>
    </w:lvl>
    <w:lvl w:ilvl="3" w:tplc="32F6798C">
      <w:numFmt w:val="bullet"/>
      <w:lvlText w:val="•"/>
      <w:lvlJc w:val="left"/>
      <w:pPr>
        <w:ind w:left="3519" w:hanging="360"/>
      </w:pPr>
      <w:rPr>
        <w:rFonts w:hint="default"/>
        <w:lang w:eastAsia="en-US" w:bidi="ar-SA"/>
      </w:rPr>
    </w:lvl>
    <w:lvl w:ilvl="4" w:tplc="82964A80">
      <w:numFmt w:val="bullet"/>
      <w:lvlText w:val="•"/>
      <w:lvlJc w:val="left"/>
      <w:pPr>
        <w:ind w:left="3952" w:hanging="360"/>
      </w:pPr>
      <w:rPr>
        <w:rFonts w:hint="default"/>
        <w:lang w:eastAsia="en-US" w:bidi="ar-SA"/>
      </w:rPr>
    </w:lvl>
    <w:lvl w:ilvl="5" w:tplc="8458BC4A">
      <w:numFmt w:val="bullet"/>
      <w:lvlText w:val="•"/>
      <w:lvlJc w:val="left"/>
      <w:pPr>
        <w:ind w:left="4385" w:hanging="360"/>
      </w:pPr>
      <w:rPr>
        <w:rFonts w:hint="default"/>
        <w:lang w:eastAsia="en-US" w:bidi="ar-SA"/>
      </w:rPr>
    </w:lvl>
    <w:lvl w:ilvl="6" w:tplc="0180CEEA">
      <w:numFmt w:val="bullet"/>
      <w:lvlText w:val="•"/>
      <w:lvlJc w:val="left"/>
      <w:pPr>
        <w:ind w:left="4818" w:hanging="360"/>
      </w:pPr>
      <w:rPr>
        <w:rFonts w:hint="default"/>
        <w:lang w:eastAsia="en-US" w:bidi="ar-SA"/>
      </w:rPr>
    </w:lvl>
    <w:lvl w:ilvl="7" w:tplc="7902DD6E">
      <w:numFmt w:val="bullet"/>
      <w:lvlText w:val="•"/>
      <w:lvlJc w:val="left"/>
      <w:pPr>
        <w:ind w:left="5251" w:hanging="360"/>
      </w:pPr>
      <w:rPr>
        <w:rFonts w:hint="default"/>
        <w:lang w:eastAsia="en-US" w:bidi="ar-SA"/>
      </w:rPr>
    </w:lvl>
    <w:lvl w:ilvl="8" w:tplc="6D4C7D6E">
      <w:numFmt w:val="bullet"/>
      <w:lvlText w:val="•"/>
      <w:lvlJc w:val="left"/>
      <w:pPr>
        <w:ind w:left="5684" w:hanging="360"/>
      </w:pPr>
      <w:rPr>
        <w:rFonts w:hint="default"/>
        <w:lang w:eastAsia="en-US" w:bidi="ar-SA"/>
      </w:rPr>
    </w:lvl>
  </w:abstractNum>
  <w:abstractNum w:abstractNumId="49">
    <w:nsid w:val="60710FB7"/>
    <w:multiLevelType w:val="multilevel"/>
    <w:tmpl w:val="6FDA74B6"/>
    <w:lvl w:ilvl="0">
      <w:start w:val="3"/>
      <w:numFmt w:val="decimal"/>
      <w:lvlText w:val="%1"/>
      <w:lvlJc w:val="left"/>
      <w:pPr>
        <w:ind w:left="1990" w:hanging="365"/>
        <w:jc w:val="left"/>
      </w:pPr>
      <w:rPr>
        <w:rFonts w:hint="default"/>
        <w:lang w:eastAsia="en-US" w:bidi="ar-SA"/>
      </w:rPr>
    </w:lvl>
    <w:lvl w:ilvl="1">
      <w:start w:val="1"/>
      <w:numFmt w:val="decimal"/>
      <w:lvlText w:val="%1.%2"/>
      <w:lvlJc w:val="left"/>
      <w:pPr>
        <w:ind w:left="1990"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78" w:hanging="360"/>
      </w:pPr>
      <w:rPr>
        <w:rFonts w:ascii="Symbol" w:eastAsia="Symbol" w:hAnsi="Symbol" w:cs="Symbol" w:hint="default"/>
        <w:b w:val="0"/>
        <w:bCs w:val="0"/>
        <w:i w:val="0"/>
        <w:iCs w:val="0"/>
        <w:spacing w:val="0"/>
        <w:w w:val="100"/>
        <w:sz w:val="24"/>
        <w:szCs w:val="24"/>
        <w:lang w:eastAsia="en-US" w:bidi="ar-SA"/>
      </w:rPr>
    </w:lvl>
    <w:lvl w:ilvl="4">
      <w:numFmt w:val="bullet"/>
      <w:lvlText w:val="•"/>
      <w:lvlJc w:val="left"/>
      <w:pPr>
        <w:ind w:left="2768" w:hanging="360"/>
      </w:pPr>
      <w:rPr>
        <w:rFonts w:hint="default"/>
        <w:lang w:eastAsia="en-US" w:bidi="ar-SA"/>
      </w:rPr>
    </w:lvl>
    <w:lvl w:ilvl="5">
      <w:numFmt w:val="bullet"/>
      <w:lvlText w:val="•"/>
      <w:lvlJc w:val="left"/>
      <w:pPr>
        <w:ind w:left="3013" w:hanging="360"/>
      </w:pPr>
      <w:rPr>
        <w:rFonts w:hint="default"/>
        <w:lang w:eastAsia="en-US" w:bidi="ar-SA"/>
      </w:rPr>
    </w:lvl>
    <w:lvl w:ilvl="6">
      <w:numFmt w:val="bullet"/>
      <w:lvlText w:val="•"/>
      <w:lvlJc w:val="left"/>
      <w:pPr>
        <w:ind w:left="3257" w:hanging="360"/>
      </w:pPr>
      <w:rPr>
        <w:rFonts w:hint="default"/>
        <w:lang w:eastAsia="en-US" w:bidi="ar-SA"/>
      </w:rPr>
    </w:lvl>
    <w:lvl w:ilvl="7">
      <w:numFmt w:val="bullet"/>
      <w:lvlText w:val="•"/>
      <w:lvlJc w:val="left"/>
      <w:pPr>
        <w:ind w:left="3501" w:hanging="360"/>
      </w:pPr>
      <w:rPr>
        <w:rFonts w:hint="default"/>
        <w:lang w:eastAsia="en-US" w:bidi="ar-SA"/>
      </w:rPr>
    </w:lvl>
    <w:lvl w:ilvl="8">
      <w:numFmt w:val="bullet"/>
      <w:lvlText w:val="•"/>
      <w:lvlJc w:val="left"/>
      <w:pPr>
        <w:ind w:left="3746" w:hanging="360"/>
      </w:pPr>
      <w:rPr>
        <w:rFonts w:hint="default"/>
        <w:lang w:eastAsia="en-US" w:bidi="ar-SA"/>
      </w:rPr>
    </w:lvl>
  </w:abstractNum>
  <w:abstractNum w:abstractNumId="50">
    <w:nsid w:val="62F04BDC"/>
    <w:multiLevelType w:val="hybridMultilevel"/>
    <w:tmpl w:val="048CD57E"/>
    <w:lvl w:ilvl="0" w:tplc="B93CC1A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3C54AE">
      <w:numFmt w:val="bullet"/>
      <w:lvlText w:val="•"/>
      <w:lvlJc w:val="left"/>
      <w:pPr>
        <w:ind w:left="2873" w:hanging="360"/>
      </w:pPr>
      <w:rPr>
        <w:rFonts w:hint="default"/>
        <w:lang w:eastAsia="en-US" w:bidi="ar-SA"/>
      </w:rPr>
    </w:lvl>
    <w:lvl w:ilvl="2" w:tplc="261A0EB4">
      <w:numFmt w:val="bullet"/>
      <w:lvlText w:val="•"/>
      <w:lvlJc w:val="left"/>
      <w:pPr>
        <w:ind w:left="3766" w:hanging="360"/>
      </w:pPr>
      <w:rPr>
        <w:rFonts w:hint="default"/>
        <w:lang w:eastAsia="en-US" w:bidi="ar-SA"/>
      </w:rPr>
    </w:lvl>
    <w:lvl w:ilvl="3" w:tplc="692E7786">
      <w:numFmt w:val="bullet"/>
      <w:lvlText w:val="•"/>
      <w:lvlJc w:val="left"/>
      <w:pPr>
        <w:ind w:left="4659" w:hanging="360"/>
      </w:pPr>
      <w:rPr>
        <w:rFonts w:hint="default"/>
        <w:lang w:eastAsia="en-US" w:bidi="ar-SA"/>
      </w:rPr>
    </w:lvl>
    <w:lvl w:ilvl="4" w:tplc="F0407B8E">
      <w:numFmt w:val="bullet"/>
      <w:lvlText w:val="•"/>
      <w:lvlJc w:val="left"/>
      <w:pPr>
        <w:ind w:left="5553" w:hanging="360"/>
      </w:pPr>
      <w:rPr>
        <w:rFonts w:hint="default"/>
        <w:lang w:eastAsia="en-US" w:bidi="ar-SA"/>
      </w:rPr>
    </w:lvl>
    <w:lvl w:ilvl="5" w:tplc="7C0EC2B2">
      <w:numFmt w:val="bullet"/>
      <w:lvlText w:val="•"/>
      <w:lvlJc w:val="left"/>
      <w:pPr>
        <w:ind w:left="6446" w:hanging="360"/>
      </w:pPr>
      <w:rPr>
        <w:rFonts w:hint="default"/>
        <w:lang w:eastAsia="en-US" w:bidi="ar-SA"/>
      </w:rPr>
    </w:lvl>
    <w:lvl w:ilvl="6" w:tplc="DB2E17AE">
      <w:numFmt w:val="bullet"/>
      <w:lvlText w:val="•"/>
      <w:lvlJc w:val="left"/>
      <w:pPr>
        <w:ind w:left="7339" w:hanging="360"/>
      </w:pPr>
      <w:rPr>
        <w:rFonts w:hint="default"/>
        <w:lang w:eastAsia="en-US" w:bidi="ar-SA"/>
      </w:rPr>
    </w:lvl>
    <w:lvl w:ilvl="7" w:tplc="BC2C8F60">
      <w:numFmt w:val="bullet"/>
      <w:lvlText w:val="•"/>
      <w:lvlJc w:val="left"/>
      <w:pPr>
        <w:ind w:left="8233" w:hanging="360"/>
      </w:pPr>
      <w:rPr>
        <w:rFonts w:hint="default"/>
        <w:lang w:eastAsia="en-US" w:bidi="ar-SA"/>
      </w:rPr>
    </w:lvl>
    <w:lvl w:ilvl="8" w:tplc="DB585B76">
      <w:numFmt w:val="bullet"/>
      <w:lvlText w:val="•"/>
      <w:lvlJc w:val="left"/>
      <w:pPr>
        <w:ind w:left="9126" w:hanging="360"/>
      </w:pPr>
      <w:rPr>
        <w:rFonts w:hint="default"/>
        <w:lang w:eastAsia="en-US" w:bidi="ar-SA"/>
      </w:rPr>
    </w:lvl>
  </w:abstractNum>
  <w:abstractNum w:abstractNumId="51">
    <w:nsid w:val="63DB0C35"/>
    <w:multiLevelType w:val="hybridMultilevel"/>
    <w:tmpl w:val="185CEF7A"/>
    <w:lvl w:ilvl="0" w:tplc="BFBE760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D43906">
      <w:numFmt w:val="bullet"/>
      <w:lvlText w:val="•"/>
      <w:lvlJc w:val="left"/>
      <w:pPr>
        <w:ind w:left="2873" w:hanging="360"/>
      </w:pPr>
      <w:rPr>
        <w:rFonts w:hint="default"/>
        <w:lang w:eastAsia="en-US" w:bidi="ar-SA"/>
      </w:rPr>
    </w:lvl>
    <w:lvl w:ilvl="2" w:tplc="EC04D3E2">
      <w:numFmt w:val="bullet"/>
      <w:lvlText w:val="•"/>
      <w:lvlJc w:val="left"/>
      <w:pPr>
        <w:ind w:left="3766" w:hanging="360"/>
      </w:pPr>
      <w:rPr>
        <w:rFonts w:hint="default"/>
        <w:lang w:eastAsia="en-US" w:bidi="ar-SA"/>
      </w:rPr>
    </w:lvl>
    <w:lvl w:ilvl="3" w:tplc="2EA4B956">
      <w:numFmt w:val="bullet"/>
      <w:lvlText w:val="•"/>
      <w:lvlJc w:val="left"/>
      <w:pPr>
        <w:ind w:left="4659" w:hanging="360"/>
      </w:pPr>
      <w:rPr>
        <w:rFonts w:hint="default"/>
        <w:lang w:eastAsia="en-US" w:bidi="ar-SA"/>
      </w:rPr>
    </w:lvl>
    <w:lvl w:ilvl="4" w:tplc="C21AF860">
      <w:numFmt w:val="bullet"/>
      <w:lvlText w:val="•"/>
      <w:lvlJc w:val="left"/>
      <w:pPr>
        <w:ind w:left="5553" w:hanging="360"/>
      </w:pPr>
      <w:rPr>
        <w:rFonts w:hint="default"/>
        <w:lang w:eastAsia="en-US" w:bidi="ar-SA"/>
      </w:rPr>
    </w:lvl>
    <w:lvl w:ilvl="5" w:tplc="293094DE">
      <w:numFmt w:val="bullet"/>
      <w:lvlText w:val="•"/>
      <w:lvlJc w:val="left"/>
      <w:pPr>
        <w:ind w:left="6446" w:hanging="360"/>
      </w:pPr>
      <w:rPr>
        <w:rFonts w:hint="default"/>
        <w:lang w:eastAsia="en-US" w:bidi="ar-SA"/>
      </w:rPr>
    </w:lvl>
    <w:lvl w:ilvl="6" w:tplc="92D69B3A">
      <w:numFmt w:val="bullet"/>
      <w:lvlText w:val="•"/>
      <w:lvlJc w:val="left"/>
      <w:pPr>
        <w:ind w:left="7339" w:hanging="360"/>
      </w:pPr>
      <w:rPr>
        <w:rFonts w:hint="default"/>
        <w:lang w:eastAsia="en-US" w:bidi="ar-SA"/>
      </w:rPr>
    </w:lvl>
    <w:lvl w:ilvl="7" w:tplc="922E9958">
      <w:numFmt w:val="bullet"/>
      <w:lvlText w:val="•"/>
      <w:lvlJc w:val="left"/>
      <w:pPr>
        <w:ind w:left="8233" w:hanging="360"/>
      </w:pPr>
      <w:rPr>
        <w:rFonts w:hint="default"/>
        <w:lang w:eastAsia="en-US" w:bidi="ar-SA"/>
      </w:rPr>
    </w:lvl>
    <w:lvl w:ilvl="8" w:tplc="39F2425E">
      <w:numFmt w:val="bullet"/>
      <w:lvlText w:val="•"/>
      <w:lvlJc w:val="left"/>
      <w:pPr>
        <w:ind w:left="9126" w:hanging="360"/>
      </w:pPr>
      <w:rPr>
        <w:rFonts w:hint="default"/>
        <w:lang w:eastAsia="en-US" w:bidi="ar-SA"/>
      </w:rPr>
    </w:lvl>
  </w:abstractNum>
  <w:abstractNum w:abstractNumId="52">
    <w:nsid w:val="664D5B5A"/>
    <w:multiLevelType w:val="hybridMultilevel"/>
    <w:tmpl w:val="B9A6BECA"/>
    <w:lvl w:ilvl="0" w:tplc="F1B8AB5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B7E30F2">
      <w:numFmt w:val="bullet"/>
      <w:lvlText w:val="•"/>
      <w:lvlJc w:val="left"/>
      <w:pPr>
        <w:ind w:left="2873" w:hanging="360"/>
      </w:pPr>
      <w:rPr>
        <w:rFonts w:hint="default"/>
        <w:lang w:eastAsia="en-US" w:bidi="ar-SA"/>
      </w:rPr>
    </w:lvl>
    <w:lvl w:ilvl="2" w:tplc="34089F4E">
      <w:numFmt w:val="bullet"/>
      <w:lvlText w:val="•"/>
      <w:lvlJc w:val="left"/>
      <w:pPr>
        <w:ind w:left="3766" w:hanging="360"/>
      </w:pPr>
      <w:rPr>
        <w:rFonts w:hint="default"/>
        <w:lang w:eastAsia="en-US" w:bidi="ar-SA"/>
      </w:rPr>
    </w:lvl>
    <w:lvl w:ilvl="3" w:tplc="F0EC235A">
      <w:numFmt w:val="bullet"/>
      <w:lvlText w:val="•"/>
      <w:lvlJc w:val="left"/>
      <w:pPr>
        <w:ind w:left="4659" w:hanging="360"/>
      </w:pPr>
      <w:rPr>
        <w:rFonts w:hint="default"/>
        <w:lang w:eastAsia="en-US" w:bidi="ar-SA"/>
      </w:rPr>
    </w:lvl>
    <w:lvl w:ilvl="4" w:tplc="985C9166">
      <w:numFmt w:val="bullet"/>
      <w:lvlText w:val="•"/>
      <w:lvlJc w:val="left"/>
      <w:pPr>
        <w:ind w:left="5553" w:hanging="360"/>
      </w:pPr>
      <w:rPr>
        <w:rFonts w:hint="default"/>
        <w:lang w:eastAsia="en-US" w:bidi="ar-SA"/>
      </w:rPr>
    </w:lvl>
    <w:lvl w:ilvl="5" w:tplc="983EEECC">
      <w:numFmt w:val="bullet"/>
      <w:lvlText w:val="•"/>
      <w:lvlJc w:val="left"/>
      <w:pPr>
        <w:ind w:left="6446" w:hanging="360"/>
      </w:pPr>
      <w:rPr>
        <w:rFonts w:hint="default"/>
        <w:lang w:eastAsia="en-US" w:bidi="ar-SA"/>
      </w:rPr>
    </w:lvl>
    <w:lvl w:ilvl="6" w:tplc="C4604CF4">
      <w:numFmt w:val="bullet"/>
      <w:lvlText w:val="•"/>
      <w:lvlJc w:val="left"/>
      <w:pPr>
        <w:ind w:left="7339" w:hanging="360"/>
      </w:pPr>
      <w:rPr>
        <w:rFonts w:hint="default"/>
        <w:lang w:eastAsia="en-US" w:bidi="ar-SA"/>
      </w:rPr>
    </w:lvl>
    <w:lvl w:ilvl="7" w:tplc="868AE11C">
      <w:numFmt w:val="bullet"/>
      <w:lvlText w:val="•"/>
      <w:lvlJc w:val="left"/>
      <w:pPr>
        <w:ind w:left="8233" w:hanging="360"/>
      </w:pPr>
      <w:rPr>
        <w:rFonts w:hint="default"/>
        <w:lang w:eastAsia="en-US" w:bidi="ar-SA"/>
      </w:rPr>
    </w:lvl>
    <w:lvl w:ilvl="8" w:tplc="A7E81A68">
      <w:numFmt w:val="bullet"/>
      <w:lvlText w:val="•"/>
      <w:lvlJc w:val="left"/>
      <w:pPr>
        <w:ind w:left="9126" w:hanging="360"/>
      </w:pPr>
      <w:rPr>
        <w:rFonts w:hint="default"/>
        <w:lang w:eastAsia="en-US" w:bidi="ar-SA"/>
      </w:rPr>
    </w:lvl>
  </w:abstractNum>
  <w:abstractNum w:abstractNumId="53">
    <w:nsid w:val="69CC1121"/>
    <w:multiLevelType w:val="multilevel"/>
    <w:tmpl w:val="00E46C8E"/>
    <w:lvl w:ilvl="0">
      <w:start w:val="2"/>
      <w:numFmt w:val="decimal"/>
      <w:lvlText w:val="%1"/>
      <w:lvlJc w:val="left"/>
      <w:pPr>
        <w:ind w:left="2917" w:hanging="365"/>
        <w:jc w:val="left"/>
      </w:pPr>
      <w:rPr>
        <w:rFonts w:hint="default"/>
        <w:lang w:eastAsia="en-US" w:bidi="ar-SA"/>
      </w:rPr>
    </w:lvl>
    <w:lvl w:ilvl="1">
      <w:start w:val="1"/>
      <w:numFmt w:val="decimal"/>
      <w:lvlText w:val="%1.%2"/>
      <w:lvlJc w:val="left"/>
      <w:pPr>
        <w:ind w:left="2917"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54">
    <w:nsid w:val="708D19EE"/>
    <w:multiLevelType w:val="hybridMultilevel"/>
    <w:tmpl w:val="E1B8FCC8"/>
    <w:lvl w:ilvl="0" w:tplc="0908F026">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4CE3AE4">
      <w:numFmt w:val="bullet"/>
      <w:lvlText w:val="•"/>
      <w:lvlJc w:val="left"/>
      <w:pPr>
        <w:ind w:left="2873" w:hanging="360"/>
      </w:pPr>
      <w:rPr>
        <w:rFonts w:hint="default"/>
        <w:lang w:eastAsia="en-US" w:bidi="ar-SA"/>
      </w:rPr>
    </w:lvl>
    <w:lvl w:ilvl="2" w:tplc="89BA2CD0">
      <w:numFmt w:val="bullet"/>
      <w:lvlText w:val="•"/>
      <w:lvlJc w:val="left"/>
      <w:pPr>
        <w:ind w:left="3766" w:hanging="360"/>
      </w:pPr>
      <w:rPr>
        <w:rFonts w:hint="default"/>
        <w:lang w:eastAsia="en-US" w:bidi="ar-SA"/>
      </w:rPr>
    </w:lvl>
    <w:lvl w:ilvl="3" w:tplc="7F16F184">
      <w:numFmt w:val="bullet"/>
      <w:lvlText w:val="•"/>
      <w:lvlJc w:val="left"/>
      <w:pPr>
        <w:ind w:left="4659" w:hanging="360"/>
      </w:pPr>
      <w:rPr>
        <w:rFonts w:hint="default"/>
        <w:lang w:eastAsia="en-US" w:bidi="ar-SA"/>
      </w:rPr>
    </w:lvl>
    <w:lvl w:ilvl="4" w:tplc="D4C06130">
      <w:numFmt w:val="bullet"/>
      <w:lvlText w:val="•"/>
      <w:lvlJc w:val="left"/>
      <w:pPr>
        <w:ind w:left="5553" w:hanging="360"/>
      </w:pPr>
      <w:rPr>
        <w:rFonts w:hint="default"/>
        <w:lang w:eastAsia="en-US" w:bidi="ar-SA"/>
      </w:rPr>
    </w:lvl>
    <w:lvl w:ilvl="5" w:tplc="DCE0FA0A">
      <w:numFmt w:val="bullet"/>
      <w:lvlText w:val="•"/>
      <w:lvlJc w:val="left"/>
      <w:pPr>
        <w:ind w:left="6446" w:hanging="360"/>
      </w:pPr>
      <w:rPr>
        <w:rFonts w:hint="default"/>
        <w:lang w:eastAsia="en-US" w:bidi="ar-SA"/>
      </w:rPr>
    </w:lvl>
    <w:lvl w:ilvl="6" w:tplc="E77C3DE4">
      <w:numFmt w:val="bullet"/>
      <w:lvlText w:val="•"/>
      <w:lvlJc w:val="left"/>
      <w:pPr>
        <w:ind w:left="7339" w:hanging="360"/>
      </w:pPr>
      <w:rPr>
        <w:rFonts w:hint="default"/>
        <w:lang w:eastAsia="en-US" w:bidi="ar-SA"/>
      </w:rPr>
    </w:lvl>
    <w:lvl w:ilvl="7" w:tplc="C44C4ADE">
      <w:numFmt w:val="bullet"/>
      <w:lvlText w:val="•"/>
      <w:lvlJc w:val="left"/>
      <w:pPr>
        <w:ind w:left="8233" w:hanging="360"/>
      </w:pPr>
      <w:rPr>
        <w:rFonts w:hint="default"/>
        <w:lang w:eastAsia="en-US" w:bidi="ar-SA"/>
      </w:rPr>
    </w:lvl>
    <w:lvl w:ilvl="8" w:tplc="A0BE300A">
      <w:numFmt w:val="bullet"/>
      <w:lvlText w:val="•"/>
      <w:lvlJc w:val="left"/>
      <w:pPr>
        <w:ind w:left="9126" w:hanging="360"/>
      </w:pPr>
      <w:rPr>
        <w:rFonts w:hint="default"/>
        <w:lang w:eastAsia="en-US" w:bidi="ar-SA"/>
      </w:rPr>
    </w:lvl>
  </w:abstractNum>
  <w:abstractNum w:abstractNumId="55">
    <w:nsid w:val="72382E1F"/>
    <w:multiLevelType w:val="hybridMultilevel"/>
    <w:tmpl w:val="124EB1F0"/>
    <w:lvl w:ilvl="0" w:tplc="E6C0142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248C2E">
      <w:numFmt w:val="bullet"/>
      <w:lvlText w:val="•"/>
      <w:lvlJc w:val="left"/>
      <w:pPr>
        <w:ind w:left="2873" w:hanging="360"/>
      </w:pPr>
      <w:rPr>
        <w:rFonts w:hint="default"/>
        <w:lang w:eastAsia="en-US" w:bidi="ar-SA"/>
      </w:rPr>
    </w:lvl>
    <w:lvl w:ilvl="2" w:tplc="5CC8CF8A">
      <w:numFmt w:val="bullet"/>
      <w:lvlText w:val="•"/>
      <w:lvlJc w:val="left"/>
      <w:pPr>
        <w:ind w:left="3766" w:hanging="360"/>
      </w:pPr>
      <w:rPr>
        <w:rFonts w:hint="default"/>
        <w:lang w:eastAsia="en-US" w:bidi="ar-SA"/>
      </w:rPr>
    </w:lvl>
    <w:lvl w:ilvl="3" w:tplc="9C4CB2A8">
      <w:numFmt w:val="bullet"/>
      <w:lvlText w:val="•"/>
      <w:lvlJc w:val="left"/>
      <w:pPr>
        <w:ind w:left="4659" w:hanging="360"/>
      </w:pPr>
      <w:rPr>
        <w:rFonts w:hint="default"/>
        <w:lang w:eastAsia="en-US" w:bidi="ar-SA"/>
      </w:rPr>
    </w:lvl>
    <w:lvl w:ilvl="4" w:tplc="476C63E0">
      <w:numFmt w:val="bullet"/>
      <w:lvlText w:val="•"/>
      <w:lvlJc w:val="left"/>
      <w:pPr>
        <w:ind w:left="5553" w:hanging="360"/>
      </w:pPr>
      <w:rPr>
        <w:rFonts w:hint="default"/>
        <w:lang w:eastAsia="en-US" w:bidi="ar-SA"/>
      </w:rPr>
    </w:lvl>
    <w:lvl w:ilvl="5" w:tplc="22629408">
      <w:numFmt w:val="bullet"/>
      <w:lvlText w:val="•"/>
      <w:lvlJc w:val="left"/>
      <w:pPr>
        <w:ind w:left="6446" w:hanging="360"/>
      </w:pPr>
      <w:rPr>
        <w:rFonts w:hint="default"/>
        <w:lang w:eastAsia="en-US" w:bidi="ar-SA"/>
      </w:rPr>
    </w:lvl>
    <w:lvl w:ilvl="6" w:tplc="74F2C28A">
      <w:numFmt w:val="bullet"/>
      <w:lvlText w:val="•"/>
      <w:lvlJc w:val="left"/>
      <w:pPr>
        <w:ind w:left="7339" w:hanging="360"/>
      </w:pPr>
      <w:rPr>
        <w:rFonts w:hint="default"/>
        <w:lang w:eastAsia="en-US" w:bidi="ar-SA"/>
      </w:rPr>
    </w:lvl>
    <w:lvl w:ilvl="7" w:tplc="9DA07558">
      <w:numFmt w:val="bullet"/>
      <w:lvlText w:val="•"/>
      <w:lvlJc w:val="left"/>
      <w:pPr>
        <w:ind w:left="8233" w:hanging="360"/>
      </w:pPr>
      <w:rPr>
        <w:rFonts w:hint="default"/>
        <w:lang w:eastAsia="en-US" w:bidi="ar-SA"/>
      </w:rPr>
    </w:lvl>
    <w:lvl w:ilvl="8" w:tplc="499A2DF8">
      <w:numFmt w:val="bullet"/>
      <w:lvlText w:val="•"/>
      <w:lvlJc w:val="left"/>
      <w:pPr>
        <w:ind w:left="9126" w:hanging="360"/>
      </w:pPr>
      <w:rPr>
        <w:rFonts w:hint="default"/>
        <w:lang w:eastAsia="en-US" w:bidi="ar-SA"/>
      </w:rPr>
    </w:lvl>
  </w:abstractNum>
  <w:abstractNum w:abstractNumId="56">
    <w:nsid w:val="73281BE5"/>
    <w:multiLevelType w:val="hybridMultilevel"/>
    <w:tmpl w:val="8B409018"/>
    <w:lvl w:ilvl="0" w:tplc="7688BB44">
      <w:start w:val="1"/>
      <w:numFmt w:val="decimal"/>
      <w:lvlText w:val="%1."/>
      <w:lvlJc w:val="left"/>
      <w:pPr>
        <w:ind w:left="1985"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92BA68F2">
      <w:numFmt w:val="bullet"/>
      <w:lvlText w:val="•"/>
      <w:lvlJc w:val="left"/>
      <w:pPr>
        <w:ind w:left="2873" w:hanging="428"/>
      </w:pPr>
      <w:rPr>
        <w:rFonts w:hint="default"/>
        <w:lang w:eastAsia="en-US" w:bidi="ar-SA"/>
      </w:rPr>
    </w:lvl>
    <w:lvl w:ilvl="2" w:tplc="874A96D8">
      <w:numFmt w:val="bullet"/>
      <w:lvlText w:val="•"/>
      <w:lvlJc w:val="left"/>
      <w:pPr>
        <w:ind w:left="3766" w:hanging="428"/>
      </w:pPr>
      <w:rPr>
        <w:rFonts w:hint="default"/>
        <w:lang w:eastAsia="en-US" w:bidi="ar-SA"/>
      </w:rPr>
    </w:lvl>
    <w:lvl w:ilvl="3" w:tplc="4FD03B2A">
      <w:numFmt w:val="bullet"/>
      <w:lvlText w:val="•"/>
      <w:lvlJc w:val="left"/>
      <w:pPr>
        <w:ind w:left="4659" w:hanging="428"/>
      </w:pPr>
      <w:rPr>
        <w:rFonts w:hint="default"/>
        <w:lang w:eastAsia="en-US" w:bidi="ar-SA"/>
      </w:rPr>
    </w:lvl>
    <w:lvl w:ilvl="4" w:tplc="108ADF1C">
      <w:numFmt w:val="bullet"/>
      <w:lvlText w:val="•"/>
      <w:lvlJc w:val="left"/>
      <w:pPr>
        <w:ind w:left="5553" w:hanging="428"/>
      </w:pPr>
      <w:rPr>
        <w:rFonts w:hint="default"/>
        <w:lang w:eastAsia="en-US" w:bidi="ar-SA"/>
      </w:rPr>
    </w:lvl>
    <w:lvl w:ilvl="5" w:tplc="F3548028">
      <w:numFmt w:val="bullet"/>
      <w:lvlText w:val="•"/>
      <w:lvlJc w:val="left"/>
      <w:pPr>
        <w:ind w:left="6446" w:hanging="428"/>
      </w:pPr>
      <w:rPr>
        <w:rFonts w:hint="default"/>
        <w:lang w:eastAsia="en-US" w:bidi="ar-SA"/>
      </w:rPr>
    </w:lvl>
    <w:lvl w:ilvl="6" w:tplc="11B0110C">
      <w:numFmt w:val="bullet"/>
      <w:lvlText w:val="•"/>
      <w:lvlJc w:val="left"/>
      <w:pPr>
        <w:ind w:left="7339" w:hanging="428"/>
      </w:pPr>
      <w:rPr>
        <w:rFonts w:hint="default"/>
        <w:lang w:eastAsia="en-US" w:bidi="ar-SA"/>
      </w:rPr>
    </w:lvl>
    <w:lvl w:ilvl="7" w:tplc="6B2033C4">
      <w:numFmt w:val="bullet"/>
      <w:lvlText w:val="•"/>
      <w:lvlJc w:val="left"/>
      <w:pPr>
        <w:ind w:left="8233" w:hanging="428"/>
      </w:pPr>
      <w:rPr>
        <w:rFonts w:hint="default"/>
        <w:lang w:eastAsia="en-US" w:bidi="ar-SA"/>
      </w:rPr>
    </w:lvl>
    <w:lvl w:ilvl="8" w:tplc="34BEE644">
      <w:numFmt w:val="bullet"/>
      <w:lvlText w:val="•"/>
      <w:lvlJc w:val="left"/>
      <w:pPr>
        <w:ind w:left="9126" w:hanging="428"/>
      </w:pPr>
      <w:rPr>
        <w:rFonts w:hint="default"/>
        <w:lang w:eastAsia="en-US" w:bidi="ar-SA"/>
      </w:rPr>
    </w:lvl>
  </w:abstractNum>
  <w:abstractNum w:abstractNumId="57">
    <w:nsid w:val="741065B6"/>
    <w:multiLevelType w:val="multilevel"/>
    <w:tmpl w:val="FD9853F6"/>
    <w:lvl w:ilvl="0">
      <w:start w:val="5"/>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58">
    <w:nsid w:val="77ED1F24"/>
    <w:multiLevelType w:val="hybridMultilevel"/>
    <w:tmpl w:val="D514047C"/>
    <w:lvl w:ilvl="0" w:tplc="7DF82300">
      <w:start w:val="1"/>
      <w:numFmt w:val="decimal"/>
      <w:lvlText w:val="%1."/>
      <w:lvlJc w:val="left"/>
      <w:pPr>
        <w:ind w:left="198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F6806C6">
      <w:numFmt w:val="bullet"/>
      <w:lvlText w:val="•"/>
      <w:lvlJc w:val="left"/>
      <w:pPr>
        <w:ind w:left="2873" w:hanging="428"/>
      </w:pPr>
      <w:rPr>
        <w:rFonts w:hint="default"/>
        <w:lang w:eastAsia="en-US" w:bidi="ar-SA"/>
      </w:rPr>
    </w:lvl>
    <w:lvl w:ilvl="2" w:tplc="3B9EAE92">
      <w:numFmt w:val="bullet"/>
      <w:lvlText w:val="•"/>
      <w:lvlJc w:val="left"/>
      <w:pPr>
        <w:ind w:left="3766" w:hanging="428"/>
      </w:pPr>
      <w:rPr>
        <w:rFonts w:hint="default"/>
        <w:lang w:eastAsia="en-US" w:bidi="ar-SA"/>
      </w:rPr>
    </w:lvl>
    <w:lvl w:ilvl="3" w:tplc="B3D6D116">
      <w:numFmt w:val="bullet"/>
      <w:lvlText w:val="•"/>
      <w:lvlJc w:val="left"/>
      <w:pPr>
        <w:ind w:left="4659" w:hanging="428"/>
      </w:pPr>
      <w:rPr>
        <w:rFonts w:hint="default"/>
        <w:lang w:eastAsia="en-US" w:bidi="ar-SA"/>
      </w:rPr>
    </w:lvl>
    <w:lvl w:ilvl="4" w:tplc="D69EFEC8">
      <w:numFmt w:val="bullet"/>
      <w:lvlText w:val="•"/>
      <w:lvlJc w:val="left"/>
      <w:pPr>
        <w:ind w:left="5553" w:hanging="428"/>
      </w:pPr>
      <w:rPr>
        <w:rFonts w:hint="default"/>
        <w:lang w:eastAsia="en-US" w:bidi="ar-SA"/>
      </w:rPr>
    </w:lvl>
    <w:lvl w:ilvl="5" w:tplc="0C4E6E28">
      <w:numFmt w:val="bullet"/>
      <w:lvlText w:val="•"/>
      <w:lvlJc w:val="left"/>
      <w:pPr>
        <w:ind w:left="6446" w:hanging="428"/>
      </w:pPr>
      <w:rPr>
        <w:rFonts w:hint="default"/>
        <w:lang w:eastAsia="en-US" w:bidi="ar-SA"/>
      </w:rPr>
    </w:lvl>
    <w:lvl w:ilvl="6" w:tplc="791224E0">
      <w:numFmt w:val="bullet"/>
      <w:lvlText w:val="•"/>
      <w:lvlJc w:val="left"/>
      <w:pPr>
        <w:ind w:left="7339" w:hanging="428"/>
      </w:pPr>
      <w:rPr>
        <w:rFonts w:hint="default"/>
        <w:lang w:eastAsia="en-US" w:bidi="ar-SA"/>
      </w:rPr>
    </w:lvl>
    <w:lvl w:ilvl="7" w:tplc="F9921708">
      <w:numFmt w:val="bullet"/>
      <w:lvlText w:val="•"/>
      <w:lvlJc w:val="left"/>
      <w:pPr>
        <w:ind w:left="8233" w:hanging="428"/>
      </w:pPr>
      <w:rPr>
        <w:rFonts w:hint="default"/>
        <w:lang w:eastAsia="en-US" w:bidi="ar-SA"/>
      </w:rPr>
    </w:lvl>
    <w:lvl w:ilvl="8" w:tplc="16D2BFFC">
      <w:numFmt w:val="bullet"/>
      <w:lvlText w:val="•"/>
      <w:lvlJc w:val="left"/>
      <w:pPr>
        <w:ind w:left="9126" w:hanging="428"/>
      </w:pPr>
      <w:rPr>
        <w:rFonts w:hint="default"/>
        <w:lang w:eastAsia="en-US" w:bidi="ar-SA"/>
      </w:rPr>
    </w:lvl>
  </w:abstractNum>
  <w:abstractNum w:abstractNumId="59">
    <w:nsid w:val="78634817"/>
    <w:multiLevelType w:val="hybridMultilevel"/>
    <w:tmpl w:val="CE1A6CE4"/>
    <w:lvl w:ilvl="0" w:tplc="F6326F86">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EDC0603E">
      <w:numFmt w:val="bullet"/>
      <w:lvlText w:val="•"/>
      <w:lvlJc w:val="left"/>
      <w:pPr>
        <w:ind w:left="2873" w:hanging="360"/>
      </w:pPr>
      <w:rPr>
        <w:rFonts w:hint="default"/>
        <w:lang w:eastAsia="en-US" w:bidi="ar-SA"/>
      </w:rPr>
    </w:lvl>
    <w:lvl w:ilvl="2" w:tplc="B7385D2C">
      <w:numFmt w:val="bullet"/>
      <w:lvlText w:val="•"/>
      <w:lvlJc w:val="left"/>
      <w:pPr>
        <w:ind w:left="3766" w:hanging="360"/>
      </w:pPr>
      <w:rPr>
        <w:rFonts w:hint="default"/>
        <w:lang w:eastAsia="en-US" w:bidi="ar-SA"/>
      </w:rPr>
    </w:lvl>
    <w:lvl w:ilvl="3" w:tplc="FC201BCC">
      <w:numFmt w:val="bullet"/>
      <w:lvlText w:val="•"/>
      <w:lvlJc w:val="left"/>
      <w:pPr>
        <w:ind w:left="4659" w:hanging="360"/>
      </w:pPr>
      <w:rPr>
        <w:rFonts w:hint="default"/>
        <w:lang w:eastAsia="en-US" w:bidi="ar-SA"/>
      </w:rPr>
    </w:lvl>
    <w:lvl w:ilvl="4" w:tplc="A060F6DE">
      <w:numFmt w:val="bullet"/>
      <w:lvlText w:val="•"/>
      <w:lvlJc w:val="left"/>
      <w:pPr>
        <w:ind w:left="5553" w:hanging="360"/>
      </w:pPr>
      <w:rPr>
        <w:rFonts w:hint="default"/>
        <w:lang w:eastAsia="en-US" w:bidi="ar-SA"/>
      </w:rPr>
    </w:lvl>
    <w:lvl w:ilvl="5" w:tplc="427840C6">
      <w:numFmt w:val="bullet"/>
      <w:lvlText w:val="•"/>
      <w:lvlJc w:val="left"/>
      <w:pPr>
        <w:ind w:left="6446" w:hanging="360"/>
      </w:pPr>
      <w:rPr>
        <w:rFonts w:hint="default"/>
        <w:lang w:eastAsia="en-US" w:bidi="ar-SA"/>
      </w:rPr>
    </w:lvl>
    <w:lvl w:ilvl="6" w:tplc="461C280A">
      <w:numFmt w:val="bullet"/>
      <w:lvlText w:val="•"/>
      <w:lvlJc w:val="left"/>
      <w:pPr>
        <w:ind w:left="7339" w:hanging="360"/>
      </w:pPr>
      <w:rPr>
        <w:rFonts w:hint="default"/>
        <w:lang w:eastAsia="en-US" w:bidi="ar-SA"/>
      </w:rPr>
    </w:lvl>
    <w:lvl w:ilvl="7" w:tplc="776E2A46">
      <w:numFmt w:val="bullet"/>
      <w:lvlText w:val="•"/>
      <w:lvlJc w:val="left"/>
      <w:pPr>
        <w:ind w:left="8233" w:hanging="360"/>
      </w:pPr>
      <w:rPr>
        <w:rFonts w:hint="default"/>
        <w:lang w:eastAsia="en-US" w:bidi="ar-SA"/>
      </w:rPr>
    </w:lvl>
    <w:lvl w:ilvl="8" w:tplc="4CA26424">
      <w:numFmt w:val="bullet"/>
      <w:lvlText w:val="•"/>
      <w:lvlJc w:val="left"/>
      <w:pPr>
        <w:ind w:left="9126" w:hanging="360"/>
      </w:pPr>
      <w:rPr>
        <w:rFonts w:hint="default"/>
        <w:lang w:eastAsia="en-US" w:bidi="ar-SA"/>
      </w:rPr>
    </w:lvl>
  </w:abstractNum>
  <w:abstractNum w:abstractNumId="60">
    <w:nsid w:val="7D18456D"/>
    <w:multiLevelType w:val="hybridMultilevel"/>
    <w:tmpl w:val="540EF0E2"/>
    <w:lvl w:ilvl="0" w:tplc="BD806D92">
      <w:start w:val="1"/>
      <w:numFmt w:val="decimal"/>
      <w:lvlText w:val="%1."/>
      <w:lvlJc w:val="left"/>
      <w:pPr>
        <w:ind w:left="29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2129192">
      <w:numFmt w:val="bullet"/>
      <w:lvlText w:val="•"/>
      <w:lvlJc w:val="left"/>
      <w:pPr>
        <w:ind w:left="614" w:hanging="284"/>
      </w:pPr>
      <w:rPr>
        <w:rFonts w:hint="default"/>
        <w:lang w:eastAsia="en-US" w:bidi="ar-SA"/>
      </w:rPr>
    </w:lvl>
    <w:lvl w:ilvl="2" w:tplc="F8CC5A84">
      <w:numFmt w:val="bullet"/>
      <w:lvlText w:val="•"/>
      <w:lvlJc w:val="left"/>
      <w:pPr>
        <w:ind w:left="928" w:hanging="284"/>
      </w:pPr>
      <w:rPr>
        <w:rFonts w:hint="default"/>
        <w:lang w:eastAsia="en-US" w:bidi="ar-SA"/>
      </w:rPr>
    </w:lvl>
    <w:lvl w:ilvl="3" w:tplc="CEFAC304">
      <w:numFmt w:val="bullet"/>
      <w:lvlText w:val="•"/>
      <w:lvlJc w:val="left"/>
      <w:pPr>
        <w:ind w:left="1242" w:hanging="284"/>
      </w:pPr>
      <w:rPr>
        <w:rFonts w:hint="default"/>
        <w:lang w:eastAsia="en-US" w:bidi="ar-SA"/>
      </w:rPr>
    </w:lvl>
    <w:lvl w:ilvl="4" w:tplc="013241D8">
      <w:numFmt w:val="bullet"/>
      <w:lvlText w:val="•"/>
      <w:lvlJc w:val="left"/>
      <w:pPr>
        <w:ind w:left="1557" w:hanging="284"/>
      </w:pPr>
      <w:rPr>
        <w:rFonts w:hint="default"/>
        <w:lang w:eastAsia="en-US" w:bidi="ar-SA"/>
      </w:rPr>
    </w:lvl>
    <w:lvl w:ilvl="5" w:tplc="6CD230AA">
      <w:numFmt w:val="bullet"/>
      <w:lvlText w:val="•"/>
      <w:lvlJc w:val="left"/>
      <w:pPr>
        <w:ind w:left="1871" w:hanging="284"/>
      </w:pPr>
      <w:rPr>
        <w:rFonts w:hint="default"/>
        <w:lang w:eastAsia="en-US" w:bidi="ar-SA"/>
      </w:rPr>
    </w:lvl>
    <w:lvl w:ilvl="6" w:tplc="766CA52A">
      <w:numFmt w:val="bullet"/>
      <w:lvlText w:val="•"/>
      <w:lvlJc w:val="left"/>
      <w:pPr>
        <w:ind w:left="2185" w:hanging="284"/>
      </w:pPr>
      <w:rPr>
        <w:rFonts w:hint="default"/>
        <w:lang w:eastAsia="en-US" w:bidi="ar-SA"/>
      </w:rPr>
    </w:lvl>
    <w:lvl w:ilvl="7" w:tplc="EFB4891C">
      <w:numFmt w:val="bullet"/>
      <w:lvlText w:val="•"/>
      <w:lvlJc w:val="left"/>
      <w:pPr>
        <w:ind w:left="2500" w:hanging="284"/>
      </w:pPr>
      <w:rPr>
        <w:rFonts w:hint="default"/>
        <w:lang w:eastAsia="en-US" w:bidi="ar-SA"/>
      </w:rPr>
    </w:lvl>
    <w:lvl w:ilvl="8" w:tplc="642C8BC2">
      <w:numFmt w:val="bullet"/>
      <w:lvlText w:val="•"/>
      <w:lvlJc w:val="left"/>
      <w:pPr>
        <w:ind w:left="2814" w:hanging="284"/>
      </w:pPr>
      <w:rPr>
        <w:rFonts w:hint="default"/>
        <w:lang w:eastAsia="en-US" w:bidi="ar-SA"/>
      </w:rPr>
    </w:lvl>
  </w:abstractNum>
  <w:num w:numId="1">
    <w:abstractNumId w:val="30"/>
  </w:num>
  <w:num w:numId="2">
    <w:abstractNumId w:val="17"/>
  </w:num>
  <w:num w:numId="3">
    <w:abstractNumId w:val="9"/>
  </w:num>
  <w:num w:numId="4">
    <w:abstractNumId w:val="45"/>
  </w:num>
  <w:num w:numId="5">
    <w:abstractNumId w:val="23"/>
  </w:num>
  <w:num w:numId="6">
    <w:abstractNumId w:val="27"/>
  </w:num>
  <w:num w:numId="7">
    <w:abstractNumId w:val="33"/>
  </w:num>
  <w:num w:numId="8">
    <w:abstractNumId w:val="3"/>
  </w:num>
  <w:num w:numId="9">
    <w:abstractNumId w:val="16"/>
  </w:num>
  <w:num w:numId="10">
    <w:abstractNumId w:val="51"/>
  </w:num>
  <w:num w:numId="11">
    <w:abstractNumId w:val="32"/>
  </w:num>
  <w:num w:numId="12">
    <w:abstractNumId w:val="37"/>
  </w:num>
  <w:num w:numId="13">
    <w:abstractNumId w:val="42"/>
  </w:num>
  <w:num w:numId="14">
    <w:abstractNumId w:val="2"/>
  </w:num>
  <w:num w:numId="15">
    <w:abstractNumId w:val="28"/>
  </w:num>
  <w:num w:numId="16">
    <w:abstractNumId w:val="10"/>
  </w:num>
  <w:num w:numId="17">
    <w:abstractNumId w:val="8"/>
  </w:num>
  <w:num w:numId="18">
    <w:abstractNumId w:val="58"/>
  </w:num>
  <w:num w:numId="19">
    <w:abstractNumId w:val="50"/>
  </w:num>
  <w:num w:numId="20">
    <w:abstractNumId w:val="11"/>
  </w:num>
  <w:num w:numId="21">
    <w:abstractNumId w:val="19"/>
  </w:num>
  <w:num w:numId="22">
    <w:abstractNumId w:val="60"/>
  </w:num>
  <w:num w:numId="23">
    <w:abstractNumId w:val="6"/>
  </w:num>
  <w:num w:numId="24">
    <w:abstractNumId w:val="49"/>
  </w:num>
  <w:num w:numId="25">
    <w:abstractNumId w:val="39"/>
  </w:num>
  <w:num w:numId="26">
    <w:abstractNumId w:val="48"/>
  </w:num>
  <w:num w:numId="27">
    <w:abstractNumId w:val="12"/>
  </w:num>
  <w:num w:numId="28">
    <w:abstractNumId w:val="1"/>
  </w:num>
  <w:num w:numId="29">
    <w:abstractNumId w:val="43"/>
  </w:num>
  <w:num w:numId="30">
    <w:abstractNumId w:val="55"/>
  </w:num>
  <w:num w:numId="31">
    <w:abstractNumId w:val="59"/>
  </w:num>
  <w:num w:numId="32">
    <w:abstractNumId w:val="7"/>
  </w:num>
  <w:num w:numId="33">
    <w:abstractNumId w:val="40"/>
  </w:num>
  <w:num w:numId="34">
    <w:abstractNumId w:val="34"/>
  </w:num>
  <w:num w:numId="35">
    <w:abstractNumId w:val="15"/>
  </w:num>
  <w:num w:numId="36">
    <w:abstractNumId w:val="36"/>
  </w:num>
  <w:num w:numId="37">
    <w:abstractNumId w:val="4"/>
  </w:num>
  <w:num w:numId="38">
    <w:abstractNumId w:val="13"/>
  </w:num>
  <w:num w:numId="39">
    <w:abstractNumId w:val="38"/>
  </w:num>
  <w:num w:numId="40">
    <w:abstractNumId w:val="18"/>
  </w:num>
  <w:num w:numId="41">
    <w:abstractNumId w:val="54"/>
  </w:num>
  <w:num w:numId="42">
    <w:abstractNumId w:val="20"/>
  </w:num>
  <w:num w:numId="43">
    <w:abstractNumId w:val="22"/>
  </w:num>
  <w:num w:numId="44">
    <w:abstractNumId w:val="46"/>
  </w:num>
  <w:num w:numId="45">
    <w:abstractNumId w:val="21"/>
  </w:num>
  <w:num w:numId="46">
    <w:abstractNumId w:val="56"/>
  </w:num>
  <w:num w:numId="47">
    <w:abstractNumId w:val="26"/>
  </w:num>
  <w:num w:numId="48">
    <w:abstractNumId w:val="35"/>
  </w:num>
  <w:num w:numId="49">
    <w:abstractNumId w:val="41"/>
  </w:num>
  <w:num w:numId="50">
    <w:abstractNumId w:val="0"/>
  </w:num>
  <w:num w:numId="51">
    <w:abstractNumId w:val="24"/>
  </w:num>
  <w:num w:numId="52">
    <w:abstractNumId w:val="52"/>
  </w:num>
  <w:num w:numId="53">
    <w:abstractNumId w:val="29"/>
  </w:num>
  <w:num w:numId="54">
    <w:abstractNumId w:val="57"/>
  </w:num>
  <w:num w:numId="55">
    <w:abstractNumId w:val="47"/>
  </w:num>
  <w:num w:numId="56">
    <w:abstractNumId w:val="5"/>
  </w:num>
  <w:num w:numId="57">
    <w:abstractNumId w:val="44"/>
  </w:num>
  <w:num w:numId="58">
    <w:abstractNumId w:val="25"/>
  </w:num>
  <w:num w:numId="59">
    <w:abstractNumId w:val="53"/>
  </w:num>
  <w:num w:numId="60">
    <w:abstractNumId w:val="14"/>
  </w:num>
  <w:num w:numId="61">
    <w:abstractNumId w:val="3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T/lRMOXhmEXwO/qFCrV4BPUjtQM=" w:salt="ChKmBy9U1Sdo9GH0nT4Ei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A84B90"/>
    <w:rsid w:val="000A2C5A"/>
    <w:rsid w:val="0012628E"/>
    <w:rsid w:val="00127DAE"/>
    <w:rsid w:val="001F29F1"/>
    <w:rsid w:val="002A2983"/>
    <w:rsid w:val="00506F23"/>
    <w:rsid w:val="00636F4F"/>
    <w:rsid w:val="00656D38"/>
    <w:rsid w:val="008164A0"/>
    <w:rsid w:val="00965971"/>
    <w:rsid w:val="00980035"/>
    <w:rsid w:val="009C2348"/>
    <w:rsid w:val="009D4B00"/>
    <w:rsid w:val="00A84B90"/>
    <w:rsid w:val="00AB5498"/>
    <w:rsid w:val="00AC59A6"/>
    <w:rsid w:val="00DC49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2348"/>
    <w:rPr>
      <w:rFonts w:ascii="Times New Roman" w:eastAsia="Times New Roman" w:hAnsi="Times New Roman" w:cs="Times New Roman"/>
      <w:lang/>
    </w:rPr>
  </w:style>
  <w:style w:type="paragraph" w:styleId="Heading1">
    <w:name w:val="heading 1"/>
    <w:basedOn w:val="Normal"/>
    <w:uiPriority w:val="1"/>
    <w:qFormat/>
    <w:rsid w:val="009C2348"/>
    <w:pPr>
      <w:spacing w:before="9"/>
      <w:ind w:left="20"/>
      <w:outlineLvl w:val="0"/>
    </w:pPr>
    <w:rPr>
      <w:rFonts w:ascii="Arial" w:eastAsia="Arial" w:hAnsi="Arial" w:cs="Arial"/>
      <w:b/>
      <w:bCs/>
      <w:sz w:val="28"/>
      <w:szCs w:val="28"/>
    </w:rPr>
  </w:style>
  <w:style w:type="paragraph" w:styleId="Heading2">
    <w:name w:val="heading 2"/>
    <w:basedOn w:val="Normal"/>
    <w:uiPriority w:val="1"/>
    <w:qFormat/>
    <w:rsid w:val="009C2348"/>
    <w:pPr>
      <w:ind w:left="1581" w:right="1365"/>
      <w:jc w:val="center"/>
      <w:outlineLvl w:val="1"/>
    </w:pPr>
    <w:rPr>
      <w:b/>
      <w:bCs/>
      <w:sz w:val="24"/>
      <w:szCs w:val="24"/>
    </w:rPr>
  </w:style>
  <w:style w:type="paragraph" w:styleId="Heading3">
    <w:name w:val="heading 3"/>
    <w:basedOn w:val="Normal"/>
    <w:uiPriority w:val="1"/>
    <w:qFormat/>
    <w:rsid w:val="009C2348"/>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C2348"/>
    <w:pPr>
      <w:spacing w:before="141"/>
      <w:ind w:left="1558"/>
    </w:pPr>
    <w:rPr>
      <w:b/>
      <w:bCs/>
      <w:sz w:val="24"/>
      <w:szCs w:val="24"/>
    </w:rPr>
  </w:style>
  <w:style w:type="paragraph" w:styleId="TOC2">
    <w:name w:val="toc 2"/>
    <w:basedOn w:val="Normal"/>
    <w:uiPriority w:val="1"/>
    <w:qFormat/>
    <w:rsid w:val="009C2348"/>
    <w:pPr>
      <w:spacing w:before="137"/>
      <w:ind w:left="1558"/>
    </w:pPr>
    <w:rPr>
      <w:b/>
      <w:bCs/>
      <w:sz w:val="24"/>
      <w:szCs w:val="24"/>
    </w:rPr>
  </w:style>
  <w:style w:type="paragraph" w:styleId="TOC3">
    <w:name w:val="toc 3"/>
    <w:basedOn w:val="Normal"/>
    <w:uiPriority w:val="1"/>
    <w:qFormat/>
    <w:rsid w:val="009C2348"/>
    <w:pPr>
      <w:spacing w:before="842" w:after="20"/>
      <w:ind w:left="1508" w:right="1365"/>
      <w:jc w:val="center"/>
    </w:pPr>
    <w:rPr>
      <w:rFonts w:ascii="Calibri" w:eastAsia="Calibri" w:hAnsi="Calibri" w:cs="Calibri"/>
    </w:rPr>
  </w:style>
  <w:style w:type="paragraph" w:styleId="TOC4">
    <w:name w:val="toc 4"/>
    <w:basedOn w:val="Normal"/>
    <w:uiPriority w:val="1"/>
    <w:qFormat/>
    <w:rsid w:val="009C2348"/>
    <w:pPr>
      <w:spacing w:before="137"/>
      <w:ind w:left="2916" w:hanging="364"/>
    </w:pPr>
    <w:rPr>
      <w:sz w:val="24"/>
      <w:szCs w:val="24"/>
    </w:rPr>
  </w:style>
  <w:style w:type="paragraph" w:styleId="TOC5">
    <w:name w:val="toc 5"/>
    <w:basedOn w:val="Normal"/>
    <w:uiPriority w:val="1"/>
    <w:qFormat/>
    <w:rsid w:val="009C2348"/>
    <w:pPr>
      <w:spacing w:before="137"/>
      <w:ind w:left="3516" w:hanging="541"/>
    </w:pPr>
    <w:rPr>
      <w:sz w:val="24"/>
      <w:szCs w:val="24"/>
    </w:rPr>
  </w:style>
  <w:style w:type="paragraph" w:styleId="TOC6">
    <w:name w:val="toc 6"/>
    <w:basedOn w:val="Normal"/>
    <w:uiPriority w:val="1"/>
    <w:qFormat/>
    <w:rsid w:val="009C2348"/>
    <w:pPr>
      <w:spacing w:before="136"/>
      <w:ind w:left="3522"/>
    </w:pPr>
    <w:rPr>
      <w:sz w:val="24"/>
      <w:szCs w:val="24"/>
    </w:rPr>
  </w:style>
  <w:style w:type="paragraph" w:styleId="BodyText">
    <w:name w:val="Body Text"/>
    <w:basedOn w:val="Normal"/>
    <w:uiPriority w:val="1"/>
    <w:qFormat/>
    <w:rsid w:val="009C2348"/>
    <w:rPr>
      <w:sz w:val="24"/>
      <w:szCs w:val="24"/>
    </w:rPr>
  </w:style>
  <w:style w:type="paragraph" w:styleId="ListParagraph">
    <w:name w:val="List Paragraph"/>
    <w:basedOn w:val="Normal"/>
    <w:uiPriority w:val="1"/>
    <w:qFormat/>
    <w:rsid w:val="009C2348"/>
    <w:pPr>
      <w:ind w:left="1985" w:hanging="360"/>
      <w:jc w:val="both"/>
    </w:pPr>
  </w:style>
  <w:style w:type="paragraph" w:customStyle="1" w:styleId="TableParagraph">
    <w:name w:val="Table Paragraph"/>
    <w:basedOn w:val="Normal"/>
    <w:uiPriority w:val="1"/>
    <w:qFormat/>
    <w:rsid w:val="009C2348"/>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
      <w:ind w:left="20"/>
      <w:outlineLvl w:val="0"/>
    </w:pPr>
    <w:rPr>
      <w:rFonts w:ascii="Arial" w:eastAsia="Arial" w:hAnsi="Arial" w:cs="Arial"/>
      <w:b/>
      <w:bCs/>
      <w:sz w:val="28"/>
      <w:szCs w:val="28"/>
    </w:rPr>
  </w:style>
  <w:style w:type="paragraph" w:styleId="Heading2">
    <w:name w:val="heading 2"/>
    <w:basedOn w:val="Normal"/>
    <w:uiPriority w:val="1"/>
    <w:qFormat/>
    <w:pPr>
      <w:ind w:left="1581" w:right="1365"/>
      <w:jc w:val="center"/>
      <w:outlineLvl w:val="1"/>
    </w:pPr>
    <w:rPr>
      <w:b/>
      <w:bCs/>
      <w:sz w:val="24"/>
      <w:szCs w:val="24"/>
    </w:rPr>
  </w:style>
  <w:style w:type="paragraph" w:styleId="Heading3">
    <w:name w:val="heading 3"/>
    <w:basedOn w:val="Normal"/>
    <w:uiPriority w:val="1"/>
    <w:qFormat/>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558"/>
    </w:pPr>
    <w:rPr>
      <w:b/>
      <w:bCs/>
      <w:sz w:val="24"/>
      <w:szCs w:val="24"/>
    </w:rPr>
  </w:style>
  <w:style w:type="paragraph" w:styleId="TOC2">
    <w:name w:val="toc 2"/>
    <w:basedOn w:val="Normal"/>
    <w:uiPriority w:val="1"/>
    <w:qFormat/>
    <w:pPr>
      <w:spacing w:before="137"/>
      <w:ind w:left="1558"/>
    </w:pPr>
    <w:rPr>
      <w:b/>
      <w:bCs/>
      <w:sz w:val="24"/>
      <w:szCs w:val="24"/>
    </w:rPr>
  </w:style>
  <w:style w:type="paragraph" w:styleId="TOC3">
    <w:name w:val="toc 3"/>
    <w:basedOn w:val="Normal"/>
    <w:uiPriority w:val="1"/>
    <w:qFormat/>
    <w:pPr>
      <w:spacing w:before="842" w:after="20"/>
      <w:ind w:left="1508" w:right="1365"/>
      <w:jc w:val="center"/>
    </w:pPr>
    <w:rPr>
      <w:rFonts w:ascii="Calibri" w:eastAsia="Calibri" w:hAnsi="Calibri" w:cs="Calibri"/>
    </w:rPr>
  </w:style>
  <w:style w:type="paragraph" w:styleId="TOC4">
    <w:name w:val="toc 4"/>
    <w:basedOn w:val="Normal"/>
    <w:uiPriority w:val="1"/>
    <w:qFormat/>
    <w:pPr>
      <w:spacing w:before="137"/>
      <w:ind w:left="2916" w:hanging="364"/>
    </w:pPr>
    <w:rPr>
      <w:sz w:val="24"/>
      <w:szCs w:val="24"/>
    </w:rPr>
  </w:style>
  <w:style w:type="paragraph" w:styleId="TOC5">
    <w:name w:val="toc 5"/>
    <w:basedOn w:val="Normal"/>
    <w:uiPriority w:val="1"/>
    <w:qFormat/>
    <w:pPr>
      <w:spacing w:before="137"/>
      <w:ind w:left="3516" w:hanging="541"/>
    </w:pPr>
    <w:rPr>
      <w:sz w:val="24"/>
      <w:szCs w:val="24"/>
    </w:rPr>
  </w:style>
  <w:style w:type="paragraph" w:styleId="TOC6">
    <w:name w:val="toc 6"/>
    <w:basedOn w:val="Normal"/>
    <w:uiPriority w:val="1"/>
    <w:qFormat/>
    <w:pPr>
      <w:spacing w:before="136"/>
      <w:ind w:left="352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85" w:hanging="360"/>
      <w:jc w:val="both"/>
    </w:pPr>
  </w:style>
  <w:style w:type="paragraph" w:customStyle="1" w:styleId="TableParagraph">
    <w:name w:val="Table Paragraph"/>
    <w:basedOn w:val="Normal"/>
    <w:uiPriority w:val="1"/>
    <w:qFormat/>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val="id"/>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val="id"/>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image" Target="media/image12.png"/><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6992</Words>
  <Characters>39857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AsusWin7</cp:lastModifiedBy>
  <cp:revision>2</cp:revision>
  <dcterms:created xsi:type="dcterms:W3CDTF">2025-11-19T07:21:00Z</dcterms:created>
  <dcterms:modified xsi:type="dcterms:W3CDTF">2025-11-19T07:21:00Z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www.ilovepdf.com</vt:lpwstr>
  </property>
</Properties>
</file>