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BE9" w:rsidRPr="005172D0" w:rsidRDefault="008F005A" w:rsidP="008F005A">
      <w:pPr>
        <w:pStyle w:val="Heading1"/>
        <w:numPr>
          <w:ilvl w:val="0"/>
          <w:numId w:val="0"/>
        </w:numPr>
        <w:spacing w:after="0"/>
      </w:pPr>
      <w:r>
        <w:t>BAB II</w:t>
      </w:r>
      <w:r>
        <w:br/>
      </w:r>
      <w:bookmarkStart w:id="0" w:name="_Toc162604163"/>
      <w:r w:rsidR="00234BE9" w:rsidRPr="00656DEB">
        <w:t>TINJAUAN PUSTAKA</w:t>
      </w:r>
      <w:bookmarkEnd w:id="0"/>
    </w:p>
    <w:p w:rsidR="00234BE9" w:rsidRPr="00A5375E" w:rsidRDefault="00234BE9" w:rsidP="00CE21E8">
      <w:pPr>
        <w:pStyle w:val="Heading2"/>
        <w:rPr>
          <w:i/>
        </w:rPr>
      </w:pPr>
      <w:r w:rsidRPr="00A5375E">
        <w:rPr>
          <w:i/>
        </w:rPr>
        <w:t>Store Atmosphere</w:t>
      </w:r>
    </w:p>
    <w:p w:rsidR="00234BE9" w:rsidRDefault="00234BE9" w:rsidP="00AA7A4F">
      <w:pPr>
        <w:pStyle w:val="Heading2"/>
        <w:numPr>
          <w:ilvl w:val="2"/>
          <w:numId w:val="35"/>
        </w:numPr>
        <w:rPr>
          <w:i/>
        </w:rPr>
      </w:pPr>
      <w:bookmarkStart w:id="1" w:name="_Toc162604165"/>
      <w:r w:rsidRPr="00B33153">
        <w:t xml:space="preserve">Pengertian </w:t>
      </w:r>
      <w:bookmarkEnd w:id="1"/>
      <w:r w:rsidRPr="00A5375E">
        <w:rPr>
          <w:i/>
        </w:rPr>
        <w:t>Store Atmosphere</w:t>
      </w:r>
    </w:p>
    <w:p w:rsidR="00234BE9" w:rsidRDefault="00234BE9" w:rsidP="00CE21E8">
      <w:pPr>
        <w:spacing w:after="0" w:line="480" w:lineRule="auto"/>
        <w:ind w:firstLine="720"/>
        <w:jc w:val="both"/>
        <w:rPr>
          <w:rFonts w:ascii="Times New Roman" w:hAnsi="Times New Roman"/>
          <w:sz w:val="24"/>
          <w:szCs w:val="24"/>
        </w:rPr>
      </w:pPr>
      <w:r>
        <w:rPr>
          <w:rFonts w:ascii="Times New Roman" w:hAnsi="Times New Roman"/>
          <w:sz w:val="24"/>
          <w:szCs w:val="24"/>
        </w:rPr>
        <w:t>Menurut (Utami C. W., 2018</w:t>
      </w:r>
      <w:r w:rsidRPr="00DA41C3">
        <w:rPr>
          <w:rFonts w:ascii="Times New Roman" w:hAnsi="Times New Roman"/>
          <w:sz w:val="24"/>
          <w:szCs w:val="24"/>
        </w:rPr>
        <w:t>) suasana toko (</w:t>
      </w:r>
      <w:r w:rsidR="003F53B4">
        <w:rPr>
          <w:rFonts w:ascii="Times New Roman" w:hAnsi="Times New Roman"/>
          <w:i/>
          <w:sz w:val="24"/>
          <w:szCs w:val="24"/>
        </w:rPr>
        <w:t>S</w:t>
      </w:r>
      <w:r w:rsidRPr="003F53B4">
        <w:rPr>
          <w:rFonts w:ascii="Times New Roman" w:hAnsi="Times New Roman"/>
          <w:i/>
          <w:sz w:val="24"/>
          <w:szCs w:val="24"/>
        </w:rPr>
        <w:t>tore Atmosphere</w:t>
      </w:r>
      <w:r w:rsidRPr="00DA41C3">
        <w:rPr>
          <w:rFonts w:ascii="Times New Roman" w:hAnsi="Times New Roman"/>
          <w:sz w:val="24"/>
          <w:szCs w:val="24"/>
        </w:rPr>
        <w:t>) merupakan kombinasi</w:t>
      </w:r>
      <w:r w:rsidR="006C073C">
        <w:rPr>
          <w:rFonts w:ascii="Times New Roman" w:hAnsi="Times New Roman"/>
          <w:sz w:val="24"/>
          <w:szCs w:val="24"/>
        </w:rPr>
        <w:t xml:space="preserve"> dari karakteristik fisik toko s</w:t>
      </w:r>
      <w:r w:rsidRPr="00DA41C3">
        <w:rPr>
          <w:rFonts w:ascii="Times New Roman" w:hAnsi="Times New Roman"/>
          <w:sz w:val="24"/>
          <w:szCs w:val="24"/>
        </w:rPr>
        <w:t>eperti arsitektur, tata letak, p</w:t>
      </w:r>
      <w:r w:rsidR="006C073C">
        <w:rPr>
          <w:rFonts w:ascii="Times New Roman" w:hAnsi="Times New Roman"/>
          <w:sz w:val="24"/>
          <w:szCs w:val="24"/>
        </w:rPr>
        <w:t>encahayaan, pemajangan, warna, t</w:t>
      </w:r>
      <w:r w:rsidRPr="00DA41C3">
        <w:rPr>
          <w:rFonts w:ascii="Times New Roman" w:hAnsi="Times New Roman"/>
          <w:sz w:val="24"/>
          <w:szCs w:val="24"/>
        </w:rPr>
        <w:t>emperatur, musi</w:t>
      </w:r>
      <w:r w:rsidR="001C6CFE">
        <w:rPr>
          <w:rFonts w:ascii="Times New Roman" w:hAnsi="Times New Roman"/>
          <w:sz w:val="24"/>
          <w:szCs w:val="24"/>
        </w:rPr>
        <w:t>k</w:t>
      </w:r>
      <w:r w:rsidRPr="00DA41C3">
        <w:rPr>
          <w:rFonts w:ascii="Times New Roman" w:hAnsi="Times New Roman"/>
          <w:sz w:val="24"/>
          <w:szCs w:val="24"/>
        </w:rPr>
        <w:t xml:space="preserve">, aroma </w:t>
      </w:r>
      <w:r w:rsidR="00A35441">
        <w:rPr>
          <w:rFonts w:ascii="Times New Roman" w:hAnsi="Times New Roman"/>
          <w:sz w:val="24"/>
          <w:szCs w:val="24"/>
        </w:rPr>
        <w:t xml:space="preserve">yang </w:t>
      </w:r>
      <w:r w:rsidRPr="00DA41C3">
        <w:rPr>
          <w:rFonts w:ascii="Times New Roman" w:hAnsi="Times New Roman"/>
          <w:sz w:val="24"/>
          <w:szCs w:val="24"/>
        </w:rPr>
        <w:t>secara menyeluruh akan menciptakan citra dalam bentuk konsumen.</w:t>
      </w:r>
      <w:r w:rsidR="003F53B4">
        <w:rPr>
          <w:rFonts w:ascii="Times New Roman" w:hAnsi="Times New Roman"/>
          <w:i/>
          <w:sz w:val="24"/>
          <w:szCs w:val="24"/>
        </w:rPr>
        <w:t xml:space="preserve">Store </w:t>
      </w:r>
      <w:r w:rsidR="001A3FD8">
        <w:rPr>
          <w:rFonts w:ascii="Times New Roman" w:hAnsi="Times New Roman"/>
          <w:i/>
          <w:sz w:val="24"/>
          <w:szCs w:val="24"/>
        </w:rPr>
        <w:t>a</w:t>
      </w:r>
      <w:r w:rsidR="001A3FD8" w:rsidRPr="003F53B4">
        <w:rPr>
          <w:rFonts w:ascii="Times New Roman" w:hAnsi="Times New Roman"/>
          <w:i/>
          <w:sz w:val="24"/>
          <w:szCs w:val="24"/>
        </w:rPr>
        <w:t>tmosphere</w:t>
      </w:r>
      <w:r w:rsidR="00443B7F">
        <w:rPr>
          <w:rFonts w:ascii="Times New Roman" w:hAnsi="Times New Roman"/>
          <w:sz w:val="24"/>
          <w:szCs w:val="24"/>
        </w:rPr>
        <w:t>juga</w:t>
      </w:r>
      <w:r w:rsidRPr="00F934C4">
        <w:rPr>
          <w:rFonts w:ascii="Times New Roman" w:hAnsi="Times New Roman"/>
          <w:sz w:val="24"/>
          <w:szCs w:val="24"/>
        </w:rPr>
        <w:t xml:space="preserve"> merupakan konsep penting dalam pemasaran ritel yang berfokus pada bagaimana desain lingkungan fisik sebuah toko dapat mempengaruhi pengalaman pelanggan dan keputusan pembelian mereka</w:t>
      </w:r>
      <w:r>
        <w:rPr>
          <w:rFonts w:ascii="Times New Roman" w:hAnsi="Times New Roman"/>
          <w:sz w:val="24"/>
          <w:szCs w:val="24"/>
        </w:rPr>
        <w:t>.</w:t>
      </w:r>
    </w:p>
    <w:p w:rsidR="00234BE9" w:rsidRPr="00677ECF" w:rsidRDefault="00234BE9" w:rsidP="00677ECF">
      <w:pPr>
        <w:spacing w:after="0" w:line="480" w:lineRule="auto"/>
        <w:ind w:firstLine="720"/>
        <w:jc w:val="both"/>
        <w:rPr>
          <w:rFonts w:ascii="Times New Roman" w:hAnsi="Times New Roman"/>
          <w:sz w:val="24"/>
          <w:szCs w:val="24"/>
        </w:rPr>
      </w:pPr>
      <w:r w:rsidRPr="00F934C4">
        <w:rPr>
          <w:rFonts w:ascii="Times New Roman" w:hAnsi="Times New Roman"/>
          <w:sz w:val="24"/>
          <w:szCs w:val="24"/>
        </w:rPr>
        <w:t>Menurut (Berman, Evans, &amp;Chatt</w:t>
      </w:r>
      <w:r>
        <w:rPr>
          <w:rFonts w:ascii="Times New Roman" w:hAnsi="Times New Roman"/>
          <w:sz w:val="24"/>
          <w:szCs w:val="24"/>
        </w:rPr>
        <w:t>erjee, 2018, 465) terdapat e</w:t>
      </w:r>
      <w:r w:rsidRPr="00F934C4">
        <w:rPr>
          <w:rFonts w:ascii="Times New Roman" w:hAnsi="Times New Roman"/>
          <w:sz w:val="24"/>
          <w:szCs w:val="24"/>
        </w:rPr>
        <w:t>lem</w:t>
      </w:r>
      <w:r>
        <w:rPr>
          <w:rFonts w:ascii="Times New Roman" w:hAnsi="Times New Roman"/>
          <w:sz w:val="24"/>
          <w:szCs w:val="24"/>
        </w:rPr>
        <w:t xml:space="preserve">en-elemen </w:t>
      </w:r>
      <w:r w:rsidRPr="001A3FD8">
        <w:rPr>
          <w:rFonts w:ascii="Times New Roman" w:hAnsi="Times New Roman"/>
          <w:i/>
          <w:sz w:val="24"/>
          <w:szCs w:val="24"/>
        </w:rPr>
        <w:t>store atmosphere</w:t>
      </w:r>
      <w:r>
        <w:rPr>
          <w:rFonts w:ascii="Times New Roman" w:hAnsi="Times New Roman"/>
          <w:sz w:val="24"/>
          <w:szCs w:val="24"/>
        </w:rPr>
        <w:t xml:space="preserve"> ya</w:t>
      </w:r>
      <w:r w:rsidR="006C073C">
        <w:rPr>
          <w:rFonts w:ascii="Times New Roman" w:hAnsi="Times New Roman"/>
          <w:sz w:val="24"/>
          <w:szCs w:val="24"/>
        </w:rPr>
        <w:t>ng dapat mempengaruhi konsumen d</w:t>
      </w:r>
      <w:r>
        <w:rPr>
          <w:rFonts w:ascii="Times New Roman" w:hAnsi="Times New Roman"/>
          <w:sz w:val="24"/>
          <w:szCs w:val="24"/>
        </w:rPr>
        <w:t>i</w:t>
      </w:r>
      <w:r w:rsidRPr="00F934C4">
        <w:rPr>
          <w:rFonts w:ascii="Times New Roman" w:hAnsi="Times New Roman"/>
          <w:sz w:val="24"/>
          <w:szCs w:val="24"/>
        </w:rPr>
        <w:t>antaranya</w:t>
      </w:r>
      <w:r>
        <w:rPr>
          <w:rFonts w:ascii="Times New Roman" w:hAnsi="Times New Roman"/>
          <w:sz w:val="24"/>
          <w:szCs w:val="24"/>
        </w:rPr>
        <w:t xml:space="preserve"> yatu: </w:t>
      </w:r>
      <w:r w:rsidRPr="001A3FD8">
        <w:rPr>
          <w:rFonts w:ascii="Times New Roman" w:hAnsi="Times New Roman"/>
          <w:i/>
          <w:sz w:val="24"/>
          <w:szCs w:val="24"/>
        </w:rPr>
        <w:t>eksterior store, general interior, store layout dan interior display</w:t>
      </w:r>
      <w:r w:rsidRPr="00F934C4">
        <w:rPr>
          <w:rFonts w:ascii="Times New Roman" w:hAnsi="Times New Roman"/>
          <w:sz w:val="24"/>
          <w:szCs w:val="24"/>
        </w:rPr>
        <w:t>.</w:t>
      </w:r>
      <w:r>
        <w:rPr>
          <w:rFonts w:ascii="Times New Roman" w:hAnsi="Times New Roman"/>
          <w:sz w:val="24"/>
          <w:szCs w:val="24"/>
        </w:rPr>
        <w:t xml:space="preserve"> Selain itu </w:t>
      </w:r>
      <w:r w:rsidRPr="001A3FD8">
        <w:rPr>
          <w:rFonts w:ascii="Times New Roman" w:hAnsi="Times New Roman"/>
          <w:i/>
          <w:sz w:val="24"/>
          <w:szCs w:val="24"/>
        </w:rPr>
        <w:t>store atmosphere</w:t>
      </w:r>
      <w:r>
        <w:rPr>
          <w:rFonts w:ascii="Times New Roman" w:hAnsi="Times New Roman"/>
          <w:sz w:val="24"/>
          <w:szCs w:val="24"/>
        </w:rPr>
        <w:t xml:space="preserve"> juga dikatakan sebagai dekoratif tambahan yang berguna unt</w:t>
      </w:r>
      <w:r w:rsidR="00677ECF">
        <w:rPr>
          <w:rFonts w:ascii="Times New Roman" w:hAnsi="Times New Roman"/>
          <w:sz w:val="24"/>
          <w:szCs w:val="24"/>
        </w:rPr>
        <w:t>uk customer dan menjadik</w:t>
      </w:r>
      <w:r w:rsidR="00EF33BC">
        <w:rPr>
          <w:rFonts w:ascii="Times New Roman" w:hAnsi="Times New Roman"/>
          <w:sz w:val="24"/>
          <w:szCs w:val="24"/>
        </w:rPr>
        <w:t>a</w:t>
      </w:r>
      <w:r w:rsidR="00677ECF">
        <w:rPr>
          <w:rFonts w:ascii="Times New Roman" w:hAnsi="Times New Roman"/>
          <w:sz w:val="24"/>
          <w:szCs w:val="24"/>
        </w:rPr>
        <w:t>n daya t</w:t>
      </w:r>
      <w:r>
        <w:rPr>
          <w:rFonts w:ascii="Times New Roman" w:hAnsi="Times New Roman"/>
          <w:sz w:val="24"/>
          <w:szCs w:val="24"/>
        </w:rPr>
        <w:t xml:space="preserve">arik sendiri bagi sebuah toko. Menurut </w:t>
      </w:r>
      <w:r w:rsidR="0018002A" w:rsidRPr="0018002A">
        <w:rPr>
          <w:rFonts w:ascii="Times New Roman" w:eastAsiaTheme="majorEastAsia" w:hAnsi="Times New Roman"/>
          <w:sz w:val="24"/>
          <w:szCs w:val="24"/>
        </w:rPr>
        <w:t>(Ka</w:t>
      </w:r>
      <w:r w:rsidR="006C073C">
        <w:rPr>
          <w:rFonts w:ascii="Times New Roman" w:eastAsiaTheme="majorEastAsia" w:hAnsi="Times New Roman"/>
          <w:sz w:val="24"/>
          <w:szCs w:val="24"/>
        </w:rPr>
        <w:t>rtika dan Syahputra, 2017:165) s</w:t>
      </w:r>
      <w:r w:rsidR="0018002A" w:rsidRPr="0018002A">
        <w:rPr>
          <w:rFonts w:ascii="Times New Roman" w:eastAsiaTheme="majorEastAsia" w:hAnsi="Times New Roman"/>
          <w:i/>
          <w:sz w:val="24"/>
          <w:szCs w:val="24"/>
        </w:rPr>
        <w:t>tore atmosphere</w:t>
      </w:r>
      <w:r w:rsidR="0018002A" w:rsidRPr="0018002A">
        <w:rPr>
          <w:rFonts w:ascii="Times New Roman" w:eastAsiaTheme="majorEastAsia" w:hAnsi="Times New Roman"/>
          <w:sz w:val="24"/>
          <w:szCs w:val="24"/>
        </w:rPr>
        <w:t xml:space="preserve"> ini akan membentuk sebuah kesan dibenak konsumen atas kafe yang dikunjungi tersebut. </w:t>
      </w:r>
      <w:r w:rsidR="0018002A" w:rsidRPr="006C073C">
        <w:rPr>
          <w:rFonts w:ascii="Times New Roman" w:eastAsiaTheme="majorEastAsia" w:hAnsi="Times New Roman"/>
          <w:i/>
          <w:sz w:val="24"/>
          <w:szCs w:val="24"/>
        </w:rPr>
        <w:t>Store atmosphere</w:t>
      </w:r>
      <w:r w:rsidR="0018002A" w:rsidRPr="0018002A">
        <w:rPr>
          <w:rFonts w:ascii="Times New Roman" w:eastAsiaTheme="majorEastAsia" w:hAnsi="Times New Roman"/>
          <w:sz w:val="24"/>
          <w:szCs w:val="24"/>
        </w:rPr>
        <w:t xml:space="preserve"> yang mampu membentuk kesan yang baik dapat membuat konsumen melakukan pembelian.</w:t>
      </w:r>
    </w:p>
    <w:p w:rsidR="00234BE9" w:rsidRPr="0018727A" w:rsidRDefault="00234BE9" w:rsidP="00CE21E8">
      <w:pPr>
        <w:spacing w:after="0" w:line="480" w:lineRule="auto"/>
        <w:rPr>
          <w:rFonts w:ascii="Times New Roman" w:hAnsi="Times New Roman"/>
          <w:b/>
          <w:sz w:val="24"/>
          <w:szCs w:val="24"/>
        </w:rPr>
      </w:pPr>
      <w:r w:rsidRPr="008E3642">
        <w:rPr>
          <w:rFonts w:ascii="Times New Roman" w:hAnsi="Times New Roman"/>
          <w:b/>
          <w:sz w:val="24"/>
          <w:szCs w:val="24"/>
        </w:rPr>
        <w:t>2.1.2</w:t>
      </w:r>
      <w:r w:rsidRPr="0018727A">
        <w:rPr>
          <w:rFonts w:ascii="Times New Roman" w:hAnsi="Times New Roman"/>
          <w:b/>
          <w:sz w:val="24"/>
          <w:szCs w:val="24"/>
        </w:rPr>
        <w:t xml:space="preserve">Indikator </w:t>
      </w:r>
      <w:r w:rsidRPr="0018727A">
        <w:rPr>
          <w:rFonts w:ascii="Times New Roman" w:hAnsi="Times New Roman"/>
          <w:b/>
          <w:i/>
          <w:sz w:val="24"/>
          <w:szCs w:val="24"/>
        </w:rPr>
        <w:t>Store Atmosphere</w:t>
      </w:r>
    </w:p>
    <w:p w:rsidR="00234BE9" w:rsidRDefault="00234BE9" w:rsidP="00CE21E8">
      <w:pPr>
        <w:spacing w:after="0" w:line="480" w:lineRule="auto"/>
        <w:ind w:firstLine="709"/>
        <w:rPr>
          <w:rFonts w:ascii="Times New Roman" w:hAnsi="Times New Roman"/>
          <w:sz w:val="24"/>
          <w:szCs w:val="24"/>
        </w:rPr>
      </w:pPr>
      <w:r w:rsidRPr="00F934C4">
        <w:rPr>
          <w:rFonts w:ascii="Times New Roman" w:hAnsi="Times New Roman"/>
          <w:sz w:val="24"/>
          <w:szCs w:val="24"/>
        </w:rPr>
        <w:t>Menurut (Berman, Evans, &amp;Chatt</w:t>
      </w:r>
      <w:r>
        <w:rPr>
          <w:rFonts w:ascii="Times New Roman" w:hAnsi="Times New Roman"/>
          <w:sz w:val="24"/>
          <w:szCs w:val="24"/>
        </w:rPr>
        <w:t>erjee, 2018, 465) A</w:t>
      </w:r>
      <w:r w:rsidRPr="00583366">
        <w:rPr>
          <w:rFonts w:ascii="Times New Roman" w:hAnsi="Times New Roman"/>
          <w:sz w:val="24"/>
          <w:szCs w:val="24"/>
        </w:rPr>
        <w:t>dapun</w:t>
      </w:r>
      <w:r>
        <w:rPr>
          <w:rFonts w:ascii="Times New Roman" w:hAnsi="Times New Roman"/>
          <w:sz w:val="24"/>
          <w:szCs w:val="24"/>
        </w:rPr>
        <w:t xml:space="preserve"> 4 indikator yang menunjukkan </w:t>
      </w:r>
      <w:r w:rsidRPr="001A3FD8">
        <w:rPr>
          <w:rFonts w:ascii="Times New Roman" w:hAnsi="Times New Roman"/>
          <w:i/>
          <w:sz w:val="24"/>
          <w:szCs w:val="24"/>
        </w:rPr>
        <w:t>store atmosphere</w:t>
      </w:r>
      <w:r>
        <w:rPr>
          <w:rFonts w:ascii="Times New Roman" w:hAnsi="Times New Roman"/>
          <w:sz w:val="24"/>
          <w:szCs w:val="24"/>
        </w:rPr>
        <w:t xml:space="preserve"> yakni sebagai berikut. </w:t>
      </w:r>
    </w:p>
    <w:p w:rsidR="0018002A" w:rsidRDefault="0018002A" w:rsidP="00CE21E8">
      <w:pPr>
        <w:spacing w:after="0" w:line="480" w:lineRule="auto"/>
        <w:ind w:firstLine="709"/>
        <w:rPr>
          <w:rFonts w:ascii="Times New Roman" w:hAnsi="Times New Roman"/>
          <w:sz w:val="24"/>
          <w:szCs w:val="24"/>
        </w:rPr>
      </w:pPr>
    </w:p>
    <w:p w:rsidR="00835FB6" w:rsidRPr="00835FB6" w:rsidRDefault="00835FB6" w:rsidP="00835FB6">
      <w:pPr>
        <w:spacing w:after="0" w:line="480" w:lineRule="auto"/>
        <w:jc w:val="both"/>
        <w:rPr>
          <w:rFonts w:ascii="Times New Roman" w:hAnsi="Times New Roman"/>
          <w:b/>
          <w:sz w:val="24"/>
          <w:szCs w:val="24"/>
        </w:rPr>
      </w:pPr>
      <w:r w:rsidRPr="00835FB6">
        <w:rPr>
          <w:rFonts w:ascii="Times New Roman" w:hAnsi="Times New Roman"/>
          <w:b/>
          <w:sz w:val="24"/>
          <w:szCs w:val="24"/>
        </w:rPr>
        <w:t xml:space="preserve">1. </w:t>
      </w:r>
      <w:r w:rsidRPr="001A3FD8">
        <w:rPr>
          <w:rFonts w:ascii="Times New Roman" w:hAnsi="Times New Roman"/>
          <w:b/>
          <w:i/>
          <w:sz w:val="24"/>
          <w:szCs w:val="24"/>
        </w:rPr>
        <w:t>Exterior</w:t>
      </w:r>
      <w:r w:rsidR="0018002A">
        <w:rPr>
          <w:rFonts w:ascii="Times New Roman" w:hAnsi="Times New Roman"/>
          <w:b/>
          <w:i/>
          <w:sz w:val="24"/>
          <w:szCs w:val="24"/>
        </w:rPr>
        <w:t xml:space="preserve"> Store</w:t>
      </w:r>
      <w:r w:rsidRPr="00835FB6">
        <w:rPr>
          <w:rFonts w:ascii="Times New Roman" w:hAnsi="Times New Roman"/>
          <w:b/>
          <w:sz w:val="24"/>
          <w:szCs w:val="24"/>
        </w:rPr>
        <w:t xml:space="preserve"> (Eksterior Toko)</w:t>
      </w:r>
    </w:p>
    <w:p w:rsidR="00835FB6" w:rsidRPr="00835FB6" w:rsidRDefault="00835FB6" w:rsidP="0018002A">
      <w:pPr>
        <w:spacing w:after="0" w:line="480" w:lineRule="auto"/>
        <w:ind w:firstLine="720"/>
        <w:jc w:val="both"/>
        <w:rPr>
          <w:rFonts w:ascii="Times New Roman" w:hAnsi="Times New Roman"/>
          <w:sz w:val="24"/>
          <w:szCs w:val="24"/>
        </w:rPr>
      </w:pPr>
      <w:r w:rsidRPr="001A3FD8">
        <w:rPr>
          <w:rFonts w:ascii="Times New Roman" w:hAnsi="Times New Roman"/>
          <w:i/>
          <w:sz w:val="24"/>
          <w:szCs w:val="24"/>
        </w:rPr>
        <w:t>E</w:t>
      </w:r>
      <w:r w:rsidR="00866A14">
        <w:rPr>
          <w:rFonts w:ascii="Times New Roman" w:hAnsi="Times New Roman"/>
          <w:i/>
          <w:sz w:val="24"/>
          <w:szCs w:val="24"/>
        </w:rPr>
        <w:t>x</w:t>
      </w:r>
      <w:r w:rsidRPr="001A3FD8">
        <w:rPr>
          <w:rFonts w:ascii="Times New Roman" w:hAnsi="Times New Roman"/>
          <w:i/>
          <w:sz w:val="24"/>
          <w:szCs w:val="24"/>
        </w:rPr>
        <w:t>sterior</w:t>
      </w:r>
      <w:r w:rsidR="00F103AE" w:rsidRPr="00F103AE">
        <w:rPr>
          <w:rFonts w:ascii="Times New Roman" w:hAnsi="Times New Roman"/>
          <w:i/>
          <w:sz w:val="24"/>
          <w:szCs w:val="24"/>
        </w:rPr>
        <w:t>store</w:t>
      </w:r>
      <w:r w:rsidRPr="00835FB6">
        <w:rPr>
          <w:rFonts w:ascii="Times New Roman" w:hAnsi="Times New Roman"/>
          <w:sz w:val="24"/>
          <w:szCs w:val="24"/>
        </w:rPr>
        <w:t>merupakan</w:t>
      </w:r>
      <w:r>
        <w:rPr>
          <w:rFonts w:ascii="Times New Roman" w:hAnsi="Times New Roman"/>
          <w:sz w:val="24"/>
          <w:szCs w:val="24"/>
        </w:rPr>
        <w:t xml:space="preserve"> bagian</w:t>
      </w:r>
      <w:r w:rsidRPr="00835FB6">
        <w:rPr>
          <w:rFonts w:ascii="Times New Roman" w:hAnsi="Times New Roman"/>
          <w:sz w:val="24"/>
          <w:szCs w:val="24"/>
        </w:rPr>
        <w:t xml:space="preserve"> luar dari</w:t>
      </w:r>
      <w:r>
        <w:rPr>
          <w:rFonts w:ascii="Times New Roman" w:hAnsi="Times New Roman"/>
          <w:sz w:val="24"/>
          <w:szCs w:val="24"/>
        </w:rPr>
        <w:t xml:space="preserve"> suatu toko yang mencakup semua </w:t>
      </w:r>
      <w:r w:rsidRPr="00835FB6">
        <w:rPr>
          <w:rFonts w:ascii="Times New Roman" w:hAnsi="Times New Roman"/>
          <w:sz w:val="24"/>
          <w:szCs w:val="24"/>
        </w:rPr>
        <w:t xml:space="preserve">elemen yang bisa dilihat oleh pelanggan sebelum mereka memasuki toko. Ini merupakan wajah perusahaan dan banyak kali menjadi penentu apakah pelanggan akan memasuki toko atau tidak. Beberapa elemen penting dari </w:t>
      </w:r>
      <w:r w:rsidRPr="001A3FD8">
        <w:rPr>
          <w:rFonts w:ascii="Times New Roman" w:hAnsi="Times New Roman"/>
          <w:i/>
          <w:sz w:val="24"/>
          <w:szCs w:val="24"/>
        </w:rPr>
        <w:t>e</w:t>
      </w:r>
      <w:r w:rsidR="00866A14">
        <w:rPr>
          <w:rFonts w:ascii="Times New Roman" w:hAnsi="Times New Roman"/>
          <w:i/>
          <w:sz w:val="24"/>
          <w:szCs w:val="24"/>
        </w:rPr>
        <w:t>x</w:t>
      </w:r>
      <w:r w:rsidRPr="001A3FD8">
        <w:rPr>
          <w:rFonts w:ascii="Times New Roman" w:hAnsi="Times New Roman"/>
          <w:i/>
          <w:sz w:val="24"/>
          <w:szCs w:val="24"/>
        </w:rPr>
        <w:t>sterior</w:t>
      </w:r>
      <w:r w:rsidRPr="00835FB6">
        <w:rPr>
          <w:rFonts w:ascii="Times New Roman" w:hAnsi="Times New Roman"/>
          <w:sz w:val="24"/>
          <w:szCs w:val="24"/>
        </w:rPr>
        <w:t xml:space="preserve"> toko di antaranya:</w:t>
      </w:r>
    </w:p>
    <w:p w:rsidR="00835FB6" w:rsidRPr="00835FB6" w:rsidRDefault="00835FB6" w:rsidP="00290FC7">
      <w:pPr>
        <w:pStyle w:val="ListParagraph"/>
        <w:numPr>
          <w:ilvl w:val="0"/>
          <w:numId w:val="20"/>
        </w:numPr>
        <w:spacing w:after="0" w:line="480" w:lineRule="auto"/>
        <w:ind w:left="426"/>
        <w:jc w:val="both"/>
        <w:rPr>
          <w:rFonts w:ascii="Times New Roman" w:hAnsi="Times New Roman"/>
          <w:sz w:val="24"/>
          <w:szCs w:val="24"/>
        </w:rPr>
      </w:pPr>
      <w:r w:rsidRPr="00835FB6">
        <w:rPr>
          <w:rFonts w:ascii="Times New Roman" w:hAnsi="Times New Roman"/>
          <w:sz w:val="24"/>
          <w:szCs w:val="24"/>
        </w:rPr>
        <w:t>Desain Bangunan: Arsitektur dan gaya bangunan harus b</w:t>
      </w:r>
      <w:r w:rsidR="001A3FD8">
        <w:rPr>
          <w:rFonts w:ascii="Times New Roman" w:hAnsi="Times New Roman"/>
          <w:sz w:val="24"/>
          <w:szCs w:val="24"/>
        </w:rPr>
        <w:t>ersesuaian dengan identitas mer</w:t>
      </w:r>
      <w:r w:rsidRPr="00835FB6">
        <w:rPr>
          <w:rFonts w:ascii="Times New Roman" w:hAnsi="Times New Roman"/>
          <w:sz w:val="24"/>
          <w:szCs w:val="24"/>
        </w:rPr>
        <w:t>k dan menarik perhatian. Misalnya, toko yang memasarkan produk alami bisa memiliki desain yang lebih organik dan lingkungan ramah.</w:t>
      </w:r>
    </w:p>
    <w:p w:rsidR="00835FB6" w:rsidRPr="00835FB6" w:rsidRDefault="00835FB6" w:rsidP="00290FC7">
      <w:pPr>
        <w:pStyle w:val="ListParagraph"/>
        <w:numPr>
          <w:ilvl w:val="0"/>
          <w:numId w:val="20"/>
        </w:numPr>
        <w:spacing w:after="0" w:line="480" w:lineRule="auto"/>
        <w:ind w:left="426"/>
        <w:jc w:val="both"/>
        <w:rPr>
          <w:rFonts w:ascii="Times New Roman" w:hAnsi="Times New Roman"/>
          <w:sz w:val="24"/>
          <w:szCs w:val="24"/>
        </w:rPr>
      </w:pPr>
      <w:r w:rsidRPr="001A3FD8">
        <w:rPr>
          <w:rFonts w:ascii="Times New Roman" w:hAnsi="Times New Roman"/>
          <w:i/>
          <w:sz w:val="24"/>
          <w:szCs w:val="24"/>
        </w:rPr>
        <w:t>Signage</w:t>
      </w:r>
      <w:r w:rsidRPr="00835FB6">
        <w:rPr>
          <w:rFonts w:ascii="Times New Roman" w:hAnsi="Times New Roman"/>
          <w:sz w:val="24"/>
          <w:szCs w:val="24"/>
        </w:rPr>
        <w:t xml:space="preserve">: Tanda atau nama papan yang jelas dan menarik sangatlah penting untuk memberikan informasi kepada pelanggan tentang nama toko dan jenis produk yang dipasarkan. </w:t>
      </w:r>
      <w:r w:rsidRPr="00770AF1">
        <w:rPr>
          <w:rFonts w:ascii="Times New Roman" w:hAnsi="Times New Roman"/>
          <w:i/>
          <w:iCs/>
          <w:sz w:val="24"/>
          <w:szCs w:val="24"/>
        </w:rPr>
        <w:t>Signage</w:t>
      </w:r>
      <w:r w:rsidRPr="00835FB6">
        <w:rPr>
          <w:rFonts w:ascii="Times New Roman" w:hAnsi="Times New Roman"/>
          <w:sz w:val="24"/>
          <w:szCs w:val="24"/>
        </w:rPr>
        <w:t xml:space="preserve"> yang baik harus bisa dibaca dengan mudah dan terlihat dari jarak jauh.</w:t>
      </w:r>
    </w:p>
    <w:p w:rsidR="00835FB6" w:rsidRPr="001A234B" w:rsidRDefault="00835FB6" w:rsidP="00290FC7">
      <w:pPr>
        <w:pStyle w:val="ListParagraph"/>
        <w:numPr>
          <w:ilvl w:val="0"/>
          <w:numId w:val="20"/>
        </w:numPr>
        <w:spacing w:after="0" w:line="480" w:lineRule="auto"/>
        <w:ind w:left="426"/>
        <w:jc w:val="both"/>
        <w:rPr>
          <w:rFonts w:ascii="Times New Roman" w:hAnsi="Times New Roman"/>
          <w:sz w:val="24"/>
          <w:szCs w:val="24"/>
        </w:rPr>
      </w:pPr>
      <w:r w:rsidRPr="00296969">
        <w:rPr>
          <w:rFonts w:ascii="Times New Roman" w:hAnsi="Times New Roman"/>
          <w:i/>
          <w:iCs/>
          <w:sz w:val="24"/>
          <w:szCs w:val="24"/>
        </w:rPr>
        <w:t>Lighting</w:t>
      </w:r>
      <w:r w:rsidRPr="00835FB6">
        <w:rPr>
          <w:rFonts w:ascii="Times New Roman" w:hAnsi="Times New Roman"/>
          <w:sz w:val="24"/>
          <w:szCs w:val="24"/>
        </w:rPr>
        <w:t xml:space="preserve">: Baik </w:t>
      </w:r>
      <w:r w:rsidRPr="00770AF1">
        <w:rPr>
          <w:rFonts w:ascii="Times New Roman" w:hAnsi="Times New Roman"/>
          <w:i/>
          <w:iCs/>
          <w:sz w:val="24"/>
          <w:szCs w:val="24"/>
        </w:rPr>
        <w:t>e</w:t>
      </w:r>
      <w:r w:rsidR="00866A14">
        <w:rPr>
          <w:rFonts w:ascii="Times New Roman" w:hAnsi="Times New Roman"/>
          <w:i/>
          <w:iCs/>
          <w:sz w:val="24"/>
          <w:szCs w:val="24"/>
        </w:rPr>
        <w:t>x</w:t>
      </w:r>
      <w:r w:rsidRPr="00770AF1">
        <w:rPr>
          <w:rFonts w:ascii="Times New Roman" w:hAnsi="Times New Roman"/>
          <w:i/>
          <w:iCs/>
          <w:sz w:val="24"/>
          <w:szCs w:val="24"/>
        </w:rPr>
        <w:t xml:space="preserve">sterior </w:t>
      </w:r>
      <w:r w:rsidRPr="00835FB6">
        <w:rPr>
          <w:rFonts w:ascii="Times New Roman" w:hAnsi="Times New Roman"/>
          <w:sz w:val="24"/>
          <w:szCs w:val="24"/>
        </w:rPr>
        <w:t>pencahayaan dapat mengacu pada aspek yang paling utama dari toko, yaitu s</w:t>
      </w:r>
      <w:r w:rsidRPr="001A3FD8">
        <w:rPr>
          <w:rFonts w:ascii="Times New Roman" w:hAnsi="Times New Roman"/>
          <w:i/>
          <w:sz w:val="24"/>
          <w:szCs w:val="24"/>
        </w:rPr>
        <w:t>ignage</w:t>
      </w:r>
      <w:r w:rsidRPr="00835FB6">
        <w:rPr>
          <w:rFonts w:ascii="Times New Roman" w:hAnsi="Times New Roman"/>
          <w:sz w:val="24"/>
          <w:szCs w:val="24"/>
        </w:rPr>
        <w:t xml:space="preserve"> dan jendela pajangan. </w:t>
      </w:r>
      <w:r w:rsidRPr="00EF33BC">
        <w:rPr>
          <w:rFonts w:ascii="Times New Roman" w:hAnsi="Times New Roman"/>
          <w:i/>
          <w:iCs/>
          <w:sz w:val="24"/>
          <w:szCs w:val="24"/>
        </w:rPr>
        <w:t>Lighting</w:t>
      </w:r>
      <w:r w:rsidRPr="00835FB6">
        <w:rPr>
          <w:rFonts w:ascii="Times New Roman" w:hAnsi="Times New Roman"/>
          <w:sz w:val="24"/>
          <w:szCs w:val="24"/>
        </w:rPr>
        <w:t xml:space="preserve"> yang menarik dapat memenangkan suasana yang mengundang, terutama malam hari.</w:t>
      </w:r>
    </w:p>
    <w:p w:rsidR="00835FB6" w:rsidRPr="00835FB6" w:rsidRDefault="00835FB6" w:rsidP="00290FC7">
      <w:pPr>
        <w:pStyle w:val="ListParagraph"/>
        <w:numPr>
          <w:ilvl w:val="0"/>
          <w:numId w:val="20"/>
        </w:numPr>
        <w:spacing w:after="0" w:line="480" w:lineRule="auto"/>
        <w:ind w:left="426"/>
        <w:jc w:val="both"/>
        <w:rPr>
          <w:rFonts w:ascii="Times New Roman" w:hAnsi="Times New Roman"/>
          <w:sz w:val="24"/>
          <w:szCs w:val="24"/>
        </w:rPr>
      </w:pPr>
      <w:r w:rsidRPr="00835FB6">
        <w:rPr>
          <w:rFonts w:ascii="Times New Roman" w:hAnsi="Times New Roman"/>
          <w:sz w:val="24"/>
          <w:szCs w:val="24"/>
        </w:rPr>
        <w:t xml:space="preserve">Aksesibilitas: </w:t>
      </w:r>
      <w:r w:rsidR="00866A14">
        <w:rPr>
          <w:rFonts w:ascii="Times New Roman" w:hAnsi="Times New Roman"/>
          <w:sz w:val="24"/>
          <w:szCs w:val="24"/>
        </w:rPr>
        <w:t xml:space="preserve">Kondisi </w:t>
      </w:r>
      <w:r w:rsidR="00866A14">
        <w:rPr>
          <w:rFonts w:ascii="Times New Roman" w:hAnsi="Times New Roman"/>
          <w:i/>
          <w:sz w:val="24"/>
          <w:szCs w:val="24"/>
        </w:rPr>
        <w:t>ex</w:t>
      </w:r>
      <w:r w:rsidRPr="001A3FD8">
        <w:rPr>
          <w:rFonts w:ascii="Times New Roman" w:hAnsi="Times New Roman"/>
          <w:i/>
          <w:sz w:val="24"/>
          <w:szCs w:val="24"/>
        </w:rPr>
        <w:t>sterior</w:t>
      </w:r>
      <w:r w:rsidRPr="00835FB6">
        <w:rPr>
          <w:rFonts w:ascii="Times New Roman" w:hAnsi="Times New Roman"/>
          <w:sz w:val="24"/>
          <w:szCs w:val="24"/>
        </w:rPr>
        <w:t xml:space="preserve"> mencakup aksesibilitas bagi konsumen, seperti tempat parkir, jalur pejalan kaki, dan akses untuk penyandang disabilitas</w:t>
      </w:r>
      <w:r w:rsidR="00770AF1">
        <w:rPr>
          <w:rFonts w:ascii="Times New Roman" w:hAnsi="Times New Roman"/>
          <w:sz w:val="24"/>
          <w:szCs w:val="24"/>
        </w:rPr>
        <w:t>, m</w:t>
      </w:r>
      <w:r w:rsidRPr="00835FB6">
        <w:rPr>
          <w:rFonts w:ascii="Times New Roman" w:hAnsi="Times New Roman"/>
          <w:sz w:val="24"/>
          <w:szCs w:val="24"/>
        </w:rPr>
        <w:t>embuat toko mudah dijangkau dapat meningkatkan kunjungannya.</w:t>
      </w:r>
    </w:p>
    <w:p w:rsidR="00835FB6" w:rsidRPr="001A234B" w:rsidRDefault="00835FB6" w:rsidP="00290FC7">
      <w:pPr>
        <w:pStyle w:val="ListParagraph"/>
        <w:numPr>
          <w:ilvl w:val="0"/>
          <w:numId w:val="20"/>
        </w:numPr>
        <w:spacing w:after="0" w:line="480" w:lineRule="auto"/>
        <w:ind w:left="426"/>
        <w:jc w:val="both"/>
        <w:rPr>
          <w:rFonts w:ascii="Times New Roman" w:hAnsi="Times New Roman"/>
          <w:sz w:val="24"/>
          <w:szCs w:val="24"/>
        </w:rPr>
      </w:pPr>
      <w:r w:rsidRPr="00835FB6">
        <w:rPr>
          <w:rFonts w:ascii="Times New Roman" w:hAnsi="Times New Roman"/>
          <w:sz w:val="24"/>
          <w:szCs w:val="24"/>
        </w:rPr>
        <w:t xml:space="preserve">Lingkungan Sekitar: Faktor-faktor kebersihan, keamanan, serta suasana lingkungan sekitar pun mempengaruhi konsep persepsi konsumen tentang </w:t>
      </w:r>
      <w:r w:rsidRPr="00835FB6">
        <w:rPr>
          <w:rFonts w:ascii="Times New Roman" w:hAnsi="Times New Roman"/>
          <w:sz w:val="24"/>
          <w:szCs w:val="24"/>
        </w:rPr>
        <w:lastRenderedPageBreak/>
        <w:t>toko. Toko yang terletak di lingkungan yang bersih dan aman cenderung lebih menarik bagi konsumen.</w:t>
      </w:r>
    </w:p>
    <w:p w:rsidR="00835FB6" w:rsidRPr="00835FB6" w:rsidRDefault="00835FB6" w:rsidP="00835FB6">
      <w:pPr>
        <w:spacing w:after="0" w:line="480" w:lineRule="auto"/>
        <w:jc w:val="both"/>
        <w:rPr>
          <w:rFonts w:ascii="Times New Roman" w:hAnsi="Times New Roman"/>
          <w:b/>
          <w:sz w:val="24"/>
          <w:szCs w:val="24"/>
        </w:rPr>
      </w:pPr>
      <w:r w:rsidRPr="00835FB6">
        <w:rPr>
          <w:rFonts w:ascii="Times New Roman" w:hAnsi="Times New Roman"/>
          <w:b/>
          <w:sz w:val="24"/>
          <w:szCs w:val="24"/>
        </w:rPr>
        <w:t xml:space="preserve">2. </w:t>
      </w:r>
      <w:r w:rsidRPr="001A3FD8">
        <w:rPr>
          <w:rFonts w:ascii="Times New Roman" w:hAnsi="Times New Roman"/>
          <w:b/>
          <w:i/>
          <w:sz w:val="24"/>
          <w:szCs w:val="24"/>
        </w:rPr>
        <w:t>General Interior</w:t>
      </w:r>
      <w:r w:rsidRPr="00835FB6">
        <w:rPr>
          <w:rFonts w:ascii="Times New Roman" w:hAnsi="Times New Roman"/>
          <w:b/>
          <w:sz w:val="24"/>
          <w:szCs w:val="24"/>
        </w:rPr>
        <w:t xml:space="preserve"> (Interior Umum)</w:t>
      </w:r>
    </w:p>
    <w:p w:rsidR="00835FB6" w:rsidRPr="00835FB6" w:rsidRDefault="00835FB6" w:rsidP="00835FB6">
      <w:pPr>
        <w:spacing w:after="0" w:line="480" w:lineRule="auto"/>
        <w:ind w:firstLine="720"/>
        <w:jc w:val="both"/>
        <w:rPr>
          <w:rFonts w:ascii="Times New Roman" w:hAnsi="Times New Roman"/>
          <w:sz w:val="24"/>
          <w:szCs w:val="24"/>
        </w:rPr>
      </w:pPr>
      <w:r w:rsidRPr="00A07838">
        <w:rPr>
          <w:rFonts w:ascii="Times New Roman" w:hAnsi="Times New Roman"/>
          <w:i/>
          <w:iCs/>
          <w:sz w:val="24"/>
          <w:szCs w:val="24"/>
        </w:rPr>
        <w:t>Interior</w:t>
      </w:r>
      <w:r w:rsidRPr="00835FB6">
        <w:rPr>
          <w:rFonts w:ascii="Times New Roman" w:hAnsi="Times New Roman"/>
          <w:sz w:val="24"/>
          <w:szCs w:val="24"/>
        </w:rPr>
        <w:t xml:space="preserve"> umum adalah keseluruhan desain dan suasana di dalam toko yang membentuk pengalaman berbelanja bagi pelanggan. Ini termasuk berbagai elemen yang bekerja sama untuk menciptakan atmosfer yang nyaman dan menarik. Beberapa aspek penting dari </w:t>
      </w:r>
      <w:r w:rsidRPr="00A07838">
        <w:rPr>
          <w:rFonts w:ascii="Times New Roman" w:hAnsi="Times New Roman"/>
          <w:i/>
          <w:iCs/>
          <w:sz w:val="24"/>
          <w:szCs w:val="24"/>
        </w:rPr>
        <w:t>interior</w:t>
      </w:r>
      <w:r w:rsidRPr="00835FB6">
        <w:rPr>
          <w:rFonts w:ascii="Times New Roman" w:hAnsi="Times New Roman"/>
          <w:sz w:val="24"/>
          <w:szCs w:val="24"/>
        </w:rPr>
        <w:t xml:space="preserve"> umum adalah:</w:t>
      </w:r>
    </w:p>
    <w:p w:rsidR="00835FB6" w:rsidRPr="00835FB6" w:rsidRDefault="00835FB6" w:rsidP="00290FC7">
      <w:pPr>
        <w:pStyle w:val="ListParagraph"/>
        <w:numPr>
          <w:ilvl w:val="0"/>
          <w:numId w:val="21"/>
        </w:numPr>
        <w:spacing w:after="0" w:line="480" w:lineRule="auto"/>
        <w:ind w:left="426"/>
        <w:jc w:val="both"/>
        <w:rPr>
          <w:rFonts w:ascii="Times New Roman" w:hAnsi="Times New Roman"/>
          <w:sz w:val="24"/>
          <w:szCs w:val="24"/>
        </w:rPr>
      </w:pPr>
      <w:r w:rsidRPr="00835FB6">
        <w:rPr>
          <w:rFonts w:ascii="Times New Roman" w:hAnsi="Times New Roman"/>
          <w:sz w:val="24"/>
          <w:szCs w:val="24"/>
        </w:rPr>
        <w:t>Desain Ruang: Tata ruang yang baik harus mempertimbangkan alur pelanggan dan memudahkan mereka untuk bergerak di dalam toko. Ruang yang terlalu sempit atau berantakan dapat membuat pelanggan merasa tidak nyaman.</w:t>
      </w:r>
    </w:p>
    <w:p w:rsidR="00835FB6" w:rsidRPr="00835FB6" w:rsidRDefault="00835FB6" w:rsidP="00290FC7">
      <w:pPr>
        <w:pStyle w:val="ListParagraph"/>
        <w:numPr>
          <w:ilvl w:val="0"/>
          <w:numId w:val="21"/>
        </w:numPr>
        <w:spacing w:after="0" w:line="480" w:lineRule="auto"/>
        <w:ind w:left="426"/>
        <w:jc w:val="both"/>
        <w:rPr>
          <w:rFonts w:ascii="Times New Roman" w:hAnsi="Times New Roman"/>
          <w:sz w:val="24"/>
          <w:szCs w:val="24"/>
        </w:rPr>
      </w:pPr>
      <w:r w:rsidRPr="00835FB6">
        <w:rPr>
          <w:rFonts w:ascii="Times New Roman" w:hAnsi="Times New Roman"/>
          <w:sz w:val="24"/>
          <w:szCs w:val="24"/>
        </w:rPr>
        <w:t>Warna dan Bahan: Warna dinding, lantai, dan bahan lainnya dapat menciptakan perasaan pada pelanggan. Warna hangat seperti merah dan oranye dapat menciptakan suasana energik, sementara warna dingin seperti biru dan hijau dapat menyebabkan kesan yang tenang.</w:t>
      </w:r>
    </w:p>
    <w:p w:rsidR="00835FB6" w:rsidRPr="00835FB6" w:rsidRDefault="00835FB6" w:rsidP="00290FC7">
      <w:pPr>
        <w:pStyle w:val="ListParagraph"/>
        <w:numPr>
          <w:ilvl w:val="0"/>
          <w:numId w:val="21"/>
        </w:numPr>
        <w:spacing w:after="0" w:line="480" w:lineRule="auto"/>
        <w:ind w:left="426"/>
        <w:jc w:val="both"/>
        <w:rPr>
          <w:rFonts w:ascii="Times New Roman" w:hAnsi="Times New Roman"/>
          <w:sz w:val="24"/>
          <w:szCs w:val="24"/>
        </w:rPr>
      </w:pPr>
      <w:r w:rsidRPr="00835FB6">
        <w:rPr>
          <w:rFonts w:ascii="Times New Roman" w:hAnsi="Times New Roman"/>
          <w:sz w:val="24"/>
          <w:szCs w:val="24"/>
        </w:rPr>
        <w:t xml:space="preserve">Pencahayaan: Pencahayaan </w:t>
      </w:r>
      <w:r w:rsidRPr="004728FB">
        <w:rPr>
          <w:rFonts w:ascii="Times New Roman" w:hAnsi="Times New Roman"/>
          <w:i/>
          <w:iCs/>
          <w:sz w:val="24"/>
          <w:szCs w:val="24"/>
        </w:rPr>
        <w:t xml:space="preserve">interior </w:t>
      </w:r>
      <w:r w:rsidRPr="00835FB6">
        <w:rPr>
          <w:rFonts w:ascii="Times New Roman" w:hAnsi="Times New Roman"/>
          <w:sz w:val="24"/>
          <w:szCs w:val="24"/>
        </w:rPr>
        <w:t>harus dirancang untuk menciptakan suasana yang sesuai dengan merek dan produk yang dijual. Pencahayaan yang lembut dapat menciptakan suasana santai, sementara pencahayaan yang lebih terang dapat menyoroti produk dan menciptakan suasana yang lebih dinamis.</w:t>
      </w:r>
    </w:p>
    <w:p w:rsidR="00835FB6" w:rsidRPr="00835FB6" w:rsidRDefault="00835FB6" w:rsidP="00290FC7">
      <w:pPr>
        <w:pStyle w:val="ListParagraph"/>
        <w:numPr>
          <w:ilvl w:val="0"/>
          <w:numId w:val="21"/>
        </w:numPr>
        <w:spacing w:after="0" w:line="480" w:lineRule="auto"/>
        <w:ind w:left="426"/>
        <w:jc w:val="both"/>
        <w:rPr>
          <w:rFonts w:ascii="Times New Roman" w:hAnsi="Times New Roman"/>
          <w:sz w:val="24"/>
          <w:szCs w:val="24"/>
        </w:rPr>
      </w:pPr>
      <w:r w:rsidRPr="00296969">
        <w:rPr>
          <w:rFonts w:ascii="Times New Roman" w:hAnsi="Times New Roman"/>
          <w:i/>
          <w:iCs/>
          <w:sz w:val="24"/>
          <w:szCs w:val="24"/>
        </w:rPr>
        <w:t>Furniture</w:t>
      </w:r>
      <w:r w:rsidRPr="00835FB6">
        <w:rPr>
          <w:rFonts w:ascii="Times New Roman" w:hAnsi="Times New Roman"/>
          <w:sz w:val="24"/>
          <w:szCs w:val="24"/>
        </w:rPr>
        <w:t xml:space="preserve"> dan Dekorasi: Seleksi </w:t>
      </w:r>
      <w:r w:rsidRPr="004728FB">
        <w:rPr>
          <w:rFonts w:ascii="Times New Roman" w:hAnsi="Times New Roman"/>
          <w:i/>
          <w:iCs/>
          <w:sz w:val="24"/>
          <w:szCs w:val="24"/>
        </w:rPr>
        <w:t>furnitur</w:t>
      </w:r>
      <w:r w:rsidR="004728FB" w:rsidRPr="004728FB">
        <w:rPr>
          <w:rFonts w:ascii="Times New Roman" w:hAnsi="Times New Roman"/>
          <w:i/>
          <w:iCs/>
          <w:sz w:val="24"/>
          <w:szCs w:val="24"/>
        </w:rPr>
        <w:t>e</w:t>
      </w:r>
      <w:r w:rsidRPr="00835FB6">
        <w:rPr>
          <w:rFonts w:ascii="Times New Roman" w:hAnsi="Times New Roman"/>
          <w:sz w:val="24"/>
          <w:szCs w:val="24"/>
        </w:rPr>
        <w:t xml:space="preserve">, seperti rak, meja, dan kursi, perlu sesuai dengan tema dan maksud toko. Dekorasi pelengkap, seperti karya seni atau tanaman, dapat menambah daya tarik mata dan menciptakan suasana yang lebih </w:t>
      </w:r>
      <w:r w:rsidR="004728FB">
        <w:rPr>
          <w:rFonts w:ascii="Times New Roman" w:hAnsi="Times New Roman"/>
          <w:sz w:val="24"/>
          <w:szCs w:val="24"/>
        </w:rPr>
        <w:t>hidup</w:t>
      </w:r>
      <w:r w:rsidRPr="00835FB6">
        <w:rPr>
          <w:rFonts w:ascii="Times New Roman" w:hAnsi="Times New Roman"/>
          <w:sz w:val="24"/>
          <w:szCs w:val="24"/>
        </w:rPr>
        <w:t>.</w:t>
      </w:r>
    </w:p>
    <w:p w:rsidR="00835FB6" w:rsidRPr="001A234B" w:rsidRDefault="00835FB6" w:rsidP="00290FC7">
      <w:pPr>
        <w:pStyle w:val="ListParagraph"/>
        <w:numPr>
          <w:ilvl w:val="0"/>
          <w:numId w:val="21"/>
        </w:numPr>
        <w:spacing w:after="0" w:line="480" w:lineRule="auto"/>
        <w:ind w:left="426"/>
        <w:jc w:val="both"/>
        <w:rPr>
          <w:rFonts w:ascii="Times New Roman" w:hAnsi="Times New Roman"/>
          <w:sz w:val="24"/>
          <w:szCs w:val="24"/>
        </w:rPr>
      </w:pPr>
      <w:r w:rsidRPr="00835FB6">
        <w:rPr>
          <w:rFonts w:ascii="Times New Roman" w:hAnsi="Times New Roman"/>
          <w:sz w:val="24"/>
          <w:szCs w:val="24"/>
        </w:rPr>
        <w:lastRenderedPageBreak/>
        <w:t>Suara dan Aroma: Aspek sensorik seperti musik latar dan aroma pun berperan dalam pengalaman berbelanja. Musik yang sesuai dapat menciptakan suasana yang santai, sementara aroma yang menyegarkan dapat meningkatkan kenyamanan pembeli.</w:t>
      </w:r>
    </w:p>
    <w:p w:rsidR="00835FB6" w:rsidRPr="00835FB6" w:rsidRDefault="00835FB6" w:rsidP="00835FB6">
      <w:pPr>
        <w:spacing w:after="0" w:line="480" w:lineRule="auto"/>
        <w:jc w:val="both"/>
        <w:rPr>
          <w:rFonts w:ascii="Times New Roman" w:hAnsi="Times New Roman"/>
          <w:b/>
          <w:sz w:val="24"/>
          <w:szCs w:val="24"/>
        </w:rPr>
      </w:pPr>
      <w:r w:rsidRPr="00835FB6">
        <w:rPr>
          <w:rFonts w:ascii="Times New Roman" w:hAnsi="Times New Roman"/>
          <w:b/>
          <w:sz w:val="24"/>
          <w:szCs w:val="24"/>
        </w:rPr>
        <w:t xml:space="preserve">3. </w:t>
      </w:r>
      <w:r w:rsidRPr="001A3FD8">
        <w:rPr>
          <w:rFonts w:ascii="Times New Roman" w:hAnsi="Times New Roman"/>
          <w:b/>
          <w:i/>
          <w:sz w:val="24"/>
          <w:szCs w:val="24"/>
        </w:rPr>
        <w:t>Store Layout</w:t>
      </w:r>
      <w:r w:rsidRPr="00835FB6">
        <w:rPr>
          <w:rFonts w:ascii="Times New Roman" w:hAnsi="Times New Roman"/>
          <w:b/>
          <w:sz w:val="24"/>
          <w:szCs w:val="24"/>
        </w:rPr>
        <w:t xml:space="preserve"> (Tata Letak Toko)</w:t>
      </w:r>
    </w:p>
    <w:p w:rsidR="00835FB6" w:rsidRPr="00835FB6" w:rsidRDefault="00835FB6" w:rsidP="007E2D24">
      <w:pPr>
        <w:spacing w:after="0" w:line="480" w:lineRule="auto"/>
        <w:ind w:left="66" w:firstLine="720"/>
        <w:jc w:val="both"/>
        <w:rPr>
          <w:rFonts w:ascii="Times New Roman" w:hAnsi="Times New Roman"/>
          <w:sz w:val="24"/>
          <w:szCs w:val="24"/>
        </w:rPr>
      </w:pPr>
      <w:r w:rsidRPr="00835FB6">
        <w:rPr>
          <w:rFonts w:ascii="Times New Roman" w:hAnsi="Times New Roman"/>
          <w:sz w:val="24"/>
          <w:szCs w:val="24"/>
        </w:rPr>
        <w:t>Tata letak toko adalah penataan fisik dari komponen-komponen di dalam toko yang mempengaruhi aliran pelanggan dan pengalaman berbelanja. Tata letak yang baik dapat meningkatkan penjualan dan memaksimalkan penggunaan ruang</w:t>
      </w:r>
      <w:r w:rsidR="00866A14">
        <w:rPr>
          <w:rFonts w:ascii="Times New Roman" w:hAnsi="Times New Roman"/>
          <w:sz w:val="24"/>
          <w:szCs w:val="24"/>
        </w:rPr>
        <w:t xml:space="preserve">. </w:t>
      </w:r>
      <w:r w:rsidR="00A07838">
        <w:rPr>
          <w:rFonts w:ascii="Times New Roman" w:hAnsi="Times New Roman"/>
          <w:sz w:val="24"/>
          <w:szCs w:val="24"/>
        </w:rPr>
        <w:t>J</w:t>
      </w:r>
      <w:r w:rsidRPr="00835FB6">
        <w:rPr>
          <w:rFonts w:ascii="Times New Roman" w:hAnsi="Times New Roman"/>
          <w:sz w:val="24"/>
          <w:szCs w:val="24"/>
        </w:rPr>
        <w:t>eni</w:t>
      </w:r>
      <w:r w:rsidR="00A07838">
        <w:rPr>
          <w:rFonts w:ascii="Times New Roman" w:hAnsi="Times New Roman"/>
          <w:sz w:val="24"/>
          <w:szCs w:val="24"/>
        </w:rPr>
        <w:t>s</w:t>
      </w:r>
      <w:r w:rsidRPr="00835FB6">
        <w:rPr>
          <w:rFonts w:ascii="Times New Roman" w:hAnsi="Times New Roman"/>
          <w:sz w:val="24"/>
          <w:szCs w:val="24"/>
        </w:rPr>
        <w:t>tata letak yang umum adalah:</w:t>
      </w:r>
    </w:p>
    <w:p w:rsidR="00835FB6" w:rsidRPr="00835FB6" w:rsidRDefault="00835FB6" w:rsidP="00290FC7">
      <w:pPr>
        <w:pStyle w:val="ListParagraph"/>
        <w:numPr>
          <w:ilvl w:val="0"/>
          <w:numId w:val="22"/>
        </w:numPr>
        <w:spacing w:after="0" w:line="480" w:lineRule="auto"/>
        <w:ind w:left="426"/>
        <w:jc w:val="both"/>
        <w:rPr>
          <w:rFonts w:ascii="Times New Roman" w:hAnsi="Times New Roman"/>
          <w:sz w:val="24"/>
          <w:szCs w:val="24"/>
        </w:rPr>
      </w:pPr>
      <w:r w:rsidRPr="00835FB6">
        <w:rPr>
          <w:rFonts w:ascii="Times New Roman" w:hAnsi="Times New Roman"/>
          <w:sz w:val="24"/>
          <w:szCs w:val="24"/>
        </w:rPr>
        <w:t>Tata Letak Grid: Ini merupakan tata letak yang paling umum, di mana produk dan rak dipasang dalam pola grid teratur. Tata letak ini membuat pelanggan bisa mencari produk lebih mudah dan banyak digunakan di toko bahan makanan dan ritel besar.</w:t>
      </w:r>
    </w:p>
    <w:p w:rsidR="00835FB6" w:rsidRPr="00835FB6" w:rsidRDefault="00835FB6" w:rsidP="00290FC7">
      <w:pPr>
        <w:pStyle w:val="ListParagraph"/>
        <w:numPr>
          <w:ilvl w:val="0"/>
          <w:numId w:val="22"/>
        </w:numPr>
        <w:spacing w:after="0" w:line="480" w:lineRule="auto"/>
        <w:ind w:left="426"/>
        <w:jc w:val="both"/>
        <w:rPr>
          <w:rFonts w:ascii="Times New Roman" w:hAnsi="Times New Roman"/>
          <w:sz w:val="24"/>
          <w:szCs w:val="24"/>
        </w:rPr>
      </w:pPr>
      <w:r w:rsidRPr="00835FB6">
        <w:rPr>
          <w:rFonts w:ascii="Times New Roman" w:hAnsi="Times New Roman"/>
          <w:sz w:val="24"/>
          <w:szCs w:val="24"/>
        </w:rPr>
        <w:t>Tata Letak</w:t>
      </w:r>
      <w:r w:rsidRPr="00CB4D4A">
        <w:rPr>
          <w:rFonts w:ascii="Times New Roman" w:hAnsi="Times New Roman"/>
          <w:i/>
          <w:iCs/>
          <w:sz w:val="24"/>
          <w:szCs w:val="24"/>
        </w:rPr>
        <w:t xml:space="preserve"> Racetrack</w:t>
      </w:r>
      <w:r w:rsidRPr="00835FB6">
        <w:rPr>
          <w:rFonts w:ascii="Times New Roman" w:hAnsi="Times New Roman"/>
          <w:sz w:val="24"/>
          <w:szCs w:val="24"/>
        </w:rPr>
        <w:t xml:space="preserve">: Di tata letak ini, pelanggan menemani alur melingkar yang meneruskan mereka melalui seluruh toko. Ini sering digunakan di toko pakaian dan </w:t>
      </w:r>
      <w:r w:rsidRPr="00A61C47">
        <w:rPr>
          <w:rFonts w:ascii="Times New Roman" w:hAnsi="Times New Roman"/>
          <w:i/>
          <w:iCs/>
          <w:sz w:val="24"/>
          <w:szCs w:val="24"/>
        </w:rPr>
        <w:t>department store</w:t>
      </w:r>
      <w:r w:rsidRPr="00835FB6">
        <w:rPr>
          <w:rFonts w:ascii="Times New Roman" w:hAnsi="Times New Roman"/>
          <w:sz w:val="24"/>
          <w:szCs w:val="24"/>
        </w:rPr>
        <w:t xml:space="preserve"> untuk mengencangkan pelanggan memandang lebih banyak barang.</w:t>
      </w:r>
    </w:p>
    <w:p w:rsidR="00835FB6" w:rsidRPr="001A234B" w:rsidRDefault="00835FB6" w:rsidP="00290FC7">
      <w:pPr>
        <w:pStyle w:val="ListParagraph"/>
        <w:numPr>
          <w:ilvl w:val="0"/>
          <w:numId w:val="22"/>
        </w:numPr>
        <w:spacing w:after="0" w:line="480" w:lineRule="auto"/>
        <w:ind w:left="426"/>
        <w:jc w:val="both"/>
        <w:rPr>
          <w:rFonts w:ascii="Times New Roman" w:hAnsi="Times New Roman"/>
          <w:sz w:val="24"/>
          <w:szCs w:val="24"/>
        </w:rPr>
      </w:pPr>
      <w:r w:rsidRPr="00CB4D4A">
        <w:rPr>
          <w:rFonts w:ascii="Times New Roman" w:hAnsi="Times New Roman"/>
          <w:i/>
          <w:iCs/>
          <w:sz w:val="24"/>
          <w:szCs w:val="24"/>
        </w:rPr>
        <w:t>Zoning</w:t>
      </w:r>
      <w:r w:rsidRPr="00835FB6">
        <w:rPr>
          <w:rFonts w:ascii="Times New Roman" w:hAnsi="Times New Roman"/>
          <w:sz w:val="24"/>
          <w:szCs w:val="24"/>
        </w:rPr>
        <w:t xml:space="preserve">: Bagian wilayah berdasarkan kategori barang juga sangat penting. </w:t>
      </w:r>
      <w:r w:rsidRPr="00CB4D4A">
        <w:rPr>
          <w:rFonts w:ascii="Times New Roman" w:hAnsi="Times New Roman"/>
          <w:i/>
          <w:iCs/>
          <w:sz w:val="24"/>
          <w:szCs w:val="24"/>
        </w:rPr>
        <w:t>Zoning</w:t>
      </w:r>
      <w:r w:rsidRPr="00835FB6">
        <w:rPr>
          <w:rFonts w:ascii="Times New Roman" w:hAnsi="Times New Roman"/>
          <w:sz w:val="24"/>
          <w:szCs w:val="24"/>
        </w:rPr>
        <w:t xml:space="preserve"> membuat pengunjung lebih mudah untuk menemukan barang yang mereka cari lebih mudah dan membantu dalam pengembangan pengalaman belanja yang lebih teratur. Sebagai contoh, zona spesifik untuk produk baru, promo, atau kategorik tertentu mungkin menarik perhatian konsumen dan menyebabkan mereka untuk mengunjungi lebih jauh.</w:t>
      </w:r>
    </w:p>
    <w:p w:rsidR="001577F1" w:rsidRDefault="001577F1" w:rsidP="00835FB6">
      <w:pPr>
        <w:spacing w:after="0" w:line="480" w:lineRule="auto"/>
        <w:jc w:val="both"/>
        <w:rPr>
          <w:rFonts w:ascii="Times New Roman" w:hAnsi="Times New Roman"/>
          <w:b/>
          <w:sz w:val="24"/>
          <w:szCs w:val="24"/>
        </w:rPr>
      </w:pPr>
    </w:p>
    <w:p w:rsidR="001577F1" w:rsidRDefault="001577F1" w:rsidP="00835FB6">
      <w:pPr>
        <w:spacing w:after="0" w:line="480" w:lineRule="auto"/>
        <w:jc w:val="both"/>
        <w:rPr>
          <w:rFonts w:ascii="Times New Roman" w:hAnsi="Times New Roman"/>
          <w:b/>
          <w:sz w:val="24"/>
          <w:szCs w:val="24"/>
        </w:rPr>
      </w:pPr>
    </w:p>
    <w:p w:rsidR="00835FB6" w:rsidRPr="00835FB6" w:rsidRDefault="00835FB6" w:rsidP="00835FB6">
      <w:pPr>
        <w:spacing w:after="0" w:line="480" w:lineRule="auto"/>
        <w:jc w:val="both"/>
        <w:rPr>
          <w:rFonts w:ascii="Times New Roman" w:hAnsi="Times New Roman"/>
          <w:b/>
          <w:sz w:val="24"/>
          <w:szCs w:val="24"/>
        </w:rPr>
      </w:pPr>
      <w:r w:rsidRPr="00835FB6">
        <w:rPr>
          <w:rFonts w:ascii="Times New Roman" w:hAnsi="Times New Roman"/>
          <w:b/>
          <w:sz w:val="24"/>
          <w:szCs w:val="24"/>
        </w:rPr>
        <w:t xml:space="preserve">4. </w:t>
      </w:r>
      <w:r w:rsidRPr="001A3FD8">
        <w:rPr>
          <w:rFonts w:ascii="Times New Roman" w:hAnsi="Times New Roman"/>
          <w:b/>
          <w:i/>
          <w:sz w:val="24"/>
          <w:szCs w:val="24"/>
        </w:rPr>
        <w:t xml:space="preserve">Interior Display </w:t>
      </w:r>
      <w:r w:rsidRPr="00835FB6">
        <w:rPr>
          <w:rFonts w:ascii="Times New Roman" w:hAnsi="Times New Roman"/>
          <w:b/>
          <w:sz w:val="24"/>
          <w:szCs w:val="24"/>
        </w:rPr>
        <w:t>(Pajangan Interior)</w:t>
      </w:r>
    </w:p>
    <w:p w:rsidR="00835FB6" w:rsidRPr="00835FB6" w:rsidRDefault="00835FB6" w:rsidP="00443B7F">
      <w:pPr>
        <w:spacing w:after="0" w:line="480" w:lineRule="auto"/>
        <w:ind w:firstLine="720"/>
        <w:jc w:val="both"/>
        <w:rPr>
          <w:rFonts w:ascii="Times New Roman" w:hAnsi="Times New Roman"/>
          <w:sz w:val="24"/>
          <w:szCs w:val="24"/>
        </w:rPr>
      </w:pPr>
      <w:r w:rsidRPr="00835FB6">
        <w:rPr>
          <w:rFonts w:ascii="Times New Roman" w:hAnsi="Times New Roman"/>
          <w:sz w:val="24"/>
          <w:szCs w:val="24"/>
        </w:rPr>
        <w:t xml:space="preserve">Pajangan </w:t>
      </w:r>
      <w:r w:rsidRPr="001A3FD8">
        <w:rPr>
          <w:rFonts w:ascii="Times New Roman" w:hAnsi="Times New Roman"/>
          <w:i/>
          <w:sz w:val="24"/>
          <w:szCs w:val="24"/>
        </w:rPr>
        <w:t>interior</w:t>
      </w:r>
      <w:r w:rsidRPr="00835FB6">
        <w:rPr>
          <w:rFonts w:ascii="Times New Roman" w:hAnsi="Times New Roman"/>
          <w:sz w:val="24"/>
          <w:szCs w:val="24"/>
        </w:rPr>
        <w:t xml:space="preserve"> adalah sebuah seni menampilkan produk di dalam toko untuk menarik perhatian dan mendorong penjualan. Pajangan yang efektif tidak hanya menonjolkan produk tetapi juga menciptakan narasi yang menarik bagi pelanggan. Beberapa elemen penting dari pajangan </w:t>
      </w:r>
      <w:r w:rsidRPr="001A3FD8">
        <w:rPr>
          <w:rFonts w:ascii="Times New Roman" w:hAnsi="Times New Roman"/>
          <w:i/>
          <w:sz w:val="24"/>
          <w:szCs w:val="24"/>
        </w:rPr>
        <w:t>interior</w:t>
      </w:r>
      <w:r w:rsidRPr="00835FB6">
        <w:rPr>
          <w:rFonts w:ascii="Times New Roman" w:hAnsi="Times New Roman"/>
          <w:sz w:val="24"/>
          <w:szCs w:val="24"/>
        </w:rPr>
        <w:t xml:space="preserve"> antara lain:</w:t>
      </w:r>
    </w:p>
    <w:p w:rsidR="00835FB6" w:rsidRPr="00443B7F" w:rsidRDefault="00835FB6" w:rsidP="007E2D24">
      <w:pPr>
        <w:pStyle w:val="ListParagraph"/>
        <w:numPr>
          <w:ilvl w:val="0"/>
          <w:numId w:val="23"/>
        </w:numPr>
        <w:spacing w:after="0" w:line="480" w:lineRule="auto"/>
        <w:ind w:left="426"/>
        <w:jc w:val="both"/>
        <w:rPr>
          <w:rFonts w:ascii="Times New Roman" w:hAnsi="Times New Roman"/>
          <w:sz w:val="24"/>
          <w:szCs w:val="24"/>
        </w:rPr>
      </w:pPr>
      <w:r w:rsidRPr="00835FB6">
        <w:rPr>
          <w:rFonts w:ascii="Times New Roman" w:hAnsi="Times New Roman"/>
          <w:sz w:val="24"/>
          <w:szCs w:val="24"/>
        </w:rPr>
        <w:t>Visual Desain: Pajangan harus didisain dengan keindahan yang menarik melalui warna, bentuk, dan tekstur yang relatif untuk menciptakan daya tarik visual. Desain yang baik dapat membuat produk terlihat lebih menarik dan dapat meningkatkan keinginan pelanggan untuk membelinya.</w:t>
      </w:r>
    </w:p>
    <w:p w:rsidR="00835FB6" w:rsidRPr="001A234B" w:rsidRDefault="00835FB6" w:rsidP="007E2D24">
      <w:pPr>
        <w:pStyle w:val="ListParagraph"/>
        <w:numPr>
          <w:ilvl w:val="0"/>
          <w:numId w:val="23"/>
        </w:numPr>
        <w:spacing w:after="0" w:line="480" w:lineRule="auto"/>
        <w:ind w:left="426"/>
        <w:jc w:val="both"/>
        <w:rPr>
          <w:rFonts w:ascii="Times New Roman" w:hAnsi="Times New Roman"/>
          <w:sz w:val="24"/>
          <w:szCs w:val="24"/>
        </w:rPr>
      </w:pPr>
      <w:r w:rsidRPr="00835FB6">
        <w:rPr>
          <w:rFonts w:ascii="Times New Roman" w:hAnsi="Times New Roman"/>
          <w:sz w:val="24"/>
          <w:szCs w:val="24"/>
        </w:rPr>
        <w:t xml:space="preserve">Tema dan Musiman: Menggunakan tema yang spesifik atau menyesuaikan dekorasi dengan musim atau acara spesifik dapat menarik perhatian pelanggan. Contohnya, dekorasi </w:t>
      </w:r>
      <w:r w:rsidR="00443B7F">
        <w:rPr>
          <w:rFonts w:ascii="Times New Roman" w:hAnsi="Times New Roman"/>
          <w:sz w:val="24"/>
          <w:szCs w:val="24"/>
        </w:rPr>
        <w:t xml:space="preserve">Ramadhan </w:t>
      </w:r>
      <w:r w:rsidRPr="00835FB6">
        <w:rPr>
          <w:rFonts w:ascii="Times New Roman" w:hAnsi="Times New Roman"/>
          <w:sz w:val="24"/>
          <w:szCs w:val="24"/>
        </w:rPr>
        <w:t>yang meriah atau tema musim panas yang ceria dapat menciptakan suasana yang relevan dan menarik.</w:t>
      </w:r>
    </w:p>
    <w:p w:rsidR="00443B7F" w:rsidRPr="001577F1" w:rsidRDefault="00443B7F" w:rsidP="007E2D24">
      <w:pPr>
        <w:pStyle w:val="ListParagraph"/>
        <w:numPr>
          <w:ilvl w:val="0"/>
          <w:numId w:val="23"/>
        </w:numPr>
        <w:spacing w:after="0" w:line="480" w:lineRule="auto"/>
        <w:ind w:left="426"/>
        <w:jc w:val="both"/>
        <w:rPr>
          <w:rFonts w:ascii="Times New Roman" w:hAnsi="Times New Roman"/>
          <w:sz w:val="24"/>
          <w:szCs w:val="24"/>
        </w:rPr>
      </w:pPr>
      <w:r w:rsidRPr="00443B7F">
        <w:rPr>
          <w:rFonts w:ascii="Times New Roman" w:hAnsi="Times New Roman"/>
          <w:sz w:val="24"/>
          <w:szCs w:val="24"/>
        </w:rPr>
        <w:t>Penggunaan Aksesori</w:t>
      </w:r>
      <w:r w:rsidR="00A07838">
        <w:rPr>
          <w:rFonts w:ascii="Times New Roman" w:hAnsi="Times New Roman"/>
          <w:sz w:val="24"/>
          <w:szCs w:val="24"/>
        </w:rPr>
        <w:t>s</w:t>
      </w:r>
      <w:r w:rsidRPr="00443B7F">
        <w:rPr>
          <w:rFonts w:ascii="Times New Roman" w:hAnsi="Times New Roman"/>
          <w:sz w:val="24"/>
          <w:szCs w:val="24"/>
        </w:rPr>
        <w:t>: Menggunakan aksesori</w:t>
      </w:r>
      <w:r w:rsidR="00A07838">
        <w:rPr>
          <w:rFonts w:ascii="Times New Roman" w:hAnsi="Times New Roman"/>
          <w:sz w:val="24"/>
          <w:szCs w:val="24"/>
        </w:rPr>
        <w:t>s</w:t>
      </w:r>
      <w:r w:rsidRPr="00443B7F">
        <w:rPr>
          <w:rFonts w:ascii="Times New Roman" w:hAnsi="Times New Roman"/>
          <w:sz w:val="24"/>
          <w:szCs w:val="24"/>
        </w:rPr>
        <w:t xml:space="preserve"> seperti manekin, rak, atau elemen dekoratif lainnya dapat menambah daya tarik pajangan. Aksesori</w:t>
      </w:r>
      <w:r w:rsidR="00A07838">
        <w:rPr>
          <w:rFonts w:ascii="Times New Roman" w:hAnsi="Times New Roman"/>
          <w:sz w:val="24"/>
          <w:szCs w:val="24"/>
        </w:rPr>
        <w:t>s</w:t>
      </w:r>
      <w:r w:rsidRPr="00443B7F">
        <w:rPr>
          <w:rFonts w:ascii="Times New Roman" w:hAnsi="Times New Roman"/>
          <w:sz w:val="24"/>
          <w:szCs w:val="24"/>
        </w:rPr>
        <w:t xml:space="preserve"> ini dapat membantu menceritakan kisah tentang produk dan menciptakan konteks yang lebih menarik bagi pelanggan.</w:t>
      </w:r>
    </w:p>
    <w:p w:rsidR="00B57EA3" w:rsidRPr="001A234B" w:rsidRDefault="00B57EA3" w:rsidP="00CE21E8">
      <w:pPr>
        <w:pStyle w:val="Heading2"/>
        <w:rPr>
          <w:i/>
        </w:rPr>
      </w:pPr>
      <w:bookmarkStart w:id="2" w:name="_Toc162604170"/>
      <w:r w:rsidRPr="001A234B">
        <w:rPr>
          <w:i/>
        </w:rPr>
        <w:t>Brand Image</w:t>
      </w:r>
    </w:p>
    <w:p w:rsidR="00B57EA3" w:rsidRDefault="00B57EA3" w:rsidP="00B57EA3">
      <w:pPr>
        <w:pStyle w:val="Heading3"/>
      </w:pPr>
      <w:r>
        <w:t xml:space="preserve">Pengertian </w:t>
      </w:r>
      <w:r w:rsidRPr="001A234B">
        <w:rPr>
          <w:i/>
        </w:rPr>
        <w:t>Brand Image</w:t>
      </w:r>
    </w:p>
    <w:p w:rsidR="00B57EA3" w:rsidRDefault="00B57EA3" w:rsidP="00B57EA3">
      <w:pPr>
        <w:spacing w:line="480" w:lineRule="auto"/>
        <w:ind w:firstLine="720"/>
        <w:jc w:val="both"/>
        <w:rPr>
          <w:rFonts w:ascii="Times New Roman" w:hAnsi="Times New Roman"/>
          <w:sz w:val="24"/>
          <w:szCs w:val="24"/>
        </w:rPr>
      </w:pPr>
      <w:r w:rsidRPr="00B57EA3">
        <w:rPr>
          <w:rFonts w:ascii="Times New Roman" w:hAnsi="Times New Roman"/>
          <w:sz w:val="24"/>
          <w:szCs w:val="24"/>
        </w:rPr>
        <w:t xml:space="preserve">Menurut Chalil et al. (2020) mendefinisikan bahwa </w:t>
      </w:r>
      <w:r w:rsidRPr="001A3FD8">
        <w:rPr>
          <w:rFonts w:ascii="Times New Roman" w:hAnsi="Times New Roman"/>
          <w:i/>
          <w:sz w:val="24"/>
          <w:szCs w:val="24"/>
        </w:rPr>
        <w:t>brand image</w:t>
      </w:r>
      <w:r w:rsidRPr="00B57EA3">
        <w:rPr>
          <w:rFonts w:ascii="Times New Roman" w:hAnsi="Times New Roman"/>
          <w:sz w:val="24"/>
          <w:szCs w:val="24"/>
        </w:rPr>
        <w:t xml:space="preserve"> ialah merek sebagai hasil pengorganisasian merek, yang kemudian tersimpan dalam </w:t>
      </w:r>
      <w:r w:rsidRPr="00B57EA3">
        <w:rPr>
          <w:rFonts w:ascii="Times New Roman" w:hAnsi="Times New Roman"/>
          <w:sz w:val="24"/>
          <w:szCs w:val="24"/>
        </w:rPr>
        <w:lastRenderedPageBreak/>
        <w:t xml:space="preserve">benak konsumen. Pikiran dan perasaan pelanggan tentang suatu merek juga dapat </w:t>
      </w:r>
      <w:r>
        <w:rPr>
          <w:rFonts w:ascii="Times New Roman" w:hAnsi="Times New Roman"/>
          <w:sz w:val="24"/>
          <w:szCs w:val="24"/>
        </w:rPr>
        <w:t>diartikan sebagai citra merek.</w:t>
      </w:r>
      <w:r w:rsidRPr="00B57EA3">
        <w:rPr>
          <w:rFonts w:ascii="Times New Roman" w:hAnsi="Times New Roman"/>
          <w:sz w:val="24"/>
          <w:szCs w:val="24"/>
        </w:rPr>
        <w:t xml:space="preserve"> Sebaliknya, para ahli lainmenegaskan bahwa </w:t>
      </w:r>
      <w:r w:rsidR="00A61C47">
        <w:rPr>
          <w:rFonts w:ascii="Times New Roman" w:hAnsi="Times New Roman"/>
          <w:sz w:val="24"/>
          <w:szCs w:val="24"/>
        </w:rPr>
        <w:t>c</w:t>
      </w:r>
      <w:r w:rsidRPr="00B57EA3">
        <w:rPr>
          <w:rFonts w:ascii="Times New Roman" w:hAnsi="Times New Roman"/>
          <w:sz w:val="24"/>
          <w:szCs w:val="24"/>
        </w:rPr>
        <w:t xml:space="preserve">itra merek ialah merek yang muncul dari struktur merek dan kemudian tertanam dalam benak </w:t>
      </w:r>
      <w:r>
        <w:rPr>
          <w:rFonts w:ascii="Times New Roman" w:hAnsi="Times New Roman"/>
          <w:sz w:val="24"/>
          <w:szCs w:val="24"/>
        </w:rPr>
        <w:t>konsumen.</w:t>
      </w:r>
      <w:r w:rsidRPr="00B57EA3">
        <w:rPr>
          <w:rFonts w:ascii="Times New Roman" w:hAnsi="Times New Roman"/>
          <w:sz w:val="24"/>
          <w:szCs w:val="24"/>
        </w:rPr>
        <w:t xml:space="preserve"> Pendapat dan emosi yang dimiliki konsumen terhadap merek tertentu juga dapat dimasukkan ke dalam kategori citra merek. Pesan merek bisa lebih unggul dibandingkan dengan citra merek pesaing jika mempunyai citra yang kuat. Pelanggan mungkin menganggap produk dengan citra merek yang lebih kuat atau unggul dengan tujuan mempunyai kualitas dan nilai yang lebih tinggi. </w:t>
      </w:r>
    </w:p>
    <w:p w:rsidR="00B57EA3" w:rsidRPr="00B57EA3" w:rsidRDefault="00296A73" w:rsidP="00B57EA3">
      <w:pPr>
        <w:spacing w:line="480" w:lineRule="auto"/>
        <w:ind w:firstLine="720"/>
        <w:jc w:val="both"/>
        <w:rPr>
          <w:rFonts w:ascii="Times New Roman" w:hAnsi="Times New Roman"/>
          <w:sz w:val="24"/>
          <w:szCs w:val="24"/>
        </w:rPr>
      </w:pPr>
      <w:r>
        <w:rPr>
          <w:rFonts w:ascii="Times New Roman" w:hAnsi="Times New Roman"/>
          <w:sz w:val="24"/>
          <w:szCs w:val="24"/>
        </w:rPr>
        <w:t xml:space="preserve">Menurut Ratri </w:t>
      </w:r>
      <w:r w:rsidR="00B57EA3" w:rsidRPr="00B57EA3">
        <w:rPr>
          <w:rFonts w:ascii="Times New Roman" w:hAnsi="Times New Roman"/>
          <w:sz w:val="24"/>
          <w:szCs w:val="24"/>
        </w:rPr>
        <w:t xml:space="preserve">Amilia dan Asmara </w:t>
      </w:r>
      <w:r>
        <w:rPr>
          <w:rFonts w:ascii="Times New Roman" w:hAnsi="Times New Roman"/>
          <w:sz w:val="24"/>
          <w:szCs w:val="24"/>
        </w:rPr>
        <w:t>(</w:t>
      </w:r>
      <w:r w:rsidR="00B57EA3" w:rsidRPr="00B57EA3">
        <w:rPr>
          <w:rFonts w:ascii="Times New Roman" w:hAnsi="Times New Roman"/>
          <w:sz w:val="24"/>
          <w:szCs w:val="24"/>
        </w:rPr>
        <w:t xml:space="preserve">2017:661), sebagaimana dikutip oleh R Risdiana mendefinisikan bahwa </w:t>
      </w:r>
      <w:r w:rsidR="00B57EA3" w:rsidRPr="001A3FD8">
        <w:rPr>
          <w:rFonts w:ascii="Times New Roman" w:hAnsi="Times New Roman"/>
          <w:i/>
          <w:sz w:val="24"/>
          <w:szCs w:val="24"/>
        </w:rPr>
        <w:t>brand image</w:t>
      </w:r>
      <w:r w:rsidR="00B57EA3" w:rsidRPr="00B57EA3">
        <w:rPr>
          <w:rFonts w:ascii="Times New Roman" w:hAnsi="Times New Roman"/>
          <w:sz w:val="24"/>
          <w:szCs w:val="24"/>
        </w:rPr>
        <w:t xml:space="preserve"> atau merek ialah hubungan semua data yang sesuai tentang item, administrasi, dan perusahaan dari merek yang bersangkutan. Informasi tersebut dapat diperoleh dengan dua cara khusus, yaitu </w:t>
      </w:r>
      <w:r w:rsidR="00E9459D">
        <w:rPr>
          <w:rFonts w:ascii="Times New Roman" w:hAnsi="Times New Roman"/>
          <w:sz w:val="24"/>
          <w:szCs w:val="24"/>
        </w:rPr>
        <w:t>m</w:t>
      </w:r>
      <w:r w:rsidR="00B57EA3" w:rsidRPr="00B57EA3">
        <w:rPr>
          <w:rFonts w:ascii="Times New Roman" w:hAnsi="Times New Roman"/>
          <w:sz w:val="24"/>
          <w:szCs w:val="24"/>
        </w:rPr>
        <w:t>elalui pengalaman langsung pelanggan, yang mencakup pilihan emosional dan fungsional. Merek tidak hanya mampu bekerja secara ideal dan memberikan tampilan yang handal namun juga harus mampu memahami kebutuhan pembeli, menyampaikan kualitas yang dibutuhkan pembeli dan kemudian memenuhi kebutuhan khusus pembeli yang akan menambah hubungan dengan merek. Penegasan ini dapat dibentuk oleh perusahaan dari merek melalui berbagai jenis korespondensi, seperti publikasi, promosi, iklan, logo, dll.</w:t>
      </w:r>
    </w:p>
    <w:p w:rsidR="003E4116" w:rsidRPr="00CB214D" w:rsidRDefault="00B11BCD" w:rsidP="00290FC7">
      <w:pPr>
        <w:pStyle w:val="ListParagraph"/>
        <w:numPr>
          <w:ilvl w:val="2"/>
          <w:numId w:val="18"/>
        </w:numPr>
        <w:spacing w:line="480" w:lineRule="auto"/>
        <w:jc w:val="both"/>
        <w:rPr>
          <w:rFonts w:ascii="Times New Roman" w:hAnsi="Times New Roman"/>
          <w:b/>
          <w:sz w:val="24"/>
          <w:szCs w:val="24"/>
        </w:rPr>
      </w:pPr>
      <w:r>
        <w:rPr>
          <w:rFonts w:ascii="Times New Roman" w:hAnsi="Times New Roman"/>
          <w:b/>
          <w:sz w:val="24"/>
          <w:szCs w:val="24"/>
        </w:rPr>
        <w:t xml:space="preserve">Faktor- Faktor </w:t>
      </w:r>
      <w:r w:rsidRPr="00CB214D">
        <w:rPr>
          <w:rFonts w:ascii="Times New Roman" w:hAnsi="Times New Roman"/>
          <w:b/>
          <w:sz w:val="24"/>
          <w:szCs w:val="24"/>
        </w:rPr>
        <w:t xml:space="preserve">Yang Mempengaruhi </w:t>
      </w:r>
      <w:r w:rsidR="00CB214D" w:rsidRPr="00B11BCD">
        <w:rPr>
          <w:rFonts w:ascii="Times New Roman" w:hAnsi="Times New Roman"/>
          <w:b/>
          <w:i/>
          <w:sz w:val="24"/>
          <w:szCs w:val="24"/>
        </w:rPr>
        <w:t>Brand Image</w:t>
      </w:r>
    </w:p>
    <w:p w:rsidR="00CB214D" w:rsidRPr="00CB214D" w:rsidRDefault="00CB214D" w:rsidP="00E9459D">
      <w:pPr>
        <w:spacing w:line="480" w:lineRule="auto"/>
        <w:ind w:firstLine="720"/>
        <w:jc w:val="both"/>
        <w:rPr>
          <w:rFonts w:ascii="Times New Roman" w:hAnsi="Times New Roman"/>
          <w:sz w:val="24"/>
          <w:szCs w:val="24"/>
        </w:rPr>
      </w:pPr>
      <w:r w:rsidRPr="00CB214D">
        <w:rPr>
          <w:rFonts w:ascii="Times New Roman" w:hAnsi="Times New Roman"/>
          <w:sz w:val="24"/>
          <w:szCs w:val="24"/>
        </w:rPr>
        <w:lastRenderedPageBreak/>
        <w:t xml:space="preserve">Menurut Manullang (2017), terdapat beberapa faktor yang </w:t>
      </w:r>
      <w:r w:rsidRPr="006C073C">
        <w:rPr>
          <w:rFonts w:ascii="Times New Roman" w:hAnsi="Times New Roman"/>
          <w:sz w:val="24"/>
          <w:szCs w:val="24"/>
        </w:rPr>
        <w:t xml:space="preserve">mempengaruhi </w:t>
      </w:r>
      <w:r w:rsidRPr="00B11BCD">
        <w:rPr>
          <w:rFonts w:ascii="Times New Roman" w:hAnsi="Times New Roman"/>
          <w:i/>
          <w:sz w:val="24"/>
          <w:szCs w:val="24"/>
        </w:rPr>
        <w:t>brand image,</w:t>
      </w:r>
      <w:r w:rsidRPr="00CB214D">
        <w:rPr>
          <w:rFonts w:ascii="Times New Roman" w:hAnsi="Times New Roman"/>
          <w:sz w:val="24"/>
          <w:szCs w:val="24"/>
        </w:rPr>
        <w:t xml:space="preserve"> yang dapat diringkas sebagai berikut:</w:t>
      </w:r>
    </w:p>
    <w:p w:rsidR="00CB214D" w:rsidRPr="00CB214D" w:rsidRDefault="00CB214D" w:rsidP="00290FC7">
      <w:pPr>
        <w:pStyle w:val="ListParagraph"/>
        <w:numPr>
          <w:ilvl w:val="0"/>
          <w:numId w:val="19"/>
        </w:numPr>
        <w:spacing w:line="480" w:lineRule="auto"/>
        <w:ind w:left="360"/>
        <w:jc w:val="both"/>
        <w:rPr>
          <w:rFonts w:ascii="Times New Roman" w:hAnsi="Times New Roman"/>
          <w:sz w:val="24"/>
          <w:szCs w:val="24"/>
        </w:rPr>
      </w:pPr>
      <w:r w:rsidRPr="00CB214D">
        <w:rPr>
          <w:rFonts w:ascii="Times New Roman" w:hAnsi="Times New Roman"/>
          <w:sz w:val="24"/>
          <w:szCs w:val="24"/>
        </w:rPr>
        <w:t>Kualitas (</w:t>
      </w:r>
      <w:r w:rsidRPr="00296969">
        <w:rPr>
          <w:rFonts w:ascii="Times New Roman" w:hAnsi="Times New Roman"/>
          <w:i/>
          <w:iCs/>
          <w:sz w:val="24"/>
          <w:szCs w:val="24"/>
        </w:rPr>
        <w:t>Quality</w:t>
      </w:r>
      <w:r w:rsidRPr="00CB214D">
        <w:rPr>
          <w:rFonts w:ascii="Times New Roman" w:hAnsi="Times New Roman"/>
          <w:sz w:val="24"/>
          <w:szCs w:val="24"/>
        </w:rPr>
        <w:t>): Menunjukkan mutu barang atau jasa yang ditawarkan oleh produsen. Kualitas yang baik akan memberikan kesan positif terhadap merek.</w:t>
      </w:r>
    </w:p>
    <w:p w:rsidR="00CB214D" w:rsidRPr="00CB214D" w:rsidRDefault="00CB214D" w:rsidP="00290FC7">
      <w:pPr>
        <w:pStyle w:val="ListParagraph"/>
        <w:numPr>
          <w:ilvl w:val="0"/>
          <w:numId w:val="19"/>
        </w:numPr>
        <w:spacing w:line="480" w:lineRule="auto"/>
        <w:ind w:left="360"/>
        <w:jc w:val="both"/>
        <w:rPr>
          <w:rFonts w:ascii="Times New Roman" w:hAnsi="Times New Roman"/>
          <w:sz w:val="24"/>
          <w:szCs w:val="24"/>
        </w:rPr>
      </w:pPr>
      <w:r w:rsidRPr="00CB214D">
        <w:rPr>
          <w:rFonts w:ascii="Times New Roman" w:hAnsi="Times New Roman"/>
          <w:sz w:val="24"/>
          <w:szCs w:val="24"/>
        </w:rPr>
        <w:t>Kepercayaan (</w:t>
      </w:r>
      <w:r w:rsidRPr="00296969">
        <w:rPr>
          <w:rFonts w:ascii="Times New Roman" w:hAnsi="Times New Roman"/>
          <w:i/>
          <w:iCs/>
          <w:sz w:val="24"/>
          <w:szCs w:val="24"/>
        </w:rPr>
        <w:t>Trust</w:t>
      </w:r>
      <w:r w:rsidRPr="00CB214D">
        <w:rPr>
          <w:rFonts w:ascii="Times New Roman" w:hAnsi="Times New Roman"/>
          <w:sz w:val="24"/>
          <w:szCs w:val="24"/>
        </w:rPr>
        <w:t>): Berkaitan dengan pandangan masyarakat atau konsumen terhadap keandalan dan reputasi produk. Merek yang dipercaya cenderung memiliki citra yang lebih baik.</w:t>
      </w:r>
    </w:p>
    <w:p w:rsidR="00CB214D" w:rsidRPr="00CB214D" w:rsidRDefault="00CB214D" w:rsidP="00290FC7">
      <w:pPr>
        <w:pStyle w:val="ListParagraph"/>
        <w:numPr>
          <w:ilvl w:val="0"/>
          <w:numId w:val="19"/>
        </w:numPr>
        <w:spacing w:line="480" w:lineRule="auto"/>
        <w:ind w:left="360"/>
        <w:jc w:val="both"/>
        <w:rPr>
          <w:rFonts w:ascii="Times New Roman" w:hAnsi="Times New Roman"/>
          <w:sz w:val="24"/>
          <w:szCs w:val="24"/>
        </w:rPr>
      </w:pPr>
      <w:r w:rsidRPr="00CB214D">
        <w:rPr>
          <w:rFonts w:ascii="Times New Roman" w:hAnsi="Times New Roman"/>
          <w:sz w:val="24"/>
          <w:szCs w:val="24"/>
        </w:rPr>
        <w:t>Manfaat (</w:t>
      </w:r>
      <w:r w:rsidRPr="00866A14">
        <w:rPr>
          <w:rFonts w:ascii="Times New Roman" w:hAnsi="Times New Roman"/>
          <w:i/>
          <w:iCs/>
          <w:sz w:val="24"/>
          <w:szCs w:val="24"/>
        </w:rPr>
        <w:t>Profit</w:t>
      </w:r>
      <w:r w:rsidRPr="00CB214D">
        <w:rPr>
          <w:rFonts w:ascii="Times New Roman" w:hAnsi="Times New Roman"/>
          <w:sz w:val="24"/>
          <w:szCs w:val="24"/>
        </w:rPr>
        <w:t>): Mengacu pada manfaat atau kegunaan produk bagi konsumen. Semakin besar manfaat yang dirasakan, semakin positif citra merek tersebut.</w:t>
      </w:r>
    </w:p>
    <w:p w:rsidR="00CB214D" w:rsidRPr="00CB214D" w:rsidRDefault="00CB214D" w:rsidP="00290FC7">
      <w:pPr>
        <w:pStyle w:val="ListParagraph"/>
        <w:numPr>
          <w:ilvl w:val="0"/>
          <w:numId w:val="19"/>
        </w:numPr>
        <w:spacing w:line="480" w:lineRule="auto"/>
        <w:ind w:left="360"/>
        <w:jc w:val="both"/>
        <w:rPr>
          <w:rFonts w:ascii="Times New Roman" w:hAnsi="Times New Roman"/>
          <w:sz w:val="24"/>
          <w:szCs w:val="24"/>
        </w:rPr>
      </w:pPr>
      <w:r w:rsidRPr="00CB214D">
        <w:rPr>
          <w:rFonts w:ascii="Times New Roman" w:hAnsi="Times New Roman"/>
          <w:sz w:val="24"/>
          <w:szCs w:val="24"/>
        </w:rPr>
        <w:t xml:space="preserve">Pelayanan </w:t>
      </w:r>
      <w:r w:rsidRPr="00296969">
        <w:rPr>
          <w:rFonts w:ascii="Times New Roman" w:hAnsi="Times New Roman"/>
          <w:i/>
          <w:iCs/>
          <w:sz w:val="24"/>
          <w:szCs w:val="24"/>
        </w:rPr>
        <w:t>(Service</w:t>
      </w:r>
      <w:r w:rsidRPr="00CB214D">
        <w:rPr>
          <w:rFonts w:ascii="Times New Roman" w:hAnsi="Times New Roman"/>
          <w:sz w:val="24"/>
          <w:szCs w:val="24"/>
        </w:rPr>
        <w:t>): Kualitas pelayanan yang diberikan kepada konsumen juga berperan penting dalam membentuk citra merek. Pelayanan yang baik dapat meningkatkan kepuasan dan loyalitas pelanggan.</w:t>
      </w:r>
    </w:p>
    <w:p w:rsidR="00CB214D" w:rsidRPr="00CB214D" w:rsidRDefault="00CB214D" w:rsidP="00290FC7">
      <w:pPr>
        <w:pStyle w:val="ListParagraph"/>
        <w:numPr>
          <w:ilvl w:val="0"/>
          <w:numId w:val="19"/>
        </w:numPr>
        <w:spacing w:line="480" w:lineRule="auto"/>
        <w:ind w:left="360"/>
        <w:jc w:val="both"/>
        <w:rPr>
          <w:rFonts w:ascii="Times New Roman" w:hAnsi="Times New Roman"/>
          <w:sz w:val="24"/>
          <w:szCs w:val="24"/>
        </w:rPr>
      </w:pPr>
      <w:r w:rsidRPr="00CB214D">
        <w:rPr>
          <w:rFonts w:ascii="Times New Roman" w:hAnsi="Times New Roman"/>
          <w:sz w:val="24"/>
          <w:szCs w:val="24"/>
        </w:rPr>
        <w:t>Konsekuensi (</w:t>
      </w:r>
      <w:r w:rsidRPr="00296969">
        <w:rPr>
          <w:rFonts w:ascii="Times New Roman" w:hAnsi="Times New Roman"/>
          <w:i/>
          <w:iCs/>
          <w:sz w:val="24"/>
          <w:szCs w:val="24"/>
        </w:rPr>
        <w:t>Consequence</w:t>
      </w:r>
      <w:r w:rsidRPr="00CB214D">
        <w:rPr>
          <w:rFonts w:ascii="Times New Roman" w:hAnsi="Times New Roman"/>
          <w:sz w:val="24"/>
          <w:szCs w:val="24"/>
        </w:rPr>
        <w:t>): Berkaitan dengan efek atau dampak yang mungkin dialami konsumen setelah menggunakan produk, baik itu keuntungan maupun kerugian.</w:t>
      </w:r>
    </w:p>
    <w:p w:rsidR="00CB214D" w:rsidRPr="00CB214D" w:rsidRDefault="00CB214D" w:rsidP="00290FC7">
      <w:pPr>
        <w:pStyle w:val="ListParagraph"/>
        <w:numPr>
          <w:ilvl w:val="0"/>
          <w:numId w:val="19"/>
        </w:numPr>
        <w:spacing w:line="480" w:lineRule="auto"/>
        <w:ind w:left="360"/>
        <w:jc w:val="both"/>
        <w:rPr>
          <w:rFonts w:ascii="Times New Roman" w:hAnsi="Times New Roman"/>
          <w:sz w:val="24"/>
          <w:szCs w:val="24"/>
        </w:rPr>
      </w:pPr>
      <w:r w:rsidRPr="00CB214D">
        <w:rPr>
          <w:rFonts w:ascii="Times New Roman" w:hAnsi="Times New Roman"/>
          <w:sz w:val="24"/>
          <w:szCs w:val="24"/>
        </w:rPr>
        <w:t>Biaya (</w:t>
      </w:r>
      <w:r w:rsidRPr="00296969">
        <w:rPr>
          <w:rFonts w:ascii="Times New Roman" w:hAnsi="Times New Roman"/>
          <w:i/>
          <w:iCs/>
          <w:sz w:val="24"/>
          <w:szCs w:val="24"/>
        </w:rPr>
        <w:t>Cost</w:t>
      </w:r>
      <w:r w:rsidRPr="00CB214D">
        <w:rPr>
          <w:rFonts w:ascii="Times New Roman" w:hAnsi="Times New Roman"/>
          <w:sz w:val="24"/>
          <w:szCs w:val="24"/>
        </w:rPr>
        <w:t>): Menunjukkan jumlah uang yang dikeluarkan konsumen untuk produk. Harga yang sesuai dengan kualitas dapat memperkuat citra merek.</w:t>
      </w:r>
    </w:p>
    <w:p w:rsidR="00CB214D" w:rsidRPr="00B11BCD" w:rsidRDefault="00CB214D" w:rsidP="00290FC7">
      <w:pPr>
        <w:pStyle w:val="ListParagraph"/>
        <w:numPr>
          <w:ilvl w:val="0"/>
          <w:numId w:val="19"/>
        </w:numPr>
        <w:spacing w:line="480" w:lineRule="auto"/>
        <w:ind w:left="360"/>
        <w:jc w:val="both"/>
        <w:rPr>
          <w:rFonts w:ascii="Times New Roman" w:hAnsi="Times New Roman"/>
          <w:sz w:val="24"/>
          <w:szCs w:val="24"/>
        </w:rPr>
      </w:pPr>
      <w:r w:rsidRPr="00CB214D">
        <w:rPr>
          <w:rFonts w:ascii="Times New Roman" w:hAnsi="Times New Roman"/>
          <w:sz w:val="24"/>
          <w:szCs w:val="24"/>
        </w:rPr>
        <w:t>Citra Merek itu Sendiri: Ini mencakup semua pendapat, persepsi, dan berita terkait produk dari merek tertentu, yang dapat membentuk kesan keseluruhan di benak konsumen.</w:t>
      </w:r>
    </w:p>
    <w:p w:rsidR="003E4116" w:rsidRPr="00CB214D" w:rsidRDefault="00CB214D" w:rsidP="00290FC7">
      <w:pPr>
        <w:pStyle w:val="ListParagraph"/>
        <w:numPr>
          <w:ilvl w:val="2"/>
          <w:numId w:val="18"/>
        </w:numPr>
        <w:spacing w:line="480" w:lineRule="auto"/>
        <w:jc w:val="both"/>
        <w:rPr>
          <w:rFonts w:ascii="Times New Roman" w:hAnsi="Times New Roman"/>
          <w:b/>
          <w:sz w:val="24"/>
          <w:szCs w:val="24"/>
        </w:rPr>
      </w:pPr>
      <w:r w:rsidRPr="00CB214D">
        <w:rPr>
          <w:rFonts w:ascii="Times New Roman" w:hAnsi="Times New Roman"/>
          <w:b/>
          <w:sz w:val="24"/>
          <w:szCs w:val="24"/>
        </w:rPr>
        <w:t>I</w:t>
      </w:r>
      <w:r>
        <w:rPr>
          <w:rFonts w:ascii="Times New Roman" w:hAnsi="Times New Roman"/>
          <w:b/>
          <w:sz w:val="24"/>
          <w:szCs w:val="24"/>
        </w:rPr>
        <w:t>ndik</w:t>
      </w:r>
      <w:r w:rsidRPr="00CB214D">
        <w:rPr>
          <w:rFonts w:ascii="Times New Roman" w:hAnsi="Times New Roman"/>
          <w:b/>
          <w:sz w:val="24"/>
          <w:szCs w:val="24"/>
        </w:rPr>
        <w:t xml:space="preserve">ator </w:t>
      </w:r>
      <w:r w:rsidRPr="000433C6">
        <w:rPr>
          <w:rFonts w:ascii="Times New Roman" w:hAnsi="Times New Roman"/>
          <w:b/>
          <w:i/>
          <w:iCs/>
          <w:sz w:val="24"/>
          <w:szCs w:val="24"/>
        </w:rPr>
        <w:t>Brand Image</w:t>
      </w:r>
    </w:p>
    <w:p w:rsidR="00411C87" w:rsidRDefault="00411C87" w:rsidP="00411C87">
      <w:pPr>
        <w:spacing w:line="480" w:lineRule="auto"/>
        <w:ind w:firstLine="720"/>
        <w:jc w:val="both"/>
        <w:rPr>
          <w:rFonts w:ascii="Times New Roman" w:hAnsi="Times New Roman"/>
          <w:sz w:val="24"/>
          <w:szCs w:val="24"/>
        </w:rPr>
      </w:pPr>
      <w:r w:rsidRPr="00B57EA3">
        <w:rPr>
          <w:rFonts w:ascii="Times New Roman" w:hAnsi="Times New Roman"/>
          <w:sz w:val="24"/>
          <w:szCs w:val="24"/>
        </w:rPr>
        <w:lastRenderedPageBreak/>
        <w:t xml:space="preserve">Menurut Kerby dalam Sukma et al., (2016) mendefinisikan bahwa </w:t>
      </w:r>
      <w:r w:rsidRPr="001577F1">
        <w:rPr>
          <w:rFonts w:ascii="Times New Roman" w:hAnsi="Times New Roman"/>
          <w:i/>
          <w:iCs/>
          <w:sz w:val="24"/>
          <w:szCs w:val="24"/>
        </w:rPr>
        <w:t>brand image</w:t>
      </w:r>
      <w:r w:rsidRPr="00B57EA3">
        <w:rPr>
          <w:rFonts w:ascii="Times New Roman" w:hAnsi="Times New Roman"/>
          <w:sz w:val="24"/>
          <w:szCs w:val="24"/>
        </w:rPr>
        <w:t xml:space="preserve"> mempunyai empat unsur, yaitu:</w:t>
      </w:r>
    </w:p>
    <w:p w:rsidR="00411C87" w:rsidRPr="00B57EA3" w:rsidRDefault="00411C87" w:rsidP="00290FC7">
      <w:pPr>
        <w:pStyle w:val="ListParagraph"/>
        <w:numPr>
          <w:ilvl w:val="1"/>
          <w:numId w:val="17"/>
        </w:numPr>
        <w:spacing w:line="480" w:lineRule="auto"/>
        <w:jc w:val="both"/>
        <w:rPr>
          <w:rFonts w:ascii="Times New Roman" w:hAnsi="Times New Roman"/>
          <w:sz w:val="24"/>
          <w:szCs w:val="24"/>
        </w:rPr>
      </w:pPr>
      <w:r w:rsidRPr="00296969">
        <w:rPr>
          <w:rFonts w:ascii="Times New Roman" w:hAnsi="Times New Roman"/>
          <w:i/>
          <w:iCs/>
          <w:sz w:val="24"/>
          <w:szCs w:val="24"/>
        </w:rPr>
        <w:t>Tenacity</w:t>
      </w:r>
      <w:r w:rsidR="001A234B">
        <w:rPr>
          <w:rFonts w:ascii="Times New Roman" w:hAnsi="Times New Roman"/>
          <w:sz w:val="24"/>
          <w:szCs w:val="24"/>
        </w:rPr>
        <w:t xml:space="preserve">(keuletan) </w:t>
      </w:r>
      <w:r w:rsidRPr="00B57EA3">
        <w:rPr>
          <w:rFonts w:ascii="Times New Roman" w:hAnsi="Times New Roman"/>
          <w:sz w:val="24"/>
          <w:szCs w:val="24"/>
        </w:rPr>
        <w:t xml:space="preserve">berkaitan dengan kualitas dan </w:t>
      </w:r>
      <w:r w:rsidRPr="001577F1">
        <w:rPr>
          <w:rFonts w:ascii="Times New Roman" w:hAnsi="Times New Roman"/>
          <w:i/>
          <w:iCs/>
          <w:sz w:val="24"/>
          <w:szCs w:val="24"/>
        </w:rPr>
        <w:t>brand image</w:t>
      </w:r>
      <w:r w:rsidRPr="00B57EA3">
        <w:rPr>
          <w:rFonts w:ascii="Times New Roman" w:hAnsi="Times New Roman"/>
          <w:sz w:val="24"/>
          <w:szCs w:val="24"/>
        </w:rPr>
        <w:t xml:space="preserve"> dari produk</w:t>
      </w:r>
      <w:r w:rsidR="001577F1">
        <w:rPr>
          <w:rFonts w:ascii="Times New Roman" w:hAnsi="Times New Roman"/>
          <w:sz w:val="24"/>
          <w:szCs w:val="24"/>
        </w:rPr>
        <w:t xml:space="preserve"> tersebut</w:t>
      </w:r>
    </w:p>
    <w:p w:rsidR="00411C87" w:rsidRDefault="00411C87" w:rsidP="00290FC7">
      <w:pPr>
        <w:pStyle w:val="ListParagraph"/>
        <w:numPr>
          <w:ilvl w:val="1"/>
          <w:numId w:val="17"/>
        </w:numPr>
        <w:spacing w:line="480" w:lineRule="auto"/>
        <w:jc w:val="both"/>
        <w:rPr>
          <w:rFonts w:ascii="Times New Roman" w:hAnsi="Times New Roman"/>
          <w:sz w:val="24"/>
          <w:szCs w:val="24"/>
        </w:rPr>
      </w:pPr>
      <w:r w:rsidRPr="00296969">
        <w:rPr>
          <w:rFonts w:ascii="Times New Roman" w:hAnsi="Times New Roman"/>
          <w:i/>
          <w:iCs/>
          <w:sz w:val="24"/>
          <w:szCs w:val="24"/>
        </w:rPr>
        <w:t>Conformity</w:t>
      </w:r>
      <w:r w:rsidRPr="00B57EA3">
        <w:rPr>
          <w:rFonts w:ascii="Times New Roman" w:hAnsi="Times New Roman"/>
          <w:sz w:val="24"/>
          <w:szCs w:val="24"/>
        </w:rPr>
        <w:t xml:space="preserve"> (kesesuaian) berkaitan dengan kesesuaian antar merek karakteristik dan </w:t>
      </w:r>
      <w:r w:rsidRPr="001577F1">
        <w:rPr>
          <w:rFonts w:ascii="Times New Roman" w:hAnsi="Times New Roman"/>
          <w:i/>
          <w:iCs/>
          <w:sz w:val="24"/>
          <w:szCs w:val="24"/>
        </w:rPr>
        <w:t>brand image</w:t>
      </w:r>
      <w:r w:rsidRPr="00B57EA3">
        <w:rPr>
          <w:rFonts w:ascii="Times New Roman" w:hAnsi="Times New Roman"/>
          <w:sz w:val="24"/>
          <w:szCs w:val="24"/>
        </w:rPr>
        <w:t xml:space="preserve"> itu sendiri yang ingin ditonjolkan dari suatu produk</w:t>
      </w:r>
      <w:r w:rsidR="00A000D4">
        <w:rPr>
          <w:rFonts w:ascii="Times New Roman" w:hAnsi="Times New Roman"/>
          <w:sz w:val="24"/>
          <w:szCs w:val="24"/>
          <w:lang w:val="id-ID"/>
        </w:rPr>
        <w:t>.</w:t>
      </w:r>
    </w:p>
    <w:p w:rsidR="00411C87" w:rsidRDefault="00411C87" w:rsidP="00290FC7">
      <w:pPr>
        <w:pStyle w:val="ListParagraph"/>
        <w:numPr>
          <w:ilvl w:val="1"/>
          <w:numId w:val="17"/>
        </w:numPr>
        <w:spacing w:line="480" w:lineRule="auto"/>
        <w:jc w:val="both"/>
        <w:rPr>
          <w:rFonts w:ascii="Times New Roman" w:hAnsi="Times New Roman"/>
          <w:sz w:val="24"/>
          <w:szCs w:val="24"/>
        </w:rPr>
      </w:pPr>
      <w:r w:rsidRPr="00296969">
        <w:rPr>
          <w:rFonts w:ascii="Times New Roman" w:hAnsi="Times New Roman"/>
          <w:i/>
          <w:iCs/>
          <w:sz w:val="24"/>
          <w:szCs w:val="24"/>
        </w:rPr>
        <w:t xml:space="preserve">Precision </w:t>
      </w:r>
      <w:r w:rsidRPr="00B57EA3">
        <w:rPr>
          <w:rFonts w:ascii="Times New Roman" w:hAnsi="Times New Roman"/>
          <w:sz w:val="24"/>
          <w:szCs w:val="24"/>
        </w:rPr>
        <w:t xml:space="preserve">(presisi) sejauh mana </w:t>
      </w:r>
      <w:r w:rsidRPr="001577F1">
        <w:rPr>
          <w:rFonts w:ascii="Times New Roman" w:hAnsi="Times New Roman"/>
          <w:i/>
          <w:iCs/>
          <w:sz w:val="24"/>
          <w:szCs w:val="24"/>
        </w:rPr>
        <w:t>brand image</w:t>
      </w:r>
      <w:r w:rsidRPr="00B57EA3">
        <w:rPr>
          <w:rFonts w:ascii="Times New Roman" w:hAnsi="Times New Roman"/>
          <w:sz w:val="24"/>
          <w:szCs w:val="24"/>
        </w:rPr>
        <w:t xml:space="preserve"> ditampilk</w:t>
      </w:r>
      <w:r>
        <w:rPr>
          <w:rFonts w:ascii="Times New Roman" w:hAnsi="Times New Roman"/>
          <w:sz w:val="24"/>
          <w:szCs w:val="24"/>
        </w:rPr>
        <w:t>an secara akurat dan konsisten</w:t>
      </w:r>
      <w:r w:rsidR="00A000D4">
        <w:rPr>
          <w:rFonts w:ascii="Times New Roman" w:hAnsi="Times New Roman"/>
          <w:sz w:val="24"/>
          <w:szCs w:val="24"/>
          <w:lang w:val="id-ID"/>
        </w:rPr>
        <w:t>.</w:t>
      </w:r>
    </w:p>
    <w:p w:rsidR="00CB214D" w:rsidRPr="00512050" w:rsidRDefault="00411C87" w:rsidP="00290FC7">
      <w:pPr>
        <w:pStyle w:val="ListParagraph"/>
        <w:numPr>
          <w:ilvl w:val="1"/>
          <w:numId w:val="17"/>
        </w:numPr>
        <w:spacing w:line="480" w:lineRule="auto"/>
        <w:jc w:val="both"/>
        <w:rPr>
          <w:rFonts w:ascii="Times New Roman" w:hAnsi="Times New Roman"/>
          <w:sz w:val="24"/>
          <w:szCs w:val="24"/>
        </w:rPr>
      </w:pPr>
      <w:r w:rsidRPr="00296969">
        <w:rPr>
          <w:rFonts w:ascii="Times New Roman" w:hAnsi="Times New Roman"/>
          <w:i/>
          <w:iCs/>
          <w:sz w:val="24"/>
          <w:szCs w:val="24"/>
        </w:rPr>
        <w:t xml:space="preserve">Meaning </w:t>
      </w:r>
      <w:r>
        <w:rPr>
          <w:rFonts w:ascii="Times New Roman" w:hAnsi="Times New Roman"/>
          <w:sz w:val="24"/>
          <w:szCs w:val="24"/>
        </w:rPr>
        <w:t>(m</w:t>
      </w:r>
      <w:r w:rsidRPr="00B57EA3">
        <w:rPr>
          <w:rFonts w:ascii="Times New Roman" w:hAnsi="Times New Roman"/>
          <w:sz w:val="24"/>
          <w:szCs w:val="24"/>
        </w:rPr>
        <w:t>akna</w:t>
      </w:r>
      <w:r>
        <w:rPr>
          <w:rFonts w:ascii="Times New Roman" w:hAnsi="Times New Roman"/>
          <w:sz w:val="24"/>
          <w:szCs w:val="24"/>
        </w:rPr>
        <w:t>)</w:t>
      </w:r>
      <w:r w:rsidRPr="00B57EA3">
        <w:rPr>
          <w:rFonts w:ascii="Times New Roman" w:hAnsi="Times New Roman"/>
          <w:sz w:val="24"/>
          <w:szCs w:val="24"/>
        </w:rPr>
        <w:t xml:space="preserve"> ialah penilaian pembeli terhadap karakter bar</w:t>
      </w:r>
      <w:r>
        <w:rPr>
          <w:rFonts w:ascii="Times New Roman" w:hAnsi="Times New Roman"/>
          <w:sz w:val="24"/>
          <w:szCs w:val="24"/>
        </w:rPr>
        <w:t>ang,</w:t>
      </w:r>
      <w:r w:rsidRPr="00B57EA3">
        <w:rPr>
          <w:rFonts w:ascii="Times New Roman" w:hAnsi="Times New Roman"/>
          <w:sz w:val="24"/>
          <w:szCs w:val="24"/>
        </w:rPr>
        <w:t xml:space="preserve"> dengan kata lain, pembeli menemukan bahwa merek barang yang satu tidak sama dengan merek barang yang lain berdasarkan atribut masing-masing barang pembanding dengan merek produk lainnya</w:t>
      </w:r>
      <w:r w:rsidR="00A000D4">
        <w:rPr>
          <w:rFonts w:ascii="Times New Roman" w:hAnsi="Times New Roman"/>
          <w:sz w:val="24"/>
          <w:szCs w:val="24"/>
          <w:lang w:val="id-ID"/>
        </w:rPr>
        <w:t>.</w:t>
      </w:r>
    </w:p>
    <w:p w:rsidR="00234BE9" w:rsidRPr="007D5AF4" w:rsidRDefault="00234BE9" w:rsidP="00B57EA3">
      <w:pPr>
        <w:pStyle w:val="Heading2"/>
      </w:pPr>
      <w:r w:rsidRPr="007D5AF4">
        <w:t>Harga</w:t>
      </w:r>
      <w:bookmarkEnd w:id="2"/>
    </w:p>
    <w:p w:rsidR="00234BE9" w:rsidRPr="00743773" w:rsidRDefault="00234BE9" w:rsidP="00CE21E8">
      <w:pPr>
        <w:pStyle w:val="Heading3"/>
      </w:pPr>
      <w:bookmarkStart w:id="3" w:name="_Toc162604171"/>
      <w:r w:rsidRPr="005F2405">
        <w:t>Pengertian Harga</w:t>
      </w:r>
      <w:bookmarkEnd w:id="3"/>
    </w:p>
    <w:p w:rsidR="007E2D24" w:rsidRDefault="00234BE9" w:rsidP="007E2D24">
      <w:pPr>
        <w:pStyle w:val="ListParagraph"/>
        <w:spacing w:after="0" w:line="480" w:lineRule="auto"/>
        <w:ind w:left="0" w:firstLine="709"/>
        <w:jc w:val="both"/>
        <w:rPr>
          <w:rFonts w:ascii="Times New Roman" w:hAnsi="Times New Roman"/>
          <w:color w:val="000000"/>
          <w:kern w:val="0"/>
          <w:sz w:val="24"/>
          <w:szCs w:val="24"/>
        </w:rPr>
      </w:pPr>
      <w:r>
        <w:rPr>
          <w:rFonts w:ascii="Times New Roman" w:hAnsi="Times New Roman"/>
          <w:bCs/>
          <w:color w:val="000000"/>
          <w:kern w:val="0"/>
          <w:sz w:val="24"/>
          <w:szCs w:val="24"/>
        </w:rPr>
        <w:t xml:space="preserve">Menurut Zulkarnaen </w:t>
      </w:r>
      <w:r>
        <w:rPr>
          <w:rFonts w:ascii="Times New Roman" w:hAnsi="Times New Roman"/>
          <w:noProof/>
          <w:sz w:val="24"/>
          <w:szCs w:val="24"/>
        </w:rPr>
        <w:t>(2023</w:t>
      </w:r>
      <w:r w:rsidR="00CD7056">
        <w:rPr>
          <w:rFonts w:ascii="Times New Roman" w:hAnsi="Times New Roman"/>
          <w:noProof/>
          <w:sz w:val="24"/>
          <w:szCs w:val="24"/>
        </w:rPr>
        <w:t>) h</w:t>
      </w:r>
      <w:r>
        <w:rPr>
          <w:rFonts w:ascii="Times New Roman" w:hAnsi="Times New Roman"/>
          <w:noProof/>
          <w:sz w:val="24"/>
          <w:szCs w:val="24"/>
        </w:rPr>
        <w:t xml:space="preserve">arga merupakan nilai uang yang harus dibayarkan atas pelanggan terhadap penjual dan pembeli barang yang dibelinya. Dengan kata lain, harga ialah nilai sebuah barang yang ditentukan oleh penjual. </w:t>
      </w:r>
      <w:r>
        <w:rPr>
          <w:rFonts w:ascii="Times New Roman" w:hAnsi="Times New Roman"/>
          <w:bCs/>
          <w:color w:val="000000"/>
          <w:kern w:val="0"/>
          <w:sz w:val="24"/>
          <w:szCs w:val="24"/>
        </w:rPr>
        <w:t xml:space="preserve">Menurut Marpaung dan Mekaniwati </w:t>
      </w:r>
      <w:r w:rsidRPr="00984623">
        <w:rPr>
          <w:rFonts w:ascii="Times New Roman" w:hAnsi="Times New Roman"/>
          <w:color w:val="000000"/>
          <w:sz w:val="24"/>
          <w:szCs w:val="24"/>
        </w:rPr>
        <w:t>(2020</w:t>
      </w:r>
      <w:r w:rsidRPr="00984623">
        <w:rPr>
          <w:rFonts w:ascii="Times New Roman" w:hAnsi="Times New Roman"/>
          <w:color w:val="000000"/>
          <w:kern w:val="0"/>
          <w:sz w:val="24"/>
          <w:szCs w:val="24"/>
        </w:rPr>
        <w:t>)</w:t>
      </w:r>
      <w:r w:rsidR="004927C8">
        <w:rPr>
          <w:rFonts w:ascii="Times New Roman" w:hAnsi="Times New Roman"/>
          <w:color w:val="000000"/>
          <w:kern w:val="0"/>
          <w:sz w:val="24"/>
          <w:szCs w:val="24"/>
        </w:rPr>
        <w:t xml:space="preserve"> h</w:t>
      </w:r>
      <w:r>
        <w:rPr>
          <w:rFonts w:ascii="Times New Roman" w:hAnsi="Times New Roman"/>
          <w:color w:val="000000"/>
          <w:kern w:val="0"/>
          <w:sz w:val="24"/>
          <w:szCs w:val="24"/>
        </w:rPr>
        <w:t xml:space="preserve">arga merupakan satu-satunya unsur marketing mix yang menghasilkan penerimaan penjualan, sedangkan unsur lainnya hanya unsur biaya saja. </w:t>
      </w:r>
    </w:p>
    <w:p w:rsidR="00234BE9" w:rsidRPr="007E2D24" w:rsidRDefault="00234BE9" w:rsidP="007E2D24">
      <w:pPr>
        <w:pStyle w:val="ListParagraph"/>
        <w:spacing w:after="0" w:line="480" w:lineRule="auto"/>
        <w:ind w:left="0" w:firstLine="709"/>
        <w:jc w:val="both"/>
        <w:rPr>
          <w:rFonts w:ascii="Times New Roman" w:hAnsi="Times New Roman"/>
          <w:bCs/>
          <w:color w:val="000000"/>
          <w:kern w:val="0"/>
          <w:sz w:val="24"/>
          <w:szCs w:val="24"/>
        </w:rPr>
      </w:pPr>
      <w:r>
        <w:rPr>
          <w:rFonts w:ascii="Times New Roman" w:hAnsi="Times New Roman"/>
          <w:color w:val="000000"/>
          <w:kern w:val="0"/>
          <w:sz w:val="24"/>
          <w:szCs w:val="24"/>
        </w:rPr>
        <w:t xml:space="preserve">Menurut Bastutietal </w:t>
      </w:r>
      <w:r w:rsidRPr="00984623">
        <w:rPr>
          <w:rFonts w:ascii="Times New Roman" w:hAnsi="Times New Roman"/>
          <w:color w:val="000000"/>
          <w:sz w:val="24"/>
          <w:szCs w:val="24"/>
        </w:rPr>
        <w:t>(202</w:t>
      </w:r>
      <w:r>
        <w:rPr>
          <w:rFonts w:ascii="Times New Roman" w:hAnsi="Times New Roman"/>
          <w:color w:val="000000"/>
          <w:sz w:val="24"/>
          <w:szCs w:val="24"/>
        </w:rPr>
        <w:t>1</w:t>
      </w:r>
      <w:r w:rsidRPr="00984623">
        <w:rPr>
          <w:rFonts w:ascii="Times New Roman" w:hAnsi="Times New Roman"/>
          <w:color w:val="000000"/>
          <w:kern w:val="0"/>
          <w:sz w:val="24"/>
          <w:szCs w:val="24"/>
        </w:rPr>
        <w:t>)</w:t>
      </w:r>
      <w:r w:rsidR="004927C8">
        <w:rPr>
          <w:rFonts w:ascii="Times New Roman" w:hAnsi="Times New Roman"/>
          <w:color w:val="000000"/>
          <w:kern w:val="0"/>
          <w:sz w:val="24"/>
          <w:szCs w:val="24"/>
        </w:rPr>
        <w:t xml:space="preserve"> d</w:t>
      </w:r>
      <w:r>
        <w:rPr>
          <w:rFonts w:ascii="Times New Roman" w:hAnsi="Times New Roman"/>
          <w:color w:val="000000"/>
          <w:kern w:val="0"/>
          <w:sz w:val="24"/>
          <w:szCs w:val="24"/>
        </w:rPr>
        <w:t xml:space="preserve">alam menentukukan harga suatu produk atau jasa, ada beberapa dasar yang harus dipertimbangkan seperti tujuan perusahaan </w:t>
      </w:r>
      <w:r>
        <w:rPr>
          <w:rFonts w:ascii="Times New Roman" w:hAnsi="Times New Roman"/>
          <w:color w:val="000000"/>
          <w:kern w:val="0"/>
          <w:sz w:val="24"/>
          <w:szCs w:val="24"/>
        </w:rPr>
        <w:lastRenderedPageBreak/>
        <w:t>dalam memasarkan produk, starategi pemasaran, biaya produksi, biaya karyawan, metode yang di pakai, tujuan pasar, pers</w:t>
      </w:r>
      <w:r w:rsidR="007E2D24">
        <w:rPr>
          <w:rFonts w:ascii="Times New Roman" w:hAnsi="Times New Roman"/>
          <w:color w:val="000000"/>
          <w:kern w:val="0"/>
          <w:sz w:val="24"/>
          <w:szCs w:val="24"/>
        </w:rPr>
        <w:t xml:space="preserve">aingan ataupun sasaran pasar. </w:t>
      </w:r>
      <w:r>
        <w:rPr>
          <w:rFonts w:ascii="Times New Roman" w:hAnsi="Times New Roman"/>
          <w:color w:val="000000"/>
          <w:kern w:val="0"/>
          <w:sz w:val="24"/>
          <w:szCs w:val="24"/>
        </w:rPr>
        <w:t>Walaupun penetapan harga merupakan persoalan penting, banya</w:t>
      </w:r>
      <w:r w:rsidR="00435967">
        <w:rPr>
          <w:rFonts w:ascii="Times New Roman" w:hAnsi="Times New Roman"/>
          <w:color w:val="000000"/>
          <w:kern w:val="0"/>
          <w:sz w:val="24"/>
          <w:szCs w:val="24"/>
        </w:rPr>
        <w:t>k</w:t>
      </w:r>
      <w:r>
        <w:rPr>
          <w:rFonts w:ascii="Times New Roman" w:hAnsi="Times New Roman"/>
          <w:color w:val="000000"/>
          <w:kern w:val="0"/>
          <w:sz w:val="24"/>
          <w:szCs w:val="24"/>
        </w:rPr>
        <w:t xml:space="preserve"> perusahaan yang kurang sempurna dalam menangani permasalahan penetapan harga tersebut. Karena menghasilkan penerimaan penjualan, maka harga mempengaruhi tingkat volume penjualan, tingkat keuntungan serta dapat dicapai oleh perusahaan.  </w:t>
      </w:r>
      <w:r w:rsidRPr="00CE2864">
        <w:rPr>
          <w:rFonts w:ascii="Times New Roman" w:hAnsi="Times New Roman"/>
          <w:color w:val="000000"/>
          <w:sz w:val="24"/>
          <w:szCs w:val="24"/>
        </w:rPr>
        <w:t>(Umar, 2019</w:t>
      </w:r>
      <w:r w:rsidRPr="00CE2864">
        <w:rPr>
          <w:rFonts w:ascii="Times New Roman" w:hAnsi="Times New Roman"/>
          <w:color w:val="000000"/>
          <w:kern w:val="0"/>
          <w:sz w:val="24"/>
          <w:szCs w:val="24"/>
        </w:rPr>
        <w:t>)</w:t>
      </w:r>
      <w:r>
        <w:rPr>
          <w:rFonts w:ascii="Times New Roman" w:hAnsi="Times New Roman"/>
          <w:color w:val="000000"/>
          <w:kern w:val="0"/>
          <w:sz w:val="24"/>
          <w:szCs w:val="24"/>
        </w:rPr>
        <w:t>.</w:t>
      </w:r>
    </w:p>
    <w:p w:rsidR="00234BE9" w:rsidRPr="00325287" w:rsidRDefault="00234BE9" w:rsidP="00CE21E8">
      <w:pPr>
        <w:pStyle w:val="ListParagraph"/>
        <w:spacing w:after="0" w:line="480" w:lineRule="auto"/>
        <w:ind w:left="0" w:firstLine="709"/>
        <w:jc w:val="both"/>
        <w:rPr>
          <w:rFonts w:ascii="Times New Roman" w:hAnsi="Times New Roman"/>
          <w:color w:val="000000"/>
          <w:kern w:val="0"/>
          <w:sz w:val="24"/>
          <w:szCs w:val="24"/>
        </w:rPr>
      </w:pPr>
      <w:r>
        <w:rPr>
          <w:rFonts w:ascii="Times New Roman" w:hAnsi="Times New Roman"/>
          <w:color w:val="000000"/>
          <w:kern w:val="0"/>
          <w:sz w:val="24"/>
          <w:szCs w:val="24"/>
        </w:rPr>
        <w:t>Kesalahan dalam menentukan harga dapat menimbulkan berbagai konsekuensi dan dampak, tindakan penentuan harga yang melanggar etika dapat menyebabkan pelaku usaha tidak disukai pembeli. Bahkan para pembeli dapat melakukan suatu reaksi yang dapat menjatuhkan nama baik penjual, apabila kewenangan harga tidak berada pada pelaku usaha melainkan berada pada kewajiban pemerintah, maka penentapan harga yang tidak diinginkan oleh pembeli</w:t>
      </w:r>
      <w:r w:rsidRPr="00325287">
        <w:rPr>
          <w:rFonts w:ascii="Times New Roman" w:hAnsi="Times New Roman"/>
          <w:color w:val="000000"/>
          <w:sz w:val="24"/>
          <w:szCs w:val="24"/>
        </w:rPr>
        <w:t>(</w:t>
      </w:r>
      <w:r>
        <w:rPr>
          <w:rFonts w:ascii="Times New Roman" w:hAnsi="Times New Roman"/>
          <w:color w:val="000000"/>
          <w:sz w:val="24"/>
          <w:szCs w:val="24"/>
        </w:rPr>
        <w:t>dalam hal ini sebagai masyarakat</w:t>
      </w:r>
      <w:r w:rsidRPr="00325287">
        <w:rPr>
          <w:rFonts w:ascii="Times New Roman" w:hAnsi="Times New Roman"/>
          <w:color w:val="000000"/>
          <w:kern w:val="0"/>
          <w:sz w:val="24"/>
          <w:szCs w:val="24"/>
        </w:rPr>
        <w:t>)</w:t>
      </w:r>
      <w:r>
        <w:rPr>
          <w:rFonts w:ascii="Times New Roman" w:hAnsi="Times New Roman"/>
          <w:color w:val="000000"/>
          <w:kern w:val="0"/>
          <w:sz w:val="24"/>
          <w:szCs w:val="24"/>
        </w:rPr>
        <w:t xml:space="preserve"> bisa mengakibatkan suatu reaksi penolakan oleh banyak orang atau sebagian kalangan, reaksi penolakan itu bisa diekspresikan dalam berbagai tindakan yang kadang-kadang mengarah pada tindakan narkis atau kekerasan yang melanggar norma hukum  </w:t>
      </w:r>
    </w:p>
    <w:p w:rsidR="00234BE9" w:rsidRDefault="00234BE9" w:rsidP="00CE21E8">
      <w:pPr>
        <w:pStyle w:val="Heading3"/>
      </w:pPr>
      <w:bookmarkStart w:id="4" w:name="_Toc162604172"/>
      <w:r>
        <w:t>Tujuan Penetapan Harga</w:t>
      </w:r>
      <w:bookmarkEnd w:id="4"/>
    </w:p>
    <w:p w:rsidR="00234BE9" w:rsidRPr="00663067" w:rsidRDefault="00234BE9" w:rsidP="00CE21E8">
      <w:pPr>
        <w:spacing w:after="0" w:line="480" w:lineRule="auto"/>
        <w:ind w:firstLine="709"/>
        <w:jc w:val="both"/>
        <w:rPr>
          <w:rFonts w:ascii="Times New Roman" w:hAnsi="Times New Roman"/>
          <w:color w:val="000000"/>
          <w:kern w:val="0"/>
          <w:sz w:val="24"/>
          <w:szCs w:val="24"/>
        </w:rPr>
      </w:pPr>
      <w:r>
        <w:rPr>
          <w:rFonts w:ascii="Times New Roman" w:hAnsi="Times New Roman"/>
          <w:sz w:val="24"/>
          <w:szCs w:val="24"/>
        </w:rPr>
        <w:t xml:space="preserve">Menurut Malau </w:t>
      </w:r>
      <w:r w:rsidRPr="00984623">
        <w:rPr>
          <w:rFonts w:ascii="Times New Roman" w:hAnsi="Times New Roman"/>
          <w:color w:val="000000"/>
          <w:sz w:val="24"/>
          <w:szCs w:val="24"/>
        </w:rPr>
        <w:t>(2018</w:t>
      </w:r>
      <w:r w:rsidRPr="00984623">
        <w:rPr>
          <w:rFonts w:ascii="Times New Roman" w:hAnsi="Times New Roman"/>
          <w:color w:val="000000"/>
          <w:kern w:val="0"/>
          <w:sz w:val="24"/>
          <w:szCs w:val="24"/>
        </w:rPr>
        <w:t>)</w:t>
      </w:r>
      <w:r>
        <w:rPr>
          <w:rFonts w:ascii="Times New Roman" w:hAnsi="Times New Roman"/>
          <w:color w:val="000000"/>
          <w:kern w:val="0"/>
          <w:sz w:val="24"/>
          <w:szCs w:val="24"/>
        </w:rPr>
        <w:t>. Pada dasarnya tujuan penetapan harga yaitu tujuan berorientasi pada laba, tujuan berorientasi pada volume, tujuan berorientasi pada penetapan harga, tujuan- tujuan lainnya.</w:t>
      </w:r>
    </w:p>
    <w:p w:rsidR="00234BE9" w:rsidRDefault="00234BE9" w:rsidP="002B63FD">
      <w:pPr>
        <w:pStyle w:val="ListParagraph"/>
        <w:numPr>
          <w:ilvl w:val="0"/>
          <w:numId w:val="4"/>
        </w:numPr>
        <w:spacing w:after="0" w:line="480" w:lineRule="auto"/>
        <w:ind w:left="426" w:hanging="284"/>
        <w:jc w:val="both"/>
        <w:rPr>
          <w:rFonts w:ascii="Times New Roman" w:hAnsi="Times New Roman"/>
          <w:color w:val="000000"/>
          <w:kern w:val="0"/>
          <w:sz w:val="24"/>
          <w:szCs w:val="24"/>
        </w:rPr>
      </w:pPr>
      <w:r>
        <w:rPr>
          <w:rFonts w:ascii="Times New Roman" w:hAnsi="Times New Roman"/>
          <w:color w:val="000000"/>
          <w:kern w:val="0"/>
          <w:sz w:val="24"/>
          <w:szCs w:val="24"/>
        </w:rPr>
        <w:t xml:space="preserve">Tujuan berorientasi pada laba </w:t>
      </w:r>
    </w:p>
    <w:p w:rsidR="007E2D24" w:rsidRPr="007E2D24" w:rsidRDefault="00234BE9" w:rsidP="002B63FD">
      <w:pPr>
        <w:pStyle w:val="ListParagraph"/>
        <w:spacing w:after="0" w:line="480" w:lineRule="auto"/>
        <w:ind w:left="426"/>
        <w:jc w:val="both"/>
        <w:rPr>
          <w:rFonts w:ascii="Times New Roman" w:hAnsi="Times New Roman"/>
          <w:color w:val="000000"/>
          <w:kern w:val="0"/>
          <w:sz w:val="24"/>
          <w:szCs w:val="24"/>
        </w:rPr>
      </w:pPr>
      <w:r>
        <w:rPr>
          <w:rFonts w:ascii="Times New Roman" w:hAnsi="Times New Roman"/>
          <w:color w:val="000000"/>
          <w:kern w:val="0"/>
          <w:sz w:val="24"/>
          <w:szCs w:val="24"/>
        </w:rPr>
        <w:lastRenderedPageBreak/>
        <w:t>Asumsi teori ekonomi klasik menyatakan bahwa setiap perusahan selalu memilih harga yang dapat menghasilkan laba paling tinggi, tujuan ini dikenal dengan istilah maksimal laba.</w:t>
      </w:r>
    </w:p>
    <w:p w:rsidR="00234BE9" w:rsidRDefault="00234BE9" w:rsidP="002B63FD">
      <w:pPr>
        <w:pStyle w:val="ListParagraph"/>
        <w:numPr>
          <w:ilvl w:val="0"/>
          <w:numId w:val="4"/>
        </w:numPr>
        <w:spacing w:after="0" w:line="480" w:lineRule="auto"/>
        <w:ind w:left="426" w:hanging="284"/>
        <w:jc w:val="both"/>
        <w:rPr>
          <w:rFonts w:ascii="Times New Roman" w:hAnsi="Times New Roman"/>
          <w:color w:val="000000"/>
          <w:kern w:val="0"/>
          <w:sz w:val="24"/>
          <w:szCs w:val="24"/>
        </w:rPr>
      </w:pPr>
      <w:r>
        <w:rPr>
          <w:rFonts w:ascii="Times New Roman" w:hAnsi="Times New Roman"/>
          <w:color w:val="000000"/>
          <w:kern w:val="0"/>
          <w:sz w:val="24"/>
          <w:szCs w:val="24"/>
        </w:rPr>
        <w:t xml:space="preserve">Tujuan berorientasi pada volume </w:t>
      </w:r>
    </w:p>
    <w:p w:rsidR="00234BE9" w:rsidRDefault="007E2D24" w:rsidP="002B63FD">
      <w:pPr>
        <w:pStyle w:val="ListParagraph"/>
        <w:spacing w:after="0" w:line="480" w:lineRule="auto"/>
        <w:ind w:left="426"/>
        <w:jc w:val="both"/>
        <w:rPr>
          <w:rFonts w:ascii="Times New Roman" w:hAnsi="Times New Roman"/>
          <w:color w:val="000000"/>
          <w:kern w:val="0"/>
          <w:sz w:val="24"/>
          <w:szCs w:val="24"/>
        </w:rPr>
      </w:pPr>
      <w:r>
        <w:rPr>
          <w:rFonts w:ascii="Times New Roman" w:hAnsi="Times New Roman"/>
          <w:color w:val="000000"/>
          <w:kern w:val="0"/>
          <w:sz w:val="24"/>
          <w:szCs w:val="24"/>
        </w:rPr>
        <w:t>S</w:t>
      </w:r>
      <w:r w:rsidR="00234BE9">
        <w:rPr>
          <w:rFonts w:ascii="Times New Roman" w:hAnsi="Times New Roman"/>
          <w:color w:val="000000"/>
          <w:kern w:val="0"/>
          <w:sz w:val="24"/>
          <w:szCs w:val="24"/>
        </w:rPr>
        <w:t xml:space="preserve">elain tujuan berorientasi pada laba, ada pula perusahan yang menetapkan harganya berdasarkan tujuan yang berorientasi pada volume tertentu atau yang biasa dikenal dengan istilah volume </w:t>
      </w:r>
      <w:r w:rsidR="00234BE9" w:rsidRPr="009F7A5C">
        <w:rPr>
          <w:rFonts w:ascii="Times New Roman" w:hAnsi="Times New Roman"/>
          <w:i/>
          <w:color w:val="000000"/>
          <w:kern w:val="0"/>
          <w:sz w:val="24"/>
          <w:szCs w:val="24"/>
        </w:rPr>
        <w:t>pricing objectives</w:t>
      </w:r>
    </w:p>
    <w:p w:rsidR="00234BE9" w:rsidRDefault="00234BE9" w:rsidP="002B63FD">
      <w:pPr>
        <w:pStyle w:val="ListParagraph"/>
        <w:numPr>
          <w:ilvl w:val="0"/>
          <w:numId w:val="4"/>
        </w:numPr>
        <w:spacing w:after="0" w:line="480" w:lineRule="auto"/>
        <w:ind w:left="426" w:hanging="284"/>
        <w:jc w:val="both"/>
        <w:rPr>
          <w:rFonts w:ascii="Times New Roman" w:hAnsi="Times New Roman"/>
          <w:color w:val="000000"/>
          <w:kern w:val="0"/>
          <w:sz w:val="24"/>
          <w:szCs w:val="24"/>
        </w:rPr>
      </w:pPr>
      <w:r>
        <w:rPr>
          <w:rFonts w:ascii="Times New Roman" w:hAnsi="Times New Roman"/>
          <w:color w:val="000000"/>
          <w:kern w:val="0"/>
          <w:sz w:val="24"/>
          <w:szCs w:val="24"/>
        </w:rPr>
        <w:t>Tujuan berorientasi pada citra</w:t>
      </w:r>
      <w:r w:rsidRPr="004022B9">
        <w:rPr>
          <w:rFonts w:ascii="Times New Roman" w:hAnsi="Times New Roman"/>
          <w:color w:val="000000"/>
          <w:sz w:val="24"/>
          <w:szCs w:val="24"/>
        </w:rPr>
        <w:t>(</w:t>
      </w:r>
      <w:r w:rsidRPr="009F7A5C">
        <w:rPr>
          <w:rFonts w:ascii="Times New Roman" w:hAnsi="Times New Roman"/>
          <w:i/>
          <w:color w:val="000000"/>
          <w:sz w:val="24"/>
          <w:szCs w:val="24"/>
        </w:rPr>
        <w:t>image</w:t>
      </w:r>
      <w:r w:rsidRPr="004022B9">
        <w:rPr>
          <w:rFonts w:ascii="Times New Roman" w:hAnsi="Times New Roman"/>
          <w:color w:val="000000"/>
          <w:kern w:val="0"/>
          <w:sz w:val="24"/>
          <w:szCs w:val="24"/>
        </w:rPr>
        <w:t>)</w:t>
      </w:r>
    </w:p>
    <w:p w:rsidR="00234BE9" w:rsidRDefault="00234BE9" w:rsidP="002B63FD">
      <w:pPr>
        <w:pStyle w:val="ListParagraph"/>
        <w:spacing w:after="0" w:line="480" w:lineRule="auto"/>
        <w:ind w:left="426"/>
        <w:jc w:val="both"/>
        <w:rPr>
          <w:rFonts w:ascii="Times New Roman" w:hAnsi="Times New Roman"/>
          <w:color w:val="000000"/>
          <w:kern w:val="0"/>
          <w:sz w:val="24"/>
          <w:szCs w:val="24"/>
        </w:rPr>
      </w:pPr>
      <w:r>
        <w:rPr>
          <w:rFonts w:ascii="Times New Roman" w:hAnsi="Times New Roman"/>
          <w:color w:val="000000"/>
          <w:kern w:val="0"/>
          <w:sz w:val="24"/>
          <w:szCs w:val="24"/>
        </w:rPr>
        <w:t>suatu perusahan dapat dibentuk melalui strategi penetapan harga, perusahan dapat menetapkan harga tinggi untuk membentuk atau mempertahankan harga mereka.</w:t>
      </w:r>
    </w:p>
    <w:p w:rsidR="00234BE9" w:rsidRDefault="00234BE9" w:rsidP="002B63FD">
      <w:pPr>
        <w:pStyle w:val="ListParagraph"/>
        <w:numPr>
          <w:ilvl w:val="0"/>
          <w:numId w:val="4"/>
        </w:numPr>
        <w:spacing w:after="0" w:line="480" w:lineRule="auto"/>
        <w:ind w:left="426" w:hanging="284"/>
        <w:jc w:val="both"/>
        <w:rPr>
          <w:rFonts w:ascii="Times New Roman" w:hAnsi="Times New Roman"/>
          <w:color w:val="000000"/>
          <w:kern w:val="0"/>
          <w:sz w:val="24"/>
          <w:szCs w:val="24"/>
        </w:rPr>
      </w:pPr>
      <w:r>
        <w:rPr>
          <w:rFonts w:ascii="Times New Roman" w:hAnsi="Times New Roman"/>
          <w:color w:val="000000"/>
          <w:kern w:val="0"/>
          <w:sz w:val="24"/>
          <w:szCs w:val="24"/>
        </w:rPr>
        <w:t xml:space="preserve">Tujuan stabilisasi harga pada pasar </w:t>
      </w:r>
    </w:p>
    <w:p w:rsidR="00234BE9" w:rsidRDefault="00234BE9" w:rsidP="002B63FD">
      <w:pPr>
        <w:pStyle w:val="ListParagraph"/>
        <w:spacing w:after="0" w:line="480" w:lineRule="auto"/>
        <w:ind w:left="426"/>
        <w:jc w:val="both"/>
        <w:rPr>
          <w:rFonts w:ascii="Times New Roman" w:hAnsi="Times New Roman"/>
          <w:color w:val="000000"/>
          <w:kern w:val="0"/>
          <w:sz w:val="24"/>
          <w:szCs w:val="24"/>
        </w:rPr>
      </w:pPr>
      <w:r>
        <w:rPr>
          <w:rFonts w:ascii="Times New Roman" w:hAnsi="Times New Roman"/>
          <w:color w:val="000000"/>
          <w:kern w:val="0"/>
          <w:sz w:val="24"/>
          <w:szCs w:val="24"/>
        </w:rPr>
        <w:t>yang konsumennya sangat sensitif terhadap harga, bila suatu perusahanya menurunkan harganya, maka para pesaingnya harus menurunkan harga mereka.</w:t>
      </w:r>
    </w:p>
    <w:p w:rsidR="00234BE9" w:rsidRDefault="00234BE9" w:rsidP="00CE21E8">
      <w:pPr>
        <w:pStyle w:val="Heading3"/>
      </w:pPr>
      <w:bookmarkStart w:id="5" w:name="_Toc162604173"/>
      <w:r w:rsidRPr="009C6A78">
        <w:t>Indikator Harga</w:t>
      </w:r>
      <w:bookmarkEnd w:id="5"/>
    </w:p>
    <w:p w:rsidR="001A234B" w:rsidRPr="00455AD9" w:rsidRDefault="00234BE9" w:rsidP="00455AD9">
      <w:pPr>
        <w:spacing w:after="0" w:line="480" w:lineRule="auto"/>
        <w:ind w:firstLine="709"/>
        <w:rPr>
          <w:rFonts w:ascii="Times New Roman" w:hAnsi="Times New Roman"/>
          <w:sz w:val="24"/>
          <w:szCs w:val="24"/>
          <w:lang w:val="id-ID"/>
        </w:rPr>
      </w:pPr>
      <w:r>
        <w:rPr>
          <w:rFonts w:ascii="Times New Roman" w:hAnsi="Times New Roman"/>
          <w:sz w:val="24"/>
          <w:szCs w:val="24"/>
        </w:rPr>
        <w:t xml:space="preserve">Menurut Magdalena </w:t>
      </w:r>
      <w:r w:rsidRPr="00583366">
        <w:rPr>
          <w:rFonts w:ascii="Times New Roman" w:hAnsi="Times New Roman"/>
          <w:color w:val="000000"/>
          <w:sz w:val="24"/>
          <w:szCs w:val="24"/>
        </w:rPr>
        <w:t>(2022</w:t>
      </w:r>
      <w:r w:rsidRPr="00583366">
        <w:rPr>
          <w:rFonts w:ascii="Times New Roman" w:hAnsi="Times New Roman"/>
          <w:color w:val="000000"/>
          <w:kern w:val="0"/>
          <w:sz w:val="24"/>
          <w:szCs w:val="24"/>
        </w:rPr>
        <w:t>).</w:t>
      </w:r>
      <w:r>
        <w:rPr>
          <w:rFonts w:ascii="Times New Roman" w:hAnsi="Times New Roman"/>
          <w:sz w:val="24"/>
          <w:szCs w:val="24"/>
        </w:rPr>
        <w:t xml:space="preserve"> A</w:t>
      </w:r>
      <w:r w:rsidRPr="00583366">
        <w:rPr>
          <w:rFonts w:ascii="Times New Roman" w:hAnsi="Times New Roman"/>
          <w:sz w:val="24"/>
          <w:szCs w:val="24"/>
        </w:rPr>
        <w:t>dapun</w:t>
      </w:r>
      <w:r>
        <w:rPr>
          <w:rFonts w:ascii="Times New Roman" w:hAnsi="Times New Roman"/>
          <w:sz w:val="24"/>
          <w:szCs w:val="24"/>
        </w:rPr>
        <w:t xml:space="preserve"> 4 indikator yang menunjukkan harga yakni sebagai berikut. </w:t>
      </w:r>
    </w:p>
    <w:p w:rsidR="00234BE9" w:rsidRPr="00D34273" w:rsidRDefault="00234BE9" w:rsidP="00CE21E8">
      <w:pPr>
        <w:pStyle w:val="ListParagraph"/>
        <w:numPr>
          <w:ilvl w:val="0"/>
          <w:numId w:val="1"/>
        </w:numPr>
        <w:spacing w:after="0" w:line="480" w:lineRule="auto"/>
        <w:ind w:left="284" w:hanging="284"/>
        <w:jc w:val="both"/>
        <w:rPr>
          <w:rFonts w:ascii="Times New Roman" w:hAnsi="Times New Roman"/>
          <w:kern w:val="0"/>
          <w:sz w:val="24"/>
          <w:szCs w:val="24"/>
        </w:rPr>
      </w:pPr>
      <w:r>
        <w:rPr>
          <w:rFonts w:ascii="Times New Roman" w:hAnsi="Times New Roman"/>
          <w:kern w:val="0"/>
          <w:sz w:val="24"/>
          <w:szCs w:val="24"/>
        </w:rPr>
        <w:t xml:space="preserve">Keterjangkauan harga </w:t>
      </w:r>
    </w:p>
    <w:p w:rsidR="00234BE9" w:rsidRPr="007E02DD" w:rsidRDefault="00234BE9" w:rsidP="009722F5">
      <w:pPr>
        <w:spacing w:after="0" w:line="480" w:lineRule="auto"/>
        <w:ind w:left="284"/>
        <w:jc w:val="both"/>
        <w:rPr>
          <w:rFonts w:ascii="Times New Roman" w:hAnsi="Times New Roman"/>
          <w:kern w:val="0"/>
          <w:sz w:val="24"/>
          <w:szCs w:val="24"/>
        </w:rPr>
      </w:pPr>
      <w:r>
        <w:rPr>
          <w:rFonts w:ascii="Times New Roman" w:hAnsi="Times New Roman"/>
          <w:kern w:val="0"/>
          <w:sz w:val="24"/>
          <w:szCs w:val="24"/>
        </w:rPr>
        <w:t xml:space="preserve">Konsumen biasa menjangkau harga yang ditetapkan oleh perusahaan. Produk biasanya ada beberapah jenis dalam satu merek yang harganya pasti akan berbeda dari yang termurah sampai termahal.  </w:t>
      </w:r>
    </w:p>
    <w:p w:rsidR="00234BE9" w:rsidRDefault="00234BE9" w:rsidP="00CE21E8">
      <w:pPr>
        <w:pStyle w:val="ListParagraph"/>
        <w:numPr>
          <w:ilvl w:val="0"/>
          <w:numId w:val="1"/>
        </w:numPr>
        <w:tabs>
          <w:tab w:val="left" w:pos="284"/>
        </w:tabs>
        <w:spacing w:after="0" w:line="480" w:lineRule="auto"/>
        <w:ind w:hanging="720"/>
        <w:jc w:val="both"/>
        <w:rPr>
          <w:rFonts w:ascii="Times New Roman" w:hAnsi="Times New Roman"/>
          <w:kern w:val="0"/>
          <w:sz w:val="24"/>
          <w:szCs w:val="24"/>
        </w:rPr>
      </w:pPr>
      <w:r>
        <w:rPr>
          <w:rFonts w:ascii="Times New Roman" w:hAnsi="Times New Roman"/>
          <w:kern w:val="0"/>
          <w:sz w:val="24"/>
          <w:szCs w:val="24"/>
        </w:rPr>
        <w:t>Kesesuaian harga dengan kualitas produk</w:t>
      </w:r>
    </w:p>
    <w:p w:rsidR="00567F31" w:rsidRPr="00D34273" w:rsidRDefault="00234BE9" w:rsidP="002B63FD">
      <w:pPr>
        <w:spacing w:after="0" w:line="480" w:lineRule="auto"/>
        <w:ind w:left="284"/>
        <w:jc w:val="both"/>
        <w:rPr>
          <w:rFonts w:ascii="Times New Roman" w:hAnsi="Times New Roman"/>
          <w:kern w:val="0"/>
          <w:sz w:val="24"/>
          <w:szCs w:val="24"/>
        </w:rPr>
      </w:pPr>
      <w:r>
        <w:rPr>
          <w:rFonts w:ascii="Times New Roman" w:hAnsi="Times New Roman"/>
          <w:kern w:val="0"/>
          <w:sz w:val="24"/>
          <w:szCs w:val="24"/>
        </w:rPr>
        <w:lastRenderedPageBreak/>
        <w:t>Harga sering dijadikan sebagai indikator kualitas bagi konsumen orang sering memilih harga yang lebih tinggi diantara dua barang karena mereka melihat adanya perbedaan kualitas. Apabila harga lebih tinggi orang cenderung beranggapan bahwa</w:t>
      </w:r>
      <w:r w:rsidR="00660510">
        <w:rPr>
          <w:rFonts w:ascii="Times New Roman" w:hAnsi="Times New Roman"/>
          <w:kern w:val="0"/>
          <w:sz w:val="24"/>
          <w:szCs w:val="24"/>
        </w:rPr>
        <w:t xml:space="preserve"> kualitasnya juga lebih baik.  </w:t>
      </w:r>
    </w:p>
    <w:p w:rsidR="00234BE9" w:rsidRDefault="00234BE9" w:rsidP="00660510">
      <w:pPr>
        <w:pStyle w:val="ListBullet"/>
        <w:numPr>
          <w:ilvl w:val="0"/>
          <w:numId w:val="1"/>
        </w:numPr>
        <w:spacing w:line="480" w:lineRule="auto"/>
        <w:ind w:left="360"/>
        <w:jc w:val="both"/>
      </w:pPr>
      <w:r>
        <w:t>Kesesuaian Harga Dengan Manfaat</w:t>
      </w:r>
    </w:p>
    <w:p w:rsidR="00B11BCD" w:rsidRDefault="00234BE9" w:rsidP="005F1617">
      <w:pPr>
        <w:pStyle w:val="ListBullet"/>
        <w:spacing w:line="480" w:lineRule="auto"/>
        <w:ind w:left="284"/>
        <w:jc w:val="both"/>
      </w:pPr>
      <w:r>
        <w:t>Konsumen akan melihat terlebih dahulu seberapa besar manfaat dari produk yang akan dibeli, jika manfaatnya banyak maka konsumen akan membelinya, dan sebaliknya jika konsumen tidak merasakan manfaat dari produk tersebut akan memikirkan kembali keputusan pembelinya.</w:t>
      </w:r>
    </w:p>
    <w:p w:rsidR="00234BE9" w:rsidRDefault="00234BE9" w:rsidP="00CE21E8">
      <w:pPr>
        <w:pStyle w:val="ListParagraph"/>
        <w:numPr>
          <w:ilvl w:val="0"/>
          <w:numId w:val="1"/>
        </w:numPr>
        <w:spacing w:after="0" w:line="480" w:lineRule="auto"/>
        <w:ind w:left="284" w:hanging="284"/>
        <w:jc w:val="both"/>
        <w:rPr>
          <w:rFonts w:ascii="Times New Roman" w:hAnsi="Times New Roman"/>
          <w:kern w:val="0"/>
          <w:sz w:val="24"/>
          <w:szCs w:val="24"/>
        </w:rPr>
      </w:pPr>
      <w:r>
        <w:rPr>
          <w:rFonts w:ascii="Times New Roman" w:hAnsi="Times New Roman"/>
          <w:kern w:val="0"/>
          <w:sz w:val="24"/>
          <w:szCs w:val="24"/>
        </w:rPr>
        <w:t xml:space="preserve">Daya Saing </w:t>
      </w:r>
      <w:r w:rsidRPr="00FF6FF9">
        <w:rPr>
          <w:rFonts w:ascii="Times New Roman" w:hAnsi="Times New Roman"/>
          <w:kern w:val="0"/>
          <w:sz w:val="24"/>
          <w:szCs w:val="24"/>
        </w:rPr>
        <w:t>Harg</w:t>
      </w:r>
      <w:r>
        <w:rPr>
          <w:rFonts w:ascii="Times New Roman" w:hAnsi="Times New Roman"/>
          <w:kern w:val="0"/>
          <w:sz w:val="24"/>
          <w:szCs w:val="24"/>
        </w:rPr>
        <w:t>a Dengan Tempat Lain</w:t>
      </w:r>
    </w:p>
    <w:p w:rsidR="00402846" w:rsidRPr="001577F1" w:rsidRDefault="00234BE9" w:rsidP="001577F1">
      <w:pPr>
        <w:pStyle w:val="ListParagraph"/>
        <w:spacing w:after="0" w:line="480" w:lineRule="auto"/>
        <w:ind w:left="284"/>
        <w:jc w:val="both"/>
        <w:rPr>
          <w:rFonts w:ascii="Times New Roman" w:hAnsi="Times New Roman"/>
          <w:kern w:val="0"/>
          <w:sz w:val="24"/>
          <w:szCs w:val="24"/>
        </w:rPr>
      </w:pPr>
      <w:r>
        <w:rPr>
          <w:rFonts w:ascii="Times New Roman" w:hAnsi="Times New Roman"/>
          <w:kern w:val="0"/>
          <w:sz w:val="24"/>
          <w:szCs w:val="24"/>
        </w:rPr>
        <w:t>Biasanya Perusahan akan mempertimbangkan terhadap penetapan harga sebuah produk dengan melihat harga yang diberikan oleh pesaingnya, sehingga produk dapat bersaing di pasar dan konsumen sering membandingkan harga satu produk dengan produk lain.</w:t>
      </w:r>
    </w:p>
    <w:p w:rsidR="00234BE9" w:rsidRPr="00B33153" w:rsidRDefault="00234BE9" w:rsidP="008E3642">
      <w:pPr>
        <w:pStyle w:val="Heading2"/>
        <w:numPr>
          <w:ilvl w:val="1"/>
          <w:numId w:val="25"/>
        </w:numPr>
        <w:ind w:left="741" w:hanging="709"/>
      </w:pPr>
      <w:bookmarkStart w:id="6" w:name="_Toc162604178"/>
      <w:r w:rsidRPr="00B33153">
        <w:t>Keputusan Pembelian</w:t>
      </w:r>
      <w:bookmarkEnd w:id="6"/>
    </w:p>
    <w:p w:rsidR="00234BE9" w:rsidRPr="00B33153" w:rsidRDefault="00234BE9" w:rsidP="008E3642">
      <w:pPr>
        <w:pStyle w:val="Heading3"/>
        <w:numPr>
          <w:ilvl w:val="2"/>
          <w:numId w:val="25"/>
        </w:numPr>
        <w:ind w:left="741"/>
      </w:pPr>
      <w:bookmarkStart w:id="7" w:name="_Toc162604179"/>
      <w:r w:rsidRPr="00B33153">
        <w:t>Pengertian Keputusan Pembelian</w:t>
      </w:r>
      <w:bookmarkEnd w:id="7"/>
    </w:p>
    <w:p w:rsidR="00234BE9" w:rsidRDefault="00435967" w:rsidP="000E18ED">
      <w:pPr>
        <w:pStyle w:val="ListParagraph"/>
        <w:spacing w:after="0" w:line="480" w:lineRule="auto"/>
        <w:ind w:left="21" w:firstLine="720"/>
        <w:jc w:val="both"/>
        <w:rPr>
          <w:rFonts w:ascii="Times New Roman" w:hAnsi="Times New Roman"/>
          <w:sz w:val="24"/>
          <w:szCs w:val="24"/>
        </w:rPr>
      </w:pPr>
      <w:r>
        <w:rPr>
          <w:rFonts w:ascii="Times New Roman" w:hAnsi="Times New Roman"/>
          <w:sz w:val="24"/>
          <w:szCs w:val="24"/>
        </w:rPr>
        <w:t>Menurut Bancin</w:t>
      </w:r>
      <w:r w:rsidR="00F411F8">
        <w:rPr>
          <w:rFonts w:ascii="Times New Roman" w:hAnsi="Times New Roman"/>
          <w:sz w:val="24"/>
          <w:szCs w:val="24"/>
        </w:rPr>
        <w:t xml:space="preserve"> et a</w:t>
      </w:r>
      <w:r>
        <w:rPr>
          <w:rFonts w:ascii="Times New Roman" w:hAnsi="Times New Roman"/>
          <w:sz w:val="24"/>
          <w:szCs w:val="24"/>
        </w:rPr>
        <w:t>l(</w:t>
      </w:r>
      <w:r w:rsidR="00234BE9" w:rsidRPr="000B0E92">
        <w:rPr>
          <w:rFonts w:ascii="Times New Roman" w:hAnsi="Times New Roman"/>
          <w:sz w:val="24"/>
          <w:szCs w:val="24"/>
        </w:rPr>
        <w:t>2021) pengertian keputusan pembelian merupakan sebuah proses pengambilan keputusan yang dapat dipengaruhi oleh perilaku ko</w:t>
      </w:r>
      <w:r>
        <w:rPr>
          <w:rFonts w:ascii="Times New Roman" w:hAnsi="Times New Roman"/>
          <w:sz w:val="24"/>
          <w:szCs w:val="24"/>
        </w:rPr>
        <w:t>nsumen atau pelanggan. Menurut Nainggolan</w:t>
      </w:r>
      <w:r w:rsidR="00F411F8">
        <w:rPr>
          <w:rFonts w:ascii="Times New Roman" w:hAnsi="Times New Roman"/>
          <w:sz w:val="24"/>
          <w:szCs w:val="24"/>
        </w:rPr>
        <w:t xml:space="preserve"> et a</w:t>
      </w:r>
      <w:r>
        <w:rPr>
          <w:rFonts w:ascii="Times New Roman" w:hAnsi="Times New Roman"/>
          <w:sz w:val="24"/>
          <w:szCs w:val="24"/>
        </w:rPr>
        <w:t>l</w:t>
      </w:r>
      <w:r w:rsidR="005820B8">
        <w:rPr>
          <w:rFonts w:ascii="Times New Roman" w:hAnsi="Times New Roman"/>
          <w:sz w:val="24"/>
          <w:szCs w:val="24"/>
        </w:rPr>
        <w:t>(</w:t>
      </w:r>
      <w:r w:rsidR="00234BE9" w:rsidRPr="000B0E92">
        <w:rPr>
          <w:rFonts w:ascii="Times New Roman" w:hAnsi="Times New Roman"/>
          <w:sz w:val="24"/>
          <w:szCs w:val="24"/>
        </w:rPr>
        <w:t xml:space="preserve">2020) pengertian keputusan pembelian adalah perilaku yang dapat di tunjukkan oleh seorang yang unit pengambilan keputusan dalam pembelian, maupun penggunaan barang atau jasa tersebut. </w:t>
      </w:r>
    </w:p>
    <w:p w:rsidR="00234BE9" w:rsidRPr="000B0E92" w:rsidRDefault="00435967" w:rsidP="000E18ED">
      <w:pPr>
        <w:pStyle w:val="ListParagraph"/>
        <w:spacing w:after="0" w:line="480" w:lineRule="auto"/>
        <w:ind w:left="0" w:firstLine="720"/>
        <w:jc w:val="both"/>
        <w:rPr>
          <w:rFonts w:ascii="Times New Roman" w:hAnsi="Times New Roman"/>
          <w:sz w:val="24"/>
          <w:szCs w:val="24"/>
        </w:rPr>
      </w:pPr>
      <w:r>
        <w:rPr>
          <w:rFonts w:ascii="Times New Roman" w:hAnsi="Times New Roman"/>
          <w:sz w:val="24"/>
          <w:szCs w:val="24"/>
        </w:rPr>
        <w:lastRenderedPageBreak/>
        <w:t xml:space="preserve">Menurut </w:t>
      </w:r>
      <w:r w:rsidR="00234BE9" w:rsidRPr="000B0E92">
        <w:rPr>
          <w:rFonts w:ascii="Times New Roman" w:hAnsi="Times New Roman"/>
          <w:sz w:val="24"/>
          <w:szCs w:val="24"/>
        </w:rPr>
        <w:t>Aditya&amp;Krisna,</w:t>
      </w:r>
      <w:r>
        <w:rPr>
          <w:rFonts w:ascii="Times New Roman" w:hAnsi="Times New Roman"/>
          <w:sz w:val="24"/>
          <w:szCs w:val="24"/>
        </w:rPr>
        <w:t>(</w:t>
      </w:r>
      <w:r w:rsidR="00234BE9" w:rsidRPr="000B0E92">
        <w:rPr>
          <w:rFonts w:ascii="Times New Roman" w:hAnsi="Times New Roman"/>
          <w:sz w:val="24"/>
          <w:szCs w:val="24"/>
        </w:rPr>
        <w:t xml:space="preserve">2021) pengertian keputusan pembelian merupakan suatu sikap yang dapat di pertimbangkan untuk membeli produk atau tidak pada </w:t>
      </w:r>
      <w:r>
        <w:rPr>
          <w:rFonts w:ascii="Times New Roman" w:hAnsi="Times New Roman"/>
          <w:sz w:val="24"/>
          <w:szCs w:val="24"/>
        </w:rPr>
        <w:t xml:space="preserve">suatu barang dan jasa. Menurut </w:t>
      </w:r>
      <w:r w:rsidR="00234BE9" w:rsidRPr="000B0E92">
        <w:rPr>
          <w:rFonts w:ascii="Times New Roman" w:hAnsi="Times New Roman"/>
          <w:sz w:val="24"/>
          <w:szCs w:val="24"/>
        </w:rPr>
        <w:t xml:space="preserve">Bafadhal </w:t>
      </w:r>
      <w:r>
        <w:rPr>
          <w:rFonts w:ascii="Times New Roman" w:hAnsi="Times New Roman"/>
          <w:sz w:val="24"/>
          <w:szCs w:val="24"/>
        </w:rPr>
        <w:t>et al (</w:t>
      </w:r>
      <w:r w:rsidR="00234BE9" w:rsidRPr="000B0E92">
        <w:rPr>
          <w:rFonts w:ascii="Times New Roman" w:hAnsi="Times New Roman"/>
          <w:sz w:val="24"/>
          <w:szCs w:val="24"/>
        </w:rPr>
        <w:t>2020) pengertian keputusan pembelian merupakan sebuah keputusan konsumen tentang apa yang akan dibeli, berapa banyak yang akan dibeli dan bagaimana cara melakukan pembelian yang akan dilakukan.</w:t>
      </w:r>
    </w:p>
    <w:p w:rsidR="00234BE9" w:rsidRPr="000B0E92" w:rsidRDefault="00234BE9" w:rsidP="00CE21E8">
      <w:pPr>
        <w:pStyle w:val="ListParagraph"/>
        <w:spacing w:after="0" w:line="480" w:lineRule="auto"/>
        <w:ind w:left="0" w:firstLine="567"/>
        <w:jc w:val="both"/>
        <w:rPr>
          <w:rFonts w:ascii="Times New Roman" w:hAnsi="Times New Roman"/>
          <w:sz w:val="24"/>
          <w:szCs w:val="24"/>
        </w:rPr>
      </w:pPr>
      <w:r w:rsidRPr="000B0E92">
        <w:rPr>
          <w:rFonts w:ascii="Times New Roman" w:hAnsi="Times New Roman"/>
          <w:sz w:val="24"/>
          <w:szCs w:val="24"/>
        </w:rPr>
        <w:t>Berdasarkan beberapa pengertian yang telah diuraikan di atas maka dapat disimpulkan bahwa keputusan pembelian adalah suatu proses pengambilan keputusan yang dilakukan oleh konsumen untuk menggunakan suatu barang atau jasa yang melibatkan proses pertimbangan seperti produk atau jasa apa yang akan dibeli serta kualitasnya, berapa banyak, bagaimana cara membeli barang atau jasa tersebut.</w:t>
      </w:r>
    </w:p>
    <w:p w:rsidR="00234BE9" w:rsidRPr="007D5AF4" w:rsidRDefault="00234BE9" w:rsidP="00CE21E8">
      <w:pPr>
        <w:pStyle w:val="Heading3"/>
        <w:numPr>
          <w:ilvl w:val="0"/>
          <w:numId w:val="0"/>
        </w:numPr>
      </w:pPr>
      <w:bookmarkStart w:id="8" w:name="_Toc162604180"/>
      <w:r>
        <w:t xml:space="preserve">2.4.2 </w:t>
      </w:r>
      <w:r w:rsidRPr="007D5AF4">
        <w:t>Faktor-Faktor Yang Mempengaruhi Keputusan Pembelian</w:t>
      </w:r>
      <w:bookmarkEnd w:id="8"/>
    </w:p>
    <w:p w:rsidR="00234BE9" w:rsidRDefault="000E18ED" w:rsidP="00CE21E8">
      <w:pPr>
        <w:pStyle w:val="ListParagraph"/>
        <w:tabs>
          <w:tab w:val="left" w:pos="709"/>
        </w:tabs>
        <w:spacing w:after="0" w:line="480" w:lineRule="auto"/>
        <w:ind w:left="0" w:firstLine="567"/>
        <w:jc w:val="both"/>
        <w:rPr>
          <w:rFonts w:ascii="Times New Roman" w:hAnsi="Times New Roman"/>
          <w:sz w:val="24"/>
          <w:szCs w:val="24"/>
        </w:rPr>
      </w:pPr>
      <w:r>
        <w:rPr>
          <w:rFonts w:ascii="Times New Roman" w:hAnsi="Times New Roman"/>
          <w:sz w:val="24"/>
          <w:szCs w:val="24"/>
        </w:rPr>
        <w:tab/>
      </w:r>
      <w:r w:rsidR="00234BE9">
        <w:rPr>
          <w:rFonts w:ascii="Times New Roman" w:hAnsi="Times New Roman"/>
          <w:sz w:val="24"/>
          <w:szCs w:val="24"/>
        </w:rPr>
        <w:t>Menurut Kotler dan Armstrong (2019</w:t>
      </w:r>
      <w:r w:rsidR="00234BE9">
        <w:rPr>
          <w:rFonts w:ascii="Times New Roman" w:hAnsi="Times New Roman"/>
          <w:sz w:val="24"/>
          <w:szCs w:val="24"/>
          <w:lang w:val="id-ID"/>
        </w:rPr>
        <w:t>:</w:t>
      </w:r>
      <w:r w:rsidR="00234BE9">
        <w:rPr>
          <w:rFonts w:ascii="Times New Roman" w:hAnsi="Times New Roman"/>
          <w:sz w:val="24"/>
          <w:szCs w:val="24"/>
        </w:rPr>
        <w:t>159</w:t>
      </w:r>
      <w:r w:rsidR="00234BE9" w:rsidRPr="005B1A13">
        <w:rPr>
          <w:rFonts w:ascii="Times New Roman" w:hAnsi="Times New Roman"/>
          <w:sz w:val="24"/>
          <w:szCs w:val="24"/>
        </w:rPr>
        <w:t>)</w:t>
      </w:r>
      <w:r w:rsidR="00234BE9">
        <w:rPr>
          <w:rFonts w:ascii="Times New Roman" w:hAnsi="Times New Roman"/>
          <w:sz w:val="24"/>
          <w:szCs w:val="24"/>
        </w:rPr>
        <w:t>. Menyatakan bahwa perilaku pembelian konsumen dipengaruhi oleh faktor-faktor antara sebagai berikut</w:t>
      </w:r>
    </w:p>
    <w:p w:rsidR="00234BE9" w:rsidRDefault="00234BE9" w:rsidP="00290FC7">
      <w:pPr>
        <w:pStyle w:val="ListParagraph"/>
        <w:numPr>
          <w:ilvl w:val="0"/>
          <w:numId w:val="6"/>
        </w:numPr>
        <w:spacing w:after="0" w:line="480" w:lineRule="auto"/>
        <w:ind w:left="284" w:hanging="284"/>
        <w:jc w:val="both"/>
        <w:rPr>
          <w:rFonts w:ascii="Times New Roman" w:hAnsi="Times New Roman"/>
          <w:sz w:val="24"/>
          <w:szCs w:val="24"/>
        </w:rPr>
      </w:pPr>
      <w:r>
        <w:rPr>
          <w:rFonts w:ascii="Times New Roman" w:hAnsi="Times New Roman"/>
          <w:sz w:val="24"/>
          <w:szCs w:val="24"/>
        </w:rPr>
        <w:t xml:space="preserve">Faktor </w:t>
      </w:r>
      <w:r w:rsidR="00CA3AE7">
        <w:rPr>
          <w:rFonts w:ascii="Times New Roman" w:hAnsi="Times New Roman"/>
          <w:sz w:val="24"/>
          <w:szCs w:val="24"/>
        </w:rPr>
        <w:t>Budaya</w:t>
      </w:r>
    </w:p>
    <w:p w:rsidR="00411C87" w:rsidRDefault="00234BE9" w:rsidP="009B1117">
      <w:pPr>
        <w:pStyle w:val="ListParagraph"/>
        <w:spacing w:after="0" w:line="480" w:lineRule="auto"/>
        <w:ind w:left="284" w:firstLine="436"/>
        <w:jc w:val="both"/>
        <w:rPr>
          <w:rFonts w:ascii="Times New Roman" w:hAnsi="Times New Roman"/>
          <w:sz w:val="24"/>
          <w:szCs w:val="24"/>
        </w:rPr>
      </w:pPr>
      <w:r w:rsidRPr="00EA795F">
        <w:rPr>
          <w:rFonts w:ascii="Times New Roman" w:hAnsi="Times New Roman"/>
          <w:sz w:val="24"/>
          <w:szCs w:val="24"/>
        </w:rPr>
        <w:t>Faktor budaya memiliki pengaruh yang mendalam dan luas pada perilaku Keputusan pembelian. Menurut Kotler da</w:t>
      </w:r>
      <w:r>
        <w:rPr>
          <w:rFonts w:ascii="Times New Roman" w:hAnsi="Times New Roman"/>
          <w:sz w:val="24"/>
          <w:szCs w:val="24"/>
        </w:rPr>
        <w:t>n Armstrong (2019:159) “Faktor b</w:t>
      </w:r>
      <w:r w:rsidRPr="00EA795F">
        <w:rPr>
          <w:rFonts w:ascii="Times New Roman" w:hAnsi="Times New Roman"/>
          <w:sz w:val="24"/>
          <w:szCs w:val="24"/>
        </w:rPr>
        <w:t>udaya terdiri atas budaya</w:t>
      </w:r>
      <w:r w:rsidR="00B6448B">
        <w:rPr>
          <w:rFonts w:ascii="Times New Roman" w:hAnsi="Times New Roman"/>
          <w:sz w:val="24"/>
          <w:szCs w:val="24"/>
        </w:rPr>
        <w:t xml:space="preserve"> dan </w:t>
      </w:r>
      <w:r w:rsidRPr="00EA795F">
        <w:rPr>
          <w:rFonts w:ascii="Times New Roman" w:hAnsi="Times New Roman"/>
          <w:sz w:val="24"/>
          <w:szCs w:val="24"/>
        </w:rPr>
        <w:t>subbudaya</w:t>
      </w:r>
      <w:r>
        <w:rPr>
          <w:rFonts w:ascii="Times New Roman" w:hAnsi="Times New Roman"/>
          <w:sz w:val="24"/>
          <w:szCs w:val="24"/>
        </w:rPr>
        <w:t>. Pertama, budaya m</w:t>
      </w:r>
      <w:r w:rsidRPr="00EA795F">
        <w:rPr>
          <w:rFonts w:ascii="Times New Roman" w:hAnsi="Times New Roman"/>
          <w:sz w:val="24"/>
          <w:szCs w:val="24"/>
        </w:rPr>
        <w:t>erupakan kumpulan nilai dasar, keinginan, persepsi, dan perilaku yang dipelajari oleh anggota masyarakat dari</w:t>
      </w:r>
      <w:r w:rsidR="00977C59">
        <w:rPr>
          <w:rFonts w:ascii="Times New Roman" w:hAnsi="Times New Roman"/>
          <w:sz w:val="24"/>
          <w:szCs w:val="24"/>
        </w:rPr>
        <w:t xml:space="preserve"> keluarga dan institusi lainnya</w:t>
      </w:r>
      <w:r>
        <w:rPr>
          <w:rFonts w:ascii="Times New Roman" w:hAnsi="Times New Roman"/>
          <w:sz w:val="24"/>
          <w:szCs w:val="24"/>
        </w:rPr>
        <w:t>. Kedua, sub budaya merupakan k</w:t>
      </w:r>
      <w:r w:rsidRPr="00EA795F">
        <w:rPr>
          <w:rFonts w:ascii="Times New Roman" w:hAnsi="Times New Roman"/>
          <w:sz w:val="24"/>
          <w:szCs w:val="24"/>
        </w:rPr>
        <w:t xml:space="preserve">elompok masyarakat yang berbagi sistem nilai </w:t>
      </w:r>
      <w:r w:rsidRPr="00EA795F">
        <w:rPr>
          <w:rFonts w:ascii="Times New Roman" w:hAnsi="Times New Roman"/>
          <w:sz w:val="24"/>
          <w:szCs w:val="24"/>
        </w:rPr>
        <w:lastRenderedPageBreak/>
        <w:t>berdasarkan</w:t>
      </w:r>
      <w:r>
        <w:rPr>
          <w:rFonts w:ascii="Times New Roman" w:hAnsi="Times New Roman"/>
          <w:sz w:val="24"/>
          <w:szCs w:val="24"/>
        </w:rPr>
        <w:t>pengalaman h</w:t>
      </w:r>
      <w:r w:rsidRPr="00EA795F">
        <w:rPr>
          <w:rFonts w:ascii="Times New Roman" w:hAnsi="Times New Roman"/>
          <w:sz w:val="24"/>
          <w:szCs w:val="24"/>
        </w:rPr>
        <w:t>idup dan situasi yang umum. Subbudaya mel</w:t>
      </w:r>
      <w:r>
        <w:rPr>
          <w:rFonts w:ascii="Times New Roman" w:hAnsi="Times New Roman"/>
          <w:sz w:val="24"/>
          <w:szCs w:val="24"/>
        </w:rPr>
        <w:t>iputi agama, kelompok ras, dan d</w:t>
      </w:r>
      <w:r w:rsidRPr="00EA795F">
        <w:rPr>
          <w:rFonts w:ascii="Times New Roman" w:hAnsi="Times New Roman"/>
          <w:sz w:val="24"/>
          <w:szCs w:val="24"/>
        </w:rPr>
        <w:t xml:space="preserve">aerah geografis. </w:t>
      </w:r>
    </w:p>
    <w:p w:rsidR="00234BE9" w:rsidRDefault="00234BE9" w:rsidP="00290FC7">
      <w:pPr>
        <w:pStyle w:val="ListParagraph"/>
        <w:numPr>
          <w:ilvl w:val="0"/>
          <w:numId w:val="6"/>
        </w:numPr>
        <w:spacing w:after="0" w:line="480" w:lineRule="auto"/>
        <w:ind w:left="426"/>
        <w:jc w:val="both"/>
        <w:rPr>
          <w:rFonts w:ascii="Times New Roman" w:hAnsi="Times New Roman"/>
        </w:rPr>
      </w:pPr>
      <w:r w:rsidRPr="00FC4BA7">
        <w:rPr>
          <w:rFonts w:ascii="Times New Roman" w:hAnsi="Times New Roman"/>
          <w:sz w:val="24"/>
          <w:szCs w:val="24"/>
        </w:rPr>
        <w:t xml:space="preserve">Faktor </w:t>
      </w:r>
      <w:r>
        <w:rPr>
          <w:rFonts w:ascii="Times New Roman" w:hAnsi="Times New Roman"/>
          <w:sz w:val="24"/>
          <w:szCs w:val="24"/>
        </w:rPr>
        <w:t>Sosial</w:t>
      </w:r>
    </w:p>
    <w:p w:rsidR="00EC19BE" w:rsidRPr="00B6448B" w:rsidRDefault="00234BE9" w:rsidP="009B1117">
      <w:pPr>
        <w:pStyle w:val="ListParagraph"/>
        <w:spacing w:after="0" w:line="480" w:lineRule="auto"/>
        <w:ind w:left="284" w:firstLine="436"/>
        <w:jc w:val="both"/>
        <w:rPr>
          <w:rFonts w:ascii="Times New Roman" w:hAnsi="Times New Roman"/>
          <w:sz w:val="24"/>
          <w:szCs w:val="24"/>
        </w:rPr>
      </w:pPr>
      <w:r w:rsidRPr="00EA795F">
        <w:rPr>
          <w:rFonts w:ascii="Times New Roman" w:hAnsi="Times New Roman"/>
          <w:sz w:val="24"/>
          <w:szCs w:val="24"/>
        </w:rPr>
        <w:t>Perilaku keputusan pembelian juga dipengaruhi oleh faktor – faktor sosial. Menurut Kotler dan Armstrong (2019:163) “</w:t>
      </w:r>
      <w:r w:rsidR="00EC19BE">
        <w:rPr>
          <w:rFonts w:ascii="Times New Roman" w:hAnsi="Times New Roman"/>
          <w:sz w:val="24"/>
          <w:szCs w:val="24"/>
        </w:rPr>
        <w:t>fa</w:t>
      </w:r>
      <w:r w:rsidR="00FB5CFF">
        <w:rPr>
          <w:rFonts w:ascii="Times New Roman" w:hAnsi="Times New Roman"/>
          <w:sz w:val="24"/>
          <w:szCs w:val="24"/>
        </w:rPr>
        <w:t>k</w:t>
      </w:r>
      <w:r w:rsidR="00EC19BE">
        <w:rPr>
          <w:rFonts w:ascii="Times New Roman" w:hAnsi="Times New Roman"/>
          <w:sz w:val="24"/>
          <w:szCs w:val="24"/>
        </w:rPr>
        <w:t>tor</w:t>
      </w:r>
      <w:r w:rsidRPr="00EA795F">
        <w:rPr>
          <w:rFonts w:ascii="Times New Roman" w:hAnsi="Times New Roman"/>
          <w:sz w:val="24"/>
          <w:szCs w:val="24"/>
        </w:rPr>
        <w:t xml:space="preserve">–faktor sosial yang </w:t>
      </w:r>
      <w:r w:rsidR="00FB5CFF">
        <w:rPr>
          <w:rFonts w:ascii="Times New Roman" w:hAnsi="Times New Roman"/>
          <w:sz w:val="24"/>
          <w:szCs w:val="24"/>
        </w:rPr>
        <w:t>m</w:t>
      </w:r>
      <w:r w:rsidRPr="00EA795F">
        <w:rPr>
          <w:rFonts w:ascii="Times New Roman" w:hAnsi="Times New Roman"/>
          <w:sz w:val="24"/>
          <w:szCs w:val="24"/>
        </w:rPr>
        <w:t>empengaruhi keputusan pembelian kelompok</w:t>
      </w:r>
      <w:r w:rsidR="00411C87">
        <w:rPr>
          <w:rFonts w:ascii="Times New Roman" w:hAnsi="Times New Roman"/>
          <w:sz w:val="24"/>
          <w:szCs w:val="24"/>
        </w:rPr>
        <w:t>, peran dan status. Pertama,</w:t>
      </w:r>
      <w:r w:rsidRPr="00EA795F">
        <w:rPr>
          <w:rFonts w:ascii="Times New Roman" w:hAnsi="Times New Roman"/>
          <w:sz w:val="24"/>
          <w:szCs w:val="24"/>
        </w:rPr>
        <w:t xml:space="preserve"> kelompok </w:t>
      </w:r>
      <w:r w:rsidR="00411C87">
        <w:rPr>
          <w:rFonts w:ascii="Times New Roman" w:hAnsi="Times New Roman"/>
          <w:sz w:val="24"/>
          <w:szCs w:val="24"/>
        </w:rPr>
        <w:t>perilaku seseorang dalam k</w:t>
      </w:r>
      <w:r w:rsidRPr="00EA795F">
        <w:rPr>
          <w:rFonts w:ascii="Times New Roman" w:hAnsi="Times New Roman"/>
          <w:sz w:val="24"/>
          <w:szCs w:val="24"/>
        </w:rPr>
        <w:t>eputusan pembelian seringkali dipengaruhi oleh kelompok referensi</w:t>
      </w:r>
      <w:r w:rsidR="00D37120">
        <w:rPr>
          <w:rFonts w:ascii="Times New Roman" w:hAnsi="Times New Roman"/>
          <w:sz w:val="24"/>
          <w:szCs w:val="24"/>
        </w:rPr>
        <w:t xml:space="preserve">. </w:t>
      </w:r>
      <w:r w:rsidRPr="00EA795F">
        <w:rPr>
          <w:rFonts w:ascii="Times New Roman" w:hAnsi="Times New Roman"/>
          <w:sz w:val="24"/>
          <w:szCs w:val="24"/>
        </w:rPr>
        <w:t>Kedua</w:t>
      </w:r>
      <w:r w:rsidR="00411C87">
        <w:rPr>
          <w:rFonts w:ascii="Times New Roman" w:hAnsi="Times New Roman"/>
          <w:sz w:val="24"/>
          <w:szCs w:val="24"/>
        </w:rPr>
        <w:t>, peran dan status m</w:t>
      </w:r>
      <w:r w:rsidRPr="00EA795F">
        <w:rPr>
          <w:rFonts w:ascii="Times New Roman" w:hAnsi="Times New Roman"/>
          <w:sz w:val="24"/>
          <w:szCs w:val="24"/>
        </w:rPr>
        <w:t>erupakan bagian dari anggota kelompok dima</w:t>
      </w:r>
      <w:r w:rsidR="00977C59">
        <w:rPr>
          <w:rFonts w:ascii="Times New Roman" w:hAnsi="Times New Roman"/>
          <w:sz w:val="24"/>
          <w:szCs w:val="24"/>
        </w:rPr>
        <w:t>na peran terdiri dari kegiatan y</w:t>
      </w:r>
      <w:r w:rsidRPr="00EA795F">
        <w:rPr>
          <w:rFonts w:ascii="Times New Roman" w:hAnsi="Times New Roman"/>
          <w:sz w:val="24"/>
          <w:szCs w:val="24"/>
        </w:rPr>
        <w:t>ang diharapkan dilakukan seseora</w:t>
      </w:r>
      <w:r w:rsidR="00977C59">
        <w:rPr>
          <w:rFonts w:ascii="Times New Roman" w:hAnsi="Times New Roman"/>
          <w:sz w:val="24"/>
          <w:szCs w:val="24"/>
        </w:rPr>
        <w:t>ng sesuai dengan orang–orang disekitarnya, dan masing–</w:t>
      </w:r>
      <w:r w:rsidRPr="00EA795F">
        <w:rPr>
          <w:rFonts w:ascii="Times New Roman" w:hAnsi="Times New Roman"/>
          <w:sz w:val="24"/>
          <w:szCs w:val="24"/>
        </w:rPr>
        <w:t>ma</w:t>
      </w:r>
      <w:r w:rsidR="00977C59">
        <w:rPr>
          <w:rFonts w:ascii="Times New Roman" w:hAnsi="Times New Roman"/>
          <w:sz w:val="24"/>
          <w:szCs w:val="24"/>
        </w:rPr>
        <w:t>sing peran membawa status yang m</w:t>
      </w:r>
      <w:r w:rsidRPr="00EA795F">
        <w:rPr>
          <w:rFonts w:ascii="Times New Roman" w:hAnsi="Times New Roman"/>
          <w:sz w:val="24"/>
          <w:szCs w:val="24"/>
        </w:rPr>
        <w:t>encerminkan nilai umum yang diber</w:t>
      </w:r>
      <w:r>
        <w:rPr>
          <w:rFonts w:ascii="Times New Roman" w:hAnsi="Times New Roman"/>
          <w:sz w:val="24"/>
          <w:szCs w:val="24"/>
        </w:rPr>
        <w:t>ikan kepadanya oleh masyarakat.</w:t>
      </w:r>
    </w:p>
    <w:p w:rsidR="00234BE9" w:rsidRDefault="00234BE9" w:rsidP="00290FC7">
      <w:pPr>
        <w:pStyle w:val="ListParagraph"/>
        <w:numPr>
          <w:ilvl w:val="0"/>
          <w:numId w:val="6"/>
        </w:numPr>
        <w:spacing w:after="0" w:line="480" w:lineRule="auto"/>
        <w:ind w:left="284" w:hanging="284"/>
        <w:jc w:val="both"/>
        <w:rPr>
          <w:rFonts w:ascii="Times New Roman" w:hAnsi="Times New Roman"/>
          <w:sz w:val="24"/>
          <w:szCs w:val="24"/>
        </w:rPr>
      </w:pPr>
      <w:r>
        <w:rPr>
          <w:rFonts w:ascii="Times New Roman" w:hAnsi="Times New Roman"/>
          <w:sz w:val="24"/>
          <w:szCs w:val="24"/>
        </w:rPr>
        <w:t>Faktor Pribadi</w:t>
      </w:r>
    </w:p>
    <w:p w:rsidR="00977C59" w:rsidRPr="00B11BCD" w:rsidRDefault="00234BE9" w:rsidP="009B1117">
      <w:pPr>
        <w:pStyle w:val="ListParagraph"/>
        <w:spacing w:after="0" w:line="480" w:lineRule="auto"/>
        <w:ind w:left="284" w:firstLine="425"/>
        <w:jc w:val="both"/>
        <w:rPr>
          <w:rFonts w:ascii="Times New Roman" w:hAnsi="Times New Roman"/>
          <w:sz w:val="24"/>
          <w:szCs w:val="24"/>
        </w:rPr>
      </w:pPr>
      <w:r w:rsidRPr="00EA795F">
        <w:rPr>
          <w:rFonts w:ascii="Times New Roman" w:hAnsi="Times New Roman"/>
          <w:sz w:val="24"/>
          <w:szCs w:val="24"/>
        </w:rPr>
        <w:t xml:space="preserve">Keputusan pembelian juga dipengaruhi oleh karakteristik pribadi. Menurut Kotler dan Armstrong (2019:169) “karakteristik pribadi yang mempengaruhi Keputusan pembelian terdiri </w:t>
      </w:r>
      <w:r w:rsidR="00EC19BE">
        <w:rPr>
          <w:rFonts w:ascii="Times New Roman" w:hAnsi="Times New Roman"/>
          <w:sz w:val="24"/>
          <w:szCs w:val="24"/>
        </w:rPr>
        <w:t>s</w:t>
      </w:r>
      <w:r w:rsidRPr="00EA795F">
        <w:rPr>
          <w:rFonts w:ascii="Times New Roman" w:hAnsi="Times New Roman"/>
          <w:sz w:val="24"/>
          <w:szCs w:val="24"/>
        </w:rPr>
        <w:t>ituasi ekonomi</w:t>
      </w:r>
      <w:r w:rsidR="00EC19BE">
        <w:rPr>
          <w:rFonts w:ascii="Times New Roman" w:hAnsi="Times New Roman"/>
          <w:sz w:val="24"/>
          <w:szCs w:val="24"/>
        </w:rPr>
        <w:t xml:space="preserve">dan </w:t>
      </w:r>
      <w:r w:rsidRPr="00EA795F">
        <w:rPr>
          <w:rFonts w:ascii="Times New Roman" w:hAnsi="Times New Roman"/>
          <w:sz w:val="24"/>
          <w:szCs w:val="24"/>
        </w:rPr>
        <w:t>gaya hidup</w:t>
      </w:r>
      <w:r w:rsidR="00B6448B">
        <w:rPr>
          <w:rFonts w:ascii="Times New Roman" w:hAnsi="Times New Roman"/>
          <w:sz w:val="24"/>
          <w:szCs w:val="24"/>
        </w:rPr>
        <w:t>. Pertama</w:t>
      </w:r>
      <w:r w:rsidRPr="00EA795F">
        <w:rPr>
          <w:rFonts w:ascii="Times New Roman" w:hAnsi="Times New Roman"/>
          <w:sz w:val="24"/>
          <w:szCs w:val="24"/>
        </w:rPr>
        <w:t xml:space="preserve">, </w:t>
      </w:r>
      <w:r w:rsidR="00CF5484">
        <w:rPr>
          <w:rFonts w:ascii="Times New Roman" w:hAnsi="Times New Roman"/>
          <w:sz w:val="24"/>
          <w:szCs w:val="24"/>
        </w:rPr>
        <w:t>situasi ekonomi seseorang akan m</w:t>
      </w:r>
      <w:r w:rsidRPr="00EA795F">
        <w:rPr>
          <w:rFonts w:ascii="Times New Roman" w:hAnsi="Times New Roman"/>
          <w:sz w:val="24"/>
          <w:szCs w:val="24"/>
        </w:rPr>
        <w:t xml:space="preserve">empengaruhi pilihan produk. Jika indikator ekonomi menunjukkan resesi, </w:t>
      </w:r>
      <w:r w:rsidR="00D37120">
        <w:rPr>
          <w:rFonts w:ascii="Times New Roman" w:hAnsi="Times New Roman"/>
          <w:sz w:val="24"/>
          <w:szCs w:val="24"/>
        </w:rPr>
        <w:t>p</w:t>
      </w:r>
      <w:r w:rsidRPr="00EA795F">
        <w:rPr>
          <w:rFonts w:ascii="Times New Roman" w:hAnsi="Times New Roman"/>
          <w:sz w:val="24"/>
          <w:szCs w:val="24"/>
        </w:rPr>
        <w:t>erusahaan harus mengambil langkah – langkah untuk merancang ulang, Mereposisi, dan menetapkan harga kembali untuk produk yang ditawarkan. Ke</w:t>
      </w:r>
      <w:r w:rsidR="00D37120">
        <w:rPr>
          <w:rFonts w:ascii="Times New Roman" w:hAnsi="Times New Roman"/>
          <w:sz w:val="24"/>
          <w:szCs w:val="24"/>
        </w:rPr>
        <w:t>dua</w:t>
      </w:r>
      <w:r w:rsidRPr="00EA795F">
        <w:rPr>
          <w:rFonts w:ascii="Times New Roman" w:hAnsi="Times New Roman"/>
          <w:sz w:val="24"/>
          <w:szCs w:val="24"/>
        </w:rPr>
        <w:t xml:space="preserve">, gaya hidup merupakan pola hidup seseorang yang diekspresikan </w:t>
      </w:r>
      <w:r w:rsidR="00EC19BE">
        <w:rPr>
          <w:rFonts w:ascii="Times New Roman" w:hAnsi="Times New Roman"/>
          <w:sz w:val="24"/>
          <w:szCs w:val="24"/>
        </w:rPr>
        <w:t>d</w:t>
      </w:r>
      <w:r w:rsidRPr="00EA795F">
        <w:rPr>
          <w:rFonts w:ascii="Times New Roman" w:hAnsi="Times New Roman"/>
          <w:sz w:val="24"/>
          <w:szCs w:val="24"/>
        </w:rPr>
        <w:t xml:space="preserve">alam keadaan psikografisnya. Orang yang berasal dari budaya, kelas sosial, </w:t>
      </w:r>
      <w:r w:rsidR="00EC19BE">
        <w:rPr>
          <w:rFonts w:ascii="Times New Roman" w:hAnsi="Times New Roman"/>
          <w:sz w:val="24"/>
          <w:szCs w:val="24"/>
        </w:rPr>
        <w:t>d</w:t>
      </w:r>
      <w:r w:rsidRPr="00EA795F">
        <w:rPr>
          <w:rFonts w:ascii="Times New Roman" w:hAnsi="Times New Roman"/>
          <w:sz w:val="24"/>
          <w:szCs w:val="24"/>
        </w:rPr>
        <w:t>an pekerjaan yang sama mungkin memiliki gaya hidup yang cukup berbeda.</w:t>
      </w:r>
    </w:p>
    <w:p w:rsidR="0026464E" w:rsidRDefault="0026464E" w:rsidP="000E18ED">
      <w:pPr>
        <w:pStyle w:val="Heading3"/>
        <w:numPr>
          <w:ilvl w:val="2"/>
          <w:numId w:val="24"/>
        </w:numPr>
        <w:ind w:left="709" w:hanging="851"/>
      </w:pPr>
      <w:bookmarkStart w:id="9" w:name="_Toc162604183"/>
      <w:bookmarkStart w:id="10" w:name="_Toc162604181"/>
      <w:bookmarkStart w:id="11" w:name="_Toc162604182"/>
      <w:r w:rsidRPr="00581B02">
        <w:lastRenderedPageBreak/>
        <w:t>Indikator Keputusan Pembelian</w:t>
      </w:r>
      <w:bookmarkEnd w:id="9"/>
    </w:p>
    <w:bookmarkEnd w:id="10"/>
    <w:bookmarkEnd w:id="11"/>
    <w:p w:rsidR="00567F31" w:rsidRDefault="00F411F8" w:rsidP="002B63FD">
      <w:pPr>
        <w:pStyle w:val="Default"/>
        <w:spacing w:line="480" w:lineRule="auto"/>
        <w:ind w:left="-76" w:firstLine="785"/>
        <w:jc w:val="both"/>
      </w:pPr>
      <w:r>
        <w:t xml:space="preserve">Menurut </w:t>
      </w:r>
      <w:r w:rsidR="00234BE9" w:rsidRPr="000B0E92">
        <w:t xml:space="preserve">Kotler Phillp, </w:t>
      </w:r>
      <w:r>
        <w:t>(</w:t>
      </w:r>
      <w:r w:rsidR="00234BE9" w:rsidRPr="000B0E92">
        <w:t>2021)</w:t>
      </w:r>
      <w:r w:rsidR="00234BE9">
        <w:t xml:space="preserve"> dan</w:t>
      </w:r>
      <w:r w:rsidR="00234BE9" w:rsidRPr="000B0E92">
        <w:t xml:space="preserve"> terdapat beb</w:t>
      </w:r>
      <w:r w:rsidR="000E18ED">
        <w:t xml:space="preserve">erapa indikator dalam keputusan </w:t>
      </w:r>
      <w:r w:rsidR="00234BE9" w:rsidRPr="000B0E92">
        <w:t>pembelian sebagai berikut:</w:t>
      </w:r>
    </w:p>
    <w:p w:rsidR="00A3559B" w:rsidRPr="00CF56A0" w:rsidRDefault="00A3559B" w:rsidP="00290FC7">
      <w:pPr>
        <w:pStyle w:val="ListParagraph"/>
        <w:numPr>
          <w:ilvl w:val="3"/>
          <w:numId w:val="7"/>
        </w:numPr>
        <w:spacing w:after="0" w:line="480" w:lineRule="auto"/>
        <w:ind w:left="284"/>
        <w:jc w:val="both"/>
        <w:rPr>
          <w:rFonts w:ascii="Times New Roman" w:hAnsi="Times New Roman"/>
          <w:sz w:val="24"/>
          <w:szCs w:val="24"/>
        </w:rPr>
      </w:pPr>
      <w:r>
        <w:rPr>
          <w:rFonts w:ascii="Times New Roman" w:hAnsi="Times New Roman"/>
          <w:sz w:val="24"/>
          <w:szCs w:val="24"/>
        </w:rPr>
        <w:t>Pengenalan M</w:t>
      </w:r>
      <w:r w:rsidRPr="00CF56A0">
        <w:rPr>
          <w:rFonts w:ascii="Times New Roman" w:hAnsi="Times New Roman"/>
          <w:sz w:val="24"/>
          <w:szCs w:val="24"/>
        </w:rPr>
        <w:t>asalah</w:t>
      </w:r>
    </w:p>
    <w:p w:rsidR="00A3559B" w:rsidRPr="00CF6204" w:rsidRDefault="00A3559B" w:rsidP="009B1117">
      <w:pPr>
        <w:pStyle w:val="ListParagraph"/>
        <w:spacing w:after="0" w:line="480" w:lineRule="auto"/>
        <w:ind w:left="284" w:firstLine="436"/>
        <w:jc w:val="both"/>
        <w:rPr>
          <w:rFonts w:ascii="Times New Roman" w:hAnsi="Times New Roman"/>
          <w:sz w:val="24"/>
          <w:szCs w:val="24"/>
        </w:rPr>
      </w:pPr>
      <w:r w:rsidRPr="00806792">
        <w:rPr>
          <w:rFonts w:ascii="Times New Roman" w:hAnsi="Times New Roman"/>
          <w:sz w:val="24"/>
          <w:szCs w:val="24"/>
        </w:rPr>
        <w:t>Prosespembeliandimulaiketikapembelimengen</w:t>
      </w:r>
      <w:r>
        <w:rPr>
          <w:rFonts w:ascii="Times New Roman" w:hAnsi="Times New Roman"/>
          <w:sz w:val="24"/>
          <w:szCs w:val="24"/>
        </w:rPr>
        <w:t xml:space="preserve">ali </w:t>
      </w:r>
      <w:r w:rsidRPr="00806792">
        <w:rPr>
          <w:rFonts w:ascii="Times New Roman" w:hAnsi="Times New Roman"/>
          <w:sz w:val="24"/>
          <w:szCs w:val="24"/>
        </w:rPr>
        <w:t xml:space="preserve">masalah atau kebutuhan. Kebutuhan tersebut dapat dicetuskan oleh rangsangan internal atau eksternal. </w:t>
      </w:r>
      <w:r>
        <w:rPr>
          <w:rFonts w:ascii="Times New Roman" w:hAnsi="Times New Roman"/>
          <w:sz w:val="24"/>
          <w:szCs w:val="24"/>
        </w:rPr>
        <w:t>P</w:t>
      </w:r>
      <w:r w:rsidRPr="00806792">
        <w:rPr>
          <w:rFonts w:ascii="Times New Roman" w:hAnsi="Times New Roman"/>
          <w:sz w:val="24"/>
          <w:szCs w:val="24"/>
        </w:rPr>
        <w:t>ara pemasar perlu mengidentifikasi keadaan yang memicu kebutuhan tertentu. Dengan mengumpulkan informasi dari sejumlah konsumen, para pemasar dapat mengidentifikasikan rangsangan yang palingsering membangkitkan minat akan kategori yang mampu memicu minat konsumen.</w:t>
      </w:r>
    </w:p>
    <w:p w:rsidR="00A3559B" w:rsidRPr="00CF56A0" w:rsidRDefault="00A3559B" w:rsidP="00290FC7">
      <w:pPr>
        <w:pStyle w:val="ListParagraph"/>
        <w:numPr>
          <w:ilvl w:val="3"/>
          <w:numId w:val="7"/>
        </w:numPr>
        <w:spacing w:after="0" w:line="480" w:lineRule="auto"/>
        <w:ind w:left="284"/>
        <w:jc w:val="both"/>
        <w:rPr>
          <w:rFonts w:ascii="Times New Roman" w:hAnsi="Times New Roman"/>
          <w:sz w:val="24"/>
          <w:szCs w:val="24"/>
          <w:lang w:val="id-ID"/>
        </w:rPr>
      </w:pPr>
      <w:r>
        <w:rPr>
          <w:rFonts w:ascii="Times New Roman" w:hAnsi="Times New Roman"/>
          <w:sz w:val="24"/>
          <w:szCs w:val="24"/>
        </w:rPr>
        <w:t>Pencarian I</w:t>
      </w:r>
      <w:r w:rsidRPr="00CF56A0">
        <w:rPr>
          <w:rFonts w:ascii="Times New Roman" w:hAnsi="Times New Roman"/>
          <w:sz w:val="24"/>
          <w:szCs w:val="24"/>
        </w:rPr>
        <w:t>nformasi</w:t>
      </w:r>
    </w:p>
    <w:p w:rsidR="00A3559B" w:rsidRDefault="00A3559B" w:rsidP="009B1117">
      <w:pPr>
        <w:pStyle w:val="ListParagraph"/>
        <w:spacing w:after="0" w:line="480" w:lineRule="auto"/>
        <w:ind w:left="284" w:firstLine="436"/>
        <w:jc w:val="both"/>
        <w:rPr>
          <w:rFonts w:ascii="Times New Roman" w:hAnsi="Times New Roman"/>
          <w:sz w:val="24"/>
          <w:szCs w:val="24"/>
        </w:rPr>
      </w:pPr>
      <w:r w:rsidRPr="00FF7AFC">
        <w:rPr>
          <w:rFonts w:ascii="Times New Roman" w:hAnsi="Times New Roman"/>
          <w:sz w:val="24"/>
          <w:szCs w:val="24"/>
        </w:rPr>
        <w:t xml:space="preserve">Konsumen yang terangsang kebutuhannya akan terdorong untuk mencari informasi yang lebih banyak. Kita dapat membaginya kedalam dua level </w:t>
      </w:r>
      <w:r>
        <w:rPr>
          <w:rFonts w:ascii="Times New Roman" w:hAnsi="Times New Roman"/>
          <w:sz w:val="24"/>
          <w:szCs w:val="24"/>
        </w:rPr>
        <w:t>r</w:t>
      </w:r>
      <w:r w:rsidRPr="00FF7AFC">
        <w:rPr>
          <w:rFonts w:ascii="Times New Roman" w:hAnsi="Times New Roman"/>
          <w:sz w:val="24"/>
          <w:szCs w:val="24"/>
        </w:rPr>
        <w:t xml:space="preserve">angsangan. Situasi pencarian informasi yang lebih </w:t>
      </w:r>
      <w:r>
        <w:rPr>
          <w:rFonts w:ascii="Times New Roman" w:hAnsi="Times New Roman"/>
          <w:sz w:val="24"/>
          <w:szCs w:val="24"/>
        </w:rPr>
        <w:t>r</w:t>
      </w:r>
      <w:r w:rsidRPr="00FF7AFC">
        <w:rPr>
          <w:rFonts w:ascii="Times New Roman" w:hAnsi="Times New Roman"/>
          <w:sz w:val="24"/>
          <w:szCs w:val="24"/>
        </w:rPr>
        <w:t xml:space="preserve">ingan dinamakan penguatan perhatian. Pada level itu </w:t>
      </w:r>
      <w:r>
        <w:rPr>
          <w:rFonts w:ascii="Times New Roman" w:hAnsi="Times New Roman"/>
          <w:sz w:val="24"/>
          <w:szCs w:val="24"/>
        </w:rPr>
        <w:t>o</w:t>
      </w:r>
      <w:r w:rsidRPr="00FF7AFC">
        <w:rPr>
          <w:rFonts w:ascii="Times New Roman" w:hAnsi="Times New Roman"/>
          <w:sz w:val="24"/>
          <w:szCs w:val="24"/>
        </w:rPr>
        <w:t xml:space="preserve">rang hanya sekedar lebih peka terhadap informasi </w:t>
      </w:r>
      <w:r>
        <w:rPr>
          <w:rFonts w:ascii="Times New Roman" w:hAnsi="Times New Roman"/>
          <w:sz w:val="24"/>
          <w:szCs w:val="24"/>
        </w:rPr>
        <w:t>p</w:t>
      </w:r>
      <w:r w:rsidRPr="00FF7AFC">
        <w:rPr>
          <w:rFonts w:ascii="Times New Roman" w:hAnsi="Times New Roman"/>
          <w:sz w:val="24"/>
          <w:szCs w:val="24"/>
        </w:rPr>
        <w:t xml:space="preserve">roduk. Pada level selanjutnya, orang itu mungkinmasuk ke </w:t>
      </w:r>
      <w:r>
        <w:rPr>
          <w:rFonts w:ascii="Times New Roman" w:hAnsi="Times New Roman"/>
          <w:sz w:val="24"/>
          <w:szCs w:val="24"/>
        </w:rPr>
        <w:t>p</w:t>
      </w:r>
      <w:r w:rsidRPr="00FF7AFC">
        <w:rPr>
          <w:rFonts w:ascii="Times New Roman" w:hAnsi="Times New Roman"/>
          <w:sz w:val="24"/>
          <w:szCs w:val="24"/>
        </w:rPr>
        <w:t>encarianinformasisecaraaktif:mencaribahanbacaan,</w:t>
      </w:r>
      <w:r>
        <w:rPr>
          <w:rFonts w:ascii="Times New Roman" w:hAnsi="Times New Roman"/>
          <w:sz w:val="24"/>
          <w:szCs w:val="24"/>
        </w:rPr>
        <w:t xml:space="preserve"> m</w:t>
      </w:r>
      <w:r w:rsidRPr="00FF7AFC">
        <w:rPr>
          <w:rFonts w:ascii="Times New Roman" w:hAnsi="Times New Roman"/>
          <w:sz w:val="24"/>
          <w:szCs w:val="24"/>
        </w:rPr>
        <w:t xml:space="preserve">enelponteman, dan mengunjungi toko untuk </w:t>
      </w:r>
      <w:r>
        <w:rPr>
          <w:rFonts w:ascii="Times New Roman" w:hAnsi="Times New Roman"/>
          <w:sz w:val="24"/>
          <w:szCs w:val="24"/>
        </w:rPr>
        <w:t>m</w:t>
      </w:r>
      <w:r w:rsidRPr="00FF7AFC">
        <w:rPr>
          <w:rFonts w:ascii="Times New Roman" w:hAnsi="Times New Roman"/>
          <w:sz w:val="24"/>
          <w:szCs w:val="24"/>
        </w:rPr>
        <w:t>empelajari produk tertentu.</w:t>
      </w:r>
    </w:p>
    <w:p w:rsidR="00A3559B" w:rsidRPr="00CF6204" w:rsidRDefault="00A3559B" w:rsidP="00290FC7">
      <w:pPr>
        <w:pStyle w:val="ListParagraph"/>
        <w:numPr>
          <w:ilvl w:val="3"/>
          <w:numId w:val="7"/>
        </w:numPr>
        <w:spacing w:after="0" w:line="480" w:lineRule="auto"/>
        <w:ind w:left="284"/>
        <w:jc w:val="both"/>
        <w:rPr>
          <w:rFonts w:ascii="Times New Roman" w:hAnsi="Times New Roman"/>
          <w:sz w:val="24"/>
          <w:szCs w:val="24"/>
        </w:rPr>
      </w:pPr>
      <w:r w:rsidRPr="00CF6204">
        <w:rPr>
          <w:rFonts w:ascii="Times New Roman" w:hAnsi="Times New Roman"/>
          <w:sz w:val="24"/>
          <w:szCs w:val="24"/>
        </w:rPr>
        <w:t xml:space="preserve">Evaluasi Alternatif  </w:t>
      </w:r>
    </w:p>
    <w:p w:rsidR="00A3559B" w:rsidRDefault="00A3559B" w:rsidP="009B1117">
      <w:pPr>
        <w:pStyle w:val="ListParagraph"/>
        <w:spacing w:after="0" w:line="480" w:lineRule="auto"/>
        <w:ind w:left="273" w:firstLine="447"/>
        <w:jc w:val="both"/>
        <w:rPr>
          <w:rFonts w:ascii="Times New Roman" w:hAnsi="Times New Roman"/>
          <w:sz w:val="24"/>
          <w:szCs w:val="24"/>
        </w:rPr>
      </w:pPr>
      <w:r w:rsidRPr="00FF7AFC">
        <w:rPr>
          <w:rFonts w:ascii="Times New Roman" w:hAnsi="Times New Roman"/>
          <w:sz w:val="24"/>
          <w:szCs w:val="24"/>
        </w:rPr>
        <w:t>Terdapat beberapa proses evaluasi keputusan,</w:t>
      </w:r>
      <w:r w:rsidRPr="009801CB">
        <w:rPr>
          <w:rFonts w:ascii="Times New Roman" w:hAnsi="Times New Roman"/>
          <w:sz w:val="24"/>
          <w:szCs w:val="24"/>
        </w:rPr>
        <w:t>d</w:t>
      </w:r>
      <w:r>
        <w:rPr>
          <w:rFonts w:ascii="Times New Roman" w:hAnsi="Times New Roman"/>
          <w:sz w:val="24"/>
          <w:szCs w:val="24"/>
        </w:rPr>
        <w:t xml:space="preserve">an model </w:t>
      </w:r>
      <w:r w:rsidRPr="009801CB">
        <w:rPr>
          <w:rFonts w:ascii="Times New Roman" w:hAnsi="Times New Roman"/>
          <w:sz w:val="24"/>
          <w:szCs w:val="24"/>
        </w:rPr>
        <w:t xml:space="preserve">yang terbaru memandang proses evaluasi konsumen sebagai proses yang berorientasi kognitif, yaitu model tersebut menganggap konsumen membentuk penilaian atas produk dengan sangat sadar dan rasional. Beberapa konsep dasar akan </w:t>
      </w:r>
      <w:r w:rsidRPr="009801CB">
        <w:rPr>
          <w:rFonts w:ascii="Times New Roman" w:hAnsi="Times New Roman"/>
          <w:sz w:val="24"/>
          <w:szCs w:val="24"/>
        </w:rPr>
        <w:lastRenderedPageBreak/>
        <w:t xml:space="preserve">membantu kita memahami proses evaluasi konsumen pertama, konsumen berusaha memenuhi kebutuhan. Kedua, konsumen memandang masing-masing produk sebagai sekumpulan atribut dengan kemampuan yang berbeda-beda dalam memberikan manfaat yang digunakan untuk memuaskan kebutuhan itu. </w:t>
      </w:r>
    </w:p>
    <w:p w:rsidR="0026464E" w:rsidRPr="00CF56A0" w:rsidRDefault="0026464E" w:rsidP="00290FC7">
      <w:pPr>
        <w:pStyle w:val="ListParagraph"/>
        <w:numPr>
          <w:ilvl w:val="3"/>
          <w:numId w:val="7"/>
        </w:numPr>
        <w:spacing w:after="0" w:line="480" w:lineRule="auto"/>
        <w:ind w:left="284"/>
        <w:jc w:val="both"/>
        <w:rPr>
          <w:rFonts w:ascii="Times New Roman" w:hAnsi="Times New Roman"/>
          <w:sz w:val="24"/>
          <w:szCs w:val="24"/>
        </w:rPr>
      </w:pPr>
      <w:bookmarkStart w:id="12" w:name="_Toc162604184"/>
      <w:r>
        <w:rPr>
          <w:rFonts w:ascii="Times New Roman" w:hAnsi="Times New Roman"/>
          <w:sz w:val="24"/>
          <w:szCs w:val="24"/>
        </w:rPr>
        <w:t>Perilaku Pas</w:t>
      </w:r>
      <w:r w:rsidR="0096272A">
        <w:rPr>
          <w:rFonts w:ascii="Times New Roman" w:hAnsi="Times New Roman"/>
          <w:sz w:val="24"/>
          <w:szCs w:val="24"/>
        </w:rPr>
        <w:t>c</w:t>
      </w:r>
      <w:r>
        <w:rPr>
          <w:rFonts w:ascii="Times New Roman" w:hAnsi="Times New Roman"/>
          <w:sz w:val="24"/>
          <w:szCs w:val="24"/>
        </w:rPr>
        <w:t>a P</w:t>
      </w:r>
      <w:r w:rsidRPr="00CF56A0">
        <w:rPr>
          <w:rFonts w:ascii="Times New Roman" w:hAnsi="Times New Roman"/>
          <w:sz w:val="24"/>
          <w:szCs w:val="24"/>
        </w:rPr>
        <w:t xml:space="preserve">embelian </w:t>
      </w:r>
    </w:p>
    <w:p w:rsidR="0026464E" w:rsidRPr="003B0129" w:rsidRDefault="0026464E" w:rsidP="009B1117">
      <w:pPr>
        <w:pStyle w:val="ListParagraph"/>
        <w:spacing w:after="0" w:line="480" w:lineRule="auto"/>
        <w:ind w:left="284" w:firstLine="436"/>
        <w:jc w:val="both"/>
        <w:rPr>
          <w:rFonts w:ascii="Times New Roman" w:hAnsi="Times New Roman"/>
          <w:sz w:val="24"/>
          <w:szCs w:val="24"/>
        </w:rPr>
      </w:pPr>
      <w:r>
        <w:rPr>
          <w:rFonts w:ascii="Times New Roman" w:hAnsi="Times New Roman"/>
          <w:sz w:val="24"/>
          <w:szCs w:val="24"/>
        </w:rPr>
        <w:t>S</w:t>
      </w:r>
      <w:r w:rsidRPr="00CF56A0">
        <w:rPr>
          <w:rFonts w:ascii="Times New Roman" w:hAnsi="Times New Roman"/>
          <w:sz w:val="24"/>
          <w:szCs w:val="24"/>
        </w:rPr>
        <w:t>etelah pembelian, konsumen mungkin mengalami konflik dikarenakan melihat fitur mengkhawatirkan tertentu atau mendengarhal-hal menyenangkan tentang merek lain dan waspada terhadap informasi yang mendukung keputusannya. Karena itu tugas pemasar tidak berakhir dengan pembelian. Beberapa perilaku setelah pembelian, antara lai</w:t>
      </w:r>
      <w:r>
        <w:rPr>
          <w:rFonts w:ascii="Times New Roman" w:hAnsi="Times New Roman"/>
          <w:sz w:val="24"/>
          <w:szCs w:val="24"/>
        </w:rPr>
        <w:t>n.</w:t>
      </w:r>
    </w:p>
    <w:p w:rsidR="00234BE9" w:rsidRPr="007D5AF4" w:rsidRDefault="00234BE9" w:rsidP="004F2E2E">
      <w:pPr>
        <w:pStyle w:val="Heading2"/>
        <w:numPr>
          <w:ilvl w:val="1"/>
          <w:numId w:val="16"/>
        </w:numPr>
        <w:ind w:left="480"/>
      </w:pPr>
      <w:r w:rsidRPr="007D5AF4">
        <w:t>Penelitian Terdahulu</w:t>
      </w:r>
      <w:bookmarkEnd w:id="12"/>
    </w:p>
    <w:p w:rsidR="001577F1" w:rsidRPr="005C25A7" w:rsidRDefault="00234BE9" w:rsidP="00A338BB">
      <w:pPr>
        <w:pStyle w:val="NoSpacing"/>
        <w:ind w:firstLine="709"/>
      </w:pPr>
      <w:r w:rsidRPr="00EA7BB1">
        <w:t xml:space="preserve">Hasil penelitian terdahulu sangat penting sebagai bahan perbandingan danreferensi dalam suatu penulisan adapun studi </w:t>
      </w:r>
      <w:r w:rsidRPr="00FB5CFF">
        <w:rPr>
          <w:i/>
          <w:iCs/>
        </w:rPr>
        <w:t>empiri</w:t>
      </w:r>
      <w:r w:rsidR="000433C6" w:rsidRPr="00FB5CFF">
        <w:rPr>
          <w:i/>
          <w:iCs/>
        </w:rPr>
        <w:t>c</w:t>
      </w:r>
      <w:r w:rsidRPr="00EA7BB1">
        <w:t xml:space="preserve"> terdahulu yang mendukung terhadap penelitian yang akan dilakukandisajikan sebagai </w:t>
      </w:r>
      <w:r>
        <w:t>Berikut.</w:t>
      </w:r>
    </w:p>
    <w:tbl>
      <w:tblPr>
        <w:tblStyle w:val="TableGrid"/>
        <w:tblpPr w:leftFromText="180" w:rightFromText="180" w:vertAnchor="text" w:horzAnchor="margin" w:tblpXSpec="center" w:tblpY="680"/>
        <w:tblW w:w="8359" w:type="dxa"/>
        <w:tblLayout w:type="fixed"/>
        <w:tblLook w:val="04A0"/>
      </w:tblPr>
      <w:tblGrid>
        <w:gridCol w:w="558"/>
        <w:gridCol w:w="1422"/>
        <w:gridCol w:w="1843"/>
        <w:gridCol w:w="1134"/>
        <w:gridCol w:w="3402"/>
      </w:tblGrid>
      <w:tr w:rsidR="005C25A7" w:rsidRPr="00EA7BB1" w:rsidTr="00667EA9">
        <w:trPr>
          <w:trHeight w:val="1408"/>
        </w:trPr>
        <w:tc>
          <w:tcPr>
            <w:tcW w:w="558" w:type="dxa"/>
            <w:vAlign w:val="center"/>
          </w:tcPr>
          <w:p w:rsidR="005C25A7" w:rsidRDefault="005C25A7" w:rsidP="005C25A7">
            <w:pPr>
              <w:jc w:val="center"/>
              <w:rPr>
                <w:rFonts w:ascii="Times New Roman" w:hAnsi="Times New Roman"/>
                <w:b/>
                <w:bCs/>
                <w:sz w:val="24"/>
                <w:szCs w:val="24"/>
              </w:rPr>
            </w:pPr>
          </w:p>
          <w:p w:rsidR="005C25A7" w:rsidRPr="00EA7BB1" w:rsidRDefault="00667EA9" w:rsidP="005C25A7">
            <w:pPr>
              <w:jc w:val="center"/>
              <w:rPr>
                <w:rFonts w:ascii="Times New Roman" w:hAnsi="Times New Roman"/>
                <w:b/>
                <w:bCs/>
                <w:sz w:val="24"/>
                <w:szCs w:val="24"/>
              </w:rPr>
            </w:pPr>
            <w:r>
              <w:rPr>
                <w:rFonts w:ascii="Times New Roman" w:hAnsi="Times New Roman"/>
                <w:b/>
                <w:bCs/>
                <w:sz w:val="24"/>
                <w:szCs w:val="24"/>
              </w:rPr>
              <w:t>No</w:t>
            </w:r>
          </w:p>
        </w:tc>
        <w:tc>
          <w:tcPr>
            <w:tcW w:w="1422" w:type="dxa"/>
            <w:vAlign w:val="center"/>
          </w:tcPr>
          <w:p w:rsidR="005C25A7" w:rsidRPr="0097227A" w:rsidRDefault="005C25A7" w:rsidP="005C25A7">
            <w:pPr>
              <w:jc w:val="center"/>
              <w:rPr>
                <w:rFonts w:ascii="Times New Roman" w:hAnsi="Times New Roman"/>
                <w:b/>
                <w:bCs/>
                <w:sz w:val="24"/>
                <w:szCs w:val="24"/>
              </w:rPr>
            </w:pPr>
            <w:r w:rsidRPr="0097227A">
              <w:rPr>
                <w:rFonts w:ascii="Times New Roman" w:hAnsi="Times New Roman"/>
                <w:b/>
                <w:bCs/>
                <w:sz w:val="24"/>
                <w:szCs w:val="24"/>
              </w:rPr>
              <w:t>NamaDan Tahun</w:t>
            </w:r>
            <w:r>
              <w:rPr>
                <w:rFonts w:ascii="Times New Roman" w:hAnsi="Times New Roman"/>
                <w:b/>
                <w:bCs/>
                <w:sz w:val="24"/>
                <w:szCs w:val="24"/>
              </w:rPr>
              <w:t xml:space="preserve"> Peneliti</w:t>
            </w:r>
          </w:p>
        </w:tc>
        <w:tc>
          <w:tcPr>
            <w:tcW w:w="1843" w:type="dxa"/>
            <w:vAlign w:val="center"/>
          </w:tcPr>
          <w:p w:rsidR="005C25A7" w:rsidRPr="00EA7BB1" w:rsidRDefault="005C25A7" w:rsidP="005C25A7">
            <w:pPr>
              <w:jc w:val="center"/>
              <w:rPr>
                <w:rFonts w:ascii="Times New Roman" w:hAnsi="Times New Roman"/>
                <w:b/>
                <w:bCs/>
                <w:sz w:val="24"/>
                <w:szCs w:val="24"/>
              </w:rPr>
            </w:pPr>
            <w:r w:rsidRPr="00EA7BB1">
              <w:rPr>
                <w:rFonts w:ascii="Times New Roman" w:hAnsi="Times New Roman"/>
                <w:b/>
                <w:bCs/>
                <w:sz w:val="24"/>
                <w:szCs w:val="24"/>
              </w:rPr>
              <w:t>Judul Penelitian</w:t>
            </w:r>
          </w:p>
        </w:tc>
        <w:tc>
          <w:tcPr>
            <w:tcW w:w="1134" w:type="dxa"/>
            <w:vAlign w:val="center"/>
          </w:tcPr>
          <w:p w:rsidR="005C25A7" w:rsidRPr="00EA7BB1" w:rsidRDefault="005C25A7" w:rsidP="005C25A7">
            <w:pPr>
              <w:jc w:val="center"/>
              <w:rPr>
                <w:rFonts w:ascii="Times New Roman" w:hAnsi="Times New Roman"/>
                <w:b/>
                <w:bCs/>
                <w:sz w:val="24"/>
                <w:szCs w:val="24"/>
              </w:rPr>
            </w:pPr>
            <w:r>
              <w:rPr>
                <w:rFonts w:ascii="Times New Roman" w:hAnsi="Times New Roman"/>
                <w:b/>
                <w:bCs/>
                <w:sz w:val="24"/>
                <w:szCs w:val="24"/>
              </w:rPr>
              <w:t>Metode Analisis</w:t>
            </w:r>
          </w:p>
        </w:tc>
        <w:tc>
          <w:tcPr>
            <w:tcW w:w="3402" w:type="dxa"/>
            <w:vAlign w:val="center"/>
          </w:tcPr>
          <w:p w:rsidR="005C25A7" w:rsidRPr="00EA7BB1" w:rsidRDefault="005C25A7" w:rsidP="005C25A7">
            <w:pPr>
              <w:jc w:val="center"/>
              <w:rPr>
                <w:rFonts w:ascii="Times New Roman" w:hAnsi="Times New Roman"/>
                <w:b/>
                <w:bCs/>
                <w:sz w:val="24"/>
                <w:szCs w:val="24"/>
              </w:rPr>
            </w:pPr>
            <w:r w:rsidRPr="00EA7BB1">
              <w:rPr>
                <w:rFonts w:ascii="Times New Roman" w:hAnsi="Times New Roman"/>
                <w:b/>
                <w:bCs/>
                <w:sz w:val="24"/>
                <w:szCs w:val="24"/>
              </w:rPr>
              <w:t>Hasil Pembahasan</w:t>
            </w:r>
          </w:p>
        </w:tc>
      </w:tr>
      <w:tr w:rsidR="005C25A7" w:rsidRPr="00B141F1" w:rsidTr="00667EA9">
        <w:trPr>
          <w:trHeight w:val="3403"/>
        </w:trPr>
        <w:tc>
          <w:tcPr>
            <w:tcW w:w="558" w:type="dxa"/>
          </w:tcPr>
          <w:p w:rsidR="005C25A7" w:rsidRDefault="005C25A7" w:rsidP="005C25A7">
            <w:pPr>
              <w:jc w:val="center"/>
              <w:rPr>
                <w:rFonts w:ascii="Times New Roman" w:hAnsi="Times New Roman"/>
                <w:sz w:val="24"/>
                <w:szCs w:val="24"/>
              </w:rPr>
            </w:pPr>
          </w:p>
          <w:p w:rsidR="005C25A7" w:rsidRDefault="005C25A7" w:rsidP="005C25A7">
            <w:pPr>
              <w:jc w:val="center"/>
              <w:rPr>
                <w:rFonts w:ascii="Times New Roman" w:hAnsi="Times New Roman"/>
                <w:sz w:val="24"/>
                <w:szCs w:val="24"/>
              </w:rPr>
            </w:pPr>
            <w:r>
              <w:rPr>
                <w:rFonts w:ascii="Times New Roman" w:hAnsi="Times New Roman"/>
                <w:sz w:val="24"/>
                <w:szCs w:val="24"/>
              </w:rPr>
              <w:t>1</w:t>
            </w:r>
          </w:p>
        </w:tc>
        <w:tc>
          <w:tcPr>
            <w:tcW w:w="1422" w:type="dxa"/>
          </w:tcPr>
          <w:p w:rsidR="005C25A7" w:rsidRPr="00946FDC" w:rsidRDefault="005C25A7" w:rsidP="005C25A7">
            <w:pPr>
              <w:rPr>
                <w:rFonts w:ascii="Times New Roman" w:hAnsi="Times New Roman"/>
                <w:sz w:val="24"/>
                <w:szCs w:val="24"/>
              </w:rPr>
            </w:pPr>
            <w:r w:rsidRPr="00946FDC">
              <w:rPr>
                <w:rFonts w:ascii="Times New Roman" w:hAnsi="Times New Roman"/>
                <w:bCs/>
                <w:sz w:val="24"/>
                <w:szCs w:val="24"/>
              </w:rPr>
              <w:t>Rika Yuliyanti</w:t>
            </w:r>
            <w:r w:rsidRPr="00946FDC">
              <w:rPr>
                <w:rFonts w:ascii="Times New Roman" w:hAnsi="Times New Roman"/>
                <w:color w:val="000000"/>
                <w:sz w:val="24"/>
                <w:szCs w:val="24"/>
              </w:rPr>
              <w:t xml:space="preserve"> (2023)</w:t>
            </w:r>
          </w:p>
        </w:tc>
        <w:tc>
          <w:tcPr>
            <w:tcW w:w="1843" w:type="dxa"/>
          </w:tcPr>
          <w:p w:rsidR="005C25A7" w:rsidRPr="00946FDC" w:rsidRDefault="005C25A7" w:rsidP="005C25A7">
            <w:pPr>
              <w:rPr>
                <w:rFonts w:ascii="Times New Roman" w:hAnsi="Times New Roman"/>
                <w:sz w:val="24"/>
                <w:szCs w:val="24"/>
              </w:rPr>
            </w:pPr>
            <w:r w:rsidRPr="00946FDC">
              <w:rPr>
                <w:rFonts w:ascii="Times New Roman" w:hAnsi="Times New Roman"/>
                <w:sz w:val="24"/>
                <w:szCs w:val="24"/>
              </w:rPr>
              <w:t xml:space="preserve">Pengaruh </w:t>
            </w:r>
            <w:r w:rsidRPr="00946FDC">
              <w:rPr>
                <w:rFonts w:ascii="Times New Roman" w:hAnsi="Times New Roman"/>
                <w:i/>
                <w:sz w:val="24"/>
                <w:szCs w:val="24"/>
              </w:rPr>
              <w:t>Store Atmosphere</w:t>
            </w:r>
            <w:r>
              <w:rPr>
                <w:rFonts w:ascii="Times New Roman" w:hAnsi="Times New Roman"/>
                <w:sz w:val="24"/>
                <w:szCs w:val="24"/>
              </w:rPr>
              <w:t>, Harga</w:t>
            </w:r>
            <w:r w:rsidRPr="00946FDC">
              <w:rPr>
                <w:rFonts w:ascii="Times New Roman" w:hAnsi="Times New Roman"/>
                <w:sz w:val="24"/>
                <w:szCs w:val="24"/>
              </w:rPr>
              <w:t xml:space="preserve">, Kualitas Produk Dan Kualitas Layanan Terhadap Keputusan Pembelian Anak </w:t>
            </w:r>
            <w:r w:rsidRPr="00431069">
              <w:rPr>
                <w:rFonts w:ascii="Times New Roman" w:hAnsi="Times New Roman"/>
                <w:sz w:val="24"/>
                <w:szCs w:val="24"/>
              </w:rPr>
              <w:t>Muda Pada Coffee Shop</w:t>
            </w:r>
            <w:r w:rsidR="00431069">
              <w:rPr>
                <w:rFonts w:ascii="Times New Roman" w:hAnsi="Times New Roman"/>
                <w:sz w:val="24"/>
                <w:szCs w:val="24"/>
              </w:rPr>
              <w:t>d</w:t>
            </w:r>
            <w:r w:rsidRPr="00946FDC">
              <w:rPr>
                <w:rFonts w:ascii="Times New Roman" w:hAnsi="Times New Roman"/>
                <w:sz w:val="24"/>
                <w:szCs w:val="24"/>
              </w:rPr>
              <w:t>i Banjarmasin</w:t>
            </w:r>
          </w:p>
        </w:tc>
        <w:tc>
          <w:tcPr>
            <w:tcW w:w="1134" w:type="dxa"/>
          </w:tcPr>
          <w:p w:rsidR="005C25A7" w:rsidRPr="00946FDC" w:rsidRDefault="005C25A7" w:rsidP="00667EA9">
            <w:pPr>
              <w:ind w:right="-108"/>
              <w:jc w:val="both"/>
              <w:rPr>
                <w:rFonts w:ascii="Times New Roman" w:hAnsi="Times New Roman"/>
                <w:sz w:val="24"/>
                <w:szCs w:val="24"/>
              </w:rPr>
            </w:pPr>
            <w:r w:rsidRPr="001577F1">
              <w:rPr>
                <w:rFonts w:ascii="Times New Roman" w:hAnsi="Times New Roman"/>
                <w:i/>
                <w:iCs/>
                <w:sz w:val="24"/>
                <w:szCs w:val="24"/>
              </w:rPr>
              <w:t>purposive sampling</w:t>
            </w:r>
          </w:p>
        </w:tc>
        <w:tc>
          <w:tcPr>
            <w:tcW w:w="3402" w:type="dxa"/>
          </w:tcPr>
          <w:p w:rsidR="005C25A7" w:rsidRPr="00946FDC" w:rsidRDefault="005C25A7" w:rsidP="005C25A7">
            <w:pPr>
              <w:jc w:val="both"/>
              <w:rPr>
                <w:rFonts w:ascii="Times New Roman" w:hAnsi="Times New Roman"/>
                <w:sz w:val="24"/>
                <w:szCs w:val="24"/>
              </w:rPr>
            </w:pPr>
            <w:r w:rsidRPr="00946FDC">
              <w:rPr>
                <w:rFonts w:ascii="Times New Roman" w:hAnsi="Times New Roman"/>
                <w:sz w:val="24"/>
                <w:szCs w:val="24"/>
              </w:rPr>
              <w:t xml:space="preserve">Hasil penelitian menunjukkan bahwa </w:t>
            </w:r>
            <w:r w:rsidRPr="00315967">
              <w:rPr>
                <w:rFonts w:ascii="Times New Roman" w:hAnsi="Times New Roman"/>
                <w:i/>
                <w:iCs/>
                <w:sz w:val="24"/>
                <w:szCs w:val="24"/>
              </w:rPr>
              <w:t>store atmosphere</w:t>
            </w:r>
            <w:r w:rsidRPr="00946FDC">
              <w:rPr>
                <w:rFonts w:ascii="Times New Roman" w:hAnsi="Times New Roman"/>
                <w:sz w:val="24"/>
                <w:szCs w:val="24"/>
              </w:rPr>
              <w:t xml:space="preserve">, harga, kualitas produk dan kualitas layanan berpengaruh positif dan signifikan terhadap keputusan pembelian anak muda </w:t>
            </w:r>
            <w:r w:rsidRPr="00431069">
              <w:rPr>
                <w:rFonts w:ascii="Times New Roman" w:hAnsi="Times New Roman"/>
                <w:sz w:val="24"/>
                <w:szCs w:val="24"/>
              </w:rPr>
              <w:t>pada coffee shop di Banjarmasin</w:t>
            </w:r>
            <w:r w:rsidRPr="00946FDC">
              <w:rPr>
                <w:rFonts w:ascii="Times New Roman" w:hAnsi="Times New Roman"/>
                <w:sz w:val="24"/>
                <w:szCs w:val="24"/>
              </w:rPr>
              <w:t xml:space="preserve">. </w:t>
            </w:r>
            <w:r w:rsidRPr="00315967">
              <w:rPr>
                <w:rFonts w:ascii="Times New Roman" w:hAnsi="Times New Roman"/>
                <w:i/>
                <w:iCs/>
                <w:sz w:val="24"/>
                <w:szCs w:val="24"/>
              </w:rPr>
              <w:t>Store atmosphere</w:t>
            </w:r>
            <w:r w:rsidRPr="00946FDC">
              <w:rPr>
                <w:rFonts w:ascii="Times New Roman" w:hAnsi="Times New Roman"/>
                <w:sz w:val="24"/>
                <w:szCs w:val="24"/>
              </w:rPr>
              <w:t xml:space="preserve"> merupakan faktor yang paling dominan dalam mempengaruhi keputusan pembelian anak muda </w:t>
            </w:r>
            <w:r w:rsidRPr="00431069">
              <w:rPr>
                <w:rFonts w:ascii="Times New Roman" w:hAnsi="Times New Roman"/>
                <w:sz w:val="24"/>
                <w:szCs w:val="24"/>
              </w:rPr>
              <w:t>pada coffee shop di Banjarmasin.</w:t>
            </w:r>
          </w:p>
        </w:tc>
      </w:tr>
      <w:tr w:rsidR="005C25A7" w:rsidRPr="00B141F1" w:rsidTr="002B63FD">
        <w:trPr>
          <w:trHeight w:val="1408"/>
        </w:trPr>
        <w:tc>
          <w:tcPr>
            <w:tcW w:w="558" w:type="dxa"/>
          </w:tcPr>
          <w:p w:rsidR="005C25A7" w:rsidRDefault="005C25A7" w:rsidP="005C25A7">
            <w:pPr>
              <w:jc w:val="center"/>
              <w:rPr>
                <w:rFonts w:ascii="Times New Roman" w:hAnsi="Times New Roman"/>
                <w:sz w:val="24"/>
                <w:szCs w:val="24"/>
              </w:rPr>
            </w:pPr>
            <w:r>
              <w:rPr>
                <w:rFonts w:ascii="Times New Roman" w:hAnsi="Times New Roman"/>
                <w:sz w:val="24"/>
                <w:szCs w:val="24"/>
              </w:rPr>
              <w:t>2.</w:t>
            </w:r>
          </w:p>
        </w:tc>
        <w:tc>
          <w:tcPr>
            <w:tcW w:w="1422" w:type="dxa"/>
          </w:tcPr>
          <w:p w:rsidR="005C25A7" w:rsidRPr="00946FDC" w:rsidRDefault="005C25A7" w:rsidP="005C25A7">
            <w:pPr>
              <w:pStyle w:val="Default"/>
            </w:pPr>
            <w:r w:rsidRPr="00946FDC">
              <w:t>Eugenea A.A Tampi, Lucky F Tamengkel, dan Sandra I. Asaloei (2024)</w:t>
            </w:r>
          </w:p>
        </w:tc>
        <w:tc>
          <w:tcPr>
            <w:tcW w:w="1843" w:type="dxa"/>
          </w:tcPr>
          <w:p w:rsidR="005C25A7" w:rsidRPr="00946FDC" w:rsidRDefault="005C25A7" w:rsidP="005C25A7">
            <w:pPr>
              <w:rPr>
                <w:rFonts w:ascii="Times New Roman" w:hAnsi="Times New Roman"/>
                <w:sz w:val="24"/>
                <w:szCs w:val="24"/>
              </w:rPr>
            </w:pPr>
            <w:r w:rsidRPr="00946FDC">
              <w:rPr>
                <w:rFonts w:ascii="Times New Roman" w:hAnsi="Times New Roman"/>
                <w:sz w:val="24"/>
                <w:szCs w:val="24"/>
              </w:rPr>
              <w:t xml:space="preserve">Pengaruh </w:t>
            </w:r>
            <w:r w:rsidRPr="00315967">
              <w:rPr>
                <w:rFonts w:ascii="Times New Roman" w:hAnsi="Times New Roman"/>
                <w:i/>
                <w:iCs/>
                <w:sz w:val="24"/>
                <w:szCs w:val="24"/>
              </w:rPr>
              <w:t xml:space="preserve">Brand Image </w:t>
            </w:r>
            <w:r w:rsidRPr="00315967">
              <w:rPr>
                <w:rFonts w:ascii="Times New Roman" w:hAnsi="Times New Roman"/>
                <w:sz w:val="24"/>
                <w:szCs w:val="24"/>
              </w:rPr>
              <w:t>&amp;</w:t>
            </w:r>
            <w:r w:rsidRPr="00315967">
              <w:rPr>
                <w:rFonts w:ascii="Times New Roman" w:hAnsi="Times New Roman"/>
                <w:i/>
                <w:iCs/>
                <w:sz w:val="24"/>
                <w:szCs w:val="24"/>
              </w:rPr>
              <w:t xml:space="preserve"> Store Atmosphere</w:t>
            </w:r>
            <w:r w:rsidRPr="00946FDC">
              <w:rPr>
                <w:rFonts w:ascii="Times New Roman" w:hAnsi="Times New Roman"/>
                <w:sz w:val="24"/>
                <w:szCs w:val="24"/>
              </w:rPr>
              <w:t xml:space="preserve"> Terhadap Keputusan Pembelian </w:t>
            </w:r>
            <w:r w:rsidRPr="00431069">
              <w:rPr>
                <w:rFonts w:ascii="Times New Roman" w:hAnsi="Times New Roman"/>
                <w:sz w:val="24"/>
                <w:szCs w:val="24"/>
              </w:rPr>
              <w:t>Konsumen JC</w:t>
            </w:r>
            <w:r w:rsidR="00315967" w:rsidRPr="00431069">
              <w:rPr>
                <w:rFonts w:ascii="Times New Roman" w:hAnsi="Times New Roman"/>
                <w:sz w:val="24"/>
                <w:szCs w:val="24"/>
              </w:rPr>
              <w:t>O</w:t>
            </w:r>
            <w:r w:rsidRPr="00431069">
              <w:rPr>
                <w:rFonts w:ascii="Times New Roman" w:hAnsi="Times New Roman"/>
                <w:sz w:val="24"/>
                <w:szCs w:val="24"/>
              </w:rPr>
              <w:t xml:space="preserve"> Donuts &amp; Coffee</w:t>
            </w:r>
            <w:r w:rsidRPr="00946FDC">
              <w:rPr>
                <w:rFonts w:ascii="Times New Roman" w:hAnsi="Times New Roman"/>
                <w:sz w:val="24"/>
                <w:szCs w:val="24"/>
              </w:rPr>
              <w:t xml:space="preserve"> Mega Mall Kota Manado</w:t>
            </w:r>
          </w:p>
        </w:tc>
        <w:tc>
          <w:tcPr>
            <w:tcW w:w="1134" w:type="dxa"/>
          </w:tcPr>
          <w:p w:rsidR="005C25A7" w:rsidRPr="00946FDC" w:rsidRDefault="005C25A7" w:rsidP="00667EA9">
            <w:pPr>
              <w:tabs>
                <w:tab w:val="left" w:pos="419"/>
              </w:tabs>
              <w:ind w:right="-108"/>
              <w:jc w:val="both"/>
              <w:rPr>
                <w:rFonts w:ascii="Times New Roman" w:hAnsi="Times New Roman"/>
                <w:sz w:val="24"/>
                <w:szCs w:val="24"/>
              </w:rPr>
            </w:pPr>
            <w:r w:rsidRPr="00946FDC">
              <w:rPr>
                <w:rFonts w:ascii="Times New Roman" w:hAnsi="Times New Roman"/>
                <w:sz w:val="24"/>
                <w:szCs w:val="24"/>
              </w:rPr>
              <w:t>Metode regresi linear berganda</w:t>
            </w:r>
          </w:p>
        </w:tc>
        <w:tc>
          <w:tcPr>
            <w:tcW w:w="3402" w:type="dxa"/>
          </w:tcPr>
          <w:p w:rsidR="005C25A7" w:rsidRPr="00946FDC" w:rsidRDefault="005C25A7" w:rsidP="005C25A7">
            <w:pPr>
              <w:jc w:val="both"/>
              <w:rPr>
                <w:rFonts w:ascii="Times New Roman" w:hAnsi="Times New Roman"/>
                <w:sz w:val="24"/>
                <w:szCs w:val="24"/>
              </w:rPr>
            </w:pPr>
            <w:r w:rsidRPr="00946FDC">
              <w:rPr>
                <w:rFonts w:ascii="Times New Roman" w:hAnsi="Times New Roman"/>
                <w:sz w:val="24"/>
                <w:szCs w:val="24"/>
              </w:rPr>
              <w:t xml:space="preserve">Berdasarkan hasil uji statistik yang signifikan, dapat disimpulkan bahwa </w:t>
            </w:r>
            <w:r w:rsidRPr="00315967">
              <w:rPr>
                <w:rFonts w:ascii="Times New Roman" w:hAnsi="Times New Roman"/>
                <w:i/>
                <w:iCs/>
                <w:sz w:val="24"/>
                <w:szCs w:val="24"/>
              </w:rPr>
              <w:t>Store Atmosphere</w:t>
            </w:r>
            <w:r w:rsidRPr="00946FDC">
              <w:rPr>
                <w:rFonts w:ascii="Times New Roman" w:hAnsi="Times New Roman"/>
                <w:sz w:val="24"/>
                <w:szCs w:val="24"/>
              </w:rPr>
              <w:t xml:space="preserve"> memiliki pengaruh yang nyata terhadap Keputusan Pembelian di toko tersebut. Dengan mengacu pada hasil uji F, yang menunjukkan nilai F hitung sebesar 122.405 dengan tingkat signifikansi 0,000, kita dapat membuat kesimpulan bahwa variabel bebas secara bersama-sama atau simultan, yaitu </w:t>
            </w:r>
            <w:r w:rsidRPr="00315967">
              <w:rPr>
                <w:rFonts w:ascii="Times New Roman" w:hAnsi="Times New Roman"/>
                <w:i/>
                <w:iCs/>
                <w:sz w:val="24"/>
                <w:szCs w:val="24"/>
              </w:rPr>
              <w:t>Brand Image dan Store Atmosphere</w:t>
            </w:r>
            <w:r w:rsidRPr="00946FDC">
              <w:rPr>
                <w:rFonts w:ascii="Times New Roman" w:hAnsi="Times New Roman"/>
                <w:sz w:val="24"/>
                <w:szCs w:val="24"/>
              </w:rPr>
              <w:t xml:space="preserve">, memiliki pengaruh yang signifikan terhadap variabel terikat, yaitu Keputusan Pembelian di </w:t>
            </w:r>
            <w:r w:rsidRPr="00431069">
              <w:rPr>
                <w:rFonts w:ascii="Times New Roman" w:hAnsi="Times New Roman"/>
                <w:sz w:val="24"/>
                <w:szCs w:val="24"/>
              </w:rPr>
              <w:t>J.CODonuts &amp; Coffee Mega Mall Kota Manado.</w:t>
            </w:r>
          </w:p>
        </w:tc>
      </w:tr>
      <w:tr w:rsidR="005C25A7" w:rsidRPr="00B141F1" w:rsidTr="00667EA9">
        <w:trPr>
          <w:trHeight w:val="4532"/>
        </w:trPr>
        <w:tc>
          <w:tcPr>
            <w:tcW w:w="558" w:type="dxa"/>
          </w:tcPr>
          <w:p w:rsidR="005C25A7" w:rsidRDefault="005C25A7" w:rsidP="005C25A7">
            <w:pPr>
              <w:jc w:val="center"/>
              <w:rPr>
                <w:rFonts w:ascii="Times New Roman" w:hAnsi="Times New Roman"/>
                <w:sz w:val="24"/>
                <w:szCs w:val="24"/>
              </w:rPr>
            </w:pPr>
            <w:r>
              <w:rPr>
                <w:rFonts w:ascii="Times New Roman" w:hAnsi="Times New Roman"/>
                <w:sz w:val="24"/>
                <w:szCs w:val="24"/>
              </w:rPr>
              <w:lastRenderedPageBreak/>
              <w:t>3.</w:t>
            </w:r>
          </w:p>
        </w:tc>
        <w:tc>
          <w:tcPr>
            <w:tcW w:w="1422" w:type="dxa"/>
          </w:tcPr>
          <w:p w:rsidR="005C25A7" w:rsidRPr="00946FDC" w:rsidRDefault="005C25A7" w:rsidP="005C25A7">
            <w:pPr>
              <w:rPr>
                <w:rFonts w:ascii="Times New Roman" w:hAnsi="Times New Roman"/>
                <w:sz w:val="24"/>
                <w:szCs w:val="24"/>
              </w:rPr>
            </w:pPr>
            <w:r w:rsidRPr="00946FDC">
              <w:rPr>
                <w:rFonts w:ascii="Times New Roman" w:hAnsi="Times New Roman"/>
                <w:sz w:val="24"/>
                <w:szCs w:val="24"/>
              </w:rPr>
              <w:t>Dewi Sartika, Nefrida, dan</w:t>
            </w:r>
          </w:p>
          <w:p w:rsidR="005C25A7" w:rsidRPr="00946FDC" w:rsidRDefault="005C25A7" w:rsidP="005C25A7">
            <w:pPr>
              <w:rPr>
                <w:rFonts w:ascii="Times New Roman" w:hAnsi="Times New Roman"/>
                <w:sz w:val="24"/>
                <w:szCs w:val="24"/>
              </w:rPr>
            </w:pPr>
            <w:r w:rsidRPr="00946FDC">
              <w:rPr>
                <w:rFonts w:ascii="Times New Roman" w:hAnsi="Times New Roman"/>
                <w:sz w:val="24"/>
                <w:szCs w:val="24"/>
              </w:rPr>
              <w:t>Herman Prastyo</w:t>
            </w:r>
          </w:p>
          <w:p w:rsidR="005C25A7" w:rsidRPr="00946FDC" w:rsidRDefault="005C25A7" w:rsidP="005C25A7">
            <w:pPr>
              <w:pStyle w:val="Default"/>
            </w:pPr>
            <w:r w:rsidRPr="00946FDC">
              <w:t>(2021)</w:t>
            </w:r>
          </w:p>
        </w:tc>
        <w:tc>
          <w:tcPr>
            <w:tcW w:w="1843" w:type="dxa"/>
          </w:tcPr>
          <w:p w:rsidR="005C25A7" w:rsidRPr="00946FDC" w:rsidRDefault="005C25A7" w:rsidP="005C25A7">
            <w:pPr>
              <w:rPr>
                <w:rFonts w:ascii="Times New Roman" w:hAnsi="Times New Roman"/>
                <w:sz w:val="24"/>
                <w:szCs w:val="24"/>
              </w:rPr>
            </w:pPr>
            <w:r w:rsidRPr="00946FDC">
              <w:rPr>
                <w:rFonts w:ascii="Times New Roman" w:hAnsi="Times New Roman"/>
                <w:sz w:val="24"/>
                <w:szCs w:val="24"/>
              </w:rPr>
              <w:t xml:space="preserve">Pengaruh Harga Dan </w:t>
            </w:r>
            <w:r w:rsidRPr="00315967">
              <w:rPr>
                <w:rFonts w:ascii="Times New Roman" w:hAnsi="Times New Roman"/>
                <w:i/>
                <w:iCs/>
                <w:sz w:val="24"/>
                <w:szCs w:val="24"/>
              </w:rPr>
              <w:t>Store Atmosphere</w:t>
            </w:r>
            <w:r w:rsidRPr="00946FDC">
              <w:rPr>
                <w:rFonts w:ascii="Times New Roman" w:hAnsi="Times New Roman"/>
                <w:sz w:val="24"/>
                <w:szCs w:val="24"/>
              </w:rPr>
              <w:t xml:space="preserve"> Terhadap Keputusan Pembelian Minuman Kopi Pada </w:t>
            </w:r>
            <w:r w:rsidRPr="00431069">
              <w:rPr>
                <w:rFonts w:ascii="Times New Roman" w:hAnsi="Times New Roman"/>
                <w:sz w:val="24"/>
                <w:szCs w:val="24"/>
              </w:rPr>
              <w:t>Cafe Owl Coffee Di</w:t>
            </w:r>
            <w:r w:rsidRPr="00946FDC">
              <w:rPr>
                <w:rFonts w:ascii="Times New Roman" w:hAnsi="Times New Roman"/>
                <w:sz w:val="24"/>
                <w:szCs w:val="24"/>
              </w:rPr>
              <w:t xml:space="preserve"> Pekanbaru</w:t>
            </w:r>
          </w:p>
        </w:tc>
        <w:tc>
          <w:tcPr>
            <w:tcW w:w="1134" w:type="dxa"/>
          </w:tcPr>
          <w:p w:rsidR="005C25A7" w:rsidRPr="00946FDC" w:rsidRDefault="005C25A7" w:rsidP="00667EA9">
            <w:pPr>
              <w:tabs>
                <w:tab w:val="left" w:pos="419"/>
              </w:tabs>
              <w:ind w:right="-108"/>
              <w:jc w:val="both"/>
              <w:rPr>
                <w:rFonts w:ascii="Times New Roman" w:hAnsi="Times New Roman"/>
                <w:sz w:val="24"/>
                <w:szCs w:val="24"/>
              </w:rPr>
            </w:pPr>
            <w:r w:rsidRPr="00946FDC">
              <w:rPr>
                <w:rFonts w:ascii="Times New Roman" w:hAnsi="Times New Roman"/>
                <w:sz w:val="24"/>
                <w:szCs w:val="24"/>
              </w:rPr>
              <w:t>Metode analisis linier berganda</w:t>
            </w:r>
          </w:p>
        </w:tc>
        <w:tc>
          <w:tcPr>
            <w:tcW w:w="3402" w:type="dxa"/>
          </w:tcPr>
          <w:p w:rsidR="005C25A7" w:rsidRPr="00946FDC" w:rsidRDefault="005C25A7" w:rsidP="005C25A7">
            <w:pPr>
              <w:jc w:val="both"/>
              <w:rPr>
                <w:rFonts w:ascii="Times New Roman" w:hAnsi="Times New Roman"/>
                <w:sz w:val="24"/>
                <w:szCs w:val="24"/>
              </w:rPr>
            </w:pPr>
            <w:r w:rsidRPr="00946FDC">
              <w:rPr>
                <w:rFonts w:ascii="Times New Roman" w:hAnsi="Times New Roman"/>
                <w:sz w:val="24"/>
                <w:szCs w:val="24"/>
              </w:rPr>
              <w:t xml:space="preserve">Berdasarkan hasil penelitian bahwa hasil analisis linier berganda menghasilkan nilai Y = 39,653 + 0,312 X1 + 0,107 X2, dan hasil uji t Harga (X1) menggunakan uji t dengan thitung = 2,438 &gt; t tabel 1,98852. </w:t>
            </w:r>
            <w:r w:rsidRPr="00315967">
              <w:rPr>
                <w:rFonts w:ascii="Times New Roman" w:hAnsi="Times New Roman"/>
                <w:i/>
                <w:iCs/>
                <w:sz w:val="24"/>
                <w:szCs w:val="24"/>
              </w:rPr>
              <w:t>Store Atmos</w:t>
            </w:r>
            <w:r w:rsidR="00315967">
              <w:rPr>
                <w:rFonts w:ascii="Times New Roman" w:hAnsi="Times New Roman"/>
                <w:i/>
                <w:iCs/>
                <w:sz w:val="24"/>
                <w:szCs w:val="24"/>
              </w:rPr>
              <w:t>phe</w:t>
            </w:r>
            <w:r w:rsidRPr="00315967">
              <w:rPr>
                <w:rFonts w:ascii="Times New Roman" w:hAnsi="Times New Roman"/>
                <w:i/>
                <w:iCs/>
                <w:sz w:val="24"/>
                <w:szCs w:val="24"/>
              </w:rPr>
              <w:t>r</w:t>
            </w:r>
            <w:r w:rsidR="00315967">
              <w:rPr>
                <w:rFonts w:ascii="Times New Roman" w:hAnsi="Times New Roman"/>
                <w:i/>
                <w:iCs/>
                <w:sz w:val="24"/>
                <w:szCs w:val="24"/>
              </w:rPr>
              <w:t>e</w:t>
            </w:r>
            <w:r w:rsidRPr="00946FDC">
              <w:rPr>
                <w:rFonts w:ascii="Times New Roman" w:hAnsi="Times New Roman"/>
                <w:sz w:val="24"/>
                <w:szCs w:val="24"/>
              </w:rPr>
              <w:t xml:space="preserve"> (X2), sehingga menghasilkan t hitung = 0,736 &lt; t tabel 1,98852. Hasil uji F dengan hasil F hitung &gt; F tabel (5,007 &gt; 3,09) dan taraf signifikansi 5%. hasil uji koefisien determinasi nilai Adjusted R </w:t>
            </w:r>
            <w:r w:rsidRPr="00984A27">
              <w:rPr>
                <w:rFonts w:ascii="Times New Roman" w:hAnsi="Times New Roman"/>
                <w:i/>
                <w:sz w:val="24"/>
                <w:szCs w:val="24"/>
              </w:rPr>
              <w:t>Square</w:t>
            </w:r>
            <w:r w:rsidRPr="00946FDC">
              <w:rPr>
                <w:rFonts w:ascii="Times New Roman" w:hAnsi="Times New Roman"/>
                <w:sz w:val="24"/>
                <w:szCs w:val="24"/>
              </w:rPr>
              <w:t xml:space="preserve"> = 0,312 artinya 31,2% secara simultan variabel Harga (X1) dan Suasana Toko (X2) memberikan kontribusi terhadap variabel Keputusan Pembelian (Y) sebesar 31,2%, sisanya 68,8 % dipengaruhi oleh faktor lain yang tidak diamati dalam penelitian ini.</w:t>
            </w:r>
          </w:p>
        </w:tc>
      </w:tr>
      <w:tr w:rsidR="005C25A7" w:rsidRPr="00B141F1" w:rsidTr="00667EA9">
        <w:trPr>
          <w:trHeight w:val="3523"/>
        </w:trPr>
        <w:tc>
          <w:tcPr>
            <w:tcW w:w="558" w:type="dxa"/>
          </w:tcPr>
          <w:p w:rsidR="005C25A7" w:rsidRDefault="005C25A7" w:rsidP="005C25A7">
            <w:pPr>
              <w:jc w:val="center"/>
              <w:rPr>
                <w:rFonts w:ascii="Times New Roman" w:hAnsi="Times New Roman"/>
                <w:sz w:val="24"/>
                <w:szCs w:val="24"/>
              </w:rPr>
            </w:pPr>
            <w:r>
              <w:rPr>
                <w:rFonts w:ascii="Times New Roman" w:hAnsi="Times New Roman"/>
                <w:sz w:val="24"/>
                <w:szCs w:val="24"/>
              </w:rPr>
              <w:t>4.</w:t>
            </w:r>
          </w:p>
        </w:tc>
        <w:tc>
          <w:tcPr>
            <w:tcW w:w="1422" w:type="dxa"/>
          </w:tcPr>
          <w:p w:rsidR="005C25A7" w:rsidRPr="00946FDC" w:rsidRDefault="005C25A7" w:rsidP="005C25A7">
            <w:pPr>
              <w:pStyle w:val="Default"/>
            </w:pPr>
            <w:r w:rsidRPr="00946FDC">
              <w:t>Kiki Arya Putri Nasution.  Arief Hadian, Muhammad Hilman Fikri, dan Burhanuddin Al-Butary (2024)</w:t>
            </w:r>
          </w:p>
        </w:tc>
        <w:tc>
          <w:tcPr>
            <w:tcW w:w="1843" w:type="dxa"/>
          </w:tcPr>
          <w:p w:rsidR="005C25A7" w:rsidRPr="00946FDC" w:rsidRDefault="005C25A7" w:rsidP="005C25A7">
            <w:pPr>
              <w:rPr>
                <w:rFonts w:ascii="Times New Roman" w:hAnsi="Times New Roman"/>
                <w:sz w:val="24"/>
                <w:szCs w:val="24"/>
              </w:rPr>
            </w:pPr>
            <w:r w:rsidRPr="00946FDC">
              <w:rPr>
                <w:rFonts w:ascii="Times New Roman" w:hAnsi="Times New Roman"/>
                <w:sz w:val="24"/>
                <w:szCs w:val="24"/>
              </w:rPr>
              <w:t xml:space="preserve">Keputusan Pembelian Pada Toko Roti </w:t>
            </w:r>
            <w:r w:rsidRPr="00431069">
              <w:rPr>
                <w:rFonts w:ascii="Times New Roman" w:hAnsi="Times New Roman"/>
                <w:sz w:val="24"/>
                <w:szCs w:val="24"/>
              </w:rPr>
              <w:t>Hendyh’s Brownies</w:t>
            </w:r>
            <w:r w:rsidRPr="00946FDC">
              <w:rPr>
                <w:rFonts w:ascii="Times New Roman" w:hAnsi="Times New Roman"/>
                <w:sz w:val="24"/>
                <w:szCs w:val="24"/>
              </w:rPr>
              <w:t xml:space="preserve">Berdasarkan </w:t>
            </w:r>
            <w:r w:rsidRPr="00315967">
              <w:rPr>
                <w:rFonts w:ascii="Times New Roman" w:hAnsi="Times New Roman"/>
                <w:i/>
                <w:iCs/>
                <w:sz w:val="24"/>
                <w:szCs w:val="24"/>
              </w:rPr>
              <w:t xml:space="preserve">Brand Image </w:t>
            </w:r>
            <w:r w:rsidRPr="00315967">
              <w:rPr>
                <w:rFonts w:ascii="Times New Roman" w:hAnsi="Times New Roman"/>
                <w:sz w:val="24"/>
                <w:szCs w:val="24"/>
              </w:rPr>
              <w:t>Dan</w:t>
            </w:r>
            <w:r w:rsidRPr="00315967">
              <w:rPr>
                <w:rFonts w:ascii="Times New Roman" w:hAnsi="Times New Roman"/>
                <w:i/>
                <w:iCs/>
                <w:sz w:val="24"/>
                <w:szCs w:val="24"/>
              </w:rPr>
              <w:t xml:space="preserve"> Store Atmosphere</w:t>
            </w:r>
          </w:p>
        </w:tc>
        <w:tc>
          <w:tcPr>
            <w:tcW w:w="1134" w:type="dxa"/>
          </w:tcPr>
          <w:p w:rsidR="005C25A7" w:rsidRPr="00946FDC" w:rsidRDefault="005C25A7" w:rsidP="00667EA9">
            <w:pPr>
              <w:tabs>
                <w:tab w:val="left" w:pos="419"/>
              </w:tabs>
              <w:ind w:right="-108"/>
              <w:jc w:val="both"/>
              <w:rPr>
                <w:rFonts w:ascii="Times New Roman" w:hAnsi="Times New Roman"/>
                <w:sz w:val="24"/>
                <w:szCs w:val="24"/>
              </w:rPr>
            </w:pPr>
            <w:r w:rsidRPr="00946FDC">
              <w:rPr>
                <w:rFonts w:ascii="Times New Roman" w:hAnsi="Times New Roman"/>
                <w:sz w:val="24"/>
                <w:szCs w:val="24"/>
              </w:rPr>
              <w:t xml:space="preserve"> Metode analisis regresi linier berganda</w:t>
            </w:r>
          </w:p>
        </w:tc>
        <w:tc>
          <w:tcPr>
            <w:tcW w:w="3402" w:type="dxa"/>
          </w:tcPr>
          <w:p w:rsidR="005C25A7" w:rsidRPr="00946FDC" w:rsidRDefault="005C25A7" w:rsidP="005C25A7">
            <w:pPr>
              <w:jc w:val="both"/>
              <w:rPr>
                <w:rFonts w:ascii="Times New Roman" w:hAnsi="Times New Roman"/>
                <w:sz w:val="24"/>
                <w:szCs w:val="24"/>
              </w:rPr>
            </w:pPr>
            <w:r w:rsidRPr="00946FDC">
              <w:rPr>
                <w:rFonts w:ascii="Times New Roman" w:hAnsi="Times New Roman"/>
                <w:sz w:val="24"/>
                <w:szCs w:val="24"/>
              </w:rPr>
              <w:t xml:space="preserve">Hasil penelitian ini menyatakan bahwa adanya pengaruh yang positif dan signifikan antara </w:t>
            </w:r>
            <w:r w:rsidRPr="00315967">
              <w:rPr>
                <w:rFonts w:ascii="Times New Roman" w:hAnsi="Times New Roman"/>
                <w:i/>
                <w:iCs/>
                <w:sz w:val="24"/>
                <w:szCs w:val="24"/>
              </w:rPr>
              <w:t>brand image</w:t>
            </w:r>
            <w:r w:rsidRPr="00946FDC">
              <w:rPr>
                <w:rFonts w:ascii="Times New Roman" w:hAnsi="Times New Roman"/>
                <w:sz w:val="24"/>
                <w:szCs w:val="24"/>
              </w:rPr>
              <w:t xml:space="preserve"> dan </w:t>
            </w:r>
            <w:r w:rsidRPr="00315967">
              <w:rPr>
                <w:rFonts w:ascii="Times New Roman" w:hAnsi="Times New Roman"/>
                <w:i/>
                <w:iCs/>
                <w:sz w:val="24"/>
                <w:szCs w:val="24"/>
              </w:rPr>
              <w:t>store atmosphere</w:t>
            </w:r>
            <w:r w:rsidRPr="00946FDC">
              <w:rPr>
                <w:rFonts w:ascii="Times New Roman" w:hAnsi="Times New Roman"/>
                <w:sz w:val="24"/>
                <w:szCs w:val="24"/>
              </w:rPr>
              <w:t xml:space="preserve"> terhadap keputusan pembelian pada Toko Roti </w:t>
            </w:r>
            <w:r w:rsidRPr="00431069">
              <w:rPr>
                <w:rFonts w:ascii="Times New Roman" w:hAnsi="Times New Roman"/>
                <w:sz w:val="24"/>
                <w:szCs w:val="24"/>
              </w:rPr>
              <w:t>Hendhy’s Brownies</w:t>
            </w:r>
            <w:r w:rsidRPr="00315967">
              <w:rPr>
                <w:rFonts w:ascii="Times New Roman" w:hAnsi="Times New Roman"/>
                <w:i/>
                <w:iCs/>
                <w:sz w:val="24"/>
                <w:szCs w:val="24"/>
              </w:rPr>
              <w:t>.</w:t>
            </w:r>
            <w:r w:rsidRPr="00946FDC">
              <w:rPr>
                <w:rFonts w:ascii="Times New Roman" w:hAnsi="Times New Roman"/>
                <w:sz w:val="24"/>
                <w:szCs w:val="24"/>
              </w:rPr>
              <w:t xml:space="preserve"> Untuk meningkatkan </w:t>
            </w:r>
            <w:r w:rsidRPr="00315967">
              <w:rPr>
                <w:rFonts w:ascii="Times New Roman" w:hAnsi="Times New Roman"/>
                <w:i/>
                <w:iCs/>
                <w:sz w:val="24"/>
                <w:szCs w:val="24"/>
              </w:rPr>
              <w:t>brand image</w:t>
            </w:r>
            <w:r w:rsidRPr="00946FDC">
              <w:rPr>
                <w:rFonts w:ascii="Times New Roman" w:hAnsi="Times New Roman"/>
                <w:sz w:val="24"/>
                <w:szCs w:val="24"/>
              </w:rPr>
              <w:t xml:space="preserve"> di Toko Roti </w:t>
            </w:r>
            <w:r w:rsidRPr="00431069">
              <w:rPr>
                <w:rFonts w:ascii="Times New Roman" w:hAnsi="Times New Roman"/>
                <w:sz w:val="24"/>
                <w:szCs w:val="24"/>
              </w:rPr>
              <w:t>Hendhy’s Brownies d</w:t>
            </w:r>
            <w:r w:rsidRPr="00946FDC">
              <w:rPr>
                <w:rFonts w:ascii="Times New Roman" w:hAnsi="Times New Roman"/>
                <w:sz w:val="24"/>
                <w:szCs w:val="24"/>
              </w:rPr>
              <w:t xml:space="preserve">engan cara menjaga citra perusahaan, citra produk dan citra konsumennya dengan baik. Dan juga untuk meningkatkan </w:t>
            </w:r>
            <w:r w:rsidRPr="00315967">
              <w:rPr>
                <w:rFonts w:ascii="Times New Roman" w:hAnsi="Times New Roman"/>
                <w:i/>
                <w:iCs/>
                <w:sz w:val="24"/>
                <w:szCs w:val="24"/>
              </w:rPr>
              <w:t>store atmosphere</w:t>
            </w:r>
            <w:r w:rsidRPr="00946FDC">
              <w:rPr>
                <w:rFonts w:ascii="Times New Roman" w:hAnsi="Times New Roman"/>
                <w:sz w:val="24"/>
                <w:szCs w:val="24"/>
              </w:rPr>
              <w:t xml:space="preserve"> adalah dengan cara memperhatikan </w:t>
            </w:r>
            <w:r w:rsidRPr="00315967">
              <w:rPr>
                <w:rFonts w:ascii="Times New Roman" w:hAnsi="Times New Roman"/>
                <w:i/>
                <w:iCs/>
                <w:sz w:val="24"/>
                <w:szCs w:val="24"/>
              </w:rPr>
              <w:t>general exterior</w:t>
            </w:r>
            <w:r w:rsidRPr="00946FDC">
              <w:rPr>
                <w:rFonts w:ascii="Times New Roman" w:hAnsi="Times New Roman"/>
                <w:sz w:val="24"/>
                <w:szCs w:val="24"/>
              </w:rPr>
              <w:t xml:space="preserve">, </w:t>
            </w:r>
            <w:r w:rsidRPr="00315967">
              <w:rPr>
                <w:rFonts w:ascii="Times New Roman" w:hAnsi="Times New Roman"/>
                <w:i/>
                <w:iCs/>
                <w:sz w:val="24"/>
                <w:szCs w:val="24"/>
              </w:rPr>
              <w:t xml:space="preserve">store layout, </w:t>
            </w:r>
            <w:r w:rsidRPr="00315967">
              <w:rPr>
                <w:rFonts w:ascii="Times New Roman" w:hAnsi="Times New Roman"/>
                <w:sz w:val="24"/>
                <w:szCs w:val="24"/>
              </w:rPr>
              <w:t>dan</w:t>
            </w:r>
            <w:r w:rsidRPr="00315967">
              <w:rPr>
                <w:rFonts w:ascii="Times New Roman" w:hAnsi="Times New Roman"/>
                <w:i/>
                <w:iCs/>
                <w:sz w:val="24"/>
                <w:szCs w:val="24"/>
              </w:rPr>
              <w:t xml:space="preserve"> interior display</w:t>
            </w:r>
            <w:r w:rsidRPr="00946FDC">
              <w:rPr>
                <w:rFonts w:ascii="Times New Roman" w:hAnsi="Times New Roman"/>
                <w:sz w:val="24"/>
                <w:szCs w:val="24"/>
              </w:rPr>
              <w:t xml:space="preserve"> yang baik.</w:t>
            </w:r>
          </w:p>
        </w:tc>
      </w:tr>
      <w:tr w:rsidR="005C25A7" w:rsidRPr="00B141F1" w:rsidTr="00667EA9">
        <w:trPr>
          <w:trHeight w:val="2967"/>
        </w:trPr>
        <w:tc>
          <w:tcPr>
            <w:tcW w:w="558" w:type="dxa"/>
          </w:tcPr>
          <w:p w:rsidR="005C25A7" w:rsidRDefault="005C25A7" w:rsidP="005C25A7">
            <w:pPr>
              <w:jc w:val="center"/>
              <w:rPr>
                <w:rFonts w:ascii="Times New Roman" w:hAnsi="Times New Roman"/>
                <w:sz w:val="24"/>
                <w:szCs w:val="24"/>
              </w:rPr>
            </w:pPr>
            <w:r>
              <w:rPr>
                <w:rFonts w:ascii="Times New Roman" w:hAnsi="Times New Roman"/>
                <w:sz w:val="24"/>
                <w:szCs w:val="24"/>
              </w:rPr>
              <w:lastRenderedPageBreak/>
              <w:t>5</w:t>
            </w:r>
            <w:r>
              <w:t>.</w:t>
            </w:r>
          </w:p>
          <w:p w:rsidR="00EC19BE" w:rsidRPr="00EC19BE" w:rsidRDefault="00EC19BE" w:rsidP="00EC19BE">
            <w:pPr>
              <w:rPr>
                <w:rFonts w:ascii="Times New Roman" w:hAnsi="Times New Roman"/>
                <w:sz w:val="24"/>
                <w:szCs w:val="24"/>
              </w:rPr>
            </w:pPr>
          </w:p>
          <w:p w:rsidR="00EC19BE" w:rsidRPr="00EC19BE" w:rsidRDefault="00EC19BE" w:rsidP="00EC19BE">
            <w:pPr>
              <w:rPr>
                <w:rFonts w:ascii="Times New Roman" w:hAnsi="Times New Roman"/>
                <w:sz w:val="24"/>
                <w:szCs w:val="24"/>
              </w:rPr>
            </w:pPr>
          </w:p>
          <w:p w:rsidR="00EC19BE" w:rsidRPr="00EC19BE" w:rsidRDefault="00EC19BE" w:rsidP="00EC19BE">
            <w:pPr>
              <w:rPr>
                <w:rFonts w:ascii="Times New Roman" w:hAnsi="Times New Roman"/>
                <w:sz w:val="24"/>
                <w:szCs w:val="24"/>
              </w:rPr>
            </w:pPr>
          </w:p>
          <w:p w:rsidR="00EC19BE" w:rsidRPr="00EC19BE" w:rsidRDefault="00EC19BE" w:rsidP="00EC19BE">
            <w:pPr>
              <w:rPr>
                <w:rFonts w:ascii="Times New Roman" w:hAnsi="Times New Roman"/>
                <w:sz w:val="24"/>
                <w:szCs w:val="24"/>
              </w:rPr>
            </w:pPr>
          </w:p>
          <w:p w:rsidR="00EC19BE" w:rsidRPr="00EC19BE" w:rsidRDefault="00EC19BE" w:rsidP="00EC19BE">
            <w:pPr>
              <w:rPr>
                <w:rFonts w:ascii="Times New Roman" w:hAnsi="Times New Roman"/>
                <w:sz w:val="24"/>
                <w:szCs w:val="24"/>
              </w:rPr>
            </w:pPr>
          </w:p>
          <w:p w:rsidR="00EC19BE" w:rsidRDefault="00EC19BE" w:rsidP="00EC19BE">
            <w:pPr>
              <w:rPr>
                <w:rFonts w:ascii="Times New Roman" w:hAnsi="Times New Roman"/>
                <w:sz w:val="24"/>
                <w:szCs w:val="24"/>
              </w:rPr>
            </w:pPr>
          </w:p>
          <w:p w:rsidR="00EC19BE" w:rsidRPr="00EC19BE" w:rsidRDefault="00EC19BE" w:rsidP="00EC19BE">
            <w:pPr>
              <w:rPr>
                <w:rFonts w:ascii="Times New Roman" w:hAnsi="Times New Roman"/>
                <w:sz w:val="24"/>
                <w:szCs w:val="24"/>
              </w:rPr>
            </w:pPr>
          </w:p>
          <w:p w:rsidR="00EC19BE" w:rsidRPr="00EC19BE" w:rsidRDefault="00EC19BE" w:rsidP="00EC19BE">
            <w:pPr>
              <w:rPr>
                <w:rFonts w:ascii="Times New Roman" w:hAnsi="Times New Roman"/>
                <w:sz w:val="24"/>
                <w:szCs w:val="24"/>
              </w:rPr>
            </w:pPr>
          </w:p>
          <w:p w:rsidR="00EC19BE" w:rsidRPr="00EC19BE" w:rsidRDefault="00EC19BE" w:rsidP="00EC19BE">
            <w:pPr>
              <w:rPr>
                <w:rFonts w:ascii="Times New Roman" w:hAnsi="Times New Roman"/>
                <w:sz w:val="24"/>
                <w:szCs w:val="24"/>
              </w:rPr>
            </w:pPr>
          </w:p>
        </w:tc>
        <w:tc>
          <w:tcPr>
            <w:tcW w:w="1422" w:type="dxa"/>
          </w:tcPr>
          <w:p w:rsidR="005C25A7" w:rsidRPr="00946FDC" w:rsidRDefault="005C25A7" w:rsidP="005C25A7">
            <w:pPr>
              <w:rPr>
                <w:rFonts w:ascii="Times New Roman" w:hAnsi="Times New Roman"/>
                <w:sz w:val="24"/>
                <w:szCs w:val="24"/>
              </w:rPr>
            </w:pPr>
            <w:r w:rsidRPr="00946FDC">
              <w:rPr>
                <w:rFonts w:ascii="Times New Roman" w:hAnsi="Times New Roman"/>
                <w:sz w:val="24"/>
                <w:szCs w:val="24"/>
              </w:rPr>
              <w:t>Rizka Agustina Permatasari dan Rendra Erdkhadifa</w:t>
            </w:r>
          </w:p>
          <w:p w:rsidR="00EC19BE" w:rsidRPr="00EC19BE" w:rsidRDefault="005C25A7" w:rsidP="00EC19BE">
            <w:pPr>
              <w:pStyle w:val="Default"/>
            </w:pPr>
            <w:r w:rsidRPr="00946FDC">
              <w:t>(2022)</w:t>
            </w:r>
          </w:p>
        </w:tc>
        <w:tc>
          <w:tcPr>
            <w:tcW w:w="1843" w:type="dxa"/>
          </w:tcPr>
          <w:p w:rsidR="00EC19BE" w:rsidRPr="00EC19BE" w:rsidRDefault="005C25A7" w:rsidP="00EC19BE">
            <w:pPr>
              <w:rPr>
                <w:rFonts w:ascii="Times New Roman" w:hAnsi="Times New Roman"/>
                <w:sz w:val="24"/>
                <w:szCs w:val="24"/>
              </w:rPr>
            </w:pPr>
            <w:r w:rsidRPr="00946FDC">
              <w:rPr>
                <w:rFonts w:ascii="Times New Roman" w:hAnsi="Times New Roman"/>
                <w:sz w:val="24"/>
                <w:szCs w:val="24"/>
              </w:rPr>
              <w:t xml:space="preserve">Pengaruh Citra Merek, Harga, Pelayanan, dan </w:t>
            </w:r>
            <w:r w:rsidRPr="00315967">
              <w:rPr>
                <w:rFonts w:ascii="Times New Roman" w:hAnsi="Times New Roman"/>
                <w:i/>
                <w:iCs/>
                <w:sz w:val="24"/>
                <w:szCs w:val="24"/>
              </w:rPr>
              <w:t>Store Atmosphere</w:t>
            </w:r>
            <w:r w:rsidRPr="00946FDC">
              <w:rPr>
                <w:rFonts w:ascii="Times New Roman" w:hAnsi="Times New Roman"/>
                <w:sz w:val="24"/>
                <w:szCs w:val="24"/>
              </w:rPr>
              <w:t xml:space="preserve"> terhadap Keputusan Pembelian Pada Dendy Sky View Tulungagung</w:t>
            </w:r>
          </w:p>
        </w:tc>
        <w:tc>
          <w:tcPr>
            <w:tcW w:w="1134" w:type="dxa"/>
          </w:tcPr>
          <w:p w:rsidR="005C25A7" w:rsidRPr="005C25A7" w:rsidRDefault="005C25A7" w:rsidP="00667EA9">
            <w:pPr>
              <w:tabs>
                <w:tab w:val="left" w:pos="419"/>
              </w:tabs>
              <w:ind w:right="-108"/>
              <w:jc w:val="both"/>
              <w:rPr>
                <w:rFonts w:ascii="Times New Roman" w:hAnsi="Times New Roman"/>
                <w:sz w:val="24"/>
                <w:szCs w:val="24"/>
              </w:rPr>
            </w:pPr>
            <w:r w:rsidRPr="00946FDC">
              <w:rPr>
                <w:rFonts w:ascii="Times New Roman" w:hAnsi="Times New Roman"/>
                <w:sz w:val="24"/>
                <w:szCs w:val="24"/>
              </w:rPr>
              <w:t>Metode regresi linier berganda</w:t>
            </w:r>
          </w:p>
        </w:tc>
        <w:tc>
          <w:tcPr>
            <w:tcW w:w="3402" w:type="dxa"/>
          </w:tcPr>
          <w:p w:rsidR="00667EA9" w:rsidRPr="00EC19BE" w:rsidRDefault="005C25A7" w:rsidP="00EC19BE">
            <w:pPr>
              <w:jc w:val="both"/>
              <w:rPr>
                <w:rFonts w:ascii="Times New Roman" w:hAnsi="Times New Roman"/>
                <w:sz w:val="24"/>
                <w:szCs w:val="24"/>
              </w:rPr>
            </w:pPr>
            <w:r w:rsidRPr="00946FDC">
              <w:rPr>
                <w:rFonts w:ascii="Times New Roman" w:hAnsi="Times New Roman"/>
                <w:sz w:val="24"/>
                <w:szCs w:val="24"/>
              </w:rPr>
              <w:t xml:space="preserve">Citra merek, harga, pelayanan, dan </w:t>
            </w:r>
            <w:r w:rsidRPr="00315967">
              <w:rPr>
                <w:rFonts w:ascii="Times New Roman" w:hAnsi="Times New Roman"/>
                <w:i/>
                <w:iCs/>
                <w:sz w:val="24"/>
                <w:szCs w:val="24"/>
              </w:rPr>
              <w:t>store atmosphere</w:t>
            </w:r>
            <w:r w:rsidRPr="00946FDC">
              <w:rPr>
                <w:rFonts w:ascii="Times New Roman" w:hAnsi="Times New Roman"/>
                <w:sz w:val="24"/>
                <w:szCs w:val="24"/>
              </w:rPr>
              <w:t xml:space="preserve"> seluruhnya secara serentak mempunyai dampak positif signifikan pada keputusan pembelian di Dendy Sky View. Secara parsial pelayanan, harga, dan citra merk tidak memiliki dampak pada keputusan pembelian. Sementara itu </w:t>
            </w:r>
            <w:r w:rsidRPr="00315967">
              <w:rPr>
                <w:rFonts w:ascii="Times New Roman" w:hAnsi="Times New Roman"/>
                <w:i/>
                <w:iCs/>
                <w:sz w:val="24"/>
                <w:szCs w:val="24"/>
              </w:rPr>
              <w:t>store atmosphere</w:t>
            </w:r>
            <w:r w:rsidRPr="00946FDC">
              <w:rPr>
                <w:rFonts w:ascii="Times New Roman" w:hAnsi="Times New Roman"/>
                <w:sz w:val="24"/>
                <w:szCs w:val="24"/>
              </w:rPr>
              <w:t xml:space="preserve"> memiliki dampak positif serta signifikan terhadap keputusan pembelian di Dendy Sky View.</w:t>
            </w:r>
          </w:p>
        </w:tc>
      </w:tr>
      <w:tr w:rsidR="00667EA9" w:rsidRPr="00B141F1" w:rsidTr="00667EA9">
        <w:trPr>
          <w:trHeight w:val="2967"/>
        </w:trPr>
        <w:tc>
          <w:tcPr>
            <w:tcW w:w="558" w:type="dxa"/>
          </w:tcPr>
          <w:p w:rsidR="00667EA9" w:rsidRPr="00667EA9" w:rsidRDefault="00667EA9" w:rsidP="00667EA9">
            <w:pPr>
              <w:jc w:val="center"/>
              <w:rPr>
                <w:rFonts w:ascii="Times New Roman" w:hAnsi="Times New Roman"/>
                <w:sz w:val="24"/>
                <w:szCs w:val="24"/>
              </w:rPr>
            </w:pPr>
            <w:r w:rsidRPr="00667EA9">
              <w:rPr>
                <w:rFonts w:ascii="Times New Roman" w:hAnsi="Times New Roman"/>
                <w:sz w:val="24"/>
                <w:szCs w:val="24"/>
              </w:rPr>
              <w:t>6.</w:t>
            </w:r>
          </w:p>
        </w:tc>
        <w:tc>
          <w:tcPr>
            <w:tcW w:w="1422" w:type="dxa"/>
          </w:tcPr>
          <w:p w:rsidR="00667EA9" w:rsidRPr="00667EA9" w:rsidRDefault="00667EA9" w:rsidP="00667EA9">
            <w:pPr>
              <w:rPr>
                <w:rFonts w:ascii="Times New Roman" w:hAnsi="Times New Roman"/>
                <w:sz w:val="24"/>
                <w:szCs w:val="24"/>
              </w:rPr>
            </w:pPr>
            <w:r w:rsidRPr="00667EA9">
              <w:rPr>
                <w:rFonts w:ascii="Times New Roman" w:hAnsi="Times New Roman"/>
                <w:sz w:val="24"/>
                <w:szCs w:val="24"/>
              </w:rPr>
              <w:t>Rituparna Basu, Justin Paul, Kandarp Singh (2023)</w:t>
            </w:r>
          </w:p>
        </w:tc>
        <w:tc>
          <w:tcPr>
            <w:tcW w:w="1843" w:type="dxa"/>
          </w:tcPr>
          <w:p w:rsidR="00667EA9" w:rsidRPr="00667EA9" w:rsidRDefault="00667EA9" w:rsidP="00667EA9">
            <w:pPr>
              <w:rPr>
                <w:rFonts w:ascii="Times New Roman" w:hAnsi="Times New Roman"/>
                <w:i/>
                <w:iCs/>
                <w:sz w:val="24"/>
                <w:szCs w:val="24"/>
              </w:rPr>
            </w:pPr>
            <w:r w:rsidRPr="00667EA9">
              <w:rPr>
                <w:rFonts w:ascii="Times New Roman" w:hAnsi="Times New Roman"/>
                <w:i/>
                <w:iCs/>
                <w:sz w:val="24"/>
                <w:szCs w:val="24"/>
              </w:rPr>
              <w:t>Visual merchandising and store atmospherics: An integrated review and</w:t>
            </w:r>
          </w:p>
          <w:p w:rsidR="00667EA9" w:rsidRPr="00667EA9" w:rsidRDefault="00667EA9" w:rsidP="00667EA9">
            <w:pPr>
              <w:rPr>
                <w:rFonts w:ascii="Times New Roman" w:hAnsi="Times New Roman"/>
                <w:sz w:val="24"/>
                <w:szCs w:val="24"/>
              </w:rPr>
            </w:pPr>
            <w:r w:rsidRPr="00667EA9">
              <w:rPr>
                <w:rFonts w:ascii="Times New Roman" w:hAnsi="Times New Roman"/>
                <w:i/>
                <w:iCs/>
                <w:sz w:val="24"/>
                <w:szCs w:val="24"/>
              </w:rPr>
              <w:t>future research directions</w:t>
            </w:r>
          </w:p>
        </w:tc>
        <w:tc>
          <w:tcPr>
            <w:tcW w:w="1134" w:type="dxa"/>
          </w:tcPr>
          <w:p w:rsidR="00667EA9" w:rsidRPr="00667EA9" w:rsidRDefault="00667EA9" w:rsidP="00667EA9">
            <w:pPr>
              <w:tabs>
                <w:tab w:val="left" w:pos="419"/>
              </w:tabs>
              <w:ind w:right="-108"/>
              <w:jc w:val="both"/>
              <w:rPr>
                <w:rFonts w:ascii="Times New Roman" w:hAnsi="Times New Roman"/>
                <w:i/>
                <w:iCs/>
                <w:sz w:val="24"/>
                <w:szCs w:val="24"/>
              </w:rPr>
            </w:pPr>
            <w:r w:rsidRPr="00667EA9">
              <w:rPr>
                <w:rFonts w:ascii="Times New Roman" w:hAnsi="Times New Roman"/>
                <w:i/>
                <w:iCs/>
                <w:sz w:val="24"/>
                <w:szCs w:val="24"/>
              </w:rPr>
              <w:t>Technique using fuzzy logic based Analytic</w:t>
            </w:r>
          </w:p>
          <w:p w:rsidR="00667EA9" w:rsidRPr="00667EA9" w:rsidRDefault="00667EA9" w:rsidP="00667EA9">
            <w:pPr>
              <w:tabs>
                <w:tab w:val="left" w:pos="419"/>
              </w:tabs>
              <w:ind w:right="-108"/>
              <w:jc w:val="both"/>
              <w:rPr>
                <w:rFonts w:ascii="Times New Roman" w:hAnsi="Times New Roman"/>
                <w:sz w:val="24"/>
                <w:szCs w:val="24"/>
              </w:rPr>
            </w:pPr>
            <w:r w:rsidRPr="00667EA9">
              <w:rPr>
                <w:rFonts w:ascii="Times New Roman" w:hAnsi="Times New Roman"/>
                <w:i/>
                <w:iCs/>
                <w:sz w:val="24"/>
                <w:szCs w:val="24"/>
              </w:rPr>
              <w:t xml:space="preserve">Hierarchy Process, </w:t>
            </w:r>
          </w:p>
        </w:tc>
        <w:tc>
          <w:tcPr>
            <w:tcW w:w="3402" w:type="dxa"/>
          </w:tcPr>
          <w:p w:rsidR="00667EA9" w:rsidRPr="00667EA9" w:rsidRDefault="00667EA9" w:rsidP="00667EA9">
            <w:pPr>
              <w:jc w:val="both"/>
              <w:rPr>
                <w:rFonts w:ascii="Times New Roman" w:hAnsi="Times New Roman"/>
                <w:i/>
                <w:iCs/>
                <w:sz w:val="24"/>
                <w:szCs w:val="24"/>
              </w:rPr>
            </w:pPr>
            <w:r w:rsidRPr="00667EA9">
              <w:rPr>
                <w:rFonts w:ascii="Times New Roman" w:hAnsi="Times New Roman"/>
                <w:i/>
                <w:iCs/>
                <w:sz w:val="24"/>
                <w:szCs w:val="24"/>
              </w:rPr>
              <w:t>Visual merchandising has gained importance in contemporary retail research and practice. Initially considered as an essential element of retail store atmospherics, the scope of visual merchandising has now extended well beyond the usual reference of a visual stimulus. As research on visual merchandising and store atmospherics continues to converge, this systematic literature review aims to identify the research gaps and overlaps to help researchers with directions on formulating original research ideas in this cross-over domain. A framework-based review using Theory, Context, Characteristics, and Methods (TCCM) typology with an integrated analysis of 88 research articles published between 2000 and 2020 was carried out. It was found that visual merchandising as a product-driven display function has been closely related to store atmosphere as a store-wide display function.</w:t>
            </w:r>
          </w:p>
          <w:p w:rsidR="00667EA9" w:rsidRPr="00667EA9" w:rsidRDefault="00667EA9" w:rsidP="00667EA9">
            <w:pPr>
              <w:jc w:val="both"/>
              <w:rPr>
                <w:rFonts w:ascii="Times New Roman" w:hAnsi="Times New Roman"/>
                <w:sz w:val="24"/>
                <w:szCs w:val="24"/>
              </w:rPr>
            </w:pPr>
            <w:r w:rsidRPr="00667EA9">
              <w:rPr>
                <w:rFonts w:ascii="Times New Roman" w:hAnsi="Times New Roman"/>
                <w:i/>
                <w:iCs/>
                <w:sz w:val="24"/>
                <w:szCs w:val="24"/>
              </w:rPr>
              <w:t xml:space="preserve">Hence an integrated framework of research in visual </w:t>
            </w:r>
            <w:r w:rsidRPr="00667EA9">
              <w:rPr>
                <w:rFonts w:ascii="Times New Roman" w:hAnsi="Times New Roman"/>
                <w:i/>
                <w:iCs/>
                <w:sz w:val="24"/>
                <w:szCs w:val="24"/>
              </w:rPr>
              <w:lastRenderedPageBreak/>
              <w:t>merchandising and store atmospherics becomes imperative to understand their interplay in the evolving scope of traditional and e-tailers’ environments. The paper contributes as the first and most comprehensive review of research on visual merchandising with the closely substitutable domain- store atmospherics.</w:t>
            </w:r>
          </w:p>
        </w:tc>
      </w:tr>
      <w:tr w:rsidR="005C25A7" w:rsidRPr="00B141F1" w:rsidTr="00667EA9">
        <w:trPr>
          <w:trHeight w:val="2403"/>
        </w:trPr>
        <w:tc>
          <w:tcPr>
            <w:tcW w:w="558" w:type="dxa"/>
          </w:tcPr>
          <w:p w:rsidR="005C25A7" w:rsidRDefault="005C25A7" w:rsidP="005C25A7">
            <w:pPr>
              <w:jc w:val="center"/>
              <w:rPr>
                <w:rFonts w:ascii="Times New Roman" w:hAnsi="Times New Roman"/>
                <w:sz w:val="24"/>
                <w:szCs w:val="24"/>
              </w:rPr>
            </w:pPr>
            <w:r>
              <w:rPr>
                <w:rFonts w:ascii="Times New Roman" w:hAnsi="Times New Roman"/>
                <w:sz w:val="24"/>
                <w:szCs w:val="24"/>
              </w:rPr>
              <w:lastRenderedPageBreak/>
              <w:t>7.</w:t>
            </w:r>
          </w:p>
        </w:tc>
        <w:tc>
          <w:tcPr>
            <w:tcW w:w="1422" w:type="dxa"/>
          </w:tcPr>
          <w:p w:rsidR="0063384F" w:rsidRDefault="005946EA" w:rsidP="005946EA">
            <w:pPr>
              <w:pStyle w:val="Default"/>
              <w:rPr>
                <w:color w:val="auto"/>
                <w:kern w:val="2"/>
              </w:rPr>
            </w:pPr>
            <w:r w:rsidRPr="005946EA">
              <w:rPr>
                <w:color w:val="auto"/>
                <w:kern w:val="2"/>
              </w:rPr>
              <w:t>Lihong Chen, Habiba Halepoto, Chunhong Liu</w:t>
            </w:r>
          </w:p>
          <w:p w:rsidR="005C25A7" w:rsidRPr="00946FDC" w:rsidRDefault="005C25A7" w:rsidP="005946EA">
            <w:pPr>
              <w:pStyle w:val="Default"/>
            </w:pPr>
            <w:r w:rsidRPr="00946FDC">
              <w:t xml:space="preserve"> (2021)  </w:t>
            </w:r>
          </w:p>
        </w:tc>
        <w:tc>
          <w:tcPr>
            <w:tcW w:w="1843" w:type="dxa"/>
          </w:tcPr>
          <w:p w:rsidR="005946EA" w:rsidRPr="005946EA" w:rsidRDefault="005946EA" w:rsidP="005946EA">
            <w:pPr>
              <w:rPr>
                <w:rFonts w:ascii="Times New Roman" w:hAnsi="Times New Roman"/>
                <w:i/>
                <w:iCs/>
                <w:sz w:val="24"/>
                <w:szCs w:val="24"/>
              </w:rPr>
            </w:pPr>
            <w:r w:rsidRPr="005946EA">
              <w:rPr>
                <w:rFonts w:ascii="Times New Roman" w:hAnsi="Times New Roman"/>
                <w:i/>
                <w:iCs/>
                <w:sz w:val="24"/>
                <w:szCs w:val="24"/>
              </w:rPr>
              <w:t>Relationship Analysis among Apparel Brand Image,</w:t>
            </w:r>
          </w:p>
          <w:p w:rsidR="005C25A7" w:rsidRPr="00F862F1" w:rsidRDefault="005946EA" w:rsidP="005946EA">
            <w:pPr>
              <w:rPr>
                <w:rFonts w:ascii="Times New Roman" w:hAnsi="Times New Roman"/>
                <w:i/>
                <w:iCs/>
                <w:sz w:val="24"/>
                <w:szCs w:val="24"/>
              </w:rPr>
            </w:pPr>
            <w:r w:rsidRPr="005946EA">
              <w:rPr>
                <w:rFonts w:ascii="Times New Roman" w:hAnsi="Times New Roman"/>
                <w:i/>
                <w:iCs/>
                <w:sz w:val="24"/>
                <w:szCs w:val="24"/>
              </w:rPr>
              <w:t>Self-Congruity, and Consumers’ Purchase Intention</w:t>
            </w:r>
          </w:p>
        </w:tc>
        <w:tc>
          <w:tcPr>
            <w:tcW w:w="1134" w:type="dxa"/>
          </w:tcPr>
          <w:p w:rsidR="005C25A7" w:rsidRPr="00F862F1" w:rsidRDefault="005C25A7" w:rsidP="00667EA9">
            <w:pPr>
              <w:tabs>
                <w:tab w:val="left" w:pos="419"/>
              </w:tabs>
              <w:ind w:right="-108"/>
              <w:jc w:val="both"/>
              <w:rPr>
                <w:rFonts w:ascii="Times New Roman" w:hAnsi="Times New Roman"/>
                <w:i/>
                <w:iCs/>
                <w:sz w:val="24"/>
                <w:szCs w:val="24"/>
              </w:rPr>
            </w:pPr>
            <w:r w:rsidRPr="00F862F1">
              <w:rPr>
                <w:rFonts w:ascii="Times New Roman" w:hAnsi="Times New Roman"/>
                <w:i/>
                <w:iCs/>
                <w:sz w:val="24"/>
                <w:szCs w:val="24"/>
              </w:rPr>
              <w:t>method random sampling</w:t>
            </w:r>
          </w:p>
        </w:tc>
        <w:tc>
          <w:tcPr>
            <w:tcW w:w="3402" w:type="dxa"/>
          </w:tcPr>
          <w:p w:rsidR="005C25A7" w:rsidRPr="00315967" w:rsidRDefault="005946EA" w:rsidP="005946EA">
            <w:pPr>
              <w:jc w:val="both"/>
              <w:rPr>
                <w:rFonts w:ascii="Times New Roman" w:hAnsi="Times New Roman"/>
                <w:i/>
                <w:iCs/>
                <w:sz w:val="24"/>
                <w:szCs w:val="24"/>
              </w:rPr>
            </w:pPr>
            <w:r w:rsidRPr="005946EA">
              <w:rPr>
                <w:rFonts w:ascii="Times New Roman" w:hAnsi="Times New Roman"/>
                <w:i/>
                <w:iCs/>
                <w:sz w:val="24"/>
                <w:szCs w:val="24"/>
              </w:rPr>
              <w:t>Brand image has been a crucial clue to making subje</w:t>
            </w:r>
            <w:r>
              <w:rPr>
                <w:rFonts w:ascii="Times New Roman" w:hAnsi="Times New Roman"/>
                <w:i/>
                <w:iCs/>
                <w:sz w:val="24"/>
                <w:szCs w:val="24"/>
              </w:rPr>
              <w:t xml:space="preserve">ctive judgment for consumers to </w:t>
            </w:r>
            <w:r w:rsidRPr="005946EA">
              <w:rPr>
                <w:rFonts w:ascii="Times New Roman" w:hAnsi="Times New Roman"/>
                <w:i/>
                <w:iCs/>
                <w:sz w:val="24"/>
                <w:szCs w:val="24"/>
              </w:rPr>
              <w:t>determine the brand, which is critical to making a purchase decisio</w:t>
            </w:r>
            <w:r>
              <w:rPr>
                <w:rFonts w:ascii="Times New Roman" w:hAnsi="Times New Roman"/>
                <w:i/>
                <w:iCs/>
                <w:sz w:val="24"/>
                <w:szCs w:val="24"/>
              </w:rPr>
              <w:t xml:space="preserve">n. The influence mechanism from </w:t>
            </w:r>
            <w:r w:rsidRPr="005946EA">
              <w:rPr>
                <w:rFonts w:ascii="Times New Roman" w:hAnsi="Times New Roman"/>
                <w:i/>
                <w:iCs/>
                <w:sz w:val="24"/>
                <w:szCs w:val="24"/>
              </w:rPr>
              <w:t>apparel brand images on consumers’ purchase intention was explor</w:t>
            </w:r>
            <w:r>
              <w:rPr>
                <w:rFonts w:ascii="Times New Roman" w:hAnsi="Times New Roman"/>
                <w:i/>
                <w:iCs/>
                <w:sz w:val="24"/>
                <w:szCs w:val="24"/>
              </w:rPr>
              <w:t xml:space="preserve">ed for theoretical and positive </w:t>
            </w:r>
            <w:r w:rsidRPr="005946EA">
              <w:rPr>
                <w:rFonts w:ascii="Times New Roman" w:hAnsi="Times New Roman"/>
                <w:i/>
                <w:iCs/>
                <w:sz w:val="24"/>
                <w:szCs w:val="24"/>
              </w:rPr>
              <w:t>analysis bas</w:t>
            </w:r>
            <w:r>
              <w:rPr>
                <w:rFonts w:ascii="Times New Roman" w:hAnsi="Times New Roman"/>
                <w:i/>
                <w:iCs/>
                <w:sz w:val="24"/>
                <w:szCs w:val="24"/>
              </w:rPr>
              <w:t xml:space="preserve">ed on the self-congruity theory. The research results are </w:t>
            </w:r>
            <w:r w:rsidRPr="005946EA">
              <w:rPr>
                <w:rFonts w:ascii="Times New Roman" w:hAnsi="Times New Roman"/>
                <w:i/>
                <w:iCs/>
                <w:sz w:val="24"/>
                <w:szCs w:val="24"/>
              </w:rPr>
              <w:t>beneficial to textile fashion and clothing enterprises to improve brand building and marketing.</w:t>
            </w:r>
          </w:p>
        </w:tc>
      </w:tr>
    </w:tbl>
    <w:p w:rsidR="00971D4A" w:rsidRPr="001577F1" w:rsidRDefault="00971D4A" w:rsidP="00971D4A">
      <w:pPr>
        <w:pStyle w:val="Caption"/>
        <w:spacing w:line="240" w:lineRule="auto"/>
        <w:rPr>
          <w:noProof/>
          <w:szCs w:val="24"/>
        </w:rPr>
      </w:pPr>
      <w:r w:rsidRPr="001577F1">
        <w:rPr>
          <w:szCs w:val="24"/>
        </w:rPr>
        <w:t>Tabel 2.</w:t>
      </w:r>
      <w:r w:rsidR="00176C28" w:rsidRPr="001577F1">
        <w:rPr>
          <w:szCs w:val="24"/>
        </w:rPr>
        <w:fldChar w:fldCharType="begin"/>
      </w:r>
      <w:r w:rsidRPr="001577F1">
        <w:rPr>
          <w:szCs w:val="24"/>
        </w:rPr>
        <w:instrText xml:space="preserve"> SEQ Tabel_2. \* ARABIC </w:instrText>
      </w:r>
      <w:r w:rsidR="00176C28" w:rsidRPr="001577F1">
        <w:rPr>
          <w:szCs w:val="24"/>
        </w:rPr>
        <w:fldChar w:fldCharType="separate"/>
      </w:r>
      <w:r w:rsidR="00F21A59">
        <w:rPr>
          <w:noProof/>
          <w:szCs w:val="24"/>
        </w:rPr>
        <w:t>1</w:t>
      </w:r>
      <w:r w:rsidR="00176C28" w:rsidRPr="001577F1">
        <w:rPr>
          <w:noProof/>
          <w:szCs w:val="24"/>
        </w:rPr>
        <w:fldChar w:fldCharType="end"/>
      </w:r>
    </w:p>
    <w:p w:rsidR="004423DC" w:rsidRDefault="00971D4A" w:rsidP="002B63FD">
      <w:pPr>
        <w:jc w:val="center"/>
      </w:pPr>
      <w:r w:rsidRPr="001577F1">
        <w:rPr>
          <w:rFonts w:ascii="Times New Roman" w:hAnsi="Times New Roman"/>
          <w:b/>
          <w:sz w:val="24"/>
          <w:szCs w:val="24"/>
        </w:rPr>
        <w:t>Penelitian terdahulu</w:t>
      </w:r>
    </w:p>
    <w:p w:rsidR="009D0878" w:rsidRDefault="00234BE9" w:rsidP="002B63FD">
      <w:pPr>
        <w:pStyle w:val="NoSpacing"/>
        <w:spacing w:before="240"/>
        <w:rPr>
          <w:szCs w:val="24"/>
        </w:rPr>
      </w:pPr>
      <w:r>
        <w:t xml:space="preserve">Persamaan penelitian ini dengan penelitian </w:t>
      </w:r>
      <w:r w:rsidR="007955F5" w:rsidRPr="00CA3AE7">
        <w:rPr>
          <w:bCs/>
          <w:szCs w:val="24"/>
        </w:rPr>
        <w:t>Rika Yuliyanti</w:t>
      </w:r>
      <w:r w:rsidR="007955F5">
        <w:rPr>
          <w:color w:val="000000"/>
        </w:rPr>
        <w:t>(2023</w:t>
      </w:r>
      <w:r w:rsidRPr="0064297A">
        <w:rPr>
          <w:color w:val="000000"/>
        </w:rPr>
        <w:t>)</w:t>
      </w:r>
      <w:r>
        <w:t xml:space="preserve">dengan judul </w:t>
      </w:r>
      <w:r w:rsidR="001678F3" w:rsidRPr="003C4AD3">
        <w:rPr>
          <w:szCs w:val="24"/>
        </w:rPr>
        <w:t xml:space="preserve">Pengaruh </w:t>
      </w:r>
      <w:r w:rsidR="001678F3" w:rsidRPr="00CA3AE7">
        <w:rPr>
          <w:i/>
          <w:szCs w:val="24"/>
        </w:rPr>
        <w:t>Store Atmosphere</w:t>
      </w:r>
      <w:r w:rsidR="001678F3" w:rsidRPr="003C4AD3">
        <w:rPr>
          <w:szCs w:val="24"/>
        </w:rPr>
        <w:t xml:space="preserve">, Harga, Kualitas Produk Dan Kualitas Layanan Terhadap Keputusan Pembelian Anak Muda </w:t>
      </w:r>
      <w:r w:rsidR="00DD0949">
        <w:rPr>
          <w:szCs w:val="24"/>
        </w:rPr>
        <w:t>p</w:t>
      </w:r>
      <w:r w:rsidR="001678F3" w:rsidRPr="00431069">
        <w:rPr>
          <w:szCs w:val="24"/>
        </w:rPr>
        <w:t>ada Coffee Shop</w:t>
      </w:r>
      <w:r w:rsidR="00B6448B" w:rsidRPr="00431069">
        <w:rPr>
          <w:szCs w:val="24"/>
        </w:rPr>
        <w:t xml:space="preserve"> d</w:t>
      </w:r>
      <w:r w:rsidR="001678F3" w:rsidRPr="00431069">
        <w:rPr>
          <w:szCs w:val="24"/>
        </w:rPr>
        <w:t>i</w:t>
      </w:r>
      <w:r w:rsidR="001678F3" w:rsidRPr="003C4AD3">
        <w:rPr>
          <w:szCs w:val="24"/>
        </w:rPr>
        <w:t>Banjarmasin</w:t>
      </w:r>
      <w:r w:rsidR="007955F5">
        <w:rPr>
          <w:szCs w:val="24"/>
        </w:rPr>
        <w:t>.</w:t>
      </w:r>
      <w:r>
        <w:rPr>
          <w:color w:val="000000"/>
        </w:rPr>
        <w:t xml:space="preserve">Persamaan dalam Penelitian ini yaitu sama-sama meneliti tentang variabel </w:t>
      </w:r>
      <w:r w:rsidR="00DD0949" w:rsidRPr="00CA3AE7">
        <w:rPr>
          <w:i/>
          <w:szCs w:val="24"/>
        </w:rPr>
        <w:t>store atmosphere</w:t>
      </w:r>
      <w:r w:rsidR="00DD0949">
        <w:rPr>
          <w:color w:val="000000"/>
        </w:rPr>
        <w:t>, harga, dan keputusan pembelian</w:t>
      </w:r>
      <w:r>
        <w:rPr>
          <w:color w:val="000000"/>
        </w:rPr>
        <w:t xml:space="preserve">. Perbedaanya </w:t>
      </w:r>
      <w:r w:rsidR="00DD0949">
        <w:rPr>
          <w:color w:val="000000"/>
        </w:rPr>
        <w:t>p</w:t>
      </w:r>
      <w:r>
        <w:rPr>
          <w:color w:val="000000"/>
        </w:rPr>
        <w:t xml:space="preserve">enelitian ini menggunakan </w:t>
      </w:r>
      <w:r w:rsidR="00DD0949">
        <w:rPr>
          <w:color w:val="000000"/>
        </w:rPr>
        <w:t xml:space="preserve">variabel </w:t>
      </w:r>
      <w:r w:rsidR="00DD0949" w:rsidRPr="009D0878">
        <w:rPr>
          <w:i/>
          <w:szCs w:val="24"/>
        </w:rPr>
        <w:t>brand image</w:t>
      </w:r>
      <w:r>
        <w:rPr>
          <w:color w:val="000000"/>
        </w:rPr>
        <w:t xml:space="preserve">sedangkan </w:t>
      </w:r>
      <w:r w:rsidR="00DD0949">
        <w:rPr>
          <w:color w:val="000000"/>
        </w:rPr>
        <w:t xml:space="preserve">penelitian terdahulu menggunakan variabel </w:t>
      </w:r>
      <w:r w:rsidR="00DD0949" w:rsidRPr="003C4AD3">
        <w:rPr>
          <w:szCs w:val="24"/>
        </w:rPr>
        <w:t>kualitas produk dan kualitas layanan</w:t>
      </w:r>
      <w:r w:rsidR="001678F3">
        <w:rPr>
          <w:color w:val="000000"/>
        </w:rPr>
        <w:t>serta</w:t>
      </w:r>
      <w:r>
        <w:rPr>
          <w:color w:val="000000"/>
        </w:rPr>
        <w:t xml:space="preserve"> te</w:t>
      </w:r>
      <w:r w:rsidR="001678F3">
        <w:rPr>
          <w:color w:val="000000"/>
        </w:rPr>
        <w:t>mpat penelitian ini dilakukan</w:t>
      </w:r>
      <w:r w:rsidR="00DD0949">
        <w:rPr>
          <w:szCs w:val="24"/>
        </w:rPr>
        <w:t>p</w:t>
      </w:r>
      <w:r w:rsidR="001678F3" w:rsidRPr="00431069">
        <w:rPr>
          <w:szCs w:val="24"/>
        </w:rPr>
        <w:t xml:space="preserve">ada Coffee Shop </w:t>
      </w:r>
      <w:r w:rsidR="00B6448B" w:rsidRPr="00431069">
        <w:rPr>
          <w:szCs w:val="24"/>
        </w:rPr>
        <w:t>d</w:t>
      </w:r>
      <w:r w:rsidR="001678F3" w:rsidRPr="00431069">
        <w:rPr>
          <w:szCs w:val="24"/>
        </w:rPr>
        <w:t>i</w:t>
      </w:r>
      <w:r w:rsidR="001678F3" w:rsidRPr="003C4AD3">
        <w:rPr>
          <w:szCs w:val="24"/>
        </w:rPr>
        <w:t xml:space="preserve"> Banjarmasin</w:t>
      </w:r>
      <w:r w:rsidR="009D0878">
        <w:rPr>
          <w:szCs w:val="24"/>
        </w:rPr>
        <w:t xml:space="preserve">. </w:t>
      </w:r>
    </w:p>
    <w:p w:rsidR="009D0878" w:rsidRDefault="00234BE9" w:rsidP="009D0878">
      <w:pPr>
        <w:pStyle w:val="NoSpacing"/>
        <w:rPr>
          <w:szCs w:val="24"/>
        </w:rPr>
      </w:pPr>
      <w:r w:rsidRPr="00B017F6">
        <w:rPr>
          <w:szCs w:val="24"/>
        </w:rPr>
        <w:lastRenderedPageBreak/>
        <w:t xml:space="preserve">Persamaan penelitian ini dengan penelitian </w:t>
      </w:r>
      <w:r w:rsidR="009D0878" w:rsidRPr="00946FDC">
        <w:rPr>
          <w:szCs w:val="24"/>
        </w:rPr>
        <w:t xml:space="preserve">Eugenea AA Tampi, Lucky F Tamengkel, dan Sandra I. Asaloei </w:t>
      </w:r>
      <w:r w:rsidR="009D0878">
        <w:rPr>
          <w:szCs w:val="24"/>
        </w:rPr>
        <w:t>(2024</w:t>
      </w:r>
      <w:r w:rsidR="00B017F6" w:rsidRPr="00B017F6">
        <w:rPr>
          <w:szCs w:val="24"/>
        </w:rPr>
        <w:t>)</w:t>
      </w:r>
      <w:r w:rsidRPr="00B017F6">
        <w:rPr>
          <w:szCs w:val="24"/>
        </w:rPr>
        <w:t xml:space="preserve">dengan judul </w:t>
      </w:r>
      <w:r w:rsidR="009D0878" w:rsidRPr="00946FDC">
        <w:rPr>
          <w:szCs w:val="24"/>
        </w:rPr>
        <w:t xml:space="preserve">Pengaruh </w:t>
      </w:r>
      <w:r w:rsidR="009D0878" w:rsidRPr="009D0878">
        <w:rPr>
          <w:i/>
          <w:szCs w:val="24"/>
        </w:rPr>
        <w:t>Brand Image</w:t>
      </w:r>
      <w:r w:rsidR="009D0878" w:rsidRPr="00946FDC">
        <w:rPr>
          <w:szCs w:val="24"/>
        </w:rPr>
        <w:t>&amp;</w:t>
      </w:r>
      <w:r w:rsidR="009D0878" w:rsidRPr="009D0878">
        <w:rPr>
          <w:i/>
          <w:szCs w:val="24"/>
        </w:rPr>
        <w:t>Store Atmosphere</w:t>
      </w:r>
      <w:r w:rsidR="00DD0949">
        <w:rPr>
          <w:szCs w:val="24"/>
        </w:rPr>
        <w:t>t</w:t>
      </w:r>
      <w:r w:rsidR="009D0878" w:rsidRPr="00946FDC">
        <w:rPr>
          <w:szCs w:val="24"/>
        </w:rPr>
        <w:t xml:space="preserve">erhadap Keputusan Pembelian Konsumen </w:t>
      </w:r>
      <w:r w:rsidR="00B6448B" w:rsidRPr="00431069">
        <w:rPr>
          <w:szCs w:val="24"/>
        </w:rPr>
        <w:t xml:space="preserve">JCO </w:t>
      </w:r>
      <w:r w:rsidR="009D0878" w:rsidRPr="00431069">
        <w:rPr>
          <w:szCs w:val="24"/>
        </w:rPr>
        <w:t>Donuts &amp; Coffee Mega Mall Kota Manado</w:t>
      </w:r>
      <w:r w:rsidR="00B017F6" w:rsidRPr="00431069">
        <w:rPr>
          <w:color w:val="000000"/>
          <w:szCs w:val="24"/>
        </w:rPr>
        <w:t>.</w:t>
      </w:r>
      <w:r w:rsidR="009D0878" w:rsidRPr="00431069">
        <w:rPr>
          <w:color w:val="000000"/>
        </w:rPr>
        <w:t xml:space="preserve">Persamaan dalam </w:t>
      </w:r>
      <w:r w:rsidR="00DD0949">
        <w:rPr>
          <w:color w:val="000000"/>
        </w:rPr>
        <w:t>p</w:t>
      </w:r>
      <w:r w:rsidR="009D0878" w:rsidRPr="00431069">
        <w:rPr>
          <w:color w:val="000000"/>
        </w:rPr>
        <w:t>enelitian ini yaitu</w:t>
      </w:r>
      <w:r w:rsidR="009D0878">
        <w:rPr>
          <w:color w:val="000000"/>
        </w:rPr>
        <w:t xml:space="preserve"> sama-sama meneliti tentang </w:t>
      </w:r>
      <w:r w:rsidR="00DD0949">
        <w:rPr>
          <w:color w:val="000000"/>
        </w:rPr>
        <w:t xml:space="preserve">variabel </w:t>
      </w:r>
      <w:r w:rsidR="00DD0949" w:rsidRPr="00CA3AE7">
        <w:rPr>
          <w:i/>
          <w:szCs w:val="24"/>
        </w:rPr>
        <w:t>store atmosphere</w:t>
      </w:r>
      <w:r w:rsidR="00DD0949">
        <w:rPr>
          <w:color w:val="000000"/>
        </w:rPr>
        <w:t xml:space="preserve">, </w:t>
      </w:r>
      <w:r w:rsidR="00DD0949" w:rsidRPr="009D0878">
        <w:rPr>
          <w:i/>
          <w:szCs w:val="24"/>
        </w:rPr>
        <w:t>brand image</w:t>
      </w:r>
      <w:r w:rsidR="00DD0949">
        <w:rPr>
          <w:i/>
          <w:szCs w:val="24"/>
        </w:rPr>
        <w:t>,</w:t>
      </w:r>
      <w:r w:rsidR="00DD0949">
        <w:rPr>
          <w:color w:val="000000"/>
        </w:rPr>
        <w:t xml:space="preserve"> dan keputusan pembelian</w:t>
      </w:r>
      <w:r w:rsidR="00DD0949" w:rsidRPr="00B017F6">
        <w:rPr>
          <w:color w:val="000000"/>
          <w:szCs w:val="24"/>
        </w:rPr>
        <w:t xml:space="preserve">. </w:t>
      </w:r>
      <w:r w:rsidR="00DD0949">
        <w:rPr>
          <w:color w:val="000000"/>
        </w:rPr>
        <w:t>Perbedaanya penelitian ini menggunakan variabel</w:t>
      </w:r>
      <w:r w:rsidR="00DD0949" w:rsidRPr="009D0878">
        <w:rPr>
          <w:szCs w:val="24"/>
        </w:rPr>
        <w:t>harga</w:t>
      </w:r>
      <w:r w:rsidR="00DD0949">
        <w:rPr>
          <w:szCs w:val="24"/>
        </w:rPr>
        <w:t>dan</w:t>
      </w:r>
      <w:r w:rsidR="00DD0949">
        <w:rPr>
          <w:color w:val="000000"/>
        </w:rPr>
        <w:t xml:space="preserve"> tempat penelitian terdahulu dilakukan </w:t>
      </w:r>
      <w:r w:rsidR="00DD0949" w:rsidRPr="003C4AD3">
        <w:rPr>
          <w:szCs w:val="24"/>
        </w:rPr>
        <w:t xml:space="preserve">pada </w:t>
      </w:r>
      <w:r w:rsidR="00B6448B" w:rsidRPr="00DD0949">
        <w:rPr>
          <w:szCs w:val="24"/>
        </w:rPr>
        <w:t xml:space="preserve">JCO </w:t>
      </w:r>
      <w:r w:rsidR="009D0878" w:rsidRPr="00DD0949">
        <w:rPr>
          <w:szCs w:val="24"/>
        </w:rPr>
        <w:t>Donuts &amp; Coffee Mega</w:t>
      </w:r>
      <w:r w:rsidR="009D0878" w:rsidRPr="00946FDC">
        <w:rPr>
          <w:szCs w:val="24"/>
        </w:rPr>
        <w:t xml:space="preserve"> Mall Kota Manado</w:t>
      </w:r>
      <w:r w:rsidR="009D0878">
        <w:rPr>
          <w:szCs w:val="24"/>
        </w:rPr>
        <w:t xml:space="preserve">. </w:t>
      </w:r>
    </w:p>
    <w:p w:rsidR="00234BE9" w:rsidRPr="00DD07F9" w:rsidRDefault="00234BE9" w:rsidP="009D0878">
      <w:pPr>
        <w:pStyle w:val="NoSpacing"/>
        <w:rPr>
          <w:szCs w:val="24"/>
        </w:rPr>
      </w:pPr>
      <w:r w:rsidRPr="00DD07F9">
        <w:rPr>
          <w:szCs w:val="24"/>
        </w:rPr>
        <w:t xml:space="preserve">Persamaan penelitian ini dengan penelitian </w:t>
      </w:r>
      <w:r w:rsidR="00DD07F9" w:rsidRPr="00DD07F9">
        <w:rPr>
          <w:szCs w:val="24"/>
        </w:rPr>
        <w:t>Dewi Sartika, Nefrida, dan Herman Prastyo (2021)</w:t>
      </w:r>
      <w:r w:rsidRPr="00DD07F9">
        <w:rPr>
          <w:szCs w:val="24"/>
        </w:rPr>
        <w:t xml:space="preserve">dengan judul </w:t>
      </w:r>
      <w:r w:rsidR="00DD07F9" w:rsidRPr="00DD07F9">
        <w:rPr>
          <w:szCs w:val="24"/>
        </w:rPr>
        <w:t xml:space="preserve">Pengaruh Harga Dan </w:t>
      </w:r>
      <w:r w:rsidR="00DD07F9" w:rsidRPr="00DD07F9">
        <w:rPr>
          <w:i/>
          <w:szCs w:val="24"/>
        </w:rPr>
        <w:t>Store Atmosphere</w:t>
      </w:r>
      <w:r w:rsidR="00DD07F9" w:rsidRPr="00DD07F9">
        <w:rPr>
          <w:szCs w:val="24"/>
        </w:rPr>
        <w:t xml:space="preserve"> Terhadap Keputusan Pembelian Minuman Kopi </w:t>
      </w:r>
      <w:r w:rsidR="00DD07F9" w:rsidRPr="00431069">
        <w:rPr>
          <w:szCs w:val="24"/>
        </w:rPr>
        <w:t>Pada Cafe Owl Coffee Di</w:t>
      </w:r>
      <w:r w:rsidR="00DD07F9" w:rsidRPr="00DD07F9">
        <w:rPr>
          <w:szCs w:val="24"/>
        </w:rPr>
        <w:t xml:space="preserve"> Pekanbaru</w:t>
      </w:r>
      <w:r w:rsidR="00DD07F9">
        <w:rPr>
          <w:szCs w:val="24"/>
        </w:rPr>
        <w:t xml:space="preserve">. </w:t>
      </w:r>
      <w:r w:rsidR="00DD07F9" w:rsidRPr="00B017F6">
        <w:rPr>
          <w:color w:val="000000"/>
          <w:szCs w:val="24"/>
        </w:rPr>
        <w:t xml:space="preserve">Persamaan dalam </w:t>
      </w:r>
      <w:r w:rsidR="00DD0949">
        <w:rPr>
          <w:color w:val="000000"/>
          <w:szCs w:val="24"/>
        </w:rPr>
        <w:t>p</w:t>
      </w:r>
      <w:r w:rsidR="00DD07F9" w:rsidRPr="00B017F6">
        <w:rPr>
          <w:color w:val="000000"/>
          <w:szCs w:val="24"/>
        </w:rPr>
        <w:t>enelitian</w:t>
      </w:r>
      <w:r w:rsidRPr="00DD07F9">
        <w:rPr>
          <w:color w:val="000000"/>
          <w:szCs w:val="24"/>
        </w:rPr>
        <w:t xml:space="preserve">yaitu sama-sama meneliti variabel </w:t>
      </w:r>
      <w:r w:rsidR="00DD0949" w:rsidRPr="00DD07F9">
        <w:rPr>
          <w:color w:val="000000"/>
          <w:szCs w:val="24"/>
        </w:rPr>
        <w:t xml:space="preserve">harga, </w:t>
      </w:r>
      <w:r w:rsidR="00DD0949" w:rsidRPr="00DD07F9">
        <w:rPr>
          <w:i/>
          <w:szCs w:val="24"/>
        </w:rPr>
        <w:t>store atmosphere</w:t>
      </w:r>
      <w:r w:rsidR="00DD0949" w:rsidRPr="00DD07F9">
        <w:rPr>
          <w:color w:val="000000"/>
          <w:szCs w:val="24"/>
        </w:rPr>
        <w:t>,</w:t>
      </w:r>
      <w:r w:rsidR="00DD0949">
        <w:rPr>
          <w:color w:val="000000"/>
          <w:szCs w:val="24"/>
        </w:rPr>
        <w:t xml:space="preserve"> dan</w:t>
      </w:r>
      <w:r w:rsidR="00DD0949" w:rsidRPr="00DD07F9">
        <w:rPr>
          <w:color w:val="000000"/>
          <w:szCs w:val="24"/>
        </w:rPr>
        <w:t xml:space="preserve"> keputusan pembelian.</w:t>
      </w:r>
      <w:r w:rsidR="009D0878">
        <w:rPr>
          <w:color w:val="000000"/>
        </w:rPr>
        <w:t xml:space="preserve">Perbedaanya Penelitian ini menggunakan </w:t>
      </w:r>
      <w:r w:rsidR="00DD0949">
        <w:rPr>
          <w:color w:val="000000"/>
        </w:rPr>
        <w:t>variabel</w:t>
      </w:r>
      <w:r w:rsidR="00DD0949" w:rsidRPr="009D0878">
        <w:rPr>
          <w:i/>
          <w:szCs w:val="24"/>
        </w:rPr>
        <w:t>brand image</w:t>
      </w:r>
      <w:r w:rsidR="009D0878">
        <w:rPr>
          <w:szCs w:val="24"/>
        </w:rPr>
        <w:t>dan</w:t>
      </w:r>
      <w:r w:rsidR="009D0878">
        <w:rPr>
          <w:color w:val="000000"/>
        </w:rPr>
        <w:t xml:space="preserve"> tempat penelitian terdahulu dilakukan </w:t>
      </w:r>
      <w:r w:rsidR="009D0878" w:rsidRPr="00431069">
        <w:rPr>
          <w:szCs w:val="24"/>
        </w:rPr>
        <w:t>Pada Cafe Owl Coffee Di Pekanbaru</w:t>
      </w:r>
      <w:r w:rsidR="009D0878">
        <w:rPr>
          <w:szCs w:val="24"/>
        </w:rPr>
        <w:t xml:space="preserve">. </w:t>
      </w:r>
    </w:p>
    <w:p w:rsidR="009D0878" w:rsidRDefault="00234BE9" w:rsidP="009D0878">
      <w:pPr>
        <w:pStyle w:val="NoSpacing"/>
        <w:rPr>
          <w:szCs w:val="24"/>
        </w:rPr>
      </w:pPr>
      <w:r w:rsidRPr="0022203E">
        <w:rPr>
          <w:szCs w:val="24"/>
        </w:rPr>
        <w:t xml:space="preserve">Persamaan penelitian ini dengan penelitian </w:t>
      </w:r>
      <w:r w:rsidR="009D0878" w:rsidRPr="00946FDC">
        <w:rPr>
          <w:szCs w:val="24"/>
        </w:rPr>
        <w:t xml:space="preserve">Kiki Arya Putri Nasution, Arief Hadian, Muhammad Hilman Fikri, dan Burhanuddin Al-Butary </w:t>
      </w:r>
      <w:r w:rsidR="009D0878">
        <w:rPr>
          <w:szCs w:val="24"/>
        </w:rPr>
        <w:t>(2024</w:t>
      </w:r>
      <w:r w:rsidR="00C9434E" w:rsidRPr="0022203E">
        <w:rPr>
          <w:szCs w:val="24"/>
        </w:rPr>
        <w:t xml:space="preserve">) </w:t>
      </w:r>
      <w:r w:rsidRPr="0022203E">
        <w:rPr>
          <w:szCs w:val="24"/>
        </w:rPr>
        <w:t xml:space="preserve">dengan judul </w:t>
      </w:r>
      <w:r w:rsidR="00DD0949" w:rsidRPr="00946FDC">
        <w:rPr>
          <w:szCs w:val="24"/>
        </w:rPr>
        <w:t xml:space="preserve">keputusan pembelian </w:t>
      </w:r>
      <w:r w:rsidR="00DD0949">
        <w:rPr>
          <w:szCs w:val="24"/>
        </w:rPr>
        <w:t>p</w:t>
      </w:r>
      <w:r w:rsidR="009D0878" w:rsidRPr="00946FDC">
        <w:rPr>
          <w:szCs w:val="24"/>
        </w:rPr>
        <w:t xml:space="preserve">ada Toko Roti </w:t>
      </w:r>
      <w:r w:rsidR="009D0878" w:rsidRPr="00431069">
        <w:rPr>
          <w:szCs w:val="24"/>
        </w:rPr>
        <w:t>Hendyh’s Brownies</w:t>
      </w:r>
      <w:r w:rsidR="00DD0949">
        <w:rPr>
          <w:szCs w:val="24"/>
        </w:rPr>
        <w:t>B</w:t>
      </w:r>
      <w:r w:rsidR="009D0878" w:rsidRPr="00946FDC">
        <w:rPr>
          <w:szCs w:val="24"/>
        </w:rPr>
        <w:t xml:space="preserve">erdasarkan </w:t>
      </w:r>
      <w:r w:rsidR="009D0878" w:rsidRPr="009D0878">
        <w:rPr>
          <w:i/>
          <w:szCs w:val="24"/>
        </w:rPr>
        <w:t xml:space="preserve">Brand Image </w:t>
      </w:r>
      <w:r w:rsidR="009D0878" w:rsidRPr="009D0878">
        <w:rPr>
          <w:szCs w:val="24"/>
        </w:rPr>
        <w:t>Dan</w:t>
      </w:r>
      <w:r w:rsidR="009D0878" w:rsidRPr="009D0878">
        <w:rPr>
          <w:i/>
          <w:szCs w:val="24"/>
        </w:rPr>
        <w:t xml:space="preserve"> Store Atmosphere</w:t>
      </w:r>
      <w:r w:rsidRPr="0022203E">
        <w:rPr>
          <w:szCs w:val="24"/>
        </w:rPr>
        <w:t xml:space="preserve">. </w:t>
      </w:r>
      <w:r w:rsidR="009D0878" w:rsidRPr="00B017F6">
        <w:rPr>
          <w:color w:val="000000"/>
          <w:szCs w:val="24"/>
        </w:rPr>
        <w:t>Persamaan dalam Penelitian</w:t>
      </w:r>
      <w:r w:rsidR="009D0878" w:rsidRPr="00DD07F9">
        <w:rPr>
          <w:color w:val="000000"/>
          <w:szCs w:val="24"/>
        </w:rPr>
        <w:t xml:space="preserve"> yaitu sama-sama meneliti </w:t>
      </w:r>
      <w:r w:rsidR="00DD0949" w:rsidRPr="00DD07F9">
        <w:rPr>
          <w:color w:val="000000"/>
          <w:szCs w:val="24"/>
        </w:rPr>
        <w:t xml:space="preserve">variabel </w:t>
      </w:r>
      <w:r w:rsidR="00DD0949" w:rsidRPr="009D0878">
        <w:rPr>
          <w:i/>
          <w:szCs w:val="24"/>
        </w:rPr>
        <w:t>brand image</w:t>
      </w:r>
      <w:r w:rsidR="00DD0949">
        <w:rPr>
          <w:szCs w:val="24"/>
        </w:rPr>
        <w:t>,</w:t>
      </w:r>
      <w:r w:rsidR="00DD0949" w:rsidRPr="009D0878">
        <w:rPr>
          <w:i/>
          <w:szCs w:val="24"/>
        </w:rPr>
        <w:t xml:space="preserve"> store atmosphere</w:t>
      </w:r>
      <w:r w:rsidR="00DD0949" w:rsidRPr="00DD07F9">
        <w:rPr>
          <w:color w:val="000000"/>
          <w:szCs w:val="24"/>
        </w:rPr>
        <w:t>,</w:t>
      </w:r>
      <w:r w:rsidR="00DD0949">
        <w:rPr>
          <w:color w:val="000000"/>
          <w:szCs w:val="24"/>
        </w:rPr>
        <w:t xml:space="preserve"> dan</w:t>
      </w:r>
      <w:r w:rsidR="00DD0949" w:rsidRPr="00DD07F9">
        <w:rPr>
          <w:color w:val="000000"/>
          <w:szCs w:val="24"/>
        </w:rPr>
        <w:t xml:space="preserve"> keputusan pembelian</w:t>
      </w:r>
      <w:r w:rsidR="009D0878" w:rsidRPr="00DD07F9">
        <w:rPr>
          <w:color w:val="000000"/>
          <w:szCs w:val="24"/>
        </w:rPr>
        <w:t xml:space="preserve">. </w:t>
      </w:r>
      <w:r w:rsidR="009D0878">
        <w:rPr>
          <w:color w:val="000000"/>
        </w:rPr>
        <w:t xml:space="preserve">Perbedaanya </w:t>
      </w:r>
      <w:r w:rsidR="00DD0949">
        <w:rPr>
          <w:color w:val="000000"/>
        </w:rPr>
        <w:t>p</w:t>
      </w:r>
      <w:r w:rsidR="009D0878">
        <w:rPr>
          <w:color w:val="000000"/>
        </w:rPr>
        <w:t xml:space="preserve">enelitian ini menggunakan </w:t>
      </w:r>
      <w:r w:rsidR="00DD0949">
        <w:rPr>
          <w:color w:val="000000"/>
        </w:rPr>
        <w:t>variabel</w:t>
      </w:r>
      <w:r w:rsidR="00DD0949" w:rsidRPr="009D0878">
        <w:rPr>
          <w:szCs w:val="24"/>
        </w:rPr>
        <w:t>h</w:t>
      </w:r>
      <w:r w:rsidR="009D0878" w:rsidRPr="009D0878">
        <w:rPr>
          <w:szCs w:val="24"/>
        </w:rPr>
        <w:t xml:space="preserve">arga </w:t>
      </w:r>
      <w:r w:rsidR="009D0878">
        <w:rPr>
          <w:szCs w:val="24"/>
        </w:rPr>
        <w:t>dan</w:t>
      </w:r>
      <w:r w:rsidR="009D0878">
        <w:rPr>
          <w:color w:val="000000"/>
        </w:rPr>
        <w:t xml:space="preserve"> tempat penelitian terdahulu dilakukan </w:t>
      </w:r>
      <w:r w:rsidR="00DD0949">
        <w:rPr>
          <w:szCs w:val="24"/>
        </w:rPr>
        <w:t>p</w:t>
      </w:r>
      <w:r w:rsidR="009D0878" w:rsidRPr="00DD07F9">
        <w:rPr>
          <w:szCs w:val="24"/>
        </w:rPr>
        <w:t xml:space="preserve">ada </w:t>
      </w:r>
      <w:r w:rsidR="009D0878" w:rsidRPr="00946FDC">
        <w:rPr>
          <w:szCs w:val="24"/>
        </w:rPr>
        <w:t xml:space="preserve">Toko Roti </w:t>
      </w:r>
      <w:r w:rsidR="009D0878" w:rsidRPr="00431069">
        <w:rPr>
          <w:szCs w:val="24"/>
        </w:rPr>
        <w:t>Hendyh’s Brownies</w:t>
      </w:r>
      <w:r w:rsidR="009D0878">
        <w:rPr>
          <w:szCs w:val="24"/>
        </w:rPr>
        <w:t>.</w:t>
      </w:r>
    </w:p>
    <w:p w:rsidR="0022203E" w:rsidRPr="009D0878" w:rsidRDefault="00234BE9" w:rsidP="009D0878">
      <w:pPr>
        <w:pStyle w:val="NoSpacing"/>
        <w:rPr>
          <w:szCs w:val="24"/>
        </w:rPr>
      </w:pPr>
      <w:r w:rsidRPr="009D0878">
        <w:rPr>
          <w:szCs w:val="24"/>
        </w:rPr>
        <w:lastRenderedPageBreak/>
        <w:t xml:space="preserve">Persamaan penelitian ini dengan penelitian </w:t>
      </w:r>
      <w:r w:rsidR="009D0878" w:rsidRPr="009D0878">
        <w:rPr>
          <w:szCs w:val="24"/>
        </w:rPr>
        <w:t>Rizka Agustina Permatasari dan Rendra Erdkhadifa</w:t>
      </w:r>
      <w:r w:rsidR="009D0878">
        <w:rPr>
          <w:color w:val="000000"/>
          <w:szCs w:val="24"/>
        </w:rPr>
        <w:t>(2022</w:t>
      </w:r>
      <w:r w:rsidRPr="009D0878">
        <w:rPr>
          <w:color w:val="000000"/>
          <w:szCs w:val="24"/>
        </w:rPr>
        <w:t xml:space="preserve">) dengan judul </w:t>
      </w:r>
      <w:r w:rsidR="009D0878" w:rsidRPr="00946FDC">
        <w:rPr>
          <w:szCs w:val="24"/>
        </w:rPr>
        <w:t xml:space="preserve">Pengaruh Citra Merek, Harga, Pelayanan, dan </w:t>
      </w:r>
      <w:r w:rsidR="009D0878" w:rsidRPr="009D0878">
        <w:rPr>
          <w:i/>
          <w:szCs w:val="24"/>
        </w:rPr>
        <w:t>Store Atmosphere</w:t>
      </w:r>
      <w:r w:rsidR="009D0878" w:rsidRPr="00946FDC">
        <w:rPr>
          <w:szCs w:val="24"/>
        </w:rPr>
        <w:t xml:space="preserve"> terhadap Keputusan Pembelian Pada Dendy Sky View Tulungagung</w:t>
      </w:r>
      <w:r w:rsidR="009D0878">
        <w:rPr>
          <w:szCs w:val="24"/>
        </w:rPr>
        <w:t>.</w:t>
      </w:r>
      <w:r w:rsidRPr="009D0878">
        <w:rPr>
          <w:color w:val="000000"/>
          <w:szCs w:val="24"/>
        </w:rPr>
        <w:t xml:space="preserve"> Persamaan penelitian ini yaitu sama-sama meneliti variabel </w:t>
      </w:r>
      <w:r w:rsidR="009D0878">
        <w:rPr>
          <w:szCs w:val="24"/>
        </w:rPr>
        <w:t>yang sama dengan penelitin terdahulu</w:t>
      </w:r>
      <w:r w:rsidRPr="009D0878">
        <w:rPr>
          <w:color w:val="000000"/>
          <w:szCs w:val="24"/>
        </w:rPr>
        <w:t xml:space="preserve">. </w:t>
      </w:r>
      <w:r w:rsidR="009B12F2">
        <w:rPr>
          <w:color w:val="000000"/>
        </w:rPr>
        <w:t>Perbedaanya p</w:t>
      </w:r>
      <w:r w:rsidR="009D0878">
        <w:rPr>
          <w:color w:val="000000"/>
        </w:rPr>
        <w:t>enelitian terdahulu menggunakan Variabel</w:t>
      </w:r>
      <w:r w:rsidR="009D0878" w:rsidRPr="00946FDC">
        <w:rPr>
          <w:szCs w:val="24"/>
        </w:rPr>
        <w:t>Pelayanan</w:t>
      </w:r>
      <w:r w:rsidR="009D0878">
        <w:rPr>
          <w:szCs w:val="24"/>
        </w:rPr>
        <w:t xml:space="preserve"> dan</w:t>
      </w:r>
      <w:r w:rsidR="009D0878">
        <w:rPr>
          <w:color w:val="000000"/>
        </w:rPr>
        <w:t xml:space="preserve"> tempat penelitian terdahulu dilakukan </w:t>
      </w:r>
      <w:r w:rsidR="009D0878" w:rsidRPr="00946FDC">
        <w:rPr>
          <w:szCs w:val="24"/>
        </w:rPr>
        <w:t>Pada Dendy Sky View Tulungagung</w:t>
      </w:r>
    </w:p>
    <w:p w:rsidR="00234BE9" w:rsidRPr="00F34527" w:rsidRDefault="00234BE9" w:rsidP="002B63FD">
      <w:pPr>
        <w:spacing w:after="0" w:line="480" w:lineRule="auto"/>
        <w:ind w:firstLine="720"/>
        <w:jc w:val="both"/>
        <w:rPr>
          <w:rFonts w:ascii="Times New Roman" w:hAnsi="Times New Roman"/>
          <w:sz w:val="24"/>
          <w:szCs w:val="24"/>
        </w:rPr>
      </w:pPr>
      <w:r w:rsidRPr="009B12F2">
        <w:rPr>
          <w:rFonts w:ascii="Times New Roman" w:hAnsi="Times New Roman"/>
          <w:sz w:val="24"/>
          <w:szCs w:val="24"/>
        </w:rPr>
        <w:t xml:space="preserve">Persamaan penelitian ini dengan </w:t>
      </w:r>
      <w:r w:rsidR="00397801" w:rsidRPr="00DD0949">
        <w:rPr>
          <w:rFonts w:ascii="Times New Roman" w:hAnsi="Times New Roman"/>
          <w:sz w:val="24"/>
          <w:szCs w:val="24"/>
        </w:rPr>
        <w:t xml:space="preserve">Rituparna Basu, Justin Paul, Kandarp Singh </w:t>
      </w:r>
      <w:r w:rsidR="009D0878" w:rsidRPr="00DD0949">
        <w:rPr>
          <w:rFonts w:ascii="Times New Roman" w:hAnsi="Times New Roman"/>
          <w:sz w:val="24"/>
          <w:szCs w:val="24"/>
        </w:rPr>
        <w:t>(20</w:t>
      </w:r>
      <w:r w:rsidR="009B34DE" w:rsidRPr="00DD0949">
        <w:rPr>
          <w:rFonts w:ascii="Times New Roman" w:hAnsi="Times New Roman"/>
          <w:sz w:val="24"/>
          <w:szCs w:val="24"/>
        </w:rPr>
        <w:t>2</w:t>
      </w:r>
      <w:r w:rsidR="00397801" w:rsidRPr="00DD0949">
        <w:rPr>
          <w:rFonts w:ascii="Times New Roman" w:hAnsi="Times New Roman"/>
          <w:sz w:val="24"/>
          <w:szCs w:val="24"/>
        </w:rPr>
        <w:t>3</w:t>
      </w:r>
      <w:r w:rsidR="009B34DE" w:rsidRPr="00DD0949">
        <w:rPr>
          <w:rFonts w:ascii="Times New Roman" w:hAnsi="Times New Roman"/>
          <w:sz w:val="24"/>
          <w:szCs w:val="24"/>
        </w:rPr>
        <w:t xml:space="preserve">) </w:t>
      </w:r>
      <w:r w:rsidRPr="009B12F2">
        <w:rPr>
          <w:rFonts w:ascii="Times New Roman" w:hAnsi="Times New Roman"/>
          <w:color w:val="000000"/>
          <w:sz w:val="24"/>
          <w:szCs w:val="24"/>
        </w:rPr>
        <w:t xml:space="preserve">dengan judul </w:t>
      </w:r>
      <w:r w:rsidR="00397801" w:rsidRPr="00397801">
        <w:rPr>
          <w:rFonts w:ascii="Times New Roman" w:hAnsi="Times New Roman"/>
          <w:i/>
          <w:sz w:val="24"/>
          <w:szCs w:val="24"/>
        </w:rPr>
        <w:t>Visual merchandising and store atmospherics: An integrated review andfuture research directions</w:t>
      </w:r>
      <w:r w:rsidR="00800764" w:rsidRPr="009B12F2">
        <w:rPr>
          <w:rFonts w:ascii="Times New Roman" w:hAnsi="Times New Roman"/>
          <w:color w:val="000000"/>
          <w:sz w:val="24"/>
          <w:szCs w:val="24"/>
        </w:rPr>
        <w:t xml:space="preserve">. </w:t>
      </w:r>
      <w:r w:rsidRPr="009B12F2">
        <w:rPr>
          <w:rFonts w:ascii="Times New Roman" w:hAnsi="Times New Roman"/>
          <w:color w:val="000000"/>
          <w:sz w:val="24"/>
          <w:szCs w:val="24"/>
        </w:rPr>
        <w:t xml:space="preserve">Persamaan penelitian ini sama-sama meneliti </w:t>
      </w:r>
      <w:r w:rsidR="009B34DE" w:rsidRPr="009B12F2">
        <w:rPr>
          <w:rFonts w:ascii="Times New Roman" w:hAnsi="Times New Roman"/>
          <w:color w:val="000000"/>
          <w:sz w:val="24"/>
          <w:szCs w:val="24"/>
        </w:rPr>
        <w:t xml:space="preserve">variable </w:t>
      </w:r>
      <w:r w:rsidR="00DD0949">
        <w:rPr>
          <w:rFonts w:ascii="Times New Roman" w:hAnsi="Times New Roman"/>
          <w:i/>
          <w:sz w:val="24"/>
          <w:szCs w:val="24"/>
        </w:rPr>
        <w:t>s</w:t>
      </w:r>
      <w:r w:rsidR="009B34DE" w:rsidRPr="009B12F2">
        <w:rPr>
          <w:rFonts w:ascii="Times New Roman" w:hAnsi="Times New Roman"/>
          <w:i/>
          <w:sz w:val="24"/>
          <w:szCs w:val="24"/>
        </w:rPr>
        <w:t xml:space="preserve">tore </w:t>
      </w:r>
      <w:r w:rsidR="00397801">
        <w:rPr>
          <w:rFonts w:ascii="Times New Roman" w:hAnsi="Times New Roman"/>
          <w:i/>
          <w:sz w:val="24"/>
          <w:szCs w:val="24"/>
        </w:rPr>
        <w:t>a</w:t>
      </w:r>
      <w:r w:rsidR="009B34DE" w:rsidRPr="009B12F2">
        <w:rPr>
          <w:rFonts w:ascii="Times New Roman" w:hAnsi="Times New Roman"/>
          <w:i/>
          <w:sz w:val="24"/>
          <w:szCs w:val="24"/>
        </w:rPr>
        <w:t>tmosphere</w:t>
      </w:r>
      <w:r w:rsidRPr="009B12F2">
        <w:rPr>
          <w:rFonts w:ascii="Times New Roman" w:hAnsi="Times New Roman"/>
          <w:color w:val="000000"/>
          <w:sz w:val="24"/>
          <w:szCs w:val="24"/>
        </w:rPr>
        <w:t xml:space="preserve">. </w:t>
      </w:r>
      <w:r w:rsidR="00800764" w:rsidRPr="009B12F2">
        <w:rPr>
          <w:rFonts w:ascii="Times New Roman" w:hAnsi="Times New Roman"/>
          <w:color w:val="000000"/>
          <w:sz w:val="24"/>
          <w:szCs w:val="24"/>
        </w:rPr>
        <w:t>Perbedaaan penelitian ini dengan penelitian terdahulu tidak membahas variabe</w:t>
      </w:r>
      <w:r w:rsidR="00DD0949">
        <w:rPr>
          <w:rFonts w:ascii="Times New Roman" w:hAnsi="Times New Roman"/>
          <w:color w:val="000000"/>
          <w:sz w:val="24"/>
          <w:szCs w:val="24"/>
        </w:rPr>
        <w:t>l</w:t>
      </w:r>
      <w:r w:rsidR="00397801" w:rsidRPr="00397801">
        <w:rPr>
          <w:rFonts w:ascii="Times New Roman" w:hAnsi="Times New Roman"/>
          <w:i/>
          <w:iCs/>
          <w:color w:val="000000"/>
          <w:sz w:val="24"/>
          <w:szCs w:val="24"/>
        </w:rPr>
        <w:t>brand image</w:t>
      </w:r>
      <w:r w:rsidR="00397801">
        <w:rPr>
          <w:rFonts w:ascii="Times New Roman" w:hAnsi="Times New Roman"/>
          <w:b/>
          <w:bCs/>
          <w:color w:val="000000"/>
          <w:sz w:val="24"/>
          <w:szCs w:val="24"/>
        </w:rPr>
        <w:t xml:space="preserve">, </w:t>
      </w:r>
      <w:r w:rsidR="009B12F2" w:rsidRPr="009B12F2">
        <w:rPr>
          <w:rFonts w:ascii="Times New Roman" w:hAnsi="Times New Roman"/>
          <w:sz w:val="24"/>
          <w:szCs w:val="24"/>
        </w:rPr>
        <w:t>harga</w:t>
      </w:r>
      <w:r w:rsidR="00800764" w:rsidRPr="009B12F2">
        <w:rPr>
          <w:rFonts w:ascii="Times New Roman" w:hAnsi="Times New Roman"/>
          <w:sz w:val="24"/>
          <w:szCs w:val="24"/>
        </w:rPr>
        <w:t xml:space="preserve">, </w:t>
      </w:r>
      <w:r w:rsidR="009B12F2">
        <w:rPr>
          <w:rFonts w:ascii="Times New Roman" w:hAnsi="Times New Roman"/>
          <w:color w:val="000000"/>
          <w:sz w:val="24"/>
          <w:szCs w:val="24"/>
        </w:rPr>
        <w:t>dan</w:t>
      </w:r>
      <w:r w:rsidR="00397801">
        <w:rPr>
          <w:rFonts w:ascii="Times New Roman" w:hAnsi="Times New Roman"/>
          <w:color w:val="000000"/>
          <w:sz w:val="24"/>
          <w:szCs w:val="24"/>
        </w:rPr>
        <w:t xml:space="preserve"> keputusan pembelian</w:t>
      </w:r>
      <w:r w:rsidR="009B12F2">
        <w:rPr>
          <w:rFonts w:ascii="Times New Roman" w:hAnsi="Times New Roman"/>
          <w:color w:val="000000"/>
          <w:sz w:val="24"/>
          <w:szCs w:val="24"/>
        </w:rPr>
        <w:t xml:space="preserve"> sasaran</w:t>
      </w:r>
      <w:r w:rsidR="00800764" w:rsidRPr="009B12F2">
        <w:rPr>
          <w:rFonts w:ascii="Times New Roman" w:hAnsi="Times New Roman"/>
          <w:color w:val="000000"/>
          <w:sz w:val="24"/>
          <w:szCs w:val="24"/>
        </w:rPr>
        <w:t xml:space="preserve"> penelitian dilakukan </w:t>
      </w:r>
      <w:r w:rsidR="00F34527">
        <w:rPr>
          <w:rFonts w:ascii="Times New Roman" w:hAnsi="Times New Roman"/>
          <w:sz w:val="24"/>
          <w:szCs w:val="24"/>
        </w:rPr>
        <w:t xml:space="preserve">pada toko </w:t>
      </w:r>
      <w:r w:rsidR="00F34527" w:rsidRPr="00F34527">
        <w:rPr>
          <w:rFonts w:ascii="Times New Roman" w:hAnsi="Times New Roman"/>
          <w:sz w:val="24"/>
          <w:szCs w:val="24"/>
        </w:rPr>
        <w:t xml:space="preserve">traditional and </w:t>
      </w:r>
      <w:r w:rsidR="00F34527" w:rsidRPr="00F34527">
        <w:rPr>
          <w:rFonts w:ascii="Times New Roman" w:hAnsi="Times New Roman"/>
          <w:i/>
          <w:iCs/>
          <w:sz w:val="24"/>
          <w:szCs w:val="24"/>
        </w:rPr>
        <w:t>e-tailers</w:t>
      </w:r>
      <w:r w:rsidR="00F34527">
        <w:rPr>
          <w:rFonts w:ascii="Times New Roman" w:hAnsi="Times New Roman"/>
          <w:sz w:val="24"/>
          <w:szCs w:val="24"/>
        </w:rPr>
        <w:t>yang sedang berkembang.</w:t>
      </w:r>
    </w:p>
    <w:p w:rsidR="001D4083" w:rsidRPr="00FC75F2" w:rsidRDefault="00234BE9" w:rsidP="002B63FD">
      <w:pPr>
        <w:spacing w:after="0" w:line="480" w:lineRule="auto"/>
        <w:ind w:firstLine="720"/>
        <w:jc w:val="both"/>
        <w:rPr>
          <w:rFonts w:ascii="Times New Roman" w:hAnsi="Times New Roman"/>
          <w:sz w:val="24"/>
          <w:szCs w:val="24"/>
        </w:rPr>
      </w:pPr>
      <w:r w:rsidRPr="009B12F2">
        <w:rPr>
          <w:rFonts w:ascii="Times New Roman" w:hAnsi="Times New Roman"/>
          <w:sz w:val="24"/>
          <w:szCs w:val="24"/>
        </w:rPr>
        <w:t xml:space="preserve">Persamaan penelitian ini dengan penelitian </w:t>
      </w:r>
      <w:r w:rsidR="005946EA" w:rsidRPr="005946EA">
        <w:rPr>
          <w:rFonts w:ascii="Times New Roman" w:hAnsi="Times New Roman"/>
          <w:sz w:val="24"/>
          <w:szCs w:val="24"/>
        </w:rPr>
        <w:t>Lihong Chen,</w:t>
      </w:r>
      <w:r w:rsidR="005946EA">
        <w:rPr>
          <w:rFonts w:ascii="Times New Roman" w:hAnsi="Times New Roman"/>
          <w:sz w:val="24"/>
          <w:szCs w:val="24"/>
        </w:rPr>
        <w:t xml:space="preserve"> Habiba Halepoto, Chunhong Liu, </w:t>
      </w:r>
      <w:r w:rsidR="005946EA" w:rsidRPr="005946EA">
        <w:rPr>
          <w:rFonts w:ascii="Times New Roman" w:hAnsi="Times New Roman"/>
          <w:sz w:val="24"/>
          <w:szCs w:val="24"/>
        </w:rPr>
        <w:t>(2021)</w:t>
      </w:r>
      <w:r w:rsidRPr="009B12F2">
        <w:rPr>
          <w:rFonts w:ascii="Times New Roman" w:hAnsi="Times New Roman"/>
          <w:color w:val="000000"/>
          <w:sz w:val="24"/>
          <w:szCs w:val="24"/>
        </w:rPr>
        <w:t xml:space="preserve"> Dengan judul </w:t>
      </w:r>
      <w:r w:rsidR="0063384F" w:rsidRPr="0063384F">
        <w:rPr>
          <w:rFonts w:ascii="Times New Roman" w:hAnsi="Times New Roman"/>
          <w:i/>
          <w:sz w:val="24"/>
          <w:szCs w:val="24"/>
        </w:rPr>
        <w:t>Relationship Analysis among Apparel Brand Image, Self-Congruity, and Consumers’ Purchase Intention</w:t>
      </w:r>
      <w:r w:rsidRPr="009B12F2">
        <w:rPr>
          <w:rFonts w:ascii="Times New Roman" w:hAnsi="Times New Roman"/>
          <w:color w:val="000000"/>
          <w:sz w:val="24"/>
          <w:szCs w:val="24"/>
        </w:rPr>
        <w:t xml:space="preserve">. Persamaan penelitian ini sama-sama meneliti variabel </w:t>
      </w:r>
      <w:r w:rsidR="0063384F">
        <w:rPr>
          <w:rFonts w:ascii="Times New Roman" w:hAnsi="Times New Roman"/>
          <w:i/>
          <w:sz w:val="24"/>
          <w:szCs w:val="24"/>
        </w:rPr>
        <w:t>brand image.</w:t>
      </w:r>
      <w:bookmarkStart w:id="13" w:name="_Toc162604185"/>
      <w:r w:rsidR="001D4083" w:rsidRPr="009B12F2">
        <w:rPr>
          <w:rFonts w:ascii="Times New Roman" w:hAnsi="Times New Roman"/>
          <w:color w:val="000000"/>
          <w:sz w:val="24"/>
          <w:szCs w:val="24"/>
        </w:rPr>
        <w:t>Perbedaaan penelitian ini dengan penelitian terhadahulu tidak membahas variab</w:t>
      </w:r>
      <w:r w:rsidR="00286FA3">
        <w:rPr>
          <w:rFonts w:ascii="Times New Roman" w:hAnsi="Times New Roman"/>
          <w:color w:val="000000"/>
          <w:sz w:val="24"/>
          <w:szCs w:val="24"/>
        </w:rPr>
        <w:t>el</w:t>
      </w:r>
      <w:r w:rsidR="008C2B57">
        <w:rPr>
          <w:rFonts w:ascii="Times New Roman" w:hAnsi="Times New Roman"/>
          <w:i/>
          <w:sz w:val="24"/>
          <w:szCs w:val="24"/>
        </w:rPr>
        <w:t xml:space="preserve">Self-Congruity, </w:t>
      </w:r>
      <w:r w:rsidR="0063384F" w:rsidRPr="0063384F">
        <w:rPr>
          <w:rFonts w:ascii="Times New Roman" w:hAnsi="Times New Roman"/>
          <w:i/>
          <w:sz w:val="24"/>
          <w:szCs w:val="24"/>
        </w:rPr>
        <w:t xml:space="preserve">Consumers’ </w:t>
      </w:r>
      <w:r w:rsidR="008C2B57">
        <w:rPr>
          <w:rFonts w:ascii="Times New Roman" w:hAnsi="Times New Roman"/>
          <w:i/>
          <w:sz w:val="24"/>
          <w:szCs w:val="24"/>
        </w:rPr>
        <w:t xml:space="preserve">and </w:t>
      </w:r>
      <w:r w:rsidR="0063384F" w:rsidRPr="0063384F">
        <w:rPr>
          <w:rFonts w:ascii="Times New Roman" w:hAnsi="Times New Roman"/>
          <w:i/>
          <w:sz w:val="24"/>
          <w:szCs w:val="24"/>
        </w:rPr>
        <w:t>Purchase Intention</w:t>
      </w:r>
      <w:r w:rsidR="001D4083" w:rsidRPr="009B12F2">
        <w:rPr>
          <w:rFonts w:ascii="Times New Roman" w:hAnsi="Times New Roman"/>
          <w:color w:val="000000"/>
          <w:sz w:val="24"/>
          <w:szCs w:val="24"/>
        </w:rPr>
        <w:t xml:space="preserve">sedangkan penelitian ini menggunakan variabel </w:t>
      </w:r>
      <w:r w:rsidR="00FC75F2" w:rsidRPr="00FC75F2">
        <w:rPr>
          <w:rFonts w:ascii="Times New Roman" w:hAnsi="Times New Roman"/>
          <w:sz w:val="24"/>
          <w:szCs w:val="24"/>
        </w:rPr>
        <w:t>harga</w:t>
      </w:r>
      <w:r w:rsidR="0063384F">
        <w:rPr>
          <w:rFonts w:ascii="Times New Roman" w:hAnsi="Times New Roman"/>
          <w:color w:val="000000"/>
          <w:sz w:val="24"/>
          <w:szCs w:val="24"/>
        </w:rPr>
        <w:t>,</w:t>
      </w:r>
      <w:r w:rsidR="0063384F">
        <w:rPr>
          <w:rFonts w:ascii="Times New Roman" w:hAnsi="Times New Roman"/>
          <w:i/>
          <w:color w:val="000000"/>
          <w:sz w:val="24"/>
          <w:szCs w:val="24"/>
        </w:rPr>
        <w:t>s</w:t>
      </w:r>
      <w:r w:rsidR="0063384F" w:rsidRPr="0063384F">
        <w:rPr>
          <w:rFonts w:ascii="Times New Roman" w:hAnsi="Times New Roman"/>
          <w:i/>
          <w:color w:val="000000"/>
          <w:sz w:val="24"/>
          <w:szCs w:val="24"/>
        </w:rPr>
        <w:t>tore atmosphere</w:t>
      </w:r>
      <w:r w:rsidR="0063384F">
        <w:rPr>
          <w:rFonts w:ascii="Times New Roman" w:hAnsi="Times New Roman"/>
          <w:color w:val="000000"/>
          <w:sz w:val="24"/>
          <w:szCs w:val="24"/>
        </w:rPr>
        <w:t xml:space="preserve"> dan keputusan pembelian.</w:t>
      </w:r>
    </w:p>
    <w:p w:rsidR="00234BE9" w:rsidRPr="001D4083" w:rsidRDefault="00234BE9" w:rsidP="00290FC7">
      <w:pPr>
        <w:pStyle w:val="NoSpacing"/>
        <w:numPr>
          <w:ilvl w:val="1"/>
          <w:numId w:val="16"/>
        </w:numPr>
        <w:ind w:left="426"/>
        <w:rPr>
          <w:b/>
        </w:rPr>
      </w:pPr>
      <w:r w:rsidRPr="001D4083">
        <w:rPr>
          <w:b/>
        </w:rPr>
        <w:t>Kerangka Konseptual</w:t>
      </w:r>
      <w:bookmarkEnd w:id="13"/>
    </w:p>
    <w:p w:rsidR="005946EA" w:rsidRDefault="005946EA" w:rsidP="002E3DD1">
      <w:pPr>
        <w:pStyle w:val="NoSpacing"/>
      </w:pPr>
      <w:r w:rsidRPr="005946EA">
        <w:lastRenderedPageBreak/>
        <w:t>Menurut Sugiono (2021), kerangka konseptual adalah suatu kerangka yang digunakan untuk menggambarkan hubungan antara variabel-variabel yang terkait dalam suatu penelitian. Kerangka konseptual ini berfungsi sebagai peta atau skema yang membantu peneliti untuk memahami dan mengorganisir konsep-konsep yang terkait dengan penelitian</w:t>
      </w:r>
    </w:p>
    <w:p w:rsidR="00980B9B" w:rsidRDefault="006800EE" w:rsidP="002E3DD1">
      <w:pPr>
        <w:pStyle w:val="NoSpacing"/>
      </w:pPr>
      <w:r>
        <w:rPr>
          <w:szCs w:val="24"/>
        </w:rPr>
        <w:t>Berdasarkan pendapat</w:t>
      </w:r>
      <w:r w:rsidR="0023344E" w:rsidRPr="00F934C4">
        <w:rPr>
          <w:szCs w:val="24"/>
        </w:rPr>
        <w:t xml:space="preserve"> (Berman, Evans, &amp;Chatt</w:t>
      </w:r>
      <w:r w:rsidR="0023344E">
        <w:rPr>
          <w:szCs w:val="24"/>
        </w:rPr>
        <w:t>erjee, 2018, 465) terdapat e</w:t>
      </w:r>
      <w:r w:rsidR="0023344E" w:rsidRPr="00F934C4">
        <w:rPr>
          <w:szCs w:val="24"/>
        </w:rPr>
        <w:t>lem</w:t>
      </w:r>
      <w:r w:rsidR="0023344E">
        <w:rPr>
          <w:szCs w:val="24"/>
        </w:rPr>
        <w:t xml:space="preserve">en-elemen </w:t>
      </w:r>
      <w:r w:rsidR="0023344E" w:rsidRPr="001A3FD8">
        <w:rPr>
          <w:i/>
          <w:szCs w:val="24"/>
        </w:rPr>
        <w:t>store atmosphere</w:t>
      </w:r>
      <w:r w:rsidR="0023344E">
        <w:rPr>
          <w:szCs w:val="24"/>
        </w:rPr>
        <w:t xml:space="preserve"> yang dapat mempengaruhi konsumen, di</w:t>
      </w:r>
      <w:r w:rsidR="0023344E" w:rsidRPr="00F934C4">
        <w:rPr>
          <w:szCs w:val="24"/>
        </w:rPr>
        <w:t>antaranya</w:t>
      </w:r>
      <w:r w:rsidR="0023344E">
        <w:rPr>
          <w:szCs w:val="24"/>
        </w:rPr>
        <w:t xml:space="preserve"> yaitu: </w:t>
      </w:r>
      <w:r w:rsidR="0023344E" w:rsidRPr="001A3FD8">
        <w:rPr>
          <w:i/>
          <w:szCs w:val="24"/>
        </w:rPr>
        <w:t>eksterior store, general interior, store layout dan interior display</w:t>
      </w:r>
      <w:r w:rsidR="0023344E" w:rsidRPr="00F934C4">
        <w:rPr>
          <w:szCs w:val="24"/>
        </w:rPr>
        <w:t>.</w:t>
      </w:r>
      <w:r w:rsidR="0023344E">
        <w:rPr>
          <w:szCs w:val="24"/>
        </w:rPr>
        <w:t xml:space="preserve"> Dari indikator permasalahan tersebut dapat disimpulkan </w:t>
      </w:r>
      <w:r w:rsidR="00980B9B" w:rsidRPr="00980B9B">
        <w:rPr>
          <w:i/>
          <w:iCs/>
        </w:rPr>
        <w:t>Store atmosphere</w:t>
      </w:r>
      <w:r w:rsidR="00980B9B">
        <w:t>sangat ber</w:t>
      </w:r>
      <w:r w:rsidR="0023344E">
        <w:t xml:space="preserve">pengaruh </w:t>
      </w:r>
      <w:r w:rsidR="00980B9B">
        <w:t>dengan keputusan pembelian dikarenakan lingkungan yang baik dapat mempengaruhi mood dan suasana pelanggan dalam membuat keputusan pembelian.</w:t>
      </w:r>
    </w:p>
    <w:p w:rsidR="00CB5B70" w:rsidRPr="00B6448B" w:rsidRDefault="006800EE" w:rsidP="002E3DD1">
      <w:pPr>
        <w:pStyle w:val="NoSpacing"/>
        <w:rPr>
          <w:szCs w:val="24"/>
        </w:rPr>
      </w:pPr>
      <w:r>
        <w:rPr>
          <w:szCs w:val="24"/>
        </w:rPr>
        <w:t>Berdasarkan pendapat</w:t>
      </w:r>
      <w:r w:rsidR="00CB5B70" w:rsidRPr="00B57EA3">
        <w:rPr>
          <w:szCs w:val="24"/>
        </w:rPr>
        <w:t xml:space="preserve">Chalil et al. (2020) sebagaimana dikutip oleh C Alfian yang mendefinisikan bahwa </w:t>
      </w:r>
      <w:r w:rsidR="00CB5B70" w:rsidRPr="001A3FD8">
        <w:rPr>
          <w:i/>
          <w:szCs w:val="24"/>
        </w:rPr>
        <w:t>brand image</w:t>
      </w:r>
      <w:r w:rsidR="00CB5B70" w:rsidRPr="00B57EA3">
        <w:rPr>
          <w:szCs w:val="24"/>
        </w:rPr>
        <w:t xml:space="preserve"> ialah merek sebagai hasil pengorganisasian merek, yang kemudian tersimpan dalam benak konsumen</w:t>
      </w:r>
      <w:r w:rsidR="00CB5B70">
        <w:rPr>
          <w:szCs w:val="24"/>
        </w:rPr>
        <w:t>. Jadi</w:t>
      </w:r>
      <w:r w:rsidR="0023344E">
        <w:rPr>
          <w:szCs w:val="24"/>
        </w:rPr>
        <w:t xml:space="preserve"> dapat disimpulakan </w:t>
      </w:r>
      <w:r w:rsidR="005E0EEF">
        <w:rPr>
          <w:szCs w:val="24"/>
        </w:rPr>
        <w:t xml:space="preserve">dari </w:t>
      </w:r>
      <w:r w:rsidR="0023344E">
        <w:rPr>
          <w:szCs w:val="24"/>
        </w:rPr>
        <w:t>indi</w:t>
      </w:r>
      <w:r w:rsidR="005E0EEF">
        <w:rPr>
          <w:szCs w:val="24"/>
        </w:rPr>
        <w:t>k</w:t>
      </w:r>
      <w:r w:rsidR="0023344E">
        <w:rPr>
          <w:szCs w:val="24"/>
        </w:rPr>
        <w:t xml:space="preserve">ator permasalahan </w:t>
      </w:r>
      <w:r w:rsidR="00CB5B70">
        <w:rPr>
          <w:i/>
          <w:iCs/>
          <w:szCs w:val="24"/>
        </w:rPr>
        <w:t>brand image</w:t>
      </w:r>
      <w:r w:rsidR="00CB5B70">
        <w:rPr>
          <w:szCs w:val="24"/>
        </w:rPr>
        <w:t xml:space="preserve"> pada Bingxue Cabang Amplas</w:t>
      </w:r>
      <w:r w:rsidR="0023344E">
        <w:rPr>
          <w:szCs w:val="24"/>
        </w:rPr>
        <w:t xml:space="preserve"> yaitu</w:t>
      </w:r>
      <w:r w:rsidR="0023344E" w:rsidRPr="00F34527">
        <w:rPr>
          <w:i/>
          <w:iCs/>
          <w:szCs w:val="24"/>
        </w:rPr>
        <w:t>, tenacity</w:t>
      </w:r>
      <w:r w:rsidR="0023344E">
        <w:rPr>
          <w:szCs w:val="24"/>
        </w:rPr>
        <w:t xml:space="preserve"> (keuletan), </w:t>
      </w:r>
      <w:r w:rsidR="0023344E" w:rsidRPr="00F34527">
        <w:rPr>
          <w:i/>
          <w:iCs/>
          <w:szCs w:val="24"/>
        </w:rPr>
        <w:t xml:space="preserve">comformity </w:t>
      </w:r>
      <w:r w:rsidR="0023344E">
        <w:rPr>
          <w:szCs w:val="24"/>
        </w:rPr>
        <w:t xml:space="preserve">(kesesuaian), </w:t>
      </w:r>
      <w:r w:rsidR="0023344E" w:rsidRPr="00F34527">
        <w:rPr>
          <w:i/>
          <w:iCs/>
          <w:szCs w:val="24"/>
        </w:rPr>
        <w:t xml:space="preserve">precision </w:t>
      </w:r>
      <w:r w:rsidR="0023344E">
        <w:rPr>
          <w:szCs w:val="24"/>
        </w:rPr>
        <w:t>(presisi)</w:t>
      </w:r>
      <w:r w:rsidR="005E0EEF">
        <w:rPr>
          <w:szCs w:val="24"/>
        </w:rPr>
        <w:t xml:space="preserve">, dan </w:t>
      </w:r>
      <w:r w:rsidR="005E0EEF" w:rsidRPr="00F34527">
        <w:rPr>
          <w:i/>
          <w:iCs/>
          <w:szCs w:val="24"/>
        </w:rPr>
        <w:t>meaning</w:t>
      </w:r>
      <w:r w:rsidR="005E0EEF">
        <w:rPr>
          <w:szCs w:val="24"/>
        </w:rPr>
        <w:t xml:space="preserve"> (makna)</w:t>
      </w:r>
      <w:r w:rsidR="00CB5B70">
        <w:rPr>
          <w:szCs w:val="24"/>
        </w:rPr>
        <w:t xml:space="preserve"> sangat berpengaruh terhadap </w:t>
      </w:r>
      <w:r w:rsidR="005E0EEF">
        <w:rPr>
          <w:szCs w:val="24"/>
        </w:rPr>
        <w:t>k</w:t>
      </w:r>
      <w:r w:rsidR="00CB5B70">
        <w:rPr>
          <w:szCs w:val="24"/>
        </w:rPr>
        <w:t xml:space="preserve">eputusan pembelian, </w:t>
      </w:r>
    </w:p>
    <w:p w:rsidR="00CB5B70" w:rsidRDefault="002C044B" w:rsidP="002E3DD1">
      <w:pPr>
        <w:pStyle w:val="NoSpacing"/>
        <w:rPr>
          <w:szCs w:val="24"/>
        </w:rPr>
      </w:pPr>
      <w:r>
        <w:rPr>
          <w:szCs w:val="24"/>
        </w:rPr>
        <w:t>Berdasarkan pendapat</w:t>
      </w:r>
      <w:r w:rsidR="001E793D">
        <w:rPr>
          <w:szCs w:val="24"/>
        </w:rPr>
        <w:t xml:space="preserve"> Magdalena </w:t>
      </w:r>
      <w:r w:rsidR="001E793D" w:rsidRPr="00583366">
        <w:rPr>
          <w:color w:val="000000"/>
          <w:szCs w:val="24"/>
        </w:rPr>
        <w:t>(2022</w:t>
      </w:r>
      <w:r w:rsidR="001E793D" w:rsidRPr="00583366">
        <w:rPr>
          <w:color w:val="000000"/>
          <w:kern w:val="0"/>
          <w:szCs w:val="24"/>
        </w:rPr>
        <w:t>)</w:t>
      </w:r>
      <w:r w:rsidR="001E793D">
        <w:rPr>
          <w:szCs w:val="24"/>
        </w:rPr>
        <w:t>h</w:t>
      </w:r>
      <w:r w:rsidR="00CB5B70" w:rsidRPr="00CB5B70">
        <w:rPr>
          <w:szCs w:val="24"/>
        </w:rPr>
        <w:t>arga adalah sejumlah uang yang dibebankan pada suatu produk tertentu. Harga itu sebenarnya merupakan nilai yang dinyatakan dalam satu mata uang atau alat tukar,terhadap suatu produk tertentu</w:t>
      </w:r>
      <w:r w:rsidR="00C5415F">
        <w:rPr>
          <w:szCs w:val="24"/>
        </w:rPr>
        <w:t xml:space="preserve">. Pada saat ini banyak pelanggan yang menyukai produk dengan harga </w:t>
      </w:r>
      <w:r w:rsidR="00C5415F">
        <w:rPr>
          <w:szCs w:val="24"/>
        </w:rPr>
        <w:lastRenderedPageBreak/>
        <w:t xml:space="preserve">murah tetapi tetap berkualitas. Adanya perbandingan harga yang ditawarkan Bingxue Cabang Amplas dengan brand lain sangat mempengaruhi </w:t>
      </w:r>
      <w:r w:rsidR="00F34527">
        <w:rPr>
          <w:szCs w:val="24"/>
        </w:rPr>
        <w:t>k</w:t>
      </w:r>
      <w:r w:rsidR="00C5415F">
        <w:rPr>
          <w:szCs w:val="24"/>
        </w:rPr>
        <w:t>eputusan pembelian pelanggan.</w:t>
      </w:r>
    </w:p>
    <w:p w:rsidR="00C5415F" w:rsidRDefault="002C044B" w:rsidP="002E3DD1">
      <w:pPr>
        <w:pStyle w:val="NoSpacing"/>
      </w:pPr>
      <w:r>
        <w:rPr>
          <w:szCs w:val="24"/>
        </w:rPr>
        <w:t>Berdasarkan pendapat</w:t>
      </w:r>
      <w:r w:rsidR="006800EE" w:rsidRPr="000B0E92">
        <w:rPr>
          <w:szCs w:val="24"/>
        </w:rPr>
        <w:t>(Bancin budiman john, 2021) keputusan pembelian merupakan sebuah proses pengambilan keputusan yang dapat dipengaruhi oleh perilaku konsumen atau pelanggan.</w:t>
      </w:r>
      <w:r w:rsidR="00C5415F">
        <w:rPr>
          <w:szCs w:val="24"/>
        </w:rPr>
        <w:t xml:space="preserve">Dari permasalahan </w:t>
      </w:r>
      <w:r w:rsidR="006800EE">
        <w:rPr>
          <w:szCs w:val="24"/>
        </w:rPr>
        <w:t>yang menyangkut tentang</w:t>
      </w:r>
      <w:r w:rsidR="0023344E" w:rsidRPr="00F35607">
        <w:rPr>
          <w:i/>
          <w:iCs/>
        </w:rPr>
        <w:t>store atmosphere</w:t>
      </w:r>
      <w:r w:rsidR="0023344E">
        <w:rPr>
          <w:i/>
          <w:iCs/>
        </w:rPr>
        <w:t>, brand image,</w:t>
      </w:r>
      <w:r w:rsidR="00040EEC" w:rsidRPr="00040EEC">
        <w:t>dan</w:t>
      </w:r>
      <w:r w:rsidR="0023344E">
        <w:t xml:space="preserve">harga terhadap </w:t>
      </w:r>
      <w:r w:rsidR="00881E57">
        <w:t>k</w:t>
      </w:r>
      <w:r w:rsidR="0023344E">
        <w:t xml:space="preserve">eputusan pembelian di Bingxue Cabang Amplas sangat signifikan. </w:t>
      </w:r>
      <w:r w:rsidR="00881E57">
        <w:t xml:space="preserve">Dengan </w:t>
      </w:r>
      <w:r w:rsidR="00F34527">
        <w:t>adanya</w:t>
      </w:r>
      <w:r w:rsidR="006800EE">
        <w:t xml:space="preserve">pengenalan masalah, pencarian informasi, evaluasi dari berbagai alternatif, hingga perilaku pasca pembelian, dapat membantu pelanggan dalam memberi </w:t>
      </w:r>
      <w:r w:rsidR="00766126">
        <w:t>k</w:t>
      </w:r>
      <w:r w:rsidR="006800EE">
        <w:t>eputusan yang terbaik sesuai dengan keinginan dan kebutuhannya.</w:t>
      </w:r>
    </w:p>
    <w:p w:rsidR="002B63FD" w:rsidRDefault="002B63FD" w:rsidP="002E3DD1">
      <w:pPr>
        <w:pStyle w:val="NoSpacing"/>
      </w:pPr>
    </w:p>
    <w:p w:rsidR="00086355" w:rsidRPr="00CC0CB9" w:rsidRDefault="00176C28" w:rsidP="00CC0CB9">
      <w:pPr>
        <w:ind w:left="2880" w:firstLine="720"/>
        <w:rPr>
          <w:sz w:val="20"/>
          <w:szCs w:val="20"/>
        </w:rPr>
      </w:pPr>
      <w:r w:rsidRPr="00176C28">
        <w:rPr>
          <w:rFonts w:ascii="Times New Roman" w:hAnsi="Times New Roman"/>
          <w:noProof/>
          <w:sz w:val="40"/>
          <w:szCs w:val="40"/>
        </w:rPr>
        <w:pict>
          <v:oval id="Oval 1" o:spid="_x0000_s1026" style="position:absolute;left:0;text-align:left;margin-left:-36.9pt;margin-top:-15.95pt;width:190.5pt;height:136.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" fillcolor="white [3201]" strokecolor="black [3213]" strokeweight="1pt">
            <v:stroke joinstyle="miter"/>
            <v:textbox>
              <w:txbxContent>
                <w:p w:rsidR="002372AC" w:rsidRPr="00286FA3" w:rsidRDefault="002372AC" w:rsidP="00086355">
                  <w:pPr>
                    <w:spacing w:after="0"/>
                    <w:jc w:val="center"/>
                    <w:rPr>
                      <w:rFonts w:ascii="Times New Roman" w:hAnsi="Times New Roman"/>
                      <w:b/>
                      <w:i/>
                      <w:iCs/>
                      <w:sz w:val="20"/>
                      <w:szCs w:val="20"/>
                      <w:lang w:val="id-ID"/>
                    </w:rPr>
                  </w:pPr>
                  <w:r w:rsidRPr="00286FA3">
                    <w:rPr>
                      <w:rFonts w:ascii="Times New Roman" w:hAnsi="Times New Roman"/>
                      <w:b/>
                      <w:i/>
                      <w:iCs/>
                      <w:sz w:val="20"/>
                      <w:szCs w:val="20"/>
                    </w:rPr>
                    <w:t>Store Atmosphere</w:t>
                  </w:r>
                  <w:r w:rsidRPr="00286FA3">
                    <w:rPr>
                      <w:rFonts w:ascii="Times New Roman" w:hAnsi="Times New Roman"/>
                      <w:b/>
                      <w:i/>
                      <w:iCs/>
                      <w:sz w:val="20"/>
                      <w:szCs w:val="20"/>
                      <w:lang w:val="id-ID"/>
                    </w:rPr>
                    <w:t xml:space="preserve"> (X1)</w:t>
                  </w:r>
                </w:p>
                <w:p w:rsidR="002372AC" w:rsidRPr="00286FA3" w:rsidRDefault="002372AC" w:rsidP="00CC0CB9">
                  <w:pPr>
                    <w:spacing w:after="0"/>
                    <w:ind w:left="-990" w:firstLine="1274"/>
                    <w:jc w:val="both"/>
                    <w:rPr>
                      <w:rFonts w:ascii="Times New Roman" w:hAnsi="Times New Roman"/>
                      <w:i/>
                      <w:iCs/>
                      <w:sz w:val="20"/>
                      <w:szCs w:val="20"/>
                    </w:rPr>
                  </w:pPr>
                  <w:r w:rsidRPr="00286FA3">
                    <w:rPr>
                      <w:rFonts w:ascii="Times New Roman" w:hAnsi="Times New Roman"/>
                      <w:i/>
                      <w:iCs/>
                      <w:sz w:val="20"/>
                      <w:szCs w:val="20"/>
                    </w:rPr>
                    <w:t>1. Eksterior toko</w:t>
                  </w:r>
                </w:p>
                <w:p w:rsidR="002372AC" w:rsidRPr="00286FA3" w:rsidRDefault="002372AC" w:rsidP="00CC0CB9">
                  <w:pPr>
                    <w:spacing w:after="0"/>
                    <w:ind w:left="-990" w:firstLine="1274"/>
                    <w:jc w:val="both"/>
                    <w:rPr>
                      <w:rFonts w:ascii="Times New Roman" w:hAnsi="Times New Roman"/>
                      <w:i/>
                      <w:iCs/>
                      <w:sz w:val="20"/>
                      <w:szCs w:val="20"/>
                    </w:rPr>
                  </w:pPr>
                  <w:r w:rsidRPr="00286FA3">
                    <w:rPr>
                      <w:rFonts w:ascii="Times New Roman" w:hAnsi="Times New Roman"/>
                      <w:i/>
                      <w:iCs/>
                      <w:sz w:val="20"/>
                      <w:szCs w:val="20"/>
                    </w:rPr>
                    <w:t>2. General interior</w:t>
                  </w:r>
                </w:p>
                <w:p w:rsidR="002372AC" w:rsidRPr="00286FA3" w:rsidRDefault="002372AC" w:rsidP="00CC0CB9">
                  <w:pPr>
                    <w:spacing w:after="0"/>
                    <w:ind w:left="-990" w:firstLine="1274"/>
                    <w:jc w:val="both"/>
                    <w:rPr>
                      <w:rFonts w:ascii="Times New Roman" w:hAnsi="Times New Roman"/>
                      <w:i/>
                      <w:iCs/>
                      <w:sz w:val="20"/>
                      <w:szCs w:val="20"/>
                    </w:rPr>
                  </w:pPr>
                  <w:r w:rsidRPr="00286FA3">
                    <w:rPr>
                      <w:rFonts w:ascii="Times New Roman" w:hAnsi="Times New Roman"/>
                      <w:i/>
                      <w:iCs/>
                      <w:sz w:val="20"/>
                      <w:szCs w:val="20"/>
                    </w:rPr>
                    <w:t>3. Store Layout</w:t>
                  </w:r>
                </w:p>
                <w:p w:rsidR="002372AC" w:rsidRPr="00286FA3" w:rsidRDefault="002372AC" w:rsidP="00CC0CB9">
                  <w:pPr>
                    <w:spacing w:after="0"/>
                    <w:ind w:left="-990" w:firstLine="1274"/>
                    <w:jc w:val="both"/>
                    <w:rPr>
                      <w:rFonts w:ascii="Times New Roman" w:hAnsi="Times New Roman"/>
                      <w:i/>
                      <w:iCs/>
                      <w:sz w:val="20"/>
                      <w:szCs w:val="20"/>
                    </w:rPr>
                  </w:pPr>
                  <w:r w:rsidRPr="00286FA3">
                    <w:rPr>
                      <w:rFonts w:ascii="Times New Roman" w:hAnsi="Times New Roman"/>
                      <w:i/>
                      <w:iCs/>
                      <w:sz w:val="20"/>
                      <w:szCs w:val="20"/>
                    </w:rPr>
                    <w:t>4. Interior Display</w:t>
                  </w:r>
                </w:p>
                <w:p w:rsidR="002372AC" w:rsidRPr="00CC0CB9" w:rsidRDefault="002372AC" w:rsidP="00CC0CB9">
                  <w:pPr>
                    <w:spacing w:after="0"/>
                    <w:ind w:left="-990" w:right="-350" w:firstLine="848"/>
                    <w:rPr>
                      <w:rFonts w:ascii="Times New Roman" w:hAnsi="Times New Roman"/>
                      <w:sz w:val="20"/>
                      <w:szCs w:val="20"/>
                    </w:rPr>
                  </w:pPr>
                  <w:r w:rsidRPr="00CC0CB9">
                    <w:rPr>
                      <w:rFonts w:ascii="Times New Roman" w:hAnsi="Times New Roman"/>
                      <w:sz w:val="20"/>
                      <w:szCs w:val="20"/>
                      <w:lang w:val="id-ID"/>
                    </w:rPr>
                    <w:t xml:space="preserve">      Sumber : </w:t>
                  </w:r>
                  <w:r w:rsidRPr="00CC0CB9">
                    <w:rPr>
                      <w:rFonts w:ascii="Times New Roman" w:hAnsi="Times New Roman"/>
                      <w:sz w:val="20"/>
                      <w:szCs w:val="20"/>
                    </w:rPr>
                    <w:t>Berman, Evans, &amp;</w:t>
                  </w:r>
                </w:p>
                <w:p w:rsidR="002372AC" w:rsidRPr="00CC0CB9" w:rsidRDefault="002372AC" w:rsidP="00086355">
                  <w:pPr>
                    <w:spacing w:after="0"/>
                    <w:ind w:left="-990" w:right="-350" w:firstLine="990"/>
                    <w:rPr>
                      <w:rFonts w:ascii="Times New Roman" w:hAnsi="Times New Roman"/>
                      <w:sz w:val="20"/>
                      <w:szCs w:val="20"/>
                    </w:rPr>
                  </w:pPr>
                  <w:r w:rsidRPr="00CC0CB9">
                    <w:rPr>
                      <w:rFonts w:ascii="Times New Roman" w:hAnsi="Times New Roman"/>
                      <w:sz w:val="20"/>
                      <w:szCs w:val="20"/>
                    </w:rPr>
                    <w:t xml:space="preserve">       Chatterjee ( 2018)</w:t>
                  </w:r>
                </w:p>
                <w:p w:rsidR="002372AC" w:rsidRPr="00CC0CB9" w:rsidRDefault="002372AC" w:rsidP="00086355">
                  <w:pPr>
                    <w:jc w:val="center"/>
                    <w:rPr>
                      <w:sz w:val="20"/>
                      <w:szCs w:val="20"/>
                    </w:rPr>
                  </w:pPr>
                </w:p>
              </w:txbxContent>
            </v:textbox>
          </v:oval>
        </w:pict>
      </w:r>
    </w:p>
    <w:p w:rsidR="00086355" w:rsidRPr="00CC0CB9" w:rsidRDefault="00176C28" w:rsidP="00086355">
      <w:pPr>
        <w:tabs>
          <w:tab w:val="left" w:pos="3980"/>
        </w:tabs>
        <w:rPr>
          <w:rFonts w:ascii="Times New Roman" w:hAnsi="Times New Roman"/>
          <w:sz w:val="20"/>
          <w:szCs w:val="20"/>
        </w:rPr>
      </w:pPr>
      <w:r w:rsidRPr="00176C28">
        <w:rPr>
          <w:noProof/>
          <w:sz w:val="20"/>
          <w:szCs w:val="20"/>
        </w:rPr>
        <w:pict>
          <v:line id="Straight Connector 9" o:spid="_x0000_s1038" style="position:absolute;z-index:251664384;visibility:visible;mso-width-relative:margin;mso-height-relative:margin" from="-69.85pt,28.85pt" to="-67.2pt,4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" strokecolor="black [3200]" strokeweight=".5pt">
            <v:stroke joinstyle="miter"/>
          </v:line>
        </w:pict>
      </w:r>
      <w:r w:rsidRPr="00176C28">
        <w:rPr>
          <w:noProof/>
          <w:sz w:val="20"/>
          <w:szCs w:val="20"/>
        </w:rPr>
        <w:pict>
          <v:line id="Straight Connector 11" o:spid="_x0000_s1037" style="position:absolute;z-index:251666432;visibility:visible" from="-69.9pt,28.9pt" to="-36.9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" strokecolor="black [3200]" strokeweight=".5pt">
            <v:stroke joinstyle="miter"/>
          </v:line>
        </w:pict>
      </w:r>
    </w:p>
    <w:p w:rsidR="00086355" w:rsidRPr="00CC0CB9" w:rsidRDefault="00CC2388" w:rsidP="00CC2388">
      <w:pPr>
        <w:ind w:left="2880"/>
        <w:rPr>
          <w:sz w:val="20"/>
          <w:szCs w:val="20"/>
        </w:rPr>
      </w:pPr>
      <w:r w:rsidRPr="00CC0CB9">
        <w:rPr>
          <w:rFonts w:ascii="Times New Roman" w:hAnsi="Times New Roman"/>
          <w:sz w:val="20"/>
          <w:szCs w:val="20"/>
        </w:rPr>
        <w:t>H</w:t>
      </w:r>
      <w:r>
        <w:rPr>
          <w:rFonts w:ascii="Times New Roman" w:hAnsi="Times New Roman"/>
          <w:sz w:val="20"/>
          <w:szCs w:val="20"/>
        </w:rPr>
        <w:t>1</w:t>
      </w:r>
    </w:p>
    <w:p w:rsidR="00086355" w:rsidRPr="00CC0CB9" w:rsidRDefault="00176C28" w:rsidP="00086355">
      <w:pPr>
        <w:tabs>
          <w:tab w:val="left" w:pos="5597"/>
        </w:tabs>
        <w:rPr>
          <w:b/>
          <w:bCs/>
          <w:sz w:val="20"/>
          <w:szCs w:val="20"/>
        </w:rPr>
      </w:pPr>
      <w:r w:rsidRPr="00176C28">
        <w:rPr>
          <w:noProof/>
          <w:sz w:val="20"/>
          <w:szCs w:val="20"/>
        </w:rPr>
        <w:pict>
          <v:shapetype id="_x0000_t32" coordsize="21600,21600" o:spt="32" o:oned="t" path="m,l21600,21600e" filled="f">
            <v:path arrowok="t" fillok="f" o:connecttype="none"/>
            <o:lock v:ext="edit" shapetype="t"/>
          </v:shapetype>
          <v:shape id="Straight Arrow Connector 1" o:spid="_x0000_s1036" type="#_x0000_t32" style="position:absolute;margin-left:151.35pt;margin-top:1.55pt;width:63.75pt;height:131.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" strokecolor="black [3213]" strokeweight=".5pt">
            <v:stroke endarrow="block" joinstyle="miter"/>
          </v:shape>
        </w:pict>
      </w:r>
      <w:r w:rsidR="00086355" w:rsidRPr="00CC0CB9">
        <w:rPr>
          <w:sz w:val="20"/>
          <w:szCs w:val="20"/>
        </w:rPr>
        <w:tab/>
      </w:r>
    </w:p>
    <w:p w:rsidR="00086355" w:rsidRPr="00CC0CB9" w:rsidRDefault="00086355" w:rsidP="00086355">
      <w:pPr>
        <w:rPr>
          <w:sz w:val="20"/>
          <w:szCs w:val="20"/>
        </w:rPr>
      </w:pPr>
    </w:p>
    <w:p w:rsidR="00086355" w:rsidRPr="00CC0CB9" w:rsidRDefault="00086355" w:rsidP="00086355">
      <w:pPr>
        <w:tabs>
          <w:tab w:val="left" w:pos="5869"/>
        </w:tabs>
        <w:rPr>
          <w:sz w:val="20"/>
          <w:szCs w:val="20"/>
        </w:rPr>
      </w:pPr>
      <w:r w:rsidRPr="00CC0CB9">
        <w:rPr>
          <w:sz w:val="20"/>
          <w:szCs w:val="20"/>
        </w:rPr>
        <w:tab/>
      </w:r>
    </w:p>
    <w:p w:rsidR="00086355" w:rsidRPr="00CC0CB9" w:rsidRDefault="00176C28" w:rsidP="00CC2388">
      <w:pPr>
        <w:tabs>
          <w:tab w:val="left" w:pos="8041"/>
        </w:tabs>
        <w:ind w:firstLine="6480"/>
        <w:rPr>
          <w:sz w:val="20"/>
          <w:szCs w:val="20"/>
        </w:rPr>
      </w:pPr>
      <w:r w:rsidRPr="00176C28">
        <w:rPr>
          <w:rFonts w:ascii="Times New Roman" w:hAnsi="Times New Roman"/>
          <w:noProof/>
          <w:sz w:val="20"/>
          <w:szCs w:val="20"/>
        </w:rPr>
        <w:pict>
          <v:oval id="_x0000_s1027" style="position:absolute;left:0;text-align:left;margin-left:-37.65pt;margin-top:15.3pt;width:194.25pt;height:12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" fillcolor="white [3201]" strokecolor="black [3213]" strokeweight="1pt">
            <v:stroke joinstyle="miter"/>
            <v:textbox>
              <w:txbxContent>
                <w:p w:rsidR="002372AC" w:rsidRPr="00286FA3" w:rsidRDefault="002372AC" w:rsidP="00086355">
                  <w:pPr>
                    <w:spacing w:after="0"/>
                    <w:jc w:val="center"/>
                    <w:rPr>
                      <w:rFonts w:ascii="Times New Roman" w:hAnsi="Times New Roman"/>
                      <w:b/>
                      <w:i/>
                      <w:iCs/>
                      <w:sz w:val="20"/>
                      <w:szCs w:val="20"/>
                    </w:rPr>
                  </w:pPr>
                  <w:r w:rsidRPr="00286FA3">
                    <w:rPr>
                      <w:rFonts w:ascii="Times New Roman" w:hAnsi="Times New Roman"/>
                      <w:b/>
                      <w:i/>
                      <w:iCs/>
                      <w:sz w:val="20"/>
                      <w:szCs w:val="20"/>
                    </w:rPr>
                    <w:t>Brand Image (X2)</w:t>
                  </w:r>
                </w:p>
                <w:p w:rsidR="002372AC" w:rsidRPr="00286FA3" w:rsidRDefault="002372AC" w:rsidP="00086355">
                  <w:pPr>
                    <w:spacing w:after="0"/>
                    <w:ind w:left="567"/>
                    <w:rPr>
                      <w:rFonts w:ascii="Times New Roman" w:hAnsi="Times New Roman"/>
                      <w:i/>
                      <w:iCs/>
                      <w:sz w:val="20"/>
                      <w:szCs w:val="20"/>
                    </w:rPr>
                  </w:pPr>
                  <w:r w:rsidRPr="00286FA3">
                    <w:rPr>
                      <w:rFonts w:ascii="Times New Roman" w:hAnsi="Times New Roman"/>
                      <w:i/>
                      <w:iCs/>
                      <w:sz w:val="20"/>
                      <w:szCs w:val="20"/>
                    </w:rPr>
                    <w:t xml:space="preserve">1. Tenacity </w:t>
                  </w:r>
                </w:p>
                <w:p w:rsidR="002372AC" w:rsidRPr="00286FA3" w:rsidRDefault="002372AC" w:rsidP="00086355">
                  <w:pPr>
                    <w:spacing w:after="0"/>
                    <w:ind w:left="567"/>
                    <w:rPr>
                      <w:rFonts w:ascii="Times New Roman" w:hAnsi="Times New Roman"/>
                      <w:i/>
                      <w:iCs/>
                      <w:sz w:val="20"/>
                      <w:szCs w:val="20"/>
                    </w:rPr>
                  </w:pPr>
                  <w:r w:rsidRPr="00286FA3">
                    <w:rPr>
                      <w:rFonts w:ascii="Times New Roman" w:hAnsi="Times New Roman"/>
                      <w:i/>
                      <w:iCs/>
                      <w:sz w:val="20"/>
                      <w:szCs w:val="20"/>
                    </w:rPr>
                    <w:t xml:space="preserve">2. Conformity </w:t>
                  </w:r>
                </w:p>
                <w:p w:rsidR="002372AC" w:rsidRPr="00286FA3" w:rsidRDefault="002372AC" w:rsidP="00086355">
                  <w:pPr>
                    <w:spacing w:after="0"/>
                    <w:ind w:left="567"/>
                    <w:rPr>
                      <w:rFonts w:ascii="Times New Roman" w:hAnsi="Times New Roman"/>
                      <w:i/>
                      <w:iCs/>
                      <w:sz w:val="20"/>
                      <w:szCs w:val="20"/>
                    </w:rPr>
                  </w:pPr>
                  <w:r w:rsidRPr="00286FA3">
                    <w:rPr>
                      <w:rFonts w:ascii="Times New Roman" w:hAnsi="Times New Roman"/>
                      <w:i/>
                      <w:iCs/>
                      <w:sz w:val="20"/>
                      <w:szCs w:val="20"/>
                    </w:rPr>
                    <w:t xml:space="preserve">3. Precision </w:t>
                  </w:r>
                </w:p>
                <w:p w:rsidR="002372AC" w:rsidRPr="00CC0CB9" w:rsidRDefault="002372AC" w:rsidP="00086355">
                  <w:pPr>
                    <w:spacing w:after="0"/>
                    <w:ind w:left="567"/>
                    <w:rPr>
                      <w:rFonts w:ascii="Times New Roman" w:hAnsi="Times New Roman"/>
                      <w:sz w:val="20"/>
                      <w:szCs w:val="20"/>
                    </w:rPr>
                  </w:pPr>
                  <w:r w:rsidRPr="00286FA3">
                    <w:rPr>
                      <w:rFonts w:ascii="Times New Roman" w:hAnsi="Times New Roman"/>
                      <w:i/>
                      <w:iCs/>
                      <w:sz w:val="20"/>
                      <w:szCs w:val="20"/>
                    </w:rPr>
                    <w:t>4. Meaning</w:t>
                  </w:r>
                </w:p>
                <w:p w:rsidR="002372AC" w:rsidRPr="006F1EEB" w:rsidRDefault="002372AC" w:rsidP="00086355">
                  <w:pPr>
                    <w:spacing w:after="0"/>
                    <w:jc w:val="center"/>
                    <w:rPr>
                      <w:rFonts w:ascii="Times New Roman" w:hAnsi="Times New Roman"/>
                      <w:sz w:val="24"/>
                      <w:lang w:val="id-ID"/>
                    </w:rPr>
                  </w:pPr>
                  <w:r w:rsidRPr="00CC0CB9">
                    <w:rPr>
                      <w:rFonts w:ascii="Times New Roman" w:hAnsi="Times New Roman"/>
                      <w:sz w:val="20"/>
                      <w:szCs w:val="20"/>
                      <w:lang w:val="id-ID"/>
                    </w:rPr>
                    <w:t xml:space="preserve">Sumber : </w:t>
                  </w:r>
                  <w:r w:rsidRPr="00CC0CB9">
                    <w:rPr>
                      <w:rFonts w:ascii="Times New Roman" w:hAnsi="Times New Roman"/>
                      <w:sz w:val="20"/>
                      <w:szCs w:val="20"/>
                    </w:rPr>
                    <w:t xml:space="preserve">Chalil et al. </w:t>
                  </w:r>
                  <w:r w:rsidRPr="00B57EA3">
                    <w:rPr>
                      <w:rFonts w:ascii="Times New Roman" w:hAnsi="Times New Roman"/>
                      <w:sz w:val="24"/>
                      <w:szCs w:val="24"/>
                    </w:rPr>
                    <w:t>(2020)</w:t>
                  </w:r>
                </w:p>
                <w:p w:rsidR="002372AC" w:rsidRDefault="002372AC" w:rsidP="00086355">
                  <w:pPr>
                    <w:jc w:val="center"/>
                  </w:pPr>
                </w:p>
              </w:txbxContent>
            </v:textbox>
          </v:oval>
        </w:pict>
      </w:r>
    </w:p>
    <w:p w:rsidR="00086355" w:rsidRPr="00CC0CB9" w:rsidRDefault="00176C28" w:rsidP="00086355">
      <w:pPr>
        <w:tabs>
          <w:tab w:val="left" w:pos="5869"/>
        </w:tabs>
        <w:rPr>
          <w:sz w:val="20"/>
          <w:szCs w:val="20"/>
        </w:rPr>
      </w:pPr>
      <w:r w:rsidRPr="00176C28">
        <w:rPr>
          <w:rFonts w:ascii="Times New Roman" w:hAnsi="Times New Roman"/>
          <w:noProof/>
          <w:sz w:val="20"/>
          <w:szCs w:val="20"/>
        </w:rPr>
        <w:pict>
          <v:oval id="_x0000_s1028" style="position:absolute;margin-left:220.35pt;margin-top:3.15pt;width:195pt;height:125.2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" fillcolor="white [3201]" strokecolor="black [3213]" strokeweight="1pt">
            <v:stroke joinstyle="miter"/>
            <v:textbox>
              <w:txbxContent>
                <w:p w:rsidR="002372AC" w:rsidRPr="00CC2388" w:rsidRDefault="002372AC" w:rsidP="00086355">
                  <w:pPr>
                    <w:spacing w:after="0"/>
                    <w:jc w:val="center"/>
                    <w:rPr>
                      <w:rFonts w:ascii="Times New Roman" w:hAnsi="Times New Roman"/>
                      <w:b/>
                      <w:sz w:val="20"/>
                      <w:szCs w:val="20"/>
                      <w:lang w:val="id-ID"/>
                    </w:rPr>
                  </w:pPr>
                  <w:r w:rsidRPr="00CC2388">
                    <w:rPr>
                      <w:rFonts w:ascii="Times New Roman" w:hAnsi="Times New Roman"/>
                      <w:b/>
                      <w:sz w:val="20"/>
                      <w:szCs w:val="20"/>
                      <w:lang w:val="id-ID"/>
                    </w:rPr>
                    <w:t>Keputusan pembelian(Y)</w:t>
                  </w:r>
                </w:p>
                <w:p w:rsidR="002372AC" w:rsidRPr="00CC2388" w:rsidRDefault="002372AC" w:rsidP="00086355">
                  <w:pPr>
                    <w:spacing w:after="0"/>
                    <w:rPr>
                      <w:rFonts w:ascii="Times New Roman" w:hAnsi="Times New Roman"/>
                      <w:sz w:val="20"/>
                      <w:szCs w:val="20"/>
                      <w:lang w:val="id-ID"/>
                    </w:rPr>
                  </w:pPr>
                  <w:r w:rsidRPr="00CC2388">
                    <w:rPr>
                      <w:rFonts w:ascii="Times New Roman" w:hAnsi="Times New Roman"/>
                      <w:sz w:val="20"/>
                      <w:szCs w:val="20"/>
                      <w:lang w:val="id-ID"/>
                    </w:rPr>
                    <w:t>1. Pengenalan masalah</w:t>
                  </w:r>
                </w:p>
                <w:p w:rsidR="002372AC" w:rsidRPr="00CC2388" w:rsidRDefault="002372AC" w:rsidP="00086355">
                  <w:pPr>
                    <w:spacing w:after="0"/>
                    <w:rPr>
                      <w:rFonts w:ascii="Times New Roman" w:hAnsi="Times New Roman"/>
                      <w:sz w:val="20"/>
                      <w:szCs w:val="20"/>
                      <w:lang w:val="id-ID"/>
                    </w:rPr>
                  </w:pPr>
                  <w:r w:rsidRPr="00CC2388">
                    <w:rPr>
                      <w:rFonts w:ascii="Times New Roman" w:hAnsi="Times New Roman"/>
                      <w:sz w:val="20"/>
                      <w:szCs w:val="20"/>
                      <w:lang w:val="id-ID"/>
                    </w:rPr>
                    <w:t xml:space="preserve">2. Pencarian informasi </w:t>
                  </w:r>
                </w:p>
                <w:p w:rsidR="002372AC" w:rsidRPr="00CC2388" w:rsidRDefault="002372AC" w:rsidP="00086355">
                  <w:pPr>
                    <w:spacing w:after="0"/>
                    <w:rPr>
                      <w:rFonts w:ascii="Times New Roman" w:hAnsi="Times New Roman"/>
                      <w:sz w:val="20"/>
                      <w:szCs w:val="20"/>
                      <w:lang w:val="id-ID"/>
                    </w:rPr>
                  </w:pPr>
                  <w:r w:rsidRPr="00CC2388">
                    <w:rPr>
                      <w:rFonts w:ascii="Times New Roman" w:hAnsi="Times New Roman"/>
                      <w:sz w:val="20"/>
                      <w:szCs w:val="20"/>
                      <w:lang w:val="id-ID"/>
                    </w:rPr>
                    <w:t xml:space="preserve">3. Evaluasi Alternatif </w:t>
                  </w:r>
                </w:p>
                <w:p w:rsidR="002372AC" w:rsidRPr="00CC2388" w:rsidRDefault="002372AC" w:rsidP="00086355">
                  <w:pPr>
                    <w:spacing w:after="0"/>
                    <w:rPr>
                      <w:rFonts w:ascii="Times New Roman" w:hAnsi="Times New Roman"/>
                      <w:sz w:val="20"/>
                      <w:szCs w:val="20"/>
                    </w:rPr>
                  </w:pPr>
                  <w:r w:rsidRPr="00CC2388">
                    <w:rPr>
                      <w:rFonts w:ascii="Times New Roman" w:hAnsi="Times New Roman"/>
                      <w:sz w:val="20"/>
                      <w:szCs w:val="20"/>
                      <w:lang w:val="id-ID"/>
                    </w:rPr>
                    <w:t>4. Perilaku pasca pembelian</w:t>
                  </w:r>
                </w:p>
                <w:p w:rsidR="002372AC" w:rsidRPr="00CC2388" w:rsidRDefault="002372AC" w:rsidP="00086355">
                  <w:pPr>
                    <w:spacing w:after="0"/>
                    <w:rPr>
                      <w:rFonts w:ascii="Times New Roman" w:hAnsi="Times New Roman"/>
                      <w:sz w:val="20"/>
                      <w:szCs w:val="20"/>
                      <w:lang w:val="id-ID"/>
                    </w:rPr>
                  </w:pPr>
                  <w:r w:rsidRPr="00CC2388">
                    <w:rPr>
                      <w:rFonts w:ascii="Times New Roman" w:hAnsi="Times New Roman"/>
                      <w:sz w:val="20"/>
                      <w:szCs w:val="20"/>
                      <w:lang w:val="id-ID"/>
                    </w:rPr>
                    <w:t xml:space="preserve">Sumber : </w:t>
                  </w:r>
                  <w:r w:rsidRPr="00CC2388">
                    <w:rPr>
                      <w:rFonts w:ascii="Times New Roman" w:hAnsi="Times New Roman"/>
                      <w:sz w:val="20"/>
                      <w:szCs w:val="20"/>
                    </w:rPr>
                    <w:t>Kotler Phillp  (2021)</w:t>
                  </w:r>
                </w:p>
                <w:p w:rsidR="002372AC" w:rsidRPr="00CC2388" w:rsidRDefault="002372AC" w:rsidP="00086355">
                  <w:pPr>
                    <w:jc w:val="center"/>
                    <w:rPr>
                      <w:sz w:val="20"/>
                      <w:szCs w:val="20"/>
                    </w:rPr>
                  </w:pPr>
                </w:p>
              </w:txbxContent>
            </v:textbox>
          </v:oval>
        </w:pict>
      </w:r>
    </w:p>
    <w:p w:rsidR="00086355" w:rsidRPr="00CC0CB9" w:rsidRDefault="00086355" w:rsidP="00086355">
      <w:pPr>
        <w:tabs>
          <w:tab w:val="left" w:pos="5869"/>
        </w:tabs>
        <w:rPr>
          <w:sz w:val="20"/>
          <w:szCs w:val="20"/>
        </w:rPr>
      </w:pPr>
    </w:p>
    <w:p w:rsidR="00086355" w:rsidRPr="00CC0CB9" w:rsidRDefault="00176C28" w:rsidP="00086355">
      <w:pPr>
        <w:tabs>
          <w:tab w:val="left" w:pos="4061"/>
          <w:tab w:val="left" w:pos="5869"/>
        </w:tabs>
        <w:rPr>
          <w:sz w:val="20"/>
          <w:szCs w:val="20"/>
        </w:rPr>
      </w:pPr>
      <w:r w:rsidRPr="00176C28">
        <w:rPr>
          <w:noProof/>
          <w:sz w:val="20"/>
          <w:szCs w:val="20"/>
        </w:rPr>
        <w:pict>
          <v:line id="Straight Connector 12" o:spid="_x0000_s1035" style="position:absolute;z-index:251667456;visibility:visible" from="-69.9pt,17.05pt" to="-36.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" strokecolor="black [3200]" strokeweight=".5pt">
            <v:stroke joinstyle="miter"/>
          </v:line>
        </w:pict>
      </w:r>
      <w:r w:rsidR="00086355" w:rsidRPr="00CC0CB9">
        <w:rPr>
          <w:rFonts w:ascii="Times New Roman" w:hAnsi="Times New Roman"/>
          <w:sz w:val="20"/>
          <w:szCs w:val="20"/>
        </w:rPr>
        <w:t>H2</w:t>
      </w:r>
    </w:p>
    <w:p w:rsidR="00086355" w:rsidRPr="00CC0CB9" w:rsidRDefault="00176C28" w:rsidP="00086355">
      <w:pPr>
        <w:rPr>
          <w:sz w:val="20"/>
          <w:szCs w:val="20"/>
        </w:rPr>
      </w:pPr>
      <w:r w:rsidRPr="00176C28">
        <w:rPr>
          <w:noProof/>
          <w:sz w:val="20"/>
          <w:szCs w:val="20"/>
        </w:rPr>
        <w:pict>
          <v:shape id="_x0000_s1034" type="#_x0000_t32" style="position:absolute;margin-left:155.8pt;margin-top:1pt;width:56.7pt;height:.45pt;flip:y;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" strokecolor="black [3213]" strokeweight=".5pt">
            <v:stroke endarrow="block" joinstyle="miter"/>
          </v:shape>
        </w:pict>
      </w:r>
      <w:r w:rsidRPr="00176C28">
        <w:rPr>
          <w:noProof/>
          <w:sz w:val="20"/>
          <w:szCs w:val="20"/>
        </w:rPr>
        <w:pict>
          <v:shape id="_x0000_s1033" type="#_x0000_t32" style="position:absolute;margin-left:167.85pt;margin-top:20.1pt;width:47.25pt;height:141.4pt;flip:y;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" strokecolor="black [3213]" strokeweight=".5pt">
            <v:stroke endarrow="block" joinstyle="miter"/>
          </v:shape>
        </w:pict>
      </w:r>
    </w:p>
    <w:p w:rsidR="00086355" w:rsidRPr="00CC0CB9" w:rsidRDefault="00086355" w:rsidP="00086355">
      <w:pPr>
        <w:rPr>
          <w:sz w:val="20"/>
          <w:szCs w:val="20"/>
        </w:rPr>
      </w:pPr>
    </w:p>
    <w:p w:rsidR="00086355" w:rsidRPr="00CC0CB9" w:rsidRDefault="00086355" w:rsidP="00086355">
      <w:pPr>
        <w:rPr>
          <w:sz w:val="20"/>
          <w:szCs w:val="20"/>
        </w:rPr>
      </w:pPr>
    </w:p>
    <w:p w:rsidR="00CC2388" w:rsidRDefault="00176C28" w:rsidP="00CC2388">
      <w:pPr>
        <w:ind w:left="5760" w:firstLine="720"/>
        <w:rPr>
          <w:rFonts w:ascii="Times New Roman" w:hAnsi="Times New Roman"/>
          <w:sz w:val="20"/>
          <w:szCs w:val="20"/>
        </w:rPr>
      </w:pPr>
      <w:r w:rsidRPr="00176C28">
        <w:rPr>
          <w:rFonts w:ascii="Times New Roman" w:hAnsi="Times New Roman"/>
          <w:noProof/>
          <w:sz w:val="20"/>
          <w:szCs w:val="20"/>
        </w:rPr>
        <w:pict>
          <v:shape id="Straight Arrow Connector 15" o:spid="_x0000_s1032" type="#_x0000_t32" style="position:absolute;left:0;text-align:left;margin-left:324.4pt;margin-top:5.5pt;width:0;height:180.85pt;flip:y;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" strokecolor="black [3200]" strokeweight=".5pt">
            <v:stroke endarrow="block" joinstyle="miter"/>
          </v:shape>
        </w:pict>
      </w:r>
    </w:p>
    <w:p w:rsidR="00086355" w:rsidRPr="00CC0CB9" w:rsidRDefault="00176C28" w:rsidP="00CC2388">
      <w:pPr>
        <w:ind w:left="5760" w:firstLine="720"/>
        <w:rPr>
          <w:sz w:val="20"/>
          <w:szCs w:val="20"/>
        </w:rPr>
      </w:pPr>
      <w:r w:rsidRPr="00176C28">
        <w:rPr>
          <w:rFonts w:ascii="Times New Roman" w:hAnsi="Times New Roman"/>
          <w:noProof/>
          <w:sz w:val="20"/>
          <w:szCs w:val="20"/>
        </w:rPr>
        <w:pict>
          <v:oval id="_x0000_s1029" style="position:absolute;left:0;text-align:left;margin-left:-42.9pt;margin-top:6.95pt;width:210.75pt;height:138.7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" fillcolor="white [3201]" strokecolor="black [3213]" strokeweight="1pt">
            <v:stroke joinstyle="miter"/>
            <v:textbox>
              <w:txbxContent>
                <w:p w:rsidR="002372AC" w:rsidRPr="00CC2388" w:rsidRDefault="002372AC" w:rsidP="00086355">
                  <w:pPr>
                    <w:spacing w:after="0"/>
                    <w:jc w:val="center"/>
                    <w:rPr>
                      <w:rFonts w:ascii="Times New Roman" w:hAnsi="Times New Roman"/>
                      <w:b/>
                      <w:sz w:val="18"/>
                      <w:szCs w:val="18"/>
                    </w:rPr>
                  </w:pPr>
                  <w:r w:rsidRPr="00CC2388">
                    <w:rPr>
                      <w:rFonts w:ascii="Times New Roman" w:hAnsi="Times New Roman"/>
                      <w:b/>
                      <w:sz w:val="18"/>
                      <w:szCs w:val="18"/>
                    </w:rPr>
                    <w:t>Harga (X3)</w:t>
                  </w:r>
                </w:p>
                <w:p w:rsidR="002372AC" w:rsidRPr="00CC2388" w:rsidRDefault="002372AC" w:rsidP="00086355">
                  <w:pPr>
                    <w:spacing w:after="0"/>
                    <w:rPr>
                      <w:rFonts w:ascii="Times New Roman" w:hAnsi="Times New Roman"/>
                      <w:sz w:val="18"/>
                      <w:szCs w:val="18"/>
                    </w:rPr>
                  </w:pPr>
                  <w:r w:rsidRPr="00CC2388">
                    <w:rPr>
                      <w:rFonts w:ascii="Times New Roman" w:hAnsi="Times New Roman"/>
                      <w:b/>
                      <w:sz w:val="18"/>
                      <w:szCs w:val="18"/>
                    </w:rPr>
                    <w:t xml:space="preserve">1. </w:t>
                  </w:r>
                  <w:r w:rsidRPr="00CC2388">
                    <w:rPr>
                      <w:rFonts w:ascii="Times New Roman" w:hAnsi="Times New Roman"/>
                      <w:sz w:val="18"/>
                      <w:szCs w:val="18"/>
                    </w:rPr>
                    <w:t>Keterjangkauan harga</w:t>
                  </w:r>
                </w:p>
                <w:p w:rsidR="002372AC" w:rsidRPr="00CC2388" w:rsidRDefault="002372AC" w:rsidP="00086355">
                  <w:pPr>
                    <w:spacing w:after="0"/>
                    <w:rPr>
                      <w:rFonts w:ascii="Times New Roman" w:hAnsi="Times New Roman"/>
                      <w:sz w:val="18"/>
                      <w:szCs w:val="18"/>
                    </w:rPr>
                  </w:pPr>
                  <w:r w:rsidRPr="00CC2388">
                    <w:rPr>
                      <w:rFonts w:ascii="Times New Roman" w:hAnsi="Times New Roman"/>
                      <w:sz w:val="18"/>
                      <w:szCs w:val="18"/>
                    </w:rPr>
                    <w:t xml:space="preserve">2. Kesesuaian harga dengan kualitas  </w:t>
                  </w:r>
                </w:p>
                <w:p w:rsidR="002372AC" w:rsidRPr="00CC2388" w:rsidRDefault="002372AC" w:rsidP="00086355">
                  <w:pPr>
                    <w:spacing w:after="0"/>
                    <w:rPr>
                      <w:rFonts w:ascii="Times New Roman" w:hAnsi="Times New Roman"/>
                      <w:sz w:val="18"/>
                      <w:szCs w:val="18"/>
                    </w:rPr>
                  </w:pPr>
                  <w:r w:rsidRPr="00CC2388">
                    <w:rPr>
                      <w:rFonts w:ascii="Times New Roman" w:hAnsi="Times New Roman"/>
                      <w:sz w:val="18"/>
                      <w:szCs w:val="18"/>
                    </w:rPr>
                    <w:t>produk</w:t>
                  </w:r>
                </w:p>
                <w:p w:rsidR="002372AC" w:rsidRPr="00CC2388" w:rsidRDefault="002372AC" w:rsidP="00086355">
                  <w:pPr>
                    <w:spacing w:after="0"/>
                    <w:rPr>
                      <w:rFonts w:ascii="Times New Roman" w:hAnsi="Times New Roman"/>
                      <w:sz w:val="18"/>
                      <w:szCs w:val="18"/>
                    </w:rPr>
                  </w:pPr>
                  <w:r w:rsidRPr="00CC2388">
                    <w:rPr>
                      <w:rFonts w:ascii="Times New Roman" w:hAnsi="Times New Roman"/>
                      <w:sz w:val="18"/>
                      <w:szCs w:val="18"/>
                    </w:rPr>
                    <w:t xml:space="preserve">3. Kesesuaian harga dengan manfaat </w:t>
                  </w:r>
                </w:p>
                <w:p w:rsidR="002372AC" w:rsidRPr="00CC2388" w:rsidRDefault="002372AC" w:rsidP="00086355">
                  <w:pPr>
                    <w:spacing w:after="0"/>
                    <w:rPr>
                      <w:rFonts w:ascii="Times New Roman" w:hAnsi="Times New Roman"/>
                      <w:sz w:val="18"/>
                      <w:szCs w:val="18"/>
                    </w:rPr>
                  </w:pPr>
                  <w:r w:rsidRPr="00CC2388">
                    <w:rPr>
                      <w:rFonts w:ascii="Times New Roman" w:hAnsi="Times New Roman"/>
                      <w:sz w:val="18"/>
                      <w:szCs w:val="18"/>
                    </w:rPr>
                    <w:t xml:space="preserve">4. Daya saing harga dengan tempat </w:t>
                  </w:r>
                </w:p>
                <w:p w:rsidR="002372AC" w:rsidRPr="00CC2388" w:rsidRDefault="002372AC" w:rsidP="00086355">
                  <w:pPr>
                    <w:spacing w:after="0"/>
                    <w:rPr>
                      <w:rFonts w:ascii="Times New Roman" w:hAnsi="Times New Roman"/>
                      <w:sz w:val="18"/>
                      <w:szCs w:val="18"/>
                    </w:rPr>
                  </w:pPr>
                  <w:r w:rsidRPr="00CC2388">
                    <w:rPr>
                      <w:rFonts w:ascii="Times New Roman" w:hAnsi="Times New Roman"/>
                      <w:sz w:val="18"/>
                      <w:szCs w:val="18"/>
                    </w:rPr>
                    <w:t>lain</w:t>
                  </w:r>
                </w:p>
                <w:p w:rsidR="002372AC" w:rsidRPr="00CC2388" w:rsidRDefault="002372AC" w:rsidP="00086355">
                  <w:pPr>
                    <w:spacing w:after="0"/>
                    <w:rPr>
                      <w:rFonts w:ascii="Times New Roman" w:hAnsi="Times New Roman"/>
                      <w:sz w:val="18"/>
                      <w:szCs w:val="18"/>
                      <w:lang w:val="id-ID"/>
                    </w:rPr>
                  </w:pPr>
                  <w:r w:rsidRPr="00CC2388">
                    <w:rPr>
                      <w:rFonts w:ascii="Times New Roman" w:hAnsi="Times New Roman"/>
                      <w:sz w:val="18"/>
                      <w:szCs w:val="18"/>
                      <w:lang w:val="id-ID"/>
                    </w:rPr>
                    <w:t xml:space="preserve">Sumber : </w:t>
                  </w:r>
                  <w:r w:rsidRPr="00CC2388">
                    <w:rPr>
                      <w:rFonts w:ascii="Times New Roman" w:hAnsi="Times New Roman"/>
                      <w:sz w:val="18"/>
                      <w:szCs w:val="18"/>
                    </w:rPr>
                    <w:t xml:space="preserve">Magdalena </w:t>
                  </w:r>
                  <w:r w:rsidRPr="00CC2388">
                    <w:rPr>
                      <w:rFonts w:ascii="Times New Roman" w:hAnsi="Times New Roman"/>
                      <w:color w:val="000000"/>
                      <w:sz w:val="18"/>
                      <w:szCs w:val="18"/>
                    </w:rPr>
                    <w:t>(2022</w:t>
                  </w:r>
                  <w:r w:rsidRPr="00CC2388">
                    <w:rPr>
                      <w:rFonts w:ascii="Times New Roman" w:hAnsi="Times New Roman"/>
                      <w:color w:val="000000"/>
                      <w:kern w:val="0"/>
                      <w:sz w:val="18"/>
                      <w:szCs w:val="18"/>
                    </w:rPr>
                    <w:t>).</w:t>
                  </w:r>
                </w:p>
                <w:p w:rsidR="002372AC" w:rsidRPr="00CC2388" w:rsidRDefault="002372AC" w:rsidP="00086355">
                  <w:pPr>
                    <w:jc w:val="center"/>
                    <w:rPr>
                      <w:sz w:val="18"/>
                      <w:szCs w:val="18"/>
                    </w:rPr>
                  </w:pPr>
                </w:p>
              </w:txbxContent>
            </v:textbox>
          </v:oval>
        </w:pict>
      </w:r>
      <w:r w:rsidR="00CC2388" w:rsidRPr="00CC0CB9">
        <w:rPr>
          <w:rFonts w:ascii="Times New Roman" w:hAnsi="Times New Roman"/>
          <w:sz w:val="20"/>
          <w:szCs w:val="20"/>
        </w:rPr>
        <w:t>H</w:t>
      </w:r>
      <w:r w:rsidR="00CC2388">
        <w:rPr>
          <w:rFonts w:ascii="Times New Roman" w:hAnsi="Times New Roman"/>
          <w:sz w:val="20"/>
          <w:szCs w:val="20"/>
        </w:rPr>
        <w:t>4</w:t>
      </w:r>
    </w:p>
    <w:p w:rsidR="00086355" w:rsidRPr="00CC0CB9" w:rsidRDefault="00086355" w:rsidP="00086355">
      <w:pPr>
        <w:tabs>
          <w:tab w:val="left" w:pos="5298"/>
        </w:tabs>
        <w:rPr>
          <w:sz w:val="20"/>
          <w:szCs w:val="20"/>
        </w:rPr>
      </w:pPr>
      <w:r w:rsidRPr="00CC0CB9">
        <w:rPr>
          <w:sz w:val="20"/>
          <w:szCs w:val="20"/>
        </w:rPr>
        <w:lastRenderedPageBreak/>
        <w:tab/>
      </w:r>
    </w:p>
    <w:p w:rsidR="00086355" w:rsidRPr="00CC0CB9" w:rsidRDefault="00086355" w:rsidP="00086355">
      <w:pPr>
        <w:tabs>
          <w:tab w:val="left" w:pos="4061"/>
          <w:tab w:val="left" w:pos="5298"/>
        </w:tabs>
        <w:rPr>
          <w:sz w:val="20"/>
          <w:szCs w:val="20"/>
        </w:rPr>
      </w:pPr>
      <w:r w:rsidRPr="00CC0CB9">
        <w:rPr>
          <w:rFonts w:ascii="Times New Roman" w:hAnsi="Times New Roman"/>
          <w:sz w:val="20"/>
          <w:szCs w:val="20"/>
        </w:rPr>
        <w:t>H3</w:t>
      </w:r>
    </w:p>
    <w:p w:rsidR="00086355" w:rsidRPr="00CC0CB9" w:rsidRDefault="00086355" w:rsidP="00086355">
      <w:pPr>
        <w:tabs>
          <w:tab w:val="left" w:pos="5298"/>
        </w:tabs>
        <w:rPr>
          <w:sz w:val="20"/>
          <w:szCs w:val="20"/>
        </w:rPr>
      </w:pPr>
    </w:p>
    <w:p w:rsidR="00A3559B" w:rsidRPr="00CC0CB9" w:rsidRDefault="00176C28" w:rsidP="00A3559B">
      <w:pPr>
        <w:rPr>
          <w:rFonts w:ascii="Times New Roman" w:hAnsi="Times New Roman"/>
          <w:sz w:val="20"/>
          <w:szCs w:val="20"/>
        </w:rPr>
      </w:pPr>
      <w:r w:rsidRPr="00176C28">
        <w:rPr>
          <w:rFonts w:ascii="Times New Roman" w:hAnsi="Times New Roman"/>
          <w:noProof/>
          <w:sz w:val="20"/>
          <w:szCs w:val="20"/>
        </w:rPr>
        <w:pict>
          <v:line id="Straight Connector 13" o:spid="_x0000_s1031" style="position:absolute;z-index:251668480;visibility:visible;mso-width-relative:margin" from="-69.55pt,14pt" to="-37.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" strokecolor="black [3200]" strokeweight=".5pt">
            <v:stroke joinstyle="miter"/>
          </v:line>
        </w:pict>
      </w:r>
      <w:r w:rsidR="006D5FF8" w:rsidRPr="00CC0CB9">
        <w:rPr>
          <w:rFonts w:ascii="Times New Roman" w:hAnsi="Times New Roman"/>
          <w:sz w:val="20"/>
          <w:szCs w:val="20"/>
        </w:rPr>
        <w:tab/>
      </w:r>
      <w:r w:rsidR="006D5FF8" w:rsidRPr="00CC0CB9">
        <w:rPr>
          <w:rFonts w:ascii="Times New Roman" w:hAnsi="Times New Roman"/>
          <w:sz w:val="20"/>
          <w:szCs w:val="20"/>
        </w:rPr>
        <w:tab/>
      </w:r>
      <w:r w:rsidR="006D5FF8" w:rsidRPr="00CC0CB9">
        <w:rPr>
          <w:rFonts w:ascii="Times New Roman" w:hAnsi="Times New Roman"/>
          <w:sz w:val="20"/>
          <w:szCs w:val="20"/>
        </w:rPr>
        <w:tab/>
      </w:r>
    </w:p>
    <w:p w:rsidR="00A3559B" w:rsidRPr="00CC0CB9" w:rsidRDefault="000654DF" w:rsidP="00A3559B">
      <w:pPr>
        <w:tabs>
          <w:tab w:val="left" w:pos="5790"/>
        </w:tabs>
        <w:rPr>
          <w:rFonts w:ascii="Times New Roman" w:hAnsi="Times New Roman"/>
          <w:sz w:val="20"/>
          <w:szCs w:val="20"/>
        </w:rPr>
      </w:pPr>
      <w:r w:rsidRPr="00CC0CB9">
        <w:rPr>
          <w:rFonts w:ascii="Times New Roman" w:hAnsi="Times New Roman"/>
          <w:sz w:val="20"/>
          <w:szCs w:val="20"/>
        </w:rPr>
        <w:t xml:space="preserve"> H2                                             </w:t>
      </w:r>
    </w:p>
    <w:p w:rsidR="00A3559B" w:rsidRPr="00CC0CB9" w:rsidRDefault="00A3559B" w:rsidP="00A3559B">
      <w:pPr>
        <w:rPr>
          <w:rFonts w:ascii="Times New Roman" w:hAnsi="Times New Roman"/>
          <w:sz w:val="20"/>
          <w:szCs w:val="20"/>
        </w:rPr>
      </w:pPr>
    </w:p>
    <w:p w:rsidR="00086355" w:rsidRDefault="00176C28" w:rsidP="006F1EEB">
      <w:pPr>
        <w:pStyle w:val="Caption"/>
        <w:ind w:left="-284"/>
      </w:pPr>
      <w:r w:rsidRPr="00176C28">
        <w:rPr>
          <w:noProof/>
        </w:rPr>
        <w:pict>
          <v:line id="Straight Connector 10" o:spid="_x0000_s1030" style="position:absolute;left:0;text-align:left;z-index:251665408;visibility:visible;mso-width-relative:margin;mso-height-relative:margin" from="-66pt,20.7pt" to="325.5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" strokecolor="black [3200]" strokeweight=".5pt">
            <v:stroke joinstyle="miter"/>
          </v:line>
        </w:pict>
      </w:r>
    </w:p>
    <w:p w:rsidR="00CC2388" w:rsidRDefault="00CC2388" w:rsidP="00CC2388"/>
    <w:p w:rsidR="000E4DEC" w:rsidRDefault="006F1EEB" w:rsidP="006F1EEB">
      <w:pPr>
        <w:pStyle w:val="Caption"/>
        <w:ind w:left="-284"/>
        <w:rPr>
          <w:noProof/>
        </w:rPr>
      </w:pPr>
      <w:r>
        <w:t>Gambar 2.</w:t>
      </w:r>
      <w:r w:rsidR="00176C28">
        <w:fldChar w:fldCharType="begin"/>
      </w:r>
      <w:r w:rsidR="0057219C">
        <w:instrText xml:space="preserve"> SEQ Gambar_2. \* ARABIC </w:instrText>
      </w:r>
      <w:r w:rsidR="00176C28">
        <w:fldChar w:fldCharType="separate"/>
      </w:r>
      <w:r w:rsidR="00F21A59">
        <w:rPr>
          <w:noProof/>
        </w:rPr>
        <w:t>1</w:t>
      </w:r>
      <w:r w:rsidR="00176C28">
        <w:rPr>
          <w:noProof/>
        </w:rPr>
        <w:fldChar w:fldCharType="end"/>
      </w:r>
    </w:p>
    <w:p w:rsidR="006F1EEB" w:rsidRDefault="006F1EEB" w:rsidP="006F1EEB">
      <w:pPr>
        <w:pStyle w:val="Caption"/>
        <w:ind w:left="-284"/>
      </w:pPr>
      <w:r>
        <w:t xml:space="preserve"> Kerangka Konseptual</w:t>
      </w:r>
    </w:p>
    <w:p w:rsidR="00234BE9" w:rsidRPr="001F30E0" w:rsidRDefault="00234BE9" w:rsidP="00290FC7">
      <w:pPr>
        <w:pStyle w:val="Heading2"/>
        <w:numPr>
          <w:ilvl w:val="1"/>
          <w:numId w:val="16"/>
        </w:numPr>
        <w:tabs>
          <w:tab w:val="left" w:pos="426"/>
          <w:tab w:val="left" w:pos="567"/>
        </w:tabs>
        <w:ind w:left="851" w:hanging="851"/>
      </w:pPr>
      <w:bookmarkStart w:id="14" w:name="_Toc162604186"/>
      <w:r w:rsidRPr="006A59A6">
        <w:t>Hipotesis</w:t>
      </w:r>
      <w:bookmarkEnd w:id="14"/>
    </w:p>
    <w:p w:rsidR="00CD10D2" w:rsidRDefault="00CD10D2" w:rsidP="00CD10D2">
      <w:pPr>
        <w:spacing w:line="480" w:lineRule="auto"/>
        <w:ind w:firstLine="709"/>
        <w:jc w:val="both"/>
        <w:rPr>
          <w:rFonts w:ascii="Times New Roman" w:hAnsi="Times New Roman"/>
          <w:sz w:val="24"/>
          <w:szCs w:val="24"/>
        </w:rPr>
      </w:pPr>
      <w:r w:rsidRPr="00CD10D2">
        <w:rPr>
          <w:rFonts w:ascii="Times New Roman" w:hAnsi="Times New Roman"/>
          <w:sz w:val="24"/>
          <w:szCs w:val="24"/>
        </w:rPr>
        <w:t>Menurut S</w:t>
      </w:r>
      <w:r w:rsidR="004423DC">
        <w:rPr>
          <w:rFonts w:ascii="Times New Roman" w:hAnsi="Times New Roman"/>
          <w:sz w:val="24"/>
          <w:szCs w:val="24"/>
        </w:rPr>
        <w:t>ugiono (2021</w:t>
      </w:r>
      <w:r w:rsidRPr="00CD10D2">
        <w:rPr>
          <w:rFonts w:ascii="Times New Roman" w:hAnsi="Times New Roman"/>
          <w:sz w:val="24"/>
          <w:szCs w:val="24"/>
        </w:rPr>
        <w:t xml:space="preserve">) </w:t>
      </w:r>
      <w:r w:rsidR="00B879AC" w:rsidRPr="00B879AC">
        <w:rPr>
          <w:rFonts w:ascii="Times New Roman" w:hAnsi="Times New Roman"/>
          <w:sz w:val="24"/>
          <w:szCs w:val="24"/>
        </w:rPr>
        <w:t>hipotesis adalah pernyataan yang dirumuskan untuk menjawab pertanyaan penelitian. Hipotesis berfungsi sebagai pedoman dalam penelitian untuk mengarahkan peneliti dalam mengumpulkan dan menganalisis data. Sugiyono menjelaskan bahwa hipotesis dapat dibedakan menjadi dua jenis, yaitu hipotesis nol (H0</w:t>
      </w:r>
      <w:r w:rsidR="00697033">
        <w:rPr>
          <w:rFonts w:ascii="Times New Roman" w:hAnsi="Times New Roman"/>
          <w:sz w:val="24"/>
          <w:szCs w:val="24"/>
        </w:rPr>
        <w:t>) dan hipotesis alternatif (H1)</w:t>
      </w:r>
      <w:r w:rsidRPr="00CD10D2">
        <w:rPr>
          <w:rFonts w:ascii="Times New Roman" w:hAnsi="Times New Roman"/>
          <w:sz w:val="24"/>
          <w:szCs w:val="24"/>
        </w:rPr>
        <w:t>. Berdasarkan judul penelitian ini, maka hipotesis dalam penelitian ini adalah:</w:t>
      </w:r>
    </w:p>
    <w:p w:rsidR="00565B47" w:rsidRPr="00C94275" w:rsidRDefault="00565B47" w:rsidP="00C94275">
      <w:pPr>
        <w:spacing w:after="0" w:line="480" w:lineRule="auto"/>
        <w:ind w:left="709" w:hanging="709"/>
        <w:jc w:val="both"/>
        <w:rPr>
          <w:rFonts w:ascii="Times New Roman" w:hAnsi="Times New Roman"/>
          <w:i/>
          <w:iCs/>
          <w:sz w:val="24"/>
          <w:szCs w:val="24"/>
        </w:rPr>
      </w:pPr>
      <w:r>
        <w:rPr>
          <w:rFonts w:ascii="Times New Roman" w:hAnsi="Times New Roman"/>
          <w:sz w:val="24"/>
          <w:szCs w:val="24"/>
        </w:rPr>
        <w:t>H0:</w:t>
      </w:r>
      <w:r>
        <w:rPr>
          <w:rFonts w:ascii="Times New Roman" w:hAnsi="Times New Roman"/>
          <w:sz w:val="24"/>
          <w:szCs w:val="24"/>
        </w:rPr>
        <w:tab/>
      </w:r>
      <w:r w:rsidR="00C94275">
        <w:rPr>
          <w:rFonts w:ascii="Times New Roman" w:hAnsi="Times New Roman"/>
          <w:sz w:val="24"/>
          <w:szCs w:val="24"/>
        </w:rPr>
        <w:t xml:space="preserve">Diduga </w:t>
      </w:r>
      <w:r w:rsidR="00101D94">
        <w:rPr>
          <w:rFonts w:ascii="Times New Roman" w:hAnsi="Times New Roman"/>
          <w:sz w:val="24"/>
          <w:szCs w:val="24"/>
        </w:rPr>
        <w:t>t</w:t>
      </w:r>
      <w:r>
        <w:rPr>
          <w:rFonts w:ascii="Times New Roman" w:hAnsi="Times New Roman"/>
          <w:sz w:val="24"/>
          <w:szCs w:val="24"/>
        </w:rPr>
        <w:t xml:space="preserve">idak adanya pengaruh yang signifikan </w:t>
      </w:r>
      <w:r w:rsidRPr="00CD10D2">
        <w:rPr>
          <w:rFonts w:ascii="Times New Roman" w:hAnsi="Times New Roman"/>
          <w:sz w:val="24"/>
          <w:szCs w:val="24"/>
        </w:rPr>
        <w:t xml:space="preserve">dari </w:t>
      </w:r>
      <w:r w:rsidRPr="00CD10D2">
        <w:rPr>
          <w:rFonts w:ascii="Times New Roman" w:hAnsi="Times New Roman"/>
          <w:i/>
          <w:iCs/>
          <w:sz w:val="24"/>
          <w:szCs w:val="24"/>
        </w:rPr>
        <w:t>store atmosphere</w:t>
      </w:r>
      <w:r w:rsidRPr="00CD10D2">
        <w:rPr>
          <w:rFonts w:ascii="Times New Roman" w:hAnsi="Times New Roman"/>
          <w:sz w:val="24"/>
          <w:szCs w:val="24"/>
        </w:rPr>
        <w:t xml:space="preserve">, </w:t>
      </w:r>
      <w:r w:rsidR="00C94275">
        <w:rPr>
          <w:rFonts w:ascii="Times New Roman" w:hAnsi="Times New Roman"/>
          <w:i/>
          <w:iCs/>
          <w:sz w:val="24"/>
          <w:szCs w:val="24"/>
        </w:rPr>
        <w:t xml:space="preserve">brand image, </w:t>
      </w:r>
      <w:r w:rsidRPr="00CD10D2">
        <w:rPr>
          <w:rFonts w:ascii="Times New Roman" w:hAnsi="Times New Roman"/>
          <w:sz w:val="24"/>
          <w:szCs w:val="24"/>
        </w:rPr>
        <w:t xml:space="preserve">dan harga terhadap keputusan pembelian di Bingxue Cabang Amplas </w:t>
      </w:r>
    </w:p>
    <w:p w:rsidR="00CD10D2" w:rsidRDefault="00CD10D2" w:rsidP="00565B47">
      <w:pPr>
        <w:spacing w:after="0" w:line="480" w:lineRule="auto"/>
        <w:ind w:left="709" w:hanging="709"/>
        <w:jc w:val="both"/>
        <w:rPr>
          <w:rFonts w:ascii="Times New Roman" w:hAnsi="Times New Roman"/>
          <w:sz w:val="24"/>
          <w:szCs w:val="24"/>
        </w:rPr>
      </w:pPr>
      <w:r w:rsidRPr="00CD10D2">
        <w:rPr>
          <w:rFonts w:ascii="Times New Roman" w:hAnsi="Times New Roman"/>
          <w:sz w:val="24"/>
          <w:szCs w:val="24"/>
        </w:rPr>
        <w:t>H1:</w:t>
      </w:r>
      <w:r>
        <w:rPr>
          <w:rFonts w:ascii="Times New Roman" w:hAnsi="Times New Roman"/>
          <w:sz w:val="24"/>
          <w:szCs w:val="24"/>
        </w:rPr>
        <w:tab/>
      </w:r>
      <w:r w:rsidR="00C94275">
        <w:rPr>
          <w:rFonts w:ascii="Times New Roman" w:hAnsi="Times New Roman"/>
          <w:sz w:val="24"/>
          <w:szCs w:val="24"/>
        </w:rPr>
        <w:t>Didugaadanya</w:t>
      </w:r>
      <w:r w:rsidRPr="00CD10D2">
        <w:rPr>
          <w:rFonts w:ascii="Times New Roman" w:hAnsi="Times New Roman"/>
          <w:sz w:val="24"/>
          <w:szCs w:val="24"/>
        </w:rPr>
        <w:t xml:space="preserve"> pengaruh positif dan signifikan dari </w:t>
      </w:r>
      <w:r w:rsidRPr="00CD10D2">
        <w:rPr>
          <w:rFonts w:ascii="Times New Roman" w:hAnsi="Times New Roman"/>
          <w:i/>
          <w:iCs/>
          <w:sz w:val="24"/>
          <w:szCs w:val="24"/>
        </w:rPr>
        <w:t>store atmosphere</w:t>
      </w:r>
      <w:r w:rsidRPr="00CD10D2">
        <w:rPr>
          <w:rFonts w:ascii="Times New Roman" w:hAnsi="Times New Roman"/>
          <w:sz w:val="24"/>
          <w:szCs w:val="24"/>
        </w:rPr>
        <w:t xml:space="preserve"> terhadap keputusan pembelian di Bingxue Cabang Amplas</w:t>
      </w:r>
    </w:p>
    <w:p w:rsidR="00CD10D2" w:rsidRPr="00C94275" w:rsidRDefault="00CD10D2" w:rsidP="00C94275">
      <w:pPr>
        <w:spacing w:line="480" w:lineRule="auto"/>
        <w:ind w:left="709" w:hanging="709"/>
        <w:jc w:val="both"/>
        <w:rPr>
          <w:rFonts w:ascii="Times New Roman" w:hAnsi="Times New Roman"/>
          <w:sz w:val="24"/>
          <w:szCs w:val="24"/>
        </w:rPr>
      </w:pPr>
      <w:r w:rsidRPr="00CD10D2">
        <w:rPr>
          <w:rFonts w:ascii="Times New Roman" w:hAnsi="Times New Roman"/>
          <w:sz w:val="24"/>
          <w:szCs w:val="24"/>
        </w:rPr>
        <w:t>H2:</w:t>
      </w:r>
      <w:r>
        <w:rPr>
          <w:rFonts w:ascii="Times New Roman" w:hAnsi="Times New Roman"/>
          <w:sz w:val="24"/>
          <w:szCs w:val="24"/>
        </w:rPr>
        <w:tab/>
      </w:r>
      <w:r>
        <w:rPr>
          <w:rFonts w:ascii="Times New Roman" w:hAnsi="Times New Roman"/>
          <w:sz w:val="24"/>
          <w:szCs w:val="24"/>
        </w:rPr>
        <w:tab/>
      </w:r>
      <w:r w:rsidR="00C94275">
        <w:rPr>
          <w:rFonts w:ascii="Times New Roman" w:hAnsi="Times New Roman"/>
          <w:sz w:val="24"/>
          <w:szCs w:val="24"/>
        </w:rPr>
        <w:t>Didugaadanya</w:t>
      </w:r>
      <w:r w:rsidRPr="00CD10D2">
        <w:rPr>
          <w:rFonts w:ascii="Times New Roman" w:hAnsi="Times New Roman"/>
          <w:sz w:val="24"/>
          <w:szCs w:val="24"/>
        </w:rPr>
        <w:t xml:space="preserve"> pengaruh positif dan signifikan dari </w:t>
      </w:r>
      <w:r w:rsidRPr="00CD10D2">
        <w:rPr>
          <w:rFonts w:ascii="Times New Roman" w:hAnsi="Times New Roman"/>
          <w:i/>
          <w:iCs/>
          <w:sz w:val="24"/>
          <w:szCs w:val="24"/>
        </w:rPr>
        <w:t xml:space="preserve">brand image </w:t>
      </w:r>
      <w:r w:rsidR="00C94275">
        <w:rPr>
          <w:rFonts w:ascii="Times New Roman" w:hAnsi="Times New Roman"/>
          <w:sz w:val="24"/>
          <w:szCs w:val="24"/>
        </w:rPr>
        <w:t xml:space="preserve">terhadap </w:t>
      </w:r>
      <w:r w:rsidRPr="00CD10D2">
        <w:rPr>
          <w:rFonts w:ascii="Times New Roman" w:hAnsi="Times New Roman"/>
          <w:sz w:val="24"/>
          <w:szCs w:val="24"/>
        </w:rPr>
        <w:t xml:space="preserve">keputusan </w:t>
      </w:r>
      <w:r w:rsidRPr="00C94275">
        <w:rPr>
          <w:rFonts w:ascii="Times New Roman" w:hAnsi="Times New Roman"/>
          <w:sz w:val="24"/>
          <w:szCs w:val="24"/>
        </w:rPr>
        <w:t>pembelian di Bingxue Cabang Amplas</w:t>
      </w:r>
    </w:p>
    <w:p w:rsidR="00CD10D2" w:rsidRPr="00C94275" w:rsidRDefault="00CD10D2" w:rsidP="00C94275">
      <w:pPr>
        <w:pStyle w:val="ListParagraph"/>
        <w:spacing w:line="480" w:lineRule="auto"/>
        <w:ind w:left="709" w:hanging="709"/>
        <w:jc w:val="both"/>
        <w:rPr>
          <w:rFonts w:ascii="Times New Roman" w:hAnsi="Times New Roman"/>
          <w:sz w:val="24"/>
          <w:szCs w:val="24"/>
        </w:rPr>
      </w:pPr>
      <w:r w:rsidRPr="00CD10D2">
        <w:rPr>
          <w:rFonts w:ascii="Times New Roman" w:hAnsi="Times New Roman"/>
          <w:sz w:val="24"/>
          <w:szCs w:val="24"/>
        </w:rPr>
        <w:lastRenderedPageBreak/>
        <w:t>H3:</w:t>
      </w:r>
      <w:r>
        <w:rPr>
          <w:rFonts w:ascii="Times New Roman" w:hAnsi="Times New Roman"/>
          <w:sz w:val="24"/>
          <w:szCs w:val="24"/>
        </w:rPr>
        <w:tab/>
      </w:r>
      <w:r w:rsidR="00C94275">
        <w:rPr>
          <w:rFonts w:ascii="Times New Roman" w:hAnsi="Times New Roman"/>
          <w:sz w:val="24"/>
          <w:szCs w:val="24"/>
        </w:rPr>
        <w:t>Didugaadanya</w:t>
      </w:r>
      <w:r w:rsidRPr="00CD10D2">
        <w:rPr>
          <w:rFonts w:ascii="Times New Roman" w:hAnsi="Times New Roman"/>
          <w:sz w:val="24"/>
          <w:szCs w:val="24"/>
        </w:rPr>
        <w:t xml:space="preserve"> pengaruh positif dan signifikan dari hargaterhadap keputusan </w:t>
      </w:r>
      <w:r w:rsidRPr="00C94275">
        <w:rPr>
          <w:rFonts w:ascii="Times New Roman" w:hAnsi="Times New Roman"/>
          <w:sz w:val="24"/>
          <w:szCs w:val="24"/>
        </w:rPr>
        <w:t>pembelian di Bingxue Cabang Amplas</w:t>
      </w:r>
    </w:p>
    <w:p w:rsidR="00CD10D2" w:rsidRPr="00CD10D2" w:rsidRDefault="00CD10D2" w:rsidP="00CD10D2">
      <w:pPr>
        <w:spacing w:line="480" w:lineRule="auto"/>
        <w:ind w:left="720" w:hanging="720"/>
        <w:jc w:val="both"/>
        <w:rPr>
          <w:rFonts w:ascii="Times New Roman" w:hAnsi="Times New Roman"/>
          <w:sz w:val="24"/>
          <w:szCs w:val="24"/>
        </w:rPr>
      </w:pPr>
      <w:r w:rsidRPr="00CD10D2">
        <w:rPr>
          <w:rFonts w:ascii="Times New Roman" w:hAnsi="Times New Roman"/>
          <w:sz w:val="24"/>
          <w:szCs w:val="24"/>
        </w:rPr>
        <w:t>H4:</w:t>
      </w:r>
      <w:r>
        <w:rPr>
          <w:rFonts w:ascii="Times New Roman" w:hAnsi="Times New Roman"/>
          <w:sz w:val="24"/>
          <w:szCs w:val="24"/>
        </w:rPr>
        <w:tab/>
      </w:r>
      <w:r w:rsidR="00C94275">
        <w:rPr>
          <w:rFonts w:ascii="Times New Roman" w:hAnsi="Times New Roman"/>
          <w:sz w:val="24"/>
          <w:szCs w:val="24"/>
        </w:rPr>
        <w:t>Didugaadanya</w:t>
      </w:r>
      <w:r w:rsidRPr="00CD10D2">
        <w:rPr>
          <w:rFonts w:ascii="Times New Roman" w:hAnsi="Times New Roman"/>
          <w:sz w:val="24"/>
          <w:szCs w:val="24"/>
        </w:rPr>
        <w:t xml:space="preserve"> pengaruh positif dan signifikan dari </w:t>
      </w:r>
      <w:r w:rsidRPr="00CD10D2">
        <w:rPr>
          <w:rFonts w:ascii="Times New Roman" w:hAnsi="Times New Roman"/>
          <w:i/>
          <w:iCs/>
          <w:sz w:val="24"/>
          <w:szCs w:val="24"/>
        </w:rPr>
        <w:t>store atmosphere</w:t>
      </w:r>
      <w:r w:rsidRPr="00CD10D2">
        <w:rPr>
          <w:rFonts w:ascii="Times New Roman" w:hAnsi="Times New Roman"/>
          <w:sz w:val="24"/>
          <w:szCs w:val="24"/>
        </w:rPr>
        <w:t xml:space="preserve">, </w:t>
      </w:r>
      <w:r w:rsidRPr="00CD10D2">
        <w:rPr>
          <w:rFonts w:ascii="Times New Roman" w:hAnsi="Times New Roman"/>
          <w:i/>
          <w:iCs/>
          <w:sz w:val="24"/>
          <w:szCs w:val="24"/>
        </w:rPr>
        <w:t xml:space="preserve">brand image, </w:t>
      </w:r>
      <w:r w:rsidRPr="00CD10D2">
        <w:rPr>
          <w:rFonts w:ascii="Times New Roman" w:hAnsi="Times New Roman"/>
          <w:sz w:val="24"/>
          <w:szCs w:val="24"/>
        </w:rPr>
        <w:t>dan harga terhadap keputusan pembelian di Bingxue Cabang Amplas</w:t>
      </w:r>
    </w:p>
    <w:p w:rsidR="00B804F5" w:rsidRDefault="00B804F5" w:rsidP="00B804F5">
      <w:pPr>
        <w:pStyle w:val="ListParagraph"/>
        <w:spacing w:after="0" w:line="480" w:lineRule="auto"/>
        <w:ind w:left="567" w:hanging="567"/>
        <w:jc w:val="both"/>
        <w:rPr>
          <w:rFonts w:ascii="Times New Roman" w:hAnsi="Times New Roman"/>
          <w:bCs/>
          <w:spacing w:val="-14"/>
          <w:sz w:val="24"/>
          <w:szCs w:val="24"/>
        </w:rPr>
      </w:pPr>
    </w:p>
    <w:p w:rsidR="00B8736A" w:rsidRDefault="00B8736A" w:rsidP="00B804F5">
      <w:pPr>
        <w:pStyle w:val="ListParagraph"/>
        <w:spacing w:after="0" w:line="480" w:lineRule="auto"/>
        <w:ind w:left="567" w:hanging="567"/>
        <w:jc w:val="both"/>
        <w:rPr>
          <w:rFonts w:ascii="Times New Roman" w:hAnsi="Times New Roman"/>
          <w:bCs/>
          <w:spacing w:val="-14"/>
          <w:sz w:val="24"/>
          <w:szCs w:val="24"/>
        </w:rPr>
      </w:pPr>
      <w:bookmarkStart w:id="15" w:name="_GoBack"/>
      <w:bookmarkEnd w:id="15"/>
    </w:p>
    <w:sectPr w:rsidR="00B8736A" w:rsidSect="007269C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E6B" w:rsidRDefault="00FC6E6B" w:rsidP="00FB4D13">
      <w:pPr>
        <w:spacing w:after="0" w:line="240" w:lineRule="auto"/>
      </w:pPr>
      <w:r>
        <w:separator/>
      </w:r>
    </w:p>
  </w:endnote>
  <w:endnote w:type="continuationSeparator" w:id="1">
    <w:p w:rsidR="00FC6E6B" w:rsidRDefault="00FC6E6B" w:rsidP="00FB4D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游ゴシック Light">
    <w:altName w:val="MS PMincho"/>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05A" w:rsidRDefault="008F00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05A" w:rsidRDefault="008F00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05A" w:rsidRDefault="008F00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E6B" w:rsidRDefault="00FC6E6B" w:rsidP="00FB4D13">
      <w:pPr>
        <w:spacing w:after="0" w:line="240" w:lineRule="auto"/>
      </w:pPr>
      <w:r>
        <w:separator/>
      </w:r>
    </w:p>
  </w:footnote>
  <w:footnote w:type="continuationSeparator" w:id="1">
    <w:p w:rsidR="00FC6E6B" w:rsidRDefault="00FC6E6B" w:rsidP="00FB4D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05A" w:rsidRDefault="00176C28">
    <w:pPr>
      <w:pStyle w:val="Header"/>
    </w:pPr>
    <w:r w:rsidRPr="00176C2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5376" o:spid="_x0000_s2062" type="#_x0000_t75" style="position:absolute;margin-left:0;margin-top:0;width:337.5pt;height:333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A0E" w:rsidRPr="00B37681" w:rsidRDefault="00F66A0E" w:rsidP="00F66A0E">
    <w:pPr>
      <w:pStyle w:val="Header"/>
      <w:jc w:val="right"/>
      <w:rPr>
        <w:lang w:val="id-ID"/>
      </w:rPr>
    </w:pPr>
    <w:r w:rsidRPr="00142B0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0;text-align:left;margin-left:0;margin-top:0;width:337.5pt;height:333pt;z-index:-251658240;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15:30:37</w:t>
    </w:r>
  </w:p>
  <w:p w:rsidR="008F005A" w:rsidRDefault="00176C28">
    <w:pPr>
      <w:pStyle w:val="Header"/>
    </w:pPr>
    <w:r w:rsidRPr="00176C28">
      <w:rPr>
        <w:noProof/>
      </w:rPr>
      <w:pict>
        <v:shape id="WordPictureWatermark3735377" o:spid="_x0000_s2063" type="#_x0000_t75" style="position:absolute;margin-left:0;margin-top:0;width:337.5pt;height:333pt;z-index:-251656192;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A0E" w:rsidRPr="00B37681" w:rsidRDefault="00F66A0E" w:rsidP="00F66A0E">
    <w:pPr>
      <w:pStyle w:val="Header"/>
      <w:jc w:val="right"/>
      <w:rPr>
        <w:lang w:val="id-ID"/>
      </w:rPr>
    </w:pPr>
    <w:r w:rsidRPr="00142B0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4787" o:spid="_x0000_s2064" type="#_x0000_t75" style="position:absolute;left:0;text-align:left;margin-left:0;margin-top:0;width:337.5pt;height:333pt;z-index:-251654144;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15:30:37</w:t>
    </w:r>
  </w:p>
  <w:p w:rsidR="008F005A" w:rsidRDefault="00176C28">
    <w:pPr>
      <w:pStyle w:val="Header"/>
    </w:pPr>
    <w:r w:rsidRPr="00176C28">
      <w:rPr>
        <w:noProof/>
      </w:rPr>
      <w:pict>
        <v:shape id="WordPictureWatermark3735375" o:spid="_x0000_s2061" type="#_x0000_t75" style="position:absolute;margin-left:0;margin-top:0;width:337.5pt;height:333pt;z-index:-251658240;mso-position-horizontal:center;mso-position-horizontal-relative:margin;mso-position-vertical:center;mso-position-vertical-relative:margin" o:allowincell="f">
          <v:imagedata r:id="rId2"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C30"/>
    <w:multiLevelType w:val="multilevel"/>
    <w:tmpl w:val="17D0CE42"/>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7D230D8"/>
    <w:multiLevelType w:val="hybridMultilevel"/>
    <w:tmpl w:val="E222D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71AB1"/>
    <w:multiLevelType w:val="hybridMultilevel"/>
    <w:tmpl w:val="73B2F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851F6"/>
    <w:multiLevelType w:val="multilevel"/>
    <w:tmpl w:val="344A5E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651AB4"/>
    <w:multiLevelType w:val="hybridMultilevel"/>
    <w:tmpl w:val="2C505006"/>
    <w:lvl w:ilvl="0" w:tplc="0409000F">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5">
    <w:nsid w:val="175D6D41"/>
    <w:multiLevelType w:val="hybridMultilevel"/>
    <w:tmpl w:val="37ECB3C4"/>
    <w:lvl w:ilvl="0" w:tplc="2C4005E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17CE66BE"/>
    <w:multiLevelType w:val="hybridMultilevel"/>
    <w:tmpl w:val="CF5A5506"/>
    <w:lvl w:ilvl="0" w:tplc="E2E4F996">
      <w:start w:val="1"/>
      <w:numFmt w:val="lowerLetter"/>
      <w:lvlText w:val="%1."/>
      <w:lvlJc w:val="left"/>
      <w:pPr>
        <w:ind w:left="1069" w:hanging="360"/>
      </w:pPr>
      <w:rPr>
        <w:rFonts w:cs="Times New Roman" w:hint="default"/>
      </w:rPr>
    </w:lvl>
    <w:lvl w:ilvl="1" w:tplc="985C710E">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nsid w:val="18175F40"/>
    <w:multiLevelType w:val="multilevel"/>
    <w:tmpl w:val="EE246516"/>
    <w:lvl w:ilvl="0">
      <w:start w:val="1"/>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nsid w:val="1A14372D"/>
    <w:multiLevelType w:val="multilevel"/>
    <w:tmpl w:val="76C00BCE"/>
    <w:lvl w:ilvl="0">
      <w:start w:val="1"/>
      <w:numFmt w:val="decimal"/>
      <w:lvlText w:val="%1."/>
      <w:lvlJc w:val="left"/>
      <w:pPr>
        <w:ind w:left="501" w:hanging="360"/>
      </w:pPr>
      <w:rPr>
        <w:rFonts w:hint="default"/>
      </w:rPr>
    </w:lvl>
    <w:lvl w:ilvl="1">
      <w:start w:val="2"/>
      <w:numFmt w:val="decimal"/>
      <w:isLgl/>
      <w:lvlText w:val="%1.%2."/>
      <w:lvlJc w:val="left"/>
      <w:pPr>
        <w:ind w:left="1080" w:hanging="360"/>
      </w:pPr>
      <w:rPr>
        <w:rFonts w:hint="default"/>
        <w:b w:val="0"/>
      </w:rPr>
    </w:lvl>
    <w:lvl w:ilvl="2">
      <w:start w:val="1"/>
      <w:numFmt w:val="decimal"/>
      <w:isLgl/>
      <w:lvlText w:val="%1.%2.%3."/>
      <w:lvlJc w:val="left"/>
      <w:pPr>
        <w:ind w:left="2019" w:hanging="720"/>
      </w:pPr>
      <w:rPr>
        <w:rFonts w:hint="default"/>
      </w:rPr>
    </w:lvl>
    <w:lvl w:ilvl="3">
      <w:start w:val="1"/>
      <w:numFmt w:val="decimal"/>
      <w:isLgl/>
      <w:lvlText w:val="%1.%2.%3.%4."/>
      <w:lvlJc w:val="left"/>
      <w:pPr>
        <w:ind w:left="2598" w:hanging="72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4116"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634" w:hanging="1440"/>
      </w:pPr>
      <w:rPr>
        <w:rFonts w:hint="default"/>
      </w:rPr>
    </w:lvl>
    <w:lvl w:ilvl="8">
      <w:start w:val="1"/>
      <w:numFmt w:val="decimal"/>
      <w:isLgl/>
      <w:lvlText w:val="%1.%2.%3.%4.%5.%6.%7.%8.%9."/>
      <w:lvlJc w:val="left"/>
      <w:pPr>
        <w:ind w:left="6573" w:hanging="1800"/>
      </w:pPr>
      <w:rPr>
        <w:rFonts w:hint="default"/>
      </w:rPr>
    </w:lvl>
  </w:abstractNum>
  <w:abstractNum w:abstractNumId="9">
    <w:nsid w:val="1B3B6DA5"/>
    <w:multiLevelType w:val="hybridMultilevel"/>
    <w:tmpl w:val="5F7686E4"/>
    <w:lvl w:ilvl="0" w:tplc="0409000F">
      <w:start w:val="1"/>
      <w:numFmt w:val="decimal"/>
      <w:lvlText w:val="%1."/>
      <w:lvlJc w:val="left"/>
      <w:pPr>
        <w:ind w:left="1941" w:hanging="360"/>
      </w:pPr>
    </w:lvl>
    <w:lvl w:ilvl="1" w:tplc="04090019" w:tentative="1">
      <w:start w:val="1"/>
      <w:numFmt w:val="lowerLetter"/>
      <w:lvlText w:val="%2."/>
      <w:lvlJc w:val="left"/>
      <w:pPr>
        <w:ind w:left="2661" w:hanging="360"/>
      </w:pPr>
    </w:lvl>
    <w:lvl w:ilvl="2" w:tplc="0409001B" w:tentative="1">
      <w:start w:val="1"/>
      <w:numFmt w:val="lowerRoman"/>
      <w:lvlText w:val="%3."/>
      <w:lvlJc w:val="right"/>
      <w:pPr>
        <w:ind w:left="3381" w:hanging="180"/>
      </w:pPr>
    </w:lvl>
    <w:lvl w:ilvl="3" w:tplc="0409000F" w:tentative="1">
      <w:start w:val="1"/>
      <w:numFmt w:val="decimal"/>
      <w:lvlText w:val="%4."/>
      <w:lvlJc w:val="left"/>
      <w:pPr>
        <w:ind w:left="4101" w:hanging="360"/>
      </w:pPr>
    </w:lvl>
    <w:lvl w:ilvl="4" w:tplc="04090019" w:tentative="1">
      <w:start w:val="1"/>
      <w:numFmt w:val="lowerLetter"/>
      <w:lvlText w:val="%5."/>
      <w:lvlJc w:val="left"/>
      <w:pPr>
        <w:ind w:left="4821" w:hanging="360"/>
      </w:pPr>
    </w:lvl>
    <w:lvl w:ilvl="5" w:tplc="0409001B" w:tentative="1">
      <w:start w:val="1"/>
      <w:numFmt w:val="lowerRoman"/>
      <w:lvlText w:val="%6."/>
      <w:lvlJc w:val="right"/>
      <w:pPr>
        <w:ind w:left="5541" w:hanging="180"/>
      </w:pPr>
    </w:lvl>
    <w:lvl w:ilvl="6" w:tplc="0409000F" w:tentative="1">
      <w:start w:val="1"/>
      <w:numFmt w:val="decimal"/>
      <w:lvlText w:val="%7."/>
      <w:lvlJc w:val="left"/>
      <w:pPr>
        <w:ind w:left="6261" w:hanging="360"/>
      </w:pPr>
    </w:lvl>
    <w:lvl w:ilvl="7" w:tplc="04090019" w:tentative="1">
      <w:start w:val="1"/>
      <w:numFmt w:val="lowerLetter"/>
      <w:lvlText w:val="%8."/>
      <w:lvlJc w:val="left"/>
      <w:pPr>
        <w:ind w:left="6981" w:hanging="360"/>
      </w:pPr>
    </w:lvl>
    <w:lvl w:ilvl="8" w:tplc="0409001B" w:tentative="1">
      <w:start w:val="1"/>
      <w:numFmt w:val="lowerRoman"/>
      <w:lvlText w:val="%9."/>
      <w:lvlJc w:val="right"/>
      <w:pPr>
        <w:ind w:left="7701" w:hanging="180"/>
      </w:pPr>
    </w:lvl>
  </w:abstractNum>
  <w:abstractNum w:abstractNumId="10">
    <w:nsid w:val="1B9E26F7"/>
    <w:multiLevelType w:val="hybridMultilevel"/>
    <w:tmpl w:val="2698F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27F99"/>
    <w:multiLevelType w:val="multilevel"/>
    <w:tmpl w:val="30B2A3DC"/>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2">
    <w:nsid w:val="1E486F1D"/>
    <w:multiLevelType w:val="multilevel"/>
    <w:tmpl w:val="011E4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F872D19"/>
    <w:multiLevelType w:val="multilevel"/>
    <w:tmpl w:val="C4CEB56A"/>
    <w:lvl w:ilvl="0">
      <w:start w:val="3"/>
      <w:numFmt w:val="decimal"/>
      <w:lvlText w:val="%1"/>
      <w:lvlJc w:val="left"/>
      <w:pPr>
        <w:ind w:left="480" w:hanging="480"/>
      </w:pPr>
      <w:rPr>
        <w:rFonts w:hint="default"/>
        <w:sz w:val="24"/>
      </w:rPr>
    </w:lvl>
    <w:lvl w:ilvl="1">
      <w:start w:val="8"/>
      <w:numFmt w:val="decimal"/>
      <w:lvlText w:val="%1.%2"/>
      <w:lvlJc w:val="left"/>
      <w:pPr>
        <w:ind w:left="480" w:hanging="480"/>
      </w:pPr>
      <w:rPr>
        <w:rFonts w:hint="default"/>
        <w:sz w:val="24"/>
      </w:rPr>
    </w:lvl>
    <w:lvl w:ilvl="2">
      <w:start w:val="1"/>
      <w:numFmt w:val="decimal"/>
      <w:lvlText w:val="%1.%2.%3"/>
      <w:lvlJc w:val="left"/>
      <w:pPr>
        <w:ind w:left="480" w:hanging="48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14">
    <w:nsid w:val="21B85B2E"/>
    <w:multiLevelType w:val="multilevel"/>
    <w:tmpl w:val="70ACDD3C"/>
    <w:lvl w:ilvl="0">
      <w:start w:val="2"/>
      <w:numFmt w:val="decimal"/>
      <w:lvlText w:val="%1"/>
      <w:lvlJc w:val="left"/>
      <w:pPr>
        <w:ind w:left="360" w:hanging="360"/>
      </w:pPr>
      <w:rPr>
        <w:rFonts w:hint="default"/>
      </w:rPr>
    </w:lvl>
    <w:lvl w:ilvl="1">
      <w:start w:val="4"/>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nsid w:val="262C138E"/>
    <w:multiLevelType w:val="multilevel"/>
    <w:tmpl w:val="EE246516"/>
    <w:lvl w:ilvl="0">
      <w:start w:val="1"/>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nsid w:val="274E1514"/>
    <w:multiLevelType w:val="hybridMultilevel"/>
    <w:tmpl w:val="5446772E"/>
    <w:lvl w:ilvl="0" w:tplc="04090019">
      <w:start w:val="1"/>
      <w:numFmt w:val="lowerLetter"/>
      <w:lvlText w:val="%1."/>
      <w:lvlJc w:val="left"/>
      <w:pPr>
        <w:ind w:left="720" w:hanging="360"/>
      </w:pPr>
      <w:rPr>
        <w:rFonts w:hint="default"/>
      </w:rPr>
    </w:lvl>
    <w:lvl w:ilvl="1" w:tplc="AAD2AB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966474"/>
    <w:multiLevelType w:val="multilevel"/>
    <w:tmpl w:val="3A703FE2"/>
    <w:lvl w:ilvl="0">
      <w:start w:val="1"/>
      <w:numFmt w:val="decimal"/>
      <w:lvlText w:val="%1."/>
      <w:lvlJc w:val="left"/>
      <w:pPr>
        <w:ind w:left="861" w:hanging="360"/>
      </w:pPr>
      <w:rPr>
        <w:rFonts w:hint="default"/>
      </w:rPr>
    </w:lvl>
    <w:lvl w:ilvl="1">
      <w:start w:val="2"/>
      <w:numFmt w:val="decimal"/>
      <w:isLgl/>
      <w:lvlText w:val="%1.%2."/>
      <w:lvlJc w:val="left"/>
      <w:pPr>
        <w:ind w:left="1145" w:hanging="54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533" w:hanging="720"/>
      </w:pPr>
      <w:rPr>
        <w:rFonts w:hint="default"/>
      </w:rPr>
    </w:lvl>
    <w:lvl w:ilvl="4">
      <w:start w:val="1"/>
      <w:numFmt w:val="decimal"/>
      <w:isLgl/>
      <w:lvlText w:val="%1.%2.%3.%4.%5."/>
      <w:lvlJc w:val="left"/>
      <w:pPr>
        <w:ind w:left="1997" w:hanging="1080"/>
      </w:pPr>
      <w:rPr>
        <w:rFonts w:hint="default"/>
      </w:rPr>
    </w:lvl>
    <w:lvl w:ilvl="5">
      <w:start w:val="1"/>
      <w:numFmt w:val="decimal"/>
      <w:isLgl/>
      <w:lvlText w:val="%1.%2.%3.%4.%5.%6."/>
      <w:lvlJc w:val="left"/>
      <w:pPr>
        <w:ind w:left="2101"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669" w:hanging="1440"/>
      </w:pPr>
      <w:rPr>
        <w:rFonts w:hint="default"/>
      </w:rPr>
    </w:lvl>
    <w:lvl w:ilvl="8">
      <w:start w:val="1"/>
      <w:numFmt w:val="decimal"/>
      <w:isLgl/>
      <w:lvlText w:val="%1.%2.%3.%4.%5.%6.%7.%8.%9."/>
      <w:lvlJc w:val="left"/>
      <w:pPr>
        <w:ind w:left="3133" w:hanging="1800"/>
      </w:pPr>
      <w:rPr>
        <w:rFonts w:hint="default"/>
      </w:rPr>
    </w:lvl>
  </w:abstractNum>
  <w:abstractNum w:abstractNumId="18">
    <w:nsid w:val="36EF247F"/>
    <w:multiLevelType w:val="multilevel"/>
    <w:tmpl w:val="8FDC56D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C7F1548"/>
    <w:multiLevelType w:val="multilevel"/>
    <w:tmpl w:val="48AAFC62"/>
    <w:lvl w:ilvl="0">
      <w:start w:val="4"/>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nsid w:val="40025B45"/>
    <w:multiLevelType w:val="multilevel"/>
    <w:tmpl w:val="E7B0F182"/>
    <w:lvl w:ilvl="0">
      <w:start w:val="1"/>
      <w:numFmt w:val="upperRoman"/>
      <w:pStyle w:val="Heading1"/>
      <w:suff w:val="space"/>
      <w:lvlText w:val="BAB %1"/>
      <w:lvlJc w:val="left"/>
      <w:rPr>
        <w:rFonts w:ascii="Times New Roman" w:hAnsi="Times New Roman" w:cs="Times New Roman" w:hint="default"/>
        <w:b/>
        <w:i w:val="0"/>
        <w:sz w:val="24"/>
      </w:rPr>
    </w:lvl>
    <w:lvl w:ilvl="1">
      <w:start w:val="1"/>
      <w:numFmt w:val="decimal"/>
      <w:pStyle w:val="Heading2"/>
      <w:isLgl/>
      <w:suff w:val="space"/>
      <w:lvlText w:val="%1.%2.    "/>
      <w:lvlJc w:val="left"/>
      <w:rPr>
        <w:rFonts w:ascii="Times New Roman" w:hAnsi="Times New Roman" w:cs="Times New Roman" w:hint="default"/>
        <w:b/>
        <w:bCs w:val="0"/>
        <w:i w:val="0"/>
        <w:iCs w:val="0"/>
        <w:caps w:val="0"/>
        <w:smallCaps w:val="0"/>
        <w:strike w:val="0"/>
        <w:dstrike w:val="0"/>
        <w:vanish w:val="0"/>
        <w:color w:val="auto"/>
        <w:spacing w:val="0"/>
        <w:w w:val="100"/>
        <w:kern w:val="2"/>
        <w:position w:val="0"/>
        <w:sz w:val="24"/>
        <w:szCs w:val="24"/>
        <w:u w:val="none"/>
        <w:effect w:val="none"/>
        <w:vertAlign w:val="baseline"/>
      </w:rPr>
    </w:lvl>
    <w:lvl w:ilvl="2">
      <w:start w:val="1"/>
      <w:numFmt w:val="decimal"/>
      <w:pStyle w:val="Heading3"/>
      <w:isLgl/>
      <w:suff w:val="space"/>
      <w:lvlText w:val="%1.%2.%3. "/>
      <w:lvlJc w:val="left"/>
      <w:rPr>
        <w:rFonts w:ascii="Times New Roman" w:hAnsi="Times New Roman" w:cs="Times New Roman" w:hint="default"/>
        <w:b/>
        <w:i w:val="0"/>
        <w:sz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414E210D"/>
    <w:multiLevelType w:val="multilevel"/>
    <w:tmpl w:val="5B2E6D94"/>
    <w:lvl w:ilvl="0">
      <w:start w:val="2"/>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nsid w:val="415811A2"/>
    <w:multiLevelType w:val="multilevel"/>
    <w:tmpl w:val="C5747DF2"/>
    <w:lvl w:ilvl="0">
      <w:start w:val="1"/>
      <w:numFmt w:val="decimal"/>
      <w:lvlText w:val="%1."/>
      <w:lvlJc w:val="left"/>
      <w:pPr>
        <w:ind w:left="720" w:hanging="360"/>
      </w:pPr>
      <w:rPr>
        <w:rFonts w:eastAsiaTheme="minorEastAsia" w:cs="Times New Roman" w:hint="default"/>
      </w:rPr>
    </w:lvl>
    <w:lvl w:ilvl="1">
      <w:start w:val="7"/>
      <w:numFmt w:val="decimal"/>
      <w:isLgl/>
      <w:lvlText w:val="%1.%2."/>
      <w:lvlJc w:val="left"/>
      <w:pPr>
        <w:ind w:left="1003" w:hanging="540"/>
      </w:pPr>
      <w:rPr>
        <w:rFonts w:cs="Times New Roman" w:hint="default"/>
      </w:rPr>
    </w:lvl>
    <w:lvl w:ilvl="2">
      <w:start w:val="5"/>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23">
    <w:nsid w:val="42D77FB4"/>
    <w:multiLevelType w:val="hybridMultilevel"/>
    <w:tmpl w:val="0E1205F0"/>
    <w:lvl w:ilvl="0" w:tplc="0409000F">
      <w:start w:val="1"/>
      <w:numFmt w:val="decimal"/>
      <w:lvlText w:val="%1."/>
      <w:lvlJc w:val="left"/>
      <w:pPr>
        <w:ind w:left="720" w:hanging="360"/>
      </w:pPr>
      <w:rPr>
        <w:rFonts w:hint="default"/>
      </w:rPr>
    </w:lvl>
    <w:lvl w:ilvl="1" w:tplc="8F94A74E">
      <w:start w:val="1"/>
      <w:numFmt w:val="decimal"/>
      <w:lvlText w:val="%2."/>
      <w:lvlJc w:val="left"/>
      <w:pPr>
        <w:ind w:left="360" w:hanging="360"/>
      </w:pPr>
      <w:rPr>
        <w:rFonts w:hint="default"/>
      </w:rPr>
    </w:lvl>
    <w:lvl w:ilvl="2" w:tplc="3C9A43C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936B70"/>
    <w:multiLevelType w:val="multilevel"/>
    <w:tmpl w:val="B5A4D62C"/>
    <w:lvl w:ilvl="0">
      <w:start w:val="1"/>
      <w:numFmt w:val="decimal"/>
      <w:lvlText w:val="%1."/>
      <w:lvlJc w:val="left"/>
      <w:pPr>
        <w:ind w:left="501"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2019" w:hanging="720"/>
      </w:pPr>
      <w:rPr>
        <w:rFonts w:hint="default"/>
      </w:rPr>
    </w:lvl>
    <w:lvl w:ilvl="3">
      <w:start w:val="1"/>
      <w:numFmt w:val="decimal"/>
      <w:isLgl/>
      <w:lvlText w:val="%1.%2.%3.%4."/>
      <w:lvlJc w:val="left"/>
      <w:pPr>
        <w:ind w:left="2598" w:hanging="72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4116"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634" w:hanging="1440"/>
      </w:pPr>
      <w:rPr>
        <w:rFonts w:hint="default"/>
      </w:rPr>
    </w:lvl>
    <w:lvl w:ilvl="8">
      <w:start w:val="1"/>
      <w:numFmt w:val="decimal"/>
      <w:isLgl/>
      <w:lvlText w:val="%1.%2.%3.%4.%5.%6.%7.%8.%9."/>
      <w:lvlJc w:val="left"/>
      <w:pPr>
        <w:ind w:left="6573" w:hanging="1800"/>
      </w:pPr>
      <w:rPr>
        <w:rFonts w:hint="default"/>
      </w:rPr>
    </w:lvl>
  </w:abstractNum>
  <w:abstractNum w:abstractNumId="25">
    <w:nsid w:val="47206096"/>
    <w:multiLevelType w:val="hybridMultilevel"/>
    <w:tmpl w:val="D3AAA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0B1026"/>
    <w:multiLevelType w:val="multilevel"/>
    <w:tmpl w:val="344A5E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30F308D"/>
    <w:multiLevelType w:val="hybridMultilevel"/>
    <w:tmpl w:val="B918434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3204B71"/>
    <w:multiLevelType w:val="hybridMultilevel"/>
    <w:tmpl w:val="E8A6E322"/>
    <w:lvl w:ilvl="0" w:tplc="0409000F">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9">
    <w:nsid w:val="53C32BF9"/>
    <w:multiLevelType w:val="hybridMultilevel"/>
    <w:tmpl w:val="5E46FC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6596F6E"/>
    <w:multiLevelType w:val="hybridMultilevel"/>
    <w:tmpl w:val="64E2BA90"/>
    <w:lvl w:ilvl="0" w:tplc="04090019">
      <w:start w:val="1"/>
      <w:numFmt w:val="lowerLetter"/>
      <w:lvlText w:val="%1."/>
      <w:lvlJc w:val="left"/>
      <w:pPr>
        <w:ind w:left="1080" w:hanging="360"/>
      </w:pPr>
      <w:rPr>
        <w:rFonts w:cs="Times New Roman" w:hint="default"/>
      </w:rPr>
    </w:lvl>
    <w:lvl w:ilvl="1" w:tplc="9BD02922">
      <w:start w:val="1"/>
      <w:numFmt w:val="decimal"/>
      <w:lvlText w:val="%2)"/>
      <w:lvlJc w:val="left"/>
      <w:pPr>
        <w:ind w:left="1800" w:hanging="360"/>
      </w:pPr>
      <w:rPr>
        <w:rFonts w:cs="Times New Roman" w:hint="default"/>
      </w:rPr>
    </w:lvl>
    <w:lvl w:ilvl="2" w:tplc="89BC6D56">
      <w:start w:val="30"/>
      <w:numFmt w:val="decimal"/>
      <w:lvlText w:val="%3"/>
      <w:lvlJc w:val="left"/>
      <w:pPr>
        <w:ind w:left="2700" w:hanging="360"/>
      </w:pPr>
      <w:rPr>
        <w:rFonts w:hint="default"/>
      </w:rPr>
    </w:lvl>
    <w:lvl w:ilvl="3" w:tplc="F21E041C">
      <w:start w:val="1"/>
      <w:numFmt w:val="decimal"/>
      <w:lvlText w:val="%4."/>
      <w:lvlJc w:val="left"/>
      <w:pPr>
        <w:ind w:left="3240" w:hanging="360"/>
      </w:pPr>
      <w:rPr>
        <w:rFonts w:hint="default"/>
      </w:rPr>
    </w:lvl>
    <w:lvl w:ilvl="4" w:tplc="C41CDC84">
      <w:start w:val="1"/>
      <w:numFmt w:val="upperLetter"/>
      <w:lvlText w:val="%5."/>
      <w:lvlJc w:val="left"/>
      <w:pPr>
        <w:ind w:left="3960" w:hanging="360"/>
      </w:pPr>
      <w:rPr>
        <w:rFonts w:hint="default"/>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1">
    <w:nsid w:val="593352E8"/>
    <w:multiLevelType w:val="hybridMultilevel"/>
    <w:tmpl w:val="6A42E0A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5A0E0FC5"/>
    <w:multiLevelType w:val="hybridMultilevel"/>
    <w:tmpl w:val="D2B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85613F"/>
    <w:multiLevelType w:val="hybridMultilevel"/>
    <w:tmpl w:val="4926AD16"/>
    <w:lvl w:ilvl="0" w:tplc="F9E69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BD1A13"/>
    <w:multiLevelType w:val="hybridMultilevel"/>
    <w:tmpl w:val="7C6015E4"/>
    <w:lvl w:ilvl="0" w:tplc="985C710E">
      <w:start w:val="1"/>
      <w:numFmt w:val="decimal"/>
      <w:lvlText w:val="%1."/>
      <w:lvlJc w:val="left"/>
      <w:pPr>
        <w:ind w:left="2073"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5CBD7920"/>
    <w:multiLevelType w:val="multilevel"/>
    <w:tmpl w:val="404299A6"/>
    <w:lvl w:ilvl="0">
      <w:start w:val="2"/>
      <w:numFmt w:val="decimal"/>
      <w:lvlText w:val="%1"/>
      <w:lvlJc w:val="left"/>
      <w:pPr>
        <w:ind w:left="480" w:hanging="480"/>
      </w:pPr>
      <w:rPr>
        <w:rFonts w:hint="default"/>
      </w:rPr>
    </w:lvl>
    <w:lvl w:ilvl="1">
      <w:start w:val="4"/>
      <w:numFmt w:val="decimal"/>
      <w:lvlText w:val="%1.%2"/>
      <w:lvlJc w:val="left"/>
      <w:pPr>
        <w:ind w:left="1365" w:hanging="480"/>
      </w:pPr>
      <w:rPr>
        <w:rFonts w:hint="default"/>
      </w:rPr>
    </w:lvl>
    <w:lvl w:ilvl="2">
      <w:start w:val="4"/>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880" w:hanging="1800"/>
      </w:pPr>
      <w:rPr>
        <w:rFonts w:hint="default"/>
      </w:rPr>
    </w:lvl>
  </w:abstractNum>
  <w:abstractNum w:abstractNumId="36">
    <w:nsid w:val="5FAA3ABA"/>
    <w:multiLevelType w:val="hybridMultilevel"/>
    <w:tmpl w:val="F7786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694AFB"/>
    <w:multiLevelType w:val="multilevel"/>
    <w:tmpl w:val="E46CA2BA"/>
    <w:lvl w:ilvl="0">
      <w:start w:val="1"/>
      <w:numFmt w:val="decimal"/>
      <w:lvlText w:val="%1."/>
      <w:lvlJc w:val="left"/>
      <w:pPr>
        <w:ind w:left="360" w:hanging="360"/>
      </w:pPr>
      <w:rPr>
        <w:rFonts w:hint="default"/>
      </w:rPr>
    </w:lvl>
    <w:lvl w:ilvl="1">
      <w:start w:val="1"/>
      <w:numFmt w:val="decimal"/>
      <w:isLgl/>
      <w:lvlText w:val="%1.%2."/>
      <w:lvlJc w:val="left"/>
      <w:pPr>
        <w:ind w:left="753" w:hanging="540"/>
      </w:pPr>
      <w:rPr>
        <w:rFonts w:hint="default"/>
      </w:rPr>
    </w:lvl>
    <w:lvl w:ilvl="2">
      <w:start w:val="2"/>
      <w:numFmt w:val="decimal"/>
      <w:isLgl/>
      <w:lvlText w:val="%1.%2.%3."/>
      <w:lvlJc w:val="left"/>
      <w:pPr>
        <w:ind w:left="1146" w:hanging="720"/>
      </w:pPr>
      <w:rPr>
        <w:rFonts w:hint="default"/>
        <w:b/>
      </w:rPr>
    </w:lvl>
    <w:lvl w:ilvl="3">
      <w:start w:val="1"/>
      <w:numFmt w:val="decimal"/>
      <w:isLgl/>
      <w:lvlText w:val="%1.%2.%3.%4."/>
      <w:lvlJc w:val="left"/>
      <w:pPr>
        <w:ind w:left="1359"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931" w:hanging="1440"/>
      </w:pPr>
      <w:rPr>
        <w:rFonts w:hint="default"/>
      </w:rPr>
    </w:lvl>
    <w:lvl w:ilvl="8">
      <w:start w:val="1"/>
      <w:numFmt w:val="decimal"/>
      <w:isLgl/>
      <w:lvlText w:val="%1.%2.%3.%4.%5.%6.%7.%8.%9."/>
      <w:lvlJc w:val="left"/>
      <w:pPr>
        <w:ind w:left="3504" w:hanging="1800"/>
      </w:pPr>
      <w:rPr>
        <w:rFonts w:hint="default"/>
      </w:rPr>
    </w:lvl>
  </w:abstractNum>
  <w:abstractNum w:abstractNumId="38">
    <w:nsid w:val="62BD39AF"/>
    <w:multiLevelType w:val="hybridMultilevel"/>
    <w:tmpl w:val="5F186E7A"/>
    <w:lvl w:ilvl="0" w:tplc="0409000F">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39">
    <w:nsid w:val="68D03B3A"/>
    <w:multiLevelType w:val="multilevel"/>
    <w:tmpl w:val="1390039C"/>
    <w:lvl w:ilvl="0">
      <w:start w:val="1"/>
      <w:numFmt w:val="decimal"/>
      <w:lvlText w:val="%1."/>
      <w:lvlJc w:val="left"/>
      <w:pPr>
        <w:ind w:left="1353" w:hanging="360"/>
      </w:pPr>
      <w:rPr>
        <w:rFonts w:cs="Times New Roman" w:hint="default"/>
      </w:rPr>
    </w:lvl>
    <w:lvl w:ilvl="1">
      <w:start w:val="4"/>
      <w:numFmt w:val="decimal"/>
      <w:isLgl/>
      <w:lvlText w:val="%1.%2."/>
      <w:lvlJc w:val="left"/>
      <w:pPr>
        <w:ind w:left="1250" w:hanging="540"/>
      </w:pPr>
      <w:rPr>
        <w:rFonts w:cs="Times New Roman" w:hint="default"/>
      </w:rPr>
    </w:lvl>
    <w:lvl w:ilvl="2">
      <w:start w:val="3"/>
      <w:numFmt w:val="decimal"/>
      <w:isLgl/>
      <w:lvlText w:val="%1.%2.%3."/>
      <w:lvlJc w:val="left"/>
      <w:pPr>
        <w:ind w:left="1430"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40">
    <w:nsid w:val="6B5267F1"/>
    <w:multiLevelType w:val="hybridMultilevel"/>
    <w:tmpl w:val="A6EAE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6F22ED"/>
    <w:multiLevelType w:val="multilevel"/>
    <w:tmpl w:val="060671E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CE6063B"/>
    <w:multiLevelType w:val="multilevel"/>
    <w:tmpl w:val="060671E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6DB4562E"/>
    <w:multiLevelType w:val="multilevel"/>
    <w:tmpl w:val="D8082448"/>
    <w:lvl w:ilvl="0">
      <w:start w:val="2"/>
      <w:numFmt w:val="decimal"/>
      <w:lvlText w:val="%1."/>
      <w:lvlJc w:val="left"/>
      <w:pPr>
        <w:ind w:left="540" w:hanging="540"/>
      </w:pPr>
      <w:rPr>
        <w:rFonts w:hint="default"/>
      </w:rPr>
    </w:lvl>
    <w:lvl w:ilvl="1">
      <w:start w:val="4"/>
      <w:numFmt w:val="decimal"/>
      <w:lvlText w:val="%1.%2."/>
      <w:lvlJc w:val="left"/>
      <w:pPr>
        <w:ind w:left="1396" w:hanging="540"/>
      </w:pPr>
      <w:rPr>
        <w:rFonts w:hint="default"/>
      </w:rPr>
    </w:lvl>
    <w:lvl w:ilvl="2">
      <w:start w:val="3"/>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44">
    <w:nsid w:val="796A377A"/>
    <w:multiLevelType w:val="multilevel"/>
    <w:tmpl w:val="B5A4D62C"/>
    <w:lvl w:ilvl="0">
      <w:start w:val="1"/>
      <w:numFmt w:val="decimal"/>
      <w:lvlText w:val="%1."/>
      <w:lvlJc w:val="left"/>
      <w:pPr>
        <w:ind w:left="501"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2019" w:hanging="720"/>
      </w:pPr>
      <w:rPr>
        <w:rFonts w:hint="default"/>
      </w:rPr>
    </w:lvl>
    <w:lvl w:ilvl="3">
      <w:start w:val="1"/>
      <w:numFmt w:val="decimal"/>
      <w:isLgl/>
      <w:lvlText w:val="%1.%2.%3.%4."/>
      <w:lvlJc w:val="left"/>
      <w:pPr>
        <w:ind w:left="2598" w:hanging="72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4116"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634" w:hanging="1440"/>
      </w:pPr>
      <w:rPr>
        <w:rFonts w:hint="default"/>
      </w:rPr>
    </w:lvl>
    <w:lvl w:ilvl="8">
      <w:start w:val="1"/>
      <w:numFmt w:val="decimal"/>
      <w:isLgl/>
      <w:lvlText w:val="%1.%2.%3.%4.%5.%6.%7.%8.%9."/>
      <w:lvlJc w:val="left"/>
      <w:pPr>
        <w:ind w:left="6573" w:hanging="1800"/>
      </w:pPr>
      <w:rPr>
        <w:rFonts w:hint="default"/>
      </w:rPr>
    </w:lvl>
  </w:abstractNum>
  <w:abstractNum w:abstractNumId="45">
    <w:nsid w:val="7A6B334F"/>
    <w:multiLevelType w:val="hybridMultilevel"/>
    <w:tmpl w:val="4064B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944124"/>
    <w:multiLevelType w:val="multilevel"/>
    <w:tmpl w:val="AACE45DA"/>
    <w:lvl w:ilvl="0">
      <w:start w:val="1"/>
      <w:numFmt w:val="decimal"/>
      <w:lvlText w:val="%1."/>
      <w:lvlJc w:val="left"/>
      <w:pPr>
        <w:ind w:left="720" w:hanging="360"/>
      </w:pPr>
      <w:rPr>
        <w:rFonts w:hint="default"/>
      </w:r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BE014B7"/>
    <w:multiLevelType w:val="multilevel"/>
    <w:tmpl w:val="6EA2CE00"/>
    <w:lvl w:ilvl="0">
      <w:start w:val="3"/>
      <w:numFmt w:val="decimal"/>
      <w:lvlText w:val="%1."/>
      <w:lvlJc w:val="left"/>
      <w:pPr>
        <w:ind w:left="1440" w:hanging="360"/>
      </w:pPr>
      <w:rPr>
        <w:rFonts w:cs="Times New Roman" w:hint="default"/>
      </w:rPr>
    </w:lvl>
    <w:lvl w:ilvl="1">
      <w:start w:val="7"/>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48">
    <w:nsid w:val="7E1E20BA"/>
    <w:multiLevelType w:val="multilevel"/>
    <w:tmpl w:val="B7A493FC"/>
    <w:lvl w:ilvl="0">
      <w:start w:val="1"/>
      <w:numFmt w:val="decimal"/>
      <w:lvlText w:val="%1)"/>
      <w:lvlJc w:val="left"/>
      <w:pPr>
        <w:ind w:left="786" w:hanging="360"/>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num>
  <w:num w:numId="4">
    <w:abstractNumId w:val="6"/>
  </w:num>
  <w:num w:numId="5">
    <w:abstractNumId w:val="31"/>
  </w:num>
  <w:num w:numId="6">
    <w:abstractNumId w:val="39"/>
  </w:num>
  <w:num w:numId="7">
    <w:abstractNumId w:val="30"/>
  </w:num>
  <w:num w:numId="8">
    <w:abstractNumId w:val="47"/>
  </w:num>
  <w:num w:numId="9">
    <w:abstractNumId w:val="27"/>
  </w:num>
  <w:num w:numId="10">
    <w:abstractNumId w:val="11"/>
  </w:num>
  <w:num w:numId="11">
    <w:abstractNumId w:val="22"/>
  </w:num>
  <w:num w:numId="12">
    <w:abstractNumId w:val="20"/>
  </w:num>
  <w:num w:numId="13">
    <w:abstractNumId w:val="46"/>
  </w:num>
  <w:num w:numId="14">
    <w:abstractNumId w:val="32"/>
  </w:num>
  <w:num w:numId="15">
    <w:abstractNumId w:val="2"/>
  </w:num>
  <w:num w:numId="16">
    <w:abstractNumId w:val="35"/>
  </w:num>
  <w:num w:numId="17">
    <w:abstractNumId w:val="23"/>
  </w:num>
  <w:num w:numId="18">
    <w:abstractNumId w:val="18"/>
  </w:num>
  <w:num w:numId="19">
    <w:abstractNumId w:val="40"/>
  </w:num>
  <w:num w:numId="20">
    <w:abstractNumId w:val="25"/>
  </w:num>
  <w:num w:numId="21">
    <w:abstractNumId w:val="36"/>
  </w:num>
  <w:num w:numId="22">
    <w:abstractNumId w:val="10"/>
  </w:num>
  <w:num w:numId="23">
    <w:abstractNumId w:val="16"/>
  </w:num>
  <w:num w:numId="24">
    <w:abstractNumId w:val="43"/>
  </w:num>
  <w:num w:numId="25">
    <w:abstractNumId w:val="14"/>
  </w:num>
  <w:num w:numId="26">
    <w:abstractNumId w:val="41"/>
  </w:num>
  <w:num w:numId="27">
    <w:abstractNumId w:val="8"/>
  </w:num>
  <w:num w:numId="28">
    <w:abstractNumId w:val="37"/>
  </w:num>
  <w:num w:numId="29">
    <w:abstractNumId w:val="13"/>
  </w:num>
  <w:num w:numId="30">
    <w:abstractNumId w:val="12"/>
  </w:num>
  <w:num w:numId="31">
    <w:abstractNumId w:val="7"/>
  </w:num>
  <w:num w:numId="32">
    <w:abstractNumId w:val="15"/>
  </w:num>
  <w:num w:numId="33">
    <w:abstractNumId w:val="5"/>
  </w:num>
  <w:num w:numId="34">
    <w:abstractNumId w:val="1"/>
  </w:num>
  <w:num w:numId="35">
    <w:abstractNumId w:val="21"/>
  </w:num>
  <w:num w:numId="36">
    <w:abstractNumId w:val="42"/>
  </w:num>
  <w:num w:numId="37">
    <w:abstractNumId w:val="33"/>
  </w:num>
  <w:num w:numId="38">
    <w:abstractNumId w:val="19"/>
  </w:num>
  <w:num w:numId="39">
    <w:abstractNumId w:val="24"/>
  </w:num>
  <w:num w:numId="40">
    <w:abstractNumId w:val="44"/>
  </w:num>
  <w:num w:numId="41">
    <w:abstractNumId w:val="0"/>
  </w:num>
  <w:num w:numId="42">
    <w:abstractNumId w:val="26"/>
  </w:num>
  <w:num w:numId="43">
    <w:abstractNumId w:val="45"/>
  </w:num>
  <w:num w:numId="44">
    <w:abstractNumId w:val="17"/>
  </w:num>
  <w:num w:numId="45">
    <w:abstractNumId w:val="38"/>
  </w:num>
  <w:num w:numId="46">
    <w:abstractNumId w:val="9"/>
  </w:num>
  <w:num w:numId="47">
    <w:abstractNumId w:val="28"/>
  </w:num>
  <w:num w:numId="48">
    <w:abstractNumId w:val="4"/>
  </w:num>
  <w:num w:numId="49">
    <w:abstractNumId w:val="3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hideSpellingErrors/>
  <w:documentProtection w:edit="forms" w:formatting="1" w:enforcement="1" w:cryptProviderType="rsaFull" w:cryptAlgorithmClass="hash" w:cryptAlgorithmType="typeAny" w:cryptAlgorithmSid="4" w:cryptSpinCount="50000" w:hash="0ZNaZzBEsju2UPiUyZ0sasA/RHU=" w:salt="BP7vi3F6WPawWh5NhtAeb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73DF8"/>
    <w:rsid w:val="000006DD"/>
    <w:rsid w:val="00003040"/>
    <w:rsid w:val="0000508B"/>
    <w:rsid w:val="0000628B"/>
    <w:rsid w:val="00007659"/>
    <w:rsid w:val="00010262"/>
    <w:rsid w:val="000106F3"/>
    <w:rsid w:val="00011242"/>
    <w:rsid w:val="00015561"/>
    <w:rsid w:val="0001642E"/>
    <w:rsid w:val="00020566"/>
    <w:rsid w:val="000212A1"/>
    <w:rsid w:val="00024687"/>
    <w:rsid w:val="00025D20"/>
    <w:rsid w:val="00026156"/>
    <w:rsid w:val="000265B0"/>
    <w:rsid w:val="00031DCA"/>
    <w:rsid w:val="000345C2"/>
    <w:rsid w:val="000362C5"/>
    <w:rsid w:val="000378D5"/>
    <w:rsid w:val="00040473"/>
    <w:rsid w:val="00040D30"/>
    <w:rsid w:val="00040EEC"/>
    <w:rsid w:val="000415D1"/>
    <w:rsid w:val="000433C6"/>
    <w:rsid w:val="000439B3"/>
    <w:rsid w:val="00044EFE"/>
    <w:rsid w:val="00045A2C"/>
    <w:rsid w:val="00045B26"/>
    <w:rsid w:val="00047060"/>
    <w:rsid w:val="00047100"/>
    <w:rsid w:val="00047816"/>
    <w:rsid w:val="00051D2D"/>
    <w:rsid w:val="00053A68"/>
    <w:rsid w:val="00054B95"/>
    <w:rsid w:val="0005688A"/>
    <w:rsid w:val="00057CC9"/>
    <w:rsid w:val="0006164E"/>
    <w:rsid w:val="00061B54"/>
    <w:rsid w:val="00061B72"/>
    <w:rsid w:val="00063257"/>
    <w:rsid w:val="0006408F"/>
    <w:rsid w:val="00064911"/>
    <w:rsid w:val="000650A1"/>
    <w:rsid w:val="000654DF"/>
    <w:rsid w:val="00067052"/>
    <w:rsid w:val="00067513"/>
    <w:rsid w:val="00067D4F"/>
    <w:rsid w:val="00070ADD"/>
    <w:rsid w:val="00071397"/>
    <w:rsid w:val="000718D7"/>
    <w:rsid w:val="000731CE"/>
    <w:rsid w:val="0007343C"/>
    <w:rsid w:val="000747CB"/>
    <w:rsid w:val="000757F2"/>
    <w:rsid w:val="00076283"/>
    <w:rsid w:val="00077A09"/>
    <w:rsid w:val="000813BE"/>
    <w:rsid w:val="00081CFA"/>
    <w:rsid w:val="00082630"/>
    <w:rsid w:val="00082B1B"/>
    <w:rsid w:val="000831FB"/>
    <w:rsid w:val="000861C3"/>
    <w:rsid w:val="00086355"/>
    <w:rsid w:val="000871A1"/>
    <w:rsid w:val="00087B41"/>
    <w:rsid w:val="00087D38"/>
    <w:rsid w:val="00090340"/>
    <w:rsid w:val="000909A7"/>
    <w:rsid w:val="00092755"/>
    <w:rsid w:val="00092899"/>
    <w:rsid w:val="00096919"/>
    <w:rsid w:val="000A11F5"/>
    <w:rsid w:val="000A3F23"/>
    <w:rsid w:val="000A40FA"/>
    <w:rsid w:val="000A4E06"/>
    <w:rsid w:val="000A5BA4"/>
    <w:rsid w:val="000A71E8"/>
    <w:rsid w:val="000B0E92"/>
    <w:rsid w:val="000B429A"/>
    <w:rsid w:val="000B563B"/>
    <w:rsid w:val="000B583D"/>
    <w:rsid w:val="000B6214"/>
    <w:rsid w:val="000B7233"/>
    <w:rsid w:val="000C1482"/>
    <w:rsid w:val="000C1826"/>
    <w:rsid w:val="000C3FF8"/>
    <w:rsid w:val="000C4449"/>
    <w:rsid w:val="000C4D14"/>
    <w:rsid w:val="000C61D3"/>
    <w:rsid w:val="000C7049"/>
    <w:rsid w:val="000C73A1"/>
    <w:rsid w:val="000D02FB"/>
    <w:rsid w:val="000D0F0A"/>
    <w:rsid w:val="000D1B26"/>
    <w:rsid w:val="000D32F5"/>
    <w:rsid w:val="000D4F00"/>
    <w:rsid w:val="000D4FFF"/>
    <w:rsid w:val="000D5DFD"/>
    <w:rsid w:val="000D74D9"/>
    <w:rsid w:val="000E18ED"/>
    <w:rsid w:val="000E4DE3"/>
    <w:rsid w:val="000E4DEC"/>
    <w:rsid w:val="000E5BD5"/>
    <w:rsid w:val="000E70EF"/>
    <w:rsid w:val="000F0E7B"/>
    <w:rsid w:val="000F15C0"/>
    <w:rsid w:val="000F2E83"/>
    <w:rsid w:val="000F3EBA"/>
    <w:rsid w:val="000F42DF"/>
    <w:rsid w:val="000F4E1E"/>
    <w:rsid w:val="000F5D0B"/>
    <w:rsid w:val="000F639D"/>
    <w:rsid w:val="000F776B"/>
    <w:rsid w:val="000F7E0E"/>
    <w:rsid w:val="001012C8"/>
    <w:rsid w:val="00101D94"/>
    <w:rsid w:val="0010331D"/>
    <w:rsid w:val="00103CBB"/>
    <w:rsid w:val="00104251"/>
    <w:rsid w:val="00110004"/>
    <w:rsid w:val="001102B4"/>
    <w:rsid w:val="001120B4"/>
    <w:rsid w:val="00112CFA"/>
    <w:rsid w:val="0011524F"/>
    <w:rsid w:val="001164FC"/>
    <w:rsid w:val="001165A0"/>
    <w:rsid w:val="001172CB"/>
    <w:rsid w:val="00117D1E"/>
    <w:rsid w:val="00120049"/>
    <w:rsid w:val="00120307"/>
    <w:rsid w:val="00122EA2"/>
    <w:rsid w:val="00124506"/>
    <w:rsid w:val="0012536A"/>
    <w:rsid w:val="0012543B"/>
    <w:rsid w:val="00125ED5"/>
    <w:rsid w:val="0013187F"/>
    <w:rsid w:val="00133DD2"/>
    <w:rsid w:val="00134250"/>
    <w:rsid w:val="00135C5D"/>
    <w:rsid w:val="00144920"/>
    <w:rsid w:val="0014643B"/>
    <w:rsid w:val="00150B78"/>
    <w:rsid w:val="00150FDE"/>
    <w:rsid w:val="00151377"/>
    <w:rsid w:val="0015142F"/>
    <w:rsid w:val="00153512"/>
    <w:rsid w:val="00154213"/>
    <w:rsid w:val="00154528"/>
    <w:rsid w:val="001551C1"/>
    <w:rsid w:val="00156EAE"/>
    <w:rsid w:val="00156F40"/>
    <w:rsid w:val="001577F1"/>
    <w:rsid w:val="00160283"/>
    <w:rsid w:val="0016069E"/>
    <w:rsid w:val="00164533"/>
    <w:rsid w:val="00166B63"/>
    <w:rsid w:val="00166BB2"/>
    <w:rsid w:val="001678F3"/>
    <w:rsid w:val="00167EF0"/>
    <w:rsid w:val="0017251A"/>
    <w:rsid w:val="00174900"/>
    <w:rsid w:val="00176A0A"/>
    <w:rsid w:val="00176C28"/>
    <w:rsid w:val="001777BE"/>
    <w:rsid w:val="001777C4"/>
    <w:rsid w:val="0018002A"/>
    <w:rsid w:val="00180E82"/>
    <w:rsid w:val="00184726"/>
    <w:rsid w:val="001863AA"/>
    <w:rsid w:val="001905A3"/>
    <w:rsid w:val="0019343F"/>
    <w:rsid w:val="001939D3"/>
    <w:rsid w:val="00193ED3"/>
    <w:rsid w:val="00195C6E"/>
    <w:rsid w:val="00197723"/>
    <w:rsid w:val="001A179F"/>
    <w:rsid w:val="001A198E"/>
    <w:rsid w:val="001A1AC7"/>
    <w:rsid w:val="001A234B"/>
    <w:rsid w:val="001A3492"/>
    <w:rsid w:val="001A3AE0"/>
    <w:rsid w:val="001A3FD8"/>
    <w:rsid w:val="001A4641"/>
    <w:rsid w:val="001A4770"/>
    <w:rsid w:val="001A4E11"/>
    <w:rsid w:val="001B3419"/>
    <w:rsid w:val="001B3848"/>
    <w:rsid w:val="001B39FF"/>
    <w:rsid w:val="001B3D37"/>
    <w:rsid w:val="001B595E"/>
    <w:rsid w:val="001B6209"/>
    <w:rsid w:val="001C0706"/>
    <w:rsid w:val="001C1457"/>
    <w:rsid w:val="001C496C"/>
    <w:rsid w:val="001C4C17"/>
    <w:rsid w:val="001C4F95"/>
    <w:rsid w:val="001C6A4F"/>
    <w:rsid w:val="001C6CFE"/>
    <w:rsid w:val="001C6D19"/>
    <w:rsid w:val="001C7205"/>
    <w:rsid w:val="001D1E09"/>
    <w:rsid w:val="001D21F9"/>
    <w:rsid w:val="001D2DEF"/>
    <w:rsid w:val="001D35C2"/>
    <w:rsid w:val="001D4083"/>
    <w:rsid w:val="001D419A"/>
    <w:rsid w:val="001D50FA"/>
    <w:rsid w:val="001D6462"/>
    <w:rsid w:val="001D678D"/>
    <w:rsid w:val="001D7728"/>
    <w:rsid w:val="001E16AD"/>
    <w:rsid w:val="001E1832"/>
    <w:rsid w:val="001E43E8"/>
    <w:rsid w:val="001E51C4"/>
    <w:rsid w:val="001E5611"/>
    <w:rsid w:val="001E793D"/>
    <w:rsid w:val="001F26F1"/>
    <w:rsid w:val="001F2D3F"/>
    <w:rsid w:val="001F30E0"/>
    <w:rsid w:val="001F5D03"/>
    <w:rsid w:val="001F7092"/>
    <w:rsid w:val="001F7199"/>
    <w:rsid w:val="00201B90"/>
    <w:rsid w:val="00203B13"/>
    <w:rsid w:val="00207E4A"/>
    <w:rsid w:val="002103E2"/>
    <w:rsid w:val="00211818"/>
    <w:rsid w:val="00214125"/>
    <w:rsid w:val="00215919"/>
    <w:rsid w:val="00217492"/>
    <w:rsid w:val="002207EF"/>
    <w:rsid w:val="0022129A"/>
    <w:rsid w:val="002218EF"/>
    <w:rsid w:val="00221930"/>
    <w:rsid w:val="0022203E"/>
    <w:rsid w:val="0022351D"/>
    <w:rsid w:val="00223A6A"/>
    <w:rsid w:val="002244DF"/>
    <w:rsid w:val="0022471A"/>
    <w:rsid w:val="0022546D"/>
    <w:rsid w:val="002254B2"/>
    <w:rsid w:val="00226C38"/>
    <w:rsid w:val="00227A43"/>
    <w:rsid w:val="002310BF"/>
    <w:rsid w:val="002331C5"/>
    <w:rsid w:val="0023344E"/>
    <w:rsid w:val="0023370F"/>
    <w:rsid w:val="00234637"/>
    <w:rsid w:val="002346BA"/>
    <w:rsid w:val="00234BE9"/>
    <w:rsid w:val="00235DFE"/>
    <w:rsid w:val="00235FE7"/>
    <w:rsid w:val="002366CD"/>
    <w:rsid w:val="002372AC"/>
    <w:rsid w:val="002376D8"/>
    <w:rsid w:val="00237788"/>
    <w:rsid w:val="002400E6"/>
    <w:rsid w:val="002413DB"/>
    <w:rsid w:val="002444DF"/>
    <w:rsid w:val="002454CB"/>
    <w:rsid w:val="00246EF2"/>
    <w:rsid w:val="002470DC"/>
    <w:rsid w:val="002470FC"/>
    <w:rsid w:val="00247645"/>
    <w:rsid w:val="002479BA"/>
    <w:rsid w:val="00250F83"/>
    <w:rsid w:val="00252620"/>
    <w:rsid w:val="00253A22"/>
    <w:rsid w:val="00254151"/>
    <w:rsid w:val="00257400"/>
    <w:rsid w:val="00261706"/>
    <w:rsid w:val="00262ECF"/>
    <w:rsid w:val="0026371C"/>
    <w:rsid w:val="00263848"/>
    <w:rsid w:val="0026397C"/>
    <w:rsid w:val="0026464E"/>
    <w:rsid w:val="002708E0"/>
    <w:rsid w:val="0027097B"/>
    <w:rsid w:val="00272B98"/>
    <w:rsid w:val="00273E62"/>
    <w:rsid w:val="00276DC3"/>
    <w:rsid w:val="00277A8E"/>
    <w:rsid w:val="00280BBE"/>
    <w:rsid w:val="002854A5"/>
    <w:rsid w:val="00286FA3"/>
    <w:rsid w:val="00287366"/>
    <w:rsid w:val="00290717"/>
    <w:rsid w:val="00290FC7"/>
    <w:rsid w:val="00292E54"/>
    <w:rsid w:val="002930CD"/>
    <w:rsid w:val="00293783"/>
    <w:rsid w:val="002937A7"/>
    <w:rsid w:val="002950AC"/>
    <w:rsid w:val="00296969"/>
    <w:rsid w:val="00296A73"/>
    <w:rsid w:val="002A0865"/>
    <w:rsid w:val="002A16DB"/>
    <w:rsid w:val="002A2D3B"/>
    <w:rsid w:val="002A3A19"/>
    <w:rsid w:val="002A3B21"/>
    <w:rsid w:val="002A4449"/>
    <w:rsid w:val="002A59F4"/>
    <w:rsid w:val="002B1A85"/>
    <w:rsid w:val="002B2259"/>
    <w:rsid w:val="002B5B68"/>
    <w:rsid w:val="002B5DAC"/>
    <w:rsid w:val="002B63FD"/>
    <w:rsid w:val="002C044B"/>
    <w:rsid w:val="002C22A3"/>
    <w:rsid w:val="002C28DC"/>
    <w:rsid w:val="002C2EB9"/>
    <w:rsid w:val="002D010D"/>
    <w:rsid w:val="002D1D86"/>
    <w:rsid w:val="002D27D5"/>
    <w:rsid w:val="002D558B"/>
    <w:rsid w:val="002D64B8"/>
    <w:rsid w:val="002D733D"/>
    <w:rsid w:val="002E26CE"/>
    <w:rsid w:val="002E3DD1"/>
    <w:rsid w:val="002E57BE"/>
    <w:rsid w:val="002F0A2B"/>
    <w:rsid w:val="002F0B4B"/>
    <w:rsid w:val="002F2570"/>
    <w:rsid w:val="002F30D0"/>
    <w:rsid w:val="002F39D7"/>
    <w:rsid w:val="002F41A7"/>
    <w:rsid w:val="0030468E"/>
    <w:rsid w:val="003051F2"/>
    <w:rsid w:val="0030554B"/>
    <w:rsid w:val="00305B19"/>
    <w:rsid w:val="00305BE3"/>
    <w:rsid w:val="00306A02"/>
    <w:rsid w:val="00310B99"/>
    <w:rsid w:val="00310E34"/>
    <w:rsid w:val="00311C36"/>
    <w:rsid w:val="00313256"/>
    <w:rsid w:val="00315967"/>
    <w:rsid w:val="0031599F"/>
    <w:rsid w:val="003169E0"/>
    <w:rsid w:val="00317210"/>
    <w:rsid w:val="003174EA"/>
    <w:rsid w:val="00320AB5"/>
    <w:rsid w:val="00321A0E"/>
    <w:rsid w:val="003220A6"/>
    <w:rsid w:val="00323A0D"/>
    <w:rsid w:val="003245A2"/>
    <w:rsid w:val="00324A6D"/>
    <w:rsid w:val="00325287"/>
    <w:rsid w:val="00326E1C"/>
    <w:rsid w:val="003300FE"/>
    <w:rsid w:val="00330463"/>
    <w:rsid w:val="00330CAA"/>
    <w:rsid w:val="003329A0"/>
    <w:rsid w:val="00333755"/>
    <w:rsid w:val="003345E1"/>
    <w:rsid w:val="003346F0"/>
    <w:rsid w:val="00335C85"/>
    <w:rsid w:val="00336DF4"/>
    <w:rsid w:val="00337054"/>
    <w:rsid w:val="00345989"/>
    <w:rsid w:val="00347B9D"/>
    <w:rsid w:val="003509EE"/>
    <w:rsid w:val="003512A7"/>
    <w:rsid w:val="00352219"/>
    <w:rsid w:val="00353029"/>
    <w:rsid w:val="003534CD"/>
    <w:rsid w:val="00353659"/>
    <w:rsid w:val="00353B7A"/>
    <w:rsid w:val="00353FD1"/>
    <w:rsid w:val="003541A4"/>
    <w:rsid w:val="0035450B"/>
    <w:rsid w:val="00354FE0"/>
    <w:rsid w:val="0035663A"/>
    <w:rsid w:val="00356923"/>
    <w:rsid w:val="00357B71"/>
    <w:rsid w:val="0036240B"/>
    <w:rsid w:val="00364016"/>
    <w:rsid w:val="0036482B"/>
    <w:rsid w:val="0036620D"/>
    <w:rsid w:val="00372A1E"/>
    <w:rsid w:val="00372EEC"/>
    <w:rsid w:val="00383779"/>
    <w:rsid w:val="00383790"/>
    <w:rsid w:val="0038738F"/>
    <w:rsid w:val="00390F45"/>
    <w:rsid w:val="00392C5F"/>
    <w:rsid w:val="00392F90"/>
    <w:rsid w:val="0039550A"/>
    <w:rsid w:val="00395751"/>
    <w:rsid w:val="003959F4"/>
    <w:rsid w:val="00397801"/>
    <w:rsid w:val="003A1871"/>
    <w:rsid w:val="003A259D"/>
    <w:rsid w:val="003A3BD9"/>
    <w:rsid w:val="003A3CDD"/>
    <w:rsid w:val="003A65E2"/>
    <w:rsid w:val="003A69C0"/>
    <w:rsid w:val="003B0129"/>
    <w:rsid w:val="003B3B2F"/>
    <w:rsid w:val="003B72BC"/>
    <w:rsid w:val="003B77A4"/>
    <w:rsid w:val="003B7D47"/>
    <w:rsid w:val="003B7DD3"/>
    <w:rsid w:val="003C11E7"/>
    <w:rsid w:val="003C12DC"/>
    <w:rsid w:val="003C134C"/>
    <w:rsid w:val="003C2AF9"/>
    <w:rsid w:val="003C38E7"/>
    <w:rsid w:val="003C4AD3"/>
    <w:rsid w:val="003C4CC9"/>
    <w:rsid w:val="003C6216"/>
    <w:rsid w:val="003C6470"/>
    <w:rsid w:val="003C6CE0"/>
    <w:rsid w:val="003C718B"/>
    <w:rsid w:val="003C75D3"/>
    <w:rsid w:val="003D35E9"/>
    <w:rsid w:val="003D4E7E"/>
    <w:rsid w:val="003D64BF"/>
    <w:rsid w:val="003D6D8C"/>
    <w:rsid w:val="003D7E05"/>
    <w:rsid w:val="003E31CF"/>
    <w:rsid w:val="003E3620"/>
    <w:rsid w:val="003E36FA"/>
    <w:rsid w:val="003E4116"/>
    <w:rsid w:val="003E4300"/>
    <w:rsid w:val="003E586B"/>
    <w:rsid w:val="003E5A93"/>
    <w:rsid w:val="003E6640"/>
    <w:rsid w:val="003E71AE"/>
    <w:rsid w:val="003F30E8"/>
    <w:rsid w:val="003F35FA"/>
    <w:rsid w:val="003F53B4"/>
    <w:rsid w:val="003F7216"/>
    <w:rsid w:val="003F7E0B"/>
    <w:rsid w:val="00402262"/>
    <w:rsid w:val="004022B9"/>
    <w:rsid w:val="00402846"/>
    <w:rsid w:val="004073C1"/>
    <w:rsid w:val="004075BE"/>
    <w:rsid w:val="00407DAD"/>
    <w:rsid w:val="00410E33"/>
    <w:rsid w:val="00411C87"/>
    <w:rsid w:val="00412D07"/>
    <w:rsid w:val="0041317F"/>
    <w:rsid w:val="00413E50"/>
    <w:rsid w:val="00414F78"/>
    <w:rsid w:val="00416CDA"/>
    <w:rsid w:val="00421174"/>
    <w:rsid w:val="00423C44"/>
    <w:rsid w:val="00424104"/>
    <w:rsid w:val="004253CA"/>
    <w:rsid w:val="00425B53"/>
    <w:rsid w:val="00426DD9"/>
    <w:rsid w:val="00427C84"/>
    <w:rsid w:val="00431069"/>
    <w:rsid w:val="00431D81"/>
    <w:rsid w:val="00431DEE"/>
    <w:rsid w:val="00435967"/>
    <w:rsid w:val="004363D1"/>
    <w:rsid w:val="00436F1A"/>
    <w:rsid w:val="00437116"/>
    <w:rsid w:val="00440B36"/>
    <w:rsid w:val="00442113"/>
    <w:rsid w:val="004423DC"/>
    <w:rsid w:val="00443B7F"/>
    <w:rsid w:val="0044403E"/>
    <w:rsid w:val="00444424"/>
    <w:rsid w:val="00445A0F"/>
    <w:rsid w:val="0044759A"/>
    <w:rsid w:val="004478B6"/>
    <w:rsid w:val="00450D28"/>
    <w:rsid w:val="00455AD9"/>
    <w:rsid w:val="004568A7"/>
    <w:rsid w:val="00456D82"/>
    <w:rsid w:val="00463045"/>
    <w:rsid w:val="00463A0A"/>
    <w:rsid w:val="00463D73"/>
    <w:rsid w:val="004654A3"/>
    <w:rsid w:val="00465CE5"/>
    <w:rsid w:val="00466F75"/>
    <w:rsid w:val="004679E6"/>
    <w:rsid w:val="00470B6C"/>
    <w:rsid w:val="00470D83"/>
    <w:rsid w:val="004728FB"/>
    <w:rsid w:val="00473DF8"/>
    <w:rsid w:val="00475827"/>
    <w:rsid w:val="00476F04"/>
    <w:rsid w:val="00476F14"/>
    <w:rsid w:val="00480068"/>
    <w:rsid w:val="00480D70"/>
    <w:rsid w:val="0048292E"/>
    <w:rsid w:val="004830CA"/>
    <w:rsid w:val="004857BD"/>
    <w:rsid w:val="00485800"/>
    <w:rsid w:val="00486AB2"/>
    <w:rsid w:val="00487D66"/>
    <w:rsid w:val="0049043D"/>
    <w:rsid w:val="00491E3C"/>
    <w:rsid w:val="004927C8"/>
    <w:rsid w:val="00492886"/>
    <w:rsid w:val="00495791"/>
    <w:rsid w:val="00495967"/>
    <w:rsid w:val="00495E16"/>
    <w:rsid w:val="00496724"/>
    <w:rsid w:val="0049688D"/>
    <w:rsid w:val="0049733E"/>
    <w:rsid w:val="004973B0"/>
    <w:rsid w:val="004A0A9F"/>
    <w:rsid w:val="004A0EBE"/>
    <w:rsid w:val="004A1ABC"/>
    <w:rsid w:val="004A1C25"/>
    <w:rsid w:val="004A1E0F"/>
    <w:rsid w:val="004A25D2"/>
    <w:rsid w:val="004A3954"/>
    <w:rsid w:val="004A4709"/>
    <w:rsid w:val="004A56AE"/>
    <w:rsid w:val="004A5C1F"/>
    <w:rsid w:val="004A5CB2"/>
    <w:rsid w:val="004A7099"/>
    <w:rsid w:val="004B011B"/>
    <w:rsid w:val="004B1203"/>
    <w:rsid w:val="004B12AB"/>
    <w:rsid w:val="004B1B7E"/>
    <w:rsid w:val="004C00B8"/>
    <w:rsid w:val="004C077D"/>
    <w:rsid w:val="004C0FB2"/>
    <w:rsid w:val="004C0FE5"/>
    <w:rsid w:val="004C30AE"/>
    <w:rsid w:val="004C4DEB"/>
    <w:rsid w:val="004D0393"/>
    <w:rsid w:val="004D04C4"/>
    <w:rsid w:val="004D0F2F"/>
    <w:rsid w:val="004D1E33"/>
    <w:rsid w:val="004D50DA"/>
    <w:rsid w:val="004E0BBA"/>
    <w:rsid w:val="004E107A"/>
    <w:rsid w:val="004E1616"/>
    <w:rsid w:val="004E39B2"/>
    <w:rsid w:val="004E409F"/>
    <w:rsid w:val="004E6608"/>
    <w:rsid w:val="004E7B34"/>
    <w:rsid w:val="004E7C4C"/>
    <w:rsid w:val="004E7E80"/>
    <w:rsid w:val="004F06CD"/>
    <w:rsid w:val="004F2E2E"/>
    <w:rsid w:val="004F572C"/>
    <w:rsid w:val="004F5B52"/>
    <w:rsid w:val="004F5B63"/>
    <w:rsid w:val="004F618D"/>
    <w:rsid w:val="004F7F9E"/>
    <w:rsid w:val="005004A9"/>
    <w:rsid w:val="00501B3F"/>
    <w:rsid w:val="0050232D"/>
    <w:rsid w:val="0050322F"/>
    <w:rsid w:val="00503BE4"/>
    <w:rsid w:val="00504AD0"/>
    <w:rsid w:val="00504C96"/>
    <w:rsid w:val="00504D3F"/>
    <w:rsid w:val="0050571B"/>
    <w:rsid w:val="00505A3E"/>
    <w:rsid w:val="00512050"/>
    <w:rsid w:val="0051347C"/>
    <w:rsid w:val="005139D0"/>
    <w:rsid w:val="00513B42"/>
    <w:rsid w:val="00514261"/>
    <w:rsid w:val="005145A2"/>
    <w:rsid w:val="005172D0"/>
    <w:rsid w:val="005172F9"/>
    <w:rsid w:val="0051734F"/>
    <w:rsid w:val="00520927"/>
    <w:rsid w:val="005225EB"/>
    <w:rsid w:val="00522D2D"/>
    <w:rsid w:val="00523050"/>
    <w:rsid w:val="00524B56"/>
    <w:rsid w:val="00525C25"/>
    <w:rsid w:val="00526461"/>
    <w:rsid w:val="00526722"/>
    <w:rsid w:val="00527234"/>
    <w:rsid w:val="00527316"/>
    <w:rsid w:val="00527768"/>
    <w:rsid w:val="005324F7"/>
    <w:rsid w:val="00532AC0"/>
    <w:rsid w:val="00532D64"/>
    <w:rsid w:val="005332F5"/>
    <w:rsid w:val="00533BA9"/>
    <w:rsid w:val="00533C0F"/>
    <w:rsid w:val="00534732"/>
    <w:rsid w:val="00534A71"/>
    <w:rsid w:val="00535B59"/>
    <w:rsid w:val="00535FE8"/>
    <w:rsid w:val="005365D6"/>
    <w:rsid w:val="00536AD2"/>
    <w:rsid w:val="005378C6"/>
    <w:rsid w:val="00541925"/>
    <w:rsid w:val="00542592"/>
    <w:rsid w:val="0054343C"/>
    <w:rsid w:val="00544C60"/>
    <w:rsid w:val="005452E9"/>
    <w:rsid w:val="005506D7"/>
    <w:rsid w:val="00550EFE"/>
    <w:rsid w:val="005522BE"/>
    <w:rsid w:val="00552729"/>
    <w:rsid w:val="00552A6F"/>
    <w:rsid w:val="00552AB1"/>
    <w:rsid w:val="00553FF2"/>
    <w:rsid w:val="00555E06"/>
    <w:rsid w:val="00556ED5"/>
    <w:rsid w:val="00557B87"/>
    <w:rsid w:val="00560AF2"/>
    <w:rsid w:val="00561FB8"/>
    <w:rsid w:val="00562D3D"/>
    <w:rsid w:val="00564136"/>
    <w:rsid w:val="00564C52"/>
    <w:rsid w:val="00565B47"/>
    <w:rsid w:val="00565B97"/>
    <w:rsid w:val="00566F64"/>
    <w:rsid w:val="005675C8"/>
    <w:rsid w:val="00567F31"/>
    <w:rsid w:val="00570982"/>
    <w:rsid w:val="00571274"/>
    <w:rsid w:val="0057219C"/>
    <w:rsid w:val="005727ED"/>
    <w:rsid w:val="005730EC"/>
    <w:rsid w:val="0057419D"/>
    <w:rsid w:val="00575898"/>
    <w:rsid w:val="005765CF"/>
    <w:rsid w:val="005813B4"/>
    <w:rsid w:val="00581811"/>
    <w:rsid w:val="00581B02"/>
    <w:rsid w:val="005820B8"/>
    <w:rsid w:val="005832FB"/>
    <w:rsid w:val="00583366"/>
    <w:rsid w:val="00585262"/>
    <w:rsid w:val="00585863"/>
    <w:rsid w:val="005869CA"/>
    <w:rsid w:val="00586E03"/>
    <w:rsid w:val="0058723B"/>
    <w:rsid w:val="0058740E"/>
    <w:rsid w:val="0059073E"/>
    <w:rsid w:val="005916A9"/>
    <w:rsid w:val="005946EA"/>
    <w:rsid w:val="00594A92"/>
    <w:rsid w:val="0059650C"/>
    <w:rsid w:val="005A04DA"/>
    <w:rsid w:val="005A1230"/>
    <w:rsid w:val="005A3C84"/>
    <w:rsid w:val="005A4F86"/>
    <w:rsid w:val="005A5536"/>
    <w:rsid w:val="005B0C7A"/>
    <w:rsid w:val="005B1A13"/>
    <w:rsid w:val="005B1E42"/>
    <w:rsid w:val="005B23DE"/>
    <w:rsid w:val="005B5296"/>
    <w:rsid w:val="005B7F37"/>
    <w:rsid w:val="005C02A5"/>
    <w:rsid w:val="005C25A7"/>
    <w:rsid w:val="005C356F"/>
    <w:rsid w:val="005C40FC"/>
    <w:rsid w:val="005C50B6"/>
    <w:rsid w:val="005C58FB"/>
    <w:rsid w:val="005C63CF"/>
    <w:rsid w:val="005C69BA"/>
    <w:rsid w:val="005C72B4"/>
    <w:rsid w:val="005D0040"/>
    <w:rsid w:val="005D0858"/>
    <w:rsid w:val="005D0DD3"/>
    <w:rsid w:val="005D1B87"/>
    <w:rsid w:val="005D29D7"/>
    <w:rsid w:val="005D6F67"/>
    <w:rsid w:val="005D79A8"/>
    <w:rsid w:val="005D7AE8"/>
    <w:rsid w:val="005E02C8"/>
    <w:rsid w:val="005E0EEF"/>
    <w:rsid w:val="005E22E1"/>
    <w:rsid w:val="005E41F8"/>
    <w:rsid w:val="005E4641"/>
    <w:rsid w:val="005E4FEC"/>
    <w:rsid w:val="005E5482"/>
    <w:rsid w:val="005E561D"/>
    <w:rsid w:val="005E612B"/>
    <w:rsid w:val="005E64DE"/>
    <w:rsid w:val="005E74B8"/>
    <w:rsid w:val="005E76A0"/>
    <w:rsid w:val="005F03E6"/>
    <w:rsid w:val="005F1617"/>
    <w:rsid w:val="005F2255"/>
    <w:rsid w:val="005F2405"/>
    <w:rsid w:val="005F2686"/>
    <w:rsid w:val="005F3CD8"/>
    <w:rsid w:val="005F4474"/>
    <w:rsid w:val="005F5658"/>
    <w:rsid w:val="005F5E39"/>
    <w:rsid w:val="00602680"/>
    <w:rsid w:val="0060287D"/>
    <w:rsid w:val="00602A91"/>
    <w:rsid w:val="00603C2E"/>
    <w:rsid w:val="006073CE"/>
    <w:rsid w:val="00610522"/>
    <w:rsid w:val="00610F01"/>
    <w:rsid w:val="00612540"/>
    <w:rsid w:val="006126F1"/>
    <w:rsid w:val="00614C4A"/>
    <w:rsid w:val="00614F85"/>
    <w:rsid w:val="00617400"/>
    <w:rsid w:val="00617720"/>
    <w:rsid w:val="0062034D"/>
    <w:rsid w:val="00622269"/>
    <w:rsid w:val="00622C86"/>
    <w:rsid w:val="006306C0"/>
    <w:rsid w:val="00633677"/>
    <w:rsid w:val="0063384F"/>
    <w:rsid w:val="00635B5C"/>
    <w:rsid w:val="0063648D"/>
    <w:rsid w:val="00640A60"/>
    <w:rsid w:val="00641612"/>
    <w:rsid w:val="00642009"/>
    <w:rsid w:val="0064297A"/>
    <w:rsid w:val="006448D1"/>
    <w:rsid w:val="00650C99"/>
    <w:rsid w:val="00651C8E"/>
    <w:rsid w:val="00651EAA"/>
    <w:rsid w:val="00656DEB"/>
    <w:rsid w:val="00660230"/>
    <w:rsid w:val="00660510"/>
    <w:rsid w:val="00663067"/>
    <w:rsid w:val="00663CD7"/>
    <w:rsid w:val="00664E0C"/>
    <w:rsid w:val="00665516"/>
    <w:rsid w:val="00667EA9"/>
    <w:rsid w:val="0067092B"/>
    <w:rsid w:val="0067268A"/>
    <w:rsid w:val="006727F5"/>
    <w:rsid w:val="00672A35"/>
    <w:rsid w:val="006731C1"/>
    <w:rsid w:val="00673589"/>
    <w:rsid w:val="00673B14"/>
    <w:rsid w:val="00675130"/>
    <w:rsid w:val="00677ECF"/>
    <w:rsid w:val="006800EE"/>
    <w:rsid w:val="006838BE"/>
    <w:rsid w:val="00683AE0"/>
    <w:rsid w:val="00685571"/>
    <w:rsid w:val="00687A33"/>
    <w:rsid w:val="00687C4D"/>
    <w:rsid w:val="00691374"/>
    <w:rsid w:val="006928C6"/>
    <w:rsid w:val="00694A23"/>
    <w:rsid w:val="00695BA1"/>
    <w:rsid w:val="006969CA"/>
    <w:rsid w:val="00697033"/>
    <w:rsid w:val="006A1016"/>
    <w:rsid w:val="006A2FC1"/>
    <w:rsid w:val="006A30F5"/>
    <w:rsid w:val="006A310D"/>
    <w:rsid w:val="006A59A6"/>
    <w:rsid w:val="006A5E03"/>
    <w:rsid w:val="006A6555"/>
    <w:rsid w:val="006A76B8"/>
    <w:rsid w:val="006A7F8B"/>
    <w:rsid w:val="006B16F7"/>
    <w:rsid w:val="006B1775"/>
    <w:rsid w:val="006B26A8"/>
    <w:rsid w:val="006B27BA"/>
    <w:rsid w:val="006B3F68"/>
    <w:rsid w:val="006B566C"/>
    <w:rsid w:val="006B5D61"/>
    <w:rsid w:val="006B624D"/>
    <w:rsid w:val="006B6D8F"/>
    <w:rsid w:val="006B6DEF"/>
    <w:rsid w:val="006B7393"/>
    <w:rsid w:val="006B749B"/>
    <w:rsid w:val="006B7D46"/>
    <w:rsid w:val="006C073C"/>
    <w:rsid w:val="006C18D1"/>
    <w:rsid w:val="006C37AA"/>
    <w:rsid w:val="006C40E8"/>
    <w:rsid w:val="006C4DF9"/>
    <w:rsid w:val="006C5C74"/>
    <w:rsid w:val="006C73C1"/>
    <w:rsid w:val="006C7D8D"/>
    <w:rsid w:val="006D007B"/>
    <w:rsid w:val="006D0639"/>
    <w:rsid w:val="006D1BDF"/>
    <w:rsid w:val="006D2831"/>
    <w:rsid w:val="006D413E"/>
    <w:rsid w:val="006D46FA"/>
    <w:rsid w:val="006D5FF8"/>
    <w:rsid w:val="006D61D9"/>
    <w:rsid w:val="006D633B"/>
    <w:rsid w:val="006E1210"/>
    <w:rsid w:val="006E18C8"/>
    <w:rsid w:val="006E30DE"/>
    <w:rsid w:val="006E6533"/>
    <w:rsid w:val="006E7F14"/>
    <w:rsid w:val="006F0BC0"/>
    <w:rsid w:val="006F0F94"/>
    <w:rsid w:val="006F1A6B"/>
    <w:rsid w:val="006F1EEB"/>
    <w:rsid w:val="006F358E"/>
    <w:rsid w:val="006F37E0"/>
    <w:rsid w:val="006F4EE7"/>
    <w:rsid w:val="006F5D4D"/>
    <w:rsid w:val="006F6B76"/>
    <w:rsid w:val="006F7073"/>
    <w:rsid w:val="0070082A"/>
    <w:rsid w:val="007027B0"/>
    <w:rsid w:val="00702CF8"/>
    <w:rsid w:val="00707120"/>
    <w:rsid w:val="00707986"/>
    <w:rsid w:val="007119CA"/>
    <w:rsid w:val="00711BEB"/>
    <w:rsid w:val="00712571"/>
    <w:rsid w:val="007129DC"/>
    <w:rsid w:val="00714A98"/>
    <w:rsid w:val="00715E76"/>
    <w:rsid w:val="00717E3B"/>
    <w:rsid w:val="007205BB"/>
    <w:rsid w:val="00720B24"/>
    <w:rsid w:val="00720DE0"/>
    <w:rsid w:val="00720F13"/>
    <w:rsid w:val="00721BA6"/>
    <w:rsid w:val="00721C4B"/>
    <w:rsid w:val="00724CC6"/>
    <w:rsid w:val="00725255"/>
    <w:rsid w:val="00725C8F"/>
    <w:rsid w:val="007269CA"/>
    <w:rsid w:val="00727997"/>
    <w:rsid w:val="00730D18"/>
    <w:rsid w:val="00731BE1"/>
    <w:rsid w:val="00732F66"/>
    <w:rsid w:val="007338EC"/>
    <w:rsid w:val="00733B99"/>
    <w:rsid w:val="00733C7B"/>
    <w:rsid w:val="00734067"/>
    <w:rsid w:val="00735BB7"/>
    <w:rsid w:val="00736517"/>
    <w:rsid w:val="00736E46"/>
    <w:rsid w:val="00737421"/>
    <w:rsid w:val="0074086E"/>
    <w:rsid w:val="007419A1"/>
    <w:rsid w:val="007424A6"/>
    <w:rsid w:val="0074353A"/>
    <w:rsid w:val="00743773"/>
    <w:rsid w:val="00744A5D"/>
    <w:rsid w:val="00745A4E"/>
    <w:rsid w:val="007500C6"/>
    <w:rsid w:val="00755220"/>
    <w:rsid w:val="00756D5B"/>
    <w:rsid w:val="00756EF5"/>
    <w:rsid w:val="007574B8"/>
    <w:rsid w:val="0076113D"/>
    <w:rsid w:val="00762D9E"/>
    <w:rsid w:val="0076369C"/>
    <w:rsid w:val="00763A3C"/>
    <w:rsid w:val="00766126"/>
    <w:rsid w:val="0076634A"/>
    <w:rsid w:val="00766D89"/>
    <w:rsid w:val="00767226"/>
    <w:rsid w:val="00767308"/>
    <w:rsid w:val="00767CA6"/>
    <w:rsid w:val="007703E8"/>
    <w:rsid w:val="00770820"/>
    <w:rsid w:val="00770AF1"/>
    <w:rsid w:val="0077218E"/>
    <w:rsid w:val="00773502"/>
    <w:rsid w:val="007739C9"/>
    <w:rsid w:val="00774A47"/>
    <w:rsid w:val="00774EAC"/>
    <w:rsid w:val="007750B9"/>
    <w:rsid w:val="00775668"/>
    <w:rsid w:val="00775FD4"/>
    <w:rsid w:val="0077762F"/>
    <w:rsid w:val="00783570"/>
    <w:rsid w:val="00784262"/>
    <w:rsid w:val="0078555B"/>
    <w:rsid w:val="00786FC6"/>
    <w:rsid w:val="0078761E"/>
    <w:rsid w:val="0079054A"/>
    <w:rsid w:val="007955F5"/>
    <w:rsid w:val="007962AE"/>
    <w:rsid w:val="00796CFA"/>
    <w:rsid w:val="0079734A"/>
    <w:rsid w:val="007A0045"/>
    <w:rsid w:val="007A154A"/>
    <w:rsid w:val="007A3108"/>
    <w:rsid w:val="007A3AAD"/>
    <w:rsid w:val="007A53D8"/>
    <w:rsid w:val="007A6653"/>
    <w:rsid w:val="007B0C64"/>
    <w:rsid w:val="007B0CBF"/>
    <w:rsid w:val="007B1B9D"/>
    <w:rsid w:val="007B2965"/>
    <w:rsid w:val="007B464F"/>
    <w:rsid w:val="007B56F4"/>
    <w:rsid w:val="007B61F8"/>
    <w:rsid w:val="007B6FCB"/>
    <w:rsid w:val="007B711E"/>
    <w:rsid w:val="007B71CC"/>
    <w:rsid w:val="007C0ADA"/>
    <w:rsid w:val="007C0F2B"/>
    <w:rsid w:val="007C0FC5"/>
    <w:rsid w:val="007C1868"/>
    <w:rsid w:val="007C30A3"/>
    <w:rsid w:val="007C3F6D"/>
    <w:rsid w:val="007C4DD5"/>
    <w:rsid w:val="007C5594"/>
    <w:rsid w:val="007C6393"/>
    <w:rsid w:val="007C7A65"/>
    <w:rsid w:val="007D00D5"/>
    <w:rsid w:val="007D1C37"/>
    <w:rsid w:val="007D428C"/>
    <w:rsid w:val="007D5253"/>
    <w:rsid w:val="007D5AB3"/>
    <w:rsid w:val="007D5AF4"/>
    <w:rsid w:val="007D6A83"/>
    <w:rsid w:val="007E02DD"/>
    <w:rsid w:val="007E0521"/>
    <w:rsid w:val="007E05D8"/>
    <w:rsid w:val="007E0DBF"/>
    <w:rsid w:val="007E2D24"/>
    <w:rsid w:val="007E67A8"/>
    <w:rsid w:val="007F2F62"/>
    <w:rsid w:val="007F5A7C"/>
    <w:rsid w:val="007F7CED"/>
    <w:rsid w:val="008004CE"/>
    <w:rsid w:val="00800764"/>
    <w:rsid w:val="0080635C"/>
    <w:rsid w:val="00806792"/>
    <w:rsid w:val="008074BF"/>
    <w:rsid w:val="00807FF0"/>
    <w:rsid w:val="008101B9"/>
    <w:rsid w:val="00810DF4"/>
    <w:rsid w:val="0081164E"/>
    <w:rsid w:val="0081264B"/>
    <w:rsid w:val="00814664"/>
    <w:rsid w:val="00814C61"/>
    <w:rsid w:val="00815F45"/>
    <w:rsid w:val="008168D4"/>
    <w:rsid w:val="00817DB6"/>
    <w:rsid w:val="00820348"/>
    <w:rsid w:val="008226FE"/>
    <w:rsid w:val="0082326E"/>
    <w:rsid w:val="00823CA5"/>
    <w:rsid w:val="00823E11"/>
    <w:rsid w:val="00824E5A"/>
    <w:rsid w:val="00825D0C"/>
    <w:rsid w:val="00826DF1"/>
    <w:rsid w:val="0082765F"/>
    <w:rsid w:val="00830328"/>
    <w:rsid w:val="00830385"/>
    <w:rsid w:val="00830847"/>
    <w:rsid w:val="00831987"/>
    <w:rsid w:val="008319AB"/>
    <w:rsid w:val="008332A1"/>
    <w:rsid w:val="00835FB6"/>
    <w:rsid w:val="008365B2"/>
    <w:rsid w:val="008369F5"/>
    <w:rsid w:val="00842553"/>
    <w:rsid w:val="00844635"/>
    <w:rsid w:val="0084491C"/>
    <w:rsid w:val="00844B4C"/>
    <w:rsid w:val="00846065"/>
    <w:rsid w:val="008473D0"/>
    <w:rsid w:val="00850ED0"/>
    <w:rsid w:val="00851668"/>
    <w:rsid w:val="00852DA0"/>
    <w:rsid w:val="00853537"/>
    <w:rsid w:val="00856D54"/>
    <w:rsid w:val="00857D86"/>
    <w:rsid w:val="00861A52"/>
    <w:rsid w:val="00862FF1"/>
    <w:rsid w:val="00865F69"/>
    <w:rsid w:val="00866473"/>
    <w:rsid w:val="008664A3"/>
    <w:rsid w:val="00866A14"/>
    <w:rsid w:val="00871266"/>
    <w:rsid w:val="008721A1"/>
    <w:rsid w:val="008733E0"/>
    <w:rsid w:val="00873682"/>
    <w:rsid w:val="00876ADA"/>
    <w:rsid w:val="00877955"/>
    <w:rsid w:val="00877971"/>
    <w:rsid w:val="00880778"/>
    <w:rsid w:val="00880FD2"/>
    <w:rsid w:val="00881500"/>
    <w:rsid w:val="0088159A"/>
    <w:rsid w:val="00881852"/>
    <w:rsid w:val="00881E57"/>
    <w:rsid w:val="00882710"/>
    <w:rsid w:val="00883053"/>
    <w:rsid w:val="00883129"/>
    <w:rsid w:val="00883388"/>
    <w:rsid w:val="00883958"/>
    <w:rsid w:val="00886706"/>
    <w:rsid w:val="00886DD0"/>
    <w:rsid w:val="00887C80"/>
    <w:rsid w:val="008906BE"/>
    <w:rsid w:val="008940FD"/>
    <w:rsid w:val="008974AF"/>
    <w:rsid w:val="00897FEC"/>
    <w:rsid w:val="008A0120"/>
    <w:rsid w:val="008A0407"/>
    <w:rsid w:val="008A0988"/>
    <w:rsid w:val="008A2BCD"/>
    <w:rsid w:val="008A301E"/>
    <w:rsid w:val="008A3961"/>
    <w:rsid w:val="008A4FE1"/>
    <w:rsid w:val="008B057B"/>
    <w:rsid w:val="008B0F80"/>
    <w:rsid w:val="008B1B15"/>
    <w:rsid w:val="008B3DE1"/>
    <w:rsid w:val="008B5189"/>
    <w:rsid w:val="008B5602"/>
    <w:rsid w:val="008B5EA7"/>
    <w:rsid w:val="008B74B8"/>
    <w:rsid w:val="008B75CB"/>
    <w:rsid w:val="008C01A6"/>
    <w:rsid w:val="008C175E"/>
    <w:rsid w:val="008C1A11"/>
    <w:rsid w:val="008C22BE"/>
    <w:rsid w:val="008C2B57"/>
    <w:rsid w:val="008C5167"/>
    <w:rsid w:val="008C53C2"/>
    <w:rsid w:val="008C5E50"/>
    <w:rsid w:val="008C62B1"/>
    <w:rsid w:val="008C713E"/>
    <w:rsid w:val="008C73D0"/>
    <w:rsid w:val="008C7FAD"/>
    <w:rsid w:val="008C7FB8"/>
    <w:rsid w:val="008D11FE"/>
    <w:rsid w:val="008D17C1"/>
    <w:rsid w:val="008D1A16"/>
    <w:rsid w:val="008D3DFD"/>
    <w:rsid w:val="008D4499"/>
    <w:rsid w:val="008D5805"/>
    <w:rsid w:val="008D6779"/>
    <w:rsid w:val="008D6D80"/>
    <w:rsid w:val="008D726D"/>
    <w:rsid w:val="008D7BB6"/>
    <w:rsid w:val="008E0E4E"/>
    <w:rsid w:val="008E1F52"/>
    <w:rsid w:val="008E321B"/>
    <w:rsid w:val="008E3642"/>
    <w:rsid w:val="008E3724"/>
    <w:rsid w:val="008E6224"/>
    <w:rsid w:val="008F005A"/>
    <w:rsid w:val="008F0172"/>
    <w:rsid w:val="008F042D"/>
    <w:rsid w:val="008F2022"/>
    <w:rsid w:val="008F3F35"/>
    <w:rsid w:val="008F4ABC"/>
    <w:rsid w:val="008F4C30"/>
    <w:rsid w:val="008F6235"/>
    <w:rsid w:val="0090001E"/>
    <w:rsid w:val="0090272D"/>
    <w:rsid w:val="0090314E"/>
    <w:rsid w:val="00903491"/>
    <w:rsid w:val="00904C63"/>
    <w:rsid w:val="009057A4"/>
    <w:rsid w:val="00905E44"/>
    <w:rsid w:val="00910A9F"/>
    <w:rsid w:val="009126A1"/>
    <w:rsid w:val="00912939"/>
    <w:rsid w:val="009142F4"/>
    <w:rsid w:val="00914C30"/>
    <w:rsid w:val="0091521D"/>
    <w:rsid w:val="00916D2B"/>
    <w:rsid w:val="00917E3F"/>
    <w:rsid w:val="00920830"/>
    <w:rsid w:val="00922034"/>
    <w:rsid w:val="009226BD"/>
    <w:rsid w:val="00922B2A"/>
    <w:rsid w:val="00923ED5"/>
    <w:rsid w:val="00927A97"/>
    <w:rsid w:val="0093017B"/>
    <w:rsid w:val="009312EA"/>
    <w:rsid w:val="00931484"/>
    <w:rsid w:val="00931EA6"/>
    <w:rsid w:val="009327CA"/>
    <w:rsid w:val="009372CE"/>
    <w:rsid w:val="00937A01"/>
    <w:rsid w:val="009431DC"/>
    <w:rsid w:val="00943BD7"/>
    <w:rsid w:val="00945DB0"/>
    <w:rsid w:val="00946CDC"/>
    <w:rsid w:val="00946FDC"/>
    <w:rsid w:val="00952BEF"/>
    <w:rsid w:val="0095459A"/>
    <w:rsid w:val="00954689"/>
    <w:rsid w:val="009559ED"/>
    <w:rsid w:val="009602D7"/>
    <w:rsid w:val="00961A01"/>
    <w:rsid w:val="00961CC5"/>
    <w:rsid w:val="0096272A"/>
    <w:rsid w:val="00965E89"/>
    <w:rsid w:val="00965FF2"/>
    <w:rsid w:val="00966464"/>
    <w:rsid w:val="009669F9"/>
    <w:rsid w:val="009675C0"/>
    <w:rsid w:val="009678ED"/>
    <w:rsid w:val="00971D4A"/>
    <w:rsid w:val="0097227A"/>
    <w:rsid w:val="009722F5"/>
    <w:rsid w:val="0097346B"/>
    <w:rsid w:val="00975D19"/>
    <w:rsid w:val="009763F4"/>
    <w:rsid w:val="00976F63"/>
    <w:rsid w:val="00977C59"/>
    <w:rsid w:val="009801B6"/>
    <w:rsid w:val="009801CB"/>
    <w:rsid w:val="00980B9B"/>
    <w:rsid w:val="00981E3F"/>
    <w:rsid w:val="00984362"/>
    <w:rsid w:val="00984623"/>
    <w:rsid w:val="00984843"/>
    <w:rsid w:val="00984A27"/>
    <w:rsid w:val="00985D3C"/>
    <w:rsid w:val="0098738E"/>
    <w:rsid w:val="00987986"/>
    <w:rsid w:val="0099181C"/>
    <w:rsid w:val="00992C5A"/>
    <w:rsid w:val="009946B4"/>
    <w:rsid w:val="00994AB0"/>
    <w:rsid w:val="00994ED8"/>
    <w:rsid w:val="009A0505"/>
    <w:rsid w:val="009A127F"/>
    <w:rsid w:val="009A1524"/>
    <w:rsid w:val="009A37F3"/>
    <w:rsid w:val="009A40AF"/>
    <w:rsid w:val="009A4151"/>
    <w:rsid w:val="009A6E21"/>
    <w:rsid w:val="009B0A63"/>
    <w:rsid w:val="009B1117"/>
    <w:rsid w:val="009B12F2"/>
    <w:rsid w:val="009B154D"/>
    <w:rsid w:val="009B2EE2"/>
    <w:rsid w:val="009B34DE"/>
    <w:rsid w:val="009C3CC3"/>
    <w:rsid w:val="009C56B1"/>
    <w:rsid w:val="009C6A78"/>
    <w:rsid w:val="009C6F69"/>
    <w:rsid w:val="009C73AE"/>
    <w:rsid w:val="009D057A"/>
    <w:rsid w:val="009D0878"/>
    <w:rsid w:val="009D0ED8"/>
    <w:rsid w:val="009D3793"/>
    <w:rsid w:val="009D3D06"/>
    <w:rsid w:val="009E0B6D"/>
    <w:rsid w:val="009E2F16"/>
    <w:rsid w:val="009E31A2"/>
    <w:rsid w:val="009E3802"/>
    <w:rsid w:val="009E458A"/>
    <w:rsid w:val="009E498E"/>
    <w:rsid w:val="009E56A8"/>
    <w:rsid w:val="009E5C3F"/>
    <w:rsid w:val="009E783B"/>
    <w:rsid w:val="009E7C0A"/>
    <w:rsid w:val="009F23ED"/>
    <w:rsid w:val="009F42C7"/>
    <w:rsid w:val="009F4B9F"/>
    <w:rsid w:val="009F4FCB"/>
    <w:rsid w:val="009F51EB"/>
    <w:rsid w:val="009F78BE"/>
    <w:rsid w:val="009F7A5C"/>
    <w:rsid w:val="00A000D4"/>
    <w:rsid w:val="00A01FDF"/>
    <w:rsid w:val="00A0587D"/>
    <w:rsid w:val="00A0607C"/>
    <w:rsid w:val="00A063BD"/>
    <w:rsid w:val="00A0728D"/>
    <w:rsid w:val="00A07838"/>
    <w:rsid w:val="00A10115"/>
    <w:rsid w:val="00A11547"/>
    <w:rsid w:val="00A12649"/>
    <w:rsid w:val="00A13D79"/>
    <w:rsid w:val="00A140E7"/>
    <w:rsid w:val="00A152C8"/>
    <w:rsid w:val="00A16120"/>
    <w:rsid w:val="00A1681C"/>
    <w:rsid w:val="00A16CC6"/>
    <w:rsid w:val="00A204D0"/>
    <w:rsid w:val="00A211F3"/>
    <w:rsid w:val="00A2226F"/>
    <w:rsid w:val="00A2236D"/>
    <w:rsid w:val="00A22BCD"/>
    <w:rsid w:val="00A23C91"/>
    <w:rsid w:val="00A25E24"/>
    <w:rsid w:val="00A25F85"/>
    <w:rsid w:val="00A31E82"/>
    <w:rsid w:val="00A338BB"/>
    <w:rsid w:val="00A35441"/>
    <w:rsid w:val="00A3559B"/>
    <w:rsid w:val="00A35F3E"/>
    <w:rsid w:val="00A3646D"/>
    <w:rsid w:val="00A366B8"/>
    <w:rsid w:val="00A400C1"/>
    <w:rsid w:val="00A4082F"/>
    <w:rsid w:val="00A40EFC"/>
    <w:rsid w:val="00A41235"/>
    <w:rsid w:val="00A453A8"/>
    <w:rsid w:val="00A4541C"/>
    <w:rsid w:val="00A45932"/>
    <w:rsid w:val="00A4611E"/>
    <w:rsid w:val="00A5375B"/>
    <w:rsid w:val="00A57747"/>
    <w:rsid w:val="00A57C93"/>
    <w:rsid w:val="00A611E9"/>
    <w:rsid w:val="00A61C47"/>
    <w:rsid w:val="00A63CB7"/>
    <w:rsid w:val="00A645E6"/>
    <w:rsid w:val="00A6503A"/>
    <w:rsid w:val="00A66175"/>
    <w:rsid w:val="00A66A03"/>
    <w:rsid w:val="00A66D0B"/>
    <w:rsid w:val="00A717FF"/>
    <w:rsid w:val="00A7235E"/>
    <w:rsid w:val="00A7778B"/>
    <w:rsid w:val="00A77865"/>
    <w:rsid w:val="00A81F55"/>
    <w:rsid w:val="00A829E6"/>
    <w:rsid w:val="00A83E88"/>
    <w:rsid w:val="00A84E44"/>
    <w:rsid w:val="00A84E8E"/>
    <w:rsid w:val="00A85B63"/>
    <w:rsid w:val="00A86332"/>
    <w:rsid w:val="00A903D5"/>
    <w:rsid w:val="00A91155"/>
    <w:rsid w:val="00A91B9C"/>
    <w:rsid w:val="00A92F52"/>
    <w:rsid w:val="00A932E1"/>
    <w:rsid w:val="00A937D8"/>
    <w:rsid w:val="00A94F1C"/>
    <w:rsid w:val="00A964A3"/>
    <w:rsid w:val="00A96D1D"/>
    <w:rsid w:val="00AA47BA"/>
    <w:rsid w:val="00AA6821"/>
    <w:rsid w:val="00AA7A4F"/>
    <w:rsid w:val="00AB01EC"/>
    <w:rsid w:val="00AB0C3E"/>
    <w:rsid w:val="00AB0E1D"/>
    <w:rsid w:val="00AB110F"/>
    <w:rsid w:val="00AB208C"/>
    <w:rsid w:val="00AB24D9"/>
    <w:rsid w:val="00AB2937"/>
    <w:rsid w:val="00AB3FDC"/>
    <w:rsid w:val="00AB4F10"/>
    <w:rsid w:val="00AB636D"/>
    <w:rsid w:val="00AB6CCB"/>
    <w:rsid w:val="00AB77E4"/>
    <w:rsid w:val="00AB7CCF"/>
    <w:rsid w:val="00AC0295"/>
    <w:rsid w:val="00AC4F8C"/>
    <w:rsid w:val="00AC56F6"/>
    <w:rsid w:val="00AC60B2"/>
    <w:rsid w:val="00AC62D8"/>
    <w:rsid w:val="00AC6F2C"/>
    <w:rsid w:val="00AC7684"/>
    <w:rsid w:val="00AD12B0"/>
    <w:rsid w:val="00AD2DBA"/>
    <w:rsid w:val="00AD5010"/>
    <w:rsid w:val="00AD5BF7"/>
    <w:rsid w:val="00AD5D27"/>
    <w:rsid w:val="00AD6E30"/>
    <w:rsid w:val="00AD6EF0"/>
    <w:rsid w:val="00AE131A"/>
    <w:rsid w:val="00AE2802"/>
    <w:rsid w:val="00AE2C00"/>
    <w:rsid w:val="00AE3D54"/>
    <w:rsid w:val="00AE492F"/>
    <w:rsid w:val="00AE5F80"/>
    <w:rsid w:val="00AE77B9"/>
    <w:rsid w:val="00AF2046"/>
    <w:rsid w:val="00AF2EB3"/>
    <w:rsid w:val="00AF2FE3"/>
    <w:rsid w:val="00AF30BB"/>
    <w:rsid w:val="00AF38EC"/>
    <w:rsid w:val="00AF4A5E"/>
    <w:rsid w:val="00AF59E7"/>
    <w:rsid w:val="00AF78BB"/>
    <w:rsid w:val="00B00617"/>
    <w:rsid w:val="00B00A23"/>
    <w:rsid w:val="00B017CD"/>
    <w:rsid w:val="00B017F6"/>
    <w:rsid w:val="00B04971"/>
    <w:rsid w:val="00B06D34"/>
    <w:rsid w:val="00B07779"/>
    <w:rsid w:val="00B10CA2"/>
    <w:rsid w:val="00B11ABD"/>
    <w:rsid w:val="00B11BCD"/>
    <w:rsid w:val="00B13DBB"/>
    <w:rsid w:val="00B141F1"/>
    <w:rsid w:val="00B161F1"/>
    <w:rsid w:val="00B16AE5"/>
    <w:rsid w:val="00B17192"/>
    <w:rsid w:val="00B17216"/>
    <w:rsid w:val="00B215D4"/>
    <w:rsid w:val="00B22B24"/>
    <w:rsid w:val="00B22CD1"/>
    <w:rsid w:val="00B23DD8"/>
    <w:rsid w:val="00B2637A"/>
    <w:rsid w:val="00B30F17"/>
    <w:rsid w:val="00B31331"/>
    <w:rsid w:val="00B33153"/>
    <w:rsid w:val="00B3535E"/>
    <w:rsid w:val="00B355AE"/>
    <w:rsid w:val="00B36E14"/>
    <w:rsid w:val="00B3703C"/>
    <w:rsid w:val="00B3782F"/>
    <w:rsid w:val="00B4038E"/>
    <w:rsid w:val="00B4070B"/>
    <w:rsid w:val="00B42762"/>
    <w:rsid w:val="00B43C42"/>
    <w:rsid w:val="00B50E4A"/>
    <w:rsid w:val="00B51CCD"/>
    <w:rsid w:val="00B521E7"/>
    <w:rsid w:val="00B52633"/>
    <w:rsid w:val="00B526F6"/>
    <w:rsid w:val="00B52C54"/>
    <w:rsid w:val="00B52CCA"/>
    <w:rsid w:val="00B53151"/>
    <w:rsid w:val="00B53EB6"/>
    <w:rsid w:val="00B543ED"/>
    <w:rsid w:val="00B56C43"/>
    <w:rsid w:val="00B56EE9"/>
    <w:rsid w:val="00B57C10"/>
    <w:rsid w:val="00B57EA3"/>
    <w:rsid w:val="00B602AA"/>
    <w:rsid w:val="00B602C5"/>
    <w:rsid w:val="00B604EB"/>
    <w:rsid w:val="00B61012"/>
    <w:rsid w:val="00B61348"/>
    <w:rsid w:val="00B62D67"/>
    <w:rsid w:val="00B64313"/>
    <w:rsid w:val="00B6448B"/>
    <w:rsid w:val="00B64608"/>
    <w:rsid w:val="00B65734"/>
    <w:rsid w:val="00B66F9F"/>
    <w:rsid w:val="00B70831"/>
    <w:rsid w:val="00B71499"/>
    <w:rsid w:val="00B727B2"/>
    <w:rsid w:val="00B72992"/>
    <w:rsid w:val="00B72A01"/>
    <w:rsid w:val="00B75437"/>
    <w:rsid w:val="00B754DA"/>
    <w:rsid w:val="00B75904"/>
    <w:rsid w:val="00B7626C"/>
    <w:rsid w:val="00B76D56"/>
    <w:rsid w:val="00B804F5"/>
    <w:rsid w:val="00B81593"/>
    <w:rsid w:val="00B8167B"/>
    <w:rsid w:val="00B81FA8"/>
    <w:rsid w:val="00B8268B"/>
    <w:rsid w:val="00B83738"/>
    <w:rsid w:val="00B84A26"/>
    <w:rsid w:val="00B850AB"/>
    <w:rsid w:val="00B850DE"/>
    <w:rsid w:val="00B85823"/>
    <w:rsid w:val="00B8599F"/>
    <w:rsid w:val="00B85AC9"/>
    <w:rsid w:val="00B87322"/>
    <w:rsid w:val="00B8736A"/>
    <w:rsid w:val="00B879AC"/>
    <w:rsid w:val="00B90230"/>
    <w:rsid w:val="00B92E7D"/>
    <w:rsid w:val="00B93CE9"/>
    <w:rsid w:val="00B97B5C"/>
    <w:rsid w:val="00BA06DC"/>
    <w:rsid w:val="00BA17E3"/>
    <w:rsid w:val="00BA4312"/>
    <w:rsid w:val="00BA57DC"/>
    <w:rsid w:val="00BA5AE0"/>
    <w:rsid w:val="00BA769B"/>
    <w:rsid w:val="00BB1482"/>
    <w:rsid w:val="00BB2F20"/>
    <w:rsid w:val="00BB45F0"/>
    <w:rsid w:val="00BB4889"/>
    <w:rsid w:val="00BB4C01"/>
    <w:rsid w:val="00BB4ECB"/>
    <w:rsid w:val="00BB6B02"/>
    <w:rsid w:val="00BC10F6"/>
    <w:rsid w:val="00BC2902"/>
    <w:rsid w:val="00BC53A9"/>
    <w:rsid w:val="00BC5959"/>
    <w:rsid w:val="00BD0868"/>
    <w:rsid w:val="00BD14A2"/>
    <w:rsid w:val="00BD2099"/>
    <w:rsid w:val="00BD35B5"/>
    <w:rsid w:val="00BD435D"/>
    <w:rsid w:val="00BD4935"/>
    <w:rsid w:val="00BD4B59"/>
    <w:rsid w:val="00BD7329"/>
    <w:rsid w:val="00BE1563"/>
    <w:rsid w:val="00BE30AC"/>
    <w:rsid w:val="00BE481A"/>
    <w:rsid w:val="00BE4A0F"/>
    <w:rsid w:val="00BE4FB2"/>
    <w:rsid w:val="00BE5681"/>
    <w:rsid w:val="00BE6BA0"/>
    <w:rsid w:val="00BE6C9F"/>
    <w:rsid w:val="00BF1666"/>
    <w:rsid w:val="00BF18F7"/>
    <w:rsid w:val="00BF300F"/>
    <w:rsid w:val="00BF4D14"/>
    <w:rsid w:val="00BF60FC"/>
    <w:rsid w:val="00C001DD"/>
    <w:rsid w:val="00C0027F"/>
    <w:rsid w:val="00C005AC"/>
    <w:rsid w:val="00C00D1D"/>
    <w:rsid w:val="00C01427"/>
    <w:rsid w:val="00C01801"/>
    <w:rsid w:val="00C05FF5"/>
    <w:rsid w:val="00C074CC"/>
    <w:rsid w:val="00C12B28"/>
    <w:rsid w:val="00C13F5A"/>
    <w:rsid w:val="00C14365"/>
    <w:rsid w:val="00C152BC"/>
    <w:rsid w:val="00C15304"/>
    <w:rsid w:val="00C159AF"/>
    <w:rsid w:val="00C15D6A"/>
    <w:rsid w:val="00C1653D"/>
    <w:rsid w:val="00C168F3"/>
    <w:rsid w:val="00C1701D"/>
    <w:rsid w:val="00C171E3"/>
    <w:rsid w:val="00C17249"/>
    <w:rsid w:val="00C17679"/>
    <w:rsid w:val="00C20AB3"/>
    <w:rsid w:val="00C2315E"/>
    <w:rsid w:val="00C23E20"/>
    <w:rsid w:val="00C25A27"/>
    <w:rsid w:val="00C2607F"/>
    <w:rsid w:val="00C27124"/>
    <w:rsid w:val="00C2791B"/>
    <w:rsid w:val="00C319F3"/>
    <w:rsid w:val="00C3234C"/>
    <w:rsid w:val="00C35736"/>
    <w:rsid w:val="00C35F2C"/>
    <w:rsid w:val="00C360C7"/>
    <w:rsid w:val="00C3629A"/>
    <w:rsid w:val="00C411CE"/>
    <w:rsid w:val="00C41A81"/>
    <w:rsid w:val="00C4210A"/>
    <w:rsid w:val="00C42643"/>
    <w:rsid w:val="00C45063"/>
    <w:rsid w:val="00C46518"/>
    <w:rsid w:val="00C46C15"/>
    <w:rsid w:val="00C51A78"/>
    <w:rsid w:val="00C524B1"/>
    <w:rsid w:val="00C52A62"/>
    <w:rsid w:val="00C536BD"/>
    <w:rsid w:val="00C5415F"/>
    <w:rsid w:val="00C5722B"/>
    <w:rsid w:val="00C607E4"/>
    <w:rsid w:val="00C60EB0"/>
    <w:rsid w:val="00C61571"/>
    <w:rsid w:val="00C6212B"/>
    <w:rsid w:val="00C621F6"/>
    <w:rsid w:val="00C64595"/>
    <w:rsid w:val="00C665F9"/>
    <w:rsid w:val="00C66AB3"/>
    <w:rsid w:val="00C66CE2"/>
    <w:rsid w:val="00C66D72"/>
    <w:rsid w:val="00C73097"/>
    <w:rsid w:val="00C733BA"/>
    <w:rsid w:val="00C753EE"/>
    <w:rsid w:val="00C757C2"/>
    <w:rsid w:val="00C7660F"/>
    <w:rsid w:val="00C766C2"/>
    <w:rsid w:val="00C77DBA"/>
    <w:rsid w:val="00C800F2"/>
    <w:rsid w:val="00C80BF1"/>
    <w:rsid w:val="00C81393"/>
    <w:rsid w:val="00C826BF"/>
    <w:rsid w:val="00C85767"/>
    <w:rsid w:val="00C8766C"/>
    <w:rsid w:val="00C90CCD"/>
    <w:rsid w:val="00C90E73"/>
    <w:rsid w:val="00C91487"/>
    <w:rsid w:val="00C91A2B"/>
    <w:rsid w:val="00C91CFD"/>
    <w:rsid w:val="00C93581"/>
    <w:rsid w:val="00C9409E"/>
    <w:rsid w:val="00C94275"/>
    <w:rsid w:val="00C9434E"/>
    <w:rsid w:val="00C96032"/>
    <w:rsid w:val="00C97328"/>
    <w:rsid w:val="00CA08D7"/>
    <w:rsid w:val="00CA1235"/>
    <w:rsid w:val="00CA3AE7"/>
    <w:rsid w:val="00CA46B7"/>
    <w:rsid w:val="00CA477E"/>
    <w:rsid w:val="00CB1780"/>
    <w:rsid w:val="00CB214D"/>
    <w:rsid w:val="00CB2C47"/>
    <w:rsid w:val="00CB2E62"/>
    <w:rsid w:val="00CB3BD2"/>
    <w:rsid w:val="00CB4D4A"/>
    <w:rsid w:val="00CB5B70"/>
    <w:rsid w:val="00CB7CF0"/>
    <w:rsid w:val="00CB7D74"/>
    <w:rsid w:val="00CB7E32"/>
    <w:rsid w:val="00CC06CA"/>
    <w:rsid w:val="00CC0CB9"/>
    <w:rsid w:val="00CC2388"/>
    <w:rsid w:val="00CC4523"/>
    <w:rsid w:val="00CD10D2"/>
    <w:rsid w:val="00CD7056"/>
    <w:rsid w:val="00CE01EF"/>
    <w:rsid w:val="00CE13CA"/>
    <w:rsid w:val="00CE21E8"/>
    <w:rsid w:val="00CE2864"/>
    <w:rsid w:val="00CF021F"/>
    <w:rsid w:val="00CF0C60"/>
    <w:rsid w:val="00CF1369"/>
    <w:rsid w:val="00CF5484"/>
    <w:rsid w:val="00CF56A0"/>
    <w:rsid w:val="00CF617C"/>
    <w:rsid w:val="00CF6204"/>
    <w:rsid w:val="00CF7470"/>
    <w:rsid w:val="00D01080"/>
    <w:rsid w:val="00D01192"/>
    <w:rsid w:val="00D0123D"/>
    <w:rsid w:val="00D01A5A"/>
    <w:rsid w:val="00D02C67"/>
    <w:rsid w:val="00D03379"/>
    <w:rsid w:val="00D04A33"/>
    <w:rsid w:val="00D05A3B"/>
    <w:rsid w:val="00D05E15"/>
    <w:rsid w:val="00D06243"/>
    <w:rsid w:val="00D0755F"/>
    <w:rsid w:val="00D07C1A"/>
    <w:rsid w:val="00D07E38"/>
    <w:rsid w:val="00D10047"/>
    <w:rsid w:val="00D1143B"/>
    <w:rsid w:val="00D11504"/>
    <w:rsid w:val="00D11BE0"/>
    <w:rsid w:val="00D16DB0"/>
    <w:rsid w:val="00D21D59"/>
    <w:rsid w:val="00D2283C"/>
    <w:rsid w:val="00D278B0"/>
    <w:rsid w:val="00D302AB"/>
    <w:rsid w:val="00D313B4"/>
    <w:rsid w:val="00D3188D"/>
    <w:rsid w:val="00D319A1"/>
    <w:rsid w:val="00D34273"/>
    <w:rsid w:val="00D35B7A"/>
    <w:rsid w:val="00D3618B"/>
    <w:rsid w:val="00D36DFA"/>
    <w:rsid w:val="00D37120"/>
    <w:rsid w:val="00D37D62"/>
    <w:rsid w:val="00D426A8"/>
    <w:rsid w:val="00D42E4B"/>
    <w:rsid w:val="00D441AA"/>
    <w:rsid w:val="00D441DE"/>
    <w:rsid w:val="00D44813"/>
    <w:rsid w:val="00D4656C"/>
    <w:rsid w:val="00D46BD3"/>
    <w:rsid w:val="00D5195F"/>
    <w:rsid w:val="00D51C91"/>
    <w:rsid w:val="00D528D7"/>
    <w:rsid w:val="00D52D79"/>
    <w:rsid w:val="00D54FD1"/>
    <w:rsid w:val="00D560A4"/>
    <w:rsid w:val="00D60D65"/>
    <w:rsid w:val="00D60E7E"/>
    <w:rsid w:val="00D61DD1"/>
    <w:rsid w:val="00D62ECE"/>
    <w:rsid w:val="00D63BBA"/>
    <w:rsid w:val="00D652B8"/>
    <w:rsid w:val="00D65688"/>
    <w:rsid w:val="00D65A1A"/>
    <w:rsid w:val="00D670D9"/>
    <w:rsid w:val="00D711B8"/>
    <w:rsid w:val="00D7135C"/>
    <w:rsid w:val="00D715F5"/>
    <w:rsid w:val="00D72FF8"/>
    <w:rsid w:val="00D73142"/>
    <w:rsid w:val="00D74244"/>
    <w:rsid w:val="00D74B38"/>
    <w:rsid w:val="00D75B4C"/>
    <w:rsid w:val="00D7613E"/>
    <w:rsid w:val="00D762E9"/>
    <w:rsid w:val="00D76B35"/>
    <w:rsid w:val="00D84D99"/>
    <w:rsid w:val="00D85ED9"/>
    <w:rsid w:val="00D873D8"/>
    <w:rsid w:val="00D87418"/>
    <w:rsid w:val="00D9118A"/>
    <w:rsid w:val="00D925FC"/>
    <w:rsid w:val="00D94CC8"/>
    <w:rsid w:val="00D957F2"/>
    <w:rsid w:val="00D96FCC"/>
    <w:rsid w:val="00D97DC8"/>
    <w:rsid w:val="00D97E1D"/>
    <w:rsid w:val="00D97E6C"/>
    <w:rsid w:val="00DA32E9"/>
    <w:rsid w:val="00DA3374"/>
    <w:rsid w:val="00DA35C1"/>
    <w:rsid w:val="00DA4EDC"/>
    <w:rsid w:val="00DA5DE4"/>
    <w:rsid w:val="00DA70CD"/>
    <w:rsid w:val="00DB0591"/>
    <w:rsid w:val="00DB207C"/>
    <w:rsid w:val="00DB2E80"/>
    <w:rsid w:val="00DB5615"/>
    <w:rsid w:val="00DB6387"/>
    <w:rsid w:val="00DC40AB"/>
    <w:rsid w:val="00DC5548"/>
    <w:rsid w:val="00DC6E79"/>
    <w:rsid w:val="00DD0787"/>
    <w:rsid w:val="00DD07F9"/>
    <w:rsid w:val="00DD0949"/>
    <w:rsid w:val="00DD4170"/>
    <w:rsid w:val="00DD5C04"/>
    <w:rsid w:val="00DD6301"/>
    <w:rsid w:val="00DD6501"/>
    <w:rsid w:val="00DD7D9F"/>
    <w:rsid w:val="00DE1117"/>
    <w:rsid w:val="00DE2771"/>
    <w:rsid w:val="00DE3AE8"/>
    <w:rsid w:val="00DE3B36"/>
    <w:rsid w:val="00DE3BF5"/>
    <w:rsid w:val="00DE3D83"/>
    <w:rsid w:val="00DE46CD"/>
    <w:rsid w:val="00DE64C1"/>
    <w:rsid w:val="00DE7689"/>
    <w:rsid w:val="00DE79F2"/>
    <w:rsid w:val="00DF024C"/>
    <w:rsid w:val="00DF117A"/>
    <w:rsid w:val="00DF1296"/>
    <w:rsid w:val="00DF1C4D"/>
    <w:rsid w:val="00DF5733"/>
    <w:rsid w:val="00DF5A92"/>
    <w:rsid w:val="00DF66F2"/>
    <w:rsid w:val="00E003A4"/>
    <w:rsid w:val="00E02372"/>
    <w:rsid w:val="00E04455"/>
    <w:rsid w:val="00E07B8E"/>
    <w:rsid w:val="00E10532"/>
    <w:rsid w:val="00E145A6"/>
    <w:rsid w:val="00E17717"/>
    <w:rsid w:val="00E21509"/>
    <w:rsid w:val="00E22C81"/>
    <w:rsid w:val="00E2398E"/>
    <w:rsid w:val="00E24C4F"/>
    <w:rsid w:val="00E25C6D"/>
    <w:rsid w:val="00E25F8D"/>
    <w:rsid w:val="00E278E3"/>
    <w:rsid w:val="00E27CD1"/>
    <w:rsid w:val="00E3489A"/>
    <w:rsid w:val="00E34F10"/>
    <w:rsid w:val="00E37B8F"/>
    <w:rsid w:val="00E412B6"/>
    <w:rsid w:val="00E43573"/>
    <w:rsid w:val="00E45711"/>
    <w:rsid w:val="00E45A89"/>
    <w:rsid w:val="00E46604"/>
    <w:rsid w:val="00E503C4"/>
    <w:rsid w:val="00E503EE"/>
    <w:rsid w:val="00E509C3"/>
    <w:rsid w:val="00E50E3D"/>
    <w:rsid w:val="00E52306"/>
    <w:rsid w:val="00E54ECA"/>
    <w:rsid w:val="00E5640E"/>
    <w:rsid w:val="00E56B1A"/>
    <w:rsid w:val="00E627BC"/>
    <w:rsid w:val="00E63075"/>
    <w:rsid w:val="00E635B8"/>
    <w:rsid w:val="00E63FD6"/>
    <w:rsid w:val="00E64621"/>
    <w:rsid w:val="00E64C53"/>
    <w:rsid w:val="00E70795"/>
    <w:rsid w:val="00E7080C"/>
    <w:rsid w:val="00E709C3"/>
    <w:rsid w:val="00E71379"/>
    <w:rsid w:val="00E71A3C"/>
    <w:rsid w:val="00E71DAE"/>
    <w:rsid w:val="00E728C3"/>
    <w:rsid w:val="00E7346F"/>
    <w:rsid w:val="00E75F21"/>
    <w:rsid w:val="00E76C6C"/>
    <w:rsid w:val="00E8115C"/>
    <w:rsid w:val="00E81D56"/>
    <w:rsid w:val="00E828AC"/>
    <w:rsid w:val="00E85230"/>
    <w:rsid w:val="00E85A86"/>
    <w:rsid w:val="00E866D4"/>
    <w:rsid w:val="00E872A5"/>
    <w:rsid w:val="00E91A68"/>
    <w:rsid w:val="00E91AF6"/>
    <w:rsid w:val="00E926B8"/>
    <w:rsid w:val="00E934B9"/>
    <w:rsid w:val="00E9459D"/>
    <w:rsid w:val="00E953D0"/>
    <w:rsid w:val="00EA5800"/>
    <w:rsid w:val="00EA6A76"/>
    <w:rsid w:val="00EA6ED1"/>
    <w:rsid w:val="00EA795F"/>
    <w:rsid w:val="00EA7BB1"/>
    <w:rsid w:val="00EB08BD"/>
    <w:rsid w:val="00EB0C48"/>
    <w:rsid w:val="00EB466B"/>
    <w:rsid w:val="00EB7A07"/>
    <w:rsid w:val="00EC19BE"/>
    <w:rsid w:val="00EC3847"/>
    <w:rsid w:val="00EC4008"/>
    <w:rsid w:val="00EC579D"/>
    <w:rsid w:val="00EC5998"/>
    <w:rsid w:val="00EC59DD"/>
    <w:rsid w:val="00EC603E"/>
    <w:rsid w:val="00EC7D25"/>
    <w:rsid w:val="00ED3946"/>
    <w:rsid w:val="00ED5AB3"/>
    <w:rsid w:val="00EE0E04"/>
    <w:rsid w:val="00EE5168"/>
    <w:rsid w:val="00EE5239"/>
    <w:rsid w:val="00EE7944"/>
    <w:rsid w:val="00EF26A7"/>
    <w:rsid w:val="00EF33BC"/>
    <w:rsid w:val="00EF3CC7"/>
    <w:rsid w:val="00EF4E7E"/>
    <w:rsid w:val="00EF5EF5"/>
    <w:rsid w:val="00EF6E5B"/>
    <w:rsid w:val="00EF7809"/>
    <w:rsid w:val="00F01B1B"/>
    <w:rsid w:val="00F01EE0"/>
    <w:rsid w:val="00F02B28"/>
    <w:rsid w:val="00F039C0"/>
    <w:rsid w:val="00F0415F"/>
    <w:rsid w:val="00F068EB"/>
    <w:rsid w:val="00F06EF8"/>
    <w:rsid w:val="00F07170"/>
    <w:rsid w:val="00F10227"/>
    <w:rsid w:val="00F103AE"/>
    <w:rsid w:val="00F111AB"/>
    <w:rsid w:val="00F13C6E"/>
    <w:rsid w:val="00F146E4"/>
    <w:rsid w:val="00F14D83"/>
    <w:rsid w:val="00F14EAC"/>
    <w:rsid w:val="00F15217"/>
    <w:rsid w:val="00F2144A"/>
    <w:rsid w:val="00F21A59"/>
    <w:rsid w:val="00F223E9"/>
    <w:rsid w:val="00F23D63"/>
    <w:rsid w:val="00F2537D"/>
    <w:rsid w:val="00F25EB4"/>
    <w:rsid w:val="00F27208"/>
    <w:rsid w:val="00F27682"/>
    <w:rsid w:val="00F30454"/>
    <w:rsid w:val="00F30B25"/>
    <w:rsid w:val="00F3222E"/>
    <w:rsid w:val="00F3243C"/>
    <w:rsid w:val="00F32E30"/>
    <w:rsid w:val="00F34265"/>
    <w:rsid w:val="00F34527"/>
    <w:rsid w:val="00F35607"/>
    <w:rsid w:val="00F411F8"/>
    <w:rsid w:val="00F41913"/>
    <w:rsid w:val="00F42022"/>
    <w:rsid w:val="00F42AA9"/>
    <w:rsid w:val="00F447C9"/>
    <w:rsid w:val="00F462AC"/>
    <w:rsid w:val="00F47AF4"/>
    <w:rsid w:val="00F517CC"/>
    <w:rsid w:val="00F51B44"/>
    <w:rsid w:val="00F5232F"/>
    <w:rsid w:val="00F539E0"/>
    <w:rsid w:val="00F53D34"/>
    <w:rsid w:val="00F560A8"/>
    <w:rsid w:val="00F57BC3"/>
    <w:rsid w:val="00F62E0D"/>
    <w:rsid w:val="00F63DB6"/>
    <w:rsid w:val="00F6434C"/>
    <w:rsid w:val="00F64E8A"/>
    <w:rsid w:val="00F652E9"/>
    <w:rsid w:val="00F66A0E"/>
    <w:rsid w:val="00F66AD6"/>
    <w:rsid w:val="00F706A5"/>
    <w:rsid w:val="00F725AB"/>
    <w:rsid w:val="00F72CF5"/>
    <w:rsid w:val="00F748DB"/>
    <w:rsid w:val="00F75157"/>
    <w:rsid w:val="00F7659C"/>
    <w:rsid w:val="00F771EF"/>
    <w:rsid w:val="00F81D96"/>
    <w:rsid w:val="00F83A20"/>
    <w:rsid w:val="00F8402A"/>
    <w:rsid w:val="00F84044"/>
    <w:rsid w:val="00F84883"/>
    <w:rsid w:val="00F849CD"/>
    <w:rsid w:val="00F85EC3"/>
    <w:rsid w:val="00F862F1"/>
    <w:rsid w:val="00F86B8A"/>
    <w:rsid w:val="00F872B8"/>
    <w:rsid w:val="00F87D1B"/>
    <w:rsid w:val="00F87DF8"/>
    <w:rsid w:val="00F87F2E"/>
    <w:rsid w:val="00F92A27"/>
    <w:rsid w:val="00F949FA"/>
    <w:rsid w:val="00F94AE9"/>
    <w:rsid w:val="00F960C5"/>
    <w:rsid w:val="00FA0B98"/>
    <w:rsid w:val="00FA10D2"/>
    <w:rsid w:val="00FA2AFD"/>
    <w:rsid w:val="00FA405C"/>
    <w:rsid w:val="00FA6F85"/>
    <w:rsid w:val="00FA7760"/>
    <w:rsid w:val="00FA7EB8"/>
    <w:rsid w:val="00FB04A8"/>
    <w:rsid w:val="00FB1014"/>
    <w:rsid w:val="00FB1FE5"/>
    <w:rsid w:val="00FB4D13"/>
    <w:rsid w:val="00FB4D47"/>
    <w:rsid w:val="00FB5439"/>
    <w:rsid w:val="00FB55A9"/>
    <w:rsid w:val="00FB5CFF"/>
    <w:rsid w:val="00FB6746"/>
    <w:rsid w:val="00FC17A6"/>
    <w:rsid w:val="00FC2734"/>
    <w:rsid w:val="00FC4BA7"/>
    <w:rsid w:val="00FC59F4"/>
    <w:rsid w:val="00FC6245"/>
    <w:rsid w:val="00FC6471"/>
    <w:rsid w:val="00FC6680"/>
    <w:rsid w:val="00FC6E6B"/>
    <w:rsid w:val="00FC75F2"/>
    <w:rsid w:val="00FD038A"/>
    <w:rsid w:val="00FD0ABE"/>
    <w:rsid w:val="00FD1069"/>
    <w:rsid w:val="00FD11B6"/>
    <w:rsid w:val="00FD2622"/>
    <w:rsid w:val="00FD2699"/>
    <w:rsid w:val="00FD3C38"/>
    <w:rsid w:val="00FD4385"/>
    <w:rsid w:val="00FD5BE3"/>
    <w:rsid w:val="00FD5CD4"/>
    <w:rsid w:val="00FD5E08"/>
    <w:rsid w:val="00FE0870"/>
    <w:rsid w:val="00FE2C2A"/>
    <w:rsid w:val="00FE6DE4"/>
    <w:rsid w:val="00FE6E14"/>
    <w:rsid w:val="00FF25E9"/>
    <w:rsid w:val="00FF31A1"/>
    <w:rsid w:val="00FF52FC"/>
    <w:rsid w:val="00FF6A46"/>
    <w:rsid w:val="00FF6FF9"/>
    <w:rsid w:val="00FF7AFC"/>
    <w:rsid w:val="00FF7CA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rules v:ext="edit">
        <o:r id="V:Rule1" type="connector" idref="#Straight Arrow Connector 1"/>
        <o:r id="V:Rule2" type="connector" idref="#_x0000_s1034"/>
        <o:r id="V:Rule3" type="connector" idref="#_x0000_s1033"/>
        <o:r id="V:Rule4" type="connector" idref="#Straight Arrow Connector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4B1"/>
    <w:rPr>
      <w:rFonts w:cs="Times New Roman"/>
    </w:rPr>
  </w:style>
  <w:style w:type="paragraph" w:styleId="Heading1">
    <w:name w:val="heading 1"/>
    <w:basedOn w:val="Normal"/>
    <w:next w:val="Normal"/>
    <w:link w:val="Heading1Char"/>
    <w:uiPriority w:val="9"/>
    <w:qFormat/>
    <w:rsid w:val="005172D0"/>
    <w:pPr>
      <w:keepNext/>
      <w:keepLines/>
      <w:numPr>
        <w:numId w:val="12"/>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2A59F4"/>
    <w:pPr>
      <w:keepNext/>
      <w:keepLines/>
      <w:numPr>
        <w:ilvl w:val="1"/>
        <w:numId w:val="12"/>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5172D0"/>
    <w:pPr>
      <w:keepNext/>
      <w:keepLines/>
      <w:numPr>
        <w:ilvl w:val="2"/>
        <w:numId w:val="12"/>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172D0"/>
    <w:rPr>
      <w:rFonts w:ascii="Times New Roman" w:eastAsiaTheme="majorEastAsia" w:hAnsi="Times New Roman" w:cs="Times New Roman"/>
      <w:b/>
      <w:sz w:val="24"/>
      <w:szCs w:val="32"/>
    </w:rPr>
  </w:style>
  <w:style w:type="character" w:customStyle="1" w:styleId="Heading2Char">
    <w:name w:val="Heading 2 Char"/>
    <w:basedOn w:val="DefaultParagraphFont"/>
    <w:link w:val="Heading2"/>
    <w:uiPriority w:val="9"/>
    <w:locked/>
    <w:rsid w:val="002A59F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locked/>
    <w:rsid w:val="005172D0"/>
    <w:rPr>
      <w:rFonts w:ascii="Times New Roman" w:eastAsiaTheme="majorEastAsia" w:hAnsi="Times New Roman" w:cs="Times New Roman"/>
      <w:b/>
      <w:sz w:val="24"/>
      <w:szCs w:val="24"/>
    </w:rPr>
  </w:style>
  <w:style w:type="paragraph" w:styleId="TOCHeading">
    <w:name w:val="TOC Heading"/>
    <w:basedOn w:val="Heading1"/>
    <w:next w:val="Normal"/>
    <w:uiPriority w:val="39"/>
    <w:unhideWhenUsed/>
    <w:qFormat/>
    <w:rsid w:val="00B604EB"/>
    <w:pPr>
      <w:outlineLvl w:val="9"/>
    </w:pPr>
    <w:rPr>
      <w:kern w:val="0"/>
    </w:rPr>
  </w:style>
  <w:style w:type="paragraph" w:styleId="ListParagraph">
    <w:name w:val="List Paragraph"/>
    <w:aliases w:val="PARAGRAPH"/>
    <w:basedOn w:val="Normal"/>
    <w:link w:val="ListParagraphChar"/>
    <w:uiPriority w:val="34"/>
    <w:qFormat/>
    <w:rsid w:val="00B604EB"/>
    <w:pPr>
      <w:ind w:left="720"/>
      <w:contextualSpacing/>
    </w:pPr>
  </w:style>
  <w:style w:type="character" w:customStyle="1" w:styleId="hgkelc">
    <w:name w:val="hgkelc"/>
    <w:basedOn w:val="DefaultParagraphFont"/>
    <w:rsid w:val="00C61571"/>
    <w:rPr>
      <w:rFonts w:cs="Times New Roman"/>
    </w:rPr>
  </w:style>
  <w:style w:type="character" w:styleId="PlaceholderText">
    <w:name w:val="Placeholder Text"/>
    <w:basedOn w:val="DefaultParagraphFont"/>
    <w:uiPriority w:val="99"/>
    <w:semiHidden/>
    <w:rsid w:val="00656DEB"/>
    <w:rPr>
      <w:rFonts w:cs="Times New Roman"/>
      <w:color w:val="808080"/>
    </w:rPr>
  </w:style>
  <w:style w:type="table" w:styleId="TableGrid">
    <w:name w:val="Table Grid"/>
    <w:basedOn w:val="TableNormal"/>
    <w:uiPriority w:val="39"/>
    <w:rsid w:val="00B355A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55AE"/>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B355AE"/>
    <w:rPr>
      <w:rFonts w:cs="Times New Roman"/>
      <w:color w:val="605E5C"/>
      <w:shd w:val="clear" w:color="auto" w:fill="E1DFDD"/>
    </w:rPr>
  </w:style>
  <w:style w:type="paragraph" w:styleId="ListBullet">
    <w:name w:val="List Bullet"/>
    <w:basedOn w:val="Normal"/>
    <w:uiPriority w:val="99"/>
    <w:unhideWhenUsed/>
    <w:rsid w:val="000F42DF"/>
    <w:pPr>
      <w:spacing w:after="0" w:line="240" w:lineRule="auto"/>
    </w:pPr>
    <w:rPr>
      <w:rFonts w:ascii="Times New Roman" w:hAnsi="Times New Roman"/>
      <w:kern w:val="0"/>
      <w:sz w:val="24"/>
      <w:szCs w:val="24"/>
    </w:rPr>
  </w:style>
  <w:style w:type="character" w:customStyle="1" w:styleId="ListParagraphChar">
    <w:name w:val="List Paragraph Char"/>
    <w:aliases w:val="PARAGRAPH Char"/>
    <w:link w:val="ListParagraph"/>
    <w:uiPriority w:val="34"/>
    <w:locked/>
    <w:rsid w:val="000F42DF"/>
  </w:style>
  <w:style w:type="paragraph" w:styleId="BalloonText">
    <w:name w:val="Balloon Text"/>
    <w:basedOn w:val="Normal"/>
    <w:link w:val="BalloonTextChar"/>
    <w:uiPriority w:val="99"/>
    <w:semiHidden/>
    <w:unhideWhenUsed/>
    <w:rsid w:val="007B7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711E"/>
    <w:rPr>
      <w:rFonts w:ascii="Tahoma" w:hAnsi="Tahoma" w:cs="Tahoma"/>
      <w:sz w:val="16"/>
      <w:szCs w:val="16"/>
    </w:rPr>
  </w:style>
  <w:style w:type="paragraph" w:styleId="Date">
    <w:name w:val="Date"/>
    <w:basedOn w:val="Normal"/>
    <w:next w:val="Normal"/>
    <w:link w:val="DateChar"/>
    <w:uiPriority w:val="99"/>
    <w:semiHidden/>
    <w:unhideWhenUsed/>
    <w:rsid w:val="00C51A78"/>
  </w:style>
  <w:style w:type="character" w:customStyle="1" w:styleId="DateChar">
    <w:name w:val="Date Char"/>
    <w:basedOn w:val="DefaultParagraphFont"/>
    <w:link w:val="Date"/>
    <w:uiPriority w:val="99"/>
    <w:semiHidden/>
    <w:locked/>
    <w:rsid w:val="00C51A78"/>
    <w:rPr>
      <w:rFonts w:cs="Times New Roman"/>
    </w:rPr>
  </w:style>
  <w:style w:type="paragraph" w:styleId="Bibliography">
    <w:name w:val="Bibliography"/>
    <w:basedOn w:val="Normal"/>
    <w:next w:val="Normal"/>
    <w:uiPriority w:val="37"/>
    <w:unhideWhenUsed/>
    <w:rsid w:val="00AF59E7"/>
  </w:style>
  <w:style w:type="paragraph" w:styleId="Header">
    <w:name w:val="header"/>
    <w:basedOn w:val="Normal"/>
    <w:link w:val="HeaderChar"/>
    <w:uiPriority w:val="99"/>
    <w:unhideWhenUsed/>
    <w:rsid w:val="00FB4D1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B4D13"/>
    <w:rPr>
      <w:rFonts w:cs="Times New Roman"/>
    </w:rPr>
  </w:style>
  <w:style w:type="paragraph" w:styleId="Footer">
    <w:name w:val="footer"/>
    <w:basedOn w:val="Normal"/>
    <w:link w:val="FooterChar"/>
    <w:uiPriority w:val="99"/>
    <w:unhideWhenUsed/>
    <w:rsid w:val="00FB4D1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B4D13"/>
    <w:rPr>
      <w:rFonts w:cs="Times New Roman"/>
    </w:rPr>
  </w:style>
  <w:style w:type="paragraph" w:styleId="NoSpacing">
    <w:name w:val="No Spacing"/>
    <w:uiPriority w:val="1"/>
    <w:qFormat/>
    <w:rsid w:val="00C6212B"/>
    <w:pPr>
      <w:spacing w:after="0" w:line="480" w:lineRule="auto"/>
      <w:ind w:firstLine="720"/>
      <w:jc w:val="both"/>
    </w:pPr>
    <w:rPr>
      <w:rFonts w:ascii="Times New Roman" w:hAnsi="Times New Roman" w:cs="Times New Roman"/>
      <w:sz w:val="24"/>
    </w:rPr>
  </w:style>
  <w:style w:type="paragraph" w:styleId="Caption">
    <w:name w:val="caption"/>
    <w:basedOn w:val="Normal"/>
    <w:next w:val="Normal"/>
    <w:uiPriority w:val="35"/>
    <w:unhideWhenUsed/>
    <w:qFormat/>
    <w:rsid w:val="005172D0"/>
    <w:pPr>
      <w:spacing w:after="0" w:line="360" w:lineRule="auto"/>
      <w:jc w:val="center"/>
    </w:pPr>
    <w:rPr>
      <w:rFonts w:ascii="Times New Roman" w:hAnsi="Times New Roman"/>
      <w:b/>
      <w:iCs/>
      <w:sz w:val="24"/>
      <w:szCs w:val="18"/>
    </w:rPr>
  </w:style>
  <w:style w:type="paragraph" w:styleId="TOC1">
    <w:name w:val="toc 1"/>
    <w:basedOn w:val="Normal"/>
    <w:next w:val="Normal"/>
    <w:autoRedefine/>
    <w:uiPriority w:val="39"/>
    <w:unhideWhenUsed/>
    <w:rsid w:val="00F84044"/>
    <w:pPr>
      <w:tabs>
        <w:tab w:val="right" w:leader="dot" w:pos="8222"/>
        <w:tab w:val="left" w:leader="dot" w:pos="8505"/>
      </w:tabs>
      <w:spacing w:after="0" w:line="48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E50E3D"/>
    <w:pPr>
      <w:tabs>
        <w:tab w:val="right" w:leader="dot" w:pos="8222"/>
      </w:tabs>
      <w:spacing w:after="0" w:line="360" w:lineRule="auto"/>
      <w:ind w:firstLine="567"/>
    </w:pPr>
  </w:style>
  <w:style w:type="paragraph" w:styleId="TOC3">
    <w:name w:val="toc 3"/>
    <w:basedOn w:val="Normal"/>
    <w:next w:val="Normal"/>
    <w:autoRedefine/>
    <w:uiPriority w:val="39"/>
    <w:unhideWhenUsed/>
    <w:rsid w:val="00E50E3D"/>
    <w:pPr>
      <w:tabs>
        <w:tab w:val="right" w:leader="dot" w:pos="8222"/>
      </w:tabs>
      <w:spacing w:after="0" w:line="360" w:lineRule="auto"/>
      <w:ind w:left="1080"/>
    </w:pPr>
  </w:style>
  <w:style w:type="paragraph" w:styleId="TableofFigures">
    <w:name w:val="table of figures"/>
    <w:basedOn w:val="Normal"/>
    <w:next w:val="Normal"/>
    <w:uiPriority w:val="99"/>
    <w:rsid w:val="00570982"/>
    <w:pPr>
      <w:spacing w:after="0"/>
    </w:pPr>
  </w:style>
  <w:style w:type="paragraph" w:customStyle="1" w:styleId="Default">
    <w:name w:val="Default"/>
    <w:rsid w:val="0057419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qFormat/>
    <w:rsid w:val="00A4541C"/>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A4541C"/>
    <w:rPr>
      <w:rFonts w:ascii="Times New Roman" w:hAnsi="Times New Roman" w:cs="Times New Roman"/>
      <w:kern w:val="0"/>
      <w:sz w:val="24"/>
      <w:szCs w:val="24"/>
    </w:rPr>
  </w:style>
  <w:style w:type="paragraph" w:customStyle="1" w:styleId="TableParagraph">
    <w:name w:val="Table Paragraph"/>
    <w:basedOn w:val="Normal"/>
    <w:uiPriority w:val="1"/>
    <w:qFormat/>
    <w:rsid w:val="0022546D"/>
    <w:pPr>
      <w:widowControl w:val="0"/>
      <w:autoSpaceDE w:val="0"/>
      <w:autoSpaceDN w:val="0"/>
      <w:spacing w:after="0" w:line="240" w:lineRule="auto"/>
    </w:pPr>
    <w:rPr>
      <w:rFonts w:ascii="Times New Roman" w:hAnsi="Times New Roman"/>
      <w:kern w:val="0"/>
    </w:rPr>
  </w:style>
  <w:style w:type="paragraph" w:customStyle="1" w:styleId="my-0">
    <w:name w:val="my-0"/>
    <w:basedOn w:val="Normal"/>
    <w:rsid w:val="00CB214D"/>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CB214D"/>
    <w:rPr>
      <w:b/>
      <w:bCs/>
    </w:rPr>
  </w:style>
  <w:style w:type="character" w:customStyle="1" w:styleId="UnresolvedMention2">
    <w:name w:val="Unresolved Mention2"/>
    <w:basedOn w:val="DefaultParagraphFont"/>
    <w:uiPriority w:val="99"/>
    <w:semiHidden/>
    <w:unhideWhenUsed/>
    <w:rsid w:val="00E503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4B1"/>
    <w:rPr>
      <w:rFonts w:cs="Times New Roman"/>
    </w:rPr>
  </w:style>
  <w:style w:type="paragraph" w:styleId="Heading1">
    <w:name w:val="heading 1"/>
    <w:basedOn w:val="Normal"/>
    <w:next w:val="Normal"/>
    <w:link w:val="Heading1Char"/>
    <w:uiPriority w:val="9"/>
    <w:qFormat/>
    <w:rsid w:val="005172D0"/>
    <w:pPr>
      <w:keepNext/>
      <w:keepLines/>
      <w:numPr>
        <w:numId w:val="12"/>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2A59F4"/>
    <w:pPr>
      <w:keepNext/>
      <w:keepLines/>
      <w:numPr>
        <w:ilvl w:val="1"/>
        <w:numId w:val="12"/>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5172D0"/>
    <w:pPr>
      <w:keepNext/>
      <w:keepLines/>
      <w:numPr>
        <w:ilvl w:val="2"/>
        <w:numId w:val="12"/>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172D0"/>
    <w:rPr>
      <w:rFonts w:ascii="Times New Roman" w:eastAsiaTheme="majorEastAsia" w:hAnsi="Times New Roman" w:cs="Times New Roman"/>
      <w:b/>
      <w:sz w:val="24"/>
      <w:szCs w:val="32"/>
    </w:rPr>
  </w:style>
  <w:style w:type="character" w:customStyle="1" w:styleId="Heading2Char">
    <w:name w:val="Heading 2 Char"/>
    <w:basedOn w:val="DefaultParagraphFont"/>
    <w:link w:val="Heading2"/>
    <w:uiPriority w:val="9"/>
    <w:locked/>
    <w:rsid w:val="002A59F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locked/>
    <w:rsid w:val="005172D0"/>
    <w:rPr>
      <w:rFonts w:ascii="Times New Roman" w:eastAsiaTheme="majorEastAsia" w:hAnsi="Times New Roman" w:cs="Times New Roman"/>
      <w:b/>
      <w:sz w:val="24"/>
      <w:szCs w:val="24"/>
    </w:rPr>
  </w:style>
  <w:style w:type="paragraph" w:styleId="TOCHeading">
    <w:name w:val="TOC Heading"/>
    <w:basedOn w:val="Heading1"/>
    <w:next w:val="Normal"/>
    <w:uiPriority w:val="39"/>
    <w:unhideWhenUsed/>
    <w:qFormat/>
    <w:rsid w:val="00B604EB"/>
    <w:pPr>
      <w:outlineLvl w:val="9"/>
    </w:pPr>
    <w:rPr>
      <w:kern w:val="0"/>
    </w:rPr>
  </w:style>
  <w:style w:type="paragraph" w:styleId="ListParagraph">
    <w:name w:val="List Paragraph"/>
    <w:aliases w:val="PARAGRAPH"/>
    <w:basedOn w:val="Normal"/>
    <w:link w:val="ListParagraphChar"/>
    <w:uiPriority w:val="34"/>
    <w:qFormat/>
    <w:rsid w:val="00B604EB"/>
    <w:pPr>
      <w:ind w:left="720"/>
      <w:contextualSpacing/>
    </w:pPr>
  </w:style>
  <w:style w:type="character" w:customStyle="1" w:styleId="hgkelc">
    <w:name w:val="hgkelc"/>
    <w:basedOn w:val="DefaultParagraphFont"/>
    <w:rsid w:val="00C61571"/>
    <w:rPr>
      <w:rFonts w:cs="Times New Roman"/>
    </w:rPr>
  </w:style>
  <w:style w:type="character" w:styleId="PlaceholderText">
    <w:name w:val="Placeholder Text"/>
    <w:basedOn w:val="DefaultParagraphFont"/>
    <w:uiPriority w:val="99"/>
    <w:semiHidden/>
    <w:rsid w:val="00656DEB"/>
    <w:rPr>
      <w:rFonts w:cs="Times New Roman"/>
      <w:color w:val="808080"/>
    </w:rPr>
  </w:style>
  <w:style w:type="table" w:styleId="TableGrid">
    <w:name w:val="Table Grid"/>
    <w:basedOn w:val="TableNormal"/>
    <w:uiPriority w:val="39"/>
    <w:rsid w:val="00B355A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55AE"/>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B355AE"/>
    <w:rPr>
      <w:rFonts w:cs="Times New Roman"/>
      <w:color w:val="605E5C"/>
      <w:shd w:val="clear" w:color="auto" w:fill="E1DFDD"/>
    </w:rPr>
  </w:style>
  <w:style w:type="paragraph" w:styleId="ListBullet">
    <w:name w:val="List Bullet"/>
    <w:basedOn w:val="Normal"/>
    <w:uiPriority w:val="99"/>
    <w:unhideWhenUsed/>
    <w:rsid w:val="000F42DF"/>
    <w:pPr>
      <w:spacing w:after="0" w:line="240" w:lineRule="auto"/>
    </w:pPr>
    <w:rPr>
      <w:rFonts w:ascii="Times New Roman" w:hAnsi="Times New Roman"/>
      <w:kern w:val="0"/>
      <w:sz w:val="24"/>
      <w:szCs w:val="24"/>
    </w:rPr>
  </w:style>
  <w:style w:type="character" w:customStyle="1" w:styleId="ListParagraphChar">
    <w:name w:val="List Paragraph Char"/>
    <w:aliases w:val="PARAGRAPH Char"/>
    <w:link w:val="ListParagraph"/>
    <w:uiPriority w:val="34"/>
    <w:locked/>
    <w:rsid w:val="000F42DF"/>
  </w:style>
  <w:style w:type="paragraph" w:styleId="BalloonText">
    <w:name w:val="Balloon Text"/>
    <w:basedOn w:val="Normal"/>
    <w:link w:val="BalloonTextChar"/>
    <w:uiPriority w:val="99"/>
    <w:semiHidden/>
    <w:unhideWhenUsed/>
    <w:rsid w:val="007B7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711E"/>
    <w:rPr>
      <w:rFonts w:ascii="Tahoma" w:hAnsi="Tahoma" w:cs="Tahoma"/>
      <w:sz w:val="16"/>
      <w:szCs w:val="16"/>
    </w:rPr>
  </w:style>
  <w:style w:type="paragraph" w:styleId="Date">
    <w:name w:val="Date"/>
    <w:basedOn w:val="Normal"/>
    <w:next w:val="Normal"/>
    <w:link w:val="DateChar"/>
    <w:uiPriority w:val="99"/>
    <w:semiHidden/>
    <w:unhideWhenUsed/>
    <w:rsid w:val="00C51A78"/>
  </w:style>
  <w:style w:type="character" w:customStyle="1" w:styleId="DateChar">
    <w:name w:val="Date Char"/>
    <w:basedOn w:val="DefaultParagraphFont"/>
    <w:link w:val="Date"/>
    <w:uiPriority w:val="99"/>
    <w:semiHidden/>
    <w:locked/>
    <w:rsid w:val="00C51A78"/>
    <w:rPr>
      <w:rFonts w:cs="Times New Roman"/>
    </w:rPr>
  </w:style>
  <w:style w:type="paragraph" w:styleId="Bibliography">
    <w:name w:val="Bibliography"/>
    <w:basedOn w:val="Normal"/>
    <w:next w:val="Normal"/>
    <w:uiPriority w:val="37"/>
    <w:unhideWhenUsed/>
    <w:rsid w:val="00AF59E7"/>
  </w:style>
  <w:style w:type="paragraph" w:styleId="Header">
    <w:name w:val="header"/>
    <w:basedOn w:val="Normal"/>
    <w:link w:val="HeaderChar"/>
    <w:uiPriority w:val="99"/>
    <w:unhideWhenUsed/>
    <w:rsid w:val="00FB4D1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B4D13"/>
    <w:rPr>
      <w:rFonts w:cs="Times New Roman"/>
    </w:rPr>
  </w:style>
  <w:style w:type="paragraph" w:styleId="Footer">
    <w:name w:val="footer"/>
    <w:basedOn w:val="Normal"/>
    <w:link w:val="FooterChar"/>
    <w:uiPriority w:val="99"/>
    <w:unhideWhenUsed/>
    <w:rsid w:val="00FB4D1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B4D13"/>
    <w:rPr>
      <w:rFonts w:cs="Times New Roman"/>
    </w:rPr>
  </w:style>
  <w:style w:type="paragraph" w:styleId="NoSpacing">
    <w:name w:val="No Spacing"/>
    <w:uiPriority w:val="1"/>
    <w:qFormat/>
    <w:rsid w:val="00C6212B"/>
    <w:pPr>
      <w:spacing w:after="0" w:line="480" w:lineRule="auto"/>
      <w:ind w:firstLine="720"/>
      <w:jc w:val="both"/>
    </w:pPr>
    <w:rPr>
      <w:rFonts w:ascii="Times New Roman" w:hAnsi="Times New Roman" w:cs="Times New Roman"/>
      <w:sz w:val="24"/>
    </w:rPr>
  </w:style>
  <w:style w:type="paragraph" w:styleId="Caption">
    <w:name w:val="caption"/>
    <w:basedOn w:val="Normal"/>
    <w:next w:val="Normal"/>
    <w:uiPriority w:val="35"/>
    <w:unhideWhenUsed/>
    <w:qFormat/>
    <w:rsid w:val="005172D0"/>
    <w:pPr>
      <w:spacing w:after="0" w:line="360" w:lineRule="auto"/>
      <w:jc w:val="center"/>
    </w:pPr>
    <w:rPr>
      <w:rFonts w:ascii="Times New Roman" w:hAnsi="Times New Roman"/>
      <w:b/>
      <w:iCs/>
      <w:sz w:val="24"/>
      <w:szCs w:val="18"/>
    </w:rPr>
  </w:style>
  <w:style w:type="paragraph" w:styleId="TOC1">
    <w:name w:val="toc 1"/>
    <w:basedOn w:val="Normal"/>
    <w:next w:val="Normal"/>
    <w:autoRedefine/>
    <w:uiPriority w:val="39"/>
    <w:unhideWhenUsed/>
    <w:rsid w:val="00F84044"/>
    <w:pPr>
      <w:tabs>
        <w:tab w:val="right" w:leader="dot" w:pos="8222"/>
        <w:tab w:val="left" w:leader="dot" w:pos="8505"/>
      </w:tabs>
      <w:spacing w:after="0" w:line="48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E50E3D"/>
    <w:pPr>
      <w:tabs>
        <w:tab w:val="right" w:leader="dot" w:pos="8222"/>
      </w:tabs>
      <w:spacing w:after="0" w:line="360" w:lineRule="auto"/>
      <w:ind w:firstLine="567"/>
    </w:pPr>
  </w:style>
  <w:style w:type="paragraph" w:styleId="TOC3">
    <w:name w:val="toc 3"/>
    <w:basedOn w:val="Normal"/>
    <w:next w:val="Normal"/>
    <w:autoRedefine/>
    <w:uiPriority w:val="39"/>
    <w:unhideWhenUsed/>
    <w:rsid w:val="00E50E3D"/>
    <w:pPr>
      <w:tabs>
        <w:tab w:val="right" w:leader="dot" w:pos="8222"/>
      </w:tabs>
      <w:spacing w:after="0" w:line="360" w:lineRule="auto"/>
      <w:ind w:left="1080"/>
    </w:pPr>
  </w:style>
  <w:style w:type="paragraph" w:styleId="TableofFigures">
    <w:name w:val="table of figures"/>
    <w:basedOn w:val="Normal"/>
    <w:next w:val="Normal"/>
    <w:uiPriority w:val="99"/>
    <w:rsid w:val="00570982"/>
    <w:pPr>
      <w:spacing w:after="0"/>
    </w:pPr>
  </w:style>
  <w:style w:type="paragraph" w:customStyle="1" w:styleId="Default">
    <w:name w:val="Default"/>
    <w:rsid w:val="0057419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qFormat/>
    <w:rsid w:val="00A4541C"/>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A4541C"/>
    <w:rPr>
      <w:rFonts w:ascii="Times New Roman" w:hAnsi="Times New Roman" w:cs="Times New Roman"/>
      <w:kern w:val="0"/>
      <w:sz w:val="24"/>
      <w:szCs w:val="24"/>
    </w:rPr>
  </w:style>
  <w:style w:type="paragraph" w:customStyle="1" w:styleId="TableParagraph">
    <w:name w:val="Table Paragraph"/>
    <w:basedOn w:val="Normal"/>
    <w:uiPriority w:val="1"/>
    <w:qFormat/>
    <w:rsid w:val="0022546D"/>
    <w:pPr>
      <w:widowControl w:val="0"/>
      <w:autoSpaceDE w:val="0"/>
      <w:autoSpaceDN w:val="0"/>
      <w:spacing w:after="0" w:line="240" w:lineRule="auto"/>
    </w:pPr>
    <w:rPr>
      <w:rFonts w:ascii="Times New Roman" w:hAnsi="Times New Roman"/>
      <w:kern w:val="0"/>
    </w:rPr>
  </w:style>
  <w:style w:type="paragraph" w:customStyle="1" w:styleId="my-0">
    <w:name w:val="my-0"/>
    <w:basedOn w:val="Normal"/>
    <w:rsid w:val="00CB214D"/>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CB214D"/>
    <w:rPr>
      <w:b/>
      <w:bCs/>
    </w:rPr>
  </w:style>
  <w:style w:type="character" w:customStyle="1" w:styleId="UnresolvedMention2">
    <w:name w:val="Unresolved Mention2"/>
    <w:basedOn w:val="DefaultParagraphFont"/>
    <w:uiPriority w:val="99"/>
    <w:semiHidden/>
    <w:unhideWhenUsed/>
    <w:rsid w:val="00E503C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1563262">
      <w:bodyDiv w:val="1"/>
      <w:marLeft w:val="0"/>
      <w:marRight w:val="0"/>
      <w:marTop w:val="0"/>
      <w:marBottom w:val="0"/>
      <w:divBdr>
        <w:top w:val="none" w:sz="0" w:space="0" w:color="auto"/>
        <w:left w:val="none" w:sz="0" w:space="0" w:color="auto"/>
        <w:bottom w:val="none" w:sz="0" w:space="0" w:color="auto"/>
        <w:right w:val="none" w:sz="0" w:space="0" w:color="auto"/>
      </w:divBdr>
    </w:div>
    <w:div w:id="90855170">
      <w:bodyDiv w:val="1"/>
      <w:marLeft w:val="0"/>
      <w:marRight w:val="0"/>
      <w:marTop w:val="0"/>
      <w:marBottom w:val="0"/>
      <w:divBdr>
        <w:top w:val="none" w:sz="0" w:space="0" w:color="auto"/>
        <w:left w:val="none" w:sz="0" w:space="0" w:color="auto"/>
        <w:bottom w:val="none" w:sz="0" w:space="0" w:color="auto"/>
        <w:right w:val="none" w:sz="0" w:space="0" w:color="auto"/>
      </w:divBdr>
    </w:div>
    <w:div w:id="260770927">
      <w:bodyDiv w:val="1"/>
      <w:marLeft w:val="0"/>
      <w:marRight w:val="0"/>
      <w:marTop w:val="0"/>
      <w:marBottom w:val="0"/>
      <w:divBdr>
        <w:top w:val="none" w:sz="0" w:space="0" w:color="auto"/>
        <w:left w:val="none" w:sz="0" w:space="0" w:color="auto"/>
        <w:bottom w:val="none" w:sz="0" w:space="0" w:color="auto"/>
        <w:right w:val="none" w:sz="0" w:space="0" w:color="auto"/>
      </w:divBdr>
    </w:div>
    <w:div w:id="309795150">
      <w:bodyDiv w:val="1"/>
      <w:marLeft w:val="0"/>
      <w:marRight w:val="0"/>
      <w:marTop w:val="0"/>
      <w:marBottom w:val="0"/>
      <w:divBdr>
        <w:top w:val="none" w:sz="0" w:space="0" w:color="auto"/>
        <w:left w:val="none" w:sz="0" w:space="0" w:color="auto"/>
        <w:bottom w:val="none" w:sz="0" w:space="0" w:color="auto"/>
        <w:right w:val="none" w:sz="0" w:space="0" w:color="auto"/>
      </w:divBdr>
    </w:div>
    <w:div w:id="645279015">
      <w:bodyDiv w:val="1"/>
      <w:marLeft w:val="0"/>
      <w:marRight w:val="0"/>
      <w:marTop w:val="0"/>
      <w:marBottom w:val="0"/>
      <w:divBdr>
        <w:top w:val="none" w:sz="0" w:space="0" w:color="auto"/>
        <w:left w:val="none" w:sz="0" w:space="0" w:color="auto"/>
        <w:bottom w:val="none" w:sz="0" w:space="0" w:color="auto"/>
        <w:right w:val="none" w:sz="0" w:space="0" w:color="auto"/>
      </w:divBdr>
    </w:div>
    <w:div w:id="747382193">
      <w:bodyDiv w:val="1"/>
      <w:marLeft w:val="0"/>
      <w:marRight w:val="0"/>
      <w:marTop w:val="0"/>
      <w:marBottom w:val="0"/>
      <w:divBdr>
        <w:top w:val="none" w:sz="0" w:space="0" w:color="auto"/>
        <w:left w:val="none" w:sz="0" w:space="0" w:color="auto"/>
        <w:bottom w:val="none" w:sz="0" w:space="0" w:color="auto"/>
        <w:right w:val="none" w:sz="0" w:space="0" w:color="auto"/>
      </w:divBdr>
    </w:div>
    <w:div w:id="1108083956">
      <w:marLeft w:val="0"/>
      <w:marRight w:val="0"/>
      <w:marTop w:val="0"/>
      <w:marBottom w:val="0"/>
      <w:divBdr>
        <w:top w:val="none" w:sz="0" w:space="0" w:color="auto"/>
        <w:left w:val="none" w:sz="0" w:space="0" w:color="auto"/>
        <w:bottom w:val="none" w:sz="0" w:space="0" w:color="auto"/>
        <w:right w:val="none" w:sz="0" w:space="0" w:color="auto"/>
      </w:divBdr>
    </w:div>
    <w:div w:id="1108083957">
      <w:marLeft w:val="0"/>
      <w:marRight w:val="0"/>
      <w:marTop w:val="0"/>
      <w:marBottom w:val="0"/>
      <w:divBdr>
        <w:top w:val="none" w:sz="0" w:space="0" w:color="auto"/>
        <w:left w:val="none" w:sz="0" w:space="0" w:color="auto"/>
        <w:bottom w:val="none" w:sz="0" w:space="0" w:color="auto"/>
        <w:right w:val="none" w:sz="0" w:space="0" w:color="auto"/>
      </w:divBdr>
    </w:div>
    <w:div w:id="1108083964">
      <w:marLeft w:val="0"/>
      <w:marRight w:val="0"/>
      <w:marTop w:val="0"/>
      <w:marBottom w:val="0"/>
      <w:divBdr>
        <w:top w:val="none" w:sz="0" w:space="0" w:color="auto"/>
        <w:left w:val="none" w:sz="0" w:space="0" w:color="auto"/>
        <w:bottom w:val="none" w:sz="0" w:space="0" w:color="auto"/>
        <w:right w:val="none" w:sz="0" w:space="0" w:color="auto"/>
      </w:divBdr>
      <w:divsChild>
        <w:div w:id="1108083972">
          <w:marLeft w:val="480"/>
          <w:marRight w:val="0"/>
          <w:marTop w:val="0"/>
          <w:marBottom w:val="0"/>
          <w:divBdr>
            <w:top w:val="none" w:sz="0" w:space="0" w:color="auto"/>
            <w:left w:val="none" w:sz="0" w:space="0" w:color="auto"/>
            <w:bottom w:val="none" w:sz="0" w:space="0" w:color="auto"/>
            <w:right w:val="none" w:sz="0" w:space="0" w:color="auto"/>
          </w:divBdr>
        </w:div>
        <w:div w:id="1108083982">
          <w:marLeft w:val="480"/>
          <w:marRight w:val="0"/>
          <w:marTop w:val="0"/>
          <w:marBottom w:val="0"/>
          <w:divBdr>
            <w:top w:val="none" w:sz="0" w:space="0" w:color="auto"/>
            <w:left w:val="none" w:sz="0" w:space="0" w:color="auto"/>
            <w:bottom w:val="none" w:sz="0" w:space="0" w:color="auto"/>
            <w:right w:val="none" w:sz="0" w:space="0" w:color="auto"/>
          </w:divBdr>
        </w:div>
        <w:div w:id="1108084024">
          <w:marLeft w:val="480"/>
          <w:marRight w:val="0"/>
          <w:marTop w:val="0"/>
          <w:marBottom w:val="0"/>
          <w:divBdr>
            <w:top w:val="none" w:sz="0" w:space="0" w:color="auto"/>
            <w:left w:val="none" w:sz="0" w:space="0" w:color="auto"/>
            <w:bottom w:val="none" w:sz="0" w:space="0" w:color="auto"/>
            <w:right w:val="none" w:sz="0" w:space="0" w:color="auto"/>
          </w:divBdr>
        </w:div>
        <w:div w:id="1108084035">
          <w:marLeft w:val="480"/>
          <w:marRight w:val="0"/>
          <w:marTop w:val="0"/>
          <w:marBottom w:val="0"/>
          <w:divBdr>
            <w:top w:val="none" w:sz="0" w:space="0" w:color="auto"/>
            <w:left w:val="none" w:sz="0" w:space="0" w:color="auto"/>
            <w:bottom w:val="none" w:sz="0" w:space="0" w:color="auto"/>
            <w:right w:val="none" w:sz="0" w:space="0" w:color="auto"/>
          </w:divBdr>
        </w:div>
        <w:div w:id="1108084146">
          <w:marLeft w:val="480"/>
          <w:marRight w:val="0"/>
          <w:marTop w:val="0"/>
          <w:marBottom w:val="0"/>
          <w:divBdr>
            <w:top w:val="none" w:sz="0" w:space="0" w:color="auto"/>
            <w:left w:val="none" w:sz="0" w:space="0" w:color="auto"/>
            <w:bottom w:val="none" w:sz="0" w:space="0" w:color="auto"/>
            <w:right w:val="none" w:sz="0" w:space="0" w:color="auto"/>
          </w:divBdr>
        </w:div>
        <w:div w:id="1108084251">
          <w:marLeft w:val="480"/>
          <w:marRight w:val="0"/>
          <w:marTop w:val="0"/>
          <w:marBottom w:val="0"/>
          <w:divBdr>
            <w:top w:val="none" w:sz="0" w:space="0" w:color="auto"/>
            <w:left w:val="none" w:sz="0" w:space="0" w:color="auto"/>
            <w:bottom w:val="none" w:sz="0" w:space="0" w:color="auto"/>
            <w:right w:val="none" w:sz="0" w:space="0" w:color="auto"/>
          </w:divBdr>
        </w:div>
        <w:div w:id="1108084256">
          <w:marLeft w:val="480"/>
          <w:marRight w:val="0"/>
          <w:marTop w:val="0"/>
          <w:marBottom w:val="0"/>
          <w:divBdr>
            <w:top w:val="none" w:sz="0" w:space="0" w:color="auto"/>
            <w:left w:val="none" w:sz="0" w:space="0" w:color="auto"/>
            <w:bottom w:val="none" w:sz="0" w:space="0" w:color="auto"/>
            <w:right w:val="none" w:sz="0" w:space="0" w:color="auto"/>
          </w:divBdr>
        </w:div>
        <w:div w:id="1108084298">
          <w:marLeft w:val="480"/>
          <w:marRight w:val="0"/>
          <w:marTop w:val="0"/>
          <w:marBottom w:val="0"/>
          <w:divBdr>
            <w:top w:val="none" w:sz="0" w:space="0" w:color="auto"/>
            <w:left w:val="none" w:sz="0" w:space="0" w:color="auto"/>
            <w:bottom w:val="none" w:sz="0" w:space="0" w:color="auto"/>
            <w:right w:val="none" w:sz="0" w:space="0" w:color="auto"/>
          </w:divBdr>
        </w:div>
        <w:div w:id="1108084348">
          <w:marLeft w:val="480"/>
          <w:marRight w:val="0"/>
          <w:marTop w:val="0"/>
          <w:marBottom w:val="0"/>
          <w:divBdr>
            <w:top w:val="none" w:sz="0" w:space="0" w:color="auto"/>
            <w:left w:val="none" w:sz="0" w:space="0" w:color="auto"/>
            <w:bottom w:val="none" w:sz="0" w:space="0" w:color="auto"/>
            <w:right w:val="none" w:sz="0" w:space="0" w:color="auto"/>
          </w:divBdr>
        </w:div>
        <w:div w:id="1108084388">
          <w:marLeft w:val="480"/>
          <w:marRight w:val="0"/>
          <w:marTop w:val="0"/>
          <w:marBottom w:val="0"/>
          <w:divBdr>
            <w:top w:val="none" w:sz="0" w:space="0" w:color="auto"/>
            <w:left w:val="none" w:sz="0" w:space="0" w:color="auto"/>
            <w:bottom w:val="none" w:sz="0" w:space="0" w:color="auto"/>
            <w:right w:val="none" w:sz="0" w:space="0" w:color="auto"/>
          </w:divBdr>
        </w:div>
        <w:div w:id="1108084399">
          <w:marLeft w:val="480"/>
          <w:marRight w:val="0"/>
          <w:marTop w:val="0"/>
          <w:marBottom w:val="0"/>
          <w:divBdr>
            <w:top w:val="none" w:sz="0" w:space="0" w:color="auto"/>
            <w:left w:val="none" w:sz="0" w:space="0" w:color="auto"/>
            <w:bottom w:val="none" w:sz="0" w:space="0" w:color="auto"/>
            <w:right w:val="none" w:sz="0" w:space="0" w:color="auto"/>
          </w:divBdr>
        </w:div>
        <w:div w:id="1108084433">
          <w:marLeft w:val="480"/>
          <w:marRight w:val="0"/>
          <w:marTop w:val="0"/>
          <w:marBottom w:val="0"/>
          <w:divBdr>
            <w:top w:val="none" w:sz="0" w:space="0" w:color="auto"/>
            <w:left w:val="none" w:sz="0" w:space="0" w:color="auto"/>
            <w:bottom w:val="none" w:sz="0" w:space="0" w:color="auto"/>
            <w:right w:val="none" w:sz="0" w:space="0" w:color="auto"/>
          </w:divBdr>
        </w:div>
        <w:div w:id="1108084441">
          <w:marLeft w:val="480"/>
          <w:marRight w:val="0"/>
          <w:marTop w:val="0"/>
          <w:marBottom w:val="0"/>
          <w:divBdr>
            <w:top w:val="none" w:sz="0" w:space="0" w:color="auto"/>
            <w:left w:val="none" w:sz="0" w:space="0" w:color="auto"/>
            <w:bottom w:val="none" w:sz="0" w:space="0" w:color="auto"/>
            <w:right w:val="none" w:sz="0" w:space="0" w:color="auto"/>
          </w:divBdr>
        </w:div>
        <w:div w:id="1108084471">
          <w:marLeft w:val="480"/>
          <w:marRight w:val="0"/>
          <w:marTop w:val="0"/>
          <w:marBottom w:val="0"/>
          <w:divBdr>
            <w:top w:val="none" w:sz="0" w:space="0" w:color="auto"/>
            <w:left w:val="none" w:sz="0" w:space="0" w:color="auto"/>
            <w:bottom w:val="none" w:sz="0" w:space="0" w:color="auto"/>
            <w:right w:val="none" w:sz="0" w:space="0" w:color="auto"/>
          </w:divBdr>
        </w:div>
        <w:div w:id="1108084492">
          <w:marLeft w:val="480"/>
          <w:marRight w:val="0"/>
          <w:marTop w:val="0"/>
          <w:marBottom w:val="0"/>
          <w:divBdr>
            <w:top w:val="none" w:sz="0" w:space="0" w:color="auto"/>
            <w:left w:val="none" w:sz="0" w:space="0" w:color="auto"/>
            <w:bottom w:val="none" w:sz="0" w:space="0" w:color="auto"/>
            <w:right w:val="none" w:sz="0" w:space="0" w:color="auto"/>
          </w:divBdr>
        </w:div>
        <w:div w:id="1108084493">
          <w:marLeft w:val="480"/>
          <w:marRight w:val="0"/>
          <w:marTop w:val="0"/>
          <w:marBottom w:val="0"/>
          <w:divBdr>
            <w:top w:val="none" w:sz="0" w:space="0" w:color="auto"/>
            <w:left w:val="none" w:sz="0" w:space="0" w:color="auto"/>
            <w:bottom w:val="none" w:sz="0" w:space="0" w:color="auto"/>
            <w:right w:val="none" w:sz="0" w:space="0" w:color="auto"/>
          </w:divBdr>
        </w:div>
      </w:divsChild>
    </w:div>
    <w:div w:id="1108083965">
      <w:marLeft w:val="0"/>
      <w:marRight w:val="0"/>
      <w:marTop w:val="0"/>
      <w:marBottom w:val="0"/>
      <w:divBdr>
        <w:top w:val="none" w:sz="0" w:space="0" w:color="auto"/>
        <w:left w:val="none" w:sz="0" w:space="0" w:color="auto"/>
        <w:bottom w:val="none" w:sz="0" w:space="0" w:color="auto"/>
        <w:right w:val="none" w:sz="0" w:space="0" w:color="auto"/>
      </w:divBdr>
    </w:div>
    <w:div w:id="1108083966">
      <w:marLeft w:val="0"/>
      <w:marRight w:val="0"/>
      <w:marTop w:val="0"/>
      <w:marBottom w:val="0"/>
      <w:divBdr>
        <w:top w:val="none" w:sz="0" w:space="0" w:color="auto"/>
        <w:left w:val="none" w:sz="0" w:space="0" w:color="auto"/>
        <w:bottom w:val="none" w:sz="0" w:space="0" w:color="auto"/>
        <w:right w:val="none" w:sz="0" w:space="0" w:color="auto"/>
      </w:divBdr>
    </w:div>
    <w:div w:id="1108083967">
      <w:marLeft w:val="0"/>
      <w:marRight w:val="0"/>
      <w:marTop w:val="0"/>
      <w:marBottom w:val="0"/>
      <w:divBdr>
        <w:top w:val="none" w:sz="0" w:space="0" w:color="auto"/>
        <w:left w:val="none" w:sz="0" w:space="0" w:color="auto"/>
        <w:bottom w:val="none" w:sz="0" w:space="0" w:color="auto"/>
        <w:right w:val="none" w:sz="0" w:space="0" w:color="auto"/>
      </w:divBdr>
    </w:div>
    <w:div w:id="1108083970">
      <w:marLeft w:val="0"/>
      <w:marRight w:val="0"/>
      <w:marTop w:val="0"/>
      <w:marBottom w:val="0"/>
      <w:divBdr>
        <w:top w:val="none" w:sz="0" w:space="0" w:color="auto"/>
        <w:left w:val="none" w:sz="0" w:space="0" w:color="auto"/>
        <w:bottom w:val="none" w:sz="0" w:space="0" w:color="auto"/>
        <w:right w:val="none" w:sz="0" w:space="0" w:color="auto"/>
      </w:divBdr>
      <w:divsChild>
        <w:div w:id="1108083981">
          <w:marLeft w:val="480"/>
          <w:marRight w:val="0"/>
          <w:marTop w:val="0"/>
          <w:marBottom w:val="0"/>
          <w:divBdr>
            <w:top w:val="none" w:sz="0" w:space="0" w:color="auto"/>
            <w:left w:val="none" w:sz="0" w:space="0" w:color="auto"/>
            <w:bottom w:val="none" w:sz="0" w:space="0" w:color="auto"/>
            <w:right w:val="none" w:sz="0" w:space="0" w:color="auto"/>
          </w:divBdr>
        </w:div>
        <w:div w:id="1108083984">
          <w:marLeft w:val="480"/>
          <w:marRight w:val="0"/>
          <w:marTop w:val="0"/>
          <w:marBottom w:val="0"/>
          <w:divBdr>
            <w:top w:val="none" w:sz="0" w:space="0" w:color="auto"/>
            <w:left w:val="none" w:sz="0" w:space="0" w:color="auto"/>
            <w:bottom w:val="none" w:sz="0" w:space="0" w:color="auto"/>
            <w:right w:val="none" w:sz="0" w:space="0" w:color="auto"/>
          </w:divBdr>
        </w:div>
        <w:div w:id="1108084016">
          <w:marLeft w:val="480"/>
          <w:marRight w:val="0"/>
          <w:marTop w:val="0"/>
          <w:marBottom w:val="0"/>
          <w:divBdr>
            <w:top w:val="none" w:sz="0" w:space="0" w:color="auto"/>
            <w:left w:val="none" w:sz="0" w:space="0" w:color="auto"/>
            <w:bottom w:val="none" w:sz="0" w:space="0" w:color="auto"/>
            <w:right w:val="none" w:sz="0" w:space="0" w:color="auto"/>
          </w:divBdr>
        </w:div>
        <w:div w:id="1108084288">
          <w:marLeft w:val="480"/>
          <w:marRight w:val="0"/>
          <w:marTop w:val="0"/>
          <w:marBottom w:val="0"/>
          <w:divBdr>
            <w:top w:val="none" w:sz="0" w:space="0" w:color="auto"/>
            <w:left w:val="none" w:sz="0" w:space="0" w:color="auto"/>
            <w:bottom w:val="none" w:sz="0" w:space="0" w:color="auto"/>
            <w:right w:val="none" w:sz="0" w:space="0" w:color="auto"/>
          </w:divBdr>
        </w:div>
        <w:div w:id="1108084293">
          <w:marLeft w:val="480"/>
          <w:marRight w:val="0"/>
          <w:marTop w:val="0"/>
          <w:marBottom w:val="0"/>
          <w:divBdr>
            <w:top w:val="none" w:sz="0" w:space="0" w:color="auto"/>
            <w:left w:val="none" w:sz="0" w:space="0" w:color="auto"/>
            <w:bottom w:val="none" w:sz="0" w:space="0" w:color="auto"/>
            <w:right w:val="none" w:sz="0" w:space="0" w:color="auto"/>
          </w:divBdr>
        </w:div>
        <w:div w:id="1108084336">
          <w:marLeft w:val="480"/>
          <w:marRight w:val="0"/>
          <w:marTop w:val="0"/>
          <w:marBottom w:val="0"/>
          <w:divBdr>
            <w:top w:val="none" w:sz="0" w:space="0" w:color="auto"/>
            <w:left w:val="none" w:sz="0" w:space="0" w:color="auto"/>
            <w:bottom w:val="none" w:sz="0" w:space="0" w:color="auto"/>
            <w:right w:val="none" w:sz="0" w:space="0" w:color="auto"/>
          </w:divBdr>
        </w:div>
        <w:div w:id="1108084383">
          <w:marLeft w:val="480"/>
          <w:marRight w:val="0"/>
          <w:marTop w:val="0"/>
          <w:marBottom w:val="0"/>
          <w:divBdr>
            <w:top w:val="none" w:sz="0" w:space="0" w:color="auto"/>
            <w:left w:val="none" w:sz="0" w:space="0" w:color="auto"/>
            <w:bottom w:val="none" w:sz="0" w:space="0" w:color="auto"/>
            <w:right w:val="none" w:sz="0" w:space="0" w:color="auto"/>
          </w:divBdr>
        </w:div>
        <w:div w:id="1108084404">
          <w:marLeft w:val="480"/>
          <w:marRight w:val="0"/>
          <w:marTop w:val="0"/>
          <w:marBottom w:val="0"/>
          <w:divBdr>
            <w:top w:val="none" w:sz="0" w:space="0" w:color="auto"/>
            <w:left w:val="none" w:sz="0" w:space="0" w:color="auto"/>
            <w:bottom w:val="none" w:sz="0" w:space="0" w:color="auto"/>
            <w:right w:val="none" w:sz="0" w:space="0" w:color="auto"/>
          </w:divBdr>
        </w:div>
        <w:div w:id="1108084432">
          <w:marLeft w:val="480"/>
          <w:marRight w:val="0"/>
          <w:marTop w:val="0"/>
          <w:marBottom w:val="0"/>
          <w:divBdr>
            <w:top w:val="none" w:sz="0" w:space="0" w:color="auto"/>
            <w:left w:val="none" w:sz="0" w:space="0" w:color="auto"/>
            <w:bottom w:val="none" w:sz="0" w:space="0" w:color="auto"/>
            <w:right w:val="none" w:sz="0" w:space="0" w:color="auto"/>
          </w:divBdr>
        </w:div>
        <w:div w:id="1108084446">
          <w:marLeft w:val="480"/>
          <w:marRight w:val="0"/>
          <w:marTop w:val="0"/>
          <w:marBottom w:val="0"/>
          <w:divBdr>
            <w:top w:val="none" w:sz="0" w:space="0" w:color="auto"/>
            <w:left w:val="none" w:sz="0" w:space="0" w:color="auto"/>
            <w:bottom w:val="none" w:sz="0" w:space="0" w:color="auto"/>
            <w:right w:val="none" w:sz="0" w:space="0" w:color="auto"/>
          </w:divBdr>
        </w:div>
        <w:div w:id="1108084526">
          <w:marLeft w:val="480"/>
          <w:marRight w:val="0"/>
          <w:marTop w:val="0"/>
          <w:marBottom w:val="0"/>
          <w:divBdr>
            <w:top w:val="none" w:sz="0" w:space="0" w:color="auto"/>
            <w:left w:val="none" w:sz="0" w:space="0" w:color="auto"/>
            <w:bottom w:val="none" w:sz="0" w:space="0" w:color="auto"/>
            <w:right w:val="none" w:sz="0" w:space="0" w:color="auto"/>
          </w:divBdr>
        </w:div>
      </w:divsChild>
    </w:div>
    <w:div w:id="1108083978">
      <w:marLeft w:val="0"/>
      <w:marRight w:val="0"/>
      <w:marTop w:val="0"/>
      <w:marBottom w:val="0"/>
      <w:divBdr>
        <w:top w:val="none" w:sz="0" w:space="0" w:color="auto"/>
        <w:left w:val="none" w:sz="0" w:space="0" w:color="auto"/>
        <w:bottom w:val="none" w:sz="0" w:space="0" w:color="auto"/>
        <w:right w:val="none" w:sz="0" w:space="0" w:color="auto"/>
      </w:divBdr>
      <w:divsChild>
        <w:div w:id="1108084012">
          <w:marLeft w:val="480"/>
          <w:marRight w:val="0"/>
          <w:marTop w:val="0"/>
          <w:marBottom w:val="0"/>
          <w:divBdr>
            <w:top w:val="none" w:sz="0" w:space="0" w:color="auto"/>
            <w:left w:val="none" w:sz="0" w:space="0" w:color="auto"/>
            <w:bottom w:val="none" w:sz="0" w:space="0" w:color="auto"/>
            <w:right w:val="none" w:sz="0" w:space="0" w:color="auto"/>
          </w:divBdr>
        </w:div>
        <w:div w:id="1108084123">
          <w:marLeft w:val="480"/>
          <w:marRight w:val="0"/>
          <w:marTop w:val="0"/>
          <w:marBottom w:val="0"/>
          <w:divBdr>
            <w:top w:val="none" w:sz="0" w:space="0" w:color="auto"/>
            <w:left w:val="none" w:sz="0" w:space="0" w:color="auto"/>
            <w:bottom w:val="none" w:sz="0" w:space="0" w:color="auto"/>
            <w:right w:val="none" w:sz="0" w:space="0" w:color="auto"/>
          </w:divBdr>
        </w:div>
        <w:div w:id="1108084150">
          <w:marLeft w:val="480"/>
          <w:marRight w:val="0"/>
          <w:marTop w:val="0"/>
          <w:marBottom w:val="0"/>
          <w:divBdr>
            <w:top w:val="none" w:sz="0" w:space="0" w:color="auto"/>
            <w:left w:val="none" w:sz="0" w:space="0" w:color="auto"/>
            <w:bottom w:val="none" w:sz="0" w:space="0" w:color="auto"/>
            <w:right w:val="none" w:sz="0" w:space="0" w:color="auto"/>
          </w:divBdr>
        </w:div>
        <w:div w:id="1108084188">
          <w:marLeft w:val="480"/>
          <w:marRight w:val="0"/>
          <w:marTop w:val="0"/>
          <w:marBottom w:val="0"/>
          <w:divBdr>
            <w:top w:val="none" w:sz="0" w:space="0" w:color="auto"/>
            <w:left w:val="none" w:sz="0" w:space="0" w:color="auto"/>
            <w:bottom w:val="none" w:sz="0" w:space="0" w:color="auto"/>
            <w:right w:val="none" w:sz="0" w:space="0" w:color="auto"/>
          </w:divBdr>
        </w:div>
        <w:div w:id="1108084295">
          <w:marLeft w:val="480"/>
          <w:marRight w:val="0"/>
          <w:marTop w:val="0"/>
          <w:marBottom w:val="0"/>
          <w:divBdr>
            <w:top w:val="none" w:sz="0" w:space="0" w:color="auto"/>
            <w:left w:val="none" w:sz="0" w:space="0" w:color="auto"/>
            <w:bottom w:val="none" w:sz="0" w:space="0" w:color="auto"/>
            <w:right w:val="none" w:sz="0" w:space="0" w:color="auto"/>
          </w:divBdr>
        </w:div>
        <w:div w:id="1108084310">
          <w:marLeft w:val="480"/>
          <w:marRight w:val="0"/>
          <w:marTop w:val="0"/>
          <w:marBottom w:val="0"/>
          <w:divBdr>
            <w:top w:val="none" w:sz="0" w:space="0" w:color="auto"/>
            <w:left w:val="none" w:sz="0" w:space="0" w:color="auto"/>
            <w:bottom w:val="none" w:sz="0" w:space="0" w:color="auto"/>
            <w:right w:val="none" w:sz="0" w:space="0" w:color="auto"/>
          </w:divBdr>
        </w:div>
        <w:div w:id="1108084329">
          <w:marLeft w:val="480"/>
          <w:marRight w:val="0"/>
          <w:marTop w:val="0"/>
          <w:marBottom w:val="0"/>
          <w:divBdr>
            <w:top w:val="none" w:sz="0" w:space="0" w:color="auto"/>
            <w:left w:val="none" w:sz="0" w:space="0" w:color="auto"/>
            <w:bottom w:val="none" w:sz="0" w:space="0" w:color="auto"/>
            <w:right w:val="none" w:sz="0" w:space="0" w:color="auto"/>
          </w:divBdr>
        </w:div>
        <w:div w:id="1108084536">
          <w:marLeft w:val="480"/>
          <w:marRight w:val="0"/>
          <w:marTop w:val="0"/>
          <w:marBottom w:val="0"/>
          <w:divBdr>
            <w:top w:val="none" w:sz="0" w:space="0" w:color="auto"/>
            <w:left w:val="none" w:sz="0" w:space="0" w:color="auto"/>
            <w:bottom w:val="none" w:sz="0" w:space="0" w:color="auto"/>
            <w:right w:val="none" w:sz="0" w:space="0" w:color="auto"/>
          </w:divBdr>
        </w:div>
      </w:divsChild>
    </w:div>
    <w:div w:id="1108083979">
      <w:marLeft w:val="0"/>
      <w:marRight w:val="0"/>
      <w:marTop w:val="0"/>
      <w:marBottom w:val="0"/>
      <w:divBdr>
        <w:top w:val="none" w:sz="0" w:space="0" w:color="auto"/>
        <w:left w:val="none" w:sz="0" w:space="0" w:color="auto"/>
        <w:bottom w:val="none" w:sz="0" w:space="0" w:color="auto"/>
        <w:right w:val="none" w:sz="0" w:space="0" w:color="auto"/>
      </w:divBdr>
    </w:div>
    <w:div w:id="1108083985">
      <w:marLeft w:val="0"/>
      <w:marRight w:val="0"/>
      <w:marTop w:val="0"/>
      <w:marBottom w:val="0"/>
      <w:divBdr>
        <w:top w:val="none" w:sz="0" w:space="0" w:color="auto"/>
        <w:left w:val="none" w:sz="0" w:space="0" w:color="auto"/>
        <w:bottom w:val="none" w:sz="0" w:space="0" w:color="auto"/>
        <w:right w:val="none" w:sz="0" w:space="0" w:color="auto"/>
      </w:divBdr>
    </w:div>
    <w:div w:id="1108083986">
      <w:marLeft w:val="0"/>
      <w:marRight w:val="0"/>
      <w:marTop w:val="0"/>
      <w:marBottom w:val="0"/>
      <w:divBdr>
        <w:top w:val="none" w:sz="0" w:space="0" w:color="auto"/>
        <w:left w:val="none" w:sz="0" w:space="0" w:color="auto"/>
        <w:bottom w:val="none" w:sz="0" w:space="0" w:color="auto"/>
        <w:right w:val="none" w:sz="0" w:space="0" w:color="auto"/>
      </w:divBdr>
    </w:div>
    <w:div w:id="1108083988">
      <w:marLeft w:val="0"/>
      <w:marRight w:val="0"/>
      <w:marTop w:val="0"/>
      <w:marBottom w:val="0"/>
      <w:divBdr>
        <w:top w:val="none" w:sz="0" w:space="0" w:color="auto"/>
        <w:left w:val="none" w:sz="0" w:space="0" w:color="auto"/>
        <w:bottom w:val="none" w:sz="0" w:space="0" w:color="auto"/>
        <w:right w:val="none" w:sz="0" w:space="0" w:color="auto"/>
      </w:divBdr>
      <w:divsChild>
        <w:div w:id="1108084102">
          <w:marLeft w:val="547"/>
          <w:marRight w:val="0"/>
          <w:marTop w:val="0"/>
          <w:marBottom w:val="0"/>
          <w:divBdr>
            <w:top w:val="none" w:sz="0" w:space="0" w:color="auto"/>
            <w:left w:val="none" w:sz="0" w:space="0" w:color="auto"/>
            <w:bottom w:val="none" w:sz="0" w:space="0" w:color="auto"/>
            <w:right w:val="none" w:sz="0" w:space="0" w:color="auto"/>
          </w:divBdr>
        </w:div>
        <w:div w:id="1108084243">
          <w:marLeft w:val="547"/>
          <w:marRight w:val="0"/>
          <w:marTop w:val="0"/>
          <w:marBottom w:val="0"/>
          <w:divBdr>
            <w:top w:val="none" w:sz="0" w:space="0" w:color="auto"/>
            <w:left w:val="none" w:sz="0" w:space="0" w:color="auto"/>
            <w:bottom w:val="none" w:sz="0" w:space="0" w:color="auto"/>
            <w:right w:val="none" w:sz="0" w:space="0" w:color="auto"/>
          </w:divBdr>
        </w:div>
        <w:div w:id="1108084515">
          <w:marLeft w:val="547"/>
          <w:marRight w:val="0"/>
          <w:marTop w:val="0"/>
          <w:marBottom w:val="0"/>
          <w:divBdr>
            <w:top w:val="none" w:sz="0" w:space="0" w:color="auto"/>
            <w:left w:val="none" w:sz="0" w:space="0" w:color="auto"/>
            <w:bottom w:val="none" w:sz="0" w:space="0" w:color="auto"/>
            <w:right w:val="none" w:sz="0" w:space="0" w:color="auto"/>
          </w:divBdr>
        </w:div>
        <w:div w:id="1108084528">
          <w:marLeft w:val="547"/>
          <w:marRight w:val="0"/>
          <w:marTop w:val="0"/>
          <w:marBottom w:val="0"/>
          <w:divBdr>
            <w:top w:val="none" w:sz="0" w:space="0" w:color="auto"/>
            <w:left w:val="none" w:sz="0" w:space="0" w:color="auto"/>
            <w:bottom w:val="none" w:sz="0" w:space="0" w:color="auto"/>
            <w:right w:val="none" w:sz="0" w:space="0" w:color="auto"/>
          </w:divBdr>
        </w:div>
      </w:divsChild>
    </w:div>
    <w:div w:id="1108083989">
      <w:marLeft w:val="0"/>
      <w:marRight w:val="0"/>
      <w:marTop w:val="0"/>
      <w:marBottom w:val="0"/>
      <w:divBdr>
        <w:top w:val="none" w:sz="0" w:space="0" w:color="auto"/>
        <w:left w:val="none" w:sz="0" w:space="0" w:color="auto"/>
        <w:bottom w:val="none" w:sz="0" w:space="0" w:color="auto"/>
        <w:right w:val="none" w:sz="0" w:space="0" w:color="auto"/>
      </w:divBdr>
    </w:div>
    <w:div w:id="1108083996">
      <w:marLeft w:val="0"/>
      <w:marRight w:val="0"/>
      <w:marTop w:val="0"/>
      <w:marBottom w:val="0"/>
      <w:divBdr>
        <w:top w:val="none" w:sz="0" w:space="0" w:color="auto"/>
        <w:left w:val="none" w:sz="0" w:space="0" w:color="auto"/>
        <w:bottom w:val="none" w:sz="0" w:space="0" w:color="auto"/>
        <w:right w:val="none" w:sz="0" w:space="0" w:color="auto"/>
      </w:divBdr>
    </w:div>
    <w:div w:id="1108084005">
      <w:marLeft w:val="0"/>
      <w:marRight w:val="0"/>
      <w:marTop w:val="0"/>
      <w:marBottom w:val="0"/>
      <w:divBdr>
        <w:top w:val="none" w:sz="0" w:space="0" w:color="auto"/>
        <w:left w:val="none" w:sz="0" w:space="0" w:color="auto"/>
        <w:bottom w:val="none" w:sz="0" w:space="0" w:color="auto"/>
        <w:right w:val="none" w:sz="0" w:space="0" w:color="auto"/>
      </w:divBdr>
      <w:divsChild>
        <w:div w:id="1108084004">
          <w:marLeft w:val="480"/>
          <w:marRight w:val="0"/>
          <w:marTop w:val="0"/>
          <w:marBottom w:val="0"/>
          <w:divBdr>
            <w:top w:val="none" w:sz="0" w:space="0" w:color="auto"/>
            <w:left w:val="none" w:sz="0" w:space="0" w:color="auto"/>
            <w:bottom w:val="none" w:sz="0" w:space="0" w:color="auto"/>
            <w:right w:val="none" w:sz="0" w:space="0" w:color="auto"/>
          </w:divBdr>
        </w:div>
        <w:div w:id="1108084040">
          <w:marLeft w:val="480"/>
          <w:marRight w:val="0"/>
          <w:marTop w:val="0"/>
          <w:marBottom w:val="0"/>
          <w:divBdr>
            <w:top w:val="none" w:sz="0" w:space="0" w:color="auto"/>
            <w:left w:val="none" w:sz="0" w:space="0" w:color="auto"/>
            <w:bottom w:val="none" w:sz="0" w:space="0" w:color="auto"/>
            <w:right w:val="none" w:sz="0" w:space="0" w:color="auto"/>
          </w:divBdr>
        </w:div>
        <w:div w:id="1108084079">
          <w:marLeft w:val="480"/>
          <w:marRight w:val="0"/>
          <w:marTop w:val="0"/>
          <w:marBottom w:val="0"/>
          <w:divBdr>
            <w:top w:val="none" w:sz="0" w:space="0" w:color="auto"/>
            <w:left w:val="none" w:sz="0" w:space="0" w:color="auto"/>
            <w:bottom w:val="none" w:sz="0" w:space="0" w:color="auto"/>
            <w:right w:val="none" w:sz="0" w:space="0" w:color="auto"/>
          </w:divBdr>
        </w:div>
        <w:div w:id="1108084108">
          <w:marLeft w:val="480"/>
          <w:marRight w:val="0"/>
          <w:marTop w:val="0"/>
          <w:marBottom w:val="0"/>
          <w:divBdr>
            <w:top w:val="none" w:sz="0" w:space="0" w:color="auto"/>
            <w:left w:val="none" w:sz="0" w:space="0" w:color="auto"/>
            <w:bottom w:val="none" w:sz="0" w:space="0" w:color="auto"/>
            <w:right w:val="none" w:sz="0" w:space="0" w:color="auto"/>
          </w:divBdr>
        </w:div>
        <w:div w:id="1108084117">
          <w:marLeft w:val="480"/>
          <w:marRight w:val="0"/>
          <w:marTop w:val="0"/>
          <w:marBottom w:val="0"/>
          <w:divBdr>
            <w:top w:val="none" w:sz="0" w:space="0" w:color="auto"/>
            <w:left w:val="none" w:sz="0" w:space="0" w:color="auto"/>
            <w:bottom w:val="none" w:sz="0" w:space="0" w:color="auto"/>
            <w:right w:val="none" w:sz="0" w:space="0" w:color="auto"/>
          </w:divBdr>
        </w:div>
        <w:div w:id="1108084140">
          <w:marLeft w:val="480"/>
          <w:marRight w:val="0"/>
          <w:marTop w:val="0"/>
          <w:marBottom w:val="0"/>
          <w:divBdr>
            <w:top w:val="none" w:sz="0" w:space="0" w:color="auto"/>
            <w:left w:val="none" w:sz="0" w:space="0" w:color="auto"/>
            <w:bottom w:val="none" w:sz="0" w:space="0" w:color="auto"/>
            <w:right w:val="none" w:sz="0" w:space="0" w:color="auto"/>
          </w:divBdr>
        </w:div>
        <w:div w:id="1108084145">
          <w:marLeft w:val="480"/>
          <w:marRight w:val="0"/>
          <w:marTop w:val="0"/>
          <w:marBottom w:val="0"/>
          <w:divBdr>
            <w:top w:val="none" w:sz="0" w:space="0" w:color="auto"/>
            <w:left w:val="none" w:sz="0" w:space="0" w:color="auto"/>
            <w:bottom w:val="none" w:sz="0" w:space="0" w:color="auto"/>
            <w:right w:val="none" w:sz="0" w:space="0" w:color="auto"/>
          </w:divBdr>
        </w:div>
        <w:div w:id="1108084169">
          <w:marLeft w:val="480"/>
          <w:marRight w:val="0"/>
          <w:marTop w:val="0"/>
          <w:marBottom w:val="0"/>
          <w:divBdr>
            <w:top w:val="none" w:sz="0" w:space="0" w:color="auto"/>
            <w:left w:val="none" w:sz="0" w:space="0" w:color="auto"/>
            <w:bottom w:val="none" w:sz="0" w:space="0" w:color="auto"/>
            <w:right w:val="none" w:sz="0" w:space="0" w:color="auto"/>
          </w:divBdr>
        </w:div>
        <w:div w:id="1108084312">
          <w:marLeft w:val="480"/>
          <w:marRight w:val="0"/>
          <w:marTop w:val="0"/>
          <w:marBottom w:val="0"/>
          <w:divBdr>
            <w:top w:val="none" w:sz="0" w:space="0" w:color="auto"/>
            <w:left w:val="none" w:sz="0" w:space="0" w:color="auto"/>
            <w:bottom w:val="none" w:sz="0" w:space="0" w:color="auto"/>
            <w:right w:val="none" w:sz="0" w:space="0" w:color="auto"/>
          </w:divBdr>
        </w:div>
        <w:div w:id="1108084330">
          <w:marLeft w:val="480"/>
          <w:marRight w:val="0"/>
          <w:marTop w:val="0"/>
          <w:marBottom w:val="0"/>
          <w:divBdr>
            <w:top w:val="none" w:sz="0" w:space="0" w:color="auto"/>
            <w:left w:val="none" w:sz="0" w:space="0" w:color="auto"/>
            <w:bottom w:val="none" w:sz="0" w:space="0" w:color="auto"/>
            <w:right w:val="none" w:sz="0" w:space="0" w:color="auto"/>
          </w:divBdr>
        </w:div>
        <w:div w:id="1108084331">
          <w:marLeft w:val="480"/>
          <w:marRight w:val="0"/>
          <w:marTop w:val="0"/>
          <w:marBottom w:val="0"/>
          <w:divBdr>
            <w:top w:val="none" w:sz="0" w:space="0" w:color="auto"/>
            <w:left w:val="none" w:sz="0" w:space="0" w:color="auto"/>
            <w:bottom w:val="none" w:sz="0" w:space="0" w:color="auto"/>
            <w:right w:val="none" w:sz="0" w:space="0" w:color="auto"/>
          </w:divBdr>
        </w:div>
        <w:div w:id="1108084400">
          <w:marLeft w:val="480"/>
          <w:marRight w:val="0"/>
          <w:marTop w:val="0"/>
          <w:marBottom w:val="0"/>
          <w:divBdr>
            <w:top w:val="none" w:sz="0" w:space="0" w:color="auto"/>
            <w:left w:val="none" w:sz="0" w:space="0" w:color="auto"/>
            <w:bottom w:val="none" w:sz="0" w:space="0" w:color="auto"/>
            <w:right w:val="none" w:sz="0" w:space="0" w:color="auto"/>
          </w:divBdr>
        </w:div>
        <w:div w:id="1108084427">
          <w:marLeft w:val="480"/>
          <w:marRight w:val="0"/>
          <w:marTop w:val="0"/>
          <w:marBottom w:val="0"/>
          <w:divBdr>
            <w:top w:val="none" w:sz="0" w:space="0" w:color="auto"/>
            <w:left w:val="none" w:sz="0" w:space="0" w:color="auto"/>
            <w:bottom w:val="none" w:sz="0" w:space="0" w:color="auto"/>
            <w:right w:val="none" w:sz="0" w:space="0" w:color="auto"/>
          </w:divBdr>
        </w:div>
        <w:div w:id="1108084436">
          <w:marLeft w:val="480"/>
          <w:marRight w:val="0"/>
          <w:marTop w:val="0"/>
          <w:marBottom w:val="0"/>
          <w:divBdr>
            <w:top w:val="none" w:sz="0" w:space="0" w:color="auto"/>
            <w:left w:val="none" w:sz="0" w:space="0" w:color="auto"/>
            <w:bottom w:val="none" w:sz="0" w:space="0" w:color="auto"/>
            <w:right w:val="none" w:sz="0" w:space="0" w:color="auto"/>
          </w:divBdr>
        </w:div>
        <w:div w:id="1108084524">
          <w:marLeft w:val="480"/>
          <w:marRight w:val="0"/>
          <w:marTop w:val="0"/>
          <w:marBottom w:val="0"/>
          <w:divBdr>
            <w:top w:val="none" w:sz="0" w:space="0" w:color="auto"/>
            <w:left w:val="none" w:sz="0" w:space="0" w:color="auto"/>
            <w:bottom w:val="none" w:sz="0" w:space="0" w:color="auto"/>
            <w:right w:val="none" w:sz="0" w:space="0" w:color="auto"/>
          </w:divBdr>
        </w:div>
        <w:div w:id="1108084552">
          <w:marLeft w:val="480"/>
          <w:marRight w:val="0"/>
          <w:marTop w:val="0"/>
          <w:marBottom w:val="0"/>
          <w:divBdr>
            <w:top w:val="none" w:sz="0" w:space="0" w:color="auto"/>
            <w:left w:val="none" w:sz="0" w:space="0" w:color="auto"/>
            <w:bottom w:val="none" w:sz="0" w:space="0" w:color="auto"/>
            <w:right w:val="none" w:sz="0" w:space="0" w:color="auto"/>
          </w:divBdr>
        </w:div>
      </w:divsChild>
    </w:div>
    <w:div w:id="1108084010">
      <w:marLeft w:val="0"/>
      <w:marRight w:val="0"/>
      <w:marTop w:val="0"/>
      <w:marBottom w:val="0"/>
      <w:divBdr>
        <w:top w:val="none" w:sz="0" w:space="0" w:color="auto"/>
        <w:left w:val="none" w:sz="0" w:space="0" w:color="auto"/>
        <w:bottom w:val="none" w:sz="0" w:space="0" w:color="auto"/>
        <w:right w:val="none" w:sz="0" w:space="0" w:color="auto"/>
      </w:divBdr>
      <w:divsChild>
        <w:div w:id="1108083992">
          <w:marLeft w:val="480"/>
          <w:marRight w:val="0"/>
          <w:marTop w:val="0"/>
          <w:marBottom w:val="0"/>
          <w:divBdr>
            <w:top w:val="none" w:sz="0" w:space="0" w:color="auto"/>
            <w:left w:val="none" w:sz="0" w:space="0" w:color="auto"/>
            <w:bottom w:val="none" w:sz="0" w:space="0" w:color="auto"/>
            <w:right w:val="none" w:sz="0" w:space="0" w:color="auto"/>
          </w:divBdr>
        </w:div>
        <w:div w:id="1108084001">
          <w:marLeft w:val="480"/>
          <w:marRight w:val="0"/>
          <w:marTop w:val="0"/>
          <w:marBottom w:val="0"/>
          <w:divBdr>
            <w:top w:val="none" w:sz="0" w:space="0" w:color="auto"/>
            <w:left w:val="none" w:sz="0" w:space="0" w:color="auto"/>
            <w:bottom w:val="none" w:sz="0" w:space="0" w:color="auto"/>
            <w:right w:val="none" w:sz="0" w:space="0" w:color="auto"/>
          </w:divBdr>
        </w:div>
        <w:div w:id="1108084063">
          <w:marLeft w:val="480"/>
          <w:marRight w:val="0"/>
          <w:marTop w:val="0"/>
          <w:marBottom w:val="0"/>
          <w:divBdr>
            <w:top w:val="none" w:sz="0" w:space="0" w:color="auto"/>
            <w:left w:val="none" w:sz="0" w:space="0" w:color="auto"/>
            <w:bottom w:val="none" w:sz="0" w:space="0" w:color="auto"/>
            <w:right w:val="none" w:sz="0" w:space="0" w:color="auto"/>
          </w:divBdr>
        </w:div>
        <w:div w:id="1108084182">
          <w:marLeft w:val="480"/>
          <w:marRight w:val="0"/>
          <w:marTop w:val="0"/>
          <w:marBottom w:val="0"/>
          <w:divBdr>
            <w:top w:val="none" w:sz="0" w:space="0" w:color="auto"/>
            <w:left w:val="none" w:sz="0" w:space="0" w:color="auto"/>
            <w:bottom w:val="none" w:sz="0" w:space="0" w:color="auto"/>
            <w:right w:val="none" w:sz="0" w:space="0" w:color="auto"/>
          </w:divBdr>
        </w:div>
        <w:div w:id="1108084317">
          <w:marLeft w:val="480"/>
          <w:marRight w:val="0"/>
          <w:marTop w:val="0"/>
          <w:marBottom w:val="0"/>
          <w:divBdr>
            <w:top w:val="none" w:sz="0" w:space="0" w:color="auto"/>
            <w:left w:val="none" w:sz="0" w:space="0" w:color="auto"/>
            <w:bottom w:val="none" w:sz="0" w:space="0" w:color="auto"/>
            <w:right w:val="none" w:sz="0" w:space="0" w:color="auto"/>
          </w:divBdr>
        </w:div>
        <w:div w:id="1108084319">
          <w:marLeft w:val="480"/>
          <w:marRight w:val="0"/>
          <w:marTop w:val="0"/>
          <w:marBottom w:val="0"/>
          <w:divBdr>
            <w:top w:val="none" w:sz="0" w:space="0" w:color="auto"/>
            <w:left w:val="none" w:sz="0" w:space="0" w:color="auto"/>
            <w:bottom w:val="none" w:sz="0" w:space="0" w:color="auto"/>
            <w:right w:val="none" w:sz="0" w:space="0" w:color="auto"/>
          </w:divBdr>
        </w:div>
        <w:div w:id="1108084570">
          <w:marLeft w:val="480"/>
          <w:marRight w:val="0"/>
          <w:marTop w:val="0"/>
          <w:marBottom w:val="0"/>
          <w:divBdr>
            <w:top w:val="none" w:sz="0" w:space="0" w:color="auto"/>
            <w:left w:val="none" w:sz="0" w:space="0" w:color="auto"/>
            <w:bottom w:val="none" w:sz="0" w:space="0" w:color="auto"/>
            <w:right w:val="none" w:sz="0" w:space="0" w:color="auto"/>
          </w:divBdr>
        </w:div>
      </w:divsChild>
    </w:div>
    <w:div w:id="1108084014">
      <w:marLeft w:val="0"/>
      <w:marRight w:val="0"/>
      <w:marTop w:val="0"/>
      <w:marBottom w:val="0"/>
      <w:divBdr>
        <w:top w:val="none" w:sz="0" w:space="0" w:color="auto"/>
        <w:left w:val="none" w:sz="0" w:space="0" w:color="auto"/>
        <w:bottom w:val="none" w:sz="0" w:space="0" w:color="auto"/>
        <w:right w:val="none" w:sz="0" w:space="0" w:color="auto"/>
      </w:divBdr>
      <w:divsChild>
        <w:div w:id="1108084044">
          <w:marLeft w:val="480"/>
          <w:marRight w:val="0"/>
          <w:marTop w:val="0"/>
          <w:marBottom w:val="0"/>
          <w:divBdr>
            <w:top w:val="none" w:sz="0" w:space="0" w:color="auto"/>
            <w:left w:val="none" w:sz="0" w:space="0" w:color="auto"/>
            <w:bottom w:val="none" w:sz="0" w:space="0" w:color="auto"/>
            <w:right w:val="none" w:sz="0" w:space="0" w:color="auto"/>
          </w:divBdr>
        </w:div>
        <w:div w:id="1108084068">
          <w:marLeft w:val="480"/>
          <w:marRight w:val="0"/>
          <w:marTop w:val="0"/>
          <w:marBottom w:val="0"/>
          <w:divBdr>
            <w:top w:val="none" w:sz="0" w:space="0" w:color="auto"/>
            <w:left w:val="none" w:sz="0" w:space="0" w:color="auto"/>
            <w:bottom w:val="none" w:sz="0" w:space="0" w:color="auto"/>
            <w:right w:val="none" w:sz="0" w:space="0" w:color="auto"/>
          </w:divBdr>
        </w:div>
        <w:div w:id="1108084144">
          <w:marLeft w:val="480"/>
          <w:marRight w:val="0"/>
          <w:marTop w:val="0"/>
          <w:marBottom w:val="0"/>
          <w:divBdr>
            <w:top w:val="none" w:sz="0" w:space="0" w:color="auto"/>
            <w:left w:val="none" w:sz="0" w:space="0" w:color="auto"/>
            <w:bottom w:val="none" w:sz="0" w:space="0" w:color="auto"/>
            <w:right w:val="none" w:sz="0" w:space="0" w:color="auto"/>
          </w:divBdr>
        </w:div>
        <w:div w:id="1108084244">
          <w:marLeft w:val="480"/>
          <w:marRight w:val="0"/>
          <w:marTop w:val="0"/>
          <w:marBottom w:val="0"/>
          <w:divBdr>
            <w:top w:val="none" w:sz="0" w:space="0" w:color="auto"/>
            <w:left w:val="none" w:sz="0" w:space="0" w:color="auto"/>
            <w:bottom w:val="none" w:sz="0" w:space="0" w:color="auto"/>
            <w:right w:val="none" w:sz="0" w:space="0" w:color="auto"/>
          </w:divBdr>
        </w:div>
        <w:div w:id="1108084420">
          <w:marLeft w:val="480"/>
          <w:marRight w:val="0"/>
          <w:marTop w:val="0"/>
          <w:marBottom w:val="0"/>
          <w:divBdr>
            <w:top w:val="none" w:sz="0" w:space="0" w:color="auto"/>
            <w:left w:val="none" w:sz="0" w:space="0" w:color="auto"/>
            <w:bottom w:val="none" w:sz="0" w:space="0" w:color="auto"/>
            <w:right w:val="none" w:sz="0" w:space="0" w:color="auto"/>
          </w:divBdr>
        </w:div>
        <w:div w:id="1108084423">
          <w:marLeft w:val="480"/>
          <w:marRight w:val="0"/>
          <w:marTop w:val="0"/>
          <w:marBottom w:val="0"/>
          <w:divBdr>
            <w:top w:val="none" w:sz="0" w:space="0" w:color="auto"/>
            <w:left w:val="none" w:sz="0" w:space="0" w:color="auto"/>
            <w:bottom w:val="none" w:sz="0" w:space="0" w:color="auto"/>
            <w:right w:val="none" w:sz="0" w:space="0" w:color="auto"/>
          </w:divBdr>
        </w:div>
        <w:div w:id="1108084475">
          <w:marLeft w:val="480"/>
          <w:marRight w:val="0"/>
          <w:marTop w:val="0"/>
          <w:marBottom w:val="0"/>
          <w:divBdr>
            <w:top w:val="none" w:sz="0" w:space="0" w:color="auto"/>
            <w:left w:val="none" w:sz="0" w:space="0" w:color="auto"/>
            <w:bottom w:val="none" w:sz="0" w:space="0" w:color="auto"/>
            <w:right w:val="none" w:sz="0" w:space="0" w:color="auto"/>
          </w:divBdr>
        </w:div>
        <w:div w:id="1108084540">
          <w:marLeft w:val="480"/>
          <w:marRight w:val="0"/>
          <w:marTop w:val="0"/>
          <w:marBottom w:val="0"/>
          <w:divBdr>
            <w:top w:val="none" w:sz="0" w:space="0" w:color="auto"/>
            <w:left w:val="none" w:sz="0" w:space="0" w:color="auto"/>
            <w:bottom w:val="none" w:sz="0" w:space="0" w:color="auto"/>
            <w:right w:val="none" w:sz="0" w:space="0" w:color="auto"/>
          </w:divBdr>
        </w:div>
      </w:divsChild>
    </w:div>
    <w:div w:id="1108084017">
      <w:marLeft w:val="0"/>
      <w:marRight w:val="0"/>
      <w:marTop w:val="0"/>
      <w:marBottom w:val="0"/>
      <w:divBdr>
        <w:top w:val="none" w:sz="0" w:space="0" w:color="auto"/>
        <w:left w:val="none" w:sz="0" w:space="0" w:color="auto"/>
        <w:bottom w:val="none" w:sz="0" w:space="0" w:color="auto"/>
        <w:right w:val="none" w:sz="0" w:space="0" w:color="auto"/>
      </w:divBdr>
    </w:div>
    <w:div w:id="1108084020">
      <w:marLeft w:val="0"/>
      <w:marRight w:val="0"/>
      <w:marTop w:val="0"/>
      <w:marBottom w:val="0"/>
      <w:divBdr>
        <w:top w:val="none" w:sz="0" w:space="0" w:color="auto"/>
        <w:left w:val="none" w:sz="0" w:space="0" w:color="auto"/>
        <w:bottom w:val="none" w:sz="0" w:space="0" w:color="auto"/>
        <w:right w:val="none" w:sz="0" w:space="0" w:color="auto"/>
      </w:divBdr>
      <w:divsChild>
        <w:div w:id="1108083968">
          <w:marLeft w:val="480"/>
          <w:marRight w:val="0"/>
          <w:marTop w:val="0"/>
          <w:marBottom w:val="0"/>
          <w:divBdr>
            <w:top w:val="none" w:sz="0" w:space="0" w:color="auto"/>
            <w:left w:val="none" w:sz="0" w:space="0" w:color="auto"/>
            <w:bottom w:val="none" w:sz="0" w:space="0" w:color="auto"/>
            <w:right w:val="none" w:sz="0" w:space="0" w:color="auto"/>
          </w:divBdr>
        </w:div>
        <w:div w:id="1108084028">
          <w:marLeft w:val="480"/>
          <w:marRight w:val="0"/>
          <w:marTop w:val="0"/>
          <w:marBottom w:val="0"/>
          <w:divBdr>
            <w:top w:val="none" w:sz="0" w:space="0" w:color="auto"/>
            <w:left w:val="none" w:sz="0" w:space="0" w:color="auto"/>
            <w:bottom w:val="none" w:sz="0" w:space="0" w:color="auto"/>
            <w:right w:val="none" w:sz="0" w:space="0" w:color="auto"/>
          </w:divBdr>
        </w:div>
        <w:div w:id="1108084041">
          <w:marLeft w:val="480"/>
          <w:marRight w:val="0"/>
          <w:marTop w:val="0"/>
          <w:marBottom w:val="0"/>
          <w:divBdr>
            <w:top w:val="none" w:sz="0" w:space="0" w:color="auto"/>
            <w:left w:val="none" w:sz="0" w:space="0" w:color="auto"/>
            <w:bottom w:val="none" w:sz="0" w:space="0" w:color="auto"/>
            <w:right w:val="none" w:sz="0" w:space="0" w:color="auto"/>
          </w:divBdr>
        </w:div>
        <w:div w:id="1108084186">
          <w:marLeft w:val="480"/>
          <w:marRight w:val="0"/>
          <w:marTop w:val="0"/>
          <w:marBottom w:val="0"/>
          <w:divBdr>
            <w:top w:val="none" w:sz="0" w:space="0" w:color="auto"/>
            <w:left w:val="none" w:sz="0" w:space="0" w:color="auto"/>
            <w:bottom w:val="none" w:sz="0" w:space="0" w:color="auto"/>
            <w:right w:val="none" w:sz="0" w:space="0" w:color="auto"/>
          </w:divBdr>
        </w:div>
        <w:div w:id="1108084268">
          <w:marLeft w:val="480"/>
          <w:marRight w:val="0"/>
          <w:marTop w:val="0"/>
          <w:marBottom w:val="0"/>
          <w:divBdr>
            <w:top w:val="none" w:sz="0" w:space="0" w:color="auto"/>
            <w:left w:val="none" w:sz="0" w:space="0" w:color="auto"/>
            <w:bottom w:val="none" w:sz="0" w:space="0" w:color="auto"/>
            <w:right w:val="none" w:sz="0" w:space="0" w:color="auto"/>
          </w:divBdr>
        </w:div>
        <w:div w:id="1108084346">
          <w:marLeft w:val="480"/>
          <w:marRight w:val="0"/>
          <w:marTop w:val="0"/>
          <w:marBottom w:val="0"/>
          <w:divBdr>
            <w:top w:val="none" w:sz="0" w:space="0" w:color="auto"/>
            <w:left w:val="none" w:sz="0" w:space="0" w:color="auto"/>
            <w:bottom w:val="none" w:sz="0" w:space="0" w:color="auto"/>
            <w:right w:val="none" w:sz="0" w:space="0" w:color="auto"/>
          </w:divBdr>
        </w:div>
        <w:div w:id="1108084386">
          <w:marLeft w:val="480"/>
          <w:marRight w:val="0"/>
          <w:marTop w:val="0"/>
          <w:marBottom w:val="0"/>
          <w:divBdr>
            <w:top w:val="none" w:sz="0" w:space="0" w:color="auto"/>
            <w:left w:val="none" w:sz="0" w:space="0" w:color="auto"/>
            <w:bottom w:val="none" w:sz="0" w:space="0" w:color="auto"/>
            <w:right w:val="none" w:sz="0" w:space="0" w:color="auto"/>
          </w:divBdr>
        </w:div>
        <w:div w:id="1108084519">
          <w:marLeft w:val="480"/>
          <w:marRight w:val="0"/>
          <w:marTop w:val="0"/>
          <w:marBottom w:val="0"/>
          <w:divBdr>
            <w:top w:val="none" w:sz="0" w:space="0" w:color="auto"/>
            <w:left w:val="none" w:sz="0" w:space="0" w:color="auto"/>
            <w:bottom w:val="none" w:sz="0" w:space="0" w:color="auto"/>
            <w:right w:val="none" w:sz="0" w:space="0" w:color="auto"/>
          </w:divBdr>
        </w:div>
        <w:div w:id="1108084545">
          <w:marLeft w:val="480"/>
          <w:marRight w:val="0"/>
          <w:marTop w:val="0"/>
          <w:marBottom w:val="0"/>
          <w:divBdr>
            <w:top w:val="none" w:sz="0" w:space="0" w:color="auto"/>
            <w:left w:val="none" w:sz="0" w:space="0" w:color="auto"/>
            <w:bottom w:val="none" w:sz="0" w:space="0" w:color="auto"/>
            <w:right w:val="none" w:sz="0" w:space="0" w:color="auto"/>
          </w:divBdr>
        </w:div>
        <w:div w:id="1108084561">
          <w:marLeft w:val="480"/>
          <w:marRight w:val="0"/>
          <w:marTop w:val="0"/>
          <w:marBottom w:val="0"/>
          <w:divBdr>
            <w:top w:val="none" w:sz="0" w:space="0" w:color="auto"/>
            <w:left w:val="none" w:sz="0" w:space="0" w:color="auto"/>
            <w:bottom w:val="none" w:sz="0" w:space="0" w:color="auto"/>
            <w:right w:val="none" w:sz="0" w:space="0" w:color="auto"/>
          </w:divBdr>
        </w:div>
        <w:div w:id="1108084565">
          <w:marLeft w:val="480"/>
          <w:marRight w:val="0"/>
          <w:marTop w:val="0"/>
          <w:marBottom w:val="0"/>
          <w:divBdr>
            <w:top w:val="none" w:sz="0" w:space="0" w:color="auto"/>
            <w:left w:val="none" w:sz="0" w:space="0" w:color="auto"/>
            <w:bottom w:val="none" w:sz="0" w:space="0" w:color="auto"/>
            <w:right w:val="none" w:sz="0" w:space="0" w:color="auto"/>
          </w:divBdr>
        </w:div>
      </w:divsChild>
    </w:div>
    <w:div w:id="1108084023">
      <w:marLeft w:val="0"/>
      <w:marRight w:val="0"/>
      <w:marTop w:val="0"/>
      <w:marBottom w:val="0"/>
      <w:divBdr>
        <w:top w:val="none" w:sz="0" w:space="0" w:color="auto"/>
        <w:left w:val="none" w:sz="0" w:space="0" w:color="auto"/>
        <w:bottom w:val="none" w:sz="0" w:space="0" w:color="auto"/>
        <w:right w:val="none" w:sz="0" w:space="0" w:color="auto"/>
      </w:divBdr>
      <w:divsChild>
        <w:div w:id="1108084100">
          <w:marLeft w:val="480"/>
          <w:marRight w:val="0"/>
          <w:marTop w:val="0"/>
          <w:marBottom w:val="0"/>
          <w:divBdr>
            <w:top w:val="none" w:sz="0" w:space="0" w:color="auto"/>
            <w:left w:val="none" w:sz="0" w:space="0" w:color="auto"/>
            <w:bottom w:val="none" w:sz="0" w:space="0" w:color="auto"/>
            <w:right w:val="none" w:sz="0" w:space="0" w:color="auto"/>
          </w:divBdr>
        </w:div>
        <w:div w:id="1108084139">
          <w:marLeft w:val="480"/>
          <w:marRight w:val="0"/>
          <w:marTop w:val="0"/>
          <w:marBottom w:val="0"/>
          <w:divBdr>
            <w:top w:val="none" w:sz="0" w:space="0" w:color="auto"/>
            <w:left w:val="none" w:sz="0" w:space="0" w:color="auto"/>
            <w:bottom w:val="none" w:sz="0" w:space="0" w:color="auto"/>
            <w:right w:val="none" w:sz="0" w:space="0" w:color="auto"/>
          </w:divBdr>
        </w:div>
        <w:div w:id="1108084174">
          <w:marLeft w:val="480"/>
          <w:marRight w:val="0"/>
          <w:marTop w:val="0"/>
          <w:marBottom w:val="0"/>
          <w:divBdr>
            <w:top w:val="none" w:sz="0" w:space="0" w:color="auto"/>
            <w:left w:val="none" w:sz="0" w:space="0" w:color="auto"/>
            <w:bottom w:val="none" w:sz="0" w:space="0" w:color="auto"/>
            <w:right w:val="none" w:sz="0" w:space="0" w:color="auto"/>
          </w:divBdr>
        </w:div>
        <w:div w:id="1108084203">
          <w:marLeft w:val="480"/>
          <w:marRight w:val="0"/>
          <w:marTop w:val="0"/>
          <w:marBottom w:val="0"/>
          <w:divBdr>
            <w:top w:val="none" w:sz="0" w:space="0" w:color="auto"/>
            <w:left w:val="none" w:sz="0" w:space="0" w:color="auto"/>
            <w:bottom w:val="none" w:sz="0" w:space="0" w:color="auto"/>
            <w:right w:val="none" w:sz="0" w:space="0" w:color="auto"/>
          </w:divBdr>
        </w:div>
        <w:div w:id="1108084213">
          <w:marLeft w:val="480"/>
          <w:marRight w:val="0"/>
          <w:marTop w:val="0"/>
          <w:marBottom w:val="0"/>
          <w:divBdr>
            <w:top w:val="none" w:sz="0" w:space="0" w:color="auto"/>
            <w:left w:val="none" w:sz="0" w:space="0" w:color="auto"/>
            <w:bottom w:val="none" w:sz="0" w:space="0" w:color="auto"/>
            <w:right w:val="none" w:sz="0" w:space="0" w:color="auto"/>
          </w:divBdr>
        </w:div>
        <w:div w:id="1108084235">
          <w:marLeft w:val="480"/>
          <w:marRight w:val="0"/>
          <w:marTop w:val="0"/>
          <w:marBottom w:val="0"/>
          <w:divBdr>
            <w:top w:val="none" w:sz="0" w:space="0" w:color="auto"/>
            <w:left w:val="none" w:sz="0" w:space="0" w:color="auto"/>
            <w:bottom w:val="none" w:sz="0" w:space="0" w:color="auto"/>
            <w:right w:val="none" w:sz="0" w:space="0" w:color="auto"/>
          </w:divBdr>
        </w:div>
        <w:div w:id="1108084304">
          <w:marLeft w:val="480"/>
          <w:marRight w:val="0"/>
          <w:marTop w:val="0"/>
          <w:marBottom w:val="0"/>
          <w:divBdr>
            <w:top w:val="none" w:sz="0" w:space="0" w:color="auto"/>
            <w:left w:val="none" w:sz="0" w:space="0" w:color="auto"/>
            <w:bottom w:val="none" w:sz="0" w:space="0" w:color="auto"/>
            <w:right w:val="none" w:sz="0" w:space="0" w:color="auto"/>
          </w:divBdr>
        </w:div>
        <w:div w:id="1108084339">
          <w:marLeft w:val="480"/>
          <w:marRight w:val="0"/>
          <w:marTop w:val="0"/>
          <w:marBottom w:val="0"/>
          <w:divBdr>
            <w:top w:val="none" w:sz="0" w:space="0" w:color="auto"/>
            <w:left w:val="none" w:sz="0" w:space="0" w:color="auto"/>
            <w:bottom w:val="none" w:sz="0" w:space="0" w:color="auto"/>
            <w:right w:val="none" w:sz="0" w:space="0" w:color="auto"/>
          </w:divBdr>
        </w:div>
        <w:div w:id="1108084422">
          <w:marLeft w:val="480"/>
          <w:marRight w:val="0"/>
          <w:marTop w:val="0"/>
          <w:marBottom w:val="0"/>
          <w:divBdr>
            <w:top w:val="none" w:sz="0" w:space="0" w:color="auto"/>
            <w:left w:val="none" w:sz="0" w:space="0" w:color="auto"/>
            <w:bottom w:val="none" w:sz="0" w:space="0" w:color="auto"/>
            <w:right w:val="none" w:sz="0" w:space="0" w:color="auto"/>
          </w:divBdr>
        </w:div>
        <w:div w:id="1108084463">
          <w:marLeft w:val="480"/>
          <w:marRight w:val="0"/>
          <w:marTop w:val="0"/>
          <w:marBottom w:val="0"/>
          <w:divBdr>
            <w:top w:val="none" w:sz="0" w:space="0" w:color="auto"/>
            <w:left w:val="none" w:sz="0" w:space="0" w:color="auto"/>
            <w:bottom w:val="none" w:sz="0" w:space="0" w:color="auto"/>
            <w:right w:val="none" w:sz="0" w:space="0" w:color="auto"/>
          </w:divBdr>
        </w:div>
        <w:div w:id="1108084464">
          <w:marLeft w:val="480"/>
          <w:marRight w:val="0"/>
          <w:marTop w:val="0"/>
          <w:marBottom w:val="0"/>
          <w:divBdr>
            <w:top w:val="none" w:sz="0" w:space="0" w:color="auto"/>
            <w:left w:val="none" w:sz="0" w:space="0" w:color="auto"/>
            <w:bottom w:val="none" w:sz="0" w:space="0" w:color="auto"/>
            <w:right w:val="none" w:sz="0" w:space="0" w:color="auto"/>
          </w:divBdr>
        </w:div>
        <w:div w:id="1108084473">
          <w:marLeft w:val="480"/>
          <w:marRight w:val="0"/>
          <w:marTop w:val="0"/>
          <w:marBottom w:val="0"/>
          <w:divBdr>
            <w:top w:val="none" w:sz="0" w:space="0" w:color="auto"/>
            <w:left w:val="none" w:sz="0" w:space="0" w:color="auto"/>
            <w:bottom w:val="none" w:sz="0" w:space="0" w:color="auto"/>
            <w:right w:val="none" w:sz="0" w:space="0" w:color="auto"/>
          </w:divBdr>
        </w:div>
      </w:divsChild>
    </w:div>
    <w:div w:id="1108084030">
      <w:marLeft w:val="0"/>
      <w:marRight w:val="0"/>
      <w:marTop w:val="0"/>
      <w:marBottom w:val="0"/>
      <w:divBdr>
        <w:top w:val="none" w:sz="0" w:space="0" w:color="auto"/>
        <w:left w:val="none" w:sz="0" w:space="0" w:color="auto"/>
        <w:bottom w:val="none" w:sz="0" w:space="0" w:color="auto"/>
        <w:right w:val="none" w:sz="0" w:space="0" w:color="auto"/>
      </w:divBdr>
    </w:div>
    <w:div w:id="1108084032">
      <w:marLeft w:val="0"/>
      <w:marRight w:val="0"/>
      <w:marTop w:val="0"/>
      <w:marBottom w:val="0"/>
      <w:divBdr>
        <w:top w:val="none" w:sz="0" w:space="0" w:color="auto"/>
        <w:left w:val="none" w:sz="0" w:space="0" w:color="auto"/>
        <w:bottom w:val="none" w:sz="0" w:space="0" w:color="auto"/>
        <w:right w:val="none" w:sz="0" w:space="0" w:color="auto"/>
      </w:divBdr>
    </w:div>
    <w:div w:id="1108084033">
      <w:marLeft w:val="0"/>
      <w:marRight w:val="0"/>
      <w:marTop w:val="0"/>
      <w:marBottom w:val="0"/>
      <w:divBdr>
        <w:top w:val="none" w:sz="0" w:space="0" w:color="auto"/>
        <w:left w:val="none" w:sz="0" w:space="0" w:color="auto"/>
        <w:bottom w:val="none" w:sz="0" w:space="0" w:color="auto"/>
        <w:right w:val="none" w:sz="0" w:space="0" w:color="auto"/>
      </w:divBdr>
      <w:divsChild>
        <w:div w:id="1108084019">
          <w:marLeft w:val="480"/>
          <w:marRight w:val="0"/>
          <w:marTop w:val="0"/>
          <w:marBottom w:val="0"/>
          <w:divBdr>
            <w:top w:val="none" w:sz="0" w:space="0" w:color="auto"/>
            <w:left w:val="none" w:sz="0" w:space="0" w:color="auto"/>
            <w:bottom w:val="none" w:sz="0" w:space="0" w:color="auto"/>
            <w:right w:val="none" w:sz="0" w:space="0" w:color="auto"/>
          </w:divBdr>
        </w:div>
        <w:div w:id="1108084027">
          <w:marLeft w:val="480"/>
          <w:marRight w:val="0"/>
          <w:marTop w:val="0"/>
          <w:marBottom w:val="0"/>
          <w:divBdr>
            <w:top w:val="none" w:sz="0" w:space="0" w:color="auto"/>
            <w:left w:val="none" w:sz="0" w:space="0" w:color="auto"/>
            <w:bottom w:val="none" w:sz="0" w:space="0" w:color="auto"/>
            <w:right w:val="none" w:sz="0" w:space="0" w:color="auto"/>
          </w:divBdr>
        </w:div>
        <w:div w:id="1108084071">
          <w:marLeft w:val="480"/>
          <w:marRight w:val="0"/>
          <w:marTop w:val="0"/>
          <w:marBottom w:val="0"/>
          <w:divBdr>
            <w:top w:val="none" w:sz="0" w:space="0" w:color="auto"/>
            <w:left w:val="none" w:sz="0" w:space="0" w:color="auto"/>
            <w:bottom w:val="none" w:sz="0" w:space="0" w:color="auto"/>
            <w:right w:val="none" w:sz="0" w:space="0" w:color="auto"/>
          </w:divBdr>
        </w:div>
        <w:div w:id="1108084075">
          <w:marLeft w:val="480"/>
          <w:marRight w:val="0"/>
          <w:marTop w:val="0"/>
          <w:marBottom w:val="0"/>
          <w:divBdr>
            <w:top w:val="none" w:sz="0" w:space="0" w:color="auto"/>
            <w:left w:val="none" w:sz="0" w:space="0" w:color="auto"/>
            <w:bottom w:val="none" w:sz="0" w:space="0" w:color="auto"/>
            <w:right w:val="none" w:sz="0" w:space="0" w:color="auto"/>
          </w:divBdr>
        </w:div>
        <w:div w:id="1108084086">
          <w:marLeft w:val="480"/>
          <w:marRight w:val="0"/>
          <w:marTop w:val="0"/>
          <w:marBottom w:val="0"/>
          <w:divBdr>
            <w:top w:val="none" w:sz="0" w:space="0" w:color="auto"/>
            <w:left w:val="none" w:sz="0" w:space="0" w:color="auto"/>
            <w:bottom w:val="none" w:sz="0" w:space="0" w:color="auto"/>
            <w:right w:val="none" w:sz="0" w:space="0" w:color="auto"/>
          </w:divBdr>
        </w:div>
        <w:div w:id="1108084142">
          <w:marLeft w:val="480"/>
          <w:marRight w:val="0"/>
          <w:marTop w:val="0"/>
          <w:marBottom w:val="0"/>
          <w:divBdr>
            <w:top w:val="none" w:sz="0" w:space="0" w:color="auto"/>
            <w:left w:val="none" w:sz="0" w:space="0" w:color="auto"/>
            <w:bottom w:val="none" w:sz="0" w:space="0" w:color="auto"/>
            <w:right w:val="none" w:sz="0" w:space="0" w:color="auto"/>
          </w:divBdr>
        </w:div>
        <w:div w:id="1108084148">
          <w:marLeft w:val="480"/>
          <w:marRight w:val="0"/>
          <w:marTop w:val="0"/>
          <w:marBottom w:val="0"/>
          <w:divBdr>
            <w:top w:val="none" w:sz="0" w:space="0" w:color="auto"/>
            <w:left w:val="none" w:sz="0" w:space="0" w:color="auto"/>
            <w:bottom w:val="none" w:sz="0" w:space="0" w:color="auto"/>
            <w:right w:val="none" w:sz="0" w:space="0" w:color="auto"/>
          </w:divBdr>
        </w:div>
        <w:div w:id="1108084260">
          <w:marLeft w:val="480"/>
          <w:marRight w:val="0"/>
          <w:marTop w:val="0"/>
          <w:marBottom w:val="0"/>
          <w:divBdr>
            <w:top w:val="none" w:sz="0" w:space="0" w:color="auto"/>
            <w:left w:val="none" w:sz="0" w:space="0" w:color="auto"/>
            <w:bottom w:val="none" w:sz="0" w:space="0" w:color="auto"/>
            <w:right w:val="none" w:sz="0" w:space="0" w:color="auto"/>
          </w:divBdr>
        </w:div>
        <w:div w:id="1108084338">
          <w:marLeft w:val="480"/>
          <w:marRight w:val="0"/>
          <w:marTop w:val="0"/>
          <w:marBottom w:val="0"/>
          <w:divBdr>
            <w:top w:val="none" w:sz="0" w:space="0" w:color="auto"/>
            <w:left w:val="none" w:sz="0" w:space="0" w:color="auto"/>
            <w:bottom w:val="none" w:sz="0" w:space="0" w:color="auto"/>
            <w:right w:val="none" w:sz="0" w:space="0" w:color="auto"/>
          </w:divBdr>
        </w:div>
        <w:div w:id="1108084418">
          <w:marLeft w:val="480"/>
          <w:marRight w:val="0"/>
          <w:marTop w:val="0"/>
          <w:marBottom w:val="0"/>
          <w:divBdr>
            <w:top w:val="none" w:sz="0" w:space="0" w:color="auto"/>
            <w:left w:val="none" w:sz="0" w:space="0" w:color="auto"/>
            <w:bottom w:val="none" w:sz="0" w:space="0" w:color="auto"/>
            <w:right w:val="none" w:sz="0" w:space="0" w:color="auto"/>
          </w:divBdr>
        </w:div>
        <w:div w:id="1108084499">
          <w:marLeft w:val="480"/>
          <w:marRight w:val="0"/>
          <w:marTop w:val="0"/>
          <w:marBottom w:val="0"/>
          <w:divBdr>
            <w:top w:val="none" w:sz="0" w:space="0" w:color="auto"/>
            <w:left w:val="none" w:sz="0" w:space="0" w:color="auto"/>
            <w:bottom w:val="none" w:sz="0" w:space="0" w:color="auto"/>
            <w:right w:val="none" w:sz="0" w:space="0" w:color="auto"/>
          </w:divBdr>
        </w:div>
        <w:div w:id="1108084504">
          <w:marLeft w:val="480"/>
          <w:marRight w:val="0"/>
          <w:marTop w:val="0"/>
          <w:marBottom w:val="0"/>
          <w:divBdr>
            <w:top w:val="none" w:sz="0" w:space="0" w:color="auto"/>
            <w:left w:val="none" w:sz="0" w:space="0" w:color="auto"/>
            <w:bottom w:val="none" w:sz="0" w:space="0" w:color="auto"/>
            <w:right w:val="none" w:sz="0" w:space="0" w:color="auto"/>
          </w:divBdr>
        </w:div>
        <w:div w:id="1108084530">
          <w:marLeft w:val="480"/>
          <w:marRight w:val="0"/>
          <w:marTop w:val="0"/>
          <w:marBottom w:val="0"/>
          <w:divBdr>
            <w:top w:val="none" w:sz="0" w:space="0" w:color="auto"/>
            <w:left w:val="none" w:sz="0" w:space="0" w:color="auto"/>
            <w:bottom w:val="none" w:sz="0" w:space="0" w:color="auto"/>
            <w:right w:val="none" w:sz="0" w:space="0" w:color="auto"/>
          </w:divBdr>
        </w:div>
      </w:divsChild>
    </w:div>
    <w:div w:id="1108084042">
      <w:marLeft w:val="0"/>
      <w:marRight w:val="0"/>
      <w:marTop w:val="0"/>
      <w:marBottom w:val="0"/>
      <w:divBdr>
        <w:top w:val="none" w:sz="0" w:space="0" w:color="auto"/>
        <w:left w:val="none" w:sz="0" w:space="0" w:color="auto"/>
        <w:bottom w:val="none" w:sz="0" w:space="0" w:color="auto"/>
        <w:right w:val="none" w:sz="0" w:space="0" w:color="auto"/>
      </w:divBdr>
    </w:div>
    <w:div w:id="1108084050">
      <w:marLeft w:val="0"/>
      <w:marRight w:val="0"/>
      <w:marTop w:val="0"/>
      <w:marBottom w:val="0"/>
      <w:divBdr>
        <w:top w:val="none" w:sz="0" w:space="0" w:color="auto"/>
        <w:left w:val="none" w:sz="0" w:space="0" w:color="auto"/>
        <w:bottom w:val="none" w:sz="0" w:space="0" w:color="auto"/>
        <w:right w:val="none" w:sz="0" w:space="0" w:color="auto"/>
      </w:divBdr>
    </w:div>
    <w:div w:id="1108084053">
      <w:marLeft w:val="0"/>
      <w:marRight w:val="0"/>
      <w:marTop w:val="0"/>
      <w:marBottom w:val="0"/>
      <w:divBdr>
        <w:top w:val="none" w:sz="0" w:space="0" w:color="auto"/>
        <w:left w:val="none" w:sz="0" w:space="0" w:color="auto"/>
        <w:bottom w:val="none" w:sz="0" w:space="0" w:color="auto"/>
        <w:right w:val="none" w:sz="0" w:space="0" w:color="auto"/>
      </w:divBdr>
      <w:divsChild>
        <w:div w:id="1108084066">
          <w:marLeft w:val="480"/>
          <w:marRight w:val="0"/>
          <w:marTop w:val="0"/>
          <w:marBottom w:val="0"/>
          <w:divBdr>
            <w:top w:val="none" w:sz="0" w:space="0" w:color="auto"/>
            <w:left w:val="none" w:sz="0" w:space="0" w:color="auto"/>
            <w:bottom w:val="none" w:sz="0" w:space="0" w:color="auto"/>
            <w:right w:val="none" w:sz="0" w:space="0" w:color="auto"/>
          </w:divBdr>
        </w:div>
        <w:div w:id="1108084265">
          <w:marLeft w:val="480"/>
          <w:marRight w:val="0"/>
          <w:marTop w:val="0"/>
          <w:marBottom w:val="0"/>
          <w:divBdr>
            <w:top w:val="none" w:sz="0" w:space="0" w:color="auto"/>
            <w:left w:val="none" w:sz="0" w:space="0" w:color="auto"/>
            <w:bottom w:val="none" w:sz="0" w:space="0" w:color="auto"/>
            <w:right w:val="none" w:sz="0" w:space="0" w:color="auto"/>
          </w:divBdr>
        </w:div>
        <w:div w:id="1108084345">
          <w:marLeft w:val="480"/>
          <w:marRight w:val="0"/>
          <w:marTop w:val="0"/>
          <w:marBottom w:val="0"/>
          <w:divBdr>
            <w:top w:val="none" w:sz="0" w:space="0" w:color="auto"/>
            <w:left w:val="none" w:sz="0" w:space="0" w:color="auto"/>
            <w:bottom w:val="none" w:sz="0" w:space="0" w:color="auto"/>
            <w:right w:val="none" w:sz="0" w:space="0" w:color="auto"/>
          </w:divBdr>
        </w:div>
        <w:div w:id="1108084351">
          <w:marLeft w:val="480"/>
          <w:marRight w:val="0"/>
          <w:marTop w:val="0"/>
          <w:marBottom w:val="0"/>
          <w:divBdr>
            <w:top w:val="none" w:sz="0" w:space="0" w:color="auto"/>
            <w:left w:val="none" w:sz="0" w:space="0" w:color="auto"/>
            <w:bottom w:val="none" w:sz="0" w:space="0" w:color="auto"/>
            <w:right w:val="none" w:sz="0" w:space="0" w:color="auto"/>
          </w:divBdr>
        </w:div>
        <w:div w:id="1108084355">
          <w:marLeft w:val="480"/>
          <w:marRight w:val="0"/>
          <w:marTop w:val="0"/>
          <w:marBottom w:val="0"/>
          <w:divBdr>
            <w:top w:val="none" w:sz="0" w:space="0" w:color="auto"/>
            <w:left w:val="none" w:sz="0" w:space="0" w:color="auto"/>
            <w:bottom w:val="none" w:sz="0" w:space="0" w:color="auto"/>
            <w:right w:val="none" w:sz="0" w:space="0" w:color="auto"/>
          </w:divBdr>
        </w:div>
        <w:div w:id="1108084402">
          <w:marLeft w:val="480"/>
          <w:marRight w:val="0"/>
          <w:marTop w:val="0"/>
          <w:marBottom w:val="0"/>
          <w:divBdr>
            <w:top w:val="none" w:sz="0" w:space="0" w:color="auto"/>
            <w:left w:val="none" w:sz="0" w:space="0" w:color="auto"/>
            <w:bottom w:val="none" w:sz="0" w:space="0" w:color="auto"/>
            <w:right w:val="none" w:sz="0" w:space="0" w:color="auto"/>
          </w:divBdr>
        </w:div>
        <w:div w:id="1108084462">
          <w:marLeft w:val="480"/>
          <w:marRight w:val="0"/>
          <w:marTop w:val="0"/>
          <w:marBottom w:val="0"/>
          <w:divBdr>
            <w:top w:val="none" w:sz="0" w:space="0" w:color="auto"/>
            <w:left w:val="none" w:sz="0" w:space="0" w:color="auto"/>
            <w:bottom w:val="none" w:sz="0" w:space="0" w:color="auto"/>
            <w:right w:val="none" w:sz="0" w:space="0" w:color="auto"/>
          </w:divBdr>
        </w:div>
        <w:div w:id="1108084474">
          <w:marLeft w:val="480"/>
          <w:marRight w:val="0"/>
          <w:marTop w:val="0"/>
          <w:marBottom w:val="0"/>
          <w:divBdr>
            <w:top w:val="none" w:sz="0" w:space="0" w:color="auto"/>
            <w:left w:val="none" w:sz="0" w:space="0" w:color="auto"/>
            <w:bottom w:val="none" w:sz="0" w:space="0" w:color="auto"/>
            <w:right w:val="none" w:sz="0" w:space="0" w:color="auto"/>
          </w:divBdr>
        </w:div>
        <w:div w:id="1108084497">
          <w:marLeft w:val="480"/>
          <w:marRight w:val="0"/>
          <w:marTop w:val="0"/>
          <w:marBottom w:val="0"/>
          <w:divBdr>
            <w:top w:val="none" w:sz="0" w:space="0" w:color="auto"/>
            <w:left w:val="none" w:sz="0" w:space="0" w:color="auto"/>
            <w:bottom w:val="none" w:sz="0" w:space="0" w:color="auto"/>
            <w:right w:val="none" w:sz="0" w:space="0" w:color="auto"/>
          </w:divBdr>
        </w:div>
        <w:div w:id="1108084498">
          <w:marLeft w:val="480"/>
          <w:marRight w:val="0"/>
          <w:marTop w:val="0"/>
          <w:marBottom w:val="0"/>
          <w:divBdr>
            <w:top w:val="none" w:sz="0" w:space="0" w:color="auto"/>
            <w:left w:val="none" w:sz="0" w:space="0" w:color="auto"/>
            <w:bottom w:val="none" w:sz="0" w:space="0" w:color="auto"/>
            <w:right w:val="none" w:sz="0" w:space="0" w:color="auto"/>
          </w:divBdr>
        </w:div>
        <w:div w:id="1108084513">
          <w:marLeft w:val="480"/>
          <w:marRight w:val="0"/>
          <w:marTop w:val="0"/>
          <w:marBottom w:val="0"/>
          <w:divBdr>
            <w:top w:val="none" w:sz="0" w:space="0" w:color="auto"/>
            <w:left w:val="none" w:sz="0" w:space="0" w:color="auto"/>
            <w:bottom w:val="none" w:sz="0" w:space="0" w:color="auto"/>
            <w:right w:val="none" w:sz="0" w:space="0" w:color="auto"/>
          </w:divBdr>
        </w:div>
      </w:divsChild>
    </w:div>
    <w:div w:id="1108084056">
      <w:marLeft w:val="0"/>
      <w:marRight w:val="0"/>
      <w:marTop w:val="0"/>
      <w:marBottom w:val="0"/>
      <w:divBdr>
        <w:top w:val="none" w:sz="0" w:space="0" w:color="auto"/>
        <w:left w:val="none" w:sz="0" w:space="0" w:color="auto"/>
        <w:bottom w:val="none" w:sz="0" w:space="0" w:color="auto"/>
        <w:right w:val="none" w:sz="0" w:space="0" w:color="auto"/>
      </w:divBdr>
      <w:divsChild>
        <w:div w:id="1108083955">
          <w:marLeft w:val="480"/>
          <w:marRight w:val="0"/>
          <w:marTop w:val="0"/>
          <w:marBottom w:val="0"/>
          <w:divBdr>
            <w:top w:val="none" w:sz="0" w:space="0" w:color="auto"/>
            <w:left w:val="none" w:sz="0" w:space="0" w:color="auto"/>
            <w:bottom w:val="none" w:sz="0" w:space="0" w:color="auto"/>
            <w:right w:val="none" w:sz="0" w:space="0" w:color="auto"/>
          </w:divBdr>
        </w:div>
        <w:div w:id="1108083990">
          <w:marLeft w:val="480"/>
          <w:marRight w:val="0"/>
          <w:marTop w:val="0"/>
          <w:marBottom w:val="0"/>
          <w:divBdr>
            <w:top w:val="none" w:sz="0" w:space="0" w:color="auto"/>
            <w:left w:val="none" w:sz="0" w:space="0" w:color="auto"/>
            <w:bottom w:val="none" w:sz="0" w:space="0" w:color="auto"/>
            <w:right w:val="none" w:sz="0" w:space="0" w:color="auto"/>
          </w:divBdr>
        </w:div>
        <w:div w:id="1108084047">
          <w:marLeft w:val="480"/>
          <w:marRight w:val="0"/>
          <w:marTop w:val="0"/>
          <w:marBottom w:val="0"/>
          <w:divBdr>
            <w:top w:val="none" w:sz="0" w:space="0" w:color="auto"/>
            <w:left w:val="none" w:sz="0" w:space="0" w:color="auto"/>
            <w:bottom w:val="none" w:sz="0" w:space="0" w:color="auto"/>
            <w:right w:val="none" w:sz="0" w:space="0" w:color="auto"/>
          </w:divBdr>
        </w:div>
        <w:div w:id="1108084092">
          <w:marLeft w:val="480"/>
          <w:marRight w:val="0"/>
          <w:marTop w:val="0"/>
          <w:marBottom w:val="0"/>
          <w:divBdr>
            <w:top w:val="none" w:sz="0" w:space="0" w:color="auto"/>
            <w:left w:val="none" w:sz="0" w:space="0" w:color="auto"/>
            <w:bottom w:val="none" w:sz="0" w:space="0" w:color="auto"/>
            <w:right w:val="none" w:sz="0" w:space="0" w:color="auto"/>
          </w:divBdr>
        </w:div>
        <w:div w:id="1108084125">
          <w:marLeft w:val="480"/>
          <w:marRight w:val="0"/>
          <w:marTop w:val="0"/>
          <w:marBottom w:val="0"/>
          <w:divBdr>
            <w:top w:val="none" w:sz="0" w:space="0" w:color="auto"/>
            <w:left w:val="none" w:sz="0" w:space="0" w:color="auto"/>
            <w:bottom w:val="none" w:sz="0" w:space="0" w:color="auto"/>
            <w:right w:val="none" w:sz="0" w:space="0" w:color="auto"/>
          </w:divBdr>
        </w:div>
        <w:div w:id="1108084214">
          <w:marLeft w:val="480"/>
          <w:marRight w:val="0"/>
          <w:marTop w:val="0"/>
          <w:marBottom w:val="0"/>
          <w:divBdr>
            <w:top w:val="none" w:sz="0" w:space="0" w:color="auto"/>
            <w:left w:val="none" w:sz="0" w:space="0" w:color="auto"/>
            <w:bottom w:val="none" w:sz="0" w:space="0" w:color="auto"/>
            <w:right w:val="none" w:sz="0" w:space="0" w:color="auto"/>
          </w:divBdr>
        </w:div>
        <w:div w:id="1108084270">
          <w:marLeft w:val="480"/>
          <w:marRight w:val="0"/>
          <w:marTop w:val="0"/>
          <w:marBottom w:val="0"/>
          <w:divBdr>
            <w:top w:val="none" w:sz="0" w:space="0" w:color="auto"/>
            <w:left w:val="none" w:sz="0" w:space="0" w:color="auto"/>
            <w:bottom w:val="none" w:sz="0" w:space="0" w:color="auto"/>
            <w:right w:val="none" w:sz="0" w:space="0" w:color="auto"/>
          </w:divBdr>
        </w:div>
        <w:div w:id="1108084287">
          <w:marLeft w:val="480"/>
          <w:marRight w:val="0"/>
          <w:marTop w:val="0"/>
          <w:marBottom w:val="0"/>
          <w:divBdr>
            <w:top w:val="none" w:sz="0" w:space="0" w:color="auto"/>
            <w:left w:val="none" w:sz="0" w:space="0" w:color="auto"/>
            <w:bottom w:val="none" w:sz="0" w:space="0" w:color="auto"/>
            <w:right w:val="none" w:sz="0" w:space="0" w:color="auto"/>
          </w:divBdr>
        </w:div>
        <w:div w:id="1108084378">
          <w:marLeft w:val="480"/>
          <w:marRight w:val="0"/>
          <w:marTop w:val="0"/>
          <w:marBottom w:val="0"/>
          <w:divBdr>
            <w:top w:val="none" w:sz="0" w:space="0" w:color="auto"/>
            <w:left w:val="none" w:sz="0" w:space="0" w:color="auto"/>
            <w:bottom w:val="none" w:sz="0" w:space="0" w:color="auto"/>
            <w:right w:val="none" w:sz="0" w:space="0" w:color="auto"/>
          </w:divBdr>
        </w:div>
        <w:div w:id="1108084382">
          <w:marLeft w:val="480"/>
          <w:marRight w:val="0"/>
          <w:marTop w:val="0"/>
          <w:marBottom w:val="0"/>
          <w:divBdr>
            <w:top w:val="none" w:sz="0" w:space="0" w:color="auto"/>
            <w:left w:val="none" w:sz="0" w:space="0" w:color="auto"/>
            <w:bottom w:val="none" w:sz="0" w:space="0" w:color="auto"/>
            <w:right w:val="none" w:sz="0" w:space="0" w:color="auto"/>
          </w:divBdr>
        </w:div>
        <w:div w:id="1108084510">
          <w:marLeft w:val="480"/>
          <w:marRight w:val="0"/>
          <w:marTop w:val="0"/>
          <w:marBottom w:val="0"/>
          <w:divBdr>
            <w:top w:val="none" w:sz="0" w:space="0" w:color="auto"/>
            <w:left w:val="none" w:sz="0" w:space="0" w:color="auto"/>
            <w:bottom w:val="none" w:sz="0" w:space="0" w:color="auto"/>
            <w:right w:val="none" w:sz="0" w:space="0" w:color="auto"/>
          </w:divBdr>
        </w:div>
        <w:div w:id="1108084544">
          <w:marLeft w:val="480"/>
          <w:marRight w:val="0"/>
          <w:marTop w:val="0"/>
          <w:marBottom w:val="0"/>
          <w:divBdr>
            <w:top w:val="none" w:sz="0" w:space="0" w:color="auto"/>
            <w:left w:val="none" w:sz="0" w:space="0" w:color="auto"/>
            <w:bottom w:val="none" w:sz="0" w:space="0" w:color="auto"/>
            <w:right w:val="none" w:sz="0" w:space="0" w:color="auto"/>
          </w:divBdr>
        </w:div>
      </w:divsChild>
    </w:div>
    <w:div w:id="1108084057">
      <w:marLeft w:val="0"/>
      <w:marRight w:val="0"/>
      <w:marTop w:val="0"/>
      <w:marBottom w:val="0"/>
      <w:divBdr>
        <w:top w:val="none" w:sz="0" w:space="0" w:color="auto"/>
        <w:left w:val="none" w:sz="0" w:space="0" w:color="auto"/>
        <w:bottom w:val="none" w:sz="0" w:space="0" w:color="auto"/>
        <w:right w:val="none" w:sz="0" w:space="0" w:color="auto"/>
      </w:divBdr>
    </w:div>
    <w:div w:id="1108084064">
      <w:marLeft w:val="0"/>
      <w:marRight w:val="0"/>
      <w:marTop w:val="0"/>
      <w:marBottom w:val="0"/>
      <w:divBdr>
        <w:top w:val="none" w:sz="0" w:space="0" w:color="auto"/>
        <w:left w:val="none" w:sz="0" w:space="0" w:color="auto"/>
        <w:bottom w:val="none" w:sz="0" w:space="0" w:color="auto"/>
        <w:right w:val="none" w:sz="0" w:space="0" w:color="auto"/>
      </w:divBdr>
    </w:div>
    <w:div w:id="1108084065">
      <w:marLeft w:val="0"/>
      <w:marRight w:val="0"/>
      <w:marTop w:val="0"/>
      <w:marBottom w:val="0"/>
      <w:divBdr>
        <w:top w:val="none" w:sz="0" w:space="0" w:color="auto"/>
        <w:left w:val="none" w:sz="0" w:space="0" w:color="auto"/>
        <w:bottom w:val="none" w:sz="0" w:space="0" w:color="auto"/>
        <w:right w:val="none" w:sz="0" w:space="0" w:color="auto"/>
      </w:divBdr>
    </w:div>
    <w:div w:id="1108084067">
      <w:marLeft w:val="0"/>
      <w:marRight w:val="0"/>
      <w:marTop w:val="0"/>
      <w:marBottom w:val="0"/>
      <w:divBdr>
        <w:top w:val="none" w:sz="0" w:space="0" w:color="auto"/>
        <w:left w:val="none" w:sz="0" w:space="0" w:color="auto"/>
        <w:bottom w:val="none" w:sz="0" w:space="0" w:color="auto"/>
        <w:right w:val="none" w:sz="0" w:space="0" w:color="auto"/>
      </w:divBdr>
      <w:divsChild>
        <w:div w:id="1108084038">
          <w:marLeft w:val="480"/>
          <w:marRight w:val="0"/>
          <w:marTop w:val="0"/>
          <w:marBottom w:val="0"/>
          <w:divBdr>
            <w:top w:val="none" w:sz="0" w:space="0" w:color="auto"/>
            <w:left w:val="none" w:sz="0" w:space="0" w:color="auto"/>
            <w:bottom w:val="none" w:sz="0" w:space="0" w:color="auto"/>
            <w:right w:val="none" w:sz="0" w:space="0" w:color="auto"/>
          </w:divBdr>
        </w:div>
        <w:div w:id="1108084074">
          <w:marLeft w:val="480"/>
          <w:marRight w:val="0"/>
          <w:marTop w:val="0"/>
          <w:marBottom w:val="0"/>
          <w:divBdr>
            <w:top w:val="none" w:sz="0" w:space="0" w:color="auto"/>
            <w:left w:val="none" w:sz="0" w:space="0" w:color="auto"/>
            <w:bottom w:val="none" w:sz="0" w:space="0" w:color="auto"/>
            <w:right w:val="none" w:sz="0" w:space="0" w:color="auto"/>
          </w:divBdr>
        </w:div>
        <w:div w:id="1108084130">
          <w:marLeft w:val="480"/>
          <w:marRight w:val="0"/>
          <w:marTop w:val="0"/>
          <w:marBottom w:val="0"/>
          <w:divBdr>
            <w:top w:val="none" w:sz="0" w:space="0" w:color="auto"/>
            <w:left w:val="none" w:sz="0" w:space="0" w:color="auto"/>
            <w:bottom w:val="none" w:sz="0" w:space="0" w:color="auto"/>
            <w:right w:val="none" w:sz="0" w:space="0" w:color="auto"/>
          </w:divBdr>
        </w:div>
        <w:div w:id="1108084255">
          <w:marLeft w:val="480"/>
          <w:marRight w:val="0"/>
          <w:marTop w:val="0"/>
          <w:marBottom w:val="0"/>
          <w:divBdr>
            <w:top w:val="none" w:sz="0" w:space="0" w:color="auto"/>
            <w:left w:val="none" w:sz="0" w:space="0" w:color="auto"/>
            <w:bottom w:val="none" w:sz="0" w:space="0" w:color="auto"/>
            <w:right w:val="none" w:sz="0" w:space="0" w:color="auto"/>
          </w:divBdr>
        </w:div>
        <w:div w:id="1108084362">
          <w:marLeft w:val="480"/>
          <w:marRight w:val="0"/>
          <w:marTop w:val="0"/>
          <w:marBottom w:val="0"/>
          <w:divBdr>
            <w:top w:val="none" w:sz="0" w:space="0" w:color="auto"/>
            <w:left w:val="none" w:sz="0" w:space="0" w:color="auto"/>
            <w:bottom w:val="none" w:sz="0" w:space="0" w:color="auto"/>
            <w:right w:val="none" w:sz="0" w:space="0" w:color="auto"/>
          </w:divBdr>
        </w:div>
        <w:div w:id="1108084479">
          <w:marLeft w:val="480"/>
          <w:marRight w:val="0"/>
          <w:marTop w:val="0"/>
          <w:marBottom w:val="0"/>
          <w:divBdr>
            <w:top w:val="none" w:sz="0" w:space="0" w:color="auto"/>
            <w:left w:val="none" w:sz="0" w:space="0" w:color="auto"/>
            <w:bottom w:val="none" w:sz="0" w:space="0" w:color="auto"/>
            <w:right w:val="none" w:sz="0" w:space="0" w:color="auto"/>
          </w:divBdr>
        </w:div>
        <w:div w:id="1108084501">
          <w:marLeft w:val="480"/>
          <w:marRight w:val="0"/>
          <w:marTop w:val="0"/>
          <w:marBottom w:val="0"/>
          <w:divBdr>
            <w:top w:val="none" w:sz="0" w:space="0" w:color="auto"/>
            <w:left w:val="none" w:sz="0" w:space="0" w:color="auto"/>
            <w:bottom w:val="none" w:sz="0" w:space="0" w:color="auto"/>
            <w:right w:val="none" w:sz="0" w:space="0" w:color="auto"/>
          </w:divBdr>
        </w:div>
        <w:div w:id="1108084518">
          <w:marLeft w:val="480"/>
          <w:marRight w:val="0"/>
          <w:marTop w:val="0"/>
          <w:marBottom w:val="0"/>
          <w:divBdr>
            <w:top w:val="none" w:sz="0" w:space="0" w:color="auto"/>
            <w:left w:val="none" w:sz="0" w:space="0" w:color="auto"/>
            <w:bottom w:val="none" w:sz="0" w:space="0" w:color="auto"/>
            <w:right w:val="none" w:sz="0" w:space="0" w:color="auto"/>
          </w:divBdr>
        </w:div>
        <w:div w:id="1108084521">
          <w:marLeft w:val="480"/>
          <w:marRight w:val="0"/>
          <w:marTop w:val="0"/>
          <w:marBottom w:val="0"/>
          <w:divBdr>
            <w:top w:val="none" w:sz="0" w:space="0" w:color="auto"/>
            <w:left w:val="none" w:sz="0" w:space="0" w:color="auto"/>
            <w:bottom w:val="none" w:sz="0" w:space="0" w:color="auto"/>
            <w:right w:val="none" w:sz="0" w:space="0" w:color="auto"/>
          </w:divBdr>
        </w:div>
        <w:div w:id="1108084553">
          <w:marLeft w:val="480"/>
          <w:marRight w:val="0"/>
          <w:marTop w:val="0"/>
          <w:marBottom w:val="0"/>
          <w:divBdr>
            <w:top w:val="none" w:sz="0" w:space="0" w:color="auto"/>
            <w:left w:val="none" w:sz="0" w:space="0" w:color="auto"/>
            <w:bottom w:val="none" w:sz="0" w:space="0" w:color="auto"/>
            <w:right w:val="none" w:sz="0" w:space="0" w:color="auto"/>
          </w:divBdr>
        </w:div>
      </w:divsChild>
    </w:div>
    <w:div w:id="1108084070">
      <w:marLeft w:val="0"/>
      <w:marRight w:val="0"/>
      <w:marTop w:val="0"/>
      <w:marBottom w:val="0"/>
      <w:divBdr>
        <w:top w:val="none" w:sz="0" w:space="0" w:color="auto"/>
        <w:left w:val="none" w:sz="0" w:space="0" w:color="auto"/>
        <w:bottom w:val="none" w:sz="0" w:space="0" w:color="auto"/>
        <w:right w:val="none" w:sz="0" w:space="0" w:color="auto"/>
      </w:divBdr>
    </w:div>
    <w:div w:id="1108084076">
      <w:marLeft w:val="0"/>
      <w:marRight w:val="0"/>
      <w:marTop w:val="0"/>
      <w:marBottom w:val="0"/>
      <w:divBdr>
        <w:top w:val="none" w:sz="0" w:space="0" w:color="auto"/>
        <w:left w:val="none" w:sz="0" w:space="0" w:color="auto"/>
        <w:bottom w:val="none" w:sz="0" w:space="0" w:color="auto"/>
        <w:right w:val="none" w:sz="0" w:space="0" w:color="auto"/>
      </w:divBdr>
      <w:divsChild>
        <w:div w:id="1108084272">
          <w:marLeft w:val="547"/>
          <w:marRight w:val="0"/>
          <w:marTop w:val="0"/>
          <w:marBottom w:val="0"/>
          <w:divBdr>
            <w:top w:val="none" w:sz="0" w:space="0" w:color="auto"/>
            <w:left w:val="none" w:sz="0" w:space="0" w:color="auto"/>
            <w:bottom w:val="none" w:sz="0" w:space="0" w:color="auto"/>
            <w:right w:val="none" w:sz="0" w:space="0" w:color="auto"/>
          </w:divBdr>
        </w:div>
        <w:div w:id="1108084327">
          <w:marLeft w:val="547"/>
          <w:marRight w:val="0"/>
          <w:marTop w:val="0"/>
          <w:marBottom w:val="0"/>
          <w:divBdr>
            <w:top w:val="none" w:sz="0" w:space="0" w:color="auto"/>
            <w:left w:val="none" w:sz="0" w:space="0" w:color="auto"/>
            <w:bottom w:val="none" w:sz="0" w:space="0" w:color="auto"/>
            <w:right w:val="none" w:sz="0" w:space="0" w:color="auto"/>
          </w:divBdr>
        </w:div>
        <w:div w:id="1108084375">
          <w:marLeft w:val="547"/>
          <w:marRight w:val="0"/>
          <w:marTop w:val="0"/>
          <w:marBottom w:val="0"/>
          <w:divBdr>
            <w:top w:val="none" w:sz="0" w:space="0" w:color="auto"/>
            <w:left w:val="none" w:sz="0" w:space="0" w:color="auto"/>
            <w:bottom w:val="none" w:sz="0" w:space="0" w:color="auto"/>
            <w:right w:val="none" w:sz="0" w:space="0" w:color="auto"/>
          </w:divBdr>
        </w:div>
        <w:div w:id="1108084379">
          <w:marLeft w:val="547"/>
          <w:marRight w:val="0"/>
          <w:marTop w:val="0"/>
          <w:marBottom w:val="0"/>
          <w:divBdr>
            <w:top w:val="none" w:sz="0" w:space="0" w:color="auto"/>
            <w:left w:val="none" w:sz="0" w:space="0" w:color="auto"/>
            <w:bottom w:val="none" w:sz="0" w:space="0" w:color="auto"/>
            <w:right w:val="none" w:sz="0" w:space="0" w:color="auto"/>
          </w:divBdr>
        </w:div>
      </w:divsChild>
    </w:div>
    <w:div w:id="1108084077">
      <w:marLeft w:val="0"/>
      <w:marRight w:val="0"/>
      <w:marTop w:val="0"/>
      <w:marBottom w:val="0"/>
      <w:divBdr>
        <w:top w:val="none" w:sz="0" w:space="0" w:color="auto"/>
        <w:left w:val="none" w:sz="0" w:space="0" w:color="auto"/>
        <w:bottom w:val="none" w:sz="0" w:space="0" w:color="auto"/>
        <w:right w:val="none" w:sz="0" w:space="0" w:color="auto"/>
      </w:divBdr>
      <w:divsChild>
        <w:div w:id="1108084194">
          <w:marLeft w:val="480"/>
          <w:marRight w:val="0"/>
          <w:marTop w:val="0"/>
          <w:marBottom w:val="0"/>
          <w:divBdr>
            <w:top w:val="none" w:sz="0" w:space="0" w:color="auto"/>
            <w:left w:val="none" w:sz="0" w:space="0" w:color="auto"/>
            <w:bottom w:val="none" w:sz="0" w:space="0" w:color="auto"/>
            <w:right w:val="none" w:sz="0" w:space="0" w:color="auto"/>
          </w:divBdr>
        </w:div>
        <w:div w:id="1108084195">
          <w:marLeft w:val="480"/>
          <w:marRight w:val="0"/>
          <w:marTop w:val="0"/>
          <w:marBottom w:val="0"/>
          <w:divBdr>
            <w:top w:val="none" w:sz="0" w:space="0" w:color="auto"/>
            <w:left w:val="none" w:sz="0" w:space="0" w:color="auto"/>
            <w:bottom w:val="none" w:sz="0" w:space="0" w:color="auto"/>
            <w:right w:val="none" w:sz="0" w:space="0" w:color="auto"/>
          </w:divBdr>
        </w:div>
        <w:div w:id="1108084206">
          <w:marLeft w:val="480"/>
          <w:marRight w:val="0"/>
          <w:marTop w:val="0"/>
          <w:marBottom w:val="0"/>
          <w:divBdr>
            <w:top w:val="none" w:sz="0" w:space="0" w:color="auto"/>
            <w:left w:val="none" w:sz="0" w:space="0" w:color="auto"/>
            <w:bottom w:val="none" w:sz="0" w:space="0" w:color="auto"/>
            <w:right w:val="none" w:sz="0" w:space="0" w:color="auto"/>
          </w:divBdr>
        </w:div>
        <w:div w:id="1108084210">
          <w:marLeft w:val="480"/>
          <w:marRight w:val="0"/>
          <w:marTop w:val="0"/>
          <w:marBottom w:val="0"/>
          <w:divBdr>
            <w:top w:val="none" w:sz="0" w:space="0" w:color="auto"/>
            <w:left w:val="none" w:sz="0" w:space="0" w:color="auto"/>
            <w:bottom w:val="none" w:sz="0" w:space="0" w:color="auto"/>
            <w:right w:val="none" w:sz="0" w:space="0" w:color="auto"/>
          </w:divBdr>
        </w:div>
        <w:div w:id="1108084216">
          <w:marLeft w:val="480"/>
          <w:marRight w:val="0"/>
          <w:marTop w:val="0"/>
          <w:marBottom w:val="0"/>
          <w:divBdr>
            <w:top w:val="none" w:sz="0" w:space="0" w:color="auto"/>
            <w:left w:val="none" w:sz="0" w:space="0" w:color="auto"/>
            <w:bottom w:val="none" w:sz="0" w:space="0" w:color="auto"/>
            <w:right w:val="none" w:sz="0" w:space="0" w:color="auto"/>
          </w:divBdr>
        </w:div>
        <w:div w:id="1108084261">
          <w:marLeft w:val="480"/>
          <w:marRight w:val="0"/>
          <w:marTop w:val="0"/>
          <w:marBottom w:val="0"/>
          <w:divBdr>
            <w:top w:val="none" w:sz="0" w:space="0" w:color="auto"/>
            <w:left w:val="none" w:sz="0" w:space="0" w:color="auto"/>
            <w:bottom w:val="none" w:sz="0" w:space="0" w:color="auto"/>
            <w:right w:val="none" w:sz="0" w:space="0" w:color="auto"/>
          </w:divBdr>
        </w:div>
        <w:div w:id="1108084274">
          <w:marLeft w:val="480"/>
          <w:marRight w:val="0"/>
          <w:marTop w:val="0"/>
          <w:marBottom w:val="0"/>
          <w:divBdr>
            <w:top w:val="none" w:sz="0" w:space="0" w:color="auto"/>
            <w:left w:val="none" w:sz="0" w:space="0" w:color="auto"/>
            <w:bottom w:val="none" w:sz="0" w:space="0" w:color="auto"/>
            <w:right w:val="none" w:sz="0" w:space="0" w:color="auto"/>
          </w:divBdr>
        </w:div>
        <w:div w:id="1108084311">
          <w:marLeft w:val="480"/>
          <w:marRight w:val="0"/>
          <w:marTop w:val="0"/>
          <w:marBottom w:val="0"/>
          <w:divBdr>
            <w:top w:val="none" w:sz="0" w:space="0" w:color="auto"/>
            <w:left w:val="none" w:sz="0" w:space="0" w:color="auto"/>
            <w:bottom w:val="none" w:sz="0" w:space="0" w:color="auto"/>
            <w:right w:val="none" w:sz="0" w:space="0" w:color="auto"/>
          </w:divBdr>
        </w:div>
        <w:div w:id="1108084334">
          <w:marLeft w:val="480"/>
          <w:marRight w:val="0"/>
          <w:marTop w:val="0"/>
          <w:marBottom w:val="0"/>
          <w:divBdr>
            <w:top w:val="none" w:sz="0" w:space="0" w:color="auto"/>
            <w:left w:val="none" w:sz="0" w:space="0" w:color="auto"/>
            <w:bottom w:val="none" w:sz="0" w:space="0" w:color="auto"/>
            <w:right w:val="none" w:sz="0" w:space="0" w:color="auto"/>
          </w:divBdr>
        </w:div>
        <w:div w:id="1108084342">
          <w:marLeft w:val="480"/>
          <w:marRight w:val="0"/>
          <w:marTop w:val="0"/>
          <w:marBottom w:val="0"/>
          <w:divBdr>
            <w:top w:val="none" w:sz="0" w:space="0" w:color="auto"/>
            <w:left w:val="none" w:sz="0" w:space="0" w:color="auto"/>
            <w:bottom w:val="none" w:sz="0" w:space="0" w:color="auto"/>
            <w:right w:val="none" w:sz="0" w:space="0" w:color="auto"/>
          </w:divBdr>
        </w:div>
        <w:div w:id="1108084457">
          <w:marLeft w:val="480"/>
          <w:marRight w:val="0"/>
          <w:marTop w:val="0"/>
          <w:marBottom w:val="0"/>
          <w:divBdr>
            <w:top w:val="none" w:sz="0" w:space="0" w:color="auto"/>
            <w:left w:val="none" w:sz="0" w:space="0" w:color="auto"/>
            <w:bottom w:val="none" w:sz="0" w:space="0" w:color="auto"/>
            <w:right w:val="none" w:sz="0" w:space="0" w:color="auto"/>
          </w:divBdr>
        </w:div>
        <w:div w:id="1108084559">
          <w:marLeft w:val="480"/>
          <w:marRight w:val="0"/>
          <w:marTop w:val="0"/>
          <w:marBottom w:val="0"/>
          <w:divBdr>
            <w:top w:val="none" w:sz="0" w:space="0" w:color="auto"/>
            <w:left w:val="none" w:sz="0" w:space="0" w:color="auto"/>
            <w:bottom w:val="none" w:sz="0" w:space="0" w:color="auto"/>
            <w:right w:val="none" w:sz="0" w:space="0" w:color="auto"/>
          </w:divBdr>
        </w:div>
      </w:divsChild>
    </w:div>
    <w:div w:id="1108084080">
      <w:marLeft w:val="0"/>
      <w:marRight w:val="0"/>
      <w:marTop w:val="0"/>
      <w:marBottom w:val="0"/>
      <w:divBdr>
        <w:top w:val="none" w:sz="0" w:space="0" w:color="auto"/>
        <w:left w:val="none" w:sz="0" w:space="0" w:color="auto"/>
        <w:bottom w:val="none" w:sz="0" w:space="0" w:color="auto"/>
        <w:right w:val="none" w:sz="0" w:space="0" w:color="auto"/>
      </w:divBdr>
    </w:div>
    <w:div w:id="1108084082">
      <w:marLeft w:val="0"/>
      <w:marRight w:val="0"/>
      <w:marTop w:val="0"/>
      <w:marBottom w:val="0"/>
      <w:divBdr>
        <w:top w:val="none" w:sz="0" w:space="0" w:color="auto"/>
        <w:left w:val="none" w:sz="0" w:space="0" w:color="auto"/>
        <w:bottom w:val="none" w:sz="0" w:space="0" w:color="auto"/>
        <w:right w:val="none" w:sz="0" w:space="0" w:color="auto"/>
      </w:divBdr>
      <w:divsChild>
        <w:div w:id="1108084015">
          <w:marLeft w:val="480"/>
          <w:marRight w:val="0"/>
          <w:marTop w:val="0"/>
          <w:marBottom w:val="0"/>
          <w:divBdr>
            <w:top w:val="none" w:sz="0" w:space="0" w:color="auto"/>
            <w:left w:val="none" w:sz="0" w:space="0" w:color="auto"/>
            <w:bottom w:val="none" w:sz="0" w:space="0" w:color="auto"/>
            <w:right w:val="none" w:sz="0" w:space="0" w:color="auto"/>
          </w:divBdr>
        </w:div>
        <w:div w:id="1108084112">
          <w:marLeft w:val="480"/>
          <w:marRight w:val="0"/>
          <w:marTop w:val="0"/>
          <w:marBottom w:val="0"/>
          <w:divBdr>
            <w:top w:val="none" w:sz="0" w:space="0" w:color="auto"/>
            <w:left w:val="none" w:sz="0" w:space="0" w:color="auto"/>
            <w:bottom w:val="none" w:sz="0" w:space="0" w:color="auto"/>
            <w:right w:val="none" w:sz="0" w:space="0" w:color="auto"/>
          </w:divBdr>
        </w:div>
        <w:div w:id="1108084163">
          <w:marLeft w:val="480"/>
          <w:marRight w:val="0"/>
          <w:marTop w:val="0"/>
          <w:marBottom w:val="0"/>
          <w:divBdr>
            <w:top w:val="none" w:sz="0" w:space="0" w:color="auto"/>
            <w:left w:val="none" w:sz="0" w:space="0" w:color="auto"/>
            <w:bottom w:val="none" w:sz="0" w:space="0" w:color="auto"/>
            <w:right w:val="none" w:sz="0" w:space="0" w:color="auto"/>
          </w:divBdr>
        </w:div>
        <w:div w:id="1108084208">
          <w:marLeft w:val="480"/>
          <w:marRight w:val="0"/>
          <w:marTop w:val="0"/>
          <w:marBottom w:val="0"/>
          <w:divBdr>
            <w:top w:val="none" w:sz="0" w:space="0" w:color="auto"/>
            <w:left w:val="none" w:sz="0" w:space="0" w:color="auto"/>
            <w:bottom w:val="none" w:sz="0" w:space="0" w:color="auto"/>
            <w:right w:val="none" w:sz="0" w:space="0" w:color="auto"/>
          </w:divBdr>
        </w:div>
        <w:div w:id="1108084322">
          <w:marLeft w:val="480"/>
          <w:marRight w:val="0"/>
          <w:marTop w:val="0"/>
          <w:marBottom w:val="0"/>
          <w:divBdr>
            <w:top w:val="none" w:sz="0" w:space="0" w:color="auto"/>
            <w:left w:val="none" w:sz="0" w:space="0" w:color="auto"/>
            <w:bottom w:val="none" w:sz="0" w:space="0" w:color="auto"/>
            <w:right w:val="none" w:sz="0" w:space="0" w:color="auto"/>
          </w:divBdr>
        </w:div>
        <w:div w:id="1108084341">
          <w:marLeft w:val="480"/>
          <w:marRight w:val="0"/>
          <w:marTop w:val="0"/>
          <w:marBottom w:val="0"/>
          <w:divBdr>
            <w:top w:val="none" w:sz="0" w:space="0" w:color="auto"/>
            <w:left w:val="none" w:sz="0" w:space="0" w:color="auto"/>
            <w:bottom w:val="none" w:sz="0" w:space="0" w:color="auto"/>
            <w:right w:val="none" w:sz="0" w:space="0" w:color="auto"/>
          </w:divBdr>
        </w:div>
        <w:div w:id="1108084415">
          <w:marLeft w:val="480"/>
          <w:marRight w:val="0"/>
          <w:marTop w:val="0"/>
          <w:marBottom w:val="0"/>
          <w:divBdr>
            <w:top w:val="none" w:sz="0" w:space="0" w:color="auto"/>
            <w:left w:val="none" w:sz="0" w:space="0" w:color="auto"/>
            <w:bottom w:val="none" w:sz="0" w:space="0" w:color="auto"/>
            <w:right w:val="none" w:sz="0" w:space="0" w:color="auto"/>
          </w:divBdr>
        </w:div>
        <w:div w:id="1108084445">
          <w:marLeft w:val="480"/>
          <w:marRight w:val="0"/>
          <w:marTop w:val="0"/>
          <w:marBottom w:val="0"/>
          <w:divBdr>
            <w:top w:val="none" w:sz="0" w:space="0" w:color="auto"/>
            <w:left w:val="none" w:sz="0" w:space="0" w:color="auto"/>
            <w:bottom w:val="none" w:sz="0" w:space="0" w:color="auto"/>
            <w:right w:val="none" w:sz="0" w:space="0" w:color="auto"/>
          </w:divBdr>
        </w:div>
        <w:div w:id="1108084509">
          <w:marLeft w:val="480"/>
          <w:marRight w:val="0"/>
          <w:marTop w:val="0"/>
          <w:marBottom w:val="0"/>
          <w:divBdr>
            <w:top w:val="none" w:sz="0" w:space="0" w:color="auto"/>
            <w:left w:val="none" w:sz="0" w:space="0" w:color="auto"/>
            <w:bottom w:val="none" w:sz="0" w:space="0" w:color="auto"/>
            <w:right w:val="none" w:sz="0" w:space="0" w:color="auto"/>
          </w:divBdr>
        </w:div>
        <w:div w:id="1108084517">
          <w:marLeft w:val="480"/>
          <w:marRight w:val="0"/>
          <w:marTop w:val="0"/>
          <w:marBottom w:val="0"/>
          <w:divBdr>
            <w:top w:val="none" w:sz="0" w:space="0" w:color="auto"/>
            <w:left w:val="none" w:sz="0" w:space="0" w:color="auto"/>
            <w:bottom w:val="none" w:sz="0" w:space="0" w:color="auto"/>
            <w:right w:val="none" w:sz="0" w:space="0" w:color="auto"/>
          </w:divBdr>
        </w:div>
      </w:divsChild>
    </w:div>
    <w:div w:id="1108084087">
      <w:marLeft w:val="0"/>
      <w:marRight w:val="0"/>
      <w:marTop w:val="0"/>
      <w:marBottom w:val="0"/>
      <w:divBdr>
        <w:top w:val="none" w:sz="0" w:space="0" w:color="auto"/>
        <w:left w:val="none" w:sz="0" w:space="0" w:color="auto"/>
        <w:bottom w:val="none" w:sz="0" w:space="0" w:color="auto"/>
        <w:right w:val="none" w:sz="0" w:space="0" w:color="auto"/>
      </w:divBdr>
    </w:div>
    <w:div w:id="1108084089">
      <w:marLeft w:val="0"/>
      <w:marRight w:val="0"/>
      <w:marTop w:val="0"/>
      <w:marBottom w:val="0"/>
      <w:divBdr>
        <w:top w:val="none" w:sz="0" w:space="0" w:color="auto"/>
        <w:left w:val="none" w:sz="0" w:space="0" w:color="auto"/>
        <w:bottom w:val="none" w:sz="0" w:space="0" w:color="auto"/>
        <w:right w:val="none" w:sz="0" w:space="0" w:color="auto"/>
      </w:divBdr>
      <w:divsChild>
        <w:div w:id="1108084009">
          <w:marLeft w:val="480"/>
          <w:marRight w:val="0"/>
          <w:marTop w:val="0"/>
          <w:marBottom w:val="0"/>
          <w:divBdr>
            <w:top w:val="none" w:sz="0" w:space="0" w:color="auto"/>
            <w:left w:val="none" w:sz="0" w:space="0" w:color="auto"/>
            <w:bottom w:val="none" w:sz="0" w:space="0" w:color="auto"/>
            <w:right w:val="none" w:sz="0" w:space="0" w:color="auto"/>
          </w:divBdr>
        </w:div>
        <w:div w:id="1108084098">
          <w:marLeft w:val="480"/>
          <w:marRight w:val="0"/>
          <w:marTop w:val="0"/>
          <w:marBottom w:val="0"/>
          <w:divBdr>
            <w:top w:val="none" w:sz="0" w:space="0" w:color="auto"/>
            <w:left w:val="none" w:sz="0" w:space="0" w:color="auto"/>
            <w:bottom w:val="none" w:sz="0" w:space="0" w:color="auto"/>
            <w:right w:val="none" w:sz="0" w:space="0" w:color="auto"/>
          </w:divBdr>
        </w:div>
        <w:div w:id="1108084105">
          <w:marLeft w:val="480"/>
          <w:marRight w:val="0"/>
          <w:marTop w:val="0"/>
          <w:marBottom w:val="0"/>
          <w:divBdr>
            <w:top w:val="none" w:sz="0" w:space="0" w:color="auto"/>
            <w:left w:val="none" w:sz="0" w:space="0" w:color="auto"/>
            <w:bottom w:val="none" w:sz="0" w:space="0" w:color="auto"/>
            <w:right w:val="none" w:sz="0" w:space="0" w:color="auto"/>
          </w:divBdr>
        </w:div>
        <w:div w:id="1108084135">
          <w:marLeft w:val="480"/>
          <w:marRight w:val="0"/>
          <w:marTop w:val="0"/>
          <w:marBottom w:val="0"/>
          <w:divBdr>
            <w:top w:val="none" w:sz="0" w:space="0" w:color="auto"/>
            <w:left w:val="none" w:sz="0" w:space="0" w:color="auto"/>
            <w:bottom w:val="none" w:sz="0" w:space="0" w:color="auto"/>
            <w:right w:val="none" w:sz="0" w:space="0" w:color="auto"/>
          </w:divBdr>
        </w:div>
        <w:div w:id="1108084197">
          <w:marLeft w:val="480"/>
          <w:marRight w:val="0"/>
          <w:marTop w:val="0"/>
          <w:marBottom w:val="0"/>
          <w:divBdr>
            <w:top w:val="none" w:sz="0" w:space="0" w:color="auto"/>
            <w:left w:val="none" w:sz="0" w:space="0" w:color="auto"/>
            <w:bottom w:val="none" w:sz="0" w:space="0" w:color="auto"/>
            <w:right w:val="none" w:sz="0" w:space="0" w:color="auto"/>
          </w:divBdr>
        </w:div>
        <w:div w:id="1108084248">
          <w:marLeft w:val="480"/>
          <w:marRight w:val="0"/>
          <w:marTop w:val="0"/>
          <w:marBottom w:val="0"/>
          <w:divBdr>
            <w:top w:val="none" w:sz="0" w:space="0" w:color="auto"/>
            <w:left w:val="none" w:sz="0" w:space="0" w:color="auto"/>
            <w:bottom w:val="none" w:sz="0" w:space="0" w:color="auto"/>
            <w:right w:val="none" w:sz="0" w:space="0" w:color="auto"/>
          </w:divBdr>
        </w:div>
        <w:div w:id="1108084253">
          <w:marLeft w:val="480"/>
          <w:marRight w:val="0"/>
          <w:marTop w:val="0"/>
          <w:marBottom w:val="0"/>
          <w:divBdr>
            <w:top w:val="none" w:sz="0" w:space="0" w:color="auto"/>
            <w:left w:val="none" w:sz="0" w:space="0" w:color="auto"/>
            <w:bottom w:val="none" w:sz="0" w:space="0" w:color="auto"/>
            <w:right w:val="none" w:sz="0" w:space="0" w:color="auto"/>
          </w:divBdr>
        </w:div>
        <w:div w:id="1108084264">
          <w:marLeft w:val="480"/>
          <w:marRight w:val="0"/>
          <w:marTop w:val="0"/>
          <w:marBottom w:val="0"/>
          <w:divBdr>
            <w:top w:val="none" w:sz="0" w:space="0" w:color="auto"/>
            <w:left w:val="none" w:sz="0" w:space="0" w:color="auto"/>
            <w:bottom w:val="none" w:sz="0" w:space="0" w:color="auto"/>
            <w:right w:val="none" w:sz="0" w:space="0" w:color="auto"/>
          </w:divBdr>
        </w:div>
        <w:div w:id="1108084328">
          <w:marLeft w:val="480"/>
          <w:marRight w:val="0"/>
          <w:marTop w:val="0"/>
          <w:marBottom w:val="0"/>
          <w:divBdr>
            <w:top w:val="none" w:sz="0" w:space="0" w:color="auto"/>
            <w:left w:val="none" w:sz="0" w:space="0" w:color="auto"/>
            <w:bottom w:val="none" w:sz="0" w:space="0" w:color="auto"/>
            <w:right w:val="none" w:sz="0" w:space="0" w:color="auto"/>
          </w:divBdr>
        </w:div>
        <w:div w:id="1108084332">
          <w:marLeft w:val="480"/>
          <w:marRight w:val="0"/>
          <w:marTop w:val="0"/>
          <w:marBottom w:val="0"/>
          <w:divBdr>
            <w:top w:val="none" w:sz="0" w:space="0" w:color="auto"/>
            <w:left w:val="none" w:sz="0" w:space="0" w:color="auto"/>
            <w:bottom w:val="none" w:sz="0" w:space="0" w:color="auto"/>
            <w:right w:val="none" w:sz="0" w:space="0" w:color="auto"/>
          </w:divBdr>
        </w:div>
        <w:div w:id="1108084337">
          <w:marLeft w:val="480"/>
          <w:marRight w:val="0"/>
          <w:marTop w:val="0"/>
          <w:marBottom w:val="0"/>
          <w:divBdr>
            <w:top w:val="none" w:sz="0" w:space="0" w:color="auto"/>
            <w:left w:val="none" w:sz="0" w:space="0" w:color="auto"/>
            <w:bottom w:val="none" w:sz="0" w:space="0" w:color="auto"/>
            <w:right w:val="none" w:sz="0" w:space="0" w:color="auto"/>
          </w:divBdr>
        </w:div>
        <w:div w:id="1108084350">
          <w:marLeft w:val="480"/>
          <w:marRight w:val="0"/>
          <w:marTop w:val="0"/>
          <w:marBottom w:val="0"/>
          <w:divBdr>
            <w:top w:val="none" w:sz="0" w:space="0" w:color="auto"/>
            <w:left w:val="none" w:sz="0" w:space="0" w:color="auto"/>
            <w:bottom w:val="none" w:sz="0" w:space="0" w:color="auto"/>
            <w:right w:val="none" w:sz="0" w:space="0" w:color="auto"/>
          </w:divBdr>
        </w:div>
        <w:div w:id="1108084401">
          <w:marLeft w:val="480"/>
          <w:marRight w:val="0"/>
          <w:marTop w:val="0"/>
          <w:marBottom w:val="0"/>
          <w:divBdr>
            <w:top w:val="none" w:sz="0" w:space="0" w:color="auto"/>
            <w:left w:val="none" w:sz="0" w:space="0" w:color="auto"/>
            <w:bottom w:val="none" w:sz="0" w:space="0" w:color="auto"/>
            <w:right w:val="none" w:sz="0" w:space="0" w:color="auto"/>
          </w:divBdr>
        </w:div>
        <w:div w:id="1108084478">
          <w:marLeft w:val="480"/>
          <w:marRight w:val="0"/>
          <w:marTop w:val="0"/>
          <w:marBottom w:val="0"/>
          <w:divBdr>
            <w:top w:val="none" w:sz="0" w:space="0" w:color="auto"/>
            <w:left w:val="none" w:sz="0" w:space="0" w:color="auto"/>
            <w:bottom w:val="none" w:sz="0" w:space="0" w:color="auto"/>
            <w:right w:val="none" w:sz="0" w:space="0" w:color="auto"/>
          </w:divBdr>
        </w:div>
        <w:div w:id="1108084484">
          <w:marLeft w:val="480"/>
          <w:marRight w:val="0"/>
          <w:marTop w:val="0"/>
          <w:marBottom w:val="0"/>
          <w:divBdr>
            <w:top w:val="none" w:sz="0" w:space="0" w:color="auto"/>
            <w:left w:val="none" w:sz="0" w:space="0" w:color="auto"/>
            <w:bottom w:val="none" w:sz="0" w:space="0" w:color="auto"/>
            <w:right w:val="none" w:sz="0" w:space="0" w:color="auto"/>
          </w:divBdr>
        </w:div>
        <w:div w:id="1108084486">
          <w:marLeft w:val="480"/>
          <w:marRight w:val="0"/>
          <w:marTop w:val="0"/>
          <w:marBottom w:val="0"/>
          <w:divBdr>
            <w:top w:val="none" w:sz="0" w:space="0" w:color="auto"/>
            <w:left w:val="none" w:sz="0" w:space="0" w:color="auto"/>
            <w:bottom w:val="none" w:sz="0" w:space="0" w:color="auto"/>
            <w:right w:val="none" w:sz="0" w:space="0" w:color="auto"/>
          </w:divBdr>
        </w:div>
        <w:div w:id="1108084495">
          <w:marLeft w:val="480"/>
          <w:marRight w:val="0"/>
          <w:marTop w:val="0"/>
          <w:marBottom w:val="0"/>
          <w:divBdr>
            <w:top w:val="none" w:sz="0" w:space="0" w:color="auto"/>
            <w:left w:val="none" w:sz="0" w:space="0" w:color="auto"/>
            <w:bottom w:val="none" w:sz="0" w:space="0" w:color="auto"/>
            <w:right w:val="none" w:sz="0" w:space="0" w:color="auto"/>
          </w:divBdr>
        </w:div>
      </w:divsChild>
    </w:div>
    <w:div w:id="1108084090">
      <w:marLeft w:val="0"/>
      <w:marRight w:val="0"/>
      <w:marTop w:val="0"/>
      <w:marBottom w:val="0"/>
      <w:divBdr>
        <w:top w:val="none" w:sz="0" w:space="0" w:color="auto"/>
        <w:left w:val="none" w:sz="0" w:space="0" w:color="auto"/>
        <w:bottom w:val="none" w:sz="0" w:space="0" w:color="auto"/>
        <w:right w:val="none" w:sz="0" w:space="0" w:color="auto"/>
      </w:divBdr>
    </w:div>
    <w:div w:id="1108084094">
      <w:marLeft w:val="0"/>
      <w:marRight w:val="0"/>
      <w:marTop w:val="0"/>
      <w:marBottom w:val="0"/>
      <w:divBdr>
        <w:top w:val="none" w:sz="0" w:space="0" w:color="auto"/>
        <w:left w:val="none" w:sz="0" w:space="0" w:color="auto"/>
        <w:bottom w:val="none" w:sz="0" w:space="0" w:color="auto"/>
        <w:right w:val="none" w:sz="0" w:space="0" w:color="auto"/>
      </w:divBdr>
    </w:div>
    <w:div w:id="1108084095">
      <w:marLeft w:val="0"/>
      <w:marRight w:val="0"/>
      <w:marTop w:val="0"/>
      <w:marBottom w:val="0"/>
      <w:divBdr>
        <w:top w:val="none" w:sz="0" w:space="0" w:color="auto"/>
        <w:left w:val="none" w:sz="0" w:space="0" w:color="auto"/>
        <w:bottom w:val="none" w:sz="0" w:space="0" w:color="auto"/>
        <w:right w:val="none" w:sz="0" w:space="0" w:color="auto"/>
      </w:divBdr>
    </w:div>
    <w:div w:id="1108084096">
      <w:marLeft w:val="0"/>
      <w:marRight w:val="0"/>
      <w:marTop w:val="0"/>
      <w:marBottom w:val="0"/>
      <w:divBdr>
        <w:top w:val="none" w:sz="0" w:space="0" w:color="auto"/>
        <w:left w:val="none" w:sz="0" w:space="0" w:color="auto"/>
        <w:bottom w:val="none" w:sz="0" w:space="0" w:color="auto"/>
        <w:right w:val="none" w:sz="0" w:space="0" w:color="auto"/>
      </w:divBdr>
    </w:div>
    <w:div w:id="1108084097">
      <w:marLeft w:val="0"/>
      <w:marRight w:val="0"/>
      <w:marTop w:val="0"/>
      <w:marBottom w:val="0"/>
      <w:divBdr>
        <w:top w:val="none" w:sz="0" w:space="0" w:color="auto"/>
        <w:left w:val="none" w:sz="0" w:space="0" w:color="auto"/>
        <w:bottom w:val="none" w:sz="0" w:space="0" w:color="auto"/>
        <w:right w:val="none" w:sz="0" w:space="0" w:color="auto"/>
      </w:divBdr>
    </w:div>
    <w:div w:id="1108084101">
      <w:marLeft w:val="0"/>
      <w:marRight w:val="0"/>
      <w:marTop w:val="0"/>
      <w:marBottom w:val="0"/>
      <w:divBdr>
        <w:top w:val="none" w:sz="0" w:space="0" w:color="auto"/>
        <w:left w:val="none" w:sz="0" w:space="0" w:color="auto"/>
        <w:bottom w:val="none" w:sz="0" w:space="0" w:color="auto"/>
        <w:right w:val="none" w:sz="0" w:space="0" w:color="auto"/>
      </w:divBdr>
      <w:divsChild>
        <w:div w:id="1108083998">
          <w:marLeft w:val="480"/>
          <w:marRight w:val="0"/>
          <w:marTop w:val="0"/>
          <w:marBottom w:val="0"/>
          <w:divBdr>
            <w:top w:val="none" w:sz="0" w:space="0" w:color="auto"/>
            <w:left w:val="none" w:sz="0" w:space="0" w:color="auto"/>
            <w:bottom w:val="none" w:sz="0" w:space="0" w:color="auto"/>
            <w:right w:val="none" w:sz="0" w:space="0" w:color="auto"/>
          </w:divBdr>
        </w:div>
        <w:div w:id="1108084131">
          <w:marLeft w:val="480"/>
          <w:marRight w:val="0"/>
          <w:marTop w:val="0"/>
          <w:marBottom w:val="0"/>
          <w:divBdr>
            <w:top w:val="none" w:sz="0" w:space="0" w:color="auto"/>
            <w:left w:val="none" w:sz="0" w:space="0" w:color="auto"/>
            <w:bottom w:val="none" w:sz="0" w:space="0" w:color="auto"/>
            <w:right w:val="none" w:sz="0" w:space="0" w:color="auto"/>
          </w:divBdr>
        </w:div>
        <w:div w:id="1108084198">
          <w:marLeft w:val="480"/>
          <w:marRight w:val="0"/>
          <w:marTop w:val="0"/>
          <w:marBottom w:val="0"/>
          <w:divBdr>
            <w:top w:val="none" w:sz="0" w:space="0" w:color="auto"/>
            <w:left w:val="none" w:sz="0" w:space="0" w:color="auto"/>
            <w:bottom w:val="none" w:sz="0" w:space="0" w:color="auto"/>
            <w:right w:val="none" w:sz="0" w:space="0" w:color="auto"/>
          </w:divBdr>
        </w:div>
        <w:div w:id="1108084207">
          <w:marLeft w:val="480"/>
          <w:marRight w:val="0"/>
          <w:marTop w:val="0"/>
          <w:marBottom w:val="0"/>
          <w:divBdr>
            <w:top w:val="none" w:sz="0" w:space="0" w:color="auto"/>
            <w:left w:val="none" w:sz="0" w:space="0" w:color="auto"/>
            <w:bottom w:val="none" w:sz="0" w:space="0" w:color="auto"/>
            <w:right w:val="none" w:sz="0" w:space="0" w:color="auto"/>
          </w:divBdr>
        </w:div>
        <w:div w:id="1108084308">
          <w:marLeft w:val="480"/>
          <w:marRight w:val="0"/>
          <w:marTop w:val="0"/>
          <w:marBottom w:val="0"/>
          <w:divBdr>
            <w:top w:val="none" w:sz="0" w:space="0" w:color="auto"/>
            <w:left w:val="none" w:sz="0" w:space="0" w:color="auto"/>
            <w:bottom w:val="none" w:sz="0" w:space="0" w:color="auto"/>
            <w:right w:val="none" w:sz="0" w:space="0" w:color="auto"/>
          </w:divBdr>
        </w:div>
        <w:div w:id="1108084352">
          <w:marLeft w:val="480"/>
          <w:marRight w:val="0"/>
          <w:marTop w:val="0"/>
          <w:marBottom w:val="0"/>
          <w:divBdr>
            <w:top w:val="none" w:sz="0" w:space="0" w:color="auto"/>
            <w:left w:val="none" w:sz="0" w:space="0" w:color="auto"/>
            <w:bottom w:val="none" w:sz="0" w:space="0" w:color="auto"/>
            <w:right w:val="none" w:sz="0" w:space="0" w:color="auto"/>
          </w:divBdr>
        </w:div>
        <w:div w:id="1108084410">
          <w:marLeft w:val="480"/>
          <w:marRight w:val="0"/>
          <w:marTop w:val="0"/>
          <w:marBottom w:val="0"/>
          <w:divBdr>
            <w:top w:val="none" w:sz="0" w:space="0" w:color="auto"/>
            <w:left w:val="none" w:sz="0" w:space="0" w:color="auto"/>
            <w:bottom w:val="none" w:sz="0" w:space="0" w:color="auto"/>
            <w:right w:val="none" w:sz="0" w:space="0" w:color="auto"/>
          </w:divBdr>
        </w:div>
        <w:div w:id="1108084416">
          <w:marLeft w:val="480"/>
          <w:marRight w:val="0"/>
          <w:marTop w:val="0"/>
          <w:marBottom w:val="0"/>
          <w:divBdr>
            <w:top w:val="none" w:sz="0" w:space="0" w:color="auto"/>
            <w:left w:val="none" w:sz="0" w:space="0" w:color="auto"/>
            <w:bottom w:val="none" w:sz="0" w:space="0" w:color="auto"/>
            <w:right w:val="none" w:sz="0" w:space="0" w:color="auto"/>
          </w:divBdr>
        </w:div>
        <w:div w:id="1108084458">
          <w:marLeft w:val="480"/>
          <w:marRight w:val="0"/>
          <w:marTop w:val="0"/>
          <w:marBottom w:val="0"/>
          <w:divBdr>
            <w:top w:val="none" w:sz="0" w:space="0" w:color="auto"/>
            <w:left w:val="none" w:sz="0" w:space="0" w:color="auto"/>
            <w:bottom w:val="none" w:sz="0" w:space="0" w:color="auto"/>
            <w:right w:val="none" w:sz="0" w:space="0" w:color="auto"/>
          </w:divBdr>
        </w:div>
        <w:div w:id="1108084477">
          <w:marLeft w:val="480"/>
          <w:marRight w:val="0"/>
          <w:marTop w:val="0"/>
          <w:marBottom w:val="0"/>
          <w:divBdr>
            <w:top w:val="none" w:sz="0" w:space="0" w:color="auto"/>
            <w:left w:val="none" w:sz="0" w:space="0" w:color="auto"/>
            <w:bottom w:val="none" w:sz="0" w:space="0" w:color="auto"/>
            <w:right w:val="none" w:sz="0" w:space="0" w:color="auto"/>
          </w:divBdr>
        </w:div>
        <w:div w:id="1108084541">
          <w:marLeft w:val="480"/>
          <w:marRight w:val="0"/>
          <w:marTop w:val="0"/>
          <w:marBottom w:val="0"/>
          <w:divBdr>
            <w:top w:val="none" w:sz="0" w:space="0" w:color="auto"/>
            <w:left w:val="none" w:sz="0" w:space="0" w:color="auto"/>
            <w:bottom w:val="none" w:sz="0" w:space="0" w:color="auto"/>
            <w:right w:val="none" w:sz="0" w:space="0" w:color="auto"/>
          </w:divBdr>
        </w:div>
      </w:divsChild>
    </w:div>
    <w:div w:id="1108084111">
      <w:marLeft w:val="0"/>
      <w:marRight w:val="0"/>
      <w:marTop w:val="0"/>
      <w:marBottom w:val="0"/>
      <w:divBdr>
        <w:top w:val="none" w:sz="0" w:space="0" w:color="auto"/>
        <w:left w:val="none" w:sz="0" w:space="0" w:color="auto"/>
        <w:bottom w:val="none" w:sz="0" w:space="0" w:color="auto"/>
        <w:right w:val="none" w:sz="0" w:space="0" w:color="auto"/>
      </w:divBdr>
    </w:div>
    <w:div w:id="1108084114">
      <w:marLeft w:val="0"/>
      <w:marRight w:val="0"/>
      <w:marTop w:val="0"/>
      <w:marBottom w:val="0"/>
      <w:divBdr>
        <w:top w:val="none" w:sz="0" w:space="0" w:color="auto"/>
        <w:left w:val="none" w:sz="0" w:space="0" w:color="auto"/>
        <w:bottom w:val="none" w:sz="0" w:space="0" w:color="auto"/>
        <w:right w:val="none" w:sz="0" w:space="0" w:color="auto"/>
      </w:divBdr>
    </w:div>
    <w:div w:id="1108084115">
      <w:marLeft w:val="0"/>
      <w:marRight w:val="0"/>
      <w:marTop w:val="0"/>
      <w:marBottom w:val="0"/>
      <w:divBdr>
        <w:top w:val="none" w:sz="0" w:space="0" w:color="auto"/>
        <w:left w:val="none" w:sz="0" w:space="0" w:color="auto"/>
        <w:bottom w:val="none" w:sz="0" w:space="0" w:color="auto"/>
        <w:right w:val="none" w:sz="0" w:space="0" w:color="auto"/>
      </w:divBdr>
    </w:div>
    <w:div w:id="1108084121">
      <w:marLeft w:val="0"/>
      <w:marRight w:val="0"/>
      <w:marTop w:val="0"/>
      <w:marBottom w:val="0"/>
      <w:divBdr>
        <w:top w:val="none" w:sz="0" w:space="0" w:color="auto"/>
        <w:left w:val="none" w:sz="0" w:space="0" w:color="auto"/>
        <w:bottom w:val="none" w:sz="0" w:space="0" w:color="auto"/>
        <w:right w:val="none" w:sz="0" w:space="0" w:color="auto"/>
      </w:divBdr>
    </w:div>
    <w:div w:id="1108084122">
      <w:marLeft w:val="0"/>
      <w:marRight w:val="0"/>
      <w:marTop w:val="0"/>
      <w:marBottom w:val="0"/>
      <w:divBdr>
        <w:top w:val="none" w:sz="0" w:space="0" w:color="auto"/>
        <w:left w:val="none" w:sz="0" w:space="0" w:color="auto"/>
        <w:bottom w:val="none" w:sz="0" w:space="0" w:color="auto"/>
        <w:right w:val="none" w:sz="0" w:space="0" w:color="auto"/>
      </w:divBdr>
    </w:div>
    <w:div w:id="1108084124">
      <w:marLeft w:val="0"/>
      <w:marRight w:val="0"/>
      <w:marTop w:val="0"/>
      <w:marBottom w:val="0"/>
      <w:divBdr>
        <w:top w:val="none" w:sz="0" w:space="0" w:color="auto"/>
        <w:left w:val="none" w:sz="0" w:space="0" w:color="auto"/>
        <w:bottom w:val="none" w:sz="0" w:space="0" w:color="auto"/>
        <w:right w:val="none" w:sz="0" w:space="0" w:color="auto"/>
      </w:divBdr>
    </w:div>
    <w:div w:id="1108084127">
      <w:marLeft w:val="0"/>
      <w:marRight w:val="0"/>
      <w:marTop w:val="0"/>
      <w:marBottom w:val="0"/>
      <w:divBdr>
        <w:top w:val="none" w:sz="0" w:space="0" w:color="auto"/>
        <w:left w:val="none" w:sz="0" w:space="0" w:color="auto"/>
        <w:bottom w:val="none" w:sz="0" w:space="0" w:color="auto"/>
        <w:right w:val="none" w:sz="0" w:space="0" w:color="auto"/>
      </w:divBdr>
    </w:div>
    <w:div w:id="1108084132">
      <w:marLeft w:val="0"/>
      <w:marRight w:val="0"/>
      <w:marTop w:val="0"/>
      <w:marBottom w:val="0"/>
      <w:divBdr>
        <w:top w:val="none" w:sz="0" w:space="0" w:color="auto"/>
        <w:left w:val="none" w:sz="0" w:space="0" w:color="auto"/>
        <w:bottom w:val="none" w:sz="0" w:space="0" w:color="auto"/>
        <w:right w:val="none" w:sz="0" w:space="0" w:color="auto"/>
      </w:divBdr>
    </w:div>
    <w:div w:id="1108084133">
      <w:marLeft w:val="0"/>
      <w:marRight w:val="0"/>
      <w:marTop w:val="0"/>
      <w:marBottom w:val="0"/>
      <w:divBdr>
        <w:top w:val="none" w:sz="0" w:space="0" w:color="auto"/>
        <w:left w:val="none" w:sz="0" w:space="0" w:color="auto"/>
        <w:bottom w:val="none" w:sz="0" w:space="0" w:color="auto"/>
        <w:right w:val="none" w:sz="0" w:space="0" w:color="auto"/>
      </w:divBdr>
      <w:divsChild>
        <w:div w:id="1108083961">
          <w:marLeft w:val="480"/>
          <w:marRight w:val="0"/>
          <w:marTop w:val="0"/>
          <w:marBottom w:val="0"/>
          <w:divBdr>
            <w:top w:val="none" w:sz="0" w:space="0" w:color="auto"/>
            <w:left w:val="none" w:sz="0" w:space="0" w:color="auto"/>
            <w:bottom w:val="none" w:sz="0" w:space="0" w:color="auto"/>
            <w:right w:val="none" w:sz="0" w:space="0" w:color="auto"/>
          </w:divBdr>
        </w:div>
        <w:div w:id="1108083995">
          <w:marLeft w:val="480"/>
          <w:marRight w:val="0"/>
          <w:marTop w:val="0"/>
          <w:marBottom w:val="0"/>
          <w:divBdr>
            <w:top w:val="none" w:sz="0" w:space="0" w:color="auto"/>
            <w:left w:val="none" w:sz="0" w:space="0" w:color="auto"/>
            <w:bottom w:val="none" w:sz="0" w:space="0" w:color="auto"/>
            <w:right w:val="none" w:sz="0" w:space="0" w:color="auto"/>
          </w:divBdr>
        </w:div>
        <w:div w:id="1108084021">
          <w:marLeft w:val="480"/>
          <w:marRight w:val="0"/>
          <w:marTop w:val="0"/>
          <w:marBottom w:val="0"/>
          <w:divBdr>
            <w:top w:val="none" w:sz="0" w:space="0" w:color="auto"/>
            <w:left w:val="none" w:sz="0" w:space="0" w:color="auto"/>
            <w:bottom w:val="none" w:sz="0" w:space="0" w:color="auto"/>
            <w:right w:val="none" w:sz="0" w:space="0" w:color="auto"/>
          </w:divBdr>
        </w:div>
        <w:div w:id="1108084104">
          <w:marLeft w:val="480"/>
          <w:marRight w:val="0"/>
          <w:marTop w:val="0"/>
          <w:marBottom w:val="0"/>
          <w:divBdr>
            <w:top w:val="none" w:sz="0" w:space="0" w:color="auto"/>
            <w:left w:val="none" w:sz="0" w:space="0" w:color="auto"/>
            <w:bottom w:val="none" w:sz="0" w:space="0" w:color="auto"/>
            <w:right w:val="none" w:sz="0" w:space="0" w:color="auto"/>
          </w:divBdr>
        </w:div>
        <w:div w:id="1108084136">
          <w:marLeft w:val="480"/>
          <w:marRight w:val="0"/>
          <w:marTop w:val="0"/>
          <w:marBottom w:val="0"/>
          <w:divBdr>
            <w:top w:val="none" w:sz="0" w:space="0" w:color="auto"/>
            <w:left w:val="none" w:sz="0" w:space="0" w:color="auto"/>
            <w:bottom w:val="none" w:sz="0" w:space="0" w:color="auto"/>
            <w:right w:val="none" w:sz="0" w:space="0" w:color="auto"/>
          </w:divBdr>
        </w:div>
        <w:div w:id="1108084159">
          <w:marLeft w:val="480"/>
          <w:marRight w:val="0"/>
          <w:marTop w:val="0"/>
          <w:marBottom w:val="0"/>
          <w:divBdr>
            <w:top w:val="none" w:sz="0" w:space="0" w:color="auto"/>
            <w:left w:val="none" w:sz="0" w:space="0" w:color="auto"/>
            <w:bottom w:val="none" w:sz="0" w:space="0" w:color="auto"/>
            <w:right w:val="none" w:sz="0" w:space="0" w:color="auto"/>
          </w:divBdr>
        </w:div>
        <w:div w:id="1108084196">
          <w:marLeft w:val="480"/>
          <w:marRight w:val="0"/>
          <w:marTop w:val="0"/>
          <w:marBottom w:val="0"/>
          <w:divBdr>
            <w:top w:val="none" w:sz="0" w:space="0" w:color="auto"/>
            <w:left w:val="none" w:sz="0" w:space="0" w:color="auto"/>
            <w:bottom w:val="none" w:sz="0" w:space="0" w:color="auto"/>
            <w:right w:val="none" w:sz="0" w:space="0" w:color="auto"/>
          </w:divBdr>
        </w:div>
        <w:div w:id="1108084212">
          <w:marLeft w:val="480"/>
          <w:marRight w:val="0"/>
          <w:marTop w:val="0"/>
          <w:marBottom w:val="0"/>
          <w:divBdr>
            <w:top w:val="none" w:sz="0" w:space="0" w:color="auto"/>
            <w:left w:val="none" w:sz="0" w:space="0" w:color="auto"/>
            <w:bottom w:val="none" w:sz="0" w:space="0" w:color="auto"/>
            <w:right w:val="none" w:sz="0" w:space="0" w:color="auto"/>
          </w:divBdr>
        </w:div>
        <w:div w:id="1108084231">
          <w:marLeft w:val="480"/>
          <w:marRight w:val="0"/>
          <w:marTop w:val="0"/>
          <w:marBottom w:val="0"/>
          <w:divBdr>
            <w:top w:val="none" w:sz="0" w:space="0" w:color="auto"/>
            <w:left w:val="none" w:sz="0" w:space="0" w:color="auto"/>
            <w:bottom w:val="none" w:sz="0" w:space="0" w:color="auto"/>
            <w:right w:val="none" w:sz="0" w:space="0" w:color="auto"/>
          </w:divBdr>
        </w:div>
        <w:div w:id="1108084417">
          <w:marLeft w:val="480"/>
          <w:marRight w:val="0"/>
          <w:marTop w:val="0"/>
          <w:marBottom w:val="0"/>
          <w:divBdr>
            <w:top w:val="none" w:sz="0" w:space="0" w:color="auto"/>
            <w:left w:val="none" w:sz="0" w:space="0" w:color="auto"/>
            <w:bottom w:val="none" w:sz="0" w:space="0" w:color="auto"/>
            <w:right w:val="none" w:sz="0" w:space="0" w:color="auto"/>
          </w:divBdr>
        </w:div>
        <w:div w:id="1108084525">
          <w:marLeft w:val="480"/>
          <w:marRight w:val="0"/>
          <w:marTop w:val="0"/>
          <w:marBottom w:val="0"/>
          <w:divBdr>
            <w:top w:val="none" w:sz="0" w:space="0" w:color="auto"/>
            <w:left w:val="none" w:sz="0" w:space="0" w:color="auto"/>
            <w:bottom w:val="none" w:sz="0" w:space="0" w:color="auto"/>
            <w:right w:val="none" w:sz="0" w:space="0" w:color="auto"/>
          </w:divBdr>
        </w:div>
      </w:divsChild>
    </w:div>
    <w:div w:id="1108084134">
      <w:marLeft w:val="0"/>
      <w:marRight w:val="0"/>
      <w:marTop w:val="0"/>
      <w:marBottom w:val="0"/>
      <w:divBdr>
        <w:top w:val="none" w:sz="0" w:space="0" w:color="auto"/>
        <w:left w:val="none" w:sz="0" w:space="0" w:color="auto"/>
        <w:bottom w:val="none" w:sz="0" w:space="0" w:color="auto"/>
        <w:right w:val="none" w:sz="0" w:space="0" w:color="auto"/>
      </w:divBdr>
    </w:div>
    <w:div w:id="1108084141">
      <w:marLeft w:val="0"/>
      <w:marRight w:val="0"/>
      <w:marTop w:val="0"/>
      <w:marBottom w:val="0"/>
      <w:divBdr>
        <w:top w:val="none" w:sz="0" w:space="0" w:color="auto"/>
        <w:left w:val="none" w:sz="0" w:space="0" w:color="auto"/>
        <w:bottom w:val="none" w:sz="0" w:space="0" w:color="auto"/>
        <w:right w:val="none" w:sz="0" w:space="0" w:color="auto"/>
      </w:divBdr>
    </w:div>
    <w:div w:id="1108084143">
      <w:marLeft w:val="0"/>
      <w:marRight w:val="0"/>
      <w:marTop w:val="0"/>
      <w:marBottom w:val="0"/>
      <w:divBdr>
        <w:top w:val="none" w:sz="0" w:space="0" w:color="auto"/>
        <w:left w:val="none" w:sz="0" w:space="0" w:color="auto"/>
        <w:bottom w:val="none" w:sz="0" w:space="0" w:color="auto"/>
        <w:right w:val="none" w:sz="0" w:space="0" w:color="auto"/>
      </w:divBdr>
      <w:divsChild>
        <w:div w:id="1108083977">
          <w:marLeft w:val="480"/>
          <w:marRight w:val="0"/>
          <w:marTop w:val="0"/>
          <w:marBottom w:val="0"/>
          <w:divBdr>
            <w:top w:val="none" w:sz="0" w:space="0" w:color="auto"/>
            <w:left w:val="none" w:sz="0" w:space="0" w:color="auto"/>
            <w:bottom w:val="none" w:sz="0" w:space="0" w:color="auto"/>
            <w:right w:val="none" w:sz="0" w:space="0" w:color="auto"/>
          </w:divBdr>
        </w:div>
        <w:div w:id="1108083991">
          <w:marLeft w:val="480"/>
          <w:marRight w:val="0"/>
          <w:marTop w:val="0"/>
          <w:marBottom w:val="0"/>
          <w:divBdr>
            <w:top w:val="none" w:sz="0" w:space="0" w:color="auto"/>
            <w:left w:val="none" w:sz="0" w:space="0" w:color="auto"/>
            <w:bottom w:val="none" w:sz="0" w:space="0" w:color="auto"/>
            <w:right w:val="none" w:sz="0" w:space="0" w:color="auto"/>
          </w:divBdr>
        </w:div>
        <w:div w:id="1108084013">
          <w:marLeft w:val="480"/>
          <w:marRight w:val="0"/>
          <w:marTop w:val="0"/>
          <w:marBottom w:val="0"/>
          <w:divBdr>
            <w:top w:val="none" w:sz="0" w:space="0" w:color="auto"/>
            <w:left w:val="none" w:sz="0" w:space="0" w:color="auto"/>
            <w:bottom w:val="none" w:sz="0" w:space="0" w:color="auto"/>
            <w:right w:val="none" w:sz="0" w:space="0" w:color="auto"/>
          </w:divBdr>
        </w:div>
        <w:div w:id="1108084036">
          <w:marLeft w:val="480"/>
          <w:marRight w:val="0"/>
          <w:marTop w:val="0"/>
          <w:marBottom w:val="0"/>
          <w:divBdr>
            <w:top w:val="none" w:sz="0" w:space="0" w:color="auto"/>
            <w:left w:val="none" w:sz="0" w:space="0" w:color="auto"/>
            <w:bottom w:val="none" w:sz="0" w:space="0" w:color="auto"/>
            <w:right w:val="none" w:sz="0" w:space="0" w:color="auto"/>
          </w:divBdr>
        </w:div>
        <w:div w:id="1108084085">
          <w:marLeft w:val="480"/>
          <w:marRight w:val="0"/>
          <w:marTop w:val="0"/>
          <w:marBottom w:val="0"/>
          <w:divBdr>
            <w:top w:val="none" w:sz="0" w:space="0" w:color="auto"/>
            <w:left w:val="none" w:sz="0" w:space="0" w:color="auto"/>
            <w:bottom w:val="none" w:sz="0" w:space="0" w:color="auto"/>
            <w:right w:val="none" w:sz="0" w:space="0" w:color="auto"/>
          </w:divBdr>
        </w:div>
        <w:div w:id="1108084093">
          <w:marLeft w:val="480"/>
          <w:marRight w:val="0"/>
          <w:marTop w:val="0"/>
          <w:marBottom w:val="0"/>
          <w:divBdr>
            <w:top w:val="none" w:sz="0" w:space="0" w:color="auto"/>
            <w:left w:val="none" w:sz="0" w:space="0" w:color="auto"/>
            <w:bottom w:val="none" w:sz="0" w:space="0" w:color="auto"/>
            <w:right w:val="none" w:sz="0" w:space="0" w:color="auto"/>
          </w:divBdr>
        </w:div>
        <w:div w:id="1108084113">
          <w:marLeft w:val="480"/>
          <w:marRight w:val="0"/>
          <w:marTop w:val="0"/>
          <w:marBottom w:val="0"/>
          <w:divBdr>
            <w:top w:val="none" w:sz="0" w:space="0" w:color="auto"/>
            <w:left w:val="none" w:sz="0" w:space="0" w:color="auto"/>
            <w:bottom w:val="none" w:sz="0" w:space="0" w:color="auto"/>
            <w:right w:val="none" w:sz="0" w:space="0" w:color="auto"/>
          </w:divBdr>
        </w:div>
        <w:div w:id="1108084153">
          <w:marLeft w:val="480"/>
          <w:marRight w:val="0"/>
          <w:marTop w:val="0"/>
          <w:marBottom w:val="0"/>
          <w:divBdr>
            <w:top w:val="none" w:sz="0" w:space="0" w:color="auto"/>
            <w:left w:val="none" w:sz="0" w:space="0" w:color="auto"/>
            <w:bottom w:val="none" w:sz="0" w:space="0" w:color="auto"/>
            <w:right w:val="none" w:sz="0" w:space="0" w:color="auto"/>
          </w:divBdr>
        </w:div>
        <w:div w:id="1108084177">
          <w:marLeft w:val="480"/>
          <w:marRight w:val="0"/>
          <w:marTop w:val="0"/>
          <w:marBottom w:val="0"/>
          <w:divBdr>
            <w:top w:val="none" w:sz="0" w:space="0" w:color="auto"/>
            <w:left w:val="none" w:sz="0" w:space="0" w:color="auto"/>
            <w:bottom w:val="none" w:sz="0" w:space="0" w:color="auto"/>
            <w:right w:val="none" w:sz="0" w:space="0" w:color="auto"/>
          </w:divBdr>
        </w:div>
        <w:div w:id="1108084271">
          <w:marLeft w:val="480"/>
          <w:marRight w:val="0"/>
          <w:marTop w:val="0"/>
          <w:marBottom w:val="0"/>
          <w:divBdr>
            <w:top w:val="none" w:sz="0" w:space="0" w:color="auto"/>
            <w:left w:val="none" w:sz="0" w:space="0" w:color="auto"/>
            <w:bottom w:val="none" w:sz="0" w:space="0" w:color="auto"/>
            <w:right w:val="none" w:sz="0" w:space="0" w:color="auto"/>
          </w:divBdr>
        </w:div>
        <w:div w:id="1108084296">
          <w:marLeft w:val="480"/>
          <w:marRight w:val="0"/>
          <w:marTop w:val="0"/>
          <w:marBottom w:val="0"/>
          <w:divBdr>
            <w:top w:val="none" w:sz="0" w:space="0" w:color="auto"/>
            <w:left w:val="none" w:sz="0" w:space="0" w:color="auto"/>
            <w:bottom w:val="none" w:sz="0" w:space="0" w:color="auto"/>
            <w:right w:val="none" w:sz="0" w:space="0" w:color="auto"/>
          </w:divBdr>
        </w:div>
        <w:div w:id="1108084395">
          <w:marLeft w:val="480"/>
          <w:marRight w:val="0"/>
          <w:marTop w:val="0"/>
          <w:marBottom w:val="0"/>
          <w:divBdr>
            <w:top w:val="none" w:sz="0" w:space="0" w:color="auto"/>
            <w:left w:val="none" w:sz="0" w:space="0" w:color="auto"/>
            <w:bottom w:val="none" w:sz="0" w:space="0" w:color="auto"/>
            <w:right w:val="none" w:sz="0" w:space="0" w:color="auto"/>
          </w:divBdr>
        </w:div>
        <w:div w:id="1108084438">
          <w:marLeft w:val="480"/>
          <w:marRight w:val="0"/>
          <w:marTop w:val="0"/>
          <w:marBottom w:val="0"/>
          <w:divBdr>
            <w:top w:val="none" w:sz="0" w:space="0" w:color="auto"/>
            <w:left w:val="none" w:sz="0" w:space="0" w:color="auto"/>
            <w:bottom w:val="none" w:sz="0" w:space="0" w:color="auto"/>
            <w:right w:val="none" w:sz="0" w:space="0" w:color="auto"/>
          </w:divBdr>
        </w:div>
        <w:div w:id="1108084500">
          <w:marLeft w:val="480"/>
          <w:marRight w:val="0"/>
          <w:marTop w:val="0"/>
          <w:marBottom w:val="0"/>
          <w:divBdr>
            <w:top w:val="none" w:sz="0" w:space="0" w:color="auto"/>
            <w:left w:val="none" w:sz="0" w:space="0" w:color="auto"/>
            <w:bottom w:val="none" w:sz="0" w:space="0" w:color="auto"/>
            <w:right w:val="none" w:sz="0" w:space="0" w:color="auto"/>
          </w:divBdr>
        </w:div>
      </w:divsChild>
    </w:div>
    <w:div w:id="1108084147">
      <w:marLeft w:val="0"/>
      <w:marRight w:val="0"/>
      <w:marTop w:val="0"/>
      <w:marBottom w:val="0"/>
      <w:divBdr>
        <w:top w:val="none" w:sz="0" w:space="0" w:color="auto"/>
        <w:left w:val="none" w:sz="0" w:space="0" w:color="auto"/>
        <w:bottom w:val="none" w:sz="0" w:space="0" w:color="auto"/>
        <w:right w:val="none" w:sz="0" w:space="0" w:color="auto"/>
      </w:divBdr>
    </w:div>
    <w:div w:id="1108084152">
      <w:marLeft w:val="0"/>
      <w:marRight w:val="0"/>
      <w:marTop w:val="0"/>
      <w:marBottom w:val="0"/>
      <w:divBdr>
        <w:top w:val="none" w:sz="0" w:space="0" w:color="auto"/>
        <w:left w:val="none" w:sz="0" w:space="0" w:color="auto"/>
        <w:bottom w:val="none" w:sz="0" w:space="0" w:color="auto"/>
        <w:right w:val="none" w:sz="0" w:space="0" w:color="auto"/>
      </w:divBdr>
      <w:divsChild>
        <w:div w:id="1108083959">
          <w:marLeft w:val="480"/>
          <w:marRight w:val="0"/>
          <w:marTop w:val="0"/>
          <w:marBottom w:val="0"/>
          <w:divBdr>
            <w:top w:val="none" w:sz="0" w:space="0" w:color="auto"/>
            <w:left w:val="none" w:sz="0" w:space="0" w:color="auto"/>
            <w:bottom w:val="none" w:sz="0" w:space="0" w:color="auto"/>
            <w:right w:val="none" w:sz="0" w:space="0" w:color="auto"/>
          </w:divBdr>
        </w:div>
        <w:div w:id="1108084029">
          <w:marLeft w:val="480"/>
          <w:marRight w:val="0"/>
          <w:marTop w:val="0"/>
          <w:marBottom w:val="0"/>
          <w:divBdr>
            <w:top w:val="none" w:sz="0" w:space="0" w:color="auto"/>
            <w:left w:val="none" w:sz="0" w:space="0" w:color="auto"/>
            <w:bottom w:val="none" w:sz="0" w:space="0" w:color="auto"/>
            <w:right w:val="none" w:sz="0" w:space="0" w:color="auto"/>
          </w:divBdr>
        </w:div>
        <w:div w:id="1108084165">
          <w:marLeft w:val="480"/>
          <w:marRight w:val="0"/>
          <w:marTop w:val="0"/>
          <w:marBottom w:val="0"/>
          <w:divBdr>
            <w:top w:val="none" w:sz="0" w:space="0" w:color="auto"/>
            <w:left w:val="none" w:sz="0" w:space="0" w:color="auto"/>
            <w:bottom w:val="none" w:sz="0" w:space="0" w:color="auto"/>
            <w:right w:val="none" w:sz="0" w:space="0" w:color="auto"/>
          </w:divBdr>
          <w:divsChild>
            <w:div w:id="1108084229">
              <w:marLeft w:val="0"/>
              <w:marRight w:val="0"/>
              <w:marTop w:val="0"/>
              <w:marBottom w:val="0"/>
              <w:divBdr>
                <w:top w:val="none" w:sz="0" w:space="0" w:color="auto"/>
                <w:left w:val="none" w:sz="0" w:space="0" w:color="auto"/>
                <w:bottom w:val="none" w:sz="0" w:space="0" w:color="auto"/>
                <w:right w:val="none" w:sz="0" w:space="0" w:color="auto"/>
              </w:divBdr>
            </w:div>
          </w:divsChild>
        </w:div>
        <w:div w:id="1108084176">
          <w:marLeft w:val="480"/>
          <w:marRight w:val="0"/>
          <w:marTop w:val="0"/>
          <w:marBottom w:val="0"/>
          <w:divBdr>
            <w:top w:val="none" w:sz="0" w:space="0" w:color="auto"/>
            <w:left w:val="none" w:sz="0" w:space="0" w:color="auto"/>
            <w:bottom w:val="none" w:sz="0" w:space="0" w:color="auto"/>
            <w:right w:val="none" w:sz="0" w:space="0" w:color="auto"/>
          </w:divBdr>
        </w:div>
        <w:div w:id="1108084254">
          <w:marLeft w:val="480"/>
          <w:marRight w:val="0"/>
          <w:marTop w:val="0"/>
          <w:marBottom w:val="0"/>
          <w:divBdr>
            <w:top w:val="none" w:sz="0" w:space="0" w:color="auto"/>
            <w:left w:val="none" w:sz="0" w:space="0" w:color="auto"/>
            <w:bottom w:val="none" w:sz="0" w:space="0" w:color="auto"/>
            <w:right w:val="none" w:sz="0" w:space="0" w:color="auto"/>
          </w:divBdr>
        </w:div>
        <w:div w:id="1108084360">
          <w:marLeft w:val="480"/>
          <w:marRight w:val="0"/>
          <w:marTop w:val="0"/>
          <w:marBottom w:val="0"/>
          <w:divBdr>
            <w:top w:val="none" w:sz="0" w:space="0" w:color="auto"/>
            <w:left w:val="none" w:sz="0" w:space="0" w:color="auto"/>
            <w:bottom w:val="none" w:sz="0" w:space="0" w:color="auto"/>
            <w:right w:val="none" w:sz="0" w:space="0" w:color="auto"/>
          </w:divBdr>
        </w:div>
        <w:div w:id="1108084373">
          <w:marLeft w:val="480"/>
          <w:marRight w:val="0"/>
          <w:marTop w:val="0"/>
          <w:marBottom w:val="0"/>
          <w:divBdr>
            <w:top w:val="none" w:sz="0" w:space="0" w:color="auto"/>
            <w:left w:val="none" w:sz="0" w:space="0" w:color="auto"/>
            <w:bottom w:val="none" w:sz="0" w:space="0" w:color="auto"/>
            <w:right w:val="none" w:sz="0" w:space="0" w:color="auto"/>
          </w:divBdr>
        </w:div>
        <w:div w:id="1108084393">
          <w:marLeft w:val="480"/>
          <w:marRight w:val="0"/>
          <w:marTop w:val="0"/>
          <w:marBottom w:val="0"/>
          <w:divBdr>
            <w:top w:val="none" w:sz="0" w:space="0" w:color="auto"/>
            <w:left w:val="none" w:sz="0" w:space="0" w:color="auto"/>
            <w:bottom w:val="none" w:sz="0" w:space="0" w:color="auto"/>
            <w:right w:val="none" w:sz="0" w:space="0" w:color="auto"/>
          </w:divBdr>
        </w:div>
        <w:div w:id="1108084398">
          <w:marLeft w:val="480"/>
          <w:marRight w:val="0"/>
          <w:marTop w:val="0"/>
          <w:marBottom w:val="0"/>
          <w:divBdr>
            <w:top w:val="none" w:sz="0" w:space="0" w:color="auto"/>
            <w:left w:val="none" w:sz="0" w:space="0" w:color="auto"/>
            <w:bottom w:val="none" w:sz="0" w:space="0" w:color="auto"/>
            <w:right w:val="none" w:sz="0" w:space="0" w:color="auto"/>
          </w:divBdr>
        </w:div>
        <w:div w:id="1108084555">
          <w:marLeft w:val="480"/>
          <w:marRight w:val="0"/>
          <w:marTop w:val="0"/>
          <w:marBottom w:val="0"/>
          <w:divBdr>
            <w:top w:val="none" w:sz="0" w:space="0" w:color="auto"/>
            <w:left w:val="none" w:sz="0" w:space="0" w:color="auto"/>
            <w:bottom w:val="none" w:sz="0" w:space="0" w:color="auto"/>
            <w:right w:val="none" w:sz="0" w:space="0" w:color="auto"/>
          </w:divBdr>
        </w:div>
        <w:div w:id="1108084557">
          <w:marLeft w:val="480"/>
          <w:marRight w:val="0"/>
          <w:marTop w:val="0"/>
          <w:marBottom w:val="0"/>
          <w:divBdr>
            <w:top w:val="none" w:sz="0" w:space="0" w:color="auto"/>
            <w:left w:val="none" w:sz="0" w:space="0" w:color="auto"/>
            <w:bottom w:val="none" w:sz="0" w:space="0" w:color="auto"/>
            <w:right w:val="none" w:sz="0" w:space="0" w:color="auto"/>
          </w:divBdr>
        </w:div>
      </w:divsChild>
    </w:div>
    <w:div w:id="1108084154">
      <w:marLeft w:val="0"/>
      <w:marRight w:val="0"/>
      <w:marTop w:val="0"/>
      <w:marBottom w:val="0"/>
      <w:divBdr>
        <w:top w:val="none" w:sz="0" w:space="0" w:color="auto"/>
        <w:left w:val="none" w:sz="0" w:space="0" w:color="auto"/>
        <w:bottom w:val="none" w:sz="0" w:space="0" w:color="auto"/>
        <w:right w:val="none" w:sz="0" w:space="0" w:color="auto"/>
      </w:divBdr>
    </w:div>
    <w:div w:id="1108084160">
      <w:marLeft w:val="0"/>
      <w:marRight w:val="0"/>
      <w:marTop w:val="0"/>
      <w:marBottom w:val="0"/>
      <w:divBdr>
        <w:top w:val="none" w:sz="0" w:space="0" w:color="auto"/>
        <w:left w:val="none" w:sz="0" w:space="0" w:color="auto"/>
        <w:bottom w:val="none" w:sz="0" w:space="0" w:color="auto"/>
        <w:right w:val="none" w:sz="0" w:space="0" w:color="auto"/>
      </w:divBdr>
    </w:div>
    <w:div w:id="1108084162">
      <w:marLeft w:val="0"/>
      <w:marRight w:val="0"/>
      <w:marTop w:val="0"/>
      <w:marBottom w:val="0"/>
      <w:divBdr>
        <w:top w:val="none" w:sz="0" w:space="0" w:color="auto"/>
        <w:left w:val="none" w:sz="0" w:space="0" w:color="auto"/>
        <w:bottom w:val="none" w:sz="0" w:space="0" w:color="auto"/>
        <w:right w:val="none" w:sz="0" w:space="0" w:color="auto"/>
      </w:divBdr>
      <w:divsChild>
        <w:div w:id="1108083974">
          <w:marLeft w:val="480"/>
          <w:marRight w:val="0"/>
          <w:marTop w:val="0"/>
          <w:marBottom w:val="0"/>
          <w:divBdr>
            <w:top w:val="none" w:sz="0" w:space="0" w:color="auto"/>
            <w:left w:val="none" w:sz="0" w:space="0" w:color="auto"/>
            <w:bottom w:val="none" w:sz="0" w:space="0" w:color="auto"/>
            <w:right w:val="none" w:sz="0" w:space="0" w:color="auto"/>
          </w:divBdr>
        </w:div>
        <w:div w:id="1108084062">
          <w:marLeft w:val="480"/>
          <w:marRight w:val="0"/>
          <w:marTop w:val="0"/>
          <w:marBottom w:val="0"/>
          <w:divBdr>
            <w:top w:val="none" w:sz="0" w:space="0" w:color="auto"/>
            <w:left w:val="none" w:sz="0" w:space="0" w:color="auto"/>
            <w:bottom w:val="none" w:sz="0" w:space="0" w:color="auto"/>
            <w:right w:val="none" w:sz="0" w:space="0" w:color="auto"/>
          </w:divBdr>
        </w:div>
        <w:div w:id="1108084276">
          <w:marLeft w:val="480"/>
          <w:marRight w:val="0"/>
          <w:marTop w:val="0"/>
          <w:marBottom w:val="0"/>
          <w:divBdr>
            <w:top w:val="none" w:sz="0" w:space="0" w:color="auto"/>
            <w:left w:val="none" w:sz="0" w:space="0" w:color="auto"/>
            <w:bottom w:val="none" w:sz="0" w:space="0" w:color="auto"/>
            <w:right w:val="none" w:sz="0" w:space="0" w:color="auto"/>
          </w:divBdr>
        </w:div>
        <w:div w:id="1108084349">
          <w:marLeft w:val="480"/>
          <w:marRight w:val="0"/>
          <w:marTop w:val="0"/>
          <w:marBottom w:val="0"/>
          <w:divBdr>
            <w:top w:val="none" w:sz="0" w:space="0" w:color="auto"/>
            <w:left w:val="none" w:sz="0" w:space="0" w:color="auto"/>
            <w:bottom w:val="none" w:sz="0" w:space="0" w:color="auto"/>
            <w:right w:val="none" w:sz="0" w:space="0" w:color="auto"/>
          </w:divBdr>
        </w:div>
        <w:div w:id="1108084356">
          <w:marLeft w:val="480"/>
          <w:marRight w:val="0"/>
          <w:marTop w:val="0"/>
          <w:marBottom w:val="0"/>
          <w:divBdr>
            <w:top w:val="none" w:sz="0" w:space="0" w:color="auto"/>
            <w:left w:val="none" w:sz="0" w:space="0" w:color="auto"/>
            <w:bottom w:val="none" w:sz="0" w:space="0" w:color="auto"/>
            <w:right w:val="none" w:sz="0" w:space="0" w:color="auto"/>
          </w:divBdr>
        </w:div>
        <w:div w:id="1108084381">
          <w:marLeft w:val="480"/>
          <w:marRight w:val="0"/>
          <w:marTop w:val="0"/>
          <w:marBottom w:val="0"/>
          <w:divBdr>
            <w:top w:val="none" w:sz="0" w:space="0" w:color="auto"/>
            <w:left w:val="none" w:sz="0" w:space="0" w:color="auto"/>
            <w:bottom w:val="none" w:sz="0" w:space="0" w:color="auto"/>
            <w:right w:val="none" w:sz="0" w:space="0" w:color="auto"/>
          </w:divBdr>
        </w:div>
        <w:div w:id="1108084409">
          <w:marLeft w:val="480"/>
          <w:marRight w:val="0"/>
          <w:marTop w:val="0"/>
          <w:marBottom w:val="0"/>
          <w:divBdr>
            <w:top w:val="none" w:sz="0" w:space="0" w:color="auto"/>
            <w:left w:val="none" w:sz="0" w:space="0" w:color="auto"/>
            <w:bottom w:val="none" w:sz="0" w:space="0" w:color="auto"/>
            <w:right w:val="none" w:sz="0" w:space="0" w:color="auto"/>
          </w:divBdr>
        </w:div>
        <w:div w:id="1108084535">
          <w:marLeft w:val="480"/>
          <w:marRight w:val="0"/>
          <w:marTop w:val="0"/>
          <w:marBottom w:val="0"/>
          <w:divBdr>
            <w:top w:val="none" w:sz="0" w:space="0" w:color="auto"/>
            <w:left w:val="none" w:sz="0" w:space="0" w:color="auto"/>
            <w:bottom w:val="none" w:sz="0" w:space="0" w:color="auto"/>
            <w:right w:val="none" w:sz="0" w:space="0" w:color="auto"/>
          </w:divBdr>
        </w:div>
        <w:div w:id="1108084560">
          <w:marLeft w:val="480"/>
          <w:marRight w:val="0"/>
          <w:marTop w:val="0"/>
          <w:marBottom w:val="0"/>
          <w:divBdr>
            <w:top w:val="none" w:sz="0" w:space="0" w:color="auto"/>
            <w:left w:val="none" w:sz="0" w:space="0" w:color="auto"/>
            <w:bottom w:val="none" w:sz="0" w:space="0" w:color="auto"/>
            <w:right w:val="none" w:sz="0" w:space="0" w:color="auto"/>
          </w:divBdr>
        </w:div>
      </w:divsChild>
    </w:div>
    <w:div w:id="1108084170">
      <w:marLeft w:val="0"/>
      <w:marRight w:val="0"/>
      <w:marTop w:val="0"/>
      <w:marBottom w:val="0"/>
      <w:divBdr>
        <w:top w:val="none" w:sz="0" w:space="0" w:color="auto"/>
        <w:left w:val="none" w:sz="0" w:space="0" w:color="auto"/>
        <w:bottom w:val="none" w:sz="0" w:space="0" w:color="auto"/>
        <w:right w:val="none" w:sz="0" w:space="0" w:color="auto"/>
      </w:divBdr>
    </w:div>
    <w:div w:id="1108084171">
      <w:marLeft w:val="0"/>
      <w:marRight w:val="0"/>
      <w:marTop w:val="0"/>
      <w:marBottom w:val="0"/>
      <w:divBdr>
        <w:top w:val="none" w:sz="0" w:space="0" w:color="auto"/>
        <w:left w:val="none" w:sz="0" w:space="0" w:color="auto"/>
        <w:bottom w:val="none" w:sz="0" w:space="0" w:color="auto"/>
        <w:right w:val="none" w:sz="0" w:space="0" w:color="auto"/>
      </w:divBdr>
    </w:div>
    <w:div w:id="1108084179">
      <w:marLeft w:val="0"/>
      <w:marRight w:val="0"/>
      <w:marTop w:val="0"/>
      <w:marBottom w:val="0"/>
      <w:divBdr>
        <w:top w:val="none" w:sz="0" w:space="0" w:color="auto"/>
        <w:left w:val="none" w:sz="0" w:space="0" w:color="auto"/>
        <w:bottom w:val="none" w:sz="0" w:space="0" w:color="auto"/>
        <w:right w:val="none" w:sz="0" w:space="0" w:color="auto"/>
      </w:divBdr>
    </w:div>
    <w:div w:id="1108084181">
      <w:marLeft w:val="0"/>
      <w:marRight w:val="0"/>
      <w:marTop w:val="0"/>
      <w:marBottom w:val="0"/>
      <w:divBdr>
        <w:top w:val="none" w:sz="0" w:space="0" w:color="auto"/>
        <w:left w:val="none" w:sz="0" w:space="0" w:color="auto"/>
        <w:bottom w:val="none" w:sz="0" w:space="0" w:color="auto"/>
        <w:right w:val="none" w:sz="0" w:space="0" w:color="auto"/>
      </w:divBdr>
    </w:div>
    <w:div w:id="1108084191">
      <w:marLeft w:val="0"/>
      <w:marRight w:val="0"/>
      <w:marTop w:val="0"/>
      <w:marBottom w:val="0"/>
      <w:divBdr>
        <w:top w:val="none" w:sz="0" w:space="0" w:color="auto"/>
        <w:left w:val="none" w:sz="0" w:space="0" w:color="auto"/>
        <w:bottom w:val="none" w:sz="0" w:space="0" w:color="auto"/>
        <w:right w:val="none" w:sz="0" w:space="0" w:color="auto"/>
      </w:divBdr>
      <w:divsChild>
        <w:div w:id="1108084107">
          <w:marLeft w:val="480"/>
          <w:marRight w:val="0"/>
          <w:marTop w:val="0"/>
          <w:marBottom w:val="0"/>
          <w:divBdr>
            <w:top w:val="none" w:sz="0" w:space="0" w:color="auto"/>
            <w:left w:val="none" w:sz="0" w:space="0" w:color="auto"/>
            <w:bottom w:val="none" w:sz="0" w:space="0" w:color="auto"/>
            <w:right w:val="none" w:sz="0" w:space="0" w:color="auto"/>
          </w:divBdr>
        </w:div>
        <w:div w:id="1108084185">
          <w:marLeft w:val="480"/>
          <w:marRight w:val="0"/>
          <w:marTop w:val="0"/>
          <w:marBottom w:val="0"/>
          <w:divBdr>
            <w:top w:val="none" w:sz="0" w:space="0" w:color="auto"/>
            <w:left w:val="none" w:sz="0" w:space="0" w:color="auto"/>
            <w:bottom w:val="none" w:sz="0" w:space="0" w:color="auto"/>
            <w:right w:val="none" w:sz="0" w:space="0" w:color="auto"/>
          </w:divBdr>
        </w:div>
        <w:div w:id="1108084280">
          <w:marLeft w:val="480"/>
          <w:marRight w:val="0"/>
          <w:marTop w:val="0"/>
          <w:marBottom w:val="0"/>
          <w:divBdr>
            <w:top w:val="none" w:sz="0" w:space="0" w:color="auto"/>
            <w:left w:val="none" w:sz="0" w:space="0" w:color="auto"/>
            <w:bottom w:val="none" w:sz="0" w:space="0" w:color="auto"/>
            <w:right w:val="none" w:sz="0" w:space="0" w:color="auto"/>
          </w:divBdr>
        </w:div>
        <w:div w:id="1108084289">
          <w:marLeft w:val="480"/>
          <w:marRight w:val="0"/>
          <w:marTop w:val="0"/>
          <w:marBottom w:val="0"/>
          <w:divBdr>
            <w:top w:val="none" w:sz="0" w:space="0" w:color="auto"/>
            <w:left w:val="none" w:sz="0" w:space="0" w:color="auto"/>
            <w:bottom w:val="none" w:sz="0" w:space="0" w:color="auto"/>
            <w:right w:val="none" w:sz="0" w:space="0" w:color="auto"/>
          </w:divBdr>
        </w:div>
        <w:div w:id="1108084309">
          <w:marLeft w:val="480"/>
          <w:marRight w:val="0"/>
          <w:marTop w:val="0"/>
          <w:marBottom w:val="0"/>
          <w:divBdr>
            <w:top w:val="none" w:sz="0" w:space="0" w:color="auto"/>
            <w:left w:val="none" w:sz="0" w:space="0" w:color="auto"/>
            <w:bottom w:val="none" w:sz="0" w:space="0" w:color="auto"/>
            <w:right w:val="none" w:sz="0" w:space="0" w:color="auto"/>
          </w:divBdr>
        </w:div>
        <w:div w:id="1108084340">
          <w:marLeft w:val="480"/>
          <w:marRight w:val="0"/>
          <w:marTop w:val="0"/>
          <w:marBottom w:val="0"/>
          <w:divBdr>
            <w:top w:val="none" w:sz="0" w:space="0" w:color="auto"/>
            <w:left w:val="none" w:sz="0" w:space="0" w:color="auto"/>
            <w:bottom w:val="none" w:sz="0" w:space="0" w:color="auto"/>
            <w:right w:val="none" w:sz="0" w:space="0" w:color="auto"/>
          </w:divBdr>
        </w:div>
        <w:div w:id="1108084472">
          <w:marLeft w:val="480"/>
          <w:marRight w:val="0"/>
          <w:marTop w:val="0"/>
          <w:marBottom w:val="0"/>
          <w:divBdr>
            <w:top w:val="none" w:sz="0" w:space="0" w:color="auto"/>
            <w:left w:val="none" w:sz="0" w:space="0" w:color="auto"/>
            <w:bottom w:val="none" w:sz="0" w:space="0" w:color="auto"/>
            <w:right w:val="none" w:sz="0" w:space="0" w:color="auto"/>
          </w:divBdr>
        </w:div>
      </w:divsChild>
    </w:div>
    <w:div w:id="1108084193">
      <w:marLeft w:val="0"/>
      <w:marRight w:val="0"/>
      <w:marTop w:val="0"/>
      <w:marBottom w:val="0"/>
      <w:divBdr>
        <w:top w:val="none" w:sz="0" w:space="0" w:color="auto"/>
        <w:left w:val="none" w:sz="0" w:space="0" w:color="auto"/>
        <w:bottom w:val="none" w:sz="0" w:space="0" w:color="auto"/>
        <w:right w:val="none" w:sz="0" w:space="0" w:color="auto"/>
      </w:divBdr>
    </w:div>
    <w:div w:id="1108084199">
      <w:marLeft w:val="0"/>
      <w:marRight w:val="0"/>
      <w:marTop w:val="0"/>
      <w:marBottom w:val="0"/>
      <w:divBdr>
        <w:top w:val="none" w:sz="0" w:space="0" w:color="auto"/>
        <w:left w:val="none" w:sz="0" w:space="0" w:color="auto"/>
        <w:bottom w:val="none" w:sz="0" w:space="0" w:color="auto"/>
        <w:right w:val="none" w:sz="0" w:space="0" w:color="auto"/>
      </w:divBdr>
    </w:div>
    <w:div w:id="1108084202">
      <w:marLeft w:val="0"/>
      <w:marRight w:val="0"/>
      <w:marTop w:val="0"/>
      <w:marBottom w:val="0"/>
      <w:divBdr>
        <w:top w:val="none" w:sz="0" w:space="0" w:color="auto"/>
        <w:left w:val="none" w:sz="0" w:space="0" w:color="auto"/>
        <w:bottom w:val="none" w:sz="0" w:space="0" w:color="auto"/>
        <w:right w:val="none" w:sz="0" w:space="0" w:color="auto"/>
      </w:divBdr>
      <w:divsChild>
        <w:div w:id="1108084031">
          <w:marLeft w:val="480"/>
          <w:marRight w:val="0"/>
          <w:marTop w:val="0"/>
          <w:marBottom w:val="0"/>
          <w:divBdr>
            <w:top w:val="none" w:sz="0" w:space="0" w:color="auto"/>
            <w:left w:val="none" w:sz="0" w:space="0" w:color="auto"/>
            <w:bottom w:val="none" w:sz="0" w:space="0" w:color="auto"/>
            <w:right w:val="none" w:sz="0" w:space="0" w:color="auto"/>
          </w:divBdr>
        </w:div>
        <w:div w:id="1108084045">
          <w:marLeft w:val="480"/>
          <w:marRight w:val="0"/>
          <w:marTop w:val="0"/>
          <w:marBottom w:val="0"/>
          <w:divBdr>
            <w:top w:val="none" w:sz="0" w:space="0" w:color="auto"/>
            <w:left w:val="none" w:sz="0" w:space="0" w:color="auto"/>
            <w:bottom w:val="none" w:sz="0" w:space="0" w:color="auto"/>
            <w:right w:val="none" w:sz="0" w:space="0" w:color="auto"/>
          </w:divBdr>
        </w:div>
        <w:div w:id="1108084172">
          <w:marLeft w:val="480"/>
          <w:marRight w:val="0"/>
          <w:marTop w:val="0"/>
          <w:marBottom w:val="0"/>
          <w:divBdr>
            <w:top w:val="none" w:sz="0" w:space="0" w:color="auto"/>
            <w:left w:val="none" w:sz="0" w:space="0" w:color="auto"/>
            <w:bottom w:val="none" w:sz="0" w:space="0" w:color="auto"/>
            <w:right w:val="none" w:sz="0" w:space="0" w:color="auto"/>
          </w:divBdr>
        </w:div>
        <w:div w:id="1108084301">
          <w:marLeft w:val="480"/>
          <w:marRight w:val="0"/>
          <w:marTop w:val="0"/>
          <w:marBottom w:val="0"/>
          <w:divBdr>
            <w:top w:val="none" w:sz="0" w:space="0" w:color="auto"/>
            <w:left w:val="none" w:sz="0" w:space="0" w:color="auto"/>
            <w:bottom w:val="none" w:sz="0" w:space="0" w:color="auto"/>
            <w:right w:val="none" w:sz="0" w:space="0" w:color="auto"/>
          </w:divBdr>
        </w:div>
        <w:div w:id="1108084344">
          <w:marLeft w:val="480"/>
          <w:marRight w:val="0"/>
          <w:marTop w:val="0"/>
          <w:marBottom w:val="0"/>
          <w:divBdr>
            <w:top w:val="none" w:sz="0" w:space="0" w:color="auto"/>
            <w:left w:val="none" w:sz="0" w:space="0" w:color="auto"/>
            <w:bottom w:val="none" w:sz="0" w:space="0" w:color="auto"/>
            <w:right w:val="none" w:sz="0" w:space="0" w:color="auto"/>
          </w:divBdr>
        </w:div>
        <w:div w:id="1108084377">
          <w:marLeft w:val="480"/>
          <w:marRight w:val="0"/>
          <w:marTop w:val="0"/>
          <w:marBottom w:val="0"/>
          <w:divBdr>
            <w:top w:val="none" w:sz="0" w:space="0" w:color="auto"/>
            <w:left w:val="none" w:sz="0" w:space="0" w:color="auto"/>
            <w:bottom w:val="none" w:sz="0" w:space="0" w:color="auto"/>
            <w:right w:val="none" w:sz="0" w:space="0" w:color="auto"/>
          </w:divBdr>
        </w:div>
        <w:div w:id="1108084476">
          <w:marLeft w:val="480"/>
          <w:marRight w:val="0"/>
          <w:marTop w:val="0"/>
          <w:marBottom w:val="0"/>
          <w:divBdr>
            <w:top w:val="none" w:sz="0" w:space="0" w:color="auto"/>
            <w:left w:val="none" w:sz="0" w:space="0" w:color="auto"/>
            <w:bottom w:val="none" w:sz="0" w:space="0" w:color="auto"/>
            <w:right w:val="none" w:sz="0" w:space="0" w:color="auto"/>
          </w:divBdr>
        </w:div>
        <w:div w:id="1108084507">
          <w:marLeft w:val="480"/>
          <w:marRight w:val="0"/>
          <w:marTop w:val="0"/>
          <w:marBottom w:val="0"/>
          <w:divBdr>
            <w:top w:val="none" w:sz="0" w:space="0" w:color="auto"/>
            <w:left w:val="none" w:sz="0" w:space="0" w:color="auto"/>
            <w:bottom w:val="none" w:sz="0" w:space="0" w:color="auto"/>
            <w:right w:val="none" w:sz="0" w:space="0" w:color="auto"/>
          </w:divBdr>
        </w:div>
        <w:div w:id="1108084542">
          <w:marLeft w:val="480"/>
          <w:marRight w:val="0"/>
          <w:marTop w:val="0"/>
          <w:marBottom w:val="0"/>
          <w:divBdr>
            <w:top w:val="none" w:sz="0" w:space="0" w:color="auto"/>
            <w:left w:val="none" w:sz="0" w:space="0" w:color="auto"/>
            <w:bottom w:val="none" w:sz="0" w:space="0" w:color="auto"/>
            <w:right w:val="none" w:sz="0" w:space="0" w:color="auto"/>
          </w:divBdr>
        </w:div>
      </w:divsChild>
    </w:div>
    <w:div w:id="1108084211">
      <w:marLeft w:val="0"/>
      <w:marRight w:val="0"/>
      <w:marTop w:val="0"/>
      <w:marBottom w:val="0"/>
      <w:divBdr>
        <w:top w:val="none" w:sz="0" w:space="0" w:color="auto"/>
        <w:left w:val="none" w:sz="0" w:space="0" w:color="auto"/>
        <w:bottom w:val="none" w:sz="0" w:space="0" w:color="auto"/>
        <w:right w:val="none" w:sz="0" w:space="0" w:color="auto"/>
      </w:divBdr>
    </w:div>
    <w:div w:id="1108084215">
      <w:marLeft w:val="0"/>
      <w:marRight w:val="0"/>
      <w:marTop w:val="0"/>
      <w:marBottom w:val="0"/>
      <w:divBdr>
        <w:top w:val="none" w:sz="0" w:space="0" w:color="auto"/>
        <w:left w:val="none" w:sz="0" w:space="0" w:color="auto"/>
        <w:bottom w:val="none" w:sz="0" w:space="0" w:color="auto"/>
        <w:right w:val="none" w:sz="0" w:space="0" w:color="auto"/>
      </w:divBdr>
      <w:divsChild>
        <w:div w:id="1108084106">
          <w:marLeft w:val="480"/>
          <w:marRight w:val="0"/>
          <w:marTop w:val="0"/>
          <w:marBottom w:val="0"/>
          <w:divBdr>
            <w:top w:val="none" w:sz="0" w:space="0" w:color="auto"/>
            <w:left w:val="none" w:sz="0" w:space="0" w:color="auto"/>
            <w:bottom w:val="none" w:sz="0" w:space="0" w:color="auto"/>
            <w:right w:val="none" w:sz="0" w:space="0" w:color="auto"/>
          </w:divBdr>
        </w:div>
        <w:div w:id="1108084222">
          <w:marLeft w:val="480"/>
          <w:marRight w:val="0"/>
          <w:marTop w:val="0"/>
          <w:marBottom w:val="0"/>
          <w:divBdr>
            <w:top w:val="none" w:sz="0" w:space="0" w:color="auto"/>
            <w:left w:val="none" w:sz="0" w:space="0" w:color="auto"/>
            <w:bottom w:val="none" w:sz="0" w:space="0" w:color="auto"/>
            <w:right w:val="none" w:sz="0" w:space="0" w:color="auto"/>
          </w:divBdr>
        </w:div>
        <w:div w:id="1108084239">
          <w:marLeft w:val="480"/>
          <w:marRight w:val="0"/>
          <w:marTop w:val="0"/>
          <w:marBottom w:val="0"/>
          <w:divBdr>
            <w:top w:val="none" w:sz="0" w:space="0" w:color="auto"/>
            <w:left w:val="none" w:sz="0" w:space="0" w:color="auto"/>
            <w:bottom w:val="none" w:sz="0" w:space="0" w:color="auto"/>
            <w:right w:val="none" w:sz="0" w:space="0" w:color="auto"/>
          </w:divBdr>
        </w:div>
        <w:div w:id="1108084266">
          <w:marLeft w:val="480"/>
          <w:marRight w:val="0"/>
          <w:marTop w:val="0"/>
          <w:marBottom w:val="0"/>
          <w:divBdr>
            <w:top w:val="none" w:sz="0" w:space="0" w:color="auto"/>
            <w:left w:val="none" w:sz="0" w:space="0" w:color="auto"/>
            <w:bottom w:val="none" w:sz="0" w:space="0" w:color="auto"/>
            <w:right w:val="none" w:sz="0" w:space="0" w:color="auto"/>
          </w:divBdr>
        </w:div>
        <w:div w:id="1108084372">
          <w:marLeft w:val="480"/>
          <w:marRight w:val="0"/>
          <w:marTop w:val="0"/>
          <w:marBottom w:val="0"/>
          <w:divBdr>
            <w:top w:val="none" w:sz="0" w:space="0" w:color="auto"/>
            <w:left w:val="none" w:sz="0" w:space="0" w:color="auto"/>
            <w:bottom w:val="none" w:sz="0" w:space="0" w:color="auto"/>
            <w:right w:val="none" w:sz="0" w:space="0" w:color="auto"/>
          </w:divBdr>
        </w:div>
        <w:div w:id="1108084452">
          <w:marLeft w:val="480"/>
          <w:marRight w:val="0"/>
          <w:marTop w:val="0"/>
          <w:marBottom w:val="0"/>
          <w:divBdr>
            <w:top w:val="none" w:sz="0" w:space="0" w:color="auto"/>
            <w:left w:val="none" w:sz="0" w:space="0" w:color="auto"/>
            <w:bottom w:val="none" w:sz="0" w:space="0" w:color="auto"/>
            <w:right w:val="none" w:sz="0" w:space="0" w:color="auto"/>
          </w:divBdr>
        </w:div>
        <w:div w:id="1108084453">
          <w:marLeft w:val="480"/>
          <w:marRight w:val="0"/>
          <w:marTop w:val="0"/>
          <w:marBottom w:val="0"/>
          <w:divBdr>
            <w:top w:val="none" w:sz="0" w:space="0" w:color="auto"/>
            <w:left w:val="none" w:sz="0" w:space="0" w:color="auto"/>
            <w:bottom w:val="none" w:sz="0" w:space="0" w:color="auto"/>
            <w:right w:val="none" w:sz="0" w:space="0" w:color="auto"/>
          </w:divBdr>
        </w:div>
        <w:div w:id="1108084483">
          <w:marLeft w:val="480"/>
          <w:marRight w:val="0"/>
          <w:marTop w:val="0"/>
          <w:marBottom w:val="0"/>
          <w:divBdr>
            <w:top w:val="none" w:sz="0" w:space="0" w:color="auto"/>
            <w:left w:val="none" w:sz="0" w:space="0" w:color="auto"/>
            <w:bottom w:val="none" w:sz="0" w:space="0" w:color="auto"/>
            <w:right w:val="none" w:sz="0" w:space="0" w:color="auto"/>
          </w:divBdr>
        </w:div>
        <w:div w:id="1108084512">
          <w:marLeft w:val="480"/>
          <w:marRight w:val="0"/>
          <w:marTop w:val="0"/>
          <w:marBottom w:val="0"/>
          <w:divBdr>
            <w:top w:val="none" w:sz="0" w:space="0" w:color="auto"/>
            <w:left w:val="none" w:sz="0" w:space="0" w:color="auto"/>
            <w:bottom w:val="none" w:sz="0" w:space="0" w:color="auto"/>
            <w:right w:val="none" w:sz="0" w:space="0" w:color="auto"/>
          </w:divBdr>
        </w:div>
        <w:div w:id="1108084527">
          <w:marLeft w:val="480"/>
          <w:marRight w:val="0"/>
          <w:marTop w:val="0"/>
          <w:marBottom w:val="0"/>
          <w:divBdr>
            <w:top w:val="none" w:sz="0" w:space="0" w:color="auto"/>
            <w:left w:val="none" w:sz="0" w:space="0" w:color="auto"/>
            <w:bottom w:val="none" w:sz="0" w:space="0" w:color="auto"/>
            <w:right w:val="none" w:sz="0" w:space="0" w:color="auto"/>
          </w:divBdr>
        </w:div>
      </w:divsChild>
    </w:div>
    <w:div w:id="1108084219">
      <w:marLeft w:val="0"/>
      <w:marRight w:val="0"/>
      <w:marTop w:val="0"/>
      <w:marBottom w:val="0"/>
      <w:divBdr>
        <w:top w:val="none" w:sz="0" w:space="0" w:color="auto"/>
        <w:left w:val="none" w:sz="0" w:space="0" w:color="auto"/>
        <w:bottom w:val="none" w:sz="0" w:space="0" w:color="auto"/>
        <w:right w:val="none" w:sz="0" w:space="0" w:color="auto"/>
      </w:divBdr>
    </w:div>
    <w:div w:id="1108084221">
      <w:marLeft w:val="0"/>
      <w:marRight w:val="0"/>
      <w:marTop w:val="0"/>
      <w:marBottom w:val="0"/>
      <w:divBdr>
        <w:top w:val="none" w:sz="0" w:space="0" w:color="auto"/>
        <w:left w:val="none" w:sz="0" w:space="0" w:color="auto"/>
        <w:bottom w:val="none" w:sz="0" w:space="0" w:color="auto"/>
        <w:right w:val="none" w:sz="0" w:space="0" w:color="auto"/>
      </w:divBdr>
    </w:div>
    <w:div w:id="1108084228">
      <w:marLeft w:val="0"/>
      <w:marRight w:val="0"/>
      <w:marTop w:val="0"/>
      <w:marBottom w:val="0"/>
      <w:divBdr>
        <w:top w:val="none" w:sz="0" w:space="0" w:color="auto"/>
        <w:left w:val="none" w:sz="0" w:space="0" w:color="auto"/>
        <w:bottom w:val="none" w:sz="0" w:space="0" w:color="auto"/>
        <w:right w:val="none" w:sz="0" w:space="0" w:color="auto"/>
      </w:divBdr>
    </w:div>
    <w:div w:id="1108084230">
      <w:marLeft w:val="0"/>
      <w:marRight w:val="0"/>
      <w:marTop w:val="0"/>
      <w:marBottom w:val="0"/>
      <w:divBdr>
        <w:top w:val="none" w:sz="0" w:space="0" w:color="auto"/>
        <w:left w:val="none" w:sz="0" w:space="0" w:color="auto"/>
        <w:bottom w:val="none" w:sz="0" w:space="0" w:color="auto"/>
        <w:right w:val="none" w:sz="0" w:space="0" w:color="auto"/>
      </w:divBdr>
    </w:div>
    <w:div w:id="1108084232">
      <w:marLeft w:val="0"/>
      <w:marRight w:val="0"/>
      <w:marTop w:val="0"/>
      <w:marBottom w:val="0"/>
      <w:divBdr>
        <w:top w:val="none" w:sz="0" w:space="0" w:color="auto"/>
        <w:left w:val="none" w:sz="0" w:space="0" w:color="auto"/>
        <w:bottom w:val="none" w:sz="0" w:space="0" w:color="auto"/>
        <w:right w:val="none" w:sz="0" w:space="0" w:color="auto"/>
      </w:divBdr>
      <w:divsChild>
        <w:div w:id="1108084285">
          <w:marLeft w:val="547"/>
          <w:marRight w:val="0"/>
          <w:marTop w:val="0"/>
          <w:marBottom w:val="0"/>
          <w:divBdr>
            <w:top w:val="none" w:sz="0" w:space="0" w:color="auto"/>
            <w:left w:val="none" w:sz="0" w:space="0" w:color="auto"/>
            <w:bottom w:val="none" w:sz="0" w:space="0" w:color="auto"/>
            <w:right w:val="none" w:sz="0" w:space="0" w:color="auto"/>
          </w:divBdr>
        </w:div>
        <w:div w:id="1108084323">
          <w:marLeft w:val="547"/>
          <w:marRight w:val="0"/>
          <w:marTop w:val="0"/>
          <w:marBottom w:val="0"/>
          <w:divBdr>
            <w:top w:val="none" w:sz="0" w:space="0" w:color="auto"/>
            <w:left w:val="none" w:sz="0" w:space="0" w:color="auto"/>
            <w:bottom w:val="none" w:sz="0" w:space="0" w:color="auto"/>
            <w:right w:val="none" w:sz="0" w:space="0" w:color="auto"/>
          </w:divBdr>
        </w:div>
        <w:div w:id="1108084437">
          <w:marLeft w:val="547"/>
          <w:marRight w:val="0"/>
          <w:marTop w:val="0"/>
          <w:marBottom w:val="0"/>
          <w:divBdr>
            <w:top w:val="none" w:sz="0" w:space="0" w:color="auto"/>
            <w:left w:val="none" w:sz="0" w:space="0" w:color="auto"/>
            <w:bottom w:val="none" w:sz="0" w:space="0" w:color="auto"/>
            <w:right w:val="none" w:sz="0" w:space="0" w:color="auto"/>
          </w:divBdr>
        </w:div>
        <w:div w:id="1108084455">
          <w:marLeft w:val="547"/>
          <w:marRight w:val="0"/>
          <w:marTop w:val="0"/>
          <w:marBottom w:val="0"/>
          <w:divBdr>
            <w:top w:val="none" w:sz="0" w:space="0" w:color="auto"/>
            <w:left w:val="none" w:sz="0" w:space="0" w:color="auto"/>
            <w:bottom w:val="none" w:sz="0" w:space="0" w:color="auto"/>
            <w:right w:val="none" w:sz="0" w:space="0" w:color="auto"/>
          </w:divBdr>
        </w:div>
        <w:div w:id="1108084490">
          <w:marLeft w:val="547"/>
          <w:marRight w:val="0"/>
          <w:marTop w:val="0"/>
          <w:marBottom w:val="0"/>
          <w:divBdr>
            <w:top w:val="none" w:sz="0" w:space="0" w:color="auto"/>
            <w:left w:val="none" w:sz="0" w:space="0" w:color="auto"/>
            <w:bottom w:val="none" w:sz="0" w:space="0" w:color="auto"/>
            <w:right w:val="none" w:sz="0" w:space="0" w:color="auto"/>
          </w:divBdr>
        </w:div>
        <w:div w:id="1108084502">
          <w:marLeft w:val="547"/>
          <w:marRight w:val="0"/>
          <w:marTop w:val="0"/>
          <w:marBottom w:val="0"/>
          <w:divBdr>
            <w:top w:val="none" w:sz="0" w:space="0" w:color="auto"/>
            <w:left w:val="none" w:sz="0" w:space="0" w:color="auto"/>
            <w:bottom w:val="none" w:sz="0" w:space="0" w:color="auto"/>
            <w:right w:val="none" w:sz="0" w:space="0" w:color="auto"/>
          </w:divBdr>
        </w:div>
      </w:divsChild>
    </w:div>
    <w:div w:id="1108084238">
      <w:marLeft w:val="0"/>
      <w:marRight w:val="0"/>
      <w:marTop w:val="0"/>
      <w:marBottom w:val="0"/>
      <w:divBdr>
        <w:top w:val="none" w:sz="0" w:space="0" w:color="auto"/>
        <w:left w:val="none" w:sz="0" w:space="0" w:color="auto"/>
        <w:bottom w:val="none" w:sz="0" w:space="0" w:color="auto"/>
        <w:right w:val="none" w:sz="0" w:space="0" w:color="auto"/>
      </w:divBdr>
    </w:div>
    <w:div w:id="1108084242">
      <w:marLeft w:val="0"/>
      <w:marRight w:val="0"/>
      <w:marTop w:val="0"/>
      <w:marBottom w:val="0"/>
      <w:divBdr>
        <w:top w:val="none" w:sz="0" w:space="0" w:color="auto"/>
        <w:left w:val="none" w:sz="0" w:space="0" w:color="auto"/>
        <w:bottom w:val="none" w:sz="0" w:space="0" w:color="auto"/>
        <w:right w:val="none" w:sz="0" w:space="0" w:color="auto"/>
      </w:divBdr>
    </w:div>
    <w:div w:id="1108084246">
      <w:marLeft w:val="0"/>
      <w:marRight w:val="0"/>
      <w:marTop w:val="0"/>
      <w:marBottom w:val="0"/>
      <w:divBdr>
        <w:top w:val="none" w:sz="0" w:space="0" w:color="auto"/>
        <w:left w:val="none" w:sz="0" w:space="0" w:color="auto"/>
        <w:bottom w:val="none" w:sz="0" w:space="0" w:color="auto"/>
        <w:right w:val="none" w:sz="0" w:space="0" w:color="auto"/>
      </w:divBdr>
    </w:div>
    <w:div w:id="1108084247">
      <w:marLeft w:val="0"/>
      <w:marRight w:val="0"/>
      <w:marTop w:val="0"/>
      <w:marBottom w:val="0"/>
      <w:divBdr>
        <w:top w:val="none" w:sz="0" w:space="0" w:color="auto"/>
        <w:left w:val="none" w:sz="0" w:space="0" w:color="auto"/>
        <w:bottom w:val="none" w:sz="0" w:space="0" w:color="auto"/>
        <w:right w:val="none" w:sz="0" w:space="0" w:color="auto"/>
      </w:divBdr>
    </w:div>
    <w:div w:id="1108084252">
      <w:marLeft w:val="0"/>
      <w:marRight w:val="0"/>
      <w:marTop w:val="0"/>
      <w:marBottom w:val="0"/>
      <w:divBdr>
        <w:top w:val="none" w:sz="0" w:space="0" w:color="auto"/>
        <w:left w:val="none" w:sz="0" w:space="0" w:color="auto"/>
        <w:bottom w:val="none" w:sz="0" w:space="0" w:color="auto"/>
        <w:right w:val="none" w:sz="0" w:space="0" w:color="auto"/>
      </w:divBdr>
      <w:divsChild>
        <w:div w:id="1108084058">
          <w:marLeft w:val="480"/>
          <w:marRight w:val="0"/>
          <w:marTop w:val="0"/>
          <w:marBottom w:val="0"/>
          <w:divBdr>
            <w:top w:val="none" w:sz="0" w:space="0" w:color="auto"/>
            <w:left w:val="none" w:sz="0" w:space="0" w:color="auto"/>
            <w:bottom w:val="none" w:sz="0" w:space="0" w:color="auto"/>
            <w:right w:val="none" w:sz="0" w:space="0" w:color="auto"/>
          </w:divBdr>
        </w:div>
        <w:div w:id="1108084078">
          <w:marLeft w:val="480"/>
          <w:marRight w:val="0"/>
          <w:marTop w:val="0"/>
          <w:marBottom w:val="0"/>
          <w:divBdr>
            <w:top w:val="none" w:sz="0" w:space="0" w:color="auto"/>
            <w:left w:val="none" w:sz="0" w:space="0" w:color="auto"/>
            <w:bottom w:val="none" w:sz="0" w:space="0" w:color="auto"/>
            <w:right w:val="none" w:sz="0" w:space="0" w:color="auto"/>
          </w:divBdr>
        </w:div>
        <w:div w:id="1108084166">
          <w:marLeft w:val="480"/>
          <w:marRight w:val="0"/>
          <w:marTop w:val="0"/>
          <w:marBottom w:val="0"/>
          <w:divBdr>
            <w:top w:val="none" w:sz="0" w:space="0" w:color="auto"/>
            <w:left w:val="none" w:sz="0" w:space="0" w:color="auto"/>
            <w:bottom w:val="none" w:sz="0" w:space="0" w:color="auto"/>
            <w:right w:val="none" w:sz="0" w:space="0" w:color="auto"/>
          </w:divBdr>
        </w:div>
        <w:div w:id="1108084200">
          <w:marLeft w:val="480"/>
          <w:marRight w:val="0"/>
          <w:marTop w:val="0"/>
          <w:marBottom w:val="0"/>
          <w:divBdr>
            <w:top w:val="none" w:sz="0" w:space="0" w:color="auto"/>
            <w:left w:val="none" w:sz="0" w:space="0" w:color="auto"/>
            <w:bottom w:val="none" w:sz="0" w:space="0" w:color="auto"/>
            <w:right w:val="none" w:sz="0" w:space="0" w:color="auto"/>
          </w:divBdr>
        </w:div>
        <w:div w:id="1108084299">
          <w:marLeft w:val="480"/>
          <w:marRight w:val="0"/>
          <w:marTop w:val="0"/>
          <w:marBottom w:val="0"/>
          <w:divBdr>
            <w:top w:val="none" w:sz="0" w:space="0" w:color="auto"/>
            <w:left w:val="none" w:sz="0" w:space="0" w:color="auto"/>
            <w:bottom w:val="none" w:sz="0" w:space="0" w:color="auto"/>
            <w:right w:val="none" w:sz="0" w:space="0" w:color="auto"/>
          </w:divBdr>
        </w:div>
        <w:div w:id="1108084387">
          <w:marLeft w:val="480"/>
          <w:marRight w:val="0"/>
          <w:marTop w:val="0"/>
          <w:marBottom w:val="0"/>
          <w:divBdr>
            <w:top w:val="none" w:sz="0" w:space="0" w:color="auto"/>
            <w:left w:val="none" w:sz="0" w:space="0" w:color="auto"/>
            <w:bottom w:val="none" w:sz="0" w:space="0" w:color="auto"/>
            <w:right w:val="none" w:sz="0" w:space="0" w:color="auto"/>
          </w:divBdr>
        </w:div>
        <w:div w:id="1108084390">
          <w:marLeft w:val="480"/>
          <w:marRight w:val="0"/>
          <w:marTop w:val="0"/>
          <w:marBottom w:val="0"/>
          <w:divBdr>
            <w:top w:val="none" w:sz="0" w:space="0" w:color="auto"/>
            <w:left w:val="none" w:sz="0" w:space="0" w:color="auto"/>
            <w:bottom w:val="none" w:sz="0" w:space="0" w:color="auto"/>
            <w:right w:val="none" w:sz="0" w:space="0" w:color="auto"/>
          </w:divBdr>
        </w:div>
        <w:div w:id="1108084439">
          <w:marLeft w:val="480"/>
          <w:marRight w:val="0"/>
          <w:marTop w:val="0"/>
          <w:marBottom w:val="0"/>
          <w:divBdr>
            <w:top w:val="none" w:sz="0" w:space="0" w:color="auto"/>
            <w:left w:val="none" w:sz="0" w:space="0" w:color="auto"/>
            <w:bottom w:val="none" w:sz="0" w:space="0" w:color="auto"/>
            <w:right w:val="none" w:sz="0" w:space="0" w:color="auto"/>
          </w:divBdr>
        </w:div>
      </w:divsChild>
    </w:div>
    <w:div w:id="1108084257">
      <w:marLeft w:val="0"/>
      <w:marRight w:val="0"/>
      <w:marTop w:val="0"/>
      <w:marBottom w:val="0"/>
      <w:divBdr>
        <w:top w:val="none" w:sz="0" w:space="0" w:color="auto"/>
        <w:left w:val="none" w:sz="0" w:space="0" w:color="auto"/>
        <w:bottom w:val="none" w:sz="0" w:space="0" w:color="auto"/>
        <w:right w:val="none" w:sz="0" w:space="0" w:color="auto"/>
      </w:divBdr>
      <w:divsChild>
        <w:div w:id="1108083960">
          <w:marLeft w:val="480"/>
          <w:marRight w:val="0"/>
          <w:marTop w:val="0"/>
          <w:marBottom w:val="0"/>
          <w:divBdr>
            <w:top w:val="none" w:sz="0" w:space="0" w:color="auto"/>
            <w:left w:val="none" w:sz="0" w:space="0" w:color="auto"/>
            <w:bottom w:val="none" w:sz="0" w:space="0" w:color="auto"/>
            <w:right w:val="none" w:sz="0" w:space="0" w:color="auto"/>
          </w:divBdr>
        </w:div>
        <w:div w:id="1108084236">
          <w:marLeft w:val="480"/>
          <w:marRight w:val="0"/>
          <w:marTop w:val="0"/>
          <w:marBottom w:val="0"/>
          <w:divBdr>
            <w:top w:val="none" w:sz="0" w:space="0" w:color="auto"/>
            <w:left w:val="none" w:sz="0" w:space="0" w:color="auto"/>
            <w:bottom w:val="none" w:sz="0" w:space="0" w:color="auto"/>
            <w:right w:val="none" w:sz="0" w:space="0" w:color="auto"/>
          </w:divBdr>
        </w:div>
        <w:div w:id="1108084241">
          <w:marLeft w:val="480"/>
          <w:marRight w:val="0"/>
          <w:marTop w:val="0"/>
          <w:marBottom w:val="0"/>
          <w:divBdr>
            <w:top w:val="none" w:sz="0" w:space="0" w:color="auto"/>
            <w:left w:val="none" w:sz="0" w:space="0" w:color="auto"/>
            <w:bottom w:val="none" w:sz="0" w:space="0" w:color="auto"/>
            <w:right w:val="none" w:sz="0" w:space="0" w:color="auto"/>
          </w:divBdr>
        </w:div>
        <w:div w:id="1108084249">
          <w:marLeft w:val="480"/>
          <w:marRight w:val="0"/>
          <w:marTop w:val="0"/>
          <w:marBottom w:val="0"/>
          <w:divBdr>
            <w:top w:val="none" w:sz="0" w:space="0" w:color="auto"/>
            <w:left w:val="none" w:sz="0" w:space="0" w:color="auto"/>
            <w:bottom w:val="none" w:sz="0" w:space="0" w:color="auto"/>
            <w:right w:val="none" w:sz="0" w:space="0" w:color="auto"/>
          </w:divBdr>
        </w:div>
        <w:div w:id="1108084258">
          <w:marLeft w:val="480"/>
          <w:marRight w:val="0"/>
          <w:marTop w:val="0"/>
          <w:marBottom w:val="0"/>
          <w:divBdr>
            <w:top w:val="none" w:sz="0" w:space="0" w:color="auto"/>
            <w:left w:val="none" w:sz="0" w:space="0" w:color="auto"/>
            <w:bottom w:val="none" w:sz="0" w:space="0" w:color="auto"/>
            <w:right w:val="none" w:sz="0" w:space="0" w:color="auto"/>
          </w:divBdr>
        </w:div>
        <w:div w:id="1108084267">
          <w:marLeft w:val="480"/>
          <w:marRight w:val="0"/>
          <w:marTop w:val="0"/>
          <w:marBottom w:val="0"/>
          <w:divBdr>
            <w:top w:val="none" w:sz="0" w:space="0" w:color="auto"/>
            <w:left w:val="none" w:sz="0" w:space="0" w:color="auto"/>
            <w:bottom w:val="none" w:sz="0" w:space="0" w:color="auto"/>
            <w:right w:val="none" w:sz="0" w:space="0" w:color="auto"/>
          </w:divBdr>
        </w:div>
        <w:div w:id="1108084389">
          <w:marLeft w:val="480"/>
          <w:marRight w:val="0"/>
          <w:marTop w:val="0"/>
          <w:marBottom w:val="0"/>
          <w:divBdr>
            <w:top w:val="none" w:sz="0" w:space="0" w:color="auto"/>
            <w:left w:val="none" w:sz="0" w:space="0" w:color="auto"/>
            <w:bottom w:val="none" w:sz="0" w:space="0" w:color="auto"/>
            <w:right w:val="none" w:sz="0" w:space="0" w:color="auto"/>
          </w:divBdr>
        </w:div>
        <w:div w:id="1108084407">
          <w:marLeft w:val="480"/>
          <w:marRight w:val="0"/>
          <w:marTop w:val="0"/>
          <w:marBottom w:val="0"/>
          <w:divBdr>
            <w:top w:val="none" w:sz="0" w:space="0" w:color="auto"/>
            <w:left w:val="none" w:sz="0" w:space="0" w:color="auto"/>
            <w:bottom w:val="none" w:sz="0" w:space="0" w:color="auto"/>
            <w:right w:val="none" w:sz="0" w:space="0" w:color="auto"/>
          </w:divBdr>
        </w:div>
        <w:div w:id="1108084434">
          <w:marLeft w:val="480"/>
          <w:marRight w:val="0"/>
          <w:marTop w:val="0"/>
          <w:marBottom w:val="0"/>
          <w:divBdr>
            <w:top w:val="none" w:sz="0" w:space="0" w:color="auto"/>
            <w:left w:val="none" w:sz="0" w:space="0" w:color="auto"/>
            <w:bottom w:val="none" w:sz="0" w:space="0" w:color="auto"/>
            <w:right w:val="none" w:sz="0" w:space="0" w:color="auto"/>
          </w:divBdr>
        </w:div>
        <w:div w:id="1108084440">
          <w:marLeft w:val="480"/>
          <w:marRight w:val="0"/>
          <w:marTop w:val="0"/>
          <w:marBottom w:val="0"/>
          <w:divBdr>
            <w:top w:val="none" w:sz="0" w:space="0" w:color="auto"/>
            <w:left w:val="none" w:sz="0" w:space="0" w:color="auto"/>
            <w:bottom w:val="none" w:sz="0" w:space="0" w:color="auto"/>
            <w:right w:val="none" w:sz="0" w:space="0" w:color="auto"/>
          </w:divBdr>
        </w:div>
        <w:div w:id="1108084451">
          <w:marLeft w:val="480"/>
          <w:marRight w:val="0"/>
          <w:marTop w:val="0"/>
          <w:marBottom w:val="0"/>
          <w:divBdr>
            <w:top w:val="none" w:sz="0" w:space="0" w:color="auto"/>
            <w:left w:val="none" w:sz="0" w:space="0" w:color="auto"/>
            <w:bottom w:val="none" w:sz="0" w:space="0" w:color="auto"/>
            <w:right w:val="none" w:sz="0" w:space="0" w:color="auto"/>
          </w:divBdr>
        </w:div>
        <w:div w:id="1108084491">
          <w:marLeft w:val="480"/>
          <w:marRight w:val="0"/>
          <w:marTop w:val="0"/>
          <w:marBottom w:val="0"/>
          <w:divBdr>
            <w:top w:val="none" w:sz="0" w:space="0" w:color="auto"/>
            <w:left w:val="none" w:sz="0" w:space="0" w:color="auto"/>
            <w:bottom w:val="none" w:sz="0" w:space="0" w:color="auto"/>
            <w:right w:val="none" w:sz="0" w:space="0" w:color="auto"/>
          </w:divBdr>
        </w:div>
        <w:div w:id="1108084551">
          <w:marLeft w:val="480"/>
          <w:marRight w:val="0"/>
          <w:marTop w:val="0"/>
          <w:marBottom w:val="0"/>
          <w:divBdr>
            <w:top w:val="none" w:sz="0" w:space="0" w:color="auto"/>
            <w:left w:val="none" w:sz="0" w:space="0" w:color="auto"/>
            <w:bottom w:val="none" w:sz="0" w:space="0" w:color="auto"/>
            <w:right w:val="none" w:sz="0" w:space="0" w:color="auto"/>
          </w:divBdr>
        </w:div>
      </w:divsChild>
    </w:div>
    <w:div w:id="1108084262">
      <w:marLeft w:val="0"/>
      <w:marRight w:val="0"/>
      <w:marTop w:val="0"/>
      <w:marBottom w:val="0"/>
      <w:divBdr>
        <w:top w:val="none" w:sz="0" w:space="0" w:color="auto"/>
        <w:left w:val="none" w:sz="0" w:space="0" w:color="auto"/>
        <w:bottom w:val="none" w:sz="0" w:space="0" w:color="auto"/>
        <w:right w:val="none" w:sz="0" w:space="0" w:color="auto"/>
      </w:divBdr>
    </w:div>
    <w:div w:id="1108084263">
      <w:marLeft w:val="0"/>
      <w:marRight w:val="0"/>
      <w:marTop w:val="0"/>
      <w:marBottom w:val="0"/>
      <w:divBdr>
        <w:top w:val="none" w:sz="0" w:space="0" w:color="auto"/>
        <w:left w:val="none" w:sz="0" w:space="0" w:color="auto"/>
        <w:bottom w:val="none" w:sz="0" w:space="0" w:color="auto"/>
        <w:right w:val="none" w:sz="0" w:space="0" w:color="auto"/>
      </w:divBdr>
      <w:divsChild>
        <w:div w:id="1108083997">
          <w:marLeft w:val="480"/>
          <w:marRight w:val="0"/>
          <w:marTop w:val="0"/>
          <w:marBottom w:val="0"/>
          <w:divBdr>
            <w:top w:val="none" w:sz="0" w:space="0" w:color="auto"/>
            <w:left w:val="none" w:sz="0" w:space="0" w:color="auto"/>
            <w:bottom w:val="none" w:sz="0" w:space="0" w:color="auto"/>
            <w:right w:val="none" w:sz="0" w:space="0" w:color="auto"/>
          </w:divBdr>
        </w:div>
        <w:div w:id="1108084025">
          <w:marLeft w:val="480"/>
          <w:marRight w:val="0"/>
          <w:marTop w:val="0"/>
          <w:marBottom w:val="0"/>
          <w:divBdr>
            <w:top w:val="none" w:sz="0" w:space="0" w:color="auto"/>
            <w:left w:val="none" w:sz="0" w:space="0" w:color="auto"/>
            <w:bottom w:val="none" w:sz="0" w:space="0" w:color="auto"/>
            <w:right w:val="none" w:sz="0" w:space="0" w:color="auto"/>
          </w:divBdr>
        </w:div>
        <w:div w:id="1108084048">
          <w:marLeft w:val="480"/>
          <w:marRight w:val="0"/>
          <w:marTop w:val="0"/>
          <w:marBottom w:val="0"/>
          <w:divBdr>
            <w:top w:val="none" w:sz="0" w:space="0" w:color="auto"/>
            <w:left w:val="none" w:sz="0" w:space="0" w:color="auto"/>
            <w:bottom w:val="none" w:sz="0" w:space="0" w:color="auto"/>
            <w:right w:val="none" w:sz="0" w:space="0" w:color="auto"/>
          </w:divBdr>
        </w:div>
        <w:div w:id="1108084069">
          <w:marLeft w:val="480"/>
          <w:marRight w:val="0"/>
          <w:marTop w:val="0"/>
          <w:marBottom w:val="0"/>
          <w:divBdr>
            <w:top w:val="none" w:sz="0" w:space="0" w:color="auto"/>
            <w:left w:val="none" w:sz="0" w:space="0" w:color="auto"/>
            <w:bottom w:val="none" w:sz="0" w:space="0" w:color="auto"/>
            <w:right w:val="none" w:sz="0" w:space="0" w:color="auto"/>
          </w:divBdr>
        </w:div>
        <w:div w:id="1108084151">
          <w:marLeft w:val="480"/>
          <w:marRight w:val="0"/>
          <w:marTop w:val="0"/>
          <w:marBottom w:val="0"/>
          <w:divBdr>
            <w:top w:val="none" w:sz="0" w:space="0" w:color="auto"/>
            <w:left w:val="none" w:sz="0" w:space="0" w:color="auto"/>
            <w:bottom w:val="none" w:sz="0" w:space="0" w:color="auto"/>
            <w:right w:val="none" w:sz="0" w:space="0" w:color="auto"/>
          </w:divBdr>
        </w:div>
        <w:div w:id="1108084157">
          <w:marLeft w:val="480"/>
          <w:marRight w:val="0"/>
          <w:marTop w:val="0"/>
          <w:marBottom w:val="0"/>
          <w:divBdr>
            <w:top w:val="none" w:sz="0" w:space="0" w:color="auto"/>
            <w:left w:val="none" w:sz="0" w:space="0" w:color="auto"/>
            <w:bottom w:val="none" w:sz="0" w:space="0" w:color="auto"/>
            <w:right w:val="none" w:sz="0" w:space="0" w:color="auto"/>
          </w:divBdr>
        </w:div>
        <w:div w:id="1108084218">
          <w:marLeft w:val="480"/>
          <w:marRight w:val="0"/>
          <w:marTop w:val="0"/>
          <w:marBottom w:val="0"/>
          <w:divBdr>
            <w:top w:val="none" w:sz="0" w:space="0" w:color="auto"/>
            <w:left w:val="none" w:sz="0" w:space="0" w:color="auto"/>
            <w:bottom w:val="none" w:sz="0" w:space="0" w:color="auto"/>
            <w:right w:val="none" w:sz="0" w:space="0" w:color="auto"/>
          </w:divBdr>
        </w:div>
        <w:div w:id="1108084220">
          <w:marLeft w:val="480"/>
          <w:marRight w:val="0"/>
          <w:marTop w:val="0"/>
          <w:marBottom w:val="0"/>
          <w:divBdr>
            <w:top w:val="none" w:sz="0" w:space="0" w:color="auto"/>
            <w:left w:val="none" w:sz="0" w:space="0" w:color="auto"/>
            <w:bottom w:val="none" w:sz="0" w:space="0" w:color="auto"/>
            <w:right w:val="none" w:sz="0" w:space="0" w:color="auto"/>
          </w:divBdr>
        </w:div>
        <w:div w:id="1108084281">
          <w:marLeft w:val="480"/>
          <w:marRight w:val="0"/>
          <w:marTop w:val="0"/>
          <w:marBottom w:val="0"/>
          <w:divBdr>
            <w:top w:val="none" w:sz="0" w:space="0" w:color="auto"/>
            <w:left w:val="none" w:sz="0" w:space="0" w:color="auto"/>
            <w:bottom w:val="none" w:sz="0" w:space="0" w:color="auto"/>
            <w:right w:val="none" w:sz="0" w:space="0" w:color="auto"/>
          </w:divBdr>
        </w:div>
        <w:div w:id="1108084302">
          <w:marLeft w:val="480"/>
          <w:marRight w:val="0"/>
          <w:marTop w:val="0"/>
          <w:marBottom w:val="0"/>
          <w:divBdr>
            <w:top w:val="none" w:sz="0" w:space="0" w:color="auto"/>
            <w:left w:val="none" w:sz="0" w:space="0" w:color="auto"/>
            <w:bottom w:val="none" w:sz="0" w:space="0" w:color="auto"/>
            <w:right w:val="none" w:sz="0" w:space="0" w:color="auto"/>
          </w:divBdr>
        </w:div>
        <w:div w:id="1108084315">
          <w:marLeft w:val="480"/>
          <w:marRight w:val="0"/>
          <w:marTop w:val="0"/>
          <w:marBottom w:val="0"/>
          <w:divBdr>
            <w:top w:val="none" w:sz="0" w:space="0" w:color="auto"/>
            <w:left w:val="none" w:sz="0" w:space="0" w:color="auto"/>
            <w:bottom w:val="none" w:sz="0" w:space="0" w:color="auto"/>
            <w:right w:val="none" w:sz="0" w:space="0" w:color="auto"/>
          </w:divBdr>
        </w:div>
        <w:div w:id="1108084318">
          <w:marLeft w:val="480"/>
          <w:marRight w:val="0"/>
          <w:marTop w:val="0"/>
          <w:marBottom w:val="0"/>
          <w:divBdr>
            <w:top w:val="none" w:sz="0" w:space="0" w:color="auto"/>
            <w:left w:val="none" w:sz="0" w:space="0" w:color="auto"/>
            <w:bottom w:val="none" w:sz="0" w:space="0" w:color="auto"/>
            <w:right w:val="none" w:sz="0" w:space="0" w:color="auto"/>
          </w:divBdr>
        </w:div>
        <w:div w:id="1108084412">
          <w:marLeft w:val="480"/>
          <w:marRight w:val="0"/>
          <w:marTop w:val="0"/>
          <w:marBottom w:val="0"/>
          <w:divBdr>
            <w:top w:val="none" w:sz="0" w:space="0" w:color="auto"/>
            <w:left w:val="none" w:sz="0" w:space="0" w:color="auto"/>
            <w:bottom w:val="none" w:sz="0" w:space="0" w:color="auto"/>
            <w:right w:val="none" w:sz="0" w:space="0" w:color="auto"/>
          </w:divBdr>
        </w:div>
        <w:div w:id="1108084558">
          <w:marLeft w:val="480"/>
          <w:marRight w:val="0"/>
          <w:marTop w:val="0"/>
          <w:marBottom w:val="0"/>
          <w:divBdr>
            <w:top w:val="none" w:sz="0" w:space="0" w:color="auto"/>
            <w:left w:val="none" w:sz="0" w:space="0" w:color="auto"/>
            <w:bottom w:val="none" w:sz="0" w:space="0" w:color="auto"/>
            <w:right w:val="none" w:sz="0" w:space="0" w:color="auto"/>
          </w:divBdr>
        </w:div>
      </w:divsChild>
    </w:div>
    <w:div w:id="1108084269">
      <w:marLeft w:val="0"/>
      <w:marRight w:val="0"/>
      <w:marTop w:val="0"/>
      <w:marBottom w:val="0"/>
      <w:divBdr>
        <w:top w:val="none" w:sz="0" w:space="0" w:color="auto"/>
        <w:left w:val="none" w:sz="0" w:space="0" w:color="auto"/>
        <w:bottom w:val="none" w:sz="0" w:space="0" w:color="auto"/>
        <w:right w:val="none" w:sz="0" w:space="0" w:color="auto"/>
      </w:divBdr>
    </w:div>
    <w:div w:id="1108084279">
      <w:marLeft w:val="0"/>
      <w:marRight w:val="0"/>
      <w:marTop w:val="0"/>
      <w:marBottom w:val="0"/>
      <w:divBdr>
        <w:top w:val="none" w:sz="0" w:space="0" w:color="auto"/>
        <w:left w:val="none" w:sz="0" w:space="0" w:color="auto"/>
        <w:bottom w:val="none" w:sz="0" w:space="0" w:color="auto"/>
        <w:right w:val="none" w:sz="0" w:space="0" w:color="auto"/>
      </w:divBdr>
      <w:divsChild>
        <w:div w:id="1108083993">
          <w:marLeft w:val="480"/>
          <w:marRight w:val="0"/>
          <w:marTop w:val="0"/>
          <w:marBottom w:val="0"/>
          <w:divBdr>
            <w:top w:val="none" w:sz="0" w:space="0" w:color="auto"/>
            <w:left w:val="none" w:sz="0" w:space="0" w:color="auto"/>
            <w:bottom w:val="none" w:sz="0" w:space="0" w:color="auto"/>
            <w:right w:val="none" w:sz="0" w:space="0" w:color="auto"/>
          </w:divBdr>
        </w:div>
        <w:div w:id="1108083994">
          <w:marLeft w:val="480"/>
          <w:marRight w:val="0"/>
          <w:marTop w:val="0"/>
          <w:marBottom w:val="0"/>
          <w:divBdr>
            <w:top w:val="none" w:sz="0" w:space="0" w:color="auto"/>
            <w:left w:val="none" w:sz="0" w:space="0" w:color="auto"/>
            <w:bottom w:val="none" w:sz="0" w:space="0" w:color="auto"/>
            <w:right w:val="none" w:sz="0" w:space="0" w:color="auto"/>
          </w:divBdr>
        </w:div>
        <w:div w:id="1108084008">
          <w:marLeft w:val="480"/>
          <w:marRight w:val="0"/>
          <w:marTop w:val="0"/>
          <w:marBottom w:val="0"/>
          <w:divBdr>
            <w:top w:val="none" w:sz="0" w:space="0" w:color="auto"/>
            <w:left w:val="none" w:sz="0" w:space="0" w:color="auto"/>
            <w:bottom w:val="none" w:sz="0" w:space="0" w:color="auto"/>
            <w:right w:val="none" w:sz="0" w:space="0" w:color="auto"/>
          </w:divBdr>
        </w:div>
        <w:div w:id="1108084116">
          <w:marLeft w:val="480"/>
          <w:marRight w:val="0"/>
          <w:marTop w:val="0"/>
          <w:marBottom w:val="0"/>
          <w:divBdr>
            <w:top w:val="none" w:sz="0" w:space="0" w:color="auto"/>
            <w:left w:val="none" w:sz="0" w:space="0" w:color="auto"/>
            <w:bottom w:val="none" w:sz="0" w:space="0" w:color="auto"/>
            <w:right w:val="none" w:sz="0" w:space="0" w:color="auto"/>
          </w:divBdr>
        </w:div>
        <w:div w:id="1108084168">
          <w:marLeft w:val="480"/>
          <w:marRight w:val="0"/>
          <w:marTop w:val="0"/>
          <w:marBottom w:val="0"/>
          <w:divBdr>
            <w:top w:val="none" w:sz="0" w:space="0" w:color="auto"/>
            <w:left w:val="none" w:sz="0" w:space="0" w:color="auto"/>
            <w:bottom w:val="none" w:sz="0" w:space="0" w:color="auto"/>
            <w:right w:val="none" w:sz="0" w:space="0" w:color="auto"/>
          </w:divBdr>
        </w:div>
        <w:div w:id="1108084297">
          <w:marLeft w:val="480"/>
          <w:marRight w:val="0"/>
          <w:marTop w:val="0"/>
          <w:marBottom w:val="0"/>
          <w:divBdr>
            <w:top w:val="none" w:sz="0" w:space="0" w:color="auto"/>
            <w:left w:val="none" w:sz="0" w:space="0" w:color="auto"/>
            <w:bottom w:val="none" w:sz="0" w:space="0" w:color="auto"/>
            <w:right w:val="none" w:sz="0" w:space="0" w:color="auto"/>
          </w:divBdr>
        </w:div>
        <w:div w:id="1108084300">
          <w:marLeft w:val="480"/>
          <w:marRight w:val="0"/>
          <w:marTop w:val="0"/>
          <w:marBottom w:val="0"/>
          <w:divBdr>
            <w:top w:val="none" w:sz="0" w:space="0" w:color="auto"/>
            <w:left w:val="none" w:sz="0" w:space="0" w:color="auto"/>
            <w:bottom w:val="none" w:sz="0" w:space="0" w:color="auto"/>
            <w:right w:val="none" w:sz="0" w:space="0" w:color="auto"/>
          </w:divBdr>
        </w:div>
        <w:div w:id="1108084335">
          <w:marLeft w:val="480"/>
          <w:marRight w:val="0"/>
          <w:marTop w:val="0"/>
          <w:marBottom w:val="0"/>
          <w:divBdr>
            <w:top w:val="none" w:sz="0" w:space="0" w:color="auto"/>
            <w:left w:val="none" w:sz="0" w:space="0" w:color="auto"/>
            <w:bottom w:val="none" w:sz="0" w:space="0" w:color="auto"/>
            <w:right w:val="none" w:sz="0" w:space="0" w:color="auto"/>
          </w:divBdr>
        </w:div>
        <w:div w:id="1108084419">
          <w:marLeft w:val="480"/>
          <w:marRight w:val="0"/>
          <w:marTop w:val="0"/>
          <w:marBottom w:val="0"/>
          <w:divBdr>
            <w:top w:val="none" w:sz="0" w:space="0" w:color="auto"/>
            <w:left w:val="none" w:sz="0" w:space="0" w:color="auto"/>
            <w:bottom w:val="none" w:sz="0" w:space="0" w:color="auto"/>
            <w:right w:val="none" w:sz="0" w:space="0" w:color="auto"/>
          </w:divBdr>
        </w:div>
      </w:divsChild>
    </w:div>
    <w:div w:id="1108084283">
      <w:marLeft w:val="0"/>
      <w:marRight w:val="0"/>
      <w:marTop w:val="0"/>
      <w:marBottom w:val="0"/>
      <w:divBdr>
        <w:top w:val="none" w:sz="0" w:space="0" w:color="auto"/>
        <w:left w:val="none" w:sz="0" w:space="0" w:color="auto"/>
        <w:bottom w:val="none" w:sz="0" w:space="0" w:color="auto"/>
        <w:right w:val="none" w:sz="0" w:space="0" w:color="auto"/>
      </w:divBdr>
      <w:divsChild>
        <w:div w:id="1108084138">
          <w:marLeft w:val="480"/>
          <w:marRight w:val="0"/>
          <w:marTop w:val="0"/>
          <w:marBottom w:val="0"/>
          <w:divBdr>
            <w:top w:val="none" w:sz="0" w:space="0" w:color="auto"/>
            <w:left w:val="none" w:sz="0" w:space="0" w:color="auto"/>
            <w:bottom w:val="none" w:sz="0" w:space="0" w:color="auto"/>
            <w:right w:val="none" w:sz="0" w:space="0" w:color="auto"/>
          </w:divBdr>
        </w:div>
        <w:div w:id="1108084183">
          <w:marLeft w:val="480"/>
          <w:marRight w:val="0"/>
          <w:marTop w:val="0"/>
          <w:marBottom w:val="0"/>
          <w:divBdr>
            <w:top w:val="none" w:sz="0" w:space="0" w:color="auto"/>
            <w:left w:val="none" w:sz="0" w:space="0" w:color="auto"/>
            <w:bottom w:val="none" w:sz="0" w:space="0" w:color="auto"/>
            <w:right w:val="none" w:sz="0" w:space="0" w:color="auto"/>
          </w:divBdr>
        </w:div>
        <w:div w:id="1108084187">
          <w:marLeft w:val="480"/>
          <w:marRight w:val="0"/>
          <w:marTop w:val="0"/>
          <w:marBottom w:val="0"/>
          <w:divBdr>
            <w:top w:val="none" w:sz="0" w:space="0" w:color="auto"/>
            <w:left w:val="none" w:sz="0" w:space="0" w:color="auto"/>
            <w:bottom w:val="none" w:sz="0" w:space="0" w:color="auto"/>
            <w:right w:val="none" w:sz="0" w:space="0" w:color="auto"/>
          </w:divBdr>
        </w:div>
        <w:div w:id="1108084226">
          <w:marLeft w:val="480"/>
          <w:marRight w:val="0"/>
          <w:marTop w:val="0"/>
          <w:marBottom w:val="0"/>
          <w:divBdr>
            <w:top w:val="none" w:sz="0" w:space="0" w:color="auto"/>
            <w:left w:val="none" w:sz="0" w:space="0" w:color="auto"/>
            <w:bottom w:val="none" w:sz="0" w:space="0" w:color="auto"/>
            <w:right w:val="none" w:sz="0" w:space="0" w:color="auto"/>
          </w:divBdr>
        </w:div>
        <w:div w:id="1108084363">
          <w:marLeft w:val="480"/>
          <w:marRight w:val="0"/>
          <w:marTop w:val="0"/>
          <w:marBottom w:val="0"/>
          <w:divBdr>
            <w:top w:val="none" w:sz="0" w:space="0" w:color="auto"/>
            <w:left w:val="none" w:sz="0" w:space="0" w:color="auto"/>
            <w:bottom w:val="none" w:sz="0" w:space="0" w:color="auto"/>
            <w:right w:val="none" w:sz="0" w:space="0" w:color="auto"/>
          </w:divBdr>
        </w:div>
        <w:div w:id="1108084425">
          <w:marLeft w:val="480"/>
          <w:marRight w:val="0"/>
          <w:marTop w:val="0"/>
          <w:marBottom w:val="0"/>
          <w:divBdr>
            <w:top w:val="none" w:sz="0" w:space="0" w:color="auto"/>
            <w:left w:val="none" w:sz="0" w:space="0" w:color="auto"/>
            <w:bottom w:val="none" w:sz="0" w:space="0" w:color="auto"/>
            <w:right w:val="none" w:sz="0" w:space="0" w:color="auto"/>
          </w:divBdr>
        </w:div>
        <w:div w:id="1108084459">
          <w:marLeft w:val="480"/>
          <w:marRight w:val="0"/>
          <w:marTop w:val="0"/>
          <w:marBottom w:val="0"/>
          <w:divBdr>
            <w:top w:val="none" w:sz="0" w:space="0" w:color="auto"/>
            <w:left w:val="none" w:sz="0" w:space="0" w:color="auto"/>
            <w:bottom w:val="none" w:sz="0" w:space="0" w:color="auto"/>
            <w:right w:val="none" w:sz="0" w:space="0" w:color="auto"/>
          </w:divBdr>
        </w:div>
      </w:divsChild>
    </w:div>
    <w:div w:id="1108084286">
      <w:marLeft w:val="0"/>
      <w:marRight w:val="0"/>
      <w:marTop w:val="0"/>
      <w:marBottom w:val="0"/>
      <w:divBdr>
        <w:top w:val="none" w:sz="0" w:space="0" w:color="auto"/>
        <w:left w:val="none" w:sz="0" w:space="0" w:color="auto"/>
        <w:bottom w:val="none" w:sz="0" w:space="0" w:color="auto"/>
        <w:right w:val="none" w:sz="0" w:space="0" w:color="auto"/>
      </w:divBdr>
    </w:div>
    <w:div w:id="1108084290">
      <w:marLeft w:val="0"/>
      <w:marRight w:val="0"/>
      <w:marTop w:val="0"/>
      <w:marBottom w:val="0"/>
      <w:divBdr>
        <w:top w:val="none" w:sz="0" w:space="0" w:color="auto"/>
        <w:left w:val="none" w:sz="0" w:space="0" w:color="auto"/>
        <w:bottom w:val="none" w:sz="0" w:space="0" w:color="auto"/>
        <w:right w:val="none" w:sz="0" w:space="0" w:color="auto"/>
      </w:divBdr>
    </w:div>
    <w:div w:id="1108084305">
      <w:marLeft w:val="0"/>
      <w:marRight w:val="0"/>
      <w:marTop w:val="0"/>
      <w:marBottom w:val="0"/>
      <w:divBdr>
        <w:top w:val="none" w:sz="0" w:space="0" w:color="auto"/>
        <w:left w:val="none" w:sz="0" w:space="0" w:color="auto"/>
        <w:bottom w:val="none" w:sz="0" w:space="0" w:color="auto"/>
        <w:right w:val="none" w:sz="0" w:space="0" w:color="auto"/>
      </w:divBdr>
    </w:div>
    <w:div w:id="1108084306">
      <w:marLeft w:val="0"/>
      <w:marRight w:val="0"/>
      <w:marTop w:val="0"/>
      <w:marBottom w:val="0"/>
      <w:divBdr>
        <w:top w:val="none" w:sz="0" w:space="0" w:color="auto"/>
        <w:left w:val="none" w:sz="0" w:space="0" w:color="auto"/>
        <w:bottom w:val="none" w:sz="0" w:space="0" w:color="auto"/>
        <w:right w:val="none" w:sz="0" w:space="0" w:color="auto"/>
      </w:divBdr>
    </w:div>
    <w:div w:id="1108084307">
      <w:marLeft w:val="0"/>
      <w:marRight w:val="0"/>
      <w:marTop w:val="0"/>
      <w:marBottom w:val="0"/>
      <w:divBdr>
        <w:top w:val="none" w:sz="0" w:space="0" w:color="auto"/>
        <w:left w:val="none" w:sz="0" w:space="0" w:color="auto"/>
        <w:bottom w:val="none" w:sz="0" w:space="0" w:color="auto"/>
        <w:right w:val="none" w:sz="0" w:space="0" w:color="auto"/>
      </w:divBdr>
    </w:div>
    <w:div w:id="1108084314">
      <w:marLeft w:val="0"/>
      <w:marRight w:val="0"/>
      <w:marTop w:val="0"/>
      <w:marBottom w:val="0"/>
      <w:divBdr>
        <w:top w:val="none" w:sz="0" w:space="0" w:color="auto"/>
        <w:left w:val="none" w:sz="0" w:space="0" w:color="auto"/>
        <w:bottom w:val="none" w:sz="0" w:space="0" w:color="auto"/>
        <w:right w:val="none" w:sz="0" w:space="0" w:color="auto"/>
      </w:divBdr>
    </w:div>
    <w:div w:id="1108084316">
      <w:marLeft w:val="0"/>
      <w:marRight w:val="0"/>
      <w:marTop w:val="0"/>
      <w:marBottom w:val="0"/>
      <w:divBdr>
        <w:top w:val="none" w:sz="0" w:space="0" w:color="auto"/>
        <w:left w:val="none" w:sz="0" w:space="0" w:color="auto"/>
        <w:bottom w:val="none" w:sz="0" w:space="0" w:color="auto"/>
        <w:right w:val="none" w:sz="0" w:space="0" w:color="auto"/>
      </w:divBdr>
    </w:div>
    <w:div w:id="1108084320">
      <w:marLeft w:val="0"/>
      <w:marRight w:val="0"/>
      <w:marTop w:val="0"/>
      <w:marBottom w:val="0"/>
      <w:divBdr>
        <w:top w:val="none" w:sz="0" w:space="0" w:color="auto"/>
        <w:left w:val="none" w:sz="0" w:space="0" w:color="auto"/>
        <w:bottom w:val="none" w:sz="0" w:space="0" w:color="auto"/>
        <w:right w:val="none" w:sz="0" w:space="0" w:color="auto"/>
      </w:divBdr>
      <w:divsChild>
        <w:div w:id="1108084022">
          <w:marLeft w:val="547"/>
          <w:marRight w:val="0"/>
          <w:marTop w:val="0"/>
          <w:marBottom w:val="0"/>
          <w:divBdr>
            <w:top w:val="none" w:sz="0" w:space="0" w:color="auto"/>
            <w:left w:val="none" w:sz="0" w:space="0" w:color="auto"/>
            <w:bottom w:val="none" w:sz="0" w:space="0" w:color="auto"/>
            <w:right w:val="none" w:sz="0" w:space="0" w:color="auto"/>
          </w:divBdr>
        </w:div>
        <w:div w:id="1108084156">
          <w:marLeft w:val="547"/>
          <w:marRight w:val="0"/>
          <w:marTop w:val="0"/>
          <w:marBottom w:val="0"/>
          <w:divBdr>
            <w:top w:val="none" w:sz="0" w:space="0" w:color="auto"/>
            <w:left w:val="none" w:sz="0" w:space="0" w:color="auto"/>
            <w:bottom w:val="none" w:sz="0" w:space="0" w:color="auto"/>
            <w:right w:val="none" w:sz="0" w:space="0" w:color="auto"/>
          </w:divBdr>
        </w:div>
        <w:div w:id="1108084294">
          <w:marLeft w:val="547"/>
          <w:marRight w:val="0"/>
          <w:marTop w:val="0"/>
          <w:marBottom w:val="0"/>
          <w:divBdr>
            <w:top w:val="none" w:sz="0" w:space="0" w:color="auto"/>
            <w:left w:val="none" w:sz="0" w:space="0" w:color="auto"/>
            <w:bottom w:val="none" w:sz="0" w:space="0" w:color="auto"/>
            <w:right w:val="none" w:sz="0" w:space="0" w:color="auto"/>
          </w:divBdr>
        </w:div>
        <w:div w:id="1108084426">
          <w:marLeft w:val="547"/>
          <w:marRight w:val="0"/>
          <w:marTop w:val="0"/>
          <w:marBottom w:val="0"/>
          <w:divBdr>
            <w:top w:val="none" w:sz="0" w:space="0" w:color="auto"/>
            <w:left w:val="none" w:sz="0" w:space="0" w:color="auto"/>
            <w:bottom w:val="none" w:sz="0" w:space="0" w:color="auto"/>
            <w:right w:val="none" w:sz="0" w:space="0" w:color="auto"/>
          </w:divBdr>
        </w:div>
        <w:div w:id="1108084505">
          <w:marLeft w:val="547"/>
          <w:marRight w:val="0"/>
          <w:marTop w:val="0"/>
          <w:marBottom w:val="0"/>
          <w:divBdr>
            <w:top w:val="none" w:sz="0" w:space="0" w:color="auto"/>
            <w:left w:val="none" w:sz="0" w:space="0" w:color="auto"/>
            <w:bottom w:val="none" w:sz="0" w:space="0" w:color="auto"/>
            <w:right w:val="none" w:sz="0" w:space="0" w:color="auto"/>
          </w:divBdr>
        </w:div>
      </w:divsChild>
    </w:div>
    <w:div w:id="1108084321">
      <w:marLeft w:val="0"/>
      <w:marRight w:val="0"/>
      <w:marTop w:val="0"/>
      <w:marBottom w:val="0"/>
      <w:divBdr>
        <w:top w:val="none" w:sz="0" w:space="0" w:color="auto"/>
        <w:left w:val="none" w:sz="0" w:space="0" w:color="auto"/>
        <w:bottom w:val="none" w:sz="0" w:space="0" w:color="auto"/>
        <w:right w:val="none" w:sz="0" w:space="0" w:color="auto"/>
      </w:divBdr>
      <w:divsChild>
        <w:div w:id="1108083987">
          <w:marLeft w:val="480"/>
          <w:marRight w:val="0"/>
          <w:marTop w:val="0"/>
          <w:marBottom w:val="0"/>
          <w:divBdr>
            <w:top w:val="none" w:sz="0" w:space="0" w:color="auto"/>
            <w:left w:val="none" w:sz="0" w:space="0" w:color="auto"/>
            <w:bottom w:val="none" w:sz="0" w:space="0" w:color="auto"/>
            <w:right w:val="none" w:sz="0" w:space="0" w:color="auto"/>
          </w:divBdr>
        </w:div>
        <w:div w:id="1108084158">
          <w:marLeft w:val="480"/>
          <w:marRight w:val="0"/>
          <w:marTop w:val="0"/>
          <w:marBottom w:val="0"/>
          <w:divBdr>
            <w:top w:val="none" w:sz="0" w:space="0" w:color="auto"/>
            <w:left w:val="none" w:sz="0" w:space="0" w:color="auto"/>
            <w:bottom w:val="none" w:sz="0" w:space="0" w:color="auto"/>
            <w:right w:val="none" w:sz="0" w:space="0" w:color="auto"/>
          </w:divBdr>
        </w:div>
        <w:div w:id="1108084468">
          <w:marLeft w:val="480"/>
          <w:marRight w:val="0"/>
          <w:marTop w:val="0"/>
          <w:marBottom w:val="0"/>
          <w:divBdr>
            <w:top w:val="none" w:sz="0" w:space="0" w:color="auto"/>
            <w:left w:val="none" w:sz="0" w:space="0" w:color="auto"/>
            <w:bottom w:val="none" w:sz="0" w:space="0" w:color="auto"/>
            <w:right w:val="none" w:sz="0" w:space="0" w:color="auto"/>
          </w:divBdr>
        </w:div>
        <w:div w:id="1108084488">
          <w:marLeft w:val="480"/>
          <w:marRight w:val="0"/>
          <w:marTop w:val="0"/>
          <w:marBottom w:val="0"/>
          <w:divBdr>
            <w:top w:val="none" w:sz="0" w:space="0" w:color="auto"/>
            <w:left w:val="none" w:sz="0" w:space="0" w:color="auto"/>
            <w:bottom w:val="none" w:sz="0" w:space="0" w:color="auto"/>
            <w:right w:val="none" w:sz="0" w:space="0" w:color="auto"/>
          </w:divBdr>
        </w:div>
        <w:div w:id="1108084537">
          <w:marLeft w:val="480"/>
          <w:marRight w:val="0"/>
          <w:marTop w:val="0"/>
          <w:marBottom w:val="0"/>
          <w:divBdr>
            <w:top w:val="none" w:sz="0" w:space="0" w:color="auto"/>
            <w:left w:val="none" w:sz="0" w:space="0" w:color="auto"/>
            <w:bottom w:val="none" w:sz="0" w:space="0" w:color="auto"/>
            <w:right w:val="none" w:sz="0" w:space="0" w:color="auto"/>
          </w:divBdr>
        </w:div>
        <w:div w:id="1108084546">
          <w:marLeft w:val="480"/>
          <w:marRight w:val="0"/>
          <w:marTop w:val="0"/>
          <w:marBottom w:val="0"/>
          <w:divBdr>
            <w:top w:val="none" w:sz="0" w:space="0" w:color="auto"/>
            <w:left w:val="none" w:sz="0" w:space="0" w:color="auto"/>
            <w:bottom w:val="none" w:sz="0" w:space="0" w:color="auto"/>
            <w:right w:val="none" w:sz="0" w:space="0" w:color="auto"/>
          </w:divBdr>
        </w:div>
        <w:div w:id="1108084563">
          <w:marLeft w:val="480"/>
          <w:marRight w:val="0"/>
          <w:marTop w:val="0"/>
          <w:marBottom w:val="0"/>
          <w:divBdr>
            <w:top w:val="none" w:sz="0" w:space="0" w:color="auto"/>
            <w:left w:val="none" w:sz="0" w:space="0" w:color="auto"/>
            <w:bottom w:val="none" w:sz="0" w:space="0" w:color="auto"/>
            <w:right w:val="none" w:sz="0" w:space="0" w:color="auto"/>
          </w:divBdr>
        </w:div>
      </w:divsChild>
    </w:div>
    <w:div w:id="1108084324">
      <w:marLeft w:val="0"/>
      <w:marRight w:val="0"/>
      <w:marTop w:val="0"/>
      <w:marBottom w:val="0"/>
      <w:divBdr>
        <w:top w:val="none" w:sz="0" w:space="0" w:color="auto"/>
        <w:left w:val="none" w:sz="0" w:space="0" w:color="auto"/>
        <w:bottom w:val="none" w:sz="0" w:space="0" w:color="auto"/>
        <w:right w:val="none" w:sz="0" w:space="0" w:color="auto"/>
      </w:divBdr>
      <w:divsChild>
        <w:div w:id="1108084073">
          <w:marLeft w:val="480"/>
          <w:marRight w:val="0"/>
          <w:marTop w:val="0"/>
          <w:marBottom w:val="0"/>
          <w:divBdr>
            <w:top w:val="none" w:sz="0" w:space="0" w:color="auto"/>
            <w:left w:val="none" w:sz="0" w:space="0" w:color="auto"/>
            <w:bottom w:val="none" w:sz="0" w:space="0" w:color="auto"/>
            <w:right w:val="none" w:sz="0" w:space="0" w:color="auto"/>
          </w:divBdr>
        </w:div>
        <w:div w:id="1108084120">
          <w:marLeft w:val="480"/>
          <w:marRight w:val="0"/>
          <w:marTop w:val="0"/>
          <w:marBottom w:val="0"/>
          <w:divBdr>
            <w:top w:val="none" w:sz="0" w:space="0" w:color="auto"/>
            <w:left w:val="none" w:sz="0" w:space="0" w:color="auto"/>
            <w:bottom w:val="none" w:sz="0" w:space="0" w:color="auto"/>
            <w:right w:val="none" w:sz="0" w:space="0" w:color="auto"/>
          </w:divBdr>
        </w:div>
        <w:div w:id="1108084361">
          <w:marLeft w:val="480"/>
          <w:marRight w:val="0"/>
          <w:marTop w:val="0"/>
          <w:marBottom w:val="0"/>
          <w:divBdr>
            <w:top w:val="none" w:sz="0" w:space="0" w:color="auto"/>
            <w:left w:val="none" w:sz="0" w:space="0" w:color="auto"/>
            <w:bottom w:val="none" w:sz="0" w:space="0" w:color="auto"/>
            <w:right w:val="none" w:sz="0" w:space="0" w:color="auto"/>
          </w:divBdr>
        </w:div>
        <w:div w:id="1108084385">
          <w:marLeft w:val="480"/>
          <w:marRight w:val="0"/>
          <w:marTop w:val="0"/>
          <w:marBottom w:val="0"/>
          <w:divBdr>
            <w:top w:val="none" w:sz="0" w:space="0" w:color="auto"/>
            <w:left w:val="none" w:sz="0" w:space="0" w:color="auto"/>
            <w:bottom w:val="none" w:sz="0" w:space="0" w:color="auto"/>
            <w:right w:val="none" w:sz="0" w:space="0" w:color="auto"/>
          </w:divBdr>
        </w:div>
      </w:divsChild>
    </w:div>
    <w:div w:id="1108084333">
      <w:marLeft w:val="0"/>
      <w:marRight w:val="0"/>
      <w:marTop w:val="0"/>
      <w:marBottom w:val="0"/>
      <w:divBdr>
        <w:top w:val="none" w:sz="0" w:space="0" w:color="auto"/>
        <w:left w:val="none" w:sz="0" w:space="0" w:color="auto"/>
        <w:bottom w:val="none" w:sz="0" w:space="0" w:color="auto"/>
        <w:right w:val="none" w:sz="0" w:space="0" w:color="auto"/>
      </w:divBdr>
    </w:div>
    <w:div w:id="1108084343">
      <w:marLeft w:val="0"/>
      <w:marRight w:val="0"/>
      <w:marTop w:val="0"/>
      <w:marBottom w:val="0"/>
      <w:divBdr>
        <w:top w:val="none" w:sz="0" w:space="0" w:color="auto"/>
        <w:left w:val="none" w:sz="0" w:space="0" w:color="auto"/>
        <w:bottom w:val="none" w:sz="0" w:space="0" w:color="auto"/>
        <w:right w:val="none" w:sz="0" w:space="0" w:color="auto"/>
      </w:divBdr>
    </w:div>
    <w:div w:id="1108084367">
      <w:marLeft w:val="0"/>
      <w:marRight w:val="0"/>
      <w:marTop w:val="0"/>
      <w:marBottom w:val="0"/>
      <w:divBdr>
        <w:top w:val="none" w:sz="0" w:space="0" w:color="auto"/>
        <w:left w:val="none" w:sz="0" w:space="0" w:color="auto"/>
        <w:bottom w:val="none" w:sz="0" w:space="0" w:color="auto"/>
        <w:right w:val="none" w:sz="0" w:space="0" w:color="auto"/>
      </w:divBdr>
    </w:div>
    <w:div w:id="1108084374">
      <w:marLeft w:val="0"/>
      <w:marRight w:val="0"/>
      <w:marTop w:val="0"/>
      <w:marBottom w:val="0"/>
      <w:divBdr>
        <w:top w:val="none" w:sz="0" w:space="0" w:color="auto"/>
        <w:left w:val="none" w:sz="0" w:space="0" w:color="auto"/>
        <w:bottom w:val="none" w:sz="0" w:space="0" w:color="auto"/>
        <w:right w:val="none" w:sz="0" w:space="0" w:color="auto"/>
      </w:divBdr>
    </w:div>
    <w:div w:id="1108084376">
      <w:marLeft w:val="0"/>
      <w:marRight w:val="0"/>
      <w:marTop w:val="0"/>
      <w:marBottom w:val="0"/>
      <w:divBdr>
        <w:top w:val="none" w:sz="0" w:space="0" w:color="auto"/>
        <w:left w:val="none" w:sz="0" w:space="0" w:color="auto"/>
        <w:bottom w:val="none" w:sz="0" w:space="0" w:color="auto"/>
        <w:right w:val="none" w:sz="0" w:space="0" w:color="auto"/>
      </w:divBdr>
    </w:div>
    <w:div w:id="1108084391">
      <w:marLeft w:val="0"/>
      <w:marRight w:val="0"/>
      <w:marTop w:val="0"/>
      <w:marBottom w:val="0"/>
      <w:divBdr>
        <w:top w:val="none" w:sz="0" w:space="0" w:color="auto"/>
        <w:left w:val="none" w:sz="0" w:space="0" w:color="auto"/>
        <w:bottom w:val="none" w:sz="0" w:space="0" w:color="auto"/>
        <w:right w:val="none" w:sz="0" w:space="0" w:color="auto"/>
      </w:divBdr>
    </w:div>
    <w:div w:id="1108084396">
      <w:marLeft w:val="0"/>
      <w:marRight w:val="0"/>
      <w:marTop w:val="0"/>
      <w:marBottom w:val="0"/>
      <w:divBdr>
        <w:top w:val="none" w:sz="0" w:space="0" w:color="auto"/>
        <w:left w:val="none" w:sz="0" w:space="0" w:color="auto"/>
        <w:bottom w:val="none" w:sz="0" w:space="0" w:color="auto"/>
        <w:right w:val="none" w:sz="0" w:space="0" w:color="auto"/>
      </w:divBdr>
      <w:divsChild>
        <w:div w:id="1108084109">
          <w:marLeft w:val="480"/>
          <w:marRight w:val="0"/>
          <w:marTop w:val="0"/>
          <w:marBottom w:val="0"/>
          <w:divBdr>
            <w:top w:val="none" w:sz="0" w:space="0" w:color="auto"/>
            <w:left w:val="none" w:sz="0" w:space="0" w:color="auto"/>
            <w:bottom w:val="none" w:sz="0" w:space="0" w:color="auto"/>
            <w:right w:val="none" w:sz="0" w:space="0" w:color="auto"/>
          </w:divBdr>
        </w:div>
        <w:div w:id="1108084110">
          <w:marLeft w:val="480"/>
          <w:marRight w:val="0"/>
          <w:marTop w:val="0"/>
          <w:marBottom w:val="0"/>
          <w:divBdr>
            <w:top w:val="none" w:sz="0" w:space="0" w:color="auto"/>
            <w:left w:val="none" w:sz="0" w:space="0" w:color="auto"/>
            <w:bottom w:val="none" w:sz="0" w:space="0" w:color="auto"/>
            <w:right w:val="none" w:sz="0" w:space="0" w:color="auto"/>
          </w:divBdr>
        </w:div>
        <w:div w:id="1108084149">
          <w:marLeft w:val="480"/>
          <w:marRight w:val="0"/>
          <w:marTop w:val="0"/>
          <w:marBottom w:val="0"/>
          <w:divBdr>
            <w:top w:val="none" w:sz="0" w:space="0" w:color="auto"/>
            <w:left w:val="none" w:sz="0" w:space="0" w:color="auto"/>
            <w:bottom w:val="none" w:sz="0" w:space="0" w:color="auto"/>
            <w:right w:val="none" w:sz="0" w:space="0" w:color="auto"/>
          </w:divBdr>
        </w:div>
        <w:div w:id="1108084259">
          <w:marLeft w:val="480"/>
          <w:marRight w:val="0"/>
          <w:marTop w:val="0"/>
          <w:marBottom w:val="0"/>
          <w:divBdr>
            <w:top w:val="none" w:sz="0" w:space="0" w:color="auto"/>
            <w:left w:val="none" w:sz="0" w:space="0" w:color="auto"/>
            <w:bottom w:val="none" w:sz="0" w:space="0" w:color="auto"/>
            <w:right w:val="none" w:sz="0" w:space="0" w:color="auto"/>
          </w:divBdr>
        </w:div>
        <w:div w:id="1108084291">
          <w:marLeft w:val="480"/>
          <w:marRight w:val="0"/>
          <w:marTop w:val="0"/>
          <w:marBottom w:val="0"/>
          <w:divBdr>
            <w:top w:val="none" w:sz="0" w:space="0" w:color="auto"/>
            <w:left w:val="none" w:sz="0" w:space="0" w:color="auto"/>
            <w:bottom w:val="none" w:sz="0" w:space="0" w:color="auto"/>
            <w:right w:val="none" w:sz="0" w:space="0" w:color="auto"/>
          </w:divBdr>
        </w:div>
        <w:div w:id="1108084364">
          <w:marLeft w:val="480"/>
          <w:marRight w:val="0"/>
          <w:marTop w:val="0"/>
          <w:marBottom w:val="0"/>
          <w:divBdr>
            <w:top w:val="none" w:sz="0" w:space="0" w:color="auto"/>
            <w:left w:val="none" w:sz="0" w:space="0" w:color="auto"/>
            <w:bottom w:val="none" w:sz="0" w:space="0" w:color="auto"/>
            <w:right w:val="none" w:sz="0" w:space="0" w:color="auto"/>
          </w:divBdr>
        </w:div>
        <w:div w:id="1108084424">
          <w:marLeft w:val="480"/>
          <w:marRight w:val="0"/>
          <w:marTop w:val="0"/>
          <w:marBottom w:val="0"/>
          <w:divBdr>
            <w:top w:val="none" w:sz="0" w:space="0" w:color="auto"/>
            <w:left w:val="none" w:sz="0" w:space="0" w:color="auto"/>
            <w:bottom w:val="none" w:sz="0" w:space="0" w:color="auto"/>
            <w:right w:val="none" w:sz="0" w:space="0" w:color="auto"/>
          </w:divBdr>
        </w:div>
        <w:div w:id="1108084429">
          <w:marLeft w:val="480"/>
          <w:marRight w:val="0"/>
          <w:marTop w:val="0"/>
          <w:marBottom w:val="0"/>
          <w:divBdr>
            <w:top w:val="none" w:sz="0" w:space="0" w:color="auto"/>
            <w:left w:val="none" w:sz="0" w:space="0" w:color="auto"/>
            <w:bottom w:val="none" w:sz="0" w:space="0" w:color="auto"/>
            <w:right w:val="none" w:sz="0" w:space="0" w:color="auto"/>
          </w:divBdr>
        </w:div>
        <w:div w:id="1108084531">
          <w:marLeft w:val="480"/>
          <w:marRight w:val="0"/>
          <w:marTop w:val="0"/>
          <w:marBottom w:val="0"/>
          <w:divBdr>
            <w:top w:val="none" w:sz="0" w:space="0" w:color="auto"/>
            <w:left w:val="none" w:sz="0" w:space="0" w:color="auto"/>
            <w:bottom w:val="none" w:sz="0" w:space="0" w:color="auto"/>
            <w:right w:val="none" w:sz="0" w:space="0" w:color="auto"/>
          </w:divBdr>
        </w:div>
        <w:div w:id="1108084539">
          <w:marLeft w:val="480"/>
          <w:marRight w:val="0"/>
          <w:marTop w:val="0"/>
          <w:marBottom w:val="0"/>
          <w:divBdr>
            <w:top w:val="none" w:sz="0" w:space="0" w:color="auto"/>
            <w:left w:val="none" w:sz="0" w:space="0" w:color="auto"/>
            <w:bottom w:val="none" w:sz="0" w:space="0" w:color="auto"/>
            <w:right w:val="none" w:sz="0" w:space="0" w:color="auto"/>
          </w:divBdr>
        </w:div>
      </w:divsChild>
    </w:div>
    <w:div w:id="1108084397">
      <w:marLeft w:val="0"/>
      <w:marRight w:val="0"/>
      <w:marTop w:val="0"/>
      <w:marBottom w:val="0"/>
      <w:divBdr>
        <w:top w:val="none" w:sz="0" w:space="0" w:color="auto"/>
        <w:left w:val="none" w:sz="0" w:space="0" w:color="auto"/>
        <w:bottom w:val="none" w:sz="0" w:space="0" w:color="auto"/>
        <w:right w:val="none" w:sz="0" w:space="0" w:color="auto"/>
      </w:divBdr>
    </w:div>
    <w:div w:id="1108084405">
      <w:marLeft w:val="0"/>
      <w:marRight w:val="0"/>
      <w:marTop w:val="0"/>
      <w:marBottom w:val="0"/>
      <w:divBdr>
        <w:top w:val="none" w:sz="0" w:space="0" w:color="auto"/>
        <w:left w:val="none" w:sz="0" w:space="0" w:color="auto"/>
        <w:bottom w:val="none" w:sz="0" w:space="0" w:color="auto"/>
        <w:right w:val="none" w:sz="0" w:space="0" w:color="auto"/>
      </w:divBdr>
      <w:divsChild>
        <w:div w:id="1108084011">
          <w:marLeft w:val="480"/>
          <w:marRight w:val="0"/>
          <w:marTop w:val="0"/>
          <w:marBottom w:val="0"/>
          <w:divBdr>
            <w:top w:val="none" w:sz="0" w:space="0" w:color="auto"/>
            <w:left w:val="none" w:sz="0" w:space="0" w:color="auto"/>
            <w:bottom w:val="none" w:sz="0" w:space="0" w:color="auto"/>
            <w:right w:val="none" w:sz="0" w:space="0" w:color="auto"/>
          </w:divBdr>
        </w:div>
        <w:div w:id="1108084039">
          <w:marLeft w:val="480"/>
          <w:marRight w:val="0"/>
          <w:marTop w:val="0"/>
          <w:marBottom w:val="0"/>
          <w:divBdr>
            <w:top w:val="none" w:sz="0" w:space="0" w:color="auto"/>
            <w:left w:val="none" w:sz="0" w:space="0" w:color="auto"/>
            <w:bottom w:val="none" w:sz="0" w:space="0" w:color="auto"/>
            <w:right w:val="none" w:sz="0" w:space="0" w:color="auto"/>
          </w:divBdr>
        </w:div>
        <w:div w:id="1108084043">
          <w:marLeft w:val="480"/>
          <w:marRight w:val="0"/>
          <w:marTop w:val="0"/>
          <w:marBottom w:val="0"/>
          <w:divBdr>
            <w:top w:val="none" w:sz="0" w:space="0" w:color="auto"/>
            <w:left w:val="none" w:sz="0" w:space="0" w:color="auto"/>
            <w:bottom w:val="none" w:sz="0" w:space="0" w:color="auto"/>
            <w:right w:val="none" w:sz="0" w:space="0" w:color="auto"/>
          </w:divBdr>
        </w:div>
        <w:div w:id="1108084046">
          <w:marLeft w:val="480"/>
          <w:marRight w:val="0"/>
          <w:marTop w:val="0"/>
          <w:marBottom w:val="0"/>
          <w:divBdr>
            <w:top w:val="none" w:sz="0" w:space="0" w:color="auto"/>
            <w:left w:val="none" w:sz="0" w:space="0" w:color="auto"/>
            <w:bottom w:val="none" w:sz="0" w:space="0" w:color="auto"/>
            <w:right w:val="none" w:sz="0" w:space="0" w:color="auto"/>
          </w:divBdr>
        </w:div>
        <w:div w:id="1108084275">
          <w:marLeft w:val="480"/>
          <w:marRight w:val="0"/>
          <w:marTop w:val="0"/>
          <w:marBottom w:val="0"/>
          <w:divBdr>
            <w:top w:val="none" w:sz="0" w:space="0" w:color="auto"/>
            <w:left w:val="none" w:sz="0" w:space="0" w:color="auto"/>
            <w:bottom w:val="none" w:sz="0" w:space="0" w:color="auto"/>
            <w:right w:val="none" w:sz="0" w:space="0" w:color="auto"/>
          </w:divBdr>
        </w:div>
        <w:div w:id="1108084292">
          <w:marLeft w:val="480"/>
          <w:marRight w:val="0"/>
          <w:marTop w:val="0"/>
          <w:marBottom w:val="0"/>
          <w:divBdr>
            <w:top w:val="none" w:sz="0" w:space="0" w:color="auto"/>
            <w:left w:val="none" w:sz="0" w:space="0" w:color="auto"/>
            <w:bottom w:val="none" w:sz="0" w:space="0" w:color="auto"/>
            <w:right w:val="none" w:sz="0" w:space="0" w:color="auto"/>
          </w:divBdr>
        </w:div>
        <w:div w:id="1108084326">
          <w:marLeft w:val="480"/>
          <w:marRight w:val="0"/>
          <w:marTop w:val="0"/>
          <w:marBottom w:val="0"/>
          <w:divBdr>
            <w:top w:val="none" w:sz="0" w:space="0" w:color="auto"/>
            <w:left w:val="none" w:sz="0" w:space="0" w:color="auto"/>
            <w:bottom w:val="none" w:sz="0" w:space="0" w:color="auto"/>
            <w:right w:val="none" w:sz="0" w:space="0" w:color="auto"/>
          </w:divBdr>
        </w:div>
        <w:div w:id="1108084354">
          <w:marLeft w:val="480"/>
          <w:marRight w:val="0"/>
          <w:marTop w:val="0"/>
          <w:marBottom w:val="0"/>
          <w:divBdr>
            <w:top w:val="none" w:sz="0" w:space="0" w:color="auto"/>
            <w:left w:val="none" w:sz="0" w:space="0" w:color="auto"/>
            <w:bottom w:val="none" w:sz="0" w:space="0" w:color="auto"/>
            <w:right w:val="none" w:sz="0" w:space="0" w:color="auto"/>
          </w:divBdr>
        </w:div>
        <w:div w:id="1108084456">
          <w:marLeft w:val="480"/>
          <w:marRight w:val="0"/>
          <w:marTop w:val="0"/>
          <w:marBottom w:val="0"/>
          <w:divBdr>
            <w:top w:val="none" w:sz="0" w:space="0" w:color="auto"/>
            <w:left w:val="none" w:sz="0" w:space="0" w:color="auto"/>
            <w:bottom w:val="none" w:sz="0" w:space="0" w:color="auto"/>
            <w:right w:val="none" w:sz="0" w:space="0" w:color="auto"/>
          </w:divBdr>
        </w:div>
        <w:div w:id="1108084482">
          <w:marLeft w:val="480"/>
          <w:marRight w:val="0"/>
          <w:marTop w:val="0"/>
          <w:marBottom w:val="0"/>
          <w:divBdr>
            <w:top w:val="none" w:sz="0" w:space="0" w:color="auto"/>
            <w:left w:val="none" w:sz="0" w:space="0" w:color="auto"/>
            <w:bottom w:val="none" w:sz="0" w:space="0" w:color="auto"/>
            <w:right w:val="none" w:sz="0" w:space="0" w:color="auto"/>
          </w:divBdr>
        </w:div>
        <w:div w:id="1108084533">
          <w:marLeft w:val="480"/>
          <w:marRight w:val="0"/>
          <w:marTop w:val="0"/>
          <w:marBottom w:val="0"/>
          <w:divBdr>
            <w:top w:val="none" w:sz="0" w:space="0" w:color="auto"/>
            <w:left w:val="none" w:sz="0" w:space="0" w:color="auto"/>
            <w:bottom w:val="none" w:sz="0" w:space="0" w:color="auto"/>
            <w:right w:val="none" w:sz="0" w:space="0" w:color="auto"/>
          </w:divBdr>
        </w:div>
      </w:divsChild>
    </w:div>
    <w:div w:id="1108084408">
      <w:marLeft w:val="0"/>
      <w:marRight w:val="0"/>
      <w:marTop w:val="0"/>
      <w:marBottom w:val="0"/>
      <w:divBdr>
        <w:top w:val="none" w:sz="0" w:space="0" w:color="auto"/>
        <w:left w:val="none" w:sz="0" w:space="0" w:color="auto"/>
        <w:bottom w:val="none" w:sz="0" w:space="0" w:color="auto"/>
        <w:right w:val="none" w:sz="0" w:space="0" w:color="auto"/>
      </w:divBdr>
    </w:div>
    <w:div w:id="1108084414">
      <w:marLeft w:val="0"/>
      <w:marRight w:val="0"/>
      <w:marTop w:val="0"/>
      <w:marBottom w:val="0"/>
      <w:divBdr>
        <w:top w:val="none" w:sz="0" w:space="0" w:color="auto"/>
        <w:left w:val="none" w:sz="0" w:space="0" w:color="auto"/>
        <w:bottom w:val="none" w:sz="0" w:space="0" w:color="auto"/>
        <w:right w:val="none" w:sz="0" w:space="0" w:color="auto"/>
      </w:divBdr>
    </w:div>
    <w:div w:id="1108084421">
      <w:marLeft w:val="0"/>
      <w:marRight w:val="0"/>
      <w:marTop w:val="0"/>
      <w:marBottom w:val="0"/>
      <w:divBdr>
        <w:top w:val="none" w:sz="0" w:space="0" w:color="auto"/>
        <w:left w:val="none" w:sz="0" w:space="0" w:color="auto"/>
        <w:bottom w:val="none" w:sz="0" w:space="0" w:color="auto"/>
        <w:right w:val="none" w:sz="0" w:space="0" w:color="auto"/>
      </w:divBdr>
      <w:divsChild>
        <w:div w:id="1108084006">
          <w:marLeft w:val="480"/>
          <w:marRight w:val="0"/>
          <w:marTop w:val="0"/>
          <w:marBottom w:val="0"/>
          <w:divBdr>
            <w:top w:val="none" w:sz="0" w:space="0" w:color="auto"/>
            <w:left w:val="none" w:sz="0" w:space="0" w:color="auto"/>
            <w:bottom w:val="none" w:sz="0" w:space="0" w:color="auto"/>
            <w:right w:val="none" w:sz="0" w:space="0" w:color="auto"/>
          </w:divBdr>
        </w:div>
        <w:div w:id="1108084054">
          <w:marLeft w:val="480"/>
          <w:marRight w:val="0"/>
          <w:marTop w:val="0"/>
          <w:marBottom w:val="0"/>
          <w:divBdr>
            <w:top w:val="none" w:sz="0" w:space="0" w:color="auto"/>
            <w:left w:val="none" w:sz="0" w:space="0" w:color="auto"/>
            <w:bottom w:val="none" w:sz="0" w:space="0" w:color="auto"/>
            <w:right w:val="none" w:sz="0" w:space="0" w:color="auto"/>
          </w:divBdr>
        </w:div>
        <w:div w:id="1108084084">
          <w:marLeft w:val="480"/>
          <w:marRight w:val="0"/>
          <w:marTop w:val="0"/>
          <w:marBottom w:val="0"/>
          <w:divBdr>
            <w:top w:val="none" w:sz="0" w:space="0" w:color="auto"/>
            <w:left w:val="none" w:sz="0" w:space="0" w:color="auto"/>
            <w:bottom w:val="none" w:sz="0" w:space="0" w:color="auto"/>
            <w:right w:val="none" w:sz="0" w:space="0" w:color="auto"/>
          </w:divBdr>
        </w:div>
        <w:div w:id="1108084099">
          <w:marLeft w:val="480"/>
          <w:marRight w:val="0"/>
          <w:marTop w:val="0"/>
          <w:marBottom w:val="0"/>
          <w:divBdr>
            <w:top w:val="none" w:sz="0" w:space="0" w:color="auto"/>
            <w:left w:val="none" w:sz="0" w:space="0" w:color="auto"/>
            <w:bottom w:val="none" w:sz="0" w:space="0" w:color="auto"/>
            <w:right w:val="none" w:sz="0" w:space="0" w:color="auto"/>
          </w:divBdr>
        </w:div>
        <w:div w:id="1108084240">
          <w:marLeft w:val="480"/>
          <w:marRight w:val="0"/>
          <w:marTop w:val="0"/>
          <w:marBottom w:val="0"/>
          <w:divBdr>
            <w:top w:val="none" w:sz="0" w:space="0" w:color="auto"/>
            <w:left w:val="none" w:sz="0" w:space="0" w:color="auto"/>
            <w:bottom w:val="none" w:sz="0" w:space="0" w:color="auto"/>
            <w:right w:val="none" w:sz="0" w:space="0" w:color="auto"/>
          </w:divBdr>
        </w:div>
        <w:div w:id="1108084444">
          <w:marLeft w:val="480"/>
          <w:marRight w:val="0"/>
          <w:marTop w:val="0"/>
          <w:marBottom w:val="0"/>
          <w:divBdr>
            <w:top w:val="none" w:sz="0" w:space="0" w:color="auto"/>
            <w:left w:val="none" w:sz="0" w:space="0" w:color="auto"/>
            <w:bottom w:val="none" w:sz="0" w:space="0" w:color="auto"/>
            <w:right w:val="none" w:sz="0" w:space="0" w:color="auto"/>
          </w:divBdr>
        </w:div>
        <w:div w:id="1108084448">
          <w:marLeft w:val="480"/>
          <w:marRight w:val="0"/>
          <w:marTop w:val="0"/>
          <w:marBottom w:val="0"/>
          <w:divBdr>
            <w:top w:val="none" w:sz="0" w:space="0" w:color="auto"/>
            <w:left w:val="none" w:sz="0" w:space="0" w:color="auto"/>
            <w:bottom w:val="none" w:sz="0" w:space="0" w:color="auto"/>
            <w:right w:val="none" w:sz="0" w:space="0" w:color="auto"/>
          </w:divBdr>
        </w:div>
      </w:divsChild>
    </w:div>
    <w:div w:id="1108084428">
      <w:marLeft w:val="0"/>
      <w:marRight w:val="0"/>
      <w:marTop w:val="0"/>
      <w:marBottom w:val="0"/>
      <w:divBdr>
        <w:top w:val="none" w:sz="0" w:space="0" w:color="auto"/>
        <w:left w:val="none" w:sz="0" w:space="0" w:color="auto"/>
        <w:bottom w:val="none" w:sz="0" w:space="0" w:color="auto"/>
        <w:right w:val="none" w:sz="0" w:space="0" w:color="auto"/>
      </w:divBdr>
      <w:divsChild>
        <w:div w:id="1108083958">
          <w:marLeft w:val="480"/>
          <w:marRight w:val="0"/>
          <w:marTop w:val="0"/>
          <w:marBottom w:val="0"/>
          <w:divBdr>
            <w:top w:val="none" w:sz="0" w:space="0" w:color="auto"/>
            <w:left w:val="none" w:sz="0" w:space="0" w:color="auto"/>
            <w:bottom w:val="none" w:sz="0" w:space="0" w:color="auto"/>
            <w:right w:val="none" w:sz="0" w:space="0" w:color="auto"/>
          </w:divBdr>
        </w:div>
        <w:div w:id="1108083963">
          <w:marLeft w:val="480"/>
          <w:marRight w:val="0"/>
          <w:marTop w:val="0"/>
          <w:marBottom w:val="0"/>
          <w:divBdr>
            <w:top w:val="none" w:sz="0" w:space="0" w:color="auto"/>
            <w:left w:val="none" w:sz="0" w:space="0" w:color="auto"/>
            <w:bottom w:val="none" w:sz="0" w:space="0" w:color="auto"/>
            <w:right w:val="none" w:sz="0" w:space="0" w:color="auto"/>
          </w:divBdr>
        </w:div>
        <w:div w:id="1108083999">
          <w:marLeft w:val="480"/>
          <w:marRight w:val="0"/>
          <w:marTop w:val="0"/>
          <w:marBottom w:val="0"/>
          <w:divBdr>
            <w:top w:val="none" w:sz="0" w:space="0" w:color="auto"/>
            <w:left w:val="none" w:sz="0" w:space="0" w:color="auto"/>
            <w:bottom w:val="none" w:sz="0" w:space="0" w:color="auto"/>
            <w:right w:val="none" w:sz="0" w:space="0" w:color="auto"/>
          </w:divBdr>
        </w:div>
        <w:div w:id="1108084018">
          <w:marLeft w:val="480"/>
          <w:marRight w:val="0"/>
          <w:marTop w:val="0"/>
          <w:marBottom w:val="0"/>
          <w:divBdr>
            <w:top w:val="none" w:sz="0" w:space="0" w:color="auto"/>
            <w:left w:val="none" w:sz="0" w:space="0" w:color="auto"/>
            <w:bottom w:val="none" w:sz="0" w:space="0" w:color="auto"/>
            <w:right w:val="none" w:sz="0" w:space="0" w:color="auto"/>
          </w:divBdr>
        </w:div>
        <w:div w:id="1108084167">
          <w:marLeft w:val="480"/>
          <w:marRight w:val="0"/>
          <w:marTop w:val="0"/>
          <w:marBottom w:val="0"/>
          <w:divBdr>
            <w:top w:val="none" w:sz="0" w:space="0" w:color="auto"/>
            <w:left w:val="none" w:sz="0" w:space="0" w:color="auto"/>
            <w:bottom w:val="none" w:sz="0" w:space="0" w:color="auto"/>
            <w:right w:val="none" w:sz="0" w:space="0" w:color="auto"/>
          </w:divBdr>
        </w:div>
        <w:div w:id="1108084175">
          <w:marLeft w:val="480"/>
          <w:marRight w:val="0"/>
          <w:marTop w:val="0"/>
          <w:marBottom w:val="0"/>
          <w:divBdr>
            <w:top w:val="none" w:sz="0" w:space="0" w:color="auto"/>
            <w:left w:val="none" w:sz="0" w:space="0" w:color="auto"/>
            <w:bottom w:val="none" w:sz="0" w:space="0" w:color="auto"/>
            <w:right w:val="none" w:sz="0" w:space="0" w:color="auto"/>
          </w:divBdr>
        </w:div>
        <w:div w:id="1108084192">
          <w:marLeft w:val="480"/>
          <w:marRight w:val="0"/>
          <w:marTop w:val="0"/>
          <w:marBottom w:val="0"/>
          <w:divBdr>
            <w:top w:val="none" w:sz="0" w:space="0" w:color="auto"/>
            <w:left w:val="none" w:sz="0" w:space="0" w:color="auto"/>
            <w:bottom w:val="none" w:sz="0" w:space="0" w:color="auto"/>
            <w:right w:val="none" w:sz="0" w:space="0" w:color="auto"/>
          </w:divBdr>
        </w:div>
        <w:div w:id="1108084204">
          <w:marLeft w:val="480"/>
          <w:marRight w:val="0"/>
          <w:marTop w:val="0"/>
          <w:marBottom w:val="0"/>
          <w:divBdr>
            <w:top w:val="none" w:sz="0" w:space="0" w:color="auto"/>
            <w:left w:val="none" w:sz="0" w:space="0" w:color="auto"/>
            <w:bottom w:val="none" w:sz="0" w:space="0" w:color="auto"/>
            <w:right w:val="none" w:sz="0" w:space="0" w:color="auto"/>
          </w:divBdr>
        </w:div>
        <w:div w:id="1108084234">
          <w:marLeft w:val="480"/>
          <w:marRight w:val="0"/>
          <w:marTop w:val="0"/>
          <w:marBottom w:val="0"/>
          <w:divBdr>
            <w:top w:val="none" w:sz="0" w:space="0" w:color="auto"/>
            <w:left w:val="none" w:sz="0" w:space="0" w:color="auto"/>
            <w:bottom w:val="none" w:sz="0" w:space="0" w:color="auto"/>
            <w:right w:val="none" w:sz="0" w:space="0" w:color="auto"/>
          </w:divBdr>
        </w:div>
        <w:div w:id="1108084245">
          <w:marLeft w:val="480"/>
          <w:marRight w:val="0"/>
          <w:marTop w:val="0"/>
          <w:marBottom w:val="0"/>
          <w:divBdr>
            <w:top w:val="none" w:sz="0" w:space="0" w:color="auto"/>
            <w:left w:val="none" w:sz="0" w:space="0" w:color="auto"/>
            <w:bottom w:val="none" w:sz="0" w:space="0" w:color="auto"/>
            <w:right w:val="none" w:sz="0" w:space="0" w:color="auto"/>
          </w:divBdr>
        </w:div>
        <w:div w:id="1108084273">
          <w:marLeft w:val="480"/>
          <w:marRight w:val="0"/>
          <w:marTop w:val="0"/>
          <w:marBottom w:val="0"/>
          <w:divBdr>
            <w:top w:val="none" w:sz="0" w:space="0" w:color="auto"/>
            <w:left w:val="none" w:sz="0" w:space="0" w:color="auto"/>
            <w:bottom w:val="none" w:sz="0" w:space="0" w:color="auto"/>
            <w:right w:val="none" w:sz="0" w:space="0" w:color="auto"/>
          </w:divBdr>
        </w:div>
        <w:div w:id="1108084277">
          <w:marLeft w:val="480"/>
          <w:marRight w:val="0"/>
          <w:marTop w:val="0"/>
          <w:marBottom w:val="0"/>
          <w:divBdr>
            <w:top w:val="none" w:sz="0" w:space="0" w:color="auto"/>
            <w:left w:val="none" w:sz="0" w:space="0" w:color="auto"/>
            <w:bottom w:val="none" w:sz="0" w:space="0" w:color="auto"/>
            <w:right w:val="none" w:sz="0" w:space="0" w:color="auto"/>
          </w:divBdr>
        </w:div>
        <w:div w:id="1108084365">
          <w:marLeft w:val="480"/>
          <w:marRight w:val="0"/>
          <w:marTop w:val="0"/>
          <w:marBottom w:val="0"/>
          <w:divBdr>
            <w:top w:val="none" w:sz="0" w:space="0" w:color="auto"/>
            <w:left w:val="none" w:sz="0" w:space="0" w:color="auto"/>
            <w:bottom w:val="none" w:sz="0" w:space="0" w:color="auto"/>
            <w:right w:val="none" w:sz="0" w:space="0" w:color="auto"/>
          </w:divBdr>
        </w:div>
        <w:div w:id="1108084522">
          <w:marLeft w:val="480"/>
          <w:marRight w:val="0"/>
          <w:marTop w:val="0"/>
          <w:marBottom w:val="0"/>
          <w:divBdr>
            <w:top w:val="none" w:sz="0" w:space="0" w:color="auto"/>
            <w:left w:val="none" w:sz="0" w:space="0" w:color="auto"/>
            <w:bottom w:val="none" w:sz="0" w:space="0" w:color="auto"/>
            <w:right w:val="none" w:sz="0" w:space="0" w:color="auto"/>
          </w:divBdr>
        </w:div>
        <w:div w:id="1108084554">
          <w:marLeft w:val="480"/>
          <w:marRight w:val="0"/>
          <w:marTop w:val="0"/>
          <w:marBottom w:val="0"/>
          <w:divBdr>
            <w:top w:val="none" w:sz="0" w:space="0" w:color="auto"/>
            <w:left w:val="none" w:sz="0" w:space="0" w:color="auto"/>
            <w:bottom w:val="none" w:sz="0" w:space="0" w:color="auto"/>
            <w:right w:val="none" w:sz="0" w:space="0" w:color="auto"/>
          </w:divBdr>
        </w:div>
      </w:divsChild>
    </w:div>
    <w:div w:id="1108084430">
      <w:marLeft w:val="0"/>
      <w:marRight w:val="0"/>
      <w:marTop w:val="0"/>
      <w:marBottom w:val="0"/>
      <w:divBdr>
        <w:top w:val="none" w:sz="0" w:space="0" w:color="auto"/>
        <w:left w:val="none" w:sz="0" w:space="0" w:color="auto"/>
        <w:bottom w:val="none" w:sz="0" w:space="0" w:color="auto"/>
        <w:right w:val="none" w:sz="0" w:space="0" w:color="auto"/>
      </w:divBdr>
    </w:div>
    <w:div w:id="1108084431">
      <w:marLeft w:val="0"/>
      <w:marRight w:val="0"/>
      <w:marTop w:val="0"/>
      <w:marBottom w:val="0"/>
      <w:divBdr>
        <w:top w:val="none" w:sz="0" w:space="0" w:color="auto"/>
        <w:left w:val="none" w:sz="0" w:space="0" w:color="auto"/>
        <w:bottom w:val="none" w:sz="0" w:space="0" w:color="auto"/>
        <w:right w:val="none" w:sz="0" w:space="0" w:color="auto"/>
      </w:divBdr>
    </w:div>
    <w:div w:id="1108084435">
      <w:marLeft w:val="0"/>
      <w:marRight w:val="0"/>
      <w:marTop w:val="0"/>
      <w:marBottom w:val="0"/>
      <w:divBdr>
        <w:top w:val="none" w:sz="0" w:space="0" w:color="auto"/>
        <w:left w:val="none" w:sz="0" w:space="0" w:color="auto"/>
        <w:bottom w:val="none" w:sz="0" w:space="0" w:color="auto"/>
        <w:right w:val="none" w:sz="0" w:space="0" w:color="auto"/>
      </w:divBdr>
    </w:div>
    <w:div w:id="1108084442">
      <w:marLeft w:val="0"/>
      <w:marRight w:val="0"/>
      <w:marTop w:val="0"/>
      <w:marBottom w:val="0"/>
      <w:divBdr>
        <w:top w:val="none" w:sz="0" w:space="0" w:color="auto"/>
        <w:left w:val="none" w:sz="0" w:space="0" w:color="auto"/>
        <w:bottom w:val="none" w:sz="0" w:space="0" w:color="auto"/>
        <w:right w:val="none" w:sz="0" w:space="0" w:color="auto"/>
      </w:divBdr>
      <w:divsChild>
        <w:div w:id="1108083973">
          <w:marLeft w:val="480"/>
          <w:marRight w:val="0"/>
          <w:marTop w:val="0"/>
          <w:marBottom w:val="0"/>
          <w:divBdr>
            <w:top w:val="none" w:sz="0" w:space="0" w:color="auto"/>
            <w:left w:val="none" w:sz="0" w:space="0" w:color="auto"/>
            <w:bottom w:val="none" w:sz="0" w:space="0" w:color="auto"/>
            <w:right w:val="none" w:sz="0" w:space="0" w:color="auto"/>
          </w:divBdr>
        </w:div>
        <w:div w:id="1108084000">
          <w:marLeft w:val="480"/>
          <w:marRight w:val="0"/>
          <w:marTop w:val="0"/>
          <w:marBottom w:val="0"/>
          <w:divBdr>
            <w:top w:val="none" w:sz="0" w:space="0" w:color="auto"/>
            <w:left w:val="none" w:sz="0" w:space="0" w:color="auto"/>
            <w:bottom w:val="none" w:sz="0" w:space="0" w:color="auto"/>
            <w:right w:val="none" w:sz="0" w:space="0" w:color="auto"/>
          </w:divBdr>
        </w:div>
        <w:div w:id="1108084161">
          <w:marLeft w:val="480"/>
          <w:marRight w:val="0"/>
          <w:marTop w:val="0"/>
          <w:marBottom w:val="0"/>
          <w:divBdr>
            <w:top w:val="none" w:sz="0" w:space="0" w:color="auto"/>
            <w:left w:val="none" w:sz="0" w:space="0" w:color="auto"/>
            <w:bottom w:val="none" w:sz="0" w:space="0" w:color="auto"/>
            <w:right w:val="none" w:sz="0" w:space="0" w:color="auto"/>
          </w:divBdr>
        </w:div>
        <w:div w:id="1108084233">
          <w:marLeft w:val="480"/>
          <w:marRight w:val="0"/>
          <w:marTop w:val="0"/>
          <w:marBottom w:val="0"/>
          <w:divBdr>
            <w:top w:val="none" w:sz="0" w:space="0" w:color="auto"/>
            <w:left w:val="none" w:sz="0" w:space="0" w:color="auto"/>
            <w:bottom w:val="none" w:sz="0" w:space="0" w:color="auto"/>
            <w:right w:val="none" w:sz="0" w:space="0" w:color="auto"/>
          </w:divBdr>
        </w:div>
        <w:div w:id="1108084250">
          <w:marLeft w:val="480"/>
          <w:marRight w:val="0"/>
          <w:marTop w:val="0"/>
          <w:marBottom w:val="0"/>
          <w:divBdr>
            <w:top w:val="none" w:sz="0" w:space="0" w:color="auto"/>
            <w:left w:val="none" w:sz="0" w:space="0" w:color="auto"/>
            <w:bottom w:val="none" w:sz="0" w:space="0" w:color="auto"/>
            <w:right w:val="none" w:sz="0" w:space="0" w:color="auto"/>
          </w:divBdr>
        </w:div>
        <w:div w:id="1108084282">
          <w:marLeft w:val="480"/>
          <w:marRight w:val="0"/>
          <w:marTop w:val="0"/>
          <w:marBottom w:val="0"/>
          <w:divBdr>
            <w:top w:val="none" w:sz="0" w:space="0" w:color="auto"/>
            <w:left w:val="none" w:sz="0" w:space="0" w:color="auto"/>
            <w:bottom w:val="none" w:sz="0" w:space="0" w:color="auto"/>
            <w:right w:val="none" w:sz="0" w:space="0" w:color="auto"/>
          </w:divBdr>
        </w:div>
        <w:div w:id="1108084359">
          <w:marLeft w:val="480"/>
          <w:marRight w:val="0"/>
          <w:marTop w:val="0"/>
          <w:marBottom w:val="0"/>
          <w:divBdr>
            <w:top w:val="none" w:sz="0" w:space="0" w:color="auto"/>
            <w:left w:val="none" w:sz="0" w:space="0" w:color="auto"/>
            <w:bottom w:val="none" w:sz="0" w:space="0" w:color="auto"/>
            <w:right w:val="none" w:sz="0" w:space="0" w:color="auto"/>
          </w:divBdr>
        </w:div>
        <w:div w:id="1108084380">
          <w:marLeft w:val="480"/>
          <w:marRight w:val="0"/>
          <w:marTop w:val="0"/>
          <w:marBottom w:val="0"/>
          <w:divBdr>
            <w:top w:val="none" w:sz="0" w:space="0" w:color="auto"/>
            <w:left w:val="none" w:sz="0" w:space="0" w:color="auto"/>
            <w:bottom w:val="none" w:sz="0" w:space="0" w:color="auto"/>
            <w:right w:val="none" w:sz="0" w:space="0" w:color="auto"/>
          </w:divBdr>
        </w:div>
        <w:div w:id="1108084461">
          <w:marLeft w:val="480"/>
          <w:marRight w:val="0"/>
          <w:marTop w:val="0"/>
          <w:marBottom w:val="0"/>
          <w:divBdr>
            <w:top w:val="none" w:sz="0" w:space="0" w:color="auto"/>
            <w:left w:val="none" w:sz="0" w:space="0" w:color="auto"/>
            <w:bottom w:val="none" w:sz="0" w:space="0" w:color="auto"/>
            <w:right w:val="none" w:sz="0" w:space="0" w:color="auto"/>
          </w:divBdr>
        </w:div>
        <w:div w:id="1108084467">
          <w:marLeft w:val="480"/>
          <w:marRight w:val="0"/>
          <w:marTop w:val="0"/>
          <w:marBottom w:val="0"/>
          <w:divBdr>
            <w:top w:val="none" w:sz="0" w:space="0" w:color="auto"/>
            <w:left w:val="none" w:sz="0" w:space="0" w:color="auto"/>
            <w:bottom w:val="none" w:sz="0" w:space="0" w:color="auto"/>
            <w:right w:val="none" w:sz="0" w:space="0" w:color="auto"/>
          </w:divBdr>
        </w:div>
        <w:div w:id="1108084470">
          <w:marLeft w:val="480"/>
          <w:marRight w:val="0"/>
          <w:marTop w:val="0"/>
          <w:marBottom w:val="0"/>
          <w:divBdr>
            <w:top w:val="none" w:sz="0" w:space="0" w:color="auto"/>
            <w:left w:val="none" w:sz="0" w:space="0" w:color="auto"/>
            <w:bottom w:val="none" w:sz="0" w:space="0" w:color="auto"/>
            <w:right w:val="none" w:sz="0" w:space="0" w:color="auto"/>
          </w:divBdr>
        </w:div>
        <w:div w:id="1108084503">
          <w:marLeft w:val="480"/>
          <w:marRight w:val="0"/>
          <w:marTop w:val="0"/>
          <w:marBottom w:val="0"/>
          <w:divBdr>
            <w:top w:val="none" w:sz="0" w:space="0" w:color="auto"/>
            <w:left w:val="none" w:sz="0" w:space="0" w:color="auto"/>
            <w:bottom w:val="none" w:sz="0" w:space="0" w:color="auto"/>
            <w:right w:val="none" w:sz="0" w:space="0" w:color="auto"/>
          </w:divBdr>
        </w:div>
        <w:div w:id="1108084534">
          <w:marLeft w:val="480"/>
          <w:marRight w:val="0"/>
          <w:marTop w:val="0"/>
          <w:marBottom w:val="0"/>
          <w:divBdr>
            <w:top w:val="none" w:sz="0" w:space="0" w:color="auto"/>
            <w:left w:val="none" w:sz="0" w:space="0" w:color="auto"/>
            <w:bottom w:val="none" w:sz="0" w:space="0" w:color="auto"/>
            <w:right w:val="none" w:sz="0" w:space="0" w:color="auto"/>
          </w:divBdr>
        </w:div>
        <w:div w:id="1108084548">
          <w:marLeft w:val="480"/>
          <w:marRight w:val="0"/>
          <w:marTop w:val="0"/>
          <w:marBottom w:val="0"/>
          <w:divBdr>
            <w:top w:val="none" w:sz="0" w:space="0" w:color="auto"/>
            <w:left w:val="none" w:sz="0" w:space="0" w:color="auto"/>
            <w:bottom w:val="none" w:sz="0" w:space="0" w:color="auto"/>
            <w:right w:val="none" w:sz="0" w:space="0" w:color="auto"/>
          </w:divBdr>
        </w:div>
        <w:div w:id="1108084562">
          <w:marLeft w:val="480"/>
          <w:marRight w:val="0"/>
          <w:marTop w:val="0"/>
          <w:marBottom w:val="0"/>
          <w:divBdr>
            <w:top w:val="none" w:sz="0" w:space="0" w:color="auto"/>
            <w:left w:val="none" w:sz="0" w:space="0" w:color="auto"/>
            <w:bottom w:val="none" w:sz="0" w:space="0" w:color="auto"/>
            <w:right w:val="none" w:sz="0" w:space="0" w:color="auto"/>
          </w:divBdr>
        </w:div>
        <w:div w:id="1108084566">
          <w:marLeft w:val="480"/>
          <w:marRight w:val="0"/>
          <w:marTop w:val="0"/>
          <w:marBottom w:val="0"/>
          <w:divBdr>
            <w:top w:val="none" w:sz="0" w:space="0" w:color="auto"/>
            <w:left w:val="none" w:sz="0" w:space="0" w:color="auto"/>
            <w:bottom w:val="none" w:sz="0" w:space="0" w:color="auto"/>
            <w:right w:val="none" w:sz="0" w:space="0" w:color="auto"/>
          </w:divBdr>
        </w:div>
      </w:divsChild>
    </w:div>
    <w:div w:id="1108084447">
      <w:marLeft w:val="0"/>
      <w:marRight w:val="0"/>
      <w:marTop w:val="0"/>
      <w:marBottom w:val="0"/>
      <w:divBdr>
        <w:top w:val="none" w:sz="0" w:space="0" w:color="auto"/>
        <w:left w:val="none" w:sz="0" w:space="0" w:color="auto"/>
        <w:bottom w:val="none" w:sz="0" w:space="0" w:color="auto"/>
        <w:right w:val="none" w:sz="0" w:space="0" w:color="auto"/>
      </w:divBdr>
    </w:div>
    <w:div w:id="1108084449">
      <w:marLeft w:val="0"/>
      <w:marRight w:val="0"/>
      <w:marTop w:val="0"/>
      <w:marBottom w:val="0"/>
      <w:divBdr>
        <w:top w:val="none" w:sz="0" w:space="0" w:color="auto"/>
        <w:left w:val="none" w:sz="0" w:space="0" w:color="auto"/>
        <w:bottom w:val="none" w:sz="0" w:space="0" w:color="auto"/>
        <w:right w:val="none" w:sz="0" w:space="0" w:color="auto"/>
      </w:divBdr>
      <w:divsChild>
        <w:div w:id="1108083962">
          <w:marLeft w:val="480"/>
          <w:marRight w:val="0"/>
          <w:marTop w:val="0"/>
          <w:marBottom w:val="0"/>
          <w:divBdr>
            <w:top w:val="none" w:sz="0" w:space="0" w:color="auto"/>
            <w:left w:val="none" w:sz="0" w:space="0" w:color="auto"/>
            <w:bottom w:val="none" w:sz="0" w:space="0" w:color="auto"/>
            <w:right w:val="none" w:sz="0" w:space="0" w:color="auto"/>
          </w:divBdr>
        </w:div>
        <w:div w:id="1108083971">
          <w:marLeft w:val="480"/>
          <w:marRight w:val="0"/>
          <w:marTop w:val="0"/>
          <w:marBottom w:val="0"/>
          <w:divBdr>
            <w:top w:val="none" w:sz="0" w:space="0" w:color="auto"/>
            <w:left w:val="none" w:sz="0" w:space="0" w:color="auto"/>
            <w:bottom w:val="none" w:sz="0" w:space="0" w:color="auto"/>
            <w:right w:val="none" w:sz="0" w:space="0" w:color="auto"/>
          </w:divBdr>
        </w:div>
        <w:div w:id="1108083976">
          <w:marLeft w:val="480"/>
          <w:marRight w:val="0"/>
          <w:marTop w:val="0"/>
          <w:marBottom w:val="0"/>
          <w:divBdr>
            <w:top w:val="none" w:sz="0" w:space="0" w:color="auto"/>
            <w:left w:val="none" w:sz="0" w:space="0" w:color="auto"/>
            <w:bottom w:val="none" w:sz="0" w:space="0" w:color="auto"/>
            <w:right w:val="none" w:sz="0" w:space="0" w:color="auto"/>
          </w:divBdr>
        </w:div>
        <w:div w:id="1108084126">
          <w:marLeft w:val="480"/>
          <w:marRight w:val="0"/>
          <w:marTop w:val="0"/>
          <w:marBottom w:val="0"/>
          <w:divBdr>
            <w:top w:val="none" w:sz="0" w:space="0" w:color="auto"/>
            <w:left w:val="none" w:sz="0" w:space="0" w:color="auto"/>
            <w:bottom w:val="none" w:sz="0" w:space="0" w:color="auto"/>
            <w:right w:val="none" w:sz="0" w:space="0" w:color="auto"/>
          </w:divBdr>
        </w:div>
        <w:div w:id="1108084178">
          <w:marLeft w:val="480"/>
          <w:marRight w:val="0"/>
          <w:marTop w:val="0"/>
          <w:marBottom w:val="0"/>
          <w:divBdr>
            <w:top w:val="none" w:sz="0" w:space="0" w:color="auto"/>
            <w:left w:val="none" w:sz="0" w:space="0" w:color="auto"/>
            <w:bottom w:val="none" w:sz="0" w:space="0" w:color="auto"/>
            <w:right w:val="none" w:sz="0" w:space="0" w:color="auto"/>
          </w:divBdr>
        </w:div>
        <w:div w:id="1108084180">
          <w:marLeft w:val="480"/>
          <w:marRight w:val="0"/>
          <w:marTop w:val="0"/>
          <w:marBottom w:val="0"/>
          <w:divBdr>
            <w:top w:val="none" w:sz="0" w:space="0" w:color="auto"/>
            <w:left w:val="none" w:sz="0" w:space="0" w:color="auto"/>
            <w:bottom w:val="none" w:sz="0" w:space="0" w:color="auto"/>
            <w:right w:val="none" w:sz="0" w:space="0" w:color="auto"/>
          </w:divBdr>
        </w:div>
        <w:div w:id="1108084224">
          <w:marLeft w:val="480"/>
          <w:marRight w:val="0"/>
          <w:marTop w:val="0"/>
          <w:marBottom w:val="0"/>
          <w:divBdr>
            <w:top w:val="none" w:sz="0" w:space="0" w:color="auto"/>
            <w:left w:val="none" w:sz="0" w:space="0" w:color="auto"/>
            <w:bottom w:val="none" w:sz="0" w:space="0" w:color="auto"/>
            <w:right w:val="none" w:sz="0" w:space="0" w:color="auto"/>
          </w:divBdr>
        </w:div>
        <w:div w:id="1108084225">
          <w:marLeft w:val="480"/>
          <w:marRight w:val="0"/>
          <w:marTop w:val="0"/>
          <w:marBottom w:val="0"/>
          <w:divBdr>
            <w:top w:val="none" w:sz="0" w:space="0" w:color="auto"/>
            <w:left w:val="none" w:sz="0" w:space="0" w:color="auto"/>
            <w:bottom w:val="none" w:sz="0" w:space="0" w:color="auto"/>
            <w:right w:val="none" w:sz="0" w:space="0" w:color="auto"/>
          </w:divBdr>
        </w:div>
        <w:div w:id="1108084227">
          <w:marLeft w:val="480"/>
          <w:marRight w:val="0"/>
          <w:marTop w:val="0"/>
          <w:marBottom w:val="0"/>
          <w:divBdr>
            <w:top w:val="none" w:sz="0" w:space="0" w:color="auto"/>
            <w:left w:val="none" w:sz="0" w:space="0" w:color="auto"/>
            <w:bottom w:val="none" w:sz="0" w:space="0" w:color="auto"/>
            <w:right w:val="none" w:sz="0" w:space="0" w:color="auto"/>
          </w:divBdr>
        </w:div>
        <w:div w:id="1108084313">
          <w:marLeft w:val="480"/>
          <w:marRight w:val="0"/>
          <w:marTop w:val="0"/>
          <w:marBottom w:val="0"/>
          <w:divBdr>
            <w:top w:val="none" w:sz="0" w:space="0" w:color="auto"/>
            <w:left w:val="none" w:sz="0" w:space="0" w:color="auto"/>
            <w:bottom w:val="none" w:sz="0" w:space="0" w:color="auto"/>
            <w:right w:val="none" w:sz="0" w:space="0" w:color="auto"/>
          </w:divBdr>
        </w:div>
        <w:div w:id="1108084368">
          <w:marLeft w:val="480"/>
          <w:marRight w:val="0"/>
          <w:marTop w:val="0"/>
          <w:marBottom w:val="0"/>
          <w:divBdr>
            <w:top w:val="none" w:sz="0" w:space="0" w:color="auto"/>
            <w:left w:val="none" w:sz="0" w:space="0" w:color="auto"/>
            <w:bottom w:val="none" w:sz="0" w:space="0" w:color="auto"/>
            <w:right w:val="none" w:sz="0" w:space="0" w:color="auto"/>
          </w:divBdr>
        </w:div>
        <w:div w:id="1108084371">
          <w:marLeft w:val="480"/>
          <w:marRight w:val="0"/>
          <w:marTop w:val="0"/>
          <w:marBottom w:val="0"/>
          <w:divBdr>
            <w:top w:val="none" w:sz="0" w:space="0" w:color="auto"/>
            <w:left w:val="none" w:sz="0" w:space="0" w:color="auto"/>
            <w:bottom w:val="none" w:sz="0" w:space="0" w:color="auto"/>
            <w:right w:val="none" w:sz="0" w:space="0" w:color="auto"/>
          </w:divBdr>
        </w:div>
        <w:div w:id="1108084403">
          <w:marLeft w:val="480"/>
          <w:marRight w:val="0"/>
          <w:marTop w:val="0"/>
          <w:marBottom w:val="0"/>
          <w:divBdr>
            <w:top w:val="none" w:sz="0" w:space="0" w:color="auto"/>
            <w:left w:val="none" w:sz="0" w:space="0" w:color="auto"/>
            <w:bottom w:val="none" w:sz="0" w:space="0" w:color="auto"/>
            <w:right w:val="none" w:sz="0" w:space="0" w:color="auto"/>
          </w:divBdr>
        </w:div>
        <w:div w:id="1108084413">
          <w:marLeft w:val="480"/>
          <w:marRight w:val="0"/>
          <w:marTop w:val="0"/>
          <w:marBottom w:val="0"/>
          <w:divBdr>
            <w:top w:val="none" w:sz="0" w:space="0" w:color="auto"/>
            <w:left w:val="none" w:sz="0" w:space="0" w:color="auto"/>
            <w:bottom w:val="none" w:sz="0" w:space="0" w:color="auto"/>
            <w:right w:val="none" w:sz="0" w:space="0" w:color="auto"/>
          </w:divBdr>
        </w:div>
        <w:div w:id="1108084443">
          <w:marLeft w:val="480"/>
          <w:marRight w:val="0"/>
          <w:marTop w:val="0"/>
          <w:marBottom w:val="0"/>
          <w:divBdr>
            <w:top w:val="none" w:sz="0" w:space="0" w:color="auto"/>
            <w:left w:val="none" w:sz="0" w:space="0" w:color="auto"/>
            <w:bottom w:val="none" w:sz="0" w:space="0" w:color="auto"/>
            <w:right w:val="none" w:sz="0" w:space="0" w:color="auto"/>
          </w:divBdr>
        </w:div>
      </w:divsChild>
    </w:div>
    <w:div w:id="1108084450">
      <w:marLeft w:val="0"/>
      <w:marRight w:val="0"/>
      <w:marTop w:val="0"/>
      <w:marBottom w:val="0"/>
      <w:divBdr>
        <w:top w:val="none" w:sz="0" w:space="0" w:color="auto"/>
        <w:left w:val="none" w:sz="0" w:space="0" w:color="auto"/>
        <w:bottom w:val="none" w:sz="0" w:space="0" w:color="auto"/>
        <w:right w:val="none" w:sz="0" w:space="0" w:color="auto"/>
      </w:divBdr>
    </w:div>
    <w:div w:id="1108084454">
      <w:marLeft w:val="0"/>
      <w:marRight w:val="0"/>
      <w:marTop w:val="0"/>
      <w:marBottom w:val="0"/>
      <w:divBdr>
        <w:top w:val="none" w:sz="0" w:space="0" w:color="auto"/>
        <w:left w:val="none" w:sz="0" w:space="0" w:color="auto"/>
        <w:bottom w:val="none" w:sz="0" w:space="0" w:color="auto"/>
        <w:right w:val="none" w:sz="0" w:space="0" w:color="auto"/>
      </w:divBdr>
    </w:div>
    <w:div w:id="1108084469">
      <w:marLeft w:val="0"/>
      <w:marRight w:val="0"/>
      <w:marTop w:val="0"/>
      <w:marBottom w:val="0"/>
      <w:divBdr>
        <w:top w:val="none" w:sz="0" w:space="0" w:color="auto"/>
        <w:left w:val="none" w:sz="0" w:space="0" w:color="auto"/>
        <w:bottom w:val="none" w:sz="0" w:space="0" w:color="auto"/>
        <w:right w:val="none" w:sz="0" w:space="0" w:color="auto"/>
      </w:divBdr>
    </w:div>
    <w:div w:id="1108084480">
      <w:marLeft w:val="0"/>
      <w:marRight w:val="0"/>
      <w:marTop w:val="0"/>
      <w:marBottom w:val="0"/>
      <w:divBdr>
        <w:top w:val="none" w:sz="0" w:space="0" w:color="auto"/>
        <w:left w:val="none" w:sz="0" w:space="0" w:color="auto"/>
        <w:bottom w:val="none" w:sz="0" w:space="0" w:color="auto"/>
        <w:right w:val="none" w:sz="0" w:space="0" w:color="auto"/>
      </w:divBdr>
    </w:div>
    <w:div w:id="1108084481">
      <w:marLeft w:val="0"/>
      <w:marRight w:val="0"/>
      <w:marTop w:val="0"/>
      <w:marBottom w:val="0"/>
      <w:divBdr>
        <w:top w:val="none" w:sz="0" w:space="0" w:color="auto"/>
        <w:left w:val="none" w:sz="0" w:space="0" w:color="auto"/>
        <w:bottom w:val="none" w:sz="0" w:space="0" w:color="auto"/>
        <w:right w:val="none" w:sz="0" w:space="0" w:color="auto"/>
      </w:divBdr>
    </w:div>
    <w:div w:id="1108084489">
      <w:marLeft w:val="0"/>
      <w:marRight w:val="0"/>
      <w:marTop w:val="0"/>
      <w:marBottom w:val="0"/>
      <w:divBdr>
        <w:top w:val="none" w:sz="0" w:space="0" w:color="auto"/>
        <w:left w:val="none" w:sz="0" w:space="0" w:color="auto"/>
        <w:bottom w:val="none" w:sz="0" w:space="0" w:color="auto"/>
        <w:right w:val="none" w:sz="0" w:space="0" w:color="auto"/>
      </w:divBdr>
      <w:divsChild>
        <w:div w:id="1108084034">
          <w:marLeft w:val="480"/>
          <w:marRight w:val="0"/>
          <w:marTop w:val="0"/>
          <w:marBottom w:val="0"/>
          <w:divBdr>
            <w:top w:val="none" w:sz="0" w:space="0" w:color="auto"/>
            <w:left w:val="none" w:sz="0" w:space="0" w:color="auto"/>
            <w:bottom w:val="none" w:sz="0" w:space="0" w:color="auto"/>
            <w:right w:val="none" w:sz="0" w:space="0" w:color="auto"/>
          </w:divBdr>
        </w:div>
        <w:div w:id="1108084049">
          <w:marLeft w:val="480"/>
          <w:marRight w:val="0"/>
          <w:marTop w:val="0"/>
          <w:marBottom w:val="0"/>
          <w:divBdr>
            <w:top w:val="none" w:sz="0" w:space="0" w:color="auto"/>
            <w:left w:val="none" w:sz="0" w:space="0" w:color="auto"/>
            <w:bottom w:val="none" w:sz="0" w:space="0" w:color="auto"/>
            <w:right w:val="none" w:sz="0" w:space="0" w:color="auto"/>
          </w:divBdr>
        </w:div>
        <w:div w:id="1108084059">
          <w:marLeft w:val="480"/>
          <w:marRight w:val="0"/>
          <w:marTop w:val="0"/>
          <w:marBottom w:val="0"/>
          <w:divBdr>
            <w:top w:val="none" w:sz="0" w:space="0" w:color="auto"/>
            <w:left w:val="none" w:sz="0" w:space="0" w:color="auto"/>
            <w:bottom w:val="none" w:sz="0" w:space="0" w:color="auto"/>
            <w:right w:val="none" w:sz="0" w:space="0" w:color="auto"/>
          </w:divBdr>
        </w:div>
        <w:div w:id="1108084081">
          <w:marLeft w:val="480"/>
          <w:marRight w:val="0"/>
          <w:marTop w:val="0"/>
          <w:marBottom w:val="0"/>
          <w:divBdr>
            <w:top w:val="none" w:sz="0" w:space="0" w:color="auto"/>
            <w:left w:val="none" w:sz="0" w:space="0" w:color="auto"/>
            <w:bottom w:val="none" w:sz="0" w:space="0" w:color="auto"/>
            <w:right w:val="none" w:sz="0" w:space="0" w:color="auto"/>
          </w:divBdr>
        </w:div>
        <w:div w:id="1108084155">
          <w:marLeft w:val="480"/>
          <w:marRight w:val="0"/>
          <w:marTop w:val="0"/>
          <w:marBottom w:val="0"/>
          <w:divBdr>
            <w:top w:val="none" w:sz="0" w:space="0" w:color="auto"/>
            <w:left w:val="none" w:sz="0" w:space="0" w:color="auto"/>
            <w:bottom w:val="none" w:sz="0" w:space="0" w:color="auto"/>
            <w:right w:val="none" w:sz="0" w:space="0" w:color="auto"/>
          </w:divBdr>
        </w:div>
        <w:div w:id="1108084217">
          <w:marLeft w:val="480"/>
          <w:marRight w:val="0"/>
          <w:marTop w:val="0"/>
          <w:marBottom w:val="0"/>
          <w:divBdr>
            <w:top w:val="none" w:sz="0" w:space="0" w:color="auto"/>
            <w:left w:val="none" w:sz="0" w:space="0" w:color="auto"/>
            <w:bottom w:val="none" w:sz="0" w:space="0" w:color="auto"/>
            <w:right w:val="none" w:sz="0" w:space="0" w:color="auto"/>
          </w:divBdr>
        </w:div>
        <w:div w:id="1108084223">
          <w:marLeft w:val="480"/>
          <w:marRight w:val="0"/>
          <w:marTop w:val="0"/>
          <w:marBottom w:val="0"/>
          <w:divBdr>
            <w:top w:val="none" w:sz="0" w:space="0" w:color="auto"/>
            <w:left w:val="none" w:sz="0" w:space="0" w:color="auto"/>
            <w:bottom w:val="none" w:sz="0" w:space="0" w:color="auto"/>
            <w:right w:val="none" w:sz="0" w:space="0" w:color="auto"/>
          </w:divBdr>
        </w:div>
        <w:div w:id="1108084347">
          <w:marLeft w:val="480"/>
          <w:marRight w:val="0"/>
          <w:marTop w:val="0"/>
          <w:marBottom w:val="0"/>
          <w:divBdr>
            <w:top w:val="none" w:sz="0" w:space="0" w:color="auto"/>
            <w:left w:val="none" w:sz="0" w:space="0" w:color="auto"/>
            <w:bottom w:val="none" w:sz="0" w:space="0" w:color="auto"/>
            <w:right w:val="none" w:sz="0" w:space="0" w:color="auto"/>
          </w:divBdr>
        </w:div>
        <w:div w:id="1108084366">
          <w:marLeft w:val="480"/>
          <w:marRight w:val="0"/>
          <w:marTop w:val="0"/>
          <w:marBottom w:val="0"/>
          <w:divBdr>
            <w:top w:val="none" w:sz="0" w:space="0" w:color="auto"/>
            <w:left w:val="none" w:sz="0" w:space="0" w:color="auto"/>
            <w:bottom w:val="none" w:sz="0" w:space="0" w:color="auto"/>
            <w:right w:val="none" w:sz="0" w:space="0" w:color="auto"/>
          </w:divBdr>
        </w:div>
        <w:div w:id="1108084384">
          <w:marLeft w:val="480"/>
          <w:marRight w:val="0"/>
          <w:marTop w:val="0"/>
          <w:marBottom w:val="0"/>
          <w:divBdr>
            <w:top w:val="none" w:sz="0" w:space="0" w:color="auto"/>
            <w:left w:val="none" w:sz="0" w:space="0" w:color="auto"/>
            <w:bottom w:val="none" w:sz="0" w:space="0" w:color="auto"/>
            <w:right w:val="none" w:sz="0" w:space="0" w:color="auto"/>
          </w:divBdr>
        </w:div>
        <w:div w:id="1108084460">
          <w:marLeft w:val="480"/>
          <w:marRight w:val="0"/>
          <w:marTop w:val="0"/>
          <w:marBottom w:val="0"/>
          <w:divBdr>
            <w:top w:val="none" w:sz="0" w:space="0" w:color="auto"/>
            <w:left w:val="none" w:sz="0" w:space="0" w:color="auto"/>
            <w:bottom w:val="none" w:sz="0" w:space="0" w:color="auto"/>
            <w:right w:val="none" w:sz="0" w:space="0" w:color="auto"/>
          </w:divBdr>
        </w:div>
        <w:div w:id="1108084487">
          <w:marLeft w:val="480"/>
          <w:marRight w:val="0"/>
          <w:marTop w:val="0"/>
          <w:marBottom w:val="0"/>
          <w:divBdr>
            <w:top w:val="none" w:sz="0" w:space="0" w:color="auto"/>
            <w:left w:val="none" w:sz="0" w:space="0" w:color="auto"/>
            <w:bottom w:val="none" w:sz="0" w:space="0" w:color="auto"/>
            <w:right w:val="none" w:sz="0" w:space="0" w:color="auto"/>
          </w:divBdr>
        </w:div>
        <w:div w:id="1108084494">
          <w:marLeft w:val="480"/>
          <w:marRight w:val="0"/>
          <w:marTop w:val="0"/>
          <w:marBottom w:val="0"/>
          <w:divBdr>
            <w:top w:val="none" w:sz="0" w:space="0" w:color="auto"/>
            <w:left w:val="none" w:sz="0" w:space="0" w:color="auto"/>
            <w:bottom w:val="none" w:sz="0" w:space="0" w:color="auto"/>
            <w:right w:val="none" w:sz="0" w:space="0" w:color="auto"/>
          </w:divBdr>
        </w:div>
        <w:div w:id="1108084496">
          <w:marLeft w:val="480"/>
          <w:marRight w:val="0"/>
          <w:marTop w:val="0"/>
          <w:marBottom w:val="0"/>
          <w:divBdr>
            <w:top w:val="none" w:sz="0" w:space="0" w:color="auto"/>
            <w:left w:val="none" w:sz="0" w:space="0" w:color="auto"/>
            <w:bottom w:val="none" w:sz="0" w:space="0" w:color="auto"/>
            <w:right w:val="none" w:sz="0" w:space="0" w:color="auto"/>
          </w:divBdr>
        </w:div>
      </w:divsChild>
    </w:div>
    <w:div w:id="1108084508">
      <w:marLeft w:val="0"/>
      <w:marRight w:val="0"/>
      <w:marTop w:val="0"/>
      <w:marBottom w:val="0"/>
      <w:divBdr>
        <w:top w:val="none" w:sz="0" w:space="0" w:color="auto"/>
        <w:left w:val="none" w:sz="0" w:space="0" w:color="auto"/>
        <w:bottom w:val="none" w:sz="0" w:space="0" w:color="auto"/>
        <w:right w:val="none" w:sz="0" w:space="0" w:color="auto"/>
      </w:divBdr>
    </w:div>
    <w:div w:id="1108084511">
      <w:marLeft w:val="0"/>
      <w:marRight w:val="0"/>
      <w:marTop w:val="0"/>
      <w:marBottom w:val="0"/>
      <w:divBdr>
        <w:top w:val="none" w:sz="0" w:space="0" w:color="auto"/>
        <w:left w:val="none" w:sz="0" w:space="0" w:color="auto"/>
        <w:bottom w:val="none" w:sz="0" w:space="0" w:color="auto"/>
        <w:right w:val="none" w:sz="0" w:space="0" w:color="auto"/>
      </w:divBdr>
    </w:div>
    <w:div w:id="1108084514">
      <w:marLeft w:val="0"/>
      <w:marRight w:val="0"/>
      <w:marTop w:val="0"/>
      <w:marBottom w:val="0"/>
      <w:divBdr>
        <w:top w:val="none" w:sz="0" w:space="0" w:color="auto"/>
        <w:left w:val="none" w:sz="0" w:space="0" w:color="auto"/>
        <w:bottom w:val="none" w:sz="0" w:space="0" w:color="auto"/>
        <w:right w:val="none" w:sz="0" w:space="0" w:color="auto"/>
      </w:divBdr>
      <w:divsChild>
        <w:div w:id="1108083983">
          <w:marLeft w:val="480"/>
          <w:marRight w:val="0"/>
          <w:marTop w:val="0"/>
          <w:marBottom w:val="0"/>
          <w:divBdr>
            <w:top w:val="none" w:sz="0" w:space="0" w:color="auto"/>
            <w:left w:val="none" w:sz="0" w:space="0" w:color="auto"/>
            <w:bottom w:val="none" w:sz="0" w:space="0" w:color="auto"/>
            <w:right w:val="none" w:sz="0" w:space="0" w:color="auto"/>
          </w:divBdr>
        </w:div>
        <w:div w:id="1108084007">
          <w:marLeft w:val="480"/>
          <w:marRight w:val="0"/>
          <w:marTop w:val="0"/>
          <w:marBottom w:val="0"/>
          <w:divBdr>
            <w:top w:val="none" w:sz="0" w:space="0" w:color="auto"/>
            <w:left w:val="none" w:sz="0" w:space="0" w:color="auto"/>
            <w:bottom w:val="none" w:sz="0" w:space="0" w:color="auto"/>
            <w:right w:val="none" w:sz="0" w:space="0" w:color="auto"/>
          </w:divBdr>
        </w:div>
        <w:div w:id="1108084060">
          <w:marLeft w:val="480"/>
          <w:marRight w:val="0"/>
          <w:marTop w:val="0"/>
          <w:marBottom w:val="0"/>
          <w:divBdr>
            <w:top w:val="none" w:sz="0" w:space="0" w:color="auto"/>
            <w:left w:val="none" w:sz="0" w:space="0" w:color="auto"/>
            <w:bottom w:val="none" w:sz="0" w:space="0" w:color="auto"/>
            <w:right w:val="none" w:sz="0" w:space="0" w:color="auto"/>
          </w:divBdr>
        </w:div>
        <w:div w:id="1108084209">
          <w:marLeft w:val="480"/>
          <w:marRight w:val="0"/>
          <w:marTop w:val="0"/>
          <w:marBottom w:val="0"/>
          <w:divBdr>
            <w:top w:val="none" w:sz="0" w:space="0" w:color="auto"/>
            <w:left w:val="none" w:sz="0" w:space="0" w:color="auto"/>
            <w:bottom w:val="none" w:sz="0" w:space="0" w:color="auto"/>
            <w:right w:val="none" w:sz="0" w:space="0" w:color="auto"/>
          </w:divBdr>
        </w:div>
      </w:divsChild>
    </w:div>
    <w:div w:id="1108084516">
      <w:marLeft w:val="0"/>
      <w:marRight w:val="0"/>
      <w:marTop w:val="0"/>
      <w:marBottom w:val="0"/>
      <w:divBdr>
        <w:top w:val="none" w:sz="0" w:space="0" w:color="auto"/>
        <w:left w:val="none" w:sz="0" w:space="0" w:color="auto"/>
        <w:bottom w:val="none" w:sz="0" w:space="0" w:color="auto"/>
        <w:right w:val="none" w:sz="0" w:space="0" w:color="auto"/>
      </w:divBdr>
    </w:div>
    <w:div w:id="1108084520">
      <w:marLeft w:val="0"/>
      <w:marRight w:val="0"/>
      <w:marTop w:val="0"/>
      <w:marBottom w:val="0"/>
      <w:divBdr>
        <w:top w:val="none" w:sz="0" w:space="0" w:color="auto"/>
        <w:left w:val="none" w:sz="0" w:space="0" w:color="auto"/>
        <w:bottom w:val="none" w:sz="0" w:space="0" w:color="auto"/>
        <w:right w:val="none" w:sz="0" w:space="0" w:color="auto"/>
      </w:divBdr>
    </w:div>
    <w:div w:id="1108084529">
      <w:marLeft w:val="0"/>
      <w:marRight w:val="0"/>
      <w:marTop w:val="0"/>
      <w:marBottom w:val="0"/>
      <w:divBdr>
        <w:top w:val="none" w:sz="0" w:space="0" w:color="auto"/>
        <w:left w:val="none" w:sz="0" w:space="0" w:color="auto"/>
        <w:bottom w:val="none" w:sz="0" w:space="0" w:color="auto"/>
        <w:right w:val="none" w:sz="0" w:space="0" w:color="auto"/>
      </w:divBdr>
    </w:div>
    <w:div w:id="1108084532">
      <w:marLeft w:val="0"/>
      <w:marRight w:val="0"/>
      <w:marTop w:val="0"/>
      <w:marBottom w:val="0"/>
      <w:divBdr>
        <w:top w:val="none" w:sz="0" w:space="0" w:color="auto"/>
        <w:left w:val="none" w:sz="0" w:space="0" w:color="auto"/>
        <w:bottom w:val="none" w:sz="0" w:space="0" w:color="auto"/>
        <w:right w:val="none" w:sz="0" w:space="0" w:color="auto"/>
      </w:divBdr>
    </w:div>
    <w:div w:id="1108084538">
      <w:marLeft w:val="0"/>
      <w:marRight w:val="0"/>
      <w:marTop w:val="0"/>
      <w:marBottom w:val="0"/>
      <w:divBdr>
        <w:top w:val="none" w:sz="0" w:space="0" w:color="auto"/>
        <w:left w:val="none" w:sz="0" w:space="0" w:color="auto"/>
        <w:bottom w:val="none" w:sz="0" w:space="0" w:color="auto"/>
        <w:right w:val="none" w:sz="0" w:space="0" w:color="auto"/>
      </w:divBdr>
      <w:divsChild>
        <w:div w:id="1108083975">
          <w:marLeft w:val="480"/>
          <w:marRight w:val="0"/>
          <w:marTop w:val="0"/>
          <w:marBottom w:val="0"/>
          <w:divBdr>
            <w:top w:val="none" w:sz="0" w:space="0" w:color="auto"/>
            <w:left w:val="none" w:sz="0" w:space="0" w:color="auto"/>
            <w:bottom w:val="none" w:sz="0" w:space="0" w:color="auto"/>
            <w:right w:val="none" w:sz="0" w:space="0" w:color="auto"/>
          </w:divBdr>
        </w:div>
        <w:div w:id="1108083980">
          <w:marLeft w:val="480"/>
          <w:marRight w:val="0"/>
          <w:marTop w:val="0"/>
          <w:marBottom w:val="0"/>
          <w:divBdr>
            <w:top w:val="none" w:sz="0" w:space="0" w:color="auto"/>
            <w:left w:val="none" w:sz="0" w:space="0" w:color="auto"/>
            <w:bottom w:val="none" w:sz="0" w:space="0" w:color="auto"/>
            <w:right w:val="none" w:sz="0" w:space="0" w:color="auto"/>
          </w:divBdr>
        </w:div>
        <w:div w:id="1108084002">
          <w:marLeft w:val="480"/>
          <w:marRight w:val="0"/>
          <w:marTop w:val="0"/>
          <w:marBottom w:val="0"/>
          <w:divBdr>
            <w:top w:val="none" w:sz="0" w:space="0" w:color="auto"/>
            <w:left w:val="none" w:sz="0" w:space="0" w:color="auto"/>
            <w:bottom w:val="none" w:sz="0" w:space="0" w:color="auto"/>
            <w:right w:val="none" w:sz="0" w:space="0" w:color="auto"/>
          </w:divBdr>
        </w:div>
        <w:div w:id="1108084003">
          <w:marLeft w:val="480"/>
          <w:marRight w:val="0"/>
          <w:marTop w:val="0"/>
          <w:marBottom w:val="0"/>
          <w:divBdr>
            <w:top w:val="none" w:sz="0" w:space="0" w:color="auto"/>
            <w:left w:val="none" w:sz="0" w:space="0" w:color="auto"/>
            <w:bottom w:val="none" w:sz="0" w:space="0" w:color="auto"/>
            <w:right w:val="none" w:sz="0" w:space="0" w:color="auto"/>
          </w:divBdr>
        </w:div>
        <w:div w:id="1108084051">
          <w:marLeft w:val="480"/>
          <w:marRight w:val="0"/>
          <w:marTop w:val="0"/>
          <w:marBottom w:val="0"/>
          <w:divBdr>
            <w:top w:val="none" w:sz="0" w:space="0" w:color="auto"/>
            <w:left w:val="none" w:sz="0" w:space="0" w:color="auto"/>
            <w:bottom w:val="none" w:sz="0" w:space="0" w:color="auto"/>
            <w:right w:val="none" w:sz="0" w:space="0" w:color="auto"/>
          </w:divBdr>
        </w:div>
        <w:div w:id="1108084052">
          <w:marLeft w:val="480"/>
          <w:marRight w:val="0"/>
          <w:marTop w:val="0"/>
          <w:marBottom w:val="0"/>
          <w:divBdr>
            <w:top w:val="none" w:sz="0" w:space="0" w:color="auto"/>
            <w:left w:val="none" w:sz="0" w:space="0" w:color="auto"/>
            <w:bottom w:val="none" w:sz="0" w:space="0" w:color="auto"/>
            <w:right w:val="none" w:sz="0" w:space="0" w:color="auto"/>
          </w:divBdr>
        </w:div>
        <w:div w:id="1108084061">
          <w:marLeft w:val="480"/>
          <w:marRight w:val="0"/>
          <w:marTop w:val="0"/>
          <w:marBottom w:val="0"/>
          <w:divBdr>
            <w:top w:val="none" w:sz="0" w:space="0" w:color="auto"/>
            <w:left w:val="none" w:sz="0" w:space="0" w:color="auto"/>
            <w:bottom w:val="none" w:sz="0" w:space="0" w:color="auto"/>
            <w:right w:val="none" w:sz="0" w:space="0" w:color="auto"/>
          </w:divBdr>
        </w:div>
        <w:div w:id="1108084088">
          <w:marLeft w:val="480"/>
          <w:marRight w:val="0"/>
          <w:marTop w:val="0"/>
          <w:marBottom w:val="0"/>
          <w:divBdr>
            <w:top w:val="none" w:sz="0" w:space="0" w:color="auto"/>
            <w:left w:val="none" w:sz="0" w:space="0" w:color="auto"/>
            <w:bottom w:val="none" w:sz="0" w:space="0" w:color="auto"/>
            <w:right w:val="none" w:sz="0" w:space="0" w:color="auto"/>
          </w:divBdr>
        </w:div>
        <w:div w:id="1108084303">
          <w:marLeft w:val="480"/>
          <w:marRight w:val="0"/>
          <w:marTop w:val="0"/>
          <w:marBottom w:val="0"/>
          <w:divBdr>
            <w:top w:val="none" w:sz="0" w:space="0" w:color="auto"/>
            <w:left w:val="none" w:sz="0" w:space="0" w:color="auto"/>
            <w:bottom w:val="none" w:sz="0" w:space="0" w:color="auto"/>
            <w:right w:val="none" w:sz="0" w:space="0" w:color="auto"/>
          </w:divBdr>
        </w:div>
        <w:div w:id="1108084406">
          <w:marLeft w:val="480"/>
          <w:marRight w:val="0"/>
          <w:marTop w:val="0"/>
          <w:marBottom w:val="0"/>
          <w:divBdr>
            <w:top w:val="none" w:sz="0" w:space="0" w:color="auto"/>
            <w:left w:val="none" w:sz="0" w:space="0" w:color="auto"/>
            <w:bottom w:val="none" w:sz="0" w:space="0" w:color="auto"/>
            <w:right w:val="none" w:sz="0" w:space="0" w:color="auto"/>
          </w:divBdr>
        </w:div>
        <w:div w:id="1108084411">
          <w:marLeft w:val="480"/>
          <w:marRight w:val="0"/>
          <w:marTop w:val="0"/>
          <w:marBottom w:val="0"/>
          <w:divBdr>
            <w:top w:val="none" w:sz="0" w:space="0" w:color="auto"/>
            <w:left w:val="none" w:sz="0" w:space="0" w:color="auto"/>
            <w:bottom w:val="none" w:sz="0" w:space="0" w:color="auto"/>
            <w:right w:val="none" w:sz="0" w:space="0" w:color="auto"/>
          </w:divBdr>
        </w:div>
        <w:div w:id="1108084564">
          <w:marLeft w:val="480"/>
          <w:marRight w:val="0"/>
          <w:marTop w:val="0"/>
          <w:marBottom w:val="0"/>
          <w:divBdr>
            <w:top w:val="none" w:sz="0" w:space="0" w:color="auto"/>
            <w:left w:val="none" w:sz="0" w:space="0" w:color="auto"/>
            <w:bottom w:val="none" w:sz="0" w:space="0" w:color="auto"/>
            <w:right w:val="none" w:sz="0" w:space="0" w:color="auto"/>
          </w:divBdr>
        </w:div>
      </w:divsChild>
    </w:div>
    <w:div w:id="1108084543">
      <w:marLeft w:val="0"/>
      <w:marRight w:val="0"/>
      <w:marTop w:val="0"/>
      <w:marBottom w:val="0"/>
      <w:divBdr>
        <w:top w:val="none" w:sz="0" w:space="0" w:color="auto"/>
        <w:left w:val="none" w:sz="0" w:space="0" w:color="auto"/>
        <w:bottom w:val="none" w:sz="0" w:space="0" w:color="auto"/>
        <w:right w:val="none" w:sz="0" w:space="0" w:color="auto"/>
      </w:divBdr>
    </w:div>
    <w:div w:id="1108084547">
      <w:marLeft w:val="0"/>
      <w:marRight w:val="0"/>
      <w:marTop w:val="0"/>
      <w:marBottom w:val="0"/>
      <w:divBdr>
        <w:top w:val="none" w:sz="0" w:space="0" w:color="auto"/>
        <w:left w:val="none" w:sz="0" w:space="0" w:color="auto"/>
        <w:bottom w:val="none" w:sz="0" w:space="0" w:color="auto"/>
        <w:right w:val="none" w:sz="0" w:space="0" w:color="auto"/>
      </w:divBdr>
      <w:divsChild>
        <w:div w:id="1108083969">
          <w:marLeft w:val="480"/>
          <w:marRight w:val="0"/>
          <w:marTop w:val="0"/>
          <w:marBottom w:val="0"/>
          <w:divBdr>
            <w:top w:val="none" w:sz="0" w:space="0" w:color="auto"/>
            <w:left w:val="none" w:sz="0" w:space="0" w:color="auto"/>
            <w:bottom w:val="none" w:sz="0" w:space="0" w:color="auto"/>
            <w:right w:val="none" w:sz="0" w:space="0" w:color="auto"/>
          </w:divBdr>
        </w:div>
        <w:div w:id="1108084026">
          <w:marLeft w:val="480"/>
          <w:marRight w:val="0"/>
          <w:marTop w:val="0"/>
          <w:marBottom w:val="0"/>
          <w:divBdr>
            <w:top w:val="none" w:sz="0" w:space="0" w:color="auto"/>
            <w:left w:val="none" w:sz="0" w:space="0" w:color="auto"/>
            <w:bottom w:val="none" w:sz="0" w:space="0" w:color="auto"/>
            <w:right w:val="none" w:sz="0" w:space="0" w:color="auto"/>
          </w:divBdr>
        </w:div>
        <w:div w:id="1108084072">
          <w:marLeft w:val="480"/>
          <w:marRight w:val="0"/>
          <w:marTop w:val="0"/>
          <w:marBottom w:val="0"/>
          <w:divBdr>
            <w:top w:val="none" w:sz="0" w:space="0" w:color="auto"/>
            <w:left w:val="none" w:sz="0" w:space="0" w:color="auto"/>
            <w:bottom w:val="none" w:sz="0" w:space="0" w:color="auto"/>
            <w:right w:val="none" w:sz="0" w:space="0" w:color="auto"/>
          </w:divBdr>
        </w:div>
        <w:div w:id="1108084103">
          <w:marLeft w:val="480"/>
          <w:marRight w:val="0"/>
          <w:marTop w:val="0"/>
          <w:marBottom w:val="0"/>
          <w:divBdr>
            <w:top w:val="none" w:sz="0" w:space="0" w:color="auto"/>
            <w:left w:val="none" w:sz="0" w:space="0" w:color="auto"/>
            <w:bottom w:val="none" w:sz="0" w:space="0" w:color="auto"/>
            <w:right w:val="none" w:sz="0" w:space="0" w:color="auto"/>
          </w:divBdr>
        </w:div>
        <w:div w:id="1108084137">
          <w:marLeft w:val="480"/>
          <w:marRight w:val="0"/>
          <w:marTop w:val="0"/>
          <w:marBottom w:val="0"/>
          <w:divBdr>
            <w:top w:val="none" w:sz="0" w:space="0" w:color="auto"/>
            <w:left w:val="none" w:sz="0" w:space="0" w:color="auto"/>
            <w:bottom w:val="none" w:sz="0" w:space="0" w:color="auto"/>
            <w:right w:val="none" w:sz="0" w:space="0" w:color="auto"/>
          </w:divBdr>
        </w:div>
        <w:div w:id="1108084189">
          <w:marLeft w:val="480"/>
          <w:marRight w:val="0"/>
          <w:marTop w:val="0"/>
          <w:marBottom w:val="0"/>
          <w:divBdr>
            <w:top w:val="none" w:sz="0" w:space="0" w:color="auto"/>
            <w:left w:val="none" w:sz="0" w:space="0" w:color="auto"/>
            <w:bottom w:val="none" w:sz="0" w:space="0" w:color="auto"/>
            <w:right w:val="none" w:sz="0" w:space="0" w:color="auto"/>
          </w:divBdr>
        </w:div>
        <w:div w:id="1108084190">
          <w:marLeft w:val="480"/>
          <w:marRight w:val="0"/>
          <w:marTop w:val="0"/>
          <w:marBottom w:val="0"/>
          <w:divBdr>
            <w:top w:val="none" w:sz="0" w:space="0" w:color="auto"/>
            <w:left w:val="none" w:sz="0" w:space="0" w:color="auto"/>
            <w:bottom w:val="none" w:sz="0" w:space="0" w:color="auto"/>
            <w:right w:val="none" w:sz="0" w:space="0" w:color="auto"/>
          </w:divBdr>
        </w:div>
        <w:div w:id="1108084201">
          <w:marLeft w:val="480"/>
          <w:marRight w:val="0"/>
          <w:marTop w:val="0"/>
          <w:marBottom w:val="0"/>
          <w:divBdr>
            <w:top w:val="none" w:sz="0" w:space="0" w:color="auto"/>
            <w:left w:val="none" w:sz="0" w:space="0" w:color="auto"/>
            <w:bottom w:val="none" w:sz="0" w:space="0" w:color="auto"/>
            <w:right w:val="none" w:sz="0" w:space="0" w:color="auto"/>
          </w:divBdr>
        </w:div>
        <w:div w:id="1108084325">
          <w:marLeft w:val="480"/>
          <w:marRight w:val="0"/>
          <w:marTop w:val="0"/>
          <w:marBottom w:val="0"/>
          <w:divBdr>
            <w:top w:val="none" w:sz="0" w:space="0" w:color="auto"/>
            <w:left w:val="none" w:sz="0" w:space="0" w:color="auto"/>
            <w:bottom w:val="none" w:sz="0" w:space="0" w:color="auto"/>
            <w:right w:val="none" w:sz="0" w:space="0" w:color="auto"/>
          </w:divBdr>
        </w:div>
        <w:div w:id="1108084353">
          <w:marLeft w:val="480"/>
          <w:marRight w:val="0"/>
          <w:marTop w:val="0"/>
          <w:marBottom w:val="0"/>
          <w:divBdr>
            <w:top w:val="none" w:sz="0" w:space="0" w:color="auto"/>
            <w:left w:val="none" w:sz="0" w:space="0" w:color="auto"/>
            <w:bottom w:val="none" w:sz="0" w:space="0" w:color="auto"/>
            <w:right w:val="none" w:sz="0" w:space="0" w:color="auto"/>
          </w:divBdr>
        </w:div>
        <w:div w:id="1108084357">
          <w:marLeft w:val="480"/>
          <w:marRight w:val="0"/>
          <w:marTop w:val="0"/>
          <w:marBottom w:val="0"/>
          <w:divBdr>
            <w:top w:val="none" w:sz="0" w:space="0" w:color="auto"/>
            <w:left w:val="none" w:sz="0" w:space="0" w:color="auto"/>
            <w:bottom w:val="none" w:sz="0" w:space="0" w:color="auto"/>
            <w:right w:val="none" w:sz="0" w:space="0" w:color="auto"/>
          </w:divBdr>
        </w:div>
        <w:div w:id="1108084358">
          <w:marLeft w:val="480"/>
          <w:marRight w:val="0"/>
          <w:marTop w:val="0"/>
          <w:marBottom w:val="0"/>
          <w:divBdr>
            <w:top w:val="none" w:sz="0" w:space="0" w:color="auto"/>
            <w:left w:val="none" w:sz="0" w:space="0" w:color="auto"/>
            <w:bottom w:val="none" w:sz="0" w:space="0" w:color="auto"/>
            <w:right w:val="none" w:sz="0" w:space="0" w:color="auto"/>
          </w:divBdr>
        </w:div>
        <w:div w:id="1108084369">
          <w:marLeft w:val="480"/>
          <w:marRight w:val="0"/>
          <w:marTop w:val="0"/>
          <w:marBottom w:val="0"/>
          <w:divBdr>
            <w:top w:val="none" w:sz="0" w:space="0" w:color="auto"/>
            <w:left w:val="none" w:sz="0" w:space="0" w:color="auto"/>
            <w:bottom w:val="none" w:sz="0" w:space="0" w:color="auto"/>
            <w:right w:val="none" w:sz="0" w:space="0" w:color="auto"/>
          </w:divBdr>
        </w:div>
        <w:div w:id="1108084392">
          <w:marLeft w:val="480"/>
          <w:marRight w:val="0"/>
          <w:marTop w:val="0"/>
          <w:marBottom w:val="0"/>
          <w:divBdr>
            <w:top w:val="none" w:sz="0" w:space="0" w:color="auto"/>
            <w:left w:val="none" w:sz="0" w:space="0" w:color="auto"/>
            <w:bottom w:val="none" w:sz="0" w:space="0" w:color="auto"/>
            <w:right w:val="none" w:sz="0" w:space="0" w:color="auto"/>
          </w:divBdr>
        </w:div>
        <w:div w:id="1108084506">
          <w:marLeft w:val="480"/>
          <w:marRight w:val="0"/>
          <w:marTop w:val="0"/>
          <w:marBottom w:val="0"/>
          <w:divBdr>
            <w:top w:val="none" w:sz="0" w:space="0" w:color="auto"/>
            <w:left w:val="none" w:sz="0" w:space="0" w:color="auto"/>
            <w:bottom w:val="none" w:sz="0" w:space="0" w:color="auto"/>
            <w:right w:val="none" w:sz="0" w:space="0" w:color="auto"/>
          </w:divBdr>
        </w:div>
        <w:div w:id="1108084523">
          <w:marLeft w:val="480"/>
          <w:marRight w:val="0"/>
          <w:marTop w:val="0"/>
          <w:marBottom w:val="0"/>
          <w:divBdr>
            <w:top w:val="none" w:sz="0" w:space="0" w:color="auto"/>
            <w:left w:val="none" w:sz="0" w:space="0" w:color="auto"/>
            <w:bottom w:val="none" w:sz="0" w:space="0" w:color="auto"/>
            <w:right w:val="none" w:sz="0" w:space="0" w:color="auto"/>
          </w:divBdr>
        </w:div>
        <w:div w:id="1108084569">
          <w:marLeft w:val="480"/>
          <w:marRight w:val="0"/>
          <w:marTop w:val="0"/>
          <w:marBottom w:val="0"/>
          <w:divBdr>
            <w:top w:val="none" w:sz="0" w:space="0" w:color="auto"/>
            <w:left w:val="none" w:sz="0" w:space="0" w:color="auto"/>
            <w:bottom w:val="none" w:sz="0" w:space="0" w:color="auto"/>
            <w:right w:val="none" w:sz="0" w:space="0" w:color="auto"/>
          </w:divBdr>
        </w:div>
      </w:divsChild>
    </w:div>
    <w:div w:id="1108084549">
      <w:marLeft w:val="0"/>
      <w:marRight w:val="0"/>
      <w:marTop w:val="0"/>
      <w:marBottom w:val="0"/>
      <w:divBdr>
        <w:top w:val="none" w:sz="0" w:space="0" w:color="auto"/>
        <w:left w:val="none" w:sz="0" w:space="0" w:color="auto"/>
        <w:bottom w:val="none" w:sz="0" w:space="0" w:color="auto"/>
        <w:right w:val="none" w:sz="0" w:space="0" w:color="auto"/>
      </w:divBdr>
      <w:divsChild>
        <w:div w:id="1108084037">
          <w:marLeft w:val="547"/>
          <w:marRight w:val="0"/>
          <w:marTop w:val="0"/>
          <w:marBottom w:val="0"/>
          <w:divBdr>
            <w:top w:val="none" w:sz="0" w:space="0" w:color="auto"/>
            <w:left w:val="none" w:sz="0" w:space="0" w:color="auto"/>
            <w:bottom w:val="none" w:sz="0" w:space="0" w:color="auto"/>
            <w:right w:val="none" w:sz="0" w:space="0" w:color="auto"/>
          </w:divBdr>
        </w:div>
        <w:div w:id="1108084119">
          <w:marLeft w:val="547"/>
          <w:marRight w:val="0"/>
          <w:marTop w:val="0"/>
          <w:marBottom w:val="0"/>
          <w:divBdr>
            <w:top w:val="none" w:sz="0" w:space="0" w:color="auto"/>
            <w:left w:val="none" w:sz="0" w:space="0" w:color="auto"/>
            <w:bottom w:val="none" w:sz="0" w:space="0" w:color="auto"/>
            <w:right w:val="none" w:sz="0" w:space="0" w:color="auto"/>
          </w:divBdr>
        </w:div>
        <w:div w:id="1108084278">
          <w:marLeft w:val="547"/>
          <w:marRight w:val="0"/>
          <w:marTop w:val="0"/>
          <w:marBottom w:val="0"/>
          <w:divBdr>
            <w:top w:val="none" w:sz="0" w:space="0" w:color="auto"/>
            <w:left w:val="none" w:sz="0" w:space="0" w:color="auto"/>
            <w:bottom w:val="none" w:sz="0" w:space="0" w:color="auto"/>
            <w:right w:val="none" w:sz="0" w:space="0" w:color="auto"/>
          </w:divBdr>
        </w:div>
        <w:div w:id="1108084370">
          <w:marLeft w:val="547"/>
          <w:marRight w:val="0"/>
          <w:marTop w:val="0"/>
          <w:marBottom w:val="0"/>
          <w:divBdr>
            <w:top w:val="none" w:sz="0" w:space="0" w:color="auto"/>
            <w:left w:val="none" w:sz="0" w:space="0" w:color="auto"/>
            <w:bottom w:val="none" w:sz="0" w:space="0" w:color="auto"/>
            <w:right w:val="none" w:sz="0" w:space="0" w:color="auto"/>
          </w:divBdr>
        </w:div>
        <w:div w:id="1108084465">
          <w:marLeft w:val="547"/>
          <w:marRight w:val="0"/>
          <w:marTop w:val="0"/>
          <w:marBottom w:val="0"/>
          <w:divBdr>
            <w:top w:val="none" w:sz="0" w:space="0" w:color="auto"/>
            <w:left w:val="none" w:sz="0" w:space="0" w:color="auto"/>
            <w:bottom w:val="none" w:sz="0" w:space="0" w:color="auto"/>
            <w:right w:val="none" w:sz="0" w:space="0" w:color="auto"/>
          </w:divBdr>
        </w:div>
      </w:divsChild>
    </w:div>
    <w:div w:id="1108084550">
      <w:marLeft w:val="0"/>
      <w:marRight w:val="0"/>
      <w:marTop w:val="0"/>
      <w:marBottom w:val="0"/>
      <w:divBdr>
        <w:top w:val="none" w:sz="0" w:space="0" w:color="auto"/>
        <w:left w:val="none" w:sz="0" w:space="0" w:color="auto"/>
        <w:bottom w:val="none" w:sz="0" w:space="0" w:color="auto"/>
        <w:right w:val="none" w:sz="0" w:space="0" w:color="auto"/>
      </w:divBdr>
      <w:divsChild>
        <w:div w:id="1108084055">
          <w:marLeft w:val="480"/>
          <w:marRight w:val="0"/>
          <w:marTop w:val="0"/>
          <w:marBottom w:val="0"/>
          <w:divBdr>
            <w:top w:val="none" w:sz="0" w:space="0" w:color="auto"/>
            <w:left w:val="none" w:sz="0" w:space="0" w:color="auto"/>
            <w:bottom w:val="none" w:sz="0" w:space="0" w:color="auto"/>
            <w:right w:val="none" w:sz="0" w:space="0" w:color="auto"/>
          </w:divBdr>
        </w:div>
        <w:div w:id="1108084083">
          <w:marLeft w:val="480"/>
          <w:marRight w:val="0"/>
          <w:marTop w:val="0"/>
          <w:marBottom w:val="0"/>
          <w:divBdr>
            <w:top w:val="none" w:sz="0" w:space="0" w:color="auto"/>
            <w:left w:val="none" w:sz="0" w:space="0" w:color="auto"/>
            <w:bottom w:val="none" w:sz="0" w:space="0" w:color="auto"/>
            <w:right w:val="none" w:sz="0" w:space="0" w:color="auto"/>
          </w:divBdr>
        </w:div>
        <w:div w:id="1108084091">
          <w:marLeft w:val="480"/>
          <w:marRight w:val="0"/>
          <w:marTop w:val="0"/>
          <w:marBottom w:val="0"/>
          <w:divBdr>
            <w:top w:val="none" w:sz="0" w:space="0" w:color="auto"/>
            <w:left w:val="none" w:sz="0" w:space="0" w:color="auto"/>
            <w:bottom w:val="none" w:sz="0" w:space="0" w:color="auto"/>
            <w:right w:val="none" w:sz="0" w:space="0" w:color="auto"/>
          </w:divBdr>
        </w:div>
        <w:div w:id="1108084118">
          <w:marLeft w:val="480"/>
          <w:marRight w:val="0"/>
          <w:marTop w:val="0"/>
          <w:marBottom w:val="0"/>
          <w:divBdr>
            <w:top w:val="none" w:sz="0" w:space="0" w:color="auto"/>
            <w:left w:val="none" w:sz="0" w:space="0" w:color="auto"/>
            <w:bottom w:val="none" w:sz="0" w:space="0" w:color="auto"/>
            <w:right w:val="none" w:sz="0" w:space="0" w:color="auto"/>
          </w:divBdr>
        </w:div>
        <w:div w:id="1108084128">
          <w:marLeft w:val="480"/>
          <w:marRight w:val="0"/>
          <w:marTop w:val="0"/>
          <w:marBottom w:val="0"/>
          <w:divBdr>
            <w:top w:val="none" w:sz="0" w:space="0" w:color="auto"/>
            <w:left w:val="none" w:sz="0" w:space="0" w:color="auto"/>
            <w:bottom w:val="none" w:sz="0" w:space="0" w:color="auto"/>
            <w:right w:val="none" w:sz="0" w:space="0" w:color="auto"/>
          </w:divBdr>
        </w:div>
        <w:div w:id="1108084129">
          <w:marLeft w:val="480"/>
          <w:marRight w:val="0"/>
          <w:marTop w:val="0"/>
          <w:marBottom w:val="0"/>
          <w:divBdr>
            <w:top w:val="none" w:sz="0" w:space="0" w:color="auto"/>
            <w:left w:val="none" w:sz="0" w:space="0" w:color="auto"/>
            <w:bottom w:val="none" w:sz="0" w:space="0" w:color="auto"/>
            <w:right w:val="none" w:sz="0" w:space="0" w:color="auto"/>
          </w:divBdr>
        </w:div>
        <w:div w:id="1108084164">
          <w:marLeft w:val="480"/>
          <w:marRight w:val="0"/>
          <w:marTop w:val="0"/>
          <w:marBottom w:val="0"/>
          <w:divBdr>
            <w:top w:val="none" w:sz="0" w:space="0" w:color="auto"/>
            <w:left w:val="none" w:sz="0" w:space="0" w:color="auto"/>
            <w:bottom w:val="none" w:sz="0" w:space="0" w:color="auto"/>
            <w:right w:val="none" w:sz="0" w:space="0" w:color="auto"/>
          </w:divBdr>
        </w:div>
        <w:div w:id="1108084173">
          <w:marLeft w:val="480"/>
          <w:marRight w:val="0"/>
          <w:marTop w:val="0"/>
          <w:marBottom w:val="0"/>
          <w:divBdr>
            <w:top w:val="none" w:sz="0" w:space="0" w:color="auto"/>
            <w:left w:val="none" w:sz="0" w:space="0" w:color="auto"/>
            <w:bottom w:val="none" w:sz="0" w:space="0" w:color="auto"/>
            <w:right w:val="none" w:sz="0" w:space="0" w:color="auto"/>
          </w:divBdr>
        </w:div>
        <w:div w:id="1108084184">
          <w:marLeft w:val="480"/>
          <w:marRight w:val="0"/>
          <w:marTop w:val="0"/>
          <w:marBottom w:val="0"/>
          <w:divBdr>
            <w:top w:val="none" w:sz="0" w:space="0" w:color="auto"/>
            <w:left w:val="none" w:sz="0" w:space="0" w:color="auto"/>
            <w:bottom w:val="none" w:sz="0" w:space="0" w:color="auto"/>
            <w:right w:val="none" w:sz="0" w:space="0" w:color="auto"/>
          </w:divBdr>
        </w:div>
        <w:div w:id="1108084205">
          <w:marLeft w:val="480"/>
          <w:marRight w:val="0"/>
          <w:marTop w:val="0"/>
          <w:marBottom w:val="0"/>
          <w:divBdr>
            <w:top w:val="none" w:sz="0" w:space="0" w:color="auto"/>
            <w:left w:val="none" w:sz="0" w:space="0" w:color="auto"/>
            <w:bottom w:val="none" w:sz="0" w:space="0" w:color="auto"/>
            <w:right w:val="none" w:sz="0" w:space="0" w:color="auto"/>
          </w:divBdr>
        </w:div>
        <w:div w:id="1108084237">
          <w:marLeft w:val="480"/>
          <w:marRight w:val="0"/>
          <w:marTop w:val="0"/>
          <w:marBottom w:val="0"/>
          <w:divBdr>
            <w:top w:val="none" w:sz="0" w:space="0" w:color="auto"/>
            <w:left w:val="none" w:sz="0" w:space="0" w:color="auto"/>
            <w:bottom w:val="none" w:sz="0" w:space="0" w:color="auto"/>
            <w:right w:val="none" w:sz="0" w:space="0" w:color="auto"/>
          </w:divBdr>
        </w:div>
        <w:div w:id="1108084284">
          <w:marLeft w:val="480"/>
          <w:marRight w:val="0"/>
          <w:marTop w:val="0"/>
          <w:marBottom w:val="0"/>
          <w:divBdr>
            <w:top w:val="none" w:sz="0" w:space="0" w:color="auto"/>
            <w:left w:val="none" w:sz="0" w:space="0" w:color="auto"/>
            <w:bottom w:val="none" w:sz="0" w:space="0" w:color="auto"/>
            <w:right w:val="none" w:sz="0" w:space="0" w:color="auto"/>
          </w:divBdr>
        </w:div>
        <w:div w:id="1108084394">
          <w:marLeft w:val="480"/>
          <w:marRight w:val="0"/>
          <w:marTop w:val="0"/>
          <w:marBottom w:val="0"/>
          <w:divBdr>
            <w:top w:val="none" w:sz="0" w:space="0" w:color="auto"/>
            <w:left w:val="none" w:sz="0" w:space="0" w:color="auto"/>
            <w:bottom w:val="none" w:sz="0" w:space="0" w:color="auto"/>
            <w:right w:val="none" w:sz="0" w:space="0" w:color="auto"/>
          </w:divBdr>
        </w:div>
        <w:div w:id="1108084466">
          <w:marLeft w:val="480"/>
          <w:marRight w:val="0"/>
          <w:marTop w:val="0"/>
          <w:marBottom w:val="0"/>
          <w:divBdr>
            <w:top w:val="none" w:sz="0" w:space="0" w:color="auto"/>
            <w:left w:val="none" w:sz="0" w:space="0" w:color="auto"/>
            <w:bottom w:val="none" w:sz="0" w:space="0" w:color="auto"/>
            <w:right w:val="none" w:sz="0" w:space="0" w:color="auto"/>
          </w:divBdr>
        </w:div>
        <w:div w:id="1108084485">
          <w:marLeft w:val="480"/>
          <w:marRight w:val="0"/>
          <w:marTop w:val="0"/>
          <w:marBottom w:val="0"/>
          <w:divBdr>
            <w:top w:val="none" w:sz="0" w:space="0" w:color="auto"/>
            <w:left w:val="none" w:sz="0" w:space="0" w:color="auto"/>
            <w:bottom w:val="none" w:sz="0" w:space="0" w:color="auto"/>
            <w:right w:val="none" w:sz="0" w:space="0" w:color="auto"/>
          </w:divBdr>
        </w:div>
      </w:divsChild>
    </w:div>
    <w:div w:id="1108084556">
      <w:marLeft w:val="0"/>
      <w:marRight w:val="0"/>
      <w:marTop w:val="0"/>
      <w:marBottom w:val="0"/>
      <w:divBdr>
        <w:top w:val="none" w:sz="0" w:space="0" w:color="auto"/>
        <w:left w:val="none" w:sz="0" w:space="0" w:color="auto"/>
        <w:bottom w:val="none" w:sz="0" w:space="0" w:color="auto"/>
        <w:right w:val="none" w:sz="0" w:space="0" w:color="auto"/>
      </w:divBdr>
    </w:div>
    <w:div w:id="1108084567">
      <w:marLeft w:val="0"/>
      <w:marRight w:val="0"/>
      <w:marTop w:val="0"/>
      <w:marBottom w:val="0"/>
      <w:divBdr>
        <w:top w:val="none" w:sz="0" w:space="0" w:color="auto"/>
        <w:left w:val="none" w:sz="0" w:space="0" w:color="auto"/>
        <w:bottom w:val="none" w:sz="0" w:space="0" w:color="auto"/>
        <w:right w:val="none" w:sz="0" w:space="0" w:color="auto"/>
      </w:divBdr>
    </w:div>
    <w:div w:id="1108084568">
      <w:marLeft w:val="0"/>
      <w:marRight w:val="0"/>
      <w:marTop w:val="0"/>
      <w:marBottom w:val="0"/>
      <w:divBdr>
        <w:top w:val="none" w:sz="0" w:space="0" w:color="auto"/>
        <w:left w:val="none" w:sz="0" w:space="0" w:color="auto"/>
        <w:bottom w:val="none" w:sz="0" w:space="0" w:color="auto"/>
        <w:right w:val="none" w:sz="0" w:space="0" w:color="auto"/>
      </w:divBdr>
    </w:div>
    <w:div w:id="1186754676">
      <w:bodyDiv w:val="1"/>
      <w:marLeft w:val="0"/>
      <w:marRight w:val="0"/>
      <w:marTop w:val="0"/>
      <w:marBottom w:val="0"/>
      <w:divBdr>
        <w:top w:val="none" w:sz="0" w:space="0" w:color="auto"/>
        <w:left w:val="none" w:sz="0" w:space="0" w:color="auto"/>
        <w:bottom w:val="none" w:sz="0" w:space="0" w:color="auto"/>
        <w:right w:val="none" w:sz="0" w:space="0" w:color="auto"/>
      </w:divBdr>
    </w:div>
    <w:div w:id="1385105812">
      <w:bodyDiv w:val="1"/>
      <w:marLeft w:val="0"/>
      <w:marRight w:val="0"/>
      <w:marTop w:val="0"/>
      <w:marBottom w:val="0"/>
      <w:divBdr>
        <w:top w:val="none" w:sz="0" w:space="0" w:color="auto"/>
        <w:left w:val="none" w:sz="0" w:space="0" w:color="auto"/>
        <w:bottom w:val="none" w:sz="0" w:space="0" w:color="auto"/>
        <w:right w:val="none" w:sz="0" w:space="0" w:color="auto"/>
      </w:divBdr>
    </w:div>
    <w:div w:id="1407338335">
      <w:bodyDiv w:val="1"/>
      <w:marLeft w:val="0"/>
      <w:marRight w:val="0"/>
      <w:marTop w:val="0"/>
      <w:marBottom w:val="0"/>
      <w:divBdr>
        <w:top w:val="none" w:sz="0" w:space="0" w:color="auto"/>
        <w:left w:val="none" w:sz="0" w:space="0" w:color="auto"/>
        <w:bottom w:val="none" w:sz="0" w:space="0" w:color="auto"/>
        <w:right w:val="none" w:sz="0" w:space="0" w:color="auto"/>
      </w:divBdr>
      <w:divsChild>
        <w:div w:id="522981054">
          <w:marLeft w:val="0"/>
          <w:marRight w:val="0"/>
          <w:marTop w:val="100"/>
          <w:marBottom w:val="100"/>
          <w:divBdr>
            <w:top w:val="single" w:sz="2" w:space="0" w:color="E4E4E7"/>
            <w:left w:val="single" w:sz="2" w:space="0" w:color="E4E4E7"/>
            <w:bottom w:val="single" w:sz="2" w:space="0" w:color="E4E4E7"/>
            <w:right w:val="single" w:sz="2" w:space="0" w:color="E4E4E7"/>
          </w:divBdr>
          <w:divsChild>
            <w:div w:id="1758942692">
              <w:marLeft w:val="0"/>
              <w:marRight w:val="0"/>
              <w:marTop w:val="0"/>
              <w:marBottom w:val="0"/>
              <w:divBdr>
                <w:top w:val="single" w:sz="2" w:space="0" w:color="E4E4E7"/>
                <w:left w:val="single" w:sz="2" w:space="0" w:color="E4E4E7"/>
                <w:bottom w:val="single" w:sz="2" w:space="0" w:color="E4E4E7"/>
                <w:right w:val="single" w:sz="2" w:space="0" w:color="E4E4E7"/>
              </w:divBdr>
              <w:divsChild>
                <w:div w:id="599487012">
                  <w:marLeft w:val="0"/>
                  <w:marRight w:val="0"/>
                  <w:marTop w:val="0"/>
                  <w:marBottom w:val="0"/>
                  <w:divBdr>
                    <w:top w:val="single" w:sz="2" w:space="0" w:color="E4E4E7"/>
                    <w:left w:val="single" w:sz="2" w:space="0" w:color="E4E4E7"/>
                    <w:bottom w:val="single" w:sz="2" w:space="0" w:color="E4E4E7"/>
                    <w:right w:val="single" w:sz="2" w:space="0" w:color="E4E4E7"/>
                  </w:divBdr>
                  <w:divsChild>
                    <w:div w:id="1293290184">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 w:id="1599678973">
          <w:marLeft w:val="0"/>
          <w:marRight w:val="0"/>
          <w:marTop w:val="100"/>
          <w:marBottom w:val="100"/>
          <w:divBdr>
            <w:top w:val="single" w:sz="2" w:space="0" w:color="E4E4E7"/>
            <w:left w:val="single" w:sz="2" w:space="0" w:color="E4E4E7"/>
            <w:bottom w:val="single" w:sz="2" w:space="0" w:color="E4E4E7"/>
            <w:right w:val="single" w:sz="2" w:space="0" w:color="E4E4E7"/>
          </w:divBdr>
          <w:divsChild>
            <w:div w:id="265894812">
              <w:marLeft w:val="0"/>
              <w:marRight w:val="0"/>
              <w:marTop w:val="0"/>
              <w:marBottom w:val="0"/>
              <w:divBdr>
                <w:top w:val="single" w:sz="2" w:space="0" w:color="E4E4E7"/>
                <w:left w:val="single" w:sz="2" w:space="0" w:color="E4E4E7"/>
                <w:bottom w:val="single" w:sz="2" w:space="0" w:color="E4E4E7"/>
                <w:right w:val="single" w:sz="2" w:space="0" w:color="E4E4E7"/>
              </w:divBdr>
              <w:divsChild>
                <w:div w:id="380861132">
                  <w:marLeft w:val="0"/>
                  <w:marRight w:val="0"/>
                  <w:marTop w:val="0"/>
                  <w:marBottom w:val="0"/>
                  <w:divBdr>
                    <w:top w:val="single" w:sz="2" w:space="0" w:color="E4E4E7"/>
                    <w:left w:val="single" w:sz="2" w:space="0" w:color="E4E4E7"/>
                    <w:bottom w:val="single" w:sz="2" w:space="0" w:color="E4E4E7"/>
                    <w:right w:val="single" w:sz="2" w:space="0" w:color="E4E4E7"/>
                  </w:divBdr>
                  <w:divsChild>
                    <w:div w:id="1919512748">
                      <w:marLeft w:val="0"/>
                      <w:marRight w:val="0"/>
                      <w:marTop w:val="0"/>
                      <w:marBottom w:val="0"/>
                      <w:divBdr>
                        <w:top w:val="single" w:sz="2" w:space="0" w:color="E4E4E7"/>
                        <w:left w:val="single" w:sz="2" w:space="0" w:color="E4E4E7"/>
                        <w:bottom w:val="single" w:sz="2" w:space="0" w:color="E4E4E7"/>
                        <w:right w:val="single" w:sz="2" w:space="0" w:color="E4E4E7"/>
                      </w:divBdr>
                      <w:divsChild>
                        <w:div w:id="2329323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422988580">
      <w:bodyDiv w:val="1"/>
      <w:marLeft w:val="0"/>
      <w:marRight w:val="0"/>
      <w:marTop w:val="0"/>
      <w:marBottom w:val="0"/>
      <w:divBdr>
        <w:top w:val="none" w:sz="0" w:space="0" w:color="auto"/>
        <w:left w:val="none" w:sz="0" w:space="0" w:color="auto"/>
        <w:bottom w:val="none" w:sz="0" w:space="0" w:color="auto"/>
        <w:right w:val="none" w:sz="0" w:space="0" w:color="auto"/>
      </w:divBdr>
      <w:divsChild>
        <w:div w:id="778335856">
          <w:marLeft w:val="0"/>
          <w:marRight w:val="0"/>
          <w:marTop w:val="100"/>
          <w:marBottom w:val="100"/>
          <w:divBdr>
            <w:top w:val="single" w:sz="2" w:space="0" w:color="E4E4E7"/>
            <w:left w:val="single" w:sz="2" w:space="0" w:color="E4E4E7"/>
            <w:bottom w:val="single" w:sz="2" w:space="0" w:color="E4E4E7"/>
            <w:right w:val="single" w:sz="2" w:space="0" w:color="E4E4E7"/>
          </w:divBdr>
          <w:divsChild>
            <w:div w:id="1894921454">
              <w:marLeft w:val="0"/>
              <w:marRight w:val="0"/>
              <w:marTop w:val="0"/>
              <w:marBottom w:val="0"/>
              <w:divBdr>
                <w:top w:val="single" w:sz="2" w:space="0" w:color="E4E4E7"/>
                <w:left w:val="single" w:sz="2" w:space="0" w:color="E4E4E7"/>
                <w:bottom w:val="single" w:sz="2" w:space="0" w:color="E4E4E7"/>
                <w:right w:val="single" w:sz="2" w:space="0" w:color="E4E4E7"/>
              </w:divBdr>
              <w:divsChild>
                <w:div w:id="1811435325">
                  <w:marLeft w:val="0"/>
                  <w:marRight w:val="0"/>
                  <w:marTop w:val="0"/>
                  <w:marBottom w:val="0"/>
                  <w:divBdr>
                    <w:top w:val="single" w:sz="2" w:space="0" w:color="E4E4E7"/>
                    <w:left w:val="single" w:sz="2" w:space="0" w:color="E4E4E7"/>
                    <w:bottom w:val="single" w:sz="2" w:space="0" w:color="E4E4E7"/>
                    <w:right w:val="single" w:sz="2" w:space="0" w:color="E4E4E7"/>
                  </w:divBdr>
                  <w:divsChild>
                    <w:div w:id="91127152">
                      <w:marLeft w:val="0"/>
                      <w:marRight w:val="0"/>
                      <w:marTop w:val="0"/>
                      <w:marBottom w:val="0"/>
                      <w:divBdr>
                        <w:top w:val="single" w:sz="2" w:space="0" w:color="E4E4E7"/>
                        <w:left w:val="single" w:sz="2" w:space="0" w:color="E4E4E7"/>
                        <w:bottom w:val="single" w:sz="2" w:space="0" w:color="E4E4E7"/>
                        <w:right w:val="single" w:sz="2" w:space="0" w:color="E4E4E7"/>
                      </w:divBdr>
                      <w:divsChild>
                        <w:div w:id="50713695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1552501863">
          <w:marLeft w:val="0"/>
          <w:marRight w:val="0"/>
          <w:marTop w:val="100"/>
          <w:marBottom w:val="100"/>
          <w:divBdr>
            <w:top w:val="single" w:sz="2" w:space="0" w:color="E4E4E7"/>
            <w:left w:val="single" w:sz="2" w:space="0" w:color="E4E4E7"/>
            <w:bottom w:val="single" w:sz="2" w:space="0" w:color="E4E4E7"/>
            <w:right w:val="single" w:sz="2" w:space="0" w:color="E4E4E7"/>
          </w:divBdr>
          <w:divsChild>
            <w:div w:id="1107625213">
              <w:marLeft w:val="0"/>
              <w:marRight w:val="0"/>
              <w:marTop w:val="0"/>
              <w:marBottom w:val="0"/>
              <w:divBdr>
                <w:top w:val="single" w:sz="2" w:space="0" w:color="E4E4E7"/>
                <w:left w:val="single" w:sz="2" w:space="0" w:color="E4E4E7"/>
                <w:bottom w:val="single" w:sz="2" w:space="0" w:color="E4E4E7"/>
                <w:right w:val="single" w:sz="2" w:space="0" w:color="E4E4E7"/>
              </w:divBdr>
              <w:divsChild>
                <w:div w:id="658507748">
                  <w:marLeft w:val="0"/>
                  <w:marRight w:val="0"/>
                  <w:marTop w:val="0"/>
                  <w:marBottom w:val="0"/>
                  <w:divBdr>
                    <w:top w:val="single" w:sz="2" w:space="0" w:color="E4E4E7"/>
                    <w:left w:val="single" w:sz="2" w:space="0" w:color="E4E4E7"/>
                    <w:bottom w:val="single" w:sz="2" w:space="0" w:color="E4E4E7"/>
                    <w:right w:val="single" w:sz="2" w:space="0" w:color="E4E4E7"/>
                  </w:divBdr>
                  <w:divsChild>
                    <w:div w:id="1109668231">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1482844986">
      <w:bodyDiv w:val="1"/>
      <w:marLeft w:val="0"/>
      <w:marRight w:val="0"/>
      <w:marTop w:val="0"/>
      <w:marBottom w:val="0"/>
      <w:divBdr>
        <w:top w:val="none" w:sz="0" w:space="0" w:color="auto"/>
        <w:left w:val="none" w:sz="0" w:space="0" w:color="auto"/>
        <w:bottom w:val="none" w:sz="0" w:space="0" w:color="auto"/>
        <w:right w:val="none" w:sz="0" w:space="0" w:color="auto"/>
      </w:divBdr>
    </w:div>
    <w:div w:id="1618947835">
      <w:bodyDiv w:val="1"/>
      <w:marLeft w:val="0"/>
      <w:marRight w:val="0"/>
      <w:marTop w:val="0"/>
      <w:marBottom w:val="0"/>
      <w:divBdr>
        <w:top w:val="none" w:sz="0" w:space="0" w:color="auto"/>
        <w:left w:val="none" w:sz="0" w:space="0" w:color="auto"/>
        <w:bottom w:val="none" w:sz="0" w:space="0" w:color="auto"/>
        <w:right w:val="none" w:sz="0" w:space="0" w:color="auto"/>
      </w:divBdr>
    </w:div>
    <w:div w:id="1667435697">
      <w:bodyDiv w:val="1"/>
      <w:marLeft w:val="0"/>
      <w:marRight w:val="0"/>
      <w:marTop w:val="0"/>
      <w:marBottom w:val="0"/>
      <w:divBdr>
        <w:top w:val="none" w:sz="0" w:space="0" w:color="auto"/>
        <w:left w:val="none" w:sz="0" w:space="0" w:color="auto"/>
        <w:bottom w:val="none" w:sz="0" w:space="0" w:color="auto"/>
        <w:right w:val="none" w:sz="0" w:space="0" w:color="auto"/>
      </w:divBdr>
      <w:divsChild>
        <w:div w:id="729184291">
          <w:marLeft w:val="0"/>
          <w:marRight w:val="0"/>
          <w:marTop w:val="100"/>
          <w:marBottom w:val="100"/>
          <w:divBdr>
            <w:top w:val="single" w:sz="2" w:space="0" w:color="E4E4E7"/>
            <w:left w:val="single" w:sz="2" w:space="0" w:color="E4E4E7"/>
            <w:bottom w:val="single" w:sz="2" w:space="0" w:color="E4E4E7"/>
            <w:right w:val="single" w:sz="2" w:space="0" w:color="E4E4E7"/>
          </w:divBdr>
          <w:divsChild>
            <w:div w:id="1386023551">
              <w:marLeft w:val="0"/>
              <w:marRight w:val="0"/>
              <w:marTop w:val="0"/>
              <w:marBottom w:val="0"/>
              <w:divBdr>
                <w:top w:val="single" w:sz="2" w:space="0" w:color="E4E4E7"/>
                <w:left w:val="single" w:sz="2" w:space="0" w:color="E4E4E7"/>
                <w:bottom w:val="single" w:sz="2" w:space="0" w:color="E4E4E7"/>
                <w:right w:val="single" w:sz="2" w:space="0" w:color="E4E4E7"/>
              </w:divBdr>
              <w:divsChild>
                <w:div w:id="1585188293">
                  <w:marLeft w:val="0"/>
                  <w:marRight w:val="0"/>
                  <w:marTop w:val="0"/>
                  <w:marBottom w:val="0"/>
                  <w:divBdr>
                    <w:top w:val="single" w:sz="2" w:space="0" w:color="E4E4E7"/>
                    <w:left w:val="single" w:sz="2" w:space="0" w:color="E4E4E7"/>
                    <w:bottom w:val="single" w:sz="2" w:space="0" w:color="E4E4E7"/>
                    <w:right w:val="single" w:sz="2" w:space="0" w:color="E4E4E7"/>
                  </w:divBdr>
                  <w:divsChild>
                    <w:div w:id="1051688935">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 w:id="1011765116">
          <w:marLeft w:val="0"/>
          <w:marRight w:val="0"/>
          <w:marTop w:val="100"/>
          <w:marBottom w:val="100"/>
          <w:divBdr>
            <w:top w:val="single" w:sz="2" w:space="0" w:color="E4E4E7"/>
            <w:left w:val="single" w:sz="2" w:space="0" w:color="E4E4E7"/>
            <w:bottom w:val="single" w:sz="2" w:space="0" w:color="E4E4E7"/>
            <w:right w:val="single" w:sz="2" w:space="0" w:color="E4E4E7"/>
          </w:divBdr>
          <w:divsChild>
            <w:div w:id="1098915653">
              <w:marLeft w:val="0"/>
              <w:marRight w:val="0"/>
              <w:marTop w:val="0"/>
              <w:marBottom w:val="0"/>
              <w:divBdr>
                <w:top w:val="single" w:sz="2" w:space="0" w:color="E4E4E7"/>
                <w:left w:val="single" w:sz="2" w:space="0" w:color="E4E4E7"/>
                <w:bottom w:val="single" w:sz="2" w:space="0" w:color="E4E4E7"/>
                <w:right w:val="single" w:sz="2" w:space="0" w:color="E4E4E7"/>
              </w:divBdr>
              <w:divsChild>
                <w:div w:id="54013400">
                  <w:marLeft w:val="0"/>
                  <w:marRight w:val="0"/>
                  <w:marTop w:val="0"/>
                  <w:marBottom w:val="0"/>
                  <w:divBdr>
                    <w:top w:val="single" w:sz="2" w:space="0" w:color="E4E4E7"/>
                    <w:left w:val="single" w:sz="2" w:space="0" w:color="E4E4E7"/>
                    <w:bottom w:val="single" w:sz="2" w:space="0" w:color="E4E4E7"/>
                    <w:right w:val="single" w:sz="2" w:space="0" w:color="E4E4E7"/>
                  </w:divBdr>
                  <w:divsChild>
                    <w:div w:id="799569818">
                      <w:marLeft w:val="0"/>
                      <w:marRight w:val="0"/>
                      <w:marTop w:val="0"/>
                      <w:marBottom w:val="0"/>
                      <w:divBdr>
                        <w:top w:val="single" w:sz="2" w:space="0" w:color="E4E4E7"/>
                        <w:left w:val="single" w:sz="2" w:space="0" w:color="E4E4E7"/>
                        <w:bottom w:val="single" w:sz="2" w:space="0" w:color="E4E4E7"/>
                        <w:right w:val="single" w:sz="2" w:space="0" w:color="E4E4E7"/>
                      </w:divBdr>
                      <w:divsChild>
                        <w:div w:id="5612974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708984792">
      <w:bodyDiv w:val="1"/>
      <w:marLeft w:val="0"/>
      <w:marRight w:val="0"/>
      <w:marTop w:val="0"/>
      <w:marBottom w:val="0"/>
      <w:divBdr>
        <w:top w:val="none" w:sz="0" w:space="0" w:color="auto"/>
        <w:left w:val="none" w:sz="0" w:space="0" w:color="auto"/>
        <w:bottom w:val="none" w:sz="0" w:space="0" w:color="auto"/>
        <w:right w:val="none" w:sz="0" w:space="0" w:color="auto"/>
      </w:divBdr>
      <w:divsChild>
        <w:div w:id="610362863">
          <w:marLeft w:val="0"/>
          <w:marRight w:val="0"/>
          <w:marTop w:val="100"/>
          <w:marBottom w:val="100"/>
          <w:divBdr>
            <w:top w:val="single" w:sz="2" w:space="0" w:color="E4E4E7"/>
            <w:left w:val="single" w:sz="2" w:space="0" w:color="E4E4E7"/>
            <w:bottom w:val="single" w:sz="2" w:space="0" w:color="E4E4E7"/>
            <w:right w:val="single" w:sz="2" w:space="0" w:color="E4E4E7"/>
          </w:divBdr>
          <w:divsChild>
            <w:div w:id="91510517">
              <w:marLeft w:val="0"/>
              <w:marRight w:val="0"/>
              <w:marTop w:val="0"/>
              <w:marBottom w:val="0"/>
              <w:divBdr>
                <w:top w:val="single" w:sz="2" w:space="0" w:color="E4E4E7"/>
                <w:left w:val="single" w:sz="2" w:space="0" w:color="E4E4E7"/>
                <w:bottom w:val="single" w:sz="2" w:space="0" w:color="E4E4E7"/>
                <w:right w:val="single" w:sz="2" w:space="0" w:color="E4E4E7"/>
              </w:divBdr>
              <w:divsChild>
                <w:div w:id="2087531470">
                  <w:marLeft w:val="0"/>
                  <w:marRight w:val="0"/>
                  <w:marTop w:val="0"/>
                  <w:marBottom w:val="0"/>
                  <w:divBdr>
                    <w:top w:val="single" w:sz="2" w:space="0" w:color="E4E4E7"/>
                    <w:left w:val="single" w:sz="2" w:space="0" w:color="E4E4E7"/>
                    <w:bottom w:val="single" w:sz="2" w:space="0" w:color="E4E4E7"/>
                    <w:right w:val="single" w:sz="2" w:space="0" w:color="E4E4E7"/>
                  </w:divBdr>
                  <w:divsChild>
                    <w:div w:id="1314866798">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 w:id="1710110086">
          <w:marLeft w:val="0"/>
          <w:marRight w:val="0"/>
          <w:marTop w:val="100"/>
          <w:marBottom w:val="100"/>
          <w:divBdr>
            <w:top w:val="single" w:sz="2" w:space="0" w:color="E4E4E7"/>
            <w:left w:val="single" w:sz="2" w:space="0" w:color="E4E4E7"/>
            <w:bottom w:val="single" w:sz="2" w:space="0" w:color="E4E4E7"/>
            <w:right w:val="single" w:sz="2" w:space="0" w:color="E4E4E7"/>
          </w:divBdr>
          <w:divsChild>
            <w:div w:id="762992652">
              <w:marLeft w:val="0"/>
              <w:marRight w:val="0"/>
              <w:marTop w:val="0"/>
              <w:marBottom w:val="0"/>
              <w:divBdr>
                <w:top w:val="single" w:sz="2" w:space="0" w:color="E4E4E7"/>
                <w:left w:val="single" w:sz="2" w:space="0" w:color="E4E4E7"/>
                <w:bottom w:val="single" w:sz="2" w:space="0" w:color="E4E4E7"/>
                <w:right w:val="single" w:sz="2" w:space="0" w:color="E4E4E7"/>
              </w:divBdr>
              <w:divsChild>
                <w:div w:id="1260023160">
                  <w:marLeft w:val="0"/>
                  <w:marRight w:val="0"/>
                  <w:marTop w:val="0"/>
                  <w:marBottom w:val="0"/>
                  <w:divBdr>
                    <w:top w:val="single" w:sz="2" w:space="0" w:color="E4E4E7"/>
                    <w:left w:val="single" w:sz="2" w:space="0" w:color="E4E4E7"/>
                    <w:bottom w:val="single" w:sz="2" w:space="0" w:color="E4E4E7"/>
                    <w:right w:val="single" w:sz="2" w:space="0" w:color="E4E4E7"/>
                  </w:divBdr>
                  <w:divsChild>
                    <w:div w:id="67270426">
                      <w:marLeft w:val="0"/>
                      <w:marRight w:val="0"/>
                      <w:marTop w:val="0"/>
                      <w:marBottom w:val="0"/>
                      <w:divBdr>
                        <w:top w:val="single" w:sz="2" w:space="0" w:color="E4E4E7"/>
                        <w:left w:val="single" w:sz="2" w:space="0" w:color="E4E4E7"/>
                        <w:bottom w:val="single" w:sz="2" w:space="0" w:color="E4E4E7"/>
                        <w:right w:val="single" w:sz="2" w:space="0" w:color="E4E4E7"/>
                      </w:divBdr>
                      <w:divsChild>
                        <w:div w:id="455876883">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717048514">
      <w:bodyDiv w:val="1"/>
      <w:marLeft w:val="0"/>
      <w:marRight w:val="0"/>
      <w:marTop w:val="0"/>
      <w:marBottom w:val="0"/>
      <w:divBdr>
        <w:top w:val="none" w:sz="0" w:space="0" w:color="auto"/>
        <w:left w:val="none" w:sz="0" w:space="0" w:color="auto"/>
        <w:bottom w:val="none" w:sz="0" w:space="0" w:color="auto"/>
        <w:right w:val="none" w:sz="0" w:space="0" w:color="auto"/>
      </w:divBdr>
    </w:div>
    <w:div w:id="1729064910">
      <w:bodyDiv w:val="1"/>
      <w:marLeft w:val="0"/>
      <w:marRight w:val="0"/>
      <w:marTop w:val="0"/>
      <w:marBottom w:val="0"/>
      <w:divBdr>
        <w:top w:val="none" w:sz="0" w:space="0" w:color="auto"/>
        <w:left w:val="none" w:sz="0" w:space="0" w:color="auto"/>
        <w:bottom w:val="none" w:sz="0" w:space="0" w:color="auto"/>
        <w:right w:val="none" w:sz="0" w:space="0" w:color="auto"/>
      </w:divBdr>
    </w:div>
    <w:div w:id="1770270724">
      <w:bodyDiv w:val="1"/>
      <w:marLeft w:val="0"/>
      <w:marRight w:val="0"/>
      <w:marTop w:val="0"/>
      <w:marBottom w:val="0"/>
      <w:divBdr>
        <w:top w:val="none" w:sz="0" w:space="0" w:color="auto"/>
        <w:left w:val="none" w:sz="0" w:space="0" w:color="auto"/>
        <w:bottom w:val="none" w:sz="0" w:space="0" w:color="auto"/>
        <w:right w:val="none" w:sz="0" w:space="0" w:color="auto"/>
      </w:divBdr>
    </w:div>
    <w:div w:id="1914855665">
      <w:bodyDiv w:val="1"/>
      <w:marLeft w:val="0"/>
      <w:marRight w:val="0"/>
      <w:marTop w:val="0"/>
      <w:marBottom w:val="0"/>
      <w:divBdr>
        <w:top w:val="none" w:sz="0" w:space="0" w:color="auto"/>
        <w:left w:val="none" w:sz="0" w:space="0" w:color="auto"/>
        <w:bottom w:val="none" w:sz="0" w:space="0" w:color="auto"/>
        <w:right w:val="none" w:sz="0" w:space="0" w:color="auto"/>
      </w:divBdr>
    </w:div>
    <w:div w:id="198896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Alw23</b:Tag>
    <b:SourceType>JournalArticle</b:SourceType>
    <b:Guid>{D64EE91F-CFA5-4DF3-BE18-50CCC6556A1B}</b:Guid>
    <b:Author>
      <b:Author>
        <b:NameList>
          <b:Person>
            <b:Last>Alwi Nasution</b:Last>
            <b:First>Ade</b:First>
            <b:Middle>Parlaungan Nasution, Meisa Fitri Nasution</b:Middle>
          </b:Person>
        </b:NameList>
      </b:Author>
    </b:Author>
    <b:JournalName>Journal of Economics and Business</b:JournalName>
    <b:Year>2023</b:Year>
    <b:RefOrder>1</b:RefOrder>
  </b:Source>
  <b:Source>
    <b:Tag>Alw231</b:Tag>
    <b:SourceType>JournalArticle</b:SourceType>
    <b:Guid>{91C3CCA6-5B7A-4A87-AFE1-D8920FC140CC}</b:Guid>
    <b:LCID>id-ID</b:LCID>
    <b:Author>
      <b:Author>
        <b:NameList>
          <b:Person>
            <b:Last>Alwi Nasution</b:Last>
            <b:First>Ade</b:First>
            <b:Middle>Parlaungan Nasution, Meisa Fitri Nasution</b:Middle>
          </b:Person>
        </b:NameList>
      </b:Author>
    </b:Author>
    <b:Title>Effect Product, Service Quality and Price on Consumer Purchasing Decisions of the Padang Ampera Uni Restaurant in Pinang City</b:Title>
    <b:JournalName>Ekonomis: Journal of Economics and Business </b:JournalName>
    <b:Year>2023</b:Year>
    <b:RefOrder>3</b:RefOrder>
  </b:Source>
  <b:Source>
    <b:Tag>Alw232</b:Tag>
    <b:SourceType>JournalArticle</b:SourceType>
    <b:Guid>{23BA41DE-F8EC-427F-9233-5AB64ED6255D}</b:Guid>
    <b:Author>
      <b:Author>
        <b:NameList>
          <b:Person>
            <b:Last>Nasution</b:Last>
            <b:First>Alwi</b:First>
          </b:Person>
        </b:NameList>
      </b:Author>
    </b:Author>
    <b:Title>Effect Product, Service Quality and Price on Consumer Purchasing Decisions of the Padang Ampera Uni Restaurant in Pinang City</b:Title>
    <b:JournalName>Ekonomis: Journal of Economics and business</b:JournalName>
    <b:Year>2023</b:Year>
    <b:Pages>Volume 7, No 2</b:Pages>
    <b:RefOrder>4</b:RefOrder>
  </b:Source>
  <b:Source>
    <b:Tag>Apr19</b:Tag>
    <b:SourceType>JournalArticle</b:SourceType>
    <b:Guid>{D0EA63B5-F5AA-43B6-BA97-8809BE573B46}</b:Guid>
    <b:LCID>id-ID</b:LCID>
    <b:Author>
      <b:Author>
        <b:NameList>
          <b:Person>
            <b:Last>Aprida Riani</b:Last>
            <b:First>Setyo</b:First>
            <b:Middle>Adji dan Siti Chamidah</b:Middle>
          </b:Person>
        </b:NameList>
      </b:Author>
    </b:Author>
    <b:Title>PENGARUH PRODUK, HARGA DAN KUALITAS PELAYANANTERHADAP KEPUTUAN PEMBELIAN KONSUMEN STUDI KASUS PADA TOKO KAIN KILOAN AULIA PONOROGO </b:Title>
    <b:JournalName>Jurnal Ekonomi, Manajemen dan Akuntansi</b:JournalName>
    <b:Year>2019</b:Year>
    <b:Pages>Vol. 3 No. 1 </b:Pages>
    <b:RefOrder>5</b:RefOrder>
  </b:Source>
  <b:Source>
    <b:Tag>Riz17</b:Tag>
    <b:SourceType>JournalArticle</b:SourceType>
    <b:Guid>{659238BD-FCBA-4BC5-8D2C-20B728AD7E73}</b:Guid>
    <b:Author>
      <b:Author>
        <b:NameList>
          <b:Person>
            <b:Last>Rizza Anggita</b:Last>
            <b:First>Hapzi</b:First>
            <b:Middle>Ali</b:Middle>
          </b:Person>
        </b:NameList>
      </b:Author>
    </b:Author>
    <b:Title>The Influence of Product, Service Quality and Price to Purchase Decision of SGM Bunda Milk Study on PT. Sarihusada Generas Mahardika Region Jakarta, South Tangerang Districti</b:Title>
    <b:JournalName>A Multidisciplinary Journal An Official Publication of Schoolars Middle East Publishers Dubai, United Arab Emirated </b:JournalName>
    <b:Year>2017</b:Year>
    <b:Pages>Vol-3 Iss-6  </b:Pages>
    <b:RefOrder>6</b:RefOrder>
  </b:Source>
  <b:Source>
    <b:Tag>Moh18</b:Tag>
    <b:SourceType>JournalArticle</b:SourceType>
    <b:Guid>{61488C15-CA81-41DE-B0EA-C68522917383}</b:Guid>
    <b:Author>
      <b:Author>
        <b:NameList>
          <b:Person>
            <b:Last>Mohammad Rafi</b:Last>
            <b:First>Agung</b:First>
            <b:Middle>Budiatmo</b:Middle>
          </b:Person>
        </b:NameList>
      </b:Author>
    </b:Author>
    <b:Title>Pengaruh Kualitas Produk, Kualitas Pelayanan dan Harga Terhadap Keputusan Pembelian Pada Konsumen Kafe Mom Milk Semarang</b:Title>
    <b:JournalName>Diponegoro Journal of Social and Politic  </b:JournalName>
    <b:Year>2018</b:Year>
    <b:Pages>Hal 1-7</b:Pages>
    <b:RefOrder>7</b:RefOrder>
  </b:Source>
  <b:Source>
    <b:Tag>Sus19</b:Tag>
    <b:SourceType>JournalArticle</b:SourceType>
    <b:Guid>{95FC8B3B-1BEF-410C-8B13-035FC7D0B34D}</b:Guid>
    <b:Author>
      <b:Author>
        <b:NameList>
          <b:Person>
            <b:Last>Maharani</b:Last>
            <b:First>Susana</b:First>
          </b:Person>
        </b:NameList>
      </b:Author>
    </b:Author>
    <b:Title>Pengaruh Produk, Kualitas Pelayanan dan Harga Terhadap Keputusan Pembelian Pizza Hut </b:Title>
    <b:Year>2019</b:Year>
    <b:Pages>Vol. 2, No. 1,</b:Pages>
    <b:RefOrder>8</b:RefOrder>
  </b:Source>
  <b:Source>
    <b:Tag>Yul20</b:Tag>
    <b:SourceType>JournalArticle</b:SourceType>
    <b:Guid>{22D5F528-BA21-4568-AE49-8DE7CBB30391}</b:Guid>
    <b:Author>
      <b:Author>
        <b:NameList>
          <b:Person>
            <b:Last>Yuli Mater Hutagalung</b:Last>
            <b:First>Handoyo</b:First>
            <b:Middle>Djoko Waluyo</b:Middle>
          </b:Person>
        </b:NameList>
      </b:Author>
    </b:Author>
    <b:Title>Pengaruh Produk, Kualitas Pelayanandan Harga Terhadap Keputusan Pembelian Studi Kasus Pada Kopi Benteng 2 Banyumanik </b:Title>
    <b:JournalName>Jurnal Ilmu Administrasi Bisnis</b:JournalName>
    <b:Year>2020</b:Year>
    <b:Pages>Vol. XI, No. III</b:Pages>
    <b:RefOrder>9</b:RefOrder>
  </b:Source>
  <b:Source>
    <b:Tag>Hus19</b:Tag>
    <b:SourceType>JournalArticle</b:SourceType>
    <b:Guid>{8390712D-D8EE-455F-A6AD-F7E1A8540BC6}</b:Guid>
    <b:Author>
      <b:Author>
        <b:NameList>
          <b:Person>
            <b:Last>U</b:Last>
            <b:First>Husein</b:First>
          </b:Person>
        </b:NameList>
      </b:Author>
    </b:Author>
    <b:JournalName>Metode Riset Manajemen Perusahan Jakarta PT Gramedia Pustaka Utama</b:JournalName>
    <b:Year>2019</b:Year>
    <b:RefOrder>2</b:RefOrder>
  </b:Source>
</b:Sources>
</file>

<file path=customXml/itemProps1.xml><?xml version="1.0" encoding="utf-8"?>
<ds:datastoreItem xmlns:ds="http://schemas.openxmlformats.org/officeDocument/2006/customXml" ds:itemID="{33DDAC15-DA5F-4E85-8F26-3AFF1D65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4825</Words>
  <Characters>27504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Ridho Mukti</dc:creator>
  <cp:lastModifiedBy>AsusWin7</cp:lastModifiedBy>
  <cp:revision>2</cp:revision>
  <cp:lastPrinted>2025-07-17T01:39:00Z</cp:lastPrinted>
  <dcterms:created xsi:type="dcterms:W3CDTF">2025-11-19T08:33:00Z</dcterms:created>
  <dcterms:modified xsi:type="dcterms:W3CDTF">2025-11-19T08:33:00Z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5e063ddc-e0be-3fe7-8a26-aa95424ce8d3</vt:lpwstr>
  </property>
  <property fmtid="{D5CDD505-2E9C-101B-9397-08002B2CF9AE}" pid="24" name="Mendeley Citation Style_1">
    <vt:lpwstr>http://www.zotero.org/styles/harvard-cite-them-right</vt:lpwstr>
  </property>
</Properties>
</file>