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1B56" w:rsidRDefault="00231B56" w:rsidP="00231B56">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BAB IV</w:t>
      </w:r>
    </w:p>
    <w:p w:rsidR="00231B56" w:rsidRDefault="00231B56" w:rsidP="00231B56">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HASIL PENELITIAN DAN PEMBAHASAN</w:t>
      </w:r>
    </w:p>
    <w:p w:rsidR="00231B56" w:rsidRDefault="00231B56" w:rsidP="00231B56">
      <w:pPr>
        <w:spacing w:after="0" w:line="480" w:lineRule="auto"/>
        <w:rPr>
          <w:rFonts w:ascii="Times New Roman" w:hAnsi="Times New Roman" w:cs="Times New Roman"/>
          <w:b/>
          <w:sz w:val="24"/>
          <w:szCs w:val="24"/>
        </w:rPr>
      </w:pPr>
    </w:p>
    <w:p w:rsidR="00231B56" w:rsidRDefault="00231B56" w:rsidP="00FD202C">
      <w:pPr>
        <w:pStyle w:val="ListParagraph"/>
        <w:numPr>
          <w:ilvl w:val="0"/>
          <w:numId w:val="5"/>
        </w:numPr>
        <w:spacing w:after="0" w:line="480" w:lineRule="auto"/>
        <w:ind w:hanging="720"/>
        <w:rPr>
          <w:rFonts w:ascii="Times New Roman" w:hAnsi="Times New Roman" w:cs="Times New Roman"/>
          <w:b/>
          <w:sz w:val="24"/>
          <w:szCs w:val="24"/>
        </w:rPr>
      </w:pPr>
      <w:r>
        <w:rPr>
          <w:rFonts w:ascii="Times New Roman" w:hAnsi="Times New Roman" w:cs="Times New Roman"/>
          <w:b/>
          <w:sz w:val="24"/>
          <w:szCs w:val="24"/>
        </w:rPr>
        <w:t>Hasil Penelitian</w:t>
      </w:r>
      <w:bookmarkStart w:id="0" w:name="_GoBack"/>
      <w:bookmarkEnd w:id="0"/>
    </w:p>
    <w:p w:rsidR="00231B56" w:rsidRPr="004A1234" w:rsidRDefault="00231B56" w:rsidP="00231B56">
      <w:pPr>
        <w:spacing w:after="0" w:line="480" w:lineRule="auto"/>
        <w:ind w:firstLine="720"/>
        <w:jc w:val="both"/>
        <w:rPr>
          <w:rFonts w:ascii="Times New Roman" w:hAnsi="Times New Roman" w:cs="Times New Roman"/>
          <w:sz w:val="24"/>
          <w:szCs w:val="24"/>
        </w:rPr>
      </w:pPr>
      <w:r w:rsidRPr="004A1234">
        <w:rPr>
          <w:rFonts w:ascii="Times New Roman" w:hAnsi="Times New Roman" w:cs="Times New Roman"/>
          <w:sz w:val="24"/>
          <w:szCs w:val="24"/>
        </w:rPr>
        <w:t xml:space="preserve">Penelitian ini menggunakan jenis penelitian pengembangan </w:t>
      </w:r>
      <w:r w:rsidRPr="004A1234">
        <w:rPr>
          <w:rFonts w:ascii="Times New Roman" w:hAnsi="Times New Roman" w:cs="Times New Roman"/>
          <w:i/>
          <w:sz w:val="24"/>
          <w:szCs w:val="24"/>
        </w:rPr>
        <w:t xml:space="preserve">Research and Development </w:t>
      </w:r>
      <w:r w:rsidRPr="004A1234">
        <w:rPr>
          <w:rFonts w:ascii="Times New Roman" w:hAnsi="Times New Roman" w:cs="Times New Roman"/>
          <w:sz w:val="24"/>
          <w:szCs w:val="24"/>
        </w:rPr>
        <w:t>(R&amp;D). Hasil penelitian dalam pengembangan ini menghasilkan produk buku dongeng fabel digital berbasis kearifan lokal yang dijadikan sebagai sarana pembantu penggunaan media pembelajaran pada mata pelajaran Bahasa Indonesia dengan materi “Aku dan si Merah” dalam pembahasan teks narasi.</w:t>
      </w:r>
    </w:p>
    <w:p w:rsidR="00231B56" w:rsidRPr="004A1234" w:rsidRDefault="00231B56" w:rsidP="00231B56">
      <w:pPr>
        <w:spacing w:after="0" w:line="480" w:lineRule="auto"/>
        <w:ind w:firstLine="360"/>
        <w:jc w:val="both"/>
        <w:rPr>
          <w:rFonts w:ascii="Times New Roman" w:hAnsi="Times New Roman" w:cs="Times New Roman"/>
          <w:sz w:val="24"/>
          <w:szCs w:val="24"/>
        </w:rPr>
      </w:pPr>
      <w:r w:rsidRPr="004A1234">
        <w:rPr>
          <w:rFonts w:ascii="Times New Roman" w:hAnsi="Times New Roman" w:cs="Times New Roman"/>
          <w:sz w:val="24"/>
          <w:szCs w:val="24"/>
        </w:rPr>
        <w:t>Dalam penelitian ini peneliti menggunakan prosedur pengembangan 4D yang terdiri dari 4 tahap yaitu :</w:t>
      </w:r>
      <w:r w:rsidRPr="004A1234">
        <w:rPr>
          <w:rFonts w:ascii="Times New Roman" w:hAnsi="Times New Roman" w:cs="Times New Roman"/>
          <w:i/>
          <w:sz w:val="24"/>
          <w:szCs w:val="24"/>
        </w:rPr>
        <w:t xml:space="preserve">Define </w:t>
      </w:r>
      <w:r w:rsidRPr="004A1234">
        <w:rPr>
          <w:rFonts w:ascii="Times New Roman" w:hAnsi="Times New Roman" w:cs="Times New Roman"/>
          <w:sz w:val="24"/>
          <w:szCs w:val="24"/>
        </w:rPr>
        <w:t>(Pendefenisian)</w:t>
      </w:r>
      <w:r w:rsidRPr="004A1234">
        <w:rPr>
          <w:rFonts w:ascii="Times New Roman" w:hAnsi="Times New Roman" w:cs="Times New Roman"/>
          <w:i/>
          <w:sz w:val="24"/>
          <w:szCs w:val="24"/>
        </w:rPr>
        <w:t xml:space="preserve">, Design </w:t>
      </w:r>
      <w:r w:rsidRPr="004A1234">
        <w:rPr>
          <w:rFonts w:ascii="Times New Roman" w:hAnsi="Times New Roman" w:cs="Times New Roman"/>
          <w:sz w:val="24"/>
          <w:szCs w:val="24"/>
        </w:rPr>
        <w:t>(Perancangan),</w:t>
      </w:r>
      <w:r w:rsidRPr="004A1234">
        <w:rPr>
          <w:rFonts w:ascii="Times New Roman" w:hAnsi="Times New Roman" w:cs="Times New Roman"/>
          <w:i/>
          <w:sz w:val="24"/>
          <w:szCs w:val="24"/>
        </w:rPr>
        <w:t xml:space="preserve"> Develop </w:t>
      </w:r>
      <w:r w:rsidRPr="004A1234">
        <w:rPr>
          <w:rFonts w:ascii="Times New Roman" w:hAnsi="Times New Roman" w:cs="Times New Roman"/>
          <w:sz w:val="24"/>
          <w:szCs w:val="24"/>
        </w:rPr>
        <w:t xml:space="preserve">(Pengembangan). Namun pada penelitian ini peneliti hanya menjalankan prosedur 4D sampai pada tahap ketiga, yaitu Pengembangan </w:t>
      </w:r>
      <w:r w:rsidRPr="004A1234">
        <w:rPr>
          <w:rFonts w:ascii="Times New Roman" w:hAnsi="Times New Roman" w:cs="Times New Roman"/>
          <w:i/>
          <w:sz w:val="24"/>
          <w:szCs w:val="24"/>
        </w:rPr>
        <w:t>(Development)</w:t>
      </w:r>
      <w:r w:rsidRPr="004A1234">
        <w:rPr>
          <w:rFonts w:ascii="Times New Roman" w:hAnsi="Times New Roman" w:cs="Times New Roman"/>
          <w:sz w:val="24"/>
          <w:szCs w:val="24"/>
        </w:rPr>
        <w:t>. Langkah-langkah yang dilakukan dalam penelitian pengembangan ini akan dijelaskan, sebagai berikut:</w:t>
      </w:r>
    </w:p>
    <w:p w:rsidR="00231B56" w:rsidRPr="00B103BF" w:rsidRDefault="00231B56" w:rsidP="00FD202C">
      <w:pPr>
        <w:pStyle w:val="ListParagraph"/>
        <w:numPr>
          <w:ilvl w:val="0"/>
          <w:numId w:val="6"/>
        </w:numPr>
        <w:spacing w:after="0" w:line="480" w:lineRule="auto"/>
        <w:ind w:left="709" w:hanging="709"/>
        <w:jc w:val="both"/>
        <w:rPr>
          <w:rFonts w:ascii="Times New Roman" w:hAnsi="Times New Roman" w:cs="Times New Roman"/>
          <w:b/>
          <w:sz w:val="24"/>
          <w:szCs w:val="24"/>
        </w:rPr>
      </w:pPr>
      <w:r w:rsidRPr="00B103BF">
        <w:rPr>
          <w:rFonts w:ascii="Times New Roman" w:hAnsi="Times New Roman" w:cs="Times New Roman"/>
          <w:b/>
          <w:i/>
          <w:sz w:val="24"/>
          <w:szCs w:val="24"/>
        </w:rPr>
        <w:t xml:space="preserve">Define </w:t>
      </w:r>
      <w:r w:rsidRPr="00B103BF">
        <w:rPr>
          <w:rFonts w:ascii="Times New Roman" w:hAnsi="Times New Roman" w:cs="Times New Roman"/>
          <w:b/>
          <w:sz w:val="24"/>
          <w:szCs w:val="24"/>
        </w:rPr>
        <w:t>(Pendefenisian)</w:t>
      </w:r>
    </w:p>
    <w:p w:rsidR="00231B56" w:rsidRDefault="00231B56" w:rsidP="00231B56">
      <w:pPr>
        <w:spacing w:after="0" w:line="480" w:lineRule="auto"/>
        <w:ind w:firstLine="709"/>
        <w:jc w:val="both"/>
        <w:rPr>
          <w:rFonts w:ascii="Times New Roman" w:hAnsi="Times New Roman" w:cs="Times New Roman"/>
          <w:bCs/>
          <w:sz w:val="24"/>
          <w:szCs w:val="24"/>
        </w:rPr>
      </w:pPr>
      <w:r>
        <w:rPr>
          <w:rFonts w:ascii="Times New Roman" w:hAnsi="Times New Roman" w:cs="Times New Roman"/>
          <w:bCs/>
          <w:sz w:val="24"/>
          <w:szCs w:val="24"/>
        </w:rPr>
        <w:t>Tahap analisis merupakan tahapan pertama dalam penelitian ini.</w:t>
      </w:r>
      <w:r w:rsidRPr="00B46F00">
        <w:rPr>
          <w:rFonts w:ascii="Times New Roman" w:hAnsi="Times New Roman" w:cs="Times New Roman"/>
          <w:bCs/>
          <w:sz w:val="24"/>
          <w:szCs w:val="24"/>
        </w:rPr>
        <w:t>Berkaitan dengan produk yang dikembangkan, pada tahap pendefinisian ini berguna untuk menentukan dan mendefinisikan kebutuhan-kebutuhan di dalam proses pembelajaran serta mengumpulkan berbagai informasi. Terdapat beberapa langkah dalam tahap ini, yaitu:</w:t>
      </w:r>
    </w:p>
    <w:p w:rsidR="00231B56" w:rsidRDefault="00231B56" w:rsidP="00231B56">
      <w:pPr>
        <w:spacing w:after="0" w:line="480" w:lineRule="auto"/>
        <w:ind w:left="360"/>
        <w:jc w:val="both"/>
        <w:rPr>
          <w:rFonts w:ascii="Times New Roman" w:hAnsi="Times New Roman" w:cs="Times New Roman"/>
          <w:bCs/>
          <w:sz w:val="24"/>
          <w:szCs w:val="24"/>
        </w:rPr>
      </w:pPr>
    </w:p>
    <w:p w:rsidR="00231B56" w:rsidRDefault="00231B56" w:rsidP="00231B56">
      <w:pPr>
        <w:spacing w:after="0" w:line="480" w:lineRule="auto"/>
        <w:ind w:left="360"/>
        <w:jc w:val="both"/>
        <w:rPr>
          <w:rFonts w:ascii="Times New Roman" w:hAnsi="Times New Roman" w:cs="Times New Roman"/>
          <w:bCs/>
          <w:sz w:val="24"/>
          <w:szCs w:val="24"/>
        </w:rPr>
        <w:sectPr w:rsidR="00231B56" w:rsidSect="007C246D">
          <w:headerReference w:type="even" r:id="rId7"/>
          <w:headerReference w:type="default" r:id="rId8"/>
          <w:footerReference w:type="even" r:id="rId9"/>
          <w:footerReference w:type="default" r:id="rId10"/>
          <w:headerReference w:type="first" r:id="rId11"/>
          <w:footerReference w:type="first" r:id="rId12"/>
          <w:pgSz w:w="11906" w:h="16838"/>
          <w:pgMar w:top="2268" w:right="1701" w:bottom="1701" w:left="2268" w:header="709" w:footer="709" w:gutter="0"/>
          <w:pgNumType w:start="54"/>
          <w:cols w:space="708"/>
          <w:docGrid w:linePitch="360"/>
        </w:sectPr>
      </w:pPr>
    </w:p>
    <w:p w:rsidR="00231B56" w:rsidRPr="00B103BF" w:rsidRDefault="00231B56" w:rsidP="00FD202C">
      <w:pPr>
        <w:pStyle w:val="ListParagraph"/>
        <w:numPr>
          <w:ilvl w:val="0"/>
          <w:numId w:val="7"/>
        </w:numPr>
        <w:spacing w:after="0" w:line="480" w:lineRule="auto"/>
        <w:ind w:hanging="720"/>
        <w:jc w:val="both"/>
        <w:rPr>
          <w:rFonts w:ascii="Times New Roman" w:hAnsi="Times New Roman" w:cs="Times New Roman"/>
          <w:b/>
          <w:sz w:val="24"/>
          <w:szCs w:val="24"/>
        </w:rPr>
      </w:pPr>
      <w:r w:rsidRPr="00B103BF">
        <w:rPr>
          <w:rFonts w:ascii="Times New Roman" w:hAnsi="Times New Roman" w:cs="Times New Roman"/>
          <w:b/>
          <w:sz w:val="24"/>
          <w:szCs w:val="24"/>
        </w:rPr>
        <w:lastRenderedPageBreak/>
        <w:t>Analisis Kebutuhan</w:t>
      </w:r>
    </w:p>
    <w:p w:rsidR="00231B56" w:rsidRPr="00431D07" w:rsidRDefault="00231B56" w:rsidP="00231B56">
      <w:pPr>
        <w:pStyle w:val="ListParagraph"/>
        <w:spacing w:after="0" w:line="480" w:lineRule="auto"/>
        <w:ind w:left="0" w:firstLine="720"/>
        <w:jc w:val="both"/>
        <w:rPr>
          <w:rFonts w:ascii="Times New Roman" w:hAnsi="Times New Roman" w:cs="Times New Roman"/>
          <w:sz w:val="24"/>
          <w:szCs w:val="24"/>
        </w:rPr>
      </w:pPr>
      <w:r w:rsidRPr="00344778">
        <w:rPr>
          <w:rFonts w:ascii="Times New Roman" w:hAnsi="Times New Roman" w:cs="Times New Roman"/>
          <w:sz w:val="24"/>
          <w:szCs w:val="24"/>
        </w:rPr>
        <w:t xml:space="preserve">Analisis </w:t>
      </w:r>
      <w:r>
        <w:rPr>
          <w:rFonts w:ascii="Times New Roman" w:hAnsi="Times New Roman" w:cs="Times New Roman"/>
          <w:sz w:val="24"/>
          <w:szCs w:val="24"/>
        </w:rPr>
        <w:t>Kebutuhan dan permasalahan peserta didik</w:t>
      </w:r>
      <w:r w:rsidRPr="00344778">
        <w:rPr>
          <w:rFonts w:ascii="Times New Roman" w:hAnsi="Times New Roman" w:cs="Times New Roman"/>
          <w:sz w:val="24"/>
          <w:szCs w:val="24"/>
        </w:rPr>
        <w:t xml:space="preserve"> yang dilakukan dengan mengidentifikasi serta menganalisis keadaan media pembelajaran untuk mendukung pengembangan buku dongeng fabel digital berbasis kearifan lokal di sumatera utara.</w:t>
      </w:r>
      <w:r>
        <w:rPr>
          <w:rFonts w:ascii="Times New Roman" w:hAnsi="Times New Roman" w:cs="Times New Roman"/>
          <w:sz w:val="24"/>
          <w:szCs w:val="24"/>
        </w:rPr>
        <w:t xml:space="preserve"> Analisis ini dilakukan dengan cara observasi terhadap guru kelas III SDN 101797 Delitua. </w:t>
      </w:r>
    </w:p>
    <w:p w:rsidR="00231B56" w:rsidRPr="00B103BF" w:rsidRDefault="00231B56" w:rsidP="00FD202C">
      <w:pPr>
        <w:pStyle w:val="ListParagraph"/>
        <w:numPr>
          <w:ilvl w:val="0"/>
          <w:numId w:val="7"/>
        </w:numPr>
        <w:spacing w:after="0" w:line="480" w:lineRule="auto"/>
        <w:ind w:hanging="720"/>
        <w:jc w:val="both"/>
        <w:rPr>
          <w:rFonts w:ascii="Times New Roman" w:hAnsi="Times New Roman" w:cs="Times New Roman"/>
          <w:b/>
          <w:sz w:val="24"/>
          <w:szCs w:val="24"/>
        </w:rPr>
      </w:pPr>
      <w:r w:rsidRPr="00B103BF">
        <w:rPr>
          <w:rFonts w:ascii="Times New Roman" w:hAnsi="Times New Roman" w:cs="Times New Roman"/>
          <w:b/>
          <w:sz w:val="24"/>
          <w:szCs w:val="24"/>
        </w:rPr>
        <w:t xml:space="preserve">Analisis Kurikulum  </w:t>
      </w:r>
    </w:p>
    <w:p w:rsidR="00231B56" w:rsidRPr="00344778" w:rsidRDefault="00231B56" w:rsidP="00231B56">
      <w:pPr>
        <w:pStyle w:val="ListParagraph"/>
        <w:spacing w:after="0" w:line="480" w:lineRule="auto"/>
        <w:ind w:left="0" w:firstLine="720"/>
        <w:jc w:val="both"/>
        <w:rPr>
          <w:rFonts w:ascii="Times New Roman" w:hAnsi="Times New Roman" w:cs="Times New Roman"/>
          <w:sz w:val="24"/>
          <w:szCs w:val="24"/>
        </w:rPr>
      </w:pPr>
      <w:r w:rsidRPr="00344778">
        <w:rPr>
          <w:rFonts w:ascii="Times New Roman" w:hAnsi="Times New Roman" w:cs="Times New Roman"/>
          <w:sz w:val="24"/>
          <w:szCs w:val="24"/>
        </w:rPr>
        <w:t xml:space="preserve">Pada </w:t>
      </w:r>
      <w:r>
        <w:rPr>
          <w:rFonts w:ascii="Times New Roman" w:hAnsi="Times New Roman" w:cs="Times New Roman"/>
          <w:sz w:val="24"/>
          <w:szCs w:val="24"/>
        </w:rPr>
        <w:t xml:space="preserve">tahap </w:t>
      </w:r>
      <w:r w:rsidRPr="00344778">
        <w:rPr>
          <w:rFonts w:ascii="Times New Roman" w:hAnsi="Times New Roman" w:cs="Times New Roman"/>
          <w:sz w:val="24"/>
          <w:szCs w:val="24"/>
        </w:rPr>
        <w:t xml:space="preserve">analisis kurikulum ini yang dilakukan untuk menyusun tuntutan kurikulum yang berlaku atau yang </w:t>
      </w:r>
      <w:r>
        <w:rPr>
          <w:rFonts w:ascii="Times New Roman" w:hAnsi="Times New Roman" w:cs="Times New Roman"/>
          <w:sz w:val="24"/>
          <w:szCs w:val="24"/>
        </w:rPr>
        <w:t>sedang digunakan dalam sekolah.</w:t>
      </w:r>
      <w:r w:rsidRPr="00344778">
        <w:rPr>
          <w:rFonts w:ascii="Times New Roman" w:hAnsi="Times New Roman" w:cs="Times New Roman"/>
          <w:sz w:val="24"/>
          <w:szCs w:val="24"/>
        </w:rPr>
        <w:t>Sehingga, dapat disesuaikan dengan pengembangan buku dongeng fabel digital berbasis  kearifan lokal.</w:t>
      </w:r>
    </w:p>
    <w:p w:rsidR="00231B56" w:rsidRPr="00B103BF" w:rsidRDefault="00231B56" w:rsidP="00FD202C">
      <w:pPr>
        <w:pStyle w:val="ListParagraph"/>
        <w:numPr>
          <w:ilvl w:val="0"/>
          <w:numId w:val="7"/>
        </w:numPr>
        <w:spacing w:after="0" w:line="480" w:lineRule="auto"/>
        <w:ind w:hanging="720"/>
        <w:jc w:val="both"/>
        <w:rPr>
          <w:rFonts w:ascii="Times New Roman" w:hAnsi="Times New Roman" w:cs="Times New Roman"/>
          <w:b/>
          <w:sz w:val="24"/>
          <w:szCs w:val="24"/>
        </w:rPr>
      </w:pPr>
      <w:r w:rsidRPr="00B103BF">
        <w:rPr>
          <w:rFonts w:ascii="Times New Roman" w:hAnsi="Times New Roman" w:cs="Times New Roman"/>
          <w:b/>
          <w:sz w:val="24"/>
          <w:szCs w:val="24"/>
        </w:rPr>
        <w:t xml:space="preserve">Analisis Karakter Peserta Didik </w:t>
      </w:r>
    </w:p>
    <w:p w:rsidR="00231B56" w:rsidRDefault="00231B56" w:rsidP="00231B56">
      <w:pPr>
        <w:pStyle w:val="ListParagraph"/>
        <w:spacing w:after="0" w:line="480" w:lineRule="auto"/>
        <w:ind w:left="0" w:firstLine="720"/>
        <w:jc w:val="both"/>
        <w:rPr>
          <w:rFonts w:ascii="Times New Roman" w:hAnsi="Times New Roman" w:cs="Times New Roman"/>
          <w:sz w:val="24"/>
          <w:szCs w:val="24"/>
        </w:rPr>
      </w:pPr>
      <w:r w:rsidRPr="00431D07">
        <w:rPr>
          <w:rFonts w:ascii="Times New Roman" w:hAnsi="Times New Roman" w:cs="Times New Roman"/>
          <w:sz w:val="24"/>
          <w:szCs w:val="24"/>
        </w:rPr>
        <w:t xml:space="preserve">Analisis ini merupakan </w:t>
      </w:r>
      <w:r>
        <w:rPr>
          <w:rFonts w:ascii="Times New Roman" w:hAnsi="Times New Roman" w:cs="Times New Roman"/>
          <w:sz w:val="24"/>
          <w:szCs w:val="24"/>
        </w:rPr>
        <w:t xml:space="preserve">analisis </w:t>
      </w:r>
      <w:r w:rsidRPr="00431D07">
        <w:rPr>
          <w:rFonts w:ascii="Times New Roman" w:hAnsi="Times New Roman" w:cs="Times New Roman"/>
          <w:sz w:val="24"/>
          <w:szCs w:val="24"/>
        </w:rPr>
        <w:t>karakteristik peserta didik yang akan menggunakan media ajar berupa buku dongeng Fabel. Tujuan pada tahap ini adalah menelaah karakteristik peserta didik.Hasil tersebut digunakan sebagai bahan pertimbangan dalam mengembangkan buku tersebut.Analisis ini dilakukan dengan cara observasi terhadap guru kelas III SDN 101797 Delitua.</w:t>
      </w:r>
      <w:r>
        <w:rPr>
          <w:rFonts w:ascii="Times New Roman" w:hAnsi="Times New Roman" w:cs="Times New Roman"/>
          <w:sz w:val="24"/>
          <w:szCs w:val="24"/>
        </w:rPr>
        <w:t xml:space="preserve">Berdasarkan hasil observasi peserta didik kelas III sangat tertarik pada cerita bergambar dan juga konten digital. Mereka cenderung lebih mudah memahami materi yang disajikan dalam bentuk visual serta dengan cara yang interaktif. Maka dari itu peneliti ingin membantu mengembangkan media pembelajaran yang menarik selain itu dapat membantu peserta didik dan juga guru untuk mengaitkan materi dengan kearifan lokal di Sumatera Utara serta kebudayaan dari suku </w:t>
      </w:r>
      <w:r>
        <w:rPr>
          <w:rFonts w:ascii="Times New Roman" w:hAnsi="Times New Roman" w:cs="Times New Roman"/>
          <w:sz w:val="24"/>
          <w:szCs w:val="24"/>
        </w:rPr>
        <w:lastRenderedPageBreak/>
        <w:t xml:space="preserve">mereka.Media pembelajaran ini nantinya diharapkan dapat membantu peserta didik dalam proses pembelajaran, peserta didik juga lebih mudah memahami materi yang disampaikan. </w:t>
      </w:r>
    </w:p>
    <w:p w:rsidR="00231B56" w:rsidRDefault="00231B56" w:rsidP="00231B56">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Dari hasil analisis tersebut maka peneliti melakukan inovasi pengembangan buku dongeng fabel digital berbasis kearifan lokal. Alasan utama peneliti mengembangkan buku dongeng fabel ini karena peserta didik kurang tertarik dalam membaca dikarenakan dalam proses pembelajaran hanya menggunakan buku teks saja, lalu kurangnya pemahaman peserta didik terhadap kearifan lokal Sumatera Utara, serta disekolah tersebut juga pada saat proses pembelajarannya belum </w:t>
      </w:r>
      <w:r w:rsidRPr="003B42C8">
        <w:rPr>
          <w:rFonts w:ascii="Times New Roman" w:hAnsi="Times New Roman" w:cs="Times New Roman"/>
          <w:sz w:val="24"/>
          <w:szCs w:val="24"/>
        </w:rPr>
        <w:t>banyak mengangkat kearifan lokal yang terkait dengan budaya mereka</w:t>
      </w:r>
      <w:r>
        <w:rPr>
          <w:rFonts w:ascii="Times New Roman" w:hAnsi="Times New Roman" w:cs="Times New Roman"/>
          <w:sz w:val="24"/>
          <w:szCs w:val="24"/>
        </w:rPr>
        <w:t xml:space="preserve">. </w:t>
      </w:r>
    </w:p>
    <w:p w:rsidR="00231B56" w:rsidRDefault="00231B56" w:rsidP="00231B56">
      <w:pPr>
        <w:pStyle w:val="ListParagraph"/>
        <w:spacing w:after="0" w:line="480" w:lineRule="auto"/>
        <w:ind w:left="0" w:firstLine="720"/>
        <w:jc w:val="both"/>
        <w:rPr>
          <w:rFonts w:ascii="Times New Roman" w:hAnsi="Times New Roman" w:cs="Times New Roman"/>
          <w:sz w:val="24"/>
          <w:szCs w:val="24"/>
        </w:rPr>
      </w:pPr>
      <w:r w:rsidRPr="005837AD">
        <w:rPr>
          <w:rFonts w:ascii="Times New Roman" w:hAnsi="Times New Roman" w:cs="Times New Roman"/>
          <w:sz w:val="24"/>
          <w:szCs w:val="24"/>
        </w:rPr>
        <w:t xml:space="preserve">Dengan menampilkan kearifan lokal Sumatera Utara (seperti </w:t>
      </w:r>
      <w:r>
        <w:rPr>
          <w:rFonts w:ascii="Times New Roman" w:hAnsi="Times New Roman" w:cs="Times New Roman"/>
          <w:sz w:val="24"/>
          <w:szCs w:val="24"/>
        </w:rPr>
        <w:t xml:space="preserve">budaya </w:t>
      </w:r>
      <w:r w:rsidRPr="005837AD">
        <w:rPr>
          <w:rFonts w:ascii="Times New Roman" w:hAnsi="Times New Roman" w:cs="Times New Roman"/>
          <w:sz w:val="24"/>
          <w:szCs w:val="24"/>
        </w:rPr>
        <w:t xml:space="preserve">Suku Melayu, Jawa, dan </w:t>
      </w:r>
      <w:r>
        <w:rPr>
          <w:rFonts w:ascii="Times New Roman" w:hAnsi="Times New Roman" w:cs="Times New Roman"/>
          <w:sz w:val="24"/>
          <w:szCs w:val="24"/>
        </w:rPr>
        <w:t xml:space="preserve">tradisi suku </w:t>
      </w:r>
      <w:r w:rsidRPr="005837AD">
        <w:rPr>
          <w:rFonts w:ascii="Times New Roman" w:hAnsi="Times New Roman" w:cs="Times New Roman"/>
          <w:sz w:val="24"/>
          <w:szCs w:val="24"/>
        </w:rPr>
        <w:t xml:space="preserve">Karo), buku dongeng fabel ini tidak hanya memperkaya wawasan budaya </w:t>
      </w:r>
      <w:r>
        <w:rPr>
          <w:rFonts w:ascii="Times New Roman" w:hAnsi="Times New Roman" w:cs="Times New Roman"/>
          <w:sz w:val="24"/>
          <w:szCs w:val="24"/>
        </w:rPr>
        <w:t>peserta didik</w:t>
      </w:r>
      <w:r w:rsidRPr="005837AD">
        <w:rPr>
          <w:rFonts w:ascii="Times New Roman" w:hAnsi="Times New Roman" w:cs="Times New Roman"/>
          <w:sz w:val="24"/>
          <w:szCs w:val="24"/>
        </w:rPr>
        <w:t>, tetapi juga menjadi alat bantu guru untuk membuat pembelajar</w:t>
      </w:r>
      <w:r>
        <w:rPr>
          <w:rFonts w:ascii="Times New Roman" w:hAnsi="Times New Roman" w:cs="Times New Roman"/>
          <w:sz w:val="24"/>
          <w:szCs w:val="24"/>
        </w:rPr>
        <w:t>an lebih interaktif dan relevan dengan kehidupan sehari-hari peserta didik.</w:t>
      </w:r>
    </w:p>
    <w:p w:rsidR="00231B56" w:rsidRDefault="00231B56" w:rsidP="00231B56">
      <w:pPr>
        <w:pStyle w:val="ListParagraph"/>
        <w:spacing w:after="0" w:line="480" w:lineRule="auto"/>
        <w:ind w:left="0" w:firstLine="720"/>
        <w:jc w:val="both"/>
        <w:rPr>
          <w:rFonts w:ascii="Times New Roman" w:hAnsi="Times New Roman" w:cs="Times New Roman"/>
          <w:sz w:val="24"/>
          <w:szCs w:val="24"/>
        </w:rPr>
      </w:pPr>
    </w:p>
    <w:p w:rsidR="00231B56" w:rsidRPr="00752069" w:rsidRDefault="00231B56" w:rsidP="00FD202C">
      <w:pPr>
        <w:pStyle w:val="ListParagraph"/>
        <w:numPr>
          <w:ilvl w:val="0"/>
          <w:numId w:val="6"/>
        </w:numPr>
        <w:spacing w:after="0" w:line="480" w:lineRule="auto"/>
        <w:ind w:hanging="720"/>
        <w:jc w:val="both"/>
        <w:rPr>
          <w:rFonts w:ascii="Times New Roman" w:hAnsi="Times New Roman" w:cs="Times New Roman"/>
          <w:b/>
          <w:sz w:val="24"/>
          <w:szCs w:val="24"/>
        </w:rPr>
      </w:pPr>
      <w:r w:rsidRPr="00752069">
        <w:rPr>
          <w:rFonts w:ascii="Times New Roman" w:hAnsi="Times New Roman" w:cs="Times New Roman"/>
          <w:b/>
          <w:i/>
          <w:sz w:val="24"/>
          <w:szCs w:val="24"/>
        </w:rPr>
        <w:t xml:space="preserve">Design </w:t>
      </w:r>
      <w:r w:rsidRPr="00752069">
        <w:rPr>
          <w:rFonts w:ascii="Times New Roman" w:hAnsi="Times New Roman" w:cs="Times New Roman"/>
          <w:b/>
          <w:sz w:val="24"/>
          <w:szCs w:val="24"/>
        </w:rPr>
        <w:t>(Perancangan)</w:t>
      </w:r>
    </w:p>
    <w:p w:rsidR="00231B56" w:rsidRDefault="00231B56" w:rsidP="00231B56">
      <w:pPr>
        <w:pStyle w:val="ListParagraph"/>
        <w:spacing w:after="0" w:line="480" w:lineRule="auto"/>
        <w:ind w:left="0" w:firstLine="720"/>
        <w:jc w:val="both"/>
        <w:rPr>
          <w:rFonts w:ascii="Times New Roman" w:hAnsi="Times New Roman" w:cs="Times New Roman"/>
          <w:sz w:val="24"/>
          <w:szCs w:val="24"/>
        </w:rPr>
      </w:pPr>
      <w:r w:rsidRPr="00F1440E">
        <w:rPr>
          <w:rFonts w:ascii="Times New Roman" w:hAnsi="Times New Roman" w:cs="Times New Roman"/>
          <w:sz w:val="24"/>
          <w:szCs w:val="24"/>
        </w:rPr>
        <w:t xml:space="preserve">Setelah melakukan analisis dilapangan, maka pada tahap ini </w:t>
      </w:r>
      <w:r>
        <w:rPr>
          <w:rFonts w:ascii="Times New Roman" w:hAnsi="Times New Roman" w:cs="Times New Roman"/>
          <w:sz w:val="24"/>
          <w:szCs w:val="24"/>
        </w:rPr>
        <w:t>peneliti mel</w:t>
      </w:r>
      <w:r w:rsidRPr="00F1440E">
        <w:rPr>
          <w:rFonts w:ascii="Times New Roman" w:hAnsi="Times New Roman" w:cs="Times New Roman"/>
          <w:sz w:val="24"/>
          <w:szCs w:val="24"/>
        </w:rPr>
        <w:t xml:space="preserve">akukan perancangan produk. Produk yang dirancang dan dikembangkan adalah buku dongeng fabel digital yang disajikan dalam bentuk </w:t>
      </w:r>
      <w:r w:rsidRPr="005837AD">
        <w:rPr>
          <w:rFonts w:ascii="Times New Roman" w:hAnsi="Times New Roman" w:cs="Times New Roman"/>
          <w:i/>
          <w:sz w:val="24"/>
          <w:szCs w:val="24"/>
        </w:rPr>
        <w:t>flip book</w:t>
      </w:r>
      <w:r w:rsidRPr="00F1440E">
        <w:rPr>
          <w:rFonts w:ascii="Times New Roman" w:hAnsi="Times New Roman" w:cs="Times New Roman"/>
          <w:sz w:val="24"/>
          <w:szCs w:val="24"/>
        </w:rPr>
        <w:t xml:space="preserve"> dan di desain menggunakan aplikasi canva</w:t>
      </w:r>
      <w:r>
        <w:rPr>
          <w:rFonts w:ascii="Times New Roman" w:hAnsi="Times New Roman" w:cs="Times New Roman"/>
          <w:sz w:val="24"/>
          <w:szCs w:val="24"/>
        </w:rPr>
        <w:t xml:space="preserve"> lalu di eksport melalui aplikasi </w:t>
      </w:r>
      <w:r w:rsidRPr="005837AD">
        <w:rPr>
          <w:rFonts w:ascii="Times New Roman" w:hAnsi="Times New Roman" w:cs="Times New Roman"/>
          <w:i/>
          <w:sz w:val="24"/>
          <w:szCs w:val="24"/>
        </w:rPr>
        <w:t>flipbuilder</w:t>
      </w:r>
      <w:r w:rsidRPr="00F1440E">
        <w:rPr>
          <w:rFonts w:ascii="Times New Roman" w:hAnsi="Times New Roman" w:cs="Times New Roman"/>
          <w:sz w:val="24"/>
          <w:szCs w:val="24"/>
        </w:rPr>
        <w:t xml:space="preserve">. Dimana media yang dikembangkan berisi tentang kumpulan dongeng fabel yang </w:t>
      </w:r>
      <w:r w:rsidRPr="00F1440E">
        <w:rPr>
          <w:rFonts w:ascii="Times New Roman" w:hAnsi="Times New Roman" w:cs="Times New Roman"/>
          <w:sz w:val="24"/>
          <w:szCs w:val="24"/>
        </w:rPr>
        <w:lastRenderedPageBreak/>
        <w:t>berkaitan dengan k</w:t>
      </w:r>
      <w:r>
        <w:rPr>
          <w:rFonts w:ascii="Times New Roman" w:hAnsi="Times New Roman" w:cs="Times New Roman"/>
          <w:sz w:val="24"/>
          <w:szCs w:val="24"/>
        </w:rPr>
        <w:t>earifan lokal di Sumatera Utara serta kebudayaan dari suku melayu, jawa dan juga batak karo.</w:t>
      </w:r>
    </w:p>
    <w:p w:rsidR="00231B56" w:rsidRDefault="00231B56" w:rsidP="00231B5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Langkah-langkah yang dilakukan dalam mendesain produk adalah sebagai berikut:</w:t>
      </w:r>
    </w:p>
    <w:p w:rsidR="00231B56" w:rsidRDefault="00231B56" w:rsidP="00FD202C">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Menentukan Konsep Cerita dan Capaian Pembelajaran</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pertama adalah menentukan konsep cerita yang sesuai dengan capaian pembelajaran pada materi Bahasa Indonesia kelas III, khususnya pada materi teks narasi.Peneliti memilih bentuk cerita fabel dikarenakan karakter binatang yang berperilaku seperti manusia dinilai menarik bagi peserta didik dan didalamnya mengandung nilai-nilai moral.</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Dalam hal ini cerita yang dikembangkan bertujuan :</w:t>
      </w:r>
    </w:p>
    <w:p w:rsidR="00231B56" w:rsidRDefault="00231B56" w:rsidP="00FD202C">
      <w:pPr>
        <w:pStyle w:val="ListParagraph"/>
        <w:numPr>
          <w:ilvl w:val="0"/>
          <w:numId w:val="10"/>
        </w:numPr>
        <w:spacing w:after="0" w:line="480" w:lineRule="auto"/>
        <w:ind w:left="1134" w:hanging="425"/>
        <w:jc w:val="both"/>
        <w:rPr>
          <w:rFonts w:ascii="Times New Roman" w:hAnsi="Times New Roman" w:cs="Times New Roman"/>
          <w:sz w:val="24"/>
          <w:szCs w:val="24"/>
        </w:rPr>
      </w:pPr>
      <w:r>
        <w:rPr>
          <w:rFonts w:ascii="Times New Roman" w:hAnsi="Times New Roman" w:cs="Times New Roman"/>
          <w:sz w:val="24"/>
          <w:szCs w:val="24"/>
        </w:rPr>
        <w:t xml:space="preserve">Menanamkan nilai-nilai kearifan lokal </w:t>
      </w:r>
    </w:p>
    <w:p w:rsidR="00231B56" w:rsidRDefault="00231B56" w:rsidP="00FD202C">
      <w:pPr>
        <w:pStyle w:val="ListParagraph"/>
        <w:numPr>
          <w:ilvl w:val="0"/>
          <w:numId w:val="10"/>
        </w:numPr>
        <w:spacing w:after="0" w:line="480" w:lineRule="auto"/>
        <w:ind w:left="1134" w:hanging="425"/>
        <w:jc w:val="both"/>
        <w:rPr>
          <w:rFonts w:ascii="Times New Roman" w:hAnsi="Times New Roman" w:cs="Times New Roman"/>
          <w:sz w:val="24"/>
          <w:szCs w:val="24"/>
        </w:rPr>
      </w:pPr>
      <w:r>
        <w:rPr>
          <w:rFonts w:ascii="Times New Roman" w:hAnsi="Times New Roman" w:cs="Times New Roman"/>
          <w:sz w:val="24"/>
          <w:szCs w:val="24"/>
        </w:rPr>
        <w:t>Mengenalkan budaya lokal yaitu ciri khas dari Sumatera Utara serta budaya yang ada di Sumatera Utara seperti suku melayu, jawa, dan karo.</w:t>
      </w:r>
    </w:p>
    <w:p w:rsidR="00231B56" w:rsidRDefault="00231B56" w:rsidP="00FD202C">
      <w:pPr>
        <w:pStyle w:val="ListParagraph"/>
        <w:numPr>
          <w:ilvl w:val="0"/>
          <w:numId w:val="10"/>
        </w:numPr>
        <w:spacing w:after="0" w:line="480" w:lineRule="auto"/>
        <w:ind w:left="1134" w:hanging="425"/>
        <w:jc w:val="both"/>
        <w:rPr>
          <w:rFonts w:ascii="Times New Roman" w:hAnsi="Times New Roman" w:cs="Times New Roman"/>
          <w:sz w:val="24"/>
          <w:szCs w:val="24"/>
        </w:rPr>
      </w:pPr>
      <w:r>
        <w:rPr>
          <w:rFonts w:ascii="Times New Roman" w:hAnsi="Times New Roman" w:cs="Times New Roman"/>
          <w:sz w:val="24"/>
          <w:szCs w:val="24"/>
        </w:rPr>
        <w:t>Melatih siswa dalam keterampilan membaca dan memahami teks narasi.</w:t>
      </w:r>
    </w:p>
    <w:p w:rsidR="00231B56" w:rsidRPr="005E5AE7" w:rsidRDefault="00231B56" w:rsidP="00231B5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Selain itu, agar cerita ini lebih kontekstual maka isi cerita juga disesuaikan dengan tema lokal serta berkaitan dengan kehidupan sehari-hari siswa.</w:t>
      </w:r>
    </w:p>
    <w:p w:rsidR="00231B56" w:rsidRDefault="00231B56" w:rsidP="00FD202C">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Menyusun Naskah Cerita</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Peneliti menyusun cerita fabel dengan menggunakan tokoh-tokoh binatang lokal, seperti burung serindit, harimau sumatera, burung beo nias, monyet kedih dan hewan lainnya.Cerita ini juga menggunakan latar tempat khas </w:t>
      </w:r>
      <w:r>
        <w:rPr>
          <w:rFonts w:ascii="Times New Roman" w:hAnsi="Times New Roman" w:cs="Times New Roman"/>
          <w:sz w:val="24"/>
          <w:szCs w:val="24"/>
        </w:rPr>
        <w:lastRenderedPageBreak/>
        <w:t>dari Sumatera Utara seperti Istana Maimun, sibolangit dan sibayak.Cerita ini juga disesuaikan dengan karakteristik siswa III dan menyertakan nilai-nilai moral serta kearifan lokal seperti tanggung jawab, gotong royong, cinta lingkungan, dan sopan santun.</w:t>
      </w:r>
    </w:p>
    <w:p w:rsidR="00231B56" w:rsidRDefault="00231B56" w:rsidP="00FD202C">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Desain Visual dan Ilustrasi</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Desain awal pembuatan media pembelajaran ini dirancang dengan menggunakan aplikasi canva. Aplikasi ini dipilih karena memiliki tampilan yang  mudah digunakan, serta menyediakan berbagai fitur desain yang lengkap dan juga menarik. Canva juga menyediakan berbagai banyak elemen grafis, template, dan tema yang sesuai untuk pembuatan media pembelajran anak-anak, sehingga peneliti merasa aplikasi ini tepat untuk digunakan dalam proses pengembangan media.</w:t>
      </w:r>
    </w:p>
    <w:p w:rsidR="00231B56" w:rsidRDefault="00231B56" w:rsidP="00231B56">
      <w:pPr>
        <w:pStyle w:val="ListParagraph"/>
        <w:spacing w:after="0" w:line="480" w:lineRule="auto"/>
        <w:jc w:val="center"/>
        <w:rPr>
          <w:rFonts w:ascii="Times New Roman" w:hAnsi="Times New Roman" w:cs="Times New Roman"/>
          <w:sz w:val="24"/>
          <w:szCs w:val="24"/>
        </w:rPr>
      </w:pPr>
      <w:r>
        <w:rPr>
          <w:noProof/>
          <w:lang w:val="en-US"/>
        </w:rPr>
        <w:drawing>
          <wp:inline distT="0" distB="0" distL="0" distR="0">
            <wp:extent cx="1222744" cy="1222744"/>
            <wp:effectExtent l="0" t="0" r="0" b="0"/>
            <wp:docPr id="102" name="Picture 102" descr="Canva Logo PNG Images For Free Download - Fre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nva Logo PNG Images For Free Download - Freelogopn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2897" cy="1222897"/>
                    </a:xfrm>
                    <a:prstGeom prst="rect">
                      <a:avLst/>
                    </a:prstGeom>
                    <a:noFill/>
                    <a:ln>
                      <a:noFill/>
                    </a:ln>
                  </pic:spPr>
                </pic:pic>
              </a:graphicData>
            </a:graphic>
          </wp:inline>
        </w:drawing>
      </w:r>
    </w:p>
    <w:p w:rsidR="00231B56" w:rsidRPr="00B81A34" w:rsidRDefault="00231B56" w:rsidP="00231B56">
      <w:pPr>
        <w:pStyle w:val="ListParagraph"/>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Gambar 4.1 Logo Canva</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Melalui aplikasi canva, peneliti mendesain seluruh bagaian buku dongeng fabel digital ini, mulai dari halaman sampul depan, lalu isi cerita, hingga sampul penutup. Selama proses desain peneliti menggunakan berbagai fitur interaktif dan juga elemen grafis yang tersedia pada aplikasi tersebut agar nantinya tambilan buku menjadi lebih menarik sertra menyenangkan bagi siswa khususnya di sekolah dasar.</w:t>
      </w:r>
    </w:p>
    <w:p w:rsidR="00231B56" w:rsidRDefault="00231B56" w:rsidP="00231B56">
      <w:pPr>
        <w:pStyle w:val="ListParagraph"/>
        <w:spacing w:after="0" w:line="480" w:lineRule="auto"/>
        <w:jc w:val="both"/>
        <w:rPr>
          <w:rFonts w:ascii="Times New Roman" w:hAnsi="Times New Roman" w:cs="Times New Roman"/>
          <w:sz w:val="24"/>
          <w:szCs w:val="24"/>
        </w:rPr>
      </w:pPr>
      <w:r w:rsidRPr="00B46F00">
        <w:rPr>
          <w:rFonts w:ascii="Times New Roman" w:hAnsi="Times New Roman" w:cs="Times New Roman"/>
          <w:noProof/>
          <w:sz w:val="24"/>
          <w:szCs w:val="24"/>
          <w:lang w:val="en-US"/>
        </w:rPr>
        <w:lastRenderedPageBreak/>
        <w:drawing>
          <wp:anchor distT="0" distB="0" distL="114300" distR="114300" simplePos="0" relativeHeight="251659264" behindDoc="0" locked="0" layoutInCell="1" allowOverlap="1">
            <wp:simplePos x="0" y="0"/>
            <wp:positionH relativeFrom="column">
              <wp:posOffset>-185420</wp:posOffset>
            </wp:positionH>
            <wp:positionV relativeFrom="paragraph">
              <wp:posOffset>-21449192</wp:posOffset>
            </wp:positionV>
            <wp:extent cx="5569585" cy="724598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angka berfikir.pn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69585" cy="7245985"/>
                    </a:xfrm>
                    <a:prstGeom prst="rect">
                      <a:avLst/>
                    </a:prstGeom>
                  </pic:spPr>
                </pic:pic>
              </a:graphicData>
            </a:graphic>
          </wp:anchor>
        </w:drawing>
      </w:r>
      <w:r>
        <w:rPr>
          <w:rFonts w:ascii="Times New Roman" w:hAnsi="Times New Roman" w:cs="Times New Roman"/>
          <w:sz w:val="24"/>
          <w:szCs w:val="24"/>
        </w:rPr>
        <w:t>Setiap adegan dilengkapi dengan ilustrasi yang dirancang secara visual menggunakan gaya</w:t>
      </w:r>
      <w:r>
        <w:rPr>
          <w:rFonts w:ascii="Times New Roman" w:hAnsi="Times New Roman" w:cs="Times New Roman"/>
          <w:i/>
          <w:sz w:val="24"/>
          <w:szCs w:val="24"/>
        </w:rPr>
        <w:t>watercolour for children</w:t>
      </w:r>
      <w:r>
        <w:rPr>
          <w:rFonts w:ascii="Times New Roman" w:hAnsi="Times New Roman" w:cs="Times New Roman"/>
          <w:sz w:val="24"/>
          <w:szCs w:val="24"/>
        </w:rPr>
        <w:t>. Gaya ilustrasi ini dipilih karena mampu menarik perhatian siswa serta memberikan nuansa yg lembut dan menyenangkan bagi anak.Ilustrasi juga tidak hanya berfungsi sebagai hiasan saja, namun juga dapat membantu siswa memahami isi dan alur cerita secara lebih konkret dan menyenangkan.</w:t>
      </w:r>
    </w:p>
    <w:p w:rsidR="00231B56" w:rsidRPr="009D3924" w:rsidRDefault="00231B56" w:rsidP="00231B56">
      <w:pPr>
        <w:spacing w:after="0" w:line="480" w:lineRule="auto"/>
        <w:jc w:val="both"/>
        <w:rPr>
          <w:rFonts w:ascii="Times New Roman" w:hAnsi="Times New Roman" w:cs="Times New Roman"/>
          <w:sz w:val="24"/>
          <w:szCs w:val="24"/>
        </w:rPr>
      </w:pPr>
      <w:r>
        <w:rPr>
          <w:noProof/>
          <w:lang w:val="en-US"/>
        </w:rPr>
        <w:drawing>
          <wp:inline distT="0" distB="0" distL="0" distR="0">
            <wp:extent cx="5039995" cy="2833382"/>
            <wp:effectExtent l="0" t="0" r="825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039995" cy="2833382"/>
                    </a:xfrm>
                    <a:prstGeom prst="rect">
                      <a:avLst/>
                    </a:prstGeom>
                  </pic:spPr>
                </pic:pic>
              </a:graphicData>
            </a:graphic>
          </wp:inline>
        </w:drawing>
      </w:r>
    </w:p>
    <w:p w:rsidR="00231B56" w:rsidRPr="00276805" w:rsidRDefault="00231B56" w:rsidP="00231B56">
      <w:pPr>
        <w:pStyle w:val="ListParagraph"/>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Gambar 4.2 Proses Editing</w:t>
      </w:r>
    </w:p>
    <w:p w:rsidR="00231B56" w:rsidRDefault="00231B56" w:rsidP="00FD202C">
      <w:pPr>
        <w:pStyle w:val="ListParagraph"/>
        <w:numPr>
          <w:ilvl w:val="0"/>
          <w:numId w:val="8"/>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Pembuatan Desain Layout Serta Elemen Interaktif Pada Buku Dongeng Digital</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Setelah menyelesaikan naskah dan ilustrasi, langkah selanjutnya adalah membuat layout atau tampilan media dalam bentuk digital. Setelah rancangan media dari aplikasi canva telah selesai maka selanjutnya media disimpan dengan menggunakan format Pdf. </w:t>
      </w:r>
    </w:p>
    <w:p w:rsidR="00231B56" w:rsidRDefault="00AD4A60" w:rsidP="00231B56">
      <w:pPr>
        <w:pStyle w:val="ListParagraph"/>
        <w:spacing w:after="0" w:line="480" w:lineRule="auto"/>
        <w:jc w:val="both"/>
        <w:rPr>
          <w:rFonts w:ascii="Times New Roman" w:hAnsi="Times New Roman" w:cs="Times New Roman"/>
          <w:sz w:val="24"/>
          <w:szCs w:val="24"/>
        </w:rPr>
      </w:pPr>
      <w:r w:rsidRPr="00AD4A60">
        <w:rPr>
          <w:noProof/>
          <w:lang w:val="en-US"/>
        </w:rPr>
        <w:lastRenderedPageBreak/>
        <w:pict>
          <v:shape id="Frame 36" o:spid="_x0000_s1026" style="position:absolute;left:0;text-align:left;margin-left:353.1pt;margin-top:.75pt;width:52.5pt;height:33pt;z-index:251671552;visibility:visible;mso-width-relative:margin;v-text-anchor:middle" coordsize="666750,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" adj="0,,0" path="m,l666750,r,419100l,419100,,xm52388,52388r,314325l614363,366713r,-314325l52388,52388xe" fillcolor="white [3201]" strokecolor="black [3200]" strokeweight="2pt">
            <v:stroke joinstyle="round"/>
            <v:formulas/>
            <v:path arrowok="t" o:connecttype="custom" o:connectlocs="0,0;666750,0;666750,419100;0,419100;0,0;52388,52388;52388,366713;614363,366713;614363,52388;52388,52388" o:connectangles="0,0,0,0,0,0,0,0,0,0"/>
          </v:shape>
        </w:pict>
      </w:r>
      <w:r w:rsidR="00231B56">
        <w:rPr>
          <w:noProof/>
          <w:lang w:val="en-US"/>
        </w:rPr>
        <w:drawing>
          <wp:inline distT="0" distB="0" distL="0" distR="0">
            <wp:extent cx="4593265" cy="258224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4593265" cy="2582240"/>
                    </a:xfrm>
                    <a:prstGeom prst="rect">
                      <a:avLst/>
                    </a:prstGeom>
                  </pic:spPr>
                </pic:pic>
              </a:graphicData>
            </a:graphic>
          </wp:inline>
        </w:drawing>
      </w:r>
    </w:p>
    <w:p w:rsidR="00231B56" w:rsidRPr="00276805" w:rsidRDefault="00231B56" w:rsidP="00231B56">
      <w:pPr>
        <w:pStyle w:val="ListParagraph"/>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Gambar 4.3 Tampilan Desain</w:t>
      </w:r>
    </w:p>
    <w:p w:rsidR="00231B56"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Selanjutnya file yang telah disimpan dieksport ke dalam aplikasi </w:t>
      </w:r>
      <w:r w:rsidRPr="00276805">
        <w:rPr>
          <w:rFonts w:ascii="Times New Roman" w:hAnsi="Times New Roman" w:cs="Times New Roman"/>
          <w:i/>
          <w:sz w:val="24"/>
          <w:szCs w:val="24"/>
        </w:rPr>
        <w:t>flip builder</w:t>
      </w:r>
      <w:r>
        <w:rPr>
          <w:rFonts w:ascii="Times New Roman" w:hAnsi="Times New Roman" w:cs="Times New Roman"/>
          <w:sz w:val="24"/>
          <w:szCs w:val="24"/>
        </w:rPr>
        <w:t xml:space="preserve">, dimana pada aplikasi ini media dirancang dalam bentuk </w:t>
      </w:r>
      <w:r>
        <w:rPr>
          <w:rFonts w:ascii="Times New Roman" w:hAnsi="Times New Roman" w:cs="Times New Roman"/>
          <w:i/>
          <w:sz w:val="24"/>
          <w:szCs w:val="24"/>
        </w:rPr>
        <w:t xml:space="preserve">flipbook </w:t>
      </w:r>
      <w:r>
        <w:rPr>
          <w:rFonts w:ascii="Times New Roman" w:hAnsi="Times New Roman" w:cs="Times New Roman"/>
          <w:sz w:val="24"/>
          <w:szCs w:val="24"/>
        </w:rPr>
        <w:t>interaktif yang nantinya dapat dibuka melalui perangkat digital seperti laptop ataupun handphone.</w:t>
      </w:r>
    </w:p>
    <w:p w:rsidR="00231B56" w:rsidRPr="00937A37" w:rsidRDefault="00231B56" w:rsidP="00231B56">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Adapun tahapan dalam merancang media dengan menggunakan aplikasi </w:t>
      </w:r>
      <w:r>
        <w:rPr>
          <w:rFonts w:ascii="Times New Roman" w:hAnsi="Times New Roman" w:cs="Times New Roman"/>
          <w:i/>
          <w:sz w:val="24"/>
          <w:szCs w:val="24"/>
        </w:rPr>
        <w:t>flipbuider</w:t>
      </w:r>
      <w:r>
        <w:rPr>
          <w:rFonts w:ascii="Times New Roman" w:hAnsi="Times New Roman" w:cs="Times New Roman"/>
          <w:sz w:val="24"/>
          <w:szCs w:val="24"/>
        </w:rPr>
        <w:t xml:space="preserve"> :</w:t>
      </w:r>
    </w:p>
    <w:p w:rsidR="00231B56" w:rsidRDefault="00231B56" w:rsidP="00FD202C">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Melalui aplikasi ini peneliti merancang tombol navigasi sederhana antar halaman, serta merancang daftar isi pada buku tersebut agar memudahkan siswa dalam mengakses ataupun menjelajah isi media.</w:t>
      </w:r>
    </w:p>
    <w:p w:rsidR="00231B56" w:rsidRDefault="00231B56" w:rsidP="00FD202C">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Menggunakan komponen desain yang menarik bagi anak, seperti menambahkan baground animasi semi bergerak</w:t>
      </w:r>
    </w:p>
    <w:p w:rsidR="00231B56" w:rsidRDefault="00231B56" w:rsidP="00FD202C">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Selanjutnya peneliti menambahkan audio musik yang menggabungkan audio khas suku melayu, jawa , dan karo.</w:t>
      </w:r>
    </w:p>
    <w:p w:rsidR="00231B56" w:rsidRPr="009D3924" w:rsidRDefault="00231B56" w:rsidP="00FD202C">
      <w:pPr>
        <w:pStyle w:val="ListParagraph"/>
        <w:numPr>
          <w:ilvl w:val="0"/>
          <w:numId w:val="1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Tahap selanjutnya setelah rancangan pada aplikasi ini telah selesai maka media akan dieksport dan di upload agar nantinya media dapat diakses dengan melalui link tautan.</w:t>
      </w:r>
    </w:p>
    <w:p w:rsidR="00231B56" w:rsidRDefault="00231B56" w:rsidP="00231B56">
      <w:pPr>
        <w:pStyle w:val="ListParagraph"/>
        <w:spacing w:after="0" w:line="480" w:lineRule="auto"/>
        <w:jc w:val="both"/>
        <w:rPr>
          <w:rFonts w:ascii="Times New Roman" w:hAnsi="Times New Roman" w:cs="Times New Roman"/>
          <w:sz w:val="24"/>
          <w:szCs w:val="24"/>
        </w:rPr>
      </w:pPr>
      <w:r>
        <w:rPr>
          <w:noProof/>
          <w:lang w:val="en-US"/>
        </w:rPr>
        <w:drawing>
          <wp:anchor distT="0" distB="0" distL="114300" distR="114300" simplePos="0" relativeHeight="251669504" behindDoc="1" locked="0" layoutInCell="1" allowOverlap="1">
            <wp:simplePos x="0" y="0"/>
            <wp:positionH relativeFrom="column">
              <wp:posOffset>-15240</wp:posOffset>
            </wp:positionH>
            <wp:positionV relativeFrom="paragraph">
              <wp:posOffset>97155</wp:posOffset>
            </wp:positionV>
            <wp:extent cx="4976037" cy="2797500"/>
            <wp:effectExtent l="0" t="0" r="0"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76037" cy="2797500"/>
                    </a:xfrm>
                    <a:prstGeom prst="rect">
                      <a:avLst/>
                    </a:prstGeom>
                  </pic:spPr>
                </pic:pic>
              </a:graphicData>
            </a:graphic>
          </wp:anchor>
        </w:drawing>
      </w:r>
    </w:p>
    <w:p w:rsidR="00231B56"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231B56">
      <w:pPr>
        <w:pStyle w:val="ListParagraph"/>
        <w:spacing w:after="0" w:line="240" w:lineRule="auto"/>
        <w:jc w:val="both"/>
        <w:rPr>
          <w:rFonts w:ascii="Times New Roman" w:hAnsi="Times New Roman" w:cs="Times New Roman"/>
          <w:sz w:val="24"/>
          <w:szCs w:val="24"/>
        </w:rPr>
      </w:pPr>
    </w:p>
    <w:p w:rsidR="00231B56" w:rsidRDefault="00231B56" w:rsidP="00231B56">
      <w:pPr>
        <w:pStyle w:val="ListParagraph"/>
        <w:spacing w:after="0" w:line="240" w:lineRule="auto"/>
        <w:jc w:val="both"/>
        <w:rPr>
          <w:rFonts w:ascii="Times New Roman" w:hAnsi="Times New Roman" w:cs="Times New Roman"/>
          <w:sz w:val="24"/>
          <w:szCs w:val="24"/>
        </w:rPr>
      </w:pPr>
    </w:p>
    <w:p w:rsidR="00231B56" w:rsidRDefault="00231B56" w:rsidP="00231B56">
      <w:pPr>
        <w:pStyle w:val="ListParagraph"/>
        <w:spacing w:after="0" w:line="240" w:lineRule="auto"/>
        <w:jc w:val="both"/>
        <w:rPr>
          <w:rFonts w:ascii="Times New Roman" w:hAnsi="Times New Roman" w:cs="Times New Roman"/>
          <w:sz w:val="24"/>
          <w:szCs w:val="24"/>
        </w:rPr>
      </w:pPr>
    </w:p>
    <w:p w:rsidR="00231B56" w:rsidRDefault="00231B56" w:rsidP="00231B56">
      <w:pPr>
        <w:pStyle w:val="ListParagraph"/>
        <w:spacing w:after="0" w:line="240" w:lineRule="auto"/>
        <w:jc w:val="both"/>
        <w:rPr>
          <w:rFonts w:ascii="Times New Roman" w:hAnsi="Times New Roman" w:cs="Times New Roman"/>
          <w:sz w:val="24"/>
          <w:szCs w:val="24"/>
        </w:rPr>
      </w:pPr>
    </w:p>
    <w:p w:rsidR="00231B56" w:rsidRDefault="00231B56" w:rsidP="00231B56">
      <w:pPr>
        <w:pStyle w:val="ListParagraph"/>
        <w:spacing w:after="0" w:line="240" w:lineRule="auto"/>
        <w:jc w:val="both"/>
        <w:rPr>
          <w:rFonts w:ascii="Times New Roman" w:hAnsi="Times New Roman" w:cs="Times New Roman"/>
          <w:sz w:val="24"/>
          <w:szCs w:val="24"/>
        </w:rPr>
      </w:pPr>
    </w:p>
    <w:p w:rsidR="00231B56" w:rsidRDefault="00231B56" w:rsidP="00231B56">
      <w:pPr>
        <w:pStyle w:val="ListParagraph"/>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Gambar 4.4 Tampilan buku digital</w:t>
      </w:r>
    </w:p>
    <w:p w:rsidR="00231B56" w:rsidRDefault="00231B56" w:rsidP="00231B56">
      <w:pPr>
        <w:pStyle w:val="ListParagraph"/>
        <w:spacing w:after="0" w:line="240" w:lineRule="auto"/>
        <w:jc w:val="center"/>
        <w:rPr>
          <w:rFonts w:ascii="Times New Roman" w:hAnsi="Times New Roman" w:cs="Times New Roman"/>
          <w:b/>
          <w:sz w:val="24"/>
          <w:szCs w:val="24"/>
        </w:rPr>
      </w:pPr>
    </w:p>
    <w:p w:rsidR="00231B56" w:rsidRDefault="00231B56" w:rsidP="00231B56">
      <w:pPr>
        <w:spacing w:after="0" w:line="240" w:lineRule="auto"/>
        <w:jc w:val="both"/>
        <w:rPr>
          <w:rFonts w:ascii="Times New Roman" w:hAnsi="Times New Roman" w:cs="Times New Roman"/>
          <w:b/>
          <w:sz w:val="24"/>
          <w:szCs w:val="24"/>
        </w:rPr>
      </w:pPr>
    </w:p>
    <w:p w:rsidR="00231B56" w:rsidRDefault="00231B56" w:rsidP="00231B56">
      <w:pPr>
        <w:spacing w:after="0" w:line="240" w:lineRule="auto"/>
        <w:jc w:val="both"/>
        <w:rPr>
          <w:rFonts w:ascii="Times New Roman" w:hAnsi="Times New Roman" w:cs="Times New Roman"/>
          <w:sz w:val="24"/>
          <w:szCs w:val="24"/>
        </w:rPr>
      </w:pPr>
    </w:p>
    <w:p w:rsidR="00231B56" w:rsidRDefault="00231B56" w:rsidP="00231B56">
      <w:pPr>
        <w:rPr>
          <w:rFonts w:ascii="Times New Roman" w:hAnsi="Times New Roman" w:cs="Times New Roman"/>
          <w:sz w:val="24"/>
          <w:szCs w:val="24"/>
        </w:rPr>
      </w:pPr>
      <w:r>
        <w:rPr>
          <w:rFonts w:ascii="Times New Roman" w:hAnsi="Times New Roman" w:cs="Times New Roman"/>
          <w:sz w:val="24"/>
          <w:szCs w:val="24"/>
        </w:rPr>
        <w:br w:type="page"/>
      </w:r>
    </w:p>
    <w:p w:rsidR="00231B56" w:rsidRPr="007A03BE"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Pada tabel</w:t>
      </w:r>
      <w:r w:rsidRPr="007A03BE">
        <w:rPr>
          <w:rFonts w:ascii="Times New Roman" w:hAnsi="Times New Roman" w:cs="Times New Roman"/>
          <w:sz w:val="24"/>
          <w:szCs w:val="24"/>
        </w:rPr>
        <w:t xml:space="preserve"> dibawah ini adalah tampilan media buku dongeng fabel digital secara keseluruhan</w:t>
      </w:r>
      <w:r>
        <w:rPr>
          <w:rFonts w:ascii="Times New Roman" w:hAnsi="Times New Roman" w:cs="Times New Roman"/>
          <w:sz w:val="24"/>
          <w:szCs w:val="24"/>
        </w:rPr>
        <w:t>.</w:t>
      </w:r>
    </w:p>
    <w:p w:rsidR="00231B56" w:rsidRPr="007A03BE" w:rsidRDefault="00231B56" w:rsidP="00231B56">
      <w:pPr>
        <w:pStyle w:val="ListParagraph"/>
        <w:spacing w:after="0" w:line="240" w:lineRule="auto"/>
        <w:jc w:val="center"/>
        <w:rPr>
          <w:rFonts w:ascii="Times New Roman" w:hAnsi="Times New Roman" w:cs="Times New Roman"/>
          <w:b/>
          <w:sz w:val="24"/>
          <w:szCs w:val="24"/>
        </w:rPr>
      </w:pPr>
    </w:p>
    <w:tbl>
      <w:tblPr>
        <w:tblStyle w:val="TableGrid"/>
        <w:tblW w:w="0" w:type="auto"/>
        <w:tblInd w:w="108" w:type="dxa"/>
        <w:tblLayout w:type="fixed"/>
        <w:tblLook w:val="04A0"/>
      </w:tblPr>
      <w:tblGrid>
        <w:gridCol w:w="567"/>
        <w:gridCol w:w="3119"/>
        <w:gridCol w:w="4252"/>
      </w:tblGrid>
      <w:tr w:rsidR="00231B56" w:rsidTr="00496999">
        <w:tc>
          <w:tcPr>
            <w:tcW w:w="567"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No</w:t>
            </w:r>
          </w:p>
        </w:tc>
        <w:tc>
          <w:tcPr>
            <w:tcW w:w="3119"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Keterangan</w:t>
            </w:r>
          </w:p>
        </w:tc>
        <w:tc>
          <w:tcPr>
            <w:tcW w:w="4252" w:type="dxa"/>
          </w:tcPr>
          <w:p w:rsidR="00231B56" w:rsidRPr="00EA74D6" w:rsidRDefault="00231B56" w:rsidP="00496999">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Desain</w:t>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1</w:t>
            </w: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Sampul Depan</w:t>
            </w:r>
          </w:p>
        </w:tc>
        <w:tc>
          <w:tcPr>
            <w:tcW w:w="4252"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70528" behindDoc="1" locked="0" layoutInCell="1" allowOverlap="1">
                  <wp:simplePos x="0" y="0"/>
                  <wp:positionH relativeFrom="column">
                    <wp:posOffset>52705</wp:posOffset>
                  </wp:positionH>
                  <wp:positionV relativeFrom="paragraph">
                    <wp:posOffset>83820</wp:posOffset>
                  </wp:positionV>
                  <wp:extent cx="2232660" cy="2204085"/>
                  <wp:effectExtent l="0" t="0" r="0" b="5715"/>
                  <wp:wrapThrough wrapText="bothSides">
                    <wp:wrapPolygon edited="0">
                      <wp:start x="0" y="0"/>
                      <wp:lineTo x="0" y="21469"/>
                      <wp:lineTo x="21379" y="21469"/>
                      <wp:lineTo x="21379" y="0"/>
                      <wp:lineTo x="0" y="0"/>
                    </wp:wrapPolygon>
                  </wp:wrapThrough>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42" t="18472" r="14062" b="7962"/>
                          <a:stretch/>
                        </pic:blipFill>
                        <pic:spPr bwMode="auto">
                          <a:xfrm>
                            <a:off x="0" y="0"/>
                            <a:ext cx="2232660" cy="22040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2</w:t>
            </w: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Salam Pembuka</w:t>
            </w:r>
          </w:p>
        </w:tc>
        <w:tc>
          <w:tcPr>
            <w:tcW w:w="4252" w:type="dxa"/>
          </w:tcPr>
          <w:p w:rsidR="00231B56" w:rsidRPr="007A03BE" w:rsidRDefault="00231B56" w:rsidP="00496999">
            <w:pPr>
              <w:pStyle w:val="ListParagraph"/>
              <w:ind w:left="0"/>
              <w:rPr>
                <w:noProof/>
                <w:lang w:eastAsia="en-ID"/>
              </w:rPr>
            </w:pPr>
            <w:r>
              <w:rPr>
                <w:noProof/>
                <w:lang w:val="en-US"/>
              </w:rPr>
              <w:drawing>
                <wp:inline distT="0" distB="0" distL="0" distR="0">
                  <wp:extent cx="2419354" cy="153108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29804" t="19437" r="6729" b="9119"/>
                          <a:stretch/>
                        </pic:blipFill>
                        <pic:spPr bwMode="auto">
                          <a:xfrm>
                            <a:off x="0" y="0"/>
                            <a:ext cx="2419354" cy="15310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3</w:t>
            </w: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Capaian pembelajaran &amp; Kotak info</w:t>
            </w: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2467132" cy="18925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36524" t="19746" r="11197" b="8917"/>
                          <a:stretch/>
                        </pic:blipFill>
                        <pic:spPr bwMode="auto">
                          <a:xfrm>
                            <a:off x="0" y="0"/>
                            <a:ext cx="2467133" cy="18925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Petunjuk Penggunaan &amp; Daftar Isi</w:t>
            </w:r>
          </w:p>
        </w:tc>
        <w:tc>
          <w:tcPr>
            <w:tcW w:w="4252" w:type="dxa"/>
          </w:tcPr>
          <w:p w:rsidR="00231B56" w:rsidRDefault="00231B56" w:rsidP="00496999">
            <w:pPr>
              <w:pStyle w:val="ListParagraph"/>
              <w:ind w:left="0"/>
              <w:rPr>
                <w:noProof/>
                <w:lang w:eastAsia="en-ID"/>
              </w:rPr>
            </w:pPr>
            <w:r>
              <w:rPr>
                <w:noProof/>
                <w:lang w:val="en-US"/>
              </w:rPr>
              <w:drawing>
                <wp:inline distT="0" distB="0" distL="0" distR="0">
                  <wp:extent cx="2286000" cy="1724389"/>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36525" t="20712" r="11655" b="9757"/>
                          <a:stretch/>
                        </pic:blipFill>
                        <pic:spPr bwMode="auto">
                          <a:xfrm>
                            <a:off x="0" y="0"/>
                            <a:ext cx="2286000" cy="17243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rFonts w:ascii="Times New Roman" w:hAnsi="Times New Roman" w:cs="Times New Roman"/>
                <w:b/>
                <w:sz w:val="24"/>
                <w:szCs w:val="24"/>
              </w:rPr>
            </w:pPr>
          </w:p>
        </w:tc>
      </w:tr>
      <w:tr w:rsidR="00231B56" w:rsidTr="00496999">
        <w:trPr>
          <w:trHeight w:val="3218"/>
        </w:trPr>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Tampilan cerita I</w:t>
            </w:r>
          </w:p>
          <w:p w:rsidR="00231B56" w:rsidRPr="00AB0A38" w:rsidRDefault="00231B56" w:rsidP="00496999"/>
          <w:p w:rsidR="00231B56" w:rsidRPr="00AB0A38" w:rsidRDefault="00231B56" w:rsidP="00496999"/>
          <w:p w:rsidR="00231B56" w:rsidRPr="00AB0A38" w:rsidRDefault="00231B56" w:rsidP="00496999"/>
          <w:p w:rsidR="00231B56" w:rsidRPr="00AB0A38" w:rsidRDefault="00231B56" w:rsidP="00496999"/>
          <w:p w:rsidR="00231B56" w:rsidRDefault="00231B56" w:rsidP="00496999"/>
          <w:p w:rsidR="00231B56" w:rsidRPr="00AB0A38" w:rsidRDefault="00231B56" w:rsidP="00496999"/>
          <w:p w:rsidR="00231B56" w:rsidRPr="00AB0A38" w:rsidRDefault="00231B56" w:rsidP="00496999"/>
          <w:p w:rsidR="00231B56" w:rsidRDefault="00231B56" w:rsidP="00496999"/>
          <w:p w:rsidR="00231B56" w:rsidRPr="00AB0A38" w:rsidRDefault="00231B56" w:rsidP="00496999"/>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399030" cy="1828800"/>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628" t="19795" r="11476" b="8493"/>
                          <a:stretch/>
                        </pic:blipFill>
                        <pic:spPr bwMode="auto">
                          <a:xfrm>
                            <a:off x="0" y="0"/>
                            <a:ext cx="2399030" cy="1828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Pr="001D575D" w:rsidRDefault="00231B56" w:rsidP="00496999">
            <w:pPr>
              <w:rPr>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2632093" cy="1980854"/>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6345" t="21656" r="11556" b="8599"/>
                          <a:stretch/>
                        </pic:blipFill>
                        <pic:spPr bwMode="auto">
                          <a:xfrm>
                            <a:off x="0" y="0"/>
                            <a:ext cx="2631757" cy="19806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2203755" cy="1647173"/>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srcRect l="36343" t="21656" r="10981" b="8308"/>
                          <a:stretch/>
                        </pic:blipFill>
                        <pic:spPr bwMode="auto">
                          <a:xfrm>
                            <a:off x="0" y="0"/>
                            <a:ext cx="2219967" cy="16592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rPr>
          <w:trHeight w:val="3014"/>
        </w:trPr>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64384" behindDoc="0" locked="0" layoutInCell="1" allowOverlap="1">
                  <wp:simplePos x="0" y="0"/>
                  <wp:positionH relativeFrom="column">
                    <wp:posOffset>-1905</wp:posOffset>
                  </wp:positionH>
                  <wp:positionV relativeFrom="paragraph">
                    <wp:posOffset>160655</wp:posOffset>
                  </wp:positionV>
                  <wp:extent cx="2141855" cy="1579245"/>
                  <wp:effectExtent l="0" t="0" r="0" b="190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807" t="20063" r="10302" b="9236"/>
                          <a:stretch/>
                        </pic:blipFill>
                        <pic:spPr bwMode="auto">
                          <a:xfrm>
                            <a:off x="0" y="0"/>
                            <a:ext cx="2141855" cy="15792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31B56" w:rsidRDefault="00231B56" w:rsidP="00496999">
            <w:pPr>
              <w:pStyle w:val="ListParagraph"/>
              <w:ind w:left="0"/>
              <w:rPr>
                <w:noProof/>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r>
              <w:rPr>
                <w:noProof/>
                <w:lang w:val="en-US"/>
              </w:rPr>
              <w:drawing>
                <wp:inline distT="0" distB="0" distL="0" distR="0">
                  <wp:extent cx="2385123" cy="179690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35987" t="20705" r="10938" b="8168"/>
                          <a:stretch/>
                        </pic:blipFill>
                        <pic:spPr bwMode="auto">
                          <a:xfrm>
                            <a:off x="0" y="0"/>
                            <a:ext cx="2400225" cy="18082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462217" cy="1860698"/>
                  <wp:effectExtent l="0" t="0" r="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l="36346" t="20008" r="11017" b="9235"/>
                          <a:stretch/>
                        </pic:blipFill>
                        <pic:spPr bwMode="auto">
                          <a:xfrm>
                            <a:off x="0" y="0"/>
                            <a:ext cx="2493356" cy="18842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65408" behindDoc="0" locked="0" layoutInCell="1" allowOverlap="1">
                  <wp:simplePos x="0" y="0"/>
                  <wp:positionH relativeFrom="column">
                    <wp:posOffset>-635</wp:posOffset>
                  </wp:positionH>
                  <wp:positionV relativeFrom="paragraph">
                    <wp:posOffset>107950</wp:posOffset>
                  </wp:positionV>
                  <wp:extent cx="2400935" cy="1860550"/>
                  <wp:effectExtent l="0" t="0" r="0" b="635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87" t="18797" r="11296" b="8491"/>
                          <a:stretch/>
                        </pic:blipFill>
                        <pic:spPr bwMode="auto">
                          <a:xfrm>
                            <a:off x="0" y="0"/>
                            <a:ext cx="2400935" cy="18605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352640" cy="1754372"/>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36525" t="21656" r="11375" b="9236"/>
                          <a:stretch/>
                        </pic:blipFill>
                        <pic:spPr bwMode="auto">
                          <a:xfrm>
                            <a:off x="0" y="0"/>
                            <a:ext cx="2366751" cy="17648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Cerita II</w:t>
            </w: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420451" cy="1811167"/>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36166" t="21338" r="11913" b="9554"/>
                          <a:stretch/>
                        </pic:blipFill>
                        <pic:spPr bwMode="auto">
                          <a:xfrm>
                            <a:off x="0" y="0"/>
                            <a:ext cx="2440927" cy="18264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Tampilan certa II</w:t>
            </w: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482330" cy="1786270"/>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35450" t="21338" r="11476" b="10726"/>
                          <a:stretch/>
                        </pic:blipFill>
                        <pic:spPr bwMode="auto">
                          <a:xfrm>
                            <a:off x="0" y="0"/>
                            <a:ext cx="2491724" cy="17930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598790" cy="1956391"/>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35987" t="21979" r="11985" b="8350"/>
                          <a:stretch/>
                        </pic:blipFill>
                        <pic:spPr bwMode="auto">
                          <a:xfrm>
                            <a:off x="0" y="0"/>
                            <a:ext cx="2627216" cy="19777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402283" cy="1769423"/>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l="35630" t="21881" r="10919" b="8088"/>
                          <a:stretch/>
                        </pic:blipFill>
                        <pic:spPr bwMode="auto">
                          <a:xfrm>
                            <a:off x="0" y="0"/>
                            <a:ext cx="2409679" cy="17748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285139" cy="1753149"/>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36000" t="21443" r="12221" b="7899"/>
                          <a:stretch/>
                        </pic:blipFill>
                        <pic:spPr bwMode="auto">
                          <a:xfrm>
                            <a:off x="0" y="0"/>
                            <a:ext cx="2300017" cy="17645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291938" cy="168198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5628" t="21346" r="11649" b="9830"/>
                          <a:stretch/>
                        </pic:blipFill>
                        <pic:spPr bwMode="auto">
                          <a:xfrm>
                            <a:off x="0" y="0"/>
                            <a:ext cx="2323809" cy="17053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Cerita III</w:t>
            </w: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516638" cy="189259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35808" t="21338" r="11639" b="8360"/>
                          <a:stretch/>
                        </pic:blipFill>
                        <pic:spPr bwMode="auto">
                          <a:xfrm>
                            <a:off x="0" y="0"/>
                            <a:ext cx="2539843" cy="19100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Tampilan Cerita III</w:t>
            </w: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244437" cy="1678447"/>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35628" t="20700" r="11870" b="9460"/>
                          <a:stretch/>
                        </pic:blipFill>
                        <pic:spPr bwMode="auto">
                          <a:xfrm>
                            <a:off x="0" y="0"/>
                            <a:ext cx="2273012" cy="16998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244437" cy="1716335"/>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l="35561" t="21227" r="11694" b="7027"/>
                          <a:stretch/>
                        </pic:blipFill>
                        <pic:spPr bwMode="auto">
                          <a:xfrm>
                            <a:off x="0" y="0"/>
                            <a:ext cx="2251716" cy="17219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244437" cy="1672149"/>
                  <wp:effectExtent l="0" t="0" r="381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35628" t="21338" r="11515" b="8616"/>
                          <a:stretch/>
                        </pic:blipFill>
                        <pic:spPr bwMode="auto">
                          <a:xfrm>
                            <a:off x="0" y="0"/>
                            <a:ext cx="2255050" cy="168005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113808" cy="1654700"/>
                  <wp:effectExtent l="0" t="0" r="127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cstate="print"/>
                          <a:srcRect l="36307" t="19167" r="11925" b="8750"/>
                          <a:stretch/>
                        </pic:blipFill>
                        <pic:spPr bwMode="auto">
                          <a:xfrm>
                            <a:off x="0" y="0"/>
                            <a:ext cx="2117870" cy="16578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541676" cy="195164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36241" t="20248" r="11634" b="8556"/>
                          <a:stretch/>
                        </pic:blipFill>
                        <pic:spPr bwMode="auto">
                          <a:xfrm>
                            <a:off x="0" y="0"/>
                            <a:ext cx="2551087" cy="19588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466754" cy="1790034"/>
                  <wp:effectExtent l="0" t="0" r="0"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cstate="print"/>
                          <a:srcRect l="35497" t="20927" r="11300" b="10398"/>
                          <a:stretch/>
                        </pic:blipFill>
                        <pic:spPr bwMode="auto">
                          <a:xfrm>
                            <a:off x="0" y="0"/>
                            <a:ext cx="2482599" cy="18015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555746" cy="1956390"/>
                  <wp:effectExtent l="0" t="0" r="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35108" t="20816" r="13033" b="8572"/>
                          <a:stretch/>
                        </pic:blipFill>
                        <pic:spPr bwMode="auto">
                          <a:xfrm>
                            <a:off x="0" y="0"/>
                            <a:ext cx="2560407" cy="19599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r>
              <w:rPr>
                <w:noProof/>
                <w:lang w:val="en-US"/>
              </w:rPr>
              <w:drawing>
                <wp:inline distT="0" distB="0" distL="0" distR="0">
                  <wp:extent cx="2196935" cy="1727503"/>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36703" t="19741" r="11073" b="7214"/>
                          <a:stretch/>
                        </pic:blipFill>
                        <pic:spPr bwMode="auto">
                          <a:xfrm>
                            <a:off x="0" y="0"/>
                            <a:ext cx="2206365" cy="17349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196935" cy="16407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36376" t="21177" r="11374" b="9412"/>
                          <a:stretch/>
                        </pic:blipFill>
                        <pic:spPr bwMode="auto">
                          <a:xfrm>
                            <a:off x="0" y="0"/>
                            <a:ext cx="2208841" cy="16496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p>
        </w:tc>
        <w:tc>
          <w:tcPr>
            <w:tcW w:w="4252" w:type="dxa"/>
          </w:tcPr>
          <w:p w:rsidR="00231B56" w:rsidRDefault="00231B56" w:rsidP="00496999">
            <w:pPr>
              <w:pStyle w:val="ListParagraph"/>
              <w:ind w:left="0"/>
              <w:rPr>
                <w:noProof/>
                <w:lang w:eastAsia="en-ID"/>
              </w:rPr>
            </w:pPr>
            <w:r>
              <w:rPr>
                <w:noProof/>
                <w:lang w:val="en-US"/>
              </w:rPr>
              <w:drawing>
                <wp:inline distT="0" distB="0" distL="0" distR="0">
                  <wp:extent cx="2303813" cy="1772165"/>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srcRect l="36193" t="20982" r="11529" b="7484"/>
                          <a:stretch/>
                        </pic:blipFill>
                        <pic:spPr bwMode="auto">
                          <a:xfrm>
                            <a:off x="0" y="0"/>
                            <a:ext cx="2336391" cy="1797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3119"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Sampul penutup</w:t>
            </w:r>
          </w:p>
        </w:tc>
        <w:tc>
          <w:tcPr>
            <w:tcW w:w="4252"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2303813" cy="2258641"/>
                  <wp:effectExtent l="0" t="0" r="1270" b="889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43607" t="18252" r="14532" b="8745"/>
                          <a:stretch/>
                        </pic:blipFill>
                        <pic:spPr bwMode="auto">
                          <a:xfrm>
                            <a:off x="0" y="0"/>
                            <a:ext cx="2311715" cy="22663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31B56" w:rsidRPr="00AB0A38" w:rsidRDefault="00231B56" w:rsidP="00231B56">
      <w:pPr>
        <w:pStyle w:val="ListParagraph"/>
        <w:spacing w:after="0" w:line="480" w:lineRule="auto"/>
        <w:jc w:val="both"/>
        <w:rPr>
          <w:rFonts w:ascii="Times New Roman" w:hAnsi="Times New Roman" w:cs="Times New Roman"/>
          <w:b/>
          <w:sz w:val="24"/>
          <w:szCs w:val="24"/>
        </w:rPr>
      </w:pPr>
    </w:p>
    <w:p w:rsidR="00231B56" w:rsidRDefault="00231B56" w:rsidP="00FD202C">
      <w:pPr>
        <w:pStyle w:val="ListParagraph"/>
        <w:numPr>
          <w:ilvl w:val="0"/>
          <w:numId w:val="6"/>
        </w:numPr>
        <w:spacing w:after="0" w:line="480" w:lineRule="auto"/>
        <w:ind w:hanging="720"/>
        <w:jc w:val="both"/>
        <w:rPr>
          <w:rFonts w:ascii="Times New Roman" w:hAnsi="Times New Roman" w:cs="Times New Roman"/>
          <w:b/>
          <w:sz w:val="24"/>
          <w:szCs w:val="24"/>
        </w:rPr>
      </w:pPr>
      <w:r w:rsidRPr="00E45252">
        <w:rPr>
          <w:rFonts w:ascii="Times New Roman" w:hAnsi="Times New Roman" w:cs="Times New Roman"/>
          <w:b/>
          <w:i/>
          <w:sz w:val="24"/>
          <w:szCs w:val="24"/>
        </w:rPr>
        <w:lastRenderedPageBreak/>
        <w:t xml:space="preserve">Develop </w:t>
      </w:r>
      <w:r>
        <w:rPr>
          <w:rFonts w:ascii="Times New Roman" w:hAnsi="Times New Roman" w:cs="Times New Roman"/>
          <w:b/>
          <w:sz w:val="24"/>
          <w:szCs w:val="24"/>
        </w:rPr>
        <w:t>(Pengembangan)</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Setelah tahap perancangan selesai, tahap selanjutnya adalah tahap pengembangan (</w:t>
      </w:r>
      <w:r w:rsidRPr="00A44AE2">
        <w:rPr>
          <w:rFonts w:ascii="Times New Roman" w:hAnsi="Times New Roman" w:cs="Times New Roman"/>
          <w:i/>
          <w:sz w:val="24"/>
          <w:szCs w:val="24"/>
        </w:rPr>
        <w:t>development</w:t>
      </w:r>
      <w:r>
        <w:rPr>
          <w:rFonts w:ascii="Times New Roman" w:hAnsi="Times New Roman" w:cs="Times New Roman"/>
          <w:sz w:val="24"/>
          <w:szCs w:val="24"/>
        </w:rPr>
        <w:t>).Sebelumm melakukan tahap pengembangan peneliti melakukan konsultasi kepada dosen pembimbing tentang media pembelajaran yang telah dikembangkan sebelum dilakukan penilaian kevalidan oleh validator ahli.Validasi terhadap media pembelajaran yang dikembangkan difokuskan kedalam empat tahap, yaitu validasi ahli media, validasi ahli materi, validasi ahli bahasa, dan validasi ahli pembelajaran.</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Media pembelajaran yang telah dikembangkan divalidasi oleh validator ahli yang merupakan dosen Universitas Muslim Nusantara Al-Washliyah Medan.Setiap validasi telah disediakan pertanyaan-pertanyaan dengan kolom alternatif pilihan “sangat baik, baik, cukup, kurang, dan sangat kurang”.Pada lembar validasi juga diletakkan kolom keterangan untuk validator memberikan komentar ataupun saran, apakah media pembelajaran buku dongeng fabel digital berbasis kearifan lokal ini layak digunakan tanpa ada revisi, layak digunakan setelah revisi, atau tidak layak digunakan.</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Uji kelayakan ini dilakukan untuk melihat apakah produk yang dikembangkan telah layak untuk digunakan dalam pembelajaran. Berikut nama-nama validator yang memvalidasi Buku Dongeng Fabel Berbasis Kearifan Lokal yang di kembangkan oleh peneliti :</w:t>
      </w:r>
    </w:p>
    <w:p w:rsidR="00231B56" w:rsidRPr="00F70C01" w:rsidRDefault="00231B56" w:rsidP="00FD202C">
      <w:pPr>
        <w:pStyle w:val="ListParagraph"/>
        <w:numPr>
          <w:ilvl w:val="0"/>
          <w:numId w:val="12"/>
        </w:numPr>
        <w:spacing w:after="0" w:line="480" w:lineRule="auto"/>
        <w:ind w:hanging="720"/>
        <w:jc w:val="both"/>
        <w:rPr>
          <w:rFonts w:ascii="Times New Roman" w:hAnsi="Times New Roman" w:cs="Times New Roman"/>
          <w:sz w:val="24"/>
          <w:szCs w:val="24"/>
        </w:rPr>
      </w:pPr>
      <w:r>
        <w:rPr>
          <w:rFonts w:ascii="Times New Roman" w:hAnsi="Times New Roman" w:cs="Times New Roman"/>
          <w:b/>
          <w:sz w:val="24"/>
          <w:szCs w:val="24"/>
        </w:rPr>
        <w:t>Validasi</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Validasi adalah tahap penelitian media sebelum diuji coba kepada siswa.Jika dalam pengujian terdapat suatu kekurangan, maka media harus direvisi, </w:t>
      </w:r>
      <w:r>
        <w:rPr>
          <w:rFonts w:ascii="Times New Roman" w:hAnsi="Times New Roman" w:cs="Times New Roman"/>
          <w:sz w:val="24"/>
          <w:szCs w:val="24"/>
        </w:rPr>
        <w:lastRenderedPageBreak/>
        <w:t>kemudian di uji kembali oleh para ahli sampai tidak ada revisi lagi. Berikut nama-nama validator yang akan memvalidasi media buku dongeng fabek digital berbasis kearifan lokal Sumatera Utara yang dikembangkan oleh peneliti :</w:t>
      </w:r>
    </w:p>
    <w:p w:rsidR="00231B56" w:rsidRDefault="00231B56" w:rsidP="00231B56">
      <w:pPr>
        <w:spacing w:after="0" w:line="480" w:lineRule="auto"/>
        <w:rPr>
          <w:rFonts w:ascii="Times New Roman" w:hAnsi="Times New Roman" w:cs="Times New Roman"/>
          <w:b/>
          <w:sz w:val="24"/>
          <w:szCs w:val="24"/>
        </w:rPr>
      </w:pPr>
    </w:p>
    <w:p w:rsidR="00231B56" w:rsidRPr="001B5A5C" w:rsidRDefault="00231B56" w:rsidP="00231B56">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Tabel 4.1 Daftar Validator</w:t>
      </w:r>
    </w:p>
    <w:tbl>
      <w:tblPr>
        <w:tblStyle w:val="TableGrid"/>
        <w:tblW w:w="0" w:type="auto"/>
        <w:tblInd w:w="108" w:type="dxa"/>
        <w:tblLook w:val="04A0"/>
      </w:tblPr>
      <w:tblGrid>
        <w:gridCol w:w="567"/>
        <w:gridCol w:w="3686"/>
        <w:gridCol w:w="3685"/>
      </w:tblGrid>
      <w:tr w:rsidR="00231B56" w:rsidTr="00496999">
        <w:tc>
          <w:tcPr>
            <w:tcW w:w="567" w:type="dxa"/>
          </w:tcPr>
          <w:p w:rsidR="00231B56" w:rsidRDefault="00231B56" w:rsidP="00496999">
            <w:pPr>
              <w:jc w:val="both"/>
              <w:rPr>
                <w:rFonts w:ascii="Times New Roman" w:hAnsi="Times New Roman" w:cs="Times New Roman"/>
                <w:b/>
                <w:sz w:val="24"/>
                <w:szCs w:val="24"/>
              </w:rPr>
            </w:pPr>
            <w:r>
              <w:rPr>
                <w:rFonts w:ascii="Times New Roman" w:hAnsi="Times New Roman" w:cs="Times New Roman"/>
                <w:b/>
                <w:sz w:val="24"/>
                <w:szCs w:val="24"/>
              </w:rPr>
              <w:t>No</w:t>
            </w:r>
          </w:p>
        </w:tc>
        <w:tc>
          <w:tcPr>
            <w:tcW w:w="3686" w:type="dxa"/>
          </w:tcPr>
          <w:p w:rsidR="00231B56" w:rsidRDefault="00231B56" w:rsidP="00496999">
            <w:pPr>
              <w:jc w:val="both"/>
              <w:rPr>
                <w:rFonts w:ascii="Times New Roman" w:hAnsi="Times New Roman" w:cs="Times New Roman"/>
                <w:b/>
                <w:sz w:val="24"/>
                <w:szCs w:val="24"/>
              </w:rPr>
            </w:pPr>
            <w:r>
              <w:rPr>
                <w:rFonts w:ascii="Times New Roman" w:hAnsi="Times New Roman" w:cs="Times New Roman"/>
                <w:b/>
                <w:sz w:val="24"/>
                <w:szCs w:val="24"/>
              </w:rPr>
              <w:t>Nama</w:t>
            </w:r>
          </w:p>
        </w:tc>
        <w:tc>
          <w:tcPr>
            <w:tcW w:w="3685" w:type="dxa"/>
          </w:tcPr>
          <w:p w:rsidR="00231B56" w:rsidRDefault="00231B56" w:rsidP="00496999">
            <w:pPr>
              <w:jc w:val="both"/>
              <w:rPr>
                <w:rFonts w:ascii="Times New Roman" w:hAnsi="Times New Roman" w:cs="Times New Roman"/>
                <w:b/>
                <w:sz w:val="24"/>
                <w:szCs w:val="24"/>
              </w:rPr>
            </w:pPr>
            <w:r>
              <w:rPr>
                <w:rFonts w:ascii="Times New Roman" w:hAnsi="Times New Roman" w:cs="Times New Roman"/>
                <w:b/>
                <w:sz w:val="24"/>
                <w:szCs w:val="24"/>
              </w:rPr>
              <w:t>Keterangan</w:t>
            </w:r>
          </w:p>
        </w:tc>
      </w:tr>
      <w:tr w:rsidR="00231B56" w:rsidTr="00496999">
        <w:tc>
          <w:tcPr>
            <w:tcW w:w="567" w:type="dxa"/>
          </w:tcPr>
          <w:p w:rsidR="00231B56" w:rsidRPr="00764BA6" w:rsidRDefault="00231B56" w:rsidP="00496999">
            <w:pPr>
              <w:jc w:val="both"/>
              <w:rPr>
                <w:rFonts w:ascii="Times New Roman" w:hAnsi="Times New Roman" w:cs="Times New Roman"/>
                <w:sz w:val="24"/>
                <w:szCs w:val="24"/>
              </w:rPr>
            </w:pPr>
            <w:r w:rsidRPr="00764BA6">
              <w:rPr>
                <w:rFonts w:ascii="Times New Roman" w:hAnsi="Times New Roman" w:cs="Times New Roman"/>
                <w:sz w:val="24"/>
                <w:szCs w:val="24"/>
              </w:rPr>
              <w:t>1</w:t>
            </w:r>
          </w:p>
        </w:tc>
        <w:tc>
          <w:tcPr>
            <w:tcW w:w="3686" w:type="dxa"/>
          </w:tcPr>
          <w:p w:rsidR="00231B56" w:rsidRPr="00D6153F" w:rsidRDefault="00231B56" w:rsidP="00496999">
            <w:pPr>
              <w:jc w:val="both"/>
              <w:rPr>
                <w:rFonts w:ascii="Times New Roman" w:hAnsi="Times New Roman" w:cs="Times New Roman"/>
                <w:sz w:val="24"/>
                <w:szCs w:val="24"/>
              </w:rPr>
            </w:pPr>
            <w:r>
              <w:rPr>
                <w:rFonts w:ascii="Times New Roman" w:hAnsi="Times New Roman" w:cs="Times New Roman"/>
                <w:sz w:val="24"/>
                <w:szCs w:val="24"/>
              </w:rPr>
              <w:t>Dr. Cut Latifah Zahari, M.Pd.</w:t>
            </w:r>
          </w:p>
        </w:tc>
        <w:tc>
          <w:tcPr>
            <w:tcW w:w="3685" w:type="dxa"/>
          </w:tcPr>
          <w:p w:rsidR="00231B56" w:rsidRPr="00764BA6" w:rsidRDefault="00231B56" w:rsidP="00496999">
            <w:pPr>
              <w:jc w:val="both"/>
              <w:rPr>
                <w:rFonts w:ascii="Times New Roman" w:hAnsi="Times New Roman" w:cs="Times New Roman"/>
                <w:sz w:val="24"/>
                <w:szCs w:val="24"/>
              </w:rPr>
            </w:pPr>
            <w:r>
              <w:rPr>
                <w:rFonts w:ascii="Times New Roman" w:hAnsi="Times New Roman" w:cs="Times New Roman"/>
                <w:sz w:val="24"/>
                <w:szCs w:val="24"/>
              </w:rPr>
              <w:t>Validator Media</w:t>
            </w:r>
          </w:p>
        </w:tc>
      </w:tr>
      <w:tr w:rsidR="00231B56" w:rsidTr="00496999">
        <w:tc>
          <w:tcPr>
            <w:tcW w:w="567" w:type="dxa"/>
          </w:tcPr>
          <w:p w:rsidR="00231B56" w:rsidRPr="00764BA6" w:rsidRDefault="00231B56" w:rsidP="00496999">
            <w:pPr>
              <w:jc w:val="both"/>
              <w:rPr>
                <w:rFonts w:ascii="Times New Roman" w:hAnsi="Times New Roman" w:cs="Times New Roman"/>
                <w:sz w:val="24"/>
                <w:szCs w:val="24"/>
              </w:rPr>
            </w:pPr>
            <w:r w:rsidRPr="00764BA6">
              <w:rPr>
                <w:rFonts w:ascii="Times New Roman" w:hAnsi="Times New Roman" w:cs="Times New Roman"/>
                <w:sz w:val="24"/>
                <w:szCs w:val="24"/>
              </w:rPr>
              <w:t>2</w:t>
            </w:r>
          </w:p>
        </w:tc>
        <w:tc>
          <w:tcPr>
            <w:tcW w:w="3686" w:type="dxa"/>
          </w:tcPr>
          <w:p w:rsidR="00231B56" w:rsidRPr="008B4313" w:rsidRDefault="00231B56" w:rsidP="00496999">
            <w:pPr>
              <w:jc w:val="both"/>
              <w:rPr>
                <w:rFonts w:ascii="Times New Roman" w:hAnsi="Times New Roman" w:cs="Times New Roman"/>
                <w:sz w:val="24"/>
                <w:szCs w:val="24"/>
              </w:rPr>
            </w:pPr>
            <w:r>
              <w:rPr>
                <w:rFonts w:ascii="Times New Roman" w:hAnsi="Times New Roman" w:cs="Times New Roman"/>
                <w:sz w:val="24"/>
                <w:szCs w:val="24"/>
              </w:rPr>
              <w:t>Lisa Septia Dewi Br.Ginting, M.Pd</w:t>
            </w:r>
          </w:p>
        </w:tc>
        <w:tc>
          <w:tcPr>
            <w:tcW w:w="3685" w:type="dxa"/>
          </w:tcPr>
          <w:p w:rsidR="00231B56" w:rsidRPr="00764BA6" w:rsidRDefault="00231B56" w:rsidP="00496999">
            <w:pPr>
              <w:jc w:val="both"/>
              <w:rPr>
                <w:rFonts w:ascii="Times New Roman" w:hAnsi="Times New Roman" w:cs="Times New Roman"/>
                <w:sz w:val="24"/>
                <w:szCs w:val="24"/>
              </w:rPr>
            </w:pPr>
            <w:r>
              <w:rPr>
                <w:rFonts w:ascii="Times New Roman" w:hAnsi="Times New Roman" w:cs="Times New Roman"/>
                <w:sz w:val="24"/>
                <w:szCs w:val="24"/>
              </w:rPr>
              <w:t>Validator Materi</w:t>
            </w:r>
          </w:p>
        </w:tc>
      </w:tr>
      <w:tr w:rsidR="00231B56" w:rsidTr="00496999">
        <w:tc>
          <w:tcPr>
            <w:tcW w:w="567" w:type="dxa"/>
          </w:tcPr>
          <w:p w:rsidR="00231B56" w:rsidRPr="00764BA6" w:rsidRDefault="00231B56" w:rsidP="00496999">
            <w:pPr>
              <w:jc w:val="both"/>
              <w:rPr>
                <w:rFonts w:ascii="Times New Roman" w:hAnsi="Times New Roman" w:cs="Times New Roman"/>
                <w:sz w:val="24"/>
                <w:szCs w:val="24"/>
              </w:rPr>
            </w:pPr>
            <w:r w:rsidRPr="00764BA6">
              <w:rPr>
                <w:rFonts w:ascii="Times New Roman" w:hAnsi="Times New Roman" w:cs="Times New Roman"/>
                <w:sz w:val="24"/>
                <w:szCs w:val="24"/>
              </w:rPr>
              <w:t>3</w:t>
            </w:r>
          </w:p>
        </w:tc>
        <w:tc>
          <w:tcPr>
            <w:tcW w:w="3686" w:type="dxa"/>
          </w:tcPr>
          <w:p w:rsidR="00231B56" w:rsidRPr="001B5A5C" w:rsidRDefault="00231B56" w:rsidP="00496999">
            <w:pPr>
              <w:jc w:val="both"/>
              <w:rPr>
                <w:rFonts w:ascii="Times New Roman" w:hAnsi="Times New Roman" w:cs="Times New Roman"/>
                <w:sz w:val="24"/>
                <w:szCs w:val="24"/>
              </w:rPr>
            </w:pPr>
            <w:r>
              <w:rPr>
                <w:rFonts w:ascii="Times New Roman" w:hAnsi="Times New Roman" w:cs="Times New Roman"/>
                <w:sz w:val="24"/>
                <w:szCs w:val="24"/>
              </w:rPr>
              <w:t>Putri Juwita, S.Pd., M.Pd.</w:t>
            </w:r>
          </w:p>
        </w:tc>
        <w:tc>
          <w:tcPr>
            <w:tcW w:w="3685" w:type="dxa"/>
          </w:tcPr>
          <w:p w:rsidR="00231B56" w:rsidRPr="00764BA6" w:rsidRDefault="00231B56" w:rsidP="00496999">
            <w:pPr>
              <w:jc w:val="both"/>
              <w:rPr>
                <w:rFonts w:ascii="Times New Roman" w:hAnsi="Times New Roman" w:cs="Times New Roman"/>
                <w:sz w:val="24"/>
                <w:szCs w:val="24"/>
              </w:rPr>
            </w:pPr>
            <w:r>
              <w:rPr>
                <w:rFonts w:ascii="Times New Roman" w:hAnsi="Times New Roman" w:cs="Times New Roman"/>
                <w:sz w:val="24"/>
                <w:szCs w:val="24"/>
              </w:rPr>
              <w:t>Validator Bahasa</w:t>
            </w:r>
          </w:p>
        </w:tc>
      </w:tr>
      <w:tr w:rsidR="00231B56" w:rsidTr="00496999">
        <w:tc>
          <w:tcPr>
            <w:tcW w:w="567" w:type="dxa"/>
          </w:tcPr>
          <w:p w:rsidR="00231B56" w:rsidRPr="00764BA6" w:rsidRDefault="00231B56" w:rsidP="00496999">
            <w:pPr>
              <w:jc w:val="both"/>
              <w:rPr>
                <w:rFonts w:ascii="Times New Roman" w:hAnsi="Times New Roman" w:cs="Times New Roman"/>
                <w:sz w:val="24"/>
                <w:szCs w:val="24"/>
              </w:rPr>
            </w:pPr>
            <w:r w:rsidRPr="00764BA6">
              <w:rPr>
                <w:rFonts w:ascii="Times New Roman" w:hAnsi="Times New Roman" w:cs="Times New Roman"/>
                <w:sz w:val="24"/>
                <w:szCs w:val="24"/>
              </w:rPr>
              <w:t>4</w:t>
            </w:r>
          </w:p>
        </w:tc>
        <w:tc>
          <w:tcPr>
            <w:tcW w:w="3686" w:type="dxa"/>
          </w:tcPr>
          <w:p w:rsidR="00231B56" w:rsidRPr="00F70C01" w:rsidRDefault="00231B56" w:rsidP="00496999">
            <w:pPr>
              <w:jc w:val="both"/>
              <w:rPr>
                <w:rFonts w:ascii="Times New Roman" w:hAnsi="Times New Roman" w:cs="Times New Roman"/>
                <w:sz w:val="24"/>
                <w:szCs w:val="24"/>
              </w:rPr>
            </w:pPr>
            <w:r>
              <w:rPr>
                <w:rFonts w:ascii="Times New Roman" w:hAnsi="Times New Roman" w:cs="Times New Roman"/>
                <w:sz w:val="24"/>
                <w:szCs w:val="24"/>
              </w:rPr>
              <w:t>Setiawati, S.Pd</w:t>
            </w:r>
          </w:p>
        </w:tc>
        <w:tc>
          <w:tcPr>
            <w:tcW w:w="3685" w:type="dxa"/>
          </w:tcPr>
          <w:p w:rsidR="00231B56" w:rsidRPr="0061436E" w:rsidRDefault="00231B56" w:rsidP="00496999">
            <w:pPr>
              <w:jc w:val="both"/>
              <w:rPr>
                <w:rFonts w:ascii="Times New Roman" w:hAnsi="Times New Roman" w:cs="Times New Roman"/>
                <w:sz w:val="24"/>
                <w:szCs w:val="24"/>
              </w:rPr>
            </w:pPr>
            <w:r>
              <w:rPr>
                <w:rFonts w:ascii="Times New Roman" w:hAnsi="Times New Roman" w:cs="Times New Roman"/>
                <w:sz w:val="24"/>
                <w:szCs w:val="24"/>
              </w:rPr>
              <w:t>Validator Ahli Pembelajaran</w:t>
            </w:r>
          </w:p>
        </w:tc>
      </w:tr>
    </w:tbl>
    <w:p w:rsidR="00231B56" w:rsidRPr="00764BA6" w:rsidRDefault="00231B56" w:rsidP="00231B56">
      <w:pPr>
        <w:spacing w:after="0" w:line="480" w:lineRule="auto"/>
        <w:jc w:val="both"/>
        <w:rPr>
          <w:rFonts w:ascii="Times New Roman" w:hAnsi="Times New Roman" w:cs="Times New Roman"/>
          <w:b/>
          <w:sz w:val="24"/>
          <w:szCs w:val="24"/>
        </w:rPr>
      </w:pPr>
    </w:p>
    <w:p w:rsidR="00231B56" w:rsidRDefault="00231B56" w:rsidP="00FD202C">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Validasi Media</w:t>
      </w:r>
    </w:p>
    <w:p w:rsidR="00231B56" w:rsidRDefault="00231B56" w:rsidP="00231B56">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Validasi media Buku Dongeng Fabel Digital Berbasis Kearifan Lokal dilakukan oleh Ibu </w:t>
      </w:r>
      <w:r w:rsidRPr="000F58CE">
        <w:rPr>
          <w:rFonts w:ascii="Times New Roman" w:hAnsi="Times New Roman" w:cs="Times New Roman"/>
          <w:sz w:val="24"/>
          <w:szCs w:val="24"/>
        </w:rPr>
        <w:t>Dr. Cut Latifah Zahari.M.Pd.</w:t>
      </w:r>
      <w:r>
        <w:rPr>
          <w:rFonts w:ascii="Times New Roman" w:hAnsi="Times New Roman" w:cs="Times New Roman"/>
          <w:sz w:val="24"/>
          <w:szCs w:val="24"/>
        </w:rPr>
        <w:t xml:space="preserve"> Yang merupakan salah satu Dosen di Universitas Muslim Nusantara Al-Washliyah. Penilaian oleh ahli media ini bertujuan untuk mengetahui kelayakan Buku Dongeng Fabel Digital Berbasis Kearifan Lokal yang berfokus pada desain yang sesuai untuk siswa kelas III SD. Terdapat empat aspek utama dalam penilaian validasi media yang dilakuakan oleh validator, yaitu : Aspek kelayakan tampilan, Aspek kelayakan bahasa, interaktivitas, dan kepraktisan. Yang didalamnya juga terdiri dari beberapa penilaian.</w:t>
      </w:r>
    </w:p>
    <w:p w:rsidR="00231B56" w:rsidRDefault="00231B56" w:rsidP="00231B56">
      <w:pPr>
        <w:spacing w:line="480" w:lineRule="auto"/>
        <w:ind w:left="360"/>
        <w:jc w:val="both"/>
        <w:rPr>
          <w:rFonts w:ascii="Times New Roman" w:hAnsi="Times New Roman" w:cs="Times New Roman"/>
          <w:sz w:val="24"/>
          <w:szCs w:val="24"/>
        </w:rPr>
      </w:pPr>
    </w:p>
    <w:p w:rsidR="00231B56" w:rsidRDefault="00231B56" w:rsidP="00231B56">
      <w:pPr>
        <w:spacing w:line="480" w:lineRule="auto"/>
        <w:ind w:left="360"/>
        <w:jc w:val="both"/>
        <w:rPr>
          <w:rFonts w:ascii="Times New Roman" w:hAnsi="Times New Roman" w:cs="Times New Roman"/>
          <w:sz w:val="24"/>
          <w:szCs w:val="24"/>
        </w:rPr>
      </w:pPr>
    </w:p>
    <w:p w:rsidR="00231B56" w:rsidRDefault="00231B56" w:rsidP="00231B56">
      <w:pPr>
        <w:spacing w:line="480" w:lineRule="auto"/>
        <w:ind w:left="360"/>
        <w:jc w:val="both"/>
        <w:rPr>
          <w:rFonts w:ascii="Times New Roman" w:hAnsi="Times New Roman" w:cs="Times New Roman"/>
          <w:sz w:val="24"/>
          <w:szCs w:val="24"/>
        </w:rPr>
      </w:pPr>
    </w:p>
    <w:p w:rsidR="00231B56" w:rsidRDefault="00231B56" w:rsidP="00231B56">
      <w:pPr>
        <w:spacing w:line="24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Berikut ini tampilan skor kelayakan dari validator media :</w:t>
      </w:r>
    </w:p>
    <w:p w:rsidR="00231B56" w:rsidRDefault="00231B56" w:rsidP="00231B56">
      <w:pPr>
        <w:jc w:val="center"/>
        <w:rPr>
          <w:rFonts w:ascii="Times New Roman" w:hAnsi="Times New Roman" w:cs="Times New Roman"/>
          <w:b/>
          <w:sz w:val="24"/>
          <w:szCs w:val="24"/>
        </w:rPr>
      </w:pPr>
      <w:r>
        <w:rPr>
          <w:rFonts w:ascii="Times New Roman" w:hAnsi="Times New Roman" w:cs="Times New Roman"/>
          <w:b/>
          <w:sz w:val="24"/>
          <w:szCs w:val="24"/>
        </w:rPr>
        <w:t>Tabel 4.2  Rekapitulasi Hasil Validasi Ahli Media</w:t>
      </w:r>
    </w:p>
    <w:tbl>
      <w:tblPr>
        <w:tblStyle w:val="TableGrid"/>
        <w:tblW w:w="0" w:type="auto"/>
        <w:tblLook w:val="04A0"/>
      </w:tblPr>
      <w:tblGrid>
        <w:gridCol w:w="624"/>
        <w:gridCol w:w="1483"/>
        <w:gridCol w:w="1656"/>
        <w:gridCol w:w="2344"/>
        <w:gridCol w:w="990"/>
        <w:gridCol w:w="1056"/>
      </w:tblGrid>
      <w:tr w:rsidR="00231B56" w:rsidTr="00496999">
        <w:tc>
          <w:tcPr>
            <w:tcW w:w="624" w:type="dxa"/>
          </w:tcPr>
          <w:p w:rsidR="00231B56" w:rsidRPr="00237119"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483" w:type="dxa"/>
          </w:tcPr>
          <w:p w:rsidR="00231B56" w:rsidRPr="00237119"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Aspek</w:t>
            </w:r>
          </w:p>
        </w:tc>
        <w:tc>
          <w:tcPr>
            <w:tcW w:w="1656" w:type="dxa"/>
          </w:tcPr>
          <w:p w:rsidR="00231B56" w:rsidRPr="00237119"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2344" w:type="dxa"/>
          </w:tcPr>
          <w:p w:rsidR="00231B56" w:rsidRPr="00CC1F6E" w:rsidRDefault="00231B56" w:rsidP="00496999">
            <w:pPr>
              <w:jc w:val="center"/>
              <w:rPr>
                <w:rFonts w:ascii="Times New Roman" w:hAnsi="Times New Roman" w:cs="Times New Roman"/>
                <w:b/>
                <w:sz w:val="24"/>
                <w:szCs w:val="24"/>
              </w:rPr>
            </w:pPr>
            <w:r w:rsidRPr="00CC1F6E">
              <w:rPr>
                <w:rFonts w:ascii="Times New Roman" w:hAnsi="Times New Roman" w:cs="Times New Roman"/>
                <w:b/>
                <w:sz w:val="24"/>
                <w:szCs w:val="24"/>
              </w:rPr>
              <w:t>Butir Pernyataan</w:t>
            </w:r>
          </w:p>
        </w:tc>
        <w:tc>
          <w:tcPr>
            <w:tcW w:w="990" w:type="dxa"/>
          </w:tcPr>
          <w:p w:rsidR="00231B56" w:rsidRPr="00CC1F6E" w:rsidRDefault="00231B56" w:rsidP="00496999">
            <w:pPr>
              <w:jc w:val="center"/>
              <w:rPr>
                <w:rFonts w:ascii="Times New Roman" w:hAnsi="Times New Roman" w:cs="Times New Roman"/>
                <w:b/>
                <w:sz w:val="24"/>
                <w:szCs w:val="24"/>
              </w:rPr>
            </w:pPr>
            <w:r w:rsidRPr="00CC1F6E">
              <w:rPr>
                <w:rFonts w:ascii="Times New Roman" w:hAnsi="Times New Roman" w:cs="Times New Roman"/>
                <w:b/>
                <w:sz w:val="24"/>
                <w:szCs w:val="24"/>
              </w:rPr>
              <w:t>Jumlah Skor</w:t>
            </w:r>
          </w:p>
        </w:tc>
        <w:tc>
          <w:tcPr>
            <w:tcW w:w="1056" w:type="dxa"/>
          </w:tcPr>
          <w:p w:rsidR="00231B56" w:rsidRPr="00CC1F6E" w:rsidRDefault="00231B56" w:rsidP="00496999">
            <w:pPr>
              <w:jc w:val="center"/>
              <w:rPr>
                <w:rFonts w:ascii="Times New Roman" w:hAnsi="Times New Roman" w:cs="Times New Roman"/>
                <w:b/>
                <w:sz w:val="24"/>
                <w:szCs w:val="24"/>
              </w:rPr>
            </w:pPr>
            <w:r w:rsidRPr="00CC1F6E">
              <w:rPr>
                <w:rFonts w:ascii="Times New Roman" w:hAnsi="Times New Roman" w:cs="Times New Roman"/>
                <w:b/>
                <w:sz w:val="24"/>
                <w:szCs w:val="24"/>
              </w:rPr>
              <w:t>Kriteria</w:t>
            </w:r>
          </w:p>
        </w:tc>
      </w:tr>
      <w:tr w:rsidR="00231B56" w:rsidTr="00496999">
        <w:tc>
          <w:tcPr>
            <w:tcW w:w="624" w:type="dxa"/>
            <w:vMerge w:val="restart"/>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1</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Pr="007D2D1B" w:rsidRDefault="00231B56" w:rsidP="00496999">
            <w:pPr>
              <w:jc w:val="both"/>
              <w:rPr>
                <w:rFonts w:ascii="Times New Roman" w:hAnsi="Times New Roman" w:cs="Times New Roman"/>
                <w:b/>
                <w:sz w:val="24"/>
              </w:rPr>
            </w:pPr>
          </w:p>
        </w:tc>
        <w:tc>
          <w:tcPr>
            <w:tcW w:w="1483" w:type="dxa"/>
            <w:vMerge w:val="restart"/>
          </w:tcPr>
          <w:p w:rsidR="00231B56" w:rsidRPr="00A21F72" w:rsidRDefault="00231B56" w:rsidP="00496999">
            <w:pPr>
              <w:jc w:val="both"/>
              <w:rPr>
                <w:rFonts w:ascii="Times New Roman" w:hAnsi="Times New Roman" w:cs="Times New Roman"/>
                <w:sz w:val="24"/>
              </w:rPr>
            </w:pPr>
            <w:r w:rsidRPr="00A21F72">
              <w:rPr>
                <w:rFonts w:ascii="Times New Roman" w:hAnsi="Times New Roman" w:cs="Times New Roman"/>
                <w:sz w:val="24"/>
              </w:rPr>
              <w:t xml:space="preserve">Aspek kelayakan </w:t>
            </w:r>
            <w:r>
              <w:rPr>
                <w:rFonts w:ascii="Times New Roman" w:hAnsi="Times New Roman" w:cs="Times New Roman"/>
                <w:sz w:val="24"/>
              </w:rPr>
              <w:t>tampilan</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Pr="007D2D1B" w:rsidRDefault="00231B56" w:rsidP="00496999">
            <w:pPr>
              <w:rPr>
                <w:rFonts w:ascii="Times New Roman" w:hAnsi="Times New Roman" w:cs="Times New Roman"/>
                <w:b/>
                <w:sz w:val="24"/>
              </w:rPr>
            </w:pPr>
          </w:p>
        </w:tc>
        <w:tc>
          <w:tcPr>
            <w:tcW w:w="1656" w:type="dxa"/>
            <w:vMerge w:val="restart"/>
          </w:tcPr>
          <w:p w:rsidR="00231B56" w:rsidRPr="00A21F72" w:rsidRDefault="00231B56" w:rsidP="00496999">
            <w:pPr>
              <w:jc w:val="both"/>
              <w:rPr>
                <w:rFonts w:ascii="Times New Roman" w:hAnsi="Times New Roman" w:cs="Times New Roman"/>
                <w:sz w:val="24"/>
              </w:rPr>
            </w:pPr>
            <w:r w:rsidRPr="00A21F72">
              <w:rPr>
                <w:rFonts w:ascii="Times New Roman" w:hAnsi="Times New Roman" w:cs="Times New Roman"/>
                <w:sz w:val="24"/>
              </w:rPr>
              <w:t>Kejelasan ilustrasi</w:t>
            </w:r>
            <w:r>
              <w:rPr>
                <w:rFonts w:ascii="Times New Roman" w:hAnsi="Times New Roman" w:cs="Times New Roman"/>
                <w:sz w:val="24"/>
              </w:rPr>
              <w:t xml:space="preserve"> dan kegrafikan</w:t>
            </w: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Ketepatan media dengan perkembangan anak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Pr="00856631"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Pr="002965EA"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Baground sesuai dengan materi dan kearifan lokal Sumatera Utara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4</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 xml:space="preserve">Kejelasan ilustrasi </w:t>
            </w:r>
            <w:r>
              <w:rPr>
                <w:rFonts w:ascii="Times New Roman" w:hAnsi="Times New Roman" w:cs="Times New Roman"/>
                <w:sz w:val="24"/>
              </w:rPr>
              <w:t xml:space="preserve">dalam menggambarkan </w:t>
            </w:r>
            <w:r w:rsidRPr="00A21F72">
              <w:rPr>
                <w:rFonts w:ascii="Times New Roman" w:hAnsi="Times New Roman" w:cs="Times New Roman"/>
                <w:sz w:val="24"/>
              </w:rPr>
              <w:t>isi cerita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Animasi pada media buku dongeng sesuai dengan isi dari kearifan lokal Sumatera Utara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Default="00231B56" w:rsidP="00FD202C">
            <w:pPr>
              <w:pStyle w:val="ListParagraph"/>
              <w:numPr>
                <w:ilvl w:val="0"/>
                <w:numId w:val="1"/>
              </w:numPr>
              <w:jc w:val="both"/>
              <w:rPr>
                <w:rFonts w:ascii="Times New Roman" w:hAnsi="Times New Roman" w:cs="Times New Roman"/>
                <w:sz w:val="24"/>
              </w:rPr>
            </w:pPr>
            <w:r w:rsidRPr="00A85FDA">
              <w:rPr>
                <w:rFonts w:ascii="Times New Roman" w:hAnsi="Times New Roman" w:cs="Times New Roman"/>
                <w:sz w:val="24"/>
              </w:rPr>
              <w:t xml:space="preserve">Kesesuaian tokoh dengan </w:t>
            </w:r>
            <w:r>
              <w:rPr>
                <w:rFonts w:ascii="Times New Roman" w:hAnsi="Times New Roman" w:cs="Times New Roman"/>
                <w:sz w:val="24"/>
              </w:rPr>
              <w:t>kearifan lokal di</w:t>
            </w:r>
            <w:r w:rsidRPr="00A85FDA">
              <w:rPr>
                <w:rFonts w:ascii="Times New Roman" w:hAnsi="Times New Roman" w:cs="Times New Roman"/>
                <w:sz w:val="24"/>
              </w:rPr>
              <w:t xml:space="preserve"> Sumatera Utara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Perpaduan ilustrasi menarik bagi anak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Konsistensi Desain</w:t>
            </w: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sidRPr="00C47B3F">
              <w:rPr>
                <w:rFonts w:ascii="Times New Roman" w:hAnsi="Times New Roman" w:cs="Times New Roman"/>
                <w:sz w:val="24"/>
              </w:rPr>
              <w:t>Desain antar</w:t>
            </w:r>
            <w:r>
              <w:rPr>
                <w:rFonts w:ascii="Times New Roman" w:hAnsi="Times New Roman" w:cs="Times New Roman"/>
                <w:sz w:val="24"/>
              </w:rPr>
              <w:t xml:space="preserve"> halaman</w:t>
            </w:r>
            <w:r w:rsidRPr="00C47B3F">
              <w:rPr>
                <w:rFonts w:ascii="Times New Roman" w:hAnsi="Times New Roman" w:cs="Times New Roman"/>
                <w:sz w:val="24"/>
              </w:rPr>
              <w:t xml:space="preserve"> buku dongeng </w:t>
            </w:r>
            <w:r>
              <w:rPr>
                <w:rFonts w:ascii="Times New Roman" w:hAnsi="Times New Roman" w:cs="Times New Roman"/>
                <w:sz w:val="24"/>
              </w:rPr>
              <w:t xml:space="preserve">fabel </w:t>
            </w:r>
            <w:r w:rsidRPr="00C47B3F">
              <w:rPr>
                <w:rFonts w:ascii="Times New Roman" w:hAnsi="Times New Roman" w:cs="Times New Roman"/>
                <w:sz w:val="24"/>
              </w:rPr>
              <w:t xml:space="preserve">konsisten </w:t>
            </w:r>
            <w:r>
              <w:rPr>
                <w:rFonts w:ascii="Times New Roman" w:hAnsi="Times New Roman" w:cs="Times New Roman"/>
                <w:sz w:val="24"/>
              </w:rPr>
              <w:t>pada setiap isi cerita.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F94A28" w:rsidRDefault="00231B56" w:rsidP="00496999">
            <w:pPr>
              <w:jc w:val="both"/>
              <w:rPr>
                <w:rFonts w:ascii="Times New Roman" w:hAnsi="Times New Roman" w:cs="Times New Roman"/>
                <w:b/>
                <w:sz w:val="24"/>
              </w:rPr>
            </w:pPr>
          </w:p>
        </w:tc>
        <w:tc>
          <w:tcPr>
            <w:tcW w:w="1483" w:type="dxa"/>
            <w:vMerge/>
          </w:tcPr>
          <w:p w:rsidR="00231B56" w:rsidRPr="00F94A28" w:rsidRDefault="00231B56" w:rsidP="00496999">
            <w:pPr>
              <w:jc w:val="both"/>
              <w:rPr>
                <w:rFonts w:ascii="Times New Roman" w:hAnsi="Times New Roman" w:cs="Times New Roman"/>
                <w:sz w:val="24"/>
              </w:rPr>
            </w:pPr>
          </w:p>
        </w:tc>
        <w:tc>
          <w:tcPr>
            <w:tcW w:w="1656" w:type="dxa"/>
            <w:vMerge w:val="restart"/>
          </w:tcPr>
          <w:p w:rsidR="00231B56" w:rsidRPr="00A21F72" w:rsidRDefault="00231B56" w:rsidP="00496999">
            <w:pPr>
              <w:jc w:val="both"/>
              <w:rPr>
                <w:rFonts w:ascii="Times New Roman" w:hAnsi="Times New Roman" w:cs="Times New Roman"/>
                <w:sz w:val="24"/>
              </w:rPr>
            </w:pPr>
            <w:r w:rsidRPr="00A21F72">
              <w:rPr>
                <w:rFonts w:ascii="Times New Roman" w:hAnsi="Times New Roman" w:cs="Times New Roman"/>
                <w:sz w:val="24"/>
              </w:rPr>
              <w:t>Kesesuaian Warna</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Pr="007D2D1B" w:rsidRDefault="00231B56" w:rsidP="00496999">
            <w:pPr>
              <w:rPr>
                <w:rFonts w:ascii="Times New Roman" w:hAnsi="Times New Roman" w:cs="Times New Roman"/>
                <w:b/>
                <w:sz w:val="24"/>
              </w:rPr>
            </w:pP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Animasi semi bergerak dapat meningkatkan ketertarikan peserta didik untuk membaca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rPr>
          <w:trHeight w:val="968"/>
        </w:trPr>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vMerge/>
          </w:tcPr>
          <w:p w:rsidR="00231B56" w:rsidRPr="00A21F72" w:rsidRDefault="00231B56" w:rsidP="00496999">
            <w:pPr>
              <w:jc w:val="both"/>
              <w:rPr>
                <w:rFonts w:ascii="Times New Roman" w:hAnsi="Times New Roman" w:cs="Times New Roman"/>
                <w:sz w:val="24"/>
              </w:rPr>
            </w:pPr>
          </w:p>
        </w:tc>
        <w:tc>
          <w:tcPr>
            <w:tcW w:w="2344" w:type="dxa"/>
          </w:tcPr>
          <w:p w:rsidR="00231B56" w:rsidRPr="00B8730C"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Penggunaan warna sesuai dengan karakteristik anak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val="restart"/>
          </w:tcPr>
          <w:p w:rsidR="00231B56" w:rsidRPr="00A21F72" w:rsidRDefault="00231B56" w:rsidP="00496999">
            <w:pPr>
              <w:jc w:val="both"/>
              <w:rPr>
                <w:rFonts w:ascii="Times New Roman" w:hAnsi="Times New Roman" w:cs="Times New Roman"/>
                <w:sz w:val="24"/>
              </w:rPr>
            </w:pPr>
          </w:p>
        </w:tc>
        <w:tc>
          <w:tcPr>
            <w:tcW w:w="1483" w:type="dxa"/>
            <w:vMerge w:val="restart"/>
          </w:tcPr>
          <w:p w:rsidR="00231B56" w:rsidRPr="00A21F72" w:rsidRDefault="00231B56" w:rsidP="00496999">
            <w:pPr>
              <w:jc w:val="both"/>
              <w:rPr>
                <w:rFonts w:ascii="Times New Roman" w:hAnsi="Times New Roman" w:cs="Times New Roman"/>
                <w:sz w:val="24"/>
              </w:rPr>
            </w:pPr>
          </w:p>
        </w:tc>
        <w:tc>
          <w:tcPr>
            <w:tcW w:w="1656" w:type="dxa"/>
          </w:tcPr>
          <w:p w:rsidR="00231B56" w:rsidRPr="00A21F72" w:rsidRDefault="00231B56" w:rsidP="00496999">
            <w:pPr>
              <w:jc w:val="both"/>
              <w:rPr>
                <w:rFonts w:ascii="Times New Roman" w:hAnsi="Times New Roman" w:cs="Times New Roman"/>
                <w:sz w:val="24"/>
              </w:rPr>
            </w:pP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Perpaduan warna pada gambar menarik bagi anak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tcPr>
          <w:p w:rsidR="00231B56" w:rsidRPr="00A21F72" w:rsidRDefault="00231B56" w:rsidP="00496999">
            <w:pPr>
              <w:jc w:val="both"/>
              <w:rPr>
                <w:rFonts w:ascii="Times New Roman" w:hAnsi="Times New Roman" w:cs="Times New Roman"/>
                <w:sz w:val="24"/>
              </w:rPr>
            </w:pPr>
            <w:r w:rsidRPr="00A21F72">
              <w:rPr>
                <w:rFonts w:ascii="Times New Roman" w:hAnsi="Times New Roman" w:cs="Times New Roman"/>
                <w:sz w:val="24"/>
              </w:rPr>
              <w:t>Kesesuaian tulisan (font)</w:t>
            </w:r>
          </w:p>
        </w:tc>
        <w:tc>
          <w:tcPr>
            <w:tcW w:w="2344" w:type="dxa"/>
          </w:tcPr>
          <w:p w:rsidR="00231B56" w:rsidRPr="001639C8"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Pemilihan jenis tulisan (</w:t>
            </w:r>
            <w:r w:rsidRPr="00A21F72">
              <w:rPr>
                <w:rFonts w:ascii="Times New Roman" w:hAnsi="Times New Roman" w:cs="Times New Roman"/>
                <w:i/>
                <w:sz w:val="24"/>
              </w:rPr>
              <w:t>font</w:t>
            </w:r>
            <w:r w:rsidRPr="00A21F72">
              <w:rPr>
                <w:rFonts w:ascii="Times New Roman" w:hAnsi="Times New Roman" w:cs="Times New Roman"/>
                <w:sz w:val="24"/>
              </w:rPr>
              <w:t>) sesuai dengan karakteristik anak</w:t>
            </w:r>
            <w:r>
              <w:rPr>
                <w:rFonts w:ascii="Times New Roman" w:hAnsi="Times New Roman" w:cs="Times New Roman"/>
                <w:sz w:val="24"/>
              </w:rPr>
              <w:t xml:space="preserve"> serta mudah terbaca dengan baik.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Pr="00A21F72" w:rsidRDefault="00231B56" w:rsidP="00496999">
            <w:pPr>
              <w:jc w:val="both"/>
              <w:rPr>
                <w:rFonts w:ascii="Times New Roman" w:hAnsi="Times New Roman" w:cs="Times New Roman"/>
                <w:sz w:val="24"/>
              </w:rPr>
            </w:pPr>
          </w:p>
        </w:tc>
        <w:tc>
          <w:tcPr>
            <w:tcW w:w="1483" w:type="dxa"/>
            <w:vMerge/>
          </w:tcPr>
          <w:p w:rsidR="00231B56" w:rsidRPr="00A21F72" w:rsidRDefault="00231B56" w:rsidP="00496999">
            <w:pPr>
              <w:jc w:val="both"/>
              <w:rPr>
                <w:rFonts w:ascii="Times New Roman" w:hAnsi="Times New Roman" w:cs="Times New Roman"/>
                <w:sz w:val="24"/>
              </w:rPr>
            </w:pPr>
          </w:p>
        </w:tc>
        <w:tc>
          <w:tcPr>
            <w:tcW w:w="1656"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Audio</w:t>
            </w: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 xml:space="preserve">Ketepatan </w:t>
            </w:r>
            <w:r>
              <w:rPr>
                <w:rFonts w:ascii="Times New Roman" w:hAnsi="Times New Roman" w:cs="Times New Roman"/>
                <w:i/>
                <w:sz w:val="24"/>
              </w:rPr>
              <w:t xml:space="preserve">sound effect </w:t>
            </w:r>
            <w:r>
              <w:rPr>
                <w:rFonts w:ascii="Times New Roman" w:hAnsi="Times New Roman" w:cs="Times New Roman"/>
                <w:sz w:val="24"/>
              </w:rPr>
              <w:t xml:space="preserve">dalam </w:t>
            </w:r>
            <w:r w:rsidRPr="001817A5">
              <w:rPr>
                <w:rFonts w:ascii="Times New Roman" w:hAnsi="Times New Roman" w:cs="Times New Roman"/>
                <w:sz w:val="24"/>
              </w:rPr>
              <w:t>mendukung cerita dan isi pembelajaran</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2</w:t>
            </w:r>
          </w:p>
        </w:tc>
        <w:tc>
          <w:tcPr>
            <w:tcW w:w="1483" w:type="dxa"/>
          </w:tcPr>
          <w:p w:rsidR="00231B56" w:rsidRPr="00A21F72" w:rsidRDefault="00231B56" w:rsidP="00496999">
            <w:pPr>
              <w:jc w:val="both"/>
              <w:rPr>
                <w:rFonts w:ascii="Times New Roman" w:hAnsi="Times New Roman" w:cs="Times New Roman"/>
                <w:sz w:val="24"/>
              </w:rPr>
            </w:pPr>
            <w:r w:rsidRPr="00A21F72">
              <w:rPr>
                <w:rFonts w:ascii="Times New Roman" w:hAnsi="Times New Roman" w:cs="Times New Roman"/>
                <w:sz w:val="24"/>
              </w:rPr>
              <w:t>Aspek kelayakan bahasa</w:t>
            </w:r>
          </w:p>
        </w:tc>
        <w:tc>
          <w:tcPr>
            <w:tcW w:w="1656"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Kesesuaian bahasa yang digunakan</w:t>
            </w: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sidRPr="00A21F72">
              <w:rPr>
                <w:rFonts w:ascii="Times New Roman" w:hAnsi="Times New Roman" w:cs="Times New Roman"/>
                <w:sz w:val="24"/>
              </w:rPr>
              <w:t>Bahasa yang digunakan mudah dipahami</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3</w:t>
            </w:r>
          </w:p>
        </w:tc>
        <w:tc>
          <w:tcPr>
            <w:tcW w:w="1483" w:type="dxa"/>
          </w:tcPr>
          <w:p w:rsidR="00231B56" w:rsidRPr="00A21F72" w:rsidRDefault="00231B56" w:rsidP="00496999">
            <w:pPr>
              <w:jc w:val="both"/>
              <w:rPr>
                <w:rFonts w:ascii="Times New Roman" w:hAnsi="Times New Roman" w:cs="Times New Roman"/>
                <w:sz w:val="24"/>
              </w:rPr>
            </w:pPr>
            <w:r>
              <w:rPr>
                <w:rFonts w:ascii="Times New Roman" w:hAnsi="Times New Roman" w:cs="Times New Roman"/>
                <w:sz w:val="24"/>
              </w:rPr>
              <w:t>Interaktivitas</w:t>
            </w:r>
          </w:p>
        </w:tc>
        <w:tc>
          <w:tcPr>
            <w:tcW w:w="1656" w:type="dxa"/>
          </w:tcPr>
          <w:p w:rsidR="00231B56" w:rsidRPr="00532787" w:rsidRDefault="00231B56" w:rsidP="00496999">
            <w:pPr>
              <w:jc w:val="both"/>
              <w:rPr>
                <w:rFonts w:ascii="Times New Roman" w:hAnsi="Times New Roman" w:cs="Times New Roman"/>
                <w:sz w:val="24"/>
              </w:rPr>
            </w:pPr>
            <w:r>
              <w:rPr>
                <w:rFonts w:ascii="Times New Roman" w:hAnsi="Times New Roman" w:cs="Times New Roman"/>
                <w:sz w:val="24"/>
              </w:rPr>
              <w:t>Interaktivitas peserta didik dalam menggunakan media</w:t>
            </w:r>
          </w:p>
        </w:tc>
        <w:tc>
          <w:tcPr>
            <w:tcW w:w="2344" w:type="dxa"/>
          </w:tcPr>
          <w:p w:rsidR="00231B56" w:rsidRPr="00A21F7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Media memberikan pengalaman belajar yang menarik dan interaktif</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rPr>
          <w:trHeight w:val="1058"/>
        </w:trPr>
        <w:tc>
          <w:tcPr>
            <w:tcW w:w="624"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t>4</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tc>
        <w:tc>
          <w:tcPr>
            <w:tcW w:w="1483"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lastRenderedPageBreak/>
              <w:t>Kepraktisan</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tc>
        <w:tc>
          <w:tcPr>
            <w:tcW w:w="1656"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t xml:space="preserve">Kemudahan dalam penggunaan media buku dongeng fabel </w:t>
            </w:r>
          </w:p>
          <w:p w:rsidR="00231B56" w:rsidRDefault="00231B56" w:rsidP="00496999">
            <w:pPr>
              <w:jc w:val="both"/>
              <w:rPr>
                <w:rFonts w:ascii="Times New Roman" w:hAnsi="Times New Roman" w:cs="Times New Roman"/>
                <w:sz w:val="24"/>
              </w:rPr>
            </w:pPr>
            <w:r>
              <w:rPr>
                <w:rFonts w:ascii="Times New Roman" w:hAnsi="Times New Roman" w:cs="Times New Roman"/>
                <w:sz w:val="24"/>
              </w:rPr>
              <w:t>Digital</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Pr="008B5935" w:rsidRDefault="00231B56" w:rsidP="00496999">
            <w:pPr>
              <w:jc w:val="both"/>
              <w:rPr>
                <w:rFonts w:ascii="Times New Roman" w:hAnsi="Times New Roman" w:cs="Times New Roman"/>
                <w:sz w:val="24"/>
              </w:rPr>
            </w:pPr>
          </w:p>
        </w:tc>
        <w:tc>
          <w:tcPr>
            <w:tcW w:w="2344" w:type="dxa"/>
          </w:tcPr>
          <w:p w:rsidR="00231B56"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lastRenderedPageBreak/>
              <w:t>Media ini dapat di akses dimanapun dan kapanpun</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4</w:t>
            </w:r>
          </w:p>
        </w:tc>
        <w:tc>
          <w:tcPr>
            <w:tcW w:w="1056" w:type="dxa"/>
          </w:tcPr>
          <w:p w:rsidR="00231B56" w:rsidRDefault="00231B56" w:rsidP="00496999">
            <w:pPr>
              <w:rPr>
                <w:rFonts w:ascii="Times New Roman" w:hAnsi="Times New Roman" w:cs="Times New Roman"/>
                <w:sz w:val="24"/>
                <w:szCs w:val="24"/>
              </w:rPr>
            </w:pPr>
            <w:r>
              <w:rPr>
                <w:rFonts w:ascii="Times New Roman" w:hAnsi="Times New Roman" w:cs="Times New Roman"/>
                <w:sz w:val="24"/>
                <w:szCs w:val="24"/>
              </w:rPr>
              <w:t>Baik</w:t>
            </w:r>
          </w:p>
        </w:tc>
      </w:tr>
      <w:tr w:rsidR="00231B56" w:rsidTr="00496999">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Default="00231B56" w:rsidP="00496999">
            <w:pPr>
              <w:jc w:val="both"/>
              <w:rPr>
                <w:rFonts w:ascii="Times New Roman" w:hAnsi="Times New Roman" w:cs="Times New Roman"/>
                <w:sz w:val="24"/>
              </w:rPr>
            </w:pPr>
          </w:p>
        </w:tc>
        <w:tc>
          <w:tcPr>
            <w:tcW w:w="1656" w:type="dxa"/>
            <w:vMerge/>
          </w:tcPr>
          <w:p w:rsidR="00231B56" w:rsidRDefault="00231B56" w:rsidP="00496999">
            <w:pPr>
              <w:jc w:val="both"/>
              <w:rPr>
                <w:rFonts w:ascii="Times New Roman" w:hAnsi="Times New Roman" w:cs="Times New Roman"/>
                <w:b/>
                <w:sz w:val="24"/>
              </w:rPr>
            </w:pPr>
          </w:p>
        </w:tc>
        <w:tc>
          <w:tcPr>
            <w:tcW w:w="2344" w:type="dxa"/>
          </w:tcPr>
          <w:p w:rsidR="00231B56"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Media memiliki petunjuk penggunaan yang jelas dan mudah dipahami</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Default="00231B56" w:rsidP="00496999">
            <w:pPr>
              <w:jc w:val="both"/>
              <w:rPr>
                <w:rFonts w:ascii="Times New Roman" w:hAnsi="Times New Roman" w:cs="Times New Roman"/>
                <w:sz w:val="24"/>
              </w:rPr>
            </w:pPr>
          </w:p>
        </w:tc>
        <w:tc>
          <w:tcPr>
            <w:tcW w:w="1656" w:type="dxa"/>
            <w:vMerge/>
          </w:tcPr>
          <w:p w:rsidR="00231B56" w:rsidRDefault="00231B56" w:rsidP="00496999">
            <w:pPr>
              <w:jc w:val="both"/>
              <w:rPr>
                <w:rFonts w:ascii="Times New Roman" w:hAnsi="Times New Roman" w:cs="Times New Roman"/>
                <w:b/>
                <w:sz w:val="24"/>
              </w:rPr>
            </w:pPr>
          </w:p>
        </w:tc>
        <w:tc>
          <w:tcPr>
            <w:tcW w:w="2344" w:type="dxa"/>
          </w:tcPr>
          <w:p w:rsidR="00231B56"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Fitur navigasi berfungsi dengan baik</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rPr>
          <w:trHeight w:val="1655"/>
        </w:trPr>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Default="00231B56" w:rsidP="00496999">
            <w:pPr>
              <w:jc w:val="both"/>
              <w:rPr>
                <w:rFonts w:ascii="Times New Roman" w:hAnsi="Times New Roman" w:cs="Times New Roman"/>
                <w:sz w:val="24"/>
              </w:rPr>
            </w:pPr>
          </w:p>
        </w:tc>
        <w:tc>
          <w:tcPr>
            <w:tcW w:w="1656" w:type="dxa"/>
            <w:vMerge/>
          </w:tcPr>
          <w:p w:rsidR="00231B56" w:rsidRDefault="00231B56" w:rsidP="00496999">
            <w:pPr>
              <w:jc w:val="both"/>
              <w:rPr>
                <w:rFonts w:ascii="Times New Roman" w:hAnsi="Times New Roman" w:cs="Times New Roman"/>
                <w:b/>
                <w:sz w:val="24"/>
              </w:rPr>
            </w:pPr>
          </w:p>
        </w:tc>
        <w:tc>
          <w:tcPr>
            <w:tcW w:w="2344" w:type="dxa"/>
          </w:tcPr>
          <w:p w:rsidR="00231B56" w:rsidRPr="00ED09F2" w:rsidRDefault="00231B56" w:rsidP="00FD202C">
            <w:pPr>
              <w:pStyle w:val="ListParagraph"/>
              <w:numPr>
                <w:ilvl w:val="0"/>
                <w:numId w:val="1"/>
              </w:numPr>
              <w:jc w:val="both"/>
              <w:rPr>
                <w:rFonts w:ascii="Times New Roman" w:hAnsi="Times New Roman" w:cs="Times New Roman"/>
                <w:sz w:val="24"/>
              </w:rPr>
            </w:pPr>
            <w:r>
              <w:rPr>
                <w:rFonts w:ascii="Times New Roman" w:hAnsi="Times New Roman" w:cs="Times New Roman"/>
                <w:sz w:val="24"/>
              </w:rPr>
              <w:t xml:space="preserve">Menu </w:t>
            </w:r>
            <w:r w:rsidRPr="00A2169B">
              <w:rPr>
                <w:rFonts w:ascii="Times New Roman" w:hAnsi="Times New Roman" w:cs="Times New Roman"/>
                <w:sz w:val="24"/>
              </w:rPr>
              <w:t xml:space="preserve">navigasi (seperti next, back, </w:t>
            </w:r>
            <w:r>
              <w:rPr>
                <w:rFonts w:ascii="Times New Roman" w:hAnsi="Times New Roman" w:cs="Times New Roman"/>
                <w:sz w:val="24"/>
              </w:rPr>
              <w:t>first</w:t>
            </w:r>
            <w:r w:rsidRPr="00A2169B">
              <w:rPr>
                <w:rFonts w:ascii="Times New Roman" w:hAnsi="Times New Roman" w:cs="Times New Roman"/>
                <w:sz w:val="24"/>
              </w:rPr>
              <w:t>) mudah ditemukan dan digunakan oleh siswa.</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p w:rsidR="00231B56" w:rsidRDefault="00231B56" w:rsidP="00496999">
            <w:pPr>
              <w:rPr>
                <w:rFonts w:ascii="Times New Roman" w:hAnsi="Times New Roman" w:cs="Times New Roman"/>
                <w:sz w:val="24"/>
                <w:szCs w:val="24"/>
              </w:rPr>
            </w:pPr>
          </w:p>
          <w:p w:rsidR="00231B56" w:rsidRDefault="00231B56" w:rsidP="00496999">
            <w:pPr>
              <w:rPr>
                <w:rFonts w:ascii="Times New Roman" w:hAnsi="Times New Roman" w:cs="Times New Roman"/>
                <w:sz w:val="24"/>
                <w:szCs w:val="24"/>
              </w:rPr>
            </w:pPr>
          </w:p>
          <w:p w:rsidR="00231B56" w:rsidRDefault="00231B56" w:rsidP="00496999">
            <w:pPr>
              <w:rPr>
                <w:rFonts w:ascii="Times New Roman" w:hAnsi="Times New Roman" w:cs="Times New Roman"/>
                <w:sz w:val="24"/>
                <w:szCs w:val="24"/>
              </w:rPr>
            </w:pPr>
          </w:p>
          <w:p w:rsidR="00231B56" w:rsidRDefault="00231B56" w:rsidP="00496999">
            <w:pPr>
              <w:rPr>
                <w:rFonts w:ascii="Times New Roman" w:hAnsi="Times New Roman" w:cs="Times New Roman"/>
                <w:sz w:val="24"/>
                <w:szCs w:val="24"/>
              </w:rPr>
            </w:pPr>
          </w:p>
        </w:tc>
      </w:tr>
      <w:tr w:rsidR="00231B56" w:rsidTr="00496999">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Default="00231B56" w:rsidP="00496999">
            <w:pPr>
              <w:jc w:val="both"/>
              <w:rPr>
                <w:rFonts w:ascii="Times New Roman" w:hAnsi="Times New Roman" w:cs="Times New Roman"/>
                <w:sz w:val="24"/>
              </w:rPr>
            </w:pPr>
          </w:p>
        </w:tc>
        <w:tc>
          <w:tcPr>
            <w:tcW w:w="1656" w:type="dxa"/>
            <w:vMerge/>
          </w:tcPr>
          <w:p w:rsidR="00231B56" w:rsidRPr="00CC1F6E" w:rsidRDefault="00231B56" w:rsidP="00496999">
            <w:pPr>
              <w:jc w:val="both"/>
              <w:rPr>
                <w:rFonts w:ascii="Times New Roman" w:hAnsi="Times New Roman" w:cs="Times New Roman"/>
                <w:b/>
                <w:i/>
                <w:sz w:val="24"/>
              </w:rPr>
            </w:pPr>
          </w:p>
        </w:tc>
        <w:tc>
          <w:tcPr>
            <w:tcW w:w="2344" w:type="dxa"/>
          </w:tcPr>
          <w:p w:rsidR="00231B56" w:rsidRPr="00A5749A" w:rsidRDefault="00231B56" w:rsidP="00FD202C">
            <w:pPr>
              <w:pStyle w:val="ListParagraph"/>
              <w:numPr>
                <w:ilvl w:val="0"/>
                <w:numId w:val="1"/>
              </w:numPr>
              <w:jc w:val="both"/>
              <w:rPr>
                <w:rFonts w:ascii="Times New Roman" w:hAnsi="Times New Roman" w:cs="Times New Roman"/>
                <w:sz w:val="24"/>
              </w:rPr>
            </w:pPr>
            <w:r w:rsidRPr="00CC1F6E">
              <w:rPr>
                <w:rFonts w:ascii="Times New Roman" w:hAnsi="Times New Roman" w:cs="Times New Roman"/>
                <w:sz w:val="24"/>
              </w:rPr>
              <w:t xml:space="preserve">Media dapat diaskes dengan baik di berbagai </w:t>
            </w:r>
            <w:r w:rsidRPr="00CC1F6E">
              <w:rPr>
                <w:rFonts w:ascii="Times New Roman" w:hAnsi="Times New Roman" w:cs="Times New Roman"/>
                <w:sz w:val="24"/>
              </w:rPr>
              <w:lastRenderedPageBreak/>
              <w:t>perangkat seperti laptop ataupun HP</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24" w:type="dxa"/>
            <w:vMerge/>
          </w:tcPr>
          <w:p w:rsidR="00231B56" w:rsidRDefault="00231B56" w:rsidP="00496999">
            <w:pPr>
              <w:jc w:val="both"/>
              <w:rPr>
                <w:rFonts w:ascii="Times New Roman" w:hAnsi="Times New Roman" w:cs="Times New Roman"/>
                <w:sz w:val="24"/>
              </w:rPr>
            </w:pPr>
          </w:p>
        </w:tc>
        <w:tc>
          <w:tcPr>
            <w:tcW w:w="1483" w:type="dxa"/>
            <w:vMerge/>
          </w:tcPr>
          <w:p w:rsidR="00231B56" w:rsidRDefault="00231B56" w:rsidP="00496999">
            <w:pPr>
              <w:jc w:val="both"/>
              <w:rPr>
                <w:rFonts w:ascii="Times New Roman" w:hAnsi="Times New Roman" w:cs="Times New Roman"/>
                <w:sz w:val="24"/>
              </w:rPr>
            </w:pPr>
          </w:p>
        </w:tc>
        <w:tc>
          <w:tcPr>
            <w:tcW w:w="1656" w:type="dxa"/>
            <w:vMerge/>
          </w:tcPr>
          <w:p w:rsidR="00231B56" w:rsidRPr="00CC1F6E" w:rsidRDefault="00231B56" w:rsidP="00496999">
            <w:pPr>
              <w:jc w:val="both"/>
              <w:rPr>
                <w:rFonts w:ascii="Times New Roman" w:hAnsi="Times New Roman" w:cs="Times New Roman"/>
                <w:b/>
                <w:i/>
                <w:sz w:val="24"/>
              </w:rPr>
            </w:pPr>
          </w:p>
        </w:tc>
        <w:tc>
          <w:tcPr>
            <w:tcW w:w="2344" w:type="dxa"/>
          </w:tcPr>
          <w:p w:rsidR="00231B56" w:rsidRPr="00CC1F6E" w:rsidRDefault="00231B56" w:rsidP="00FD202C">
            <w:pPr>
              <w:pStyle w:val="ListParagraph"/>
              <w:numPr>
                <w:ilvl w:val="0"/>
                <w:numId w:val="1"/>
              </w:numPr>
              <w:jc w:val="both"/>
              <w:rPr>
                <w:rFonts w:ascii="Times New Roman" w:hAnsi="Times New Roman" w:cs="Times New Roman"/>
                <w:sz w:val="24"/>
              </w:rPr>
            </w:pPr>
            <w:r w:rsidRPr="00CC1F6E">
              <w:rPr>
                <w:rFonts w:ascii="Times New Roman" w:hAnsi="Times New Roman" w:cs="Times New Roman"/>
                <w:sz w:val="24"/>
              </w:rPr>
              <w:t xml:space="preserve">Buku dongeng fabel digital mudah digunakan oleh guru dan peserta didik </w:t>
            </w:r>
          </w:p>
        </w:tc>
        <w:tc>
          <w:tcPr>
            <w:tcW w:w="990"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5</w:t>
            </w:r>
          </w:p>
        </w:tc>
        <w:tc>
          <w:tcPr>
            <w:tcW w:w="1056" w:type="dxa"/>
          </w:tcPr>
          <w:p w:rsidR="00231B56" w:rsidRDefault="00231B56" w:rsidP="00496999">
            <w:pPr>
              <w:rPr>
                <w:rFonts w:ascii="Times New Roman" w:hAnsi="Times New Roman" w:cs="Times New Roman"/>
                <w:sz w:val="24"/>
                <w:szCs w:val="24"/>
              </w:rPr>
            </w:pPr>
            <w:r w:rsidRPr="00856631">
              <w:rPr>
                <w:rFonts w:ascii="Times New Roman" w:hAnsi="Times New Roman" w:cs="Times New Roman"/>
                <w:sz w:val="24"/>
                <w:szCs w:val="24"/>
              </w:rPr>
              <w:t>Sangat baik</w:t>
            </w:r>
          </w:p>
        </w:tc>
      </w:tr>
      <w:tr w:rsidR="00231B56" w:rsidTr="00496999">
        <w:tc>
          <w:tcPr>
            <w:tcW w:w="6107" w:type="dxa"/>
            <w:gridSpan w:val="4"/>
          </w:tcPr>
          <w:p w:rsidR="00231B56" w:rsidRPr="00856631" w:rsidRDefault="00231B56" w:rsidP="00496999">
            <w:pPr>
              <w:pStyle w:val="ListParagraph"/>
              <w:ind w:left="360"/>
              <w:jc w:val="center"/>
              <w:rPr>
                <w:rFonts w:ascii="Times New Roman" w:hAnsi="Times New Roman" w:cs="Times New Roman"/>
                <w:b/>
                <w:sz w:val="24"/>
              </w:rPr>
            </w:pPr>
            <w:r>
              <w:rPr>
                <w:rFonts w:ascii="Times New Roman" w:hAnsi="Times New Roman" w:cs="Times New Roman"/>
                <w:b/>
                <w:sz w:val="24"/>
              </w:rPr>
              <w:t>Total</w:t>
            </w:r>
          </w:p>
        </w:tc>
        <w:tc>
          <w:tcPr>
            <w:tcW w:w="2046" w:type="dxa"/>
            <w:gridSpan w:val="2"/>
          </w:tcPr>
          <w:p w:rsidR="00231B56" w:rsidRPr="00856631"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98</w:t>
            </w:r>
          </w:p>
        </w:tc>
      </w:tr>
    </w:tbl>
    <w:p w:rsidR="00231B56" w:rsidRDefault="00231B56" w:rsidP="00231B56">
      <w:pPr>
        <w:rPr>
          <w:rFonts w:ascii="Times New Roman" w:hAnsi="Times New Roman" w:cs="Times New Roman"/>
          <w:sz w:val="24"/>
          <w:szCs w:val="24"/>
        </w:rPr>
      </w:pPr>
    </w:p>
    <w:p w:rsidR="00231B56" w:rsidRDefault="00231B56" w:rsidP="00231B56">
      <w:pPr>
        <w:rPr>
          <w:rFonts w:ascii="Times New Roman" w:hAnsi="Times New Roman" w:cs="Times New Roman"/>
          <w:sz w:val="24"/>
          <w:szCs w:val="24"/>
        </w:rPr>
      </w:pPr>
    </w:p>
    <w:p w:rsidR="00231B56" w:rsidRDefault="00231B56" w:rsidP="00231B56">
      <w:pPr>
        <w:rPr>
          <w:rFonts w:ascii="Times New Roman" w:hAnsi="Times New Roman" w:cs="Times New Roman"/>
          <w:sz w:val="24"/>
          <w:szCs w:val="24"/>
        </w:rPr>
      </w:pPr>
      <w:r>
        <w:rPr>
          <w:rFonts w:ascii="Times New Roman" w:hAnsi="Times New Roman" w:cs="Times New Roman"/>
          <w:sz w:val="24"/>
          <w:szCs w:val="24"/>
        </w:rPr>
        <w:t>Persentase Kelayakan :</w:t>
      </w:r>
    </w:p>
    <w:p w:rsidR="00231B56" w:rsidRPr="00EE5F32" w:rsidRDefault="00231B56" w:rsidP="00231B56">
      <w:pPr>
        <w:pStyle w:val="ListParagraph"/>
        <w:spacing w:line="240" w:lineRule="auto"/>
        <w:ind w:left="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P</m:t>
        </m:r>
      </m:oMath>
      <w:r w:rsidRPr="00EE5F32">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Ν</m:t>
            </m:r>
          </m:den>
        </m:f>
      </m:oMath>
      <w:r w:rsidRPr="00EE5F32">
        <w:rPr>
          <w:rFonts w:ascii="Times New Roman" w:eastAsiaTheme="minorEastAsia" w:hAnsi="Times New Roman" w:cs="Times New Roman"/>
          <w:sz w:val="28"/>
          <w:szCs w:val="28"/>
        </w:rPr>
        <w:t xml:space="preserve"> × 100%</w:t>
      </w:r>
    </w:p>
    <w:p w:rsidR="00231B56" w:rsidRDefault="00231B56" w:rsidP="00231B56">
      <w:pPr>
        <w:spacing w:line="240" w:lineRule="auto"/>
        <w:jc w:val="both"/>
        <w:rPr>
          <w:rFonts w:ascii="Times New Roman" w:eastAsiaTheme="minorEastAsia" w:hAnsi="Times New Roman" w:cs="Times New Roman"/>
          <w:sz w:val="24"/>
          <w:szCs w:val="24"/>
        </w:rPr>
      </w:pPr>
      <w:r w:rsidRPr="00EE5F32">
        <w:rPr>
          <w:rFonts w:ascii="Times New Roman" w:hAnsi="Times New Roman" w:cs="Times New Roman"/>
          <w:sz w:val="24"/>
          <w:szCs w:val="24"/>
        </w:rPr>
        <w:t xml:space="preserve">Persentase =  </w:t>
      </w:r>
      <m:oMath>
        <m:f>
          <m:fPr>
            <m:ctrlPr>
              <w:rPr>
                <w:rFonts w:ascii="Cambria Math" w:hAnsi="Cambria Math" w:cs="Times New Roman"/>
                <w:i/>
                <w:sz w:val="28"/>
                <w:szCs w:val="24"/>
              </w:rPr>
            </m:ctrlPr>
          </m:fPr>
          <m:num>
            <m:r>
              <w:rPr>
                <w:rFonts w:ascii="Cambria Math" w:hAnsi="Cambria Math" w:cs="Times New Roman"/>
                <w:sz w:val="28"/>
                <w:szCs w:val="24"/>
              </w:rPr>
              <m:t>jumlah skor yang diberikan</m:t>
            </m:r>
          </m:num>
          <m:den>
            <m:r>
              <w:rPr>
                <w:rFonts w:ascii="Cambria Math" w:hAnsi="Cambria Math" w:cs="Times New Roman"/>
                <w:sz w:val="28"/>
                <w:szCs w:val="24"/>
              </w:rPr>
              <m:t>jumlah skor ideal</m:t>
            </m:r>
          </m:den>
        </m:f>
      </m:oMath>
      <w:r w:rsidRPr="00EE5F32">
        <w:rPr>
          <w:rFonts w:ascii="Times New Roman" w:eastAsiaTheme="minorEastAsia" w:hAnsi="Times New Roman" w:cs="Times New Roman"/>
          <w:sz w:val="24"/>
          <w:szCs w:val="24"/>
        </w:rPr>
        <w:t xml:space="preserve">  × 100%</w:t>
      </w:r>
    </w:p>
    <w:p w:rsidR="00231B56" w:rsidRDefault="00231B56" w:rsidP="00231B56">
      <w:pPr>
        <w:spacing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Persentase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98</m:t>
            </m:r>
          </m:num>
          <m:den>
            <m:r>
              <w:rPr>
                <w:rFonts w:ascii="Cambria Math" w:eastAsiaTheme="minorEastAsia" w:hAnsi="Cambria Math" w:cs="Times New Roman"/>
                <w:sz w:val="28"/>
                <w:szCs w:val="28"/>
              </w:rPr>
              <m:t>100</m:t>
            </m:r>
          </m:den>
        </m:f>
      </m:oMath>
      <w:r w:rsidRPr="00A333F0">
        <w:rPr>
          <w:rFonts w:ascii="Times New Roman" w:eastAsiaTheme="minorEastAsia" w:hAnsi="Times New Roman" w:cs="Times New Roman"/>
          <w:sz w:val="28"/>
          <w:szCs w:val="28"/>
        </w:rPr>
        <w:t>× 100%</w:t>
      </w:r>
    </w:p>
    <w:p w:rsidR="00231B56" w:rsidRDefault="00231B56" w:rsidP="00231B56">
      <w:pPr>
        <w:spacing w:line="240" w:lineRule="auto"/>
        <w:ind w:left="720" w:firstLine="414"/>
        <w:jc w:val="both"/>
        <w:rPr>
          <w:rFonts w:ascii="Times New Roman" w:eastAsiaTheme="minorEastAsia" w:hAnsi="Times New Roman" w:cs="Times New Roman"/>
          <w:b/>
          <w:sz w:val="24"/>
          <w:szCs w:val="24"/>
        </w:rPr>
      </w:pPr>
      <w:r w:rsidRPr="00A333F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98%  </w:t>
      </w:r>
      <w:r w:rsidRPr="00A333F0">
        <w:rPr>
          <w:rFonts w:ascii="Times New Roman" w:eastAsiaTheme="minorEastAsia" w:hAnsi="Times New Roman" w:cs="Times New Roman"/>
          <w:b/>
          <w:sz w:val="24"/>
          <w:szCs w:val="24"/>
        </w:rPr>
        <w:t>(Sangat Layak)</w:t>
      </w:r>
    </w:p>
    <w:p w:rsidR="00231B56" w:rsidRDefault="00231B56" w:rsidP="00231B56">
      <w:pPr>
        <w:spacing w:line="480" w:lineRule="auto"/>
        <w:jc w:val="both"/>
        <w:rPr>
          <w:rFonts w:ascii="Times New Roman" w:hAnsi="Times New Roman" w:cs="Times New Roman"/>
          <w:sz w:val="24"/>
          <w:szCs w:val="24"/>
        </w:rPr>
      </w:pP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hasil validasi dari validator media , diperoleh skor 98 dari skor idealnya adalah 100, dengan persentase sebesar 98% yang termausk dalam kategori “Sangat Layak”.</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Meskipun media ini telah dinyatakan sangat layak, validator memberikan saran dan masukan yaitu dengan menambahkan Kearifan lokal Sumatera Utara dengan lebih jelas pada bagian cover.Hal ini bertujuan agar nilai-nilai budaya lokal menjadi dasar pengembangan pada media ini dapat terlihat sejak tampilan awal.</w:t>
      </w:r>
    </w:p>
    <w:p w:rsidR="00231B56" w:rsidRDefault="00231B56" w:rsidP="00231B5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Peneliti melanjutkan saran dan masukan yang diberikan oleh validator dengan melakukan revisi pada desain covel/sampul buku dongeng fabel digital, yaitu dengan memasukan elemen-elemen visual khas Sumatera Utara, antara lain :</w:t>
      </w:r>
    </w:p>
    <w:p w:rsidR="00231B56"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Ilustrasi Istana Maimun, yang merupakan ikon budaya dan sejarah kota Medan.</w:t>
      </w:r>
    </w:p>
    <w:p w:rsidR="00231B56"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Gambar buah-buahan khas dari brastagi, seperti markisa brastagi, stroberi, dan lainnya, untuk menunjukkan kekayaan alam lokal.</w:t>
      </w:r>
    </w:p>
    <w:p w:rsidR="00231B56" w:rsidRPr="00E412F1"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Hewan-hewan khas Sumatera Utara, seperti burung serindit, burung beo nias dan harimau sumatera, yang juga menjadi karakter dalam cerita dongeng dalam buku tersebut.</w:t>
      </w:r>
    </w:p>
    <w:p w:rsidR="00231B56" w:rsidRPr="00E412F1" w:rsidRDefault="00231B56" w:rsidP="00231B56">
      <w:pPr>
        <w:spacing w:line="480" w:lineRule="auto"/>
        <w:ind w:firstLine="720"/>
        <w:jc w:val="both"/>
        <w:rPr>
          <w:rFonts w:ascii="Times New Roman" w:hAnsi="Times New Roman" w:cs="Times New Roman"/>
          <w:sz w:val="24"/>
          <w:szCs w:val="24"/>
        </w:rPr>
      </w:pPr>
      <w:r w:rsidRPr="00E412F1">
        <w:rPr>
          <w:rFonts w:ascii="Times New Roman" w:hAnsi="Times New Roman" w:cs="Times New Roman"/>
          <w:sz w:val="24"/>
          <w:szCs w:val="24"/>
        </w:rPr>
        <w:t>Dengan menambahkan elemen-elemen ini, tampilan sampul menjadi lebih menarik secara visual.Selain itu, nilai-nilai kearifan lokal yang menjadi dasar cerita sekarang secara langsung tercermin dalam tampilan sampul.</w:t>
      </w:r>
      <w:r>
        <w:rPr>
          <w:rFonts w:ascii="Times New Roman" w:hAnsi="Times New Roman" w:cs="Times New Roman"/>
          <w:sz w:val="24"/>
          <w:szCs w:val="24"/>
        </w:rPr>
        <w:t>Revisi ini kemudian dikonfirmasi ulang kepada validator ahli media dan dinyatakan telah sesuai dengan saran dan masukan yang telah diberikan.</w:t>
      </w:r>
    </w:p>
    <w:p w:rsidR="00231B56" w:rsidRDefault="00231B56" w:rsidP="00FD202C">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Validasi Alhi Materi</w:t>
      </w:r>
    </w:p>
    <w:p w:rsidR="00231B56" w:rsidRDefault="00231B56" w:rsidP="00231B56">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Validasi materi dilaksanakan oleh Ibu Lisa Septiaa.Yang meupakan salah satu Dosen Bahasa Indonesia di Universitas Muslim Nusantara Al Washliah. Validasi oleh ahli materi bertujuan untuk mendapatkan informasi, kritik dan saran agar nantinya pada saat pembelajaran menggunakan Buku Dongeng Fabel Digital Berbasis Kearifan Lokal  Sumatera Utara pada mata pelajaran </w:t>
      </w:r>
      <w:r>
        <w:rPr>
          <w:rFonts w:ascii="Times New Roman" w:hAnsi="Times New Roman" w:cs="Times New Roman"/>
          <w:sz w:val="24"/>
          <w:szCs w:val="24"/>
        </w:rPr>
        <w:lastRenderedPageBreak/>
        <w:t>Bahasa Indonesia yang dikembangkan menjadi produk yang berkualitas, secara materi. Hasill validasi ahli materi dapat dilihat dibawah ini :</w:t>
      </w:r>
    </w:p>
    <w:p w:rsidR="00231B56" w:rsidRPr="007D2D1B" w:rsidRDefault="00231B56" w:rsidP="00231B56">
      <w:pPr>
        <w:spacing w:after="0" w:line="480" w:lineRule="auto"/>
        <w:jc w:val="center"/>
        <w:rPr>
          <w:rFonts w:ascii="Times New Roman" w:hAnsi="Times New Roman" w:cs="Times New Roman"/>
          <w:b/>
          <w:sz w:val="24"/>
          <w:szCs w:val="24"/>
        </w:rPr>
      </w:pPr>
      <w:r w:rsidRPr="007D2D1B">
        <w:rPr>
          <w:rFonts w:ascii="Times New Roman" w:hAnsi="Times New Roman" w:cs="Times New Roman"/>
          <w:b/>
          <w:sz w:val="24"/>
          <w:szCs w:val="24"/>
        </w:rPr>
        <w:t>Tabel 4.</w:t>
      </w:r>
      <w:r>
        <w:rPr>
          <w:rFonts w:ascii="Times New Roman" w:hAnsi="Times New Roman" w:cs="Times New Roman"/>
          <w:b/>
          <w:sz w:val="24"/>
          <w:szCs w:val="24"/>
        </w:rPr>
        <w:t>3</w:t>
      </w:r>
      <w:r w:rsidRPr="007D2D1B">
        <w:rPr>
          <w:rFonts w:ascii="Times New Roman" w:hAnsi="Times New Roman" w:cs="Times New Roman"/>
          <w:b/>
          <w:sz w:val="24"/>
          <w:szCs w:val="24"/>
        </w:rPr>
        <w:t xml:space="preserve"> Rekapi</w:t>
      </w:r>
      <w:r>
        <w:rPr>
          <w:rFonts w:ascii="Times New Roman" w:hAnsi="Times New Roman" w:cs="Times New Roman"/>
          <w:b/>
          <w:sz w:val="24"/>
          <w:szCs w:val="24"/>
        </w:rPr>
        <w:t>tulasi Hasil Validasi Ahli Materi</w:t>
      </w:r>
    </w:p>
    <w:tbl>
      <w:tblPr>
        <w:tblStyle w:val="TableGrid"/>
        <w:tblW w:w="8046" w:type="dxa"/>
        <w:tblLayout w:type="fixed"/>
        <w:tblLook w:val="04A0"/>
      </w:tblPr>
      <w:tblGrid>
        <w:gridCol w:w="510"/>
        <w:gridCol w:w="1299"/>
        <w:gridCol w:w="1418"/>
        <w:gridCol w:w="2693"/>
        <w:gridCol w:w="992"/>
        <w:gridCol w:w="1134"/>
      </w:tblGrid>
      <w:tr w:rsidR="00231B56" w:rsidTr="00496999">
        <w:trPr>
          <w:trHeight w:val="828"/>
        </w:trPr>
        <w:tc>
          <w:tcPr>
            <w:tcW w:w="510"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No</w:t>
            </w:r>
          </w:p>
        </w:tc>
        <w:tc>
          <w:tcPr>
            <w:tcW w:w="1299"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Aspek yang dinilai</w:t>
            </w:r>
          </w:p>
        </w:tc>
        <w:tc>
          <w:tcPr>
            <w:tcW w:w="1418"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Indikator</w:t>
            </w:r>
          </w:p>
        </w:tc>
        <w:tc>
          <w:tcPr>
            <w:tcW w:w="2693"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Pernyataan</w:t>
            </w:r>
          </w:p>
        </w:tc>
        <w:tc>
          <w:tcPr>
            <w:tcW w:w="992"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Jumlah Skor</w:t>
            </w:r>
          </w:p>
        </w:tc>
        <w:tc>
          <w:tcPr>
            <w:tcW w:w="1134"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Kriteria</w:t>
            </w:r>
          </w:p>
        </w:tc>
      </w:tr>
      <w:tr w:rsidR="00231B56" w:rsidTr="00496999">
        <w:trPr>
          <w:trHeight w:val="145"/>
        </w:trPr>
        <w:tc>
          <w:tcPr>
            <w:tcW w:w="510" w:type="dxa"/>
            <w:vMerge w:val="restart"/>
          </w:tcPr>
          <w:p w:rsidR="00231B56" w:rsidRDefault="00231B56" w:rsidP="00496999">
            <w:pPr>
              <w:jc w:val="center"/>
              <w:rPr>
                <w:rFonts w:ascii="Times New Roman" w:hAnsi="Times New Roman" w:cs="Times New Roman"/>
                <w:sz w:val="24"/>
              </w:rPr>
            </w:pPr>
            <w:r>
              <w:rPr>
                <w:rFonts w:ascii="Times New Roman" w:hAnsi="Times New Roman" w:cs="Times New Roman"/>
                <w:sz w:val="24"/>
              </w:rPr>
              <w:t>1</w:t>
            </w:r>
          </w:p>
        </w:tc>
        <w:tc>
          <w:tcPr>
            <w:tcW w:w="1299"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t>Aspek kelayakan isi</w:t>
            </w:r>
          </w:p>
        </w:tc>
        <w:tc>
          <w:tcPr>
            <w:tcW w:w="1418"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t>Pengintegrasian isi cerita terhadap kearifan lokal</w:t>
            </w: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Isi cerita dongeng fabel sesuai dengan kearifan lokal Sumatera Utara</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vMerge/>
          </w:tcPr>
          <w:p w:rsidR="00231B56" w:rsidRDefault="00231B56" w:rsidP="00496999">
            <w:pPr>
              <w:jc w:val="both"/>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Isi cerita dongeng fabel telah  mengaitkan kebudayaan dari suku jawa, suku melayu, dan suku karo</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812B46" w:rsidTr="00496999">
        <w:trPr>
          <w:trHeight w:val="145"/>
        </w:trPr>
        <w:tc>
          <w:tcPr>
            <w:tcW w:w="510" w:type="dxa"/>
            <w:vMerge/>
          </w:tcPr>
          <w:p w:rsidR="00231B56" w:rsidRPr="00FF2ACE" w:rsidRDefault="00231B56" w:rsidP="00496999">
            <w:pPr>
              <w:jc w:val="center"/>
              <w:rPr>
                <w:rFonts w:ascii="Times New Roman" w:hAnsi="Times New Roman" w:cs="Times New Roman"/>
                <w:sz w:val="24"/>
              </w:rPr>
            </w:pPr>
          </w:p>
        </w:tc>
        <w:tc>
          <w:tcPr>
            <w:tcW w:w="1299" w:type="dxa"/>
            <w:vMerge/>
          </w:tcPr>
          <w:p w:rsidR="00231B56" w:rsidRPr="00FF2ACE" w:rsidRDefault="00231B56" w:rsidP="00496999">
            <w:pPr>
              <w:jc w:val="center"/>
              <w:rPr>
                <w:rFonts w:ascii="Times New Roman" w:hAnsi="Times New Roman" w:cs="Times New Roman"/>
                <w:sz w:val="24"/>
              </w:rPr>
            </w:pPr>
          </w:p>
        </w:tc>
        <w:tc>
          <w:tcPr>
            <w:tcW w:w="1418" w:type="dxa"/>
            <w:vMerge w:val="restart"/>
          </w:tcPr>
          <w:p w:rsidR="00231B56" w:rsidRPr="00412178" w:rsidRDefault="00231B56" w:rsidP="00496999">
            <w:pPr>
              <w:jc w:val="both"/>
              <w:rPr>
                <w:rFonts w:ascii="Times New Roman" w:hAnsi="Times New Roman" w:cs="Times New Roman"/>
                <w:sz w:val="24"/>
              </w:rPr>
            </w:pPr>
            <w:r>
              <w:rPr>
                <w:rFonts w:ascii="Times New Roman" w:hAnsi="Times New Roman" w:cs="Times New Roman"/>
                <w:sz w:val="24"/>
              </w:rPr>
              <w:t>Kesesuaian tema dengan isi cerita</w:t>
            </w:r>
          </w:p>
        </w:tc>
        <w:tc>
          <w:tcPr>
            <w:tcW w:w="2693" w:type="dxa"/>
          </w:tcPr>
          <w:p w:rsidR="00231B56" w:rsidRPr="00812B4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Tema serta isi cerita sesuai dengan capaian pembelajaran</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vMerge/>
          </w:tcPr>
          <w:p w:rsidR="00231B56" w:rsidRDefault="00231B56" w:rsidP="00496999">
            <w:pPr>
              <w:jc w:val="both"/>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Tema yang diangkat dalam dongeng fabel sesuai dengan nilai-nilai kearifan lokal</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8E6090" w:rsidTr="00496999">
        <w:trPr>
          <w:trHeight w:val="1181"/>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tcPr>
          <w:p w:rsidR="00231B56" w:rsidRDefault="00231B56" w:rsidP="00496999">
            <w:pPr>
              <w:jc w:val="both"/>
              <w:rPr>
                <w:rFonts w:ascii="Times New Roman" w:hAnsi="Times New Roman" w:cs="Times New Roman"/>
                <w:sz w:val="24"/>
              </w:rPr>
            </w:pPr>
            <w:r w:rsidRPr="001B3511">
              <w:rPr>
                <w:rFonts w:ascii="Times New Roman" w:hAnsi="Times New Roman" w:cs="Times New Roman"/>
                <w:sz w:val="24"/>
              </w:rPr>
              <w:t>Kesesuaian tokoh dengan karakteristik peserta didik kelas III</w:t>
            </w:r>
          </w:p>
          <w:p w:rsidR="00231B56" w:rsidRPr="001B3511" w:rsidRDefault="00231B56" w:rsidP="00496999">
            <w:pPr>
              <w:jc w:val="both"/>
              <w:rPr>
                <w:rFonts w:ascii="Times New Roman" w:hAnsi="Times New Roman" w:cs="Times New Roman"/>
                <w:sz w:val="24"/>
              </w:rPr>
            </w:pPr>
          </w:p>
        </w:tc>
        <w:tc>
          <w:tcPr>
            <w:tcW w:w="2693" w:type="dxa"/>
          </w:tcPr>
          <w:p w:rsidR="00231B56" w:rsidRPr="008E6090" w:rsidRDefault="00231B56" w:rsidP="00FD202C">
            <w:pPr>
              <w:pStyle w:val="ListParagraph"/>
              <w:numPr>
                <w:ilvl w:val="0"/>
                <w:numId w:val="2"/>
              </w:numPr>
              <w:jc w:val="both"/>
              <w:rPr>
                <w:rFonts w:ascii="Times New Roman" w:hAnsi="Times New Roman" w:cs="Times New Roman"/>
                <w:sz w:val="24"/>
              </w:rPr>
            </w:pPr>
            <w:r w:rsidRPr="004342A6">
              <w:rPr>
                <w:rFonts w:ascii="Times New Roman" w:hAnsi="Times New Roman" w:cs="Times New Roman"/>
                <w:sz w:val="24"/>
              </w:rPr>
              <w:t>Gambaran tokoh sesuai dengan karakteristik peserta didik kelas III</w:t>
            </w:r>
          </w:p>
        </w:tc>
        <w:tc>
          <w:tcPr>
            <w:tcW w:w="992" w:type="dxa"/>
          </w:tcPr>
          <w:p w:rsidR="00231B56" w:rsidRPr="004342A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val="restart"/>
          </w:tcPr>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Pr="007D2D1B" w:rsidRDefault="00231B56" w:rsidP="00496999">
            <w:pPr>
              <w:rPr>
                <w:rFonts w:ascii="Times New Roman" w:hAnsi="Times New Roman" w:cs="Times New Roman"/>
                <w:b/>
                <w:sz w:val="24"/>
              </w:rPr>
            </w:pPr>
          </w:p>
        </w:tc>
        <w:tc>
          <w:tcPr>
            <w:tcW w:w="1299" w:type="dxa"/>
            <w:vMerge w:val="restart"/>
          </w:tcPr>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Default="00231B56" w:rsidP="00496999">
            <w:pPr>
              <w:jc w:val="center"/>
              <w:rPr>
                <w:rFonts w:ascii="Times New Roman" w:hAnsi="Times New Roman" w:cs="Times New Roman"/>
                <w:sz w:val="24"/>
              </w:rPr>
            </w:pPr>
          </w:p>
          <w:p w:rsidR="00231B56" w:rsidRPr="007D2D1B" w:rsidRDefault="00231B56" w:rsidP="00496999">
            <w:pPr>
              <w:rPr>
                <w:rFonts w:ascii="Times New Roman" w:hAnsi="Times New Roman" w:cs="Times New Roman"/>
                <w:b/>
                <w:sz w:val="24"/>
              </w:rPr>
            </w:pPr>
          </w:p>
        </w:tc>
        <w:tc>
          <w:tcPr>
            <w:tcW w:w="1418" w:type="dxa"/>
          </w:tcPr>
          <w:p w:rsidR="00231B56" w:rsidRPr="001B3511" w:rsidRDefault="00231B56" w:rsidP="00496999">
            <w:pPr>
              <w:jc w:val="both"/>
              <w:rPr>
                <w:rFonts w:ascii="Times New Roman" w:hAnsi="Times New Roman" w:cs="Times New Roman"/>
                <w:sz w:val="24"/>
              </w:rPr>
            </w:pPr>
            <w:r>
              <w:rPr>
                <w:rFonts w:ascii="Times New Roman" w:hAnsi="Times New Roman" w:cs="Times New Roman"/>
                <w:sz w:val="24"/>
              </w:rPr>
              <w:lastRenderedPageBreak/>
              <w:t>Kesesuaian isi cerita dengan amanat</w:t>
            </w: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sidRPr="00A17193">
              <w:rPr>
                <w:rFonts w:ascii="Times New Roman" w:hAnsi="Times New Roman" w:cs="Times New Roman"/>
                <w:sz w:val="24"/>
              </w:rPr>
              <w:t>Cerita dongeng mengandung pesan moral yang sesuai untuk peserta didik</w:t>
            </w:r>
          </w:p>
        </w:tc>
        <w:tc>
          <w:tcPr>
            <w:tcW w:w="992" w:type="dxa"/>
          </w:tcPr>
          <w:p w:rsidR="00231B56" w:rsidRPr="00A17193"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vMerge w:val="restart"/>
          </w:tcPr>
          <w:p w:rsidR="00231B56" w:rsidRDefault="00231B56" w:rsidP="00496999">
            <w:pPr>
              <w:jc w:val="both"/>
              <w:rPr>
                <w:rFonts w:ascii="Times New Roman" w:hAnsi="Times New Roman" w:cs="Times New Roman"/>
                <w:sz w:val="24"/>
              </w:rPr>
            </w:pPr>
            <w:r>
              <w:rPr>
                <w:rFonts w:ascii="Times New Roman" w:hAnsi="Times New Roman" w:cs="Times New Roman"/>
                <w:sz w:val="24"/>
              </w:rPr>
              <w:t xml:space="preserve">Kesesuaian alur dengan karakteristik peserta didik kelas </w:t>
            </w:r>
            <w:r>
              <w:rPr>
                <w:rFonts w:ascii="Times New Roman" w:hAnsi="Times New Roman" w:cs="Times New Roman"/>
                <w:sz w:val="24"/>
              </w:rPr>
              <w:lastRenderedPageBreak/>
              <w:t>III</w:t>
            </w: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Default="00231B56" w:rsidP="00496999">
            <w:pPr>
              <w:jc w:val="both"/>
              <w:rPr>
                <w:rFonts w:ascii="Times New Roman" w:hAnsi="Times New Roman" w:cs="Times New Roman"/>
                <w:sz w:val="24"/>
              </w:rPr>
            </w:pPr>
          </w:p>
          <w:p w:rsidR="00231B56" w:rsidRPr="007D2D1B" w:rsidRDefault="00231B56" w:rsidP="00496999">
            <w:pPr>
              <w:rPr>
                <w:rFonts w:ascii="Times New Roman" w:hAnsi="Times New Roman" w:cs="Times New Roman"/>
                <w:b/>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lastRenderedPageBreak/>
              <w:t>Menggunakan alur cerita yg jelas</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4</w:t>
            </w:r>
          </w:p>
        </w:tc>
        <w:tc>
          <w:tcPr>
            <w:tcW w:w="1134" w:type="dxa"/>
          </w:tcPr>
          <w:p w:rsidR="00231B56" w:rsidRPr="007D2D1B" w:rsidRDefault="00231B56" w:rsidP="00496999">
            <w:pPr>
              <w:jc w:val="center"/>
              <w:rPr>
                <w:rFonts w:ascii="Times New Roman" w:hAnsi="Times New Roman" w:cs="Times New Roman"/>
                <w:sz w:val="24"/>
              </w:rPr>
            </w:pPr>
            <w:r w:rsidRPr="007D2D1B">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vMerge/>
          </w:tcPr>
          <w:p w:rsidR="00231B56" w:rsidRDefault="00231B56" w:rsidP="00496999">
            <w:pPr>
              <w:jc w:val="both"/>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 xml:space="preserve">Bagian awal ceerita sudah menggambarkan </w:t>
            </w:r>
            <w:r>
              <w:rPr>
                <w:rFonts w:ascii="Times New Roman" w:hAnsi="Times New Roman" w:cs="Times New Roman"/>
                <w:sz w:val="24"/>
              </w:rPr>
              <w:lastRenderedPageBreak/>
              <w:t>tokoh dan latar tempat</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lastRenderedPageBreak/>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16"/>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vMerge/>
          </w:tcPr>
          <w:p w:rsidR="00231B56" w:rsidRDefault="00231B56" w:rsidP="00496999">
            <w:pPr>
              <w:jc w:val="both"/>
              <w:rPr>
                <w:rFonts w:ascii="Times New Roman" w:hAnsi="Times New Roman" w:cs="Times New Roman"/>
                <w:sz w:val="24"/>
              </w:rPr>
            </w:pPr>
          </w:p>
        </w:tc>
        <w:tc>
          <w:tcPr>
            <w:tcW w:w="2693" w:type="dxa"/>
          </w:tcPr>
          <w:p w:rsidR="00231B56" w:rsidRPr="007D2D1B"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Bagian tengah terdapat klimaks yng dapat dipahami oleh anak</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4</w:t>
            </w:r>
          </w:p>
        </w:tc>
        <w:tc>
          <w:tcPr>
            <w:tcW w:w="1134" w:type="dxa"/>
          </w:tcPr>
          <w:p w:rsidR="00231B56" w:rsidRPr="00ED09F2" w:rsidRDefault="00231B56" w:rsidP="00496999">
            <w:pPr>
              <w:jc w:val="center"/>
              <w:rPr>
                <w:rFonts w:ascii="Times New Roman" w:hAnsi="Times New Roman" w:cs="Times New Roman"/>
                <w:sz w:val="24"/>
              </w:rPr>
            </w:pPr>
            <w:r>
              <w:rPr>
                <w:rFonts w:ascii="Times New Roman" w:hAnsi="Times New Roman" w:cs="Times New Roman"/>
                <w:sz w:val="24"/>
              </w:rPr>
              <w:t>Baik</w:t>
            </w:r>
          </w:p>
        </w:tc>
      </w:tr>
      <w:tr w:rsidR="00231B56" w:rsidTr="00496999">
        <w:trPr>
          <w:trHeight w:val="145"/>
        </w:trPr>
        <w:tc>
          <w:tcPr>
            <w:tcW w:w="510" w:type="dxa"/>
            <w:vMerge w:val="restart"/>
          </w:tcPr>
          <w:p w:rsidR="00231B56" w:rsidRDefault="00231B56" w:rsidP="00496999">
            <w:pPr>
              <w:jc w:val="center"/>
              <w:rPr>
                <w:rFonts w:ascii="Times New Roman" w:hAnsi="Times New Roman" w:cs="Times New Roman"/>
                <w:sz w:val="24"/>
              </w:rPr>
            </w:pPr>
          </w:p>
        </w:tc>
        <w:tc>
          <w:tcPr>
            <w:tcW w:w="1299" w:type="dxa"/>
            <w:vMerge w:val="restart"/>
          </w:tcPr>
          <w:p w:rsidR="00231B56" w:rsidRDefault="00231B56" w:rsidP="00496999">
            <w:pPr>
              <w:jc w:val="center"/>
              <w:rPr>
                <w:rFonts w:ascii="Times New Roman" w:hAnsi="Times New Roman" w:cs="Times New Roman"/>
                <w:sz w:val="24"/>
              </w:rPr>
            </w:pPr>
          </w:p>
        </w:tc>
        <w:tc>
          <w:tcPr>
            <w:tcW w:w="1418" w:type="dxa"/>
          </w:tcPr>
          <w:p w:rsidR="00231B56" w:rsidRDefault="00231B56" w:rsidP="00496999">
            <w:pPr>
              <w:jc w:val="both"/>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Bagian akhir sudah menggambarkan amanat yang dapat dipahami anak</w:t>
            </w:r>
          </w:p>
        </w:tc>
        <w:tc>
          <w:tcPr>
            <w:tcW w:w="992" w:type="dxa"/>
          </w:tcPr>
          <w:p w:rsidR="00231B56" w:rsidRPr="00CC5513" w:rsidRDefault="00231B56" w:rsidP="00496999">
            <w:pPr>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CC5513" w:rsidRDefault="00231B56" w:rsidP="00496999">
            <w:pPr>
              <w:ind w:left="99"/>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tcPr>
          <w:p w:rsidR="00231B56" w:rsidRDefault="00231B56" w:rsidP="00496999">
            <w:pPr>
              <w:jc w:val="both"/>
              <w:rPr>
                <w:rFonts w:ascii="Times New Roman" w:hAnsi="Times New Roman" w:cs="Times New Roman"/>
                <w:sz w:val="24"/>
              </w:rPr>
            </w:pPr>
            <w:r>
              <w:rPr>
                <w:rFonts w:ascii="Times New Roman" w:hAnsi="Times New Roman" w:cs="Times New Roman"/>
                <w:sz w:val="24"/>
              </w:rPr>
              <w:t>Kesesuaian sudut pandang dengan karakteristik siswa kelas III</w:t>
            </w: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Penggunaan sudut pandang orang ketiga sesuai dengan siswa kelas III</w:t>
            </w:r>
          </w:p>
        </w:tc>
        <w:tc>
          <w:tcPr>
            <w:tcW w:w="992" w:type="dxa"/>
          </w:tcPr>
          <w:p w:rsidR="00231B56" w:rsidRPr="00CC5513" w:rsidRDefault="00231B56" w:rsidP="00496999">
            <w:pPr>
              <w:ind w:left="-108"/>
              <w:jc w:val="center"/>
              <w:rPr>
                <w:rFonts w:ascii="Times New Roman" w:hAnsi="Times New Roman" w:cs="Times New Roman"/>
                <w:sz w:val="24"/>
              </w:rPr>
            </w:pPr>
            <w:r>
              <w:rPr>
                <w:rFonts w:ascii="Times New Roman" w:hAnsi="Times New Roman" w:cs="Times New Roman"/>
                <w:sz w:val="24"/>
              </w:rPr>
              <w:t>4</w:t>
            </w:r>
          </w:p>
        </w:tc>
        <w:tc>
          <w:tcPr>
            <w:tcW w:w="1134" w:type="dxa"/>
          </w:tcPr>
          <w:p w:rsidR="00231B56" w:rsidRPr="00CC5513" w:rsidRDefault="00231B56" w:rsidP="00496999">
            <w:pPr>
              <w:ind w:left="99"/>
              <w:jc w:val="center"/>
              <w:rPr>
                <w:rFonts w:ascii="Times New Roman" w:hAnsi="Times New Roman" w:cs="Times New Roman"/>
                <w:sz w:val="24"/>
              </w:rPr>
            </w:pP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jc w:val="center"/>
              <w:rPr>
                <w:rFonts w:ascii="Times New Roman" w:hAnsi="Times New Roman" w:cs="Times New Roman"/>
                <w:sz w:val="24"/>
              </w:rPr>
            </w:pPr>
          </w:p>
        </w:tc>
        <w:tc>
          <w:tcPr>
            <w:tcW w:w="1299" w:type="dxa"/>
            <w:vMerge/>
          </w:tcPr>
          <w:p w:rsidR="00231B56" w:rsidRDefault="00231B56" w:rsidP="00496999">
            <w:pPr>
              <w:jc w:val="center"/>
              <w:rPr>
                <w:rFonts w:ascii="Times New Roman" w:hAnsi="Times New Roman" w:cs="Times New Roman"/>
                <w:sz w:val="24"/>
              </w:rPr>
            </w:pPr>
          </w:p>
        </w:tc>
        <w:tc>
          <w:tcPr>
            <w:tcW w:w="1418" w:type="dxa"/>
          </w:tcPr>
          <w:p w:rsidR="00231B56" w:rsidRDefault="00231B56" w:rsidP="00496999">
            <w:pPr>
              <w:jc w:val="both"/>
              <w:rPr>
                <w:rFonts w:ascii="Times New Roman" w:hAnsi="Times New Roman" w:cs="Times New Roman"/>
                <w:sz w:val="24"/>
              </w:rPr>
            </w:pPr>
            <w:r>
              <w:rPr>
                <w:rFonts w:ascii="Times New Roman" w:hAnsi="Times New Roman" w:cs="Times New Roman"/>
                <w:sz w:val="24"/>
              </w:rPr>
              <w:t xml:space="preserve">Kesesuaian latar </w:t>
            </w: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L</w:t>
            </w:r>
            <w:r w:rsidRPr="007A27F4">
              <w:rPr>
                <w:rFonts w:ascii="Times New Roman" w:hAnsi="Times New Roman" w:cs="Times New Roman"/>
                <w:sz w:val="24"/>
              </w:rPr>
              <w:t xml:space="preserve">atar (tempat, waktu, dan suasana) yang ada dalam dongeng fabel sesuai dengan konteks </w:t>
            </w:r>
            <w:r>
              <w:rPr>
                <w:rFonts w:ascii="Times New Roman" w:hAnsi="Times New Roman" w:cs="Times New Roman"/>
                <w:sz w:val="24"/>
              </w:rPr>
              <w:t>kehidupan anak-anak</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Default="00231B56" w:rsidP="00496999">
            <w:pPr>
              <w:pStyle w:val="ListParagraph"/>
              <w:ind w:left="459"/>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val="restart"/>
          </w:tcPr>
          <w:p w:rsidR="00231B56" w:rsidRDefault="00231B56" w:rsidP="00496999">
            <w:pPr>
              <w:jc w:val="center"/>
              <w:rPr>
                <w:rFonts w:ascii="Times New Roman" w:hAnsi="Times New Roman" w:cs="Times New Roman"/>
                <w:sz w:val="24"/>
              </w:rPr>
            </w:pPr>
            <w:r>
              <w:rPr>
                <w:rFonts w:ascii="Times New Roman" w:hAnsi="Times New Roman" w:cs="Times New Roman"/>
                <w:sz w:val="24"/>
              </w:rPr>
              <w:t>2</w:t>
            </w:r>
          </w:p>
        </w:tc>
        <w:tc>
          <w:tcPr>
            <w:tcW w:w="1299" w:type="dxa"/>
            <w:vMerge w:val="restart"/>
          </w:tcPr>
          <w:p w:rsidR="00231B56" w:rsidRDefault="00231B56" w:rsidP="00496999">
            <w:pPr>
              <w:jc w:val="center"/>
              <w:rPr>
                <w:rFonts w:ascii="Times New Roman" w:hAnsi="Times New Roman" w:cs="Times New Roman"/>
                <w:sz w:val="24"/>
              </w:rPr>
            </w:pPr>
            <w:r>
              <w:rPr>
                <w:rFonts w:ascii="Times New Roman" w:hAnsi="Times New Roman" w:cs="Times New Roman"/>
                <w:sz w:val="24"/>
              </w:rPr>
              <w:t>Aspek kelayakan penyajian</w:t>
            </w:r>
          </w:p>
          <w:p w:rsidR="00231B56" w:rsidRDefault="00231B56" w:rsidP="00496999">
            <w:pPr>
              <w:rPr>
                <w:rFonts w:ascii="Times New Roman" w:hAnsi="Times New Roman" w:cs="Times New Roman"/>
                <w:b/>
                <w:sz w:val="24"/>
              </w:rPr>
            </w:pPr>
          </w:p>
          <w:p w:rsidR="00231B56" w:rsidRDefault="00231B56" w:rsidP="00496999">
            <w:pPr>
              <w:rPr>
                <w:rFonts w:ascii="Times New Roman" w:hAnsi="Times New Roman" w:cs="Times New Roman"/>
                <w:sz w:val="24"/>
              </w:rPr>
            </w:pPr>
          </w:p>
        </w:tc>
        <w:tc>
          <w:tcPr>
            <w:tcW w:w="1418" w:type="dxa"/>
          </w:tcPr>
          <w:p w:rsidR="00231B56" w:rsidRPr="007A27F4" w:rsidRDefault="00231B56" w:rsidP="00496999">
            <w:pPr>
              <w:jc w:val="both"/>
              <w:rPr>
                <w:rFonts w:ascii="Times New Roman" w:hAnsi="Times New Roman" w:cs="Times New Roman"/>
                <w:sz w:val="24"/>
              </w:rPr>
            </w:pPr>
            <w:r>
              <w:rPr>
                <w:rFonts w:ascii="Times New Roman" w:hAnsi="Times New Roman" w:cs="Times New Roman"/>
                <w:sz w:val="24"/>
              </w:rPr>
              <w:t>Mendorong rasa ingin tahu peserta didik</w:t>
            </w:r>
          </w:p>
          <w:p w:rsidR="00231B56" w:rsidRDefault="00231B56" w:rsidP="00496999">
            <w:pPr>
              <w:rPr>
                <w:rFonts w:ascii="Times New Roman" w:hAnsi="Times New Roman" w:cs="Times New Roman"/>
                <w:b/>
                <w:sz w:val="24"/>
              </w:rPr>
            </w:pPr>
          </w:p>
          <w:p w:rsidR="00231B56" w:rsidRDefault="00231B56" w:rsidP="00496999">
            <w:pPr>
              <w:rPr>
                <w:rFonts w:ascii="Times New Roman" w:hAnsi="Times New Roman" w:cs="Times New Roman"/>
                <w:b/>
                <w:sz w:val="24"/>
              </w:rPr>
            </w:pPr>
          </w:p>
          <w:p w:rsidR="00231B56" w:rsidRDefault="00231B56" w:rsidP="00496999">
            <w:pPr>
              <w:rPr>
                <w:rFonts w:ascii="Times New Roman" w:hAnsi="Times New Roman" w:cs="Times New Roman"/>
                <w:b/>
                <w:sz w:val="24"/>
              </w:rPr>
            </w:pPr>
          </w:p>
          <w:p w:rsidR="00231B56" w:rsidRDefault="00231B56" w:rsidP="00496999">
            <w:pPr>
              <w:rPr>
                <w:rFonts w:ascii="Times New Roman" w:hAnsi="Times New Roman" w:cs="Times New Roman"/>
                <w:sz w:val="24"/>
              </w:rPr>
            </w:pPr>
          </w:p>
          <w:p w:rsidR="00231B56" w:rsidRPr="007A27F4" w:rsidRDefault="00231B56" w:rsidP="00496999">
            <w:pPr>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Media buku dongeng dapat mendorong rasa ingin tahu peserta didik pada materi dan kearifan lokal Sumatera Utara</w:t>
            </w:r>
          </w:p>
          <w:p w:rsidR="00231B56" w:rsidRDefault="00231B56" w:rsidP="00496999">
            <w:pPr>
              <w:pStyle w:val="ListParagraph"/>
              <w:ind w:left="459"/>
              <w:jc w:val="both"/>
              <w:rPr>
                <w:rFonts w:ascii="Times New Roman" w:hAnsi="Times New Roman" w:cs="Times New Roman"/>
                <w:sz w:val="24"/>
              </w:rPr>
            </w:pP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812B46" w:rsidTr="00496999">
        <w:trPr>
          <w:trHeight w:val="145"/>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vMerge w:val="restart"/>
          </w:tcPr>
          <w:p w:rsidR="00231B56" w:rsidRPr="00B31AFA" w:rsidRDefault="00231B56" w:rsidP="00496999">
            <w:pPr>
              <w:rPr>
                <w:rFonts w:ascii="Times New Roman" w:hAnsi="Times New Roman" w:cs="Times New Roman"/>
                <w:sz w:val="24"/>
              </w:rPr>
            </w:pPr>
            <w:r>
              <w:rPr>
                <w:rFonts w:ascii="Times New Roman" w:hAnsi="Times New Roman" w:cs="Times New Roman"/>
                <w:sz w:val="24"/>
              </w:rPr>
              <w:t>Kedalaman materi menambah pengetahuan dan pemahaman peserta didik terhadap kearifan lokal</w:t>
            </w:r>
          </w:p>
        </w:tc>
        <w:tc>
          <w:tcPr>
            <w:tcW w:w="2693" w:type="dxa"/>
          </w:tcPr>
          <w:p w:rsidR="00231B56" w:rsidRPr="00812B46" w:rsidRDefault="00231B56" w:rsidP="00FD202C">
            <w:pPr>
              <w:pStyle w:val="ListParagraph"/>
              <w:numPr>
                <w:ilvl w:val="0"/>
                <w:numId w:val="2"/>
              </w:numPr>
              <w:ind w:left="459"/>
              <w:jc w:val="both"/>
              <w:rPr>
                <w:rFonts w:ascii="Times New Roman" w:hAnsi="Times New Roman" w:cs="Times New Roman"/>
                <w:sz w:val="24"/>
              </w:rPr>
            </w:pPr>
            <w:r w:rsidRPr="00812B46">
              <w:rPr>
                <w:rFonts w:ascii="Times New Roman" w:hAnsi="Times New Roman" w:cs="Times New Roman"/>
                <w:sz w:val="24"/>
              </w:rPr>
              <w:t>Media buku d</w:t>
            </w:r>
            <w:r>
              <w:rPr>
                <w:rFonts w:ascii="Times New Roman" w:hAnsi="Times New Roman" w:cs="Times New Roman"/>
                <w:sz w:val="24"/>
              </w:rPr>
              <w:t xml:space="preserve">ongeng dapat menambah pemahaman </w:t>
            </w:r>
            <w:r w:rsidRPr="00812B46">
              <w:rPr>
                <w:rFonts w:ascii="Times New Roman" w:hAnsi="Times New Roman" w:cs="Times New Roman"/>
                <w:sz w:val="24"/>
              </w:rPr>
              <w:t>peserta didik pada materi dan kearifan lokal Sumatera Utara</w:t>
            </w:r>
          </w:p>
        </w:tc>
        <w:tc>
          <w:tcPr>
            <w:tcW w:w="992" w:type="dxa"/>
          </w:tcPr>
          <w:p w:rsidR="00231B56" w:rsidRPr="00812B4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812B46" w:rsidTr="00496999">
        <w:trPr>
          <w:trHeight w:val="145"/>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vMerge/>
          </w:tcPr>
          <w:p w:rsidR="00231B56" w:rsidRPr="00812B46" w:rsidRDefault="00231B56" w:rsidP="00496999">
            <w:pPr>
              <w:pStyle w:val="ListParagraph"/>
              <w:ind w:left="459"/>
              <w:rPr>
                <w:rFonts w:ascii="Times New Roman" w:hAnsi="Times New Roman" w:cs="Times New Roman"/>
                <w:sz w:val="24"/>
              </w:rPr>
            </w:pPr>
          </w:p>
        </w:tc>
        <w:tc>
          <w:tcPr>
            <w:tcW w:w="2693" w:type="dxa"/>
          </w:tcPr>
          <w:p w:rsidR="00231B56" w:rsidRPr="00812B46" w:rsidRDefault="00231B56" w:rsidP="00FD202C">
            <w:pPr>
              <w:pStyle w:val="ListParagraph"/>
              <w:numPr>
                <w:ilvl w:val="0"/>
                <w:numId w:val="2"/>
              </w:numPr>
              <w:ind w:left="459"/>
              <w:jc w:val="both"/>
              <w:rPr>
                <w:rFonts w:ascii="Times New Roman" w:hAnsi="Times New Roman" w:cs="Times New Roman"/>
                <w:sz w:val="24"/>
              </w:rPr>
            </w:pPr>
            <w:r w:rsidRPr="00812B46">
              <w:rPr>
                <w:rFonts w:ascii="Times New Roman" w:hAnsi="Times New Roman" w:cs="Times New Roman"/>
                <w:sz w:val="24"/>
              </w:rPr>
              <w:t>Media buku dongeng dap</w:t>
            </w:r>
            <w:r>
              <w:rPr>
                <w:rFonts w:ascii="Times New Roman" w:hAnsi="Times New Roman" w:cs="Times New Roman"/>
                <w:sz w:val="24"/>
              </w:rPr>
              <w:t>a</w:t>
            </w:r>
            <w:r w:rsidRPr="00812B46">
              <w:rPr>
                <w:rFonts w:ascii="Times New Roman" w:hAnsi="Times New Roman" w:cs="Times New Roman"/>
                <w:sz w:val="24"/>
              </w:rPr>
              <w:t xml:space="preserve">t menambah rasa cinta peserta didik terhadap kearifan </w:t>
            </w:r>
            <w:r w:rsidRPr="00812B46">
              <w:rPr>
                <w:rFonts w:ascii="Times New Roman" w:hAnsi="Times New Roman" w:cs="Times New Roman"/>
                <w:sz w:val="24"/>
              </w:rPr>
              <w:lastRenderedPageBreak/>
              <w:t>lokal Sumatera Utara</w:t>
            </w:r>
          </w:p>
        </w:tc>
        <w:tc>
          <w:tcPr>
            <w:tcW w:w="992" w:type="dxa"/>
          </w:tcPr>
          <w:p w:rsidR="00231B56" w:rsidRPr="00CC5513" w:rsidRDefault="00231B56" w:rsidP="00496999">
            <w:pPr>
              <w:ind w:left="-108"/>
              <w:jc w:val="center"/>
              <w:rPr>
                <w:rFonts w:ascii="Times New Roman" w:hAnsi="Times New Roman" w:cs="Times New Roman"/>
                <w:sz w:val="24"/>
              </w:rPr>
            </w:pPr>
            <w:r>
              <w:rPr>
                <w:rFonts w:ascii="Times New Roman" w:hAnsi="Times New Roman" w:cs="Times New Roman"/>
                <w:sz w:val="24"/>
              </w:rPr>
              <w:lastRenderedPageBreak/>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EA1653" w:rsidTr="00496999">
        <w:trPr>
          <w:trHeight w:val="1637"/>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vMerge w:val="restart"/>
          </w:tcPr>
          <w:p w:rsidR="00231B56" w:rsidRPr="00B31AFA" w:rsidRDefault="00231B56" w:rsidP="00496999">
            <w:pPr>
              <w:rPr>
                <w:rFonts w:ascii="Times New Roman" w:hAnsi="Times New Roman" w:cs="Times New Roman"/>
                <w:sz w:val="24"/>
              </w:rPr>
            </w:pPr>
            <w:r w:rsidRPr="00B31AFA">
              <w:rPr>
                <w:rFonts w:ascii="Times New Roman" w:hAnsi="Times New Roman" w:cs="Times New Roman"/>
                <w:sz w:val="24"/>
              </w:rPr>
              <w:t>Isi cerita berkaitan dengan kehidupan sehari-hari peserta didik</w:t>
            </w:r>
          </w:p>
        </w:tc>
        <w:tc>
          <w:tcPr>
            <w:tcW w:w="2693" w:type="dxa"/>
          </w:tcPr>
          <w:p w:rsidR="00231B56" w:rsidRPr="00EA1653"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 xml:space="preserve">Materi yang terdapat pada buku dongeng digital dapat menumbuhkan nilai-nilai karakter yang baik </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EA1653" w:rsidTr="00496999">
        <w:trPr>
          <w:trHeight w:val="1111"/>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vMerge/>
          </w:tcPr>
          <w:p w:rsidR="00231B56" w:rsidRPr="00B31AFA" w:rsidRDefault="00231B56" w:rsidP="00496999">
            <w:pPr>
              <w:rPr>
                <w:rFonts w:ascii="Times New Roman" w:hAnsi="Times New Roman" w:cs="Times New Roman"/>
                <w:sz w:val="24"/>
              </w:rPr>
            </w:pPr>
          </w:p>
        </w:tc>
        <w:tc>
          <w:tcPr>
            <w:tcW w:w="2693" w:type="dxa"/>
          </w:tcPr>
          <w:p w:rsidR="00231B56" w:rsidRPr="00EA1653" w:rsidRDefault="00231B56" w:rsidP="00FD202C">
            <w:pPr>
              <w:pStyle w:val="ListParagraph"/>
              <w:numPr>
                <w:ilvl w:val="0"/>
                <w:numId w:val="2"/>
              </w:numPr>
              <w:ind w:left="459"/>
              <w:jc w:val="both"/>
              <w:rPr>
                <w:rFonts w:ascii="Times New Roman" w:hAnsi="Times New Roman" w:cs="Times New Roman"/>
                <w:sz w:val="24"/>
              </w:rPr>
            </w:pPr>
            <w:r w:rsidRPr="0030379B">
              <w:rPr>
                <w:rFonts w:ascii="Times New Roman" w:hAnsi="Times New Roman" w:cs="Times New Roman"/>
                <w:sz w:val="24"/>
              </w:rPr>
              <w:t>Alur cerita menggambarkan situasi nyata yang dapat dialami oleh siswa.</w:t>
            </w:r>
          </w:p>
        </w:tc>
        <w:tc>
          <w:tcPr>
            <w:tcW w:w="992" w:type="dxa"/>
          </w:tcPr>
          <w:p w:rsidR="00231B56" w:rsidRPr="0030379B"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Tr="00496999">
        <w:trPr>
          <w:trHeight w:val="145"/>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vMerge/>
          </w:tcPr>
          <w:p w:rsidR="00231B56" w:rsidRPr="00B31AFA" w:rsidRDefault="00231B56" w:rsidP="00496999">
            <w:pPr>
              <w:rPr>
                <w:rFonts w:ascii="Times New Roman" w:hAnsi="Times New Roman" w:cs="Times New Roman"/>
                <w:sz w:val="24"/>
              </w:rPr>
            </w:pPr>
          </w:p>
        </w:tc>
        <w:tc>
          <w:tcPr>
            <w:tcW w:w="2693" w:type="dxa"/>
          </w:tcPr>
          <w:p w:rsidR="00231B56" w:rsidRDefault="00231B56" w:rsidP="00FD202C">
            <w:pPr>
              <w:pStyle w:val="ListParagraph"/>
              <w:numPr>
                <w:ilvl w:val="0"/>
                <w:numId w:val="2"/>
              </w:numPr>
              <w:ind w:left="459"/>
              <w:jc w:val="both"/>
              <w:rPr>
                <w:rFonts w:ascii="Times New Roman" w:hAnsi="Times New Roman" w:cs="Times New Roman"/>
                <w:sz w:val="24"/>
              </w:rPr>
            </w:pPr>
            <w:r>
              <w:rPr>
                <w:rFonts w:ascii="Times New Roman" w:hAnsi="Times New Roman" w:cs="Times New Roman"/>
                <w:sz w:val="24"/>
              </w:rPr>
              <w:t>Isi cerita berkaitan dengn kehidupan sehari-hari peserta didik</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F82339" w:rsidTr="00496999">
        <w:trPr>
          <w:trHeight w:val="836"/>
        </w:trPr>
        <w:tc>
          <w:tcPr>
            <w:tcW w:w="510" w:type="dxa"/>
            <w:vMerge/>
          </w:tcPr>
          <w:p w:rsidR="00231B56" w:rsidRDefault="00231B56" w:rsidP="00496999">
            <w:pPr>
              <w:rPr>
                <w:rFonts w:ascii="Times New Roman" w:hAnsi="Times New Roman" w:cs="Times New Roman"/>
                <w:b/>
                <w:sz w:val="24"/>
              </w:rPr>
            </w:pPr>
          </w:p>
        </w:tc>
        <w:tc>
          <w:tcPr>
            <w:tcW w:w="1299" w:type="dxa"/>
            <w:vMerge/>
          </w:tcPr>
          <w:p w:rsidR="00231B56" w:rsidRDefault="00231B56" w:rsidP="00496999">
            <w:pPr>
              <w:rPr>
                <w:rFonts w:ascii="Times New Roman" w:hAnsi="Times New Roman" w:cs="Times New Roman"/>
                <w:b/>
                <w:sz w:val="24"/>
              </w:rPr>
            </w:pPr>
          </w:p>
        </w:tc>
        <w:tc>
          <w:tcPr>
            <w:tcW w:w="1418" w:type="dxa"/>
          </w:tcPr>
          <w:p w:rsidR="00231B56" w:rsidRDefault="00231B56" w:rsidP="00496999">
            <w:pPr>
              <w:rPr>
                <w:rFonts w:ascii="Times New Roman" w:hAnsi="Times New Roman" w:cs="Times New Roman"/>
                <w:sz w:val="24"/>
              </w:rPr>
            </w:pPr>
            <w:r>
              <w:rPr>
                <w:rFonts w:ascii="Times New Roman" w:hAnsi="Times New Roman" w:cs="Times New Roman"/>
                <w:sz w:val="24"/>
              </w:rPr>
              <w:t>Kesesuaian ilustrasi dengan cerita</w:t>
            </w:r>
          </w:p>
        </w:tc>
        <w:tc>
          <w:tcPr>
            <w:tcW w:w="2693" w:type="dxa"/>
          </w:tcPr>
          <w:p w:rsidR="00231B56" w:rsidRPr="00F82339" w:rsidRDefault="00231B56" w:rsidP="00FD202C">
            <w:pPr>
              <w:pStyle w:val="ListParagraph"/>
              <w:numPr>
                <w:ilvl w:val="0"/>
                <w:numId w:val="2"/>
              </w:numPr>
              <w:jc w:val="both"/>
              <w:rPr>
                <w:rFonts w:ascii="Times New Roman" w:hAnsi="Times New Roman" w:cs="Times New Roman"/>
                <w:sz w:val="24"/>
              </w:rPr>
            </w:pPr>
            <w:r>
              <w:rPr>
                <w:rFonts w:ascii="Times New Roman" w:hAnsi="Times New Roman" w:cs="Times New Roman"/>
                <w:sz w:val="24"/>
              </w:rPr>
              <w:t>Ilustrasi mendukung isi cerita</w:t>
            </w:r>
          </w:p>
        </w:tc>
        <w:tc>
          <w:tcPr>
            <w:tcW w:w="992" w:type="dxa"/>
          </w:tcPr>
          <w:p w:rsidR="00231B56"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184C1B" w:rsidTr="00496999">
        <w:trPr>
          <w:trHeight w:val="145"/>
        </w:trPr>
        <w:tc>
          <w:tcPr>
            <w:tcW w:w="510" w:type="dxa"/>
          </w:tcPr>
          <w:p w:rsidR="00231B56" w:rsidRPr="006943DF" w:rsidRDefault="00231B56" w:rsidP="00496999">
            <w:pPr>
              <w:rPr>
                <w:rFonts w:ascii="Times New Roman" w:hAnsi="Times New Roman" w:cs="Times New Roman"/>
                <w:sz w:val="24"/>
              </w:rPr>
            </w:pPr>
            <w:r w:rsidRPr="006943DF">
              <w:rPr>
                <w:rFonts w:ascii="Times New Roman" w:hAnsi="Times New Roman" w:cs="Times New Roman"/>
                <w:sz w:val="24"/>
              </w:rPr>
              <w:t>3</w:t>
            </w:r>
          </w:p>
        </w:tc>
        <w:tc>
          <w:tcPr>
            <w:tcW w:w="1299" w:type="dxa"/>
          </w:tcPr>
          <w:p w:rsidR="00231B56" w:rsidRPr="00184C1B" w:rsidRDefault="00231B56" w:rsidP="00496999">
            <w:pPr>
              <w:rPr>
                <w:rFonts w:ascii="Times New Roman" w:hAnsi="Times New Roman" w:cs="Times New Roman"/>
                <w:sz w:val="24"/>
              </w:rPr>
            </w:pPr>
            <w:r w:rsidRPr="00184C1B">
              <w:rPr>
                <w:rFonts w:ascii="Times New Roman" w:hAnsi="Times New Roman" w:cs="Times New Roman"/>
                <w:sz w:val="24"/>
              </w:rPr>
              <w:t>Aspek kelayakan bahasa</w:t>
            </w:r>
          </w:p>
        </w:tc>
        <w:tc>
          <w:tcPr>
            <w:tcW w:w="1418" w:type="dxa"/>
          </w:tcPr>
          <w:p w:rsidR="00231B56" w:rsidRPr="005B34ED" w:rsidRDefault="00231B56" w:rsidP="00496999">
            <w:pPr>
              <w:rPr>
                <w:rFonts w:ascii="Times New Roman" w:hAnsi="Times New Roman" w:cs="Times New Roman"/>
                <w:sz w:val="24"/>
              </w:rPr>
            </w:pPr>
            <w:r w:rsidRPr="005B34ED">
              <w:rPr>
                <w:rFonts w:ascii="Times New Roman" w:hAnsi="Times New Roman" w:cs="Times New Roman"/>
                <w:sz w:val="24"/>
              </w:rPr>
              <w:t>Ketepatan dalam penggunaan bahasa</w:t>
            </w:r>
          </w:p>
        </w:tc>
        <w:tc>
          <w:tcPr>
            <w:tcW w:w="2693" w:type="dxa"/>
          </w:tcPr>
          <w:p w:rsidR="00231B56" w:rsidRDefault="00231B56" w:rsidP="00FD202C">
            <w:pPr>
              <w:pStyle w:val="ListParagraph"/>
              <w:numPr>
                <w:ilvl w:val="0"/>
                <w:numId w:val="2"/>
              </w:numPr>
              <w:rPr>
                <w:rFonts w:ascii="Times New Roman" w:hAnsi="Times New Roman" w:cs="Times New Roman"/>
                <w:sz w:val="24"/>
              </w:rPr>
            </w:pPr>
            <w:r w:rsidRPr="00184C1B">
              <w:rPr>
                <w:rFonts w:ascii="Times New Roman" w:hAnsi="Times New Roman" w:cs="Times New Roman"/>
                <w:sz w:val="24"/>
              </w:rPr>
              <w:t>Bahasa yang digunakan dalam media sesuai dengan tingkat pemahaman peserta didik</w:t>
            </w:r>
          </w:p>
          <w:p w:rsidR="00231B56" w:rsidRDefault="00231B56" w:rsidP="00496999">
            <w:pPr>
              <w:pStyle w:val="ListParagraph"/>
              <w:ind w:left="502"/>
              <w:rPr>
                <w:rFonts w:ascii="Times New Roman" w:hAnsi="Times New Roman" w:cs="Times New Roman"/>
                <w:sz w:val="24"/>
              </w:rPr>
            </w:pPr>
          </w:p>
          <w:p w:rsidR="00231B56" w:rsidRPr="00184C1B" w:rsidRDefault="00231B56" w:rsidP="00496999">
            <w:pPr>
              <w:pStyle w:val="ListParagraph"/>
              <w:ind w:left="502"/>
              <w:rPr>
                <w:rFonts w:ascii="Times New Roman" w:hAnsi="Times New Roman" w:cs="Times New Roman"/>
                <w:sz w:val="24"/>
              </w:rPr>
            </w:pPr>
          </w:p>
        </w:tc>
        <w:tc>
          <w:tcPr>
            <w:tcW w:w="992" w:type="dxa"/>
          </w:tcPr>
          <w:p w:rsidR="00231B56" w:rsidRPr="00184C1B" w:rsidRDefault="00231B56" w:rsidP="00496999">
            <w:pPr>
              <w:pStyle w:val="ListParagraph"/>
              <w:ind w:left="-108"/>
              <w:jc w:val="center"/>
              <w:rPr>
                <w:rFonts w:ascii="Times New Roman" w:hAnsi="Times New Roman" w:cs="Times New Roman"/>
                <w:sz w:val="24"/>
              </w:rPr>
            </w:pPr>
            <w:r>
              <w:rPr>
                <w:rFonts w:ascii="Times New Roman" w:hAnsi="Times New Roman" w:cs="Times New Roman"/>
                <w:sz w:val="24"/>
              </w:rPr>
              <w:t>5</w:t>
            </w:r>
          </w:p>
        </w:tc>
        <w:tc>
          <w:tcPr>
            <w:tcW w:w="1134" w:type="dxa"/>
          </w:tcPr>
          <w:p w:rsidR="00231B56" w:rsidRPr="00ED09F2" w:rsidRDefault="00231B56" w:rsidP="00496999">
            <w:pPr>
              <w:jc w:val="center"/>
              <w:rPr>
                <w:rFonts w:ascii="Times New Roman" w:hAnsi="Times New Roman" w:cs="Times New Roman"/>
                <w:sz w:val="24"/>
              </w:rPr>
            </w:pPr>
            <w:r w:rsidRPr="007D2D1B">
              <w:rPr>
                <w:rFonts w:ascii="Times New Roman" w:hAnsi="Times New Roman" w:cs="Times New Roman"/>
                <w:sz w:val="24"/>
              </w:rPr>
              <w:t xml:space="preserve">Sangat </w:t>
            </w:r>
            <w:r>
              <w:rPr>
                <w:rFonts w:ascii="Times New Roman" w:hAnsi="Times New Roman" w:cs="Times New Roman"/>
                <w:sz w:val="24"/>
              </w:rPr>
              <w:t>baik</w:t>
            </w:r>
          </w:p>
        </w:tc>
      </w:tr>
      <w:tr w:rsidR="00231B56" w:rsidRPr="00184C1B" w:rsidTr="00496999">
        <w:trPr>
          <w:trHeight w:val="145"/>
        </w:trPr>
        <w:tc>
          <w:tcPr>
            <w:tcW w:w="5920" w:type="dxa"/>
            <w:gridSpan w:val="4"/>
          </w:tcPr>
          <w:p w:rsidR="00231B56" w:rsidRPr="00ED09F2" w:rsidRDefault="00231B56" w:rsidP="00496999">
            <w:pPr>
              <w:jc w:val="center"/>
              <w:rPr>
                <w:rFonts w:ascii="Times New Roman" w:hAnsi="Times New Roman" w:cs="Times New Roman"/>
                <w:b/>
                <w:sz w:val="24"/>
              </w:rPr>
            </w:pPr>
            <w:r>
              <w:rPr>
                <w:rFonts w:ascii="Times New Roman" w:hAnsi="Times New Roman" w:cs="Times New Roman"/>
                <w:b/>
                <w:sz w:val="24"/>
              </w:rPr>
              <w:t>Total</w:t>
            </w:r>
          </w:p>
        </w:tc>
        <w:tc>
          <w:tcPr>
            <w:tcW w:w="2126" w:type="dxa"/>
            <w:gridSpan w:val="2"/>
          </w:tcPr>
          <w:p w:rsidR="00231B56" w:rsidRPr="00ED09F2" w:rsidRDefault="00231B56" w:rsidP="00496999">
            <w:pPr>
              <w:jc w:val="center"/>
              <w:rPr>
                <w:rFonts w:ascii="Times New Roman" w:hAnsi="Times New Roman" w:cs="Times New Roman"/>
                <w:b/>
                <w:sz w:val="24"/>
              </w:rPr>
            </w:pPr>
            <w:r>
              <w:rPr>
                <w:rFonts w:ascii="Times New Roman" w:hAnsi="Times New Roman" w:cs="Times New Roman"/>
                <w:b/>
                <w:sz w:val="24"/>
              </w:rPr>
              <w:t>97</w:t>
            </w:r>
          </w:p>
        </w:tc>
      </w:tr>
    </w:tbl>
    <w:p w:rsidR="00231B56" w:rsidRDefault="00231B56" w:rsidP="00231B56">
      <w:pPr>
        <w:rPr>
          <w:rFonts w:ascii="Times New Roman" w:hAnsi="Times New Roman" w:cs="Times New Roman"/>
          <w:sz w:val="24"/>
          <w:szCs w:val="24"/>
        </w:rPr>
      </w:pPr>
    </w:p>
    <w:p w:rsidR="00231B56" w:rsidRDefault="00231B56" w:rsidP="00231B56">
      <w:pPr>
        <w:rPr>
          <w:rFonts w:ascii="Times New Roman" w:hAnsi="Times New Roman" w:cs="Times New Roman"/>
          <w:sz w:val="24"/>
          <w:szCs w:val="24"/>
        </w:rPr>
      </w:pPr>
      <w:r>
        <w:rPr>
          <w:rFonts w:ascii="Times New Roman" w:hAnsi="Times New Roman" w:cs="Times New Roman"/>
          <w:sz w:val="24"/>
          <w:szCs w:val="24"/>
        </w:rPr>
        <w:t>Persentase Kelayakan :</w:t>
      </w:r>
    </w:p>
    <w:p w:rsidR="00231B56" w:rsidRPr="00EE5F32" w:rsidRDefault="00231B56" w:rsidP="00231B56">
      <w:pPr>
        <w:pStyle w:val="ListParagraph"/>
        <w:spacing w:line="240" w:lineRule="auto"/>
        <w:ind w:left="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P</m:t>
        </m:r>
      </m:oMath>
      <w:r w:rsidRPr="00EE5F32">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Ν</m:t>
            </m:r>
          </m:den>
        </m:f>
      </m:oMath>
      <w:r w:rsidRPr="00EE5F32">
        <w:rPr>
          <w:rFonts w:ascii="Times New Roman" w:eastAsiaTheme="minorEastAsia" w:hAnsi="Times New Roman" w:cs="Times New Roman"/>
          <w:sz w:val="28"/>
          <w:szCs w:val="28"/>
        </w:rPr>
        <w:t xml:space="preserve"> × 100%</w:t>
      </w:r>
    </w:p>
    <w:p w:rsidR="00231B56" w:rsidRDefault="00231B56" w:rsidP="00231B56">
      <w:pPr>
        <w:spacing w:line="240" w:lineRule="auto"/>
        <w:jc w:val="both"/>
        <w:rPr>
          <w:rFonts w:ascii="Times New Roman" w:eastAsiaTheme="minorEastAsia" w:hAnsi="Times New Roman" w:cs="Times New Roman"/>
          <w:sz w:val="24"/>
          <w:szCs w:val="24"/>
        </w:rPr>
      </w:pPr>
      <w:r w:rsidRPr="00EE5F32">
        <w:rPr>
          <w:rFonts w:ascii="Times New Roman" w:hAnsi="Times New Roman" w:cs="Times New Roman"/>
          <w:sz w:val="24"/>
          <w:szCs w:val="24"/>
        </w:rPr>
        <w:t xml:space="preserve">Persentase =  </w:t>
      </w:r>
      <m:oMath>
        <m:f>
          <m:fPr>
            <m:ctrlPr>
              <w:rPr>
                <w:rFonts w:ascii="Cambria Math" w:hAnsi="Cambria Math" w:cs="Times New Roman"/>
                <w:i/>
                <w:sz w:val="28"/>
                <w:szCs w:val="24"/>
              </w:rPr>
            </m:ctrlPr>
          </m:fPr>
          <m:num>
            <m:r>
              <w:rPr>
                <w:rFonts w:ascii="Cambria Math" w:hAnsi="Cambria Math" w:cs="Times New Roman"/>
                <w:sz w:val="28"/>
                <w:szCs w:val="24"/>
              </w:rPr>
              <m:t>jumlah skor yang diberikan</m:t>
            </m:r>
          </m:num>
          <m:den>
            <m:r>
              <w:rPr>
                <w:rFonts w:ascii="Cambria Math" w:hAnsi="Cambria Math" w:cs="Times New Roman"/>
                <w:sz w:val="28"/>
                <w:szCs w:val="24"/>
              </w:rPr>
              <m:t>jumlah skor ideal</m:t>
            </m:r>
          </m:den>
        </m:f>
      </m:oMath>
      <w:r w:rsidRPr="00EE5F32">
        <w:rPr>
          <w:rFonts w:ascii="Times New Roman" w:eastAsiaTheme="minorEastAsia" w:hAnsi="Times New Roman" w:cs="Times New Roman"/>
          <w:sz w:val="24"/>
          <w:szCs w:val="24"/>
        </w:rPr>
        <w:t xml:space="preserve">  × 100%</w:t>
      </w:r>
    </w:p>
    <w:p w:rsidR="00231B56" w:rsidRDefault="00231B56" w:rsidP="00231B56">
      <w:pPr>
        <w:spacing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Persentase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97</m:t>
            </m:r>
          </m:num>
          <m:den>
            <m:r>
              <w:rPr>
                <w:rFonts w:ascii="Cambria Math" w:eastAsiaTheme="minorEastAsia" w:hAnsi="Cambria Math" w:cs="Times New Roman"/>
                <w:sz w:val="28"/>
                <w:szCs w:val="28"/>
              </w:rPr>
              <m:t>100</m:t>
            </m:r>
          </m:den>
        </m:f>
      </m:oMath>
      <w:r w:rsidRPr="00A333F0">
        <w:rPr>
          <w:rFonts w:ascii="Times New Roman" w:eastAsiaTheme="minorEastAsia" w:hAnsi="Times New Roman" w:cs="Times New Roman"/>
          <w:sz w:val="28"/>
          <w:szCs w:val="28"/>
        </w:rPr>
        <w:t>× 100%</w:t>
      </w:r>
    </w:p>
    <w:p w:rsidR="00231B56" w:rsidRDefault="00231B56" w:rsidP="00231B56">
      <w:pPr>
        <w:spacing w:line="240" w:lineRule="auto"/>
        <w:ind w:left="720" w:firstLine="414"/>
        <w:jc w:val="both"/>
        <w:rPr>
          <w:rFonts w:ascii="Times New Roman" w:eastAsiaTheme="minorEastAsia" w:hAnsi="Times New Roman" w:cs="Times New Roman"/>
          <w:b/>
          <w:sz w:val="24"/>
          <w:szCs w:val="24"/>
        </w:rPr>
      </w:pPr>
      <w:r w:rsidRPr="00A333F0">
        <w:rPr>
          <w:rFonts w:ascii="Times New Roman" w:eastAsiaTheme="minorEastAsia" w:hAnsi="Times New Roman" w:cs="Times New Roman"/>
          <w:sz w:val="24"/>
          <w:szCs w:val="24"/>
        </w:rPr>
        <w:t>=</w:t>
      </w:r>
      <w:r>
        <w:rPr>
          <w:rFonts w:ascii="Times New Roman" w:eastAsiaTheme="minorEastAsia" w:hAnsi="Times New Roman" w:cs="Times New Roman"/>
          <w:sz w:val="24"/>
          <w:szCs w:val="24"/>
        </w:rPr>
        <w:t xml:space="preserve">97%  </w:t>
      </w:r>
      <w:r w:rsidRPr="00A333F0">
        <w:rPr>
          <w:rFonts w:ascii="Times New Roman" w:eastAsiaTheme="minorEastAsia" w:hAnsi="Times New Roman" w:cs="Times New Roman"/>
          <w:b/>
          <w:sz w:val="24"/>
          <w:szCs w:val="24"/>
        </w:rPr>
        <w:t>(Sangat Layak)</w:t>
      </w:r>
    </w:p>
    <w:p w:rsidR="00231B56" w:rsidRDefault="00231B56" w:rsidP="00231B56">
      <w:pPr>
        <w:spacing w:line="240" w:lineRule="auto"/>
        <w:ind w:left="720" w:firstLine="414"/>
        <w:jc w:val="both"/>
        <w:rPr>
          <w:rFonts w:ascii="Times New Roman" w:eastAsiaTheme="minorEastAsia" w:hAnsi="Times New Roman" w:cs="Times New Roman"/>
          <w:b/>
          <w:sz w:val="24"/>
          <w:szCs w:val="24"/>
        </w:rPr>
      </w:pP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hasil validasi ahli materi, diperoleh skor 97 dari skor idealnya adalah 100, dengan persentase sebesar 97% yang termausk dalam kategori “Sangat Layak”. Penilaian ini mencakup </w:t>
      </w:r>
      <w:r w:rsidRPr="00E211EB">
        <w:rPr>
          <w:rFonts w:ascii="Times New Roman" w:hAnsi="Times New Roman" w:cs="Times New Roman"/>
          <w:sz w:val="24"/>
          <w:szCs w:val="24"/>
        </w:rPr>
        <w:t>aspek kelayak</w:t>
      </w:r>
      <w:r>
        <w:rPr>
          <w:rFonts w:ascii="Times New Roman" w:hAnsi="Times New Roman" w:cs="Times New Roman"/>
          <w:sz w:val="24"/>
          <w:szCs w:val="24"/>
        </w:rPr>
        <w:t>a</w:t>
      </w:r>
      <w:r w:rsidRPr="00E211EB">
        <w:rPr>
          <w:rFonts w:ascii="Times New Roman" w:hAnsi="Times New Roman" w:cs="Times New Roman"/>
          <w:sz w:val="24"/>
          <w:szCs w:val="24"/>
        </w:rPr>
        <w:t>n isi</w:t>
      </w:r>
      <w:r>
        <w:rPr>
          <w:rFonts w:ascii="Times New Roman" w:hAnsi="Times New Roman" w:cs="Times New Roman"/>
          <w:sz w:val="24"/>
          <w:szCs w:val="24"/>
        </w:rPr>
        <w:t xml:space="preserve"> cerita, aspek kelayakan penya</w:t>
      </w:r>
      <w:r w:rsidRPr="00E211EB">
        <w:rPr>
          <w:rFonts w:ascii="Times New Roman" w:hAnsi="Times New Roman" w:cs="Times New Roman"/>
          <w:sz w:val="24"/>
          <w:szCs w:val="24"/>
        </w:rPr>
        <w:t>jian, aspek kelayakan bahasa</w:t>
      </w:r>
      <w:r>
        <w:rPr>
          <w:rFonts w:ascii="Times New Roman" w:hAnsi="Times New Roman" w:cs="Times New Roman"/>
          <w:sz w:val="24"/>
          <w:szCs w:val="24"/>
        </w:rPr>
        <w:t>.</w:t>
      </w:r>
    </w:p>
    <w:p w:rsidR="00231B56" w:rsidRDefault="00231B56" w:rsidP="00231B5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Meskipun produk telah dinyatakan sangat layak, validator memberikan dua masukan penting untuk peningkatan kualitas dari produk yang teah dikembangkan, yaitu :</w:t>
      </w:r>
    </w:p>
    <w:p w:rsidR="00231B56" w:rsidRDefault="00231B56" w:rsidP="00FD202C">
      <w:pPr>
        <w:pStyle w:val="ListParagraph"/>
        <w:numPr>
          <w:ilvl w:val="0"/>
          <w:numId w:val="1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Menambahakn unsur Kearifan Lokal Sumatera Utara pada bagian cover. </w:t>
      </w:r>
      <w:r w:rsidRPr="00E211EB">
        <w:rPr>
          <w:rFonts w:ascii="Times New Roman" w:hAnsi="Times New Roman" w:cs="Times New Roman"/>
          <w:sz w:val="24"/>
          <w:szCs w:val="24"/>
        </w:rPr>
        <w:t>Hal ini bertujuan agar nilai-nilai budaya lokal menjadi dasar pengembangan pada media ini dapat terlihat sejak tampilan awal.</w:t>
      </w:r>
    </w:p>
    <w:p w:rsidR="00231B56" w:rsidRPr="00305C6E" w:rsidRDefault="00231B56" w:rsidP="00FD202C">
      <w:pPr>
        <w:pStyle w:val="ListParagraph"/>
        <w:numPr>
          <w:ilvl w:val="0"/>
          <w:numId w:val="15"/>
        </w:numPr>
        <w:spacing w:after="0" w:line="480" w:lineRule="auto"/>
        <w:jc w:val="both"/>
        <w:rPr>
          <w:rFonts w:ascii="Times New Roman" w:eastAsiaTheme="minorEastAsia" w:hAnsi="Times New Roman" w:cs="Times New Roman"/>
          <w:b/>
          <w:sz w:val="24"/>
          <w:szCs w:val="24"/>
        </w:rPr>
      </w:pPr>
      <w:r w:rsidRPr="00305C6E">
        <w:rPr>
          <w:rFonts w:ascii="Times New Roman" w:hAnsi="Times New Roman" w:cs="Times New Roman"/>
          <w:sz w:val="24"/>
          <w:szCs w:val="24"/>
        </w:rPr>
        <w:t>Mengganti cerita ketiga, dikarenakan diangg</w:t>
      </w:r>
      <w:r>
        <w:rPr>
          <w:rFonts w:ascii="Times New Roman" w:hAnsi="Times New Roman" w:cs="Times New Roman"/>
          <w:sz w:val="24"/>
          <w:szCs w:val="24"/>
        </w:rPr>
        <w:t>ap tidak cukup kuat dalam aspek nilai budaya setempat atau budaya lokal, dan menggantinya dengan cerita yang memiliki alur lebih menarik serta tokoh yang menggambarkan fauna khas Sumatera Utara.</w:t>
      </w:r>
    </w:p>
    <w:p w:rsidR="00231B56" w:rsidRDefault="00231B56" w:rsidP="00231B56">
      <w:pPr>
        <w:spacing w:line="480" w:lineRule="auto"/>
        <w:ind w:firstLine="720"/>
        <w:jc w:val="both"/>
        <w:rPr>
          <w:rFonts w:ascii="Times New Roman" w:hAnsi="Times New Roman" w:cs="Times New Roman"/>
          <w:sz w:val="24"/>
          <w:szCs w:val="24"/>
        </w:rPr>
      </w:pPr>
      <w:r>
        <w:rPr>
          <w:rFonts w:ascii="Times New Roman" w:eastAsiaTheme="minorEastAsia" w:hAnsi="Times New Roman" w:cs="Times New Roman"/>
          <w:sz w:val="24"/>
          <w:szCs w:val="24"/>
        </w:rPr>
        <w:t xml:space="preserve">Peneliti segera melakukan perbaikan sesuai dengan saran yang diberikan oleh validator dengan </w:t>
      </w:r>
      <w:r>
        <w:rPr>
          <w:rFonts w:ascii="Times New Roman" w:hAnsi="Times New Roman" w:cs="Times New Roman"/>
          <w:sz w:val="24"/>
          <w:szCs w:val="24"/>
        </w:rPr>
        <w:t>melakukan revisi pada desain covel/sampul buku dongeng fabel digital, yaitu dengan memasukan elemen-elemen visual khas Sumatera Utara serta menggantikan isi cerita pada bagian cerita yang ke 3, antara lain :</w:t>
      </w:r>
    </w:p>
    <w:p w:rsidR="00231B56" w:rsidRPr="009C72E0" w:rsidRDefault="00231B56" w:rsidP="00FD202C">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Perbaikan Cover Buku :</w:t>
      </w:r>
    </w:p>
    <w:p w:rsidR="00231B56"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Ilustrasi Istana Maimun, yang merupakan ikon budaya dan sejaran kota Medan.</w:t>
      </w:r>
    </w:p>
    <w:p w:rsidR="00231B56"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t>Gambar buah-buahan khas dari Berastagi, seperti markisa Berastagi, stroberi, dan lainnya, untuk menunjukkan kekayaan alam lokal.</w:t>
      </w:r>
    </w:p>
    <w:p w:rsidR="00231B56" w:rsidRDefault="00231B56" w:rsidP="00FD202C">
      <w:pPr>
        <w:pStyle w:val="ListParagraph"/>
        <w:numPr>
          <w:ilvl w:val="0"/>
          <w:numId w:val="14"/>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Hewan-hewan khas Sumatera Utara, seperti burung serindit, burung beo nias dan harimau sumatera, yang juga menjadi karakter dalam cerita dongeng dalam buku tersebut.</w:t>
      </w:r>
    </w:p>
    <w:p w:rsidR="00231B56" w:rsidRDefault="00231B56" w:rsidP="00FD202C">
      <w:pPr>
        <w:pStyle w:val="ListParagraph"/>
        <w:numPr>
          <w:ilvl w:val="0"/>
          <w:numId w:val="16"/>
        </w:numPr>
        <w:spacing w:line="480" w:lineRule="auto"/>
        <w:jc w:val="both"/>
        <w:rPr>
          <w:rFonts w:ascii="Times New Roman" w:hAnsi="Times New Roman" w:cs="Times New Roman"/>
          <w:sz w:val="24"/>
          <w:szCs w:val="24"/>
        </w:rPr>
      </w:pPr>
      <w:r>
        <w:rPr>
          <w:rFonts w:ascii="Times New Roman" w:hAnsi="Times New Roman" w:cs="Times New Roman"/>
          <w:sz w:val="24"/>
          <w:szCs w:val="24"/>
        </w:rPr>
        <w:t>Perbaikan Cerita Yang Ketiga :</w:t>
      </w:r>
    </w:p>
    <w:p w:rsidR="00231B56" w:rsidRDefault="00231B56" w:rsidP="00231B56">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Mengganti cerita ketiga dengan narasi yang lebih kuat dalam budaya lokal, serta memperkaya cerita dengan elemen-elemen lokal seperti buah-buahan lokal, kebiasaan masyarakat setempat, dan bahasa daerah.Penggantian cerita yang ketiga dengan cerita baru yang berjudul “Pesta Buah Di Hutan Sibayak”. Cerita terbaru ini mengangkat :</w:t>
      </w:r>
    </w:p>
    <w:p w:rsidR="00231B56" w:rsidRDefault="00231B56" w:rsidP="00FD202C">
      <w:pPr>
        <w:pStyle w:val="ListParagraph"/>
        <w:numPr>
          <w:ilvl w:val="0"/>
          <w:numId w:val="17"/>
        </w:numPr>
        <w:spacing w:line="480" w:lineRule="auto"/>
        <w:jc w:val="both"/>
        <w:rPr>
          <w:rFonts w:ascii="Times New Roman" w:hAnsi="Times New Roman" w:cs="Times New Roman"/>
          <w:sz w:val="24"/>
          <w:szCs w:val="24"/>
        </w:rPr>
      </w:pPr>
      <w:r>
        <w:rPr>
          <w:rFonts w:ascii="Times New Roman" w:hAnsi="Times New Roman" w:cs="Times New Roman"/>
          <w:sz w:val="24"/>
          <w:szCs w:val="24"/>
        </w:rPr>
        <w:t>Latar alam hutan sibayak, yaitu kawasan pegunungan khas di Sumatera Utara.</w:t>
      </w:r>
    </w:p>
    <w:p w:rsidR="00231B56" w:rsidRDefault="00231B56" w:rsidP="00FD202C">
      <w:pPr>
        <w:pStyle w:val="ListParagraph"/>
        <w:numPr>
          <w:ilvl w:val="0"/>
          <w:numId w:val="17"/>
        </w:numPr>
        <w:spacing w:line="480" w:lineRule="auto"/>
        <w:jc w:val="both"/>
        <w:rPr>
          <w:rFonts w:ascii="Times New Roman" w:hAnsi="Times New Roman" w:cs="Times New Roman"/>
          <w:sz w:val="24"/>
          <w:szCs w:val="24"/>
        </w:rPr>
      </w:pPr>
      <w:r>
        <w:rPr>
          <w:rFonts w:ascii="Times New Roman" w:hAnsi="Times New Roman" w:cs="Times New Roman"/>
          <w:sz w:val="24"/>
          <w:szCs w:val="24"/>
        </w:rPr>
        <w:t>Toko-tokoh hewan endemik lokal, seperti Burung beo nias, harimau sumatera, monyet kedih dan lain sebagainya,</w:t>
      </w:r>
    </w:p>
    <w:p w:rsidR="00231B56" w:rsidRPr="009C72E0" w:rsidRDefault="00231B56" w:rsidP="00FD202C">
      <w:pPr>
        <w:pStyle w:val="ListParagraph"/>
        <w:numPr>
          <w:ilvl w:val="0"/>
          <w:numId w:val="17"/>
        </w:numPr>
        <w:spacing w:line="480" w:lineRule="auto"/>
        <w:jc w:val="both"/>
        <w:rPr>
          <w:rFonts w:ascii="Times New Roman" w:hAnsi="Times New Roman" w:cs="Times New Roman"/>
          <w:sz w:val="24"/>
          <w:szCs w:val="24"/>
        </w:rPr>
      </w:pPr>
      <w:r>
        <w:rPr>
          <w:rFonts w:ascii="Times New Roman" w:hAnsi="Times New Roman" w:cs="Times New Roman"/>
          <w:sz w:val="24"/>
          <w:szCs w:val="24"/>
        </w:rPr>
        <w:t>Budaya karo yang diangkat dalam cerita ini adalah seperti tradisi panen buah khususnya di wilayah Berastagi.</w:t>
      </w:r>
    </w:p>
    <w:p w:rsidR="00231B56" w:rsidRDefault="00231B56" w:rsidP="00231B56">
      <w:pPr>
        <w:spacing w:after="0"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Cerita ini disusun menggunakan bahasa yang mudah dipahami oleh anak-anak, serta amanat yang diberikan lebih kuat dan relevan dengan kehidupan sehari-hari peserta didik.Setelah proseses revisi dan penyusunan ulang selesei, </w:t>
      </w:r>
      <w:r w:rsidRPr="003C77E7">
        <w:rPr>
          <w:rFonts w:ascii="Times New Roman" w:eastAsiaTheme="minorEastAsia" w:hAnsi="Times New Roman" w:cs="Times New Roman"/>
          <w:sz w:val="24"/>
          <w:szCs w:val="24"/>
        </w:rPr>
        <w:t xml:space="preserve">Revisi ini kemudian dikonfirmasi </w:t>
      </w:r>
      <w:r>
        <w:rPr>
          <w:rFonts w:ascii="Times New Roman" w:eastAsiaTheme="minorEastAsia" w:hAnsi="Times New Roman" w:cs="Times New Roman"/>
          <w:sz w:val="24"/>
          <w:szCs w:val="24"/>
        </w:rPr>
        <w:t>kembali dengan validator ahli materi</w:t>
      </w:r>
      <w:r w:rsidRPr="003C77E7">
        <w:rPr>
          <w:rFonts w:ascii="Times New Roman" w:eastAsiaTheme="minorEastAsia" w:hAnsi="Times New Roman" w:cs="Times New Roman"/>
          <w:sz w:val="24"/>
          <w:szCs w:val="24"/>
        </w:rPr>
        <w:t xml:space="preserve"> dan dinyatakan </w:t>
      </w:r>
      <w:r>
        <w:rPr>
          <w:rFonts w:ascii="Times New Roman" w:eastAsiaTheme="minorEastAsia" w:hAnsi="Times New Roman" w:cs="Times New Roman"/>
          <w:sz w:val="24"/>
          <w:szCs w:val="24"/>
        </w:rPr>
        <w:t xml:space="preserve">bahwa produk </w:t>
      </w:r>
      <w:r w:rsidRPr="003C77E7">
        <w:rPr>
          <w:rFonts w:ascii="Times New Roman" w:eastAsiaTheme="minorEastAsia" w:hAnsi="Times New Roman" w:cs="Times New Roman"/>
          <w:sz w:val="24"/>
          <w:szCs w:val="24"/>
        </w:rPr>
        <w:t xml:space="preserve">telah sesuai dengan </w:t>
      </w:r>
      <w:r>
        <w:rPr>
          <w:rFonts w:ascii="Times New Roman" w:eastAsiaTheme="minorEastAsia" w:hAnsi="Times New Roman" w:cs="Times New Roman"/>
          <w:sz w:val="24"/>
          <w:szCs w:val="24"/>
        </w:rPr>
        <w:t>prinsip pengembangan yang berbasis pada kearifan lokal dan “Sangat Layak” untuk digunakan sebagai media pembelajaran Bahasa Indonesia Kelas III SD.</w:t>
      </w:r>
    </w:p>
    <w:p w:rsidR="00231B56" w:rsidRDefault="00231B56" w:rsidP="00231B56">
      <w:pPr>
        <w:spacing w:after="0" w:line="480" w:lineRule="auto"/>
        <w:ind w:firstLine="720"/>
        <w:jc w:val="both"/>
        <w:rPr>
          <w:rFonts w:ascii="Times New Roman" w:eastAsiaTheme="minorEastAsia" w:hAnsi="Times New Roman" w:cs="Times New Roman"/>
          <w:b/>
          <w:sz w:val="24"/>
          <w:szCs w:val="24"/>
        </w:rPr>
      </w:pPr>
    </w:p>
    <w:p w:rsidR="00231B56" w:rsidRDefault="00231B56" w:rsidP="00FD202C">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Validasi Ahli Bahasa</w:t>
      </w:r>
    </w:p>
    <w:p w:rsidR="00231B56" w:rsidRDefault="00231B56" w:rsidP="00231B56">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Validasi bahasa dilakukan oleh </w:t>
      </w:r>
      <w:r w:rsidRPr="00197BE3">
        <w:rPr>
          <w:rFonts w:ascii="Times New Roman" w:hAnsi="Times New Roman" w:cs="Times New Roman"/>
          <w:sz w:val="24"/>
          <w:szCs w:val="24"/>
        </w:rPr>
        <w:t>Ibu Putri Juwita, S.Pd., M.Pd.</w:t>
      </w:r>
      <w:r>
        <w:rPr>
          <w:rFonts w:ascii="Times New Roman" w:hAnsi="Times New Roman" w:cs="Times New Roman"/>
          <w:sz w:val="24"/>
          <w:szCs w:val="24"/>
        </w:rPr>
        <w:t xml:space="preserve"> yang </w:t>
      </w:r>
      <w:r w:rsidRPr="00197BE3">
        <w:rPr>
          <w:rFonts w:ascii="Times New Roman" w:hAnsi="Times New Roman" w:cs="Times New Roman"/>
          <w:sz w:val="24"/>
          <w:szCs w:val="24"/>
        </w:rPr>
        <w:t>me</w:t>
      </w:r>
      <w:r>
        <w:rPr>
          <w:rFonts w:ascii="Times New Roman" w:hAnsi="Times New Roman" w:cs="Times New Roman"/>
          <w:sz w:val="24"/>
          <w:szCs w:val="24"/>
        </w:rPr>
        <w:t>r</w:t>
      </w:r>
      <w:r w:rsidRPr="00197BE3">
        <w:rPr>
          <w:rFonts w:ascii="Times New Roman" w:hAnsi="Times New Roman" w:cs="Times New Roman"/>
          <w:sz w:val="24"/>
          <w:szCs w:val="24"/>
        </w:rPr>
        <w:t xml:space="preserve">upakan salah satu Dosen di </w:t>
      </w:r>
      <w:r>
        <w:rPr>
          <w:rFonts w:ascii="Times New Roman" w:hAnsi="Times New Roman" w:cs="Times New Roman"/>
          <w:sz w:val="24"/>
          <w:szCs w:val="24"/>
        </w:rPr>
        <w:t>Universitas Muslim Nusantara Al-</w:t>
      </w:r>
      <w:r w:rsidRPr="00197BE3">
        <w:rPr>
          <w:rFonts w:ascii="Times New Roman" w:hAnsi="Times New Roman" w:cs="Times New Roman"/>
          <w:sz w:val="24"/>
          <w:szCs w:val="24"/>
        </w:rPr>
        <w:t xml:space="preserve">Washliah. Validasi oleh ahli </w:t>
      </w:r>
      <w:r>
        <w:rPr>
          <w:rFonts w:ascii="Times New Roman" w:hAnsi="Times New Roman" w:cs="Times New Roman"/>
          <w:sz w:val="24"/>
          <w:szCs w:val="24"/>
        </w:rPr>
        <w:t>bahasa.D</w:t>
      </w:r>
      <w:r w:rsidRPr="00C37DDE">
        <w:rPr>
          <w:rFonts w:ascii="Times New Roman" w:hAnsi="Times New Roman" w:cs="Times New Roman"/>
          <w:sz w:val="24"/>
          <w:szCs w:val="24"/>
        </w:rPr>
        <w:t xml:space="preserve">engan fokus penilaian </w:t>
      </w:r>
      <w:r>
        <w:rPr>
          <w:rFonts w:ascii="Times New Roman" w:hAnsi="Times New Roman" w:cs="Times New Roman"/>
          <w:sz w:val="24"/>
          <w:szCs w:val="24"/>
        </w:rPr>
        <w:t xml:space="preserve">yaitu </w:t>
      </w:r>
      <w:r w:rsidRPr="00C37DDE">
        <w:rPr>
          <w:rFonts w:ascii="Times New Roman" w:hAnsi="Times New Roman" w:cs="Times New Roman"/>
          <w:sz w:val="24"/>
          <w:szCs w:val="24"/>
        </w:rPr>
        <w:t>pada aspek kebahasaan, termasuk ketepatan struktur kalimat, penggunaan EYD, dan kesesuaian bahasa dengan tingkat pemahaman siswa. Hasil validasi adalah sebagai berikut:</w:t>
      </w:r>
    </w:p>
    <w:p w:rsidR="00231B56" w:rsidRPr="008E7C9B" w:rsidRDefault="00231B56" w:rsidP="00231B56">
      <w:pPr>
        <w:spacing w:after="0" w:line="480" w:lineRule="auto"/>
        <w:ind w:left="360"/>
        <w:jc w:val="center"/>
        <w:rPr>
          <w:rFonts w:ascii="Times New Roman" w:hAnsi="Times New Roman" w:cs="Times New Roman"/>
          <w:b/>
          <w:sz w:val="24"/>
          <w:szCs w:val="24"/>
        </w:rPr>
      </w:pPr>
      <w:r>
        <w:rPr>
          <w:rFonts w:ascii="Times New Roman" w:hAnsi="Times New Roman" w:cs="Times New Roman"/>
          <w:b/>
          <w:sz w:val="24"/>
          <w:szCs w:val="24"/>
        </w:rPr>
        <w:t>Tabel 4.4 Hasil Validasi Ahli Bahasa</w:t>
      </w:r>
    </w:p>
    <w:tbl>
      <w:tblPr>
        <w:tblStyle w:val="TableGrid"/>
        <w:tblW w:w="0" w:type="auto"/>
        <w:tblLook w:val="04A0"/>
      </w:tblPr>
      <w:tblGrid>
        <w:gridCol w:w="520"/>
        <w:gridCol w:w="1303"/>
        <w:gridCol w:w="1629"/>
        <w:gridCol w:w="2893"/>
        <w:gridCol w:w="752"/>
        <w:gridCol w:w="1056"/>
      </w:tblGrid>
      <w:tr w:rsidR="00231B56" w:rsidTr="00496999">
        <w:trPr>
          <w:trHeight w:val="828"/>
        </w:trPr>
        <w:tc>
          <w:tcPr>
            <w:tcW w:w="520"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No</w:t>
            </w:r>
          </w:p>
        </w:tc>
        <w:tc>
          <w:tcPr>
            <w:tcW w:w="1303"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Aspek yang dinilai</w:t>
            </w:r>
          </w:p>
        </w:tc>
        <w:tc>
          <w:tcPr>
            <w:tcW w:w="1629"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Indikator</w:t>
            </w:r>
          </w:p>
        </w:tc>
        <w:tc>
          <w:tcPr>
            <w:tcW w:w="2893"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Butir Pernyataan</w:t>
            </w:r>
          </w:p>
        </w:tc>
        <w:tc>
          <w:tcPr>
            <w:tcW w:w="752"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Skor</w:t>
            </w:r>
          </w:p>
        </w:tc>
        <w:tc>
          <w:tcPr>
            <w:tcW w:w="1056"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Kriteria</w:t>
            </w:r>
          </w:p>
        </w:tc>
      </w:tr>
      <w:tr w:rsidR="00231B56" w:rsidTr="00496999">
        <w:trPr>
          <w:trHeight w:val="495"/>
        </w:trPr>
        <w:tc>
          <w:tcPr>
            <w:tcW w:w="520" w:type="dxa"/>
            <w:vMerge w:val="restart"/>
          </w:tcPr>
          <w:p w:rsidR="00231B56" w:rsidRPr="00B475A1" w:rsidRDefault="00231B56" w:rsidP="00496999">
            <w:pPr>
              <w:rPr>
                <w:rFonts w:ascii="Times New Roman" w:hAnsi="Times New Roman" w:cs="Times New Roman"/>
                <w:sz w:val="24"/>
              </w:rPr>
            </w:pPr>
            <w:r w:rsidRPr="00B475A1">
              <w:rPr>
                <w:rFonts w:ascii="Times New Roman" w:hAnsi="Times New Roman" w:cs="Times New Roman"/>
                <w:sz w:val="24"/>
              </w:rPr>
              <w:t>1</w:t>
            </w:r>
          </w:p>
          <w:p w:rsidR="00231B56" w:rsidRPr="00B475A1" w:rsidRDefault="00231B56" w:rsidP="00496999">
            <w:pPr>
              <w:rPr>
                <w:rFonts w:ascii="Times New Roman" w:hAnsi="Times New Roman" w:cs="Times New Roman"/>
                <w:sz w:val="24"/>
              </w:rPr>
            </w:pPr>
          </w:p>
        </w:tc>
        <w:tc>
          <w:tcPr>
            <w:tcW w:w="1303" w:type="dxa"/>
            <w:vMerge w:val="restart"/>
          </w:tcPr>
          <w:p w:rsidR="00231B56" w:rsidRDefault="00231B56" w:rsidP="00496999">
            <w:pPr>
              <w:rPr>
                <w:rFonts w:ascii="Times New Roman" w:hAnsi="Times New Roman" w:cs="Times New Roman"/>
                <w:sz w:val="24"/>
              </w:rPr>
            </w:pPr>
            <w:r>
              <w:rPr>
                <w:rFonts w:ascii="Times New Roman" w:hAnsi="Times New Roman" w:cs="Times New Roman"/>
                <w:sz w:val="24"/>
              </w:rPr>
              <w:t>Aspek kelayakan bahasa</w:t>
            </w:r>
          </w:p>
        </w:tc>
        <w:tc>
          <w:tcPr>
            <w:tcW w:w="1629" w:type="dxa"/>
            <w:vMerge w:val="restart"/>
          </w:tcPr>
          <w:p w:rsidR="00231B56" w:rsidRPr="00B475A1" w:rsidRDefault="00231B56" w:rsidP="00496999">
            <w:pPr>
              <w:rPr>
                <w:rFonts w:ascii="Times New Roman" w:hAnsi="Times New Roman" w:cs="Times New Roman"/>
                <w:sz w:val="24"/>
              </w:rPr>
            </w:pPr>
            <w:r>
              <w:rPr>
                <w:rFonts w:ascii="Times New Roman" w:hAnsi="Times New Roman" w:cs="Times New Roman"/>
                <w:sz w:val="24"/>
              </w:rPr>
              <w:t>Lugas</w:t>
            </w:r>
          </w:p>
        </w:tc>
        <w:tc>
          <w:tcPr>
            <w:tcW w:w="2893" w:type="dxa"/>
          </w:tcPr>
          <w:p w:rsidR="00231B56" w:rsidRPr="00B475A1"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Ketepatan struktur kalimat.</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318"/>
        </w:trPr>
        <w:tc>
          <w:tcPr>
            <w:tcW w:w="520" w:type="dxa"/>
            <w:vMerge/>
          </w:tcPr>
          <w:p w:rsidR="00231B56" w:rsidRPr="00B475A1" w:rsidRDefault="00231B56" w:rsidP="00496999">
            <w:pPr>
              <w:rPr>
                <w:rFonts w:ascii="Times New Roman" w:hAnsi="Times New Roman" w:cs="Times New Roman"/>
                <w:sz w:val="24"/>
              </w:rPr>
            </w:pPr>
          </w:p>
        </w:tc>
        <w:tc>
          <w:tcPr>
            <w:tcW w:w="1303" w:type="dxa"/>
            <w:vMerge/>
          </w:tcPr>
          <w:p w:rsidR="00231B56" w:rsidRDefault="00231B56" w:rsidP="00496999">
            <w:pPr>
              <w:rPr>
                <w:rFonts w:ascii="Times New Roman" w:hAnsi="Times New Roman" w:cs="Times New Roman"/>
                <w:sz w:val="24"/>
              </w:rPr>
            </w:pPr>
          </w:p>
        </w:tc>
        <w:tc>
          <w:tcPr>
            <w:tcW w:w="1629" w:type="dxa"/>
            <w:vMerge/>
          </w:tcPr>
          <w:p w:rsidR="00231B56" w:rsidRDefault="00231B56" w:rsidP="00496999">
            <w:pPr>
              <w:rPr>
                <w:rFonts w:ascii="Times New Roman" w:hAnsi="Times New Roman" w:cs="Times New Roman"/>
                <w:sz w:val="24"/>
              </w:rPr>
            </w:pPr>
          </w:p>
        </w:tc>
        <w:tc>
          <w:tcPr>
            <w:tcW w:w="2893" w:type="dxa"/>
          </w:tcPr>
          <w:p w:rsidR="00231B56"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Keefektifan kalimat.</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1036"/>
        </w:trPr>
        <w:tc>
          <w:tcPr>
            <w:tcW w:w="520" w:type="dxa"/>
            <w:vMerge/>
          </w:tcPr>
          <w:p w:rsidR="00231B56" w:rsidRPr="00B475A1" w:rsidRDefault="00231B56" w:rsidP="00496999">
            <w:pPr>
              <w:rPr>
                <w:rFonts w:ascii="Times New Roman" w:hAnsi="Times New Roman" w:cs="Times New Roman"/>
                <w:sz w:val="24"/>
              </w:rPr>
            </w:pPr>
          </w:p>
        </w:tc>
        <w:tc>
          <w:tcPr>
            <w:tcW w:w="1303" w:type="dxa"/>
            <w:vMerge/>
          </w:tcPr>
          <w:p w:rsidR="00231B56" w:rsidRPr="00B475A1" w:rsidRDefault="00231B56" w:rsidP="00496999">
            <w:pPr>
              <w:rPr>
                <w:rFonts w:ascii="Times New Roman" w:hAnsi="Times New Roman" w:cs="Times New Roman"/>
                <w:sz w:val="24"/>
              </w:rPr>
            </w:pPr>
          </w:p>
        </w:tc>
        <w:tc>
          <w:tcPr>
            <w:tcW w:w="1629" w:type="dxa"/>
            <w:vMerge w:val="restart"/>
          </w:tcPr>
          <w:p w:rsidR="00231B56" w:rsidRPr="00B475A1" w:rsidRDefault="00231B56" w:rsidP="00496999">
            <w:pPr>
              <w:rPr>
                <w:rFonts w:ascii="Times New Roman" w:hAnsi="Times New Roman" w:cs="Times New Roman"/>
                <w:sz w:val="24"/>
              </w:rPr>
            </w:pPr>
            <w:r w:rsidRPr="00B475A1">
              <w:rPr>
                <w:rFonts w:ascii="Times New Roman" w:hAnsi="Times New Roman" w:cs="Times New Roman"/>
                <w:sz w:val="24"/>
              </w:rPr>
              <w:t>K</w:t>
            </w:r>
            <w:r>
              <w:rPr>
                <w:rFonts w:ascii="Times New Roman" w:hAnsi="Times New Roman" w:cs="Times New Roman"/>
                <w:sz w:val="24"/>
              </w:rPr>
              <w:t>esesuaian dengan kaidah bahasa Indonesia</w:t>
            </w:r>
          </w:p>
        </w:tc>
        <w:tc>
          <w:tcPr>
            <w:tcW w:w="2893" w:type="dxa"/>
          </w:tcPr>
          <w:p w:rsidR="00231B56" w:rsidRPr="0028626C" w:rsidRDefault="00231B56" w:rsidP="00FD202C">
            <w:pPr>
              <w:pStyle w:val="ListParagraph"/>
              <w:numPr>
                <w:ilvl w:val="0"/>
                <w:numId w:val="4"/>
              </w:numPr>
              <w:rPr>
                <w:rFonts w:ascii="Times New Roman" w:hAnsi="Times New Roman" w:cs="Times New Roman"/>
                <w:sz w:val="24"/>
              </w:rPr>
            </w:pPr>
            <w:r w:rsidRPr="0028626C">
              <w:rPr>
                <w:rFonts w:ascii="Times New Roman" w:hAnsi="Times New Roman" w:cs="Times New Roman"/>
                <w:sz w:val="24"/>
              </w:rPr>
              <w:t>Bahasa sesuai dengan Ejaan Yang Disempurnakan (EYD)</w:t>
            </w:r>
            <w:r>
              <w:rPr>
                <w:rFonts w:ascii="Times New Roman" w:hAnsi="Times New Roman" w:cs="Times New Roman"/>
                <w:sz w:val="24"/>
              </w:rPr>
              <w:t>.</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4</w:t>
            </w:r>
          </w:p>
        </w:tc>
        <w:tc>
          <w:tcPr>
            <w:tcW w:w="1056" w:type="dxa"/>
          </w:tcPr>
          <w:p w:rsidR="00231B56" w:rsidRPr="00674E25" w:rsidRDefault="00231B56" w:rsidP="00496999">
            <w:pPr>
              <w:jc w:val="center"/>
              <w:rPr>
                <w:rFonts w:ascii="Times New Roman" w:hAnsi="Times New Roman" w:cs="Times New Roman"/>
                <w:sz w:val="24"/>
              </w:rPr>
            </w:pPr>
            <w:r>
              <w:rPr>
                <w:rFonts w:ascii="Times New Roman" w:hAnsi="Times New Roman" w:cs="Times New Roman"/>
                <w:sz w:val="24"/>
              </w:rPr>
              <w:t>Baik</w:t>
            </w:r>
          </w:p>
        </w:tc>
      </w:tr>
      <w:tr w:rsidR="00231B56" w:rsidTr="00496999">
        <w:trPr>
          <w:trHeight w:val="490"/>
        </w:trPr>
        <w:tc>
          <w:tcPr>
            <w:tcW w:w="520" w:type="dxa"/>
            <w:vMerge/>
          </w:tcPr>
          <w:p w:rsidR="00231B56" w:rsidRPr="00B475A1" w:rsidRDefault="00231B56" w:rsidP="00496999">
            <w:pPr>
              <w:rPr>
                <w:rFonts w:ascii="Times New Roman" w:hAnsi="Times New Roman" w:cs="Times New Roman"/>
                <w:sz w:val="24"/>
              </w:rPr>
            </w:pPr>
          </w:p>
        </w:tc>
        <w:tc>
          <w:tcPr>
            <w:tcW w:w="1303" w:type="dxa"/>
            <w:vMerge/>
          </w:tcPr>
          <w:p w:rsidR="00231B56" w:rsidRPr="00B475A1" w:rsidRDefault="00231B56" w:rsidP="00496999">
            <w:pPr>
              <w:rPr>
                <w:rFonts w:ascii="Times New Roman" w:hAnsi="Times New Roman" w:cs="Times New Roman"/>
                <w:sz w:val="24"/>
              </w:rPr>
            </w:pPr>
          </w:p>
        </w:tc>
        <w:tc>
          <w:tcPr>
            <w:tcW w:w="1629" w:type="dxa"/>
            <w:vMerge/>
          </w:tcPr>
          <w:p w:rsidR="00231B56" w:rsidRPr="00B475A1" w:rsidRDefault="00231B56" w:rsidP="00496999">
            <w:pPr>
              <w:rPr>
                <w:rFonts w:ascii="Times New Roman" w:hAnsi="Times New Roman" w:cs="Times New Roman"/>
                <w:sz w:val="24"/>
              </w:rPr>
            </w:pPr>
          </w:p>
        </w:tc>
        <w:tc>
          <w:tcPr>
            <w:tcW w:w="2893" w:type="dxa"/>
          </w:tcPr>
          <w:p w:rsidR="00231B56" w:rsidRPr="0028626C" w:rsidRDefault="00231B56" w:rsidP="00FD202C">
            <w:pPr>
              <w:pStyle w:val="ListParagraph"/>
              <w:numPr>
                <w:ilvl w:val="0"/>
                <w:numId w:val="4"/>
              </w:numPr>
              <w:rPr>
                <w:rFonts w:ascii="Times New Roman" w:hAnsi="Times New Roman" w:cs="Times New Roman"/>
                <w:sz w:val="24"/>
              </w:rPr>
            </w:pPr>
            <w:r w:rsidRPr="0028626C">
              <w:rPr>
                <w:rFonts w:ascii="Times New Roman" w:hAnsi="Times New Roman" w:cs="Times New Roman"/>
                <w:sz w:val="24"/>
              </w:rPr>
              <w:t>Ketepatan tata bahasa</w:t>
            </w:r>
            <w:r>
              <w:rPr>
                <w:rFonts w:ascii="Times New Roman" w:hAnsi="Times New Roman" w:cs="Times New Roman"/>
                <w:sz w:val="24"/>
              </w:rPr>
              <w:t>.</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4</w:t>
            </w:r>
          </w:p>
        </w:tc>
        <w:tc>
          <w:tcPr>
            <w:tcW w:w="1056" w:type="dxa"/>
          </w:tcPr>
          <w:p w:rsidR="00231B56" w:rsidRPr="00674E25" w:rsidRDefault="00231B56" w:rsidP="00496999">
            <w:pPr>
              <w:jc w:val="center"/>
              <w:rPr>
                <w:rFonts w:ascii="Times New Roman" w:hAnsi="Times New Roman" w:cs="Times New Roman"/>
                <w:sz w:val="24"/>
              </w:rPr>
            </w:pPr>
            <w:r>
              <w:rPr>
                <w:rFonts w:ascii="Times New Roman" w:hAnsi="Times New Roman" w:cs="Times New Roman"/>
                <w:sz w:val="24"/>
              </w:rPr>
              <w:t>Baik</w:t>
            </w:r>
          </w:p>
        </w:tc>
      </w:tr>
      <w:tr w:rsidR="00231B56" w:rsidTr="00496999">
        <w:trPr>
          <w:trHeight w:val="949"/>
        </w:trPr>
        <w:tc>
          <w:tcPr>
            <w:tcW w:w="520" w:type="dxa"/>
            <w:vMerge/>
          </w:tcPr>
          <w:p w:rsidR="00231B56" w:rsidRPr="00B475A1" w:rsidRDefault="00231B56" w:rsidP="00496999">
            <w:pPr>
              <w:rPr>
                <w:rFonts w:ascii="Times New Roman" w:hAnsi="Times New Roman" w:cs="Times New Roman"/>
                <w:sz w:val="24"/>
              </w:rPr>
            </w:pPr>
          </w:p>
        </w:tc>
        <w:tc>
          <w:tcPr>
            <w:tcW w:w="1303" w:type="dxa"/>
            <w:vMerge/>
          </w:tcPr>
          <w:p w:rsidR="00231B56" w:rsidRPr="00B475A1" w:rsidRDefault="00231B56" w:rsidP="00496999">
            <w:pPr>
              <w:rPr>
                <w:rFonts w:ascii="Times New Roman" w:hAnsi="Times New Roman" w:cs="Times New Roman"/>
                <w:sz w:val="24"/>
              </w:rPr>
            </w:pPr>
          </w:p>
        </w:tc>
        <w:tc>
          <w:tcPr>
            <w:tcW w:w="1629" w:type="dxa"/>
            <w:vMerge/>
          </w:tcPr>
          <w:p w:rsidR="00231B56" w:rsidRPr="00B475A1" w:rsidRDefault="00231B56" w:rsidP="00496999">
            <w:pPr>
              <w:rPr>
                <w:rFonts w:ascii="Times New Roman" w:hAnsi="Times New Roman" w:cs="Times New Roman"/>
                <w:sz w:val="24"/>
              </w:rPr>
            </w:pPr>
          </w:p>
        </w:tc>
        <w:tc>
          <w:tcPr>
            <w:tcW w:w="2893" w:type="dxa"/>
          </w:tcPr>
          <w:p w:rsidR="00231B56" w:rsidRPr="0028626C" w:rsidRDefault="00231B56" w:rsidP="00FD202C">
            <w:pPr>
              <w:pStyle w:val="ListParagraph"/>
              <w:numPr>
                <w:ilvl w:val="0"/>
                <w:numId w:val="4"/>
              </w:numPr>
              <w:rPr>
                <w:rFonts w:ascii="Times New Roman" w:hAnsi="Times New Roman" w:cs="Times New Roman"/>
                <w:sz w:val="24"/>
              </w:rPr>
            </w:pPr>
            <w:r w:rsidRPr="0028626C">
              <w:rPr>
                <w:rFonts w:ascii="Times New Roman" w:hAnsi="Times New Roman" w:cs="Times New Roman"/>
                <w:sz w:val="24"/>
              </w:rPr>
              <w:t>Tidak ada penafsiran ganda dari kata-kata yang digunakan.</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767"/>
        </w:trPr>
        <w:tc>
          <w:tcPr>
            <w:tcW w:w="520" w:type="dxa"/>
            <w:vMerge/>
          </w:tcPr>
          <w:p w:rsidR="00231B56" w:rsidRDefault="00231B56" w:rsidP="00496999">
            <w:pPr>
              <w:rPr>
                <w:rFonts w:ascii="Times New Roman" w:hAnsi="Times New Roman" w:cs="Times New Roman"/>
                <w:b/>
                <w:sz w:val="24"/>
              </w:rPr>
            </w:pPr>
          </w:p>
        </w:tc>
        <w:tc>
          <w:tcPr>
            <w:tcW w:w="1303" w:type="dxa"/>
            <w:vMerge/>
          </w:tcPr>
          <w:p w:rsidR="00231B56" w:rsidRDefault="00231B56" w:rsidP="00496999">
            <w:pPr>
              <w:rPr>
                <w:rFonts w:ascii="Times New Roman" w:hAnsi="Times New Roman" w:cs="Times New Roman"/>
                <w:b/>
                <w:sz w:val="24"/>
              </w:rPr>
            </w:pPr>
          </w:p>
        </w:tc>
        <w:tc>
          <w:tcPr>
            <w:tcW w:w="1629" w:type="dxa"/>
            <w:vMerge w:val="restart"/>
          </w:tcPr>
          <w:p w:rsidR="00231B56" w:rsidRPr="00733DA0" w:rsidRDefault="00231B56" w:rsidP="00496999">
            <w:pPr>
              <w:rPr>
                <w:rFonts w:ascii="Times New Roman" w:hAnsi="Times New Roman" w:cs="Times New Roman"/>
                <w:sz w:val="24"/>
              </w:rPr>
            </w:pPr>
            <w:r>
              <w:rPr>
                <w:rFonts w:ascii="Times New Roman" w:hAnsi="Times New Roman" w:cs="Times New Roman"/>
                <w:sz w:val="24"/>
              </w:rPr>
              <w:t>Komunikatif dan Interaktif</w:t>
            </w:r>
          </w:p>
        </w:tc>
        <w:tc>
          <w:tcPr>
            <w:tcW w:w="2893" w:type="dxa"/>
          </w:tcPr>
          <w:p w:rsidR="00231B56" w:rsidRPr="00EB164B" w:rsidRDefault="00231B56" w:rsidP="00FD202C">
            <w:pPr>
              <w:pStyle w:val="ListParagraph"/>
              <w:numPr>
                <w:ilvl w:val="0"/>
                <w:numId w:val="4"/>
              </w:numPr>
              <w:rPr>
                <w:rFonts w:ascii="Times New Roman" w:hAnsi="Times New Roman" w:cs="Times New Roman"/>
                <w:sz w:val="24"/>
              </w:rPr>
            </w:pPr>
            <w:r w:rsidRPr="00EB164B">
              <w:rPr>
                <w:rFonts w:ascii="Times New Roman" w:hAnsi="Times New Roman" w:cs="Times New Roman"/>
                <w:sz w:val="24"/>
              </w:rPr>
              <w:t>Kalimat yang digunakan jelas dan mudah dipahami.</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823"/>
        </w:trPr>
        <w:tc>
          <w:tcPr>
            <w:tcW w:w="520" w:type="dxa"/>
            <w:vMerge/>
          </w:tcPr>
          <w:p w:rsidR="00231B56" w:rsidRDefault="00231B56" w:rsidP="00496999">
            <w:pPr>
              <w:rPr>
                <w:rFonts w:ascii="Times New Roman" w:hAnsi="Times New Roman" w:cs="Times New Roman"/>
                <w:b/>
                <w:sz w:val="24"/>
              </w:rPr>
            </w:pPr>
          </w:p>
        </w:tc>
        <w:tc>
          <w:tcPr>
            <w:tcW w:w="1303" w:type="dxa"/>
            <w:vMerge/>
          </w:tcPr>
          <w:p w:rsidR="00231B56" w:rsidRDefault="00231B56" w:rsidP="00496999">
            <w:pPr>
              <w:rPr>
                <w:rFonts w:ascii="Times New Roman" w:hAnsi="Times New Roman" w:cs="Times New Roman"/>
                <w:b/>
                <w:sz w:val="24"/>
              </w:rPr>
            </w:pPr>
          </w:p>
        </w:tc>
        <w:tc>
          <w:tcPr>
            <w:tcW w:w="1629" w:type="dxa"/>
            <w:vMerge/>
          </w:tcPr>
          <w:p w:rsidR="00231B56" w:rsidRDefault="00231B56" w:rsidP="00496999">
            <w:pPr>
              <w:rPr>
                <w:rFonts w:ascii="Times New Roman" w:hAnsi="Times New Roman" w:cs="Times New Roman"/>
                <w:sz w:val="24"/>
              </w:rPr>
            </w:pPr>
          </w:p>
        </w:tc>
        <w:tc>
          <w:tcPr>
            <w:tcW w:w="2893" w:type="dxa"/>
          </w:tcPr>
          <w:p w:rsidR="00231B56" w:rsidRPr="00EB164B"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Kemampuan memotivasi peserta didik.</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1155"/>
        </w:trPr>
        <w:tc>
          <w:tcPr>
            <w:tcW w:w="520" w:type="dxa"/>
            <w:vMerge/>
          </w:tcPr>
          <w:p w:rsidR="00231B56" w:rsidRDefault="00231B56" w:rsidP="00496999">
            <w:pPr>
              <w:rPr>
                <w:rFonts w:ascii="Times New Roman" w:hAnsi="Times New Roman" w:cs="Times New Roman"/>
                <w:b/>
                <w:sz w:val="24"/>
              </w:rPr>
            </w:pPr>
          </w:p>
        </w:tc>
        <w:tc>
          <w:tcPr>
            <w:tcW w:w="1303" w:type="dxa"/>
            <w:vMerge/>
          </w:tcPr>
          <w:p w:rsidR="00231B56" w:rsidRDefault="00231B56" w:rsidP="00496999">
            <w:pPr>
              <w:rPr>
                <w:rFonts w:ascii="Times New Roman" w:hAnsi="Times New Roman" w:cs="Times New Roman"/>
                <w:b/>
                <w:sz w:val="24"/>
              </w:rPr>
            </w:pPr>
          </w:p>
        </w:tc>
        <w:tc>
          <w:tcPr>
            <w:tcW w:w="1629" w:type="dxa"/>
            <w:vMerge/>
          </w:tcPr>
          <w:p w:rsidR="00231B56" w:rsidRDefault="00231B56" w:rsidP="00496999">
            <w:pPr>
              <w:rPr>
                <w:rFonts w:ascii="Times New Roman" w:hAnsi="Times New Roman" w:cs="Times New Roman"/>
                <w:sz w:val="24"/>
              </w:rPr>
            </w:pPr>
          </w:p>
        </w:tc>
        <w:tc>
          <w:tcPr>
            <w:tcW w:w="2893" w:type="dxa"/>
          </w:tcPr>
          <w:p w:rsidR="00231B56"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Kemampuan mendorong berpikir kritis pada peserta didik.</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1052"/>
        </w:trPr>
        <w:tc>
          <w:tcPr>
            <w:tcW w:w="520" w:type="dxa"/>
            <w:vMerge/>
          </w:tcPr>
          <w:p w:rsidR="00231B56" w:rsidRDefault="00231B56" w:rsidP="00496999">
            <w:pPr>
              <w:rPr>
                <w:rFonts w:ascii="Times New Roman" w:hAnsi="Times New Roman" w:cs="Times New Roman"/>
                <w:b/>
                <w:sz w:val="24"/>
              </w:rPr>
            </w:pPr>
          </w:p>
        </w:tc>
        <w:tc>
          <w:tcPr>
            <w:tcW w:w="1303" w:type="dxa"/>
            <w:vMerge/>
          </w:tcPr>
          <w:p w:rsidR="00231B56" w:rsidRDefault="00231B56" w:rsidP="00496999">
            <w:pPr>
              <w:rPr>
                <w:rFonts w:ascii="Times New Roman" w:hAnsi="Times New Roman" w:cs="Times New Roman"/>
                <w:b/>
                <w:sz w:val="24"/>
              </w:rPr>
            </w:pPr>
          </w:p>
        </w:tc>
        <w:tc>
          <w:tcPr>
            <w:tcW w:w="1629" w:type="dxa"/>
            <w:vMerge w:val="restart"/>
          </w:tcPr>
          <w:p w:rsidR="00231B56" w:rsidRPr="00EB164B" w:rsidRDefault="00231B56" w:rsidP="00496999">
            <w:pPr>
              <w:rPr>
                <w:rFonts w:ascii="Times New Roman" w:hAnsi="Times New Roman" w:cs="Times New Roman"/>
                <w:sz w:val="24"/>
              </w:rPr>
            </w:pPr>
            <w:r>
              <w:rPr>
                <w:rFonts w:ascii="Times New Roman" w:hAnsi="Times New Roman" w:cs="Times New Roman"/>
                <w:sz w:val="24"/>
              </w:rPr>
              <w:t>Kesesuaian dengan perkembangan peserta didik</w:t>
            </w:r>
          </w:p>
        </w:tc>
        <w:tc>
          <w:tcPr>
            <w:tcW w:w="2893" w:type="dxa"/>
          </w:tcPr>
          <w:p w:rsidR="00231B56" w:rsidRPr="00EB164B"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Kesesuaian dengan perkembangan intelektual peserta didik.</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4</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Baik</w:t>
            </w:r>
          </w:p>
        </w:tc>
      </w:tr>
      <w:tr w:rsidR="00231B56" w:rsidTr="00496999">
        <w:trPr>
          <w:trHeight w:val="1424"/>
        </w:trPr>
        <w:tc>
          <w:tcPr>
            <w:tcW w:w="520" w:type="dxa"/>
            <w:vMerge/>
          </w:tcPr>
          <w:p w:rsidR="00231B56" w:rsidRDefault="00231B56" w:rsidP="00496999">
            <w:pPr>
              <w:rPr>
                <w:rFonts w:ascii="Times New Roman" w:hAnsi="Times New Roman" w:cs="Times New Roman"/>
                <w:b/>
                <w:sz w:val="24"/>
              </w:rPr>
            </w:pPr>
          </w:p>
        </w:tc>
        <w:tc>
          <w:tcPr>
            <w:tcW w:w="1303" w:type="dxa"/>
            <w:vMerge/>
          </w:tcPr>
          <w:p w:rsidR="00231B56" w:rsidRDefault="00231B56" w:rsidP="00496999">
            <w:pPr>
              <w:rPr>
                <w:rFonts w:ascii="Times New Roman" w:hAnsi="Times New Roman" w:cs="Times New Roman"/>
                <w:b/>
                <w:sz w:val="24"/>
              </w:rPr>
            </w:pPr>
          </w:p>
        </w:tc>
        <w:tc>
          <w:tcPr>
            <w:tcW w:w="1629" w:type="dxa"/>
            <w:vMerge/>
          </w:tcPr>
          <w:p w:rsidR="00231B56" w:rsidRDefault="00231B56" w:rsidP="00496999">
            <w:pPr>
              <w:rPr>
                <w:rFonts w:ascii="Times New Roman" w:hAnsi="Times New Roman" w:cs="Times New Roman"/>
                <w:sz w:val="24"/>
              </w:rPr>
            </w:pPr>
          </w:p>
        </w:tc>
        <w:tc>
          <w:tcPr>
            <w:tcW w:w="2893" w:type="dxa"/>
          </w:tcPr>
          <w:p w:rsidR="00231B56" w:rsidRDefault="00231B56" w:rsidP="00FD202C">
            <w:pPr>
              <w:pStyle w:val="ListParagraph"/>
              <w:numPr>
                <w:ilvl w:val="0"/>
                <w:numId w:val="4"/>
              </w:numPr>
              <w:rPr>
                <w:rFonts w:ascii="Times New Roman" w:hAnsi="Times New Roman" w:cs="Times New Roman"/>
                <w:sz w:val="24"/>
              </w:rPr>
            </w:pPr>
            <w:r>
              <w:rPr>
                <w:rFonts w:ascii="Times New Roman" w:hAnsi="Times New Roman" w:cs="Times New Roman"/>
                <w:sz w:val="24"/>
              </w:rPr>
              <w:t>Kesesuaian dengan tingkat perkembangan emosional peserta didik.</w:t>
            </w:r>
          </w:p>
        </w:tc>
        <w:tc>
          <w:tcPr>
            <w:tcW w:w="752"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5</w:t>
            </w:r>
          </w:p>
        </w:tc>
        <w:tc>
          <w:tcPr>
            <w:tcW w:w="1056" w:type="dxa"/>
          </w:tcPr>
          <w:p w:rsidR="00231B56" w:rsidRPr="00674E25" w:rsidRDefault="00231B56" w:rsidP="00496999">
            <w:pPr>
              <w:jc w:val="center"/>
              <w:rPr>
                <w:rFonts w:ascii="Times New Roman" w:hAnsi="Times New Roman" w:cs="Times New Roman"/>
                <w:sz w:val="24"/>
              </w:rPr>
            </w:pPr>
            <w:r w:rsidRPr="00674E25">
              <w:rPr>
                <w:rFonts w:ascii="Times New Roman" w:hAnsi="Times New Roman" w:cs="Times New Roman"/>
                <w:sz w:val="24"/>
              </w:rPr>
              <w:t>Sangat baik</w:t>
            </w:r>
          </w:p>
        </w:tc>
      </w:tr>
      <w:tr w:rsidR="00231B56" w:rsidTr="00496999">
        <w:trPr>
          <w:trHeight w:val="284"/>
        </w:trPr>
        <w:tc>
          <w:tcPr>
            <w:tcW w:w="6345" w:type="dxa"/>
            <w:gridSpan w:val="4"/>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Total</w:t>
            </w:r>
          </w:p>
        </w:tc>
        <w:tc>
          <w:tcPr>
            <w:tcW w:w="1808" w:type="dxa"/>
            <w:gridSpan w:val="2"/>
          </w:tcPr>
          <w:p w:rsidR="00231B56" w:rsidRPr="00674E25" w:rsidRDefault="00231B56" w:rsidP="00496999">
            <w:pPr>
              <w:jc w:val="center"/>
              <w:rPr>
                <w:rFonts w:ascii="Times New Roman" w:hAnsi="Times New Roman" w:cs="Times New Roman"/>
                <w:b/>
                <w:sz w:val="24"/>
              </w:rPr>
            </w:pPr>
            <w:r>
              <w:rPr>
                <w:rFonts w:ascii="Times New Roman" w:hAnsi="Times New Roman" w:cs="Times New Roman"/>
                <w:b/>
                <w:sz w:val="24"/>
              </w:rPr>
              <w:t>47</w:t>
            </w:r>
          </w:p>
        </w:tc>
      </w:tr>
    </w:tbl>
    <w:p w:rsidR="00231B56" w:rsidRPr="00ED09F2" w:rsidRDefault="00231B56" w:rsidP="00231B56">
      <w:pPr>
        <w:spacing w:line="480" w:lineRule="auto"/>
        <w:ind w:left="360"/>
        <w:jc w:val="both"/>
        <w:rPr>
          <w:rFonts w:ascii="Times New Roman" w:hAnsi="Times New Roman" w:cs="Times New Roman"/>
          <w:sz w:val="24"/>
          <w:szCs w:val="24"/>
        </w:rPr>
      </w:pPr>
    </w:p>
    <w:p w:rsidR="00231B56" w:rsidRDefault="00231B56" w:rsidP="00231B56">
      <w:pPr>
        <w:spacing w:line="480" w:lineRule="auto"/>
        <w:jc w:val="both"/>
        <w:rPr>
          <w:rFonts w:ascii="Times New Roman" w:hAnsi="Times New Roman" w:cs="Times New Roman"/>
          <w:b/>
          <w:sz w:val="24"/>
          <w:szCs w:val="24"/>
        </w:rPr>
      </w:pPr>
      <w:r>
        <w:rPr>
          <w:rFonts w:ascii="Times New Roman" w:hAnsi="Times New Roman" w:cs="Times New Roman"/>
          <w:sz w:val="24"/>
          <w:szCs w:val="24"/>
        </w:rPr>
        <w:t>Persentase Kelayakan :</w:t>
      </w:r>
    </w:p>
    <w:p w:rsidR="00231B56" w:rsidRPr="00EE5F32" w:rsidRDefault="00231B56" w:rsidP="00231B56">
      <w:pPr>
        <w:pStyle w:val="ListParagraph"/>
        <w:spacing w:line="240" w:lineRule="auto"/>
        <w:ind w:left="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P</m:t>
        </m:r>
      </m:oMath>
      <w:r w:rsidRPr="00EE5F32">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Ν</m:t>
            </m:r>
          </m:den>
        </m:f>
      </m:oMath>
      <w:r w:rsidRPr="00EE5F32">
        <w:rPr>
          <w:rFonts w:ascii="Times New Roman" w:eastAsiaTheme="minorEastAsia" w:hAnsi="Times New Roman" w:cs="Times New Roman"/>
          <w:sz w:val="28"/>
          <w:szCs w:val="28"/>
        </w:rPr>
        <w:t xml:space="preserve"> × 100%</w:t>
      </w:r>
    </w:p>
    <w:p w:rsidR="00231B56" w:rsidRDefault="00231B56" w:rsidP="00231B56">
      <w:pPr>
        <w:spacing w:line="240" w:lineRule="auto"/>
        <w:jc w:val="both"/>
        <w:rPr>
          <w:rFonts w:ascii="Times New Roman" w:eastAsiaTheme="minorEastAsia" w:hAnsi="Times New Roman" w:cs="Times New Roman"/>
          <w:sz w:val="24"/>
          <w:szCs w:val="24"/>
        </w:rPr>
      </w:pPr>
      <w:r w:rsidRPr="00EE5F32">
        <w:rPr>
          <w:rFonts w:ascii="Times New Roman" w:hAnsi="Times New Roman" w:cs="Times New Roman"/>
          <w:sz w:val="24"/>
          <w:szCs w:val="24"/>
        </w:rPr>
        <w:t xml:space="preserve">Persentase =  </w:t>
      </w:r>
      <m:oMath>
        <m:f>
          <m:fPr>
            <m:ctrlPr>
              <w:rPr>
                <w:rFonts w:ascii="Cambria Math" w:hAnsi="Cambria Math" w:cs="Times New Roman"/>
                <w:i/>
                <w:sz w:val="28"/>
                <w:szCs w:val="24"/>
              </w:rPr>
            </m:ctrlPr>
          </m:fPr>
          <m:num>
            <m:r>
              <w:rPr>
                <w:rFonts w:ascii="Cambria Math" w:hAnsi="Cambria Math" w:cs="Times New Roman"/>
                <w:sz w:val="28"/>
                <w:szCs w:val="24"/>
              </w:rPr>
              <m:t>jumlah skor yang diberikan</m:t>
            </m:r>
          </m:num>
          <m:den>
            <m:r>
              <w:rPr>
                <w:rFonts w:ascii="Cambria Math" w:hAnsi="Cambria Math" w:cs="Times New Roman"/>
                <w:sz w:val="28"/>
                <w:szCs w:val="24"/>
              </w:rPr>
              <m:t>jumlah skor ideal</m:t>
            </m:r>
          </m:den>
        </m:f>
      </m:oMath>
      <w:r w:rsidRPr="00EE5F32">
        <w:rPr>
          <w:rFonts w:ascii="Times New Roman" w:eastAsiaTheme="minorEastAsia" w:hAnsi="Times New Roman" w:cs="Times New Roman"/>
          <w:sz w:val="24"/>
          <w:szCs w:val="24"/>
        </w:rPr>
        <w:t xml:space="preserve">  × 100%</w:t>
      </w:r>
    </w:p>
    <w:p w:rsidR="00231B56" w:rsidRDefault="00231B56" w:rsidP="00231B56">
      <w:pPr>
        <w:spacing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Persentase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47</m:t>
            </m:r>
          </m:num>
          <m:den>
            <m:r>
              <w:rPr>
                <w:rFonts w:ascii="Cambria Math" w:eastAsiaTheme="minorEastAsia" w:hAnsi="Cambria Math" w:cs="Times New Roman"/>
                <w:sz w:val="28"/>
                <w:szCs w:val="28"/>
              </w:rPr>
              <m:t>50</m:t>
            </m:r>
          </m:den>
        </m:f>
      </m:oMath>
      <w:r w:rsidRPr="00A333F0">
        <w:rPr>
          <w:rFonts w:ascii="Times New Roman" w:eastAsiaTheme="minorEastAsia" w:hAnsi="Times New Roman" w:cs="Times New Roman"/>
          <w:sz w:val="28"/>
          <w:szCs w:val="28"/>
        </w:rPr>
        <w:t>× 100%</w:t>
      </w:r>
    </w:p>
    <w:p w:rsidR="00231B56" w:rsidRDefault="00231B56" w:rsidP="00231B56">
      <w:pPr>
        <w:spacing w:line="240" w:lineRule="auto"/>
        <w:ind w:left="720" w:firstLine="414"/>
        <w:jc w:val="both"/>
        <w:rPr>
          <w:rFonts w:ascii="Times New Roman" w:eastAsiaTheme="minorEastAsia" w:hAnsi="Times New Roman" w:cs="Times New Roman"/>
          <w:b/>
          <w:sz w:val="24"/>
          <w:szCs w:val="24"/>
        </w:rPr>
      </w:pPr>
      <w:r w:rsidRPr="00A333F0">
        <w:rPr>
          <w:rFonts w:ascii="Times New Roman" w:eastAsiaTheme="minorEastAsia" w:hAnsi="Times New Roman" w:cs="Times New Roman"/>
          <w:sz w:val="24"/>
          <w:szCs w:val="24"/>
        </w:rPr>
        <w:t>=9</w:t>
      </w:r>
      <w:r>
        <w:rPr>
          <w:rFonts w:ascii="Times New Roman" w:eastAsiaTheme="minorEastAsia" w:hAnsi="Times New Roman" w:cs="Times New Roman"/>
          <w:sz w:val="24"/>
          <w:szCs w:val="24"/>
        </w:rPr>
        <w:t xml:space="preserve">4%  </w:t>
      </w:r>
      <w:r w:rsidRPr="00A333F0">
        <w:rPr>
          <w:rFonts w:ascii="Times New Roman" w:eastAsiaTheme="minorEastAsia" w:hAnsi="Times New Roman" w:cs="Times New Roman"/>
          <w:b/>
          <w:sz w:val="24"/>
          <w:szCs w:val="24"/>
        </w:rPr>
        <w:t>(Sangat Layak)</w:t>
      </w:r>
    </w:p>
    <w:p w:rsidR="00231B56" w:rsidRDefault="00231B56" w:rsidP="00231B56">
      <w:pPr>
        <w:spacing w:line="240" w:lineRule="auto"/>
        <w:jc w:val="both"/>
        <w:rPr>
          <w:rFonts w:ascii="Times New Roman" w:eastAsiaTheme="minorEastAsia" w:hAnsi="Times New Roman" w:cs="Times New Roman"/>
          <w:b/>
          <w:sz w:val="24"/>
          <w:szCs w:val="24"/>
        </w:rPr>
      </w:pPr>
    </w:p>
    <w:p w:rsidR="00231B56" w:rsidRDefault="00231B56" w:rsidP="00231B56">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Berdasarkan hasil validasi oleh ahli bahasa, diperoleh </w:t>
      </w:r>
      <w:r w:rsidRPr="006A12EA">
        <w:rPr>
          <w:rFonts w:ascii="Times New Roman" w:eastAsiaTheme="minorEastAsia" w:hAnsi="Times New Roman" w:cs="Times New Roman"/>
          <w:sz w:val="24"/>
          <w:szCs w:val="24"/>
        </w:rPr>
        <w:t>, di</w:t>
      </w:r>
      <w:r>
        <w:rPr>
          <w:rFonts w:ascii="Times New Roman" w:eastAsiaTheme="minorEastAsia" w:hAnsi="Times New Roman" w:cs="Times New Roman"/>
          <w:sz w:val="24"/>
          <w:szCs w:val="24"/>
        </w:rPr>
        <w:t>peroleh skor 94</w:t>
      </w:r>
      <w:r w:rsidRPr="006A12EA">
        <w:rPr>
          <w:rFonts w:ascii="Times New Roman" w:eastAsiaTheme="minorEastAsia" w:hAnsi="Times New Roman" w:cs="Times New Roman"/>
          <w:sz w:val="24"/>
          <w:szCs w:val="24"/>
        </w:rPr>
        <w:t xml:space="preserve"> dari skor idealnya adalah 1</w:t>
      </w:r>
      <w:r>
        <w:rPr>
          <w:rFonts w:ascii="Times New Roman" w:eastAsiaTheme="minorEastAsia" w:hAnsi="Times New Roman" w:cs="Times New Roman"/>
          <w:sz w:val="24"/>
          <w:szCs w:val="24"/>
        </w:rPr>
        <w:t>00, dengan persentase sebesar 94</w:t>
      </w:r>
      <w:r w:rsidRPr="006A12EA">
        <w:rPr>
          <w:rFonts w:ascii="Times New Roman" w:eastAsiaTheme="minorEastAsia" w:hAnsi="Times New Roman" w:cs="Times New Roman"/>
          <w:sz w:val="24"/>
          <w:szCs w:val="24"/>
        </w:rPr>
        <w:t xml:space="preserve">% yang termausk dalam kategori “Sangat Layak”.Meskipun produk telah dinyatakan sangat </w:t>
      </w:r>
      <w:r>
        <w:rPr>
          <w:rFonts w:ascii="Times New Roman" w:eastAsiaTheme="minorEastAsia" w:hAnsi="Times New Roman" w:cs="Times New Roman"/>
          <w:sz w:val="24"/>
          <w:szCs w:val="24"/>
        </w:rPr>
        <w:t xml:space="preserve">layak, validator memberikan </w:t>
      </w:r>
      <w:r w:rsidRPr="006A12EA">
        <w:rPr>
          <w:rFonts w:ascii="Times New Roman" w:eastAsiaTheme="minorEastAsia" w:hAnsi="Times New Roman" w:cs="Times New Roman"/>
          <w:sz w:val="24"/>
          <w:szCs w:val="24"/>
        </w:rPr>
        <w:t>masukan penting untuk peningkat</w:t>
      </w:r>
      <w:r>
        <w:rPr>
          <w:rFonts w:ascii="Times New Roman" w:eastAsiaTheme="minorEastAsia" w:hAnsi="Times New Roman" w:cs="Times New Roman"/>
          <w:sz w:val="24"/>
          <w:szCs w:val="24"/>
        </w:rPr>
        <w:t>an kualitas dari produk yang telah</w:t>
      </w:r>
      <w:r w:rsidRPr="006A12EA">
        <w:rPr>
          <w:rFonts w:ascii="Times New Roman" w:eastAsiaTheme="minorEastAsia" w:hAnsi="Times New Roman" w:cs="Times New Roman"/>
          <w:sz w:val="24"/>
          <w:szCs w:val="24"/>
        </w:rPr>
        <w:t xml:space="preserve"> dikembangkan, yaitu :</w:t>
      </w:r>
    </w:p>
    <w:p w:rsidR="00231B56" w:rsidRDefault="00231B56" w:rsidP="00FD202C">
      <w:pPr>
        <w:pStyle w:val="ListParagraph"/>
        <w:numPr>
          <w:ilvl w:val="0"/>
          <w:numId w:val="18"/>
        </w:numPr>
        <w:spacing w:line="480" w:lineRule="auto"/>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Perbaikan pada penggunaan huruf capital dan tanda baca, aga sesuai dengan kaidah Ejaan Bahasa Indonesia (EBI). Terutama pada bagian narasi antar tokoh serta deskripsi peristiwa.</w:t>
      </w:r>
    </w:p>
    <w:p w:rsidR="00231B56" w:rsidRDefault="00231B56" w:rsidP="00231B56">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szCs w:val="24"/>
        </w:rPr>
        <w:t>Peneliti melanjutkan saran dan masukan yang diberikan oleh validator, s</w:t>
      </w:r>
      <w:r>
        <w:rPr>
          <w:rFonts w:ascii="Times New Roman" w:eastAsiaTheme="minorEastAsia" w:hAnsi="Times New Roman" w:cs="Times New Roman"/>
          <w:sz w:val="24"/>
          <w:szCs w:val="24"/>
        </w:rPr>
        <w:t xml:space="preserve">etelah proses perbaikan telah selesai, </w:t>
      </w:r>
      <w:r w:rsidRPr="003C77E7">
        <w:rPr>
          <w:rFonts w:ascii="Times New Roman" w:eastAsiaTheme="minorEastAsia" w:hAnsi="Times New Roman" w:cs="Times New Roman"/>
          <w:sz w:val="24"/>
          <w:szCs w:val="24"/>
        </w:rPr>
        <w:t xml:space="preserve">Revisi ini kemudian dikonfirmasi </w:t>
      </w:r>
      <w:r w:rsidRPr="00DF206C">
        <w:rPr>
          <w:rFonts w:ascii="Times New Roman" w:eastAsiaTheme="minorEastAsia" w:hAnsi="Times New Roman" w:cs="Times New Roman"/>
          <w:sz w:val="24"/>
          <w:szCs w:val="24"/>
        </w:rPr>
        <w:t xml:space="preserve">kembali dengan validator ahli </w:t>
      </w:r>
      <w:r>
        <w:rPr>
          <w:rFonts w:ascii="Times New Roman" w:eastAsiaTheme="minorEastAsia" w:hAnsi="Times New Roman" w:cs="Times New Roman"/>
          <w:sz w:val="24"/>
          <w:szCs w:val="24"/>
        </w:rPr>
        <w:t>bahasa</w:t>
      </w:r>
      <w:r w:rsidRPr="00DF206C">
        <w:rPr>
          <w:rFonts w:ascii="Times New Roman" w:eastAsiaTheme="minorEastAsia" w:hAnsi="Times New Roman" w:cs="Times New Roman"/>
          <w:sz w:val="24"/>
          <w:szCs w:val="24"/>
        </w:rPr>
        <w:t xml:space="preserve"> dan dinyatakan</w:t>
      </w:r>
      <w:r>
        <w:rPr>
          <w:rFonts w:ascii="Times New Roman" w:eastAsiaTheme="minorEastAsia" w:hAnsi="Times New Roman" w:cs="Times New Roman"/>
          <w:sz w:val="24"/>
          <w:szCs w:val="24"/>
        </w:rPr>
        <w:t xml:space="preserve"> bahwa bahasa dalam media </w:t>
      </w:r>
      <w:r>
        <w:rPr>
          <w:rFonts w:ascii="Times New Roman" w:eastAsiaTheme="minorEastAsia" w:hAnsi="Times New Roman" w:cs="Times New Roman"/>
          <w:sz w:val="24"/>
          <w:szCs w:val="24"/>
        </w:rPr>
        <w:lastRenderedPageBreak/>
        <w:t>pembelajaran telah memenuhi standar kebahasaan untuk tingkat Sekolah Dasar, dan “Sangat Layak” untuk digunakan dalam proses pembelajaran Bahasa Indonesia dengan berbasis Budaya Lokal.</w:t>
      </w:r>
    </w:p>
    <w:p w:rsidR="00231B56" w:rsidRDefault="00231B56" w:rsidP="00FD202C">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Validasi Ahli Pembelajaran (Guru Kelas III))</w:t>
      </w:r>
    </w:p>
    <w:p w:rsidR="00231B56" w:rsidRDefault="00231B56" w:rsidP="00231B56">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Validasi media oleh guru sebagai ahli pembelajaran dilaksanakan pada tanggal 05 Mei 2025 oleh Ibu Setiawati, S,Pd. Yang merupakan guru kelas III UPT SPF SDN 10179 Deli Tua. Terdapat empat aspek penilaian, yaitu aspek kelayakan isi, efektivitas,, praktis/kemududahan pengunaan, dan kualitas tampilan. Hasil validasi dapat dilihat pada gambar dibawah ini :</w:t>
      </w:r>
    </w:p>
    <w:p w:rsidR="00231B56" w:rsidRPr="008E7C9B" w:rsidRDefault="00231B56" w:rsidP="00231B56">
      <w:pPr>
        <w:spacing w:line="480" w:lineRule="auto"/>
        <w:ind w:left="360"/>
        <w:jc w:val="center"/>
        <w:rPr>
          <w:rFonts w:ascii="Times New Roman" w:hAnsi="Times New Roman" w:cs="Times New Roman"/>
          <w:b/>
          <w:sz w:val="24"/>
          <w:szCs w:val="24"/>
        </w:rPr>
      </w:pPr>
      <w:r>
        <w:rPr>
          <w:rFonts w:ascii="Times New Roman" w:hAnsi="Times New Roman" w:cs="Times New Roman"/>
          <w:b/>
          <w:sz w:val="24"/>
          <w:szCs w:val="24"/>
        </w:rPr>
        <w:t>Tabel 4.5 Rekapitulasi Hasil Validasi Ahli Pembelajaran</w:t>
      </w:r>
    </w:p>
    <w:tbl>
      <w:tblPr>
        <w:tblStyle w:val="TableGrid"/>
        <w:tblW w:w="0" w:type="auto"/>
        <w:tblLook w:val="04A0"/>
      </w:tblPr>
      <w:tblGrid>
        <w:gridCol w:w="527"/>
        <w:gridCol w:w="2129"/>
        <w:gridCol w:w="3607"/>
        <w:gridCol w:w="835"/>
        <w:gridCol w:w="1056"/>
      </w:tblGrid>
      <w:tr w:rsidR="00231B56" w:rsidTr="00496999">
        <w:trPr>
          <w:trHeight w:val="562"/>
        </w:trPr>
        <w:tc>
          <w:tcPr>
            <w:tcW w:w="528" w:type="dxa"/>
          </w:tcPr>
          <w:p w:rsidR="00231B56" w:rsidRDefault="00231B56" w:rsidP="00496999">
            <w:pPr>
              <w:jc w:val="center"/>
              <w:rPr>
                <w:rFonts w:ascii="Times New Roman" w:hAnsi="Times New Roman" w:cs="Times New Roman"/>
                <w:b/>
                <w:sz w:val="24"/>
              </w:rPr>
            </w:pPr>
            <w:r>
              <w:rPr>
                <w:rFonts w:ascii="Times New Roman" w:hAnsi="Times New Roman" w:cs="Times New Roman"/>
                <w:sz w:val="24"/>
                <w:szCs w:val="24"/>
              </w:rPr>
              <w:br w:type="page"/>
            </w:r>
            <w:r>
              <w:rPr>
                <w:rFonts w:ascii="Times New Roman" w:hAnsi="Times New Roman" w:cs="Times New Roman"/>
                <w:b/>
                <w:sz w:val="24"/>
              </w:rPr>
              <w:t>No</w:t>
            </w:r>
          </w:p>
        </w:tc>
        <w:tc>
          <w:tcPr>
            <w:tcW w:w="2132"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Aspek yang dinilai</w:t>
            </w:r>
          </w:p>
        </w:tc>
        <w:tc>
          <w:tcPr>
            <w:tcW w:w="3827"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Butir Pernyataan</w:t>
            </w:r>
          </w:p>
        </w:tc>
        <w:tc>
          <w:tcPr>
            <w:tcW w:w="851"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Skor</w:t>
            </w:r>
          </w:p>
        </w:tc>
        <w:tc>
          <w:tcPr>
            <w:tcW w:w="709" w:type="dxa"/>
          </w:tcPr>
          <w:p w:rsidR="00231B56" w:rsidRDefault="00231B56" w:rsidP="00496999">
            <w:pPr>
              <w:jc w:val="center"/>
              <w:rPr>
                <w:rFonts w:ascii="Times New Roman" w:hAnsi="Times New Roman" w:cs="Times New Roman"/>
                <w:b/>
                <w:sz w:val="24"/>
              </w:rPr>
            </w:pPr>
            <w:r>
              <w:rPr>
                <w:rFonts w:ascii="Times New Roman" w:hAnsi="Times New Roman" w:cs="Times New Roman"/>
                <w:b/>
                <w:sz w:val="24"/>
              </w:rPr>
              <w:t>Kriteria</w:t>
            </w:r>
          </w:p>
        </w:tc>
      </w:tr>
      <w:tr w:rsidR="00231B56" w:rsidTr="00496999">
        <w:tc>
          <w:tcPr>
            <w:tcW w:w="528" w:type="dxa"/>
            <w:vMerge w:val="restart"/>
          </w:tcPr>
          <w:p w:rsidR="00231B56" w:rsidRPr="00212406" w:rsidRDefault="00231B56" w:rsidP="00496999">
            <w:pPr>
              <w:rPr>
                <w:rFonts w:ascii="Times New Roman" w:hAnsi="Times New Roman" w:cs="Times New Roman"/>
                <w:sz w:val="24"/>
              </w:rPr>
            </w:pPr>
            <w:r w:rsidRPr="00212406">
              <w:rPr>
                <w:rFonts w:ascii="Times New Roman" w:hAnsi="Times New Roman" w:cs="Times New Roman"/>
                <w:sz w:val="24"/>
              </w:rPr>
              <w:t>1</w:t>
            </w:r>
          </w:p>
        </w:tc>
        <w:tc>
          <w:tcPr>
            <w:tcW w:w="2132" w:type="dxa"/>
            <w:vMerge w:val="restart"/>
          </w:tcPr>
          <w:p w:rsidR="00231B56" w:rsidRPr="00212406" w:rsidRDefault="00231B56" w:rsidP="00496999">
            <w:pPr>
              <w:rPr>
                <w:rFonts w:ascii="Times New Roman" w:hAnsi="Times New Roman" w:cs="Times New Roman"/>
                <w:sz w:val="24"/>
              </w:rPr>
            </w:pPr>
            <w:r>
              <w:rPr>
                <w:rFonts w:ascii="Times New Roman" w:hAnsi="Times New Roman" w:cs="Times New Roman"/>
                <w:sz w:val="24"/>
              </w:rPr>
              <w:t>Aspek kelayakan isi</w:t>
            </w: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sidRPr="00212406">
              <w:rPr>
                <w:rFonts w:ascii="Times New Roman" w:hAnsi="Times New Roman" w:cs="Times New Roman"/>
                <w:sz w:val="24"/>
              </w:rPr>
              <w:t>Media buku dongeng sesuai dengan kebutuhan pembelajaran Bahasa Indonesia</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p w:rsidR="00231B56" w:rsidRPr="008E7C9B" w:rsidRDefault="00231B56" w:rsidP="00496999">
            <w:pPr>
              <w:jc w:val="center"/>
              <w:rPr>
                <w:rFonts w:ascii="Times New Roman" w:hAnsi="Times New Roman" w:cs="Times New Roman"/>
                <w:sz w:val="24"/>
              </w:rPr>
            </w:pP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tcPr>
          <w:p w:rsidR="00231B56" w:rsidRPr="00212406" w:rsidRDefault="00231B56" w:rsidP="00496999">
            <w:pPr>
              <w:rPr>
                <w:rFonts w:ascii="Times New Roman" w:hAnsi="Times New Roman" w:cs="Times New Roman"/>
                <w:sz w:val="24"/>
              </w:rPr>
            </w:pPr>
          </w:p>
        </w:tc>
        <w:tc>
          <w:tcPr>
            <w:tcW w:w="2132" w:type="dxa"/>
            <w:vMerge/>
          </w:tcPr>
          <w:p w:rsidR="00231B56" w:rsidRPr="00212406" w:rsidRDefault="00231B56" w:rsidP="00496999">
            <w:pPr>
              <w:rPr>
                <w:rFonts w:ascii="Times New Roman" w:hAnsi="Times New Roman" w:cs="Times New Roman"/>
                <w:sz w:val="24"/>
              </w:rPr>
            </w:pP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sidRPr="00212406">
              <w:rPr>
                <w:rFonts w:ascii="Times New Roman" w:hAnsi="Times New Roman" w:cs="Times New Roman"/>
                <w:sz w:val="24"/>
              </w:rPr>
              <w:t>Media mempermudah guru dalam mengajarkan materi</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tcPr>
          <w:p w:rsidR="00231B56" w:rsidRPr="00212406" w:rsidRDefault="00231B56" w:rsidP="00496999">
            <w:pPr>
              <w:rPr>
                <w:rFonts w:ascii="Times New Roman" w:hAnsi="Times New Roman" w:cs="Times New Roman"/>
                <w:sz w:val="24"/>
              </w:rPr>
            </w:pPr>
          </w:p>
        </w:tc>
        <w:tc>
          <w:tcPr>
            <w:tcW w:w="2132" w:type="dxa"/>
            <w:vMerge/>
          </w:tcPr>
          <w:p w:rsidR="00231B56" w:rsidRPr="00212406" w:rsidRDefault="00231B56" w:rsidP="00496999">
            <w:pPr>
              <w:rPr>
                <w:rFonts w:ascii="Times New Roman" w:hAnsi="Times New Roman" w:cs="Times New Roman"/>
                <w:sz w:val="24"/>
              </w:rPr>
            </w:pP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Pr>
                <w:rFonts w:ascii="Times New Roman" w:hAnsi="Times New Roman" w:cs="Times New Roman"/>
                <w:sz w:val="24"/>
              </w:rPr>
              <w:t>Isi cerita pada media sesuai dengan capaian pembelajaran dan kearifan lokal Sumatera Utara</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tcPr>
          <w:p w:rsidR="00231B56" w:rsidRPr="00212406" w:rsidRDefault="00231B56" w:rsidP="00496999">
            <w:pPr>
              <w:rPr>
                <w:rFonts w:ascii="Times New Roman" w:hAnsi="Times New Roman" w:cs="Times New Roman"/>
                <w:sz w:val="24"/>
              </w:rPr>
            </w:pPr>
          </w:p>
        </w:tc>
        <w:tc>
          <w:tcPr>
            <w:tcW w:w="2132" w:type="dxa"/>
            <w:vMerge/>
          </w:tcPr>
          <w:p w:rsidR="00231B56" w:rsidRPr="00212406" w:rsidRDefault="00231B56" w:rsidP="00496999">
            <w:pPr>
              <w:rPr>
                <w:rFonts w:ascii="Times New Roman" w:hAnsi="Times New Roman" w:cs="Times New Roman"/>
                <w:sz w:val="24"/>
              </w:rPr>
            </w:pPr>
          </w:p>
        </w:tc>
        <w:tc>
          <w:tcPr>
            <w:tcW w:w="3827" w:type="dxa"/>
          </w:tcPr>
          <w:p w:rsidR="00231B56" w:rsidRDefault="00231B56" w:rsidP="00FD202C">
            <w:pPr>
              <w:pStyle w:val="ListParagraph"/>
              <w:numPr>
                <w:ilvl w:val="0"/>
                <w:numId w:val="3"/>
              </w:numPr>
              <w:rPr>
                <w:rFonts w:ascii="Times New Roman" w:hAnsi="Times New Roman" w:cs="Times New Roman"/>
                <w:sz w:val="24"/>
              </w:rPr>
            </w:pPr>
            <w:r>
              <w:rPr>
                <w:rFonts w:ascii="Times New Roman" w:hAnsi="Times New Roman" w:cs="Times New Roman"/>
                <w:sz w:val="24"/>
              </w:rPr>
              <w:t>Media buku dongeng fabel digital berkaitan dengan kehidupan sehari-hari peserta didik</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val="restart"/>
          </w:tcPr>
          <w:p w:rsidR="00231B56" w:rsidRPr="00212406" w:rsidRDefault="00231B56" w:rsidP="00496999">
            <w:pPr>
              <w:rPr>
                <w:rFonts w:ascii="Times New Roman" w:hAnsi="Times New Roman" w:cs="Times New Roman"/>
                <w:sz w:val="24"/>
              </w:rPr>
            </w:pPr>
            <w:r w:rsidRPr="00212406">
              <w:rPr>
                <w:rFonts w:ascii="Times New Roman" w:hAnsi="Times New Roman" w:cs="Times New Roman"/>
                <w:sz w:val="24"/>
              </w:rPr>
              <w:t>2</w:t>
            </w:r>
          </w:p>
        </w:tc>
        <w:tc>
          <w:tcPr>
            <w:tcW w:w="2132" w:type="dxa"/>
            <w:vMerge w:val="restart"/>
          </w:tcPr>
          <w:p w:rsidR="00231B56" w:rsidRPr="00212406" w:rsidRDefault="00231B56" w:rsidP="00496999">
            <w:pPr>
              <w:rPr>
                <w:rFonts w:ascii="Times New Roman" w:hAnsi="Times New Roman" w:cs="Times New Roman"/>
                <w:sz w:val="24"/>
              </w:rPr>
            </w:pPr>
            <w:r w:rsidRPr="00212406">
              <w:rPr>
                <w:rFonts w:ascii="Times New Roman" w:hAnsi="Times New Roman" w:cs="Times New Roman"/>
                <w:sz w:val="24"/>
              </w:rPr>
              <w:t>Efektivitas</w:t>
            </w: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sidRPr="00212406">
              <w:rPr>
                <w:rFonts w:ascii="Times New Roman" w:hAnsi="Times New Roman" w:cs="Times New Roman"/>
                <w:sz w:val="24"/>
              </w:rPr>
              <w:t xml:space="preserve">Media buku dongeng ini </w:t>
            </w:r>
            <w:r>
              <w:rPr>
                <w:rFonts w:ascii="Times New Roman" w:hAnsi="Times New Roman" w:cs="Times New Roman"/>
                <w:sz w:val="24"/>
              </w:rPr>
              <w:t>meningkatkan daya tarik peserta didik dalam membaca</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tcPr>
          <w:p w:rsidR="00231B56" w:rsidRPr="00212406" w:rsidRDefault="00231B56" w:rsidP="00496999">
            <w:pPr>
              <w:rPr>
                <w:rFonts w:ascii="Times New Roman" w:hAnsi="Times New Roman" w:cs="Times New Roman"/>
                <w:sz w:val="24"/>
              </w:rPr>
            </w:pPr>
          </w:p>
        </w:tc>
        <w:tc>
          <w:tcPr>
            <w:tcW w:w="2132" w:type="dxa"/>
            <w:vMerge/>
          </w:tcPr>
          <w:p w:rsidR="00231B56" w:rsidRPr="00212406" w:rsidRDefault="00231B56" w:rsidP="00496999">
            <w:pPr>
              <w:rPr>
                <w:rFonts w:ascii="Times New Roman" w:hAnsi="Times New Roman" w:cs="Times New Roman"/>
                <w:sz w:val="24"/>
              </w:rPr>
            </w:pPr>
          </w:p>
        </w:tc>
        <w:tc>
          <w:tcPr>
            <w:tcW w:w="3827" w:type="dxa"/>
          </w:tcPr>
          <w:p w:rsidR="00231B56" w:rsidRPr="00AB21FA" w:rsidRDefault="00231B56" w:rsidP="00FD202C">
            <w:pPr>
              <w:pStyle w:val="ListParagraph"/>
              <w:numPr>
                <w:ilvl w:val="0"/>
                <w:numId w:val="3"/>
              </w:numPr>
              <w:rPr>
                <w:rFonts w:ascii="Times New Roman" w:hAnsi="Times New Roman" w:cs="Times New Roman"/>
                <w:sz w:val="24"/>
              </w:rPr>
            </w:pPr>
            <w:r w:rsidRPr="00212406">
              <w:rPr>
                <w:rFonts w:ascii="Times New Roman" w:hAnsi="Times New Roman" w:cs="Times New Roman"/>
                <w:sz w:val="24"/>
              </w:rPr>
              <w:t>Media mendukung ketercapaian kompetensi dasar</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4</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Baik</w:t>
            </w:r>
          </w:p>
        </w:tc>
      </w:tr>
      <w:tr w:rsidR="00231B56" w:rsidTr="00496999">
        <w:tc>
          <w:tcPr>
            <w:tcW w:w="528" w:type="dxa"/>
            <w:vMerge/>
          </w:tcPr>
          <w:p w:rsidR="00231B56" w:rsidRPr="00212406" w:rsidRDefault="00231B56" w:rsidP="00496999">
            <w:pPr>
              <w:rPr>
                <w:rFonts w:ascii="Times New Roman" w:hAnsi="Times New Roman" w:cs="Times New Roman"/>
                <w:sz w:val="24"/>
              </w:rPr>
            </w:pPr>
          </w:p>
        </w:tc>
        <w:tc>
          <w:tcPr>
            <w:tcW w:w="2132" w:type="dxa"/>
            <w:vMerge/>
          </w:tcPr>
          <w:p w:rsidR="00231B56" w:rsidRPr="00212406" w:rsidRDefault="00231B56" w:rsidP="00496999">
            <w:pPr>
              <w:rPr>
                <w:rFonts w:ascii="Times New Roman" w:hAnsi="Times New Roman" w:cs="Times New Roman"/>
                <w:sz w:val="24"/>
              </w:rPr>
            </w:pP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Pr>
                <w:rFonts w:ascii="Times New Roman" w:hAnsi="Times New Roman" w:cs="Times New Roman"/>
                <w:sz w:val="24"/>
              </w:rPr>
              <w:t xml:space="preserve">Media buku dogeng digital menyediakan pengalaman </w:t>
            </w:r>
            <w:r>
              <w:rPr>
                <w:rFonts w:ascii="Times New Roman" w:hAnsi="Times New Roman" w:cs="Times New Roman"/>
                <w:sz w:val="24"/>
              </w:rPr>
              <w:lastRenderedPageBreak/>
              <w:t>belajar yang berbeda</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lastRenderedPageBreak/>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tcPr>
          <w:p w:rsidR="00231B56" w:rsidRPr="00212406" w:rsidRDefault="00231B56" w:rsidP="00496999">
            <w:pPr>
              <w:rPr>
                <w:rFonts w:ascii="Times New Roman" w:hAnsi="Times New Roman" w:cs="Times New Roman"/>
                <w:sz w:val="24"/>
              </w:rPr>
            </w:pPr>
            <w:r w:rsidRPr="00212406">
              <w:rPr>
                <w:rFonts w:ascii="Times New Roman" w:hAnsi="Times New Roman" w:cs="Times New Roman"/>
                <w:sz w:val="24"/>
              </w:rPr>
              <w:lastRenderedPageBreak/>
              <w:t>3</w:t>
            </w:r>
          </w:p>
        </w:tc>
        <w:tc>
          <w:tcPr>
            <w:tcW w:w="2132" w:type="dxa"/>
          </w:tcPr>
          <w:p w:rsidR="00231B56" w:rsidRPr="00212406" w:rsidRDefault="00231B56" w:rsidP="00496999">
            <w:pPr>
              <w:rPr>
                <w:rFonts w:ascii="Times New Roman" w:hAnsi="Times New Roman" w:cs="Times New Roman"/>
                <w:sz w:val="24"/>
              </w:rPr>
            </w:pPr>
            <w:r>
              <w:rPr>
                <w:rFonts w:ascii="Times New Roman" w:hAnsi="Times New Roman" w:cs="Times New Roman"/>
                <w:sz w:val="24"/>
              </w:rPr>
              <w:t>Praktis/Kemudahan penggunaan</w:t>
            </w:r>
          </w:p>
        </w:tc>
        <w:tc>
          <w:tcPr>
            <w:tcW w:w="3827" w:type="dxa"/>
          </w:tcPr>
          <w:p w:rsidR="00231B56" w:rsidRPr="00212406" w:rsidRDefault="00231B56" w:rsidP="00FD202C">
            <w:pPr>
              <w:pStyle w:val="ListParagraph"/>
              <w:numPr>
                <w:ilvl w:val="0"/>
                <w:numId w:val="3"/>
              </w:numPr>
              <w:rPr>
                <w:rFonts w:ascii="Times New Roman" w:hAnsi="Times New Roman" w:cs="Times New Roman"/>
                <w:sz w:val="24"/>
              </w:rPr>
            </w:pPr>
            <w:r w:rsidRPr="00212406">
              <w:rPr>
                <w:rFonts w:ascii="Times New Roman" w:hAnsi="Times New Roman" w:cs="Times New Roman"/>
                <w:sz w:val="24"/>
              </w:rPr>
              <w:t>Media praktis untuk digunakan oleh pendidik</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val="restart"/>
          </w:tcPr>
          <w:p w:rsidR="00231B56" w:rsidRPr="00761622" w:rsidRDefault="00231B56" w:rsidP="00496999">
            <w:pPr>
              <w:rPr>
                <w:rFonts w:ascii="Times New Roman" w:hAnsi="Times New Roman" w:cs="Times New Roman"/>
                <w:sz w:val="24"/>
              </w:rPr>
            </w:pPr>
            <w:r>
              <w:rPr>
                <w:rFonts w:ascii="Times New Roman" w:hAnsi="Times New Roman" w:cs="Times New Roman"/>
                <w:sz w:val="24"/>
              </w:rPr>
              <w:t>4</w:t>
            </w:r>
          </w:p>
        </w:tc>
        <w:tc>
          <w:tcPr>
            <w:tcW w:w="2132" w:type="dxa"/>
            <w:vMerge w:val="restart"/>
          </w:tcPr>
          <w:p w:rsidR="00231B56" w:rsidRPr="00761622" w:rsidRDefault="00231B56" w:rsidP="00496999">
            <w:pPr>
              <w:rPr>
                <w:rFonts w:ascii="Times New Roman" w:hAnsi="Times New Roman" w:cs="Times New Roman"/>
                <w:sz w:val="24"/>
              </w:rPr>
            </w:pPr>
            <w:r>
              <w:rPr>
                <w:rFonts w:ascii="Times New Roman" w:hAnsi="Times New Roman" w:cs="Times New Roman"/>
                <w:sz w:val="24"/>
              </w:rPr>
              <w:t>Kualitas tampilan</w:t>
            </w:r>
          </w:p>
        </w:tc>
        <w:tc>
          <w:tcPr>
            <w:tcW w:w="3827" w:type="dxa"/>
          </w:tcPr>
          <w:p w:rsidR="00231B56" w:rsidRPr="00761622" w:rsidRDefault="00231B56" w:rsidP="00FD202C">
            <w:pPr>
              <w:pStyle w:val="ListParagraph"/>
              <w:numPr>
                <w:ilvl w:val="0"/>
                <w:numId w:val="3"/>
              </w:numPr>
              <w:rPr>
                <w:rFonts w:ascii="Times New Roman" w:hAnsi="Times New Roman" w:cs="Times New Roman"/>
                <w:sz w:val="24"/>
              </w:rPr>
            </w:pPr>
            <w:r>
              <w:rPr>
                <w:rFonts w:ascii="Times New Roman" w:hAnsi="Times New Roman" w:cs="Times New Roman"/>
                <w:sz w:val="24"/>
              </w:rPr>
              <w:t>Penyajian tampilan buku dongeng fabel digital sangat menarik</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528" w:type="dxa"/>
            <w:vMerge/>
          </w:tcPr>
          <w:p w:rsidR="00231B56" w:rsidRDefault="00231B56" w:rsidP="00496999">
            <w:pPr>
              <w:rPr>
                <w:rFonts w:ascii="Times New Roman" w:hAnsi="Times New Roman" w:cs="Times New Roman"/>
                <w:sz w:val="24"/>
              </w:rPr>
            </w:pPr>
          </w:p>
        </w:tc>
        <w:tc>
          <w:tcPr>
            <w:tcW w:w="2132" w:type="dxa"/>
            <w:vMerge/>
          </w:tcPr>
          <w:p w:rsidR="00231B56" w:rsidRDefault="00231B56" w:rsidP="00496999">
            <w:pPr>
              <w:rPr>
                <w:rFonts w:ascii="Times New Roman" w:hAnsi="Times New Roman" w:cs="Times New Roman"/>
                <w:sz w:val="24"/>
              </w:rPr>
            </w:pPr>
          </w:p>
        </w:tc>
        <w:tc>
          <w:tcPr>
            <w:tcW w:w="3827" w:type="dxa"/>
          </w:tcPr>
          <w:p w:rsidR="00231B56" w:rsidRDefault="00231B56" w:rsidP="00FD202C">
            <w:pPr>
              <w:pStyle w:val="ListParagraph"/>
              <w:numPr>
                <w:ilvl w:val="0"/>
                <w:numId w:val="3"/>
              </w:numPr>
              <w:rPr>
                <w:rFonts w:ascii="Times New Roman" w:hAnsi="Times New Roman" w:cs="Times New Roman"/>
                <w:sz w:val="24"/>
              </w:rPr>
            </w:pPr>
            <w:r>
              <w:rPr>
                <w:rFonts w:ascii="Times New Roman" w:hAnsi="Times New Roman" w:cs="Times New Roman"/>
                <w:sz w:val="24"/>
              </w:rPr>
              <w:t xml:space="preserve">Perpaduan ilustrasi, animasi semi serta tambahan audio </w:t>
            </w:r>
            <w:r w:rsidRPr="00A21F72">
              <w:rPr>
                <w:rFonts w:ascii="Times New Roman" w:hAnsi="Times New Roman" w:cs="Times New Roman"/>
                <w:sz w:val="24"/>
              </w:rPr>
              <w:t>menarik bagi anak</w:t>
            </w:r>
          </w:p>
        </w:tc>
        <w:tc>
          <w:tcPr>
            <w:tcW w:w="851"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5</w:t>
            </w:r>
          </w:p>
        </w:tc>
        <w:tc>
          <w:tcPr>
            <w:tcW w:w="709" w:type="dxa"/>
          </w:tcPr>
          <w:p w:rsidR="00231B56" w:rsidRPr="008E7C9B" w:rsidRDefault="00231B56" w:rsidP="00496999">
            <w:pPr>
              <w:jc w:val="center"/>
              <w:rPr>
                <w:rFonts w:ascii="Times New Roman" w:hAnsi="Times New Roman" w:cs="Times New Roman"/>
                <w:sz w:val="24"/>
              </w:rPr>
            </w:pPr>
            <w:r w:rsidRPr="008E7C9B">
              <w:rPr>
                <w:rFonts w:ascii="Times New Roman" w:hAnsi="Times New Roman" w:cs="Times New Roman"/>
                <w:sz w:val="24"/>
              </w:rPr>
              <w:t>Sangat baik</w:t>
            </w:r>
          </w:p>
        </w:tc>
      </w:tr>
      <w:tr w:rsidR="00231B56" w:rsidTr="00496999">
        <w:tc>
          <w:tcPr>
            <w:tcW w:w="6487" w:type="dxa"/>
            <w:gridSpan w:val="3"/>
          </w:tcPr>
          <w:p w:rsidR="00231B56" w:rsidRPr="00B707C8" w:rsidRDefault="00231B56" w:rsidP="00496999">
            <w:pPr>
              <w:jc w:val="center"/>
              <w:rPr>
                <w:rFonts w:ascii="Times New Roman" w:hAnsi="Times New Roman" w:cs="Times New Roman"/>
                <w:b/>
                <w:sz w:val="24"/>
              </w:rPr>
            </w:pPr>
            <w:r>
              <w:rPr>
                <w:rFonts w:ascii="Times New Roman" w:hAnsi="Times New Roman" w:cs="Times New Roman"/>
                <w:b/>
                <w:sz w:val="24"/>
              </w:rPr>
              <w:t>Total</w:t>
            </w:r>
          </w:p>
        </w:tc>
        <w:tc>
          <w:tcPr>
            <w:tcW w:w="1560" w:type="dxa"/>
            <w:gridSpan w:val="2"/>
          </w:tcPr>
          <w:p w:rsidR="00231B56" w:rsidRPr="008E7C9B" w:rsidRDefault="00231B56" w:rsidP="00496999">
            <w:pPr>
              <w:jc w:val="center"/>
              <w:rPr>
                <w:rFonts w:ascii="Times New Roman" w:hAnsi="Times New Roman" w:cs="Times New Roman"/>
                <w:b/>
                <w:sz w:val="24"/>
              </w:rPr>
            </w:pPr>
            <w:r>
              <w:rPr>
                <w:rFonts w:ascii="Times New Roman" w:hAnsi="Times New Roman" w:cs="Times New Roman"/>
                <w:b/>
                <w:sz w:val="24"/>
              </w:rPr>
              <w:t>49</w:t>
            </w:r>
          </w:p>
        </w:tc>
      </w:tr>
    </w:tbl>
    <w:p w:rsidR="00231B56" w:rsidRDefault="00231B56" w:rsidP="00231B56">
      <w:pPr>
        <w:rPr>
          <w:rFonts w:ascii="Times New Roman" w:hAnsi="Times New Roman" w:cs="Times New Roman"/>
          <w:sz w:val="24"/>
          <w:szCs w:val="24"/>
        </w:rPr>
      </w:pPr>
    </w:p>
    <w:p w:rsidR="00231B56" w:rsidRDefault="00231B56" w:rsidP="00231B56">
      <w:pPr>
        <w:spacing w:after="0" w:line="240" w:lineRule="auto"/>
        <w:rPr>
          <w:rFonts w:ascii="Times New Roman" w:hAnsi="Times New Roman" w:cs="Times New Roman"/>
          <w:sz w:val="24"/>
          <w:szCs w:val="24"/>
        </w:rPr>
      </w:pPr>
      <w:r>
        <w:rPr>
          <w:rFonts w:ascii="Times New Roman" w:hAnsi="Times New Roman" w:cs="Times New Roman"/>
          <w:sz w:val="24"/>
          <w:szCs w:val="24"/>
        </w:rPr>
        <w:t>Persentase Kelayakan :</w:t>
      </w:r>
    </w:p>
    <w:p w:rsidR="00231B56" w:rsidRPr="00EE5F32" w:rsidRDefault="00231B56" w:rsidP="00231B56">
      <w:pPr>
        <w:pStyle w:val="ListParagraph"/>
        <w:spacing w:line="240" w:lineRule="auto"/>
        <w:ind w:left="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rPr>
          <m:t>P</m:t>
        </m:r>
      </m:oMath>
      <w:r w:rsidRPr="00EE5F32">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f</m:t>
            </m:r>
          </m:num>
          <m:den>
            <m:r>
              <w:rPr>
                <w:rFonts w:ascii="Cambria Math" w:eastAsiaTheme="minorEastAsia" w:hAnsi="Cambria Math" w:cs="Times New Roman"/>
                <w:sz w:val="28"/>
                <w:szCs w:val="28"/>
              </w:rPr>
              <m:t>Ν</m:t>
            </m:r>
          </m:den>
        </m:f>
      </m:oMath>
      <w:r w:rsidRPr="00EE5F32">
        <w:rPr>
          <w:rFonts w:ascii="Times New Roman" w:eastAsiaTheme="minorEastAsia" w:hAnsi="Times New Roman" w:cs="Times New Roman"/>
          <w:sz w:val="28"/>
          <w:szCs w:val="28"/>
        </w:rPr>
        <w:t xml:space="preserve"> × 100%</w:t>
      </w:r>
    </w:p>
    <w:p w:rsidR="00231B56" w:rsidRDefault="00231B56" w:rsidP="00231B56">
      <w:pPr>
        <w:spacing w:line="240" w:lineRule="auto"/>
        <w:jc w:val="both"/>
        <w:rPr>
          <w:rFonts w:ascii="Times New Roman" w:eastAsiaTheme="minorEastAsia" w:hAnsi="Times New Roman" w:cs="Times New Roman"/>
          <w:sz w:val="24"/>
          <w:szCs w:val="24"/>
        </w:rPr>
      </w:pPr>
      <w:r w:rsidRPr="00EE5F32">
        <w:rPr>
          <w:rFonts w:ascii="Times New Roman" w:hAnsi="Times New Roman" w:cs="Times New Roman"/>
          <w:sz w:val="24"/>
          <w:szCs w:val="24"/>
        </w:rPr>
        <w:t xml:space="preserve">Persentase =  </w:t>
      </w:r>
      <m:oMath>
        <m:f>
          <m:fPr>
            <m:ctrlPr>
              <w:rPr>
                <w:rFonts w:ascii="Cambria Math" w:hAnsi="Cambria Math" w:cs="Times New Roman"/>
                <w:i/>
                <w:sz w:val="28"/>
                <w:szCs w:val="24"/>
              </w:rPr>
            </m:ctrlPr>
          </m:fPr>
          <m:num>
            <m:r>
              <w:rPr>
                <w:rFonts w:ascii="Cambria Math" w:hAnsi="Cambria Math" w:cs="Times New Roman"/>
                <w:sz w:val="28"/>
                <w:szCs w:val="24"/>
              </w:rPr>
              <m:t>jumlah skor yang diberikan</m:t>
            </m:r>
          </m:num>
          <m:den>
            <m:r>
              <w:rPr>
                <w:rFonts w:ascii="Cambria Math" w:hAnsi="Cambria Math" w:cs="Times New Roman"/>
                <w:sz w:val="28"/>
                <w:szCs w:val="24"/>
              </w:rPr>
              <m:t>jumlah skor ideal</m:t>
            </m:r>
          </m:den>
        </m:f>
      </m:oMath>
      <w:r w:rsidRPr="00EE5F32">
        <w:rPr>
          <w:rFonts w:ascii="Times New Roman" w:eastAsiaTheme="minorEastAsia" w:hAnsi="Times New Roman" w:cs="Times New Roman"/>
          <w:sz w:val="24"/>
          <w:szCs w:val="24"/>
        </w:rPr>
        <w:t xml:space="preserve">  × 100%</w:t>
      </w:r>
    </w:p>
    <w:p w:rsidR="00231B56" w:rsidRDefault="00231B56" w:rsidP="00231B56">
      <w:pPr>
        <w:spacing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4"/>
          <w:szCs w:val="24"/>
        </w:rPr>
        <w:t xml:space="preserve">Persentase = </w:t>
      </w:r>
      <m:oMath>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98</m:t>
            </m:r>
          </m:num>
          <m:den>
            <m:r>
              <w:rPr>
                <w:rFonts w:ascii="Cambria Math" w:eastAsiaTheme="minorEastAsia" w:hAnsi="Cambria Math" w:cs="Times New Roman"/>
                <w:sz w:val="28"/>
                <w:szCs w:val="28"/>
              </w:rPr>
              <m:t>50</m:t>
            </m:r>
          </m:den>
        </m:f>
      </m:oMath>
      <w:r w:rsidRPr="00A333F0">
        <w:rPr>
          <w:rFonts w:ascii="Times New Roman" w:eastAsiaTheme="minorEastAsia" w:hAnsi="Times New Roman" w:cs="Times New Roman"/>
          <w:sz w:val="28"/>
          <w:szCs w:val="28"/>
        </w:rPr>
        <w:t>× 100%</w:t>
      </w:r>
    </w:p>
    <w:p w:rsidR="00231B56" w:rsidRDefault="00231B56" w:rsidP="00231B56">
      <w:pPr>
        <w:spacing w:line="240" w:lineRule="auto"/>
        <w:ind w:left="720" w:firstLine="414"/>
        <w:jc w:val="both"/>
        <w:rPr>
          <w:rFonts w:ascii="Times New Roman" w:eastAsiaTheme="minorEastAsia" w:hAnsi="Times New Roman" w:cs="Times New Roman"/>
          <w:b/>
          <w:sz w:val="24"/>
          <w:szCs w:val="24"/>
        </w:rPr>
      </w:pPr>
      <w:r w:rsidRPr="00A333F0">
        <w:rPr>
          <w:rFonts w:ascii="Times New Roman" w:eastAsiaTheme="minorEastAsia" w:hAnsi="Times New Roman" w:cs="Times New Roman"/>
          <w:sz w:val="24"/>
          <w:szCs w:val="24"/>
        </w:rPr>
        <w:t>=9</w:t>
      </w:r>
      <w:r>
        <w:rPr>
          <w:rFonts w:ascii="Times New Roman" w:eastAsiaTheme="minorEastAsia" w:hAnsi="Times New Roman" w:cs="Times New Roman"/>
          <w:sz w:val="24"/>
          <w:szCs w:val="24"/>
        </w:rPr>
        <w:t xml:space="preserve">8%  </w:t>
      </w:r>
      <w:r w:rsidRPr="00A333F0">
        <w:rPr>
          <w:rFonts w:ascii="Times New Roman" w:eastAsiaTheme="minorEastAsia" w:hAnsi="Times New Roman" w:cs="Times New Roman"/>
          <w:b/>
          <w:sz w:val="24"/>
          <w:szCs w:val="24"/>
        </w:rPr>
        <w:t>(Sangat Layak)</w:t>
      </w:r>
    </w:p>
    <w:p w:rsidR="00231B56" w:rsidRDefault="00231B56" w:rsidP="00231B56">
      <w:pPr>
        <w:spacing w:after="0" w:line="240" w:lineRule="auto"/>
        <w:ind w:left="720" w:firstLine="414"/>
        <w:jc w:val="both"/>
        <w:rPr>
          <w:rFonts w:ascii="Times New Roman" w:eastAsiaTheme="minorEastAsia" w:hAnsi="Times New Roman" w:cs="Times New Roman"/>
          <w:b/>
          <w:sz w:val="24"/>
          <w:szCs w:val="24"/>
        </w:rPr>
      </w:pPr>
    </w:p>
    <w:p w:rsidR="00231B56" w:rsidRDefault="00231B56" w:rsidP="00FD202C">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Penilaian Produk Setiap Tahapan</w:t>
      </w:r>
    </w:p>
    <w:p w:rsidR="00231B56" w:rsidRDefault="00231B56" w:rsidP="00231B56">
      <w:pPr>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Penilaian Buku Dongeng Fabel Dogital Berbasis Kearifan Lokal diperoleh berdasarkan nilai validasi ahli media, ahli materi.Ahli bahasa, dan ahli pembelajaran. Rekapitulasi validasi media tersebut dari setiap tahapan dapat dilihat pada table dibawah ini :</w:t>
      </w:r>
    </w:p>
    <w:tbl>
      <w:tblPr>
        <w:tblStyle w:val="TableGrid"/>
        <w:tblW w:w="0" w:type="auto"/>
        <w:tblInd w:w="360" w:type="dxa"/>
        <w:tblLayout w:type="fixed"/>
        <w:tblLook w:val="04A0"/>
      </w:tblPr>
      <w:tblGrid>
        <w:gridCol w:w="568"/>
        <w:gridCol w:w="3433"/>
        <w:gridCol w:w="992"/>
        <w:gridCol w:w="1418"/>
        <w:gridCol w:w="1382"/>
      </w:tblGrid>
      <w:tr w:rsidR="00231B56" w:rsidTr="00496999">
        <w:tc>
          <w:tcPr>
            <w:tcW w:w="568" w:type="dxa"/>
            <w:vMerge w:val="restart"/>
          </w:tcPr>
          <w:p w:rsidR="00231B56" w:rsidRPr="007C5677" w:rsidRDefault="00231B56" w:rsidP="00496999">
            <w:pPr>
              <w:jc w:val="center"/>
              <w:rPr>
                <w:rFonts w:ascii="Times New Roman" w:hAnsi="Times New Roman" w:cs="Times New Roman"/>
                <w:b/>
                <w:sz w:val="24"/>
                <w:szCs w:val="24"/>
              </w:rPr>
            </w:pPr>
            <w:r>
              <w:rPr>
                <w:rFonts w:ascii="Times New Roman" w:hAnsi="Times New Roman" w:cs="Times New Roman"/>
                <w:sz w:val="24"/>
                <w:szCs w:val="24"/>
              </w:rPr>
              <w:br w:type="page"/>
            </w:r>
            <w:r>
              <w:rPr>
                <w:rFonts w:ascii="Times New Roman" w:hAnsi="Times New Roman" w:cs="Times New Roman"/>
                <w:b/>
                <w:sz w:val="24"/>
                <w:szCs w:val="24"/>
              </w:rPr>
              <w:t>No</w:t>
            </w:r>
          </w:p>
        </w:tc>
        <w:tc>
          <w:tcPr>
            <w:tcW w:w="3433" w:type="dxa"/>
            <w:vMerge w:val="restart"/>
          </w:tcPr>
          <w:p w:rsidR="00231B56" w:rsidRPr="007C5677" w:rsidRDefault="00231B56" w:rsidP="00496999">
            <w:pPr>
              <w:jc w:val="center"/>
              <w:rPr>
                <w:rFonts w:ascii="Times New Roman" w:hAnsi="Times New Roman" w:cs="Times New Roman"/>
                <w:b/>
                <w:sz w:val="24"/>
                <w:szCs w:val="24"/>
              </w:rPr>
            </w:pPr>
            <w:r w:rsidRPr="007C5677">
              <w:rPr>
                <w:rFonts w:ascii="Times New Roman" w:hAnsi="Times New Roman" w:cs="Times New Roman"/>
                <w:b/>
                <w:sz w:val="24"/>
                <w:szCs w:val="24"/>
              </w:rPr>
              <w:t>Validator</w:t>
            </w:r>
          </w:p>
        </w:tc>
        <w:tc>
          <w:tcPr>
            <w:tcW w:w="3792" w:type="dxa"/>
            <w:gridSpan w:val="3"/>
          </w:tcPr>
          <w:p w:rsidR="00231B56" w:rsidRPr="007C5677" w:rsidRDefault="00231B56" w:rsidP="00496999">
            <w:pPr>
              <w:jc w:val="center"/>
              <w:rPr>
                <w:rFonts w:ascii="Times New Roman" w:hAnsi="Times New Roman" w:cs="Times New Roman"/>
                <w:b/>
                <w:sz w:val="24"/>
                <w:szCs w:val="24"/>
              </w:rPr>
            </w:pPr>
            <w:r w:rsidRPr="007C5677">
              <w:rPr>
                <w:rFonts w:ascii="Times New Roman" w:hAnsi="Times New Roman" w:cs="Times New Roman"/>
                <w:b/>
                <w:sz w:val="24"/>
                <w:szCs w:val="24"/>
              </w:rPr>
              <w:t>Hasil Validasi</w:t>
            </w:r>
          </w:p>
        </w:tc>
      </w:tr>
      <w:tr w:rsidR="00231B56" w:rsidTr="00496999">
        <w:tc>
          <w:tcPr>
            <w:tcW w:w="568" w:type="dxa"/>
            <w:vMerge/>
          </w:tcPr>
          <w:p w:rsidR="00231B56" w:rsidRDefault="00231B56" w:rsidP="00496999">
            <w:pPr>
              <w:jc w:val="center"/>
              <w:rPr>
                <w:rFonts w:ascii="Times New Roman" w:hAnsi="Times New Roman" w:cs="Times New Roman"/>
                <w:sz w:val="24"/>
                <w:szCs w:val="24"/>
              </w:rPr>
            </w:pPr>
          </w:p>
        </w:tc>
        <w:tc>
          <w:tcPr>
            <w:tcW w:w="3433" w:type="dxa"/>
            <w:vMerge/>
          </w:tcPr>
          <w:p w:rsidR="00231B56" w:rsidRDefault="00231B56" w:rsidP="00496999">
            <w:pPr>
              <w:jc w:val="both"/>
              <w:rPr>
                <w:rFonts w:ascii="Times New Roman" w:hAnsi="Times New Roman" w:cs="Times New Roman"/>
                <w:sz w:val="24"/>
                <w:szCs w:val="24"/>
              </w:rPr>
            </w:pPr>
          </w:p>
        </w:tc>
        <w:tc>
          <w:tcPr>
            <w:tcW w:w="992" w:type="dxa"/>
          </w:tcPr>
          <w:p w:rsidR="00231B56" w:rsidRPr="007C5677" w:rsidRDefault="00231B56" w:rsidP="00496999">
            <w:pPr>
              <w:jc w:val="center"/>
              <w:rPr>
                <w:rFonts w:ascii="Times New Roman" w:hAnsi="Times New Roman" w:cs="Times New Roman"/>
                <w:b/>
                <w:sz w:val="24"/>
                <w:szCs w:val="24"/>
              </w:rPr>
            </w:pPr>
            <w:r w:rsidRPr="007C5677">
              <w:rPr>
                <w:rFonts w:ascii="Times New Roman" w:hAnsi="Times New Roman" w:cs="Times New Roman"/>
                <w:b/>
                <w:sz w:val="24"/>
                <w:szCs w:val="24"/>
              </w:rPr>
              <w:t>Jumlah</w:t>
            </w:r>
          </w:p>
        </w:tc>
        <w:tc>
          <w:tcPr>
            <w:tcW w:w="1418" w:type="dxa"/>
          </w:tcPr>
          <w:p w:rsidR="00231B56" w:rsidRPr="007C5677" w:rsidRDefault="00231B56" w:rsidP="00496999">
            <w:pPr>
              <w:jc w:val="center"/>
              <w:rPr>
                <w:rFonts w:ascii="Times New Roman" w:hAnsi="Times New Roman" w:cs="Times New Roman"/>
                <w:b/>
                <w:sz w:val="24"/>
                <w:szCs w:val="24"/>
              </w:rPr>
            </w:pPr>
            <w:r w:rsidRPr="007C5677">
              <w:rPr>
                <w:rFonts w:ascii="Times New Roman" w:hAnsi="Times New Roman" w:cs="Times New Roman"/>
                <w:b/>
                <w:sz w:val="24"/>
                <w:szCs w:val="24"/>
              </w:rPr>
              <w:t>Persentase</w:t>
            </w:r>
          </w:p>
        </w:tc>
        <w:tc>
          <w:tcPr>
            <w:tcW w:w="1382" w:type="dxa"/>
          </w:tcPr>
          <w:p w:rsidR="00231B56" w:rsidRPr="007C5677" w:rsidRDefault="00231B56" w:rsidP="00496999">
            <w:pPr>
              <w:jc w:val="center"/>
              <w:rPr>
                <w:rFonts w:ascii="Times New Roman" w:hAnsi="Times New Roman" w:cs="Times New Roman"/>
                <w:b/>
                <w:sz w:val="24"/>
                <w:szCs w:val="24"/>
              </w:rPr>
            </w:pPr>
            <w:r w:rsidRPr="007C5677">
              <w:rPr>
                <w:rFonts w:ascii="Times New Roman" w:hAnsi="Times New Roman" w:cs="Times New Roman"/>
                <w:b/>
                <w:sz w:val="24"/>
                <w:szCs w:val="24"/>
              </w:rPr>
              <w:t>Kategori</w:t>
            </w:r>
          </w:p>
        </w:tc>
      </w:tr>
      <w:tr w:rsidR="00231B56" w:rsidTr="00496999">
        <w:tc>
          <w:tcPr>
            <w:tcW w:w="568"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1</w:t>
            </w:r>
          </w:p>
        </w:tc>
        <w:tc>
          <w:tcPr>
            <w:tcW w:w="3433"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Ahli Media</w:t>
            </w:r>
          </w:p>
        </w:tc>
        <w:tc>
          <w:tcPr>
            <w:tcW w:w="992"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98</w:t>
            </w:r>
          </w:p>
        </w:tc>
        <w:tc>
          <w:tcPr>
            <w:tcW w:w="1418"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98%</w:t>
            </w:r>
          </w:p>
        </w:tc>
        <w:tc>
          <w:tcPr>
            <w:tcW w:w="1382"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Sangat Layak</w:t>
            </w:r>
          </w:p>
        </w:tc>
      </w:tr>
      <w:tr w:rsidR="00231B56" w:rsidTr="00496999">
        <w:trPr>
          <w:trHeight w:val="467"/>
        </w:trPr>
        <w:tc>
          <w:tcPr>
            <w:tcW w:w="568"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2</w:t>
            </w:r>
          </w:p>
        </w:tc>
        <w:tc>
          <w:tcPr>
            <w:tcW w:w="3433"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Ahli Materi</w:t>
            </w:r>
          </w:p>
        </w:tc>
        <w:tc>
          <w:tcPr>
            <w:tcW w:w="992"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97</w:t>
            </w:r>
          </w:p>
        </w:tc>
        <w:tc>
          <w:tcPr>
            <w:tcW w:w="1418"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97%</w:t>
            </w:r>
          </w:p>
        </w:tc>
        <w:tc>
          <w:tcPr>
            <w:tcW w:w="1382"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Sangat Layak</w:t>
            </w:r>
          </w:p>
        </w:tc>
      </w:tr>
      <w:tr w:rsidR="00231B56" w:rsidTr="00496999">
        <w:tc>
          <w:tcPr>
            <w:tcW w:w="568"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3</w:t>
            </w:r>
          </w:p>
        </w:tc>
        <w:tc>
          <w:tcPr>
            <w:tcW w:w="3433"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Ahli Bahasa</w:t>
            </w:r>
          </w:p>
        </w:tc>
        <w:tc>
          <w:tcPr>
            <w:tcW w:w="992"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94</w:t>
            </w:r>
          </w:p>
        </w:tc>
        <w:tc>
          <w:tcPr>
            <w:tcW w:w="1418"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94%</w:t>
            </w:r>
          </w:p>
        </w:tc>
        <w:tc>
          <w:tcPr>
            <w:tcW w:w="1382"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Sangat Layak</w:t>
            </w:r>
          </w:p>
        </w:tc>
      </w:tr>
      <w:tr w:rsidR="00231B56" w:rsidTr="00496999">
        <w:tc>
          <w:tcPr>
            <w:tcW w:w="568"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4</w:t>
            </w:r>
          </w:p>
        </w:tc>
        <w:tc>
          <w:tcPr>
            <w:tcW w:w="3433"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Ahli Pembelajaran (Guru Kelas)</w:t>
            </w:r>
          </w:p>
        </w:tc>
        <w:tc>
          <w:tcPr>
            <w:tcW w:w="992"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98</w:t>
            </w:r>
          </w:p>
        </w:tc>
        <w:tc>
          <w:tcPr>
            <w:tcW w:w="1418" w:type="dxa"/>
          </w:tcPr>
          <w:p w:rsidR="00231B56" w:rsidRDefault="00231B56" w:rsidP="00496999">
            <w:pPr>
              <w:jc w:val="both"/>
              <w:rPr>
                <w:rFonts w:ascii="Times New Roman" w:hAnsi="Times New Roman" w:cs="Times New Roman"/>
                <w:sz w:val="24"/>
                <w:szCs w:val="24"/>
              </w:rPr>
            </w:pPr>
            <w:r>
              <w:rPr>
                <w:rFonts w:ascii="Times New Roman" w:hAnsi="Times New Roman" w:cs="Times New Roman"/>
                <w:sz w:val="24"/>
                <w:szCs w:val="24"/>
              </w:rPr>
              <w:t>98%</w:t>
            </w:r>
          </w:p>
        </w:tc>
        <w:tc>
          <w:tcPr>
            <w:tcW w:w="1382" w:type="dxa"/>
          </w:tcPr>
          <w:p w:rsidR="00231B56" w:rsidRDefault="00231B56" w:rsidP="00496999">
            <w:pPr>
              <w:jc w:val="center"/>
              <w:rPr>
                <w:rFonts w:ascii="Times New Roman" w:hAnsi="Times New Roman" w:cs="Times New Roman"/>
                <w:sz w:val="24"/>
                <w:szCs w:val="24"/>
              </w:rPr>
            </w:pPr>
            <w:r>
              <w:rPr>
                <w:rFonts w:ascii="Times New Roman" w:hAnsi="Times New Roman" w:cs="Times New Roman"/>
                <w:sz w:val="24"/>
                <w:szCs w:val="24"/>
              </w:rPr>
              <w:t>Sangat Layak</w:t>
            </w:r>
          </w:p>
        </w:tc>
      </w:tr>
      <w:tr w:rsidR="00231B56" w:rsidTr="00496999">
        <w:tc>
          <w:tcPr>
            <w:tcW w:w="4001" w:type="dxa"/>
            <w:gridSpan w:val="2"/>
          </w:tcPr>
          <w:p w:rsidR="00231B56" w:rsidRPr="00391FF5"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Rata-rata</w:t>
            </w:r>
          </w:p>
        </w:tc>
        <w:tc>
          <w:tcPr>
            <w:tcW w:w="3792" w:type="dxa"/>
            <w:gridSpan w:val="3"/>
          </w:tcPr>
          <w:p w:rsidR="00231B56" w:rsidRPr="00BA09B5"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96,75%</w:t>
            </w:r>
          </w:p>
        </w:tc>
      </w:tr>
      <w:tr w:rsidR="00231B56" w:rsidTr="00496999">
        <w:trPr>
          <w:trHeight w:val="71"/>
        </w:trPr>
        <w:tc>
          <w:tcPr>
            <w:tcW w:w="4001" w:type="dxa"/>
            <w:gridSpan w:val="2"/>
          </w:tcPr>
          <w:p w:rsidR="00231B56" w:rsidRPr="00391FF5" w:rsidRDefault="00231B56" w:rsidP="00496999">
            <w:pPr>
              <w:jc w:val="center"/>
              <w:rPr>
                <w:rFonts w:ascii="Times New Roman" w:hAnsi="Times New Roman" w:cs="Times New Roman"/>
                <w:b/>
                <w:sz w:val="24"/>
                <w:szCs w:val="24"/>
              </w:rPr>
            </w:pPr>
            <w:r w:rsidRPr="00391FF5">
              <w:rPr>
                <w:rFonts w:ascii="Times New Roman" w:hAnsi="Times New Roman" w:cs="Times New Roman"/>
                <w:b/>
                <w:sz w:val="24"/>
                <w:szCs w:val="24"/>
              </w:rPr>
              <w:t>Kategori</w:t>
            </w:r>
          </w:p>
        </w:tc>
        <w:tc>
          <w:tcPr>
            <w:tcW w:w="3792" w:type="dxa"/>
            <w:gridSpan w:val="3"/>
          </w:tcPr>
          <w:p w:rsidR="00231B56" w:rsidRPr="00BA09B5" w:rsidRDefault="00231B56" w:rsidP="00496999">
            <w:pPr>
              <w:jc w:val="center"/>
              <w:rPr>
                <w:rFonts w:ascii="Times New Roman" w:hAnsi="Times New Roman" w:cs="Times New Roman"/>
                <w:b/>
                <w:sz w:val="24"/>
                <w:szCs w:val="24"/>
              </w:rPr>
            </w:pPr>
            <w:r>
              <w:rPr>
                <w:rFonts w:ascii="Times New Roman" w:hAnsi="Times New Roman" w:cs="Times New Roman"/>
                <w:b/>
                <w:sz w:val="24"/>
                <w:szCs w:val="24"/>
              </w:rPr>
              <w:t>Sangat Layak</w:t>
            </w:r>
          </w:p>
        </w:tc>
      </w:tr>
    </w:tbl>
    <w:p w:rsidR="00231B56" w:rsidRPr="00DB34F4" w:rsidRDefault="00231B56" w:rsidP="00FD202C">
      <w:pPr>
        <w:pStyle w:val="ListParagraph"/>
        <w:numPr>
          <w:ilvl w:val="0"/>
          <w:numId w:val="5"/>
        </w:numPr>
        <w:spacing w:after="0" w:line="480" w:lineRule="auto"/>
        <w:ind w:hanging="720"/>
        <w:rPr>
          <w:rFonts w:ascii="Times New Roman" w:hAnsi="Times New Roman" w:cs="Times New Roman"/>
          <w:b/>
          <w:sz w:val="24"/>
          <w:szCs w:val="24"/>
        </w:rPr>
      </w:pPr>
      <w:r>
        <w:rPr>
          <w:rFonts w:ascii="Times New Roman" w:hAnsi="Times New Roman" w:cs="Times New Roman"/>
          <w:b/>
          <w:sz w:val="24"/>
          <w:szCs w:val="24"/>
        </w:rPr>
        <w:lastRenderedPageBreak/>
        <w:t xml:space="preserve"> Pembahasan Hasil Penelitian</w:t>
      </w:r>
    </w:p>
    <w:p w:rsidR="00231B56" w:rsidRDefault="00231B56" w:rsidP="00FD202C">
      <w:pPr>
        <w:pStyle w:val="ListParagraph"/>
        <w:numPr>
          <w:ilvl w:val="0"/>
          <w:numId w:val="9"/>
        </w:numPr>
        <w:spacing w:after="0" w:line="480" w:lineRule="auto"/>
        <w:ind w:hanging="720"/>
        <w:rPr>
          <w:rFonts w:ascii="Times New Roman" w:hAnsi="Times New Roman" w:cs="Times New Roman"/>
          <w:b/>
          <w:sz w:val="24"/>
          <w:szCs w:val="24"/>
        </w:rPr>
      </w:pPr>
      <w:r>
        <w:rPr>
          <w:rFonts w:ascii="Times New Roman" w:hAnsi="Times New Roman" w:cs="Times New Roman"/>
          <w:b/>
          <w:sz w:val="24"/>
          <w:szCs w:val="24"/>
        </w:rPr>
        <w:t>Kelayakan Pengembangan Buku Dongeng Fabel Digital Berbasis Kearifan Lokal</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Kelayakan dari Buku Dongeng Fabel Digital Berbasis Kearifan lokal diperoleh dari data uji coba kelayakan ahli media, ahli materi, ahli bahasa, dan ahli pembelajaran.</w:t>
      </w:r>
    </w:p>
    <w:p w:rsidR="00231B56" w:rsidRDefault="00231B56" w:rsidP="00231B56">
      <w:p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Data kelayakan dapat diuraikan sebagai berikut :</w:t>
      </w:r>
    </w:p>
    <w:p w:rsidR="00231B56" w:rsidRDefault="00231B56" w:rsidP="00FD202C">
      <w:pPr>
        <w:pStyle w:val="ListParagraph"/>
        <w:numPr>
          <w:ilvl w:val="1"/>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Data diperoleh dari hasil ahli media oleh Ibu </w:t>
      </w:r>
      <w:r w:rsidRPr="008B4313">
        <w:rPr>
          <w:rFonts w:ascii="Times New Roman" w:hAnsi="Times New Roman" w:cs="Times New Roman"/>
          <w:sz w:val="24"/>
          <w:szCs w:val="24"/>
        </w:rPr>
        <w:t>Dr. Cut Latifah Zahari, M.Pd.</w:t>
      </w:r>
      <w:r>
        <w:rPr>
          <w:rFonts w:ascii="Times New Roman" w:hAnsi="Times New Roman" w:cs="Times New Roman"/>
          <w:sz w:val="24"/>
          <w:szCs w:val="24"/>
        </w:rPr>
        <w:t xml:space="preserve"> yang dilaksanakan pada hari Senin, 28 April 2025 dengan memperoleh skor 98 dari skor  idealnya adalah 100. Dengan persentase 98% dan dikategorikan “Sangat Layak”.</w:t>
      </w:r>
    </w:p>
    <w:p w:rsidR="00231B56" w:rsidRDefault="00231B56" w:rsidP="00FD202C">
      <w:pPr>
        <w:pStyle w:val="ListParagraph"/>
        <w:numPr>
          <w:ilvl w:val="1"/>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Data yang diproleh dari hasil validasi ahli materi oleh Ibu </w:t>
      </w:r>
      <w:r w:rsidRPr="008B4313">
        <w:rPr>
          <w:rFonts w:ascii="Times New Roman" w:hAnsi="Times New Roman" w:cs="Times New Roman"/>
          <w:sz w:val="24"/>
          <w:szCs w:val="24"/>
        </w:rPr>
        <w:t>Lisa Septia Dewi Br.Ginting, M.Pd</w:t>
      </w:r>
      <w:r>
        <w:rPr>
          <w:rFonts w:ascii="Times New Roman" w:hAnsi="Times New Roman" w:cs="Times New Roman"/>
          <w:sz w:val="24"/>
          <w:szCs w:val="24"/>
        </w:rPr>
        <w:t>. yang dilaksanakan pada hari Jum’at, 25 April 2025. Dan memperoleh skor 97 dari skor idealnya 100. Dan dikategorikan “Sangat Layak”.</w:t>
      </w:r>
    </w:p>
    <w:p w:rsidR="00231B56" w:rsidRDefault="00231B56" w:rsidP="00FD202C">
      <w:pPr>
        <w:pStyle w:val="ListParagraph"/>
        <w:numPr>
          <w:ilvl w:val="1"/>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Data yang diperoleh dari hasil validasi ahli bahasa oleh Ibu Putri Juwita, S.Pd., M.Pd. Dan memperoleh skor 94 dari skor idealnya 100. Dengan persentase 94% dan dikategorikan “Sangat Layak”</w:t>
      </w:r>
    </w:p>
    <w:p w:rsidR="00231B56" w:rsidRPr="008B4313" w:rsidRDefault="00231B56" w:rsidP="00FD202C">
      <w:pPr>
        <w:pStyle w:val="ListParagraph"/>
        <w:numPr>
          <w:ilvl w:val="1"/>
          <w:numId w:val="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Data yang diperoleh dari hasil validasi ahli pembelajaran, oleh Ibu </w:t>
      </w:r>
      <w:r w:rsidRPr="0010536B">
        <w:rPr>
          <w:rFonts w:ascii="Times New Roman" w:hAnsi="Times New Roman" w:cs="Times New Roman"/>
          <w:sz w:val="24"/>
          <w:szCs w:val="24"/>
        </w:rPr>
        <w:t>Setiawati, S.Pd</w:t>
      </w:r>
      <w:r>
        <w:rPr>
          <w:rFonts w:ascii="Times New Roman" w:hAnsi="Times New Roman" w:cs="Times New Roman"/>
          <w:sz w:val="24"/>
          <w:szCs w:val="24"/>
        </w:rPr>
        <w:t>. yang dilaksanakan secara tatap muka pada tanggal 05 Mei 2025 dengan memperoleh skor 98 dari skor idealnya 100. Dengan Persentase 98% dan dikategorikan “Sangat Layak.</w:t>
      </w:r>
    </w:p>
    <w:p w:rsidR="00231B56" w:rsidRPr="005F385B" w:rsidRDefault="00231B56" w:rsidP="00231B56">
      <w:pPr>
        <w:spacing w:line="480" w:lineRule="auto"/>
        <w:ind w:left="360"/>
        <w:jc w:val="both"/>
        <w:rPr>
          <w:rFonts w:ascii="Times New Roman" w:hAnsi="Times New Roman" w:cs="Times New Roman"/>
          <w:b/>
          <w:sz w:val="24"/>
          <w:szCs w:val="24"/>
        </w:rPr>
      </w:pPr>
      <w:r w:rsidRPr="005F385B">
        <w:rPr>
          <w:rFonts w:ascii="Times New Roman" w:hAnsi="Times New Roman" w:cs="Times New Roman"/>
          <w:b/>
          <w:sz w:val="24"/>
          <w:szCs w:val="24"/>
        </w:rPr>
        <w:br w:type="page"/>
      </w:r>
    </w:p>
    <w:p w:rsidR="00231B56" w:rsidRDefault="00231B56" w:rsidP="00FD202C">
      <w:pPr>
        <w:pStyle w:val="ListParagraph"/>
        <w:numPr>
          <w:ilvl w:val="0"/>
          <w:numId w:val="9"/>
        </w:numPr>
        <w:spacing w:after="0" w:line="480" w:lineRule="auto"/>
        <w:ind w:hanging="720"/>
        <w:rPr>
          <w:rFonts w:ascii="Times New Roman" w:hAnsi="Times New Roman" w:cs="Times New Roman"/>
          <w:b/>
          <w:sz w:val="24"/>
          <w:szCs w:val="24"/>
        </w:rPr>
      </w:pPr>
      <w:r>
        <w:rPr>
          <w:rFonts w:ascii="Times New Roman" w:hAnsi="Times New Roman" w:cs="Times New Roman"/>
          <w:b/>
          <w:sz w:val="24"/>
          <w:szCs w:val="24"/>
        </w:rPr>
        <w:lastRenderedPageBreak/>
        <w:t>Pengembangan Buku Dongeng Fabel Digital Berbasis Kearifan Lokal</w:t>
      </w:r>
    </w:p>
    <w:p w:rsidR="00231B56" w:rsidRPr="00752069"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Hasil dari pengembangan Buku Dongeng Fable Berbasis Kearifan Lokal sangat tampak jelas pada tampilan desan awal sebelum direvisi dan sesudah direvisi. Berikut ini adalah sajian pembeda antara buku yang sebelum direvisi dan sesudah revisi.</w:t>
      </w:r>
    </w:p>
    <w:tbl>
      <w:tblPr>
        <w:tblStyle w:val="TableGrid"/>
        <w:tblW w:w="0" w:type="auto"/>
        <w:tblInd w:w="108" w:type="dxa"/>
        <w:tblLayout w:type="fixed"/>
        <w:tblLook w:val="04A0"/>
      </w:tblPr>
      <w:tblGrid>
        <w:gridCol w:w="567"/>
        <w:gridCol w:w="1560"/>
        <w:gridCol w:w="2835"/>
        <w:gridCol w:w="3083"/>
      </w:tblGrid>
      <w:tr w:rsidR="00231B56" w:rsidTr="00496999">
        <w:tc>
          <w:tcPr>
            <w:tcW w:w="567"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No</w:t>
            </w:r>
          </w:p>
        </w:tc>
        <w:tc>
          <w:tcPr>
            <w:tcW w:w="1560"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Keterangan</w:t>
            </w:r>
          </w:p>
        </w:tc>
        <w:tc>
          <w:tcPr>
            <w:tcW w:w="2835"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Sebelum Direvisi</w:t>
            </w:r>
          </w:p>
        </w:tc>
        <w:tc>
          <w:tcPr>
            <w:tcW w:w="3083" w:type="dxa"/>
          </w:tcPr>
          <w:p w:rsidR="00231B56" w:rsidRPr="00EA74D6" w:rsidRDefault="00231B56" w:rsidP="00496999">
            <w:pPr>
              <w:pStyle w:val="ListParagraph"/>
              <w:ind w:left="0"/>
              <w:jc w:val="center"/>
              <w:rPr>
                <w:rFonts w:ascii="Times New Roman" w:hAnsi="Times New Roman" w:cs="Times New Roman"/>
                <w:b/>
                <w:sz w:val="24"/>
                <w:szCs w:val="24"/>
              </w:rPr>
            </w:pPr>
            <w:r w:rsidRPr="00EA74D6">
              <w:rPr>
                <w:rFonts w:ascii="Times New Roman" w:hAnsi="Times New Roman" w:cs="Times New Roman"/>
                <w:b/>
                <w:sz w:val="24"/>
                <w:szCs w:val="24"/>
              </w:rPr>
              <w:t>Sesudah Direvisi</w:t>
            </w:r>
          </w:p>
        </w:tc>
      </w:tr>
      <w:tr w:rsidR="00231B56" w:rsidTr="00496999">
        <w:trPr>
          <w:trHeight w:val="3221"/>
        </w:trPr>
        <w:tc>
          <w:tcPr>
            <w:tcW w:w="567"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1</w:t>
            </w: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Sampul Depan</w:t>
            </w: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456660" cy="1573618"/>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46945" t="20441" r="19560" b="15192"/>
                          <a:stretch/>
                        </pic:blipFill>
                        <pic:spPr bwMode="auto">
                          <a:xfrm>
                            <a:off x="0" y="0"/>
                            <a:ext cx="1456222" cy="15731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1701210" cy="173952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45476" t="20382" r="14778" b="7325"/>
                          <a:stretch/>
                        </pic:blipFill>
                        <pic:spPr bwMode="auto">
                          <a:xfrm>
                            <a:off x="0" y="0"/>
                            <a:ext cx="1709939" cy="17484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rFonts w:ascii="Times New Roman" w:hAnsi="Times New Roman" w:cs="Times New Roman"/>
                <w:b/>
                <w:sz w:val="24"/>
                <w:szCs w:val="24"/>
              </w:rPr>
            </w:pP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2</w:t>
            </w: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Salam Pembuka</w:t>
            </w: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19017" cy="129717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35719" t="19338" r="13654" b="12707"/>
                          <a:stretch/>
                        </pic:blipFill>
                        <pic:spPr bwMode="auto">
                          <a:xfrm>
                            <a:off x="0" y="0"/>
                            <a:ext cx="1726602" cy="13028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850065" cy="139533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35629" t="19437" r="11116" b="9119"/>
                          <a:stretch/>
                        </pic:blipFill>
                        <pic:spPr bwMode="auto">
                          <a:xfrm>
                            <a:off x="0" y="0"/>
                            <a:ext cx="1865786" cy="14071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Petunjuk Penggunaan &amp; Daftar Isi</w:t>
            </w: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04463" cy="124400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5450" t="21369" r="11834" b="10191"/>
                          <a:stretch/>
                        </pic:blipFill>
                        <pic:spPr bwMode="auto">
                          <a:xfrm>
                            <a:off x="0" y="0"/>
                            <a:ext cx="1717501" cy="12535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804219" cy="1360968"/>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36525" t="20712" r="11655" b="9757"/>
                          <a:stretch/>
                        </pic:blipFill>
                        <pic:spPr bwMode="auto">
                          <a:xfrm>
                            <a:off x="0" y="0"/>
                            <a:ext cx="1816684" cy="13703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rPr>
          <w:trHeight w:val="2410"/>
        </w:trPr>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Tampilan cerita I</w:t>
            </w: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02798" cy="126527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srcRect l="35987" t="21981" r="12372" b="9763"/>
                          <a:stretch/>
                        </pic:blipFill>
                        <pic:spPr bwMode="auto">
                          <a:xfrm>
                            <a:off x="0" y="0"/>
                            <a:ext cx="1706780" cy="12682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Pr="0082410A" w:rsidRDefault="00231B56" w:rsidP="00496999">
            <w:pPr>
              <w:pStyle w:val="ListParagraph"/>
              <w:ind w:left="0"/>
              <w:rPr>
                <w:noProof/>
                <w:lang w:eastAsia="en-ID"/>
              </w:rPr>
            </w:pPr>
            <w:r>
              <w:rPr>
                <w:noProof/>
                <w:lang w:val="en-US"/>
              </w:rPr>
              <w:drawing>
                <wp:anchor distT="0" distB="0" distL="114300" distR="114300" simplePos="0" relativeHeight="251660288" behindDoc="1" locked="0" layoutInCell="1" allowOverlap="1">
                  <wp:simplePos x="0" y="0"/>
                  <wp:positionH relativeFrom="column">
                    <wp:posOffset>-2540</wp:posOffset>
                  </wp:positionH>
                  <wp:positionV relativeFrom="paragraph">
                    <wp:posOffset>125568</wp:posOffset>
                  </wp:positionV>
                  <wp:extent cx="1809018" cy="1318437"/>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628" t="22932" r="11476" b="8493"/>
                          <a:stretch/>
                        </pic:blipFill>
                        <pic:spPr bwMode="auto">
                          <a:xfrm>
                            <a:off x="0" y="0"/>
                            <a:ext cx="1809018" cy="131843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39590" cy="1371599"/>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srcRect l="36376" t="20003" r="11929" b="7496"/>
                          <a:stretch/>
                        </pic:blipFill>
                        <pic:spPr bwMode="auto">
                          <a:xfrm>
                            <a:off x="0" y="0"/>
                            <a:ext cx="1750330" cy="13800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818168" cy="1368312"/>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l="36345" t="21656" r="11556" b="8599"/>
                          <a:stretch/>
                        </pic:blipFill>
                        <pic:spPr bwMode="auto">
                          <a:xfrm>
                            <a:off x="0" y="0"/>
                            <a:ext cx="1824036" cy="137272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638095" cy="1297172"/>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5416" t="19919" r="13282" b="7818"/>
                          <a:stretch/>
                        </pic:blipFill>
                        <pic:spPr bwMode="auto">
                          <a:xfrm>
                            <a:off x="0" y="0"/>
                            <a:ext cx="1645926" cy="13033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818168" cy="13589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6343" t="21656" r="10981" b="8308"/>
                          <a:stretch/>
                        </pic:blipFill>
                        <pic:spPr bwMode="auto">
                          <a:xfrm>
                            <a:off x="0" y="0"/>
                            <a:ext cx="1818168" cy="13589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rPr>
          <w:trHeight w:val="2641"/>
        </w:trPr>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01209" cy="1305330"/>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36376" t="20000" r="11043" b="8235"/>
                          <a:stretch/>
                        </pic:blipFill>
                        <pic:spPr bwMode="auto">
                          <a:xfrm>
                            <a:off x="0" y="0"/>
                            <a:ext cx="1701209" cy="1305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anchor distT="0" distB="0" distL="114300" distR="114300" simplePos="0" relativeHeight="251661312" behindDoc="0" locked="0" layoutInCell="1" allowOverlap="1">
                  <wp:simplePos x="0" y="0"/>
                  <wp:positionH relativeFrom="column">
                    <wp:posOffset>1905</wp:posOffset>
                  </wp:positionH>
                  <wp:positionV relativeFrom="paragraph">
                    <wp:posOffset>-5080</wp:posOffset>
                  </wp:positionV>
                  <wp:extent cx="1807210" cy="1332865"/>
                  <wp:effectExtent l="0" t="0" r="2540" b="63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807" t="20063" r="10302" b="9236"/>
                          <a:stretch/>
                        </pic:blipFill>
                        <pic:spPr bwMode="auto">
                          <a:xfrm>
                            <a:off x="0" y="0"/>
                            <a:ext cx="1807210" cy="13328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rFonts w:ascii="Times New Roman" w:hAnsi="Times New Roman" w:cs="Times New Roman"/>
                <w:b/>
                <w:sz w:val="24"/>
                <w:szCs w:val="24"/>
              </w:rPr>
            </w:pPr>
            <w:r>
              <w:rPr>
                <w:noProof/>
                <w:lang w:val="en-US"/>
              </w:rPr>
              <w:drawing>
                <wp:anchor distT="0" distB="0" distL="114300" distR="114300" simplePos="0" relativeHeight="251662336" behindDoc="0" locked="0" layoutInCell="1" allowOverlap="1">
                  <wp:simplePos x="0" y="0"/>
                  <wp:positionH relativeFrom="column">
                    <wp:posOffset>635</wp:posOffset>
                  </wp:positionH>
                  <wp:positionV relativeFrom="paragraph">
                    <wp:posOffset>137795</wp:posOffset>
                  </wp:positionV>
                  <wp:extent cx="1636395" cy="1254125"/>
                  <wp:effectExtent l="0" t="0" r="1905" b="3175"/>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8498" t="22932" r="13088" b="11044"/>
                          <a:stretch/>
                        </pic:blipFill>
                        <pic:spPr bwMode="auto">
                          <a:xfrm>
                            <a:off x="0" y="0"/>
                            <a:ext cx="1636395" cy="12541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83" w:type="dxa"/>
          </w:tcPr>
          <w:p w:rsidR="00231B56" w:rsidRDefault="00231B56" w:rsidP="00496999">
            <w:pPr>
              <w:pStyle w:val="ListParagraph"/>
              <w:ind w:left="0"/>
              <w:rPr>
                <w:noProof/>
                <w:lang w:eastAsia="en-ID"/>
              </w:rPr>
            </w:pPr>
            <w:r>
              <w:rPr>
                <w:noProof/>
                <w:lang w:val="en-US"/>
              </w:rPr>
              <w:drawing>
                <wp:inline distT="0" distB="0" distL="0" distR="0">
                  <wp:extent cx="1848824" cy="13928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l="35987" t="20705" r="10938" b="8168"/>
                          <a:stretch/>
                        </pic:blipFill>
                        <pic:spPr bwMode="auto">
                          <a:xfrm>
                            <a:off x="0" y="0"/>
                            <a:ext cx="1854297" cy="13969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645996" cy="1254642"/>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l="36166" t="21019" r="12629" b="9555"/>
                          <a:stretch/>
                        </pic:blipFill>
                        <pic:spPr bwMode="auto">
                          <a:xfrm>
                            <a:off x="0" y="0"/>
                            <a:ext cx="1647351" cy="1255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1843145" cy="139286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cstate="print"/>
                          <a:srcRect l="36346" t="20008" r="11017" b="9235"/>
                          <a:stretch/>
                        </pic:blipFill>
                        <pic:spPr bwMode="auto">
                          <a:xfrm>
                            <a:off x="0" y="0"/>
                            <a:ext cx="1852776" cy="14001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728154" cy="1291692"/>
                  <wp:effectExtent l="0" t="0" r="571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cstate="print"/>
                          <a:srcRect l="36166" t="20700" r="11376" b="9553"/>
                          <a:stretch/>
                        </pic:blipFill>
                        <pic:spPr bwMode="auto">
                          <a:xfrm>
                            <a:off x="0" y="0"/>
                            <a:ext cx="1729577" cy="1292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3083"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63360" behindDoc="0" locked="0" layoutInCell="1" allowOverlap="1">
                  <wp:simplePos x="0" y="0"/>
                  <wp:positionH relativeFrom="column">
                    <wp:posOffset>-3175</wp:posOffset>
                  </wp:positionH>
                  <wp:positionV relativeFrom="paragraph">
                    <wp:posOffset>106045</wp:posOffset>
                  </wp:positionV>
                  <wp:extent cx="1823720" cy="1413510"/>
                  <wp:effectExtent l="0" t="0" r="508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87" t="18797" r="11296" b="8491"/>
                          <a:stretch/>
                        </pic:blipFill>
                        <pic:spPr bwMode="auto">
                          <a:xfrm>
                            <a:off x="0" y="0"/>
                            <a:ext cx="1823720" cy="14135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Default="00231B56" w:rsidP="00496999">
            <w:pPr>
              <w:pStyle w:val="ListParagraph"/>
              <w:ind w:left="0"/>
              <w:rPr>
                <w:noProof/>
                <w:lang w:eastAsia="en-ID"/>
              </w:rPr>
            </w:pPr>
          </w:p>
          <w:p w:rsidR="00231B56" w:rsidRDefault="00231B56" w:rsidP="00496999">
            <w:pPr>
              <w:pStyle w:val="ListParagraph"/>
              <w:ind w:left="0"/>
              <w:rPr>
                <w:rFonts w:ascii="Times New Roman" w:hAnsi="Times New Roman" w:cs="Times New Roman"/>
                <w:b/>
                <w:sz w:val="24"/>
                <w:szCs w:val="24"/>
              </w:rPr>
            </w:pPr>
            <w:r>
              <w:rPr>
                <w:noProof/>
                <w:lang w:val="en-US"/>
              </w:rPr>
              <w:drawing>
                <wp:inline distT="0" distB="0" distL="0" distR="0">
                  <wp:extent cx="1687032" cy="1265275"/>
                  <wp:effectExtent l="0" t="0" r="889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cstate="print"/>
                          <a:srcRect l="36345" t="21019" r="11376" b="9236"/>
                          <a:stretch/>
                        </pic:blipFill>
                        <pic:spPr bwMode="auto">
                          <a:xfrm>
                            <a:off x="0" y="0"/>
                            <a:ext cx="1688421" cy="12663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496999">
            <w:pPr>
              <w:pStyle w:val="ListParagraph"/>
              <w:ind w:left="0"/>
              <w:rPr>
                <w:rFonts w:ascii="Times New Roman" w:hAnsi="Times New Roman" w:cs="Times New Roman"/>
                <w:b/>
                <w:sz w:val="24"/>
                <w:szCs w:val="24"/>
              </w:rPr>
            </w:pP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1810820" cy="1350335"/>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srcRect l="36525" t="21656" r="11375" b="9236"/>
                          <a:stretch/>
                        </pic:blipFill>
                        <pic:spPr bwMode="auto">
                          <a:xfrm>
                            <a:off x="0" y="0"/>
                            <a:ext cx="1814800" cy="13533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rPr>
          <w:trHeight w:val="2364"/>
        </w:trPr>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Cerita II</w:t>
            </w: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p w:rsidR="00231B56" w:rsidRDefault="00231B56" w:rsidP="00496999">
            <w:pPr>
              <w:pStyle w:val="ListParagraph"/>
              <w:ind w:left="0"/>
              <w:rPr>
                <w:rFonts w:ascii="Times New Roman" w:hAnsi="Times New Roman" w:cs="Times New Roman"/>
                <w:b/>
                <w:sz w:val="24"/>
                <w:szCs w:val="24"/>
              </w:rPr>
            </w:pPr>
          </w:p>
        </w:tc>
        <w:tc>
          <w:tcPr>
            <w:tcW w:w="2835" w:type="dxa"/>
          </w:tcPr>
          <w:p w:rsidR="00231B56" w:rsidRPr="008A7EE3" w:rsidRDefault="00231B56" w:rsidP="00496999">
            <w:pPr>
              <w:pStyle w:val="ListParagraph"/>
              <w:ind w:left="0"/>
              <w:rPr>
                <w:noProof/>
                <w:lang w:eastAsia="en-ID"/>
              </w:rPr>
            </w:pPr>
            <w:r>
              <w:rPr>
                <w:noProof/>
                <w:lang w:val="en-US"/>
              </w:rPr>
              <w:drawing>
                <wp:anchor distT="0" distB="0" distL="114300" distR="114300" simplePos="0" relativeHeight="251666432" behindDoc="0" locked="0" layoutInCell="1" allowOverlap="1">
                  <wp:simplePos x="0" y="0"/>
                  <wp:positionH relativeFrom="column">
                    <wp:posOffset>-32385</wp:posOffset>
                  </wp:positionH>
                  <wp:positionV relativeFrom="paragraph">
                    <wp:posOffset>163830</wp:posOffset>
                  </wp:positionV>
                  <wp:extent cx="1716405" cy="1329055"/>
                  <wp:effectExtent l="0" t="0" r="0" b="4445"/>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6704" t="20382" r="11734" b="8599"/>
                          <a:stretch/>
                        </pic:blipFill>
                        <pic:spPr bwMode="auto">
                          <a:xfrm>
                            <a:off x="0" y="0"/>
                            <a:ext cx="1716405" cy="13290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c>
          <w:tcPr>
            <w:tcW w:w="3083" w:type="dxa"/>
          </w:tcPr>
          <w:p w:rsidR="00231B56" w:rsidRDefault="00231B56" w:rsidP="00496999">
            <w:pPr>
              <w:pStyle w:val="ListParagraph"/>
              <w:ind w:left="0"/>
              <w:rPr>
                <w:noProof/>
                <w:lang w:eastAsia="en-ID"/>
              </w:rPr>
            </w:pPr>
          </w:p>
          <w:p w:rsidR="00231B56" w:rsidRDefault="00231B56" w:rsidP="00496999">
            <w:pPr>
              <w:pStyle w:val="ListParagraph"/>
              <w:ind w:left="0"/>
              <w:rPr>
                <w:noProof/>
                <w:lang w:eastAsia="en-ID"/>
              </w:rPr>
            </w:pPr>
            <w:r>
              <w:rPr>
                <w:noProof/>
                <w:lang w:val="en-US"/>
              </w:rPr>
              <w:drawing>
                <wp:inline distT="0" distB="0" distL="0" distR="0">
                  <wp:extent cx="1776175" cy="1329070"/>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srcRect l="36166" t="21338" r="11913" b="9554"/>
                          <a:stretch/>
                        </pic:blipFill>
                        <pic:spPr bwMode="auto">
                          <a:xfrm>
                            <a:off x="0" y="0"/>
                            <a:ext cx="1780797" cy="13325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231B56" w:rsidTr="00496999">
        <w:tc>
          <w:tcPr>
            <w:tcW w:w="567" w:type="dxa"/>
          </w:tcPr>
          <w:p w:rsidR="00231B56" w:rsidRDefault="00231B56" w:rsidP="00496999">
            <w:pPr>
              <w:pStyle w:val="ListParagraph"/>
              <w:ind w:left="0"/>
              <w:rPr>
                <w:rFonts w:ascii="Times New Roman" w:hAnsi="Times New Roman" w:cs="Times New Roman"/>
                <w:b/>
                <w:sz w:val="24"/>
                <w:szCs w:val="24"/>
              </w:rPr>
            </w:pPr>
          </w:p>
        </w:tc>
        <w:tc>
          <w:tcPr>
            <w:tcW w:w="1560" w:type="dxa"/>
          </w:tcPr>
          <w:p w:rsidR="00231B56" w:rsidRDefault="00231B56" w:rsidP="00496999">
            <w:pPr>
              <w:pStyle w:val="ListParagraph"/>
              <w:ind w:left="0"/>
              <w:rPr>
                <w:rFonts w:ascii="Times New Roman" w:hAnsi="Times New Roman" w:cs="Times New Roman"/>
                <w:b/>
                <w:sz w:val="24"/>
                <w:szCs w:val="24"/>
              </w:rPr>
            </w:pPr>
            <w:r>
              <w:rPr>
                <w:rFonts w:ascii="Times New Roman" w:hAnsi="Times New Roman" w:cs="Times New Roman"/>
                <w:b/>
                <w:sz w:val="24"/>
                <w:szCs w:val="24"/>
              </w:rPr>
              <w:t>Sampul Penutup</w:t>
            </w:r>
          </w:p>
        </w:tc>
        <w:tc>
          <w:tcPr>
            <w:tcW w:w="2835"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68480" behindDoc="1" locked="0" layoutInCell="1" allowOverlap="1">
                  <wp:simplePos x="0" y="0"/>
                  <wp:positionH relativeFrom="column">
                    <wp:posOffset>635</wp:posOffset>
                  </wp:positionH>
                  <wp:positionV relativeFrom="paragraph">
                    <wp:posOffset>74295</wp:posOffset>
                  </wp:positionV>
                  <wp:extent cx="1318260" cy="1353185"/>
                  <wp:effectExtent l="0" t="0" r="0" b="0"/>
                  <wp:wrapThrough wrapText="bothSides">
                    <wp:wrapPolygon edited="0">
                      <wp:start x="0" y="0"/>
                      <wp:lineTo x="0" y="21286"/>
                      <wp:lineTo x="21225" y="21286"/>
                      <wp:lineTo x="21225" y="0"/>
                      <wp:lineTo x="0" y="0"/>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841" t="20053" r="16859" b="8181"/>
                          <a:stretch/>
                        </pic:blipFill>
                        <pic:spPr bwMode="auto">
                          <a:xfrm>
                            <a:off x="0" y="0"/>
                            <a:ext cx="1318260" cy="13531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31B56" w:rsidRDefault="00231B56" w:rsidP="00496999">
            <w:pPr>
              <w:pStyle w:val="ListParagraph"/>
              <w:ind w:left="0"/>
              <w:rPr>
                <w:rFonts w:ascii="Times New Roman" w:hAnsi="Times New Roman" w:cs="Times New Roman"/>
                <w:b/>
                <w:sz w:val="24"/>
                <w:szCs w:val="24"/>
              </w:rPr>
            </w:pPr>
          </w:p>
        </w:tc>
        <w:tc>
          <w:tcPr>
            <w:tcW w:w="3083" w:type="dxa"/>
          </w:tcPr>
          <w:p w:rsidR="00231B56" w:rsidRDefault="00231B56" w:rsidP="00496999">
            <w:pPr>
              <w:pStyle w:val="ListParagraph"/>
              <w:ind w:left="0"/>
              <w:rPr>
                <w:noProof/>
                <w:lang w:eastAsia="en-ID"/>
              </w:rPr>
            </w:pPr>
            <w:r>
              <w:rPr>
                <w:noProof/>
                <w:lang w:val="en-US"/>
              </w:rPr>
              <w:drawing>
                <wp:anchor distT="0" distB="0" distL="114300" distR="114300" simplePos="0" relativeHeight="251667456" behindDoc="1" locked="0" layoutInCell="1" allowOverlap="1">
                  <wp:simplePos x="0" y="0"/>
                  <wp:positionH relativeFrom="column">
                    <wp:posOffset>146286</wp:posOffset>
                  </wp:positionH>
                  <wp:positionV relativeFrom="paragraph">
                    <wp:posOffset>-6001</wp:posOffset>
                  </wp:positionV>
                  <wp:extent cx="1462802" cy="1434146"/>
                  <wp:effectExtent l="0" t="0" r="444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607" t="18252" r="14532" b="8745"/>
                          <a:stretch/>
                        </pic:blipFill>
                        <pic:spPr bwMode="auto">
                          <a:xfrm>
                            <a:off x="0" y="0"/>
                            <a:ext cx="1466930" cy="14381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31B56" w:rsidRDefault="00231B56" w:rsidP="00496999">
            <w:pPr>
              <w:pStyle w:val="ListParagraph"/>
              <w:ind w:left="0"/>
              <w:rPr>
                <w:noProof/>
                <w:lang w:eastAsia="en-ID"/>
              </w:rPr>
            </w:pPr>
          </w:p>
        </w:tc>
      </w:tr>
    </w:tbl>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Pada tabel diatas, menampilkan perbandingan antara media buku dongeng fabel digital ketika sebelum direvisi dengan sesudah direvisi berdasarkan saran dari para validator. Proses revisi bertujuan untuk memperbaiki aspek desain, isi cerita, penggunaan bahasa, serta kearifan lokal, agar media yang dikembangkan lebih layak digunakan dalam pembelajaran Bahasa Indonesia terutama di tingkat Sekolah Dasar. Berikut ini link serta barcode media pembelajaran yang telah peneliti dikembangkan :</w:t>
      </w:r>
      <w:hyperlink r:id="rId71" w:history="1">
        <w:r w:rsidRPr="00414B58">
          <w:rPr>
            <w:rStyle w:val="Hyperlink"/>
            <w:rFonts w:ascii="Times New Roman" w:hAnsi="Times New Roman" w:cs="Times New Roman"/>
            <w:sz w:val="24"/>
            <w:szCs w:val="24"/>
          </w:rPr>
          <w:t>https://online.flipbuilder.com/ylzgp/hzus/</w:t>
        </w:r>
      </w:hyperlink>
    </w:p>
    <w:p w:rsidR="00231B56" w:rsidRPr="006D77F6" w:rsidRDefault="00231B56" w:rsidP="00231B56">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1490004" cy="1441939"/>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0-21 at 10.05.10_abb6b088.jpg"/>
                    <pic:cNvPicPr/>
                  </pic:nvPicPr>
                  <pic:blipFill rotWithShape="1">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7523" t="13679" r="-1345" b="29510"/>
                    <a:stretch/>
                  </pic:blipFill>
                  <pic:spPr bwMode="auto">
                    <a:xfrm>
                      <a:off x="0" y="0"/>
                      <a:ext cx="1490004" cy="14419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B56" w:rsidRDefault="00231B56" w:rsidP="00FD202C">
      <w:pPr>
        <w:pStyle w:val="ListParagraph"/>
        <w:numPr>
          <w:ilvl w:val="0"/>
          <w:numId w:val="9"/>
        </w:numPr>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Perbandingan Dengan Penelitian Relevan</w:t>
      </w:r>
    </w:p>
    <w:p w:rsidR="00231B56"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penelitian-penelitian relevan yang telah diuraikan pada Bab II, penelitian ini memiliki beberapa persamaan dan juga perbedaan yang signifikan jika dibandingkan dengan penelitian-penelitian sebelumnya.Analisis perbandingan ini dilakukan untuk memperjelas posisi penelitian dalam pengembangan media pembelajaran berbasis kearifan lokal, sekaligus memperlihatkan keunikan serta kontrusi yang dihasilkan.</w:t>
      </w:r>
    </w:p>
    <w:p w:rsidR="00231B56" w:rsidRDefault="00231B56" w:rsidP="00FD202C">
      <w:pPr>
        <w:pStyle w:val="ListParagraph"/>
        <w:numPr>
          <w:ilvl w:val="0"/>
          <w:numId w:val="19"/>
        </w:numPr>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 xml:space="preserve"> Persamaan Dengan Penelitian Relevan</w:t>
      </w:r>
    </w:p>
    <w:p w:rsidR="00231B56" w:rsidRDefault="00231B56" w:rsidP="00231B56">
      <w:pPr>
        <w:spacing w:after="0" w:line="480" w:lineRule="auto"/>
        <w:ind w:firstLine="720"/>
        <w:jc w:val="both"/>
        <w:rPr>
          <w:rFonts w:ascii="Times New Roman" w:hAnsi="Times New Roman" w:cs="Times New Roman"/>
          <w:sz w:val="24"/>
          <w:szCs w:val="24"/>
        </w:rPr>
      </w:pPr>
      <w:r w:rsidRPr="000A66B0">
        <w:rPr>
          <w:rFonts w:ascii="Times New Roman" w:hAnsi="Times New Roman" w:cs="Times New Roman"/>
          <w:sz w:val="24"/>
          <w:szCs w:val="24"/>
        </w:rPr>
        <w:t xml:space="preserve">Secara umum, penelitian ini memiliki beberapa persamaan dengan penelitian-penelitian sebelumnya, terutama dalam hal pendekatan dan juga tujuan penelitiannya. Seperti pada penelitian </w:t>
      </w:r>
      <w:r w:rsidR="00AD4A60" w:rsidRPr="000A66B0">
        <w:rPr>
          <w:rFonts w:ascii="Times New Roman" w:hAnsi="Times New Roman" w:cs="Times New Roman"/>
          <w:sz w:val="24"/>
          <w:szCs w:val="24"/>
        </w:rPr>
        <w:fldChar w:fldCharType="begin" w:fldLock="1"/>
      </w:r>
      <w:r w:rsidRPr="000A66B0">
        <w:rPr>
          <w:rFonts w:ascii="Times New Roman" w:hAnsi="Times New Roman" w:cs="Times New Roman"/>
          <w:sz w:val="24"/>
          <w:szCs w:val="24"/>
        </w:rPr>
        <w:instrText>ADDIN CSL_CITATION {"citationItems":[{"id":"ITEM-1","itemData":{"author":[{"dropping-particle":"","family":"Lestari","given":"Dinda","non-dropping-particle":"","parse-names":false,"suffix":""},{"dropping-particle":"","family":"Husna","given":"Tiflatul","non-dropping-particle":"","parse-names":false,"suffix":""}],"id":"ITEM-1","issue":"September","issued":{"date-parts":[["2024"]]},"page":"423-434","title":"PENGEMBANGAN MEDIA BIG BOOK BERBASIS KEARIFAN LOKAl PADA PEMBELAJARAN BAHASA INDONESIA MATERI KATA BENDA BUAH- BUAHAN KHAS SUMATRA UTARA KELAS II SEKOLAH DASAR NEGERI 101910 PASAR MIRING TAHUN AJARAN 2023/2024","type":"article-journal","volume":"09"},"uris":["http://www.mendeley.com/documents/?uuid=5829d645-9667-4962-81aa-71ca3ab46b3d"]}],"mendeley":{"formattedCitation":"(Lestari &amp; Husna, 2024)","plainTextFormattedCitation":"(Lestari &amp; Husna, 2024)","previouslyFormattedCitation":"(Lestari &amp; Husna, 2024)"},"properties":{"noteIndex":0},"schema":"https://github.com/citation-style-language/schema/raw/master/csl-citation.json"}</w:instrText>
      </w:r>
      <w:r w:rsidR="00AD4A60" w:rsidRPr="000A66B0">
        <w:rPr>
          <w:rFonts w:ascii="Times New Roman" w:hAnsi="Times New Roman" w:cs="Times New Roman"/>
          <w:sz w:val="24"/>
          <w:szCs w:val="24"/>
        </w:rPr>
        <w:fldChar w:fldCharType="separate"/>
      </w:r>
      <w:r w:rsidRPr="000A66B0">
        <w:rPr>
          <w:rFonts w:ascii="Times New Roman" w:hAnsi="Times New Roman" w:cs="Times New Roman"/>
          <w:noProof/>
          <w:sz w:val="24"/>
          <w:szCs w:val="24"/>
        </w:rPr>
        <w:t>(Lestari &amp; Husna, 2024)</w:t>
      </w:r>
      <w:r w:rsidR="00AD4A60" w:rsidRPr="000A66B0">
        <w:rPr>
          <w:rFonts w:ascii="Times New Roman" w:hAnsi="Times New Roman" w:cs="Times New Roman"/>
          <w:sz w:val="24"/>
          <w:szCs w:val="24"/>
        </w:rPr>
        <w:fldChar w:fldCharType="end"/>
      </w:r>
      <w:r w:rsidRPr="000A66B0">
        <w:rPr>
          <w:rFonts w:ascii="Times New Roman" w:hAnsi="Times New Roman" w:cs="Times New Roman"/>
          <w:sz w:val="24"/>
          <w:szCs w:val="24"/>
        </w:rPr>
        <w:t xml:space="preserve"> dan </w:t>
      </w:r>
      <w:r w:rsidR="00AD4A60" w:rsidRPr="000A66B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Ma…","author":[{"dropping-particle":"","family":"Rahmadani","given":"","non-dropping-particle":"","parse-names":false,"suffix":""},{"dropping-particle":"","family":"Sutarini","given":"","non-dropping-particle":"","parse-names":false,"suffix":""}],"container-title":"Pendas : Jurnal Ilmiah Pendidikan Dasar","id":"ITEM-1","issue":"2","issued":{"date-parts":[["2024"]]},"title":"PENGEMBANGAN BUKU CERITA ANAK BERBASIS KULTUR BANJAR UNTUK MENINGKATKAN LITERASI BUDAYA SISWA MATA PELAJARAN BAHASA INDONESIA KELAS V SDN 102052 BAGAN KUALA","type":"article-journal","volume":"09"},"uris":["http://www.mendeley.com/documents/?uuid=316cae76-0675-42cb-bf0f-720154f692f3"]}],"mendeley":{"formattedCitation":"(Rahmadani &amp; Sutarini, 2024)","plainTextFormattedCitation":"(Rahmadani &amp; Sutarini, 2024)","previouslyFormattedCitation":"(Rahmadani &amp; Sutarini, 2024)"},"properties":{"noteIndex":0},"schema":"https://github.com/citation-style-language/schema/raw/master/csl-citation.json"}</w:instrText>
      </w:r>
      <w:r w:rsidR="00AD4A60" w:rsidRPr="000A66B0">
        <w:rPr>
          <w:rFonts w:ascii="Times New Roman" w:hAnsi="Times New Roman" w:cs="Times New Roman"/>
          <w:sz w:val="24"/>
          <w:szCs w:val="24"/>
        </w:rPr>
        <w:fldChar w:fldCharType="separate"/>
      </w:r>
      <w:r w:rsidRPr="000A66B0">
        <w:rPr>
          <w:rFonts w:ascii="Times New Roman" w:hAnsi="Times New Roman" w:cs="Times New Roman"/>
          <w:noProof/>
          <w:sz w:val="24"/>
          <w:szCs w:val="24"/>
        </w:rPr>
        <w:t>(Rahmadani &amp; Sutarini, 2024)</w:t>
      </w:r>
      <w:r w:rsidR="00AD4A60" w:rsidRPr="000A66B0">
        <w:rPr>
          <w:rFonts w:ascii="Times New Roman" w:hAnsi="Times New Roman" w:cs="Times New Roman"/>
          <w:sz w:val="24"/>
          <w:szCs w:val="24"/>
        </w:rPr>
        <w:fldChar w:fldCharType="end"/>
      </w:r>
      <w:r w:rsidRPr="000A66B0">
        <w:rPr>
          <w:rFonts w:ascii="Times New Roman" w:hAnsi="Times New Roman" w:cs="Times New Roman"/>
          <w:sz w:val="24"/>
          <w:szCs w:val="24"/>
        </w:rPr>
        <w:t xml:space="preserve">, penelitian ini juga menggunakan penedekatan penelitian dan </w:t>
      </w:r>
      <w:r w:rsidRPr="000A66B0">
        <w:rPr>
          <w:rFonts w:ascii="Times New Roman" w:hAnsi="Times New Roman" w:cs="Times New Roman"/>
          <w:sz w:val="24"/>
          <w:szCs w:val="24"/>
        </w:rPr>
        <w:lastRenderedPageBreak/>
        <w:t>pengembangan (</w:t>
      </w:r>
      <w:r w:rsidRPr="000A66B0">
        <w:rPr>
          <w:rFonts w:ascii="Times New Roman" w:hAnsi="Times New Roman" w:cs="Times New Roman"/>
          <w:i/>
          <w:sz w:val="24"/>
          <w:szCs w:val="24"/>
        </w:rPr>
        <w:t>Research and Development</w:t>
      </w:r>
      <w:r w:rsidRPr="000A66B0">
        <w:rPr>
          <w:rFonts w:ascii="Times New Roman" w:hAnsi="Times New Roman" w:cs="Times New Roman"/>
          <w:sz w:val="24"/>
          <w:szCs w:val="24"/>
        </w:rPr>
        <w:t xml:space="preserve">) dengan tujuan untuk menciptakan suatu media pembelajaran yang inovatif berbasis kearifan lokal. Selain itu, penelitian ini juga memiliki tujuan yang sama dengan ketiga penelitian sebelumnya, yaitu menekankan pentingnya memasukkan atau menggabungkan nilai-nilai kearifan lokal ke dalam materi pembelajaran, sebagai bagian dari upaya memperkuat identitas budaya serta melestarikan warisan budaya lokal melalui proses pendidikan. </w:t>
      </w:r>
    </w:p>
    <w:p w:rsidR="00231B56" w:rsidRPr="00B151E8"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Penelitian ini juga sejalan dengan penelitian </w:t>
      </w:r>
      <w:r w:rsidR="00AD4A6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Lestari","given":"Dinda","non-dropping-particle":"","parse-names":false,"suffix":""},{"dropping-particle":"","family":"Husna","given":"Tiflatul","non-dropping-particle":"","parse-names":false,"suffix":""}],"id":"ITEM-1","issue":"September","issued":{"date-parts":[["2024"]]},"page":"423-434","title":"PENGEMBANGAN MEDIA BIG BOOK BERBASIS KEARIFAN LOKAl PADA PEMBELAJARAN BAHASA INDONESIA MATERI KATA BENDA BUAH- BUAHAN KHAS SUMATRA UTARA KELAS II SEKOLAH DASAR NEGERI 101910 PASAR MIRING TAHUN AJARAN 2023/2024","type":"article-journal","volume":"09"},"uris":["http://www.mendeley.com/documents/?uuid=5829d645-9667-4962-81aa-71ca3ab46b3d"]}],"mendeley":{"formattedCitation":"(Lestari &amp; Husna, 2024)","plainTextFormattedCitation":"(Lestari &amp; Husna, 2024)","previouslyFormattedCitation":"(Lestari &amp; Husna, 2024)"},"properties":{"noteIndex":0},"schema":"https://github.com/citation-style-language/schema/raw/master/csl-citation.json"}</w:instrText>
      </w:r>
      <w:r w:rsidR="00AD4A60">
        <w:rPr>
          <w:rFonts w:ascii="Times New Roman" w:hAnsi="Times New Roman" w:cs="Times New Roman"/>
          <w:sz w:val="24"/>
          <w:szCs w:val="24"/>
        </w:rPr>
        <w:fldChar w:fldCharType="separate"/>
      </w:r>
      <w:r w:rsidRPr="00B151E8">
        <w:rPr>
          <w:rFonts w:ascii="Times New Roman" w:hAnsi="Times New Roman" w:cs="Times New Roman"/>
          <w:noProof/>
          <w:sz w:val="24"/>
          <w:szCs w:val="24"/>
        </w:rPr>
        <w:t>(Lestari &amp; Husna, 2024)</w:t>
      </w:r>
      <w:r w:rsidR="00AD4A60">
        <w:rPr>
          <w:rFonts w:ascii="Times New Roman" w:hAnsi="Times New Roman" w:cs="Times New Roman"/>
          <w:sz w:val="24"/>
          <w:szCs w:val="24"/>
        </w:rPr>
        <w:fldChar w:fldCharType="end"/>
      </w:r>
      <w:r>
        <w:rPr>
          <w:rFonts w:ascii="Times New Roman" w:hAnsi="Times New Roman" w:cs="Times New Roman"/>
          <w:sz w:val="24"/>
          <w:szCs w:val="24"/>
        </w:rPr>
        <w:t xml:space="preserve"> dalam hal penggunaan model pengembangan 4D, meskipun dalam penelitian ini tahap </w:t>
      </w:r>
      <w:r>
        <w:rPr>
          <w:rFonts w:ascii="Times New Roman" w:hAnsi="Times New Roman" w:cs="Times New Roman"/>
          <w:i/>
          <w:sz w:val="24"/>
          <w:szCs w:val="24"/>
        </w:rPr>
        <w:t>disseminate</w:t>
      </w:r>
      <w:r>
        <w:rPr>
          <w:rFonts w:ascii="Times New Roman" w:hAnsi="Times New Roman" w:cs="Times New Roman"/>
          <w:sz w:val="24"/>
          <w:szCs w:val="24"/>
        </w:rPr>
        <w:t xml:space="preserve"> tidak dilakukan karena penelitian ini berada pada tahap level 1 pengembangan yang berfokus pada menghasilkan produk serta menguji kelayakannya secara internal. Selain itu, penelitian ini dan penelitian yang dilakukakan oleh </w:t>
      </w:r>
      <w:r w:rsidR="00AD4A6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{"citationItems":[{"id":"ITEM-1","itemData":{"ISBN":"1251006011111","abstract":"Penelitian ini bertujuan untuk : (1) menghasilkan produk media komik berbasis kearifan lokal Sumatera Utara pada mata pelajaran IPAS materi daerahku dan kekayaan alamnya di kelas IV SD, (2) menguji tingkat kelayakan media komik berbasis kearifan lokal Sumatera Utara pada mata pelajaran IPAS materi daerahku dan kekayaan alamnya di kelas IV SD. Penelitian ini merupakan jenis penelitian Research and Development (R&amp;D) yang mencakup empat langkah antara lain : 1) Tahap Define (Pendefinisian), 2) Tahap Design (Perancangan), 3) Tahap Development (Pengembangan), 4) Tahap Disseminate (Penyebaran). Subjek pada penelitian ini adalah validator ahli media, ahli materi, ahli pembelajaran dan peserta didik kelas IV SD. Instrumen penelitian yang digunakan dalam pengumpulan data yaitu angket. Hasil penelitian ini menunjukkan bahwa Media Komik Berbasis Kearifan Lokal Sumatera Utara Pada Mata Pelajaran IPAS Materi Daerahku dan Kekayaan Alamnya di Kelas IV SD “Sangat Layak” dengan rincian persentase kelayakan yang diberikan oleh ahli media sebesar 94,28% dengan kriteria “Sangat Layak”, ahli materi sebesar 95% dengan kriteria “Sangat Layak”, ahli pembelajaran sebesar 96% dengan kriteria “Sangat Layak”. Maka dari itu dapat disimpulkan bahwa Media Komik Berbasis Kearifan Lokal Sumatera Utara Pada Mata Pelajaran IPAS Materi Daerahku dan Kekayaan Alamnya di Kelas IV SD “Sangat Layak” digunakan digunakan kepada peserta didik saat proses pembelajaran.","author":[{"dropping-particle":"","family":"Tasya","given":"Try Ayunda","non-dropping-particle":"","parse-names":false,"suffix":""},{"dropping-particle":"","family":"Nurmairina","given":"","non-dropping-particle":"","parse-names":false,"suffix":""}],"container-title":"Pendas: Jurnal Ilmiah Pendidikan Dasar","id":"ITEM-1","issue":"3","issued":{"date-parts":[["2024"]]},"page":"682-694","title":"Pengembangan Media Komik Berbasis Kearifan Lokal Sumatera Utara pada Mata Pelajaran IPAS Materi Daerahku dan Kekayaan Alamnya di kelas IV SD","type":"article-journal","volume":"09"},"uris":["http://www.mendeley.com/documents/?uuid=ab9eefba-a50f-402b-9d50-b95cd9ef796a"]}],"mendeley":{"formattedCitation":"(Tasya &amp; Nurmairina, 2024)","plainTextFormattedCitation":"(Tasya &amp; Nurmairina, 2024)","previouslyFormattedCitation":"(Tasya &amp; Nurmairina, 2024)"},"properties":{"noteIndex":0},"schema":"https://github.com/citation-style-language/schema/raw/master/csl-citation.json"}</w:instrText>
      </w:r>
      <w:r w:rsidR="00AD4A60">
        <w:rPr>
          <w:rFonts w:ascii="Times New Roman" w:hAnsi="Times New Roman" w:cs="Times New Roman"/>
          <w:sz w:val="24"/>
          <w:szCs w:val="24"/>
        </w:rPr>
        <w:fldChar w:fldCharType="separate"/>
      </w:r>
      <w:r w:rsidRPr="00D872F4">
        <w:rPr>
          <w:rFonts w:ascii="Times New Roman" w:hAnsi="Times New Roman" w:cs="Times New Roman"/>
          <w:noProof/>
          <w:sz w:val="24"/>
          <w:szCs w:val="24"/>
        </w:rPr>
        <w:t>(Tasya &amp; Nurmairina, 2024)</w:t>
      </w:r>
      <w:r w:rsidR="00AD4A60">
        <w:rPr>
          <w:rFonts w:ascii="Times New Roman" w:hAnsi="Times New Roman" w:cs="Times New Roman"/>
          <w:sz w:val="24"/>
          <w:szCs w:val="24"/>
        </w:rPr>
        <w:fldChar w:fldCharType="end"/>
      </w:r>
      <w:r>
        <w:rPr>
          <w:rFonts w:ascii="Times New Roman" w:hAnsi="Times New Roman" w:cs="Times New Roman"/>
          <w:sz w:val="24"/>
          <w:szCs w:val="24"/>
        </w:rPr>
        <w:t xml:space="preserve"> yang mengembangkan media berbasis digital untuk menjawab tantangan pembelajaran di era teknologi.</w:t>
      </w:r>
    </w:p>
    <w:p w:rsidR="00231B56" w:rsidRDefault="00231B56" w:rsidP="00FD202C">
      <w:pPr>
        <w:pStyle w:val="ListParagraph"/>
        <w:numPr>
          <w:ilvl w:val="0"/>
          <w:numId w:val="19"/>
        </w:numPr>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Perbedaan dan Keunikan Penelitian Ini</w:t>
      </w:r>
    </w:p>
    <w:p w:rsidR="00231B56" w:rsidRDefault="00231B56" w:rsidP="00231B56">
      <w:pPr>
        <w:spacing w:after="0" w:line="480" w:lineRule="auto"/>
        <w:ind w:firstLine="720"/>
        <w:jc w:val="both"/>
        <w:rPr>
          <w:rFonts w:ascii="Times New Roman" w:hAnsi="Times New Roman" w:cs="Times New Roman"/>
          <w:sz w:val="24"/>
          <w:szCs w:val="24"/>
        </w:rPr>
      </w:pPr>
      <w:r w:rsidRPr="00703523">
        <w:rPr>
          <w:rFonts w:ascii="Times New Roman" w:hAnsi="Times New Roman" w:cs="Times New Roman"/>
          <w:sz w:val="24"/>
          <w:szCs w:val="24"/>
        </w:rPr>
        <w:t>Meskipun memiliki beberapa persamaan, penelitian ini memiliki keunikan yang membedakan dari penelitian sebelumnya.</w:t>
      </w:r>
    </w:p>
    <w:p w:rsidR="00231B56" w:rsidRDefault="00231B56" w:rsidP="00FD202C">
      <w:pPr>
        <w:pStyle w:val="ListParagraph"/>
        <w:numPr>
          <w:ilvl w:val="0"/>
          <w:numId w:val="20"/>
        </w:numPr>
        <w:spacing w:after="0" w:line="480" w:lineRule="auto"/>
        <w:jc w:val="both"/>
        <w:rPr>
          <w:rFonts w:ascii="Times New Roman" w:hAnsi="Times New Roman" w:cs="Times New Roman"/>
          <w:sz w:val="24"/>
          <w:szCs w:val="24"/>
        </w:rPr>
      </w:pPr>
      <w:r w:rsidRPr="00D0510B">
        <w:rPr>
          <w:rFonts w:ascii="Times New Roman" w:hAnsi="Times New Roman" w:cs="Times New Roman"/>
          <w:sz w:val="24"/>
          <w:szCs w:val="24"/>
        </w:rPr>
        <w:t xml:space="preserve">Pertama, dari segi format media, penelitian ini mengembangkan buku dongeng fabel dalam bentuk digital yang interaktif, berbeda dengan penelitian </w:t>
      </w:r>
      <w:r w:rsidR="00AD4A60" w:rsidRPr="00D0510B">
        <w:rPr>
          <w:rFonts w:ascii="Times New Roman" w:hAnsi="Times New Roman" w:cs="Times New Roman"/>
          <w:sz w:val="24"/>
          <w:szCs w:val="24"/>
        </w:rPr>
        <w:fldChar w:fldCharType="begin" w:fldLock="1"/>
      </w:r>
      <w:r w:rsidRPr="00D0510B">
        <w:rPr>
          <w:rFonts w:ascii="Times New Roman" w:hAnsi="Times New Roman" w:cs="Times New Roman"/>
          <w:sz w:val="24"/>
          <w:szCs w:val="24"/>
        </w:rPr>
        <w:instrText>ADDIN CSL_CITATION {"citationItems":[{"id":"ITEM-1","itemData":{"author":[{"dropping-particle":"","family":"Lestari","given":"Dinda","non-dropping-particle":"","parse-names":false,"suffix":""},{"dropping-particle":"","family":"Husna","given":"Tiflatul","non-dropping-particle":"","parse-names":false,"suffix":""}],"id":"ITEM-1","issue":"September","issued":{"date-parts":[["2024"]]},"page":"423-434","title":"PENGEMBANGAN MEDIA BIG BOOK BERBASIS KEARIFAN LOKAl PADA PEMBELAJARAN BAHASA INDONESIA MATERI KATA BENDA BUAH- BUAHAN KHAS SUMATRA UTARA KELAS II SEKOLAH DASAR NEGERI 101910 PASAR MIRING TAHUN AJARAN 2023/2024","type":"article-journal","volume":"09"},"uris":["http://www.mendeley.com/documents/?uuid=5829d645-9667-4962-81aa-71ca3ab46b3d"]}],"mendeley":{"formattedCitation":"(Lestari &amp; Husna, 2024)","plainTextFormattedCitation":"(Lestari &amp; Husna, 2024)","previouslyFormattedCitation":"(Lestari &amp; Husna, 2024)"},"properties":{"noteIndex":0},"schema":"https://github.com/citation-style-language/schema/raw/master/csl-citation.json"}</w:instrText>
      </w:r>
      <w:r w:rsidR="00AD4A60" w:rsidRPr="00D0510B">
        <w:rPr>
          <w:rFonts w:ascii="Times New Roman" w:hAnsi="Times New Roman" w:cs="Times New Roman"/>
          <w:sz w:val="24"/>
          <w:szCs w:val="24"/>
        </w:rPr>
        <w:fldChar w:fldCharType="separate"/>
      </w:r>
      <w:r w:rsidRPr="00D0510B">
        <w:rPr>
          <w:rFonts w:ascii="Times New Roman" w:hAnsi="Times New Roman" w:cs="Times New Roman"/>
          <w:noProof/>
          <w:sz w:val="24"/>
          <w:szCs w:val="24"/>
        </w:rPr>
        <w:t>(Lestari &amp; Husna, 2024)</w:t>
      </w:r>
      <w:r w:rsidR="00AD4A60" w:rsidRPr="00D0510B">
        <w:rPr>
          <w:rFonts w:ascii="Times New Roman" w:hAnsi="Times New Roman" w:cs="Times New Roman"/>
          <w:sz w:val="24"/>
          <w:szCs w:val="24"/>
        </w:rPr>
        <w:fldChar w:fldCharType="end"/>
      </w:r>
      <w:r w:rsidRPr="00D0510B">
        <w:rPr>
          <w:rFonts w:ascii="Times New Roman" w:hAnsi="Times New Roman" w:cs="Times New Roman"/>
          <w:sz w:val="24"/>
          <w:szCs w:val="24"/>
        </w:rPr>
        <w:t xml:space="preserve"> dan </w:t>
      </w:r>
      <w:r w:rsidR="00AD4A60" w:rsidRPr="00D0510B">
        <w:rPr>
          <w:rFonts w:ascii="Times New Roman" w:hAnsi="Times New Roman" w:cs="Times New Roman"/>
          <w:sz w:val="24"/>
          <w:szCs w:val="24"/>
        </w:rPr>
        <w:fldChar w:fldCharType="begin" w:fldLock="1"/>
      </w:r>
      <w:r w:rsidRPr="00D0510B">
        <w:rPr>
          <w:rFonts w:ascii="Times New Roman" w:hAnsi="Times New Roman" w:cs="Times New Roman"/>
          <w:sz w:val="24"/>
          <w:szCs w:val="24"/>
        </w:rPr>
        <w:instrText>ADDIN CSL_CITATION {"citationItems":[{"id":"ITEM-1","itemData":{"abstract":"Background: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Ma…","author":[{"dropping-particle":"","family":"Rahmadani","given":"","non-dropping-particle":"","parse-names":false,"suffix":""},{"dropping-particle":"","family":"Sutarini","given":"","non-dropping-particle":"","parse-names":false,"suffix":""}],"container-title":"Pendas : Jurnal Ilmiah Pendidikan Dasar","id":"ITEM-1","issue":"2","issued":{"date-parts":[["2024"]]},"title":"PENGEMBANGAN BUKU CERITA ANAK BERBASIS KULTUR BANJAR UNTUK MENINGKATKAN LITERASI BUDAYA SISWA MATA PELAJARAN BAHASA INDONESIA KELAS V SDN 102052 BAGAN KUALA","type":"article-journal","volume":"09"},"uris":["http://www.mendeley.com/documents/?uuid=316cae76-0675-42cb-bf0f-720154f692f3"]}],"mendeley":{"formattedCitation":"(Rahmadani &amp; Sutarini, 2024)","plainTextFormattedCitation":"(Rahmadani &amp; Sutarini, 2024)","previouslyFormattedCitation":"(Rahmadani &amp; Sutarini, 2024)"},"properties":{"noteIndex":0},"schema":"https://github.com/citation-style-language/schema/raw/master/csl-citation.json"}</w:instrText>
      </w:r>
      <w:r w:rsidR="00AD4A60" w:rsidRPr="00D0510B">
        <w:rPr>
          <w:rFonts w:ascii="Times New Roman" w:hAnsi="Times New Roman" w:cs="Times New Roman"/>
          <w:sz w:val="24"/>
          <w:szCs w:val="24"/>
        </w:rPr>
        <w:fldChar w:fldCharType="separate"/>
      </w:r>
      <w:r w:rsidRPr="00D0510B">
        <w:rPr>
          <w:rFonts w:ascii="Times New Roman" w:hAnsi="Times New Roman" w:cs="Times New Roman"/>
          <w:noProof/>
          <w:sz w:val="24"/>
          <w:szCs w:val="24"/>
        </w:rPr>
        <w:t>(Rahmadani &amp; Sutarini, 2024)</w:t>
      </w:r>
      <w:r w:rsidR="00AD4A60" w:rsidRPr="00D0510B">
        <w:rPr>
          <w:rFonts w:ascii="Times New Roman" w:hAnsi="Times New Roman" w:cs="Times New Roman"/>
          <w:sz w:val="24"/>
          <w:szCs w:val="24"/>
        </w:rPr>
        <w:fldChar w:fldCharType="end"/>
      </w:r>
      <w:r w:rsidRPr="00D0510B">
        <w:rPr>
          <w:rFonts w:ascii="Times New Roman" w:hAnsi="Times New Roman" w:cs="Times New Roman"/>
          <w:sz w:val="24"/>
          <w:szCs w:val="24"/>
        </w:rPr>
        <w:t xml:space="preserve"> yang masih menggunakan media fisik sesperti </w:t>
      </w:r>
      <w:r w:rsidRPr="00D0510B">
        <w:rPr>
          <w:rFonts w:ascii="Times New Roman" w:hAnsi="Times New Roman" w:cs="Times New Roman"/>
          <w:i/>
          <w:sz w:val="24"/>
          <w:szCs w:val="24"/>
        </w:rPr>
        <w:t xml:space="preserve">big book </w:t>
      </w:r>
      <w:r w:rsidRPr="00D0510B">
        <w:rPr>
          <w:rFonts w:ascii="Times New Roman" w:hAnsi="Times New Roman" w:cs="Times New Roman"/>
          <w:sz w:val="24"/>
          <w:szCs w:val="24"/>
        </w:rPr>
        <w:t>dan buku cerita dalam bentuk cetak. Format digital ini membuat media lebih mudah melalui computer maupun ponsel.</w:t>
      </w:r>
    </w:p>
    <w:p w:rsidR="00231B56" w:rsidRDefault="00231B56" w:rsidP="00FD202C">
      <w:pPr>
        <w:pStyle w:val="ListParagraph"/>
        <w:numPr>
          <w:ilvl w:val="0"/>
          <w:numId w:val="20"/>
        </w:numPr>
        <w:spacing w:after="0" w:line="480" w:lineRule="auto"/>
        <w:jc w:val="both"/>
        <w:rPr>
          <w:rFonts w:ascii="Times New Roman" w:hAnsi="Times New Roman" w:cs="Times New Roman"/>
          <w:sz w:val="24"/>
          <w:szCs w:val="24"/>
        </w:rPr>
      </w:pPr>
      <w:r w:rsidRPr="00D0510B">
        <w:rPr>
          <w:rFonts w:ascii="Times New Roman" w:hAnsi="Times New Roman" w:cs="Times New Roman"/>
          <w:sz w:val="24"/>
          <w:szCs w:val="24"/>
        </w:rPr>
        <w:lastRenderedPageBreak/>
        <w:t xml:space="preserve">Kedua, dari sisi kearifan lokal, penelitian ini tidak hanya berfokus pada satu unsur budaya, tetapi menggabungkan kearifan lokal dari tiga suku yang ada di Sumatera Utara, yaitu Melayu, jawa, dan Karo. Hal ini berbeda dengan penelitian yang dilakukan oleh </w:t>
      </w:r>
      <w:r w:rsidR="00AD4A60" w:rsidRPr="00D0510B">
        <w:rPr>
          <w:rFonts w:ascii="Times New Roman" w:hAnsi="Times New Roman" w:cs="Times New Roman"/>
          <w:sz w:val="24"/>
          <w:szCs w:val="24"/>
        </w:rPr>
        <w:fldChar w:fldCharType="begin" w:fldLock="1"/>
      </w:r>
      <w:r w:rsidRPr="00D0510B">
        <w:rPr>
          <w:rFonts w:ascii="Times New Roman" w:hAnsi="Times New Roman" w:cs="Times New Roman"/>
          <w:sz w:val="24"/>
          <w:szCs w:val="24"/>
        </w:rPr>
        <w:instrText>ADDIN CSL_CITATION {"citationItems":[{"id":"ITEM-1","itemData":{"author":[{"dropping-particle":"","family":"Lestari","given":"Dinda","non-dropping-particle":"","parse-names":false,"suffix":""},{"dropping-particle":"","family":"Husna","given":"Tiflatul","non-dropping-particle":"","parse-names":false,"suffix":""}],"id":"ITEM-1","issue":"September","issued":{"date-parts":[["2024"]]},"page":"423-434","title":"PENGEMBANGAN MEDIA BIG BOOK BERBASIS KEARIFAN LOKAl PADA PEMBELAJARAN BAHASA INDONESIA MATERI KATA BENDA BUAH- BUAHAN KHAS SUMATRA UTARA KELAS II SEKOLAH DASAR NEGERI 101910 PASAR MIRING TAHUN AJARAN 2023/2024","type":"article-journal","volume":"09"},"uris":["http://www.mendeley.com/documents/?uuid=5829d645-9667-4962-81aa-71ca3ab46b3d"]}],"mendeley":{"formattedCitation":"(Lestari &amp; Husna, 2024)","plainTextFormattedCitation":"(Lestari &amp; Husna, 2024)","previouslyFormattedCitation":"(Lestari &amp; Husna, 2024)"},"properties":{"noteIndex":0},"schema":"https://github.com/citation-style-language/schema/raw/master/csl-citation.json"}</w:instrText>
      </w:r>
      <w:r w:rsidR="00AD4A60" w:rsidRPr="00D0510B">
        <w:rPr>
          <w:rFonts w:ascii="Times New Roman" w:hAnsi="Times New Roman" w:cs="Times New Roman"/>
          <w:sz w:val="24"/>
          <w:szCs w:val="24"/>
        </w:rPr>
        <w:fldChar w:fldCharType="separate"/>
      </w:r>
      <w:r w:rsidRPr="00D0510B">
        <w:rPr>
          <w:rFonts w:ascii="Times New Roman" w:hAnsi="Times New Roman" w:cs="Times New Roman"/>
          <w:noProof/>
          <w:sz w:val="24"/>
          <w:szCs w:val="24"/>
        </w:rPr>
        <w:t>(Lestari &amp; Husna, 2024)</w:t>
      </w:r>
      <w:r w:rsidR="00AD4A60" w:rsidRPr="00D0510B">
        <w:rPr>
          <w:rFonts w:ascii="Times New Roman" w:hAnsi="Times New Roman" w:cs="Times New Roman"/>
          <w:sz w:val="24"/>
          <w:szCs w:val="24"/>
        </w:rPr>
        <w:fldChar w:fldCharType="end"/>
      </w:r>
      <w:r w:rsidRPr="00D0510B">
        <w:rPr>
          <w:rFonts w:ascii="Times New Roman" w:hAnsi="Times New Roman" w:cs="Times New Roman"/>
          <w:sz w:val="24"/>
          <w:szCs w:val="24"/>
        </w:rPr>
        <w:t xml:space="preserve"> yang berfokus pada buah-buahan khas Sumatera Utara, serta penelitian </w:t>
      </w:r>
      <w:r w:rsidR="00AD4A60" w:rsidRPr="00D0510B">
        <w:rPr>
          <w:rFonts w:ascii="Times New Roman" w:hAnsi="Times New Roman" w:cs="Times New Roman"/>
          <w:sz w:val="24"/>
          <w:szCs w:val="24"/>
        </w:rPr>
        <w:fldChar w:fldCharType="begin" w:fldLock="1"/>
      </w:r>
      <w:r w:rsidRPr="00D0510B">
        <w:rPr>
          <w:rFonts w:ascii="Times New Roman" w:hAnsi="Times New Roman" w:cs="Times New Roman"/>
          <w:sz w:val="24"/>
          <w:szCs w:val="24"/>
        </w:rPr>
        <w:instrText>ADDIN CSL_CITATION {"citationItems":[{"id":"ITEM-1","itemData":{"abstract":"Background: A recent cluster of pneumonia cases in Wuhan, China, was caused by a novel betacoronavirus, the 2019 novel coronavirus (2019-nCoV). We report the epidemiological, clinical, laboratory, and radiological characteristics and treatment and clinical outcomes of these patients. Methods: All patients with suspected 2019-nCoV were admitted to a designated hospital in Wuhan. We prospectively collected and analysed data on patients with laboratory-confirmed 2019-nCoV infection by real-time RT-PCR and next-generation sequencing. Data were obtained with standardised data collection forms shared by WHO and the International Severe Acute Respiratory and Emerging Infection Consortium from electronic medical records. Researchers also directly communicated with patients or their families to ascertain epidemiological and symptom data. Outcomes were also compared between patients who had been admitted to the intensive care unit (ICU) and those who had not. Findings: By Jan 2, 2020, 41 admitted hospital patients had been identified as having laboratory-confirmed 2019-nCoV infection. Most of the infected patients were men (30 [73%] of 41); less than half had underlying diseases (13 [32%]), including diabetes (eight [20%]), hypertension (six [15%]), and cardiovascular disease (six [15%]). Median age was 49·0 years (IQR 41·0–58·0). 27 (66%) of 41 patients had been exposed to Huanan seafood market. One family cluster was found. Common symptoms at onset of illness were fever (40 [98%] of 41 patients), cough (31 [76%]), and myalgia or fatigue (18 [44%]); less common symptoms were sputum production (11 [28%] of 39), headache (three [8%] of 38), haemoptysis (two [5%] of 39), and diarrhoea (one [3%] of 38). Dyspnoea developed in 22 (55%) of 40 patients (median time from illness onset to dyspnoea 8·0 days [IQR 5·0–13·0]). 26 (63%) of 41 patients had lymphopenia. All 41 patients had pneumonia with abnormal findings on chest CT. Complications included acute respiratory distress syndrome (12 [29%]), RNAaemia (six [15%]), acute cardiac injury (five [12%]) and secondary infection (four [10%]). 13 (32%) patients were admitted to an ICU and six (15%) died. Compared with non-ICU patients, ICU patients had higher plasma levels of IL2, IL7, IL10, GSCF, IP10, MCP1, MIP1A, and TNFα. Interpretation: The 2019-nCoV infection caused clusters of severe respiratory illness similar to severe acute respiratory syndrome coronavirus and was associated with ICU admission and high mortality. Ma…","author":[{"dropping-particle":"","family":"Rahmadani","given":"","non-dropping-particle":"","parse-names":false,"suffix":""},{"dropping-particle":"","family":"Sutarini","given":"","non-dropping-particle":"","parse-names":false,"suffix":""}],"container-title":"Pendas : Jurnal Ilmiah Pendidikan Dasar","id":"ITEM-1","issue":"2","issued":{"date-parts":[["2024"]]},"title":"PENGEMBANGAN BUKU CERITA ANAK BERBASIS KULTUR BANJAR UNTUK MENINGKATKAN LITERASI BUDAYA SISWA MATA PELAJARAN BAHASA INDONESIA KELAS V SDN 102052 BAGAN KUALA","type":"article-journal","volume":"09"},"uris":["http://www.mendeley.com/documents/?uuid=316cae76-0675-42cb-bf0f-720154f692f3"]}],"mendeley":{"formattedCitation":"(Rahmadani &amp; Sutarini, 2024)","plainTextFormattedCitation":"(Rahmadani &amp; Sutarini, 2024)","previouslyFormattedCitation":"(Rahmadani &amp; Sutarini, 2024)"},"properties":{"noteIndex":0},"schema":"https://github.com/citation-style-language/schema/raw/master/csl-citation.json"}</w:instrText>
      </w:r>
      <w:r w:rsidR="00AD4A60" w:rsidRPr="00D0510B">
        <w:rPr>
          <w:rFonts w:ascii="Times New Roman" w:hAnsi="Times New Roman" w:cs="Times New Roman"/>
          <w:sz w:val="24"/>
          <w:szCs w:val="24"/>
        </w:rPr>
        <w:fldChar w:fldCharType="separate"/>
      </w:r>
      <w:r w:rsidRPr="00D0510B">
        <w:rPr>
          <w:rFonts w:ascii="Times New Roman" w:hAnsi="Times New Roman" w:cs="Times New Roman"/>
          <w:noProof/>
          <w:sz w:val="24"/>
          <w:szCs w:val="24"/>
        </w:rPr>
        <w:t>(Rahmadani &amp; Sutarini, 2024)</w:t>
      </w:r>
      <w:r w:rsidR="00AD4A60" w:rsidRPr="00D0510B">
        <w:rPr>
          <w:rFonts w:ascii="Times New Roman" w:hAnsi="Times New Roman" w:cs="Times New Roman"/>
          <w:sz w:val="24"/>
          <w:szCs w:val="24"/>
        </w:rPr>
        <w:fldChar w:fldCharType="end"/>
      </w:r>
      <w:r w:rsidRPr="00D0510B">
        <w:rPr>
          <w:rFonts w:ascii="Times New Roman" w:hAnsi="Times New Roman" w:cs="Times New Roman"/>
          <w:sz w:val="24"/>
          <w:szCs w:val="24"/>
        </w:rPr>
        <w:t xml:space="preserve"> yang berfokus pada budaya Kultur Banjar. Pendekatan multicultural ini membuat media yang dikembangkan lebih bervariasi dan relevan bagi peserta didik yang berasal dari berbagai latar belakang budaya.</w:t>
      </w:r>
    </w:p>
    <w:p w:rsidR="00231B56" w:rsidRDefault="00231B56" w:rsidP="00FD202C">
      <w:pPr>
        <w:pStyle w:val="ListParagraph"/>
        <w:numPr>
          <w:ilvl w:val="0"/>
          <w:numId w:val="20"/>
        </w:numPr>
        <w:spacing w:after="0" w:line="480" w:lineRule="auto"/>
        <w:jc w:val="both"/>
        <w:rPr>
          <w:rFonts w:ascii="Times New Roman" w:hAnsi="Times New Roman" w:cs="Times New Roman"/>
          <w:sz w:val="24"/>
          <w:szCs w:val="24"/>
        </w:rPr>
      </w:pPr>
      <w:r w:rsidRPr="00D0510B">
        <w:rPr>
          <w:rFonts w:ascii="Times New Roman" w:hAnsi="Times New Roman" w:cs="Times New Roman"/>
          <w:sz w:val="24"/>
          <w:szCs w:val="24"/>
        </w:rPr>
        <w:t xml:space="preserve">Ketiga, dari segi isi, penelitian ini menggunakan fabel sebagai sarana untuk menyampaikan nilai-nilai moral dan kearifan lokal. Hal ini berbeda dengan penelitian </w:t>
      </w:r>
      <w:r w:rsidR="00AD4A60" w:rsidRPr="00D0510B">
        <w:rPr>
          <w:rFonts w:ascii="Times New Roman" w:hAnsi="Times New Roman" w:cs="Times New Roman"/>
          <w:sz w:val="24"/>
          <w:szCs w:val="24"/>
        </w:rPr>
        <w:fldChar w:fldCharType="begin" w:fldLock="1"/>
      </w:r>
      <w:r w:rsidRPr="00D0510B">
        <w:rPr>
          <w:rFonts w:ascii="Times New Roman" w:hAnsi="Times New Roman" w:cs="Times New Roman"/>
          <w:sz w:val="24"/>
          <w:szCs w:val="24"/>
        </w:rPr>
        <w:instrText>ADDIN CSL_CITATION {"citationItems":[{"id":"ITEM-1","itemData":{"ISBN":"1251006011111","abstract":"Penelitian ini bertujuan untuk : (1) menghasilkan produk media komik berbasis kearifan lokal Sumatera Utara pada mata pelajaran IPAS materi daerahku dan kekayaan alamnya di kelas IV SD, (2) menguji tingkat kelayakan media komik berbasis kearifan lokal Sumatera Utara pada mata pelajaran IPAS materi daerahku dan kekayaan alamnya di kelas IV SD. Penelitian ini merupakan jenis penelitian Research and Development (R&amp;D) yang mencakup empat langkah antara lain : 1) Tahap Define (Pendefinisian), 2) Tahap Design (Perancangan), 3) Tahap Development (Pengembangan), 4) Tahap Disseminate (Penyebaran). Subjek pada penelitian ini adalah validator ahli media, ahli materi, ahli pembelajaran dan peserta didik kelas IV SD. Instrumen penelitian yang digunakan dalam pengumpulan data yaitu angket. Hasil penelitian ini menunjukkan bahwa Media Komik Berbasis Kearifan Lokal Sumatera Utara Pada Mata Pelajaran IPAS Materi Daerahku dan Kekayaan Alamnya di Kelas IV SD “Sangat Layak” dengan rincian persentase kelayakan yang diberikan oleh ahli media sebesar 94,28% dengan kriteria “Sangat Layak”, ahli materi sebesar 95% dengan kriteria “Sangat Layak”, ahli pembelajaran sebesar 96% dengan kriteria “Sangat Layak”. Maka dari itu dapat disimpulkan bahwa Media Komik Berbasis Kearifan Lokal Sumatera Utara Pada Mata Pelajaran IPAS Materi Daerahku dan Kekayaan Alamnya di Kelas IV SD “Sangat Layak” digunakan digunakan kepada peserta didik saat proses pembelajaran.","author":[{"dropping-particle":"","family":"Tasya","given":"Try Ayunda","non-dropping-particle":"","parse-names":false,"suffix":""},{"dropping-particle":"","family":"Nurmairina","given":"","non-dropping-particle":"","parse-names":false,"suffix":""}],"container-title":"Pendas: Jurnal Ilmiah Pendidikan Dasar","id":"ITEM-1","issue":"3","issued":{"date-parts":[["2024"]]},"page":"682-694","title":"Pengembangan Media Komik Berbasis Kearifan Lokal Sumatera Utara pada Mata Pelajaran IPAS Materi Daerahku dan Kekayaan Alamnya di kelas IV SD","type":"article-journal","volume":"09"},"uris":["http://www.mendeley.com/documents/?uuid=ab9eefba-a50f-402b-9d50-b95cd9ef796a"]}],"mendeley":{"formattedCitation":"(Tasya &amp; Nurmairina, 2024)","plainTextFormattedCitation":"(Tasya &amp; Nurmairina, 2024)","previouslyFormattedCitation":"(Tasya &amp; Nurmairina, 2024)"},"properties":{"noteIndex":0},"schema":"https://github.com/citation-style-language/schema/raw/master/csl-citation.json"}</w:instrText>
      </w:r>
      <w:r w:rsidR="00AD4A60" w:rsidRPr="00D0510B">
        <w:rPr>
          <w:rFonts w:ascii="Times New Roman" w:hAnsi="Times New Roman" w:cs="Times New Roman"/>
          <w:sz w:val="24"/>
          <w:szCs w:val="24"/>
        </w:rPr>
        <w:fldChar w:fldCharType="separate"/>
      </w:r>
      <w:r w:rsidRPr="00D0510B">
        <w:rPr>
          <w:rFonts w:ascii="Times New Roman" w:hAnsi="Times New Roman" w:cs="Times New Roman"/>
          <w:noProof/>
          <w:sz w:val="24"/>
          <w:szCs w:val="24"/>
        </w:rPr>
        <w:t>(Tasya &amp; Nurmairina, 2024)</w:t>
      </w:r>
      <w:r w:rsidR="00AD4A60" w:rsidRPr="00D0510B">
        <w:rPr>
          <w:rFonts w:ascii="Times New Roman" w:hAnsi="Times New Roman" w:cs="Times New Roman"/>
          <w:sz w:val="24"/>
          <w:szCs w:val="24"/>
        </w:rPr>
        <w:fldChar w:fldCharType="end"/>
      </w:r>
      <w:r w:rsidRPr="00D0510B">
        <w:rPr>
          <w:rFonts w:ascii="Times New Roman" w:hAnsi="Times New Roman" w:cs="Times New Roman"/>
          <w:sz w:val="24"/>
          <w:szCs w:val="24"/>
        </w:rPr>
        <w:t xml:space="preserve"> yang berfokus pada komik untuk mata pelajaran IPAS. Dengan menggunakan fabel, penelitian ini tidak hanya bertujuan untuk meningkatkan pemahaman terahadap materi Bahasa Indonesia, tetapi juga untuk menanamkan nilai-nilai karakter dan budaya pada peserta didik.</w:t>
      </w:r>
    </w:p>
    <w:p w:rsidR="00231B56" w:rsidRDefault="00231B56" w:rsidP="00FD202C">
      <w:pPr>
        <w:pStyle w:val="ListParagraph"/>
        <w:numPr>
          <w:ilvl w:val="0"/>
          <w:numId w:val="20"/>
        </w:numPr>
        <w:spacing w:after="0" w:line="480" w:lineRule="auto"/>
        <w:jc w:val="both"/>
        <w:rPr>
          <w:rFonts w:ascii="Times New Roman" w:hAnsi="Times New Roman" w:cs="Times New Roman"/>
          <w:sz w:val="24"/>
          <w:szCs w:val="24"/>
        </w:rPr>
      </w:pPr>
      <w:r w:rsidRPr="00D0510B">
        <w:rPr>
          <w:rFonts w:ascii="Times New Roman" w:hAnsi="Times New Roman" w:cs="Times New Roman"/>
          <w:sz w:val="24"/>
          <w:szCs w:val="24"/>
        </w:rPr>
        <w:t>Keempat, penelitian ini mengahadirkan elemen audio-visual seperti ilustrasi interaktif, animasi semi-bergerak, serta music latar yang bernuansa budaya lokal. Inovasi ini belum ditemukan pada penelitian-penelitian sebelumnya yang umumnya hanya menampilkan visual saja. Dengan adanya elemen tersebut diharapkan mampu menambah daya tarik sekaligus meningkatkan keterlibatan san keaktifan peserta didik.</w:t>
      </w:r>
    </w:p>
    <w:p w:rsidR="00231B56" w:rsidRPr="00D0510B" w:rsidRDefault="00231B56" w:rsidP="00231B56">
      <w:pPr>
        <w:pStyle w:val="ListParagraph"/>
        <w:spacing w:after="0" w:line="480" w:lineRule="auto"/>
        <w:jc w:val="both"/>
        <w:rPr>
          <w:rFonts w:ascii="Times New Roman" w:hAnsi="Times New Roman" w:cs="Times New Roman"/>
          <w:sz w:val="24"/>
          <w:szCs w:val="24"/>
        </w:rPr>
      </w:pPr>
    </w:p>
    <w:p w:rsidR="00231B56" w:rsidRDefault="00231B56" w:rsidP="00FD202C">
      <w:pPr>
        <w:pStyle w:val="ListParagraph"/>
        <w:numPr>
          <w:ilvl w:val="0"/>
          <w:numId w:val="19"/>
        </w:numPr>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lastRenderedPageBreak/>
        <w:t>Kontribusi Penelitian</w:t>
      </w:r>
    </w:p>
    <w:p w:rsidR="00231B56" w:rsidRDefault="00231B56" w:rsidP="00231B56">
      <w:pPr>
        <w:spacing w:after="0" w:line="480" w:lineRule="auto"/>
        <w:ind w:firstLine="720"/>
        <w:jc w:val="both"/>
        <w:rPr>
          <w:rFonts w:ascii="Times New Roman" w:hAnsi="Times New Roman" w:cs="Times New Roman"/>
          <w:sz w:val="24"/>
          <w:szCs w:val="24"/>
        </w:rPr>
      </w:pPr>
      <w:r w:rsidRPr="00C37507">
        <w:rPr>
          <w:rFonts w:ascii="Times New Roman" w:hAnsi="Times New Roman" w:cs="Times New Roman"/>
          <w:sz w:val="24"/>
          <w:szCs w:val="24"/>
        </w:rPr>
        <w:t>Penelitian ini memberikan kontribusi yang signifikan baik secara teoritis maup</w:t>
      </w:r>
      <w:r>
        <w:rPr>
          <w:rFonts w:ascii="Times New Roman" w:hAnsi="Times New Roman" w:cs="Times New Roman"/>
          <w:sz w:val="24"/>
          <w:szCs w:val="24"/>
        </w:rPr>
        <w:t>u</w:t>
      </w:r>
      <w:r w:rsidRPr="00C37507">
        <w:rPr>
          <w:rFonts w:ascii="Times New Roman" w:hAnsi="Times New Roman" w:cs="Times New Roman"/>
          <w:sz w:val="24"/>
          <w:szCs w:val="24"/>
        </w:rPr>
        <w:t xml:space="preserve">n praktis.Secara teoritis, penelitian inimenambah pengetahuan tentang bagaimana mengembangkan media pembelajaran yang berbasis kearifan lokal khususnya dengan penedekatan digital dan </w:t>
      </w:r>
      <w:r>
        <w:rPr>
          <w:rFonts w:ascii="Times New Roman" w:hAnsi="Times New Roman" w:cs="Times New Roman"/>
          <w:sz w:val="24"/>
          <w:szCs w:val="24"/>
        </w:rPr>
        <w:t>multik</w:t>
      </w:r>
      <w:r w:rsidRPr="00C37507">
        <w:rPr>
          <w:rFonts w:ascii="Times New Roman" w:hAnsi="Times New Roman" w:cs="Times New Roman"/>
          <w:sz w:val="24"/>
          <w:szCs w:val="24"/>
        </w:rPr>
        <w:t>ultural.</w:t>
      </w:r>
    </w:p>
    <w:p w:rsidR="00231B56" w:rsidRPr="00595AE8" w:rsidRDefault="00231B56" w:rsidP="00231B56">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Secara praktis, media yang dikembangkan ini dapat membantu guru dalam mengajar dengan cara yang lebih menarik dan juga efektif, khususnya pada saat menyampaikan materi teks narasi sekaligus milai-nilai kearifan lokal. Selain itu, media ini juga dapat menjadi contoh bagaimana teknologi dapat dimanfaatkan untuk melestarikan budaya lokal tanpa menghilangkan keseruan dan interaktivitas peserta didik.</w:t>
      </w:r>
    </w:p>
    <w:p w:rsidR="00C217DB" w:rsidRPr="00231B56" w:rsidRDefault="00C217DB" w:rsidP="00231B56"/>
    <w:sectPr w:rsidR="00C217DB" w:rsidRPr="00231B56" w:rsidSect="005A7B5D">
      <w:headerReference w:type="even" r:id="rId73"/>
      <w:headerReference w:type="default" r:id="rId74"/>
      <w:footerReference w:type="even" r:id="rId75"/>
      <w:footerReference w:type="default" r:id="rId76"/>
      <w:headerReference w:type="first" r:id="rId77"/>
      <w:footerReference w:type="first" r:id="rId78"/>
      <w:pgSz w:w="11907" w:h="16839"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0BEF" w:rsidRDefault="00C40BEF" w:rsidP="005A7B5D">
      <w:pPr>
        <w:spacing w:after="0" w:line="240" w:lineRule="auto"/>
      </w:pPr>
      <w:r>
        <w:separator/>
      </w:r>
    </w:p>
  </w:endnote>
  <w:endnote w:type="continuationSeparator" w:id="1">
    <w:p w:rsidR="00C40BEF" w:rsidRDefault="00C40BEF" w:rsidP="005A7B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Default="00231B5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Pr="00044274" w:rsidRDefault="00231B56">
    <w:pPr>
      <w:pStyle w:val="Footer"/>
      <w:jc w:val="center"/>
      <w:rPr>
        <w:rFonts w:ascii="Times New Roman" w:hAnsi="Times New Roman" w:cs="Times New Roman"/>
        <w:sz w:val="24"/>
      </w:rPr>
    </w:pPr>
  </w:p>
  <w:p w:rsidR="00231B56" w:rsidRDefault="00231B5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Default="00231B5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5A7B5D">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5A7B5D">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5A7B5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0BEF" w:rsidRDefault="00C40BEF" w:rsidP="005A7B5D">
      <w:pPr>
        <w:spacing w:after="0" w:line="240" w:lineRule="auto"/>
      </w:pPr>
      <w:r>
        <w:separator/>
      </w:r>
    </w:p>
  </w:footnote>
  <w:footnote w:type="continuationSeparator" w:id="1">
    <w:p w:rsidR="00C40BEF" w:rsidRDefault="00C40BEF" w:rsidP="005A7B5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Default="00AD4A6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797" o:spid="_x0000_s2071" type="#_x0000_t75" style="position:absolute;margin-left:0;margin-top:0;width:396.5pt;height:390.7pt;z-index:-25165721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Pr="00456680" w:rsidRDefault="00AD4A60">
    <w:pPr>
      <w:pStyle w:val="Header"/>
      <w:jc w:val="right"/>
      <w:rPr>
        <w:rFonts w:ascii="Times New Roman" w:hAnsi="Times New Roman" w:cs="Times New Roman"/>
        <w:sz w:val="24"/>
      </w:rPr>
    </w:pPr>
    <w:r>
      <w:rPr>
        <w:rFonts w:ascii="Times New Roman" w:hAnsi="Times New Roman" w:cs="Times New Roman"/>
        <w:noProof/>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798" o:spid="_x0000_s2072" type="#_x0000_t75" style="position:absolute;left:0;text-align:left;margin-left:0;margin-top:0;width:396.5pt;height:390.7pt;z-index:-251656192;mso-position-horizontal:center;mso-position-horizontal-relative:margin;mso-position-vertical:center;mso-position-vertical-relative:margin" o:allowincell="f">
          <v:imagedata r:id="rId1" o:title="LOGO UMN" gain="19661f" blacklevel="22938f"/>
          <w10:wrap anchorx="margin" anchory="margin"/>
        </v:shape>
      </w:pict>
    </w:r>
  </w:p>
  <w:p w:rsidR="00231B56" w:rsidRPr="00AA23D4" w:rsidRDefault="00231B56" w:rsidP="00AA23D4">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1B56" w:rsidRDefault="00AD4A6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796" o:spid="_x0000_s2070" type="#_x0000_t75" style="position:absolute;margin-left:0;margin-top:0;width:396.5pt;height:390.7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AD4A6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800" o:spid="_x0000_s2074" type="#_x0000_t75" style="position:absolute;margin-left:0;margin-top:0;width:396.5pt;height:390.7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AD4A6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801" o:spid="_x0000_s2075" type="#_x0000_t75" style="position:absolute;margin-left:0;margin-top:0;width:396.5pt;height:390.7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B5D" w:rsidRDefault="00AD4A60">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019799" o:spid="_x0000_s2073" type="#_x0000_t75" style="position:absolute;margin-left:0;margin-top:0;width:396.5pt;height:390.7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82033"/>
    <w:multiLevelType w:val="hybridMultilevel"/>
    <w:tmpl w:val="E2A2F928"/>
    <w:lvl w:ilvl="0" w:tplc="4168A70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nsid w:val="03D8312A"/>
    <w:multiLevelType w:val="hybridMultilevel"/>
    <w:tmpl w:val="EA44C6C2"/>
    <w:lvl w:ilvl="0" w:tplc="4C06F6A0">
      <w:start w:val="1"/>
      <w:numFmt w:val="decimal"/>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2">
    <w:nsid w:val="0408498D"/>
    <w:multiLevelType w:val="hybridMultilevel"/>
    <w:tmpl w:val="D894693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nsid w:val="06632310"/>
    <w:multiLevelType w:val="hybridMultilevel"/>
    <w:tmpl w:val="CCBA92AE"/>
    <w:lvl w:ilvl="0" w:tplc="B1D6D1A4">
      <w:start w:val="1"/>
      <w:numFmt w:val="decimal"/>
      <w:lvlText w:val="4.1.%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1DC54A00"/>
    <w:multiLevelType w:val="hybridMultilevel"/>
    <w:tmpl w:val="5086BDEE"/>
    <w:lvl w:ilvl="0" w:tplc="A4B897F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223F7FD7"/>
    <w:multiLevelType w:val="hybridMultilevel"/>
    <w:tmpl w:val="C886486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2C8F2A8B"/>
    <w:multiLevelType w:val="hybridMultilevel"/>
    <w:tmpl w:val="C49C2152"/>
    <w:lvl w:ilvl="0" w:tplc="AD4819AA">
      <w:start w:val="1"/>
      <w:numFmt w:val="decimal"/>
      <w:lvlText w:val="4.1.3.%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3114093D"/>
    <w:multiLevelType w:val="hybridMultilevel"/>
    <w:tmpl w:val="35CA0B54"/>
    <w:lvl w:ilvl="0" w:tplc="E660881A">
      <w:start w:val="1"/>
      <w:numFmt w:val="decimal"/>
      <w:lvlText w:val="%1."/>
      <w:lvlJc w:val="left"/>
      <w:pPr>
        <w:ind w:left="502" w:hanging="360"/>
      </w:pPr>
      <w:rPr>
        <w:rFonts w:hint="default"/>
        <w:b w:val="0"/>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8">
    <w:nsid w:val="336B3E8B"/>
    <w:multiLevelType w:val="hybridMultilevel"/>
    <w:tmpl w:val="7458EBD8"/>
    <w:lvl w:ilvl="0" w:tplc="7FFC8D5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35C46198"/>
    <w:multiLevelType w:val="hybridMultilevel"/>
    <w:tmpl w:val="93E64854"/>
    <w:lvl w:ilvl="0" w:tplc="118A4B90">
      <w:start w:val="1"/>
      <w:numFmt w:val="decimal"/>
      <w:lvlText w:val="4.1.1.%1"/>
      <w:lvlJc w:val="left"/>
      <w:pPr>
        <w:ind w:left="720" w:hanging="360"/>
      </w:pPr>
      <w:rPr>
        <w:rFonts w:hint="default"/>
        <w:b/>
      </w:rPr>
    </w:lvl>
    <w:lvl w:ilvl="1" w:tplc="38090019">
      <w:start w:val="1"/>
      <w:numFmt w:val="lowerLetter"/>
      <w:lvlText w:val="%2."/>
      <w:lvlJc w:val="left"/>
      <w:pPr>
        <w:ind w:left="927"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433F141F"/>
    <w:multiLevelType w:val="hybridMultilevel"/>
    <w:tmpl w:val="3EAA83BC"/>
    <w:lvl w:ilvl="0" w:tplc="EC8A24FE">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43444A66"/>
    <w:multiLevelType w:val="hybridMultilevel"/>
    <w:tmpl w:val="8EA620FC"/>
    <w:lvl w:ilvl="0" w:tplc="B764ED56">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2">
    <w:nsid w:val="4D0B586F"/>
    <w:multiLevelType w:val="hybridMultilevel"/>
    <w:tmpl w:val="3C3AF6C0"/>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4D337118"/>
    <w:multiLevelType w:val="hybridMultilevel"/>
    <w:tmpl w:val="EA708D10"/>
    <w:lvl w:ilvl="0" w:tplc="1CFA0C58">
      <w:start w:val="1"/>
      <w:numFmt w:val="decimal"/>
      <w:lvlText w:val="4.2.3.%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4E52556F"/>
    <w:multiLevelType w:val="hybridMultilevel"/>
    <w:tmpl w:val="76AE63A8"/>
    <w:lvl w:ilvl="0" w:tplc="6942637A">
      <w:start w:val="1"/>
      <w:numFmt w:val="decimal"/>
      <w:lvlText w:val="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4F5A0203"/>
    <w:multiLevelType w:val="hybridMultilevel"/>
    <w:tmpl w:val="BA3E8296"/>
    <w:lvl w:ilvl="0" w:tplc="47F62BD4">
      <w:start w:val="1"/>
      <w:numFmt w:val="decimal"/>
      <w:lvlText w:val="4.2.%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60AD1CCC"/>
    <w:multiLevelType w:val="hybridMultilevel"/>
    <w:tmpl w:val="B96AB202"/>
    <w:lvl w:ilvl="0" w:tplc="8D58CD3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62272B72"/>
    <w:multiLevelType w:val="hybridMultilevel"/>
    <w:tmpl w:val="4F362D7C"/>
    <w:lvl w:ilvl="0" w:tplc="3D3227C6">
      <w:start w:val="1"/>
      <w:numFmt w:val="decimal"/>
      <w:lvlText w:val="%1)"/>
      <w:lvlJc w:val="left"/>
      <w:pPr>
        <w:ind w:left="720" w:hanging="360"/>
      </w:pPr>
      <w:rPr>
        <w:rFonts w:hint="default"/>
        <w:b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74280678"/>
    <w:multiLevelType w:val="hybridMultilevel"/>
    <w:tmpl w:val="9C806116"/>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9">
    <w:nsid w:val="7D9A476A"/>
    <w:multiLevelType w:val="hybridMultilevel"/>
    <w:tmpl w:val="F0BACA6C"/>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num w:numId="1">
    <w:abstractNumId w:val="12"/>
  </w:num>
  <w:num w:numId="2">
    <w:abstractNumId w:val="7"/>
  </w:num>
  <w:num w:numId="3">
    <w:abstractNumId w:val="1"/>
  </w:num>
  <w:num w:numId="4">
    <w:abstractNumId w:val="11"/>
  </w:num>
  <w:num w:numId="5">
    <w:abstractNumId w:val="14"/>
  </w:num>
  <w:num w:numId="6">
    <w:abstractNumId w:val="3"/>
  </w:num>
  <w:num w:numId="7">
    <w:abstractNumId w:val="9"/>
  </w:num>
  <w:num w:numId="8">
    <w:abstractNumId w:val="5"/>
  </w:num>
  <w:num w:numId="9">
    <w:abstractNumId w:val="15"/>
  </w:num>
  <w:num w:numId="10">
    <w:abstractNumId w:val="18"/>
  </w:num>
  <w:num w:numId="11">
    <w:abstractNumId w:val="0"/>
  </w:num>
  <w:num w:numId="12">
    <w:abstractNumId w:val="6"/>
  </w:num>
  <w:num w:numId="13">
    <w:abstractNumId w:val="16"/>
  </w:num>
  <w:num w:numId="14">
    <w:abstractNumId w:val="2"/>
  </w:num>
  <w:num w:numId="15">
    <w:abstractNumId w:val="17"/>
  </w:num>
  <w:num w:numId="16">
    <w:abstractNumId w:val="8"/>
  </w:num>
  <w:num w:numId="17">
    <w:abstractNumId w:val="19"/>
  </w:num>
  <w:num w:numId="18">
    <w:abstractNumId w:val="10"/>
  </w:num>
  <w:num w:numId="19">
    <w:abstractNumId w:val="13"/>
  </w:num>
  <w:num w:numId="20">
    <w:abstractNumId w:val="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cumentProtection w:edit="forms" w:enforcement="1" w:cryptProviderType="rsaFull" w:cryptAlgorithmClass="hash" w:cryptAlgorithmType="typeAny" w:cryptAlgorithmSid="4" w:cryptSpinCount="50000" w:hash="Iy5q3m4uF1GgdTnvKifAU53pezk=" w:salt="lL8J8RfqG8ov297y38QqTQ=="/>
  <w:defaultTabStop w:val="720"/>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rsids>
    <w:rsidRoot w:val="005A7B5D"/>
    <w:rsid w:val="000A4E61"/>
    <w:rsid w:val="00231B56"/>
    <w:rsid w:val="005A7B5D"/>
    <w:rsid w:val="00AD4A60"/>
    <w:rsid w:val="00C217DB"/>
    <w:rsid w:val="00C40BEF"/>
    <w:rsid w:val="00CF5EA9"/>
    <w:rsid w:val="00E063A1"/>
    <w:rsid w:val="00E66C87"/>
    <w:rsid w:val="00F454AC"/>
    <w:rsid w:val="00FD202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B56"/>
    <w:rPr>
      <w:lang w:val="en-ID"/>
    </w:rPr>
  </w:style>
  <w:style w:type="paragraph" w:styleId="Heading1">
    <w:name w:val="heading 1"/>
    <w:basedOn w:val="Normal"/>
    <w:next w:val="Normal"/>
    <w:link w:val="Heading1Char"/>
    <w:uiPriority w:val="9"/>
    <w:qFormat/>
    <w:rsid w:val="00C217DB"/>
    <w:pPr>
      <w:tabs>
        <w:tab w:val="left" w:pos="2910"/>
      </w:tabs>
      <w:spacing w:after="0" w:line="480" w:lineRule="auto"/>
      <w:jc w:val="center"/>
      <w:outlineLvl w:val="0"/>
    </w:pPr>
    <w:rPr>
      <w:rFonts w:ascii="Times New Roman" w:hAnsi="Times New Roman" w:cs="Times New Roman"/>
      <w:b/>
      <w:sz w:val="24"/>
      <w:szCs w:val="24"/>
    </w:rPr>
  </w:style>
  <w:style w:type="paragraph" w:styleId="Heading2">
    <w:name w:val="heading 2"/>
    <w:basedOn w:val="Normal"/>
    <w:next w:val="Normal"/>
    <w:link w:val="Heading2Char"/>
    <w:uiPriority w:val="9"/>
    <w:unhideWhenUsed/>
    <w:qFormat/>
    <w:rsid w:val="00E66C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A4E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7B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B5D"/>
    <w:rPr>
      <w:rFonts w:ascii="Tahoma" w:hAnsi="Tahoma" w:cs="Tahoma"/>
      <w:sz w:val="16"/>
      <w:szCs w:val="16"/>
    </w:rPr>
  </w:style>
  <w:style w:type="paragraph" w:styleId="Header">
    <w:name w:val="header"/>
    <w:basedOn w:val="Normal"/>
    <w:link w:val="HeaderChar"/>
    <w:uiPriority w:val="99"/>
    <w:unhideWhenUsed/>
    <w:rsid w:val="005A7B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7B5D"/>
  </w:style>
  <w:style w:type="paragraph" w:styleId="Footer">
    <w:name w:val="footer"/>
    <w:basedOn w:val="Normal"/>
    <w:link w:val="FooterChar"/>
    <w:uiPriority w:val="99"/>
    <w:unhideWhenUsed/>
    <w:rsid w:val="005A7B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7B5D"/>
  </w:style>
  <w:style w:type="character" w:customStyle="1" w:styleId="Heading1Char">
    <w:name w:val="Heading 1 Char"/>
    <w:basedOn w:val="DefaultParagraphFont"/>
    <w:link w:val="Heading1"/>
    <w:uiPriority w:val="9"/>
    <w:rsid w:val="00C217DB"/>
    <w:rPr>
      <w:rFonts w:ascii="Times New Roman" w:hAnsi="Times New Roman" w:cs="Times New Roman"/>
      <w:b/>
      <w:sz w:val="24"/>
      <w:szCs w:val="24"/>
      <w:lang w:val="en-ID"/>
    </w:rPr>
  </w:style>
  <w:style w:type="paragraph" w:styleId="TOCHeading">
    <w:name w:val="TOC Heading"/>
    <w:basedOn w:val="Heading1"/>
    <w:next w:val="Normal"/>
    <w:uiPriority w:val="39"/>
    <w:unhideWhenUsed/>
    <w:qFormat/>
    <w:rsid w:val="00C217DB"/>
    <w:pPr>
      <w:outlineLvl w:val="9"/>
    </w:pPr>
    <w:rPr>
      <w:lang w:val="en-US" w:eastAsia="ja-JP"/>
    </w:rPr>
  </w:style>
  <w:style w:type="paragraph" w:styleId="TOC1">
    <w:name w:val="toc 1"/>
    <w:basedOn w:val="Normal"/>
    <w:next w:val="Normal"/>
    <w:autoRedefine/>
    <w:uiPriority w:val="39"/>
    <w:unhideWhenUsed/>
    <w:rsid w:val="00C217DB"/>
    <w:pPr>
      <w:tabs>
        <w:tab w:val="right" w:leader="dot" w:pos="7938"/>
      </w:tabs>
      <w:spacing w:after="0" w:line="480" w:lineRule="auto"/>
    </w:pPr>
    <w:rPr>
      <w:rFonts w:ascii="Times New Roman" w:hAnsi="Times New Roman" w:cs="Times New Roman"/>
      <w:b/>
      <w:noProof/>
    </w:rPr>
  </w:style>
  <w:style w:type="paragraph" w:styleId="TOC2">
    <w:name w:val="toc 2"/>
    <w:basedOn w:val="Normal"/>
    <w:next w:val="Normal"/>
    <w:autoRedefine/>
    <w:uiPriority w:val="39"/>
    <w:unhideWhenUsed/>
    <w:rsid w:val="00C217DB"/>
    <w:pPr>
      <w:tabs>
        <w:tab w:val="right" w:leader="dot" w:pos="8080"/>
      </w:tabs>
      <w:spacing w:after="0" w:line="480" w:lineRule="auto"/>
      <w:ind w:left="1276"/>
    </w:pPr>
  </w:style>
  <w:style w:type="paragraph" w:styleId="TOC3">
    <w:name w:val="toc 3"/>
    <w:basedOn w:val="Normal"/>
    <w:next w:val="Normal"/>
    <w:autoRedefine/>
    <w:uiPriority w:val="39"/>
    <w:unhideWhenUsed/>
    <w:rsid w:val="00C217DB"/>
    <w:pPr>
      <w:tabs>
        <w:tab w:val="right" w:leader="dot" w:pos="8080"/>
      </w:tabs>
      <w:spacing w:after="0" w:line="480" w:lineRule="auto"/>
      <w:ind w:left="1843"/>
    </w:pPr>
  </w:style>
  <w:style w:type="character" w:styleId="Hyperlink">
    <w:name w:val="Hyperlink"/>
    <w:basedOn w:val="DefaultParagraphFont"/>
    <w:uiPriority w:val="99"/>
    <w:unhideWhenUsed/>
    <w:rsid w:val="00C217DB"/>
    <w:rPr>
      <w:color w:val="0000FF" w:themeColor="hyperlink"/>
      <w:u w:val="single"/>
    </w:rPr>
  </w:style>
  <w:style w:type="paragraph" w:styleId="TableofFigures">
    <w:name w:val="table of figures"/>
    <w:basedOn w:val="Normal"/>
    <w:next w:val="Normal"/>
    <w:uiPriority w:val="99"/>
    <w:unhideWhenUsed/>
    <w:rsid w:val="00C217DB"/>
    <w:pPr>
      <w:spacing w:after="0"/>
    </w:pPr>
  </w:style>
  <w:style w:type="character" w:customStyle="1" w:styleId="Heading2Char">
    <w:name w:val="Heading 2 Char"/>
    <w:basedOn w:val="DefaultParagraphFont"/>
    <w:link w:val="Heading2"/>
    <w:uiPriority w:val="9"/>
    <w:rsid w:val="00E66C87"/>
    <w:rPr>
      <w:rFonts w:asciiTheme="majorHAnsi" w:eastAsiaTheme="majorEastAsia" w:hAnsiTheme="majorHAnsi" w:cstheme="majorBidi"/>
      <w:b/>
      <w:bCs/>
      <w:color w:val="4F81BD" w:themeColor="accent1"/>
      <w:sz w:val="26"/>
      <w:szCs w:val="26"/>
      <w:lang w:val="en-ID"/>
    </w:rPr>
  </w:style>
  <w:style w:type="paragraph" w:styleId="ListParagraph">
    <w:name w:val="List Paragraph"/>
    <w:basedOn w:val="Normal"/>
    <w:uiPriority w:val="34"/>
    <w:qFormat/>
    <w:rsid w:val="00E66C87"/>
    <w:pPr>
      <w:ind w:left="720"/>
      <w:contextualSpacing/>
    </w:pPr>
  </w:style>
  <w:style w:type="character" w:customStyle="1" w:styleId="Heading3Char">
    <w:name w:val="Heading 3 Char"/>
    <w:basedOn w:val="DefaultParagraphFont"/>
    <w:link w:val="Heading3"/>
    <w:uiPriority w:val="9"/>
    <w:rsid w:val="000A4E61"/>
    <w:rPr>
      <w:rFonts w:asciiTheme="majorHAnsi" w:eastAsiaTheme="majorEastAsia" w:hAnsiTheme="majorHAnsi" w:cstheme="majorBidi"/>
      <w:b/>
      <w:bCs/>
      <w:color w:val="4F81BD" w:themeColor="accent1"/>
      <w:lang w:val="en-ID"/>
    </w:rPr>
  </w:style>
  <w:style w:type="table" w:styleId="TableGrid">
    <w:name w:val="Table Grid"/>
    <w:basedOn w:val="TableNormal"/>
    <w:uiPriority w:val="59"/>
    <w:rsid w:val="000A4E61"/>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0A4E61"/>
    <w:pPr>
      <w:spacing w:line="240" w:lineRule="auto"/>
    </w:pPr>
    <w:rPr>
      <w:b/>
      <w:bCs/>
      <w:color w:val="4F81BD" w:themeColor="accent1"/>
      <w:sz w:val="18"/>
      <w:szCs w:val="18"/>
    </w:rPr>
  </w:style>
  <w:style w:type="character" w:styleId="PlaceholderText">
    <w:name w:val="Placeholder Text"/>
    <w:basedOn w:val="DefaultParagraphFont"/>
    <w:uiPriority w:val="99"/>
    <w:semiHidden/>
    <w:rsid w:val="00231B56"/>
    <w:rPr>
      <w:color w:val="808080"/>
    </w:rPr>
  </w:style>
  <w:style w:type="paragraph" w:styleId="PlainText">
    <w:name w:val="Plain Text"/>
    <w:basedOn w:val="Normal"/>
    <w:link w:val="PlainTextChar"/>
    <w:uiPriority w:val="99"/>
    <w:unhideWhenUsed/>
    <w:rsid w:val="00231B5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231B56"/>
    <w:rPr>
      <w:rFonts w:ascii="Consolas" w:hAnsi="Consolas"/>
      <w:sz w:val="21"/>
      <w:szCs w:val="21"/>
      <w:lang w:val="en-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B56"/>
    <w:rPr>
      <w:lang w:val="en-ID"/>
    </w:rPr>
  </w:style>
  <w:style w:type="paragraph" w:styleId="Heading1">
    <w:name w:val="heading 1"/>
    <w:basedOn w:val="Normal"/>
    <w:next w:val="Normal"/>
    <w:link w:val="Heading1Char"/>
    <w:uiPriority w:val="9"/>
    <w:qFormat/>
    <w:rsid w:val="00C217DB"/>
    <w:pPr>
      <w:tabs>
        <w:tab w:val="left" w:pos="2910"/>
      </w:tabs>
      <w:spacing w:after="0" w:line="480" w:lineRule="auto"/>
      <w:jc w:val="center"/>
      <w:outlineLvl w:val="0"/>
    </w:pPr>
    <w:rPr>
      <w:rFonts w:ascii="Times New Roman" w:hAnsi="Times New Roman" w:cs="Times New Roman"/>
      <w:b/>
      <w:sz w:val="24"/>
      <w:szCs w:val="24"/>
    </w:rPr>
  </w:style>
  <w:style w:type="paragraph" w:styleId="Heading2">
    <w:name w:val="heading 2"/>
    <w:basedOn w:val="Normal"/>
    <w:next w:val="Normal"/>
    <w:link w:val="Heading2Char"/>
    <w:uiPriority w:val="9"/>
    <w:unhideWhenUsed/>
    <w:qFormat/>
    <w:rsid w:val="00E66C8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A4E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7B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B5D"/>
    <w:rPr>
      <w:rFonts w:ascii="Tahoma" w:hAnsi="Tahoma" w:cs="Tahoma"/>
      <w:sz w:val="16"/>
      <w:szCs w:val="16"/>
    </w:rPr>
  </w:style>
  <w:style w:type="paragraph" w:styleId="Header">
    <w:name w:val="header"/>
    <w:basedOn w:val="Normal"/>
    <w:link w:val="HeaderChar"/>
    <w:uiPriority w:val="99"/>
    <w:unhideWhenUsed/>
    <w:rsid w:val="005A7B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7B5D"/>
  </w:style>
  <w:style w:type="paragraph" w:styleId="Footer">
    <w:name w:val="footer"/>
    <w:basedOn w:val="Normal"/>
    <w:link w:val="FooterChar"/>
    <w:uiPriority w:val="99"/>
    <w:unhideWhenUsed/>
    <w:rsid w:val="005A7B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7B5D"/>
  </w:style>
  <w:style w:type="character" w:customStyle="1" w:styleId="Heading1Char">
    <w:name w:val="Heading 1 Char"/>
    <w:basedOn w:val="DefaultParagraphFont"/>
    <w:link w:val="Heading1"/>
    <w:uiPriority w:val="9"/>
    <w:rsid w:val="00C217DB"/>
    <w:rPr>
      <w:rFonts w:ascii="Times New Roman" w:hAnsi="Times New Roman" w:cs="Times New Roman"/>
      <w:b/>
      <w:sz w:val="24"/>
      <w:szCs w:val="24"/>
      <w:lang w:val="en-ID"/>
    </w:rPr>
  </w:style>
  <w:style w:type="paragraph" w:styleId="TOCHeading">
    <w:name w:val="TOC Heading"/>
    <w:basedOn w:val="Heading1"/>
    <w:next w:val="Normal"/>
    <w:uiPriority w:val="39"/>
    <w:unhideWhenUsed/>
    <w:qFormat/>
    <w:rsid w:val="00C217DB"/>
    <w:pPr>
      <w:outlineLvl w:val="9"/>
    </w:pPr>
    <w:rPr>
      <w:lang w:val="en-US" w:eastAsia="ja-JP"/>
    </w:rPr>
  </w:style>
  <w:style w:type="paragraph" w:styleId="TOC1">
    <w:name w:val="toc 1"/>
    <w:basedOn w:val="Normal"/>
    <w:next w:val="Normal"/>
    <w:autoRedefine/>
    <w:uiPriority w:val="39"/>
    <w:unhideWhenUsed/>
    <w:rsid w:val="00C217DB"/>
    <w:pPr>
      <w:tabs>
        <w:tab w:val="right" w:leader="dot" w:pos="7938"/>
      </w:tabs>
      <w:spacing w:after="0" w:line="480" w:lineRule="auto"/>
    </w:pPr>
    <w:rPr>
      <w:rFonts w:ascii="Times New Roman" w:hAnsi="Times New Roman" w:cs="Times New Roman"/>
      <w:b/>
      <w:noProof/>
    </w:rPr>
  </w:style>
  <w:style w:type="paragraph" w:styleId="TOC2">
    <w:name w:val="toc 2"/>
    <w:basedOn w:val="Normal"/>
    <w:next w:val="Normal"/>
    <w:autoRedefine/>
    <w:uiPriority w:val="39"/>
    <w:unhideWhenUsed/>
    <w:rsid w:val="00C217DB"/>
    <w:pPr>
      <w:tabs>
        <w:tab w:val="right" w:leader="dot" w:pos="8080"/>
      </w:tabs>
      <w:spacing w:after="0" w:line="480" w:lineRule="auto"/>
      <w:ind w:left="1276"/>
    </w:pPr>
  </w:style>
  <w:style w:type="paragraph" w:styleId="TOC3">
    <w:name w:val="toc 3"/>
    <w:basedOn w:val="Normal"/>
    <w:next w:val="Normal"/>
    <w:autoRedefine/>
    <w:uiPriority w:val="39"/>
    <w:unhideWhenUsed/>
    <w:rsid w:val="00C217DB"/>
    <w:pPr>
      <w:tabs>
        <w:tab w:val="right" w:leader="dot" w:pos="8080"/>
      </w:tabs>
      <w:spacing w:after="0" w:line="480" w:lineRule="auto"/>
      <w:ind w:left="1843"/>
    </w:pPr>
  </w:style>
  <w:style w:type="character" w:styleId="Hyperlink">
    <w:name w:val="Hyperlink"/>
    <w:basedOn w:val="DefaultParagraphFont"/>
    <w:uiPriority w:val="99"/>
    <w:unhideWhenUsed/>
    <w:rsid w:val="00C217DB"/>
    <w:rPr>
      <w:color w:val="0000FF" w:themeColor="hyperlink"/>
      <w:u w:val="single"/>
    </w:rPr>
  </w:style>
  <w:style w:type="paragraph" w:styleId="TableofFigures">
    <w:name w:val="table of figures"/>
    <w:basedOn w:val="Normal"/>
    <w:next w:val="Normal"/>
    <w:uiPriority w:val="99"/>
    <w:unhideWhenUsed/>
    <w:rsid w:val="00C217DB"/>
    <w:pPr>
      <w:spacing w:after="0"/>
    </w:pPr>
  </w:style>
  <w:style w:type="character" w:customStyle="1" w:styleId="Heading2Char">
    <w:name w:val="Heading 2 Char"/>
    <w:basedOn w:val="DefaultParagraphFont"/>
    <w:link w:val="Heading2"/>
    <w:uiPriority w:val="9"/>
    <w:rsid w:val="00E66C87"/>
    <w:rPr>
      <w:rFonts w:asciiTheme="majorHAnsi" w:eastAsiaTheme="majorEastAsia" w:hAnsiTheme="majorHAnsi" w:cstheme="majorBidi"/>
      <w:b/>
      <w:bCs/>
      <w:color w:val="4F81BD" w:themeColor="accent1"/>
      <w:sz w:val="26"/>
      <w:szCs w:val="26"/>
      <w:lang w:val="en-ID"/>
    </w:rPr>
  </w:style>
  <w:style w:type="paragraph" w:styleId="ListParagraph">
    <w:name w:val="List Paragraph"/>
    <w:basedOn w:val="Normal"/>
    <w:uiPriority w:val="34"/>
    <w:qFormat/>
    <w:rsid w:val="00E66C87"/>
    <w:pPr>
      <w:ind w:left="720"/>
      <w:contextualSpacing/>
    </w:pPr>
  </w:style>
  <w:style w:type="character" w:customStyle="1" w:styleId="Heading3Char">
    <w:name w:val="Heading 3 Char"/>
    <w:basedOn w:val="DefaultParagraphFont"/>
    <w:link w:val="Heading3"/>
    <w:uiPriority w:val="9"/>
    <w:rsid w:val="000A4E61"/>
    <w:rPr>
      <w:rFonts w:asciiTheme="majorHAnsi" w:eastAsiaTheme="majorEastAsia" w:hAnsiTheme="majorHAnsi" w:cstheme="majorBidi"/>
      <w:b/>
      <w:bCs/>
      <w:color w:val="4F81BD" w:themeColor="accent1"/>
      <w:lang w:val="en-ID"/>
    </w:rPr>
  </w:style>
  <w:style w:type="table" w:styleId="TableGrid">
    <w:name w:val="Table Grid"/>
    <w:basedOn w:val="TableNormal"/>
    <w:uiPriority w:val="59"/>
    <w:rsid w:val="000A4E61"/>
    <w:pPr>
      <w:spacing w:after="0" w:line="240" w:lineRule="auto"/>
    </w:pPr>
    <w:rPr>
      <w:lang w:val="en-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0A4E61"/>
    <w:pPr>
      <w:spacing w:line="240" w:lineRule="auto"/>
    </w:pPr>
    <w:rPr>
      <w:b/>
      <w:bCs/>
      <w:color w:val="4F81BD" w:themeColor="accent1"/>
      <w:sz w:val="18"/>
      <w:szCs w:val="18"/>
    </w:rPr>
  </w:style>
  <w:style w:type="character" w:styleId="PlaceholderText">
    <w:name w:val="Placeholder Text"/>
    <w:basedOn w:val="DefaultParagraphFont"/>
    <w:uiPriority w:val="99"/>
    <w:semiHidden/>
    <w:rsid w:val="00231B56"/>
    <w:rPr>
      <w:color w:val="808080"/>
    </w:rPr>
  </w:style>
  <w:style w:type="paragraph" w:styleId="PlainText">
    <w:name w:val="Plain Text"/>
    <w:basedOn w:val="Normal"/>
    <w:link w:val="PlainTextChar"/>
    <w:uiPriority w:val="99"/>
    <w:unhideWhenUsed/>
    <w:rsid w:val="00231B56"/>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231B56"/>
    <w:rPr>
      <w:rFonts w:ascii="Consolas" w:hAnsi="Consolas"/>
      <w:sz w:val="21"/>
      <w:szCs w:val="21"/>
      <w:lang w:val="en-ID"/>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footer" Target="footer5.xml"/><Relationship Id="rId7" Type="http://schemas.openxmlformats.org/officeDocument/2006/relationships/header" Target="header1.xml"/><Relationship Id="rId71" Type="http://schemas.openxmlformats.org/officeDocument/2006/relationships/hyperlink" Target="https://online.flipbuilder.com/ylzgp/hzus/" TargetMode="Externa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header" Target="head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header" Target="header5.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0.png"/><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header" Target="header4.xml"/><Relationship Id="rId78" Type="http://schemas.openxmlformats.org/officeDocument/2006/relationships/footer" Target="footer6.xml"/><Relationship Id="rId81"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jpeg"/><Relationship Id="rId77" Type="http://schemas.openxmlformats.org/officeDocument/2006/relationships/header" Target="header6.xml"/><Relationship Id="rId8" Type="http://schemas.openxmlformats.org/officeDocument/2006/relationships/header" Target="header2.xml"/><Relationship Id="rId51" Type="http://schemas.openxmlformats.org/officeDocument/2006/relationships/image" Target="media/image40.png"/><Relationship Id="rId72" Type="http://schemas.openxmlformats.org/officeDocument/2006/relationships/image" Target="media/image60.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39</Pages>
  <Words>7807</Words>
  <Characters>44501</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Win7</cp:lastModifiedBy>
  <cp:revision>2</cp:revision>
  <dcterms:created xsi:type="dcterms:W3CDTF">2025-11-19T08:35:00Z</dcterms:created>
  <dcterms:modified xsi:type="dcterms:W3CDTF">2025-11-19T08:35:00Z</dcterms:modified>
</cp:coreProperties>
</file>