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007" w:rsidRPr="00066541" w:rsidRDefault="00E76007" w:rsidP="00E76007">
      <w:pPr>
        <w:tabs>
          <w:tab w:val="left" w:pos="993"/>
        </w:tabs>
        <w:spacing w:line="360" w:lineRule="auto"/>
        <w:jc w:val="center"/>
        <w:rPr>
          <w:rFonts w:cstheme="majorBidi"/>
          <w:b/>
          <w:bCs/>
          <w:color w:val="000000" w:themeColor="text1"/>
        </w:rPr>
      </w:pPr>
      <w:r w:rsidRPr="00066541">
        <w:rPr>
          <w:rFonts w:cstheme="majorBidi"/>
          <w:b/>
          <w:bCs/>
          <w:color w:val="000000" w:themeColor="text1"/>
        </w:rPr>
        <w:t xml:space="preserve">PENGARUH RASIO LIKUIDITAS, SOLVABILITAS, DAN PROFITABILITAS TERHADAP KINERJA KEUANGAN </w:t>
      </w:r>
      <w:r w:rsidRPr="00066541">
        <w:rPr>
          <w:rFonts w:cstheme="majorBidi"/>
          <w:b/>
          <w:bCs/>
          <w:color w:val="000000" w:themeColor="text1"/>
        </w:rPr>
        <w:br/>
        <w:t xml:space="preserve">PT. PANJI ANUGERAH SENTOSA MEDAN </w:t>
      </w:r>
      <w:r w:rsidRPr="00066541">
        <w:rPr>
          <w:rFonts w:cstheme="majorBidi"/>
          <w:b/>
          <w:bCs/>
          <w:color w:val="000000" w:themeColor="text1"/>
        </w:rPr>
        <w:br/>
        <w:t>PADA TAHUN 2022-2024</w:t>
      </w:r>
    </w:p>
    <w:p w:rsidR="00E76007" w:rsidRPr="00066541" w:rsidRDefault="00E76007" w:rsidP="00E76007">
      <w:pPr>
        <w:jc w:val="center"/>
        <w:rPr>
          <w:rFonts w:cstheme="majorBidi"/>
          <w:i/>
          <w:iCs/>
          <w:color w:val="000000" w:themeColor="text1"/>
        </w:rPr>
      </w:pPr>
      <w:r w:rsidRPr="00066541">
        <w:rPr>
          <w:rFonts w:cstheme="majorBidi"/>
          <w:i/>
          <w:iCs/>
          <w:color w:val="000000" w:themeColor="text1"/>
        </w:rPr>
        <w:t xml:space="preserve">Diajukangunamemenuhisalahsatupersyaratanuntuk </w:t>
      </w:r>
      <w:r w:rsidRPr="00066541">
        <w:rPr>
          <w:rFonts w:cstheme="majorBidi"/>
          <w:i/>
          <w:iCs/>
          <w:color w:val="000000" w:themeColor="text1"/>
        </w:rPr>
        <w:br/>
        <w:t xml:space="preserve">Memperoleh Gelar Sarjana Manajemen (S.M) pada </w:t>
      </w:r>
      <w:r w:rsidRPr="00066541">
        <w:rPr>
          <w:rFonts w:cstheme="majorBidi"/>
          <w:i/>
          <w:iCs/>
          <w:color w:val="000000" w:themeColor="text1"/>
        </w:rPr>
        <w:br/>
        <w:t>Program Studi Manajemen</w:t>
      </w:r>
    </w:p>
    <w:p w:rsidR="00E76007" w:rsidRPr="00066541" w:rsidRDefault="00E76007" w:rsidP="00E76007">
      <w:pPr>
        <w:pStyle w:val="BodyText"/>
        <w:rPr>
          <w:rFonts w:asciiTheme="majorBidi" w:hAnsiTheme="majorBidi" w:cstheme="majorBidi"/>
          <w:i/>
          <w:color w:val="000000" w:themeColor="text1"/>
          <w:sz w:val="20"/>
        </w:rPr>
      </w:pPr>
    </w:p>
    <w:p w:rsidR="00E76007" w:rsidRPr="00066541" w:rsidRDefault="00E76007" w:rsidP="00E76007">
      <w:pPr>
        <w:spacing w:line="360" w:lineRule="auto"/>
        <w:jc w:val="center"/>
        <w:rPr>
          <w:rFonts w:cstheme="majorBidi"/>
          <w:i/>
          <w:color w:val="000000" w:themeColor="text1"/>
        </w:rPr>
      </w:pPr>
      <w:r w:rsidRPr="00066541">
        <w:rPr>
          <w:rFonts w:cstheme="majorBidi"/>
          <w:color w:val="000000" w:themeColor="text1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174625</wp:posOffset>
            </wp:positionV>
            <wp:extent cx="1905000" cy="18796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m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007" w:rsidRPr="00066541" w:rsidRDefault="00E76007" w:rsidP="00E76007">
      <w:pPr>
        <w:spacing w:line="360" w:lineRule="auto"/>
        <w:jc w:val="center"/>
        <w:rPr>
          <w:rFonts w:cstheme="majorBidi"/>
          <w:color w:val="000000" w:themeColor="text1"/>
        </w:rPr>
      </w:pPr>
    </w:p>
    <w:p w:rsidR="00E76007" w:rsidRPr="00066541" w:rsidRDefault="00E76007" w:rsidP="00E76007">
      <w:pPr>
        <w:spacing w:line="360" w:lineRule="auto"/>
        <w:rPr>
          <w:rFonts w:cstheme="majorBidi"/>
          <w:color w:val="000000" w:themeColor="text1"/>
        </w:rPr>
      </w:pPr>
    </w:p>
    <w:p w:rsidR="00E76007" w:rsidRPr="00066541" w:rsidRDefault="00E76007" w:rsidP="00E76007">
      <w:pPr>
        <w:rPr>
          <w:rFonts w:cstheme="majorBidi"/>
          <w:color w:val="000000" w:themeColor="text1"/>
        </w:rPr>
      </w:pPr>
    </w:p>
    <w:p w:rsidR="00E76007" w:rsidRPr="00066541" w:rsidRDefault="00E76007" w:rsidP="00E76007">
      <w:pPr>
        <w:spacing w:line="360" w:lineRule="auto"/>
        <w:rPr>
          <w:rFonts w:cstheme="majorBidi"/>
          <w:color w:val="000000" w:themeColor="text1"/>
        </w:rPr>
      </w:pPr>
    </w:p>
    <w:p w:rsidR="00E76007" w:rsidRPr="00066541" w:rsidRDefault="00E76007" w:rsidP="00E76007">
      <w:pPr>
        <w:spacing w:line="360" w:lineRule="auto"/>
        <w:rPr>
          <w:rFonts w:cstheme="majorBidi"/>
          <w:color w:val="000000" w:themeColor="text1"/>
        </w:rPr>
      </w:pPr>
    </w:p>
    <w:p w:rsidR="00E76007" w:rsidRPr="00066541" w:rsidRDefault="00E76007" w:rsidP="00E76007">
      <w:pPr>
        <w:spacing w:line="360" w:lineRule="auto"/>
        <w:rPr>
          <w:rFonts w:cstheme="majorBidi"/>
          <w:color w:val="000000" w:themeColor="text1"/>
        </w:rPr>
      </w:pPr>
    </w:p>
    <w:p w:rsidR="00E76007" w:rsidRPr="00066541" w:rsidRDefault="00E76007" w:rsidP="00E76007">
      <w:pPr>
        <w:spacing w:line="360" w:lineRule="auto"/>
        <w:jc w:val="center"/>
        <w:rPr>
          <w:rFonts w:cstheme="majorBidi"/>
          <w:b/>
          <w:bCs/>
          <w:color w:val="000000" w:themeColor="text1"/>
        </w:rPr>
      </w:pPr>
      <w:r w:rsidRPr="00066541">
        <w:rPr>
          <w:rFonts w:cstheme="majorBidi"/>
          <w:b/>
          <w:bCs/>
          <w:color w:val="000000" w:themeColor="text1"/>
        </w:rPr>
        <w:t>OLEH :</w:t>
      </w:r>
    </w:p>
    <w:p w:rsidR="00E76007" w:rsidRPr="00066541" w:rsidRDefault="00E76007" w:rsidP="00E76007">
      <w:pPr>
        <w:spacing w:after="0" w:line="240" w:lineRule="auto"/>
        <w:jc w:val="center"/>
        <w:rPr>
          <w:rFonts w:cstheme="majorBidi"/>
          <w:b/>
          <w:bCs/>
          <w:color w:val="000000" w:themeColor="text1"/>
          <w:u w:val="thick"/>
        </w:rPr>
      </w:pPr>
      <w:r w:rsidRPr="00066541">
        <w:rPr>
          <w:rFonts w:cstheme="majorBidi"/>
          <w:b/>
          <w:bCs/>
          <w:color w:val="000000" w:themeColor="text1"/>
          <w:u w:val="thick"/>
        </w:rPr>
        <w:t>MUHAMMAD DIMAS ALFAHRI</w:t>
      </w:r>
      <w:r w:rsidRPr="00066541">
        <w:rPr>
          <w:rFonts w:cstheme="majorBidi"/>
          <w:b/>
          <w:bCs/>
          <w:color w:val="000000" w:themeColor="text1"/>
          <w:u w:val="thick"/>
        </w:rPr>
        <w:br/>
      </w:r>
      <w:bookmarkStart w:id="0" w:name="_GoBack"/>
      <w:r w:rsidRPr="00066541">
        <w:rPr>
          <w:rFonts w:cstheme="majorBidi"/>
          <w:b/>
          <w:bCs/>
          <w:color w:val="000000" w:themeColor="text1"/>
        </w:rPr>
        <w:t>213114009</w:t>
      </w:r>
      <w:bookmarkEnd w:id="0"/>
    </w:p>
    <w:p w:rsidR="00E76007" w:rsidRPr="00066541" w:rsidRDefault="00E76007" w:rsidP="00E76007">
      <w:pPr>
        <w:spacing w:line="360" w:lineRule="auto"/>
        <w:rPr>
          <w:rFonts w:cstheme="majorBidi"/>
          <w:b/>
          <w:bCs/>
          <w:color w:val="000000" w:themeColor="text1"/>
        </w:rPr>
      </w:pPr>
    </w:p>
    <w:p w:rsidR="00E76007" w:rsidRPr="00066541" w:rsidRDefault="00E76007" w:rsidP="00E76007">
      <w:pPr>
        <w:spacing w:line="240" w:lineRule="auto"/>
        <w:jc w:val="center"/>
        <w:rPr>
          <w:rFonts w:cstheme="majorBidi"/>
          <w:b/>
          <w:bCs/>
          <w:color w:val="000000" w:themeColor="text1"/>
        </w:rPr>
      </w:pPr>
      <w:r w:rsidRPr="00066541">
        <w:rPr>
          <w:rFonts w:cstheme="majorBidi"/>
          <w:b/>
          <w:bCs/>
          <w:color w:val="000000" w:themeColor="text1"/>
        </w:rPr>
        <w:t>PROGRAM STUDI MANAJEMEN</w:t>
      </w:r>
    </w:p>
    <w:p w:rsidR="00E76007" w:rsidRPr="00066541" w:rsidRDefault="00E76007" w:rsidP="00E76007">
      <w:pPr>
        <w:spacing w:line="240" w:lineRule="auto"/>
        <w:jc w:val="center"/>
        <w:rPr>
          <w:rFonts w:cstheme="majorBidi"/>
          <w:b/>
          <w:bCs/>
          <w:color w:val="000000" w:themeColor="text1"/>
        </w:rPr>
      </w:pPr>
      <w:r w:rsidRPr="00066541">
        <w:rPr>
          <w:rFonts w:cstheme="majorBidi"/>
          <w:b/>
          <w:bCs/>
          <w:color w:val="000000" w:themeColor="text1"/>
        </w:rPr>
        <w:t>FAKULTAS EKONOMI DAN BISNIS</w:t>
      </w:r>
    </w:p>
    <w:p w:rsidR="00E76007" w:rsidRPr="00066541" w:rsidRDefault="00E76007" w:rsidP="00E76007">
      <w:pPr>
        <w:spacing w:line="240" w:lineRule="auto"/>
        <w:jc w:val="center"/>
        <w:rPr>
          <w:rFonts w:cstheme="majorBidi"/>
          <w:b/>
          <w:bCs/>
          <w:color w:val="000000" w:themeColor="text1"/>
        </w:rPr>
      </w:pPr>
      <w:r w:rsidRPr="00066541">
        <w:rPr>
          <w:rFonts w:cstheme="majorBidi"/>
          <w:b/>
          <w:bCs/>
          <w:color w:val="000000" w:themeColor="text1"/>
        </w:rPr>
        <w:t>UNIVERSITAS MUSLIM NUSANTARA AL-WASHLIYAH</w:t>
      </w:r>
    </w:p>
    <w:p w:rsidR="00E76007" w:rsidRPr="00066541" w:rsidRDefault="00E76007" w:rsidP="00E76007">
      <w:pPr>
        <w:spacing w:line="240" w:lineRule="auto"/>
        <w:jc w:val="center"/>
        <w:rPr>
          <w:rFonts w:cstheme="majorBidi"/>
          <w:b/>
          <w:bCs/>
          <w:color w:val="000000" w:themeColor="text1"/>
        </w:rPr>
      </w:pPr>
      <w:r w:rsidRPr="00066541">
        <w:rPr>
          <w:rFonts w:cstheme="majorBidi"/>
          <w:b/>
          <w:bCs/>
          <w:color w:val="000000" w:themeColor="text1"/>
        </w:rPr>
        <w:t>MEDAN</w:t>
      </w:r>
    </w:p>
    <w:p w:rsidR="00E76007" w:rsidRPr="00066541" w:rsidRDefault="00E76007" w:rsidP="00E76007">
      <w:pPr>
        <w:spacing w:line="240" w:lineRule="auto"/>
        <w:jc w:val="center"/>
        <w:rPr>
          <w:rFonts w:cstheme="majorBidi"/>
          <w:b/>
          <w:bCs/>
          <w:color w:val="000000" w:themeColor="text1"/>
        </w:rPr>
      </w:pPr>
      <w:r w:rsidRPr="00066541">
        <w:rPr>
          <w:rFonts w:cstheme="majorBidi"/>
          <w:b/>
          <w:bCs/>
          <w:color w:val="000000" w:themeColor="text1"/>
        </w:rPr>
        <w:t>2025</w:t>
      </w:r>
    </w:p>
    <w:p w:rsidR="00E76007" w:rsidRDefault="00E76007" w:rsidP="00E76007">
      <w:pPr>
        <w:rPr>
          <w:rFonts w:cstheme="majorBidi"/>
          <w:b/>
          <w:bCs/>
          <w:color w:val="000000" w:themeColor="text1"/>
        </w:rPr>
      </w:pPr>
    </w:p>
    <w:p w:rsidR="00E76007" w:rsidRDefault="00E76007" w:rsidP="00E76007">
      <w:pPr>
        <w:rPr>
          <w:rFonts w:cstheme="majorBidi"/>
          <w:b/>
          <w:bCs/>
          <w:color w:val="000000" w:themeColor="text1"/>
        </w:rPr>
      </w:pPr>
      <w:r>
        <w:rPr>
          <w:rFonts w:cstheme="majorBidi"/>
          <w:b/>
          <w:bCs/>
          <w:color w:val="000000" w:themeColor="text1"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-3266</wp:posOffset>
            </wp:positionV>
            <wp:extent cx="6003603" cy="8294915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96" cy="8300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6007" w:rsidRDefault="00E76007" w:rsidP="00E76007">
      <w:pPr>
        <w:spacing w:line="276" w:lineRule="auto"/>
        <w:rPr>
          <w:rFonts w:cstheme="majorBidi"/>
          <w:b/>
          <w:bCs/>
          <w:color w:val="000000" w:themeColor="text1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Pr="00E76007" w:rsidRDefault="00E76007" w:rsidP="00E76007">
      <w:pPr>
        <w:rPr>
          <w:rFonts w:cstheme="majorBidi"/>
        </w:rPr>
      </w:pPr>
    </w:p>
    <w:p w:rsidR="00E76007" w:rsidRDefault="00E76007" w:rsidP="00E76007">
      <w:pPr>
        <w:spacing w:line="276" w:lineRule="auto"/>
        <w:rPr>
          <w:rFonts w:cstheme="majorBidi"/>
        </w:rPr>
      </w:pPr>
    </w:p>
    <w:p w:rsidR="00CE2AFA" w:rsidRDefault="00E76007" w:rsidP="00E76007">
      <w:pPr>
        <w:tabs>
          <w:tab w:val="left" w:pos="4800"/>
        </w:tabs>
        <w:spacing w:line="276" w:lineRule="auto"/>
      </w:pPr>
      <w:r>
        <w:rPr>
          <w:rFonts w:cstheme="majorBidi"/>
        </w:rPr>
        <w:tab/>
      </w:r>
    </w:p>
    <w:sectPr w:rsidR="00CE2AFA" w:rsidSect="00E760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64D" w:rsidRDefault="006E664D" w:rsidP="00F167A9">
      <w:pPr>
        <w:spacing w:after="0" w:line="240" w:lineRule="auto"/>
      </w:pPr>
      <w:r>
        <w:separator/>
      </w:r>
    </w:p>
  </w:endnote>
  <w:endnote w:type="continuationSeparator" w:id="1">
    <w:p w:rsidR="006E664D" w:rsidRDefault="006E664D" w:rsidP="00F16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7A9" w:rsidRDefault="00F167A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7A9" w:rsidRDefault="00F167A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7A9" w:rsidRDefault="00F167A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64D" w:rsidRDefault="006E664D" w:rsidP="00F167A9">
      <w:pPr>
        <w:spacing w:after="0" w:line="240" w:lineRule="auto"/>
      </w:pPr>
      <w:r>
        <w:separator/>
      </w:r>
    </w:p>
  </w:footnote>
  <w:footnote w:type="continuationSeparator" w:id="1">
    <w:p w:rsidR="006E664D" w:rsidRDefault="006E664D" w:rsidP="00F16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7A9" w:rsidRDefault="00F167A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7A9" w:rsidRDefault="00F167A9" w:rsidP="00F167A9">
    <w:pPr>
      <w:pStyle w:val="Header"/>
      <w:jc w:val="right"/>
    </w:pPr>
    <w:r>
      <w:t>PUBLISH: 19/11/2025 15:42:39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7A9" w:rsidRDefault="00F167A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ocumentProtection w:edit="forms" w:formatting="1" w:enforcement="1" w:cryptProviderType="rsaFull" w:cryptAlgorithmClass="hash" w:cryptAlgorithmType="typeAny" w:cryptAlgorithmSid="4" w:cryptSpinCount="50000" w:hash="L8GP9BWPBvG8Hgf+rNvkvn/13AU=" w:salt="HVGrplbu6DIwoxzKVUPh1Q==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6007"/>
    <w:rsid w:val="000A3EDA"/>
    <w:rsid w:val="0057063E"/>
    <w:rsid w:val="006E664D"/>
    <w:rsid w:val="00E76007"/>
    <w:rsid w:val="00F16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007"/>
    <w:pPr>
      <w:spacing w:line="480" w:lineRule="auto"/>
    </w:pPr>
    <w:rPr>
      <w:rFonts w:asciiTheme="majorBidi" w:hAnsiTheme="majorBidi"/>
      <w:noProof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76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Cs w:val="24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E76007"/>
    <w:rPr>
      <w:rFonts w:ascii="Times New Roman" w:eastAsia="Times New Roman" w:hAnsi="Times New Roman" w:cs="Times New Roman"/>
      <w:sz w:val="24"/>
      <w:szCs w:val="24"/>
      <w:lang/>
    </w:rPr>
  </w:style>
  <w:style w:type="paragraph" w:styleId="Header">
    <w:name w:val="header"/>
    <w:basedOn w:val="Normal"/>
    <w:link w:val="HeaderChar"/>
    <w:uiPriority w:val="99"/>
    <w:semiHidden/>
    <w:unhideWhenUsed/>
    <w:rsid w:val="00F167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67A9"/>
    <w:rPr>
      <w:rFonts w:asciiTheme="majorBidi" w:hAnsiTheme="majorBidi"/>
      <w:noProof/>
      <w:sz w:val="24"/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F167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67A9"/>
    <w:rPr>
      <w:rFonts w:asciiTheme="majorBidi" w:hAnsiTheme="majorBidi"/>
      <w:noProof/>
      <w:sz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007"/>
    <w:pPr>
      <w:spacing w:line="480" w:lineRule="auto"/>
    </w:pPr>
    <w:rPr>
      <w:rFonts w:asciiTheme="majorBidi" w:hAnsiTheme="majorBidi"/>
      <w:noProof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76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76007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AsusWin7</cp:lastModifiedBy>
  <cp:revision>2</cp:revision>
  <dcterms:created xsi:type="dcterms:W3CDTF">2025-11-19T08:43:00Z</dcterms:created>
  <dcterms:modified xsi:type="dcterms:W3CDTF">2025-11-19T08:43:00Z</dcterms:modified>
</cp:coreProperties>
</file>