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1C6" w:rsidRPr="0099520D" w:rsidRDefault="008811C6" w:rsidP="008811C6">
      <w:pPr>
        <w:pStyle w:val="Heading1"/>
        <w:rPr>
          <w:lang w:val="fi-FI" w:eastAsia="en-ID"/>
        </w:rPr>
      </w:pPr>
      <w:bookmarkStart w:id="0" w:name="_Toc201112693"/>
      <w:bookmarkStart w:id="1" w:name="_Toc213837019"/>
      <w:r w:rsidRPr="0099520D">
        <w:rPr>
          <w:lang w:val="fi-FI" w:eastAsia="en-ID"/>
        </w:rPr>
        <w:t>BAB V</w:t>
      </w:r>
      <w:bookmarkStart w:id="2" w:name="_Toc201112694"/>
      <w:bookmarkEnd w:id="0"/>
      <w:r w:rsidRPr="0099520D">
        <w:rPr>
          <w:lang w:val="fi-FI" w:eastAsia="en-ID"/>
        </w:rPr>
        <w:br/>
        <w:t>KESIMPULAN DAN SARAN</w:t>
      </w:r>
      <w:bookmarkEnd w:id="1"/>
      <w:bookmarkEnd w:id="2"/>
    </w:p>
    <w:p w:rsidR="008811C6" w:rsidRPr="00322C24" w:rsidRDefault="008811C6" w:rsidP="008811C6">
      <w:pPr>
        <w:pStyle w:val="Heading2"/>
        <w:keepNext w:val="0"/>
        <w:keepLines w:val="0"/>
        <w:numPr>
          <w:ilvl w:val="0"/>
          <w:numId w:val="6"/>
        </w:numPr>
        <w:tabs>
          <w:tab w:val="left" w:pos="567"/>
        </w:tabs>
        <w:spacing w:before="0" w:line="480" w:lineRule="auto"/>
        <w:contextualSpacing/>
        <w:jc w:val="both"/>
      </w:pPr>
      <w:bookmarkStart w:id="3" w:name="_Toc201112695"/>
      <w:bookmarkStart w:id="4" w:name="_Toc213837020"/>
      <w:r w:rsidRPr="00322C24">
        <w:t>Kesimpulan</w:t>
      </w:r>
      <w:bookmarkEnd w:id="3"/>
      <w:bookmarkEnd w:id="4"/>
    </w:p>
    <w:p w:rsidR="008811C6" w:rsidRDefault="008811C6" w:rsidP="008811C6">
      <w:pPr>
        <w:rPr>
          <w:lang w:eastAsia="en-ID"/>
        </w:rPr>
      </w:pPr>
      <w:r>
        <w:rPr>
          <w:lang w:eastAsia="en-ID"/>
        </w:rPr>
        <w:tab/>
      </w:r>
      <w:bookmarkStart w:id="5" w:name="_Hlk201120895"/>
      <w:r>
        <w:rPr>
          <w:lang w:eastAsia="en-ID"/>
        </w:rPr>
        <w:t xml:space="preserve">Hasil dari penelitian pengembangan ini berupa LKPD PBL berbasis </w:t>
      </w:r>
      <w:r w:rsidRPr="007303F7">
        <w:rPr>
          <w:i/>
          <w:iCs/>
          <w:lang w:eastAsia="en-ID"/>
        </w:rPr>
        <w:t>culturally responsive teaching</w:t>
      </w:r>
      <w:r>
        <w:rPr>
          <w:lang w:eastAsia="en-ID"/>
        </w:rPr>
        <w:t xml:space="preserve"> untuk meningkatkan kemampuan pemecahan masalah dan </w:t>
      </w:r>
      <w:r w:rsidRPr="007303F7">
        <w:rPr>
          <w:i/>
          <w:iCs/>
          <w:lang w:eastAsia="en-ID"/>
        </w:rPr>
        <w:t>self-efficacy</w:t>
      </w:r>
      <w:r>
        <w:rPr>
          <w:lang w:eastAsia="en-ID"/>
        </w:rPr>
        <w:t xml:space="preserve"> peserta didik pada materi segitiga dan segiempat kelas VIII-4 UPT SMP Negeri 8 Medan. Berdasarkan hasil penelitian dan pembahasan dapat diambil dapat disimpulkan bahwa LKPD PBL berbasis </w:t>
      </w:r>
      <w:r w:rsidRPr="007303F7">
        <w:rPr>
          <w:i/>
          <w:iCs/>
          <w:lang w:eastAsia="en-ID"/>
        </w:rPr>
        <w:t>culturally responsive teaching</w:t>
      </w:r>
      <w:r>
        <w:rPr>
          <w:lang w:eastAsia="en-ID"/>
        </w:rPr>
        <w:t xml:space="preserve"> materi segitiga dan segiempat kelas VIII-4 UPT SMP Negeri 8 Medan menggunakan model ADDIE (</w:t>
      </w:r>
      <w:r w:rsidRPr="007303F7">
        <w:rPr>
          <w:i/>
          <w:iCs/>
          <w:lang w:eastAsia="en-ID"/>
        </w:rPr>
        <w:t>Analysis, Design, Development, Implementation</w:t>
      </w:r>
      <w:r>
        <w:rPr>
          <w:lang w:eastAsia="en-ID"/>
        </w:rPr>
        <w:t xml:space="preserve"> dan </w:t>
      </w:r>
      <w:r w:rsidRPr="007303F7">
        <w:rPr>
          <w:i/>
          <w:iCs/>
          <w:lang w:eastAsia="en-ID"/>
        </w:rPr>
        <w:t>Evaluation</w:t>
      </w:r>
      <w:r>
        <w:rPr>
          <w:lang w:eastAsia="en-ID"/>
        </w:rPr>
        <w:t xml:space="preserve">) pada proses pengembangannya. </w:t>
      </w:r>
    </w:p>
    <w:p w:rsidR="008811C6" w:rsidRPr="001F0CB6" w:rsidRDefault="008811C6" w:rsidP="008811C6">
      <w:pPr>
        <w:pStyle w:val="ListParagraph"/>
        <w:numPr>
          <w:ilvl w:val="0"/>
          <w:numId w:val="5"/>
        </w:numPr>
        <w:tabs>
          <w:tab w:val="left" w:pos="567"/>
        </w:tabs>
        <w:spacing w:after="0" w:line="480" w:lineRule="auto"/>
        <w:jc w:val="both"/>
        <w:rPr>
          <w:lang w:eastAsia="en-ID"/>
        </w:rPr>
      </w:pPr>
      <w:r>
        <w:rPr>
          <w:lang w:eastAsia="en-ID"/>
        </w:rPr>
        <w:t xml:space="preserve">LKPD ini menggunakan model pembelajaran </w:t>
      </w:r>
      <w:r w:rsidRPr="001F0CB6">
        <w:rPr>
          <w:i/>
          <w:iCs/>
          <w:lang w:eastAsia="en-ID"/>
        </w:rPr>
        <w:t>problem-based learning</w:t>
      </w:r>
      <w:r>
        <w:rPr>
          <w:lang w:eastAsia="en-ID"/>
        </w:rPr>
        <w:t xml:space="preserve"> dengan </w:t>
      </w:r>
      <w:r w:rsidRPr="001F0CB6">
        <w:rPr>
          <w:i/>
          <w:iCs/>
          <w:lang w:eastAsia="en-ID"/>
        </w:rPr>
        <w:t>culturally responsive teaching</w:t>
      </w:r>
      <w:r>
        <w:rPr>
          <w:lang w:eastAsia="en-ID"/>
        </w:rPr>
        <w:t xml:space="preserve"> sebagai pendekatan pembelajaran dalam pembuatannya yang terdiri dari orientasi peserta didik pada masalah, mengorganisasi peserta didik untuk belajar, membimbing penyelidikan, mengembangkan dan menyajikan hasil dan mengevaluasi hasil permasalahan. Pembuatan LKPD ini pada setiap langkah penyelesaiannya menyesuaikan dengan indikator kemampuan pemecahan masalah peserta didik. Hasil produk dari LKPD PBL berbasis </w:t>
      </w:r>
      <w:r>
        <w:rPr>
          <w:i/>
          <w:iCs/>
          <w:lang w:eastAsia="en-ID"/>
        </w:rPr>
        <w:t>culturally responsive teaching.</w:t>
      </w:r>
    </w:p>
    <w:p w:rsidR="008811C6" w:rsidRDefault="008811C6" w:rsidP="008811C6">
      <w:pPr>
        <w:pStyle w:val="ListParagraph"/>
        <w:numPr>
          <w:ilvl w:val="0"/>
          <w:numId w:val="5"/>
        </w:numPr>
        <w:tabs>
          <w:tab w:val="left" w:pos="567"/>
        </w:tabs>
        <w:spacing w:after="0" w:line="480" w:lineRule="auto"/>
        <w:jc w:val="both"/>
        <w:rPr>
          <w:lang w:eastAsia="en-ID"/>
        </w:rPr>
        <w:sectPr w:rsidR="008811C6" w:rsidSect="00B831DB">
          <w:headerReference w:type="default" r:id="rId7"/>
          <w:footerReference w:type="default" r:id="rId8"/>
          <w:pgSz w:w="11906" w:h="16838"/>
          <w:pgMar w:top="2268" w:right="1701" w:bottom="1701" w:left="2268" w:header="709" w:footer="709" w:gutter="0"/>
          <w:cols w:space="708"/>
          <w:docGrid w:linePitch="360"/>
        </w:sectPr>
      </w:pPr>
      <w:r>
        <w:rPr>
          <w:lang w:eastAsia="en-ID"/>
        </w:rPr>
        <w:t xml:space="preserve">Kualitas dari LKPD PBL berbasis </w:t>
      </w:r>
      <w:r w:rsidRPr="001F0CB6">
        <w:rPr>
          <w:i/>
          <w:iCs/>
          <w:lang w:eastAsia="en-ID"/>
        </w:rPr>
        <w:t>culturally responsive teaching</w:t>
      </w:r>
      <w:r>
        <w:rPr>
          <w:lang w:eastAsia="en-ID"/>
        </w:rPr>
        <w:t xml:space="preserve"> untuk meningkatkan kemampuan pemecahan masalah dan </w:t>
      </w:r>
      <w:r w:rsidRPr="001F0CB6">
        <w:rPr>
          <w:i/>
          <w:iCs/>
          <w:lang w:eastAsia="en-ID"/>
        </w:rPr>
        <w:t>self-efficacy</w:t>
      </w:r>
      <w:r>
        <w:rPr>
          <w:lang w:eastAsia="en-ID"/>
        </w:rPr>
        <w:t xml:space="preserve"> peserta didik pada materi segitiga dan segiempat kelas VIII-4 UPT SMP Negeri 8 Medan dinilai dari kriteria kelayakan yaitu, praktis dan efektif. Kriteria kevalidan </w:t>
      </w:r>
      <w:r>
        <w:rPr>
          <w:lang w:eastAsia="en-ID"/>
        </w:rPr>
        <w:br w:type="textWrapping" w:clear="all"/>
      </w:r>
    </w:p>
    <w:p w:rsidR="008811C6" w:rsidRPr="0099520D" w:rsidRDefault="008811C6" w:rsidP="008811C6">
      <w:pPr>
        <w:pStyle w:val="ListParagraph"/>
        <w:ind w:left="360"/>
        <w:rPr>
          <w:lang w:val="fi-FI" w:eastAsia="en-ID"/>
        </w:rPr>
      </w:pPr>
      <w:r>
        <w:rPr>
          <w:lang w:eastAsia="en-ID"/>
        </w:rPr>
        <w:lastRenderedPageBreak/>
        <w:t>LKPD dilihat dari</w:t>
      </w:r>
      <w:r w:rsidRPr="001F0CB6">
        <w:rPr>
          <w:i/>
          <w:iCs/>
          <w:lang w:eastAsia="en-ID"/>
        </w:rPr>
        <w:t xml:space="preserve"> responsive teaching</w:t>
      </w:r>
      <w:r>
        <w:rPr>
          <w:lang w:eastAsia="en-ID"/>
        </w:rPr>
        <w:t xml:space="preserve"> berupa LKPD dalam bentuk cetak. </w:t>
      </w:r>
      <w:r w:rsidRPr="0099520D">
        <w:rPr>
          <w:lang w:val="fi-FI" w:eastAsia="en-ID"/>
        </w:rPr>
        <w:t xml:space="preserve">Tingkat kevalidan dari segi perangkat adalah 96% (sangat layak) dan Tingkat kevalidan dari segi materi 95% (sangat layak). </w:t>
      </w:r>
    </w:p>
    <w:p w:rsidR="008811C6" w:rsidRPr="0099520D" w:rsidRDefault="008811C6" w:rsidP="008811C6">
      <w:pPr>
        <w:pStyle w:val="ListParagraph"/>
        <w:numPr>
          <w:ilvl w:val="0"/>
          <w:numId w:val="5"/>
        </w:numPr>
        <w:tabs>
          <w:tab w:val="left" w:pos="567"/>
        </w:tabs>
        <w:spacing w:after="0" w:line="480" w:lineRule="auto"/>
        <w:jc w:val="both"/>
        <w:rPr>
          <w:lang w:val="fi-FI" w:eastAsia="en-ID"/>
        </w:rPr>
      </w:pPr>
      <w:r w:rsidRPr="0099520D">
        <w:rPr>
          <w:lang w:val="fi-FI" w:eastAsia="en-ID"/>
        </w:rPr>
        <w:t xml:space="preserve">Kriteria kepraktisan LKPD dilihat dari hasil angket kepraktisan LKPD oleh ahli pembelajaran dan angket kepraktisan LKPD oleh peserta didik setelah diimplementasikan. Tingkat kepraktisan oleh ahli pembelajaran adalah 95% (sangat praktis) dan Tingkat kepraktisan oleh peserta didik adalah 82,12% (sangat praktis). </w:t>
      </w:r>
    </w:p>
    <w:p w:rsidR="008811C6" w:rsidRPr="0099520D" w:rsidRDefault="008811C6" w:rsidP="008811C6">
      <w:pPr>
        <w:pStyle w:val="ListParagraph"/>
        <w:numPr>
          <w:ilvl w:val="0"/>
          <w:numId w:val="5"/>
        </w:numPr>
        <w:tabs>
          <w:tab w:val="left" w:pos="567"/>
        </w:tabs>
        <w:spacing w:after="0" w:line="480" w:lineRule="auto"/>
        <w:jc w:val="both"/>
        <w:rPr>
          <w:lang w:val="fi-FI" w:eastAsia="en-ID"/>
        </w:rPr>
      </w:pPr>
      <w:r w:rsidRPr="0099520D">
        <w:rPr>
          <w:lang w:val="fi-FI" w:eastAsia="en-ID"/>
        </w:rPr>
        <w:t xml:space="preserve">Kriteria terakhir adalah efektif, kriteria ini dilihat dari hasil tes kemampuan pemecahan masalah dan angket </w:t>
      </w:r>
      <w:r w:rsidRPr="0099520D">
        <w:rPr>
          <w:i/>
          <w:iCs/>
          <w:lang w:val="fi-FI" w:eastAsia="en-ID"/>
        </w:rPr>
        <w:t>self-efficacy</w:t>
      </w:r>
      <w:r w:rsidRPr="0099520D">
        <w:rPr>
          <w:lang w:val="fi-FI" w:eastAsia="en-ID"/>
        </w:rPr>
        <w:t>. Tingkat keefektifan berdasarkan hasil tes kemampuan pemecahan masalah peserta didik rata-rata nilai yang diraih sebelum menggunakan LKPD yaitu 52,9 setelah menggunakan LKPD menjadi 86.9 dengan skor N-Gain 0,</w:t>
      </w:r>
      <w:r>
        <w:rPr>
          <w:lang w:val="fi-FI" w:eastAsia="en-ID"/>
        </w:rPr>
        <w:t>72</w:t>
      </w:r>
      <w:r w:rsidRPr="0099520D">
        <w:rPr>
          <w:lang w:val="fi-FI" w:eastAsia="en-ID"/>
        </w:rPr>
        <w:t xml:space="preserve"> kategori </w:t>
      </w:r>
      <w:r>
        <w:rPr>
          <w:lang w:val="fi-FI" w:eastAsia="en-ID"/>
        </w:rPr>
        <w:t>tinggi</w:t>
      </w:r>
      <w:r w:rsidRPr="0099520D">
        <w:rPr>
          <w:lang w:val="fi-FI" w:eastAsia="en-ID"/>
        </w:rPr>
        <w:t xml:space="preserve"> sehingga dapat diketahui bahwa kemampuan pemecahan masalah peserta didik meningkat. Tingkat keefektifan berdasarkan hasil angket respon peserta didik rata-rata </w:t>
      </w:r>
      <w:r w:rsidRPr="0099520D">
        <w:rPr>
          <w:i/>
          <w:iCs/>
          <w:lang w:val="fi-FI" w:eastAsia="en-ID"/>
        </w:rPr>
        <w:t>self-efficacy</w:t>
      </w:r>
      <w:r w:rsidRPr="0099520D">
        <w:rPr>
          <w:lang w:val="fi-FI" w:eastAsia="en-ID"/>
        </w:rPr>
        <w:t xml:space="preserve"> sebelum menggunakan lkpd yaitu 47,1% dan setelah menggunakan lkpd menjadi 77,9% pada kategori sedang sehingga dapat diketahui bahwa </w:t>
      </w:r>
      <w:r w:rsidRPr="0099520D">
        <w:rPr>
          <w:i/>
          <w:iCs/>
          <w:lang w:val="fi-FI" w:eastAsia="en-ID"/>
        </w:rPr>
        <w:t>self-efficacy</w:t>
      </w:r>
      <w:r w:rsidRPr="0099520D">
        <w:rPr>
          <w:lang w:val="fi-FI" w:eastAsia="en-ID"/>
        </w:rPr>
        <w:t xml:space="preserve"> peserta didik meningkat. </w:t>
      </w:r>
    </w:p>
    <w:p w:rsidR="008811C6" w:rsidRDefault="008811C6" w:rsidP="008811C6">
      <w:pPr>
        <w:pStyle w:val="Heading2"/>
        <w:keepNext w:val="0"/>
        <w:keepLines w:val="0"/>
        <w:numPr>
          <w:ilvl w:val="0"/>
          <w:numId w:val="6"/>
        </w:numPr>
        <w:tabs>
          <w:tab w:val="left" w:pos="567"/>
        </w:tabs>
        <w:spacing w:before="0" w:line="480" w:lineRule="auto"/>
        <w:contextualSpacing/>
        <w:jc w:val="both"/>
      </w:pPr>
      <w:bookmarkStart w:id="6" w:name="_Toc201112696"/>
      <w:bookmarkStart w:id="7" w:name="_Toc213837021"/>
      <w:bookmarkEnd w:id="5"/>
      <w:r w:rsidRPr="00322C24">
        <w:t>Saran</w:t>
      </w:r>
      <w:bookmarkEnd w:id="6"/>
      <w:bookmarkEnd w:id="7"/>
    </w:p>
    <w:p w:rsidR="008811C6" w:rsidRPr="0099520D" w:rsidRDefault="008811C6" w:rsidP="008811C6">
      <w:pPr>
        <w:rPr>
          <w:lang w:val="fi-FI" w:eastAsia="en-ID"/>
        </w:rPr>
      </w:pPr>
      <w:r w:rsidRPr="0099520D">
        <w:rPr>
          <w:lang w:val="fi-FI" w:eastAsia="en-ID"/>
        </w:rPr>
        <w:tab/>
        <w:t>Berdasarkan pengalaman peneliti saat melakukan penelitian maka ada beberapa hal yang perlu disarankan sebagai berikut:</w:t>
      </w:r>
    </w:p>
    <w:p w:rsidR="008811C6" w:rsidRPr="0099520D" w:rsidRDefault="008811C6" w:rsidP="008811C6">
      <w:pPr>
        <w:pStyle w:val="ListParagraph"/>
        <w:numPr>
          <w:ilvl w:val="0"/>
          <w:numId w:val="4"/>
        </w:numPr>
        <w:tabs>
          <w:tab w:val="left" w:pos="567"/>
        </w:tabs>
        <w:spacing w:after="0" w:line="480" w:lineRule="auto"/>
        <w:jc w:val="both"/>
        <w:rPr>
          <w:lang w:val="fi-FI" w:eastAsia="en-ID"/>
        </w:rPr>
      </w:pPr>
      <w:r w:rsidRPr="0099520D">
        <w:rPr>
          <w:lang w:val="fi-FI" w:eastAsia="en-ID"/>
        </w:rPr>
        <w:t>Kepada sekolah sebagai bahan pertimbangan kedepannya untuk membebaskan dan mendukung dalam penerapan model pembelajaran yang menarik dan menggunakan perangkat yang semakin berkembang.</w:t>
      </w:r>
    </w:p>
    <w:p w:rsidR="008811C6" w:rsidRPr="0099520D" w:rsidRDefault="008811C6" w:rsidP="008811C6">
      <w:pPr>
        <w:pStyle w:val="ListParagraph"/>
        <w:numPr>
          <w:ilvl w:val="0"/>
          <w:numId w:val="4"/>
        </w:numPr>
        <w:tabs>
          <w:tab w:val="left" w:pos="567"/>
        </w:tabs>
        <w:spacing w:after="0" w:line="480" w:lineRule="auto"/>
        <w:jc w:val="both"/>
        <w:rPr>
          <w:lang w:val="fi-FI" w:eastAsia="en-ID"/>
        </w:rPr>
      </w:pPr>
      <w:r w:rsidRPr="0099520D">
        <w:rPr>
          <w:lang w:val="fi-FI" w:eastAsia="en-ID"/>
        </w:rPr>
        <w:t xml:space="preserve">Kepada guru, peneliti merekomendasikan untuk mengeksplorasi perangkat pembelajaran yang lebih bervariasi dan pembelajaran lebih menyenangkan seperti </w:t>
      </w:r>
      <w:r w:rsidRPr="0099520D">
        <w:rPr>
          <w:lang w:val="fi-FI" w:eastAsia="en-ID"/>
        </w:rPr>
        <w:lastRenderedPageBreak/>
        <w:t>pengambahan media elektronik laiinya yang mendukung pembelajaran dalam pengerjaan LKPD.</w:t>
      </w:r>
    </w:p>
    <w:p w:rsidR="008811C6" w:rsidRPr="0099520D" w:rsidRDefault="008811C6" w:rsidP="008811C6">
      <w:pPr>
        <w:pStyle w:val="ListParagraph"/>
        <w:numPr>
          <w:ilvl w:val="0"/>
          <w:numId w:val="4"/>
        </w:numPr>
        <w:tabs>
          <w:tab w:val="left" w:pos="567"/>
        </w:tabs>
        <w:spacing w:after="0" w:line="480" w:lineRule="auto"/>
        <w:jc w:val="both"/>
        <w:rPr>
          <w:b/>
          <w:bCs/>
          <w:lang w:val="fi-FI" w:eastAsia="en-ID"/>
        </w:rPr>
        <w:sectPr w:rsidR="008811C6" w:rsidRPr="0099520D" w:rsidSect="00B831DB">
          <w:headerReference w:type="default" r:id="rId9"/>
          <w:footerReference w:type="default" r:id="rId10"/>
          <w:pgSz w:w="11906" w:h="16838"/>
          <w:pgMar w:top="2268" w:right="1701" w:bottom="1701" w:left="2268" w:header="709" w:footer="709" w:gutter="0"/>
          <w:cols w:space="708"/>
          <w:docGrid w:linePitch="360"/>
        </w:sectPr>
      </w:pPr>
      <w:r w:rsidRPr="0099520D">
        <w:rPr>
          <w:lang w:val="fi-FI" w:eastAsia="en-ID"/>
        </w:rPr>
        <w:t>Kepada penelitian selanjutnya, untuk mendapatkan hasil yang lebih optimal sebaiknya uji coba dilakukan dibeberapa kelas sehingga tingkat kepraktisan dan keefektifan lebih maksinal dari produk yang dikembangkan.</w:t>
      </w:r>
    </w:p>
    <w:p w:rsidR="00DD7C2F" w:rsidRPr="008811C6" w:rsidRDefault="00867118" w:rsidP="008811C6">
      <w:bookmarkStart w:id="8" w:name="_GoBack"/>
      <w:bookmarkEnd w:id="8"/>
    </w:p>
    <w:sectPr w:rsidR="00DD7C2F" w:rsidRPr="008811C6" w:rsidSect="008C3FD6">
      <w:headerReference w:type="even" r:id="rId11"/>
      <w:headerReference w:type="default" r:id="rId12"/>
      <w:footerReference w:type="even" r:id="rId13"/>
      <w:footerReference w:type="default" r:id="rId14"/>
      <w:headerReference w:type="first" r:id="rId15"/>
      <w:footerReference w:type="first" r:id="rId16"/>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118" w:rsidRDefault="00867118">
      <w:pPr>
        <w:spacing w:after="0" w:line="240" w:lineRule="auto"/>
      </w:pPr>
      <w:r>
        <w:separator/>
      </w:r>
    </w:p>
  </w:endnote>
  <w:endnote w:type="continuationSeparator" w:id="1">
    <w:p w:rsidR="00867118" w:rsidRDefault="008671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1718083"/>
      <w:docPartObj>
        <w:docPartGallery w:val="Page Numbers (Bottom of Page)"/>
        <w:docPartUnique/>
      </w:docPartObj>
    </w:sdtPr>
    <w:sdtEndPr>
      <w:rPr>
        <w:noProof/>
      </w:rPr>
    </w:sdtEndPr>
    <w:sdtContent>
      <w:p w:rsidR="008811C6" w:rsidRDefault="000E6350">
        <w:pPr>
          <w:pStyle w:val="Footer"/>
          <w:jc w:val="center"/>
        </w:pPr>
        <w:r>
          <w:fldChar w:fldCharType="begin"/>
        </w:r>
        <w:r w:rsidR="008811C6">
          <w:instrText xml:space="preserve"> PAGE   \* MERGEFORMAT </w:instrText>
        </w:r>
        <w:r>
          <w:fldChar w:fldCharType="separate"/>
        </w:r>
        <w:r w:rsidR="005F77FA">
          <w:rPr>
            <w:noProof/>
          </w:rPr>
          <w:t>1</w:t>
        </w:r>
        <w:r>
          <w:rPr>
            <w:noProof/>
          </w:rPr>
          <w:fldChar w:fldCharType="end"/>
        </w:r>
      </w:p>
    </w:sdtContent>
  </w:sdt>
  <w:p w:rsidR="008811C6" w:rsidRDefault="008811C6" w:rsidP="00824D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1C6" w:rsidRDefault="008811C6">
    <w:pPr>
      <w:pStyle w:val="Footer"/>
      <w:jc w:val="center"/>
    </w:pPr>
  </w:p>
  <w:p w:rsidR="008811C6" w:rsidRDefault="008811C6" w:rsidP="00824D8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0E6350">
    <w:pPr>
      <w:spacing w:after="0" w:line="238" w:lineRule="auto"/>
      <w:ind w:right="3905" w:firstLine="3901"/>
    </w:pPr>
    <w:r w:rsidRPr="000E6350">
      <w:rPr>
        <w:rFonts w:ascii="Calibri" w:eastAsia="Calibri" w:hAnsi="Calibri" w:cs="Calibri"/>
      </w:rPr>
      <w:fldChar w:fldCharType="begin"/>
    </w:r>
    <w:r w:rsidR="009F1257">
      <w:instrText xml:space="preserve"> PAGE   \* MERGEFORMAT </w:instrText>
    </w:r>
    <w:r w:rsidRPr="000E6350">
      <w:rPr>
        <w:rFonts w:ascii="Calibri" w:eastAsia="Calibri" w:hAnsi="Calibri" w:cs="Calibri"/>
      </w:rPr>
      <w:fldChar w:fldCharType="separate"/>
    </w:r>
    <w:r w:rsidR="009F1257">
      <w:rPr>
        <w:rFonts w:ascii="Times New Roman" w:eastAsia="Times New Roman" w:hAnsi="Times New Roman" w:cs="Times New Roman"/>
        <w:sz w:val="24"/>
      </w:rPr>
      <w:t>ii</w:t>
    </w:r>
    <w:r>
      <w:rPr>
        <w:rFonts w:ascii="Times New Roman" w:eastAsia="Times New Roman" w:hAnsi="Times New Roman" w:cs="Times New Roman"/>
        <w:sz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86711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Pr="00892E8A" w:rsidRDefault="000E6350">
    <w:pPr>
      <w:pStyle w:val="Footer"/>
      <w:jc w:val="center"/>
      <w:rPr>
        <w:rFonts w:ascii="Times New Roman" w:hAnsi="Times New Roman" w:cs="Times New Roman"/>
        <w:sz w:val="24"/>
        <w:szCs w:val="24"/>
      </w:rPr>
    </w:pPr>
    <w:r w:rsidRPr="00892E8A">
      <w:rPr>
        <w:rFonts w:ascii="Times New Roman" w:hAnsi="Times New Roman" w:cs="Times New Roman"/>
        <w:sz w:val="24"/>
        <w:szCs w:val="24"/>
      </w:rPr>
      <w:fldChar w:fldCharType="begin"/>
    </w:r>
    <w:r w:rsidR="009F1257" w:rsidRPr="00892E8A">
      <w:rPr>
        <w:rFonts w:ascii="Times New Roman" w:hAnsi="Times New Roman" w:cs="Times New Roman"/>
        <w:sz w:val="24"/>
        <w:szCs w:val="24"/>
      </w:rPr>
      <w:instrText xml:space="preserve"> PAGE   \* MERGEFORMAT </w:instrText>
    </w:r>
    <w:r w:rsidRPr="00892E8A">
      <w:rPr>
        <w:rFonts w:ascii="Times New Roman" w:hAnsi="Times New Roman" w:cs="Times New Roman"/>
        <w:sz w:val="24"/>
        <w:szCs w:val="24"/>
      </w:rPr>
      <w:fldChar w:fldCharType="separate"/>
    </w:r>
    <w:r w:rsidR="008C3FD6">
      <w:rPr>
        <w:rFonts w:ascii="Times New Roman" w:hAnsi="Times New Roman" w:cs="Times New Roman"/>
        <w:noProof/>
        <w:sz w:val="24"/>
        <w:szCs w:val="24"/>
      </w:rPr>
      <w:t>i</w:t>
    </w:r>
    <w:r w:rsidRPr="00892E8A">
      <w:rPr>
        <w:rFonts w:ascii="Times New Roman" w:hAnsi="Times New Roman" w:cs="Times New Roman"/>
        <w:noProof/>
        <w:sz w:val="24"/>
        <w:szCs w:val="24"/>
      </w:rPr>
      <w:fldChar w:fldCharType="end"/>
    </w:r>
    <w:r>
      <w:rPr>
        <w:rFonts w:ascii="Times New Roman" w:hAnsi="Times New Roman" w:cs="Times New Roman"/>
        <w:noProof/>
        <w:sz w:val="24"/>
        <w:szCs w:val="24"/>
      </w:rPr>
    </w:r>
  </w:p>
  <w:p w:rsidR="00CA44E0" w:rsidRDefault="008671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118" w:rsidRDefault="00867118">
      <w:pPr>
        <w:spacing w:after="0" w:line="240" w:lineRule="auto"/>
      </w:pPr>
      <w:r>
        <w:separator/>
      </w:r>
    </w:p>
  </w:footnote>
  <w:footnote w:type="continuationSeparator" w:id="1">
    <w:p w:rsidR="00867118" w:rsidRDefault="008671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1C6" w:rsidRDefault="008811C6">
    <w:pPr>
      <w:pStyle w:val="Header"/>
      <w:jc w:val="right"/>
    </w:pPr>
  </w:p>
  <w:p w:rsidR="008811C6" w:rsidRDefault="008811C6">
    <w:pPr>
      <w:pStyle w:val="Header"/>
    </w:pPr>
    <w:r>
      <w:rPr>
        <w:noProof/>
        <w:lang w:val="en-US"/>
      </w:rPr>
      <w:drawing>
        <wp:anchor distT="0" distB="0" distL="114300" distR="114300" simplePos="0" relativeHeight="251663360" behindDoc="1" locked="0" layoutInCell="1" allowOverlap="1">
          <wp:simplePos x="0" y="0"/>
          <wp:positionH relativeFrom="column">
            <wp:posOffset>604520</wp:posOffset>
          </wp:positionH>
          <wp:positionV relativeFrom="paragraph">
            <wp:posOffset>3152775</wp:posOffset>
          </wp:positionV>
          <wp:extent cx="5037304" cy="4477407"/>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04" cy="4477407"/>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0317314"/>
      <w:docPartObj>
        <w:docPartGallery w:val="Page Numbers (Top of Page)"/>
        <w:docPartUnique/>
      </w:docPartObj>
    </w:sdtPr>
    <w:sdtEndPr>
      <w:rPr>
        <w:noProof/>
      </w:rPr>
    </w:sdtEndPr>
    <w:sdtContent>
      <w:p w:rsidR="008811C6" w:rsidRDefault="000E6350">
        <w:pPr>
          <w:pStyle w:val="Header"/>
          <w:jc w:val="right"/>
        </w:pPr>
        <w:r>
          <w:fldChar w:fldCharType="begin"/>
        </w:r>
        <w:r w:rsidR="008811C6">
          <w:instrText xml:space="preserve"> PAGE   \* MERGEFORMAT </w:instrText>
        </w:r>
        <w:r>
          <w:fldChar w:fldCharType="separate"/>
        </w:r>
        <w:r w:rsidR="005F77FA">
          <w:rPr>
            <w:noProof/>
          </w:rPr>
          <w:t>3</w:t>
        </w:r>
        <w:r>
          <w:rPr>
            <w:noProof/>
          </w:rPr>
          <w:fldChar w:fldCharType="end"/>
        </w:r>
      </w:p>
    </w:sdtContent>
  </w:sdt>
  <w:p w:rsidR="008811C6" w:rsidRDefault="008811C6">
    <w:pPr>
      <w:pStyle w:val="Header"/>
    </w:pPr>
    <w:r>
      <w:rPr>
        <w:noProof/>
        <w:lang w:val="en-US"/>
      </w:rPr>
      <w:drawing>
        <wp:anchor distT="0" distB="0" distL="114300" distR="114300" simplePos="0" relativeHeight="251664384" behindDoc="1" locked="0" layoutInCell="1" allowOverlap="1">
          <wp:simplePos x="0" y="0"/>
          <wp:positionH relativeFrom="column">
            <wp:posOffset>604520</wp:posOffset>
          </wp:positionH>
          <wp:positionV relativeFrom="paragraph">
            <wp:posOffset>3152775</wp:posOffset>
          </wp:positionV>
          <wp:extent cx="5037304" cy="4477407"/>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04" cy="4477407"/>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0E635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3" o:spid="_x0000_s2050" type="#_x0000_t75" style="position:absolute;margin-left:0;margin-top:0;width:396.7pt;height:390.9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0E635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4" o:spid="_x0000_s2051" type="#_x0000_t75" style="position:absolute;margin-left:0;margin-top:0;width:396.7pt;height:390.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E0" w:rsidRDefault="000E635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2" o:spid="_x0000_s2049" type="#_x0000_t75" style="position:absolute;margin-left:0;margin-top:0;width:396.7pt;height:390.9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865D8"/>
    <w:multiLevelType w:val="hybridMultilevel"/>
    <w:tmpl w:val="4B5C9286"/>
    <w:lvl w:ilvl="0" w:tplc="2ECE003C">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nsid w:val="312217EF"/>
    <w:multiLevelType w:val="multilevel"/>
    <w:tmpl w:val="8FFA002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decimal"/>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373BBC"/>
    <w:multiLevelType w:val="multilevel"/>
    <w:tmpl w:val="E09ECFDE"/>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ascii="Times New Roman" w:eastAsia="Times New Roman" w:hAnsi="Times New Roman"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ascii="Times New Roman" w:eastAsia="Times New Roman" w:hAnsi="Times New Roman"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
    <w:nsid w:val="533300E0"/>
    <w:multiLevelType w:val="hybridMultilevel"/>
    <w:tmpl w:val="8A08C872"/>
    <w:lvl w:ilvl="0" w:tplc="44A8687A">
      <w:start w:val="1"/>
      <w:numFmt w:val="decimal"/>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nsid w:val="5637391C"/>
    <w:multiLevelType w:val="hybridMultilevel"/>
    <w:tmpl w:val="6AAC9F7E"/>
    <w:lvl w:ilvl="0" w:tplc="CFE8B4C8">
      <w:start w:val="1"/>
      <w:numFmt w:val="decimal"/>
      <w:lvlText w:val="5.%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nsid w:val="68C81E6C"/>
    <w:multiLevelType w:val="hybridMultilevel"/>
    <w:tmpl w:val="8218531C"/>
    <w:lvl w:ilvl="0" w:tplc="D7B6E374">
      <w:start w:val="1"/>
      <w:numFmt w:val="decimal"/>
      <w:lvlText w:val="%1."/>
      <w:lvlJc w:val="left"/>
      <w:pPr>
        <w:ind w:left="1684" w:hanging="428"/>
      </w:pPr>
      <w:rPr>
        <w:rFonts w:hint="default"/>
        <w:b w:val="0"/>
        <w:bCs/>
        <w:i w:val="0"/>
        <w:iCs w:val="0"/>
        <w:spacing w:val="-1"/>
        <w:w w:val="100"/>
        <w:sz w:val="24"/>
        <w:szCs w:val="24"/>
        <w:lang w:eastAsia="en-US" w:bidi="ar-SA"/>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2"/>
  </w:num>
  <w:num w:numId="2">
    <w:abstractNumId w:val="1"/>
  </w:num>
  <w:num w:numId="3">
    <w:abstractNumId w:val="5"/>
  </w:num>
  <w:num w:numId="4">
    <w:abstractNumId w:val="3"/>
  </w:num>
  <w:num w:numId="5">
    <w:abstractNumId w:val="0"/>
  </w:num>
  <w:num w:numId="6">
    <w:abstractNumId w:val="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documentProtection w:edit="forms" w:enforcement="1" w:cryptProviderType="rsaFull" w:cryptAlgorithmClass="hash" w:cryptAlgorithmType="typeAny" w:cryptAlgorithmSid="4" w:cryptSpinCount="50000" w:hash="/L4rCruFaDZEko3gRBV8hRsU8NM=" w:salt="yzNMKqrSFl/KDwH+7E/cmQ=="/>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8C3FD6"/>
    <w:rsid w:val="000E6350"/>
    <w:rsid w:val="002C16D3"/>
    <w:rsid w:val="005F77FA"/>
    <w:rsid w:val="00642BA1"/>
    <w:rsid w:val="006663C1"/>
    <w:rsid w:val="007102B2"/>
    <w:rsid w:val="007D514F"/>
    <w:rsid w:val="00867118"/>
    <w:rsid w:val="008811C6"/>
    <w:rsid w:val="008C3FD6"/>
    <w:rsid w:val="009057C3"/>
    <w:rsid w:val="009F1257"/>
    <w:rsid w:val="00A606F0"/>
    <w:rsid w:val="00B05BE5"/>
    <w:rsid w:val="00D8618C"/>
    <w:rsid w:val="00D942C6"/>
    <w:rsid w:val="00D97C92"/>
    <w:rsid w:val="00FB35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FD6"/>
    <w:pPr>
      <w:spacing w:after="160" w:line="259" w:lineRule="auto"/>
    </w:pPr>
    <w:rPr>
      <w:lang w:val="en-ID"/>
    </w:rPr>
  </w:style>
  <w:style w:type="paragraph" w:styleId="Heading1">
    <w:name w:val="heading 1"/>
    <w:basedOn w:val="Normal"/>
    <w:next w:val="Normal"/>
    <w:link w:val="Heading1Char"/>
    <w:uiPriority w:val="9"/>
    <w:qFormat/>
    <w:rsid w:val="008C3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57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FD6"/>
    <w:rPr>
      <w:rFonts w:asciiTheme="majorHAnsi" w:eastAsiaTheme="majorEastAsia" w:hAnsiTheme="majorHAnsi" w:cstheme="majorBidi"/>
      <w:b/>
      <w:bCs/>
      <w:color w:val="365F91" w:themeColor="accent1" w:themeShade="BF"/>
      <w:sz w:val="28"/>
      <w:szCs w:val="28"/>
      <w:lang w:val="en-ID"/>
    </w:rPr>
  </w:style>
  <w:style w:type="paragraph" w:styleId="Header">
    <w:name w:val="header"/>
    <w:basedOn w:val="Normal"/>
    <w:link w:val="HeaderChar"/>
    <w:uiPriority w:val="99"/>
    <w:unhideWhenUsed/>
    <w:rsid w:val="008C3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FD6"/>
    <w:rPr>
      <w:lang w:val="en-ID"/>
    </w:rPr>
  </w:style>
  <w:style w:type="paragraph" w:styleId="Footer">
    <w:name w:val="footer"/>
    <w:basedOn w:val="Normal"/>
    <w:link w:val="FooterChar"/>
    <w:uiPriority w:val="99"/>
    <w:unhideWhenUsed/>
    <w:rsid w:val="008C3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FD6"/>
    <w:rPr>
      <w:lang w:val="en-ID"/>
    </w:rPr>
  </w:style>
  <w:style w:type="paragraph" w:styleId="BodyText">
    <w:name w:val="Body Text"/>
    <w:basedOn w:val="Normal"/>
    <w:link w:val="BodyTextChar"/>
    <w:uiPriority w:val="1"/>
    <w:semiHidden/>
    <w:unhideWhenUsed/>
    <w:qFormat/>
    <w:rsid w:val="008C3FD6"/>
    <w:pPr>
      <w:widowControl w:val="0"/>
      <w:autoSpaceDE w:val="0"/>
      <w:autoSpaceDN w:val="0"/>
      <w:spacing w:after="0" w:line="240" w:lineRule="auto"/>
    </w:pPr>
    <w:rPr>
      <w:rFonts w:ascii="Times New Roman" w:eastAsia="Times New Roman" w:hAnsi="Times New Roman" w:cs="Times New Roman"/>
      <w:sz w:val="24"/>
      <w:szCs w:val="24"/>
      <w:lang w:val="en-US" w:eastAsia="id-ID"/>
    </w:rPr>
  </w:style>
  <w:style w:type="character" w:customStyle="1" w:styleId="BodyTextChar">
    <w:name w:val="Body Text Char"/>
    <w:basedOn w:val="DefaultParagraphFont"/>
    <w:link w:val="BodyText"/>
    <w:uiPriority w:val="1"/>
    <w:semiHidden/>
    <w:rsid w:val="008C3FD6"/>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057C3"/>
    <w:rPr>
      <w:rFonts w:asciiTheme="majorHAnsi" w:eastAsiaTheme="majorEastAsia" w:hAnsiTheme="majorHAnsi" w:cstheme="majorBidi"/>
      <w:b/>
      <w:bCs/>
      <w:color w:val="4F81BD" w:themeColor="accent1"/>
      <w:sz w:val="26"/>
      <w:szCs w:val="26"/>
      <w:lang w:val="en-ID"/>
    </w:rPr>
  </w:style>
  <w:style w:type="character" w:styleId="PlaceholderText">
    <w:name w:val="Placeholder Text"/>
    <w:basedOn w:val="DefaultParagraphFont"/>
    <w:uiPriority w:val="99"/>
    <w:semiHidden/>
    <w:rsid w:val="009057C3"/>
    <w:rPr>
      <w:color w:val="666666"/>
    </w:rPr>
  </w:style>
  <w:style w:type="table" w:styleId="TableGrid">
    <w:name w:val="Table Grid"/>
    <w:basedOn w:val="TableNormal"/>
    <w:uiPriority w:val="39"/>
    <w:rsid w:val="009057C3"/>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spasi 2 taiiii,skripsi,Body Text Char1,Char Char2,List Paragraph2"/>
    <w:basedOn w:val="Normal"/>
    <w:link w:val="ListParagraphChar"/>
    <w:uiPriority w:val="34"/>
    <w:qFormat/>
    <w:rsid w:val="009057C3"/>
    <w:pPr>
      <w:ind w:left="720"/>
      <w:contextualSpacing/>
    </w:pPr>
  </w:style>
  <w:style w:type="paragraph" w:styleId="NoSpacing">
    <w:name w:val="No Spacing"/>
    <w:uiPriority w:val="1"/>
    <w:qFormat/>
    <w:rsid w:val="009057C3"/>
    <w:pPr>
      <w:spacing w:after="0" w:line="240" w:lineRule="auto"/>
    </w:pPr>
    <w:rPr>
      <w:rFonts w:ascii="Calibri" w:eastAsia="Calibri" w:hAnsi="Calibri" w:cs="SimSun"/>
      <w:lang w:val="en-ID"/>
    </w:rPr>
  </w:style>
  <w:style w:type="paragraph" w:styleId="BalloonText">
    <w:name w:val="Balloon Text"/>
    <w:basedOn w:val="Normal"/>
    <w:link w:val="BalloonTextChar"/>
    <w:uiPriority w:val="99"/>
    <w:semiHidden/>
    <w:unhideWhenUsed/>
    <w:rsid w:val="0090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7C3"/>
    <w:rPr>
      <w:rFonts w:ascii="Tahoma" w:hAnsi="Tahoma" w:cs="Tahoma"/>
      <w:sz w:val="16"/>
      <w:szCs w:val="16"/>
      <w:lang w:val="en-ID"/>
    </w:rPr>
  </w:style>
  <w:style w:type="paragraph" w:styleId="TOCHeading">
    <w:name w:val="TOC Heading"/>
    <w:basedOn w:val="Heading1"/>
    <w:next w:val="Normal"/>
    <w:uiPriority w:val="39"/>
    <w:unhideWhenUsed/>
    <w:qFormat/>
    <w:rsid w:val="009057C3"/>
    <w:pPr>
      <w:spacing w:line="276" w:lineRule="auto"/>
      <w:outlineLvl w:val="9"/>
    </w:pPr>
    <w:rPr>
      <w:lang w:val="en-US"/>
    </w:rPr>
  </w:style>
  <w:style w:type="paragraph" w:styleId="TOC1">
    <w:name w:val="toc 1"/>
    <w:basedOn w:val="Normal"/>
    <w:next w:val="Normal"/>
    <w:autoRedefine/>
    <w:uiPriority w:val="39"/>
    <w:unhideWhenUsed/>
    <w:rsid w:val="009057C3"/>
    <w:pPr>
      <w:tabs>
        <w:tab w:val="right" w:leader="dot" w:pos="7929"/>
      </w:tabs>
      <w:spacing w:after="100"/>
      <w:ind w:left="1134" w:hanging="1134"/>
    </w:pPr>
    <w:rPr>
      <w:rFonts w:ascii="Times New Roman" w:hAnsi="Times New Roman" w:cs="Times New Roman"/>
      <w:b/>
      <w:bCs/>
      <w:noProof/>
      <w:sz w:val="24"/>
      <w:szCs w:val="24"/>
    </w:rPr>
  </w:style>
  <w:style w:type="character" w:styleId="Hyperlink">
    <w:name w:val="Hyperlink"/>
    <w:basedOn w:val="DefaultParagraphFont"/>
    <w:uiPriority w:val="99"/>
    <w:unhideWhenUsed/>
    <w:rsid w:val="009057C3"/>
    <w:rPr>
      <w:color w:val="0000FF" w:themeColor="hyperlink"/>
      <w:u w:val="single"/>
    </w:rPr>
  </w:style>
  <w:style w:type="paragraph" w:styleId="TOC2">
    <w:name w:val="toc 2"/>
    <w:basedOn w:val="Normal"/>
    <w:next w:val="Normal"/>
    <w:autoRedefine/>
    <w:uiPriority w:val="39"/>
    <w:unhideWhenUsed/>
    <w:rsid w:val="009057C3"/>
    <w:pPr>
      <w:tabs>
        <w:tab w:val="left" w:pos="2410"/>
        <w:tab w:val="right" w:leader="dot" w:pos="7929"/>
      </w:tabs>
      <w:spacing w:after="100"/>
      <w:ind w:left="1701" w:hanging="567"/>
    </w:pPr>
    <w:rPr>
      <w:rFonts w:ascii="Times New Roman" w:hAnsi="Times New Roman" w:cs="Times New Roman"/>
      <w:bCs/>
      <w:noProof/>
      <w:sz w:val="24"/>
      <w:szCs w:val="24"/>
    </w:rPr>
  </w:style>
  <w:style w:type="paragraph" w:styleId="Caption">
    <w:name w:val="caption"/>
    <w:basedOn w:val="Normal"/>
    <w:next w:val="Normal"/>
    <w:uiPriority w:val="35"/>
    <w:unhideWhenUsed/>
    <w:qFormat/>
    <w:rsid w:val="009057C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9057C3"/>
    <w:pPr>
      <w:spacing w:after="0"/>
    </w:pPr>
  </w:style>
  <w:style w:type="character" w:customStyle="1" w:styleId="UnresolvedMention1">
    <w:name w:val="Unresolved Mention1"/>
    <w:basedOn w:val="DefaultParagraphFont"/>
    <w:uiPriority w:val="99"/>
    <w:semiHidden/>
    <w:unhideWhenUsed/>
    <w:rsid w:val="009057C3"/>
    <w:rPr>
      <w:color w:val="605E5C"/>
      <w:shd w:val="clear" w:color="auto" w:fill="E1DFDD"/>
    </w:rPr>
  </w:style>
  <w:style w:type="character" w:styleId="PageNumber">
    <w:name w:val="page number"/>
    <w:basedOn w:val="DefaultParagraphFont"/>
    <w:uiPriority w:val="99"/>
    <w:semiHidden/>
    <w:unhideWhenUsed/>
    <w:rsid w:val="009057C3"/>
  </w:style>
  <w:style w:type="paragraph" w:customStyle="1" w:styleId="li1">
    <w:name w:val="li1"/>
    <w:basedOn w:val="Normal"/>
    <w:rsid w:val="009057C3"/>
    <w:pPr>
      <w:spacing w:before="100" w:beforeAutospacing="1" w:after="0" w:line="240" w:lineRule="auto"/>
    </w:pPr>
    <w:rPr>
      <w:rFonts w:ascii="Helvetica" w:eastAsia="DengXian" w:hAnsi="Helvetica" w:cs="Times New Roman"/>
      <w:sz w:val="18"/>
      <w:szCs w:val="18"/>
      <w:lang w:val="id-ID" w:eastAsia="id-ID"/>
    </w:rPr>
  </w:style>
  <w:style w:type="character" w:customStyle="1" w:styleId="ListParagraphChar">
    <w:name w:val="List Paragraph Char"/>
    <w:aliases w:val="Body of text Char,List Paragraph1 Char,spasi 2 taiiii Char,skripsi Char,Body Text Char1 Char,Char Char2 Char,List Paragraph2 Char"/>
    <w:link w:val="ListParagraph"/>
    <w:uiPriority w:val="34"/>
    <w:locked/>
    <w:rsid w:val="00D942C6"/>
    <w:rPr>
      <w:lang w:val="en-ID"/>
    </w:rPr>
  </w:style>
  <w:style w:type="paragraph" w:customStyle="1" w:styleId="Isi">
    <w:name w:val="Isi"/>
    <w:basedOn w:val="Normal"/>
    <w:rsid w:val="00D942C6"/>
    <w:pPr>
      <w:suppressAutoHyphens/>
      <w:autoSpaceDN w:val="0"/>
      <w:spacing w:after="0" w:line="480" w:lineRule="auto"/>
      <w:ind w:left="720" w:firstLine="720"/>
      <w:jc w:val="both"/>
      <w:textAlignment w:val="baseline"/>
    </w:pPr>
    <w:rPr>
      <w:rFonts w:ascii="Times New Roman" w:eastAsia="Times New Roman" w:hAnsi="Times New Roman" w:cs="Times New Roman"/>
      <w:sz w:val="24"/>
      <w:szCs w:val="24"/>
      <w:lang w:val="en-US"/>
    </w:rPr>
  </w:style>
  <w:style w:type="numbering" w:customStyle="1" w:styleId="WWNum2">
    <w:name w:val="WWNum2"/>
    <w:rsid w:val="00D942C6"/>
    <w:pPr>
      <w:numPr>
        <w:numId w:val="1"/>
      </w:numPr>
    </w:pPr>
  </w:style>
  <w:style w:type="paragraph" w:styleId="NormalWeb">
    <w:name w:val="Normal (Web)"/>
    <w:basedOn w:val="Normal"/>
    <w:uiPriority w:val="99"/>
    <w:semiHidden/>
    <w:unhideWhenUsed/>
    <w:rsid w:val="006663C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FD6"/>
    <w:pPr>
      <w:spacing w:after="160" w:line="259" w:lineRule="auto"/>
    </w:pPr>
    <w:rPr>
      <w:lang w:val="en-ID"/>
    </w:rPr>
  </w:style>
  <w:style w:type="paragraph" w:styleId="Heading1">
    <w:name w:val="heading 1"/>
    <w:basedOn w:val="Normal"/>
    <w:next w:val="Normal"/>
    <w:link w:val="Heading1Char"/>
    <w:uiPriority w:val="9"/>
    <w:qFormat/>
    <w:rsid w:val="008C3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57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FD6"/>
    <w:rPr>
      <w:rFonts w:asciiTheme="majorHAnsi" w:eastAsiaTheme="majorEastAsia" w:hAnsiTheme="majorHAnsi" w:cstheme="majorBidi"/>
      <w:b/>
      <w:bCs/>
      <w:color w:val="365F91" w:themeColor="accent1" w:themeShade="BF"/>
      <w:sz w:val="28"/>
      <w:szCs w:val="28"/>
      <w:lang w:val="en-ID"/>
    </w:rPr>
  </w:style>
  <w:style w:type="paragraph" w:styleId="Header">
    <w:name w:val="header"/>
    <w:basedOn w:val="Normal"/>
    <w:link w:val="HeaderChar"/>
    <w:uiPriority w:val="99"/>
    <w:unhideWhenUsed/>
    <w:rsid w:val="008C3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FD6"/>
    <w:rPr>
      <w:lang w:val="en-ID"/>
    </w:rPr>
  </w:style>
  <w:style w:type="paragraph" w:styleId="Footer">
    <w:name w:val="footer"/>
    <w:basedOn w:val="Normal"/>
    <w:link w:val="FooterChar"/>
    <w:uiPriority w:val="99"/>
    <w:unhideWhenUsed/>
    <w:rsid w:val="008C3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FD6"/>
    <w:rPr>
      <w:lang w:val="en-ID"/>
    </w:rPr>
  </w:style>
  <w:style w:type="paragraph" w:styleId="BodyText">
    <w:name w:val="Body Text"/>
    <w:basedOn w:val="Normal"/>
    <w:link w:val="BodyTextChar"/>
    <w:uiPriority w:val="1"/>
    <w:semiHidden/>
    <w:unhideWhenUsed/>
    <w:qFormat/>
    <w:rsid w:val="008C3FD6"/>
    <w:pPr>
      <w:widowControl w:val="0"/>
      <w:autoSpaceDE w:val="0"/>
      <w:autoSpaceDN w:val="0"/>
      <w:spacing w:after="0" w:line="240" w:lineRule="auto"/>
    </w:pPr>
    <w:rPr>
      <w:rFonts w:ascii="Times New Roman" w:eastAsia="Times New Roman" w:hAnsi="Times New Roman" w:cs="Times New Roman"/>
      <w:sz w:val="24"/>
      <w:szCs w:val="24"/>
      <w:lang w:val="en-US" w:eastAsia="id-ID"/>
    </w:rPr>
  </w:style>
  <w:style w:type="character" w:customStyle="1" w:styleId="BodyTextChar">
    <w:name w:val="Body Text Char"/>
    <w:basedOn w:val="DefaultParagraphFont"/>
    <w:link w:val="BodyText"/>
    <w:uiPriority w:val="1"/>
    <w:semiHidden/>
    <w:rsid w:val="008C3FD6"/>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057C3"/>
    <w:rPr>
      <w:rFonts w:asciiTheme="majorHAnsi" w:eastAsiaTheme="majorEastAsia" w:hAnsiTheme="majorHAnsi" w:cstheme="majorBidi"/>
      <w:b/>
      <w:bCs/>
      <w:color w:val="4F81BD" w:themeColor="accent1"/>
      <w:sz w:val="26"/>
      <w:szCs w:val="26"/>
      <w:lang w:val="en-ID"/>
    </w:rPr>
  </w:style>
  <w:style w:type="character" w:styleId="PlaceholderText">
    <w:name w:val="Placeholder Text"/>
    <w:basedOn w:val="DefaultParagraphFont"/>
    <w:uiPriority w:val="99"/>
    <w:semiHidden/>
    <w:rsid w:val="009057C3"/>
    <w:rPr>
      <w:color w:val="666666"/>
    </w:rPr>
  </w:style>
  <w:style w:type="table" w:styleId="TableGrid">
    <w:name w:val="Table Grid"/>
    <w:basedOn w:val="TableNormal"/>
    <w:uiPriority w:val="39"/>
    <w:rsid w:val="009057C3"/>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spasi 2 taiiii,skripsi,Body Text Char1,Char Char2,List Paragraph2"/>
    <w:basedOn w:val="Normal"/>
    <w:link w:val="ListParagraphChar"/>
    <w:uiPriority w:val="34"/>
    <w:qFormat/>
    <w:rsid w:val="009057C3"/>
    <w:pPr>
      <w:ind w:left="720"/>
      <w:contextualSpacing/>
    </w:pPr>
  </w:style>
  <w:style w:type="paragraph" w:styleId="NoSpacing">
    <w:name w:val="No Spacing"/>
    <w:uiPriority w:val="1"/>
    <w:qFormat/>
    <w:rsid w:val="009057C3"/>
    <w:pPr>
      <w:spacing w:after="0" w:line="240" w:lineRule="auto"/>
    </w:pPr>
    <w:rPr>
      <w:rFonts w:ascii="Calibri" w:eastAsia="Calibri" w:hAnsi="Calibri" w:cs="SimSun"/>
      <w:lang w:val="en-ID"/>
    </w:rPr>
  </w:style>
  <w:style w:type="paragraph" w:styleId="BalloonText">
    <w:name w:val="Balloon Text"/>
    <w:basedOn w:val="Normal"/>
    <w:link w:val="BalloonTextChar"/>
    <w:uiPriority w:val="99"/>
    <w:semiHidden/>
    <w:unhideWhenUsed/>
    <w:rsid w:val="0090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7C3"/>
    <w:rPr>
      <w:rFonts w:ascii="Tahoma" w:hAnsi="Tahoma" w:cs="Tahoma"/>
      <w:sz w:val="16"/>
      <w:szCs w:val="16"/>
      <w:lang w:val="en-ID"/>
    </w:rPr>
  </w:style>
  <w:style w:type="paragraph" w:styleId="TOCHeading">
    <w:name w:val="TOC Heading"/>
    <w:basedOn w:val="Heading1"/>
    <w:next w:val="Normal"/>
    <w:uiPriority w:val="39"/>
    <w:unhideWhenUsed/>
    <w:qFormat/>
    <w:rsid w:val="009057C3"/>
    <w:pPr>
      <w:spacing w:line="276" w:lineRule="auto"/>
      <w:outlineLvl w:val="9"/>
    </w:pPr>
    <w:rPr>
      <w:lang w:val="en-US"/>
    </w:rPr>
  </w:style>
  <w:style w:type="paragraph" w:styleId="TOC1">
    <w:name w:val="toc 1"/>
    <w:basedOn w:val="Normal"/>
    <w:next w:val="Normal"/>
    <w:autoRedefine/>
    <w:uiPriority w:val="39"/>
    <w:unhideWhenUsed/>
    <w:rsid w:val="009057C3"/>
    <w:pPr>
      <w:tabs>
        <w:tab w:val="right" w:leader="dot" w:pos="7929"/>
      </w:tabs>
      <w:spacing w:after="100"/>
      <w:ind w:left="1134" w:hanging="1134"/>
    </w:pPr>
    <w:rPr>
      <w:rFonts w:ascii="Times New Roman" w:hAnsi="Times New Roman" w:cs="Times New Roman"/>
      <w:b/>
      <w:bCs/>
      <w:noProof/>
      <w:sz w:val="24"/>
      <w:szCs w:val="24"/>
    </w:rPr>
  </w:style>
  <w:style w:type="character" w:styleId="Hyperlink">
    <w:name w:val="Hyperlink"/>
    <w:basedOn w:val="DefaultParagraphFont"/>
    <w:uiPriority w:val="99"/>
    <w:unhideWhenUsed/>
    <w:rsid w:val="009057C3"/>
    <w:rPr>
      <w:color w:val="0000FF" w:themeColor="hyperlink"/>
      <w:u w:val="single"/>
    </w:rPr>
  </w:style>
  <w:style w:type="paragraph" w:styleId="TOC2">
    <w:name w:val="toc 2"/>
    <w:basedOn w:val="Normal"/>
    <w:next w:val="Normal"/>
    <w:autoRedefine/>
    <w:uiPriority w:val="39"/>
    <w:unhideWhenUsed/>
    <w:rsid w:val="009057C3"/>
    <w:pPr>
      <w:tabs>
        <w:tab w:val="left" w:pos="2410"/>
        <w:tab w:val="right" w:leader="dot" w:pos="7929"/>
      </w:tabs>
      <w:spacing w:after="100"/>
      <w:ind w:left="1701" w:hanging="567"/>
    </w:pPr>
    <w:rPr>
      <w:rFonts w:ascii="Times New Roman" w:hAnsi="Times New Roman" w:cs="Times New Roman"/>
      <w:bCs/>
      <w:noProof/>
      <w:sz w:val="24"/>
      <w:szCs w:val="24"/>
    </w:rPr>
  </w:style>
  <w:style w:type="paragraph" w:styleId="Caption">
    <w:name w:val="caption"/>
    <w:basedOn w:val="Normal"/>
    <w:next w:val="Normal"/>
    <w:uiPriority w:val="35"/>
    <w:unhideWhenUsed/>
    <w:qFormat/>
    <w:rsid w:val="009057C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9057C3"/>
    <w:pPr>
      <w:spacing w:after="0"/>
    </w:pPr>
  </w:style>
  <w:style w:type="character" w:customStyle="1" w:styleId="UnresolvedMention1">
    <w:name w:val="Unresolved Mention1"/>
    <w:basedOn w:val="DefaultParagraphFont"/>
    <w:uiPriority w:val="99"/>
    <w:semiHidden/>
    <w:unhideWhenUsed/>
    <w:rsid w:val="009057C3"/>
    <w:rPr>
      <w:color w:val="605E5C"/>
      <w:shd w:val="clear" w:color="auto" w:fill="E1DFDD"/>
    </w:rPr>
  </w:style>
  <w:style w:type="character" w:styleId="PageNumber">
    <w:name w:val="page number"/>
    <w:basedOn w:val="DefaultParagraphFont"/>
    <w:uiPriority w:val="99"/>
    <w:semiHidden/>
    <w:unhideWhenUsed/>
    <w:rsid w:val="009057C3"/>
  </w:style>
  <w:style w:type="paragraph" w:customStyle="1" w:styleId="li1">
    <w:name w:val="li1"/>
    <w:basedOn w:val="Normal"/>
    <w:rsid w:val="009057C3"/>
    <w:pPr>
      <w:spacing w:before="100" w:beforeAutospacing="1" w:after="0" w:line="240" w:lineRule="auto"/>
    </w:pPr>
    <w:rPr>
      <w:rFonts w:ascii="Helvetica" w:eastAsia="DengXian" w:hAnsi="Helvetica" w:cs="Times New Roman"/>
      <w:sz w:val="18"/>
      <w:szCs w:val="18"/>
      <w:lang w:val="id-ID" w:eastAsia="id-ID"/>
    </w:rPr>
  </w:style>
  <w:style w:type="character" w:customStyle="1" w:styleId="ListParagraphChar">
    <w:name w:val="List Paragraph Char"/>
    <w:aliases w:val="Body of text Char,List Paragraph1 Char,spasi 2 taiiii Char,skripsi Char,Body Text Char1 Char,Char Char2 Char,List Paragraph2 Char"/>
    <w:link w:val="ListParagraph"/>
    <w:uiPriority w:val="34"/>
    <w:locked/>
    <w:rsid w:val="00D942C6"/>
    <w:rPr>
      <w:lang w:val="en-ID"/>
    </w:rPr>
  </w:style>
  <w:style w:type="paragraph" w:customStyle="1" w:styleId="Isi">
    <w:name w:val="Isi"/>
    <w:basedOn w:val="Normal"/>
    <w:rsid w:val="00D942C6"/>
    <w:pPr>
      <w:suppressAutoHyphens/>
      <w:autoSpaceDN w:val="0"/>
      <w:spacing w:after="0" w:line="480" w:lineRule="auto"/>
      <w:ind w:left="720" w:firstLine="720"/>
      <w:jc w:val="both"/>
      <w:textAlignment w:val="baseline"/>
    </w:pPr>
    <w:rPr>
      <w:rFonts w:ascii="Times New Roman" w:eastAsia="Times New Roman" w:hAnsi="Times New Roman" w:cs="Times New Roman"/>
      <w:sz w:val="24"/>
      <w:szCs w:val="24"/>
      <w:lang w:val="en-US"/>
    </w:rPr>
  </w:style>
  <w:style w:type="numbering" w:customStyle="1" w:styleId="WWNum2">
    <w:name w:val="WWNum2"/>
    <w:rsid w:val="00D942C6"/>
    <w:pPr>
      <w:numPr>
        <w:numId w:val="1"/>
      </w:numPr>
    </w:pPr>
  </w:style>
  <w:style w:type="paragraph" w:styleId="NormalWeb">
    <w:name w:val="Normal (Web)"/>
    <w:basedOn w:val="Normal"/>
    <w:uiPriority w:val="99"/>
    <w:semiHidden/>
    <w:unhideWhenUsed/>
    <w:rsid w:val="006663C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Win7</cp:lastModifiedBy>
  <cp:revision>2</cp:revision>
  <dcterms:created xsi:type="dcterms:W3CDTF">2025-11-20T07:42:00Z</dcterms:created>
  <dcterms:modified xsi:type="dcterms:W3CDTF">2025-11-20T07:42:00Z</dcterms:modified>
</cp:coreProperties>
</file>