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11" w:rsidRPr="00525011" w:rsidRDefault="00525011" w:rsidP="00525011">
      <w:pPr>
        <w:pStyle w:val="Heading1"/>
      </w:pPr>
      <w:bookmarkStart w:id="0" w:name="_Toc192581262"/>
      <w:r w:rsidRPr="00525011">
        <w:t xml:space="preserve">BAB III </w:t>
      </w:r>
      <w:r w:rsidRPr="00525011">
        <w:br/>
        <w:t>METEDOLOGI PENELITIAN</w:t>
      </w:r>
      <w:bookmarkEnd w:id="0"/>
    </w:p>
    <w:p w:rsidR="00525011" w:rsidRPr="00525011" w:rsidRDefault="00525011" w:rsidP="00525011">
      <w:pPr>
        <w:jc w:val="center"/>
        <w:rPr>
          <w:b/>
          <w:sz w:val="32"/>
          <w:szCs w:val="32"/>
          <w:lang w:val="id-ID"/>
        </w:rPr>
      </w:pPr>
    </w:p>
    <w:p w:rsidR="00525011" w:rsidRPr="00525011" w:rsidRDefault="00525011" w:rsidP="00525011">
      <w:pPr>
        <w:pStyle w:val="Heading2"/>
        <w:rPr>
          <w:color w:val="auto"/>
        </w:rPr>
      </w:pPr>
      <w:bookmarkStart w:id="1" w:name="_Toc192581263"/>
      <w:r w:rsidRPr="00525011">
        <w:rPr>
          <w:color w:val="auto"/>
        </w:rPr>
        <w:t>3.1 DesainPenelitian</w:t>
      </w:r>
      <w:bookmarkEnd w:id="1"/>
    </w:p>
    <w:p w:rsidR="00525011" w:rsidRPr="00525011" w:rsidRDefault="0057116D" w:rsidP="00525011">
      <w:pPr>
        <w:spacing w:line="480" w:lineRule="auto"/>
        <w:ind w:firstLine="360"/>
        <w:jc w:val="both"/>
        <w:rPr>
          <w:sz w:val="24"/>
          <w:szCs w:val="24"/>
          <w:lang w:val="id-ID"/>
        </w:rPr>
      </w:pPr>
      <w:r w:rsidRPr="0057116D">
        <w:rPr>
          <w:noProof/>
        </w:rPr>
        <w:pict>
          <v:shape id="Bent Arrow 3" o:spid="_x0000_s1026" style="position:absolute;left:0;text-align:left;margin-left:244.5pt;margin-top:248.85pt;width:33.2pt;height:39.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1640,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" path="m,500380l,237173c,135294,82589,52705,184468,52705r131762,l316230,,421640,105410,316230,210820r,-52705l184468,158115v-43663,,-79058,35395,-79058,79058l105410,500380,,500380xe" fillcolor="white [3201]" strokecolor="black [3200]" strokeweight="2pt">
            <v:path arrowok="t" o:connecttype="custom" o:connectlocs="0,500380;0,237173;184468,52705;316230,52705;316230,0;421640,105410;316230,210820;316230,158115;184468,158115;105410,237173;105410,500380;0,500380" o:connectangles="0,0,0,0,0,0,0,0,0,0,0,0"/>
          </v:shape>
        </w:pict>
      </w:r>
      <w:r w:rsidRPr="0057116D">
        <w:rPr>
          <w:noProof/>
        </w:rPr>
        <w:pict>
          <v:rect id="Rectangle 1" o:spid="_x0000_s1044" style="position:absolute;left:0;text-align:left;margin-left:167.8pt;margin-top:243.3pt;width:68.6pt;height:19.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" fillcolor="white [3201]" strokecolor="black [3200]" strokeweight="2pt">
            <v:textbox>
              <w:txbxContent>
                <w:p w:rsidR="00525011" w:rsidRPr="00EA5A27" w:rsidRDefault="00525011" w:rsidP="00525011">
                  <w:pPr>
                    <w:jc w:val="center"/>
                    <w:rPr>
                      <w:lang w:val="id-ID"/>
                    </w:rPr>
                  </w:pPr>
                  <w:r>
                    <w:rPr>
                      <w:lang w:val="id-ID"/>
                    </w:rPr>
                    <w:t>Perencanaan</w:t>
                  </w:r>
                </w:p>
              </w:txbxContent>
            </v:textbox>
          </v:rect>
        </w:pict>
      </w:r>
      <w:r w:rsidR="00525011" w:rsidRPr="00525011">
        <w:rPr>
          <w:sz w:val="24"/>
          <w:szCs w:val="24"/>
          <w:lang w:val="id-ID"/>
        </w:rPr>
        <w:t xml:space="preserve">Penelitiaan ini dilakukan dengan penelitian tindakan kelas. Penelitian </w:t>
      </w:r>
      <w:bookmarkStart w:id="2" w:name="_GoBack"/>
      <w:bookmarkEnd w:id="2"/>
      <w:r w:rsidR="00525011" w:rsidRPr="00525011">
        <w:rPr>
          <w:sz w:val="24"/>
          <w:szCs w:val="24"/>
          <w:lang w:val="id-ID"/>
        </w:rPr>
        <w:t>ini menggunanakan langkah-langkah tindakan yang dikembangkan oleh model Kemmis dan M. Taggrat.Model penelitian tindakan tersebut meliputi komponen yang juga menunjukkan langkah dalam siklus ,yaitu perencanaan (planning),tindakan (acting),Pengamatan (observing),dan refleksi (reflecting). Keempat komponen tersebut saling berhubungan sehingga membentuk sebuah siklus atau kegiatan berulang. Siklus inilah yang menjadi salah satu ciri utama dari penelitian tindakan (Suharsimi Arikunto, 2010:131). Seperti yang terlihat dalam gambar dibawah.</w:t>
      </w:r>
    </w:p>
    <w:p w:rsidR="00525011" w:rsidRPr="00525011" w:rsidRDefault="0057116D" w:rsidP="00525011">
      <w:pPr>
        <w:pStyle w:val="ListParagraph"/>
        <w:spacing w:line="480" w:lineRule="auto"/>
        <w:ind w:firstLine="720"/>
        <w:jc w:val="both"/>
        <w:rPr>
          <w:sz w:val="24"/>
          <w:szCs w:val="24"/>
          <w:lang w:val="id-ID"/>
        </w:rPr>
      </w:pPr>
      <w:r>
        <w:rPr>
          <w:noProof/>
          <w:sz w:val="24"/>
          <w:szCs w:val="24"/>
        </w:rPr>
        <w:pict>
          <v:rect id="Rectangle 9" o:spid="_x0000_s1027" style="position:absolute;left:0;text-align:left;margin-left:74.8pt;margin-top:26.15pt;width:81pt;height:19.6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" fillcolor="white [3201]" strokecolor="black [3200]" strokeweight="2pt">
            <v:textbox>
              <w:txbxContent>
                <w:p w:rsidR="00525011" w:rsidRPr="00EA5A27" w:rsidRDefault="00525011" w:rsidP="00525011">
                  <w:pPr>
                    <w:jc w:val="center"/>
                    <w:rPr>
                      <w:lang w:val="id-ID"/>
                    </w:rPr>
                  </w:pPr>
                  <w:r>
                    <w:rPr>
                      <w:lang w:val="id-ID"/>
                    </w:rPr>
                    <w:t>Refleksi</w:t>
                  </w:r>
                </w:p>
              </w:txbxContent>
            </v:textbox>
          </v:rect>
        </w:pict>
      </w:r>
      <w:r>
        <w:rPr>
          <w:noProof/>
          <w:sz w:val="24"/>
          <w:szCs w:val="24"/>
        </w:rPr>
        <w:pict>
          <v:rect id="Rectangle 10" o:spid="_x0000_s1028" style="position:absolute;left:0;text-align:left;margin-left:162.9pt;margin-top:24.8pt;width:73.5pt;height:19.6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" fillcolor="white [3201]" strokecolor="black [3200]" strokeweight="2pt">
            <v:textbox>
              <w:txbxContent>
                <w:p w:rsidR="00525011" w:rsidRPr="00EA5A27" w:rsidRDefault="00525011" w:rsidP="00525011">
                  <w:pPr>
                    <w:jc w:val="center"/>
                    <w:rPr>
                      <w:lang w:val="id-ID"/>
                    </w:rPr>
                  </w:pPr>
                  <w:r>
                    <w:rPr>
                      <w:lang w:val="id-ID"/>
                    </w:rPr>
                    <w:t>Siklus I</w:t>
                  </w:r>
                </w:p>
              </w:txbxContent>
            </v:textbox>
          </v:rect>
        </w:pict>
      </w:r>
      <w:r>
        <w:rPr>
          <w:noProof/>
          <w:sz w:val="24"/>
          <w:szCs w:val="24"/>
        </w:rPr>
        <w:pict>
          <v:rect id="Rectangle 5" o:spid="_x0000_s1029" style="position:absolute;left:0;text-align:left;margin-left:241.25pt;margin-top:24.8pt;width:63.8pt;height:19.6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" fillcolor="white [3201]" strokecolor="black [3200]" strokeweight="2pt">
            <v:textbox>
              <w:txbxContent>
                <w:p w:rsidR="00525011" w:rsidRPr="00EA5A27" w:rsidRDefault="00525011" w:rsidP="00525011">
                  <w:pPr>
                    <w:jc w:val="center"/>
                    <w:rPr>
                      <w:lang w:val="id-ID"/>
                    </w:rPr>
                  </w:pPr>
                  <w:r>
                    <w:rPr>
                      <w:lang w:val="id-ID"/>
                    </w:rPr>
                    <w:t>Pelaksanaan</w:t>
                  </w:r>
                </w:p>
              </w:txbxContent>
            </v:textbox>
          </v:rect>
        </w:pict>
      </w:r>
    </w:p>
    <w:p w:rsidR="00525011" w:rsidRPr="00525011" w:rsidRDefault="0057116D" w:rsidP="00525011">
      <w:pPr>
        <w:pStyle w:val="ListParagraph"/>
        <w:spacing w:line="480" w:lineRule="auto"/>
        <w:ind w:firstLine="720"/>
        <w:jc w:val="both"/>
        <w:rPr>
          <w:sz w:val="24"/>
          <w:szCs w:val="24"/>
          <w:lang w:val="id-ID"/>
        </w:rPr>
      </w:pPr>
      <w:r>
        <w:rPr>
          <w:noProof/>
          <w:sz w:val="24"/>
          <w:szCs w:val="24"/>
        </w:rPr>
        <w:pict>
          <v:shape id="Bent Arrow 19" o:spid="_x0000_s1043" style="position:absolute;left:0;text-align:left;margin-left:122.9pt;margin-top:8.9pt;width:31.35pt;height:49.4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8145,62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" path="m,627380l,223957c,127756,77987,49769,174188,49769r124421,-1l298609,r99536,99536l298609,199073r,-49769l174188,149304v-41229,,-74652,33423,-74652,74652l99536,627380,,627380xe" fillcolor="white [3201]" strokecolor="black [3200]" strokeweight="2pt">
            <v:path arrowok="t" o:connecttype="custom" o:connectlocs="0,627380;0,223957;174188,49769;298609,49768;298609,0;398145,99536;298609,199073;298609,149304;174188,149304;99536,223956;99536,627380;0,627380" o:connectangles="0,0,0,0,0,0,0,0,0,0,0,0"/>
          </v:shape>
        </w:pict>
      </w:r>
      <w:r>
        <w:rPr>
          <w:noProof/>
          <w:sz w:val="24"/>
          <w:szCs w:val="24"/>
        </w:rPr>
        <w:pict>
          <v:shape id="Bent Arrow 6" o:spid="_x0000_s1042" style="position:absolute;left:0;text-align:left;margin-left:241.1pt;margin-top:18.25pt;width:35.25pt;height:35.3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44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" path="m,448310l,251817c,143648,87689,55959,195858,55959r139898,l335756,,447675,111919,335756,223838r,-55960l195858,167878v-46358,,-83939,37581,-83939,83939l111919,448310,,448310xe" fillcolor="white [3201]" strokecolor="black [3200]" strokeweight="2pt">
            <v:path arrowok="t" o:connecttype="custom" o:connectlocs="0,448310;0,251817;195858,55959;335756,55959;335756,0;447675,111919;335756,223838;335756,167878;195858,167878;111919,251817;111919,448310;0,448310" o:connectangles="0,0,0,0,0,0,0,0,0,0,0,0"/>
          </v:shape>
        </w:pict>
      </w:r>
    </w:p>
    <w:p w:rsidR="00525011" w:rsidRPr="00525011" w:rsidRDefault="0057116D" w:rsidP="00525011">
      <w:pPr>
        <w:pStyle w:val="ListParagraph"/>
        <w:spacing w:line="480" w:lineRule="auto"/>
        <w:ind w:firstLine="720"/>
        <w:jc w:val="both"/>
        <w:rPr>
          <w:sz w:val="24"/>
          <w:szCs w:val="24"/>
          <w:lang w:val="id-ID"/>
        </w:rPr>
      </w:pPr>
      <w:r>
        <w:rPr>
          <w:noProof/>
          <w:sz w:val="24"/>
          <w:szCs w:val="24"/>
        </w:rPr>
        <w:pict>
          <v:shape id="Bent-Up Arrow 24" o:spid="_x0000_s1041" style="position:absolute;left:0;text-align:left;margin-left:81.3pt;margin-top:11.3pt;width:65.85pt;height:31.5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6076,400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" path="m,300310r685921,l685921,100103r-50051,l735973,,836076,100103r-50052,l786024,400413,,400413,,300310xe" fillcolor="white [3201]" strokecolor="black [3200]" strokeweight="2pt">
            <v:path arrowok="t" o:connecttype="custom" o:connectlocs="0,300310;685921,300310;685921,100103;635870,100103;735973,0;836076,100103;786024,100103;786024,400413;0,400413;0,300310" o:connectangles="0,0,0,0,0,0,0,0,0,0"/>
          </v:shape>
        </w:pict>
      </w:r>
      <w:r>
        <w:rPr>
          <w:noProof/>
          <w:sz w:val="24"/>
          <w:szCs w:val="24"/>
        </w:rPr>
        <w:pict>
          <v:rect id="Rectangle 7" o:spid="_x0000_s1030" style="position:absolute;left:0;text-align:left;margin-left:163.05pt;margin-top:6.55pt;width:77.6pt;height:21.0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" fillcolor="white [3201]" strokecolor="black [3200]" strokeweight="2pt">
            <v:textbox>
              <w:txbxContent>
                <w:p w:rsidR="00525011" w:rsidRPr="00EA5A27" w:rsidRDefault="00525011" w:rsidP="00525011">
                  <w:pPr>
                    <w:jc w:val="center"/>
                    <w:rPr>
                      <w:lang w:val="id-ID"/>
                    </w:rPr>
                  </w:pPr>
                  <w:r>
                    <w:rPr>
                      <w:lang w:val="id-ID"/>
                    </w:rPr>
                    <w:t>Pengamatan</w:t>
                  </w:r>
                </w:p>
              </w:txbxContent>
            </v:textbox>
          </v:rect>
        </w:pict>
      </w:r>
    </w:p>
    <w:p w:rsidR="00525011" w:rsidRPr="00525011" w:rsidRDefault="0057116D" w:rsidP="00525011">
      <w:pPr>
        <w:pStyle w:val="ListParagraph"/>
        <w:spacing w:line="480" w:lineRule="auto"/>
        <w:ind w:firstLine="720"/>
        <w:jc w:val="both"/>
        <w:rPr>
          <w:sz w:val="24"/>
          <w:szCs w:val="24"/>
          <w:lang w:val="id-ID"/>
        </w:rPr>
      </w:pPr>
      <w:r>
        <w:rPr>
          <w:noProof/>
          <w:sz w:val="24"/>
          <w:szCs w:val="24"/>
        </w:rPr>
        <w:pict>
          <v:shape id="Bent Arrow 20" o:spid="_x0000_s1040" style="position:absolute;left:0;text-align:left;margin-left:243.3pt;margin-top:13pt;width:36.05pt;height:40.6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835,51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" path="m,516255l,257532c,146908,89679,57229,200303,57229r143073,l343376,,457835,114459,343376,228918r,-57230l200303,171688v-47410,,-85844,38434,-85844,85844l114459,516255,,516255xe" fillcolor="white [3201]" strokecolor="black [3200]" strokeweight="2pt">
            <v:path arrowok="t" o:connecttype="custom" o:connectlocs="0,516255;0,257532;200303,57229;343376,57229;343376,0;457835,114459;343376,228918;343376,171688;200303,171688;114459,257532;114459,516255;0,516255" o:connectangles="0,0,0,0,0,0,0,0,0,0,0,0"/>
          </v:shape>
        </w:pict>
      </w:r>
      <w:r>
        <w:rPr>
          <w:noProof/>
          <w:sz w:val="24"/>
          <w:szCs w:val="24"/>
        </w:rPr>
        <w:pict>
          <v:rect id="Rectangle 12" o:spid="_x0000_s1031" style="position:absolute;left:0;text-align:left;margin-left:163.05pt;margin-top:8.15pt;width:73.5pt;height:23.4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" fillcolor="white [3201]" strokecolor="black [3200]" strokeweight="2pt">
            <v:textbox>
              <w:txbxContent>
                <w:p w:rsidR="00525011" w:rsidRPr="00EA5A27" w:rsidRDefault="00525011" w:rsidP="00525011">
                  <w:pPr>
                    <w:jc w:val="center"/>
                    <w:rPr>
                      <w:lang w:val="id-ID"/>
                    </w:rPr>
                  </w:pPr>
                  <w:r>
                    <w:rPr>
                      <w:lang w:val="id-ID"/>
                    </w:rPr>
                    <w:t>Perencanaan</w:t>
                  </w:r>
                </w:p>
              </w:txbxContent>
            </v:textbox>
          </v:rect>
        </w:pict>
      </w:r>
    </w:p>
    <w:p w:rsidR="00525011" w:rsidRPr="00525011" w:rsidRDefault="0057116D" w:rsidP="00525011">
      <w:pPr>
        <w:pStyle w:val="ListParagraph"/>
        <w:spacing w:line="480" w:lineRule="auto"/>
        <w:ind w:firstLine="720"/>
        <w:jc w:val="both"/>
        <w:rPr>
          <w:sz w:val="24"/>
          <w:szCs w:val="24"/>
          <w:lang w:val="id-ID"/>
        </w:rPr>
      </w:pPr>
      <w:r w:rsidRPr="0057116D">
        <w:rPr>
          <w:noProof/>
        </w:rPr>
        <w:pict>
          <v:rect id="Rectangle 13" o:spid="_x0000_s1032" style="position:absolute;left:0;text-align:left;margin-left:163.05pt;margin-top:24.7pt;width:73.35pt;height:24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" fillcolor="white [3201]" strokecolor="black [3200]" strokeweight="2pt">
            <v:textbox>
              <w:txbxContent>
                <w:p w:rsidR="00525011" w:rsidRPr="00E14559" w:rsidRDefault="00525011" w:rsidP="00525011">
                  <w:pPr>
                    <w:jc w:val="center"/>
                    <w:rPr>
                      <w:lang w:val="id-ID"/>
                    </w:rPr>
                  </w:pPr>
                  <w:r>
                    <w:rPr>
                      <w:lang w:val="id-ID"/>
                    </w:rPr>
                    <w:t>Siklus II</w:t>
                  </w:r>
                </w:p>
              </w:txbxContent>
            </v:textbox>
          </v:rect>
        </w:pict>
      </w:r>
      <w:r w:rsidRPr="0057116D">
        <w:rPr>
          <w:noProof/>
        </w:rPr>
        <w:pict>
          <v:rect id="Rectangle 17" o:spid="_x0000_s1033" style="position:absolute;left:0;text-align:left;margin-left:84.25pt;margin-top:24.05pt;width:69.2pt;height:24.7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" fillcolor="white [3201]" strokecolor="black [3200]" strokeweight="2pt">
            <v:textbox>
              <w:txbxContent>
                <w:p w:rsidR="00525011" w:rsidRPr="00E14559" w:rsidRDefault="00525011" w:rsidP="00525011">
                  <w:pPr>
                    <w:jc w:val="center"/>
                    <w:rPr>
                      <w:lang w:val="id-ID"/>
                    </w:rPr>
                  </w:pPr>
                  <w:r>
                    <w:rPr>
                      <w:lang w:val="id-ID"/>
                    </w:rPr>
                    <w:t>Refleksi</w:t>
                  </w:r>
                </w:p>
              </w:txbxContent>
            </v:textbox>
          </v:rect>
        </w:pict>
      </w:r>
      <w:r w:rsidRPr="0057116D">
        <w:rPr>
          <w:noProof/>
        </w:rPr>
        <w:pict>
          <v:rect id="Rectangle 16" o:spid="_x0000_s1034" style="position:absolute;left:0;text-align:left;margin-left:242.5pt;margin-top:24.65pt;width:62.45pt;height:24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" fillcolor="white [3201]" strokecolor="black [3200]" strokeweight="2pt">
            <v:textbox>
              <w:txbxContent>
                <w:p w:rsidR="00525011" w:rsidRPr="00E14559" w:rsidRDefault="00525011" w:rsidP="00525011">
                  <w:pPr>
                    <w:jc w:val="center"/>
                    <w:rPr>
                      <w:lang w:val="id-ID"/>
                    </w:rPr>
                  </w:pPr>
                  <w:r>
                    <w:rPr>
                      <w:lang w:val="id-ID"/>
                    </w:rPr>
                    <w:t>Pelaksanaan</w:t>
                  </w:r>
                </w:p>
              </w:txbxContent>
            </v:textbox>
          </v:rect>
        </w:pict>
      </w:r>
    </w:p>
    <w:p w:rsidR="00525011" w:rsidRPr="00525011" w:rsidRDefault="0057116D" w:rsidP="00525011">
      <w:pPr>
        <w:pStyle w:val="ListParagraph"/>
        <w:spacing w:line="480" w:lineRule="auto"/>
        <w:ind w:firstLine="720"/>
        <w:jc w:val="both"/>
        <w:rPr>
          <w:sz w:val="24"/>
          <w:szCs w:val="24"/>
          <w:lang w:val="id-ID"/>
        </w:rPr>
      </w:pPr>
      <w:r>
        <w:rPr>
          <w:noProof/>
          <w:sz w:val="24"/>
          <w:szCs w:val="24"/>
        </w:rPr>
        <w:pict>
          <v:shape id="Bent Arrow 8" o:spid="_x0000_s1039" style="position:absolute;left:0;text-align:left;margin-left:125.5pt;margin-top:13.65pt;width:35.55pt;height:49.7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1335,63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" path="m,631450l,253876c,144822,88405,56417,197459,56417r141042,l338501,,451335,112834,338501,225668r,-56417l197459,169251v-46737,,-84625,37888,-84625,84625l112834,631450,,631450xe" fillcolor="white [3201]" strokecolor="black [3200]" strokeweight="2pt">
            <v:path arrowok="t" o:connecttype="custom" o:connectlocs="0,631450;0,253876;197459,56417;338501,56417;338501,0;451335,112834;338501,225668;338501,169251;197459,169251;112834,253876;112834,631450;0,631450" o:connectangles="0,0,0,0,0,0,0,0,0,0,0,0"/>
          </v:shape>
        </w:pict>
      </w:r>
      <w:r w:rsidRPr="0057116D">
        <w:rPr>
          <w:noProof/>
        </w:rPr>
        <w:pict>
          <v:rect id="Rectangle 14" o:spid="_x0000_s1035" style="position:absolute;left:0;text-align:left;margin-left:167.75pt;margin-top:39.15pt;width:65.2pt;height:21.0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" fillcolor="white [3201]" strokecolor="black [3200]" strokeweight="2pt">
            <v:textbox>
              <w:txbxContent>
                <w:p w:rsidR="00525011" w:rsidRPr="00E14559" w:rsidRDefault="00525011" w:rsidP="00525011">
                  <w:pPr>
                    <w:jc w:val="center"/>
                    <w:rPr>
                      <w:lang w:val="id-ID"/>
                    </w:rPr>
                  </w:pPr>
                  <w:r>
                    <w:rPr>
                      <w:lang w:val="id-ID"/>
                    </w:rPr>
                    <w:t>Pengamatan</w:t>
                  </w:r>
                </w:p>
              </w:txbxContent>
            </v:textbox>
          </v:rect>
        </w:pict>
      </w:r>
      <w:r>
        <w:rPr>
          <w:noProof/>
          <w:sz w:val="24"/>
          <w:szCs w:val="24"/>
        </w:rPr>
        <w:pict>
          <v:shape id="Bent Arrow 18" o:spid="_x0000_s1038" style="position:absolute;left:0;text-align:left;margin-left:237.05pt;margin-top:21.2pt;width:41.3pt;height:38.9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4510,49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" path="m,494030l,277892c,158522,96768,61754,216138,61754r184865,l401003,,524510,123508,401003,247015r,-61754l216138,185261v-51159,,-92631,41472,-92631,92631c123507,349938,123508,421984,123508,494030l,494030xe" fillcolor="white [3201]" strokecolor="black [3200]" strokeweight="2pt">
            <v:path arrowok="t" o:connecttype="custom" o:connectlocs="0,494030;0,277892;216138,61754;401003,61754;401003,0;524510,123508;401003,247015;401003,185261;216138,185261;123507,277892;123508,494030;0,494030" o:connectangles="0,0,0,0,0,0,0,0,0,0,0,0"/>
          </v:shape>
        </w:pict>
      </w:r>
    </w:p>
    <w:p w:rsidR="00525011" w:rsidRPr="00525011" w:rsidRDefault="0057116D" w:rsidP="00525011">
      <w:pPr>
        <w:spacing w:line="480" w:lineRule="auto"/>
        <w:jc w:val="both"/>
        <w:rPr>
          <w:sz w:val="24"/>
          <w:szCs w:val="24"/>
          <w:lang w:val="id-ID"/>
        </w:rPr>
      </w:pPr>
      <w:r w:rsidRPr="0057116D">
        <w:rPr>
          <w:noProof/>
        </w:rPr>
        <w:pict>
          <v:shape id="Bent-Up Arrow 23" o:spid="_x0000_s1037" style="position:absolute;left:0;text-align:left;margin-left:85.3pt;margin-top:9.85pt;width:62.5pt;height:33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93478,418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" path="m,314155r636401,l636401,104718r-52359,l688760,,793478,104718r-52359,l741119,418873,,418873,,314155xe" fillcolor="white [3201]" strokecolor="black [3200]" strokeweight="2pt">
            <v:path arrowok="t" o:connecttype="custom" o:connectlocs="0,314155;636401,314155;636401,104718;584042,104718;688760,0;793478,104718;741119,104718;741119,418873;0,418873;0,314155" o:connectangles="0,0,0,0,0,0,0,0,0,0"/>
          </v:shape>
        </w:pict>
      </w:r>
      <w:r w:rsidRPr="0057116D">
        <w:rPr>
          <w:noProof/>
        </w:rPr>
        <w:pict>
          <v:rect id="Rectangle 15" o:spid="_x0000_s1036" style="position:absolute;left:0;text-align:left;margin-left:152.85pt;margin-top:35.25pt;width:87.7pt;height:21.0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" fillcolor="white [3201]" strokecolor="black [3200]" strokeweight="2pt">
            <v:textbox>
              <w:txbxContent>
                <w:p w:rsidR="00525011" w:rsidRPr="00E14559" w:rsidRDefault="00525011" w:rsidP="00525011">
                  <w:pPr>
                    <w:jc w:val="center"/>
                    <w:rPr>
                      <w:lang w:val="id-ID"/>
                    </w:rPr>
                  </w:pPr>
                  <w:r>
                    <w:rPr>
                      <w:lang w:val="id-ID"/>
                    </w:rPr>
                    <w:t>Dan seterusnya</w:t>
                  </w:r>
                </w:p>
              </w:txbxContent>
            </v:textbox>
          </v:rect>
        </w:pict>
      </w:r>
    </w:p>
    <w:p w:rsidR="00525011" w:rsidRPr="00525011" w:rsidRDefault="00525011" w:rsidP="00525011">
      <w:pPr>
        <w:spacing w:line="480" w:lineRule="auto"/>
        <w:rPr>
          <w:sz w:val="24"/>
          <w:szCs w:val="24"/>
          <w:lang w:val="id-ID"/>
        </w:rPr>
      </w:pPr>
    </w:p>
    <w:p w:rsidR="00525011" w:rsidRPr="00525011" w:rsidRDefault="00525011" w:rsidP="00525011">
      <w:pPr>
        <w:spacing w:line="480" w:lineRule="auto"/>
        <w:jc w:val="center"/>
        <w:rPr>
          <w:b/>
          <w:sz w:val="24"/>
          <w:szCs w:val="24"/>
          <w:lang w:val="id-ID"/>
        </w:rPr>
      </w:pPr>
    </w:p>
    <w:p w:rsidR="00525011" w:rsidRPr="00525011" w:rsidRDefault="00525011" w:rsidP="00525011">
      <w:pPr>
        <w:spacing w:line="480" w:lineRule="auto"/>
        <w:jc w:val="center"/>
        <w:rPr>
          <w:b/>
          <w:sz w:val="24"/>
          <w:szCs w:val="24"/>
        </w:rPr>
      </w:pPr>
      <w:r w:rsidRPr="00525011">
        <w:rPr>
          <w:b/>
          <w:sz w:val="24"/>
          <w:szCs w:val="24"/>
          <w:lang w:val="id-ID"/>
        </w:rPr>
        <w:t>Gambar 3.1 Model Kemmis dan Mc. Taggrat</w:t>
      </w:r>
    </w:p>
    <w:p w:rsidR="00525011" w:rsidRPr="00525011" w:rsidRDefault="00525011" w:rsidP="00525011">
      <w:pPr>
        <w:spacing w:line="480" w:lineRule="auto"/>
        <w:jc w:val="center"/>
        <w:rPr>
          <w:b/>
          <w:sz w:val="24"/>
          <w:szCs w:val="24"/>
        </w:rPr>
        <w:sectPr w:rsidR="00525011" w:rsidRPr="00525011" w:rsidSect="00004F3A">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658" w:footer="850" w:gutter="0"/>
          <w:cols w:space="720"/>
          <w:docGrid w:linePitch="299"/>
        </w:sectPr>
      </w:pPr>
    </w:p>
    <w:p w:rsidR="00525011" w:rsidRPr="00525011" w:rsidRDefault="00525011" w:rsidP="00525011">
      <w:pPr>
        <w:pStyle w:val="Heading2"/>
        <w:rPr>
          <w:color w:val="auto"/>
        </w:rPr>
      </w:pPr>
      <w:bookmarkStart w:id="3" w:name="_Toc192581264"/>
      <w:r w:rsidRPr="00525011">
        <w:rPr>
          <w:color w:val="auto"/>
        </w:rPr>
        <w:lastRenderedPageBreak/>
        <w:t>3.2 WaktudanTempatPenelitian</w:t>
      </w:r>
      <w:bookmarkEnd w:id="3"/>
    </w:p>
    <w:p w:rsidR="00525011" w:rsidRPr="00525011" w:rsidRDefault="00525011" w:rsidP="00525011">
      <w:pPr>
        <w:spacing w:line="480" w:lineRule="auto"/>
        <w:ind w:firstLine="360"/>
        <w:jc w:val="both"/>
        <w:rPr>
          <w:b/>
          <w:sz w:val="24"/>
          <w:szCs w:val="24"/>
          <w:lang w:val="id-ID"/>
        </w:rPr>
      </w:pPr>
      <w:r w:rsidRPr="00525011">
        <w:rPr>
          <w:sz w:val="24"/>
          <w:szCs w:val="24"/>
          <w:lang w:val="id-ID"/>
        </w:rPr>
        <w:t>Penelitian Tindakan Kelas ini akan dilaksanakan di MIS Bidayatul Hidayah 3 Medan, sebuah lembaga pendidikan dasar yang terletak di Jl.Panglima Denai No. 29, Amplas, kec.Medan Amplas, Kota Medan, dengan tujuan untuk meningkatkan kualitas pembelajaran.</w:t>
      </w:r>
    </w:p>
    <w:p w:rsidR="00525011" w:rsidRPr="00525011" w:rsidRDefault="00525011" w:rsidP="00525011">
      <w:pPr>
        <w:pStyle w:val="Heading2"/>
        <w:rPr>
          <w:color w:val="auto"/>
        </w:rPr>
      </w:pPr>
      <w:bookmarkStart w:id="4" w:name="_Toc192581265"/>
      <w:r w:rsidRPr="00525011">
        <w:rPr>
          <w:color w:val="auto"/>
        </w:rPr>
        <w:t>3.3 SubjekPenelitian</w:t>
      </w:r>
      <w:bookmarkEnd w:id="4"/>
    </w:p>
    <w:p w:rsidR="00525011" w:rsidRPr="00525011" w:rsidRDefault="00525011" w:rsidP="00525011">
      <w:pPr>
        <w:tabs>
          <w:tab w:val="left" w:pos="709"/>
        </w:tabs>
        <w:spacing w:line="480" w:lineRule="auto"/>
        <w:jc w:val="both"/>
        <w:rPr>
          <w:sz w:val="24"/>
          <w:szCs w:val="24"/>
          <w:lang w:val="id-ID"/>
        </w:rPr>
      </w:pPr>
      <w:r w:rsidRPr="00525011">
        <w:rPr>
          <w:sz w:val="24"/>
          <w:szCs w:val="24"/>
          <w:lang w:val="id-ID"/>
        </w:rPr>
        <w:tab/>
        <w:t xml:space="preserve"> Penelitian ini menggunakan subjek penelitian berupa siswa kelas IV MIS Bidayatul Hidayah Medan, dengan jumlah 22 siswa yang terdiri dari 17 siswa laki-laki dan 5 siswa perempuan. Pemilihan kelas IV sebagai subjek penelitian didasarkan pada temuan peneliti bahwa saat proses pembelajaran di kelas tersebut siswa mengalami kesulitan dalam proses pembelajaran, banyak siswa yang tidak menyimak saat guru menjelaskan, sibuk berbicara dengan temannya, dan terlihat bosan dan guru sering memberikan kesempatan untuk bertanya siswa tetap diam dan hanya fokus mendengarkan guru menjelaskan pembelajaran. Hal ini dijumpai peneliti saat melakukan observasi dalam peroses pembelajaran kelas.</w:t>
      </w:r>
    </w:p>
    <w:p w:rsidR="00525011" w:rsidRPr="00525011" w:rsidRDefault="00525011" w:rsidP="00525011">
      <w:pPr>
        <w:pStyle w:val="Heading2"/>
        <w:rPr>
          <w:color w:val="auto"/>
        </w:rPr>
      </w:pPr>
      <w:bookmarkStart w:id="5" w:name="_Toc192581266"/>
      <w:r w:rsidRPr="00525011">
        <w:rPr>
          <w:color w:val="auto"/>
        </w:rPr>
        <w:t>3.4 SkenarioTindakan</w:t>
      </w:r>
      <w:bookmarkEnd w:id="5"/>
    </w:p>
    <w:p w:rsidR="00525011" w:rsidRPr="00525011" w:rsidRDefault="00525011" w:rsidP="00525011">
      <w:pPr>
        <w:spacing w:line="480" w:lineRule="auto"/>
        <w:ind w:firstLine="360"/>
        <w:jc w:val="both"/>
        <w:rPr>
          <w:sz w:val="24"/>
          <w:szCs w:val="24"/>
          <w:lang w:val="id-ID"/>
        </w:rPr>
      </w:pPr>
      <w:r w:rsidRPr="00525011">
        <w:rPr>
          <w:sz w:val="24"/>
          <w:szCs w:val="24"/>
          <w:lang w:val="id-ID"/>
        </w:rPr>
        <w:t>Rencana Penelitian tindakan kelas ini terdiri dari tiga siklus, dengan masing-masing siklus dilakukan dalam tiga kali pertemuan. Setiap siklus meliputi empat tahap, yaitu perencanaan (planning), pelaksanaan (Acting), pengamatan (Observation), dan refleksi (reflection). Beeikut ini merupakan kegiatan skenario penelitian:</w:t>
      </w:r>
    </w:p>
    <w:p w:rsidR="00525011" w:rsidRPr="00525011" w:rsidRDefault="00525011" w:rsidP="00525011">
      <w:pPr>
        <w:pStyle w:val="ListParagraph"/>
        <w:numPr>
          <w:ilvl w:val="0"/>
          <w:numId w:val="23"/>
        </w:numPr>
        <w:spacing w:line="480" w:lineRule="auto"/>
        <w:jc w:val="both"/>
        <w:rPr>
          <w:sz w:val="24"/>
          <w:szCs w:val="24"/>
          <w:lang w:val="id-ID"/>
        </w:rPr>
      </w:pPr>
      <w:r w:rsidRPr="00525011">
        <w:rPr>
          <w:sz w:val="24"/>
          <w:szCs w:val="24"/>
          <w:lang w:val="id-ID"/>
        </w:rPr>
        <w:t>Rencana Tindakan</w:t>
      </w:r>
    </w:p>
    <w:p w:rsidR="00525011" w:rsidRPr="00525011" w:rsidRDefault="00525011" w:rsidP="00525011">
      <w:pPr>
        <w:spacing w:line="480" w:lineRule="auto"/>
        <w:ind w:firstLine="360"/>
        <w:jc w:val="both"/>
        <w:rPr>
          <w:sz w:val="24"/>
          <w:szCs w:val="24"/>
          <w:lang w:val="id-ID"/>
        </w:rPr>
      </w:pPr>
      <w:r w:rsidRPr="00525011">
        <w:rPr>
          <w:sz w:val="24"/>
          <w:szCs w:val="24"/>
          <w:lang w:val="id-ID"/>
        </w:rPr>
        <w:t xml:space="preserve">Peneliti mempersiapkan segala sesuatu yang dibutuhkan dalam pembelajaran diantaranya menyusun modul ajar yang menggunakan pendekatan </w:t>
      </w:r>
      <w:r w:rsidRPr="00525011">
        <w:rPr>
          <w:i/>
          <w:sz w:val="24"/>
          <w:szCs w:val="24"/>
          <w:lang w:val="id-ID"/>
        </w:rPr>
        <w:t>TaRL</w:t>
      </w:r>
      <w:r w:rsidRPr="00525011">
        <w:rPr>
          <w:sz w:val="24"/>
          <w:szCs w:val="24"/>
          <w:lang w:val="id-ID"/>
        </w:rPr>
        <w:t xml:space="preserve">, </w:t>
      </w:r>
      <w:r w:rsidRPr="00525011">
        <w:rPr>
          <w:sz w:val="24"/>
          <w:szCs w:val="24"/>
          <w:lang w:val="id-ID"/>
        </w:rPr>
        <w:lastRenderedPageBreak/>
        <w:t>menyiapkan bahan ajar dan media pembelajaran yang sesuai, menyiapkan lembar observasi  aktivitas pengajar dan siswa saat pembelajaran, dan menentukan indikator berpikir kritis yang akan diukur.</w:t>
      </w:r>
    </w:p>
    <w:p w:rsidR="00525011" w:rsidRPr="00525011" w:rsidRDefault="00525011" w:rsidP="00525011">
      <w:pPr>
        <w:pStyle w:val="ListParagraph"/>
        <w:numPr>
          <w:ilvl w:val="0"/>
          <w:numId w:val="23"/>
        </w:numPr>
        <w:spacing w:line="480" w:lineRule="auto"/>
        <w:jc w:val="both"/>
        <w:rPr>
          <w:sz w:val="24"/>
          <w:szCs w:val="24"/>
          <w:lang w:val="id-ID"/>
        </w:rPr>
      </w:pPr>
      <w:r w:rsidRPr="00525011">
        <w:rPr>
          <w:sz w:val="24"/>
          <w:szCs w:val="24"/>
          <w:lang w:val="id-ID"/>
        </w:rPr>
        <w:t>Pelaksanaan tindakan</w:t>
      </w:r>
    </w:p>
    <w:p w:rsidR="00525011" w:rsidRPr="00525011" w:rsidRDefault="00525011" w:rsidP="00525011">
      <w:pPr>
        <w:spacing w:line="480" w:lineRule="auto"/>
        <w:ind w:firstLine="360"/>
        <w:jc w:val="both"/>
        <w:rPr>
          <w:sz w:val="24"/>
          <w:szCs w:val="24"/>
          <w:lang w:val="id-ID"/>
        </w:rPr>
      </w:pPr>
      <w:r w:rsidRPr="00525011">
        <w:rPr>
          <w:sz w:val="24"/>
          <w:szCs w:val="24"/>
          <w:lang w:val="id-ID"/>
        </w:rPr>
        <w:t xml:space="preserve">Peneliti melakukan tindakan sesuai dengan rencana yang telah dibuat yaitu dengan melaksanakan pembelajaran dengan menggunakan pendekatan </w:t>
      </w:r>
      <w:r w:rsidRPr="00525011">
        <w:rPr>
          <w:i/>
          <w:sz w:val="24"/>
          <w:szCs w:val="24"/>
          <w:lang w:val="id-ID"/>
        </w:rPr>
        <w:t>TaRL</w:t>
      </w:r>
      <w:r w:rsidRPr="00525011">
        <w:rPr>
          <w:sz w:val="24"/>
          <w:szCs w:val="24"/>
          <w:lang w:val="id-ID"/>
        </w:rPr>
        <w:t>, menggunakan bahan ajar dan media yang telah disiapkan, dan mengamati siswa melalui proses pembelajaran</w:t>
      </w:r>
    </w:p>
    <w:p w:rsidR="00525011" w:rsidRPr="00525011" w:rsidRDefault="00525011" w:rsidP="00525011">
      <w:pPr>
        <w:pStyle w:val="ListParagraph"/>
        <w:numPr>
          <w:ilvl w:val="0"/>
          <w:numId w:val="23"/>
        </w:numPr>
        <w:spacing w:line="480" w:lineRule="auto"/>
        <w:jc w:val="both"/>
        <w:rPr>
          <w:sz w:val="24"/>
          <w:szCs w:val="24"/>
          <w:lang w:val="id-ID"/>
        </w:rPr>
      </w:pPr>
      <w:r w:rsidRPr="00525011">
        <w:rPr>
          <w:sz w:val="24"/>
          <w:szCs w:val="24"/>
          <w:lang w:val="id-ID"/>
        </w:rPr>
        <w:t>Pengamatan Tindakan (observasi)</w:t>
      </w:r>
    </w:p>
    <w:p w:rsidR="00525011" w:rsidRPr="00525011" w:rsidRDefault="00525011" w:rsidP="00525011">
      <w:pPr>
        <w:spacing w:line="480" w:lineRule="auto"/>
        <w:ind w:firstLine="360"/>
        <w:jc w:val="both"/>
        <w:rPr>
          <w:sz w:val="24"/>
          <w:szCs w:val="24"/>
          <w:lang w:val="id-ID"/>
        </w:rPr>
      </w:pPr>
      <w:r w:rsidRPr="00525011">
        <w:rPr>
          <w:sz w:val="24"/>
          <w:szCs w:val="24"/>
          <w:lang w:val="id-ID"/>
        </w:rPr>
        <w:t>Mengamati siswa selama peroses pembelajaran, mengumpulkan data tentang berpikir kritis siswa melalui (observasi dan tes), dan menganalisis data yang telah dikumpulkan.</w:t>
      </w:r>
    </w:p>
    <w:p w:rsidR="00525011" w:rsidRPr="00525011" w:rsidRDefault="00525011" w:rsidP="00525011">
      <w:pPr>
        <w:pStyle w:val="ListParagraph"/>
        <w:numPr>
          <w:ilvl w:val="0"/>
          <w:numId w:val="23"/>
        </w:numPr>
        <w:spacing w:line="480" w:lineRule="auto"/>
        <w:jc w:val="both"/>
        <w:rPr>
          <w:sz w:val="24"/>
          <w:szCs w:val="24"/>
          <w:lang w:val="id-ID"/>
        </w:rPr>
      </w:pPr>
      <w:r w:rsidRPr="00525011">
        <w:rPr>
          <w:sz w:val="24"/>
          <w:szCs w:val="24"/>
          <w:lang w:val="id-ID"/>
        </w:rPr>
        <w:t>Refleksi</w:t>
      </w:r>
    </w:p>
    <w:p w:rsidR="00525011" w:rsidRPr="00525011" w:rsidRDefault="00525011" w:rsidP="00525011">
      <w:pPr>
        <w:spacing w:line="480" w:lineRule="auto"/>
        <w:ind w:firstLine="360"/>
        <w:jc w:val="both"/>
        <w:rPr>
          <w:sz w:val="24"/>
          <w:szCs w:val="24"/>
          <w:lang w:val="id-ID"/>
        </w:rPr>
      </w:pPr>
      <w:r w:rsidRPr="00525011">
        <w:rPr>
          <w:sz w:val="24"/>
          <w:szCs w:val="24"/>
          <w:lang w:val="id-ID"/>
        </w:rPr>
        <w:t>Merefleksikan hasil pengamatan dan analisis data, menentukan apakah tujuan penelitian telah tercapai, dan menentukan lamgkah- langkah perbaikan untuk siklus berikutnya.</w:t>
      </w:r>
    </w:p>
    <w:p w:rsidR="00525011" w:rsidRPr="00525011" w:rsidRDefault="00525011" w:rsidP="00525011">
      <w:pPr>
        <w:pStyle w:val="Heading3"/>
        <w:keepNext w:val="0"/>
        <w:keepLines w:val="0"/>
        <w:numPr>
          <w:ilvl w:val="2"/>
          <w:numId w:val="12"/>
        </w:numPr>
        <w:spacing w:before="0" w:line="480" w:lineRule="auto"/>
        <w:jc w:val="both"/>
        <w:rPr>
          <w:color w:val="auto"/>
        </w:rPr>
      </w:pPr>
      <w:bookmarkStart w:id="6" w:name="_Toc192581267"/>
      <w:r w:rsidRPr="00525011">
        <w:rPr>
          <w:color w:val="auto"/>
        </w:rPr>
        <w:t>TahapanSiklusPenelitian</w:t>
      </w:r>
      <w:bookmarkEnd w:id="6"/>
    </w:p>
    <w:p w:rsidR="00525011" w:rsidRPr="00525011" w:rsidRDefault="00525011" w:rsidP="00525011">
      <w:pPr>
        <w:pStyle w:val="ListParagraph"/>
        <w:rPr>
          <w:b/>
          <w:lang w:val="id-ID"/>
        </w:rPr>
      </w:pPr>
      <w:r w:rsidRPr="00525011">
        <w:rPr>
          <w:b/>
          <w:lang w:val="id-ID"/>
        </w:rPr>
        <w:t>SIKLUS I</w:t>
      </w:r>
    </w:p>
    <w:p w:rsidR="00525011" w:rsidRPr="00525011" w:rsidRDefault="00525011" w:rsidP="00525011">
      <w:pPr>
        <w:pStyle w:val="ListParagraph"/>
        <w:numPr>
          <w:ilvl w:val="0"/>
          <w:numId w:val="25"/>
        </w:numPr>
        <w:spacing w:line="480" w:lineRule="auto"/>
        <w:jc w:val="both"/>
        <w:rPr>
          <w:sz w:val="24"/>
          <w:szCs w:val="24"/>
          <w:lang w:val="id-ID"/>
        </w:rPr>
      </w:pPr>
      <w:r w:rsidRPr="00525011">
        <w:rPr>
          <w:sz w:val="24"/>
          <w:szCs w:val="24"/>
          <w:lang w:val="id-ID"/>
        </w:rPr>
        <w:t>Tahap Perencanaan Tindakan</w:t>
      </w:r>
    </w:p>
    <w:p w:rsidR="00525011" w:rsidRPr="00525011" w:rsidRDefault="00525011" w:rsidP="00525011">
      <w:pPr>
        <w:pStyle w:val="ListParagraph"/>
        <w:numPr>
          <w:ilvl w:val="0"/>
          <w:numId w:val="26"/>
        </w:numPr>
        <w:spacing w:line="480" w:lineRule="auto"/>
        <w:jc w:val="both"/>
        <w:rPr>
          <w:sz w:val="24"/>
          <w:szCs w:val="24"/>
          <w:lang w:val="id-ID"/>
        </w:rPr>
      </w:pPr>
      <w:r w:rsidRPr="00525011">
        <w:rPr>
          <w:sz w:val="24"/>
          <w:szCs w:val="24"/>
          <w:lang w:val="id-ID"/>
        </w:rPr>
        <w:t xml:space="preserve">Menyusun Modul ajar sesuai dengan materi dan  menggunakan pendekatan </w:t>
      </w:r>
      <w:r w:rsidRPr="00525011">
        <w:rPr>
          <w:i/>
          <w:sz w:val="24"/>
          <w:szCs w:val="24"/>
          <w:lang w:val="id-ID"/>
        </w:rPr>
        <w:t>TaRL</w:t>
      </w:r>
    </w:p>
    <w:p w:rsidR="00525011" w:rsidRPr="00525011" w:rsidRDefault="00525011" w:rsidP="00525011">
      <w:pPr>
        <w:pStyle w:val="ListParagraph"/>
        <w:numPr>
          <w:ilvl w:val="0"/>
          <w:numId w:val="26"/>
        </w:numPr>
        <w:spacing w:line="480" w:lineRule="auto"/>
        <w:jc w:val="both"/>
        <w:rPr>
          <w:sz w:val="24"/>
          <w:szCs w:val="24"/>
          <w:lang w:val="id-ID"/>
        </w:rPr>
      </w:pPr>
      <w:r w:rsidRPr="00525011">
        <w:rPr>
          <w:sz w:val="24"/>
          <w:szCs w:val="24"/>
          <w:lang w:val="id-ID"/>
        </w:rPr>
        <w:t>Menyediakan bahan ajar dan media yang sesuai dengan pembelajaran</w:t>
      </w:r>
    </w:p>
    <w:p w:rsidR="00525011" w:rsidRPr="00525011" w:rsidRDefault="00525011" w:rsidP="00525011">
      <w:pPr>
        <w:pStyle w:val="ListParagraph"/>
        <w:numPr>
          <w:ilvl w:val="0"/>
          <w:numId w:val="26"/>
        </w:numPr>
        <w:spacing w:line="480" w:lineRule="auto"/>
        <w:jc w:val="both"/>
        <w:rPr>
          <w:sz w:val="24"/>
          <w:szCs w:val="24"/>
          <w:lang w:val="id-ID"/>
        </w:rPr>
      </w:pPr>
      <w:r w:rsidRPr="00525011">
        <w:rPr>
          <w:sz w:val="24"/>
          <w:szCs w:val="24"/>
          <w:lang w:val="id-ID"/>
        </w:rPr>
        <w:t>Mempersiapkan lembar observasi aktivitas siswa dan guru</w:t>
      </w:r>
    </w:p>
    <w:p w:rsidR="00525011" w:rsidRPr="00525011" w:rsidRDefault="00525011" w:rsidP="00525011">
      <w:pPr>
        <w:pStyle w:val="ListParagraph"/>
        <w:numPr>
          <w:ilvl w:val="0"/>
          <w:numId w:val="26"/>
        </w:numPr>
        <w:spacing w:line="480" w:lineRule="auto"/>
        <w:jc w:val="both"/>
        <w:rPr>
          <w:sz w:val="24"/>
          <w:szCs w:val="24"/>
          <w:lang w:val="id-ID"/>
        </w:rPr>
      </w:pPr>
      <w:r w:rsidRPr="00525011">
        <w:rPr>
          <w:sz w:val="24"/>
          <w:szCs w:val="24"/>
          <w:lang w:val="id-ID"/>
        </w:rPr>
        <w:t>Menyusun soal tes</w:t>
      </w:r>
    </w:p>
    <w:p w:rsidR="00525011" w:rsidRPr="00525011" w:rsidRDefault="00525011" w:rsidP="00525011">
      <w:pPr>
        <w:pStyle w:val="ListParagraph"/>
        <w:numPr>
          <w:ilvl w:val="0"/>
          <w:numId w:val="25"/>
        </w:numPr>
        <w:spacing w:line="480" w:lineRule="auto"/>
        <w:jc w:val="both"/>
        <w:rPr>
          <w:sz w:val="24"/>
          <w:szCs w:val="24"/>
          <w:lang w:val="id-ID"/>
        </w:rPr>
      </w:pPr>
      <w:r w:rsidRPr="00525011">
        <w:rPr>
          <w:sz w:val="24"/>
          <w:szCs w:val="24"/>
          <w:lang w:val="id-ID"/>
        </w:rPr>
        <w:lastRenderedPageBreak/>
        <w:t>Tahap pelaksanaan Tindakan</w:t>
      </w:r>
    </w:p>
    <w:p w:rsidR="00525011" w:rsidRPr="00525011" w:rsidRDefault="00525011" w:rsidP="00525011">
      <w:pPr>
        <w:pStyle w:val="ListParagraph"/>
        <w:numPr>
          <w:ilvl w:val="0"/>
          <w:numId w:val="27"/>
        </w:numPr>
        <w:spacing w:line="480" w:lineRule="auto"/>
        <w:jc w:val="both"/>
        <w:rPr>
          <w:sz w:val="24"/>
          <w:szCs w:val="24"/>
          <w:lang w:val="id-ID"/>
        </w:rPr>
      </w:pPr>
      <w:r w:rsidRPr="00525011">
        <w:rPr>
          <w:sz w:val="24"/>
          <w:szCs w:val="24"/>
          <w:lang w:val="id-ID"/>
        </w:rPr>
        <w:t>Guru memberitahukan kepada siswa kegiatan pembelajaran yang akan dilakukan</w:t>
      </w:r>
    </w:p>
    <w:p w:rsidR="00525011" w:rsidRPr="00525011" w:rsidRDefault="00525011" w:rsidP="00525011">
      <w:pPr>
        <w:pStyle w:val="ListParagraph"/>
        <w:numPr>
          <w:ilvl w:val="0"/>
          <w:numId w:val="27"/>
        </w:numPr>
        <w:spacing w:line="480" w:lineRule="auto"/>
        <w:jc w:val="both"/>
        <w:rPr>
          <w:sz w:val="24"/>
          <w:szCs w:val="24"/>
          <w:lang w:val="id-ID"/>
        </w:rPr>
      </w:pPr>
      <w:r w:rsidRPr="00525011">
        <w:rPr>
          <w:sz w:val="24"/>
          <w:szCs w:val="24"/>
          <w:lang w:val="id-ID"/>
        </w:rPr>
        <w:t>Guru membagi kelompok siswa sesuai tingkat pemahaman siswa</w:t>
      </w:r>
    </w:p>
    <w:p w:rsidR="00525011" w:rsidRPr="00525011" w:rsidRDefault="00525011" w:rsidP="00525011">
      <w:pPr>
        <w:pStyle w:val="ListParagraph"/>
        <w:numPr>
          <w:ilvl w:val="0"/>
          <w:numId w:val="27"/>
        </w:numPr>
        <w:spacing w:line="480" w:lineRule="auto"/>
        <w:jc w:val="both"/>
        <w:rPr>
          <w:sz w:val="24"/>
          <w:szCs w:val="24"/>
          <w:lang w:val="id-ID"/>
        </w:rPr>
      </w:pPr>
      <w:r w:rsidRPr="00525011">
        <w:rPr>
          <w:sz w:val="24"/>
          <w:szCs w:val="24"/>
          <w:lang w:val="id-ID"/>
        </w:rPr>
        <w:t>Siswa melihat tugas kelompok masing – masing</w:t>
      </w:r>
    </w:p>
    <w:p w:rsidR="00525011" w:rsidRPr="00525011" w:rsidRDefault="00525011" w:rsidP="00525011">
      <w:pPr>
        <w:pStyle w:val="ListParagraph"/>
        <w:numPr>
          <w:ilvl w:val="0"/>
          <w:numId w:val="27"/>
        </w:numPr>
        <w:spacing w:line="480" w:lineRule="auto"/>
        <w:jc w:val="both"/>
        <w:rPr>
          <w:sz w:val="24"/>
          <w:szCs w:val="24"/>
          <w:lang w:val="id-ID"/>
        </w:rPr>
      </w:pPr>
      <w:r w:rsidRPr="00525011">
        <w:rPr>
          <w:sz w:val="24"/>
          <w:szCs w:val="24"/>
          <w:lang w:val="id-ID"/>
        </w:rPr>
        <w:t xml:space="preserve">Guru membimbing dan mengarahkan siswa pada saat kegiatan berlangsung </w:t>
      </w:r>
    </w:p>
    <w:p w:rsidR="00525011" w:rsidRPr="00525011" w:rsidRDefault="00525011" w:rsidP="00525011">
      <w:pPr>
        <w:pStyle w:val="ListParagraph"/>
        <w:numPr>
          <w:ilvl w:val="0"/>
          <w:numId w:val="27"/>
        </w:numPr>
        <w:spacing w:line="480" w:lineRule="auto"/>
        <w:jc w:val="both"/>
        <w:rPr>
          <w:sz w:val="24"/>
          <w:szCs w:val="24"/>
          <w:lang w:val="id-ID"/>
        </w:rPr>
      </w:pPr>
      <w:r w:rsidRPr="00525011">
        <w:rPr>
          <w:sz w:val="24"/>
          <w:szCs w:val="24"/>
          <w:lang w:val="id-ID"/>
        </w:rPr>
        <w:t>Guru dan siswa tanya jawab terkait pembelajaran</w:t>
      </w:r>
    </w:p>
    <w:p w:rsidR="00525011" w:rsidRPr="00525011" w:rsidRDefault="00525011" w:rsidP="00525011">
      <w:pPr>
        <w:pStyle w:val="ListParagraph"/>
        <w:numPr>
          <w:ilvl w:val="0"/>
          <w:numId w:val="27"/>
        </w:numPr>
        <w:spacing w:line="480" w:lineRule="auto"/>
        <w:jc w:val="both"/>
        <w:rPr>
          <w:sz w:val="24"/>
          <w:szCs w:val="24"/>
          <w:lang w:val="id-ID"/>
        </w:rPr>
      </w:pPr>
      <w:r w:rsidRPr="00525011">
        <w:rPr>
          <w:sz w:val="24"/>
          <w:szCs w:val="24"/>
          <w:lang w:val="id-ID"/>
        </w:rPr>
        <w:t>Guru memberi soal tes sebagai hasil akhir siswa pada pembelajaran siklus</w:t>
      </w:r>
    </w:p>
    <w:p w:rsidR="00525011" w:rsidRPr="00525011" w:rsidRDefault="00525011" w:rsidP="00525011">
      <w:pPr>
        <w:pStyle w:val="ListParagraph"/>
        <w:numPr>
          <w:ilvl w:val="0"/>
          <w:numId w:val="25"/>
        </w:numPr>
        <w:spacing w:line="480" w:lineRule="auto"/>
        <w:jc w:val="both"/>
        <w:rPr>
          <w:sz w:val="24"/>
          <w:szCs w:val="24"/>
          <w:lang w:val="id-ID"/>
        </w:rPr>
      </w:pPr>
      <w:r w:rsidRPr="00525011">
        <w:rPr>
          <w:sz w:val="24"/>
          <w:szCs w:val="24"/>
          <w:lang w:val="id-ID"/>
        </w:rPr>
        <w:t>Tahap Pelaksanaan Observasi Tindakan</w:t>
      </w:r>
    </w:p>
    <w:p w:rsidR="00525011" w:rsidRPr="00525011" w:rsidRDefault="00525011" w:rsidP="00525011">
      <w:pPr>
        <w:spacing w:line="480" w:lineRule="auto"/>
        <w:ind w:firstLine="360"/>
        <w:jc w:val="both"/>
        <w:rPr>
          <w:sz w:val="24"/>
          <w:szCs w:val="24"/>
          <w:lang w:val="id-ID"/>
        </w:rPr>
      </w:pPr>
      <w:r w:rsidRPr="00525011">
        <w:rPr>
          <w:sz w:val="24"/>
          <w:szCs w:val="24"/>
          <w:lang w:val="id-ID"/>
        </w:rPr>
        <w:t>Tahap pengamatan dilaksanakan pada saat peroses belajar mengajar berlangsung. Peneliti mengamati guru dan siswa pada saat proses pembelajaran berlangsung. Pengamatan ini bertujuan untuk mengetahui sejauh mana pelaksanaan tindakan dapat menghasilkan perubahan sesuai yang diinginkan</w:t>
      </w:r>
    </w:p>
    <w:p w:rsidR="00525011" w:rsidRPr="00525011" w:rsidRDefault="00525011" w:rsidP="00525011">
      <w:pPr>
        <w:pStyle w:val="ListParagraph"/>
        <w:numPr>
          <w:ilvl w:val="0"/>
          <w:numId w:val="25"/>
        </w:numPr>
        <w:spacing w:line="480" w:lineRule="auto"/>
        <w:jc w:val="both"/>
        <w:rPr>
          <w:sz w:val="24"/>
          <w:szCs w:val="24"/>
          <w:lang w:val="id-ID"/>
        </w:rPr>
      </w:pPr>
      <w:r w:rsidRPr="00525011">
        <w:rPr>
          <w:sz w:val="24"/>
          <w:szCs w:val="24"/>
          <w:lang w:val="id-ID"/>
        </w:rPr>
        <w:t>Refleksi Tindakan</w:t>
      </w:r>
    </w:p>
    <w:p w:rsidR="00525011" w:rsidRPr="00525011" w:rsidRDefault="00525011" w:rsidP="00525011">
      <w:pPr>
        <w:spacing w:line="480" w:lineRule="auto"/>
        <w:ind w:firstLine="360"/>
        <w:jc w:val="both"/>
        <w:rPr>
          <w:sz w:val="24"/>
          <w:szCs w:val="24"/>
          <w:lang w:val="id-ID"/>
        </w:rPr>
      </w:pPr>
      <w:r w:rsidRPr="00525011">
        <w:rPr>
          <w:sz w:val="24"/>
          <w:szCs w:val="24"/>
          <w:lang w:val="id-ID"/>
        </w:rPr>
        <w:t>Refleksi ini bertujuan untuk mengetahui apakah proses pembelajaran yang dilaksanakan pada siklus I telah sesuai dengan hasil yang ingin dicapai. Pemberian refleksi dilaksanakan diakhir penggunaan modul ajar pendekatan TaRL pada siklus I, yaitu melalui hasil analisis keseluruhan semua instrumen yang telah digunakan dan kemudian disimpulkan sebagai perbaikan untuk siklus selanjutnya.</w:t>
      </w:r>
    </w:p>
    <w:p w:rsidR="00525011" w:rsidRPr="00525011" w:rsidRDefault="00525011" w:rsidP="00525011">
      <w:pPr>
        <w:pStyle w:val="ListParagraph"/>
        <w:rPr>
          <w:b/>
          <w:lang w:val="id-ID"/>
        </w:rPr>
      </w:pPr>
      <w:r w:rsidRPr="00525011">
        <w:rPr>
          <w:b/>
          <w:lang w:val="id-ID"/>
        </w:rPr>
        <w:t>SIKLUS Il</w:t>
      </w:r>
    </w:p>
    <w:p w:rsidR="00525011" w:rsidRPr="00525011" w:rsidRDefault="00525011" w:rsidP="00525011">
      <w:pPr>
        <w:pStyle w:val="ListParagraph"/>
        <w:numPr>
          <w:ilvl w:val="1"/>
          <w:numId w:val="11"/>
        </w:numPr>
        <w:spacing w:line="480" w:lineRule="auto"/>
        <w:jc w:val="both"/>
        <w:rPr>
          <w:sz w:val="24"/>
          <w:szCs w:val="24"/>
          <w:lang w:val="id-ID"/>
        </w:rPr>
      </w:pPr>
      <w:r w:rsidRPr="00525011">
        <w:rPr>
          <w:sz w:val="24"/>
          <w:szCs w:val="24"/>
          <w:lang w:val="id-ID"/>
        </w:rPr>
        <w:t>Tahap Perencanaan Tindakan</w:t>
      </w:r>
    </w:p>
    <w:p w:rsidR="00525011" w:rsidRPr="00525011" w:rsidRDefault="00525011" w:rsidP="00525011">
      <w:pPr>
        <w:pStyle w:val="ListParagraph"/>
        <w:numPr>
          <w:ilvl w:val="0"/>
          <w:numId w:val="31"/>
        </w:numPr>
        <w:spacing w:line="480" w:lineRule="auto"/>
        <w:jc w:val="both"/>
        <w:rPr>
          <w:sz w:val="24"/>
          <w:szCs w:val="24"/>
          <w:lang w:val="id-ID"/>
        </w:rPr>
      </w:pPr>
      <w:r w:rsidRPr="00525011">
        <w:rPr>
          <w:sz w:val="24"/>
          <w:szCs w:val="24"/>
          <w:lang w:val="id-ID"/>
        </w:rPr>
        <w:t xml:space="preserve">Menyusun Modul ajar sesuai dengan materi dan  menggunakan pendekatan </w:t>
      </w:r>
      <w:r w:rsidRPr="00525011">
        <w:rPr>
          <w:i/>
          <w:sz w:val="24"/>
          <w:szCs w:val="24"/>
          <w:lang w:val="id-ID"/>
        </w:rPr>
        <w:t>TaRL</w:t>
      </w:r>
    </w:p>
    <w:p w:rsidR="00525011" w:rsidRPr="00525011" w:rsidRDefault="00525011" w:rsidP="00525011">
      <w:pPr>
        <w:pStyle w:val="ListParagraph"/>
        <w:numPr>
          <w:ilvl w:val="0"/>
          <w:numId w:val="31"/>
        </w:numPr>
        <w:spacing w:line="480" w:lineRule="auto"/>
        <w:jc w:val="both"/>
        <w:rPr>
          <w:sz w:val="24"/>
          <w:szCs w:val="24"/>
          <w:lang w:val="id-ID"/>
        </w:rPr>
      </w:pPr>
      <w:r w:rsidRPr="00525011">
        <w:rPr>
          <w:sz w:val="24"/>
          <w:szCs w:val="24"/>
          <w:lang w:val="id-ID"/>
        </w:rPr>
        <w:lastRenderedPageBreak/>
        <w:t>Menyediakan bahan ajar dan media yang sesuai dengan pembelajaran</w:t>
      </w:r>
    </w:p>
    <w:p w:rsidR="00525011" w:rsidRPr="00525011" w:rsidRDefault="00525011" w:rsidP="00525011">
      <w:pPr>
        <w:pStyle w:val="ListParagraph"/>
        <w:numPr>
          <w:ilvl w:val="0"/>
          <w:numId w:val="31"/>
        </w:numPr>
        <w:spacing w:line="480" w:lineRule="auto"/>
        <w:jc w:val="both"/>
        <w:rPr>
          <w:sz w:val="24"/>
          <w:szCs w:val="24"/>
          <w:lang w:val="id-ID"/>
        </w:rPr>
      </w:pPr>
      <w:r w:rsidRPr="00525011">
        <w:rPr>
          <w:sz w:val="24"/>
          <w:szCs w:val="24"/>
          <w:lang w:val="id-ID"/>
        </w:rPr>
        <w:t>Mempersiapkan lembar observasi aktivitas siswa dan guru</w:t>
      </w:r>
    </w:p>
    <w:p w:rsidR="00525011" w:rsidRPr="00525011" w:rsidRDefault="00525011" w:rsidP="00525011">
      <w:pPr>
        <w:pStyle w:val="ListParagraph"/>
        <w:numPr>
          <w:ilvl w:val="0"/>
          <w:numId w:val="31"/>
        </w:numPr>
        <w:spacing w:line="480" w:lineRule="auto"/>
        <w:jc w:val="both"/>
        <w:rPr>
          <w:sz w:val="24"/>
          <w:szCs w:val="24"/>
          <w:lang w:val="id-ID"/>
        </w:rPr>
      </w:pPr>
      <w:r w:rsidRPr="00525011">
        <w:rPr>
          <w:sz w:val="24"/>
          <w:szCs w:val="24"/>
          <w:lang w:val="id-ID"/>
        </w:rPr>
        <w:t>Menyusun soal tes</w:t>
      </w:r>
    </w:p>
    <w:p w:rsidR="00525011" w:rsidRPr="00525011" w:rsidRDefault="00525011" w:rsidP="00525011">
      <w:pPr>
        <w:pStyle w:val="ListParagraph"/>
        <w:numPr>
          <w:ilvl w:val="0"/>
          <w:numId w:val="31"/>
        </w:numPr>
        <w:spacing w:line="480" w:lineRule="auto"/>
        <w:jc w:val="both"/>
        <w:rPr>
          <w:sz w:val="24"/>
          <w:szCs w:val="24"/>
          <w:lang w:val="id-ID"/>
        </w:rPr>
      </w:pPr>
      <w:r w:rsidRPr="00525011">
        <w:rPr>
          <w:sz w:val="24"/>
          <w:szCs w:val="24"/>
          <w:lang w:val="id-ID"/>
        </w:rPr>
        <w:t>Tahap pelaksanaan Tindakan</w:t>
      </w:r>
    </w:p>
    <w:p w:rsidR="00525011" w:rsidRPr="00525011" w:rsidRDefault="00525011" w:rsidP="00525011">
      <w:pPr>
        <w:pStyle w:val="ListParagraph"/>
        <w:numPr>
          <w:ilvl w:val="0"/>
          <w:numId w:val="31"/>
        </w:numPr>
        <w:spacing w:line="480" w:lineRule="auto"/>
        <w:jc w:val="both"/>
        <w:rPr>
          <w:sz w:val="24"/>
          <w:szCs w:val="24"/>
          <w:lang w:val="id-ID"/>
        </w:rPr>
      </w:pPr>
      <w:r w:rsidRPr="00525011">
        <w:rPr>
          <w:sz w:val="24"/>
          <w:szCs w:val="24"/>
          <w:lang w:val="id-ID"/>
        </w:rPr>
        <w:t>Guru memberitahukan kepada siswa kegiatan pembelajaran yang akan dilakukan</w:t>
      </w:r>
    </w:p>
    <w:p w:rsidR="00525011" w:rsidRPr="00525011" w:rsidRDefault="00525011" w:rsidP="00525011">
      <w:pPr>
        <w:pStyle w:val="ListParagraph"/>
        <w:numPr>
          <w:ilvl w:val="0"/>
          <w:numId w:val="31"/>
        </w:numPr>
        <w:spacing w:line="480" w:lineRule="auto"/>
        <w:jc w:val="both"/>
        <w:rPr>
          <w:sz w:val="24"/>
          <w:szCs w:val="24"/>
          <w:lang w:val="id-ID"/>
        </w:rPr>
      </w:pPr>
      <w:r w:rsidRPr="00525011">
        <w:rPr>
          <w:sz w:val="24"/>
          <w:szCs w:val="24"/>
          <w:lang w:val="id-ID"/>
        </w:rPr>
        <w:t>Guru membagi kelompok siswa sesuai tingkat pemahaman siswa dan kelompok diperkecil berdasarkan refleksi siklus I</w:t>
      </w:r>
    </w:p>
    <w:p w:rsidR="00525011" w:rsidRPr="00525011" w:rsidRDefault="00525011" w:rsidP="00525011">
      <w:pPr>
        <w:pStyle w:val="ListParagraph"/>
        <w:numPr>
          <w:ilvl w:val="0"/>
          <w:numId w:val="31"/>
        </w:numPr>
        <w:spacing w:line="480" w:lineRule="auto"/>
        <w:jc w:val="both"/>
        <w:rPr>
          <w:sz w:val="24"/>
          <w:szCs w:val="24"/>
          <w:lang w:val="id-ID"/>
        </w:rPr>
      </w:pPr>
      <w:r w:rsidRPr="00525011">
        <w:rPr>
          <w:sz w:val="24"/>
          <w:szCs w:val="24"/>
          <w:lang w:val="id-ID"/>
        </w:rPr>
        <w:t>Siswa melihat tugas kelompok masing – masing</w:t>
      </w:r>
    </w:p>
    <w:p w:rsidR="00525011" w:rsidRPr="00525011" w:rsidRDefault="00525011" w:rsidP="00525011">
      <w:pPr>
        <w:pStyle w:val="ListParagraph"/>
        <w:numPr>
          <w:ilvl w:val="0"/>
          <w:numId w:val="31"/>
        </w:numPr>
        <w:spacing w:line="480" w:lineRule="auto"/>
        <w:jc w:val="both"/>
        <w:rPr>
          <w:sz w:val="24"/>
          <w:szCs w:val="24"/>
          <w:lang w:val="id-ID"/>
        </w:rPr>
      </w:pPr>
      <w:r w:rsidRPr="00525011">
        <w:rPr>
          <w:sz w:val="24"/>
          <w:szCs w:val="24"/>
          <w:lang w:val="id-ID"/>
        </w:rPr>
        <w:t xml:space="preserve">Guru membimbing dan mengarahkan siswa pada saat kegiatan berlangsung </w:t>
      </w:r>
    </w:p>
    <w:p w:rsidR="00525011" w:rsidRPr="00525011" w:rsidRDefault="00525011" w:rsidP="00525011">
      <w:pPr>
        <w:pStyle w:val="ListParagraph"/>
        <w:numPr>
          <w:ilvl w:val="0"/>
          <w:numId w:val="31"/>
        </w:numPr>
        <w:spacing w:line="480" w:lineRule="auto"/>
        <w:jc w:val="both"/>
        <w:rPr>
          <w:sz w:val="24"/>
          <w:szCs w:val="24"/>
          <w:lang w:val="id-ID"/>
        </w:rPr>
      </w:pPr>
      <w:r w:rsidRPr="00525011">
        <w:rPr>
          <w:sz w:val="24"/>
          <w:szCs w:val="24"/>
          <w:lang w:val="id-ID"/>
        </w:rPr>
        <w:t>Guru dan siswa tanya jawab terkait pembelajaran</w:t>
      </w:r>
    </w:p>
    <w:p w:rsidR="00525011" w:rsidRPr="00525011" w:rsidRDefault="00525011" w:rsidP="00525011">
      <w:pPr>
        <w:pStyle w:val="ListParagraph"/>
        <w:numPr>
          <w:ilvl w:val="0"/>
          <w:numId w:val="31"/>
        </w:numPr>
        <w:spacing w:line="480" w:lineRule="auto"/>
        <w:jc w:val="both"/>
        <w:rPr>
          <w:sz w:val="24"/>
          <w:szCs w:val="24"/>
          <w:lang w:val="id-ID"/>
        </w:rPr>
      </w:pPr>
      <w:r w:rsidRPr="00525011">
        <w:rPr>
          <w:sz w:val="24"/>
          <w:szCs w:val="24"/>
          <w:lang w:val="id-ID"/>
        </w:rPr>
        <w:t>Guru memberi soal tes sebagai hasil akhir siswa pada pembelajaran siklus</w:t>
      </w:r>
    </w:p>
    <w:p w:rsidR="00525011" w:rsidRPr="00525011" w:rsidRDefault="00525011" w:rsidP="00525011">
      <w:pPr>
        <w:pStyle w:val="ListParagraph"/>
        <w:numPr>
          <w:ilvl w:val="0"/>
          <w:numId w:val="11"/>
        </w:numPr>
        <w:spacing w:line="480" w:lineRule="auto"/>
        <w:jc w:val="both"/>
        <w:rPr>
          <w:sz w:val="24"/>
          <w:szCs w:val="24"/>
          <w:lang w:val="id-ID"/>
        </w:rPr>
      </w:pPr>
      <w:r w:rsidRPr="00525011">
        <w:rPr>
          <w:sz w:val="24"/>
          <w:szCs w:val="24"/>
          <w:lang w:val="id-ID"/>
        </w:rPr>
        <w:t>Tahap Pelaksanaan Observasi Tindakan</w:t>
      </w:r>
    </w:p>
    <w:p w:rsidR="00525011" w:rsidRPr="00525011" w:rsidRDefault="00525011" w:rsidP="00525011">
      <w:pPr>
        <w:spacing w:line="480" w:lineRule="auto"/>
        <w:ind w:firstLine="360"/>
        <w:jc w:val="both"/>
        <w:rPr>
          <w:sz w:val="24"/>
          <w:szCs w:val="24"/>
          <w:lang w:val="id-ID"/>
        </w:rPr>
      </w:pPr>
      <w:r w:rsidRPr="00525011">
        <w:rPr>
          <w:sz w:val="24"/>
          <w:szCs w:val="24"/>
          <w:lang w:val="id-ID"/>
        </w:rPr>
        <w:t>Tahap pengamatan dilaksanakan pada saat peroses belajar mengajar berlangsung. Peneliti mengamati guru dan siswa pada saat proses pembelajaran berlangsung. Pengamatan ini bertujuan untuk mengetahui sejauh mana pelaksanaan tindakan dapat menghasilkan perubahan sesuai yang diinginkan</w:t>
      </w:r>
    </w:p>
    <w:p w:rsidR="00525011" w:rsidRPr="00525011" w:rsidRDefault="00525011" w:rsidP="00525011">
      <w:pPr>
        <w:pStyle w:val="ListParagraph"/>
        <w:numPr>
          <w:ilvl w:val="0"/>
          <w:numId w:val="11"/>
        </w:numPr>
        <w:spacing w:line="480" w:lineRule="auto"/>
        <w:jc w:val="both"/>
        <w:rPr>
          <w:sz w:val="24"/>
          <w:szCs w:val="24"/>
          <w:lang w:val="id-ID"/>
        </w:rPr>
      </w:pPr>
      <w:r w:rsidRPr="00525011">
        <w:rPr>
          <w:sz w:val="24"/>
          <w:szCs w:val="24"/>
          <w:lang w:val="id-ID"/>
        </w:rPr>
        <w:t>Refleksi Tindakan</w:t>
      </w:r>
    </w:p>
    <w:p w:rsidR="00525011" w:rsidRPr="00525011" w:rsidRDefault="00525011" w:rsidP="00525011">
      <w:pPr>
        <w:spacing w:line="480" w:lineRule="auto"/>
        <w:ind w:firstLine="360"/>
        <w:jc w:val="both"/>
        <w:rPr>
          <w:sz w:val="24"/>
          <w:szCs w:val="24"/>
          <w:lang w:val="id-ID"/>
        </w:rPr>
      </w:pPr>
      <w:r w:rsidRPr="00525011">
        <w:rPr>
          <w:sz w:val="24"/>
          <w:szCs w:val="24"/>
          <w:lang w:val="id-ID"/>
        </w:rPr>
        <w:t xml:space="preserve">Refleksi ini bertujuan untuk mengetahui apakah proses pembelajaran yang dilaksanakan pada siklus II telah sesuai dengan hasil yang ingin dicapai. Pemberian refleksi dilaksanakan diakhir penggunaan modul ajar pendekatan TaRL pada siklus II, yaitu melalui hasil analisis keseluruhan semua instrumen </w:t>
      </w:r>
      <w:r w:rsidRPr="00525011">
        <w:rPr>
          <w:sz w:val="24"/>
          <w:szCs w:val="24"/>
          <w:lang w:val="id-ID"/>
        </w:rPr>
        <w:lastRenderedPageBreak/>
        <w:t>yang telah digunakan dan kemudian disimpulkan sebagai perbaikan untuk siklus selanjutnya</w:t>
      </w:r>
    </w:p>
    <w:p w:rsidR="00525011" w:rsidRPr="00525011" w:rsidRDefault="00525011" w:rsidP="00525011">
      <w:pPr>
        <w:pStyle w:val="Heading2"/>
        <w:rPr>
          <w:color w:val="auto"/>
        </w:rPr>
      </w:pPr>
      <w:bookmarkStart w:id="7" w:name="_Toc192581268"/>
      <w:r w:rsidRPr="00525011">
        <w:rPr>
          <w:color w:val="auto"/>
        </w:rPr>
        <w:t>3.5  InstrumendanTeknikPengumpulan Data</w:t>
      </w:r>
      <w:bookmarkEnd w:id="7"/>
    </w:p>
    <w:p w:rsidR="00525011" w:rsidRPr="00525011" w:rsidRDefault="00525011" w:rsidP="00525011">
      <w:pPr>
        <w:pStyle w:val="Heading3"/>
        <w:rPr>
          <w:color w:val="auto"/>
        </w:rPr>
      </w:pPr>
      <w:bookmarkStart w:id="8" w:name="_Toc192581269"/>
      <w:r w:rsidRPr="00525011">
        <w:rPr>
          <w:color w:val="auto"/>
        </w:rPr>
        <w:t>3.5.1 InstrumenPenelitian</w:t>
      </w:r>
      <w:bookmarkEnd w:id="8"/>
    </w:p>
    <w:p w:rsidR="00525011" w:rsidRPr="00525011" w:rsidRDefault="00525011" w:rsidP="00525011">
      <w:pPr>
        <w:spacing w:line="480" w:lineRule="auto"/>
        <w:ind w:firstLine="426"/>
        <w:jc w:val="both"/>
        <w:rPr>
          <w:b/>
          <w:sz w:val="24"/>
          <w:szCs w:val="24"/>
          <w:lang w:val="id-ID"/>
        </w:rPr>
      </w:pPr>
      <w:r w:rsidRPr="00525011">
        <w:rPr>
          <w:sz w:val="24"/>
          <w:szCs w:val="24"/>
          <w:lang w:val="id-ID"/>
        </w:rPr>
        <w:t>Dalam penelitian ini instrumen yang digunakan yaitu berupa kisi – kisi lembar observasi dan kisi – kisi soal tes.</w:t>
      </w:r>
    </w:p>
    <w:p w:rsidR="00525011" w:rsidRPr="00525011" w:rsidRDefault="00525011" w:rsidP="00525011">
      <w:pPr>
        <w:pStyle w:val="ListParagraph"/>
        <w:numPr>
          <w:ilvl w:val="0"/>
          <w:numId w:val="30"/>
        </w:numPr>
        <w:spacing w:line="480" w:lineRule="auto"/>
        <w:jc w:val="both"/>
        <w:rPr>
          <w:sz w:val="24"/>
          <w:szCs w:val="24"/>
          <w:lang w:val="id-ID"/>
        </w:rPr>
      </w:pPr>
      <w:r w:rsidRPr="00525011">
        <w:rPr>
          <w:sz w:val="24"/>
          <w:szCs w:val="24"/>
          <w:lang w:val="id-ID"/>
        </w:rPr>
        <w:t xml:space="preserve">Observasi </w:t>
      </w:r>
    </w:p>
    <w:p w:rsidR="00525011" w:rsidRPr="00525011" w:rsidRDefault="00525011" w:rsidP="00525011">
      <w:pPr>
        <w:pStyle w:val="ListParagraph"/>
        <w:spacing w:line="480" w:lineRule="auto"/>
        <w:ind w:left="0" w:firstLine="360"/>
        <w:jc w:val="both"/>
        <w:rPr>
          <w:sz w:val="24"/>
          <w:szCs w:val="24"/>
          <w:lang w:val="id-ID"/>
        </w:rPr>
      </w:pPr>
      <w:r w:rsidRPr="00525011">
        <w:rPr>
          <w:sz w:val="24"/>
          <w:szCs w:val="24"/>
          <w:lang w:val="id-ID"/>
        </w:rPr>
        <w:t xml:space="preserve">Observasi adalah kegiatan pengamatan untuk memperoleh gambaran langsung mengenai aktivitas guru dan siswa saat proses belajar dengan menggunakan pendekatan </w:t>
      </w:r>
      <w:r w:rsidRPr="00525011">
        <w:rPr>
          <w:i/>
          <w:sz w:val="24"/>
          <w:szCs w:val="24"/>
          <w:lang w:val="id-ID"/>
        </w:rPr>
        <w:t>TaRL</w:t>
      </w:r>
      <w:r w:rsidRPr="00525011">
        <w:rPr>
          <w:sz w:val="24"/>
          <w:szCs w:val="24"/>
          <w:lang w:val="id-ID"/>
        </w:rPr>
        <w:t>. Instrumen ini di ambil dari jenis – jenis aktivitas belajar yang diungkap oleh Ningrum dkk.</w:t>
      </w:r>
    </w:p>
    <w:p w:rsidR="00525011" w:rsidRPr="00525011" w:rsidRDefault="00525011" w:rsidP="00525011">
      <w:pPr>
        <w:pStyle w:val="ListParagraph"/>
        <w:spacing w:line="480" w:lineRule="auto"/>
        <w:ind w:left="0" w:firstLine="360"/>
        <w:jc w:val="center"/>
        <w:rPr>
          <w:b/>
          <w:sz w:val="24"/>
          <w:szCs w:val="24"/>
          <w:lang w:val="id-ID"/>
        </w:rPr>
      </w:pPr>
      <w:r w:rsidRPr="00525011">
        <w:rPr>
          <w:b/>
          <w:sz w:val="24"/>
          <w:szCs w:val="24"/>
          <w:lang w:val="id-ID"/>
        </w:rPr>
        <w:t xml:space="preserve">Tabel 3.1 </w:t>
      </w:r>
    </w:p>
    <w:p w:rsidR="00525011" w:rsidRPr="00525011" w:rsidRDefault="00525011" w:rsidP="00525011">
      <w:pPr>
        <w:pStyle w:val="ListParagraph"/>
        <w:spacing w:line="480" w:lineRule="auto"/>
        <w:ind w:left="0" w:firstLine="360"/>
        <w:jc w:val="center"/>
        <w:rPr>
          <w:b/>
          <w:sz w:val="24"/>
          <w:szCs w:val="24"/>
          <w:lang w:val="id-ID"/>
        </w:rPr>
      </w:pPr>
      <w:r w:rsidRPr="00525011">
        <w:rPr>
          <w:b/>
          <w:sz w:val="24"/>
          <w:szCs w:val="24"/>
          <w:lang w:val="id-ID"/>
        </w:rPr>
        <w:t>Kisi-Kisi Lembar Observasi Aktivitas Guru Melalui Penerapan Pendekatan TaRL</w:t>
      </w:r>
    </w:p>
    <w:tbl>
      <w:tblPr>
        <w:tblStyle w:val="TableGrid"/>
        <w:tblW w:w="0" w:type="auto"/>
        <w:tblLook w:val="04A0"/>
      </w:tblPr>
      <w:tblGrid>
        <w:gridCol w:w="510"/>
        <w:gridCol w:w="1383"/>
        <w:gridCol w:w="3992"/>
        <w:gridCol w:w="1321"/>
        <w:gridCol w:w="948"/>
      </w:tblGrid>
      <w:tr w:rsidR="00525011" w:rsidRPr="00525011" w:rsidTr="00E21274">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Tahapan</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Indikator</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Butir Pernyataan</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Jumlah Butir</w:t>
            </w:r>
          </w:p>
        </w:tc>
      </w:tr>
      <w:tr w:rsidR="00525011" w:rsidRPr="00525011" w:rsidTr="00E21274">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t>Tahapan 1:</w:t>
            </w:r>
          </w:p>
          <w:p w:rsidR="00525011" w:rsidRPr="00525011" w:rsidRDefault="00525011" w:rsidP="00E21274">
            <w:pPr>
              <w:jc w:val="both"/>
              <w:rPr>
                <w:sz w:val="24"/>
                <w:szCs w:val="24"/>
              </w:rPr>
            </w:pPr>
            <w:r w:rsidRPr="00525011">
              <w:rPr>
                <w:sz w:val="24"/>
                <w:szCs w:val="24"/>
              </w:rPr>
              <w:t>Asesment</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t>Guru memberikan asesmen awal untuk mengidentifikasi tingkat kemampuan siswa dalam memahami konsep Pancasila dan nilai-nilai yang terkandung di dalamnya dengan</w:t>
            </w:r>
          </w:p>
          <w:p w:rsidR="00525011" w:rsidRPr="00525011" w:rsidRDefault="00525011" w:rsidP="00E21274">
            <w:pPr>
              <w:jc w:val="both"/>
              <w:rPr>
                <w:sz w:val="24"/>
                <w:szCs w:val="24"/>
              </w:rPr>
            </w:pPr>
            <w:r w:rsidRPr="00525011">
              <w:rPr>
                <w:sz w:val="24"/>
                <w:szCs w:val="24"/>
              </w:rPr>
              <w:t xml:space="preserve"> menggunakan instrumen asesmen seperti tes, kuis, atau observasi untuk mengumpulkan data tentang kemampuan siswa.</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1,2,3</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3</w:t>
            </w:r>
          </w:p>
        </w:tc>
      </w:tr>
      <w:tr w:rsidR="00525011" w:rsidRPr="00525011" w:rsidTr="00E21274">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t>Tahapan 2:</w:t>
            </w:r>
          </w:p>
          <w:p w:rsidR="00525011" w:rsidRPr="00525011" w:rsidRDefault="00525011" w:rsidP="00E21274">
            <w:pPr>
              <w:jc w:val="both"/>
              <w:rPr>
                <w:sz w:val="24"/>
                <w:szCs w:val="24"/>
              </w:rPr>
            </w:pPr>
            <w:r w:rsidRPr="00525011">
              <w:rPr>
                <w:sz w:val="24"/>
                <w:szCs w:val="24"/>
              </w:rPr>
              <w:t>Grouping</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t>Guru mengelompokkan siswa berdasarkan hasil asesmen awal sebanyak 3-4 kelompok siswa dengan tingkat kemampuan yang berbeda-beda.</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4,5,6</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3</w:t>
            </w:r>
          </w:p>
        </w:tc>
      </w:tr>
      <w:tr w:rsidR="00525011" w:rsidRPr="00525011" w:rsidTr="00E21274">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t>Tahapan 3:</w:t>
            </w:r>
          </w:p>
          <w:p w:rsidR="00525011" w:rsidRPr="00525011" w:rsidRDefault="00525011" w:rsidP="00E21274">
            <w:pPr>
              <w:jc w:val="both"/>
              <w:rPr>
                <w:sz w:val="24"/>
                <w:szCs w:val="24"/>
              </w:rPr>
            </w:pPr>
            <w:r w:rsidRPr="00525011">
              <w:rPr>
                <w:sz w:val="24"/>
                <w:szCs w:val="24"/>
              </w:rPr>
              <w:t xml:space="preserve">Basic Skills </w:t>
            </w:r>
            <w:r w:rsidRPr="00525011">
              <w:rPr>
                <w:sz w:val="24"/>
                <w:szCs w:val="24"/>
              </w:rPr>
              <w:lastRenderedPageBreak/>
              <w:t>Pedagogy</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lastRenderedPageBreak/>
              <w:t xml:space="preserve">Guru mengajar berdasarkan tingkat kemampuan siswa dan menggunakan </w:t>
            </w:r>
            <w:r w:rsidRPr="00525011">
              <w:rPr>
                <w:sz w:val="24"/>
                <w:szCs w:val="24"/>
              </w:rPr>
              <w:lastRenderedPageBreak/>
              <w:t>strategi pembelajaran yang berbeda-beda untuk setiap kelompok siswa.</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lastRenderedPageBreak/>
              <w:t>7,8,9</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3</w:t>
            </w:r>
          </w:p>
        </w:tc>
      </w:tr>
      <w:tr w:rsidR="00525011" w:rsidRPr="00525011" w:rsidTr="00E21274">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lastRenderedPageBreak/>
              <w:t>4.</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t>Tahapan 4:</w:t>
            </w:r>
          </w:p>
          <w:p w:rsidR="00525011" w:rsidRPr="00525011" w:rsidRDefault="00525011" w:rsidP="00E21274">
            <w:pPr>
              <w:jc w:val="both"/>
              <w:rPr>
                <w:sz w:val="24"/>
                <w:szCs w:val="24"/>
              </w:rPr>
            </w:pPr>
            <w:r w:rsidRPr="00525011">
              <w:rPr>
                <w:sz w:val="24"/>
                <w:szCs w:val="24"/>
              </w:rPr>
              <w:t xml:space="preserve">Mentoring </w:t>
            </w:r>
          </w:p>
          <w:p w:rsidR="00525011" w:rsidRPr="00525011" w:rsidRDefault="00525011" w:rsidP="00E21274">
            <w:pPr>
              <w:jc w:val="both"/>
              <w:rPr>
                <w:sz w:val="24"/>
                <w:szCs w:val="24"/>
              </w:rPr>
            </w:pPr>
            <w:r w:rsidRPr="00525011">
              <w:rPr>
                <w:sz w:val="24"/>
                <w:szCs w:val="24"/>
              </w:rPr>
              <w:t>&amp; Monitoring</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both"/>
              <w:rPr>
                <w:sz w:val="24"/>
                <w:szCs w:val="24"/>
              </w:rPr>
            </w:pPr>
            <w:r w:rsidRPr="00525011">
              <w:rPr>
                <w:sz w:val="24"/>
                <w:szCs w:val="24"/>
              </w:rPr>
              <w:t>Guru membimbing siswa dalam proses pembelajaran dengan memberikan umpan balik yang konstruktif kepada siswa tentang kemajuan mereka, membantu siswa mengatasi kesulitan yang mereka hadapi dalam proses pembelajaran &amp; Guru memantau kemajuan siswa dalam proses pembelajaran dengan menggunakan data yang dikumpulkan dari asesmen awal dan proses pembelajaran untuk memantau kemajuan siswa kemudian melakukan evaluasi terhadap proses pembelajaran untuk memastikan bahwa siswa mencapai tujuan pembelajaran yang telah ditetapkan.</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10,11,12,</w:t>
            </w:r>
          </w:p>
          <w:p w:rsidR="00525011" w:rsidRPr="00525011" w:rsidRDefault="00525011" w:rsidP="00E21274">
            <w:pPr>
              <w:jc w:val="center"/>
              <w:rPr>
                <w:sz w:val="24"/>
                <w:szCs w:val="24"/>
              </w:rPr>
            </w:pPr>
            <w:r w:rsidRPr="00525011">
              <w:rPr>
                <w:sz w:val="24"/>
                <w:szCs w:val="24"/>
              </w:rPr>
              <w:t>13,14,15</w:t>
            </w:r>
          </w:p>
        </w:tc>
        <w:tc>
          <w:tcPr>
            <w:tcW w:w="0" w:type="auto"/>
            <w:tcBorders>
              <w:top w:val="single" w:sz="4" w:space="0" w:color="auto"/>
              <w:left w:val="single" w:sz="4" w:space="0" w:color="auto"/>
              <w:bottom w:val="single" w:sz="4" w:space="0" w:color="auto"/>
              <w:right w:val="single" w:sz="4" w:space="0" w:color="auto"/>
            </w:tcBorders>
            <w:hideMark/>
          </w:tcPr>
          <w:p w:rsidR="00525011" w:rsidRPr="00525011" w:rsidRDefault="00525011" w:rsidP="00E21274">
            <w:pPr>
              <w:jc w:val="center"/>
              <w:rPr>
                <w:sz w:val="24"/>
                <w:szCs w:val="24"/>
              </w:rPr>
            </w:pPr>
            <w:r w:rsidRPr="00525011">
              <w:rPr>
                <w:sz w:val="24"/>
                <w:szCs w:val="24"/>
              </w:rPr>
              <w:t>6</w:t>
            </w:r>
          </w:p>
        </w:tc>
      </w:tr>
    </w:tbl>
    <w:p w:rsidR="00525011" w:rsidRPr="00525011" w:rsidRDefault="00525011" w:rsidP="00525011">
      <w:pPr>
        <w:spacing w:line="480" w:lineRule="auto"/>
        <w:jc w:val="both"/>
        <w:rPr>
          <w:sz w:val="24"/>
          <w:szCs w:val="24"/>
          <w:lang w:val="id-ID"/>
        </w:rPr>
      </w:pPr>
    </w:p>
    <w:p w:rsidR="00525011" w:rsidRPr="00525011" w:rsidRDefault="00525011" w:rsidP="00525011">
      <w:pPr>
        <w:spacing w:line="360" w:lineRule="auto"/>
        <w:jc w:val="center"/>
        <w:rPr>
          <w:b/>
          <w:sz w:val="24"/>
          <w:szCs w:val="24"/>
          <w:lang w:val="id-ID"/>
        </w:rPr>
      </w:pPr>
      <w:r w:rsidRPr="00525011">
        <w:rPr>
          <w:b/>
          <w:sz w:val="24"/>
          <w:szCs w:val="24"/>
          <w:lang w:val="id-ID"/>
        </w:rPr>
        <w:t>Tabel 3.2</w:t>
      </w:r>
    </w:p>
    <w:p w:rsidR="00525011" w:rsidRPr="00525011" w:rsidRDefault="00525011" w:rsidP="00525011">
      <w:pPr>
        <w:spacing w:line="360" w:lineRule="auto"/>
        <w:jc w:val="center"/>
        <w:rPr>
          <w:b/>
          <w:sz w:val="24"/>
          <w:szCs w:val="24"/>
          <w:lang w:val="id-ID"/>
        </w:rPr>
      </w:pPr>
      <w:r w:rsidRPr="00525011">
        <w:rPr>
          <w:b/>
          <w:sz w:val="24"/>
          <w:szCs w:val="24"/>
          <w:lang w:val="id-ID"/>
        </w:rPr>
        <w:t xml:space="preserve"> Kisi-Kisi Lembar Observasi Aktivitas Siswa Melalui Penerapan</w:t>
      </w:r>
    </w:p>
    <w:p w:rsidR="00525011" w:rsidRPr="00525011" w:rsidRDefault="00525011" w:rsidP="00525011">
      <w:pPr>
        <w:spacing w:line="360" w:lineRule="auto"/>
        <w:jc w:val="center"/>
        <w:rPr>
          <w:sz w:val="24"/>
          <w:szCs w:val="24"/>
          <w:lang w:val="id-ID"/>
        </w:rPr>
      </w:pPr>
      <w:r w:rsidRPr="00525011">
        <w:rPr>
          <w:b/>
          <w:sz w:val="24"/>
          <w:szCs w:val="24"/>
          <w:lang w:val="id-ID"/>
        </w:rPr>
        <w:t xml:space="preserve"> Pendekatan TaRL</w:t>
      </w:r>
    </w:p>
    <w:tbl>
      <w:tblPr>
        <w:tblStyle w:val="TableGrid"/>
        <w:tblW w:w="0" w:type="auto"/>
        <w:tblLook w:val="04A0"/>
      </w:tblPr>
      <w:tblGrid>
        <w:gridCol w:w="510"/>
        <w:gridCol w:w="1529"/>
        <w:gridCol w:w="3690"/>
        <w:gridCol w:w="1399"/>
        <w:gridCol w:w="1026"/>
      </w:tblGrid>
      <w:tr w:rsidR="00525011" w:rsidRPr="00525011" w:rsidTr="00E21274">
        <w:tc>
          <w:tcPr>
            <w:tcW w:w="0" w:type="auto"/>
          </w:tcPr>
          <w:p w:rsidR="00525011" w:rsidRPr="00525011" w:rsidRDefault="00525011" w:rsidP="00E21274">
            <w:pPr>
              <w:jc w:val="center"/>
              <w:rPr>
                <w:sz w:val="24"/>
                <w:szCs w:val="24"/>
              </w:rPr>
            </w:pPr>
            <w:r w:rsidRPr="00525011">
              <w:rPr>
                <w:sz w:val="24"/>
                <w:szCs w:val="24"/>
              </w:rPr>
              <w:t>No</w:t>
            </w:r>
          </w:p>
        </w:tc>
        <w:tc>
          <w:tcPr>
            <w:tcW w:w="0" w:type="auto"/>
          </w:tcPr>
          <w:p w:rsidR="00525011" w:rsidRPr="00525011" w:rsidRDefault="00525011" w:rsidP="00E21274">
            <w:pPr>
              <w:jc w:val="center"/>
              <w:rPr>
                <w:sz w:val="24"/>
                <w:szCs w:val="24"/>
              </w:rPr>
            </w:pPr>
            <w:r w:rsidRPr="00525011">
              <w:rPr>
                <w:sz w:val="24"/>
                <w:szCs w:val="24"/>
              </w:rPr>
              <w:t>Tahapan</w:t>
            </w:r>
          </w:p>
        </w:tc>
        <w:tc>
          <w:tcPr>
            <w:tcW w:w="0" w:type="auto"/>
          </w:tcPr>
          <w:p w:rsidR="00525011" w:rsidRPr="00525011" w:rsidRDefault="00525011" w:rsidP="00E21274">
            <w:pPr>
              <w:jc w:val="center"/>
              <w:rPr>
                <w:sz w:val="24"/>
                <w:szCs w:val="24"/>
              </w:rPr>
            </w:pPr>
            <w:r w:rsidRPr="00525011">
              <w:rPr>
                <w:sz w:val="24"/>
                <w:szCs w:val="24"/>
              </w:rPr>
              <w:t>Indikator</w:t>
            </w:r>
          </w:p>
        </w:tc>
        <w:tc>
          <w:tcPr>
            <w:tcW w:w="0" w:type="auto"/>
          </w:tcPr>
          <w:p w:rsidR="00525011" w:rsidRPr="00525011" w:rsidRDefault="00525011" w:rsidP="00E21274">
            <w:pPr>
              <w:jc w:val="center"/>
              <w:rPr>
                <w:sz w:val="24"/>
                <w:szCs w:val="24"/>
              </w:rPr>
            </w:pPr>
            <w:r w:rsidRPr="00525011">
              <w:rPr>
                <w:sz w:val="24"/>
                <w:szCs w:val="24"/>
              </w:rPr>
              <w:t>Butir Pernyataan</w:t>
            </w:r>
          </w:p>
        </w:tc>
        <w:tc>
          <w:tcPr>
            <w:tcW w:w="0" w:type="auto"/>
          </w:tcPr>
          <w:p w:rsidR="00525011" w:rsidRPr="00525011" w:rsidRDefault="00525011" w:rsidP="00E21274">
            <w:pPr>
              <w:jc w:val="center"/>
              <w:rPr>
                <w:sz w:val="24"/>
                <w:szCs w:val="24"/>
              </w:rPr>
            </w:pPr>
            <w:r w:rsidRPr="00525011">
              <w:rPr>
                <w:sz w:val="24"/>
                <w:szCs w:val="24"/>
              </w:rPr>
              <w:t>Jumlah Butir</w:t>
            </w:r>
          </w:p>
        </w:tc>
      </w:tr>
      <w:tr w:rsidR="00525011" w:rsidRPr="00525011" w:rsidTr="00E21274">
        <w:tc>
          <w:tcPr>
            <w:tcW w:w="0" w:type="auto"/>
          </w:tcPr>
          <w:p w:rsidR="00525011" w:rsidRPr="00525011" w:rsidRDefault="00525011" w:rsidP="00E21274">
            <w:pPr>
              <w:jc w:val="both"/>
              <w:rPr>
                <w:sz w:val="24"/>
                <w:szCs w:val="24"/>
              </w:rPr>
            </w:pPr>
            <w:r w:rsidRPr="00525011">
              <w:rPr>
                <w:sz w:val="24"/>
                <w:szCs w:val="24"/>
              </w:rPr>
              <w:t>1.</w:t>
            </w:r>
          </w:p>
        </w:tc>
        <w:tc>
          <w:tcPr>
            <w:tcW w:w="0" w:type="auto"/>
          </w:tcPr>
          <w:p w:rsidR="00525011" w:rsidRPr="00525011" w:rsidRDefault="00525011" w:rsidP="00E21274">
            <w:pPr>
              <w:jc w:val="both"/>
              <w:rPr>
                <w:sz w:val="24"/>
                <w:szCs w:val="24"/>
              </w:rPr>
            </w:pPr>
            <w:r w:rsidRPr="00525011">
              <w:rPr>
                <w:sz w:val="24"/>
                <w:szCs w:val="24"/>
              </w:rPr>
              <w:t>Tahapan 1:</w:t>
            </w:r>
          </w:p>
          <w:p w:rsidR="00525011" w:rsidRPr="00525011" w:rsidRDefault="00525011" w:rsidP="00E21274">
            <w:pPr>
              <w:jc w:val="both"/>
              <w:rPr>
                <w:sz w:val="24"/>
                <w:szCs w:val="24"/>
              </w:rPr>
            </w:pPr>
            <w:r w:rsidRPr="00525011">
              <w:rPr>
                <w:sz w:val="24"/>
                <w:szCs w:val="24"/>
              </w:rPr>
              <w:t>Asesment</w:t>
            </w:r>
          </w:p>
        </w:tc>
        <w:tc>
          <w:tcPr>
            <w:tcW w:w="0" w:type="auto"/>
          </w:tcPr>
          <w:p w:rsidR="00525011" w:rsidRPr="00525011" w:rsidRDefault="00525011" w:rsidP="00E21274">
            <w:pPr>
              <w:jc w:val="both"/>
              <w:rPr>
                <w:sz w:val="24"/>
                <w:szCs w:val="24"/>
              </w:rPr>
            </w:pPr>
            <w:r w:rsidRPr="00525011">
              <w:rPr>
                <w:sz w:val="24"/>
                <w:szCs w:val="24"/>
              </w:rPr>
              <w:t>Siswa melakukan asesmen awal yang diberikan guru.</w:t>
            </w:r>
          </w:p>
        </w:tc>
        <w:tc>
          <w:tcPr>
            <w:tcW w:w="0" w:type="auto"/>
          </w:tcPr>
          <w:p w:rsidR="00525011" w:rsidRPr="00525011" w:rsidRDefault="00525011" w:rsidP="00E21274">
            <w:pPr>
              <w:jc w:val="center"/>
              <w:rPr>
                <w:sz w:val="24"/>
                <w:szCs w:val="24"/>
              </w:rPr>
            </w:pPr>
            <w:r w:rsidRPr="00525011">
              <w:rPr>
                <w:sz w:val="24"/>
                <w:szCs w:val="24"/>
              </w:rPr>
              <w:t>1,2</w:t>
            </w:r>
          </w:p>
        </w:tc>
        <w:tc>
          <w:tcPr>
            <w:tcW w:w="0" w:type="auto"/>
          </w:tcPr>
          <w:p w:rsidR="00525011" w:rsidRPr="00525011" w:rsidRDefault="00525011" w:rsidP="00E21274">
            <w:pPr>
              <w:jc w:val="center"/>
              <w:rPr>
                <w:sz w:val="24"/>
                <w:szCs w:val="24"/>
              </w:rPr>
            </w:pPr>
            <w:r w:rsidRPr="00525011">
              <w:rPr>
                <w:sz w:val="24"/>
                <w:szCs w:val="24"/>
              </w:rPr>
              <w:t>2</w:t>
            </w:r>
          </w:p>
        </w:tc>
      </w:tr>
      <w:tr w:rsidR="00525011" w:rsidRPr="00525011" w:rsidTr="00E21274">
        <w:tc>
          <w:tcPr>
            <w:tcW w:w="0" w:type="auto"/>
          </w:tcPr>
          <w:p w:rsidR="00525011" w:rsidRPr="00525011" w:rsidRDefault="00525011" w:rsidP="00E21274">
            <w:pPr>
              <w:jc w:val="both"/>
              <w:rPr>
                <w:sz w:val="24"/>
                <w:szCs w:val="24"/>
              </w:rPr>
            </w:pPr>
            <w:r w:rsidRPr="00525011">
              <w:rPr>
                <w:sz w:val="24"/>
                <w:szCs w:val="24"/>
              </w:rPr>
              <w:t>2.</w:t>
            </w:r>
          </w:p>
        </w:tc>
        <w:tc>
          <w:tcPr>
            <w:tcW w:w="0" w:type="auto"/>
          </w:tcPr>
          <w:p w:rsidR="00525011" w:rsidRPr="00525011" w:rsidRDefault="00525011" w:rsidP="00E21274">
            <w:pPr>
              <w:jc w:val="both"/>
              <w:rPr>
                <w:sz w:val="24"/>
                <w:szCs w:val="24"/>
              </w:rPr>
            </w:pPr>
            <w:r w:rsidRPr="00525011">
              <w:rPr>
                <w:sz w:val="24"/>
                <w:szCs w:val="24"/>
              </w:rPr>
              <w:t>Tahapan 2:</w:t>
            </w:r>
          </w:p>
          <w:p w:rsidR="00525011" w:rsidRPr="00525011" w:rsidRDefault="00525011" w:rsidP="00E21274">
            <w:pPr>
              <w:jc w:val="both"/>
              <w:rPr>
                <w:sz w:val="24"/>
                <w:szCs w:val="24"/>
              </w:rPr>
            </w:pPr>
            <w:r w:rsidRPr="00525011">
              <w:rPr>
                <w:sz w:val="24"/>
                <w:szCs w:val="24"/>
              </w:rPr>
              <w:t>Grouping</w:t>
            </w:r>
          </w:p>
        </w:tc>
        <w:tc>
          <w:tcPr>
            <w:tcW w:w="0" w:type="auto"/>
          </w:tcPr>
          <w:p w:rsidR="00525011" w:rsidRPr="00525011" w:rsidRDefault="00525011" w:rsidP="00E21274">
            <w:pPr>
              <w:jc w:val="both"/>
              <w:rPr>
                <w:sz w:val="24"/>
                <w:szCs w:val="24"/>
              </w:rPr>
            </w:pPr>
            <w:r w:rsidRPr="00525011">
              <w:rPr>
                <w:sz w:val="24"/>
                <w:szCs w:val="24"/>
              </w:rPr>
              <w:t>Siswa membentuk kelompok  berdasarkan hasil asesmen awal.</w:t>
            </w:r>
          </w:p>
        </w:tc>
        <w:tc>
          <w:tcPr>
            <w:tcW w:w="0" w:type="auto"/>
          </w:tcPr>
          <w:p w:rsidR="00525011" w:rsidRPr="00525011" w:rsidRDefault="00525011" w:rsidP="00E21274">
            <w:pPr>
              <w:jc w:val="center"/>
              <w:rPr>
                <w:sz w:val="24"/>
                <w:szCs w:val="24"/>
              </w:rPr>
            </w:pPr>
            <w:r w:rsidRPr="00525011">
              <w:rPr>
                <w:sz w:val="24"/>
                <w:szCs w:val="24"/>
              </w:rPr>
              <w:t>3,4</w:t>
            </w:r>
          </w:p>
        </w:tc>
        <w:tc>
          <w:tcPr>
            <w:tcW w:w="0" w:type="auto"/>
          </w:tcPr>
          <w:p w:rsidR="00525011" w:rsidRPr="00525011" w:rsidRDefault="00525011" w:rsidP="00E21274">
            <w:pPr>
              <w:jc w:val="center"/>
              <w:rPr>
                <w:sz w:val="24"/>
                <w:szCs w:val="24"/>
              </w:rPr>
            </w:pPr>
            <w:r w:rsidRPr="00525011">
              <w:rPr>
                <w:sz w:val="24"/>
                <w:szCs w:val="24"/>
              </w:rPr>
              <w:t>2</w:t>
            </w:r>
          </w:p>
        </w:tc>
      </w:tr>
      <w:tr w:rsidR="00525011" w:rsidRPr="00525011" w:rsidTr="00E21274">
        <w:tc>
          <w:tcPr>
            <w:tcW w:w="0" w:type="auto"/>
          </w:tcPr>
          <w:p w:rsidR="00525011" w:rsidRPr="00525011" w:rsidRDefault="00525011" w:rsidP="00E21274">
            <w:pPr>
              <w:jc w:val="both"/>
              <w:rPr>
                <w:sz w:val="24"/>
                <w:szCs w:val="24"/>
              </w:rPr>
            </w:pPr>
            <w:r w:rsidRPr="00525011">
              <w:rPr>
                <w:sz w:val="24"/>
                <w:szCs w:val="24"/>
              </w:rPr>
              <w:t>3.</w:t>
            </w:r>
          </w:p>
        </w:tc>
        <w:tc>
          <w:tcPr>
            <w:tcW w:w="0" w:type="auto"/>
          </w:tcPr>
          <w:p w:rsidR="00525011" w:rsidRPr="00525011" w:rsidRDefault="00525011" w:rsidP="00E21274">
            <w:pPr>
              <w:jc w:val="both"/>
              <w:rPr>
                <w:sz w:val="24"/>
                <w:szCs w:val="24"/>
              </w:rPr>
            </w:pPr>
            <w:r w:rsidRPr="00525011">
              <w:rPr>
                <w:sz w:val="24"/>
                <w:szCs w:val="24"/>
              </w:rPr>
              <w:t>Tahapan 3:</w:t>
            </w:r>
          </w:p>
          <w:p w:rsidR="00525011" w:rsidRPr="00525011" w:rsidRDefault="00525011" w:rsidP="00E21274">
            <w:pPr>
              <w:jc w:val="both"/>
              <w:rPr>
                <w:sz w:val="24"/>
                <w:szCs w:val="24"/>
              </w:rPr>
            </w:pPr>
            <w:r w:rsidRPr="00525011">
              <w:rPr>
                <w:sz w:val="24"/>
                <w:szCs w:val="24"/>
              </w:rPr>
              <w:t>Basic Skills Pedagogy</w:t>
            </w:r>
          </w:p>
        </w:tc>
        <w:tc>
          <w:tcPr>
            <w:tcW w:w="0" w:type="auto"/>
          </w:tcPr>
          <w:p w:rsidR="00525011" w:rsidRPr="00525011" w:rsidRDefault="00525011" w:rsidP="00E21274">
            <w:pPr>
              <w:jc w:val="both"/>
              <w:rPr>
                <w:sz w:val="24"/>
                <w:szCs w:val="24"/>
              </w:rPr>
            </w:pPr>
            <w:r w:rsidRPr="00525011">
              <w:rPr>
                <w:sz w:val="24"/>
                <w:szCs w:val="24"/>
              </w:rPr>
              <w:t>Siswa mengerjakan tugas yang diberikan berdasarkan tingkat kemampuan siswa yang telah diberikan guru.</w:t>
            </w:r>
          </w:p>
        </w:tc>
        <w:tc>
          <w:tcPr>
            <w:tcW w:w="0" w:type="auto"/>
          </w:tcPr>
          <w:p w:rsidR="00525011" w:rsidRPr="00525011" w:rsidRDefault="00525011" w:rsidP="00E21274">
            <w:pPr>
              <w:jc w:val="center"/>
              <w:rPr>
                <w:sz w:val="24"/>
                <w:szCs w:val="24"/>
              </w:rPr>
            </w:pPr>
            <w:r w:rsidRPr="00525011">
              <w:rPr>
                <w:sz w:val="24"/>
                <w:szCs w:val="24"/>
              </w:rPr>
              <w:t>5,6</w:t>
            </w:r>
          </w:p>
        </w:tc>
        <w:tc>
          <w:tcPr>
            <w:tcW w:w="0" w:type="auto"/>
          </w:tcPr>
          <w:p w:rsidR="00525011" w:rsidRPr="00525011" w:rsidRDefault="00525011" w:rsidP="00E21274">
            <w:pPr>
              <w:jc w:val="center"/>
              <w:rPr>
                <w:sz w:val="24"/>
                <w:szCs w:val="24"/>
              </w:rPr>
            </w:pPr>
            <w:r w:rsidRPr="00525011">
              <w:rPr>
                <w:sz w:val="24"/>
                <w:szCs w:val="24"/>
              </w:rPr>
              <w:t>2</w:t>
            </w:r>
          </w:p>
        </w:tc>
      </w:tr>
      <w:tr w:rsidR="00525011" w:rsidRPr="00525011" w:rsidTr="00E21274">
        <w:tc>
          <w:tcPr>
            <w:tcW w:w="0" w:type="auto"/>
          </w:tcPr>
          <w:p w:rsidR="00525011" w:rsidRPr="00525011" w:rsidRDefault="00525011" w:rsidP="00E21274">
            <w:pPr>
              <w:jc w:val="both"/>
              <w:rPr>
                <w:sz w:val="24"/>
                <w:szCs w:val="24"/>
              </w:rPr>
            </w:pPr>
            <w:r w:rsidRPr="00525011">
              <w:rPr>
                <w:sz w:val="24"/>
                <w:szCs w:val="24"/>
              </w:rPr>
              <w:t>4.</w:t>
            </w:r>
          </w:p>
        </w:tc>
        <w:tc>
          <w:tcPr>
            <w:tcW w:w="0" w:type="auto"/>
          </w:tcPr>
          <w:p w:rsidR="00525011" w:rsidRPr="00525011" w:rsidRDefault="00525011" w:rsidP="00E21274">
            <w:pPr>
              <w:jc w:val="both"/>
              <w:rPr>
                <w:sz w:val="24"/>
                <w:szCs w:val="24"/>
              </w:rPr>
            </w:pPr>
            <w:r w:rsidRPr="00525011">
              <w:rPr>
                <w:sz w:val="24"/>
                <w:szCs w:val="24"/>
              </w:rPr>
              <w:t>Tahapan 4:</w:t>
            </w:r>
          </w:p>
          <w:p w:rsidR="00525011" w:rsidRPr="00525011" w:rsidRDefault="00525011" w:rsidP="00E21274">
            <w:pPr>
              <w:jc w:val="both"/>
              <w:rPr>
                <w:sz w:val="24"/>
                <w:szCs w:val="24"/>
              </w:rPr>
            </w:pPr>
            <w:r w:rsidRPr="00525011">
              <w:rPr>
                <w:sz w:val="24"/>
                <w:szCs w:val="24"/>
              </w:rPr>
              <w:t xml:space="preserve">Mentoring </w:t>
            </w:r>
          </w:p>
          <w:p w:rsidR="00525011" w:rsidRPr="00525011" w:rsidRDefault="00525011" w:rsidP="00E21274">
            <w:pPr>
              <w:jc w:val="both"/>
              <w:rPr>
                <w:sz w:val="24"/>
                <w:szCs w:val="24"/>
              </w:rPr>
            </w:pPr>
            <w:r w:rsidRPr="00525011">
              <w:rPr>
                <w:sz w:val="24"/>
                <w:szCs w:val="24"/>
              </w:rPr>
              <w:t>&amp; Monitoring</w:t>
            </w:r>
          </w:p>
        </w:tc>
        <w:tc>
          <w:tcPr>
            <w:tcW w:w="0" w:type="auto"/>
          </w:tcPr>
          <w:p w:rsidR="00525011" w:rsidRPr="00525011" w:rsidRDefault="00525011" w:rsidP="00E21274">
            <w:pPr>
              <w:jc w:val="both"/>
              <w:rPr>
                <w:sz w:val="24"/>
                <w:szCs w:val="24"/>
              </w:rPr>
            </w:pPr>
            <w:r w:rsidRPr="00525011">
              <w:rPr>
                <w:sz w:val="24"/>
                <w:szCs w:val="24"/>
              </w:rPr>
              <w:t>Siswa menganalisis kesalahan yang mereka lakukan dan mencari cara untuk memperbaikinya.</w:t>
            </w:r>
          </w:p>
        </w:tc>
        <w:tc>
          <w:tcPr>
            <w:tcW w:w="0" w:type="auto"/>
          </w:tcPr>
          <w:p w:rsidR="00525011" w:rsidRPr="00525011" w:rsidRDefault="00525011" w:rsidP="00E21274">
            <w:pPr>
              <w:jc w:val="center"/>
              <w:rPr>
                <w:sz w:val="24"/>
                <w:szCs w:val="24"/>
              </w:rPr>
            </w:pPr>
            <w:r w:rsidRPr="00525011">
              <w:rPr>
                <w:sz w:val="24"/>
                <w:szCs w:val="24"/>
              </w:rPr>
              <w:t>7,8,</w:t>
            </w:r>
          </w:p>
          <w:p w:rsidR="00525011" w:rsidRPr="00525011" w:rsidRDefault="00525011" w:rsidP="00E21274">
            <w:pPr>
              <w:jc w:val="center"/>
              <w:rPr>
                <w:sz w:val="24"/>
                <w:szCs w:val="24"/>
              </w:rPr>
            </w:pPr>
            <w:r w:rsidRPr="00525011">
              <w:rPr>
                <w:sz w:val="24"/>
                <w:szCs w:val="24"/>
              </w:rPr>
              <w:t>9,10</w:t>
            </w:r>
          </w:p>
        </w:tc>
        <w:tc>
          <w:tcPr>
            <w:tcW w:w="0" w:type="auto"/>
          </w:tcPr>
          <w:p w:rsidR="00525011" w:rsidRPr="00525011" w:rsidRDefault="00525011" w:rsidP="00E21274">
            <w:pPr>
              <w:jc w:val="center"/>
              <w:rPr>
                <w:sz w:val="24"/>
                <w:szCs w:val="24"/>
              </w:rPr>
            </w:pPr>
            <w:r w:rsidRPr="00525011">
              <w:rPr>
                <w:sz w:val="24"/>
                <w:szCs w:val="24"/>
              </w:rPr>
              <w:t>4</w:t>
            </w:r>
          </w:p>
        </w:tc>
      </w:tr>
    </w:tbl>
    <w:p w:rsidR="00525011" w:rsidRPr="00525011" w:rsidRDefault="00525011" w:rsidP="00525011">
      <w:pPr>
        <w:spacing w:line="480" w:lineRule="auto"/>
        <w:jc w:val="both"/>
        <w:rPr>
          <w:sz w:val="24"/>
          <w:szCs w:val="24"/>
        </w:rPr>
      </w:pPr>
    </w:p>
    <w:p w:rsidR="00525011" w:rsidRPr="00525011" w:rsidRDefault="00525011" w:rsidP="00525011">
      <w:pPr>
        <w:spacing w:line="480" w:lineRule="auto"/>
        <w:jc w:val="both"/>
        <w:rPr>
          <w:sz w:val="24"/>
          <w:szCs w:val="24"/>
        </w:rPr>
      </w:pPr>
    </w:p>
    <w:p w:rsidR="00525011" w:rsidRPr="00525011" w:rsidRDefault="00525011" w:rsidP="00525011">
      <w:pPr>
        <w:spacing w:line="480" w:lineRule="auto"/>
        <w:jc w:val="both"/>
        <w:rPr>
          <w:sz w:val="24"/>
          <w:szCs w:val="24"/>
        </w:rPr>
      </w:pPr>
    </w:p>
    <w:p w:rsidR="00525011" w:rsidRPr="00525011" w:rsidRDefault="00525011" w:rsidP="00525011">
      <w:pPr>
        <w:pStyle w:val="ListParagraph"/>
        <w:numPr>
          <w:ilvl w:val="0"/>
          <w:numId w:val="30"/>
        </w:numPr>
        <w:spacing w:line="480" w:lineRule="auto"/>
        <w:jc w:val="both"/>
        <w:rPr>
          <w:sz w:val="24"/>
          <w:szCs w:val="24"/>
          <w:lang w:val="id-ID"/>
        </w:rPr>
      </w:pPr>
      <w:r w:rsidRPr="00525011">
        <w:rPr>
          <w:sz w:val="24"/>
          <w:szCs w:val="24"/>
          <w:lang w:val="id-ID"/>
        </w:rPr>
        <w:t xml:space="preserve">Tes </w:t>
      </w:r>
    </w:p>
    <w:p w:rsidR="00525011" w:rsidRPr="00525011" w:rsidRDefault="00525011" w:rsidP="00525011">
      <w:pPr>
        <w:spacing w:line="480" w:lineRule="auto"/>
        <w:ind w:firstLine="360"/>
        <w:jc w:val="both"/>
        <w:rPr>
          <w:sz w:val="24"/>
          <w:szCs w:val="24"/>
          <w:lang w:val="id-ID"/>
        </w:rPr>
      </w:pPr>
      <w:r w:rsidRPr="00525011">
        <w:rPr>
          <w:sz w:val="24"/>
          <w:szCs w:val="24"/>
          <w:lang w:val="id-ID"/>
        </w:rPr>
        <w:lastRenderedPageBreak/>
        <w:t>Tes adalah rangkaian pernyataan atau alat lain yang digunakan untuk mengukur keterampilan, pengetahuan, inteligensi, kemampuan, atau bakat yang dimiliki oleh individu atau kelompok. Instrumen ini diambil dari indikator berpikir kritis menurut Arief.</w:t>
      </w:r>
    </w:p>
    <w:p w:rsidR="00525011" w:rsidRPr="00525011" w:rsidRDefault="00525011" w:rsidP="00525011">
      <w:pPr>
        <w:spacing w:line="480" w:lineRule="auto"/>
        <w:ind w:firstLine="360"/>
        <w:jc w:val="center"/>
        <w:rPr>
          <w:b/>
          <w:sz w:val="24"/>
          <w:szCs w:val="24"/>
          <w:lang w:val="id-ID"/>
        </w:rPr>
      </w:pPr>
      <w:r w:rsidRPr="00525011">
        <w:rPr>
          <w:b/>
          <w:sz w:val="24"/>
          <w:szCs w:val="24"/>
          <w:lang w:val="id-ID"/>
        </w:rPr>
        <w:t>Tabel 3.3</w:t>
      </w:r>
    </w:p>
    <w:p w:rsidR="00525011" w:rsidRPr="00525011" w:rsidRDefault="00525011" w:rsidP="00525011">
      <w:pPr>
        <w:spacing w:line="480" w:lineRule="auto"/>
        <w:ind w:firstLine="360"/>
        <w:jc w:val="center"/>
        <w:rPr>
          <w:b/>
          <w:sz w:val="24"/>
          <w:szCs w:val="24"/>
          <w:lang w:val="id-ID"/>
        </w:rPr>
      </w:pPr>
      <w:r w:rsidRPr="00525011">
        <w:rPr>
          <w:b/>
          <w:sz w:val="24"/>
          <w:szCs w:val="24"/>
          <w:lang w:val="id-ID"/>
        </w:rPr>
        <w:t xml:space="preserve"> Kisi-Kisi Penilaian Kemampuan Berpikir Kritis Siswa Dalam Pembelajaran Pendidikan Pancasila</w:t>
      </w:r>
    </w:p>
    <w:tbl>
      <w:tblPr>
        <w:tblStyle w:val="TableGrid"/>
        <w:tblW w:w="0" w:type="auto"/>
        <w:tblLook w:val="04A0"/>
      </w:tblPr>
      <w:tblGrid>
        <w:gridCol w:w="510"/>
        <w:gridCol w:w="1783"/>
        <w:gridCol w:w="2495"/>
        <w:gridCol w:w="1066"/>
        <w:gridCol w:w="1335"/>
        <w:gridCol w:w="965"/>
      </w:tblGrid>
      <w:tr w:rsidR="00525011" w:rsidRPr="00525011" w:rsidTr="00E21274">
        <w:tc>
          <w:tcPr>
            <w:tcW w:w="0" w:type="auto"/>
          </w:tcPr>
          <w:p w:rsidR="00525011" w:rsidRPr="00525011" w:rsidRDefault="00525011" w:rsidP="00E21274">
            <w:pPr>
              <w:jc w:val="both"/>
              <w:rPr>
                <w:sz w:val="24"/>
                <w:szCs w:val="24"/>
              </w:rPr>
            </w:pPr>
            <w:r w:rsidRPr="00525011">
              <w:rPr>
                <w:sz w:val="24"/>
                <w:szCs w:val="24"/>
              </w:rPr>
              <w:t>No</w:t>
            </w:r>
          </w:p>
        </w:tc>
        <w:tc>
          <w:tcPr>
            <w:tcW w:w="0" w:type="auto"/>
          </w:tcPr>
          <w:p w:rsidR="00525011" w:rsidRPr="00525011" w:rsidRDefault="00525011" w:rsidP="00E21274">
            <w:pPr>
              <w:jc w:val="both"/>
              <w:rPr>
                <w:sz w:val="24"/>
                <w:szCs w:val="24"/>
              </w:rPr>
            </w:pPr>
            <w:r w:rsidRPr="00525011">
              <w:rPr>
                <w:sz w:val="24"/>
                <w:szCs w:val="24"/>
              </w:rPr>
              <w:t>Komponen Kemampuan Berpikir Kritis</w:t>
            </w:r>
          </w:p>
        </w:tc>
        <w:tc>
          <w:tcPr>
            <w:tcW w:w="0" w:type="auto"/>
          </w:tcPr>
          <w:p w:rsidR="00525011" w:rsidRPr="00525011" w:rsidRDefault="00525011" w:rsidP="00E21274">
            <w:pPr>
              <w:jc w:val="both"/>
              <w:rPr>
                <w:sz w:val="24"/>
                <w:szCs w:val="24"/>
              </w:rPr>
            </w:pPr>
            <w:r w:rsidRPr="00525011">
              <w:rPr>
                <w:sz w:val="24"/>
                <w:szCs w:val="24"/>
              </w:rPr>
              <w:t>Indikator</w:t>
            </w:r>
          </w:p>
        </w:tc>
        <w:tc>
          <w:tcPr>
            <w:tcW w:w="0" w:type="auto"/>
          </w:tcPr>
          <w:p w:rsidR="00525011" w:rsidRPr="00525011" w:rsidRDefault="00525011" w:rsidP="00E21274">
            <w:pPr>
              <w:jc w:val="both"/>
              <w:rPr>
                <w:sz w:val="24"/>
                <w:szCs w:val="24"/>
              </w:rPr>
            </w:pPr>
            <w:r w:rsidRPr="00525011">
              <w:rPr>
                <w:sz w:val="24"/>
                <w:szCs w:val="24"/>
              </w:rPr>
              <w:t>Aspek Kognitif</w:t>
            </w:r>
          </w:p>
        </w:tc>
        <w:tc>
          <w:tcPr>
            <w:tcW w:w="0" w:type="auto"/>
          </w:tcPr>
          <w:p w:rsidR="00525011" w:rsidRPr="00525011" w:rsidRDefault="00525011" w:rsidP="00E21274">
            <w:pPr>
              <w:jc w:val="both"/>
              <w:rPr>
                <w:sz w:val="24"/>
                <w:szCs w:val="24"/>
              </w:rPr>
            </w:pPr>
            <w:r w:rsidRPr="00525011">
              <w:rPr>
                <w:sz w:val="24"/>
                <w:szCs w:val="24"/>
              </w:rPr>
              <w:t>No. Butir Pernyataan</w:t>
            </w:r>
          </w:p>
        </w:tc>
        <w:tc>
          <w:tcPr>
            <w:tcW w:w="0" w:type="auto"/>
          </w:tcPr>
          <w:p w:rsidR="00525011" w:rsidRPr="00525011" w:rsidRDefault="00525011" w:rsidP="00E21274">
            <w:pPr>
              <w:jc w:val="both"/>
              <w:rPr>
                <w:sz w:val="24"/>
                <w:szCs w:val="24"/>
              </w:rPr>
            </w:pPr>
            <w:r w:rsidRPr="00525011">
              <w:rPr>
                <w:sz w:val="24"/>
                <w:szCs w:val="24"/>
              </w:rPr>
              <w:t>Jumlah Butir Soal</w:t>
            </w:r>
          </w:p>
        </w:tc>
      </w:tr>
      <w:tr w:rsidR="00525011" w:rsidRPr="00525011" w:rsidTr="00E21274">
        <w:tc>
          <w:tcPr>
            <w:tcW w:w="0" w:type="auto"/>
          </w:tcPr>
          <w:p w:rsidR="00525011" w:rsidRPr="00525011" w:rsidRDefault="00525011" w:rsidP="00E21274">
            <w:pPr>
              <w:jc w:val="both"/>
              <w:rPr>
                <w:sz w:val="24"/>
                <w:szCs w:val="24"/>
              </w:rPr>
            </w:pPr>
            <w:r w:rsidRPr="00525011">
              <w:rPr>
                <w:sz w:val="24"/>
                <w:szCs w:val="24"/>
              </w:rPr>
              <w:t>1.</w:t>
            </w:r>
          </w:p>
        </w:tc>
        <w:tc>
          <w:tcPr>
            <w:tcW w:w="0" w:type="auto"/>
          </w:tcPr>
          <w:p w:rsidR="00525011" w:rsidRPr="00525011" w:rsidRDefault="00525011" w:rsidP="00E21274">
            <w:pPr>
              <w:jc w:val="both"/>
              <w:rPr>
                <w:sz w:val="24"/>
                <w:szCs w:val="24"/>
              </w:rPr>
            </w:pPr>
            <w:r w:rsidRPr="00525011">
              <w:rPr>
                <w:sz w:val="24"/>
                <w:szCs w:val="24"/>
              </w:rPr>
              <w:t>Menganalisis</w:t>
            </w:r>
          </w:p>
        </w:tc>
        <w:tc>
          <w:tcPr>
            <w:tcW w:w="0" w:type="auto"/>
          </w:tcPr>
          <w:p w:rsidR="00525011" w:rsidRPr="00525011" w:rsidRDefault="00525011" w:rsidP="00E21274">
            <w:pPr>
              <w:jc w:val="both"/>
              <w:rPr>
                <w:sz w:val="24"/>
                <w:szCs w:val="24"/>
              </w:rPr>
            </w:pPr>
            <w:r w:rsidRPr="00525011">
              <w:rPr>
                <w:sz w:val="24"/>
                <w:szCs w:val="24"/>
              </w:rPr>
              <w:t>Mampu untuk menguraikan suatu materi ke dalam komoponen-komponennya, dapat menguraikan masalah yang diberikan dalam kehidupan sehari-hari</w:t>
            </w:r>
          </w:p>
        </w:tc>
        <w:tc>
          <w:tcPr>
            <w:tcW w:w="0" w:type="auto"/>
          </w:tcPr>
          <w:p w:rsidR="00525011" w:rsidRPr="00525011" w:rsidRDefault="00525011" w:rsidP="00E21274">
            <w:pPr>
              <w:jc w:val="both"/>
              <w:rPr>
                <w:sz w:val="24"/>
                <w:szCs w:val="24"/>
              </w:rPr>
            </w:pPr>
            <w:r w:rsidRPr="00525011">
              <w:rPr>
                <w:sz w:val="24"/>
                <w:szCs w:val="24"/>
              </w:rPr>
              <w:t>C4</w:t>
            </w:r>
          </w:p>
        </w:tc>
        <w:tc>
          <w:tcPr>
            <w:tcW w:w="0" w:type="auto"/>
          </w:tcPr>
          <w:p w:rsidR="00525011" w:rsidRPr="00525011" w:rsidRDefault="00525011" w:rsidP="00E21274">
            <w:pPr>
              <w:jc w:val="both"/>
              <w:rPr>
                <w:sz w:val="24"/>
                <w:szCs w:val="24"/>
              </w:rPr>
            </w:pPr>
            <w:r w:rsidRPr="00525011">
              <w:rPr>
                <w:sz w:val="24"/>
                <w:szCs w:val="24"/>
              </w:rPr>
              <w:t>1,2</w:t>
            </w:r>
          </w:p>
        </w:tc>
        <w:tc>
          <w:tcPr>
            <w:tcW w:w="0" w:type="auto"/>
          </w:tcPr>
          <w:p w:rsidR="00525011" w:rsidRPr="00525011" w:rsidRDefault="00525011" w:rsidP="00E21274">
            <w:pPr>
              <w:jc w:val="both"/>
              <w:rPr>
                <w:sz w:val="24"/>
                <w:szCs w:val="24"/>
              </w:rPr>
            </w:pPr>
            <w:r w:rsidRPr="00525011">
              <w:rPr>
                <w:sz w:val="24"/>
                <w:szCs w:val="24"/>
              </w:rPr>
              <w:t>2</w:t>
            </w:r>
          </w:p>
        </w:tc>
      </w:tr>
      <w:tr w:rsidR="00525011" w:rsidRPr="00525011" w:rsidTr="00E21274">
        <w:tc>
          <w:tcPr>
            <w:tcW w:w="0" w:type="auto"/>
          </w:tcPr>
          <w:p w:rsidR="00525011" w:rsidRPr="00525011" w:rsidRDefault="00525011" w:rsidP="00E21274">
            <w:pPr>
              <w:jc w:val="both"/>
              <w:rPr>
                <w:sz w:val="24"/>
                <w:szCs w:val="24"/>
              </w:rPr>
            </w:pPr>
            <w:r w:rsidRPr="00525011">
              <w:rPr>
                <w:sz w:val="24"/>
                <w:szCs w:val="24"/>
              </w:rPr>
              <w:t>2.</w:t>
            </w:r>
          </w:p>
        </w:tc>
        <w:tc>
          <w:tcPr>
            <w:tcW w:w="0" w:type="auto"/>
          </w:tcPr>
          <w:p w:rsidR="00525011" w:rsidRPr="00525011" w:rsidRDefault="00525011" w:rsidP="00E21274">
            <w:pPr>
              <w:jc w:val="both"/>
              <w:rPr>
                <w:sz w:val="24"/>
                <w:szCs w:val="24"/>
              </w:rPr>
            </w:pPr>
            <w:r w:rsidRPr="00525011">
              <w:rPr>
                <w:sz w:val="24"/>
                <w:szCs w:val="24"/>
              </w:rPr>
              <w:t>Menyintesis</w:t>
            </w:r>
          </w:p>
        </w:tc>
        <w:tc>
          <w:tcPr>
            <w:tcW w:w="0" w:type="auto"/>
          </w:tcPr>
          <w:p w:rsidR="00525011" w:rsidRPr="00525011" w:rsidRDefault="00525011" w:rsidP="00E21274">
            <w:pPr>
              <w:jc w:val="both"/>
              <w:rPr>
                <w:sz w:val="24"/>
                <w:szCs w:val="24"/>
              </w:rPr>
            </w:pPr>
            <w:r w:rsidRPr="00525011">
              <w:rPr>
                <w:sz w:val="24"/>
                <w:szCs w:val="24"/>
              </w:rPr>
              <w:t>Mampu menggabungkan pokok-pokok masalah, sehingga menghasilkan suatu permasalahan yang baru</w:t>
            </w:r>
          </w:p>
        </w:tc>
        <w:tc>
          <w:tcPr>
            <w:tcW w:w="0" w:type="auto"/>
          </w:tcPr>
          <w:p w:rsidR="00525011" w:rsidRPr="00525011" w:rsidRDefault="00525011" w:rsidP="00E21274">
            <w:pPr>
              <w:jc w:val="both"/>
              <w:rPr>
                <w:sz w:val="24"/>
                <w:szCs w:val="24"/>
              </w:rPr>
            </w:pPr>
            <w:r w:rsidRPr="00525011">
              <w:rPr>
                <w:sz w:val="24"/>
                <w:szCs w:val="24"/>
              </w:rPr>
              <w:t>C4</w:t>
            </w:r>
          </w:p>
        </w:tc>
        <w:tc>
          <w:tcPr>
            <w:tcW w:w="0" w:type="auto"/>
          </w:tcPr>
          <w:p w:rsidR="00525011" w:rsidRPr="00525011" w:rsidRDefault="00525011" w:rsidP="00E21274">
            <w:pPr>
              <w:jc w:val="both"/>
              <w:rPr>
                <w:sz w:val="24"/>
                <w:szCs w:val="24"/>
              </w:rPr>
            </w:pPr>
            <w:r w:rsidRPr="00525011">
              <w:rPr>
                <w:sz w:val="24"/>
                <w:szCs w:val="24"/>
              </w:rPr>
              <w:t>3,4</w:t>
            </w:r>
          </w:p>
        </w:tc>
        <w:tc>
          <w:tcPr>
            <w:tcW w:w="0" w:type="auto"/>
          </w:tcPr>
          <w:p w:rsidR="00525011" w:rsidRPr="00525011" w:rsidRDefault="00525011" w:rsidP="00E21274">
            <w:pPr>
              <w:jc w:val="both"/>
              <w:rPr>
                <w:sz w:val="24"/>
                <w:szCs w:val="24"/>
              </w:rPr>
            </w:pPr>
            <w:r w:rsidRPr="00525011">
              <w:rPr>
                <w:sz w:val="24"/>
                <w:szCs w:val="24"/>
              </w:rPr>
              <w:t>2</w:t>
            </w:r>
          </w:p>
        </w:tc>
      </w:tr>
      <w:tr w:rsidR="00525011" w:rsidRPr="00525011" w:rsidTr="00E21274">
        <w:tc>
          <w:tcPr>
            <w:tcW w:w="0" w:type="auto"/>
          </w:tcPr>
          <w:p w:rsidR="00525011" w:rsidRPr="00525011" w:rsidRDefault="00525011" w:rsidP="00E21274">
            <w:pPr>
              <w:jc w:val="both"/>
              <w:rPr>
                <w:sz w:val="24"/>
                <w:szCs w:val="24"/>
              </w:rPr>
            </w:pPr>
            <w:r w:rsidRPr="00525011">
              <w:rPr>
                <w:sz w:val="24"/>
                <w:szCs w:val="24"/>
              </w:rPr>
              <w:t>3.</w:t>
            </w:r>
          </w:p>
        </w:tc>
        <w:tc>
          <w:tcPr>
            <w:tcW w:w="0" w:type="auto"/>
          </w:tcPr>
          <w:p w:rsidR="00525011" w:rsidRPr="00525011" w:rsidRDefault="00525011" w:rsidP="00E21274">
            <w:pPr>
              <w:jc w:val="both"/>
              <w:rPr>
                <w:sz w:val="24"/>
                <w:szCs w:val="24"/>
              </w:rPr>
            </w:pPr>
            <w:r w:rsidRPr="00525011">
              <w:rPr>
                <w:sz w:val="24"/>
                <w:szCs w:val="24"/>
              </w:rPr>
              <w:t>Mengenal dan memecahkan masalah</w:t>
            </w:r>
          </w:p>
        </w:tc>
        <w:tc>
          <w:tcPr>
            <w:tcW w:w="0" w:type="auto"/>
          </w:tcPr>
          <w:p w:rsidR="00525011" w:rsidRPr="00525011" w:rsidRDefault="00525011" w:rsidP="00E21274">
            <w:pPr>
              <w:jc w:val="both"/>
              <w:rPr>
                <w:sz w:val="24"/>
                <w:szCs w:val="24"/>
              </w:rPr>
            </w:pPr>
            <w:r w:rsidRPr="00525011">
              <w:rPr>
                <w:sz w:val="24"/>
                <w:szCs w:val="24"/>
              </w:rPr>
              <w:t>Mampu mengenali masalah secara tajam dan mampu untuk memecahkan masalah secara mendalam</w:t>
            </w:r>
          </w:p>
        </w:tc>
        <w:tc>
          <w:tcPr>
            <w:tcW w:w="0" w:type="auto"/>
          </w:tcPr>
          <w:p w:rsidR="00525011" w:rsidRPr="00525011" w:rsidRDefault="00525011" w:rsidP="00E21274">
            <w:pPr>
              <w:jc w:val="both"/>
              <w:rPr>
                <w:sz w:val="24"/>
                <w:szCs w:val="24"/>
              </w:rPr>
            </w:pPr>
            <w:r w:rsidRPr="00525011">
              <w:rPr>
                <w:sz w:val="24"/>
                <w:szCs w:val="24"/>
              </w:rPr>
              <w:t>C5</w:t>
            </w:r>
          </w:p>
        </w:tc>
        <w:tc>
          <w:tcPr>
            <w:tcW w:w="0" w:type="auto"/>
          </w:tcPr>
          <w:p w:rsidR="00525011" w:rsidRPr="00525011" w:rsidRDefault="00525011" w:rsidP="00E21274">
            <w:pPr>
              <w:jc w:val="both"/>
              <w:rPr>
                <w:sz w:val="24"/>
                <w:szCs w:val="24"/>
              </w:rPr>
            </w:pPr>
            <w:r w:rsidRPr="00525011">
              <w:rPr>
                <w:sz w:val="24"/>
                <w:szCs w:val="24"/>
              </w:rPr>
              <w:t>5,6</w:t>
            </w:r>
          </w:p>
        </w:tc>
        <w:tc>
          <w:tcPr>
            <w:tcW w:w="0" w:type="auto"/>
          </w:tcPr>
          <w:p w:rsidR="00525011" w:rsidRPr="00525011" w:rsidRDefault="00525011" w:rsidP="00E21274">
            <w:pPr>
              <w:jc w:val="both"/>
              <w:rPr>
                <w:sz w:val="24"/>
                <w:szCs w:val="24"/>
              </w:rPr>
            </w:pPr>
            <w:r w:rsidRPr="00525011">
              <w:rPr>
                <w:sz w:val="24"/>
                <w:szCs w:val="24"/>
              </w:rPr>
              <w:t>2</w:t>
            </w:r>
          </w:p>
        </w:tc>
      </w:tr>
      <w:tr w:rsidR="00525011" w:rsidRPr="00525011" w:rsidTr="00E21274">
        <w:tc>
          <w:tcPr>
            <w:tcW w:w="0" w:type="auto"/>
          </w:tcPr>
          <w:p w:rsidR="00525011" w:rsidRPr="00525011" w:rsidRDefault="00525011" w:rsidP="00E21274">
            <w:pPr>
              <w:jc w:val="both"/>
              <w:rPr>
                <w:sz w:val="24"/>
                <w:szCs w:val="24"/>
              </w:rPr>
            </w:pPr>
            <w:r w:rsidRPr="00525011">
              <w:rPr>
                <w:sz w:val="24"/>
                <w:szCs w:val="24"/>
              </w:rPr>
              <w:t>4.</w:t>
            </w:r>
          </w:p>
        </w:tc>
        <w:tc>
          <w:tcPr>
            <w:tcW w:w="0" w:type="auto"/>
          </w:tcPr>
          <w:p w:rsidR="00525011" w:rsidRPr="00525011" w:rsidRDefault="00525011" w:rsidP="00E21274">
            <w:pPr>
              <w:jc w:val="both"/>
              <w:rPr>
                <w:sz w:val="24"/>
                <w:szCs w:val="24"/>
              </w:rPr>
            </w:pPr>
            <w:r w:rsidRPr="00525011">
              <w:rPr>
                <w:sz w:val="24"/>
                <w:szCs w:val="24"/>
              </w:rPr>
              <w:t>menyimpulkan</w:t>
            </w:r>
          </w:p>
        </w:tc>
        <w:tc>
          <w:tcPr>
            <w:tcW w:w="0" w:type="auto"/>
          </w:tcPr>
          <w:p w:rsidR="00525011" w:rsidRPr="00525011" w:rsidRDefault="00525011" w:rsidP="00E21274">
            <w:pPr>
              <w:jc w:val="both"/>
              <w:rPr>
                <w:sz w:val="24"/>
                <w:szCs w:val="24"/>
              </w:rPr>
            </w:pPr>
            <w:r w:rsidRPr="00525011">
              <w:rPr>
                <w:sz w:val="24"/>
                <w:szCs w:val="24"/>
              </w:rPr>
              <w:t>Mampu memberikan solusi/jawaban yang tepat dan benar dari masalah yang tidak disediakan sehingga mendapatkan kesimpulan akhir</w:t>
            </w:r>
          </w:p>
        </w:tc>
        <w:tc>
          <w:tcPr>
            <w:tcW w:w="0" w:type="auto"/>
          </w:tcPr>
          <w:p w:rsidR="00525011" w:rsidRPr="00525011" w:rsidRDefault="00525011" w:rsidP="00E21274">
            <w:pPr>
              <w:jc w:val="both"/>
              <w:rPr>
                <w:sz w:val="24"/>
                <w:szCs w:val="24"/>
              </w:rPr>
            </w:pPr>
            <w:r w:rsidRPr="00525011">
              <w:rPr>
                <w:sz w:val="24"/>
                <w:szCs w:val="24"/>
              </w:rPr>
              <w:t>C5</w:t>
            </w:r>
          </w:p>
        </w:tc>
        <w:tc>
          <w:tcPr>
            <w:tcW w:w="0" w:type="auto"/>
          </w:tcPr>
          <w:p w:rsidR="00525011" w:rsidRPr="00525011" w:rsidRDefault="00525011" w:rsidP="00E21274">
            <w:pPr>
              <w:jc w:val="both"/>
              <w:rPr>
                <w:sz w:val="24"/>
                <w:szCs w:val="24"/>
              </w:rPr>
            </w:pPr>
            <w:r w:rsidRPr="00525011">
              <w:rPr>
                <w:sz w:val="24"/>
                <w:szCs w:val="24"/>
              </w:rPr>
              <w:t>7,8</w:t>
            </w:r>
          </w:p>
        </w:tc>
        <w:tc>
          <w:tcPr>
            <w:tcW w:w="0" w:type="auto"/>
          </w:tcPr>
          <w:p w:rsidR="00525011" w:rsidRPr="00525011" w:rsidRDefault="00525011" w:rsidP="00E21274">
            <w:pPr>
              <w:jc w:val="both"/>
              <w:rPr>
                <w:sz w:val="24"/>
                <w:szCs w:val="24"/>
              </w:rPr>
            </w:pPr>
            <w:r w:rsidRPr="00525011">
              <w:rPr>
                <w:sz w:val="24"/>
                <w:szCs w:val="24"/>
              </w:rPr>
              <w:t>2</w:t>
            </w:r>
          </w:p>
        </w:tc>
      </w:tr>
      <w:tr w:rsidR="00525011" w:rsidRPr="00525011" w:rsidTr="00E21274">
        <w:tc>
          <w:tcPr>
            <w:tcW w:w="0" w:type="auto"/>
          </w:tcPr>
          <w:p w:rsidR="00525011" w:rsidRPr="00525011" w:rsidRDefault="00525011" w:rsidP="00E21274">
            <w:pPr>
              <w:jc w:val="both"/>
              <w:rPr>
                <w:sz w:val="24"/>
                <w:szCs w:val="24"/>
              </w:rPr>
            </w:pPr>
            <w:r w:rsidRPr="00525011">
              <w:rPr>
                <w:sz w:val="24"/>
                <w:szCs w:val="24"/>
              </w:rPr>
              <w:t>5.</w:t>
            </w:r>
          </w:p>
        </w:tc>
        <w:tc>
          <w:tcPr>
            <w:tcW w:w="0" w:type="auto"/>
          </w:tcPr>
          <w:p w:rsidR="00525011" w:rsidRPr="00525011" w:rsidRDefault="00525011" w:rsidP="00E21274">
            <w:pPr>
              <w:jc w:val="both"/>
              <w:rPr>
                <w:sz w:val="24"/>
                <w:szCs w:val="24"/>
              </w:rPr>
            </w:pPr>
            <w:r w:rsidRPr="00525011">
              <w:rPr>
                <w:sz w:val="24"/>
                <w:szCs w:val="24"/>
              </w:rPr>
              <w:t>Mengevaluasi atau Menilai</w:t>
            </w:r>
          </w:p>
        </w:tc>
        <w:tc>
          <w:tcPr>
            <w:tcW w:w="0" w:type="auto"/>
          </w:tcPr>
          <w:p w:rsidR="00525011" w:rsidRPr="00525011" w:rsidRDefault="00525011" w:rsidP="00E21274">
            <w:pPr>
              <w:jc w:val="both"/>
              <w:rPr>
                <w:sz w:val="24"/>
                <w:szCs w:val="24"/>
              </w:rPr>
            </w:pPr>
            <w:r w:rsidRPr="00525011">
              <w:rPr>
                <w:sz w:val="24"/>
                <w:szCs w:val="24"/>
              </w:rPr>
              <w:t xml:space="preserve">Mampu menilai manfaat dari suatu masalah/hal maupun </w:t>
            </w:r>
            <w:r w:rsidRPr="00525011">
              <w:rPr>
                <w:sz w:val="24"/>
                <w:szCs w:val="24"/>
              </w:rPr>
              <w:lastRenderedPageBreak/>
              <w:t>benda dari tugas yang diberikan</w:t>
            </w:r>
          </w:p>
        </w:tc>
        <w:tc>
          <w:tcPr>
            <w:tcW w:w="0" w:type="auto"/>
          </w:tcPr>
          <w:p w:rsidR="00525011" w:rsidRPr="00525011" w:rsidRDefault="00525011" w:rsidP="00E21274">
            <w:pPr>
              <w:jc w:val="both"/>
              <w:rPr>
                <w:sz w:val="24"/>
                <w:szCs w:val="24"/>
              </w:rPr>
            </w:pPr>
            <w:r w:rsidRPr="00525011">
              <w:rPr>
                <w:sz w:val="24"/>
                <w:szCs w:val="24"/>
              </w:rPr>
              <w:lastRenderedPageBreak/>
              <w:t>C6</w:t>
            </w:r>
          </w:p>
        </w:tc>
        <w:tc>
          <w:tcPr>
            <w:tcW w:w="0" w:type="auto"/>
          </w:tcPr>
          <w:p w:rsidR="00525011" w:rsidRPr="00525011" w:rsidRDefault="00525011" w:rsidP="00E21274">
            <w:pPr>
              <w:jc w:val="both"/>
              <w:rPr>
                <w:sz w:val="24"/>
                <w:szCs w:val="24"/>
              </w:rPr>
            </w:pPr>
            <w:r w:rsidRPr="00525011">
              <w:rPr>
                <w:sz w:val="24"/>
                <w:szCs w:val="24"/>
              </w:rPr>
              <w:t>9,10</w:t>
            </w:r>
          </w:p>
        </w:tc>
        <w:tc>
          <w:tcPr>
            <w:tcW w:w="0" w:type="auto"/>
          </w:tcPr>
          <w:p w:rsidR="00525011" w:rsidRPr="00525011" w:rsidRDefault="00525011" w:rsidP="00E21274">
            <w:pPr>
              <w:jc w:val="both"/>
              <w:rPr>
                <w:sz w:val="24"/>
                <w:szCs w:val="24"/>
              </w:rPr>
            </w:pPr>
            <w:r w:rsidRPr="00525011">
              <w:rPr>
                <w:sz w:val="24"/>
                <w:szCs w:val="24"/>
              </w:rPr>
              <w:t>2</w:t>
            </w:r>
          </w:p>
        </w:tc>
      </w:tr>
    </w:tbl>
    <w:p w:rsidR="00525011" w:rsidRPr="00525011" w:rsidRDefault="00525011" w:rsidP="00525011">
      <w:pPr>
        <w:spacing w:line="480" w:lineRule="auto"/>
        <w:jc w:val="both"/>
        <w:rPr>
          <w:sz w:val="24"/>
          <w:szCs w:val="24"/>
          <w:lang w:val="id-ID"/>
        </w:rPr>
      </w:pPr>
    </w:p>
    <w:p w:rsidR="00525011" w:rsidRPr="00525011" w:rsidRDefault="00525011" w:rsidP="00525011">
      <w:pPr>
        <w:pStyle w:val="Heading3"/>
        <w:rPr>
          <w:color w:val="auto"/>
        </w:rPr>
      </w:pPr>
      <w:bookmarkStart w:id="9" w:name="_Toc192581270"/>
      <w:r w:rsidRPr="00525011">
        <w:rPr>
          <w:color w:val="auto"/>
        </w:rPr>
        <w:t>3.5.2 TeknikPengumpulan Data</w:t>
      </w:r>
      <w:bookmarkEnd w:id="9"/>
    </w:p>
    <w:p w:rsidR="00525011" w:rsidRPr="00525011" w:rsidRDefault="00525011" w:rsidP="00525011">
      <w:pPr>
        <w:spacing w:line="480" w:lineRule="auto"/>
        <w:ind w:firstLine="426"/>
        <w:jc w:val="both"/>
        <w:rPr>
          <w:b/>
          <w:sz w:val="24"/>
          <w:szCs w:val="24"/>
          <w:lang w:val="id-ID"/>
        </w:rPr>
      </w:pPr>
      <w:r w:rsidRPr="00525011">
        <w:rPr>
          <w:sz w:val="24"/>
          <w:szCs w:val="24"/>
          <w:lang w:val="id-ID"/>
        </w:rPr>
        <w:t>Untuk mengumpulkan data pada penelitian tindakan kelas ini, peneliti menggunakan teknik seperti berikut ini :</w:t>
      </w:r>
    </w:p>
    <w:p w:rsidR="00525011" w:rsidRPr="00525011" w:rsidRDefault="00525011" w:rsidP="00525011">
      <w:pPr>
        <w:pStyle w:val="ListParagraph"/>
        <w:numPr>
          <w:ilvl w:val="0"/>
          <w:numId w:val="22"/>
        </w:numPr>
        <w:spacing w:line="480" w:lineRule="auto"/>
        <w:jc w:val="both"/>
        <w:rPr>
          <w:sz w:val="24"/>
          <w:szCs w:val="24"/>
          <w:lang w:val="id-ID"/>
        </w:rPr>
      </w:pPr>
      <w:r w:rsidRPr="00525011">
        <w:rPr>
          <w:sz w:val="24"/>
          <w:szCs w:val="24"/>
          <w:lang w:val="id-ID"/>
        </w:rPr>
        <w:t>Observasi</w:t>
      </w:r>
    </w:p>
    <w:p w:rsidR="00525011" w:rsidRPr="00525011" w:rsidRDefault="00525011" w:rsidP="00525011">
      <w:pPr>
        <w:spacing w:line="480" w:lineRule="auto"/>
        <w:ind w:firstLine="360"/>
        <w:jc w:val="both"/>
        <w:rPr>
          <w:sz w:val="24"/>
          <w:szCs w:val="24"/>
          <w:lang w:val="id-ID"/>
        </w:rPr>
      </w:pPr>
      <w:r w:rsidRPr="00525011">
        <w:rPr>
          <w:sz w:val="24"/>
          <w:szCs w:val="24"/>
          <w:lang w:val="id-ID"/>
        </w:rPr>
        <w:t>Pada penelitian ini observasi digunakan untuk mengamati siswa selama proses pembelajaran untuk mengetahui bagaimana aktivitas siswa saat guru menggunakan modul ajar pendekatan TaRL.</w:t>
      </w:r>
    </w:p>
    <w:p w:rsidR="00525011" w:rsidRPr="00525011" w:rsidRDefault="00525011" w:rsidP="00525011">
      <w:pPr>
        <w:pStyle w:val="ListParagraph"/>
        <w:numPr>
          <w:ilvl w:val="0"/>
          <w:numId w:val="22"/>
        </w:numPr>
        <w:spacing w:line="480" w:lineRule="auto"/>
        <w:jc w:val="both"/>
        <w:rPr>
          <w:sz w:val="24"/>
          <w:szCs w:val="24"/>
          <w:lang w:val="id-ID"/>
        </w:rPr>
      </w:pPr>
      <w:r w:rsidRPr="00525011">
        <w:rPr>
          <w:sz w:val="24"/>
          <w:szCs w:val="24"/>
          <w:lang w:val="id-ID"/>
        </w:rPr>
        <w:t>Tes</w:t>
      </w:r>
    </w:p>
    <w:p w:rsidR="00525011" w:rsidRPr="00525011" w:rsidRDefault="00525011" w:rsidP="00525011">
      <w:pPr>
        <w:spacing w:line="480" w:lineRule="auto"/>
        <w:ind w:firstLine="360"/>
        <w:jc w:val="both"/>
        <w:rPr>
          <w:sz w:val="24"/>
          <w:szCs w:val="24"/>
          <w:lang w:val="id-ID"/>
        </w:rPr>
      </w:pPr>
      <w:r w:rsidRPr="00525011">
        <w:rPr>
          <w:sz w:val="24"/>
          <w:szCs w:val="24"/>
          <w:lang w:val="id-ID"/>
        </w:rPr>
        <w:t>Tes pada penelitian ini digunakan untuk mrngetahui kemampuan berpikir kritis siswa sebelum dan sesudah dilakukannya tindakan.</w:t>
      </w:r>
    </w:p>
    <w:p w:rsidR="00525011" w:rsidRPr="00525011" w:rsidRDefault="00525011" w:rsidP="00525011">
      <w:pPr>
        <w:pStyle w:val="ListParagraph"/>
        <w:ind w:left="1778"/>
        <w:jc w:val="both"/>
        <w:rPr>
          <w:sz w:val="24"/>
          <w:szCs w:val="24"/>
          <w:lang w:val="id-ID"/>
        </w:rPr>
      </w:pPr>
    </w:p>
    <w:p w:rsidR="00525011" w:rsidRPr="00525011" w:rsidRDefault="00525011" w:rsidP="00525011">
      <w:pPr>
        <w:pStyle w:val="Heading2"/>
        <w:rPr>
          <w:color w:val="auto"/>
        </w:rPr>
      </w:pPr>
      <w:bookmarkStart w:id="10" w:name="_Toc192581271"/>
      <w:r w:rsidRPr="00525011">
        <w:rPr>
          <w:color w:val="auto"/>
        </w:rPr>
        <w:t>3.6 TeknikAnalisis Data</w:t>
      </w:r>
      <w:bookmarkEnd w:id="10"/>
    </w:p>
    <w:p w:rsidR="00525011" w:rsidRPr="00525011" w:rsidRDefault="00525011" w:rsidP="00525011">
      <w:pPr>
        <w:spacing w:line="480" w:lineRule="auto"/>
        <w:ind w:firstLine="284"/>
        <w:jc w:val="both"/>
        <w:rPr>
          <w:b/>
          <w:sz w:val="24"/>
          <w:szCs w:val="24"/>
          <w:lang w:val="id-ID"/>
        </w:rPr>
      </w:pPr>
      <w:r w:rsidRPr="00525011">
        <w:rPr>
          <w:sz w:val="24"/>
          <w:szCs w:val="24"/>
          <w:lang w:val="id-ID"/>
        </w:rPr>
        <w:t>Setelah semua kegiatan dilakukan, maka langkah selanjutnya peneliti menganalisis data yang diperoleh selama kegiatan dilakukan. Adapun tujuan dari analisis data ini adalah untuk memperoleh jawaban dari maslah penelitian. Teknis analisis data dalam penelitin ini adalah analisis data kulitatif dan kuantitatif yang diperoleh dari lembar observasi dan tes yang dilakukan pada tiap siklus.</w:t>
      </w:r>
    </w:p>
    <w:p w:rsidR="00525011" w:rsidRPr="00525011" w:rsidRDefault="00525011" w:rsidP="00525011">
      <w:pPr>
        <w:pStyle w:val="ListParagraph"/>
        <w:numPr>
          <w:ilvl w:val="0"/>
          <w:numId w:val="24"/>
        </w:numPr>
        <w:spacing w:line="480" w:lineRule="auto"/>
        <w:jc w:val="both"/>
        <w:rPr>
          <w:sz w:val="24"/>
          <w:szCs w:val="24"/>
          <w:lang w:val="id-ID"/>
        </w:rPr>
      </w:pPr>
      <w:r w:rsidRPr="00525011">
        <w:rPr>
          <w:sz w:val="24"/>
          <w:szCs w:val="24"/>
          <w:lang w:val="id-ID"/>
        </w:rPr>
        <w:t>Analisis data observasi</w:t>
      </w:r>
    </w:p>
    <w:p w:rsidR="00525011" w:rsidRPr="00525011" w:rsidRDefault="00525011" w:rsidP="00525011">
      <w:pPr>
        <w:spacing w:line="480" w:lineRule="auto"/>
        <w:ind w:firstLine="360"/>
        <w:jc w:val="both"/>
        <w:rPr>
          <w:sz w:val="24"/>
          <w:szCs w:val="24"/>
          <w:lang w:val="id-ID"/>
        </w:rPr>
      </w:pPr>
      <w:r w:rsidRPr="00525011">
        <w:rPr>
          <w:sz w:val="24"/>
          <w:szCs w:val="24"/>
          <w:lang w:val="id-ID"/>
        </w:rPr>
        <w:t>Hasil penelitian ini berupa hasil dari data observasi peneliti selama peroses tindakan dikelas. Data tersebut diolah dengan menggunakan rumus sebagai berikut:</w:t>
      </w:r>
    </w:p>
    <w:p w:rsidR="00525011" w:rsidRPr="00525011" w:rsidRDefault="0057116D" w:rsidP="00525011">
      <w:pPr>
        <w:pStyle w:val="ListParagraph"/>
        <w:spacing w:line="480" w:lineRule="auto"/>
        <w:ind w:left="1080"/>
        <w:jc w:val="both"/>
        <w:rPr>
          <w:sz w:val="24"/>
          <w:szCs w:val="24"/>
          <w:lang w:val="id-ID"/>
        </w:rPr>
      </w:pPr>
      <m:oMathPara>
        <m:oMath>
          <m:f>
            <m:fPr>
              <m:ctrlPr>
                <w:rPr>
                  <w:rFonts w:ascii="Cambria Math" w:hAnsi="Cambria Math"/>
                  <w:i/>
                  <w:sz w:val="24"/>
                  <w:szCs w:val="24"/>
                  <w:lang w:val="id-ID"/>
                </w:rPr>
              </m:ctrlPr>
            </m:fPr>
            <m:num>
              <m:nary>
                <m:naryPr>
                  <m:chr m:val="∑"/>
                  <m:limLoc m:val="undOvr"/>
                  <m:subHide m:val="on"/>
                  <m:supHide m:val="on"/>
                  <m:ctrlPr>
                    <w:rPr>
                      <w:rFonts w:ascii="Cambria Math" w:hAnsi="Cambria Math"/>
                      <w:i/>
                      <w:sz w:val="24"/>
                      <w:szCs w:val="24"/>
                      <w:lang w:val="id-ID"/>
                    </w:rPr>
                  </m:ctrlPr>
                </m:naryPr>
                <m:sub/>
                <m:sup/>
                <m:e>
                  <m:r>
                    <w:rPr>
                      <w:rFonts w:ascii="Cambria Math" w:hAnsi="Cambria Math"/>
                      <w:sz w:val="24"/>
                      <w:szCs w:val="24"/>
                      <w:lang w:val="id-ID"/>
                    </w:rPr>
                    <m:t>skor pengamatan yang dilakukan</m:t>
                  </m:r>
                </m:e>
              </m:nary>
            </m:num>
            <m:den>
              <m:nary>
                <m:naryPr>
                  <m:chr m:val="∑"/>
                  <m:limLoc m:val="undOvr"/>
                  <m:subHide m:val="on"/>
                  <m:supHide m:val="on"/>
                  <m:ctrlPr>
                    <w:rPr>
                      <w:rFonts w:ascii="Cambria Math" w:hAnsi="Cambria Math"/>
                      <w:i/>
                      <w:sz w:val="24"/>
                      <w:szCs w:val="24"/>
                      <w:lang w:val="id-ID"/>
                    </w:rPr>
                  </m:ctrlPr>
                </m:naryPr>
                <m:sub/>
                <m:sup/>
                <m:e>
                  <m:r>
                    <w:rPr>
                      <w:rFonts w:ascii="Cambria Math" w:hAnsi="Cambria Math"/>
                      <w:sz w:val="24"/>
                      <w:szCs w:val="24"/>
                      <w:lang w:val="id-ID"/>
                    </w:rPr>
                    <m:t>skor maksimal</m:t>
                  </m:r>
                </m:e>
              </m:nary>
            </m:den>
          </m:f>
          <m:r>
            <w:rPr>
              <w:rFonts w:ascii="Cambria Math" w:hAnsi="Cambria Math"/>
              <w:sz w:val="24"/>
              <w:szCs w:val="24"/>
              <w:lang w:val="id-ID"/>
            </w:rPr>
            <m:t xml:space="preserve"> X 100%</m:t>
          </m:r>
        </m:oMath>
      </m:oMathPara>
    </w:p>
    <w:p w:rsidR="00525011" w:rsidRPr="00525011" w:rsidRDefault="00525011" w:rsidP="00525011">
      <w:pPr>
        <w:spacing w:line="480" w:lineRule="auto"/>
        <w:ind w:firstLine="720"/>
        <w:jc w:val="both"/>
        <w:rPr>
          <w:sz w:val="24"/>
          <w:szCs w:val="24"/>
          <w:lang w:val="id-ID"/>
        </w:rPr>
      </w:pPr>
      <w:r w:rsidRPr="00525011">
        <w:rPr>
          <w:sz w:val="24"/>
          <w:szCs w:val="24"/>
          <w:lang w:val="id-ID"/>
        </w:rPr>
        <w:t>Setelah mendapatkan hasil persentase, kemudian hasil yang didapatkan ditabsirkan dengan kalimat berikut:</w:t>
      </w:r>
    </w:p>
    <w:p w:rsidR="00525011" w:rsidRPr="00525011" w:rsidRDefault="00525011" w:rsidP="00525011">
      <w:pPr>
        <w:spacing w:line="480" w:lineRule="auto"/>
        <w:ind w:firstLine="720"/>
        <w:jc w:val="both"/>
        <w:rPr>
          <w:sz w:val="24"/>
          <w:szCs w:val="24"/>
          <w:lang w:val="id-ID"/>
        </w:rPr>
      </w:pPr>
    </w:p>
    <w:p w:rsidR="00525011" w:rsidRPr="00525011" w:rsidRDefault="00525011" w:rsidP="00525011">
      <w:pPr>
        <w:pStyle w:val="ListParagraph"/>
        <w:spacing w:line="480" w:lineRule="auto"/>
        <w:ind w:left="1080"/>
        <w:jc w:val="center"/>
        <w:rPr>
          <w:b/>
          <w:sz w:val="24"/>
          <w:szCs w:val="24"/>
          <w:lang w:val="id-ID"/>
        </w:rPr>
      </w:pPr>
      <w:r w:rsidRPr="00525011">
        <w:rPr>
          <w:b/>
          <w:sz w:val="24"/>
          <w:szCs w:val="24"/>
          <w:lang w:val="id-ID"/>
        </w:rPr>
        <w:t>Tabel 3.4</w:t>
      </w:r>
    </w:p>
    <w:p w:rsidR="00525011" w:rsidRPr="00525011" w:rsidRDefault="00525011" w:rsidP="00525011">
      <w:pPr>
        <w:pStyle w:val="ListParagraph"/>
        <w:spacing w:line="480" w:lineRule="auto"/>
        <w:ind w:left="1080"/>
        <w:jc w:val="center"/>
        <w:rPr>
          <w:b/>
          <w:sz w:val="24"/>
          <w:szCs w:val="24"/>
          <w:lang w:val="id-ID"/>
        </w:rPr>
      </w:pPr>
      <w:r w:rsidRPr="00525011">
        <w:rPr>
          <w:b/>
          <w:sz w:val="24"/>
          <w:szCs w:val="24"/>
          <w:lang w:val="id-ID"/>
        </w:rPr>
        <w:t xml:space="preserve"> Kriteria Persentase Data Observasi</w:t>
      </w:r>
    </w:p>
    <w:tbl>
      <w:tblPr>
        <w:tblStyle w:val="TableGrid"/>
        <w:tblW w:w="0" w:type="auto"/>
        <w:tblInd w:w="108" w:type="dxa"/>
        <w:tblLook w:val="04A0"/>
      </w:tblPr>
      <w:tblGrid>
        <w:gridCol w:w="3969"/>
        <w:gridCol w:w="4076"/>
      </w:tblGrid>
      <w:tr w:rsidR="00525011" w:rsidRPr="00525011" w:rsidTr="00E21274">
        <w:tc>
          <w:tcPr>
            <w:tcW w:w="3969" w:type="dxa"/>
          </w:tcPr>
          <w:p w:rsidR="00525011" w:rsidRPr="00525011" w:rsidRDefault="00525011" w:rsidP="00E21274">
            <w:pPr>
              <w:pStyle w:val="ListParagraph"/>
              <w:spacing w:line="360" w:lineRule="auto"/>
              <w:ind w:left="0"/>
              <w:jc w:val="center"/>
              <w:rPr>
                <w:b/>
                <w:sz w:val="24"/>
                <w:szCs w:val="24"/>
              </w:rPr>
            </w:pPr>
            <w:r w:rsidRPr="00525011">
              <w:rPr>
                <w:b/>
                <w:sz w:val="24"/>
                <w:szCs w:val="24"/>
              </w:rPr>
              <w:t>Predikat</w:t>
            </w:r>
          </w:p>
        </w:tc>
        <w:tc>
          <w:tcPr>
            <w:tcW w:w="4076" w:type="dxa"/>
          </w:tcPr>
          <w:p w:rsidR="00525011" w:rsidRPr="00525011" w:rsidRDefault="00525011" w:rsidP="00E21274">
            <w:pPr>
              <w:pStyle w:val="ListParagraph"/>
              <w:spacing w:line="360" w:lineRule="auto"/>
              <w:ind w:left="0"/>
              <w:jc w:val="center"/>
              <w:rPr>
                <w:b/>
                <w:sz w:val="24"/>
                <w:szCs w:val="24"/>
              </w:rPr>
            </w:pPr>
            <w:r w:rsidRPr="00525011">
              <w:rPr>
                <w:b/>
                <w:sz w:val="24"/>
                <w:szCs w:val="24"/>
              </w:rPr>
              <w:t>Nilai</w:t>
            </w:r>
          </w:p>
        </w:tc>
      </w:tr>
      <w:tr w:rsidR="00525011" w:rsidRPr="00525011" w:rsidTr="00E21274">
        <w:tc>
          <w:tcPr>
            <w:tcW w:w="3969" w:type="dxa"/>
          </w:tcPr>
          <w:p w:rsidR="00525011" w:rsidRPr="00525011" w:rsidRDefault="00525011" w:rsidP="00E21274">
            <w:pPr>
              <w:pStyle w:val="ListParagraph"/>
              <w:spacing w:line="360" w:lineRule="auto"/>
              <w:ind w:left="0"/>
              <w:jc w:val="center"/>
              <w:rPr>
                <w:sz w:val="24"/>
                <w:szCs w:val="24"/>
              </w:rPr>
            </w:pPr>
            <w:r w:rsidRPr="00525011">
              <w:rPr>
                <w:sz w:val="24"/>
                <w:szCs w:val="24"/>
              </w:rPr>
              <w:t>Sangat Baik (SB)</w:t>
            </w:r>
          </w:p>
        </w:tc>
        <w:tc>
          <w:tcPr>
            <w:tcW w:w="4076" w:type="dxa"/>
          </w:tcPr>
          <w:p w:rsidR="00525011" w:rsidRPr="00525011" w:rsidRDefault="00525011" w:rsidP="00E21274">
            <w:pPr>
              <w:pStyle w:val="ListParagraph"/>
              <w:spacing w:line="360" w:lineRule="auto"/>
              <w:ind w:left="0"/>
              <w:jc w:val="center"/>
              <w:rPr>
                <w:sz w:val="24"/>
                <w:szCs w:val="24"/>
              </w:rPr>
            </w:pPr>
            <w:r w:rsidRPr="00525011">
              <w:rPr>
                <w:sz w:val="24"/>
                <w:szCs w:val="24"/>
              </w:rPr>
              <w:t>85 – 100 %</w:t>
            </w:r>
          </w:p>
        </w:tc>
      </w:tr>
      <w:tr w:rsidR="00525011" w:rsidRPr="00525011" w:rsidTr="00E21274">
        <w:tc>
          <w:tcPr>
            <w:tcW w:w="3969" w:type="dxa"/>
          </w:tcPr>
          <w:p w:rsidR="00525011" w:rsidRPr="00525011" w:rsidRDefault="00525011" w:rsidP="00E21274">
            <w:pPr>
              <w:pStyle w:val="ListParagraph"/>
              <w:spacing w:line="360" w:lineRule="auto"/>
              <w:ind w:left="0"/>
              <w:jc w:val="center"/>
              <w:rPr>
                <w:sz w:val="24"/>
                <w:szCs w:val="24"/>
              </w:rPr>
            </w:pPr>
            <w:r w:rsidRPr="00525011">
              <w:rPr>
                <w:sz w:val="24"/>
                <w:szCs w:val="24"/>
              </w:rPr>
              <w:t>Baik (B)</w:t>
            </w:r>
          </w:p>
        </w:tc>
        <w:tc>
          <w:tcPr>
            <w:tcW w:w="4076" w:type="dxa"/>
          </w:tcPr>
          <w:p w:rsidR="00525011" w:rsidRPr="00525011" w:rsidRDefault="00525011" w:rsidP="00E21274">
            <w:pPr>
              <w:pStyle w:val="ListParagraph"/>
              <w:spacing w:line="360" w:lineRule="auto"/>
              <w:ind w:left="0"/>
              <w:jc w:val="center"/>
              <w:rPr>
                <w:sz w:val="24"/>
                <w:szCs w:val="24"/>
              </w:rPr>
            </w:pPr>
            <w:r w:rsidRPr="00525011">
              <w:rPr>
                <w:sz w:val="24"/>
                <w:szCs w:val="24"/>
              </w:rPr>
              <w:t>70 – 84 %</w:t>
            </w:r>
          </w:p>
        </w:tc>
      </w:tr>
      <w:tr w:rsidR="00525011" w:rsidRPr="00525011" w:rsidTr="00E21274">
        <w:tc>
          <w:tcPr>
            <w:tcW w:w="3969" w:type="dxa"/>
          </w:tcPr>
          <w:p w:rsidR="00525011" w:rsidRPr="00525011" w:rsidRDefault="00525011" w:rsidP="00E21274">
            <w:pPr>
              <w:pStyle w:val="ListParagraph"/>
              <w:spacing w:line="360" w:lineRule="auto"/>
              <w:ind w:left="0"/>
              <w:jc w:val="center"/>
              <w:rPr>
                <w:sz w:val="24"/>
                <w:szCs w:val="24"/>
              </w:rPr>
            </w:pPr>
            <w:r w:rsidRPr="00525011">
              <w:rPr>
                <w:sz w:val="24"/>
                <w:szCs w:val="24"/>
              </w:rPr>
              <w:t>Cukup (C)</w:t>
            </w:r>
          </w:p>
        </w:tc>
        <w:tc>
          <w:tcPr>
            <w:tcW w:w="4076" w:type="dxa"/>
          </w:tcPr>
          <w:p w:rsidR="00525011" w:rsidRPr="00525011" w:rsidRDefault="00525011" w:rsidP="00E21274">
            <w:pPr>
              <w:pStyle w:val="ListParagraph"/>
              <w:spacing w:line="360" w:lineRule="auto"/>
              <w:ind w:left="0"/>
              <w:jc w:val="center"/>
              <w:rPr>
                <w:sz w:val="24"/>
                <w:szCs w:val="24"/>
              </w:rPr>
            </w:pPr>
            <w:r w:rsidRPr="00525011">
              <w:rPr>
                <w:sz w:val="24"/>
                <w:szCs w:val="24"/>
              </w:rPr>
              <w:t>55 – 69 %</w:t>
            </w:r>
          </w:p>
        </w:tc>
      </w:tr>
      <w:tr w:rsidR="00525011" w:rsidRPr="00525011" w:rsidTr="00E21274">
        <w:tc>
          <w:tcPr>
            <w:tcW w:w="3969" w:type="dxa"/>
          </w:tcPr>
          <w:p w:rsidR="00525011" w:rsidRPr="00525011" w:rsidRDefault="00525011" w:rsidP="00E21274">
            <w:pPr>
              <w:pStyle w:val="ListParagraph"/>
              <w:spacing w:line="360" w:lineRule="auto"/>
              <w:ind w:left="0"/>
              <w:jc w:val="center"/>
              <w:rPr>
                <w:sz w:val="24"/>
                <w:szCs w:val="24"/>
              </w:rPr>
            </w:pPr>
            <w:r w:rsidRPr="00525011">
              <w:rPr>
                <w:sz w:val="24"/>
                <w:szCs w:val="24"/>
              </w:rPr>
              <w:t>Kurang (K)</w:t>
            </w:r>
          </w:p>
        </w:tc>
        <w:tc>
          <w:tcPr>
            <w:tcW w:w="4076" w:type="dxa"/>
          </w:tcPr>
          <w:p w:rsidR="00525011" w:rsidRPr="00525011" w:rsidRDefault="00525011" w:rsidP="00E21274">
            <w:pPr>
              <w:pStyle w:val="ListParagraph"/>
              <w:spacing w:line="360" w:lineRule="auto"/>
              <w:ind w:left="0"/>
              <w:jc w:val="center"/>
              <w:rPr>
                <w:sz w:val="24"/>
                <w:szCs w:val="24"/>
              </w:rPr>
            </w:pPr>
            <w:r w:rsidRPr="00525011">
              <w:rPr>
                <w:sz w:val="24"/>
                <w:szCs w:val="24"/>
              </w:rPr>
              <w:t>40 – 54 %</w:t>
            </w:r>
          </w:p>
        </w:tc>
      </w:tr>
      <w:tr w:rsidR="00525011" w:rsidRPr="00525011" w:rsidTr="00E21274">
        <w:tc>
          <w:tcPr>
            <w:tcW w:w="3969" w:type="dxa"/>
          </w:tcPr>
          <w:p w:rsidR="00525011" w:rsidRPr="00525011" w:rsidRDefault="00525011" w:rsidP="00E21274">
            <w:pPr>
              <w:pStyle w:val="ListParagraph"/>
              <w:spacing w:line="360" w:lineRule="auto"/>
              <w:ind w:left="0"/>
              <w:jc w:val="center"/>
              <w:rPr>
                <w:sz w:val="24"/>
                <w:szCs w:val="24"/>
              </w:rPr>
            </w:pPr>
            <w:r w:rsidRPr="00525011">
              <w:rPr>
                <w:sz w:val="24"/>
                <w:szCs w:val="24"/>
              </w:rPr>
              <w:t>Sangat Kurang (SK)</w:t>
            </w:r>
          </w:p>
        </w:tc>
        <w:tc>
          <w:tcPr>
            <w:tcW w:w="4076" w:type="dxa"/>
          </w:tcPr>
          <w:p w:rsidR="00525011" w:rsidRPr="00525011" w:rsidRDefault="00525011" w:rsidP="00E21274">
            <w:pPr>
              <w:pStyle w:val="ListParagraph"/>
              <w:spacing w:line="360" w:lineRule="auto"/>
              <w:ind w:left="0"/>
              <w:jc w:val="center"/>
              <w:rPr>
                <w:sz w:val="24"/>
                <w:szCs w:val="24"/>
              </w:rPr>
            </w:pPr>
            <w:r w:rsidRPr="00525011">
              <w:rPr>
                <w:b/>
                <w:sz w:val="24"/>
                <w:szCs w:val="24"/>
              </w:rPr>
              <w:t>&lt;</w:t>
            </w:r>
            <w:r w:rsidRPr="00525011">
              <w:rPr>
                <w:sz w:val="24"/>
                <w:szCs w:val="24"/>
              </w:rPr>
              <w:t>39 %</w:t>
            </w:r>
          </w:p>
        </w:tc>
      </w:tr>
    </w:tbl>
    <w:p w:rsidR="00525011" w:rsidRPr="00525011" w:rsidRDefault="00525011" w:rsidP="00525011">
      <w:pPr>
        <w:pStyle w:val="ListParagraph"/>
        <w:spacing w:line="480" w:lineRule="auto"/>
        <w:ind w:left="1080"/>
        <w:jc w:val="both"/>
        <w:rPr>
          <w:b/>
          <w:sz w:val="24"/>
          <w:szCs w:val="24"/>
          <w:lang w:val="id-ID"/>
        </w:rPr>
      </w:pPr>
    </w:p>
    <w:p w:rsidR="00525011" w:rsidRPr="00525011" w:rsidRDefault="00525011" w:rsidP="00525011">
      <w:pPr>
        <w:pStyle w:val="ListParagraph"/>
        <w:numPr>
          <w:ilvl w:val="0"/>
          <w:numId w:val="24"/>
        </w:numPr>
        <w:spacing w:line="480" w:lineRule="auto"/>
        <w:jc w:val="both"/>
        <w:rPr>
          <w:sz w:val="24"/>
          <w:szCs w:val="24"/>
          <w:lang w:val="id-ID"/>
        </w:rPr>
      </w:pPr>
      <w:r w:rsidRPr="00525011">
        <w:rPr>
          <w:sz w:val="24"/>
          <w:szCs w:val="24"/>
          <w:lang w:val="id-ID"/>
        </w:rPr>
        <w:t>Analisis hasil Tes</w:t>
      </w:r>
    </w:p>
    <w:p w:rsidR="00525011" w:rsidRPr="00525011" w:rsidRDefault="00525011" w:rsidP="00525011">
      <w:pPr>
        <w:spacing w:line="480" w:lineRule="auto"/>
        <w:ind w:firstLine="284"/>
        <w:jc w:val="both"/>
        <w:rPr>
          <w:sz w:val="24"/>
          <w:szCs w:val="24"/>
          <w:lang w:val="id-ID"/>
        </w:rPr>
      </w:pPr>
      <w:r w:rsidRPr="00525011">
        <w:rPr>
          <w:sz w:val="24"/>
          <w:szCs w:val="24"/>
          <w:lang w:val="id-ID"/>
        </w:rPr>
        <w:t>Hasil penelitian ini berupa tes pemahaman yang diberikan kepada peserta didik setiap akhir siklus dan hasil observasi dalam proses pembelajaran yang menerapkan pendekatan TaRL. Data yang diperoleh kemudian dianalisis untuk mengetahui hasil tindakan pada setiap siklus.</w:t>
      </w:r>
    </w:p>
    <w:p w:rsidR="00525011" w:rsidRPr="00525011" w:rsidRDefault="00525011" w:rsidP="00525011">
      <w:pPr>
        <w:spacing w:line="480" w:lineRule="auto"/>
        <w:ind w:firstLine="284"/>
        <w:jc w:val="both"/>
        <w:rPr>
          <w:sz w:val="24"/>
          <w:szCs w:val="24"/>
          <w:lang w:val="id-ID"/>
        </w:rPr>
      </w:pPr>
      <w:r w:rsidRPr="00525011">
        <w:rPr>
          <w:sz w:val="24"/>
          <w:szCs w:val="24"/>
          <w:lang w:val="id-ID"/>
        </w:rPr>
        <w:t>Analisis data yang dilakukan adalah sebagai berikut :</w:t>
      </w:r>
    </w:p>
    <w:p w:rsidR="00525011" w:rsidRPr="00525011" w:rsidRDefault="00525011" w:rsidP="00525011">
      <w:pPr>
        <w:pStyle w:val="ListParagraph"/>
        <w:numPr>
          <w:ilvl w:val="0"/>
          <w:numId w:val="28"/>
        </w:numPr>
        <w:spacing w:line="480" w:lineRule="auto"/>
        <w:jc w:val="both"/>
        <w:rPr>
          <w:sz w:val="24"/>
          <w:szCs w:val="24"/>
          <w:lang w:val="id-ID"/>
        </w:rPr>
      </w:pPr>
      <w:r w:rsidRPr="00525011">
        <w:rPr>
          <w:sz w:val="24"/>
          <w:szCs w:val="24"/>
          <w:lang w:val="id-ID"/>
        </w:rPr>
        <w:t>Menghitung rata – rata kemampuan berpikir kritis  peserta didik melalui rumus berikut:</w:t>
      </w:r>
    </w:p>
    <w:p w:rsidR="00525011" w:rsidRPr="00525011" w:rsidRDefault="00525011" w:rsidP="00525011">
      <w:pPr>
        <w:pStyle w:val="ListParagraph"/>
        <w:spacing w:line="480" w:lineRule="auto"/>
        <w:ind w:left="1440"/>
        <w:jc w:val="center"/>
        <w:rPr>
          <w:sz w:val="24"/>
          <w:szCs w:val="24"/>
          <w:lang w:val="id-ID"/>
        </w:rPr>
      </w:pPr>
      <w:r w:rsidRPr="00525011">
        <w:rPr>
          <w:sz w:val="24"/>
          <w:szCs w:val="24"/>
          <w:lang w:val="id-ID"/>
        </w:rPr>
        <w:t xml:space="preserve">P = </w:t>
      </w:r>
      <m:oMath>
        <m:f>
          <m:fPr>
            <m:ctrlPr>
              <w:rPr>
                <w:rFonts w:ascii="Cambria Math" w:hAnsi="Cambria Math"/>
                <w:i/>
                <w:sz w:val="24"/>
                <w:szCs w:val="24"/>
                <w:lang w:val="id-ID"/>
              </w:rPr>
            </m:ctrlPr>
          </m:fPr>
          <m:num>
            <m:r>
              <w:rPr>
                <w:rFonts w:ascii="Cambria Math" w:hAnsi="Cambria Math"/>
                <w:sz w:val="24"/>
                <w:szCs w:val="24"/>
                <w:lang w:val="id-ID"/>
              </w:rPr>
              <m:t>Jumlah skor</m:t>
            </m:r>
          </m:num>
          <m:den>
            <m:r>
              <w:rPr>
                <w:rFonts w:ascii="Cambria Math" w:hAnsi="Cambria Math"/>
                <w:sz w:val="24"/>
                <w:szCs w:val="24"/>
                <w:lang w:val="id-ID"/>
              </w:rPr>
              <m:t>Banyak skor</m:t>
            </m:r>
          </m:den>
        </m:f>
      </m:oMath>
      <w:r w:rsidRPr="00525011">
        <w:rPr>
          <w:i/>
          <w:sz w:val="24"/>
          <w:szCs w:val="24"/>
          <w:lang w:val="id-ID"/>
        </w:rPr>
        <w:t>X</w:t>
      </w:r>
      <w:r w:rsidRPr="00525011">
        <w:rPr>
          <w:sz w:val="24"/>
          <w:szCs w:val="24"/>
          <w:lang w:val="id-ID"/>
        </w:rPr>
        <w:t xml:space="preserve"> 100</w:t>
      </w:r>
    </w:p>
    <w:p w:rsidR="00525011" w:rsidRPr="00525011" w:rsidRDefault="00525011" w:rsidP="00525011">
      <w:pPr>
        <w:spacing w:line="480" w:lineRule="auto"/>
        <w:jc w:val="both"/>
        <w:rPr>
          <w:sz w:val="24"/>
          <w:szCs w:val="24"/>
          <w:lang w:val="id-ID"/>
        </w:rPr>
      </w:pPr>
    </w:p>
    <w:p w:rsidR="00525011" w:rsidRPr="00525011" w:rsidRDefault="00525011" w:rsidP="00525011">
      <w:pPr>
        <w:pStyle w:val="ListParagraph"/>
        <w:numPr>
          <w:ilvl w:val="0"/>
          <w:numId w:val="28"/>
        </w:numPr>
        <w:spacing w:line="480" w:lineRule="auto"/>
        <w:jc w:val="both"/>
        <w:rPr>
          <w:sz w:val="24"/>
          <w:szCs w:val="24"/>
          <w:lang w:val="id-ID"/>
        </w:rPr>
      </w:pPr>
      <w:r w:rsidRPr="00525011">
        <w:rPr>
          <w:sz w:val="24"/>
          <w:szCs w:val="24"/>
          <w:lang w:val="id-ID"/>
        </w:rPr>
        <w:t>Menghitung ketuntasan belajar secara klasikal dihitung melalui rumus berikut:</w:t>
      </w:r>
    </w:p>
    <w:p w:rsidR="00525011" w:rsidRPr="00525011" w:rsidRDefault="00525011" w:rsidP="00525011">
      <w:pPr>
        <w:spacing w:line="480" w:lineRule="auto"/>
        <w:ind w:left="1440"/>
        <w:jc w:val="center"/>
        <w:rPr>
          <w:sz w:val="24"/>
          <w:szCs w:val="24"/>
          <w:lang w:val="id-ID"/>
        </w:rPr>
      </w:pPr>
      <w:r w:rsidRPr="00525011">
        <w:rPr>
          <w:sz w:val="24"/>
          <w:szCs w:val="24"/>
          <w:lang w:val="id-ID"/>
        </w:rPr>
        <w:lastRenderedPageBreak/>
        <w:t xml:space="preserve">P = </w:t>
      </w:r>
      <m:oMath>
        <m:f>
          <m:fPr>
            <m:ctrlPr>
              <w:rPr>
                <w:rFonts w:ascii="Cambria Math" w:hAnsi="Cambria Math"/>
                <w:i/>
                <w:sz w:val="24"/>
                <w:szCs w:val="24"/>
                <w:lang w:val="id-ID"/>
              </w:rPr>
            </m:ctrlPr>
          </m:fPr>
          <m:num>
            <m:r>
              <w:rPr>
                <w:rFonts w:ascii="Cambria Math" w:hAnsi="Cambria Math"/>
                <w:sz w:val="24"/>
                <w:szCs w:val="24"/>
                <w:lang w:val="id-ID"/>
              </w:rPr>
              <m:t>Jumlah  siswa yang tuntas</m:t>
            </m:r>
          </m:num>
          <m:den>
            <m:r>
              <w:rPr>
                <w:rFonts w:ascii="Cambria Math" w:hAnsi="Cambria Math"/>
                <w:sz w:val="24"/>
                <w:szCs w:val="24"/>
                <w:lang w:val="id-ID"/>
              </w:rPr>
              <m:t>Jumlah seluruh siswa</m:t>
            </m:r>
          </m:den>
        </m:f>
      </m:oMath>
      <w:r w:rsidRPr="00525011">
        <w:rPr>
          <w:sz w:val="24"/>
          <w:szCs w:val="24"/>
          <w:lang w:val="id-ID"/>
        </w:rPr>
        <w:t xml:space="preserve">  100 %</w:t>
      </w:r>
    </w:p>
    <w:p w:rsidR="00525011" w:rsidRPr="00525011" w:rsidRDefault="00525011" w:rsidP="00525011">
      <w:pPr>
        <w:spacing w:line="480" w:lineRule="auto"/>
        <w:jc w:val="both"/>
        <w:rPr>
          <w:sz w:val="24"/>
          <w:szCs w:val="24"/>
          <w:lang w:val="id-ID"/>
        </w:rPr>
      </w:pPr>
    </w:p>
    <w:p w:rsidR="00525011" w:rsidRPr="00525011" w:rsidRDefault="00525011" w:rsidP="00525011">
      <w:pPr>
        <w:spacing w:line="480" w:lineRule="auto"/>
        <w:ind w:left="1440"/>
        <w:jc w:val="center"/>
        <w:rPr>
          <w:b/>
          <w:sz w:val="24"/>
          <w:szCs w:val="24"/>
          <w:lang w:val="id-ID"/>
        </w:rPr>
      </w:pPr>
      <w:r w:rsidRPr="00525011">
        <w:rPr>
          <w:b/>
          <w:sz w:val="24"/>
          <w:szCs w:val="24"/>
          <w:lang w:val="id-ID"/>
        </w:rPr>
        <w:t xml:space="preserve">Tabel 3.5 </w:t>
      </w:r>
    </w:p>
    <w:p w:rsidR="00525011" w:rsidRPr="00525011" w:rsidRDefault="00525011" w:rsidP="00525011">
      <w:pPr>
        <w:spacing w:line="480" w:lineRule="auto"/>
        <w:ind w:left="1440"/>
        <w:jc w:val="center"/>
        <w:rPr>
          <w:b/>
          <w:sz w:val="24"/>
          <w:szCs w:val="24"/>
          <w:lang w:val="id-ID"/>
        </w:rPr>
      </w:pPr>
      <w:r w:rsidRPr="00525011">
        <w:rPr>
          <w:b/>
          <w:sz w:val="24"/>
          <w:szCs w:val="24"/>
          <w:lang w:val="id-ID"/>
        </w:rPr>
        <w:t>Kriteria  Presentase Hasil Tes</w:t>
      </w:r>
    </w:p>
    <w:tbl>
      <w:tblPr>
        <w:tblStyle w:val="TableGrid"/>
        <w:tblW w:w="0" w:type="auto"/>
        <w:tblInd w:w="250" w:type="dxa"/>
        <w:tblLook w:val="04A0"/>
      </w:tblPr>
      <w:tblGrid>
        <w:gridCol w:w="3969"/>
        <w:gridCol w:w="3827"/>
      </w:tblGrid>
      <w:tr w:rsidR="00525011" w:rsidRPr="00525011" w:rsidTr="00E21274">
        <w:trPr>
          <w:trHeight w:val="320"/>
        </w:trPr>
        <w:tc>
          <w:tcPr>
            <w:tcW w:w="3969" w:type="dxa"/>
          </w:tcPr>
          <w:p w:rsidR="00525011" w:rsidRPr="00525011" w:rsidRDefault="00525011" w:rsidP="00E21274">
            <w:pPr>
              <w:jc w:val="center"/>
              <w:rPr>
                <w:b/>
                <w:sz w:val="24"/>
                <w:szCs w:val="24"/>
              </w:rPr>
            </w:pPr>
            <w:r w:rsidRPr="00525011">
              <w:rPr>
                <w:b/>
                <w:sz w:val="24"/>
                <w:szCs w:val="24"/>
              </w:rPr>
              <w:t>Predikat</w:t>
            </w:r>
          </w:p>
        </w:tc>
        <w:tc>
          <w:tcPr>
            <w:tcW w:w="3827" w:type="dxa"/>
          </w:tcPr>
          <w:p w:rsidR="00525011" w:rsidRPr="00525011" w:rsidRDefault="00525011" w:rsidP="00E21274">
            <w:pPr>
              <w:jc w:val="center"/>
              <w:rPr>
                <w:b/>
                <w:sz w:val="24"/>
                <w:szCs w:val="24"/>
              </w:rPr>
            </w:pPr>
            <w:r w:rsidRPr="00525011">
              <w:rPr>
                <w:b/>
                <w:sz w:val="24"/>
                <w:szCs w:val="24"/>
              </w:rPr>
              <w:t>Nilai</w:t>
            </w:r>
          </w:p>
        </w:tc>
      </w:tr>
      <w:tr w:rsidR="00525011" w:rsidRPr="00525011" w:rsidTr="00E21274">
        <w:tc>
          <w:tcPr>
            <w:tcW w:w="3969" w:type="dxa"/>
          </w:tcPr>
          <w:p w:rsidR="00525011" w:rsidRPr="00525011" w:rsidRDefault="00525011" w:rsidP="00E21274">
            <w:pPr>
              <w:jc w:val="center"/>
              <w:rPr>
                <w:sz w:val="24"/>
                <w:szCs w:val="24"/>
              </w:rPr>
            </w:pPr>
            <w:r w:rsidRPr="00525011">
              <w:rPr>
                <w:sz w:val="24"/>
                <w:szCs w:val="24"/>
              </w:rPr>
              <w:t>Sangat Baik (SB)</w:t>
            </w:r>
          </w:p>
        </w:tc>
        <w:tc>
          <w:tcPr>
            <w:tcW w:w="3827" w:type="dxa"/>
          </w:tcPr>
          <w:p w:rsidR="00525011" w:rsidRPr="00525011" w:rsidRDefault="00525011" w:rsidP="00E21274">
            <w:pPr>
              <w:jc w:val="center"/>
              <w:rPr>
                <w:sz w:val="24"/>
                <w:szCs w:val="24"/>
              </w:rPr>
            </w:pPr>
            <w:r w:rsidRPr="00525011">
              <w:rPr>
                <w:sz w:val="24"/>
                <w:szCs w:val="24"/>
              </w:rPr>
              <w:t>85 – 100%</w:t>
            </w:r>
          </w:p>
        </w:tc>
      </w:tr>
      <w:tr w:rsidR="00525011" w:rsidRPr="00525011" w:rsidTr="00E21274">
        <w:tc>
          <w:tcPr>
            <w:tcW w:w="3969" w:type="dxa"/>
          </w:tcPr>
          <w:p w:rsidR="00525011" w:rsidRPr="00525011" w:rsidRDefault="00525011" w:rsidP="00E21274">
            <w:pPr>
              <w:jc w:val="center"/>
              <w:rPr>
                <w:sz w:val="24"/>
                <w:szCs w:val="24"/>
              </w:rPr>
            </w:pPr>
            <w:r w:rsidRPr="00525011">
              <w:rPr>
                <w:sz w:val="24"/>
                <w:szCs w:val="24"/>
              </w:rPr>
              <w:t>Baik (B)</w:t>
            </w:r>
          </w:p>
        </w:tc>
        <w:tc>
          <w:tcPr>
            <w:tcW w:w="3827" w:type="dxa"/>
          </w:tcPr>
          <w:p w:rsidR="00525011" w:rsidRPr="00525011" w:rsidRDefault="00525011" w:rsidP="00E21274">
            <w:pPr>
              <w:jc w:val="center"/>
              <w:rPr>
                <w:sz w:val="24"/>
                <w:szCs w:val="24"/>
              </w:rPr>
            </w:pPr>
            <w:r w:rsidRPr="00525011">
              <w:rPr>
                <w:sz w:val="24"/>
                <w:szCs w:val="24"/>
              </w:rPr>
              <w:t>70 – 84 %</w:t>
            </w:r>
          </w:p>
        </w:tc>
      </w:tr>
      <w:tr w:rsidR="00525011" w:rsidRPr="00525011" w:rsidTr="00E21274">
        <w:tc>
          <w:tcPr>
            <w:tcW w:w="3969" w:type="dxa"/>
          </w:tcPr>
          <w:p w:rsidR="00525011" w:rsidRPr="00525011" w:rsidRDefault="00525011" w:rsidP="00E21274">
            <w:pPr>
              <w:jc w:val="center"/>
              <w:rPr>
                <w:sz w:val="24"/>
                <w:szCs w:val="24"/>
              </w:rPr>
            </w:pPr>
            <w:r w:rsidRPr="00525011">
              <w:rPr>
                <w:sz w:val="24"/>
                <w:szCs w:val="24"/>
              </w:rPr>
              <w:t>Cukup C)</w:t>
            </w:r>
          </w:p>
        </w:tc>
        <w:tc>
          <w:tcPr>
            <w:tcW w:w="3827" w:type="dxa"/>
          </w:tcPr>
          <w:p w:rsidR="00525011" w:rsidRPr="00525011" w:rsidRDefault="00525011" w:rsidP="00E21274">
            <w:pPr>
              <w:jc w:val="center"/>
              <w:rPr>
                <w:sz w:val="24"/>
                <w:szCs w:val="24"/>
              </w:rPr>
            </w:pPr>
            <w:r w:rsidRPr="00525011">
              <w:rPr>
                <w:sz w:val="24"/>
                <w:szCs w:val="24"/>
              </w:rPr>
              <w:t>55 – 69 %</w:t>
            </w:r>
          </w:p>
        </w:tc>
      </w:tr>
      <w:tr w:rsidR="00525011" w:rsidRPr="00525011" w:rsidTr="00E21274">
        <w:tc>
          <w:tcPr>
            <w:tcW w:w="3969" w:type="dxa"/>
          </w:tcPr>
          <w:p w:rsidR="00525011" w:rsidRPr="00525011" w:rsidRDefault="00525011" w:rsidP="00E21274">
            <w:pPr>
              <w:jc w:val="center"/>
              <w:rPr>
                <w:sz w:val="24"/>
                <w:szCs w:val="24"/>
              </w:rPr>
            </w:pPr>
            <w:r w:rsidRPr="00525011">
              <w:rPr>
                <w:sz w:val="24"/>
                <w:szCs w:val="24"/>
              </w:rPr>
              <w:t>Kurang (K)</w:t>
            </w:r>
          </w:p>
        </w:tc>
        <w:tc>
          <w:tcPr>
            <w:tcW w:w="3827" w:type="dxa"/>
          </w:tcPr>
          <w:p w:rsidR="00525011" w:rsidRPr="00525011" w:rsidRDefault="00525011" w:rsidP="00E21274">
            <w:pPr>
              <w:jc w:val="center"/>
              <w:rPr>
                <w:sz w:val="24"/>
                <w:szCs w:val="24"/>
              </w:rPr>
            </w:pPr>
            <w:r w:rsidRPr="00525011">
              <w:rPr>
                <w:sz w:val="24"/>
                <w:szCs w:val="24"/>
              </w:rPr>
              <w:t>40 – 54 %</w:t>
            </w:r>
          </w:p>
        </w:tc>
      </w:tr>
      <w:tr w:rsidR="00525011" w:rsidRPr="00525011" w:rsidTr="00E21274">
        <w:tc>
          <w:tcPr>
            <w:tcW w:w="3969" w:type="dxa"/>
          </w:tcPr>
          <w:p w:rsidR="00525011" w:rsidRPr="00525011" w:rsidRDefault="00525011" w:rsidP="00E21274">
            <w:pPr>
              <w:jc w:val="center"/>
              <w:rPr>
                <w:sz w:val="24"/>
                <w:szCs w:val="24"/>
              </w:rPr>
            </w:pPr>
            <w:r w:rsidRPr="00525011">
              <w:rPr>
                <w:sz w:val="24"/>
                <w:szCs w:val="24"/>
              </w:rPr>
              <w:t>Sangat Kurang (SK)</w:t>
            </w:r>
          </w:p>
        </w:tc>
        <w:tc>
          <w:tcPr>
            <w:tcW w:w="3827" w:type="dxa"/>
          </w:tcPr>
          <w:p w:rsidR="00525011" w:rsidRPr="00525011" w:rsidRDefault="00525011" w:rsidP="00E21274">
            <w:pPr>
              <w:jc w:val="center"/>
              <w:rPr>
                <w:sz w:val="24"/>
                <w:szCs w:val="24"/>
              </w:rPr>
            </w:pPr>
            <w:r w:rsidRPr="00525011">
              <w:rPr>
                <w:sz w:val="24"/>
                <w:szCs w:val="24"/>
              </w:rPr>
              <w:t>&lt; 39%</w:t>
            </w:r>
          </w:p>
        </w:tc>
      </w:tr>
    </w:tbl>
    <w:p w:rsidR="00525011" w:rsidRPr="00525011" w:rsidRDefault="00525011" w:rsidP="00525011">
      <w:pPr>
        <w:spacing w:line="480" w:lineRule="auto"/>
        <w:ind w:left="1440"/>
        <w:jc w:val="both"/>
        <w:rPr>
          <w:sz w:val="24"/>
          <w:szCs w:val="24"/>
          <w:lang w:val="id-ID"/>
        </w:rPr>
      </w:pPr>
    </w:p>
    <w:p w:rsidR="00525011" w:rsidRPr="00525011" w:rsidRDefault="00525011" w:rsidP="00525011">
      <w:pPr>
        <w:pStyle w:val="Heading2"/>
        <w:rPr>
          <w:color w:val="auto"/>
        </w:rPr>
      </w:pPr>
      <w:bookmarkStart w:id="11" w:name="_Toc192581272"/>
      <w:r w:rsidRPr="00525011">
        <w:rPr>
          <w:color w:val="auto"/>
        </w:rPr>
        <w:t>3.7  KriteriaKeberhasilanTindakan</w:t>
      </w:r>
      <w:bookmarkEnd w:id="11"/>
    </w:p>
    <w:p w:rsidR="00525011" w:rsidRPr="00525011" w:rsidRDefault="00525011" w:rsidP="00525011">
      <w:pPr>
        <w:spacing w:line="480" w:lineRule="auto"/>
        <w:ind w:firstLine="284"/>
        <w:jc w:val="both"/>
        <w:rPr>
          <w:b/>
          <w:sz w:val="24"/>
          <w:szCs w:val="24"/>
          <w:lang w:val="id-ID"/>
        </w:rPr>
      </w:pPr>
      <w:r w:rsidRPr="00525011">
        <w:rPr>
          <w:sz w:val="24"/>
          <w:szCs w:val="24"/>
          <w:lang w:val="id-ID"/>
        </w:rPr>
        <w:t>Penelitian ini dapat dikatakan berhasil apabila memenuhi Kriteria sebagai berikut:</w:t>
      </w:r>
    </w:p>
    <w:p w:rsidR="00525011" w:rsidRPr="00525011" w:rsidRDefault="00525011" w:rsidP="00525011">
      <w:pPr>
        <w:pStyle w:val="ListParagraph"/>
        <w:numPr>
          <w:ilvl w:val="0"/>
          <w:numId w:val="29"/>
        </w:numPr>
        <w:spacing w:line="480" w:lineRule="auto"/>
        <w:jc w:val="both"/>
        <w:rPr>
          <w:sz w:val="24"/>
          <w:szCs w:val="24"/>
          <w:lang w:val="id-ID"/>
        </w:rPr>
      </w:pPr>
      <w:r w:rsidRPr="00525011">
        <w:rPr>
          <w:sz w:val="24"/>
          <w:szCs w:val="24"/>
          <w:lang w:val="id-ID"/>
        </w:rPr>
        <w:t>Penelitian dikatakan berhasil apabila ada peningkatan persentase berpikir kritis dan hasil belajar siswa pada mata pelajaran Pendidikan pancasila yang ditentukan secara klasikal, yaitu apabila mencapai kriteria nilai di atas ≥70% peserta didik dalam kelas IV MIS Bidayatul Hidayah 3 Medan.</w:t>
      </w:r>
    </w:p>
    <w:p w:rsidR="00525011" w:rsidRPr="00525011" w:rsidRDefault="00525011" w:rsidP="00525011">
      <w:pPr>
        <w:pStyle w:val="ListParagraph"/>
        <w:numPr>
          <w:ilvl w:val="0"/>
          <w:numId w:val="29"/>
        </w:numPr>
        <w:spacing w:line="480" w:lineRule="auto"/>
        <w:jc w:val="both"/>
        <w:rPr>
          <w:sz w:val="24"/>
          <w:szCs w:val="24"/>
          <w:lang w:val="id-ID"/>
        </w:rPr>
      </w:pPr>
      <w:r w:rsidRPr="00525011">
        <w:rPr>
          <w:sz w:val="24"/>
          <w:szCs w:val="24"/>
          <w:lang w:val="id-ID"/>
        </w:rPr>
        <w:t>Penelitian Tindakan Kelas (PTK) ini dikatakan berhasil apabila siswa menunjukkan peningkatan persentase kemampuan Berpikir Kritis pada mata pelajaran Pendidikan Pancasila dibandingkan dengan kondisi awal dan kondisi setelah melakukan pembelajaran dengan menerapkan pendekatan TaRL dalam proses pembelajaran.</w:t>
      </w:r>
    </w:p>
    <w:p w:rsidR="00F703A1" w:rsidRPr="00525011" w:rsidRDefault="00F703A1" w:rsidP="00525011"/>
    <w:p w:rsidR="00525011" w:rsidRPr="00525011" w:rsidRDefault="00525011"/>
    <w:sectPr w:rsidR="00525011" w:rsidRPr="00525011" w:rsidSect="00F703A1">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482" w:rsidRDefault="00942482" w:rsidP="00F703A1">
      <w:r>
        <w:separator/>
      </w:r>
    </w:p>
  </w:endnote>
  <w:endnote w:type="continuationSeparator" w:id="1">
    <w:p w:rsidR="00942482" w:rsidRDefault="00942482" w:rsidP="00F70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11" w:rsidRDefault="005250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09786"/>
      <w:docPartObj>
        <w:docPartGallery w:val="Page Numbers (Bottom of Page)"/>
        <w:docPartUnique/>
      </w:docPartObj>
    </w:sdtPr>
    <w:sdtEndPr>
      <w:rPr>
        <w:noProof/>
        <w:sz w:val="24"/>
      </w:rPr>
    </w:sdtEndPr>
    <w:sdtContent>
      <w:p w:rsidR="00525011" w:rsidRPr="00004F3A" w:rsidRDefault="0057116D">
        <w:pPr>
          <w:pStyle w:val="Footer"/>
          <w:jc w:val="center"/>
          <w:rPr>
            <w:sz w:val="24"/>
          </w:rPr>
        </w:pPr>
        <w:r w:rsidRPr="00004F3A">
          <w:rPr>
            <w:sz w:val="24"/>
          </w:rPr>
          <w:fldChar w:fldCharType="begin"/>
        </w:r>
        <w:r w:rsidR="00525011" w:rsidRPr="00004F3A">
          <w:rPr>
            <w:sz w:val="24"/>
          </w:rPr>
          <w:instrText xml:space="preserve"> PAGE   \* MERGEFORMAT </w:instrText>
        </w:r>
        <w:r w:rsidRPr="00004F3A">
          <w:rPr>
            <w:sz w:val="24"/>
          </w:rPr>
          <w:fldChar w:fldCharType="separate"/>
        </w:r>
        <w:r w:rsidR="00C019FA">
          <w:rPr>
            <w:noProof/>
            <w:sz w:val="24"/>
          </w:rPr>
          <w:t>1</w:t>
        </w:r>
        <w:r w:rsidRPr="00004F3A">
          <w:rPr>
            <w:noProof/>
            <w:sz w:val="24"/>
          </w:rPr>
          <w:fldChar w:fldCharType="end"/>
        </w:r>
      </w:p>
    </w:sdtContent>
  </w:sdt>
  <w:p w:rsidR="00525011" w:rsidRDefault="0052501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11" w:rsidRDefault="0052501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482" w:rsidRDefault="00942482" w:rsidP="00F703A1">
      <w:r>
        <w:separator/>
      </w:r>
    </w:p>
  </w:footnote>
  <w:footnote w:type="continuationSeparator" w:id="1">
    <w:p w:rsidR="00942482" w:rsidRDefault="00942482" w:rsidP="00F70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11" w:rsidRDefault="005711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2204" o:spid="_x0000_s2068"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11" w:rsidRDefault="0057116D">
    <w:pPr>
      <w:pStyle w:val="BodyText"/>
      <w:spacing w:line="14" w:lineRule="auto"/>
      <w:rPr>
        <w:b w:val="0"/>
        <w:sz w:val="20"/>
      </w:rPr>
    </w:pPr>
    <w:r>
      <w:rPr>
        <w:b w:val="0"/>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2205" o:spid="_x0000_s2069"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11" w:rsidRDefault="005711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2203" o:spid="_x0000_s2067"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5711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2207" o:spid="_x0000_s2071"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5711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2208" o:spid="_x0000_s2072"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5711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2206" o:spid="_x0000_s2070"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7"/>
    <w:multiLevelType w:val="multilevel"/>
    <w:tmpl w:val="D60AFF40"/>
    <w:lvl w:ilvl="0">
      <w:start w:val="1"/>
      <w:numFmt w:val="decimal"/>
      <w:lvlText w:val="%1."/>
      <w:lvlJc w:val="left"/>
      <w:pPr>
        <w:ind w:left="1212" w:hanging="360"/>
      </w:pPr>
    </w:lvl>
    <w:lvl w:ilvl="1">
      <w:start w:val="1"/>
      <w:numFmt w:val="lowerLetter"/>
      <w:lvlText w:val="%2."/>
      <w:lvlJc w:val="left"/>
      <w:pPr>
        <w:ind w:left="36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32C67"/>
    <w:multiLevelType w:val="multilevel"/>
    <w:tmpl w:val="9A4CE7DC"/>
    <w:lvl w:ilvl="0">
      <w:start w:val="1"/>
      <w:numFmt w:val="decimal"/>
      <w:lvlText w:val="%1."/>
      <w:lvlJc w:val="left"/>
      <w:pPr>
        <w:ind w:left="360" w:hanging="360"/>
      </w:pPr>
      <w:rPr>
        <w:rFonts w:hint="default"/>
      </w:rPr>
    </w:lvl>
    <w:lvl w:ilvl="1">
      <w:start w:val="1"/>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72242FC"/>
    <w:multiLevelType w:val="hybridMultilevel"/>
    <w:tmpl w:val="17D6D6BA"/>
    <w:lvl w:ilvl="0" w:tplc="36B0576A">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9FF324E"/>
    <w:multiLevelType w:val="hybridMultilevel"/>
    <w:tmpl w:val="4F6C69C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A6C02EE"/>
    <w:multiLevelType w:val="hybridMultilevel"/>
    <w:tmpl w:val="B4409FDA"/>
    <w:lvl w:ilvl="0" w:tplc="62E20CA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CFC516A"/>
    <w:multiLevelType w:val="multilevel"/>
    <w:tmpl w:val="FE362BB6"/>
    <w:lvl w:ilvl="0">
      <w:start w:val="1"/>
      <w:numFmt w:val="decimal"/>
      <w:lvlText w:val="%1."/>
      <w:lvlJc w:val="left"/>
      <w:pPr>
        <w:ind w:left="360" w:hanging="360"/>
      </w:pPr>
      <w:rPr>
        <w:rFonts w:hint="default"/>
      </w:rPr>
    </w:lvl>
    <w:lvl w:ilvl="1">
      <w:start w:val="1"/>
      <w:numFmt w:val="decimal"/>
      <w:isLgl/>
      <w:lvlText w:val="%1.%2"/>
      <w:lvlJc w:val="left"/>
      <w:pPr>
        <w:ind w:left="660" w:hanging="660"/>
      </w:pPr>
      <w:rPr>
        <w:rFonts w:hint="default"/>
      </w:rPr>
    </w:lvl>
    <w:lvl w:ilvl="2">
      <w:start w:val="3"/>
      <w:numFmt w:val="decimal"/>
      <w:isLgl/>
      <w:lvlText w:val="%1.%2.%3"/>
      <w:lvlJc w:val="left"/>
      <w:pPr>
        <w:ind w:left="720" w:hanging="720"/>
      </w:pPr>
      <w:rPr>
        <w:rFonts w:hint="default"/>
      </w:rPr>
    </w:lvl>
    <w:lvl w:ilvl="3">
      <w:start w:val="3"/>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E904AC1"/>
    <w:multiLevelType w:val="hybridMultilevel"/>
    <w:tmpl w:val="6936C940"/>
    <w:lvl w:ilvl="0" w:tplc="6944EE3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7845269"/>
    <w:multiLevelType w:val="multilevel"/>
    <w:tmpl w:val="82EE6A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9B1537F"/>
    <w:multiLevelType w:val="hybridMultilevel"/>
    <w:tmpl w:val="56E2884C"/>
    <w:lvl w:ilvl="0" w:tplc="737AAA2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8644011"/>
    <w:multiLevelType w:val="hybridMultilevel"/>
    <w:tmpl w:val="F9E8FCA6"/>
    <w:lvl w:ilvl="0" w:tplc="05D89B3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9D50482"/>
    <w:multiLevelType w:val="hybridMultilevel"/>
    <w:tmpl w:val="D19E4918"/>
    <w:lvl w:ilvl="0" w:tplc="5F384CA6">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E6E664D"/>
    <w:multiLevelType w:val="hybridMultilevel"/>
    <w:tmpl w:val="DEE6CA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4031530"/>
    <w:multiLevelType w:val="multilevel"/>
    <w:tmpl w:val="13D6371C"/>
    <w:lvl w:ilvl="0">
      <w:start w:val="1"/>
      <w:numFmt w:val="decimal"/>
      <w:lvlText w:val="%1."/>
      <w:lvlJc w:val="left"/>
      <w:pPr>
        <w:ind w:left="360" w:hanging="360"/>
      </w:pPr>
      <w:rPr>
        <w:rFonts w:hint="default"/>
      </w:rPr>
    </w:lvl>
    <w:lvl w:ilvl="1">
      <w:start w:val="1"/>
      <w:numFmt w:val="decimal"/>
      <w:isLgl/>
      <w:lvlText w:val="%1.%2"/>
      <w:lvlJc w:val="left"/>
      <w:pPr>
        <w:ind w:left="687"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469" w:hanging="1440"/>
      </w:pPr>
      <w:rPr>
        <w:rFonts w:hint="default"/>
      </w:rPr>
    </w:lvl>
    <w:lvl w:ilvl="8">
      <w:start w:val="1"/>
      <w:numFmt w:val="decimal"/>
      <w:isLgl/>
      <w:lvlText w:val="%1.%2.%3.%4.%5.%6.%7.%8.%9"/>
      <w:lvlJc w:val="left"/>
      <w:pPr>
        <w:ind w:left="2976" w:hanging="1800"/>
      </w:pPr>
      <w:rPr>
        <w:rFonts w:hint="default"/>
      </w:rPr>
    </w:lvl>
  </w:abstractNum>
  <w:abstractNum w:abstractNumId="13">
    <w:nsid w:val="391B71F8"/>
    <w:multiLevelType w:val="multilevel"/>
    <w:tmpl w:val="9920CB1C"/>
    <w:lvl w:ilvl="0">
      <w:start w:val="1"/>
      <w:numFmt w:val="decimal"/>
      <w:lvlText w:val="%1."/>
      <w:lvlJc w:val="left"/>
      <w:pPr>
        <w:ind w:left="360" w:hanging="36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93278C4"/>
    <w:multiLevelType w:val="hybridMultilevel"/>
    <w:tmpl w:val="9228A87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39DF6348"/>
    <w:multiLevelType w:val="hybridMultilevel"/>
    <w:tmpl w:val="6464D55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3B927EA1"/>
    <w:multiLevelType w:val="hybridMultilevel"/>
    <w:tmpl w:val="AC548530"/>
    <w:lvl w:ilvl="0" w:tplc="0A76BE06">
      <w:start w:val="1"/>
      <w:numFmt w:val="lowerLetter"/>
      <w:lvlText w:val="%1."/>
      <w:lvlJc w:val="left"/>
      <w:pPr>
        <w:ind w:left="360" w:hanging="360"/>
      </w:pPr>
      <w:rPr>
        <w:rFonts w:hint="default"/>
      </w:rPr>
    </w:lvl>
    <w:lvl w:ilvl="1" w:tplc="04210019">
      <w:start w:val="1"/>
      <w:numFmt w:val="lowerLetter"/>
      <w:lvlText w:val="%2."/>
      <w:lvlJc w:val="left"/>
      <w:pPr>
        <w:ind w:left="360" w:hanging="360"/>
      </w:pPr>
      <w:rPr>
        <w:rFonts w:hint="default"/>
      </w:rPr>
    </w:lvl>
    <w:lvl w:ilvl="2" w:tplc="059CA056">
      <w:start w:val="1"/>
      <w:numFmt w:val="decimal"/>
      <w:lvlText w:val="%3."/>
      <w:lvlJc w:val="left"/>
      <w:pPr>
        <w:ind w:left="36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3E9816F9"/>
    <w:multiLevelType w:val="multilevel"/>
    <w:tmpl w:val="8F262C50"/>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42B435E8"/>
    <w:multiLevelType w:val="hybridMultilevel"/>
    <w:tmpl w:val="92D68DF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42C0792C"/>
    <w:multiLevelType w:val="hybridMultilevel"/>
    <w:tmpl w:val="1CA087C8"/>
    <w:lvl w:ilvl="0" w:tplc="4372EBA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445F210F"/>
    <w:multiLevelType w:val="hybridMultilevel"/>
    <w:tmpl w:val="F656D0DA"/>
    <w:lvl w:ilvl="0" w:tplc="0421000F">
      <w:start w:val="1"/>
      <w:numFmt w:val="decimal"/>
      <w:lvlText w:val="%1."/>
      <w:lvlJc w:val="left"/>
      <w:pPr>
        <w:ind w:left="360" w:hanging="360"/>
      </w:pPr>
    </w:lvl>
    <w:lvl w:ilvl="1" w:tplc="D3865F1C">
      <w:numFmt w:val="bullet"/>
      <w:lvlText w:val="-"/>
      <w:lvlJc w:val="left"/>
      <w:pPr>
        <w:ind w:left="1080" w:hanging="360"/>
      </w:pPr>
      <w:rPr>
        <w:rFonts w:ascii="Times New Roman" w:eastAsia="Times New Roman" w:hAnsi="Times New Roman"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4826184A"/>
    <w:multiLevelType w:val="hybridMultilevel"/>
    <w:tmpl w:val="5846E02A"/>
    <w:lvl w:ilvl="0" w:tplc="A18E5E1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4DFE4529"/>
    <w:multiLevelType w:val="hybridMultilevel"/>
    <w:tmpl w:val="1D9424E4"/>
    <w:lvl w:ilvl="0" w:tplc="882C7AF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53A4028E"/>
    <w:multiLevelType w:val="hybridMultilevel"/>
    <w:tmpl w:val="D2B4E6B8"/>
    <w:lvl w:ilvl="0" w:tplc="B01CB98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56937E53"/>
    <w:multiLevelType w:val="hybridMultilevel"/>
    <w:tmpl w:val="9552D19A"/>
    <w:lvl w:ilvl="0" w:tplc="0421000F">
      <w:start w:val="1"/>
      <w:numFmt w:val="decimal"/>
      <w:lvlText w:val="%1."/>
      <w:lvlJc w:val="left"/>
      <w:pPr>
        <w:ind w:left="360" w:hanging="360"/>
      </w:p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25">
    <w:nsid w:val="57CD2283"/>
    <w:multiLevelType w:val="hybridMultilevel"/>
    <w:tmpl w:val="081A1156"/>
    <w:lvl w:ilvl="0" w:tplc="91DE783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61D91277"/>
    <w:multiLevelType w:val="hybridMultilevel"/>
    <w:tmpl w:val="F99A4C20"/>
    <w:lvl w:ilvl="0" w:tplc="7836231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6BE46920"/>
    <w:multiLevelType w:val="multilevel"/>
    <w:tmpl w:val="8482EBC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93E089B"/>
    <w:multiLevelType w:val="hybridMultilevel"/>
    <w:tmpl w:val="F83EE894"/>
    <w:lvl w:ilvl="0" w:tplc="4FDE909A">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7A572923"/>
    <w:multiLevelType w:val="hybridMultilevel"/>
    <w:tmpl w:val="DD4EB93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0">
    <w:nsid w:val="7EFF5FFE"/>
    <w:multiLevelType w:val="hybridMultilevel"/>
    <w:tmpl w:val="EA4A98EA"/>
    <w:lvl w:ilvl="0" w:tplc="86ACE6A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12"/>
  </w:num>
  <w:num w:numId="5">
    <w:abstractNumId w:val="4"/>
  </w:num>
  <w:num w:numId="6">
    <w:abstractNumId w:val="22"/>
  </w:num>
  <w:num w:numId="7">
    <w:abstractNumId w:val="24"/>
  </w:num>
  <w:num w:numId="8">
    <w:abstractNumId w:val="18"/>
  </w:num>
  <w:num w:numId="9">
    <w:abstractNumId w:val="30"/>
  </w:num>
  <w:num w:numId="10">
    <w:abstractNumId w:val="23"/>
  </w:num>
  <w:num w:numId="11">
    <w:abstractNumId w:val="16"/>
  </w:num>
  <w:num w:numId="12">
    <w:abstractNumId w:val="17"/>
  </w:num>
  <w:num w:numId="13">
    <w:abstractNumId w:val="3"/>
  </w:num>
  <w:num w:numId="14">
    <w:abstractNumId w:val="6"/>
  </w:num>
  <w:num w:numId="15">
    <w:abstractNumId w:val="21"/>
  </w:num>
  <w:num w:numId="16">
    <w:abstractNumId w:val="26"/>
  </w:num>
  <w:num w:numId="17">
    <w:abstractNumId w:val="5"/>
  </w:num>
  <w:num w:numId="18">
    <w:abstractNumId w:val="14"/>
  </w:num>
  <w:num w:numId="19">
    <w:abstractNumId w:val="29"/>
  </w:num>
  <w:num w:numId="20">
    <w:abstractNumId w:val="20"/>
  </w:num>
  <w:num w:numId="21">
    <w:abstractNumId w:val="27"/>
  </w:num>
  <w:num w:numId="22">
    <w:abstractNumId w:val="15"/>
  </w:num>
  <w:num w:numId="23">
    <w:abstractNumId w:val="28"/>
  </w:num>
  <w:num w:numId="24">
    <w:abstractNumId w:val="10"/>
  </w:num>
  <w:num w:numId="25">
    <w:abstractNumId w:val="2"/>
  </w:num>
  <w:num w:numId="26">
    <w:abstractNumId w:val="7"/>
  </w:num>
  <w:num w:numId="27">
    <w:abstractNumId w:val="9"/>
  </w:num>
  <w:num w:numId="28">
    <w:abstractNumId w:val="25"/>
  </w:num>
  <w:num w:numId="29">
    <w:abstractNumId w:val="19"/>
  </w:num>
  <w:num w:numId="30">
    <w:abstractNumId w:val="8"/>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cumentProtection w:edit="forms" w:enforcement="1" w:cryptProviderType="rsaFull" w:cryptAlgorithmClass="hash" w:cryptAlgorithmType="typeAny" w:cryptAlgorithmSid="4" w:cryptSpinCount="50000" w:hash="kD+5O1iRExyQd0TxG2YZEUlHUS8=" w:salt="zlsmivN+KdvMPrrtG17Uh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703A1"/>
    <w:rsid w:val="000B5FF7"/>
    <w:rsid w:val="00525011"/>
    <w:rsid w:val="005544F9"/>
    <w:rsid w:val="0057116D"/>
    <w:rsid w:val="00797016"/>
    <w:rsid w:val="008927EF"/>
    <w:rsid w:val="00942482"/>
    <w:rsid w:val="00C019FA"/>
    <w:rsid w:val="00D906BB"/>
    <w:rsid w:val="00F703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paragraph" w:styleId="Heading2">
    <w:name w:val="heading 2"/>
    <w:basedOn w:val="Normal"/>
    <w:next w:val="Normal"/>
    <w:link w:val="Heading2Char"/>
    <w:uiPriority w:val="9"/>
    <w:semiHidden/>
    <w:unhideWhenUsed/>
    <w:qFormat/>
    <w:rsid w:val="000B5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06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 w:type="character" w:customStyle="1" w:styleId="Heading2Char">
    <w:name w:val="Heading 2 Char"/>
    <w:basedOn w:val="DefaultParagraphFont"/>
    <w:link w:val="Heading2"/>
    <w:uiPriority w:val="9"/>
    <w:rsid w:val="000B5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0B5FF7"/>
    <w:pPr>
      <w:ind w:left="720"/>
      <w:contextualSpacing/>
    </w:pPr>
  </w:style>
  <w:style w:type="character" w:customStyle="1" w:styleId="Heading3Char">
    <w:name w:val="Heading 3 Char"/>
    <w:basedOn w:val="DefaultParagraphFont"/>
    <w:link w:val="Heading3"/>
    <w:uiPriority w:val="9"/>
    <w:semiHidden/>
    <w:rsid w:val="00D906BB"/>
    <w:rPr>
      <w:rFonts w:asciiTheme="majorHAnsi" w:eastAsiaTheme="majorEastAsia" w:hAnsiTheme="majorHAnsi" w:cstheme="majorBidi"/>
      <w:b/>
      <w:bCs/>
      <w:color w:val="4F81BD" w:themeColor="accent1"/>
    </w:rPr>
  </w:style>
  <w:style w:type="table" w:styleId="TableGrid">
    <w:name w:val="Table Grid"/>
    <w:basedOn w:val="TableNormal"/>
    <w:uiPriority w:val="59"/>
    <w:rsid w:val="00D906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25011"/>
    <w:rPr>
      <w:b/>
      <w:bCs/>
      <w:sz w:val="24"/>
      <w:szCs w:val="24"/>
      <w:lang/>
    </w:rPr>
  </w:style>
  <w:style w:type="character" w:customStyle="1" w:styleId="BodyTextChar">
    <w:name w:val="Body Text Char"/>
    <w:basedOn w:val="DefaultParagraphFont"/>
    <w:link w:val="BodyText"/>
    <w:uiPriority w:val="1"/>
    <w:rsid w:val="00525011"/>
    <w:rPr>
      <w:rFonts w:ascii="Times New Roman" w:eastAsia="Times New Roman" w:hAnsi="Times New Roman" w:cs="Times New Roman"/>
      <w:b/>
      <w:bCs/>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paragraph" w:styleId="Heading2">
    <w:name w:val="heading 2"/>
    <w:basedOn w:val="Normal"/>
    <w:next w:val="Normal"/>
    <w:link w:val="Heading2Char"/>
    <w:uiPriority w:val="9"/>
    <w:semiHidden/>
    <w:unhideWhenUsed/>
    <w:qFormat/>
    <w:rsid w:val="000B5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06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 w:type="character" w:customStyle="1" w:styleId="Heading2Char">
    <w:name w:val="Heading 2 Char"/>
    <w:basedOn w:val="DefaultParagraphFont"/>
    <w:link w:val="Heading2"/>
    <w:uiPriority w:val="9"/>
    <w:rsid w:val="000B5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0B5FF7"/>
    <w:pPr>
      <w:ind w:left="720"/>
      <w:contextualSpacing/>
    </w:pPr>
  </w:style>
  <w:style w:type="character" w:customStyle="1" w:styleId="Heading3Char">
    <w:name w:val="Heading 3 Char"/>
    <w:basedOn w:val="DefaultParagraphFont"/>
    <w:link w:val="Heading3"/>
    <w:uiPriority w:val="9"/>
    <w:semiHidden/>
    <w:rsid w:val="00D906BB"/>
    <w:rPr>
      <w:rFonts w:asciiTheme="majorHAnsi" w:eastAsiaTheme="majorEastAsia" w:hAnsiTheme="majorHAnsi" w:cstheme="majorBidi"/>
      <w:b/>
      <w:bCs/>
      <w:color w:val="4F81BD" w:themeColor="accent1"/>
    </w:rPr>
  </w:style>
  <w:style w:type="table" w:styleId="TableGrid">
    <w:name w:val="Table Grid"/>
    <w:basedOn w:val="TableNormal"/>
    <w:uiPriority w:val="59"/>
    <w:rsid w:val="00D906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25011"/>
    <w:rPr>
      <w:b/>
      <w:bCs/>
      <w:sz w:val="24"/>
      <w:szCs w:val="24"/>
      <w:lang w:val="ms"/>
    </w:rPr>
  </w:style>
  <w:style w:type="character" w:customStyle="1" w:styleId="BodyTextChar">
    <w:name w:val="Body Text Char"/>
    <w:basedOn w:val="DefaultParagraphFont"/>
    <w:link w:val="BodyText"/>
    <w:uiPriority w:val="1"/>
    <w:rsid w:val="00525011"/>
    <w:rPr>
      <w:rFonts w:ascii="Times New Roman" w:eastAsia="Times New Roman" w:hAnsi="Times New Roman" w:cs="Times New Roman"/>
      <w:b/>
      <w:bCs/>
      <w:sz w:val="24"/>
      <w:szCs w:val="24"/>
      <w:lang w:val="m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2025-11-21T02:59:00Z</dcterms:created>
  <dcterms:modified xsi:type="dcterms:W3CDTF">2025-11-21T02:59:00Z</dcterms:modified>
</cp:coreProperties>
</file>