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F5C" w:rsidRPr="005B78D1" w:rsidRDefault="00BB7F5C" w:rsidP="00BB7F5C">
      <w:pPr>
        <w:widowControl/>
        <w:autoSpaceDE/>
        <w:autoSpaceDN/>
        <w:spacing w:after="200" w:line="276" w:lineRule="auto"/>
        <w:jc w:val="center"/>
        <w:rPr>
          <w:b/>
          <w:sz w:val="24"/>
          <w:szCs w:val="24"/>
          <w:lang w:val="id-ID"/>
        </w:rPr>
      </w:pPr>
      <w:r w:rsidRPr="005B78D1">
        <w:rPr>
          <w:b/>
          <w:sz w:val="24"/>
          <w:szCs w:val="24"/>
          <w:lang w:val="id-ID"/>
        </w:rPr>
        <w:t>BAB IV</w:t>
      </w:r>
    </w:p>
    <w:p w:rsidR="00BB7F5C" w:rsidRPr="005B78D1" w:rsidRDefault="00BB7F5C" w:rsidP="00BB7F5C">
      <w:pPr>
        <w:widowControl/>
        <w:autoSpaceDE/>
        <w:autoSpaceDN/>
        <w:spacing w:after="200" w:line="276" w:lineRule="auto"/>
        <w:jc w:val="center"/>
        <w:rPr>
          <w:b/>
          <w:sz w:val="24"/>
          <w:szCs w:val="24"/>
          <w:lang w:val="id-ID"/>
        </w:rPr>
      </w:pPr>
      <w:r w:rsidRPr="005B78D1">
        <w:rPr>
          <w:b/>
          <w:sz w:val="24"/>
          <w:szCs w:val="24"/>
          <w:lang w:val="id-ID"/>
        </w:rPr>
        <w:t>HASIL DAN PEMBAHASAN</w:t>
      </w:r>
    </w:p>
    <w:p w:rsidR="00BB7F5C" w:rsidRPr="00BB7F5C" w:rsidRDefault="00BB7F5C" w:rsidP="00BB7F5C">
      <w:pPr>
        <w:pStyle w:val="ListParagraph"/>
        <w:widowControl/>
        <w:numPr>
          <w:ilvl w:val="1"/>
          <w:numId w:val="43"/>
        </w:numPr>
        <w:autoSpaceDE/>
        <w:autoSpaceDN/>
        <w:spacing w:after="200" w:line="480" w:lineRule="auto"/>
        <w:rPr>
          <w:b/>
          <w:sz w:val="24"/>
          <w:szCs w:val="24"/>
          <w:lang w:val="id-ID"/>
        </w:rPr>
      </w:pPr>
      <w:bookmarkStart w:id="0" w:name="_GoBack"/>
      <w:bookmarkEnd w:id="0"/>
      <w:r w:rsidRPr="00BB7F5C">
        <w:rPr>
          <w:b/>
          <w:sz w:val="24"/>
          <w:szCs w:val="24"/>
          <w:lang w:val="id-ID"/>
        </w:rPr>
        <w:t>Hasil Penelitian</w:t>
      </w:r>
    </w:p>
    <w:p w:rsidR="00BB7F5C" w:rsidRPr="0046478B" w:rsidRDefault="00BB7F5C" w:rsidP="00BB7F5C">
      <w:pPr>
        <w:spacing w:line="480" w:lineRule="auto"/>
        <w:ind w:firstLine="360"/>
        <w:jc w:val="both"/>
        <w:rPr>
          <w:sz w:val="24"/>
          <w:szCs w:val="24"/>
          <w:lang w:val="id-ID"/>
        </w:rPr>
      </w:pPr>
      <w:r>
        <w:rPr>
          <w:sz w:val="24"/>
          <w:szCs w:val="24"/>
          <w:lang w:val="id-ID"/>
        </w:rPr>
        <w:t xml:space="preserve">Penelitian tindakan kelas ini </w:t>
      </w:r>
      <w:r w:rsidRPr="00826ACD">
        <w:rPr>
          <w:sz w:val="24"/>
          <w:szCs w:val="24"/>
          <w:lang w:val="id-ID"/>
        </w:rPr>
        <w:t xml:space="preserve"> dilaksanakan di kelas </w:t>
      </w:r>
      <w:r>
        <w:rPr>
          <w:sz w:val="24"/>
          <w:szCs w:val="24"/>
          <w:lang w:val="id-ID"/>
        </w:rPr>
        <w:t>IV-A</w:t>
      </w:r>
      <w:r w:rsidRPr="00826ACD">
        <w:rPr>
          <w:bCs/>
          <w:sz w:val="24"/>
          <w:szCs w:val="24"/>
          <w:lang w:val="id-ID"/>
        </w:rPr>
        <w:t>MISBidayatul Hidayah 3</w:t>
      </w:r>
      <w:r>
        <w:rPr>
          <w:bCs/>
          <w:sz w:val="24"/>
          <w:szCs w:val="24"/>
          <w:lang w:val="id-ID"/>
        </w:rPr>
        <w:t xml:space="preserve"> M</w:t>
      </w:r>
      <w:r w:rsidRPr="00826ACD">
        <w:rPr>
          <w:bCs/>
          <w:sz w:val="24"/>
          <w:szCs w:val="24"/>
          <w:lang w:val="id-ID"/>
        </w:rPr>
        <w:t>edan</w:t>
      </w:r>
      <w:r>
        <w:rPr>
          <w:sz w:val="24"/>
          <w:szCs w:val="24"/>
          <w:lang w:val="id-ID"/>
        </w:rPr>
        <w:t xml:space="preserve"> dengan jumlah siswa sebanyak 20 orang yang terdiri dari 4 siswa perempuan dan 16 </w:t>
      </w:r>
      <w:r w:rsidRPr="00826ACD">
        <w:rPr>
          <w:sz w:val="24"/>
          <w:szCs w:val="24"/>
          <w:lang w:val="id-ID"/>
        </w:rPr>
        <w:t xml:space="preserve"> siswa laki-laki</w:t>
      </w:r>
      <w:r w:rsidRPr="00826ACD">
        <w:rPr>
          <w:b/>
          <w:sz w:val="24"/>
          <w:szCs w:val="24"/>
          <w:lang w:val="id-ID"/>
        </w:rPr>
        <w:t>.</w:t>
      </w:r>
      <w:r>
        <w:rPr>
          <w:sz w:val="24"/>
          <w:szCs w:val="24"/>
          <w:lang w:val="id-ID"/>
        </w:rPr>
        <w:t xml:space="preserve">Penelitian tindakan kelas ini bertujuan untuk meningkatkan berpikir kritis siswa dengan menggunakan pendekatan </w:t>
      </w:r>
      <w:r w:rsidRPr="00CE27FB">
        <w:rPr>
          <w:i/>
          <w:sz w:val="24"/>
          <w:szCs w:val="24"/>
          <w:lang w:val="id-ID"/>
        </w:rPr>
        <w:t>TaRL</w:t>
      </w:r>
      <w:r>
        <w:rPr>
          <w:sz w:val="24"/>
          <w:szCs w:val="24"/>
          <w:lang w:val="id-ID"/>
        </w:rPr>
        <w:t xml:space="preserve">. Perolehan data berpikir kritis siswa dihasilkan melalui tes tertulis yang telah dibuat disetiap akhir siklus, sementara perolehan data penggunaan pendekatan </w:t>
      </w:r>
      <w:r w:rsidRPr="00CE27FB">
        <w:rPr>
          <w:i/>
          <w:sz w:val="24"/>
          <w:szCs w:val="24"/>
          <w:lang w:val="id-ID"/>
        </w:rPr>
        <w:t xml:space="preserve">TaRL </w:t>
      </w:r>
      <w:r>
        <w:rPr>
          <w:sz w:val="24"/>
          <w:szCs w:val="24"/>
          <w:lang w:val="id-ID"/>
        </w:rPr>
        <w:t xml:space="preserve"> didapaatkan dari hasil observasi guru dan siswa. Tindakan penelitian ini dilaksanakan dalam Pra siklus dan 2 siklus. Pada setiap siklus terdapat tiga kali pertemuan. Hasil dari penelitian ini terdapat peningkatan berpikir kritis siswa dimana sebelum menggunakan pendekatan TaRL siswa yang tuntas mengerjakan tes berpikir kritis hanya 40% setelah menggunakan pendekatan TaRL pasa siklus I yang tuntas meningkat 35% yaitu menjadi 75% dan untuk memastikan peningkatan peneliti melakukan siklus II dan terdapat peningkatan 10% yaitu menjadi 85%. Peroses penerapan pendekatan TaRL untuk meningkatkan kemampuan berpikir kritis siswa </w:t>
      </w:r>
      <w:r w:rsidRPr="0046478B">
        <w:rPr>
          <w:sz w:val="24"/>
          <w:szCs w:val="24"/>
          <w:lang w:val="id-ID"/>
        </w:rPr>
        <w:t>melibatkan beberapa tahapan penting. Tahapan-tahapan tersebut meliputi pengklasifikasian kebutuhan belajar siswa, penyusunan rancangan pembelajaran dengan pendekatan TaRL, dan reflek</w:t>
      </w:r>
      <w:r>
        <w:rPr>
          <w:sz w:val="24"/>
          <w:szCs w:val="24"/>
          <w:lang w:val="id-ID"/>
        </w:rPr>
        <w:t>si serta evaluasi pembelajaran.</w:t>
      </w:r>
    </w:p>
    <w:p w:rsidR="00BB7F5C" w:rsidRDefault="00BB7F5C" w:rsidP="00BB7F5C">
      <w:pPr>
        <w:spacing w:line="480" w:lineRule="auto"/>
        <w:ind w:firstLine="360"/>
        <w:jc w:val="both"/>
        <w:rPr>
          <w:sz w:val="24"/>
          <w:szCs w:val="24"/>
          <w:lang w:val="id-ID"/>
        </w:rPr>
        <w:sectPr w:rsidR="00BB7F5C" w:rsidSect="00004F3A">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658" w:footer="850" w:gutter="0"/>
          <w:cols w:space="720"/>
          <w:docGrid w:linePitch="299"/>
        </w:sectPr>
      </w:pPr>
      <w:r w:rsidRPr="0046478B">
        <w:rPr>
          <w:sz w:val="24"/>
          <w:szCs w:val="24"/>
          <w:lang w:val="id-ID"/>
        </w:rPr>
        <w:t xml:space="preserve">Pertama, pengklasifikasian kebutuhan belajar siswa dilakukan untuk memetakan kemampuan siswa dan membaginya ke dalam kelompok-kelompok </w:t>
      </w:r>
    </w:p>
    <w:p w:rsidR="00BB7F5C" w:rsidRPr="00CE27FB" w:rsidRDefault="00BB7F5C" w:rsidP="00BB7F5C">
      <w:pPr>
        <w:spacing w:line="480" w:lineRule="auto"/>
        <w:jc w:val="both"/>
        <w:rPr>
          <w:sz w:val="24"/>
          <w:szCs w:val="24"/>
          <w:lang w:val="id-ID"/>
        </w:rPr>
      </w:pPr>
      <w:r w:rsidRPr="0046478B">
        <w:rPr>
          <w:sz w:val="24"/>
          <w:szCs w:val="24"/>
          <w:lang w:val="id-ID"/>
        </w:rPr>
        <w:lastRenderedPageBreak/>
        <w:t>yang sesuai</w:t>
      </w:r>
      <w:r>
        <w:rPr>
          <w:sz w:val="24"/>
          <w:szCs w:val="24"/>
          <w:lang w:val="id-ID"/>
        </w:rPr>
        <w:t xml:space="preserve"> dengan tingkat pemahamannya. Peneliti </w:t>
      </w:r>
      <w:r w:rsidRPr="0046478B">
        <w:rPr>
          <w:sz w:val="24"/>
          <w:szCs w:val="24"/>
          <w:lang w:val="id-ID"/>
        </w:rPr>
        <w:t>melakukan pemetaan ini sebelum proses pembelajaran dan peneliti memperoleh data melalui wawanca</w:t>
      </w:r>
      <w:r>
        <w:rPr>
          <w:sz w:val="24"/>
          <w:szCs w:val="24"/>
          <w:lang w:val="id-ID"/>
        </w:rPr>
        <w:t xml:space="preserve">ra dengan guru. </w:t>
      </w:r>
      <w:r w:rsidRPr="0046478B">
        <w:rPr>
          <w:sz w:val="24"/>
          <w:szCs w:val="24"/>
          <w:lang w:val="id-ID"/>
        </w:rPr>
        <w:t>Kedua, rancangan pembelajaran dengan pendekatan TaRL disusun berdasarkan kegiatan pembelajaran berdiferensiasi, di mana siswa dibagi menjadi tiga kelompok berdasarkan kemampuan kognitif mereka. Kelompok-kelompok ini kemudian bekerja pada tugas LKPD yang</w:t>
      </w:r>
      <w:r>
        <w:rPr>
          <w:sz w:val="24"/>
          <w:szCs w:val="24"/>
          <w:lang w:val="id-ID"/>
        </w:rPr>
        <w:t xml:space="preserve"> dimana permasalahan yang diberikan  dalam LKPD kelompok sesuai pemahaman mereka agar mereka lebih mudah memecahkan masalah yang diberikan</w:t>
      </w:r>
      <w:r w:rsidRPr="0046478B">
        <w:rPr>
          <w:sz w:val="24"/>
          <w:szCs w:val="24"/>
          <w:lang w:val="id-ID"/>
        </w:rPr>
        <w:t>, sehingga memungkinkan siswa mencapai tujuan pembelajaran sesuai dengan kemampuan masing-masing.Ketiga, refleksi dan evaluasi pembelajaran dilakukan untuk mengukur pencapaian belajar siswa dan menilai keefektifan proses pembelajaran. Dengan demikian, guru dapat mengetahui kendala-kendala yang dihadapi dalam pengimplementasian pendekatan TaRL dan meningkatkan kualitas pembelajaran.</w:t>
      </w:r>
      <w:r>
        <w:rPr>
          <w:sz w:val="24"/>
          <w:szCs w:val="24"/>
          <w:lang w:val="id-ID"/>
        </w:rPr>
        <w:t>Adapun hasil penelitian dapat dilihat dari deskripsi berikut:</w:t>
      </w:r>
    </w:p>
    <w:p w:rsidR="00BB7F5C" w:rsidRDefault="00BB7F5C" w:rsidP="00BB7F5C">
      <w:pPr>
        <w:pStyle w:val="ListParagraph"/>
        <w:widowControl/>
        <w:numPr>
          <w:ilvl w:val="2"/>
          <w:numId w:val="26"/>
        </w:numPr>
        <w:autoSpaceDE/>
        <w:autoSpaceDN/>
        <w:spacing w:after="200" w:line="480" w:lineRule="auto"/>
        <w:rPr>
          <w:b/>
          <w:sz w:val="24"/>
          <w:szCs w:val="24"/>
          <w:lang w:val="id-ID"/>
        </w:rPr>
      </w:pPr>
      <w:r w:rsidRPr="005B78D1">
        <w:rPr>
          <w:b/>
          <w:sz w:val="24"/>
          <w:szCs w:val="24"/>
          <w:lang w:val="id-ID"/>
        </w:rPr>
        <w:t>Pra Tindakan (PraSiklus)</w:t>
      </w:r>
    </w:p>
    <w:p w:rsidR="00BB7F5C" w:rsidRPr="00F13E1C" w:rsidRDefault="00BB7F5C" w:rsidP="00BB7F5C">
      <w:pPr>
        <w:widowControl/>
        <w:autoSpaceDE/>
        <w:autoSpaceDN/>
        <w:spacing w:after="200" w:line="480" w:lineRule="auto"/>
        <w:ind w:firstLine="360"/>
        <w:jc w:val="both"/>
        <w:rPr>
          <w:sz w:val="24"/>
          <w:szCs w:val="24"/>
          <w:lang w:val="id-ID"/>
        </w:rPr>
      </w:pPr>
      <w:r w:rsidRPr="00F13E1C">
        <w:rPr>
          <w:sz w:val="24"/>
          <w:szCs w:val="24"/>
          <w:lang w:val="id-ID"/>
        </w:rPr>
        <w:t>Peneliti mengawali tindakan penelitian dengan melakukan kegiatan observasi dalam pembelajaran</w:t>
      </w:r>
      <w:r>
        <w:rPr>
          <w:sz w:val="24"/>
          <w:szCs w:val="24"/>
          <w:lang w:val="id-ID"/>
        </w:rPr>
        <w:t>Pendidikan Pancasila</w:t>
      </w:r>
      <w:r w:rsidRPr="00F13E1C">
        <w:rPr>
          <w:sz w:val="24"/>
          <w:szCs w:val="24"/>
          <w:lang w:val="id-ID"/>
        </w:rPr>
        <w:t>. Pra-Pene</w:t>
      </w:r>
      <w:r>
        <w:rPr>
          <w:sz w:val="24"/>
          <w:szCs w:val="24"/>
          <w:lang w:val="id-ID"/>
        </w:rPr>
        <w:t>litian dilakukan pada tanggal 14 Mei 2025</w:t>
      </w:r>
      <w:r w:rsidRPr="00F13E1C">
        <w:rPr>
          <w:sz w:val="24"/>
          <w:szCs w:val="24"/>
          <w:lang w:val="id-ID"/>
        </w:rPr>
        <w:t xml:space="preserve"> terhadap</w:t>
      </w:r>
      <w:r>
        <w:rPr>
          <w:sz w:val="24"/>
          <w:szCs w:val="24"/>
          <w:lang w:val="id-ID"/>
        </w:rPr>
        <w:t xml:space="preserve"> 20</w:t>
      </w:r>
      <w:r w:rsidRPr="00F13E1C">
        <w:rPr>
          <w:sz w:val="24"/>
          <w:szCs w:val="24"/>
          <w:lang w:val="id-ID"/>
        </w:rPr>
        <w:t xml:space="preserve"> siswa kelas </w:t>
      </w:r>
      <w:r>
        <w:rPr>
          <w:sz w:val="24"/>
          <w:szCs w:val="24"/>
          <w:lang w:val="id-ID"/>
        </w:rPr>
        <w:t>IV-A</w:t>
      </w:r>
      <w:r w:rsidRPr="00826ACD">
        <w:rPr>
          <w:bCs/>
          <w:sz w:val="24"/>
          <w:szCs w:val="24"/>
          <w:lang w:val="id-ID"/>
        </w:rPr>
        <w:t>MISBidayatul Hidayah 3</w:t>
      </w:r>
      <w:r>
        <w:rPr>
          <w:bCs/>
          <w:sz w:val="24"/>
          <w:szCs w:val="24"/>
          <w:lang w:val="id-ID"/>
        </w:rPr>
        <w:t xml:space="preserve"> M</w:t>
      </w:r>
      <w:r w:rsidRPr="00826ACD">
        <w:rPr>
          <w:bCs/>
          <w:sz w:val="24"/>
          <w:szCs w:val="24"/>
          <w:lang w:val="id-ID"/>
        </w:rPr>
        <w:t>edan</w:t>
      </w:r>
      <w:r w:rsidRPr="00F13E1C">
        <w:rPr>
          <w:sz w:val="24"/>
          <w:szCs w:val="24"/>
          <w:lang w:val="id-ID"/>
        </w:rPr>
        <w:t xml:space="preserve"> dengan memberikan tes berupa s</w:t>
      </w:r>
      <w:r>
        <w:rPr>
          <w:sz w:val="24"/>
          <w:szCs w:val="24"/>
          <w:lang w:val="id-ID"/>
        </w:rPr>
        <w:t>oal esay pada mata pelajaran Pendidikan Pancasila</w:t>
      </w:r>
      <w:r w:rsidRPr="00F13E1C">
        <w:rPr>
          <w:sz w:val="24"/>
          <w:szCs w:val="24"/>
          <w:lang w:val="id-ID"/>
        </w:rPr>
        <w:t xml:space="preserve">. Adapun tujuan dilakukannya pra-penelitian ini adalah untuk mengetahui </w:t>
      </w:r>
      <w:r w:rsidRPr="00FD5966">
        <w:rPr>
          <w:sz w:val="24"/>
          <w:szCs w:val="24"/>
          <w:lang w:val="id-ID"/>
        </w:rPr>
        <w:t>sejauh mana kemampuan berpikir kritis siswadan tingkat pemahaman siswa dalam pembelajaran Pendidikan Pancasila sebelum di</w:t>
      </w:r>
      <w:r>
        <w:rPr>
          <w:sz w:val="24"/>
          <w:szCs w:val="24"/>
          <w:lang w:val="id-ID"/>
        </w:rPr>
        <w:t xml:space="preserve">gunakannya Pendekatan </w:t>
      </w:r>
      <w:r w:rsidRPr="0048470E">
        <w:rPr>
          <w:i/>
          <w:sz w:val="24"/>
          <w:szCs w:val="24"/>
          <w:lang w:val="id-ID"/>
        </w:rPr>
        <w:t>TaRL</w:t>
      </w:r>
      <w:r>
        <w:rPr>
          <w:sz w:val="24"/>
          <w:szCs w:val="24"/>
          <w:lang w:val="id-ID"/>
        </w:rPr>
        <w:t xml:space="preserve"> pada penelitian</w:t>
      </w:r>
      <w:r w:rsidRPr="00FD5966">
        <w:rPr>
          <w:sz w:val="24"/>
          <w:szCs w:val="24"/>
          <w:lang w:val="id-ID"/>
        </w:rPr>
        <w:t xml:space="preserve">. </w:t>
      </w:r>
    </w:p>
    <w:p w:rsidR="00BB7F5C" w:rsidRDefault="00BB7F5C" w:rsidP="00BB7F5C">
      <w:pPr>
        <w:pStyle w:val="ListParagraph"/>
        <w:widowControl/>
        <w:numPr>
          <w:ilvl w:val="0"/>
          <w:numId w:val="32"/>
        </w:numPr>
        <w:autoSpaceDE/>
        <w:autoSpaceDN/>
        <w:spacing w:after="200" w:line="480" w:lineRule="auto"/>
        <w:rPr>
          <w:b/>
          <w:sz w:val="24"/>
          <w:szCs w:val="24"/>
          <w:lang w:val="id-ID"/>
        </w:rPr>
      </w:pPr>
      <w:r>
        <w:rPr>
          <w:b/>
          <w:sz w:val="24"/>
          <w:szCs w:val="24"/>
          <w:lang w:val="id-ID"/>
        </w:rPr>
        <w:lastRenderedPageBreak/>
        <w:t>Perencanaan Tindakan Pra Siklus</w:t>
      </w:r>
    </w:p>
    <w:p w:rsidR="00BB7F5C" w:rsidRPr="00FD5966" w:rsidRDefault="00BB7F5C" w:rsidP="00BB7F5C">
      <w:pPr>
        <w:widowControl/>
        <w:autoSpaceDE/>
        <w:autoSpaceDN/>
        <w:spacing w:after="200" w:line="480" w:lineRule="auto"/>
        <w:ind w:firstLine="360"/>
        <w:jc w:val="both"/>
        <w:rPr>
          <w:b/>
          <w:sz w:val="24"/>
          <w:szCs w:val="24"/>
          <w:lang w:val="id-ID"/>
        </w:rPr>
      </w:pPr>
      <w:r w:rsidRPr="00FD5966">
        <w:rPr>
          <w:sz w:val="24"/>
          <w:szCs w:val="24"/>
          <w:lang w:val="id-ID"/>
        </w:rPr>
        <w:t xml:space="preserve">Pada tahap ini peneliti menyusun </w:t>
      </w:r>
      <w:r>
        <w:rPr>
          <w:sz w:val="24"/>
          <w:szCs w:val="24"/>
          <w:lang w:val="id-ID"/>
        </w:rPr>
        <w:t xml:space="preserve">Modul Ajar dan mempersiapkan soal tes pra siklus untuk melakukan observasi awal dengan tujuan untuk mengetahui karakteristik dan tingkat pemahaman siswa sebelum menggunakaqn pendekatan </w:t>
      </w:r>
      <w:r w:rsidRPr="00DB2495">
        <w:rPr>
          <w:i/>
          <w:sz w:val="24"/>
          <w:szCs w:val="24"/>
          <w:lang w:val="id-ID"/>
        </w:rPr>
        <w:t>TaRL</w:t>
      </w:r>
      <w:r>
        <w:rPr>
          <w:i/>
          <w:sz w:val="24"/>
          <w:szCs w:val="24"/>
          <w:lang w:val="id-ID"/>
        </w:rPr>
        <w:t>.</w:t>
      </w:r>
    </w:p>
    <w:p w:rsidR="00BB7F5C" w:rsidRDefault="00BB7F5C" w:rsidP="00BB7F5C">
      <w:pPr>
        <w:pStyle w:val="ListParagraph"/>
        <w:widowControl/>
        <w:numPr>
          <w:ilvl w:val="0"/>
          <w:numId w:val="32"/>
        </w:numPr>
        <w:autoSpaceDE/>
        <w:autoSpaceDN/>
        <w:spacing w:after="200" w:line="480" w:lineRule="auto"/>
        <w:rPr>
          <w:b/>
          <w:sz w:val="24"/>
          <w:szCs w:val="24"/>
          <w:lang w:val="id-ID"/>
        </w:rPr>
      </w:pPr>
      <w:r>
        <w:rPr>
          <w:b/>
          <w:sz w:val="24"/>
          <w:szCs w:val="24"/>
          <w:lang w:val="id-ID"/>
        </w:rPr>
        <w:t>Pelaksanaan Tindakan Pra Siklus</w:t>
      </w:r>
    </w:p>
    <w:p w:rsidR="00BB7F5C" w:rsidRPr="00DB2495" w:rsidRDefault="00BB7F5C" w:rsidP="00BB7F5C">
      <w:pPr>
        <w:widowControl/>
        <w:autoSpaceDE/>
        <w:autoSpaceDN/>
        <w:spacing w:after="200" w:line="480" w:lineRule="auto"/>
        <w:ind w:firstLine="360"/>
        <w:jc w:val="both"/>
        <w:rPr>
          <w:sz w:val="24"/>
          <w:szCs w:val="24"/>
          <w:lang w:val="id-ID"/>
        </w:rPr>
      </w:pPr>
      <w:r>
        <w:rPr>
          <w:sz w:val="24"/>
          <w:szCs w:val="24"/>
          <w:lang w:val="id-ID"/>
        </w:rPr>
        <w:t xml:space="preserve">Pada pra siklus ini peneliti berkolaborasi dengan guru kelas memberikan pembelajaran dengan materi pancasila dalam diriku tetapi belum menggunakan pendekatan </w:t>
      </w:r>
      <w:r w:rsidRPr="00DB2495">
        <w:rPr>
          <w:i/>
          <w:sz w:val="24"/>
          <w:szCs w:val="24"/>
          <w:lang w:val="id-ID"/>
        </w:rPr>
        <w:t>TaRL</w:t>
      </w:r>
      <w:r>
        <w:rPr>
          <w:sz w:val="24"/>
          <w:szCs w:val="24"/>
          <w:lang w:val="id-ID"/>
        </w:rPr>
        <w:t>dan peneliti membagikan tes berpikir kritis kepada siswa.</w:t>
      </w:r>
    </w:p>
    <w:p w:rsidR="00BB7F5C" w:rsidRDefault="00BB7F5C" w:rsidP="00BB7F5C">
      <w:pPr>
        <w:pStyle w:val="ListParagraph"/>
        <w:widowControl/>
        <w:numPr>
          <w:ilvl w:val="0"/>
          <w:numId w:val="32"/>
        </w:numPr>
        <w:autoSpaceDE/>
        <w:autoSpaceDN/>
        <w:spacing w:after="200" w:line="480" w:lineRule="auto"/>
        <w:rPr>
          <w:b/>
          <w:sz w:val="24"/>
          <w:szCs w:val="24"/>
          <w:lang w:val="id-ID"/>
        </w:rPr>
      </w:pPr>
      <w:r>
        <w:rPr>
          <w:b/>
          <w:sz w:val="24"/>
          <w:szCs w:val="24"/>
          <w:lang w:val="id-ID"/>
        </w:rPr>
        <w:t>Pengamatan Tindakan Pra Siklus</w:t>
      </w:r>
    </w:p>
    <w:p w:rsidR="00BB7F5C" w:rsidRPr="00DB2495" w:rsidRDefault="00BB7F5C" w:rsidP="00BB7F5C">
      <w:pPr>
        <w:widowControl/>
        <w:autoSpaceDE/>
        <w:autoSpaceDN/>
        <w:spacing w:after="200" w:line="480" w:lineRule="auto"/>
        <w:ind w:firstLine="360"/>
        <w:jc w:val="both"/>
        <w:rPr>
          <w:sz w:val="24"/>
          <w:szCs w:val="24"/>
          <w:lang w:val="id-ID"/>
        </w:rPr>
      </w:pPr>
      <w:r>
        <w:rPr>
          <w:sz w:val="24"/>
          <w:szCs w:val="24"/>
          <w:lang w:val="id-ID"/>
        </w:rPr>
        <w:t>Hasil penelitian pengamatan terhadap siswa memperlihatkan kurangnya antusias siswa dalam bertanya dan masih banyak siswa yang belum bisa menjawab pertanyaan yang sudah dijelaskan guru, sedangkan pengamatan observer kepada peneliti terlihat masih fokus terhadap siswa yang sering bertanya dan menjawab sehingga membuat antusias berpikir siswa yang lain berkurang.</w:t>
      </w:r>
    </w:p>
    <w:p w:rsidR="00BB7F5C" w:rsidRDefault="00BB7F5C" w:rsidP="00BB7F5C">
      <w:pPr>
        <w:pStyle w:val="ListParagraph"/>
        <w:widowControl/>
        <w:numPr>
          <w:ilvl w:val="0"/>
          <w:numId w:val="32"/>
        </w:numPr>
        <w:autoSpaceDE/>
        <w:autoSpaceDN/>
        <w:spacing w:after="200" w:line="480" w:lineRule="auto"/>
        <w:rPr>
          <w:b/>
          <w:sz w:val="24"/>
          <w:szCs w:val="24"/>
          <w:lang w:val="id-ID"/>
        </w:rPr>
      </w:pPr>
      <w:r>
        <w:rPr>
          <w:b/>
          <w:sz w:val="24"/>
          <w:szCs w:val="24"/>
          <w:lang w:val="id-ID"/>
        </w:rPr>
        <w:t>Refleksi Tindakan Pra Siklus</w:t>
      </w:r>
    </w:p>
    <w:p w:rsidR="00BB7F5C" w:rsidRPr="00A27CB7" w:rsidRDefault="00BB7F5C" w:rsidP="00BB7F5C">
      <w:pPr>
        <w:widowControl/>
        <w:autoSpaceDE/>
        <w:autoSpaceDN/>
        <w:spacing w:after="200" w:line="480" w:lineRule="auto"/>
        <w:ind w:firstLine="360"/>
        <w:jc w:val="both"/>
        <w:rPr>
          <w:sz w:val="24"/>
          <w:szCs w:val="24"/>
          <w:lang w:val="id-ID"/>
        </w:rPr>
      </w:pPr>
      <w:r>
        <w:rPr>
          <w:sz w:val="24"/>
          <w:szCs w:val="24"/>
          <w:lang w:val="id-ID"/>
        </w:rPr>
        <w:t xml:space="preserve">Dari hasil tes berpikir kritis siswa yang dilakukan pada materi pancasila dalam diriku  ternyata masih lebih banyak siswa yang belum tuntas. Dari hasil tes berpikir kritis siswa pada pra siklus terdapat hasil yang tuntas hanya 8 siswa sedangkan jumlah siswa yang tidak tuntas ada 12 siswa, dengan total keseluruhan adalah 20 siswa. Persentase ketuntasan 40% hasil tersebut menunjukkan bahwa </w:t>
      </w:r>
      <w:r>
        <w:rPr>
          <w:sz w:val="24"/>
          <w:szCs w:val="24"/>
          <w:lang w:val="id-ID"/>
        </w:rPr>
        <w:lastRenderedPageBreak/>
        <w:t>kemampuan siswa belum mencapai nilai indikator keberhasilan penelitian yaitu 75%.</w:t>
      </w:r>
    </w:p>
    <w:p w:rsidR="00BB7F5C" w:rsidRDefault="00BB7F5C" w:rsidP="00BB7F5C">
      <w:pPr>
        <w:pStyle w:val="ListParagraph"/>
        <w:widowControl/>
        <w:numPr>
          <w:ilvl w:val="2"/>
          <w:numId w:val="26"/>
        </w:numPr>
        <w:autoSpaceDE/>
        <w:autoSpaceDN/>
        <w:spacing w:after="200" w:line="480" w:lineRule="auto"/>
        <w:rPr>
          <w:b/>
          <w:sz w:val="24"/>
          <w:szCs w:val="24"/>
          <w:lang w:val="id-ID"/>
        </w:rPr>
      </w:pPr>
      <w:r w:rsidRPr="005B78D1">
        <w:rPr>
          <w:b/>
          <w:sz w:val="24"/>
          <w:szCs w:val="24"/>
          <w:lang w:val="id-ID"/>
        </w:rPr>
        <w:t>Siklus I</w:t>
      </w:r>
    </w:p>
    <w:p w:rsidR="00BB7F5C" w:rsidRDefault="00BB7F5C" w:rsidP="00BB7F5C">
      <w:pPr>
        <w:pStyle w:val="ListParagraph"/>
        <w:widowControl/>
        <w:numPr>
          <w:ilvl w:val="0"/>
          <w:numId w:val="33"/>
        </w:numPr>
        <w:autoSpaceDE/>
        <w:autoSpaceDN/>
        <w:spacing w:after="200" w:line="480" w:lineRule="auto"/>
        <w:rPr>
          <w:b/>
          <w:sz w:val="24"/>
          <w:szCs w:val="24"/>
          <w:lang w:val="id-ID"/>
        </w:rPr>
      </w:pPr>
      <w:r>
        <w:rPr>
          <w:b/>
          <w:sz w:val="24"/>
          <w:szCs w:val="24"/>
          <w:lang w:val="id-ID"/>
        </w:rPr>
        <w:t>Perencanaan Tindakan Siklus I</w:t>
      </w:r>
    </w:p>
    <w:p w:rsidR="00BB7F5C" w:rsidRDefault="00BB7F5C" w:rsidP="00BB7F5C">
      <w:pPr>
        <w:widowControl/>
        <w:autoSpaceDE/>
        <w:autoSpaceDN/>
        <w:spacing w:after="200" w:line="480" w:lineRule="auto"/>
        <w:ind w:firstLine="360"/>
        <w:jc w:val="both"/>
        <w:rPr>
          <w:sz w:val="24"/>
          <w:szCs w:val="24"/>
          <w:lang w:val="id-ID"/>
        </w:rPr>
      </w:pPr>
      <w:r w:rsidRPr="00134FB0">
        <w:rPr>
          <w:sz w:val="24"/>
          <w:szCs w:val="24"/>
          <w:lang w:val="id-ID"/>
        </w:rPr>
        <w:t xml:space="preserve">Pada tahap </w:t>
      </w:r>
      <w:r>
        <w:rPr>
          <w:sz w:val="24"/>
          <w:szCs w:val="24"/>
          <w:lang w:val="id-ID"/>
        </w:rPr>
        <w:t xml:space="preserve">perencanaan </w:t>
      </w:r>
      <w:r w:rsidRPr="00134FB0">
        <w:rPr>
          <w:sz w:val="24"/>
          <w:szCs w:val="24"/>
          <w:lang w:val="id-ID"/>
        </w:rPr>
        <w:t xml:space="preserve">ini peneliti menyusun Modul Ajar </w:t>
      </w:r>
      <w:r>
        <w:rPr>
          <w:sz w:val="24"/>
          <w:szCs w:val="24"/>
          <w:lang w:val="id-ID"/>
        </w:rPr>
        <w:t>untuk</w:t>
      </w:r>
      <w:r w:rsidRPr="00134FB0">
        <w:rPr>
          <w:sz w:val="24"/>
          <w:szCs w:val="24"/>
          <w:lang w:val="id-ID"/>
        </w:rPr>
        <w:t xml:space="preserve"> tahap penelitian siklus I yang dilakukan dalam tiga pertemuan dengan alokasi waktu s</w:t>
      </w:r>
      <w:r>
        <w:rPr>
          <w:sz w:val="24"/>
          <w:szCs w:val="24"/>
          <w:lang w:val="id-ID"/>
        </w:rPr>
        <w:t>etiap pertemuannya adalah 2 x 35</w:t>
      </w:r>
      <w:r w:rsidRPr="00134FB0">
        <w:rPr>
          <w:sz w:val="24"/>
          <w:szCs w:val="24"/>
          <w:lang w:val="id-ID"/>
        </w:rPr>
        <w:t xml:space="preserve"> menit. </w:t>
      </w:r>
      <w:r>
        <w:rPr>
          <w:sz w:val="24"/>
          <w:szCs w:val="24"/>
          <w:lang w:val="id-ID"/>
        </w:rPr>
        <w:t xml:space="preserve">Modul ajar </w:t>
      </w:r>
      <w:r w:rsidRPr="00134FB0">
        <w:rPr>
          <w:sz w:val="24"/>
          <w:szCs w:val="24"/>
          <w:lang w:val="id-ID"/>
        </w:rPr>
        <w:t xml:space="preserve">dibuat dengan </w:t>
      </w:r>
      <w:r>
        <w:rPr>
          <w:sz w:val="24"/>
          <w:szCs w:val="24"/>
          <w:lang w:val="id-ID"/>
        </w:rPr>
        <w:t xml:space="preserve">menggunakan pendekatan </w:t>
      </w:r>
      <w:r w:rsidRPr="00CE27FB">
        <w:rPr>
          <w:i/>
          <w:sz w:val="24"/>
          <w:szCs w:val="24"/>
          <w:lang w:val="id-ID"/>
        </w:rPr>
        <w:t>TaRL</w:t>
      </w:r>
      <w:r>
        <w:rPr>
          <w:sz w:val="24"/>
          <w:szCs w:val="24"/>
          <w:lang w:val="id-ID"/>
        </w:rPr>
        <w:t xml:space="preserve"> dalam pembelajaran Pendidikan Pancasila</w:t>
      </w:r>
      <w:r w:rsidRPr="00134FB0">
        <w:rPr>
          <w:sz w:val="24"/>
          <w:szCs w:val="24"/>
          <w:lang w:val="id-ID"/>
        </w:rPr>
        <w:t>. Selanjutnya, peneliti menyiapkan materi ajar yang akan digunakan selama penelitian siklus I.</w:t>
      </w:r>
    </w:p>
    <w:p w:rsidR="00BB7F5C" w:rsidRDefault="00BB7F5C" w:rsidP="00BB7F5C">
      <w:pPr>
        <w:widowControl/>
        <w:autoSpaceDE/>
        <w:autoSpaceDN/>
        <w:spacing w:after="200" w:line="480" w:lineRule="auto"/>
        <w:ind w:firstLine="360"/>
        <w:jc w:val="both"/>
        <w:rPr>
          <w:sz w:val="24"/>
          <w:szCs w:val="24"/>
          <w:lang w:val="id-ID"/>
        </w:rPr>
      </w:pPr>
      <w:r w:rsidRPr="00134FB0">
        <w:rPr>
          <w:sz w:val="24"/>
          <w:szCs w:val="24"/>
          <w:lang w:val="id-ID"/>
        </w:rPr>
        <w:t xml:space="preserve">Untuk kegiatan pembelajaran yang akan dilaksanakan di kelas </w:t>
      </w:r>
      <w:r>
        <w:rPr>
          <w:sz w:val="24"/>
          <w:szCs w:val="24"/>
          <w:lang w:val="id-ID"/>
        </w:rPr>
        <w:t>IV-A</w:t>
      </w:r>
      <w:r w:rsidRPr="00134FB0">
        <w:rPr>
          <w:sz w:val="24"/>
          <w:szCs w:val="24"/>
          <w:lang w:val="id-ID"/>
        </w:rPr>
        <w:t xml:space="preserve">, peneliti meminta izin terlebih dahulu kepada wali kelas </w:t>
      </w:r>
      <w:r>
        <w:rPr>
          <w:sz w:val="24"/>
          <w:szCs w:val="24"/>
          <w:lang w:val="id-ID"/>
        </w:rPr>
        <w:t>IV-A</w:t>
      </w:r>
      <w:r w:rsidRPr="00134FB0">
        <w:rPr>
          <w:sz w:val="24"/>
          <w:szCs w:val="24"/>
          <w:lang w:val="id-ID"/>
        </w:rPr>
        <w:t xml:space="preserve"> untuk bersedia menjadi observer dalam penelitian ini. Peneliti menyiapkan beberapa perlengkapan yang diperlukan dia</w:t>
      </w:r>
      <w:r>
        <w:rPr>
          <w:sz w:val="24"/>
          <w:szCs w:val="24"/>
          <w:lang w:val="id-ID"/>
        </w:rPr>
        <w:t>ntaranya lembar kerja peserta didik (LKPD</w:t>
      </w:r>
      <w:r w:rsidRPr="00134FB0">
        <w:rPr>
          <w:sz w:val="24"/>
          <w:szCs w:val="24"/>
          <w:lang w:val="id-ID"/>
        </w:rPr>
        <w:t xml:space="preserve">) yang akan dikerjakan oleh siswa saat proses pembelajaran berlangsung, lembar evaluasi yang akan digunakan pada setiap akhir pembelajaran. Peneliti menyiapkan instrumen </w:t>
      </w:r>
      <w:r w:rsidRPr="00CE27FB">
        <w:rPr>
          <w:i/>
          <w:sz w:val="24"/>
          <w:szCs w:val="24"/>
          <w:lang w:val="id-ID"/>
        </w:rPr>
        <w:t>TaRL</w:t>
      </w:r>
      <w:r w:rsidRPr="00134FB0">
        <w:rPr>
          <w:sz w:val="24"/>
          <w:szCs w:val="24"/>
          <w:lang w:val="id-ID"/>
        </w:rPr>
        <w:t>yang terdiri dari pemantautindakan guru dan pemantau tindakan siswa, instrumen ini yang nantinya akan diamati oleh observer setiap kegiatan proses pembelajaran yang berlangsung dari awal sampai akhir serta peneliti juga menyiapkan instrumen tes kemampuan berpikir kritis yang diberikan kepada siswa saat di akhir siklus</w:t>
      </w:r>
      <w:r>
        <w:rPr>
          <w:sz w:val="24"/>
          <w:szCs w:val="24"/>
          <w:lang w:val="id-ID"/>
        </w:rPr>
        <w:t xml:space="preserve"> penelitian.</w:t>
      </w:r>
    </w:p>
    <w:p w:rsidR="00BB7F5C" w:rsidRDefault="00BB7F5C" w:rsidP="00BB7F5C">
      <w:pPr>
        <w:widowControl/>
        <w:autoSpaceDE/>
        <w:autoSpaceDN/>
        <w:spacing w:after="200" w:line="480" w:lineRule="auto"/>
        <w:ind w:firstLine="360"/>
        <w:jc w:val="both"/>
        <w:rPr>
          <w:sz w:val="24"/>
          <w:szCs w:val="24"/>
          <w:lang w:val="id-ID"/>
        </w:rPr>
      </w:pPr>
    </w:p>
    <w:p w:rsidR="00BB7F5C" w:rsidRPr="00134FB0" w:rsidRDefault="00BB7F5C" w:rsidP="00BB7F5C">
      <w:pPr>
        <w:widowControl/>
        <w:autoSpaceDE/>
        <w:autoSpaceDN/>
        <w:spacing w:after="200" w:line="480" w:lineRule="auto"/>
        <w:ind w:firstLine="360"/>
        <w:jc w:val="both"/>
        <w:rPr>
          <w:sz w:val="24"/>
          <w:szCs w:val="24"/>
          <w:lang w:val="id-ID"/>
        </w:rPr>
      </w:pPr>
    </w:p>
    <w:p w:rsidR="00BB7F5C" w:rsidRDefault="00BB7F5C" w:rsidP="00BB7F5C">
      <w:pPr>
        <w:pStyle w:val="ListParagraph"/>
        <w:widowControl/>
        <w:numPr>
          <w:ilvl w:val="0"/>
          <w:numId w:val="33"/>
        </w:numPr>
        <w:autoSpaceDE/>
        <w:autoSpaceDN/>
        <w:spacing w:after="200" w:line="480" w:lineRule="auto"/>
        <w:rPr>
          <w:b/>
          <w:sz w:val="24"/>
          <w:szCs w:val="24"/>
          <w:lang w:val="id-ID"/>
        </w:rPr>
      </w:pPr>
      <w:r w:rsidRPr="005B78D1">
        <w:rPr>
          <w:b/>
          <w:sz w:val="24"/>
          <w:szCs w:val="24"/>
          <w:lang w:val="id-ID"/>
        </w:rPr>
        <w:lastRenderedPageBreak/>
        <w:t>Pelaksanaan Tindakan Siklus</w:t>
      </w:r>
      <w:r>
        <w:rPr>
          <w:b/>
          <w:sz w:val="24"/>
          <w:szCs w:val="24"/>
          <w:lang w:val="id-ID"/>
        </w:rPr>
        <w:t xml:space="preserve"> I</w:t>
      </w:r>
    </w:p>
    <w:p w:rsidR="00BB7F5C" w:rsidRDefault="00BB7F5C" w:rsidP="00BB7F5C">
      <w:pPr>
        <w:widowControl/>
        <w:autoSpaceDE/>
        <w:autoSpaceDN/>
        <w:spacing w:after="200" w:line="480" w:lineRule="auto"/>
        <w:ind w:firstLine="360"/>
        <w:jc w:val="both"/>
        <w:rPr>
          <w:sz w:val="24"/>
          <w:szCs w:val="24"/>
          <w:lang w:val="id-ID"/>
        </w:rPr>
      </w:pPr>
      <w:r w:rsidRPr="00362AED">
        <w:rPr>
          <w:sz w:val="24"/>
          <w:szCs w:val="24"/>
          <w:lang w:val="id-ID"/>
        </w:rPr>
        <w:t xml:space="preserve">Pada tahap pelaksanaannya peneliti mengikuti tindakan yang telah direncanakan pada </w:t>
      </w:r>
      <w:r>
        <w:rPr>
          <w:sz w:val="24"/>
          <w:szCs w:val="24"/>
          <w:lang w:val="id-ID"/>
        </w:rPr>
        <w:t xml:space="preserve">modul ajar </w:t>
      </w:r>
      <w:r w:rsidRPr="00362AED">
        <w:rPr>
          <w:sz w:val="24"/>
          <w:szCs w:val="24"/>
          <w:lang w:val="id-ID"/>
        </w:rPr>
        <w:t>yang telah dibuat sebelumnya. Pada tahap siklus I ini pelaksanaan penelitian tindakan kelas terbagi menjadi tiga kali pertemuan yang masing-masing pertemuan mempunyai alokasi waktu 2x35 menit. Pada pertemuan k</w:t>
      </w:r>
      <w:r>
        <w:rPr>
          <w:sz w:val="24"/>
          <w:szCs w:val="24"/>
          <w:lang w:val="id-ID"/>
        </w:rPr>
        <w:t>e-1 dilaksanakan pada Selasa, 20 Mei 2025</w:t>
      </w:r>
      <w:r w:rsidRPr="00362AED">
        <w:rPr>
          <w:sz w:val="24"/>
          <w:szCs w:val="24"/>
          <w:lang w:val="id-ID"/>
        </w:rPr>
        <w:t xml:space="preserve"> kemudian pada pertemuan</w:t>
      </w:r>
      <w:r>
        <w:rPr>
          <w:sz w:val="24"/>
          <w:szCs w:val="24"/>
          <w:lang w:val="id-ID"/>
        </w:rPr>
        <w:t xml:space="preserve"> ke-2 dilaksanakan pada Rabu, 21 Mei 2025</w:t>
      </w:r>
      <w:r w:rsidRPr="00362AED">
        <w:rPr>
          <w:sz w:val="24"/>
          <w:szCs w:val="24"/>
          <w:lang w:val="id-ID"/>
        </w:rPr>
        <w:t xml:space="preserve"> dan pada pertemuan k</w:t>
      </w:r>
      <w:r>
        <w:rPr>
          <w:sz w:val="24"/>
          <w:szCs w:val="24"/>
          <w:lang w:val="id-ID"/>
        </w:rPr>
        <w:t>e-3 dilaksanakan pada Selasa, 27 Mei 2025, untuk jam pembelajaran Pendidikan Pancasila</w:t>
      </w:r>
      <w:r w:rsidRPr="00362AED">
        <w:rPr>
          <w:sz w:val="24"/>
          <w:szCs w:val="24"/>
          <w:lang w:val="id-ID"/>
        </w:rPr>
        <w:t xml:space="preserve"> peneliti menyesuaikan dengan jadwal yang diberikan oleh wali kelas </w:t>
      </w:r>
      <w:r>
        <w:rPr>
          <w:sz w:val="24"/>
          <w:szCs w:val="24"/>
          <w:lang w:val="id-ID"/>
        </w:rPr>
        <w:t>IV-A</w:t>
      </w:r>
      <w:r w:rsidRPr="00362AED">
        <w:rPr>
          <w:sz w:val="24"/>
          <w:szCs w:val="24"/>
          <w:lang w:val="id-ID"/>
        </w:rPr>
        <w:t>, berikut ini deskripsi pertemuan yang dilaksanakan pada tahap siklus I:</w:t>
      </w:r>
    </w:p>
    <w:p w:rsidR="00BB7F5C" w:rsidRPr="00F90727" w:rsidRDefault="00BB7F5C" w:rsidP="00BB7F5C">
      <w:pPr>
        <w:pStyle w:val="ListParagraph"/>
        <w:widowControl/>
        <w:numPr>
          <w:ilvl w:val="1"/>
          <w:numId w:val="1"/>
        </w:numPr>
        <w:autoSpaceDE/>
        <w:autoSpaceDN/>
        <w:spacing w:after="200" w:line="480" w:lineRule="auto"/>
        <w:jc w:val="both"/>
        <w:rPr>
          <w:b/>
          <w:sz w:val="24"/>
          <w:szCs w:val="24"/>
          <w:lang w:val="id-ID"/>
        </w:rPr>
      </w:pPr>
      <w:r w:rsidRPr="00F90727">
        <w:rPr>
          <w:b/>
          <w:sz w:val="24"/>
          <w:szCs w:val="24"/>
          <w:lang w:val="id-ID"/>
        </w:rPr>
        <w:t>Siklus I pertemuan ke-1(Selasa, 20 Mei 2025)</w:t>
      </w:r>
    </w:p>
    <w:p w:rsidR="00BB7F5C" w:rsidRDefault="00BB7F5C" w:rsidP="00BB7F5C">
      <w:pPr>
        <w:pStyle w:val="ListParagraph"/>
        <w:widowControl/>
        <w:numPr>
          <w:ilvl w:val="0"/>
          <w:numId w:val="35"/>
        </w:numPr>
        <w:autoSpaceDE/>
        <w:autoSpaceDN/>
        <w:spacing w:after="200" w:line="480" w:lineRule="auto"/>
        <w:jc w:val="both"/>
        <w:rPr>
          <w:b/>
          <w:sz w:val="24"/>
          <w:szCs w:val="24"/>
          <w:lang w:val="id-ID"/>
        </w:rPr>
      </w:pPr>
      <w:r>
        <w:rPr>
          <w:b/>
          <w:sz w:val="24"/>
          <w:szCs w:val="24"/>
          <w:lang w:val="id-ID"/>
        </w:rPr>
        <w:t>Kegiatan awal</w:t>
      </w:r>
    </w:p>
    <w:p w:rsidR="00BB7F5C" w:rsidRDefault="00BB7F5C" w:rsidP="00BB7F5C">
      <w:pPr>
        <w:widowControl/>
        <w:autoSpaceDE/>
        <w:autoSpaceDN/>
        <w:spacing w:after="200" w:line="480" w:lineRule="auto"/>
        <w:ind w:firstLine="360"/>
        <w:jc w:val="both"/>
        <w:rPr>
          <w:sz w:val="24"/>
          <w:szCs w:val="24"/>
          <w:lang w:val="id-ID"/>
        </w:rPr>
      </w:pPr>
      <w:r w:rsidRPr="0073650F">
        <w:rPr>
          <w:sz w:val="24"/>
          <w:szCs w:val="24"/>
          <w:lang w:val="id-ID"/>
        </w:rPr>
        <w:t xml:space="preserve">Pada pertemuan ini guru melaksanakan proses pembelajaran sesuai dengan </w:t>
      </w:r>
      <w:r>
        <w:rPr>
          <w:sz w:val="24"/>
          <w:szCs w:val="24"/>
          <w:lang w:val="id-ID"/>
        </w:rPr>
        <w:t xml:space="preserve">Modul ajar </w:t>
      </w:r>
      <w:r w:rsidRPr="0073650F">
        <w:rPr>
          <w:sz w:val="24"/>
          <w:szCs w:val="24"/>
          <w:lang w:val="id-ID"/>
        </w:rPr>
        <w:t>yang</w:t>
      </w:r>
      <w:r>
        <w:rPr>
          <w:sz w:val="24"/>
          <w:szCs w:val="24"/>
          <w:lang w:val="id-ID"/>
        </w:rPr>
        <w:t xml:space="preserve"> telah disusun. Pembelajaran Pendidikan Pancasila</w:t>
      </w:r>
      <w:r w:rsidRPr="0073650F">
        <w:rPr>
          <w:sz w:val="24"/>
          <w:szCs w:val="24"/>
          <w:lang w:val="id-ID"/>
        </w:rPr>
        <w:t xml:space="preserve"> dilaksanakan pada hari Sela</w:t>
      </w:r>
      <w:r>
        <w:rPr>
          <w:sz w:val="24"/>
          <w:szCs w:val="24"/>
          <w:lang w:val="id-ID"/>
        </w:rPr>
        <w:t xml:space="preserve">sa pukul 08.30 WIB sampai </w:t>
      </w:r>
      <w:r w:rsidRPr="0073650F">
        <w:rPr>
          <w:sz w:val="24"/>
          <w:szCs w:val="24"/>
          <w:lang w:val="id-ID"/>
        </w:rPr>
        <w:t>0</w:t>
      </w:r>
      <w:r>
        <w:rPr>
          <w:sz w:val="24"/>
          <w:szCs w:val="24"/>
          <w:lang w:val="id-ID"/>
        </w:rPr>
        <w:t>9</w:t>
      </w:r>
      <w:r w:rsidRPr="0073650F">
        <w:rPr>
          <w:sz w:val="24"/>
          <w:szCs w:val="24"/>
          <w:lang w:val="id-ID"/>
        </w:rPr>
        <w:t>.30 WIB. Kegiatan pembelajaran diawali</w:t>
      </w:r>
      <w:r>
        <w:rPr>
          <w:sz w:val="24"/>
          <w:szCs w:val="24"/>
          <w:lang w:val="id-ID"/>
        </w:rPr>
        <w:t xml:space="preserve"> mengucap salam dilanjut</w:t>
      </w:r>
      <w:r w:rsidRPr="0073650F">
        <w:rPr>
          <w:sz w:val="24"/>
          <w:szCs w:val="24"/>
          <w:lang w:val="id-ID"/>
        </w:rPr>
        <w:t xml:space="preserve"> membaca doa</w:t>
      </w:r>
      <w:r>
        <w:rPr>
          <w:sz w:val="24"/>
          <w:szCs w:val="24"/>
          <w:lang w:val="id-ID"/>
        </w:rPr>
        <w:t xml:space="preserve"> belajar</w:t>
      </w:r>
      <w:r w:rsidRPr="0073650F">
        <w:rPr>
          <w:sz w:val="24"/>
          <w:szCs w:val="24"/>
          <w:lang w:val="id-ID"/>
        </w:rPr>
        <w:t xml:space="preserve"> dan mengabsensi kehadira</w:t>
      </w:r>
      <w:r>
        <w:rPr>
          <w:sz w:val="24"/>
          <w:szCs w:val="24"/>
          <w:lang w:val="id-ID"/>
        </w:rPr>
        <w:t>n siswa.</w:t>
      </w:r>
      <w:r w:rsidRPr="0073650F">
        <w:rPr>
          <w:sz w:val="24"/>
          <w:szCs w:val="24"/>
          <w:lang w:val="id-ID"/>
        </w:rPr>
        <w:t>Selanjutnya guru mengorientasikan siswa pada masalah dengan memberikan pertanyaan kepada siswa berkaitan dengan materi yang akan dipelajari. Beberapa siswa dapat merespon pertanyaan yang diberikan oleh guru. Guru menyampaikan tujuan pembelajaran kemudian guru memberikan informasi tentang</w:t>
      </w:r>
      <w:r>
        <w:rPr>
          <w:sz w:val="24"/>
          <w:szCs w:val="24"/>
          <w:lang w:val="id-ID"/>
        </w:rPr>
        <w:t xml:space="preserve"> makna-makna pancasila.</w:t>
      </w:r>
    </w:p>
    <w:p w:rsidR="00BB7F5C" w:rsidRPr="0073650F" w:rsidRDefault="00BB7F5C" w:rsidP="00BB7F5C">
      <w:pPr>
        <w:widowControl/>
        <w:autoSpaceDE/>
        <w:autoSpaceDN/>
        <w:spacing w:after="200" w:line="480" w:lineRule="auto"/>
        <w:ind w:firstLine="360"/>
        <w:jc w:val="both"/>
        <w:rPr>
          <w:sz w:val="24"/>
          <w:szCs w:val="24"/>
          <w:lang w:val="id-ID"/>
        </w:rPr>
      </w:pPr>
    </w:p>
    <w:p w:rsidR="00BB7F5C" w:rsidRDefault="00BB7F5C" w:rsidP="00BB7F5C">
      <w:pPr>
        <w:pStyle w:val="ListParagraph"/>
        <w:widowControl/>
        <w:numPr>
          <w:ilvl w:val="0"/>
          <w:numId w:val="35"/>
        </w:numPr>
        <w:autoSpaceDE/>
        <w:autoSpaceDN/>
        <w:spacing w:after="200" w:line="480" w:lineRule="auto"/>
        <w:jc w:val="both"/>
        <w:rPr>
          <w:b/>
          <w:sz w:val="24"/>
          <w:szCs w:val="24"/>
          <w:lang w:val="id-ID"/>
        </w:rPr>
      </w:pPr>
      <w:r>
        <w:rPr>
          <w:b/>
          <w:sz w:val="24"/>
          <w:szCs w:val="24"/>
          <w:lang w:val="id-ID"/>
        </w:rPr>
        <w:lastRenderedPageBreak/>
        <w:t>Kegiatan inti</w:t>
      </w:r>
    </w:p>
    <w:p w:rsidR="00BB7F5C" w:rsidRPr="00CE03E5" w:rsidRDefault="00BB7F5C" w:rsidP="00BB7F5C">
      <w:pPr>
        <w:widowControl/>
        <w:autoSpaceDE/>
        <w:autoSpaceDN/>
        <w:spacing w:after="200" w:line="480" w:lineRule="auto"/>
        <w:ind w:firstLine="360"/>
        <w:jc w:val="both"/>
        <w:rPr>
          <w:sz w:val="24"/>
          <w:szCs w:val="24"/>
          <w:lang w:val="id-ID"/>
        </w:rPr>
      </w:pPr>
      <w:r w:rsidRPr="00CE03E5">
        <w:rPr>
          <w:sz w:val="24"/>
          <w:szCs w:val="24"/>
          <w:lang w:val="id-ID"/>
        </w:rPr>
        <w:t xml:space="preserve">Guru mengorganisasikan siswa untuk belajar. </w:t>
      </w:r>
      <w:r w:rsidRPr="00CE03E5">
        <w:rPr>
          <w:b/>
          <w:sz w:val="24"/>
          <w:szCs w:val="24"/>
          <w:lang w:val="id-ID"/>
        </w:rPr>
        <w:t>Guru membagi siswa kedalam 3 kelompok yang masing-masing kelompok terdiri dari 7 dan 6 orang siswa</w:t>
      </w:r>
      <w:r>
        <w:rPr>
          <w:b/>
          <w:sz w:val="24"/>
          <w:szCs w:val="24"/>
          <w:lang w:val="id-ID"/>
        </w:rPr>
        <w:t xml:space="preserve">,kelompok dibuat </w:t>
      </w:r>
      <w:r w:rsidRPr="00CE03E5">
        <w:rPr>
          <w:b/>
          <w:sz w:val="24"/>
          <w:szCs w:val="24"/>
          <w:lang w:val="id-ID"/>
        </w:rPr>
        <w:t>berdasarkan pemahaman siswa.</w:t>
      </w:r>
      <w:r w:rsidRPr="00CE03E5">
        <w:rPr>
          <w:sz w:val="24"/>
          <w:szCs w:val="24"/>
          <w:lang w:val="id-ID"/>
        </w:rPr>
        <w:t xml:space="preserve"> Setiap </w:t>
      </w:r>
      <w:r w:rsidRPr="00CE03E5">
        <w:rPr>
          <w:b/>
          <w:sz w:val="24"/>
          <w:szCs w:val="24"/>
          <w:lang w:val="id-ID"/>
        </w:rPr>
        <w:t>kelompok mendapatkan satu lembar kerja peserta didik (LKPD) yang berisi tentang materi yang telah diajarkan sesuai kemampuan kelompok siswa</w:t>
      </w:r>
      <w:r w:rsidRPr="00CE03E5">
        <w:rPr>
          <w:sz w:val="24"/>
          <w:szCs w:val="24"/>
          <w:lang w:val="id-ID"/>
        </w:rPr>
        <w:t xml:space="preserve">. Guru menerangkan kepada siswa aturan dalam mengerjakan LKPD yang telah diberikan, selain itu guru juga menjelaskan hal-hal yang belum dipahami oleh siswa tentang cara mengerjakan soal-soal di LKPD. Guru meminta siswa untuk memilih ketua kelompok dan wakil ketua kelompok. Setelah itu guru bersama siswa menyepakati waktu untuk mengerjakan </w:t>
      </w:r>
      <w:r w:rsidRPr="00CE03E5">
        <w:rPr>
          <w:b/>
          <w:sz w:val="24"/>
          <w:szCs w:val="24"/>
          <w:lang w:val="id-ID"/>
        </w:rPr>
        <w:t>Selanjutnya guru membimbing penyelidikan kelompok perlu bimbingan(C) dan mengawasi kelompok Sangat Mahir (A) dan Mahir (B)</w:t>
      </w:r>
      <w:r w:rsidRPr="00CE03E5">
        <w:rPr>
          <w:sz w:val="24"/>
          <w:szCs w:val="24"/>
          <w:lang w:val="id-ID"/>
        </w:rPr>
        <w:t>. Guru memberikan motivasi kepada siswa secara individu untuk terlibat aktif di dalam kelompok belajarnya selama dalam proses pembelajaran sedang berlangsung.</w:t>
      </w:r>
    </w:p>
    <w:p w:rsidR="00BB7F5C" w:rsidRDefault="00BB7F5C" w:rsidP="00BB7F5C">
      <w:pPr>
        <w:widowControl/>
        <w:autoSpaceDE/>
        <w:autoSpaceDN/>
        <w:spacing w:after="200" w:line="480" w:lineRule="auto"/>
        <w:ind w:firstLine="360"/>
        <w:jc w:val="both"/>
        <w:rPr>
          <w:sz w:val="24"/>
          <w:szCs w:val="24"/>
          <w:lang w:val="id-ID"/>
        </w:rPr>
      </w:pPr>
      <w:r w:rsidRPr="00CE03E5">
        <w:rPr>
          <w:sz w:val="24"/>
          <w:szCs w:val="24"/>
          <w:lang w:val="id-ID"/>
        </w:rPr>
        <w:t xml:space="preserve"> Guru membimbing siswa secara individu di dalam kelompoknya</w:t>
      </w:r>
      <w:r w:rsidRPr="0008316C">
        <w:rPr>
          <w:sz w:val="24"/>
          <w:szCs w:val="24"/>
          <w:lang w:val="id-ID"/>
        </w:rPr>
        <w:t xml:space="preserve"> untuk mengumpulkan informasi tentang materi yang telah dipelajari. Siswa dibimbing oleh guru untuk memecahkan masalah yang diberikan. Siswa melakukan diskusi secara bersama-sama guna mendapatkan jawaban dari tugas yang diberikan</w:t>
      </w:r>
      <w:r>
        <w:rPr>
          <w:sz w:val="24"/>
          <w:szCs w:val="24"/>
          <w:lang w:val="id-ID"/>
        </w:rPr>
        <w:t xml:space="preserve"> dan guru mengawasi</w:t>
      </w:r>
      <w:r w:rsidRPr="0008316C">
        <w:rPr>
          <w:sz w:val="24"/>
          <w:szCs w:val="24"/>
          <w:lang w:val="id-ID"/>
        </w:rPr>
        <w:t>.</w:t>
      </w:r>
    </w:p>
    <w:p w:rsidR="00BB7F5C" w:rsidRPr="0008316C" w:rsidRDefault="00BB7F5C" w:rsidP="00BB7F5C">
      <w:pPr>
        <w:widowControl/>
        <w:autoSpaceDE/>
        <w:autoSpaceDN/>
        <w:spacing w:after="200" w:line="480" w:lineRule="auto"/>
        <w:jc w:val="both"/>
        <w:rPr>
          <w:sz w:val="24"/>
          <w:szCs w:val="24"/>
          <w:lang w:val="id-ID"/>
        </w:rPr>
      </w:pPr>
      <w:r>
        <w:rPr>
          <w:sz w:val="24"/>
          <w:szCs w:val="24"/>
          <w:lang w:val="id-ID"/>
        </w:rPr>
        <w:tab/>
      </w:r>
      <w:r w:rsidRPr="006D2147">
        <w:rPr>
          <w:b/>
          <w:sz w:val="24"/>
          <w:szCs w:val="24"/>
          <w:lang w:val="id-ID"/>
        </w:rPr>
        <w:t>Guru membantu siswa untuk mengembangkan dan menyajikan hasil karya berupa laporan hasil diskusi</w:t>
      </w:r>
      <w:r w:rsidRPr="0008316C">
        <w:rPr>
          <w:sz w:val="24"/>
          <w:szCs w:val="24"/>
          <w:lang w:val="id-ID"/>
        </w:rPr>
        <w:t xml:space="preserve">. Guru mendorong siswa untuk </w:t>
      </w:r>
      <w:r w:rsidRPr="0008316C">
        <w:rPr>
          <w:sz w:val="24"/>
          <w:szCs w:val="24"/>
          <w:lang w:val="id-ID"/>
        </w:rPr>
        <w:lastRenderedPageBreak/>
        <w:t>mengembangkan pemecahan masalah yang telah didapatkan melalui diskusi, kemudian setiap kelompok membuat laporan hasil penyelesaian dari tugas yang telah diberikan. Setiap kelompok menyajikan hasil karyanya dan melaporkan hasil diskusinya di depan kelas . Selama proses kelompok melaporkan hasil diskusinya, guru bersama kelompok lain menganalisis dan mengevaluasi proses pemecahan masalah. Setelah kelompok selesai melaporkan hasil diskusinya, kelompok yang lainnya memberikan tanggapan/pendapat maupun saran kepada kelompok yang maju. Setelah pembelajaran selesai siswa kembali ketembat duduknya masing-masing, kemudian guru me</w:t>
      </w:r>
      <w:r>
        <w:rPr>
          <w:sz w:val="24"/>
          <w:szCs w:val="24"/>
          <w:lang w:val="id-ID"/>
        </w:rPr>
        <w:t>ngevaluasi</w:t>
      </w:r>
      <w:r w:rsidRPr="0008316C">
        <w:rPr>
          <w:sz w:val="24"/>
          <w:szCs w:val="24"/>
          <w:lang w:val="id-ID"/>
        </w:rPr>
        <w:t xml:space="preserve"> siswa</w:t>
      </w:r>
      <w:r>
        <w:rPr>
          <w:sz w:val="24"/>
          <w:szCs w:val="24"/>
          <w:lang w:val="id-ID"/>
        </w:rPr>
        <w:t xml:space="preserve"> dengan bertanya mengenai materi yang telah dipelajari, evaluasi dilaku</w:t>
      </w:r>
      <w:r w:rsidRPr="0008316C">
        <w:rPr>
          <w:sz w:val="24"/>
          <w:szCs w:val="24"/>
          <w:lang w:val="id-ID"/>
        </w:rPr>
        <w:t>kan dengan tujuan untuk mengetahui seberapa paham siswa dalam memahami materi yang telah dipelajari. Guru memberikan apresiasi kepada siswa dengan memberikan hadiah maupun bintang.</w:t>
      </w:r>
    </w:p>
    <w:p w:rsidR="00BB7F5C" w:rsidRDefault="00BB7F5C" w:rsidP="00BB7F5C">
      <w:pPr>
        <w:pStyle w:val="ListParagraph"/>
        <w:widowControl/>
        <w:numPr>
          <w:ilvl w:val="0"/>
          <w:numId w:val="35"/>
        </w:numPr>
        <w:autoSpaceDE/>
        <w:autoSpaceDN/>
        <w:spacing w:after="200" w:line="480" w:lineRule="auto"/>
        <w:jc w:val="both"/>
        <w:rPr>
          <w:b/>
          <w:sz w:val="24"/>
          <w:szCs w:val="24"/>
          <w:lang w:val="id-ID"/>
        </w:rPr>
      </w:pPr>
      <w:r>
        <w:rPr>
          <w:b/>
          <w:sz w:val="24"/>
          <w:szCs w:val="24"/>
          <w:lang w:val="id-ID"/>
        </w:rPr>
        <w:t>Kegiatan akhir</w:t>
      </w:r>
    </w:p>
    <w:p w:rsidR="00BB7F5C" w:rsidRPr="0008316C" w:rsidRDefault="00BB7F5C" w:rsidP="00BB7F5C">
      <w:pPr>
        <w:widowControl/>
        <w:autoSpaceDE/>
        <w:autoSpaceDN/>
        <w:spacing w:after="200" w:line="480" w:lineRule="auto"/>
        <w:ind w:firstLine="360"/>
        <w:jc w:val="both"/>
        <w:rPr>
          <w:sz w:val="24"/>
          <w:szCs w:val="24"/>
          <w:lang w:val="id-ID"/>
        </w:rPr>
      </w:pPr>
      <w:r w:rsidRPr="0008316C">
        <w:rPr>
          <w:sz w:val="24"/>
          <w:szCs w:val="24"/>
          <w:lang w:val="id-ID"/>
        </w:rPr>
        <w:t>Siswa dibimbing guru menyimpulkan materi pelajaran yang telah dipelajari pada pertemuan hari ini. guru memberikan tindak lanjut berupa PR/tugas yang dikerjakan siswa di rumah. Guru bersama siswa mengadakan tindakan refleksi tentang kegiatan yang telah dilaksanakan hari ini. Guru menutup pembelajaran dengan</w:t>
      </w:r>
      <w:r>
        <w:rPr>
          <w:sz w:val="24"/>
          <w:szCs w:val="24"/>
          <w:lang w:val="id-ID"/>
        </w:rPr>
        <w:t xml:space="preserve"> membaca doa dan</w:t>
      </w:r>
      <w:r w:rsidRPr="0008316C">
        <w:rPr>
          <w:sz w:val="24"/>
          <w:szCs w:val="24"/>
          <w:lang w:val="id-ID"/>
        </w:rPr>
        <w:t xml:space="preserve"> memberikan kata-kata motivasi dan mengucapkan salam.</w:t>
      </w:r>
    </w:p>
    <w:p w:rsidR="00BB7F5C" w:rsidRPr="00F90727" w:rsidRDefault="00BB7F5C" w:rsidP="00BB7F5C">
      <w:pPr>
        <w:pStyle w:val="ListParagraph"/>
        <w:widowControl/>
        <w:numPr>
          <w:ilvl w:val="1"/>
          <w:numId w:val="1"/>
        </w:numPr>
        <w:autoSpaceDE/>
        <w:autoSpaceDN/>
        <w:spacing w:after="200" w:line="480" w:lineRule="auto"/>
        <w:jc w:val="both"/>
        <w:rPr>
          <w:b/>
          <w:sz w:val="24"/>
          <w:szCs w:val="24"/>
          <w:lang w:val="id-ID"/>
        </w:rPr>
      </w:pPr>
      <w:r w:rsidRPr="00F90727">
        <w:rPr>
          <w:b/>
          <w:sz w:val="24"/>
          <w:szCs w:val="24"/>
          <w:lang w:val="id-ID"/>
        </w:rPr>
        <w:t>Siklus I pertemuan ke-2(Rabu, 21 Mei 2025)</w:t>
      </w:r>
    </w:p>
    <w:p w:rsidR="00BB7F5C" w:rsidRPr="005435EC" w:rsidRDefault="00BB7F5C" w:rsidP="00BB7F5C">
      <w:pPr>
        <w:widowControl/>
        <w:autoSpaceDE/>
        <w:autoSpaceDN/>
        <w:spacing w:after="200" w:line="480" w:lineRule="auto"/>
        <w:ind w:firstLine="360"/>
        <w:jc w:val="both"/>
        <w:rPr>
          <w:sz w:val="24"/>
          <w:szCs w:val="24"/>
          <w:lang w:val="id-ID"/>
        </w:rPr>
      </w:pPr>
      <w:r w:rsidRPr="005435EC">
        <w:rPr>
          <w:sz w:val="24"/>
          <w:szCs w:val="24"/>
          <w:lang w:val="id-ID"/>
        </w:rPr>
        <w:t xml:space="preserve">Pada pertemuan ini guru memberikan materi sesuai dengan </w:t>
      </w:r>
      <w:r>
        <w:rPr>
          <w:sz w:val="24"/>
          <w:szCs w:val="24"/>
          <w:lang w:val="id-ID"/>
        </w:rPr>
        <w:t xml:space="preserve">modul ajar </w:t>
      </w:r>
      <w:r w:rsidRPr="005435EC">
        <w:rPr>
          <w:sz w:val="24"/>
          <w:szCs w:val="24"/>
          <w:lang w:val="id-ID"/>
        </w:rPr>
        <w:t>yang telah dibuat dan memberikan materi dari lanjutan pertemuan sebelumnya.</w:t>
      </w:r>
    </w:p>
    <w:p w:rsidR="00BB7F5C" w:rsidRDefault="00BB7F5C" w:rsidP="00BB7F5C">
      <w:pPr>
        <w:pStyle w:val="ListParagraph"/>
        <w:widowControl/>
        <w:numPr>
          <w:ilvl w:val="0"/>
          <w:numId w:val="36"/>
        </w:numPr>
        <w:autoSpaceDE/>
        <w:autoSpaceDN/>
        <w:spacing w:after="200" w:line="480" w:lineRule="auto"/>
        <w:jc w:val="both"/>
        <w:rPr>
          <w:b/>
          <w:sz w:val="24"/>
          <w:szCs w:val="24"/>
          <w:lang w:val="id-ID"/>
        </w:rPr>
      </w:pPr>
      <w:r>
        <w:rPr>
          <w:b/>
          <w:sz w:val="24"/>
          <w:szCs w:val="24"/>
          <w:lang w:val="id-ID"/>
        </w:rPr>
        <w:lastRenderedPageBreak/>
        <w:t>Kegiatan awal</w:t>
      </w:r>
    </w:p>
    <w:p w:rsidR="00BB7F5C" w:rsidRPr="005435EC" w:rsidRDefault="00BB7F5C" w:rsidP="00BB7F5C">
      <w:pPr>
        <w:widowControl/>
        <w:autoSpaceDE/>
        <w:autoSpaceDN/>
        <w:spacing w:after="200" w:line="480" w:lineRule="auto"/>
        <w:ind w:firstLine="360"/>
        <w:jc w:val="both"/>
        <w:rPr>
          <w:sz w:val="24"/>
          <w:szCs w:val="24"/>
          <w:lang w:val="id-ID"/>
        </w:rPr>
      </w:pPr>
      <w:r w:rsidRPr="005435EC">
        <w:rPr>
          <w:sz w:val="24"/>
          <w:szCs w:val="24"/>
          <w:lang w:val="id-ID"/>
        </w:rPr>
        <w:t>Pada pertemuan ini guru melaksanakan prose</w:t>
      </w:r>
      <w:r>
        <w:rPr>
          <w:sz w:val="24"/>
          <w:szCs w:val="24"/>
          <w:lang w:val="id-ID"/>
        </w:rPr>
        <w:t>s pembelajaran sesuai dengan modul ajar</w:t>
      </w:r>
      <w:r w:rsidRPr="005435EC">
        <w:rPr>
          <w:sz w:val="24"/>
          <w:szCs w:val="24"/>
          <w:lang w:val="id-ID"/>
        </w:rPr>
        <w:t xml:space="preserve"> yang</w:t>
      </w:r>
      <w:r>
        <w:rPr>
          <w:sz w:val="24"/>
          <w:szCs w:val="24"/>
          <w:lang w:val="id-ID"/>
        </w:rPr>
        <w:t xml:space="preserve"> telah disusun. Pembelajaran Pendidikan Pancasila</w:t>
      </w:r>
      <w:r w:rsidRPr="005435EC">
        <w:rPr>
          <w:sz w:val="24"/>
          <w:szCs w:val="24"/>
          <w:lang w:val="id-ID"/>
        </w:rPr>
        <w:t xml:space="preserve"> dilaksanakan pada hari </w:t>
      </w:r>
      <w:r>
        <w:rPr>
          <w:sz w:val="24"/>
          <w:szCs w:val="24"/>
          <w:lang w:val="id-ID"/>
        </w:rPr>
        <w:t>Rabu pukul 07.30 WIB sampai 08.3</w:t>
      </w:r>
      <w:r w:rsidRPr="005435EC">
        <w:rPr>
          <w:sz w:val="24"/>
          <w:szCs w:val="24"/>
          <w:lang w:val="id-ID"/>
        </w:rPr>
        <w:t xml:space="preserve">0 WIB. Kegiatan pembelajaran diawali dengan </w:t>
      </w:r>
      <w:r>
        <w:rPr>
          <w:sz w:val="24"/>
          <w:szCs w:val="24"/>
          <w:lang w:val="id-ID"/>
        </w:rPr>
        <w:t xml:space="preserve">mengucap salam dilanjut </w:t>
      </w:r>
      <w:r w:rsidRPr="005435EC">
        <w:rPr>
          <w:sz w:val="24"/>
          <w:szCs w:val="24"/>
          <w:lang w:val="id-ID"/>
        </w:rPr>
        <w:t>membaca doa</w:t>
      </w:r>
      <w:r>
        <w:rPr>
          <w:sz w:val="24"/>
          <w:szCs w:val="24"/>
          <w:lang w:val="id-ID"/>
        </w:rPr>
        <w:t xml:space="preserve"> belajar</w:t>
      </w:r>
      <w:r w:rsidRPr="005435EC">
        <w:rPr>
          <w:sz w:val="24"/>
          <w:szCs w:val="24"/>
          <w:lang w:val="id-ID"/>
        </w:rPr>
        <w:t xml:space="preserve"> dan mengabsensi kehadiran siswa.</w:t>
      </w:r>
    </w:p>
    <w:p w:rsidR="00BB7F5C" w:rsidRPr="005435EC" w:rsidRDefault="00BB7F5C" w:rsidP="00BB7F5C">
      <w:pPr>
        <w:widowControl/>
        <w:autoSpaceDE/>
        <w:autoSpaceDN/>
        <w:spacing w:after="200" w:line="480" w:lineRule="auto"/>
        <w:ind w:firstLine="360"/>
        <w:jc w:val="both"/>
        <w:rPr>
          <w:sz w:val="24"/>
          <w:szCs w:val="24"/>
          <w:lang w:val="id-ID"/>
        </w:rPr>
      </w:pPr>
      <w:r w:rsidRPr="005435EC">
        <w:rPr>
          <w:sz w:val="24"/>
          <w:szCs w:val="24"/>
          <w:lang w:val="id-ID"/>
        </w:rPr>
        <w:t>Setelah itu guru mengorientasikan siswa pada</w:t>
      </w:r>
      <w:r>
        <w:rPr>
          <w:sz w:val="24"/>
          <w:szCs w:val="24"/>
          <w:lang w:val="id-ID"/>
        </w:rPr>
        <w:t xml:space="preserve"> masalah dengan sedikit mengingat</w:t>
      </w:r>
      <w:r w:rsidRPr="005435EC">
        <w:rPr>
          <w:sz w:val="24"/>
          <w:szCs w:val="24"/>
          <w:lang w:val="id-ID"/>
        </w:rPr>
        <w:t xml:space="preserve"> materi sebelumnya. Kemudian guru menyampaikan tujuan pembelajaran kemudian guru memberikan informasi pertemuan hari inimengenai </w:t>
      </w:r>
      <w:r>
        <w:rPr>
          <w:sz w:val="24"/>
          <w:szCs w:val="24"/>
          <w:lang w:val="id-ID"/>
        </w:rPr>
        <w:t xml:space="preserve">nilai-nilai Pancasila </w:t>
      </w:r>
      <w:r w:rsidRPr="005435EC">
        <w:rPr>
          <w:sz w:val="24"/>
          <w:szCs w:val="24"/>
          <w:lang w:val="id-ID"/>
        </w:rPr>
        <w:t>sebagai lanjutan dari pertemuan ke-1.</w:t>
      </w:r>
    </w:p>
    <w:p w:rsidR="00BB7F5C" w:rsidRDefault="00BB7F5C" w:rsidP="00BB7F5C">
      <w:pPr>
        <w:pStyle w:val="ListParagraph"/>
        <w:widowControl/>
        <w:numPr>
          <w:ilvl w:val="0"/>
          <w:numId w:val="36"/>
        </w:numPr>
        <w:autoSpaceDE/>
        <w:autoSpaceDN/>
        <w:spacing w:after="200" w:line="480" w:lineRule="auto"/>
        <w:jc w:val="both"/>
        <w:rPr>
          <w:b/>
          <w:sz w:val="24"/>
          <w:szCs w:val="24"/>
          <w:lang w:val="id-ID"/>
        </w:rPr>
      </w:pPr>
      <w:r>
        <w:rPr>
          <w:b/>
          <w:sz w:val="24"/>
          <w:szCs w:val="24"/>
          <w:lang w:val="id-ID"/>
        </w:rPr>
        <w:t>Kegiatan inti</w:t>
      </w:r>
    </w:p>
    <w:p w:rsidR="00BB7F5C" w:rsidRDefault="00BB7F5C" w:rsidP="00BB7F5C">
      <w:pPr>
        <w:widowControl/>
        <w:autoSpaceDE/>
        <w:autoSpaceDN/>
        <w:spacing w:after="200" w:line="480" w:lineRule="auto"/>
        <w:ind w:firstLine="360"/>
        <w:jc w:val="both"/>
        <w:rPr>
          <w:sz w:val="24"/>
          <w:szCs w:val="24"/>
          <w:lang w:val="id-ID"/>
        </w:rPr>
      </w:pPr>
      <w:r w:rsidRPr="003A7047">
        <w:rPr>
          <w:sz w:val="24"/>
          <w:szCs w:val="24"/>
          <w:lang w:val="id-ID"/>
        </w:rPr>
        <w:t>Guru mengajukan pertanyaan tentang apa saja yang siswa ketahui mengenai</w:t>
      </w:r>
      <w:r>
        <w:rPr>
          <w:sz w:val="24"/>
          <w:szCs w:val="24"/>
          <w:lang w:val="id-ID"/>
        </w:rPr>
        <w:t xml:space="preserve"> nilai-nilai pancasila</w:t>
      </w:r>
      <w:r w:rsidRPr="003A7047">
        <w:rPr>
          <w:sz w:val="24"/>
          <w:szCs w:val="24"/>
          <w:lang w:val="id-ID"/>
        </w:rPr>
        <w:t xml:space="preserve">. Siswa menjawab pertanyaan yang guru berikan. Guru </w:t>
      </w:r>
      <w:r>
        <w:rPr>
          <w:sz w:val="24"/>
          <w:szCs w:val="24"/>
          <w:lang w:val="id-ID"/>
        </w:rPr>
        <w:t xml:space="preserve"> memberikan pertanyaan pemantik seperti “jika kalian melihat ada teman kalian yang sedang kesusahan, apa yang akan kalian lakukan?”</w:t>
      </w:r>
      <w:r w:rsidRPr="003A7047">
        <w:rPr>
          <w:sz w:val="24"/>
          <w:szCs w:val="24"/>
          <w:lang w:val="id-ID"/>
        </w:rPr>
        <w:t>. Beberapa siswa memberikan jawaban dari pertanyaan yang diberikan oleh guru, kemudian guru memberikan sebuah kasus “</w:t>
      </w:r>
      <w:r>
        <w:rPr>
          <w:sz w:val="24"/>
          <w:szCs w:val="24"/>
          <w:lang w:val="id-ID"/>
        </w:rPr>
        <w:t>ketika kalian sedang kerja kelompok dikelas dan kalian mendapatkan perbedaan pendapat pada tugas yang kalian kerjakan, apa yang akan kalian lakukan untuk mengatasi perbedaan pendapat tersebut</w:t>
      </w:r>
      <w:r w:rsidRPr="003A7047">
        <w:rPr>
          <w:sz w:val="24"/>
          <w:szCs w:val="24"/>
          <w:lang w:val="id-ID"/>
        </w:rPr>
        <w:t>”. Siswa terlibat aktif di dalam kegiatan tanya jawab yang sedang berlangsung. Guru memberikan apresiasi kepada siswa yang sudah berani untuk menjawab setiap pertanyaan yang diberikan.</w:t>
      </w:r>
    </w:p>
    <w:p w:rsidR="00BB7F5C" w:rsidRPr="0081569A" w:rsidRDefault="00BB7F5C" w:rsidP="00BB7F5C">
      <w:pPr>
        <w:widowControl/>
        <w:autoSpaceDE/>
        <w:autoSpaceDN/>
        <w:spacing w:after="200" w:line="480" w:lineRule="auto"/>
        <w:ind w:firstLine="360"/>
        <w:jc w:val="both"/>
        <w:rPr>
          <w:sz w:val="24"/>
          <w:szCs w:val="24"/>
          <w:lang w:val="id-ID"/>
        </w:rPr>
      </w:pPr>
      <w:r>
        <w:rPr>
          <w:sz w:val="24"/>
          <w:szCs w:val="24"/>
          <w:lang w:val="id-ID"/>
        </w:rPr>
        <w:lastRenderedPageBreak/>
        <w:t>Guru membagi</w:t>
      </w:r>
      <w:r w:rsidRPr="0081569A">
        <w:rPr>
          <w:sz w:val="24"/>
          <w:szCs w:val="24"/>
          <w:lang w:val="id-ID"/>
        </w:rPr>
        <w:t xml:space="preserve"> sis</w:t>
      </w:r>
      <w:r>
        <w:rPr>
          <w:sz w:val="24"/>
          <w:szCs w:val="24"/>
          <w:lang w:val="id-ID"/>
        </w:rPr>
        <w:t>wa  kedalam 3</w:t>
      </w:r>
      <w:r w:rsidRPr="0081569A">
        <w:rPr>
          <w:sz w:val="24"/>
          <w:szCs w:val="24"/>
          <w:lang w:val="id-ID"/>
        </w:rPr>
        <w:t xml:space="preserve"> kelompok dan masing</w:t>
      </w:r>
      <w:r>
        <w:rPr>
          <w:sz w:val="24"/>
          <w:szCs w:val="24"/>
          <w:lang w:val="id-ID"/>
        </w:rPr>
        <w:t>-masing kelompok beranggotakan 7 dan 6 o</w:t>
      </w:r>
      <w:r w:rsidRPr="0081569A">
        <w:rPr>
          <w:sz w:val="24"/>
          <w:szCs w:val="24"/>
          <w:lang w:val="id-ID"/>
        </w:rPr>
        <w:t>rang siswa</w:t>
      </w:r>
      <w:r>
        <w:rPr>
          <w:sz w:val="24"/>
          <w:szCs w:val="24"/>
          <w:lang w:val="id-ID"/>
        </w:rPr>
        <w:t xml:space="preserve"> sesuai dengan tingkat pemahamannya</w:t>
      </w:r>
      <w:r w:rsidRPr="0081569A">
        <w:rPr>
          <w:sz w:val="24"/>
          <w:szCs w:val="24"/>
          <w:lang w:val="id-ID"/>
        </w:rPr>
        <w:t xml:space="preserve">. Siswa bersama guru membuat kesepakatantentang lama waktu pengerjaan soal yang diberikan. Guru juga memberikan arahan untuk setiap kelompok memilih ketua kelompok dan wakil ketua kelompok. Sebelum memulai diskusi guru memberikan aturan untuk mengerjakan soal yang terdapat pada </w:t>
      </w:r>
      <w:r>
        <w:rPr>
          <w:sz w:val="24"/>
          <w:szCs w:val="24"/>
          <w:lang w:val="id-ID"/>
        </w:rPr>
        <w:t>LKPD</w:t>
      </w:r>
      <w:r w:rsidRPr="0081569A">
        <w:rPr>
          <w:sz w:val="24"/>
          <w:szCs w:val="24"/>
          <w:lang w:val="id-ID"/>
        </w:rPr>
        <w:t>.</w:t>
      </w:r>
    </w:p>
    <w:p w:rsidR="00BB7F5C" w:rsidRDefault="00BB7F5C" w:rsidP="00BB7F5C">
      <w:pPr>
        <w:widowControl/>
        <w:autoSpaceDE/>
        <w:autoSpaceDN/>
        <w:spacing w:after="200" w:line="480" w:lineRule="auto"/>
        <w:ind w:firstLine="360"/>
        <w:jc w:val="both"/>
        <w:rPr>
          <w:sz w:val="24"/>
          <w:szCs w:val="24"/>
          <w:lang w:val="id-ID"/>
        </w:rPr>
      </w:pPr>
      <w:r w:rsidRPr="0081569A">
        <w:rPr>
          <w:sz w:val="24"/>
          <w:szCs w:val="24"/>
          <w:lang w:val="id-ID"/>
        </w:rPr>
        <w:t xml:space="preserve">Kemudian guru membimbing siswa untuk </w:t>
      </w:r>
      <w:r>
        <w:rPr>
          <w:sz w:val="24"/>
          <w:szCs w:val="24"/>
          <w:lang w:val="id-ID"/>
        </w:rPr>
        <w:t>menjawab</w:t>
      </w:r>
      <w:r w:rsidRPr="0081569A">
        <w:rPr>
          <w:sz w:val="24"/>
          <w:szCs w:val="24"/>
          <w:lang w:val="id-ID"/>
        </w:rPr>
        <w:t xml:space="preserve"> baik secara individu maupun secara kelompok. Guru juga membantu siswa untuk menjelaskan hal-hal yang belum dipahami oleh siswa dalam proses berdiskusi. Guru berkeliling bangku siswa untuk mengecek keterlibatan siswa dalam proses diskusi. Guru membimbing siswa untuk menemukan informasi dari pengalaman yang pernah dialami siswa sehari- hari. Guru juga menanyakan kepada setiap kelompok kesulitan yang dialami. Guru membimbing siswa dalam pembagian tugas individu di dalam kelompok. Selain itu guru melihat keaktifan siswa saat melakukan diskusi kelompok. Guru mendorong siswa untuk memberikan pendapat di dalam kelompoknya.</w:t>
      </w:r>
    </w:p>
    <w:p w:rsidR="00BB7F5C" w:rsidRPr="0081569A" w:rsidRDefault="00BB7F5C" w:rsidP="00BB7F5C">
      <w:pPr>
        <w:widowControl/>
        <w:autoSpaceDE/>
        <w:autoSpaceDN/>
        <w:spacing w:after="200" w:line="480" w:lineRule="auto"/>
        <w:ind w:firstLine="360"/>
        <w:jc w:val="both"/>
        <w:rPr>
          <w:sz w:val="24"/>
          <w:szCs w:val="24"/>
          <w:lang w:val="id-ID"/>
        </w:rPr>
      </w:pPr>
      <w:r w:rsidRPr="0081569A">
        <w:rPr>
          <w:sz w:val="24"/>
          <w:szCs w:val="24"/>
          <w:lang w:val="id-ID"/>
        </w:rPr>
        <w:t>Guru membantu siswa untuk mengembangkan dan menyajikan hasil karya membuat laporan dari hasil diskusi bersama kelompoknya. Guru membantu siswa yang mengalami kendala dalam menyusun laporan hasil diskusi. Setelah laporan diskusinya selesai, setiap kelompok secara bergantian membacakan hasil diskusinya di depan kelas. Kelompok lainnya ikut menyimak laporan yang dibacakan oleh temannya.</w:t>
      </w:r>
    </w:p>
    <w:p w:rsidR="00BB7F5C" w:rsidRPr="0081569A" w:rsidRDefault="00BB7F5C" w:rsidP="00BB7F5C">
      <w:pPr>
        <w:widowControl/>
        <w:autoSpaceDE/>
        <w:autoSpaceDN/>
        <w:spacing w:after="200" w:line="480" w:lineRule="auto"/>
        <w:ind w:firstLine="360"/>
        <w:jc w:val="both"/>
        <w:rPr>
          <w:sz w:val="24"/>
          <w:szCs w:val="24"/>
          <w:lang w:val="id-ID"/>
        </w:rPr>
      </w:pPr>
      <w:r w:rsidRPr="0081569A">
        <w:rPr>
          <w:sz w:val="24"/>
          <w:szCs w:val="24"/>
          <w:lang w:val="id-ID"/>
        </w:rPr>
        <w:lastRenderedPageBreak/>
        <w:t>Saat laporan dibacakan, kelompok lainnya dengan bantuan guru menganalisis dan mengevaluasi proses pemecahan masalah. Kelompok lainnya memberikan tanggapan kepada kelompok yang sedang membacakan laporannya. Tanggapan yang diberikan kelompok lain bisa dalam bentuk pertanyaan maupun dalam bentuk saran. Apabila tanggapan dari kelompok lain yang diberikan dalam bentuk pertanyaan maka dengan bantuanbimbingan guru kelompok yang sedang maju dapat menjawab pertanyaan yang diajukan oleh kelompok lain. Guru memberikan presiasi kepada siswa yang telah membacakan hasil diskusi serta kepada kelompok lain yang sudah berani untuk mengeluarkan pendapatnya.</w:t>
      </w:r>
    </w:p>
    <w:p w:rsidR="00BB7F5C" w:rsidRPr="005435EC" w:rsidRDefault="00BB7F5C" w:rsidP="00BB7F5C">
      <w:pPr>
        <w:widowControl/>
        <w:autoSpaceDE/>
        <w:autoSpaceDN/>
        <w:spacing w:after="200" w:line="480" w:lineRule="auto"/>
        <w:ind w:firstLine="360"/>
        <w:jc w:val="both"/>
        <w:rPr>
          <w:sz w:val="24"/>
          <w:szCs w:val="24"/>
          <w:lang w:val="id-ID"/>
        </w:rPr>
      </w:pPr>
      <w:r w:rsidRPr="0081569A">
        <w:rPr>
          <w:sz w:val="24"/>
          <w:szCs w:val="24"/>
          <w:lang w:val="id-ID"/>
        </w:rPr>
        <w:t>Setelah selesai melakukan diskusi antar kelompok, masing-masing siswa kembali ketempat duduknya.</w:t>
      </w:r>
    </w:p>
    <w:p w:rsidR="00BB7F5C" w:rsidRDefault="00BB7F5C" w:rsidP="00BB7F5C">
      <w:pPr>
        <w:pStyle w:val="ListParagraph"/>
        <w:widowControl/>
        <w:numPr>
          <w:ilvl w:val="0"/>
          <w:numId w:val="36"/>
        </w:numPr>
        <w:autoSpaceDE/>
        <w:autoSpaceDN/>
        <w:spacing w:after="200" w:line="480" w:lineRule="auto"/>
        <w:jc w:val="both"/>
        <w:rPr>
          <w:b/>
          <w:sz w:val="24"/>
          <w:szCs w:val="24"/>
          <w:lang w:val="id-ID"/>
        </w:rPr>
      </w:pPr>
      <w:r>
        <w:rPr>
          <w:b/>
          <w:sz w:val="24"/>
          <w:szCs w:val="24"/>
          <w:lang w:val="id-ID"/>
        </w:rPr>
        <w:t>Kegiatan akhir</w:t>
      </w:r>
    </w:p>
    <w:p w:rsidR="00BB7F5C" w:rsidRPr="0081569A" w:rsidRDefault="00BB7F5C" w:rsidP="00BB7F5C">
      <w:pPr>
        <w:widowControl/>
        <w:autoSpaceDE/>
        <w:autoSpaceDN/>
        <w:spacing w:after="200" w:line="480" w:lineRule="auto"/>
        <w:ind w:firstLine="360"/>
        <w:jc w:val="both"/>
        <w:rPr>
          <w:sz w:val="24"/>
          <w:szCs w:val="24"/>
          <w:lang w:val="id-ID"/>
        </w:rPr>
      </w:pPr>
      <w:r w:rsidRPr="0081569A">
        <w:rPr>
          <w:sz w:val="24"/>
          <w:szCs w:val="24"/>
          <w:lang w:val="id-ID"/>
        </w:rPr>
        <w:t xml:space="preserve">Siswa bersama guru menyimpulkan materi yang telah dipelajari pada pertemuan hari ini. siswa melakukan kegiatan evaluasi tentang pembelajaran yang telah dilakukan. </w:t>
      </w:r>
      <w:r>
        <w:rPr>
          <w:sz w:val="24"/>
          <w:szCs w:val="24"/>
          <w:lang w:val="id-ID"/>
        </w:rPr>
        <w:t>Pembelajaran Pendidikan Pancasila</w:t>
      </w:r>
      <w:r w:rsidRPr="0081569A">
        <w:rPr>
          <w:sz w:val="24"/>
          <w:szCs w:val="24"/>
          <w:lang w:val="id-ID"/>
        </w:rPr>
        <w:t xml:space="preserve"> ditutup dengan memberi salam.</w:t>
      </w:r>
    </w:p>
    <w:p w:rsidR="00BB7F5C" w:rsidRPr="00F90727" w:rsidRDefault="00BB7F5C" w:rsidP="00BB7F5C">
      <w:pPr>
        <w:pStyle w:val="ListParagraph"/>
        <w:widowControl/>
        <w:numPr>
          <w:ilvl w:val="1"/>
          <w:numId w:val="1"/>
        </w:numPr>
        <w:autoSpaceDE/>
        <w:autoSpaceDN/>
        <w:spacing w:after="200" w:line="480" w:lineRule="auto"/>
        <w:jc w:val="both"/>
        <w:rPr>
          <w:sz w:val="24"/>
          <w:szCs w:val="24"/>
          <w:lang w:val="id-ID"/>
        </w:rPr>
      </w:pPr>
      <w:r w:rsidRPr="00F90727">
        <w:rPr>
          <w:b/>
          <w:sz w:val="24"/>
          <w:szCs w:val="24"/>
          <w:lang w:val="id-ID"/>
        </w:rPr>
        <w:t>Siklus I pertemuan ke-3(Selasa, 27 Mei 2025)</w:t>
      </w:r>
    </w:p>
    <w:p w:rsidR="00BB7F5C" w:rsidRDefault="00BB7F5C" w:rsidP="00BB7F5C">
      <w:pPr>
        <w:pStyle w:val="ListParagraph"/>
        <w:widowControl/>
        <w:numPr>
          <w:ilvl w:val="0"/>
          <w:numId w:val="37"/>
        </w:numPr>
        <w:autoSpaceDE/>
        <w:autoSpaceDN/>
        <w:spacing w:after="200" w:line="480" w:lineRule="auto"/>
        <w:jc w:val="both"/>
        <w:rPr>
          <w:b/>
          <w:sz w:val="24"/>
          <w:szCs w:val="24"/>
          <w:lang w:val="id-ID"/>
        </w:rPr>
      </w:pPr>
      <w:r>
        <w:rPr>
          <w:b/>
          <w:sz w:val="24"/>
          <w:szCs w:val="24"/>
          <w:lang w:val="id-ID"/>
        </w:rPr>
        <w:t>Kegiatan awal</w:t>
      </w:r>
    </w:p>
    <w:p w:rsidR="00BB7F5C" w:rsidRPr="00CE03E5" w:rsidRDefault="00BB7F5C" w:rsidP="00BB7F5C">
      <w:pPr>
        <w:widowControl/>
        <w:autoSpaceDE/>
        <w:autoSpaceDN/>
        <w:spacing w:after="200" w:line="480" w:lineRule="auto"/>
        <w:ind w:firstLine="360"/>
        <w:jc w:val="both"/>
        <w:rPr>
          <w:sz w:val="24"/>
          <w:szCs w:val="24"/>
          <w:lang w:val="id-ID"/>
        </w:rPr>
      </w:pPr>
      <w:r w:rsidRPr="00CE03E5">
        <w:rPr>
          <w:sz w:val="24"/>
          <w:szCs w:val="24"/>
          <w:lang w:val="id-ID"/>
        </w:rPr>
        <w:t>Pada per</w:t>
      </w:r>
      <w:r>
        <w:rPr>
          <w:sz w:val="24"/>
          <w:szCs w:val="24"/>
          <w:lang w:val="id-ID"/>
        </w:rPr>
        <w:t>temuan ke-3 ini pembelajaran Pendidikan Pancasila dilaksanakan pada pukul 08.30</w:t>
      </w:r>
      <w:r w:rsidRPr="00CE03E5">
        <w:rPr>
          <w:sz w:val="24"/>
          <w:szCs w:val="24"/>
          <w:lang w:val="id-ID"/>
        </w:rPr>
        <w:t xml:space="preserve"> W</w:t>
      </w:r>
      <w:r>
        <w:rPr>
          <w:sz w:val="24"/>
          <w:szCs w:val="24"/>
          <w:lang w:val="id-ID"/>
        </w:rPr>
        <w:t>IB sampai 09.40 WIB setelah pelajaran Seni budaya</w:t>
      </w:r>
      <w:r w:rsidRPr="00CE03E5">
        <w:rPr>
          <w:sz w:val="24"/>
          <w:szCs w:val="24"/>
          <w:lang w:val="id-ID"/>
        </w:rPr>
        <w:t xml:space="preserve">. Pelaksanaan tindakan yang pertama dilakukan adalah membaca doa dan memberikan salam serta mengabsensi siswa. Guru mengkondisikan siswa untuk </w:t>
      </w:r>
      <w:r w:rsidRPr="00CE03E5">
        <w:rPr>
          <w:sz w:val="24"/>
          <w:szCs w:val="24"/>
          <w:lang w:val="id-ID"/>
        </w:rPr>
        <w:lastRenderedPageBreak/>
        <w:t>mengikuti kegiatan pembelajaran dengan baik. Guru menyampaikan tujuan pembelajaran yang akan dipelajari pada pertemuan hari ini. Guru juga memberikan kata-kata motivasi sebelum memulai pembelajaran.</w:t>
      </w:r>
    </w:p>
    <w:p w:rsidR="00BB7F5C" w:rsidRDefault="00BB7F5C" w:rsidP="00BB7F5C">
      <w:pPr>
        <w:pStyle w:val="ListParagraph"/>
        <w:widowControl/>
        <w:numPr>
          <w:ilvl w:val="0"/>
          <w:numId w:val="37"/>
        </w:numPr>
        <w:autoSpaceDE/>
        <w:autoSpaceDN/>
        <w:spacing w:after="200" w:line="480" w:lineRule="auto"/>
        <w:jc w:val="both"/>
        <w:rPr>
          <w:b/>
          <w:sz w:val="24"/>
          <w:szCs w:val="24"/>
          <w:lang w:val="id-ID"/>
        </w:rPr>
      </w:pPr>
      <w:r>
        <w:rPr>
          <w:b/>
          <w:sz w:val="24"/>
          <w:szCs w:val="24"/>
          <w:lang w:val="id-ID"/>
        </w:rPr>
        <w:t>Kegiatan inti</w:t>
      </w:r>
    </w:p>
    <w:p w:rsidR="00BB7F5C" w:rsidRPr="00CE03E5" w:rsidRDefault="00BB7F5C" w:rsidP="00BB7F5C">
      <w:pPr>
        <w:widowControl/>
        <w:autoSpaceDE/>
        <w:autoSpaceDN/>
        <w:spacing w:after="200" w:line="480" w:lineRule="auto"/>
        <w:ind w:firstLine="360"/>
        <w:jc w:val="both"/>
        <w:rPr>
          <w:sz w:val="24"/>
          <w:szCs w:val="24"/>
          <w:lang w:val="id-ID"/>
        </w:rPr>
      </w:pPr>
      <w:r w:rsidRPr="00CE03E5">
        <w:rPr>
          <w:sz w:val="24"/>
          <w:szCs w:val="24"/>
          <w:lang w:val="id-ID"/>
        </w:rPr>
        <w:t xml:space="preserve">Guru mulai mengorientasikan siswa pada masalah yang akan dibahas pada hari ini. Guru memancing siswa melalui tanya jawab dengan memberikan contoh kasus-kasus yang berhubungan dengan materi hari ini yang menggabungkan antara materi di pertemuan ke-1 dan pertemuan ke-2 tentang </w:t>
      </w:r>
      <w:r>
        <w:rPr>
          <w:sz w:val="24"/>
          <w:szCs w:val="24"/>
          <w:lang w:val="id-ID"/>
        </w:rPr>
        <w:t>makna- makna pancasila</w:t>
      </w:r>
      <w:r w:rsidRPr="00CE03E5">
        <w:rPr>
          <w:sz w:val="24"/>
          <w:szCs w:val="24"/>
          <w:lang w:val="id-ID"/>
        </w:rPr>
        <w:t>dan</w:t>
      </w:r>
      <w:r>
        <w:rPr>
          <w:sz w:val="24"/>
          <w:szCs w:val="24"/>
          <w:lang w:val="id-ID"/>
        </w:rPr>
        <w:t xml:space="preserve"> nilai-nilai pancasila</w:t>
      </w:r>
      <w:r w:rsidRPr="00CE03E5">
        <w:rPr>
          <w:sz w:val="24"/>
          <w:szCs w:val="24"/>
          <w:lang w:val="id-ID"/>
        </w:rPr>
        <w:t xml:space="preserve">. Selain itu guru juga memberikan tambahan materi tentang </w:t>
      </w:r>
      <w:r>
        <w:rPr>
          <w:sz w:val="24"/>
          <w:szCs w:val="24"/>
          <w:lang w:val="id-ID"/>
        </w:rPr>
        <w:t>sikap dan perilaku yang mencerminkan pengamalan pancasila dalam kehidupan bermasyarakat</w:t>
      </w:r>
      <w:r w:rsidRPr="00CE03E5">
        <w:rPr>
          <w:sz w:val="24"/>
          <w:szCs w:val="24"/>
          <w:lang w:val="id-ID"/>
        </w:rPr>
        <w:t>. Siswa dapat menjawab pertanyaan-pertanyaan yang diberikan oleh guru.</w:t>
      </w:r>
    </w:p>
    <w:p w:rsidR="00BB7F5C" w:rsidRPr="00CE03E5" w:rsidRDefault="00BB7F5C" w:rsidP="00BB7F5C">
      <w:pPr>
        <w:widowControl/>
        <w:autoSpaceDE/>
        <w:autoSpaceDN/>
        <w:spacing w:after="200" w:line="480" w:lineRule="auto"/>
        <w:ind w:firstLine="360"/>
        <w:jc w:val="both"/>
        <w:rPr>
          <w:sz w:val="24"/>
          <w:szCs w:val="24"/>
          <w:lang w:val="id-ID"/>
        </w:rPr>
      </w:pPr>
      <w:r w:rsidRPr="00CE03E5">
        <w:rPr>
          <w:sz w:val="24"/>
          <w:szCs w:val="24"/>
          <w:lang w:val="id-ID"/>
        </w:rPr>
        <w:t>Selanjutnya guru mengorganisasikan siswa untuk belajar. Siswa diberikan tes kemampuan berpikir kritis siklus I yang dikerjakan secara individu</w:t>
      </w:r>
      <w:r>
        <w:rPr>
          <w:sz w:val="24"/>
          <w:szCs w:val="24"/>
          <w:lang w:val="id-ID"/>
        </w:rPr>
        <w:t xml:space="preserve"> dan soal tes sesuai dengan kemampuan siswa</w:t>
      </w:r>
      <w:r w:rsidRPr="00CE03E5">
        <w:rPr>
          <w:sz w:val="24"/>
          <w:szCs w:val="24"/>
          <w:lang w:val="id-ID"/>
        </w:rPr>
        <w:t xml:space="preserve">, yang dimana tes kemampuan berpikir kritis ini diberikan kepada siswa di setiap akhir siklus penelitian. Siswa mulai mengerjakan tes kemampuan berkpikir kritis dengan tertib dan tidak diperbolehkan bekerjasama dengan temannya. Tes kemampuan berpikir kritis ini terdiri dari 10 soal esai. Tujuan dilakukannya tes ini adalah untuk mengukur tingkat kemampuan berpikir kritis siswa kelas </w:t>
      </w:r>
      <w:r>
        <w:rPr>
          <w:sz w:val="24"/>
          <w:szCs w:val="24"/>
          <w:lang w:val="id-ID"/>
        </w:rPr>
        <w:t>IV-A</w:t>
      </w:r>
      <w:r w:rsidRPr="00CE03E5">
        <w:rPr>
          <w:sz w:val="24"/>
          <w:szCs w:val="24"/>
          <w:lang w:val="id-ID"/>
        </w:rPr>
        <w:t xml:space="preserve"> setelah melewati dua kali pertemuan sebelumnya. Dengan diberikan tes kemampuan berpikir kritis dapat diketahui bagaimana hasil </w:t>
      </w:r>
      <w:r w:rsidRPr="00CE03E5">
        <w:rPr>
          <w:sz w:val="24"/>
          <w:szCs w:val="24"/>
          <w:lang w:val="id-ID"/>
        </w:rPr>
        <w:lastRenderedPageBreak/>
        <w:t xml:space="preserve">dari perkembangan kemampuan berpikir kritis siswa kelas </w:t>
      </w:r>
      <w:r>
        <w:rPr>
          <w:sz w:val="24"/>
          <w:szCs w:val="24"/>
          <w:lang w:val="id-ID"/>
        </w:rPr>
        <w:t>IV-AMIS Bidayatul Hidayah 3 Medan</w:t>
      </w:r>
      <w:r w:rsidRPr="00CE03E5">
        <w:rPr>
          <w:sz w:val="24"/>
          <w:szCs w:val="24"/>
          <w:lang w:val="id-ID"/>
        </w:rPr>
        <w:t>.</w:t>
      </w:r>
    </w:p>
    <w:p w:rsidR="00BB7F5C" w:rsidRPr="00CE03E5" w:rsidRDefault="00BB7F5C" w:rsidP="00BB7F5C">
      <w:pPr>
        <w:widowControl/>
        <w:autoSpaceDE/>
        <w:autoSpaceDN/>
        <w:spacing w:after="200" w:line="480" w:lineRule="auto"/>
        <w:ind w:firstLine="360"/>
        <w:jc w:val="both"/>
        <w:rPr>
          <w:sz w:val="24"/>
          <w:szCs w:val="24"/>
          <w:lang w:val="id-ID"/>
        </w:rPr>
      </w:pPr>
      <w:r w:rsidRPr="00CE03E5">
        <w:rPr>
          <w:sz w:val="24"/>
          <w:szCs w:val="24"/>
          <w:lang w:val="id-ID"/>
        </w:rPr>
        <w:t xml:space="preserve">Guru memberikan waktu selama 30 menit untuk siswa menjawab soal tes kemampuan berpikir kritis siklus I. Setiap siswa mengerjakan tes kemampuan berpikir kritisnya dengan tenang. Guru berkeliling di setiap barisan tempat duduk siswa untuk mengawasi siswa saat mengerjakan tes kemampuan berpikir kritis siklus I. Setelah siswa selesai mengerjakan tes, guru menghimbau kepada seluruh siswa untuk mengumpulkannya. Kemudian secara bergantian siswa mengumpulkan lembar tes kemampuan berpikir kritis siswa di meja guru. Setelah itu siswa kembali ke tempat duduknya masing-masing. </w:t>
      </w:r>
    </w:p>
    <w:p w:rsidR="00BB7F5C" w:rsidRPr="00CE03E5" w:rsidRDefault="00BB7F5C" w:rsidP="00BB7F5C">
      <w:pPr>
        <w:pStyle w:val="ListParagraph"/>
        <w:widowControl/>
        <w:numPr>
          <w:ilvl w:val="0"/>
          <w:numId w:val="37"/>
        </w:numPr>
        <w:autoSpaceDE/>
        <w:autoSpaceDN/>
        <w:spacing w:after="200" w:line="480" w:lineRule="auto"/>
        <w:jc w:val="both"/>
        <w:rPr>
          <w:sz w:val="24"/>
          <w:szCs w:val="24"/>
          <w:lang w:val="id-ID"/>
        </w:rPr>
      </w:pPr>
      <w:r>
        <w:rPr>
          <w:b/>
          <w:sz w:val="24"/>
          <w:szCs w:val="24"/>
          <w:lang w:val="id-ID"/>
        </w:rPr>
        <w:t>Kegiatan akhir</w:t>
      </w:r>
    </w:p>
    <w:p w:rsidR="00BB7F5C" w:rsidRPr="00CE03E5" w:rsidRDefault="00BB7F5C" w:rsidP="00BB7F5C">
      <w:pPr>
        <w:widowControl/>
        <w:autoSpaceDE/>
        <w:autoSpaceDN/>
        <w:spacing w:after="200" w:line="480" w:lineRule="auto"/>
        <w:ind w:firstLine="360"/>
        <w:jc w:val="both"/>
        <w:rPr>
          <w:sz w:val="24"/>
          <w:szCs w:val="24"/>
          <w:lang w:val="id-ID"/>
        </w:rPr>
      </w:pPr>
      <w:r w:rsidRPr="00CE03E5">
        <w:rPr>
          <w:sz w:val="24"/>
          <w:szCs w:val="24"/>
          <w:lang w:val="id-ID"/>
        </w:rPr>
        <w:t>Guru dan siswa bersama-sama menganalisis dan mengevaluasi kegiatan pembelajaran yang telah dilaksanakan pada hari ini. Guru melakukan tanya jawab mengenai materi yang belum dipahami oleh siswa yang terdapat pada soal tes kemampuan berpikir kritis. dikarenakan waktu belajar yang tidak cukup. Siswa dibimbing oleh guru untuk menyimpulkan hasil pembelajaran hari ini. guru menutup pembelajaran dengan doa selesai belajar dan salam.</w:t>
      </w:r>
    </w:p>
    <w:p w:rsidR="00BB7F5C" w:rsidRDefault="00BB7F5C" w:rsidP="00BB7F5C">
      <w:pPr>
        <w:pStyle w:val="ListParagraph"/>
        <w:widowControl/>
        <w:numPr>
          <w:ilvl w:val="0"/>
          <w:numId w:val="33"/>
        </w:numPr>
        <w:autoSpaceDE/>
        <w:autoSpaceDN/>
        <w:spacing w:after="200" w:line="480" w:lineRule="auto"/>
        <w:rPr>
          <w:b/>
          <w:sz w:val="24"/>
          <w:szCs w:val="24"/>
          <w:lang w:val="id-ID"/>
        </w:rPr>
      </w:pPr>
      <w:r w:rsidRPr="005B78D1">
        <w:rPr>
          <w:b/>
          <w:sz w:val="24"/>
          <w:szCs w:val="24"/>
          <w:lang w:val="id-ID"/>
        </w:rPr>
        <w:t>Pengamatan Tindakan Siklus</w:t>
      </w:r>
      <w:r>
        <w:rPr>
          <w:b/>
          <w:sz w:val="24"/>
          <w:szCs w:val="24"/>
          <w:lang w:val="id-ID"/>
        </w:rPr>
        <w:t xml:space="preserve"> I</w:t>
      </w:r>
    </w:p>
    <w:p w:rsidR="00BB7F5C" w:rsidRPr="00CE03E5" w:rsidRDefault="00BB7F5C" w:rsidP="00BB7F5C">
      <w:pPr>
        <w:widowControl/>
        <w:autoSpaceDE/>
        <w:autoSpaceDN/>
        <w:spacing w:after="200" w:line="480" w:lineRule="auto"/>
        <w:ind w:firstLine="360"/>
        <w:jc w:val="both"/>
        <w:rPr>
          <w:sz w:val="24"/>
          <w:szCs w:val="24"/>
          <w:lang w:val="id-ID"/>
        </w:rPr>
      </w:pPr>
      <w:r w:rsidRPr="00CE03E5">
        <w:rPr>
          <w:sz w:val="24"/>
          <w:szCs w:val="24"/>
          <w:lang w:val="id-ID"/>
        </w:rPr>
        <w:t xml:space="preserve">Selama proses pembelajaran berlangsung wali kelas </w:t>
      </w:r>
      <w:r>
        <w:rPr>
          <w:sz w:val="24"/>
          <w:szCs w:val="24"/>
          <w:lang w:val="id-ID"/>
        </w:rPr>
        <w:t>IV-A</w:t>
      </w:r>
      <w:r w:rsidRPr="00CE03E5">
        <w:rPr>
          <w:sz w:val="24"/>
          <w:szCs w:val="24"/>
          <w:lang w:val="id-ID"/>
        </w:rPr>
        <w:t xml:space="preserve"> yang berperan sebagai observer melakukan pengamatan terhadap proses pembelajaran. Peneliti berperan sebagai guru dalam proses pembelajaran. Observer mengamati </w:t>
      </w:r>
      <w:r w:rsidRPr="00CE03E5">
        <w:rPr>
          <w:sz w:val="24"/>
          <w:szCs w:val="24"/>
          <w:lang w:val="id-ID"/>
        </w:rPr>
        <w:lastRenderedPageBreak/>
        <w:t xml:space="preserve">kesesuaian antara </w:t>
      </w:r>
      <w:r>
        <w:rPr>
          <w:sz w:val="24"/>
          <w:szCs w:val="24"/>
          <w:lang w:val="id-ID"/>
        </w:rPr>
        <w:t xml:space="preserve">modul </w:t>
      </w:r>
      <w:r w:rsidRPr="00CE03E5">
        <w:rPr>
          <w:sz w:val="24"/>
          <w:szCs w:val="24"/>
          <w:lang w:val="id-ID"/>
        </w:rPr>
        <w:t>dengan pelaksanaan pengajaran yang dilakukan oleh guru secara langsung.</w:t>
      </w:r>
    </w:p>
    <w:p w:rsidR="00BB7F5C" w:rsidRPr="00CE03E5" w:rsidRDefault="00BB7F5C" w:rsidP="00BB7F5C">
      <w:pPr>
        <w:widowControl/>
        <w:autoSpaceDE/>
        <w:autoSpaceDN/>
        <w:spacing w:after="200" w:line="480" w:lineRule="auto"/>
        <w:ind w:firstLine="360"/>
        <w:jc w:val="both"/>
        <w:rPr>
          <w:b/>
          <w:sz w:val="24"/>
          <w:szCs w:val="24"/>
          <w:lang w:val="id-ID"/>
        </w:rPr>
      </w:pPr>
      <w:r w:rsidRPr="00CE03E5">
        <w:rPr>
          <w:sz w:val="24"/>
          <w:szCs w:val="24"/>
          <w:lang w:val="id-ID"/>
        </w:rPr>
        <w:t xml:space="preserve">Observer mengamati tindakan guru dan siswa dalam proses pembelajaran yang menerapkan pendekatan </w:t>
      </w:r>
      <w:r w:rsidRPr="00707BD6">
        <w:rPr>
          <w:i/>
          <w:sz w:val="24"/>
          <w:szCs w:val="24"/>
          <w:lang w:val="id-ID"/>
        </w:rPr>
        <w:t>TaRL</w:t>
      </w:r>
      <w:r w:rsidRPr="00CE03E5">
        <w:rPr>
          <w:sz w:val="24"/>
          <w:szCs w:val="24"/>
          <w:lang w:val="id-ID"/>
        </w:rPr>
        <w:t>yang dicatat pada instrumen pemantau tindakan guru yang disediakan sebanyak</w:t>
      </w:r>
      <w:r>
        <w:rPr>
          <w:sz w:val="24"/>
          <w:szCs w:val="24"/>
          <w:lang w:val="id-ID"/>
        </w:rPr>
        <w:t xml:space="preserve"> 15</w:t>
      </w:r>
      <w:r w:rsidRPr="00CE03E5">
        <w:rPr>
          <w:sz w:val="24"/>
          <w:szCs w:val="24"/>
          <w:lang w:val="id-ID"/>
        </w:rPr>
        <w:t xml:space="preserve"> butir pernyataan dan instrumen pem</w:t>
      </w:r>
      <w:r>
        <w:rPr>
          <w:sz w:val="24"/>
          <w:szCs w:val="24"/>
          <w:lang w:val="id-ID"/>
        </w:rPr>
        <w:t>antau tindakan siswa sebanyak 10</w:t>
      </w:r>
      <w:r w:rsidRPr="00CE03E5">
        <w:rPr>
          <w:sz w:val="24"/>
          <w:szCs w:val="24"/>
          <w:lang w:val="id-ID"/>
        </w:rPr>
        <w:t xml:space="preserve"> butir pernyataan, serta catatan lapangan. Setelah itu peneliti juga melakukan diskusi dengan observer secara langsung, untuk membahas point-point yang belum terlaksana dalam proses pembelajaran. Untuk membuat dokumen berupa foto dan video peneliti dibantu oleh teman sejawat.</w:t>
      </w:r>
    </w:p>
    <w:p w:rsidR="00BB7F5C" w:rsidRDefault="00BB7F5C" w:rsidP="00BB7F5C">
      <w:pPr>
        <w:pStyle w:val="ListParagraph"/>
        <w:widowControl/>
        <w:numPr>
          <w:ilvl w:val="0"/>
          <w:numId w:val="33"/>
        </w:numPr>
        <w:autoSpaceDE/>
        <w:autoSpaceDN/>
        <w:spacing w:after="200" w:line="480" w:lineRule="auto"/>
        <w:rPr>
          <w:b/>
          <w:sz w:val="24"/>
          <w:szCs w:val="24"/>
          <w:lang w:val="id-ID"/>
        </w:rPr>
      </w:pPr>
      <w:r w:rsidRPr="005B78D1">
        <w:rPr>
          <w:b/>
          <w:sz w:val="24"/>
          <w:szCs w:val="24"/>
          <w:lang w:val="id-ID"/>
        </w:rPr>
        <w:t>Refleksi Tindakan Siklus</w:t>
      </w:r>
      <w:r>
        <w:rPr>
          <w:b/>
          <w:sz w:val="24"/>
          <w:szCs w:val="24"/>
          <w:lang w:val="id-ID"/>
        </w:rPr>
        <w:t xml:space="preserve"> I</w:t>
      </w:r>
    </w:p>
    <w:p w:rsidR="00BB7F5C" w:rsidRDefault="00BB7F5C" w:rsidP="00BB7F5C">
      <w:pPr>
        <w:widowControl/>
        <w:autoSpaceDE/>
        <w:autoSpaceDN/>
        <w:spacing w:after="200" w:line="480" w:lineRule="auto"/>
        <w:ind w:firstLine="360"/>
        <w:jc w:val="both"/>
        <w:rPr>
          <w:sz w:val="24"/>
          <w:szCs w:val="24"/>
          <w:lang w:val="id-ID"/>
        </w:rPr>
      </w:pPr>
      <w:r w:rsidRPr="00935E36">
        <w:rPr>
          <w:sz w:val="24"/>
          <w:szCs w:val="24"/>
          <w:lang w:val="id-ID"/>
        </w:rPr>
        <w:t>Tahap refleksi ini dilakukan untuk mendiskusikan hasil dari data yang telah diambil oleh observer selama pengamatan. Observer melakukan diskusi bersama peneliti tentang pembelajaran yang telah dilakukan pada siklus I. Tujuannya adalah untuk melihat kembali kekurangan dalam mengajar padasiklus I. Peneliti meminta saran kepada observer mengenai langkah-langkah pembelajaran yang harus diperbaiki,</w:t>
      </w:r>
    </w:p>
    <w:p w:rsidR="00BB7F5C" w:rsidRDefault="00BB7F5C" w:rsidP="00BB7F5C">
      <w:pPr>
        <w:widowControl/>
        <w:autoSpaceDE/>
        <w:autoSpaceDN/>
        <w:spacing w:after="200" w:line="480" w:lineRule="auto"/>
        <w:ind w:firstLine="360"/>
        <w:jc w:val="both"/>
        <w:rPr>
          <w:sz w:val="24"/>
          <w:szCs w:val="24"/>
          <w:lang w:val="id-ID"/>
        </w:rPr>
      </w:pPr>
    </w:p>
    <w:p w:rsidR="00BB7F5C" w:rsidRDefault="00BB7F5C" w:rsidP="00BB7F5C">
      <w:pPr>
        <w:widowControl/>
        <w:autoSpaceDE/>
        <w:autoSpaceDN/>
        <w:spacing w:after="200" w:line="480" w:lineRule="auto"/>
        <w:ind w:firstLine="360"/>
        <w:jc w:val="both"/>
        <w:rPr>
          <w:sz w:val="24"/>
          <w:szCs w:val="24"/>
          <w:lang w:val="id-ID"/>
        </w:rPr>
      </w:pPr>
    </w:p>
    <w:p w:rsidR="00BB7F5C" w:rsidRDefault="00BB7F5C" w:rsidP="00BB7F5C">
      <w:pPr>
        <w:widowControl/>
        <w:autoSpaceDE/>
        <w:autoSpaceDN/>
        <w:spacing w:after="200" w:line="480" w:lineRule="auto"/>
        <w:ind w:firstLine="360"/>
        <w:jc w:val="both"/>
        <w:rPr>
          <w:sz w:val="24"/>
          <w:szCs w:val="24"/>
          <w:lang w:val="id-ID"/>
        </w:rPr>
      </w:pPr>
    </w:p>
    <w:p w:rsidR="00BB7F5C" w:rsidRDefault="00BB7F5C" w:rsidP="00BB7F5C">
      <w:pPr>
        <w:widowControl/>
        <w:autoSpaceDE/>
        <w:autoSpaceDN/>
        <w:spacing w:after="200" w:line="480" w:lineRule="auto"/>
        <w:jc w:val="both"/>
        <w:rPr>
          <w:sz w:val="24"/>
          <w:szCs w:val="24"/>
          <w:lang w:val="id-ID"/>
        </w:rPr>
      </w:pPr>
    </w:p>
    <w:p w:rsidR="00BB7F5C" w:rsidRPr="003508DB" w:rsidRDefault="00BB7F5C" w:rsidP="00BB7F5C">
      <w:pPr>
        <w:widowControl/>
        <w:autoSpaceDE/>
        <w:autoSpaceDN/>
        <w:spacing w:after="200" w:line="276" w:lineRule="auto"/>
        <w:jc w:val="center"/>
        <w:rPr>
          <w:b/>
          <w:sz w:val="24"/>
          <w:szCs w:val="24"/>
          <w:lang w:val="id-ID"/>
        </w:rPr>
      </w:pPr>
      <w:r w:rsidRPr="003508DB">
        <w:rPr>
          <w:b/>
          <w:sz w:val="24"/>
          <w:szCs w:val="24"/>
          <w:lang w:val="id-ID"/>
        </w:rPr>
        <w:lastRenderedPageBreak/>
        <w:t>Tabel 4.1</w:t>
      </w:r>
    </w:p>
    <w:p w:rsidR="00BB7F5C" w:rsidRPr="003508DB" w:rsidRDefault="00BB7F5C" w:rsidP="00BB7F5C">
      <w:pPr>
        <w:widowControl/>
        <w:autoSpaceDE/>
        <w:autoSpaceDN/>
        <w:spacing w:after="200" w:line="276" w:lineRule="auto"/>
        <w:jc w:val="center"/>
        <w:rPr>
          <w:b/>
          <w:sz w:val="24"/>
          <w:szCs w:val="24"/>
          <w:lang w:val="id-ID"/>
        </w:rPr>
      </w:pPr>
      <w:r w:rsidRPr="003508DB">
        <w:rPr>
          <w:b/>
          <w:sz w:val="24"/>
          <w:szCs w:val="24"/>
          <w:lang w:val="id-ID"/>
        </w:rPr>
        <w:t>Refleksi Kegiatan Pembelajaran Siklus I</w:t>
      </w:r>
    </w:p>
    <w:tbl>
      <w:tblPr>
        <w:tblStyle w:val="TableGrid"/>
        <w:tblW w:w="8472" w:type="dxa"/>
        <w:tblLook w:val="04A0"/>
      </w:tblPr>
      <w:tblGrid>
        <w:gridCol w:w="4593"/>
        <w:gridCol w:w="3879"/>
      </w:tblGrid>
      <w:tr w:rsidR="00BB7F5C" w:rsidTr="00E21274">
        <w:tc>
          <w:tcPr>
            <w:tcW w:w="0" w:type="auto"/>
          </w:tcPr>
          <w:p w:rsidR="00BB7F5C" w:rsidRPr="005C5060" w:rsidRDefault="00BB7F5C" w:rsidP="00E21274">
            <w:pPr>
              <w:widowControl/>
              <w:autoSpaceDE/>
              <w:autoSpaceDN/>
              <w:spacing w:after="200" w:line="276" w:lineRule="auto"/>
              <w:jc w:val="center"/>
              <w:rPr>
                <w:b/>
                <w:sz w:val="24"/>
                <w:szCs w:val="24"/>
              </w:rPr>
            </w:pPr>
            <w:r w:rsidRPr="005C5060">
              <w:rPr>
                <w:b/>
                <w:sz w:val="24"/>
                <w:szCs w:val="24"/>
              </w:rPr>
              <w:t>Kekurangan dalam kegiatan</w:t>
            </w:r>
            <w:r>
              <w:rPr>
                <w:b/>
                <w:sz w:val="24"/>
                <w:szCs w:val="24"/>
              </w:rPr>
              <w:t xml:space="preserve"> pembelajaran</w:t>
            </w:r>
          </w:p>
        </w:tc>
        <w:tc>
          <w:tcPr>
            <w:tcW w:w="3879" w:type="dxa"/>
          </w:tcPr>
          <w:p w:rsidR="00BB7F5C" w:rsidRPr="005C5060" w:rsidRDefault="00BB7F5C" w:rsidP="00E21274">
            <w:pPr>
              <w:widowControl/>
              <w:autoSpaceDE/>
              <w:autoSpaceDN/>
              <w:spacing w:after="200" w:line="276" w:lineRule="auto"/>
              <w:jc w:val="center"/>
              <w:rPr>
                <w:b/>
                <w:sz w:val="24"/>
                <w:szCs w:val="24"/>
              </w:rPr>
            </w:pPr>
            <w:r w:rsidRPr="005C5060">
              <w:rPr>
                <w:b/>
                <w:sz w:val="24"/>
                <w:szCs w:val="24"/>
              </w:rPr>
              <w:t>Perbaikan pembajaran yang dilakukan</w:t>
            </w:r>
          </w:p>
        </w:tc>
      </w:tr>
      <w:tr w:rsidR="00BB7F5C" w:rsidTr="00E21274">
        <w:tc>
          <w:tcPr>
            <w:tcW w:w="0" w:type="auto"/>
          </w:tcPr>
          <w:p w:rsidR="00BB7F5C" w:rsidRDefault="00BB7F5C" w:rsidP="00BB7F5C">
            <w:pPr>
              <w:pStyle w:val="ListParagraph"/>
              <w:widowControl/>
              <w:numPr>
                <w:ilvl w:val="0"/>
                <w:numId w:val="41"/>
              </w:numPr>
              <w:autoSpaceDE/>
              <w:autoSpaceDN/>
              <w:spacing w:after="200" w:line="276" w:lineRule="auto"/>
              <w:jc w:val="both"/>
              <w:rPr>
                <w:sz w:val="24"/>
                <w:szCs w:val="24"/>
              </w:rPr>
            </w:pPr>
            <w:r w:rsidRPr="005C5060">
              <w:rPr>
                <w:sz w:val="24"/>
                <w:szCs w:val="24"/>
              </w:rPr>
              <w:t>Belum maksimalnya guru dalam membimbing dan mengarahkan siswa untuk terlibat aktif dalam proses pembelajaran.</w:t>
            </w:r>
          </w:p>
          <w:p w:rsidR="00BB7F5C" w:rsidRPr="005C5060" w:rsidRDefault="00BB7F5C" w:rsidP="00BB7F5C">
            <w:pPr>
              <w:pStyle w:val="ListParagraph"/>
              <w:widowControl/>
              <w:numPr>
                <w:ilvl w:val="0"/>
                <w:numId w:val="41"/>
              </w:numPr>
              <w:autoSpaceDE/>
              <w:autoSpaceDN/>
              <w:spacing w:after="200" w:line="276" w:lineRule="auto"/>
              <w:jc w:val="both"/>
              <w:rPr>
                <w:sz w:val="24"/>
                <w:szCs w:val="24"/>
              </w:rPr>
            </w:pPr>
            <w:r>
              <w:rPr>
                <w:sz w:val="24"/>
                <w:szCs w:val="24"/>
              </w:rPr>
              <w:t>Banyaknya orang dalam kelompok membuat hanya sebagian siswa yang berpartisipasi.</w:t>
            </w:r>
          </w:p>
          <w:p w:rsidR="00BB7F5C" w:rsidRPr="005C5060" w:rsidRDefault="00BB7F5C" w:rsidP="00BB7F5C">
            <w:pPr>
              <w:pStyle w:val="ListParagraph"/>
              <w:widowControl/>
              <w:numPr>
                <w:ilvl w:val="0"/>
                <w:numId w:val="41"/>
              </w:numPr>
              <w:autoSpaceDE/>
              <w:autoSpaceDN/>
              <w:spacing w:after="200" w:line="276" w:lineRule="auto"/>
              <w:jc w:val="both"/>
              <w:rPr>
                <w:sz w:val="24"/>
                <w:szCs w:val="24"/>
              </w:rPr>
            </w:pPr>
            <w:r w:rsidRPr="005C5060">
              <w:rPr>
                <w:sz w:val="24"/>
                <w:szCs w:val="24"/>
              </w:rPr>
              <w:t>Terdapat beberapa siswa saat belajar kelompok yang masih bermain-main dengan temannya yang lain.</w:t>
            </w:r>
          </w:p>
          <w:p w:rsidR="00BB7F5C" w:rsidRPr="005C5060" w:rsidRDefault="00BB7F5C" w:rsidP="00BB7F5C">
            <w:pPr>
              <w:pStyle w:val="ListParagraph"/>
              <w:widowControl/>
              <w:numPr>
                <w:ilvl w:val="0"/>
                <w:numId w:val="41"/>
              </w:numPr>
              <w:autoSpaceDE/>
              <w:autoSpaceDN/>
              <w:spacing w:after="200" w:line="276" w:lineRule="auto"/>
              <w:jc w:val="both"/>
              <w:rPr>
                <w:sz w:val="24"/>
                <w:szCs w:val="24"/>
              </w:rPr>
            </w:pPr>
            <w:r w:rsidRPr="005C5060">
              <w:rPr>
                <w:sz w:val="24"/>
                <w:szCs w:val="24"/>
              </w:rPr>
              <w:t>Masih terdapat siswa yang terlihat bingung terhadap tugas yang diberikan oleh guru.</w:t>
            </w:r>
          </w:p>
          <w:p w:rsidR="00BB7F5C" w:rsidRPr="005C5060" w:rsidRDefault="00BB7F5C" w:rsidP="00BB7F5C">
            <w:pPr>
              <w:pStyle w:val="ListParagraph"/>
              <w:widowControl/>
              <w:numPr>
                <w:ilvl w:val="0"/>
                <w:numId w:val="41"/>
              </w:numPr>
              <w:autoSpaceDE/>
              <w:autoSpaceDN/>
              <w:spacing w:after="200" w:line="276" w:lineRule="auto"/>
              <w:jc w:val="both"/>
              <w:rPr>
                <w:sz w:val="24"/>
                <w:szCs w:val="24"/>
              </w:rPr>
            </w:pPr>
            <w:r w:rsidRPr="005C5060">
              <w:rPr>
                <w:sz w:val="24"/>
                <w:szCs w:val="24"/>
              </w:rPr>
              <w:t>Siswa juga masih terlihat malu-malu untuk mengeluarkan pendapat.</w:t>
            </w:r>
          </w:p>
          <w:p w:rsidR="00BB7F5C" w:rsidRPr="005C5060" w:rsidRDefault="00BB7F5C" w:rsidP="00BB7F5C">
            <w:pPr>
              <w:pStyle w:val="ListParagraph"/>
              <w:widowControl/>
              <w:numPr>
                <w:ilvl w:val="0"/>
                <w:numId w:val="41"/>
              </w:numPr>
              <w:autoSpaceDE/>
              <w:autoSpaceDN/>
              <w:spacing w:after="200" w:line="276" w:lineRule="auto"/>
              <w:jc w:val="both"/>
              <w:rPr>
                <w:sz w:val="24"/>
                <w:szCs w:val="24"/>
              </w:rPr>
            </w:pPr>
            <w:r w:rsidRPr="005C5060">
              <w:rPr>
                <w:sz w:val="24"/>
                <w:szCs w:val="24"/>
              </w:rPr>
              <w:t>Terdapat beberapa siswa yang masih ragu dalam menjawab pertanyaan.</w:t>
            </w:r>
          </w:p>
          <w:p w:rsidR="00BB7F5C" w:rsidRPr="005C5060" w:rsidRDefault="00BB7F5C" w:rsidP="00BB7F5C">
            <w:pPr>
              <w:pStyle w:val="ListParagraph"/>
              <w:widowControl/>
              <w:numPr>
                <w:ilvl w:val="0"/>
                <w:numId w:val="41"/>
              </w:numPr>
              <w:autoSpaceDE/>
              <w:autoSpaceDN/>
              <w:spacing w:after="200" w:line="276" w:lineRule="auto"/>
              <w:jc w:val="both"/>
              <w:rPr>
                <w:sz w:val="24"/>
                <w:szCs w:val="24"/>
              </w:rPr>
            </w:pPr>
            <w:r w:rsidRPr="005C5060">
              <w:rPr>
                <w:sz w:val="24"/>
                <w:szCs w:val="24"/>
              </w:rPr>
              <w:t>Kurangnya penguasaan materisehingga membuat siswa enggan memberikan pendapat saat kelompok lain maju untuk membacakan hasil diskusinya.</w:t>
            </w:r>
          </w:p>
          <w:p w:rsidR="00BB7F5C" w:rsidRPr="005C5060" w:rsidRDefault="00BB7F5C" w:rsidP="00BB7F5C">
            <w:pPr>
              <w:pStyle w:val="ListParagraph"/>
              <w:widowControl/>
              <w:numPr>
                <w:ilvl w:val="0"/>
                <w:numId w:val="41"/>
              </w:numPr>
              <w:autoSpaceDE/>
              <w:autoSpaceDN/>
              <w:spacing w:after="200" w:line="276" w:lineRule="auto"/>
              <w:jc w:val="both"/>
              <w:rPr>
                <w:sz w:val="24"/>
                <w:szCs w:val="24"/>
              </w:rPr>
            </w:pPr>
            <w:r w:rsidRPr="005C5060">
              <w:rPr>
                <w:sz w:val="24"/>
                <w:szCs w:val="24"/>
              </w:rPr>
              <w:t>Kondisi siswa yang masih sulit dikendalikan juga beberapa siswa yang masih sulit diatur.</w:t>
            </w:r>
          </w:p>
          <w:p w:rsidR="00BB7F5C" w:rsidRPr="005C5060" w:rsidRDefault="00BB7F5C" w:rsidP="00BB7F5C">
            <w:pPr>
              <w:pStyle w:val="ListParagraph"/>
              <w:widowControl/>
              <w:numPr>
                <w:ilvl w:val="0"/>
                <w:numId w:val="41"/>
              </w:numPr>
              <w:autoSpaceDE/>
              <w:autoSpaceDN/>
              <w:spacing w:after="200" w:line="276" w:lineRule="auto"/>
              <w:jc w:val="both"/>
              <w:rPr>
                <w:sz w:val="24"/>
                <w:szCs w:val="24"/>
              </w:rPr>
            </w:pPr>
            <w:r w:rsidRPr="005C5060">
              <w:rPr>
                <w:sz w:val="24"/>
                <w:szCs w:val="24"/>
              </w:rPr>
              <w:t>Masih terdapat beberapa siswa yang belum mampu untuk memecahkan masalah yang terkait dengan materi dan kurangnya kemampuan siswa dalam menyimpulkan pembelajaran yang telah dilakukan.</w:t>
            </w:r>
          </w:p>
        </w:tc>
        <w:tc>
          <w:tcPr>
            <w:tcW w:w="3879" w:type="dxa"/>
          </w:tcPr>
          <w:p w:rsidR="00BB7F5C" w:rsidRDefault="00BB7F5C" w:rsidP="00BB7F5C">
            <w:pPr>
              <w:pStyle w:val="ListParagraph"/>
              <w:widowControl/>
              <w:numPr>
                <w:ilvl w:val="0"/>
                <w:numId w:val="42"/>
              </w:numPr>
              <w:autoSpaceDE/>
              <w:autoSpaceDN/>
              <w:spacing w:after="200" w:line="276" w:lineRule="auto"/>
              <w:jc w:val="both"/>
              <w:rPr>
                <w:sz w:val="24"/>
                <w:szCs w:val="24"/>
              </w:rPr>
            </w:pPr>
            <w:r w:rsidRPr="005C5060">
              <w:rPr>
                <w:sz w:val="24"/>
                <w:szCs w:val="24"/>
              </w:rPr>
              <w:t>Guru harus lebih memperhatikan siswa dalam proses pembelajaran.</w:t>
            </w:r>
          </w:p>
          <w:p w:rsidR="00BB7F5C" w:rsidRPr="005C5060" w:rsidRDefault="00BB7F5C" w:rsidP="00BB7F5C">
            <w:pPr>
              <w:pStyle w:val="ListParagraph"/>
              <w:widowControl/>
              <w:numPr>
                <w:ilvl w:val="0"/>
                <w:numId w:val="42"/>
              </w:numPr>
              <w:autoSpaceDE/>
              <w:autoSpaceDN/>
              <w:spacing w:after="200" w:line="276" w:lineRule="auto"/>
              <w:jc w:val="both"/>
              <w:rPr>
                <w:sz w:val="24"/>
                <w:szCs w:val="24"/>
              </w:rPr>
            </w:pPr>
            <w:r>
              <w:rPr>
                <w:sz w:val="24"/>
                <w:szCs w:val="24"/>
              </w:rPr>
              <w:t>Guru memperluas kelompok agar semua siswan dalam kelompok ikut andil dalam mengerjakan tugas kelompok</w:t>
            </w:r>
          </w:p>
          <w:p w:rsidR="00BB7F5C" w:rsidRPr="005C5060" w:rsidRDefault="00BB7F5C" w:rsidP="00BB7F5C">
            <w:pPr>
              <w:pStyle w:val="ListParagraph"/>
              <w:widowControl/>
              <w:numPr>
                <w:ilvl w:val="0"/>
                <w:numId w:val="42"/>
              </w:numPr>
              <w:autoSpaceDE/>
              <w:autoSpaceDN/>
              <w:spacing w:after="200" w:line="276" w:lineRule="auto"/>
              <w:jc w:val="both"/>
              <w:rPr>
                <w:sz w:val="24"/>
                <w:szCs w:val="24"/>
              </w:rPr>
            </w:pPr>
            <w:r w:rsidRPr="005C5060">
              <w:rPr>
                <w:sz w:val="24"/>
                <w:szCs w:val="24"/>
              </w:rPr>
              <w:t>Guru harus melakukan pendekatanlebih kepada siswa agar siswa menjadi terbiasa dengan cara belajar yang digunakan.</w:t>
            </w:r>
          </w:p>
          <w:p w:rsidR="00BB7F5C" w:rsidRPr="005C5060" w:rsidRDefault="00BB7F5C" w:rsidP="00BB7F5C">
            <w:pPr>
              <w:pStyle w:val="ListParagraph"/>
              <w:widowControl/>
              <w:numPr>
                <w:ilvl w:val="0"/>
                <w:numId w:val="42"/>
              </w:numPr>
              <w:autoSpaceDE/>
              <w:autoSpaceDN/>
              <w:spacing w:after="200" w:line="276" w:lineRule="auto"/>
              <w:jc w:val="both"/>
              <w:rPr>
                <w:sz w:val="24"/>
                <w:szCs w:val="24"/>
              </w:rPr>
            </w:pPr>
            <w:r w:rsidRPr="005C5060">
              <w:rPr>
                <w:sz w:val="24"/>
                <w:szCs w:val="24"/>
              </w:rPr>
              <w:t>Guru juga harus pintar dalam memancing siswa untuk fokus dalam mencari informasi dari masalah yang diberikan.</w:t>
            </w:r>
          </w:p>
          <w:p w:rsidR="00BB7F5C" w:rsidRPr="005C5060" w:rsidRDefault="00BB7F5C" w:rsidP="00BB7F5C">
            <w:pPr>
              <w:pStyle w:val="ListParagraph"/>
              <w:widowControl/>
              <w:numPr>
                <w:ilvl w:val="0"/>
                <w:numId w:val="42"/>
              </w:numPr>
              <w:autoSpaceDE/>
              <w:autoSpaceDN/>
              <w:spacing w:after="200" w:line="276" w:lineRule="auto"/>
              <w:jc w:val="both"/>
              <w:rPr>
                <w:sz w:val="24"/>
                <w:szCs w:val="24"/>
              </w:rPr>
            </w:pPr>
            <w:r w:rsidRPr="005C5060">
              <w:rPr>
                <w:sz w:val="24"/>
                <w:szCs w:val="24"/>
              </w:rPr>
              <w:t>Selain itu guru juga harus menguasai materi secara detail agar penyampaian kepada siswa dapat tersampaikan secara maksimal.</w:t>
            </w:r>
          </w:p>
          <w:p w:rsidR="00BB7F5C" w:rsidRPr="005C5060" w:rsidRDefault="00BB7F5C" w:rsidP="00BB7F5C">
            <w:pPr>
              <w:pStyle w:val="ListParagraph"/>
              <w:widowControl/>
              <w:numPr>
                <w:ilvl w:val="0"/>
                <w:numId w:val="42"/>
              </w:numPr>
              <w:autoSpaceDE/>
              <w:autoSpaceDN/>
              <w:spacing w:after="200" w:line="276" w:lineRule="auto"/>
              <w:jc w:val="both"/>
              <w:rPr>
                <w:sz w:val="24"/>
                <w:szCs w:val="24"/>
              </w:rPr>
            </w:pPr>
            <w:r w:rsidRPr="005C5060">
              <w:rPr>
                <w:sz w:val="24"/>
                <w:szCs w:val="24"/>
              </w:rPr>
              <w:t>Guru harus membimbing siswa dalam mengumpulkan informasi.</w:t>
            </w:r>
          </w:p>
          <w:p w:rsidR="00BB7F5C" w:rsidRPr="005C5060" w:rsidRDefault="00BB7F5C" w:rsidP="00BB7F5C">
            <w:pPr>
              <w:pStyle w:val="ListParagraph"/>
              <w:widowControl/>
              <w:numPr>
                <w:ilvl w:val="0"/>
                <w:numId w:val="42"/>
              </w:numPr>
              <w:autoSpaceDE/>
              <w:autoSpaceDN/>
              <w:spacing w:after="200" w:line="276" w:lineRule="auto"/>
              <w:jc w:val="both"/>
              <w:rPr>
                <w:sz w:val="24"/>
                <w:szCs w:val="24"/>
              </w:rPr>
            </w:pPr>
            <w:r w:rsidRPr="005C5060">
              <w:rPr>
                <w:sz w:val="24"/>
                <w:szCs w:val="24"/>
              </w:rPr>
              <w:t>Guru membantu siswa untuk dapat memecahkan masalah yang diberikan.</w:t>
            </w:r>
          </w:p>
          <w:p w:rsidR="00BB7F5C" w:rsidRPr="005C5060" w:rsidRDefault="00BB7F5C" w:rsidP="00BB7F5C">
            <w:pPr>
              <w:pStyle w:val="ListParagraph"/>
              <w:widowControl/>
              <w:numPr>
                <w:ilvl w:val="0"/>
                <w:numId w:val="42"/>
              </w:numPr>
              <w:autoSpaceDE/>
              <w:autoSpaceDN/>
              <w:spacing w:after="200" w:line="276" w:lineRule="auto"/>
              <w:jc w:val="both"/>
              <w:rPr>
                <w:sz w:val="24"/>
                <w:szCs w:val="24"/>
              </w:rPr>
            </w:pPr>
            <w:r w:rsidRPr="005C5060">
              <w:rPr>
                <w:sz w:val="24"/>
                <w:szCs w:val="24"/>
              </w:rPr>
              <w:t>Guru harus dapat memotivasi siswa agar siswa lebih giat dan aktif berpastisipasi dalam pembelajaran.</w:t>
            </w:r>
          </w:p>
        </w:tc>
      </w:tr>
    </w:tbl>
    <w:p w:rsidR="00BB7F5C" w:rsidRDefault="00BB7F5C" w:rsidP="00BB7F5C">
      <w:pPr>
        <w:widowControl/>
        <w:autoSpaceDE/>
        <w:autoSpaceDN/>
        <w:spacing w:after="200" w:line="480" w:lineRule="auto"/>
        <w:ind w:firstLine="720"/>
        <w:jc w:val="both"/>
        <w:rPr>
          <w:sz w:val="24"/>
          <w:szCs w:val="24"/>
          <w:lang w:val="id-ID"/>
        </w:rPr>
      </w:pPr>
    </w:p>
    <w:p w:rsidR="00BB7F5C" w:rsidRDefault="00BB7F5C" w:rsidP="00BB7F5C">
      <w:pPr>
        <w:widowControl/>
        <w:autoSpaceDE/>
        <w:autoSpaceDN/>
        <w:spacing w:after="200" w:line="480" w:lineRule="auto"/>
        <w:ind w:firstLine="720"/>
        <w:jc w:val="both"/>
        <w:rPr>
          <w:sz w:val="24"/>
          <w:szCs w:val="24"/>
          <w:lang w:val="id-ID"/>
        </w:rPr>
      </w:pPr>
      <w:r w:rsidRPr="00935E36">
        <w:rPr>
          <w:sz w:val="24"/>
          <w:szCs w:val="24"/>
          <w:lang w:val="id-ID"/>
        </w:rPr>
        <w:lastRenderedPageBreak/>
        <w:t>Dengan adanya saran perbaikan yang diberikan oleh observer, diharapkan peneliti dapat melakukan langkah-langkah penelitian pada siklus II lebih baik lagi. Selain memperbaiki langkah-langkah penelitian yang telah di diskusikan oleh observer bersama peneliti, maka peneliti juga menghitung hasil tes kemampuan berpikir kritis siswa siklus I, berikut hasilnya:</w:t>
      </w:r>
    </w:p>
    <w:p w:rsidR="00BB7F5C" w:rsidRPr="00301D42" w:rsidRDefault="00BB7F5C" w:rsidP="00BB7F5C">
      <w:pPr>
        <w:widowControl/>
        <w:autoSpaceDE/>
        <w:autoSpaceDN/>
        <w:spacing w:after="240" w:line="276" w:lineRule="auto"/>
        <w:jc w:val="center"/>
        <w:rPr>
          <w:b/>
          <w:sz w:val="24"/>
          <w:szCs w:val="24"/>
          <w:lang w:val="id-ID"/>
        </w:rPr>
      </w:pPr>
      <w:r w:rsidRPr="00301D42">
        <w:rPr>
          <w:b/>
          <w:sz w:val="24"/>
          <w:szCs w:val="24"/>
          <w:lang w:val="id-ID"/>
        </w:rPr>
        <w:t>Tabel 4.2</w:t>
      </w:r>
    </w:p>
    <w:p w:rsidR="00BB7F5C" w:rsidRPr="00301D42" w:rsidRDefault="00BB7F5C" w:rsidP="00BB7F5C">
      <w:pPr>
        <w:widowControl/>
        <w:autoSpaceDE/>
        <w:autoSpaceDN/>
        <w:spacing w:after="240" w:line="276" w:lineRule="auto"/>
        <w:jc w:val="center"/>
        <w:rPr>
          <w:b/>
          <w:sz w:val="24"/>
          <w:szCs w:val="24"/>
          <w:lang w:val="id-ID"/>
        </w:rPr>
      </w:pPr>
      <w:r w:rsidRPr="00301D42">
        <w:rPr>
          <w:b/>
          <w:sz w:val="24"/>
          <w:szCs w:val="24"/>
          <w:lang w:val="id-ID"/>
        </w:rPr>
        <w:t>Hasil Tes Kemampuan Berpikir Kritis Siswa Siklus I</w:t>
      </w:r>
    </w:p>
    <w:tbl>
      <w:tblPr>
        <w:tblStyle w:val="TableGrid"/>
        <w:tblW w:w="5000" w:type="pct"/>
        <w:jc w:val="center"/>
        <w:tblLook w:val="04A0"/>
      </w:tblPr>
      <w:tblGrid>
        <w:gridCol w:w="798"/>
        <w:gridCol w:w="2223"/>
        <w:gridCol w:w="2056"/>
        <w:gridCol w:w="3077"/>
      </w:tblGrid>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No</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Nama Siswa</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Nilai Akhir</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Ketuntasan</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1</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AJS</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77,5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2</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ANC</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72,5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3</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AHG</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75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4</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AZ</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72,5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5</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AP</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75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6</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BA</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62,5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TIDAK 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7</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BNH</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65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TIDAK 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8</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ER</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55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TIDAK 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9</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FR</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82,5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10</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KA</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80</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11</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KMS</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62,5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TIDAK 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12</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MQ</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75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13</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MA</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72,5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14</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MDA</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72,5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15</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MH</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90</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16</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MRG</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70</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17</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MRR</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82,5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lastRenderedPageBreak/>
              <w:t>18</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NAP</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72,5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19</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NSA</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75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20</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SG</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65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TIDAK TUNTAS</w:t>
            </w:r>
          </w:p>
        </w:tc>
      </w:tr>
      <w:tr w:rsidR="00BB7F5C" w:rsidTr="00E21274">
        <w:trPr>
          <w:jc w:val="center"/>
        </w:trPr>
        <w:tc>
          <w:tcPr>
            <w:tcW w:w="1852" w:type="pct"/>
            <w:gridSpan w:val="2"/>
            <w:vAlign w:val="center"/>
          </w:tcPr>
          <w:p w:rsidR="00BB7F5C" w:rsidRPr="00301D42" w:rsidRDefault="00BB7F5C" w:rsidP="00E21274">
            <w:pPr>
              <w:widowControl/>
              <w:autoSpaceDE/>
              <w:autoSpaceDN/>
              <w:spacing w:after="200"/>
              <w:jc w:val="center"/>
              <w:rPr>
                <w:b/>
                <w:sz w:val="24"/>
                <w:szCs w:val="24"/>
              </w:rPr>
            </w:pPr>
            <w:r w:rsidRPr="00301D42">
              <w:rPr>
                <w:b/>
                <w:sz w:val="24"/>
                <w:szCs w:val="24"/>
              </w:rPr>
              <w:t>PERSENTASE</w:t>
            </w:r>
          </w:p>
        </w:tc>
        <w:tc>
          <w:tcPr>
            <w:tcW w:w="3148" w:type="pct"/>
            <w:gridSpan w:val="2"/>
            <w:vAlign w:val="center"/>
          </w:tcPr>
          <w:p w:rsidR="00BB7F5C" w:rsidRPr="00301D42" w:rsidRDefault="00BB7F5C" w:rsidP="00E21274">
            <w:pPr>
              <w:widowControl/>
              <w:autoSpaceDE/>
              <w:autoSpaceDN/>
              <w:spacing w:after="200"/>
              <w:jc w:val="center"/>
              <w:rPr>
                <w:b/>
                <w:sz w:val="24"/>
                <w:szCs w:val="24"/>
              </w:rPr>
            </w:pPr>
            <w:r w:rsidRPr="00301D42">
              <w:rPr>
                <w:b/>
                <w:sz w:val="24"/>
                <w:szCs w:val="24"/>
              </w:rPr>
              <w:t>75%</w:t>
            </w:r>
          </w:p>
        </w:tc>
      </w:tr>
    </w:tbl>
    <w:p w:rsidR="00BB7F5C" w:rsidRPr="00935E36" w:rsidRDefault="00BB7F5C" w:rsidP="00BB7F5C">
      <w:pPr>
        <w:widowControl/>
        <w:autoSpaceDE/>
        <w:autoSpaceDN/>
        <w:spacing w:after="200" w:line="480" w:lineRule="auto"/>
        <w:jc w:val="both"/>
        <w:rPr>
          <w:sz w:val="24"/>
          <w:szCs w:val="24"/>
          <w:lang w:val="id-ID"/>
        </w:rPr>
      </w:pPr>
    </w:p>
    <w:p w:rsidR="00BB7F5C" w:rsidRDefault="00BB7F5C" w:rsidP="00BB7F5C">
      <w:pPr>
        <w:widowControl/>
        <w:autoSpaceDE/>
        <w:autoSpaceDN/>
        <w:spacing w:after="200" w:line="480" w:lineRule="auto"/>
        <w:ind w:firstLine="720"/>
        <w:jc w:val="both"/>
        <w:rPr>
          <w:sz w:val="24"/>
          <w:szCs w:val="24"/>
          <w:lang w:val="id-ID"/>
        </w:rPr>
      </w:pPr>
      <w:r w:rsidRPr="00935E36">
        <w:rPr>
          <w:sz w:val="24"/>
          <w:szCs w:val="24"/>
          <w:lang w:val="id-ID"/>
        </w:rPr>
        <w:t>Dari hasil observasi yang telah dilakukan selama penelitian siklus I, telah mendapatkan hasil bahwa kemampuan berpikir kritis siswa belum mencapai target yang diinginkan yaitu sebesar 80%. Pada siklus I ini kemampuan berpik</w:t>
      </w:r>
      <w:r>
        <w:rPr>
          <w:sz w:val="24"/>
          <w:szCs w:val="24"/>
          <w:lang w:val="id-ID"/>
        </w:rPr>
        <w:t>ir kritis siswa baru mencapai 75</w:t>
      </w:r>
      <w:r w:rsidRPr="00935E36">
        <w:rPr>
          <w:sz w:val="24"/>
          <w:szCs w:val="24"/>
          <w:lang w:val="id-ID"/>
        </w:rPr>
        <w:t>%.</w:t>
      </w:r>
    </w:p>
    <w:p w:rsidR="00BB7F5C" w:rsidRPr="00301D42" w:rsidRDefault="00BB7F5C" w:rsidP="00BB7F5C">
      <w:pPr>
        <w:widowControl/>
        <w:autoSpaceDE/>
        <w:autoSpaceDN/>
        <w:spacing w:after="200" w:line="276" w:lineRule="auto"/>
        <w:jc w:val="center"/>
        <w:rPr>
          <w:b/>
          <w:sz w:val="24"/>
          <w:szCs w:val="24"/>
          <w:lang w:val="id-ID"/>
        </w:rPr>
      </w:pPr>
      <w:r w:rsidRPr="00301D42">
        <w:rPr>
          <w:b/>
          <w:sz w:val="24"/>
          <w:szCs w:val="24"/>
          <w:lang w:val="id-ID"/>
        </w:rPr>
        <w:t>Tabel 4.3</w:t>
      </w:r>
    </w:p>
    <w:p w:rsidR="00BB7F5C" w:rsidRDefault="00BB7F5C" w:rsidP="00BB7F5C">
      <w:pPr>
        <w:widowControl/>
        <w:autoSpaceDE/>
        <w:autoSpaceDN/>
        <w:spacing w:after="200" w:line="276" w:lineRule="auto"/>
        <w:jc w:val="center"/>
        <w:rPr>
          <w:b/>
          <w:sz w:val="24"/>
          <w:szCs w:val="24"/>
          <w:lang w:val="id-ID"/>
        </w:rPr>
      </w:pPr>
      <w:r w:rsidRPr="00301D42">
        <w:rPr>
          <w:b/>
          <w:sz w:val="24"/>
          <w:szCs w:val="24"/>
          <w:lang w:val="id-ID"/>
        </w:rPr>
        <w:t>Hasil Pemantauan Tindakan Aktivitas Guru dan Aktivitas Siswa</w:t>
      </w:r>
      <w:r>
        <w:rPr>
          <w:b/>
          <w:sz w:val="24"/>
          <w:szCs w:val="24"/>
          <w:lang w:val="id-ID"/>
        </w:rPr>
        <w:t xml:space="preserve"> Siklus I</w:t>
      </w:r>
    </w:p>
    <w:tbl>
      <w:tblPr>
        <w:tblStyle w:val="TableGrid"/>
        <w:tblW w:w="0" w:type="auto"/>
        <w:tblLook w:val="04A0"/>
      </w:tblPr>
      <w:tblGrid>
        <w:gridCol w:w="2717"/>
        <w:gridCol w:w="2718"/>
        <w:gridCol w:w="2718"/>
      </w:tblGrid>
      <w:tr w:rsidR="00BB7F5C" w:rsidTr="00E21274">
        <w:tc>
          <w:tcPr>
            <w:tcW w:w="2717" w:type="dxa"/>
            <w:vAlign w:val="center"/>
          </w:tcPr>
          <w:p w:rsidR="00BB7F5C" w:rsidRPr="00301D42" w:rsidRDefault="00BB7F5C" w:rsidP="00E21274">
            <w:pPr>
              <w:widowControl/>
              <w:autoSpaceDE/>
              <w:autoSpaceDN/>
              <w:spacing w:after="200" w:line="276" w:lineRule="auto"/>
              <w:jc w:val="center"/>
              <w:rPr>
                <w:b/>
                <w:sz w:val="24"/>
                <w:szCs w:val="24"/>
              </w:rPr>
            </w:pPr>
            <w:r w:rsidRPr="00301D42">
              <w:rPr>
                <w:b/>
                <w:sz w:val="24"/>
                <w:szCs w:val="24"/>
              </w:rPr>
              <w:t>Pertemuan</w:t>
            </w:r>
          </w:p>
        </w:tc>
        <w:tc>
          <w:tcPr>
            <w:tcW w:w="2718" w:type="dxa"/>
            <w:vAlign w:val="center"/>
          </w:tcPr>
          <w:p w:rsidR="00BB7F5C" w:rsidRPr="00301D42" w:rsidRDefault="00BB7F5C" w:rsidP="00E21274">
            <w:pPr>
              <w:widowControl/>
              <w:autoSpaceDE/>
              <w:autoSpaceDN/>
              <w:spacing w:after="200" w:line="276" w:lineRule="auto"/>
              <w:jc w:val="center"/>
              <w:rPr>
                <w:b/>
                <w:sz w:val="24"/>
                <w:szCs w:val="24"/>
              </w:rPr>
            </w:pPr>
            <w:r w:rsidRPr="00301D42">
              <w:rPr>
                <w:b/>
                <w:sz w:val="24"/>
                <w:szCs w:val="24"/>
              </w:rPr>
              <w:t>Pemantau Aktivitas Guru</w:t>
            </w:r>
          </w:p>
        </w:tc>
        <w:tc>
          <w:tcPr>
            <w:tcW w:w="2718" w:type="dxa"/>
            <w:vAlign w:val="center"/>
          </w:tcPr>
          <w:p w:rsidR="00BB7F5C" w:rsidRPr="00301D42" w:rsidRDefault="00BB7F5C" w:rsidP="00E21274">
            <w:pPr>
              <w:widowControl/>
              <w:autoSpaceDE/>
              <w:autoSpaceDN/>
              <w:spacing w:after="200" w:line="276" w:lineRule="auto"/>
              <w:jc w:val="center"/>
              <w:rPr>
                <w:b/>
                <w:sz w:val="24"/>
                <w:szCs w:val="24"/>
              </w:rPr>
            </w:pPr>
            <w:r w:rsidRPr="00301D42">
              <w:rPr>
                <w:b/>
                <w:sz w:val="24"/>
                <w:szCs w:val="24"/>
              </w:rPr>
              <w:t>Pemantau Aktivitas Siswa</w:t>
            </w:r>
          </w:p>
        </w:tc>
      </w:tr>
      <w:tr w:rsidR="00BB7F5C" w:rsidTr="00E21274">
        <w:tc>
          <w:tcPr>
            <w:tcW w:w="2717" w:type="dxa"/>
          </w:tcPr>
          <w:p w:rsidR="00BB7F5C" w:rsidRDefault="00BB7F5C" w:rsidP="00E21274">
            <w:pPr>
              <w:widowControl/>
              <w:autoSpaceDE/>
              <w:autoSpaceDN/>
              <w:spacing w:after="200" w:line="276" w:lineRule="auto"/>
              <w:jc w:val="center"/>
              <w:rPr>
                <w:sz w:val="24"/>
                <w:szCs w:val="24"/>
              </w:rPr>
            </w:pPr>
            <w:r>
              <w:rPr>
                <w:sz w:val="24"/>
                <w:szCs w:val="24"/>
              </w:rPr>
              <w:t>I</w:t>
            </w:r>
          </w:p>
        </w:tc>
        <w:tc>
          <w:tcPr>
            <w:tcW w:w="2718" w:type="dxa"/>
          </w:tcPr>
          <w:p w:rsidR="00BB7F5C" w:rsidRDefault="00BB7F5C" w:rsidP="00E21274">
            <w:pPr>
              <w:widowControl/>
              <w:autoSpaceDE/>
              <w:autoSpaceDN/>
              <w:spacing w:after="200" w:line="276" w:lineRule="auto"/>
              <w:jc w:val="center"/>
              <w:rPr>
                <w:sz w:val="24"/>
                <w:szCs w:val="24"/>
              </w:rPr>
            </w:pPr>
            <w:r>
              <w:rPr>
                <w:sz w:val="24"/>
                <w:szCs w:val="24"/>
              </w:rPr>
              <w:t>55%</w:t>
            </w:r>
          </w:p>
        </w:tc>
        <w:tc>
          <w:tcPr>
            <w:tcW w:w="2718" w:type="dxa"/>
          </w:tcPr>
          <w:p w:rsidR="00BB7F5C" w:rsidRDefault="00BB7F5C" w:rsidP="00E21274">
            <w:pPr>
              <w:widowControl/>
              <w:autoSpaceDE/>
              <w:autoSpaceDN/>
              <w:spacing w:after="200" w:line="276" w:lineRule="auto"/>
              <w:jc w:val="center"/>
              <w:rPr>
                <w:sz w:val="24"/>
                <w:szCs w:val="24"/>
              </w:rPr>
            </w:pPr>
            <w:r>
              <w:rPr>
                <w:sz w:val="24"/>
                <w:szCs w:val="24"/>
              </w:rPr>
              <w:t>47,5%</w:t>
            </w:r>
          </w:p>
        </w:tc>
      </w:tr>
      <w:tr w:rsidR="00BB7F5C" w:rsidTr="00E21274">
        <w:tc>
          <w:tcPr>
            <w:tcW w:w="2717" w:type="dxa"/>
          </w:tcPr>
          <w:p w:rsidR="00BB7F5C" w:rsidRDefault="00BB7F5C" w:rsidP="00E21274">
            <w:pPr>
              <w:widowControl/>
              <w:autoSpaceDE/>
              <w:autoSpaceDN/>
              <w:spacing w:after="200" w:line="276" w:lineRule="auto"/>
              <w:jc w:val="center"/>
              <w:rPr>
                <w:sz w:val="24"/>
                <w:szCs w:val="24"/>
              </w:rPr>
            </w:pPr>
            <w:r>
              <w:rPr>
                <w:sz w:val="24"/>
                <w:szCs w:val="24"/>
              </w:rPr>
              <w:t>II</w:t>
            </w:r>
          </w:p>
        </w:tc>
        <w:tc>
          <w:tcPr>
            <w:tcW w:w="2718" w:type="dxa"/>
          </w:tcPr>
          <w:p w:rsidR="00BB7F5C" w:rsidRDefault="00BB7F5C" w:rsidP="00E21274">
            <w:pPr>
              <w:widowControl/>
              <w:autoSpaceDE/>
              <w:autoSpaceDN/>
              <w:spacing w:after="200" w:line="276" w:lineRule="auto"/>
              <w:jc w:val="center"/>
              <w:rPr>
                <w:sz w:val="24"/>
                <w:szCs w:val="24"/>
              </w:rPr>
            </w:pPr>
            <w:r>
              <w:rPr>
                <w:sz w:val="24"/>
                <w:szCs w:val="24"/>
              </w:rPr>
              <w:t>63,3%</w:t>
            </w:r>
          </w:p>
        </w:tc>
        <w:tc>
          <w:tcPr>
            <w:tcW w:w="2718" w:type="dxa"/>
          </w:tcPr>
          <w:p w:rsidR="00BB7F5C" w:rsidRDefault="00BB7F5C" w:rsidP="00E21274">
            <w:pPr>
              <w:widowControl/>
              <w:autoSpaceDE/>
              <w:autoSpaceDN/>
              <w:spacing w:after="200" w:line="276" w:lineRule="auto"/>
              <w:jc w:val="center"/>
              <w:rPr>
                <w:sz w:val="24"/>
                <w:szCs w:val="24"/>
              </w:rPr>
            </w:pPr>
            <w:r>
              <w:rPr>
                <w:sz w:val="24"/>
                <w:szCs w:val="24"/>
              </w:rPr>
              <w:t>60%</w:t>
            </w:r>
          </w:p>
        </w:tc>
      </w:tr>
      <w:tr w:rsidR="00BB7F5C" w:rsidTr="00E21274">
        <w:tc>
          <w:tcPr>
            <w:tcW w:w="2717" w:type="dxa"/>
          </w:tcPr>
          <w:p w:rsidR="00BB7F5C" w:rsidRDefault="00BB7F5C" w:rsidP="00E21274">
            <w:pPr>
              <w:widowControl/>
              <w:autoSpaceDE/>
              <w:autoSpaceDN/>
              <w:spacing w:after="200" w:line="276" w:lineRule="auto"/>
              <w:jc w:val="center"/>
              <w:rPr>
                <w:sz w:val="24"/>
                <w:szCs w:val="24"/>
              </w:rPr>
            </w:pPr>
            <w:r>
              <w:rPr>
                <w:sz w:val="24"/>
                <w:szCs w:val="24"/>
              </w:rPr>
              <w:t>III</w:t>
            </w:r>
          </w:p>
        </w:tc>
        <w:tc>
          <w:tcPr>
            <w:tcW w:w="2718" w:type="dxa"/>
          </w:tcPr>
          <w:p w:rsidR="00BB7F5C" w:rsidRDefault="00BB7F5C" w:rsidP="00E21274">
            <w:pPr>
              <w:widowControl/>
              <w:autoSpaceDE/>
              <w:autoSpaceDN/>
              <w:spacing w:after="200" w:line="276" w:lineRule="auto"/>
              <w:jc w:val="center"/>
              <w:rPr>
                <w:sz w:val="24"/>
                <w:szCs w:val="24"/>
              </w:rPr>
            </w:pPr>
            <w:r>
              <w:rPr>
                <w:sz w:val="24"/>
                <w:szCs w:val="24"/>
              </w:rPr>
              <w:t>73,3%</w:t>
            </w:r>
          </w:p>
        </w:tc>
        <w:tc>
          <w:tcPr>
            <w:tcW w:w="2718" w:type="dxa"/>
          </w:tcPr>
          <w:p w:rsidR="00BB7F5C" w:rsidRDefault="00BB7F5C" w:rsidP="00E21274">
            <w:pPr>
              <w:widowControl/>
              <w:autoSpaceDE/>
              <w:autoSpaceDN/>
              <w:spacing w:after="200" w:line="276" w:lineRule="auto"/>
              <w:jc w:val="center"/>
              <w:rPr>
                <w:sz w:val="24"/>
                <w:szCs w:val="24"/>
              </w:rPr>
            </w:pPr>
            <w:r>
              <w:rPr>
                <w:sz w:val="24"/>
                <w:szCs w:val="24"/>
              </w:rPr>
              <w:t>72,5%</w:t>
            </w:r>
          </w:p>
        </w:tc>
      </w:tr>
    </w:tbl>
    <w:p w:rsidR="00BB7F5C" w:rsidRPr="00935E36" w:rsidRDefault="00BB7F5C" w:rsidP="00BB7F5C">
      <w:pPr>
        <w:widowControl/>
        <w:autoSpaceDE/>
        <w:autoSpaceDN/>
        <w:spacing w:after="200" w:line="276" w:lineRule="auto"/>
        <w:jc w:val="both"/>
        <w:rPr>
          <w:sz w:val="24"/>
          <w:szCs w:val="24"/>
          <w:lang w:val="id-ID"/>
        </w:rPr>
      </w:pPr>
    </w:p>
    <w:p w:rsidR="00BB7F5C" w:rsidRPr="00935E36" w:rsidRDefault="00BB7F5C" w:rsidP="00BB7F5C">
      <w:pPr>
        <w:widowControl/>
        <w:autoSpaceDE/>
        <w:autoSpaceDN/>
        <w:spacing w:after="200" w:line="480" w:lineRule="auto"/>
        <w:ind w:firstLine="720"/>
        <w:jc w:val="both"/>
        <w:rPr>
          <w:sz w:val="24"/>
          <w:szCs w:val="24"/>
          <w:lang w:val="id-ID"/>
        </w:rPr>
      </w:pPr>
      <w:r w:rsidRPr="00935E36">
        <w:rPr>
          <w:sz w:val="24"/>
          <w:szCs w:val="24"/>
          <w:lang w:val="id-ID"/>
        </w:rPr>
        <w:t xml:space="preserve">Sementara untuk hasil pengamatan proses pembelajaran dengan menerapkan pendekatan </w:t>
      </w:r>
      <w:r w:rsidRPr="00301D42">
        <w:rPr>
          <w:i/>
          <w:sz w:val="24"/>
          <w:szCs w:val="24"/>
          <w:lang w:val="id-ID"/>
        </w:rPr>
        <w:t>TaRL</w:t>
      </w:r>
      <w:r w:rsidRPr="00935E36">
        <w:rPr>
          <w:sz w:val="24"/>
          <w:szCs w:val="24"/>
          <w:lang w:val="id-ID"/>
        </w:rPr>
        <w:t>pada siklus I memperoleh presentase hasil pengamatan tindakan gur</w:t>
      </w:r>
      <w:r>
        <w:rPr>
          <w:sz w:val="24"/>
          <w:szCs w:val="24"/>
          <w:lang w:val="id-ID"/>
        </w:rPr>
        <w:t>u pada pertemuan ke-1 sebesar 55%, pertemuan ke-2 sebesar 63,3%, pertemuan ke-3 sebesar 73,3%</w:t>
      </w:r>
      <w:r w:rsidRPr="00935E36">
        <w:rPr>
          <w:sz w:val="24"/>
          <w:szCs w:val="24"/>
          <w:lang w:val="id-ID"/>
        </w:rPr>
        <w:t xml:space="preserve"> dan untuk hasil presentase tindakan sisw</w:t>
      </w:r>
      <w:r>
        <w:rPr>
          <w:sz w:val="24"/>
          <w:szCs w:val="24"/>
          <w:lang w:val="id-ID"/>
        </w:rPr>
        <w:t>a pada pertemuan ke-1 sebesar 47,5%</w:t>
      </w:r>
      <w:r w:rsidRPr="00935E36">
        <w:rPr>
          <w:sz w:val="24"/>
          <w:szCs w:val="24"/>
          <w:lang w:val="id-ID"/>
        </w:rPr>
        <w:t>, pertemuan ke-2 sebe</w:t>
      </w:r>
      <w:r>
        <w:rPr>
          <w:sz w:val="24"/>
          <w:szCs w:val="24"/>
          <w:lang w:val="id-ID"/>
        </w:rPr>
        <w:t>sar 60%, pertemuan ke-3 sebesar 72,5%</w:t>
      </w:r>
      <w:r w:rsidRPr="00935E36">
        <w:rPr>
          <w:sz w:val="24"/>
          <w:szCs w:val="24"/>
          <w:lang w:val="id-ID"/>
        </w:rPr>
        <w:t>.</w:t>
      </w:r>
    </w:p>
    <w:p w:rsidR="00BB7F5C" w:rsidRPr="00E728F6" w:rsidRDefault="00BB7F5C" w:rsidP="00BB7F5C">
      <w:pPr>
        <w:widowControl/>
        <w:autoSpaceDE/>
        <w:autoSpaceDN/>
        <w:spacing w:after="200" w:line="480" w:lineRule="auto"/>
        <w:ind w:firstLine="720"/>
        <w:jc w:val="both"/>
        <w:rPr>
          <w:sz w:val="24"/>
          <w:szCs w:val="24"/>
          <w:lang w:val="id-ID"/>
        </w:rPr>
      </w:pPr>
      <w:r w:rsidRPr="00935E36">
        <w:rPr>
          <w:sz w:val="24"/>
          <w:szCs w:val="24"/>
          <w:lang w:val="id-ID"/>
        </w:rPr>
        <w:lastRenderedPageBreak/>
        <w:t>Berdasarkan dari uraian di atas, maka peneliti dan observer memutuskan untuk mela</w:t>
      </w:r>
      <w:r>
        <w:rPr>
          <w:sz w:val="24"/>
          <w:szCs w:val="24"/>
          <w:lang w:val="id-ID"/>
        </w:rPr>
        <w:t>n</w:t>
      </w:r>
      <w:r w:rsidRPr="00935E36">
        <w:rPr>
          <w:sz w:val="24"/>
          <w:szCs w:val="24"/>
          <w:lang w:val="id-ID"/>
        </w:rPr>
        <w:t>jutkan penelitian ke siklus II dengan perbaikan</w:t>
      </w:r>
      <w:r>
        <w:rPr>
          <w:sz w:val="24"/>
          <w:szCs w:val="24"/>
          <w:lang w:val="id-ID"/>
        </w:rPr>
        <w:t xml:space="preserve"> dan</w:t>
      </w:r>
      <w:r w:rsidRPr="00935E36">
        <w:rPr>
          <w:sz w:val="24"/>
          <w:szCs w:val="24"/>
          <w:lang w:val="id-ID"/>
        </w:rPr>
        <w:t xml:space="preserve"> saran dari observer. Hal ini bertujuan agar kemampuan berpikir kritis siswa semakin meningkat dan tercapainya target yang telah ditentukan dengan menerapkan pendekatan </w:t>
      </w:r>
      <w:r w:rsidRPr="00E728F6">
        <w:rPr>
          <w:i/>
          <w:sz w:val="24"/>
          <w:szCs w:val="24"/>
          <w:lang w:val="id-ID"/>
        </w:rPr>
        <w:t xml:space="preserve">TaRL </w:t>
      </w:r>
      <w:r>
        <w:rPr>
          <w:sz w:val="24"/>
          <w:szCs w:val="24"/>
          <w:lang w:val="id-ID"/>
        </w:rPr>
        <w:t>pada setiap pembelajaran Pendidikan Pancasila</w:t>
      </w:r>
      <w:r w:rsidRPr="00935E36">
        <w:rPr>
          <w:sz w:val="24"/>
          <w:szCs w:val="24"/>
          <w:lang w:val="id-ID"/>
        </w:rPr>
        <w:t>.</w:t>
      </w:r>
    </w:p>
    <w:p w:rsidR="00BB7F5C" w:rsidRDefault="00BB7F5C" w:rsidP="00BB7F5C">
      <w:pPr>
        <w:pStyle w:val="ListParagraph"/>
        <w:widowControl/>
        <w:numPr>
          <w:ilvl w:val="2"/>
          <w:numId w:val="26"/>
        </w:numPr>
        <w:autoSpaceDE/>
        <w:autoSpaceDN/>
        <w:spacing w:after="200" w:line="480" w:lineRule="auto"/>
        <w:rPr>
          <w:b/>
          <w:sz w:val="24"/>
          <w:szCs w:val="24"/>
          <w:lang w:val="id-ID"/>
        </w:rPr>
      </w:pPr>
      <w:r w:rsidRPr="005B78D1">
        <w:rPr>
          <w:b/>
          <w:sz w:val="24"/>
          <w:szCs w:val="24"/>
          <w:lang w:val="id-ID"/>
        </w:rPr>
        <w:t>Siklus II</w:t>
      </w:r>
    </w:p>
    <w:p w:rsidR="00BB7F5C" w:rsidRDefault="00BB7F5C" w:rsidP="00BB7F5C">
      <w:pPr>
        <w:pStyle w:val="ListParagraph"/>
        <w:widowControl/>
        <w:numPr>
          <w:ilvl w:val="0"/>
          <w:numId w:val="34"/>
        </w:numPr>
        <w:autoSpaceDE/>
        <w:autoSpaceDN/>
        <w:spacing w:after="200" w:line="480" w:lineRule="auto"/>
        <w:rPr>
          <w:b/>
          <w:sz w:val="24"/>
          <w:szCs w:val="24"/>
          <w:lang w:val="id-ID"/>
        </w:rPr>
      </w:pPr>
      <w:r>
        <w:rPr>
          <w:b/>
          <w:sz w:val="24"/>
          <w:szCs w:val="24"/>
          <w:lang w:val="id-ID"/>
        </w:rPr>
        <w:t>Perencanaan Tindakan Siklus II</w:t>
      </w:r>
    </w:p>
    <w:p w:rsidR="00BB7F5C" w:rsidRDefault="00BB7F5C" w:rsidP="00BB7F5C">
      <w:pPr>
        <w:widowControl/>
        <w:autoSpaceDE/>
        <w:autoSpaceDN/>
        <w:spacing w:after="200" w:line="480" w:lineRule="auto"/>
        <w:ind w:firstLine="360"/>
        <w:jc w:val="both"/>
        <w:rPr>
          <w:sz w:val="24"/>
          <w:szCs w:val="24"/>
          <w:lang w:val="id-ID"/>
        </w:rPr>
      </w:pPr>
      <w:r w:rsidRPr="00E728F6">
        <w:rPr>
          <w:sz w:val="24"/>
          <w:szCs w:val="24"/>
          <w:lang w:val="id-ID"/>
        </w:rPr>
        <w:t xml:space="preserve">Perencanaan tindakan pada siklus II ini didasarkan hasil refleksi dari siklus I. Pada tahap perencanaan di siklus II, peneliti menyusun </w:t>
      </w:r>
      <w:r>
        <w:rPr>
          <w:sz w:val="24"/>
          <w:szCs w:val="24"/>
          <w:lang w:val="id-ID"/>
        </w:rPr>
        <w:t xml:space="preserve">modul ajar </w:t>
      </w:r>
      <w:r w:rsidRPr="00E728F6">
        <w:rPr>
          <w:sz w:val="24"/>
          <w:szCs w:val="24"/>
          <w:lang w:val="id-ID"/>
        </w:rPr>
        <w:t xml:space="preserve">yang hampir sama dengan penelitian siklus I yang masih menggunakan pendekatan </w:t>
      </w:r>
      <w:r>
        <w:rPr>
          <w:sz w:val="24"/>
          <w:szCs w:val="24"/>
          <w:lang w:val="id-ID"/>
        </w:rPr>
        <w:t xml:space="preserve">TaRL </w:t>
      </w:r>
      <w:r w:rsidRPr="00E728F6">
        <w:rPr>
          <w:sz w:val="24"/>
          <w:szCs w:val="24"/>
          <w:lang w:val="id-ID"/>
        </w:rPr>
        <w:t>di dalam proses pembelajarannya, hanya saja materi yang diberikan berbeda. Materi yang diberikan lebih diperdalam dan dipertajam</w:t>
      </w:r>
      <w:r>
        <w:rPr>
          <w:sz w:val="24"/>
          <w:szCs w:val="24"/>
          <w:lang w:val="id-ID"/>
        </w:rPr>
        <w:t xml:space="preserve"> dan kelompok juga diperluas agar setiap anggota dapat partisipasi untuk mengerjakan LKPD</w:t>
      </w:r>
      <w:r w:rsidRPr="00E728F6">
        <w:rPr>
          <w:sz w:val="24"/>
          <w:szCs w:val="24"/>
          <w:lang w:val="id-ID"/>
        </w:rPr>
        <w:t xml:space="preserve">. Peneliti mempersiapkan lembar evaluasi yang akan digunakan pada akhir pertemuan pembelajaran. Selain itu, peneliti mempersiapkan lembar instrumen </w:t>
      </w:r>
      <w:r w:rsidRPr="00E728F6">
        <w:rPr>
          <w:i/>
          <w:sz w:val="24"/>
          <w:szCs w:val="24"/>
          <w:lang w:val="id-ID"/>
        </w:rPr>
        <w:t>TaRL</w:t>
      </w:r>
      <w:r w:rsidRPr="00E728F6">
        <w:rPr>
          <w:sz w:val="24"/>
          <w:szCs w:val="24"/>
          <w:lang w:val="id-ID"/>
        </w:rPr>
        <w:t>yang terdiri dari pemantau tindakan guru dan siswa. Peneliti juga mempersiapkan instrumen tes berupa tes kemampuan berpiki</w:t>
      </w:r>
      <w:r>
        <w:rPr>
          <w:sz w:val="24"/>
          <w:szCs w:val="24"/>
          <w:lang w:val="id-ID"/>
        </w:rPr>
        <w:t xml:space="preserve">r kritis dalam pembelajaran Pendidikan Pancasila </w:t>
      </w:r>
      <w:r w:rsidRPr="00E728F6">
        <w:rPr>
          <w:sz w:val="24"/>
          <w:szCs w:val="24"/>
          <w:lang w:val="id-ID"/>
        </w:rPr>
        <w:t>yang diisi oleh siswa pada akhir siklus II.</w:t>
      </w:r>
    </w:p>
    <w:p w:rsidR="00BB7F5C" w:rsidRPr="00E728F6" w:rsidRDefault="00BB7F5C" w:rsidP="00BB7F5C">
      <w:pPr>
        <w:widowControl/>
        <w:autoSpaceDE/>
        <w:autoSpaceDN/>
        <w:spacing w:after="200" w:line="480" w:lineRule="auto"/>
        <w:ind w:firstLine="360"/>
        <w:jc w:val="both"/>
        <w:rPr>
          <w:sz w:val="24"/>
          <w:szCs w:val="24"/>
          <w:lang w:val="id-ID"/>
        </w:rPr>
      </w:pPr>
      <w:r w:rsidRPr="00E728F6">
        <w:rPr>
          <w:sz w:val="24"/>
          <w:szCs w:val="24"/>
          <w:lang w:val="id-ID"/>
        </w:rPr>
        <w:t>Tindakan pelaksanaan pembelajaran yang masih kurang pada siklus I akan diperbaiki lagi oleh peneliti dengan tujuan untuk meningkatkan kemampuan berpikir kritis siswa dengan menerapkan</w:t>
      </w:r>
      <w:r w:rsidRPr="00E728F6">
        <w:rPr>
          <w:i/>
          <w:sz w:val="24"/>
          <w:szCs w:val="24"/>
          <w:lang w:val="id-ID"/>
        </w:rPr>
        <w:t xml:space="preserve"> TaRL</w:t>
      </w:r>
      <w:r w:rsidRPr="00E728F6">
        <w:rPr>
          <w:sz w:val="24"/>
          <w:szCs w:val="24"/>
          <w:lang w:val="id-ID"/>
        </w:rPr>
        <w:t xml:space="preserve"> sesuai target yang diinginkan. Perbaikan yang dilakukan oleh peneliti pada siklus II diharapkan mampu </w:t>
      </w:r>
      <w:r w:rsidRPr="00E728F6">
        <w:rPr>
          <w:sz w:val="24"/>
          <w:szCs w:val="24"/>
          <w:lang w:val="id-ID"/>
        </w:rPr>
        <w:lastRenderedPageBreak/>
        <w:t>membuat siswa lebih memahamidan menguasai materi yang diberikan dan siswa mampu untuk memecahkan masalah secara mendalam.</w:t>
      </w:r>
    </w:p>
    <w:p w:rsidR="00BB7F5C" w:rsidRPr="00134FB0" w:rsidRDefault="00BB7F5C" w:rsidP="00BB7F5C">
      <w:pPr>
        <w:widowControl/>
        <w:autoSpaceDE/>
        <w:autoSpaceDN/>
        <w:spacing w:after="200" w:line="480" w:lineRule="auto"/>
        <w:ind w:firstLine="360"/>
        <w:jc w:val="both"/>
        <w:rPr>
          <w:sz w:val="24"/>
          <w:szCs w:val="24"/>
          <w:lang w:val="id-ID"/>
        </w:rPr>
      </w:pPr>
      <w:r w:rsidRPr="00E728F6">
        <w:rPr>
          <w:sz w:val="24"/>
          <w:szCs w:val="24"/>
          <w:lang w:val="id-ID"/>
        </w:rPr>
        <w:t>Pelaksanaan yang direncakan yaitu dengan membimbing siswa untuk lebih aktif lagi di dalam kelompoknya, mendorong siswa untuk memahami masing-masing tugas yang telah diberikan di dalam kelompoknya, membimbing siswa untuk lebih berani mengeluarkan pendapat saat berdiskusi, membimbing siswa untuk lebih memahami materi yang dipelajarinya dan membimbing siswa baik secara individu maupun kelompok untuk lebih berpikir kritis lagi dalam memecahkan setiap masalah yang diberikan oleh guru, sehingga kemampuan berpikir kritis siswa dapat meningkat dari penelitian sebelumnya.</w:t>
      </w:r>
    </w:p>
    <w:p w:rsidR="00BB7F5C" w:rsidRPr="00CE03E5" w:rsidRDefault="00BB7F5C" w:rsidP="00BB7F5C">
      <w:pPr>
        <w:pStyle w:val="ListParagraph"/>
        <w:widowControl/>
        <w:numPr>
          <w:ilvl w:val="0"/>
          <w:numId w:val="34"/>
        </w:numPr>
        <w:autoSpaceDE/>
        <w:autoSpaceDN/>
        <w:spacing w:after="200" w:line="480" w:lineRule="auto"/>
        <w:rPr>
          <w:b/>
          <w:sz w:val="24"/>
          <w:szCs w:val="24"/>
          <w:lang w:val="id-ID"/>
        </w:rPr>
      </w:pPr>
      <w:r w:rsidRPr="00CE03E5">
        <w:rPr>
          <w:b/>
          <w:sz w:val="24"/>
          <w:szCs w:val="24"/>
          <w:lang w:val="id-ID"/>
        </w:rPr>
        <w:t>Pelaksanaan Tindakan  Siklus I</w:t>
      </w:r>
      <w:r>
        <w:rPr>
          <w:b/>
          <w:sz w:val="24"/>
          <w:szCs w:val="24"/>
          <w:lang w:val="id-ID"/>
        </w:rPr>
        <w:t>I</w:t>
      </w:r>
    </w:p>
    <w:p w:rsidR="00BB7F5C" w:rsidRDefault="00BB7F5C" w:rsidP="00BB7F5C">
      <w:pPr>
        <w:widowControl/>
        <w:autoSpaceDE/>
        <w:autoSpaceDN/>
        <w:spacing w:after="200" w:line="480" w:lineRule="auto"/>
        <w:ind w:firstLine="360"/>
        <w:jc w:val="both"/>
        <w:rPr>
          <w:sz w:val="24"/>
          <w:szCs w:val="24"/>
          <w:lang w:val="id-ID"/>
        </w:rPr>
      </w:pPr>
      <w:r w:rsidRPr="00362AED">
        <w:rPr>
          <w:sz w:val="24"/>
          <w:szCs w:val="24"/>
          <w:lang w:val="id-ID"/>
        </w:rPr>
        <w:t>Pada tahap siklus I</w:t>
      </w:r>
      <w:r>
        <w:rPr>
          <w:sz w:val="24"/>
          <w:szCs w:val="24"/>
          <w:lang w:val="id-ID"/>
        </w:rPr>
        <w:t>I</w:t>
      </w:r>
      <w:r w:rsidRPr="00362AED">
        <w:rPr>
          <w:sz w:val="24"/>
          <w:szCs w:val="24"/>
          <w:lang w:val="id-ID"/>
        </w:rPr>
        <w:t xml:space="preserve"> ini</w:t>
      </w:r>
      <w:r>
        <w:rPr>
          <w:sz w:val="24"/>
          <w:szCs w:val="24"/>
          <w:lang w:val="id-ID"/>
        </w:rPr>
        <w:t xml:space="preserve"> sama dengan siklus sebelumnya yaitu </w:t>
      </w:r>
      <w:r w:rsidRPr="00362AED">
        <w:rPr>
          <w:sz w:val="24"/>
          <w:szCs w:val="24"/>
          <w:lang w:val="id-ID"/>
        </w:rPr>
        <w:t xml:space="preserve"> pelaksanaan penelitian tindakan kelas terbagi menjadi tiga kali pertemuan yang masing-masing pertemuan mempunyai alokasi waktu 2x35 menit. Pada pertemuan k</w:t>
      </w:r>
      <w:r>
        <w:rPr>
          <w:sz w:val="24"/>
          <w:szCs w:val="24"/>
          <w:lang w:val="id-ID"/>
        </w:rPr>
        <w:t>e-1 dilaksanakan pada Selasa, 28 Mei 2025</w:t>
      </w:r>
      <w:r w:rsidRPr="00362AED">
        <w:rPr>
          <w:sz w:val="24"/>
          <w:szCs w:val="24"/>
          <w:lang w:val="id-ID"/>
        </w:rPr>
        <w:t xml:space="preserve"> kemudian pada pertemuan</w:t>
      </w:r>
      <w:r>
        <w:rPr>
          <w:sz w:val="24"/>
          <w:szCs w:val="24"/>
          <w:lang w:val="id-ID"/>
        </w:rPr>
        <w:t xml:space="preserve"> ke-2 dilaksanakan pada Rabu,03 Juni 2025</w:t>
      </w:r>
      <w:r w:rsidRPr="00362AED">
        <w:rPr>
          <w:sz w:val="24"/>
          <w:szCs w:val="24"/>
          <w:lang w:val="id-ID"/>
        </w:rPr>
        <w:t xml:space="preserve"> dan pada pertemuan k</w:t>
      </w:r>
      <w:r>
        <w:rPr>
          <w:sz w:val="24"/>
          <w:szCs w:val="24"/>
          <w:lang w:val="id-ID"/>
        </w:rPr>
        <w:t>e-3 dilaksanakan pada Selasa, 04 Juni 2025, untuk jam pembelajaran Pendidikan pancasila</w:t>
      </w:r>
      <w:r w:rsidRPr="00362AED">
        <w:rPr>
          <w:sz w:val="24"/>
          <w:szCs w:val="24"/>
          <w:lang w:val="id-ID"/>
        </w:rPr>
        <w:t xml:space="preserve"> peneliti menyesuaikan dengan jadwal yang diberikan oleh wali kelas </w:t>
      </w:r>
      <w:r>
        <w:rPr>
          <w:sz w:val="24"/>
          <w:szCs w:val="24"/>
          <w:lang w:val="id-ID"/>
        </w:rPr>
        <w:t>IV-A</w:t>
      </w:r>
      <w:r w:rsidRPr="00362AED">
        <w:rPr>
          <w:sz w:val="24"/>
          <w:szCs w:val="24"/>
          <w:lang w:val="id-ID"/>
        </w:rPr>
        <w:t>, berikut ini deskripsi pertemuan yang dilaksanakan pada tahap siklus I:</w:t>
      </w:r>
    </w:p>
    <w:p w:rsidR="00BB7F5C" w:rsidRDefault="00BB7F5C" w:rsidP="00BB7F5C">
      <w:pPr>
        <w:widowControl/>
        <w:autoSpaceDE/>
        <w:autoSpaceDN/>
        <w:spacing w:after="200" w:line="480" w:lineRule="auto"/>
        <w:ind w:firstLine="360"/>
        <w:jc w:val="both"/>
        <w:rPr>
          <w:sz w:val="24"/>
          <w:szCs w:val="24"/>
          <w:lang w:val="id-ID"/>
        </w:rPr>
      </w:pPr>
    </w:p>
    <w:p w:rsidR="00BB7F5C" w:rsidRDefault="00BB7F5C" w:rsidP="00BB7F5C">
      <w:pPr>
        <w:widowControl/>
        <w:autoSpaceDE/>
        <w:autoSpaceDN/>
        <w:spacing w:after="200" w:line="480" w:lineRule="auto"/>
        <w:ind w:firstLine="360"/>
        <w:jc w:val="both"/>
        <w:rPr>
          <w:sz w:val="24"/>
          <w:szCs w:val="24"/>
          <w:lang w:val="id-ID"/>
        </w:rPr>
      </w:pPr>
    </w:p>
    <w:p w:rsidR="00BB7F5C" w:rsidRPr="00F90727" w:rsidRDefault="00BB7F5C" w:rsidP="00BB7F5C">
      <w:pPr>
        <w:pStyle w:val="ListParagraph"/>
        <w:widowControl/>
        <w:numPr>
          <w:ilvl w:val="4"/>
          <w:numId w:val="1"/>
        </w:numPr>
        <w:autoSpaceDE/>
        <w:autoSpaceDN/>
        <w:spacing w:after="200" w:line="480" w:lineRule="auto"/>
        <w:jc w:val="both"/>
        <w:rPr>
          <w:b/>
          <w:sz w:val="24"/>
          <w:szCs w:val="24"/>
          <w:lang w:val="id-ID"/>
        </w:rPr>
      </w:pPr>
      <w:r w:rsidRPr="00F90727">
        <w:rPr>
          <w:b/>
          <w:sz w:val="24"/>
          <w:szCs w:val="24"/>
          <w:lang w:val="id-ID"/>
        </w:rPr>
        <w:lastRenderedPageBreak/>
        <w:t>Siklus II pertemuan ke-1 (Rabu, 28 Mei 2025)</w:t>
      </w:r>
    </w:p>
    <w:p w:rsidR="00BB7F5C" w:rsidRPr="00CE03E5" w:rsidRDefault="00BB7F5C" w:rsidP="00BB7F5C">
      <w:pPr>
        <w:pStyle w:val="ListParagraph"/>
        <w:widowControl/>
        <w:numPr>
          <w:ilvl w:val="0"/>
          <w:numId w:val="38"/>
        </w:numPr>
        <w:autoSpaceDE/>
        <w:autoSpaceDN/>
        <w:spacing w:after="200" w:line="480" w:lineRule="auto"/>
        <w:jc w:val="both"/>
        <w:rPr>
          <w:b/>
          <w:sz w:val="24"/>
          <w:szCs w:val="24"/>
          <w:lang w:val="id-ID"/>
        </w:rPr>
      </w:pPr>
      <w:r w:rsidRPr="00CE03E5">
        <w:rPr>
          <w:b/>
          <w:sz w:val="24"/>
          <w:szCs w:val="24"/>
          <w:lang w:val="id-ID"/>
        </w:rPr>
        <w:t>Kegiatan awal</w:t>
      </w:r>
    </w:p>
    <w:p w:rsidR="00BB7F5C" w:rsidRPr="0073650F" w:rsidRDefault="00BB7F5C" w:rsidP="00BB7F5C">
      <w:pPr>
        <w:widowControl/>
        <w:autoSpaceDE/>
        <w:autoSpaceDN/>
        <w:spacing w:after="200" w:line="480" w:lineRule="auto"/>
        <w:ind w:firstLine="360"/>
        <w:jc w:val="both"/>
        <w:rPr>
          <w:sz w:val="24"/>
          <w:szCs w:val="24"/>
          <w:lang w:val="id-ID"/>
        </w:rPr>
      </w:pPr>
      <w:r w:rsidRPr="0073650F">
        <w:rPr>
          <w:sz w:val="24"/>
          <w:szCs w:val="24"/>
          <w:lang w:val="id-ID"/>
        </w:rPr>
        <w:t xml:space="preserve">Pada pertemuan ini guru melaksanakan proses pembelajaran sesuai dengan </w:t>
      </w:r>
      <w:r>
        <w:rPr>
          <w:sz w:val="24"/>
          <w:szCs w:val="24"/>
          <w:lang w:val="id-ID"/>
        </w:rPr>
        <w:t xml:space="preserve">Modul ajar </w:t>
      </w:r>
      <w:r w:rsidRPr="0073650F">
        <w:rPr>
          <w:sz w:val="24"/>
          <w:szCs w:val="24"/>
          <w:lang w:val="id-ID"/>
        </w:rPr>
        <w:t>yang</w:t>
      </w:r>
      <w:r>
        <w:rPr>
          <w:sz w:val="24"/>
          <w:szCs w:val="24"/>
          <w:lang w:val="id-ID"/>
        </w:rPr>
        <w:t xml:space="preserve"> telah disusun. Pembelajaran Pendidikan Pancasila</w:t>
      </w:r>
      <w:r w:rsidRPr="0073650F">
        <w:rPr>
          <w:sz w:val="24"/>
          <w:szCs w:val="24"/>
          <w:lang w:val="id-ID"/>
        </w:rPr>
        <w:t xml:space="preserve"> dilaksanakan pada hari Sela</w:t>
      </w:r>
      <w:r>
        <w:rPr>
          <w:sz w:val="24"/>
          <w:szCs w:val="24"/>
          <w:lang w:val="id-ID"/>
        </w:rPr>
        <w:t xml:space="preserve">sa pukul 08.30 WIB sampai </w:t>
      </w:r>
      <w:r w:rsidRPr="0073650F">
        <w:rPr>
          <w:sz w:val="24"/>
          <w:szCs w:val="24"/>
          <w:lang w:val="id-ID"/>
        </w:rPr>
        <w:t>0</w:t>
      </w:r>
      <w:r>
        <w:rPr>
          <w:sz w:val="24"/>
          <w:szCs w:val="24"/>
          <w:lang w:val="id-ID"/>
        </w:rPr>
        <w:t>9.4</w:t>
      </w:r>
      <w:r w:rsidRPr="0073650F">
        <w:rPr>
          <w:sz w:val="24"/>
          <w:szCs w:val="24"/>
          <w:lang w:val="id-ID"/>
        </w:rPr>
        <w:t>0 WIB. Kegiatan pembelajaran diawali dengan membaca doa</w:t>
      </w:r>
      <w:r>
        <w:rPr>
          <w:sz w:val="24"/>
          <w:szCs w:val="24"/>
          <w:lang w:val="id-ID"/>
        </w:rPr>
        <w:t xml:space="preserve"> belajar</w:t>
      </w:r>
      <w:r w:rsidRPr="0073650F">
        <w:rPr>
          <w:sz w:val="24"/>
          <w:szCs w:val="24"/>
          <w:lang w:val="id-ID"/>
        </w:rPr>
        <w:t>, membaca salam dan mengabsensi kehadiran siswa.</w:t>
      </w:r>
    </w:p>
    <w:p w:rsidR="00BB7F5C" w:rsidRDefault="00BB7F5C" w:rsidP="00BB7F5C">
      <w:pPr>
        <w:widowControl/>
        <w:autoSpaceDE/>
        <w:autoSpaceDN/>
        <w:spacing w:after="200" w:line="480" w:lineRule="auto"/>
        <w:jc w:val="both"/>
        <w:rPr>
          <w:sz w:val="24"/>
          <w:szCs w:val="24"/>
          <w:lang w:val="id-ID"/>
        </w:rPr>
      </w:pPr>
      <w:r w:rsidRPr="0073650F">
        <w:rPr>
          <w:sz w:val="24"/>
          <w:szCs w:val="24"/>
          <w:lang w:val="id-ID"/>
        </w:rPr>
        <w:t xml:space="preserve">Selanjutnya guru mengorientasikan siswa pada masalah dengan memberikan pertanyaan kepada siswa berkaitan dengan materi yang akan dipelajari. Beberapa siswa dapat merespon pertanyaan yang diberikan oleh guru. Guru menyampaikan tujuan pembelajaran kemudian guru memberikan informasi tentang </w:t>
      </w:r>
      <w:r>
        <w:rPr>
          <w:sz w:val="24"/>
          <w:szCs w:val="24"/>
          <w:lang w:val="id-ID"/>
        </w:rPr>
        <w:t>sejarah pembentukan BPUPKI</w:t>
      </w:r>
      <w:r w:rsidRPr="0073650F">
        <w:rPr>
          <w:sz w:val="24"/>
          <w:szCs w:val="24"/>
          <w:lang w:val="id-ID"/>
        </w:rPr>
        <w:t>.</w:t>
      </w:r>
    </w:p>
    <w:p w:rsidR="00BB7F5C" w:rsidRPr="00CE03E5" w:rsidRDefault="00BB7F5C" w:rsidP="00BB7F5C">
      <w:pPr>
        <w:pStyle w:val="ListParagraph"/>
        <w:widowControl/>
        <w:numPr>
          <w:ilvl w:val="0"/>
          <w:numId w:val="38"/>
        </w:numPr>
        <w:autoSpaceDE/>
        <w:autoSpaceDN/>
        <w:spacing w:after="200" w:line="480" w:lineRule="auto"/>
        <w:jc w:val="both"/>
        <w:rPr>
          <w:b/>
          <w:sz w:val="24"/>
          <w:szCs w:val="24"/>
          <w:lang w:val="id-ID"/>
        </w:rPr>
      </w:pPr>
      <w:r w:rsidRPr="00CE03E5">
        <w:rPr>
          <w:b/>
          <w:sz w:val="24"/>
          <w:szCs w:val="24"/>
          <w:lang w:val="id-ID"/>
        </w:rPr>
        <w:t>Kegiatan inti</w:t>
      </w:r>
    </w:p>
    <w:p w:rsidR="00BB7F5C" w:rsidRDefault="00BB7F5C" w:rsidP="00BB7F5C">
      <w:pPr>
        <w:widowControl/>
        <w:autoSpaceDE/>
        <w:autoSpaceDN/>
        <w:spacing w:after="200" w:line="480" w:lineRule="auto"/>
        <w:ind w:firstLine="360"/>
        <w:jc w:val="both"/>
        <w:rPr>
          <w:sz w:val="24"/>
          <w:szCs w:val="24"/>
          <w:lang w:val="id-ID"/>
        </w:rPr>
      </w:pPr>
      <w:r w:rsidRPr="00CE03E5">
        <w:rPr>
          <w:sz w:val="24"/>
          <w:szCs w:val="24"/>
          <w:lang w:val="id-ID"/>
        </w:rPr>
        <w:t>Guru mengorganisasikan siswa untuk belaj</w:t>
      </w:r>
      <w:r>
        <w:rPr>
          <w:sz w:val="24"/>
          <w:szCs w:val="24"/>
          <w:lang w:val="id-ID"/>
        </w:rPr>
        <w:t>ar. Guru membagi siswa kedalam 6</w:t>
      </w:r>
      <w:r w:rsidRPr="00CE03E5">
        <w:rPr>
          <w:sz w:val="24"/>
          <w:szCs w:val="24"/>
          <w:lang w:val="id-ID"/>
        </w:rPr>
        <w:t xml:space="preserve"> kelompok yang masin</w:t>
      </w:r>
      <w:r>
        <w:rPr>
          <w:sz w:val="24"/>
          <w:szCs w:val="24"/>
          <w:lang w:val="id-ID"/>
        </w:rPr>
        <w:t>g-masing kelompok terdiri dari 4 dan 3</w:t>
      </w:r>
      <w:r w:rsidRPr="00CE03E5">
        <w:rPr>
          <w:sz w:val="24"/>
          <w:szCs w:val="24"/>
          <w:lang w:val="id-ID"/>
        </w:rPr>
        <w:t xml:space="preserve"> orang siswa berdasarkan pemahaman siswa. Setiap kelompok mendapatkan satu lembar kerja peserta didik (LKPD) yang berisi tentang materi yang telah diajarkan sesuai kemampuan kelompok siswa. Guru menerangkan kepada siswa aturan dalam mengerjakan LKPD yang telah diberikan, selain itu guru juga menjelaskan hal-hal yang belum dipahami oleh siswa</w:t>
      </w:r>
      <w:r w:rsidRPr="0008316C">
        <w:rPr>
          <w:sz w:val="24"/>
          <w:szCs w:val="24"/>
          <w:lang w:val="id-ID"/>
        </w:rPr>
        <w:t xml:space="preserve"> tentang c</w:t>
      </w:r>
      <w:r>
        <w:rPr>
          <w:sz w:val="24"/>
          <w:szCs w:val="24"/>
          <w:lang w:val="id-ID"/>
        </w:rPr>
        <w:t>ara mengerjakan soal-soal di LKPD</w:t>
      </w:r>
      <w:r w:rsidRPr="0008316C">
        <w:rPr>
          <w:sz w:val="24"/>
          <w:szCs w:val="24"/>
          <w:lang w:val="id-ID"/>
        </w:rPr>
        <w:t>. Guru meminta siswa untuk memilih ketua kelompok dan wakil ketua kelompok. Setelah itu guru bersama siswa menyepakati waktu untu</w:t>
      </w:r>
      <w:r>
        <w:rPr>
          <w:sz w:val="24"/>
          <w:szCs w:val="24"/>
          <w:lang w:val="id-ID"/>
        </w:rPr>
        <w:t xml:space="preserve">k mengerjakan lembar </w:t>
      </w:r>
      <w:r>
        <w:rPr>
          <w:sz w:val="24"/>
          <w:szCs w:val="24"/>
          <w:lang w:val="id-ID"/>
        </w:rPr>
        <w:lastRenderedPageBreak/>
        <w:t>kerja peserta didik</w:t>
      </w:r>
      <w:r w:rsidRPr="0008316C">
        <w:rPr>
          <w:sz w:val="24"/>
          <w:szCs w:val="24"/>
          <w:lang w:val="id-ID"/>
        </w:rPr>
        <w:t xml:space="preserve"> yang diberikan. Guru memberikan motivasi kepada siswa secara individu untuk terlibat aktif di dalam kelompok belajarnya selama dalam proses pembelajaran sedang berlangsung.</w:t>
      </w:r>
    </w:p>
    <w:p w:rsidR="00BB7F5C" w:rsidRDefault="00BB7F5C" w:rsidP="00BB7F5C">
      <w:pPr>
        <w:widowControl/>
        <w:autoSpaceDE/>
        <w:autoSpaceDN/>
        <w:spacing w:after="200" w:line="480" w:lineRule="auto"/>
        <w:jc w:val="both"/>
        <w:rPr>
          <w:sz w:val="24"/>
          <w:szCs w:val="24"/>
          <w:lang w:val="id-ID"/>
        </w:rPr>
      </w:pPr>
      <w:r>
        <w:rPr>
          <w:sz w:val="24"/>
          <w:szCs w:val="24"/>
          <w:lang w:val="id-ID"/>
        </w:rPr>
        <w:tab/>
      </w:r>
      <w:r w:rsidRPr="0008316C">
        <w:rPr>
          <w:sz w:val="24"/>
          <w:szCs w:val="24"/>
          <w:lang w:val="id-ID"/>
        </w:rPr>
        <w:t>Selanjutnya guru membimbing penyelidikan individu dan kelompok. Guru membimbing siswa secara individu di dalam kelompoknya untuk mengumpulkan informasi tentang materi yang telah dipelajari. Siswa dibimbing oleh guru untuk memecahkan masalah yang diberikan. Siswa melakukan diskusi secara bersama-sama guna mendapatkan jawaban dari tugas yang diberikan.</w:t>
      </w:r>
    </w:p>
    <w:p w:rsidR="00BB7F5C" w:rsidRPr="0008316C" w:rsidRDefault="00BB7F5C" w:rsidP="00BB7F5C">
      <w:pPr>
        <w:widowControl/>
        <w:autoSpaceDE/>
        <w:autoSpaceDN/>
        <w:spacing w:after="200" w:line="480" w:lineRule="auto"/>
        <w:jc w:val="both"/>
        <w:rPr>
          <w:sz w:val="24"/>
          <w:szCs w:val="24"/>
          <w:lang w:val="id-ID"/>
        </w:rPr>
      </w:pPr>
      <w:r>
        <w:rPr>
          <w:sz w:val="24"/>
          <w:szCs w:val="24"/>
          <w:lang w:val="id-ID"/>
        </w:rPr>
        <w:tab/>
      </w:r>
      <w:r w:rsidRPr="0008316C">
        <w:rPr>
          <w:sz w:val="24"/>
          <w:szCs w:val="24"/>
          <w:lang w:val="id-ID"/>
        </w:rPr>
        <w:t>Guru membantu siswa untuk mengembangkan dan menyajikan hasil karya berupa laporan hasil diskusi. Guru mendorong siswa untuk mengembangkan pemecahan masalah yang telah didapatkan melalui diskusi, kemudian setiap kelompok membuat laporan hasil penyelesaian dari tugas yang telah diberikan. Setiap kelompok menyajikan hasil karyanya dan melaporkan hasil diskusinya di depan kelas . Selama proses kelompok melaporkan hasil diskusinya, guru bersama kelompok lain menganalisis dan mengevaluasi proses pemecahan masalah. Setelah kelompok selesai melaporkan hasil diskusinya, kelompok yang lainnya memberikan tanggapan/pendapat maupun saran kepada kelompok yang maju. Setelah pembelajaran selesai siswa kembali ketembat duduknya masing-</w:t>
      </w:r>
      <w:r>
        <w:rPr>
          <w:sz w:val="24"/>
          <w:szCs w:val="24"/>
          <w:lang w:val="id-ID"/>
        </w:rPr>
        <w:t>masing, kemudian guru melakukan evaluasi kepada siswa, evaluasi dilakukan</w:t>
      </w:r>
      <w:r w:rsidRPr="0008316C">
        <w:rPr>
          <w:sz w:val="24"/>
          <w:szCs w:val="24"/>
          <w:lang w:val="id-ID"/>
        </w:rPr>
        <w:t xml:space="preserve"> dengan tujuan untuk mengetahui seberapa paham siswa dalam memahami materi yang telah dipelajari. Guru memberikan apresiasi kepada siswa dengan memberikan hadiah maupun bintang.</w:t>
      </w:r>
    </w:p>
    <w:p w:rsidR="00BB7F5C" w:rsidRPr="00CE03E5" w:rsidRDefault="00BB7F5C" w:rsidP="00BB7F5C">
      <w:pPr>
        <w:pStyle w:val="ListParagraph"/>
        <w:widowControl/>
        <w:numPr>
          <w:ilvl w:val="0"/>
          <w:numId w:val="38"/>
        </w:numPr>
        <w:autoSpaceDE/>
        <w:autoSpaceDN/>
        <w:spacing w:after="200" w:line="480" w:lineRule="auto"/>
        <w:jc w:val="both"/>
        <w:rPr>
          <w:b/>
          <w:sz w:val="24"/>
          <w:szCs w:val="24"/>
          <w:lang w:val="id-ID"/>
        </w:rPr>
      </w:pPr>
      <w:r w:rsidRPr="00CE03E5">
        <w:rPr>
          <w:b/>
          <w:sz w:val="24"/>
          <w:szCs w:val="24"/>
          <w:lang w:val="id-ID"/>
        </w:rPr>
        <w:lastRenderedPageBreak/>
        <w:t>Kegiatan akhir</w:t>
      </w:r>
    </w:p>
    <w:p w:rsidR="00BB7F5C" w:rsidRPr="0008316C" w:rsidRDefault="00BB7F5C" w:rsidP="00BB7F5C">
      <w:pPr>
        <w:widowControl/>
        <w:autoSpaceDE/>
        <w:autoSpaceDN/>
        <w:spacing w:after="200" w:line="480" w:lineRule="auto"/>
        <w:ind w:firstLine="360"/>
        <w:jc w:val="both"/>
        <w:rPr>
          <w:sz w:val="24"/>
          <w:szCs w:val="24"/>
          <w:lang w:val="id-ID"/>
        </w:rPr>
      </w:pPr>
      <w:r w:rsidRPr="0008316C">
        <w:rPr>
          <w:sz w:val="24"/>
          <w:szCs w:val="24"/>
          <w:lang w:val="id-ID"/>
        </w:rPr>
        <w:t>Siswa dibimbing guru menyimpulkan materi pelajaran yang telah dipelajari pada pertemuan hari ini. Guru bersama siswa mengadakan tindakan refleksi tentang kegiatan yang telah dilaksanakan hari ini. Guru menutup pembelajaran dengan</w:t>
      </w:r>
      <w:r>
        <w:rPr>
          <w:sz w:val="24"/>
          <w:szCs w:val="24"/>
          <w:lang w:val="id-ID"/>
        </w:rPr>
        <w:t xml:space="preserve"> membaca doa dan</w:t>
      </w:r>
      <w:r w:rsidRPr="0008316C">
        <w:rPr>
          <w:sz w:val="24"/>
          <w:szCs w:val="24"/>
          <w:lang w:val="id-ID"/>
        </w:rPr>
        <w:t xml:space="preserve"> memberikan kata-kata motivasi dan mengucapkan salam.</w:t>
      </w:r>
    </w:p>
    <w:p w:rsidR="00BB7F5C" w:rsidRPr="00F90727" w:rsidRDefault="00BB7F5C" w:rsidP="00BB7F5C">
      <w:pPr>
        <w:pStyle w:val="ListParagraph"/>
        <w:widowControl/>
        <w:numPr>
          <w:ilvl w:val="4"/>
          <w:numId w:val="1"/>
        </w:numPr>
        <w:autoSpaceDE/>
        <w:autoSpaceDN/>
        <w:spacing w:after="200" w:line="480" w:lineRule="auto"/>
        <w:jc w:val="both"/>
        <w:rPr>
          <w:b/>
          <w:sz w:val="24"/>
          <w:szCs w:val="24"/>
          <w:lang w:val="id-ID"/>
        </w:rPr>
      </w:pPr>
      <w:r w:rsidRPr="00F90727">
        <w:rPr>
          <w:b/>
          <w:sz w:val="24"/>
          <w:szCs w:val="24"/>
          <w:lang w:val="id-ID"/>
        </w:rPr>
        <w:t>Siklus II pertemuan ke-2(Selasa, 3 Juni 2025)</w:t>
      </w:r>
    </w:p>
    <w:p w:rsidR="00BB7F5C" w:rsidRPr="005435EC" w:rsidRDefault="00BB7F5C" w:rsidP="00BB7F5C">
      <w:pPr>
        <w:widowControl/>
        <w:autoSpaceDE/>
        <w:autoSpaceDN/>
        <w:spacing w:after="200" w:line="480" w:lineRule="auto"/>
        <w:ind w:firstLine="360"/>
        <w:jc w:val="both"/>
        <w:rPr>
          <w:sz w:val="24"/>
          <w:szCs w:val="24"/>
          <w:lang w:val="id-ID"/>
        </w:rPr>
      </w:pPr>
      <w:r w:rsidRPr="005435EC">
        <w:rPr>
          <w:sz w:val="24"/>
          <w:szCs w:val="24"/>
          <w:lang w:val="id-ID"/>
        </w:rPr>
        <w:t xml:space="preserve">Pada pertemuan ini guru memberikan materi sesuai dengan </w:t>
      </w:r>
      <w:r>
        <w:rPr>
          <w:sz w:val="24"/>
          <w:szCs w:val="24"/>
          <w:lang w:val="id-ID"/>
        </w:rPr>
        <w:t xml:space="preserve">modul ajar </w:t>
      </w:r>
      <w:r w:rsidRPr="005435EC">
        <w:rPr>
          <w:sz w:val="24"/>
          <w:szCs w:val="24"/>
          <w:lang w:val="id-ID"/>
        </w:rPr>
        <w:t>yang telah dibuat dan memberikan materi dari lanjutan pertemuan sebelumnya.</w:t>
      </w:r>
    </w:p>
    <w:p w:rsidR="00BB7F5C" w:rsidRPr="00CE03E5" w:rsidRDefault="00BB7F5C" w:rsidP="00BB7F5C">
      <w:pPr>
        <w:pStyle w:val="ListParagraph"/>
        <w:widowControl/>
        <w:numPr>
          <w:ilvl w:val="0"/>
          <w:numId w:val="39"/>
        </w:numPr>
        <w:autoSpaceDE/>
        <w:autoSpaceDN/>
        <w:spacing w:after="200" w:line="480" w:lineRule="auto"/>
        <w:jc w:val="both"/>
        <w:rPr>
          <w:b/>
          <w:sz w:val="24"/>
          <w:szCs w:val="24"/>
          <w:lang w:val="id-ID"/>
        </w:rPr>
      </w:pPr>
      <w:r w:rsidRPr="00CE03E5">
        <w:rPr>
          <w:b/>
          <w:sz w:val="24"/>
          <w:szCs w:val="24"/>
          <w:lang w:val="id-ID"/>
        </w:rPr>
        <w:t>Kegiatan awal</w:t>
      </w:r>
    </w:p>
    <w:p w:rsidR="00BB7F5C" w:rsidRPr="005435EC" w:rsidRDefault="00BB7F5C" w:rsidP="00BB7F5C">
      <w:pPr>
        <w:widowControl/>
        <w:autoSpaceDE/>
        <w:autoSpaceDN/>
        <w:spacing w:after="200" w:line="480" w:lineRule="auto"/>
        <w:ind w:firstLine="360"/>
        <w:jc w:val="both"/>
        <w:rPr>
          <w:sz w:val="24"/>
          <w:szCs w:val="24"/>
          <w:lang w:val="id-ID"/>
        </w:rPr>
      </w:pPr>
      <w:r w:rsidRPr="005435EC">
        <w:rPr>
          <w:sz w:val="24"/>
          <w:szCs w:val="24"/>
          <w:lang w:val="id-ID"/>
        </w:rPr>
        <w:t xml:space="preserve">Pada pertemuan ini guru melaksanakan proses pembelajaran sesuai dengan </w:t>
      </w:r>
      <w:r>
        <w:rPr>
          <w:sz w:val="24"/>
          <w:szCs w:val="24"/>
          <w:lang w:val="id-ID"/>
        </w:rPr>
        <w:t>modul ajar</w:t>
      </w:r>
      <w:r w:rsidRPr="005435EC">
        <w:rPr>
          <w:sz w:val="24"/>
          <w:szCs w:val="24"/>
          <w:lang w:val="id-ID"/>
        </w:rPr>
        <w:t xml:space="preserve"> yang</w:t>
      </w:r>
      <w:r>
        <w:rPr>
          <w:sz w:val="24"/>
          <w:szCs w:val="24"/>
          <w:lang w:val="id-ID"/>
        </w:rPr>
        <w:t xml:space="preserve"> telah disusun. Pembelajaran Pendidikan Pancasila</w:t>
      </w:r>
      <w:r w:rsidRPr="005435EC">
        <w:rPr>
          <w:sz w:val="24"/>
          <w:szCs w:val="24"/>
          <w:lang w:val="id-ID"/>
        </w:rPr>
        <w:t xml:space="preserve"> dilaksanakan pada hari </w:t>
      </w:r>
      <w:r>
        <w:rPr>
          <w:sz w:val="24"/>
          <w:szCs w:val="24"/>
          <w:lang w:val="id-ID"/>
        </w:rPr>
        <w:t>Selasa pukul 07.30 WIB sampai 08.4</w:t>
      </w:r>
      <w:r w:rsidRPr="005435EC">
        <w:rPr>
          <w:sz w:val="24"/>
          <w:szCs w:val="24"/>
          <w:lang w:val="id-ID"/>
        </w:rPr>
        <w:t>0 WIB. Kegiatan pembelajaran diawali dengan membaca doa</w:t>
      </w:r>
      <w:r>
        <w:rPr>
          <w:sz w:val="24"/>
          <w:szCs w:val="24"/>
          <w:lang w:val="id-ID"/>
        </w:rPr>
        <w:t xml:space="preserve"> belajar</w:t>
      </w:r>
      <w:r w:rsidRPr="005435EC">
        <w:rPr>
          <w:sz w:val="24"/>
          <w:szCs w:val="24"/>
          <w:lang w:val="id-ID"/>
        </w:rPr>
        <w:t>, membaca salam dan mengabsensi kehadiran siswa.</w:t>
      </w:r>
    </w:p>
    <w:p w:rsidR="00BB7F5C" w:rsidRDefault="00BB7F5C" w:rsidP="00BB7F5C">
      <w:pPr>
        <w:widowControl/>
        <w:autoSpaceDE/>
        <w:autoSpaceDN/>
        <w:spacing w:after="200" w:line="480" w:lineRule="auto"/>
        <w:ind w:firstLine="360"/>
        <w:jc w:val="both"/>
        <w:rPr>
          <w:sz w:val="24"/>
          <w:szCs w:val="24"/>
          <w:lang w:val="id-ID"/>
        </w:rPr>
      </w:pPr>
      <w:r w:rsidRPr="005435EC">
        <w:rPr>
          <w:sz w:val="24"/>
          <w:szCs w:val="24"/>
          <w:lang w:val="id-ID"/>
        </w:rPr>
        <w:t xml:space="preserve">Setelah itu guru mengorientasikan siswa pada masalah dengan sedikit meriview materi sebelumnya. Kemudian guru menyampaikan tujuan pembelajaran kemudian guru memberikan informasi pertemuan hari inimengenai </w:t>
      </w:r>
      <w:r>
        <w:rPr>
          <w:sz w:val="24"/>
          <w:szCs w:val="24"/>
          <w:lang w:val="id-ID"/>
        </w:rPr>
        <w:t xml:space="preserve">sejarah pembentukan PPKI </w:t>
      </w:r>
      <w:r w:rsidRPr="005435EC">
        <w:rPr>
          <w:sz w:val="24"/>
          <w:szCs w:val="24"/>
          <w:lang w:val="id-ID"/>
        </w:rPr>
        <w:t>sebagai lanjutan dari pertemuan ke-1.</w:t>
      </w:r>
    </w:p>
    <w:p w:rsidR="00BB7F5C" w:rsidRPr="005435EC" w:rsidRDefault="00BB7F5C" w:rsidP="00BB7F5C">
      <w:pPr>
        <w:widowControl/>
        <w:autoSpaceDE/>
        <w:autoSpaceDN/>
        <w:spacing w:after="200" w:line="480" w:lineRule="auto"/>
        <w:jc w:val="both"/>
        <w:rPr>
          <w:sz w:val="24"/>
          <w:szCs w:val="24"/>
          <w:lang w:val="id-ID"/>
        </w:rPr>
      </w:pPr>
    </w:p>
    <w:p w:rsidR="00BB7F5C" w:rsidRDefault="00BB7F5C" w:rsidP="00BB7F5C">
      <w:pPr>
        <w:pStyle w:val="ListParagraph"/>
        <w:widowControl/>
        <w:numPr>
          <w:ilvl w:val="0"/>
          <w:numId w:val="39"/>
        </w:numPr>
        <w:autoSpaceDE/>
        <w:autoSpaceDN/>
        <w:spacing w:after="200" w:line="480" w:lineRule="auto"/>
        <w:jc w:val="both"/>
        <w:rPr>
          <w:b/>
          <w:sz w:val="24"/>
          <w:szCs w:val="24"/>
          <w:lang w:val="id-ID"/>
        </w:rPr>
      </w:pPr>
      <w:r>
        <w:rPr>
          <w:b/>
          <w:sz w:val="24"/>
          <w:szCs w:val="24"/>
          <w:lang w:val="id-ID"/>
        </w:rPr>
        <w:lastRenderedPageBreak/>
        <w:t>Kegiatan inti</w:t>
      </w:r>
    </w:p>
    <w:p w:rsidR="00BB7F5C" w:rsidRDefault="00BB7F5C" w:rsidP="00BB7F5C">
      <w:pPr>
        <w:widowControl/>
        <w:autoSpaceDE/>
        <w:autoSpaceDN/>
        <w:spacing w:after="200" w:line="480" w:lineRule="auto"/>
        <w:ind w:firstLine="360"/>
        <w:jc w:val="both"/>
        <w:rPr>
          <w:sz w:val="24"/>
          <w:szCs w:val="24"/>
          <w:lang w:val="id-ID"/>
        </w:rPr>
      </w:pPr>
      <w:r w:rsidRPr="003A7047">
        <w:rPr>
          <w:sz w:val="24"/>
          <w:szCs w:val="24"/>
          <w:lang w:val="id-ID"/>
        </w:rPr>
        <w:t xml:space="preserve">Guru mengajukan pertanyaan tentang apa saja yang siswa ketahui mengenai </w:t>
      </w:r>
      <w:r>
        <w:rPr>
          <w:sz w:val="24"/>
          <w:szCs w:val="24"/>
          <w:lang w:val="id-ID"/>
        </w:rPr>
        <w:t>latar belakang terbentuknya pancasila</w:t>
      </w:r>
      <w:r w:rsidRPr="003A7047">
        <w:rPr>
          <w:sz w:val="24"/>
          <w:szCs w:val="24"/>
          <w:lang w:val="id-ID"/>
        </w:rPr>
        <w:t xml:space="preserve">. Siswa menjawab pertanyaan yang guru berikan. Guru memancing siswa dengan memberikan pertanyaan lagi dalam bentuk contoh kasus-kasus yang sering terjadi di lingkungan sekitar, seperti “anak-anak, siapa yang </w:t>
      </w:r>
      <w:r>
        <w:rPr>
          <w:sz w:val="24"/>
          <w:szCs w:val="24"/>
          <w:lang w:val="id-ID"/>
        </w:rPr>
        <w:t>tau sejarah terbentuknya PPKI</w:t>
      </w:r>
      <w:r w:rsidRPr="003A7047">
        <w:rPr>
          <w:sz w:val="24"/>
          <w:szCs w:val="24"/>
          <w:lang w:val="id-ID"/>
        </w:rPr>
        <w:t>?”. Beberapa siswa memberikan jawaban dari pertanyaan yang diberikan oleh guru, kemudian guru memberikan sebuah kasus “</w:t>
      </w:r>
      <w:r>
        <w:rPr>
          <w:sz w:val="24"/>
          <w:szCs w:val="24"/>
          <w:lang w:val="id-ID"/>
        </w:rPr>
        <w:t>sekarang kalian sudah merasakan kemerdekaan tanpa harus ikut berperang dan tampa merasakan tidak merdeka, jadi bagaimana kalian berkontribusi untuk mempertahankan kemerdekaan kita</w:t>
      </w:r>
      <w:r w:rsidRPr="003A7047">
        <w:rPr>
          <w:sz w:val="24"/>
          <w:szCs w:val="24"/>
          <w:lang w:val="id-ID"/>
        </w:rPr>
        <w:t>?”. Siswa terlibat aktif di dalam kegiatan tanya jawab yang sedang berlangsung. Guru memberikan apresiasi kepada siswa yang sudah berani untuk menjawab setiap pertanyaan yang diberikan.</w:t>
      </w:r>
    </w:p>
    <w:p w:rsidR="00BB7F5C" w:rsidRPr="0081569A" w:rsidRDefault="00BB7F5C" w:rsidP="00BB7F5C">
      <w:pPr>
        <w:widowControl/>
        <w:autoSpaceDE/>
        <w:autoSpaceDN/>
        <w:spacing w:after="200" w:line="480" w:lineRule="auto"/>
        <w:ind w:firstLine="360"/>
        <w:jc w:val="both"/>
        <w:rPr>
          <w:sz w:val="24"/>
          <w:szCs w:val="24"/>
          <w:lang w:val="id-ID"/>
        </w:rPr>
      </w:pPr>
      <w:r w:rsidRPr="0081569A">
        <w:rPr>
          <w:sz w:val="24"/>
          <w:szCs w:val="24"/>
          <w:lang w:val="id-ID"/>
        </w:rPr>
        <w:t>Guru mengorganisasikan sis</w:t>
      </w:r>
      <w:r>
        <w:rPr>
          <w:sz w:val="24"/>
          <w:szCs w:val="24"/>
          <w:lang w:val="id-ID"/>
        </w:rPr>
        <w:t>wa untuk belajar dengan membagi</w:t>
      </w:r>
      <w:r w:rsidRPr="0081569A">
        <w:rPr>
          <w:sz w:val="24"/>
          <w:szCs w:val="24"/>
          <w:lang w:val="id-ID"/>
        </w:rPr>
        <w:t>sisw</w:t>
      </w:r>
      <w:r>
        <w:rPr>
          <w:sz w:val="24"/>
          <w:szCs w:val="24"/>
          <w:lang w:val="id-ID"/>
        </w:rPr>
        <w:t>a kedalam 6</w:t>
      </w:r>
      <w:r w:rsidRPr="0081569A">
        <w:rPr>
          <w:sz w:val="24"/>
          <w:szCs w:val="24"/>
          <w:lang w:val="id-ID"/>
        </w:rPr>
        <w:t xml:space="preserve"> kelompok dan masing</w:t>
      </w:r>
      <w:r>
        <w:rPr>
          <w:sz w:val="24"/>
          <w:szCs w:val="24"/>
          <w:lang w:val="id-ID"/>
        </w:rPr>
        <w:t>-masing kelompok beranggotakan 3dan 4</w:t>
      </w:r>
      <w:r w:rsidRPr="0081569A">
        <w:rPr>
          <w:sz w:val="24"/>
          <w:szCs w:val="24"/>
          <w:lang w:val="id-ID"/>
        </w:rPr>
        <w:t xml:space="preserve"> orang siswa </w:t>
      </w:r>
      <w:r>
        <w:rPr>
          <w:sz w:val="24"/>
          <w:szCs w:val="24"/>
          <w:lang w:val="id-ID"/>
        </w:rPr>
        <w:t>sesuai kemampuan siswa</w:t>
      </w:r>
      <w:r w:rsidRPr="0081569A">
        <w:rPr>
          <w:sz w:val="24"/>
          <w:szCs w:val="24"/>
          <w:lang w:val="id-ID"/>
        </w:rPr>
        <w:t>. Siswa bersama guru membuat kesepakatantentang lama waktu pengerjaan soal yang diberikan. Guru juga memberikan arahan untuk setiap kelompok memilih ketua kelompok dan wakil ketua kelompok. Sebelum memulai diskusi guru memberikan aturan untuk mengerjakan soal yang terdapat pada lembar kerja siswa.</w:t>
      </w:r>
    </w:p>
    <w:p w:rsidR="00BB7F5C" w:rsidRDefault="00BB7F5C" w:rsidP="00BB7F5C">
      <w:pPr>
        <w:widowControl/>
        <w:autoSpaceDE/>
        <w:autoSpaceDN/>
        <w:spacing w:after="200" w:line="480" w:lineRule="auto"/>
        <w:ind w:firstLine="360"/>
        <w:jc w:val="both"/>
        <w:rPr>
          <w:sz w:val="24"/>
          <w:szCs w:val="24"/>
          <w:lang w:val="id-ID"/>
        </w:rPr>
      </w:pPr>
      <w:r w:rsidRPr="0081569A">
        <w:rPr>
          <w:sz w:val="24"/>
          <w:szCs w:val="24"/>
          <w:lang w:val="id-ID"/>
        </w:rPr>
        <w:t xml:space="preserve">Kemudian guru membimbing siswa untuk melakukan penyelidikan baik secara individu maupun secara kelompok. Guru juga membantu siswa untuk </w:t>
      </w:r>
      <w:r w:rsidRPr="0081569A">
        <w:rPr>
          <w:sz w:val="24"/>
          <w:szCs w:val="24"/>
          <w:lang w:val="id-ID"/>
        </w:rPr>
        <w:lastRenderedPageBreak/>
        <w:t>menjelaskan hal-hal yang belum dipahami oleh siswa dalam proses berdiskusi. Guru berkeliling bangku siswa untuk mengecek keterlibatan siswa dalam proses diskusi. Guru membimbing siswa</w:t>
      </w:r>
      <w:r>
        <w:rPr>
          <w:sz w:val="24"/>
          <w:szCs w:val="24"/>
          <w:lang w:val="id-ID"/>
        </w:rPr>
        <w:t xml:space="preserve"> (perlu bimbingan)</w:t>
      </w:r>
      <w:r w:rsidRPr="0081569A">
        <w:rPr>
          <w:sz w:val="24"/>
          <w:szCs w:val="24"/>
          <w:lang w:val="id-ID"/>
        </w:rPr>
        <w:t xml:space="preserve"> untuk menemukan informasi dari pengalaman yang pernah dialami siswa sehari- hari. Guru juga menanyakan kepada setiap kelompok kesulitan yang dialami. Guru membimbing siswa dalam pembagian tugas individu di dalam kelompok. Selain itu guru melihat keaktifan siswa saat melakukan diskusi kelompok. Guru mendorong siswa untuk memberikan pendapat di dalam kelompoknya.</w:t>
      </w:r>
    </w:p>
    <w:p w:rsidR="00BB7F5C" w:rsidRPr="0081569A" w:rsidRDefault="00BB7F5C" w:rsidP="00BB7F5C">
      <w:pPr>
        <w:widowControl/>
        <w:autoSpaceDE/>
        <w:autoSpaceDN/>
        <w:spacing w:after="200" w:line="480" w:lineRule="auto"/>
        <w:ind w:firstLine="360"/>
        <w:jc w:val="both"/>
        <w:rPr>
          <w:sz w:val="24"/>
          <w:szCs w:val="24"/>
          <w:lang w:val="id-ID"/>
        </w:rPr>
      </w:pPr>
      <w:r w:rsidRPr="0081569A">
        <w:rPr>
          <w:sz w:val="24"/>
          <w:szCs w:val="24"/>
          <w:lang w:val="id-ID"/>
        </w:rPr>
        <w:t>Guru membantu siswa untuk mengembangkan dan menyajikan hasil karya membuat laporan dari hasil diskusi bersama kelompoknya. Guru membantu siswa yang mengalami kendala dalam menyusun laporan hasil diskusi. Setelah laporan diskusinya selesai, setiap kelompok secara bergantian membacakan hasil diskusinya di depan kelas. Kelompok lainnya ikut menyimak laporan yang dibacakan oleh temannya.</w:t>
      </w:r>
    </w:p>
    <w:p w:rsidR="00BB7F5C" w:rsidRPr="0081569A" w:rsidRDefault="00BB7F5C" w:rsidP="00BB7F5C">
      <w:pPr>
        <w:widowControl/>
        <w:autoSpaceDE/>
        <w:autoSpaceDN/>
        <w:spacing w:after="200" w:line="480" w:lineRule="auto"/>
        <w:ind w:firstLine="360"/>
        <w:jc w:val="both"/>
        <w:rPr>
          <w:sz w:val="24"/>
          <w:szCs w:val="24"/>
          <w:lang w:val="id-ID"/>
        </w:rPr>
      </w:pPr>
      <w:r w:rsidRPr="0081569A">
        <w:rPr>
          <w:sz w:val="24"/>
          <w:szCs w:val="24"/>
          <w:lang w:val="id-ID"/>
        </w:rPr>
        <w:t>Saat laporan dibacakan, kelompok lainnya dengan bantuan guru menganalisis dan mengevaluasi proses pemecahan masalah. Kelompok lainnya memberikan tanggapan kepada kelompok yang sedang membacakan laporannya. Tanggapan yang diberikan kelompok lain bisa dalam bentuk pertanyaan maupun dalam bentuk saran. Apabila tanggapan dari kelompok lain yang diberikan dalam bentuk pertanyaan maka dengan bantuanbimbingan guru kelompok yang sedang maju dapat menjawab pertanyaan yang diajukan oleh kelompok lain. Guru memberikan presiasi kepada siswa yang telah membacakan hasil diskusi serta kepada kelompok lain yang sudah berani untuk mengeluarkan pendapatnya.</w:t>
      </w:r>
    </w:p>
    <w:p w:rsidR="00BB7F5C" w:rsidRPr="005435EC" w:rsidRDefault="00BB7F5C" w:rsidP="00BB7F5C">
      <w:pPr>
        <w:widowControl/>
        <w:autoSpaceDE/>
        <w:autoSpaceDN/>
        <w:spacing w:after="200" w:line="480" w:lineRule="auto"/>
        <w:ind w:firstLine="360"/>
        <w:jc w:val="both"/>
        <w:rPr>
          <w:sz w:val="24"/>
          <w:szCs w:val="24"/>
          <w:lang w:val="id-ID"/>
        </w:rPr>
      </w:pPr>
      <w:r w:rsidRPr="0081569A">
        <w:rPr>
          <w:sz w:val="24"/>
          <w:szCs w:val="24"/>
          <w:lang w:val="id-ID"/>
        </w:rPr>
        <w:lastRenderedPageBreak/>
        <w:t>Setelah selesai melakukan diskusi antar kelompok, masing-masing siswa kembali ketempat duduknya dan guru membagiakan lembar evaluasi belajar, untuk melatih siswa agar lebih memahami materi yang dipelajari.</w:t>
      </w:r>
    </w:p>
    <w:p w:rsidR="00BB7F5C" w:rsidRDefault="00BB7F5C" w:rsidP="00BB7F5C">
      <w:pPr>
        <w:pStyle w:val="ListParagraph"/>
        <w:widowControl/>
        <w:numPr>
          <w:ilvl w:val="0"/>
          <w:numId w:val="39"/>
        </w:numPr>
        <w:autoSpaceDE/>
        <w:autoSpaceDN/>
        <w:spacing w:after="200" w:line="480" w:lineRule="auto"/>
        <w:jc w:val="both"/>
        <w:rPr>
          <w:b/>
          <w:sz w:val="24"/>
          <w:szCs w:val="24"/>
          <w:lang w:val="id-ID"/>
        </w:rPr>
      </w:pPr>
      <w:r>
        <w:rPr>
          <w:b/>
          <w:sz w:val="24"/>
          <w:szCs w:val="24"/>
          <w:lang w:val="id-ID"/>
        </w:rPr>
        <w:t>Kegiatan akhir</w:t>
      </w:r>
    </w:p>
    <w:p w:rsidR="00BB7F5C" w:rsidRPr="0081569A" w:rsidRDefault="00BB7F5C" w:rsidP="00BB7F5C">
      <w:pPr>
        <w:widowControl/>
        <w:autoSpaceDE/>
        <w:autoSpaceDN/>
        <w:spacing w:after="200" w:line="480" w:lineRule="auto"/>
        <w:ind w:firstLine="360"/>
        <w:jc w:val="both"/>
        <w:rPr>
          <w:sz w:val="24"/>
          <w:szCs w:val="24"/>
          <w:lang w:val="id-ID"/>
        </w:rPr>
      </w:pPr>
      <w:r w:rsidRPr="0081569A">
        <w:rPr>
          <w:sz w:val="24"/>
          <w:szCs w:val="24"/>
          <w:lang w:val="id-ID"/>
        </w:rPr>
        <w:t>Siswa bersama guru menyimpulkan materi yang telah dipelajari pada pertemuan hari ini. siswa melakukan kegiatan evaluasi tentang pembelajaran yang telah dilakukan. Siswa mencatat PR yang diberikan oleh guru. Pembelajaran IPS ditutup dengan memberi salam.</w:t>
      </w:r>
    </w:p>
    <w:p w:rsidR="00BB7F5C" w:rsidRPr="00F90727" w:rsidRDefault="00BB7F5C" w:rsidP="00BB7F5C">
      <w:pPr>
        <w:pStyle w:val="ListParagraph"/>
        <w:widowControl/>
        <w:numPr>
          <w:ilvl w:val="4"/>
          <w:numId w:val="1"/>
        </w:numPr>
        <w:autoSpaceDE/>
        <w:autoSpaceDN/>
        <w:spacing w:after="200" w:line="480" w:lineRule="auto"/>
        <w:jc w:val="both"/>
        <w:rPr>
          <w:sz w:val="24"/>
          <w:szCs w:val="24"/>
          <w:lang w:val="id-ID"/>
        </w:rPr>
      </w:pPr>
      <w:r w:rsidRPr="00F90727">
        <w:rPr>
          <w:b/>
          <w:sz w:val="24"/>
          <w:szCs w:val="24"/>
          <w:lang w:val="id-ID"/>
        </w:rPr>
        <w:t xml:space="preserve">Siklus </w:t>
      </w:r>
      <w:r>
        <w:rPr>
          <w:b/>
          <w:sz w:val="24"/>
          <w:szCs w:val="24"/>
          <w:lang w:val="id-ID"/>
        </w:rPr>
        <w:t>I</w:t>
      </w:r>
      <w:r w:rsidRPr="00F90727">
        <w:rPr>
          <w:b/>
          <w:sz w:val="24"/>
          <w:szCs w:val="24"/>
          <w:lang w:val="id-ID"/>
        </w:rPr>
        <w:t>I pertemuan ke-3 (Rabu, 3 Juni 2025)</w:t>
      </w:r>
    </w:p>
    <w:p w:rsidR="00BB7F5C" w:rsidRPr="00CE03E5" w:rsidRDefault="00BB7F5C" w:rsidP="00BB7F5C">
      <w:pPr>
        <w:pStyle w:val="ListParagraph"/>
        <w:widowControl/>
        <w:numPr>
          <w:ilvl w:val="0"/>
          <w:numId w:val="40"/>
        </w:numPr>
        <w:autoSpaceDE/>
        <w:autoSpaceDN/>
        <w:spacing w:after="200" w:line="480" w:lineRule="auto"/>
        <w:jc w:val="both"/>
        <w:rPr>
          <w:b/>
          <w:sz w:val="24"/>
          <w:szCs w:val="24"/>
          <w:lang w:val="id-ID"/>
        </w:rPr>
      </w:pPr>
      <w:r w:rsidRPr="00CE03E5">
        <w:rPr>
          <w:b/>
          <w:sz w:val="24"/>
          <w:szCs w:val="24"/>
          <w:lang w:val="id-ID"/>
        </w:rPr>
        <w:t>Kegiatan awal</w:t>
      </w:r>
    </w:p>
    <w:p w:rsidR="00BB7F5C" w:rsidRPr="00CE03E5" w:rsidRDefault="00BB7F5C" w:rsidP="00BB7F5C">
      <w:pPr>
        <w:widowControl/>
        <w:autoSpaceDE/>
        <w:autoSpaceDN/>
        <w:spacing w:after="200" w:line="480" w:lineRule="auto"/>
        <w:ind w:firstLine="360"/>
        <w:jc w:val="both"/>
        <w:rPr>
          <w:sz w:val="24"/>
          <w:szCs w:val="24"/>
          <w:lang w:val="id-ID"/>
        </w:rPr>
      </w:pPr>
      <w:r w:rsidRPr="00CE03E5">
        <w:rPr>
          <w:sz w:val="24"/>
          <w:szCs w:val="24"/>
          <w:lang w:val="id-ID"/>
        </w:rPr>
        <w:t>Pada per</w:t>
      </w:r>
      <w:r>
        <w:rPr>
          <w:sz w:val="24"/>
          <w:szCs w:val="24"/>
          <w:lang w:val="id-ID"/>
        </w:rPr>
        <w:t>temuan ke-3 ini pembelajaran pendidikan pancasila</w:t>
      </w:r>
      <w:r w:rsidRPr="00CE03E5">
        <w:rPr>
          <w:sz w:val="24"/>
          <w:szCs w:val="24"/>
          <w:lang w:val="id-ID"/>
        </w:rPr>
        <w:t xml:space="preserve"> dilaksanakan pada</w:t>
      </w:r>
      <w:r>
        <w:rPr>
          <w:sz w:val="24"/>
          <w:szCs w:val="24"/>
          <w:lang w:val="id-ID"/>
        </w:rPr>
        <w:t xml:space="preserve"> pukul08.30 WIB sampai </w:t>
      </w:r>
      <w:r w:rsidRPr="0073650F">
        <w:rPr>
          <w:sz w:val="24"/>
          <w:szCs w:val="24"/>
          <w:lang w:val="id-ID"/>
        </w:rPr>
        <w:t>0</w:t>
      </w:r>
      <w:r>
        <w:rPr>
          <w:sz w:val="24"/>
          <w:szCs w:val="24"/>
          <w:lang w:val="id-ID"/>
        </w:rPr>
        <w:t>9.4</w:t>
      </w:r>
      <w:r w:rsidRPr="0073650F">
        <w:rPr>
          <w:sz w:val="24"/>
          <w:szCs w:val="24"/>
          <w:lang w:val="id-ID"/>
        </w:rPr>
        <w:t>0 WIB</w:t>
      </w:r>
      <w:r w:rsidRPr="00CE03E5">
        <w:rPr>
          <w:sz w:val="24"/>
          <w:szCs w:val="24"/>
          <w:lang w:val="id-ID"/>
        </w:rPr>
        <w:t xml:space="preserve"> setelah pelajaran olahraga. Pelaksanaan tindakan yang pertama dilakukan adalah membaca doa dan memberikan salam serta mengabsensi siswa. Guru mengkondisikan siswa untuk mengikuti kegiatan pembelajaran dengan baik. Guru menyampaikan tujuan pembelajaran yang akan dipelajari pada pertemuan hari ini. Guru juga memberikan kata-kata motivasi sebelum memulai pembelajaran.</w:t>
      </w:r>
    </w:p>
    <w:p w:rsidR="00BB7F5C" w:rsidRDefault="00BB7F5C" w:rsidP="00BB7F5C">
      <w:pPr>
        <w:pStyle w:val="ListParagraph"/>
        <w:widowControl/>
        <w:numPr>
          <w:ilvl w:val="0"/>
          <w:numId w:val="40"/>
        </w:numPr>
        <w:autoSpaceDE/>
        <w:autoSpaceDN/>
        <w:spacing w:after="200" w:line="480" w:lineRule="auto"/>
        <w:jc w:val="both"/>
        <w:rPr>
          <w:b/>
          <w:sz w:val="24"/>
          <w:szCs w:val="24"/>
          <w:lang w:val="id-ID"/>
        </w:rPr>
      </w:pPr>
      <w:r>
        <w:rPr>
          <w:b/>
          <w:sz w:val="24"/>
          <w:szCs w:val="24"/>
          <w:lang w:val="id-ID"/>
        </w:rPr>
        <w:t>Kegiatan inti</w:t>
      </w:r>
    </w:p>
    <w:p w:rsidR="00BB7F5C" w:rsidRPr="00CE03E5" w:rsidRDefault="00BB7F5C" w:rsidP="00BB7F5C">
      <w:pPr>
        <w:widowControl/>
        <w:autoSpaceDE/>
        <w:autoSpaceDN/>
        <w:spacing w:after="200" w:line="480" w:lineRule="auto"/>
        <w:ind w:firstLine="360"/>
        <w:jc w:val="both"/>
        <w:rPr>
          <w:sz w:val="24"/>
          <w:szCs w:val="24"/>
          <w:lang w:val="id-ID"/>
        </w:rPr>
      </w:pPr>
      <w:r w:rsidRPr="00CE03E5">
        <w:rPr>
          <w:sz w:val="24"/>
          <w:szCs w:val="24"/>
          <w:lang w:val="id-ID"/>
        </w:rPr>
        <w:t xml:space="preserve">Guru mulai mengorientasikan siswa pada masalah yang akan dibahas pada hari ini. Guru memancing siswa melalui tanya jawab dengan memberikan contoh kasus-kasus yang berhubungan dengan materi hari ini yang menggabungkan </w:t>
      </w:r>
      <w:r w:rsidRPr="00CE03E5">
        <w:rPr>
          <w:sz w:val="24"/>
          <w:szCs w:val="24"/>
          <w:lang w:val="id-ID"/>
        </w:rPr>
        <w:lastRenderedPageBreak/>
        <w:t xml:space="preserve">antara materi di pertemuan ke-1 dan pertemuan ke-2 tentang </w:t>
      </w:r>
      <w:r>
        <w:rPr>
          <w:sz w:val="24"/>
          <w:szCs w:val="24"/>
          <w:lang w:val="id-ID"/>
        </w:rPr>
        <w:t>sejarah pembentukan BPUPKI dan sejarah pembentukian PPKI</w:t>
      </w:r>
      <w:r w:rsidRPr="00CE03E5">
        <w:rPr>
          <w:sz w:val="24"/>
          <w:szCs w:val="24"/>
          <w:lang w:val="id-ID"/>
        </w:rPr>
        <w:t>. Selain itu guru juga memberikan tambahan materi tentang</w:t>
      </w:r>
      <w:r>
        <w:rPr>
          <w:sz w:val="24"/>
          <w:szCs w:val="24"/>
          <w:lang w:val="id-ID"/>
        </w:rPr>
        <w:t xml:space="preserve"> karakter perumus pancasila</w:t>
      </w:r>
      <w:r w:rsidRPr="00CE03E5">
        <w:rPr>
          <w:sz w:val="24"/>
          <w:szCs w:val="24"/>
          <w:lang w:val="id-ID"/>
        </w:rPr>
        <w:t>. Siswa dapat menjawab pertanyaan-pertanyaan yang diberikan oleh guru.</w:t>
      </w:r>
    </w:p>
    <w:p w:rsidR="00BB7F5C" w:rsidRPr="00CE03E5" w:rsidRDefault="00BB7F5C" w:rsidP="00BB7F5C">
      <w:pPr>
        <w:widowControl/>
        <w:autoSpaceDE/>
        <w:autoSpaceDN/>
        <w:spacing w:after="200" w:line="480" w:lineRule="auto"/>
        <w:ind w:firstLine="360"/>
        <w:jc w:val="both"/>
        <w:rPr>
          <w:sz w:val="24"/>
          <w:szCs w:val="24"/>
          <w:lang w:val="id-ID"/>
        </w:rPr>
      </w:pPr>
      <w:r w:rsidRPr="00CE03E5">
        <w:rPr>
          <w:sz w:val="24"/>
          <w:szCs w:val="24"/>
          <w:lang w:val="id-ID"/>
        </w:rPr>
        <w:t xml:space="preserve">Selanjutnya guru mengorganisasikan siswa untuk belajar. Siswa diberikan tes kemampuan berpikir kritis siklus I yang dikerjakan secara individu, yang dimana tes kemampuan berpikir kritis ini diberikan kepada siswa di setiap akhir siklus penelitian. Siswa mulai mengerjakan tes kemampuan berkpikir kritis dengan tertib dan tidak diperbolehkan bekerjasama dengan temannya. Tes kemampuan berpikir kritis ini terdiri dari 10 soal esai. Tujuan dilakukannya tes ini adalah untuk mengukur tingkat kemampuan berpikir kritis siswa kelas </w:t>
      </w:r>
      <w:r>
        <w:rPr>
          <w:sz w:val="24"/>
          <w:szCs w:val="24"/>
          <w:lang w:val="id-ID"/>
        </w:rPr>
        <w:t>IV-A</w:t>
      </w:r>
      <w:r w:rsidRPr="00CE03E5">
        <w:rPr>
          <w:sz w:val="24"/>
          <w:szCs w:val="24"/>
          <w:lang w:val="id-ID"/>
        </w:rPr>
        <w:t xml:space="preserve"> setelah melewati dua kali pertemuan sebelumnya. Dengan diberikan tes kemampuan berpikir kritis dapat diketahui bagaimana hasil dari perkembangan kemampuan berpikir kritis siswa kelas </w:t>
      </w:r>
      <w:r>
        <w:rPr>
          <w:sz w:val="24"/>
          <w:szCs w:val="24"/>
          <w:lang w:val="id-ID"/>
        </w:rPr>
        <w:t>IV-AMIS Bidayatul Hidayah 3 Medan</w:t>
      </w:r>
      <w:r w:rsidRPr="00CE03E5">
        <w:rPr>
          <w:sz w:val="24"/>
          <w:szCs w:val="24"/>
          <w:lang w:val="id-ID"/>
        </w:rPr>
        <w:t>.</w:t>
      </w:r>
    </w:p>
    <w:p w:rsidR="00BB7F5C" w:rsidRPr="00CE03E5" w:rsidRDefault="00BB7F5C" w:rsidP="00BB7F5C">
      <w:pPr>
        <w:widowControl/>
        <w:autoSpaceDE/>
        <w:autoSpaceDN/>
        <w:spacing w:after="200" w:line="480" w:lineRule="auto"/>
        <w:ind w:firstLine="360"/>
        <w:jc w:val="both"/>
        <w:rPr>
          <w:sz w:val="24"/>
          <w:szCs w:val="24"/>
          <w:lang w:val="id-ID"/>
        </w:rPr>
      </w:pPr>
      <w:r w:rsidRPr="00CE03E5">
        <w:rPr>
          <w:sz w:val="24"/>
          <w:szCs w:val="24"/>
          <w:lang w:val="id-ID"/>
        </w:rPr>
        <w:t>Guru memberikan waktu selama 30 menit untuk siswa menjawab soal tes kemampuan berpikir kritis siklus I. Setiap siswa mengerjakan tes kemampuan berpikir kritisnya dengan tenang. Guru berkeliling di setiap barisan tempat duduk siswa untuk mengawasi siswa saat mengerjakan tes kemampuan berpikir kritis siklus I. Setelah siswa selesai mengerjakan tes, guru menghimbau kepada seluruh siswa untuk mengumpulkannya. Kemudian secara bergantian siswa mengumpulkan lembar tes kemampuan berpikir kritis siswa di meja guru. Setelah itu siswa kembali k</w:t>
      </w:r>
      <w:r>
        <w:rPr>
          <w:sz w:val="24"/>
          <w:szCs w:val="24"/>
          <w:lang w:val="id-ID"/>
        </w:rPr>
        <w:t>e tempat duduknya masing-masing</w:t>
      </w:r>
      <w:r w:rsidRPr="00CE03E5">
        <w:rPr>
          <w:sz w:val="24"/>
          <w:szCs w:val="24"/>
          <w:lang w:val="id-ID"/>
        </w:rPr>
        <w:t>.</w:t>
      </w:r>
    </w:p>
    <w:p w:rsidR="00BB7F5C" w:rsidRPr="00CE03E5" w:rsidRDefault="00BB7F5C" w:rsidP="00BB7F5C">
      <w:pPr>
        <w:pStyle w:val="ListParagraph"/>
        <w:widowControl/>
        <w:numPr>
          <w:ilvl w:val="0"/>
          <w:numId w:val="40"/>
        </w:numPr>
        <w:autoSpaceDE/>
        <w:autoSpaceDN/>
        <w:spacing w:after="200" w:line="480" w:lineRule="auto"/>
        <w:jc w:val="both"/>
        <w:rPr>
          <w:sz w:val="24"/>
          <w:szCs w:val="24"/>
          <w:lang w:val="id-ID"/>
        </w:rPr>
      </w:pPr>
      <w:r>
        <w:rPr>
          <w:b/>
          <w:sz w:val="24"/>
          <w:szCs w:val="24"/>
          <w:lang w:val="id-ID"/>
        </w:rPr>
        <w:lastRenderedPageBreak/>
        <w:t>Kegiatan akhir</w:t>
      </w:r>
    </w:p>
    <w:p w:rsidR="00BB7F5C" w:rsidRPr="00CE03E5" w:rsidRDefault="00BB7F5C" w:rsidP="00BB7F5C">
      <w:pPr>
        <w:widowControl/>
        <w:autoSpaceDE/>
        <w:autoSpaceDN/>
        <w:spacing w:after="200" w:line="480" w:lineRule="auto"/>
        <w:jc w:val="both"/>
        <w:rPr>
          <w:b/>
          <w:sz w:val="24"/>
          <w:szCs w:val="24"/>
          <w:lang w:val="id-ID"/>
        </w:rPr>
      </w:pPr>
      <w:r>
        <w:rPr>
          <w:sz w:val="24"/>
          <w:szCs w:val="24"/>
          <w:lang w:val="id-ID"/>
        </w:rPr>
        <w:t>`</w:t>
      </w:r>
      <w:r>
        <w:rPr>
          <w:sz w:val="24"/>
          <w:szCs w:val="24"/>
          <w:lang w:val="id-ID"/>
        </w:rPr>
        <w:tab/>
      </w:r>
      <w:r w:rsidRPr="00CE03E5">
        <w:rPr>
          <w:sz w:val="24"/>
          <w:szCs w:val="24"/>
          <w:lang w:val="id-ID"/>
        </w:rPr>
        <w:t>Guru dan siswa bersama-sama menganalisis dan mengevaluasi kegiatan pembelajaran yang telah dilaksanakan pada hari ini. Guru melakukan tanya jawab mengenai materi yang belum dipahami oleh siswa yang terdapat pada soal tes kemampuan berpikir kritis. Siswa dibimbing oleh guru untuk menyimpulkan hasil pembelajaran hari ini. guru menutup pembelajaran dengan doa selesai belajar dan salam</w:t>
      </w:r>
    </w:p>
    <w:p w:rsidR="00BB7F5C" w:rsidRPr="00F90727" w:rsidRDefault="00BB7F5C" w:rsidP="00BB7F5C">
      <w:pPr>
        <w:pStyle w:val="ListParagraph"/>
        <w:widowControl/>
        <w:numPr>
          <w:ilvl w:val="0"/>
          <w:numId w:val="34"/>
        </w:numPr>
        <w:autoSpaceDE/>
        <w:autoSpaceDN/>
        <w:spacing w:after="200" w:line="276" w:lineRule="auto"/>
        <w:rPr>
          <w:b/>
          <w:sz w:val="24"/>
          <w:szCs w:val="24"/>
          <w:lang w:val="id-ID"/>
        </w:rPr>
      </w:pPr>
      <w:r w:rsidRPr="00F90727">
        <w:rPr>
          <w:b/>
          <w:sz w:val="24"/>
          <w:szCs w:val="24"/>
          <w:lang w:val="id-ID"/>
        </w:rPr>
        <w:t>Pengamatan Tindakan Siklus II</w:t>
      </w:r>
    </w:p>
    <w:p w:rsidR="00BB7F5C" w:rsidRPr="00A11B37" w:rsidRDefault="00BB7F5C" w:rsidP="00BB7F5C">
      <w:pPr>
        <w:widowControl/>
        <w:autoSpaceDE/>
        <w:autoSpaceDN/>
        <w:spacing w:after="200" w:line="480" w:lineRule="auto"/>
        <w:ind w:firstLine="360"/>
        <w:jc w:val="both"/>
        <w:rPr>
          <w:sz w:val="24"/>
          <w:szCs w:val="24"/>
          <w:lang w:val="id-ID"/>
        </w:rPr>
      </w:pPr>
      <w:r w:rsidRPr="00A11B37">
        <w:rPr>
          <w:sz w:val="24"/>
          <w:szCs w:val="24"/>
          <w:lang w:val="id-ID"/>
        </w:rPr>
        <w:t xml:space="preserve">Pada tahap pengamatan ini, observer melakukan pengamatan terhadap proses pembelajaran secara langsung. Observer mengamati tindakan guru dan siswa dalam proses pembelajaran yang menerapkan pendekatan </w:t>
      </w:r>
      <w:r>
        <w:rPr>
          <w:sz w:val="24"/>
          <w:szCs w:val="24"/>
          <w:lang w:val="id-ID"/>
        </w:rPr>
        <w:t>TaRL</w:t>
      </w:r>
      <w:r w:rsidRPr="00A11B37">
        <w:rPr>
          <w:sz w:val="24"/>
          <w:szCs w:val="24"/>
          <w:lang w:val="id-ID"/>
        </w:rPr>
        <w:t xml:space="preserve"> yang dituliskan pada instrumen pemantau tindakan guru dan instrumen pemantau tindakan siswa serta catatan lapangan. Untuk membuat dokumen berupa foto dan video peneliti dibantu oleh teman sejawat.</w:t>
      </w:r>
    </w:p>
    <w:p w:rsidR="00BB7F5C" w:rsidRPr="00A11B37" w:rsidRDefault="00BB7F5C" w:rsidP="00BB7F5C">
      <w:pPr>
        <w:widowControl/>
        <w:autoSpaceDE/>
        <w:autoSpaceDN/>
        <w:spacing w:after="200" w:line="480" w:lineRule="auto"/>
        <w:ind w:firstLine="360"/>
        <w:jc w:val="both"/>
        <w:rPr>
          <w:sz w:val="24"/>
          <w:szCs w:val="24"/>
          <w:lang w:val="id-ID"/>
        </w:rPr>
      </w:pPr>
      <w:r w:rsidRPr="00A11B37">
        <w:rPr>
          <w:sz w:val="24"/>
          <w:szCs w:val="24"/>
          <w:lang w:val="id-ID"/>
        </w:rPr>
        <w:t xml:space="preserve">Setelah semua hasil pengamatan dan catatan lapangan telah selesai kemudian dikumpulkan dan hasilnya dapat dilihat bahwa adanya peningkatan yang lebih baik pada siklus II ini. Adanya perubahan yang meningkat dari sisi guru mengajar dan saat siswa belajar. Peningkatan yang terjadi pada siklus II ini dapat dikatakan cukup signifikan dari pada siklus sebelumnya. Hasil pengamatan yang telah dilakukan oleh observer sudah memenuhi target yang diinginkan oleh peneliti. Maka penelitian siklus II ini dinyatakan berhasil untuk meningkatkan kemampuan </w:t>
      </w:r>
      <w:r w:rsidRPr="00A11B37">
        <w:rPr>
          <w:sz w:val="24"/>
          <w:szCs w:val="24"/>
          <w:lang w:val="id-ID"/>
        </w:rPr>
        <w:lastRenderedPageBreak/>
        <w:t xml:space="preserve">berpikir kritis siswa dengan menggunakan pendekatan </w:t>
      </w:r>
      <w:r w:rsidRPr="00295E85">
        <w:rPr>
          <w:i/>
          <w:sz w:val="24"/>
          <w:szCs w:val="24"/>
          <w:lang w:val="id-ID"/>
        </w:rPr>
        <w:t>TaRL</w:t>
      </w:r>
      <w:r w:rsidRPr="00A11B37">
        <w:rPr>
          <w:sz w:val="24"/>
          <w:szCs w:val="24"/>
          <w:lang w:val="id-ID"/>
        </w:rPr>
        <w:t xml:space="preserve"> di dalam proses pembelajaran.</w:t>
      </w:r>
    </w:p>
    <w:p w:rsidR="00BB7F5C" w:rsidRPr="00F90727" w:rsidRDefault="00BB7F5C" w:rsidP="00BB7F5C">
      <w:pPr>
        <w:pStyle w:val="ListParagraph"/>
        <w:widowControl/>
        <w:numPr>
          <w:ilvl w:val="0"/>
          <w:numId w:val="34"/>
        </w:numPr>
        <w:autoSpaceDE/>
        <w:autoSpaceDN/>
        <w:spacing w:after="200" w:line="480" w:lineRule="auto"/>
        <w:rPr>
          <w:b/>
          <w:sz w:val="24"/>
          <w:szCs w:val="24"/>
          <w:lang w:val="id-ID"/>
        </w:rPr>
      </w:pPr>
      <w:r w:rsidRPr="00F90727">
        <w:rPr>
          <w:b/>
          <w:sz w:val="24"/>
          <w:szCs w:val="24"/>
          <w:lang w:val="id-ID"/>
        </w:rPr>
        <w:t>Refleksi Tindakan Siklus II</w:t>
      </w:r>
    </w:p>
    <w:p w:rsidR="00BB7F5C" w:rsidRPr="00A11B37" w:rsidRDefault="00BB7F5C" w:rsidP="00BB7F5C">
      <w:pPr>
        <w:widowControl/>
        <w:autoSpaceDE/>
        <w:autoSpaceDN/>
        <w:spacing w:after="200" w:line="480" w:lineRule="auto"/>
        <w:ind w:firstLine="360"/>
        <w:jc w:val="both"/>
        <w:rPr>
          <w:sz w:val="24"/>
          <w:szCs w:val="24"/>
          <w:lang w:val="id-ID"/>
        </w:rPr>
      </w:pPr>
      <w:r w:rsidRPr="00A11B37">
        <w:rPr>
          <w:sz w:val="24"/>
          <w:szCs w:val="24"/>
          <w:lang w:val="id-ID"/>
        </w:rPr>
        <w:t>Pada tahap refleksi siklus II ini, observer melakukan diskusi dengan peneliti tentang hasil pengamatan yang telah didapatkan. Hasil catatan lapangan menunjukkan bahwa adanya peningkatan dari tindakan guru danSiswa. Observer menemukan bahwa guru sudah lebih baik untuk mengarahkan siswa terlibat aktif dalam proses pembelajaran. Guru juga telihat sudah maksimal dalam menyampaikan materi pelajaran kepada siswa. Guru dapat mengkondisikan siswa untuk belajar dalam bentuk kelompok</w:t>
      </w:r>
      <w:r>
        <w:rPr>
          <w:sz w:val="24"/>
          <w:szCs w:val="24"/>
          <w:lang w:val="id-ID"/>
        </w:rPr>
        <w:t xml:space="preserve"> yang diperluas sebelumnya</w:t>
      </w:r>
      <w:r w:rsidRPr="00A11B37">
        <w:rPr>
          <w:sz w:val="24"/>
          <w:szCs w:val="24"/>
          <w:lang w:val="id-ID"/>
        </w:rPr>
        <w:t>, sehingga siswa tidak lagi main-main dalam kelompok belajarnya saat proses belajar. Selain itu guru juga sudah mampu untuk membimbing siswa secara individu dan kelompok ditambah lagi guru sudah mampu untuk memotivasi siswa dalam meningkatkan kemampuan berpikirnya dalam memecahkan masalah yang didapatkannya.</w:t>
      </w:r>
    </w:p>
    <w:p w:rsidR="00BB7F5C" w:rsidRPr="00A11B37" w:rsidRDefault="00BB7F5C" w:rsidP="00BB7F5C">
      <w:pPr>
        <w:widowControl/>
        <w:autoSpaceDE/>
        <w:autoSpaceDN/>
        <w:spacing w:after="200" w:line="480" w:lineRule="auto"/>
        <w:ind w:firstLine="360"/>
        <w:jc w:val="both"/>
        <w:rPr>
          <w:sz w:val="24"/>
          <w:szCs w:val="24"/>
          <w:lang w:val="id-ID"/>
        </w:rPr>
      </w:pPr>
      <w:r w:rsidRPr="00A11B37">
        <w:rPr>
          <w:sz w:val="24"/>
          <w:szCs w:val="24"/>
          <w:lang w:val="id-ID"/>
        </w:rPr>
        <w:t>Disisi lain siswa sudah mulai memahami tugas yang diberikan di dalam kelompok belajarnya. Selain itu siswa juga sudah mulai berani untuk mengeluarkan pendapat serta bertanya kepada guru dan siswa lainnya</w:t>
      </w:r>
      <w:r>
        <w:rPr>
          <w:sz w:val="24"/>
          <w:szCs w:val="24"/>
          <w:lang w:val="id-ID"/>
        </w:rPr>
        <w:t xml:space="preserve"> karena masalah yang diberikan sesuai dengan pemahannya</w:t>
      </w:r>
      <w:r w:rsidRPr="00A11B37">
        <w:rPr>
          <w:sz w:val="24"/>
          <w:szCs w:val="24"/>
          <w:lang w:val="id-ID"/>
        </w:rPr>
        <w:t>. Siswa sudah mampu untuk bekerjasama dengan teman sekelompoknya. Siswa sudah lebih baik dalam penguasaan materi yang diberikan. Dan juga siswa lebih aktif dalam proses pembelajaran.</w:t>
      </w:r>
    </w:p>
    <w:p w:rsidR="00BB7F5C" w:rsidRDefault="00BB7F5C" w:rsidP="00BB7F5C">
      <w:pPr>
        <w:widowControl/>
        <w:autoSpaceDE/>
        <w:autoSpaceDN/>
        <w:spacing w:after="200" w:line="480" w:lineRule="auto"/>
        <w:ind w:firstLine="360"/>
        <w:jc w:val="both"/>
        <w:rPr>
          <w:sz w:val="24"/>
          <w:szCs w:val="24"/>
          <w:lang w:val="id-ID"/>
        </w:rPr>
      </w:pPr>
      <w:r w:rsidRPr="00A11B37">
        <w:rPr>
          <w:sz w:val="24"/>
          <w:szCs w:val="24"/>
          <w:lang w:val="id-ID"/>
        </w:rPr>
        <w:lastRenderedPageBreak/>
        <w:t>Dari hasil observasi yang telah dilakukan selama penelitian siklus II ini, kemampuan berpikir kritis siswa kelas</w:t>
      </w:r>
      <w:r>
        <w:rPr>
          <w:sz w:val="24"/>
          <w:szCs w:val="24"/>
          <w:lang w:val="id-ID"/>
        </w:rPr>
        <w:t xml:space="preserve"> IV-A</w:t>
      </w:r>
      <w:r w:rsidRPr="00A11B37">
        <w:rPr>
          <w:sz w:val="24"/>
          <w:szCs w:val="24"/>
          <w:lang w:val="id-ID"/>
        </w:rPr>
        <w:t xml:space="preserve"> sudah dapat meningkat. Apabila pada tahap siklus I kemampuan berpikir kritis siswa kelas </w:t>
      </w:r>
      <w:r>
        <w:rPr>
          <w:sz w:val="24"/>
          <w:szCs w:val="24"/>
          <w:lang w:val="id-ID"/>
        </w:rPr>
        <w:t>IV-A memperoleh hasil presentase 75</w:t>
      </w:r>
      <w:r w:rsidRPr="00A11B37">
        <w:rPr>
          <w:sz w:val="24"/>
          <w:szCs w:val="24"/>
          <w:lang w:val="id-ID"/>
        </w:rPr>
        <w:t xml:space="preserve">% maka pada tahap siklus II ini kemampuan berpikir kritis siswa kelas </w:t>
      </w:r>
      <w:r>
        <w:rPr>
          <w:sz w:val="24"/>
          <w:szCs w:val="24"/>
          <w:lang w:val="id-ID"/>
        </w:rPr>
        <w:t>IV-A</w:t>
      </w:r>
      <w:r w:rsidRPr="00A11B37">
        <w:rPr>
          <w:sz w:val="24"/>
          <w:szCs w:val="24"/>
          <w:lang w:val="id-ID"/>
        </w:rPr>
        <w:t xml:space="preserve"> memperoleh ha</w:t>
      </w:r>
      <w:r>
        <w:rPr>
          <w:sz w:val="24"/>
          <w:szCs w:val="24"/>
          <w:lang w:val="id-ID"/>
        </w:rPr>
        <w:t>sil presentase sebesar 85</w:t>
      </w:r>
      <w:r w:rsidRPr="00A11B37">
        <w:rPr>
          <w:sz w:val="24"/>
          <w:szCs w:val="24"/>
          <w:lang w:val="id-ID"/>
        </w:rPr>
        <w:t>%. Berikut hasil yang diperoleh dari kemampuan</w:t>
      </w:r>
      <w:r>
        <w:rPr>
          <w:sz w:val="24"/>
          <w:szCs w:val="24"/>
          <w:lang w:val="id-ID"/>
        </w:rPr>
        <w:t xml:space="preserve"> berpikir kritis siswa kelas IV-A</w:t>
      </w:r>
      <w:r w:rsidRPr="00A11B37">
        <w:rPr>
          <w:sz w:val="24"/>
          <w:szCs w:val="24"/>
          <w:lang w:val="id-ID"/>
        </w:rPr>
        <w:t xml:space="preserve"> pada tahap siklus II :</w:t>
      </w:r>
    </w:p>
    <w:p w:rsidR="00BB7F5C" w:rsidRPr="00301D42" w:rsidRDefault="00BB7F5C" w:rsidP="00BB7F5C">
      <w:pPr>
        <w:widowControl/>
        <w:autoSpaceDE/>
        <w:autoSpaceDN/>
        <w:spacing w:line="480" w:lineRule="auto"/>
        <w:jc w:val="center"/>
        <w:rPr>
          <w:b/>
          <w:sz w:val="24"/>
          <w:szCs w:val="24"/>
          <w:lang w:val="id-ID"/>
        </w:rPr>
      </w:pPr>
      <w:r>
        <w:rPr>
          <w:b/>
          <w:sz w:val="24"/>
          <w:szCs w:val="24"/>
          <w:lang w:val="id-ID"/>
        </w:rPr>
        <w:t>Tabel 4.4</w:t>
      </w:r>
    </w:p>
    <w:p w:rsidR="00BB7F5C" w:rsidRPr="00301D42" w:rsidRDefault="00BB7F5C" w:rsidP="00BB7F5C">
      <w:pPr>
        <w:widowControl/>
        <w:autoSpaceDE/>
        <w:autoSpaceDN/>
        <w:spacing w:line="480" w:lineRule="auto"/>
        <w:jc w:val="center"/>
        <w:rPr>
          <w:b/>
          <w:sz w:val="24"/>
          <w:szCs w:val="24"/>
          <w:lang w:val="id-ID"/>
        </w:rPr>
      </w:pPr>
      <w:r w:rsidRPr="00301D42">
        <w:rPr>
          <w:b/>
          <w:sz w:val="24"/>
          <w:szCs w:val="24"/>
          <w:lang w:val="id-ID"/>
        </w:rPr>
        <w:t>Hasil Tes Kemampuan Berpikir Kritis Siswa Siklus I</w:t>
      </w:r>
      <w:r>
        <w:rPr>
          <w:b/>
          <w:sz w:val="24"/>
          <w:szCs w:val="24"/>
          <w:lang w:val="id-ID"/>
        </w:rPr>
        <w:t>I</w:t>
      </w:r>
    </w:p>
    <w:tbl>
      <w:tblPr>
        <w:tblStyle w:val="TableGrid"/>
        <w:tblW w:w="5000" w:type="pct"/>
        <w:jc w:val="center"/>
        <w:tblLook w:val="04A0"/>
      </w:tblPr>
      <w:tblGrid>
        <w:gridCol w:w="798"/>
        <w:gridCol w:w="2223"/>
        <w:gridCol w:w="2056"/>
        <w:gridCol w:w="3077"/>
      </w:tblGrid>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No</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Nama Siswa</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Nilai Akhir</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Ketuntasan</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1</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AJS</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77,5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2</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ANC</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75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3</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AHG</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80</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4</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AZ</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77,5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5</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AP</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82,5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6</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BA</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75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7</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BNH</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80</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8</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ER</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55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TIDAK 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9</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FR</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87,5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10</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KA</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85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11</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KMS</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60</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TIDAK 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12</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MQ</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82,5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13</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MA</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80</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14</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MDA</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80</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15</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MH</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92,5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lastRenderedPageBreak/>
              <w:t>16</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MRG</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75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17</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MRR</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87,5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18</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NAP</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85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19</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NSA</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75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TUNTAS</w:t>
            </w:r>
          </w:p>
        </w:tc>
      </w:tr>
      <w:tr w:rsidR="00BB7F5C" w:rsidTr="00E21274">
        <w:trPr>
          <w:jc w:val="center"/>
        </w:trPr>
        <w:tc>
          <w:tcPr>
            <w:tcW w:w="489" w:type="pct"/>
            <w:vAlign w:val="center"/>
          </w:tcPr>
          <w:p w:rsidR="00BB7F5C" w:rsidRDefault="00BB7F5C" w:rsidP="00E21274">
            <w:pPr>
              <w:widowControl/>
              <w:autoSpaceDE/>
              <w:autoSpaceDN/>
              <w:spacing w:after="200"/>
              <w:jc w:val="center"/>
              <w:rPr>
                <w:sz w:val="24"/>
                <w:szCs w:val="24"/>
              </w:rPr>
            </w:pPr>
            <w:r>
              <w:rPr>
                <w:sz w:val="24"/>
                <w:szCs w:val="24"/>
              </w:rPr>
              <w:t>20</w:t>
            </w:r>
          </w:p>
        </w:tc>
        <w:tc>
          <w:tcPr>
            <w:tcW w:w="1363" w:type="pct"/>
            <w:vAlign w:val="center"/>
          </w:tcPr>
          <w:p w:rsidR="00BB7F5C" w:rsidRDefault="00BB7F5C" w:rsidP="00E21274">
            <w:pPr>
              <w:widowControl/>
              <w:autoSpaceDE/>
              <w:autoSpaceDN/>
              <w:spacing w:after="200"/>
              <w:jc w:val="center"/>
              <w:rPr>
                <w:sz w:val="24"/>
                <w:szCs w:val="24"/>
              </w:rPr>
            </w:pPr>
            <w:r>
              <w:rPr>
                <w:sz w:val="24"/>
                <w:szCs w:val="24"/>
              </w:rPr>
              <w:t>SG</w:t>
            </w:r>
          </w:p>
        </w:tc>
        <w:tc>
          <w:tcPr>
            <w:tcW w:w="1261" w:type="pct"/>
            <w:vAlign w:val="center"/>
          </w:tcPr>
          <w:p w:rsidR="00BB7F5C" w:rsidRDefault="00BB7F5C" w:rsidP="00E21274">
            <w:pPr>
              <w:widowControl/>
              <w:autoSpaceDE/>
              <w:autoSpaceDN/>
              <w:spacing w:after="200"/>
              <w:jc w:val="center"/>
              <w:rPr>
                <w:sz w:val="24"/>
                <w:szCs w:val="24"/>
              </w:rPr>
            </w:pPr>
            <w:r>
              <w:rPr>
                <w:sz w:val="24"/>
                <w:szCs w:val="24"/>
              </w:rPr>
              <w:t>67,5</w:t>
            </w:r>
          </w:p>
        </w:tc>
        <w:tc>
          <w:tcPr>
            <w:tcW w:w="1887" w:type="pct"/>
            <w:vAlign w:val="center"/>
          </w:tcPr>
          <w:p w:rsidR="00BB7F5C" w:rsidRDefault="00BB7F5C" w:rsidP="00E21274">
            <w:pPr>
              <w:widowControl/>
              <w:autoSpaceDE/>
              <w:autoSpaceDN/>
              <w:spacing w:after="200"/>
              <w:jc w:val="center"/>
              <w:rPr>
                <w:sz w:val="24"/>
                <w:szCs w:val="24"/>
              </w:rPr>
            </w:pPr>
            <w:r>
              <w:rPr>
                <w:sz w:val="24"/>
                <w:szCs w:val="24"/>
              </w:rPr>
              <w:t>TIDAK TUNTAS</w:t>
            </w:r>
          </w:p>
        </w:tc>
      </w:tr>
      <w:tr w:rsidR="00BB7F5C" w:rsidTr="00E21274">
        <w:trPr>
          <w:jc w:val="center"/>
        </w:trPr>
        <w:tc>
          <w:tcPr>
            <w:tcW w:w="1852" w:type="pct"/>
            <w:gridSpan w:val="2"/>
            <w:vAlign w:val="center"/>
          </w:tcPr>
          <w:p w:rsidR="00BB7F5C" w:rsidRPr="00301D42" w:rsidRDefault="00BB7F5C" w:rsidP="00E21274">
            <w:pPr>
              <w:widowControl/>
              <w:autoSpaceDE/>
              <w:autoSpaceDN/>
              <w:spacing w:after="200"/>
              <w:jc w:val="center"/>
              <w:rPr>
                <w:b/>
                <w:sz w:val="24"/>
                <w:szCs w:val="24"/>
              </w:rPr>
            </w:pPr>
            <w:r w:rsidRPr="00301D42">
              <w:rPr>
                <w:b/>
                <w:sz w:val="24"/>
                <w:szCs w:val="24"/>
              </w:rPr>
              <w:t>PERSENTASE</w:t>
            </w:r>
          </w:p>
        </w:tc>
        <w:tc>
          <w:tcPr>
            <w:tcW w:w="3148" w:type="pct"/>
            <w:gridSpan w:val="2"/>
            <w:vAlign w:val="center"/>
          </w:tcPr>
          <w:p w:rsidR="00BB7F5C" w:rsidRPr="00301D42" w:rsidRDefault="00BB7F5C" w:rsidP="00E21274">
            <w:pPr>
              <w:widowControl/>
              <w:autoSpaceDE/>
              <w:autoSpaceDN/>
              <w:spacing w:after="200"/>
              <w:jc w:val="center"/>
              <w:rPr>
                <w:b/>
                <w:sz w:val="24"/>
                <w:szCs w:val="24"/>
              </w:rPr>
            </w:pPr>
            <w:r>
              <w:rPr>
                <w:b/>
                <w:sz w:val="24"/>
                <w:szCs w:val="24"/>
              </w:rPr>
              <w:t>85</w:t>
            </w:r>
            <w:r w:rsidRPr="00301D42">
              <w:rPr>
                <w:b/>
                <w:sz w:val="24"/>
                <w:szCs w:val="24"/>
              </w:rPr>
              <w:t>%</w:t>
            </w:r>
          </w:p>
        </w:tc>
      </w:tr>
    </w:tbl>
    <w:p w:rsidR="00BB7F5C" w:rsidRPr="00935E36" w:rsidRDefault="00BB7F5C" w:rsidP="00BB7F5C">
      <w:pPr>
        <w:widowControl/>
        <w:autoSpaceDE/>
        <w:autoSpaceDN/>
        <w:spacing w:after="200" w:line="480" w:lineRule="auto"/>
        <w:jc w:val="both"/>
        <w:rPr>
          <w:sz w:val="24"/>
          <w:szCs w:val="24"/>
          <w:lang w:val="id-ID"/>
        </w:rPr>
      </w:pPr>
    </w:p>
    <w:p w:rsidR="00BB7F5C" w:rsidRDefault="00BB7F5C" w:rsidP="00BB7F5C">
      <w:pPr>
        <w:widowControl/>
        <w:autoSpaceDE/>
        <w:autoSpaceDN/>
        <w:spacing w:after="200" w:line="480" w:lineRule="auto"/>
        <w:ind w:firstLine="720"/>
        <w:jc w:val="both"/>
        <w:rPr>
          <w:sz w:val="24"/>
          <w:szCs w:val="24"/>
          <w:lang w:val="id-ID"/>
        </w:rPr>
      </w:pPr>
      <w:r w:rsidRPr="00A11B37">
        <w:rPr>
          <w:sz w:val="24"/>
          <w:szCs w:val="24"/>
          <w:lang w:val="id-ID"/>
        </w:rPr>
        <w:t>Hal ini dapat dilihat dari hasil tes kemampuan berpikir kritis sis</w:t>
      </w:r>
      <w:r>
        <w:rPr>
          <w:sz w:val="24"/>
          <w:szCs w:val="24"/>
          <w:lang w:val="id-ID"/>
        </w:rPr>
        <w:t>wa pada siklus II dari jumlah 20</w:t>
      </w:r>
      <w:r w:rsidRPr="00A11B37">
        <w:rPr>
          <w:sz w:val="24"/>
          <w:szCs w:val="24"/>
          <w:lang w:val="id-ID"/>
        </w:rPr>
        <w:t xml:space="preserve"> orang siswa yang mendapatkan nilai ≥70</w:t>
      </w:r>
      <w:r>
        <w:rPr>
          <w:lang w:val="id-ID"/>
        </w:rPr>
        <w:t>s</w:t>
      </w:r>
      <w:r>
        <w:rPr>
          <w:sz w:val="24"/>
          <w:szCs w:val="24"/>
          <w:lang w:val="id-ID"/>
        </w:rPr>
        <w:t>ebanyak 17</w:t>
      </w:r>
      <w:r w:rsidRPr="00A11B37">
        <w:rPr>
          <w:sz w:val="24"/>
          <w:szCs w:val="24"/>
          <w:lang w:val="id-ID"/>
        </w:rPr>
        <w:t xml:space="preserve"> orang siswa dan yang mendapat n</w:t>
      </w:r>
      <w:r>
        <w:rPr>
          <w:sz w:val="24"/>
          <w:szCs w:val="24"/>
          <w:lang w:val="id-ID"/>
        </w:rPr>
        <w:t>ilai ≤70 sebanyak 3 orang siswa</w:t>
      </w:r>
      <w:r w:rsidRPr="00935E36">
        <w:rPr>
          <w:sz w:val="24"/>
          <w:szCs w:val="24"/>
          <w:lang w:val="id-ID"/>
        </w:rPr>
        <w:t>.</w:t>
      </w:r>
    </w:p>
    <w:p w:rsidR="00BB7F5C" w:rsidRPr="00301D42" w:rsidRDefault="00BB7F5C" w:rsidP="00BB7F5C">
      <w:pPr>
        <w:widowControl/>
        <w:autoSpaceDE/>
        <w:autoSpaceDN/>
        <w:spacing w:after="200" w:line="276" w:lineRule="auto"/>
        <w:jc w:val="center"/>
        <w:rPr>
          <w:b/>
          <w:sz w:val="24"/>
          <w:szCs w:val="24"/>
          <w:lang w:val="id-ID"/>
        </w:rPr>
      </w:pPr>
      <w:r>
        <w:rPr>
          <w:b/>
          <w:sz w:val="24"/>
          <w:szCs w:val="24"/>
          <w:lang w:val="id-ID"/>
        </w:rPr>
        <w:t>Tabel 4.5</w:t>
      </w:r>
    </w:p>
    <w:p w:rsidR="00BB7F5C" w:rsidRDefault="00BB7F5C" w:rsidP="00BB7F5C">
      <w:pPr>
        <w:widowControl/>
        <w:autoSpaceDE/>
        <w:autoSpaceDN/>
        <w:spacing w:after="200" w:line="276" w:lineRule="auto"/>
        <w:jc w:val="center"/>
        <w:rPr>
          <w:b/>
          <w:sz w:val="24"/>
          <w:szCs w:val="24"/>
          <w:lang w:val="id-ID"/>
        </w:rPr>
      </w:pPr>
      <w:r w:rsidRPr="00301D42">
        <w:rPr>
          <w:b/>
          <w:sz w:val="24"/>
          <w:szCs w:val="24"/>
          <w:lang w:val="id-ID"/>
        </w:rPr>
        <w:t>Hasil Pemantauan Tindakan Aktivitas Guru dan Aktivitas Siswa</w:t>
      </w:r>
      <w:r>
        <w:rPr>
          <w:b/>
          <w:sz w:val="24"/>
          <w:szCs w:val="24"/>
          <w:lang w:val="id-ID"/>
        </w:rPr>
        <w:t xml:space="preserve"> Siklus II</w:t>
      </w:r>
    </w:p>
    <w:tbl>
      <w:tblPr>
        <w:tblStyle w:val="TableGrid"/>
        <w:tblW w:w="0" w:type="auto"/>
        <w:tblLook w:val="04A0"/>
      </w:tblPr>
      <w:tblGrid>
        <w:gridCol w:w="2717"/>
        <w:gridCol w:w="2718"/>
        <w:gridCol w:w="2718"/>
      </w:tblGrid>
      <w:tr w:rsidR="00BB7F5C" w:rsidTr="00E21274">
        <w:tc>
          <w:tcPr>
            <w:tcW w:w="2717" w:type="dxa"/>
            <w:vAlign w:val="center"/>
          </w:tcPr>
          <w:p w:rsidR="00BB7F5C" w:rsidRPr="00301D42" w:rsidRDefault="00BB7F5C" w:rsidP="00E21274">
            <w:pPr>
              <w:widowControl/>
              <w:autoSpaceDE/>
              <w:autoSpaceDN/>
              <w:spacing w:after="200" w:line="276" w:lineRule="auto"/>
              <w:jc w:val="center"/>
              <w:rPr>
                <w:b/>
                <w:sz w:val="24"/>
                <w:szCs w:val="24"/>
              </w:rPr>
            </w:pPr>
            <w:r w:rsidRPr="00301D42">
              <w:rPr>
                <w:b/>
                <w:sz w:val="24"/>
                <w:szCs w:val="24"/>
              </w:rPr>
              <w:t>Pertemuan</w:t>
            </w:r>
          </w:p>
        </w:tc>
        <w:tc>
          <w:tcPr>
            <w:tcW w:w="2718" w:type="dxa"/>
            <w:vAlign w:val="center"/>
          </w:tcPr>
          <w:p w:rsidR="00BB7F5C" w:rsidRPr="00301D42" w:rsidRDefault="00BB7F5C" w:rsidP="00E21274">
            <w:pPr>
              <w:widowControl/>
              <w:autoSpaceDE/>
              <w:autoSpaceDN/>
              <w:spacing w:after="200" w:line="276" w:lineRule="auto"/>
              <w:jc w:val="center"/>
              <w:rPr>
                <w:b/>
                <w:sz w:val="24"/>
                <w:szCs w:val="24"/>
              </w:rPr>
            </w:pPr>
            <w:r w:rsidRPr="00301D42">
              <w:rPr>
                <w:b/>
                <w:sz w:val="24"/>
                <w:szCs w:val="24"/>
              </w:rPr>
              <w:t>Pemantau Aktivitas Guru</w:t>
            </w:r>
          </w:p>
        </w:tc>
        <w:tc>
          <w:tcPr>
            <w:tcW w:w="2718" w:type="dxa"/>
            <w:vAlign w:val="center"/>
          </w:tcPr>
          <w:p w:rsidR="00BB7F5C" w:rsidRPr="00301D42" w:rsidRDefault="00BB7F5C" w:rsidP="00E21274">
            <w:pPr>
              <w:widowControl/>
              <w:autoSpaceDE/>
              <w:autoSpaceDN/>
              <w:spacing w:after="200" w:line="276" w:lineRule="auto"/>
              <w:jc w:val="center"/>
              <w:rPr>
                <w:b/>
                <w:sz w:val="24"/>
                <w:szCs w:val="24"/>
              </w:rPr>
            </w:pPr>
            <w:r w:rsidRPr="00301D42">
              <w:rPr>
                <w:b/>
                <w:sz w:val="24"/>
                <w:szCs w:val="24"/>
              </w:rPr>
              <w:t>Pemantau Aktivitas Siswa</w:t>
            </w:r>
          </w:p>
        </w:tc>
      </w:tr>
      <w:tr w:rsidR="00BB7F5C" w:rsidTr="00E21274">
        <w:tc>
          <w:tcPr>
            <w:tcW w:w="2717" w:type="dxa"/>
          </w:tcPr>
          <w:p w:rsidR="00BB7F5C" w:rsidRDefault="00BB7F5C" w:rsidP="00E21274">
            <w:pPr>
              <w:widowControl/>
              <w:autoSpaceDE/>
              <w:autoSpaceDN/>
              <w:spacing w:after="200" w:line="276" w:lineRule="auto"/>
              <w:jc w:val="center"/>
              <w:rPr>
                <w:sz w:val="24"/>
                <w:szCs w:val="24"/>
              </w:rPr>
            </w:pPr>
            <w:r>
              <w:rPr>
                <w:sz w:val="24"/>
                <w:szCs w:val="24"/>
              </w:rPr>
              <w:t>I</w:t>
            </w:r>
          </w:p>
        </w:tc>
        <w:tc>
          <w:tcPr>
            <w:tcW w:w="2718" w:type="dxa"/>
          </w:tcPr>
          <w:p w:rsidR="00BB7F5C" w:rsidRDefault="00BB7F5C" w:rsidP="00E21274">
            <w:pPr>
              <w:widowControl/>
              <w:autoSpaceDE/>
              <w:autoSpaceDN/>
              <w:spacing w:after="200" w:line="360" w:lineRule="auto"/>
              <w:jc w:val="center"/>
              <w:rPr>
                <w:sz w:val="24"/>
                <w:szCs w:val="24"/>
              </w:rPr>
            </w:pPr>
            <w:r>
              <w:rPr>
                <w:sz w:val="24"/>
                <w:szCs w:val="24"/>
              </w:rPr>
              <w:t>75%</w:t>
            </w:r>
          </w:p>
        </w:tc>
        <w:tc>
          <w:tcPr>
            <w:tcW w:w="2718" w:type="dxa"/>
          </w:tcPr>
          <w:p w:rsidR="00BB7F5C" w:rsidRDefault="00BB7F5C" w:rsidP="00E21274">
            <w:pPr>
              <w:widowControl/>
              <w:autoSpaceDE/>
              <w:autoSpaceDN/>
              <w:spacing w:after="200" w:line="276" w:lineRule="auto"/>
              <w:jc w:val="center"/>
              <w:rPr>
                <w:sz w:val="24"/>
                <w:szCs w:val="24"/>
              </w:rPr>
            </w:pPr>
            <w:r>
              <w:rPr>
                <w:sz w:val="24"/>
                <w:szCs w:val="24"/>
              </w:rPr>
              <w:t>75%</w:t>
            </w:r>
          </w:p>
        </w:tc>
      </w:tr>
      <w:tr w:rsidR="00BB7F5C" w:rsidTr="00E21274">
        <w:tc>
          <w:tcPr>
            <w:tcW w:w="2717" w:type="dxa"/>
          </w:tcPr>
          <w:p w:rsidR="00BB7F5C" w:rsidRDefault="00BB7F5C" w:rsidP="00E21274">
            <w:pPr>
              <w:widowControl/>
              <w:autoSpaceDE/>
              <w:autoSpaceDN/>
              <w:spacing w:after="200" w:line="276" w:lineRule="auto"/>
              <w:jc w:val="center"/>
              <w:rPr>
                <w:sz w:val="24"/>
                <w:szCs w:val="24"/>
              </w:rPr>
            </w:pPr>
            <w:r>
              <w:rPr>
                <w:sz w:val="24"/>
                <w:szCs w:val="24"/>
              </w:rPr>
              <w:t>II</w:t>
            </w:r>
          </w:p>
        </w:tc>
        <w:tc>
          <w:tcPr>
            <w:tcW w:w="2718" w:type="dxa"/>
          </w:tcPr>
          <w:p w:rsidR="00BB7F5C" w:rsidRDefault="00BB7F5C" w:rsidP="00E21274">
            <w:pPr>
              <w:widowControl/>
              <w:autoSpaceDE/>
              <w:autoSpaceDN/>
              <w:spacing w:after="200" w:line="276" w:lineRule="auto"/>
              <w:jc w:val="center"/>
              <w:rPr>
                <w:sz w:val="24"/>
                <w:szCs w:val="24"/>
              </w:rPr>
            </w:pPr>
            <w:r>
              <w:rPr>
                <w:sz w:val="24"/>
                <w:szCs w:val="24"/>
              </w:rPr>
              <w:t>83,3%</w:t>
            </w:r>
          </w:p>
        </w:tc>
        <w:tc>
          <w:tcPr>
            <w:tcW w:w="2718" w:type="dxa"/>
          </w:tcPr>
          <w:p w:rsidR="00BB7F5C" w:rsidRDefault="00BB7F5C" w:rsidP="00E21274">
            <w:pPr>
              <w:widowControl/>
              <w:autoSpaceDE/>
              <w:autoSpaceDN/>
              <w:spacing w:after="200" w:line="276" w:lineRule="auto"/>
              <w:jc w:val="center"/>
              <w:rPr>
                <w:sz w:val="24"/>
                <w:szCs w:val="24"/>
              </w:rPr>
            </w:pPr>
            <w:r>
              <w:rPr>
                <w:sz w:val="24"/>
                <w:szCs w:val="24"/>
              </w:rPr>
              <w:t>85%</w:t>
            </w:r>
          </w:p>
        </w:tc>
      </w:tr>
      <w:tr w:rsidR="00BB7F5C" w:rsidTr="00E21274">
        <w:tc>
          <w:tcPr>
            <w:tcW w:w="2717" w:type="dxa"/>
          </w:tcPr>
          <w:p w:rsidR="00BB7F5C" w:rsidRDefault="00BB7F5C" w:rsidP="00E21274">
            <w:pPr>
              <w:widowControl/>
              <w:autoSpaceDE/>
              <w:autoSpaceDN/>
              <w:spacing w:after="200" w:line="276" w:lineRule="auto"/>
              <w:jc w:val="center"/>
              <w:rPr>
                <w:sz w:val="24"/>
                <w:szCs w:val="24"/>
              </w:rPr>
            </w:pPr>
            <w:r>
              <w:rPr>
                <w:sz w:val="24"/>
                <w:szCs w:val="24"/>
              </w:rPr>
              <w:t>III</w:t>
            </w:r>
          </w:p>
        </w:tc>
        <w:tc>
          <w:tcPr>
            <w:tcW w:w="2718" w:type="dxa"/>
          </w:tcPr>
          <w:p w:rsidR="00BB7F5C" w:rsidRDefault="00BB7F5C" w:rsidP="00E21274">
            <w:pPr>
              <w:widowControl/>
              <w:autoSpaceDE/>
              <w:autoSpaceDN/>
              <w:spacing w:after="200" w:line="276" w:lineRule="auto"/>
              <w:jc w:val="center"/>
              <w:rPr>
                <w:sz w:val="24"/>
                <w:szCs w:val="24"/>
              </w:rPr>
            </w:pPr>
            <w:r>
              <w:rPr>
                <w:sz w:val="24"/>
                <w:szCs w:val="24"/>
              </w:rPr>
              <w:t>95%</w:t>
            </w:r>
          </w:p>
        </w:tc>
        <w:tc>
          <w:tcPr>
            <w:tcW w:w="2718" w:type="dxa"/>
          </w:tcPr>
          <w:p w:rsidR="00BB7F5C" w:rsidRDefault="00BB7F5C" w:rsidP="00E21274">
            <w:pPr>
              <w:widowControl/>
              <w:autoSpaceDE/>
              <w:autoSpaceDN/>
              <w:spacing w:after="200" w:line="276" w:lineRule="auto"/>
              <w:jc w:val="center"/>
              <w:rPr>
                <w:sz w:val="24"/>
                <w:szCs w:val="24"/>
              </w:rPr>
            </w:pPr>
            <w:r>
              <w:rPr>
                <w:sz w:val="24"/>
                <w:szCs w:val="24"/>
              </w:rPr>
              <w:t>95%</w:t>
            </w:r>
          </w:p>
        </w:tc>
      </w:tr>
    </w:tbl>
    <w:p w:rsidR="00BB7F5C" w:rsidRDefault="00BB7F5C" w:rsidP="00BB7F5C">
      <w:pPr>
        <w:widowControl/>
        <w:autoSpaceDE/>
        <w:autoSpaceDN/>
        <w:spacing w:after="200" w:line="276" w:lineRule="auto"/>
        <w:jc w:val="both"/>
        <w:rPr>
          <w:sz w:val="24"/>
          <w:szCs w:val="24"/>
          <w:lang w:val="id-ID"/>
        </w:rPr>
      </w:pPr>
    </w:p>
    <w:p w:rsidR="00BB7F5C" w:rsidRPr="00295E85" w:rsidRDefault="00BB7F5C" w:rsidP="00BB7F5C">
      <w:pPr>
        <w:widowControl/>
        <w:autoSpaceDE/>
        <w:autoSpaceDN/>
        <w:spacing w:after="200" w:line="480" w:lineRule="auto"/>
        <w:ind w:firstLine="720"/>
        <w:jc w:val="both"/>
        <w:rPr>
          <w:sz w:val="24"/>
          <w:szCs w:val="24"/>
          <w:lang w:val="id-ID"/>
        </w:rPr>
      </w:pPr>
      <w:r w:rsidRPr="00295E85">
        <w:rPr>
          <w:sz w:val="24"/>
          <w:szCs w:val="24"/>
          <w:lang w:val="id-ID"/>
        </w:rPr>
        <w:t xml:space="preserve">Sementara untuk hasil pengamatan proses pembelajaran dengan menerapkan pendekatan </w:t>
      </w:r>
      <w:r w:rsidRPr="00295E85">
        <w:rPr>
          <w:i/>
          <w:sz w:val="24"/>
          <w:szCs w:val="24"/>
          <w:lang w:val="id-ID"/>
        </w:rPr>
        <w:t>TaRL</w:t>
      </w:r>
      <w:r w:rsidRPr="00295E85">
        <w:rPr>
          <w:sz w:val="24"/>
          <w:szCs w:val="24"/>
          <w:lang w:val="id-ID"/>
        </w:rPr>
        <w:t xml:space="preserve"> pada siklus II memperoleh presentase hasil pengamatan tindakan guru pa</w:t>
      </w:r>
      <w:r>
        <w:rPr>
          <w:sz w:val="24"/>
          <w:szCs w:val="24"/>
          <w:lang w:val="id-ID"/>
        </w:rPr>
        <w:t>da pertemuan ke-1 sebesar 75%</w:t>
      </w:r>
      <w:r w:rsidRPr="00295E85">
        <w:rPr>
          <w:sz w:val="24"/>
          <w:szCs w:val="24"/>
          <w:lang w:val="id-ID"/>
        </w:rPr>
        <w:t xml:space="preserve">, pertemuan ke-2 </w:t>
      </w:r>
      <w:r>
        <w:rPr>
          <w:sz w:val="24"/>
          <w:szCs w:val="24"/>
          <w:lang w:val="id-ID"/>
        </w:rPr>
        <w:t>sebesar 83,3%, pertemuan ke-3 sebesar 95%,</w:t>
      </w:r>
      <w:r w:rsidRPr="00295E85">
        <w:rPr>
          <w:sz w:val="24"/>
          <w:szCs w:val="24"/>
          <w:lang w:val="id-ID"/>
        </w:rPr>
        <w:t xml:space="preserve"> dan untuk hasil presentase tindakan sisw</w:t>
      </w:r>
      <w:r>
        <w:rPr>
          <w:sz w:val="24"/>
          <w:szCs w:val="24"/>
          <w:lang w:val="id-ID"/>
        </w:rPr>
        <w:t>a pada pertemuan ke-1 sebesar 75%, pertemuan ke-2 sebesar 85%, pertemuan ke-3 sebesar 95%</w:t>
      </w:r>
      <w:r w:rsidRPr="00295E85">
        <w:rPr>
          <w:sz w:val="24"/>
          <w:szCs w:val="24"/>
          <w:lang w:val="id-ID"/>
        </w:rPr>
        <w:t>.</w:t>
      </w:r>
    </w:p>
    <w:p w:rsidR="00BB7F5C" w:rsidRPr="00A11B37" w:rsidRDefault="00BB7F5C" w:rsidP="00BB7F5C">
      <w:pPr>
        <w:widowControl/>
        <w:autoSpaceDE/>
        <w:autoSpaceDN/>
        <w:spacing w:after="200" w:line="480" w:lineRule="auto"/>
        <w:ind w:firstLine="360"/>
        <w:jc w:val="both"/>
        <w:rPr>
          <w:sz w:val="24"/>
          <w:szCs w:val="24"/>
          <w:lang w:val="id-ID"/>
        </w:rPr>
      </w:pPr>
      <w:r w:rsidRPr="00295E85">
        <w:rPr>
          <w:sz w:val="24"/>
          <w:szCs w:val="24"/>
          <w:lang w:val="id-ID"/>
        </w:rPr>
        <w:lastRenderedPageBreak/>
        <w:t xml:space="preserve">Berdasarkan hasil yang diperoleh pada siklus II, peneliti dan observer menyimpulkan bahwa kemampuan berpikir kritis siswa di kelas </w:t>
      </w:r>
      <w:r>
        <w:rPr>
          <w:sz w:val="24"/>
          <w:szCs w:val="24"/>
          <w:lang w:val="id-ID"/>
        </w:rPr>
        <w:t>IV-AMIS Bidayatul Hidayah 3 Medan</w:t>
      </w:r>
      <w:r w:rsidRPr="00295E85">
        <w:rPr>
          <w:sz w:val="24"/>
          <w:szCs w:val="24"/>
          <w:lang w:val="id-ID"/>
        </w:rPr>
        <w:t>t sudah mencapai target yang diharapkan. Oleh karena itu tindakan dalam penelitian tindakan kelas ini dicukupkan sampai siklus II.</w:t>
      </w:r>
    </w:p>
    <w:p w:rsidR="00BB7F5C" w:rsidRDefault="00BB7F5C" w:rsidP="00BB7F5C">
      <w:pPr>
        <w:pStyle w:val="ListParagraph"/>
        <w:widowControl/>
        <w:numPr>
          <w:ilvl w:val="1"/>
          <w:numId w:val="26"/>
        </w:numPr>
        <w:autoSpaceDE/>
        <w:autoSpaceDN/>
        <w:spacing w:after="200" w:line="276" w:lineRule="auto"/>
        <w:rPr>
          <w:b/>
          <w:sz w:val="24"/>
          <w:szCs w:val="24"/>
          <w:lang w:val="id-ID"/>
        </w:rPr>
      </w:pPr>
      <w:r w:rsidRPr="005B78D1">
        <w:rPr>
          <w:b/>
          <w:sz w:val="24"/>
          <w:szCs w:val="24"/>
          <w:lang w:val="id-ID"/>
        </w:rPr>
        <w:t>Pembahasan</w:t>
      </w:r>
    </w:p>
    <w:p w:rsidR="00BB7F5C" w:rsidRPr="00FE6A07" w:rsidRDefault="00BB7F5C" w:rsidP="00BB7F5C">
      <w:pPr>
        <w:widowControl/>
        <w:autoSpaceDE/>
        <w:autoSpaceDN/>
        <w:spacing w:after="200" w:line="480" w:lineRule="auto"/>
        <w:ind w:firstLine="360"/>
        <w:jc w:val="both"/>
        <w:rPr>
          <w:sz w:val="24"/>
          <w:szCs w:val="24"/>
          <w:lang w:val="id-ID"/>
        </w:rPr>
      </w:pPr>
      <w:r w:rsidRPr="00FE6A07">
        <w:rPr>
          <w:sz w:val="24"/>
          <w:szCs w:val="24"/>
          <w:lang w:val="id-ID"/>
        </w:rPr>
        <w:t>Penelitian yang telah dil</w:t>
      </w:r>
      <w:r>
        <w:rPr>
          <w:sz w:val="24"/>
          <w:szCs w:val="24"/>
          <w:lang w:val="id-ID"/>
        </w:rPr>
        <w:t xml:space="preserve">aksanakan yang terdiri dari dua siklus. Kedua </w:t>
      </w:r>
      <w:r w:rsidRPr="00FE6A07">
        <w:rPr>
          <w:sz w:val="24"/>
          <w:szCs w:val="24"/>
          <w:lang w:val="id-ID"/>
        </w:rPr>
        <w:t>tahap tersebut merupakan rangkaian kegiatan</w:t>
      </w:r>
      <w:r>
        <w:rPr>
          <w:sz w:val="24"/>
          <w:szCs w:val="24"/>
          <w:lang w:val="id-ID"/>
        </w:rPr>
        <w:t xml:space="preserve"> yang berkesinambungan, artinya </w:t>
      </w:r>
      <w:r w:rsidRPr="00FE6A07">
        <w:rPr>
          <w:sz w:val="24"/>
          <w:szCs w:val="24"/>
          <w:lang w:val="id-ID"/>
        </w:rPr>
        <w:t>pelaksanaan tahap siklus I merupakan lan</w:t>
      </w:r>
      <w:r>
        <w:rPr>
          <w:sz w:val="24"/>
          <w:szCs w:val="24"/>
          <w:lang w:val="id-ID"/>
        </w:rPr>
        <w:t xml:space="preserve">jutan dan perbaikan berdasarkan </w:t>
      </w:r>
      <w:r w:rsidRPr="00FE6A07">
        <w:rPr>
          <w:sz w:val="24"/>
          <w:szCs w:val="24"/>
          <w:lang w:val="id-ID"/>
        </w:rPr>
        <w:t>hasil evaluasi dan refleksi dari pra siklus</w:t>
      </w:r>
      <w:r>
        <w:rPr>
          <w:sz w:val="24"/>
          <w:szCs w:val="24"/>
          <w:lang w:val="id-ID"/>
        </w:rPr>
        <w:t xml:space="preserve"> sedangkan pelaksanaan siklus II merupakan tindak lanjutan penyempurnaan dari hasil siklus I yang masih terlalu cukup dari indikator keberhasilan yaitu  ≥ 75%</w:t>
      </w:r>
    </w:p>
    <w:p w:rsidR="00BB7F5C" w:rsidRDefault="00BB7F5C" w:rsidP="00BB7F5C">
      <w:pPr>
        <w:pStyle w:val="ListParagraph"/>
        <w:widowControl/>
        <w:numPr>
          <w:ilvl w:val="2"/>
          <w:numId w:val="26"/>
        </w:numPr>
        <w:autoSpaceDE/>
        <w:autoSpaceDN/>
        <w:spacing w:after="200" w:line="276" w:lineRule="auto"/>
        <w:rPr>
          <w:b/>
          <w:sz w:val="24"/>
          <w:szCs w:val="24"/>
          <w:lang w:val="id-ID"/>
        </w:rPr>
      </w:pPr>
      <w:r>
        <w:rPr>
          <w:b/>
          <w:sz w:val="24"/>
          <w:szCs w:val="24"/>
          <w:lang w:val="id-ID"/>
        </w:rPr>
        <w:t>Pembahasan Pra Siklus</w:t>
      </w:r>
    </w:p>
    <w:p w:rsidR="00BB7F5C" w:rsidRPr="00FE6A07" w:rsidRDefault="00BB7F5C" w:rsidP="00BB7F5C">
      <w:pPr>
        <w:widowControl/>
        <w:autoSpaceDE/>
        <w:autoSpaceDN/>
        <w:spacing w:after="200" w:line="480" w:lineRule="auto"/>
        <w:ind w:firstLine="720"/>
        <w:jc w:val="both"/>
        <w:rPr>
          <w:sz w:val="24"/>
          <w:szCs w:val="24"/>
          <w:lang w:val="id-ID"/>
        </w:rPr>
      </w:pPr>
      <w:r w:rsidRPr="00FE6A07">
        <w:rPr>
          <w:sz w:val="24"/>
          <w:szCs w:val="24"/>
          <w:lang w:val="id-ID"/>
        </w:rPr>
        <w:t>Hasil tindakan Pra Siklus yang di</w:t>
      </w:r>
      <w:r>
        <w:rPr>
          <w:sz w:val="24"/>
          <w:szCs w:val="24"/>
          <w:lang w:val="id-ID"/>
        </w:rPr>
        <w:t>lakukan pada materi Pancasila dalam diriku</w:t>
      </w:r>
      <w:r w:rsidRPr="00FE6A07">
        <w:rPr>
          <w:sz w:val="24"/>
          <w:szCs w:val="24"/>
          <w:lang w:val="id-ID"/>
        </w:rPr>
        <w:t xml:space="preserve"> ternyata hasilnya tidak memuaskan. Pra Siklus yang dilaksanakan belum menggunakan </w:t>
      </w:r>
      <w:r>
        <w:rPr>
          <w:sz w:val="24"/>
          <w:szCs w:val="24"/>
          <w:lang w:val="id-ID"/>
        </w:rPr>
        <w:t xml:space="preserve">pendekatan </w:t>
      </w:r>
      <w:r w:rsidRPr="0041066D">
        <w:rPr>
          <w:i/>
          <w:sz w:val="24"/>
          <w:szCs w:val="24"/>
          <w:lang w:val="id-ID"/>
        </w:rPr>
        <w:t>TaRL</w:t>
      </w:r>
      <w:r w:rsidRPr="00FE6A07">
        <w:rPr>
          <w:sz w:val="24"/>
          <w:szCs w:val="24"/>
          <w:lang w:val="id-ID"/>
        </w:rPr>
        <w:t xml:space="preserve"> ini didapatkan hasil </w:t>
      </w:r>
      <w:r>
        <w:rPr>
          <w:sz w:val="24"/>
          <w:szCs w:val="24"/>
          <w:lang w:val="id-ID"/>
        </w:rPr>
        <w:t>berpikir kritis siswa yang tuntas ada 8</w:t>
      </w:r>
      <w:r w:rsidRPr="00FE6A07">
        <w:rPr>
          <w:sz w:val="24"/>
          <w:szCs w:val="24"/>
          <w:lang w:val="id-ID"/>
        </w:rPr>
        <w:t xml:space="preserve"> siswa sedangkan jumlah si</w:t>
      </w:r>
      <w:r>
        <w:rPr>
          <w:sz w:val="24"/>
          <w:szCs w:val="24"/>
          <w:lang w:val="id-ID"/>
        </w:rPr>
        <w:t>swa yang tidak tuntas ada 12 siswa</w:t>
      </w:r>
      <w:r w:rsidRPr="00FE6A07">
        <w:rPr>
          <w:sz w:val="24"/>
          <w:szCs w:val="24"/>
          <w:lang w:val="id-ID"/>
        </w:rPr>
        <w:t>, dengan t</w:t>
      </w:r>
      <w:r>
        <w:rPr>
          <w:sz w:val="24"/>
          <w:szCs w:val="24"/>
          <w:lang w:val="id-ID"/>
        </w:rPr>
        <w:t>otal keseluruhan siswa adalah 20</w:t>
      </w:r>
      <w:r w:rsidRPr="00FE6A07">
        <w:rPr>
          <w:sz w:val="24"/>
          <w:szCs w:val="24"/>
          <w:lang w:val="id-ID"/>
        </w:rPr>
        <w:t xml:space="preserve"> siswa.</w:t>
      </w:r>
      <w:r>
        <w:rPr>
          <w:sz w:val="24"/>
          <w:szCs w:val="24"/>
          <w:lang w:val="id-ID"/>
        </w:rPr>
        <w:t xml:space="preserve"> Dengan presentase ketuntasan 40</w:t>
      </w:r>
      <w:r w:rsidRPr="00FE6A07">
        <w:rPr>
          <w:sz w:val="24"/>
          <w:szCs w:val="24"/>
          <w:lang w:val="id-ID"/>
        </w:rPr>
        <w:t>%. Hasil tersebut menunjukkan bahwa kemampuan siswa belum mencapai nilai indikator keberhasilan penelitian yaitu 75%</w:t>
      </w:r>
    </w:p>
    <w:p w:rsidR="00BB7F5C" w:rsidRDefault="00BB7F5C" w:rsidP="00BB7F5C">
      <w:pPr>
        <w:pStyle w:val="ListParagraph"/>
        <w:widowControl/>
        <w:numPr>
          <w:ilvl w:val="2"/>
          <w:numId w:val="26"/>
        </w:numPr>
        <w:autoSpaceDE/>
        <w:autoSpaceDN/>
        <w:spacing w:after="200" w:line="276" w:lineRule="auto"/>
        <w:rPr>
          <w:b/>
          <w:sz w:val="24"/>
          <w:szCs w:val="24"/>
          <w:lang w:val="id-ID"/>
        </w:rPr>
      </w:pPr>
      <w:r w:rsidRPr="005B78D1">
        <w:rPr>
          <w:b/>
          <w:sz w:val="24"/>
          <w:szCs w:val="24"/>
          <w:lang w:val="id-ID"/>
        </w:rPr>
        <w:t>Pembahasan Siklus I</w:t>
      </w:r>
    </w:p>
    <w:p w:rsidR="00BB7F5C" w:rsidRPr="00FE6A07" w:rsidRDefault="00BB7F5C" w:rsidP="00BB7F5C">
      <w:pPr>
        <w:widowControl/>
        <w:autoSpaceDE/>
        <w:autoSpaceDN/>
        <w:spacing w:after="200" w:line="480" w:lineRule="auto"/>
        <w:ind w:firstLine="720"/>
        <w:jc w:val="both"/>
        <w:rPr>
          <w:sz w:val="24"/>
          <w:szCs w:val="24"/>
          <w:lang w:val="id-ID"/>
        </w:rPr>
      </w:pPr>
      <w:r>
        <w:rPr>
          <w:sz w:val="24"/>
          <w:szCs w:val="24"/>
          <w:lang w:val="id-ID"/>
        </w:rPr>
        <w:t>Peneliti p</w:t>
      </w:r>
      <w:r w:rsidRPr="0041066D">
        <w:rPr>
          <w:sz w:val="24"/>
          <w:szCs w:val="24"/>
          <w:lang w:val="id-ID"/>
        </w:rPr>
        <w:t>ada</w:t>
      </w:r>
      <w:r>
        <w:rPr>
          <w:sz w:val="24"/>
          <w:szCs w:val="24"/>
          <w:lang w:val="id-ID"/>
        </w:rPr>
        <w:t xml:space="preserve"> tindakan </w:t>
      </w:r>
      <w:r w:rsidRPr="0041066D">
        <w:rPr>
          <w:sz w:val="24"/>
          <w:szCs w:val="24"/>
          <w:lang w:val="id-ID"/>
        </w:rPr>
        <w:t xml:space="preserve"> siklus I kemampuan berpikir siswa masih tergolong rendah. Rendahnya kemampuan berpikir kritis siswa dapat diihat dari cara siswa </w:t>
      </w:r>
      <w:r w:rsidRPr="0041066D">
        <w:rPr>
          <w:sz w:val="24"/>
          <w:szCs w:val="24"/>
          <w:lang w:val="id-ID"/>
        </w:rPr>
        <w:lastRenderedPageBreak/>
        <w:t>dalam memecahkan masalah. Pada saat proses pembelajaran siswa belum terlihat aktif, siswa masih belum memahami materi yang diberikan oleh guru, selain itu siswa juga masih malu-malu dalam bertanya. Pada akhirnya indikator kemampuan berpikir kritis s</w:t>
      </w:r>
      <w:r>
        <w:rPr>
          <w:sz w:val="24"/>
          <w:szCs w:val="24"/>
          <w:lang w:val="id-ID"/>
        </w:rPr>
        <w:t>iswa pada siklus I memperoleh 75</w:t>
      </w:r>
      <w:r w:rsidRPr="0041066D">
        <w:rPr>
          <w:sz w:val="24"/>
          <w:szCs w:val="24"/>
          <w:lang w:val="id-ID"/>
        </w:rPr>
        <w:t xml:space="preserve">% </w:t>
      </w:r>
      <w:r>
        <w:rPr>
          <w:sz w:val="24"/>
          <w:szCs w:val="24"/>
          <w:lang w:val="id-ID"/>
        </w:rPr>
        <w:t>atau setara dengan 15</w:t>
      </w:r>
      <w:r w:rsidRPr="0041066D">
        <w:rPr>
          <w:sz w:val="24"/>
          <w:szCs w:val="24"/>
          <w:lang w:val="id-ID"/>
        </w:rPr>
        <w:t xml:space="preserve"> orang siswa yang mencapai nilai ≥</w:t>
      </w:r>
      <w:r>
        <w:rPr>
          <w:sz w:val="24"/>
          <w:szCs w:val="24"/>
          <w:lang w:val="id-ID"/>
        </w:rPr>
        <w:t>70 dari jumlah siswa sebanyak 20</w:t>
      </w:r>
      <w:r w:rsidRPr="0041066D">
        <w:rPr>
          <w:sz w:val="24"/>
          <w:szCs w:val="24"/>
          <w:lang w:val="id-ID"/>
        </w:rPr>
        <w:t xml:space="preserve"> orang. Sementara hasil dari pemantau tindakan aktivitas guru dan pemantau tindakan aktivitas siswa dengan menerapkan pendekatan</w:t>
      </w:r>
      <w:r w:rsidRPr="00FB4FE4">
        <w:rPr>
          <w:i/>
          <w:sz w:val="24"/>
          <w:szCs w:val="24"/>
          <w:lang w:val="id-ID"/>
        </w:rPr>
        <w:t xml:space="preserve"> TaRL</w:t>
      </w:r>
      <w:r w:rsidRPr="0041066D">
        <w:rPr>
          <w:sz w:val="24"/>
          <w:szCs w:val="24"/>
          <w:lang w:val="id-ID"/>
        </w:rPr>
        <w:t>pada proses pembelajaran s</w:t>
      </w:r>
      <w:r>
        <w:rPr>
          <w:sz w:val="24"/>
          <w:szCs w:val="24"/>
          <w:lang w:val="id-ID"/>
        </w:rPr>
        <w:t>iklus I memperoleh presentase 73,3% hasil tindakan guru dan 72,5</w:t>
      </w:r>
      <w:r w:rsidRPr="0041066D">
        <w:rPr>
          <w:sz w:val="24"/>
          <w:szCs w:val="24"/>
          <w:lang w:val="id-ID"/>
        </w:rPr>
        <w:t>% hasil tindakan aktivitas siswa.</w:t>
      </w:r>
    </w:p>
    <w:p w:rsidR="00BB7F5C" w:rsidRPr="00FE6A07" w:rsidRDefault="00BB7F5C" w:rsidP="00BB7F5C">
      <w:pPr>
        <w:pStyle w:val="ListParagraph"/>
        <w:widowControl/>
        <w:numPr>
          <w:ilvl w:val="2"/>
          <w:numId w:val="26"/>
        </w:numPr>
        <w:autoSpaceDE/>
        <w:autoSpaceDN/>
        <w:spacing w:after="200" w:line="276" w:lineRule="auto"/>
        <w:rPr>
          <w:b/>
          <w:sz w:val="24"/>
          <w:szCs w:val="24"/>
          <w:lang w:val="id-ID"/>
        </w:rPr>
      </w:pPr>
      <w:r w:rsidRPr="005B78D1">
        <w:rPr>
          <w:b/>
          <w:sz w:val="24"/>
          <w:szCs w:val="24"/>
          <w:lang w:val="id-ID"/>
        </w:rPr>
        <w:t>Pembahasan Siklus II</w:t>
      </w:r>
    </w:p>
    <w:p w:rsidR="00BB7F5C" w:rsidRDefault="00BB7F5C" w:rsidP="00BB7F5C">
      <w:pPr>
        <w:widowControl/>
        <w:autoSpaceDE/>
        <w:autoSpaceDN/>
        <w:spacing w:after="200" w:line="480" w:lineRule="auto"/>
        <w:ind w:firstLine="720"/>
        <w:jc w:val="both"/>
        <w:rPr>
          <w:lang w:val="id-ID"/>
        </w:rPr>
      </w:pPr>
      <w:r w:rsidRPr="0041066D">
        <w:rPr>
          <w:sz w:val="24"/>
          <w:szCs w:val="24"/>
          <w:lang w:val="id-ID"/>
        </w:rPr>
        <w:t xml:space="preserve">Pada tahap </w:t>
      </w:r>
      <w:r>
        <w:rPr>
          <w:sz w:val="24"/>
          <w:szCs w:val="24"/>
          <w:lang w:val="id-ID"/>
        </w:rPr>
        <w:t>tindakan</w:t>
      </w:r>
      <w:r w:rsidRPr="0041066D">
        <w:rPr>
          <w:sz w:val="24"/>
          <w:szCs w:val="24"/>
          <w:lang w:val="id-ID"/>
        </w:rPr>
        <w:t xml:space="preserve"> siklus II peneliti memperbaiki segala kekurang dalam pembelajaran siklus I, hal ini dilakukan untuk mengurangi kekurangan-kekurangan yang terdapat pada siklus I. Diantara perbaikan yang dilakukan oleh peneliti adalah dengan membuat siswa lebih bisa bekerjasama di dalam kelompoknya</w:t>
      </w:r>
      <w:r>
        <w:rPr>
          <w:sz w:val="24"/>
          <w:szCs w:val="24"/>
          <w:lang w:val="id-ID"/>
        </w:rPr>
        <w:t xml:space="preserve"> yaitu dengan memperluas kelompok</w:t>
      </w:r>
      <w:r w:rsidRPr="0041066D">
        <w:rPr>
          <w:sz w:val="24"/>
          <w:szCs w:val="24"/>
          <w:lang w:val="id-ID"/>
        </w:rPr>
        <w:t xml:space="preserve">, membimbing siswa untuk lebih memahami materi pelajaran yang diajarkan dan mendorong siswa untuk memecahkan masalah dengan menghubungkannya pada kehidupan sehari- hari. Hal inilah yang membuat kemampuan berpikir kritis siswa pada siklus IIsemakin meningkat yaitu dengan memperoleh </w:t>
      </w:r>
      <w:r>
        <w:rPr>
          <w:sz w:val="24"/>
          <w:szCs w:val="24"/>
          <w:lang w:val="id-ID"/>
        </w:rPr>
        <w:t>85%  atau setara dengan 17</w:t>
      </w:r>
      <w:r w:rsidRPr="0041066D">
        <w:rPr>
          <w:sz w:val="24"/>
          <w:szCs w:val="24"/>
          <w:lang w:val="id-ID"/>
        </w:rPr>
        <w:t xml:space="preserve"> orang siswa yang mencapai nilai ≥70 dari jumlah sis</w:t>
      </w:r>
      <w:r>
        <w:rPr>
          <w:sz w:val="24"/>
          <w:szCs w:val="24"/>
          <w:lang w:val="id-ID"/>
        </w:rPr>
        <w:t>wa sebanyak 20</w:t>
      </w:r>
      <w:r w:rsidRPr="0041066D">
        <w:rPr>
          <w:sz w:val="24"/>
          <w:szCs w:val="24"/>
          <w:lang w:val="id-ID"/>
        </w:rPr>
        <w:t xml:space="preserve"> orang. Sementara hasil dari pemantau tindakan aktivitas guru dan pemantautindakan aktivitas siswa dengan menerapkan pendekatan </w:t>
      </w:r>
      <w:r w:rsidRPr="003F5CED">
        <w:rPr>
          <w:i/>
          <w:sz w:val="24"/>
          <w:szCs w:val="24"/>
          <w:lang w:val="id-ID"/>
        </w:rPr>
        <w:t>TaRL</w:t>
      </w:r>
      <w:r w:rsidRPr="0041066D">
        <w:rPr>
          <w:sz w:val="24"/>
          <w:szCs w:val="24"/>
          <w:lang w:val="id-ID"/>
        </w:rPr>
        <w:t xml:space="preserve"> pada proses pembelajaran s</w:t>
      </w:r>
      <w:r>
        <w:rPr>
          <w:sz w:val="24"/>
          <w:szCs w:val="24"/>
          <w:lang w:val="id-ID"/>
        </w:rPr>
        <w:t xml:space="preserve">iklus I </w:t>
      </w:r>
      <w:r>
        <w:rPr>
          <w:sz w:val="24"/>
          <w:szCs w:val="24"/>
          <w:lang w:val="id-ID"/>
        </w:rPr>
        <w:lastRenderedPageBreak/>
        <w:t>memperoleh presentase 95% h</w:t>
      </w:r>
      <w:r w:rsidRPr="0041066D">
        <w:rPr>
          <w:sz w:val="24"/>
          <w:szCs w:val="24"/>
          <w:lang w:val="id-ID"/>
        </w:rPr>
        <w:t>as</w:t>
      </w:r>
      <w:r>
        <w:rPr>
          <w:sz w:val="24"/>
          <w:szCs w:val="24"/>
          <w:lang w:val="id-ID"/>
        </w:rPr>
        <w:t xml:space="preserve">il tindakan guru dan 95% </w:t>
      </w:r>
      <w:r w:rsidRPr="0041066D">
        <w:rPr>
          <w:sz w:val="24"/>
          <w:szCs w:val="24"/>
          <w:lang w:val="id-ID"/>
        </w:rPr>
        <w:t xml:space="preserve"> hasil tindakan aktivitas siswa.</w:t>
      </w:r>
    </w:p>
    <w:p w:rsidR="00BB7F5C" w:rsidRDefault="00BB7F5C" w:rsidP="00BB7F5C">
      <w:pPr>
        <w:widowControl/>
        <w:autoSpaceDE/>
        <w:autoSpaceDN/>
        <w:spacing w:after="200" w:line="480" w:lineRule="auto"/>
        <w:ind w:firstLine="720"/>
        <w:jc w:val="both"/>
        <w:rPr>
          <w:sz w:val="24"/>
          <w:szCs w:val="24"/>
          <w:lang w:val="id-ID"/>
        </w:rPr>
      </w:pPr>
      <w:r>
        <w:rPr>
          <w:sz w:val="24"/>
          <w:szCs w:val="24"/>
          <w:lang w:val="id-ID"/>
        </w:rPr>
        <w:t>Berdasarkan u</w:t>
      </w:r>
      <w:r w:rsidRPr="0041066D">
        <w:rPr>
          <w:sz w:val="24"/>
          <w:szCs w:val="24"/>
          <w:lang w:val="id-ID"/>
        </w:rPr>
        <w:t xml:space="preserve">raian diatas dapat </w:t>
      </w:r>
      <w:r>
        <w:rPr>
          <w:sz w:val="24"/>
          <w:szCs w:val="24"/>
          <w:lang w:val="id-ID"/>
        </w:rPr>
        <w:t xml:space="preserve">dilihat </w:t>
      </w:r>
      <w:r w:rsidRPr="0041066D">
        <w:rPr>
          <w:sz w:val="24"/>
          <w:szCs w:val="24"/>
          <w:lang w:val="id-ID"/>
        </w:rPr>
        <w:t xml:space="preserve">kemampuan berpikir kritis dalam pembelajaran </w:t>
      </w:r>
      <w:r>
        <w:rPr>
          <w:sz w:val="24"/>
          <w:szCs w:val="24"/>
          <w:lang w:val="id-ID"/>
        </w:rPr>
        <w:t>Pendidikan Pancasila</w:t>
      </w:r>
      <w:r w:rsidRPr="0041066D">
        <w:rPr>
          <w:sz w:val="24"/>
          <w:szCs w:val="24"/>
          <w:lang w:val="id-ID"/>
        </w:rPr>
        <w:t xml:space="preserve"> dengan menerapkan </w:t>
      </w:r>
      <w:r>
        <w:rPr>
          <w:sz w:val="24"/>
          <w:szCs w:val="24"/>
          <w:lang w:val="id-ID"/>
        </w:rPr>
        <w:t xml:space="preserve">pendekatan </w:t>
      </w:r>
      <w:r w:rsidRPr="004841F6">
        <w:rPr>
          <w:i/>
          <w:sz w:val="24"/>
          <w:szCs w:val="24"/>
          <w:lang w:val="id-ID"/>
        </w:rPr>
        <w:t>TaRL</w:t>
      </w:r>
      <w:r>
        <w:rPr>
          <w:sz w:val="24"/>
          <w:szCs w:val="24"/>
          <w:lang w:val="id-ID"/>
        </w:rPr>
        <w:t xml:space="preserve"> pada siswa kelas IV-A</w:t>
      </w:r>
      <w:r w:rsidRPr="0041066D">
        <w:rPr>
          <w:sz w:val="24"/>
          <w:szCs w:val="24"/>
          <w:lang w:val="id-ID"/>
        </w:rPr>
        <w:t xml:space="preserve"> di </w:t>
      </w:r>
      <w:r>
        <w:rPr>
          <w:sz w:val="24"/>
          <w:szCs w:val="24"/>
          <w:lang w:val="id-ID"/>
        </w:rPr>
        <w:t>MIS Bidayatul Hidayah 3 Medan meningkat  secara beturut</w:t>
      </w:r>
      <w:r w:rsidRPr="0041066D">
        <w:rPr>
          <w:sz w:val="24"/>
          <w:szCs w:val="24"/>
          <w:lang w:val="id-ID"/>
        </w:rPr>
        <w:t>. Sementara aktivitas guru dan aktivitas siswa juga lebih bermakna karena terjalinnya komunikasi antara guru dan siswa yang lebih baik. Siswa lebih mampu untuk memecahkan masalah</w:t>
      </w:r>
      <w:r>
        <w:rPr>
          <w:sz w:val="24"/>
          <w:szCs w:val="24"/>
          <w:lang w:val="id-ID"/>
        </w:rPr>
        <w:t xml:space="preserve"> secara tajam dan dapat bekerja </w:t>
      </w:r>
      <w:r w:rsidRPr="0041066D">
        <w:rPr>
          <w:sz w:val="24"/>
          <w:szCs w:val="24"/>
          <w:lang w:val="id-ID"/>
        </w:rPr>
        <w:t>sama di dalam kelompoknya dengan baik sehingga tujuan pembelajaran dapat tercapai dan pembelajaran menjadi lebih bermakna.</w:t>
      </w:r>
      <w:r>
        <w:rPr>
          <w:sz w:val="24"/>
          <w:szCs w:val="24"/>
          <w:lang w:val="id-ID"/>
        </w:rPr>
        <w:t>Perbandingan presentasi dari peningkatan berpikir kritis dan nilai pemantauan aktivitas guru dan siswa, dapat dilihat pada tabel berikut:</w:t>
      </w:r>
    </w:p>
    <w:p w:rsidR="00BB7F5C" w:rsidRDefault="00BB7F5C" w:rsidP="00BB7F5C">
      <w:pPr>
        <w:widowControl/>
        <w:autoSpaceDE/>
        <w:autoSpaceDN/>
        <w:spacing w:after="200" w:line="480" w:lineRule="auto"/>
        <w:ind w:firstLine="720"/>
        <w:jc w:val="center"/>
        <w:rPr>
          <w:sz w:val="24"/>
          <w:szCs w:val="24"/>
          <w:lang w:val="id-ID"/>
        </w:rPr>
      </w:pPr>
      <w:r>
        <w:rPr>
          <w:sz w:val="24"/>
          <w:szCs w:val="24"/>
          <w:lang w:val="id-ID"/>
        </w:rPr>
        <w:t>Tabel 4.6</w:t>
      </w:r>
    </w:p>
    <w:p w:rsidR="00BB7F5C" w:rsidRPr="004841F6" w:rsidRDefault="00BB7F5C" w:rsidP="00BB7F5C">
      <w:pPr>
        <w:widowControl/>
        <w:autoSpaceDE/>
        <w:autoSpaceDN/>
        <w:spacing w:after="200" w:line="480" w:lineRule="auto"/>
        <w:ind w:firstLine="720"/>
        <w:jc w:val="center"/>
        <w:rPr>
          <w:b/>
          <w:sz w:val="24"/>
          <w:szCs w:val="24"/>
          <w:lang w:val="id-ID"/>
        </w:rPr>
      </w:pPr>
      <w:r>
        <w:rPr>
          <w:b/>
          <w:sz w:val="24"/>
          <w:szCs w:val="24"/>
          <w:lang w:val="id-ID"/>
        </w:rPr>
        <w:t>Persentase P</w:t>
      </w:r>
      <w:r w:rsidRPr="004841F6">
        <w:rPr>
          <w:b/>
          <w:sz w:val="24"/>
          <w:szCs w:val="24"/>
          <w:lang w:val="id-ID"/>
        </w:rPr>
        <w:t>erbandingan siklus I,dan siklus II</w:t>
      </w:r>
    </w:p>
    <w:tbl>
      <w:tblPr>
        <w:tblStyle w:val="TableGrid"/>
        <w:tblW w:w="8613" w:type="dxa"/>
        <w:tblLayout w:type="fixed"/>
        <w:tblLook w:val="04A0"/>
      </w:tblPr>
      <w:tblGrid>
        <w:gridCol w:w="1121"/>
        <w:gridCol w:w="1190"/>
        <w:gridCol w:w="774"/>
        <w:gridCol w:w="1418"/>
        <w:gridCol w:w="850"/>
        <w:gridCol w:w="1559"/>
        <w:gridCol w:w="1701"/>
      </w:tblGrid>
      <w:tr w:rsidR="00BB7F5C" w:rsidTr="00E21274">
        <w:tc>
          <w:tcPr>
            <w:tcW w:w="1121" w:type="dxa"/>
            <w:vMerge w:val="restart"/>
            <w:vAlign w:val="center"/>
          </w:tcPr>
          <w:p w:rsidR="00BB7F5C" w:rsidRDefault="00BB7F5C" w:rsidP="00E21274">
            <w:pPr>
              <w:widowControl/>
              <w:autoSpaceDE/>
              <w:autoSpaceDN/>
              <w:spacing w:after="200" w:line="480" w:lineRule="auto"/>
              <w:jc w:val="center"/>
              <w:rPr>
                <w:sz w:val="24"/>
                <w:szCs w:val="24"/>
              </w:rPr>
            </w:pPr>
            <w:r>
              <w:rPr>
                <w:sz w:val="24"/>
                <w:szCs w:val="24"/>
              </w:rPr>
              <w:t>Siklus</w:t>
            </w:r>
          </w:p>
        </w:tc>
        <w:tc>
          <w:tcPr>
            <w:tcW w:w="1190" w:type="dxa"/>
            <w:vMerge w:val="restart"/>
            <w:vAlign w:val="center"/>
          </w:tcPr>
          <w:p w:rsidR="00BB7F5C" w:rsidRDefault="00BB7F5C" w:rsidP="00E21274">
            <w:pPr>
              <w:widowControl/>
              <w:autoSpaceDE/>
              <w:autoSpaceDN/>
              <w:spacing w:after="200" w:line="480" w:lineRule="auto"/>
              <w:jc w:val="center"/>
              <w:rPr>
                <w:sz w:val="24"/>
                <w:szCs w:val="24"/>
              </w:rPr>
            </w:pPr>
            <w:r>
              <w:rPr>
                <w:sz w:val="24"/>
                <w:szCs w:val="24"/>
              </w:rPr>
              <w:t>Persentasi Berpikir Kritis</w:t>
            </w:r>
          </w:p>
        </w:tc>
        <w:tc>
          <w:tcPr>
            <w:tcW w:w="4601" w:type="dxa"/>
            <w:gridSpan w:val="4"/>
            <w:vAlign w:val="center"/>
          </w:tcPr>
          <w:p w:rsidR="00BB7F5C" w:rsidRDefault="00BB7F5C" w:rsidP="00E21274">
            <w:pPr>
              <w:widowControl/>
              <w:autoSpaceDE/>
              <w:autoSpaceDN/>
              <w:spacing w:after="200" w:line="480" w:lineRule="auto"/>
              <w:jc w:val="center"/>
              <w:rPr>
                <w:sz w:val="24"/>
                <w:szCs w:val="24"/>
              </w:rPr>
            </w:pPr>
            <w:r>
              <w:rPr>
                <w:sz w:val="24"/>
                <w:szCs w:val="24"/>
              </w:rPr>
              <w:t>Skor Pengamatan</w:t>
            </w:r>
          </w:p>
        </w:tc>
        <w:tc>
          <w:tcPr>
            <w:tcW w:w="1701" w:type="dxa"/>
            <w:vMerge w:val="restart"/>
            <w:vAlign w:val="center"/>
          </w:tcPr>
          <w:p w:rsidR="00BB7F5C" w:rsidRDefault="00BB7F5C" w:rsidP="00E21274">
            <w:pPr>
              <w:widowControl/>
              <w:autoSpaceDE/>
              <w:autoSpaceDN/>
              <w:spacing w:after="200" w:line="480" w:lineRule="auto"/>
              <w:jc w:val="center"/>
              <w:rPr>
                <w:sz w:val="24"/>
                <w:szCs w:val="24"/>
              </w:rPr>
            </w:pPr>
            <w:r>
              <w:rPr>
                <w:sz w:val="24"/>
                <w:szCs w:val="24"/>
              </w:rPr>
              <w:t>Keterangan</w:t>
            </w:r>
          </w:p>
        </w:tc>
      </w:tr>
      <w:tr w:rsidR="00BB7F5C" w:rsidTr="00E21274">
        <w:tc>
          <w:tcPr>
            <w:tcW w:w="1121" w:type="dxa"/>
            <w:vMerge/>
            <w:vAlign w:val="center"/>
          </w:tcPr>
          <w:p w:rsidR="00BB7F5C" w:rsidRDefault="00BB7F5C" w:rsidP="00E21274">
            <w:pPr>
              <w:widowControl/>
              <w:autoSpaceDE/>
              <w:autoSpaceDN/>
              <w:spacing w:after="200" w:line="480" w:lineRule="auto"/>
              <w:jc w:val="center"/>
              <w:rPr>
                <w:sz w:val="24"/>
                <w:szCs w:val="24"/>
              </w:rPr>
            </w:pPr>
          </w:p>
        </w:tc>
        <w:tc>
          <w:tcPr>
            <w:tcW w:w="1190" w:type="dxa"/>
            <w:vMerge/>
            <w:vAlign w:val="center"/>
          </w:tcPr>
          <w:p w:rsidR="00BB7F5C" w:rsidRDefault="00BB7F5C" w:rsidP="00E21274">
            <w:pPr>
              <w:widowControl/>
              <w:autoSpaceDE/>
              <w:autoSpaceDN/>
              <w:spacing w:after="200" w:line="480" w:lineRule="auto"/>
              <w:jc w:val="center"/>
              <w:rPr>
                <w:sz w:val="24"/>
                <w:szCs w:val="24"/>
              </w:rPr>
            </w:pPr>
          </w:p>
        </w:tc>
        <w:tc>
          <w:tcPr>
            <w:tcW w:w="774" w:type="dxa"/>
            <w:vAlign w:val="center"/>
          </w:tcPr>
          <w:p w:rsidR="00BB7F5C" w:rsidRDefault="00BB7F5C" w:rsidP="00E21274">
            <w:pPr>
              <w:widowControl/>
              <w:autoSpaceDE/>
              <w:autoSpaceDN/>
              <w:spacing w:after="200" w:line="480" w:lineRule="auto"/>
              <w:jc w:val="center"/>
              <w:rPr>
                <w:sz w:val="24"/>
                <w:szCs w:val="24"/>
              </w:rPr>
            </w:pPr>
            <w:r>
              <w:rPr>
                <w:sz w:val="24"/>
                <w:szCs w:val="24"/>
              </w:rPr>
              <w:t>Guru</w:t>
            </w:r>
          </w:p>
        </w:tc>
        <w:tc>
          <w:tcPr>
            <w:tcW w:w="1418" w:type="dxa"/>
            <w:vAlign w:val="center"/>
          </w:tcPr>
          <w:p w:rsidR="00BB7F5C" w:rsidRDefault="00BB7F5C" w:rsidP="00E21274">
            <w:pPr>
              <w:widowControl/>
              <w:autoSpaceDE/>
              <w:autoSpaceDN/>
              <w:spacing w:after="200" w:line="480" w:lineRule="auto"/>
              <w:jc w:val="center"/>
              <w:rPr>
                <w:sz w:val="24"/>
                <w:szCs w:val="24"/>
              </w:rPr>
            </w:pPr>
            <w:r>
              <w:rPr>
                <w:sz w:val="24"/>
                <w:szCs w:val="24"/>
              </w:rPr>
              <w:t>Kategori</w:t>
            </w:r>
          </w:p>
        </w:tc>
        <w:tc>
          <w:tcPr>
            <w:tcW w:w="850" w:type="dxa"/>
            <w:vAlign w:val="center"/>
          </w:tcPr>
          <w:p w:rsidR="00BB7F5C" w:rsidRDefault="00BB7F5C" w:rsidP="00E21274">
            <w:pPr>
              <w:widowControl/>
              <w:autoSpaceDE/>
              <w:autoSpaceDN/>
              <w:spacing w:after="200" w:line="480" w:lineRule="auto"/>
              <w:jc w:val="center"/>
              <w:rPr>
                <w:sz w:val="24"/>
                <w:szCs w:val="24"/>
              </w:rPr>
            </w:pPr>
            <w:r>
              <w:rPr>
                <w:sz w:val="24"/>
                <w:szCs w:val="24"/>
              </w:rPr>
              <w:t>Siswa</w:t>
            </w:r>
          </w:p>
        </w:tc>
        <w:tc>
          <w:tcPr>
            <w:tcW w:w="1559" w:type="dxa"/>
            <w:vAlign w:val="center"/>
          </w:tcPr>
          <w:p w:rsidR="00BB7F5C" w:rsidRDefault="00BB7F5C" w:rsidP="00E21274">
            <w:pPr>
              <w:widowControl/>
              <w:autoSpaceDE/>
              <w:autoSpaceDN/>
              <w:spacing w:after="200" w:line="480" w:lineRule="auto"/>
              <w:jc w:val="center"/>
              <w:rPr>
                <w:sz w:val="24"/>
                <w:szCs w:val="24"/>
              </w:rPr>
            </w:pPr>
            <w:r>
              <w:rPr>
                <w:sz w:val="24"/>
                <w:szCs w:val="24"/>
              </w:rPr>
              <w:t>Kategori</w:t>
            </w:r>
          </w:p>
        </w:tc>
        <w:tc>
          <w:tcPr>
            <w:tcW w:w="1701" w:type="dxa"/>
            <w:vMerge/>
            <w:vAlign w:val="center"/>
          </w:tcPr>
          <w:p w:rsidR="00BB7F5C" w:rsidRDefault="00BB7F5C" w:rsidP="00E21274">
            <w:pPr>
              <w:widowControl/>
              <w:autoSpaceDE/>
              <w:autoSpaceDN/>
              <w:spacing w:after="200" w:line="480" w:lineRule="auto"/>
              <w:jc w:val="center"/>
              <w:rPr>
                <w:sz w:val="24"/>
                <w:szCs w:val="24"/>
              </w:rPr>
            </w:pPr>
          </w:p>
        </w:tc>
      </w:tr>
      <w:tr w:rsidR="00BB7F5C" w:rsidTr="00E21274">
        <w:tc>
          <w:tcPr>
            <w:tcW w:w="1121" w:type="dxa"/>
            <w:vAlign w:val="center"/>
          </w:tcPr>
          <w:p w:rsidR="00BB7F5C" w:rsidRDefault="00BB7F5C" w:rsidP="00E21274">
            <w:pPr>
              <w:widowControl/>
              <w:autoSpaceDE/>
              <w:autoSpaceDN/>
              <w:spacing w:after="200" w:line="480" w:lineRule="auto"/>
              <w:jc w:val="center"/>
              <w:rPr>
                <w:sz w:val="24"/>
                <w:szCs w:val="24"/>
              </w:rPr>
            </w:pPr>
            <w:r>
              <w:rPr>
                <w:sz w:val="24"/>
                <w:szCs w:val="24"/>
              </w:rPr>
              <w:t>I</w:t>
            </w:r>
          </w:p>
        </w:tc>
        <w:tc>
          <w:tcPr>
            <w:tcW w:w="1190" w:type="dxa"/>
            <w:vAlign w:val="center"/>
          </w:tcPr>
          <w:p w:rsidR="00BB7F5C" w:rsidRDefault="00BB7F5C" w:rsidP="00E21274">
            <w:pPr>
              <w:widowControl/>
              <w:autoSpaceDE/>
              <w:autoSpaceDN/>
              <w:spacing w:after="200" w:line="480" w:lineRule="auto"/>
              <w:jc w:val="center"/>
              <w:rPr>
                <w:sz w:val="24"/>
                <w:szCs w:val="24"/>
              </w:rPr>
            </w:pPr>
            <w:r>
              <w:rPr>
                <w:sz w:val="24"/>
                <w:szCs w:val="24"/>
              </w:rPr>
              <w:t>75%</w:t>
            </w:r>
          </w:p>
        </w:tc>
        <w:tc>
          <w:tcPr>
            <w:tcW w:w="774" w:type="dxa"/>
            <w:vAlign w:val="center"/>
          </w:tcPr>
          <w:p w:rsidR="00BB7F5C" w:rsidRDefault="00BB7F5C" w:rsidP="00E21274">
            <w:pPr>
              <w:widowControl/>
              <w:autoSpaceDE/>
              <w:autoSpaceDN/>
              <w:spacing w:after="200" w:line="480" w:lineRule="auto"/>
              <w:jc w:val="center"/>
              <w:rPr>
                <w:sz w:val="24"/>
                <w:szCs w:val="24"/>
              </w:rPr>
            </w:pPr>
            <w:r>
              <w:rPr>
                <w:sz w:val="24"/>
                <w:szCs w:val="24"/>
              </w:rPr>
              <w:t>73</w:t>
            </w:r>
          </w:p>
        </w:tc>
        <w:tc>
          <w:tcPr>
            <w:tcW w:w="1418" w:type="dxa"/>
            <w:vAlign w:val="center"/>
          </w:tcPr>
          <w:p w:rsidR="00BB7F5C" w:rsidRDefault="00BB7F5C" w:rsidP="00E21274">
            <w:pPr>
              <w:widowControl/>
              <w:autoSpaceDE/>
              <w:autoSpaceDN/>
              <w:spacing w:after="200" w:line="480" w:lineRule="auto"/>
              <w:jc w:val="center"/>
              <w:rPr>
                <w:sz w:val="24"/>
                <w:szCs w:val="24"/>
              </w:rPr>
            </w:pPr>
            <w:r>
              <w:rPr>
                <w:sz w:val="24"/>
                <w:szCs w:val="24"/>
              </w:rPr>
              <w:t>Baik</w:t>
            </w:r>
          </w:p>
        </w:tc>
        <w:tc>
          <w:tcPr>
            <w:tcW w:w="850" w:type="dxa"/>
            <w:vAlign w:val="center"/>
          </w:tcPr>
          <w:p w:rsidR="00BB7F5C" w:rsidRDefault="00BB7F5C" w:rsidP="00E21274">
            <w:pPr>
              <w:widowControl/>
              <w:autoSpaceDE/>
              <w:autoSpaceDN/>
              <w:spacing w:after="200" w:line="480" w:lineRule="auto"/>
              <w:jc w:val="center"/>
              <w:rPr>
                <w:sz w:val="24"/>
                <w:szCs w:val="24"/>
              </w:rPr>
            </w:pPr>
            <w:r>
              <w:rPr>
                <w:sz w:val="24"/>
                <w:szCs w:val="24"/>
              </w:rPr>
              <w:t>72,5</w:t>
            </w:r>
          </w:p>
        </w:tc>
        <w:tc>
          <w:tcPr>
            <w:tcW w:w="1559" w:type="dxa"/>
            <w:vAlign w:val="center"/>
          </w:tcPr>
          <w:p w:rsidR="00BB7F5C" w:rsidRDefault="00BB7F5C" w:rsidP="00E21274">
            <w:pPr>
              <w:widowControl/>
              <w:autoSpaceDE/>
              <w:autoSpaceDN/>
              <w:spacing w:after="200" w:line="480" w:lineRule="auto"/>
              <w:jc w:val="center"/>
              <w:rPr>
                <w:sz w:val="24"/>
                <w:szCs w:val="24"/>
              </w:rPr>
            </w:pPr>
            <w:r>
              <w:rPr>
                <w:sz w:val="24"/>
                <w:szCs w:val="24"/>
              </w:rPr>
              <w:t>Baik</w:t>
            </w:r>
          </w:p>
        </w:tc>
        <w:tc>
          <w:tcPr>
            <w:tcW w:w="1701" w:type="dxa"/>
            <w:vAlign w:val="center"/>
          </w:tcPr>
          <w:p w:rsidR="00BB7F5C" w:rsidRDefault="00BB7F5C" w:rsidP="00E21274">
            <w:pPr>
              <w:widowControl/>
              <w:autoSpaceDE/>
              <w:autoSpaceDN/>
              <w:spacing w:after="200" w:line="480" w:lineRule="auto"/>
              <w:jc w:val="center"/>
              <w:rPr>
                <w:sz w:val="24"/>
                <w:szCs w:val="24"/>
              </w:rPr>
            </w:pPr>
            <w:r>
              <w:rPr>
                <w:sz w:val="24"/>
                <w:szCs w:val="24"/>
              </w:rPr>
              <w:t>Belum Tuntas</w:t>
            </w:r>
          </w:p>
        </w:tc>
      </w:tr>
      <w:tr w:rsidR="00BB7F5C" w:rsidTr="00E21274">
        <w:tc>
          <w:tcPr>
            <w:tcW w:w="1121" w:type="dxa"/>
            <w:vAlign w:val="center"/>
          </w:tcPr>
          <w:p w:rsidR="00BB7F5C" w:rsidRDefault="00BB7F5C" w:rsidP="00E21274">
            <w:pPr>
              <w:widowControl/>
              <w:autoSpaceDE/>
              <w:autoSpaceDN/>
              <w:spacing w:after="200" w:line="480" w:lineRule="auto"/>
              <w:jc w:val="center"/>
              <w:rPr>
                <w:sz w:val="24"/>
                <w:szCs w:val="24"/>
              </w:rPr>
            </w:pPr>
            <w:r>
              <w:rPr>
                <w:sz w:val="24"/>
                <w:szCs w:val="24"/>
              </w:rPr>
              <w:t>II</w:t>
            </w:r>
          </w:p>
        </w:tc>
        <w:tc>
          <w:tcPr>
            <w:tcW w:w="1190" w:type="dxa"/>
            <w:vAlign w:val="center"/>
          </w:tcPr>
          <w:p w:rsidR="00BB7F5C" w:rsidRDefault="00BB7F5C" w:rsidP="00E21274">
            <w:pPr>
              <w:widowControl/>
              <w:autoSpaceDE/>
              <w:autoSpaceDN/>
              <w:spacing w:after="200" w:line="480" w:lineRule="auto"/>
              <w:jc w:val="center"/>
              <w:rPr>
                <w:sz w:val="24"/>
                <w:szCs w:val="24"/>
              </w:rPr>
            </w:pPr>
            <w:r>
              <w:rPr>
                <w:sz w:val="24"/>
                <w:szCs w:val="24"/>
              </w:rPr>
              <w:t>85%</w:t>
            </w:r>
          </w:p>
        </w:tc>
        <w:tc>
          <w:tcPr>
            <w:tcW w:w="774" w:type="dxa"/>
            <w:vAlign w:val="center"/>
          </w:tcPr>
          <w:p w:rsidR="00BB7F5C" w:rsidRDefault="00BB7F5C" w:rsidP="00E21274">
            <w:pPr>
              <w:widowControl/>
              <w:autoSpaceDE/>
              <w:autoSpaceDN/>
              <w:spacing w:after="200" w:line="480" w:lineRule="auto"/>
              <w:jc w:val="center"/>
              <w:rPr>
                <w:sz w:val="24"/>
                <w:szCs w:val="24"/>
              </w:rPr>
            </w:pPr>
            <w:r>
              <w:rPr>
                <w:sz w:val="24"/>
                <w:szCs w:val="24"/>
              </w:rPr>
              <w:t>95</w:t>
            </w:r>
          </w:p>
        </w:tc>
        <w:tc>
          <w:tcPr>
            <w:tcW w:w="1418" w:type="dxa"/>
            <w:vAlign w:val="center"/>
          </w:tcPr>
          <w:p w:rsidR="00BB7F5C" w:rsidRDefault="00BB7F5C" w:rsidP="00E21274">
            <w:pPr>
              <w:widowControl/>
              <w:autoSpaceDE/>
              <w:autoSpaceDN/>
              <w:spacing w:after="200" w:line="480" w:lineRule="auto"/>
              <w:jc w:val="center"/>
              <w:rPr>
                <w:sz w:val="24"/>
                <w:szCs w:val="24"/>
              </w:rPr>
            </w:pPr>
            <w:r>
              <w:rPr>
                <w:sz w:val="24"/>
                <w:szCs w:val="24"/>
              </w:rPr>
              <w:t>Sangat Baik</w:t>
            </w:r>
          </w:p>
        </w:tc>
        <w:tc>
          <w:tcPr>
            <w:tcW w:w="850" w:type="dxa"/>
            <w:vAlign w:val="center"/>
          </w:tcPr>
          <w:p w:rsidR="00BB7F5C" w:rsidRDefault="00BB7F5C" w:rsidP="00E21274">
            <w:pPr>
              <w:widowControl/>
              <w:autoSpaceDE/>
              <w:autoSpaceDN/>
              <w:spacing w:after="200" w:line="480" w:lineRule="auto"/>
              <w:jc w:val="center"/>
              <w:rPr>
                <w:sz w:val="24"/>
                <w:szCs w:val="24"/>
              </w:rPr>
            </w:pPr>
            <w:r>
              <w:rPr>
                <w:sz w:val="24"/>
                <w:szCs w:val="24"/>
              </w:rPr>
              <w:t>95</w:t>
            </w:r>
          </w:p>
        </w:tc>
        <w:tc>
          <w:tcPr>
            <w:tcW w:w="1559" w:type="dxa"/>
            <w:vAlign w:val="center"/>
          </w:tcPr>
          <w:p w:rsidR="00BB7F5C" w:rsidRDefault="00BB7F5C" w:rsidP="00E21274">
            <w:pPr>
              <w:widowControl/>
              <w:autoSpaceDE/>
              <w:autoSpaceDN/>
              <w:spacing w:after="200" w:line="480" w:lineRule="auto"/>
              <w:jc w:val="center"/>
              <w:rPr>
                <w:sz w:val="24"/>
                <w:szCs w:val="24"/>
              </w:rPr>
            </w:pPr>
            <w:r>
              <w:rPr>
                <w:sz w:val="24"/>
                <w:szCs w:val="24"/>
              </w:rPr>
              <w:t>Sangat Baik</w:t>
            </w:r>
          </w:p>
        </w:tc>
        <w:tc>
          <w:tcPr>
            <w:tcW w:w="1701" w:type="dxa"/>
            <w:vAlign w:val="center"/>
          </w:tcPr>
          <w:p w:rsidR="00BB7F5C" w:rsidRDefault="00BB7F5C" w:rsidP="00E21274">
            <w:pPr>
              <w:widowControl/>
              <w:autoSpaceDE/>
              <w:autoSpaceDN/>
              <w:spacing w:after="200" w:line="480" w:lineRule="auto"/>
              <w:jc w:val="center"/>
              <w:rPr>
                <w:sz w:val="24"/>
                <w:szCs w:val="24"/>
              </w:rPr>
            </w:pPr>
            <w:r>
              <w:rPr>
                <w:sz w:val="24"/>
                <w:szCs w:val="24"/>
              </w:rPr>
              <w:t>Tuntas</w:t>
            </w:r>
          </w:p>
        </w:tc>
      </w:tr>
    </w:tbl>
    <w:p w:rsidR="00BB7F5C" w:rsidRDefault="00BB7F5C" w:rsidP="00BB7F5C">
      <w:pPr>
        <w:widowControl/>
        <w:autoSpaceDE/>
        <w:autoSpaceDN/>
        <w:spacing w:after="200" w:line="480" w:lineRule="auto"/>
        <w:ind w:firstLine="720"/>
        <w:jc w:val="center"/>
        <w:rPr>
          <w:sz w:val="24"/>
          <w:szCs w:val="24"/>
          <w:lang w:val="id-ID"/>
        </w:rPr>
      </w:pPr>
    </w:p>
    <w:p w:rsidR="00BB7F5C" w:rsidRPr="00926082" w:rsidRDefault="00BB7F5C" w:rsidP="00BB7F5C">
      <w:pPr>
        <w:widowControl/>
        <w:autoSpaceDE/>
        <w:autoSpaceDN/>
        <w:spacing w:after="200" w:line="360" w:lineRule="auto"/>
        <w:ind w:firstLine="720"/>
        <w:jc w:val="both"/>
        <w:rPr>
          <w:sz w:val="24"/>
          <w:szCs w:val="24"/>
          <w:lang w:val="id-ID"/>
        </w:rPr>
      </w:pPr>
      <w:r>
        <w:rPr>
          <w:sz w:val="24"/>
          <w:szCs w:val="24"/>
          <w:lang w:val="id-ID"/>
        </w:rPr>
        <w:lastRenderedPageBreak/>
        <w:t>Tabel di atas menunju</w:t>
      </w:r>
      <w:r w:rsidRPr="00926082">
        <w:rPr>
          <w:sz w:val="24"/>
          <w:szCs w:val="24"/>
          <w:lang w:val="id-ID"/>
        </w:rPr>
        <w:t xml:space="preserve">kkan bahwa terjadi peningkatan </w:t>
      </w:r>
      <w:r>
        <w:rPr>
          <w:sz w:val="24"/>
          <w:szCs w:val="24"/>
          <w:lang w:val="id-ID"/>
        </w:rPr>
        <w:t xml:space="preserve">berpikir kritis </w:t>
      </w:r>
      <w:r w:rsidRPr="00926082">
        <w:rPr>
          <w:sz w:val="24"/>
          <w:szCs w:val="24"/>
          <w:lang w:val="id-ID"/>
        </w:rPr>
        <w:t>siswa dalam pembelajara</w:t>
      </w:r>
      <w:r>
        <w:rPr>
          <w:sz w:val="24"/>
          <w:szCs w:val="24"/>
          <w:lang w:val="id-ID"/>
        </w:rPr>
        <w:t xml:space="preserve">n berturut-turut dari siklus I dan </w:t>
      </w:r>
      <w:r w:rsidRPr="00926082">
        <w:rPr>
          <w:sz w:val="24"/>
          <w:szCs w:val="24"/>
          <w:lang w:val="id-ID"/>
        </w:rPr>
        <w:t xml:space="preserve">siklus II. </w:t>
      </w:r>
      <w:r>
        <w:rPr>
          <w:sz w:val="24"/>
          <w:szCs w:val="24"/>
          <w:lang w:val="id-ID"/>
        </w:rPr>
        <w:t>Berpikir kritis siswa pada siklus I sebesar 75% dan meningkat pada siklus II sebesar 85%.</w:t>
      </w:r>
    </w:p>
    <w:p w:rsidR="00BB7F5C" w:rsidRDefault="00BB7F5C" w:rsidP="00BB7F5C">
      <w:pPr>
        <w:widowControl/>
        <w:autoSpaceDE/>
        <w:autoSpaceDN/>
        <w:spacing w:after="200" w:line="480" w:lineRule="auto"/>
        <w:ind w:firstLine="720"/>
        <w:jc w:val="both"/>
        <w:rPr>
          <w:sz w:val="24"/>
          <w:szCs w:val="24"/>
          <w:lang w:val="id-ID"/>
        </w:rPr>
      </w:pPr>
      <w:r w:rsidRPr="00926082">
        <w:rPr>
          <w:sz w:val="24"/>
          <w:szCs w:val="24"/>
          <w:lang w:val="id-ID"/>
        </w:rPr>
        <w:t xml:space="preserve">Peningkatan </w:t>
      </w:r>
      <w:r>
        <w:rPr>
          <w:sz w:val="24"/>
          <w:szCs w:val="24"/>
          <w:lang w:val="id-ID"/>
        </w:rPr>
        <w:t>berpikir kritis</w:t>
      </w:r>
      <w:r w:rsidRPr="00926082">
        <w:rPr>
          <w:sz w:val="24"/>
          <w:szCs w:val="24"/>
          <w:lang w:val="id-ID"/>
        </w:rPr>
        <w:t xml:space="preserve"> siswa sejalan dengan peningkatan proses pembelajaran, baik guru maupun siswa. Dari hasil akhir perolehan aktiv</w:t>
      </w:r>
      <w:r>
        <w:rPr>
          <w:sz w:val="24"/>
          <w:szCs w:val="24"/>
          <w:lang w:val="id-ID"/>
        </w:rPr>
        <w:t>atas guru memperoleh sebesar 95</w:t>
      </w:r>
      <w:r w:rsidRPr="00926082">
        <w:rPr>
          <w:sz w:val="24"/>
          <w:szCs w:val="24"/>
          <w:lang w:val="id-ID"/>
        </w:rPr>
        <w:t>% dengan kategori sangat baik. Sedangkan hasi</w:t>
      </w:r>
      <w:r>
        <w:rPr>
          <w:sz w:val="24"/>
          <w:szCs w:val="24"/>
          <w:lang w:val="id-ID"/>
        </w:rPr>
        <w:t>l akhir perolehan aktivatas siswa</w:t>
      </w:r>
      <w:r w:rsidRPr="00926082">
        <w:rPr>
          <w:sz w:val="24"/>
          <w:szCs w:val="24"/>
          <w:lang w:val="id-ID"/>
        </w:rPr>
        <w:t xml:space="preserve"> memperoleh sebesar </w:t>
      </w:r>
      <w:r>
        <w:rPr>
          <w:sz w:val="24"/>
          <w:szCs w:val="24"/>
          <w:lang w:val="id-ID"/>
        </w:rPr>
        <w:t>95% dengan kategori sangat baik</w:t>
      </w:r>
    </w:p>
    <w:p w:rsidR="00BB7F5C" w:rsidRDefault="00BB7F5C" w:rsidP="00BB7F5C">
      <w:pPr>
        <w:widowControl/>
        <w:autoSpaceDE/>
        <w:autoSpaceDN/>
        <w:spacing w:after="200" w:line="480" w:lineRule="auto"/>
        <w:ind w:firstLine="720"/>
        <w:jc w:val="both"/>
        <w:rPr>
          <w:sz w:val="24"/>
          <w:szCs w:val="24"/>
          <w:lang w:val="id-ID"/>
        </w:rPr>
      </w:pPr>
      <w:r w:rsidRPr="00926082">
        <w:rPr>
          <w:sz w:val="24"/>
          <w:szCs w:val="24"/>
          <w:lang w:val="id-ID"/>
        </w:rPr>
        <w:t xml:space="preserve">Berdasarkan perbandingan hasil </w:t>
      </w:r>
      <w:r>
        <w:rPr>
          <w:sz w:val="24"/>
          <w:szCs w:val="24"/>
          <w:lang w:val="id-ID"/>
        </w:rPr>
        <w:t xml:space="preserve">berpikir kritis siswa </w:t>
      </w:r>
      <w:r w:rsidRPr="00926082">
        <w:rPr>
          <w:sz w:val="24"/>
          <w:szCs w:val="24"/>
          <w:lang w:val="id-ID"/>
        </w:rPr>
        <w:t xml:space="preserve">maupun </w:t>
      </w:r>
      <w:r>
        <w:rPr>
          <w:sz w:val="24"/>
          <w:szCs w:val="24"/>
          <w:lang w:val="id-ID"/>
        </w:rPr>
        <w:t xml:space="preserve">pemantau </w:t>
      </w:r>
      <w:r w:rsidRPr="00926082">
        <w:rPr>
          <w:sz w:val="24"/>
          <w:szCs w:val="24"/>
          <w:lang w:val="id-ID"/>
        </w:rPr>
        <w:t xml:space="preserve">aktivitas </w:t>
      </w:r>
      <w:r>
        <w:rPr>
          <w:sz w:val="24"/>
          <w:szCs w:val="24"/>
          <w:lang w:val="id-ID"/>
        </w:rPr>
        <w:t xml:space="preserve">guru dan siswa </w:t>
      </w:r>
      <w:r w:rsidRPr="00926082">
        <w:rPr>
          <w:sz w:val="24"/>
          <w:szCs w:val="24"/>
          <w:lang w:val="id-ID"/>
        </w:rPr>
        <w:t xml:space="preserve">pada tiap siklus, dapat disimpulkan bahwa penggunaan </w:t>
      </w:r>
      <w:r>
        <w:rPr>
          <w:sz w:val="24"/>
          <w:szCs w:val="24"/>
          <w:lang w:val="id-ID"/>
        </w:rPr>
        <w:t xml:space="preserve">pendekatan </w:t>
      </w:r>
      <w:r w:rsidRPr="00926082">
        <w:rPr>
          <w:i/>
          <w:sz w:val="24"/>
          <w:szCs w:val="24"/>
          <w:lang w:val="id-ID"/>
        </w:rPr>
        <w:t>TaRL</w:t>
      </w:r>
      <w:r w:rsidRPr="00926082">
        <w:rPr>
          <w:sz w:val="24"/>
          <w:szCs w:val="24"/>
          <w:lang w:val="id-ID"/>
        </w:rPr>
        <w:t xml:space="preserve"> dapat meningkatkan </w:t>
      </w:r>
      <w:r>
        <w:rPr>
          <w:sz w:val="24"/>
          <w:szCs w:val="24"/>
          <w:lang w:val="id-ID"/>
        </w:rPr>
        <w:t>berpikir kritis</w:t>
      </w:r>
      <w:r w:rsidRPr="00926082">
        <w:rPr>
          <w:sz w:val="24"/>
          <w:szCs w:val="24"/>
          <w:lang w:val="id-ID"/>
        </w:rPr>
        <w:t xml:space="preserve"> siswa pada </w:t>
      </w:r>
      <w:r>
        <w:rPr>
          <w:sz w:val="24"/>
          <w:szCs w:val="24"/>
          <w:lang w:val="id-ID"/>
        </w:rPr>
        <w:t xml:space="preserve">pembelajaran pendidikan pancasila </w:t>
      </w:r>
      <w:r w:rsidRPr="00926082">
        <w:rPr>
          <w:sz w:val="24"/>
          <w:szCs w:val="24"/>
          <w:lang w:val="id-ID"/>
        </w:rPr>
        <w:t xml:space="preserve">kelas IV </w:t>
      </w:r>
      <w:r>
        <w:rPr>
          <w:sz w:val="24"/>
          <w:szCs w:val="24"/>
          <w:lang w:val="id-ID"/>
        </w:rPr>
        <w:t>MIS Bidayatul Hidayah 3 Medan</w:t>
      </w:r>
      <w:r w:rsidRPr="00926082">
        <w:rPr>
          <w:sz w:val="24"/>
          <w:szCs w:val="24"/>
          <w:lang w:val="id-ID"/>
        </w:rPr>
        <w:t>. Seperti dapat dil</w:t>
      </w:r>
      <w:r>
        <w:rPr>
          <w:sz w:val="24"/>
          <w:szCs w:val="24"/>
          <w:lang w:val="id-ID"/>
        </w:rPr>
        <w:t xml:space="preserve">ihat pada gambar grafik dibawah </w:t>
      </w:r>
      <w:r w:rsidRPr="00926082">
        <w:rPr>
          <w:sz w:val="24"/>
          <w:szCs w:val="24"/>
          <w:lang w:val="id-ID"/>
        </w:rPr>
        <w:t>ini.</w:t>
      </w:r>
    </w:p>
    <w:p w:rsidR="00BB7F5C" w:rsidRPr="00D87071" w:rsidRDefault="00BB7F5C" w:rsidP="00BB7F5C">
      <w:pPr>
        <w:widowControl/>
        <w:autoSpaceDE/>
        <w:autoSpaceDN/>
        <w:spacing w:after="200"/>
        <w:ind w:firstLine="720"/>
        <w:jc w:val="center"/>
        <w:rPr>
          <w:b/>
          <w:sz w:val="24"/>
          <w:szCs w:val="24"/>
          <w:lang w:val="id-ID"/>
        </w:rPr>
      </w:pPr>
      <w:r w:rsidRPr="00D87071">
        <w:rPr>
          <w:b/>
          <w:sz w:val="24"/>
          <w:szCs w:val="24"/>
          <w:lang w:val="id-ID"/>
        </w:rPr>
        <w:t>Gambar 4.1</w:t>
      </w:r>
    </w:p>
    <w:p w:rsidR="00BB7F5C" w:rsidRDefault="00BB7F5C" w:rsidP="00BB7F5C">
      <w:pPr>
        <w:widowControl/>
        <w:autoSpaceDE/>
        <w:autoSpaceDN/>
        <w:spacing w:after="200"/>
        <w:ind w:firstLine="720"/>
        <w:jc w:val="center"/>
        <w:rPr>
          <w:b/>
          <w:sz w:val="24"/>
          <w:szCs w:val="24"/>
          <w:lang w:val="id-ID"/>
        </w:rPr>
      </w:pPr>
      <w:r w:rsidRPr="00D87071">
        <w:rPr>
          <w:b/>
          <w:sz w:val="24"/>
          <w:szCs w:val="24"/>
          <w:lang w:val="id-ID"/>
        </w:rPr>
        <w:t>Grafik perbandingan Berpikir kritis siswa Pra siklus, siklus I</w:t>
      </w:r>
    </w:p>
    <w:p w:rsidR="00BB7F5C" w:rsidRPr="00D87071" w:rsidRDefault="00BB7F5C" w:rsidP="00BB7F5C">
      <w:pPr>
        <w:widowControl/>
        <w:autoSpaceDE/>
        <w:autoSpaceDN/>
        <w:spacing w:after="200"/>
        <w:ind w:firstLine="720"/>
        <w:jc w:val="center"/>
        <w:rPr>
          <w:b/>
          <w:sz w:val="24"/>
          <w:szCs w:val="24"/>
          <w:lang w:val="id-ID"/>
        </w:rPr>
      </w:pPr>
      <w:r>
        <w:rPr>
          <w:b/>
          <w:sz w:val="24"/>
          <w:szCs w:val="24"/>
          <w:lang w:val="id-ID"/>
        </w:rPr>
        <w:t>dan siklus II</w:t>
      </w:r>
    </w:p>
    <w:p w:rsidR="00BB7F5C" w:rsidRDefault="00BB7F5C" w:rsidP="00BB7F5C">
      <w:pPr>
        <w:widowControl/>
        <w:autoSpaceDE/>
        <w:autoSpaceDN/>
        <w:spacing w:after="200" w:line="480" w:lineRule="auto"/>
        <w:ind w:firstLine="720"/>
        <w:jc w:val="both"/>
        <w:rPr>
          <w:sz w:val="24"/>
          <w:szCs w:val="24"/>
          <w:lang w:val="id-ID"/>
        </w:rPr>
      </w:pPr>
      <w:r>
        <w:rPr>
          <w:noProof/>
          <w:sz w:val="24"/>
          <w:szCs w:val="24"/>
        </w:rPr>
        <w:drawing>
          <wp:inline distT="0" distB="0" distL="0" distR="0">
            <wp:extent cx="4603531" cy="2774731"/>
            <wp:effectExtent l="0" t="0" r="26035" b="2603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sectPr w:rsidR="00BB7F5C" w:rsidSect="00F703A1">
      <w:headerReference w:type="even" r:id="rId14"/>
      <w:headerReference w:type="default" r:id="rId15"/>
      <w:footerReference w:type="even" r:id="rId16"/>
      <w:footerReference w:type="default" r:id="rId17"/>
      <w:headerReference w:type="first" r:id="rId18"/>
      <w:footerReference w:type="first" r:id="rId19"/>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E20" w:rsidRDefault="00531E20" w:rsidP="00F703A1">
      <w:r>
        <w:separator/>
      </w:r>
    </w:p>
  </w:endnote>
  <w:endnote w:type="continuationSeparator" w:id="1">
    <w:p w:rsidR="00531E20" w:rsidRDefault="00531E20" w:rsidP="00F703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F5C" w:rsidRDefault="00BB7F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258735"/>
      <w:docPartObj>
        <w:docPartGallery w:val="Page Numbers (Bottom of Page)"/>
        <w:docPartUnique/>
      </w:docPartObj>
    </w:sdtPr>
    <w:sdtEndPr>
      <w:rPr>
        <w:noProof/>
      </w:rPr>
    </w:sdtEndPr>
    <w:sdtContent>
      <w:p w:rsidR="00BB7F5C" w:rsidRDefault="0077199A">
        <w:pPr>
          <w:pStyle w:val="Footer"/>
          <w:jc w:val="center"/>
        </w:pPr>
        <w:r>
          <w:fldChar w:fldCharType="begin"/>
        </w:r>
        <w:r w:rsidR="00BB7F5C">
          <w:instrText xml:space="preserve"> PAGE   \* MERGEFORMAT </w:instrText>
        </w:r>
        <w:r>
          <w:fldChar w:fldCharType="separate"/>
        </w:r>
        <w:r w:rsidR="00AE3D3D">
          <w:rPr>
            <w:noProof/>
          </w:rPr>
          <w:t>1</w:t>
        </w:r>
        <w:r>
          <w:rPr>
            <w:noProof/>
          </w:rPr>
          <w:fldChar w:fldCharType="end"/>
        </w:r>
      </w:p>
    </w:sdtContent>
  </w:sdt>
  <w:p w:rsidR="00BB7F5C" w:rsidRDefault="00BB7F5C">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F5C" w:rsidRDefault="00BB7F5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F703A1">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F703A1">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F703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E20" w:rsidRDefault="00531E20" w:rsidP="00F703A1">
      <w:r>
        <w:separator/>
      </w:r>
    </w:p>
  </w:footnote>
  <w:footnote w:type="continuationSeparator" w:id="1">
    <w:p w:rsidR="00531E20" w:rsidRDefault="00531E20" w:rsidP="00F703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F5C" w:rsidRDefault="0077199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03016" o:spid="_x0000_s2074"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F5C" w:rsidRDefault="0077199A">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03017" o:spid="_x0000_s2075"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BB7F5C" w:rsidRDefault="00BB7F5C">
    <w:pPr>
      <w:pStyle w:val="BodyText"/>
      <w:spacing w:line="14" w:lineRule="auto"/>
      <w:rPr>
        <w:b w:val="0"/>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F5C" w:rsidRDefault="0077199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03015" o:spid="_x0000_s2073"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77199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03019" o:spid="_x0000_s2077"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77199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03020" o:spid="_x0000_s2078"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A1" w:rsidRDefault="0077199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03018" o:spid="_x0000_s2076"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7"/>
    <w:multiLevelType w:val="multilevel"/>
    <w:tmpl w:val="D60AFF40"/>
    <w:lvl w:ilvl="0">
      <w:start w:val="1"/>
      <w:numFmt w:val="decimal"/>
      <w:lvlText w:val="%1."/>
      <w:lvlJc w:val="left"/>
      <w:pPr>
        <w:ind w:left="1212" w:hanging="360"/>
      </w:pPr>
    </w:lvl>
    <w:lvl w:ilvl="1">
      <w:start w:val="1"/>
      <w:numFmt w:val="lowerLetter"/>
      <w:lvlText w:val="%2."/>
      <w:lvlJc w:val="left"/>
      <w:pPr>
        <w:ind w:left="36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F32C67"/>
    <w:multiLevelType w:val="multilevel"/>
    <w:tmpl w:val="9A4CE7DC"/>
    <w:lvl w:ilvl="0">
      <w:start w:val="1"/>
      <w:numFmt w:val="decimal"/>
      <w:lvlText w:val="%1."/>
      <w:lvlJc w:val="left"/>
      <w:pPr>
        <w:ind w:left="360" w:hanging="360"/>
      </w:pPr>
      <w:rPr>
        <w:rFonts w:hint="default"/>
      </w:rPr>
    </w:lvl>
    <w:lvl w:ilvl="1">
      <w:start w:val="1"/>
      <w:numFmt w:val="decimal"/>
      <w:isLgl/>
      <w:lvlText w:val="%1.%2"/>
      <w:lvlJc w:val="left"/>
      <w:pPr>
        <w:ind w:left="660" w:hanging="660"/>
      </w:pPr>
      <w:rPr>
        <w:rFonts w:hint="default"/>
      </w:rPr>
    </w:lvl>
    <w:lvl w:ilvl="2">
      <w:start w:val="2"/>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60B0C06"/>
    <w:multiLevelType w:val="hybridMultilevel"/>
    <w:tmpl w:val="4540FD56"/>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72242FC"/>
    <w:multiLevelType w:val="hybridMultilevel"/>
    <w:tmpl w:val="17D6D6BA"/>
    <w:lvl w:ilvl="0" w:tplc="36B0576A">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9FF324E"/>
    <w:multiLevelType w:val="hybridMultilevel"/>
    <w:tmpl w:val="4F6C69C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0A6C02EE"/>
    <w:multiLevelType w:val="hybridMultilevel"/>
    <w:tmpl w:val="B4409FDA"/>
    <w:lvl w:ilvl="0" w:tplc="62E20CAE">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0CFC516A"/>
    <w:multiLevelType w:val="multilevel"/>
    <w:tmpl w:val="FE362BB6"/>
    <w:lvl w:ilvl="0">
      <w:start w:val="1"/>
      <w:numFmt w:val="decimal"/>
      <w:lvlText w:val="%1."/>
      <w:lvlJc w:val="left"/>
      <w:pPr>
        <w:ind w:left="360" w:hanging="360"/>
      </w:pPr>
      <w:rPr>
        <w:rFonts w:hint="default"/>
      </w:rPr>
    </w:lvl>
    <w:lvl w:ilvl="1">
      <w:start w:val="1"/>
      <w:numFmt w:val="decimal"/>
      <w:isLgl/>
      <w:lvlText w:val="%1.%2"/>
      <w:lvlJc w:val="left"/>
      <w:pPr>
        <w:ind w:left="660" w:hanging="660"/>
      </w:pPr>
      <w:rPr>
        <w:rFonts w:hint="default"/>
      </w:rPr>
    </w:lvl>
    <w:lvl w:ilvl="2">
      <w:start w:val="3"/>
      <w:numFmt w:val="decimal"/>
      <w:isLgl/>
      <w:lvlText w:val="%1.%2.%3"/>
      <w:lvlJc w:val="left"/>
      <w:pPr>
        <w:ind w:left="720" w:hanging="720"/>
      </w:pPr>
      <w:rPr>
        <w:rFonts w:hint="default"/>
      </w:rPr>
    </w:lvl>
    <w:lvl w:ilvl="3">
      <w:start w:val="3"/>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0E904AC1"/>
    <w:multiLevelType w:val="hybridMultilevel"/>
    <w:tmpl w:val="6936C940"/>
    <w:lvl w:ilvl="0" w:tplc="6944EE3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17845269"/>
    <w:multiLevelType w:val="multilevel"/>
    <w:tmpl w:val="82EE6A8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8EC4AF9"/>
    <w:multiLevelType w:val="hybridMultilevel"/>
    <w:tmpl w:val="8CD8DFCC"/>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19B1537F"/>
    <w:multiLevelType w:val="hybridMultilevel"/>
    <w:tmpl w:val="56E2884C"/>
    <w:lvl w:ilvl="0" w:tplc="737AAA2E">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28644011"/>
    <w:multiLevelType w:val="hybridMultilevel"/>
    <w:tmpl w:val="F9E8FCA6"/>
    <w:lvl w:ilvl="0" w:tplc="05D89B3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29D50482"/>
    <w:multiLevelType w:val="hybridMultilevel"/>
    <w:tmpl w:val="D19E4918"/>
    <w:lvl w:ilvl="0" w:tplc="5F384CA6">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2DA01FB1"/>
    <w:multiLevelType w:val="hybridMultilevel"/>
    <w:tmpl w:val="58284EB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2E6E664D"/>
    <w:multiLevelType w:val="hybridMultilevel"/>
    <w:tmpl w:val="DEE6CA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4031530"/>
    <w:multiLevelType w:val="multilevel"/>
    <w:tmpl w:val="13D6371C"/>
    <w:lvl w:ilvl="0">
      <w:start w:val="1"/>
      <w:numFmt w:val="decimal"/>
      <w:lvlText w:val="%1."/>
      <w:lvlJc w:val="left"/>
      <w:pPr>
        <w:ind w:left="360" w:hanging="360"/>
      </w:pPr>
      <w:rPr>
        <w:rFonts w:hint="default"/>
      </w:rPr>
    </w:lvl>
    <w:lvl w:ilvl="1">
      <w:start w:val="1"/>
      <w:numFmt w:val="decimal"/>
      <w:isLgl/>
      <w:lvlText w:val="%1.%2"/>
      <w:lvlJc w:val="left"/>
      <w:pPr>
        <w:ind w:left="687"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322" w:hanging="1440"/>
      </w:pPr>
      <w:rPr>
        <w:rFonts w:hint="default"/>
      </w:rPr>
    </w:lvl>
    <w:lvl w:ilvl="7">
      <w:start w:val="1"/>
      <w:numFmt w:val="decimal"/>
      <w:isLgl/>
      <w:lvlText w:val="%1.%2.%3.%4.%5.%6.%7.%8"/>
      <w:lvlJc w:val="left"/>
      <w:pPr>
        <w:ind w:left="2469" w:hanging="1440"/>
      </w:pPr>
      <w:rPr>
        <w:rFonts w:hint="default"/>
      </w:rPr>
    </w:lvl>
    <w:lvl w:ilvl="8">
      <w:start w:val="1"/>
      <w:numFmt w:val="decimal"/>
      <w:isLgl/>
      <w:lvlText w:val="%1.%2.%3.%4.%5.%6.%7.%8.%9"/>
      <w:lvlJc w:val="left"/>
      <w:pPr>
        <w:ind w:left="2976" w:hanging="1800"/>
      </w:pPr>
      <w:rPr>
        <w:rFonts w:hint="default"/>
      </w:rPr>
    </w:lvl>
  </w:abstractNum>
  <w:abstractNum w:abstractNumId="16">
    <w:nsid w:val="35F83AF7"/>
    <w:multiLevelType w:val="hybridMultilevel"/>
    <w:tmpl w:val="86D4DF6C"/>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91B71F8"/>
    <w:multiLevelType w:val="multilevel"/>
    <w:tmpl w:val="9920CB1C"/>
    <w:lvl w:ilvl="0">
      <w:start w:val="1"/>
      <w:numFmt w:val="decimal"/>
      <w:lvlText w:val="%1."/>
      <w:lvlJc w:val="left"/>
      <w:pPr>
        <w:ind w:left="360" w:hanging="360"/>
      </w:pPr>
      <w:rPr>
        <w:rFonts w:hint="default"/>
      </w:rPr>
    </w:lvl>
    <w:lvl w:ilvl="1">
      <w:start w:val="5"/>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393278C4"/>
    <w:multiLevelType w:val="hybridMultilevel"/>
    <w:tmpl w:val="9228A87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39DF6348"/>
    <w:multiLevelType w:val="hybridMultilevel"/>
    <w:tmpl w:val="6464D55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3A116718"/>
    <w:multiLevelType w:val="multilevel"/>
    <w:tmpl w:val="A922F1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B927EA1"/>
    <w:multiLevelType w:val="hybridMultilevel"/>
    <w:tmpl w:val="AC548530"/>
    <w:lvl w:ilvl="0" w:tplc="0A76BE06">
      <w:start w:val="1"/>
      <w:numFmt w:val="lowerLetter"/>
      <w:lvlText w:val="%1."/>
      <w:lvlJc w:val="left"/>
      <w:pPr>
        <w:ind w:left="360" w:hanging="360"/>
      </w:pPr>
      <w:rPr>
        <w:rFonts w:hint="default"/>
      </w:rPr>
    </w:lvl>
    <w:lvl w:ilvl="1" w:tplc="04210019">
      <w:start w:val="1"/>
      <w:numFmt w:val="lowerLetter"/>
      <w:lvlText w:val="%2."/>
      <w:lvlJc w:val="left"/>
      <w:pPr>
        <w:ind w:left="360" w:hanging="360"/>
      </w:pPr>
      <w:rPr>
        <w:rFonts w:hint="default"/>
      </w:rPr>
    </w:lvl>
    <w:lvl w:ilvl="2" w:tplc="059CA056">
      <w:start w:val="1"/>
      <w:numFmt w:val="decimal"/>
      <w:lvlText w:val="%3."/>
      <w:lvlJc w:val="left"/>
      <w:pPr>
        <w:ind w:left="36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3C7753DD"/>
    <w:multiLevelType w:val="hybridMultilevel"/>
    <w:tmpl w:val="0074E2B8"/>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3E9816F9"/>
    <w:multiLevelType w:val="multilevel"/>
    <w:tmpl w:val="8F262C50"/>
    <w:lvl w:ilvl="0">
      <w:start w:val="1"/>
      <w:numFmt w:val="decimal"/>
      <w:lvlText w:val="%1."/>
      <w:lvlJc w:val="left"/>
      <w:pPr>
        <w:ind w:left="360" w:hanging="360"/>
      </w:pPr>
      <w:rPr>
        <w:rFonts w:hint="default"/>
      </w:rPr>
    </w:lvl>
    <w:lvl w:ilvl="1">
      <w:start w:val="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nsid w:val="42B435E8"/>
    <w:multiLevelType w:val="hybridMultilevel"/>
    <w:tmpl w:val="92D68DF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42C0792C"/>
    <w:multiLevelType w:val="hybridMultilevel"/>
    <w:tmpl w:val="1CA087C8"/>
    <w:lvl w:ilvl="0" w:tplc="4372EBA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445F210F"/>
    <w:multiLevelType w:val="hybridMultilevel"/>
    <w:tmpl w:val="F656D0DA"/>
    <w:lvl w:ilvl="0" w:tplc="0421000F">
      <w:start w:val="1"/>
      <w:numFmt w:val="decimal"/>
      <w:lvlText w:val="%1."/>
      <w:lvlJc w:val="left"/>
      <w:pPr>
        <w:ind w:left="360" w:hanging="360"/>
      </w:pPr>
    </w:lvl>
    <w:lvl w:ilvl="1" w:tplc="D3865F1C">
      <w:numFmt w:val="bullet"/>
      <w:lvlText w:val="-"/>
      <w:lvlJc w:val="left"/>
      <w:pPr>
        <w:ind w:left="1080" w:hanging="360"/>
      </w:pPr>
      <w:rPr>
        <w:rFonts w:ascii="Times New Roman" w:eastAsia="Times New Roman" w:hAnsi="Times New Roman" w:cs="Times New Roman"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4826184A"/>
    <w:multiLevelType w:val="hybridMultilevel"/>
    <w:tmpl w:val="5846E02A"/>
    <w:lvl w:ilvl="0" w:tplc="A18E5E1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4DFE4529"/>
    <w:multiLevelType w:val="hybridMultilevel"/>
    <w:tmpl w:val="1D9424E4"/>
    <w:lvl w:ilvl="0" w:tplc="882C7AF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nsid w:val="53A4028E"/>
    <w:multiLevelType w:val="hybridMultilevel"/>
    <w:tmpl w:val="D2B4E6B8"/>
    <w:lvl w:ilvl="0" w:tplc="B01CB98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nsid w:val="56937E53"/>
    <w:multiLevelType w:val="hybridMultilevel"/>
    <w:tmpl w:val="9552D19A"/>
    <w:lvl w:ilvl="0" w:tplc="0421000F">
      <w:start w:val="1"/>
      <w:numFmt w:val="decimal"/>
      <w:lvlText w:val="%1."/>
      <w:lvlJc w:val="left"/>
      <w:pPr>
        <w:ind w:left="360" w:hanging="360"/>
      </w:p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31">
    <w:nsid w:val="57CD2283"/>
    <w:multiLevelType w:val="hybridMultilevel"/>
    <w:tmpl w:val="081A1156"/>
    <w:lvl w:ilvl="0" w:tplc="91DE783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nsid w:val="585169AA"/>
    <w:multiLevelType w:val="hybridMultilevel"/>
    <w:tmpl w:val="2AF8F75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nsid w:val="61D91277"/>
    <w:multiLevelType w:val="hybridMultilevel"/>
    <w:tmpl w:val="F99A4C20"/>
    <w:lvl w:ilvl="0" w:tplc="7836231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nsid w:val="63446AF6"/>
    <w:multiLevelType w:val="hybridMultilevel"/>
    <w:tmpl w:val="E22C5A84"/>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nsid w:val="682359E3"/>
    <w:multiLevelType w:val="hybridMultilevel"/>
    <w:tmpl w:val="658C441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B49245F"/>
    <w:multiLevelType w:val="hybridMultilevel"/>
    <w:tmpl w:val="570612D4"/>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nsid w:val="6BE46920"/>
    <w:multiLevelType w:val="multilevel"/>
    <w:tmpl w:val="8482EBCC"/>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93E089B"/>
    <w:multiLevelType w:val="hybridMultilevel"/>
    <w:tmpl w:val="F83EE894"/>
    <w:lvl w:ilvl="0" w:tplc="4FDE909A">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9">
    <w:nsid w:val="79D41748"/>
    <w:multiLevelType w:val="hybridMultilevel"/>
    <w:tmpl w:val="212CEFD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0">
    <w:nsid w:val="7A572923"/>
    <w:multiLevelType w:val="hybridMultilevel"/>
    <w:tmpl w:val="DD4EB934"/>
    <w:lvl w:ilvl="0" w:tplc="0421000F">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1">
    <w:nsid w:val="7C383C2C"/>
    <w:multiLevelType w:val="hybridMultilevel"/>
    <w:tmpl w:val="14A8D3C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2">
    <w:nsid w:val="7EFF5FFE"/>
    <w:multiLevelType w:val="hybridMultilevel"/>
    <w:tmpl w:val="EA4A98EA"/>
    <w:lvl w:ilvl="0" w:tplc="86ACE6A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
  </w:num>
  <w:num w:numId="4">
    <w:abstractNumId w:val="15"/>
  </w:num>
  <w:num w:numId="5">
    <w:abstractNumId w:val="5"/>
  </w:num>
  <w:num w:numId="6">
    <w:abstractNumId w:val="28"/>
  </w:num>
  <w:num w:numId="7">
    <w:abstractNumId w:val="30"/>
  </w:num>
  <w:num w:numId="8">
    <w:abstractNumId w:val="24"/>
  </w:num>
  <w:num w:numId="9">
    <w:abstractNumId w:val="42"/>
  </w:num>
  <w:num w:numId="10">
    <w:abstractNumId w:val="29"/>
  </w:num>
  <w:num w:numId="11">
    <w:abstractNumId w:val="21"/>
  </w:num>
  <w:num w:numId="12">
    <w:abstractNumId w:val="23"/>
  </w:num>
  <w:num w:numId="13">
    <w:abstractNumId w:val="4"/>
  </w:num>
  <w:num w:numId="14">
    <w:abstractNumId w:val="7"/>
  </w:num>
  <w:num w:numId="15">
    <w:abstractNumId w:val="27"/>
  </w:num>
  <w:num w:numId="16">
    <w:abstractNumId w:val="33"/>
  </w:num>
  <w:num w:numId="17">
    <w:abstractNumId w:val="6"/>
  </w:num>
  <w:num w:numId="18">
    <w:abstractNumId w:val="18"/>
  </w:num>
  <w:num w:numId="19">
    <w:abstractNumId w:val="40"/>
  </w:num>
  <w:num w:numId="20">
    <w:abstractNumId w:val="26"/>
  </w:num>
  <w:num w:numId="21">
    <w:abstractNumId w:val="37"/>
  </w:num>
  <w:num w:numId="22">
    <w:abstractNumId w:val="19"/>
  </w:num>
  <w:num w:numId="23">
    <w:abstractNumId w:val="38"/>
  </w:num>
  <w:num w:numId="24">
    <w:abstractNumId w:val="12"/>
  </w:num>
  <w:num w:numId="25">
    <w:abstractNumId w:val="3"/>
  </w:num>
  <w:num w:numId="26">
    <w:abstractNumId w:val="8"/>
  </w:num>
  <w:num w:numId="27">
    <w:abstractNumId w:val="11"/>
  </w:num>
  <w:num w:numId="28">
    <w:abstractNumId w:val="31"/>
  </w:num>
  <w:num w:numId="29">
    <w:abstractNumId w:val="25"/>
  </w:num>
  <w:num w:numId="30">
    <w:abstractNumId w:val="10"/>
  </w:num>
  <w:num w:numId="31">
    <w:abstractNumId w:val="14"/>
  </w:num>
  <w:num w:numId="32">
    <w:abstractNumId w:val="41"/>
  </w:num>
  <w:num w:numId="33">
    <w:abstractNumId w:val="32"/>
  </w:num>
  <w:num w:numId="34">
    <w:abstractNumId w:val="2"/>
  </w:num>
  <w:num w:numId="35">
    <w:abstractNumId w:val="22"/>
  </w:num>
  <w:num w:numId="36">
    <w:abstractNumId w:val="36"/>
  </w:num>
  <w:num w:numId="37">
    <w:abstractNumId w:val="34"/>
  </w:num>
  <w:num w:numId="38">
    <w:abstractNumId w:val="35"/>
  </w:num>
  <w:num w:numId="39">
    <w:abstractNumId w:val="16"/>
  </w:num>
  <w:num w:numId="40">
    <w:abstractNumId w:val="9"/>
  </w:num>
  <w:num w:numId="41">
    <w:abstractNumId w:val="39"/>
  </w:num>
  <w:num w:numId="42">
    <w:abstractNumId w:val="13"/>
  </w:num>
  <w:num w:numId="4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ocumentProtection w:edit="forms" w:enforcement="1" w:cryptProviderType="rsaFull" w:cryptAlgorithmClass="hash" w:cryptAlgorithmType="typeAny" w:cryptAlgorithmSid="4" w:cryptSpinCount="50000" w:hash="YeyH6W9u7KSwURewBCfSGXJCi0M=" w:salt="lMf0VAdVit99+PRX+bsoI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703A1"/>
    <w:rsid w:val="000B5FF7"/>
    <w:rsid w:val="00332FE0"/>
    <w:rsid w:val="00525011"/>
    <w:rsid w:val="00531E20"/>
    <w:rsid w:val="005544F9"/>
    <w:rsid w:val="0077199A"/>
    <w:rsid w:val="008927EF"/>
    <w:rsid w:val="00AE3D3D"/>
    <w:rsid w:val="00BB7F5C"/>
    <w:rsid w:val="00D906BB"/>
    <w:rsid w:val="00F703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03A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5544F9"/>
    <w:pPr>
      <w:spacing w:line="480" w:lineRule="auto"/>
      <w:jc w:val="center"/>
      <w:outlineLvl w:val="0"/>
    </w:pPr>
    <w:rPr>
      <w:b/>
      <w:sz w:val="24"/>
      <w:szCs w:val="32"/>
      <w:lang w:val="id-ID"/>
    </w:rPr>
  </w:style>
  <w:style w:type="paragraph" w:styleId="Heading2">
    <w:name w:val="heading 2"/>
    <w:basedOn w:val="Normal"/>
    <w:next w:val="Normal"/>
    <w:link w:val="Heading2Char"/>
    <w:uiPriority w:val="9"/>
    <w:semiHidden/>
    <w:unhideWhenUsed/>
    <w:qFormat/>
    <w:rsid w:val="000B5F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906B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703A1"/>
    <w:pPr>
      <w:tabs>
        <w:tab w:val="center" w:pos="4680"/>
        <w:tab w:val="right" w:pos="9360"/>
      </w:tabs>
    </w:pPr>
  </w:style>
  <w:style w:type="character" w:customStyle="1" w:styleId="HeaderChar">
    <w:name w:val="Header Char"/>
    <w:basedOn w:val="DefaultParagraphFont"/>
    <w:link w:val="Header"/>
    <w:uiPriority w:val="99"/>
    <w:qFormat/>
    <w:rsid w:val="00F703A1"/>
  </w:style>
  <w:style w:type="paragraph" w:styleId="Footer">
    <w:name w:val="footer"/>
    <w:basedOn w:val="Normal"/>
    <w:link w:val="FooterChar"/>
    <w:uiPriority w:val="99"/>
    <w:unhideWhenUsed/>
    <w:rsid w:val="00F703A1"/>
    <w:pPr>
      <w:tabs>
        <w:tab w:val="center" w:pos="4680"/>
        <w:tab w:val="right" w:pos="9360"/>
      </w:tabs>
    </w:pPr>
  </w:style>
  <w:style w:type="character" w:customStyle="1" w:styleId="FooterChar">
    <w:name w:val="Footer Char"/>
    <w:basedOn w:val="DefaultParagraphFont"/>
    <w:link w:val="Footer"/>
    <w:uiPriority w:val="99"/>
    <w:rsid w:val="00F703A1"/>
  </w:style>
  <w:style w:type="paragraph" w:styleId="BalloonText">
    <w:name w:val="Balloon Text"/>
    <w:basedOn w:val="Normal"/>
    <w:link w:val="BalloonTextChar"/>
    <w:uiPriority w:val="99"/>
    <w:semiHidden/>
    <w:unhideWhenUsed/>
    <w:rsid w:val="00F703A1"/>
    <w:rPr>
      <w:rFonts w:ascii="Tahoma" w:hAnsi="Tahoma" w:cs="Tahoma"/>
      <w:sz w:val="16"/>
      <w:szCs w:val="16"/>
    </w:rPr>
  </w:style>
  <w:style w:type="character" w:customStyle="1" w:styleId="BalloonTextChar">
    <w:name w:val="Balloon Text Char"/>
    <w:basedOn w:val="DefaultParagraphFont"/>
    <w:link w:val="BalloonText"/>
    <w:uiPriority w:val="99"/>
    <w:semiHidden/>
    <w:rsid w:val="00F703A1"/>
    <w:rPr>
      <w:rFonts w:ascii="Tahoma" w:eastAsia="Times New Roman" w:hAnsi="Tahoma" w:cs="Tahoma"/>
      <w:sz w:val="16"/>
      <w:szCs w:val="16"/>
    </w:rPr>
  </w:style>
  <w:style w:type="character" w:customStyle="1" w:styleId="Heading1Char">
    <w:name w:val="Heading 1 Char"/>
    <w:basedOn w:val="DefaultParagraphFont"/>
    <w:link w:val="Heading1"/>
    <w:uiPriority w:val="9"/>
    <w:rsid w:val="005544F9"/>
    <w:rPr>
      <w:rFonts w:ascii="Times New Roman" w:eastAsia="Times New Roman" w:hAnsi="Times New Roman" w:cs="Times New Roman"/>
      <w:b/>
      <w:sz w:val="24"/>
      <w:szCs w:val="32"/>
      <w:lang w:val="id-ID"/>
    </w:rPr>
  </w:style>
  <w:style w:type="character" w:customStyle="1" w:styleId="ListParagraphChar">
    <w:name w:val="List Paragraph Char"/>
    <w:link w:val="ListParagraph1"/>
    <w:uiPriority w:val="34"/>
    <w:qFormat/>
    <w:locked/>
    <w:rsid w:val="005544F9"/>
    <w:rPr>
      <w:rFonts w:ascii="Calibri" w:eastAsia="Calibri" w:hAnsi="Calibri" w:cs="Arial"/>
      <w:kern w:val="2"/>
    </w:rPr>
  </w:style>
  <w:style w:type="paragraph" w:customStyle="1" w:styleId="ListParagraph1">
    <w:name w:val="List Paragraph1"/>
    <w:basedOn w:val="Normal"/>
    <w:link w:val="ListParagraphChar"/>
    <w:uiPriority w:val="34"/>
    <w:qFormat/>
    <w:rsid w:val="005544F9"/>
    <w:pPr>
      <w:widowControl/>
      <w:autoSpaceDE/>
      <w:autoSpaceDN/>
      <w:spacing w:after="160" w:line="256" w:lineRule="auto"/>
      <w:ind w:left="720"/>
      <w:contextualSpacing/>
    </w:pPr>
    <w:rPr>
      <w:rFonts w:ascii="Calibri" w:eastAsia="Calibri" w:hAnsi="Calibri" w:cs="Arial"/>
      <w:kern w:val="2"/>
    </w:rPr>
  </w:style>
  <w:style w:type="character" w:customStyle="1" w:styleId="Heading2Char">
    <w:name w:val="Heading 2 Char"/>
    <w:basedOn w:val="DefaultParagraphFont"/>
    <w:link w:val="Heading2"/>
    <w:uiPriority w:val="9"/>
    <w:rsid w:val="000B5FF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0B5FF7"/>
    <w:pPr>
      <w:ind w:left="720"/>
      <w:contextualSpacing/>
    </w:pPr>
  </w:style>
  <w:style w:type="character" w:customStyle="1" w:styleId="Heading3Char">
    <w:name w:val="Heading 3 Char"/>
    <w:basedOn w:val="DefaultParagraphFont"/>
    <w:link w:val="Heading3"/>
    <w:uiPriority w:val="9"/>
    <w:semiHidden/>
    <w:rsid w:val="00D906BB"/>
    <w:rPr>
      <w:rFonts w:asciiTheme="majorHAnsi" w:eastAsiaTheme="majorEastAsia" w:hAnsiTheme="majorHAnsi" w:cstheme="majorBidi"/>
      <w:b/>
      <w:bCs/>
      <w:color w:val="4F81BD" w:themeColor="accent1"/>
    </w:rPr>
  </w:style>
  <w:style w:type="table" w:styleId="TableGrid">
    <w:name w:val="Table Grid"/>
    <w:basedOn w:val="TableNormal"/>
    <w:uiPriority w:val="59"/>
    <w:rsid w:val="00D906B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525011"/>
    <w:rPr>
      <w:b/>
      <w:bCs/>
      <w:sz w:val="24"/>
      <w:szCs w:val="24"/>
      <w:lang/>
    </w:rPr>
  </w:style>
  <w:style w:type="character" w:customStyle="1" w:styleId="BodyTextChar">
    <w:name w:val="Body Text Char"/>
    <w:basedOn w:val="DefaultParagraphFont"/>
    <w:link w:val="BodyText"/>
    <w:uiPriority w:val="1"/>
    <w:rsid w:val="00525011"/>
    <w:rPr>
      <w:rFonts w:ascii="Times New Roman" w:eastAsia="Times New Roman" w:hAnsi="Times New Roman" w:cs="Times New Roman"/>
      <w:b/>
      <w:bCs/>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03A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5544F9"/>
    <w:pPr>
      <w:spacing w:line="480" w:lineRule="auto"/>
      <w:jc w:val="center"/>
      <w:outlineLvl w:val="0"/>
    </w:pPr>
    <w:rPr>
      <w:b/>
      <w:sz w:val="24"/>
      <w:szCs w:val="32"/>
      <w:lang w:val="id-ID"/>
    </w:rPr>
  </w:style>
  <w:style w:type="paragraph" w:styleId="Heading2">
    <w:name w:val="heading 2"/>
    <w:basedOn w:val="Normal"/>
    <w:next w:val="Normal"/>
    <w:link w:val="Heading2Char"/>
    <w:uiPriority w:val="9"/>
    <w:semiHidden/>
    <w:unhideWhenUsed/>
    <w:qFormat/>
    <w:rsid w:val="000B5F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906B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703A1"/>
    <w:pPr>
      <w:tabs>
        <w:tab w:val="center" w:pos="4680"/>
        <w:tab w:val="right" w:pos="9360"/>
      </w:tabs>
    </w:pPr>
  </w:style>
  <w:style w:type="character" w:customStyle="1" w:styleId="HeaderChar">
    <w:name w:val="Header Char"/>
    <w:basedOn w:val="DefaultParagraphFont"/>
    <w:link w:val="Header"/>
    <w:uiPriority w:val="99"/>
    <w:qFormat/>
    <w:rsid w:val="00F703A1"/>
  </w:style>
  <w:style w:type="paragraph" w:styleId="Footer">
    <w:name w:val="footer"/>
    <w:basedOn w:val="Normal"/>
    <w:link w:val="FooterChar"/>
    <w:uiPriority w:val="99"/>
    <w:unhideWhenUsed/>
    <w:rsid w:val="00F703A1"/>
    <w:pPr>
      <w:tabs>
        <w:tab w:val="center" w:pos="4680"/>
        <w:tab w:val="right" w:pos="9360"/>
      </w:tabs>
    </w:pPr>
  </w:style>
  <w:style w:type="character" w:customStyle="1" w:styleId="FooterChar">
    <w:name w:val="Footer Char"/>
    <w:basedOn w:val="DefaultParagraphFont"/>
    <w:link w:val="Footer"/>
    <w:uiPriority w:val="99"/>
    <w:rsid w:val="00F703A1"/>
  </w:style>
  <w:style w:type="paragraph" w:styleId="BalloonText">
    <w:name w:val="Balloon Text"/>
    <w:basedOn w:val="Normal"/>
    <w:link w:val="BalloonTextChar"/>
    <w:uiPriority w:val="99"/>
    <w:semiHidden/>
    <w:unhideWhenUsed/>
    <w:rsid w:val="00F703A1"/>
    <w:rPr>
      <w:rFonts w:ascii="Tahoma" w:hAnsi="Tahoma" w:cs="Tahoma"/>
      <w:sz w:val="16"/>
      <w:szCs w:val="16"/>
    </w:rPr>
  </w:style>
  <w:style w:type="character" w:customStyle="1" w:styleId="BalloonTextChar">
    <w:name w:val="Balloon Text Char"/>
    <w:basedOn w:val="DefaultParagraphFont"/>
    <w:link w:val="BalloonText"/>
    <w:uiPriority w:val="99"/>
    <w:semiHidden/>
    <w:rsid w:val="00F703A1"/>
    <w:rPr>
      <w:rFonts w:ascii="Tahoma" w:eastAsia="Times New Roman" w:hAnsi="Tahoma" w:cs="Tahoma"/>
      <w:sz w:val="16"/>
      <w:szCs w:val="16"/>
    </w:rPr>
  </w:style>
  <w:style w:type="character" w:customStyle="1" w:styleId="Heading1Char">
    <w:name w:val="Heading 1 Char"/>
    <w:basedOn w:val="DefaultParagraphFont"/>
    <w:link w:val="Heading1"/>
    <w:uiPriority w:val="9"/>
    <w:rsid w:val="005544F9"/>
    <w:rPr>
      <w:rFonts w:ascii="Times New Roman" w:eastAsia="Times New Roman" w:hAnsi="Times New Roman" w:cs="Times New Roman"/>
      <w:b/>
      <w:sz w:val="24"/>
      <w:szCs w:val="32"/>
      <w:lang w:val="id-ID"/>
    </w:rPr>
  </w:style>
  <w:style w:type="character" w:customStyle="1" w:styleId="ListParagraphChar">
    <w:name w:val="List Paragraph Char"/>
    <w:link w:val="ListParagraph1"/>
    <w:uiPriority w:val="34"/>
    <w:qFormat/>
    <w:locked/>
    <w:rsid w:val="005544F9"/>
    <w:rPr>
      <w:rFonts w:ascii="Calibri" w:eastAsia="Calibri" w:hAnsi="Calibri" w:cs="Arial"/>
      <w:kern w:val="2"/>
    </w:rPr>
  </w:style>
  <w:style w:type="paragraph" w:customStyle="1" w:styleId="ListParagraph1">
    <w:name w:val="List Paragraph1"/>
    <w:basedOn w:val="Normal"/>
    <w:link w:val="ListParagraphChar"/>
    <w:uiPriority w:val="34"/>
    <w:qFormat/>
    <w:rsid w:val="005544F9"/>
    <w:pPr>
      <w:widowControl/>
      <w:autoSpaceDE/>
      <w:autoSpaceDN/>
      <w:spacing w:after="160" w:line="256" w:lineRule="auto"/>
      <w:ind w:left="720"/>
      <w:contextualSpacing/>
    </w:pPr>
    <w:rPr>
      <w:rFonts w:ascii="Calibri" w:eastAsia="Calibri" w:hAnsi="Calibri" w:cs="Arial"/>
      <w:kern w:val="2"/>
    </w:rPr>
  </w:style>
  <w:style w:type="character" w:customStyle="1" w:styleId="Heading2Char">
    <w:name w:val="Heading 2 Char"/>
    <w:basedOn w:val="DefaultParagraphFont"/>
    <w:link w:val="Heading2"/>
    <w:uiPriority w:val="9"/>
    <w:rsid w:val="000B5FF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0B5FF7"/>
    <w:pPr>
      <w:ind w:left="720"/>
      <w:contextualSpacing/>
    </w:pPr>
  </w:style>
  <w:style w:type="character" w:customStyle="1" w:styleId="Heading3Char">
    <w:name w:val="Heading 3 Char"/>
    <w:basedOn w:val="DefaultParagraphFont"/>
    <w:link w:val="Heading3"/>
    <w:uiPriority w:val="9"/>
    <w:semiHidden/>
    <w:rsid w:val="00D906BB"/>
    <w:rPr>
      <w:rFonts w:asciiTheme="majorHAnsi" w:eastAsiaTheme="majorEastAsia" w:hAnsiTheme="majorHAnsi" w:cstheme="majorBidi"/>
      <w:b/>
      <w:bCs/>
      <w:color w:val="4F81BD" w:themeColor="accent1"/>
    </w:rPr>
  </w:style>
  <w:style w:type="table" w:styleId="TableGrid">
    <w:name w:val="Table Grid"/>
    <w:basedOn w:val="TableNormal"/>
    <w:uiPriority w:val="59"/>
    <w:rsid w:val="00D906B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525011"/>
    <w:rPr>
      <w:b/>
      <w:bCs/>
      <w:sz w:val="24"/>
      <w:szCs w:val="24"/>
      <w:lang w:val="ms"/>
    </w:rPr>
  </w:style>
  <w:style w:type="character" w:customStyle="1" w:styleId="BodyTextChar">
    <w:name w:val="Body Text Char"/>
    <w:basedOn w:val="DefaultParagraphFont"/>
    <w:link w:val="BodyText"/>
    <w:uiPriority w:val="1"/>
    <w:rsid w:val="00525011"/>
    <w:rPr>
      <w:rFonts w:ascii="Times New Roman" w:eastAsia="Times New Roman" w:hAnsi="Times New Roman" w:cs="Times New Roman"/>
      <w:b/>
      <w:bCs/>
      <w:sz w:val="24"/>
      <w:szCs w:val="24"/>
      <w:lang w:val="m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Sheet1!$B$1</c:f>
              <c:strCache>
                <c:ptCount val="1"/>
                <c:pt idx="0">
                  <c:v>Siswa Tuntas</c:v>
                </c:pt>
              </c:strCache>
            </c:strRef>
          </c:tx>
          <c:cat>
            <c:strRef>
              <c:f>Sheet1!$A$2:$A$5</c:f>
              <c:strCache>
                <c:ptCount val="3"/>
                <c:pt idx="0">
                  <c:v>Pra-siklus</c:v>
                </c:pt>
                <c:pt idx="1">
                  <c:v>Siklus I</c:v>
                </c:pt>
                <c:pt idx="2">
                  <c:v>Siklus II</c:v>
                </c:pt>
              </c:strCache>
            </c:strRef>
          </c:cat>
          <c:val>
            <c:numRef>
              <c:f>Sheet1!$B$2:$B$5</c:f>
              <c:numCache>
                <c:formatCode>0%</c:formatCode>
                <c:ptCount val="4"/>
                <c:pt idx="0">
                  <c:v>0.4</c:v>
                </c:pt>
                <c:pt idx="1">
                  <c:v>0.75000000000000022</c:v>
                </c:pt>
                <c:pt idx="2">
                  <c:v>0.8500000000000002</c:v>
                </c:pt>
              </c:numCache>
            </c:numRef>
          </c:val>
        </c:ser>
        <c:ser>
          <c:idx val="1"/>
          <c:order val="1"/>
          <c:tx>
            <c:strRef>
              <c:f>Sheet1!$C$1</c:f>
              <c:strCache>
                <c:ptCount val="1"/>
                <c:pt idx="0">
                  <c:v>Siswa Tidak Tuntas</c:v>
                </c:pt>
              </c:strCache>
            </c:strRef>
          </c:tx>
          <c:cat>
            <c:strRef>
              <c:f>Sheet1!$A$2:$A$5</c:f>
              <c:strCache>
                <c:ptCount val="3"/>
                <c:pt idx="0">
                  <c:v>Pra-siklus</c:v>
                </c:pt>
                <c:pt idx="1">
                  <c:v>Siklus I</c:v>
                </c:pt>
                <c:pt idx="2">
                  <c:v>Siklus II</c:v>
                </c:pt>
              </c:strCache>
            </c:strRef>
          </c:cat>
          <c:val>
            <c:numRef>
              <c:f>Sheet1!$C$2:$C$5</c:f>
              <c:numCache>
                <c:formatCode>0%</c:formatCode>
                <c:ptCount val="4"/>
                <c:pt idx="0">
                  <c:v>0.6000000000000002</c:v>
                </c:pt>
                <c:pt idx="1">
                  <c:v>0.25</c:v>
                </c:pt>
                <c:pt idx="2">
                  <c:v>0.15000000000000005</c:v>
                </c:pt>
              </c:numCache>
            </c:numRef>
          </c:val>
        </c:ser>
        <c:ser>
          <c:idx val="2"/>
          <c:order val="2"/>
          <c:tx>
            <c:strRef>
              <c:f>Sheet1!$D$1</c:f>
              <c:strCache>
                <c:ptCount val="1"/>
                <c:pt idx="0">
                  <c:v>Column1</c:v>
                </c:pt>
              </c:strCache>
            </c:strRef>
          </c:tx>
          <c:cat>
            <c:strRef>
              <c:f>Sheet1!$A$2:$A$5</c:f>
              <c:strCache>
                <c:ptCount val="3"/>
                <c:pt idx="0">
                  <c:v>Pra-siklus</c:v>
                </c:pt>
                <c:pt idx="1">
                  <c:v>Siklus I</c:v>
                </c:pt>
                <c:pt idx="2">
                  <c:v>Siklus II</c:v>
                </c:pt>
              </c:strCache>
            </c:strRef>
          </c:cat>
          <c:val>
            <c:numRef>
              <c:f>Sheet1!$D$2:$D$5</c:f>
              <c:numCache>
                <c:formatCode>General</c:formatCode>
                <c:ptCount val="4"/>
              </c:numCache>
            </c:numRef>
          </c:val>
        </c:ser>
        <c:shape val="cylinder"/>
        <c:axId val="96721920"/>
        <c:axId val="96727808"/>
        <c:axId val="0"/>
      </c:bar3DChart>
      <c:catAx>
        <c:axId val="96721920"/>
        <c:scaling>
          <c:orientation val="minMax"/>
        </c:scaling>
        <c:axPos val="b"/>
        <c:tickLblPos val="nextTo"/>
        <c:crossAx val="96727808"/>
        <c:crosses val="autoZero"/>
        <c:auto val="1"/>
        <c:lblAlgn val="ctr"/>
        <c:lblOffset val="100"/>
      </c:catAx>
      <c:valAx>
        <c:axId val="96727808"/>
        <c:scaling>
          <c:orientation val="minMax"/>
        </c:scaling>
        <c:axPos val="l"/>
        <c:majorGridlines/>
        <c:numFmt formatCode="0%" sourceLinked="1"/>
        <c:tickLblPos val="nextTo"/>
        <c:crossAx val="96721920"/>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6481</Words>
  <Characters>36947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2025-11-21T03:00:00Z</dcterms:created>
  <dcterms:modified xsi:type="dcterms:W3CDTF">2025-11-21T03:00:00Z</dcterms:modified>
</cp:coreProperties>
</file>