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CA9" w:rsidRPr="00B72CA9" w:rsidRDefault="00B72CA9" w:rsidP="00B72CA9">
      <w:pPr>
        <w:pStyle w:val="Heading1"/>
        <w:spacing w:before="0" w:line="480" w:lineRule="auto"/>
        <w:jc w:val="center"/>
        <w:rPr>
          <w:rFonts w:ascii="Times New Roman" w:hAnsi="Times New Roman" w:cs="Times New Roman"/>
          <w:b/>
          <w:color w:val="auto"/>
          <w:sz w:val="24"/>
          <w:szCs w:val="24"/>
        </w:rPr>
      </w:pPr>
      <w:bookmarkStart w:id="0" w:name="_Toc154012065"/>
      <w:bookmarkStart w:id="1" w:name="_Toc157685864"/>
      <w:bookmarkStart w:id="2" w:name="_Toc168967059"/>
      <w:bookmarkStart w:id="3" w:name="_Toc171034853"/>
      <w:bookmarkStart w:id="4" w:name="_Toc173270499"/>
      <w:r w:rsidRPr="00B72CA9">
        <w:rPr>
          <w:rFonts w:ascii="Times New Roman" w:hAnsi="Times New Roman" w:cs="Times New Roman"/>
          <w:b/>
          <w:color w:val="auto"/>
          <w:sz w:val="24"/>
          <w:szCs w:val="24"/>
        </w:rPr>
        <w:t>BAB II</w:t>
      </w:r>
      <w:bookmarkEnd w:id="0"/>
      <w:bookmarkEnd w:id="1"/>
      <w:bookmarkEnd w:id="2"/>
      <w:bookmarkEnd w:id="3"/>
      <w:bookmarkEnd w:id="4"/>
    </w:p>
    <w:p w:rsidR="00B72CA9" w:rsidRPr="00B72CA9" w:rsidRDefault="00B72CA9" w:rsidP="00B72CA9">
      <w:pPr>
        <w:pStyle w:val="Heading1"/>
        <w:spacing w:before="0" w:line="480" w:lineRule="auto"/>
        <w:jc w:val="center"/>
        <w:rPr>
          <w:rFonts w:ascii="Times New Roman" w:hAnsi="Times New Roman" w:cs="Times New Roman"/>
          <w:b/>
          <w:color w:val="auto"/>
          <w:sz w:val="24"/>
          <w:szCs w:val="24"/>
        </w:rPr>
      </w:pPr>
      <w:bookmarkStart w:id="5" w:name="_Toc153187520"/>
      <w:bookmarkStart w:id="6" w:name="_Toc173270500"/>
      <w:r w:rsidRPr="00B72CA9">
        <w:rPr>
          <w:rFonts w:ascii="Times New Roman" w:hAnsi="Times New Roman" w:cs="Times New Roman"/>
          <w:b/>
          <w:color w:val="auto"/>
          <w:sz w:val="24"/>
          <w:szCs w:val="24"/>
        </w:rPr>
        <w:t>TINJAUAN PUSTAKA</w:t>
      </w:r>
      <w:bookmarkEnd w:id="5"/>
      <w:bookmarkEnd w:id="6"/>
    </w:p>
    <w:p w:rsidR="00B72CA9" w:rsidRPr="00B72CA9" w:rsidRDefault="00B72CA9" w:rsidP="00B72CA9">
      <w:pPr>
        <w:pStyle w:val="Heading2"/>
        <w:numPr>
          <w:ilvl w:val="0"/>
          <w:numId w:val="1"/>
        </w:numPr>
        <w:spacing w:after="0" w:line="360" w:lineRule="auto"/>
        <w:ind w:left="426" w:hanging="426"/>
        <w:rPr>
          <w:rFonts w:ascii="Times New Roman" w:hAnsi="Times New Roman" w:cs="Times New Roman"/>
          <w:b/>
          <w:bCs/>
          <w:color w:val="auto"/>
          <w:sz w:val="24"/>
          <w:szCs w:val="24"/>
          <w:lang w:val="en-US"/>
        </w:rPr>
      </w:pPr>
      <w:bookmarkStart w:id="7" w:name="_Toc173270501"/>
      <w:r w:rsidRPr="00B72CA9">
        <w:rPr>
          <w:rFonts w:ascii="Times New Roman" w:hAnsi="Times New Roman" w:cs="Times New Roman"/>
          <w:b/>
          <w:bCs/>
          <w:color w:val="auto"/>
          <w:sz w:val="24"/>
          <w:szCs w:val="24"/>
        </w:rPr>
        <w:t>TanamanJeruk</w:t>
      </w:r>
      <w:bookmarkEnd w:id="7"/>
    </w:p>
    <w:p w:rsidR="00B72CA9" w:rsidRPr="00B72CA9" w:rsidRDefault="00B72CA9" w:rsidP="00B72CA9">
      <w:pPr>
        <w:spacing w:after="0" w:line="480" w:lineRule="auto"/>
        <w:ind w:firstLine="426"/>
        <w:jc w:val="both"/>
        <w:rPr>
          <w:rFonts w:ascii="Times New Roman" w:hAnsi="Times New Roman" w:cs="Times New Roman"/>
          <w:sz w:val="24"/>
          <w:szCs w:val="24"/>
        </w:rPr>
      </w:pPr>
      <w:r w:rsidRPr="00B72CA9">
        <w:rPr>
          <w:rFonts w:ascii="Times New Roman" w:hAnsi="Times New Roman" w:cs="Times New Roman"/>
          <w:sz w:val="24"/>
          <w:szCs w:val="24"/>
        </w:rPr>
        <w:t xml:space="preserve">Tanamanjerukmerupakantanamanbuahtahunan yang berasaldari Asia. Jerukdiyakinipertama kali dibudidayakan di Tiongkok. Selamaratusantahun, jeruktelahditanamataudibudidayakansecaraalami di Indonesia. Buahjeruk Indonesia merupakanpeninggalan Belanda yang mendatangkanjeruk manis dan jerukkeprokdari Amerika dan Italia </w:t>
      </w:r>
      <w:sdt>
        <w:sdtPr>
          <w:rPr>
            <w:rFonts w:ascii="Times New Roman" w:hAnsi="Times New Roman" w:cs="Times New Roman"/>
            <w:color w:val="000000"/>
            <w:sz w:val="24"/>
            <w:szCs w:val="24"/>
          </w:rPr>
          <w:tag w:val="MENDELEY_CITATION_v3_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"/>
          <w:id w:val="-398123577"/>
          <w:placeholder>
            <w:docPart w:val="0CE93AEF187644CDBCDF8A592DF28308"/>
          </w:placeholder>
        </w:sdtPr>
        <w:sdtContent>
          <w:r w:rsidRPr="00B72CA9">
            <w:rPr>
              <w:rFonts w:ascii="Times New Roman" w:hAnsi="Times New Roman" w:cs="Times New Roman"/>
              <w:color w:val="000000"/>
              <w:sz w:val="24"/>
              <w:szCs w:val="24"/>
            </w:rPr>
            <w:t>(Ditlin, 2008).</w:t>
          </w:r>
        </w:sdtContent>
      </w:sdt>
    </w:p>
    <w:p w:rsidR="00B72CA9" w:rsidRPr="00B72CA9" w:rsidRDefault="00B72CA9" w:rsidP="00B72CA9">
      <w:pPr>
        <w:spacing w:after="0" w:line="480" w:lineRule="auto"/>
        <w:ind w:firstLine="426"/>
        <w:jc w:val="both"/>
        <w:rPr>
          <w:rFonts w:ascii="Times New Roman" w:hAnsi="Times New Roman" w:cs="Times New Roman"/>
          <w:sz w:val="24"/>
          <w:szCs w:val="24"/>
        </w:rPr>
      </w:pPr>
      <w:r w:rsidRPr="00B72CA9">
        <w:rPr>
          <w:rFonts w:ascii="Times New Roman" w:hAnsi="Times New Roman" w:cs="Times New Roman"/>
          <w:sz w:val="24"/>
          <w:szCs w:val="24"/>
        </w:rPr>
        <w:t>Ada banyaksekalijenisjeruk yang ada di Indonesia. Keanekaragamanjeruk sangat kaya, terbuktidenganbanyaknyaanggota pada marga citrus (Karsinah,2002). Namun, hanyatigakelompok yang dianggapbenarjeruk: jeruk mandarin, jerukbesar, dan limau, dan kelompoklainnyamerupakanhasilpersilanganketigakelompoktersebut. Kelompokjerukkeproksendiriterdiridaribanyakspesies yang sangat berbedasecarafenotip</w:t>
      </w:r>
      <w:sdt>
        <w:sdtPr>
          <w:rPr>
            <w:rFonts w:ascii="Times New Roman" w:hAnsi="Times New Roman" w:cs="Times New Roman"/>
            <w:color w:val="000000"/>
            <w:sz w:val="24"/>
            <w:szCs w:val="24"/>
          </w:rPr>
          <w:tag w:val="MENDELEY_CITATION_v3_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"/>
          <w:id w:val="286943574"/>
          <w:placeholder>
            <w:docPart w:val="0CE93AEF187644CDBCDF8A592DF28308"/>
          </w:placeholder>
        </w:sdtPr>
        <w:sdtContent>
          <w:r w:rsidRPr="00B72CA9">
            <w:rPr>
              <w:rFonts w:ascii="Times New Roman" w:eastAsia="Times New Roman" w:hAnsi="Times New Roman" w:cs="Times New Roman"/>
              <w:color w:val="000000"/>
              <w:sz w:val="24"/>
              <w:szCs w:val="24"/>
            </w:rPr>
            <w:t>(Barrett &amp; Rhodes, 1976).</w:t>
          </w:r>
        </w:sdtContent>
      </w:sdt>
    </w:p>
    <w:p w:rsidR="00B72CA9" w:rsidRPr="00B72CA9" w:rsidRDefault="00B72CA9" w:rsidP="00B72CA9">
      <w:pPr>
        <w:pStyle w:val="Heading3"/>
        <w:spacing w:before="0" w:line="480" w:lineRule="auto"/>
        <w:rPr>
          <w:rFonts w:ascii="Times New Roman" w:hAnsi="Times New Roman" w:cs="Times New Roman"/>
          <w:b/>
          <w:color w:val="auto"/>
          <w:sz w:val="24"/>
          <w:szCs w:val="24"/>
        </w:rPr>
      </w:pPr>
      <w:bookmarkStart w:id="8" w:name="_Toc173270502"/>
      <w:r w:rsidRPr="00B72CA9">
        <w:rPr>
          <w:rFonts w:ascii="Times New Roman" w:hAnsi="Times New Roman" w:cs="Times New Roman"/>
          <w:b/>
          <w:color w:val="auto"/>
          <w:sz w:val="24"/>
          <w:szCs w:val="24"/>
        </w:rPr>
        <w:t>2.1.1 Botani Jeruk Manis</w:t>
      </w:r>
      <w:bookmarkEnd w:id="8"/>
    </w:p>
    <w:p w:rsidR="00B72CA9" w:rsidRPr="00B72CA9" w:rsidRDefault="00B72CA9" w:rsidP="00B72CA9">
      <w:pPr>
        <w:spacing w:after="0"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Klasifikasitanamanjeruk manis menurut</w:t>
      </w:r>
      <w:sdt>
        <w:sdtPr>
          <w:rPr>
            <w:rFonts w:ascii="Times New Roman" w:hAnsi="Times New Roman" w:cs="Times New Roman"/>
            <w:color w:val="000000"/>
            <w:sz w:val="24"/>
            <w:szCs w:val="24"/>
          </w:rPr>
          <w:tag w:val="MENDELEY_CITATION_v3_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"/>
          <w:id w:val="1384053775"/>
          <w:placeholder>
            <w:docPart w:val="0CE93AEF187644CDBCDF8A592DF28308"/>
          </w:placeholder>
        </w:sdtPr>
        <w:sdtContent>
          <w:r w:rsidRPr="00B72CA9">
            <w:rPr>
              <w:rFonts w:ascii="Times New Roman" w:hAnsi="Times New Roman" w:cs="Times New Roman"/>
              <w:color w:val="000000"/>
              <w:sz w:val="24"/>
              <w:szCs w:val="24"/>
            </w:rPr>
            <w:t>(Steenis, 1992)</w:t>
          </w:r>
        </w:sdtContent>
      </w:sdt>
      <w:r w:rsidRPr="00B72CA9">
        <w:rPr>
          <w:rFonts w:ascii="Times New Roman" w:hAnsi="Times New Roman" w:cs="Times New Roman"/>
          <w:sz w:val="24"/>
          <w:szCs w:val="24"/>
        </w:rPr>
        <w:t xml:space="preserve">adalahsebagaiberikut: </w:t>
      </w:r>
    </w:p>
    <w:p w:rsidR="00B72CA9" w:rsidRPr="00B72CA9" w:rsidRDefault="00B72CA9" w:rsidP="00B72CA9">
      <w:pPr>
        <w:spacing w:after="0" w:line="480" w:lineRule="auto"/>
        <w:jc w:val="both"/>
        <w:rPr>
          <w:rFonts w:ascii="Times New Roman" w:hAnsi="Times New Roman" w:cs="Times New Roman"/>
          <w:sz w:val="24"/>
          <w:szCs w:val="24"/>
        </w:rPr>
      </w:pPr>
      <w:r w:rsidRPr="00B72CA9">
        <w:rPr>
          <w:rFonts w:ascii="Times New Roman" w:hAnsi="Times New Roman" w:cs="Times New Roman"/>
          <w:sz w:val="24"/>
          <w:szCs w:val="24"/>
        </w:rPr>
        <w:t>Kingdom</w:t>
      </w:r>
      <w:r w:rsidRPr="00B72CA9">
        <w:rPr>
          <w:rFonts w:ascii="Times New Roman" w:hAnsi="Times New Roman" w:cs="Times New Roman"/>
          <w:sz w:val="24"/>
          <w:szCs w:val="24"/>
        </w:rPr>
        <w:tab/>
        <w:t xml:space="preserve">: Plantae </w:t>
      </w:r>
    </w:p>
    <w:p w:rsidR="00B72CA9" w:rsidRPr="00B72CA9" w:rsidRDefault="00B72CA9" w:rsidP="00B72CA9">
      <w:pPr>
        <w:spacing w:after="0" w:line="480" w:lineRule="auto"/>
        <w:jc w:val="both"/>
        <w:rPr>
          <w:rFonts w:ascii="Times New Roman" w:hAnsi="Times New Roman" w:cs="Times New Roman"/>
          <w:sz w:val="24"/>
          <w:szCs w:val="24"/>
        </w:rPr>
      </w:pPr>
      <w:r w:rsidRPr="00B72CA9">
        <w:rPr>
          <w:rFonts w:ascii="Times New Roman" w:hAnsi="Times New Roman" w:cs="Times New Roman"/>
          <w:sz w:val="24"/>
          <w:szCs w:val="24"/>
        </w:rPr>
        <w:t>Divisi</w:t>
      </w:r>
      <w:r w:rsidRPr="00B72CA9">
        <w:rPr>
          <w:rFonts w:ascii="Times New Roman" w:hAnsi="Times New Roman" w:cs="Times New Roman"/>
          <w:sz w:val="24"/>
          <w:szCs w:val="24"/>
        </w:rPr>
        <w:tab/>
      </w:r>
      <w:r w:rsidRPr="00B72CA9">
        <w:rPr>
          <w:rFonts w:ascii="Times New Roman" w:hAnsi="Times New Roman" w:cs="Times New Roman"/>
          <w:sz w:val="24"/>
          <w:szCs w:val="24"/>
        </w:rPr>
        <w:tab/>
        <w:t xml:space="preserve">: Spermatophyta </w:t>
      </w:r>
    </w:p>
    <w:p w:rsidR="00B72CA9" w:rsidRPr="00B72CA9" w:rsidRDefault="00B72CA9" w:rsidP="00B72CA9">
      <w:pPr>
        <w:spacing w:after="0" w:line="480" w:lineRule="auto"/>
        <w:jc w:val="both"/>
        <w:rPr>
          <w:rFonts w:ascii="Times New Roman" w:hAnsi="Times New Roman" w:cs="Times New Roman"/>
          <w:sz w:val="24"/>
          <w:szCs w:val="24"/>
        </w:rPr>
      </w:pPr>
      <w:r w:rsidRPr="00B72CA9">
        <w:rPr>
          <w:rFonts w:ascii="Times New Roman" w:hAnsi="Times New Roman" w:cs="Times New Roman"/>
          <w:sz w:val="24"/>
          <w:szCs w:val="24"/>
        </w:rPr>
        <w:t>Kelas</w:t>
      </w:r>
      <w:r w:rsidRPr="00B72CA9">
        <w:rPr>
          <w:rFonts w:ascii="Times New Roman" w:hAnsi="Times New Roman" w:cs="Times New Roman"/>
          <w:sz w:val="24"/>
          <w:szCs w:val="24"/>
        </w:rPr>
        <w:tab/>
      </w:r>
      <w:r w:rsidRPr="00B72CA9">
        <w:rPr>
          <w:rFonts w:ascii="Times New Roman" w:hAnsi="Times New Roman" w:cs="Times New Roman"/>
          <w:sz w:val="24"/>
          <w:szCs w:val="24"/>
        </w:rPr>
        <w:tab/>
        <w:t xml:space="preserve">: Dicotyledonae </w:t>
      </w:r>
    </w:p>
    <w:p w:rsidR="00B72CA9" w:rsidRPr="00B72CA9" w:rsidRDefault="00B72CA9" w:rsidP="00B72CA9">
      <w:pPr>
        <w:spacing w:after="0" w:line="480" w:lineRule="auto"/>
        <w:jc w:val="both"/>
        <w:rPr>
          <w:rFonts w:ascii="Times New Roman" w:hAnsi="Times New Roman" w:cs="Times New Roman"/>
          <w:sz w:val="24"/>
          <w:szCs w:val="24"/>
        </w:rPr>
      </w:pPr>
      <w:r w:rsidRPr="00B72CA9">
        <w:rPr>
          <w:rFonts w:ascii="Times New Roman" w:hAnsi="Times New Roman" w:cs="Times New Roman"/>
          <w:sz w:val="24"/>
          <w:szCs w:val="24"/>
        </w:rPr>
        <w:t xml:space="preserve">Ordo </w:t>
      </w:r>
      <w:r w:rsidRPr="00B72CA9">
        <w:rPr>
          <w:rFonts w:ascii="Times New Roman" w:hAnsi="Times New Roman" w:cs="Times New Roman"/>
          <w:sz w:val="24"/>
          <w:szCs w:val="24"/>
        </w:rPr>
        <w:tab/>
      </w:r>
      <w:r w:rsidRPr="00B72CA9">
        <w:rPr>
          <w:rFonts w:ascii="Times New Roman" w:hAnsi="Times New Roman" w:cs="Times New Roman"/>
          <w:sz w:val="24"/>
          <w:szCs w:val="24"/>
        </w:rPr>
        <w:tab/>
        <w:t xml:space="preserve">: Sapindales </w:t>
      </w:r>
    </w:p>
    <w:p w:rsidR="00B72CA9" w:rsidRPr="00B72CA9" w:rsidRDefault="00B72CA9" w:rsidP="00B72CA9">
      <w:pPr>
        <w:spacing w:after="0" w:line="480" w:lineRule="auto"/>
        <w:jc w:val="both"/>
        <w:rPr>
          <w:rFonts w:ascii="Times New Roman" w:hAnsi="Times New Roman" w:cs="Times New Roman"/>
          <w:sz w:val="24"/>
          <w:szCs w:val="24"/>
        </w:rPr>
      </w:pPr>
      <w:r w:rsidRPr="00B72CA9">
        <w:rPr>
          <w:rFonts w:ascii="Times New Roman" w:hAnsi="Times New Roman" w:cs="Times New Roman"/>
          <w:sz w:val="24"/>
          <w:szCs w:val="24"/>
        </w:rPr>
        <w:t xml:space="preserve">Famili </w:t>
      </w:r>
      <w:r w:rsidRPr="00B72CA9">
        <w:rPr>
          <w:rFonts w:ascii="Times New Roman" w:hAnsi="Times New Roman" w:cs="Times New Roman"/>
          <w:sz w:val="24"/>
          <w:szCs w:val="24"/>
        </w:rPr>
        <w:tab/>
      </w:r>
      <w:r w:rsidRPr="00B72CA9">
        <w:rPr>
          <w:rFonts w:ascii="Times New Roman" w:hAnsi="Times New Roman" w:cs="Times New Roman"/>
          <w:sz w:val="24"/>
          <w:szCs w:val="24"/>
        </w:rPr>
        <w:tab/>
        <w:t>: Rutaceae</w:t>
      </w:r>
    </w:p>
    <w:p w:rsidR="00B72CA9" w:rsidRPr="00B72CA9" w:rsidRDefault="00B72CA9" w:rsidP="00B72CA9">
      <w:pPr>
        <w:spacing w:after="0" w:line="480" w:lineRule="auto"/>
        <w:jc w:val="both"/>
        <w:rPr>
          <w:rFonts w:ascii="Times New Roman" w:hAnsi="Times New Roman" w:cs="Times New Roman"/>
          <w:sz w:val="24"/>
          <w:szCs w:val="24"/>
        </w:rPr>
      </w:pPr>
      <w:r w:rsidRPr="00B72CA9">
        <w:rPr>
          <w:rFonts w:ascii="Times New Roman" w:hAnsi="Times New Roman" w:cs="Times New Roman"/>
          <w:sz w:val="24"/>
          <w:szCs w:val="24"/>
        </w:rPr>
        <w:t xml:space="preserve">Genus </w:t>
      </w:r>
      <w:r w:rsidRPr="00B72CA9">
        <w:rPr>
          <w:rFonts w:ascii="Times New Roman" w:hAnsi="Times New Roman" w:cs="Times New Roman"/>
          <w:sz w:val="24"/>
          <w:szCs w:val="24"/>
        </w:rPr>
        <w:tab/>
      </w:r>
      <w:r w:rsidRPr="00B72CA9">
        <w:rPr>
          <w:rFonts w:ascii="Times New Roman" w:hAnsi="Times New Roman" w:cs="Times New Roman"/>
          <w:sz w:val="24"/>
          <w:szCs w:val="24"/>
        </w:rPr>
        <w:tab/>
        <w:t xml:space="preserve">: Citrus </w:t>
      </w:r>
    </w:p>
    <w:p w:rsidR="00B72CA9" w:rsidRPr="00B72CA9" w:rsidRDefault="00B72CA9" w:rsidP="00B72CA9">
      <w:pPr>
        <w:spacing w:after="0" w:line="480" w:lineRule="auto"/>
        <w:jc w:val="both"/>
        <w:rPr>
          <w:rFonts w:ascii="Times New Roman" w:hAnsi="Times New Roman" w:cs="Times New Roman"/>
          <w:iCs/>
          <w:sz w:val="24"/>
          <w:szCs w:val="24"/>
        </w:rPr>
      </w:pPr>
      <w:r w:rsidRPr="00B72CA9">
        <w:rPr>
          <w:rFonts w:ascii="Times New Roman" w:hAnsi="Times New Roman" w:cs="Times New Roman"/>
          <w:sz w:val="24"/>
          <w:szCs w:val="24"/>
        </w:rPr>
        <w:lastRenderedPageBreak/>
        <w:t>Spesies</w:t>
      </w:r>
      <w:r w:rsidRPr="00B72CA9">
        <w:rPr>
          <w:rFonts w:ascii="Times New Roman" w:hAnsi="Times New Roman" w:cs="Times New Roman"/>
          <w:sz w:val="24"/>
          <w:szCs w:val="24"/>
        </w:rPr>
        <w:tab/>
        <w:t xml:space="preserve">: </w:t>
      </w:r>
      <w:r w:rsidRPr="00B72CA9">
        <w:rPr>
          <w:rFonts w:ascii="Times New Roman" w:hAnsi="Times New Roman" w:cs="Times New Roman"/>
          <w:i/>
          <w:sz w:val="24"/>
          <w:szCs w:val="24"/>
        </w:rPr>
        <w:t xml:space="preserve">Citrus sinensis </w:t>
      </w:r>
      <w:r w:rsidRPr="00B72CA9">
        <w:rPr>
          <w:rFonts w:ascii="Times New Roman" w:hAnsi="Times New Roman" w:cs="Times New Roman"/>
          <w:iCs/>
          <w:sz w:val="24"/>
          <w:szCs w:val="24"/>
        </w:rPr>
        <w:t>(Burm.) Merr.</w:t>
      </w:r>
    </w:p>
    <w:p w:rsidR="00B72CA9" w:rsidRPr="00B72CA9" w:rsidRDefault="00B72CA9">
      <w:pPr>
        <w:rPr>
          <w:sz w:val="24"/>
          <w:szCs w:val="24"/>
        </w:rPr>
        <w:sectPr w:rsidR="00B72CA9" w:rsidRPr="00B72CA9" w:rsidSect="00B72CA9">
          <w:footerReference w:type="default" r:id="rId7"/>
          <w:pgSz w:w="11906" w:h="16838"/>
          <w:pgMar w:top="1701" w:right="1701" w:bottom="1701" w:left="2268" w:header="708" w:footer="708" w:gutter="0"/>
          <w:pgNumType w:start="6"/>
          <w:cols w:space="708"/>
          <w:docGrid w:linePitch="360"/>
        </w:sectPr>
      </w:pPr>
    </w:p>
    <w:p w:rsidR="00B72CA9" w:rsidRPr="00B72CA9" w:rsidRDefault="00B72CA9" w:rsidP="00B72CA9">
      <w:pPr>
        <w:spacing w:after="0" w:line="480" w:lineRule="auto"/>
        <w:ind w:firstLine="284"/>
        <w:jc w:val="both"/>
        <w:rPr>
          <w:rFonts w:ascii="Times New Roman" w:hAnsi="Times New Roman" w:cs="Times New Roman"/>
          <w:sz w:val="24"/>
          <w:szCs w:val="24"/>
        </w:rPr>
      </w:pPr>
      <w:r w:rsidRPr="00B72CA9">
        <w:rPr>
          <w:rFonts w:ascii="Times New Roman" w:hAnsi="Times New Roman" w:cs="Times New Roman"/>
          <w:sz w:val="24"/>
          <w:szCs w:val="24"/>
        </w:rPr>
        <w:lastRenderedPageBreak/>
        <w:t>Tanamanjeruk manis memilikibatang yang tingginyabisamencapai 6 meter, bercabangbanyak, mahkotadaunbulat, dan berbuahsetahunsekali. Buahjeruk manis berbentukbulatatauhampirbulat, denganbatangbesarkokoh dan kulitbuahberwarnahijaumengkilathinggakuning. Tanamanjerukmempunyaiakartunggang dan akarserabut. Daunnyaterdiridari dua bagian, yaitudaunbesar dan daunkecilujungdaunruncing</w:t>
      </w:r>
      <w:sdt>
        <w:sdtPr>
          <w:rPr>
            <w:rFonts w:ascii="Times New Roman" w:hAnsi="Times New Roman" w:cs="Times New Roman"/>
            <w:color w:val="000000"/>
            <w:sz w:val="24"/>
            <w:szCs w:val="24"/>
          </w:rPr>
          <w:tag w:val="MENDELEY_CITATION_v3_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"/>
          <w:id w:val="-1442293367"/>
          <w:placeholder>
            <w:docPart w:val="96F99DD2ECC24ADEA47EA3EF3D84A216"/>
          </w:placeholder>
        </w:sdtPr>
        <w:sdtContent>
          <w:r w:rsidRPr="00B72CA9">
            <w:rPr>
              <w:rFonts w:ascii="Times New Roman" w:hAnsi="Times New Roman" w:cs="Times New Roman"/>
              <w:color w:val="000000"/>
              <w:sz w:val="24"/>
              <w:szCs w:val="24"/>
            </w:rPr>
            <w:t>(Silalahi, 2018).</w:t>
          </w:r>
        </w:sdtContent>
      </w:sdt>
    </w:p>
    <w:p w:rsidR="00B72CA9" w:rsidRPr="00B72CA9" w:rsidRDefault="00B72CA9" w:rsidP="00B72CA9">
      <w:pPr>
        <w:spacing w:line="480" w:lineRule="auto"/>
        <w:ind w:firstLine="284"/>
        <w:jc w:val="both"/>
        <w:rPr>
          <w:rFonts w:ascii="Times New Roman" w:hAnsi="Times New Roman" w:cs="Times New Roman"/>
          <w:sz w:val="24"/>
          <w:szCs w:val="24"/>
        </w:rPr>
      </w:pPr>
      <w:r w:rsidRPr="00B72CA9">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margin">
              <wp:align>center</wp:align>
            </wp:positionH>
            <wp:positionV relativeFrom="paragraph">
              <wp:posOffset>2437179</wp:posOffset>
            </wp:positionV>
            <wp:extent cx="3221355" cy="2137410"/>
            <wp:effectExtent l="0" t="0" r="0" b="0"/>
            <wp:wrapNone/>
            <wp:docPr id="1" name="Picture 1" descr="Oranges on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nges on a tre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21355" cy="2137410"/>
                    </a:xfrm>
                    <a:prstGeom prst="rect">
                      <a:avLst/>
                    </a:prstGeom>
                    <a:noFill/>
                    <a:ln>
                      <a:noFill/>
                    </a:ln>
                  </pic:spPr>
                </pic:pic>
              </a:graphicData>
            </a:graphic>
          </wp:anchor>
        </w:drawing>
      </w:r>
      <w:r w:rsidRPr="00B72CA9">
        <w:rPr>
          <w:rFonts w:ascii="Times New Roman" w:hAnsi="Times New Roman" w:cs="Times New Roman"/>
          <w:sz w:val="24"/>
          <w:szCs w:val="24"/>
        </w:rPr>
        <w:t xml:space="preserve">Jeruk manis (Citrus sinensis), yang mempunyaiciritanaman perdu denganketinggian 3- 10 meter, ranting berduri; duripendekberbentukpaku. Tangkaidaunpanjang 0,5 – 3,5 cm. helaiandaunbulattelur, elliptisataumemanjang, denganujungtumpulataumeruncingtumpul. Mahkota bunga putihatauputihkekuningan. Buahbentuk bola, ataubentuk bola tertekanberwarnakuning, oranyeatauhijaudengankuning. Dagingbuahkuningmuda, oranyekuningataukemerah-merahandengangelembung yang bersatudengan yang lain </w:t>
      </w:r>
      <w:sdt>
        <w:sdtPr>
          <w:rPr>
            <w:rFonts w:ascii="Times New Roman" w:hAnsi="Times New Roman" w:cs="Times New Roman"/>
            <w:color w:val="000000"/>
            <w:sz w:val="24"/>
            <w:szCs w:val="24"/>
          </w:rPr>
          <w:tag w:val="MENDELEY_CITATION_v3_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"/>
          <w:id w:val="-935599186"/>
          <w:placeholder>
            <w:docPart w:val="96F99DD2ECC24ADEA47EA3EF3D84A216"/>
          </w:placeholder>
        </w:sdtPr>
        <w:sdtContent>
          <w:r w:rsidRPr="00B72CA9">
            <w:rPr>
              <w:rFonts w:ascii="Times New Roman" w:hAnsi="Times New Roman" w:cs="Times New Roman"/>
              <w:color w:val="000000"/>
              <w:sz w:val="24"/>
              <w:szCs w:val="24"/>
            </w:rPr>
            <w:t>(Steenis, 1992).</w:t>
          </w:r>
        </w:sdtContent>
      </w:sdt>
    </w:p>
    <w:p w:rsidR="00B72CA9" w:rsidRPr="00B72CA9" w:rsidRDefault="00B72CA9" w:rsidP="00B72CA9">
      <w:pPr>
        <w:spacing w:line="480" w:lineRule="auto"/>
        <w:ind w:firstLine="284"/>
        <w:jc w:val="both"/>
        <w:rPr>
          <w:rFonts w:ascii="Times New Roman" w:hAnsi="Times New Roman" w:cs="Times New Roman"/>
          <w:sz w:val="24"/>
          <w:szCs w:val="24"/>
        </w:rPr>
      </w:pPr>
    </w:p>
    <w:p w:rsidR="00B72CA9" w:rsidRPr="00B72CA9" w:rsidRDefault="00B72CA9" w:rsidP="00B72CA9">
      <w:pPr>
        <w:spacing w:line="480" w:lineRule="auto"/>
        <w:ind w:firstLine="284"/>
        <w:jc w:val="both"/>
        <w:rPr>
          <w:rFonts w:ascii="Times New Roman" w:hAnsi="Times New Roman" w:cs="Times New Roman"/>
          <w:sz w:val="24"/>
          <w:szCs w:val="24"/>
        </w:rPr>
      </w:pPr>
    </w:p>
    <w:p w:rsidR="00B72CA9" w:rsidRPr="00B72CA9" w:rsidRDefault="00B72CA9" w:rsidP="00B72CA9">
      <w:pPr>
        <w:spacing w:line="480" w:lineRule="auto"/>
        <w:ind w:firstLine="284"/>
        <w:jc w:val="both"/>
        <w:rPr>
          <w:rFonts w:ascii="Times New Roman" w:hAnsi="Times New Roman" w:cs="Times New Roman"/>
          <w:sz w:val="24"/>
          <w:szCs w:val="24"/>
        </w:rPr>
      </w:pPr>
    </w:p>
    <w:p w:rsidR="00B72CA9" w:rsidRPr="00B72CA9" w:rsidRDefault="00B72CA9" w:rsidP="00B72CA9">
      <w:pPr>
        <w:spacing w:line="480" w:lineRule="auto"/>
        <w:jc w:val="both"/>
        <w:rPr>
          <w:rFonts w:ascii="Times New Roman" w:hAnsi="Times New Roman" w:cs="Times New Roman"/>
          <w:sz w:val="24"/>
          <w:szCs w:val="24"/>
        </w:rPr>
      </w:pPr>
    </w:p>
    <w:p w:rsidR="00B72CA9" w:rsidRPr="00B72CA9" w:rsidRDefault="00B72CA9" w:rsidP="00B72CA9">
      <w:pPr>
        <w:pStyle w:val="Caption"/>
        <w:jc w:val="center"/>
        <w:rPr>
          <w:rFonts w:ascii="Times New Roman" w:hAnsi="Times New Roman" w:cs="Times New Roman"/>
          <w:b/>
          <w:i w:val="0"/>
          <w:color w:val="auto"/>
          <w:sz w:val="24"/>
          <w:szCs w:val="24"/>
        </w:rPr>
      </w:pPr>
    </w:p>
    <w:p w:rsidR="00B72CA9" w:rsidRPr="00B72CA9" w:rsidRDefault="00B72CA9" w:rsidP="00B72CA9">
      <w:pPr>
        <w:pStyle w:val="Caption"/>
        <w:jc w:val="center"/>
        <w:rPr>
          <w:rFonts w:ascii="Times New Roman" w:hAnsi="Times New Roman" w:cs="Times New Roman"/>
          <w:i w:val="0"/>
          <w:iCs w:val="0"/>
          <w:color w:val="auto"/>
          <w:sz w:val="24"/>
          <w:szCs w:val="24"/>
        </w:rPr>
      </w:pPr>
      <w:bookmarkStart w:id="9" w:name="_Toc153746629"/>
      <w:bookmarkStart w:id="10" w:name="_Toc168967323"/>
      <w:bookmarkStart w:id="11" w:name="_Toc171034954"/>
      <w:r w:rsidRPr="00B72CA9">
        <w:rPr>
          <w:rFonts w:ascii="Times New Roman" w:hAnsi="Times New Roman" w:cs="Times New Roman"/>
          <w:b/>
          <w:bCs/>
          <w:i w:val="0"/>
          <w:iCs w:val="0"/>
          <w:color w:val="auto"/>
          <w:sz w:val="24"/>
          <w:szCs w:val="24"/>
        </w:rPr>
        <w:t xml:space="preserve">Gambar 2. </w:t>
      </w:r>
      <w:r w:rsidR="00EB24F3" w:rsidRPr="00B72CA9">
        <w:rPr>
          <w:rFonts w:ascii="Times New Roman" w:hAnsi="Times New Roman" w:cs="Times New Roman"/>
          <w:b/>
          <w:bCs/>
          <w:i w:val="0"/>
          <w:iCs w:val="0"/>
          <w:color w:val="auto"/>
          <w:sz w:val="24"/>
          <w:szCs w:val="24"/>
        </w:rPr>
        <w:fldChar w:fldCharType="begin"/>
      </w:r>
      <w:r w:rsidRPr="00B72CA9">
        <w:rPr>
          <w:rFonts w:ascii="Times New Roman" w:hAnsi="Times New Roman" w:cs="Times New Roman"/>
          <w:b/>
          <w:bCs/>
          <w:i w:val="0"/>
          <w:iCs w:val="0"/>
          <w:color w:val="auto"/>
          <w:sz w:val="24"/>
          <w:szCs w:val="24"/>
        </w:rPr>
        <w:instrText xml:space="preserve"> SEQ Gambar_2. \* ARABIC </w:instrText>
      </w:r>
      <w:r w:rsidR="00EB24F3" w:rsidRPr="00B72CA9">
        <w:rPr>
          <w:rFonts w:ascii="Times New Roman" w:hAnsi="Times New Roman" w:cs="Times New Roman"/>
          <w:b/>
          <w:bCs/>
          <w:i w:val="0"/>
          <w:iCs w:val="0"/>
          <w:color w:val="auto"/>
          <w:sz w:val="24"/>
          <w:szCs w:val="24"/>
        </w:rPr>
        <w:fldChar w:fldCharType="separate"/>
      </w:r>
      <w:r w:rsidRPr="00B72CA9">
        <w:rPr>
          <w:rFonts w:ascii="Times New Roman" w:hAnsi="Times New Roman" w:cs="Times New Roman"/>
          <w:b/>
          <w:bCs/>
          <w:i w:val="0"/>
          <w:iCs w:val="0"/>
          <w:noProof/>
          <w:color w:val="auto"/>
          <w:sz w:val="24"/>
          <w:szCs w:val="24"/>
        </w:rPr>
        <w:t>1</w:t>
      </w:r>
      <w:r w:rsidR="00EB24F3" w:rsidRPr="00B72CA9">
        <w:rPr>
          <w:rFonts w:ascii="Times New Roman" w:hAnsi="Times New Roman" w:cs="Times New Roman"/>
          <w:b/>
          <w:bCs/>
          <w:i w:val="0"/>
          <w:iCs w:val="0"/>
          <w:color w:val="auto"/>
          <w:sz w:val="24"/>
          <w:szCs w:val="24"/>
        </w:rPr>
        <w:fldChar w:fldCharType="end"/>
      </w:r>
      <w:r w:rsidRPr="00B72CA9">
        <w:rPr>
          <w:rFonts w:ascii="Times New Roman" w:hAnsi="Times New Roman" w:cs="Times New Roman"/>
          <w:i w:val="0"/>
          <w:iCs w:val="0"/>
          <w:color w:val="auto"/>
          <w:sz w:val="24"/>
          <w:szCs w:val="24"/>
        </w:rPr>
        <w:t>BuahJeruk Manis</w:t>
      </w:r>
      <w:bookmarkEnd w:id="9"/>
      <w:bookmarkEnd w:id="10"/>
      <w:bookmarkEnd w:id="11"/>
    </w:p>
    <w:p w:rsidR="00B72CA9" w:rsidRPr="00B72CA9" w:rsidRDefault="00B72CA9" w:rsidP="00B72CA9">
      <w:pPr>
        <w:pStyle w:val="Heading3"/>
        <w:spacing w:line="480" w:lineRule="auto"/>
        <w:rPr>
          <w:rFonts w:ascii="Times New Roman" w:hAnsi="Times New Roman" w:cs="Times New Roman"/>
          <w:b/>
          <w:color w:val="auto"/>
          <w:sz w:val="24"/>
          <w:szCs w:val="24"/>
        </w:rPr>
      </w:pPr>
      <w:bookmarkStart w:id="12" w:name="_Toc173270503"/>
      <w:r w:rsidRPr="00B72CA9">
        <w:rPr>
          <w:rFonts w:ascii="Times New Roman" w:hAnsi="Times New Roman" w:cs="Times New Roman"/>
          <w:b/>
          <w:color w:val="auto"/>
          <w:sz w:val="24"/>
          <w:szCs w:val="24"/>
        </w:rPr>
        <w:t>2.1.2 Kandungan Kimia Jeruk Manis</w:t>
      </w:r>
      <w:bookmarkEnd w:id="12"/>
    </w:p>
    <w:p w:rsidR="00B72CA9" w:rsidRPr="00B72CA9" w:rsidRDefault="00B72CA9" w:rsidP="00B72CA9">
      <w:pPr>
        <w:spacing w:after="0"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 xml:space="preserve">Jeruk manis (Citrus sinensis) menunjukkanadanyasenyawakimiayaitu flavonoid, tanin, phenol, terpenoid, vitamin C, dan steroid </w:t>
      </w:r>
      <w:sdt>
        <w:sdtPr>
          <w:rPr>
            <w:rFonts w:ascii="Times New Roman" w:hAnsi="Times New Roman" w:cs="Times New Roman"/>
            <w:color w:val="000000"/>
            <w:sz w:val="24"/>
            <w:szCs w:val="24"/>
          </w:rPr>
          <w:tag w:val="MENDELEY_CITATION_v3_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"/>
          <w:id w:val="6022237"/>
          <w:placeholder>
            <w:docPart w:val="96F99DD2ECC24ADEA47EA3EF3D84A216"/>
          </w:placeholder>
        </w:sdtPr>
        <w:sdtContent>
          <w:r w:rsidRPr="00B72CA9">
            <w:rPr>
              <w:rFonts w:ascii="Times New Roman" w:hAnsi="Times New Roman" w:cs="Times New Roman"/>
              <w:color w:val="000000"/>
              <w:sz w:val="24"/>
              <w:szCs w:val="24"/>
            </w:rPr>
            <w:t>(Rauf et al., 2014)</w:t>
          </w:r>
        </w:sdtContent>
      </w:sdt>
      <w:r w:rsidRPr="00B72CA9">
        <w:rPr>
          <w:rFonts w:ascii="Times New Roman" w:hAnsi="Times New Roman" w:cs="Times New Roman"/>
          <w:sz w:val="24"/>
          <w:szCs w:val="24"/>
        </w:rPr>
        <w:t xml:space="preserve">. </w:t>
      </w:r>
      <w:r w:rsidRPr="00B72CA9">
        <w:rPr>
          <w:rFonts w:ascii="Times New Roman" w:hAnsi="Times New Roman" w:cs="Times New Roman"/>
          <w:sz w:val="24"/>
          <w:szCs w:val="24"/>
        </w:rPr>
        <w:lastRenderedPageBreak/>
        <w:t>Kandungan vitamin C sangat bervariasitergantungvarietasnya, tetapiberkisarantara 27 hingga 49 mg per 100 g dagingbuah. Tergantung pada varietasnya, sari buahjerukmengandung 40 hingga 70 mg vitamin C per 100 mL, dan semakintuabuahnya, semakinsedikit vitamin C yang dikandungnya, tetapiakansemakin manis rasanya. Vitamin C ditemukandalam sari buah, daging, dan kulit. Seperempatdari total kandungan vitamin C pada jerukditemukandalam sari buahjeruk . Beta-karoten (provitamin A), yang membentuk vitamin A, banyakterdapat pada kulitjeruk dan sari buahjeruk</w:t>
      </w:r>
      <w:sdt>
        <w:sdtPr>
          <w:rPr>
            <w:rFonts w:ascii="Times New Roman" w:hAnsi="Times New Roman" w:cs="Times New Roman"/>
            <w:color w:val="000000"/>
            <w:sz w:val="24"/>
            <w:szCs w:val="24"/>
          </w:rPr>
          <w:tag w:val="MENDELEY_CITATION_v3_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"/>
          <w:id w:val="-554079243"/>
          <w:placeholder>
            <w:docPart w:val="96F99DD2ECC24ADEA47EA3EF3D84A216"/>
          </w:placeholder>
        </w:sdtPr>
        <w:sdtContent>
          <w:r w:rsidRPr="00B72CA9">
            <w:rPr>
              <w:rFonts w:ascii="Times New Roman" w:hAnsi="Times New Roman" w:cs="Times New Roman"/>
              <w:color w:val="000000"/>
              <w:sz w:val="24"/>
              <w:szCs w:val="24"/>
            </w:rPr>
            <w:t>(Alhanannasir et al., 2021)</w:t>
          </w:r>
        </w:sdtContent>
      </w:sdt>
      <w:r w:rsidRPr="00B72CA9">
        <w:rPr>
          <w:rFonts w:ascii="Times New Roman" w:hAnsi="Times New Roman" w:cs="Times New Roman"/>
          <w:sz w:val="24"/>
          <w:szCs w:val="24"/>
        </w:rPr>
        <w:t>.</w:t>
      </w:r>
    </w:p>
    <w:p w:rsidR="00B72CA9" w:rsidRPr="00B72CA9" w:rsidRDefault="00B72CA9" w:rsidP="00B72CA9">
      <w:pPr>
        <w:pStyle w:val="Heading3"/>
        <w:spacing w:before="0" w:line="480" w:lineRule="auto"/>
        <w:rPr>
          <w:rFonts w:ascii="Times New Roman" w:hAnsi="Times New Roman" w:cs="Times New Roman"/>
          <w:b/>
          <w:color w:val="auto"/>
          <w:sz w:val="24"/>
          <w:szCs w:val="24"/>
        </w:rPr>
      </w:pPr>
      <w:bookmarkStart w:id="13" w:name="_Toc173270504"/>
      <w:r w:rsidRPr="00B72CA9">
        <w:rPr>
          <w:rFonts w:ascii="Times New Roman" w:hAnsi="Times New Roman" w:cs="Times New Roman"/>
          <w:b/>
          <w:color w:val="auto"/>
          <w:sz w:val="24"/>
          <w:szCs w:val="24"/>
        </w:rPr>
        <w:t>2.1.3 KhasiatJeruk Manis</w:t>
      </w:r>
      <w:bookmarkEnd w:id="13"/>
    </w:p>
    <w:p w:rsidR="00B72CA9" w:rsidRPr="00B72CA9" w:rsidRDefault="00B72CA9" w:rsidP="00B72CA9">
      <w:pPr>
        <w:spacing w:after="0"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Dagingbuahjeruk manis kaya akan vitamin C.Vitamin C bermanfaatsebagaiantioksidandalamtubuh dan dapatmencegahkerusakanselakibataktivitasmolekulradikalbebas</w:t>
      </w:r>
      <w:sdt>
        <w:sdtPr>
          <w:rPr>
            <w:rFonts w:ascii="Times New Roman" w:hAnsi="Times New Roman" w:cs="Times New Roman"/>
            <w:color w:val="000000"/>
            <w:sz w:val="24"/>
            <w:szCs w:val="24"/>
          </w:rPr>
          <w:tag w:val="MENDELEY_CITATION_v3_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"/>
          <w:id w:val="-200945435"/>
          <w:placeholder>
            <w:docPart w:val="96F99DD2ECC24ADEA47EA3EF3D84A216"/>
          </w:placeholder>
        </w:sdtPr>
        <w:sdtContent>
          <w:r w:rsidRPr="00B72CA9">
            <w:rPr>
              <w:rFonts w:ascii="Times New Roman" w:hAnsi="Times New Roman" w:cs="Times New Roman"/>
              <w:color w:val="000000"/>
              <w:sz w:val="24"/>
              <w:szCs w:val="24"/>
            </w:rPr>
            <w:t>(Kusuma, 2013)</w:t>
          </w:r>
        </w:sdtContent>
      </w:sdt>
      <w:r w:rsidRPr="00B72CA9">
        <w:rPr>
          <w:rFonts w:ascii="Times New Roman" w:hAnsi="Times New Roman" w:cs="Times New Roman"/>
          <w:sz w:val="24"/>
          <w:szCs w:val="24"/>
        </w:rPr>
        <w:t>.</w:t>
      </w:r>
    </w:p>
    <w:p w:rsidR="00B72CA9" w:rsidRPr="00B72CA9" w:rsidRDefault="00B72CA9" w:rsidP="00B72CA9">
      <w:pPr>
        <w:pStyle w:val="Heading2"/>
        <w:spacing w:before="0" w:after="0" w:line="480" w:lineRule="auto"/>
        <w:rPr>
          <w:rFonts w:ascii="Times New Roman" w:hAnsi="Times New Roman" w:cs="Times New Roman"/>
          <w:b/>
          <w:bCs/>
          <w:color w:val="auto"/>
          <w:sz w:val="24"/>
          <w:szCs w:val="24"/>
          <w:lang w:val="en-US"/>
        </w:rPr>
      </w:pPr>
      <w:bookmarkStart w:id="14" w:name="_Toc173270505"/>
      <w:r w:rsidRPr="00B72CA9">
        <w:rPr>
          <w:rFonts w:ascii="Times New Roman" w:hAnsi="Times New Roman" w:cs="Times New Roman"/>
          <w:b/>
          <w:bCs/>
          <w:color w:val="auto"/>
          <w:sz w:val="24"/>
          <w:szCs w:val="24"/>
          <w:lang w:val="en-US"/>
        </w:rPr>
        <w:t>2.2 Tanaman Jambu Biji Merah</w:t>
      </w:r>
      <w:bookmarkEnd w:id="14"/>
    </w:p>
    <w:p w:rsidR="00B72CA9" w:rsidRPr="00B72CA9" w:rsidRDefault="00B72CA9" w:rsidP="00B72CA9">
      <w:pPr>
        <w:spacing w:line="480" w:lineRule="auto"/>
        <w:ind w:firstLine="426"/>
        <w:jc w:val="both"/>
        <w:rPr>
          <w:rFonts w:ascii="Times New Roman" w:hAnsi="Times New Roman" w:cs="Times New Roman"/>
          <w:sz w:val="24"/>
          <w:szCs w:val="24"/>
          <w:lang w:eastAsia="en-ID"/>
        </w:rPr>
      </w:pPr>
      <w:r w:rsidRPr="00B72CA9">
        <w:rPr>
          <w:rFonts w:ascii="Times New Roman" w:hAnsi="Times New Roman" w:cs="Times New Roman"/>
          <w:sz w:val="24"/>
          <w:szCs w:val="24"/>
        </w:rPr>
        <w:t>Tanaman Jambu bijimerah (</w:t>
      </w:r>
      <w:r w:rsidRPr="00B72CA9">
        <w:rPr>
          <w:rFonts w:ascii="Times New Roman" w:hAnsi="Times New Roman" w:cs="Times New Roman"/>
          <w:i/>
          <w:iCs/>
          <w:sz w:val="24"/>
          <w:szCs w:val="24"/>
        </w:rPr>
        <w:t>Psidium guajava</w:t>
      </w:r>
      <w:r w:rsidRPr="00B72CA9">
        <w:rPr>
          <w:rFonts w:ascii="Times New Roman" w:hAnsi="Times New Roman" w:cs="Times New Roman"/>
          <w:sz w:val="24"/>
          <w:szCs w:val="24"/>
        </w:rPr>
        <w:t xml:space="preserve">) merupakanbuahtropis yang mengandungbahanpentingbagimanusia dan sulittergantikandenganBuah-buahanlainnya. </w:t>
      </w:r>
      <w:r w:rsidRPr="00B72CA9">
        <w:rPr>
          <w:rFonts w:ascii="Times New Roman" w:hAnsi="Times New Roman" w:cs="Times New Roman"/>
          <w:sz w:val="24"/>
          <w:szCs w:val="24"/>
          <w:lang w:eastAsia="en-ID"/>
        </w:rPr>
        <w:t>Jambu bijimerahberbentukbulat, berwarnahijaujikabelummatang, berwarnakuningpucatjikasudahmatang, dan berwarnakuningkemerahanjikasudahbusuk, dagingnyaberwarnamerah, buahjambubijimerahmempunyaikulit yang tipis denganpermukaanhalussampaikasar</w:t>
      </w:r>
      <w:sdt>
        <w:sdtPr>
          <w:rPr>
            <w:rFonts w:ascii="Times New Roman" w:hAnsi="Times New Roman" w:cs="Times New Roman"/>
            <w:color w:val="000000"/>
            <w:sz w:val="24"/>
            <w:szCs w:val="24"/>
            <w:lang w:eastAsia="en-ID"/>
          </w:rPr>
          <w:tag w:val="MENDELEY_CITATION_v3_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"/>
          <w:id w:val="-579372380"/>
          <w:placeholder>
            <w:docPart w:val="32AA046907594C0296834B3BD378F63A"/>
          </w:placeholder>
        </w:sdtPr>
        <w:sdtContent>
          <w:r w:rsidRPr="00B72CA9">
            <w:rPr>
              <w:rFonts w:ascii="Times New Roman" w:hAnsi="Times New Roman" w:cs="Times New Roman"/>
              <w:color w:val="000000"/>
              <w:sz w:val="24"/>
              <w:szCs w:val="24"/>
              <w:lang w:eastAsia="en-ID"/>
            </w:rPr>
            <w:t>(Cahyono, 2010)</w:t>
          </w:r>
        </w:sdtContent>
      </w:sdt>
    </w:p>
    <w:p w:rsidR="00B72CA9" w:rsidRPr="00B72CA9" w:rsidRDefault="00B72CA9" w:rsidP="00B72CA9">
      <w:pPr>
        <w:spacing w:after="0" w:line="480" w:lineRule="auto"/>
        <w:ind w:firstLine="426"/>
        <w:jc w:val="both"/>
        <w:rPr>
          <w:rFonts w:ascii="Times New Roman" w:hAnsi="Times New Roman" w:cs="Times New Roman"/>
          <w:sz w:val="24"/>
          <w:szCs w:val="24"/>
          <w:lang w:eastAsia="en-ID"/>
        </w:rPr>
      </w:pPr>
      <w:r w:rsidRPr="00B72CA9">
        <w:rPr>
          <w:rFonts w:ascii="Times New Roman" w:hAnsi="Times New Roman" w:cs="Times New Roman"/>
          <w:sz w:val="24"/>
          <w:szCs w:val="24"/>
          <w:lang w:eastAsia="en-ID"/>
        </w:rPr>
        <w:t xml:space="preserve">Buahjambubijimerahmengalamiperubahanwarna yang besarselama proses pemasakan, halinimenandakanadanyaperubahankimia pada buahtersebut. Perubahanwarnadarihijaumenjadikuning pada jambubijimerahdisebabkanhilangnyaklorofil. Selama proses pengawetan, buah </w:t>
      </w:r>
      <w:r w:rsidRPr="00B72CA9">
        <w:rPr>
          <w:rFonts w:ascii="Times New Roman" w:hAnsi="Times New Roman" w:cs="Times New Roman"/>
          <w:sz w:val="24"/>
          <w:szCs w:val="24"/>
          <w:lang w:eastAsia="en-ID"/>
        </w:rPr>
        <w:lastRenderedPageBreak/>
        <w:t>Jambu Biji Merah awalnyaberwarnahijaukemudianberubahmenjadiagakkuning. Semakin lama disimpan, warnanyasemakinberubahmenjadikuningkecoklatan dan semakinlembut. Dalam keadaanini, buahnyabusuk</w:t>
      </w:r>
      <w:sdt>
        <w:sdtPr>
          <w:rPr>
            <w:rFonts w:ascii="Times New Roman" w:hAnsi="Times New Roman" w:cs="Times New Roman"/>
            <w:color w:val="000000"/>
            <w:sz w:val="24"/>
            <w:szCs w:val="24"/>
            <w:lang w:eastAsia="en-ID"/>
          </w:rPr>
          <w:tag w:val="MENDELEY_CITATION_v3_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"/>
          <w:id w:val="-696698202"/>
          <w:placeholder>
            <w:docPart w:val="32AA046907594C0296834B3BD378F63A"/>
          </w:placeholder>
        </w:sdtPr>
        <w:sdtContent>
          <w:r w:rsidRPr="00B72CA9">
            <w:rPr>
              <w:rFonts w:ascii="Times New Roman" w:hAnsi="Times New Roman" w:cs="Times New Roman"/>
              <w:color w:val="000000"/>
              <w:sz w:val="24"/>
              <w:szCs w:val="24"/>
              <w:lang w:eastAsia="en-ID"/>
            </w:rPr>
            <w:t>(N. F. Wahyuni et al., 2009)</w:t>
          </w:r>
        </w:sdtContent>
      </w:sdt>
    </w:p>
    <w:p w:rsidR="00B72CA9" w:rsidRPr="00B72CA9" w:rsidRDefault="00B72CA9" w:rsidP="00B72CA9">
      <w:pPr>
        <w:pStyle w:val="Heading3"/>
        <w:spacing w:before="0" w:after="0" w:line="480" w:lineRule="auto"/>
        <w:rPr>
          <w:rFonts w:ascii="Times New Roman" w:hAnsi="Times New Roman" w:cs="Times New Roman"/>
          <w:b/>
          <w:bCs/>
          <w:color w:val="auto"/>
          <w:sz w:val="24"/>
          <w:szCs w:val="24"/>
        </w:rPr>
      </w:pPr>
      <w:bookmarkStart w:id="15" w:name="_Toc173270506"/>
      <w:r w:rsidRPr="00B72CA9">
        <w:rPr>
          <w:rFonts w:ascii="Times New Roman" w:hAnsi="Times New Roman" w:cs="Times New Roman"/>
          <w:b/>
          <w:bCs/>
          <w:color w:val="auto"/>
          <w:sz w:val="24"/>
          <w:szCs w:val="24"/>
        </w:rPr>
        <w:t>2.2.1 Botani Jambu Biji Merah</w:t>
      </w:r>
      <w:bookmarkEnd w:id="15"/>
    </w:p>
    <w:p w:rsidR="00B72CA9" w:rsidRPr="00B72CA9" w:rsidRDefault="00B72CA9" w:rsidP="00B72CA9">
      <w:pPr>
        <w:spacing w:after="0" w:line="480" w:lineRule="auto"/>
        <w:ind w:firstLine="567"/>
        <w:rPr>
          <w:rFonts w:ascii="Times New Roman" w:hAnsi="Times New Roman" w:cs="Times New Roman"/>
          <w:sz w:val="24"/>
          <w:szCs w:val="24"/>
          <w:lang w:val="en-US"/>
        </w:rPr>
      </w:pPr>
      <w:r w:rsidRPr="00B72CA9">
        <w:rPr>
          <w:rFonts w:ascii="Times New Roman" w:hAnsi="Times New Roman" w:cs="Times New Roman"/>
          <w:sz w:val="24"/>
          <w:szCs w:val="24"/>
          <w:lang w:val="en-US"/>
        </w:rPr>
        <w:t>Klasifikasitanamanjambubijimerahmenurut</w:t>
      </w:r>
      <w:sdt>
        <w:sdtPr>
          <w:rPr>
            <w:rFonts w:ascii="Times New Roman" w:hAnsi="Times New Roman" w:cs="Times New Roman"/>
            <w:color w:val="000000"/>
            <w:sz w:val="24"/>
            <w:szCs w:val="24"/>
            <w:lang w:val="en-US"/>
          </w:rPr>
          <w:tag w:val="MENDELEY_CITATION_v3_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"/>
          <w:id w:val="-1906528857"/>
          <w:placeholder>
            <w:docPart w:val="32AA046907594C0296834B3BD378F63A"/>
          </w:placeholder>
        </w:sdtPr>
        <w:sdtContent>
          <w:r w:rsidRPr="00B72CA9">
            <w:rPr>
              <w:rFonts w:ascii="Times New Roman" w:hAnsi="Times New Roman" w:cs="Times New Roman"/>
              <w:color w:val="000000"/>
              <w:sz w:val="24"/>
              <w:szCs w:val="24"/>
              <w:lang w:val="en-US"/>
            </w:rPr>
            <w:t>(Parimin, 2007)</w:t>
          </w:r>
        </w:sdtContent>
      </w:sdt>
      <w:r w:rsidRPr="00B72CA9">
        <w:rPr>
          <w:rFonts w:ascii="Times New Roman" w:hAnsi="Times New Roman" w:cs="Times New Roman"/>
          <w:sz w:val="24"/>
          <w:szCs w:val="24"/>
          <w:lang w:val="en-US"/>
        </w:rPr>
        <w:t>sebagaiberikut :</w:t>
      </w:r>
    </w:p>
    <w:p w:rsidR="00B72CA9" w:rsidRPr="00B72CA9" w:rsidRDefault="00B72CA9" w:rsidP="00B72CA9">
      <w:pPr>
        <w:spacing w:after="0" w:line="480" w:lineRule="auto"/>
        <w:rPr>
          <w:rFonts w:ascii="Times New Roman" w:hAnsi="Times New Roman" w:cs="Times New Roman"/>
          <w:sz w:val="24"/>
          <w:szCs w:val="24"/>
        </w:rPr>
      </w:pPr>
      <w:r w:rsidRPr="00B72CA9">
        <w:rPr>
          <w:rFonts w:ascii="Times New Roman" w:hAnsi="Times New Roman" w:cs="Times New Roman"/>
          <w:sz w:val="24"/>
          <w:szCs w:val="24"/>
        </w:rPr>
        <w:t xml:space="preserve">Kingdom </w:t>
      </w:r>
      <w:r w:rsidRPr="00B72CA9">
        <w:rPr>
          <w:rFonts w:ascii="Times New Roman" w:hAnsi="Times New Roman" w:cs="Times New Roman"/>
          <w:sz w:val="24"/>
          <w:szCs w:val="24"/>
        </w:rPr>
        <w:tab/>
        <w:t xml:space="preserve">: Plantae </w:t>
      </w:r>
    </w:p>
    <w:p w:rsidR="00B72CA9" w:rsidRPr="00B72CA9" w:rsidRDefault="00B72CA9" w:rsidP="00B72CA9">
      <w:pPr>
        <w:spacing w:after="0" w:line="480" w:lineRule="auto"/>
        <w:rPr>
          <w:rFonts w:ascii="Times New Roman" w:hAnsi="Times New Roman" w:cs="Times New Roman"/>
          <w:sz w:val="24"/>
          <w:szCs w:val="24"/>
        </w:rPr>
      </w:pPr>
      <w:r w:rsidRPr="00B72CA9">
        <w:rPr>
          <w:rFonts w:ascii="Times New Roman" w:hAnsi="Times New Roman" w:cs="Times New Roman"/>
          <w:sz w:val="24"/>
          <w:szCs w:val="24"/>
        </w:rPr>
        <w:t xml:space="preserve">Divisi </w:t>
      </w:r>
      <w:r w:rsidRPr="00B72CA9">
        <w:rPr>
          <w:rFonts w:ascii="Times New Roman" w:hAnsi="Times New Roman" w:cs="Times New Roman"/>
          <w:sz w:val="24"/>
          <w:szCs w:val="24"/>
        </w:rPr>
        <w:tab/>
      </w:r>
      <w:r w:rsidRPr="00B72CA9">
        <w:rPr>
          <w:rFonts w:ascii="Times New Roman" w:hAnsi="Times New Roman" w:cs="Times New Roman"/>
          <w:sz w:val="24"/>
          <w:szCs w:val="24"/>
        </w:rPr>
        <w:tab/>
        <w:t xml:space="preserve">: Spermatophyta </w:t>
      </w:r>
    </w:p>
    <w:p w:rsidR="00B72CA9" w:rsidRPr="00B72CA9" w:rsidRDefault="00B72CA9" w:rsidP="00B72CA9">
      <w:pPr>
        <w:spacing w:after="0" w:line="480" w:lineRule="auto"/>
        <w:rPr>
          <w:rFonts w:ascii="Times New Roman" w:hAnsi="Times New Roman" w:cs="Times New Roman"/>
          <w:sz w:val="24"/>
          <w:szCs w:val="24"/>
        </w:rPr>
      </w:pPr>
      <w:r w:rsidRPr="00B72CA9">
        <w:rPr>
          <w:rFonts w:ascii="Times New Roman" w:hAnsi="Times New Roman" w:cs="Times New Roman"/>
          <w:sz w:val="24"/>
          <w:szCs w:val="24"/>
        </w:rPr>
        <w:t>Kelas</w:t>
      </w:r>
      <w:r w:rsidRPr="00B72CA9">
        <w:rPr>
          <w:rFonts w:ascii="Times New Roman" w:hAnsi="Times New Roman" w:cs="Times New Roman"/>
          <w:sz w:val="24"/>
          <w:szCs w:val="24"/>
        </w:rPr>
        <w:tab/>
      </w:r>
      <w:r w:rsidRPr="00B72CA9">
        <w:rPr>
          <w:rFonts w:ascii="Times New Roman" w:hAnsi="Times New Roman" w:cs="Times New Roman"/>
          <w:sz w:val="24"/>
          <w:szCs w:val="24"/>
        </w:rPr>
        <w:tab/>
        <w:t xml:space="preserve">: Dicotyledonae </w:t>
      </w:r>
    </w:p>
    <w:p w:rsidR="00B72CA9" w:rsidRPr="00B72CA9" w:rsidRDefault="00B72CA9" w:rsidP="00B72CA9">
      <w:pPr>
        <w:spacing w:after="0" w:line="480" w:lineRule="auto"/>
        <w:rPr>
          <w:rFonts w:ascii="Times New Roman" w:hAnsi="Times New Roman" w:cs="Times New Roman"/>
          <w:sz w:val="24"/>
          <w:szCs w:val="24"/>
        </w:rPr>
      </w:pPr>
      <w:r w:rsidRPr="00B72CA9">
        <w:rPr>
          <w:rFonts w:ascii="Times New Roman" w:hAnsi="Times New Roman" w:cs="Times New Roman"/>
          <w:sz w:val="24"/>
          <w:szCs w:val="24"/>
        </w:rPr>
        <w:t xml:space="preserve">Ordo </w:t>
      </w:r>
      <w:r w:rsidRPr="00B72CA9">
        <w:rPr>
          <w:rFonts w:ascii="Times New Roman" w:hAnsi="Times New Roman" w:cs="Times New Roman"/>
          <w:sz w:val="24"/>
          <w:szCs w:val="24"/>
        </w:rPr>
        <w:tab/>
      </w:r>
      <w:r w:rsidRPr="00B72CA9">
        <w:rPr>
          <w:rFonts w:ascii="Times New Roman" w:hAnsi="Times New Roman" w:cs="Times New Roman"/>
          <w:sz w:val="24"/>
          <w:szCs w:val="24"/>
        </w:rPr>
        <w:tab/>
        <w:t xml:space="preserve">: Myrtales </w:t>
      </w:r>
    </w:p>
    <w:p w:rsidR="00B72CA9" w:rsidRPr="00B72CA9" w:rsidRDefault="00B72CA9" w:rsidP="00B72CA9">
      <w:pPr>
        <w:spacing w:after="0" w:line="480" w:lineRule="auto"/>
        <w:rPr>
          <w:rFonts w:ascii="Times New Roman" w:hAnsi="Times New Roman" w:cs="Times New Roman"/>
          <w:sz w:val="24"/>
          <w:szCs w:val="24"/>
        </w:rPr>
      </w:pPr>
      <w:r w:rsidRPr="00B72CA9">
        <w:rPr>
          <w:rFonts w:ascii="Times New Roman" w:hAnsi="Times New Roman" w:cs="Times New Roman"/>
          <w:sz w:val="24"/>
          <w:szCs w:val="24"/>
        </w:rPr>
        <w:t xml:space="preserve">Family </w:t>
      </w:r>
      <w:r w:rsidRPr="00B72CA9">
        <w:rPr>
          <w:rFonts w:ascii="Times New Roman" w:hAnsi="Times New Roman" w:cs="Times New Roman"/>
          <w:sz w:val="24"/>
          <w:szCs w:val="24"/>
        </w:rPr>
        <w:tab/>
        <w:t>: Myrtaceae</w:t>
      </w:r>
    </w:p>
    <w:p w:rsidR="00B72CA9" w:rsidRPr="00B72CA9" w:rsidRDefault="00B72CA9" w:rsidP="00B72CA9">
      <w:pPr>
        <w:spacing w:after="0" w:line="480" w:lineRule="auto"/>
        <w:rPr>
          <w:rFonts w:ascii="Times New Roman" w:hAnsi="Times New Roman" w:cs="Times New Roman"/>
          <w:sz w:val="24"/>
          <w:szCs w:val="24"/>
        </w:rPr>
      </w:pPr>
      <w:r w:rsidRPr="00B72CA9">
        <w:rPr>
          <w:rFonts w:ascii="Times New Roman" w:hAnsi="Times New Roman" w:cs="Times New Roman"/>
          <w:sz w:val="24"/>
          <w:szCs w:val="24"/>
        </w:rPr>
        <w:t xml:space="preserve">Genus </w:t>
      </w:r>
      <w:r w:rsidRPr="00B72CA9">
        <w:rPr>
          <w:rFonts w:ascii="Times New Roman" w:hAnsi="Times New Roman" w:cs="Times New Roman"/>
          <w:sz w:val="24"/>
          <w:szCs w:val="24"/>
        </w:rPr>
        <w:tab/>
      </w:r>
      <w:r w:rsidRPr="00B72CA9">
        <w:rPr>
          <w:rFonts w:ascii="Times New Roman" w:hAnsi="Times New Roman" w:cs="Times New Roman"/>
          <w:sz w:val="24"/>
          <w:szCs w:val="24"/>
        </w:rPr>
        <w:tab/>
        <w:t xml:space="preserve">: Psidium </w:t>
      </w:r>
    </w:p>
    <w:p w:rsidR="00B72CA9" w:rsidRPr="00B72CA9" w:rsidRDefault="00B72CA9" w:rsidP="00B72CA9">
      <w:pPr>
        <w:spacing w:after="0" w:line="480" w:lineRule="auto"/>
        <w:rPr>
          <w:rFonts w:ascii="Times New Roman" w:hAnsi="Times New Roman" w:cs="Times New Roman"/>
          <w:sz w:val="24"/>
          <w:szCs w:val="24"/>
        </w:rPr>
      </w:pPr>
      <w:r w:rsidRPr="00B72CA9">
        <w:rPr>
          <w:rFonts w:ascii="Times New Roman" w:hAnsi="Times New Roman" w:cs="Times New Roman"/>
          <w:sz w:val="24"/>
          <w:szCs w:val="24"/>
        </w:rPr>
        <w:t>Spesies</w:t>
      </w:r>
      <w:r w:rsidRPr="00B72CA9">
        <w:rPr>
          <w:rFonts w:ascii="Times New Roman" w:hAnsi="Times New Roman" w:cs="Times New Roman"/>
          <w:sz w:val="24"/>
          <w:szCs w:val="24"/>
        </w:rPr>
        <w:tab/>
        <w:t xml:space="preserve">: </w:t>
      </w:r>
      <w:r w:rsidRPr="00B72CA9">
        <w:rPr>
          <w:rFonts w:ascii="Times New Roman" w:hAnsi="Times New Roman" w:cs="Times New Roman"/>
          <w:i/>
          <w:iCs/>
          <w:sz w:val="24"/>
          <w:szCs w:val="24"/>
        </w:rPr>
        <w:t>Psidium guajava</w:t>
      </w:r>
      <w:r w:rsidRPr="00B72CA9">
        <w:rPr>
          <w:rFonts w:ascii="Times New Roman" w:hAnsi="Times New Roman" w:cs="Times New Roman"/>
          <w:sz w:val="24"/>
          <w:szCs w:val="24"/>
        </w:rPr>
        <w:t xml:space="preserve"> L.</w:t>
      </w:r>
    </w:p>
    <w:p w:rsidR="00B72CA9" w:rsidRPr="00B72CA9" w:rsidRDefault="00B72CA9" w:rsidP="00B72CA9">
      <w:pPr>
        <w:spacing w:line="480" w:lineRule="auto"/>
        <w:ind w:firstLine="567"/>
        <w:jc w:val="both"/>
        <w:rPr>
          <w:rFonts w:ascii="Times New Roman" w:hAnsi="Times New Roman" w:cs="Times New Roman"/>
          <w:sz w:val="24"/>
          <w:szCs w:val="24"/>
          <w:lang w:eastAsia="en-ID"/>
        </w:rPr>
      </w:pPr>
      <w:r w:rsidRPr="00B72CA9">
        <w:rPr>
          <w:rFonts w:ascii="Times New Roman" w:hAnsi="Times New Roman" w:cs="Times New Roman"/>
          <w:sz w:val="24"/>
          <w:szCs w:val="24"/>
          <w:lang w:eastAsia="en-ID"/>
        </w:rPr>
        <w:t>Tanamanjambubijimerahdikenaldengan nama latin</w:t>
      </w:r>
      <w:r w:rsidRPr="00B72CA9">
        <w:rPr>
          <w:rFonts w:ascii="Times New Roman" w:hAnsi="Times New Roman" w:cs="Times New Roman"/>
          <w:i/>
          <w:iCs/>
          <w:sz w:val="24"/>
          <w:szCs w:val="24"/>
          <w:lang w:eastAsia="en-ID"/>
        </w:rPr>
        <w:t>Psidium guajava Linn</w:t>
      </w:r>
      <w:r w:rsidRPr="00B72CA9">
        <w:rPr>
          <w:rFonts w:ascii="Times New Roman" w:hAnsi="Times New Roman" w:cs="Times New Roman"/>
          <w:sz w:val="24"/>
          <w:szCs w:val="24"/>
          <w:lang w:eastAsia="en-ID"/>
        </w:rPr>
        <w:t xml:space="preserve">. Tanamanjambubijimerahberbentuksemakdenganbanyakcabang dan ranting sertabatangkayu yang keras.Permukaankulitluarpohonjambubijimerahberwarnacoklat dan halus. Ketinggiantanamanbisamencapai 5 meter. Daun tanamanberbentuklonjong dan agakkeras, panjangkuranglebih 10cm dan lebar 6cm. Bunga kecilberwarnaputihmekardariketiakdaun. Buahjambubijimerahberbentukbulatdenganbelalai di bagianpangkalnya. Permukaankulitbuahtidak rata dan berwarnahijautuasaatmuda, berubahdarikuningkehijauanmenjadikuningsaatmatang. Dagingbuahnyatebal, kulitnya tipis, dan buahnyamenjadilebih manis jikasudahmatang. Bijinyabanyak, kecil, bulat, keras, dan berdaging. Tanamaninidapattumbuh di 4.444 </w:t>
      </w:r>
      <w:r w:rsidRPr="00B72CA9">
        <w:rPr>
          <w:rFonts w:ascii="Times New Roman" w:hAnsi="Times New Roman" w:cs="Times New Roman"/>
          <w:sz w:val="24"/>
          <w:szCs w:val="24"/>
          <w:lang w:eastAsia="en-ID"/>
        </w:rPr>
        <w:lastRenderedPageBreak/>
        <w:t>daerahdataranrendahhinggaketinggian 1.200 meter di ataspermukaanlaut</w:t>
      </w:r>
      <w:sdt>
        <w:sdtPr>
          <w:rPr>
            <w:rFonts w:ascii="Times New Roman" w:hAnsi="Times New Roman" w:cs="Times New Roman"/>
            <w:color w:val="000000"/>
            <w:sz w:val="24"/>
            <w:szCs w:val="24"/>
            <w:lang w:eastAsia="en-ID"/>
          </w:rPr>
          <w:tag w:val="MENDELEY_CITATION_v3_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"/>
          <w:id w:val="546876173"/>
          <w:placeholder>
            <w:docPart w:val="31E3225EFB1F4AD8BEC22F62E94E5576"/>
          </w:placeholder>
        </w:sdtPr>
        <w:sdtContent>
          <w:r w:rsidRPr="00B72CA9">
            <w:rPr>
              <w:rFonts w:ascii="Times New Roman" w:hAnsi="Times New Roman" w:cs="Times New Roman"/>
              <w:color w:val="000000"/>
              <w:sz w:val="24"/>
              <w:szCs w:val="24"/>
              <w:lang w:eastAsia="en-ID"/>
            </w:rPr>
            <w:t>(Hayudanti et al., 2016).</w:t>
          </w:r>
        </w:sdtContent>
      </w:sdt>
    </w:p>
    <w:p w:rsidR="00B72CA9" w:rsidRPr="00B72CA9" w:rsidRDefault="00B72CA9" w:rsidP="00B72CA9">
      <w:pPr>
        <w:spacing w:line="480" w:lineRule="auto"/>
        <w:ind w:firstLine="567"/>
        <w:jc w:val="both"/>
        <w:rPr>
          <w:rFonts w:ascii="Times New Roman" w:hAnsi="Times New Roman" w:cs="Times New Roman"/>
          <w:sz w:val="24"/>
          <w:szCs w:val="24"/>
          <w:lang w:eastAsia="en-ID"/>
        </w:rPr>
      </w:pPr>
      <w:r w:rsidRPr="00B72CA9">
        <w:rPr>
          <w:rFonts w:ascii="Times New Roman" w:hAnsi="Times New Roman" w:cs="Times New Roman"/>
          <w:noProof/>
          <w:sz w:val="24"/>
          <w:szCs w:val="24"/>
          <w:lang w:val="en-US"/>
        </w:rPr>
        <w:drawing>
          <wp:anchor distT="0" distB="0" distL="114300" distR="114300" simplePos="0" relativeHeight="251662336" behindDoc="0" locked="0" layoutInCell="1" allowOverlap="1">
            <wp:simplePos x="0" y="0"/>
            <wp:positionH relativeFrom="margin">
              <wp:align>center</wp:align>
            </wp:positionH>
            <wp:positionV relativeFrom="paragraph">
              <wp:posOffset>1905</wp:posOffset>
            </wp:positionV>
            <wp:extent cx="3787600" cy="2206487"/>
            <wp:effectExtent l="0" t="0" r="3810" b="3810"/>
            <wp:wrapNone/>
            <wp:docPr id="14" name="Picture 14" descr="Manfaat Jambu Biji Merah Guava Untuk Kesehatan – Berita dan Inform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faat Jambu Biji Merah Guava Untuk Kesehatan – Berita dan Informasi"/>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87600" cy="2206487"/>
                    </a:xfrm>
                    <a:prstGeom prst="rect">
                      <a:avLst/>
                    </a:prstGeom>
                    <a:noFill/>
                    <a:ln>
                      <a:noFill/>
                    </a:ln>
                  </pic:spPr>
                </pic:pic>
              </a:graphicData>
            </a:graphic>
          </wp:anchor>
        </w:drawing>
      </w:r>
    </w:p>
    <w:p w:rsidR="00B72CA9" w:rsidRPr="00B72CA9" w:rsidRDefault="00B72CA9" w:rsidP="00B72CA9">
      <w:pPr>
        <w:spacing w:line="480" w:lineRule="auto"/>
        <w:ind w:firstLine="567"/>
        <w:jc w:val="both"/>
        <w:rPr>
          <w:rFonts w:ascii="Times New Roman" w:hAnsi="Times New Roman" w:cs="Times New Roman"/>
          <w:sz w:val="24"/>
          <w:szCs w:val="24"/>
          <w:lang w:eastAsia="en-ID"/>
        </w:rPr>
      </w:pPr>
    </w:p>
    <w:p w:rsidR="00B72CA9" w:rsidRPr="00B72CA9" w:rsidRDefault="00B72CA9" w:rsidP="00B72CA9">
      <w:pPr>
        <w:spacing w:line="480" w:lineRule="auto"/>
        <w:ind w:firstLine="567"/>
        <w:jc w:val="both"/>
        <w:rPr>
          <w:rFonts w:ascii="Times New Roman" w:hAnsi="Times New Roman" w:cs="Times New Roman"/>
          <w:sz w:val="24"/>
          <w:szCs w:val="24"/>
          <w:lang w:eastAsia="en-ID"/>
        </w:rPr>
      </w:pPr>
    </w:p>
    <w:p w:rsidR="00B72CA9" w:rsidRPr="00B72CA9" w:rsidRDefault="00B72CA9" w:rsidP="00B72CA9">
      <w:pPr>
        <w:spacing w:line="480" w:lineRule="auto"/>
        <w:ind w:firstLine="567"/>
        <w:jc w:val="both"/>
        <w:rPr>
          <w:rFonts w:ascii="Times New Roman" w:hAnsi="Times New Roman" w:cs="Times New Roman"/>
          <w:sz w:val="24"/>
          <w:szCs w:val="24"/>
          <w:lang w:eastAsia="en-ID"/>
        </w:rPr>
      </w:pPr>
    </w:p>
    <w:p w:rsidR="00B72CA9" w:rsidRPr="00B72CA9" w:rsidRDefault="00B72CA9" w:rsidP="00B72CA9">
      <w:pPr>
        <w:spacing w:line="480" w:lineRule="auto"/>
        <w:ind w:firstLine="567"/>
        <w:jc w:val="both"/>
        <w:rPr>
          <w:rFonts w:ascii="Times New Roman" w:hAnsi="Times New Roman" w:cs="Times New Roman"/>
          <w:sz w:val="24"/>
          <w:szCs w:val="24"/>
          <w:lang w:eastAsia="en-ID"/>
        </w:rPr>
      </w:pPr>
    </w:p>
    <w:p w:rsidR="00B72CA9" w:rsidRPr="00B72CA9" w:rsidRDefault="00B72CA9" w:rsidP="00B72CA9">
      <w:pPr>
        <w:pStyle w:val="Caption"/>
        <w:jc w:val="center"/>
        <w:rPr>
          <w:rFonts w:ascii="Times New Roman" w:hAnsi="Times New Roman" w:cs="Times New Roman"/>
          <w:i w:val="0"/>
          <w:color w:val="auto"/>
          <w:sz w:val="24"/>
          <w:szCs w:val="24"/>
          <w:lang w:eastAsia="en-ID"/>
        </w:rPr>
      </w:pPr>
      <w:bookmarkStart w:id="16" w:name="_Toc168967324"/>
      <w:bookmarkStart w:id="17" w:name="_Toc171034955"/>
      <w:r w:rsidRPr="00B72CA9">
        <w:rPr>
          <w:rFonts w:ascii="Times New Roman" w:hAnsi="Times New Roman" w:cs="Times New Roman"/>
          <w:b/>
          <w:i w:val="0"/>
          <w:color w:val="auto"/>
          <w:sz w:val="24"/>
          <w:szCs w:val="24"/>
        </w:rPr>
        <w:t xml:space="preserve">Gambar 2. </w:t>
      </w:r>
      <w:r w:rsidR="00EB24F3" w:rsidRPr="00B72CA9">
        <w:rPr>
          <w:rFonts w:ascii="Times New Roman" w:hAnsi="Times New Roman" w:cs="Times New Roman"/>
          <w:b/>
          <w:i w:val="0"/>
          <w:color w:val="auto"/>
          <w:sz w:val="24"/>
          <w:szCs w:val="24"/>
        </w:rPr>
        <w:fldChar w:fldCharType="begin"/>
      </w:r>
      <w:r w:rsidRPr="00B72CA9">
        <w:rPr>
          <w:rFonts w:ascii="Times New Roman" w:hAnsi="Times New Roman" w:cs="Times New Roman"/>
          <w:b/>
          <w:i w:val="0"/>
          <w:color w:val="auto"/>
          <w:sz w:val="24"/>
          <w:szCs w:val="24"/>
        </w:rPr>
        <w:instrText xml:space="preserve"> SEQ Gambar_2. \* ARABIC </w:instrText>
      </w:r>
      <w:r w:rsidR="00EB24F3" w:rsidRPr="00B72CA9">
        <w:rPr>
          <w:rFonts w:ascii="Times New Roman" w:hAnsi="Times New Roman" w:cs="Times New Roman"/>
          <w:b/>
          <w:i w:val="0"/>
          <w:color w:val="auto"/>
          <w:sz w:val="24"/>
          <w:szCs w:val="24"/>
        </w:rPr>
        <w:fldChar w:fldCharType="separate"/>
      </w:r>
      <w:r w:rsidRPr="00B72CA9">
        <w:rPr>
          <w:rFonts w:ascii="Times New Roman" w:hAnsi="Times New Roman" w:cs="Times New Roman"/>
          <w:b/>
          <w:i w:val="0"/>
          <w:noProof/>
          <w:color w:val="auto"/>
          <w:sz w:val="24"/>
          <w:szCs w:val="24"/>
        </w:rPr>
        <w:t>2</w:t>
      </w:r>
      <w:r w:rsidR="00EB24F3" w:rsidRPr="00B72CA9">
        <w:rPr>
          <w:rFonts w:ascii="Times New Roman" w:hAnsi="Times New Roman" w:cs="Times New Roman"/>
          <w:b/>
          <w:i w:val="0"/>
          <w:color w:val="auto"/>
          <w:sz w:val="24"/>
          <w:szCs w:val="24"/>
        </w:rPr>
        <w:fldChar w:fldCharType="end"/>
      </w:r>
      <w:r w:rsidRPr="00B72CA9">
        <w:rPr>
          <w:rFonts w:ascii="Times New Roman" w:hAnsi="Times New Roman" w:cs="Times New Roman"/>
          <w:i w:val="0"/>
          <w:color w:val="auto"/>
          <w:sz w:val="24"/>
          <w:szCs w:val="24"/>
        </w:rPr>
        <w:t>Buah Jambu Biji Merah</w:t>
      </w:r>
      <w:bookmarkEnd w:id="16"/>
      <w:bookmarkEnd w:id="17"/>
    </w:p>
    <w:p w:rsidR="00B72CA9" w:rsidRPr="00B72CA9" w:rsidRDefault="00B72CA9" w:rsidP="00B72CA9">
      <w:pPr>
        <w:pStyle w:val="Heading3"/>
        <w:spacing w:line="480" w:lineRule="auto"/>
        <w:rPr>
          <w:rFonts w:ascii="Times New Roman" w:hAnsi="Times New Roman" w:cs="Times New Roman"/>
          <w:b/>
          <w:bCs/>
          <w:color w:val="auto"/>
          <w:sz w:val="24"/>
          <w:szCs w:val="24"/>
        </w:rPr>
      </w:pPr>
      <w:bookmarkStart w:id="18" w:name="_Toc173270507"/>
      <w:r w:rsidRPr="00B72CA9">
        <w:rPr>
          <w:rFonts w:ascii="Times New Roman" w:hAnsi="Times New Roman" w:cs="Times New Roman"/>
          <w:b/>
          <w:bCs/>
          <w:color w:val="auto"/>
          <w:sz w:val="24"/>
          <w:szCs w:val="24"/>
        </w:rPr>
        <w:t>2.2.2 Kandungan Kimia Jambu Biji Merah</w:t>
      </w:r>
      <w:bookmarkEnd w:id="18"/>
    </w:p>
    <w:p w:rsidR="00B72CA9" w:rsidRPr="00B72CA9" w:rsidRDefault="00B72CA9" w:rsidP="00B72CA9">
      <w:pPr>
        <w:spacing w:line="480" w:lineRule="auto"/>
        <w:ind w:firstLine="567"/>
        <w:jc w:val="both"/>
        <w:rPr>
          <w:rFonts w:ascii="Times New Roman" w:hAnsi="Times New Roman" w:cs="Times New Roman"/>
          <w:sz w:val="24"/>
          <w:szCs w:val="24"/>
          <w:lang w:eastAsia="en-ID"/>
        </w:rPr>
      </w:pPr>
      <w:r w:rsidRPr="00B72CA9">
        <w:rPr>
          <w:rFonts w:ascii="Times New Roman" w:hAnsi="Times New Roman" w:cs="Times New Roman"/>
          <w:sz w:val="24"/>
          <w:szCs w:val="24"/>
          <w:lang w:eastAsia="en-ID"/>
        </w:rPr>
        <w:t>Kandungangizibuahjambubijimerah 100 mg adalah 51 kkal, karbohidrat 11,88 g, protein 0,82 g, lemak 0,6 g, vitamin C 183,5 mg, dan kandungan yang dapatdimakan 82%. Sebagian besar vitamin C pada jambubijiterdapat pada kulitnya yang lembut dan tebalsertadagingbuahnya yang luar. Selain kandungannutrisinya, jambubijimerahmengandungfitokimiasepertipolifenol, minyakatsiri yang memberikan aroma khas pada jambubiji, sapanoin yang dipadukandenganasameleanoat, flavonoid kuersetin, likopen, tanin, asamursolat, dan asampsidiolat, asamkratogolat, asamoleanolat dan asamguajaverin. Metabolit primer daribuahjambubijimerahyaitukeratonoid dan senyawafenolikseperti vitamin C, kuersetin, guarvin dan memilikisifatantioksidan</w:t>
      </w:r>
      <w:sdt>
        <w:sdtPr>
          <w:rPr>
            <w:rFonts w:ascii="Times New Roman" w:hAnsi="Times New Roman" w:cs="Times New Roman"/>
            <w:color w:val="000000"/>
            <w:sz w:val="24"/>
            <w:szCs w:val="24"/>
            <w:lang w:eastAsia="en-ID"/>
          </w:rPr>
          <w:tag w:val="MENDELEY_CITATION_v3_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"/>
          <w:id w:val="-1551756067"/>
          <w:placeholder>
            <w:docPart w:val="32AA046907594C0296834B3BD378F63A"/>
          </w:placeholder>
        </w:sdtPr>
        <w:sdtContent>
          <w:r w:rsidRPr="00B72CA9">
            <w:rPr>
              <w:rFonts w:ascii="Times New Roman" w:hAnsi="Times New Roman" w:cs="Times New Roman"/>
              <w:color w:val="000000"/>
              <w:sz w:val="24"/>
              <w:szCs w:val="24"/>
              <w:lang w:eastAsia="en-ID"/>
            </w:rPr>
            <w:t>(Ochtavia et al., n.d.)</w:t>
          </w:r>
        </w:sdtContent>
      </w:sdt>
    </w:p>
    <w:p w:rsidR="00B72CA9" w:rsidRPr="00B72CA9" w:rsidRDefault="00B72CA9" w:rsidP="00B72CA9">
      <w:pPr>
        <w:pStyle w:val="Heading3"/>
        <w:spacing w:line="480" w:lineRule="auto"/>
        <w:rPr>
          <w:rFonts w:ascii="Times New Roman" w:hAnsi="Times New Roman" w:cs="Times New Roman"/>
          <w:b/>
          <w:bCs/>
          <w:color w:val="auto"/>
          <w:sz w:val="24"/>
          <w:szCs w:val="24"/>
        </w:rPr>
      </w:pPr>
      <w:bookmarkStart w:id="19" w:name="_Toc173270508"/>
      <w:r w:rsidRPr="00B72CA9">
        <w:rPr>
          <w:rFonts w:ascii="Times New Roman" w:hAnsi="Times New Roman" w:cs="Times New Roman"/>
          <w:b/>
          <w:bCs/>
          <w:color w:val="auto"/>
          <w:sz w:val="24"/>
          <w:szCs w:val="24"/>
        </w:rPr>
        <w:t>2.2.3 Khasiat Jambu Biji Merah</w:t>
      </w:r>
      <w:bookmarkEnd w:id="19"/>
    </w:p>
    <w:p w:rsidR="00B72CA9" w:rsidRPr="00B72CA9" w:rsidRDefault="00B72CA9" w:rsidP="00B72CA9">
      <w:pPr>
        <w:spacing w:line="480" w:lineRule="auto"/>
        <w:ind w:firstLine="567"/>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t>Kandungan</w:t>
      </w:r>
      <w:r w:rsidRPr="00B72CA9">
        <w:rPr>
          <w:rFonts w:ascii="Times New Roman" w:hAnsi="Times New Roman" w:cs="Times New Roman"/>
          <w:sz w:val="24"/>
          <w:szCs w:val="24"/>
        </w:rPr>
        <w:t xml:space="preserve">Senyawafenolik, isoflavonoid, asam gallic, catechin, epicathechin, naringenin, kaempferol yang ada pada </w:t>
      </w:r>
      <w:r w:rsidRPr="00B72CA9">
        <w:rPr>
          <w:rFonts w:ascii="Times New Roman" w:hAnsi="Times New Roman" w:cs="Times New Roman"/>
          <w:sz w:val="24"/>
          <w:szCs w:val="24"/>
        </w:rPr>
        <w:lastRenderedPageBreak/>
        <w:t>daunmemilikikhasiatsebagaihepatoproteksi, antioksidan, antiinflamasi, antispasmodik, anti kanker, antimikroba, antihiperglikemik, analgesic. Kandungan Flavonoid, Asam askorbat, karoten, (likopen, β-karoten, βkriptoxantin) yang ada pada dagingbuahjambubijimerahmemilikikhasiatsebagaiAntioksidan, antihiperglikemik</w:t>
      </w:r>
      <w:sdt>
        <w:sdtPr>
          <w:rPr>
            <w:rFonts w:ascii="Times New Roman" w:hAnsi="Times New Roman" w:cs="Times New Roman"/>
            <w:color w:val="000000"/>
            <w:sz w:val="24"/>
            <w:szCs w:val="24"/>
          </w:rPr>
          <w:tag w:val="MENDELEY_CITATION_v3_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"/>
          <w:id w:val="-610599848"/>
          <w:placeholder>
            <w:docPart w:val="32AA046907594C0296834B3BD378F63A"/>
          </w:placeholder>
        </w:sdtPr>
        <w:sdtContent>
          <w:r w:rsidRPr="00B72CA9">
            <w:rPr>
              <w:rFonts w:ascii="Times New Roman" w:hAnsi="Times New Roman" w:cs="Times New Roman"/>
              <w:color w:val="000000"/>
              <w:sz w:val="24"/>
              <w:szCs w:val="24"/>
            </w:rPr>
            <w:t>(Iqbal, 2015).</w:t>
          </w:r>
        </w:sdtContent>
      </w:sdt>
    </w:p>
    <w:p w:rsidR="00B72CA9" w:rsidRPr="00B72CA9" w:rsidRDefault="00B72CA9" w:rsidP="00B72CA9">
      <w:pPr>
        <w:pStyle w:val="Heading2"/>
        <w:spacing w:line="480" w:lineRule="auto"/>
        <w:rPr>
          <w:rFonts w:ascii="Times New Roman" w:hAnsi="Times New Roman" w:cs="Times New Roman"/>
          <w:b/>
          <w:bCs/>
          <w:color w:val="auto"/>
          <w:sz w:val="24"/>
          <w:szCs w:val="24"/>
          <w:lang w:val="en-US"/>
        </w:rPr>
      </w:pPr>
      <w:bookmarkStart w:id="20" w:name="_Toc173270509"/>
      <w:r w:rsidRPr="00B72CA9">
        <w:rPr>
          <w:rFonts w:ascii="Times New Roman" w:hAnsi="Times New Roman" w:cs="Times New Roman"/>
          <w:b/>
          <w:bCs/>
          <w:color w:val="auto"/>
          <w:sz w:val="24"/>
          <w:szCs w:val="24"/>
          <w:lang w:val="en-US"/>
        </w:rPr>
        <w:t>2.3 TanamanPepaya</w:t>
      </w:r>
      <w:bookmarkEnd w:id="20"/>
    </w:p>
    <w:p w:rsidR="00B72CA9" w:rsidRPr="00B72CA9" w:rsidRDefault="00B72CA9" w:rsidP="00B72CA9">
      <w:pPr>
        <w:spacing w:after="0" w:line="480" w:lineRule="auto"/>
        <w:ind w:firstLine="426"/>
        <w:jc w:val="both"/>
        <w:rPr>
          <w:rFonts w:ascii="Times New Roman" w:hAnsi="Times New Roman" w:cs="Times New Roman"/>
          <w:sz w:val="24"/>
          <w:szCs w:val="24"/>
          <w:lang w:eastAsia="en-ID"/>
        </w:rPr>
      </w:pPr>
      <w:r w:rsidRPr="00B72CA9">
        <w:rPr>
          <w:rFonts w:ascii="Times New Roman" w:hAnsi="Times New Roman" w:cs="Times New Roman"/>
          <w:sz w:val="24"/>
          <w:szCs w:val="24"/>
          <w:lang w:eastAsia="en-ID"/>
        </w:rPr>
        <w:t xml:space="preserve">Tanamanpepayamerupakan salah satupohonBuah-buahan yang mudahditanamdimanasaja, secaraumumtanamanpepayatumbuh paling baik pada tanahgembur dan suburdenganketinggian 200 hingga 500 meter, suhukuranglebih 25 hingga 300 °C, pH 6 hingga 7, dan kandungan humus ataubahanorganik yang tinggi, di atas 500 meter di ataspermukaanlaut, pepayatumbuhlebihlambat dan rasa buahnyalebihlemah, oleh karenaitu, budidayapepaya di datarantinggitidakdisarankan, karenapepaya yang ditanam di datarantinggitidakhanyamempengaruhirasanya, tetapi juga lebihmudahterserangpenyakitkarenakelembapan yang relatiftinggi, salah satukeunggulantanamanpepayaadalahbuahnyabersifatmusiman, dengan kata lain tanamanpepayabisaberbuahkapansaja, apapunmusimnya, halini juga yang menyebabkanbuahpepayasamasekalitidaklangka dan selalubisaditemukan di pasar tradisional dan supermarket </w:t>
      </w:r>
      <w:sdt>
        <w:sdtPr>
          <w:rPr>
            <w:rFonts w:ascii="Times New Roman" w:hAnsi="Times New Roman" w:cs="Times New Roman"/>
            <w:color w:val="000000"/>
            <w:sz w:val="24"/>
            <w:szCs w:val="24"/>
            <w:lang w:eastAsia="en-ID"/>
          </w:rPr>
          <w:tag w:val="MENDELEY_CITATION_v3_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"/>
          <w:id w:val="-1536487008"/>
          <w:placeholder>
            <w:docPart w:val="96F99DD2ECC24ADEA47EA3EF3D84A216"/>
          </w:placeholder>
        </w:sdtPr>
        <w:sdtContent>
          <w:r w:rsidRPr="00B72CA9">
            <w:rPr>
              <w:rFonts w:ascii="Times New Roman" w:hAnsi="Times New Roman" w:cs="Times New Roman"/>
              <w:color w:val="000000"/>
              <w:sz w:val="24"/>
              <w:szCs w:val="24"/>
              <w:lang w:eastAsia="en-ID"/>
            </w:rPr>
            <w:t>(Sujiprihati, 2009)</w:t>
          </w:r>
        </w:sdtContent>
      </w:sdt>
    </w:p>
    <w:p w:rsidR="00B72CA9" w:rsidRPr="00B72CA9" w:rsidRDefault="00B72CA9" w:rsidP="00B72CA9">
      <w:pPr>
        <w:pStyle w:val="Heading3"/>
        <w:spacing w:before="0" w:after="0" w:line="480" w:lineRule="auto"/>
        <w:rPr>
          <w:rFonts w:ascii="Times New Roman" w:hAnsi="Times New Roman" w:cs="Times New Roman"/>
          <w:b/>
          <w:bCs/>
          <w:color w:val="auto"/>
          <w:sz w:val="24"/>
          <w:szCs w:val="24"/>
        </w:rPr>
      </w:pPr>
      <w:bookmarkStart w:id="21" w:name="_Toc173270510"/>
      <w:r w:rsidRPr="00B72CA9">
        <w:rPr>
          <w:rFonts w:ascii="Times New Roman" w:hAnsi="Times New Roman" w:cs="Times New Roman"/>
          <w:b/>
          <w:bCs/>
          <w:color w:val="auto"/>
          <w:sz w:val="24"/>
          <w:szCs w:val="24"/>
        </w:rPr>
        <w:t>2.3.1 Botani Pepaya</w:t>
      </w:r>
      <w:bookmarkEnd w:id="21"/>
    </w:p>
    <w:p w:rsidR="00B72CA9" w:rsidRPr="00B72CA9" w:rsidRDefault="00B72CA9" w:rsidP="00B72CA9">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t>Sistematikatumbuhanpepaya (</w:t>
      </w:r>
      <w:r w:rsidRPr="00B72CA9">
        <w:rPr>
          <w:rFonts w:ascii="Times New Roman" w:hAnsi="Times New Roman" w:cs="Times New Roman"/>
          <w:i/>
          <w:color w:val="000000" w:themeColor="text1"/>
          <w:sz w:val="24"/>
          <w:szCs w:val="24"/>
        </w:rPr>
        <w:t>Carica papaya L</w:t>
      </w:r>
      <w:r w:rsidRPr="00B72CA9">
        <w:rPr>
          <w:rFonts w:ascii="Times New Roman" w:hAnsi="Times New Roman" w:cs="Times New Roman"/>
          <w:color w:val="000000" w:themeColor="text1"/>
          <w:sz w:val="24"/>
          <w:szCs w:val="24"/>
        </w:rPr>
        <w:t>.) Menurut</w:t>
      </w:r>
      <w:sdt>
        <w:sdtPr>
          <w:rPr>
            <w:rFonts w:ascii="Times New Roman" w:hAnsi="Times New Roman" w:cs="Times New Roman"/>
            <w:color w:val="000000"/>
            <w:sz w:val="24"/>
            <w:szCs w:val="24"/>
          </w:rPr>
          <w:tag w:val="MENDELEY_CITATION_v3_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"/>
          <w:id w:val="594297291"/>
          <w:placeholder>
            <w:docPart w:val="96F99DD2ECC24ADEA47EA3EF3D84A216"/>
          </w:placeholder>
        </w:sdtPr>
        <w:sdtContent>
          <w:r w:rsidRPr="00B72CA9">
            <w:rPr>
              <w:rFonts w:ascii="Times New Roman" w:hAnsi="Times New Roman" w:cs="Times New Roman"/>
              <w:color w:val="000000"/>
              <w:sz w:val="24"/>
              <w:szCs w:val="24"/>
            </w:rPr>
            <w:t>(Hanifah N, 2023)</w:t>
          </w:r>
        </w:sdtContent>
      </w:sdt>
      <w:r w:rsidRPr="00B72CA9">
        <w:rPr>
          <w:rFonts w:ascii="Times New Roman" w:hAnsi="Times New Roman" w:cs="Times New Roman"/>
          <w:color w:val="000000" w:themeColor="text1"/>
          <w:sz w:val="24"/>
          <w:szCs w:val="24"/>
        </w:rPr>
        <w:t>adalahsebagaiberikut:</w:t>
      </w:r>
    </w:p>
    <w:p w:rsidR="00B72CA9" w:rsidRPr="00B72CA9" w:rsidRDefault="00B72CA9" w:rsidP="00B72CA9">
      <w:pPr>
        <w:autoSpaceDE w:val="0"/>
        <w:autoSpaceDN w:val="0"/>
        <w:adjustRightInd w:val="0"/>
        <w:spacing w:after="0" w:line="480" w:lineRule="auto"/>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t>Kingdom</w:t>
      </w:r>
      <w:r w:rsidRPr="00B72CA9">
        <w:rPr>
          <w:rFonts w:ascii="Times New Roman" w:hAnsi="Times New Roman" w:cs="Times New Roman"/>
          <w:color w:val="000000" w:themeColor="text1"/>
          <w:sz w:val="24"/>
          <w:szCs w:val="24"/>
        </w:rPr>
        <w:tab/>
        <w:t>: Plantae</w:t>
      </w:r>
    </w:p>
    <w:p w:rsidR="00B72CA9" w:rsidRPr="00B72CA9" w:rsidRDefault="00B72CA9" w:rsidP="00B72CA9">
      <w:pPr>
        <w:autoSpaceDE w:val="0"/>
        <w:autoSpaceDN w:val="0"/>
        <w:adjustRightInd w:val="0"/>
        <w:spacing w:after="0" w:line="480" w:lineRule="auto"/>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t>Divisi</w:t>
      </w:r>
      <w:r w:rsidRPr="00B72CA9">
        <w:rPr>
          <w:rFonts w:ascii="Times New Roman" w:hAnsi="Times New Roman" w:cs="Times New Roman"/>
          <w:color w:val="000000" w:themeColor="text1"/>
          <w:sz w:val="24"/>
          <w:szCs w:val="24"/>
        </w:rPr>
        <w:tab/>
      </w:r>
      <w:r w:rsidRPr="00B72CA9">
        <w:rPr>
          <w:rFonts w:ascii="Times New Roman" w:hAnsi="Times New Roman" w:cs="Times New Roman"/>
          <w:color w:val="000000" w:themeColor="text1"/>
          <w:sz w:val="24"/>
          <w:szCs w:val="24"/>
        </w:rPr>
        <w:tab/>
        <w:t>: Spermatophyta</w:t>
      </w:r>
    </w:p>
    <w:p w:rsidR="00B72CA9" w:rsidRPr="00B72CA9" w:rsidRDefault="00B72CA9" w:rsidP="00B72CA9">
      <w:pPr>
        <w:autoSpaceDE w:val="0"/>
        <w:autoSpaceDN w:val="0"/>
        <w:adjustRightInd w:val="0"/>
        <w:spacing w:after="0" w:line="480" w:lineRule="auto"/>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lastRenderedPageBreak/>
        <w:t>Kelas</w:t>
      </w:r>
      <w:r w:rsidRPr="00B72CA9">
        <w:rPr>
          <w:rFonts w:ascii="Times New Roman" w:hAnsi="Times New Roman" w:cs="Times New Roman"/>
          <w:color w:val="000000" w:themeColor="text1"/>
          <w:sz w:val="24"/>
          <w:szCs w:val="24"/>
        </w:rPr>
        <w:tab/>
      </w:r>
      <w:r w:rsidRPr="00B72CA9">
        <w:rPr>
          <w:rFonts w:ascii="Times New Roman" w:hAnsi="Times New Roman" w:cs="Times New Roman"/>
          <w:color w:val="000000" w:themeColor="text1"/>
          <w:sz w:val="24"/>
          <w:szCs w:val="24"/>
        </w:rPr>
        <w:tab/>
        <w:t>: Dycotyledonaeae</w:t>
      </w:r>
    </w:p>
    <w:p w:rsidR="00B72CA9" w:rsidRPr="00B72CA9" w:rsidRDefault="00B72CA9" w:rsidP="00B72CA9">
      <w:pPr>
        <w:autoSpaceDE w:val="0"/>
        <w:autoSpaceDN w:val="0"/>
        <w:adjustRightInd w:val="0"/>
        <w:spacing w:after="0" w:line="480" w:lineRule="auto"/>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t>Ordo</w:t>
      </w:r>
      <w:r w:rsidRPr="00B72CA9">
        <w:rPr>
          <w:rFonts w:ascii="Times New Roman" w:hAnsi="Times New Roman" w:cs="Times New Roman"/>
          <w:color w:val="000000" w:themeColor="text1"/>
          <w:sz w:val="24"/>
          <w:szCs w:val="24"/>
        </w:rPr>
        <w:tab/>
      </w:r>
      <w:r w:rsidRPr="00B72CA9">
        <w:rPr>
          <w:rFonts w:ascii="Times New Roman" w:hAnsi="Times New Roman" w:cs="Times New Roman"/>
          <w:color w:val="000000" w:themeColor="text1"/>
          <w:sz w:val="24"/>
          <w:szCs w:val="24"/>
        </w:rPr>
        <w:tab/>
        <w:t>: Caricales</w:t>
      </w:r>
    </w:p>
    <w:p w:rsidR="00B72CA9" w:rsidRPr="00B72CA9" w:rsidRDefault="00B72CA9" w:rsidP="00B72CA9">
      <w:pPr>
        <w:autoSpaceDE w:val="0"/>
        <w:autoSpaceDN w:val="0"/>
        <w:adjustRightInd w:val="0"/>
        <w:spacing w:after="0" w:line="480" w:lineRule="auto"/>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t>Family</w:t>
      </w:r>
      <w:r w:rsidRPr="00B72CA9">
        <w:rPr>
          <w:rFonts w:ascii="Times New Roman" w:hAnsi="Times New Roman" w:cs="Times New Roman"/>
          <w:color w:val="000000" w:themeColor="text1"/>
          <w:sz w:val="24"/>
          <w:szCs w:val="24"/>
        </w:rPr>
        <w:tab/>
      </w:r>
      <w:r w:rsidRPr="00B72CA9">
        <w:rPr>
          <w:rFonts w:ascii="Times New Roman" w:hAnsi="Times New Roman" w:cs="Times New Roman"/>
          <w:color w:val="000000" w:themeColor="text1"/>
          <w:sz w:val="24"/>
          <w:szCs w:val="24"/>
        </w:rPr>
        <w:tab/>
        <w:t>: Caricaceae</w:t>
      </w:r>
    </w:p>
    <w:p w:rsidR="00B72CA9" w:rsidRPr="00B72CA9" w:rsidRDefault="00B72CA9" w:rsidP="00B72CA9">
      <w:pPr>
        <w:autoSpaceDE w:val="0"/>
        <w:autoSpaceDN w:val="0"/>
        <w:adjustRightInd w:val="0"/>
        <w:spacing w:after="0" w:line="480" w:lineRule="auto"/>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t>Genus</w:t>
      </w:r>
      <w:r w:rsidRPr="00B72CA9">
        <w:rPr>
          <w:rFonts w:ascii="Times New Roman" w:hAnsi="Times New Roman" w:cs="Times New Roman"/>
          <w:color w:val="000000" w:themeColor="text1"/>
          <w:sz w:val="24"/>
          <w:szCs w:val="24"/>
        </w:rPr>
        <w:tab/>
      </w:r>
      <w:r w:rsidRPr="00B72CA9">
        <w:rPr>
          <w:rFonts w:ascii="Times New Roman" w:hAnsi="Times New Roman" w:cs="Times New Roman"/>
          <w:color w:val="000000" w:themeColor="text1"/>
          <w:sz w:val="24"/>
          <w:szCs w:val="24"/>
        </w:rPr>
        <w:tab/>
        <w:t>: Carica L</w:t>
      </w:r>
    </w:p>
    <w:p w:rsidR="00B72CA9" w:rsidRPr="00B72CA9" w:rsidRDefault="00B72CA9" w:rsidP="00B72CA9">
      <w:pPr>
        <w:autoSpaceDE w:val="0"/>
        <w:autoSpaceDN w:val="0"/>
        <w:adjustRightInd w:val="0"/>
        <w:spacing w:after="0" w:line="480" w:lineRule="auto"/>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t>Spesies</w:t>
      </w:r>
      <w:r w:rsidRPr="00B72CA9">
        <w:rPr>
          <w:rFonts w:ascii="Times New Roman" w:hAnsi="Times New Roman" w:cs="Times New Roman"/>
          <w:color w:val="000000" w:themeColor="text1"/>
          <w:sz w:val="24"/>
          <w:szCs w:val="24"/>
        </w:rPr>
        <w:tab/>
        <w:t xml:space="preserve">: </w:t>
      </w:r>
      <w:r w:rsidRPr="00B72CA9">
        <w:rPr>
          <w:rFonts w:ascii="Times New Roman" w:hAnsi="Times New Roman" w:cs="Times New Roman"/>
          <w:i/>
          <w:iCs/>
          <w:color w:val="000000" w:themeColor="text1"/>
          <w:sz w:val="24"/>
          <w:szCs w:val="24"/>
        </w:rPr>
        <w:t>Carica papaya</w:t>
      </w:r>
      <w:r w:rsidRPr="00B72CA9">
        <w:rPr>
          <w:rFonts w:ascii="Times New Roman" w:hAnsi="Times New Roman" w:cs="Times New Roman"/>
          <w:color w:val="000000" w:themeColor="text1"/>
          <w:sz w:val="24"/>
          <w:szCs w:val="24"/>
        </w:rPr>
        <w:t xml:space="preserve"> L.</w:t>
      </w:r>
    </w:p>
    <w:p w:rsidR="00B72CA9" w:rsidRPr="00B72CA9" w:rsidRDefault="00B72CA9" w:rsidP="00B72CA9">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t>Batangpepayaberbentuksepertibulatbulatandenganpermukaanbatangnyabercak-bercaksementara pada tangkainyaseperti spiral Batangdaritanamanpepaya juga memilikilubangberongga-rongga pada bagian inti selyaituselgabus. TeksturnyatidakterlalukokohbahkanterbilanglunakdenganbentuktegaklurusbatangPepaya juga memilikicabang yang salingberjauhan</w:t>
      </w:r>
      <w:sdt>
        <w:sdtPr>
          <w:rPr>
            <w:rFonts w:ascii="Times New Roman" w:hAnsi="Times New Roman" w:cs="Times New Roman"/>
            <w:color w:val="000000"/>
            <w:sz w:val="24"/>
            <w:szCs w:val="24"/>
          </w:rPr>
          <w:tag w:val="MENDELEY_CITATION_v3_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"/>
          <w:id w:val="-1731226511"/>
          <w:placeholder>
            <w:docPart w:val="32AA046907594C0296834B3BD378F63A"/>
          </w:placeholder>
        </w:sdtPr>
        <w:sdtContent>
          <w:r w:rsidRPr="00B72CA9">
            <w:rPr>
              <w:rFonts w:ascii="Times New Roman" w:hAnsi="Times New Roman" w:cs="Times New Roman"/>
              <w:color w:val="000000"/>
              <w:sz w:val="24"/>
              <w:szCs w:val="24"/>
            </w:rPr>
            <w:t>(imashanifah n, 2023)</w:t>
          </w:r>
        </w:sdtContent>
      </w:sdt>
      <w:r w:rsidRPr="00B72CA9">
        <w:rPr>
          <w:rFonts w:ascii="Times New Roman" w:hAnsi="Times New Roman" w:cs="Times New Roman"/>
          <w:color w:val="000000" w:themeColor="text1"/>
          <w:sz w:val="24"/>
          <w:szCs w:val="24"/>
        </w:rPr>
        <w:t>.</w:t>
      </w:r>
    </w:p>
    <w:p w:rsidR="00B72CA9" w:rsidRPr="00B72CA9" w:rsidRDefault="00B72CA9" w:rsidP="00B72CA9">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t>Daun tanamanpepayaberbentukdauntunggalbesar dan juga kokohpermukaandaunnyamemilikijari-jari yang panjang dan bergerigi. Memilikitangkaidaun yang sedikit. Rasanyapahit, apabiladikonsumsidengancara yang benar rasa pahit pada dauntersebutbisaberubahmenjadilebihsedaptitikumumnyadauninidijadikansayurlodeh dan masakanlainnya oleh masyarakat</w:t>
      </w:r>
      <w:sdt>
        <w:sdtPr>
          <w:rPr>
            <w:rFonts w:ascii="Times New Roman" w:hAnsi="Times New Roman" w:cs="Times New Roman"/>
            <w:color w:val="000000"/>
            <w:sz w:val="24"/>
            <w:szCs w:val="24"/>
          </w:rPr>
          <w:tag w:val="MENDELEY_CITATION_v3_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"/>
          <w:id w:val="1138612005"/>
          <w:placeholder>
            <w:docPart w:val="96F99DD2ECC24ADEA47EA3EF3D84A216"/>
          </w:placeholder>
        </w:sdtPr>
        <w:sdtContent>
          <w:r w:rsidRPr="00B72CA9">
            <w:rPr>
              <w:rFonts w:ascii="Times New Roman" w:hAnsi="Times New Roman" w:cs="Times New Roman"/>
              <w:color w:val="000000"/>
              <w:sz w:val="24"/>
              <w:szCs w:val="24"/>
            </w:rPr>
            <w:t>(Hanifah N, 2023).</w:t>
          </w:r>
        </w:sdtContent>
      </w:sdt>
    </w:p>
    <w:p w:rsidR="00B72CA9" w:rsidRPr="00B72CA9" w:rsidRDefault="00B72CA9" w:rsidP="00B72CA9">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t xml:space="preserve">Pepayamemilikibuahdenganjenistunggal di mana bunganya Hanya berupasatucalonbuahtitikketikamasihmudagetahdaribuahpepayaterbilangcukupbanyaktetapiketikasudahmenuaakanlebihsedikitmengandunggetahumumnyabuahpepayaberukuranlebihbesardibandingkandenganBuah-buahanlainnya. Bentukbuahini oval memanjang, biasanyapanjangdenganKisaran 15 cm sampai 45 cm dan berdiameter 10 cm sampai 30 cm. Buahpepayaakanmuncul pada bagianketiaktangkaidaun yang warnanyahijaumudatitiksaatmasihmudabuahpepayakulitnyaberwarnahijau dan </w:t>
      </w:r>
      <w:r w:rsidRPr="00B72CA9">
        <w:rPr>
          <w:rFonts w:ascii="Times New Roman" w:hAnsi="Times New Roman" w:cs="Times New Roman"/>
          <w:color w:val="000000" w:themeColor="text1"/>
          <w:sz w:val="24"/>
          <w:szCs w:val="24"/>
        </w:rPr>
        <w:lastRenderedPageBreak/>
        <w:t>akanberubahkejinggaanatauJinggaketikasudahmasak. Sementaradagingbuahnyaberwarnajinggasaatmatang dan memilikitekstur yang sangat lembutLebihlembutdaribuahalpukatmatang</w:t>
      </w:r>
      <w:sdt>
        <w:sdtPr>
          <w:rPr>
            <w:rFonts w:ascii="Times New Roman" w:hAnsi="Times New Roman" w:cs="Times New Roman"/>
            <w:color w:val="000000"/>
            <w:sz w:val="24"/>
            <w:szCs w:val="24"/>
          </w:rPr>
          <w:tag w:val="MENDELEY_CITATION_v3_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"/>
          <w:id w:val="-39673930"/>
          <w:placeholder>
            <w:docPart w:val="32AA046907594C0296834B3BD378F63A"/>
          </w:placeholder>
        </w:sdtPr>
        <w:sdtContent>
          <w:r w:rsidRPr="00B72CA9">
            <w:rPr>
              <w:rFonts w:ascii="Times New Roman" w:hAnsi="Times New Roman" w:cs="Times New Roman"/>
              <w:color w:val="000000"/>
              <w:sz w:val="24"/>
              <w:szCs w:val="24"/>
            </w:rPr>
            <w:t>(imashanifah n, 2023)</w:t>
          </w:r>
        </w:sdtContent>
      </w:sdt>
      <w:r w:rsidRPr="00B72CA9">
        <w:rPr>
          <w:rFonts w:ascii="Times New Roman" w:hAnsi="Times New Roman" w:cs="Times New Roman"/>
          <w:color w:val="000000" w:themeColor="text1"/>
          <w:sz w:val="24"/>
          <w:szCs w:val="24"/>
        </w:rPr>
        <w:t>.</w:t>
      </w:r>
    </w:p>
    <w:p w:rsidR="00B72CA9" w:rsidRPr="00B72CA9" w:rsidRDefault="00B72CA9" w:rsidP="00B72CA9">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r w:rsidRPr="00B72CA9">
        <w:rPr>
          <w:rFonts w:ascii="Times New Roman" w:hAnsi="Times New Roman" w:cs="Times New Roman"/>
          <w:noProof/>
          <w:sz w:val="24"/>
          <w:szCs w:val="24"/>
          <w:lang w:val="en-US"/>
        </w:rPr>
        <w:drawing>
          <wp:anchor distT="0" distB="0" distL="114300" distR="114300" simplePos="0" relativeHeight="251664384" behindDoc="0" locked="0" layoutInCell="1" allowOverlap="1">
            <wp:simplePos x="0" y="0"/>
            <wp:positionH relativeFrom="margin">
              <wp:align>center</wp:align>
            </wp:positionH>
            <wp:positionV relativeFrom="paragraph">
              <wp:posOffset>4445</wp:posOffset>
            </wp:positionV>
            <wp:extent cx="3236595" cy="1924748"/>
            <wp:effectExtent l="0" t="0" r="1905" b="0"/>
            <wp:wrapNone/>
            <wp:docPr id="364000562" name="Picture 202" descr="Buah Pepaya California - Bes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ah Pepaya California - Besar"/>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9986" b="10546"/>
                    <a:stretch/>
                  </pic:blipFill>
                  <pic:spPr bwMode="auto">
                    <a:xfrm>
                      <a:off x="0" y="0"/>
                      <a:ext cx="3236595" cy="19247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B72CA9" w:rsidRPr="00B72CA9" w:rsidRDefault="00B72CA9" w:rsidP="00B72CA9">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p>
    <w:p w:rsidR="00B72CA9" w:rsidRPr="00B72CA9" w:rsidRDefault="00B72CA9" w:rsidP="00B72CA9">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p>
    <w:p w:rsidR="00B72CA9" w:rsidRPr="00B72CA9" w:rsidRDefault="00B72CA9" w:rsidP="00B72CA9">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p>
    <w:p w:rsidR="00B72CA9" w:rsidRPr="00B72CA9" w:rsidRDefault="00B72CA9" w:rsidP="00B72CA9">
      <w:pPr>
        <w:autoSpaceDE w:val="0"/>
        <w:autoSpaceDN w:val="0"/>
        <w:adjustRightInd w:val="0"/>
        <w:spacing w:after="0" w:line="480" w:lineRule="auto"/>
        <w:jc w:val="both"/>
        <w:rPr>
          <w:rFonts w:ascii="Times New Roman" w:hAnsi="Times New Roman" w:cs="Times New Roman"/>
          <w:color w:val="000000" w:themeColor="text1"/>
          <w:sz w:val="24"/>
          <w:szCs w:val="24"/>
        </w:rPr>
      </w:pPr>
    </w:p>
    <w:p w:rsidR="00B72CA9" w:rsidRPr="00B72CA9" w:rsidRDefault="00B72CA9" w:rsidP="00B72CA9">
      <w:pPr>
        <w:autoSpaceDE w:val="0"/>
        <w:autoSpaceDN w:val="0"/>
        <w:adjustRightInd w:val="0"/>
        <w:spacing w:after="0" w:line="480" w:lineRule="auto"/>
        <w:jc w:val="both"/>
        <w:rPr>
          <w:rFonts w:ascii="Times New Roman" w:hAnsi="Times New Roman" w:cs="Times New Roman"/>
          <w:color w:val="000000" w:themeColor="text1"/>
          <w:sz w:val="24"/>
          <w:szCs w:val="24"/>
        </w:rPr>
      </w:pPr>
    </w:p>
    <w:p w:rsidR="00B72CA9" w:rsidRPr="00B72CA9" w:rsidRDefault="00B72CA9" w:rsidP="00B72CA9">
      <w:pPr>
        <w:pStyle w:val="Caption"/>
        <w:jc w:val="center"/>
        <w:rPr>
          <w:rFonts w:ascii="Times New Roman" w:hAnsi="Times New Roman" w:cs="Times New Roman"/>
          <w:b/>
          <w:i w:val="0"/>
          <w:color w:val="auto"/>
          <w:sz w:val="24"/>
          <w:szCs w:val="24"/>
        </w:rPr>
      </w:pPr>
      <w:bookmarkStart w:id="22" w:name="_Toc168967325"/>
      <w:bookmarkStart w:id="23" w:name="_Toc171034956"/>
      <w:r w:rsidRPr="00B72CA9">
        <w:rPr>
          <w:rFonts w:ascii="Times New Roman" w:hAnsi="Times New Roman" w:cs="Times New Roman"/>
          <w:b/>
          <w:i w:val="0"/>
          <w:color w:val="auto"/>
          <w:sz w:val="24"/>
          <w:szCs w:val="24"/>
        </w:rPr>
        <w:t xml:space="preserve">Gambar 2. </w:t>
      </w:r>
      <w:r w:rsidR="00EB24F3" w:rsidRPr="00B72CA9">
        <w:rPr>
          <w:rFonts w:ascii="Times New Roman" w:hAnsi="Times New Roman" w:cs="Times New Roman"/>
          <w:b/>
          <w:i w:val="0"/>
          <w:color w:val="auto"/>
          <w:sz w:val="24"/>
          <w:szCs w:val="24"/>
        </w:rPr>
        <w:fldChar w:fldCharType="begin"/>
      </w:r>
      <w:r w:rsidRPr="00B72CA9">
        <w:rPr>
          <w:rFonts w:ascii="Times New Roman" w:hAnsi="Times New Roman" w:cs="Times New Roman"/>
          <w:b/>
          <w:i w:val="0"/>
          <w:color w:val="auto"/>
          <w:sz w:val="24"/>
          <w:szCs w:val="24"/>
        </w:rPr>
        <w:instrText xml:space="preserve"> SEQ Gambar_2. \* ARABIC </w:instrText>
      </w:r>
      <w:r w:rsidR="00EB24F3" w:rsidRPr="00B72CA9">
        <w:rPr>
          <w:rFonts w:ascii="Times New Roman" w:hAnsi="Times New Roman" w:cs="Times New Roman"/>
          <w:b/>
          <w:i w:val="0"/>
          <w:color w:val="auto"/>
          <w:sz w:val="24"/>
          <w:szCs w:val="24"/>
        </w:rPr>
        <w:fldChar w:fldCharType="separate"/>
      </w:r>
      <w:r w:rsidRPr="00B72CA9">
        <w:rPr>
          <w:rFonts w:ascii="Times New Roman" w:hAnsi="Times New Roman" w:cs="Times New Roman"/>
          <w:b/>
          <w:i w:val="0"/>
          <w:noProof/>
          <w:color w:val="auto"/>
          <w:sz w:val="24"/>
          <w:szCs w:val="24"/>
        </w:rPr>
        <w:t>3</w:t>
      </w:r>
      <w:r w:rsidR="00EB24F3" w:rsidRPr="00B72CA9">
        <w:rPr>
          <w:rFonts w:ascii="Times New Roman" w:hAnsi="Times New Roman" w:cs="Times New Roman"/>
          <w:b/>
          <w:i w:val="0"/>
          <w:color w:val="auto"/>
          <w:sz w:val="24"/>
          <w:szCs w:val="24"/>
        </w:rPr>
        <w:fldChar w:fldCharType="end"/>
      </w:r>
      <w:r w:rsidRPr="00B72CA9">
        <w:rPr>
          <w:rFonts w:ascii="Times New Roman" w:hAnsi="Times New Roman" w:cs="Times New Roman"/>
          <w:i w:val="0"/>
          <w:color w:val="auto"/>
          <w:sz w:val="24"/>
          <w:szCs w:val="24"/>
        </w:rPr>
        <w:t>BuahPepaya</w:t>
      </w:r>
      <w:bookmarkEnd w:id="22"/>
      <w:bookmarkEnd w:id="23"/>
    </w:p>
    <w:p w:rsidR="00B72CA9" w:rsidRPr="00B72CA9" w:rsidRDefault="00B72CA9" w:rsidP="00B72CA9">
      <w:pPr>
        <w:pStyle w:val="Heading3"/>
        <w:spacing w:line="480" w:lineRule="auto"/>
        <w:rPr>
          <w:rFonts w:ascii="Times New Roman" w:hAnsi="Times New Roman" w:cs="Times New Roman"/>
          <w:b/>
          <w:bCs/>
          <w:color w:val="auto"/>
          <w:sz w:val="24"/>
          <w:szCs w:val="24"/>
        </w:rPr>
      </w:pPr>
      <w:bookmarkStart w:id="24" w:name="_Toc173270511"/>
      <w:r w:rsidRPr="00B72CA9">
        <w:rPr>
          <w:rFonts w:ascii="Times New Roman" w:hAnsi="Times New Roman" w:cs="Times New Roman"/>
          <w:b/>
          <w:bCs/>
          <w:color w:val="auto"/>
          <w:sz w:val="24"/>
          <w:szCs w:val="24"/>
        </w:rPr>
        <w:t>2.3.2 Kandungan Kimia Pepaya</w:t>
      </w:r>
      <w:bookmarkEnd w:id="24"/>
    </w:p>
    <w:p w:rsidR="00B72CA9" w:rsidRPr="00B72CA9" w:rsidRDefault="00B72CA9" w:rsidP="00B72CA9">
      <w:pPr>
        <w:spacing w:line="480" w:lineRule="auto"/>
        <w:ind w:firstLine="567"/>
        <w:jc w:val="both"/>
        <w:rPr>
          <w:rFonts w:ascii="Times New Roman" w:hAnsi="Times New Roman" w:cs="Times New Roman"/>
          <w:sz w:val="24"/>
          <w:szCs w:val="24"/>
          <w:lang w:eastAsia="en-ID"/>
        </w:rPr>
      </w:pPr>
      <w:r w:rsidRPr="00B72CA9">
        <w:rPr>
          <w:rFonts w:ascii="Times New Roman" w:hAnsi="Times New Roman" w:cs="Times New Roman"/>
          <w:sz w:val="24"/>
          <w:szCs w:val="24"/>
          <w:lang w:eastAsia="en-ID"/>
        </w:rPr>
        <w:t>Pepaya (</w:t>
      </w:r>
      <w:r w:rsidRPr="00B72CA9">
        <w:rPr>
          <w:rFonts w:ascii="Times New Roman" w:hAnsi="Times New Roman" w:cs="Times New Roman"/>
          <w:i/>
          <w:iCs/>
          <w:sz w:val="24"/>
          <w:szCs w:val="24"/>
          <w:lang w:eastAsia="en-ID"/>
        </w:rPr>
        <w:t>Carica papaya L</w:t>
      </w:r>
      <w:r w:rsidRPr="00B72CA9">
        <w:rPr>
          <w:rFonts w:ascii="Times New Roman" w:hAnsi="Times New Roman" w:cs="Times New Roman"/>
          <w:sz w:val="24"/>
          <w:szCs w:val="24"/>
          <w:lang w:eastAsia="en-ID"/>
        </w:rPr>
        <w:t>.) mengandungbahankimiaaktifbiologis pada bagiantubuhnya, termasuk pada biji papaya. Bijipepayamengandungantara lain fosfotidilkolin, kardiolipin, karpain, benzyl isotiosinat, benzyl glukosinolat, betasitosterol, caricin, enzimmyrosin, papain, kimopapain, caricain, dan glikosienendreptidase, suatu proteinase yang banyakdipelajari, papain terdapathampir di seluruhbagianpepayakecualiakarnya, karpaintidakhanyaditemukan pada bijipepayatetapi juga pada akar dan daunnya</w:t>
      </w:r>
      <w:sdt>
        <w:sdtPr>
          <w:rPr>
            <w:rFonts w:ascii="Times New Roman" w:hAnsi="Times New Roman" w:cs="Times New Roman"/>
            <w:color w:val="000000"/>
            <w:sz w:val="24"/>
            <w:szCs w:val="24"/>
            <w:lang w:eastAsia="en-ID"/>
          </w:rPr>
          <w:tag w:val="MENDELEY_CITATION_v3_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"/>
          <w:id w:val="766816407"/>
          <w:placeholder>
            <w:docPart w:val="96F99DD2ECC24ADEA47EA3EF3D84A216"/>
          </w:placeholder>
        </w:sdtPr>
        <w:sdtContent>
          <w:r w:rsidRPr="00B72CA9">
            <w:rPr>
              <w:rFonts w:ascii="Times New Roman" w:hAnsi="Times New Roman" w:cs="Times New Roman"/>
              <w:color w:val="000000"/>
              <w:sz w:val="24"/>
              <w:szCs w:val="24"/>
              <w:lang w:eastAsia="en-ID"/>
            </w:rPr>
            <w:t>(Berty, 2020).</w:t>
          </w:r>
        </w:sdtContent>
      </w:sdt>
    </w:p>
    <w:p w:rsidR="00B72CA9" w:rsidRPr="00B72CA9" w:rsidRDefault="00B72CA9" w:rsidP="00B72CA9">
      <w:pPr>
        <w:pStyle w:val="Heading3"/>
        <w:spacing w:line="480" w:lineRule="auto"/>
        <w:rPr>
          <w:rFonts w:ascii="Times New Roman" w:hAnsi="Times New Roman" w:cs="Times New Roman"/>
          <w:b/>
          <w:bCs/>
          <w:color w:val="auto"/>
          <w:sz w:val="24"/>
          <w:szCs w:val="24"/>
        </w:rPr>
      </w:pPr>
      <w:bookmarkStart w:id="25" w:name="_Toc173270512"/>
      <w:r w:rsidRPr="00B72CA9">
        <w:rPr>
          <w:rFonts w:ascii="Times New Roman" w:hAnsi="Times New Roman" w:cs="Times New Roman"/>
          <w:b/>
          <w:bCs/>
          <w:color w:val="auto"/>
          <w:sz w:val="24"/>
          <w:szCs w:val="24"/>
        </w:rPr>
        <w:t>2.3.3 KhasiatPepaya</w:t>
      </w:r>
      <w:bookmarkEnd w:id="25"/>
    </w:p>
    <w:p w:rsidR="00B72CA9" w:rsidRPr="00B72CA9" w:rsidRDefault="00B72CA9" w:rsidP="00B72CA9">
      <w:pPr>
        <w:spacing w:line="480" w:lineRule="auto"/>
        <w:ind w:firstLine="567"/>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t xml:space="preserve">Pepaya, selainmengandung vitamin seperti vitamin C dan vitamin E yang merupakanantioksidan, vitamin A dan vitamin B, juga mengandungberbagai mineral seperti magnesium dan kalium </w:t>
      </w:r>
      <w:sdt>
        <w:sdtPr>
          <w:rPr>
            <w:rFonts w:ascii="Times New Roman" w:hAnsi="Times New Roman" w:cs="Times New Roman"/>
            <w:color w:val="000000"/>
            <w:sz w:val="24"/>
            <w:szCs w:val="24"/>
          </w:rPr>
          <w:tag w:val="MENDELEY_CITATION_v3_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"/>
          <w:id w:val="-762294176"/>
          <w:placeholder>
            <w:docPart w:val="96F99DD2ECC24ADEA47EA3EF3D84A216"/>
          </w:placeholder>
        </w:sdtPr>
        <w:sdtContent>
          <w:r w:rsidRPr="00B72CA9">
            <w:rPr>
              <w:rFonts w:ascii="Times New Roman" w:hAnsi="Times New Roman" w:cs="Times New Roman"/>
              <w:color w:val="000000"/>
              <w:sz w:val="24"/>
              <w:szCs w:val="24"/>
            </w:rPr>
            <w:t>(Berty, 2020).</w:t>
          </w:r>
        </w:sdtContent>
      </w:sdt>
    </w:p>
    <w:p w:rsidR="00B72CA9" w:rsidRPr="00B72CA9" w:rsidRDefault="00B72CA9" w:rsidP="00B72CA9">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r w:rsidRPr="00B72CA9">
        <w:rPr>
          <w:rFonts w:ascii="Times New Roman" w:hAnsi="Times New Roman" w:cs="Times New Roman"/>
          <w:color w:val="000000" w:themeColor="text1"/>
          <w:sz w:val="24"/>
          <w:szCs w:val="24"/>
        </w:rPr>
        <w:lastRenderedPageBreak/>
        <w:t>Buahpepayamengandungbanyakkhasiat herbal salah satunyaadalahseratbuahpepayamampumelancarkanbuang air besar. Buahpepaya kaya akanenzim papain dan chymopapain. Papain adalahenzimproteolitik yang berfungsimeningkatkan masa tinjadengan air. Tinja menjadilebihlunaksehinggamelancarkanbuang air besar</w:t>
      </w:r>
      <w:sdt>
        <w:sdtPr>
          <w:rPr>
            <w:rFonts w:ascii="Times New Roman" w:hAnsi="Times New Roman" w:cs="Times New Roman"/>
            <w:color w:val="000000"/>
            <w:sz w:val="24"/>
            <w:szCs w:val="24"/>
          </w:rPr>
          <w:tag w:val="MENDELEY_CITATION_v3_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"/>
          <w:id w:val="1744138056"/>
          <w:placeholder>
            <w:docPart w:val="96F99DD2ECC24ADEA47EA3EF3D84A216"/>
          </w:placeholder>
        </w:sdtPr>
        <w:sdtContent>
          <w:r w:rsidRPr="00B72CA9">
            <w:rPr>
              <w:rFonts w:ascii="Times New Roman" w:eastAsia="Times New Roman" w:hAnsi="Times New Roman" w:cs="Times New Roman"/>
              <w:color w:val="000000"/>
              <w:sz w:val="24"/>
              <w:szCs w:val="24"/>
            </w:rPr>
            <w:t>(Anggraini&amp; Candrawati, 2022).</w:t>
          </w:r>
        </w:sdtContent>
      </w:sdt>
    </w:p>
    <w:p w:rsidR="00B72CA9" w:rsidRPr="00B72CA9" w:rsidRDefault="00B72CA9" w:rsidP="00B72CA9">
      <w:pPr>
        <w:pStyle w:val="Heading2"/>
        <w:rPr>
          <w:rFonts w:ascii="Times New Roman" w:hAnsi="Times New Roman" w:cs="Times New Roman"/>
          <w:b/>
          <w:bCs/>
          <w:color w:val="auto"/>
          <w:sz w:val="24"/>
          <w:szCs w:val="24"/>
        </w:rPr>
      </w:pPr>
      <w:bookmarkStart w:id="26" w:name="_Toc173270513"/>
      <w:r w:rsidRPr="00B72CA9">
        <w:rPr>
          <w:rFonts w:ascii="Times New Roman" w:hAnsi="Times New Roman" w:cs="Times New Roman"/>
          <w:b/>
          <w:bCs/>
          <w:color w:val="auto"/>
          <w:sz w:val="24"/>
          <w:szCs w:val="24"/>
          <w:lang w:val="en-US"/>
        </w:rPr>
        <w:t xml:space="preserve">2.4 </w:t>
      </w:r>
      <w:r w:rsidRPr="00B72CA9">
        <w:rPr>
          <w:rFonts w:ascii="Times New Roman" w:hAnsi="Times New Roman" w:cs="Times New Roman"/>
          <w:b/>
          <w:bCs/>
          <w:color w:val="auto"/>
          <w:sz w:val="24"/>
          <w:szCs w:val="24"/>
        </w:rPr>
        <w:t>Vitamin C</w:t>
      </w:r>
      <w:bookmarkEnd w:id="26"/>
    </w:p>
    <w:p w:rsidR="00B72CA9" w:rsidRPr="00B72CA9" w:rsidRDefault="00B72CA9" w:rsidP="00B72CA9">
      <w:pPr>
        <w:pStyle w:val="Heading3"/>
        <w:spacing w:before="0" w:line="480" w:lineRule="auto"/>
        <w:rPr>
          <w:rFonts w:ascii="Times New Roman" w:hAnsi="Times New Roman" w:cs="Times New Roman"/>
          <w:b/>
          <w:color w:val="auto"/>
          <w:sz w:val="24"/>
          <w:szCs w:val="24"/>
        </w:rPr>
      </w:pPr>
      <w:bookmarkStart w:id="27" w:name="_Toc173270514"/>
      <w:r w:rsidRPr="00B72CA9">
        <w:rPr>
          <w:rFonts w:ascii="Times New Roman" w:hAnsi="Times New Roman" w:cs="Times New Roman"/>
          <w:b/>
          <w:color w:val="auto"/>
          <w:sz w:val="24"/>
          <w:szCs w:val="24"/>
        </w:rPr>
        <w:t>2.4.1 Sejarah Vitamin C</w:t>
      </w:r>
      <w:bookmarkEnd w:id="27"/>
    </w:p>
    <w:p w:rsidR="00B72CA9" w:rsidRPr="00B72CA9" w:rsidRDefault="00B72CA9" w:rsidP="00B72CA9">
      <w:pPr>
        <w:spacing w:after="0"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 xml:space="preserve">Kekurangan vitamin C yang disebutskorbutatau scurvy yang telahdiketahuisejaktahun 1720.Penyakit ini juga diketahuidapatdicegahdenganmengonsumsisayur dan buah segar, terutamajeruk, yang didugamengandung vitamin C.Asamaskorbat pada awalnyadikenalsebagaiasamheksuronatdenganrumuskimia C6H8O6.Karena berkhasiatantiskorbutmakadinamakanasamaskorbatatau vitamin C </w:t>
      </w:r>
      <w:sdt>
        <w:sdtPr>
          <w:rPr>
            <w:rFonts w:ascii="Times New Roman" w:hAnsi="Times New Roman" w:cs="Times New Roman"/>
            <w:color w:val="000000"/>
            <w:sz w:val="24"/>
            <w:szCs w:val="24"/>
          </w:rPr>
          <w:tag w:val="MENDELEY_CITATION_v3_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"/>
          <w:id w:val="-1259825078"/>
          <w:placeholder>
            <w:docPart w:val="96F99DD2ECC24ADEA47EA3EF3D84A216"/>
          </w:placeholder>
        </w:sdtPr>
        <w:sdtContent>
          <w:r w:rsidRPr="00B72CA9">
            <w:rPr>
              <w:rFonts w:ascii="Times New Roman" w:eastAsia="Times New Roman" w:hAnsi="Times New Roman" w:cs="Times New Roman"/>
              <w:color w:val="000000"/>
              <w:sz w:val="24"/>
              <w:szCs w:val="24"/>
            </w:rPr>
            <w:t>(Dewoto&amp;Wardhini B. P., 1995)</w:t>
          </w:r>
        </w:sdtContent>
      </w:sdt>
      <w:r w:rsidRPr="00B72CA9">
        <w:rPr>
          <w:rFonts w:ascii="Times New Roman" w:hAnsi="Times New Roman" w:cs="Times New Roman"/>
          <w:sz w:val="24"/>
          <w:szCs w:val="24"/>
        </w:rPr>
        <w:t>.</w:t>
      </w:r>
    </w:p>
    <w:p w:rsidR="00B72CA9" w:rsidRPr="00B72CA9" w:rsidRDefault="00B72CA9" w:rsidP="00B72CA9">
      <w:pPr>
        <w:pStyle w:val="Heading3"/>
        <w:spacing w:line="480" w:lineRule="auto"/>
        <w:rPr>
          <w:rFonts w:ascii="Times New Roman" w:hAnsi="Times New Roman" w:cs="Times New Roman"/>
          <w:b/>
          <w:color w:val="auto"/>
          <w:sz w:val="24"/>
          <w:szCs w:val="24"/>
        </w:rPr>
      </w:pPr>
      <w:bookmarkStart w:id="28" w:name="_Toc173270515"/>
      <w:r w:rsidRPr="00B72CA9">
        <w:rPr>
          <w:rFonts w:ascii="Times New Roman" w:hAnsi="Times New Roman" w:cs="Times New Roman"/>
          <w:b/>
          <w:color w:val="auto"/>
          <w:sz w:val="24"/>
          <w:szCs w:val="24"/>
        </w:rPr>
        <w:t>2.4.2 Definisi Vitamin C</w:t>
      </w:r>
      <w:bookmarkEnd w:id="28"/>
    </w:p>
    <w:p w:rsidR="00B72CA9" w:rsidRPr="00B72CA9" w:rsidRDefault="00B72CA9" w:rsidP="00B72CA9">
      <w:pPr>
        <w:spacing w:after="0" w:line="480" w:lineRule="auto"/>
        <w:ind w:firstLine="567"/>
        <w:jc w:val="both"/>
        <w:rPr>
          <w:rFonts w:ascii="Times New Roman" w:hAnsi="Times New Roman" w:cs="Times New Roman"/>
          <w:sz w:val="24"/>
          <w:szCs w:val="24"/>
        </w:rPr>
      </w:pPr>
      <w:bookmarkStart w:id="29" w:name="_Hlk176267366"/>
      <w:r w:rsidRPr="00B72CA9">
        <w:rPr>
          <w:rFonts w:ascii="Times New Roman" w:hAnsi="Times New Roman" w:cs="Times New Roman"/>
          <w:sz w:val="24"/>
          <w:szCs w:val="24"/>
        </w:rPr>
        <w:t xml:space="preserve">Vitamin C adalah vitamin yang larutdalam air, dan fungsiutamanyaadalahsebagaikoenzimataukofaktor. </w:t>
      </w:r>
      <w:bookmarkEnd w:id="29"/>
      <w:r w:rsidRPr="00B72CA9">
        <w:rPr>
          <w:rFonts w:ascii="Times New Roman" w:hAnsi="Times New Roman" w:cs="Times New Roman"/>
          <w:sz w:val="24"/>
          <w:szCs w:val="24"/>
        </w:rPr>
        <w:t xml:space="preserve">Vitamin C juga disebutasamaskorbat. Hal inidisebabkankarenasenyawainibersifatreduksitinggi dan berperansebagaiantioksidan pada reaksihidroksilasi. Selain berperansebagaiantioksidan, vitamin C memilikifungsi lain sepertipembentukankolagen, senyawa protein yang berperandalamreaksijaringan ikat sepertitulangrawan, matrikstulang, dentin gigi, membrankapiler, dan kulit. Vitamin C berperandalampenyembuhanluka, patahtulang, pendarahan di </w:t>
      </w:r>
      <w:r w:rsidRPr="00B72CA9">
        <w:rPr>
          <w:rFonts w:ascii="Times New Roman" w:hAnsi="Times New Roman" w:cs="Times New Roman"/>
          <w:sz w:val="24"/>
          <w:szCs w:val="24"/>
        </w:rPr>
        <w:lastRenderedPageBreak/>
        <w:t>bawahkulit, dan gusiberdarah, serta vitamin C dapatmenurunkantekanandarah, kadarkolesterol, dan seranganjantung</w:t>
      </w:r>
      <w:sdt>
        <w:sdtPr>
          <w:rPr>
            <w:rFonts w:ascii="Times New Roman" w:hAnsi="Times New Roman" w:cs="Times New Roman"/>
            <w:color w:val="000000"/>
            <w:sz w:val="24"/>
            <w:szCs w:val="24"/>
          </w:rPr>
          <w:tag w:val="MENDELEY_CITATION_v3_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"/>
          <w:id w:val="1186320868"/>
          <w:placeholder>
            <w:docPart w:val="96F99DD2ECC24ADEA47EA3EF3D84A216"/>
          </w:placeholder>
        </w:sdtPr>
        <w:sdtContent>
          <w:r w:rsidRPr="00B72CA9">
            <w:rPr>
              <w:rFonts w:ascii="Times New Roman" w:hAnsi="Times New Roman" w:cs="Times New Roman"/>
              <w:color w:val="000000"/>
              <w:sz w:val="24"/>
              <w:szCs w:val="24"/>
            </w:rPr>
            <w:t>(Winarno, 1995)</w:t>
          </w:r>
        </w:sdtContent>
      </w:sdt>
      <w:r w:rsidRPr="00B72CA9">
        <w:rPr>
          <w:rFonts w:ascii="Times New Roman" w:hAnsi="Times New Roman" w:cs="Times New Roman"/>
          <w:sz w:val="24"/>
          <w:szCs w:val="24"/>
        </w:rPr>
        <w:t>.</w:t>
      </w:r>
    </w:p>
    <w:p w:rsidR="00B72CA9" w:rsidRPr="00B72CA9" w:rsidRDefault="00B72CA9" w:rsidP="00B72CA9">
      <w:pPr>
        <w:pStyle w:val="Heading3"/>
        <w:spacing w:before="0" w:line="480" w:lineRule="auto"/>
        <w:rPr>
          <w:rFonts w:ascii="Times New Roman" w:hAnsi="Times New Roman" w:cs="Times New Roman"/>
          <w:b/>
          <w:color w:val="auto"/>
          <w:sz w:val="24"/>
          <w:szCs w:val="24"/>
        </w:rPr>
      </w:pPr>
      <w:bookmarkStart w:id="30" w:name="_Toc173270516"/>
      <w:r w:rsidRPr="00B72CA9">
        <w:rPr>
          <w:rFonts w:ascii="Times New Roman" w:hAnsi="Times New Roman" w:cs="Times New Roman"/>
          <w:b/>
          <w:color w:val="auto"/>
          <w:sz w:val="24"/>
          <w:szCs w:val="24"/>
        </w:rPr>
        <w:t xml:space="preserve">2.4.3 </w:t>
      </w:r>
      <w:bookmarkStart w:id="31" w:name="_Hlk176267412"/>
      <w:r w:rsidRPr="00B72CA9">
        <w:rPr>
          <w:rFonts w:ascii="Times New Roman" w:hAnsi="Times New Roman" w:cs="Times New Roman"/>
          <w:b/>
          <w:color w:val="auto"/>
          <w:sz w:val="24"/>
          <w:szCs w:val="24"/>
        </w:rPr>
        <w:t>Fungsi Vitamin C</w:t>
      </w:r>
      <w:bookmarkEnd w:id="30"/>
    </w:p>
    <w:p w:rsidR="00B72CA9" w:rsidRPr="00B72CA9" w:rsidRDefault="00B72CA9" w:rsidP="00B72CA9">
      <w:pPr>
        <w:spacing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Vitamin C  membantumenjagakesehatantulangrawan, tulang, dan gigi.Jugamenjagakesehatanjantung dan pembuluhdarahsertamencegahseranganjantung dan stroke</w:t>
      </w:r>
      <w:bookmarkEnd w:id="31"/>
      <w:r w:rsidRPr="00B72CA9">
        <w:rPr>
          <w:rFonts w:ascii="Times New Roman" w:hAnsi="Times New Roman" w:cs="Times New Roman"/>
          <w:sz w:val="24"/>
          <w:szCs w:val="24"/>
        </w:rPr>
        <w:t>. Vitamin C meningkatkanresistensiterhadapinfeksi, mungkindenganmenjagaselaputlendirataumempengaruhifungsikekebalantubuh</w:t>
      </w:r>
      <w:sdt>
        <w:sdtPr>
          <w:rPr>
            <w:rFonts w:ascii="Times New Roman" w:hAnsi="Times New Roman" w:cs="Times New Roman"/>
            <w:color w:val="000000"/>
            <w:sz w:val="24"/>
            <w:szCs w:val="24"/>
          </w:rPr>
          <w:tag w:val="MENDELEY_CITATION_v3_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"/>
          <w:id w:val="70478165"/>
          <w:placeholder>
            <w:docPart w:val="96F99DD2ECC24ADEA47EA3EF3D84A216"/>
          </w:placeholder>
        </w:sdtPr>
        <w:sdtContent>
          <w:r w:rsidRPr="00B72CA9">
            <w:rPr>
              <w:rFonts w:ascii="Times New Roman" w:hAnsi="Times New Roman" w:cs="Times New Roman"/>
              <w:color w:val="000000"/>
              <w:sz w:val="24"/>
              <w:szCs w:val="24"/>
            </w:rPr>
            <w:t>(Almatsier, 2002)</w:t>
          </w:r>
        </w:sdtContent>
      </w:sdt>
      <w:r w:rsidRPr="00B72CA9">
        <w:rPr>
          <w:rFonts w:ascii="Times New Roman" w:hAnsi="Times New Roman" w:cs="Times New Roman"/>
          <w:sz w:val="24"/>
          <w:szCs w:val="24"/>
        </w:rPr>
        <w:t>.</w:t>
      </w:r>
    </w:p>
    <w:p w:rsidR="00B72CA9" w:rsidRPr="00B72CA9" w:rsidRDefault="00B72CA9" w:rsidP="00B72CA9">
      <w:pPr>
        <w:spacing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Vitamin C adalahpereduksikuatbagitubuhberperansebagaiantioksidan yang bekerjamenghalangibeberapakerusakan yang disebabkan oleh radikalbebas dan menghambatreaksioksidasidalamtubuh yang merusakstrukturfungsisel</w:t>
      </w:r>
      <w:sdt>
        <w:sdtPr>
          <w:rPr>
            <w:rFonts w:ascii="Times New Roman" w:hAnsi="Times New Roman" w:cs="Times New Roman"/>
            <w:color w:val="000000"/>
            <w:sz w:val="24"/>
            <w:szCs w:val="24"/>
          </w:rPr>
          <w:tag w:val="MENDELEY_CITATION_v3_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"/>
          <w:id w:val="87735463"/>
          <w:placeholder>
            <w:docPart w:val="96F99DD2ECC24ADEA47EA3EF3D84A216"/>
          </w:placeholder>
        </w:sdtPr>
        <w:sdtContent>
          <w:r w:rsidRPr="00B72CA9">
            <w:rPr>
              <w:rFonts w:ascii="Times New Roman" w:hAnsi="Times New Roman" w:cs="Times New Roman"/>
              <w:color w:val="000000"/>
              <w:sz w:val="24"/>
              <w:szCs w:val="24"/>
            </w:rPr>
            <w:t>(Winarsi, 2007)</w:t>
          </w:r>
        </w:sdtContent>
      </w:sdt>
      <w:r w:rsidRPr="00B72CA9">
        <w:rPr>
          <w:rFonts w:ascii="Times New Roman" w:hAnsi="Times New Roman" w:cs="Times New Roman"/>
          <w:sz w:val="24"/>
          <w:szCs w:val="24"/>
        </w:rPr>
        <w:t>.</w:t>
      </w:r>
    </w:p>
    <w:p w:rsidR="00B72CA9" w:rsidRPr="00B72CA9" w:rsidRDefault="00B72CA9" w:rsidP="00B72CA9">
      <w:pPr>
        <w:pStyle w:val="Heading3"/>
        <w:spacing w:line="480" w:lineRule="auto"/>
        <w:rPr>
          <w:rFonts w:ascii="Times New Roman" w:hAnsi="Times New Roman" w:cs="Times New Roman"/>
          <w:b/>
          <w:color w:val="auto"/>
          <w:sz w:val="24"/>
          <w:szCs w:val="24"/>
        </w:rPr>
      </w:pPr>
      <w:bookmarkStart w:id="32" w:name="_Toc173270517"/>
      <w:r w:rsidRPr="00B72CA9">
        <w:rPr>
          <w:rFonts w:ascii="Times New Roman" w:hAnsi="Times New Roman" w:cs="Times New Roman"/>
          <w:b/>
          <w:color w:val="auto"/>
          <w:sz w:val="24"/>
          <w:szCs w:val="24"/>
        </w:rPr>
        <w:t>2.4.4 Sifat Fitokimia Vitamin C</w:t>
      </w:r>
      <w:bookmarkEnd w:id="32"/>
    </w:p>
    <w:p w:rsidR="00B72CA9" w:rsidRPr="00B72CA9" w:rsidRDefault="00B72CA9" w:rsidP="00B72CA9">
      <w:pPr>
        <w:spacing w:after="0" w:line="480" w:lineRule="auto"/>
        <w:ind w:firstLine="567"/>
        <w:jc w:val="both"/>
        <w:rPr>
          <w:rFonts w:ascii="Times New Roman" w:hAnsi="Times New Roman" w:cs="Times New Roman"/>
          <w:sz w:val="24"/>
          <w:szCs w:val="24"/>
        </w:rPr>
      </w:pPr>
      <w:r w:rsidRPr="00B72CA9">
        <w:rPr>
          <w:rFonts w:ascii="Times New Roman" w:hAnsi="Times New Roman" w:cs="Times New Roman"/>
          <w:noProof/>
          <w:sz w:val="24"/>
          <w:szCs w:val="24"/>
          <w:lang w:val="en-US"/>
        </w:rPr>
        <w:drawing>
          <wp:anchor distT="0" distB="0" distL="114300" distR="114300" simplePos="0" relativeHeight="251660288" behindDoc="0" locked="0" layoutInCell="0" allowOverlap="0">
            <wp:simplePos x="0" y="0"/>
            <wp:positionH relativeFrom="margin">
              <wp:posOffset>1331595</wp:posOffset>
            </wp:positionH>
            <wp:positionV relativeFrom="paragraph">
              <wp:posOffset>292514</wp:posOffset>
            </wp:positionV>
            <wp:extent cx="2295525" cy="13525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5525" cy="1352550"/>
                    </a:xfrm>
                    <a:prstGeom prst="rect">
                      <a:avLst/>
                    </a:prstGeom>
                    <a:noFill/>
                  </pic:spPr>
                </pic:pic>
              </a:graphicData>
            </a:graphic>
          </wp:anchor>
        </w:drawing>
      </w:r>
      <w:r w:rsidRPr="00B72CA9">
        <w:rPr>
          <w:rFonts w:ascii="Times New Roman" w:hAnsi="Times New Roman" w:cs="Times New Roman"/>
          <w:sz w:val="24"/>
          <w:szCs w:val="24"/>
        </w:rPr>
        <w:t>Rumusbangun vitamin C :</w:t>
      </w:r>
    </w:p>
    <w:p w:rsidR="00B72CA9" w:rsidRPr="00B72CA9" w:rsidRDefault="00B72CA9" w:rsidP="00B72CA9">
      <w:pPr>
        <w:spacing w:after="0" w:line="480" w:lineRule="auto"/>
        <w:jc w:val="both"/>
        <w:rPr>
          <w:rFonts w:ascii="Times New Roman" w:hAnsi="Times New Roman" w:cs="Times New Roman"/>
          <w:sz w:val="24"/>
          <w:szCs w:val="24"/>
        </w:rPr>
      </w:pPr>
    </w:p>
    <w:p w:rsidR="00B72CA9" w:rsidRPr="00B72CA9" w:rsidRDefault="00B72CA9" w:rsidP="00B72CA9">
      <w:pPr>
        <w:spacing w:after="0" w:line="480" w:lineRule="auto"/>
        <w:jc w:val="both"/>
        <w:rPr>
          <w:rFonts w:ascii="Times New Roman" w:hAnsi="Times New Roman" w:cs="Times New Roman"/>
          <w:sz w:val="24"/>
          <w:szCs w:val="24"/>
        </w:rPr>
      </w:pPr>
    </w:p>
    <w:p w:rsidR="00B72CA9" w:rsidRPr="00B72CA9" w:rsidRDefault="00B72CA9" w:rsidP="00B72CA9">
      <w:pPr>
        <w:spacing w:after="0" w:line="480" w:lineRule="auto"/>
        <w:jc w:val="both"/>
        <w:rPr>
          <w:rFonts w:ascii="Times New Roman" w:hAnsi="Times New Roman" w:cs="Times New Roman"/>
          <w:sz w:val="24"/>
          <w:szCs w:val="24"/>
        </w:rPr>
      </w:pPr>
    </w:p>
    <w:p w:rsidR="00B72CA9" w:rsidRPr="00B72CA9" w:rsidRDefault="00B72CA9" w:rsidP="00B72CA9">
      <w:pPr>
        <w:spacing w:after="0" w:line="480" w:lineRule="auto"/>
        <w:rPr>
          <w:rFonts w:ascii="Times New Roman" w:hAnsi="Times New Roman" w:cs="Times New Roman"/>
          <w:b/>
          <w:sz w:val="24"/>
          <w:szCs w:val="24"/>
        </w:rPr>
      </w:pPr>
    </w:p>
    <w:p w:rsidR="00B72CA9" w:rsidRPr="00B72CA9" w:rsidRDefault="00B72CA9" w:rsidP="00B72CA9">
      <w:pPr>
        <w:pStyle w:val="Caption"/>
        <w:jc w:val="center"/>
        <w:rPr>
          <w:rFonts w:ascii="Times New Roman" w:hAnsi="Times New Roman" w:cs="Times New Roman"/>
          <w:i w:val="0"/>
          <w:color w:val="auto"/>
          <w:sz w:val="24"/>
          <w:szCs w:val="24"/>
        </w:rPr>
      </w:pPr>
      <w:bookmarkStart w:id="33" w:name="_Toc153746632"/>
      <w:bookmarkStart w:id="34" w:name="_Toc168967326"/>
      <w:bookmarkStart w:id="35" w:name="_Toc171034957"/>
      <w:r w:rsidRPr="00B72CA9">
        <w:rPr>
          <w:rFonts w:ascii="Times New Roman" w:hAnsi="Times New Roman" w:cs="Times New Roman"/>
          <w:b/>
          <w:i w:val="0"/>
          <w:color w:val="auto"/>
          <w:sz w:val="24"/>
          <w:szCs w:val="24"/>
        </w:rPr>
        <w:t xml:space="preserve">Gambar 2. </w:t>
      </w:r>
      <w:r w:rsidR="00EB24F3" w:rsidRPr="00B72CA9">
        <w:rPr>
          <w:rFonts w:ascii="Times New Roman" w:hAnsi="Times New Roman" w:cs="Times New Roman"/>
          <w:b/>
          <w:i w:val="0"/>
          <w:color w:val="auto"/>
          <w:sz w:val="24"/>
          <w:szCs w:val="24"/>
        </w:rPr>
        <w:fldChar w:fldCharType="begin"/>
      </w:r>
      <w:r w:rsidRPr="00B72CA9">
        <w:rPr>
          <w:rFonts w:ascii="Times New Roman" w:hAnsi="Times New Roman" w:cs="Times New Roman"/>
          <w:b/>
          <w:i w:val="0"/>
          <w:color w:val="auto"/>
          <w:sz w:val="24"/>
          <w:szCs w:val="24"/>
        </w:rPr>
        <w:instrText xml:space="preserve"> SEQ Gambar_2. \* ARABIC </w:instrText>
      </w:r>
      <w:r w:rsidR="00EB24F3" w:rsidRPr="00B72CA9">
        <w:rPr>
          <w:rFonts w:ascii="Times New Roman" w:hAnsi="Times New Roman" w:cs="Times New Roman"/>
          <w:b/>
          <w:i w:val="0"/>
          <w:color w:val="auto"/>
          <w:sz w:val="24"/>
          <w:szCs w:val="24"/>
        </w:rPr>
        <w:fldChar w:fldCharType="separate"/>
      </w:r>
      <w:r w:rsidRPr="00B72CA9">
        <w:rPr>
          <w:rFonts w:ascii="Times New Roman" w:hAnsi="Times New Roman" w:cs="Times New Roman"/>
          <w:b/>
          <w:i w:val="0"/>
          <w:noProof/>
          <w:color w:val="auto"/>
          <w:sz w:val="24"/>
          <w:szCs w:val="24"/>
        </w:rPr>
        <w:t>4</w:t>
      </w:r>
      <w:r w:rsidR="00EB24F3" w:rsidRPr="00B72CA9">
        <w:rPr>
          <w:rFonts w:ascii="Times New Roman" w:hAnsi="Times New Roman" w:cs="Times New Roman"/>
          <w:b/>
          <w:i w:val="0"/>
          <w:color w:val="auto"/>
          <w:sz w:val="24"/>
          <w:szCs w:val="24"/>
        </w:rPr>
        <w:fldChar w:fldCharType="end"/>
      </w:r>
      <w:r w:rsidRPr="00B72CA9">
        <w:rPr>
          <w:rFonts w:ascii="Times New Roman" w:hAnsi="Times New Roman" w:cs="Times New Roman"/>
          <w:i w:val="0"/>
          <w:color w:val="auto"/>
          <w:sz w:val="24"/>
          <w:szCs w:val="24"/>
        </w:rPr>
        <w:t>Rumusbangun vitamin C</w:t>
      </w:r>
      <w:bookmarkEnd w:id="33"/>
      <w:bookmarkEnd w:id="34"/>
      <w:bookmarkEnd w:id="35"/>
    </w:p>
    <w:p w:rsidR="00B72CA9" w:rsidRPr="00B72CA9" w:rsidRDefault="00B72CA9" w:rsidP="00B72CA9">
      <w:pPr>
        <w:spacing w:after="0" w:line="480" w:lineRule="auto"/>
        <w:rPr>
          <w:rFonts w:ascii="Times New Roman" w:hAnsi="Times New Roman" w:cs="Times New Roman"/>
          <w:sz w:val="24"/>
          <w:szCs w:val="24"/>
        </w:rPr>
      </w:pPr>
      <w:bookmarkStart w:id="36" w:name="_Hlk176267650"/>
      <w:r w:rsidRPr="00B72CA9">
        <w:rPr>
          <w:rFonts w:ascii="Times New Roman" w:hAnsi="Times New Roman" w:cs="Times New Roman"/>
          <w:sz w:val="24"/>
          <w:szCs w:val="24"/>
        </w:rPr>
        <w:t>Nama lain</w:t>
      </w:r>
      <w:r w:rsidRPr="00B72CA9">
        <w:rPr>
          <w:rFonts w:ascii="Times New Roman" w:hAnsi="Times New Roman" w:cs="Times New Roman"/>
          <w:sz w:val="24"/>
          <w:szCs w:val="24"/>
        </w:rPr>
        <w:tab/>
      </w:r>
      <w:r w:rsidRPr="00B72CA9">
        <w:rPr>
          <w:rFonts w:ascii="Times New Roman" w:hAnsi="Times New Roman" w:cs="Times New Roman"/>
          <w:sz w:val="24"/>
          <w:szCs w:val="24"/>
        </w:rPr>
        <w:tab/>
        <w:t>: Asam askorbat</w:t>
      </w:r>
    </w:p>
    <w:p w:rsidR="00B72CA9" w:rsidRPr="00B72CA9" w:rsidRDefault="00B72CA9" w:rsidP="00B72CA9">
      <w:pPr>
        <w:spacing w:after="0" w:line="480" w:lineRule="auto"/>
        <w:rPr>
          <w:rFonts w:ascii="Times New Roman" w:hAnsi="Times New Roman" w:cs="Times New Roman"/>
          <w:sz w:val="24"/>
          <w:szCs w:val="24"/>
        </w:rPr>
      </w:pPr>
      <w:r w:rsidRPr="00B72CA9">
        <w:rPr>
          <w:rFonts w:ascii="Times New Roman" w:hAnsi="Times New Roman" w:cs="Times New Roman"/>
          <w:sz w:val="24"/>
          <w:szCs w:val="24"/>
        </w:rPr>
        <w:t>Rumusmolekul</w:t>
      </w:r>
      <w:r w:rsidRPr="00B72CA9">
        <w:rPr>
          <w:rFonts w:ascii="Times New Roman" w:hAnsi="Times New Roman" w:cs="Times New Roman"/>
          <w:sz w:val="24"/>
          <w:szCs w:val="24"/>
        </w:rPr>
        <w:tab/>
        <w:t>: C6H8O6</w:t>
      </w:r>
    </w:p>
    <w:p w:rsidR="00B72CA9" w:rsidRPr="00B72CA9" w:rsidRDefault="00B72CA9" w:rsidP="00B72CA9">
      <w:pPr>
        <w:spacing w:after="0" w:line="480" w:lineRule="auto"/>
        <w:rPr>
          <w:rFonts w:ascii="Times New Roman" w:hAnsi="Times New Roman" w:cs="Times New Roman"/>
          <w:sz w:val="24"/>
          <w:szCs w:val="24"/>
        </w:rPr>
      </w:pPr>
      <w:r w:rsidRPr="00B72CA9">
        <w:rPr>
          <w:rFonts w:ascii="Times New Roman" w:hAnsi="Times New Roman" w:cs="Times New Roman"/>
          <w:sz w:val="24"/>
          <w:szCs w:val="24"/>
        </w:rPr>
        <w:t>Berat molekul</w:t>
      </w:r>
      <w:r w:rsidRPr="00B72CA9">
        <w:rPr>
          <w:rFonts w:ascii="Times New Roman" w:hAnsi="Times New Roman" w:cs="Times New Roman"/>
          <w:sz w:val="24"/>
          <w:szCs w:val="24"/>
        </w:rPr>
        <w:tab/>
      </w:r>
      <w:r w:rsidRPr="00B72CA9">
        <w:rPr>
          <w:rFonts w:ascii="Times New Roman" w:hAnsi="Times New Roman" w:cs="Times New Roman"/>
          <w:sz w:val="24"/>
          <w:szCs w:val="24"/>
        </w:rPr>
        <w:tab/>
        <w:t>: 176,13</w:t>
      </w:r>
    </w:p>
    <w:p w:rsidR="00B72CA9" w:rsidRPr="00B72CA9" w:rsidRDefault="00B72CA9" w:rsidP="00B72CA9">
      <w:pPr>
        <w:spacing w:after="0" w:line="480" w:lineRule="auto"/>
        <w:ind w:left="2127" w:hanging="2127"/>
        <w:rPr>
          <w:rFonts w:ascii="Times New Roman" w:hAnsi="Times New Roman" w:cs="Times New Roman"/>
          <w:sz w:val="24"/>
          <w:szCs w:val="24"/>
        </w:rPr>
      </w:pPr>
      <w:r w:rsidRPr="00B72CA9">
        <w:rPr>
          <w:rFonts w:ascii="Times New Roman" w:hAnsi="Times New Roman" w:cs="Times New Roman"/>
          <w:sz w:val="24"/>
          <w:szCs w:val="24"/>
        </w:rPr>
        <w:lastRenderedPageBreak/>
        <w:t>Pemerian</w:t>
      </w:r>
      <w:r w:rsidRPr="00B72CA9">
        <w:rPr>
          <w:rFonts w:ascii="Times New Roman" w:hAnsi="Times New Roman" w:cs="Times New Roman"/>
          <w:sz w:val="24"/>
          <w:szCs w:val="24"/>
        </w:rPr>
        <w:tab/>
        <w:t>: Habluratauserbukputihatauagakkuning. Oleh pengaruhcahayalambatlaunmenjadiberwarnagelap. Dalam keadaankeringstabilstabildiudara, dalamlarutancepatteroksidasi.</w:t>
      </w:r>
    </w:p>
    <w:p w:rsidR="00B72CA9" w:rsidRPr="00B72CA9" w:rsidRDefault="00B72CA9" w:rsidP="00B72CA9">
      <w:pPr>
        <w:spacing w:line="480" w:lineRule="auto"/>
        <w:rPr>
          <w:rFonts w:ascii="Times New Roman" w:hAnsi="Times New Roman" w:cs="Times New Roman"/>
          <w:sz w:val="24"/>
          <w:szCs w:val="24"/>
        </w:rPr>
      </w:pPr>
      <w:r w:rsidRPr="00B72CA9">
        <w:rPr>
          <w:rFonts w:ascii="Times New Roman" w:hAnsi="Times New Roman" w:cs="Times New Roman"/>
          <w:sz w:val="24"/>
          <w:szCs w:val="24"/>
        </w:rPr>
        <w:t>Kelarutan</w:t>
      </w:r>
      <w:r w:rsidRPr="00B72CA9">
        <w:rPr>
          <w:rFonts w:ascii="Times New Roman" w:hAnsi="Times New Roman" w:cs="Times New Roman"/>
          <w:sz w:val="24"/>
          <w:szCs w:val="24"/>
        </w:rPr>
        <w:tab/>
      </w:r>
      <w:r w:rsidRPr="00B72CA9">
        <w:rPr>
          <w:rFonts w:ascii="Times New Roman" w:hAnsi="Times New Roman" w:cs="Times New Roman"/>
          <w:sz w:val="24"/>
          <w:szCs w:val="24"/>
        </w:rPr>
        <w:tab/>
        <w:t xml:space="preserve">:Mudahlarutdalam air, agaksukarlarutdalametanol (95%) P, praktistidaklarutdalamkloroform P, dalameter P, dan dalambenzen P </w:t>
      </w:r>
      <w:bookmarkEnd w:id="36"/>
      <w:sdt>
        <w:sdtPr>
          <w:rPr>
            <w:rFonts w:ascii="Times New Roman" w:hAnsi="Times New Roman" w:cs="Times New Roman"/>
            <w:color w:val="000000"/>
            <w:sz w:val="24"/>
            <w:szCs w:val="24"/>
          </w:rPr>
          <w:tag w:val="MENDELEY_CITATION_v3_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"/>
          <w:id w:val="357319454"/>
          <w:placeholder>
            <w:docPart w:val="32AA046907594C0296834B3BD378F63A"/>
          </w:placeholder>
        </w:sdtPr>
        <w:sdtContent>
          <w:r w:rsidRPr="00B72CA9">
            <w:rPr>
              <w:rFonts w:ascii="Times New Roman" w:hAnsi="Times New Roman" w:cs="Times New Roman"/>
              <w:color w:val="000000"/>
              <w:sz w:val="24"/>
              <w:szCs w:val="24"/>
            </w:rPr>
            <w:t>(Depkes RI, 1995).</w:t>
          </w:r>
        </w:sdtContent>
      </w:sdt>
    </w:p>
    <w:p w:rsidR="00B72CA9" w:rsidRPr="00B72CA9" w:rsidRDefault="00B72CA9" w:rsidP="00B72CA9">
      <w:pPr>
        <w:pStyle w:val="Heading3"/>
        <w:spacing w:before="0" w:line="480" w:lineRule="auto"/>
        <w:rPr>
          <w:rFonts w:ascii="Times New Roman" w:hAnsi="Times New Roman" w:cs="Times New Roman"/>
          <w:b/>
          <w:color w:val="auto"/>
          <w:sz w:val="24"/>
          <w:szCs w:val="24"/>
        </w:rPr>
      </w:pPr>
      <w:bookmarkStart w:id="37" w:name="_Toc173270518"/>
      <w:r w:rsidRPr="00B72CA9">
        <w:rPr>
          <w:rFonts w:ascii="Times New Roman" w:hAnsi="Times New Roman" w:cs="Times New Roman"/>
          <w:b/>
          <w:color w:val="auto"/>
          <w:sz w:val="24"/>
          <w:szCs w:val="24"/>
        </w:rPr>
        <w:t>2.4.5 Sumber Vitamin C</w:t>
      </w:r>
      <w:bookmarkEnd w:id="37"/>
    </w:p>
    <w:p w:rsidR="00B72CA9" w:rsidRPr="00B72CA9" w:rsidRDefault="00B72CA9" w:rsidP="006275D5">
      <w:pPr>
        <w:spacing w:after="0"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Sebagian besarberasaldarisayuran dan Buah-buahan, terutamabuah-buahan segar. Karena itu vitamin C seringdisebut Fresh Food Vitamin (Winarno, 1995). Asam askorbat juga berperanpentingdalamberbagai proses fisiologis pada tanamansepertipertumbuhan, diferensiasi, dan metabolisme. Askorbatbertindaksebagaiagenpereduksiberbagairadikalbebas. Selain itu, meminimalkankerusakan yang disebabkan oleh stresoksidatif</w:t>
      </w:r>
      <w:sdt>
        <w:sdtPr>
          <w:rPr>
            <w:rFonts w:ascii="Times New Roman" w:hAnsi="Times New Roman" w:cs="Times New Roman"/>
            <w:color w:val="000000"/>
            <w:sz w:val="24"/>
            <w:szCs w:val="24"/>
          </w:rPr>
          <w:tag w:val="MENDELEY_CITATION_v3_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"/>
          <w:id w:val="925541142"/>
          <w:placeholder>
            <w:docPart w:val="96F99DD2ECC24ADEA47EA3EF3D84A216"/>
          </w:placeholder>
        </w:sdtPr>
        <w:sdtContent>
          <w:r w:rsidRPr="00B72CA9">
            <w:rPr>
              <w:rFonts w:ascii="Times New Roman" w:hAnsi="Times New Roman" w:cs="Times New Roman"/>
              <w:color w:val="000000"/>
              <w:sz w:val="24"/>
              <w:szCs w:val="24"/>
            </w:rPr>
            <w:t>(Winarsi, 2007)</w:t>
          </w:r>
        </w:sdtContent>
      </w:sdt>
      <w:r w:rsidRPr="00B72CA9">
        <w:rPr>
          <w:rFonts w:ascii="Times New Roman" w:hAnsi="Times New Roman" w:cs="Times New Roman"/>
          <w:sz w:val="24"/>
          <w:szCs w:val="24"/>
        </w:rPr>
        <w:t>.</w:t>
      </w:r>
    </w:p>
    <w:p w:rsidR="00B72CA9" w:rsidRPr="00B72CA9" w:rsidRDefault="00B72CA9" w:rsidP="006275D5">
      <w:pPr>
        <w:pStyle w:val="Heading2"/>
        <w:spacing w:line="360" w:lineRule="auto"/>
        <w:rPr>
          <w:rFonts w:ascii="Times New Roman" w:hAnsi="Times New Roman" w:cs="Times New Roman"/>
          <w:b/>
          <w:bCs/>
          <w:color w:val="auto"/>
          <w:sz w:val="24"/>
          <w:szCs w:val="24"/>
          <w:lang w:val="en-US"/>
        </w:rPr>
      </w:pPr>
      <w:bookmarkStart w:id="38" w:name="_Toc173270519"/>
      <w:r w:rsidRPr="00B72CA9">
        <w:rPr>
          <w:rFonts w:ascii="Times New Roman" w:hAnsi="Times New Roman" w:cs="Times New Roman"/>
          <w:b/>
          <w:bCs/>
          <w:color w:val="auto"/>
          <w:sz w:val="24"/>
          <w:szCs w:val="24"/>
          <w:lang w:val="en-US"/>
        </w:rPr>
        <w:t>2.5 Glukosa</w:t>
      </w:r>
      <w:bookmarkEnd w:id="38"/>
    </w:p>
    <w:p w:rsidR="00B72CA9" w:rsidRPr="00B72CA9" w:rsidRDefault="00B72CA9" w:rsidP="006275D5">
      <w:pPr>
        <w:pStyle w:val="Heading3"/>
        <w:spacing w:before="0" w:after="0" w:line="360" w:lineRule="auto"/>
        <w:rPr>
          <w:rFonts w:ascii="Times New Roman" w:hAnsi="Times New Roman" w:cs="Times New Roman"/>
          <w:b/>
          <w:bCs/>
          <w:color w:val="auto"/>
          <w:sz w:val="24"/>
          <w:szCs w:val="24"/>
        </w:rPr>
      </w:pPr>
      <w:bookmarkStart w:id="39" w:name="_Toc173270520"/>
      <w:r w:rsidRPr="00B72CA9">
        <w:rPr>
          <w:rFonts w:ascii="Times New Roman" w:hAnsi="Times New Roman" w:cs="Times New Roman"/>
          <w:b/>
          <w:bCs/>
          <w:color w:val="auto"/>
          <w:sz w:val="24"/>
          <w:szCs w:val="24"/>
        </w:rPr>
        <w:t>2.5.1 DefinisiGlukosa</w:t>
      </w:r>
      <w:bookmarkEnd w:id="39"/>
    </w:p>
    <w:p w:rsidR="00B72CA9" w:rsidRPr="00B72CA9" w:rsidRDefault="00B72CA9" w:rsidP="006275D5">
      <w:pPr>
        <w:spacing w:after="0" w:line="480" w:lineRule="auto"/>
        <w:ind w:firstLine="567"/>
        <w:jc w:val="both"/>
        <w:rPr>
          <w:rFonts w:ascii="Times New Roman" w:hAnsi="Times New Roman" w:cs="Times New Roman"/>
          <w:color w:val="000000"/>
          <w:sz w:val="24"/>
          <w:szCs w:val="24"/>
          <w:lang w:val="en-US"/>
        </w:rPr>
      </w:pPr>
      <w:r w:rsidRPr="00B72CA9">
        <w:rPr>
          <w:rFonts w:ascii="Times New Roman" w:hAnsi="Times New Roman" w:cs="Times New Roman"/>
          <w:sz w:val="24"/>
          <w:szCs w:val="24"/>
          <w:lang w:val="en-US"/>
        </w:rPr>
        <w:t>Glukosa (C6H12O6), merupakanmonosakarida yang merupakanhasilakhir  prosesmetabolismekarbohidratdalamtubuh. Glukosamerupakankarbohidrat yang digunakansebagaisumberenergi. Monosakaridasepertiglukosa (diproduksidarisukrosa oleh enzimatauhidrolisisasam) menyimpanenergiuntukdigunakan oleh sel</w:t>
      </w:r>
      <w:sdt>
        <w:sdtPr>
          <w:rPr>
            <w:rFonts w:ascii="Times New Roman" w:hAnsi="Times New Roman" w:cs="Times New Roman"/>
            <w:color w:val="000000"/>
            <w:sz w:val="24"/>
            <w:szCs w:val="24"/>
            <w:lang w:val="en-US"/>
          </w:rPr>
          <w:tag w:val="MENDELEY_CITATION_v3_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"/>
          <w:id w:val="1257863970"/>
          <w:placeholder>
            <w:docPart w:val="32AA046907594C0296834B3BD378F63A"/>
          </w:placeholder>
        </w:sdtPr>
        <w:sdtContent>
          <w:r w:rsidRPr="00B72CA9">
            <w:rPr>
              <w:rFonts w:ascii="Times New Roman" w:hAnsi="Times New Roman" w:cs="Times New Roman"/>
              <w:color w:val="000000"/>
              <w:sz w:val="24"/>
              <w:szCs w:val="24"/>
              <w:lang w:val="en-US"/>
            </w:rPr>
            <w:t>(Murray, 2003)</w:t>
          </w:r>
        </w:sdtContent>
      </w:sdt>
    </w:p>
    <w:p w:rsidR="00B72CA9" w:rsidRPr="00B72CA9" w:rsidRDefault="00B72CA9" w:rsidP="00B72CA9">
      <w:pPr>
        <w:pStyle w:val="Heading3"/>
        <w:spacing w:line="480" w:lineRule="auto"/>
        <w:rPr>
          <w:rFonts w:ascii="Times New Roman" w:hAnsi="Times New Roman" w:cs="Times New Roman"/>
          <w:b/>
          <w:bCs/>
          <w:color w:val="auto"/>
          <w:sz w:val="24"/>
          <w:szCs w:val="24"/>
        </w:rPr>
      </w:pPr>
      <w:bookmarkStart w:id="40" w:name="_Toc173270521"/>
      <w:r w:rsidRPr="00B72CA9">
        <w:rPr>
          <w:rFonts w:ascii="Times New Roman" w:hAnsi="Times New Roman" w:cs="Times New Roman"/>
          <w:b/>
          <w:bCs/>
          <w:color w:val="auto"/>
          <w:sz w:val="24"/>
          <w:szCs w:val="24"/>
        </w:rPr>
        <w:t>2.5.2 PembagianGlukosa</w:t>
      </w:r>
      <w:bookmarkEnd w:id="40"/>
    </w:p>
    <w:p w:rsidR="00B72CA9" w:rsidRPr="00B72CA9" w:rsidRDefault="00B72CA9" w:rsidP="00B72CA9">
      <w:pPr>
        <w:spacing w:line="480" w:lineRule="auto"/>
        <w:ind w:firstLine="567"/>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t xml:space="preserve">Denganmenganalisisrumusnyaberdasarkanprinsip monomer, makadapatdisimpulkanbahwaglukosamengandungtigabentukzat yang sama, </w:t>
      </w:r>
      <w:r w:rsidRPr="00B72CA9">
        <w:rPr>
          <w:rFonts w:ascii="Times New Roman" w:hAnsi="Times New Roman" w:cs="Times New Roman"/>
          <w:sz w:val="24"/>
          <w:szCs w:val="24"/>
          <w:lang w:val="en-US"/>
        </w:rPr>
        <w:lastRenderedPageBreak/>
        <w:t>yaitumonosakarida, oligosakarida, dan polisakarida, oleh karena itu karbohidratdapatdigolongkanmenjaditigajenisberdasarkankomponenpenyusunnya: Dapat digolongkankedalambeberapakategori.</w:t>
      </w:r>
    </w:p>
    <w:p w:rsidR="00B72CA9" w:rsidRPr="00B72CA9" w:rsidRDefault="00B72CA9" w:rsidP="00B72CA9">
      <w:pPr>
        <w:spacing w:after="0" w:line="480" w:lineRule="auto"/>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t>a. Monosakarida</w:t>
      </w:r>
    </w:p>
    <w:p w:rsidR="00B72CA9" w:rsidRPr="00B72CA9" w:rsidRDefault="00B72CA9" w:rsidP="00B72CA9">
      <w:pPr>
        <w:spacing w:after="0" w:line="480" w:lineRule="auto"/>
        <w:ind w:firstLine="284"/>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t>Monosakaridaadalahkarbohidrat yang tidakdapatdipecahmenjadigula  sederhana. Sebaliknya, monosakaridamemilikisifatunikyaitutidakteruraimenjadirantaimolekul yang lebihkecildibandingkandengankarbohidratlainnya.</w:t>
      </w:r>
    </w:p>
    <w:p w:rsidR="00B72CA9" w:rsidRPr="00B72CA9" w:rsidRDefault="00B72CA9" w:rsidP="00B72CA9">
      <w:pPr>
        <w:spacing w:line="480" w:lineRule="auto"/>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t>Molekulmonosakaridamemilikibanyak atom karbon, masing-masing dengan lima atom, sepertipentosa, heksosa, heptosa, dan oligosakarida</w:t>
      </w:r>
      <w:sdt>
        <w:sdtPr>
          <w:rPr>
            <w:rFonts w:ascii="Times New Roman" w:hAnsi="Times New Roman" w:cs="Times New Roman"/>
            <w:color w:val="000000"/>
            <w:sz w:val="24"/>
            <w:szCs w:val="24"/>
            <w:lang w:val="en-US"/>
          </w:rPr>
          <w:tag w:val="MENDELEY_CITATION_v3_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"/>
          <w:id w:val="-689458600"/>
          <w:placeholder>
            <w:docPart w:val="32AA046907594C0296834B3BD378F63A"/>
          </w:placeholder>
        </w:sdtPr>
        <w:sdtContent>
          <w:r w:rsidRPr="00B72CA9">
            <w:rPr>
              <w:rFonts w:ascii="Times New Roman" w:hAnsi="Times New Roman" w:cs="Times New Roman"/>
              <w:color w:val="000000"/>
              <w:sz w:val="24"/>
              <w:szCs w:val="24"/>
              <w:lang w:val="en-US"/>
            </w:rPr>
            <w:t>(Azhar, 2016)</w:t>
          </w:r>
        </w:sdtContent>
      </w:sdt>
      <w:r w:rsidRPr="00B72CA9">
        <w:rPr>
          <w:rFonts w:ascii="Times New Roman" w:hAnsi="Times New Roman" w:cs="Times New Roman"/>
          <w:sz w:val="24"/>
          <w:szCs w:val="24"/>
          <w:lang w:val="en-US"/>
        </w:rPr>
        <w:t>.</w:t>
      </w:r>
    </w:p>
    <w:p w:rsidR="00B72CA9" w:rsidRPr="00B72CA9" w:rsidRDefault="00B72CA9" w:rsidP="00B72CA9">
      <w:pPr>
        <w:spacing w:after="0" w:line="480" w:lineRule="auto"/>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t>b. Oligosakarida</w:t>
      </w:r>
    </w:p>
    <w:p w:rsidR="00B72CA9" w:rsidRPr="00B72CA9" w:rsidRDefault="00B72CA9" w:rsidP="00B72CA9">
      <w:pPr>
        <w:spacing w:after="0" w:line="480" w:lineRule="auto"/>
        <w:ind w:firstLine="284"/>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t>Oligosakaridaadalahkarbohidrat yang terdiridari 2 hingga10  unitmonosakarida. Karbohidrat ini seringdisebutdisakaridakarenamengandung  duakomponenmonosakarida. Oligosakaridadihidrolisismenjadikomponenmonosakarida. Contohkarbohidrat pada golonganoligosakaridaantara lain laktosa, maltosa, dan sukrosa</w:t>
      </w:r>
      <w:sdt>
        <w:sdtPr>
          <w:rPr>
            <w:rFonts w:ascii="Times New Roman" w:hAnsi="Times New Roman" w:cs="Times New Roman"/>
            <w:color w:val="000000"/>
            <w:sz w:val="24"/>
            <w:szCs w:val="24"/>
            <w:lang w:val="en-US"/>
          </w:rPr>
          <w:tag w:val="MENDELEY_CITATION_v3_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"/>
          <w:id w:val="1281605927"/>
          <w:placeholder>
            <w:docPart w:val="32AA046907594C0296834B3BD378F63A"/>
          </w:placeholder>
        </w:sdtPr>
        <w:sdtContent>
          <w:r w:rsidRPr="00B72CA9">
            <w:rPr>
              <w:rFonts w:ascii="Times New Roman" w:eastAsia="Times New Roman" w:hAnsi="Times New Roman" w:cs="Times New Roman"/>
              <w:sz w:val="24"/>
              <w:szCs w:val="24"/>
            </w:rPr>
            <w:t>(Yazid &amp;Nursanti, 2015).</w:t>
          </w:r>
        </w:sdtContent>
      </w:sdt>
    </w:p>
    <w:p w:rsidR="00B72CA9" w:rsidRPr="00B72CA9" w:rsidRDefault="00B72CA9" w:rsidP="00B72CA9">
      <w:pPr>
        <w:spacing w:after="0" w:line="480" w:lineRule="auto"/>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t>c. Polisakarida</w:t>
      </w:r>
    </w:p>
    <w:p w:rsidR="00B72CA9" w:rsidRPr="00B72CA9" w:rsidRDefault="00B72CA9" w:rsidP="00B72CA9">
      <w:pPr>
        <w:spacing w:after="0" w:line="480" w:lineRule="auto"/>
        <w:ind w:firstLine="284"/>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t xml:space="preserve">Polisakaridaadalahsenyawakarbohidratbesar yang mengandungbanyakmonosakarida  dan disakarida yang tersusundalamrantailurusataubercabang. Polisakarida, sepertimonosakarida dan dekstrin, tidakmemiliki rasa ataubau. Ada tigajenispolisakarida :selulosa, glikogen, dan dekstrin, yang salingberhubungansatusama lain </w:t>
      </w:r>
      <w:sdt>
        <w:sdtPr>
          <w:rPr>
            <w:rFonts w:ascii="Times New Roman" w:hAnsi="Times New Roman" w:cs="Times New Roman"/>
            <w:color w:val="000000"/>
            <w:sz w:val="24"/>
            <w:szCs w:val="24"/>
            <w:lang w:val="en-US"/>
          </w:rPr>
          <w:tag w:val="MENDELEY_CITATION_v3_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"/>
          <w:id w:val="-1113206349"/>
          <w:placeholder>
            <w:docPart w:val="32AA046907594C0296834B3BD378F63A"/>
          </w:placeholder>
        </w:sdtPr>
        <w:sdtContent>
          <w:r w:rsidRPr="00B72CA9">
            <w:rPr>
              <w:rFonts w:ascii="Times New Roman" w:hAnsi="Times New Roman" w:cs="Times New Roman"/>
              <w:color w:val="000000"/>
              <w:sz w:val="24"/>
              <w:szCs w:val="24"/>
              <w:lang w:val="en-US"/>
            </w:rPr>
            <w:t>(Maryam, 2016)</w:t>
          </w:r>
        </w:sdtContent>
      </w:sdt>
      <w:r w:rsidRPr="00B72CA9">
        <w:rPr>
          <w:rFonts w:ascii="Times New Roman" w:hAnsi="Times New Roman" w:cs="Times New Roman"/>
          <w:sz w:val="24"/>
          <w:szCs w:val="24"/>
          <w:lang w:val="en-US"/>
        </w:rPr>
        <w:t>.</w:t>
      </w:r>
    </w:p>
    <w:p w:rsidR="00B72CA9" w:rsidRPr="00B72CA9" w:rsidRDefault="00B72CA9" w:rsidP="00B72CA9">
      <w:pPr>
        <w:pStyle w:val="Heading3"/>
        <w:spacing w:line="480" w:lineRule="auto"/>
        <w:rPr>
          <w:rFonts w:ascii="Times New Roman" w:hAnsi="Times New Roman" w:cs="Times New Roman"/>
          <w:b/>
          <w:bCs/>
          <w:color w:val="auto"/>
          <w:sz w:val="24"/>
          <w:szCs w:val="24"/>
        </w:rPr>
      </w:pPr>
      <w:bookmarkStart w:id="41" w:name="_Toc173270522"/>
      <w:r w:rsidRPr="00B72CA9">
        <w:rPr>
          <w:rFonts w:ascii="Times New Roman" w:hAnsi="Times New Roman" w:cs="Times New Roman"/>
          <w:b/>
          <w:bCs/>
          <w:color w:val="auto"/>
          <w:sz w:val="24"/>
          <w:szCs w:val="24"/>
        </w:rPr>
        <w:lastRenderedPageBreak/>
        <w:t>2.5.3 MetabolismeGlukosa</w:t>
      </w:r>
      <w:bookmarkEnd w:id="41"/>
    </w:p>
    <w:p w:rsidR="00B72CA9" w:rsidRPr="00B72CA9" w:rsidRDefault="00B72CA9" w:rsidP="00B72CA9">
      <w:pPr>
        <w:spacing w:line="480" w:lineRule="auto"/>
        <w:ind w:firstLine="567"/>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t>Karbohidrat yang dikonsumsidalambentukdisakarida, oligosakarida, dan polisakaridadicerna, diserap, dan diangkutkeseluruhtubuhterutamadalambentukglukosa, tetapi juga sebagiandalambentukfruktosa dan galaktosa. Glukosaadalahbahanbakarutamatubuh. Seluruhjaringandalamtubuhdapatmenggunakanglukosasebagaisumberenergi, dan beberapasel, sepertiseldarahmerah, sangat bergantung pada penggunaanglukosasebagaisumberenergi. Glukosaberasaldarikarbohidratmakanan,  bentukglikogen yang disimpandalamtubuh, ataubiosintesis endogen dariprekursor non-heksosa. Sumber ini berperandalamstabilnyaketersediaanglukosadalamdarah. Keseimbanganantaraoksidasiglukosa, biosintesisglukosa, dan penyimpananglukosabergantungpada  sel, jaringan, dan status hormonal tubuh</w:t>
      </w:r>
      <w:sdt>
        <w:sdtPr>
          <w:rPr>
            <w:rFonts w:ascii="Times New Roman" w:hAnsi="Times New Roman" w:cs="Times New Roman"/>
            <w:color w:val="000000"/>
            <w:sz w:val="24"/>
            <w:szCs w:val="24"/>
            <w:lang w:val="en-US"/>
          </w:rPr>
          <w:tag w:val="MENDELEY_CITATION_v3_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"/>
          <w:id w:val="-713508257"/>
          <w:placeholder>
            <w:docPart w:val="32AA046907594C0296834B3BD378F63A"/>
          </w:placeholder>
        </w:sdtPr>
        <w:sdtContent>
          <w:r w:rsidRPr="00B72CA9">
            <w:rPr>
              <w:rFonts w:ascii="Times New Roman" w:hAnsi="Times New Roman" w:cs="Times New Roman"/>
              <w:color w:val="000000"/>
              <w:sz w:val="24"/>
              <w:szCs w:val="24"/>
              <w:lang w:val="en-US"/>
            </w:rPr>
            <w:t>(S. Wahyuni, 2017)</w:t>
          </w:r>
        </w:sdtContent>
      </w:sdt>
    </w:p>
    <w:p w:rsidR="00B72CA9" w:rsidRPr="00B72CA9" w:rsidRDefault="00B72CA9" w:rsidP="00B72CA9">
      <w:pPr>
        <w:pStyle w:val="Heading3"/>
        <w:spacing w:line="480" w:lineRule="auto"/>
        <w:rPr>
          <w:rFonts w:ascii="Times New Roman" w:hAnsi="Times New Roman" w:cs="Times New Roman"/>
          <w:b/>
          <w:bCs/>
          <w:color w:val="auto"/>
          <w:sz w:val="24"/>
          <w:szCs w:val="24"/>
        </w:rPr>
      </w:pPr>
      <w:bookmarkStart w:id="42" w:name="_Toc173270523"/>
      <w:r w:rsidRPr="00B72CA9">
        <w:rPr>
          <w:rFonts w:ascii="Times New Roman" w:hAnsi="Times New Roman" w:cs="Times New Roman"/>
          <w:b/>
          <w:bCs/>
          <w:color w:val="auto"/>
          <w:sz w:val="24"/>
          <w:szCs w:val="24"/>
        </w:rPr>
        <w:t>2.5.4 Manfaat Glukosa</w:t>
      </w:r>
      <w:bookmarkEnd w:id="42"/>
    </w:p>
    <w:p w:rsidR="00B72CA9" w:rsidRPr="00B72CA9" w:rsidRDefault="00B72CA9" w:rsidP="00B72CA9">
      <w:pPr>
        <w:spacing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Karbohidratterutamadigunakanuntukpenyimpananenergidalamtubuh dan mengandung 4 kalori per gram karbohidrat. Mamaliadapatmengubahsukrosa, laktosa, maltosa, dan patimenjadibentukglukosa, yang digunakanuntukenergiataudisimpansebagaiglikogen. Pada makanan, karbohidratberfungsimenambakan rasa manis alami pada khusunyamonosakarida dan disakarida</w:t>
      </w:r>
      <w:sdt>
        <w:sdtPr>
          <w:rPr>
            <w:rFonts w:ascii="Times New Roman" w:hAnsi="Times New Roman" w:cs="Times New Roman"/>
            <w:color w:val="000000"/>
            <w:sz w:val="24"/>
            <w:szCs w:val="24"/>
          </w:rPr>
          <w:tag w:val="MENDELEY_CITATION_v3_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"/>
          <w:id w:val="509726539"/>
          <w:placeholder>
            <w:docPart w:val="32AA046907594C0296834B3BD378F63A"/>
          </w:placeholder>
        </w:sdtPr>
        <w:sdtContent>
          <w:r w:rsidRPr="00B72CA9">
            <w:rPr>
              <w:rFonts w:ascii="Times New Roman" w:hAnsi="Times New Roman" w:cs="Times New Roman"/>
              <w:color w:val="000000"/>
              <w:sz w:val="24"/>
              <w:szCs w:val="24"/>
            </w:rPr>
            <w:t>(Hanum, 2021)</w:t>
          </w:r>
        </w:sdtContent>
      </w:sdt>
      <w:r w:rsidRPr="00B72CA9">
        <w:rPr>
          <w:rFonts w:ascii="Times New Roman" w:hAnsi="Times New Roman" w:cs="Times New Roman"/>
          <w:sz w:val="24"/>
          <w:szCs w:val="24"/>
        </w:rPr>
        <w:t>.</w:t>
      </w:r>
    </w:p>
    <w:p w:rsidR="00B72CA9" w:rsidRPr="00B72CA9" w:rsidRDefault="00B72CA9" w:rsidP="00B72CA9">
      <w:pPr>
        <w:pStyle w:val="Heading3"/>
        <w:spacing w:line="480" w:lineRule="auto"/>
        <w:rPr>
          <w:rFonts w:ascii="Times New Roman" w:hAnsi="Times New Roman" w:cs="Times New Roman"/>
          <w:b/>
          <w:bCs/>
          <w:color w:val="auto"/>
          <w:sz w:val="24"/>
          <w:szCs w:val="24"/>
        </w:rPr>
      </w:pPr>
      <w:bookmarkStart w:id="43" w:name="_Toc173270524"/>
      <w:r w:rsidRPr="00B72CA9">
        <w:rPr>
          <w:rFonts w:ascii="Times New Roman" w:hAnsi="Times New Roman" w:cs="Times New Roman"/>
          <w:b/>
          <w:bCs/>
          <w:color w:val="auto"/>
          <w:sz w:val="24"/>
          <w:szCs w:val="24"/>
        </w:rPr>
        <w:t>2.5.5 Sifat FitokimiaGlukosa</w:t>
      </w:r>
      <w:bookmarkEnd w:id="43"/>
    </w:p>
    <w:p w:rsidR="00B72CA9" w:rsidRPr="00B72CA9" w:rsidRDefault="00B72CA9" w:rsidP="00B72CA9">
      <w:pPr>
        <w:spacing w:line="480" w:lineRule="auto"/>
        <w:ind w:firstLine="720"/>
        <w:jc w:val="both"/>
        <w:rPr>
          <w:rFonts w:ascii="Times New Roman" w:hAnsi="Times New Roman" w:cs="Times New Roman"/>
          <w:sz w:val="24"/>
          <w:szCs w:val="24"/>
        </w:rPr>
      </w:pPr>
      <w:r w:rsidRPr="00B72CA9">
        <w:rPr>
          <w:rFonts w:ascii="Times New Roman" w:hAnsi="Times New Roman" w:cs="Times New Roman"/>
          <w:sz w:val="24"/>
          <w:szCs w:val="24"/>
        </w:rPr>
        <w:t>Rumusbangunglukosa</w:t>
      </w:r>
      <w:sdt>
        <w:sdtPr>
          <w:rPr>
            <w:rFonts w:ascii="Times New Roman" w:hAnsi="Times New Roman" w:cs="Times New Roman"/>
            <w:color w:val="000000"/>
            <w:sz w:val="24"/>
            <w:szCs w:val="24"/>
          </w:rPr>
          <w:tag w:val="MENDELEY_CITATION_v3_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"/>
          <w:id w:val="-62722443"/>
          <w:placeholder>
            <w:docPart w:val="D9AD8CF8C93A47F3BC8ED24A263E2C32"/>
          </w:placeholder>
        </w:sdtPr>
        <w:sdtContent>
          <w:r w:rsidRPr="00B72CA9">
            <w:rPr>
              <w:rFonts w:ascii="Times New Roman" w:hAnsi="Times New Roman" w:cs="Times New Roman"/>
              <w:color w:val="000000"/>
              <w:sz w:val="24"/>
              <w:szCs w:val="24"/>
            </w:rPr>
            <w:t>(Depkes RI, 1995)</w:t>
          </w:r>
        </w:sdtContent>
      </w:sdt>
      <w:r w:rsidRPr="00B72CA9">
        <w:rPr>
          <w:rFonts w:ascii="Times New Roman" w:hAnsi="Times New Roman" w:cs="Times New Roman"/>
          <w:sz w:val="24"/>
          <w:szCs w:val="24"/>
        </w:rPr>
        <w:t>:</w:t>
      </w:r>
    </w:p>
    <w:p w:rsidR="00B72CA9" w:rsidRPr="00B72CA9" w:rsidRDefault="00B72CA9" w:rsidP="00B72CA9">
      <w:pPr>
        <w:spacing w:line="480" w:lineRule="auto"/>
        <w:jc w:val="both"/>
        <w:rPr>
          <w:rFonts w:ascii="Times New Roman" w:hAnsi="Times New Roman" w:cs="Times New Roman"/>
          <w:sz w:val="24"/>
          <w:szCs w:val="24"/>
        </w:rPr>
      </w:pPr>
      <w:r w:rsidRPr="00B72CA9">
        <w:rPr>
          <w:rFonts w:ascii="Times New Roman" w:hAnsi="Times New Roman" w:cs="Times New Roman"/>
          <w:noProof/>
          <w:sz w:val="24"/>
          <w:szCs w:val="24"/>
          <w:lang w:val="en-US"/>
        </w:rPr>
        <w:lastRenderedPageBreak/>
        <w:drawing>
          <wp:anchor distT="0" distB="0" distL="114300" distR="114300" simplePos="0" relativeHeight="251663360" behindDoc="0" locked="0" layoutInCell="1" allowOverlap="1">
            <wp:simplePos x="0" y="0"/>
            <wp:positionH relativeFrom="column">
              <wp:posOffset>1393972</wp:posOffset>
            </wp:positionH>
            <wp:positionV relativeFrom="paragraph">
              <wp:posOffset>8304</wp:posOffset>
            </wp:positionV>
            <wp:extent cx="1714500" cy="1857375"/>
            <wp:effectExtent l="0" t="0" r="0" b="9525"/>
            <wp:wrapNone/>
            <wp:docPr id="165705271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52712" name="Picture 1657052712"/>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14500" cy="1857375"/>
                    </a:xfrm>
                    <a:prstGeom prst="rect">
                      <a:avLst/>
                    </a:prstGeom>
                  </pic:spPr>
                </pic:pic>
              </a:graphicData>
            </a:graphic>
          </wp:anchor>
        </w:drawing>
      </w:r>
    </w:p>
    <w:p w:rsidR="00B72CA9" w:rsidRPr="00B72CA9" w:rsidRDefault="00B72CA9" w:rsidP="00B72CA9">
      <w:pPr>
        <w:spacing w:line="480" w:lineRule="auto"/>
        <w:jc w:val="both"/>
        <w:rPr>
          <w:rFonts w:ascii="Times New Roman" w:hAnsi="Times New Roman" w:cs="Times New Roman"/>
          <w:sz w:val="24"/>
          <w:szCs w:val="24"/>
        </w:rPr>
      </w:pPr>
    </w:p>
    <w:p w:rsidR="00B72CA9" w:rsidRPr="00B72CA9" w:rsidRDefault="00B72CA9" w:rsidP="00B72CA9">
      <w:pPr>
        <w:spacing w:line="480" w:lineRule="auto"/>
        <w:jc w:val="both"/>
        <w:rPr>
          <w:rFonts w:ascii="Times New Roman" w:hAnsi="Times New Roman" w:cs="Times New Roman"/>
          <w:sz w:val="24"/>
          <w:szCs w:val="24"/>
        </w:rPr>
      </w:pPr>
    </w:p>
    <w:p w:rsidR="00B72CA9" w:rsidRPr="00B72CA9" w:rsidRDefault="00B72CA9" w:rsidP="00B72CA9">
      <w:pPr>
        <w:spacing w:line="480" w:lineRule="auto"/>
        <w:jc w:val="both"/>
        <w:rPr>
          <w:rFonts w:ascii="Times New Roman" w:hAnsi="Times New Roman" w:cs="Times New Roman"/>
          <w:sz w:val="24"/>
          <w:szCs w:val="24"/>
        </w:rPr>
      </w:pPr>
    </w:p>
    <w:p w:rsidR="00B72CA9" w:rsidRPr="00B72CA9" w:rsidRDefault="00B72CA9" w:rsidP="00B72CA9">
      <w:pPr>
        <w:spacing w:line="480" w:lineRule="auto"/>
        <w:jc w:val="both"/>
        <w:rPr>
          <w:rFonts w:ascii="Times New Roman" w:hAnsi="Times New Roman" w:cs="Times New Roman"/>
          <w:sz w:val="24"/>
          <w:szCs w:val="24"/>
        </w:rPr>
      </w:pPr>
    </w:p>
    <w:p w:rsidR="00B72CA9" w:rsidRPr="00B72CA9" w:rsidRDefault="00B72CA9" w:rsidP="00B72CA9">
      <w:pPr>
        <w:spacing w:line="480" w:lineRule="auto"/>
        <w:jc w:val="both"/>
        <w:rPr>
          <w:rFonts w:ascii="Times New Roman" w:hAnsi="Times New Roman" w:cs="Times New Roman"/>
          <w:sz w:val="24"/>
          <w:szCs w:val="24"/>
        </w:rPr>
      </w:pPr>
      <w:r w:rsidRPr="00B72CA9">
        <w:rPr>
          <w:rFonts w:ascii="Times New Roman" w:hAnsi="Times New Roman" w:cs="Times New Roman"/>
          <w:sz w:val="24"/>
          <w:szCs w:val="24"/>
        </w:rPr>
        <w:t>Nama lain</w:t>
      </w:r>
      <w:r w:rsidRPr="00B72CA9">
        <w:rPr>
          <w:rFonts w:ascii="Times New Roman" w:hAnsi="Times New Roman" w:cs="Times New Roman"/>
          <w:sz w:val="24"/>
          <w:szCs w:val="24"/>
        </w:rPr>
        <w:tab/>
      </w:r>
      <w:r w:rsidRPr="00B72CA9">
        <w:rPr>
          <w:rFonts w:ascii="Times New Roman" w:hAnsi="Times New Roman" w:cs="Times New Roman"/>
          <w:sz w:val="24"/>
          <w:szCs w:val="24"/>
        </w:rPr>
        <w:tab/>
        <w:t>: Glucosum</w:t>
      </w:r>
    </w:p>
    <w:p w:rsidR="00B72CA9" w:rsidRPr="00B72CA9" w:rsidRDefault="00B72CA9" w:rsidP="00B72CA9">
      <w:pPr>
        <w:spacing w:line="480" w:lineRule="auto"/>
        <w:jc w:val="both"/>
        <w:rPr>
          <w:rFonts w:ascii="Times New Roman" w:eastAsiaTheme="minorEastAsia" w:hAnsi="Times New Roman" w:cs="Times New Roman"/>
          <w:sz w:val="24"/>
          <w:szCs w:val="24"/>
        </w:rPr>
      </w:pPr>
      <w:r w:rsidRPr="00B72CA9">
        <w:rPr>
          <w:rFonts w:ascii="Times New Roman" w:hAnsi="Times New Roman" w:cs="Times New Roman"/>
          <w:sz w:val="24"/>
          <w:szCs w:val="24"/>
        </w:rPr>
        <w:t>Rumusmolekul</w:t>
      </w:r>
      <w:r w:rsidRPr="00B72CA9">
        <w:rPr>
          <w:rFonts w:ascii="Times New Roman" w:hAnsi="Times New Roman" w:cs="Times New Roman"/>
          <w:sz w:val="24"/>
          <w:szCs w:val="24"/>
        </w:rPr>
        <w:tab/>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6</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6.</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O</m:t>
        </m:r>
      </m:oMath>
    </w:p>
    <w:p w:rsidR="00B72CA9" w:rsidRPr="00B72CA9" w:rsidRDefault="00B72CA9" w:rsidP="00B72CA9">
      <w:pPr>
        <w:spacing w:after="0" w:line="480" w:lineRule="auto"/>
        <w:jc w:val="both"/>
        <w:rPr>
          <w:rFonts w:ascii="Times New Roman" w:eastAsiaTheme="minorEastAsia" w:hAnsi="Times New Roman" w:cs="Times New Roman"/>
          <w:sz w:val="24"/>
          <w:szCs w:val="24"/>
        </w:rPr>
      </w:pPr>
      <w:r w:rsidRPr="00B72CA9">
        <w:rPr>
          <w:rFonts w:ascii="Times New Roman" w:eastAsiaTheme="minorEastAsia" w:hAnsi="Times New Roman" w:cs="Times New Roman"/>
          <w:sz w:val="24"/>
          <w:szCs w:val="24"/>
        </w:rPr>
        <w:t>Berat Molekul</w:t>
      </w:r>
      <w:r w:rsidRPr="00B72CA9">
        <w:rPr>
          <w:rFonts w:ascii="Times New Roman" w:eastAsiaTheme="minorEastAsia" w:hAnsi="Times New Roman" w:cs="Times New Roman"/>
          <w:sz w:val="24"/>
          <w:szCs w:val="24"/>
        </w:rPr>
        <w:tab/>
        <w:t>: 198,17</w:t>
      </w:r>
    </w:p>
    <w:p w:rsidR="00B72CA9" w:rsidRPr="00B72CA9" w:rsidRDefault="00B72CA9" w:rsidP="00B72CA9">
      <w:pPr>
        <w:spacing w:after="0" w:line="480" w:lineRule="auto"/>
        <w:ind w:left="2127" w:hanging="2127"/>
        <w:jc w:val="both"/>
        <w:rPr>
          <w:rFonts w:ascii="Times New Roman" w:eastAsiaTheme="minorEastAsia" w:hAnsi="Times New Roman" w:cs="Times New Roman"/>
          <w:sz w:val="24"/>
          <w:szCs w:val="24"/>
        </w:rPr>
      </w:pPr>
      <w:r w:rsidRPr="00B72CA9">
        <w:rPr>
          <w:rFonts w:ascii="Times New Roman" w:eastAsiaTheme="minorEastAsia" w:hAnsi="Times New Roman" w:cs="Times New Roman"/>
          <w:sz w:val="24"/>
          <w:szCs w:val="24"/>
        </w:rPr>
        <w:t>Pemerian</w:t>
      </w:r>
      <w:r w:rsidRPr="00B72CA9">
        <w:rPr>
          <w:rFonts w:ascii="Times New Roman" w:eastAsiaTheme="minorEastAsia" w:hAnsi="Times New Roman" w:cs="Times New Roman"/>
          <w:sz w:val="24"/>
          <w:szCs w:val="24"/>
        </w:rPr>
        <w:tab/>
      </w:r>
      <w:r w:rsidRPr="00B72CA9">
        <w:rPr>
          <w:rFonts w:ascii="Times New Roman" w:eastAsiaTheme="minorEastAsia" w:hAnsi="Times New Roman" w:cs="Times New Roman"/>
          <w:sz w:val="24"/>
          <w:szCs w:val="24"/>
        </w:rPr>
        <w:tab/>
        <w:t>: Hablurtidakberwarna,serbukhablurataubutiranputih,   tidakberbau,rasa manis, mudalarutdalam air.</w:t>
      </w:r>
    </w:p>
    <w:p w:rsidR="00B72CA9" w:rsidRPr="006275D5" w:rsidRDefault="00B72CA9" w:rsidP="00B72CA9">
      <w:pPr>
        <w:pStyle w:val="Heading2"/>
        <w:rPr>
          <w:rFonts w:ascii="Times New Roman" w:hAnsi="Times New Roman" w:cs="Times New Roman"/>
          <w:b/>
          <w:bCs/>
          <w:color w:val="auto"/>
          <w:sz w:val="24"/>
          <w:szCs w:val="24"/>
        </w:rPr>
      </w:pPr>
      <w:bookmarkStart w:id="44" w:name="_Toc173270525"/>
      <w:r w:rsidRPr="006275D5">
        <w:rPr>
          <w:rFonts w:ascii="Times New Roman" w:hAnsi="Times New Roman" w:cs="Times New Roman"/>
          <w:b/>
          <w:bCs/>
          <w:color w:val="auto"/>
          <w:sz w:val="24"/>
          <w:szCs w:val="24"/>
        </w:rPr>
        <w:t>2.6 Metode Dinitrosalisilat (DNS)</w:t>
      </w:r>
      <w:bookmarkEnd w:id="44"/>
    </w:p>
    <w:p w:rsidR="00B72CA9" w:rsidRPr="00B72CA9" w:rsidRDefault="00B72CA9" w:rsidP="00B72CA9">
      <w:pPr>
        <w:spacing w:line="480" w:lineRule="auto"/>
        <w:ind w:firstLine="426"/>
        <w:jc w:val="both"/>
        <w:rPr>
          <w:rFonts w:ascii="Times New Roman" w:hAnsi="Times New Roman" w:cs="Times New Roman"/>
          <w:sz w:val="24"/>
          <w:szCs w:val="24"/>
        </w:rPr>
      </w:pPr>
      <w:r w:rsidRPr="00B72CA9">
        <w:rPr>
          <w:rFonts w:ascii="Times New Roman" w:hAnsi="Times New Roman" w:cs="Times New Roman"/>
          <w:sz w:val="24"/>
          <w:szCs w:val="24"/>
        </w:rPr>
        <w:t xml:space="preserve">Metode Dinitrosalisilat (DNS), yaitupengukuransatu gula pereduksidenganteknikkolorimetri, dimanagugusaldehid pada suatusampelakandioksidasidenganasam, dan dilanjutkandenganpemanasan pada suhu 90-100 °C dalamkondisibasa, makaakanmenghasilkan amino salisilat yang dapatdiukurabsorbansinyadenganspektrofotometer, pada panjanggelombang 540 nm </w:t>
      </w:r>
      <w:sdt>
        <w:sdtPr>
          <w:rPr>
            <w:rFonts w:ascii="Times New Roman" w:hAnsi="Times New Roman" w:cs="Times New Roman"/>
            <w:color w:val="000000"/>
            <w:sz w:val="24"/>
            <w:szCs w:val="24"/>
          </w:rPr>
          <w:tag w:val="MENDELEY_CITATION_v3_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"/>
          <w:id w:val="3030149"/>
          <w:placeholder>
            <w:docPart w:val="32AA046907594C0296834B3BD378F63A"/>
          </w:placeholder>
        </w:sdtPr>
        <w:sdtContent>
          <w:r w:rsidRPr="00B72CA9">
            <w:rPr>
              <w:rFonts w:ascii="Times New Roman" w:hAnsi="Times New Roman" w:cs="Times New Roman"/>
              <w:color w:val="000000"/>
              <w:sz w:val="24"/>
              <w:szCs w:val="24"/>
            </w:rPr>
            <w:t>(Kusuma et al., 2017)</w:t>
          </w:r>
        </w:sdtContent>
      </w:sdt>
    </w:p>
    <w:p w:rsidR="00B72CA9" w:rsidRPr="00B72CA9" w:rsidRDefault="00B72CA9" w:rsidP="00B72CA9">
      <w:pPr>
        <w:spacing w:line="480" w:lineRule="auto"/>
        <w:ind w:firstLine="426"/>
        <w:jc w:val="both"/>
        <w:rPr>
          <w:rFonts w:ascii="Times New Roman" w:eastAsia="Times New Roman" w:hAnsi="Times New Roman" w:cs="Times New Roman"/>
          <w:color w:val="000000"/>
          <w:sz w:val="24"/>
          <w:szCs w:val="24"/>
        </w:rPr>
      </w:pPr>
      <w:r w:rsidRPr="00B72CA9">
        <w:rPr>
          <w:rFonts w:ascii="Times New Roman" w:eastAsia="Times New Roman" w:hAnsi="Times New Roman" w:cs="Times New Roman"/>
          <w:color w:val="000000"/>
          <w:sz w:val="24"/>
          <w:szCs w:val="24"/>
        </w:rPr>
        <w:t xml:space="preserve">DNS merupakansenyawaaromatis yang akanbereaksidengan gula reduksimembentuk asam-3-amino-5-dinitrosalisilat yang merupakansuatusenyawa yang mampumenyerapdengankuatradiasigelombangelektromagnetik pada panjanggelombang 540 nm (Putri, 2016). Pereaksi DNS dapatbekerjadenganadanyakomponenpendukung yang membantukerja DNS </w:t>
      </w:r>
      <w:r w:rsidRPr="00B72CA9">
        <w:rPr>
          <w:rFonts w:ascii="Times New Roman" w:eastAsia="Times New Roman" w:hAnsi="Times New Roman" w:cs="Times New Roman"/>
          <w:color w:val="000000"/>
          <w:sz w:val="24"/>
          <w:szCs w:val="24"/>
        </w:rPr>
        <w:lastRenderedPageBreak/>
        <w:t>yaituKNa-Tartarat, fenol, sodium bisulfit (Na</w:t>
      </w:r>
      <w:r w:rsidRPr="00B72CA9">
        <w:rPr>
          <w:rFonts w:ascii="Times New Roman" w:eastAsia="Times New Roman" w:hAnsi="Times New Roman" w:cs="Times New Roman"/>
          <w:color w:val="000000"/>
          <w:sz w:val="24"/>
          <w:szCs w:val="24"/>
          <w:vertAlign w:val="subscript"/>
        </w:rPr>
        <w:t>2</w:t>
      </w:r>
      <w:r w:rsidRPr="00B72CA9">
        <w:rPr>
          <w:rFonts w:ascii="Times New Roman" w:eastAsia="Times New Roman" w:hAnsi="Times New Roman" w:cs="Times New Roman"/>
          <w:color w:val="000000"/>
          <w:sz w:val="24"/>
          <w:szCs w:val="24"/>
        </w:rPr>
        <w:t xml:space="preserve">SO3), dan natrium hidroksida (NaOH) </w:t>
      </w:r>
      <w:sdt>
        <w:sdtPr>
          <w:rPr>
            <w:rFonts w:ascii="Times New Roman" w:eastAsia="Times New Roman" w:hAnsi="Times New Roman" w:cs="Times New Roman"/>
            <w:color w:val="000000"/>
            <w:sz w:val="24"/>
            <w:szCs w:val="24"/>
          </w:rPr>
          <w:tag w:val="MENDELEY_CITATION_v3_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"/>
          <w:id w:val="-1218427696"/>
          <w:placeholder>
            <w:docPart w:val="32AA046907594C0296834B3BD378F63A"/>
          </w:placeholder>
        </w:sdtPr>
        <w:sdtContent>
          <w:r w:rsidRPr="00B72CA9">
            <w:rPr>
              <w:rFonts w:ascii="Times New Roman" w:eastAsia="Times New Roman" w:hAnsi="Times New Roman" w:cs="Times New Roman"/>
              <w:color w:val="000000"/>
              <w:sz w:val="24"/>
              <w:szCs w:val="24"/>
            </w:rPr>
            <w:t>(Irawati, 2016).</w:t>
          </w:r>
        </w:sdtContent>
      </w:sdt>
    </w:p>
    <w:p w:rsidR="00B72CA9" w:rsidRPr="00B72CA9" w:rsidRDefault="00B72CA9" w:rsidP="00B72CA9">
      <w:pPr>
        <w:pStyle w:val="Heading3"/>
        <w:spacing w:line="480" w:lineRule="auto"/>
        <w:rPr>
          <w:rFonts w:ascii="Times New Roman" w:hAnsi="Times New Roman" w:cs="Times New Roman"/>
          <w:b/>
          <w:bCs/>
          <w:color w:val="auto"/>
          <w:sz w:val="24"/>
          <w:szCs w:val="24"/>
        </w:rPr>
      </w:pPr>
      <w:bookmarkStart w:id="45" w:name="_Toc173270526"/>
      <w:r w:rsidRPr="00B72CA9">
        <w:rPr>
          <w:rFonts w:ascii="Times New Roman" w:hAnsi="Times New Roman" w:cs="Times New Roman"/>
          <w:b/>
          <w:bCs/>
          <w:color w:val="auto"/>
          <w:sz w:val="24"/>
          <w:szCs w:val="24"/>
        </w:rPr>
        <w:t>2.6.1 Prinsip Metode DNS</w:t>
      </w:r>
      <w:bookmarkEnd w:id="45"/>
    </w:p>
    <w:p w:rsidR="00B72CA9" w:rsidRPr="00B72CA9" w:rsidRDefault="00B72CA9" w:rsidP="00B72CA9">
      <w:pPr>
        <w:spacing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 xml:space="preserve">PrinsipmetodeDNS  adalah gula pereduksibereaksidenganreagen DNS membentuksenyawaasam 3-amino-5-nitrosalisilat berwarnakuningkecoklatan. Metode DNS lebihumumdigunakanuntukmengukuraktivitasenzim yang produknyaadalah gula pereduksi, namunbiayareagennyarelatiftinggi. Presisitinggi DNS memungkinkanpengukuran gula pereduksi pada konsentrasirendah. Metode DNS lebihmudah dan praktisdalampersiapanpembuatannyadibandingkandenganmetode NS </w:t>
      </w:r>
      <w:sdt>
        <w:sdtPr>
          <w:rPr>
            <w:rFonts w:ascii="Times New Roman" w:hAnsi="Times New Roman" w:cs="Times New Roman"/>
            <w:color w:val="000000"/>
            <w:sz w:val="24"/>
            <w:szCs w:val="24"/>
          </w:rPr>
          <w:tag w:val="MENDELEY_CITATION_v3_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"/>
          <w:id w:val="880677470"/>
          <w:placeholder>
            <w:docPart w:val="32AA046907594C0296834B3BD378F63A"/>
          </w:placeholder>
        </w:sdtPr>
        <w:sdtContent>
          <w:r w:rsidRPr="00B72CA9">
            <w:rPr>
              <w:rFonts w:ascii="Times New Roman" w:hAnsi="Times New Roman" w:cs="Times New Roman"/>
              <w:color w:val="000000"/>
              <w:sz w:val="24"/>
              <w:szCs w:val="24"/>
            </w:rPr>
            <w:t>(Pratiwi et al., 2018)</w:t>
          </w:r>
        </w:sdtContent>
      </w:sdt>
      <w:r w:rsidRPr="00B72CA9">
        <w:rPr>
          <w:rFonts w:ascii="Times New Roman" w:hAnsi="Times New Roman" w:cs="Times New Roman"/>
          <w:sz w:val="24"/>
          <w:szCs w:val="24"/>
        </w:rPr>
        <w:t>.</w:t>
      </w:r>
    </w:p>
    <w:p w:rsidR="00B72CA9" w:rsidRPr="006275D5" w:rsidRDefault="00B72CA9" w:rsidP="00B72CA9">
      <w:pPr>
        <w:pStyle w:val="Heading2"/>
        <w:rPr>
          <w:rFonts w:ascii="Times New Roman" w:hAnsi="Times New Roman" w:cs="Times New Roman"/>
          <w:b/>
          <w:bCs/>
          <w:color w:val="auto"/>
          <w:sz w:val="24"/>
          <w:szCs w:val="24"/>
        </w:rPr>
      </w:pPr>
      <w:bookmarkStart w:id="46" w:name="_Toc173270527"/>
      <w:r w:rsidRPr="006275D5">
        <w:rPr>
          <w:rFonts w:ascii="Times New Roman" w:hAnsi="Times New Roman" w:cs="Times New Roman"/>
          <w:b/>
          <w:bCs/>
          <w:color w:val="auto"/>
          <w:sz w:val="24"/>
          <w:szCs w:val="24"/>
        </w:rPr>
        <w:t>2.7 Serat</w:t>
      </w:r>
      <w:bookmarkEnd w:id="46"/>
    </w:p>
    <w:p w:rsidR="00B72CA9" w:rsidRPr="00B72CA9" w:rsidRDefault="00B72CA9" w:rsidP="00B72CA9">
      <w:pPr>
        <w:spacing w:after="0" w:line="480" w:lineRule="auto"/>
        <w:ind w:firstLine="426"/>
        <w:jc w:val="both"/>
        <w:rPr>
          <w:rFonts w:ascii="Times New Roman" w:hAnsi="Times New Roman" w:cs="Times New Roman"/>
          <w:sz w:val="24"/>
          <w:szCs w:val="24"/>
          <w:lang w:eastAsia="en-ID"/>
        </w:rPr>
      </w:pPr>
      <w:r w:rsidRPr="00B72CA9">
        <w:rPr>
          <w:rFonts w:ascii="Times New Roman" w:hAnsi="Times New Roman" w:cs="Times New Roman"/>
          <w:sz w:val="24"/>
          <w:szCs w:val="24"/>
          <w:lang w:eastAsia="en-ID"/>
        </w:rPr>
        <w:t>Serat dapatdibagimenjadi dua jenis: serat Pangan dan seratkasar. Serat kasarmerupakanbagianpangan yang tidakdapatdihidrolisisdenganasamsulfatencerpanas (H2SO4 1,25%) atau natrium hidroksidaencerpanas (NaOH 1,25%). Kandunganseratkasarnyakuranglebih 1/5 dariseratpangan. Serat merupakanpolisakaridatumbuhan yang tahanterhadaphidrolisis oleh enzimpencernaan, sehinggatetapberada di usus besarsetelah proses pencernaan. Serat tidaklarut juga termasukseratkasar, yang berkontribusiterhadap volume tinja dan waktu transit usus sertamencegahsembelit dan wasir. Serat makanantidaklaruttidakdifermentasi oleh bakteri usus</w:t>
      </w:r>
      <w:sdt>
        <w:sdtPr>
          <w:rPr>
            <w:rFonts w:ascii="Times New Roman" w:hAnsi="Times New Roman" w:cs="Times New Roman"/>
            <w:color w:val="000000"/>
            <w:sz w:val="24"/>
            <w:szCs w:val="24"/>
            <w:lang w:eastAsia="en-ID"/>
          </w:rPr>
          <w:tag w:val="MENDELEY_CITATION_v3_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"/>
          <w:id w:val="817849378"/>
          <w:placeholder>
            <w:docPart w:val="32AA046907594C0296834B3BD378F63A"/>
          </w:placeholder>
        </w:sdtPr>
        <w:sdtContent>
          <w:r w:rsidRPr="00B72CA9">
            <w:rPr>
              <w:rFonts w:ascii="Times New Roman" w:hAnsi="Times New Roman" w:cs="Times New Roman"/>
              <w:color w:val="000000"/>
              <w:sz w:val="24"/>
              <w:szCs w:val="24"/>
              <w:lang w:eastAsia="en-ID"/>
            </w:rPr>
            <w:t>(Prangdimurti et al., 2007)</w:t>
          </w:r>
        </w:sdtContent>
      </w:sdt>
      <w:r w:rsidRPr="00B72CA9">
        <w:rPr>
          <w:rFonts w:ascii="Times New Roman" w:hAnsi="Times New Roman" w:cs="Times New Roman"/>
          <w:sz w:val="24"/>
          <w:szCs w:val="24"/>
          <w:lang w:eastAsia="en-ID"/>
        </w:rPr>
        <w:t>.</w:t>
      </w:r>
    </w:p>
    <w:p w:rsidR="00B72CA9" w:rsidRPr="00B72CA9" w:rsidRDefault="00B72CA9" w:rsidP="00B72CA9">
      <w:pPr>
        <w:spacing w:after="0" w:line="480" w:lineRule="auto"/>
        <w:ind w:firstLine="426"/>
        <w:jc w:val="both"/>
        <w:rPr>
          <w:rFonts w:ascii="Times New Roman" w:hAnsi="Times New Roman" w:cs="Times New Roman"/>
          <w:sz w:val="24"/>
          <w:szCs w:val="24"/>
          <w:lang w:eastAsia="en-ID"/>
        </w:rPr>
      </w:pPr>
      <w:r w:rsidRPr="00B72CA9">
        <w:rPr>
          <w:rFonts w:ascii="Times New Roman" w:hAnsi="Times New Roman" w:cs="Times New Roman"/>
          <w:sz w:val="24"/>
          <w:szCs w:val="24"/>
          <w:lang w:eastAsia="en-ID"/>
        </w:rPr>
        <w:t xml:space="preserve">Serat mengandungpektin, yang memungkinkanseratdengancepatmenyerap air dalamjumlahbesar, karenadiubahmenjadiasampektat dan dapatmengikatcairan. </w:t>
      </w:r>
      <w:r w:rsidRPr="00B72CA9">
        <w:rPr>
          <w:rFonts w:ascii="Times New Roman" w:hAnsi="Times New Roman" w:cs="Times New Roman"/>
          <w:sz w:val="24"/>
          <w:szCs w:val="24"/>
          <w:lang w:eastAsia="en-ID"/>
        </w:rPr>
        <w:lastRenderedPageBreak/>
        <w:t>Pektinmerupakankomplekspolimer pada dindingsel dan seratbuah-buahan, sayuran, dan tanamandaratlainnya</w:t>
      </w:r>
      <w:sdt>
        <w:sdtPr>
          <w:rPr>
            <w:rFonts w:ascii="Times New Roman" w:hAnsi="Times New Roman" w:cs="Times New Roman"/>
            <w:color w:val="000000"/>
            <w:sz w:val="24"/>
            <w:szCs w:val="24"/>
            <w:lang w:eastAsia="en-ID"/>
          </w:rPr>
          <w:tag w:val="MENDELEY_CITATION_v3_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"/>
          <w:id w:val="-2056464458"/>
          <w:placeholder>
            <w:docPart w:val="32AA046907594C0296834B3BD378F63A"/>
          </w:placeholder>
        </w:sdtPr>
        <w:sdtContent>
          <w:r w:rsidRPr="00B72CA9">
            <w:rPr>
              <w:rFonts w:ascii="Times New Roman" w:hAnsi="Times New Roman" w:cs="Times New Roman"/>
              <w:color w:val="000000"/>
              <w:sz w:val="24"/>
              <w:szCs w:val="24"/>
              <w:lang w:eastAsia="en-ID"/>
            </w:rPr>
            <w:t xml:space="preserve">(Prangdimurti et al., 2007). </w:t>
          </w:r>
        </w:sdtContent>
      </w:sdt>
      <w:bookmarkStart w:id="47" w:name="_Hlk176268430"/>
      <w:r w:rsidRPr="00B72CA9">
        <w:rPr>
          <w:rFonts w:ascii="Times New Roman" w:hAnsi="Times New Roman" w:cs="Times New Roman"/>
          <w:sz w:val="24"/>
          <w:szCs w:val="24"/>
        </w:rPr>
        <w:t>Prinsipanalisaseratkasar: Mengetahuikandunganseratkasardalambahanpangan, denganmetodegravimetriperlakuanasam dan alkali mendidih</w:t>
      </w:r>
      <w:bookmarkEnd w:id="47"/>
      <w:sdt>
        <w:sdtPr>
          <w:rPr>
            <w:rFonts w:ascii="Times New Roman" w:hAnsi="Times New Roman" w:cs="Times New Roman"/>
            <w:color w:val="000000"/>
            <w:sz w:val="24"/>
            <w:szCs w:val="24"/>
          </w:rPr>
          <w:tag w:val="MENDELEY_CITATION_v3_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"/>
          <w:id w:val="1055969103"/>
          <w:placeholder>
            <w:docPart w:val="32AA046907594C0296834B3BD378F63A"/>
          </w:placeholder>
        </w:sdtPr>
        <w:sdtContent>
          <w:r w:rsidRPr="00B72CA9">
            <w:rPr>
              <w:rFonts w:ascii="Times New Roman" w:hAnsi="Times New Roman" w:cs="Times New Roman"/>
              <w:color w:val="000000"/>
              <w:sz w:val="24"/>
              <w:szCs w:val="24"/>
            </w:rPr>
            <w:t>(Rusdan, 2017)</w:t>
          </w:r>
        </w:sdtContent>
      </w:sdt>
    </w:p>
    <w:p w:rsidR="00B72CA9" w:rsidRPr="00B72CA9" w:rsidRDefault="00B72CA9" w:rsidP="00B72CA9">
      <w:pPr>
        <w:spacing w:line="480" w:lineRule="auto"/>
        <w:ind w:firstLine="426"/>
        <w:jc w:val="both"/>
        <w:rPr>
          <w:rFonts w:ascii="Times New Roman" w:hAnsi="Times New Roman" w:cs="Times New Roman"/>
          <w:sz w:val="24"/>
          <w:szCs w:val="24"/>
          <w:lang w:eastAsia="en-ID"/>
        </w:rPr>
      </w:pPr>
      <w:r w:rsidRPr="00B72CA9">
        <w:rPr>
          <w:rFonts w:ascii="Times New Roman" w:hAnsi="Times New Roman" w:cs="Times New Roman"/>
          <w:sz w:val="24"/>
          <w:szCs w:val="24"/>
          <w:lang w:eastAsia="en-ID"/>
        </w:rPr>
        <w:t>Penetapankadarseratdiukurmenggunakanmetodegravimetri</w:t>
      </w:r>
      <w:bookmarkStart w:id="48" w:name="_Hlk176268476"/>
      <w:r w:rsidRPr="00B72CA9">
        <w:rPr>
          <w:rFonts w:ascii="Times New Roman" w:hAnsi="Times New Roman" w:cs="Times New Roman"/>
          <w:sz w:val="24"/>
          <w:szCs w:val="24"/>
          <w:lang w:eastAsia="en-ID"/>
        </w:rPr>
        <w:t>. Analisisgravimetriadalahmetodeanalisiskuantitatifsuatuzatataukomponen yang diketahuidenganmengukurberatnyadalamkeadaanmurnisetelahmelalui proses pemisahan. Analisisgravimetriadalah proses mengisolasi dan mengukurberatunsuratausenyawatertentu</w:t>
      </w:r>
      <w:bookmarkEnd w:id="48"/>
      <w:r w:rsidRPr="00B72CA9">
        <w:rPr>
          <w:rFonts w:ascii="Times New Roman" w:hAnsi="Times New Roman" w:cs="Times New Roman"/>
          <w:sz w:val="24"/>
          <w:szCs w:val="24"/>
          <w:lang w:eastAsia="en-ID"/>
        </w:rPr>
        <w:t>. Metode gravimetrimemerlukanbanyakwaktukarenamemungkinkanmemeriksakeberadaanpengotordalamkomponen dan menerapkanfaktorkoreksi</w:t>
      </w:r>
      <w:sdt>
        <w:sdtPr>
          <w:rPr>
            <w:rFonts w:ascii="Times New Roman" w:hAnsi="Times New Roman" w:cs="Times New Roman"/>
            <w:color w:val="000000"/>
            <w:sz w:val="24"/>
            <w:szCs w:val="24"/>
            <w:lang w:eastAsia="en-ID"/>
          </w:rPr>
          <w:tag w:val="MENDELEY_CITATION_v3_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"/>
          <w:id w:val="1860703898"/>
          <w:placeholder>
            <w:docPart w:val="32AA046907594C0296834B3BD378F63A"/>
          </w:placeholder>
        </w:sdtPr>
        <w:sdtContent>
          <w:r w:rsidRPr="00B72CA9">
            <w:rPr>
              <w:rFonts w:ascii="Times New Roman" w:hAnsi="Times New Roman" w:cs="Times New Roman"/>
              <w:color w:val="000000"/>
              <w:sz w:val="24"/>
              <w:szCs w:val="24"/>
              <w:lang w:eastAsia="en-ID"/>
            </w:rPr>
            <w:t>(Fitrayania et al., 2016).</w:t>
          </w:r>
        </w:sdtContent>
      </w:sdt>
    </w:p>
    <w:p w:rsidR="00B72CA9" w:rsidRPr="006275D5" w:rsidRDefault="00B72CA9" w:rsidP="00B72CA9">
      <w:pPr>
        <w:pStyle w:val="Heading2"/>
        <w:spacing w:after="0" w:line="480" w:lineRule="auto"/>
        <w:rPr>
          <w:rFonts w:ascii="Times New Roman" w:hAnsi="Times New Roman" w:cs="Times New Roman"/>
          <w:b/>
          <w:bCs/>
          <w:color w:val="auto"/>
          <w:sz w:val="24"/>
          <w:szCs w:val="24"/>
          <w:lang w:val="en-US"/>
        </w:rPr>
      </w:pPr>
      <w:bookmarkStart w:id="49" w:name="_Toc173270528"/>
      <w:r w:rsidRPr="006275D5">
        <w:rPr>
          <w:rFonts w:ascii="Times New Roman" w:hAnsi="Times New Roman" w:cs="Times New Roman"/>
          <w:b/>
          <w:bCs/>
          <w:color w:val="auto"/>
          <w:sz w:val="24"/>
          <w:szCs w:val="24"/>
          <w:lang w:val="en-US"/>
        </w:rPr>
        <w:t>2.8 Gravimetri</w:t>
      </w:r>
      <w:bookmarkEnd w:id="49"/>
    </w:p>
    <w:p w:rsidR="00B72CA9" w:rsidRPr="00B72CA9" w:rsidRDefault="00B72CA9" w:rsidP="00B72CA9">
      <w:pPr>
        <w:spacing w:after="0" w:line="480" w:lineRule="auto"/>
        <w:ind w:firstLine="426"/>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t>Gravimetrimerupakansuatuanalisis yang penentuandilakukandenganmengukurberatkomponen yang diinginkandalamkeadaanmurnisetelahmelalui proses pemisahan. Proses pemisahanmeliputipemisahankomponen yang diinginkandaripelarutsertadarikomponen lain yang tidakdiinginkan. Analisisgravimetriadalahanalisiskimiakuantitatifberdasarkan proses penimbangan dan pemisahanunsuratausenyawatertentudalambentuknya yang paling murni. Dalam melakukananalisisperludiperhatikanbahwapenentuankandunganzatdapatdidasarkan pada penentuanberatanalitatausenyawa yang mengandunganalitdengancarasebagaiberikut</w:t>
      </w:r>
      <w:sdt>
        <w:sdtPr>
          <w:rPr>
            <w:rFonts w:ascii="Times New Roman" w:hAnsi="Times New Roman" w:cs="Times New Roman"/>
            <w:color w:val="000000"/>
            <w:sz w:val="24"/>
            <w:szCs w:val="24"/>
            <w:lang w:val="en-US"/>
          </w:rPr>
          <w:tag w:val="MENDELEY_CITATION_v3_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"/>
          <w:id w:val="1201197924"/>
          <w:placeholder>
            <w:docPart w:val="32AA046907594C0296834B3BD378F63A"/>
          </w:placeholder>
        </w:sdtPr>
        <w:sdtContent>
          <w:r w:rsidRPr="00B72CA9">
            <w:rPr>
              <w:rFonts w:ascii="Times New Roman" w:hAnsi="Times New Roman" w:cs="Times New Roman"/>
              <w:color w:val="000000"/>
              <w:sz w:val="24"/>
              <w:szCs w:val="24"/>
              <w:lang w:val="en-US"/>
            </w:rPr>
            <w:t>(Wenti, 2012)</w:t>
          </w:r>
        </w:sdtContent>
      </w:sdt>
      <w:r w:rsidRPr="00B72CA9">
        <w:rPr>
          <w:rFonts w:ascii="Times New Roman" w:hAnsi="Times New Roman" w:cs="Times New Roman"/>
          <w:sz w:val="24"/>
          <w:szCs w:val="24"/>
          <w:lang w:val="en-US"/>
        </w:rPr>
        <w:t xml:space="preserve"> : </w:t>
      </w:r>
    </w:p>
    <w:p w:rsidR="00B72CA9" w:rsidRPr="00B72CA9" w:rsidRDefault="00B72CA9" w:rsidP="00B72CA9">
      <w:pPr>
        <w:spacing w:after="0" w:line="480" w:lineRule="auto"/>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lastRenderedPageBreak/>
        <w:t>a. Metode pengendapan: Isolasiendapan yang sukarlarut dan komposisinyatidakdiketahui.</w:t>
      </w:r>
    </w:p>
    <w:p w:rsidR="00B72CA9" w:rsidRPr="00B72CA9" w:rsidRDefault="00B72CA9" w:rsidP="00B72CA9">
      <w:pPr>
        <w:spacing w:after="0" w:line="480" w:lineRule="auto"/>
        <w:jc w:val="both"/>
        <w:rPr>
          <w:rFonts w:ascii="Times New Roman" w:hAnsi="Times New Roman" w:cs="Times New Roman"/>
          <w:sz w:val="24"/>
          <w:szCs w:val="24"/>
          <w:lang w:val="en-US"/>
        </w:rPr>
      </w:pPr>
      <w:r w:rsidRPr="00B72CA9">
        <w:rPr>
          <w:rFonts w:ascii="Times New Roman" w:hAnsi="Times New Roman" w:cs="Times New Roman"/>
          <w:sz w:val="24"/>
          <w:szCs w:val="24"/>
          <w:lang w:val="en-US"/>
        </w:rPr>
        <w:t>b. Metode Penguapan: Evaporasilarutan yang mengandungsenyawa, timbang , dan hitungsusutberatnya.</w:t>
      </w:r>
    </w:p>
    <w:p w:rsidR="00B72CA9" w:rsidRPr="006275D5" w:rsidRDefault="00B72CA9" w:rsidP="00B72CA9">
      <w:pPr>
        <w:pStyle w:val="Heading2"/>
        <w:spacing w:after="0" w:line="480" w:lineRule="auto"/>
        <w:rPr>
          <w:rFonts w:ascii="Times New Roman" w:hAnsi="Times New Roman" w:cs="Times New Roman"/>
          <w:b/>
          <w:bCs/>
          <w:color w:val="auto"/>
          <w:sz w:val="24"/>
          <w:szCs w:val="24"/>
        </w:rPr>
      </w:pPr>
      <w:bookmarkStart w:id="50" w:name="_Toc173270529"/>
      <w:r w:rsidRPr="006275D5">
        <w:rPr>
          <w:rFonts w:ascii="Times New Roman" w:hAnsi="Times New Roman" w:cs="Times New Roman"/>
          <w:b/>
          <w:bCs/>
          <w:color w:val="auto"/>
          <w:sz w:val="24"/>
          <w:szCs w:val="24"/>
          <w:lang w:val="en-US"/>
        </w:rPr>
        <w:t xml:space="preserve">2.9 </w:t>
      </w:r>
      <w:r w:rsidRPr="006275D5">
        <w:rPr>
          <w:rFonts w:ascii="Times New Roman" w:hAnsi="Times New Roman" w:cs="Times New Roman"/>
          <w:b/>
          <w:bCs/>
          <w:color w:val="auto"/>
          <w:sz w:val="24"/>
          <w:szCs w:val="24"/>
        </w:rPr>
        <w:t>Spektrofotometri</w:t>
      </w:r>
      <w:bookmarkEnd w:id="50"/>
    </w:p>
    <w:p w:rsidR="00B72CA9" w:rsidRPr="00B72CA9" w:rsidRDefault="00B72CA9" w:rsidP="00B72CA9">
      <w:pPr>
        <w:spacing w:after="0" w:line="480" w:lineRule="auto"/>
        <w:ind w:firstLine="426"/>
        <w:jc w:val="both"/>
        <w:rPr>
          <w:rFonts w:ascii="Times New Roman" w:hAnsi="Times New Roman" w:cs="Times New Roman"/>
          <w:sz w:val="24"/>
          <w:szCs w:val="24"/>
        </w:rPr>
      </w:pPr>
      <w:r w:rsidRPr="00B72CA9">
        <w:rPr>
          <w:rFonts w:ascii="Times New Roman" w:hAnsi="Times New Roman" w:cs="Times New Roman"/>
          <w:sz w:val="24"/>
          <w:szCs w:val="24"/>
        </w:rPr>
        <w:t>Spektrofotometeradalahinstrumen yang memberikaninformasitentangintensitascahaya yang diserapatauditransmisikansebagaifungsipanjanggelombang</w:t>
      </w:r>
      <w:sdt>
        <w:sdtPr>
          <w:rPr>
            <w:rFonts w:ascii="Times New Roman" w:hAnsi="Times New Roman" w:cs="Times New Roman"/>
            <w:color w:val="000000"/>
            <w:sz w:val="24"/>
            <w:szCs w:val="24"/>
          </w:rPr>
          <w:tag w:val="MENDELEY_CITATION_v3_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"/>
          <w:id w:val="-2035954016"/>
          <w:placeholder>
            <w:docPart w:val="96F99DD2ECC24ADEA47EA3EF3D84A216"/>
          </w:placeholder>
        </w:sdtPr>
        <w:sdtContent>
          <w:r w:rsidRPr="00B72CA9">
            <w:rPr>
              <w:rFonts w:ascii="Times New Roman" w:eastAsia="Times New Roman" w:hAnsi="Times New Roman" w:cs="Times New Roman"/>
              <w:sz w:val="24"/>
              <w:szCs w:val="24"/>
            </w:rPr>
            <w:t>(Gandjar&amp; Rohman, 2018)</w:t>
          </w:r>
        </w:sdtContent>
      </w:sdt>
      <w:r w:rsidRPr="00B72CA9">
        <w:rPr>
          <w:rFonts w:ascii="Times New Roman" w:hAnsi="Times New Roman" w:cs="Times New Roman"/>
          <w:sz w:val="24"/>
          <w:szCs w:val="24"/>
        </w:rPr>
        <w:t>. Spektrofotometriadalah salah satumetodeanalisisdalambidangkimiaanalitik. Metode inididasarkankepadainteraksiantararadiasieloktromagnetiksebagaifungsipanjanggelombangdenganspesieskimia (materi). Interaksidapatterjadimelaluiabsorbsi (penyerapan), luminesensi (pemendaran), emisi (pemancaran), ataupunpenghamburan, tergantung pada materinya</w:t>
      </w:r>
      <w:sdt>
        <w:sdtPr>
          <w:rPr>
            <w:rFonts w:ascii="Times New Roman" w:hAnsi="Times New Roman" w:cs="Times New Roman"/>
            <w:color w:val="000000"/>
            <w:sz w:val="24"/>
            <w:szCs w:val="24"/>
          </w:rPr>
          <w:tag w:val="MENDELEY_CITATION_v3_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"/>
          <w:id w:val="-1170021103"/>
          <w:placeholder>
            <w:docPart w:val="96F99DD2ECC24ADEA47EA3EF3D84A216"/>
          </w:placeholder>
        </w:sdtPr>
        <w:sdtContent>
          <w:r w:rsidRPr="00B72CA9">
            <w:rPr>
              <w:rFonts w:ascii="Times New Roman" w:hAnsi="Times New Roman" w:cs="Times New Roman"/>
              <w:color w:val="000000"/>
              <w:sz w:val="24"/>
              <w:szCs w:val="24"/>
            </w:rPr>
            <w:t>(Khaldun, 2018)</w:t>
          </w:r>
        </w:sdtContent>
      </w:sdt>
      <w:r w:rsidRPr="00B72CA9">
        <w:rPr>
          <w:rFonts w:ascii="Times New Roman" w:hAnsi="Times New Roman" w:cs="Times New Roman"/>
          <w:sz w:val="24"/>
          <w:szCs w:val="24"/>
        </w:rPr>
        <w:t>.</w:t>
      </w:r>
    </w:p>
    <w:p w:rsidR="00B72CA9" w:rsidRPr="00B72CA9" w:rsidRDefault="00B72CA9" w:rsidP="00B72CA9">
      <w:pPr>
        <w:spacing w:line="480" w:lineRule="auto"/>
        <w:ind w:firstLine="660"/>
        <w:jc w:val="both"/>
        <w:rPr>
          <w:rFonts w:ascii="Times New Roman" w:hAnsi="Times New Roman" w:cs="Times New Roman"/>
          <w:sz w:val="24"/>
          <w:szCs w:val="24"/>
        </w:rPr>
      </w:pPr>
      <w:r w:rsidRPr="00B72CA9">
        <w:rPr>
          <w:rFonts w:ascii="Times New Roman" w:hAnsi="Times New Roman" w:cs="Times New Roman"/>
          <w:sz w:val="24"/>
          <w:szCs w:val="24"/>
        </w:rPr>
        <w:t>Spektrofotometerada di mana-mana diantaralaboratorium modern. Spektrofotometri Ultraviolet (UV) dan Visible (VIS) telahmenjadimetodepilihan di sebagianbesarlaboratorium yang berkaitandenganidentifikasi dan kuantifikasisenyawaorganik dan anorganik di berbagaiproduk dan proses. Metodenyatelahditerapkan di seluruhpenelitian, kualitas, dan manufaktur, denganfokusberkelanjutan pada berbagaiilmu</w:t>
      </w:r>
      <w:sdt>
        <w:sdtPr>
          <w:rPr>
            <w:rFonts w:ascii="Times New Roman" w:hAnsi="Times New Roman" w:cs="Times New Roman"/>
            <w:color w:val="000000"/>
            <w:sz w:val="24"/>
            <w:szCs w:val="24"/>
          </w:rPr>
          <w:tag w:val="MENDELEY_CITATION_v3_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"/>
          <w:id w:val="-1257975440"/>
          <w:placeholder>
            <w:docPart w:val="96F99DD2ECC24ADEA47EA3EF3D84A216"/>
          </w:placeholder>
        </w:sdtPr>
        <w:sdtContent>
          <w:r w:rsidRPr="00B72CA9">
            <w:rPr>
              <w:rFonts w:ascii="Times New Roman" w:hAnsi="Times New Roman" w:cs="Times New Roman"/>
              <w:color w:val="000000"/>
              <w:sz w:val="24"/>
              <w:szCs w:val="24"/>
            </w:rPr>
            <w:t>(Evans L, 2017)</w:t>
          </w:r>
        </w:sdtContent>
      </w:sdt>
      <w:r w:rsidRPr="00B72CA9">
        <w:rPr>
          <w:rFonts w:ascii="Times New Roman" w:hAnsi="Times New Roman" w:cs="Times New Roman"/>
          <w:sz w:val="24"/>
          <w:szCs w:val="24"/>
        </w:rPr>
        <w:t>.</w:t>
      </w:r>
    </w:p>
    <w:p w:rsidR="00B72CA9" w:rsidRPr="00B72CA9" w:rsidRDefault="00B72CA9" w:rsidP="00B72CA9">
      <w:pPr>
        <w:pStyle w:val="Heading3"/>
        <w:spacing w:before="0" w:line="480" w:lineRule="auto"/>
        <w:rPr>
          <w:rFonts w:ascii="Times New Roman" w:hAnsi="Times New Roman" w:cs="Times New Roman"/>
          <w:b/>
          <w:color w:val="auto"/>
          <w:sz w:val="24"/>
          <w:szCs w:val="24"/>
        </w:rPr>
      </w:pPr>
      <w:bookmarkStart w:id="51" w:name="_Toc173270530"/>
      <w:r w:rsidRPr="00B72CA9">
        <w:rPr>
          <w:rFonts w:ascii="Times New Roman" w:hAnsi="Times New Roman" w:cs="Times New Roman"/>
          <w:b/>
          <w:color w:val="auto"/>
          <w:sz w:val="24"/>
          <w:szCs w:val="24"/>
        </w:rPr>
        <w:t>2.9.1 Spektrofotometri UV</w:t>
      </w:r>
      <w:bookmarkEnd w:id="51"/>
    </w:p>
    <w:p w:rsidR="00B72CA9" w:rsidRPr="00B72CA9" w:rsidRDefault="00B72CA9" w:rsidP="00B72CA9">
      <w:pPr>
        <w:spacing w:line="480" w:lineRule="auto"/>
        <w:ind w:firstLine="567"/>
        <w:jc w:val="both"/>
        <w:rPr>
          <w:rFonts w:ascii="Times New Roman" w:hAnsi="Times New Roman" w:cs="Times New Roman"/>
          <w:sz w:val="24"/>
          <w:szCs w:val="24"/>
        </w:rPr>
      </w:pPr>
      <w:bookmarkStart w:id="52" w:name="_Hlk176268627"/>
      <w:r w:rsidRPr="00B72CA9">
        <w:rPr>
          <w:rFonts w:ascii="Times New Roman" w:hAnsi="Times New Roman" w:cs="Times New Roman"/>
          <w:sz w:val="24"/>
          <w:szCs w:val="24"/>
        </w:rPr>
        <w:t xml:space="preserve">Spektrofotometri ultra violet (UV) Spektrofotometeradalahalatuntukmengukurenergirelatifketikaenergiditransmisikan, dipantulkan, dan dipancarkansebagaifungsispektrum pada </w:t>
      </w:r>
      <w:r w:rsidRPr="00B72CA9">
        <w:rPr>
          <w:rFonts w:ascii="Times New Roman" w:hAnsi="Times New Roman" w:cs="Times New Roman"/>
          <w:sz w:val="24"/>
          <w:szCs w:val="24"/>
        </w:rPr>
        <w:lastRenderedPageBreak/>
        <w:t>panjanggelombangtertentu, dan fotometermengukurintensitascahaya yang ditransmisikanataudiserap</w:t>
      </w:r>
      <w:bookmarkEnd w:id="52"/>
      <w:r w:rsidRPr="00B72CA9">
        <w:rPr>
          <w:rFonts w:ascii="Times New Roman" w:hAnsi="Times New Roman" w:cs="Times New Roman"/>
          <w:sz w:val="24"/>
          <w:szCs w:val="24"/>
        </w:rPr>
        <w:t>(Winarsi,2007). Dalam spektrofotometri, larutansampel vitamin C menggunakan air suling pada panjanggelombang 265 nm sebagaipelarutditempatkandalamkuvet dan disinarisinar UV pada panjanggelombang yang samadenganmolekulstandaracuan. Analisismenggunakanmetodeinimemberikanhasil yang akurat</w:t>
      </w:r>
      <w:sdt>
        <w:sdtPr>
          <w:rPr>
            <w:rFonts w:ascii="Times New Roman" w:hAnsi="Times New Roman" w:cs="Times New Roman"/>
            <w:color w:val="000000"/>
            <w:sz w:val="24"/>
            <w:szCs w:val="24"/>
          </w:rPr>
          <w:tag w:val="MENDELEY_CITATION_v3_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"/>
          <w:id w:val="1952970116"/>
          <w:placeholder>
            <w:docPart w:val="96F99DD2ECC24ADEA47EA3EF3D84A216"/>
          </w:placeholder>
        </w:sdtPr>
        <w:sdtContent>
          <w:r w:rsidRPr="00B72CA9">
            <w:rPr>
              <w:rFonts w:ascii="Times New Roman" w:hAnsi="Times New Roman" w:cs="Times New Roman"/>
              <w:color w:val="000000"/>
              <w:sz w:val="24"/>
              <w:szCs w:val="24"/>
            </w:rPr>
            <w:t>(Sudarmadji et al., 2007)</w:t>
          </w:r>
        </w:sdtContent>
      </w:sdt>
      <w:r w:rsidRPr="00B72CA9">
        <w:rPr>
          <w:rFonts w:ascii="Times New Roman" w:hAnsi="Times New Roman" w:cs="Times New Roman"/>
          <w:sz w:val="24"/>
          <w:szCs w:val="24"/>
        </w:rPr>
        <w:t>.</w:t>
      </w:r>
    </w:p>
    <w:p w:rsidR="00B72CA9" w:rsidRPr="00B72CA9" w:rsidRDefault="00B72CA9" w:rsidP="00B72CA9">
      <w:pPr>
        <w:spacing w:after="0" w:line="480" w:lineRule="auto"/>
        <w:jc w:val="both"/>
        <w:rPr>
          <w:rFonts w:ascii="Times New Roman" w:hAnsi="Times New Roman" w:cs="Times New Roman"/>
          <w:b/>
          <w:bCs/>
          <w:sz w:val="24"/>
          <w:szCs w:val="24"/>
        </w:rPr>
      </w:pPr>
      <w:r w:rsidRPr="00B72CA9">
        <w:rPr>
          <w:rFonts w:ascii="Times New Roman" w:hAnsi="Times New Roman" w:cs="Times New Roman"/>
          <w:b/>
          <w:bCs/>
          <w:sz w:val="24"/>
          <w:szCs w:val="24"/>
        </w:rPr>
        <w:t>2.9.2 Metode Spektrofotometri</w:t>
      </w:r>
    </w:p>
    <w:p w:rsidR="00B72CA9" w:rsidRPr="00B72CA9" w:rsidRDefault="00B72CA9" w:rsidP="00B72CA9">
      <w:pPr>
        <w:spacing w:after="0"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Instrumenbiasanyadigunakanuntukmengukurzatdengankonsentrasirendah, biasanyadiukurdalam ppm (part per million) atau ppb (part per billion). Metode sederhanauntukpenentuankualitatif dan kuantitatifzatorganik dan anorganikadalahspektrofotometri, yang menggunakansinar ultraviolet dan cahayatampak. Bahan aktifdidasarkan pada penyerapancahayaatauenergiradiasi oleh larutan. JumLahcahayaatauenergiradiasi yang diserapmemberikanukurankuantitatifjumLahzatpenyerapdalamlarutan</w:t>
      </w:r>
      <w:sdt>
        <w:sdtPr>
          <w:rPr>
            <w:rFonts w:ascii="Times New Roman" w:hAnsi="Times New Roman" w:cs="Times New Roman"/>
            <w:color w:val="000000"/>
            <w:sz w:val="24"/>
            <w:szCs w:val="24"/>
          </w:rPr>
          <w:tag w:val="MENDELEY_CITATION_v3_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"/>
          <w:id w:val="446741326"/>
          <w:placeholder>
            <w:docPart w:val="96F99DD2ECC24ADEA47EA3EF3D84A216"/>
          </w:placeholder>
        </w:sdtPr>
        <w:sdtContent>
          <w:r w:rsidRPr="00B72CA9">
            <w:rPr>
              <w:rFonts w:ascii="Times New Roman" w:hAnsi="Times New Roman" w:cs="Times New Roman"/>
              <w:color w:val="000000"/>
              <w:sz w:val="24"/>
              <w:szCs w:val="24"/>
            </w:rPr>
            <w:t>(Pecsok et al., 1976).</w:t>
          </w:r>
        </w:sdtContent>
      </w:sdt>
    </w:p>
    <w:p w:rsidR="00B72CA9" w:rsidRPr="00B72CA9" w:rsidRDefault="00B72CA9" w:rsidP="00B72CA9">
      <w:pPr>
        <w:spacing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 xml:space="preserve">Sinar ultraviolet (UV) memilikipanjanggelombang 200 hingga 400 nm, dan Sinar tampak (Visible) memilikipanjanggelombang 400 hingga 800 nm. Spektrum UV-Vis sangat bergunauntukmenentukansecarakuantitatifkonsentrasianalitdalamlarutandenganmengukurserapan pada panjanggelombangtertentu. Hal inidapatditentukandenganmenggunakanhukum Lambert-Beer </w:t>
      </w:r>
      <w:sdt>
        <w:sdtPr>
          <w:rPr>
            <w:rFonts w:ascii="Times New Roman" w:hAnsi="Times New Roman" w:cs="Times New Roman"/>
            <w:color w:val="000000"/>
            <w:sz w:val="24"/>
            <w:szCs w:val="24"/>
          </w:rPr>
          <w:tag w:val="MENDELEY_CITATION_v3_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"/>
          <w:id w:val="1152491216"/>
          <w:placeholder>
            <w:docPart w:val="96F99DD2ECC24ADEA47EA3EF3D84A216"/>
          </w:placeholder>
        </w:sdtPr>
        <w:sdtContent>
          <w:r w:rsidRPr="00B72CA9">
            <w:rPr>
              <w:rFonts w:ascii="Times New Roman" w:eastAsia="Times New Roman" w:hAnsi="Times New Roman" w:cs="Times New Roman"/>
              <w:sz w:val="24"/>
              <w:szCs w:val="24"/>
            </w:rPr>
            <w:t>(Gandjar&amp; Rohman, 2007)</w:t>
          </w:r>
        </w:sdtContent>
      </w:sdt>
      <w:r w:rsidRPr="00B72CA9">
        <w:rPr>
          <w:rFonts w:ascii="Times New Roman" w:hAnsi="Times New Roman" w:cs="Times New Roman"/>
          <w:sz w:val="24"/>
          <w:szCs w:val="24"/>
        </w:rPr>
        <w:t xml:space="preserve">. </w:t>
      </w:r>
    </w:p>
    <w:p w:rsidR="00B72CA9" w:rsidRPr="00B72CA9" w:rsidRDefault="00B72CA9" w:rsidP="00B72CA9">
      <w:pPr>
        <w:spacing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lastRenderedPageBreak/>
        <w:t>Disebutkromofor dan terdiridariikatanrangkap dua ataurangkaptiga, terutamabilaikatanrangkapterkonjugasi (ikatanrangkap dan tunggalbergantiandalamstrukturnya). Semakinpanjangikatanrangkap dua ataurangkaptigaterkonjugasidalamsuatumolekul, makasemakinmudahmolekultersebutdiserap. Serapan panjanggelombangdarilarutanstandar pada konsentrasitertentu dan panjanggelombangserapanterbesar (A),yangdisebut</w:t>
      </w:r>
      <w:r w:rsidRPr="00B72CA9">
        <w:rPr>
          <w:rFonts w:ascii="Cambria Math" w:hAnsi="Cambria Math" w:cs="Cambria Math"/>
          <w:sz w:val="24"/>
          <w:szCs w:val="24"/>
        </w:rPr>
        <w:t>𝜆𝑚𝑎𝑘𝑠</w:t>
      </w:r>
      <w:r w:rsidRPr="00B72CA9">
        <w:rPr>
          <w:rFonts w:ascii="Times New Roman" w:hAnsi="Times New Roman" w:cs="Times New Roman"/>
          <w:sz w:val="24"/>
          <w:szCs w:val="24"/>
        </w:rPr>
        <w:t xml:space="preserve"> (dibaca Lambda max), merupakanciri-cirikromofor. </w:t>
      </w:r>
      <w:r w:rsidRPr="00B72CA9">
        <w:rPr>
          <w:rFonts w:ascii="Cambria Math" w:hAnsi="Cambria Math" w:cs="Cambria Math"/>
          <w:sz w:val="24"/>
          <w:szCs w:val="24"/>
        </w:rPr>
        <w:t>𝜆𝑚𝑎𝑘𝑠</w:t>
      </w:r>
      <w:r w:rsidRPr="00B72CA9">
        <w:rPr>
          <w:rFonts w:ascii="Times New Roman" w:hAnsi="Times New Roman" w:cs="Times New Roman"/>
          <w:sz w:val="24"/>
          <w:szCs w:val="24"/>
        </w:rPr>
        <w:t xml:space="preserve"> Dalam FarmakopeInggris, senyawaterkadangdigunakanuntukmengidentifikasiobatatausenyawa yang tidakdiketahui</w:t>
      </w:r>
      <w:sdt>
        <w:sdtPr>
          <w:rPr>
            <w:rFonts w:ascii="Times New Roman" w:hAnsi="Times New Roman" w:cs="Times New Roman"/>
            <w:color w:val="000000"/>
            <w:sz w:val="24"/>
            <w:szCs w:val="24"/>
          </w:rPr>
          <w:tag w:val="MENDELEY_CITATION_v3_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"/>
          <w:id w:val="-1887638588"/>
          <w:placeholder>
            <w:docPart w:val="96F99DD2ECC24ADEA47EA3EF3D84A216"/>
          </w:placeholder>
        </w:sdtPr>
        <w:sdtContent>
          <w:r w:rsidRPr="00B72CA9">
            <w:rPr>
              <w:rFonts w:ascii="Times New Roman" w:hAnsi="Times New Roman" w:cs="Times New Roman"/>
              <w:color w:val="000000"/>
              <w:sz w:val="24"/>
              <w:szCs w:val="24"/>
            </w:rPr>
            <w:t>(Cairns, 2008)</w:t>
          </w:r>
        </w:sdtContent>
      </w:sdt>
      <w:r w:rsidRPr="00B72CA9">
        <w:rPr>
          <w:rFonts w:ascii="Times New Roman" w:hAnsi="Times New Roman" w:cs="Times New Roman"/>
          <w:sz w:val="24"/>
          <w:szCs w:val="24"/>
        </w:rPr>
        <w:t>.</w:t>
      </w:r>
    </w:p>
    <w:p w:rsidR="00B72CA9" w:rsidRPr="00B72CA9" w:rsidRDefault="00B72CA9" w:rsidP="00B72CA9">
      <w:pPr>
        <w:spacing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Intensitascahaya yang dipancarkan dan diserapdiukurmenggunakanspektrofotometer. Hal inibergantung pada spektrumelektromagnetik yang diserapbendatersebut. Setiap medium menyerappanjanggelombangcahayatertentu, bergantung pada senyawa yang terbentuk. Oleh karenaituperludilakukankalibrasispektrofotometri dan kalibrasiserapan agar pengukuran yang diperolehlebihakurat</w:t>
      </w:r>
      <w:sdt>
        <w:sdtPr>
          <w:rPr>
            <w:rFonts w:ascii="Times New Roman" w:hAnsi="Times New Roman" w:cs="Times New Roman"/>
            <w:color w:val="000000"/>
            <w:sz w:val="24"/>
            <w:szCs w:val="24"/>
          </w:rPr>
          <w:tag w:val="MENDELEY_CITATION_v3_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"/>
          <w:id w:val="299887159"/>
          <w:placeholder>
            <w:docPart w:val="96F99DD2ECC24ADEA47EA3EF3D84A216"/>
          </w:placeholder>
        </w:sdtPr>
        <w:sdtContent>
          <w:r w:rsidRPr="00B72CA9">
            <w:rPr>
              <w:rFonts w:ascii="Times New Roman" w:eastAsia="Times New Roman" w:hAnsi="Times New Roman" w:cs="Times New Roman"/>
              <w:color w:val="000000"/>
              <w:sz w:val="24"/>
              <w:szCs w:val="24"/>
            </w:rPr>
            <w:t>(Gandjar&amp; Rohman, 2007)</w:t>
          </w:r>
        </w:sdtContent>
      </w:sdt>
      <w:r w:rsidRPr="00B72CA9">
        <w:rPr>
          <w:rFonts w:ascii="Times New Roman" w:hAnsi="Times New Roman" w:cs="Times New Roman"/>
          <w:sz w:val="24"/>
          <w:szCs w:val="24"/>
        </w:rPr>
        <w:t>.</w:t>
      </w:r>
    </w:p>
    <w:p w:rsidR="00B72CA9" w:rsidRPr="00B72CA9" w:rsidRDefault="00B72CA9" w:rsidP="00B72CA9">
      <w:pPr>
        <w:spacing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t>Metode iniberdasarkankemampuan vitamin C yang terlarutdalam air untukmenyerapsinar ultraviolet, denganpanjanggelombangmaksimum pada 265 nm dan A</w:t>
      </w:r>
      <w:r w:rsidRPr="00B72CA9">
        <w:rPr>
          <w:rFonts w:ascii="Times New Roman" w:hAnsi="Times New Roman" w:cs="Times New Roman"/>
          <w:sz w:val="24"/>
          <w:szCs w:val="24"/>
          <w:vertAlign w:val="superscript"/>
        </w:rPr>
        <w:t>1</w:t>
      </w:r>
      <w:r w:rsidRPr="00B72CA9">
        <w:rPr>
          <w:rFonts w:ascii="Times New Roman" w:hAnsi="Times New Roman" w:cs="Times New Roman"/>
          <w:sz w:val="24"/>
          <w:szCs w:val="24"/>
          <w:vertAlign w:val="subscript"/>
        </w:rPr>
        <w:t>1</w:t>
      </w:r>
      <w:r w:rsidRPr="00B72CA9">
        <w:rPr>
          <w:rFonts w:ascii="Times New Roman" w:hAnsi="Times New Roman" w:cs="Times New Roman"/>
          <w:sz w:val="24"/>
          <w:szCs w:val="24"/>
        </w:rPr>
        <w:t xml:space="preserve"> = 556 oleh karena vitamin C dalamlarutanmudahsekalimengalamikerusakan, makapengukurandengancarainiharusdilakukansecepatmungkin. Untukmemperbaikihasilpengukuran, sebaiknyaditambahkansenyawapereduksi yang lebihkuatdari pada vitamin C </w:t>
      </w:r>
      <w:sdt>
        <w:sdtPr>
          <w:rPr>
            <w:rFonts w:ascii="Times New Roman" w:hAnsi="Times New Roman" w:cs="Times New Roman"/>
            <w:color w:val="000000"/>
            <w:sz w:val="24"/>
            <w:szCs w:val="24"/>
          </w:rPr>
          <w:tag w:val="MENDELEY_CITATION_v3_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"/>
          <w:id w:val="73482511"/>
          <w:placeholder>
            <w:docPart w:val="96F99DD2ECC24ADEA47EA3EF3D84A216"/>
          </w:placeholder>
        </w:sdtPr>
        <w:sdtContent>
          <w:r w:rsidRPr="00B72CA9">
            <w:rPr>
              <w:rFonts w:ascii="Times New Roman" w:hAnsi="Times New Roman" w:cs="Times New Roman"/>
              <w:color w:val="000000"/>
              <w:sz w:val="24"/>
              <w:szCs w:val="24"/>
            </w:rPr>
            <w:t>(Andarwulan et al., 1992)</w:t>
          </w:r>
        </w:sdtContent>
      </w:sdt>
      <w:r w:rsidRPr="00B72CA9">
        <w:rPr>
          <w:rFonts w:ascii="Times New Roman" w:hAnsi="Times New Roman" w:cs="Times New Roman"/>
          <w:sz w:val="24"/>
          <w:szCs w:val="24"/>
        </w:rPr>
        <w:t>.</w:t>
      </w:r>
    </w:p>
    <w:p w:rsidR="00B72CA9" w:rsidRPr="00B72CA9" w:rsidRDefault="00B72CA9" w:rsidP="00B72CA9">
      <w:pPr>
        <w:spacing w:line="480" w:lineRule="auto"/>
        <w:ind w:firstLine="567"/>
        <w:jc w:val="both"/>
        <w:rPr>
          <w:rFonts w:ascii="Times New Roman" w:hAnsi="Times New Roman" w:cs="Times New Roman"/>
          <w:sz w:val="24"/>
          <w:szCs w:val="24"/>
        </w:rPr>
      </w:pPr>
      <w:r w:rsidRPr="00B72CA9">
        <w:rPr>
          <w:rFonts w:ascii="Times New Roman" w:hAnsi="Times New Roman" w:cs="Times New Roman"/>
          <w:sz w:val="24"/>
          <w:szCs w:val="24"/>
        </w:rPr>
        <w:lastRenderedPageBreak/>
        <w:t>Geseran</w:t>
      </w:r>
      <w:r w:rsidRPr="00B72CA9">
        <w:rPr>
          <w:rFonts w:ascii="Cambria Math" w:hAnsi="Cambria Math" w:cs="Cambria Math"/>
          <w:sz w:val="24"/>
          <w:szCs w:val="24"/>
        </w:rPr>
        <w:t>𝜆𝑚𝑎𝑘𝑠</w:t>
      </w:r>
      <w:r w:rsidRPr="00B72CA9">
        <w:rPr>
          <w:rFonts w:ascii="Times New Roman" w:hAnsi="Times New Roman" w:cs="Times New Roman"/>
          <w:sz w:val="24"/>
          <w:szCs w:val="24"/>
        </w:rPr>
        <w:t>menujupanjanggelombang yang lebihpanjangdikenalsebagaigeseranbatokromikataugeseranmerah, karenamerahadalah yang lebihpanjang. Geseran</w:t>
      </w:r>
      <w:r w:rsidRPr="00B72CA9">
        <w:rPr>
          <w:rFonts w:ascii="Cambria Math" w:hAnsi="Cambria Math" w:cs="Cambria Math"/>
          <w:sz w:val="24"/>
          <w:szCs w:val="24"/>
        </w:rPr>
        <w:t>𝜆𝑚𝑎𝑘𝑠</w:t>
      </w:r>
      <w:r w:rsidRPr="00B72CA9">
        <w:rPr>
          <w:rFonts w:ascii="Times New Roman" w:hAnsi="Times New Roman" w:cs="Times New Roman"/>
          <w:sz w:val="24"/>
          <w:szCs w:val="24"/>
        </w:rPr>
        <w:t>menujupanjanggelombang yang lebihpendekdisebutdenganefekhipsokromikataugeseranbiru, dan biasanyaterjadijikasenyawadenganauksokrombasaterion, dan pasanganelektronmenyendirinyatidaklagidapatberinteraksidenganelektron-elektronkromofor</w:t>
      </w:r>
      <w:sdt>
        <w:sdtPr>
          <w:rPr>
            <w:rFonts w:ascii="Times New Roman" w:hAnsi="Times New Roman" w:cs="Times New Roman"/>
            <w:color w:val="000000"/>
            <w:sz w:val="24"/>
            <w:szCs w:val="24"/>
          </w:rPr>
          <w:tag w:val="MENDELEY_CITATION_v3_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"/>
          <w:id w:val="508495378"/>
          <w:placeholder>
            <w:docPart w:val="96F99DD2ECC24ADEA47EA3EF3D84A216"/>
          </w:placeholder>
        </w:sdtPr>
        <w:sdtContent>
          <w:r w:rsidRPr="00B72CA9">
            <w:rPr>
              <w:rFonts w:ascii="Times New Roman" w:hAnsi="Times New Roman" w:cs="Times New Roman"/>
              <w:color w:val="000000"/>
              <w:sz w:val="24"/>
              <w:szCs w:val="24"/>
            </w:rPr>
            <w:t>(Cairns, 2008)</w:t>
          </w:r>
        </w:sdtContent>
      </w:sdt>
      <w:r w:rsidRPr="00B72CA9">
        <w:rPr>
          <w:rFonts w:ascii="Times New Roman" w:hAnsi="Times New Roman" w:cs="Times New Roman"/>
          <w:sz w:val="24"/>
          <w:szCs w:val="24"/>
        </w:rPr>
        <w:t>.</w:t>
      </w:r>
    </w:p>
    <w:p w:rsidR="00B72CA9" w:rsidRPr="006275D5" w:rsidRDefault="00B72CA9" w:rsidP="00B72CA9">
      <w:pPr>
        <w:pStyle w:val="Heading2"/>
        <w:spacing w:after="0" w:line="480" w:lineRule="auto"/>
        <w:rPr>
          <w:rFonts w:ascii="Times New Roman" w:hAnsi="Times New Roman" w:cs="Times New Roman"/>
          <w:b/>
          <w:bCs/>
          <w:color w:val="auto"/>
          <w:sz w:val="24"/>
          <w:szCs w:val="24"/>
        </w:rPr>
      </w:pPr>
      <w:bookmarkStart w:id="53" w:name="_Toc173270531"/>
      <w:r w:rsidRPr="006275D5">
        <w:rPr>
          <w:rFonts w:ascii="Times New Roman" w:hAnsi="Times New Roman" w:cs="Times New Roman"/>
          <w:b/>
          <w:bCs/>
          <w:color w:val="auto"/>
          <w:sz w:val="24"/>
          <w:szCs w:val="24"/>
          <w:lang w:val="en-US"/>
        </w:rPr>
        <w:t xml:space="preserve">2.10 </w:t>
      </w:r>
      <w:r w:rsidRPr="006275D5">
        <w:rPr>
          <w:rFonts w:ascii="Times New Roman" w:hAnsi="Times New Roman" w:cs="Times New Roman"/>
          <w:b/>
          <w:bCs/>
          <w:color w:val="auto"/>
          <w:sz w:val="24"/>
          <w:szCs w:val="24"/>
        </w:rPr>
        <w:t>Hukum Labert Beer</w:t>
      </w:r>
      <w:bookmarkEnd w:id="53"/>
    </w:p>
    <w:p w:rsidR="00B72CA9" w:rsidRPr="00B72CA9" w:rsidRDefault="00B72CA9" w:rsidP="00B72CA9">
      <w:pPr>
        <w:spacing w:after="0" w:line="480" w:lineRule="auto"/>
        <w:ind w:firstLine="426"/>
        <w:jc w:val="both"/>
        <w:rPr>
          <w:rFonts w:ascii="Times New Roman" w:hAnsi="Times New Roman" w:cs="Times New Roman"/>
          <w:sz w:val="24"/>
          <w:szCs w:val="24"/>
        </w:rPr>
      </w:pPr>
      <w:bookmarkStart w:id="54" w:name="_Hlk176268746"/>
      <w:r w:rsidRPr="00B72CA9">
        <w:rPr>
          <w:rFonts w:ascii="Times New Roman" w:hAnsi="Times New Roman" w:cs="Times New Roman"/>
          <w:sz w:val="24"/>
          <w:szCs w:val="24"/>
        </w:rPr>
        <w:t>Hukum Lambert-Beer (Beer’s Law) merupakanhukum yang menujukkanadanyahubunganlinearitasantaraabsorbandengankonsentrasilarutananalit dan berbandingterbalikdenganintensitassinar yang diteruskan</w:t>
      </w:r>
      <w:bookmarkEnd w:id="54"/>
      <w:sdt>
        <w:sdtPr>
          <w:rPr>
            <w:rFonts w:ascii="Times New Roman" w:hAnsi="Times New Roman" w:cs="Times New Roman"/>
            <w:color w:val="000000"/>
            <w:sz w:val="24"/>
            <w:szCs w:val="24"/>
          </w:rPr>
          <w:tag w:val="MENDELEY_CITATION_v3_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"/>
          <w:id w:val="1883132629"/>
          <w:placeholder>
            <w:docPart w:val="96F99DD2ECC24ADEA47EA3EF3D84A216"/>
          </w:placeholder>
        </w:sdtPr>
        <w:sdtContent>
          <w:r w:rsidRPr="00B72CA9">
            <w:rPr>
              <w:rFonts w:ascii="Times New Roman" w:hAnsi="Times New Roman" w:cs="Times New Roman"/>
              <w:color w:val="000000"/>
              <w:sz w:val="24"/>
              <w:szCs w:val="24"/>
            </w:rPr>
            <w:t>(Dachriyanus, 2004)</w:t>
          </w:r>
        </w:sdtContent>
      </w:sdt>
      <w:r w:rsidRPr="00B72CA9">
        <w:rPr>
          <w:rFonts w:ascii="Times New Roman" w:hAnsi="Times New Roman" w:cs="Times New Roman"/>
          <w:sz w:val="24"/>
          <w:szCs w:val="24"/>
        </w:rPr>
        <w:t>.</w:t>
      </w:r>
    </w:p>
    <w:p w:rsidR="00B72CA9" w:rsidRPr="00B72CA9" w:rsidRDefault="00B72CA9" w:rsidP="00B72CA9">
      <w:pPr>
        <w:spacing w:line="480" w:lineRule="auto"/>
        <w:ind w:firstLine="426"/>
        <w:jc w:val="both"/>
        <w:rPr>
          <w:rFonts w:ascii="Times New Roman" w:hAnsi="Times New Roman" w:cs="Times New Roman"/>
          <w:sz w:val="24"/>
          <w:szCs w:val="24"/>
        </w:rPr>
      </w:pPr>
      <w:r w:rsidRPr="00B72CA9">
        <w:rPr>
          <w:rFonts w:ascii="Times New Roman" w:hAnsi="Times New Roman" w:cs="Times New Roman"/>
          <w:sz w:val="24"/>
          <w:szCs w:val="24"/>
        </w:rPr>
        <w:t>Serapan dapatterjadijikafotonatauradiasi yang mengenaicuplikanmemilikienergi yang dibutuhkanuntukmenyebabkanterjadinyaperubahantenaga. Kekuatanradiasi juga mengalamipenurunandenganadanyapenghamburan dan pemantulancahaya, akantetapipenurunankarenahalini sangat kecildibandingkandengan proses penyerapan. Dasar analisiskuantitatifsenyawadenganspektrofometri UV-Vis adalahhukum Lambert-Beer yang menyatakanbahwaadahubunganantaraabsorbansidengankonsentrasisenyawa</w:t>
      </w:r>
      <w:sdt>
        <w:sdtPr>
          <w:rPr>
            <w:rFonts w:ascii="Times New Roman" w:hAnsi="Times New Roman" w:cs="Times New Roman"/>
            <w:color w:val="000000"/>
            <w:sz w:val="24"/>
            <w:szCs w:val="24"/>
          </w:rPr>
          <w:tag w:val="MENDELEY_CITATION_v3_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"/>
          <w:id w:val="962843094"/>
          <w:placeholder>
            <w:docPart w:val="96F99DD2ECC24ADEA47EA3EF3D84A216"/>
          </w:placeholder>
        </w:sdtPr>
        <w:sdtContent>
          <w:r w:rsidRPr="00B72CA9">
            <w:rPr>
              <w:rFonts w:ascii="Times New Roman" w:hAnsi="Times New Roman" w:cs="Times New Roman"/>
              <w:color w:val="000000"/>
              <w:sz w:val="24"/>
              <w:szCs w:val="24"/>
            </w:rPr>
            <w:t>(Nadhira, 2021)</w:t>
          </w:r>
        </w:sdtContent>
      </w:sdt>
      <w:r w:rsidRPr="00B72CA9">
        <w:rPr>
          <w:rFonts w:ascii="Times New Roman" w:hAnsi="Times New Roman" w:cs="Times New Roman"/>
          <w:sz w:val="24"/>
          <w:szCs w:val="24"/>
        </w:rPr>
        <w:t>.</w:t>
      </w:r>
    </w:p>
    <w:p w:rsidR="00B72CA9" w:rsidRPr="00B72CA9" w:rsidRDefault="00B72CA9" w:rsidP="00B72CA9">
      <w:pPr>
        <w:rPr>
          <w:rFonts w:ascii="Times New Roman" w:hAnsi="Times New Roman" w:cs="Times New Roman"/>
          <w:sz w:val="24"/>
          <w:szCs w:val="24"/>
        </w:rPr>
      </w:pPr>
      <w:r w:rsidRPr="00B72CA9">
        <w:rPr>
          <w:rFonts w:ascii="Times New Roman" w:hAnsi="Times New Roman" w:cs="Times New Roman"/>
          <w:sz w:val="24"/>
          <w:szCs w:val="24"/>
        </w:rPr>
        <w:t>Hukum Lambert-Beer diformulasikandenganpersamaanberikut (Nadhira,2021) :</w:t>
      </w:r>
    </w:p>
    <w:p w:rsidR="00B72CA9" w:rsidRPr="00B72CA9" w:rsidRDefault="00B72CA9" w:rsidP="00B72CA9">
      <w:pPr>
        <w:pStyle w:val="ListParagraph"/>
        <w:tabs>
          <w:tab w:val="left" w:pos="1080"/>
        </w:tabs>
        <w:spacing w:after="0" w:line="360" w:lineRule="auto"/>
        <w:ind w:left="450" w:firstLine="630"/>
        <w:rPr>
          <w:rFonts w:ascii="Times New Roman" w:eastAsiaTheme="minorEastAsia" w:hAnsi="Times New Roman" w:cs="Times New Roman"/>
          <w:sz w:val="24"/>
          <w:szCs w:val="24"/>
        </w:rPr>
      </w:pPr>
      <w:bookmarkStart w:id="55" w:name="_Hlk176268792"/>
      <w:r w:rsidRPr="00B72CA9">
        <w:rPr>
          <w:rFonts w:ascii="Times New Roman" w:hAnsi="Times New Roman" w:cs="Times New Roman"/>
          <w:sz w:val="24"/>
          <w:szCs w:val="24"/>
        </w:rPr>
        <w:t xml:space="preserve"> A = </w:t>
      </w:r>
      <m:oMath>
        <m:r>
          <w:rPr>
            <w:rFonts w:ascii="Cambria Math" w:hAnsi="Cambria Math" w:cs="Times New Roman"/>
            <w:sz w:val="24"/>
            <w:szCs w:val="24"/>
          </w:rPr>
          <m:t>ε</m:t>
        </m:r>
      </m:oMath>
      <w:r w:rsidRPr="00B72CA9">
        <w:rPr>
          <w:rFonts w:ascii="Times New Roman" w:eastAsiaTheme="minorEastAsia" w:hAnsi="Times New Roman" w:cs="Times New Roman"/>
          <w:sz w:val="24"/>
          <w:szCs w:val="24"/>
        </w:rPr>
        <w:t xml:space="preserve"> .b. c</w:t>
      </w:r>
    </w:p>
    <w:p w:rsidR="00B72CA9" w:rsidRPr="00B72CA9" w:rsidRDefault="00B72CA9" w:rsidP="00B72CA9">
      <w:pPr>
        <w:pStyle w:val="ListParagraph"/>
        <w:tabs>
          <w:tab w:val="left" w:pos="0"/>
          <w:tab w:val="left" w:pos="1080"/>
        </w:tabs>
        <w:spacing w:after="0"/>
        <w:ind w:left="0"/>
        <w:rPr>
          <w:rFonts w:ascii="Times New Roman" w:eastAsiaTheme="minorEastAsia" w:hAnsi="Times New Roman" w:cs="Times New Roman"/>
          <w:sz w:val="24"/>
          <w:szCs w:val="24"/>
        </w:rPr>
      </w:pPr>
      <w:r w:rsidRPr="00B72CA9">
        <w:rPr>
          <w:rFonts w:ascii="Times New Roman" w:hAnsi="Times New Roman" w:cs="Times New Roman"/>
          <w:sz w:val="24"/>
          <w:szCs w:val="24"/>
        </w:rPr>
        <w:t>Dimana :A  =absorbansi</w:t>
      </w:r>
    </w:p>
    <w:p w:rsidR="00B72CA9" w:rsidRPr="00B72CA9" w:rsidRDefault="00B72CA9" w:rsidP="00B72CA9">
      <w:pPr>
        <w:pStyle w:val="ListParagraph"/>
        <w:tabs>
          <w:tab w:val="left" w:pos="1080"/>
        </w:tabs>
        <w:spacing w:after="0"/>
        <w:ind w:left="450" w:firstLine="450"/>
        <w:rPr>
          <w:rFonts w:ascii="Times New Roman" w:hAnsi="Times New Roman" w:cs="Times New Roman"/>
          <w:sz w:val="24"/>
          <w:szCs w:val="24"/>
        </w:rPr>
      </w:pPr>
      <w:r w:rsidRPr="00B72CA9">
        <w:rPr>
          <w:rFonts w:ascii="Times New Roman" w:hAnsi="Times New Roman" w:cs="Times New Roman"/>
          <w:sz w:val="24"/>
          <w:szCs w:val="24"/>
        </w:rPr>
        <w:t xml:space="preserve"> b   =  tebalkuvet</w:t>
      </w:r>
    </w:p>
    <w:p w:rsidR="00B72CA9" w:rsidRPr="00B72CA9" w:rsidRDefault="00B72CA9" w:rsidP="00B72CA9">
      <w:pPr>
        <w:pStyle w:val="ListParagraph"/>
        <w:tabs>
          <w:tab w:val="left" w:pos="1080"/>
        </w:tabs>
        <w:spacing w:after="0"/>
        <w:ind w:left="450" w:firstLine="450"/>
        <w:rPr>
          <w:rFonts w:ascii="Times New Roman" w:hAnsi="Times New Roman" w:cs="Times New Roman"/>
          <w:sz w:val="24"/>
          <w:szCs w:val="24"/>
        </w:rPr>
      </w:pPr>
      <w:r w:rsidRPr="00B72CA9">
        <w:rPr>
          <w:rFonts w:ascii="Times New Roman" w:hAnsi="Times New Roman" w:cs="Times New Roman"/>
          <w:sz w:val="24"/>
          <w:szCs w:val="24"/>
        </w:rPr>
        <w:lastRenderedPageBreak/>
        <w:t xml:space="preserve"> c</w:t>
      </w:r>
      <w:r w:rsidRPr="00B72CA9">
        <w:rPr>
          <w:rFonts w:ascii="Times New Roman" w:hAnsi="Times New Roman" w:cs="Times New Roman"/>
          <w:sz w:val="24"/>
          <w:szCs w:val="24"/>
        </w:rPr>
        <w:tab/>
        <w:t xml:space="preserve">   =</w:t>
      </w:r>
      <w:r w:rsidRPr="00B72CA9">
        <w:rPr>
          <w:rFonts w:ascii="Times New Roman" w:hAnsi="Times New Roman" w:cs="Times New Roman"/>
          <w:sz w:val="24"/>
          <w:szCs w:val="24"/>
        </w:rPr>
        <w:tab/>
        <w:t>konsentrasi( M)</w:t>
      </w:r>
    </w:p>
    <w:p w:rsidR="00B72CA9" w:rsidRPr="00B72CA9" w:rsidRDefault="00B72CA9" w:rsidP="00B72CA9">
      <w:pPr>
        <w:tabs>
          <w:tab w:val="left" w:pos="1080"/>
        </w:tabs>
        <w:spacing w:after="0"/>
        <w:rPr>
          <w:rFonts w:ascii="Times New Roman" w:eastAsiaTheme="minorEastAsia" w:hAnsi="Times New Roman" w:cs="Times New Roman"/>
          <w:sz w:val="24"/>
          <w:szCs w:val="24"/>
        </w:rPr>
      </w:pPr>
      <m:oMath>
        <m:r>
          <w:rPr>
            <w:rFonts w:ascii="Cambria Math" w:hAnsi="Cambria Math" w:cs="Times New Roman"/>
            <w:sz w:val="24"/>
            <w:szCs w:val="24"/>
          </w:rPr>
          <m:t xml:space="preserve">                  ε </m:t>
        </m:r>
      </m:oMath>
      <w:r w:rsidRPr="00B72CA9">
        <w:rPr>
          <w:rFonts w:ascii="Times New Roman" w:eastAsiaTheme="minorEastAsia" w:hAnsi="Times New Roman" w:cs="Times New Roman"/>
          <w:sz w:val="24"/>
          <w:szCs w:val="24"/>
        </w:rPr>
        <w:t>=  absorptivitas molar</w:t>
      </w:r>
    </w:p>
    <w:bookmarkEnd w:id="55"/>
    <w:p w:rsidR="00B72CA9" w:rsidRPr="00B72CA9" w:rsidRDefault="00B72CA9" w:rsidP="00B72CA9">
      <w:pPr>
        <w:tabs>
          <w:tab w:val="left" w:pos="1080"/>
        </w:tabs>
        <w:spacing w:after="0"/>
        <w:rPr>
          <w:rFonts w:ascii="Times New Roman" w:eastAsiaTheme="minorEastAsia" w:hAnsi="Times New Roman" w:cs="Times New Roman"/>
          <w:sz w:val="24"/>
          <w:szCs w:val="24"/>
        </w:rPr>
      </w:pPr>
    </w:p>
    <w:p w:rsidR="00B72CA9" w:rsidRPr="00B72CA9" w:rsidRDefault="00B72CA9" w:rsidP="00B72CA9">
      <w:pPr>
        <w:pStyle w:val="ListParagraph"/>
        <w:tabs>
          <w:tab w:val="left" w:pos="426"/>
        </w:tabs>
        <w:spacing w:after="0" w:line="480" w:lineRule="auto"/>
        <w:ind w:left="0"/>
        <w:jc w:val="both"/>
        <w:rPr>
          <w:rFonts w:ascii="Times New Roman" w:eastAsiaTheme="minorEastAsia" w:hAnsi="Times New Roman" w:cs="Times New Roman"/>
          <w:sz w:val="24"/>
          <w:szCs w:val="24"/>
        </w:rPr>
      </w:pPr>
      <w:r w:rsidRPr="00B72CA9">
        <w:rPr>
          <w:rFonts w:ascii="Times New Roman" w:hAnsi="Times New Roman" w:cs="Times New Roman"/>
          <w:sz w:val="24"/>
          <w:szCs w:val="24"/>
        </w:rPr>
        <w:tab/>
        <w:t>Absorptivitas (</w:t>
      </w:r>
      <m:oMath>
        <m:r>
          <w:rPr>
            <w:rFonts w:ascii="Cambria Math" w:hAnsi="Cambria Math" w:cs="Times New Roman"/>
            <w:sz w:val="24"/>
            <w:szCs w:val="24"/>
          </w:rPr>
          <m:t>ε</m:t>
        </m:r>
      </m:oMath>
      <w:r w:rsidRPr="00B72CA9">
        <w:rPr>
          <w:rFonts w:ascii="Times New Roman" w:eastAsiaTheme="minorEastAsia" w:hAnsi="Times New Roman" w:cs="Times New Roman"/>
          <w:sz w:val="24"/>
          <w:szCs w:val="24"/>
        </w:rPr>
        <w:t xml:space="preserve">) merupakan suatu konstanta yang tidak tergantung pada konsentrasi, tebal  kuvet, dan intensitas radiasi yang mengenai larutan sampel. Absorptivitas tergantung pada suhu, pelarut, struktur molekul, dan panjang gelombang  radiasi. Satuan  </w:t>
      </w:r>
      <m:oMath>
        <m:r>
          <w:rPr>
            <w:rFonts w:ascii="Cambria Math" w:hAnsi="Cambria Math" w:cs="Times New Roman"/>
            <w:sz w:val="24"/>
            <w:szCs w:val="24"/>
          </w:rPr>
          <m:t>ε</m:t>
        </m:r>
      </m:oMath>
      <w:r w:rsidRPr="00B72CA9">
        <w:rPr>
          <w:rFonts w:ascii="Times New Roman" w:eastAsiaTheme="minorEastAsia" w:hAnsi="Times New Roman" w:cs="Times New Roman"/>
          <w:sz w:val="24"/>
          <w:szCs w:val="24"/>
        </w:rPr>
        <w:t xml:space="preserve"> ditentukan oleh satuan-satuan b dan c, jika satuan c dalam  molar (M) maka absorptivitasnya disebut </w:t>
      </w:r>
      <m:oMath>
        <m:r>
          <w:rPr>
            <w:rFonts w:ascii="Cambria Math" w:hAnsi="Cambria Math" w:cs="Times New Roman"/>
            <w:sz w:val="24"/>
            <w:szCs w:val="24"/>
          </w:rPr>
          <m:t xml:space="preserve">ε </m:t>
        </m:r>
      </m:oMath>
      <w:r w:rsidRPr="00B72CA9">
        <w:rPr>
          <w:rFonts w:ascii="Times New Roman" w:eastAsiaTheme="minorEastAsia" w:hAnsi="Times New Roman" w:cs="Times New Roman"/>
          <w:sz w:val="24"/>
          <w:szCs w:val="24"/>
        </w:rPr>
        <w:t xml:space="preserve">dengan absorptivitas molar dan disimbolkan dengan </w:t>
      </w:r>
      <m:oMath>
        <m:r>
          <w:rPr>
            <w:rFonts w:ascii="Cambria Math" w:hAnsi="Cambria Math" w:cs="Times New Roman"/>
            <w:sz w:val="24"/>
            <w:szCs w:val="24"/>
          </w:rPr>
          <m:t>ε</m:t>
        </m:r>
      </m:oMath>
      <w:r w:rsidRPr="00B72CA9">
        <w:rPr>
          <w:rFonts w:ascii="Times New Roman" w:eastAsiaTheme="minorEastAsia" w:hAnsi="Times New Roman" w:cs="Times New Roman"/>
          <w:sz w:val="24"/>
          <w:szCs w:val="24"/>
        </w:rPr>
        <w:t xml:space="preserve"> dengan satuan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-1</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m:t>
            </m:r>
          </m:e>
          <m:sup>
            <m:r>
              <w:rPr>
                <w:rFonts w:ascii="Cambria Math" w:eastAsiaTheme="minorEastAsia" w:hAnsi="Cambria Math" w:cs="Times New Roman"/>
                <w:sz w:val="24"/>
                <w:szCs w:val="24"/>
              </w:rPr>
              <m:t>-1</m:t>
            </m:r>
          </m:sup>
        </m:sSup>
      </m:oMath>
      <w:r w:rsidRPr="00B72CA9">
        <w:rPr>
          <w:rFonts w:ascii="Times New Roman" w:eastAsiaTheme="minorEastAsia" w:hAnsi="Times New Roman" w:cs="Times New Roman"/>
          <w:sz w:val="24"/>
          <w:szCs w:val="24"/>
        </w:rPr>
        <w:t xml:space="preserve"> atau liter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mol</m:t>
            </m:r>
          </m:e>
          <m:sup>
            <m:r>
              <w:rPr>
                <w:rFonts w:ascii="Cambria Math" w:eastAsiaTheme="minorEastAsia" w:hAnsi="Cambria Math" w:cs="Times New Roman"/>
                <w:sz w:val="24"/>
                <w:szCs w:val="24"/>
              </w:rPr>
              <m:t>-1</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m:t>
            </m:r>
          </m:e>
          <m:sup>
            <m:r>
              <w:rPr>
                <w:rFonts w:ascii="Cambria Math" w:eastAsiaTheme="minorEastAsia" w:hAnsi="Cambria Math" w:cs="Times New Roman"/>
                <w:sz w:val="24"/>
                <w:szCs w:val="24"/>
              </w:rPr>
              <m:t>-1</m:t>
            </m:r>
          </m:sup>
        </m:sSup>
      </m:oMath>
      <w:r w:rsidRPr="00B72CA9">
        <w:rPr>
          <w:rFonts w:ascii="Times New Roman" w:eastAsiaTheme="minorEastAsia" w:hAnsi="Times New Roman" w:cs="Times New Roman"/>
          <w:sz w:val="24"/>
          <w:szCs w:val="24"/>
        </w:rPr>
        <w:t>. Jika c dinyatakan dengan persen berat/volume (g/100 mL)  makaabsorptivitasnyadapatditulisdengan</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 xml:space="preserve">1 cm </m:t>
            </m:r>
          </m:sub>
          <m:sup>
            <m:r>
              <w:rPr>
                <w:rFonts w:ascii="Cambria Math" w:eastAsiaTheme="minorEastAsia" w:hAnsi="Cambria Math" w:cs="Times New Roman"/>
                <w:sz w:val="24"/>
                <w:szCs w:val="24"/>
              </w:rPr>
              <m:t>1%</m:t>
            </m:r>
          </m:sup>
        </m:sSubSup>
      </m:oMath>
      <w:r w:rsidRPr="00B72CA9">
        <w:rPr>
          <w:rFonts w:ascii="Times New Roman" w:eastAsiaTheme="minorEastAsia" w:hAnsi="Times New Roman" w:cs="Times New Roman"/>
          <w:sz w:val="24"/>
          <w:szCs w:val="24"/>
        </w:rPr>
        <w:t xml:space="preserve">dan juga sering kali ditulis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 cm</m:t>
            </m:r>
          </m:sub>
          <m:sup>
            <m:r>
              <w:rPr>
                <w:rFonts w:ascii="Cambria Math" w:eastAsiaTheme="minorEastAsia" w:hAnsi="Cambria Math" w:cs="Times New Roman"/>
                <w:sz w:val="24"/>
                <w:szCs w:val="24"/>
              </w:rPr>
              <m:t>1 %</m:t>
            </m:r>
          </m:sup>
        </m:sSubSup>
      </m:oMath>
      <w:r w:rsidRPr="00B72CA9">
        <w:rPr>
          <w:rFonts w:ascii="Times New Roman" w:eastAsiaTheme="minorEastAsia" w:hAnsi="Times New Roman" w:cs="Times New Roman"/>
          <w:sz w:val="24"/>
          <w:szCs w:val="24"/>
        </w:rPr>
        <w:t xml:space="preserve">. </w:t>
      </w:r>
    </w:p>
    <w:p w:rsidR="00B72CA9" w:rsidRPr="00B72CA9" w:rsidRDefault="00B72CA9" w:rsidP="00B72CA9">
      <w:pPr>
        <w:pStyle w:val="ListParagraph"/>
        <w:tabs>
          <w:tab w:val="left" w:pos="1080"/>
        </w:tabs>
        <w:spacing w:after="0"/>
        <w:ind w:left="0"/>
        <w:jc w:val="both"/>
        <w:rPr>
          <w:rFonts w:ascii="Times New Roman" w:eastAsiaTheme="minorEastAsia" w:hAnsi="Times New Roman" w:cs="Times New Roman"/>
          <w:sz w:val="24"/>
          <w:szCs w:val="24"/>
        </w:rPr>
      </w:pPr>
      <w:r w:rsidRPr="00B72CA9">
        <w:rPr>
          <w:rFonts w:ascii="Times New Roman" w:eastAsiaTheme="minorEastAsia" w:hAnsi="Times New Roman" w:cs="Times New Roman"/>
          <w:sz w:val="24"/>
          <w:szCs w:val="24"/>
        </w:rPr>
        <w:t>Hubunganantar</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 cm</m:t>
            </m:r>
          </m:sub>
          <m:sup>
            <m:r>
              <w:rPr>
                <w:rFonts w:ascii="Cambria Math" w:eastAsiaTheme="minorEastAsia" w:hAnsi="Cambria Math" w:cs="Times New Roman"/>
                <w:sz w:val="24"/>
                <w:szCs w:val="24"/>
              </w:rPr>
              <m:t>1%</m:t>
            </m:r>
          </m:sup>
        </m:sSubSup>
      </m:oMath>
      <w:r w:rsidRPr="00B72CA9">
        <w:rPr>
          <w:rFonts w:ascii="Times New Roman" w:eastAsiaTheme="minorEastAsia" w:hAnsi="Times New Roman" w:cs="Times New Roman"/>
          <w:sz w:val="24"/>
          <w:szCs w:val="24"/>
        </w:rPr>
        <w:t xml:space="preserve"> dengan absorptivitas molar (</w:t>
      </w:r>
      <m:oMath>
        <m:r>
          <w:rPr>
            <w:rFonts w:ascii="Cambria Math" w:eastAsiaTheme="minorEastAsia" w:hAnsi="Cambria Math" w:cs="Times New Roman"/>
            <w:sz w:val="24"/>
            <w:szCs w:val="24"/>
          </w:rPr>
          <m:t>ε</m:t>
        </m:r>
      </m:oMath>
      <w:r w:rsidRPr="00B72CA9">
        <w:rPr>
          <w:rFonts w:ascii="Times New Roman" w:eastAsiaTheme="minorEastAsia" w:hAnsi="Times New Roman" w:cs="Times New Roman"/>
          <w:sz w:val="24"/>
          <w:szCs w:val="24"/>
        </w:rPr>
        <w:t>) adalah sebagai berikut :</w:t>
      </w:r>
    </w:p>
    <w:p w:rsidR="00B72CA9" w:rsidRPr="00B72CA9" w:rsidRDefault="00B72CA9" w:rsidP="00B72CA9">
      <w:pPr>
        <w:pStyle w:val="ListParagraph"/>
        <w:tabs>
          <w:tab w:val="left" w:pos="1080"/>
        </w:tabs>
        <w:spacing w:after="0"/>
        <w:ind w:left="0" w:firstLine="630"/>
        <w:jc w:val="both"/>
        <w:rPr>
          <w:rFonts w:ascii="Times New Roman" w:eastAsiaTheme="minorEastAsia" w:hAnsi="Times New Roman" w:cs="Times New Roman"/>
          <w:sz w:val="24"/>
          <w:szCs w:val="24"/>
        </w:rPr>
      </w:pPr>
    </w:p>
    <w:p w:rsidR="00B72CA9" w:rsidRPr="00B72CA9" w:rsidRDefault="00B72CA9" w:rsidP="00B72CA9">
      <w:pPr>
        <w:pStyle w:val="ListParagraph"/>
        <w:tabs>
          <w:tab w:val="left" w:pos="1080"/>
        </w:tabs>
        <w:spacing w:after="0"/>
        <w:ind w:left="0" w:firstLine="630"/>
        <w:jc w:val="both"/>
        <w:rPr>
          <w:rFonts w:ascii="Times New Roman" w:eastAsiaTheme="minorEastAsia" w:hAnsi="Times New Roman" w:cs="Times New Roman"/>
          <w:sz w:val="24"/>
          <w:szCs w:val="24"/>
        </w:rPr>
      </w:pPr>
      <m:oMath>
        <m:r>
          <w:rPr>
            <w:rFonts w:ascii="Cambria Math" w:hAnsi="Cambria Math" w:cs="Times New Roman"/>
            <w:sz w:val="24"/>
            <w:szCs w:val="24"/>
          </w:rPr>
          <m:t>ε</m:t>
        </m:r>
      </m:oMath>
      <w:r w:rsidRPr="00B72CA9">
        <w:rPr>
          <w:rFonts w:ascii="Times New Roman" w:eastAsiaTheme="minorEastAsia" w:hAnsi="Times New Roman" w:cs="Times New Roman"/>
          <w:sz w:val="24"/>
          <w:szCs w:val="24"/>
        </w:rPr>
        <w:t xml:space="preserve"> =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 cm</m:t>
            </m:r>
          </m:sub>
          <m:sup>
            <m:r>
              <w:rPr>
                <w:rFonts w:ascii="Cambria Math" w:eastAsiaTheme="minorEastAsia" w:hAnsi="Cambria Math" w:cs="Times New Roman"/>
                <w:sz w:val="24"/>
                <w:szCs w:val="24"/>
              </w:rPr>
              <m:t>1 %</m:t>
            </m:r>
          </m:sup>
        </m:sSubSup>
      </m:oMath>
      <w:r w:rsidRPr="00B72CA9">
        <w:rPr>
          <w:rFonts w:ascii="Times New Roman" w:eastAsiaTheme="minorEastAsia" w:hAnsi="Times New Roman" w:cs="Times New Roman"/>
          <w:sz w:val="24"/>
          <w:szCs w:val="24"/>
        </w:rPr>
        <w:t xml:space="preserve"> x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BM</m:t>
            </m:r>
          </m:num>
          <m:den>
            <m:r>
              <w:rPr>
                <w:rFonts w:ascii="Cambria Math" w:eastAsiaTheme="minorEastAsia" w:hAnsi="Cambria Math" w:cs="Times New Roman"/>
                <w:sz w:val="24"/>
                <w:szCs w:val="24"/>
              </w:rPr>
              <m:t>10</m:t>
            </m:r>
          </m:den>
        </m:f>
      </m:oMath>
    </w:p>
    <w:p w:rsidR="00B72CA9" w:rsidRPr="00B72CA9" w:rsidRDefault="00B72CA9" w:rsidP="00B72CA9">
      <w:pPr>
        <w:pStyle w:val="ListParagraph"/>
        <w:tabs>
          <w:tab w:val="left" w:pos="709"/>
          <w:tab w:val="left" w:pos="1080"/>
        </w:tabs>
        <w:spacing w:after="0" w:line="480" w:lineRule="auto"/>
        <w:ind w:left="0"/>
        <w:jc w:val="both"/>
        <w:rPr>
          <w:rFonts w:ascii="Times New Roman" w:eastAsiaTheme="minorEastAsia" w:hAnsi="Times New Roman" w:cs="Times New Roman"/>
          <w:sz w:val="24"/>
          <w:szCs w:val="24"/>
        </w:rPr>
      </w:pPr>
    </w:p>
    <w:p w:rsidR="00B72CA9" w:rsidRPr="00B72CA9" w:rsidRDefault="00B72CA9" w:rsidP="00B72CA9">
      <w:pPr>
        <w:pStyle w:val="ListParagraph"/>
        <w:tabs>
          <w:tab w:val="left" w:pos="426"/>
        </w:tabs>
        <w:spacing w:after="0" w:line="480" w:lineRule="auto"/>
        <w:ind w:left="0"/>
        <w:jc w:val="both"/>
        <w:rPr>
          <w:rFonts w:ascii="Times New Roman" w:hAnsi="Times New Roman" w:cs="Times New Roman"/>
          <w:sz w:val="24"/>
          <w:szCs w:val="24"/>
        </w:rPr>
      </w:pPr>
      <w:r w:rsidRPr="00B72CA9">
        <w:rPr>
          <w:rFonts w:ascii="Times New Roman" w:hAnsi="Times New Roman" w:cs="Times New Roman"/>
          <w:sz w:val="24"/>
          <w:szCs w:val="24"/>
        </w:rPr>
        <w:tab/>
        <w:t>Hukum Lambert-Beer menyatakanbahwaintensitas yang diteruskanlarutanzatpenyerapberbandinglurusdengantebalkuvet dan konsentrasilarutan.</w:t>
      </w:r>
    </w:p>
    <w:p w:rsidR="00B72CA9" w:rsidRPr="00B72CA9" w:rsidRDefault="00B72CA9" w:rsidP="00B72CA9">
      <w:pPr>
        <w:pStyle w:val="ListParagraph"/>
        <w:tabs>
          <w:tab w:val="left" w:pos="1080"/>
        </w:tabs>
        <w:spacing w:after="0" w:line="480" w:lineRule="auto"/>
        <w:ind w:left="0"/>
        <w:jc w:val="both"/>
        <w:rPr>
          <w:rFonts w:ascii="Times New Roman" w:hAnsi="Times New Roman" w:cs="Times New Roman"/>
          <w:sz w:val="24"/>
          <w:szCs w:val="24"/>
        </w:rPr>
      </w:pPr>
      <w:bookmarkStart w:id="56" w:name="_Hlk176268818"/>
      <w:r w:rsidRPr="00B72CA9">
        <w:rPr>
          <w:rFonts w:ascii="Times New Roman" w:hAnsi="Times New Roman" w:cs="Times New Roman"/>
          <w:sz w:val="24"/>
          <w:szCs w:val="24"/>
        </w:rPr>
        <w:t>Dalam hukum Lambert-beer tersebutadabeberapapembatasanyaitu:</w:t>
      </w:r>
    </w:p>
    <w:p w:rsidR="00B72CA9" w:rsidRPr="00B72CA9" w:rsidRDefault="00B72CA9" w:rsidP="00B72CA9">
      <w:pPr>
        <w:pStyle w:val="ListParagraph"/>
        <w:numPr>
          <w:ilvl w:val="0"/>
          <w:numId w:val="2"/>
        </w:numPr>
        <w:tabs>
          <w:tab w:val="left" w:pos="1080"/>
        </w:tabs>
        <w:spacing w:after="0" w:line="480" w:lineRule="auto"/>
        <w:jc w:val="both"/>
        <w:rPr>
          <w:rFonts w:ascii="Times New Roman" w:hAnsi="Times New Roman" w:cs="Times New Roman"/>
          <w:sz w:val="24"/>
          <w:szCs w:val="24"/>
        </w:rPr>
      </w:pPr>
      <w:r w:rsidRPr="00B72CA9">
        <w:rPr>
          <w:rFonts w:ascii="Times New Roman" w:hAnsi="Times New Roman" w:cs="Times New Roman"/>
          <w:sz w:val="24"/>
          <w:szCs w:val="24"/>
        </w:rPr>
        <w:t>Sinar yang digunakanmonokromatis</w:t>
      </w:r>
    </w:p>
    <w:p w:rsidR="00B72CA9" w:rsidRPr="00B72CA9" w:rsidRDefault="00B72CA9" w:rsidP="00B72CA9">
      <w:pPr>
        <w:pStyle w:val="ListParagraph"/>
        <w:numPr>
          <w:ilvl w:val="0"/>
          <w:numId w:val="2"/>
        </w:numPr>
        <w:tabs>
          <w:tab w:val="left" w:pos="1080"/>
        </w:tabs>
        <w:spacing w:after="0" w:line="480" w:lineRule="auto"/>
        <w:jc w:val="both"/>
        <w:rPr>
          <w:rFonts w:ascii="Times New Roman" w:hAnsi="Times New Roman" w:cs="Times New Roman"/>
          <w:sz w:val="24"/>
          <w:szCs w:val="24"/>
        </w:rPr>
      </w:pPr>
      <w:r w:rsidRPr="00B72CA9">
        <w:rPr>
          <w:rFonts w:ascii="Times New Roman" w:hAnsi="Times New Roman" w:cs="Times New Roman"/>
          <w:sz w:val="24"/>
          <w:szCs w:val="24"/>
        </w:rPr>
        <w:t>Penyerapanterjadidalamsuatu volume yang mempunyaipenampangluas yang sama.</w:t>
      </w:r>
    </w:p>
    <w:p w:rsidR="00B72CA9" w:rsidRPr="00B72CA9" w:rsidRDefault="00B72CA9" w:rsidP="00B72CA9">
      <w:pPr>
        <w:pStyle w:val="ListParagraph"/>
        <w:numPr>
          <w:ilvl w:val="0"/>
          <w:numId w:val="2"/>
        </w:numPr>
        <w:tabs>
          <w:tab w:val="left" w:pos="1080"/>
        </w:tabs>
        <w:spacing w:after="0" w:line="480" w:lineRule="auto"/>
        <w:jc w:val="both"/>
        <w:rPr>
          <w:rFonts w:ascii="Times New Roman" w:hAnsi="Times New Roman" w:cs="Times New Roman"/>
          <w:sz w:val="24"/>
          <w:szCs w:val="24"/>
        </w:rPr>
      </w:pPr>
      <w:r w:rsidRPr="00B72CA9">
        <w:rPr>
          <w:rFonts w:ascii="Times New Roman" w:hAnsi="Times New Roman" w:cs="Times New Roman"/>
          <w:sz w:val="24"/>
          <w:szCs w:val="24"/>
        </w:rPr>
        <w:t xml:space="preserve">Senyawa yang menyerapdalamlarutantersebuttidaktergantungterhadap yang lain dalamlarutantersebut. </w:t>
      </w:r>
    </w:p>
    <w:p w:rsidR="00B72CA9" w:rsidRPr="00B72CA9" w:rsidRDefault="00B72CA9" w:rsidP="00B72CA9">
      <w:pPr>
        <w:pStyle w:val="ListParagraph"/>
        <w:numPr>
          <w:ilvl w:val="0"/>
          <w:numId w:val="2"/>
        </w:numPr>
        <w:tabs>
          <w:tab w:val="left" w:pos="1080"/>
        </w:tabs>
        <w:spacing w:after="0" w:line="480" w:lineRule="auto"/>
        <w:jc w:val="both"/>
        <w:rPr>
          <w:rFonts w:ascii="Times New Roman" w:hAnsi="Times New Roman" w:cs="Times New Roman"/>
          <w:sz w:val="24"/>
          <w:szCs w:val="24"/>
        </w:rPr>
      </w:pPr>
      <w:r w:rsidRPr="00B72CA9">
        <w:rPr>
          <w:rFonts w:ascii="Times New Roman" w:hAnsi="Times New Roman" w:cs="Times New Roman"/>
          <w:sz w:val="24"/>
          <w:szCs w:val="24"/>
        </w:rPr>
        <w:t>Tidak terjadiperistiwafluoresensiataufosforisensi.</w:t>
      </w:r>
    </w:p>
    <w:p w:rsidR="00B72CA9" w:rsidRPr="00B72CA9" w:rsidRDefault="00B72CA9" w:rsidP="00B72CA9">
      <w:pPr>
        <w:pStyle w:val="ListParagraph"/>
        <w:numPr>
          <w:ilvl w:val="0"/>
          <w:numId w:val="2"/>
        </w:numPr>
        <w:tabs>
          <w:tab w:val="left" w:pos="1080"/>
        </w:tabs>
        <w:spacing w:after="0" w:line="480" w:lineRule="auto"/>
        <w:jc w:val="both"/>
        <w:rPr>
          <w:rFonts w:ascii="Times New Roman" w:hAnsi="Times New Roman" w:cs="Times New Roman"/>
          <w:sz w:val="24"/>
          <w:szCs w:val="24"/>
        </w:rPr>
      </w:pPr>
      <w:r w:rsidRPr="00B72CA9">
        <w:rPr>
          <w:rFonts w:ascii="Times New Roman" w:hAnsi="Times New Roman" w:cs="Times New Roman"/>
          <w:sz w:val="24"/>
          <w:szCs w:val="24"/>
        </w:rPr>
        <w:t xml:space="preserve">Indeks bias tidaktergantung pada konsentrasilarutan. </w:t>
      </w:r>
    </w:p>
    <w:p w:rsidR="00B72CA9" w:rsidRPr="006275D5" w:rsidRDefault="00B72CA9" w:rsidP="00B72CA9">
      <w:pPr>
        <w:pStyle w:val="Heading2"/>
        <w:spacing w:after="0" w:line="480" w:lineRule="auto"/>
        <w:rPr>
          <w:rFonts w:ascii="Times New Roman" w:hAnsi="Times New Roman" w:cs="Times New Roman"/>
          <w:b/>
          <w:bCs/>
          <w:color w:val="auto"/>
          <w:sz w:val="24"/>
          <w:szCs w:val="24"/>
        </w:rPr>
      </w:pPr>
      <w:bookmarkStart w:id="57" w:name="_Toc173270532"/>
      <w:bookmarkEnd w:id="56"/>
      <w:r w:rsidRPr="006275D5">
        <w:rPr>
          <w:rFonts w:ascii="Times New Roman" w:hAnsi="Times New Roman" w:cs="Times New Roman"/>
          <w:b/>
          <w:bCs/>
          <w:color w:val="auto"/>
          <w:sz w:val="24"/>
          <w:szCs w:val="24"/>
          <w:lang w:val="en-US"/>
        </w:rPr>
        <w:lastRenderedPageBreak/>
        <w:t xml:space="preserve">2.11 </w:t>
      </w:r>
      <w:bookmarkStart w:id="58" w:name="_Hlk176268844"/>
      <w:r w:rsidRPr="006275D5">
        <w:rPr>
          <w:rFonts w:ascii="Times New Roman" w:hAnsi="Times New Roman" w:cs="Times New Roman"/>
          <w:b/>
          <w:bCs/>
          <w:color w:val="auto"/>
          <w:sz w:val="24"/>
          <w:szCs w:val="24"/>
        </w:rPr>
        <w:t>InstrumenSpektrofotometer</w:t>
      </w:r>
      <w:bookmarkEnd w:id="57"/>
      <w:bookmarkEnd w:id="58"/>
    </w:p>
    <w:p w:rsidR="00B72CA9" w:rsidRPr="00B72CA9" w:rsidRDefault="00B72CA9" w:rsidP="00B72CA9">
      <w:pPr>
        <w:spacing w:after="0" w:line="480" w:lineRule="auto"/>
        <w:ind w:firstLine="426"/>
        <w:jc w:val="both"/>
        <w:rPr>
          <w:rFonts w:ascii="Times New Roman" w:eastAsiaTheme="minorEastAsia" w:hAnsi="Times New Roman" w:cs="Times New Roman"/>
          <w:sz w:val="24"/>
          <w:szCs w:val="24"/>
        </w:rPr>
      </w:pPr>
      <w:r w:rsidRPr="00B72CA9">
        <w:rPr>
          <w:rFonts w:ascii="Times New Roman" w:eastAsiaTheme="minorEastAsia" w:hAnsi="Times New Roman" w:cs="Times New Roman"/>
          <w:sz w:val="24"/>
          <w:szCs w:val="24"/>
        </w:rPr>
        <w:t>Alat yang digunakanuntukmengukurintesitascahayadiserap oleh molekuldisebut</w:t>
      </w:r>
      <w:r w:rsidRPr="00B72CA9">
        <w:rPr>
          <w:rFonts w:ascii="Times New Roman" w:eastAsiaTheme="minorEastAsia" w:hAnsi="Times New Roman" w:cs="Times New Roman"/>
          <w:i/>
          <w:sz w:val="24"/>
          <w:szCs w:val="24"/>
        </w:rPr>
        <w:t>spektrofotometer</w:t>
      </w:r>
      <w:r w:rsidRPr="00B72CA9">
        <w:rPr>
          <w:rFonts w:ascii="Times New Roman" w:eastAsiaTheme="minorEastAsia" w:hAnsi="Times New Roman" w:cs="Times New Roman"/>
          <w:sz w:val="24"/>
          <w:szCs w:val="24"/>
        </w:rPr>
        <w:t>. Alat initerdiridarispektrofotometer yang menghasilkansinardarispektrumdenganpanjanggelombangtertentu dan fotometersebagaialatpengukurintesitascahaya yang ditransmisikanatau yang diabsorpsi</w:t>
      </w:r>
      <w:sdt>
        <w:sdtPr>
          <w:rPr>
            <w:rFonts w:ascii="Times New Roman" w:eastAsiaTheme="minorEastAsia" w:hAnsi="Times New Roman" w:cs="Times New Roman"/>
            <w:color w:val="000000"/>
            <w:sz w:val="24"/>
            <w:szCs w:val="24"/>
          </w:rPr>
          <w:tag w:val="MENDELEY_CITATION_v3_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"/>
          <w:id w:val="-2118820201"/>
          <w:placeholder>
            <w:docPart w:val="96F99DD2ECC24ADEA47EA3EF3D84A216"/>
          </w:placeholder>
        </w:sdtPr>
        <w:sdtContent>
          <w:r w:rsidRPr="00B72CA9">
            <w:rPr>
              <w:rFonts w:ascii="Times New Roman" w:eastAsiaTheme="minorEastAsia" w:hAnsi="Times New Roman" w:cs="Times New Roman"/>
              <w:color w:val="000000"/>
              <w:sz w:val="24"/>
              <w:szCs w:val="24"/>
            </w:rPr>
            <w:t>(Cairns, 2008)</w:t>
          </w:r>
        </w:sdtContent>
      </w:sdt>
      <w:r w:rsidRPr="00B72CA9">
        <w:rPr>
          <w:rFonts w:ascii="Times New Roman" w:eastAsiaTheme="minorEastAsia" w:hAnsi="Times New Roman" w:cs="Times New Roman"/>
          <w:sz w:val="24"/>
          <w:szCs w:val="24"/>
        </w:rPr>
        <w:t>.</w:t>
      </w:r>
    </w:p>
    <w:p w:rsidR="00B72CA9" w:rsidRDefault="00B72CA9" w:rsidP="00B72CA9">
      <w:pPr>
        <w:spacing w:after="0" w:line="480" w:lineRule="auto"/>
        <w:jc w:val="both"/>
        <w:rPr>
          <w:rFonts w:ascii="Times New Roman" w:hAnsi="Times New Roman" w:cs="Times New Roman"/>
          <w:sz w:val="24"/>
          <w:szCs w:val="24"/>
        </w:rPr>
      </w:pPr>
      <w:r w:rsidRPr="00B72CA9">
        <w:rPr>
          <w:rFonts w:ascii="Times New Roman" w:hAnsi="Times New Roman" w:cs="Times New Roman"/>
          <w:sz w:val="24"/>
          <w:szCs w:val="24"/>
        </w:rPr>
        <w:t xml:space="preserve">Fungsi masing-masing bagian instrument </w:t>
      </w:r>
      <w:r w:rsidRPr="00B72CA9">
        <w:rPr>
          <w:rFonts w:ascii="Times New Roman" w:hAnsi="Times New Roman" w:cs="Times New Roman"/>
          <w:i/>
          <w:iCs/>
          <w:sz w:val="24"/>
          <w:szCs w:val="24"/>
        </w:rPr>
        <w:t>spektrofotometer</w:t>
      </w:r>
      <w:r w:rsidRPr="00B72CA9">
        <w:rPr>
          <w:rFonts w:ascii="Times New Roman" w:hAnsi="Times New Roman" w:cs="Times New Roman"/>
          <w:sz w:val="24"/>
          <w:szCs w:val="24"/>
        </w:rPr>
        <w:t>adalah :</w:t>
      </w:r>
    </w:p>
    <w:p w:rsidR="006275D5" w:rsidRPr="00B72CA9" w:rsidRDefault="006275D5" w:rsidP="00B72CA9">
      <w:pPr>
        <w:spacing w:after="0" w:line="480" w:lineRule="auto"/>
        <w:jc w:val="both"/>
        <w:rPr>
          <w:rFonts w:ascii="Times New Roman" w:hAnsi="Times New Roman" w:cs="Times New Roman"/>
          <w:sz w:val="24"/>
          <w:szCs w:val="24"/>
        </w:rPr>
      </w:pPr>
    </w:p>
    <w:p w:rsidR="00B72CA9" w:rsidRPr="00B72CA9" w:rsidRDefault="00B72CA9" w:rsidP="00B72CA9">
      <w:pPr>
        <w:pStyle w:val="ListParagraph"/>
        <w:numPr>
          <w:ilvl w:val="0"/>
          <w:numId w:val="3"/>
        </w:numPr>
        <w:spacing w:after="0" w:line="480" w:lineRule="auto"/>
        <w:ind w:left="284" w:hanging="284"/>
        <w:jc w:val="both"/>
        <w:rPr>
          <w:rFonts w:ascii="Times New Roman" w:hAnsi="Times New Roman" w:cs="Times New Roman"/>
          <w:b/>
          <w:bCs/>
          <w:sz w:val="24"/>
          <w:szCs w:val="24"/>
        </w:rPr>
      </w:pPr>
      <w:bookmarkStart w:id="59" w:name="_Hlk176268870"/>
      <w:r w:rsidRPr="00B72CA9">
        <w:rPr>
          <w:rFonts w:ascii="Times New Roman" w:hAnsi="Times New Roman" w:cs="Times New Roman"/>
          <w:b/>
          <w:bCs/>
          <w:sz w:val="24"/>
          <w:szCs w:val="24"/>
        </w:rPr>
        <w:t xml:space="preserve">Sumber Cahaya </w:t>
      </w:r>
    </w:p>
    <w:p w:rsidR="00B72CA9" w:rsidRPr="00B72CA9" w:rsidRDefault="00B72CA9" w:rsidP="00B72CA9">
      <w:pPr>
        <w:spacing w:after="0" w:line="480" w:lineRule="auto"/>
        <w:ind w:firstLine="284"/>
        <w:jc w:val="both"/>
        <w:rPr>
          <w:rFonts w:ascii="Times New Roman" w:hAnsi="Times New Roman" w:cs="Times New Roman"/>
          <w:sz w:val="24"/>
          <w:szCs w:val="24"/>
        </w:rPr>
      </w:pPr>
      <w:bookmarkStart w:id="60" w:name="_Hlk176268897"/>
      <w:bookmarkEnd w:id="59"/>
      <w:r w:rsidRPr="00B72CA9">
        <w:rPr>
          <w:rFonts w:ascii="Times New Roman" w:hAnsi="Times New Roman" w:cs="Times New Roman"/>
          <w:sz w:val="24"/>
          <w:szCs w:val="24"/>
        </w:rPr>
        <w:t xml:space="preserve">Sumbercahaya yang digunakanbersifatpolikromatik dan bertindaksebagaisumbercahayauntukrentangpanjanggelombang yang berbeda. </w:t>
      </w:r>
      <w:bookmarkEnd w:id="60"/>
      <w:r w:rsidRPr="00B72CA9">
        <w:rPr>
          <w:rFonts w:ascii="Times New Roman" w:hAnsi="Times New Roman" w:cs="Times New Roman"/>
          <w:sz w:val="24"/>
          <w:szCs w:val="24"/>
        </w:rPr>
        <w:t xml:space="preserve">Sumbercahaya  yangumumdigunakanadalahlampu deuterium atauhidrogenuntukspektrofotometri ultraviolet dan lampu tungsten untukspektrofotometri  (Visible) </w:t>
      </w:r>
      <w:sdt>
        <w:sdtPr>
          <w:rPr>
            <w:rFonts w:ascii="Times New Roman" w:hAnsi="Times New Roman" w:cs="Times New Roman"/>
            <w:color w:val="000000"/>
            <w:sz w:val="24"/>
            <w:szCs w:val="24"/>
          </w:rPr>
          <w:tag w:val="MENDELEY_CITATION_v3_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"/>
          <w:id w:val="-1978593311"/>
          <w:placeholder>
            <w:docPart w:val="96F99DD2ECC24ADEA47EA3EF3D84A216"/>
          </w:placeholder>
        </w:sdtPr>
        <w:sdtContent>
          <w:r w:rsidRPr="00B72CA9">
            <w:rPr>
              <w:rFonts w:ascii="Times New Roman" w:hAnsi="Times New Roman" w:cs="Times New Roman"/>
              <w:color w:val="000000"/>
              <w:sz w:val="24"/>
              <w:szCs w:val="24"/>
            </w:rPr>
            <w:t>(Dachriyanus, 2004)</w:t>
          </w:r>
        </w:sdtContent>
      </w:sdt>
      <w:r w:rsidRPr="00B72CA9">
        <w:rPr>
          <w:rFonts w:ascii="Times New Roman" w:hAnsi="Times New Roman" w:cs="Times New Roman"/>
          <w:sz w:val="24"/>
          <w:szCs w:val="24"/>
        </w:rPr>
        <w:t>.</w:t>
      </w:r>
    </w:p>
    <w:p w:rsidR="00B72CA9" w:rsidRPr="00B72CA9" w:rsidRDefault="00B72CA9" w:rsidP="00B72CA9">
      <w:pPr>
        <w:pStyle w:val="ListParagraph"/>
        <w:numPr>
          <w:ilvl w:val="0"/>
          <w:numId w:val="3"/>
        </w:numPr>
        <w:spacing w:after="0" w:line="480" w:lineRule="auto"/>
        <w:ind w:left="284" w:hanging="284"/>
        <w:jc w:val="both"/>
        <w:rPr>
          <w:rFonts w:ascii="Times New Roman" w:hAnsi="Times New Roman" w:cs="Times New Roman"/>
          <w:b/>
          <w:bCs/>
          <w:sz w:val="24"/>
          <w:szCs w:val="24"/>
        </w:rPr>
      </w:pPr>
      <w:bookmarkStart w:id="61" w:name="_Hlk176268907"/>
      <w:r w:rsidRPr="00B72CA9">
        <w:rPr>
          <w:rFonts w:ascii="Times New Roman" w:hAnsi="Times New Roman" w:cs="Times New Roman"/>
          <w:b/>
          <w:bCs/>
          <w:sz w:val="24"/>
          <w:szCs w:val="24"/>
        </w:rPr>
        <w:t>Monokromator</w:t>
      </w:r>
    </w:p>
    <w:bookmarkEnd w:id="61"/>
    <w:p w:rsidR="00B72CA9" w:rsidRPr="00B72CA9" w:rsidRDefault="00B72CA9" w:rsidP="00B72CA9">
      <w:pPr>
        <w:spacing w:after="0" w:line="480" w:lineRule="auto"/>
        <w:ind w:firstLine="284"/>
        <w:jc w:val="both"/>
        <w:rPr>
          <w:rFonts w:ascii="Times New Roman" w:hAnsi="Times New Roman" w:cs="Times New Roman"/>
          <w:sz w:val="24"/>
          <w:szCs w:val="24"/>
        </w:rPr>
      </w:pPr>
      <w:r w:rsidRPr="00B72CA9">
        <w:rPr>
          <w:rFonts w:ascii="Times New Roman" w:hAnsi="Times New Roman" w:cs="Times New Roman"/>
          <w:sz w:val="24"/>
          <w:szCs w:val="24"/>
        </w:rPr>
        <w:t xml:space="preserve">Monokromatormemilikifungsipentinguntukmengubahcahayadarisumbercahayapolikromatikmenjadicahayamonokromatik. Dengan kata lain </w:t>
      </w:r>
      <w:bookmarkStart w:id="62" w:name="_Hlk176268926"/>
      <w:r w:rsidRPr="00B72CA9">
        <w:rPr>
          <w:rFonts w:ascii="Times New Roman" w:hAnsi="Times New Roman" w:cs="Times New Roman"/>
          <w:sz w:val="24"/>
          <w:szCs w:val="24"/>
        </w:rPr>
        <w:t>berfungsiuntukmenghasilkanpancaranradiasimonokromatikdarisumbercahaya yang terdiridarilensa, filter, cermin, dan celah</w:t>
      </w:r>
      <w:bookmarkEnd w:id="62"/>
      <w:sdt>
        <w:sdtPr>
          <w:rPr>
            <w:rFonts w:ascii="Times New Roman" w:hAnsi="Times New Roman" w:cs="Times New Roman"/>
            <w:color w:val="000000"/>
            <w:sz w:val="24"/>
            <w:szCs w:val="24"/>
          </w:rPr>
          <w:tag w:val="MENDELEY_CITATION_v3_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"/>
          <w:id w:val="1428774525"/>
          <w:placeholder>
            <w:docPart w:val="96F99DD2ECC24ADEA47EA3EF3D84A216"/>
          </w:placeholder>
        </w:sdtPr>
        <w:sdtContent>
          <w:r w:rsidRPr="00B72CA9">
            <w:rPr>
              <w:rFonts w:ascii="Times New Roman" w:hAnsi="Times New Roman" w:cs="Times New Roman"/>
              <w:color w:val="000000"/>
              <w:sz w:val="24"/>
              <w:szCs w:val="24"/>
            </w:rPr>
            <w:t>(Aprilian, 2020)</w:t>
          </w:r>
        </w:sdtContent>
      </w:sdt>
      <w:r w:rsidRPr="00B72CA9">
        <w:rPr>
          <w:rFonts w:ascii="Times New Roman" w:hAnsi="Times New Roman" w:cs="Times New Roman"/>
          <w:sz w:val="24"/>
          <w:szCs w:val="24"/>
        </w:rPr>
        <w:t>.</w:t>
      </w:r>
    </w:p>
    <w:p w:rsidR="00B72CA9" w:rsidRPr="00B72CA9" w:rsidRDefault="00B72CA9" w:rsidP="00B72CA9">
      <w:pPr>
        <w:pStyle w:val="ListParagraph"/>
        <w:numPr>
          <w:ilvl w:val="0"/>
          <w:numId w:val="3"/>
        </w:numPr>
        <w:spacing w:after="0" w:line="480" w:lineRule="auto"/>
        <w:ind w:left="284" w:hanging="284"/>
        <w:jc w:val="both"/>
        <w:rPr>
          <w:rFonts w:ascii="Times New Roman" w:hAnsi="Times New Roman" w:cs="Times New Roman"/>
          <w:b/>
          <w:bCs/>
          <w:sz w:val="24"/>
          <w:szCs w:val="24"/>
        </w:rPr>
      </w:pPr>
      <w:bookmarkStart w:id="63" w:name="_Hlk176268941"/>
      <w:r w:rsidRPr="00B72CA9">
        <w:rPr>
          <w:rFonts w:ascii="Times New Roman" w:hAnsi="Times New Roman" w:cs="Times New Roman"/>
          <w:b/>
          <w:bCs/>
          <w:sz w:val="24"/>
          <w:szCs w:val="24"/>
        </w:rPr>
        <w:t>Kuvet (Sel Sampel)</w:t>
      </w:r>
    </w:p>
    <w:p w:rsidR="00B72CA9" w:rsidRPr="00B72CA9" w:rsidRDefault="00B72CA9" w:rsidP="00B72CA9">
      <w:pPr>
        <w:spacing w:after="0" w:line="480" w:lineRule="auto"/>
        <w:ind w:firstLine="284"/>
        <w:jc w:val="both"/>
        <w:rPr>
          <w:rFonts w:ascii="Times New Roman" w:hAnsi="Times New Roman" w:cs="Times New Roman"/>
          <w:sz w:val="24"/>
          <w:szCs w:val="24"/>
        </w:rPr>
      </w:pPr>
      <w:bookmarkStart w:id="64" w:name="_Hlk176268972"/>
      <w:bookmarkEnd w:id="63"/>
      <w:r w:rsidRPr="00B72CA9">
        <w:rPr>
          <w:rFonts w:ascii="Times New Roman" w:hAnsi="Times New Roman" w:cs="Times New Roman"/>
          <w:sz w:val="24"/>
          <w:szCs w:val="24"/>
        </w:rPr>
        <w:t xml:space="preserve">Sel sampelmerupakantempatpenyimpananataupenempatansampel. </w:t>
      </w:r>
      <w:bookmarkEnd w:id="64"/>
      <w:r w:rsidRPr="00B72CA9">
        <w:rPr>
          <w:rFonts w:ascii="Times New Roman" w:hAnsi="Times New Roman" w:cs="Times New Roman"/>
          <w:sz w:val="24"/>
          <w:szCs w:val="24"/>
        </w:rPr>
        <w:t xml:space="preserve">Dalam spektrofotometri, selsampelinidisebutkuvet. Kuvet dapatdibuatdarikuarsaataukaca, tetapikuvetkuarsasilikatmemilikikualitas yang lebihbaik. Hal inidikarenakankuvetkacaatauplastikdapatmenyerapsinar ultraviolet </w:t>
      </w:r>
      <w:r w:rsidRPr="00B72CA9">
        <w:rPr>
          <w:rFonts w:ascii="Times New Roman" w:hAnsi="Times New Roman" w:cs="Times New Roman"/>
          <w:sz w:val="24"/>
          <w:szCs w:val="24"/>
        </w:rPr>
        <w:lastRenderedPageBreak/>
        <w:t xml:space="preserve">sehinggahanyadigunakan pada spektrofotometricahayatampak. Kuvet berbentukpersegipanjangdenganlebar 1 cm </w:t>
      </w:r>
      <w:sdt>
        <w:sdtPr>
          <w:rPr>
            <w:rFonts w:ascii="Times New Roman" w:hAnsi="Times New Roman" w:cs="Times New Roman"/>
            <w:color w:val="000000"/>
            <w:sz w:val="24"/>
            <w:szCs w:val="24"/>
          </w:rPr>
          <w:tag w:val="MENDELEY_CITATION_v3_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"/>
          <w:id w:val="-1800756684"/>
          <w:placeholder>
            <w:docPart w:val="96F99DD2ECC24ADEA47EA3EF3D84A216"/>
          </w:placeholder>
        </w:sdtPr>
        <w:sdtContent>
          <w:r w:rsidRPr="00B72CA9">
            <w:rPr>
              <w:rFonts w:ascii="Times New Roman" w:hAnsi="Times New Roman" w:cs="Times New Roman"/>
              <w:color w:val="000000"/>
              <w:sz w:val="24"/>
              <w:szCs w:val="24"/>
            </w:rPr>
            <w:t>(Aprilian, 2020)</w:t>
          </w:r>
        </w:sdtContent>
      </w:sdt>
      <w:r w:rsidRPr="00B72CA9">
        <w:rPr>
          <w:rFonts w:ascii="Times New Roman" w:hAnsi="Times New Roman" w:cs="Times New Roman"/>
          <w:sz w:val="24"/>
          <w:szCs w:val="24"/>
        </w:rPr>
        <w:t>.</w:t>
      </w:r>
    </w:p>
    <w:p w:rsidR="00B72CA9" w:rsidRPr="00B72CA9" w:rsidRDefault="00B72CA9" w:rsidP="00B72CA9">
      <w:pPr>
        <w:pStyle w:val="ListParagraph"/>
        <w:numPr>
          <w:ilvl w:val="0"/>
          <w:numId w:val="3"/>
        </w:numPr>
        <w:spacing w:after="0" w:line="480" w:lineRule="auto"/>
        <w:ind w:left="284" w:hanging="284"/>
        <w:jc w:val="both"/>
        <w:rPr>
          <w:rFonts w:ascii="Times New Roman" w:hAnsi="Times New Roman" w:cs="Times New Roman"/>
          <w:b/>
          <w:bCs/>
          <w:sz w:val="24"/>
          <w:szCs w:val="24"/>
        </w:rPr>
      </w:pPr>
      <w:bookmarkStart w:id="65" w:name="_Hlk176269021"/>
      <w:r w:rsidRPr="00B72CA9">
        <w:rPr>
          <w:rFonts w:ascii="Times New Roman" w:hAnsi="Times New Roman" w:cs="Times New Roman"/>
          <w:b/>
          <w:bCs/>
          <w:sz w:val="24"/>
          <w:szCs w:val="24"/>
        </w:rPr>
        <w:t>Detektor</w:t>
      </w:r>
    </w:p>
    <w:bookmarkEnd w:id="65"/>
    <w:p w:rsidR="00B72CA9" w:rsidRPr="00B72CA9" w:rsidRDefault="00B72CA9" w:rsidP="00B72CA9">
      <w:pPr>
        <w:spacing w:after="0" w:line="480" w:lineRule="auto"/>
        <w:ind w:firstLine="284"/>
        <w:jc w:val="both"/>
        <w:rPr>
          <w:rFonts w:ascii="Times New Roman" w:hAnsi="Times New Roman" w:cs="Times New Roman"/>
          <w:sz w:val="24"/>
          <w:szCs w:val="24"/>
        </w:rPr>
      </w:pPr>
      <w:r w:rsidRPr="00B72CA9">
        <w:rPr>
          <w:rFonts w:ascii="Times New Roman" w:hAnsi="Times New Roman" w:cs="Times New Roman"/>
          <w:sz w:val="24"/>
          <w:szCs w:val="24"/>
        </w:rPr>
        <w:t>Detektorspektrofotometer</w:t>
      </w:r>
      <w:bookmarkStart w:id="66" w:name="_Hlk176269038"/>
      <w:r w:rsidRPr="00B72CA9">
        <w:rPr>
          <w:rFonts w:ascii="Times New Roman" w:hAnsi="Times New Roman" w:cs="Times New Roman"/>
          <w:sz w:val="24"/>
          <w:szCs w:val="24"/>
        </w:rPr>
        <w:t>mendeteksicahaya yang ditransmisikanmelaluisampel dan mengubahnyamenjadienergilistrik</w:t>
      </w:r>
      <w:bookmarkEnd w:id="66"/>
      <w:r w:rsidRPr="00B72CA9">
        <w:rPr>
          <w:rFonts w:ascii="Times New Roman" w:hAnsi="Times New Roman" w:cs="Times New Roman"/>
          <w:sz w:val="24"/>
          <w:szCs w:val="24"/>
        </w:rPr>
        <w:t xml:space="preserve">. Detektorterbuatdarisilikon dan merupakandetektor yang paling umumdigunakanuntukspektrofotometri UV-Vis, dengansensitivitas pada panjanggelombang 200 hingga 800 nm </w:t>
      </w:r>
      <w:sdt>
        <w:sdtPr>
          <w:rPr>
            <w:rFonts w:ascii="Times New Roman" w:hAnsi="Times New Roman" w:cs="Times New Roman"/>
            <w:color w:val="000000"/>
            <w:sz w:val="24"/>
            <w:szCs w:val="24"/>
          </w:rPr>
          <w:tag w:val="MENDELEY_CITATION_v3_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"/>
          <w:id w:val="-1919700957"/>
          <w:placeholder>
            <w:docPart w:val="96F99DD2ECC24ADEA47EA3EF3D84A216"/>
          </w:placeholder>
        </w:sdtPr>
        <w:sdtContent>
          <w:r w:rsidRPr="00B72CA9">
            <w:rPr>
              <w:rFonts w:ascii="Times New Roman" w:hAnsi="Times New Roman" w:cs="Times New Roman"/>
              <w:color w:val="000000"/>
              <w:sz w:val="24"/>
              <w:szCs w:val="24"/>
            </w:rPr>
            <w:t>(Aprilian, 2020).</w:t>
          </w:r>
        </w:sdtContent>
      </w:sdt>
    </w:p>
    <w:p w:rsidR="00A72AE0" w:rsidRDefault="00A72AE0" w:rsidP="00A72AE0">
      <w:pPr>
        <w:pStyle w:val="ListParagraph"/>
        <w:spacing w:after="0" w:line="480" w:lineRule="auto"/>
        <w:ind w:left="284"/>
        <w:rPr>
          <w:rFonts w:ascii="Times New Roman" w:hAnsi="Times New Roman" w:cs="Times New Roman"/>
          <w:b/>
          <w:bCs/>
          <w:sz w:val="24"/>
          <w:szCs w:val="24"/>
        </w:rPr>
      </w:pPr>
      <w:bookmarkStart w:id="67" w:name="_Hlk176269061"/>
    </w:p>
    <w:p w:rsidR="00B72CA9" w:rsidRPr="00B72CA9" w:rsidRDefault="00B72CA9" w:rsidP="00B72CA9">
      <w:pPr>
        <w:pStyle w:val="ListParagraph"/>
        <w:numPr>
          <w:ilvl w:val="0"/>
          <w:numId w:val="3"/>
        </w:numPr>
        <w:spacing w:after="0" w:line="480" w:lineRule="auto"/>
        <w:ind w:left="284" w:hanging="284"/>
        <w:rPr>
          <w:rFonts w:ascii="Times New Roman" w:hAnsi="Times New Roman" w:cs="Times New Roman"/>
          <w:b/>
          <w:bCs/>
          <w:sz w:val="24"/>
          <w:szCs w:val="24"/>
        </w:rPr>
      </w:pPr>
      <w:r w:rsidRPr="00B72CA9">
        <w:rPr>
          <w:rFonts w:ascii="Times New Roman" w:hAnsi="Times New Roman" w:cs="Times New Roman"/>
          <w:b/>
          <w:bCs/>
          <w:sz w:val="24"/>
          <w:szCs w:val="24"/>
        </w:rPr>
        <w:t>Read Out</w:t>
      </w:r>
    </w:p>
    <w:p w:rsidR="00B72CA9" w:rsidRPr="00B72CA9" w:rsidRDefault="00B72CA9" w:rsidP="00B72CA9">
      <w:pPr>
        <w:spacing w:after="0" w:line="480" w:lineRule="auto"/>
        <w:ind w:firstLine="284"/>
        <w:rPr>
          <w:rFonts w:ascii="Times New Roman" w:hAnsi="Times New Roman" w:cs="Times New Roman"/>
          <w:sz w:val="24"/>
          <w:szCs w:val="24"/>
        </w:rPr>
      </w:pPr>
      <w:r w:rsidRPr="00B72CA9">
        <w:rPr>
          <w:rFonts w:ascii="Times New Roman" w:hAnsi="Times New Roman" w:cs="Times New Roman"/>
          <w:sz w:val="24"/>
          <w:szCs w:val="24"/>
        </w:rPr>
        <w:t>Read Out yaitu system pembaca yang berfungsiuntukmenangkapbesarnya</w:t>
      </w:r>
    </w:p>
    <w:p w:rsidR="00B72CA9" w:rsidRPr="00B72CA9" w:rsidRDefault="00B72CA9" w:rsidP="00B72CA9">
      <w:pPr>
        <w:spacing w:line="480" w:lineRule="auto"/>
        <w:jc w:val="both"/>
        <w:rPr>
          <w:rFonts w:ascii="Times New Roman" w:hAnsi="Times New Roman" w:cs="Times New Roman"/>
          <w:sz w:val="24"/>
          <w:szCs w:val="24"/>
        </w:rPr>
      </w:pPr>
      <w:r w:rsidRPr="00B72CA9">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margin">
              <wp:posOffset>976561</wp:posOffset>
            </wp:positionH>
            <wp:positionV relativeFrom="paragraph">
              <wp:posOffset>312930</wp:posOffset>
            </wp:positionV>
            <wp:extent cx="2915216" cy="1413438"/>
            <wp:effectExtent l="0" t="0" r="0" b="0"/>
            <wp:wrapNone/>
            <wp:docPr id="688458465" name="Picture 688458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58465" name="Picture 688458465"/>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15216" cy="1413438"/>
                    </a:xfrm>
                    <a:prstGeom prst="rect">
                      <a:avLst/>
                    </a:prstGeom>
                  </pic:spPr>
                </pic:pic>
              </a:graphicData>
            </a:graphic>
          </wp:anchor>
        </w:drawing>
      </w:r>
      <w:r w:rsidRPr="00B72CA9">
        <w:rPr>
          <w:rFonts w:ascii="Times New Roman" w:hAnsi="Times New Roman" w:cs="Times New Roman"/>
          <w:sz w:val="24"/>
          <w:szCs w:val="24"/>
        </w:rPr>
        <w:t>isyaratlistrik yang berasaldaridetektor</w:t>
      </w:r>
      <w:bookmarkEnd w:id="67"/>
      <w:sdt>
        <w:sdtPr>
          <w:rPr>
            <w:rFonts w:ascii="Times New Roman" w:hAnsi="Times New Roman" w:cs="Times New Roman"/>
            <w:color w:val="000000"/>
            <w:sz w:val="24"/>
            <w:szCs w:val="24"/>
          </w:rPr>
          <w:tag w:val="MENDELEY_CITATION_v3_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"/>
          <w:id w:val="-677269326"/>
          <w:placeholder>
            <w:docPart w:val="96F99DD2ECC24ADEA47EA3EF3D84A216"/>
          </w:placeholder>
        </w:sdtPr>
        <w:sdtContent>
          <w:r w:rsidRPr="00B72CA9">
            <w:rPr>
              <w:rFonts w:ascii="Times New Roman" w:hAnsi="Times New Roman" w:cs="Times New Roman"/>
              <w:color w:val="000000"/>
              <w:sz w:val="24"/>
              <w:szCs w:val="24"/>
            </w:rPr>
            <w:t>(Aprilian, 2020).</w:t>
          </w:r>
        </w:sdtContent>
      </w:sdt>
    </w:p>
    <w:p w:rsidR="00B72CA9" w:rsidRPr="00B72CA9" w:rsidRDefault="00B72CA9" w:rsidP="00B72CA9">
      <w:pPr>
        <w:spacing w:line="480" w:lineRule="auto"/>
        <w:jc w:val="center"/>
        <w:rPr>
          <w:rFonts w:ascii="Times New Roman" w:hAnsi="Times New Roman" w:cs="Times New Roman"/>
          <w:sz w:val="24"/>
          <w:szCs w:val="24"/>
        </w:rPr>
      </w:pPr>
    </w:p>
    <w:p w:rsidR="00B72CA9" w:rsidRPr="00B72CA9" w:rsidRDefault="00B72CA9" w:rsidP="00B72CA9">
      <w:pPr>
        <w:spacing w:line="480" w:lineRule="auto"/>
        <w:jc w:val="center"/>
        <w:rPr>
          <w:rFonts w:ascii="Times New Roman" w:hAnsi="Times New Roman" w:cs="Times New Roman"/>
          <w:sz w:val="24"/>
          <w:szCs w:val="24"/>
        </w:rPr>
      </w:pPr>
    </w:p>
    <w:p w:rsidR="00B72CA9" w:rsidRPr="00B72CA9" w:rsidRDefault="00B72CA9" w:rsidP="00B72CA9">
      <w:pPr>
        <w:spacing w:line="480" w:lineRule="auto"/>
        <w:rPr>
          <w:rFonts w:ascii="Times New Roman" w:hAnsi="Times New Roman" w:cs="Times New Roman"/>
          <w:sz w:val="24"/>
          <w:szCs w:val="24"/>
        </w:rPr>
      </w:pPr>
    </w:p>
    <w:p w:rsidR="00B72CA9" w:rsidRPr="00B72CA9" w:rsidRDefault="00B72CA9" w:rsidP="00B72CA9">
      <w:pPr>
        <w:pStyle w:val="Caption"/>
        <w:jc w:val="center"/>
        <w:rPr>
          <w:rFonts w:ascii="Times New Roman" w:eastAsiaTheme="minorEastAsia" w:hAnsi="Times New Roman" w:cs="Times New Roman"/>
          <w:i w:val="0"/>
          <w:color w:val="auto"/>
          <w:sz w:val="24"/>
          <w:szCs w:val="24"/>
        </w:rPr>
      </w:pPr>
      <w:bookmarkStart w:id="68" w:name="_Toc153746633"/>
      <w:bookmarkStart w:id="69" w:name="_Toc168967327"/>
      <w:bookmarkStart w:id="70" w:name="_Toc171034958"/>
      <w:r w:rsidRPr="00B72CA9">
        <w:rPr>
          <w:rFonts w:ascii="Times New Roman" w:hAnsi="Times New Roman" w:cs="Times New Roman"/>
          <w:b/>
          <w:i w:val="0"/>
          <w:color w:val="auto"/>
          <w:sz w:val="24"/>
          <w:szCs w:val="24"/>
        </w:rPr>
        <w:t xml:space="preserve">Gambar 2. </w:t>
      </w:r>
      <w:r w:rsidR="00EB24F3" w:rsidRPr="00B72CA9">
        <w:rPr>
          <w:rFonts w:ascii="Times New Roman" w:hAnsi="Times New Roman" w:cs="Times New Roman"/>
          <w:b/>
          <w:i w:val="0"/>
          <w:color w:val="auto"/>
          <w:sz w:val="24"/>
          <w:szCs w:val="24"/>
        </w:rPr>
        <w:fldChar w:fldCharType="begin"/>
      </w:r>
      <w:r w:rsidRPr="00B72CA9">
        <w:rPr>
          <w:rFonts w:ascii="Times New Roman" w:hAnsi="Times New Roman" w:cs="Times New Roman"/>
          <w:b/>
          <w:i w:val="0"/>
          <w:color w:val="auto"/>
          <w:sz w:val="24"/>
          <w:szCs w:val="24"/>
        </w:rPr>
        <w:instrText xml:space="preserve"> SEQ Gambar_2. \* ARABIC </w:instrText>
      </w:r>
      <w:r w:rsidR="00EB24F3" w:rsidRPr="00B72CA9">
        <w:rPr>
          <w:rFonts w:ascii="Times New Roman" w:hAnsi="Times New Roman" w:cs="Times New Roman"/>
          <w:b/>
          <w:i w:val="0"/>
          <w:color w:val="auto"/>
          <w:sz w:val="24"/>
          <w:szCs w:val="24"/>
        </w:rPr>
        <w:fldChar w:fldCharType="separate"/>
      </w:r>
      <w:r w:rsidRPr="00B72CA9">
        <w:rPr>
          <w:rFonts w:ascii="Times New Roman" w:hAnsi="Times New Roman" w:cs="Times New Roman"/>
          <w:b/>
          <w:i w:val="0"/>
          <w:noProof/>
          <w:color w:val="auto"/>
          <w:sz w:val="24"/>
          <w:szCs w:val="24"/>
        </w:rPr>
        <w:t>5</w:t>
      </w:r>
      <w:r w:rsidR="00EB24F3" w:rsidRPr="00B72CA9">
        <w:rPr>
          <w:rFonts w:ascii="Times New Roman" w:hAnsi="Times New Roman" w:cs="Times New Roman"/>
          <w:b/>
          <w:i w:val="0"/>
          <w:color w:val="auto"/>
          <w:sz w:val="24"/>
          <w:szCs w:val="24"/>
        </w:rPr>
        <w:fldChar w:fldCharType="end"/>
      </w:r>
      <w:r w:rsidRPr="00B72CA9">
        <w:rPr>
          <w:rFonts w:ascii="Times New Roman" w:eastAsiaTheme="minorEastAsia" w:hAnsi="Times New Roman" w:cs="Times New Roman"/>
          <w:i w:val="0"/>
          <w:color w:val="auto"/>
          <w:sz w:val="24"/>
          <w:szCs w:val="24"/>
        </w:rPr>
        <w:t>Diagram skematiksebuahspektrofotometer</w:t>
      </w:r>
      <w:bookmarkEnd w:id="68"/>
      <w:bookmarkEnd w:id="69"/>
      <w:bookmarkEnd w:id="70"/>
    </w:p>
    <w:p w:rsidR="00E454E2" w:rsidRPr="00B72CA9" w:rsidRDefault="00E454E2">
      <w:pPr>
        <w:rPr>
          <w:sz w:val="24"/>
          <w:szCs w:val="24"/>
        </w:rPr>
      </w:pPr>
    </w:p>
    <w:sectPr w:rsidR="00E454E2" w:rsidRPr="00B72CA9" w:rsidSect="00B72CA9">
      <w:headerReference w:type="default" r:id="rId14"/>
      <w:footerReference w:type="default" r:id="rId15"/>
      <w:pgSz w:w="11906" w:h="16838"/>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5BF" w:rsidRDefault="004945BF" w:rsidP="00B72CA9">
      <w:pPr>
        <w:spacing w:after="0" w:line="240" w:lineRule="auto"/>
      </w:pPr>
      <w:r>
        <w:separator/>
      </w:r>
    </w:p>
  </w:endnote>
  <w:endnote w:type="continuationSeparator" w:id="1">
    <w:p w:rsidR="004945BF" w:rsidRDefault="004945BF" w:rsidP="00B72C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915800"/>
      <w:docPartObj>
        <w:docPartGallery w:val="Page Numbers (Bottom of Page)"/>
        <w:docPartUnique/>
      </w:docPartObj>
    </w:sdtPr>
    <w:sdtEndPr>
      <w:rPr>
        <w:rFonts w:ascii="Times New Roman" w:hAnsi="Times New Roman" w:cs="Times New Roman"/>
        <w:noProof/>
        <w:sz w:val="24"/>
        <w:szCs w:val="24"/>
      </w:rPr>
    </w:sdtEndPr>
    <w:sdtContent>
      <w:p w:rsidR="00B72CA9" w:rsidRPr="00B72CA9" w:rsidRDefault="00EB24F3">
        <w:pPr>
          <w:pStyle w:val="Footer"/>
          <w:jc w:val="center"/>
          <w:rPr>
            <w:rFonts w:ascii="Times New Roman" w:hAnsi="Times New Roman" w:cs="Times New Roman"/>
            <w:sz w:val="24"/>
            <w:szCs w:val="24"/>
          </w:rPr>
        </w:pPr>
        <w:r w:rsidRPr="00B72CA9">
          <w:rPr>
            <w:rFonts w:ascii="Times New Roman" w:hAnsi="Times New Roman" w:cs="Times New Roman"/>
            <w:sz w:val="24"/>
            <w:szCs w:val="24"/>
          </w:rPr>
          <w:fldChar w:fldCharType="begin"/>
        </w:r>
        <w:r w:rsidR="00B72CA9" w:rsidRPr="00B72CA9">
          <w:rPr>
            <w:rFonts w:ascii="Times New Roman" w:hAnsi="Times New Roman" w:cs="Times New Roman"/>
            <w:sz w:val="24"/>
            <w:szCs w:val="24"/>
          </w:rPr>
          <w:instrText xml:space="preserve"> PAGE   \* MERGEFORMAT </w:instrText>
        </w:r>
        <w:r w:rsidRPr="00B72CA9">
          <w:rPr>
            <w:rFonts w:ascii="Times New Roman" w:hAnsi="Times New Roman" w:cs="Times New Roman"/>
            <w:sz w:val="24"/>
            <w:szCs w:val="24"/>
          </w:rPr>
          <w:fldChar w:fldCharType="separate"/>
        </w:r>
        <w:r w:rsidR="00286890">
          <w:rPr>
            <w:rFonts w:ascii="Times New Roman" w:hAnsi="Times New Roman" w:cs="Times New Roman"/>
            <w:noProof/>
            <w:sz w:val="24"/>
            <w:szCs w:val="24"/>
          </w:rPr>
          <w:t>7</w:t>
        </w:r>
        <w:r w:rsidRPr="00B72CA9">
          <w:rPr>
            <w:rFonts w:ascii="Times New Roman" w:hAnsi="Times New Roman" w:cs="Times New Roman"/>
            <w:noProof/>
            <w:sz w:val="24"/>
            <w:szCs w:val="24"/>
          </w:rPr>
          <w:fldChar w:fldCharType="end"/>
        </w:r>
      </w:p>
    </w:sdtContent>
  </w:sdt>
  <w:p w:rsidR="00B72CA9" w:rsidRDefault="00B72C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A9" w:rsidRDefault="00B72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5BF" w:rsidRDefault="004945BF" w:rsidP="00B72CA9">
      <w:pPr>
        <w:spacing w:after="0" w:line="240" w:lineRule="auto"/>
      </w:pPr>
      <w:r>
        <w:separator/>
      </w:r>
    </w:p>
  </w:footnote>
  <w:footnote w:type="continuationSeparator" w:id="1">
    <w:p w:rsidR="004945BF" w:rsidRDefault="004945BF" w:rsidP="00B72C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A9" w:rsidRPr="00B72CA9" w:rsidRDefault="00EB24F3">
    <w:pPr>
      <w:pStyle w:val="Header"/>
      <w:jc w:val="right"/>
      <w:rPr>
        <w:rFonts w:ascii="Times New Roman" w:hAnsi="Times New Roman" w:cs="Times New Roman"/>
        <w:sz w:val="24"/>
        <w:szCs w:val="24"/>
      </w:rPr>
    </w:pPr>
    <w:r w:rsidRPr="00B72CA9">
      <w:rPr>
        <w:rFonts w:ascii="Times New Roman" w:hAnsi="Times New Roman" w:cs="Times New Roman"/>
        <w:sz w:val="24"/>
        <w:szCs w:val="24"/>
      </w:rPr>
      <w:fldChar w:fldCharType="begin"/>
    </w:r>
    <w:r w:rsidR="00B72CA9" w:rsidRPr="00B72CA9">
      <w:rPr>
        <w:rFonts w:ascii="Times New Roman" w:hAnsi="Times New Roman" w:cs="Times New Roman"/>
        <w:sz w:val="24"/>
        <w:szCs w:val="24"/>
      </w:rPr>
      <w:instrText xml:space="preserve"> PAGE   \* MERGEFORMAT </w:instrText>
    </w:r>
    <w:r w:rsidRPr="00B72CA9">
      <w:rPr>
        <w:rFonts w:ascii="Times New Roman" w:hAnsi="Times New Roman" w:cs="Times New Roman"/>
        <w:sz w:val="24"/>
        <w:szCs w:val="24"/>
      </w:rPr>
      <w:fldChar w:fldCharType="separate"/>
    </w:r>
    <w:r w:rsidR="00286890">
      <w:rPr>
        <w:rFonts w:ascii="Times New Roman" w:hAnsi="Times New Roman" w:cs="Times New Roman"/>
        <w:noProof/>
        <w:sz w:val="24"/>
        <w:szCs w:val="24"/>
      </w:rPr>
      <w:t>29</w:t>
    </w:r>
    <w:r w:rsidRPr="00B72CA9">
      <w:rPr>
        <w:rFonts w:ascii="Times New Roman" w:hAnsi="Times New Roman" w:cs="Times New Roman"/>
        <w:noProof/>
        <w:sz w:val="24"/>
        <w:szCs w:val="24"/>
      </w:rPr>
      <w:fldChar w:fldCharType="end"/>
    </w:r>
    <w:r>
      <w:rPr>
        <w:rFonts w:ascii="Times New Roman" w:hAnsi="Times New Roman" w:cs="Times New Roman"/>
        <w:noProof/>
        <w:sz w:val="24"/>
        <w:szCs w:val="24"/>
      </w:rPr>
    </w:r>
  </w:p>
  <w:p w:rsidR="00B72CA9" w:rsidRDefault="00B72C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024F2"/>
    <w:multiLevelType w:val="multilevel"/>
    <w:tmpl w:val="BE068A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CD101AE"/>
    <w:multiLevelType w:val="hybridMultilevel"/>
    <w:tmpl w:val="D4289F4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147775D"/>
    <w:multiLevelType w:val="hybridMultilevel"/>
    <w:tmpl w:val="0C3CA3E8"/>
    <w:lvl w:ilvl="0" w:tplc="D94CB3B6">
      <w:start w:val="1"/>
      <w:numFmt w:val="decimal"/>
      <w:lvlText w:val="2.%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xYCW8339UEsyR+xayYy+o9SbblY=" w:salt="qCXofiJNjvWrmhamNz5BYw=="/>
  <w:defaultTabStop w:val="720"/>
  <w:characterSpacingControl w:val="doNotCompress"/>
  <w:footnotePr>
    <w:footnote w:id="0"/>
    <w:footnote w:id="1"/>
  </w:footnotePr>
  <w:endnotePr>
    <w:endnote w:id="0"/>
    <w:endnote w:id="1"/>
  </w:endnotePr>
  <w:compat/>
  <w:rsids>
    <w:rsidRoot w:val="00B72CA9"/>
    <w:rsid w:val="00056F28"/>
    <w:rsid w:val="00090226"/>
    <w:rsid w:val="000E7DC0"/>
    <w:rsid w:val="001328CF"/>
    <w:rsid w:val="00286890"/>
    <w:rsid w:val="00357AB0"/>
    <w:rsid w:val="004945BF"/>
    <w:rsid w:val="00541559"/>
    <w:rsid w:val="005A116C"/>
    <w:rsid w:val="00602085"/>
    <w:rsid w:val="006275D5"/>
    <w:rsid w:val="0067789F"/>
    <w:rsid w:val="006A67E5"/>
    <w:rsid w:val="008F10DD"/>
    <w:rsid w:val="00967DBC"/>
    <w:rsid w:val="00A403B8"/>
    <w:rsid w:val="00A72AE0"/>
    <w:rsid w:val="00B26E90"/>
    <w:rsid w:val="00B72CA9"/>
    <w:rsid w:val="00BB2069"/>
    <w:rsid w:val="00BC62BF"/>
    <w:rsid w:val="00BF72DB"/>
    <w:rsid w:val="00C30A74"/>
    <w:rsid w:val="00C87A73"/>
    <w:rsid w:val="00DB2CA3"/>
    <w:rsid w:val="00DE211D"/>
    <w:rsid w:val="00E454E2"/>
    <w:rsid w:val="00EB24F3"/>
    <w:rsid w:val="00EC0D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CA9"/>
  </w:style>
  <w:style w:type="paragraph" w:styleId="Heading1">
    <w:name w:val="heading 1"/>
    <w:basedOn w:val="Normal"/>
    <w:next w:val="Normal"/>
    <w:link w:val="Heading1Char"/>
    <w:uiPriority w:val="9"/>
    <w:qFormat/>
    <w:rsid w:val="00B72C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72C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2C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C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C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A73"/>
    <w:pPr>
      <w:spacing w:after="0" w:line="240" w:lineRule="auto"/>
    </w:pPr>
    <w:rPr>
      <w:lang w:val="id-ID"/>
    </w:rPr>
  </w:style>
  <w:style w:type="paragraph" w:styleId="ListParagraph">
    <w:name w:val="List Paragraph"/>
    <w:aliases w:val="PARAGRAPH,Heading 2 Char1,Char Char,List Paragraph1,List Paragraph11"/>
    <w:basedOn w:val="Normal"/>
    <w:link w:val="ListParagraphChar"/>
    <w:uiPriority w:val="34"/>
    <w:qFormat/>
    <w:rsid w:val="00C87A73"/>
    <w:pPr>
      <w:spacing w:line="256" w:lineRule="auto"/>
      <w:ind w:left="720"/>
      <w:contextualSpacing/>
    </w:pPr>
  </w:style>
  <w:style w:type="character" w:customStyle="1" w:styleId="Heading1Char">
    <w:name w:val="Heading 1 Char"/>
    <w:basedOn w:val="DefaultParagraphFont"/>
    <w:link w:val="Heading1"/>
    <w:uiPriority w:val="9"/>
    <w:rsid w:val="00B72C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72C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72C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C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C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A9"/>
    <w:rPr>
      <w:rFonts w:eastAsiaTheme="majorEastAsia" w:cstheme="majorBidi"/>
      <w:color w:val="272727" w:themeColor="text1" w:themeTint="D8"/>
    </w:rPr>
  </w:style>
  <w:style w:type="paragraph" w:styleId="Title">
    <w:name w:val="Title"/>
    <w:basedOn w:val="Normal"/>
    <w:next w:val="Normal"/>
    <w:link w:val="TitleChar"/>
    <w:uiPriority w:val="10"/>
    <w:qFormat/>
    <w:rsid w:val="00B72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A9"/>
    <w:pPr>
      <w:spacing w:before="160"/>
      <w:jc w:val="center"/>
    </w:pPr>
    <w:rPr>
      <w:i/>
      <w:iCs/>
      <w:color w:val="404040" w:themeColor="text1" w:themeTint="BF"/>
    </w:rPr>
  </w:style>
  <w:style w:type="character" w:customStyle="1" w:styleId="QuoteChar">
    <w:name w:val="Quote Char"/>
    <w:basedOn w:val="DefaultParagraphFont"/>
    <w:link w:val="Quote"/>
    <w:uiPriority w:val="29"/>
    <w:rsid w:val="00B72CA9"/>
    <w:rPr>
      <w:i/>
      <w:iCs/>
      <w:color w:val="404040" w:themeColor="text1" w:themeTint="BF"/>
    </w:rPr>
  </w:style>
  <w:style w:type="character" w:styleId="IntenseEmphasis">
    <w:name w:val="Intense Emphasis"/>
    <w:basedOn w:val="DefaultParagraphFont"/>
    <w:uiPriority w:val="21"/>
    <w:qFormat/>
    <w:rsid w:val="00B72CA9"/>
    <w:rPr>
      <w:i/>
      <w:iCs/>
      <w:color w:val="2F5496" w:themeColor="accent1" w:themeShade="BF"/>
    </w:rPr>
  </w:style>
  <w:style w:type="paragraph" w:styleId="IntenseQuote">
    <w:name w:val="Intense Quote"/>
    <w:basedOn w:val="Normal"/>
    <w:next w:val="Normal"/>
    <w:link w:val="IntenseQuoteChar"/>
    <w:uiPriority w:val="30"/>
    <w:qFormat/>
    <w:rsid w:val="00B72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CA9"/>
    <w:rPr>
      <w:i/>
      <w:iCs/>
      <w:color w:val="2F5496" w:themeColor="accent1" w:themeShade="BF"/>
    </w:rPr>
  </w:style>
  <w:style w:type="character" w:styleId="IntenseReference">
    <w:name w:val="Intense Reference"/>
    <w:basedOn w:val="DefaultParagraphFont"/>
    <w:uiPriority w:val="32"/>
    <w:qFormat/>
    <w:rsid w:val="00B72CA9"/>
    <w:rPr>
      <w:b/>
      <w:bCs/>
      <w:smallCaps/>
      <w:color w:val="2F5496" w:themeColor="accent1" w:themeShade="BF"/>
      <w:spacing w:val="5"/>
    </w:rPr>
  </w:style>
  <w:style w:type="paragraph" w:styleId="Header">
    <w:name w:val="header"/>
    <w:basedOn w:val="Normal"/>
    <w:link w:val="HeaderChar"/>
    <w:uiPriority w:val="99"/>
    <w:unhideWhenUsed/>
    <w:rsid w:val="00B72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CA9"/>
  </w:style>
  <w:style w:type="paragraph" w:styleId="Footer">
    <w:name w:val="footer"/>
    <w:basedOn w:val="Normal"/>
    <w:link w:val="FooterChar"/>
    <w:uiPriority w:val="99"/>
    <w:unhideWhenUsed/>
    <w:rsid w:val="00B72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CA9"/>
  </w:style>
  <w:style w:type="paragraph" w:styleId="Caption">
    <w:name w:val="caption"/>
    <w:basedOn w:val="Normal"/>
    <w:next w:val="Normal"/>
    <w:uiPriority w:val="35"/>
    <w:unhideWhenUsed/>
    <w:qFormat/>
    <w:rsid w:val="00B72CA9"/>
    <w:pPr>
      <w:spacing w:after="200" w:line="240" w:lineRule="auto"/>
    </w:pPr>
    <w:rPr>
      <w:i/>
      <w:iCs/>
      <w:color w:val="44546A" w:themeColor="text2"/>
      <w:kern w:val="0"/>
      <w:sz w:val="18"/>
      <w:szCs w:val="18"/>
      <w:lang w:val="en-US"/>
    </w:rPr>
  </w:style>
  <w:style w:type="character" w:customStyle="1" w:styleId="ListParagraphChar">
    <w:name w:val="List Paragraph Char"/>
    <w:aliases w:val="PARAGRAPH Char,Heading 2 Char1 Char,Char Char Char,List Paragraph1 Char,List Paragraph11 Char"/>
    <w:basedOn w:val="DefaultParagraphFont"/>
    <w:link w:val="ListParagraph"/>
    <w:uiPriority w:val="34"/>
    <w:qFormat/>
    <w:rsid w:val="00B72CA9"/>
  </w:style>
  <w:style w:type="paragraph" w:styleId="BalloonText">
    <w:name w:val="Balloon Text"/>
    <w:basedOn w:val="Normal"/>
    <w:link w:val="BalloonTextChar"/>
    <w:uiPriority w:val="99"/>
    <w:semiHidden/>
    <w:unhideWhenUsed/>
    <w:rsid w:val="00286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E93AEF187644CDBCDF8A592DF28308"/>
        <w:category>
          <w:name w:val="General"/>
          <w:gallery w:val="placeholder"/>
        </w:category>
        <w:types>
          <w:type w:val="bbPlcHdr"/>
        </w:types>
        <w:behaviors>
          <w:behavior w:val="content"/>
        </w:behaviors>
        <w:guid w:val="{7324C9AA-48D2-4DEA-A54B-23EF6AB9F50F}"/>
      </w:docPartPr>
      <w:docPartBody>
        <w:p w:rsidR="009B456D" w:rsidRDefault="009B456D" w:rsidP="009B456D">
          <w:pPr>
            <w:pStyle w:val="0CE93AEF187644CDBCDF8A592DF28308"/>
          </w:pPr>
          <w:r w:rsidRPr="00AE191A">
            <w:rPr>
              <w:rStyle w:val="PlaceholderText"/>
            </w:rPr>
            <w:t>Click or tap here to enter text.</w:t>
          </w:r>
        </w:p>
      </w:docPartBody>
    </w:docPart>
    <w:docPart>
      <w:docPartPr>
        <w:name w:val="96F99DD2ECC24ADEA47EA3EF3D84A216"/>
        <w:category>
          <w:name w:val="General"/>
          <w:gallery w:val="placeholder"/>
        </w:category>
        <w:types>
          <w:type w:val="bbPlcHdr"/>
        </w:types>
        <w:behaviors>
          <w:behavior w:val="content"/>
        </w:behaviors>
        <w:guid w:val="{9FE2AA58-F7CF-4870-8E6C-5AE3F475EDDA}"/>
      </w:docPartPr>
      <w:docPartBody>
        <w:p w:rsidR="009B456D" w:rsidRDefault="009B456D" w:rsidP="009B456D">
          <w:pPr>
            <w:pStyle w:val="96F99DD2ECC24ADEA47EA3EF3D84A216"/>
          </w:pPr>
          <w:r w:rsidRPr="00AE191A">
            <w:rPr>
              <w:rStyle w:val="PlaceholderText"/>
            </w:rPr>
            <w:t>Click or tap here to enter text.</w:t>
          </w:r>
        </w:p>
      </w:docPartBody>
    </w:docPart>
    <w:docPart>
      <w:docPartPr>
        <w:name w:val="32AA046907594C0296834B3BD378F63A"/>
        <w:category>
          <w:name w:val="General"/>
          <w:gallery w:val="placeholder"/>
        </w:category>
        <w:types>
          <w:type w:val="bbPlcHdr"/>
        </w:types>
        <w:behaviors>
          <w:behavior w:val="content"/>
        </w:behaviors>
        <w:guid w:val="{D4A38FF2-157C-43E8-8F31-A13A6C81989E}"/>
      </w:docPartPr>
      <w:docPartBody>
        <w:p w:rsidR="009B456D" w:rsidRDefault="009B456D" w:rsidP="009B456D">
          <w:pPr>
            <w:pStyle w:val="32AA046907594C0296834B3BD378F63A"/>
          </w:pPr>
          <w:r w:rsidRPr="00AE191A">
            <w:rPr>
              <w:rStyle w:val="PlaceholderText"/>
            </w:rPr>
            <w:t>Click or tap here to enter text.</w:t>
          </w:r>
        </w:p>
      </w:docPartBody>
    </w:docPart>
    <w:docPart>
      <w:docPartPr>
        <w:name w:val="31E3225EFB1F4AD8BEC22F62E94E5576"/>
        <w:category>
          <w:name w:val="General"/>
          <w:gallery w:val="placeholder"/>
        </w:category>
        <w:types>
          <w:type w:val="bbPlcHdr"/>
        </w:types>
        <w:behaviors>
          <w:behavior w:val="content"/>
        </w:behaviors>
        <w:guid w:val="{C146E974-EEB9-4161-B3AA-A8D33F64AE54}"/>
      </w:docPartPr>
      <w:docPartBody>
        <w:p w:rsidR="009B456D" w:rsidRDefault="009B456D" w:rsidP="009B456D">
          <w:pPr>
            <w:pStyle w:val="31E3225EFB1F4AD8BEC22F62E94E5576"/>
          </w:pPr>
          <w:r w:rsidRPr="00AE191A">
            <w:rPr>
              <w:rStyle w:val="PlaceholderText"/>
            </w:rPr>
            <w:t>Click or tap here to enter text.</w:t>
          </w:r>
        </w:p>
      </w:docPartBody>
    </w:docPart>
    <w:docPart>
      <w:docPartPr>
        <w:name w:val="D9AD8CF8C93A47F3BC8ED24A263E2C32"/>
        <w:category>
          <w:name w:val="General"/>
          <w:gallery w:val="placeholder"/>
        </w:category>
        <w:types>
          <w:type w:val="bbPlcHdr"/>
        </w:types>
        <w:behaviors>
          <w:behavior w:val="content"/>
        </w:behaviors>
        <w:guid w:val="{06D0918C-C77E-40DF-B87C-8E099ACB6CF9}"/>
      </w:docPartPr>
      <w:docPartBody>
        <w:p w:rsidR="009B456D" w:rsidRDefault="009B456D" w:rsidP="009B456D">
          <w:pPr>
            <w:pStyle w:val="D9AD8CF8C93A47F3BC8ED24A263E2C32"/>
          </w:pPr>
          <w:r w:rsidRPr="00AE191A">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B456D"/>
    <w:rsid w:val="00090226"/>
    <w:rsid w:val="00947FA6"/>
    <w:rsid w:val="009B45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D" w:eastAsia="en-ID"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56D"/>
    <w:rPr>
      <w:color w:val="808080"/>
    </w:rPr>
  </w:style>
  <w:style w:type="paragraph" w:customStyle="1" w:styleId="0CE93AEF187644CDBCDF8A592DF28308">
    <w:name w:val="0CE93AEF187644CDBCDF8A592DF28308"/>
    <w:rsid w:val="009B456D"/>
  </w:style>
  <w:style w:type="paragraph" w:customStyle="1" w:styleId="96F99DD2ECC24ADEA47EA3EF3D84A216">
    <w:name w:val="96F99DD2ECC24ADEA47EA3EF3D84A216"/>
    <w:rsid w:val="009B456D"/>
  </w:style>
  <w:style w:type="paragraph" w:customStyle="1" w:styleId="32AA046907594C0296834B3BD378F63A">
    <w:name w:val="32AA046907594C0296834B3BD378F63A"/>
    <w:rsid w:val="009B456D"/>
  </w:style>
  <w:style w:type="paragraph" w:customStyle="1" w:styleId="31E3225EFB1F4AD8BEC22F62E94E5576">
    <w:name w:val="31E3225EFB1F4AD8BEC22F62E94E5576"/>
    <w:rsid w:val="009B456D"/>
  </w:style>
  <w:style w:type="paragraph" w:customStyle="1" w:styleId="D9AD8CF8C93A47F3BC8ED24A263E2C32">
    <w:name w:val="D9AD8CF8C93A47F3BC8ED24A263E2C32"/>
    <w:rsid w:val="009B456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4134</Words>
  <Characters>23569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 Indra Gunawan</dc:creator>
  <cp:lastModifiedBy>Win7</cp:lastModifiedBy>
  <cp:revision>2</cp:revision>
  <dcterms:created xsi:type="dcterms:W3CDTF">2025-11-21T03:54:00Z</dcterms:created>
  <dcterms:modified xsi:type="dcterms:W3CDTF">2025-11-21T03:54:00Z</dcterms:modified>
</cp:coreProperties>
</file>