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 xml:space="preserve">ANALYSIS OF CODE MIXING ON </w:t>
      </w:r>
      <w:r w:rsidRPr="009D5B0E">
        <w:rPr>
          <w:rFonts w:ascii="Times New Roman" w:hAnsi="Times New Roman" w:cs="Times New Roman"/>
          <w:b/>
          <w:i/>
          <w:sz w:val="24"/>
          <w:szCs w:val="24"/>
        </w:rPr>
        <w:t>THE INDAH G SHOW</w:t>
      </w:r>
      <w:r>
        <w:rPr>
          <w:rFonts w:ascii="Times New Roman" w:hAnsi="Times New Roman" w:cs="Times New Roman"/>
          <w:b/>
          <w:sz w:val="24"/>
          <w:szCs w:val="24"/>
        </w:rPr>
        <w:t>’S YOUTUBE PODCAST</w:t>
      </w: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A Thesis</w:t>
      </w:r>
    </w:p>
    <w:p w:rsidR="00FE39AC" w:rsidRDefault="00FE39AC" w:rsidP="00FE39AC">
      <w:pPr>
        <w:tabs>
          <w:tab w:val="left" w:pos="2970"/>
        </w:tabs>
        <w:spacing w:after="0" w:line="480" w:lineRule="auto"/>
        <w:ind w:right="2"/>
        <w:jc w:val="center"/>
        <w:rPr>
          <w:rFonts w:ascii="Times New Roman" w:hAnsi="Times New Roman" w:cs="Times New Roman"/>
          <w:b/>
          <w:sz w:val="24"/>
          <w:szCs w:val="24"/>
        </w:rPr>
      </w:pPr>
    </w:p>
    <w:p w:rsidR="00FE39AC" w:rsidRDefault="00FE39AC" w:rsidP="00FE39AC">
      <w:pPr>
        <w:tabs>
          <w:tab w:val="left" w:pos="2970"/>
        </w:tabs>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By :</w:t>
      </w:r>
    </w:p>
    <w:p w:rsidR="00FE39AC" w:rsidRPr="005F4FF2" w:rsidRDefault="00FE39AC" w:rsidP="00FE39AC">
      <w:pPr>
        <w:spacing w:after="0" w:line="240" w:lineRule="auto"/>
        <w:ind w:right="2"/>
        <w:jc w:val="center"/>
        <w:rPr>
          <w:rFonts w:ascii="Times New Roman" w:hAnsi="Times New Roman" w:cs="Times New Roman"/>
          <w:b/>
          <w:sz w:val="24"/>
          <w:szCs w:val="24"/>
          <w:u w:val="single"/>
        </w:rPr>
      </w:pPr>
      <w:r w:rsidRPr="005F4FF2">
        <w:rPr>
          <w:rFonts w:ascii="Times New Roman" w:hAnsi="Times New Roman" w:cs="Times New Roman"/>
          <w:b/>
          <w:sz w:val="24"/>
          <w:szCs w:val="24"/>
          <w:u w:val="single"/>
        </w:rPr>
        <w:t>DHARMADIAH</w:t>
      </w:r>
    </w:p>
    <w:p w:rsidR="00FE39AC" w:rsidRDefault="00FE39AC" w:rsidP="00FE39AC">
      <w:pPr>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NPM : 216114013</w:t>
      </w: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24324" cy="18000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300x296.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4324" cy="1800000"/>
                    </a:xfrm>
                    <a:prstGeom prst="rect">
                      <a:avLst/>
                    </a:prstGeom>
                  </pic:spPr>
                </pic:pic>
              </a:graphicData>
            </a:graphic>
          </wp:inline>
        </w:drawing>
      </w: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FACULTY OF LITERATURE</w:t>
      </w: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UNIVERSITAS MUSLIM NUSANTARA AL WASLIYAH</w:t>
      </w: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MEDAN</w:t>
      </w:r>
    </w:p>
    <w:p w:rsidR="00FE39AC"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2024</w:t>
      </w:r>
    </w:p>
    <w:p w:rsidR="005F4FF2" w:rsidRDefault="005F4FF2"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lastRenderedPageBreak/>
        <w:t>AN ANALYSIS OF CO</w:t>
      </w:r>
      <w:r w:rsidR="009D5B0E">
        <w:rPr>
          <w:rFonts w:ascii="Times New Roman" w:hAnsi="Times New Roman" w:cs="Times New Roman"/>
          <w:b/>
          <w:sz w:val="24"/>
          <w:szCs w:val="24"/>
        </w:rPr>
        <w:t xml:space="preserve">DE MIXING ON </w:t>
      </w:r>
      <w:r w:rsidR="009D5B0E" w:rsidRPr="009D5B0E">
        <w:rPr>
          <w:rFonts w:ascii="Times New Roman" w:hAnsi="Times New Roman" w:cs="Times New Roman"/>
          <w:b/>
          <w:i/>
          <w:sz w:val="24"/>
          <w:szCs w:val="24"/>
        </w:rPr>
        <w:t>THE INDAH G SHOW</w:t>
      </w:r>
      <w:r w:rsidR="00F42F1E">
        <w:rPr>
          <w:rFonts w:ascii="Times New Roman" w:hAnsi="Times New Roman" w:cs="Times New Roman"/>
          <w:b/>
          <w:sz w:val="24"/>
          <w:szCs w:val="24"/>
        </w:rPr>
        <w:t xml:space="preserve">’S </w:t>
      </w:r>
      <w:r>
        <w:rPr>
          <w:rFonts w:ascii="Times New Roman" w:hAnsi="Times New Roman" w:cs="Times New Roman"/>
          <w:b/>
          <w:sz w:val="24"/>
          <w:szCs w:val="24"/>
        </w:rPr>
        <w:t>YOUTUBE PODCAST</w:t>
      </w:r>
    </w:p>
    <w:p w:rsidR="00F9136D" w:rsidRDefault="00F9136D" w:rsidP="00FE39AC">
      <w:pPr>
        <w:spacing w:after="0" w:line="480" w:lineRule="auto"/>
        <w:ind w:right="2"/>
        <w:jc w:val="center"/>
        <w:rPr>
          <w:rFonts w:ascii="Times New Roman" w:hAnsi="Times New Roman" w:cs="Times New Roman"/>
          <w:b/>
          <w:sz w:val="24"/>
          <w:szCs w:val="24"/>
        </w:rPr>
      </w:pPr>
    </w:p>
    <w:p w:rsidR="005F4FF2" w:rsidRDefault="005F4FF2" w:rsidP="00FE39AC">
      <w:pPr>
        <w:spacing w:after="0" w:line="480" w:lineRule="auto"/>
        <w:ind w:right="2"/>
        <w:jc w:val="center"/>
        <w:rPr>
          <w:rFonts w:ascii="Times New Roman" w:hAnsi="Times New Roman" w:cs="Times New Roman"/>
          <w:b/>
          <w:sz w:val="24"/>
          <w:szCs w:val="24"/>
        </w:rPr>
      </w:pPr>
    </w:p>
    <w:p w:rsidR="005F4FF2" w:rsidRDefault="00F9136D"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A Thesis</w:t>
      </w:r>
    </w:p>
    <w:p w:rsidR="00F9136D" w:rsidRDefault="00F9136D"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Submitted as a Partial Fullfillment of the Ruquirement for S1-Degree</w:t>
      </w:r>
    </w:p>
    <w:p w:rsidR="00F9136D" w:rsidRDefault="00F9136D" w:rsidP="00FE39AC">
      <w:pPr>
        <w:tabs>
          <w:tab w:val="left" w:pos="2970"/>
        </w:tabs>
        <w:spacing w:after="0" w:line="480" w:lineRule="auto"/>
        <w:ind w:right="2"/>
        <w:jc w:val="center"/>
        <w:rPr>
          <w:rFonts w:ascii="Times New Roman" w:hAnsi="Times New Roman" w:cs="Times New Roman"/>
          <w:b/>
          <w:sz w:val="24"/>
          <w:szCs w:val="24"/>
        </w:rPr>
      </w:pPr>
    </w:p>
    <w:p w:rsidR="005F4FF2" w:rsidRDefault="005F4FF2"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By :</w:t>
      </w:r>
    </w:p>
    <w:p w:rsidR="005F4FF2" w:rsidRPr="005F4FF2" w:rsidRDefault="005F4FF2" w:rsidP="00FE39AC">
      <w:pPr>
        <w:spacing w:after="0" w:line="240" w:lineRule="auto"/>
        <w:ind w:right="2"/>
        <w:jc w:val="center"/>
        <w:rPr>
          <w:rFonts w:ascii="Times New Roman" w:hAnsi="Times New Roman" w:cs="Times New Roman"/>
          <w:b/>
          <w:sz w:val="24"/>
          <w:szCs w:val="24"/>
          <w:u w:val="single"/>
        </w:rPr>
      </w:pPr>
      <w:r w:rsidRPr="005F4FF2">
        <w:rPr>
          <w:rFonts w:ascii="Times New Roman" w:hAnsi="Times New Roman" w:cs="Times New Roman"/>
          <w:b/>
          <w:sz w:val="24"/>
          <w:szCs w:val="24"/>
          <w:u w:val="single"/>
        </w:rPr>
        <w:t>DHARMADIAH</w:t>
      </w:r>
    </w:p>
    <w:p w:rsidR="005F4FF2" w:rsidRDefault="00EC31D7" w:rsidP="00FE39AC">
      <w:pPr>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N</w:t>
      </w:r>
      <w:r w:rsidR="005F4FF2">
        <w:rPr>
          <w:rFonts w:ascii="Times New Roman" w:hAnsi="Times New Roman" w:cs="Times New Roman"/>
          <w:b/>
          <w:sz w:val="24"/>
          <w:szCs w:val="24"/>
        </w:rPr>
        <w:t>PM : 216114013</w:t>
      </w:r>
    </w:p>
    <w:p w:rsidR="005F4FF2" w:rsidRDefault="005F4FF2" w:rsidP="00FE39AC">
      <w:pPr>
        <w:spacing w:after="0" w:line="480" w:lineRule="auto"/>
        <w:ind w:right="2"/>
        <w:jc w:val="center"/>
        <w:rPr>
          <w:rFonts w:ascii="Times New Roman" w:hAnsi="Times New Roman" w:cs="Times New Roman"/>
          <w:b/>
          <w:sz w:val="24"/>
          <w:szCs w:val="24"/>
        </w:rPr>
      </w:pPr>
    </w:p>
    <w:p w:rsidR="005F4FF2" w:rsidRDefault="005F4FF2" w:rsidP="00FE39AC">
      <w:pPr>
        <w:spacing w:after="0" w:line="480" w:lineRule="auto"/>
        <w:ind w:right="2"/>
        <w:jc w:val="center"/>
        <w:rPr>
          <w:rFonts w:ascii="Times New Roman" w:hAnsi="Times New Roman" w:cs="Times New Roman"/>
          <w:b/>
          <w:sz w:val="24"/>
          <w:szCs w:val="24"/>
        </w:rPr>
      </w:pPr>
    </w:p>
    <w:p w:rsidR="005F4FF2" w:rsidRDefault="00FE39AC"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24324" cy="1800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300x296.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4324" cy="1800000"/>
                    </a:xfrm>
                    <a:prstGeom prst="rect">
                      <a:avLst/>
                    </a:prstGeom>
                  </pic:spPr>
                </pic:pic>
              </a:graphicData>
            </a:graphic>
          </wp:inline>
        </w:drawing>
      </w:r>
    </w:p>
    <w:p w:rsidR="00FE39AC" w:rsidRDefault="00FE39AC" w:rsidP="00FE39AC">
      <w:pPr>
        <w:spacing w:after="0" w:line="480" w:lineRule="auto"/>
        <w:ind w:right="2"/>
        <w:jc w:val="center"/>
        <w:rPr>
          <w:rFonts w:ascii="Times New Roman" w:hAnsi="Times New Roman" w:cs="Times New Roman"/>
          <w:b/>
          <w:sz w:val="24"/>
          <w:szCs w:val="24"/>
        </w:rPr>
      </w:pPr>
    </w:p>
    <w:p w:rsidR="00FE39AC" w:rsidRDefault="00FE39AC" w:rsidP="00FE39AC">
      <w:pPr>
        <w:spacing w:after="0" w:line="480" w:lineRule="auto"/>
        <w:ind w:right="2"/>
        <w:jc w:val="center"/>
        <w:rPr>
          <w:rFonts w:ascii="Times New Roman" w:hAnsi="Times New Roman" w:cs="Times New Roman"/>
          <w:b/>
          <w:sz w:val="24"/>
          <w:szCs w:val="24"/>
        </w:rPr>
      </w:pPr>
    </w:p>
    <w:p w:rsidR="005F4FF2" w:rsidRDefault="005F4FF2" w:rsidP="00FE39AC">
      <w:pPr>
        <w:spacing w:after="0" w:line="480" w:lineRule="auto"/>
        <w:ind w:right="2"/>
        <w:jc w:val="center"/>
        <w:rPr>
          <w:rFonts w:ascii="Times New Roman" w:hAnsi="Times New Roman" w:cs="Times New Roman"/>
          <w:b/>
          <w:sz w:val="24"/>
          <w:szCs w:val="24"/>
        </w:rPr>
      </w:pPr>
    </w:p>
    <w:p w:rsidR="005F4FF2" w:rsidRDefault="005F4FF2"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FACULTY OF LITERATURE</w:t>
      </w:r>
    </w:p>
    <w:p w:rsidR="005F4FF2" w:rsidRDefault="005F4FF2"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UNIVERSITAS MUSLIM NUSANTARA AL WASLIYAH</w:t>
      </w:r>
    </w:p>
    <w:p w:rsidR="005F4FF2" w:rsidRDefault="005F4FF2"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MEDAN</w:t>
      </w:r>
    </w:p>
    <w:p w:rsidR="00525867" w:rsidRDefault="005F4FF2" w:rsidP="00FE39AC">
      <w:pPr>
        <w:spacing w:after="0" w:line="480" w:lineRule="auto"/>
        <w:ind w:right="2"/>
        <w:jc w:val="center"/>
        <w:rPr>
          <w:rFonts w:ascii="Times New Roman" w:hAnsi="Times New Roman" w:cs="Times New Roman"/>
          <w:b/>
          <w:sz w:val="24"/>
          <w:szCs w:val="24"/>
        </w:rPr>
      </w:pPr>
      <w:r>
        <w:rPr>
          <w:rFonts w:ascii="Times New Roman" w:hAnsi="Times New Roman" w:cs="Times New Roman"/>
          <w:b/>
          <w:sz w:val="24"/>
          <w:szCs w:val="24"/>
        </w:rPr>
        <w:t>2024</w:t>
      </w:r>
    </w:p>
    <w:p w:rsidR="00FE39AC" w:rsidRDefault="00FE39AC" w:rsidP="00FE39AC">
      <w:pPr>
        <w:spacing w:after="0" w:line="480" w:lineRule="auto"/>
        <w:ind w:right="2"/>
        <w:jc w:val="center"/>
        <w:rPr>
          <w:rFonts w:ascii="Times New Roman" w:hAnsi="Times New Roman" w:cs="Times New Roman"/>
          <w:b/>
          <w:sz w:val="24"/>
          <w:szCs w:val="24"/>
        </w:rPr>
        <w:sectPr w:rsidR="00FE39AC" w:rsidSect="004116A4">
          <w:headerReference w:type="even" r:id="rId9"/>
          <w:headerReference w:type="default" r:id="rId10"/>
          <w:footerReference w:type="default" r:id="rId11"/>
          <w:headerReference w:type="first" r:id="rId12"/>
          <w:footerReference w:type="first" r:id="rId13"/>
          <w:pgSz w:w="11909" w:h="16834" w:code="9"/>
          <w:pgMar w:top="2268" w:right="1701" w:bottom="1701" w:left="2268" w:header="720" w:footer="720" w:gutter="0"/>
          <w:cols w:space="720"/>
          <w:docGrid w:linePitch="360"/>
        </w:sectPr>
      </w:pPr>
    </w:p>
    <w:p w:rsidR="002B7E1F" w:rsidRDefault="00FE39AC" w:rsidP="00DC3D14">
      <w:pPr>
        <w:tabs>
          <w:tab w:val="left" w:pos="8190"/>
        </w:tabs>
        <w:spacing w:after="0" w:line="480" w:lineRule="auto"/>
        <w:ind w:right="432"/>
        <w:jc w:val="center"/>
        <w:rPr>
          <w:rFonts w:ascii="Times New Roman" w:hAnsi="Times New Roman" w:cs="Times New Roman"/>
          <w:b/>
          <w:sz w:val="24"/>
          <w:szCs w:val="24"/>
        </w:rPr>
        <w:sectPr w:rsidR="002B7E1F" w:rsidSect="00FE39AC">
          <w:headerReference w:type="default" r:id="rId14"/>
          <w:footerReference w:type="default" r:id="rId15"/>
          <w:pgSz w:w="11909" w:h="16834" w:code="9"/>
          <w:pgMar w:top="567" w:right="567" w:bottom="567" w:left="567" w:header="284" w:footer="116" w:gutter="0"/>
          <w:cols w:space="720"/>
          <w:docGrid w:linePitch="360"/>
        </w:sectPr>
      </w:pPr>
      <w:r>
        <w:rPr>
          <w:rFonts w:ascii="Times New Roman" w:hAnsi="Times New Roman" w:cs="Times New Roman"/>
          <w:b/>
          <w:noProof/>
          <w:sz w:val="24"/>
          <w:szCs w:val="24"/>
        </w:rPr>
        <w:lastRenderedPageBreak/>
        <w:drawing>
          <wp:inline distT="0" distB="0" distL="0" distR="0">
            <wp:extent cx="6842125" cy="96716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2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842125" cy="9671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2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p>
    <w:p w:rsidR="002B7E1F" w:rsidRDefault="002B7E1F" w:rsidP="002B7E1F">
      <w:pPr>
        <w:spacing w:after="0" w:line="240" w:lineRule="auto"/>
        <w:jc w:val="center"/>
        <w:rPr>
          <w:rFonts w:ascii="Times New Roman" w:hAnsi="Times New Roman"/>
          <w:b/>
          <w:sz w:val="24"/>
          <w:szCs w:val="24"/>
        </w:rPr>
      </w:pPr>
      <w:r>
        <w:rPr>
          <w:rFonts w:ascii="Times New Roman" w:hAnsi="Times New Roman"/>
          <w:b/>
          <w:sz w:val="24"/>
          <w:szCs w:val="24"/>
        </w:rPr>
        <w:lastRenderedPageBreak/>
        <w:t>ACKNOWLEDGEMENT</w:t>
      </w:r>
    </w:p>
    <w:p w:rsidR="002B7E1F" w:rsidRDefault="002B7E1F" w:rsidP="002B7E1F">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191000" cy="7048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8" cstate="print"/>
                    <a:srcRect/>
                    <a:stretch/>
                  </pic:blipFill>
                  <pic:spPr>
                    <a:xfrm>
                      <a:off x="0" y="0"/>
                      <a:ext cx="4191000" cy="704850"/>
                    </a:xfrm>
                    <a:prstGeom prst="rect">
                      <a:avLst/>
                    </a:prstGeom>
                    <a:ln>
                      <a:noFill/>
                    </a:ln>
                  </pic:spPr>
                </pic:pic>
              </a:graphicData>
            </a:graphic>
          </wp:inline>
        </w:drawing>
      </w:r>
    </w:p>
    <w:p w:rsidR="002B7E1F" w:rsidRDefault="002B7E1F" w:rsidP="002B7E1F">
      <w:pPr>
        <w:spacing w:after="0" w:line="480" w:lineRule="auto"/>
        <w:ind w:firstLine="720"/>
        <w:rPr>
          <w:rFonts w:ascii="Times New Roman" w:hAnsi="Times New Roman"/>
          <w:b/>
          <w:sz w:val="24"/>
          <w:szCs w:val="24"/>
        </w:rPr>
      </w:pPr>
      <w:r>
        <w:rPr>
          <w:rFonts w:ascii="Times New Roman" w:hAnsi="Times New Roman"/>
          <w:b/>
          <w:sz w:val="24"/>
          <w:szCs w:val="24"/>
        </w:rPr>
        <w:t xml:space="preserve">Assalamu’alaikumWarahmatullahiWabarakatuh </w:t>
      </w:r>
    </w:p>
    <w:p w:rsidR="002B7E1F" w:rsidRDefault="002B7E1F" w:rsidP="002B7E1F">
      <w:pPr>
        <w:spacing w:after="0" w:line="480" w:lineRule="auto"/>
        <w:ind w:firstLine="720"/>
        <w:rPr>
          <w:rFonts w:ascii="Times New Roman" w:hAnsi="Times New Roman"/>
          <w:sz w:val="24"/>
          <w:szCs w:val="24"/>
        </w:rPr>
      </w:pPr>
      <w:r>
        <w:rPr>
          <w:rFonts w:ascii="Times New Roman" w:hAnsi="Times New Roman"/>
          <w:sz w:val="24"/>
          <w:szCs w:val="24"/>
        </w:rPr>
        <w:t xml:space="preserve">In the name of Allah Subhanahuwata‟ala, the greatest lord, the most merciful and beneficent. Alhamdulillahirabbil „alamin, all praises to Allah which by His affection the researcher can design this mini thesis entitled “An Analysis of Code Mixing on </w:t>
      </w:r>
      <w:r>
        <w:rPr>
          <w:rFonts w:ascii="Times New Roman" w:hAnsi="Times New Roman"/>
          <w:i/>
          <w:iCs/>
          <w:sz w:val="24"/>
          <w:szCs w:val="24"/>
        </w:rPr>
        <w:t>The Indah G Show's</w:t>
      </w:r>
      <w:r>
        <w:rPr>
          <w:rFonts w:ascii="Times New Roman" w:hAnsi="Times New Roman"/>
          <w:sz w:val="24"/>
          <w:szCs w:val="24"/>
        </w:rPr>
        <w:t xml:space="preserve"> YouTube Podcast”. Peace be upon the prophet Muhammad Sallallahu„alaihi wassalam which we hope for his blessing in the judgement day. Special thanks to her dearest parents Suhardi and Rosjanah for their prayers, advices, courage, moral, material and supports.</w:t>
      </w:r>
    </w:p>
    <w:p w:rsidR="002B7E1F" w:rsidRDefault="002B7E1F" w:rsidP="002B7E1F">
      <w:pPr>
        <w:spacing w:after="0" w:line="480" w:lineRule="auto"/>
        <w:rPr>
          <w:rFonts w:ascii="Times New Roman" w:hAnsi="Times New Roman"/>
          <w:sz w:val="24"/>
          <w:szCs w:val="24"/>
        </w:rPr>
      </w:pPr>
      <w:r>
        <w:rPr>
          <w:rFonts w:ascii="Times New Roman" w:hAnsi="Times New Roman"/>
          <w:sz w:val="24"/>
          <w:szCs w:val="24"/>
        </w:rPr>
        <w:t>Therefore, the researcher would like to thank :</w:t>
      </w:r>
    </w:p>
    <w:p w:rsidR="002B7E1F" w:rsidRDefault="002B7E1F" w:rsidP="002B7E1F">
      <w:pPr>
        <w:tabs>
          <w:tab w:val="left" w:pos="940"/>
        </w:tabs>
        <w:autoSpaceDE w:val="0"/>
        <w:autoSpaceDN w:val="0"/>
        <w:spacing w:after="0" w:line="480" w:lineRule="auto"/>
        <w:ind w:right="139"/>
        <w:jc w:val="both"/>
        <w:rPr>
          <w:rFonts w:ascii="Times New Roman" w:hAnsi="Times New Roman"/>
          <w:sz w:val="24"/>
          <w:szCs w:val="24"/>
        </w:rPr>
      </w:pPr>
      <w:r>
        <w:rPr>
          <w:rFonts w:ascii="Times New Roman" w:hAnsi="Times New Roman"/>
          <w:sz w:val="24"/>
          <w:szCs w:val="24"/>
        </w:rPr>
        <w:t>1. Dr. H. Firmansyah, M.Si as the head of The University</w:t>
      </w:r>
      <w:r>
        <w:rPr>
          <w:rFonts w:ascii="Times New Roman" w:eastAsia="Times New Roman" w:hAnsi="Times New Roman"/>
          <w:sz w:val="24"/>
          <w:szCs w:val="24"/>
        </w:rPr>
        <w:t>ofMuslim Nusantara Al-WashliyahMedan.</w:t>
      </w:r>
    </w:p>
    <w:p w:rsidR="002B7E1F" w:rsidRDefault="002B7E1F" w:rsidP="002B7E1F">
      <w:pPr>
        <w:spacing w:after="0" w:line="480" w:lineRule="auto"/>
        <w:rPr>
          <w:rFonts w:ascii="Times New Roman" w:hAnsi="Times New Roman"/>
          <w:sz w:val="24"/>
          <w:szCs w:val="24"/>
        </w:rPr>
      </w:pPr>
      <w:r>
        <w:rPr>
          <w:rFonts w:ascii="Times New Roman" w:hAnsi="Times New Roman"/>
          <w:sz w:val="24"/>
          <w:szCs w:val="24"/>
        </w:rPr>
        <w:t xml:space="preserve">2. </w:t>
      </w:r>
      <w:r>
        <w:rPr>
          <w:rFonts w:ascii="Times New Roman" w:eastAsia="Times New Roman" w:hAnsi="Times New Roman"/>
          <w:sz w:val="24"/>
          <w:szCs w:val="24"/>
        </w:rPr>
        <w:t xml:space="preserve">Ayu Melati Ningsih,S.Pd., M.S., M.Pd </w:t>
      </w:r>
      <w:r>
        <w:rPr>
          <w:rFonts w:ascii="Times New Roman" w:hAnsi="Times New Roman"/>
          <w:sz w:val="24"/>
          <w:szCs w:val="24"/>
        </w:rPr>
        <w:t xml:space="preserve">as the </w:t>
      </w:r>
      <w:r>
        <w:rPr>
          <w:rFonts w:ascii="Times New Roman" w:eastAsia="Times New Roman" w:hAnsi="Times New Roman"/>
          <w:sz w:val="24"/>
          <w:szCs w:val="24"/>
        </w:rPr>
        <w:t>DeanoftheFacultyof</w:t>
      </w:r>
      <w:r>
        <w:rPr>
          <w:rFonts w:ascii="Times New Roman" w:eastAsia="Times New Roman" w:hAnsi="Times New Roman"/>
          <w:spacing w:val="-2"/>
          <w:sz w:val="24"/>
          <w:szCs w:val="24"/>
        </w:rPr>
        <w:t>Letters.</w:t>
      </w:r>
      <w:r>
        <w:rPr>
          <w:rFonts w:ascii="Times New Roman" w:hAnsi="Times New Roman"/>
          <w:sz w:val="24"/>
          <w:szCs w:val="24"/>
        </w:rPr>
        <w:cr/>
        <w:t>3. D</w:t>
      </w:r>
      <w:r>
        <w:rPr>
          <w:rFonts w:ascii="Times New Roman" w:eastAsia="Times New Roman" w:hAnsi="Times New Roman"/>
          <w:sz w:val="24"/>
          <w:szCs w:val="24"/>
        </w:rPr>
        <w:t>ianaSopha,S.S.,M.Hum.,as</w:t>
      </w:r>
      <w:r>
        <w:rPr>
          <w:rFonts w:ascii="Times New Roman" w:eastAsia="Times New Roman" w:hAnsi="Times New Roman"/>
          <w:spacing w:val="-8"/>
          <w:sz w:val="24"/>
          <w:szCs w:val="24"/>
        </w:rPr>
        <w:t xml:space="preserve"> the </w:t>
      </w:r>
      <w:r>
        <w:rPr>
          <w:rFonts w:ascii="Times New Roman" w:eastAsia="Times New Roman" w:hAnsi="Times New Roman"/>
          <w:sz w:val="24"/>
          <w:szCs w:val="24"/>
        </w:rPr>
        <w:t>DeputyDeanofthe Facultyof</w:t>
      </w:r>
      <w:r>
        <w:rPr>
          <w:rFonts w:ascii="Times New Roman" w:eastAsia="Times New Roman" w:hAnsi="Times New Roman"/>
          <w:spacing w:val="-2"/>
          <w:sz w:val="24"/>
          <w:szCs w:val="24"/>
        </w:rPr>
        <w:t>Letters.</w:t>
      </w:r>
    </w:p>
    <w:p w:rsidR="002B7E1F" w:rsidRDefault="002B7E1F" w:rsidP="002B7E1F">
      <w:pPr>
        <w:tabs>
          <w:tab w:val="left" w:pos="940"/>
        </w:tabs>
        <w:autoSpaceDE w:val="0"/>
        <w:autoSpaceDN w:val="0"/>
        <w:spacing w:after="0" w:line="480" w:lineRule="auto"/>
        <w:ind w:right="124"/>
        <w:jc w:val="both"/>
        <w:rPr>
          <w:rFonts w:ascii="Times New Roman" w:hAnsi="Times New Roman"/>
          <w:sz w:val="24"/>
          <w:szCs w:val="24"/>
        </w:rPr>
      </w:pPr>
      <w:r>
        <w:rPr>
          <w:rFonts w:ascii="Times New Roman" w:hAnsi="Times New Roman"/>
          <w:sz w:val="24"/>
          <w:szCs w:val="24"/>
        </w:rPr>
        <w:t xml:space="preserve">4. Vera Kristiana,S.Pd.,M.Pd </w:t>
      </w:r>
      <w:r>
        <w:rPr>
          <w:rFonts w:ascii="Times New Roman" w:eastAsia="Times New Roman" w:hAnsi="Times New Roman"/>
          <w:sz w:val="24"/>
          <w:szCs w:val="24"/>
        </w:rPr>
        <w:t xml:space="preserve">as the Head of English Literature Study </w:t>
      </w:r>
      <w:r>
        <w:rPr>
          <w:rFonts w:ascii="Times New Roman" w:eastAsia="Times New Roman" w:hAnsi="Times New Roman"/>
          <w:spacing w:val="-2"/>
          <w:sz w:val="24"/>
          <w:szCs w:val="24"/>
        </w:rPr>
        <w:t>Program.</w:t>
      </w:r>
    </w:p>
    <w:p w:rsidR="002B7E1F" w:rsidRDefault="002B7E1F" w:rsidP="002B7E1F">
      <w:pPr>
        <w:tabs>
          <w:tab w:val="left" w:pos="940"/>
        </w:tabs>
        <w:autoSpaceDE w:val="0"/>
        <w:autoSpaceDN w:val="0"/>
        <w:spacing w:after="0" w:line="480" w:lineRule="auto"/>
        <w:ind w:right="124"/>
        <w:jc w:val="both"/>
        <w:rPr>
          <w:rFonts w:ascii="Times New Roman" w:hAnsi="Times New Roman"/>
          <w:sz w:val="24"/>
          <w:szCs w:val="24"/>
        </w:rPr>
      </w:pPr>
      <w:r>
        <w:rPr>
          <w:rFonts w:ascii="Times New Roman" w:eastAsia="Times New Roman" w:hAnsi="Times New Roman"/>
          <w:spacing w:val="-2"/>
          <w:sz w:val="24"/>
          <w:szCs w:val="24"/>
        </w:rPr>
        <w:t xml:space="preserve">5. </w:t>
      </w:r>
      <w:r>
        <w:rPr>
          <w:rFonts w:ascii="Times New Roman" w:eastAsia="Times New Roman" w:hAnsi="Times New Roman"/>
          <w:sz w:val="24"/>
          <w:szCs w:val="24"/>
        </w:rPr>
        <w:t>RezkyKhoirinaTarihoran,S.S.,M.A.,asthethesis supervisorwhohashelped providesolutionstoeveryobstacleandhassacrificedhervaluabletimetoguide me in completingthisthesis.</w:t>
      </w:r>
    </w:p>
    <w:p w:rsidR="002B7E1F" w:rsidRDefault="002B7E1F" w:rsidP="002B7E1F">
      <w:pPr>
        <w:tabs>
          <w:tab w:val="left" w:pos="940"/>
        </w:tabs>
        <w:autoSpaceDE w:val="0"/>
        <w:autoSpaceDN w:val="0"/>
        <w:spacing w:after="0" w:line="480" w:lineRule="auto"/>
        <w:ind w:right="124"/>
        <w:jc w:val="both"/>
        <w:rPr>
          <w:rFonts w:ascii="Times New Roman" w:hAnsi="Times New Roman"/>
          <w:sz w:val="24"/>
          <w:szCs w:val="24"/>
        </w:rPr>
      </w:pPr>
      <w:r>
        <w:rPr>
          <w:rFonts w:ascii="Times New Roman" w:eastAsia="Times New Roman" w:hAnsi="Times New Roman"/>
          <w:sz w:val="24"/>
          <w:szCs w:val="24"/>
        </w:rPr>
        <w:t>6. Dr. Azhari Tambusai, M.Pd and Diana Sopha, S.S., M.Hum., as the examining lecturer who has provided many constructive suggestions and inputs to the researcher.</w:t>
      </w:r>
    </w:p>
    <w:p w:rsidR="002B7E1F" w:rsidRDefault="002B7E1F" w:rsidP="002B7E1F">
      <w:pPr>
        <w:tabs>
          <w:tab w:val="left" w:pos="940"/>
        </w:tabs>
        <w:autoSpaceDE w:val="0"/>
        <w:autoSpaceDN w:val="0"/>
        <w:spacing w:after="0" w:line="480" w:lineRule="auto"/>
        <w:ind w:right="124"/>
        <w:jc w:val="both"/>
        <w:rPr>
          <w:rFonts w:ascii="Times New Roman" w:hAnsi="Times New Roman"/>
          <w:sz w:val="24"/>
          <w:szCs w:val="24"/>
        </w:rPr>
      </w:pPr>
      <w:r>
        <w:rPr>
          <w:rFonts w:ascii="Times New Roman" w:eastAsia="Times New Roman" w:hAnsi="Times New Roman"/>
          <w:sz w:val="24"/>
          <w:szCs w:val="24"/>
        </w:rPr>
        <w:lastRenderedPageBreak/>
        <w:t>7. All lecturers intheFaculty ofLetters whohavetaught andinspiredmeduring the study.</w:t>
      </w:r>
    </w:p>
    <w:p w:rsidR="002B7E1F" w:rsidRDefault="002B7E1F" w:rsidP="002B7E1F">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8. My beloved family</w:t>
      </w:r>
      <w:r>
        <w:rPr>
          <w:rFonts w:ascii="Times New Roman" w:hAnsi="Times New Roman"/>
          <w:sz w:val="24"/>
          <w:szCs w:val="24"/>
        </w:rPr>
        <w:t xml:space="preserve"> asspecialy for my mother  who always give full support for the completion of this thesis. </w:t>
      </w:r>
    </w:p>
    <w:p w:rsidR="002B7E1F" w:rsidRDefault="002B7E1F" w:rsidP="002B7E1F">
      <w:pPr>
        <w:tabs>
          <w:tab w:val="left" w:pos="940"/>
        </w:tabs>
        <w:autoSpaceDE w:val="0"/>
        <w:autoSpaceDN w:val="0"/>
        <w:spacing w:after="0" w:line="480" w:lineRule="auto"/>
        <w:ind w:right="139"/>
        <w:jc w:val="both"/>
        <w:rPr>
          <w:rFonts w:ascii="Times New Roman" w:eastAsia="Times New Roman" w:hAnsi="Times New Roman"/>
          <w:sz w:val="24"/>
          <w:szCs w:val="24"/>
        </w:rPr>
      </w:pPr>
      <w:r>
        <w:rPr>
          <w:rFonts w:ascii="Times New Roman" w:eastAsia="Times New Roman" w:hAnsi="Times New Roman"/>
          <w:sz w:val="24"/>
          <w:szCs w:val="24"/>
        </w:rPr>
        <w:t>9. Myclosestfriends Nurfia Maliza and Raudah aswell asfriendsin the2021 English Literature class who alwaysaccompanyandencouragemetocompletethisthesis.</w:t>
      </w:r>
    </w:p>
    <w:p w:rsidR="002B7E1F" w:rsidRDefault="002B7E1F" w:rsidP="002B7E1F">
      <w:pPr>
        <w:tabs>
          <w:tab w:val="left" w:pos="940"/>
        </w:tabs>
        <w:autoSpaceDE w:val="0"/>
        <w:autoSpaceDN w:val="0"/>
        <w:spacing w:after="0" w:line="480" w:lineRule="auto"/>
        <w:ind w:right="139"/>
        <w:jc w:val="both"/>
        <w:rPr>
          <w:rFonts w:ascii="Times New Roman" w:hAnsi="Times New Roman"/>
          <w:sz w:val="24"/>
          <w:szCs w:val="24"/>
        </w:rPr>
      </w:pPr>
      <w:r>
        <w:rPr>
          <w:rFonts w:ascii="Times New Roman" w:eastAsia="Times New Roman" w:hAnsi="Times New Roman"/>
          <w:sz w:val="24"/>
          <w:szCs w:val="24"/>
        </w:rPr>
        <w:t>10. My boyfriend Ahmad Syafi'i who patiently and faithfully waited, encouraged and accompanied the author until completed this college journey.</w:t>
      </w:r>
    </w:p>
    <w:p w:rsidR="002B7E1F" w:rsidRDefault="002B7E1F" w:rsidP="002B7E1F">
      <w:pPr>
        <w:tabs>
          <w:tab w:val="left" w:pos="940"/>
        </w:tabs>
        <w:autoSpaceDE w:val="0"/>
        <w:autoSpaceDN w:val="0"/>
        <w:spacing w:after="0" w:line="480" w:lineRule="auto"/>
        <w:ind w:right="139"/>
        <w:jc w:val="both"/>
        <w:rPr>
          <w:rFonts w:ascii="Times New Roman" w:hAnsi="Times New Roman"/>
          <w:sz w:val="24"/>
          <w:szCs w:val="24"/>
        </w:rPr>
      </w:pPr>
      <w:r>
        <w:rPr>
          <w:rFonts w:ascii="Times New Roman" w:eastAsia="Times New Roman" w:hAnsi="Times New Roman"/>
          <w:sz w:val="24"/>
          <w:szCs w:val="24"/>
        </w:rPr>
        <w:t>11. And the last but not last, I wanna thank me, I wanna thank myself for doing all this hard work. I wanna thank me for never give up, I wanna thank me for always being myself.</w:t>
      </w:r>
    </w:p>
    <w:p w:rsidR="002B7E1F" w:rsidRDefault="002B7E1F" w:rsidP="002B7E1F">
      <w:pPr>
        <w:tabs>
          <w:tab w:val="left" w:pos="940"/>
        </w:tabs>
        <w:autoSpaceDE w:val="0"/>
        <w:autoSpaceDN w:val="0"/>
        <w:spacing w:after="0" w:line="480" w:lineRule="auto"/>
        <w:ind w:right="139"/>
        <w:jc w:val="both"/>
        <w:rPr>
          <w:rFonts w:ascii="Times New Roman" w:hAnsi="Times New Roman"/>
          <w:sz w:val="24"/>
          <w:szCs w:val="24"/>
        </w:rPr>
      </w:pPr>
      <w:r>
        <w:rPr>
          <w:rFonts w:ascii="Times New Roman" w:hAnsi="Times New Roman"/>
          <w:sz w:val="24"/>
          <w:szCs w:val="24"/>
        </w:rPr>
        <w:tab/>
        <w:t>However, the Researcher realizes that this thesis has limitation in certain way and this thesis is far from being perfect. Thus, critique, comment, and suggestion, are expected to arrange paper better in the forthcoming. Hopefully, this thesis can be useful and can give the beneficial for the readers who want to get information about code mixing.</w:t>
      </w:r>
    </w:p>
    <w:p w:rsidR="002B7E1F" w:rsidRDefault="002B7E1F" w:rsidP="002B7E1F">
      <w:pPr>
        <w:tabs>
          <w:tab w:val="left" w:pos="940"/>
        </w:tabs>
        <w:autoSpaceDE w:val="0"/>
        <w:autoSpaceDN w:val="0"/>
        <w:spacing w:after="0" w:line="240" w:lineRule="auto"/>
        <w:ind w:right="2"/>
        <w:rPr>
          <w:rFonts w:ascii="Times New Roman" w:hAnsi="Times New Roman"/>
          <w:sz w:val="24"/>
          <w:szCs w:val="24"/>
        </w:rPr>
      </w:pPr>
    </w:p>
    <w:p w:rsidR="002B7E1F" w:rsidRDefault="002B7E1F" w:rsidP="002B7E1F">
      <w:pPr>
        <w:tabs>
          <w:tab w:val="left" w:pos="940"/>
        </w:tabs>
        <w:autoSpaceDE w:val="0"/>
        <w:autoSpaceDN w:val="0"/>
        <w:spacing w:after="0" w:line="240" w:lineRule="auto"/>
        <w:ind w:left="5040" w:right="2"/>
        <w:rPr>
          <w:rFonts w:ascii="Times New Roman" w:hAnsi="Times New Roman"/>
          <w:sz w:val="24"/>
          <w:szCs w:val="24"/>
        </w:rPr>
      </w:pPr>
      <w:r>
        <w:rPr>
          <w:rFonts w:ascii="Times New Roman" w:hAnsi="Times New Roman"/>
          <w:sz w:val="24"/>
          <w:szCs w:val="24"/>
        </w:rPr>
        <w:t>Medan,30</w:t>
      </w:r>
      <w:r>
        <w:rPr>
          <w:rFonts w:ascii="Times New Roman" w:hAnsi="Times New Roman"/>
          <w:sz w:val="24"/>
          <w:szCs w:val="24"/>
          <w:vertAlign w:val="superscript"/>
        </w:rPr>
        <w:t xml:space="preserve">th </w:t>
      </w:r>
      <w:r>
        <w:rPr>
          <w:rFonts w:ascii="Times New Roman" w:hAnsi="Times New Roman"/>
          <w:sz w:val="24"/>
          <w:szCs w:val="24"/>
        </w:rPr>
        <w:t>June 2025</w:t>
      </w:r>
    </w:p>
    <w:p w:rsidR="002B7E1F" w:rsidRDefault="002B7E1F" w:rsidP="002B7E1F">
      <w:pPr>
        <w:tabs>
          <w:tab w:val="left" w:pos="940"/>
        </w:tabs>
        <w:autoSpaceDE w:val="0"/>
        <w:autoSpaceDN w:val="0"/>
        <w:spacing w:after="0" w:line="240" w:lineRule="auto"/>
        <w:ind w:left="5040" w:right="2"/>
        <w:rPr>
          <w:rFonts w:ascii="Times New Roman" w:hAnsi="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1" locked="0" layoutInCell="1" allowOverlap="1">
            <wp:simplePos x="0" y="0"/>
            <wp:positionH relativeFrom="column">
              <wp:posOffset>3095625</wp:posOffset>
            </wp:positionH>
            <wp:positionV relativeFrom="paragraph">
              <wp:posOffset>5080</wp:posOffset>
            </wp:positionV>
            <wp:extent cx="1306195" cy="969010"/>
            <wp:effectExtent l="0" t="0" r="825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62_0001.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136" t="70670" r="27962" b="22031"/>
                    <a:stretch/>
                  </pic:blipFill>
                  <pic:spPr bwMode="auto">
                    <a:xfrm>
                      <a:off x="0" y="0"/>
                      <a:ext cx="1306195" cy="9690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sz w:val="24"/>
          <w:szCs w:val="24"/>
        </w:rPr>
        <w:t>The Researcher</w:t>
      </w:r>
    </w:p>
    <w:p w:rsidR="002B7E1F" w:rsidRDefault="002B7E1F" w:rsidP="002B7E1F">
      <w:pPr>
        <w:tabs>
          <w:tab w:val="left" w:pos="940"/>
        </w:tabs>
        <w:autoSpaceDE w:val="0"/>
        <w:autoSpaceDN w:val="0"/>
        <w:spacing w:after="0" w:line="240" w:lineRule="auto"/>
        <w:ind w:left="5040" w:right="2"/>
        <w:rPr>
          <w:rFonts w:ascii="Times New Roman" w:hAnsi="Times New Roman"/>
          <w:sz w:val="24"/>
          <w:szCs w:val="24"/>
        </w:rPr>
      </w:pPr>
    </w:p>
    <w:p w:rsidR="002B7E1F" w:rsidRDefault="002B7E1F" w:rsidP="002B7E1F">
      <w:pPr>
        <w:tabs>
          <w:tab w:val="left" w:pos="940"/>
        </w:tabs>
        <w:autoSpaceDE w:val="0"/>
        <w:autoSpaceDN w:val="0"/>
        <w:spacing w:after="0" w:line="240" w:lineRule="auto"/>
        <w:ind w:left="5040" w:right="2"/>
        <w:rPr>
          <w:rFonts w:ascii="Times New Roman" w:hAnsi="Times New Roman"/>
          <w:sz w:val="24"/>
          <w:szCs w:val="24"/>
        </w:rPr>
      </w:pPr>
    </w:p>
    <w:p w:rsidR="002B7E1F" w:rsidRDefault="002B7E1F" w:rsidP="002B7E1F">
      <w:pPr>
        <w:tabs>
          <w:tab w:val="left" w:pos="940"/>
        </w:tabs>
        <w:autoSpaceDE w:val="0"/>
        <w:autoSpaceDN w:val="0"/>
        <w:spacing w:before="265" w:line="240" w:lineRule="auto"/>
        <w:ind w:right="124"/>
        <w:jc w:val="both"/>
        <w:rPr>
          <w:rFonts w:ascii="Times New Roman" w:hAnsi="Times New Roman"/>
          <w:sz w:val="24"/>
          <w:szCs w:val="24"/>
        </w:rPr>
      </w:pPr>
    </w:p>
    <w:p w:rsidR="002B7E1F" w:rsidRDefault="002B7E1F" w:rsidP="002B7E1F">
      <w:pPr>
        <w:tabs>
          <w:tab w:val="left" w:pos="940"/>
        </w:tabs>
        <w:autoSpaceDE w:val="0"/>
        <w:autoSpaceDN w:val="0"/>
        <w:spacing w:before="265" w:line="240" w:lineRule="auto"/>
        <w:ind w:right="124"/>
        <w:jc w:val="both"/>
        <w:rPr>
          <w:rFonts w:ascii="Times New Roman" w:hAnsi="Times New Roman"/>
          <w:sz w:val="24"/>
          <w:szCs w:val="24"/>
        </w:rPr>
      </w:pPr>
    </w:p>
    <w:p w:rsidR="002B7E1F" w:rsidRDefault="002B7E1F" w:rsidP="002B7E1F">
      <w:pPr>
        <w:tabs>
          <w:tab w:val="left" w:pos="940"/>
        </w:tabs>
        <w:autoSpaceDE w:val="0"/>
        <w:autoSpaceDN w:val="0"/>
        <w:spacing w:before="265" w:line="240" w:lineRule="auto"/>
        <w:ind w:right="12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B7E1F" w:rsidRDefault="002B7E1F" w:rsidP="002B7E1F">
      <w:pPr>
        <w:tabs>
          <w:tab w:val="left" w:pos="940"/>
        </w:tabs>
        <w:autoSpaceDE w:val="0"/>
        <w:autoSpaceDN w:val="0"/>
        <w:spacing w:before="265" w:line="240" w:lineRule="auto"/>
        <w:ind w:right="12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B7E1F" w:rsidRDefault="002B7E1F" w:rsidP="002B7E1F">
      <w:pPr>
        <w:jc w:val="center"/>
        <w:rPr>
          <w:rFonts w:ascii="Times New Roman" w:hAnsi="Times New Roman"/>
          <w:b/>
          <w:sz w:val="24"/>
          <w:szCs w:val="24"/>
        </w:rPr>
      </w:pPr>
      <w:r w:rsidRPr="00E30BE0">
        <w:rPr>
          <w:rFonts w:ascii="Times New Roman" w:hAnsi="Times New Roman"/>
          <w:b/>
          <w:sz w:val="24"/>
          <w:szCs w:val="24"/>
        </w:rPr>
        <w:t>TABLE OF CONTENTS</w:t>
      </w:r>
    </w:p>
    <w:p w:rsidR="002B7E1F" w:rsidRDefault="002B7E1F" w:rsidP="002B7E1F">
      <w:pPr>
        <w:jc w:val="center"/>
        <w:rPr>
          <w:rFonts w:ascii="Times New Roman" w:hAnsi="Times New Roman"/>
          <w:b/>
          <w:sz w:val="24"/>
          <w:szCs w:val="24"/>
        </w:rPr>
      </w:pPr>
    </w:p>
    <w:p w:rsidR="002B7E1F" w:rsidRDefault="00526F84" w:rsidP="002B7E1F">
      <w:pPr>
        <w:pStyle w:val="TOC1"/>
        <w:rPr>
          <w:rFonts w:ascii="Times New Roman" w:hAnsi="Times New Roman"/>
          <w:sz w:val="24"/>
          <w:szCs w:val="24"/>
        </w:rPr>
      </w:pPr>
      <w:hyperlink w:anchor="_Toc199266848" w:history="1">
        <w:r w:rsidR="002B7E1F" w:rsidRPr="004A6243">
          <w:rPr>
            <w:rStyle w:val="Hyperlink"/>
            <w:szCs w:val="24"/>
          </w:rPr>
          <w:t>ACKNOWLEDGEMENT</w:t>
        </w:r>
        <w:r w:rsidR="002B7E1F" w:rsidRPr="00E30BE0">
          <w:rPr>
            <w:rFonts w:ascii="Times New Roman" w:hAnsi="Times New Roman"/>
            <w:webHidden/>
            <w:sz w:val="24"/>
            <w:szCs w:val="24"/>
          </w:rPr>
          <w:tab/>
        </w:r>
        <w:r w:rsidR="002B7E1F">
          <w:rPr>
            <w:rFonts w:ascii="Times New Roman" w:hAnsi="Times New Roman"/>
            <w:webHidden/>
            <w:sz w:val="24"/>
            <w:szCs w:val="24"/>
          </w:rPr>
          <w:t>i</w:t>
        </w:r>
      </w:hyperlink>
    </w:p>
    <w:p w:rsidR="002B7E1F" w:rsidRPr="00E30BE0" w:rsidRDefault="00526F84" w:rsidP="002B7E1F">
      <w:pPr>
        <w:pStyle w:val="TOC1"/>
        <w:rPr>
          <w:rFonts w:ascii="Times New Roman" w:hAnsi="Times New Roman"/>
          <w:sz w:val="24"/>
          <w:szCs w:val="24"/>
        </w:rPr>
      </w:pPr>
      <w:hyperlink w:anchor="_Toc199266848" w:history="1">
        <w:r w:rsidR="002B7E1F" w:rsidRPr="004A6243">
          <w:rPr>
            <w:rStyle w:val="Hyperlink"/>
            <w:szCs w:val="24"/>
          </w:rPr>
          <w:t>TABLE OF CONTENTS</w:t>
        </w:r>
        <w:r w:rsidR="002B7E1F" w:rsidRPr="00E30BE0">
          <w:rPr>
            <w:rFonts w:ascii="Times New Roman" w:hAnsi="Times New Roman"/>
            <w:webHidden/>
            <w:sz w:val="24"/>
            <w:szCs w:val="24"/>
          </w:rPr>
          <w:tab/>
        </w:r>
        <w:r w:rsidR="002B7E1F">
          <w:rPr>
            <w:rFonts w:ascii="Times New Roman" w:hAnsi="Times New Roman"/>
            <w:webHidden/>
            <w:sz w:val="24"/>
            <w:szCs w:val="24"/>
          </w:rPr>
          <w:t>iii</w:t>
        </w:r>
      </w:hyperlink>
    </w:p>
    <w:p w:rsidR="002B7E1F" w:rsidRPr="00E30BE0" w:rsidRDefault="00526F84" w:rsidP="002B7E1F">
      <w:pPr>
        <w:pStyle w:val="TOC1"/>
        <w:rPr>
          <w:rFonts w:ascii="Times New Roman" w:hAnsi="Times New Roman"/>
          <w:sz w:val="24"/>
          <w:szCs w:val="24"/>
        </w:rPr>
      </w:pPr>
      <w:hyperlink w:anchor="_Toc199266848" w:history="1">
        <w:r w:rsidR="002B7E1F" w:rsidRPr="004A6243">
          <w:rPr>
            <w:rStyle w:val="Hyperlink"/>
            <w:szCs w:val="24"/>
          </w:rPr>
          <w:t>LIST OF TABLE</w:t>
        </w:r>
        <w:r w:rsidR="002B7E1F" w:rsidRPr="00E30BE0">
          <w:rPr>
            <w:rFonts w:ascii="Times New Roman" w:hAnsi="Times New Roman"/>
            <w:webHidden/>
            <w:sz w:val="24"/>
            <w:szCs w:val="24"/>
          </w:rPr>
          <w:tab/>
        </w:r>
        <w:r w:rsidR="002B7E1F">
          <w:rPr>
            <w:rFonts w:ascii="Times New Roman" w:hAnsi="Times New Roman"/>
            <w:webHidden/>
            <w:sz w:val="24"/>
            <w:szCs w:val="24"/>
          </w:rPr>
          <w:t>v</w:t>
        </w:r>
      </w:hyperlink>
    </w:p>
    <w:p w:rsidR="002B7E1F" w:rsidRPr="00E30BE0" w:rsidRDefault="00526F84" w:rsidP="002B7E1F">
      <w:pPr>
        <w:pStyle w:val="TOC1"/>
        <w:rPr>
          <w:rFonts w:ascii="Times New Roman" w:hAnsi="Times New Roman"/>
          <w:sz w:val="24"/>
          <w:szCs w:val="24"/>
        </w:rPr>
      </w:pPr>
      <w:hyperlink w:anchor="_Toc199266848" w:history="1">
        <w:r w:rsidR="002B7E1F" w:rsidRPr="004A6243">
          <w:rPr>
            <w:rStyle w:val="Hyperlink"/>
            <w:szCs w:val="24"/>
          </w:rPr>
          <w:t>ABSTRACT</w:t>
        </w:r>
        <w:r w:rsidR="002B7E1F" w:rsidRPr="00E30BE0">
          <w:rPr>
            <w:rFonts w:ascii="Times New Roman" w:hAnsi="Times New Roman"/>
            <w:webHidden/>
            <w:sz w:val="24"/>
            <w:szCs w:val="24"/>
          </w:rPr>
          <w:tab/>
        </w:r>
        <w:r w:rsidR="002B7E1F">
          <w:rPr>
            <w:rFonts w:ascii="Times New Roman" w:hAnsi="Times New Roman"/>
            <w:webHidden/>
            <w:sz w:val="24"/>
            <w:szCs w:val="24"/>
          </w:rPr>
          <w:t>vi</w:t>
        </w:r>
      </w:hyperlink>
    </w:p>
    <w:p w:rsidR="002B7E1F" w:rsidRPr="004A6243" w:rsidRDefault="00526F84" w:rsidP="002B7E1F">
      <w:pPr>
        <w:pStyle w:val="TOC1"/>
        <w:rPr>
          <w:rFonts w:ascii="Times New Roman" w:hAnsi="Times New Roman"/>
          <w:sz w:val="24"/>
          <w:szCs w:val="24"/>
        </w:rPr>
      </w:pPr>
      <w:hyperlink w:anchor="_Toc199266848" w:history="1">
        <w:r w:rsidR="002B7E1F" w:rsidRPr="004A6243">
          <w:rPr>
            <w:rStyle w:val="Hyperlink"/>
            <w:szCs w:val="24"/>
          </w:rPr>
          <w:t>ABSTRAK</w:t>
        </w:r>
        <w:r w:rsidR="002B7E1F" w:rsidRPr="00E30BE0">
          <w:rPr>
            <w:rFonts w:ascii="Times New Roman" w:hAnsi="Times New Roman"/>
            <w:webHidden/>
            <w:sz w:val="24"/>
            <w:szCs w:val="24"/>
          </w:rPr>
          <w:tab/>
        </w:r>
        <w:r w:rsidR="002B7E1F">
          <w:rPr>
            <w:rFonts w:ascii="Times New Roman" w:hAnsi="Times New Roman"/>
            <w:webHidden/>
            <w:sz w:val="24"/>
            <w:szCs w:val="24"/>
          </w:rPr>
          <w:t>vii</w:t>
        </w:r>
      </w:hyperlink>
    </w:p>
    <w:p w:rsidR="002B7E1F" w:rsidRPr="00E30BE0" w:rsidRDefault="00526F84" w:rsidP="002B7E1F">
      <w:pPr>
        <w:pStyle w:val="TOC1"/>
        <w:rPr>
          <w:rFonts w:ascii="Times New Roman" w:hAnsi="Times New Roman"/>
          <w:sz w:val="24"/>
          <w:szCs w:val="24"/>
        </w:rPr>
      </w:pPr>
      <w:r w:rsidRPr="00526F84">
        <w:rPr>
          <w:rFonts w:ascii="Times New Roman" w:eastAsia="Calibri" w:hAnsi="Times New Roman"/>
          <w:sz w:val="24"/>
          <w:szCs w:val="24"/>
        </w:rPr>
        <w:fldChar w:fldCharType="begin"/>
      </w:r>
      <w:r w:rsidR="002B7E1F" w:rsidRPr="00E30BE0">
        <w:rPr>
          <w:rFonts w:ascii="Times New Roman" w:hAnsi="Times New Roman"/>
          <w:sz w:val="24"/>
          <w:szCs w:val="24"/>
        </w:rPr>
        <w:instrText xml:space="preserve"> TOC \o "1-3" \h \z \u </w:instrText>
      </w:r>
      <w:r w:rsidRPr="00526F84">
        <w:rPr>
          <w:rFonts w:ascii="Times New Roman" w:eastAsia="Calibri" w:hAnsi="Times New Roman"/>
          <w:sz w:val="24"/>
          <w:szCs w:val="24"/>
        </w:rPr>
        <w:fldChar w:fldCharType="separate"/>
      </w:r>
      <w:hyperlink w:anchor="_Toc199266848" w:history="1">
        <w:r w:rsidR="002B7E1F" w:rsidRPr="00E30BE0">
          <w:rPr>
            <w:rStyle w:val="Hyperlink"/>
            <w:szCs w:val="24"/>
          </w:rPr>
          <w:t>CHAPTER I INTRODUCTION</w:t>
        </w:r>
        <w:r w:rsidR="002B7E1F" w:rsidRPr="00E30BE0">
          <w:rPr>
            <w:rFonts w:ascii="Times New Roman" w:hAnsi="Times New Roman"/>
            <w:webHidden/>
            <w:sz w:val="24"/>
            <w:szCs w:val="24"/>
          </w:rPr>
          <w:tab/>
        </w:r>
        <w:r w:rsidRPr="00E30BE0">
          <w:rPr>
            <w:rFonts w:ascii="Times New Roman" w:hAnsi="Times New Roman"/>
            <w:webHidden/>
            <w:sz w:val="24"/>
            <w:szCs w:val="24"/>
          </w:rPr>
          <w:fldChar w:fldCharType="begin"/>
        </w:r>
        <w:r w:rsidR="002B7E1F" w:rsidRPr="00E30BE0">
          <w:rPr>
            <w:rFonts w:ascii="Times New Roman" w:hAnsi="Times New Roman"/>
            <w:webHidden/>
            <w:sz w:val="24"/>
            <w:szCs w:val="24"/>
          </w:rPr>
          <w:instrText xml:space="preserve"> PAGEREF _Toc199266848 \h </w:instrText>
        </w:r>
        <w:r w:rsidRPr="00E30BE0">
          <w:rPr>
            <w:rFonts w:ascii="Times New Roman" w:hAnsi="Times New Roman"/>
            <w:webHidden/>
            <w:sz w:val="24"/>
            <w:szCs w:val="24"/>
          </w:rPr>
        </w:r>
        <w:r w:rsidRPr="00E30BE0">
          <w:rPr>
            <w:rFonts w:ascii="Times New Roman" w:hAnsi="Times New Roman"/>
            <w:webHidden/>
            <w:sz w:val="24"/>
            <w:szCs w:val="24"/>
          </w:rPr>
          <w:fldChar w:fldCharType="separate"/>
        </w:r>
        <w:r w:rsidR="002B7E1F" w:rsidRPr="00E30BE0">
          <w:rPr>
            <w:rFonts w:ascii="Times New Roman" w:hAnsi="Times New Roman"/>
            <w:webHidden/>
            <w:sz w:val="24"/>
            <w:szCs w:val="24"/>
          </w:rPr>
          <w:t>1</w:t>
        </w:r>
        <w:r w:rsidRPr="00E30BE0">
          <w:rPr>
            <w:rFonts w:ascii="Times New Roman" w:hAnsi="Times New Roman"/>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0" w:history="1">
        <w:r w:rsidR="002B7E1F" w:rsidRPr="00E30BE0">
          <w:rPr>
            <w:rStyle w:val="Hyperlink"/>
            <w:noProof/>
            <w:szCs w:val="24"/>
          </w:rPr>
          <w:t>1.1 Background of Research</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_Toc199266850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1</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1" w:history="1">
        <w:r w:rsidR="002B7E1F" w:rsidRPr="00E30BE0">
          <w:rPr>
            <w:rStyle w:val="Hyperlink"/>
            <w:noProof/>
            <w:szCs w:val="24"/>
          </w:rPr>
          <w:t>1.2 Identification of the Problem</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_Toc199266851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4</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2" w:history="1">
        <w:r w:rsidR="002B7E1F" w:rsidRPr="00E30BE0">
          <w:rPr>
            <w:rStyle w:val="Hyperlink"/>
            <w:noProof/>
            <w:szCs w:val="24"/>
            <w:lang w:val="id-ID"/>
          </w:rPr>
          <w:t>1.3</w:t>
        </w:r>
        <w:r w:rsidR="002B7E1F" w:rsidRPr="00E30BE0">
          <w:rPr>
            <w:rStyle w:val="Hyperlink"/>
            <w:noProof/>
            <w:szCs w:val="24"/>
          </w:rPr>
          <w:t xml:space="preserve"> Limitation of the Problem</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_Toc199266852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5</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3" w:history="1">
        <w:r w:rsidR="002B7E1F" w:rsidRPr="00E30BE0">
          <w:rPr>
            <w:rStyle w:val="Hyperlink"/>
            <w:noProof/>
            <w:szCs w:val="24"/>
          </w:rPr>
          <w:t>1.4 Problem of the Research</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_Toc199266853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5</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4" w:history="1">
        <w:r w:rsidR="002B7E1F" w:rsidRPr="00E30BE0">
          <w:rPr>
            <w:rStyle w:val="Hyperlink"/>
            <w:noProof/>
            <w:szCs w:val="24"/>
          </w:rPr>
          <w:t>1.5 Objective of the Research</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_Toc199266854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5</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5" w:history="1">
        <w:r w:rsidR="002B7E1F" w:rsidRPr="00E30BE0">
          <w:rPr>
            <w:rStyle w:val="Hyperlink"/>
            <w:noProof/>
            <w:szCs w:val="24"/>
          </w:rPr>
          <w:t>1.6 Significance of Research</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_Toc199266855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6</w:t>
        </w:r>
        <w:r w:rsidRPr="00E30BE0">
          <w:rPr>
            <w:rFonts w:ascii="Times New Roman" w:hAnsi="Times New Roman"/>
            <w:noProof/>
            <w:webHidden/>
            <w:sz w:val="24"/>
            <w:szCs w:val="24"/>
          </w:rPr>
          <w:fldChar w:fldCharType="end"/>
        </w:r>
      </w:hyperlink>
    </w:p>
    <w:p w:rsidR="002B7E1F" w:rsidRPr="00E30BE0" w:rsidRDefault="00526F84" w:rsidP="002B7E1F">
      <w:pPr>
        <w:pStyle w:val="TOC1"/>
        <w:rPr>
          <w:rFonts w:ascii="Times New Roman" w:hAnsi="Times New Roman"/>
          <w:sz w:val="24"/>
          <w:szCs w:val="24"/>
        </w:rPr>
      </w:pPr>
      <w:hyperlink w:anchor="_Toc199266856" w:history="1">
        <w:r w:rsidR="002B7E1F" w:rsidRPr="00E30BE0">
          <w:rPr>
            <w:rStyle w:val="Hyperlink"/>
            <w:szCs w:val="24"/>
          </w:rPr>
          <w:t>CHAPTER II REVIEW OF LITERATURE</w:t>
        </w:r>
        <w:r w:rsidR="002B7E1F" w:rsidRPr="00E30BE0">
          <w:rPr>
            <w:rFonts w:ascii="Times New Roman" w:hAnsi="Times New Roman"/>
            <w:webHidden/>
            <w:sz w:val="24"/>
            <w:szCs w:val="24"/>
          </w:rPr>
          <w:tab/>
        </w:r>
        <w:r w:rsidRPr="00E30BE0">
          <w:rPr>
            <w:rFonts w:ascii="Times New Roman" w:hAnsi="Times New Roman"/>
            <w:webHidden/>
            <w:sz w:val="24"/>
            <w:szCs w:val="24"/>
          </w:rPr>
          <w:fldChar w:fldCharType="begin"/>
        </w:r>
        <w:r w:rsidR="002B7E1F" w:rsidRPr="00E30BE0">
          <w:rPr>
            <w:rFonts w:ascii="Times New Roman" w:hAnsi="Times New Roman"/>
            <w:webHidden/>
            <w:sz w:val="24"/>
            <w:szCs w:val="24"/>
          </w:rPr>
          <w:instrText xml:space="preserve"> PAGEREF _Toc199266856 \h </w:instrText>
        </w:r>
        <w:r w:rsidRPr="00E30BE0">
          <w:rPr>
            <w:rFonts w:ascii="Times New Roman" w:hAnsi="Times New Roman"/>
            <w:webHidden/>
            <w:sz w:val="24"/>
            <w:szCs w:val="24"/>
          </w:rPr>
        </w:r>
        <w:r w:rsidRPr="00E30BE0">
          <w:rPr>
            <w:rFonts w:ascii="Times New Roman" w:hAnsi="Times New Roman"/>
            <w:webHidden/>
            <w:sz w:val="24"/>
            <w:szCs w:val="24"/>
          </w:rPr>
          <w:fldChar w:fldCharType="separate"/>
        </w:r>
        <w:r w:rsidR="002B7E1F" w:rsidRPr="00E30BE0">
          <w:rPr>
            <w:rFonts w:ascii="Times New Roman" w:hAnsi="Times New Roman"/>
            <w:webHidden/>
            <w:sz w:val="24"/>
            <w:szCs w:val="24"/>
          </w:rPr>
          <w:t>7</w:t>
        </w:r>
        <w:r w:rsidRPr="00E30BE0">
          <w:rPr>
            <w:rFonts w:ascii="Times New Roman" w:hAnsi="Times New Roman"/>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8" w:history="1">
        <w:r w:rsidR="002B7E1F" w:rsidRPr="00E30BE0">
          <w:rPr>
            <w:rStyle w:val="Hyperlink"/>
            <w:noProof/>
            <w:szCs w:val="24"/>
          </w:rPr>
          <w:t>2.1 Sociolinguistics</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_Toc199266858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7</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59" w:history="1">
        <w:r w:rsidR="002B7E1F" w:rsidRPr="00E30BE0">
          <w:rPr>
            <w:rStyle w:val="Hyperlink"/>
            <w:noProof/>
            <w:szCs w:val="24"/>
          </w:rPr>
          <w:t>2.2 Bilingualism</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_Toc199266859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8</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0" w:history="1">
        <w:r w:rsidR="002B7E1F" w:rsidRPr="00E30BE0">
          <w:rPr>
            <w:rStyle w:val="Hyperlink"/>
            <w:noProof/>
            <w:szCs w:val="24"/>
          </w:rPr>
          <w:t>2.3 Code Mixing</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_Toc199266860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9</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1" w:history="1">
        <w:r w:rsidR="002B7E1F" w:rsidRPr="00E30BE0">
          <w:rPr>
            <w:rStyle w:val="Hyperlink"/>
            <w:noProof/>
            <w:szCs w:val="24"/>
          </w:rPr>
          <w:t xml:space="preserve">2.4 </w:t>
        </w:r>
        <w:r w:rsidR="002B7E1F" w:rsidRPr="00E30BE0">
          <w:rPr>
            <w:rStyle w:val="Hyperlink"/>
            <w:rFonts w:eastAsia="SimSun"/>
            <w:noProof/>
            <w:szCs w:val="24"/>
            <w:lang w:eastAsia="zh-CN"/>
          </w:rPr>
          <w:t>Factors of Code Mixing</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_Toc199266861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12</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2" w:history="1">
        <w:r w:rsidR="002B7E1F" w:rsidRPr="00E30BE0">
          <w:rPr>
            <w:rStyle w:val="Hyperlink"/>
            <w:noProof/>
            <w:szCs w:val="24"/>
          </w:rPr>
          <w:t>2.5 Youtube</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_Toc199266862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15</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3" w:history="1">
        <w:r w:rsidR="002B7E1F" w:rsidRPr="00E30BE0">
          <w:rPr>
            <w:rStyle w:val="Hyperlink"/>
            <w:noProof/>
            <w:szCs w:val="24"/>
          </w:rPr>
          <w:t>2.6 Podcast</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_Toc199266863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16</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4" w:history="1">
        <w:r w:rsidR="002B7E1F" w:rsidRPr="00E30BE0">
          <w:rPr>
            <w:rStyle w:val="Hyperlink"/>
            <w:noProof/>
            <w:szCs w:val="24"/>
          </w:rPr>
          <w:t>2.7 Biography of Indah G</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_Toc199266864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16</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5" w:history="1">
        <w:r w:rsidR="002B7E1F" w:rsidRPr="00E30BE0">
          <w:rPr>
            <w:rStyle w:val="Hyperlink"/>
            <w:noProof/>
            <w:szCs w:val="24"/>
          </w:rPr>
          <w:t>2.8 Previous Research</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_Toc199266865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17</w:t>
        </w:r>
        <w:r w:rsidRPr="00E30BE0">
          <w:rPr>
            <w:rFonts w:ascii="Times New Roman" w:hAnsi="Times New Roman"/>
            <w:noProof/>
            <w:webHidden/>
            <w:sz w:val="24"/>
            <w:szCs w:val="24"/>
          </w:rPr>
          <w:fldChar w:fldCharType="end"/>
        </w:r>
      </w:hyperlink>
    </w:p>
    <w:p w:rsidR="002B7E1F" w:rsidRPr="00E30BE0" w:rsidRDefault="00526F84" w:rsidP="002B7E1F">
      <w:pPr>
        <w:pStyle w:val="TOC1"/>
        <w:rPr>
          <w:rFonts w:ascii="Times New Roman" w:hAnsi="Times New Roman"/>
          <w:sz w:val="24"/>
          <w:szCs w:val="24"/>
        </w:rPr>
      </w:pPr>
      <w:hyperlink w:anchor="_Toc199266866" w:history="1">
        <w:r w:rsidR="002B7E1F" w:rsidRPr="00E30BE0">
          <w:rPr>
            <w:rStyle w:val="Hyperlink"/>
            <w:szCs w:val="24"/>
          </w:rPr>
          <w:t>CHAPTER III METHODOLOGY</w:t>
        </w:r>
        <w:r w:rsidR="002B7E1F" w:rsidRPr="00E30BE0">
          <w:rPr>
            <w:rFonts w:ascii="Times New Roman" w:hAnsi="Times New Roman"/>
            <w:webHidden/>
            <w:sz w:val="24"/>
            <w:szCs w:val="24"/>
          </w:rPr>
          <w:tab/>
        </w:r>
        <w:r w:rsidRPr="00E30BE0">
          <w:rPr>
            <w:rFonts w:ascii="Times New Roman" w:hAnsi="Times New Roman"/>
            <w:webHidden/>
            <w:sz w:val="24"/>
            <w:szCs w:val="24"/>
          </w:rPr>
          <w:fldChar w:fldCharType="begin"/>
        </w:r>
        <w:r w:rsidR="002B7E1F" w:rsidRPr="00E30BE0">
          <w:rPr>
            <w:rFonts w:ascii="Times New Roman" w:hAnsi="Times New Roman"/>
            <w:webHidden/>
            <w:sz w:val="24"/>
            <w:szCs w:val="24"/>
          </w:rPr>
          <w:instrText xml:space="preserve"> PAGEREF _Toc199266866 \h </w:instrText>
        </w:r>
        <w:r w:rsidRPr="00E30BE0">
          <w:rPr>
            <w:rFonts w:ascii="Times New Roman" w:hAnsi="Times New Roman"/>
            <w:webHidden/>
            <w:sz w:val="24"/>
            <w:szCs w:val="24"/>
          </w:rPr>
        </w:r>
        <w:r w:rsidRPr="00E30BE0">
          <w:rPr>
            <w:rFonts w:ascii="Times New Roman" w:hAnsi="Times New Roman"/>
            <w:webHidden/>
            <w:sz w:val="24"/>
            <w:szCs w:val="24"/>
          </w:rPr>
          <w:fldChar w:fldCharType="separate"/>
        </w:r>
        <w:r w:rsidR="002B7E1F" w:rsidRPr="00E30BE0">
          <w:rPr>
            <w:rFonts w:ascii="Times New Roman" w:hAnsi="Times New Roman"/>
            <w:webHidden/>
            <w:sz w:val="24"/>
            <w:szCs w:val="24"/>
          </w:rPr>
          <w:t>20</w:t>
        </w:r>
        <w:r w:rsidRPr="00E30BE0">
          <w:rPr>
            <w:rFonts w:ascii="Times New Roman" w:hAnsi="Times New Roman"/>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8" w:history="1">
        <w:r w:rsidR="002B7E1F" w:rsidRPr="00E30BE0">
          <w:rPr>
            <w:rStyle w:val="Hyperlink"/>
            <w:noProof/>
            <w:szCs w:val="24"/>
          </w:rPr>
          <w:t>3.1 Method of Research</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_Toc199266868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20</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69" w:history="1">
        <w:r w:rsidR="002B7E1F" w:rsidRPr="00E30BE0">
          <w:rPr>
            <w:rStyle w:val="Hyperlink"/>
            <w:noProof/>
            <w:szCs w:val="24"/>
          </w:rPr>
          <w:t>3.2 Data and source of data</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_Toc199266869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21</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70" w:history="1">
        <w:r w:rsidR="002B7E1F" w:rsidRPr="00E30BE0">
          <w:rPr>
            <w:rStyle w:val="Hyperlink"/>
            <w:noProof/>
            <w:szCs w:val="24"/>
          </w:rPr>
          <w:t>3.3 Technique of Collecting Data</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_Toc199266870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21</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71" w:history="1">
        <w:r w:rsidR="002B7E1F" w:rsidRPr="00E30BE0">
          <w:rPr>
            <w:rStyle w:val="Hyperlink"/>
            <w:noProof/>
            <w:szCs w:val="24"/>
          </w:rPr>
          <w:t>3.4 Technique of Analysing Data</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_Toc199266871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22</w:t>
        </w:r>
        <w:r w:rsidRPr="00E30BE0">
          <w:rPr>
            <w:rFonts w:ascii="Times New Roman" w:hAnsi="Times New Roman"/>
            <w:noProof/>
            <w:webHidden/>
            <w:sz w:val="24"/>
            <w:szCs w:val="24"/>
          </w:rPr>
          <w:fldChar w:fldCharType="end"/>
        </w:r>
      </w:hyperlink>
    </w:p>
    <w:p w:rsidR="002B7E1F" w:rsidRPr="00E30BE0" w:rsidRDefault="00526F84" w:rsidP="002B7E1F">
      <w:pPr>
        <w:pStyle w:val="TOC1"/>
        <w:rPr>
          <w:rFonts w:ascii="Times New Roman" w:hAnsi="Times New Roman"/>
          <w:sz w:val="24"/>
          <w:szCs w:val="24"/>
        </w:rPr>
      </w:pPr>
      <w:hyperlink w:anchor="_Toc199266872" w:history="1">
        <w:r w:rsidR="002B7E1F" w:rsidRPr="00E30BE0">
          <w:rPr>
            <w:rStyle w:val="Hyperlink"/>
            <w:szCs w:val="24"/>
          </w:rPr>
          <w:t>CHAPTER IV FINDING AND DISCUSSION</w:t>
        </w:r>
        <w:r w:rsidR="002B7E1F" w:rsidRPr="00E30BE0">
          <w:rPr>
            <w:rFonts w:ascii="Times New Roman" w:hAnsi="Times New Roman"/>
            <w:webHidden/>
            <w:sz w:val="24"/>
            <w:szCs w:val="24"/>
          </w:rPr>
          <w:tab/>
        </w:r>
        <w:r w:rsidRPr="00E30BE0">
          <w:rPr>
            <w:rFonts w:ascii="Times New Roman" w:hAnsi="Times New Roman"/>
            <w:webHidden/>
            <w:sz w:val="24"/>
            <w:szCs w:val="24"/>
          </w:rPr>
          <w:fldChar w:fldCharType="begin"/>
        </w:r>
        <w:r w:rsidR="002B7E1F" w:rsidRPr="00E30BE0">
          <w:rPr>
            <w:rFonts w:ascii="Times New Roman" w:hAnsi="Times New Roman"/>
            <w:webHidden/>
            <w:sz w:val="24"/>
            <w:szCs w:val="24"/>
          </w:rPr>
          <w:instrText xml:space="preserve"> PAGEREF _Toc199266872 \h </w:instrText>
        </w:r>
        <w:r w:rsidRPr="00E30BE0">
          <w:rPr>
            <w:rFonts w:ascii="Times New Roman" w:hAnsi="Times New Roman"/>
            <w:webHidden/>
            <w:sz w:val="24"/>
            <w:szCs w:val="24"/>
          </w:rPr>
        </w:r>
        <w:r w:rsidRPr="00E30BE0">
          <w:rPr>
            <w:rFonts w:ascii="Times New Roman" w:hAnsi="Times New Roman"/>
            <w:webHidden/>
            <w:sz w:val="24"/>
            <w:szCs w:val="24"/>
          </w:rPr>
          <w:fldChar w:fldCharType="separate"/>
        </w:r>
        <w:r w:rsidR="002B7E1F" w:rsidRPr="00E30BE0">
          <w:rPr>
            <w:rFonts w:ascii="Times New Roman" w:hAnsi="Times New Roman"/>
            <w:webHidden/>
            <w:sz w:val="24"/>
            <w:szCs w:val="24"/>
          </w:rPr>
          <w:t>23</w:t>
        </w:r>
        <w:r w:rsidRPr="00E30BE0">
          <w:rPr>
            <w:rFonts w:ascii="Times New Roman" w:hAnsi="Times New Roman"/>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74" w:history="1">
        <w:r w:rsidR="002B7E1F" w:rsidRPr="00E30BE0">
          <w:rPr>
            <w:rStyle w:val="Hyperlink"/>
            <w:noProof/>
            <w:szCs w:val="24"/>
          </w:rPr>
          <w:t>4.1 Findings</w:t>
        </w:r>
        <w:r w:rsidR="002B7E1F" w:rsidRPr="00E30BE0">
          <w:rPr>
            <w:rFonts w:ascii="Times New Roman" w:hAnsi="Times New Roman"/>
            <w:noProof/>
            <w:webHidden/>
            <w:sz w:val="24"/>
            <w:szCs w:val="24"/>
          </w:rPr>
          <w:tab/>
        </w:r>
        <w:r w:rsidRPr="00E30BE0">
          <w:rPr>
            <w:rFonts w:ascii="Times New Roman" w:hAnsi="Times New Roman"/>
            <w:noProof/>
            <w:webHidden/>
            <w:sz w:val="24"/>
            <w:szCs w:val="24"/>
          </w:rPr>
          <w:fldChar w:fldCharType="begin"/>
        </w:r>
        <w:r w:rsidR="002B7E1F" w:rsidRPr="00E30BE0">
          <w:rPr>
            <w:rFonts w:ascii="Times New Roman" w:hAnsi="Times New Roman"/>
            <w:noProof/>
            <w:webHidden/>
            <w:sz w:val="24"/>
            <w:szCs w:val="24"/>
          </w:rPr>
          <w:instrText xml:space="preserve"> PAGEREF _Toc199266874 \h </w:instrText>
        </w:r>
        <w:r w:rsidRPr="00E30BE0">
          <w:rPr>
            <w:rFonts w:ascii="Times New Roman" w:hAnsi="Times New Roman"/>
            <w:noProof/>
            <w:webHidden/>
            <w:sz w:val="24"/>
            <w:szCs w:val="24"/>
          </w:rPr>
        </w:r>
        <w:r w:rsidRPr="00E30BE0">
          <w:rPr>
            <w:rFonts w:ascii="Times New Roman" w:hAnsi="Times New Roman"/>
            <w:noProof/>
            <w:webHidden/>
            <w:sz w:val="24"/>
            <w:szCs w:val="24"/>
          </w:rPr>
          <w:fldChar w:fldCharType="separate"/>
        </w:r>
        <w:r w:rsidR="002B7E1F" w:rsidRPr="00E30BE0">
          <w:rPr>
            <w:rFonts w:ascii="Times New Roman" w:hAnsi="Times New Roman"/>
            <w:noProof/>
            <w:webHidden/>
            <w:sz w:val="24"/>
            <w:szCs w:val="24"/>
          </w:rPr>
          <w:t>23</w:t>
        </w:r>
        <w:r w:rsidRPr="00E30BE0">
          <w:rPr>
            <w:rFonts w:ascii="Times New Roman" w:hAnsi="Times New Roman"/>
            <w:noProof/>
            <w:webHidden/>
            <w:sz w:val="24"/>
            <w:szCs w:val="24"/>
          </w:rPr>
          <w:fldChar w:fldCharType="end"/>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75" w:history="1">
        <w:r w:rsidR="002B7E1F" w:rsidRPr="00E30BE0">
          <w:rPr>
            <w:rStyle w:val="Hyperlink"/>
            <w:noProof/>
            <w:szCs w:val="24"/>
          </w:rPr>
          <w:t>4.2 Discussion</w:t>
        </w:r>
        <w:r w:rsidR="002B7E1F" w:rsidRPr="00E30BE0">
          <w:rPr>
            <w:rFonts w:ascii="Times New Roman" w:hAnsi="Times New Roman"/>
            <w:noProof/>
            <w:webHidden/>
            <w:sz w:val="24"/>
            <w:szCs w:val="24"/>
          </w:rPr>
          <w:tab/>
        </w:r>
        <w:r w:rsidR="002B7E1F">
          <w:rPr>
            <w:rFonts w:ascii="Times New Roman" w:hAnsi="Times New Roman"/>
            <w:noProof/>
            <w:webHidden/>
            <w:sz w:val="24"/>
            <w:szCs w:val="24"/>
          </w:rPr>
          <w:t>32</w:t>
        </w:r>
      </w:hyperlink>
    </w:p>
    <w:p w:rsidR="002B7E1F" w:rsidRPr="00E30BE0" w:rsidRDefault="00526F84" w:rsidP="002B7E1F">
      <w:pPr>
        <w:pStyle w:val="TOC1"/>
        <w:rPr>
          <w:rFonts w:ascii="Times New Roman" w:hAnsi="Times New Roman"/>
          <w:sz w:val="24"/>
          <w:szCs w:val="24"/>
        </w:rPr>
      </w:pPr>
      <w:hyperlink w:anchor="_Toc199266876" w:history="1">
        <w:r w:rsidR="002B7E1F" w:rsidRPr="00E30BE0">
          <w:rPr>
            <w:rStyle w:val="Hyperlink"/>
            <w:szCs w:val="24"/>
          </w:rPr>
          <w:t>CHAPTER V CONCLUSION AND SUGGGESTION</w:t>
        </w:r>
        <w:r w:rsidR="002B7E1F" w:rsidRPr="00E30BE0">
          <w:rPr>
            <w:rFonts w:ascii="Times New Roman" w:hAnsi="Times New Roman"/>
            <w:webHidden/>
            <w:sz w:val="24"/>
            <w:szCs w:val="24"/>
          </w:rPr>
          <w:tab/>
        </w:r>
        <w:r w:rsidR="002B7E1F">
          <w:rPr>
            <w:rFonts w:ascii="Times New Roman" w:hAnsi="Times New Roman"/>
            <w:webHidden/>
            <w:sz w:val="24"/>
            <w:szCs w:val="24"/>
          </w:rPr>
          <w:t>50</w:t>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78" w:history="1">
        <w:r w:rsidR="002B7E1F" w:rsidRPr="00E30BE0">
          <w:rPr>
            <w:rStyle w:val="Hyperlink"/>
            <w:noProof/>
            <w:szCs w:val="24"/>
          </w:rPr>
          <w:t>5.1 Conclusion</w:t>
        </w:r>
        <w:r w:rsidR="002B7E1F" w:rsidRPr="00E30BE0">
          <w:rPr>
            <w:rFonts w:ascii="Times New Roman" w:hAnsi="Times New Roman"/>
            <w:noProof/>
            <w:webHidden/>
            <w:sz w:val="24"/>
            <w:szCs w:val="24"/>
          </w:rPr>
          <w:tab/>
        </w:r>
        <w:r w:rsidR="002B7E1F">
          <w:rPr>
            <w:rFonts w:ascii="Times New Roman" w:hAnsi="Times New Roman"/>
            <w:noProof/>
            <w:webHidden/>
            <w:sz w:val="24"/>
            <w:szCs w:val="24"/>
          </w:rPr>
          <w:t>50</w:t>
        </w:r>
      </w:hyperlink>
    </w:p>
    <w:p w:rsidR="002B7E1F" w:rsidRPr="00E30BE0" w:rsidRDefault="00526F84" w:rsidP="002B7E1F">
      <w:pPr>
        <w:pStyle w:val="TOC2"/>
        <w:tabs>
          <w:tab w:val="right" w:leader="dot" w:pos="7930"/>
        </w:tabs>
        <w:rPr>
          <w:rFonts w:ascii="Times New Roman" w:hAnsi="Times New Roman"/>
          <w:noProof/>
          <w:sz w:val="24"/>
          <w:szCs w:val="24"/>
        </w:rPr>
      </w:pPr>
      <w:hyperlink w:anchor="_Toc199266879" w:history="1">
        <w:r w:rsidR="002B7E1F" w:rsidRPr="00E30BE0">
          <w:rPr>
            <w:rStyle w:val="Hyperlink"/>
            <w:noProof/>
            <w:szCs w:val="24"/>
          </w:rPr>
          <w:t>5.2 Suggestions</w:t>
        </w:r>
        <w:r w:rsidR="002B7E1F" w:rsidRPr="00E30BE0">
          <w:rPr>
            <w:rFonts w:ascii="Times New Roman" w:hAnsi="Times New Roman"/>
            <w:noProof/>
            <w:webHidden/>
            <w:sz w:val="24"/>
            <w:szCs w:val="24"/>
          </w:rPr>
          <w:tab/>
        </w:r>
        <w:r w:rsidR="002B7E1F">
          <w:rPr>
            <w:rFonts w:ascii="Times New Roman" w:hAnsi="Times New Roman"/>
            <w:noProof/>
            <w:webHidden/>
            <w:sz w:val="24"/>
            <w:szCs w:val="24"/>
          </w:rPr>
          <w:t>51</w:t>
        </w:r>
      </w:hyperlink>
    </w:p>
    <w:p w:rsidR="002B7E1F" w:rsidRPr="00E30BE0" w:rsidRDefault="00526F84" w:rsidP="002B7E1F">
      <w:pPr>
        <w:rPr>
          <w:rFonts w:ascii="Times New Roman" w:hAnsi="Times New Roman"/>
          <w:b/>
          <w:bCs/>
          <w:noProof/>
          <w:sz w:val="24"/>
          <w:szCs w:val="24"/>
        </w:rPr>
      </w:pPr>
      <w:r w:rsidRPr="00E30BE0">
        <w:rPr>
          <w:rFonts w:ascii="Times New Roman" w:hAnsi="Times New Roman"/>
          <w:b/>
          <w:bCs/>
          <w:noProof/>
          <w:sz w:val="24"/>
          <w:szCs w:val="24"/>
        </w:rPr>
        <w:fldChar w:fldCharType="end"/>
      </w:r>
      <w:r w:rsidR="002B7E1F">
        <w:rPr>
          <w:rFonts w:ascii="Times New Roman" w:hAnsi="Times New Roman"/>
          <w:b/>
          <w:bCs/>
          <w:noProof/>
          <w:sz w:val="24"/>
          <w:szCs w:val="24"/>
        </w:rPr>
        <w:t>REFERENCES.................................................................................................... 52</w:t>
      </w:r>
    </w:p>
    <w:p w:rsidR="002B7E1F" w:rsidRPr="00E30BE0" w:rsidRDefault="002B7E1F" w:rsidP="002B7E1F">
      <w:pPr>
        <w:rPr>
          <w:rFonts w:ascii="Times New Roman" w:hAnsi="Times New Roman"/>
          <w:sz w:val="24"/>
          <w:szCs w:val="24"/>
        </w:rPr>
      </w:pPr>
    </w:p>
    <w:p w:rsidR="002B7E1F" w:rsidRPr="00E30BE0" w:rsidRDefault="002B7E1F" w:rsidP="002B7E1F">
      <w:pPr>
        <w:pStyle w:val="Heading1"/>
        <w:rPr>
          <w:szCs w:val="24"/>
        </w:rPr>
      </w:pPr>
    </w:p>
    <w:p w:rsidR="002B7E1F" w:rsidRDefault="002B7E1F">
      <w:pPr>
        <w:rPr>
          <w:rFonts w:ascii="Times New Roman" w:eastAsia="SimSun" w:hAnsi="Times New Roman" w:cs="Times New Roman"/>
          <w:b/>
          <w:i/>
          <w:sz w:val="24"/>
          <w:szCs w:val="24"/>
          <w:lang w:eastAsia="zh-CN"/>
        </w:rPr>
      </w:pPr>
      <w:r>
        <w:rPr>
          <w:rFonts w:ascii="Times New Roman" w:hAnsi="Times New Roman"/>
          <w:b/>
          <w:i/>
          <w:sz w:val="24"/>
          <w:szCs w:val="24"/>
        </w:rPr>
        <w:br w:type="page"/>
      </w:r>
    </w:p>
    <w:p w:rsidR="002B7E1F" w:rsidRDefault="002B7E1F" w:rsidP="002B7E1F">
      <w:pPr>
        <w:pStyle w:val="NoSpacing"/>
        <w:jc w:val="center"/>
        <w:rPr>
          <w:rFonts w:ascii="Times New Roman" w:hAnsi="Times New Roman"/>
          <w:b/>
          <w:i/>
          <w:sz w:val="24"/>
          <w:szCs w:val="24"/>
        </w:rPr>
      </w:pPr>
      <w:r w:rsidRPr="00837040">
        <w:rPr>
          <w:rFonts w:ascii="Times New Roman" w:hAnsi="Times New Roman"/>
          <w:b/>
          <w:i/>
          <w:sz w:val="24"/>
          <w:szCs w:val="24"/>
        </w:rPr>
        <w:lastRenderedPageBreak/>
        <w:t>ANALISIS CA</w:t>
      </w:r>
      <w:r>
        <w:rPr>
          <w:rFonts w:ascii="Times New Roman" w:hAnsi="Times New Roman"/>
          <w:b/>
          <w:i/>
          <w:sz w:val="24"/>
          <w:szCs w:val="24"/>
        </w:rPr>
        <w:t>MPUR KODE DALAM PODCAST YOUTUBE</w:t>
      </w:r>
    </w:p>
    <w:p w:rsidR="002B7E1F" w:rsidRPr="00837040" w:rsidRDefault="002B7E1F" w:rsidP="002B7E1F">
      <w:pPr>
        <w:pStyle w:val="NoSpacing"/>
        <w:jc w:val="center"/>
        <w:rPr>
          <w:rFonts w:ascii="Times New Roman" w:hAnsi="Times New Roman"/>
          <w:b/>
          <w:i/>
          <w:sz w:val="24"/>
          <w:szCs w:val="24"/>
        </w:rPr>
      </w:pPr>
      <w:r w:rsidRPr="00837040">
        <w:rPr>
          <w:rFonts w:ascii="Times New Roman" w:hAnsi="Times New Roman"/>
          <w:b/>
          <w:i/>
          <w:sz w:val="24"/>
          <w:szCs w:val="24"/>
        </w:rPr>
        <w:t>INDAH G SHOW</w:t>
      </w:r>
    </w:p>
    <w:p w:rsidR="002B7E1F" w:rsidRPr="00837040" w:rsidRDefault="002B7E1F" w:rsidP="002B7E1F">
      <w:pPr>
        <w:pStyle w:val="NoSpacing"/>
        <w:jc w:val="center"/>
        <w:rPr>
          <w:rFonts w:ascii="Times New Roman" w:hAnsi="Times New Roman"/>
          <w:b/>
          <w:i/>
          <w:sz w:val="24"/>
          <w:szCs w:val="24"/>
        </w:rPr>
      </w:pPr>
    </w:p>
    <w:p w:rsidR="002B7E1F" w:rsidRPr="00837040" w:rsidRDefault="002B7E1F" w:rsidP="002B7E1F">
      <w:pPr>
        <w:pStyle w:val="NoSpacing"/>
        <w:jc w:val="center"/>
        <w:rPr>
          <w:rFonts w:ascii="Times New Roman" w:hAnsi="Times New Roman"/>
          <w:b/>
          <w:sz w:val="24"/>
          <w:szCs w:val="24"/>
        </w:rPr>
      </w:pPr>
      <w:r w:rsidRPr="00837040">
        <w:rPr>
          <w:rFonts w:ascii="Times New Roman" w:hAnsi="Times New Roman"/>
          <w:b/>
          <w:sz w:val="24"/>
          <w:szCs w:val="24"/>
          <w:u w:val="single"/>
        </w:rPr>
        <w:t>DHARMADIAH</w:t>
      </w:r>
    </w:p>
    <w:p w:rsidR="002B7E1F" w:rsidRPr="00837040" w:rsidRDefault="002B7E1F" w:rsidP="002B7E1F">
      <w:pPr>
        <w:pStyle w:val="NoSpacing"/>
        <w:jc w:val="center"/>
        <w:rPr>
          <w:rFonts w:ascii="Times New Roman" w:hAnsi="Times New Roman"/>
          <w:b/>
          <w:sz w:val="24"/>
          <w:szCs w:val="24"/>
        </w:rPr>
      </w:pPr>
      <w:r w:rsidRPr="00837040">
        <w:rPr>
          <w:rFonts w:ascii="Times New Roman" w:hAnsi="Times New Roman"/>
          <w:b/>
          <w:sz w:val="24"/>
          <w:szCs w:val="24"/>
        </w:rPr>
        <w:t>216114013</w:t>
      </w:r>
    </w:p>
    <w:p w:rsidR="002B7E1F" w:rsidRPr="00837040" w:rsidRDefault="002B7E1F" w:rsidP="002B7E1F">
      <w:pPr>
        <w:pStyle w:val="NoSpacing"/>
        <w:jc w:val="center"/>
        <w:rPr>
          <w:rFonts w:ascii="Times New Roman" w:hAnsi="Times New Roman"/>
          <w:b/>
          <w:i/>
          <w:sz w:val="24"/>
          <w:szCs w:val="24"/>
        </w:rPr>
      </w:pPr>
    </w:p>
    <w:p w:rsidR="002B7E1F" w:rsidRPr="00837040" w:rsidRDefault="002B7E1F" w:rsidP="002B7E1F">
      <w:pPr>
        <w:pStyle w:val="NoSpacing"/>
        <w:jc w:val="center"/>
        <w:rPr>
          <w:rFonts w:ascii="Times New Roman" w:hAnsi="Times New Roman"/>
          <w:b/>
          <w:i/>
          <w:sz w:val="24"/>
          <w:szCs w:val="24"/>
        </w:rPr>
      </w:pPr>
      <w:r w:rsidRPr="00837040">
        <w:rPr>
          <w:rFonts w:ascii="Times New Roman" w:hAnsi="Times New Roman"/>
          <w:b/>
          <w:i/>
          <w:sz w:val="24"/>
          <w:szCs w:val="24"/>
        </w:rPr>
        <w:t>ABSTRAK</w:t>
      </w:r>
    </w:p>
    <w:p w:rsidR="002B7E1F" w:rsidRPr="00837040" w:rsidRDefault="002B7E1F" w:rsidP="002B7E1F">
      <w:pPr>
        <w:pStyle w:val="NoSpacing"/>
        <w:jc w:val="both"/>
        <w:rPr>
          <w:rFonts w:ascii="Times New Roman" w:hAnsi="Times New Roman"/>
          <w:i/>
          <w:sz w:val="24"/>
          <w:szCs w:val="24"/>
        </w:rPr>
      </w:pPr>
    </w:p>
    <w:p w:rsidR="002B7E1F" w:rsidRPr="00837040" w:rsidRDefault="002B7E1F" w:rsidP="002B7E1F">
      <w:pPr>
        <w:pStyle w:val="NoSpacing"/>
        <w:jc w:val="both"/>
        <w:rPr>
          <w:rFonts w:ascii="Times New Roman" w:hAnsi="Times New Roman"/>
          <w:i/>
          <w:sz w:val="24"/>
          <w:szCs w:val="24"/>
        </w:rPr>
      </w:pPr>
      <w:r w:rsidRPr="00837040">
        <w:rPr>
          <w:rFonts w:ascii="Times New Roman" w:hAnsi="Times New Roman"/>
          <w:i/>
          <w:sz w:val="24"/>
          <w:szCs w:val="24"/>
        </w:rPr>
        <w:t>Sociolinguistic adalah ilmu yang mempelajari hubungan antara bahasa dan masyarakat. Setiap komunitas memiliki gaya bahasa yang berbeda saat berinteraksi satu sama lain. Karena adanya variasi tersebut, memungkinkan terjadinya pencampuran bahasa dalam percakapan. Pencampuran bahasa tersebut dikenal dalam bidang sosiolinguistik sebagai campur kode. Penggunaan campur kode dalam masyarakat sudah menjadi hal yang umum. Fenomena ini juga terlihat pada salah satu YouTuber yang sering menggunakan campur kode dalam podcast nya , dia adalah Indah Gunawan pemilik The Indah G Show's Youtube Podcast. Oleh karena itu, penelitian ini difokuskan pada campur kode yang muncul dalam video di saluran YouTube The Indah G Show. Tujuan dari penelitian ini adalah untuk mengetahui jenis dan faktor campur kode yang muncul dalam video tersebut. Jenis penelitian ini adalah kualitatif, dengan instrumen utama berupa penelitian manusia. Penelitian ini menggunakan analisis yang fokus pada jenis campur kode menurut Mussyken dan faktor campur kode menurut Hoffman. Setelah menganalisis video tersebut, ditemukan sebanyak 29 data yang berkaitan dengan jenis campur kode. Sedangkan hasil penyebab munculnya campur kode ditemukan sebanyak 8 jenis penyebab dari 10 jenis menurut teori Hoffman.</w:t>
      </w:r>
    </w:p>
    <w:p w:rsidR="002B7E1F" w:rsidRPr="00837040" w:rsidRDefault="002B7E1F" w:rsidP="002B7E1F">
      <w:pPr>
        <w:pStyle w:val="NoSpacing"/>
        <w:jc w:val="both"/>
        <w:rPr>
          <w:rFonts w:ascii="Times New Roman" w:hAnsi="Times New Roman"/>
          <w:i/>
          <w:sz w:val="24"/>
          <w:szCs w:val="24"/>
        </w:rPr>
      </w:pPr>
    </w:p>
    <w:p w:rsidR="002B7E1F" w:rsidRPr="00837040" w:rsidRDefault="002B7E1F" w:rsidP="002B7E1F">
      <w:pPr>
        <w:pStyle w:val="NoSpacing"/>
        <w:jc w:val="both"/>
        <w:rPr>
          <w:rFonts w:ascii="Times New Roman" w:hAnsi="Times New Roman"/>
          <w:i/>
          <w:sz w:val="24"/>
          <w:szCs w:val="24"/>
        </w:rPr>
      </w:pPr>
      <w:r w:rsidRPr="00837040">
        <w:rPr>
          <w:rFonts w:ascii="Times New Roman" w:hAnsi="Times New Roman"/>
          <w:b/>
          <w:i/>
          <w:iCs/>
          <w:sz w:val="24"/>
          <w:szCs w:val="24"/>
        </w:rPr>
        <w:t>Kata Kunci</w:t>
      </w:r>
      <w:r w:rsidRPr="00837040">
        <w:rPr>
          <w:rFonts w:ascii="Times New Roman" w:hAnsi="Times New Roman"/>
          <w:i/>
          <w:iCs/>
          <w:sz w:val="24"/>
          <w:szCs w:val="24"/>
        </w:rPr>
        <w:t>: Sosiolinguistik, Campur Kode, Podcast Youtube The Indah G Show</w:t>
      </w:r>
    </w:p>
    <w:p w:rsidR="002B7E1F" w:rsidRDefault="002B7E1F" w:rsidP="00DC3D14">
      <w:pPr>
        <w:tabs>
          <w:tab w:val="left" w:pos="8190"/>
        </w:tabs>
        <w:spacing w:after="0" w:line="480" w:lineRule="auto"/>
        <w:ind w:right="432"/>
        <w:jc w:val="center"/>
        <w:rPr>
          <w:rFonts w:ascii="Times New Roman" w:hAnsi="Times New Roman" w:cs="Times New Roman"/>
          <w:b/>
          <w:sz w:val="24"/>
          <w:szCs w:val="24"/>
        </w:rPr>
        <w:sectPr w:rsidR="002B7E1F" w:rsidSect="002B7E1F">
          <w:headerReference w:type="default" r:id="rId20"/>
          <w:footerReference w:type="default" r:id="rId21"/>
          <w:pgSz w:w="11909" w:h="16834" w:code="9"/>
          <w:pgMar w:top="2268" w:right="1701" w:bottom="1701" w:left="2268" w:header="284" w:footer="113" w:gutter="0"/>
          <w:cols w:space="720"/>
          <w:docGrid w:linePitch="360"/>
        </w:sectPr>
      </w:pPr>
    </w:p>
    <w:p w:rsidR="00FE39AC" w:rsidRDefault="002B7E1F" w:rsidP="00DC3D14">
      <w:pPr>
        <w:tabs>
          <w:tab w:val="left" w:pos="8190"/>
        </w:tabs>
        <w:spacing w:after="0" w:line="480" w:lineRule="auto"/>
        <w:ind w:right="432"/>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838950" cy="933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32.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41"/>
                    <a:stretch/>
                  </pic:blipFill>
                  <pic:spPr bwMode="auto">
                    <a:xfrm>
                      <a:off x="0" y="0"/>
                      <a:ext cx="6842125" cy="9338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468E" w:rsidRDefault="0087468E" w:rsidP="00F37B9F">
      <w:pPr>
        <w:tabs>
          <w:tab w:val="center" w:pos="3751"/>
          <w:tab w:val="left" w:pos="5105"/>
          <w:tab w:val="left" w:pos="8190"/>
        </w:tabs>
        <w:spacing w:after="0" w:line="480" w:lineRule="auto"/>
        <w:ind w:right="432"/>
        <w:jc w:val="both"/>
        <w:rPr>
          <w:rFonts w:ascii="Times New Roman" w:hAnsi="Times New Roman" w:cs="Times New Roman"/>
          <w:b/>
          <w:sz w:val="24"/>
          <w:szCs w:val="24"/>
        </w:rPr>
        <w:sectPr w:rsidR="0087468E" w:rsidSect="00FE39AC">
          <w:headerReference w:type="default" r:id="rId23"/>
          <w:footerReference w:type="default" r:id="rId24"/>
          <w:pgSz w:w="11909" w:h="16834" w:code="9"/>
          <w:pgMar w:top="567" w:right="567" w:bottom="567" w:left="567" w:header="284" w:footer="116" w:gutter="0"/>
          <w:cols w:space="720"/>
          <w:docGrid w:linePitch="360"/>
        </w:sectPr>
      </w:pPr>
    </w:p>
    <w:p w:rsidR="00A14BA0" w:rsidRPr="00000583" w:rsidRDefault="00526F84" w:rsidP="008E4D5D">
      <w:pPr>
        <w:pStyle w:val="Heading1"/>
        <w:jc w:val="center"/>
      </w:pPr>
      <w:r>
        <w:rPr>
          <w:noProof/>
        </w:rPr>
        <w:lastRenderedPageBreak/>
        <w:pict>
          <v:shapetype id="_x0000_t202" coordsize="21600,21600" o:spt="202" path="m,l,21600r21600,l21600,xe">
            <v:stroke joinstyle="miter"/>
            <v:path gradientshapeok="t" o:connecttype="rect"/>
          </v:shapetype>
          <v:shape id="Text Box 9" o:spid="_x0000_s1026" type="#_x0000_t202" style="position:absolute;left:0;text-align:left;margin-left:385pt;margin-top:-82.55pt;width:16.85pt;height:23.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" fillcolor="white [3201]" stroked="f" strokeweight=".5pt">
            <v:textbox>
              <w:txbxContent>
                <w:p w:rsidR="00AD0C30" w:rsidRDefault="00AD0C30"/>
              </w:txbxContent>
            </v:textbox>
          </v:shape>
        </w:pict>
      </w:r>
      <w:r w:rsidR="0035795D" w:rsidRPr="00000583">
        <w:t>CHAPTER I</w:t>
      </w:r>
    </w:p>
    <w:p w:rsidR="0035795D" w:rsidRPr="00000583" w:rsidRDefault="0035795D" w:rsidP="008E4D5D">
      <w:pPr>
        <w:pStyle w:val="Heading1"/>
        <w:jc w:val="center"/>
      </w:pPr>
      <w:r w:rsidRPr="00000583">
        <w:t>INTRODUCTION</w:t>
      </w:r>
    </w:p>
    <w:p w:rsidR="0035795D" w:rsidRDefault="0035795D" w:rsidP="004116A4">
      <w:pPr>
        <w:tabs>
          <w:tab w:val="left" w:pos="8190"/>
        </w:tabs>
        <w:spacing w:after="0" w:line="480" w:lineRule="auto"/>
        <w:ind w:right="2"/>
        <w:jc w:val="both"/>
        <w:rPr>
          <w:rFonts w:ascii="Times New Roman" w:hAnsi="Times New Roman" w:cs="Times New Roman"/>
          <w:sz w:val="24"/>
          <w:szCs w:val="24"/>
        </w:rPr>
      </w:pPr>
    </w:p>
    <w:p w:rsidR="00D464C9" w:rsidRPr="005C29CE" w:rsidRDefault="00DD5F72" w:rsidP="0003677F">
      <w:pPr>
        <w:pStyle w:val="Heading2"/>
      </w:pPr>
      <w:r w:rsidRPr="008B2BF1">
        <w:t xml:space="preserve">1.1 </w:t>
      </w:r>
      <w:r w:rsidR="0035795D" w:rsidRPr="008B2BF1">
        <w:t>Background of Research</w:t>
      </w:r>
    </w:p>
    <w:p w:rsidR="00D464C9" w:rsidRPr="005C29CE" w:rsidRDefault="00D464C9" w:rsidP="004116A4">
      <w:pPr>
        <w:pStyle w:val="ListParagraph"/>
        <w:tabs>
          <w:tab w:val="left" w:pos="720"/>
          <w:tab w:val="left" w:pos="900"/>
          <w:tab w:val="left" w:pos="8190"/>
        </w:tabs>
        <w:spacing w:after="0" w:line="480" w:lineRule="auto"/>
        <w:ind w:left="0" w:right="2"/>
        <w:jc w:val="both"/>
        <w:rPr>
          <w:rFonts w:ascii="Times New Roman" w:hAnsi="Times New Roman" w:cs="Times New Roman"/>
          <w:sz w:val="24"/>
          <w:szCs w:val="24"/>
        </w:rPr>
      </w:pPr>
      <w:r>
        <w:rPr>
          <w:rFonts w:ascii="Times New Roman" w:hAnsi="Times New Roman" w:cs="Times New Roman"/>
          <w:sz w:val="24"/>
          <w:szCs w:val="24"/>
        </w:rPr>
        <w:t xml:space="preserve">Communication serves a bridge for socializing and interacting whether on a personal or personal or grouplevel, fostering a sense of </w:t>
      </w:r>
      <w:r w:rsidRPr="00D464C9">
        <w:rPr>
          <w:rFonts w:ascii="Times New Roman" w:hAnsi="Times New Roman" w:cs="Times New Roman"/>
          <w:sz w:val="24"/>
          <w:szCs w:val="24"/>
        </w:rPr>
        <w:t xml:space="preserve">togetherness. </w:t>
      </w:r>
      <w:r>
        <w:rPr>
          <w:rFonts w:ascii="Times New Roman" w:hAnsi="Times New Roman" w:cs="Times New Roman"/>
          <w:sz w:val="24"/>
          <w:szCs w:val="24"/>
        </w:rPr>
        <w:t>I</w:t>
      </w:r>
      <w:r w:rsidRPr="00D464C9">
        <w:rPr>
          <w:rFonts w:ascii="Times New Roman" w:hAnsi="Times New Roman" w:cs="Times New Roman"/>
          <w:sz w:val="24"/>
          <w:szCs w:val="24"/>
        </w:rPr>
        <w:t xml:space="preserve">n this </w:t>
      </w:r>
      <w:r>
        <w:rPr>
          <w:rFonts w:ascii="Times New Roman" w:hAnsi="Times New Roman" w:cs="Times New Roman"/>
          <w:sz w:val="24"/>
          <w:szCs w:val="24"/>
        </w:rPr>
        <w:t xml:space="preserve">modern </w:t>
      </w:r>
      <w:r w:rsidRPr="00D464C9">
        <w:rPr>
          <w:rFonts w:ascii="Times New Roman" w:hAnsi="Times New Roman" w:cs="Times New Roman"/>
          <w:sz w:val="24"/>
          <w:szCs w:val="24"/>
        </w:rPr>
        <w:t xml:space="preserve">era where communication </w:t>
      </w:r>
      <w:r>
        <w:rPr>
          <w:rFonts w:ascii="Times New Roman" w:hAnsi="Times New Roman" w:cs="Times New Roman"/>
          <w:sz w:val="24"/>
          <w:szCs w:val="24"/>
        </w:rPr>
        <w:t xml:space="preserve">trends dominate, individual explore each other potentials, often facilitated through various information technology platforms. These media not only help connect people across distance but also serves as alternative methods for sharing and engaging without  physical contact. </w:t>
      </w:r>
      <w:r w:rsidRPr="00D464C9">
        <w:rPr>
          <w:rFonts w:ascii="Times New Roman" w:hAnsi="Times New Roman" w:cs="Times New Roman"/>
          <w:sz w:val="24"/>
          <w:szCs w:val="24"/>
        </w:rPr>
        <w:t xml:space="preserve">In addition to being recognized as a communication tool, Media is increasingly used by individuals for entertainment purpose. Nowadays people often communicate in more than one language. The language most often found is english. English as a foreign language is the language most widely used to communicate with other people in Indonesia. English is the common language </w:t>
      </w:r>
      <w:r>
        <w:rPr>
          <w:rFonts w:ascii="Times New Roman" w:hAnsi="Times New Roman" w:cs="Times New Roman"/>
          <w:sz w:val="24"/>
          <w:szCs w:val="24"/>
        </w:rPr>
        <w:t>for communicating with anyone, ilustrating the significance of language in human interactions.</w:t>
      </w:r>
    </w:p>
    <w:p w:rsidR="00B47E99" w:rsidRPr="00D464C9" w:rsidRDefault="00526F84" w:rsidP="004116A4">
      <w:pPr>
        <w:pStyle w:val="ListParagraph"/>
        <w:tabs>
          <w:tab w:val="left" w:pos="8190"/>
        </w:tabs>
        <w:spacing w:after="0" w:line="480" w:lineRule="auto"/>
        <w:ind w:left="0" w:right="2" w:firstLine="540"/>
        <w:jc w:val="both"/>
        <w:rPr>
          <w:rFonts w:ascii="Times New Roman" w:hAnsi="Times New Roman" w:cs="Times New Roman"/>
          <w:sz w:val="24"/>
          <w:szCs w:val="24"/>
        </w:rPr>
      </w:pPr>
      <w:r>
        <w:rPr>
          <w:rFonts w:ascii="Times New Roman" w:hAnsi="Times New Roman" w:cs="Times New Roman"/>
          <w:noProof/>
          <w:sz w:val="24"/>
          <w:szCs w:val="24"/>
        </w:rPr>
        <w:pict>
          <v:shape id="Text Box 3" o:spid="_x0000_s1027" type="#_x0000_t202" style="position:absolute;left:0;text-align:left;margin-left:182.1pt;margin-top:222.35pt;width:25.5pt;height:26.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" fillcolor="white [3201]" stroked="f" strokeweight=".5pt">
            <v:textbox>
              <w:txbxContent>
                <w:p w:rsidR="00AD0C30" w:rsidRPr="00081FD5" w:rsidRDefault="00AD0C30" w:rsidP="00081FD5">
                  <w:pPr>
                    <w:jc w:val="center"/>
                    <w:rPr>
                      <w:rFonts w:ascii="Times New Roman" w:hAnsi="Times New Roman" w:cs="Times New Roman"/>
                      <w:sz w:val="24"/>
                      <w:szCs w:val="24"/>
                      <w:lang w:val="id-ID"/>
                    </w:rPr>
                  </w:pPr>
                  <w:r w:rsidRPr="00081FD5">
                    <w:rPr>
                      <w:rFonts w:ascii="Times New Roman" w:hAnsi="Times New Roman" w:cs="Times New Roman"/>
                      <w:sz w:val="24"/>
                      <w:szCs w:val="24"/>
                      <w:lang w:val="id-ID"/>
                    </w:rPr>
                    <w:t>1</w:t>
                  </w:r>
                </w:p>
              </w:txbxContent>
            </v:textbox>
          </v:shape>
        </w:pict>
      </w:r>
      <w:r w:rsidR="0035795D">
        <w:rPr>
          <w:rFonts w:ascii="Times New Roman" w:hAnsi="Times New Roman" w:cs="Times New Roman"/>
          <w:sz w:val="24"/>
          <w:szCs w:val="24"/>
        </w:rPr>
        <w:t xml:space="preserve">Language </w:t>
      </w:r>
      <w:r w:rsidR="00D52BCA">
        <w:rPr>
          <w:rFonts w:ascii="Times New Roman" w:hAnsi="Times New Roman" w:cs="Times New Roman"/>
          <w:sz w:val="24"/>
          <w:szCs w:val="24"/>
        </w:rPr>
        <w:t xml:space="preserve">is the tool of communication that has the essential part in making communication. Language is also the most important aspect in the life of all being because it can be uses to communicate to each other. A human can not communicate in </w:t>
      </w:r>
      <w:r w:rsidR="004904D4">
        <w:rPr>
          <w:rFonts w:ascii="Times New Roman" w:hAnsi="Times New Roman" w:cs="Times New Roman"/>
          <w:sz w:val="24"/>
          <w:szCs w:val="24"/>
        </w:rPr>
        <w:t xml:space="preserve">any real sense without language. As a communication, language has sound, gesture or marks having understood the meaning. However, not everybody has same language and dialect. The human can not be separated of </w:t>
      </w:r>
      <w:r w:rsidR="004904D4">
        <w:rPr>
          <w:rFonts w:ascii="Times New Roman" w:hAnsi="Times New Roman" w:cs="Times New Roman"/>
          <w:sz w:val="24"/>
          <w:szCs w:val="24"/>
        </w:rPr>
        <w:lastRenderedPageBreak/>
        <w:t>language. Because the language is as a system to communicate between human to other human  (Hutajulu&amp;Herman,2019).</w:t>
      </w:r>
    </w:p>
    <w:p w:rsidR="00B8323D" w:rsidRPr="00B8323D" w:rsidRDefault="00B47E99"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Sociolinguistics discussed about language and society. </w:t>
      </w:r>
      <w:r w:rsidR="00505109">
        <w:rPr>
          <w:rFonts w:ascii="Times New Roman" w:hAnsi="Times New Roman" w:cs="Times New Roman"/>
          <w:sz w:val="24"/>
          <w:szCs w:val="24"/>
        </w:rPr>
        <w:t>I</w:t>
      </w:r>
      <w:r>
        <w:rPr>
          <w:rFonts w:ascii="Times New Roman" w:hAnsi="Times New Roman" w:cs="Times New Roman"/>
          <w:sz w:val="24"/>
          <w:szCs w:val="24"/>
        </w:rPr>
        <w:t xml:space="preserve">t means that is learned about relationship between language and society. Developing communicative competence in two or more language give an individual oppurtinity to express their feelings, thoughts and shape their indentities. It also help them statisfy their individual and social media in the field of </w:t>
      </w:r>
      <w:r w:rsidR="00F20874">
        <w:rPr>
          <w:rFonts w:ascii="Times New Roman" w:hAnsi="Times New Roman" w:cs="Times New Roman"/>
          <w:sz w:val="24"/>
          <w:szCs w:val="24"/>
        </w:rPr>
        <w:t>sociolinguistics in bilingual or multilingiual societies is code mixing. The phenomenon code mixing of language interested scholars who have examined what triggers such occurences (Musyken,2022).</w:t>
      </w:r>
    </w:p>
    <w:p w:rsidR="00785A1D" w:rsidRDefault="00621BE7"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Code in sociolinguistics simply refers to a language or a language variety. According to Hymes</w:t>
      </w:r>
      <w:r w:rsidR="00E04C08">
        <w:rPr>
          <w:rFonts w:ascii="Times New Roman" w:hAnsi="Times New Roman" w:cs="Times New Roman"/>
          <w:sz w:val="24"/>
          <w:szCs w:val="24"/>
        </w:rPr>
        <w:t xml:space="preserve"> (in Fitrah 20</w:t>
      </w:r>
      <w:r w:rsidR="00CD1EEF">
        <w:rPr>
          <w:rFonts w:ascii="Times New Roman" w:hAnsi="Times New Roman" w:cs="Times New Roman"/>
          <w:sz w:val="24"/>
          <w:szCs w:val="24"/>
        </w:rPr>
        <w:t>17:31) defines code mixing as the  term refers to use of one</w:t>
      </w:r>
      <w:r w:rsidR="00E04C08">
        <w:rPr>
          <w:rFonts w:ascii="Times New Roman" w:hAnsi="Times New Roman" w:cs="Times New Roman"/>
          <w:sz w:val="24"/>
          <w:szCs w:val="24"/>
        </w:rPr>
        <w:t xml:space="preserve"> or more </w:t>
      </w:r>
      <w:r w:rsidR="00785A1D">
        <w:rPr>
          <w:rFonts w:ascii="Times New Roman" w:hAnsi="Times New Roman" w:cs="Times New Roman"/>
          <w:sz w:val="24"/>
          <w:szCs w:val="24"/>
        </w:rPr>
        <w:t>language for consistent transfer of linguistics units from one language</w:t>
      </w:r>
      <w:r w:rsidR="00CD1EEF">
        <w:rPr>
          <w:rFonts w:ascii="Times New Roman" w:hAnsi="Times New Roman" w:cs="Times New Roman"/>
          <w:sz w:val="24"/>
          <w:szCs w:val="24"/>
        </w:rPr>
        <w:t xml:space="preserve"> into another and by such a language mixture developing a new restricted or not so restricted code of linguistic interaction.</w:t>
      </w:r>
      <w:r w:rsidR="00B8323D">
        <w:rPr>
          <w:rFonts w:ascii="Times New Roman" w:hAnsi="Times New Roman" w:cs="Times New Roman"/>
          <w:sz w:val="24"/>
          <w:szCs w:val="24"/>
        </w:rPr>
        <w:t xml:space="preserve"> A similar definition is stated by Dewi &amp; Torihoran (2021 : 302 ) Code mixing is a sociolinguistic study that occurs when there is a mixing of two languages in a multilingual society in the same sentence which occurs according to the current event. </w:t>
      </w:r>
      <w:r w:rsidR="00CD1EEF">
        <w:rPr>
          <w:rFonts w:ascii="Times New Roman" w:hAnsi="Times New Roman" w:cs="Times New Roman"/>
          <w:sz w:val="24"/>
          <w:szCs w:val="24"/>
        </w:rPr>
        <w:t>In sociolinguistic phenomena related to society’s use of language. There are situations where many people can understand two or more languages. In sociolinguistics it is called bilingual and multilingual. Bilingual is someone who can speak two languages and multilingual is someone who can speak more than two languages.</w:t>
      </w:r>
    </w:p>
    <w:p w:rsidR="00084E3F" w:rsidRDefault="00CD1EEF"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This phenomenon can also be found in the media, especially on </w:t>
      </w:r>
      <w:r w:rsidR="00084E3F">
        <w:rPr>
          <w:rFonts w:ascii="Times New Roman" w:hAnsi="Times New Roman" w:cs="Times New Roman"/>
          <w:sz w:val="24"/>
          <w:szCs w:val="24"/>
        </w:rPr>
        <w:t>youtube channel. Youtube is a form of video based social media that began to gain popularity 5 years ago and has more than one billion users if seen from the site’s own (Harilama,2017). However it can not be denied that youtube also contains a lot of code mixing in its broadcasts. Among them is a youtube podcast channel which shows two people having a conversation and discussing a topic.</w:t>
      </w:r>
    </w:p>
    <w:p w:rsidR="00084E3F" w:rsidRPr="00084E3F" w:rsidRDefault="00CD1EEF"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Kargozari&amp;Zarinkamar (in Robi 2016:83) state that podcasts are a audio or video files that can be downloaded from the internnet. Podcasts are usually played on electronic devices such as mobile phones, laptops, tablets, or mp3 players.</w:t>
      </w:r>
      <w:r w:rsidR="00643D2B">
        <w:rPr>
          <w:rFonts w:ascii="Times New Roman" w:hAnsi="Times New Roman" w:cs="Times New Roman"/>
          <w:sz w:val="24"/>
          <w:szCs w:val="24"/>
        </w:rPr>
        <w:t xml:space="preserve"> Podcasts have long been used in Indonesia because of the importance of the information obtained on podcasts. </w:t>
      </w:r>
    </w:p>
    <w:p w:rsidR="00084E3F" w:rsidRDefault="00084E3F"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One of the youtube podcast </w:t>
      </w:r>
      <w:r w:rsidR="00EA7525">
        <w:rPr>
          <w:rFonts w:ascii="Times New Roman" w:hAnsi="Times New Roman" w:cs="Times New Roman"/>
          <w:sz w:val="24"/>
          <w:szCs w:val="24"/>
        </w:rPr>
        <w:t>that often uses c</w:t>
      </w:r>
      <w:r w:rsidR="00822371">
        <w:rPr>
          <w:rFonts w:ascii="Times New Roman" w:hAnsi="Times New Roman" w:cs="Times New Roman"/>
          <w:sz w:val="24"/>
          <w:szCs w:val="24"/>
        </w:rPr>
        <w:t xml:space="preserve">ode mixing is </w:t>
      </w:r>
      <w:r w:rsidR="00822371" w:rsidRPr="00822371">
        <w:rPr>
          <w:rFonts w:ascii="Times New Roman" w:hAnsi="Times New Roman" w:cs="Times New Roman"/>
          <w:i/>
          <w:sz w:val="24"/>
          <w:szCs w:val="24"/>
        </w:rPr>
        <w:t>The Indah G Show</w:t>
      </w:r>
      <w:r w:rsidR="00EA7525">
        <w:rPr>
          <w:rFonts w:ascii="Times New Roman" w:hAnsi="Times New Roman" w:cs="Times New Roman"/>
          <w:sz w:val="24"/>
          <w:szCs w:val="24"/>
        </w:rPr>
        <w:t xml:space="preserve"> youtube podcast. Indah G is the owner and host of </w:t>
      </w:r>
      <w:r w:rsidR="00822371" w:rsidRPr="00822371">
        <w:rPr>
          <w:rFonts w:ascii="Times New Roman" w:hAnsi="Times New Roman" w:cs="Times New Roman"/>
          <w:i/>
          <w:sz w:val="24"/>
          <w:szCs w:val="24"/>
        </w:rPr>
        <w:t>The Indah G Show</w:t>
      </w:r>
      <w:r w:rsidR="00EA7525">
        <w:rPr>
          <w:rFonts w:ascii="Times New Roman" w:hAnsi="Times New Roman" w:cs="Times New Roman"/>
          <w:sz w:val="24"/>
          <w:szCs w:val="24"/>
        </w:rPr>
        <w:t>. She is a youtuber and instagram celebrity. Through her podcast “The Indah G Show” she often discusses various topics ranging from lifestyle, social and viral content. Indah G always uses english in her podcast, but there are times when she uses several Indonesia language to her guest stars. This is because Indah G is more fluent in english.</w:t>
      </w:r>
    </w:p>
    <w:p w:rsidR="00C32823" w:rsidRDefault="00C32823"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The researchers chose to analyze Indah G’s podcast for several reason is that Indah G uses english when speaking to its guest stars, so it is vey suitable for this research which analyze code mixing in English to Indonesian. The second reason is that the podcast often discusses social, cultural and political issues which tend to be sensitive when discussed and give rise to pros and cons for listeners.</w:t>
      </w:r>
    </w:p>
    <w:p w:rsidR="00D439CC" w:rsidRDefault="00D439CC"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This resear</w:t>
      </w:r>
      <w:r w:rsidR="00822371">
        <w:rPr>
          <w:rFonts w:ascii="Times New Roman" w:hAnsi="Times New Roman" w:cs="Times New Roman"/>
          <w:sz w:val="24"/>
          <w:szCs w:val="24"/>
        </w:rPr>
        <w:t xml:space="preserve">ch analyze one of </w:t>
      </w:r>
      <w:r w:rsidR="00822371" w:rsidRPr="00822371">
        <w:rPr>
          <w:rFonts w:ascii="Times New Roman" w:hAnsi="Times New Roman" w:cs="Times New Roman"/>
          <w:i/>
          <w:sz w:val="24"/>
          <w:szCs w:val="24"/>
        </w:rPr>
        <w:t>The Indah G Show</w:t>
      </w:r>
      <w:r w:rsidR="00822371">
        <w:rPr>
          <w:rFonts w:ascii="Times New Roman" w:hAnsi="Times New Roman" w:cs="Times New Roman"/>
          <w:sz w:val="24"/>
          <w:szCs w:val="24"/>
        </w:rPr>
        <w:t xml:space="preserve"> youtube </w:t>
      </w:r>
      <w:r>
        <w:rPr>
          <w:rFonts w:ascii="Times New Roman" w:hAnsi="Times New Roman" w:cs="Times New Roman"/>
          <w:sz w:val="24"/>
          <w:szCs w:val="24"/>
        </w:rPr>
        <w:t>podcast entitled Chindo Jakarta vs Chindo Surabaya. The podcast is divided into 2 parts. Part I was released on April 7, 2022 with almost 27 thousand viewers. Part II was released on April 12, 2022 with almost 16 thousand viewers. The researcher chose this episode because the title is interesting to discuss because it discusses the differences in character and life between Chindo Jakarta and Chindo Surabaya. Apart from that, among the video podcasts on The Indah G Show Youtube Channel, this episode is the most suitable for analysis because this podcast uses aa mixture of english and indonesia, where Indah G invited a chinese ifluencer from jakart</w:t>
      </w:r>
      <w:r w:rsidR="00822371">
        <w:rPr>
          <w:rFonts w:ascii="Times New Roman" w:hAnsi="Times New Roman" w:cs="Times New Roman"/>
          <w:sz w:val="24"/>
          <w:szCs w:val="24"/>
        </w:rPr>
        <w:t>a as a guest star, she is Ellaine Ivan</w:t>
      </w:r>
      <w:r>
        <w:rPr>
          <w:rFonts w:ascii="Times New Roman" w:hAnsi="Times New Roman" w:cs="Times New Roman"/>
          <w:sz w:val="24"/>
          <w:szCs w:val="24"/>
        </w:rPr>
        <w:t>ka.</w:t>
      </w:r>
      <w:r>
        <w:rPr>
          <w:rFonts w:ascii="Times New Roman" w:hAnsi="Times New Roman" w:cs="Times New Roman"/>
          <w:sz w:val="24"/>
          <w:szCs w:val="24"/>
        </w:rPr>
        <w:tab/>
      </w:r>
      <w:r>
        <w:rPr>
          <w:rFonts w:ascii="Times New Roman" w:hAnsi="Times New Roman" w:cs="Times New Roman"/>
          <w:sz w:val="24"/>
          <w:szCs w:val="24"/>
        </w:rPr>
        <w:tab/>
      </w:r>
    </w:p>
    <w:p w:rsidR="00643D2B" w:rsidRDefault="00643D2B" w:rsidP="004116A4">
      <w:pPr>
        <w:pStyle w:val="ListParagraph"/>
        <w:tabs>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Currently, most podcast channels</w:t>
      </w:r>
      <w:r w:rsidR="00E91288">
        <w:rPr>
          <w:rFonts w:ascii="Times New Roman" w:hAnsi="Times New Roman" w:cs="Times New Roman"/>
          <w:sz w:val="24"/>
          <w:szCs w:val="24"/>
        </w:rPr>
        <w:t xml:space="preserve">  in Indonesia someti</w:t>
      </w:r>
      <w:r>
        <w:rPr>
          <w:rFonts w:ascii="Times New Roman" w:hAnsi="Times New Roman" w:cs="Times New Roman"/>
          <w:sz w:val="24"/>
          <w:szCs w:val="24"/>
        </w:rPr>
        <w:t xml:space="preserve">mes use english to provide and share the information. In the Indah G show podcast, Indah often invites fuest stars who tend to use english as communication. Indah G as the host </w:t>
      </w:r>
      <w:r w:rsidR="009662E4">
        <w:rPr>
          <w:rFonts w:ascii="Times New Roman" w:hAnsi="Times New Roman" w:cs="Times New Roman"/>
          <w:sz w:val="24"/>
          <w:szCs w:val="24"/>
        </w:rPr>
        <w:t>and owner sometimes changes language from english to indonesia. He mixes languages to interpret the meaning of the words. By mixing words that are more suitable to use and easier to understand.</w:t>
      </w:r>
    </w:p>
    <w:p w:rsidR="009662E4" w:rsidRPr="00822371" w:rsidRDefault="009662E4" w:rsidP="004116A4">
      <w:pPr>
        <w:pStyle w:val="ListParagraph"/>
        <w:tabs>
          <w:tab w:val="left" w:pos="8190"/>
        </w:tabs>
        <w:spacing w:after="0" w:line="480" w:lineRule="auto"/>
        <w:ind w:left="0" w:right="2" w:firstLine="567"/>
        <w:jc w:val="both"/>
        <w:rPr>
          <w:rFonts w:ascii="Times New Roman" w:hAnsi="Times New Roman" w:cs="Times New Roman"/>
          <w:b/>
          <w:sz w:val="24"/>
          <w:szCs w:val="24"/>
        </w:rPr>
      </w:pPr>
      <w:r>
        <w:rPr>
          <w:rFonts w:ascii="Times New Roman" w:hAnsi="Times New Roman" w:cs="Times New Roman"/>
          <w:sz w:val="24"/>
          <w:szCs w:val="24"/>
        </w:rPr>
        <w:t>Furthermore, the researcher are interested to analyzing this topic because there are many Indonesian people who are used to this phenomenon in everyday communication, wheth</w:t>
      </w:r>
      <w:r w:rsidR="002025E6">
        <w:rPr>
          <w:rFonts w:ascii="Times New Roman" w:hAnsi="Times New Roman" w:cs="Times New Roman"/>
          <w:sz w:val="24"/>
          <w:szCs w:val="24"/>
        </w:rPr>
        <w:t xml:space="preserve">er they realize it or not. The researchers conducted research entitled </w:t>
      </w:r>
      <w:r w:rsidR="002025E6" w:rsidRPr="004330C1">
        <w:rPr>
          <w:rFonts w:ascii="Times New Roman" w:hAnsi="Times New Roman" w:cs="Times New Roman"/>
          <w:sz w:val="24"/>
          <w:szCs w:val="24"/>
        </w:rPr>
        <w:t>“An Analysis of Code M</w:t>
      </w:r>
      <w:r w:rsidR="00822371" w:rsidRPr="004330C1">
        <w:rPr>
          <w:rFonts w:ascii="Times New Roman" w:hAnsi="Times New Roman" w:cs="Times New Roman"/>
          <w:sz w:val="24"/>
          <w:szCs w:val="24"/>
        </w:rPr>
        <w:t xml:space="preserve">ixing on </w:t>
      </w:r>
      <w:r w:rsidR="00822371" w:rsidRPr="004330C1">
        <w:rPr>
          <w:rFonts w:ascii="Times New Roman" w:hAnsi="Times New Roman" w:cs="Times New Roman"/>
          <w:i/>
          <w:sz w:val="24"/>
          <w:szCs w:val="24"/>
        </w:rPr>
        <w:t>The Indah G Show</w:t>
      </w:r>
      <w:r w:rsidR="00E91288" w:rsidRPr="004330C1">
        <w:rPr>
          <w:rFonts w:ascii="Times New Roman" w:hAnsi="Times New Roman" w:cs="Times New Roman"/>
          <w:sz w:val="24"/>
          <w:szCs w:val="24"/>
        </w:rPr>
        <w:t>Youtube Podcast</w:t>
      </w:r>
      <w:r w:rsidR="002025E6" w:rsidRPr="004330C1">
        <w:rPr>
          <w:rFonts w:ascii="Times New Roman" w:hAnsi="Times New Roman" w:cs="Times New Roman"/>
          <w:sz w:val="24"/>
          <w:szCs w:val="24"/>
        </w:rPr>
        <w:t>”</w:t>
      </w:r>
      <w:r w:rsidR="00E91288" w:rsidRPr="004330C1">
        <w:rPr>
          <w:rFonts w:ascii="Times New Roman" w:hAnsi="Times New Roman" w:cs="Times New Roman"/>
          <w:sz w:val="24"/>
          <w:szCs w:val="24"/>
        </w:rPr>
        <w:t>.</w:t>
      </w:r>
    </w:p>
    <w:p w:rsidR="009662E4" w:rsidRPr="0003677F" w:rsidRDefault="0003677F" w:rsidP="0003677F">
      <w:pPr>
        <w:pStyle w:val="Heading2"/>
      </w:pPr>
      <w:r>
        <w:t xml:space="preserve">1.2 </w:t>
      </w:r>
      <w:r w:rsidR="00DD5F72" w:rsidRPr="0003677F">
        <w:t>Id</w:t>
      </w:r>
      <w:r w:rsidR="002F7BE6" w:rsidRPr="0003677F">
        <w:t xml:space="preserve">entification of the Problem </w:t>
      </w:r>
    </w:p>
    <w:p w:rsidR="002F7BE6" w:rsidRDefault="004904D4" w:rsidP="004116A4">
      <w:pPr>
        <w:tabs>
          <w:tab w:val="left" w:pos="8190"/>
        </w:tabs>
        <w:spacing w:after="0" w:line="48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The </w:t>
      </w:r>
      <w:r w:rsidR="00CD0300">
        <w:rPr>
          <w:rFonts w:ascii="Times New Roman" w:hAnsi="Times New Roman" w:cs="Times New Roman"/>
          <w:sz w:val="24"/>
          <w:szCs w:val="24"/>
        </w:rPr>
        <w:t>problem of code mixing are identified as :</w:t>
      </w:r>
    </w:p>
    <w:p w:rsidR="004116A4" w:rsidRPr="004116A4" w:rsidRDefault="00CD0300" w:rsidP="004116A4">
      <w:pPr>
        <w:pStyle w:val="ListParagraph"/>
        <w:numPr>
          <w:ilvl w:val="0"/>
          <w:numId w:val="6"/>
        </w:numPr>
        <w:spacing w:after="0" w:line="480" w:lineRule="auto"/>
        <w:ind w:left="993" w:right="2" w:hanging="426"/>
        <w:jc w:val="both"/>
        <w:rPr>
          <w:rFonts w:ascii="Times New Roman" w:hAnsi="Times New Roman" w:cs="Times New Roman"/>
          <w:sz w:val="24"/>
          <w:szCs w:val="24"/>
        </w:rPr>
      </w:pPr>
      <w:r w:rsidRPr="008B2BF1">
        <w:rPr>
          <w:rFonts w:ascii="Times New Roman" w:hAnsi="Times New Roman" w:cs="Times New Roman"/>
          <w:sz w:val="24"/>
          <w:szCs w:val="24"/>
        </w:rPr>
        <w:t xml:space="preserve">There are code mixing on </w:t>
      </w:r>
      <w:r w:rsidR="00822371" w:rsidRPr="00822371">
        <w:rPr>
          <w:rFonts w:ascii="Times New Roman" w:hAnsi="Times New Roman" w:cs="Times New Roman"/>
          <w:i/>
          <w:sz w:val="24"/>
          <w:szCs w:val="24"/>
        </w:rPr>
        <w:t>The Indah G Show</w:t>
      </w:r>
      <w:r w:rsidRPr="008B2BF1">
        <w:rPr>
          <w:rFonts w:ascii="Times New Roman" w:hAnsi="Times New Roman" w:cs="Times New Roman"/>
          <w:sz w:val="24"/>
          <w:szCs w:val="24"/>
        </w:rPr>
        <w:t>Youtube Podcast</w:t>
      </w:r>
    </w:p>
    <w:p w:rsidR="004116A4" w:rsidRPr="004116A4" w:rsidRDefault="00CD0300" w:rsidP="004116A4">
      <w:pPr>
        <w:pStyle w:val="ListParagraph"/>
        <w:numPr>
          <w:ilvl w:val="0"/>
          <w:numId w:val="6"/>
        </w:numPr>
        <w:spacing w:after="0" w:line="480" w:lineRule="auto"/>
        <w:ind w:left="993" w:right="2" w:hanging="426"/>
        <w:jc w:val="both"/>
        <w:rPr>
          <w:rFonts w:ascii="Times New Roman" w:hAnsi="Times New Roman" w:cs="Times New Roman"/>
          <w:sz w:val="24"/>
          <w:szCs w:val="24"/>
        </w:rPr>
      </w:pPr>
      <w:r w:rsidRPr="004116A4">
        <w:rPr>
          <w:rFonts w:ascii="Times New Roman" w:hAnsi="Times New Roman" w:cs="Times New Roman"/>
          <w:sz w:val="24"/>
          <w:szCs w:val="24"/>
        </w:rPr>
        <w:lastRenderedPageBreak/>
        <w:t xml:space="preserve">There are </w:t>
      </w:r>
      <w:r w:rsidR="00462201" w:rsidRPr="004116A4">
        <w:rPr>
          <w:rFonts w:ascii="Times New Roman" w:hAnsi="Times New Roman" w:cs="Times New Roman"/>
          <w:sz w:val="24"/>
          <w:szCs w:val="24"/>
        </w:rPr>
        <w:t xml:space="preserve">3 </w:t>
      </w:r>
      <w:r w:rsidRPr="004116A4">
        <w:rPr>
          <w:rFonts w:ascii="Times New Roman" w:hAnsi="Times New Roman" w:cs="Times New Roman"/>
          <w:sz w:val="24"/>
          <w:szCs w:val="24"/>
        </w:rPr>
        <w:t>types of code mixing th</w:t>
      </w:r>
      <w:r w:rsidR="00822371" w:rsidRPr="004116A4">
        <w:rPr>
          <w:rFonts w:ascii="Times New Roman" w:hAnsi="Times New Roman" w:cs="Times New Roman"/>
          <w:sz w:val="24"/>
          <w:szCs w:val="24"/>
        </w:rPr>
        <w:t xml:space="preserve">at appear on </w:t>
      </w:r>
      <w:r w:rsidR="00822371" w:rsidRPr="004116A4">
        <w:rPr>
          <w:rFonts w:ascii="Times New Roman" w:hAnsi="Times New Roman" w:cs="Times New Roman"/>
          <w:i/>
          <w:sz w:val="24"/>
          <w:szCs w:val="24"/>
        </w:rPr>
        <w:t>The Indah G Show</w:t>
      </w:r>
      <w:r w:rsidRPr="004116A4">
        <w:rPr>
          <w:rFonts w:ascii="Times New Roman" w:hAnsi="Times New Roman" w:cs="Times New Roman"/>
          <w:sz w:val="24"/>
          <w:szCs w:val="24"/>
        </w:rPr>
        <w:t>Youtube Podcast</w:t>
      </w:r>
      <w:r w:rsidR="00000BB1" w:rsidRPr="004116A4">
        <w:rPr>
          <w:rFonts w:ascii="Times New Roman" w:hAnsi="Times New Roman" w:cs="Times New Roman"/>
          <w:sz w:val="24"/>
          <w:szCs w:val="24"/>
        </w:rPr>
        <w:t xml:space="preserve"> based on Musyken’s theory</w:t>
      </w:r>
    </w:p>
    <w:p w:rsidR="002F7BE6" w:rsidRPr="004116A4" w:rsidRDefault="002D35BB" w:rsidP="004116A4">
      <w:pPr>
        <w:pStyle w:val="ListParagraph"/>
        <w:numPr>
          <w:ilvl w:val="0"/>
          <w:numId w:val="6"/>
        </w:numPr>
        <w:spacing w:after="0" w:line="480" w:lineRule="auto"/>
        <w:ind w:left="993" w:right="2" w:hanging="426"/>
        <w:jc w:val="both"/>
        <w:rPr>
          <w:rFonts w:ascii="Times New Roman" w:hAnsi="Times New Roman" w:cs="Times New Roman"/>
          <w:sz w:val="24"/>
          <w:szCs w:val="24"/>
        </w:rPr>
      </w:pPr>
      <w:r w:rsidRPr="004116A4">
        <w:rPr>
          <w:rFonts w:ascii="Times New Roman" w:hAnsi="Times New Roman" w:cs="Times New Roman"/>
          <w:sz w:val="24"/>
          <w:szCs w:val="24"/>
        </w:rPr>
        <w:t>T</w:t>
      </w:r>
      <w:r w:rsidR="00CD0300" w:rsidRPr="004116A4">
        <w:rPr>
          <w:rFonts w:ascii="Times New Roman" w:hAnsi="Times New Roman" w:cs="Times New Roman"/>
          <w:sz w:val="24"/>
          <w:szCs w:val="24"/>
        </w:rPr>
        <w:t xml:space="preserve">here are </w:t>
      </w:r>
      <w:r w:rsidR="002003B3" w:rsidRPr="004116A4">
        <w:rPr>
          <w:rFonts w:ascii="Times New Roman" w:hAnsi="Times New Roman" w:cs="Times New Roman"/>
          <w:sz w:val="24"/>
          <w:szCs w:val="24"/>
        </w:rPr>
        <w:t>10</w:t>
      </w:r>
      <w:r w:rsidR="00CD0300" w:rsidRPr="004116A4">
        <w:rPr>
          <w:rFonts w:ascii="Times New Roman" w:hAnsi="Times New Roman" w:cs="Times New Roman"/>
          <w:sz w:val="24"/>
          <w:szCs w:val="24"/>
        </w:rPr>
        <w:t xml:space="preserve">factors that cause code mixing on The Indah G Show’s Youtube </w:t>
      </w:r>
      <w:r w:rsidR="00822371" w:rsidRPr="004116A4">
        <w:rPr>
          <w:rFonts w:ascii="Times New Roman" w:hAnsi="Times New Roman" w:cs="Times New Roman"/>
          <w:sz w:val="24"/>
          <w:szCs w:val="24"/>
        </w:rPr>
        <w:t xml:space="preserve"> Podcast</w:t>
      </w:r>
      <w:r w:rsidR="00000BB1" w:rsidRPr="004116A4">
        <w:rPr>
          <w:rFonts w:ascii="Times New Roman" w:hAnsi="Times New Roman" w:cs="Times New Roman"/>
          <w:sz w:val="24"/>
          <w:szCs w:val="24"/>
        </w:rPr>
        <w:t xml:space="preserve"> based on Hoffman’s theory</w:t>
      </w:r>
    </w:p>
    <w:p w:rsidR="002F7BE6" w:rsidRPr="00DD5F72" w:rsidRDefault="004116A4" w:rsidP="0003677F">
      <w:pPr>
        <w:pStyle w:val="Heading2"/>
      </w:pPr>
      <w:r>
        <w:rPr>
          <w:lang w:val="id-ID"/>
        </w:rPr>
        <w:t>1.3</w:t>
      </w:r>
      <w:r w:rsidR="00DD5F72">
        <w:t>Li</w:t>
      </w:r>
      <w:r w:rsidR="002F7BE6" w:rsidRPr="00DD5F72">
        <w:t>mitation of the Problem</w:t>
      </w:r>
    </w:p>
    <w:p w:rsidR="00B8323D" w:rsidRPr="004116A4" w:rsidRDefault="005355C7" w:rsidP="004116A4">
      <w:pPr>
        <w:pStyle w:val="ListParagraph"/>
        <w:tabs>
          <w:tab w:val="left" w:pos="450"/>
          <w:tab w:val="left" w:pos="900"/>
          <w:tab w:val="left" w:pos="8190"/>
        </w:tabs>
        <w:spacing w:after="0" w:line="480" w:lineRule="auto"/>
        <w:ind w:left="0" w:right="2" w:firstLine="567"/>
        <w:jc w:val="both"/>
        <w:rPr>
          <w:rFonts w:ascii="Times New Roman" w:hAnsi="Times New Roman" w:cs="Times New Roman"/>
          <w:sz w:val="24"/>
          <w:szCs w:val="24"/>
          <w:lang w:val="id-ID"/>
        </w:rPr>
      </w:pPr>
      <w:r>
        <w:rPr>
          <w:rFonts w:ascii="Times New Roman" w:hAnsi="Times New Roman" w:cs="Times New Roman"/>
          <w:sz w:val="24"/>
          <w:szCs w:val="24"/>
        </w:rPr>
        <w:t>In this research, the researcher focuses on analyzing t</w:t>
      </w:r>
      <w:r w:rsidR="00735B4B">
        <w:rPr>
          <w:rFonts w:ascii="Times New Roman" w:hAnsi="Times New Roman" w:cs="Times New Roman"/>
          <w:sz w:val="24"/>
          <w:szCs w:val="24"/>
        </w:rPr>
        <w:t xml:space="preserve">he types of code mixing on </w:t>
      </w:r>
      <w:r w:rsidR="00735B4B" w:rsidRPr="00A57E99">
        <w:rPr>
          <w:rFonts w:ascii="Times New Roman" w:hAnsi="Times New Roman" w:cs="Times New Roman"/>
          <w:i/>
          <w:sz w:val="24"/>
          <w:szCs w:val="24"/>
        </w:rPr>
        <w:t xml:space="preserve">The </w:t>
      </w:r>
      <w:r w:rsidR="00A57E99">
        <w:rPr>
          <w:rFonts w:ascii="Times New Roman" w:hAnsi="Times New Roman" w:cs="Times New Roman"/>
          <w:i/>
          <w:sz w:val="24"/>
          <w:szCs w:val="24"/>
        </w:rPr>
        <w:t xml:space="preserve">Indah G Show </w:t>
      </w:r>
      <w:r>
        <w:rPr>
          <w:rFonts w:ascii="Times New Roman" w:hAnsi="Times New Roman" w:cs="Times New Roman"/>
          <w:sz w:val="24"/>
          <w:szCs w:val="24"/>
        </w:rPr>
        <w:t xml:space="preserve">Youtube Podcast. In this research, the researcher took one of the videos with the title “Chindo Jakarta vs C hindo Surabaya”. In analyzing the video the researcher looked for the code mixing from </w:t>
      </w:r>
      <w:r w:rsidR="005B4AEE">
        <w:rPr>
          <w:rFonts w:ascii="Times New Roman" w:hAnsi="Times New Roman" w:cs="Times New Roman"/>
          <w:sz w:val="24"/>
          <w:szCs w:val="24"/>
        </w:rPr>
        <w:t xml:space="preserve">english to indonesia language. Data collected only from </w:t>
      </w:r>
      <w:r w:rsidR="00822371" w:rsidRPr="00822371">
        <w:rPr>
          <w:rFonts w:ascii="Times New Roman" w:hAnsi="Times New Roman" w:cs="Times New Roman"/>
          <w:i/>
          <w:sz w:val="24"/>
          <w:szCs w:val="24"/>
        </w:rPr>
        <w:t>The Indah G Show</w:t>
      </w:r>
      <w:r w:rsidR="005B4AEE">
        <w:rPr>
          <w:rFonts w:ascii="Times New Roman" w:hAnsi="Times New Roman" w:cs="Times New Roman"/>
          <w:sz w:val="24"/>
          <w:szCs w:val="24"/>
        </w:rPr>
        <w:t xml:space="preserve">Youtube Podcast. </w:t>
      </w:r>
    </w:p>
    <w:p w:rsidR="005B4AEE" w:rsidRPr="004116A4" w:rsidRDefault="00D578B1" w:rsidP="0003677F">
      <w:pPr>
        <w:pStyle w:val="Heading2"/>
      </w:pPr>
      <w:r w:rsidRPr="004116A4">
        <w:t>1.4 P</w:t>
      </w:r>
      <w:r w:rsidR="005B4AEE" w:rsidRPr="004116A4">
        <w:t>roblem of the Research</w:t>
      </w:r>
    </w:p>
    <w:p w:rsidR="005B4AEE" w:rsidRDefault="004116A4" w:rsidP="004116A4">
      <w:pPr>
        <w:pStyle w:val="ListParagraph"/>
        <w:spacing w:after="0" w:line="480" w:lineRule="auto"/>
        <w:ind w:left="0" w:right="2" w:firstLine="567"/>
        <w:jc w:val="both"/>
        <w:rPr>
          <w:rFonts w:ascii="Times New Roman" w:hAnsi="Times New Roman" w:cs="Times New Roman"/>
          <w:sz w:val="24"/>
          <w:szCs w:val="24"/>
        </w:rPr>
      </w:pPr>
      <w:r>
        <w:rPr>
          <w:rFonts w:ascii="Times New Roman" w:hAnsi="Times New Roman" w:cs="Times New Roman"/>
          <w:i/>
          <w:sz w:val="24"/>
          <w:szCs w:val="24"/>
        </w:rPr>
        <w:tab/>
      </w:r>
      <w:r w:rsidR="005B4AEE">
        <w:rPr>
          <w:rFonts w:ascii="Times New Roman" w:hAnsi="Times New Roman" w:cs="Times New Roman"/>
          <w:sz w:val="24"/>
          <w:szCs w:val="24"/>
        </w:rPr>
        <w:t>Several statement that need to be discussed in this research are :</w:t>
      </w:r>
    </w:p>
    <w:p w:rsidR="004116A4" w:rsidRPr="004116A4" w:rsidRDefault="005B4AEE" w:rsidP="004116A4">
      <w:pPr>
        <w:pStyle w:val="ListParagraph"/>
        <w:numPr>
          <w:ilvl w:val="0"/>
          <w:numId w:val="1"/>
        </w:numPr>
        <w:tabs>
          <w:tab w:val="left" w:pos="450"/>
          <w:tab w:val="left" w:pos="90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What</w:t>
      </w:r>
      <w:r w:rsidR="004330C1">
        <w:rPr>
          <w:rFonts w:ascii="Times New Roman" w:hAnsi="Times New Roman" w:cs="Times New Roman"/>
          <w:sz w:val="24"/>
          <w:szCs w:val="24"/>
        </w:rPr>
        <w:t xml:space="preserve"> are</w:t>
      </w:r>
      <w:r w:rsidR="000A52AB">
        <w:rPr>
          <w:rFonts w:ascii="Times New Roman" w:hAnsi="Times New Roman" w:cs="Times New Roman"/>
          <w:sz w:val="24"/>
          <w:szCs w:val="24"/>
        </w:rPr>
        <w:t xml:space="preserve"> the</w:t>
      </w:r>
      <w:r>
        <w:rPr>
          <w:rFonts w:ascii="Times New Roman" w:hAnsi="Times New Roman" w:cs="Times New Roman"/>
          <w:sz w:val="24"/>
          <w:szCs w:val="24"/>
        </w:rPr>
        <w:t xml:space="preserve"> types of code mixing that appears on The Indah G Show’s Yo</w:t>
      </w:r>
      <w:r w:rsidR="00F51A0D">
        <w:rPr>
          <w:rFonts w:ascii="Times New Roman" w:hAnsi="Times New Roman" w:cs="Times New Roman"/>
          <w:sz w:val="24"/>
          <w:szCs w:val="24"/>
        </w:rPr>
        <w:t>u</w:t>
      </w:r>
      <w:r>
        <w:rPr>
          <w:rFonts w:ascii="Times New Roman" w:hAnsi="Times New Roman" w:cs="Times New Roman"/>
          <w:sz w:val="24"/>
          <w:szCs w:val="24"/>
        </w:rPr>
        <w:t>tube Podcast ?</w:t>
      </w:r>
    </w:p>
    <w:p w:rsidR="00767236" w:rsidRPr="004116A4" w:rsidRDefault="00DC3D14" w:rsidP="004116A4">
      <w:pPr>
        <w:pStyle w:val="ListParagraph"/>
        <w:numPr>
          <w:ilvl w:val="0"/>
          <w:numId w:val="1"/>
        </w:numPr>
        <w:tabs>
          <w:tab w:val="left" w:pos="450"/>
          <w:tab w:val="left" w:pos="900"/>
          <w:tab w:val="left" w:pos="8190"/>
        </w:tabs>
        <w:spacing w:after="0" w:line="480" w:lineRule="auto"/>
        <w:ind w:right="2"/>
        <w:jc w:val="both"/>
        <w:rPr>
          <w:rFonts w:ascii="Times New Roman" w:hAnsi="Times New Roman" w:cs="Times New Roman"/>
          <w:sz w:val="24"/>
          <w:szCs w:val="24"/>
        </w:rPr>
      </w:pPr>
      <w:r w:rsidRPr="004116A4">
        <w:rPr>
          <w:rFonts w:ascii="Times New Roman" w:hAnsi="Times New Roman" w:cs="Times New Roman"/>
          <w:sz w:val="24"/>
          <w:szCs w:val="24"/>
        </w:rPr>
        <w:t>What are the</w:t>
      </w:r>
      <w:r w:rsidR="00AB1B2A" w:rsidRPr="004116A4">
        <w:rPr>
          <w:rFonts w:ascii="Times New Roman" w:hAnsi="Times New Roman" w:cs="Times New Roman"/>
          <w:sz w:val="24"/>
          <w:szCs w:val="24"/>
        </w:rPr>
        <w:t xml:space="preserve"> factors causing</w:t>
      </w:r>
      <w:r w:rsidRPr="004116A4">
        <w:rPr>
          <w:rFonts w:ascii="Times New Roman" w:hAnsi="Times New Roman" w:cs="Times New Roman"/>
          <w:sz w:val="24"/>
          <w:szCs w:val="24"/>
        </w:rPr>
        <w:t xml:space="preserve"> code mixing</w:t>
      </w:r>
      <w:r w:rsidR="00767236" w:rsidRPr="004116A4">
        <w:rPr>
          <w:rFonts w:ascii="Times New Roman" w:hAnsi="Times New Roman" w:cs="Times New Roman"/>
          <w:sz w:val="24"/>
          <w:szCs w:val="24"/>
        </w:rPr>
        <w:t xml:space="preserve"> on </w:t>
      </w:r>
      <w:r w:rsidR="00767236" w:rsidRPr="004116A4">
        <w:rPr>
          <w:rFonts w:ascii="Times New Roman" w:hAnsi="Times New Roman" w:cs="Times New Roman"/>
          <w:i/>
          <w:sz w:val="24"/>
          <w:szCs w:val="24"/>
        </w:rPr>
        <w:t>The Indah G Show</w:t>
      </w:r>
      <w:r w:rsidR="00767236" w:rsidRPr="004116A4">
        <w:rPr>
          <w:rFonts w:ascii="Times New Roman" w:hAnsi="Times New Roman" w:cs="Times New Roman"/>
          <w:sz w:val="24"/>
          <w:szCs w:val="24"/>
        </w:rPr>
        <w:t xml:space="preserve"> Yotube Podcast ?</w:t>
      </w:r>
    </w:p>
    <w:p w:rsidR="00767236" w:rsidRPr="0003677F" w:rsidRDefault="0003677F" w:rsidP="0003677F">
      <w:pPr>
        <w:pStyle w:val="Heading2"/>
      </w:pPr>
      <w:r>
        <w:t>1.5 O</w:t>
      </w:r>
      <w:r w:rsidR="00767236" w:rsidRPr="0003677F">
        <w:t xml:space="preserve">bjective of the Research </w:t>
      </w:r>
    </w:p>
    <w:p w:rsidR="004116A4" w:rsidRDefault="00767236" w:rsidP="004116A4">
      <w:pPr>
        <w:pStyle w:val="ListParagraph"/>
        <w:tabs>
          <w:tab w:val="left" w:pos="8190"/>
        </w:tabs>
        <w:spacing w:after="0" w:line="480" w:lineRule="auto"/>
        <w:ind w:left="0" w:right="2" w:firstLine="567"/>
        <w:jc w:val="both"/>
        <w:rPr>
          <w:rFonts w:ascii="Times New Roman" w:hAnsi="Times New Roman" w:cs="Times New Roman"/>
          <w:sz w:val="24"/>
          <w:szCs w:val="24"/>
          <w:lang w:val="id-ID"/>
        </w:rPr>
      </w:pPr>
      <w:r>
        <w:rPr>
          <w:rFonts w:ascii="Times New Roman" w:hAnsi="Times New Roman" w:cs="Times New Roman"/>
          <w:sz w:val="24"/>
          <w:szCs w:val="24"/>
        </w:rPr>
        <w:t>The objective of this research are :</w:t>
      </w:r>
    </w:p>
    <w:p w:rsidR="004116A4" w:rsidRPr="004116A4" w:rsidRDefault="00D578B1" w:rsidP="004116A4">
      <w:pPr>
        <w:pStyle w:val="ListParagraph"/>
        <w:numPr>
          <w:ilvl w:val="0"/>
          <w:numId w:val="2"/>
        </w:numPr>
        <w:tabs>
          <w:tab w:val="left" w:pos="8190"/>
        </w:tabs>
        <w:spacing w:after="0" w:line="480" w:lineRule="auto"/>
        <w:ind w:right="2"/>
        <w:jc w:val="both"/>
        <w:rPr>
          <w:rFonts w:ascii="Times New Roman" w:hAnsi="Times New Roman" w:cs="Times New Roman"/>
          <w:sz w:val="24"/>
          <w:szCs w:val="24"/>
        </w:rPr>
      </w:pPr>
      <w:r w:rsidRPr="004116A4">
        <w:rPr>
          <w:rFonts w:ascii="Times New Roman" w:hAnsi="Times New Roman" w:cs="Times New Roman"/>
          <w:sz w:val="24"/>
          <w:szCs w:val="24"/>
        </w:rPr>
        <w:t>To find</w:t>
      </w:r>
      <w:r w:rsidR="00B47E99" w:rsidRPr="004116A4">
        <w:rPr>
          <w:rFonts w:ascii="Times New Roman" w:hAnsi="Times New Roman" w:cs="Times New Roman"/>
          <w:sz w:val="24"/>
          <w:szCs w:val="24"/>
        </w:rPr>
        <w:t xml:space="preserve"> out</w:t>
      </w:r>
      <w:r w:rsidRPr="004116A4">
        <w:rPr>
          <w:rFonts w:ascii="Times New Roman" w:hAnsi="Times New Roman" w:cs="Times New Roman"/>
          <w:sz w:val="24"/>
          <w:szCs w:val="24"/>
        </w:rPr>
        <w:t xml:space="preserve"> the</w:t>
      </w:r>
      <w:r w:rsidR="00B47E99" w:rsidRPr="004116A4">
        <w:rPr>
          <w:rFonts w:ascii="Times New Roman" w:hAnsi="Times New Roman" w:cs="Times New Roman"/>
          <w:sz w:val="24"/>
          <w:szCs w:val="24"/>
        </w:rPr>
        <w:t xml:space="preserve">types of </w:t>
      </w:r>
      <w:r w:rsidR="00767236" w:rsidRPr="004116A4">
        <w:rPr>
          <w:rFonts w:ascii="Times New Roman" w:hAnsi="Times New Roman" w:cs="Times New Roman"/>
          <w:sz w:val="24"/>
          <w:szCs w:val="24"/>
        </w:rPr>
        <w:t>code mixing tha</w:t>
      </w:r>
      <w:r w:rsidR="00A57E99" w:rsidRPr="004116A4">
        <w:rPr>
          <w:rFonts w:ascii="Times New Roman" w:hAnsi="Times New Roman" w:cs="Times New Roman"/>
          <w:sz w:val="24"/>
          <w:szCs w:val="24"/>
        </w:rPr>
        <w:t xml:space="preserve">t appears on </w:t>
      </w:r>
      <w:r w:rsidR="00A57E99" w:rsidRPr="004116A4">
        <w:rPr>
          <w:rFonts w:ascii="Times New Roman" w:hAnsi="Times New Roman" w:cs="Times New Roman"/>
          <w:i/>
          <w:sz w:val="24"/>
          <w:szCs w:val="24"/>
        </w:rPr>
        <w:t xml:space="preserve">The Indah G Show </w:t>
      </w:r>
      <w:r w:rsidR="00767236" w:rsidRPr="004116A4">
        <w:rPr>
          <w:rFonts w:ascii="Times New Roman" w:hAnsi="Times New Roman" w:cs="Times New Roman"/>
          <w:sz w:val="24"/>
          <w:szCs w:val="24"/>
        </w:rPr>
        <w:t>Yotube Podcast</w:t>
      </w:r>
      <w:r w:rsidR="00ED0D4A">
        <w:rPr>
          <w:rFonts w:ascii="Times New Roman" w:hAnsi="Times New Roman" w:cs="Times New Roman"/>
          <w:sz w:val="24"/>
          <w:szCs w:val="24"/>
        </w:rPr>
        <w:t xml:space="preserve"> based on Musyken’s theory</w:t>
      </w:r>
    </w:p>
    <w:p w:rsidR="00767236" w:rsidRPr="004116A4" w:rsidRDefault="00AB1B2A" w:rsidP="004116A4">
      <w:pPr>
        <w:pStyle w:val="ListParagraph"/>
        <w:numPr>
          <w:ilvl w:val="0"/>
          <w:numId w:val="2"/>
        </w:numPr>
        <w:tabs>
          <w:tab w:val="left" w:pos="8190"/>
        </w:tabs>
        <w:spacing w:after="0" w:line="480" w:lineRule="auto"/>
        <w:ind w:right="2"/>
        <w:jc w:val="both"/>
        <w:rPr>
          <w:rFonts w:ascii="Times New Roman" w:hAnsi="Times New Roman" w:cs="Times New Roman"/>
          <w:sz w:val="24"/>
          <w:szCs w:val="24"/>
        </w:rPr>
      </w:pPr>
      <w:r w:rsidRPr="004116A4">
        <w:rPr>
          <w:rFonts w:ascii="Times New Roman" w:hAnsi="Times New Roman" w:cs="Times New Roman"/>
          <w:sz w:val="24"/>
          <w:szCs w:val="24"/>
        </w:rPr>
        <w:t xml:space="preserve">To describes the factors causing </w:t>
      </w:r>
      <w:r w:rsidR="00767236" w:rsidRPr="004116A4">
        <w:rPr>
          <w:rFonts w:ascii="Times New Roman" w:hAnsi="Times New Roman" w:cs="Times New Roman"/>
          <w:sz w:val="24"/>
          <w:szCs w:val="24"/>
        </w:rPr>
        <w:t>code</w:t>
      </w:r>
      <w:r w:rsidR="000A52AB" w:rsidRPr="004116A4">
        <w:rPr>
          <w:rFonts w:ascii="Times New Roman" w:hAnsi="Times New Roman" w:cs="Times New Roman"/>
          <w:sz w:val="24"/>
          <w:szCs w:val="24"/>
        </w:rPr>
        <w:t xml:space="preserve"> mixing </w:t>
      </w:r>
      <w:r w:rsidR="00767236" w:rsidRPr="004116A4">
        <w:rPr>
          <w:rFonts w:ascii="Times New Roman" w:hAnsi="Times New Roman" w:cs="Times New Roman"/>
          <w:sz w:val="24"/>
          <w:szCs w:val="24"/>
        </w:rPr>
        <w:t xml:space="preserve">on </w:t>
      </w:r>
      <w:r w:rsidR="00A57E99" w:rsidRPr="004116A4">
        <w:rPr>
          <w:rFonts w:ascii="Times New Roman" w:hAnsi="Times New Roman" w:cs="Times New Roman"/>
          <w:i/>
          <w:sz w:val="24"/>
          <w:szCs w:val="24"/>
        </w:rPr>
        <w:t>The Indah G Show</w:t>
      </w:r>
      <w:r w:rsidR="00767236" w:rsidRPr="004116A4">
        <w:rPr>
          <w:rFonts w:ascii="Times New Roman" w:hAnsi="Times New Roman" w:cs="Times New Roman"/>
          <w:sz w:val="24"/>
          <w:szCs w:val="24"/>
        </w:rPr>
        <w:t>Yotube Podcast</w:t>
      </w:r>
      <w:r w:rsidR="00ED0D4A">
        <w:rPr>
          <w:rFonts w:ascii="Times New Roman" w:hAnsi="Times New Roman" w:cs="Times New Roman"/>
          <w:sz w:val="24"/>
          <w:szCs w:val="24"/>
        </w:rPr>
        <w:t xml:space="preserve"> based on Hoffman’s theory</w:t>
      </w:r>
    </w:p>
    <w:p w:rsidR="00D578B1" w:rsidRPr="0003677F" w:rsidRDefault="0003677F" w:rsidP="0003677F">
      <w:pPr>
        <w:pStyle w:val="Heading2"/>
      </w:pPr>
      <w:r>
        <w:t xml:space="preserve">1.6 </w:t>
      </w:r>
      <w:r w:rsidR="005F63B8" w:rsidRPr="0003677F">
        <w:t>S</w:t>
      </w:r>
      <w:r w:rsidR="00D578B1" w:rsidRPr="0003677F">
        <w:t xml:space="preserve">ignificance of Research </w:t>
      </w:r>
    </w:p>
    <w:p w:rsidR="004116A4" w:rsidRDefault="005F63B8" w:rsidP="004116A4">
      <w:pPr>
        <w:tabs>
          <w:tab w:val="left" w:pos="450"/>
          <w:tab w:val="left" w:pos="900"/>
          <w:tab w:val="left" w:pos="8190"/>
        </w:tabs>
        <w:spacing w:after="0" w:line="480" w:lineRule="auto"/>
        <w:ind w:right="2" w:firstLine="567"/>
        <w:jc w:val="both"/>
        <w:rPr>
          <w:rFonts w:ascii="Times New Roman" w:hAnsi="Times New Roman" w:cs="Times New Roman"/>
          <w:sz w:val="24"/>
          <w:szCs w:val="24"/>
          <w:lang w:val="id-ID"/>
        </w:rPr>
      </w:pPr>
      <w:r>
        <w:rPr>
          <w:rFonts w:ascii="Times New Roman" w:hAnsi="Times New Roman" w:cs="Times New Roman"/>
          <w:sz w:val="24"/>
          <w:szCs w:val="24"/>
        </w:rPr>
        <w:t>The significances of this research include several points :</w:t>
      </w:r>
    </w:p>
    <w:p w:rsidR="004116A4" w:rsidRPr="004116A4" w:rsidRDefault="005F63B8" w:rsidP="004116A4">
      <w:pPr>
        <w:pStyle w:val="ListParagraph"/>
        <w:numPr>
          <w:ilvl w:val="0"/>
          <w:numId w:val="21"/>
        </w:numPr>
        <w:tabs>
          <w:tab w:val="left" w:pos="450"/>
          <w:tab w:val="left" w:pos="900"/>
          <w:tab w:val="left" w:pos="8190"/>
        </w:tabs>
        <w:spacing w:after="0" w:line="480" w:lineRule="auto"/>
        <w:ind w:right="2"/>
        <w:jc w:val="both"/>
        <w:rPr>
          <w:rFonts w:ascii="Times New Roman" w:hAnsi="Times New Roman" w:cs="Times New Roman"/>
          <w:sz w:val="24"/>
          <w:szCs w:val="24"/>
        </w:rPr>
      </w:pPr>
      <w:r w:rsidRPr="004116A4">
        <w:rPr>
          <w:rFonts w:ascii="Times New Roman" w:hAnsi="Times New Roman" w:cs="Times New Roman"/>
          <w:sz w:val="24"/>
          <w:szCs w:val="24"/>
        </w:rPr>
        <w:lastRenderedPageBreak/>
        <w:t>Theoretical</w:t>
      </w:r>
    </w:p>
    <w:p w:rsidR="004116A4" w:rsidRDefault="005F63B8" w:rsidP="004116A4">
      <w:pPr>
        <w:pStyle w:val="ListParagraph"/>
        <w:tabs>
          <w:tab w:val="left" w:pos="450"/>
          <w:tab w:val="left" w:pos="900"/>
          <w:tab w:val="left" w:pos="8190"/>
        </w:tabs>
        <w:spacing w:after="0" w:line="480" w:lineRule="auto"/>
        <w:ind w:left="927" w:right="2"/>
        <w:jc w:val="both"/>
        <w:rPr>
          <w:rFonts w:ascii="Times New Roman" w:hAnsi="Times New Roman" w:cs="Times New Roman"/>
          <w:sz w:val="24"/>
          <w:szCs w:val="24"/>
          <w:lang w:val="id-ID"/>
        </w:rPr>
      </w:pPr>
      <w:r w:rsidRPr="004116A4">
        <w:rPr>
          <w:rFonts w:ascii="Times New Roman" w:hAnsi="Times New Roman" w:cs="Times New Roman"/>
          <w:sz w:val="24"/>
          <w:szCs w:val="24"/>
        </w:rPr>
        <w:t>This research aims to increase understanding of sociolinguistics, especially related to the phenomenon of code mixing.</w:t>
      </w:r>
    </w:p>
    <w:p w:rsidR="005F63B8" w:rsidRPr="004116A4" w:rsidRDefault="005F63B8" w:rsidP="004116A4">
      <w:pPr>
        <w:pStyle w:val="ListParagraph"/>
        <w:numPr>
          <w:ilvl w:val="0"/>
          <w:numId w:val="21"/>
        </w:numPr>
        <w:tabs>
          <w:tab w:val="left" w:pos="450"/>
          <w:tab w:val="left" w:pos="900"/>
          <w:tab w:val="left" w:pos="8190"/>
        </w:tabs>
        <w:spacing w:after="0" w:line="480" w:lineRule="auto"/>
        <w:ind w:right="2"/>
        <w:jc w:val="both"/>
        <w:rPr>
          <w:rFonts w:ascii="Times New Roman" w:hAnsi="Times New Roman" w:cs="Times New Roman"/>
          <w:sz w:val="24"/>
          <w:szCs w:val="24"/>
        </w:rPr>
      </w:pPr>
      <w:r w:rsidRPr="004116A4">
        <w:rPr>
          <w:rFonts w:ascii="Times New Roman" w:hAnsi="Times New Roman" w:cs="Times New Roman"/>
          <w:sz w:val="24"/>
          <w:szCs w:val="24"/>
        </w:rPr>
        <w:t>Practical</w:t>
      </w:r>
    </w:p>
    <w:p w:rsidR="004116A4" w:rsidRPr="004116A4" w:rsidRDefault="005F63B8" w:rsidP="004116A4">
      <w:pPr>
        <w:pStyle w:val="ListParagraph"/>
        <w:numPr>
          <w:ilvl w:val="0"/>
          <w:numId w:val="5"/>
        </w:numPr>
        <w:tabs>
          <w:tab w:val="left" w:pos="450"/>
          <w:tab w:val="left" w:pos="900"/>
          <w:tab w:val="left" w:pos="8190"/>
        </w:tabs>
        <w:spacing w:after="0" w:line="480" w:lineRule="auto"/>
        <w:ind w:left="0" w:right="2" w:firstLine="567"/>
        <w:jc w:val="both"/>
        <w:rPr>
          <w:rFonts w:ascii="Times New Roman" w:hAnsi="Times New Roman" w:cs="Times New Roman"/>
          <w:sz w:val="24"/>
          <w:szCs w:val="24"/>
        </w:rPr>
      </w:pPr>
      <w:r w:rsidRPr="00F51A0D">
        <w:rPr>
          <w:rFonts w:ascii="Times New Roman" w:hAnsi="Times New Roman" w:cs="Times New Roman"/>
          <w:sz w:val="24"/>
          <w:szCs w:val="24"/>
        </w:rPr>
        <w:t>For English Teachers</w:t>
      </w:r>
    </w:p>
    <w:p w:rsidR="005F63B8" w:rsidRPr="004116A4" w:rsidRDefault="005F63B8" w:rsidP="004116A4">
      <w:pPr>
        <w:pStyle w:val="ListParagraph"/>
        <w:tabs>
          <w:tab w:val="left" w:pos="450"/>
          <w:tab w:val="left" w:pos="900"/>
          <w:tab w:val="left" w:pos="8190"/>
        </w:tabs>
        <w:spacing w:after="0" w:line="480" w:lineRule="auto"/>
        <w:ind w:left="567" w:right="2"/>
        <w:jc w:val="both"/>
        <w:rPr>
          <w:rFonts w:ascii="Times New Roman" w:hAnsi="Times New Roman" w:cs="Times New Roman"/>
          <w:sz w:val="24"/>
          <w:szCs w:val="24"/>
        </w:rPr>
      </w:pPr>
      <w:r w:rsidRPr="004116A4">
        <w:rPr>
          <w:rFonts w:ascii="Times New Roman" w:hAnsi="Times New Roman" w:cs="Times New Roman"/>
          <w:sz w:val="24"/>
          <w:szCs w:val="24"/>
        </w:rPr>
        <w:t>The teachers can use this research as a guide to deepen learning about code mixing.  Apart from that, teachers can also use youtube as a means students because youtube is a platform that students can enjoy during the teaching and learning process.</w:t>
      </w:r>
    </w:p>
    <w:p w:rsidR="004116A4" w:rsidRPr="004116A4" w:rsidRDefault="005F63B8" w:rsidP="004116A4">
      <w:pPr>
        <w:pStyle w:val="ListParagraph"/>
        <w:numPr>
          <w:ilvl w:val="0"/>
          <w:numId w:val="5"/>
        </w:numPr>
        <w:tabs>
          <w:tab w:val="left" w:pos="450"/>
          <w:tab w:val="left" w:pos="900"/>
          <w:tab w:val="left" w:pos="8190"/>
        </w:tabs>
        <w:spacing w:after="0" w:line="480" w:lineRule="auto"/>
        <w:ind w:left="0" w:right="2" w:firstLine="567"/>
        <w:jc w:val="both"/>
        <w:rPr>
          <w:rFonts w:ascii="Times New Roman" w:hAnsi="Times New Roman" w:cs="Times New Roman"/>
          <w:sz w:val="24"/>
          <w:szCs w:val="24"/>
        </w:rPr>
      </w:pPr>
      <w:r w:rsidRPr="00F51A0D">
        <w:rPr>
          <w:rFonts w:ascii="Times New Roman" w:hAnsi="Times New Roman" w:cs="Times New Roman"/>
          <w:sz w:val="24"/>
          <w:szCs w:val="24"/>
        </w:rPr>
        <w:t xml:space="preserve">For Students </w:t>
      </w:r>
    </w:p>
    <w:p w:rsidR="00F51A0D" w:rsidRPr="004116A4" w:rsidRDefault="00F51A0D" w:rsidP="004116A4">
      <w:pPr>
        <w:pStyle w:val="ListParagraph"/>
        <w:tabs>
          <w:tab w:val="left" w:pos="450"/>
          <w:tab w:val="left" w:pos="900"/>
          <w:tab w:val="left" w:pos="8190"/>
        </w:tabs>
        <w:spacing w:after="0" w:line="480" w:lineRule="auto"/>
        <w:ind w:left="567" w:right="2"/>
        <w:jc w:val="both"/>
        <w:rPr>
          <w:rFonts w:ascii="Times New Roman" w:hAnsi="Times New Roman" w:cs="Times New Roman"/>
          <w:sz w:val="24"/>
          <w:szCs w:val="24"/>
        </w:rPr>
      </w:pPr>
      <w:r w:rsidRPr="004116A4">
        <w:rPr>
          <w:rFonts w:ascii="Times New Roman" w:hAnsi="Times New Roman" w:cs="Times New Roman"/>
          <w:sz w:val="24"/>
          <w:szCs w:val="24"/>
        </w:rPr>
        <w:t>Students can gain a deep understanding of code mixing and can immediately apply it in everyday life</w:t>
      </w:r>
    </w:p>
    <w:p w:rsidR="004116A4" w:rsidRPr="004116A4" w:rsidRDefault="00F51A0D" w:rsidP="004116A4">
      <w:pPr>
        <w:pStyle w:val="ListParagraph"/>
        <w:numPr>
          <w:ilvl w:val="0"/>
          <w:numId w:val="5"/>
        </w:numPr>
        <w:tabs>
          <w:tab w:val="left" w:pos="450"/>
          <w:tab w:val="left" w:pos="900"/>
          <w:tab w:val="left" w:pos="8190"/>
        </w:tabs>
        <w:spacing w:after="0" w:line="48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For other Researchers</w:t>
      </w:r>
    </w:p>
    <w:p w:rsidR="00F51A0D" w:rsidRPr="004116A4" w:rsidRDefault="00F51A0D" w:rsidP="004116A4">
      <w:pPr>
        <w:pStyle w:val="ListParagraph"/>
        <w:spacing w:after="0" w:line="480" w:lineRule="auto"/>
        <w:ind w:left="567" w:right="2"/>
        <w:jc w:val="both"/>
        <w:rPr>
          <w:rFonts w:ascii="Times New Roman" w:hAnsi="Times New Roman" w:cs="Times New Roman"/>
          <w:sz w:val="24"/>
          <w:szCs w:val="24"/>
        </w:rPr>
      </w:pPr>
      <w:r w:rsidRPr="004116A4">
        <w:rPr>
          <w:rFonts w:ascii="Times New Roman" w:hAnsi="Times New Roman" w:cs="Times New Roman"/>
          <w:sz w:val="24"/>
          <w:szCs w:val="24"/>
        </w:rPr>
        <w:t>The results of this research can be used as a reference for other researcher who are interested in conducting similiar research in different fields.</w:t>
      </w:r>
    </w:p>
    <w:p w:rsidR="00F51A0D" w:rsidRPr="005355C7" w:rsidRDefault="00F51A0D" w:rsidP="00311898">
      <w:pPr>
        <w:pStyle w:val="ListParagraph"/>
        <w:tabs>
          <w:tab w:val="left" w:pos="450"/>
          <w:tab w:val="left" w:pos="900"/>
          <w:tab w:val="left" w:pos="8190"/>
        </w:tabs>
        <w:spacing w:after="0" w:line="480" w:lineRule="auto"/>
        <w:ind w:left="360" w:right="432"/>
        <w:jc w:val="both"/>
        <w:rPr>
          <w:rFonts w:ascii="Times New Roman" w:hAnsi="Times New Roman" w:cs="Times New Roman"/>
          <w:sz w:val="24"/>
          <w:szCs w:val="24"/>
        </w:rPr>
      </w:pPr>
    </w:p>
    <w:p w:rsidR="00252AAB" w:rsidRDefault="00252AAB" w:rsidP="00F37B9F">
      <w:pPr>
        <w:pStyle w:val="ListParagraph"/>
        <w:tabs>
          <w:tab w:val="left" w:pos="360"/>
          <w:tab w:val="left" w:pos="8190"/>
        </w:tabs>
        <w:spacing w:after="0" w:line="480" w:lineRule="auto"/>
        <w:ind w:left="360" w:right="432"/>
        <w:jc w:val="both"/>
        <w:rPr>
          <w:rFonts w:ascii="Times New Roman" w:hAnsi="Times New Roman" w:cs="Times New Roman"/>
          <w:sz w:val="24"/>
          <w:szCs w:val="24"/>
        </w:rPr>
      </w:pPr>
    </w:p>
    <w:p w:rsidR="00EA7525" w:rsidRDefault="00EA7525" w:rsidP="00F37B9F">
      <w:pPr>
        <w:pStyle w:val="ListParagraph"/>
        <w:tabs>
          <w:tab w:val="left" w:pos="360"/>
          <w:tab w:val="left" w:pos="8190"/>
        </w:tabs>
        <w:spacing w:after="0" w:line="480" w:lineRule="auto"/>
        <w:ind w:left="360" w:right="432"/>
        <w:jc w:val="both"/>
        <w:rPr>
          <w:rFonts w:ascii="Times New Roman" w:hAnsi="Times New Roman" w:cs="Times New Roman"/>
          <w:sz w:val="24"/>
          <w:szCs w:val="24"/>
        </w:rPr>
      </w:pPr>
    </w:p>
    <w:p w:rsidR="00F87989" w:rsidRDefault="00F87989" w:rsidP="00F37B9F">
      <w:pPr>
        <w:pStyle w:val="ListParagraph"/>
        <w:tabs>
          <w:tab w:val="left" w:pos="360"/>
          <w:tab w:val="left" w:pos="8190"/>
        </w:tabs>
        <w:spacing w:after="0" w:line="480" w:lineRule="auto"/>
        <w:ind w:left="360" w:right="432"/>
        <w:jc w:val="both"/>
        <w:rPr>
          <w:rFonts w:ascii="Times New Roman" w:hAnsi="Times New Roman" w:cs="Times New Roman"/>
          <w:sz w:val="24"/>
          <w:szCs w:val="24"/>
        </w:rPr>
      </w:pPr>
    </w:p>
    <w:p w:rsidR="005C29CE" w:rsidRPr="004116A4" w:rsidRDefault="005C29CE" w:rsidP="00F37B9F">
      <w:pPr>
        <w:tabs>
          <w:tab w:val="left" w:pos="360"/>
          <w:tab w:val="left" w:pos="8190"/>
        </w:tabs>
        <w:spacing w:after="0" w:line="480" w:lineRule="auto"/>
        <w:ind w:right="432"/>
        <w:jc w:val="both"/>
        <w:rPr>
          <w:rFonts w:ascii="Times New Roman" w:hAnsi="Times New Roman" w:cs="Times New Roman"/>
          <w:b/>
          <w:sz w:val="24"/>
          <w:szCs w:val="24"/>
          <w:lang w:val="id-ID"/>
        </w:rPr>
      </w:pPr>
    </w:p>
    <w:p w:rsidR="00822371" w:rsidRPr="00822371" w:rsidRDefault="00822371" w:rsidP="00F37B9F">
      <w:pPr>
        <w:tabs>
          <w:tab w:val="left" w:pos="360"/>
          <w:tab w:val="left" w:pos="8190"/>
        </w:tabs>
        <w:spacing w:after="0" w:line="480" w:lineRule="auto"/>
        <w:ind w:right="432"/>
        <w:jc w:val="both"/>
        <w:rPr>
          <w:rFonts w:ascii="Times New Roman" w:hAnsi="Times New Roman" w:cs="Times New Roman"/>
          <w:b/>
          <w:sz w:val="24"/>
          <w:szCs w:val="24"/>
        </w:rPr>
      </w:pPr>
    </w:p>
    <w:p w:rsidR="00F87989" w:rsidRPr="00A128AC" w:rsidRDefault="00526F84" w:rsidP="008E4D5D">
      <w:pPr>
        <w:pStyle w:val="Heading1"/>
        <w:jc w:val="center"/>
      </w:pPr>
      <w:r>
        <w:rPr>
          <w:noProof/>
        </w:rPr>
        <w:lastRenderedPageBreak/>
        <w:pict>
          <v:shape id="Text Box 5" o:spid="_x0000_s1028" type="#_x0000_t202" style="position:absolute;left:0;text-align:left;margin-left:380.85pt;margin-top:-81.9pt;width:18pt;height:1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" fillcolor="white [3201]" stroked="f" strokeweight=".5pt">
            <v:textbox>
              <w:txbxContent>
                <w:p w:rsidR="00AD0C30" w:rsidRDefault="00AD0C30"/>
              </w:txbxContent>
            </v:textbox>
          </v:shape>
        </w:pict>
      </w:r>
      <w:r w:rsidR="00F87989" w:rsidRPr="00A128AC">
        <w:t>CHAPTER II</w:t>
      </w:r>
    </w:p>
    <w:p w:rsidR="00F87989" w:rsidRPr="00A128AC" w:rsidRDefault="00F87989" w:rsidP="008E4D5D">
      <w:pPr>
        <w:pStyle w:val="Heading1"/>
        <w:jc w:val="center"/>
      </w:pPr>
      <w:r w:rsidRPr="00A128AC">
        <w:t>REVIEW OF LITERATURE</w:t>
      </w:r>
    </w:p>
    <w:p w:rsidR="00F87989" w:rsidRPr="0003677F" w:rsidRDefault="0003677F" w:rsidP="0003677F">
      <w:pPr>
        <w:pStyle w:val="Heading2"/>
      </w:pPr>
      <w:r>
        <w:t xml:space="preserve">2.1 </w:t>
      </w:r>
      <w:r w:rsidR="00F87989" w:rsidRPr="0003677F">
        <w:t>Sociolinguistics</w:t>
      </w:r>
    </w:p>
    <w:p w:rsidR="00F87989" w:rsidRPr="00F87989" w:rsidRDefault="00F87989" w:rsidP="00F37B9F">
      <w:pPr>
        <w:spacing w:line="480" w:lineRule="auto"/>
        <w:ind w:firstLine="360"/>
        <w:jc w:val="both"/>
        <w:rPr>
          <w:rFonts w:ascii="Times New Roman" w:hAnsi="Times New Roman" w:cs="Times New Roman"/>
          <w:sz w:val="24"/>
          <w:szCs w:val="24"/>
        </w:rPr>
      </w:pPr>
      <w:r w:rsidRPr="00F87989">
        <w:rPr>
          <w:rFonts w:ascii="Times New Roman" w:hAnsi="Times New Roman" w:cs="Times New Roman"/>
          <w:sz w:val="24"/>
          <w:szCs w:val="24"/>
        </w:rPr>
        <w:t>There are several definitions of sociolinguistics g</w:t>
      </w:r>
      <w:r>
        <w:rPr>
          <w:rFonts w:ascii="Times New Roman" w:hAnsi="Times New Roman" w:cs="Times New Roman"/>
          <w:sz w:val="24"/>
          <w:szCs w:val="24"/>
        </w:rPr>
        <w:t xml:space="preserve">iven by linguists. According to </w:t>
      </w:r>
      <w:r w:rsidRPr="00F87989">
        <w:rPr>
          <w:rFonts w:ascii="Times New Roman" w:hAnsi="Times New Roman" w:cs="Times New Roman"/>
          <w:sz w:val="24"/>
          <w:szCs w:val="24"/>
        </w:rPr>
        <w:t>Wardhaugh(2006:13) sociolinguistics is the study of language in relation to society, while the sociology of language is the study of pe</w:t>
      </w:r>
      <w:r w:rsidR="00E01D4D">
        <w:rPr>
          <w:rFonts w:ascii="Times New Roman" w:hAnsi="Times New Roman" w:cs="Times New Roman"/>
          <w:sz w:val="24"/>
          <w:szCs w:val="24"/>
        </w:rPr>
        <w:t xml:space="preserve">ople in relation to language. </w:t>
      </w:r>
      <w:r w:rsidRPr="00F87989">
        <w:rPr>
          <w:rFonts w:ascii="Times New Roman" w:hAnsi="Times New Roman" w:cs="Times New Roman"/>
          <w:sz w:val="24"/>
          <w:szCs w:val="24"/>
        </w:rPr>
        <w:t>In other words, in sociolinguistics we learn the language and the community to find out as much as we can about what kinds of languages and the sociology of langua</w:t>
      </w:r>
      <w:r w:rsidR="00A57E99">
        <w:rPr>
          <w:rFonts w:ascii="Times New Roman" w:hAnsi="Times New Roman" w:cs="Times New Roman"/>
          <w:sz w:val="24"/>
          <w:szCs w:val="24"/>
        </w:rPr>
        <w:t xml:space="preserve">ge we reverse our direction. A </w:t>
      </w:r>
      <w:r w:rsidRPr="00F87989">
        <w:rPr>
          <w:rFonts w:ascii="Times New Roman" w:eastAsia="SimSun" w:hAnsi="Times New Roman" w:cs="Times New Roman"/>
          <w:sz w:val="24"/>
          <w:szCs w:val="24"/>
          <w:lang w:eastAsia="zh-CN"/>
        </w:rPr>
        <w:t>similar definition is stated by Trudgill (2012: 10)</w:t>
      </w:r>
      <w:r w:rsidRPr="00F87989">
        <w:rPr>
          <w:rFonts w:ascii="Times New Roman" w:hAnsi="Times New Roman" w:cs="Times New Roman"/>
          <w:sz w:val="24"/>
          <w:szCs w:val="24"/>
        </w:rPr>
        <w:t>sociolinguistics is part of linguistics which is concerned with language as a social and cultural phenomenon. It investigates the field of language and society and has close connections with the social sciences, especially social psychology, anthropology, human geography and sociology.</w:t>
      </w:r>
    </w:p>
    <w:p w:rsidR="00F87989" w:rsidRPr="00F87989" w:rsidRDefault="00F87989" w:rsidP="00F37B9F">
      <w:pPr>
        <w:spacing w:line="480" w:lineRule="auto"/>
        <w:ind w:firstLine="720"/>
        <w:jc w:val="both"/>
        <w:rPr>
          <w:rFonts w:ascii="Times New Roman" w:hAnsi="Times New Roman" w:cs="Times New Roman"/>
          <w:sz w:val="24"/>
          <w:szCs w:val="24"/>
        </w:rPr>
      </w:pPr>
      <w:r w:rsidRPr="00F87989">
        <w:rPr>
          <w:rFonts w:ascii="Times New Roman" w:hAnsi="Times New Roman" w:cs="Times New Roman"/>
          <w:sz w:val="24"/>
          <w:szCs w:val="24"/>
        </w:rPr>
        <w:t>In sociolinguistics, we study the relationship between language, culture, and society. This is very important because understanding language in a cultural context allows us to communicate and create deeper meaning. Here, cultural understanding becomes crucial. Without this competence, we will have difficulty understanding the meaning of the conversation. This process can be carried out through mass media or electronic media, where sociolinguistics provides in-depth understanding.</w:t>
      </w:r>
    </w:p>
    <w:p w:rsidR="0003677F" w:rsidRDefault="00526F84" w:rsidP="0003677F">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Text Box 4" o:spid="_x0000_s1029" type="#_x0000_t202" style="position:absolute;left:0;text-align:left;margin-left:185.6pt;margin-top:91.3pt;width:25.5pt;height:26.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" fillcolor="white [3201]" stroked="f" strokeweight=".5pt">
            <v:textbox>
              <w:txbxContent>
                <w:p w:rsidR="00AD0C30" w:rsidRPr="00081FD5" w:rsidRDefault="00AD0C30" w:rsidP="00081FD5">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xbxContent>
            </v:textbox>
          </v:shape>
        </w:pict>
      </w:r>
      <w:r w:rsidR="00F87989" w:rsidRPr="00F87989">
        <w:rPr>
          <w:rFonts w:ascii="Times New Roman" w:hAnsi="Times New Roman" w:cs="Times New Roman"/>
          <w:sz w:val="24"/>
          <w:szCs w:val="24"/>
        </w:rPr>
        <w:t xml:space="preserve">Based on various definitions from experts, sociolinguistics can be concluded as a branch of linguistics that focuses on the study of the relationship between language and society, including variations, functions and language users. </w:t>
      </w:r>
      <w:r w:rsidR="00F87989" w:rsidRPr="00F87989">
        <w:rPr>
          <w:rFonts w:ascii="Times New Roman" w:hAnsi="Times New Roman" w:cs="Times New Roman"/>
          <w:sz w:val="24"/>
          <w:szCs w:val="24"/>
        </w:rPr>
        <w:lastRenderedPageBreak/>
        <w:t>Each community group has a unique language identity to communicate between them.</w:t>
      </w:r>
    </w:p>
    <w:p w:rsidR="00A128AC" w:rsidRPr="0003677F" w:rsidRDefault="0003677F" w:rsidP="0003677F">
      <w:pPr>
        <w:pStyle w:val="Heading2"/>
        <w:rPr>
          <w:lang w:val="id-ID"/>
        </w:rPr>
      </w:pPr>
      <w:r w:rsidRPr="0003677F">
        <w:t xml:space="preserve">2.2 </w:t>
      </w:r>
      <w:r w:rsidR="00A128AC" w:rsidRPr="0003677F">
        <w:t>Bilingualism</w:t>
      </w:r>
    </w:p>
    <w:p w:rsidR="00A128AC" w:rsidRPr="00A128AC" w:rsidRDefault="00A128AC" w:rsidP="002A370A">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Pr="00A128AC">
        <w:rPr>
          <w:rFonts w:ascii="Times New Roman" w:hAnsi="Times New Roman" w:cs="Times New Roman"/>
          <w:sz w:val="24"/>
          <w:szCs w:val="24"/>
        </w:rPr>
        <w:t xml:space="preserve">Bilingualism in general is about the use of two languages. Bilingualism refers to a situation where two languages are used in a speech community. Sometimes the term bilingual refers to a person who only uses two or more languages at the same level of performance. But in general, a more moderate view suggested bilingual for a person who does not need to use two or more languages at the same level (Jendra, 2012). To refer to people who can use more than two languages can be called multilingual/multilingual people. However, it is becoming common to use the term bilinguals to refer to people who are more properly identified as multilingual (Jendra, 2012). </w:t>
      </w:r>
    </w:p>
    <w:p w:rsidR="00A128AC" w:rsidRDefault="00A128AC" w:rsidP="00F37B9F">
      <w:pPr>
        <w:spacing w:line="480" w:lineRule="auto"/>
        <w:ind w:firstLine="360"/>
        <w:jc w:val="both"/>
        <w:rPr>
          <w:rFonts w:ascii="Times New Roman" w:hAnsi="Times New Roman" w:cs="Times New Roman"/>
          <w:sz w:val="24"/>
          <w:szCs w:val="24"/>
        </w:rPr>
      </w:pPr>
      <w:r w:rsidRPr="00A128AC">
        <w:rPr>
          <w:rFonts w:ascii="Times New Roman" w:hAnsi="Times New Roman" w:cs="Times New Roman"/>
          <w:sz w:val="24"/>
          <w:szCs w:val="24"/>
        </w:rPr>
        <w:t xml:space="preserve">Suhardi (2009) stated that the term bilingualism is generally used to refer to the use or mastery of two languages by one or a part of the language community, the term is sometimes also used to refer to situations of using three languages or trilingualism (tri-lingualism) or usage more than three languages are called multilingualism or pluralingualism (multilingualism; plurylingualism). In line of Suhardi‟s statement (2009), Mu'in (2008) states that there are a number of language scientists who argue that the use of more than one such language is referred to by just one term, namely bilingualism.From the definition above, bilingualism can be defined as an individual's ability to speak and understand more than one language. The phenomenon of bilingualism is influenced by </w:t>
      </w:r>
      <w:r w:rsidRPr="00A128AC">
        <w:rPr>
          <w:rFonts w:ascii="Times New Roman" w:hAnsi="Times New Roman" w:cs="Times New Roman"/>
          <w:sz w:val="24"/>
          <w:szCs w:val="24"/>
        </w:rPr>
        <w:lastRenderedPageBreak/>
        <w:t>various factors, one of which is educational background. A person's level of education can contribute to their ability to master more than one language.</w:t>
      </w:r>
    </w:p>
    <w:p w:rsidR="00A128AC" w:rsidRPr="00A128AC" w:rsidRDefault="00A128AC" w:rsidP="0003677F">
      <w:pPr>
        <w:pStyle w:val="Heading2"/>
      </w:pPr>
      <w:r w:rsidRPr="00A128AC">
        <w:t>2.3 Code Mixing</w:t>
      </w:r>
    </w:p>
    <w:p w:rsidR="00A128AC" w:rsidRPr="00B453DE" w:rsidRDefault="0090573F"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Wardhaugh (200</w:t>
      </w:r>
      <w:r w:rsidR="00A128AC" w:rsidRPr="00B453DE">
        <w:rPr>
          <w:rFonts w:ascii="Times New Roman" w:hAnsi="Times New Roman" w:cs="Times New Roman"/>
          <w:sz w:val="24"/>
          <w:szCs w:val="24"/>
        </w:rPr>
        <w:t>6: 103) states that code mixing occurs when conversation use both languages together to the extent that they change from one language to the other in the course of a single utterance it means that the conversation just change some of the elements in their utterance. Code mixing takes place without a change of topic and can involve various levels of language, e.g., morphology and lexical items.</w:t>
      </w:r>
    </w:p>
    <w:p w:rsidR="00A128AC" w:rsidRDefault="00A128AC" w:rsidP="00F37B9F">
      <w:pPr>
        <w:spacing w:line="480" w:lineRule="auto"/>
        <w:ind w:firstLine="720"/>
        <w:jc w:val="both"/>
        <w:rPr>
          <w:rFonts w:ascii="Times New Roman" w:hAnsi="Times New Roman" w:cs="Times New Roman"/>
          <w:sz w:val="24"/>
          <w:szCs w:val="24"/>
        </w:rPr>
      </w:pPr>
      <w:r w:rsidRPr="00B453DE">
        <w:rPr>
          <w:rFonts w:ascii="Times New Roman" w:hAnsi="Times New Roman" w:cs="Times New Roman"/>
          <w:sz w:val="24"/>
          <w:szCs w:val="24"/>
        </w:rPr>
        <w:t>While according to Nababan (1984) code mixing happens when people mix two languages (or more) languages in such speech act or discourse without any force to do mixing codes. It is as the process whereby speakers indulge in code switching between languages of such rapidity and density, even within sentences and phrases that are not possible to say at any given time which language they are speaking. Based on the theory above, it can concluded that code mixing is the of a language from Indonesia to English or it can be a variety of languages, and is usually called the mixing of two languages.</w:t>
      </w:r>
    </w:p>
    <w:p w:rsidR="00735B4B" w:rsidRPr="00B453DE" w:rsidRDefault="00A128AC" w:rsidP="00F37B9F">
      <w:pPr>
        <w:spacing w:line="480" w:lineRule="auto"/>
        <w:ind w:firstLine="720"/>
        <w:jc w:val="both"/>
        <w:rPr>
          <w:rFonts w:ascii="Times New Roman" w:hAnsi="Times New Roman" w:cs="Times New Roman"/>
          <w:sz w:val="24"/>
          <w:szCs w:val="24"/>
        </w:rPr>
      </w:pPr>
      <w:r w:rsidRPr="00B453DE">
        <w:rPr>
          <w:rFonts w:ascii="Times New Roman" w:hAnsi="Times New Roman" w:cs="Times New Roman"/>
          <w:sz w:val="24"/>
          <w:szCs w:val="24"/>
        </w:rPr>
        <w:t>According to Muysken(2000:1) there are three types of code mixing, which are insertion, alternation, and congruent lexicalization. Here is the explanation:</w:t>
      </w:r>
    </w:p>
    <w:p w:rsidR="00FF0D8A" w:rsidRDefault="00FF0D8A" w:rsidP="00F37B9F">
      <w:pPr>
        <w:spacing w:line="480" w:lineRule="auto"/>
        <w:jc w:val="both"/>
        <w:rPr>
          <w:rFonts w:ascii="Times New Roman" w:hAnsi="Times New Roman" w:cs="Times New Roman"/>
          <w:b/>
          <w:sz w:val="24"/>
          <w:szCs w:val="24"/>
          <w:lang w:val="id-ID"/>
        </w:rPr>
      </w:pPr>
    </w:p>
    <w:p w:rsidR="00311898" w:rsidRPr="00311898" w:rsidRDefault="00311898" w:rsidP="00F37B9F">
      <w:pPr>
        <w:spacing w:line="480" w:lineRule="auto"/>
        <w:jc w:val="both"/>
        <w:rPr>
          <w:rFonts w:ascii="Times New Roman" w:hAnsi="Times New Roman" w:cs="Times New Roman"/>
          <w:b/>
          <w:sz w:val="24"/>
          <w:szCs w:val="24"/>
          <w:lang w:val="id-ID"/>
        </w:rPr>
      </w:pPr>
    </w:p>
    <w:p w:rsidR="00A128AC" w:rsidRPr="00A128AC" w:rsidRDefault="00A128AC" w:rsidP="00F37B9F">
      <w:pPr>
        <w:spacing w:line="480" w:lineRule="auto"/>
        <w:jc w:val="both"/>
        <w:rPr>
          <w:rFonts w:ascii="Times New Roman" w:hAnsi="Times New Roman" w:cs="Times New Roman"/>
          <w:b/>
          <w:sz w:val="24"/>
          <w:szCs w:val="24"/>
        </w:rPr>
      </w:pPr>
      <w:r w:rsidRPr="00A128AC">
        <w:rPr>
          <w:rFonts w:ascii="Times New Roman" w:hAnsi="Times New Roman" w:cs="Times New Roman"/>
          <w:b/>
          <w:sz w:val="24"/>
          <w:szCs w:val="24"/>
        </w:rPr>
        <w:lastRenderedPageBreak/>
        <w:t>2.3.1 Insertion</w:t>
      </w:r>
    </w:p>
    <w:p w:rsidR="00A128AC" w:rsidRPr="00B453DE" w:rsidRDefault="00A128AC"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Muysken (</w:t>
      </w:r>
      <w:r w:rsidR="009A2FD6">
        <w:rPr>
          <w:rFonts w:ascii="Times New Roman" w:hAnsi="Times New Roman" w:cs="Times New Roman"/>
          <w:sz w:val="24"/>
          <w:szCs w:val="24"/>
        </w:rPr>
        <w:t>2000:1</w:t>
      </w:r>
      <w:r w:rsidRPr="00B453DE">
        <w:rPr>
          <w:rFonts w:ascii="Times New Roman" w:hAnsi="Times New Roman" w:cs="Times New Roman"/>
          <w:sz w:val="24"/>
          <w:szCs w:val="24"/>
        </w:rPr>
        <w:t>) states that the process of code mixing understood as something similarly with borrowing, it means that insertion of a lexical item or phrasal item inserted into the specific structure of language. In the insertion pattern, the lexical borrowing is limited to one lexical unit. In some languages, insertion mostly consists of adverbial phrases, single noun and determiner + noun combinations. Insertion results constituent from one language into a structure of another language.</w:t>
      </w:r>
    </w:p>
    <w:p w:rsidR="00A128AC" w:rsidRPr="00B453DE" w:rsidRDefault="00A128AC" w:rsidP="00F37B9F">
      <w:pPr>
        <w:spacing w:line="480" w:lineRule="auto"/>
        <w:ind w:firstLine="720"/>
        <w:jc w:val="both"/>
        <w:rPr>
          <w:rFonts w:ascii="Times New Roman" w:hAnsi="Times New Roman" w:cs="Times New Roman"/>
          <w:sz w:val="24"/>
          <w:szCs w:val="24"/>
        </w:rPr>
      </w:pPr>
      <w:r w:rsidRPr="00B453DE">
        <w:rPr>
          <w:rFonts w:ascii="Times New Roman" w:hAnsi="Times New Roman" w:cs="Times New Roman"/>
          <w:sz w:val="24"/>
          <w:szCs w:val="24"/>
        </w:rPr>
        <w:t>It is code mixing which occurs in the level of words (Muysken, 2000) as cited (Yuliana, et al 2015: 47-48).</w:t>
      </w:r>
      <w:r w:rsidR="004330C1">
        <w:rPr>
          <w:rFonts w:ascii="Times New Roman" w:hAnsi="Times New Roman" w:cs="Times New Roman"/>
          <w:sz w:val="24"/>
          <w:szCs w:val="24"/>
        </w:rPr>
        <w:t xml:space="preserve"> Insertion code mixing can be</w:t>
      </w:r>
      <w:r w:rsidRPr="00B453DE">
        <w:rPr>
          <w:rFonts w:ascii="Times New Roman" w:hAnsi="Times New Roman" w:cs="Times New Roman"/>
          <w:sz w:val="24"/>
          <w:szCs w:val="24"/>
        </w:rPr>
        <w:t xml:space="preserve"> form of single word or group of words but they are not sentence (it is cal</w:t>
      </w:r>
      <w:r w:rsidR="004330C1">
        <w:rPr>
          <w:rFonts w:ascii="Times New Roman" w:hAnsi="Times New Roman" w:cs="Times New Roman"/>
          <w:sz w:val="24"/>
          <w:szCs w:val="24"/>
        </w:rPr>
        <w:t>led as a phrases. Outer code mixing is a form of mix</w:t>
      </w:r>
      <w:r w:rsidRPr="00B453DE">
        <w:rPr>
          <w:rFonts w:ascii="Times New Roman" w:hAnsi="Times New Roman" w:cs="Times New Roman"/>
          <w:sz w:val="24"/>
          <w:szCs w:val="24"/>
        </w:rPr>
        <w:t>ing code acured from ori</w:t>
      </w:r>
      <w:r w:rsidR="00806D58">
        <w:rPr>
          <w:rFonts w:ascii="Times New Roman" w:hAnsi="Times New Roman" w:cs="Times New Roman"/>
          <w:sz w:val="24"/>
          <w:szCs w:val="24"/>
        </w:rPr>
        <w:t>gi language.</w:t>
      </w:r>
    </w:p>
    <w:p w:rsidR="00515004" w:rsidRDefault="00462201"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 </w:t>
      </w:r>
    </w:p>
    <w:p w:rsidR="00515004" w:rsidRDefault="0051500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“Jangan suka nge-</w:t>
      </w:r>
      <w:r w:rsidRPr="00515004">
        <w:rPr>
          <w:rFonts w:ascii="Times New Roman" w:hAnsi="Times New Roman" w:cs="Times New Roman"/>
          <w:b/>
          <w:i/>
          <w:sz w:val="24"/>
          <w:szCs w:val="24"/>
        </w:rPr>
        <w:t>claim</w:t>
      </w:r>
      <w:r>
        <w:rPr>
          <w:rFonts w:ascii="Times New Roman" w:hAnsi="Times New Roman" w:cs="Times New Roman"/>
          <w:sz w:val="24"/>
          <w:szCs w:val="24"/>
        </w:rPr>
        <w:t xml:space="preserve"> orang lain lah“</w:t>
      </w:r>
    </w:p>
    <w:p w:rsidR="00462201" w:rsidRDefault="00462201" w:rsidP="00F37B9F">
      <w:pPr>
        <w:spacing w:line="480" w:lineRule="auto"/>
        <w:jc w:val="both"/>
        <w:rPr>
          <w:rFonts w:ascii="Times New Roman" w:hAnsi="Times New Roman" w:cs="Times New Roman"/>
          <w:sz w:val="24"/>
          <w:szCs w:val="24"/>
        </w:rPr>
      </w:pPr>
      <w:r w:rsidRPr="001C4C90">
        <w:rPr>
          <w:rFonts w:ascii="Times New Roman" w:hAnsi="Times New Roman" w:cs="Times New Roman"/>
          <w:sz w:val="24"/>
          <w:szCs w:val="24"/>
        </w:rPr>
        <w:t xml:space="preserve">On </w:t>
      </w:r>
      <w:r w:rsidRPr="00462201">
        <w:rPr>
          <w:rFonts w:ascii="Times New Roman" w:hAnsi="Times New Roman" w:cs="Times New Roman"/>
          <w:sz w:val="24"/>
          <w:szCs w:val="24"/>
        </w:rPr>
        <w:t>The Indah G Show’s Youtube Podcast</w:t>
      </w:r>
      <w:r w:rsidRPr="00BA598A">
        <w:rPr>
          <w:rFonts w:ascii="Times New Roman" w:hAnsi="Times New Roman" w:cs="Times New Roman"/>
          <w:b/>
          <w:sz w:val="24"/>
          <w:szCs w:val="24"/>
        </w:rPr>
        <w:t>(</w:t>
      </w:r>
      <w:r>
        <w:rPr>
          <w:rFonts w:ascii="Times New Roman" w:hAnsi="Times New Roman" w:cs="Times New Roman"/>
          <w:sz w:val="24"/>
          <w:szCs w:val="24"/>
        </w:rPr>
        <w:t xml:space="preserve">episode </w:t>
      </w:r>
      <w:r w:rsidRPr="001C4C90">
        <w:rPr>
          <w:rFonts w:ascii="Times New Roman" w:hAnsi="Times New Roman" w:cs="Times New Roman"/>
          <w:sz w:val="24"/>
          <w:szCs w:val="24"/>
        </w:rPr>
        <w:t>13)</w:t>
      </w:r>
    </w:p>
    <w:p w:rsidR="00BA598A" w:rsidRDefault="00BA598A" w:rsidP="00F37B9F">
      <w:pPr>
        <w:spacing w:line="480" w:lineRule="auto"/>
        <w:jc w:val="both"/>
        <w:rPr>
          <w:rFonts w:ascii="Times New Roman" w:hAnsi="Times New Roman" w:cs="Times New Roman"/>
          <w:sz w:val="24"/>
          <w:szCs w:val="24"/>
        </w:rPr>
      </w:pPr>
      <w:r w:rsidRPr="00BA598A">
        <w:rPr>
          <w:rFonts w:ascii="Times New Roman" w:hAnsi="Times New Roman" w:cs="Times New Roman"/>
          <w:sz w:val="24"/>
          <w:szCs w:val="24"/>
        </w:rPr>
        <w:t xml:space="preserve">2:29 </w:t>
      </w:r>
      <w:r>
        <w:rPr>
          <w:rFonts w:ascii="Times New Roman" w:hAnsi="Times New Roman" w:cs="Times New Roman"/>
          <w:b/>
          <w:sz w:val="24"/>
          <w:szCs w:val="24"/>
        </w:rPr>
        <w:t>–</w:t>
      </w:r>
      <w:r w:rsidR="001C4C90">
        <w:rPr>
          <w:rFonts w:ascii="Times New Roman" w:hAnsi="Times New Roman" w:cs="Times New Roman"/>
          <w:b/>
          <w:sz w:val="24"/>
          <w:szCs w:val="24"/>
        </w:rPr>
        <w:t xml:space="preserve"> “</w:t>
      </w:r>
      <w:r w:rsidRPr="00BA598A">
        <w:rPr>
          <w:rFonts w:ascii="Times New Roman" w:hAnsi="Times New Roman" w:cs="Times New Roman"/>
          <w:sz w:val="24"/>
          <w:szCs w:val="24"/>
        </w:rPr>
        <w:t xml:space="preserve">I was </w:t>
      </w:r>
      <w:r w:rsidRPr="00310EE7">
        <w:rPr>
          <w:rFonts w:ascii="Times New Roman" w:hAnsi="Times New Roman" w:cs="Times New Roman"/>
          <w:b/>
          <w:sz w:val="24"/>
          <w:szCs w:val="24"/>
        </w:rPr>
        <w:t>dipaksa</w:t>
      </w:r>
      <w:r w:rsidRPr="00BA598A">
        <w:rPr>
          <w:rFonts w:ascii="Times New Roman" w:hAnsi="Times New Roman" w:cs="Times New Roman"/>
          <w:sz w:val="24"/>
          <w:szCs w:val="24"/>
        </w:rPr>
        <w:t xml:space="preserve"> guys</w:t>
      </w:r>
      <w:r w:rsidR="001C4C90">
        <w:rPr>
          <w:rFonts w:ascii="Times New Roman" w:hAnsi="Times New Roman" w:cs="Times New Roman"/>
          <w:sz w:val="24"/>
          <w:szCs w:val="24"/>
        </w:rPr>
        <w:t>”</w:t>
      </w:r>
    </w:p>
    <w:p w:rsidR="00BA598A"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33:4</w:t>
      </w:r>
      <w:r w:rsidR="00BA598A">
        <w:rPr>
          <w:rFonts w:ascii="Times New Roman" w:hAnsi="Times New Roman" w:cs="Times New Roman"/>
          <w:sz w:val="24"/>
          <w:szCs w:val="24"/>
        </w:rPr>
        <w:t xml:space="preserve">3 – </w:t>
      </w:r>
      <w:r w:rsidR="001C4C90">
        <w:rPr>
          <w:rFonts w:ascii="Times New Roman" w:hAnsi="Times New Roman" w:cs="Times New Roman"/>
          <w:sz w:val="24"/>
          <w:szCs w:val="24"/>
        </w:rPr>
        <w:t>“</w:t>
      </w:r>
      <w:r w:rsidR="00C3581C" w:rsidRPr="00C220DB">
        <w:rPr>
          <w:rFonts w:ascii="Times New Roman" w:eastAsia="SimSun" w:hAnsi="Times New Roman" w:cs="Times New Roman"/>
          <w:sz w:val="24"/>
          <w:szCs w:val="24"/>
          <w:lang w:eastAsia="zh-CN"/>
        </w:rPr>
        <w:t xml:space="preserve">And </w:t>
      </w:r>
      <w:r w:rsidR="00C3581C" w:rsidRPr="00310EE7">
        <w:rPr>
          <w:rFonts w:ascii="Times New Roman" w:eastAsia="SimSun" w:hAnsi="Times New Roman" w:cs="Times New Roman"/>
          <w:b/>
          <w:sz w:val="24"/>
          <w:szCs w:val="24"/>
          <w:lang w:eastAsia="zh-CN"/>
        </w:rPr>
        <w:t>beneran</w:t>
      </w:r>
      <w:r w:rsidR="00C3581C" w:rsidRPr="00C220DB">
        <w:rPr>
          <w:rFonts w:ascii="Times New Roman" w:eastAsia="SimSun" w:hAnsi="Times New Roman" w:cs="Times New Roman"/>
          <w:sz w:val="24"/>
          <w:szCs w:val="24"/>
          <w:lang w:eastAsia="zh-CN"/>
        </w:rPr>
        <w:t xml:space="preserve"> kayak I see a lot of my friends getting marr</w:t>
      </w:r>
      <w:r w:rsidR="00C3581C">
        <w:rPr>
          <w:rFonts w:ascii="Times New Roman" w:eastAsia="SimSun" w:hAnsi="Times New Roman" w:cs="Times New Roman"/>
          <w:sz w:val="24"/>
          <w:szCs w:val="24"/>
          <w:lang w:eastAsia="zh-CN"/>
        </w:rPr>
        <w:t>ied or at least getting engaged</w:t>
      </w:r>
      <w:r w:rsidR="001C4C90">
        <w:rPr>
          <w:rFonts w:ascii="Times New Roman" w:hAnsi="Times New Roman" w:cs="Times New Roman"/>
          <w:sz w:val="24"/>
          <w:szCs w:val="24"/>
        </w:rPr>
        <w:t>”</w:t>
      </w:r>
    </w:p>
    <w:p w:rsidR="002B24F0" w:rsidRPr="005242F1" w:rsidRDefault="009E0A8E"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code mixing above is called insertion types because it can be in the form of wods, phrases or clauses. In this case the words tha</w:t>
      </w:r>
      <w:r w:rsidR="001C4C90">
        <w:rPr>
          <w:rFonts w:ascii="Times New Roman" w:hAnsi="Times New Roman" w:cs="Times New Roman"/>
          <w:sz w:val="24"/>
          <w:szCs w:val="24"/>
        </w:rPr>
        <w:t>t are usually inserted are noun, adjectives or verbs.</w:t>
      </w:r>
    </w:p>
    <w:p w:rsidR="00A128AC" w:rsidRPr="00A128AC" w:rsidRDefault="00A128AC" w:rsidP="00F37B9F">
      <w:pPr>
        <w:spacing w:line="480" w:lineRule="auto"/>
        <w:jc w:val="both"/>
        <w:rPr>
          <w:rFonts w:ascii="Times New Roman" w:hAnsi="Times New Roman" w:cs="Times New Roman"/>
          <w:b/>
          <w:sz w:val="24"/>
          <w:szCs w:val="24"/>
        </w:rPr>
      </w:pPr>
      <w:r w:rsidRPr="00A128AC">
        <w:rPr>
          <w:rFonts w:ascii="Times New Roman" w:hAnsi="Times New Roman" w:cs="Times New Roman"/>
          <w:b/>
          <w:sz w:val="24"/>
          <w:szCs w:val="24"/>
        </w:rPr>
        <w:t xml:space="preserve">2.3.2 Alternation </w:t>
      </w:r>
    </w:p>
    <w:p w:rsidR="00A128AC" w:rsidRPr="00B453DE" w:rsidRDefault="00A128AC" w:rsidP="00F37B9F">
      <w:pPr>
        <w:spacing w:line="480" w:lineRule="auto"/>
        <w:ind w:firstLine="720"/>
        <w:jc w:val="both"/>
        <w:rPr>
          <w:rFonts w:ascii="Times New Roman" w:hAnsi="Times New Roman" w:cs="Times New Roman"/>
          <w:sz w:val="24"/>
          <w:szCs w:val="24"/>
        </w:rPr>
      </w:pPr>
      <w:r w:rsidRPr="00B453DE">
        <w:rPr>
          <w:rFonts w:ascii="Times New Roman" w:hAnsi="Times New Roman" w:cs="Times New Roman"/>
          <w:sz w:val="24"/>
          <w:szCs w:val="24"/>
        </w:rPr>
        <w:t>It is a type of code mixing occurring in the level of clause (Muysken, 2000) as cited in (Yuliana, et al 2015: 47-54). Clause is a group of words which consist of subject and predicate. In Alternation types, a clause can also a group of words which has subject and predicate, but sometimes the subject is embedded. Generally, people also called a clause as a sentence. Here, there are many types of sentences.</w:t>
      </w:r>
    </w:p>
    <w:p w:rsidR="001E7619" w:rsidRDefault="00462201" w:rsidP="001E761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 </w:t>
      </w:r>
    </w:p>
    <w:p w:rsidR="001E7619" w:rsidRDefault="001E7619" w:rsidP="001E7619">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E7619">
        <w:rPr>
          <w:rFonts w:ascii="Times New Roman" w:hAnsi="Times New Roman" w:cs="Times New Roman"/>
          <w:b/>
          <w:i/>
          <w:sz w:val="24"/>
          <w:szCs w:val="24"/>
        </w:rPr>
        <w:t>Or Should I say</w:t>
      </w:r>
      <w:r>
        <w:rPr>
          <w:rFonts w:ascii="Times New Roman" w:hAnsi="Times New Roman" w:cs="Times New Roman"/>
          <w:sz w:val="24"/>
          <w:szCs w:val="24"/>
        </w:rPr>
        <w:t xml:space="preserve"> kehidupan suram kami”</w:t>
      </w:r>
    </w:p>
    <w:p w:rsidR="00462201" w:rsidRDefault="00462201" w:rsidP="00F37B9F">
      <w:pPr>
        <w:spacing w:line="480" w:lineRule="auto"/>
        <w:jc w:val="both"/>
        <w:rPr>
          <w:rFonts w:ascii="Times New Roman" w:hAnsi="Times New Roman" w:cs="Times New Roman"/>
          <w:sz w:val="24"/>
          <w:szCs w:val="24"/>
        </w:rPr>
      </w:pPr>
      <w:r w:rsidRPr="001C4C90">
        <w:rPr>
          <w:rFonts w:ascii="Times New Roman" w:hAnsi="Times New Roman" w:cs="Times New Roman"/>
          <w:sz w:val="24"/>
          <w:szCs w:val="24"/>
        </w:rPr>
        <w:t xml:space="preserve">On </w:t>
      </w:r>
      <w:r w:rsidRPr="00462201">
        <w:rPr>
          <w:rFonts w:ascii="Times New Roman" w:hAnsi="Times New Roman" w:cs="Times New Roman"/>
          <w:sz w:val="24"/>
          <w:szCs w:val="24"/>
        </w:rPr>
        <w:t>The Indah G Show’s Youtube Podcast</w:t>
      </w:r>
      <w:r w:rsidRPr="00BA598A">
        <w:rPr>
          <w:rFonts w:ascii="Times New Roman" w:hAnsi="Times New Roman" w:cs="Times New Roman"/>
          <w:b/>
          <w:sz w:val="24"/>
          <w:szCs w:val="24"/>
        </w:rPr>
        <w:t>(</w:t>
      </w:r>
      <w:r>
        <w:rPr>
          <w:rFonts w:ascii="Times New Roman" w:hAnsi="Times New Roman" w:cs="Times New Roman"/>
          <w:sz w:val="24"/>
          <w:szCs w:val="24"/>
        </w:rPr>
        <w:t xml:space="preserve">episode </w:t>
      </w:r>
      <w:r w:rsidRPr="001C4C90">
        <w:rPr>
          <w:rFonts w:ascii="Times New Roman" w:hAnsi="Times New Roman" w:cs="Times New Roman"/>
          <w:sz w:val="24"/>
          <w:szCs w:val="24"/>
        </w:rPr>
        <w:t>13)</w:t>
      </w:r>
    </w:p>
    <w:p w:rsidR="002B24F0" w:rsidRDefault="00830F8D"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10:16 – “</w:t>
      </w:r>
      <w:r w:rsidRPr="00830F8D">
        <w:rPr>
          <w:rFonts w:ascii="Times New Roman" w:hAnsi="Times New Roman" w:cs="Times New Roman"/>
          <w:b/>
          <w:sz w:val="24"/>
          <w:szCs w:val="24"/>
        </w:rPr>
        <w:t>P</w:t>
      </w:r>
      <w:r w:rsidR="002B24F0" w:rsidRPr="00830F8D">
        <w:rPr>
          <w:rFonts w:ascii="Times New Roman" w:hAnsi="Times New Roman" w:cs="Times New Roman"/>
          <w:b/>
          <w:sz w:val="24"/>
          <w:szCs w:val="24"/>
        </w:rPr>
        <w:t>okoknya</w:t>
      </w:r>
      <w:r w:rsidR="002B24F0">
        <w:rPr>
          <w:rFonts w:ascii="Times New Roman" w:hAnsi="Times New Roman" w:cs="Times New Roman"/>
          <w:sz w:val="24"/>
          <w:szCs w:val="24"/>
        </w:rPr>
        <w:t xml:space="preserve"> they more multicultural “</w:t>
      </w:r>
    </w:p>
    <w:p w:rsidR="00FF0D8A" w:rsidRDefault="00830F8D"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11:18 – “</w:t>
      </w:r>
      <w:r w:rsidRPr="00830F8D">
        <w:rPr>
          <w:rFonts w:ascii="Times New Roman" w:hAnsi="Times New Roman" w:cs="Times New Roman"/>
          <w:b/>
          <w:sz w:val="24"/>
          <w:szCs w:val="24"/>
        </w:rPr>
        <w:t>B</w:t>
      </w:r>
      <w:r w:rsidR="009F6C81" w:rsidRPr="00830F8D">
        <w:rPr>
          <w:rFonts w:ascii="Times New Roman" w:hAnsi="Times New Roman" w:cs="Times New Roman"/>
          <w:b/>
          <w:sz w:val="24"/>
          <w:szCs w:val="24"/>
        </w:rPr>
        <w:t>eneran</w:t>
      </w:r>
      <w:r w:rsidR="009F6C81" w:rsidRPr="009F6C81">
        <w:rPr>
          <w:rFonts w:ascii="Times New Roman" w:hAnsi="Times New Roman" w:cs="Times New Roman"/>
          <w:b/>
          <w:sz w:val="24"/>
          <w:szCs w:val="24"/>
        </w:rPr>
        <w:t xml:space="preserve"> kayak</w:t>
      </w:r>
      <w:r w:rsidR="009F6C81">
        <w:rPr>
          <w:rFonts w:ascii="Times New Roman" w:hAnsi="Times New Roman" w:cs="Times New Roman"/>
          <w:sz w:val="24"/>
          <w:szCs w:val="24"/>
        </w:rPr>
        <w:t xml:space="preserve"> I see a lot of my friends gett</w:t>
      </w:r>
      <w:r w:rsidR="00462201">
        <w:rPr>
          <w:rFonts w:ascii="Times New Roman" w:hAnsi="Times New Roman" w:cs="Times New Roman"/>
          <w:sz w:val="24"/>
          <w:szCs w:val="24"/>
        </w:rPr>
        <w:t>ing married or at least engaged “</w:t>
      </w:r>
    </w:p>
    <w:p w:rsidR="00A128AC" w:rsidRPr="001E557B" w:rsidRDefault="001E557B" w:rsidP="00F37B9F">
      <w:pPr>
        <w:spacing w:line="480" w:lineRule="auto"/>
        <w:jc w:val="both"/>
        <w:rPr>
          <w:rFonts w:ascii="Times New Roman" w:hAnsi="Times New Roman" w:cs="Times New Roman"/>
          <w:b/>
          <w:sz w:val="24"/>
          <w:szCs w:val="24"/>
        </w:rPr>
      </w:pPr>
      <w:r w:rsidRPr="001E557B">
        <w:rPr>
          <w:rFonts w:ascii="Times New Roman" w:hAnsi="Times New Roman" w:cs="Times New Roman"/>
          <w:b/>
          <w:sz w:val="24"/>
          <w:szCs w:val="24"/>
        </w:rPr>
        <w:t xml:space="preserve">2.3.3 </w:t>
      </w:r>
      <w:r w:rsidR="00A128AC" w:rsidRPr="001E557B">
        <w:rPr>
          <w:rFonts w:ascii="Times New Roman" w:hAnsi="Times New Roman" w:cs="Times New Roman"/>
          <w:b/>
          <w:sz w:val="24"/>
          <w:szCs w:val="24"/>
        </w:rPr>
        <w:t>Congruent Lexicalization</w:t>
      </w:r>
    </w:p>
    <w:p w:rsidR="00A128AC" w:rsidRPr="00B453DE" w:rsidRDefault="00A128AC" w:rsidP="00F37B9F">
      <w:pPr>
        <w:spacing w:line="480" w:lineRule="auto"/>
        <w:ind w:firstLine="720"/>
        <w:jc w:val="both"/>
        <w:rPr>
          <w:rFonts w:ascii="Times New Roman" w:hAnsi="Times New Roman" w:cs="Times New Roman"/>
          <w:sz w:val="24"/>
          <w:szCs w:val="24"/>
        </w:rPr>
      </w:pPr>
      <w:r w:rsidRPr="00B453DE">
        <w:rPr>
          <w:rFonts w:ascii="Times New Roman" w:hAnsi="Times New Roman" w:cs="Times New Roman"/>
          <w:sz w:val="24"/>
          <w:szCs w:val="24"/>
        </w:rPr>
        <w:t>Congruent lexicalization is the type of code mixing which occurs in the level of dialect or lexical level (Muysken, 2000) as cited</w:t>
      </w:r>
      <w:r w:rsidR="003B5409">
        <w:rPr>
          <w:rFonts w:ascii="Times New Roman" w:hAnsi="Times New Roman" w:cs="Times New Roman"/>
          <w:sz w:val="24"/>
          <w:szCs w:val="24"/>
        </w:rPr>
        <w:t xml:space="preserve"> (in Yuliana, et al 2015 : 47-54)</w:t>
      </w:r>
      <w:r w:rsidRPr="00B453DE">
        <w:rPr>
          <w:rFonts w:ascii="Times New Roman" w:hAnsi="Times New Roman" w:cs="Times New Roman"/>
          <w:sz w:val="24"/>
          <w:szCs w:val="24"/>
        </w:rPr>
        <w:t xml:space="preserve">. It can also mean that it is the mixing of code through changing the </w:t>
      </w:r>
      <w:r w:rsidRPr="00B453DE">
        <w:rPr>
          <w:rFonts w:ascii="Times New Roman" w:hAnsi="Times New Roman" w:cs="Times New Roman"/>
          <w:sz w:val="24"/>
          <w:szCs w:val="24"/>
        </w:rPr>
        <w:lastRenderedPageBreak/>
        <w:t>pronunciation. In addition, it is the code mixing occurs in the level of phonology. Usually, Indonesian people say something using English word, but actually it is English word which is modified to Indonesian phonological structure.</w:t>
      </w:r>
    </w:p>
    <w:p w:rsidR="001E7619" w:rsidRDefault="001E557B"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 </w:t>
      </w:r>
    </w:p>
    <w:p w:rsidR="001E7619" w:rsidRDefault="001E7619"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E7619">
        <w:rPr>
          <w:rFonts w:ascii="Times New Roman" w:hAnsi="Times New Roman" w:cs="Times New Roman"/>
          <w:b/>
          <w:i/>
          <w:sz w:val="24"/>
          <w:szCs w:val="24"/>
        </w:rPr>
        <w:t>Software</w:t>
      </w:r>
      <w:r>
        <w:rPr>
          <w:rFonts w:ascii="Times New Roman" w:hAnsi="Times New Roman" w:cs="Times New Roman"/>
          <w:sz w:val="24"/>
          <w:szCs w:val="24"/>
        </w:rPr>
        <w:t xml:space="preserve"> gua buat </w:t>
      </w:r>
      <w:r w:rsidRPr="001E7619">
        <w:rPr>
          <w:rFonts w:ascii="Times New Roman" w:hAnsi="Times New Roman" w:cs="Times New Roman"/>
          <w:b/>
          <w:i/>
          <w:sz w:val="24"/>
          <w:szCs w:val="24"/>
        </w:rPr>
        <w:t>convert file wav</w:t>
      </w:r>
      <w:r>
        <w:rPr>
          <w:rFonts w:ascii="Times New Roman" w:hAnsi="Times New Roman" w:cs="Times New Roman"/>
          <w:sz w:val="24"/>
          <w:szCs w:val="24"/>
        </w:rPr>
        <w:t xml:space="preserve"> jadi </w:t>
      </w:r>
      <w:r w:rsidRPr="001E7619">
        <w:rPr>
          <w:rFonts w:ascii="Times New Roman" w:hAnsi="Times New Roman" w:cs="Times New Roman"/>
          <w:b/>
          <w:i/>
          <w:sz w:val="24"/>
          <w:szCs w:val="24"/>
        </w:rPr>
        <w:t>mp3</w:t>
      </w:r>
      <w:r>
        <w:rPr>
          <w:rFonts w:ascii="Times New Roman" w:hAnsi="Times New Roman" w:cs="Times New Roman"/>
          <w:sz w:val="24"/>
          <w:szCs w:val="24"/>
        </w:rPr>
        <w:t xml:space="preserve"> gua udah </w:t>
      </w:r>
      <w:r w:rsidRPr="001E7619">
        <w:rPr>
          <w:rFonts w:ascii="Times New Roman" w:hAnsi="Times New Roman" w:cs="Times New Roman"/>
          <w:b/>
          <w:i/>
          <w:sz w:val="24"/>
          <w:szCs w:val="24"/>
        </w:rPr>
        <w:t>expired</w:t>
      </w:r>
      <w:r>
        <w:rPr>
          <w:rFonts w:ascii="Times New Roman" w:hAnsi="Times New Roman" w:cs="Times New Roman"/>
          <w:sz w:val="24"/>
          <w:szCs w:val="24"/>
        </w:rPr>
        <w:t>”</w:t>
      </w:r>
    </w:p>
    <w:p w:rsidR="00A128AC" w:rsidRDefault="00830F8D" w:rsidP="00F37B9F">
      <w:pPr>
        <w:spacing w:line="480" w:lineRule="auto"/>
        <w:jc w:val="both"/>
        <w:rPr>
          <w:rFonts w:ascii="Times New Roman" w:hAnsi="Times New Roman" w:cs="Times New Roman"/>
          <w:sz w:val="24"/>
          <w:szCs w:val="24"/>
        </w:rPr>
      </w:pPr>
      <w:r w:rsidRPr="001C4C90">
        <w:rPr>
          <w:rFonts w:ascii="Times New Roman" w:hAnsi="Times New Roman" w:cs="Times New Roman"/>
          <w:sz w:val="24"/>
          <w:szCs w:val="24"/>
        </w:rPr>
        <w:t xml:space="preserve">On </w:t>
      </w:r>
      <w:r w:rsidR="00462201" w:rsidRPr="00462201">
        <w:rPr>
          <w:rFonts w:ascii="Times New Roman" w:hAnsi="Times New Roman" w:cs="Times New Roman"/>
          <w:sz w:val="24"/>
          <w:szCs w:val="24"/>
        </w:rPr>
        <w:t xml:space="preserve">The Indah G Show’s Youtube </w:t>
      </w:r>
      <w:r w:rsidRPr="00462201">
        <w:rPr>
          <w:rFonts w:ascii="Times New Roman" w:hAnsi="Times New Roman" w:cs="Times New Roman"/>
          <w:sz w:val="24"/>
          <w:szCs w:val="24"/>
        </w:rPr>
        <w:t>Podcast</w:t>
      </w:r>
      <w:r w:rsidRPr="00BA598A">
        <w:rPr>
          <w:rFonts w:ascii="Times New Roman" w:hAnsi="Times New Roman" w:cs="Times New Roman"/>
          <w:b/>
          <w:sz w:val="24"/>
          <w:szCs w:val="24"/>
        </w:rPr>
        <w:t>(</w:t>
      </w:r>
      <w:r>
        <w:rPr>
          <w:rFonts w:ascii="Times New Roman" w:hAnsi="Times New Roman" w:cs="Times New Roman"/>
          <w:sz w:val="24"/>
          <w:szCs w:val="24"/>
        </w:rPr>
        <w:t xml:space="preserve">episode </w:t>
      </w:r>
      <w:r w:rsidRPr="001C4C90">
        <w:rPr>
          <w:rFonts w:ascii="Times New Roman" w:hAnsi="Times New Roman" w:cs="Times New Roman"/>
          <w:sz w:val="24"/>
          <w:szCs w:val="24"/>
        </w:rPr>
        <w:t>13)</w:t>
      </w:r>
    </w:p>
    <w:p w:rsidR="005A66A1" w:rsidRDefault="005A66A1"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11:18 –  “</w:t>
      </w:r>
      <w:r w:rsidRPr="00CE361F">
        <w:rPr>
          <w:rFonts w:ascii="Times New Roman" w:hAnsi="Times New Roman" w:cs="Times New Roman"/>
          <w:b/>
          <w:sz w:val="24"/>
          <w:szCs w:val="24"/>
        </w:rPr>
        <w:t>Kayak</w:t>
      </w:r>
      <w:r w:rsidRPr="009E4875">
        <w:rPr>
          <w:rFonts w:ascii="Times New Roman" w:hAnsi="Times New Roman" w:cs="Times New Roman"/>
          <w:sz w:val="24"/>
          <w:szCs w:val="24"/>
        </w:rPr>
        <w:t xml:space="preserve"> introduce their friends , </w:t>
      </w:r>
      <w:r w:rsidRPr="00CE361F">
        <w:rPr>
          <w:rFonts w:ascii="Times New Roman" w:hAnsi="Times New Roman" w:cs="Times New Roman"/>
          <w:b/>
          <w:sz w:val="24"/>
          <w:szCs w:val="24"/>
        </w:rPr>
        <w:t xml:space="preserve">kayak gitu tuh orang Jakarta selalu lebih </w:t>
      </w:r>
      <w:r w:rsidRPr="00FF0D8A">
        <w:rPr>
          <w:rFonts w:ascii="Times New Roman" w:hAnsi="Times New Roman" w:cs="Times New Roman"/>
          <w:sz w:val="24"/>
          <w:szCs w:val="24"/>
        </w:rPr>
        <w:t>open</w:t>
      </w:r>
      <w:r w:rsidRPr="00CE361F">
        <w:rPr>
          <w:rFonts w:ascii="Times New Roman" w:hAnsi="Times New Roman" w:cs="Times New Roman"/>
          <w:b/>
          <w:sz w:val="24"/>
          <w:szCs w:val="24"/>
        </w:rPr>
        <w:t xml:space="preserve"> sih</w:t>
      </w:r>
      <w:r w:rsidRPr="00B453DE">
        <w:rPr>
          <w:rFonts w:ascii="Times New Roman" w:hAnsi="Times New Roman" w:cs="Times New Roman"/>
          <w:sz w:val="24"/>
          <w:szCs w:val="24"/>
        </w:rPr>
        <w:t xml:space="preserve"> "</w:t>
      </w:r>
    </w:p>
    <w:p w:rsidR="00DC3D14" w:rsidRPr="00311898" w:rsidRDefault="005A66A1" w:rsidP="00F37B9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11:24 –  “A</w:t>
      </w:r>
      <w:r w:rsidRPr="009E4875">
        <w:rPr>
          <w:rFonts w:ascii="Times New Roman" w:hAnsi="Times New Roman" w:cs="Times New Roman"/>
          <w:sz w:val="24"/>
          <w:szCs w:val="24"/>
        </w:rPr>
        <w:t xml:space="preserve">nd </w:t>
      </w:r>
      <w:r w:rsidRPr="00CE361F">
        <w:rPr>
          <w:rFonts w:ascii="Times New Roman" w:hAnsi="Times New Roman" w:cs="Times New Roman"/>
          <w:b/>
          <w:sz w:val="24"/>
          <w:szCs w:val="24"/>
        </w:rPr>
        <w:t>kayak</w:t>
      </w:r>
      <w:r w:rsidRPr="009E4875">
        <w:rPr>
          <w:rFonts w:ascii="Times New Roman" w:hAnsi="Times New Roman" w:cs="Times New Roman"/>
          <w:sz w:val="24"/>
          <w:szCs w:val="24"/>
        </w:rPr>
        <w:t xml:space="preserve"> bisa let's say </w:t>
      </w:r>
      <w:r w:rsidRPr="00CE361F">
        <w:rPr>
          <w:rFonts w:ascii="Times New Roman" w:hAnsi="Times New Roman" w:cs="Times New Roman"/>
          <w:b/>
          <w:sz w:val="24"/>
          <w:szCs w:val="24"/>
        </w:rPr>
        <w:t>kayak</w:t>
      </w:r>
      <w:r w:rsidRPr="009E4875">
        <w:rPr>
          <w:rFonts w:ascii="Times New Roman" w:hAnsi="Times New Roman" w:cs="Times New Roman"/>
          <w:sz w:val="24"/>
          <w:szCs w:val="24"/>
        </w:rPr>
        <w:t xml:space="preserve"> one grup to another grup </w:t>
      </w:r>
      <w:r w:rsidRPr="00CE361F">
        <w:rPr>
          <w:rFonts w:ascii="Times New Roman" w:hAnsi="Times New Roman" w:cs="Times New Roman"/>
          <w:b/>
          <w:sz w:val="24"/>
          <w:szCs w:val="24"/>
        </w:rPr>
        <w:t>itu bisa digabung gitu</w:t>
      </w:r>
      <w:r>
        <w:rPr>
          <w:rFonts w:ascii="Times New Roman" w:hAnsi="Times New Roman" w:cs="Times New Roman"/>
          <w:sz w:val="24"/>
          <w:szCs w:val="24"/>
        </w:rPr>
        <w:t>”</w:t>
      </w:r>
    </w:p>
    <w:p w:rsidR="00C361D8" w:rsidRPr="00C361D8" w:rsidRDefault="00AB1B2A" w:rsidP="0003677F">
      <w:pPr>
        <w:pStyle w:val="Heading2"/>
      </w:pPr>
      <w:r>
        <w:t>2.4</w:t>
      </w:r>
      <w:r w:rsidR="00C361D8" w:rsidRPr="00C361D8">
        <w:rPr>
          <w:rFonts w:eastAsia="SimSun"/>
          <w:lang w:eastAsia="zh-CN"/>
        </w:rPr>
        <w:t xml:space="preserve">Factors of Code Mixing </w:t>
      </w:r>
    </w:p>
    <w:p w:rsidR="00C361D8" w:rsidRPr="00C361D8" w:rsidRDefault="00C361D8" w:rsidP="00F37B9F">
      <w:pPr>
        <w:spacing w:line="480" w:lineRule="auto"/>
        <w:ind w:firstLine="720"/>
        <w:jc w:val="both"/>
        <w:rPr>
          <w:rFonts w:ascii="Times New Roman" w:eastAsia="SimSun" w:hAnsi="Times New Roman" w:cs="Times New Roman"/>
          <w:sz w:val="24"/>
          <w:szCs w:val="24"/>
          <w:lang w:eastAsia="zh-CN"/>
        </w:rPr>
      </w:pPr>
      <w:r w:rsidRPr="00C361D8">
        <w:rPr>
          <w:rFonts w:ascii="Times New Roman" w:eastAsia="SimSun" w:hAnsi="Times New Roman" w:cs="Times New Roman"/>
          <w:sz w:val="24"/>
          <w:szCs w:val="24"/>
          <w:lang w:eastAsia="zh-CN"/>
        </w:rPr>
        <w:t xml:space="preserve">When code mixing occurs in society, the speaker's reason is an important consideration in the process. According to Hoffman (1991:116) there are a number of reasons for bilingual </w:t>
      </w:r>
      <w:r w:rsidR="00AB1B2A">
        <w:rPr>
          <w:rFonts w:ascii="Times New Roman" w:eastAsia="SimSun" w:hAnsi="Times New Roman" w:cs="Times New Roman"/>
          <w:sz w:val="24"/>
          <w:szCs w:val="24"/>
          <w:lang w:eastAsia="zh-CN"/>
        </w:rPr>
        <w:t xml:space="preserve">or multilingual people to mix </w:t>
      </w:r>
      <w:r w:rsidRPr="00C361D8">
        <w:rPr>
          <w:rFonts w:ascii="Times New Roman" w:eastAsia="SimSun" w:hAnsi="Times New Roman" w:cs="Times New Roman"/>
          <w:sz w:val="24"/>
          <w:szCs w:val="24"/>
          <w:lang w:eastAsia="zh-CN"/>
        </w:rPr>
        <w:t xml:space="preserve"> from their language, as seen below: </w:t>
      </w:r>
    </w:p>
    <w:p w:rsidR="00C361D8" w:rsidRPr="007077F9" w:rsidRDefault="009A2FD6" w:rsidP="00F37B9F">
      <w:pPr>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2.4.1</w:t>
      </w:r>
      <w:r w:rsidR="00C361D8" w:rsidRPr="007077F9">
        <w:rPr>
          <w:rFonts w:ascii="Times New Roman" w:eastAsia="SimSun" w:hAnsi="Times New Roman" w:cs="Times New Roman"/>
          <w:b/>
          <w:sz w:val="24"/>
          <w:szCs w:val="24"/>
          <w:lang w:eastAsia="zh-CN"/>
        </w:rPr>
        <w:t>Talking about certain topics</w:t>
      </w:r>
    </w:p>
    <w:p w:rsidR="00C361D8" w:rsidRDefault="00C361D8" w:rsidP="00F37B9F">
      <w:pPr>
        <w:spacing w:line="480" w:lineRule="auto"/>
        <w:ind w:firstLine="720"/>
        <w:jc w:val="both"/>
        <w:rPr>
          <w:rFonts w:ascii="Times New Roman" w:eastAsia="SimSun" w:hAnsi="Times New Roman" w:cs="Times New Roman"/>
          <w:sz w:val="24"/>
          <w:szCs w:val="24"/>
          <w:lang w:val="id-ID" w:eastAsia="zh-CN"/>
        </w:rPr>
      </w:pPr>
      <w:r w:rsidRPr="007077F9">
        <w:rPr>
          <w:rFonts w:ascii="Times New Roman" w:eastAsia="SimSun" w:hAnsi="Times New Roman" w:cs="Times New Roman"/>
          <w:sz w:val="24"/>
          <w:szCs w:val="24"/>
          <w:lang w:eastAsia="zh-CN"/>
        </w:rPr>
        <w:t xml:space="preserve">Sometimes people prefer to talk about certain topics in one language. Sometimes speakers feel free and more comfortable expressing their emotional feelings in their everyday language. </w:t>
      </w:r>
    </w:p>
    <w:p w:rsidR="005E3E11" w:rsidRPr="005E3E11" w:rsidRDefault="005E3E11" w:rsidP="00F37B9F">
      <w:pPr>
        <w:spacing w:line="480" w:lineRule="auto"/>
        <w:ind w:firstLine="720"/>
        <w:jc w:val="both"/>
        <w:rPr>
          <w:rFonts w:ascii="Times New Roman" w:eastAsia="SimSun" w:hAnsi="Times New Roman" w:cs="Times New Roman"/>
          <w:sz w:val="24"/>
          <w:szCs w:val="24"/>
          <w:lang w:val="id-ID" w:eastAsia="zh-CN"/>
        </w:rPr>
      </w:pPr>
    </w:p>
    <w:p w:rsidR="00C361D8" w:rsidRPr="007077F9" w:rsidRDefault="009A2FD6" w:rsidP="00F37B9F">
      <w:pPr>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lastRenderedPageBreak/>
        <w:t>2.4.2</w:t>
      </w:r>
      <w:r w:rsidR="00C361D8" w:rsidRPr="007077F9">
        <w:rPr>
          <w:rFonts w:ascii="Times New Roman" w:eastAsia="SimSun" w:hAnsi="Times New Roman" w:cs="Times New Roman"/>
          <w:b/>
          <w:sz w:val="24"/>
          <w:szCs w:val="24"/>
          <w:lang w:eastAsia="zh-CN"/>
        </w:rPr>
        <w:t>Quoting others</w:t>
      </w:r>
    </w:p>
    <w:p w:rsidR="00311898" w:rsidRDefault="00C361D8" w:rsidP="001E7619">
      <w:pPr>
        <w:spacing w:line="480" w:lineRule="auto"/>
        <w:ind w:firstLine="720"/>
        <w:jc w:val="both"/>
        <w:rPr>
          <w:rFonts w:ascii="Times New Roman" w:eastAsia="SimSun" w:hAnsi="Times New Roman" w:cs="Times New Roman"/>
          <w:sz w:val="24"/>
          <w:szCs w:val="24"/>
          <w:lang w:eastAsia="zh-CN"/>
        </w:rPr>
      </w:pPr>
      <w:r w:rsidRPr="007077F9">
        <w:rPr>
          <w:rFonts w:ascii="Times New Roman" w:eastAsia="SimSun" w:hAnsi="Times New Roman" w:cs="Times New Roman"/>
          <w:sz w:val="24"/>
          <w:szCs w:val="24"/>
          <w:lang w:eastAsia="zh-CN"/>
        </w:rPr>
        <w:t xml:space="preserve">A bilingual person quotes famous phrases, proverbs, or sayings from several famous figures mostly from several source language countries. Then, quoting the sentence and expressions and sayings are then quoted in their entirety in their target language. </w:t>
      </w:r>
    </w:p>
    <w:p w:rsidR="008067DC" w:rsidRPr="001E7619" w:rsidRDefault="008067DC" w:rsidP="008067DC">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For example : “Serasa di surga </w:t>
      </w:r>
      <w:r w:rsidRPr="00D75488">
        <w:rPr>
          <w:rFonts w:ascii="Times New Roman" w:eastAsia="SimSun" w:hAnsi="Times New Roman" w:cs="Times New Roman"/>
          <w:b/>
          <w:sz w:val="24"/>
          <w:szCs w:val="24"/>
          <w:lang w:eastAsia="zh-CN"/>
        </w:rPr>
        <w:t>guys</w:t>
      </w:r>
      <w:r>
        <w:rPr>
          <w:rFonts w:ascii="Times New Roman" w:eastAsia="SimSun" w:hAnsi="Times New Roman" w:cs="Times New Roman"/>
          <w:sz w:val="24"/>
          <w:szCs w:val="24"/>
          <w:lang w:eastAsia="zh-CN"/>
        </w:rPr>
        <w:t>”</w:t>
      </w:r>
    </w:p>
    <w:p w:rsidR="00C361D8" w:rsidRPr="007077F9" w:rsidRDefault="009A2FD6" w:rsidP="00F37B9F">
      <w:pPr>
        <w:tabs>
          <w:tab w:val="left" w:pos="0"/>
        </w:tabs>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2.4.3</w:t>
      </w:r>
      <w:r w:rsidR="00C361D8" w:rsidRPr="007077F9">
        <w:rPr>
          <w:rFonts w:ascii="Times New Roman" w:eastAsia="SimSun" w:hAnsi="Times New Roman" w:cs="Times New Roman"/>
          <w:b/>
          <w:sz w:val="24"/>
          <w:szCs w:val="24"/>
          <w:lang w:eastAsia="zh-CN"/>
        </w:rPr>
        <w:t>Being assertive about something (expressing solidarity)</w:t>
      </w:r>
    </w:p>
    <w:p w:rsidR="008067DC" w:rsidRDefault="00C361D8" w:rsidP="008067DC">
      <w:pPr>
        <w:spacing w:line="480" w:lineRule="auto"/>
        <w:ind w:firstLine="360"/>
        <w:jc w:val="both"/>
        <w:rPr>
          <w:rFonts w:ascii="Times New Roman" w:eastAsia="SimSun" w:hAnsi="Times New Roman" w:cs="Times New Roman"/>
          <w:sz w:val="24"/>
          <w:szCs w:val="24"/>
          <w:lang w:eastAsia="zh-CN"/>
        </w:rPr>
      </w:pPr>
      <w:r w:rsidRPr="007077F9">
        <w:rPr>
          <w:rFonts w:ascii="Times New Roman" w:eastAsia="SimSun" w:hAnsi="Times New Roman" w:cs="Times New Roman"/>
          <w:sz w:val="24"/>
          <w:szCs w:val="24"/>
          <w:lang w:eastAsia="zh-CN"/>
        </w:rPr>
        <w:t xml:space="preserve">When someone speaks using a language that is not their native language suddenly wants to be assertive about something, either intentionally or unintentionally they will switch from their second or first language. Because he feels more comfortable and assertive in his second or first language. </w:t>
      </w:r>
    </w:p>
    <w:p w:rsidR="008067DC" w:rsidRPr="007077F9" w:rsidRDefault="008067DC" w:rsidP="008067DC">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For example : “</w:t>
      </w:r>
      <w:r w:rsidRPr="00D75488">
        <w:rPr>
          <w:rFonts w:ascii="Times New Roman" w:eastAsia="SimSun" w:hAnsi="Times New Roman" w:cs="Times New Roman"/>
          <w:b/>
          <w:sz w:val="24"/>
          <w:szCs w:val="24"/>
          <w:lang w:eastAsia="zh-CN"/>
        </w:rPr>
        <w:t>Okey fix</w:t>
      </w:r>
      <w:r>
        <w:rPr>
          <w:rFonts w:ascii="Times New Roman" w:eastAsia="SimSun" w:hAnsi="Times New Roman" w:cs="Times New Roman"/>
          <w:sz w:val="24"/>
          <w:szCs w:val="24"/>
          <w:lang w:eastAsia="zh-CN"/>
        </w:rPr>
        <w:t xml:space="preserve"> minggu depan cuss ke makassar”</w:t>
      </w:r>
    </w:p>
    <w:p w:rsidR="00C361D8" w:rsidRPr="007077F9" w:rsidRDefault="009A2FD6" w:rsidP="00F37B9F">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2.4.4</w:t>
      </w:r>
      <w:r w:rsidR="00C361D8" w:rsidRPr="007077F9">
        <w:rPr>
          <w:rFonts w:ascii="Times New Roman" w:eastAsia="SimSun" w:hAnsi="Times New Roman" w:cs="Times New Roman"/>
          <w:b/>
          <w:sz w:val="24"/>
          <w:szCs w:val="24"/>
          <w:lang w:eastAsia="zh-CN"/>
        </w:rPr>
        <w:t xml:space="preserve"> Interjections (inserting sentence fillers or sentence connectors)</w:t>
      </w:r>
    </w:p>
    <w:p w:rsidR="00C361D8" w:rsidRDefault="00C361D8" w:rsidP="00F37B9F">
      <w:pPr>
        <w:spacing w:line="480" w:lineRule="auto"/>
        <w:ind w:firstLine="720"/>
        <w:jc w:val="both"/>
        <w:rPr>
          <w:rFonts w:ascii="Times New Roman" w:eastAsia="SimSun" w:hAnsi="Times New Roman" w:cs="Times New Roman"/>
          <w:sz w:val="24"/>
          <w:szCs w:val="24"/>
          <w:lang w:eastAsia="zh-CN"/>
        </w:rPr>
      </w:pPr>
      <w:r w:rsidRPr="00D005B7">
        <w:rPr>
          <w:rFonts w:ascii="Times New Roman" w:eastAsia="SimSun" w:hAnsi="Times New Roman" w:cs="Times New Roman"/>
          <w:sz w:val="24"/>
          <w:szCs w:val="24"/>
          <w:lang w:eastAsia="zh-CN"/>
        </w:rPr>
        <w:t>Interjections are inserted into sentences to convey surprise, strong emotion, or to get attention. For example: Hey! Look! They have no grammatical value, those who hear them quite often, usually occur in speech rather than in writing. This may occur accidentally or as a sentence connector.</w:t>
      </w:r>
    </w:p>
    <w:p w:rsidR="00C361D8" w:rsidRPr="00D005B7" w:rsidRDefault="009A2FD6" w:rsidP="00F37B9F">
      <w:pPr>
        <w:spacing w:line="480" w:lineRule="auto"/>
        <w:jc w:val="both"/>
        <w:rPr>
          <w:rFonts w:ascii="Times New Roman" w:eastAsia="SimSun" w:hAnsi="Times New Roman" w:cs="Times New Roman"/>
          <w:sz w:val="24"/>
          <w:szCs w:val="24"/>
          <w:lang w:eastAsia="zh-CN"/>
        </w:rPr>
      </w:pPr>
      <w:r>
        <w:rPr>
          <w:rFonts w:ascii="Times New Roman" w:hAnsi="Times New Roman" w:cs="Times New Roman"/>
          <w:b/>
          <w:sz w:val="24"/>
          <w:szCs w:val="24"/>
        </w:rPr>
        <w:t>2.4.5</w:t>
      </w:r>
      <w:r w:rsidR="00C361D8" w:rsidRPr="00D005B7">
        <w:rPr>
          <w:rFonts w:ascii="Times New Roman" w:hAnsi="Times New Roman" w:cs="Times New Roman"/>
          <w:b/>
          <w:sz w:val="24"/>
          <w:szCs w:val="24"/>
        </w:rPr>
        <w:t xml:space="preserve"> Repetition is used for clarification</w:t>
      </w:r>
    </w:p>
    <w:p w:rsidR="00C361D8" w:rsidRDefault="00C361D8" w:rsidP="00F37B9F">
      <w:pPr>
        <w:spacing w:line="480" w:lineRule="auto"/>
        <w:ind w:firstLine="720"/>
        <w:jc w:val="both"/>
        <w:rPr>
          <w:rFonts w:ascii="Times New Roman" w:hAnsi="Times New Roman" w:cs="Times New Roman"/>
          <w:sz w:val="24"/>
          <w:szCs w:val="24"/>
        </w:rPr>
      </w:pPr>
      <w:r w:rsidRPr="00D005B7">
        <w:rPr>
          <w:rFonts w:ascii="Times New Roman" w:hAnsi="Times New Roman" w:cs="Times New Roman"/>
          <w:sz w:val="24"/>
          <w:szCs w:val="24"/>
        </w:rPr>
        <w:t xml:space="preserve">When a bilingual wants to clarify his conversation so that it is understood by the listener, he sometimes uses two languages. Often, the message in one code </w:t>
      </w:r>
      <w:r w:rsidRPr="00D005B7">
        <w:rPr>
          <w:rFonts w:ascii="Times New Roman" w:hAnsi="Times New Roman" w:cs="Times New Roman"/>
          <w:sz w:val="24"/>
          <w:szCs w:val="24"/>
        </w:rPr>
        <w:lastRenderedPageBreak/>
        <w:t>is repeated in the literal code. A repetition not only serves to clarify what is said, but also to strengthen or emphasize the message.</w:t>
      </w:r>
    </w:p>
    <w:p w:rsidR="008067DC" w:rsidRPr="00D005B7" w:rsidRDefault="008067DC" w:rsidP="008067DC">
      <w:pPr>
        <w:spacing w:line="480" w:lineRule="auto"/>
        <w:jc w:val="both"/>
        <w:rPr>
          <w:rFonts w:ascii="Times New Roman" w:hAnsi="Times New Roman" w:cs="Times New Roman"/>
          <w:sz w:val="24"/>
          <w:szCs w:val="24"/>
        </w:rPr>
      </w:pPr>
      <w:r>
        <w:rPr>
          <w:rFonts w:ascii="Times New Roman" w:hAnsi="Times New Roman" w:cs="Times New Roman"/>
          <w:sz w:val="24"/>
          <w:szCs w:val="24"/>
        </w:rPr>
        <w:t>For example : “</w:t>
      </w:r>
      <w:r w:rsidR="00D75488">
        <w:rPr>
          <w:rFonts w:ascii="Times New Roman" w:hAnsi="Times New Roman" w:cs="Times New Roman"/>
          <w:sz w:val="24"/>
          <w:szCs w:val="24"/>
        </w:rPr>
        <w:t>Sebelum pesan/</w:t>
      </w:r>
      <w:r w:rsidRPr="00D75488">
        <w:rPr>
          <w:rFonts w:ascii="Times New Roman" w:hAnsi="Times New Roman" w:cs="Times New Roman"/>
          <w:b/>
          <w:sz w:val="24"/>
          <w:szCs w:val="24"/>
        </w:rPr>
        <w:t>keep</w:t>
      </w:r>
      <w:r>
        <w:rPr>
          <w:rFonts w:ascii="Times New Roman" w:hAnsi="Times New Roman" w:cs="Times New Roman"/>
          <w:sz w:val="24"/>
          <w:szCs w:val="24"/>
        </w:rPr>
        <w:t xml:space="preserve"> tanya model dan warna yang </w:t>
      </w:r>
      <w:r w:rsidRPr="00D75488">
        <w:rPr>
          <w:rFonts w:ascii="Times New Roman" w:hAnsi="Times New Roman" w:cs="Times New Roman"/>
          <w:b/>
          <w:sz w:val="24"/>
          <w:szCs w:val="24"/>
        </w:rPr>
        <w:t>ready</w:t>
      </w:r>
      <w:r>
        <w:rPr>
          <w:rFonts w:ascii="Times New Roman" w:hAnsi="Times New Roman" w:cs="Times New Roman"/>
          <w:sz w:val="24"/>
          <w:szCs w:val="24"/>
        </w:rPr>
        <w:t>”</w:t>
      </w:r>
    </w:p>
    <w:p w:rsidR="00C361D8" w:rsidRPr="00D005B7" w:rsidRDefault="009A2FD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2.4.6</w:t>
      </w:r>
      <w:r w:rsidR="00C361D8" w:rsidRPr="00D005B7">
        <w:rPr>
          <w:rFonts w:ascii="Times New Roman" w:hAnsi="Times New Roman" w:cs="Times New Roman"/>
          <w:b/>
          <w:sz w:val="24"/>
          <w:szCs w:val="24"/>
        </w:rPr>
        <w:t xml:space="preserve"> Intention to clarify the content of the conversation</w:t>
      </w:r>
    </w:p>
    <w:p w:rsidR="00311898" w:rsidRDefault="00C361D8" w:rsidP="001E7619">
      <w:pPr>
        <w:spacing w:line="480" w:lineRule="auto"/>
        <w:ind w:firstLine="720"/>
        <w:jc w:val="both"/>
        <w:rPr>
          <w:rFonts w:ascii="Times New Roman" w:hAnsi="Times New Roman" w:cs="Times New Roman"/>
          <w:sz w:val="24"/>
          <w:szCs w:val="24"/>
        </w:rPr>
      </w:pPr>
      <w:r w:rsidRPr="00D005B7">
        <w:rPr>
          <w:rFonts w:ascii="Times New Roman" w:hAnsi="Times New Roman" w:cs="Times New Roman"/>
          <w:sz w:val="24"/>
          <w:szCs w:val="24"/>
        </w:rPr>
        <w:t>A bilingual person makes his conversation run smoothly and can be understood by the listener. A message in one code is repeated in another code in a slightly modified form.</w:t>
      </w:r>
    </w:p>
    <w:p w:rsidR="008067DC" w:rsidRPr="001E7619" w:rsidRDefault="008067DC" w:rsidP="008067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 “Info bantu </w:t>
      </w:r>
      <w:r w:rsidRPr="008067DC">
        <w:rPr>
          <w:rFonts w:ascii="Times New Roman" w:hAnsi="Times New Roman" w:cs="Times New Roman"/>
          <w:b/>
          <w:sz w:val="24"/>
          <w:szCs w:val="24"/>
        </w:rPr>
        <w:t>share</w:t>
      </w:r>
      <w:r>
        <w:rPr>
          <w:rFonts w:ascii="Times New Roman" w:hAnsi="Times New Roman" w:cs="Times New Roman"/>
          <w:sz w:val="24"/>
          <w:szCs w:val="24"/>
        </w:rPr>
        <w:t xml:space="preserve"> waspada semakin maraknya penjualan voucher hotel, tiket pesawat, bioskop dll dengan harga miring”</w:t>
      </w:r>
    </w:p>
    <w:p w:rsidR="00C361D8" w:rsidRPr="00D005B7" w:rsidRDefault="009A2FD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2.4.7</w:t>
      </w:r>
      <w:r w:rsidR="00C361D8" w:rsidRPr="00D005B7">
        <w:rPr>
          <w:rFonts w:ascii="Times New Roman" w:hAnsi="Times New Roman" w:cs="Times New Roman"/>
          <w:b/>
          <w:sz w:val="24"/>
          <w:szCs w:val="24"/>
        </w:rPr>
        <w:t>Expressing group identity</w:t>
      </w:r>
    </w:p>
    <w:p w:rsidR="00C361D8" w:rsidRDefault="00C361D8" w:rsidP="00F37B9F">
      <w:pPr>
        <w:spacing w:line="480" w:lineRule="auto"/>
        <w:ind w:firstLine="720"/>
        <w:jc w:val="both"/>
        <w:rPr>
          <w:rFonts w:ascii="Times New Roman" w:hAnsi="Times New Roman" w:cs="Times New Roman"/>
          <w:sz w:val="24"/>
          <w:szCs w:val="24"/>
        </w:rPr>
      </w:pPr>
      <w:r w:rsidRPr="00D005B7">
        <w:rPr>
          <w:rFonts w:ascii="Times New Roman" w:hAnsi="Times New Roman" w:cs="Times New Roman"/>
          <w:sz w:val="24"/>
          <w:szCs w:val="24"/>
        </w:rPr>
        <w:t>The way academics communicate in their disciplinary grouping is clearly different from other groups to express group identity.</w:t>
      </w:r>
    </w:p>
    <w:p w:rsidR="00D75488" w:rsidRPr="00D005B7" w:rsidRDefault="00D75488" w:rsidP="00D754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 “Latihan </w:t>
      </w:r>
      <w:r w:rsidRPr="00D75488">
        <w:rPr>
          <w:rFonts w:ascii="Times New Roman" w:hAnsi="Times New Roman" w:cs="Times New Roman"/>
          <w:b/>
          <w:sz w:val="24"/>
          <w:szCs w:val="24"/>
        </w:rPr>
        <w:t>band</w:t>
      </w:r>
      <w:r>
        <w:rPr>
          <w:rFonts w:ascii="Times New Roman" w:hAnsi="Times New Roman" w:cs="Times New Roman"/>
          <w:sz w:val="24"/>
          <w:szCs w:val="24"/>
        </w:rPr>
        <w:t xml:space="preserve"> rohanis remaja perak sorong”</w:t>
      </w:r>
    </w:p>
    <w:p w:rsidR="00C361D8" w:rsidRPr="007077F9" w:rsidRDefault="009A2FD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2.4.8</w:t>
      </w:r>
      <w:r w:rsidR="002003B3">
        <w:rPr>
          <w:rFonts w:ascii="Times New Roman" w:hAnsi="Times New Roman" w:cs="Times New Roman"/>
          <w:b/>
          <w:sz w:val="24"/>
          <w:szCs w:val="24"/>
        </w:rPr>
        <w:t>S</w:t>
      </w:r>
      <w:r w:rsidR="00C361D8" w:rsidRPr="007077F9">
        <w:rPr>
          <w:rFonts w:ascii="Times New Roman" w:hAnsi="Times New Roman" w:cs="Times New Roman"/>
          <w:b/>
          <w:sz w:val="24"/>
          <w:szCs w:val="24"/>
        </w:rPr>
        <w:t>often or strengthen requests or commands</w:t>
      </w:r>
    </w:p>
    <w:p w:rsidR="00C361D8" w:rsidRDefault="00C361D8" w:rsidP="00F37B9F">
      <w:pPr>
        <w:spacing w:line="480" w:lineRule="auto"/>
        <w:ind w:firstLine="720"/>
        <w:jc w:val="both"/>
        <w:rPr>
          <w:rFonts w:ascii="Times New Roman" w:hAnsi="Times New Roman" w:cs="Times New Roman"/>
          <w:sz w:val="24"/>
          <w:szCs w:val="24"/>
        </w:rPr>
      </w:pPr>
      <w:r w:rsidRPr="00D005B7">
        <w:rPr>
          <w:rFonts w:ascii="Times New Roman" w:hAnsi="Times New Roman" w:cs="Times New Roman"/>
          <w:sz w:val="24"/>
          <w:szCs w:val="24"/>
        </w:rPr>
        <w:t>For Indonesians, mixing Indonesian into English can also function as a request because English is not their mother tongue, so it does not sound as direct as Indonesian. However, code mixing can also strengthen commands since the speaker can feel more powerful than the listener because he can use a language that not everyone can.</w:t>
      </w:r>
    </w:p>
    <w:p w:rsidR="00D75488" w:rsidRPr="00D005B7" w:rsidRDefault="00D75488" w:rsidP="00D7548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example : kadang hidup yang kita keluhkan adalah hidup yang sangat diinginkan orang lain, </w:t>
      </w:r>
      <w:r w:rsidRPr="00D75488">
        <w:rPr>
          <w:rFonts w:ascii="Times New Roman" w:hAnsi="Times New Roman" w:cs="Times New Roman"/>
          <w:b/>
          <w:sz w:val="24"/>
          <w:szCs w:val="24"/>
        </w:rPr>
        <w:t>so</w:t>
      </w:r>
      <w:r>
        <w:rPr>
          <w:rFonts w:ascii="Times New Roman" w:hAnsi="Times New Roman" w:cs="Times New Roman"/>
          <w:sz w:val="24"/>
          <w:szCs w:val="24"/>
        </w:rPr>
        <w:t xml:space="preserve"> bersyukurlah dengan apa yang ada saat ini”</w:t>
      </w:r>
    </w:p>
    <w:p w:rsidR="00C361D8" w:rsidRPr="00D005B7" w:rsidRDefault="009A2FD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2.4.9</w:t>
      </w:r>
      <w:r w:rsidR="00C361D8" w:rsidRPr="00D005B7">
        <w:rPr>
          <w:rFonts w:ascii="Times New Roman" w:hAnsi="Times New Roman" w:cs="Times New Roman"/>
          <w:b/>
          <w:sz w:val="24"/>
          <w:szCs w:val="24"/>
        </w:rPr>
        <w:t xml:space="preserve"> Due to real lexical needs</w:t>
      </w:r>
    </w:p>
    <w:p w:rsidR="00C361D8" w:rsidRDefault="00C361D8" w:rsidP="00F37B9F">
      <w:pPr>
        <w:spacing w:line="480" w:lineRule="auto"/>
        <w:ind w:firstLine="720"/>
        <w:jc w:val="both"/>
        <w:rPr>
          <w:rFonts w:ascii="Times New Roman" w:hAnsi="Times New Roman" w:cs="Times New Roman"/>
          <w:sz w:val="24"/>
          <w:szCs w:val="24"/>
        </w:rPr>
      </w:pPr>
      <w:r w:rsidRPr="00D005B7">
        <w:rPr>
          <w:rFonts w:ascii="Times New Roman" w:hAnsi="Times New Roman" w:cs="Times New Roman"/>
          <w:sz w:val="24"/>
          <w:szCs w:val="24"/>
        </w:rPr>
        <w:t>When an English-Indonesian bilingual has a word that is lacking in English, he will find it easier to say it in Indonesian. And vice versa, when he has a word that is lacking in Indonesian, he will use the English term.</w:t>
      </w:r>
    </w:p>
    <w:p w:rsidR="00D75488" w:rsidRPr="00D005B7" w:rsidRDefault="00D75488" w:rsidP="00D75488">
      <w:pPr>
        <w:spacing w:line="480" w:lineRule="auto"/>
        <w:jc w:val="both"/>
        <w:rPr>
          <w:rFonts w:ascii="Times New Roman" w:hAnsi="Times New Roman" w:cs="Times New Roman"/>
          <w:sz w:val="24"/>
          <w:szCs w:val="24"/>
        </w:rPr>
      </w:pPr>
      <w:r>
        <w:rPr>
          <w:rFonts w:ascii="Times New Roman" w:hAnsi="Times New Roman" w:cs="Times New Roman"/>
          <w:sz w:val="24"/>
          <w:szCs w:val="24"/>
        </w:rPr>
        <w:t>For example : “</w:t>
      </w:r>
      <w:r w:rsidRPr="00D75488">
        <w:rPr>
          <w:rFonts w:ascii="Times New Roman" w:hAnsi="Times New Roman" w:cs="Times New Roman"/>
          <w:b/>
          <w:sz w:val="24"/>
          <w:szCs w:val="24"/>
        </w:rPr>
        <w:t>Kick off</w:t>
      </w:r>
      <w:r>
        <w:rPr>
          <w:rFonts w:ascii="Times New Roman" w:hAnsi="Times New Roman" w:cs="Times New Roman"/>
          <w:sz w:val="24"/>
          <w:szCs w:val="24"/>
        </w:rPr>
        <w:t xml:space="preserve"> babak kedua”</w:t>
      </w:r>
    </w:p>
    <w:p w:rsidR="00C361D8" w:rsidRPr="00D005B7" w:rsidRDefault="009A2FD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2.4.10</w:t>
      </w:r>
      <w:r w:rsidR="00C361D8" w:rsidRPr="00D005B7">
        <w:rPr>
          <w:rFonts w:ascii="Times New Roman" w:hAnsi="Times New Roman" w:cs="Times New Roman"/>
          <w:b/>
          <w:sz w:val="24"/>
          <w:szCs w:val="24"/>
        </w:rPr>
        <w:t>To exclude others</w:t>
      </w:r>
    </w:p>
    <w:p w:rsidR="00C361D8" w:rsidRDefault="00C361D8"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ab/>
        <w:t>W</w:t>
      </w:r>
      <w:r w:rsidRPr="00D005B7">
        <w:rPr>
          <w:rFonts w:ascii="Times New Roman" w:hAnsi="Times New Roman" w:cs="Times New Roman"/>
          <w:sz w:val="24"/>
          <w:szCs w:val="24"/>
        </w:rPr>
        <w:t>hen comments are intended for a limited audience only. Sometimes people want to communicate only to certain people or communities that they belong to. To avoid communication breakdowns, they may try to exclude people by using la</w:t>
      </w:r>
      <w:r w:rsidR="001E7619">
        <w:rPr>
          <w:rFonts w:ascii="Times New Roman" w:hAnsi="Times New Roman" w:cs="Times New Roman"/>
          <w:sz w:val="24"/>
          <w:szCs w:val="24"/>
        </w:rPr>
        <w:t>nguage that not everyone knows.</w:t>
      </w:r>
    </w:p>
    <w:p w:rsidR="00D75488" w:rsidRDefault="00D75488"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 “Kukis </w:t>
      </w:r>
      <w:r w:rsidRPr="00D75488">
        <w:rPr>
          <w:rFonts w:ascii="Times New Roman" w:hAnsi="Times New Roman" w:cs="Times New Roman"/>
          <w:b/>
          <w:sz w:val="24"/>
          <w:szCs w:val="24"/>
        </w:rPr>
        <w:t>import</w:t>
      </w:r>
      <w:r>
        <w:rPr>
          <w:rFonts w:ascii="Times New Roman" w:hAnsi="Times New Roman" w:cs="Times New Roman"/>
          <w:sz w:val="24"/>
          <w:szCs w:val="24"/>
        </w:rPr>
        <w:t xml:space="preserve"> dari Manado, </w:t>
      </w:r>
      <w:r w:rsidRPr="00D75488">
        <w:rPr>
          <w:rFonts w:ascii="Times New Roman" w:hAnsi="Times New Roman" w:cs="Times New Roman"/>
          <w:b/>
          <w:sz w:val="24"/>
          <w:szCs w:val="24"/>
        </w:rPr>
        <w:t>thanks</w:t>
      </w:r>
      <w:r>
        <w:rPr>
          <w:rFonts w:ascii="Times New Roman" w:hAnsi="Times New Roman" w:cs="Times New Roman"/>
          <w:sz w:val="24"/>
          <w:szCs w:val="24"/>
        </w:rPr>
        <w:t xml:space="preserve"> oleh oleh nya </w:t>
      </w:r>
      <w:r w:rsidRPr="00D75488">
        <w:rPr>
          <w:rFonts w:ascii="Times New Roman" w:hAnsi="Times New Roman" w:cs="Times New Roman"/>
          <w:b/>
          <w:sz w:val="24"/>
          <w:szCs w:val="24"/>
        </w:rPr>
        <w:t>my dear cuz</w:t>
      </w:r>
      <w:r>
        <w:rPr>
          <w:rFonts w:ascii="Times New Roman" w:hAnsi="Times New Roman" w:cs="Times New Roman"/>
          <w:sz w:val="24"/>
          <w:szCs w:val="24"/>
        </w:rPr>
        <w:t>”</w:t>
      </w:r>
    </w:p>
    <w:p w:rsidR="001E557B" w:rsidRPr="001E557B" w:rsidRDefault="00C361D8" w:rsidP="0003677F">
      <w:pPr>
        <w:pStyle w:val="Heading2"/>
      </w:pPr>
      <w:r>
        <w:t>2.5</w:t>
      </w:r>
      <w:r w:rsidR="001E557B">
        <w:t xml:space="preserve"> Yout</w:t>
      </w:r>
      <w:r w:rsidR="001E557B" w:rsidRPr="001E557B">
        <w:t xml:space="preserve">ube </w:t>
      </w:r>
    </w:p>
    <w:p w:rsidR="001E557B" w:rsidRPr="00B453DE" w:rsidRDefault="001E557B"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Yout</w:t>
      </w:r>
      <w:r w:rsidRPr="00B453DE">
        <w:rPr>
          <w:rFonts w:ascii="Times New Roman" w:hAnsi="Times New Roman" w:cs="Times New Roman"/>
          <w:sz w:val="24"/>
          <w:szCs w:val="24"/>
        </w:rPr>
        <w:t xml:space="preserve">ube has become a very popular video platform, functioning as a media sharing site that allows anyone to upload short videos for both public and private audiences. As part of Google, YouTube also provides access to watch videos from other users and share them. Based on research by Frege et al. (2014), YouTube is very popular globally, providing the opportunity for any video to be seen by many people. The groups that trade unions should reach include workers </w:t>
      </w:r>
      <w:r w:rsidRPr="00B453DE">
        <w:rPr>
          <w:rFonts w:ascii="Times New Roman" w:hAnsi="Times New Roman" w:cs="Times New Roman"/>
          <w:sz w:val="24"/>
          <w:szCs w:val="24"/>
        </w:rPr>
        <w:lastRenderedPageBreak/>
        <w:t>in critical condition, women, the younger generation, ethnic minorities and migrant workers.</w:t>
      </w:r>
    </w:p>
    <w:p w:rsidR="001E557B" w:rsidRPr="00B453DE" w:rsidRDefault="00290C3B"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Yout</w:t>
      </w:r>
      <w:r w:rsidR="001E557B" w:rsidRPr="00B453DE">
        <w:rPr>
          <w:rFonts w:ascii="Times New Roman" w:hAnsi="Times New Roman" w:cs="Times New Roman"/>
          <w:sz w:val="24"/>
          <w:szCs w:val="24"/>
        </w:rPr>
        <w:t xml:space="preserve">ube channels serve as home pages for personal accounts, and to upload videos, make comments, or create playlists, having a channel is a must (Karch, 2017). There are various types of videos on YouTube, including entertainment, advertising, educational, and others. YouTube is a very interesting social media platform and plays an important role in global education (Bonk, in Alhamami Munassir 2013). </w:t>
      </w:r>
    </w:p>
    <w:p w:rsidR="00C964FE" w:rsidRPr="00B453DE" w:rsidRDefault="001E557B" w:rsidP="001E7619">
      <w:pPr>
        <w:spacing w:line="480" w:lineRule="auto"/>
        <w:ind w:firstLine="720"/>
        <w:jc w:val="both"/>
        <w:rPr>
          <w:rFonts w:ascii="Times New Roman" w:hAnsi="Times New Roman" w:cs="Times New Roman"/>
          <w:sz w:val="24"/>
          <w:szCs w:val="24"/>
        </w:rPr>
      </w:pPr>
      <w:r w:rsidRPr="00B453DE">
        <w:rPr>
          <w:rFonts w:ascii="Times New Roman" w:hAnsi="Times New Roman" w:cs="Times New Roman"/>
          <w:sz w:val="24"/>
          <w:szCs w:val="24"/>
        </w:rPr>
        <w:t>From the above statement, it can be concluded that on YouTube channels, people can share their opinions, feelings, hobbies, activities, knowledge and other aspects in video format, where users can usually also add a little caption to the videos they upload.</w:t>
      </w:r>
    </w:p>
    <w:p w:rsidR="0003677F" w:rsidRDefault="0003677F" w:rsidP="00F37B9F">
      <w:pPr>
        <w:spacing w:line="480" w:lineRule="auto"/>
        <w:ind w:firstLine="720"/>
        <w:jc w:val="both"/>
        <w:rPr>
          <w:rFonts w:ascii="Times New Roman" w:hAnsi="Times New Roman" w:cs="Times New Roman"/>
          <w:sz w:val="24"/>
          <w:szCs w:val="24"/>
        </w:rPr>
      </w:pPr>
    </w:p>
    <w:p w:rsidR="0003677F" w:rsidRDefault="0003677F" w:rsidP="0003677F">
      <w:pPr>
        <w:pStyle w:val="Heading2"/>
      </w:pPr>
      <w:r>
        <w:t>2.6 Podcast</w:t>
      </w:r>
    </w:p>
    <w:p w:rsidR="001E557B" w:rsidRDefault="001E557B" w:rsidP="00F37B9F">
      <w:pPr>
        <w:spacing w:line="480" w:lineRule="auto"/>
        <w:ind w:firstLine="720"/>
        <w:jc w:val="both"/>
        <w:rPr>
          <w:rFonts w:ascii="Times New Roman" w:hAnsi="Times New Roman" w:cs="Times New Roman"/>
          <w:sz w:val="24"/>
          <w:szCs w:val="24"/>
        </w:rPr>
      </w:pPr>
      <w:r w:rsidRPr="001E557B">
        <w:rPr>
          <w:rFonts w:ascii="Times New Roman" w:hAnsi="Times New Roman" w:cs="Times New Roman"/>
          <w:sz w:val="24"/>
          <w:szCs w:val="24"/>
        </w:rPr>
        <w:t>Podcasts first appeared in early 2005. This platform is of course easy to reach, interesting, and can motivate students in the learning process. Podcasts, which are audio or video files uploaded to the internet, have emerged as a valuable resource in the academic world, offering a variety of material for learning.</w:t>
      </w:r>
    </w:p>
    <w:p w:rsidR="00F87AA7" w:rsidRDefault="001E557B" w:rsidP="00F87A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Kavaliauskine (2008) revealed that podcasts have provided a lot of teaching material for language teachers. In addition, </w:t>
      </w:r>
      <w:r w:rsidR="008F6EA8">
        <w:rPr>
          <w:rFonts w:ascii="Times New Roman" w:hAnsi="Times New Roman" w:cs="Times New Roman"/>
          <w:sz w:val="24"/>
          <w:szCs w:val="24"/>
        </w:rPr>
        <w:t xml:space="preserve">Rosell Aguilar &amp; Fernando (2015:38) stated that podcasts function like public libraries that provide the </w:t>
      </w:r>
      <w:r w:rsidR="008F6EA8">
        <w:rPr>
          <w:rFonts w:ascii="Times New Roman" w:hAnsi="Times New Roman" w:cs="Times New Roman"/>
          <w:sz w:val="24"/>
          <w:szCs w:val="24"/>
        </w:rPr>
        <w:lastRenderedPageBreak/>
        <w:t xml:space="preserve">required material or resources directly to the user’s device. Users can download it for free wuthout the need for registration or fees. They can also choose the discussion topics they want to know about. There are various types of podcasts that can be found on the internet. Currently, there are three categories of podcasts produced and widely used, based on their content format : </w:t>
      </w:r>
      <w:r w:rsidR="004330C1">
        <w:rPr>
          <w:rFonts w:ascii="Times New Roman" w:hAnsi="Times New Roman" w:cs="Times New Roman"/>
          <w:sz w:val="24"/>
          <w:szCs w:val="24"/>
        </w:rPr>
        <w:t xml:space="preserve">1) </w:t>
      </w:r>
      <w:r w:rsidR="008F6EA8">
        <w:rPr>
          <w:rFonts w:ascii="Times New Roman" w:hAnsi="Times New Roman" w:cs="Times New Roman"/>
          <w:sz w:val="24"/>
          <w:szCs w:val="24"/>
        </w:rPr>
        <w:t xml:space="preserve">audio podcasts, </w:t>
      </w:r>
      <w:r w:rsidR="004330C1">
        <w:rPr>
          <w:rFonts w:ascii="Times New Roman" w:hAnsi="Times New Roman" w:cs="Times New Roman"/>
          <w:sz w:val="24"/>
          <w:szCs w:val="24"/>
        </w:rPr>
        <w:t xml:space="preserve">2) </w:t>
      </w:r>
      <w:r w:rsidR="008F6EA8">
        <w:rPr>
          <w:rFonts w:ascii="Times New Roman" w:hAnsi="Times New Roman" w:cs="Times New Roman"/>
          <w:sz w:val="24"/>
          <w:szCs w:val="24"/>
        </w:rPr>
        <w:t>enchanced podcasts and</w:t>
      </w:r>
      <w:r w:rsidR="004330C1">
        <w:rPr>
          <w:rFonts w:ascii="Times New Roman" w:hAnsi="Times New Roman" w:cs="Times New Roman"/>
          <w:sz w:val="24"/>
          <w:szCs w:val="24"/>
        </w:rPr>
        <w:t xml:space="preserve"> 3) </w:t>
      </w:r>
      <w:r w:rsidR="008F6EA8">
        <w:rPr>
          <w:rFonts w:ascii="Times New Roman" w:hAnsi="Times New Roman" w:cs="Times New Roman"/>
          <w:sz w:val="24"/>
          <w:szCs w:val="24"/>
        </w:rPr>
        <w:t xml:space="preserve">video podcasts (Boliger,2010). Audio podcast are the most </w:t>
      </w:r>
      <w:r w:rsidR="00806D58">
        <w:rPr>
          <w:rFonts w:ascii="Times New Roman" w:hAnsi="Times New Roman" w:cs="Times New Roman"/>
          <w:sz w:val="24"/>
          <w:szCs w:val="24"/>
        </w:rPr>
        <w:t>popular and easy to use type, co</w:t>
      </w:r>
      <w:r w:rsidR="008F6EA8">
        <w:rPr>
          <w:rFonts w:ascii="Times New Roman" w:hAnsi="Times New Roman" w:cs="Times New Roman"/>
          <w:sz w:val="24"/>
          <w:szCs w:val="24"/>
        </w:rPr>
        <w:t>nsisting only of audio and requiring little storage space.</w:t>
      </w:r>
    </w:p>
    <w:p w:rsidR="00A44BB0" w:rsidRPr="00F87AA7" w:rsidRDefault="00F87AA7" w:rsidP="00F87AA7">
      <w:pPr>
        <w:pStyle w:val="Heading2"/>
        <w:rPr>
          <w:lang w:val="id-ID"/>
        </w:rPr>
      </w:pPr>
      <w:r w:rsidRPr="00F87AA7">
        <w:t xml:space="preserve">2.7 </w:t>
      </w:r>
      <w:r w:rsidR="00904155" w:rsidRPr="00F87AA7">
        <w:t xml:space="preserve">Biography of </w:t>
      </w:r>
      <w:r w:rsidR="00A44BB0" w:rsidRPr="00F87AA7">
        <w:t>Indah G</w:t>
      </w:r>
    </w:p>
    <w:p w:rsidR="00C964FE" w:rsidRPr="00311898" w:rsidRDefault="00A44BB0" w:rsidP="00311898">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Indah Gunawan or more</w:t>
      </w:r>
      <w:r w:rsidRPr="00A44BB0">
        <w:rPr>
          <w:rFonts w:ascii="Times New Roman" w:hAnsi="Times New Roman" w:cs="Times New Roman"/>
          <w:sz w:val="24"/>
          <w:szCs w:val="24"/>
        </w:rPr>
        <w:t xml:space="preserve"> known as Indah G was born in Jakarta on April 17</w:t>
      </w:r>
      <w:r w:rsidR="004330C1">
        <w:rPr>
          <w:rFonts w:ascii="Times New Roman" w:hAnsi="Times New Roman" w:cs="Times New Roman"/>
          <w:sz w:val="24"/>
          <w:szCs w:val="24"/>
        </w:rPr>
        <w:t>,</w:t>
      </w:r>
      <w:r w:rsidRPr="00A44BB0">
        <w:rPr>
          <w:rFonts w:ascii="Times New Roman" w:hAnsi="Times New Roman" w:cs="Times New Roman"/>
          <w:sz w:val="24"/>
          <w:szCs w:val="24"/>
        </w:rPr>
        <w:t xml:space="preserve"> 1997.</w:t>
      </w:r>
      <w:r w:rsidR="005C29CE">
        <w:rPr>
          <w:rFonts w:ascii="Times New Roman" w:hAnsi="Times New Roman" w:cs="Times New Roman"/>
          <w:sz w:val="24"/>
          <w:szCs w:val="24"/>
        </w:rPr>
        <w:t xml:space="preserve"> Quoted from the page </w:t>
      </w:r>
      <w:hyperlink r:id="rId25" w:history="1">
        <w:r w:rsidR="005C29CE" w:rsidRPr="002644DD">
          <w:rPr>
            <w:rStyle w:val="Hyperlink"/>
            <w:rFonts w:ascii="Times New Roman" w:hAnsi="Times New Roman" w:cs="Times New Roman"/>
            <w:sz w:val="24"/>
            <w:szCs w:val="24"/>
          </w:rPr>
          <w:t>https://www.inews.id</w:t>
        </w:r>
      </w:hyperlink>
      <w:r w:rsidRPr="00A44BB0">
        <w:rPr>
          <w:rFonts w:ascii="Times New Roman" w:hAnsi="Times New Roman" w:cs="Times New Roman"/>
          <w:sz w:val="24"/>
          <w:szCs w:val="24"/>
        </w:rPr>
        <w:t xml:space="preserve"> Indah G is recorded as having a prestigious educational background and even abroad. Indah studied high school at the Jakarta Intercultural School from 2012 to 2016.  Then, Indah continued studying at Loyola Marymount University, Los Angeles, USA, in 2016 and graduated in 2020. She managed to get a B.B.A. degree in entrepreneurship. After graduating from college, Indah G did not immediately return to Indonesia because she was trying out a career in Uncle Sam's country. In June 2020, Indah Gunawan continued her career as a writer at New Degree Press in the United States for a year. While there, Indah wrote many manuscripts and published publications. After a year as a writer, Indah G returned to Indonesia and founded a YouTube channel called The Indah G Show in September 2021 until now. Currently, his YouTube channel has more than 38.1 thousand subscribers. Indah often uploads content that discusses political, social, women and gender issues. </w:t>
      </w:r>
      <w:r w:rsidRPr="00A44BB0">
        <w:rPr>
          <w:rFonts w:ascii="Times New Roman" w:hAnsi="Times New Roman" w:cs="Times New Roman"/>
          <w:sz w:val="24"/>
          <w:szCs w:val="24"/>
        </w:rPr>
        <w:lastRenderedPageBreak/>
        <w:t>Apart from that, the content that Indah shares also often discusses controversial issues. Looking at the content, Indah invites many public figures to get insight or views from them.</w:t>
      </w:r>
    </w:p>
    <w:p w:rsidR="001E557B" w:rsidRPr="00A44BB0" w:rsidRDefault="00F87AA7" w:rsidP="00F87AA7">
      <w:pPr>
        <w:pStyle w:val="Heading2"/>
      </w:pPr>
      <w:r>
        <w:t>2.8</w:t>
      </w:r>
      <w:r w:rsidR="00F804C8" w:rsidRPr="00A44BB0">
        <w:t>Previous Research</w:t>
      </w:r>
    </w:p>
    <w:p w:rsidR="00F804C8" w:rsidRDefault="00F804C8" w:rsidP="00F37B9F">
      <w:pPr>
        <w:spacing w:line="480" w:lineRule="auto"/>
        <w:ind w:firstLine="360"/>
        <w:jc w:val="both"/>
        <w:rPr>
          <w:rFonts w:ascii="Times New Roman" w:hAnsi="Times New Roman" w:cs="Times New Roman"/>
          <w:sz w:val="24"/>
          <w:szCs w:val="24"/>
        </w:rPr>
      </w:pPr>
      <w:r w:rsidRPr="00F804C8">
        <w:rPr>
          <w:rFonts w:ascii="Times New Roman" w:hAnsi="Times New Roman" w:cs="Times New Roman"/>
          <w:sz w:val="24"/>
          <w:szCs w:val="24"/>
        </w:rPr>
        <w:t>In this research, researchers are interested in conducting research to find the use of code mixing. There are several researchers who have conducted research on code mixing. Facing this research, the researcher took several relevant studies that had been investigated.</w:t>
      </w:r>
    </w:p>
    <w:p w:rsidR="00F804C8" w:rsidRDefault="00E21656" w:rsidP="00F37B9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first</w:t>
      </w:r>
      <w:r w:rsidR="00F804C8" w:rsidRPr="00F804C8">
        <w:rPr>
          <w:rFonts w:ascii="Times New Roman" w:hAnsi="Times New Roman" w:cs="Times New Roman"/>
          <w:sz w:val="24"/>
          <w:szCs w:val="24"/>
        </w:rPr>
        <w:t xml:space="preserve"> previous research, "An Analysis of Code-Mixing Used By the Seventh Semester Students English Department in Muhammadiyah University of Makassar"written by Arniati Arfan (2019). The results of this research show that there are thirty-three sentences that are classified as insertion types, twenty-three sentences are included in the substitution category, and five sentences are classified as congruent lexicalization . Therefore, insertion becomes the most dominant type in student conversations during class discussions. In addition, regarding the code-mixing factor, there were three sentences related to participant roles and relationships, six conversations that included situational factors, twelve conversations that fell into the message-intrinsic factor category, and only one conversation that was identified as a security factor. Thus, message-intrinsic factors proved to be the main motivator for students to mix up their conversations when discussing in class.</w:t>
      </w:r>
      <w:r>
        <w:rPr>
          <w:rFonts w:ascii="Times New Roman" w:hAnsi="Times New Roman" w:cs="Times New Roman"/>
          <w:sz w:val="24"/>
          <w:szCs w:val="24"/>
        </w:rPr>
        <w:t xml:space="preserve"> The second</w:t>
      </w:r>
      <w:r w:rsidR="00CA24C1">
        <w:rPr>
          <w:rFonts w:ascii="Times New Roman" w:hAnsi="Times New Roman" w:cs="Times New Roman"/>
          <w:sz w:val="24"/>
          <w:szCs w:val="24"/>
        </w:rPr>
        <w:t xml:space="preserve"> previous research analyzed the seventh semester students english department in Muhammadiyah University of Makassar, while this research uses podcast as the research object.</w:t>
      </w:r>
    </w:p>
    <w:p w:rsidR="00E21656" w:rsidRDefault="00E21656" w:rsidP="00F37B9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second research </w:t>
      </w:r>
      <w:r w:rsidRPr="00F804C8">
        <w:rPr>
          <w:rFonts w:ascii="Times New Roman" w:hAnsi="Times New Roman" w:cs="Times New Roman"/>
          <w:sz w:val="24"/>
          <w:szCs w:val="24"/>
        </w:rPr>
        <w:t>was previously writ</w:t>
      </w:r>
      <w:r>
        <w:rPr>
          <w:rFonts w:ascii="Times New Roman" w:hAnsi="Times New Roman" w:cs="Times New Roman"/>
          <w:sz w:val="24"/>
          <w:szCs w:val="24"/>
        </w:rPr>
        <w:t>ten by Agung Sukrisna (2019) entitled “Students Perception of the Use of English Podcast in Listening Skills”. The results of this research show that podcasts provide support for students in the learning process in schools that implement two languages. From the interview conducted, the material taught in class is very relevant to the podcasts listened to, which helps students understand the main ideas of the audio. Most students gave positive responses regarding the use of podcasts in learning. From the analysis writen by Agung Sukrisna, the difference withy research conducted by researchers lies in the type of research.</w:t>
      </w:r>
    </w:p>
    <w:p w:rsidR="00462201" w:rsidRPr="00D75488" w:rsidRDefault="00E21656" w:rsidP="00D7548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last</w:t>
      </w:r>
      <w:r w:rsidR="004D73CF" w:rsidRPr="00F804C8">
        <w:rPr>
          <w:rFonts w:ascii="Times New Roman" w:hAnsi="Times New Roman" w:cs="Times New Roman"/>
          <w:sz w:val="24"/>
          <w:szCs w:val="24"/>
        </w:rPr>
        <w:t>researcher is Nurfitri</w:t>
      </w:r>
      <w:r w:rsidR="004330C1">
        <w:rPr>
          <w:rFonts w:ascii="Times New Roman" w:hAnsi="Times New Roman" w:cs="Times New Roman"/>
          <w:sz w:val="24"/>
          <w:szCs w:val="24"/>
        </w:rPr>
        <w:t xml:space="preserve">ani (2020) from the UMSU </w:t>
      </w:r>
      <w:r w:rsidR="004D73CF" w:rsidRPr="00F804C8">
        <w:rPr>
          <w:rFonts w:ascii="Times New Roman" w:hAnsi="Times New Roman" w:cs="Times New Roman"/>
          <w:sz w:val="24"/>
          <w:szCs w:val="24"/>
        </w:rPr>
        <w:t>entitled "An Analysis on Code Mixing and Code Switching on Podcast of M</w:t>
      </w:r>
      <w:r w:rsidR="00462201">
        <w:rPr>
          <w:rFonts w:ascii="Times New Roman" w:hAnsi="Times New Roman" w:cs="Times New Roman"/>
          <w:sz w:val="24"/>
          <w:szCs w:val="24"/>
        </w:rPr>
        <w:t>illennial Power Channel.” In her</w:t>
      </w:r>
      <w:r w:rsidR="004D73CF" w:rsidRPr="00F804C8">
        <w:rPr>
          <w:rFonts w:ascii="Times New Roman" w:hAnsi="Times New Roman" w:cs="Times New Roman"/>
          <w:sz w:val="24"/>
          <w:szCs w:val="24"/>
        </w:rPr>
        <w:t xml:space="preserve"> research, </w:t>
      </w:r>
      <w:r w:rsidR="004D73CF">
        <w:rPr>
          <w:rFonts w:ascii="Times New Roman" w:hAnsi="Times New Roman" w:cs="Times New Roman"/>
          <w:sz w:val="24"/>
          <w:szCs w:val="24"/>
        </w:rPr>
        <w:t>s</w:t>
      </w:r>
      <w:r w:rsidR="004D73CF" w:rsidRPr="00F804C8">
        <w:rPr>
          <w:rFonts w:ascii="Times New Roman" w:hAnsi="Times New Roman" w:cs="Times New Roman"/>
          <w:sz w:val="24"/>
          <w:szCs w:val="24"/>
        </w:rPr>
        <w:t>he found three categories of code mixing and code switching. For code mixing, there are 31 data related to insertion, 8 data regarding substitutions, and 1 data regarding lexicalization congruence. Meanwhile, in code switching there are 5 data regarding tag transitions, 43 data regarding intra-sentence transitions, and 22 data regarding inter-sentence transitions. It is hoped that this research can provide everyone with an understanding of bilingualism and the phenomena of code mixing and code switching</w:t>
      </w:r>
      <w:r w:rsidR="004D73CF">
        <w:rPr>
          <w:rFonts w:ascii="Times New Roman" w:hAnsi="Times New Roman" w:cs="Times New Roman"/>
          <w:sz w:val="24"/>
          <w:szCs w:val="24"/>
        </w:rPr>
        <w:t>. Nutrifiani’s ressearch analyze two concept namely code mixing and code switching, whereas this research only focuses on analyzing the concept of code mixing. The second difference lies in the Nutrifiani’s podcast which uses indonesian, while this research an</w:t>
      </w:r>
      <w:r w:rsidR="00D75488">
        <w:rPr>
          <w:rFonts w:ascii="Times New Roman" w:hAnsi="Times New Roman" w:cs="Times New Roman"/>
          <w:sz w:val="24"/>
          <w:szCs w:val="24"/>
        </w:rPr>
        <w:t>alyze english language podcast.</w:t>
      </w:r>
    </w:p>
    <w:p w:rsidR="00EB1DFD" w:rsidRPr="00EB1DFD" w:rsidRDefault="00526F84" w:rsidP="008E4D5D">
      <w:pPr>
        <w:pStyle w:val="Heading1"/>
        <w:jc w:val="center"/>
      </w:pPr>
      <w:r>
        <w:rPr>
          <w:noProof/>
        </w:rPr>
        <w:lastRenderedPageBreak/>
        <w:pict>
          <v:shape id="Text Box 7" o:spid="_x0000_s1030" type="#_x0000_t202" style="position:absolute;left:0;text-align:left;margin-left:380.85pt;margin-top:-81.9pt;width:17.25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" fillcolor="white [3201]" stroked="f" strokeweight=".5pt">
            <v:textbox>
              <w:txbxContent>
                <w:p w:rsidR="00AD0C30" w:rsidRDefault="00AD0C30"/>
              </w:txbxContent>
            </v:textbox>
          </v:shape>
        </w:pict>
      </w:r>
      <w:r w:rsidR="00EB1DFD" w:rsidRPr="00EB1DFD">
        <w:t>CHAPTER III</w:t>
      </w:r>
    </w:p>
    <w:p w:rsidR="00EB1DFD" w:rsidRDefault="00EB1DFD" w:rsidP="008E4D5D">
      <w:pPr>
        <w:pStyle w:val="Heading1"/>
        <w:jc w:val="center"/>
      </w:pPr>
      <w:r w:rsidRPr="00EB1DFD">
        <w:t>METHODOLOGY</w:t>
      </w:r>
    </w:p>
    <w:p w:rsidR="00EB1DFD" w:rsidRPr="00EB1DFD" w:rsidRDefault="00EB1DFD" w:rsidP="00F87AA7">
      <w:pPr>
        <w:pStyle w:val="Heading2"/>
      </w:pPr>
      <w:r w:rsidRPr="00EB1DFD">
        <w:t xml:space="preserve">3.1 Method of Research </w:t>
      </w:r>
      <w:r w:rsidR="00DC3D14">
        <w:tab/>
      </w:r>
    </w:p>
    <w:p w:rsidR="003B46CA" w:rsidRDefault="00EB1DFD" w:rsidP="00F37B9F">
      <w:pPr>
        <w:spacing w:line="480" w:lineRule="auto"/>
        <w:ind w:firstLine="720"/>
        <w:jc w:val="both"/>
        <w:rPr>
          <w:rFonts w:ascii="Times New Roman" w:hAnsi="Times New Roman" w:cs="Times New Roman"/>
          <w:sz w:val="24"/>
          <w:szCs w:val="24"/>
        </w:rPr>
      </w:pPr>
      <w:r w:rsidRPr="00EB1DFD">
        <w:rPr>
          <w:rFonts w:ascii="Times New Roman" w:hAnsi="Times New Roman" w:cs="Times New Roman"/>
          <w:sz w:val="24"/>
          <w:szCs w:val="24"/>
        </w:rPr>
        <w:t xml:space="preserve">In this research, the researcher used qualitative research. According to Creswell (2017), qualitative research requires significant effort including formulating questions, collecting data from specific participants, analyzing data inductively from more specific themes to more general themes, and interpreting the meaning contained in the data. Qualitative methods aim to understand beliefs, experiences, attitudes, behavior and interactions in society. </w:t>
      </w:r>
    </w:p>
    <w:p w:rsidR="001553BE" w:rsidRDefault="001553BE"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Creswell in his book entitled "Qualitative Inquiry And Research Design" reveals five resea</w:t>
      </w:r>
      <w:r w:rsidR="00B139E4">
        <w:rPr>
          <w:rFonts w:ascii="Times New Roman" w:hAnsi="Times New Roman" w:cs="Times New Roman"/>
          <w:sz w:val="24"/>
          <w:szCs w:val="24"/>
        </w:rPr>
        <w:t>rch traditions, namely content analysis</w:t>
      </w:r>
      <w:r>
        <w:rPr>
          <w:rFonts w:ascii="Times New Roman" w:hAnsi="Times New Roman" w:cs="Times New Roman"/>
          <w:sz w:val="24"/>
          <w:szCs w:val="24"/>
        </w:rPr>
        <w:t>, phenomenology, grounded theory studies, case studies and ethnography. Content analysis, which is qualitative research methods to analyze the content or meaning of texts, interviews or other media. For example in narrative research, content</w:t>
      </w:r>
      <w:r w:rsidR="00F4613C">
        <w:rPr>
          <w:rFonts w:ascii="Times New Roman" w:hAnsi="Times New Roman" w:cs="Times New Roman"/>
          <w:sz w:val="24"/>
          <w:szCs w:val="24"/>
        </w:rPr>
        <w:t xml:space="preserve"> analysis can be used to analyze themes that emerge in the stories collected.</w:t>
      </w:r>
    </w:p>
    <w:p w:rsidR="004105DC" w:rsidRDefault="002809DB" w:rsidP="003B46C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Based on the explanation above, this </w:t>
      </w:r>
      <w:r w:rsidR="003B46CA">
        <w:rPr>
          <w:rFonts w:ascii="Times New Roman" w:hAnsi="Times New Roman" w:cs="Times New Roman"/>
          <w:sz w:val="24"/>
          <w:szCs w:val="24"/>
        </w:rPr>
        <w:t xml:space="preserve">research uses Creswell’s qualitative approach that identifies five research traditions. This research is a type of content analysis used to understand the meaning and interpretation behind content, text or media. This approach allows researchers to explore, describe and interpret qualitative data in depth. </w:t>
      </w:r>
    </w:p>
    <w:p w:rsidR="00F87AA7" w:rsidRDefault="00F87AA7" w:rsidP="003B46CA">
      <w:pPr>
        <w:spacing w:line="480" w:lineRule="auto"/>
        <w:ind w:firstLine="720"/>
        <w:jc w:val="both"/>
        <w:rPr>
          <w:rFonts w:ascii="Times New Roman" w:hAnsi="Times New Roman" w:cs="Times New Roman"/>
          <w:sz w:val="24"/>
          <w:szCs w:val="24"/>
        </w:rPr>
      </w:pPr>
    </w:p>
    <w:p w:rsidR="00000BB1" w:rsidRDefault="00526F84" w:rsidP="003B46CA">
      <w:pPr>
        <w:spacing w:line="480" w:lineRule="auto"/>
        <w:ind w:firstLine="720"/>
        <w:jc w:val="both"/>
        <w:rPr>
          <w:rFonts w:ascii="Times New Roman" w:hAnsi="Times New Roman" w:cs="Times New Roman"/>
          <w:sz w:val="24"/>
          <w:szCs w:val="24"/>
        </w:rPr>
      </w:pPr>
      <w:r w:rsidRPr="00526F84">
        <w:rPr>
          <w:rFonts w:ascii="Times New Roman" w:hAnsi="Times New Roman" w:cs="Times New Roman"/>
          <w:b/>
          <w:noProof/>
          <w:sz w:val="24"/>
          <w:szCs w:val="24"/>
        </w:rPr>
        <w:pict>
          <v:shape id="Text Box 10" o:spid="_x0000_s1031" type="#_x0000_t202" style="position:absolute;left:0;text-align:left;margin-left:182.55pt;margin-top:47.6pt;width:34.5pt;height:24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" fillcolor="white [3201]" stroked="f" strokeweight=".5pt">
            <v:textbox>
              <w:txbxContent>
                <w:p w:rsidR="00AD0C30" w:rsidRPr="005E3E11" w:rsidRDefault="00AD0C30" w:rsidP="005E3E11">
                  <w:pPr>
                    <w:jc w:val="center"/>
                    <w:rPr>
                      <w:rFonts w:ascii="Times New Roman" w:hAnsi="Times New Roman" w:cs="Times New Roman"/>
                      <w:sz w:val="24"/>
                      <w:szCs w:val="24"/>
                      <w:lang w:val="id-ID"/>
                    </w:rPr>
                  </w:pPr>
                  <w:r w:rsidRPr="005E3E11">
                    <w:rPr>
                      <w:rFonts w:ascii="Times New Roman" w:hAnsi="Times New Roman" w:cs="Times New Roman"/>
                      <w:sz w:val="24"/>
                      <w:szCs w:val="24"/>
                      <w:lang w:val="id-ID"/>
                    </w:rPr>
                    <w:t>20</w:t>
                  </w:r>
                </w:p>
              </w:txbxContent>
            </v:textbox>
          </v:shape>
        </w:pict>
      </w:r>
    </w:p>
    <w:p w:rsidR="00EB1DFD" w:rsidRPr="00EB1DFD" w:rsidRDefault="00EB1DFD" w:rsidP="00F87AA7">
      <w:pPr>
        <w:pStyle w:val="Heading2"/>
      </w:pPr>
      <w:r w:rsidRPr="00EB1DFD">
        <w:lastRenderedPageBreak/>
        <w:t xml:space="preserve">3.2 Data and source </w:t>
      </w:r>
      <w:r w:rsidR="00C97F49">
        <w:t xml:space="preserve">of </w:t>
      </w:r>
      <w:r w:rsidRPr="00EB1DFD">
        <w:t xml:space="preserve">data </w:t>
      </w:r>
      <w:r w:rsidRPr="00EB1DFD">
        <w:tab/>
      </w:r>
    </w:p>
    <w:p w:rsidR="004105DC" w:rsidRDefault="004105DC" w:rsidP="004105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Creswell (2015) Sampling techniques can basically be grouped into two main categories, namely Probability sampling and nonprobability sampling. Probability sampling includes Simple Random Sampling, Stratified Random Sampling, Cluster Sampling and Systematic Sampling. While Non-Probability Sampling includes Convenience Sampling, Purposive Sampling, Quota Sampling, Snowball Sampling and Accidental Sampling. This research is included in the category of probability sampling with a type of purposive sampling. </w:t>
      </w:r>
    </w:p>
    <w:p w:rsidR="004105DC" w:rsidRDefault="004105DC" w:rsidP="004105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Creswell (2014) stated that researche</w:t>
      </w:r>
      <w:r w:rsidR="005932F8">
        <w:rPr>
          <w:rFonts w:ascii="Times New Roman" w:hAnsi="Times New Roman" w:cs="Times New Roman"/>
          <w:sz w:val="24"/>
          <w:szCs w:val="24"/>
        </w:rPr>
        <w:t>r choose the sample participants who are seen as most informative to answer the research questions, meaning that researchers deliberately choose choose participants who have characteristics or experiences that are relevant to the research topic. In this research, the researcher chose one theme of The Indah G Show’s Youtube Podcast that is in accordance with the main problem of this research.</w:t>
      </w:r>
    </w:p>
    <w:p w:rsidR="00EB1DFD" w:rsidRPr="00EB1DFD" w:rsidRDefault="00EB1DFD" w:rsidP="00F87AA7">
      <w:pPr>
        <w:pStyle w:val="Heading2"/>
      </w:pPr>
      <w:r w:rsidRPr="00EB1DFD">
        <w:t xml:space="preserve">3.3 </w:t>
      </w:r>
      <w:r w:rsidR="00C97F49">
        <w:t>Technique</w:t>
      </w:r>
      <w:r w:rsidRPr="00EB1DFD">
        <w:t xml:space="preserve"> of Collecting Data</w:t>
      </w:r>
      <w:r w:rsidRPr="00EB1DFD">
        <w:tab/>
      </w:r>
    </w:p>
    <w:p w:rsidR="00C97F49" w:rsidRDefault="00EB1DFD" w:rsidP="00F37B9F">
      <w:pPr>
        <w:spacing w:line="480" w:lineRule="auto"/>
        <w:ind w:firstLine="720"/>
        <w:jc w:val="both"/>
        <w:rPr>
          <w:rFonts w:ascii="Times New Roman" w:hAnsi="Times New Roman" w:cs="Times New Roman"/>
          <w:sz w:val="24"/>
          <w:szCs w:val="24"/>
        </w:rPr>
      </w:pPr>
      <w:r w:rsidRPr="00EB1DFD">
        <w:rPr>
          <w:rFonts w:ascii="Times New Roman" w:hAnsi="Times New Roman" w:cs="Times New Roman"/>
          <w:sz w:val="24"/>
          <w:szCs w:val="24"/>
        </w:rPr>
        <w:t xml:space="preserve">The data collection process is carried out through the following steps: </w:t>
      </w:r>
    </w:p>
    <w:p w:rsidR="00C97F49" w:rsidRDefault="00EB1DFD" w:rsidP="00F37B9F">
      <w:pPr>
        <w:spacing w:line="480" w:lineRule="auto"/>
        <w:jc w:val="both"/>
        <w:rPr>
          <w:rFonts w:ascii="Times New Roman" w:hAnsi="Times New Roman" w:cs="Times New Roman"/>
          <w:sz w:val="24"/>
          <w:szCs w:val="24"/>
        </w:rPr>
      </w:pPr>
      <w:r w:rsidRPr="00EB1DFD">
        <w:rPr>
          <w:rFonts w:ascii="Times New Roman" w:hAnsi="Times New Roman" w:cs="Times New Roman"/>
          <w:sz w:val="24"/>
          <w:szCs w:val="24"/>
        </w:rPr>
        <w:t>1) Download</w:t>
      </w:r>
      <w:r w:rsidR="00C97F49">
        <w:rPr>
          <w:rFonts w:ascii="Times New Roman" w:hAnsi="Times New Roman" w:cs="Times New Roman"/>
          <w:sz w:val="24"/>
          <w:szCs w:val="24"/>
        </w:rPr>
        <w:t xml:space="preserve">ing the episode to be analyzed </w:t>
      </w:r>
    </w:p>
    <w:p w:rsidR="00C97F49" w:rsidRDefault="00EB1DFD" w:rsidP="00F37B9F">
      <w:pPr>
        <w:spacing w:line="480" w:lineRule="auto"/>
        <w:jc w:val="both"/>
        <w:rPr>
          <w:rFonts w:ascii="Times New Roman" w:hAnsi="Times New Roman" w:cs="Times New Roman"/>
          <w:sz w:val="24"/>
          <w:szCs w:val="24"/>
        </w:rPr>
      </w:pPr>
      <w:r w:rsidRPr="00EB1DFD">
        <w:rPr>
          <w:rFonts w:ascii="Times New Roman" w:hAnsi="Times New Roman" w:cs="Times New Roman"/>
          <w:sz w:val="24"/>
          <w:szCs w:val="24"/>
        </w:rPr>
        <w:t xml:space="preserve">2) Listening to the speech of the </w:t>
      </w:r>
      <w:r w:rsidR="00C97F49">
        <w:rPr>
          <w:rFonts w:ascii="Times New Roman" w:hAnsi="Times New Roman" w:cs="Times New Roman"/>
          <w:sz w:val="24"/>
          <w:szCs w:val="24"/>
        </w:rPr>
        <w:t xml:space="preserve">host and source in the podcast </w:t>
      </w:r>
    </w:p>
    <w:p w:rsidR="00C97F49" w:rsidRDefault="00EB1DFD" w:rsidP="00F37B9F">
      <w:pPr>
        <w:spacing w:line="480" w:lineRule="auto"/>
        <w:jc w:val="both"/>
        <w:rPr>
          <w:rFonts w:ascii="Times New Roman" w:hAnsi="Times New Roman" w:cs="Times New Roman"/>
          <w:sz w:val="24"/>
          <w:szCs w:val="24"/>
        </w:rPr>
      </w:pPr>
      <w:r w:rsidRPr="00EB1DFD">
        <w:rPr>
          <w:rFonts w:ascii="Times New Roman" w:hAnsi="Times New Roman" w:cs="Times New Roman"/>
          <w:sz w:val="24"/>
          <w:szCs w:val="24"/>
        </w:rPr>
        <w:t>3) Compiling a transcript of Indah G and Ellain Iv</w:t>
      </w:r>
      <w:r w:rsidR="00C97F49">
        <w:rPr>
          <w:rFonts w:ascii="Times New Roman" w:hAnsi="Times New Roman" w:cs="Times New Roman"/>
          <w:sz w:val="24"/>
          <w:szCs w:val="24"/>
        </w:rPr>
        <w:t xml:space="preserve">anka's speech </w:t>
      </w:r>
    </w:p>
    <w:p w:rsidR="00EB1DFD" w:rsidRDefault="00620D30"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Classifying </w:t>
      </w:r>
      <w:r w:rsidR="00EB1DFD" w:rsidRPr="00EB1DFD">
        <w:rPr>
          <w:rFonts w:ascii="Times New Roman" w:hAnsi="Times New Roman" w:cs="Times New Roman"/>
          <w:sz w:val="24"/>
          <w:szCs w:val="24"/>
        </w:rPr>
        <w:t>the types of code mixing in the</w:t>
      </w:r>
      <w:r>
        <w:rPr>
          <w:rFonts w:ascii="Times New Roman" w:hAnsi="Times New Roman" w:cs="Times New Roman"/>
          <w:sz w:val="24"/>
          <w:szCs w:val="24"/>
        </w:rPr>
        <w:t xml:space="preserve"> existing speech i</w:t>
      </w:r>
      <w:r w:rsidR="00525867">
        <w:rPr>
          <w:rFonts w:ascii="Times New Roman" w:hAnsi="Times New Roman" w:cs="Times New Roman"/>
          <w:sz w:val="24"/>
          <w:szCs w:val="24"/>
        </w:rPr>
        <w:t>n the podcast</w:t>
      </w:r>
    </w:p>
    <w:p w:rsidR="004105DC" w:rsidRPr="005932F8" w:rsidRDefault="00620D30"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Identifying the factors </w:t>
      </w:r>
      <w:r w:rsidR="001553BE">
        <w:rPr>
          <w:rFonts w:ascii="Times New Roman" w:hAnsi="Times New Roman" w:cs="Times New Roman"/>
          <w:sz w:val="24"/>
          <w:szCs w:val="24"/>
        </w:rPr>
        <w:t>causing</w:t>
      </w:r>
      <w:r w:rsidR="00525867">
        <w:rPr>
          <w:rFonts w:ascii="Times New Roman" w:hAnsi="Times New Roman" w:cs="Times New Roman"/>
          <w:sz w:val="24"/>
          <w:szCs w:val="24"/>
        </w:rPr>
        <w:t xml:space="preserve"> code mixing </w:t>
      </w:r>
      <w:r w:rsidR="001553BE">
        <w:rPr>
          <w:rFonts w:ascii="Times New Roman" w:hAnsi="Times New Roman" w:cs="Times New Roman"/>
          <w:sz w:val="24"/>
          <w:szCs w:val="24"/>
        </w:rPr>
        <w:t>in</w:t>
      </w:r>
      <w:r>
        <w:rPr>
          <w:rFonts w:ascii="Times New Roman" w:hAnsi="Times New Roman" w:cs="Times New Roman"/>
          <w:sz w:val="24"/>
          <w:szCs w:val="24"/>
        </w:rPr>
        <w:t xml:space="preserve"> the Podcast</w:t>
      </w:r>
    </w:p>
    <w:p w:rsidR="00EB1DFD" w:rsidRPr="00EB1DFD" w:rsidRDefault="00C97F49" w:rsidP="00F87AA7">
      <w:pPr>
        <w:pStyle w:val="Heading2"/>
      </w:pPr>
      <w:r>
        <w:lastRenderedPageBreak/>
        <w:t>3.4 Technique of Analys</w:t>
      </w:r>
      <w:r w:rsidR="00EB1DFD" w:rsidRPr="00EB1DFD">
        <w:t>ing Data</w:t>
      </w:r>
    </w:p>
    <w:p w:rsidR="00C97F49" w:rsidRDefault="00EB1DFD" w:rsidP="00F37B9F">
      <w:pPr>
        <w:spacing w:line="480" w:lineRule="auto"/>
        <w:ind w:firstLine="720"/>
        <w:jc w:val="both"/>
        <w:rPr>
          <w:rFonts w:ascii="Times New Roman" w:hAnsi="Times New Roman" w:cs="Times New Roman"/>
          <w:sz w:val="24"/>
          <w:szCs w:val="24"/>
        </w:rPr>
      </w:pPr>
      <w:r w:rsidRPr="00EB1DFD">
        <w:rPr>
          <w:rFonts w:ascii="Times New Roman" w:hAnsi="Times New Roman" w:cs="Times New Roman"/>
          <w:sz w:val="24"/>
          <w:szCs w:val="24"/>
        </w:rPr>
        <w:t xml:space="preserve">Researchers have collected data carefully and systematically to ensure that the data makes a meaningful contribution to the research. After that, the researcher will analyze the data based on information that is relevant to the research objectives. The data analysis process is carried out systematically through the following steps: </w:t>
      </w:r>
    </w:p>
    <w:p w:rsidR="00C97F49" w:rsidRDefault="00C97F49"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EB1DFD" w:rsidRPr="00EB1DFD">
        <w:rPr>
          <w:rFonts w:ascii="Times New Roman" w:hAnsi="Times New Roman" w:cs="Times New Roman"/>
          <w:sz w:val="24"/>
          <w:szCs w:val="24"/>
        </w:rPr>
        <w:t xml:space="preserve"> Finding the data related t</w:t>
      </w:r>
      <w:r w:rsidR="000A52AB">
        <w:rPr>
          <w:rFonts w:ascii="Times New Roman" w:hAnsi="Times New Roman" w:cs="Times New Roman"/>
          <w:sz w:val="24"/>
          <w:szCs w:val="24"/>
        </w:rPr>
        <w:t>o the code mixing theory.</w:t>
      </w:r>
    </w:p>
    <w:p w:rsidR="00C97F49" w:rsidRDefault="00C97F49"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EB1DFD" w:rsidRPr="00EB1DFD">
        <w:rPr>
          <w:rFonts w:ascii="Times New Roman" w:hAnsi="Times New Roman" w:cs="Times New Roman"/>
          <w:sz w:val="24"/>
          <w:szCs w:val="24"/>
        </w:rPr>
        <w:t xml:space="preserve"> Identifying various types of code mixing from transcription between host and source. </w:t>
      </w:r>
    </w:p>
    <w:p w:rsidR="00C97F49" w:rsidRDefault="00C97F49"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B1DFD" w:rsidRPr="00EB1DFD">
        <w:rPr>
          <w:rFonts w:ascii="Times New Roman" w:hAnsi="Times New Roman" w:cs="Times New Roman"/>
          <w:sz w:val="24"/>
          <w:szCs w:val="24"/>
        </w:rPr>
        <w:t xml:space="preserve">Classifying and understand forms of code mixing. </w:t>
      </w:r>
    </w:p>
    <w:p w:rsidR="00620D30" w:rsidRDefault="00620D30"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4) Analyzing the factors of using code mixing.</w:t>
      </w:r>
    </w:p>
    <w:p w:rsidR="00EB1DFD" w:rsidRPr="00EB1DFD" w:rsidRDefault="00C97F49"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EB1DFD" w:rsidRPr="00EB1DFD">
        <w:rPr>
          <w:rFonts w:ascii="Times New Roman" w:hAnsi="Times New Roman" w:cs="Times New Roman"/>
          <w:sz w:val="24"/>
          <w:szCs w:val="24"/>
        </w:rPr>
        <w:t xml:space="preserve"> Drawing the conclusions by stating the most dominant code mixing found.</w:t>
      </w:r>
    </w:p>
    <w:p w:rsidR="00EB1DFD" w:rsidRPr="00EB1DFD" w:rsidRDefault="00EB1DFD" w:rsidP="00F37B9F">
      <w:pPr>
        <w:jc w:val="both"/>
        <w:rPr>
          <w:rFonts w:ascii="Times New Roman" w:hAnsi="Times New Roman" w:cs="Times New Roman"/>
          <w:sz w:val="24"/>
          <w:szCs w:val="24"/>
        </w:rPr>
      </w:pPr>
    </w:p>
    <w:p w:rsidR="00EB1DFD" w:rsidRPr="00EB1DFD" w:rsidRDefault="00EB1DFD" w:rsidP="00F37B9F">
      <w:pPr>
        <w:tabs>
          <w:tab w:val="left" w:pos="360"/>
          <w:tab w:val="left" w:pos="8190"/>
        </w:tabs>
        <w:spacing w:after="0" w:line="480" w:lineRule="auto"/>
        <w:ind w:right="432"/>
        <w:jc w:val="both"/>
        <w:rPr>
          <w:rFonts w:ascii="Times New Roman" w:hAnsi="Times New Roman" w:cs="Times New Roman"/>
          <w:b/>
          <w:sz w:val="24"/>
          <w:szCs w:val="24"/>
        </w:rPr>
      </w:pPr>
    </w:p>
    <w:p w:rsidR="00EB1DFD" w:rsidRDefault="00EB1DFD" w:rsidP="00F37B9F">
      <w:pPr>
        <w:tabs>
          <w:tab w:val="left" w:pos="360"/>
          <w:tab w:val="left" w:pos="8190"/>
        </w:tabs>
        <w:spacing w:after="0" w:line="480" w:lineRule="auto"/>
        <w:ind w:right="432"/>
        <w:jc w:val="both"/>
        <w:rPr>
          <w:rFonts w:ascii="Times New Roman" w:hAnsi="Times New Roman" w:cs="Times New Roman"/>
          <w:sz w:val="24"/>
          <w:szCs w:val="24"/>
        </w:rPr>
      </w:pPr>
    </w:p>
    <w:p w:rsidR="00735B4B" w:rsidRDefault="00735B4B" w:rsidP="00F37B9F">
      <w:pPr>
        <w:tabs>
          <w:tab w:val="left" w:pos="360"/>
          <w:tab w:val="left" w:pos="8190"/>
        </w:tabs>
        <w:spacing w:after="0" w:line="480" w:lineRule="auto"/>
        <w:ind w:right="432"/>
        <w:jc w:val="both"/>
        <w:rPr>
          <w:rFonts w:ascii="Times New Roman" w:hAnsi="Times New Roman" w:cs="Times New Roman"/>
          <w:sz w:val="24"/>
          <w:szCs w:val="24"/>
          <w:lang w:val="id-ID"/>
        </w:rPr>
      </w:pPr>
    </w:p>
    <w:p w:rsidR="00311898" w:rsidRDefault="00311898" w:rsidP="00F37B9F">
      <w:pPr>
        <w:tabs>
          <w:tab w:val="left" w:pos="360"/>
          <w:tab w:val="left" w:pos="8190"/>
        </w:tabs>
        <w:spacing w:after="0" w:line="480" w:lineRule="auto"/>
        <w:ind w:right="432"/>
        <w:jc w:val="both"/>
        <w:rPr>
          <w:rFonts w:ascii="Times New Roman" w:hAnsi="Times New Roman" w:cs="Times New Roman"/>
          <w:sz w:val="24"/>
          <w:szCs w:val="24"/>
          <w:lang w:val="id-ID"/>
        </w:rPr>
      </w:pPr>
    </w:p>
    <w:p w:rsidR="003B46CA" w:rsidRPr="005E3E11" w:rsidRDefault="003B46CA" w:rsidP="00F37B9F">
      <w:pPr>
        <w:tabs>
          <w:tab w:val="left" w:pos="360"/>
          <w:tab w:val="left" w:pos="8190"/>
        </w:tabs>
        <w:spacing w:after="0" w:line="480" w:lineRule="auto"/>
        <w:ind w:right="432"/>
        <w:jc w:val="both"/>
        <w:rPr>
          <w:rFonts w:ascii="Times New Roman" w:hAnsi="Times New Roman" w:cs="Times New Roman"/>
          <w:sz w:val="24"/>
          <w:szCs w:val="24"/>
          <w:lang w:val="id-ID"/>
        </w:rPr>
      </w:pPr>
    </w:p>
    <w:p w:rsidR="004653F8" w:rsidRPr="004653F8" w:rsidRDefault="00526F84" w:rsidP="008E4D5D">
      <w:pPr>
        <w:pStyle w:val="Heading1"/>
        <w:jc w:val="center"/>
      </w:pPr>
      <w:r>
        <w:rPr>
          <w:noProof/>
        </w:rPr>
        <w:lastRenderedPageBreak/>
        <w:pict>
          <v:shape id="Text Box 12" o:spid="_x0000_s1032" type="#_x0000_t202" style="position:absolute;left:0;text-align:left;margin-left:380.85pt;margin-top:-82.65pt;width:18.75pt;height:23.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" fillcolor="white [3201]" stroked="f" strokeweight=".5pt">
            <v:textbox>
              <w:txbxContent>
                <w:p w:rsidR="00AD0C30" w:rsidRDefault="00AD0C30"/>
              </w:txbxContent>
            </v:textbox>
          </v:shape>
        </w:pict>
      </w:r>
      <w:r w:rsidR="004653F8" w:rsidRPr="004653F8">
        <w:t>CHAPTER IV</w:t>
      </w:r>
    </w:p>
    <w:p w:rsidR="004653F8" w:rsidRDefault="004653F8" w:rsidP="008E4D5D">
      <w:pPr>
        <w:pStyle w:val="Heading1"/>
        <w:jc w:val="center"/>
      </w:pPr>
      <w:r w:rsidRPr="004653F8">
        <w:t>FINDING AND DISCUSSION</w:t>
      </w:r>
    </w:p>
    <w:p w:rsidR="00FD310F" w:rsidRDefault="00636055" w:rsidP="005E3E11">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93582C">
        <w:rPr>
          <w:rFonts w:ascii="Times New Roman" w:hAnsi="Times New Roman" w:cs="Times New Roman"/>
          <w:sz w:val="24"/>
          <w:szCs w:val="24"/>
        </w:rPr>
        <w:t xml:space="preserve">In this chapter, the researcher classifies the data based on the code mixing category. The data used were taken from two videos in The Indah G Show’s Youtube Podcast. The fesearcher identified various types of code mixing contained in the videos. </w:t>
      </w:r>
    </w:p>
    <w:p w:rsidR="005C29CE" w:rsidRDefault="00FD310F" w:rsidP="005E3E11">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5C29CE">
        <w:rPr>
          <w:rFonts w:ascii="Times New Roman" w:hAnsi="Times New Roman" w:cs="Times New Roman"/>
          <w:sz w:val="24"/>
          <w:szCs w:val="24"/>
        </w:rPr>
        <w:t>Title : Chindo Jakarta vs Chindo Surabaya</w:t>
      </w:r>
    </w:p>
    <w:p w:rsidR="005C29CE" w:rsidRDefault="00FD310F" w:rsidP="005E3E11">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5C29CE">
        <w:rPr>
          <w:rFonts w:ascii="Times New Roman" w:hAnsi="Times New Roman" w:cs="Times New Roman"/>
          <w:sz w:val="24"/>
          <w:szCs w:val="24"/>
        </w:rPr>
        <w:t xml:space="preserve">Host : Indah G </w:t>
      </w:r>
    </w:p>
    <w:p w:rsidR="005C29CE" w:rsidRDefault="00FD310F" w:rsidP="005E3E11">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5C29CE">
        <w:rPr>
          <w:rFonts w:ascii="Times New Roman" w:hAnsi="Times New Roman" w:cs="Times New Roman"/>
          <w:sz w:val="24"/>
          <w:szCs w:val="24"/>
        </w:rPr>
        <w:t>Guest : Ellaine Ivanka</w:t>
      </w:r>
    </w:p>
    <w:p w:rsidR="005C29CE" w:rsidRDefault="00FD310F" w:rsidP="005E3E11">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5C29CE">
        <w:rPr>
          <w:rFonts w:ascii="Times New Roman" w:hAnsi="Times New Roman" w:cs="Times New Roman"/>
          <w:sz w:val="24"/>
          <w:szCs w:val="24"/>
        </w:rPr>
        <w:t>Episode : 13</w:t>
      </w:r>
    </w:p>
    <w:p w:rsidR="00806D58" w:rsidRPr="00311898" w:rsidRDefault="00FD310F" w:rsidP="005E3E11">
      <w:pPr>
        <w:tabs>
          <w:tab w:val="left" w:pos="360"/>
          <w:tab w:val="left" w:pos="8190"/>
        </w:tabs>
        <w:spacing w:after="0" w:line="480" w:lineRule="auto"/>
        <w:ind w:right="2"/>
        <w:jc w:val="both"/>
        <w:rPr>
          <w:rFonts w:ascii="Times New Roman" w:hAnsi="Times New Roman" w:cs="Times New Roman"/>
          <w:sz w:val="24"/>
          <w:szCs w:val="24"/>
          <w:lang w:val="id-ID"/>
        </w:rPr>
      </w:pPr>
      <w:r>
        <w:rPr>
          <w:rFonts w:ascii="Times New Roman" w:hAnsi="Times New Roman" w:cs="Times New Roman"/>
          <w:sz w:val="24"/>
          <w:szCs w:val="24"/>
        </w:rPr>
        <w:tab/>
        <w:t>Duration : Part II</w:t>
      </w:r>
      <w:r w:rsidR="005C29CE">
        <w:rPr>
          <w:rFonts w:ascii="Times New Roman" w:hAnsi="Times New Roman" w:cs="Times New Roman"/>
          <w:sz w:val="24"/>
          <w:szCs w:val="24"/>
        </w:rPr>
        <w:t xml:space="preserve"> (54:37 second</w:t>
      </w:r>
      <w:r>
        <w:rPr>
          <w:rFonts w:ascii="Times New Roman" w:hAnsi="Times New Roman" w:cs="Times New Roman"/>
          <w:sz w:val="24"/>
          <w:szCs w:val="24"/>
        </w:rPr>
        <w:t>s) &amp;</w:t>
      </w:r>
      <w:r w:rsidR="005C29CE">
        <w:rPr>
          <w:rFonts w:ascii="Times New Roman" w:hAnsi="Times New Roman" w:cs="Times New Roman"/>
          <w:sz w:val="24"/>
          <w:szCs w:val="24"/>
        </w:rPr>
        <w:t xml:space="preserve"> Part II (45:52 second</w:t>
      </w:r>
      <w:r>
        <w:rPr>
          <w:rFonts w:ascii="Times New Roman" w:hAnsi="Times New Roman" w:cs="Times New Roman"/>
          <w:sz w:val="24"/>
          <w:szCs w:val="24"/>
        </w:rPr>
        <w:t>s)</w:t>
      </w:r>
    </w:p>
    <w:p w:rsidR="008C3963" w:rsidRPr="00806D58" w:rsidRDefault="008C3963" w:rsidP="00F87AA7">
      <w:pPr>
        <w:pStyle w:val="Heading2"/>
      </w:pPr>
      <w:r w:rsidRPr="00806D58">
        <w:t>4.1 Findings</w:t>
      </w:r>
    </w:p>
    <w:p w:rsidR="008C3963" w:rsidRDefault="008C3963" w:rsidP="005E3E11">
      <w:pPr>
        <w:tabs>
          <w:tab w:val="left" w:pos="360"/>
          <w:tab w:val="left" w:pos="8190"/>
        </w:tabs>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FD310F">
        <w:rPr>
          <w:rFonts w:ascii="Times New Roman" w:hAnsi="Times New Roman" w:cs="Times New Roman"/>
          <w:sz w:val="24"/>
          <w:szCs w:val="24"/>
        </w:rPr>
        <w:t>After conducting the data reduction process, the researcher found 29 English-Indonesian code mixing data that would be classified.</w:t>
      </w:r>
    </w:p>
    <w:p w:rsidR="008C3963" w:rsidRPr="008C3963" w:rsidRDefault="0093582C" w:rsidP="00DC3D14">
      <w:pPr>
        <w:tabs>
          <w:tab w:val="left" w:pos="360"/>
          <w:tab w:val="left" w:pos="8190"/>
        </w:tabs>
        <w:spacing w:after="0" w:line="480" w:lineRule="auto"/>
        <w:ind w:right="432"/>
        <w:jc w:val="center"/>
        <w:rPr>
          <w:rFonts w:ascii="Times New Roman" w:hAnsi="Times New Roman" w:cs="Times New Roman"/>
          <w:b/>
          <w:sz w:val="24"/>
          <w:szCs w:val="24"/>
        </w:rPr>
      </w:pPr>
      <w:r w:rsidRPr="008C3963">
        <w:rPr>
          <w:rFonts w:ascii="Times New Roman" w:hAnsi="Times New Roman" w:cs="Times New Roman"/>
          <w:b/>
          <w:sz w:val="24"/>
          <w:szCs w:val="24"/>
        </w:rPr>
        <w:t>Table 4.1</w:t>
      </w:r>
    </w:p>
    <w:p w:rsidR="0093582C" w:rsidRPr="008C3963" w:rsidRDefault="0047357A" w:rsidP="00DC3D14">
      <w:pPr>
        <w:tabs>
          <w:tab w:val="left" w:pos="360"/>
          <w:tab w:val="left" w:pos="8190"/>
        </w:tabs>
        <w:spacing w:after="0" w:line="480" w:lineRule="auto"/>
        <w:ind w:right="432"/>
        <w:jc w:val="center"/>
        <w:rPr>
          <w:rFonts w:ascii="Times New Roman" w:hAnsi="Times New Roman" w:cs="Times New Roman"/>
          <w:b/>
          <w:sz w:val="24"/>
          <w:szCs w:val="24"/>
        </w:rPr>
      </w:pPr>
      <w:r>
        <w:rPr>
          <w:rFonts w:ascii="Times New Roman" w:hAnsi="Times New Roman" w:cs="Times New Roman"/>
          <w:b/>
          <w:sz w:val="24"/>
          <w:szCs w:val="24"/>
        </w:rPr>
        <w:t>The Form of Code Mixing Found o</w:t>
      </w:r>
      <w:r w:rsidR="0093582C" w:rsidRPr="008C3963">
        <w:rPr>
          <w:rFonts w:ascii="Times New Roman" w:hAnsi="Times New Roman" w:cs="Times New Roman"/>
          <w:b/>
          <w:sz w:val="24"/>
          <w:szCs w:val="24"/>
        </w:rPr>
        <w:t>n The Indah G Show’s Youtube Podcast</w:t>
      </w:r>
      <w:r w:rsidR="006E2E11" w:rsidRPr="008C3963">
        <w:rPr>
          <w:rFonts w:ascii="Times New Roman" w:hAnsi="Times New Roman" w:cs="Times New Roman"/>
          <w:b/>
          <w:sz w:val="24"/>
          <w:szCs w:val="24"/>
        </w:rPr>
        <w:t xml:space="preserve"> Part I</w:t>
      </w:r>
    </w:p>
    <w:tbl>
      <w:tblPr>
        <w:tblStyle w:val="TableGrid"/>
        <w:tblW w:w="90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1304"/>
        <w:gridCol w:w="2693"/>
        <w:gridCol w:w="1260"/>
        <w:gridCol w:w="67"/>
        <w:gridCol w:w="1366"/>
        <w:gridCol w:w="74"/>
        <w:gridCol w:w="1710"/>
      </w:tblGrid>
      <w:tr w:rsidR="00107032" w:rsidRPr="009E4875" w:rsidTr="000D2B74">
        <w:tc>
          <w:tcPr>
            <w:tcW w:w="540" w:type="dxa"/>
            <w:vMerge w:val="restart"/>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p>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No</w:t>
            </w:r>
          </w:p>
        </w:tc>
        <w:tc>
          <w:tcPr>
            <w:tcW w:w="1304" w:type="dxa"/>
            <w:vMerge w:val="restart"/>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p>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Time</w:t>
            </w:r>
          </w:p>
        </w:tc>
        <w:tc>
          <w:tcPr>
            <w:tcW w:w="2693" w:type="dxa"/>
            <w:vMerge w:val="restart"/>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p>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Finding</w:t>
            </w:r>
          </w:p>
        </w:tc>
        <w:tc>
          <w:tcPr>
            <w:tcW w:w="4477" w:type="dxa"/>
            <w:gridSpan w:val="5"/>
            <w:tcBorders>
              <w:top w:val="single" w:sz="4" w:space="0" w:color="auto"/>
              <w:left w:val="single" w:sz="4" w:space="0" w:color="auto"/>
              <w:bottom w:val="single" w:sz="4" w:space="0" w:color="auto"/>
              <w:right w:val="single" w:sz="4" w:space="0" w:color="auto"/>
            </w:tcBorders>
          </w:tcPr>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Types of Code Mixing</w:t>
            </w:r>
          </w:p>
        </w:tc>
      </w:tr>
      <w:tr w:rsidR="005A66A1" w:rsidRPr="009E4875" w:rsidTr="000D2B74">
        <w:tc>
          <w:tcPr>
            <w:tcW w:w="540" w:type="dxa"/>
            <w:vMerge/>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p>
        </w:tc>
        <w:tc>
          <w:tcPr>
            <w:tcW w:w="1304" w:type="dxa"/>
            <w:vMerge/>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p>
        </w:tc>
        <w:tc>
          <w:tcPr>
            <w:tcW w:w="1327" w:type="dxa"/>
            <w:gridSpan w:val="2"/>
            <w:tcBorders>
              <w:top w:val="single" w:sz="4" w:space="0" w:color="auto"/>
              <w:left w:val="single" w:sz="4" w:space="0" w:color="auto"/>
              <w:bottom w:val="single" w:sz="4" w:space="0" w:color="auto"/>
              <w:right w:val="single" w:sz="4" w:space="0" w:color="auto"/>
            </w:tcBorders>
          </w:tcPr>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Insertion</w:t>
            </w:r>
          </w:p>
        </w:tc>
        <w:tc>
          <w:tcPr>
            <w:tcW w:w="1440" w:type="dxa"/>
            <w:gridSpan w:val="2"/>
            <w:tcBorders>
              <w:top w:val="single" w:sz="4" w:space="0" w:color="auto"/>
              <w:left w:val="single" w:sz="4" w:space="0" w:color="auto"/>
              <w:bottom w:val="single" w:sz="4" w:space="0" w:color="auto"/>
              <w:right w:val="single" w:sz="4" w:space="0" w:color="auto"/>
            </w:tcBorders>
          </w:tcPr>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Alternation</w:t>
            </w:r>
          </w:p>
        </w:tc>
        <w:tc>
          <w:tcPr>
            <w:tcW w:w="1710" w:type="dxa"/>
            <w:tcBorders>
              <w:top w:val="single" w:sz="4" w:space="0" w:color="auto"/>
              <w:left w:val="single" w:sz="4" w:space="0" w:color="auto"/>
              <w:bottom w:val="single" w:sz="4" w:space="0" w:color="auto"/>
              <w:right w:val="single" w:sz="4" w:space="0" w:color="auto"/>
            </w:tcBorders>
          </w:tcPr>
          <w:p w:rsidR="00107032" w:rsidRPr="006E2E11" w:rsidRDefault="00107032" w:rsidP="00DC3D14">
            <w:pPr>
              <w:spacing w:line="480" w:lineRule="auto"/>
              <w:jc w:val="center"/>
              <w:rPr>
                <w:rFonts w:ascii="Times New Roman" w:hAnsi="Times New Roman" w:cs="Times New Roman"/>
                <w:b/>
                <w:sz w:val="24"/>
                <w:szCs w:val="24"/>
              </w:rPr>
            </w:pPr>
            <w:r w:rsidRPr="006E2E11">
              <w:rPr>
                <w:rFonts w:ascii="Times New Roman" w:hAnsi="Times New Roman" w:cs="Times New Roman"/>
                <w:b/>
                <w:sz w:val="24"/>
                <w:szCs w:val="24"/>
              </w:rPr>
              <w:t>Congruent Lexicalization</w:t>
            </w: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1</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2:29</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I was dipaksa guys</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3:13</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what is narasumber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3:14</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526F84" w:rsidP="00F37B9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6" o:spid="_x0000_s1033" type="#_x0000_t202" style="position:absolute;left:0;text-align:left;margin-left:98.75pt;margin-top:54.65pt;width:34.05pt;height:26.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" fillcolor="white [3201]" stroked="f" strokeweight=".5pt">
                  <v:textbox>
                    <w:txbxContent>
                      <w:p w:rsidR="00AD0C30" w:rsidRPr="00081FD5" w:rsidRDefault="00AD0C30" w:rsidP="00081FD5">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xbxContent>
                  </v:textbox>
                </v:shape>
              </w:pict>
            </w:r>
            <w:r w:rsidR="00107032" w:rsidRPr="009E4875">
              <w:rPr>
                <w:rFonts w:ascii="Times New Roman" w:hAnsi="Times New Roman" w:cs="Times New Roman"/>
                <w:sz w:val="24"/>
                <w:szCs w:val="24"/>
              </w:rPr>
              <w:t xml:space="preserve">narasumber is like source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4:</w:t>
            </w:r>
            <w:r w:rsidR="00462201">
              <w:rPr>
                <w:rFonts w:ascii="Times New Roman" w:hAnsi="Times New Roman" w:cs="Times New Roman"/>
                <w:sz w:val="24"/>
                <w:szCs w:val="24"/>
              </w:rPr>
              <w:t>1</w:t>
            </w:r>
            <w:r w:rsidRPr="009E4875">
              <w:rPr>
                <w:rFonts w:ascii="Times New Roman" w:hAnsi="Times New Roman" w:cs="Times New Roman"/>
                <w:sz w:val="24"/>
                <w:szCs w:val="24"/>
              </w:rPr>
              <w:t>03</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I feel like when I first moved here it felt more like kayak liburan gitu ya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4:39</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bro , it's because  di Surabaya itu gakada apa apa nya beneran</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5:20</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yes for those so many people obsessed with like bahasa Jawa medok like this is the og learn right here</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04" w:type="dxa"/>
            <w:tcBorders>
              <w:top w:val="single" w:sz="4" w:space="0" w:color="auto"/>
              <w:left w:val="single" w:sz="4" w:space="0" w:color="auto"/>
              <w:bottom w:val="single" w:sz="4" w:space="0" w:color="auto"/>
              <w:right w:val="single" w:sz="4" w:space="0" w:color="auto"/>
            </w:tcBorders>
          </w:tcPr>
          <w:p w:rsidR="00107032" w:rsidRPr="00EE47DB" w:rsidRDefault="00107032" w:rsidP="00DC3D14">
            <w:pPr>
              <w:spacing w:line="480" w:lineRule="auto"/>
              <w:jc w:val="center"/>
              <w:rPr>
                <w:rFonts w:ascii="Times New Roman" w:hAnsi="Times New Roman" w:cs="Times New Roman"/>
                <w:b/>
                <w:sz w:val="24"/>
                <w:szCs w:val="24"/>
              </w:rPr>
            </w:pPr>
            <w:r w:rsidRPr="009E4875">
              <w:rPr>
                <w:rFonts w:ascii="Times New Roman" w:hAnsi="Times New Roman" w:cs="Times New Roman"/>
                <w:sz w:val="24"/>
                <w:szCs w:val="24"/>
              </w:rPr>
              <w:t>5:27</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and you guys are saying that indah is medok kan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6:43</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the number two a lot of them are not even from like jakarta , they're from Surabaya or like I got one friend from Makassar and so like my mom started realizing and my mom was like 'kayaknya kamu salah berteman</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0D2B74" w:rsidRDefault="00107032" w:rsidP="000D2B74">
            <w:pPr>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7:55</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A lot of my friends in Surabaya like waroeng food like I see them go into like all the small food steals kayak tepi jalan di Surabaya</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8:21</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E05DD1"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107032" w:rsidRPr="009E4875">
              <w:rPr>
                <w:rFonts w:ascii="Times New Roman" w:hAnsi="Times New Roman" w:cs="Times New Roman"/>
                <w:sz w:val="24"/>
                <w:szCs w:val="24"/>
              </w:rPr>
              <w:t>here's no waroeng in PIK kayak jarang gitu</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EE47DB"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8:43</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 I feel like bersih</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8:44</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lumayan, its not super dirty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7"/>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9:06</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you know like mbak mbak bikin mie goreng</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E77784" w:rsidRPr="009E4875" w:rsidTr="000D2B74">
        <w:tc>
          <w:tcPr>
            <w:tcW w:w="540" w:type="dxa"/>
            <w:tcBorders>
              <w:top w:val="single" w:sz="4" w:space="0" w:color="auto"/>
              <w:left w:val="single" w:sz="4" w:space="0" w:color="auto"/>
              <w:bottom w:val="single" w:sz="4" w:space="0" w:color="auto"/>
              <w:right w:val="single" w:sz="4" w:space="0" w:color="auto"/>
            </w:tcBorders>
          </w:tcPr>
          <w:p w:rsidR="00E77784"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304" w:type="dxa"/>
            <w:tcBorders>
              <w:top w:val="single" w:sz="4" w:space="0" w:color="auto"/>
              <w:left w:val="single" w:sz="4" w:space="0" w:color="auto"/>
              <w:bottom w:val="single" w:sz="4" w:space="0" w:color="auto"/>
              <w:right w:val="single" w:sz="4" w:space="0" w:color="auto"/>
            </w:tcBorders>
          </w:tcPr>
          <w:p w:rsidR="00E77784" w:rsidRPr="009E4875" w:rsidRDefault="00E77784"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10:16</w:t>
            </w:r>
          </w:p>
        </w:tc>
        <w:tc>
          <w:tcPr>
            <w:tcW w:w="2693" w:type="dxa"/>
            <w:tcBorders>
              <w:top w:val="single" w:sz="4" w:space="0" w:color="auto"/>
              <w:left w:val="single" w:sz="4" w:space="0" w:color="auto"/>
              <w:bottom w:val="single" w:sz="4" w:space="0" w:color="auto"/>
              <w:right w:val="single" w:sz="4" w:space="0" w:color="auto"/>
            </w:tcBorders>
          </w:tcPr>
          <w:p w:rsidR="00E77784"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Pokoknya they more multicultural</w:t>
            </w:r>
          </w:p>
        </w:tc>
        <w:tc>
          <w:tcPr>
            <w:tcW w:w="1327" w:type="dxa"/>
            <w:gridSpan w:val="2"/>
            <w:tcBorders>
              <w:top w:val="single" w:sz="4" w:space="0" w:color="auto"/>
              <w:left w:val="single" w:sz="4" w:space="0" w:color="auto"/>
              <w:bottom w:val="single" w:sz="4" w:space="0" w:color="auto"/>
              <w:right w:val="single" w:sz="4" w:space="0" w:color="auto"/>
            </w:tcBorders>
          </w:tcPr>
          <w:p w:rsidR="00E77784" w:rsidRPr="009F25F2" w:rsidRDefault="00E77784"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E77784" w:rsidRPr="009F25F2" w:rsidRDefault="00E77784" w:rsidP="00F37B9F">
            <w:pPr>
              <w:pStyle w:val="ListParagraph"/>
              <w:numPr>
                <w:ilvl w:val="0"/>
                <w:numId w:val="8"/>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E77784" w:rsidRPr="009E4875" w:rsidRDefault="00E77784"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10:49</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kayak a layer of jaim gitu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F25F2"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10:54</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and kayak oh hai , kenalan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636055" w:rsidRDefault="00107032" w:rsidP="00F37B9F">
            <w:pPr>
              <w:spacing w:line="480" w:lineRule="auto"/>
              <w:ind w:left="360"/>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11:00</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kayak meanwhile my experience so far in jakarta , we are always down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EE47DB"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11:18</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kayak introduce their </w:t>
            </w:r>
            <w:r w:rsidRPr="009E4875">
              <w:rPr>
                <w:rFonts w:ascii="Times New Roman" w:hAnsi="Times New Roman" w:cs="Times New Roman"/>
                <w:sz w:val="24"/>
                <w:szCs w:val="24"/>
              </w:rPr>
              <w:lastRenderedPageBreak/>
              <w:t>friends , kayak gitu tuh ora</w:t>
            </w:r>
            <w:r w:rsidR="00A72F52">
              <w:rPr>
                <w:rFonts w:ascii="Times New Roman" w:hAnsi="Times New Roman" w:cs="Times New Roman"/>
                <w:sz w:val="24"/>
                <w:szCs w:val="24"/>
              </w:rPr>
              <w:t>ng Jakarta selalu lebih open</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EE47DB" w:rsidRDefault="00107032" w:rsidP="00F37B9F">
            <w:pPr>
              <w:pStyle w:val="ListParagraph"/>
              <w:numPr>
                <w:ilvl w:val="0"/>
                <w:numId w:val="8"/>
              </w:numPr>
              <w:spacing w:line="480" w:lineRule="auto"/>
              <w:jc w:val="both"/>
              <w:rPr>
                <w:rFonts w:ascii="Times New Roman" w:hAnsi="Times New Roman" w:cs="Times New Roman"/>
                <w:sz w:val="24"/>
                <w:szCs w:val="24"/>
              </w:rPr>
            </w:pPr>
          </w:p>
        </w:tc>
      </w:tr>
      <w:tr w:rsidR="005A66A1" w:rsidRPr="00EE47DB"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11:24</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and kayak bisa let's say kayak one grup to another grup itu bisa digabung gitu</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EE47DB" w:rsidRDefault="00107032" w:rsidP="00F37B9F">
            <w:pPr>
              <w:pStyle w:val="ListParagraph"/>
              <w:numPr>
                <w:ilvl w:val="0"/>
                <w:numId w:val="8"/>
              </w:num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18:00</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Jaksel for those of you watching not from jakarta , Jaksel itu jakarta selatan yah</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EE47DB"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27:17</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Dia itu orang Surabaya but  apparently his kayak crazy rich Surabaya gitu lah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EE47DB" w:rsidRDefault="00107032" w:rsidP="00F37B9F">
            <w:pPr>
              <w:pStyle w:val="ListParagraph"/>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29:50</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The dress code is black or red for the guest merah atau itam gitu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636055"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5A66A1" w:rsidRPr="009E4875" w:rsidTr="000D2B74">
        <w:tc>
          <w:tcPr>
            <w:tcW w:w="540" w:type="dxa"/>
            <w:tcBorders>
              <w:top w:val="single" w:sz="4" w:space="0" w:color="auto"/>
              <w:left w:val="single" w:sz="4" w:space="0" w:color="auto"/>
              <w:bottom w:val="single" w:sz="4" w:space="0" w:color="auto"/>
              <w:right w:val="single" w:sz="4" w:space="0" w:color="auto"/>
            </w:tcBorders>
          </w:tcPr>
          <w:p w:rsidR="00107032" w:rsidRPr="009E4875" w:rsidRDefault="00E77784"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304" w:type="dxa"/>
            <w:tcBorders>
              <w:top w:val="single" w:sz="4" w:space="0" w:color="auto"/>
              <w:left w:val="single" w:sz="4" w:space="0" w:color="auto"/>
              <w:bottom w:val="single" w:sz="4" w:space="0" w:color="auto"/>
              <w:right w:val="single" w:sz="4" w:space="0" w:color="auto"/>
            </w:tcBorders>
          </w:tcPr>
          <w:p w:rsidR="00107032" w:rsidRPr="009E4875" w:rsidRDefault="00107032" w:rsidP="00DC3D14">
            <w:pPr>
              <w:spacing w:line="480" w:lineRule="auto"/>
              <w:jc w:val="center"/>
              <w:rPr>
                <w:rFonts w:ascii="Times New Roman" w:hAnsi="Times New Roman" w:cs="Times New Roman"/>
                <w:sz w:val="24"/>
                <w:szCs w:val="24"/>
              </w:rPr>
            </w:pPr>
            <w:r w:rsidRPr="009E4875">
              <w:rPr>
                <w:rFonts w:ascii="Times New Roman" w:hAnsi="Times New Roman" w:cs="Times New Roman"/>
                <w:sz w:val="24"/>
                <w:szCs w:val="24"/>
              </w:rPr>
              <w:t>33:48</w:t>
            </w:r>
          </w:p>
        </w:tc>
        <w:tc>
          <w:tcPr>
            <w:tcW w:w="2693"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 xml:space="preserve">And beneran kayak I see a lot of my friends getting married or at least getting engaged </w:t>
            </w:r>
          </w:p>
        </w:tc>
        <w:tc>
          <w:tcPr>
            <w:tcW w:w="1327" w:type="dxa"/>
            <w:gridSpan w:val="2"/>
            <w:tcBorders>
              <w:top w:val="single" w:sz="4" w:space="0" w:color="auto"/>
              <w:left w:val="single" w:sz="4" w:space="0" w:color="auto"/>
              <w:bottom w:val="single" w:sz="4" w:space="0" w:color="auto"/>
              <w:right w:val="single" w:sz="4" w:space="0" w:color="auto"/>
            </w:tcBorders>
          </w:tcPr>
          <w:p w:rsidR="00107032" w:rsidRPr="009F25F2" w:rsidRDefault="00107032" w:rsidP="00F37B9F">
            <w:pPr>
              <w:pStyle w:val="ListParagraph"/>
              <w:numPr>
                <w:ilvl w:val="0"/>
                <w:numId w:val="8"/>
              </w:numPr>
              <w:spacing w:line="480" w:lineRule="auto"/>
              <w:jc w:val="both"/>
              <w:rPr>
                <w:rFonts w:ascii="Times New Roman" w:hAnsi="Times New Roman" w:cs="Times New Roman"/>
                <w:sz w:val="24"/>
                <w:szCs w:val="24"/>
              </w:rPr>
            </w:pPr>
          </w:p>
        </w:tc>
        <w:tc>
          <w:tcPr>
            <w:tcW w:w="1440" w:type="dxa"/>
            <w:gridSpan w:val="2"/>
            <w:tcBorders>
              <w:top w:val="single" w:sz="4" w:space="0" w:color="auto"/>
              <w:left w:val="single" w:sz="4" w:space="0" w:color="auto"/>
              <w:bottom w:val="single" w:sz="4" w:space="0" w:color="auto"/>
              <w:right w:val="single" w:sz="4" w:space="0" w:color="auto"/>
            </w:tcBorders>
          </w:tcPr>
          <w:p w:rsidR="00107032" w:rsidRPr="00E05DD1" w:rsidRDefault="00107032" w:rsidP="00F37B9F">
            <w:pPr>
              <w:pStyle w:val="ListParagraph"/>
              <w:spacing w:line="480" w:lineRule="auto"/>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107032" w:rsidRPr="009E4875" w:rsidRDefault="00107032" w:rsidP="00F37B9F">
            <w:pPr>
              <w:spacing w:line="480" w:lineRule="auto"/>
              <w:jc w:val="both"/>
              <w:rPr>
                <w:rFonts w:ascii="Times New Roman" w:hAnsi="Times New Roman" w:cs="Times New Roman"/>
                <w:sz w:val="24"/>
                <w:szCs w:val="24"/>
              </w:rPr>
            </w:pPr>
          </w:p>
        </w:tc>
      </w:tr>
      <w:tr w:rsidR="00DA2492" w:rsidRPr="009E4875" w:rsidTr="000D2B74">
        <w:tc>
          <w:tcPr>
            <w:tcW w:w="9014" w:type="dxa"/>
            <w:gridSpan w:val="8"/>
            <w:tcBorders>
              <w:top w:val="single" w:sz="4" w:space="0" w:color="auto"/>
              <w:left w:val="single" w:sz="4" w:space="0" w:color="auto"/>
              <w:bottom w:val="single" w:sz="4" w:space="0" w:color="auto"/>
              <w:right w:val="single" w:sz="4" w:space="0" w:color="auto"/>
            </w:tcBorders>
          </w:tcPr>
          <w:p w:rsidR="00DA2492" w:rsidRPr="009E4875" w:rsidRDefault="00DA2492" w:rsidP="00DA2492">
            <w:pPr>
              <w:spacing w:line="480" w:lineRule="auto"/>
              <w:jc w:val="center"/>
              <w:rPr>
                <w:rFonts w:ascii="Times New Roman" w:hAnsi="Times New Roman" w:cs="Times New Roman"/>
                <w:sz w:val="24"/>
                <w:szCs w:val="24"/>
              </w:rPr>
            </w:pPr>
            <w:r>
              <w:rPr>
                <w:rFonts w:ascii="Times New Roman" w:hAnsi="Times New Roman" w:cs="Times New Roman"/>
                <w:sz w:val="24"/>
                <w:szCs w:val="24"/>
              </w:rPr>
              <w:t>Part II</w:t>
            </w:r>
          </w:p>
        </w:tc>
      </w:tr>
      <w:tr w:rsidR="00C41104" w:rsidRPr="009E4875" w:rsidTr="000D2B74">
        <w:tc>
          <w:tcPr>
            <w:tcW w:w="540" w:type="dxa"/>
            <w:tcBorders>
              <w:top w:val="single" w:sz="4" w:space="0" w:color="auto"/>
              <w:left w:val="single" w:sz="4" w:space="0" w:color="auto"/>
              <w:bottom w:val="single" w:sz="4" w:space="0" w:color="auto"/>
              <w:right w:val="single" w:sz="4" w:space="0" w:color="auto"/>
            </w:tcBorders>
          </w:tcPr>
          <w:p w:rsidR="00C41104" w:rsidRDefault="0040360A"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1304" w:type="dxa"/>
            <w:tcBorders>
              <w:top w:val="single" w:sz="4" w:space="0" w:color="auto"/>
              <w:left w:val="single" w:sz="4" w:space="0" w:color="auto"/>
              <w:bottom w:val="single" w:sz="4" w:space="0" w:color="auto"/>
              <w:right w:val="single" w:sz="4" w:space="0" w:color="auto"/>
            </w:tcBorders>
          </w:tcPr>
          <w:p w:rsidR="00C41104" w:rsidRPr="009E4875" w:rsidRDefault="00000BB1"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2693" w:type="dxa"/>
            <w:tcBorders>
              <w:top w:val="single" w:sz="4" w:space="0" w:color="auto"/>
              <w:left w:val="single" w:sz="4" w:space="0" w:color="auto"/>
              <w:bottom w:val="single" w:sz="4" w:space="0" w:color="auto"/>
              <w:right w:val="single" w:sz="4" w:space="0" w:color="auto"/>
            </w:tcBorders>
          </w:tcPr>
          <w:p w:rsidR="00C41104" w:rsidRPr="009E4875" w:rsidRDefault="00DA2492"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Definitely in J</w:t>
            </w:r>
            <w:r w:rsidRPr="009E4875">
              <w:rPr>
                <w:rFonts w:ascii="Times New Roman" w:hAnsi="Times New Roman" w:cs="Times New Roman"/>
                <w:sz w:val="24"/>
                <w:szCs w:val="24"/>
              </w:rPr>
              <w:t>akarta itu jauh lebih banyak yang kayak gitu sih</w:t>
            </w:r>
          </w:p>
        </w:tc>
        <w:tc>
          <w:tcPr>
            <w:tcW w:w="1260" w:type="dxa"/>
            <w:tcBorders>
              <w:top w:val="single" w:sz="4" w:space="0" w:color="auto"/>
              <w:left w:val="single" w:sz="4" w:space="0" w:color="auto"/>
              <w:bottom w:val="single" w:sz="4" w:space="0" w:color="auto"/>
              <w:right w:val="single" w:sz="4" w:space="0" w:color="auto"/>
            </w:tcBorders>
          </w:tcPr>
          <w:p w:rsidR="00C41104" w:rsidRPr="009F25F2" w:rsidRDefault="00C41104" w:rsidP="00DA2492">
            <w:pPr>
              <w:pStyle w:val="ListParagraph"/>
              <w:spacing w:line="480" w:lineRule="auto"/>
              <w:jc w:val="both"/>
              <w:rPr>
                <w:rFonts w:ascii="Times New Roman" w:hAnsi="Times New Roman" w:cs="Times New Roman"/>
                <w:sz w:val="24"/>
                <w:szCs w:val="24"/>
              </w:rPr>
            </w:pPr>
          </w:p>
        </w:tc>
        <w:tc>
          <w:tcPr>
            <w:tcW w:w="1433" w:type="dxa"/>
            <w:gridSpan w:val="2"/>
            <w:tcBorders>
              <w:top w:val="single" w:sz="4" w:space="0" w:color="auto"/>
              <w:left w:val="single" w:sz="4" w:space="0" w:color="auto"/>
              <w:bottom w:val="single" w:sz="4" w:space="0" w:color="auto"/>
              <w:right w:val="single" w:sz="4" w:space="0" w:color="auto"/>
            </w:tcBorders>
          </w:tcPr>
          <w:p w:rsidR="00C41104" w:rsidRPr="00E05DD1" w:rsidRDefault="00C41104" w:rsidP="00DA2492">
            <w:pPr>
              <w:pStyle w:val="ListParagraph"/>
              <w:numPr>
                <w:ilvl w:val="0"/>
                <w:numId w:val="8"/>
              </w:numPr>
              <w:spacing w:line="480" w:lineRule="auto"/>
              <w:jc w:val="both"/>
              <w:rPr>
                <w:rFonts w:ascii="Times New Roman" w:hAnsi="Times New Roman" w:cs="Times New Roman"/>
                <w:sz w:val="24"/>
                <w:szCs w:val="24"/>
              </w:rPr>
            </w:pPr>
          </w:p>
        </w:tc>
        <w:tc>
          <w:tcPr>
            <w:tcW w:w="1784" w:type="dxa"/>
            <w:gridSpan w:val="2"/>
            <w:tcBorders>
              <w:top w:val="single" w:sz="4" w:space="0" w:color="auto"/>
              <w:left w:val="single" w:sz="4" w:space="0" w:color="auto"/>
              <w:bottom w:val="single" w:sz="4" w:space="0" w:color="auto"/>
              <w:right w:val="single" w:sz="4" w:space="0" w:color="auto"/>
            </w:tcBorders>
          </w:tcPr>
          <w:p w:rsidR="00C41104" w:rsidRPr="009E4875" w:rsidRDefault="00C41104" w:rsidP="00F37B9F">
            <w:pPr>
              <w:spacing w:line="480" w:lineRule="auto"/>
              <w:jc w:val="both"/>
              <w:rPr>
                <w:rFonts w:ascii="Times New Roman" w:hAnsi="Times New Roman" w:cs="Times New Roman"/>
                <w:sz w:val="24"/>
                <w:szCs w:val="24"/>
              </w:rPr>
            </w:pPr>
          </w:p>
        </w:tc>
      </w:tr>
      <w:tr w:rsidR="00C41104" w:rsidRPr="009E4875" w:rsidTr="000D2B74">
        <w:tc>
          <w:tcPr>
            <w:tcW w:w="540" w:type="dxa"/>
            <w:tcBorders>
              <w:top w:val="single" w:sz="4" w:space="0" w:color="auto"/>
              <w:left w:val="single" w:sz="4" w:space="0" w:color="auto"/>
              <w:bottom w:val="single" w:sz="4" w:space="0" w:color="auto"/>
              <w:right w:val="single" w:sz="4" w:space="0" w:color="auto"/>
            </w:tcBorders>
          </w:tcPr>
          <w:p w:rsidR="00C41104" w:rsidRDefault="0040360A"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304" w:type="dxa"/>
            <w:tcBorders>
              <w:top w:val="single" w:sz="4" w:space="0" w:color="auto"/>
              <w:left w:val="single" w:sz="4" w:space="0" w:color="auto"/>
              <w:bottom w:val="single" w:sz="4" w:space="0" w:color="auto"/>
              <w:right w:val="single" w:sz="4" w:space="0" w:color="auto"/>
            </w:tcBorders>
          </w:tcPr>
          <w:p w:rsidR="00C41104" w:rsidRPr="009E4875" w:rsidRDefault="00000BB1"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9:06</w:t>
            </w:r>
          </w:p>
        </w:tc>
        <w:tc>
          <w:tcPr>
            <w:tcW w:w="2693" w:type="dxa"/>
            <w:tcBorders>
              <w:top w:val="single" w:sz="4" w:space="0" w:color="auto"/>
              <w:left w:val="single" w:sz="4" w:space="0" w:color="auto"/>
              <w:bottom w:val="single" w:sz="4" w:space="0" w:color="auto"/>
              <w:right w:val="single" w:sz="4" w:space="0" w:color="auto"/>
            </w:tcBorders>
          </w:tcPr>
          <w:p w:rsidR="00C41104" w:rsidRPr="009E4875" w:rsidRDefault="00DA249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Bantu mami papi with the administration</w:t>
            </w:r>
          </w:p>
        </w:tc>
        <w:tc>
          <w:tcPr>
            <w:tcW w:w="1260" w:type="dxa"/>
            <w:tcBorders>
              <w:top w:val="single" w:sz="4" w:space="0" w:color="auto"/>
              <w:left w:val="single" w:sz="4" w:space="0" w:color="auto"/>
              <w:bottom w:val="single" w:sz="4" w:space="0" w:color="auto"/>
              <w:right w:val="single" w:sz="4" w:space="0" w:color="auto"/>
            </w:tcBorders>
          </w:tcPr>
          <w:p w:rsidR="00C41104" w:rsidRPr="009F25F2" w:rsidRDefault="00C41104" w:rsidP="00DA2492">
            <w:pPr>
              <w:pStyle w:val="ListParagraph"/>
              <w:spacing w:line="480" w:lineRule="auto"/>
              <w:jc w:val="both"/>
              <w:rPr>
                <w:rFonts w:ascii="Times New Roman" w:hAnsi="Times New Roman" w:cs="Times New Roman"/>
                <w:sz w:val="24"/>
                <w:szCs w:val="24"/>
              </w:rPr>
            </w:pPr>
          </w:p>
        </w:tc>
        <w:tc>
          <w:tcPr>
            <w:tcW w:w="1433" w:type="dxa"/>
            <w:gridSpan w:val="2"/>
            <w:tcBorders>
              <w:top w:val="single" w:sz="4" w:space="0" w:color="auto"/>
              <w:left w:val="single" w:sz="4" w:space="0" w:color="auto"/>
              <w:bottom w:val="single" w:sz="4" w:space="0" w:color="auto"/>
              <w:right w:val="single" w:sz="4" w:space="0" w:color="auto"/>
            </w:tcBorders>
          </w:tcPr>
          <w:p w:rsidR="00C41104" w:rsidRPr="00E05DD1" w:rsidRDefault="00C41104" w:rsidP="00DA2492">
            <w:pPr>
              <w:pStyle w:val="ListParagraph"/>
              <w:numPr>
                <w:ilvl w:val="0"/>
                <w:numId w:val="8"/>
              </w:numPr>
              <w:spacing w:line="480" w:lineRule="auto"/>
              <w:jc w:val="both"/>
              <w:rPr>
                <w:rFonts w:ascii="Times New Roman" w:hAnsi="Times New Roman" w:cs="Times New Roman"/>
                <w:sz w:val="24"/>
                <w:szCs w:val="24"/>
              </w:rPr>
            </w:pPr>
          </w:p>
        </w:tc>
        <w:tc>
          <w:tcPr>
            <w:tcW w:w="1784" w:type="dxa"/>
            <w:gridSpan w:val="2"/>
            <w:tcBorders>
              <w:top w:val="single" w:sz="4" w:space="0" w:color="auto"/>
              <w:left w:val="single" w:sz="4" w:space="0" w:color="auto"/>
              <w:bottom w:val="single" w:sz="4" w:space="0" w:color="auto"/>
              <w:right w:val="single" w:sz="4" w:space="0" w:color="auto"/>
            </w:tcBorders>
          </w:tcPr>
          <w:p w:rsidR="00C41104" w:rsidRPr="009E4875" w:rsidRDefault="00C41104" w:rsidP="00F37B9F">
            <w:pPr>
              <w:spacing w:line="480" w:lineRule="auto"/>
              <w:jc w:val="both"/>
              <w:rPr>
                <w:rFonts w:ascii="Times New Roman" w:hAnsi="Times New Roman" w:cs="Times New Roman"/>
                <w:sz w:val="24"/>
                <w:szCs w:val="24"/>
              </w:rPr>
            </w:pPr>
          </w:p>
        </w:tc>
      </w:tr>
      <w:tr w:rsidR="00C41104" w:rsidRPr="009E4875" w:rsidTr="000D2B74">
        <w:tc>
          <w:tcPr>
            <w:tcW w:w="540" w:type="dxa"/>
            <w:tcBorders>
              <w:top w:val="single" w:sz="4" w:space="0" w:color="auto"/>
              <w:left w:val="single" w:sz="4" w:space="0" w:color="auto"/>
              <w:bottom w:val="single" w:sz="4" w:space="0" w:color="auto"/>
              <w:right w:val="single" w:sz="4" w:space="0" w:color="auto"/>
            </w:tcBorders>
          </w:tcPr>
          <w:p w:rsidR="00C41104" w:rsidRDefault="0040360A"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304" w:type="dxa"/>
            <w:tcBorders>
              <w:top w:val="single" w:sz="4" w:space="0" w:color="auto"/>
              <w:left w:val="single" w:sz="4" w:space="0" w:color="auto"/>
              <w:bottom w:val="single" w:sz="4" w:space="0" w:color="auto"/>
              <w:right w:val="single" w:sz="4" w:space="0" w:color="auto"/>
            </w:tcBorders>
          </w:tcPr>
          <w:p w:rsidR="00C41104" w:rsidRPr="009E4875" w:rsidRDefault="00DA2492"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sidR="00000BB1">
              <w:rPr>
                <w:rFonts w:ascii="Times New Roman" w:hAnsi="Times New Roman" w:cs="Times New Roman"/>
                <w:sz w:val="24"/>
                <w:szCs w:val="24"/>
              </w:rPr>
              <w:t>3:07</w:t>
            </w:r>
          </w:p>
        </w:tc>
        <w:tc>
          <w:tcPr>
            <w:tcW w:w="2693" w:type="dxa"/>
            <w:tcBorders>
              <w:top w:val="single" w:sz="4" w:space="0" w:color="auto"/>
              <w:left w:val="single" w:sz="4" w:space="0" w:color="auto"/>
              <w:bottom w:val="single" w:sz="4" w:space="0" w:color="auto"/>
              <w:right w:val="single" w:sz="4" w:space="0" w:color="auto"/>
            </w:tcBorders>
          </w:tcPr>
          <w:p w:rsidR="00C41104" w:rsidRPr="009E4875" w:rsidRDefault="00DA249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And like mereka mau gakmau mereka ikhlasin and like they really go hard at like helping their parents</w:t>
            </w:r>
          </w:p>
        </w:tc>
        <w:tc>
          <w:tcPr>
            <w:tcW w:w="1260" w:type="dxa"/>
            <w:tcBorders>
              <w:top w:val="single" w:sz="4" w:space="0" w:color="auto"/>
              <w:left w:val="single" w:sz="4" w:space="0" w:color="auto"/>
              <w:bottom w:val="single" w:sz="4" w:space="0" w:color="auto"/>
              <w:right w:val="single" w:sz="4" w:space="0" w:color="auto"/>
            </w:tcBorders>
          </w:tcPr>
          <w:p w:rsidR="00C41104" w:rsidRPr="009F25F2" w:rsidRDefault="00C41104" w:rsidP="00F37B9F">
            <w:pPr>
              <w:pStyle w:val="ListParagraph"/>
              <w:numPr>
                <w:ilvl w:val="0"/>
                <w:numId w:val="8"/>
              </w:numPr>
              <w:spacing w:line="480" w:lineRule="auto"/>
              <w:jc w:val="both"/>
              <w:rPr>
                <w:rFonts w:ascii="Times New Roman" w:hAnsi="Times New Roman" w:cs="Times New Roman"/>
                <w:sz w:val="24"/>
                <w:szCs w:val="24"/>
              </w:rPr>
            </w:pPr>
          </w:p>
        </w:tc>
        <w:tc>
          <w:tcPr>
            <w:tcW w:w="1433" w:type="dxa"/>
            <w:gridSpan w:val="2"/>
            <w:tcBorders>
              <w:top w:val="single" w:sz="4" w:space="0" w:color="auto"/>
              <w:left w:val="single" w:sz="4" w:space="0" w:color="auto"/>
              <w:bottom w:val="single" w:sz="4" w:space="0" w:color="auto"/>
              <w:right w:val="single" w:sz="4" w:space="0" w:color="auto"/>
            </w:tcBorders>
          </w:tcPr>
          <w:p w:rsidR="00C41104" w:rsidRPr="00E05DD1" w:rsidRDefault="00C41104" w:rsidP="00F37B9F">
            <w:pPr>
              <w:pStyle w:val="ListParagraph"/>
              <w:spacing w:line="480" w:lineRule="auto"/>
              <w:jc w:val="both"/>
              <w:rPr>
                <w:rFonts w:ascii="Times New Roman" w:hAnsi="Times New Roman" w:cs="Times New Roman"/>
                <w:sz w:val="24"/>
                <w:szCs w:val="24"/>
              </w:rPr>
            </w:pPr>
          </w:p>
        </w:tc>
        <w:tc>
          <w:tcPr>
            <w:tcW w:w="1784" w:type="dxa"/>
            <w:gridSpan w:val="2"/>
            <w:tcBorders>
              <w:top w:val="single" w:sz="4" w:space="0" w:color="auto"/>
              <w:left w:val="single" w:sz="4" w:space="0" w:color="auto"/>
              <w:bottom w:val="single" w:sz="4" w:space="0" w:color="auto"/>
              <w:right w:val="single" w:sz="4" w:space="0" w:color="auto"/>
            </w:tcBorders>
          </w:tcPr>
          <w:p w:rsidR="00C41104" w:rsidRPr="009E4875" w:rsidRDefault="00C41104" w:rsidP="00F37B9F">
            <w:pPr>
              <w:spacing w:line="480" w:lineRule="auto"/>
              <w:jc w:val="both"/>
              <w:rPr>
                <w:rFonts w:ascii="Times New Roman" w:hAnsi="Times New Roman" w:cs="Times New Roman"/>
                <w:sz w:val="24"/>
                <w:szCs w:val="24"/>
              </w:rPr>
            </w:pPr>
          </w:p>
        </w:tc>
      </w:tr>
      <w:tr w:rsidR="00C41104" w:rsidRPr="009E4875" w:rsidTr="000D2B74">
        <w:tc>
          <w:tcPr>
            <w:tcW w:w="540" w:type="dxa"/>
            <w:tcBorders>
              <w:top w:val="single" w:sz="4" w:space="0" w:color="auto"/>
              <w:left w:val="single" w:sz="4" w:space="0" w:color="auto"/>
              <w:bottom w:val="single" w:sz="4" w:space="0" w:color="auto"/>
              <w:right w:val="single" w:sz="4" w:space="0" w:color="auto"/>
            </w:tcBorders>
          </w:tcPr>
          <w:p w:rsidR="00C41104" w:rsidRDefault="0040360A"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304" w:type="dxa"/>
            <w:tcBorders>
              <w:top w:val="single" w:sz="4" w:space="0" w:color="auto"/>
              <w:left w:val="single" w:sz="4" w:space="0" w:color="auto"/>
              <w:bottom w:val="single" w:sz="4" w:space="0" w:color="auto"/>
              <w:right w:val="single" w:sz="4" w:space="0" w:color="auto"/>
            </w:tcBorders>
          </w:tcPr>
          <w:p w:rsidR="00C41104" w:rsidRPr="009E4875" w:rsidRDefault="00DA2492"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15:03</w:t>
            </w:r>
          </w:p>
        </w:tc>
        <w:tc>
          <w:tcPr>
            <w:tcW w:w="2693" w:type="dxa"/>
            <w:tcBorders>
              <w:top w:val="single" w:sz="4" w:space="0" w:color="auto"/>
              <w:left w:val="single" w:sz="4" w:space="0" w:color="auto"/>
              <w:bottom w:val="single" w:sz="4" w:space="0" w:color="auto"/>
              <w:right w:val="single" w:sz="4" w:space="0" w:color="auto"/>
            </w:tcBorders>
          </w:tcPr>
          <w:p w:rsidR="00C41104" w:rsidRPr="009E4875" w:rsidRDefault="00DA249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Oh</w:t>
            </w:r>
            <w:r>
              <w:rPr>
                <w:rFonts w:ascii="Times New Roman" w:hAnsi="Times New Roman" w:cs="Times New Roman"/>
                <w:sz w:val="24"/>
                <w:szCs w:val="24"/>
              </w:rPr>
              <w:t xml:space="preserve"> no no no actually cowok cowok J</w:t>
            </w:r>
            <w:r w:rsidRPr="009E4875">
              <w:rPr>
                <w:rFonts w:ascii="Times New Roman" w:hAnsi="Times New Roman" w:cs="Times New Roman"/>
                <w:sz w:val="24"/>
                <w:szCs w:val="24"/>
              </w:rPr>
              <w:t>akarta rata rata start up</w:t>
            </w:r>
          </w:p>
        </w:tc>
        <w:tc>
          <w:tcPr>
            <w:tcW w:w="1260" w:type="dxa"/>
            <w:tcBorders>
              <w:top w:val="single" w:sz="4" w:space="0" w:color="auto"/>
              <w:left w:val="single" w:sz="4" w:space="0" w:color="auto"/>
              <w:bottom w:val="single" w:sz="4" w:space="0" w:color="auto"/>
              <w:right w:val="single" w:sz="4" w:space="0" w:color="auto"/>
            </w:tcBorders>
          </w:tcPr>
          <w:p w:rsidR="00C41104" w:rsidRPr="009F25F2" w:rsidRDefault="00C41104" w:rsidP="00F37B9F">
            <w:pPr>
              <w:pStyle w:val="ListParagraph"/>
              <w:numPr>
                <w:ilvl w:val="0"/>
                <w:numId w:val="8"/>
              </w:numPr>
              <w:spacing w:line="480" w:lineRule="auto"/>
              <w:jc w:val="both"/>
              <w:rPr>
                <w:rFonts w:ascii="Times New Roman" w:hAnsi="Times New Roman" w:cs="Times New Roman"/>
                <w:sz w:val="24"/>
                <w:szCs w:val="24"/>
              </w:rPr>
            </w:pPr>
          </w:p>
        </w:tc>
        <w:tc>
          <w:tcPr>
            <w:tcW w:w="1433" w:type="dxa"/>
            <w:gridSpan w:val="2"/>
            <w:tcBorders>
              <w:top w:val="single" w:sz="4" w:space="0" w:color="auto"/>
              <w:left w:val="single" w:sz="4" w:space="0" w:color="auto"/>
              <w:bottom w:val="single" w:sz="4" w:space="0" w:color="auto"/>
              <w:right w:val="single" w:sz="4" w:space="0" w:color="auto"/>
            </w:tcBorders>
          </w:tcPr>
          <w:p w:rsidR="00C41104" w:rsidRPr="00E05DD1" w:rsidRDefault="00C41104" w:rsidP="00F37B9F">
            <w:pPr>
              <w:pStyle w:val="ListParagraph"/>
              <w:spacing w:line="480" w:lineRule="auto"/>
              <w:jc w:val="both"/>
              <w:rPr>
                <w:rFonts w:ascii="Times New Roman" w:hAnsi="Times New Roman" w:cs="Times New Roman"/>
                <w:sz w:val="24"/>
                <w:szCs w:val="24"/>
              </w:rPr>
            </w:pPr>
          </w:p>
        </w:tc>
        <w:tc>
          <w:tcPr>
            <w:tcW w:w="1784" w:type="dxa"/>
            <w:gridSpan w:val="2"/>
            <w:tcBorders>
              <w:top w:val="single" w:sz="4" w:space="0" w:color="auto"/>
              <w:left w:val="single" w:sz="4" w:space="0" w:color="auto"/>
              <w:bottom w:val="single" w:sz="4" w:space="0" w:color="auto"/>
              <w:right w:val="single" w:sz="4" w:space="0" w:color="auto"/>
            </w:tcBorders>
          </w:tcPr>
          <w:p w:rsidR="00C41104" w:rsidRPr="009E4875" w:rsidRDefault="00C41104" w:rsidP="00F37B9F">
            <w:pPr>
              <w:spacing w:line="480" w:lineRule="auto"/>
              <w:jc w:val="both"/>
              <w:rPr>
                <w:rFonts w:ascii="Times New Roman" w:hAnsi="Times New Roman" w:cs="Times New Roman"/>
                <w:sz w:val="24"/>
                <w:szCs w:val="24"/>
              </w:rPr>
            </w:pPr>
          </w:p>
        </w:tc>
      </w:tr>
      <w:tr w:rsidR="00C41104" w:rsidRPr="009E4875" w:rsidTr="000D2B74">
        <w:tc>
          <w:tcPr>
            <w:tcW w:w="540" w:type="dxa"/>
            <w:tcBorders>
              <w:top w:val="single" w:sz="4" w:space="0" w:color="auto"/>
              <w:left w:val="single" w:sz="4" w:space="0" w:color="auto"/>
              <w:bottom w:val="single" w:sz="4" w:space="0" w:color="auto"/>
              <w:right w:val="single" w:sz="4" w:space="0" w:color="auto"/>
            </w:tcBorders>
          </w:tcPr>
          <w:p w:rsidR="00C41104" w:rsidRDefault="0040360A"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304" w:type="dxa"/>
            <w:tcBorders>
              <w:top w:val="single" w:sz="4" w:space="0" w:color="auto"/>
              <w:left w:val="single" w:sz="4" w:space="0" w:color="auto"/>
              <w:bottom w:val="single" w:sz="4" w:space="0" w:color="auto"/>
              <w:right w:val="single" w:sz="4" w:space="0" w:color="auto"/>
            </w:tcBorders>
          </w:tcPr>
          <w:p w:rsidR="00C41104" w:rsidRPr="009E4875" w:rsidRDefault="00DA2492"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29:40</w:t>
            </w:r>
          </w:p>
        </w:tc>
        <w:tc>
          <w:tcPr>
            <w:tcW w:w="2693" w:type="dxa"/>
            <w:tcBorders>
              <w:top w:val="single" w:sz="4" w:space="0" w:color="auto"/>
              <w:left w:val="single" w:sz="4" w:space="0" w:color="auto"/>
              <w:bottom w:val="single" w:sz="4" w:space="0" w:color="auto"/>
              <w:right w:val="single" w:sz="4" w:space="0" w:color="auto"/>
            </w:tcBorders>
          </w:tcPr>
          <w:p w:rsidR="00C41104" w:rsidRPr="009E4875" w:rsidRDefault="00DA249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you gak mau medoknya tapi you bilang you sukak karna you like their face</w:t>
            </w:r>
          </w:p>
        </w:tc>
        <w:tc>
          <w:tcPr>
            <w:tcW w:w="1260" w:type="dxa"/>
            <w:tcBorders>
              <w:top w:val="single" w:sz="4" w:space="0" w:color="auto"/>
              <w:left w:val="single" w:sz="4" w:space="0" w:color="auto"/>
              <w:bottom w:val="single" w:sz="4" w:space="0" w:color="auto"/>
              <w:right w:val="single" w:sz="4" w:space="0" w:color="auto"/>
            </w:tcBorders>
          </w:tcPr>
          <w:p w:rsidR="00C41104" w:rsidRPr="009F25F2" w:rsidRDefault="00C41104" w:rsidP="00F37B9F">
            <w:pPr>
              <w:pStyle w:val="ListParagraph"/>
              <w:numPr>
                <w:ilvl w:val="0"/>
                <w:numId w:val="8"/>
              </w:numPr>
              <w:spacing w:line="480" w:lineRule="auto"/>
              <w:jc w:val="both"/>
              <w:rPr>
                <w:rFonts w:ascii="Times New Roman" w:hAnsi="Times New Roman" w:cs="Times New Roman"/>
                <w:sz w:val="24"/>
                <w:szCs w:val="24"/>
              </w:rPr>
            </w:pPr>
          </w:p>
        </w:tc>
        <w:tc>
          <w:tcPr>
            <w:tcW w:w="1433" w:type="dxa"/>
            <w:gridSpan w:val="2"/>
            <w:tcBorders>
              <w:top w:val="single" w:sz="4" w:space="0" w:color="auto"/>
              <w:left w:val="single" w:sz="4" w:space="0" w:color="auto"/>
              <w:bottom w:val="single" w:sz="4" w:space="0" w:color="auto"/>
              <w:right w:val="single" w:sz="4" w:space="0" w:color="auto"/>
            </w:tcBorders>
          </w:tcPr>
          <w:p w:rsidR="00C41104" w:rsidRPr="00E05DD1" w:rsidRDefault="00C41104" w:rsidP="00F37B9F">
            <w:pPr>
              <w:pStyle w:val="ListParagraph"/>
              <w:spacing w:line="480" w:lineRule="auto"/>
              <w:jc w:val="both"/>
              <w:rPr>
                <w:rFonts w:ascii="Times New Roman" w:hAnsi="Times New Roman" w:cs="Times New Roman"/>
                <w:sz w:val="24"/>
                <w:szCs w:val="24"/>
              </w:rPr>
            </w:pPr>
          </w:p>
        </w:tc>
        <w:tc>
          <w:tcPr>
            <w:tcW w:w="1784" w:type="dxa"/>
            <w:gridSpan w:val="2"/>
            <w:tcBorders>
              <w:top w:val="single" w:sz="4" w:space="0" w:color="auto"/>
              <w:left w:val="single" w:sz="4" w:space="0" w:color="auto"/>
              <w:bottom w:val="single" w:sz="4" w:space="0" w:color="auto"/>
              <w:right w:val="single" w:sz="4" w:space="0" w:color="auto"/>
            </w:tcBorders>
          </w:tcPr>
          <w:p w:rsidR="00C41104" w:rsidRPr="009E4875" w:rsidRDefault="00C41104" w:rsidP="00F37B9F">
            <w:pPr>
              <w:spacing w:line="480" w:lineRule="auto"/>
              <w:jc w:val="both"/>
              <w:rPr>
                <w:rFonts w:ascii="Times New Roman" w:hAnsi="Times New Roman" w:cs="Times New Roman"/>
                <w:sz w:val="24"/>
                <w:szCs w:val="24"/>
              </w:rPr>
            </w:pPr>
          </w:p>
        </w:tc>
      </w:tr>
      <w:tr w:rsidR="00C41104" w:rsidRPr="009E4875" w:rsidTr="000D2B74">
        <w:tc>
          <w:tcPr>
            <w:tcW w:w="540" w:type="dxa"/>
            <w:tcBorders>
              <w:top w:val="single" w:sz="4" w:space="0" w:color="auto"/>
              <w:left w:val="single" w:sz="4" w:space="0" w:color="auto"/>
              <w:bottom w:val="single" w:sz="4" w:space="0" w:color="auto"/>
              <w:right w:val="single" w:sz="4" w:space="0" w:color="auto"/>
            </w:tcBorders>
          </w:tcPr>
          <w:p w:rsidR="00C41104" w:rsidRDefault="0040360A"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304" w:type="dxa"/>
            <w:tcBorders>
              <w:top w:val="single" w:sz="4" w:space="0" w:color="auto"/>
              <w:left w:val="single" w:sz="4" w:space="0" w:color="auto"/>
              <w:bottom w:val="single" w:sz="4" w:space="0" w:color="auto"/>
              <w:right w:val="single" w:sz="4" w:space="0" w:color="auto"/>
            </w:tcBorders>
          </w:tcPr>
          <w:p w:rsidR="00C41104" w:rsidRPr="009E4875" w:rsidRDefault="00DA2492" w:rsidP="00DC3D14">
            <w:pPr>
              <w:spacing w:line="480" w:lineRule="auto"/>
              <w:jc w:val="center"/>
              <w:rPr>
                <w:rFonts w:ascii="Times New Roman" w:hAnsi="Times New Roman" w:cs="Times New Roman"/>
                <w:sz w:val="24"/>
                <w:szCs w:val="24"/>
              </w:rPr>
            </w:pPr>
            <w:r>
              <w:rPr>
                <w:rFonts w:ascii="Times New Roman" w:hAnsi="Times New Roman" w:cs="Times New Roman"/>
                <w:sz w:val="24"/>
                <w:szCs w:val="24"/>
              </w:rPr>
              <w:t>32:48</w:t>
            </w:r>
          </w:p>
        </w:tc>
        <w:tc>
          <w:tcPr>
            <w:tcW w:w="2693" w:type="dxa"/>
            <w:tcBorders>
              <w:top w:val="single" w:sz="4" w:space="0" w:color="auto"/>
              <w:left w:val="single" w:sz="4" w:space="0" w:color="auto"/>
              <w:bottom w:val="single" w:sz="4" w:space="0" w:color="auto"/>
              <w:right w:val="single" w:sz="4" w:space="0" w:color="auto"/>
            </w:tcBorders>
          </w:tcPr>
          <w:p w:rsidR="00C41104" w:rsidRPr="009E4875" w:rsidRDefault="00DA2492" w:rsidP="00F37B9F">
            <w:pPr>
              <w:spacing w:line="480" w:lineRule="auto"/>
              <w:jc w:val="both"/>
              <w:rPr>
                <w:rFonts w:ascii="Times New Roman" w:hAnsi="Times New Roman" w:cs="Times New Roman"/>
                <w:sz w:val="24"/>
                <w:szCs w:val="24"/>
              </w:rPr>
            </w:pPr>
            <w:r w:rsidRPr="009E4875">
              <w:rPr>
                <w:rFonts w:ascii="Times New Roman" w:hAnsi="Times New Roman" w:cs="Times New Roman"/>
                <w:sz w:val="24"/>
                <w:szCs w:val="24"/>
              </w:rPr>
              <w:t>sering , itu kayak classic story</w:t>
            </w:r>
          </w:p>
        </w:tc>
        <w:tc>
          <w:tcPr>
            <w:tcW w:w="1260" w:type="dxa"/>
            <w:tcBorders>
              <w:top w:val="single" w:sz="4" w:space="0" w:color="auto"/>
              <w:left w:val="single" w:sz="4" w:space="0" w:color="auto"/>
              <w:bottom w:val="single" w:sz="4" w:space="0" w:color="auto"/>
              <w:right w:val="single" w:sz="4" w:space="0" w:color="auto"/>
            </w:tcBorders>
          </w:tcPr>
          <w:p w:rsidR="00C41104" w:rsidRPr="009F25F2" w:rsidRDefault="00C41104" w:rsidP="00F37B9F">
            <w:pPr>
              <w:pStyle w:val="ListParagraph"/>
              <w:numPr>
                <w:ilvl w:val="0"/>
                <w:numId w:val="8"/>
              </w:numPr>
              <w:spacing w:line="480" w:lineRule="auto"/>
              <w:jc w:val="both"/>
              <w:rPr>
                <w:rFonts w:ascii="Times New Roman" w:hAnsi="Times New Roman" w:cs="Times New Roman"/>
                <w:sz w:val="24"/>
                <w:szCs w:val="24"/>
              </w:rPr>
            </w:pPr>
          </w:p>
        </w:tc>
        <w:tc>
          <w:tcPr>
            <w:tcW w:w="1433" w:type="dxa"/>
            <w:gridSpan w:val="2"/>
            <w:tcBorders>
              <w:top w:val="single" w:sz="4" w:space="0" w:color="auto"/>
              <w:left w:val="single" w:sz="4" w:space="0" w:color="auto"/>
              <w:bottom w:val="single" w:sz="4" w:space="0" w:color="auto"/>
              <w:right w:val="single" w:sz="4" w:space="0" w:color="auto"/>
            </w:tcBorders>
          </w:tcPr>
          <w:p w:rsidR="00C41104" w:rsidRPr="00E05DD1" w:rsidRDefault="00C41104" w:rsidP="00F37B9F">
            <w:pPr>
              <w:pStyle w:val="ListParagraph"/>
              <w:spacing w:line="480" w:lineRule="auto"/>
              <w:jc w:val="both"/>
              <w:rPr>
                <w:rFonts w:ascii="Times New Roman" w:hAnsi="Times New Roman" w:cs="Times New Roman"/>
                <w:sz w:val="24"/>
                <w:szCs w:val="24"/>
              </w:rPr>
            </w:pPr>
          </w:p>
        </w:tc>
        <w:tc>
          <w:tcPr>
            <w:tcW w:w="1784" w:type="dxa"/>
            <w:gridSpan w:val="2"/>
            <w:tcBorders>
              <w:top w:val="single" w:sz="4" w:space="0" w:color="auto"/>
              <w:left w:val="single" w:sz="4" w:space="0" w:color="auto"/>
              <w:bottom w:val="single" w:sz="4" w:space="0" w:color="auto"/>
              <w:right w:val="single" w:sz="4" w:space="0" w:color="auto"/>
            </w:tcBorders>
          </w:tcPr>
          <w:p w:rsidR="00C41104" w:rsidRPr="009E4875" w:rsidRDefault="00C41104" w:rsidP="00F37B9F">
            <w:pPr>
              <w:spacing w:line="480" w:lineRule="auto"/>
              <w:jc w:val="both"/>
              <w:rPr>
                <w:rFonts w:ascii="Times New Roman" w:hAnsi="Times New Roman" w:cs="Times New Roman"/>
                <w:sz w:val="24"/>
                <w:szCs w:val="24"/>
              </w:rPr>
            </w:pPr>
          </w:p>
        </w:tc>
      </w:tr>
    </w:tbl>
    <w:p w:rsidR="00DA2492" w:rsidRDefault="00DA2492" w:rsidP="00DC3D14">
      <w:pPr>
        <w:tabs>
          <w:tab w:val="left" w:pos="360"/>
          <w:tab w:val="left" w:pos="8190"/>
        </w:tabs>
        <w:spacing w:after="0" w:line="480" w:lineRule="auto"/>
        <w:ind w:right="432"/>
        <w:jc w:val="center"/>
        <w:rPr>
          <w:rFonts w:ascii="Times New Roman" w:hAnsi="Times New Roman" w:cs="Times New Roman"/>
          <w:b/>
          <w:sz w:val="24"/>
          <w:szCs w:val="24"/>
        </w:rPr>
      </w:pPr>
    </w:p>
    <w:p w:rsidR="00DA2492" w:rsidRDefault="00DA2492" w:rsidP="00DC3D14">
      <w:pPr>
        <w:tabs>
          <w:tab w:val="left" w:pos="360"/>
          <w:tab w:val="left" w:pos="8190"/>
        </w:tabs>
        <w:spacing w:after="0" w:line="480" w:lineRule="auto"/>
        <w:ind w:right="432"/>
        <w:jc w:val="center"/>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sectPr w:rsidR="00F90A81" w:rsidSect="00D24A06">
          <w:headerReference w:type="default" r:id="rId26"/>
          <w:footerReference w:type="default" r:id="rId27"/>
          <w:headerReference w:type="first" r:id="rId28"/>
          <w:footerReference w:type="first" r:id="rId29"/>
          <w:pgSz w:w="11907" w:h="16839" w:code="9"/>
          <w:pgMar w:top="2268" w:right="1701" w:bottom="1701" w:left="2268" w:header="720" w:footer="720" w:gutter="0"/>
          <w:pgNumType w:start="1"/>
          <w:cols w:space="720"/>
          <w:titlePg/>
          <w:docGrid w:linePitch="360"/>
        </w:sectPr>
      </w:pPr>
    </w:p>
    <w:p w:rsidR="00F90A81" w:rsidRDefault="00F90A81" w:rsidP="00F90A81">
      <w:pPr>
        <w:spacing w:line="480" w:lineRule="auto"/>
        <w:jc w:val="center"/>
        <w:rPr>
          <w:rFonts w:ascii="Times New Roman" w:hAnsi="Times New Roman" w:cs="Times New Roman"/>
          <w:b/>
          <w:sz w:val="24"/>
          <w:szCs w:val="24"/>
        </w:rPr>
      </w:pPr>
      <w:r w:rsidRPr="00004E5E">
        <w:rPr>
          <w:rFonts w:ascii="Times New Roman" w:hAnsi="Times New Roman" w:cs="Times New Roman"/>
          <w:b/>
          <w:sz w:val="24"/>
          <w:szCs w:val="24"/>
        </w:rPr>
        <w:lastRenderedPageBreak/>
        <w:t>Table 4.3</w:t>
      </w:r>
    </w:p>
    <w:p w:rsidR="00F90A81" w:rsidRPr="00004E5E" w:rsidRDefault="00F90A81" w:rsidP="00F90A81">
      <w:pPr>
        <w:spacing w:line="480" w:lineRule="auto"/>
        <w:jc w:val="center"/>
        <w:rPr>
          <w:rFonts w:ascii="Times New Roman" w:hAnsi="Times New Roman" w:cs="Times New Roman"/>
          <w:b/>
          <w:sz w:val="24"/>
          <w:szCs w:val="24"/>
        </w:rPr>
      </w:pPr>
      <w:r w:rsidRPr="00004E5E">
        <w:rPr>
          <w:rFonts w:ascii="Times New Roman" w:hAnsi="Times New Roman" w:cs="Times New Roman"/>
          <w:b/>
          <w:sz w:val="24"/>
          <w:szCs w:val="24"/>
        </w:rPr>
        <w:t>The total number and percentage of code mixing</w:t>
      </w:r>
    </w:p>
    <w:tbl>
      <w:tblPr>
        <w:tblStyle w:val="TableGrid"/>
        <w:tblW w:w="0" w:type="auto"/>
        <w:tblInd w:w="558" w:type="dxa"/>
        <w:tblLayout w:type="fixed"/>
        <w:tblLook w:val="04A0"/>
      </w:tblPr>
      <w:tblGrid>
        <w:gridCol w:w="630"/>
        <w:gridCol w:w="3330"/>
        <w:gridCol w:w="1350"/>
        <w:gridCol w:w="1530"/>
      </w:tblGrid>
      <w:tr w:rsidR="00F90A81" w:rsidTr="00D24A06">
        <w:tc>
          <w:tcPr>
            <w:tcW w:w="6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3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Types of Code Mixing</w:t>
            </w:r>
          </w:p>
        </w:tc>
        <w:tc>
          <w:tcPr>
            <w:tcW w:w="135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Frequency</w:t>
            </w:r>
          </w:p>
        </w:tc>
        <w:tc>
          <w:tcPr>
            <w:tcW w:w="15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Percentages</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1.</w:t>
            </w:r>
          </w:p>
        </w:tc>
        <w:tc>
          <w:tcPr>
            <w:tcW w:w="3330" w:type="dxa"/>
          </w:tcPr>
          <w:p w:rsidR="00F90A81" w:rsidRPr="004A3201" w:rsidRDefault="00F90A81" w:rsidP="00D24A06">
            <w:pPr>
              <w:spacing w:line="480" w:lineRule="auto"/>
              <w:rPr>
                <w:rFonts w:ascii="Times New Roman" w:hAnsi="Times New Roman" w:cs="Times New Roman"/>
                <w:sz w:val="24"/>
                <w:szCs w:val="24"/>
              </w:rPr>
            </w:pPr>
            <w:r w:rsidRPr="004A3201">
              <w:rPr>
                <w:rFonts w:ascii="Times New Roman" w:hAnsi="Times New Roman" w:cs="Times New Roman"/>
                <w:sz w:val="24"/>
                <w:szCs w:val="24"/>
              </w:rPr>
              <w:t>Insertion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9</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31%</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2.</w:t>
            </w:r>
          </w:p>
        </w:tc>
        <w:tc>
          <w:tcPr>
            <w:tcW w:w="3330" w:type="dxa"/>
          </w:tcPr>
          <w:p w:rsidR="00F90A81" w:rsidRPr="004A3201" w:rsidRDefault="00F90A81" w:rsidP="00D24A06">
            <w:pPr>
              <w:spacing w:line="480" w:lineRule="auto"/>
              <w:rPr>
                <w:rFonts w:ascii="Times New Roman" w:hAnsi="Times New Roman" w:cs="Times New Roman"/>
                <w:sz w:val="24"/>
                <w:szCs w:val="24"/>
              </w:rPr>
            </w:pPr>
            <w:r w:rsidRPr="004A3201">
              <w:rPr>
                <w:rFonts w:ascii="Times New Roman" w:hAnsi="Times New Roman" w:cs="Times New Roman"/>
                <w:sz w:val="24"/>
                <w:szCs w:val="24"/>
              </w:rPr>
              <w:t>Alternation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18</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62%</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3.</w:t>
            </w:r>
          </w:p>
        </w:tc>
        <w:tc>
          <w:tcPr>
            <w:tcW w:w="3330" w:type="dxa"/>
          </w:tcPr>
          <w:p w:rsidR="00F90A81" w:rsidRPr="004A3201" w:rsidRDefault="00F90A81" w:rsidP="00D24A06">
            <w:pPr>
              <w:spacing w:line="480" w:lineRule="auto"/>
              <w:rPr>
                <w:rFonts w:ascii="Times New Roman" w:hAnsi="Times New Roman" w:cs="Times New Roman"/>
                <w:sz w:val="24"/>
                <w:szCs w:val="24"/>
              </w:rPr>
            </w:pPr>
            <w:r w:rsidRPr="004A3201">
              <w:rPr>
                <w:rFonts w:ascii="Times New Roman" w:hAnsi="Times New Roman" w:cs="Times New Roman"/>
                <w:sz w:val="24"/>
                <w:szCs w:val="24"/>
              </w:rPr>
              <w:t>Congruent Lexicalization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2</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7%</w:t>
            </w:r>
          </w:p>
        </w:tc>
      </w:tr>
      <w:tr w:rsidR="00F90A81" w:rsidTr="00D24A06">
        <w:tc>
          <w:tcPr>
            <w:tcW w:w="3960" w:type="dxa"/>
            <w:gridSpan w:val="2"/>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135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15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pPr>
    </w:p>
    <w:p w:rsidR="00F90A81" w:rsidRDefault="00F90A81" w:rsidP="00F37B9F">
      <w:pPr>
        <w:spacing w:line="480" w:lineRule="auto"/>
        <w:jc w:val="both"/>
        <w:rPr>
          <w:rFonts w:ascii="Times New Roman" w:hAnsi="Times New Roman" w:cs="Times New Roman"/>
          <w:b/>
          <w:sz w:val="24"/>
          <w:szCs w:val="24"/>
        </w:rPr>
        <w:sectPr w:rsidR="00F90A81" w:rsidSect="002815C7">
          <w:pgSz w:w="11907" w:h="16839" w:code="9"/>
          <w:pgMar w:top="2268" w:right="1701" w:bottom="1701" w:left="2268" w:header="720" w:footer="720" w:gutter="0"/>
          <w:pgNumType w:start="28"/>
          <w:cols w:space="720"/>
          <w:docGrid w:linePitch="360"/>
        </w:sectPr>
      </w:pPr>
    </w:p>
    <w:p w:rsidR="0047357A" w:rsidRPr="008C3963" w:rsidRDefault="0047357A" w:rsidP="00DC3D14">
      <w:pPr>
        <w:tabs>
          <w:tab w:val="left" w:pos="360"/>
          <w:tab w:val="left" w:pos="8190"/>
        </w:tabs>
        <w:spacing w:after="0" w:line="480" w:lineRule="auto"/>
        <w:ind w:right="432"/>
        <w:jc w:val="center"/>
        <w:rPr>
          <w:rFonts w:ascii="Times New Roman" w:hAnsi="Times New Roman" w:cs="Times New Roman"/>
          <w:b/>
          <w:sz w:val="24"/>
          <w:szCs w:val="24"/>
        </w:rPr>
      </w:pPr>
      <w:r w:rsidRPr="008C3963">
        <w:rPr>
          <w:rFonts w:ascii="Times New Roman" w:hAnsi="Times New Roman" w:cs="Times New Roman"/>
          <w:b/>
          <w:sz w:val="24"/>
          <w:szCs w:val="24"/>
        </w:rPr>
        <w:lastRenderedPageBreak/>
        <w:t>Table 4.1</w:t>
      </w:r>
    </w:p>
    <w:p w:rsidR="00E8788D" w:rsidRDefault="0047357A" w:rsidP="00DC3D14">
      <w:pPr>
        <w:spacing w:line="480" w:lineRule="auto"/>
        <w:jc w:val="center"/>
        <w:rPr>
          <w:rFonts w:ascii="Times New Roman" w:hAnsi="Times New Roman" w:cs="Times New Roman"/>
          <w:b/>
          <w:sz w:val="24"/>
          <w:szCs w:val="24"/>
        </w:rPr>
      </w:pPr>
      <w:r w:rsidRPr="008C3963">
        <w:rPr>
          <w:rFonts w:ascii="Times New Roman" w:hAnsi="Times New Roman" w:cs="Times New Roman"/>
          <w:b/>
          <w:sz w:val="24"/>
          <w:szCs w:val="24"/>
        </w:rPr>
        <w:t xml:space="preserve">The Form of </w:t>
      </w:r>
      <w:r>
        <w:rPr>
          <w:rFonts w:ascii="Times New Roman" w:hAnsi="Times New Roman" w:cs="Times New Roman"/>
          <w:b/>
          <w:sz w:val="24"/>
          <w:szCs w:val="24"/>
        </w:rPr>
        <w:t xml:space="preserve">Factors </w:t>
      </w:r>
      <w:r w:rsidR="00DC3D14">
        <w:rPr>
          <w:rFonts w:ascii="Times New Roman" w:hAnsi="Times New Roman" w:cs="Times New Roman"/>
          <w:b/>
          <w:sz w:val="24"/>
          <w:szCs w:val="24"/>
        </w:rPr>
        <w:t xml:space="preserve">that Cause </w:t>
      </w:r>
      <w:r>
        <w:rPr>
          <w:rFonts w:ascii="Times New Roman" w:hAnsi="Times New Roman" w:cs="Times New Roman"/>
          <w:b/>
          <w:sz w:val="24"/>
          <w:szCs w:val="24"/>
        </w:rPr>
        <w:t>Code Mixing Found o</w:t>
      </w:r>
      <w:r w:rsidRPr="008C3963">
        <w:rPr>
          <w:rFonts w:ascii="Times New Roman" w:hAnsi="Times New Roman" w:cs="Times New Roman"/>
          <w:b/>
          <w:sz w:val="24"/>
          <w:szCs w:val="24"/>
        </w:rPr>
        <w:t>n The Indah G Show’s Youtube</w:t>
      </w:r>
      <w:r w:rsidR="00DC3D14">
        <w:rPr>
          <w:rFonts w:ascii="Times New Roman" w:hAnsi="Times New Roman" w:cs="Times New Roman"/>
          <w:b/>
          <w:sz w:val="24"/>
          <w:szCs w:val="24"/>
        </w:rPr>
        <w:t xml:space="preserve"> Podcast</w:t>
      </w:r>
    </w:p>
    <w:tbl>
      <w:tblPr>
        <w:tblStyle w:val="TableGrid"/>
        <w:tblW w:w="16298" w:type="dxa"/>
        <w:tblInd w:w="-1332" w:type="dxa"/>
        <w:tblLook w:val="04A0"/>
      </w:tblPr>
      <w:tblGrid>
        <w:gridCol w:w="540"/>
        <w:gridCol w:w="1784"/>
        <w:gridCol w:w="449"/>
        <w:gridCol w:w="435"/>
        <w:gridCol w:w="419"/>
        <w:gridCol w:w="452"/>
        <w:gridCol w:w="436"/>
        <w:gridCol w:w="414"/>
        <w:gridCol w:w="458"/>
        <w:gridCol w:w="436"/>
        <w:gridCol w:w="477"/>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460"/>
      </w:tblGrid>
      <w:tr w:rsidR="0047357A" w:rsidTr="002E6CCD">
        <w:trPr>
          <w:trHeight w:val="525"/>
        </w:trPr>
        <w:tc>
          <w:tcPr>
            <w:tcW w:w="540" w:type="dxa"/>
            <w:vMerge w:val="restart"/>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784" w:type="dxa"/>
            <w:vMerge w:val="restart"/>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Factor of Code Mixing</w:t>
            </w:r>
          </w:p>
        </w:tc>
        <w:tc>
          <w:tcPr>
            <w:tcW w:w="13974" w:type="dxa"/>
            <w:gridSpan w:val="29"/>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Data</w:t>
            </w:r>
          </w:p>
        </w:tc>
      </w:tr>
      <w:tr w:rsidR="00077102" w:rsidTr="000E1CB5">
        <w:trPr>
          <w:trHeight w:val="408"/>
        </w:trPr>
        <w:tc>
          <w:tcPr>
            <w:tcW w:w="540" w:type="dxa"/>
            <w:vMerge/>
          </w:tcPr>
          <w:p w:rsidR="0047357A" w:rsidRDefault="0047357A" w:rsidP="00DC3D14">
            <w:pPr>
              <w:spacing w:line="480" w:lineRule="auto"/>
              <w:jc w:val="center"/>
              <w:rPr>
                <w:rFonts w:ascii="Times New Roman" w:hAnsi="Times New Roman" w:cs="Times New Roman"/>
                <w:b/>
                <w:sz w:val="24"/>
                <w:szCs w:val="24"/>
              </w:rPr>
            </w:pPr>
          </w:p>
        </w:tc>
        <w:tc>
          <w:tcPr>
            <w:tcW w:w="1784" w:type="dxa"/>
            <w:vMerge/>
          </w:tcPr>
          <w:p w:rsidR="0047357A" w:rsidRDefault="0047357A" w:rsidP="00DC3D14">
            <w:pPr>
              <w:spacing w:line="480" w:lineRule="auto"/>
              <w:jc w:val="center"/>
              <w:rPr>
                <w:rFonts w:ascii="Times New Roman" w:hAnsi="Times New Roman" w:cs="Times New Roman"/>
                <w:b/>
                <w:sz w:val="24"/>
                <w:szCs w:val="24"/>
              </w:rPr>
            </w:pPr>
          </w:p>
        </w:tc>
        <w:tc>
          <w:tcPr>
            <w:tcW w:w="449"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35"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419"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45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36"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414"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458"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436"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77"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26</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27</w:t>
            </w:r>
          </w:p>
        </w:tc>
        <w:tc>
          <w:tcPr>
            <w:tcW w:w="502"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460" w:type="dxa"/>
          </w:tcPr>
          <w:p w:rsidR="0047357A" w:rsidRDefault="0047357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29</w:t>
            </w:r>
          </w:p>
        </w:tc>
      </w:tr>
      <w:tr w:rsidR="00077102" w:rsidTr="00DC3D14">
        <w:trPr>
          <w:trHeight w:val="982"/>
        </w:trPr>
        <w:tc>
          <w:tcPr>
            <w:tcW w:w="540" w:type="dxa"/>
          </w:tcPr>
          <w:p w:rsidR="00E8788D" w:rsidRDefault="00E8788D"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84" w:type="dxa"/>
          </w:tcPr>
          <w:p w:rsidR="00E8788D" w:rsidRPr="0047357A" w:rsidRDefault="00DC3D14" w:rsidP="00DC3D14">
            <w:p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sz w:val="24"/>
                <w:szCs w:val="24"/>
                <w:lang w:eastAsia="zh-CN"/>
              </w:rPr>
              <w:t>T</w:t>
            </w:r>
            <w:r w:rsidR="002E6CCD">
              <w:rPr>
                <w:rFonts w:ascii="Times New Roman" w:eastAsia="SimSun" w:hAnsi="Times New Roman" w:cs="Times New Roman"/>
                <w:sz w:val="24"/>
                <w:szCs w:val="24"/>
                <w:lang w:eastAsia="zh-CN"/>
              </w:rPr>
              <w:t>alking about certains topic</w:t>
            </w:r>
          </w:p>
        </w:tc>
        <w:tc>
          <w:tcPr>
            <w:tcW w:w="449" w:type="dxa"/>
          </w:tcPr>
          <w:p w:rsidR="00E8788D" w:rsidRDefault="00E8788D" w:rsidP="00F37B9F">
            <w:pPr>
              <w:spacing w:line="480" w:lineRule="auto"/>
              <w:jc w:val="both"/>
              <w:rPr>
                <w:rFonts w:ascii="Times New Roman" w:hAnsi="Times New Roman" w:cs="Times New Roman"/>
                <w:b/>
                <w:sz w:val="24"/>
                <w:szCs w:val="24"/>
              </w:rPr>
            </w:pPr>
          </w:p>
        </w:tc>
        <w:tc>
          <w:tcPr>
            <w:tcW w:w="435" w:type="dxa"/>
          </w:tcPr>
          <w:p w:rsidR="00E8788D" w:rsidRDefault="00E8788D" w:rsidP="00F37B9F">
            <w:pPr>
              <w:spacing w:line="480" w:lineRule="auto"/>
              <w:jc w:val="both"/>
              <w:rPr>
                <w:rFonts w:ascii="Times New Roman" w:hAnsi="Times New Roman" w:cs="Times New Roman"/>
                <w:b/>
                <w:sz w:val="24"/>
                <w:szCs w:val="24"/>
              </w:rPr>
            </w:pPr>
          </w:p>
        </w:tc>
        <w:tc>
          <w:tcPr>
            <w:tcW w:w="419" w:type="dxa"/>
          </w:tcPr>
          <w:p w:rsidR="00E8788D" w:rsidRDefault="00E8788D" w:rsidP="00F37B9F">
            <w:pPr>
              <w:spacing w:line="480" w:lineRule="auto"/>
              <w:jc w:val="both"/>
              <w:rPr>
                <w:rFonts w:ascii="Times New Roman" w:hAnsi="Times New Roman" w:cs="Times New Roman"/>
                <w:b/>
                <w:sz w:val="24"/>
                <w:szCs w:val="24"/>
              </w:rPr>
            </w:pPr>
          </w:p>
        </w:tc>
        <w:tc>
          <w:tcPr>
            <w:tcW w:w="452"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14" w:type="dxa"/>
          </w:tcPr>
          <w:p w:rsidR="00E8788D" w:rsidRDefault="00E8788D" w:rsidP="00F37B9F">
            <w:pPr>
              <w:spacing w:line="480" w:lineRule="auto"/>
              <w:jc w:val="both"/>
              <w:rPr>
                <w:rFonts w:ascii="Times New Roman" w:hAnsi="Times New Roman" w:cs="Times New Roman"/>
                <w:b/>
                <w:sz w:val="24"/>
                <w:szCs w:val="24"/>
              </w:rPr>
            </w:pPr>
          </w:p>
        </w:tc>
        <w:tc>
          <w:tcPr>
            <w:tcW w:w="458"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77" w:type="dxa"/>
          </w:tcPr>
          <w:p w:rsidR="002E6CCD" w:rsidRDefault="00077102"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p w:rsidR="002E6CCD" w:rsidRDefault="002E6CCD" w:rsidP="00F37B9F">
            <w:pPr>
              <w:spacing w:line="480" w:lineRule="auto"/>
              <w:jc w:val="both"/>
              <w:rPr>
                <w:rFonts w:ascii="Times New Roman" w:hAnsi="Times New Roman" w:cs="Times New Roman"/>
                <w:b/>
                <w:sz w:val="24"/>
                <w:szCs w:val="24"/>
              </w:rPr>
            </w:pPr>
          </w:p>
          <w:p w:rsidR="002E6CCD" w:rsidRPr="002E6CCD" w:rsidRDefault="002E6CCD" w:rsidP="00F37B9F">
            <w:pPr>
              <w:spacing w:line="480" w:lineRule="auto"/>
              <w:jc w:val="both"/>
              <w:rPr>
                <w:rFonts w:ascii="Times New Roman" w:hAnsi="Times New Roman" w:cs="Times New Roman"/>
                <w:b/>
                <w:sz w:val="24"/>
                <w:szCs w:val="24"/>
              </w:rPr>
            </w:pPr>
          </w:p>
        </w:tc>
        <w:tc>
          <w:tcPr>
            <w:tcW w:w="502" w:type="dxa"/>
          </w:tcPr>
          <w:p w:rsidR="00E8788D" w:rsidRPr="00077102" w:rsidRDefault="00077102"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077102"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460" w:type="dxa"/>
          </w:tcPr>
          <w:p w:rsidR="00E8788D" w:rsidRDefault="00E8788D" w:rsidP="00F37B9F">
            <w:pPr>
              <w:spacing w:line="480" w:lineRule="auto"/>
              <w:jc w:val="both"/>
              <w:rPr>
                <w:rFonts w:ascii="Times New Roman" w:hAnsi="Times New Roman" w:cs="Times New Roman"/>
                <w:b/>
                <w:sz w:val="24"/>
                <w:szCs w:val="24"/>
              </w:rPr>
            </w:pPr>
          </w:p>
        </w:tc>
      </w:tr>
      <w:tr w:rsidR="00077102" w:rsidTr="000E1CB5">
        <w:trPr>
          <w:trHeight w:val="577"/>
        </w:trPr>
        <w:tc>
          <w:tcPr>
            <w:tcW w:w="540" w:type="dxa"/>
          </w:tcPr>
          <w:p w:rsidR="00E8788D" w:rsidRDefault="00E8788D"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4" w:type="dxa"/>
          </w:tcPr>
          <w:p w:rsidR="00E8788D" w:rsidRDefault="00A533C1" w:rsidP="00DC3D14">
            <w:pPr>
              <w:spacing w:line="480" w:lineRule="auto"/>
              <w:rPr>
                <w:rFonts w:ascii="Times New Roman" w:hAnsi="Times New Roman" w:cs="Times New Roman"/>
                <w:b/>
                <w:sz w:val="24"/>
                <w:szCs w:val="24"/>
              </w:rPr>
            </w:pPr>
            <w:r>
              <w:rPr>
                <w:rFonts w:ascii="Times New Roman" w:eastAsia="SimSun" w:hAnsi="Times New Roman" w:cs="Times New Roman"/>
                <w:sz w:val="24"/>
                <w:szCs w:val="24"/>
                <w:lang w:eastAsia="zh-CN"/>
              </w:rPr>
              <w:t>Quoting others</w:t>
            </w:r>
          </w:p>
        </w:tc>
        <w:tc>
          <w:tcPr>
            <w:tcW w:w="449" w:type="dxa"/>
          </w:tcPr>
          <w:p w:rsidR="00E8788D" w:rsidRDefault="00E8788D" w:rsidP="00F37B9F">
            <w:pPr>
              <w:spacing w:line="480" w:lineRule="auto"/>
              <w:jc w:val="both"/>
              <w:rPr>
                <w:rFonts w:ascii="Times New Roman" w:hAnsi="Times New Roman" w:cs="Times New Roman"/>
                <w:b/>
                <w:sz w:val="24"/>
                <w:szCs w:val="24"/>
              </w:rPr>
            </w:pPr>
          </w:p>
        </w:tc>
        <w:tc>
          <w:tcPr>
            <w:tcW w:w="435" w:type="dxa"/>
          </w:tcPr>
          <w:p w:rsidR="00E8788D" w:rsidRDefault="00E8788D" w:rsidP="00F37B9F">
            <w:pPr>
              <w:spacing w:line="480" w:lineRule="auto"/>
              <w:jc w:val="both"/>
              <w:rPr>
                <w:rFonts w:ascii="Times New Roman" w:hAnsi="Times New Roman" w:cs="Times New Roman"/>
                <w:b/>
                <w:sz w:val="24"/>
                <w:szCs w:val="24"/>
              </w:rPr>
            </w:pPr>
          </w:p>
        </w:tc>
        <w:tc>
          <w:tcPr>
            <w:tcW w:w="419" w:type="dxa"/>
          </w:tcPr>
          <w:p w:rsidR="00E8788D" w:rsidRDefault="00E8788D" w:rsidP="00F37B9F">
            <w:pPr>
              <w:spacing w:line="480" w:lineRule="auto"/>
              <w:jc w:val="both"/>
              <w:rPr>
                <w:rFonts w:ascii="Times New Roman" w:hAnsi="Times New Roman" w:cs="Times New Roman"/>
                <w:b/>
                <w:sz w:val="24"/>
                <w:szCs w:val="24"/>
              </w:rPr>
            </w:pPr>
          </w:p>
        </w:tc>
        <w:tc>
          <w:tcPr>
            <w:tcW w:w="452"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14" w:type="dxa"/>
          </w:tcPr>
          <w:p w:rsidR="00E8788D" w:rsidRDefault="00E8788D" w:rsidP="00F37B9F">
            <w:pPr>
              <w:spacing w:line="480" w:lineRule="auto"/>
              <w:jc w:val="both"/>
              <w:rPr>
                <w:rFonts w:ascii="Times New Roman" w:hAnsi="Times New Roman" w:cs="Times New Roman"/>
                <w:b/>
                <w:sz w:val="24"/>
                <w:szCs w:val="24"/>
              </w:rPr>
            </w:pPr>
          </w:p>
        </w:tc>
        <w:tc>
          <w:tcPr>
            <w:tcW w:w="458"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B617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77"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460" w:type="dxa"/>
          </w:tcPr>
          <w:p w:rsidR="00E8788D" w:rsidRDefault="00E8788D" w:rsidP="00F37B9F">
            <w:pPr>
              <w:spacing w:line="480" w:lineRule="auto"/>
              <w:jc w:val="both"/>
              <w:rPr>
                <w:rFonts w:ascii="Times New Roman" w:hAnsi="Times New Roman" w:cs="Times New Roman"/>
                <w:b/>
                <w:sz w:val="24"/>
                <w:szCs w:val="24"/>
              </w:rPr>
            </w:pPr>
          </w:p>
        </w:tc>
      </w:tr>
      <w:tr w:rsidR="00077102" w:rsidTr="000E1CB5">
        <w:trPr>
          <w:trHeight w:val="640"/>
        </w:trPr>
        <w:tc>
          <w:tcPr>
            <w:tcW w:w="540" w:type="dxa"/>
          </w:tcPr>
          <w:p w:rsidR="00E8788D" w:rsidRDefault="00E8788D"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784" w:type="dxa"/>
          </w:tcPr>
          <w:p w:rsidR="00E8788D" w:rsidRDefault="00A533C1" w:rsidP="00DC3D14">
            <w:pPr>
              <w:spacing w:line="480" w:lineRule="auto"/>
              <w:rPr>
                <w:rFonts w:ascii="Times New Roman" w:hAnsi="Times New Roman" w:cs="Times New Roman"/>
                <w:b/>
                <w:sz w:val="24"/>
                <w:szCs w:val="24"/>
              </w:rPr>
            </w:pPr>
            <w:r w:rsidRPr="002D1FA5">
              <w:rPr>
                <w:rFonts w:ascii="Times New Roman" w:eastAsia="SimSun" w:hAnsi="Times New Roman" w:cs="Times New Roman"/>
                <w:sz w:val="24"/>
                <w:szCs w:val="24"/>
                <w:lang w:eastAsia="zh-CN"/>
              </w:rPr>
              <w:t>Being assertive</w:t>
            </w:r>
          </w:p>
        </w:tc>
        <w:tc>
          <w:tcPr>
            <w:tcW w:w="449" w:type="dxa"/>
          </w:tcPr>
          <w:p w:rsidR="00E8788D" w:rsidRDefault="00E8788D" w:rsidP="00F37B9F">
            <w:pPr>
              <w:spacing w:line="480" w:lineRule="auto"/>
              <w:jc w:val="both"/>
              <w:rPr>
                <w:rFonts w:ascii="Times New Roman" w:hAnsi="Times New Roman" w:cs="Times New Roman"/>
                <w:b/>
                <w:sz w:val="24"/>
                <w:szCs w:val="24"/>
              </w:rPr>
            </w:pPr>
          </w:p>
        </w:tc>
        <w:tc>
          <w:tcPr>
            <w:tcW w:w="435" w:type="dxa"/>
          </w:tcPr>
          <w:p w:rsidR="00E8788D" w:rsidRDefault="00E8788D" w:rsidP="00F37B9F">
            <w:pPr>
              <w:spacing w:line="480" w:lineRule="auto"/>
              <w:jc w:val="both"/>
              <w:rPr>
                <w:rFonts w:ascii="Times New Roman" w:hAnsi="Times New Roman" w:cs="Times New Roman"/>
                <w:b/>
                <w:sz w:val="24"/>
                <w:szCs w:val="24"/>
              </w:rPr>
            </w:pPr>
          </w:p>
        </w:tc>
        <w:tc>
          <w:tcPr>
            <w:tcW w:w="419" w:type="dxa"/>
          </w:tcPr>
          <w:p w:rsidR="00E8788D" w:rsidRDefault="00E8788D" w:rsidP="00F37B9F">
            <w:pPr>
              <w:spacing w:line="480" w:lineRule="auto"/>
              <w:jc w:val="both"/>
              <w:rPr>
                <w:rFonts w:ascii="Times New Roman" w:hAnsi="Times New Roman" w:cs="Times New Roman"/>
                <w:b/>
                <w:sz w:val="24"/>
                <w:szCs w:val="24"/>
              </w:rPr>
            </w:pPr>
          </w:p>
        </w:tc>
        <w:tc>
          <w:tcPr>
            <w:tcW w:w="452"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14" w:type="dxa"/>
          </w:tcPr>
          <w:p w:rsidR="00E8788D" w:rsidRDefault="00E8788D" w:rsidP="00F37B9F">
            <w:pPr>
              <w:spacing w:line="480" w:lineRule="auto"/>
              <w:jc w:val="both"/>
              <w:rPr>
                <w:rFonts w:ascii="Times New Roman" w:hAnsi="Times New Roman" w:cs="Times New Roman"/>
                <w:b/>
                <w:sz w:val="24"/>
                <w:szCs w:val="24"/>
              </w:rPr>
            </w:pPr>
          </w:p>
        </w:tc>
        <w:tc>
          <w:tcPr>
            <w:tcW w:w="458"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77"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B617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60" w:type="dxa"/>
          </w:tcPr>
          <w:p w:rsidR="00E8788D" w:rsidRDefault="00E8788D" w:rsidP="00F37B9F">
            <w:pPr>
              <w:spacing w:line="480" w:lineRule="auto"/>
              <w:jc w:val="both"/>
              <w:rPr>
                <w:rFonts w:ascii="Times New Roman" w:hAnsi="Times New Roman" w:cs="Times New Roman"/>
                <w:b/>
                <w:sz w:val="24"/>
                <w:szCs w:val="24"/>
              </w:rPr>
            </w:pPr>
          </w:p>
        </w:tc>
      </w:tr>
      <w:tr w:rsidR="00077102" w:rsidTr="000E1CB5">
        <w:trPr>
          <w:trHeight w:val="577"/>
        </w:trPr>
        <w:tc>
          <w:tcPr>
            <w:tcW w:w="540" w:type="dxa"/>
          </w:tcPr>
          <w:p w:rsidR="00E8788D" w:rsidRDefault="00E8788D"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784" w:type="dxa"/>
          </w:tcPr>
          <w:p w:rsidR="00E8788D" w:rsidRPr="002E6CCD" w:rsidRDefault="00A533C1" w:rsidP="00DC3D14">
            <w:pPr>
              <w:spacing w:line="480" w:lineRule="auto"/>
              <w:rPr>
                <w:rFonts w:ascii="Times New Roman" w:hAnsi="Times New Roman" w:cs="Times New Roman"/>
                <w:sz w:val="24"/>
                <w:szCs w:val="24"/>
              </w:rPr>
            </w:pPr>
            <w:r w:rsidRPr="002E6CCD">
              <w:rPr>
                <w:rFonts w:ascii="Times New Roman" w:hAnsi="Times New Roman" w:cs="Times New Roman"/>
                <w:sz w:val="24"/>
                <w:szCs w:val="24"/>
              </w:rPr>
              <w:t>Interjection</w:t>
            </w:r>
          </w:p>
        </w:tc>
        <w:tc>
          <w:tcPr>
            <w:tcW w:w="449" w:type="dxa"/>
          </w:tcPr>
          <w:p w:rsidR="00E8788D" w:rsidRDefault="00E8788D" w:rsidP="00F37B9F">
            <w:pPr>
              <w:spacing w:line="480" w:lineRule="auto"/>
              <w:jc w:val="both"/>
              <w:rPr>
                <w:rFonts w:ascii="Times New Roman" w:hAnsi="Times New Roman" w:cs="Times New Roman"/>
                <w:b/>
                <w:sz w:val="24"/>
                <w:szCs w:val="24"/>
              </w:rPr>
            </w:pPr>
          </w:p>
        </w:tc>
        <w:tc>
          <w:tcPr>
            <w:tcW w:w="435" w:type="dxa"/>
          </w:tcPr>
          <w:p w:rsidR="00E8788D" w:rsidRDefault="00E8788D" w:rsidP="00F37B9F">
            <w:pPr>
              <w:spacing w:line="480" w:lineRule="auto"/>
              <w:jc w:val="both"/>
              <w:rPr>
                <w:rFonts w:ascii="Times New Roman" w:hAnsi="Times New Roman" w:cs="Times New Roman"/>
                <w:b/>
                <w:sz w:val="24"/>
                <w:szCs w:val="24"/>
              </w:rPr>
            </w:pPr>
          </w:p>
        </w:tc>
        <w:tc>
          <w:tcPr>
            <w:tcW w:w="419" w:type="dxa"/>
          </w:tcPr>
          <w:p w:rsidR="00E8788D" w:rsidRDefault="00E8788D" w:rsidP="00F37B9F">
            <w:pPr>
              <w:spacing w:line="480" w:lineRule="auto"/>
              <w:jc w:val="both"/>
              <w:rPr>
                <w:rFonts w:ascii="Times New Roman" w:hAnsi="Times New Roman" w:cs="Times New Roman"/>
                <w:b/>
                <w:sz w:val="24"/>
                <w:szCs w:val="24"/>
              </w:rPr>
            </w:pPr>
          </w:p>
        </w:tc>
        <w:tc>
          <w:tcPr>
            <w:tcW w:w="452"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14" w:type="dxa"/>
          </w:tcPr>
          <w:p w:rsidR="00E8788D" w:rsidRDefault="00E8788D" w:rsidP="00F37B9F">
            <w:pPr>
              <w:spacing w:line="480" w:lineRule="auto"/>
              <w:jc w:val="both"/>
              <w:rPr>
                <w:rFonts w:ascii="Times New Roman" w:hAnsi="Times New Roman" w:cs="Times New Roman"/>
                <w:b/>
                <w:sz w:val="24"/>
                <w:szCs w:val="24"/>
              </w:rPr>
            </w:pPr>
          </w:p>
        </w:tc>
        <w:tc>
          <w:tcPr>
            <w:tcW w:w="458"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77"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B617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E8788D" w:rsidRDefault="00346468"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460" w:type="dxa"/>
          </w:tcPr>
          <w:p w:rsidR="00E8788D" w:rsidRDefault="00EB617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r>
      <w:tr w:rsidR="00077102" w:rsidTr="000E1CB5">
        <w:trPr>
          <w:trHeight w:val="597"/>
        </w:trPr>
        <w:tc>
          <w:tcPr>
            <w:tcW w:w="540" w:type="dxa"/>
          </w:tcPr>
          <w:p w:rsidR="00E8788D" w:rsidRDefault="00E8788D"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84" w:type="dxa"/>
          </w:tcPr>
          <w:p w:rsidR="00E8788D" w:rsidRPr="002E6CCD" w:rsidRDefault="00A533C1" w:rsidP="00DC3D14">
            <w:pPr>
              <w:spacing w:line="480" w:lineRule="auto"/>
              <w:rPr>
                <w:rFonts w:ascii="Times New Roman" w:hAnsi="Times New Roman" w:cs="Times New Roman"/>
                <w:sz w:val="24"/>
                <w:szCs w:val="24"/>
              </w:rPr>
            </w:pPr>
            <w:r w:rsidRPr="002E6CCD">
              <w:rPr>
                <w:rFonts w:ascii="Times New Roman" w:hAnsi="Times New Roman" w:cs="Times New Roman"/>
                <w:sz w:val="24"/>
                <w:szCs w:val="24"/>
              </w:rPr>
              <w:t>Repetition</w:t>
            </w:r>
          </w:p>
        </w:tc>
        <w:tc>
          <w:tcPr>
            <w:tcW w:w="449" w:type="dxa"/>
          </w:tcPr>
          <w:p w:rsidR="00E8788D" w:rsidRDefault="00E8788D" w:rsidP="00F37B9F">
            <w:pPr>
              <w:spacing w:line="480" w:lineRule="auto"/>
              <w:jc w:val="both"/>
              <w:rPr>
                <w:rFonts w:ascii="Times New Roman" w:hAnsi="Times New Roman" w:cs="Times New Roman"/>
                <w:b/>
                <w:sz w:val="24"/>
                <w:szCs w:val="24"/>
              </w:rPr>
            </w:pPr>
          </w:p>
        </w:tc>
        <w:tc>
          <w:tcPr>
            <w:tcW w:w="435" w:type="dxa"/>
          </w:tcPr>
          <w:p w:rsidR="00E8788D" w:rsidRDefault="00E8788D" w:rsidP="00F37B9F">
            <w:pPr>
              <w:spacing w:line="480" w:lineRule="auto"/>
              <w:jc w:val="both"/>
              <w:rPr>
                <w:rFonts w:ascii="Times New Roman" w:hAnsi="Times New Roman" w:cs="Times New Roman"/>
                <w:b/>
                <w:sz w:val="24"/>
                <w:szCs w:val="24"/>
              </w:rPr>
            </w:pPr>
          </w:p>
        </w:tc>
        <w:tc>
          <w:tcPr>
            <w:tcW w:w="419" w:type="dxa"/>
          </w:tcPr>
          <w:p w:rsidR="00E8788D" w:rsidRDefault="00E8788D" w:rsidP="00F37B9F">
            <w:pPr>
              <w:spacing w:line="480" w:lineRule="auto"/>
              <w:jc w:val="both"/>
              <w:rPr>
                <w:rFonts w:ascii="Times New Roman" w:hAnsi="Times New Roman" w:cs="Times New Roman"/>
                <w:b/>
                <w:sz w:val="24"/>
                <w:szCs w:val="24"/>
              </w:rPr>
            </w:pPr>
          </w:p>
        </w:tc>
        <w:tc>
          <w:tcPr>
            <w:tcW w:w="452"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14" w:type="dxa"/>
          </w:tcPr>
          <w:p w:rsidR="00E8788D" w:rsidRDefault="00E8788D" w:rsidP="00F37B9F">
            <w:pPr>
              <w:spacing w:line="480" w:lineRule="auto"/>
              <w:jc w:val="both"/>
              <w:rPr>
                <w:rFonts w:ascii="Times New Roman" w:hAnsi="Times New Roman" w:cs="Times New Roman"/>
                <w:b/>
                <w:sz w:val="24"/>
                <w:szCs w:val="24"/>
              </w:rPr>
            </w:pPr>
          </w:p>
        </w:tc>
        <w:tc>
          <w:tcPr>
            <w:tcW w:w="458" w:type="dxa"/>
          </w:tcPr>
          <w:p w:rsidR="00E8788D" w:rsidRDefault="00E8788D" w:rsidP="00F37B9F">
            <w:pPr>
              <w:spacing w:line="480" w:lineRule="auto"/>
              <w:jc w:val="both"/>
              <w:rPr>
                <w:rFonts w:ascii="Times New Roman" w:hAnsi="Times New Roman" w:cs="Times New Roman"/>
                <w:b/>
                <w:sz w:val="24"/>
                <w:szCs w:val="24"/>
              </w:rPr>
            </w:pPr>
          </w:p>
        </w:tc>
        <w:tc>
          <w:tcPr>
            <w:tcW w:w="436" w:type="dxa"/>
          </w:tcPr>
          <w:p w:rsidR="00E8788D" w:rsidRDefault="00E8788D" w:rsidP="00F37B9F">
            <w:pPr>
              <w:spacing w:line="480" w:lineRule="auto"/>
              <w:jc w:val="both"/>
              <w:rPr>
                <w:rFonts w:ascii="Times New Roman" w:hAnsi="Times New Roman" w:cs="Times New Roman"/>
                <w:b/>
                <w:sz w:val="24"/>
                <w:szCs w:val="24"/>
              </w:rPr>
            </w:pPr>
          </w:p>
        </w:tc>
        <w:tc>
          <w:tcPr>
            <w:tcW w:w="477"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B617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502" w:type="dxa"/>
          </w:tcPr>
          <w:p w:rsidR="00E8788D" w:rsidRDefault="00E8788D" w:rsidP="00F37B9F">
            <w:pPr>
              <w:spacing w:line="480" w:lineRule="auto"/>
              <w:jc w:val="both"/>
              <w:rPr>
                <w:rFonts w:ascii="Times New Roman" w:hAnsi="Times New Roman" w:cs="Times New Roman"/>
                <w:b/>
                <w:sz w:val="24"/>
                <w:szCs w:val="24"/>
              </w:rPr>
            </w:pPr>
          </w:p>
        </w:tc>
        <w:tc>
          <w:tcPr>
            <w:tcW w:w="460" w:type="dxa"/>
          </w:tcPr>
          <w:p w:rsidR="00E8788D" w:rsidRDefault="00E8788D" w:rsidP="00F37B9F">
            <w:pPr>
              <w:spacing w:line="480" w:lineRule="auto"/>
              <w:jc w:val="both"/>
              <w:rPr>
                <w:rFonts w:ascii="Times New Roman" w:hAnsi="Times New Roman" w:cs="Times New Roman"/>
                <w:b/>
                <w:sz w:val="24"/>
                <w:szCs w:val="24"/>
              </w:rPr>
            </w:pPr>
          </w:p>
        </w:tc>
      </w:tr>
      <w:tr w:rsidR="00077102" w:rsidTr="000E1CB5">
        <w:trPr>
          <w:trHeight w:val="597"/>
        </w:trPr>
        <w:tc>
          <w:tcPr>
            <w:tcW w:w="540" w:type="dxa"/>
          </w:tcPr>
          <w:p w:rsidR="00B84B9A" w:rsidRDefault="00B84B9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784" w:type="dxa"/>
          </w:tcPr>
          <w:p w:rsidR="00B84B9A" w:rsidRPr="002E6CCD" w:rsidRDefault="00A533C1" w:rsidP="00DC3D14">
            <w:pPr>
              <w:spacing w:line="480" w:lineRule="auto"/>
              <w:rPr>
                <w:rFonts w:ascii="Times New Roman" w:hAnsi="Times New Roman" w:cs="Times New Roman"/>
                <w:sz w:val="24"/>
                <w:szCs w:val="24"/>
              </w:rPr>
            </w:pPr>
            <w:r w:rsidRPr="002E6CCD">
              <w:rPr>
                <w:rFonts w:ascii="Times New Roman" w:hAnsi="Times New Roman" w:cs="Times New Roman"/>
                <w:sz w:val="24"/>
                <w:szCs w:val="24"/>
              </w:rPr>
              <w:t>Intention</w:t>
            </w:r>
          </w:p>
        </w:tc>
        <w:tc>
          <w:tcPr>
            <w:tcW w:w="449" w:type="dxa"/>
          </w:tcPr>
          <w:p w:rsidR="00B84B9A" w:rsidRDefault="00B84B9A" w:rsidP="00F37B9F">
            <w:pPr>
              <w:spacing w:line="480" w:lineRule="auto"/>
              <w:jc w:val="both"/>
              <w:rPr>
                <w:rFonts w:ascii="Times New Roman" w:hAnsi="Times New Roman" w:cs="Times New Roman"/>
                <w:b/>
                <w:sz w:val="24"/>
                <w:szCs w:val="24"/>
              </w:rPr>
            </w:pPr>
          </w:p>
        </w:tc>
        <w:tc>
          <w:tcPr>
            <w:tcW w:w="435" w:type="dxa"/>
          </w:tcPr>
          <w:p w:rsidR="00B84B9A" w:rsidRDefault="00B84B9A" w:rsidP="00F37B9F">
            <w:pPr>
              <w:spacing w:line="480" w:lineRule="auto"/>
              <w:jc w:val="both"/>
              <w:rPr>
                <w:rFonts w:ascii="Times New Roman" w:hAnsi="Times New Roman" w:cs="Times New Roman"/>
                <w:b/>
                <w:sz w:val="24"/>
                <w:szCs w:val="24"/>
              </w:rPr>
            </w:pPr>
          </w:p>
        </w:tc>
        <w:tc>
          <w:tcPr>
            <w:tcW w:w="419" w:type="dxa"/>
          </w:tcPr>
          <w:p w:rsidR="00B84B9A" w:rsidRDefault="00B84B9A" w:rsidP="00F37B9F">
            <w:pPr>
              <w:spacing w:line="480" w:lineRule="auto"/>
              <w:jc w:val="both"/>
              <w:rPr>
                <w:rFonts w:ascii="Times New Roman" w:hAnsi="Times New Roman" w:cs="Times New Roman"/>
                <w:b/>
                <w:sz w:val="24"/>
                <w:szCs w:val="24"/>
              </w:rPr>
            </w:pPr>
          </w:p>
        </w:tc>
        <w:tc>
          <w:tcPr>
            <w:tcW w:w="452"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14" w:type="dxa"/>
          </w:tcPr>
          <w:p w:rsidR="00B84B9A" w:rsidRDefault="00B84B9A" w:rsidP="00F37B9F">
            <w:pPr>
              <w:spacing w:line="480" w:lineRule="auto"/>
              <w:jc w:val="both"/>
              <w:rPr>
                <w:rFonts w:ascii="Times New Roman" w:hAnsi="Times New Roman" w:cs="Times New Roman"/>
                <w:b/>
                <w:sz w:val="24"/>
                <w:szCs w:val="24"/>
              </w:rPr>
            </w:pPr>
          </w:p>
        </w:tc>
        <w:tc>
          <w:tcPr>
            <w:tcW w:w="458"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77"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346468"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EB6176"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460" w:type="dxa"/>
          </w:tcPr>
          <w:p w:rsidR="00B84B9A" w:rsidRDefault="00B84B9A" w:rsidP="00F37B9F">
            <w:pPr>
              <w:spacing w:line="480" w:lineRule="auto"/>
              <w:jc w:val="both"/>
              <w:rPr>
                <w:rFonts w:ascii="Times New Roman" w:hAnsi="Times New Roman" w:cs="Times New Roman"/>
                <w:b/>
                <w:sz w:val="24"/>
                <w:szCs w:val="24"/>
              </w:rPr>
            </w:pPr>
          </w:p>
        </w:tc>
      </w:tr>
      <w:tr w:rsidR="00077102" w:rsidTr="000E1CB5">
        <w:trPr>
          <w:trHeight w:val="597"/>
        </w:trPr>
        <w:tc>
          <w:tcPr>
            <w:tcW w:w="540" w:type="dxa"/>
          </w:tcPr>
          <w:p w:rsidR="00B84B9A" w:rsidRDefault="00B84B9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784" w:type="dxa"/>
          </w:tcPr>
          <w:p w:rsidR="00B84B9A" w:rsidRPr="002E6CCD" w:rsidRDefault="00A533C1" w:rsidP="00DC3D14">
            <w:pPr>
              <w:spacing w:line="480" w:lineRule="auto"/>
              <w:rPr>
                <w:rFonts w:ascii="Times New Roman" w:hAnsi="Times New Roman" w:cs="Times New Roman"/>
                <w:sz w:val="24"/>
                <w:szCs w:val="24"/>
              </w:rPr>
            </w:pPr>
            <w:r w:rsidRPr="002E6CCD">
              <w:rPr>
                <w:rFonts w:ascii="Times New Roman" w:hAnsi="Times New Roman" w:cs="Times New Roman"/>
                <w:sz w:val="24"/>
                <w:szCs w:val="24"/>
              </w:rPr>
              <w:t xml:space="preserve">Expressing </w:t>
            </w:r>
            <w:r w:rsidRPr="002E6CCD">
              <w:rPr>
                <w:rFonts w:ascii="Times New Roman" w:hAnsi="Times New Roman" w:cs="Times New Roman"/>
                <w:sz w:val="24"/>
                <w:szCs w:val="24"/>
              </w:rPr>
              <w:lastRenderedPageBreak/>
              <w:t>group ident</w:t>
            </w:r>
            <w:r w:rsidR="000E1CB5">
              <w:rPr>
                <w:rFonts w:ascii="Times New Roman" w:hAnsi="Times New Roman" w:cs="Times New Roman"/>
                <w:sz w:val="24"/>
                <w:szCs w:val="24"/>
              </w:rPr>
              <w:t>it</w:t>
            </w:r>
            <w:r w:rsidR="00D92414">
              <w:rPr>
                <w:rFonts w:ascii="Times New Roman" w:hAnsi="Times New Roman" w:cs="Times New Roman"/>
                <w:sz w:val="24"/>
                <w:szCs w:val="24"/>
              </w:rPr>
              <w:t>y</w:t>
            </w:r>
          </w:p>
        </w:tc>
        <w:tc>
          <w:tcPr>
            <w:tcW w:w="449" w:type="dxa"/>
          </w:tcPr>
          <w:p w:rsidR="00B84B9A" w:rsidRDefault="00B84B9A" w:rsidP="00F37B9F">
            <w:pPr>
              <w:spacing w:line="480" w:lineRule="auto"/>
              <w:jc w:val="both"/>
              <w:rPr>
                <w:rFonts w:ascii="Times New Roman" w:hAnsi="Times New Roman" w:cs="Times New Roman"/>
                <w:b/>
                <w:sz w:val="24"/>
                <w:szCs w:val="24"/>
              </w:rPr>
            </w:pPr>
          </w:p>
        </w:tc>
        <w:tc>
          <w:tcPr>
            <w:tcW w:w="435" w:type="dxa"/>
          </w:tcPr>
          <w:p w:rsidR="00B84B9A" w:rsidRDefault="00B84B9A" w:rsidP="00F37B9F">
            <w:pPr>
              <w:spacing w:line="480" w:lineRule="auto"/>
              <w:jc w:val="both"/>
              <w:rPr>
                <w:rFonts w:ascii="Times New Roman" w:hAnsi="Times New Roman" w:cs="Times New Roman"/>
                <w:b/>
                <w:sz w:val="24"/>
                <w:szCs w:val="24"/>
              </w:rPr>
            </w:pPr>
          </w:p>
        </w:tc>
        <w:tc>
          <w:tcPr>
            <w:tcW w:w="419" w:type="dxa"/>
          </w:tcPr>
          <w:p w:rsidR="00B84B9A" w:rsidRDefault="00B84B9A" w:rsidP="00F37B9F">
            <w:pPr>
              <w:spacing w:line="480" w:lineRule="auto"/>
              <w:jc w:val="both"/>
              <w:rPr>
                <w:rFonts w:ascii="Times New Roman" w:hAnsi="Times New Roman" w:cs="Times New Roman"/>
                <w:b/>
                <w:sz w:val="24"/>
                <w:szCs w:val="24"/>
              </w:rPr>
            </w:pPr>
          </w:p>
        </w:tc>
        <w:tc>
          <w:tcPr>
            <w:tcW w:w="452"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14" w:type="dxa"/>
          </w:tcPr>
          <w:p w:rsidR="00B84B9A" w:rsidRDefault="00B84B9A" w:rsidP="00F37B9F">
            <w:pPr>
              <w:spacing w:line="480" w:lineRule="auto"/>
              <w:jc w:val="both"/>
              <w:rPr>
                <w:rFonts w:ascii="Times New Roman" w:hAnsi="Times New Roman" w:cs="Times New Roman"/>
                <w:b/>
                <w:sz w:val="24"/>
                <w:szCs w:val="24"/>
              </w:rPr>
            </w:pPr>
          </w:p>
        </w:tc>
        <w:tc>
          <w:tcPr>
            <w:tcW w:w="458"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77"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0E1CB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A07654"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346468"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346468"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D92414"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D92414"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460" w:type="dxa"/>
          </w:tcPr>
          <w:p w:rsidR="00B84B9A" w:rsidRDefault="00B84B9A" w:rsidP="00F37B9F">
            <w:pPr>
              <w:spacing w:line="480" w:lineRule="auto"/>
              <w:jc w:val="both"/>
              <w:rPr>
                <w:rFonts w:ascii="Times New Roman" w:hAnsi="Times New Roman" w:cs="Times New Roman"/>
                <w:b/>
                <w:sz w:val="24"/>
                <w:szCs w:val="24"/>
              </w:rPr>
            </w:pPr>
          </w:p>
        </w:tc>
      </w:tr>
      <w:tr w:rsidR="00077102" w:rsidTr="000E1CB5">
        <w:trPr>
          <w:trHeight w:val="597"/>
        </w:trPr>
        <w:tc>
          <w:tcPr>
            <w:tcW w:w="540" w:type="dxa"/>
          </w:tcPr>
          <w:p w:rsidR="00B84B9A" w:rsidRDefault="00B84B9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8</w:t>
            </w:r>
          </w:p>
        </w:tc>
        <w:tc>
          <w:tcPr>
            <w:tcW w:w="1784" w:type="dxa"/>
          </w:tcPr>
          <w:p w:rsidR="00B84B9A" w:rsidRPr="002E6CCD" w:rsidRDefault="002E6CCD" w:rsidP="00DC3D14">
            <w:pPr>
              <w:spacing w:line="480" w:lineRule="auto"/>
              <w:rPr>
                <w:rFonts w:ascii="Times New Roman" w:hAnsi="Times New Roman" w:cs="Times New Roman"/>
                <w:sz w:val="24"/>
                <w:szCs w:val="24"/>
              </w:rPr>
            </w:pPr>
            <w:r>
              <w:rPr>
                <w:rFonts w:ascii="Times New Roman" w:hAnsi="Times New Roman" w:cs="Times New Roman"/>
                <w:sz w:val="24"/>
                <w:szCs w:val="24"/>
              </w:rPr>
              <w:t>T</w:t>
            </w:r>
            <w:r w:rsidR="00A533C1" w:rsidRPr="002E6CCD">
              <w:rPr>
                <w:rFonts w:ascii="Times New Roman" w:hAnsi="Times New Roman" w:cs="Times New Roman"/>
                <w:sz w:val="24"/>
                <w:szCs w:val="24"/>
              </w:rPr>
              <w:t>o soften or strengthen</w:t>
            </w:r>
          </w:p>
        </w:tc>
        <w:tc>
          <w:tcPr>
            <w:tcW w:w="449" w:type="dxa"/>
          </w:tcPr>
          <w:p w:rsidR="00B84B9A" w:rsidRDefault="00B84B9A" w:rsidP="00F37B9F">
            <w:pPr>
              <w:spacing w:line="480" w:lineRule="auto"/>
              <w:jc w:val="both"/>
              <w:rPr>
                <w:rFonts w:ascii="Times New Roman" w:hAnsi="Times New Roman" w:cs="Times New Roman"/>
                <w:b/>
                <w:sz w:val="24"/>
                <w:szCs w:val="24"/>
              </w:rPr>
            </w:pPr>
          </w:p>
        </w:tc>
        <w:tc>
          <w:tcPr>
            <w:tcW w:w="435" w:type="dxa"/>
          </w:tcPr>
          <w:p w:rsidR="00B84B9A" w:rsidRDefault="00B84B9A" w:rsidP="00F37B9F">
            <w:pPr>
              <w:spacing w:line="480" w:lineRule="auto"/>
              <w:jc w:val="both"/>
              <w:rPr>
                <w:rFonts w:ascii="Times New Roman" w:hAnsi="Times New Roman" w:cs="Times New Roman"/>
                <w:b/>
                <w:sz w:val="24"/>
                <w:szCs w:val="24"/>
              </w:rPr>
            </w:pPr>
          </w:p>
        </w:tc>
        <w:tc>
          <w:tcPr>
            <w:tcW w:w="419" w:type="dxa"/>
          </w:tcPr>
          <w:p w:rsidR="00B84B9A" w:rsidRDefault="00B84B9A" w:rsidP="00F37B9F">
            <w:pPr>
              <w:spacing w:line="480" w:lineRule="auto"/>
              <w:jc w:val="both"/>
              <w:rPr>
                <w:rFonts w:ascii="Times New Roman" w:hAnsi="Times New Roman" w:cs="Times New Roman"/>
                <w:b/>
                <w:sz w:val="24"/>
                <w:szCs w:val="24"/>
              </w:rPr>
            </w:pPr>
          </w:p>
        </w:tc>
        <w:tc>
          <w:tcPr>
            <w:tcW w:w="452"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14" w:type="dxa"/>
          </w:tcPr>
          <w:p w:rsidR="00B84B9A" w:rsidRDefault="00B84B9A" w:rsidP="00F37B9F">
            <w:pPr>
              <w:spacing w:line="480" w:lineRule="auto"/>
              <w:jc w:val="both"/>
              <w:rPr>
                <w:rFonts w:ascii="Times New Roman" w:hAnsi="Times New Roman" w:cs="Times New Roman"/>
                <w:b/>
                <w:sz w:val="24"/>
                <w:szCs w:val="24"/>
              </w:rPr>
            </w:pPr>
          </w:p>
        </w:tc>
        <w:tc>
          <w:tcPr>
            <w:tcW w:w="458"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77"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460" w:type="dxa"/>
          </w:tcPr>
          <w:p w:rsidR="00B84B9A" w:rsidRDefault="00B84B9A" w:rsidP="00F37B9F">
            <w:pPr>
              <w:spacing w:line="480" w:lineRule="auto"/>
              <w:jc w:val="both"/>
              <w:rPr>
                <w:rFonts w:ascii="Times New Roman" w:hAnsi="Times New Roman" w:cs="Times New Roman"/>
                <w:b/>
                <w:sz w:val="24"/>
                <w:szCs w:val="24"/>
              </w:rPr>
            </w:pPr>
          </w:p>
        </w:tc>
      </w:tr>
      <w:tr w:rsidR="00077102" w:rsidTr="000E1CB5">
        <w:trPr>
          <w:trHeight w:val="597"/>
        </w:trPr>
        <w:tc>
          <w:tcPr>
            <w:tcW w:w="540" w:type="dxa"/>
          </w:tcPr>
          <w:p w:rsidR="00B84B9A" w:rsidRDefault="00B84B9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784" w:type="dxa"/>
          </w:tcPr>
          <w:p w:rsidR="00B84B9A" w:rsidRPr="002E6CCD" w:rsidRDefault="00A533C1" w:rsidP="00DC3D14">
            <w:pPr>
              <w:spacing w:line="480" w:lineRule="auto"/>
              <w:rPr>
                <w:rFonts w:ascii="Times New Roman" w:hAnsi="Times New Roman" w:cs="Times New Roman"/>
                <w:sz w:val="24"/>
                <w:szCs w:val="24"/>
              </w:rPr>
            </w:pPr>
            <w:r w:rsidRPr="002E6CCD">
              <w:rPr>
                <w:rFonts w:ascii="Times New Roman" w:hAnsi="Times New Roman" w:cs="Times New Roman"/>
                <w:sz w:val="24"/>
                <w:szCs w:val="24"/>
              </w:rPr>
              <w:t>Due to real lexical needs</w:t>
            </w:r>
          </w:p>
        </w:tc>
        <w:tc>
          <w:tcPr>
            <w:tcW w:w="449"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35"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19"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52" w:type="dxa"/>
          </w:tcPr>
          <w:p w:rsidR="00B84B9A" w:rsidRDefault="000845C7"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36"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14"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458"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77"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0E1CB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0E1CB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6075E5"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sym w:font="Symbol" w:char="F0D6"/>
            </w: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460" w:type="dxa"/>
          </w:tcPr>
          <w:p w:rsidR="00B84B9A" w:rsidRDefault="00B84B9A" w:rsidP="00F37B9F">
            <w:pPr>
              <w:spacing w:line="480" w:lineRule="auto"/>
              <w:jc w:val="both"/>
              <w:rPr>
                <w:rFonts w:ascii="Times New Roman" w:hAnsi="Times New Roman" w:cs="Times New Roman"/>
                <w:b/>
                <w:sz w:val="24"/>
                <w:szCs w:val="24"/>
              </w:rPr>
            </w:pPr>
          </w:p>
        </w:tc>
      </w:tr>
      <w:tr w:rsidR="00077102" w:rsidTr="000E1CB5">
        <w:trPr>
          <w:trHeight w:val="597"/>
        </w:trPr>
        <w:tc>
          <w:tcPr>
            <w:tcW w:w="540" w:type="dxa"/>
          </w:tcPr>
          <w:p w:rsidR="00B84B9A" w:rsidRDefault="00B84B9A" w:rsidP="00DC3D1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784" w:type="dxa"/>
          </w:tcPr>
          <w:p w:rsidR="00B84B9A" w:rsidRPr="002E6CCD" w:rsidRDefault="00A533C1" w:rsidP="00DC3D14">
            <w:pPr>
              <w:spacing w:line="480" w:lineRule="auto"/>
              <w:rPr>
                <w:rFonts w:ascii="Times New Roman" w:hAnsi="Times New Roman" w:cs="Times New Roman"/>
                <w:sz w:val="24"/>
                <w:szCs w:val="24"/>
              </w:rPr>
            </w:pPr>
            <w:r w:rsidRPr="002E6CCD">
              <w:rPr>
                <w:rFonts w:ascii="Times New Roman" w:hAnsi="Times New Roman" w:cs="Times New Roman"/>
                <w:sz w:val="24"/>
                <w:szCs w:val="24"/>
              </w:rPr>
              <w:t>To exclude others</w:t>
            </w:r>
          </w:p>
        </w:tc>
        <w:tc>
          <w:tcPr>
            <w:tcW w:w="449" w:type="dxa"/>
          </w:tcPr>
          <w:p w:rsidR="00B84B9A" w:rsidRDefault="00B84B9A" w:rsidP="00F37B9F">
            <w:pPr>
              <w:spacing w:line="480" w:lineRule="auto"/>
              <w:jc w:val="both"/>
              <w:rPr>
                <w:rFonts w:ascii="Times New Roman" w:hAnsi="Times New Roman" w:cs="Times New Roman"/>
                <w:b/>
                <w:sz w:val="24"/>
                <w:szCs w:val="24"/>
              </w:rPr>
            </w:pPr>
          </w:p>
        </w:tc>
        <w:tc>
          <w:tcPr>
            <w:tcW w:w="435" w:type="dxa"/>
          </w:tcPr>
          <w:p w:rsidR="00B84B9A" w:rsidRDefault="00B84B9A" w:rsidP="00F37B9F">
            <w:pPr>
              <w:spacing w:line="480" w:lineRule="auto"/>
              <w:jc w:val="both"/>
              <w:rPr>
                <w:rFonts w:ascii="Times New Roman" w:hAnsi="Times New Roman" w:cs="Times New Roman"/>
                <w:b/>
                <w:sz w:val="24"/>
                <w:szCs w:val="24"/>
              </w:rPr>
            </w:pPr>
          </w:p>
        </w:tc>
        <w:tc>
          <w:tcPr>
            <w:tcW w:w="419" w:type="dxa"/>
          </w:tcPr>
          <w:p w:rsidR="00B84B9A" w:rsidRDefault="00B84B9A" w:rsidP="00F37B9F">
            <w:pPr>
              <w:spacing w:line="480" w:lineRule="auto"/>
              <w:jc w:val="both"/>
              <w:rPr>
                <w:rFonts w:ascii="Times New Roman" w:hAnsi="Times New Roman" w:cs="Times New Roman"/>
                <w:b/>
                <w:sz w:val="24"/>
                <w:szCs w:val="24"/>
              </w:rPr>
            </w:pPr>
          </w:p>
        </w:tc>
        <w:tc>
          <w:tcPr>
            <w:tcW w:w="452"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14" w:type="dxa"/>
          </w:tcPr>
          <w:p w:rsidR="00B84B9A" w:rsidRDefault="00B84B9A" w:rsidP="00F37B9F">
            <w:pPr>
              <w:spacing w:line="480" w:lineRule="auto"/>
              <w:jc w:val="both"/>
              <w:rPr>
                <w:rFonts w:ascii="Times New Roman" w:hAnsi="Times New Roman" w:cs="Times New Roman"/>
                <w:b/>
                <w:sz w:val="24"/>
                <w:szCs w:val="24"/>
              </w:rPr>
            </w:pPr>
          </w:p>
        </w:tc>
        <w:tc>
          <w:tcPr>
            <w:tcW w:w="458" w:type="dxa"/>
          </w:tcPr>
          <w:p w:rsidR="00B84B9A" w:rsidRDefault="00B84B9A" w:rsidP="00F37B9F">
            <w:pPr>
              <w:spacing w:line="480" w:lineRule="auto"/>
              <w:jc w:val="both"/>
              <w:rPr>
                <w:rFonts w:ascii="Times New Roman" w:hAnsi="Times New Roman" w:cs="Times New Roman"/>
                <w:b/>
                <w:sz w:val="24"/>
                <w:szCs w:val="24"/>
              </w:rPr>
            </w:pPr>
          </w:p>
        </w:tc>
        <w:tc>
          <w:tcPr>
            <w:tcW w:w="436" w:type="dxa"/>
          </w:tcPr>
          <w:p w:rsidR="00B84B9A" w:rsidRDefault="00B84B9A" w:rsidP="00F37B9F">
            <w:pPr>
              <w:spacing w:line="480" w:lineRule="auto"/>
              <w:jc w:val="both"/>
              <w:rPr>
                <w:rFonts w:ascii="Times New Roman" w:hAnsi="Times New Roman" w:cs="Times New Roman"/>
                <w:b/>
                <w:sz w:val="24"/>
                <w:szCs w:val="24"/>
              </w:rPr>
            </w:pPr>
          </w:p>
        </w:tc>
        <w:tc>
          <w:tcPr>
            <w:tcW w:w="477"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502" w:type="dxa"/>
          </w:tcPr>
          <w:p w:rsidR="00B84B9A" w:rsidRDefault="00B84B9A" w:rsidP="00F37B9F">
            <w:pPr>
              <w:spacing w:line="480" w:lineRule="auto"/>
              <w:jc w:val="both"/>
              <w:rPr>
                <w:rFonts w:ascii="Times New Roman" w:hAnsi="Times New Roman" w:cs="Times New Roman"/>
                <w:b/>
                <w:sz w:val="24"/>
                <w:szCs w:val="24"/>
              </w:rPr>
            </w:pPr>
          </w:p>
        </w:tc>
        <w:tc>
          <w:tcPr>
            <w:tcW w:w="460" w:type="dxa"/>
          </w:tcPr>
          <w:p w:rsidR="00B84B9A" w:rsidRDefault="00B84B9A" w:rsidP="00F37B9F">
            <w:pPr>
              <w:spacing w:line="480" w:lineRule="auto"/>
              <w:jc w:val="both"/>
              <w:rPr>
                <w:rFonts w:ascii="Times New Roman" w:hAnsi="Times New Roman" w:cs="Times New Roman"/>
                <w:b/>
                <w:sz w:val="24"/>
                <w:szCs w:val="24"/>
              </w:rPr>
            </w:pPr>
          </w:p>
        </w:tc>
      </w:tr>
    </w:tbl>
    <w:p w:rsidR="00B84B9A" w:rsidRDefault="00B84B9A" w:rsidP="00F37B9F">
      <w:pPr>
        <w:spacing w:line="480" w:lineRule="auto"/>
        <w:jc w:val="both"/>
        <w:rPr>
          <w:rFonts w:ascii="Times New Roman" w:hAnsi="Times New Roman" w:cs="Times New Roman"/>
          <w:b/>
          <w:sz w:val="24"/>
          <w:szCs w:val="24"/>
        </w:rPr>
      </w:pPr>
    </w:p>
    <w:p w:rsidR="00BA1F23" w:rsidRDefault="00BA1F23" w:rsidP="00F37B9F">
      <w:pPr>
        <w:spacing w:line="480" w:lineRule="auto"/>
        <w:jc w:val="both"/>
        <w:rPr>
          <w:rFonts w:ascii="Times New Roman" w:hAnsi="Times New Roman" w:cs="Times New Roman"/>
          <w:b/>
          <w:sz w:val="24"/>
          <w:szCs w:val="24"/>
        </w:rPr>
        <w:sectPr w:rsidR="00BA1F23" w:rsidSect="002815C7">
          <w:pgSz w:w="16834" w:h="11909" w:orient="landscape" w:code="9"/>
          <w:pgMar w:top="2275" w:right="2274" w:bottom="1699" w:left="1701" w:header="720" w:footer="720" w:gutter="0"/>
          <w:pgNumType w:start="29"/>
          <w:cols w:space="720"/>
          <w:docGrid w:linePitch="360"/>
        </w:sectPr>
      </w:pPr>
    </w:p>
    <w:p w:rsidR="00F90A81" w:rsidRDefault="00F90A81" w:rsidP="00F90A81">
      <w:pPr>
        <w:spacing w:line="480" w:lineRule="auto"/>
        <w:jc w:val="center"/>
        <w:rPr>
          <w:rFonts w:ascii="Times New Roman" w:hAnsi="Times New Roman" w:cs="Times New Roman"/>
          <w:b/>
          <w:sz w:val="24"/>
          <w:szCs w:val="24"/>
        </w:rPr>
      </w:pPr>
    </w:p>
    <w:p w:rsidR="00F90A81" w:rsidRDefault="00F90A81" w:rsidP="00F90A81">
      <w:pPr>
        <w:spacing w:line="480" w:lineRule="auto"/>
        <w:jc w:val="center"/>
        <w:rPr>
          <w:rFonts w:ascii="Times New Roman" w:hAnsi="Times New Roman" w:cs="Times New Roman"/>
          <w:b/>
          <w:sz w:val="24"/>
          <w:szCs w:val="24"/>
        </w:rPr>
      </w:pPr>
      <w:r w:rsidRPr="00004E5E">
        <w:rPr>
          <w:rFonts w:ascii="Times New Roman" w:hAnsi="Times New Roman" w:cs="Times New Roman"/>
          <w:b/>
          <w:sz w:val="24"/>
          <w:szCs w:val="24"/>
        </w:rPr>
        <w:t>Table 4.3</w:t>
      </w:r>
    </w:p>
    <w:p w:rsidR="00F90A81" w:rsidRDefault="00F90A81" w:rsidP="00F90A81">
      <w:pPr>
        <w:spacing w:line="480" w:lineRule="auto"/>
        <w:jc w:val="center"/>
        <w:rPr>
          <w:rFonts w:ascii="Times New Roman" w:hAnsi="Times New Roman" w:cs="Times New Roman"/>
          <w:b/>
          <w:sz w:val="24"/>
          <w:szCs w:val="24"/>
        </w:rPr>
      </w:pPr>
      <w:r w:rsidRPr="00004E5E">
        <w:rPr>
          <w:rFonts w:ascii="Times New Roman" w:hAnsi="Times New Roman" w:cs="Times New Roman"/>
          <w:b/>
          <w:sz w:val="24"/>
          <w:szCs w:val="24"/>
        </w:rPr>
        <w:t xml:space="preserve">The total number and </w:t>
      </w:r>
      <w:r>
        <w:rPr>
          <w:rFonts w:ascii="Times New Roman" w:hAnsi="Times New Roman" w:cs="Times New Roman"/>
          <w:b/>
          <w:sz w:val="24"/>
          <w:szCs w:val="24"/>
        </w:rPr>
        <w:t xml:space="preserve">percentage factors of </w:t>
      </w:r>
      <w:r w:rsidRPr="00004E5E">
        <w:rPr>
          <w:rFonts w:ascii="Times New Roman" w:hAnsi="Times New Roman" w:cs="Times New Roman"/>
          <w:b/>
          <w:sz w:val="24"/>
          <w:szCs w:val="24"/>
        </w:rPr>
        <w:t>code mixing</w:t>
      </w:r>
    </w:p>
    <w:tbl>
      <w:tblPr>
        <w:tblStyle w:val="TableGrid"/>
        <w:tblW w:w="0" w:type="auto"/>
        <w:tblInd w:w="558" w:type="dxa"/>
        <w:tblLayout w:type="fixed"/>
        <w:tblLook w:val="04A0"/>
      </w:tblPr>
      <w:tblGrid>
        <w:gridCol w:w="630"/>
        <w:gridCol w:w="3330"/>
        <w:gridCol w:w="1350"/>
        <w:gridCol w:w="1530"/>
      </w:tblGrid>
      <w:tr w:rsidR="00F90A81" w:rsidTr="00D24A06">
        <w:tc>
          <w:tcPr>
            <w:tcW w:w="6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3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Types of Code Mixing</w:t>
            </w:r>
          </w:p>
        </w:tc>
        <w:tc>
          <w:tcPr>
            <w:tcW w:w="135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Frequency</w:t>
            </w:r>
          </w:p>
        </w:tc>
        <w:tc>
          <w:tcPr>
            <w:tcW w:w="1530" w:type="dxa"/>
          </w:tcPr>
          <w:p w:rsidR="00F90A81" w:rsidRDefault="00F90A81" w:rsidP="00D24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Percentages</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1.</w:t>
            </w:r>
          </w:p>
        </w:tc>
        <w:tc>
          <w:tcPr>
            <w:tcW w:w="3330" w:type="dxa"/>
          </w:tcPr>
          <w:p w:rsidR="00F90A81" w:rsidRPr="0047357A" w:rsidRDefault="00F90A81" w:rsidP="00D24A06">
            <w:p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sz w:val="24"/>
                <w:szCs w:val="24"/>
                <w:lang w:eastAsia="zh-CN"/>
              </w:rPr>
              <w:t>Talking about certains topic</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r w:rsidRPr="004A3201">
              <w:rPr>
                <w:rFonts w:ascii="Times New Roman" w:hAnsi="Times New Roman" w:cs="Times New Roman"/>
                <w:sz w:val="24"/>
                <w:szCs w:val="24"/>
              </w:rPr>
              <w:t>%</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2.</w:t>
            </w:r>
          </w:p>
        </w:tc>
        <w:tc>
          <w:tcPr>
            <w:tcW w:w="3330" w:type="dxa"/>
          </w:tcPr>
          <w:p w:rsidR="00F90A81" w:rsidRDefault="00F90A81" w:rsidP="00D24A06">
            <w:pPr>
              <w:spacing w:line="480" w:lineRule="auto"/>
              <w:rPr>
                <w:rFonts w:ascii="Times New Roman" w:hAnsi="Times New Roman" w:cs="Times New Roman"/>
                <w:b/>
                <w:sz w:val="24"/>
                <w:szCs w:val="24"/>
              </w:rPr>
            </w:pPr>
            <w:r>
              <w:rPr>
                <w:rFonts w:ascii="Times New Roman" w:eastAsia="SimSun" w:hAnsi="Times New Roman" w:cs="Times New Roman"/>
                <w:sz w:val="24"/>
                <w:szCs w:val="24"/>
                <w:lang w:eastAsia="zh-CN"/>
              </w:rPr>
              <w:t>Quoting others</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Pr="004A3201">
              <w:rPr>
                <w:rFonts w:ascii="Times New Roman" w:hAnsi="Times New Roman" w:cs="Times New Roman"/>
                <w:sz w:val="24"/>
                <w:szCs w:val="24"/>
              </w:rPr>
              <w:t>%</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sidRPr="004A3201">
              <w:rPr>
                <w:rFonts w:ascii="Times New Roman" w:hAnsi="Times New Roman" w:cs="Times New Roman"/>
                <w:sz w:val="24"/>
                <w:szCs w:val="24"/>
              </w:rPr>
              <w:t>3.</w:t>
            </w:r>
          </w:p>
        </w:tc>
        <w:tc>
          <w:tcPr>
            <w:tcW w:w="3330" w:type="dxa"/>
          </w:tcPr>
          <w:p w:rsidR="00F90A81" w:rsidRDefault="00F90A81" w:rsidP="00D24A06">
            <w:pPr>
              <w:spacing w:line="480" w:lineRule="auto"/>
              <w:rPr>
                <w:rFonts w:ascii="Times New Roman" w:hAnsi="Times New Roman" w:cs="Times New Roman"/>
                <w:b/>
                <w:sz w:val="24"/>
                <w:szCs w:val="24"/>
              </w:rPr>
            </w:pPr>
            <w:r w:rsidRPr="002D1FA5">
              <w:rPr>
                <w:rFonts w:ascii="Times New Roman" w:eastAsia="SimSun" w:hAnsi="Times New Roman" w:cs="Times New Roman"/>
                <w:sz w:val="24"/>
                <w:szCs w:val="24"/>
                <w:lang w:eastAsia="zh-CN"/>
              </w:rPr>
              <w:t>Being assertive</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r w:rsidRPr="004A3201">
              <w:rPr>
                <w:rFonts w:ascii="Times New Roman" w:hAnsi="Times New Roman" w:cs="Times New Roman"/>
                <w:sz w:val="24"/>
                <w:szCs w:val="24"/>
              </w:rPr>
              <w:t>%</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330" w:type="dxa"/>
          </w:tcPr>
          <w:p w:rsidR="00F90A81" w:rsidRPr="002E6CCD" w:rsidRDefault="00F90A81" w:rsidP="00D24A06">
            <w:pPr>
              <w:spacing w:line="480" w:lineRule="auto"/>
              <w:rPr>
                <w:rFonts w:ascii="Times New Roman" w:hAnsi="Times New Roman" w:cs="Times New Roman"/>
                <w:sz w:val="24"/>
                <w:szCs w:val="24"/>
              </w:rPr>
            </w:pPr>
            <w:r w:rsidRPr="002E6CCD">
              <w:rPr>
                <w:rFonts w:ascii="Times New Roman" w:hAnsi="Times New Roman" w:cs="Times New Roman"/>
                <w:sz w:val="24"/>
                <w:szCs w:val="24"/>
              </w:rPr>
              <w:t>Interjection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330" w:type="dxa"/>
          </w:tcPr>
          <w:p w:rsidR="00F90A81" w:rsidRPr="002E6CCD" w:rsidRDefault="00F90A81" w:rsidP="00D24A06">
            <w:pPr>
              <w:spacing w:line="480" w:lineRule="auto"/>
              <w:rPr>
                <w:rFonts w:ascii="Times New Roman" w:hAnsi="Times New Roman" w:cs="Times New Roman"/>
                <w:sz w:val="24"/>
                <w:szCs w:val="24"/>
              </w:rPr>
            </w:pPr>
            <w:r w:rsidRPr="002E6CCD">
              <w:rPr>
                <w:rFonts w:ascii="Times New Roman" w:hAnsi="Times New Roman" w:cs="Times New Roman"/>
                <w:sz w:val="24"/>
                <w:szCs w:val="24"/>
              </w:rPr>
              <w:t>Repetition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330" w:type="dxa"/>
          </w:tcPr>
          <w:p w:rsidR="00F90A81" w:rsidRPr="0047357A" w:rsidRDefault="00F90A81" w:rsidP="00D24A06">
            <w:pPr>
              <w:spacing w:line="480" w:lineRule="auto"/>
              <w:rPr>
                <w:rFonts w:ascii="Times New Roman" w:eastAsia="SimSun" w:hAnsi="Times New Roman" w:cs="Times New Roman"/>
                <w:b/>
                <w:sz w:val="24"/>
                <w:szCs w:val="24"/>
                <w:lang w:eastAsia="zh-CN"/>
              </w:rPr>
            </w:pPr>
            <w:r w:rsidRPr="002E6CCD">
              <w:rPr>
                <w:rFonts w:ascii="Times New Roman" w:hAnsi="Times New Roman" w:cs="Times New Roman"/>
                <w:sz w:val="24"/>
                <w:szCs w:val="24"/>
              </w:rPr>
              <w:t>Intention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330" w:type="dxa"/>
          </w:tcPr>
          <w:p w:rsidR="00F90A81" w:rsidRPr="002E6CCD" w:rsidRDefault="00F90A81" w:rsidP="00D24A06">
            <w:pPr>
              <w:spacing w:line="480" w:lineRule="auto"/>
              <w:rPr>
                <w:rFonts w:ascii="Times New Roman" w:hAnsi="Times New Roman" w:cs="Times New Roman"/>
                <w:sz w:val="24"/>
                <w:szCs w:val="24"/>
              </w:rPr>
            </w:pPr>
            <w:r w:rsidRPr="002E6CCD">
              <w:rPr>
                <w:rFonts w:ascii="Times New Roman" w:hAnsi="Times New Roman" w:cs="Times New Roman"/>
                <w:sz w:val="24"/>
                <w:szCs w:val="24"/>
              </w:rPr>
              <w:t>Expressing group ident</w:t>
            </w:r>
            <w:r>
              <w:rPr>
                <w:rFonts w:ascii="Times New Roman" w:hAnsi="Times New Roman" w:cs="Times New Roman"/>
                <w:sz w:val="24"/>
                <w:szCs w:val="24"/>
              </w:rPr>
              <w:t>ity</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330" w:type="dxa"/>
          </w:tcPr>
          <w:p w:rsidR="00F90A81" w:rsidRPr="002E6CCD" w:rsidRDefault="00F90A81" w:rsidP="00D24A06">
            <w:pPr>
              <w:spacing w:line="480" w:lineRule="auto"/>
              <w:rPr>
                <w:rFonts w:ascii="Times New Roman" w:hAnsi="Times New Roman" w:cs="Times New Roman"/>
                <w:sz w:val="24"/>
                <w:szCs w:val="24"/>
              </w:rPr>
            </w:pPr>
            <w:r>
              <w:rPr>
                <w:rFonts w:ascii="Times New Roman" w:hAnsi="Times New Roman" w:cs="Times New Roman"/>
                <w:sz w:val="24"/>
                <w:szCs w:val="24"/>
              </w:rPr>
              <w:t>T</w:t>
            </w:r>
            <w:r w:rsidRPr="002E6CCD">
              <w:rPr>
                <w:rFonts w:ascii="Times New Roman" w:hAnsi="Times New Roman" w:cs="Times New Roman"/>
                <w:sz w:val="24"/>
                <w:szCs w:val="24"/>
              </w:rPr>
              <w:t>o soften or strengthen</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30" w:type="dxa"/>
          </w:tcPr>
          <w:p w:rsidR="00F90A81" w:rsidRPr="002E6CCD" w:rsidRDefault="00F90A81" w:rsidP="00D24A06">
            <w:pPr>
              <w:spacing w:line="480" w:lineRule="auto"/>
              <w:rPr>
                <w:rFonts w:ascii="Times New Roman" w:hAnsi="Times New Roman" w:cs="Times New Roman"/>
                <w:sz w:val="24"/>
                <w:szCs w:val="24"/>
              </w:rPr>
            </w:pPr>
            <w:r w:rsidRPr="002E6CCD">
              <w:rPr>
                <w:rFonts w:ascii="Times New Roman" w:hAnsi="Times New Roman" w:cs="Times New Roman"/>
                <w:sz w:val="24"/>
                <w:szCs w:val="24"/>
              </w:rPr>
              <w:t>Due to real lexical needs</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F90A81" w:rsidTr="00D24A06">
        <w:tc>
          <w:tcPr>
            <w:tcW w:w="6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330" w:type="dxa"/>
          </w:tcPr>
          <w:p w:rsidR="00F90A81" w:rsidRPr="002E6CCD" w:rsidRDefault="00F90A81" w:rsidP="00D24A06">
            <w:pPr>
              <w:spacing w:line="480" w:lineRule="auto"/>
              <w:rPr>
                <w:rFonts w:ascii="Times New Roman" w:hAnsi="Times New Roman" w:cs="Times New Roman"/>
                <w:sz w:val="24"/>
                <w:szCs w:val="24"/>
              </w:rPr>
            </w:pPr>
            <w:r w:rsidRPr="002E6CCD">
              <w:rPr>
                <w:rFonts w:ascii="Times New Roman" w:hAnsi="Times New Roman" w:cs="Times New Roman"/>
                <w:sz w:val="24"/>
                <w:szCs w:val="24"/>
              </w:rPr>
              <w:t>To exclude others</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90A81" w:rsidTr="00D24A06">
        <w:tc>
          <w:tcPr>
            <w:tcW w:w="3960" w:type="dxa"/>
            <w:gridSpan w:val="2"/>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35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30" w:type="dxa"/>
          </w:tcPr>
          <w:p w:rsidR="00F90A81" w:rsidRPr="004A3201" w:rsidRDefault="00F90A81" w:rsidP="00D24A06">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F90A81" w:rsidRDefault="00F90A81" w:rsidP="00F90A81">
      <w:pPr>
        <w:spacing w:line="480" w:lineRule="auto"/>
        <w:jc w:val="center"/>
        <w:rPr>
          <w:rFonts w:ascii="Times New Roman" w:hAnsi="Times New Roman" w:cs="Times New Roman"/>
          <w:b/>
          <w:sz w:val="24"/>
          <w:szCs w:val="24"/>
        </w:rPr>
      </w:pPr>
    </w:p>
    <w:p w:rsidR="00F90A81" w:rsidRDefault="00F90A81" w:rsidP="00F90A81">
      <w:pPr>
        <w:spacing w:line="480" w:lineRule="auto"/>
        <w:jc w:val="center"/>
        <w:rPr>
          <w:rFonts w:ascii="Times New Roman" w:hAnsi="Times New Roman" w:cs="Times New Roman"/>
          <w:b/>
          <w:sz w:val="24"/>
          <w:szCs w:val="24"/>
        </w:rPr>
      </w:pPr>
    </w:p>
    <w:p w:rsidR="00F90A81" w:rsidRDefault="00F90A81" w:rsidP="00F90A81">
      <w:pPr>
        <w:spacing w:line="480" w:lineRule="auto"/>
        <w:jc w:val="center"/>
        <w:rPr>
          <w:rFonts w:ascii="Times New Roman" w:hAnsi="Times New Roman" w:cs="Times New Roman"/>
          <w:b/>
          <w:sz w:val="24"/>
          <w:szCs w:val="24"/>
        </w:rPr>
      </w:pPr>
    </w:p>
    <w:p w:rsidR="00F90A81" w:rsidRDefault="00F90A81" w:rsidP="00F90A81">
      <w:pPr>
        <w:spacing w:line="480" w:lineRule="auto"/>
        <w:jc w:val="center"/>
        <w:rPr>
          <w:rFonts w:ascii="Times New Roman" w:hAnsi="Times New Roman" w:cs="Times New Roman"/>
          <w:b/>
          <w:sz w:val="24"/>
          <w:szCs w:val="24"/>
        </w:rPr>
      </w:pPr>
    </w:p>
    <w:p w:rsidR="00F90A81" w:rsidRDefault="00F90A81" w:rsidP="00F90A81">
      <w:pPr>
        <w:spacing w:line="480" w:lineRule="auto"/>
        <w:jc w:val="center"/>
        <w:rPr>
          <w:rFonts w:ascii="Times New Roman" w:hAnsi="Times New Roman" w:cs="Times New Roman"/>
          <w:b/>
          <w:sz w:val="24"/>
          <w:szCs w:val="24"/>
        </w:rPr>
      </w:pPr>
    </w:p>
    <w:p w:rsidR="00F90A81" w:rsidRDefault="00F90A81" w:rsidP="00F90A81">
      <w:pPr>
        <w:spacing w:line="480" w:lineRule="auto"/>
        <w:jc w:val="center"/>
        <w:rPr>
          <w:rFonts w:ascii="Times New Roman" w:hAnsi="Times New Roman" w:cs="Times New Roman"/>
          <w:b/>
          <w:sz w:val="24"/>
          <w:szCs w:val="24"/>
        </w:rPr>
        <w:sectPr w:rsidR="00F90A81" w:rsidSect="002815C7">
          <w:pgSz w:w="11909" w:h="16834" w:code="9"/>
          <w:pgMar w:top="1701" w:right="2274" w:bottom="2274" w:left="1701" w:header="720" w:footer="720" w:gutter="0"/>
          <w:pgNumType w:start="31"/>
          <w:cols w:space="720"/>
          <w:docGrid w:linePitch="360"/>
        </w:sectPr>
      </w:pPr>
    </w:p>
    <w:p w:rsidR="009C5934" w:rsidRPr="004653F8" w:rsidRDefault="009C5934" w:rsidP="00F87AA7">
      <w:pPr>
        <w:pStyle w:val="Heading2"/>
      </w:pPr>
      <w:r w:rsidRPr="004653F8">
        <w:lastRenderedPageBreak/>
        <w:t>4.2 Discussion</w:t>
      </w:r>
    </w:p>
    <w:p w:rsidR="009C5934" w:rsidRDefault="009C5934" w:rsidP="00F37B9F">
      <w:pPr>
        <w:spacing w:line="480" w:lineRule="auto"/>
        <w:ind w:firstLine="720"/>
        <w:jc w:val="both"/>
        <w:rPr>
          <w:rFonts w:ascii="Times New Roman" w:hAnsi="Times New Roman" w:cs="Times New Roman"/>
          <w:sz w:val="24"/>
          <w:szCs w:val="24"/>
        </w:rPr>
      </w:pPr>
      <w:r w:rsidRPr="009D72FF">
        <w:rPr>
          <w:rFonts w:ascii="Times New Roman" w:hAnsi="Times New Roman" w:cs="Times New Roman"/>
          <w:sz w:val="24"/>
          <w:szCs w:val="24"/>
        </w:rPr>
        <w:t>In this section, the researcher presents data on the types of code mixing that appear in the Indah G YouTube Podcast. Muysken (2009: 69) mentions three types of code mixing. Namely insertion, alternation, and congruent-lexicalization. The following will explain further each type of code mixing that appears in 2 parts of the video with the same title. Each type will be explained one by one.</w:t>
      </w:r>
    </w:p>
    <w:p w:rsidR="00395718" w:rsidRPr="00395718" w:rsidRDefault="00395718" w:rsidP="00F37B9F">
      <w:pPr>
        <w:spacing w:line="480" w:lineRule="auto"/>
        <w:jc w:val="both"/>
        <w:rPr>
          <w:rFonts w:ascii="Times New Roman" w:hAnsi="Times New Roman" w:cs="Times New Roman"/>
          <w:b/>
          <w:sz w:val="24"/>
          <w:szCs w:val="24"/>
        </w:rPr>
      </w:pPr>
      <w:r w:rsidRPr="00395718">
        <w:rPr>
          <w:rFonts w:ascii="Times New Roman" w:hAnsi="Times New Roman" w:cs="Times New Roman"/>
          <w:b/>
          <w:sz w:val="24"/>
          <w:szCs w:val="24"/>
        </w:rPr>
        <w:t>4.2.1 Types of Code Mixing</w:t>
      </w:r>
    </w:p>
    <w:p w:rsidR="009C5934" w:rsidRPr="00C220DB" w:rsidRDefault="005932F8"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009C5934" w:rsidRPr="00C220DB">
        <w:rPr>
          <w:rFonts w:ascii="Times New Roman" w:hAnsi="Times New Roman" w:cs="Times New Roman"/>
          <w:b/>
          <w:sz w:val="24"/>
          <w:szCs w:val="24"/>
        </w:rPr>
        <w:t xml:space="preserve"> Insertion</w:t>
      </w:r>
    </w:p>
    <w:p w:rsidR="00107032" w:rsidRDefault="009C5934" w:rsidP="00F37B9F">
      <w:pPr>
        <w:spacing w:line="480" w:lineRule="auto"/>
        <w:ind w:firstLine="720"/>
        <w:jc w:val="both"/>
        <w:rPr>
          <w:rFonts w:ascii="Times New Roman" w:hAnsi="Times New Roman" w:cs="Times New Roman"/>
          <w:sz w:val="24"/>
          <w:szCs w:val="24"/>
          <w:lang w:val="id-ID"/>
        </w:rPr>
      </w:pPr>
      <w:r w:rsidRPr="009D72FF">
        <w:rPr>
          <w:rFonts w:ascii="Times New Roman" w:hAnsi="Times New Roman" w:cs="Times New Roman"/>
          <w:sz w:val="24"/>
          <w:szCs w:val="24"/>
        </w:rPr>
        <w:t>Insertion is a form of insertion of a language into another grammatical structure in an utterance. The insertion can be a word, phrase or clause, in this case the words that are usually inserted are nouns, adjectives, verbs, and action verbs. This can be described as follows :</w:t>
      </w:r>
    </w:p>
    <w:p w:rsidR="00311898" w:rsidRDefault="00311898" w:rsidP="00F37B9F">
      <w:pPr>
        <w:spacing w:line="480" w:lineRule="auto"/>
        <w:ind w:firstLine="720"/>
        <w:jc w:val="both"/>
        <w:rPr>
          <w:rFonts w:ascii="Times New Roman" w:hAnsi="Times New Roman" w:cs="Times New Roman"/>
          <w:sz w:val="24"/>
          <w:szCs w:val="24"/>
          <w:lang w:val="id-ID"/>
        </w:rPr>
      </w:pPr>
      <w:r w:rsidRPr="009D72FF">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993140</wp:posOffset>
            </wp:positionH>
            <wp:positionV relativeFrom="paragraph">
              <wp:posOffset>196215</wp:posOffset>
            </wp:positionV>
            <wp:extent cx="2971800" cy="1388745"/>
            <wp:effectExtent l="0" t="0" r="0" b="1905"/>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10"/>
                    <a:stretch/>
                  </pic:blipFill>
                  <pic:spPr>
                    <a:xfrm>
                      <a:off x="0" y="0"/>
                      <a:ext cx="2971800" cy="1388745"/>
                    </a:xfrm>
                    <a:prstGeom prst="rect">
                      <a:avLst/>
                    </a:prstGeom>
                  </pic:spPr>
                </pic:pic>
              </a:graphicData>
            </a:graphic>
          </wp:anchor>
        </w:drawing>
      </w:r>
    </w:p>
    <w:p w:rsidR="00311898" w:rsidRDefault="00311898" w:rsidP="00F37B9F">
      <w:pPr>
        <w:spacing w:line="480" w:lineRule="auto"/>
        <w:ind w:firstLine="720"/>
        <w:jc w:val="both"/>
        <w:rPr>
          <w:rFonts w:ascii="Times New Roman" w:hAnsi="Times New Roman" w:cs="Times New Roman"/>
          <w:sz w:val="24"/>
          <w:szCs w:val="24"/>
          <w:lang w:val="id-ID"/>
        </w:rPr>
      </w:pPr>
    </w:p>
    <w:p w:rsidR="009C5934" w:rsidRDefault="009C5934" w:rsidP="00F37B9F">
      <w:pPr>
        <w:tabs>
          <w:tab w:val="left" w:pos="360"/>
          <w:tab w:val="left" w:pos="8190"/>
        </w:tabs>
        <w:spacing w:after="0" w:line="480" w:lineRule="auto"/>
        <w:ind w:right="432"/>
        <w:jc w:val="both"/>
        <w:rPr>
          <w:rFonts w:ascii="Times New Roman" w:hAnsi="Times New Roman" w:cs="Times New Roman"/>
          <w:sz w:val="24"/>
          <w:szCs w:val="24"/>
          <w:lang w:val="id-ID"/>
        </w:rPr>
      </w:pPr>
    </w:p>
    <w:p w:rsidR="00311898" w:rsidRDefault="00311898" w:rsidP="00F37B9F">
      <w:pPr>
        <w:tabs>
          <w:tab w:val="left" w:pos="360"/>
          <w:tab w:val="left" w:pos="8190"/>
        </w:tabs>
        <w:spacing w:after="0" w:line="480" w:lineRule="auto"/>
        <w:ind w:right="432"/>
        <w:jc w:val="both"/>
        <w:rPr>
          <w:rFonts w:ascii="Times New Roman" w:hAnsi="Times New Roman" w:cs="Times New Roman"/>
          <w:sz w:val="24"/>
          <w:szCs w:val="24"/>
          <w:lang w:val="id-ID"/>
        </w:rPr>
      </w:pPr>
    </w:p>
    <w:p w:rsidR="00311898" w:rsidRPr="00311898" w:rsidRDefault="00311898" w:rsidP="00F37B9F">
      <w:pPr>
        <w:tabs>
          <w:tab w:val="left" w:pos="360"/>
          <w:tab w:val="left" w:pos="8190"/>
        </w:tabs>
        <w:spacing w:after="0" w:line="480" w:lineRule="auto"/>
        <w:ind w:right="432"/>
        <w:jc w:val="both"/>
        <w:rPr>
          <w:rFonts w:ascii="Times New Roman" w:hAnsi="Times New Roman" w:cs="Times New Roman"/>
          <w:sz w:val="24"/>
          <w:szCs w:val="24"/>
          <w:lang w:val="id-ID"/>
        </w:rPr>
      </w:pPr>
    </w:p>
    <w:p w:rsidR="009C5934" w:rsidRDefault="009C5934" w:rsidP="00F37B9F">
      <w:pPr>
        <w:spacing w:line="480" w:lineRule="auto"/>
        <w:ind w:firstLine="420"/>
        <w:jc w:val="both"/>
        <w:rPr>
          <w:rFonts w:ascii="Times New Roman" w:hAnsi="Times New Roman" w:cs="Times New Roman"/>
          <w:sz w:val="24"/>
          <w:szCs w:val="24"/>
          <w:lang w:val="id-ID"/>
        </w:rPr>
      </w:pPr>
      <w:r w:rsidRPr="009D72FF">
        <w:rPr>
          <w:rFonts w:ascii="Times New Roman" w:hAnsi="Times New Roman" w:cs="Times New Roman"/>
          <w:sz w:val="24"/>
          <w:szCs w:val="24"/>
        </w:rPr>
        <w:t>Insertion means when one constituent B as a foreign language is inserted or used between constituent A as the parent language.</w:t>
      </w:r>
    </w:p>
    <w:p w:rsidR="00311898" w:rsidRDefault="00311898" w:rsidP="00F37B9F">
      <w:pPr>
        <w:spacing w:line="480" w:lineRule="auto"/>
        <w:ind w:firstLine="420"/>
        <w:jc w:val="both"/>
        <w:rPr>
          <w:rFonts w:ascii="Times New Roman" w:hAnsi="Times New Roman" w:cs="Times New Roman"/>
          <w:sz w:val="24"/>
          <w:szCs w:val="24"/>
          <w:lang w:val="id-ID"/>
        </w:rPr>
      </w:pPr>
    </w:p>
    <w:p w:rsidR="00C220DB" w:rsidRPr="00000BB1" w:rsidRDefault="009C5934" w:rsidP="005E3E11">
      <w:pPr>
        <w:pStyle w:val="ListParagraph"/>
        <w:numPr>
          <w:ilvl w:val="0"/>
          <w:numId w:val="10"/>
        </w:numPr>
        <w:spacing w:line="480" w:lineRule="auto"/>
        <w:ind w:left="567" w:hanging="567"/>
        <w:jc w:val="both"/>
        <w:rPr>
          <w:rFonts w:ascii="Times New Roman" w:hAnsi="Times New Roman" w:cs="Times New Roman"/>
          <w:sz w:val="24"/>
          <w:szCs w:val="24"/>
        </w:rPr>
      </w:pPr>
      <w:r w:rsidRPr="00000BB1">
        <w:rPr>
          <w:rFonts w:ascii="Times New Roman" w:hAnsi="Times New Roman" w:cs="Times New Roman"/>
          <w:sz w:val="24"/>
          <w:szCs w:val="24"/>
        </w:rPr>
        <w:t>Data 01</w:t>
      </w:r>
      <w:r w:rsidR="00C220DB" w:rsidRPr="00000BB1">
        <w:rPr>
          <w:rFonts w:ascii="Times New Roman" w:hAnsi="Times New Roman" w:cs="Times New Roman"/>
          <w:sz w:val="24"/>
          <w:szCs w:val="24"/>
        </w:rPr>
        <w:t xml:space="preserve"> : “</w:t>
      </w:r>
      <w:r w:rsidRPr="00000BB1">
        <w:rPr>
          <w:rFonts w:ascii="Times New Roman" w:hAnsi="Times New Roman" w:cs="Times New Roman"/>
          <w:sz w:val="24"/>
          <w:szCs w:val="24"/>
        </w:rPr>
        <w:t xml:space="preserve">I was </w:t>
      </w:r>
      <w:r w:rsidRPr="00000BB1">
        <w:rPr>
          <w:rFonts w:ascii="Times New Roman" w:hAnsi="Times New Roman" w:cs="Times New Roman"/>
          <w:b/>
          <w:i/>
          <w:sz w:val="24"/>
          <w:szCs w:val="24"/>
        </w:rPr>
        <w:t>dipaksa</w:t>
      </w:r>
      <w:r w:rsidRPr="00000BB1">
        <w:rPr>
          <w:rFonts w:ascii="Times New Roman" w:hAnsi="Times New Roman" w:cs="Times New Roman"/>
          <w:sz w:val="24"/>
          <w:szCs w:val="24"/>
        </w:rPr>
        <w:t xml:space="preserve"> guys</w:t>
      </w:r>
      <w:r w:rsidR="00C220DB" w:rsidRPr="00000BB1">
        <w:rPr>
          <w:rFonts w:ascii="Times New Roman" w:hAnsi="Times New Roman" w:cs="Times New Roman"/>
          <w:sz w:val="24"/>
          <w:szCs w:val="24"/>
        </w:rPr>
        <w:t>”</w:t>
      </w:r>
    </w:p>
    <w:p w:rsidR="009C5934" w:rsidRPr="00C220DB"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hAnsi="Times New Roman" w:cs="Times New Roman"/>
          <w:sz w:val="24"/>
          <w:szCs w:val="24"/>
        </w:rPr>
        <w:lastRenderedPageBreak/>
        <w:t xml:space="preserve">The utteracce above is included code mixing , because the speaker mixes the word "dipaksa" in his speech in one sentence. This is a type of insertion code mixing. </w:t>
      </w:r>
    </w:p>
    <w:p w:rsidR="009C5934" w:rsidRPr="00000BB1" w:rsidRDefault="00C220DB"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000BB1">
        <w:rPr>
          <w:rFonts w:ascii="Times New Roman" w:eastAsia="SimSun" w:hAnsi="Times New Roman" w:cs="Times New Roman"/>
          <w:sz w:val="24"/>
          <w:szCs w:val="24"/>
          <w:lang w:eastAsia="zh-CN"/>
        </w:rPr>
        <w:t xml:space="preserve"> Data 0</w:t>
      </w:r>
      <w:r w:rsidR="008E6A69" w:rsidRPr="00000BB1">
        <w:rPr>
          <w:rFonts w:ascii="Times New Roman" w:eastAsia="SimSun" w:hAnsi="Times New Roman" w:cs="Times New Roman"/>
          <w:sz w:val="24"/>
          <w:szCs w:val="24"/>
          <w:lang w:eastAsia="zh-CN"/>
        </w:rPr>
        <w:t>2</w:t>
      </w:r>
      <w:r w:rsidRPr="00000BB1">
        <w:rPr>
          <w:rFonts w:ascii="Times New Roman" w:eastAsia="SimSun" w:hAnsi="Times New Roman" w:cs="Times New Roman"/>
          <w:sz w:val="24"/>
          <w:szCs w:val="24"/>
          <w:lang w:eastAsia="zh-CN"/>
        </w:rPr>
        <w:t xml:space="preserve"> : “</w:t>
      </w:r>
      <w:r w:rsidR="009C5934" w:rsidRPr="00000BB1">
        <w:rPr>
          <w:rFonts w:ascii="Times New Roman" w:hAnsi="Times New Roman" w:cs="Times New Roman"/>
          <w:sz w:val="24"/>
          <w:szCs w:val="24"/>
        </w:rPr>
        <w:t xml:space="preserve">yes for those so many people obsessed with like </w:t>
      </w:r>
      <w:r w:rsidR="009C5934" w:rsidRPr="00000BB1">
        <w:rPr>
          <w:rFonts w:ascii="Times New Roman" w:hAnsi="Times New Roman" w:cs="Times New Roman"/>
          <w:b/>
          <w:i/>
          <w:sz w:val="24"/>
          <w:szCs w:val="24"/>
        </w:rPr>
        <w:t>bahasa Jawa medok</w:t>
      </w:r>
      <w:r w:rsidR="009C5934" w:rsidRPr="00000BB1">
        <w:rPr>
          <w:rFonts w:ascii="Times New Roman" w:hAnsi="Times New Roman" w:cs="Times New Roman"/>
          <w:sz w:val="24"/>
          <w:szCs w:val="24"/>
        </w:rPr>
        <w:t xml:space="preserve"> like this is the og learn right here</w:t>
      </w:r>
      <w:r w:rsidRPr="00000BB1">
        <w:rPr>
          <w:rFonts w:ascii="Times New Roman" w:hAnsi="Times New Roman" w:cs="Times New Roman"/>
          <w:sz w:val="24"/>
          <w:szCs w:val="24"/>
        </w:rPr>
        <w:t>”</w:t>
      </w:r>
    </w:p>
    <w:p w:rsidR="009C5934" w:rsidRPr="00C220DB"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eastAsia="SimSun" w:hAnsi="Times New Roman" w:cs="Times New Roman"/>
          <w:sz w:val="24"/>
          <w:szCs w:val="24"/>
          <w:lang w:eastAsia="zh-CN"/>
        </w:rPr>
        <w:t xml:space="preserve">The above utterance is considered as a type of insertion code mixing because the speaker   mixes in a sentence with an A-B-A pattern where there are English phrases or words then continued with Indonesian and ended with English. </w:t>
      </w:r>
    </w:p>
    <w:p w:rsidR="009C5934" w:rsidRPr="00000BB1" w:rsidRDefault="00C220DB"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000BB1">
        <w:rPr>
          <w:rFonts w:ascii="Times New Roman" w:eastAsia="SimSun" w:hAnsi="Times New Roman" w:cs="Times New Roman"/>
          <w:sz w:val="24"/>
          <w:szCs w:val="24"/>
          <w:lang w:eastAsia="zh-CN"/>
        </w:rPr>
        <w:t>Data 0</w:t>
      </w:r>
      <w:r w:rsidR="008E6A69" w:rsidRPr="00000BB1">
        <w:rPr>
          <w:rFonts w:ascii="Times New Roman" w:eastAsia="SimSun" w:hAnsi="Times New Roman" w:cs="Times New Roman"/>
          <w:sz w:val="24"/>
          <w:szCs w:val="24"/>
          <w:lang w:eastAsia="zh-CN"/>
        </w:rPr>
        <w:t>3</w:t>
      </w:r>
      <w:r w:rsidRPr="00000BB1">
        <w:rPr>
          <w:rFonts w:ascii="Times New Roman" w:eastAsia="SimSun" w:hAnsi="Times New Roman" w:cs="Times New Roman"/>
          <w:sz w:val="24"/>
          <w:szCs w:val="24"/>
          <w:lang w:eastAsia="zh-CN"/>
        </w:rPr>
        <w:t xml:space="preserve"> : “</w:t>
      </w:r>
      <w:r w:rsidR="009C5934" w:rsidRPr="00000BB1">
        <w:rPr>
          <w:rFonts w:ascii="Times New Roman" w:eastAsia="SimSun" w:hAnsi="Times New Roman" w:cs="Times New Roman"/>
          <w:b/>
          <w:i/>
          <w:sz w:val="24"/>
          <w:szCs w:val="24"/>
          <w:lang w:eastAsia="zh-CN"/>
        </w:rPr>
        <w:t>kayak</w:t>
      </w:r>
      <w:r w:rsidR="009C5934" w:rsidRPr="00000BB1">
        <w:rPr>
          <w:rFonts w:ascii="Times New Roman" w:eastAsia="SimSun" w:hAnsi="Times New Roman" w:cs="Times New Roman"/>
          <w:sz w:val="24"/>
          <w:szCs w:val="24"/>
          <w:lang w:eastAsia="zh-CN"/>
        </w:rPr>
        <w:t xml:space="preserve"> a layer of </w:t>
      </w:r>
      <w:r w:rsidR="009C5934" w:rsidRPr="00000BB1">
        <w:rPr>
          <w:rFonts w:ascii="Times New Roman" w:eastAsia="SimSun" w:hAnsi="Times New Roman" w:cs="Times New Roman"/>
          <w:b/>
          <w:i/>
          <w:sz w:val="24"/>
          <w:szCs w:val="24"/>
          <w:lang w:eastAsia="zh-CN"/>
        </w:rPr>
        <w:t>jaim gitu</w:t>
      </w:r>
      <w:r w:rsidRPr="00000BB1">
        <w:rPr>
          <w:rFonts w:ascii="Times New Roman" w:eastAsia="SimSun" w:hAnsi="Times New Roman" w:cs="Times New Roman"/>
          <w:sz w:val="24"/>
          <w:szCs w:val="24"/>
          <w:lang w:eastAsia="zh-CN"/>
        </w:rPr>
        <w:t>”</w:t>
      </w:r>
    </w:p>
    <w:p w:rsidR="009C5934" w:rsidRPr="00C220DB"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eastAsia="SimSun" w:hAnsi="Times New Roman" w:cs="Times New Roman"/>
          <w:sz w:val="24"/>
          <w:szCs w:val="24"/>
          <w:lang w:eastAsia="zh-CN"/>
        </w:rPr>
        <w:t>Code mixing insertion occurs when there is an insertion of words or phrases with an A-B-A pattern with the intention of starting with the parent language then continuing with the inserted language and ending with the parent language again. In the sentence above there is the Indonesian word "kayak" then the English phrase "a layer of" and ending with the word "jaim". The following statement reflects the phenomenon of code mixing insertion.</w:t>
      </w:r>
    </w:p>
    <w:p w:rsidR="009C5934" w:rsidRPr="00000BB1" w:rsidRDefault="008E6A69"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000BB1">
        <w:rPr>
          <w:rFonts w:ascii="Times New Roman" w:eastAsia="SimSun" w:hAnsi="Times New Roman" w:cs="Times New Roman"/>
          <w:sz w:val="24"/>
          <w:szCs w:val="24"/>
          <w:lang w:eastAsia="zh-CN"/>
        </w:rPr>
        <w:t>Data 04</w:t>
      </w:r>
      <w:r w:rsidR="00C220DB" w:rsidRPr="00000BB1">
        <w:rPr>
          <w:rFonts w:ascii="Times New Roman" w:eastAsia="SimSun" w:hAnsi="Times New Roman" w:cs="Times New Roman"/>
          <w:sz w:val="24"/>
          <w:szCs w:val="24"/>
          <w:lang w:eastAsia="zh-CN"/>
        </w:rPr>
        <w:t xml:space="preserve"> : “</w:t>
      </w:r>
      <w:r w:rsidR="009C5934" w:rsidRPr="00000BB1">
        <w:rPr>
          <w:rFonts w:ascii="Times New Roman" w:eastAsia="SimSun" w:hAnsi="Times New Roman" w:cs="Times New Roman"/>
          <w:sz w:val="24"/>
          <w:szCs w:val="24"/>
          <w:lang w:eastAsia="zh-CN"/>
        </w:rPr>
        <w:t xml:space="preserve">And </w:t>
      </w:r>
      <w:r w:rsidR="009C5934" w:rsidRPr="00000BB1">
        <w:rPr>
          <w:rFonts w:ascii="Times New Roman" w:eastAsia="SimSun" w:hAnsi="Times New Roman" w:cs="Times New Roman"/>
          <w:b/>
          <w:i/>
          <w:sz w:val="24"/>
          <w:szCs w:val="24"/>
          <w:lang w:eastAsia="zh-CN"/>
        </w:rPr>
        <w:t>benerankayak</w:t>
      </w:r>
      <w:r w:rsidR="009C5934" w:rsidRPr="00000BB1">
        <w:rPr>
          <w:rFonts w:ascii="Times New Roman" w:eastAsia="SimSun" w:hAnsi="Times New Roman" w:cs="Times New Roman"/>
          <w:sz w:val="24"/>
          <w:szCs w:val="24"/>
          <w:lang w:eastAsia="zh-CN"/>
        </w:rPr>
        <w:t xml:space="preserve"> I see a lot of my friends getting marr</w:t>
      </w:r>
      <w:r w:rsidR="00C220DB" w:rsidRPr="00000BB1">
        <w:rPr>
          <w:rFonts w:ascii="Times New Roman" w:eastAsia="SimSun" w:hAnsi="Times New Roman" w:cs="Times New Roman"/>
          <w:sz w:val="24"/>
          <w:szCs w:val="24"/>
          <w:lang w:eastAsia="zh-CN"/>
        </w:rPr>
        <w:t>ied or at least getting engaged”</w:t>
      </w:r>
    </w:p>
    <w:p w:rsidR="009C5934" w:rsidRPr="00C220DB"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hAnsi="Times New Roman" w:cs="Times New Roman"/>
          <w:sz w:val="24"/>
          <w:szCs w:val="24"/>
        </w:rPr>
        <w:t xml:space="preserve">This statement is considered an insertion type of code mixing because it uses the A-B-A pattern where the word "And" as the parent language is followed by the insertion of the word "beneran" and ends with the sentence </w:t>
      </w:r>
      <w:r w:rsidRPr="00C220DB">
        <w:rPr>
          <w:rFonts w:ascii="Times New Roman" w:hAnsi="Times New Roman" w:cs="Times New Roman"/>
          <w:sz w:val="24"/>
          <w:szCs w:val="24"/>
        </w:rPr>
        <w:lastRenderedPageBreak/>
        <w:t>"I see a lot of my friends getting married or at least getting engaged" as the parent language too.</w:t>
      </w:r>
    </w:p>
    <w:p w:rsidR="009C5934" w:rsidRPr="00000BB1" w:rsidRDefault="008E6A69"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000BB1">
        <w:rPr>
          <w:rFonts w:ascii="Times New Roman" w:hAnsi="Times New Roman" w:cs="Times New Roman"/>
          <w:sz w:val="24"/>
          <w:szCs w:val="24"/>
        </w:rPr>
        <w:t>Data 05</w:t>
      </w:r>
      <w:r w:rsidR="00C220DB" w:rsidRPr="00000BB1">
        <w:rPr>
          <w:rFonts w:ascii="Times New Roman" w:hAnsi="Times New Roman" w:cs="Times New Roman"/>
          <w:sz w:val="24"/>
          <w:szCs w:val="24"/>
        </w:rPr>
        <w:t xml:space="preserve"> : “</w:t>
      </w:r>
      <w:r w:rsidR="009C5934" w:rsidRPr="00000BB1">
        <w:rPr>
          <w:rFonts w:ascii="Times New Roman" w:hAnsi="Times New Roman" w:cs="Times New Roman"/>
          <w:sz w:val="24"/>
          <w:szCs w:val="24"/>
        </w:rPr>
        <w:t xml:space="preserve">And like </w:t>
      </w:r>
      <w:r w:rsidR="009C5934" w:rsidRPr="005E3E11">
        <w:rPr>
          <w:rFonts w:ascii="Times New Roman" w:hAnsi="Times New Roman" w:cs="Times New Roman"/>
          <w:b/>
          <w:i/>
          <w:sz w:val="24"/>
          <w:szCs w:val="24"/>
        </w:rPr>
        <w:t>mereka mau gakmau mereka ikhlasin</w:t>
      </w:r>
      <w:r w:rsidR="009C5934" w:rsidRPr="00000BB1">
        <w:rPr>
          <w:rFonts w:ascii="Times New Roman" w:hAnsi="Times New Roman" w:cs="Times New Roman"/>
          <w:sz w:val="24"/>
          <w:szCs w:val="24"/>
        </w:rPr>
        <w:t xml:space="preserve"> and like they really go hard at like helping their parents</w:t>
      </w:r>
      <w:r w:rsidR="00C220DB" w:rsidRPr="00000BB1">
        <w:rPr>
          <w:rFonts w:ascii="Times New Roman" w:hAnsi="Times New Roman" w:cs="Times New Roman"/>
          <w:sz w:val="24"/>
          <w:szCs w:val="24"/>
        </w:rPr>
        <w:t>”</w:t>
      </w:r>
    </w:p>
    <w:p w:rsidR="009C5934" w:rsidRPr="00C220DB"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hAnsi="Times New Roman" w:cs="Times New Roman"/>
          <w:sz w:val="24"/>
          <w:szCs w:val="24"/>
        </w:rPr>
        <w:t>The statement above is counted as a type of insertion because the Indonesian sentence "they want to or not they forgive" is inserted into the English sentence with the pattern A-B-A</w:t>
      </w:r>
    </w:p>
    <w:p w:rsidR="009C5934" w:rsidRPr="00000BB1" w:rsidRDefault="009246C7"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000BB1">
        <w:rPr>
          <w:rFonts w:ascii="Times New Roman" w:eastAsia="SimSun" w:hAnsi="Times New Roman" w:cs="Times New Roman"/>
          <w:sz w:val="24"/>
          <w:szCs w:val="24"/>
          <w:lang w:eastAsia="zh-CN"/>
        </w:rPr>
        <w:t>Data 0</w:t>
      </w:r>
      <w:r w:rsidR="004F0B7A" w:rsidRPr="00000BB1">
        <w:rPr>
          <w:rFonts w:ascii="Times New Roman" w:eastAsia="SimSun" w:hAnsi="Times New Roman" w:cs="Times New Roman"/>
          <w:sz w:val="24"/>
          <w:szCs w:val="24"/>
          <w:lang w:eastAsia="zh-CN"/>
        </w:rPr>
        <w:t>6</w:t>
      </w:r>
      <w:r w:rsidRPr="00000BB1">
        <w:rPr>
          <w:rFonts w:ascii="Times New Roman" w:eastAsia="SimSun" w:hAnsi="Times New Roman" w:cs="Times New Roman"/>
          <w:sz w:val="24"/>
          <w:szCs w:val="24"/>
          <w:lang w:eastAsia="zh-CN"/>
        </w:rPr>
        <w:t xml:space="preserve"> : “</w:t>
      </w:r>
      <w:r w:rsidR="009C5934" w:rsidRPr="00000BB1">
        <w:rPr>
          <w:rFonts w:ascii="Times New Roman" w:eastAsia="SimSun" w:hAnsi="Times New Roman" w:cs="Times New Roman"/>
          <w:b/>
          <w:i/>
          <w:sz w:val="24"/>
          <w:szCs w:val="24"/>
          <w:lang w:eastAsia="zh-CN"/>
        </w:rPr>
        <w:t>Dia itu orang Surabaya</w:t>
      </w:r>
      <w:r w:rsidR="009C5934" w:rsidRPr="00000BB1">
        <w:rPr>
          <w:rFonts w:ascii="Times New Roman" w:eastAsia="SimSun" w:hAnsi="Times New Roman" w:cs="Times New Roman"/>
          <w:sz w:val="24"/>
          <w:szCs w:val="24"/>
          <w:lang w:eastAsia="zh-CN"/>
        </w:rPr>
        <w:t xml:space="preserve"> but  apparently his kay</w:t>
      </w:r>
      <w:r w:rsidRPr="00000BB1">
        <w:rPr>
          <w:rFonts w:ascii="Times New Roman" w:eastAsia="SimSun" w:hAnsi="Times New Roman" w:cs="Times New Roman"/>
          <w:sz w:val="24"/>
          <w:szCs w:val="24"/>
          <w:lang w:eastAsia="zh-CN"/>
        </w:rPr>
        <w:t xml:space="preserve">ak crazy rich Surabaya </w:t>
      </w:r>
      <w:r w:rsidRPr="00000BB1">
        <w:rPr>
          <w:rFonts w:ascii="Times New Roman" w:eastAsia="SimSun" w:hAnsi="Times New Roman" w:cs="Times New Roman"/>
          <w:b/>
          <w:i/>
          <w:sz w:val="24"/>
          <w:szCs w:val="24"/>
          <w:lang w:eastAsia="zh-CN"/>
        </w:rPr>
        <w:t>gitu lah</w:t>
      </w:r>
      <w:r w:rsidRPr="00000BB1">
        <w:rPr>
          <w:rFonts w:ascii="Times New Roman" w:eastAsia="SimSun" w:hAnsi="Times New Roman" w:cs="Times New Roman"/>
          <w:b/>
          <w:sz w:val="24"/>
          <w:szCs w:val="24"/>
          <w:lang w:eastAsia="zh-CN"/>
        </w:rPr>
        <w:t>”</w:t>
      </w:r>
    </w:p>
    <w:p w:rsidR="009C5934" w:rsidRPr="00C220DB"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eastAsia="SimSun" w:hAnsi="Times New Roman" w:cs="Times New Roman"/>
          <w:sz w:val="24"/>
          <w:szCs w:val="24"/>
          <w:lang w:eastAsia="zh-CN"/>
        </w:rPr>
        <w:t>The sentence above more precisely contains code mixing of the insertion type, where Indonesian language elements are inserted into English sentences.</w:t>
      </w:r>
    </w:p>
    <w:p w:rsidR="009C5934" w:rsidRPr="00000BB1" w:rsidRDefault="009246C7"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000BB1">
        <w:rPr>
          <w:rFonts w:ascii="Times New Roman" w:eastAsia="SimSun" w:hAnsi="Times New Roman" w:cs="Times New Roman"/>
          <w:sz w:val="24"/>
          <w:szCs w:val="24"/>
          <w:lang w:eastAsia="zh-CN"/>
        </w:rPr>
        <w:t>Data 0</w:t>
      </w:r>
      <w:r w:rsidR="004F0B7A" w:rsidRPr="00000BB1">
        <w:rPr>
          <w:rFonts w:ascii="Times New Roman" w:eastAsia="SimSun" w:hAnsi="Times New Roman" w:cs="Times New Roman"/>
          <w:sz w:val="24"/>
          <w:szCs w:val="24"/>
          <w:lang w:eastAsia="zh-CN"/>
        </w:rPr>
        <w:t>7</w:t>
      </w:r>
      <w:r w:rsidRPr="00000BB1">
        <w:rPr>
          <w:rFonts w:ascii="Times New Roman" w:eastAsia="SimSun" w:hAnsi="Times New Roman" w:cs="Times New Roman"/>
          <w:sz w:val="24"/>
          <w:szCs w:val="24"/>
          <w:lang w:eastAsia="zh-CN"/>
        </w:rPr>
        <w:t>: “</w:t>
      </w:r>
      <w:r w:rsidR="009C5934" w:rsidRPr="00000BB1">
        <w:rPr>
          <w:rFonts w:ascii="Times New Roman" w:eastAsia="SimSun" w:hAnsi="Times New Roman" w:cs="Times New Roman"/>
          <w:sz w:val="24"/>
          <w:szCs w:val="24"/>
          <w:lang w:eastAsia="zh-CN"/>
        </w:rPr>
        <w:t xml:space="preserve">you </w:t>
      </w:r>
      <w:r w:rsidR="009C5934" w:rsidRPr="00000BB1">
        <w:rPr>
          <w:rFonts w:ascii="Times New Roman" w:eastAsia="SimSun" w:hAnsi="Times New Roman" w:cs="Times New Roman"/>
          <w:b/>
          <w:i/>
          <w:sz w:val="24"/>
          <w:szCs w:val="24"/>
          <w:lang w:eastAsia="zh-CN"/>
        </w:rPr>
        <w:t>gak maumedoknyatapi</w:t>
      </w:r>
      <w:r w:rsidR="009C5934" w:rsidRPr="00000BB1">
        <w:rPr>
          <w:rFonts w:ascii="Times New Roman" w:eastAsia="SimSun" w:hAnsi="Times New Roman" w:cs="Times New Roman"/>
          <w:sz w:val="24"/>
          <w:szCs w:val="24"/>
          <w:lang w:eastAsia="zh-CN"/>
        </w:rPr>
        <w:t>you</w:t>
      </w:r>
      <w:r w:rsidR="009C5934" w:rsidRPr="00000BB1">
        <w:rPr>
          <w:rFonts w:ascii="Times New Roman" w:eastAsia="SimSun" w:hAnsi="Times New Roman" w:cs="Times New Roman"/>
          <w:b/>
          <w:sz w:val="24"/>
          <w:szCs w:val="24"/>
          <w:lang w:eastAsia="zh-CN"/>
        </w:rPr>
        <w:t xml:space="preserve"> bilang</w:t>
      </w:r>
      <w:r w:rsidR="009C5934" w:rsidRPr="00000BB1">
        <w:rPr>
          <w:rFonts w:ascii="Times New Roman" w:eastAsia="SimSun" w:hAnsi="Times New Roman" w:cs="Times New Roman"/>
          <w:sz w:val="24"/>
          <w:szCs w:val="24"/>
          <w:lang w:eastAsia="zh-CN"/>
        </w:rPr>
        <w:t xml:space="preserve"> you </w:t>
      </w:r>
      <w:r w:rsidR="009C5934" w:rsidRPr="00000BB1">
        <w:rPr>
          <w:rFonts w:ascii="Times New Roman" w:eastAsia="SimSun" w:hAnsi="Times New Roman" w:cs="Times New Roman"/>
          <w:b/>
          <w:i/>
          <w:sz w:val="24"/>
          <w:szCs w:val="24"/>
          <w:lang w:eastAsia="zh-CN"/>
        </w:rPr>
        <w:t>sukak</w:t>
      </w:r>
      <w:r w:rsidR="009C5934" w:rsidRPr="00000BB1">
        <w:rPr>
          <w:rFonts w:ascii="Times New Roman" w:eastAsia="SimSun" w:hAnsi="Times New Roman" w:cs="Times New Roman"/>
          <w:b/>
          <w:sz w:val="24"/>
          <w:szCs w:val="24"/>
          <w:lang w:eastAsia="zh-CN"/>
        </w:rPr>
        <w:t xml:space="preserve"> karna </w:t>
      </w:r>
      <w:r w:rsidR="009C5934" w:rsidRPr="00000BB1">
        <w:rPr>
          <w:rFonts w:ascii="Times New Roman" w:eastAsia="SimSun" w:hAnsi="Times New Roman" w:cs="Times New Roman"/>
          <w:sz w:val="24"/>
          <w:szCs w:val="24"/>
          <w:lang w:eastAsia="zh-CN"/>
        </w:rPr>
        <w:t>you like their face</w:t>
      </w:r>
      <w:r w:rsidRPr="00000BB1">
        <w:rPr>
          <w:rFonts w:ascii="Times New Roman" w:eastAsia="SimSun" w:hAnsi="Times New Roman" w:cs="Times New Roman"/>
          <w:sz w:val="24"/>
          <w:szCs w:val="24"/>
          <w:lang w:eastAsia="zh-CN"/>
        </w:rPr>
        <w:t>”</w:t>
      </w:r>
    </w:p>
    <w:p w:rsidR="00603586" w:rsidRDefault="009C5934" w:rsidP="005E3E11">
      <w:pPr>
        <w:pStyle w:val="ListParagraph"/>
        <w:spacing w:line="480" w:lineRule="auto"/>
        <w:ind w:left="567"/>
        <w:jc w:val="both"/>
        <w:rPr>
          <w:rFonts w:ascii="Times New Roman" w:hAnsi="Times New Roman" w:cs="Times New Roman"/>
          <w:sz w:val="24"/>
          <w:szCs w:val="24"/>
        </w:rPr>
      </w:pPr>
      <w:r w:rsidRPr="00C220DB">
        <w:rPr>
          <w:rFonts w:ascii="Times New Roman" w:hAnsi="Times New Roman" w:cs="Times New Roman"/>
          <w:sz w:val="24"/>
          <w:szCs w:val="24"/>
        </w:rPr>
        <w:t>The statement above is considered an insertion type code mixing because it uses the A-B-A pattern.</w:t>
      </w:r>
    </w:p>
    <w:p w:rsidR="00183CD1" w:rsidRPr="00EB4C85" w:rsidRDefault="004F0B7A"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EB4C85">
        <w:rPr>
          <w:rFonts w:ascii="Times New Roman" w:hAnsi="Times New Roman" w:cs="Times New Roman"/>
          <w:sz w:val="24"/>
          <w:szCs w:val="24"/>
        </w:rPr>
        <w:t>Data 08</w:t>
      </w:r>
      <w:r w:rsidR="00183CD1" w:rsidRPr="00EB4C85">
        <w:rPr>
          <w:rFonts w:ascii="Times New Roman" w:hAnsi="Times New Roman" w:cs="Times New Roman"/>
          <w:i/>
          <w:sz w:val="24"/>
          <w:szCs w:val="24"/>
        </w:rPr>
        <w:t xml:space="preserve"> : </w:t>
      </w:r>
      <w:r w:rsidR="00004E5E" w:rsidRPr="00EB4C85">
        <w:rPr>
          <w:rFonts w:ascii="Times New Roman" w:hAnsi="Times New Roman" w:cs="Times New Roman"/>
          <w:i/>
          <w:sz w:val="24"/>
          <w:szCs w:val="24"/>
        </w:rPr>
        <w:t>“</w:t>
      </w:r>
      <w:r w:rsidR="00183CD1" w:rsidRPr="00EB4C85">
        <w:rPr>
          <w:rFonts w:ascii="Times New Roman" w:hAnsi="Times New Roman" w:cs="Times New Roman"/>
          <w:b/>
          <w:i/>
          <w:sz w:val="24"/>
          <w:szCs w:val="24"/>
        </w:rPr>
        <w:t>sering</w:t>
      </w:r>
      <w:r w:rsidR="00183CD1" w:rsidRPr="00EB4C85">
        <w:rPr>
          <w:rFonts w:ascii="Times New Roman" w:hAnsi="Times New Roman" w:cs="Times New Roman"/>
          <w:i/>
          <w:sz w:val="24"/>
          <w:szCs w:val="24"/>
        </w:rPr>
        <w:t>, itu kayak</w:t>
      </w:r>
      <w:r w:rsidR="00183CD1" w:rsidRPr="00EB4C85">
        <w:rPr>
          <w:rFonts w:ascii="Times New Roman" w:hAnsi="Times New Roman" w:cs="Times New Roman"/>
          <w:sz w:val="24"/>
          <w:szCs w:val="24"/>
        </w:rPr>
        <w:t xml:space="preserve"> classic story</w:t>
      </w:r>
      <w:r w:rsidR="00004E5E" w:rsidRPr="00EB4C85">
        <w:rPr>
          <w:rFonts w:ascii="Times New Roman" w:hAnsi="Times New Roman" w:cs="Times New Roman"/>
          <w:sz w:val="24"/>
          <w:szCs w:val="24"/>
        </w:rPr>
        <w:t>”</w:t>
      </w:r>
    </w:p>
    <w:p w:rsidR="00183CD1" w:rsidRDefault="00183CD1" w:rsidP="005E3E11">
      <w:pPr>
        <w:pStyle w:val="ListParagraph"/>
        <w:spacing w:line="480" w:lineRule="auto"/>
        <w:ind w:left="567"/>
        <w:jc w:val="both"/>
        <w:rPr>
          <w:rFonts w:ascii="Times New Roman" w:hAnsi="Times New Roman" w:cs="Times New Roman"/>
          <w:sz w:val="24"/>
          <w:szCs w:val="24"/>
        </w:rPr>
      </w:pPr>
      <w:r w:rsidRPr="00C220DB">
        <w:rPr>
          <w:rFonts w:ascii="Times New Roman" w:hAnsi="Times New Roman" w:cs="Times New Roman"/>
          <w:sz w:val="24"/>
          <w:szCs w:val="24"/>
        </w:rPr>
        <w:t>The statement above is considered an insertion type code mixing because it uses the A-B-A pattern.</w:t>
      </w:r>
    </w:p>
    <w:p w:rsidR="00183CD1" w:rsidRPr="00EB4C85" w:rsidRDefault="004F0B7A" w:rsidP="005E3E11">
      <w:pPr>
        <w:pStyle w:val="ListParagraph"/>
        <w:numPr>
          <w:ilvl w:val="0"/>
          <w:numId w:val="11"/>
        </w:numPr>
        <w:spacing w:line="480" w:lineRule="auto"/>
        <w:ind w:left="567" w:hanging="567"/>
        <w:jc w:val="both"/>
        <w:rPr>
          <w:rFonts w:ascii="Times New Roman" w:hAnsi="Times New Roman" w:cs="Times New Roman"/>
          <w:sz w:val="24"/>
          <w:szCs w:val="24"/>
        </w:rPr>
      </w:pPr>
      <w:r w:rsidRPr="00EB4C85">
        <w:rPr>
          <w:rFonts w:ascii="Times New Roman" w:hAnsi="Times New Roman" w:cs="Times New Roman"/>
          <w:sz w:val="24"/>
          <w:szCs w:val="24"/>
        </w:rPr>
        <w:t>Data 09</w:t>
      </w:r>
      <w:r w:rsidR="00F518D1" w:rsidRPr="00EB4C85">
        <w:rPr>
          <w:rFonts w:ascii="Times New Roman" w:hAnsi="Times New Roman" w:cs="Times New Roman"/>
          <w:sz w:val="24"/>
          <w:szCs w:val="24"/>
        </w:rPr>
        <w:t xml:space="preserve"> : </w:t>
      </w:r>
      <w:r w:rsidR="00004E5E" w:rsidRPr="00EB4C85">
        <w:rPr>
          <w:rFonts w:ascii="Times New Roman" w:hAnsi="Times New Roman" w:cs="Times New Roman"/>
          <w:sz w:val="24"/>
          <w:szCs w:val="24"/>
        </w:rPr>
        <w:t>“</w:t>
      </w:r>
      <w:r w:rsidR="00F518D1" w:rsidRPr="00EB4C85">
        <w:rPr>
          <w:rFonts w:ascii="Times New Roman" w:hAnsi="Times New Roman" w:cs="Times New Roman"/>
          <w:sz w:val="24"/>
          <w:szCs w:val="24"/>
        </w:rPr>
        <w:t xml:space="preserve">Oh no no no actually </w:t>
      </w:r>
      <w:r w:rsidR="00F518D1" w:rsidRPr="00EB4C85">
        <w:rPr>
          <w:rFonts w:ascii="Times New Roman" w:hAnsi="Times New Roman" w:cs="Times New Roman"/>
          <w:b/>
          <w:i/>
          <w:sz w:val="24"/>
          <w:szCs w:val="24"/>
        </w:rPr>
        <w:t>cowok cowok jakarta rata rata</w:t>
      </w:r>
      <w:r w:rsidR="00F518D1" w:rsidRPr="00EB4C85">
        <w:rPr>
          <w:rFonts w:ascii="Times New Roman" w:hAnsi="Times New Roman" w:cs="Times New Roman"/>
          <w:sz w:val="24"/>
          <w:szCs w:val="24"/>
        </w:rPr>
        <w:t xml:space="preserve"> start up</w:t>
      </w:r>
      <w:r w:rsidR="00004E5E" w:rsidRPr="00EB4C85">
        <w:rPr>
          <w:rFonts w:ascii="Times New Roman" w:hAnsi="Times New Roman" w:cs="Times New Roman"/>
          <w:sz w:val="24"/>
          <w:szCs w:val="24"/>
        </w:rPr>
        <w:t>”</w:t>
      </w:r>
    </w:p>
    <w:p w:rsidR="00603586" w:rsidRPr="00395718" w:rsidRDefault="00F518D1" w:rsidP="005E3E11">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From the statement above, there is an English phrase “Oh no no actually” then inserted the Indonesian sentence “cowok cowok jakarta rata rata” </w:t>
      </w:r>
      <w:r w:rsidR="00E020C3">
        <w:rPr>
          <w:rFonts w:ascii="Times New Roman" w:hAnsi="Times New Roman" w:cs="Times New Roman"/>
          <w:sz w:val="24"/>
          <w:szCs w:val="24"/>
        </w:rPr>
        <w:t>and ends with the English “start up” which shows that the two language are inserted in one sentence. This is a common example in everyday conversation, especially among the younger generation in environments like Jakarta.</w:t>
      </w:r>
    </w:p>
    <w:p w:rsidR="00603586" w:rsidRDefault="00603586" w:rsidP="00F37B9F">
      <w:pPr>
        <w:pStyle w:val="ListParagraph"/>
        <w:spacing w:line="480" w:lineRule="auto"/>
        <w:jc w:val="both"/>
        <w:rPr>
          <w:rFonts w:ascii="Times New Roman" w:hAnsi="Times New Roman" w:cs="Times New Roman"/>
          <w:sz w:val="24"/>
          <w:szCs w:val="24"/>
        </w:rPr>
      </w:pPr>
    </w:p>
    <w:p w:rsidR="009C5934" w:rsidRPr="00603586" w:rsidRDefault="00395718" w:rsidP="00F37B9F">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4553F3">
        <w:rPr>
          <w:rFonts w:ascii="Times New Roman" w:hAnsi="Times New Roman" w:cs="Times New Roman"/>
          <w:b/>
          <w:sz w:val="24"/>
          <w:szCs w:val="24"/>
        </w:rPr>
        <w:t>.</w:t>
      </w:r>
      <w:r w:rsidR="009C5934" w:rsidRPr="00603586">
        <w:rPr>
          <w:rFonts w:ascii="Times New Roman" w:hAnsi="Times New Roman" w:cs="Times New Roman"/>
          <w:b/>
          <w:sz w:val="24"/>
          <w:szCs w:val="24"/>
        </w:rPr>
        <w:t xml:space="preserve"> Alternation</w:t>
      </w:r>
    </w:p>
    <w:p w:rsidR="009C5934" w:rsidRDefault="009C5934" w:rsidP="00F37B9F">
      <w:pPr>
        <w:spacing w:line="480" w:lineRule="auto"/>
        <w:ind w:firstLine="720"/>
        <w:jc w:val="both"/>
        <w:rPr>
          <w:rFonts w:ascii="Times New Roman" w:hAnsi="Times New Roman" w:cs="Times New Roman"/>
          <w:sz w:val="24"/>
          <w:szCs w:val="24"/>
          <w:lang w:val="id-ID"/>
        </w:rPr>
      </w:pPr>
      <w:r w:rsidRPr="009D72FF">
        <w:rPr>
          <w:rFonts w:ascii="Times New Roman" w:hAnsi="Times New Roman" w:cs="Times New Roman"/>
          <w:sz w:val="24"/>
          <w:szCs w:val="24"/>
        </w:rPr>
        <w:t>Alternation is a form of Constituent from language A (with words from the parent language or first language) followed by constituent from language B (with words from a foreign language or second language). In this type, the dominance of the constituent in an utterance between A and B is not determined.</w:t>
      </w:r>
    </w:p>
    <w:p w:rsidR="0087468E" w:rsidRDefault="0087468E" w:rsidP="00F37B9F">
      <w:pPr>
        <w:spacing w:line="480" w:lineRule="auto"/>
        <w:ind w:firstLine="720"/>
        <w:jc w:val="both"/>
        <w:rPr>
          <w:rFonts w:ascii="Times New Roman" w:hAnsi="Times New Roman" w:cs="Times New Roman"/>
          <w:sz w:val="24"/>
          <w:szCs w:val="24"/>
          <w:lang w:val="id-ID"/>
        </w:rPr>
      </w:pPr>
      <w:r w:rsidRPr="009D72FF">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935355</wp:posOffset>
            </wp:positionH>
            <wp:positionV relativeFrom="paragraph">
              <wp:posOffset>153955</wp:posOffset>
            </wp:positionV>
            <wp:extent cx="3172460" cy="1059180"/>
            <wp:effectExtent l="0" t="0" r="8890" b="762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3172460" cy="1059180"/>
                    </a:xfrm>
                    <a:prstGeom prst="rect">
                      <a:avLst/>
                    </a:prstGeom>
                  </pic:spPr>
                </pic:pic>
              </a:graphicData>
            </a:graphic>
          </wp:anchor>
        </w:drawing>
      </w:r>
    </w:p>
    <w:p w:rsidR="0087468E" w:rsidRDefault="0087468E" w:rsidP="00F37B9F">
      <w:pPr>
        <w:spacing w:line="480" w:lineRule="auto"/>
        <w:ind w:firstLine="720"/>
        <w:jc w:val="both"/>
        <w:rPr>
          <w:rFonts w:ascii="Times New Roman" w:hAnsi="Times New Roman" w:cs="Times New Roman"/>
          <w:sz w:val="24"/>
          <w:szCs w:val="24"/>
          <w:lang w:val="id-ID"/>
        </w:rPr>
      </w:pPr>
    </w:p>
    <w:p w:rsidR="009C5934" w:rsidRPr="0087468E" w:rsidRDefault="009C5934" w:rsidP="00F37B9F">
      <w:pPr>
        <w:spacing w:line="480" w:lineRule="auto"/>
        <w:jc w:val="both"/>
        <w:rPr>
          <w:rFonts w:ascii="Times New Roman" w:hAnsi="Times New Roman" w:cs="Times New Roman"/>
          <w:sz w:val="24"/>
          <w:szCs w:val="24"/>
          <w:lang w:val="id-ID"/>
        </w:rPr>
      </w:pPr>
    </w:p>
    <w:p w:rsidR="009C5934" w:rsidRDefault="009C5934" w:rsidP="00F37B9F">
      <w:pPr>
        <w:spacing w:line="480" w:lineRule="auto"/>
        <w:ind w:firstLine="720"/>
        <w:jc w:val="both"/>
        <w:rPr>
          <w:rFonts w:ascii="Times New Roman" w:hAnsi="Times New Roman" w:cs="Times New Roman"/>
          <w:sz w:val="24"/>
          <w:szCs w:val="24"/>
        </w:rPr>
      </w:pPr>
      <w:r w:rsidRPr="009D72FF">
        <w:rPr>
          <w:rFonts w:ascii="Times New Roman" w:hAnsi="Times New Roman" w:cs="Times New Roman"/>
          <w:sz w:val="24"/>
          <w:szCs w:val="24"/>
        </w:rPr>
        <w:t>In the picture above, A and B illustrate the structure of two different languages ​​and are used by speakers in their utterances.</w:t>
      </w:r>
    </w:p>
    <w:p w:rsidR="009C5934" w:rsidRPr="00EB4C85" w:rsidRDefault="009246C7"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0</w:t>
      </w:r>
      <w:r w:rsidR="004653F8" w:rsidRPr="00EB4C85">
        <w:rPr>
          <w:rFonts w:ascii="Times New Roman" w:eastAsia="SimSun" w:hAnsi="Times New Roman" w:cs="Times New Roman"/>
          <w:sz w:val="24"/>
          <w:szCs w:val="24"/>
          <w:lang w:eastAsia="zh-CN"/>
        </w:rPr>
        <w:t>1</w:t>
      </w:r>
      <w:r w:rsidRPr="00EB4C85">
        <w:rPr>
          <w:rFonts w:ascii="Times New Roman" w:eastAsia="SimSun" w:hAnsi="Times New Roman" w:cs="Times New Roman"/>
          <w:sz w:val="24"/>
          <w:szCs w:val="24"/>
          <w:lang w:eastAsia="zh-CN"/>
        </w:rPr>
        <w:t xml:space="preserve"> : “What is </w:t>
      </w:r>
      <w:r w:rsidRPr="00EB4C85">
        <w:rPr>
          <w:rFonts w:ascii="Times New Roman" w:eastAsia="SimSun" w:hAnsi="Times New Roman" w:cs="Times New Roman"/>
          <w:b/>
          <w:i/>
          <w:sz w:val="24"/>
          <w:szCs w:val="24"/>
          <w:lang w:eastAsia="zh-CN"/>
        </w:rPr>
        <w:t>narasumber</w:t>
      </w:r>
      <w:r w:rsidRPr="00EB4C85">
        <w:rPr>
          <w:rFonts w:ascii="Times New Roman" w:eastAsia="SimSun" w:hAnsi="Times New Roman" w:cs="Times New Roman"/>
          <w:sz w:val="24"/>
          <w:szCs w:val="24"/>
          <w:lang w:eastAsia="zh-CN"/>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eastAsia="SimSun" w:hAnsi="Times New Roman" w:cs="Times New Roman"/>
          <w:sz w:val="24"/>
          <w:szCs w:val="24"/>
          <w:lang w:eastAsia="zh-CN"/>
        </w:rPr>
        <w:t>The statement above is considered code mixing with the alternation type because there are two languages, namely English and Indonesian, where the phrase "what is" as the parent language is then continued with the word "narasumber?" as the inserted language.</w:t>
      </w:r>
    </w:p>
    <w:p w:rsidR="009C5934" w:rsidRPr="00EB4C85" w:rsidRDefault="004653F8"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 xml:space="preserve"> Data 02</w:t>
      </w:r>
      <w:r w:rsidR="009246C7" w:rsidRPr="00EB4C85">
        <w:rPr>
          <w:rFonts w:ascii="Times New Roman" w:eastAsia="SimSun" w:hAnsi="Times New Roman" w:cs="Times New Roman"/>
          <w:sz w:val="24"/>
          <w:szCs w:val="24"/>
          <w:lang w:eastAsia="zh-CN"/>
        </w:rPr>
        <w:t xml:space="preserve"> : “</w:t>
      </w:r>
      <w:r w:rsidR="009246C7" w:rsidRPr="00EB4C85">
        <w:rPr>
          <w:rFonts w:ascii="Times New Roman" w:eastAsia="SimSun" w:hAnsi="Times New Roman" w:cs="Times New Roman"/>
          <w:b/>
          <w:i/>
          <w:sz w:val="24"/>
          <w:szCs w:val="24"/>
          <w:lang w:eastAsia="zh-CN"/>
        </w:rPr>
        <w:t>N</w:t>
      </w:r>
      <w:r w:rsidR="009C5934" w:rsidRPr="00EB4C85">
        <w:rPr>
          <w:rFonts w:ascii="Times New Roman" w:eastAsia="SimSun" w:hAnsi="Times New Roman" w:cs="Times New Roman"/>
          <w:b/>
          <w:i/>
          <w:sz w:val="24"/>
          <w:szCs w:val="24"/>
          <w:lang w:eastAsia="zh-CN"/>
        </w:rPr>
        <w:t>arasumber</w:t>
      </w:r>
      <w:r w:rsidR="009C5934" w:rsidRPr="00EB4C85">
        <w:rPr>
          <w:rFonts w:ascii="Times New Roman" w:eastAsia="SimSun" w:hAnsi="Times New Roman" w:cs="Times New Roman"/>
          <w:sz w:val="24"/>
          <w:szCs w:val="24"/>
          <w:lang w:eastAsia="zh-CN"/>
        </w:rPr>
        <w:t xml:space="preserve"> is like source</w:t>
      </w:r>
      <w:r w:rsidR="009246C7" w:rsidRPr="00EB4C85">
        <w:rPr>
          <w:rFonts w:ascii="Times New Roman" w:eastAsia="SimSun" w:hAnsi="Times New Roman" w:cs="Times New Roman"/>
          <w:sz w:val="24"/>
          <w:szCs w:val="24"/>
          <w:lang w:eastAsia="zh-CN"/>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eastAsia="SimSun" w:hAnsi="Times New Roman" w:cs="Times New Roman"/>
          <w:sz w:val="24"/>
          <w:szCs w:val="24"/>
          <w:lang w:eastAsia="zh-CN"/>
        </w:rPr>
        <w:t>The sentence "narasumber is like source" is included in the type of code mixing alternation because it combines two languages, namely Indonesian and English, while maintaining the structure and separation between the two languages. In this sentence, "narasumber" is an Indonesian word, while "is like source" uses English.</w:t>
      </w:r>
    </w:p>
    <w:p w:rsidR="009C5934" w:rsidRPr="00EB4C85" w:rsidRDefault="009246C7" w:rsidP="005E3E11">
      <w:pPr>
        <w:pStyle w:val="ListParagraph"/>
        <w:numPr>
          <w:ilvl w:val="0"/>
          <w:numId w:val="11"/>
        </w:numPr>
        <w:spacing w:line="480" w:lineRule="auto"/>
        <w:ind w:left="360"/>
        <w:jc w:val="both"/>
        <w:rPr>
          <w:rFonts w:ascii="Times New Roman" w:hAnsi="Times New Roman" w:cs="Times New Roman"/>
          <w:i/>
          <w:sz w:val="24"/>
          <w:szCs w:val="24"/>
        </w:rPr>
      </w:pPr>
      <w:r w:rsidRPr="00EB4C85">
        <w:rPr>
          <w:rFonts w:ascii="Times New Roman" w:eastAsia="SimSun" w:hAnsi="Times New Roman" w:cs="Times New Roman"/>
          <w:sz w:val="24"/>
          <w:szCs w:val="24"/>
          <w:lang w:eastAsia="zh-CN"/>
        </w:rPr>
        <w:t>Data 0</w:t>
      </w:r>
      <w:r w:rsidR="004653F8" w:rsidRPr="00EB4C85">
        <w:rPr>
          <w:rFonts w:ascii="Times New Roman" w:eastAsia="SimSun" w:hAnsi="Times New Roman" w:cs="Times New Roman"/>
          <w:sz w:val="24"/>
          <w:szCs w:val="24"/>
          <w:lang w:eastAsia="zh-CN"/>
        </w:rPr>
        <w:t xml:space="preserve">3 : </w:t>
      </w:r>
      <w:r w:rsidRPr="00EB4C85">
        <w:rPr>
          <w:rFonts w:ascii="Times New Roman" w:eastAsia="SimSun" w:hAnsi="Times New Roman" w:cs="Times New Roman"/>
          <w:sz w:val="24"/>
          <w:szCs w:val="24"/>
          <w:lang w:eastAsia="zh-CN"/>
        </w:rPr>
        <w:t>“</w:t>
      </w:r>
      <w:r w:rsidR="009C5934" w:rsidRPr="00EB4C85">
        <w:rPr>
          <w:rFonts w:ascii="Times New Roman" w:hAnsi="Times New Roman" w:cs="Times New Roman"/>
          <w:sz w:val="24"/>
          <w:szCs w:val="24"/>
        </w:rPr>
        <w:t xml:space="preserve">I feel like when I first moved here it felt more like </w:t>
      </w:r>
      <w:r w:rsidR="009C5934" w:rsidRPr="00EB4C85">
        <w:rPr>
          <w:rFonts w:ascii="Times New Roman" w:hAnsi="Times New Roman" w:cs="Times New Roman"/>
          <w:i/>
          <w:sz w:val="24"/>
          <w:szCs w:val="24"/>
        </w:rPr>
        <w:t xml:space="preserve">kayak </w:t>
      </w:r>
      <w:r w:rsidR="009C5934" w:rsidRPr="00EB4C85">
        <w:rPr>
          <w:rFonts w:ascii="Times New Roman" w:hAnsi="Times New Roman" w:cs="Times New Roman"/>
          <w:b/>
          <w:i/>
          <w:sz w:val="24"/>
          <w:szCs w:val="24"/>
        </w:rPr>
        <w:t>liburan gitu ya</w:t>
      </w:r>
      <w:r w:rsidRPr="00EB4C85">
        <w:rPr>
          <w:rFonts w:ascii="Times New Roman" w:hAnsi="Times New Roman" w:cs="Times New Roman"/>
          <w:i/>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According to Muysken Alternation code mixing is a mixing strategy where two languages ​​are separated. In this speech, Indah uses alternation code mixing. She mixes two languages, namely English and Indonesian by saying "I feel like when I first moved here it felt more like" then continued with an Indonesian sentence.</w:t>
      </w:r>
    </w:p>
    <w:p w:rsidR="009C5934" w:rsidRPr="00EB4C85" w:rsidRDefault="009C5934" w:rsidP="005E3E11">
      <w:pPr>
        <w:pStyle w:val="ListParagraph"/>
        <w:numPr>
          <w:ilvl w:val="0"/>
          <w:numId w:val="11"/>
        </w:numPr>
        <w:spacing w:line="480" w:lineRule="auto"/>
        <w:ind w:left="360"/>
        <w:jc w:val="both"/>
        <w:rPr>
          <w:rFonts w:ascii="Times New Roman" w:hAnsi="Times New Roman" w:cs="Times New Roman"/>
          <w:b/>
          <w:sz w:val="24"/>
          <w:szCs w:val="24"/>
        </w:rPr>
      </w:pPr>
      <w:r w:rsidRPr="00EB4C85">
        <w:rPr>
          <w:rFonts w:ascii="Times New Roman" w:eastAsia="SimSun" w:hAnsi="Times New Roman" w:cs="Times New Roman"/>
          <w:sz w:val="24"/>
          <w:szCs w:val="24"/>
          <w:lang w:eastAsia="zh-CN"/>
        </w:rPr>
        <w:t>Data 04</w:t>
      </w:r>
      <w:r w:rsidR="009246C7" w:rsidRPr="00EB4C85">
        <w:rPr>
          <w:rFonts w:ascii="Times New Roman" w:eastAsia="SimSun" w:hAnsi="Times New Roman" w:cs="Times New Roman"/>
          <w:sz w:val="24"/>
          <w:szCs w:val="24"/>
          <w:lang w:eastAsia="zh-CN"/>
        </w:rPr>
        <w:t xml:space="preserve"> : “B</w:t>
      </w:r>
      <w:r w:rsidRPr="00EB4C85">
        <w:rPr>
          <w:rFonts w:ascii="Times New Roman" w:eastAsia="SimSun" w:hAnsi="Times New Roman" w:cs="Times New Roman"/>
          <w:sz w:val="24"/>
          <w:szCs w:val="24"/>
          <w:lang w:eastAsia="zh-CN"/>
        </w:rPr>
        <w:t xml:space="preserve">ro , it's because  </w:t>
      </w:r>
      <w:r w:rsidRPr="00EB4C85">
        <w:rPr>
          <w:rFonts w:ascii="Times New Roman" w:eastAsia="SimSun" w:hAnsi="Times New Roman" w:cs="Times New Roman"/>
          <w:b/>
          <w:i/>
          <w:sz w:val="24"/>
          <w:szCs w:val="24"/>
          <w:lang w:eastAsia="zh-CN"/>
        </w:rPr>
        <w:t>di Surabaya itu gakada apa apa nya beneran</w:t>
      </w:r>
      <w:r w:rsidR="009246C7" w:rsidRPr="00EB4C85">
        <w:rPr>
          <w:rFonts w:ascii="Times New Roman" w:eastAsia="SimSun" w:hAnsi="Times New Roman" w:cs="Times New Roman"/>
          <w:b/>
          <w:sz w:val="24"/>
          <w:szCs w:val="24"/>
          <w:lang w:eastAsia="zh-CN"/>
        </w:rPr>
        <w:t>”</w:t>
      </w:r>
    </w:p>
    <w:p w:rsidR="004216F5" w:rsidRPr="004216F5"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In the sentence "bro, it's because in Surabaya it's not really anything," there are two different languages English and Indonesian used separately in one utterance. The phrase "bro, it's because" uses English, while "di Surabaya itu gak ada apa-apanya beneran" uses Indonesian. Both are separated in the same context, indicating that this is an example of alternation code mixing.</w:t>
      </w:r>
    </w:p>
    <w:p w:rsidR="00A070DC" w:rsidRPr="00EB4C85" w:rsidRDefault="00A070DC"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hAnsi="Times New Roman" w:cs="Times New Roman"/>
          <w:sz w:val="24"/>
          <w:szCs w:val="24"/>
        </w:rPr>
        <w:t xml:space="preserve">Data 05 : “And you guys are saying that indah </w:t>
      </w:r>
      <w:r w:rsidRPr="00EB4C85">
        <w:rPr>
          <w:rFonts w:ascii="Times New Roman" w:hAnsi="Times New Roman" w:cs="Times New Roman"/>
          <w:i/>
          <w:sz w:val="24"/>
          <w:szCs w:val="24"/>
        </w:rPr>
        <w:t xml:space="preserve">is </w:t>
      </w:r>
      <w:r w:rsidRPr="00EB4C85">
        <w:rPr>
          <w:rFonts w:ascii="Times New Roman" w:hAnsi="Times New Roman" w:cs="Times New Roman"/>
          <w:b/>
          <w:i/>
          <w:sz w:val="24"/>
          <w:szCs w:val="24"/>
        </w:rPr>
        <w:t>medok kan</w:t>
      </w:r>
      <w:r w:rsidRPr="00EB4C85">
        <w:rPr>
          <w:rFonts w:ascii="Times New Roman" w:hAnsi="Times New Roman" w:cs="Times New Roman"/>
          <w:sz w:val="24"/>
          <w:szCs w:val="24"/>
        </w:rPr>
        <w:t>?”</w:t>
      </w:r>
    </w:p>
    <w:p w:rsidR="00A070DC" w:rsidRPr="00A070DC" w:rsidRDefault="002A3C1A" w:rsidP="005E3E11">
      <w:pPr>
        <w:pStyle w:val="ListParagraph"/>
        <w:spacing w:line="480" w:lineRule="auto"/>
        <w:ind w:left="360"/>
        <w:jc w:val="both"/>
        <w:rPr>
          <w:rFonts w:ascii="Times New Roman" w:hAnsi="Times New Roman" w:cs="Times New Roman"/>
          <w:sz w:val="24"/>
          <w:szCs w:val="24"/>
        </w:rPr>
      </w:pPr>
      <w:r w:rsidRPr="00C220DB">
        <w:rPr>
          <w:rFonts w:ascii="Times New Roman" w:eastAsia="SimSun" w:hAnsi="Times New Roman" w:cs="Times New Roman"/>
          <w:sz w:val="24"/>
          <w:szCs w:val="24"/>
          <w:lang w:eastAsia="zh-CN"/>
        </w:rPr>
        <w:t xml:space="preserve">The sentence above is considered as an insertion type code </w:t>
      </w:r>
      <w:r>
        <w:rPr>
          <w:rFonts w:ascii="Times New Roman" w:eastAsia="SimSun" w:hAnsi="Times New Roman" w:cs="Times New Roman"/>
          <w:sz w:val="24"/>
          <w:szCs w:val="24"/>
          <w:lang w:eastAsia="zh-CN"/>
        </w:rPr>
        <w:t>mixing because it uses the A-B</w:t>
      </w:r>
      <w:r w:rsidRPr="00C220DB">
        <w:rPr>
          <w:rFonts w:ascii="Times New Roman" w:eastAsia="SimSun" w:hAnsi="Times New Roman" w:cs="Times New Roman"/>
          <w:sz w:val="24"/>
          <w:szCs w:val="24"/>
          <w:lang w:eastAsia="zh-CN"/>
        </w:rPr>
        <w:t xml:space="preserve"> sentence pattern as a char</w:t>
      </w:r>
      <w:r>
        <w:rPr>
          <w:rFonts w:ascii="Times New Roman" w:eastAsia="SimSun" w:hAnsi="Times New Roman" w:cs="Times New Roman"/>
          <w:sz w:val="24"/>
          <w:szCs w:val="24"/>
          <w:lang w:eastAsia="zh-CN"/>
        </w:rPr>
        <w:t>acteristic of the Alternation type</w:t>
      </w:r>
      <w:r w:rsidRPr="00C220DB">
        <w:rPr>
          <w:rFonts w:ascii="Times New Roman" w:eastAsia="SimSun" w:hAnsi="Times New Roman" w:cs="Times New Roman"/>
          <w:sz w:val="24"/>
          <w:szCs w:val="24"/>
          <w:lang w:eastAsia="zh-CN"/>
        </w:rPr>
        <w:t>.</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b/>
          <w:i/>
          <w:sz w:val="24"/>
          <w:szCs w:val="24"/>
        </w:rPr>
      </w:pPr>
      <w:r w:rsidRPr="00EB4C85">
        <w:rPr>
          <w:rFonts w:ascii="Times New Roman" w:eastAsia="SimSun" w:hAnsi="Times New Roman" w:cs="Times New Roman"/>
          <w:sz w:val="24"/>
          <w:szCs w:val="24"/>
          <w:lang w:eastAsia="zh-CN"/>
        </w:rPr>
        <w:t>Data 06</w:t>
      </w:r>
      <w:r w:rsidR="009246C7" w:rsidRPr="00EB4C85">
        <w:rPr>
          <w:rFonts w:ascii="Times New Roman" w:eastAsia="SimSun" w:hAnsi="Times New Roman" w:cs="Times New Roman"/>
          <w:sz w:val="24"/>
          <w:szCs w:val="24"/>
          <w:lang w:eastAsia="zh-CN"/>
        </w:rPr>
        <w:t>: “</w:t>
      </w:r>
      <w:r w:rsidR="009246C7" w:rsidRPr="00EB4C85">
        <w:rPr>
          <w:rFonts w:ascii="Times New Roman" w:hAnsi="Times New Roman" w:cs="Times New Roman"/>
          <w:sz w:val="24"/>
          <w:szCs w:val="24"/>
        </w:rPr>
        <w:t>T</w:t>
      </w:r>
      <w:r w:rsidR="009C5934" w:rsidRPr="00EB4C85">
        <w:rPr>
          <w:rFonts w:ascii="Times New Roman" w:hAnsi="Times New Roman" w:cs="Times New Roman"/>
          <w:sz w:val="24"/>
          <w:szCs w:val="24"/>
        </w:rPr>
        <w:t>he number two a lot of them are not even from like jakarta , they're from Surabaya or like I got one friend from Makassar and so like my mom started</w:t>
      </w:r>
      <w:r w:rsidR="009246C7" w:rsidRPr="00EB4C85">
        <w:rPr>
          <w:rFonts w:ascii="Times New Roman" w:hAnsi="Times New Roman" w:cs="Times New Roman"/>
          <w:sz w:val="24"/>
          <w:szCs w:val="24"/>
        </w:rPr>
        <w:t xml:space="preserve"> realizing and my mom was like </w:t>
      </w:r>
      <w:r w:rsidR="009C5934" w:rsidRPr="00EB4C85">
        <w:rPr>
          <w:rFonts w:ascii="Times New Roman" w:hAnsi="Times New Roman" w:cs="Times New Roman"/>
          <w:b/>
          <w:i/>
          <w:sz w:val="24"/>
          <w:szCs w:val="24"/>
        </w:rPr>
        <w:t>kayaknya kamu salah berteman</w:t>
      </w:r>
      <w:r w:rsidR="009246C7" w:rsidRPr="00EB4C85">
        <w:rPr>
          <w:rFonts w:ascii="Times New Roman" w:hAnsi="Times New Roman" w:cs="Times New Roman"/>
          <w:b/>
          <w:i/>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This transition shows that the speaker takes a phrase from English and then smoothly switches to Indonesian without mixing the two languages ​​in one sentence. Each part remains recognizable and understandable in the context of each language, thus reflecting the characteristics of alternation code mixing.</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b/>
          <w:i/>
          <w:sz w:val="24"/>
          <w:szCs w:val="24"/>
        </w:rPr>
      </w:pPr>
      <w:r w:rsidRPr="00EB4C85">
        <w:rPr>
          <w:rFonts w:ascii="Times New Roman" w:eastAsia="SimSun" w:hAnsi="Times New Roman" w:cs="Times New Roman"/>
          <w:sz w:val="24"/>
          <w:szCs w:val="24"/>
          <w:lang w:eastAsia="zh-CN"/>
        </w:rPr>
        <w:t>Data 07</w:t>
      </w:r>
      <w:r w:rsidR="009246C7" w:rsidRPr="00EB4C85">
        <w:rPr>
          <w:rFonts w:ascii="Times New Roman" w:eastAsia="SimSun" w:hAnsi="Times New Roman" w:cs="Times New Roman"/>
          <w:sz w:val="24"/>
          <w:szCs w:val="24"/>
          <w:lang w:eastAsia="zh-CN"/>
        </w:rPr>
        <w:t xml:space="preserve"> : “</w:t>
      </w:r>
      <w:r w:rsidR="009C5934" w:rsidRPr="00EB4C85">
        <w:rPr>
          <w:rFonts w:ascii="Times New Roman" w:hAnsi="Times New Roman" w:cs="Times New Roman"/>
          <w:sz w:val="24"/>
          <w:szCs w:val="24"/>
        </w:rPr>
        <w:t xml:space="preserve">A lot of my friends in Surabaya like waroeng food like I see them go into like all the small the small food steals </w:t>
      </w:r>
      <w:r w:rsidR="009C5934" w:rsidRPr="00EB4C85">
        <w:rPr>
          <w:rFonts w:ascii="Times New Roman" w:hAnsi="Times New Roman" w:cs="Times New Roman"/>
          <w:b/>
          <w:i/>
          <w:sz w:val="24"/>
          <w:szCs w:val="24"/>
        </w:rPr>
        <w:t>kayak tepi jalan di Surabaya</w:t>
      </w:r>
      <w:r w:rsidR="009246C7" w:rsidRPr="00EB4C85">
        <w:rPr>
          <w:rFonts w:ascii="Times New Roman" w:hAnsi="Times New Roman" w:cs="Times New Roman"/>
          <w:b/>
          <w:i/>
          <w:sz w:val="24"/>
          <w:szCs w:val="24"/>
        </w:rPr>
        <w:t>”</w:t>
      </w:r>
    </w:p>
    <w:p w:rsidR="00D704C7" w:rsidRPr="00D704C7" w:rsidRDefault="00D704C7"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 xml:space="preserve">The sentence above uses two languages ​​with the A - B pattern, where the phrase "A lot of my friends in Surabaya like waroeng food like I see them go into like all </w:t>
      </w:r>
      <w:r>
        <w:rPr>
          <w:rFonts w:ascii="Times New Roman" w:hAnsi="Times New Roman" w:cs="Times New Roman"/>
          <w:sz w:val="24"/>
          <w:szCs w:val="24"/>
        </w:rPr>
        <w:t>the small the small food steals</w:t>
      </w:r>
      <w:r w:rsidRPr="009246C7">
        <w:rPr>
          <w:rFonts w:ascii="Times New Roman" w:hAnsi="Times New Roman" w:cs="Times New Roman"/>
          <w:sz w:val="24"/>
          <w:szCs w:val="24"/>
        </w:rPr>
        <w:t>" as pattern A is then continued with the phrase "kayak tepi jalan di Surabaya " as pattern B.</w:t>
      </w:r>
    </w:p>
    <w:p w:rsidR="009C5934" w:rsidRPr="00EB4C85" w:rsidRDefault="00D704C7"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0</w:t>
      </w:r>
      <w:r w:rsidR="002A3C1A" w:rsidRPr="00EB4C85">
        <w:rPr>
          <w:rFonts w:ascii="Times New Roman" w:eastAsia="SimSun" w:hAnsi="Times New Roman" w:cs="Times New Roman"/>
          <w:sz w:val="24"/>
          <w:szCs w:val="24"/>
          <w:lang w:eastAsia="zh-CN"/>
        </w:rPr>
        <w:t>8</w:t>
      </w:r>
      <w:r w:rsidRPr="00EB4C85">
        <w:rPr>
          <w:rFonts w:ascii="Times New Roman" w:eastAsia="SimSun" w:hAnsi="Times New Roman" w:cs="Times New Roman"/>
          <w:sz w:val="24"/>
          <w:szCs w:val="24"/>
          <w:lang w:eastAsia="zh-CN"/>
        </w:rPr>
        <w:t xml:space="preserve"> : “</w:t>
      </w:r>
      <w:r w:rsidR="009C5934" w:rsidRPr="00EB4C85">
        <w:rPr>
          <w:rFonts w:ascii="Times New Roman" w:eastAsia="SimSun" w:hAnsi="Times New Roman" w:cs="Times New Roman"/>
          <w:sz w:val="24"/>
          <w:szCs w:val="24"/>
          <w:lang w:eastAsia="zh-CN"/>
        </w:rPr>
        <w:t xml:space="preserve">I feel like </w:t>
      </w:r>
      <w:r w:rsidR="009C5934" w:rsidRPr="00EB4C85">
        <w:rPr>
          <w:rFonts w:ascii="Times New Roman" w:eastAsia="SimSun" w:hAnsi="Times New Roman" w:cs="Times New Roman"/>
          <w:b/>
          <w:i/>
          <w:sz w:val="24"/>
          <w:szCs w:val="24"/>
          <w:lang w:eastAsia="zh-CN"/>
        </w:rPr>
        <w:t>bersih</w:t>
      </w:r>
      <w:r w:rsidRPr="00EB4C85">
        <w:rPr>
          <w:rFonts w:ascii="Times New Roman" w:eastAsia="SimSun" w:hAnsi="Times New Roman" w:cs="Times New Roman"/>
          <w:sz w:val="24"/>
          <w:szCs w:val="24"/>
          <w:lang w:eastAsia="zh-CN"/>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The statement above is included in the alternation type of code mixing, where one part of the sentence uses the English word "I feel like," and is followed by the Indonesian word "clean."</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09</w:t>
      </w:r>
      <w:r w:rsidR="00D704C7" w:rsidRPr="00EB4C85">
        <w:rPr>
          <w:rFonts w:ascii="Times New Roman" w:eastAsia="SimSun" w:hAnsi="Times New Roman" w:cs="Times New Roman"/>
          <w:sz w:val="24"/>
          <w:szCs w:val="24"/>
          <w:lang w:eastAsia="zh-CN"/>
        </w:rPr>
        <w:t>: “</w:t>
      </w:r>
      <w:r w:rsidR="00D704C7" w:rsidRPr="00EB4C85">
        <w:rPr>
          <w:rFonts w:ascii="Times New Roman" w:eastAsia="SimSun" w:hAnsi="Times New Roman" w:cs="Times New Roman"/>
          <w:b/>
          <w:i/>
          <w:sz w:val="24"/>
          <w:szCs w:val="24"/>
          <w:lang w:eastAsia="zh-CN"/>
        </w:rPr>
        <w:t>L</w:t>
      </w:r>
      <w:r w:rsidR="009C5934" w:rsidRPr="00EB4C85">
        <w:rPr>
          <w:rFonts w:ascii="Times New Roman" w:eastAsia="SimSun" w:hAnsi="Times New Roman" w:cs="Times New Roman"/>
          <w:b/>
          <w:i/>
          <w:sz w:val="24"/>
          <w:szCs w:val="24"/>
          <w:lang w:eastAsia="zh-CN"/>
        </w:rPr>
        <w:t>umayan , lumayan</w:t>
      </w:r>
      <w:r w:rsidR="009C5934" w:rsidRPr="00EB4C85">
        <w:rPr>
          <w:rFonts w:ascii="Times New Roman" w:eastAsia="SimSun" w:hAnsi="Times New Roman" w:cs="Times New Roman"/>
          <w:sz w:val="24"/>
          <w:szCs w:val="24"/>
          <w:lang w:eastAsia="zh-CN"/>
        </w:rPr>
        <w:t xml:space="preserve"> its not super dirty</w:t>
      </w:r>
      <w:r w:rsidR="00D704C7" w:rsidRPr="00EB4C85">
        <w:rPr>
          <w:rFonts w:ascii="Times New Roman" w:eastAsia="SimSun" w:hAnsi="Times New Roman" w:cs="Times New Roman"/>
          <w:sz w:val="24"/>
          <w:szCs w:val="24"/>
          <w:lang w:eastAsia="zh-CN"/>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In this sentence, there is the use of two languages—Indonesian "lumayan” and English “it's not super dirty” which remain separated in the context of the speech. The use of these two languages ​​is done sequentially without unifying the sentence structures of the two languages, which characterizes alternation code mixing.</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10</w:t>
      </w:r>
      <w:r w:rsidR="00D704C7" w:rsidRPr="00EB4C85">
        <w:rPr>
          <w:rFonts w:ascii="Times New Roman" w:eastAsia="SimSun" w:hAnsi="Times New Roman" w:cs="Times New Roman"/>
          <w:sz w:val="24"/>
          <w:szCs w:val="24"/>
          <w:lang w:eastAsia="zh-CN"/>
        </w:rPr>
        <w:t xml:space="preserve"> : “</w:t>
      </w:r>
      <w:r w:rsidR="00D704C7" w:rsidRPr="00EB4C85">
        <w:rPr>
          <w:rFonts w:ascii="Times New Roman" w:hAnsi="Times New Roman" w:cs="Times New Roman"/>
          <w:sz w:val="24"/>
          <w:szCs w:val="24"/>
        </w:rPr>
        <w:t>T</w:t>
      </w:r>
      <w:r w:rsidR="009C5934" w:rsidRPr="00EB4C85">
        <w:rPr>
          <w:rFonts w:ascii="Times New Roman" w:hAnsi="Times New Roman" w:cs="Times New Roman"/>
          <w:sz w:val="24"/>
          <w:szCs w:val="24"/>
        </w:rPr>
        <w:t xml:space="preserve">here's no waroeng in PIK </w:t>
      </w:r>
      <w:r w:rsidR="009C5934" w:rsidRPr="00EB4C85">
        <w:rPr>
          <w:rFonts w:ascii="Times New Roman" w:hAnsi="Times New Roman" w:cs="Times New Roman"/>
          <w:b/>
          <w:i/>
          <w:sz w:val="24"/>
          <w:szCs w:val="24"/>
        </w:rPr>
        <w:t>kayak jarang gitu</w:t>
      </w:r>
      <w:r w:rsidR="00D704C7" w:rsidRPr="00EB4C85">
        <w:rPr>
          <w:rFonts w:ascii="Times New Roman" w:hAnsi="Times New Roman" w:cs="Times New Roman"/>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The sentence above uses two languages ​​with the A - B pattern, where the phrase "there's no waroeng in PIK" as pattern A is then continued with the phrase "kayak jarak begitu" as pattern B.</w:t>
      </w:r>
    </w:p>
    <w:p w:rsidR="009C5934" w:rsidRPr="00EB4C85" w:rsidRDefault="00D704C7"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 xml:space="preserve">Data </w:t>
      </w:r>
      <w:r w:rsidR="004653F8" w:rsidRPr="00EB4C85">
        <w:rPr>
          <w:rFonts w:ascii="Times New Roman" w:eastAsia="SimSun" w:hAnsi="Times New Roman" w:cs="Times New Roman"/>
          <w:sz w:val="24"/>
          <w:szCs w:val="24"/>
          <w:lang w:eastAsia="zh-CN"/>
        </w:rPr>
        <w:t>1</w:t>
      </w:r>
      <w:r w:rsidR="002A3C1A" w:rsidRPr="00EB4C85">
        <w:rPr>
          <w:rFonts w:ascii="Times New Roman" w:eastAsia="SimSun" w:hAnsi="Times New Roman" w:cs="Times New Roman"/>
          <w:sz w:val="24"/>
          <w:szCs w:val="24"/>
          <w:lang w:eastAsia="zh-CN"/>
        </w:rPr>
        <w:t>1</w:t>
      </w:r>
      <w:r w:rsidRPr="00EB4C85">
        <w:rPr>
          <w:rFonts w:ascii="Times New Roman" w:eastAsia="SimSun" w:hAnsi="Times New Roman" w:cs="Times New Roman"/>
          <w:sz w:val="24"/>
          <w:szCs w:val="24"/>
          <w:lang w:eastAsia="zh-CN"/>
        </w:rPr>
        <w:t xml:space="preserve"> : “</w:t>
      </w:r>
      <w:r w:rsidR="009C5934" w:rsidRPr="00EB4C85">
        <w:rPr>
          <w:rFonts w:ascii="Times New Roman" w:hAnsi="Times New Roman" w:cs="Times New Roman"/>
          <w:sz w:val="24"/>
          <w:szCs w:val="24"/>
        </w:rPr>
        <w:t xml:space="preserve">you know like </w:t>
      </w:r>
      <w:r w:rsidR="009C5934" w:rsidRPr="00EB4C85">
        <w:rPr>
          <w:rFonts w:ascii="Times New Roman" w:hAnsi="Times New Roman" w:cs="Times New Roman"/>
          <w:b/>
          <w:i/>
          <w:sz w:val="24"/>
          <w:szCs w:val="24"/>
        </w:rPr>
        <w:t>mbak mbak bikin mie goreng</w:t>
      </w:r>
      <w:r w:rsidRPr="00EB4C85">
        <w:rPr>
          <w:rFonts w:ascii="Times New Roman" w:hAnsi="Times New Roman" w:cs="Times New Roman"/>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From the sentence above, there are several words in English "you know like" which are then followed by phrases in Indonesian "mbak mbak bikin mie goreng". There is a transition between English and Indonesian in one sentence, so it can be interpreted as a form of alternation.</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12</w:t>
      </w:r>
      <w:r w:rsidR="00D704C7" w:rsidRPr="00EB4C85">
        <w:rPr>
          <w:rFonts w:ascii="Times New Roman" w:eastAsia="SimSun" w:hAnsi="Times New Roman" w:cs="Times New Roman"/>
          <w:sz w:val="24"/>
          <w:szCs w:val="24"/>
          <w:lang w:eastAsia="zh-CN"/>
        </w:rPr>
        <w:t xml:space="preserve"> : “</w:t>
      </w:r>
      <w:r w:rsidR="009C5934" w:rsidRPr="00EB4C85">
        <w:rPr>
          <w:rFonts w:ascii="Times New Roman" w:eastAsia="SimSun" w:hAnsi="Times New Roman" w:cs="Times New Roman"/>
          <w:b/>
          <w:i/>
          <w:sz w:val="24"/>
          <w:szCs w:val="24"/>
          <w:lang w:eastAsia="zh-CN"/>
        </w:rPr>
        <w:t>kayak</w:t>
      </w:r>
      <w:r w:rsidR="009C5934" w:rsidRPr="00EB4C85">
        <w:rPr>
          <w:rFonts w:ascii="Times New Roman" w:eastAsia="SimSun" w:hAnsi="Times New Roman" w:cs="Times New Roman"/>
          <w:sz w:val="24"/>
          <w:szCs w:val="24"/>
          <w:lang w:eastAsia="zh-CN"/>
        </w:rPr>
        <w:t xml:space="preserve"> meanwhile my experience so far in jakarta , we are always down</w:t>
      </w:r>
      <w:r w:rsidR="00D704C7" w:rsidRPr="00EB4C85">
        <w:rPr>
          <w:rFonts w:ascii="Times New Roman" w:eastAsia="SimSun" w:hAnsi="Times New Roman" w:cs="Times New Roman"/>
          <w:sz w:val="24"/>
          <w:szCs w:val="24"/>
          <w:lang w:eastAsia="zh-CN"/>
        </w:rPr>
        <w:t>”</w:t>
      </w:r>
    </w:p>
    <w:p w:rsidR="00D704C7" w:rsidRPr="00D704C7" w:rsidRDefault="00D704C7" w:rsidP="005E3E11">
      <w:pPr>
        <w:pStyle w:val="ListParagraph"/>
        <w:spacing w:line="480" w:lineRule="auto"/>
        <w:ind w:left="360"/>
        <w:jc w:val="both"/>
        <w:rPr>
          <w:rFonts w:ascii="Times New Roman" w:hAnsi="Times New Roman" w:cs="Times New Roman"/>
          <w:sz w:val="24"/>
          <w:szCs w:val="24"/>
        </w:rPr>
      </w:pPr>
      <w:r>
        <w:rPr>
          <w:rFonts w:ascii="Times New Roman" w:eastAsia="SimSun" w:hAnsi="Times New Roman" w:cs="Times New Roman"/>
          <w:sz w:val="24"/>
          <w:szCs w:val="24"/>
          <w:lang w:eastAsia="zh-CN"/>
        </w:rPr>
        <w:t>The statement above is considered an alternation type of coe mixing because the sentence uses the A-B pattern.</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b/>
          <w:i/>
          <w:sz w:val="24"/>
          <w:szCs w:val="24"/>
        </w:rPr>
      </w:pPr>
      <w:r w:rsidRPr="00EB4C85">
        <w:rPr>
          <w:rFonts w:ascii="Times New Roman" w:eastAsia="SimSun" w:hAnsi="Times New Roman" w:cs="Times New Roman"/>
          <w:sz w:val="24"/>
          <w:szCs w:val="24"/>
          <w:lang w:eastAsia="zh-CN"/>
        </w:rPr>
        <w:t>Data 13</w:t>
      </w:r>
      <w:r w:rsidR="00D704C7" w:rsidRPr="00EB4C85">
        <w:rPr>
          <w:rFonts w:ascii="Times New Roman" w:eastAsia="SimSun" w:hAnsi="Times New Roman" w:cs="Times New Roman"/>
          <w:sz w:val="24"/>
          <w:szCs w:val="24"/>
          <w:lang w:eastAsia="zh-CN"/>
        </w:rPr>
        <w:t xml:space="preserve"> : “</w:t>
      </w:r>
      <w:r w:rsidR="009C5934" w:rsidRPr="00EB4C85">
        <w:rPr>
          <w:rFonts w:ascii="Times New Roman" w:hAnsi="Times New Roman" w:cs="Times New Roman"/>
          <w:sz w:val="24"/>
          <w:szCs w:val="24"/>
        </w:rPr>
        <w:t xml:space="preserve">Jaksel for those of you watching not from jakarta , </w:t>
      </w:r>
      <w:r w:rsidR="009C5934" w:rsidRPr="00EB4C85">
        <w:rPr>
          <w:rFonts w:ascii="Times New Roman" w:hAnsi="Times New Roman" w:cs="Times New Roman"/>
          <w:b/>
          <w:i/>
          <w:sz w:val="24"/>
          <w:szCs w:val="24"/>
        </w:rPr>
        <w:t>Jaksel itu jakarta selatan yah</w:t>
      </w:r>
      <w:r w:rsidR="00D704C7" w:rsidRPr="00EB4C85">
        <w:rPr>
          <w:rFonts w:ascii="Times New Roman" w:hAnsi="Times New Roman" w:cs="Times New Roman"/>
          <w:b/>
          <w:i/>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Code mixing alternation type occurs when there is a transition of words or phrases with an A-B pattern which begins with the parent language then continues with the language being transitioned. The statement above reflects the phenomenon of code mixing alternation.</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b/>
          <w:i/>
          <w:sz w:val="24"/>
          <w:szCs w:val="24"/>
        </w:rPr>
      </w:pPr>
      <w:r w:rsidRPr="00EB4C85">
        <w:rPr>
          <w:rFonts w:ascii="Times New Roman" w:eastAsia="SimSun" w:hAnsi="Times New Roman" w:cs="Times New Roman"/>
          <w:sz w:val="24"/>
          <w:szCs w:val="24"/>
          <w:lang w:eastAsia="zh-CN"/>
        </w:rPr>
        <w:t>Data 14</w:t>
      </w:r>
      <w:r w:rsidR="00D704C7" w:rsidRPr="00EB4C85">
        <w:rPr>
          <w:rFonts w:ascii="Times New Roman" w:eastAsia="SimSun" w:hAnsi="Times New Roman" w:cs="Times New Roman"/>
          <w:sz w:val="24"/>
          <w:szCs w:val="24"/>
          <w:lang w:eastAsia="zh-CN"/>
        </w:rPr>
        <w:t xml:space="preserve"> : “</w:t>
      </w:r>
      <w:r w:rsidR="009C5934" w:rsidRPr="00EB4C85">
        <w:rPr>
          <w:rFonts w:ascii="Times New Roman" w:hAnsi="Times New Roman" w:cs="Times New Roman"/>
          <w:sz w:val="24"/>
          <w:szCs w:val="24"/>
        </w:rPr>
        <w:t xml:space="preserve">The dress code is black or red for the </w:t>
      </w:r>
      <w:r w:rsidR="009C5934" w:rsidRPr="00EB4C85">
        <w:rPr>
          <w:rFonts w:ascii="Times New Roman" w:hAnsi="Times New Roman" w:cs="Times New Roman"/>
          <w:b/>
          <w:sz w:val="24"/>
          <w:szCs w:val="24"/>
        </w:rPr>
        <w:t xml:space="preserve">guest </w:t>
      </w:r>
      <w:r w:rsidR="009C5934" w:rsidRPr="00EB4C85">
        <w:rPr>
          <w:rFonts w:ascii="Times New Roman" w:hAnsi="Times New Roman" w:cs="Times New Roman"/>
          <w:b/>
          <w:i/>
          <w:sz w:val="24"/>
          <w:szCs w:val="24"/>
        </w:rPr>
        <w:t>merah atau itam gitu</w:t>
      </w:r>
      <w:r w:rsidR="00D704C7" w:rsidRPr="00EB4C85">
        <w:rPr>
          <w:rFonts w:ascii="Times New Roman" w:hAnsi="Times New Roman" w:cs="Times New Roman"/>
          <w:b/>
          <w:i/>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From the sentence above, there is the use of English ("The dress code is black or red for the guest") which is combined with Indonesian ("merah atau itam sih"). The use of the words "merah", "atau", "itam", and "gitu" which are in Indonesian shows that there is a transition between the two languages.</w:t>
      </w:r>
    </w:p>
    <w:p w:rsidR="009C5934" w:rsidRPr="00EB4C85" w:rsidRDefault="002A3C1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15</w:t>
      </w:r>
      <w:r w:rsidR="00D704C7" w:rsidRPr="00EB4C85">
        <w:rPr>
          <w:rFonts w:ascii="Times New Roman" w:eastAsia="SimSun" w:hAnsi="Times New Roman" w:cs="Times New Roman"/>
          <w:sz w:val="24"/>
          <w:szCs w:val="24"/>
          <w:lang w:eastAsia="zh-CN"/>
        </w:rPr>
        <w:t xml:space="preserve"> : “</w:t>
      </w:r>
      <w:r w:rsidR="009C5934" w:rsidRPr="00EB4C85">
        <w:rPr>
          <w:rFonts w:ascii="Times New Roman" w:eastAsia="SimSun" w:hAnsi="Times New Roman" w:cs="Times New Roman"/>
          <w:sz w:val="24"/>
          <w:szCs w:val="24"/>
          <w:lang w:eastAsia="zh-CN"/>
        </w:rPr>
        <w:t xml:space="preserve">and </w:t>
      </w:r>
      <w:r w:rsidR="009C5934" w:rsidRPr="00EB4C85">
        <w:rPr>
          <w:rFonts w:ascii="Times New Roman" w:eastAsia="SimSun" w:hAnsi="Times New Roman" w:cs="Times New Roman"/>
          <w:b/>
          <w:sz w:val="24"/>
          <w:szCs w:val="24"/>
          <w:lang w:eastAsia="zh-CN"/>
        </w:rPr>
        <w:t>kayak</w:t>
      </w:r>
      <w:r w:rsidR="004653F8" w:rsidRPr="00EB4C85">
        <w:rPr>
          <w:rFonts w:ascii="Times New Roman" w:eastAsia="SimSun" w:hAnsi="Times New Roman" w:cs="Times New Roman"/>
          <w:b/>
          <w:i/>
          <w:sz w:val="24"/>
          <w:szCs w:val="24"/>
          <w:lang w:eastAsia="zh-CN"/>
        </w:rPr>
        <w:t>oh hai</w:t>
      </w:r>
      <w:r w:rsidR="009C5934" w:rsidRPr="00EB4C85">
        <w:rPr>
          <w:rFonts w:ascii="Times New Roman" w:eastAsia="SimSun" w:hAnsi="Times New Roman" w:cs="Times New Roman"/>
          <w:b/>
          <w:i/>
          <w:sz w:val="24"/>
          <w:szCs w:val="24"/>
          <w:lang w:eastAsia="zh-CN"/>
        </w:rPr>
        <w:t>kenalan</w:t>
      </w:r>
      <w:r w:rsidR="00D704C7" w:rsidRPr="00EB4C85">
        <w:rPr>
          <w:rFonts w:ascii="Times New Roman" w:eastAsia="SimSun" w:hAnsi="Times New Roman" w:cs="Times New Roman"/>
          <w:sz w:val="24"/>
          <w:szCs w:val="24"/>
          <w:lang w:eastAsia="zh-CN"/>
        </w:rPr>
        <w:t>”</w:t>
      </w:r>
    </w:p>
    <w:p w:rsidR="009C5934"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The statement above is considered a type of alternation because it uses an A-B pattern where the word "and" as the parent language is followed by the second language sentence</w:t>
      </w:r>
      <w:r w:rsidR="00603586">
        <w:rPr>
          <w:rFonts w:ascii="Times New Roman" w:hAnsi="Times New Roman" w:cs="Times New Roman"/>
          <w:sz w:val="24"/>
          <w:szCs w:val="24"/>
        </w:rPr>
        <w:t xml:space="preserve"> "like oh hai, I'm acquainted".</w:t>
      </w:r>
    </w:p>
    <w:p w:rsidR="00EE154A" w:rsidRPr="00EB4C85" w:rsidRDefault="00EE154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 xml:space="preserve">Data 16 : “And you guys are saying that indah is </w:t>
      </w:r>
      <w:r w:rsidRPr="00EB4C85">
        <w:rPr>
          <w:rFonts w:ascii="Times New Roman" w:eastAsia="SimSun" w:hAnsi="Times New Roman" w:cs="Times New Roman"/>
          <w:b/>
          <w:i/>
          <w:sz w:val="24"/>
          <w:szCs w:val="24"/>
          <w:lang w:eastAsia="zh-CN"/>
        </w:rPr>
        <w:t>medok kan</w:t>
      </w:r>
      <w:r w:rsidRPr="00EB4C85">
        <w:rPr>
          <w:rFonts w:ascii="Times New Roman" w:eastAsia="SimSun" w:hAnsi="Times New Roman" w:cs="Times New Roman"/>
          <w:sz w:val="24"/>
          <w:szCs w:val="24"/>
          <w:lang w:eastAsia="zh-CN"/>
        </w:rPr>
        <w:t>?”</w:t>
      </w:r>
    </w:p>
    <w:p w:rsidR="00603586" w:rsidRPr="0015198D" w:rsidRDefault="00EE154A"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 xml:space="preserve">The above utterance is an example of </w:t>
      </w:r>
      <w:r>
        <w:rPr>
          <w:rFonts w:ascii="Times New Roman" w:hAnsi="Times New Roman" w:cs="Times New Roman"/>
          <w:sz w:val="24"/>
          <w:szCs w:val="24"/>
        </w:rPr>
        <w:t>code mixing with the congruent alternation</w:t>
      </w:r>
      <w:r w:rsidRPr="009246C7">
        <w:rPr>
          <w:rFonts w:ascii="Times New Roman" w:hAnsi="Times New Roman" w:cs="Times New Roman"/>
          <w:sz w:val="24"/>
          <w:szCs w:val="24"/>
        </w:rPr>
        <w:t xml:space="preserve"> type. In the se</w:t>
      </w:r>
      <w:r>
        <w:rPr>
          <w:rFonts w:ascii="Times New Roman" w:hAnsi="Times New Roman" w:cs="Times New Roman"/>
          <w:sz w:val="24"/>
          <w:szCs w:val="24"/>
        </w:rPr>
        <w:t xml:space="preserve">ntence, two different languages namely English and Indonesian </w:t>
      </w:r>
      <w:r w:rsidRPr="009246C7">
        <w:rPr>
          <w:rFonts w:ascii="Times New Roman" w:hAnsi="Times New Roman" w:cs="Times New Roman"/>
          <w:sz w:val="24"/>
          <w:szCs w:val="24"/>
        </w:rPr>
        <w:t>are used separately. The beginning of the sentence is in English, while the phrase "medok kan?" is in Indonesian, indicating a shift from one language to</w:t>
      </w:r>
      <w:r w:rsidR="0015198D">
        <w:rPr>
          <w:rFonts w:ascii="Times New Roman" w:hAnsi="Times New Roman" w:cs="Times New Roman"/>
          <w:sz w:val="24"/>
          <w:szCs w:val="24"/>
        </w:rPr>
        <w:t xml:space="preserve"> another in the same utterance.</w:t>
      </w:r>
    </w:p>
    <w:p w:rsidR="009C5934" w:rsidRPr="00EB4C85" w:rsidRDefault="003B46C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17</w:t>
      </w:r>
      <w:r w:rsidR="00D704C7" w:rsidRPr="00EB4C85">
        <w:rPr>
          <w:rFonts w:ascii="Times New Roman" w:eastAsia="SimSun" w:hAnsi="Times New Roman" w:cs="Times New Roman"/>
          <w:sz w:val="24"/>
          <w:szCs w:val="24"/>
          <w:lang w:eastAsia="zh-CN"/>
        </w:rPr>
        <w:t xml:space="preserve"> : “</w:t>
      </w:r>
      <w:r w:rsidR="009C5934" w:rsidRPr="00EB4C85">
        <w:rPr>
          <w:rFonts w:ascii="Times New Roman" w:hAnsi="Times New Roman" w:cs="Times New Roman"/>
          <w:sz w:val="24"/>
          <w:szCs w:val="24"/>
        </w:rPr>
        <w:t xml:space="preserve">Definitely in jakarta </w:t>
      </w:r>
      <w:r w:rsidR="009C5934" w:rsidRPr="00EB4C85">
        <w:rPr>
          <w:rFonts w:ascii="Times New Roman" w:hAnsi="Times New Roman" w:cs="Times New Roman"/>
          <w:b/>
          <w:i/>
          <w:sz w:val="24"/>
          <w:szCs w:val="24"/>
        </w:rPr>
        <w:t>itu jauh l</w:t>
      </w:r>
      <w:r w:rsidR="00D704C7" w:rsidRPr="00EB4C85">
        <w:rPr>
          <w:rFonts w:ascii="Times New Roman" w:hAnsi="Times New Roman" w:cs="Times New Roman"/>
          <w:b/>
          <w:i/>
          <w:sz w:val="24"/>
          <w:szCs w:val="24"/>
        </w:rPr>
        <w:t>ebih banyak yang kayak gitu sih</w:t>
      </w:r>
      <w:r w:rsidR="00D704C7" w:rsidRPr="00EB4C85">
        <w:rPr>
          <w:rFonts w:ascii="Times New Roman" w:hAnsi="Times New Roman" w:cs="Times New Roman"/>
          <w:sz w:val="24"/>
          <w:szCs w:val="24"/>
        </w:rPr>
        <w:t>”</w:t>
      </w:r>
    </w:p>
    <w:p w:rsidR="009C5934" w:rsidRPr="009246C7" w:rsidRDefault="009C5934" w:rsidP="005E3E11">
      <w:pPr>
        <w:pStyle w:val="ListParagraph"/>
        <w:spacing w:line="480" w:lineRule="auto"/>
        <w:ind w:left="360"/>
        <w:jc w:val="both"/>
        <w:rPr>
          <w:rFonts w:ascii="Times New Roman" w:hAnsi="Times New Roman" w:cs="Times New Roman"/>
          <w:sz w:val="24"/>
          <w:szCs w:val="24"/>
        </w:rPr>
      </w:pPr>
      <w:r w:rsidRPr="009246C7">
        <w:rPr>
          <w:rFonts w:ascii="Times New Roman" w:hAnsi="Times New Roman" w:cs="Times New Roman"/>
          <w:sz w:val="24"/>
          <w:szCs w:val="24"/>
        </w:rPr>
        <w:t>In this type, two languages ​​are used interchangeably in a sentence or phrase, where one language can take a fairly dominant position. In the example, the Indonesian sentence "Jakarta itu jauh lebih banyak yang kaya sih" is mixed with an English phrase. This mixed use shows how the speaker switches between two languages ​​in one expression.</w:t>
      </w:r>
    </w:p>
    <w:p w:rsidR="009C5934" w:rsidRPr="00EB4C85" w:rsidRDefault="003B46CA" w:rsidP="005E3E11">
      <w:pPr>
        <w:pStyle w:val="ListParagraph"/>
        <w:numPr>
          <w:ilvl w:val="0"/>
          <w:numId w:val="11"/>
        </w:numPr>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18</w:t>
      </w:r>
      <w:r w:rsidR="00D704C7" w:rsidRPr="00EB4C85">
        <w:rPr>
          <w:rFonts w:ascii="Times New Roman" w:eastAsia="SimSun" w:hAnsi="Times New Roman" w:cs="Times New Roman"/>
          <w:sz w:val="24"/>
          <w:szCs w:val="24"/>
          <w:lang w:eastAsia="zh-CN"/>
        </w:rPr>
        <w:t xml:space="preserve"> : “</w:t>
      </w:r>
      <w:r w:rsidR="009C5934" w:rsidRPr="00EB4C85">
        <w:rPr>
          <w:rFonts w:ascii="Times New Roman" w:hAnsi="Times New Roman" w:cs="Times New Roman"/>
          <w:b/>
          <w:i/>
          <w:sz w:val="24"/>
          <w:szCs w:val="24"/>
        </w:rPr>
        <w:t>Bantu mam</w:t>
      </w:r>
      <w:r w:rsidR="00D704C7" w:rsidRPr="00EB4C85">
        <w:rPr>
          <w:rFonts w:ascii="Times New Roman" w:hAnsi="Times New Roman" w:cs="Times New Roman"/>
          <w:b/>
          <w:i/>
          <w:sz w:val="24"/>
          <w:szCs w:val="24"/>
        </w:rPr>
        <w:t>ipapi</w:t>
      </w:r>
      <w:r w:rsidR="00D704C7" w:rsidRPr="00EB4C85">
        <w:rPr>
          <w:rFonts w:ascii="Times New Roman" w:hAnsi="Times New Roman" w:cs="Times New Roman"/>
          <w:sz w:val="24"/>
          <w:szCs w:val="24"/>
        </w:rPr>
        <w:t xml:space="preserve"> with the administration”</w:t>
      </w:r>
    </w:p>
    <w:p w:rsidR="00D704C7" w:rsidRDefault="009C5934" w:rsidP="005E3E11">
      <w:pPr>
        <w:pStyle w:val="ListParagraph"/>
        <w:spacing w:line="480" w:lineRule="auto"/>
        <w:ind w:left="360"/>
        <w:jc w:val="both"/>
        <w:rPr>
          <w:rFonts w:ascii="Times New Roman" w:hAnsi="Times New Roman" w:cs="Times New Roman"/>
          <w:sz w:val="24"/>
          <w:szCs w:val="24"/>
          <w:lang w:val="id-ID"/>
        </w:rPr>
      </w:pPr>
      <w:r w:rsidRPr="009246C7">
        <w:rPr>
          <w:rFonts w:ascii="Times New Roman" w:hAnsi="Times New Roman" w:cs="Times New Roman"/>
          <w:sz w:val="24"/>
          <w:szCs w:val="24"/>
        </w:rPr>
        <w:t>In this sentence, the use of Indonesian ("Bantu mami papi") and then switching to English ("with the administration"), which is a characteristic of alternation type code mixing because it uses an A-B pattern.</w:t>
      </w:r>
    </w:p>
    <w:p w:rsidR="005E3E11" w:rsidRPr="005E3E11" w:rsidRDefault="005E3E11" w:rsidP="005E3E11">
      <w:pPr>
        <w:pStyle w:val="ListParagraph"/>
        <w:spacing w:line="480" w:lineRule="auto"/>
        <w:ind w:left="360"/>
        <w:jc w:val="both"/>
        <w:rPr>
          <w:rFonts w:ascii="Times New Roman" w:hAnsi="Times New Roman" w:cs="Times New Roman"/>
          <w:sz w:val="24"/>
          <w:szCs w:val="24"/>
          <w:lang w:val="id-ID"/>
        </w:rPr>
      </w:pPr>
    </w:p>
    <w:p w:rsidR="009C5934" w:rsidRPr="008C3963" w:rsidRDefault="00395718"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c</w:t>
      </w:r>
      <w:r w:rsidR="004553F3">
        <w:rPr>
          <w:rFonts w:ascii="Times New Roman" w:hAnsi="Times New Roman" w:cs="Times New Roman"/>
          <w:b/>
          <w:sz w:val="24"/>
          <w:szCs w:val="24"/>
        </w:rPr>
        <w:t>.</w:t>
      </w:r>
      <w:r w:rsidR="009C5934" w:rsidRPr="008C3963">
        <w:rPr>
          <w:rFonts w:ascii="Times New Roman" w:hAnsi="Times New Roman" w:cs="Times New Roman"/>
          <w:b/>
          <w:sz w:val="24"/>
          <w:szCs w:val="24"/>
        </w:rPr>
        <w:t xml:space="preserve"> Congruent of Lexicalization</w:t>
      </w:r>
    </w:p>
    <w:p w:rsidR="009C5934" w:rsidRPr="009D72FF" w:rsidRDefault="009C5934" w:rsidP="00F37B9F">
      <w:pPr>
        <w:spacing w:line="480" w:lineRule="auto"/>
        <w:ind w:firstLine="720"/>
        <w:jc w:val="both"/>
        <w:rPr>
          <w:rFonts w:ascii="Times New Roman" w:hAnsi="Times New Roman" w:cs="Times New Roman"/>
          <w:sz w:val="24"/>
          <w:szCs w:val="24"/>
        </w:rPr>
      </w:pPr>
      <w:r w:rsidRPr="009D72FF">
        <w:rPr>
          <w:rFonts w:ascii="Times New Roman" w:hAnsi="Times New Roman" w:cs="Times New Roman"/>
          <w:sz w:val="24"/>
          <w:szCs w:val="24"/>
        </w:rPr>
        <w:t>In the congruent lexicalization type, language A and language B which have two different grammatical systems can combine in one utterance because of the lexical elements A and lexical elements B which appear alternately and consistently.</w:t>
      </w:r>
    </w:p>
    <w:p w:rsidR="009C5934" w:rsidRPr="009D72FF" w:rsidRDefault="009C5934" w:rsidP="00EB4C85">
      <w:pPr>
        <w:spacing w:line="480" w:lineRule="auto"/>
        <w:jc w:val="center"/>
        <w:rPr>
          <w:rFonts w:ascii="Times New Roman" w:hAnsi="Times New Roman" w:cs="Times New Roman"/>
          <w:sz w:val="24"/>
          <w:szCs w:val="24"/>
        </w:rPr>
      </w:pPr>
      <w:r w:rsidRPr="009D72FF">
        <w:rPr>
          <w:rFonts w:ascii="Times New Roman" w:hAnsi="Times New Roman" w:cs="Times New Roman"/>
          <w:noProof/>
          <w:sz w:val="24"/>
          <w:szCs w:val="24"/>
        </w:rPr>
        <w:drawing>
          <wp:inline distT="0" distB="0" distL="0" distR="0">
            <wp:extent cx="2971800" cy="1306696"/>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2" cstate="print"/>
                    <a:srcRect/>
                    <a:stretch/>
                  </pic:blipFill>
                  <pic:spPr>
                    <a:xfrm>
                      <a:off x="0" y="0"/>
                      <a:ext cx="2971800" cy="1306696"/>
                    </a:xfrm>
                    <a:prstGeom prst="rect">
                      <a:avLst/>
                    </a:prstGeom>
                  </pic:spPr>
                </pic:pic>
              </a:graphicData>
            </a:graphic>
          </wp:inline>
        </w:drawing>
      </w:r>
    </w:p>
    <w:p w:rsidR="009C5934" w:rsidRPr="00EB4C85" w:rsidRDefault="009C5934" w:rsidP="005E3E11">
      <w:pPr>
        <w:pStyle w:val="ListParagraph"/>
        <w:numPr>
          <w:ilvl w:val="0"/>
          <w:numId w:val="9"/>
        </w:numPr>
        <w:spacing w:line="480" w:lineRule="auto"/>
        <w:ind w:left="360"/>
        <w:jc w:val="both"/>
        <w:rPr>
          <w:rFonts w:ascii="Times New Roman" w:hAnsi="Times New Roman" w:cs="Times New Roman"/>
          <w:b/>
          <w:sz w:val="24"/>
          <w:szCs w:val="24"/>
        </w:rPr>
      </w:pPr>
      <w:r w:rsidRPr="00EB4C85">
        <w:rPr>
          <w:rFonts w:ascii="Times New Roman" w:eastAsia="SimSun" w:hAnsi="Times New Roman" w:cs="Times New Roman"/>
          <w:sz w:val="24"/>
          <w:szCs w:val="24"/>
          <w:lang w:eastAsia="zh-CN"/>
        </w:rPr>
        <w:t>Data 01</w:t>
      </w:r>
      <w:r w:rsidR="00C220DB" w:rsidRPr="00EB4C85">
        <w:rPr>
          <w:rFonts w:ascii="Times New Roman" w:eastAsia="SimSun" w:hAnsi="Times New Roman" w:cs="Times New Roman"/>
          <w:sz w:val="24"/>
          <w:szCs w:val="24"/>
          <w:lang w:eastAsia="zh-CN"/>
        </w:rPr>
        <w:t xml:space="preserve"> : “</w:t>
      </w:r>
      <w:r w:rsidRPr="00EB4C85">
        <w:rPr>
          <w:rFonts w:ascii="Times New Roman" w:hAnsi="Times New Roman" w:cs="Times New Roman"/>
          <w:sz w:val="24"/>
          <w:szCs w:val="24"/>
        </w:rPr>
        <w:t xml:space="preserve">and </w:t>
      </w:r>
      <w:r w:rsidRPr="00EB4C85">
        <w:rPr>
          <w:rFonts w:ascii="Times New Roman" w:hAnsi="Times New Roman" w:cs="Times New Roman"/>
          <w:b/>
          <w:i/>
          <w:sz w:val="24"/>
          <w:szCs w:val="24"/>
        </w:rPr>
        <w:t>kayak</w:t>
      </w:r>
      <w:r w:rsidRPr="00EB4C85">
        <w:rPr>
          <w:rFonts w:ascii="Times New Roman" w:hAnsi="Times New Roman" w:cs="Times New Roman"/>
          <w:sz w:val="24"/>
          <w:szCs w:val="24"/>
        </w:rPr>
        <w:t xml:space="preserve"> bisa let's say </w:t>
      </w:r>
      <w:r w:rsidRPr="00EB4C85">
        <w:rPr>
          <w:rFonts w:ascii="Times New Roman" w:hAnsi="Times New Roman" w:cs="Times New Roman"/>
          <w:i/>
          <w:sz w:val="24"/>
          <w:szCs w:val="24"/>
        </w:rPr>
        <w:t>kayak</w:t>
      </w:r>
      <w:r w:rsidRPr="00EB4C85">
        <w:rPr>
          <w:rFonts w:ascii="Times New Roman" w:hAnsi="Times New Roman" w:cs="Times New Roman"/>
          <w:sz w:val="24"/>
          <w:szCs w:val="24"/>
        </w:rPr>
        <w:t xml:space="preserve"> one grup to another group </w:t>
      </w:r>
      <w:r w:rsidRPr="00EB4C85">
        <w:rPr>
          <w:rFonts w:ascii="Times New Roman" w:hAnsi="Times New Roman" w:cs="Times New Roman"/>
          <w:b/>
          <w:i/>
          <w:sz w:val="24"/>
          <w:szCs w:val="24"/>
        </w:rPr>
        <w:t>itu bisa digabung gitu</w:t>
      </w:r>
      <w:r w:rsidR="00C220DB" w:rsidRPr="00EB4C85">
        <w:rPr>
          <w:rFonts w:ascii="Times New Roman" w:hAnsi="Times New Roman" w:cs="Times New Roman"/>
          <w:b/>
          <w:sz w:val="24"/>
          <w:szCs w:val="24"/>
        </w:rPr>
        <w:t>”</w:t>
      </w:r>
    </w:p>
    <w:p w:rsidR="00C220DB" w:rsidRDefault="00C220DB" w:rsidP="005E3E11">
      <w:pPr>
        <w:pStyle w:val="ListParagraph"/>
        <w:spacing w:line="480" w:lineRule="auto"/>
        <w:ind w:left="360"/>
        <w:jc w:val="both"/>
        <w:rPr>
          <w:rFonts w:ascii="Times New Roman" w:hAnsi="Times New Roman" w:cs="Times New Roman"/>
          <w:sz w:val="24"/>
          <w:szCs w:val="24"/>
        </w:rPr>
      </w:pPr>
      <w:r w:rsidRPr="009D72FF">
        <w:rPr>
          <w:rFonts w:ascii="Times New Roman" w:hAnsi="Times New Roman" w:cs="Times New Roman"/>
          <w:sz w:val="24"/>
          <w:szCs w:val="24"/>
        </w:rPr>
        <w:t>There are the words "kayak" and the sentence "itu bisa digabung sih" which are Indonesian words that are used interchangeably with each other consistently</w:t>
      </w:r>
    </w:p>
    <w:p w:rsidR="002A3C1A" w:rsidRPr="00EB4C85" w:rsidRDefault="00EE154A" w:rsidP="005E3E11">
      <w:pPr>
        <w:pStyle w:val="ListParagraph"/>
        <w:numPr>
          <w:ilvl w:val="0"/>
          <w:numId w:val="11"/>
        </w:numPr>
        <w:tabs>
          <w:tab w:val="left" w:pos="1995"/>
        </w:tabs>
        <w:spacing w:line="480" w:lineRule="auto"/>
        <w:ind w:left="360"/>
        <w:jc w:val="both"/>
        <w:rPr>
          <w:rFonts w:ascii="Times New Roman" w:hAnsi="Times New Roman" w:cs="Times New Roman"/>
          <w:sz w:val="24"/>
          <w:szCs w:val="24"/>
        </w:rPr>
      </w:pPr>
      <w:r w:rsidRPr="00EB4C85">
        <w:rPr>
          <w:rFonts w:ascii="Times New Roman" w:eastAsia="SimSun" w:hAnsi="Times New Roman" w:cs="Times New Roman"/>
          <w:sz w:val="24"/>
          <w:szCs w:val="24"/>
          <w:lang w:eastAsia="zh-CN"/>
        </w:rPr>
        <w:t>Data 02</w:t>
      </w:r>
      <w:r w:rsidR="002A3C1A" w:rsidRPr="00EB4C85">
        <w:rPr>
          <w:rFonts w:ascii="Times New Roman" w:eastAsia="SimSun" w:hAnsi="Times New Roman" w:cs="Times New Roman"/>
          <w:sz w:val="24"/>
          <w:szCs w:val="24"/>
          <w:lang w:eastAsia="zh-CN"/>
        </w:rPr>
        <w:t xml:space="preserve"> : “</w:t>
      </w:r>
      <w:r w:rsidR="002A3C1A" w:rsidRPr="00EB4C85">
        <w:rPr>
          <w:rFonts w:ascii="Times New Roman" w:eastAsia="SimSun" w:hAnsi="Times New Roman" w:cs="Times New Roman"/>
          <w:b/>
          <w:sz w:val="24"/>
          <w:szCs w:val="24"/>
          <w:lang w:eastAsia="zh-CN"/>
        </w:rPr>
        <w:t>Kayak</w:t>
      </w:r>
      <w:r w:rsidR="002A3C1A" w:rsidRPr="00EB4C85">
        <w:rPr>
          <w:rFonts w:ascii="Times New Roman" w:eastAsia="SimSun" w:hAnsi="Times New Roman" w:cs="Times New Roman"/>
          <w:sz w:val="24"/>
          <w:szCs w:val="24"/>
          <w:lang w:eastAsia="zh-CN"/>
        </w:rPr>
        <w:t xml:space="preserve"> introduce their friends , </w:t>
      </w:r>
      <w:r w:rsidR="002A3C1A" w:rsidRPr="00EB4C85">
        <w:rPr>
          <w:rFonts w:ascii="Times New Roman" w:eastAsia="SimSun" w:hAnsi="Times New Roman" w:cs="Times New Roman"/>
          <w:b/>
          <w:i/>
          <w:sz w:val="24"/>
          <w:szCs w:val="24"/>
          <w:lang w:eastAsia="zh-CN"/>
        </w:rPr>
        <w:t xml:space="preserve">kayak gitu tuh orang Jakarta selalu lebih </w:t>
      </w:r>
      <w:r w:rsidR="002A3C1A" w:rsidRPr="00EB4C85">
        <w:rPr>
          <w:rFonts w:ascii="Times New Roman" w:eastAsia="SimSun" w:hAnsi="Times New Roman" w:cs="Times New Roman"/>
          <w:sz w:val="24"/>
          <w:szCs w:val="24"/>
          <w:lang w:eastAsia="zh-CN"/>
        </w:rPr>
        <w:t>open”</w:t>
      </w:r>
    </w:p>
    <w:p w:rsidR="002A3C1A" w:rsidRDefault="002A3C1A" w:rsidP="005E3E11">
      <w:pPr>
        <w:pStyle w:val="ListParagraph"/>
        <w:spacing w:line="480" w:lineRule="auto"/>
        <w:ind w:left="360"/>
        <w:jc w:val="both"/>
        <w:rPr>
          <w:rFonts w:ascii="Times New Roman" w:eastAsia="SimSun" w:hAnsi="Times New Roman" w:cs="Times New Roman"/>
          <w:sz w:val="24"/>
          <w:szCs w:val="24"/>
          <w:lang w:eastAsia="zh-CN"/>
        </w:rPr>
      </w:pPr>
      <w:r w:rsidRPr="00C220DB">
        <w:rPr>
          <w:rFonts w:ascii="Times New Roman" w:eastAsia="SimSun" w:hAnsi="Times New Roman" w:cs="Times New Roman"/>
          <w:sz w:val="24"/>
          <w:szCs w:val="24"/>
          <w:lang w:eastAsia="zh-CN"/>
        </w:rPr>
        <w:t>The sentence above is considered as an insertion type code mixing because it uses the A-B-A</w:t>
      </w:r>
      <w:r>
        <w:rPr>
          <w:rFonts w:ascii="Times New Roman" w:eastAsia="SimSun" w:hAnsi="Times New Roman" w:cs="Times New Roman"/>
          <w:sz w:val="24"/>
          <w:szCs w:val="24"/>
          <w:lang w:eastAsia="zh-CN"/>
        </w:rPr>
        <w:t>-B</w:t>
      </w:r>
      <w:r w:rsidRPr="00C220DB">
        <w:rPr>
          <w:rFonts w:ascii="Times New Roman" w:eastAsia="SimSun" w:hAnsi="Times New Roman" w:cs="Times New Roman"/>
          <w:sz w:val="24"/>
          <w:szCs w:val="24"/>
          <w:lang w:eastAsia="zh-CN"/>
        </w:rPr>
        <w:t xml:space="preserve"> sentence pattern as a </w:t>
      </w:r>
      <w:r>
        <w:rPr>
          <w:rFonts w:ascii="Times New Roman" w:eastAsia="SimSun" w:hAnsi="Times New Roman" w:cs="Times New Roman"/>
          <w:sz w:val="24"/>
          <w:szCs w:val="24"/>
          <w:lang w:eastAsia="zh-CN"/>
        </w:rPr>
        <w:t xml:space="preserve">characteristic of the Congruent of Lexicalization </w:t>
      </w:r>
      <w:r w:rsidRPr="00C220DB">
        <w:rPr>
          <w:rFonts w:ascii="Times New Roman" w:eastAsia="SimSun" w:hAnsi="Times New Roman" w:cs="Times New Roman"/>
          <w:sz w:val="24"/>
          <w:szCs w:val="24"/>
          <w:lang w:eastAsia="zh-CN"/>
        </w:rPr>
        <w:t>type.</w:t>
      </w:r>
    </w:p>
    <w:p w:rsidR="00395718" w:rsidRPr="00C361D8" w:rsidRDefault="00DC3D14" w:rsidP="00F37B9F">
      <w:pPr>
        <w:pStyle w:val="ListParagraph"/>
        <w:numPr>
          <w:ilvl w:val="1"/>
          <w:numId w:val="17"/>
        </w:numPr>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.2 </w:t>
      </w:r>
      <w:r w:rsidR="000A52AB">
        <w:rPr>
          <w:rFonts w:ascii="Times New Roman" w:eastAsia="SimSun" w:hAnsi="Times New Roman" w:cs="Times New Roman"/>
          <w:b/>
          <w:sz w:val="24"/>
          <w:szCs w:val="24"/>
          <w:lang w:eastAsia="zh-CN"/>
        </w:rPr>
        <w:t>Factors Causing</w:t>
      </w:r>
      <w:r w:rsidR="00395718" w:rsidRPr="00C361D8">
        <w:rPr>
          <w:rFonts w:ascii="Times New Roman" w:eastAsia="SimSun" w:hAnsi="Times New Roman" w:cs="Times New Roman"/>
          <w:b/>
          <w:sz w:val="24"/>
          <w:szCs w:val="24"/>
          <w:lang w:eastAsia="zh-CN"/>
        </w:rPr>
        <w:t xml:space="preserve"> Code Mixing </w:t>
      </w:r>
    </w:p>
    <w:p w:rsidR="00BE1C37" w:rsidRPr="002D1FA5" w:rsidRDefault="00BE1C37" w:rsidP="00F37B9F">
      <w:pPr>
        <w:spacing w:line="480" w:lineRule="auto"/>
        <w:ind w:firstLine="360"/>
        <w:jc w:val="both"/>
        <w:rPr>
          <w:rFonts w:ascii="Times New Roman" w:hAnsi="Times New Roman" w:cs="Times New Roman"/>
          <w:sz w:val="24"/>
          <w:szCs w:val="24"/>
        </w:rPr>
      </w:pPr>
      <w:r w:rsidRPr="00C361D8">
        <w:rPr>
          <w:rFonts w:ascii="Times New Roman" w:eastAsia="SimSun" w:hAnsi="Times New Roman" w:cs="Times New Roman"/>
          <w:sz w:val="24"/>
          <w:szCs w:val="24"/>
          <w:lang w:eastAsia="zh-CN"/>
        </w:rPr>
        <w:t>According to Hoffman (</w:t>
      </w:r>
      <w:r w:rsidR="00C361D8">
        <w:rPr>
          <w:rFonts w:ascii="Times New Roman" w:eastAsia="SimSun" w:hAnsi="Times New Roman" w:cs="Times New Roman"/>
          <w:sz w:val="24"/>
          <w:szCs w:val="24"/>
          <w:lang w:eastAsia="zh-CN"/>
        </w:rPr>
        <w:t xml:space="preserve">1991:116) there are 10 </w:t>
      </w:r>
      <w:r w:rsidRPr="00C361D8">
        <w:rPr>
          <w:rFonts w:ascii="Times New Roman" w:eastAsia="SimSun" w:hAnsi="Times New Roman" w:cs="Times New Roman"/>
          <w:sz w:val="24"/>
          <w:szCs w:val="24"/>
          <w:lang w:eastAsia="zh-CN"/>
        </w:rPr>
        <w:t>reasons for bilingual or multilingual peopl</w:t>
      </w:r>
      <w:r w:rsidR="00731A1B">
        <w:rPr>
          <w:rFonts w:ascii="Times New Roman" w:eastAsia="SimSun" w:hAnsi="Times New Roman" w:cs="Times New Roman"/>
          <w:sz w:val="24"/>
          <w:szCs w:val="24"/>
          <w:lang w:eastAsia="zh-CN"/>
        </w:rPr>
        <w:t>e to switch from their languag</w:t>
      </w:r>
      <w:r w:rsidR="002D1FA5">
        <w:rPr>
          <w:rFonts w:ascii="Times New Roman" w:eastAsia="SimSun" w:hAnsi="Times New Roman" w:cs="Times New Roman"/>
          <w:sz w:val="24"/>
          <w:szCs w:val="24"/>
          <w:lang w:eastAsia="zh-CN"/>
        </w:rPr>
        <w:t>e</w:t>
      </w:r>
      <w:r w:rsidR="00731A1B">
        <w:rPr>
          <w:rFonts w:ascii="Times New Roman" w:eastAsia="SimSun" w:hAnsi="Times New Roman" w:cs="Times New Roman"/>
          <w:sz w:val="24"/>
          <w:szCs w:val="24"/>
          <w:lang w:eastAsia="zh-CN"/>
        </w:rPr>
        <w:t>. In this section, the researcher explains t</w:t>
      </w:r>
      <w:r w:rsidR="002D1FA5">
        <w:rPr>
          <w:rFonts w:ascii="Times New Roman" w:eastAsia="SimSun" w:hAnsi="Times New Roman" w:cs="Times New Roman"/>
          <w:sz w:val="24"/>
          <w:szCs w:val="24"/>
          <w:lang w:eastAsia="zh-CN"/>
        </w:rPr>
        <w:t>hat based on the findings above. There are</w:t>
      </w:r>
      <w:r w:rsidR="000845C7">
        <w:rPr>
          <w:rFonts w:ascii="Times New Roman" w:eastAsia="SimSun" w:hAnsi="Times New Roman" w:cs="Times New Roman"/>
          <w:sz w:val="24"/>
          <w:szCs w:val="24"/>
          <w:lang w:eastAsia="zh-CN"/>
        </w:rPr>
        <w:t xml:space="preserve"> 3</w:t>
      </w:r>
      <w:r w:rsidR="002D1FA5">
        <w:rPr>
          <w:rFonts w:ascii="Times New Roman" w:eastAsia="SimSun" w:hAnsi="Times New Roman" w:cs="Times New Roman"/>
          <w:sz w:val="24"/>
          <w:szCs w:val="24"/>
          <w:lang w:eastAsia="zh-CN"/>
        </w:rPr>
        <w:t xml:space="preserve"> data talking about certains topic, 1 data quoting others, 1 data </w:t>
      </w:r>
      <w:r w:rsidR="002D1FA5" w:rsidRPr="002D1FA5">
        <w:rPr>
          <w:rFonts w:ascii="Times New Roman" w:eastAsia="SimSun" w:hAnsi="Times New Roman" w:cs="Times New Roman"/>
          <w:sz w:val="24"/>
          <w:szCs w:val="24"/>
          <w:lang w:eastAsia="zh-CN"/>
        </w:rPr>
        <w:t xml:space="preserve">Being assertive about </w:t>
      </w:r>
      <w:r w:rsidR="002D1FA5">
        <w:rPr>
          <w:rFonts w:ascii="Times New Roman" w:eastAsia="SimSun" w:hAnsi="Times New Roman" w:cs="Times New Roman"/>
          <w:sz w:val="24"/>
          <w:szCs w:val="24"/>
          <w:lang w:eastAsia="zh-CN"/>
        </w:rPr>
        <w:t xml:space="preserve">something, 3 data interjection, 1 data </w:t>
      </w:r>
      <w:r w:rsidR="002D1FA5" w:rsidRPr="002D1FA5">
        <w:rPr>
          <w:rFonts w:ascii="Times New Roman" w:hAnsi="Times New Roman" w:cs="Times New Roman"/>
          <w:sz w:val="24"/>
          <w:szCs w:val="24"/>
        </w:rPr>
        <w:t>Repetition is used for clarification</w:t>
      </w:r>
      <w:r w:rsidR="002D1FA5">
        <w:rPr>
          <w:rFonts w:ascii="Times New Roman" w:eastAsia="SimSun" w:hAnsi="Times New Roman" w:cs="Times New Roman"/>
          <w:sz w:val="24"/>
          <w:szCs w:val="24"/>
          <w:lang w:eastAsia="zh-CN"/>
        </w:rPr>
        <w:t xml:space="preserve">, 3 data </w:t>
      </w:r>
      <w:r w:rsidR="002D1FA5" w:rsidRPr="002D1FA5">
        <w:rPr>
          <w:rFonts w:ascii="Times New Roman" w:hAnsi="Times New Roman" w:cs="Times New Roman"/>
          <w:sz w:val="24"/>
          <w:szCs w:val="24"/>
        </w:rPr>
        <w:t>Intention to clarify the content of the conversation</w:t>
      </w:r>
      <w:r w:rsidR="00717C0E">
        <w:rPr>
          <w:rFonts w:ascii="Times New Roman" w:eastAsia="SimSun" w:hAnsi="Times New Roman" w:cs="Times New Roman"/>
          <w:sz w:val="24"/>
          <w:szCs w:val="24"/>
          <w:lang w:eastAsia="zh-CN"/>
        </w:rPr>
        <w:t xml:space="preserve">, 7 </w:t>
      </w:r>
      <w:r w:rsidR="002D1FA5">
        <w:rPr>
          <w:rFonts w:ascii="Times New Roman" w:eastAsia="SimSun" w:hAnsi="Times New Roman" w:cs="Times New Roman"/>
          <w:sz w:val="24"/>
          <w:szCs w:val="24"/>
          <w:lang w:eastAsia="zh-CN"/>
        </w:rPr>
        <w:t xml:space="preserve"> data expressing group identity, </w:t>
      </w:r>
      <w:r w:rsidR="002D1FA5" w:rsidRPr="002D1FA5">
        <w:rPr>
          <w:rFonts w:ascii="Times New Roman" w:hAnsi="Times New Roman" w:cs="Times New Roman"/>
          <w:sz w:val="24"/>
          <w:szCs w:val="24"/>
        </w:rPr>
        <w:t xml:space="preserve">0 data to soften or </w:t>
      </w:r>
      <w:r w:rsidR="002D1FA5">
        <w:rPr>
          <w:rFonts w:ascii="Times New Roman" w:hAnsi="Times New Roman" w:cs="Times New Roman"/>
          <w:sz w:val="24"/>
          <w:szCs w:val="24"/>
        </w:rPr>
        <w:t>str</w:t>
      </w:r>
      <w:r w:rsidR="00717C0E">
        <w:rPr>
          <w:rFonts w:ascii="Times New Roman" w:hAnsi="Times New Roman" w:cs="Times New Roman"/>
          <w:sz w:val="24"/>
          <w:szCs w:val="24"/>
        </w:rPr>
        <w:t xml:space="preserve">engthen requests or commands, 10 </w:t>
      </w:r>
      <w:r w:rsidR="002D1FA5">
        <w:rPr>
          <w:rFonts w:ascii="Times New Roman" w:hAnsi="Times New Roman" w:cs="Times New Roman"/>
          <w:sz w:val="24"/>
          <w:szCs w:val="24"/>
        </w:rPr>
        <w:t xml:space="preserve">data </w:t>
      </w:r>
      <w:r w:rsidR="002D1FA5" w:rsidRPr="002D1FA5">
        <w:rPr>
          <w:rFonts w:ascii="Times New Roman" w:hAnsi="Times New Roman" w:cs="Times New Roman"/>
          <w:sz w:val="24"/>
          <w:szCs w:val="24"/>
        </w:rPr>
        <w:t>Due to real lexical needs</w:t>
      </w:r>
      <w:r w:rsidR="002D1FA5">
        <w:rPr>
          <w:rFonts w:ascii="Times New Roman" w:eastAsia="SimSun" w:hAnsi="Times New Roman" w:cs="Times New Roman"/>
          <w:sz w:val="24"/>
          <w:szCs w:val="24"/>
          <w:lang w:eastAsia="zh-CN"/>
        </w:rPr>
        <w:t>and 0 data to exclude others as seen below :</w:t>
      </w:r>
    </w:p>
    <w:p w:rsidR="00BE1C37" w:rsidRDefault="003B46CA" w:rsidP="00F37B9F">
      <w:pPr>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a.</w:t>
      </w:r>
      <w:r w:rsidR="00BE1C37" w:rsidRPr="007077F9">
        <w:rPr>
          <w:rFonts w:ascii="Times New Roman" w:eastAsia="SimSun" w:hAnsi="Times New Roman" w:cs="Times New Roman"/>
          <w:b/>
          <w:sz w:val="24"/>
          <w:szCs w:val="24"/>
          <w:lang w:eastAsia="zh-CN"/>
        </w:rPr>
        <w:t xml:space="preserve"> Talking about certain topics</w:t>
      </w:r>
    </w:p>
    <w:p w:rsidR="00C361D8" w:rsidRPr="00C361D8" w:rsidRDefault="00C361D8"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Data 01 : </w:t>
      </w:r>
      <w:r w:rsidRPr="00C361D8">
        <w:rPr>
          <w:rFonts w:ascii="Times New Roman" w:eastAsia="SimSun" w:hAnsi="Times New Roman" w:cs="Times New Roman"/>
          <w:sz w:val="24"/>
          <w:szCs w:val="24"/>
          <w:lang w:eastAsia="zh-CN"/>
        </w:rPr>
        <w:t xml:space="preserve">"There's no waroeng in PIK </w:t>
      </w:r>
      <w:r w:rsidRPr="00C361D8">
        <w:rPr>
          <w:rFonts w:ascii="Times New Roman" w:eastAsia="SimSun" w:hAnsi="Times New Roman" w:cs="Times New Roman"/>
          <w:b/>
          <w:i/>
          <w:sz w:val="24"/>
          <w:szCs w:val="24"/>
          <w:lang w:eastAsia="zh-CN"/>
        </w:rPr>
        <w:t>kayak jarang gitu</w:t>
      </w:r>
      <w:r>
        <w:rPr>
          <w:rFonts w:ascii="Times New Roman" w:eastAsia="SimSun" w:hAnsi="Times New Roman" w:cs="Times New Roman"/>
          <w:sz w:val="24"/>
          <w:szCs w:val="24"/>
          <w:lang w:eastAsia="zh-CN"/>
        </w:rPr>
        <w:t xml:space="preserve"> “</w:t>
      </w:r>
    </w:p>
    <w:p w:rsidR="00C361D8" w:rsidRPr="00C361D8" w:rsidRDefault="00C361D8" w:rsidP="00F37B9F">
      <w:pPr>
        <w:spacing w:line="480" w:lineRule="auto"/>
        <w:ind w:firstLine="720"/>
        <w:jc w:val="both"/>
        <w:rPr>
          <w:rFonts w:ascii="Times New Roman" w:hAnsi="Times New Roman" w:cs="Times New Roman"/>
          <w:sz w:val="24"/>
          <w:szCs w:val="24"/>
        </w:rPr>
      </w:pPr>
      <w:r w:rsidRPr="00C361D8">
        <w:rPr>
          <w:rFonts w:ascii="Times New Roman" w:hAnsi="Times New Roman" w:cs="Times New Roman"/>
          <w:sz w:val="24"/>
          <w:szCs w:val="24"/>
        </w:rPr>
        <w:t>The data above is includeTalking about a certain topic, The reason is because the phrase is used to express an assessment or description of the condition of the waroeng in PIK, which is related to the topic of discussion about the existence of the waroeng and its frequency at that location.</w:t>
      </w:r>
    </w:p>
    <w:p w:rsidR="00C361D8" w:rsidRPr="00C361D8" w:rsidRDefault="00C361D8" w:rsidP="00F37B9F">
      <w:pPr>
        <w:spacing w:line="480" w:lineRule="auto"/>
        <w:jc w:val="both"/>
        <w:rPr>
          <w:rFonts w:ascii="Times New Roman" w:hAnsi="Times New Roman" w:cs="Times New Roman"/>
          <w:sz w:val="24"/>
          <w:szCs w:val="24"/>
        </w:rPr>
      </w:pPr>
      <w:r w:rsidRPr="00C361D8">
        <w:rPr>
          <w:rFonts w:ascii="Times New Roman" w:hAnsi="Times New Roman" w:cs="Times New Roman"/>
          <w:sz w:val="24"/>
          <w:szCs w:val="24"/>
        </w:rPr>
        <w:t xml:space="preserve">- </w:t>
      </w:r>
      <w:r>
        <w:rPr>
          <w:rFonts w:ascii="Times New Roman" w:hAnsi="Times New Roman" w:cs="Times New Roman"/>
          <w:sz w:val="24"/>
          <w:szCs w:val="24"/>
        </w:rPr>
        <w:t xml:space="preserve">Data 02 : </w:t>
      </w:r>
      <w:r w:rsidRPr="00C361D8">
        <w:rPr>
          <w:rFonts w:ascii="Times New Roman" w:hAnsi="Times New Roman" w:cs="Times New Roman"/>
          <w:sz w:val="24"/>
          <w:szCs w:val="24"/>
        </w:rPr>
        <w:t xml:space="preserve">" Oh no no no actually </w:t>
      </w:r>
      <w:r w:rsidRPr="00C361D8">
        <w:rPr>
          <w:rFonts w:ascii="Times New Roman" w:hAnsi="Times New Roman" w:cs="Times New Roman"/>
          <w:b/>
          <w:i/>
          <w:sz w:val="24"/>
          <w:szCs w:val="24"/>
        </w:rPr>
        <w:t>cowok cowok jakarta</w:t>
      </w:r>
      <w:r w:rsidRPr="00C361D8">
        <w:rPr>
          <w:rFonts w:ascii="Times New Roman" w:hAnsi="Times New Roman" w:cs="Times New Roman"/>
          <w:sz w:val="24"/>
          <w:szCs w:val="24"/>
        </w:rPr>
        <w:t xml:space="preserve"> rata rata start up "</w:t>
      </w:r>
    </w:p>
    <w:p w:rsidR="00C361D8" w:rsidRPr="00C361D8" w:rsidRDefault="00C361D8" w:rsidP="00F37B9F">
      <w:pPr>
        <w:spacing w:line="480" w:lineRule="auto"/>
        <w:ind w:firstLine="720"/>
        <w:jc w:val="both"/>
        <w:rPr>
          <w:rFonts w:ascii="Times New Roman" w:hAnsi="Times New Roman" w:cs="Times New Roman"/>
          <w:sz w:val="24"/>
          <w:szCs w:val="24"/>
        </w:rPr>
      </w:pPr>
      <w:r w:rsidRPr="00C361D8">
        <w:rPr>
          <w:rFonts w:ascii="Times New Roman" w:hAnsi="Times New Roman" w:cs="Times New Roman"/>
          <w:sz w:val="24"/>
          <w:szCs w:val="24"/>
        </w:rPr>
        <w:t>The sentence "Oh no no no actually cowok cowok jakarta rata rata start up " is included in the category of Talking about a specific topic. Because this sentence shows that the speaker is discussing a specific topic regarding the characteristics of guys in Jakarta who tend to be involved in the start-up world. The use of code mixing "Jakarta guys" here serves to emphasize the topic being discussed and make it more specific.</w:t>
      </w:r>
    </w:p>
    <w:p w:rsidR="00C361D8" w:rsidRPr="00C361D8" w:rsidRDefault="00C361D8" w:rsidP="00F37B9F">
      <w:pPr>
        <w:spacing w:line="480" w:lineRule="auto"/>
        <w:jc w:val="both"/>
        <w:rPr>
          <w:rFonts w:ascii="Times New Roman" w:hAnsi="Times New Roman" w:cs="Times New Roman"/>
          <w:sz w:val="24"/>
          <w:szCs w:val="24"/>
        </w:rPr>
      </w:pPr>
      <w:r w:rsidRPr="00C361D8">
        <w:rPr>
          <w:rFonts w:ascii="Times New Roman" w:hAnsi="Times New Roman" w:cs="Times New Roman"/>
          <w:sz w:val="24"/>
          <w:szCs w:val="24"/>
        </w:rPr>
        <w:t xml:space="preserve">- </w:t>
      </w:r>
      <w:r w:rsidR="00916689">
        <w:rPr>
          <w:rFonts w:ascii="Times New Roman" w:hAnsi="Times New Roman" w:cs="Times New Roman"/>
          <w:sz w:val="24"/>
          <w:szCs w:val="24"/>
        </w:rPr>
        <w:t xml:space="preserve">Data 03 : </w:t>
      </w:r>
      <w:r w:rsidRPr="00C361D8">
        <w:rPr>
          <w:rFonts w:ascii="Times New Roman" w:hAnsi="Times New Roman" w:cs="Times New Roman"/>
          <w:sz w:val="24"/>
          <w:szCs w:val="24"/>
        </w:rPr>
        <w:t xml:space="preserve">" A lot of my friends in Surabaya like waroeng food like I see them go into like all the small the small food steals </w:t>
      </w:r>
      <w:r w:rsidR="00916689" w:rsidRPr="00C83220">
        <w:rPr>
          <w:rFonts w:ascii="Times New Roman" w:hAnsi="Times New Roman" w:cs="Times New Roman"/>
          <w:b/>
          <w:i/>
          <w:sz w:val="24"/>
          <w:szCs w:val="24"/>
        </w:rPr>
        <w:t>kayak tepi jalan di Surabaya</w:t>
      </w:r>
      <w:r w:rsidR="00916689">
        <w:rPr>
          <w:rFonts w:ascii="Times New Roman" w:hAnsi="Times New Roman" w:cs="Times New Roman"/>
          <w:b/>
          <w:sz w:val="24"/>
          <w:szCs w:val="24"/>
        </w:rPr>
        <w:t>”</w:t>
      </w:r>
    </w:p>
    <w:p w:rsidR="00C361D8" w:rsidRDefault="00C361D8" w:rsidP="00F37B9F">
      <w:pPr>
        <w:spacing w:line="480" w:lineRule="auto"/>
        <w:ind w:firstLine="720"/>
        <w:jc w:val="both"/>
        <w:rPr>
          <w:rFonts w:ascii="Times New Roman" w:hAnsi="Times New Roman" w:cs="Times New Roman"/>
          <w:sz w:val="24"/>
          <w:szCs w:val="24"/>
        </w:rPr>
      </w:pPr>
      <w:r w:rsidRPr="00C361D8">
        <w:rPr>
          <w:rFonts w:ascii="Times New Roman" w:hAnsi="Times New Roman" w:cs="Times New Roman"/>
          <w:sz w:val="24"/>
          <w:szCs w:val="24"/>
        </w:rPr>
        <w:t>The data above is included in the category of talking about a specific topic because in this context the phrase is used to clarify or provide an overview of the type of food in question.</w:t>
      </w:r>
    </w:p>
    <w:p w:rsidR="00BE1C37" w:rsidRDefault="003B46CA" w:rsidP="00F37B9F">
      <w:pPr>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b. </w:t>
      </w:r>
      <w:r w:rsidR="00BE1C37" w:rsidRPr="007077F9">
        <w:rPr>
          <w:rFonts w:ascii="Times New Roman" w:eastAsia="SimSun" w:hAnsi="Times New Roman" w:cs="Times New Roman"/>
          <w:b/>
          <w:sz w:val="24"/>
          <w:szCs w:val="24"/>
          <w:lang w:eastAsia="zh-CN"/>
        </w:rPr>
        <w:t>Quoting others</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w:t>
      </w:r>
      <w:r>
        <w:rPr>
          <w:rFonts w:ascii="Times New Roman" w:hAnsi="Times New Roman" w:cs="Times New Roman"/>
          <w:sz w:val="24"/>
          <w:szCs w:val="24"/>
        </w:rPr>
        <w:t xml:space="preserve"> Data 01 :</w:t>
      </w:r>
      <w:r w:rsidRPr="0011587B">
        <w:rPr>
          <w:rFonts w:ascii="Times New Roman" w:hAnsi="Times New Roman" w:cs="Times New Roman"/>
          <w:sz w:val="24"/>
          <w:szCs w:val="24"/>
        </w:rPr>
        <w:t xml:space="preserve"> "The number two a lot of them are not even from like jakarta , they're from Surabaya or like I got one friend from Makassar and so like my mom started realizing and my mom was like </w:t>
      </w:r>
      <w:r w:rsidRPr="00E11238">
        <w:rPr>
          <w:rFonts w:ascii="Times New Roman" w:hAnsi="Times New Roman" w:cs="Times New Roman"/>
          <w:b/>
          <w:i/>
          <w:sz w:val="24"/>
          <w:szCs w:val="24"/>
        </w:rPr>
        <w:t>'kayaknya kamu salah berteman</w:t>
      </w:r>
      <w:r w:rsidRPr="0011587B">
        <w:rPr>
          <w:rFonts w:ascii="Times New Roman" w:hAnsi="Times New Roman" w:cs="Times New Roman"/>
          <w:sz w:val="24"/>
          <w:szCs w:val="24"/>
        </w:rPr>
        <w:t>"</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data above is considered to be the occurrence of code mixing of the type of quoting others because there is a phrase that is quoted directly, namely "kayaknya kamu salah</w:t>
      </w:r>
      <w:r w:rsidR="00283F46">
        <w:rPr>
          <w:rFonts w:ascii="Times New Roman" w:hAnsi="Times New Roman" w:cs="Times New Roman"/>
          <w:sz w:val="24"/>
          <w:szCs w:val="24"/>
        </w:rPr>
        <w:t xml:space="preserve"> berteman</w:t>
      </w:r>
      <w:r w:rsidRPr="0011587B">
        <w:rPr>
          <w:rFonts w:ascii="Times New Roman" w:hAnsi="Times New Roman" w:cs="Times New Roman"/>
          <w:sz w:val="24"/>
          <w:szCs w:val="24"/>
        </w:rPr>
        <w:t>"</w:t>
      </w:r>
    </w:p>
    <w:p w:rsidR="00D005B7" w:rsidRDefault="003B46CA" w:rsidP="00F37B9F">
      <w:pPr>
        <w:tabs>
          <w:tab w:val="left" w:pos="0"/>
        </w:tabs>
        <w:spacing w:line="48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c. </w:t>
      </w:r>
      <w:r w:rsidR="00BE1C37" w:rsidRPr="007077F9">
        <w:rPr>
          <w:rFonts w:ascii="Times New Roman" w:eastAsia="SimSun" w:hAnsi="Times New Roman" w:cs="Times New Roman"/>
          <w:b/>
          <w:sz w:val="24"/>
          <w:szCs w:val="24"/>
          <w:lang w:eastAsia="zh-CN"/>
        </w:rPr>
        <w:t>Being assertive about something (expressing solidarity)</w:t>
      </w:r>
    </w:p>
    <w:p w:rsidR="00944B3D" w:rsidRPr="0011587B" w:rsidRDefault="00944B3D"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Data 01 : "Yo</w:t>
      </w:r>
      <w:r w:rsidRPr="0011587B">
        <w:rPr>
          <w:rFonts w:ascii="Times New Roman" w:hAnsi="Times New Roman" w:cs="Times New Roman"/>
          <w:sz w:val="24"/>
          <w:szCs w:val="24"/>
        </w:rPr>
        <w:t xml:space="preserve">u </w:t>
      </w:r>
      <w:r w:rsidRPr="00944B3D">
        <w:rPr>
          <w:rFonts w:ascii="Times New Roman" w:hAnsi="Times New Roman" w:cs="Times New Roman"/>
          <w:b/>
          <w:i/>
          <w:sz w:val="24"/>
          <w:szCs w:val="24"/>
        </w:rPr>
        <w:t>gak mau medoknya tapi</w:t>
      </w:r>
      <w:r w:rsidRPr="0011587B">
        <w:rPr>
          <w:rFonts w:ascii="Times New Roman" w:hAnsi="Times New Roman" w:cs="Times New Roman"/>
          <w:sz w:val="24"/>
          <w:szCs w:val="24"/>
        </w:rPr>
        <w:t xml:space="preserve"> you </w:t>
      </w:r>
      <w:r w:rsidRPr="00944B3D">
        <w:rPr>
          <w:rFonts w:ascii="Times New Roman" w:hAnsi="Times New Roman" w:cs="Times New Roman"/>
          <w:b/>
          <w:i/>
          <w:sz w:val="24"/>
          <w:szCs w:val="24"/>
        </w:rPr>
        <w:t>bilang</w:t>
      </w:r>
      <w:r w:rsidRPr="0011587B">
        <w:rPr>
          <w:rFonts w:ascii="Times New Roman" w:hAnsi="Times New Roman" w:cs="Times New Roman"/>
          <w:sz w:val="24"/>
          <w:szCs w:val="24"/>
        </w:rPr>
        <w:t xml:space="preserve"> you </w:t>
      </w:r>
      <w:r w:rsidRPr="00944B3D">
        <w:rPr>
          <w:rFonts w:ascii="Times New Roman" w:hAnsi="Times New Roman" w:cs="Times New Roman"/>
          <w:b/>
          <w:i/>
          <w:sz w:val="24"/>
          <w:szCs w:val="24"/>
        </w:rPr>
        <w:t>sukak karna</w:t>
      </w:r>
      <w:r w:rsidRPr="0011587B">
        <w:rPr>
          <w:rFonts w:ascii="Times New Roman" w:hAnsi="Times New Roman" w:cs="Times New Roman"/>
          <w:sz w:val="24"/>
          <w:szCs w:val="24"/>
        </w:rPr>
        <w:t xml:space="preserve"> you like their face"</w:t>
      </w:r>
    </w:p>
    <w:p w:rsidR="00944B3D" w:rsidRPr="00944B3D" w:rsidRDefault="00944B3D"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sentence “gak mau medoknya” is included in the point “Being firm about some</w:t>
      </w:r>
      <w:r w:rsidR="00283F46">
        <w:rPr>
          <w:rFonts w:ascii="Times New Roman" w:hAnsi="Times New Roman" w:cs="Times New Roman"/>
          <w:sz w:val="24"/>
          <w:szCs w:val="24"/>
        </w:rPr>
        <w:t>thing (expressing solidarity),</w:t>
      </w:r>
      <w:r w:rsidRPr="0011587B">
        <w:rPr>
          <w:rFonts w:ascii="Times New Roman" w:hAnsi="Times New Roman" w:cs="Times New Roman"/>
          <w:sz w:val="24"/>
          <w:szCs w:val="24"/>
        </w:rPr>
        <w:t xml:space="preserve"> because this point is more related to the use of language to show firmness, solidarity, or certain emotions.</w:t>
      </w:r>
    </w:p>
    <w:p w:rsidR="00BE1C37" w:rsidRPr="007077F9" w:rsidRDefault="007077F9" w:rsidP="00F37B9F">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t>d</w:t>
      </w:r>
      <w:r w:rsidR="003B46CA">
        <w:rPr>
          <w:rFonts w:ascii="Times New Roman" w:eastAsia="SimSun" w:hAnsi="Times New Roman" w:cs="Times New Roman"/>
          <w:b/>
          <w:sz w:val="24"/>
          <w:szCs w:val="24"/>
          <w:lang w:eastAsia="zh-CN"/>
        </w:rPr>
        <w:t>.</w:t>
      </w:r>
      <w:r w:rsidR="00BE1C37" w:rsidRPr="007077F9">
        <w:rPr>
          <w:rFonts w:ascii="Times New Roman" w:eastAsia="SimSun" w:hAnsi="Times New Roman" w:cs="Times New Roman"/>
          <w:b/>
          <w:sz w:val="24"/>
          <w:szCs w:val="24"/>
          <w:lang w:eastAsia="zh-CN"/>
        </w:rPr>
        <w:t xml:space="preserve"> Interjections (inserting sentence fillers or sentence connectors)</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01 : </w:t>
      </w:r>
      <w:r>
        <w:rPr>
          <w:rFonts w:ascii="Times New Roman" w:eastAsia="SimSun" w:hAnsi="Times New Roman" w:cs="Times New Roman"/>
          <w:sz w:val="24"/>
          <w:szCs w:val="24"/>
          <w:lang w:eastAsia="zh-CN"/>
        </w:rPr>
        <w:t>"A</w:t>
      </w:r>
      <w:r w:rsidRPr="0011587B">
        <w:rPr>
          <w:rFonts w:ascii="Times New Roman" w:eastAsia="SimSun" w:hAnsi="Times New Roman" w:cs="Times New Roman"/>
          <w:sz w:val="24"/>
          <w:szCs w:val="24"/>
          <w:lang w:eastAsia="zh-CN"/>
        </w:rPr>
        <w:t xml:space="preserve">nd </w:t>
      </w:r>
      <w:r w:rsidRPr="00E11238">
        <w:rPr>
          <w:rFonts w:ascii="Times New Roman" w:eastAsia="SimSun" w:hAnsi="Times New Roman" w:cs="Times New Roman"/>
          <w:b/>
          <w:sz w:val="24"/>
          <w:szCs w:val="24"/>
          <w:lang w:eastAsia="zh-CN"/>
        </w:rPr>
        <w:t>kayak</w:t>
      </w:r>
      <w:r w:rsidRPr="00E11238">
        <w:rPr>
          <w:rFonts w:ascii="Times New Roman" w:eastAsia="SimSun" w:hAnsi="Times New Roman" w:cs="Times New Roman"/>
          <w:b/>
          <w:i/>
          <w:sz w:val="24"/>
          <w:szCs w:val="24"/>
          <w:lang w:eastAsia="zh-CN"/>
        </w:rPr>
        <w:t>oh hai! Kenalan</w:t>
      </w:r>
      <w:r w:rsidRPr="0011587B">
        <w:rPr>
          <w:rFonts w:ascii="Times New Roman" w:eastAsia="SimSun" w:hAnsi="Times New Roman" w:cs="Times New Roman"/>
          <w:sz w:val="24"/>
          <w:szCs w:val="24"/>
          <w:lang w:eastAsia="zh-CN"/>
        </w:rPr>
        <w:t xml:space="preserve">" </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sentence "and kayak oh hai! Kenalan" contains code mixing which is included in the category of Interjections (inserting sentence fillers or sentence conn</w:t>
      </w:r>
      <w:r>
        <w:rPr>
          <w:rFonts w:ascii="Times New Roman" w:hAnsi="Times New Roman" w:cs="Times New Roman"/>
          <w:sz w:val="24"/>
          <w:szCs w:val="24"/>
        </w:rPr>
        <w:t>ectors) Because the phrase "kayak</w:t>
      </w:r>
      <w:r w:rsidRPr="0011587B">
        <w:rPr>
          <w:rFonts w:ascii="Times New Roman" w:hAnsi="Times New Roman" w:cs="Times New Roman"/>
          <w:sz w:val="24"/>
          <w:szCs w:val="24"/>
        </w:rPr>
        <w:t xml:space="preserve"> oh hai! Kenalan" functions as an informal expression, sentence filler, or expression that expresses a relaxed atmosphere when introducing oneself or greeting, which is usually used to add emotional nuances or strengthen communication in conversation.</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sidR="00944B3D">
        <w:rPr>
          <w:rFonts w:ascii="Times New Roman" w:hAnsi="Times New Roman" w:cs="Times New Roman"/>
          <w:sz w:val="24"/>
          <w:szCs w:val="24"/>
        </w:rPr>
        <w:t xml:space="preserve">Data 02 : </w:t>
      </w:r>
      <w:r w:rsidRPr="0011587B">
        <w:rPr>
          <w:rFonts w:ascii="Times New Roman" w:hAnsi="Times New Roman" w:cs="Times New Roman"/>
          <w:sz w:val="24"/>
          <w:szCs w:val="24"/>
        </w:rPr>
        <w:t>"</w:t>
      </w:r>
      <w:r w:rsidRPr="00944B3D">
        <w:rPr>
          <w:rFonts w:ascii="Times New Roman" w:hAnsi="Times New Roman" w:cs="Times New Roman"/>
          <w:b/>
          <w:i/>
          <w:sz w:val="24"/>
          <w:szCs w:val="24"/>
        </w:rPr>
        <w:t>Kayak</w:t>
      </w:r>
      <w:r w:rsidRPr="0011587B">
        <w:rPr>
          <w:rFonts w:ascii="Times New Roman" w:hAnsi="Times New Roman" w:cs="Times New Roman"/>
          <w:sz w:val="24"/>
          <w:szCs w:val="24"/>
        </w:rPr>
        <w:t xml:space="preserve"> meanwhile my experience so far in jakarta , we are always down"</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word "kayak" in this sentence falls into the category of an exclamation or sentence filler that is used to express emotions or as a connector in conversation.</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sidR="00944B3D">
        <w:rPr>
          <w:rFonts w:ascii="Times New Roman" w:hAnsi="Times New Roman" w:cs="Times New Roman"/>
          <w:sz w:val="24"/>
          <w:szCs w:val="24"/>
        </w:rPr>
        <w:t xml:space="preserve">Data 03 : </w:t>
      </w:r>
      <w:r w:rsidRPr="0011587B">
        <w:rPr>
          <w:rFonts w:ascii="Times New Roman" w:hAnsi="Times New Roman" w:cs="Times New Roman"/>
          <w:sz w:val="24"/>
          <w:szCs w:val="24"/>
        </w:rPr>
        <w:t>"</w:t>
      </w:r>
      <w:r w:rsidRPr="00944B3D">
        <w:rPr>
          <w:rFonts w:ascii="Times New Roman" w:hAnsi="Times New Roman" w:cs="Times New Roman"/>
          <w:b/>
          <w:i/>
          <w:sz w:val="24"/>
          <w:szCs w:val="24"/>
        </w:rPr>
        <w:t>sering</w:t>
      </w:r>
      <w:r w:rsidRPr="0011587B">
        <w:rPr>
          <w:rFonts w:ascii="Times New Roman" w:hAnsi="Times New Roman" w:cs="Times New Roman"/>
          <w:sz w:val="24"/>
          <w:szCs w:val="24"/>
        </w:rPr>
        <w:t xml:space="preserve"> , </w:t>
      </w:r>
      <w:r w:rsidRPr="00944B3D">
        <w:rPr>
          <w:rFonts w:ascii="Times New Roman" w:hAnsi="Times New Roman" w:cs="Times New Roman"/>
          <w:b/>
          <w:i/>
          <w:sz w:val="24"/>
          <w:szCs w:val="24"/>
        </w:rPr>
        <w:t>itu kayak</w:t>
      </w:r>
      <w:r w:rsidRPr="0011587B">
        <w:rPr>
          <w:rFonts w:ascii="Times New Roman" w:hAnsi="Times New Roman" w:cs="Times New Roman"/>
          <w:sz w:val="24"/>
          <w:szCs w:val="24"/>
        </w:rPr>
        <w:t xml:space="preserve"> classic story"</w:t>
      </w:r>
    </w:p>
    <w:p w:rsidR="00E11238" w:rsidRDefault="007A3646"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sentence "often</w:t>
      </w:r>
      <w:r w:rsidR="00E11238" w:rsidRPr="0011587B">
        <w:rPr>
          <w:rFonts w:ascii="Times New Roman" w:hAnsi="Times New Roman" w:cs="Times New Roman"/>
          <w:sz w:val="24"/>
          <w:szCs w:val="24"/>
        </w:rPr>
        <w:t>, it's like a classic story</w:t>
      </w:r>
      <w:r>
        <w:rPr>
          <w:rFonts w:ascii="Times New Roman" w:hAnsi="Times New Roman" w:cs="Times New Roman"/>
          <w:sz w:val="24"/>
          <w:szCs w:val="24"/>
        </w:rPr>
        <w:t>" which contains the word "sering</w:t>
      </w:r>
      <w:r w:rsidR="00E11238" w:rsidRPr="0011587B">
        <w:rPr>
          <w:rFonts w:ascii="Times New Roman" w:hAnsi="Times New Roman" w:cs="Times New Roman"/>
          <w:sz w:val="24"/>
          <w:szCs w:val="24"/>
        </w:rPr>
        <w:t>" is included in the type of Exclamation (inserting sentence fillers or sentence connectors).</w:t>
      </w:r>
      <w:r>
        <w:rPr>
          <w:rFonts w:ascii="Times New Roman" w:hAnsi="Times New Roman" w:cs="Times New Roman"/>
          <w:sz w:val="24"/>
          <w:szCs w:val="24"/>
        </w:rPr>
        <w:t xml:space="preserve"> The use of the word "sering</w:t>
      </w:r>
      <w:r w:rsidR="00E11238" w:rsidRPr="0011587B">
        <w:rPr>
          <w:rFonts w:ascii="Times New Roman" w:hAnsi="Times New Roman" w:cs="Times New Roman"/>
          <w:sz w:val="24"/>
          <w:szCs w:val="24"/>
        </w:rPr>
        <w:t>" here functions as a sentence filler that helps convey that something happens with a certain frequency, and can also act as a connector to strengthen the statement. I</w:t>
      </w:r>
      <w:r w:rsidR="00944B3D">
        <w:rPr>
          <w:rFonts w:ascii="Times New Roman" w:hAnsi="Times New Roman" w:cs="Times New Roman"/>
          <w:sz w:val="24"/>
          <w:szCs w:val="24"/>
        </w:rPr>
        <w:t>n addition, the use of the word</w:t>
      </w:r>
      <w:r w:rsidR="00E11238" w:rsidRPr="0011587B">
        <w:rPr>
          <w:rFonts w:ascii="Times New Roman" w:hAnsi="Times New Roman" w:cs="Times New Roman"/>
          <w:sz w:val="24"/>
          <w:szCs w:val="24"/>
        </w:rPr>
        <w:t xml:space="preserve"> can also function as a frequency marker that strengthens the message, so it falls into this category.</w:t>
      </w:r>
    </w:p>
    <w:p w:rsidR="00BE1C37" w:rsidRDefault="007077F9"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e</w:t>
      </w:r>
      <w:r w:rsidR="003B46CA">
        <w:rPr>
          <w:rFonts w:ascii="Times New Roman" w:hAnsi="Times New Roman" w:cs="Times New Roman"/>
          <w:b/>
          <w:sz w:val="24"/>
          <w:szCs w:val="24"/>
        </w:rPr>
        <w:t>.</w:t>
      </w:r>
      <w:r w:rsidR="00BE1C37" w:rsidRPr="00D005B7">
        <w:rPr>
          <w:rFonts w:ascii="Times New Roman" w:hAnsi="Times New Roman" w:cs="Times New Roman"/>
          <w:b/>
          <w:sz w:val="24"/>
          <w:szCs w:val="24"/>
        </w:rPr>
        <w:t xml:space="preserve"> Repetition is used for clarification</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01 : </w:t>
      </w:r>
      <w:r w:rsidRPr="0011587B">
        <w:rPr>
          <w:rFonts w:ascii="Times New Roman" w:eastAsia="SimSun" w:hAnsi="Times New Roman" w:cs="Times New Roman"/>
          <w:sz w:val="24"/>
          <w:szCs w:val="24"/>
          <w:lang w:eastAsia="zh-CN"/>
        </w:rPr>
        <w:t>"</w:t>
      </w:r>
      <w:r w:rsidRPr="00E11238">
        <w:rPr>
          <w:rFonts w:ascii="Times New Roman" w:eastAsia="SimSun" w:hAnsi="Times New Roman" w:cs="Times New Roman"/>
          <w:b/>
          <w:i/>
          <w:sz w:val="24"/>
          <w:szCs w:val="24"/>
          <w:lang w:eastAsia="zh-CN"/>
        </w:rPr>
        <w:t>lumayan, lumayan</w:t>
      </w:r>
      <w:r w:rsidRPr="0011587B">
        <w:rPr>
          <w:rFonts w:ascii="Times New Roman" w:eastAsia="SimSun" w:hAnsi="Times New Roman" w:cs="Times New Roman"/>
          <w:sz w:val="24"/>
          <w:szCs w:val="24"/>
          <w:lang w:eastAsia="zh-CN"/>
        </w:rPr>
        <w:t xml:space="preserve"> its not super dirty"</w:t>
      </w:r>
    </w:p>
    <w:p w:rsidR="00E11238" w:rsidRDefault="00E11238" w:rsidP="00F37B9F">
      <w:pPr>
        <w:spacing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r>
      <w:r w:rsidRPr="0011587B">
        <w:rPr>
          <w:rFonts w:ascii="Times New Roman" w:eastAsia="SimSun" w:hAnsi="Times New Roman" w:cs="Times New Roman"/>
          <w:sz w:val="24"/>
          <w:szCs w:val="24"/>
          <w:lang w:eastAsia="zh-CN"/>
        </w:rPr>
        <w:t>Kalimat "lumayan, lumayan its not super dirty" yang mengawali dengan kata "lumayan, lumayan" termasuk dalam jenis penyebab campur kode yang berkaitan dengan  Pengulangan digunakan untuk klarifikasi</w:t>
      </w:r>
    </w:p>
    <w:p w:rsidR="00BE1C37" w:rsidRPr="00D005B7" w:rsidRDefault="007077F9"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f</w:t>
      </w:r>
      <w:r w:rsidR="003B46CA">
        <w:rPr>
          <w:rFonts w:ascii="Times New Roman" w:hAnsi="Times New Roman" w:cs="Times New Roman"/>
          <w:b/>
          <w:sz w:val="24"/>
          <w:szCs w:val="24"/>
        </w:rPr>
        <w:t>.</w:t>
      </w:r>
      <w:r w:rsidR="00BE1C37" w:rsidRPr="00D005B7">
        <w:rPr>
          <w:rFonts w:ascii="Times New Roman" w:hAnsi="Times New Roman" w:cs="Times New Roman"/>
          <w:b/>
          <w:sz w:val="24"/>
          <w:szCs w:val="24"/>
        </w:rPr>
        <w:t xml:space="preserve"> Intention to clarify the content of the conversation</w:t>
      </w:r>
    </w:p>
    <w:p w:rsidR="00E11238" w:rsidRPr="0011587B" w:rsidRDefault="00E11238" w:rsidP="00F37B9F">
      <w:pPr>
        <w:spacing w:line="48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Data 01 : "A</w:t>
      </w:r>
      <w:r w:rsidRPr="0011587B">
        <w:rPr>
          <w:rFonts w:ascii="Times New Roman" w:eastAsia="SimSun" w:hAnsi="Times New Roman" w:cs="Times New Roman"/>
          <w:sz w:val="24"/>
          <w:szCs w:val="24"/>
          <w:lang w:eastAsia="zh-CN"/>
        </w:rPr>
        <w:t xml:space="preserve">nd you guys are saying that indah is </w:t>
      </w:r>
      <w:r w:rsidRPr="00E11238">
        <w:rPr>
          <w:rFonts w:ascii="Times New Roman" w:eastAsia="SimSun" w:hAnsi="Times New Roman" w:cs="Times New Roman"/>
          <w:b/>
          <w:i/>
          <w:sz w:val="24"/>
          <w:szCs w:val="24"/>
          <w:lang w:eastAsia="zh-CN"/>
        </w:rPr>
        <w:t>medok kan</w:t>
      </w:r>
      <w:r w:rsidRPr="0011587B">
        <w:rPr>
          <w:rFonts w:ascii="Times New Roman" w:eastAsia="SimSun" w:hAnsi="Times New Roman" w:cs="Times New Roman"/>
          <w:sz w:val="24"/>
          <w:szCs w:val="24"/>
          <w:lang w:eastAsia="zh-CN"/>
        </w:rPr>
        <w:t>?"</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sentence "and you guys are saying that indah is medok kan?" is included in the type of code mixing cause of the intention to clarify the contents of the conversation, because the sentence functions to ensure or clarify what is being discussed, namely regarding the word "medok kan?"</w:t>
      </w:r>
    </w:p>
    <w:p w:rsidR="00E11238" w:rsidRPr="00E11238" w:rsidRDefault="00E11238" w:rsidP="00F37B9F">
      <w:pPr>
        <w:spacing w:line="480" w:lineRule="auto"/>
        <w:jc w:val="both"/>
        <w:rPr>
          <w:rFonts w:ascii="Times New Roman" w:hAnsi="Times New Roman" w:cs="Times New Roman"/>
          <w:b/>
          <w:i/>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02 : </w:t>
      </w:r>
      <w:r w:rsidRPr="0011587B">
        <w:rPr>
          <w:rFonts w:ascii="Times New Roman" w:hAnsi="Times New Roman" w:cs="Times New Roman"/>
          <w:sz w:val="24"/>
          <w:szCs w:val="24"/>
        </w:rPr>
        <w:t xml:space="preserve">"Jaksel for those of you watching not from jakarta , </w:t>
      </w:r>
      <w:r w:rsidRPr="00E11238">
        <w:rPr>
          <w:rFonts w:ascii="Times New Roman" w:hAnsi="Times New Roman" w:cs="Times New Roman"/>
          <w:b/>
          <w:i/>
          <w:sz w:val="24"/>
          <w:szCs w:val="24"/>
        </w:rPr>
        <w:t>Jaksel itu jakarta selatan yah "</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data above is included in the type of code mixing causes related to conversation clarification because this is due to the use of the term "Jaksel" which is a lexical need to mention certain terms that may not have a direct or clearer equivalent in formal Indonesian, so the speaker chooses to use this term to facilitate communication and clarify his/her meaning.</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w:t>
      </w:r>
      <w:r>
        <w:rPr>
          <w:rFonts w:ascii="Times New Roman" w:hAnsi="Times New Roman" w:cs="Times New Roman"/>
          <w:sz w:val="24"/>
          <w:szCs w:val="24"/>
        </w:rPr>
        <w:t xml:space="preserve"> Data 03 : </w:t>
      </w:r>
      <w:r w:rsidRPr="0011587B">
        <w:rPr>
          <w:rFonts w:ascii="Times New Roman" w:hAnsi="Times New Roman" w:cs="Times New Roman"/>
          <w:sz w:val="24"/>
          <w:szCs w:val="24"/>
        </w:rPr>
        <w:t xml:space="preserve"> "And </w:t>
      </w:r>
      <w:r w:rsidRPr="00E11238">
        <w:rPr>
          <w:rFonts w:ascii="Times New Roman" w:hAnsi="Times New Roman" w:cs="Times New Roman"/>
          <w:b/>
          <w:i/>
          <w:sz w:val="24"/>
          <w:szCs w:val="24"/>
        </w:rPr>
        <w:t>beneran kayak</w:t>
      </w:r>
      <w:r w:rsidRPr="0011587B">
        <w:rPr>
          <w:rFonts w:ascii="Times New Roman" w:hAnsi="Times New Roman" w:cs="Times New Roman"/>
          <w:sz w:val="24"/>
          <w:szCs w:val="24"/>
        </w:rPr>
        <w:t xml:space="preserve"> I see a lot of my friends getting married or at least getting engaged *</w:t>
      </w:r>
    </w:p>
    <w:p w:rsidR="00E11238"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sentence "And beneran kayak I see a lot of my friends getting married or at least getting engaged" is an example of code mixing which is included in the cause of the intention to clarify the contents of the conversation. The reason is, the use of the word "beneran kayak" and the mixture of English is intended to clarify or emphasize the speaker's intention so that the listener understands better, so it is included in the effort to clarify the contents of the conversation</w:t>
      </w:r>
      <w:r w:rsidR="007E263F">
        <w:rPr>
          <w:rFonts w:ascii="Times New Roman" w:hAnsi="Times New Roman" w:cs="Times New Roman"/>
          <w:sz w:val="24"/>
          <w:szCs w:val="24"/>
        </w:rPr>
        <w:t>.</w:t>
      </w:r>
    </w:p>
    <w:p w:rsidR="00BE1C37" w:rsidRDefault="007077F9"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g</w:t>
      </w:r>
      <w:r w:rsidR="003B46CA">
        <w:rPr>
          <w:rFonts w:ascii="Times New Roman" w:hAnsi="Times New Roman" w:cs="Times New Roman"/>
          <w:b/>
          <w:sz w:val="24"/>
          <w:szCs w:val="24"/>
        </w:rPr>
        <w:t>.</w:t>
      </w:r>
      <w:r w:rsidR="00BE1C37" w:rsidRPr="00D005B7">
        <w:rPr>
          <w:rFonts w:ascii="Times New Roman" w:hAnsi="Times New Roman" w:cs="Times New Roman"/>
          <w:b/>
          <w:sz w:val="24"/>
          <w:szCs w:val="24"/>
        </w:rPr>
        <w:t xml:space="preserve"> Expressing group identity</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w:t>
      </w:r>
      <w:r>
        <w:rPr>
          <w:rFonts w:ascii="Times New Roman" w:hAnsi="Times New Roman" w:cs="Times New Roman"/>
          <w:sz w:val="24"/>
          <w:szCs w:val="24"/>
        </w:rPr>
        <w:t xml:space="preserve"> Data 01 :</w:t>
      </w:r>
      <w:r w:rsidRPr="0011587B">
        <w:rPr>
          <w:rFonts w:ascii="Times New Roman" w:hAnsi="Times New Roman" w:cs="Times New Roman"/>
          <w:sz w:val="24"/>
          <w:szCs w:val="24"/>
        </w:rPr>
        <w:t xml:space="preserve"> "</w:t>
      </w:r>
      <w:r w:rsidRPr="00C83220">
        <w:rPr>
          <w:rFonts w:ascii="Times New Roman" w:eastAsia="SimSun" w:hAnsi="Times New Roman" w:cs="Times New Roman"/>
          <w:b/>
          <w:i/>
          <w:sz w:val="24"/>
          <w:szCs w:val="24"/>
          <w:lang w:eastAsia="zh-CN"/>
        </w:rPr>
        <w:t>Dia itu orang</w:t>
      </w:r>
      <w:r w:rsidRPr="0011587B">
        <w:rPr>
          <w:rFonts w:ascii="Times New Roman" w:eastAsia="SimSun" w:hAnsi="Times New Roman" w:cs="Times New Roman"/>
          <w:sz w:val="24"/>
          <w:szCs w:val="24"/>
          <w:lang w:eastAsia="zh-CN"/>
        </w:rPr>
        <w:t xml:space="preserve">  Surabaya  but apparently his kayak crazy rich Surabaya </w:t>
      </w:r>
      <w:r w:rsidRPr="00C83220">
        <w:rPr>
          <w:rFonts w:ascii="Times New Roman" w:eastAsia="SimSun" w:hAnsi="Times New Roman" w:cs="Times New Roman"/>
          <w:b/>
          <w:i/>
          <w:sz w:val="24"/>
          <w:szCs w:val="24"/>
          <w:lang w:eastAsia="zh-CN"/>
        </w:rPr>
        <w:t>gitu lah</w:t>
      </w:r>
      <w:r w:rsidRPr="0011587B">
        <w:rPr>
          <w:rFonts w:ascii="Times New Roman" w:eastAsia="SimSun" w:hAnsi="Times New Roman" w:cs="Times New Roman"/>
          <w:sz w:val="24"/>
          <w:szCs w:val="24"/>
          <w:lang w:eastAsia="zh-CN"/>
        </w:rPr>
        <w:t>"</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sentence "Dia itu orang  Surabaya  but apparently his kay</w:t>
      </w:r>
      <w:r w:rsidR="007A3646">
        <w:rPr>
          <w:rFonts w:ascii="Times New Roman" w:hAnsi="Times New Roman" w:cs="Times New Roman"/>
          <w:sz w:val="24"/>
          <w:szCs w:val="24"/>
        </w:rPr>
        <w:t>ak crazy rich Surabaya gitu lah</w:t>
      </w:r>
      <w:r w:rsidRPr="0011587B">
        <w:rPr>
          <w:rFonts w:ascii="Times New Roman" w:hAnsi="Times New Roman" w:cs="Times New Roman"/>
          <w:sz w:val="24"/>
          <w:szCs w:val="24"/>
        </w:rPr>
        <w:t>" is included in the type of code mixing causes of the Expressing group identity. The reason is because in the se</w:t>
      </w:r>
      <w:r w:rsidR="007A3646">
        <w:rPr>
          <w:rFonts w:ascii="Times New Roman" w:hAnsi="Times New Roman" w:cs="Times New Roman"/>
          <w:sz w:val="24"/>
          <w:szCs w:val="24"/>
        </w:rPr>
        <w:t>ntence, the use of the phrase "dia itu orang" and "gitu lah</w:t>
      </w:r>
      <w:r w:rsidRPr="0011587B">
        <w:rPr>
          <w:rFonts w:ascii="Times New Roman" w:hAnsi="Times New Roman" w:cs="Times New Roman"/>
          <w:sz w:val="24"/>
          <w:szCs w:val="24"/>
        </w:rPr>
        <w:t>" shows an attempt to express the identity or characteristics of a group of people from Surabaya, as well as to affirm their social or cultural identity through the use of code mixing.</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02 : </w:t>
      </w:r>
      <w:r w:rsidRPr="0011587B">
        <w:rPr>
          <w:rFonts w:ascii="Times New Roman" w:hAnsi="Times New Roman" w:cs="Times New Roman"/>
          <w:sz w:val="24"/>
          <w:szCs w:val="24"/>
        </w:rPr>
        <w:t>"</w:t>
      </w:r>
      <w:r w:rsidRPr="00C83220">
        <w:rPr>
          <w:rFonts w:ascii="Times New Roman" w:hAnsi="Times New Roman" w:cs="Times New Roman"/>
          <w:b/>
          <w:i/>
          <w:sz w:val="24"/>
          <w:szCs w:val="24"/>
        </w:rPr>
        <w:t>kayak gitu tuh orang Jakarta selalu lebih</w:t>
      </w:r>
      <w:r w:rsidRPr="0011587B">
        <w:rPr>
          <w:rFonts w:ascii="Times New Roman" w:hAnsi="Times New Roman" w:cs="Times New Roman"/>
          <w:sz w:val="24"/>
          <w:szCs w:val="24"/>
        </w:rPr>
        <w:t xml:space="preserve"> open " </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Data above is included in the category of causes of code mixing that Expresses group identity. The use of the word "kayak" and</w:t>
      </w:r>
      <w:r w:rsidR="00A008D9">
        <w:rPr>
          <w:rFonts w:ascii="Times New Roman" w:hAnsi="Times New Roman" w:cs="Times New Roman"/>
          <w:sz w:val="24"/>
          <w:szCs w:val="24"/>
        </w:rPr>
        <w:t xml:space="preserve"> phrases such as "orang Jakarta</w:t>
      </w:r>
      <w:r w:rsidRPr="0011587B">
        <w:rPr>
          <w:rFonts w:ascii="Times New Roman" w:hAnsi="Times New Roman" w:cs="Times New Roman"/>
          <w:sz w:val="24"/>
          <w:szCs w:val="24"/>
        </w:rPr>
        <w:t>" shows an attempt to express the identity of a particular group or community, in this case Jakarta people, and strengthen that identity through the language used.</w:t>
      </w:r>
    </w:p>
    <w:p w:rsidR="00E11238"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03 : </w:t>
      </w:r>
      <w:r w:rsidRPr="0011587B">
        <w:rPr>
          <w:rFonts w:ascii="Times New Roman" w:hAnsi="Times New Roman" w:cs="Times New Roman"/>
          <w:sz w:val="24"/>
          <w:szCs w:val="24"/>
        </w:rPr>
        <w:t>"</w:t>
      </w:r>
      <w:r w:rsidR="00A008D9" w:rsidRPr="00A008D9">
        <w:rPr>
          <w:rFonts w:ascii="Times New Roman" w:hAnsi="Times New Roman" w:cs="Times New Roman"/>
          <w:b/>
          <w:sz w:val="24"/>
          <w:szCs w:val="24"/>
        </w:rPr>
        <w:t>Pokoknya</w:t>
      </w:r>
      <w:r w:rsidR="00A008D9">
        <w:rPr>
          <w:rFonts w:ascii="Times New Roman" w:hAnsi="Times New Roman" w:cs="Times New Roman"/>
          <w:sz w:val="24"/>
          <w:szCs w:val="24"/>
        </w:rPr>
        <w:t xml:space="preserve"> they more multicultural”</w:t>
      </w:r>
    </w:p>
    <w:p w:rsidR="00A008D9" w:rsidRPr="0011587B" w:rsidRDefault="00A008D9" w:rsidP="00A008D9">
      <w:pPr>
        <w:spacing w:line="480" w:lineRule="auto"/>
        <w:ind w:firstLine="720"/>
        <w:jc w:val="both"/>
        <w:rPr>
          <w:rFonts w:ascii="Times New Roman" w:hAnsi="Times New Roman" w:cs="Times New Roman"/>
          <w:sz w:val="24"/>
          <w:szCs w:val="24"/>
        </w:rPr>
      </w:pPr>
      <w:r w:rsidRPr="00A008D9">
        <w:rPr>
          <w:rFonts w:ascii="Times New Roman" w:hAnsi="Times New Roman" w:cs="Times New Roman"/>
          <w:sz w:val="24"/>
          <w:szCs w:val="24"/>
        </w:rPr>
        <w:t>The above data is included in the type of causes of code mixing that expresses group identity, because it shows that the speaker wants to emphasize the identity of a multi</w:t>
      </w:r>
      <w:r w:rsidR="007A3646">
        <w:rPr>
          <w:rFonts w:ascii="Times New Roman" w:hAnsi="Times New Roman" w:cs="Times New Roman"/>
          <w:sz w:val="24"/>
          <w:szCs w:val="24"/>
        </w:rPr>
        <w:t>cultural group. The use of Engli</w:t>
      </w:r>
      <w:r w:rsidRPr="00A008D9">
        <w:rPr>
          <w:rFonts w:ascii="Times New Roman" w:hAnsi="Times New Roman" w:cs="Times New Roman"/>
          <w:sz w:val="24"/>
          <w:szCs w:val="24"/>
        </w:rPr>
        <w:t>sh in this context functions to express the identity, diversity, and characteristics of a particular group, so it is included in the category of expressing group identity through code mixing.</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04  : </w:t>
      </w:r>
      <w:r w:rsidRPr="0011587B">
        <w:rPr>
          <w:rFonts w:ascii="Times New Roman" w:hAnsi="Times New Roman" w:cs="Times New Roman"/>
          <w:sz w:val="24"/>
          <w:szCs w:val="24"/>
        </w:rPr>
        <w:t>"</w:t>
      </w:r>
      <w:r w:rsidRPr="00C83220">
        <w:rPr>
          <w:rFonts w:ascii="Times New Roman" w:hAnsi="Times New Roman" w:cs="Times New Roman"/>
          <w:b/>
          <w:i/>
          <w:sz w:val="24"/>
          <w:szCs w:val="24"/>
        </w:rPr>
        <w:t>Kayak</w:t>
      </w:r>
      <w:r w:rsidRPr="0011587B">
        <w:rPr>
          <w:rFonts w:ascii="Times New Roman" w:hAnsi="Times New Roman" w:cs="Times New Roman"/>
          <w:sz w:val="24"/>
          <w:szCs w:val="24"/>
        </w:rPr>
        <w:t xml:space="preserve"> a layer of </w:t>
      </w:r>
      <w:r w:rsidRPr="00C83220">
        <w:rPr>
          <w:rFonts w:ascii="Times New Roman" w:hAnsi="Times New Roman" w:cs="Times New Roman"/>
          <w:b/>
          <w:i/>
          <w:sz w:val="24"/>
          <w:szCs w:val="24"/>
        </w:rPr>
        <w:t>jaim gitu</w:t>
      </w:r>
      <w:r w:rsidRPr="0011587B">
        <w:rPr>
          <w:rFonts w:ascii="Times New Roman" w:hAnsi="Times New Roman" w:cs="Times New Roman"/>
          <w:sz w:val="24"/>
          <w:szCs w:val="24"/>
        </w:rPr>
        <w:t>"</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 xml:space="preserve">The sentence "kayak a layer of jaim sih" is included in the type of causes of code mixing related to Expressing group identity, because the use of the word </w:t>
      </w:r>
      <w:r w:rsidR="00731A1B">
        <w:rPr>
          <w:rFonts w:ascii="Times New Roman" w:hAnsi="Times New Roman" w:cs="Times New Roman"/>
          <w:sz w:val="24"/>
          <w:szCs w:val="24"/>
        </w:rPr>
        <w:t>"kayak" and the phrase "jaim gitu</w:t>
      </w:r>
      <w:r w:rsidRPr="0011587B">
        <w:rPr>
          <w:rFonts w:ascii="Times New Roman" w:hAnsi="Times New Roman" w:cs="Times New Roman"/>
          <w:sz w:val="24"/>
          <w:szCs w:val="24"/>
        </w:rPr>
        <w:t>" shows the identity or communication style that is typical of a particular group, in this case it may indicate the social, cultural, or language style identity of the speaker. This is often done to emphasize membership or closeness to a particular group.</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sidR="00731A1B">
        <w:rPr>
          <w:rFonts w:ascii="Times New Roman" w:hAnsi="Times New Roman" w:cs="Times New Roman"/>
          <w:sz w:val="24"/>
          <w:szCs w:val="24"/>
        </w:rPr>
        <w:t>Data 05</w:t>
      </w:r>
      <w:r>
        <w:rPr>
          <w:rFonts w:ascii="Times New Roman" w:hAnsi="Times New Roman" w:cs="Times New Roman"/>
          <w:sz w:val="24"/>
          <w:szCs w:val="24"/>
        </w:rPr>
        <w:t xml:space="preserve"> : </w:t>
      </w:r>
      <w:r w:rsidRPr="0011587B">
        <w:rPr>
          <w:rFonts w:ascii="Times New Roman" w:hAnsi="Times New Roman" w:cs="Times New Roman"/>
          <w:sz w:val="24"/>
          <w:szCs w:val="24"/>
        </w:rPr>
        <w:t xml:space="preserve">"You know like </w:t>
      </w:r>
      <w:r w:rsidRPr="00C83220">
        <w:rPr>
          <w:rFonts w:ascii="Times New Roman" w:hAnsi="Times New Roman" w:cs="Times New Roman"/>
          <w:b/>
          <w:i/>
          <w:sz w:val="24"/>
          <w:szCs w:val="24"/>
        </w:rPr>
        <w:t>mbak mbak bikin mie goreng</w:t>
      </w:r>
      <w:r>
        <w:rPr>
          <w:rFonts w:ascii="Times New Roman" w:hAnsi="Times New Roman" w:cs="Times New Roman"/>
          <w:sz w:val="24"/>
          <w:szCs w:val="24"/>
        </w:rPr>
        <w:t xml:space="preserve"> “</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phrase "mbak mbak bikin mie goreng" is included in the type of code mixing causes Expressing group identity, The reason is because the use of this phrase shows the identity of a certain group (such as a group of people who are familiar or have a certain relationship), and shows the characteristics of the group's communication.</w:t>
      </w:r>
    </w:p>
    <w:p w:rsidR="00E11238" w:rsidRPr="0011587B" w:rsidRDefault="00E11238"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sidR="00731A1B">
        <w:rPr>
          <w:rFonts w:ascii="Times New Roman" w:hAnsi="Times New Roman" w:cs="Times New Roman"/>
          <w:sz w:val="24"/>
          <w:szCs w:val="24"/>
        </w:rPr>
        <w:t>Data 06</w:t>
      </w:r>
      <w:r>
        <w:rPr>
          <w:rFonts w:ascii="Times New Roman" w:hAnsi="Times New Roman" w:cs="Times New Roman"/>
          <w:sz w:val="24"/>
          <w:szCs w:val="24"/>
        </w:rPr>
        <w:t xml:space="preserve"> : </w:t>
      </w:r>
      <w:r w:rsidRPr="0011587B">
        <w:rPr>
          <w:rFonts w:ascii="Times New Roman" w:hAnsi="Times New Roman" w:cs="Times New Roman"/>
          <w:sz w:val="24"/>
          <w:szCs w:val="24"/>
        </w:rPr>
        <w:t xml:space="preserve">"Definitely in jakarta </w:t>
      </w:r>
      <w:r w:rsidRPr="00C83220">
        <w:rPr>
          <w:rFonts w:ascii="Times New Roman" w:hAnsi="Times New Roman" w:cs="Times New Roman"/>
          <w:b/>
          <w:i/>
          <w:sz w:val="24"/>
          <w:szCs w:val="24"/>
        </w:rPr>
        <w:t>itu jauh lebih banyak yang kayak gitu sih</w:t>
      </w:r>
      <w:r w:rsidRPr="0011587B">
        <w:rPr>
          <w:rFonts w:ascii="Times New Roman" w:hAnsi="Times New Roman" w:cs="Times New Roman"/>
          <w:sz w:val="24"/>
          <w:szCs w:val="24"/>
        </w:rPr>
        <w:t>"</w:t>
      </w:r>
    </w:p>
    <w:p w:rsidR="00E11238" w:rsidRPr="0011587B" w:rsidRDefault="00E11238"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In Jakarta, there must be more like that. The data above shows the types of code mixing causes that describe group identity because they specifically express the group identity of Jakarta.</w:t>
      </w:r>
    </w:p>
    <w:p w:rsidR="00BE1C37" w:rsidRDefault="00611823"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Data 07 :</w:t>
      </w:r>
      <w:r w:rsidR="00133AFC">
        <w:rPr>
          <w:rFonts w:ascii="Times New Roman" w:hAnsi="Times New Roman" w:cs="Times New Roman"/>
          <w:sz w:val="24"/>
          <w:szCs w:val="24"/>
        </w:rPr>
        <w:t>”</w:t>
      </w:r>
      <w:r w:rsidR="00133AFC" w:rsidRPr="009E4875">
        <w:rPr>
          <w:rFonts w:ascii="Times New Roman" w:hAnsi="Times New Roman" w:cs="Times New Roman"/>
          <w:sz w:val="24"/>
          <w:szCs w:val="24"/>
        </w:rPr>
        <w:t xml:space="preserve">And like </w:t>
      </w:r>
      <w:r w:rsidR="00133AFC" w:rsidRPr="00346468">
        <w:rPr>
          <w:rFonts w:ascii="Times New Roman" w:hAnsi="Times New Roman" w:cs="Times New Roman"/>
          <w:b/>
          <w:i/>
          <w:sz w:val="24"/>
          <w:szCs w:val="24"/>
        </w:rPr>
        <w:t>mereka mau gakmau mereka ikhlasin</w:t>
      </w:r>
      <w:r w:rsidR="00133AFC" w:rsidRPr="009E4875">
        <w:rPr>
          <w:rFonts w:ascii="Times New Roman" w:hAnsi="Times New Roman" w:cs="Times New Roman"/>
          <w:sz w:val="24"/>
          <w:szCs w:val="24"/>
        </w:rPr>
        <w:t xml:space="preserve"> and like they really go hard at like helping their parents</w:t>
      </w:r>
      <w:r w:rsidR="00133AFC">
        <w:rPr>
          <w:rFonts w:ascii="Times New Roman" w:hAnsi="Times New Roman" w:cs="Times New Roman"/>
          <w:sz w:val="24"/>
          <w:szCs w:val="24"/>
        </w:rPr>
        <w:t>”</w:t>
      </w:r>
    </w:p>
    <w:p w:rsidR="00346468" w:rsidRDefault="00346468" w:rsidP="00F37B9F">
      <w:pPr>
        <w:spacing w:line="480" w:lineRule="auto"/>
        <w:ind w:firstLine="720"/>
        <w:jc w:val="both"/>
        <w:rPr>
          <w:rFonts w:ascii="Times New Roman" w:hAnsi="Times New Roman" w:cs="Times New Roman"/>
          <w:sz w:val="24"/>
          <w:szCs w:val="24"/>
        </w:rPr>
      </w:pPr>
      <w:r w:rsidRPr="00346468">
        <w:rPr>
          <w:rFonts w:ascii="Times New Roman" w:hAnsi="Times New Roman" w:cs="Times New Roman"/>
          <w:sz w:val="24"/>
          <w:szCs w:val="24"/>
        </w:rPr>
        <w:t>The data above is included in the type of code mixing causes that express group identity, because there is the ph</w:t>
      </w:r>
      <w:r>
        <w:rPr>
          <w:rFonts w:ascii="Times New Roman" w:hAnsi="Times New Roman" w:cs="Times New Roman"/>
          <w:sz w:val="24"/>
          <w:szCs w:val="24"/>
        </w:rPr>
        <w:t>rase "mereka mau gak mau mereka ikhlasin</w:t>
      </w:r>
      <w:r w:rsidRPr="00346468">
        <w:rPr>
          <w:rFonts w:ascii="Times New Roman" w:hAnsi="Times New Roman" w:cs="Times New Roman"/>
          <w:sz w:val="24"/>
          <w:szCs w:val="24"/>
        </w:rPr>
        <w:t>" which shows that the speaker wants to emphasize their identity.</w:t>
      </w:r>
    </w:p>
    <w:p w:rsidR="00BE1C37" w:rsidRPr="007077F9" w:rsidRDefault="007077F9"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h</w:t>
      </w:r>
      <w:r w:rsidR="003B46CA">
        <w:rPr>
          <w:rFonts w:ascii="Times New Roman" w:hAnsi="Times New Roman" w:cs="Times New Roman"/>
          <w:b/>
          <w:sz w:val="24"/>
          <w:szCs w:val="24"/>
        </w:rPr>
        <w:t>.</w:t>
      </w:r>
      <w:r w:rsidR="00BE1C37" w:rsidRPr="007077F9">
        <w:rPr>
          <w:rFonts w:ascii="Times New Roman" w:hAnsi="Times New Roman" w:cs="Times New Roman"/>
          <w:b/>
          <w:sz w:val="24"/>
          <w:szCs w:val="24"/>
        </w:rPr>
        <w:t xml:space="preserve"> To soften or strengthen requests or commands</w:t>
      </w:r>
    </w:p>
    <w:p w:rsidR="00944B3D" w:rsidRDefault="00A533C1"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There’s no </w:t>
      </w:r>
      <w:r w:rsidR="007E263F">
        <w:rPr>
          <w:rFonts w:ascii="Times New Roman" w:hAnsi="Times New Roman" w:cs="Times New Roman"/>
          <w:sz w:val="24"/>
          <w:szCs w:val="24"/>
        </w:rPr>
        <w:t>data facto</w:t>
      </w:r>
      <w:r w:rsidR="00731A1B">
        <w:rPr>
          <w:rFonts w:ascii="Times New Roman" w:hAnsi="Times New Roman" w:cs="Times New Roman"/>
          <w:sz w:val="24"/>
          <w:szCs w:val="24"/>
        </w:rPr>
        <w:t>rs of code mixing in this type.</w:t>
      </w:r>
    </w:p>
    <w:p w:rsidR="00D005B7" w:rsidRDefault="007077F9" w:rsidP="00F37B9F">
      <w:pPr>
        <w:tabs>
          <w:tab w:val="center" w:pos="3967"/>
        </w:tabs>
        <w:spacing w:line="480" w:lineRule="auto"/>
        <w:jc w:val="both"/>
        <w:rPr>
          <w:rFonts w:ascii="Times New Roman" w:hAnsi="Times New Roman" w:cs="Times New Roman"/>
          <w:b/>
          <w:sz w:val="24"/>
          <w:szCs w:val="24"/>
        </w:rPr>
      </w:pPr>
      <w:r>
        <w:rPr>
          <w:rFonts w:ascii="Times New Roman" w:hAnsi="Times New Roman" w:cs="Times New Roman"/>
          <w:b/>
          <w:sz w:val="24"/>
          <w:szCs w:val="24"/>
        </w:rPr>
        <w:t>i</w:t>
      </w:r>
      <w:r w:rsidR="003B46CA">
        <w:rPr>
          <w:rFonts w:ascii="Times New Roman" w:hAnsi="Times New Roman" w:cs="Times New Roman"/>
          <w:b/>
          <w:sz w:val="24"/>
          <w:szCs w:val="24"/>
        </w:rPr>
        <w:t>.</w:t>
      </w:r>
      <w:r w:rsidR="00D005B7" w:rsidRPr="00D005B7">
        <w:rPr>
          <w:rFonts w:ascii="Times New Roman" w:hAnsi="Times New Roman" w:cs="Times New Roman"/>
          <w:b/>
          <w:sz w:val="24"/>
          <w:szCs w:val="24"/>
        </w:rPr>
        <w:t xml:space="preserve"> Due to real lexical needs</w:t>
      </w:r>
      <w:r w:rsidR="005D35A7">
        <w:rPr>
          <w:rFonts w:ascii="Times New Roman" w:hAnsi="Times New Roman" w:cs="Times New Roman"/>
          <w:b/>
          <w:sz w:val="24"/>
          <w:szCs w:val="24"/>
        </w:rPr>
        <w:tab/>
      </w:r>
    </w:p>
    <w:p w:rsidR="00C83220" w:rsidRPr="0011587B" w:rsidRDefault="00C83220"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 Data 01 : </w:t>
      </w:r>
      <w:r w:rsidRPr="0011587B">
        <w:rPr>
          <w:rFonts w:ascii="Times New Roman" w:hAnsi="Times New Roman" w:cs="Times New Roman"/>
          <w:sz w:val="24"/>
          <w:szCs w:val="24"/>
        </w:rPr>
        <w:t xml:space="preserve">"I was </w:t>
      </w:r>
      <w:r w:rsidRPr="00C83220">
        <w:rPr>
          <w:rFonts w:ascii="Times New Roman" w:hAnsi="Times New Roman" w:cs="Times New Roman"/>
          <w:b/>
          <w:i/>
          <w:sz w:val="24"/>
          <w:szCs w:val="24"/>
        </w:rPr>
        <w:t>dipaksa</w:t>
      </w:r>
      <w:r w:rsidRPr="0011587B">
        <w:rPr>
          <w:rFonts w:ascii="Times New Roman" w:hAnsi="Times New Roman" w:cs="Times New Roman"/>
          <w:sz w:val="24"/>
          <w:szCs w:val="24"/>
        </w:rPr>
        <w:t xml:space="preserve"> guys" </w:t>
      </w:r>
    </w:p>
    <w:p w:rsidR="00C83220" w:rsidRPr="0011587B" w:rsidRDefault="00C83220"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sentence "I was dipaksa</w:t>
      </w:r>
      <w:r w:rsidRPr="0011587B">
        <w:rPr>
          <w:rFonts w:ascii="Times New Roman" w:hAnsi="Times New Roman" w:cs="Times New Roman"/>
          <w:sz w:val="24"/>
          <w:szCs w:val="24"/>
        </w:rPr>
        <w:t xml:space="preserve"> guys" is included in the cause of code mixing "lexical needs" The reason is, in the sentence there is the word "forced" which is the equivalent word in Indonesian which is used because the speaker feels more comfortable using the word to convey a certain meaning.</w:t>
      </w:r>
    </w:p>
    <w:p w:rsidR="00C83220" w:rsidRPr="0011587B" w:rsidRDefault="00C83220"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Data 02 : "W</w:t>
      </w:r>
      <w:r w:rsidRPr="0011587B">
        <w:rPr>
          <w:rFonts w:ascii="Times New Roman" w:hAnsi="Times New Roman" w:cs="Times New Roman"/>
          <w:sz w:val="24"/>
          <w:szCs w:val="24"/>
        </w:rPr>
        <w:t xml:space="preserve">hat is </w:t>
      </w:r>
      <w:r w:rsidRPr="00C83220">
        <w:rPr>
          <w:rFonts w:ascii="Times New Roman" w:hAnsi="Times New Roman" w:cs="Times New Roman"/>
          <w:b/>
          <w:i/>
          <w:sz w:val="24"/>
          <w:szCs w:val="24"/>
        </w:rPr>
        <w:t>narasumber</w:t>
      </w:r>
      <w:r w:rsidRPr="0011587B">
        <w:rPr>
          <w:rFonts w:ascii="Times New Roman" w:hAnsi="Times New Roman" w:cs="Times New Roman"/>
          <w:sz w:val="24"/>
          <w:szCs w:val="24"/>
        </w:rPr>
        <w:t>?"</w:t>
      </w:r>
    </w:p>
    <w:p w:rsidR="00C83220" w:rsidRPr="0011587B" w:rsidRDefault="00C83220"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sentence "what is narasumber?" is included in the cause of real lexical needs, because it contains the word "narasumber" which is a term in Indonesian used to refer to a source of information so that it uses terms from the source language (Indonesian) to fulfill its lexical needs.</w:t>
      </w:r>
    </w:p>
    <w:p w:rsidR="00C83220" w:rsidRPr="0011587B" w:rsidRDefault="00C83220"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Data 03 : “</w:t>
      </w:r>
      <w:r w:rsidRPr="00C83220">
        <w:rPr>
          <w:rFonts w:ascii="Times New Roman" w:hAnsi="Times New Roman" w:cs="Times New Roman"/>
          <w:b/>
          <w:i/>
          <w:sz w:val="24"/>
          <w:szCs w:val="24"/>
        </w:rPr>
        <w:t>Narasumber</w:t>
      </w:r>
      <w:r w:rsidRPr="0011587B">
        <w:rPr>
          <w:rFonts w:ascii="Times New Roman" w:hAnsi="Times New Roman" w:cs="Times New Roman"/>
          <w:sz w:val="24"/>
          <w:szCs w:val="24"/>
        </w:rPr>
        <w:t xml:space="preserve"> is like source</w:t>
      </w:r>
      <w:r>
        <w:rPr>
          <w:rFonts w:ascii="Times New Roman" w:hAnsi="Times New Roman" w:cs="Times New Roman"/>
          <w:sz w:val="24"/>
          <w:szCs w:val="24"/>
        </w:rPr>
        <w:t>”</w:t>
      </w:r>
    </w:p>
    <w:p w:rsidR="00C83220" w:rsidRPr="0011587B" w:rsidRDefault="00C83220"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data above is included in this category because the word "narasumber" is used because it is the right word to use, so the speaker uses the word to fulfill his lexical needs.</w:t>
      </w:r>
    </w:p>
    <w:p w:rsidR="00C83220" w:rsidRPr="0011587B" w:rsidRDefault="00C83220"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Pr>
          <w:rFonts w:ascii="Times New Roman" w:hAnsi="Times New Roman" w:cs="Times New Roman"/>
          <w:sz w:val="24"/>
          <w:szCs w:val="24"/>
        </w:rPr>
        <w:t xml:space="preserve">Data 04 : </w:t>
      </w:r>
      <w:r>
        <w:rPr>
          <w:rFonts w:ascii="Times New Roman" w:eastAsia="SimSun" w:hAnsi="Times New Roman" w:cs="Times New Roman"/>
          <w:sz w:val="24"/>
          <w:szCs w:val="24"/>
          <w:lang w:eastAsia="zh-CN"/>
        </w:rPr>
        <w:t>"B</w:t>
      </w:r>
      <w:r w:rsidRPr="0011587B">
        <w:rPr>
          <w:rFonts w:ascii="Times New Roman" w:eastAsia="SimSun" w:hAnsi="Times New Roman" w:cs="Times New Roman"/>
          <w:sz w:val="24"/>
          <w:szCs w:val="24"/>
          <w:lang w:eastAsia="zh-CN"/>
        </w:rPr>
        <w:t xml:space="preserve">ro, it's because </w:t>
      </w:r>
      <w:r w:rsidRPr="00C83220">
        <w:rPr>
          <w:rFonts w:ascii="Times New Roman" w:eastAsia="SimSun" w:hAnsi="Times New Roman" w:cs="Times New Roman"/>
          <w:b/>
          <w:i/>
          <w:sz w:val="24"/>
          <w:szCs w:val="24"/>
          <w:lang w:eastAsia="zh-CN"/>
        </w:rPr>
        <w:t>di Surabaya itu gak ada apa-apa nya beneran</w:t>
      </w:r>
      <w:r w:rsidRPr="0011587B">
        <w:rPr>
          <w:rFonts w:ascii="Times New Roman" w:eastAsia="SimSun" w:hAnsi="Times New Roman" w:cs="Times New Roman"/>
          <w:sz w:val="24"/>
          <w:szCs w:val="24"/>
          <w:lang w:eastAsia="zh-CN"/>
        </w:rPr>
        <w:t>"</w:t>
      </w:r>
    </w:p>
    <w:p w:rsidR="00C83220" w:rsidRPr="0011587B" w:rsidRDefault="00C83220"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phrase "di Surabaya itu gak ada apa-apa nya" indicates the need to use a particular word or expression in Indonesian because there is no suitable equivalent in English, so code mixing is used to convey the meaning accurately.</w:t>
      </w:r>
    </w:p>
    <w:p w:rsidR="00C83220" w:rsidRPr="0011587B" w:rsidRDefault="00C83220"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w:t>
      </w:r>
      <w:r>
        <w:rPr>
          <w:rFonts w:ascii="Times New Roman" w:hAnsi="Times New Roman" w:cs="Times New Roman"/>
          <w:sz w:val="24"/>
          <w:szCs w:val="24"/>
        </w:rPr>
        <w:t xml:space="preserve"> Data 05 :</w:t>
      </w:r>
      <w:r w:rsidRPr="0011587B">
        <w:rPr>
          <w:rFonts w:ascii="Times New Roman" w:hAnsi="Times New Roman" w:cs="Times New Roman"/>
          <w:sz w:val="24"/>
          <w:szCs w:val="24"/>
        </w:rPr>
        <w:t xml:space="preserve"> "Y</w:t>
      </w:r>
      <w:r w:rsidRPr="0011587B">
        <w:rPr>
          <w:rFonts w:ascii="Times New Roman" w:eastAsia="SimSun" w:hAnsi="Times New Roman" w:cs="Times New Roman"/>
          <w:sz w:val="24"/>
          <w:szCs w:val="24"/>
          <w:lang w:eastAsia="zh-CN"/>
        </w:rPr>
        <w:t xml:space="preserve">es for those so many people obsessed with like </w:t>
      </w:r>
      <w:r w:rsidRPr="00C83220">
        <w:rPr>
          <w:rFonts w:ascii="Times New Roman" w:eastAsia="SimSun" w:hAnsi="Times New Roman" w:cs="Times New Roman"/>
          <w:b/>
          <w:i/>
          <w:sz w:val="24"/>
          <w:szCs w:val="24"/>
          <w:lang w:eastAsia="zh-CN"/>
        </w:rPr>
        <w:t>bahasa Jawa medok</w:t>
      </w:r>
      <w:r w:rsidRPr="0011587B">
        <w:rPr>
          <w:rFonts w:ascii="Times New Roman" w:eastAsia="SimSun" w:hAnsi="Times New Roman" w:cs="Times New Roman"/>
          <w:sz w:val="24"/>
          <w:szCs w:val="24"/>
          <w:lang w:eastAsia="zh-CN"/>
        </w:rPr>
        <w:t xml:space="preserve"> like this is the og learn right here" </w:t>
      </w:r>
    </w:p>
    <w:p w:rsidR="00C83220" w:rsidRPr="0011587B" w:rsidRDefault="00E11238"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data above is</w:t>
      </w:r>
      <w:r w:rsidR="00C83220" w:rsidRPr="0011587B">
        <w:rPr>
          <w:rFonts w:ascii="Times New Roman" w:hAnsi="Times New Roman" w:cs="Times New Roman"/>
          <w:sz w:val="24"/>
          <w:szCs w:val="24"/>
        </w:rPr>
        <w:t xml:space="preserve"> indicates the need to use a particular word or expression in Indonesian because there is no suitable equivalent in English, so code mixing is used to convey the meaning accurately.</w:t>
      </w:r>
    </w:p>
    <w:p w:rsidR="00C83220" w:rsidRPr="0011587B" w:rsidRDefault="00C83220"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sidR="007E263F">
        <w:rPr>
          <w:rFonts w:ascii="Times New Roman" w:hAnsi="Times New Roman" w:cs="Times New Roman"/>
          <w:sz w:val="24"/>
          <w:szCs w:val="24"/>
        </w:rPr>
        <w:t>Data 06</w:t>
      </w:r>
      <w:r>
        <w:rPr>
          <w:rFonts w:ascii="Times New Roman" w:hAnsi="Times New Roman" w:cs="Times New Roman"/>
          <w:sz w:val="24"/>
          <w:szCs w:val="24"/>
        </w:rPr>
        <w:t xml:space="preserve"> : </w:t>
      </w:r>
      <w:r w:rsidRPr="0011587B">
        <w:rPr>
          <w:rFonts w:ascii="Times New Roman" w:hAnsi="Times New Roman" w:cs="Times New Roman"/>
          <w:sz w:val="24"/>
          <w:szCs w:val="24"/>
        </w:rPr>
        <w:t xml:space="preserve">"I feel like </w:t>
      </w:r>
      <w:r w:rsidRPr="00C83220">
        <w:rPr>
          <w:rFonts w:ascii="Times New Roman" w:hAnsi="Times New Roman" w:cs="Times New Roman"/>
          <w:b/>
          <w:i/>
          <w:sz w:val="24"/>
          <w:szCs w:val="24"/>
        </w:rPr>
        <w:t>bersih</w:t>
      </w:r>
      <w:r w:rsidRPr="0011587B">
        <w:rPr>
          <w:rFonts w:ascii="Times New Roman" w:hAnsi="Times New Roman" w:cs="Times New Roman"/>
          <w:sz w:val="24"/>
          <w:szCs w:val="24"/>
        </w:rPr>
        <w:t>"</w:t>
      </w:r>
    </w:p>
    <w:p w:rsidR="00C83220" w:rsidRPr="0011587B" w:rsidRDefault="00C83220"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speaker chooses to use the word "bersih" in Indonesian because it is easier or more appropriate to express the meaning than the English equivalent.</w:t>
      </w:r>
    </w:p>
    <w:p w:rsidR="00C83220" w:rsidRPr="0011587B" w:rsidRDefault="00C83220" w:rsidP="00F37B9F">
      <w:pPr>
        <w:spacing w:line="480" w:lineRule="auto"/>
        <w:jc w:val="both"/>
        <w:rPr>
          <w:rFonts w:ascii="Times New Roman" w:hAnsi="Times New Roman" w:cs="Times New Roman"/>
          <w:sz w:val="24"/>
          <w:szCs w:val="24"/>
        </w:rPr>
      </w:pPr>
      <w:r w:rsidRPr="0011587B">
        <w:rPr>
          <w:rFonts w:ascii="Times New Roman" w:hAnsi="Times New Roman" w:cs="Times New Roman"/>
          <w:sz w:val="24"/>
          <w:szCs w:val="24"/>
        </w:rPr>
        <w:t xml:space="preserve">- </w:t>
      </w:r>
      <w:r w:rsidR="007E263F">
        <w:rPr>
          <w:rFonts w:ascii="Times New Roman" w:hAnsi="Times New Roman" w:cs="Times New Roman"/>
          <w:sz w:val="24"/>
          <w:szCs w:val="24"/>
        </w:rPr>
        <w:t>Data 07</w:t>
      </w:r>
      <w:r w:rsidR="00E11238">
        <w:rPr>
          <w:rFonts w:ascii="Times New Roman" w:hAnsi="Times New Roman" w:cs="Times New Roman"/>
          <w:sz w:val="24"/>
          <w:szCs w:val="24"/>
        </w:rPr>
        <w:t xml:space="preserve"> : </w:t>
      </w:r>
      <w:r w:rsidRPr="0011587B">
        <w:rPr>
          <w:rFonts w:ascii="Times New Roman" w:hAnsi="Times New Roman" w:cs="Times New Roman"/>
          <w:sz w:val="24"/>
          <w:szCs w:val="24"/>
        </w:rPr>
        <w:t>"</w:t>
      </w:r>
      <w:r w:rsidRPr="00E11238">
        <w:rPr>
          <w:rFonts w:ascii="Times New Roman" w:hAnsi="Times New Roman" w:cs="Times New Roman"/>
          <w:b/>
          <w:i/>
          <w:sz w:val="24"/>
          <w:szCs w:val="24"/>
        </w:rPr>
        <w:t>Bantu mami papi</w:t>
      </w:r>
      <w:r w:rsidRPr="0011587B">
        <w:rPr>
          <w:rFonts w:ascii="Times New Roman" w:hAnsi="Times New Roman" w:cs="Times New Roman"/>
          <w:sz w:val="24"/>
          <w:szCs w:val="24"/>
        </w:rPr>
        <w:t xml:space="preserve"> with the administration"</w:t>
      </w:r>
    </w:p>
    <w:p w:rsidR="00C83220" w:rsidRDefault="00C83220" w:rsidP="00F37B9F">
      <w:pPr>
        <w:spacing w:line="480" w:lineRule="auto"/>
        <w:ind w:firstLine="720"/>
        <w:jc w:val="both"/>
        <w:rPr>
          <w:rFonts w:ascii="Times New Roman" w:hAnsi="Times New Roman" w:cs="Times New Roman"/>
          <w:sz w:val="24"/>
          <w:szCs w:val="24"/>
        </w:rPr>
      </w:pPr>
      <w:r w:rsidRPr="0011587B">
        <w:rPr>
          <w:rFonts w:ascii="Times New Roman" w:hAnsi="Times New Roman" w:cs="Times New Roman"/>
          <w:sz w:val="24"/>
          <w:szCs w:val="24"/>
        </w:rPr>
        <w:t>The data above is considered a type of real lexical need because there is the phrase "help mom and dad" in Indonesian which is used because the phrase is more familiar or easier to understand in that context.</w:t>
      </w:r>
    </w:p>
    <w:p w:rsidR="005D35A7" w:rsidRPr="005D35A7" w:rsidRDefault="005D35A7" w:rsidP="00F37B9F">
      <w:pPr>
        <w:spacing w:line="480" w:lineRule="auto"/>
        <w:jc w:val="both"/>
        <w:rPr>
          <w:rFonts w:ascii="Times New Roman" w:hAnsi="Times New Roman" w:cs="Times New Roman"/>
          <w:b/>
          <w:i/>
          <w:sz w:val="24"/>
          <w:szCs w:val="24"/>
        </w:rPr>
      </w:pPr>
      <w:r>
        <w:rPr>
          <w:rFonts w:ascii="Times New Roman" w:hAnsi="Times New Roman" w:cs="Times New Roman"/>
          <w:sz w:val="24"/>
          <w:szCs w:val="24"/>
        </w:rPr>
        <w:t>-Data 08 : “</w:t>
      </w:r>
      <w:r w:rsidRPr="009E4875">
        <w:rPr>
          <w:rFonts w:ascii="Times New Roman" w:hAnsi="Times New Roman" w:cs="Times New Roman"/>
          <w:sz w:val="24"/>
          <w:szCs w:val="24"/>
        </w:rPr>
        <w:t xml:space="preserve">I feel like when I first moved here it felt more like </w:t>
      </w:r>
      <w:r w:rsidRPr="005D35A7">
        <w:rPr>
          <w:rFonts w:ascii="Times New Roman" w:hAnsi="Times New Roman" w:cs="Times New Roman"/>
          <w:b/>
          <w:i/>
          <w:sz w:val="24"/>
          <w:szCs w:val="24"/>
        </w:rPr>
        <w:t>kayak liburan gitu ya”</w:t>
      </w:r>
    </w:p>
    <w:p w:rsidR="005D35A7" w:rsidRPr="005D35A7" w:rsidRDefault="005D35A7" w:rsidP="00F37B9F">
      <w:pPr>
        <w:spacing w:line="480" w:lineRule="auto"/>
        <w:ind w:firstLine="720"/>
        <w:jc w:val="both"/>
        <w:rPr>
          <w:rFonts w:ascii="Times New Roman" w:hAnsi="Times New Roman" w:cs="Times New Roman"/>
          <w:sz w:val="24"/>
          <w:szCs w:val="24"/>
        </w:rPr>
      </w:pPr>
      <w:r w:rsidRPr="005D35A7">
        <w:rPr>
          <w:rFonts w:ascii="Times New Roman" w:hAnsi="Times New Roman" w:cs="Times New Roman"/>
          <w:sz w:val="24"/>
          <w:szCs w:val="24"/>
        </w:rPr>
        <w:t>This sentence is included in the type of cause of code mixing, the type of real lexical need, because there is the phrase "kaya liburan" where the speaker feels more comfortable and appropriate in using this word to express the meaning.</w:t>
      </w:r>
    </w:p>
    <w:p w:rsidR="005D35A7" w:rsidRDefault="005D35A7"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Data 09 : “</w:t>
      </w:r>
      <w:r w:rsidR="00F37B9F" w:rsidRPr="00F37B9F">
        <w:rPr>
          <w:rFonts w:ascii="Times New Roman" w:hAnsi="Times New Roman" w:cs="Times New Roman"/>
          <w:sz w:val="24"/>
          <w:szCs w:val="24"/>
        </w:rPr>
        <w:t xml:space="preserve">The dress code is black or red for the guest merah atau </w:t>
      </w:r>
      <w:r w:rsidR="00F37B9F">
        <w:rPr>
          <w:rFonts w:ascii="Times New Roman" w:hAnsi="Times New Roman" w:cs="Times New Roman"/>
          <w:sz w:val="24"/>
          <w:szCs w:val="24"/>
        </w:rPr>
        <w:t>h</w:t>
      </w:r>
      <w:r w:rsidR="00F37B9F" w:rsidRPr="00F37B9F">
        <w:rPr>
          <w:rFonts w:ascii="Times New Roman" w:hAnsi="Times New Roman" w:cs="Times New Roman"/>
          <w:sz w:val="24"/>
          <w:szCs w:val="24"/>
        </w:rPr>
        <w:t>itam sih</w:t>
      </w:r>
      <w:r w:rsidR="00F37B9F">
        <w:rPr>
          <w:rFonts w:ascii="Times New Roman" w:hAnsi="Times New Roman" w:cs="Times New Roman"/>
          <w:sz w:val="24"/>
          <w:szCs w:val="24"/>
        </w:rPr>
        <w:t>”</w:t>
      </w:r>
    </w:p>
    <w:p w:rsidR="00F37B9F" w:rsidRDefault="00F37B9F" w:rsidP="00F37B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sentence above</w:t>
      </w:r>
      <w:r w:rsidRPr="00F37B9F">
        <w:rPr>
          <w:rFonts w:ascii="Times New Roman" w:hAnsi="Times New Roman" w:cs="Times New Roman"/>
          <w:sz w:val="24"/>
          <w:szCs w:val="24"/>
        </w:rPr>
        <w:t xml:space="preserve"> is included in the type of code mixing cause </w:t>
      </w:r>
      <w:r>
        <w:rPr>
          <w:rFonts w:ascii="Times New Roman" w:hAnsi="Times New Roman" w:cs="Times New Roman"/>
          <w:sz w:val="24"/>
          <w:szCs w:val="24"/>
        </w:rPr>
        <w:t>of the real lexical need type. Th</w:t>
      </w:r>
      <w:r w:rsidRPr="00F37B9F">
        <w:rPr>
          <w:rFonts w:ascii="Times New Roman" w:hAnsi="Times New Roman" w:cs="Times New Roman"/>
          <w:sz w:val="24"/>
          <w:szCs w:val="24"/>
        </w:rPr>
        <w:t>e use of the words "merah" and "</w:t>
      </w:r>
      <w:r>
        <w:rPr>
          <w:rFonts w:ascii="Times New Roman" w:hAnsi="Times New Roman" w:cs="Times New Roman"/>
          <w:sz w:val="24"/>
          <w:szCs w:val="24"/>
        </w:rPr>
        <w:t xml:space="preserve">hitam" </w:t>
      </w:r>
      <w:r w:rsidRPr="00F37B9F">
        <w:rPr>
          <w:rFonts w:ascii="Times New Roman" w:hAnsi="Times New Roman" w:cs="Times New Roman"/>
          <w:sz w:val="24"/>
          <w:szCs w:val="24"/>
        </w:rPr>
        <w:t>in the sentence occurs because the speaker feels that the Indonesian word is easier or more appropriate to convey the meaning.</w:t>
      </w:r>
    </w:p>
    <w:p w:rsidR="005D35A7" w:rsidRDefault="005D35A7"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10 : </w:t>
      </w:r>
      <w:r w:rsidR="00F37B9F">
        <w:rPr>
          <w:rFonts w:ascii="Times New Roman" w:hAnsi="Times New Roman" w:cs="Times New Roman"/>
          <w:sz w:val="24"/>
          <w:szCs w:val="24"/>
        </w:rPr>
        <w:t>“</w:t>
      </w:r>
      <w:r w:rsidR="00F37B9F" w:rsidRPr="00F37B9F">
        <w:rPr>
          <w:rFonts w:ascii="Times New Roman" w:hAnsi="Times New Roman" w:cs="Times New Roman"/>
          <w:b/>
          <w:i/>
          <w:sz w:val="24"/>
          <w:szCs w:val="24"/>
        </w:rPr>
        <w:t>Bantu mami papi</w:t>
      </w:r>
      <w:r w:rsidR="00F37B9F">
        <w:rPr>
          <w:rFonts w:ascii="Times New Roman" w:hAnsi="Times New Roman" w:cs="Times New Roman"/>
          <w:sz w:val="24"/>
          <w:szCs w:val="24"/>
        </w:rPr>
        <w:t xml:space="preserve"> with the  administration”</w:t>
      </w:r>
    </w:p>
    <w:p w:rsidR="00F37B9F" w:rsidRPr="0011587B" w:rsidRDefault="00F37B9F" w:rsidP="00F37B9F">
      <w:pPr>
        <w:spacing w:line="480" w:lineRule="auto"/>
        <w:ind w:firstLine="720"/>
        <w:jc w:val="both"/>
        <w:rPr>
          <w:rFonts w:ascii="Times New Roman" w:hAnsi="Times New Roman" w:cs="Times New Roman"/>
          <w:sz w:val="24"/>
          <w:szCs w:val="24"/>
        </w:rPr>
      </w:pPr>
      <w:r w:rsidRPr="00F37B9F">
        <w:rPr>
          <w:rFonts w:ascii="Times New Roman" w:hAnsi="Times New Roman" w:cs="Times New Roman"/>
          <w:sz w:val="24"/>
          <w:szCs w:val="24"/>
        </w:rPr>
        <w:t>The sentence "Bantu mami papi with the administration" is included in the type of cause of code mixing of real lexical needs, because the use of the phrase "mami papi" shows that the speaker uses words from Indonesian to make them easier to understand in that context.</w:t>
      </w:r>
    </w:p>
    <w:p w:rsidR="00D005B7" w:rsidRPr="00D005B7" w:rsidRDefault="007077F9"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j</w:t>
      </w:r>
      <w:r w:rsidR="00D005B7" w:rsidRPr="00D005B7">
        <w:rPr>
          <w:rFonts w:ascii="Times New Roman" w:hAnsi="Times New Roman" w:cs="Times New Roman"/>
          <w:b/>
          <w:sz w:val="24"/>
          <w:szCs w:val="24"/>
        </w:rPr>
        <w:t>) To exclude others</w:t>
      </w:r>
    </w:p>
    <w:p w:rsidR="00A533C1" w:rsidRDefault="00A533C1" w:rsidP="00F37B9F">
      <w:pPr>
        <w:spacing w:line="480" w:lineRule="auto"/>
        <w:jc w:val="both"/>
        <w:rPr>
          <w:rFonts w:ascii="Times New Roman" w:hAnsi="Times New Roman" w:cs="Times New Roman"/>
          <w:sz w:val="24"/>
          <w:szCs w:val="24"/>
        </w:rPr>
      </w:pPr>
      <w:r>
        <w:rPr>
          <w:rFonts w:ascii="Times New Roman" w:hAnsi="Times New Roman" w:cs="Times New Roman"/>
          <w:sz w:val="24"/>
          <w:szCs w:val="24"/>
        </w:rPr>
        <w:t>There’s no data factors of code mixing in this type.</w:t>
      </w:r>
    </w:p>
    <w:p w:rsidR="00BC794F" w:rsidRDefault="00BC794F" w:rsidP="00F37B9F">
      <w:pPr>
        <w:spacing w:line="480" w:lineRule="auto"/>
        <w:jc w:val="both"/>
        <w:rPr>
          <w:rFonts w:ascii="Times New Roman" w:hAnsi="Times New Roman" w:cs="Times New Roman"/>
          <w:b/>
          <w:sz w:val="24"/>
          <w:szCs w:val="24"/>
        </w:rPr>
      </w:pPr>
    </w:p>
    <w:p w:rsidR="00BC794F" w:rsidRDefault="00BC794F" w:rsidP="00F37B9F">
      <w:pPr>
        <w:spacing w:line="480" w:lineRule="auto"/>
        <w:jc w:val="both"/>
        <w:rPr>
          <w:rFonts w:ascii="Times New Roman" w:hAnsi="Times New Roman" w:cs="Times New Roman"/>
          <w:b/>
          <w:sz w:val="24"/>
          <w:szCs w:val="24"/>
          <w:lang w:val="id-ID"/>
        </w:rPr>
      </w:pPr>
    </w:p>
    <w:p w:rsidR="00C361D8" w:rsidRPr="005E3E11" w:rsidRDefault="00C361D8" w:rsidP="00F37B9F">
      <w:pPr>
        <w:spacing w:line="480" w:lineRule="auto"/>
        <w:jc w:val="both"/>
        <w:rPr>
          <w:rFonts w:ascii="Times New Roman" w:hAnsi="Times New Roman" w:cs="Times New Roman"/>
          <w:b/>
          <w:sz w:val="24"/>
          <w:szCs w:val="24"/>
          <w:lang w:val="id-ID"/>
        </w:rPr>
      </w:pPr>
    </w:p>
    <w:p w:rsidR="004216F5" w:rsidRPr="004216F5" w:rsidRDefault="00526F84" w:rsidP="0003677F">
      <w:pPr>
        <w:pStyle w:val="Heading1"/>
        <w:jc w:val="center"/>
      </w:pPr>
      <w:r>
        <w:rPr>
          <w:noProof/>
        </w:rPr>
        <w:pict>
          <v:shape id="Text Box 11" o:spid="_x0000_s1034" type="#_x0000_t202" style="position:absolute;left:0;text-align:left;margin-left:377.95pt;margin-top:-55.75pt;width:22.25pt;height:26.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" fillcolor="white [3201]" stroked="f" strokeweight=".5pt">
            <v:textbox>
              <w:txbxContent>
                <w:p w:rsidR="00AD0C30" w:rsidRDefault="00AD0C30"/>
              </w:txbxContent>
            </v:textbox>
          </v:shape>
        </w:pict>
      </w:r>
      <w:r>
        <w:rPr>
          <w:noProof/>
        </w:rPr>
        <w:pict>
          <v:rect id="Rectangle 16" o:spid="_x0000_s1036" style="position:absolute;left:0;text-align:left;margin-left:383.1pt;margin-top:-81.15pt;width:17.25pt;height:16.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" fillcolor="white [3201]" stroked="f" strokeweight="2pt"/>
        </w:pict>
      </w:r>
      <w:r w:rsidR="004216F5" w:rsidRPr="004216F5">
        <w:t>CHAPTER V</w:t>
      </w:r>
    </w:p>
    <w:p w:rsidR="004216F5" w:rsidRPr="004216F5" w:rsidRDefault="004216F5" w:rsidP="0003677F">
      <w:pPr>
        <w:pStyle w:val="Heading1"/>
        <w:jc w:val="center"/>
      </w:pPr>
      <w:r w:rsidRPr="004216F5">
        <w:t>CONCLUSION AND SUGGGESTION</w:t>
      </w:r>
    </w:p>
    <w:p w:rsidR="004216F5" w:rsidRPr="004216F5" w:rsidRDefault="00A122F0" w:rsidP="00F87AA7">
      <w:pPr>
        <w:pStyle w:val="Heading2"/>
      </w:pPr>
      <w:r>
        <w:t xml:space="preserve">5.1 </w:t>
      </w:r>
      <w:r w:rsidR="004216F5" w:rsidRPr="004216F5">
        <w:t xml:space="preserve">Conclusion </w:t>
      </w:r>
    </w:p>
    <w:p w:rsidR="005142B2" w:rsidRDefault="004216F5" w:rsidP="00F37B9F">
      <w:pPr>
        <w:spacing w:line="480" w:lineRule="auto"/>
        <w:ind w:firstLine="360"/>
        <w:jc w:val="both"/>
        <w:rPr>
          <w:rFonts w:ascii="Times New Roman" w:hAnsi="Times New Roman" w:cs="Times New Roman"/>
          <w:sz w:val="24"/>
          <w:szCs w:val="24"/>
        </w:rPr>
      </w:pPr>
      <w:r w:rsidRPr="00DB67BE">
        <w:rPr>
          <w:rFonts w:ascii="Times New Roman" w:hAnsi="Times New Roman" w:cs="Times New Roman"/>
          <w:sz w:val="24"/>
          <w:szCs w:val="24"/>
        </w:rPr>
        <w:t>After conducting the analysis and obtaining the results, the researcher found several code-mixing in the video The Indah G Show's Youtube Podcast. The data is in the form of types and factors that cause code-mixing. In the type of code-mixing, the research</w:t>
      </w:r>
      <w:r w:rsidR="00283F46">
        <w:rPr>
          <w:rFonts w:ascii="Times New Roman" w:hAnsi="Times New Roman" w:cs="Times New Roman"/>
          <w:sz w:val="24"/>
          <w:szCs w:val="24"/>
        </w:rPr>
        <w:t xml:space="preserve">er analyzed The Indah G Show’s YouTube Podcast </w:t>
      </w:r>
      <w:r w:rsidRPr="00DB67BE">
        <w:rPr>
          <w:rFonts w:ascii="Times New Roman" w:hAnsi="Times New Roman" w:cs="Times New Roman"/>
          <w:sz w:val="24"/>
          <w:szCs w:val="24"/>
        </w:rPr>
        <w:t xml:space="preserve">using Musyken's theory and the types of code-mixing are categorized into three types, namely Insertion, Alternation and Congruent Lexicalization code-mixing. As a result, in the type of code-mixing in the video, there were 29 data found by the researcher. The type of insertion code-mixing was 9 data, the type of Alternation was 18 data and the type of Congruent lexicalization was 2 data. </w:t>
      </w:r>
    </w:p>
    <w:p w:rsidR="00283F46" w:rsidRDefault="00526F84" w:rsidP="00283F46">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Text Box 8" o:spid="_x0000_s1035" type="#_x0000_t202" style="position:absolute;left:0;text-align:left;margin-left:180.15pt;margin-top:302.4pt;width:36.55pt;height:34.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" fillcolor="white [3201]" stroked="f" strokeweight=".5pt">
            <v:textbox>
              <w:txbxContent>
                <w:p w:rsidR="00AD0C30" w:rsidRPr="00081FD5" w:rsidRDefault="00AD0C30" w:rsidP="00081FD5">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xbxContent>
            </v:textbox>
          </v:shape>
        </w:pict>
      </w:r>
      <w:r w:rsidR="00283F46" w:rsidRPr="00283F46">
        <w:rPr>
          <w:rFonts w:ascii="Times New Roman" w:hAnsi="Times New Roman" w:cs="Times New Roman"/>
          <w:sz w:val="24"/>
          <w:szCs w:val="24"/>
        </w:rPr>
        <w:t xml:space="preserve">Next, there are </w:t>
      </w:r>
      <w:r w:rsidR="00AC5598">
        <w:rPr>
          <w:rFonts w:ascii="Times New Roman" w:hAnsi="Times New Roman" w:cs="Times New Roman"/>
          <w:sz w:val="24"/>
          <w:szCs w:val="24"/>
        </w:rPr>
        <w:t>8 out of10 factors causing</w:t>
      </w:r>
      <w:r w:rsidR="00283F46" w:rsidRPr="00283F46">
        <w:rPr>
          <w:rFonts w:ascii="Times New Roman" w:hAnsi="Times New Roman" w:cs="Times New Roman"/>
          <w:sz w:val="24"/>
          <w:szCs w:val="24"/>
        </w:rPr>
        <w:t xml:space="preserve"> code mixing</w:t>
      </w:r>
      <w:r w:rsidR="00AC5598">
        <w:rPr>
          <w:rFonts w:ascii="Times New Roman" w:hAnsi="Times New Roman" w:cs="Times New Roman"/>
          <w:sz w:val="24"/>
          <w:szCs w:val="24"/>
        </w:rPr>
        <w:t xml:space="preserve"> according to Hoffman's theory,namely 3 data t</w:t>
      </w:r>
      <w:r w:rsidR="00283F46" w:rsidRPr="00283F46">
        <w:rPr>
          <w:rFonts w:ascii="Times New Roman" w:hAnsi="Times New Roman" w:cs="Times New Roman"/>
          <w:sz w:val="24"/>
          <w:szCs w:val="24"/>
        </w:rPr>
        <w:t xml:space="preserve">alking about certain topics, 1 data quoting others, 1 data Being assertive about something, 3 data interjection, 1 data Repetition is used for clarification, 3 data Intention to clarify the content of the conversation, 7 data expressing group identity, 0 data to soften or strengthen requests or commands, 10 data Due to real lexical needs and 0 data to exclude others. Thus, the video podcast is proven to have data on code mixing </w:t>
      </w:r>
      <w:r w:rsidR="00AC5598">
        <w:rPr>
          <w:rFonts w:ascii="Times New Roman" w:hAnsi="Times New Roman" w:cs="Times New Roman"/>
          <w:sz w:val="24"/>
          <w:szCs w:val="24"/>
        </w:rPr>
        <w:t>events, as well as factors causing</w:t>
      </w:r>
      <w:r w:rsidR="00283F46" w:rsidRPr="00283F46">
        <w:rPr>
          <w:rFonts w:ascii="Times New Roman" w:hAnsi="Times New Roman" w:cs="Times New Roman"/>
          <w:sz w:val="24"/>
          <w:szCs w:val="24"/>
        </w:rPr>
        <w:t xml:space="preserve"> code mixing events. Therefore, this video is worthy of being used as material if you want to learn about code mixin</w:t>
      </w:r>
      <w:r w:rsidR="004553F3">
        <w:rPr>
          <w:rFonts w:ascii="Times New Roman" w:hAnsi="Times New Roman" w:cs="Times New Roman"/>
          <w:sz w:val="24"/>
          <w:szCs w:val="24"/>
        </w:rPr>
        <w:t>g</w:t>
      </w:r>
      <w:r w:rsidR="00283F46" w:rsidRPr="00283F46">
        <w:rPr>
          <w:rFonts w:ascii="Times New Roman" w:hAnsi="Times New Roman" w:cs="Times New Roman"/>
          <w:sz w:val="24"/>
          <w:szCs w:val="24"/>
        </w:rPr>
        <w:t>g.</w:t>
      </w:r>
    </w:p>
    <w:p w:rsidR="004216F5" w:rsidRPr="004216F5" w:rsidRDefault="00A122F0" w:rsidP="00F87AA7">
      <w:pPr>
        <w:pStyle w:val="Heading2"/>
      </w:pPr>
      <w:r>
        <w:t>5.2</w:t>
      </w:r>
      <w:r w:rsidR="004216F5" w:rsidRPr="004216F5">
        <w:t xml:space="preserve"> Suggestions </w:t>
      </w:r>
    </w:p>
    <w:p w:rsidR="00A122F0" w:rsidRDefault="004216F5" w:rsidP="00F37B9F">
      <w:pPr>
        <w:spacing w:line="480" w:lineRule="auto"/>
        <w:ind w:firstLine="720"/>
        <w:jc w:val="both"/>
        <w:rPr>
          <w:rFonts w:ascii="Times New Roman" w:hAnsi="Times New Roman" w:cs="Times New Roman"/>
          <w:sz w:val="24"/>
          <w:szCs w:val="24"/>
        </w:rPr>
      </w:pPr>
      <w:r w:rsidRPr="00DB67BE">
        <w:rPr>
          <w:rFonts w:ascii="Times New Roman" w:hAnsi="Times New Roman" w:cs="Times New Roman"/>
          <w:sz w:val="24"/>
          <w:szCs w:val="24"/>
        </w:rPr>
        <w:t xml:space="preserve">Based on the results of the research that has been discussed, the following suggestions can be submitted. </w:t>
      </w:r>
    </w:p>
    <w:p w:rsidR="00A122F0" w:rsidRPr="00A122F0" w:rsidRDefault="00A122F0" w:rsidP="00F37B9F">
      <w:pPr>
        <w:spacing w:line="480" w:lineRule="auto"/>
        <w:jc w:val="both"/>
        <w:rPr>
          <w:rFonts w:ascii="Times New Roman" w:hAnsi="Times New Roman" w:cs="Times New Roman"/>
          <w:b/>
          <w:sz w:val="24"/>
          <w:szCs w:val="24"/>
        </w:rPr>
      </w:pPr>
      <w:r>
        <w:rPr>
          <w:rFonts w:ascii="Times New Roman" w:hAnsi="Times New Roman" w:cs="Times New Roman"/>
          <w:b/>
          <w:sz w:val="24"/>
          <w:szCs w:val="24"/>
        </w:rPr>
        <w:t>5.2.1.</w:t>
      </w:r>
      <w:r w:rsidR="004216F5" w:rsidRPr="00A122F0">
        <w:rPr>
          <w:rFonts w:ascii="Times New Roman" w:hAnsi="Times New Roman" w:cs="Times New Roman"/>
          <w:b/>
          <w:sz w:val="24"/>
          <w:szCs w:val="24"/>
        </w:rPr>
        <w:t xml:space="preserve">For Readers </w:t>
      </w:r>
    </w:p>
    <w:p w:rsidR="00A122F0" w:rsidRDefault="004216F5" w:rsidP="00F37B9F">
      <w:pPr>
        <w:spacing w:line="480" w:lineRule="auto"/>
        <w:ind w:firstLine="720"/>
        <w:jc w:val="both"/>
        <w:rPr>
          <w:rFonts w:ascii="Times New Roman" w:hAnsi="Times New Roman" w:cs="Times New Roman"/>
          <w:sz w:val="24"/>
          <w:szCs w:val="24"/>
        </w:rPr>
      </w:pPr>
      <w:r w:rsidRPr="00DB67BE">
        <w:rPr>
          <w:rFonts w:ascii="Times New Roman" w:hAnsi="Times New Roman" w:cs="Times New Roman"/>
          <w:sz w:val="24"/>
          <w:szCs w:val="24"/>
        </w:rPr>
        <w:t xml:space="preserve">For readers who are looking for information or looking for similar data, they can use this research for sources or comparisons. If the reader wants to research the same event, they can use this research to support their research. This research has a drawback because there is no interview stage as a complement to the research. The author hopes that if you want to research something similar to this research, you must choose an object that can be researched using the interview method in order to determine the factors of code-mixing events in a speech more accurately and have a basis. </w:t>
      </w:r>
    </w:p>
    <w:p w:rsidR="00A122F0" w:rsidRPr="00A122F0" w:rsidRDefault="00A122F0" w:rsidP="00F37B9F">
      <w:pPr>
        <w:spacing w:line="480" w:lineRule="auto"/>
        <w:jc w:val="both"/>
        <w:rPr>
          <w:rFonts w:ascii="Times New Roman" w:hAnsi="Times New Roman" w:cs="Times New Roman"/>
          <w:sz w:val="24"/>
          <w:szCs w:val="24"/>
        </w:rPr>
      </w:pPr>
      <w:r w:rsidRPr="00A122F0">
        <w:rPr>
          <w:rFonts w:ascii="Times New Roman" w:hAnsi="Times New Roman" w:cs="Times New Roman"/>
          <w:b/>
          <w:sz w:val="24"/>
          <w:szCs w:val="24"/>
        </w:rPr>
        <w:t xml:space="preserve">5.2.2 </w:t>
      </w:r>
      <w:r w:rsidR="004216F5" w:rsidRPr="00A122F0">
        <w:rPr>
          <w:rFonts w:ascii="Times New Roman" w:hAnsi="Times New Roman" w:cs="Times New Roman"/>
          <w:b/>
          <w:sz w:val="24"/>
          <w:szCs w:val="24"/>
        </w:rPr>
        <w:t>For Researchers</w:t>
      </w:r>
    </w:p>
    <w:p w:rsidR="004216F5" w:rsidRPr="00DB67BE" w:rsidRDefault="004216F5" w:rsidP="00F37B9F">
      <w:pPr>
        <w:spacing w:line="480" w:lineRule="auto"/>
        <w:ind w:firstLine="720"/>
        <w:jc w:val="both"/>
        <w:rPr>
          <w:rFonts w:ascii="Times New Roman" w:hAnsi="Times New Roman" w:cs="Times New Roman"/>
          <w:sz w:val="24"/>
          <w:szCs w:val="24"/>
        </w:rPr>
      </w:pPr>
      <w:r w:rsidRPr="00DB67BE">
        <w:rPr>
          <w:rFonts w:ascii="Times New Roman" w:hAnsi="Times New Roman" w:cs="Times New Roman"/>
          <w:sz w:val="24"/>
          <w:szCs w:val="24"/>
        </w:rPr>
        <w:t>For researchers, it is hoped that they can do more research on various linguistic events so that they can gain a lot of knowledge and be useful.</w:t>
      </w:r>
    </w:p>
    <w:p w:rsidR="004216F5" w:rsidRDefault="004216F5" w:rsidP="00F37B9F">
      <w:pPr>
        <w:spacing w:line="480" w:lineRule="auto"/>
        <w:ind w:firstLine="720"/>
        <w:jc w:val="both"/>
        <w:rPr>
          <w:rFonts w:ascii="Times New Roman" w:hAnsi="Times New Roman" w:cs="Times New Roman"/>
          <w:sz w:val="24"/>
          <w:szCs w:val="24"/>
        </w:rPr>
      </w:pPr>
    </w:p>
    <w:p w:rsidR="00C361D8" w:rsidRDefault="00C361D8" w:rsidP="00F37B9F">
      <w:pPr>
        <w:spacing w:line="480" w:lineRule="auto"/>
        <w:ind w:firstLine="720"/>
        <w:jc w:val="both"/>
        <w:rPr>
          <w:rFonts w:ascii="Times New Roman" w:hAnsi="Times New Roman" w:cs="Times New Roman"/>
          <w:sz w:val="24"/>
          <w:szCs w:val="24"/>
        </w:rPr>
      </w:pPr>
    </w:p>
    <w:p w:rsidR="0060423A" w:rsidRDefault="0060423A" w:rsidP="00F37B9F">
      <w:pPr>
        <w:spacing w:line="480" w:lineRule="auto"/>
        <w:ind w:firstLine="720"/>
        <w:jc w:val="both"/>
        <w:rPr>
          <w:rFonts w:ascii="Times New Roman" w:hAnsi="Times New Roman" w:cs="Times New Roman"/>
          <w:sz w:val="24"/>
          <w:szCs w:val="24"/>
        </w:rPr>
      </w:pPr>
    </w:p>
    <w:p w:rsidR="0060423A" w:rsidRPr="00395718" w:rsidRDefault="0060423A" w:rsidP="00F37B9F">
      <w:pPr>
        <w:spacing w:line="480" w:lineRule="auto"/>
        <w:ind w:firstLine="720"/>
        <w:jc w:val="both"/>
        <w:rPr>
          <w:rFonts w:ascii="Times New Roman" w:hAnsi="Times New Roman" w:cs="Times New Roman"/>
          <w:sz w:val="24"/>
          <w:szCs w:val="24"/>
        </w:rPr>
      </w:pPr>
    </w:p>
    <w:p w:rsidR="0093582C" w:rsidRDefault="0093582C" w:rsidP="00F37B9F">
      <w:pPr>
        <w:tabs>
          <w:tab w:val="left" w:pos="360"/>
          <w:tab w:val="left" w:pos="8190"/>
        </w:tabs>
        <w:spacing w:after="0" w:line="360" w:lineRule="auto"/>
        <w:ind w:right="432"/>
        <w:jc w:val="both"/>
        <w:rPr>
          <w:rFonts w:ascii="Times New Roman" w:eastAsia="SimSun" w:hAnsi="Times New Roman" w:cs="Times New Roman"/>
          <w:sz w:val="24"/>
          <w:szCs w:val="24"/>
          <w:lang w:eastAsia="zh-CN"/>
        </w:rPr>
      </w:pPr>
    </w:p>
    <w:p w:rsidR="00F87AA7" w:rsidRDefault="00F87AA7" w:rsidP="00F37B9F">
      <w:pPr>
        <w:tabs>
          <w:tab w:val="left" w:pos="360"/>
          <w:tab w:val="left" w:pos="8190"/>
        </w:tabs>
        <w:spacing w:after="0" w:line="360" w:lineRule="auto"/>
        <w:ind w:right="432"/>
        <w:jc w:val="both"/>
        <w:rPr>
          <w:rFonts w:ascii="Times New Roman" w:eastAsia="SimSun" w:hAnsi="Times New Roman" w:cs="Times New Roman"/>
          <w:sz w:val="24"/>
          <w:szCs w:val="24"/>
          <w:lang w:eastAsia="zh-CN"/>
        </w:rPr>
      </w:pPr>
    </w:p>
    <w:p w:rsidR="0015198D" w:rsidRPr="0015198D" w:rsidRDefault="00283F46" w:rsidP="00283F46">
      <w:pPr>
        <w:tabs>
          <w:tab w:val="left" w:pos="360"/>
          <w:tab w:val="center" w:pos="3751"/>
          <w:tab w:val="left" w:pos="5115"/>
          <w:tab w:val="left" w:pos="8190"/>
        </w:tabs>
        <w:spacing w:after="0" w:line="480" w:lineRule="auto"/>
        <w:ind w:right="432"/>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A44BB0" w:rsidRPr="00A44BB0">
        <w:rPr>
          <w:rFonts w:ascii="Times New Roman" w:hAnsi="Times New Roman" w:cs="Times New Roman"/>
          <w:b/>
          <w:sz w:val="24"/>
          <w:szCs w:val="24"/>
        </w:rPr>
        <w:t>REFERENCES</w:t>
      </w:r>
      <w:r>
        <w:rPr>
          <w:rFonts w:ascii="Times New Roman" w:hAnsi="Times New Roman" w:cs="Times New Roman"/>
          <w:b/>
          <w:sz w:val="24"/>
          <w:szCs w:val="24"/>
        </w:rPr>
        <w:tab/>
      </w:r>
    </w:p>
    <w:p w:rsidR="0015198D" w:rsidRPr="00520AEA"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520AEA">
        <w:rPr>
          <w:rFonts w:ascii="Times New Roman" w:hAnsi="Times New Roman" w:cs="Times New Roman"/>
          <w:sz w:val="24"/>
          <w:szCs w:val="24"/>
          <w:shd w:val="clear" w:color="auto" w:fill="FFFFFF"/>
        </w:rPr>
        <w:t>Agustina, P., Jumadi, J., &amp; Luthfiyanti, L. (2022). CAMPUR KODE DALAM PODCAST KANAL YOUTUBE DEDDY CORBUZIER: MIX CODE IN PODCAST DEDDY CORBUZIER YOUTUBE CHANNEL. </w:t>
      </w:r>
      <w:r w:rsidRPr="00520AEA">
        <w:rPr>
          <w:rFonts w:ascii="Times New Roman" w:hAnsi="Times New Roman" w:cs="Times New Roman"/>
          <w:i/>
          <w:iCs/>
          <w:sz w:val="24"/>
          <w:szCs w:val="24"/>
          <w:shd w:val="clear" w:color="auto" w:fill="FFFFFF"/>
        </w:rPr>
        <w:t>LOCANA</w:t>
      </w:r>
      <w:r w:rsidRPr="00520AEA">
        <w:rPr>
          <w:rFonts w:ascii="Times New Roman" w:hAnsi="Times New Roman" w:cs="Times New Roman"/>
          <w:sz w:val="24"/>
          <w:szCs w:val="24"/>
          <w:shd w:val="clear" w:color="auto" w:fill="FFFFFF"/>
        </w:rPr>
        <w:t>, </w:t>
      </w:r>
      <w:r w:rsidRPr="00520AEA">
        <w:rPr>
          <w:rFonts w:ascii="Times New Roman" w:hAnsi="Times New Roman" w:cs="Times New Roman"/>
          <w:i/>
          <w:iCs/>
          <w:sz w:val="24"/>
          <w:szCs w:val="24"/>
          <w:shd w:val="clear" w:color="auto" w:fill="FFFFFF"/>
        </w:rPr>
        <w:t>5</w:t>
      </w:r>
      <w:r w:rsidRPr="00520AEA">
        <w:rPr>
          <w:rFonts w:ascii="Times New Roman" w:hAnsi="Times New Roman" w:cs="Times New Roman"/>
          <w:sz w:val="24"/>
          <w:szCs w:val="24"/>
          <w:shd w:val="clear" w:color="auto" w:fill="FFFFFF"/>
        </w:rPr>
        <w:t>(2), 97-115.</w:t>
      </w:r>
    </w:p>
    <w:p w:rsidR="0015198D" w:rsidRPr="00834FD1" w:rsidRDefault="0015198D" w:rsidP="00F37B9F">
      <w:pPr>
        <w:tabs>
          <w:tab w:val="left" w:pos="360"/>
          <w:tab w:val="left" w:pos="8190"/>
        </w:tabs>
        <w:spacing w:after="0" w:line="360" w:lineRule="auto"/>
        <w:ind w:left="360" w:right="432" w:hanging="360"/>
        <w:jc w:val="both"/>
        <w:rPr>
          <w:rFonts w:ascii="Times New Roman" w:hAnsi="Times New Roman" w:cs="Times New Roman"/>
          <w:b/>
          <w:sz w:val="24"/>
          <w:szCs w:val="24"/>
        </w:rPr>
      </w:pPr>
      <w:r w:rsidRPr="00834FD1">
        <w:rPr>
          <w:rFonts w:ascii="Times New Roman" w:hAnsi="Times New Roman" w:cs="Times New Roman"/>
          <w:sz w:val="24"/>
          <w:szCs w:val="24"/>
          <w:shd w:val="clear" w:color="auto" w:fill="FFFFFF"/>
        </w:rPr>
        <w:t>Alhamami, M. (2014). Attitudes and Self-Efficacy of Language Students on YouTube. </w:t>
      </w:r>
      <w:r w:rsidRPr="00834FD1">
        <w:rPr>
          <w:rFonts w:ascii="Times New Roman" w:hAnsi="Times New Roman" w:cs="Times New Roman"/>
          <w:i/>
          <w:iCs/>
          <w:sz w:val="24"/>
          <w:szCs w:val="24"/>
          <w:shd w:val="clear" w:color="auto" w:fill="FFFFFF"/>
        </w:rPr>
        <w:t>Teach. English Technol.</w:t>
      </w:r>
      <w:r w:rsidRPr="00834FD1">
        <w:rPr>
          <w:rFonts w:ascii="Times New Roman" w:hAnsi="Times New Roman" w:cs="Times New Roman"/>
          <w:sz w:val="24"/>
          <w:szCs w:val="24"/>
          <w:shd w:val="clear" w:color="auto" w:fill="FFFFFF"/>
        </w:rPr>
        <w:t>, </w:t>
      </w:r>
      <w:r w:rsidRPr="00834FD1">
        <w:rPr>
          <w:rFonts w:ascii="Times New Roman" w:hAnsi="Times New Roman" w:cs="Times New Roman"/>
          <w:i/>
          <w:iCs/>
          <w:sz w:val="24"/>
          <w:szCs w:val="24"/>
          <w:shd w:val="clear" w:color="auto" w:fill="FFFFFF"/>
        </w:rPr>
        <w:t>13</w:t>
      </w:r>
      <w:r w:rsidRPr="00834FD1">
        <w:rPr>
          <w:rFonts w:ascii="Times New Roman" w:hAnsi="Times New Roman" w:cs="Times New Roman"/>
          <w:sz w:val="24"/>
          <w:szCs w:val="24"/>
          <w:shd w:val="clear" w:color="auto" w:fill="FFFFFF"/>
        </w:rPr>
        <w:t>(3), 3-17.</w:t>
      </w:r>
    </w:p>
    <w:p w:rsidR="0015198D" w:rsidRDefault="0015198D" w:rsidP="00F37B9F">
      <w:pPr>
        <w:spacing w:line="360" w:lineRule="auto"/>
        <w:ind w:left="720" w:hanging="720"/>
        <w:jc w:val="both"/>
        <w:rPr>
          <w:rFonts w:ascii="Times New Roman" w:eastAsia="SimSun" w:hAnsi="Times New Roman" w:cs="Times New Roman"/>
          <w:sz w:val="24"/>
          <w:szCs w:val="24"/>
          <w:lang w:eastAsia="zh-CN"/>
        </w:rPr>
      </w:pPr>
      <w:r w:rsidRPr="00A44BB0">
        <w:rPr>
          <w:rFonts w:ascii="Times New Roman" w:eastAsia="SimSun" w:hAnsi="Times New Roman" w:cs="Times New Roman"/>
          <w:sz w:val="24"/>
          <w:szCs w:val="24"/>
          <w:lang w:eastAsia="zh-CN"/>
        </w:rPr>
        <w:t>Arfan, A. (2019). An Analysis of Code-Mixing Used by The Seventh Semester Students of English Department of Muhammadiyah University of Makassar (Doctoral dissertation, Thesis. English Education Department of Muhammadiyah University of Makassar. Makassar).</w:t>
      </w:r>
    </w:p>
    <w:p w:rsidR="0015198D" w:rsidRPr="009D5B0E" w:rsidRDefault="0015198D" w:rsidP="00F37B9F">
      <w:pPr>
        <w:spacing w:line="360" w:lineRule="auto"/>
        <w:ind w:left="720" w:hanging="720"/>
        <w:jc w:val="both"/>
        <w:rPr>
          <w:rFonts w:ascii="Times New Roman" w:hAnsi="Times New Roman" w:cs="Times New Roman"/>
          <w:sz w:val="24"/>
          <w:szCs w:val="24"/>
        </w:rPr>
      </w:pPr>
      <w:r w:rsidRPr="00C97F49">
        <w:rPr>
          <w:rFonts w:ascii="Times New Roman" w:hAnsi="Times New Roman" w:cs="Times New Roman"/>
          <w:sz w:val="24"/>
          <w:szCs w:val="24"/>
        </w:rPr>
        <w:t>Ary, Donald, Et. al. 2010. Introduction to Research in Education. Eight Edition. Canada: Nelson Education.</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Asrifan, A., Abdullah, H., Yunus, M., &amp; Patil, A. (2021). An Analysis of Code Mixing in the MOVIE “From London to Bali”. </w:t>
      </w:r>
      <w:r w:rsidRPr="0015198D">
        <w:rPr>
          <w:rFonts w:ascii="Times New Roman" w:hAnsi="Times New Roman" w:cs="Times New Roman"/>
          <w:i/>
          <w:iCs/>
          <w:sz w:val="24"/>
          <w:szCs w:val="24"/>
          <w:shd w:val="clear" w:color="auto" w:fill="FFFFFF"/>
        </w:rPr>
        <w:t>ENGLISH FRANCA: Academic Journal of English Language and Education</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5</w:t>
      </w:r>
      <w:r w:rsidRPr="0015198D">
        <w:rPr>
          <w:rFonts w:ascii="Times New Roman" w:hAnsi="Times New Roman" w:cs="Times New Roman"/>
          <w:sz w:val="24"/>
          <w:szCs w:val="24"/>
          <w:shd w:val="clear" w:color="auto" w:fill="FFFFFF"/>
        </w:rPr>
        <w:t>(2), 317-338.</w:t>
      </w:r>
    </w:p>
    <w:p w:rsidR="0015198D" w:rsidRDefault="0015198D" w:rsidP="00F37B9F">
      <w:pPr>
        <w:spacing w:line="360" w:lineRule="auto"/>
        <w:ind w:left="720" w:hanging="720"/>
        <w:jc w:val="both"/>
        <w:rPr>
          <w:rFonts w:ascii="Times New Roman" w:hAnsi="Times New Roman" w:cs="Times New Roman"/>
          <w:color w:val="222222"/>
          <w:sz w:val="24"/>
          <w:szCs w:val="24"/>
          <w:shd w:val="clear" w:color="auto" w:fill="FFFFFF"/>
        </w:rPr>
      </w:pPr>
      <w:r w:rsidRPr="009D5B0E">
        <w:rPr>
          <w:rFonts w:ascii="Times New Roman" w:hAnsi="Times New Roman" w:cs="Times New Roman"/>
          <w:color w:val="222222"/>
          <w:sz w:val="24"/>
          <w:szCs w:val="24"/>
          <w:shd w:val="clear" w:color="auto" w:fill="FFFFFF"/>
        </w:rPr>
        <w:t>Babu, A. S., Shah, P., &amp; Maiya, A. G. (2013). Clinical trial registration in physiotherapy research. </w:t>
      </w:r>
      <w:r w:rsidRPr="009D5B0E">
        <w:rPr>
          <w:rFonts w:ascii="Times New Roman" w:hAnsi="Times New Roman" w:cs="Times New Roman"/>
          <w:i/>
          <w:iCs/>
          <w:color w:val="222222"/>
          <w:sz w:val="24"/>
          <w:szCs w:val="24"/>
          <w:shd w:val="clear" w:color="auto" w:fill="FFFFFF"/>
        </w:rPr>
        <w:t>Perspectives in Clinical Research</w:t>
      </w:r>
      <w:r w:rsidRPr="009D5B0E">
        <w:rPr>
          <w:rFonts w:ascii="Times New Roman" w:hAnsi="Times New Roman" w:cs="Times New Roman"/>
          <w:color w:val="222222"/>
          <w:sz w:val="24"/>
          <w:szCs w:val="24"/>
          <w:shd w:val="clear" w:color="auto" w:fill="FFFFFF"/>
        </w:rPr>
        <w:t>, </w:t>
      </w:r>
      <w:r w:rsidRPr="009D5B0E">
        <w:rPr>
          <w:rFonts w:ascii="Times New Roman" w:hAnsi="Times New Roman" w:cs="Times New Roman"/>
          <w:i/>
          <w:iCs/>
          <w:color w:val="222222"/>
          <w:sz w:val="24"/>
          <w:szCs w:val="24"/>
          <w:shd w:val="clear" w:color="auto" w:fill="FFFFFF"/>
        </w:rPr>
        <w:t>4</w:t>
      </w:r>
      <w:r w:rsidRPr="009D5B0E">
        <w:rPr>
          <w:rFonts w:ascii="Times New Roman" w:hAnsi="Times New Roman" w:cs="Times New Roman"/>
          <w:color w:val="222222"/>
          <w:sz w:val="24"/>
          <w:szCs w:val="24"/>
          <w:shd w:val="clear" w:color="auto" w:fill="FFFFFF"/>
        </w:rPr>
        <w:t>(3), 191-192.</w:t>
      </w:r>
    </w:p>
    <w:p w:rsidR="0015198D" w:rsidRPr="003637E8" w:rsidRDefault="0015198D" w:rsidP="00F37B9F">
      <w:pPr>
        <w:spacing w:line="360" w:lineRule="auto"/>
        <w:ind w:left="720" w:hanging="720"/>
        <w:jc w:val="both"/>
        <w:rPr>
          <w:rFonts w:ascii="Times New Roman" w:hAnsi="Times New Roman" w:cs="Times New Roman"/>
          <w:color w:val="222222"/>
          <w:sz w:val="24"/>
          <w:szCs w:val="24"/>
          <w:shd w:val="clear" w:color="auto" w:fill="FFFFFF"/>
        </w:rPr>
      </w:pPr>
      <w:r w:rsidRPr="003637E8">
        <w:rPr>
          <w:rFonts w:ascii="Times New Roman" w:hAnsi="Times New Roman" w:cs="Times New Roman"/>
          <w:color w:val="222222"/>
          <w:sz w:val="24"/>
          <w:szCs w:val="24"/>
          <w:shd w:val="clear" w:color="auto" w:fill="FFFFFF"/>
        </w:rPr>
        <w:t>Balqis, R., Simanjuntak, T. A., &amp; Sari, Y. (2024). Alih Kode Dan Campur Kode Dalam Berkomunikasi Antar Siswa di SMP Negeri 1 Sijamapolang. </w:t>
      </w:r>
      <w:r w:rsidRPr="003637E8">
        <w:rPr>
          <w:rFonts w:ascii="Times New Roman" w:hAnsi="Times New Roman" w:cs="Times New Roman"/>
          <w:i/>
          <w:iCs/>
          <w:color w:val="222222"/>
          <w:sz w:val="24"/>
          <w:szCs w:val="24"/>
          <w:shd w:val="clear" w:color="auto" w:fill="FFFFFF"/>
        </w:rPr>
        <w:t>Innovative: Journal Of Social Science Research</w:t>
      </w:r>
      <w:r w:rsidRPr="003637E8">
        <w:rPr>
          <w:rFonts w:ascii="Times New Roman" w:hAnsi="Times New Roman" w:cs="Times New Roman"/>
          <w:color w:val="222222"/>
          <w:sz w:val="24"/>
          <w:szCs w:val="24"/>
          <w:shd w:val="clear" w:color="auto" w:fill="FFFFFF"/>
        </w:rPr>
        <w:t>, </w:t>
      </w:r>
      <w:r w:rsidRPr="003637E8">
        <w:rPr>
          <w:rFonts w:ascii="Times New Roman" w:hAnsi="Times New Roman" w:cs="Times New Roman"/>
          <w:i/>
          <w:iCs/>
          <w:color w:val="222222"/>
          <w:sz w:val="24"/>
          <w:szCs w:val="24"/>
          <w:shd w:val="clear" w:color="auto" w:fill="FFFFFF"/>
        </w:rPr>
        <w:t>4</w:t>
      </w:r>
      <w:r w:rsidRPr="003637E8">
        <w:rPr>
          <w:rFonts w:ascii="Times New Roman" w:hAnsi="Times New Roman" w:cs="Times New Roman"/>
          <w:color w:val="222222"/>
          <w:sz w:val="24"/>
          <w:szCs w:val="24"/>
          <w:shd w:val="clear" w:color="auto" w:fill="FFFFFF"/>
        </w:rPr>
        <w:t>(6), 2125-2138.</w:t>
      </w:r>
    </w:p>
    <w:p w:rsidR="0015198D" w:rsidRDefault="0015198D" w:rsidP="00F37B9F">
      <w:pPr>
        <w:spacing w:line="360" w:lineRule="auto"/>
        <w:ind w:left="720" w:hanging="720"/>
        <w:jc w:val="both"/>
        <w:rPr>
          <w:rFonts w:ascii="Times New Roman" w:eastAsia="SimSun" w:hAnsi="Times New Roman" w:cs="Times New Roman"/>
          <w:sz w:val="24"/>
          <w:szCs w:val="24"/>
          <w:lang w:eastAsia="zh-CN"/>
        </w:rPr>
      </w:pPr>
      <w:r w:rsidRPr="009D5B0E">
        <w:rPr>
          <w:rFonts w:ascii="Times New Roman" w:eastAsia="SimSun" w:hAnsi="Times New Roman" w:cs="Times New Roman"/>
          <w:sz w:val="24"/>
          <w:szCs w:val="24"/>
          <w:lang w:eastAsia="zh-CN"/>
        </w:rPr>
        <w:t>Bolliger, D. U., Supanakorn, S., &amp; Boggs, C. (2010). Impact of podcasting on student motivation in the online     learning environment. Computers  and  Education, 55</w:t>
      </w:r>
      <w:r>
        <w:rPr>
          <w:rFonts w:ascii="Times New Roman" w:eastAsia="SimSun" w:hAnsi="Times New Roman" w:cs="Times New Roman"/>
          <w:sz w:val="24"/>
          <w:szCs w:val="24"/>
          <w:lang w:eastAsia="zh-CN"/>
        </w:rPr>
        <w:t>.</w:t>
      </w:r>
    </w:p>
    <w:p w:rsidR="0015198D" w:rsidRPr="003637E8" w:rsidRDefault="0015198D" w:rsidP="00F37B9F">
      <w:pPr>
        <w:spacing w:line="360" w:lineRule="auto"/>
        <w:ind w:left="720" w:hanging="720"/>
        <w:jc w:val="both"/>
        <w:rPr>
          <w:rFonts w:ascii="Times New Roman" w:eastAsia="SimSun" w:hAnsi="Times New Roman" w:cs="Times New Roman"/>
          <w:sz w:val="24"/>
          <w:szCs w:val="24"/>
          <w:lang w:eastAsia="zh-CN"/>
        </w:rPr>
      </w:pPr>
      <w:r w:rsidRPr="003637E8">
        <w:rPr>
          <w:rFonts w:ascii="Times New Roman" w:hAnsi="Times New Roman" w:cs="Times New Roman"/>
          <w:color w:val="222222"/>
          <w:sz w:val="24"/>
          <w:szCs w:val="24"/>
          <w:shd w:val="clear" w:color="auto" w:fill="FFFFFF"/>
        </w:rPr>
        <w:t>Chaer, A., &amp; Agustina, L. (2010). Sosiolinguistik: perkenalan awal (edisi revisi). </w:t>
      </w:r>
      <w:r w:rsidRPr="003637E8">
        <w:rPr>
          <w:rFonts w:ascii="Times New Roman" w:hAnsi="Times New Roman" w:cs="Times New Roman"/>
          <w:i/>
          <w:iCs/>
          <w:color w:val="222222"/>
          <w:sz w:val="24"/>
          <w:szCs w:val="24"/>
          <w:shd w:val="clear" w:color="auto" w:fill="FFFFFF"/>
        </w:rPr>
        <w:t>Jakarta: Rineka Cipta</w:t>
      </w:r>
      <w:r w:rsidRPr="003637E8">
        <w:rPr>
          <w:rFonts w:ascii="Times New Roman" w:hAnsi="Times New Roman" w:cs="Times New Roman"/>
          <w:color w:val="222222"/>
          <w:sz w:val="24"/>
          <w:szCs w:val="24"/>
          <w:shd w:val="clear" w:color="auto" w:fill="FFFFFF"/>
        </w:rPr>
        <w:t>, 198.</w:t>
      </w:r>
    </w:p>
    <w:p w:rsidR="0015198D" w:rsidRDefault="0015198D" w:rsidP="00F37B9F">
      <w:pPr>
        <w:spacing w:line="360" w:lineRule="auto"/>
        <w:ind w:left="720" w:hanging="720"/>
        <w:jc w:val="both"/>
        <w:rPr>
          <w:rFonts w:ascii="Times New Roman" w:hAnsi="Times New Roman" w:cs="Times New Roman"/>
          <w:sz w:val="24"/>
          <w:szCs w:val="24"/>
        </w:rPr>
      </w:pPr>
      <w:r w:rsidRPr="00C97F49">
        <w:rPr>
          <w:rFonts w:ascii="Times New Roman" w:hAnsi="Times New Roman" w:cs="Times New Roman"/>
          <w:sz w:val="24"/>
          <w:szCs w:val="24"/>
        </w:rPr>
        <w:t>Creswell, J. D. C. and J. W. (2017). Research design: Qualitative, quantitative, and mixed methods approaches. Notes and Queries, s4-I(25), 577</w:t>
      </w:r>
      <w:r>
        <w:rPr>
          <w:rFonts w:ascii="Times New Roman" w:hAnsi="Times New Roman" w:cs="Times New Roman"/>
          <w:sz w:val="24"/>
          <w:szCs w:val="24"/>
        </w:rPr>
        <w:t>.</w:t>
      </w:r>
    </w:p>
    <w:p w:rsidR="0060423A" w:rsidRPr="0060423A" w:rsidRDefault="0060423A" w:rsidP="00F37B9F">
      <w:pPr>
        <w:spacing w:line="360" w:lineRule="auto"/>
        <w:ind w:left="720" w:hanging="720"/>
        <w:jc w:val="both"/>
        <w:rPr>
          <w:rFonts w:ascii="Times New Roman" w:hAnsi="Times New Roman" w:cs="Times New Roman"/>
          <w:sz w:val="24"/>
          <w:szCs w:val="24"/>
        </w:rPr>
      </w:pPr>
      <w:r w:rsidRPr="0060423A">
        <w:rPr>
          <w:rFonts w:ascii="Times New Roman" w:hAnsi="Times New Roman" w:cs="Times New Roman"/>
          <w:color w:val="222222"/>
          <w:sz w:val="24"/>
          <w:szCs w:val="24"/>
          <w:shd w:val="clear" w:color="auto" w:fill="FFFFFF"/>
        </w:rPr>
        <w:t>Creswell, J. W., &amp; Poth, C. N. (2016). </w:t>
      </w:r>
      <w:r w:rsidRPr="0060423A">
        <w:rPr>
          <w:rFonts w:ascii="Times New Roman" w:hAnsi="Times New Roman" w:cs="Times New Roman"/>
          <w:i/>
          <w:iCs/>
          <w:color w:val="222222"/>
          <w:sz w:val="24"/>
          <w:szCs w:val="24"/>
          <w:shd w:val="clear" w:color="auto" w:fill="FFFFFF"/>
        </w:rPr>
        <w:t>Qualitative inquiry and research design: Choosing among five approaches</w:t>
      </w:r>
      <w:r w:rsidRPr="0060423A">
        <w:rPr>
          <w:rFonts w:ascii="Times New Roman" w:hAnsi="Times New Roman" w:cs="Times New Roman"/>
          <w:color w:val="222222"/>
          <w:sz w:val="24"/>
          <w:szCs w:val="24"/>
          <w:shd w:val="clear" w:color="auto" w:fill="FFFFFF"/>
        </w:rPr>
        <w:t>. Sage publications.</w:t>
      </w:r>
    </w:p>
    <w:p w:rsidR="0015198D" w:rsidRPr="00A57E99" w:rsidRDefault="0015198D" w:rsidP="00F37B9F">
      <w:pPr>
        <w:spacing w:line="360" w:lineRule="auto"/>
        <w:ind w:left="720" w:hanging="720"/>
        <w:jc w:val="both"/>
        <w:rPr>
          <w:rFonts w:ascii="Times New Roman" w:hAnsi="Times New Roman" w:cs="Times New Roman"/>
          <w:sz w:val="24"/>
          <w:szCs w:val="24"/>
        </w:rPr>
      </w:pPr>
      <w:r w:rsidRPr="00A57E99">
        <w:rPr>
          <w:rFonts w:ascii="Times New Roman" w:hAnsi="Times New Roman" w:cs="Times New Roman"/>
          <w:color w:val="222222"/>
          <w:sz w:val="24"/>
          <w:szCs w:val="24"/>
          <w:shd w:val="clear" w:color="auto" w:fill="FFFFFF"/>
        </w:rPr>
        <w:t>Dewi, R. S., Hutasuhut, J., &amp; Tarihoran, R. K. (2021, June). Campur kode pada komik edukasi sebagai upaya pencegahan covid 19. In </w:t>
      </w:r>
      <w:r w:rsidRPr="00A57E99">
        <w:rPr>
          <w:rFonts w:ascii="Times New Roman" w:hAnsi="Times New Roman" w:cs="Times New Roman"/>
          <w:i/>
          <w:iCs/>
          <w:color w:val="222222"/>
          <w:sz w:val="24"/>
          <w:szCs w:val="24"/>
          <w:shd w:val="clear" w:color="auto" w:fill="FFFFFF"/>
        </w:rPr>
        <w:t>Prosiding Seminar Nasional Hasil Penelitian</w:t>
      </w:r>
      <w:r w:rsidRPr="00A57E99">
        <w:rPr>
          <w:rFonts w:ascii="Times New Roman" w:hAnsi="Times New Roman" w:cs="Times New Roman"/>
          <w:color w:val="222222"/>
          <w:sz w:val="24"/>
          <w:szCs w:val="24"/>
          <w:shd w:val="clear" w:color="auto" w:fill="FFFFFF"/>
        </w:rPr>
        <w:t> (Vol. 4, No. 1, pp. 301-308).</w:t>
      </w:r>
    </w:p>
    <w:p w:rsidR="0015198D" w:rsidRPr="0015198D" w:rsidRDefault="0015198D" w:rsidP="00F37B9F">
      <w:pPr>
        <w:tabs>
          <w:tab w:val="left" w:pos="360"/>
          <w:tab w:val="left" w:pos="8190"/>
        </w:tabs>
        <w:spacing w:after="0" w:line="360" w:lineRule="auto"/>
        <w:ind w:left="360" w:right="432"/>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Halim, N. M., Warsidi, W., Efika, S. N., &amp; Halim, A. (2023). Code Mixing Analysis in the Movie Bulan Terbelah di Langit Amerika 2. </w:t>
      </w:r>
      <w:r w:rsidRPr="0015198D">
        <w:rPr>
          <w:rFonts w:ascii="Times New Roman" w:hAnsi="Times New Roman" w:cs="Times New Roman"/>
          <w:i/>
          <w:iCs/>
          <w:sz w:val="24"/>
          <w:szCs w:val="24"/>
          <w:shd w:val="clear" w:color="auto" w:fill="FFFFFF"/>
        </w:rPr>
        <w:t>Vivid: Journal of Language and Literature</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12</w:t>
      </w:r>
      <w:r w:rsidRPr="0015198D">
        <w:rPr>
          <w:rFonts w:ascii="Times New Roman" w:hAnsi="Times New Roman" w:cs="Times New Roman"/>
          <w:sz w:val="24"/>
          <w:szCs w:val="24"/>
          <w:shd w:val="clear" w:color="auto" w:fill="FFFFFF"/>
        </w:rPr>
        <w:t>(1), 63-71.</w:t>
      </w:r>
    </w:p>
    <w:p w:rsidR="0015198D" w:rsidRDefault="0015198D" w:rsidP="00F37B9F">
      <w:pPr>
        <w:spacing w:line="360" w:lineRule="auto"/>
        <w:ind w:left="720" w:hanging="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Harahap, S. D. (2020). Podcast Impacts On Students ’Listening Skill: A Case Study Based On Students’Perceptions</w:t>
      </w:r>
      <w:r w:rsidRPr="00A44BB0">
        <w:rPr>
          <w:rFonts w:ascii="Times New Roman" w:eastAsia="SimSun" w:hAnsi="Times New Roman" w:cs="Times New Roman"/>
          <w:sz w:val="24"/>
          <w:szCs w:val="24"/>
          <w:lang w:eastAsia="zh-CN"/>
        </w:rPr>
        <w:t>. Jurnal Inovasi Penelitian, 1(4), 891-900.</w:t>
      </w:r>
    </w:p>
    <w:p w:rsidR="0015198D" w:rsidRDefault="0015198D" w:rsidP="00F37B9F">
      <w:pPr>
        <w:spacing w:line="360" w:lineRule="auto"/>
        <w:ind w:left="720" w:hanging="720"/>
        <w:jc w:val="both"/>
        <w:rPr>
          <w:rFonts w:ascii="Times New Roman" w:hAnsi="Times New Roman" w:cs="Times New Roman"/>
          <w:color w:val="222222"/>
          <w:sz w:val="24"/>
          <w:szCs w:val="24"/>
          <w:shd w:val="clear" w:color="auto" w:fill="FFFFFF"/>
        </w:rPr>
      </w:pPr>
      <w:r w:rsidRPr="00A447FA">
        <w:rPr>
          <w:rFonts w:ascii="Times New Roman" w:hAnsi="Times New Roman" w:cs="Times New Roman"/>
          <w:color w:val="222222"/>
          <w:sz w:val="24"/>
          <w:szCs w:val="24"/>
          <w:shd w:val="clear" w:color="auto" w:fill="FFFFFF"/>
        </w:rPr>
        <w:t>Harilama, S. (2017). Content In Youtube Vlog Influence On Student Attitudes Astablishment Of Communication Sciences Faculty Of Social and Political Science University Of Sam Ratulangi. </w:t>
      </w:r>
      <w:r w:rsidRPr="00A447FA">
        <w:rPr>
          <w:rFonts w:ascii="Times New Roman" w:hAnsi="Times New Roman" w:cs="Times New Roman"/>
          <w:i/>
          <w:iCs/>
          <w:color w:val="222222"/>
          <w:sz w:val="24"/>
          <w:szCs w:val="24"/>
          <w:shd w:val="clear" w:color="auto" w:fill="FFFFFF"/>
        </w:rPr>
        <w:t>E_Journal Acta Diurna</w:t>
      </w:r>
      <w:r w:rsidRPr="00A447FA">
        <w:rPr>
          <w:rFonts w:ascii="Times New Roman" w:hAnsi="Times New Roman" w:cs="Times New Roman"/>
          <w:color w:val="222222"/>
          <w:sz w:val="24"/>
          <w:szCs w:val="24"/>
          <w:shd w:val="clear" w:color="auto" w:fill="FFFFFF"/>
        </w:rPr>
        <w:t>, </w:t>
      </w:r>
      <w:r w:rsidRPr="00A447FA">
        <w:rPr>
          <w:rFonts w:ascii="Times New Roman" w:hAnsi="Times New Roman" w:cs="Times New Roman"/>
          <w:i/>
          <w:iCs/>
          <w:color w:val="222222"/>
          <w:sz w:val="24"/>
          <w:szCs w:val="24"/>
          <w:shd w:val="clear" w:color="auto" w:fill="FFFFFF"/>
        </w:rPr>
        <w:t>6</w:t>
      </w:r>
      <w:r w:rsidRPr="00A447FA">
        <w:rPr>
          <w:rFonts w:ascii="Times New Roman" w:hAnsi="Times New Roman" w:cs="Times New Roman"/>
          <w:color w:val="222222"/>
          <w:sz w:val="24"/>
          <w:szCs w:val="24"/>
          <w:shd w:val="clear" w:color="auto" w:fill="FFFFFF"/>
        </w:rPr>
        <w:t>(1).</w:t>
      </w:r>
    </w:p>
    <w:p w:rsidR="00065B77" w:rsidRPr="00065B77" w:rsidRDefault="00065B77" w:rsidP="00F37B9F">
      <w:pPr>
        <w:spacing w:line="360" w:lineRule="auto"/>
        <w:ind w:left="720" w:hanging="720"/>
        <w:jc w:val="both"/>
        <w:rPr>
          <w:rFonts w:ascii="Times New Roman" w:hAnsi="Times New Roman" w:cs="Times New Roman"/>
          <w:sz w:val="24"/>
          <w:szCs w:val="24"/>
        </w:rPr>
      </w:pPr>
      <w:r w:rsidRPr="00065B77">
        <w:rPr>
          <w:rFonts w:ascii="Times New Roman" w:hAnsi="Times New Roman" w:cs="Times New Roman"/>
          <w:color w:val="222222"/>
          <w:sz w:val="24"/>
          <w:szCs w:val="24"/>
          <w:shd w:val="clear" w:color="auto" w:fill="FFFFFF"/>
        </w:rPr>
        <w:t>Hoffman, J. T. (1991). Negotiating reality after physical loss: hope, depression, and disability. </w:t>
      </w:r>
      <w:r w:rsidRPr="00065B77">
        <w:rPr>
          <w:rFonts w:ascii="Times New Roman" w:hAnsi="Times New Roman" w:cs="Times New Roman"/>
          <w:i/>
          <w:iCs/>
          <w:color w:val="222222"/>
          <w:sz w:val="24"/>
          <w:szCs w:val="24"/>
          <w:shd w:val="clear" w:color="auto" w:fill="FFFFFF"/>
        </w:rPr>
        <w:t>Journal of personality and social psychology</w:t>
      </w:r>
      <w:r w:rsidRPr="00065B77">
        <w:rPr>
          <w:rFonts w:ascii="Times New Roman" w:hAnsi="Times New Roman" w:cs="Times New Roman"/>
          <w:color w:val="222222"/>
          <w:sz w:val="24"/>
          <w:szCs w:val="24"/>
          <w:shd w:val="clear" w:color="auto" w:fill="FFFFFF"/>
        </w:rPr>
        <w:t>, </w:t>
      </w:r>
      <w:r w:rsidRPr="00065B77">
        <w:rPr>
          <w:rFonts w:ascii="Times New Roman" w:hAnsi="Times New Roman" w:cs="Times New Roman"/>
          <w:i/>
          <w:iCs/>
          <w:color w:val="222222"/>
          <w:sz w:val="24"/>
          <w:szCs w:val="24"/>
          <w:shd w:val="clear" w:color="auto" w:fill="FFFFFF"/>
        </w:rPr>
        <w:t>61</w:t>
      </w:r>
      <w:r w:rsidRPr="00065B77">
        <w:rPr>
          <w:rFonts w:ascii="Times New Roman" w:hAnsi="Times New Roman" w:cs="Times New Roman"/>
          <w:color w:val="222222"/>
          <w:sz w:val="24"/>
          <w:szCs w:val="24"/>
          <w:shd w:val="clear" w:color="auto" w:fill="FFFFFF"/>
        </w:rPr>
        <w:t>(4), 608.</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Hurroh, A. R. L., &amp; Dianita Indrawati, S. S. ALIH KODE DAN CAMPUR KODE DALAM PERCAKAPAN SEHARI-HARI SISWA KURSUS DI GLOBAL ENGLISH KAMPUNG INGGRIS PARE-KEDIRI.</w:t>
      </w:r>
    </w:p>
    <w:p w:rsidR="0015198D" w:rsidRPr="00A44BB0" w:rsidRDefault="0015198D" w:rsidP="00F37B9F">
      <w:pPr>
        <w:spacing w:line="360" w:lineRule="auto"/>
        <w:ind w:left="720" w:hanging="720"/>
        <w:jc w:val="both"/>
        <w:rPr>
          <w:rFonts w:ascii="Times New Roman" w:hAnsi="Times New Roman" w:cs="Times New Roman"/>
          <w:sz w:val="24"/>
          <w:szCs w:val="24"/>
        </w:rPr>
      </w:pPr>
      <w:r w:rsidRPr="00A44BB0">
        <w:rPr>
          <w:rFonts w:ascii="Times New Roman" w:eastAsia="SimSun" w:hAnsi="Times New Roman" w:cs="Times New Roman"/>
          <w:sz w:val="24"/>
          <w:szCs w:val="24"/>
          <w:lang w:eastAsia="zh-CN"/>
        </w:rPr>
        <w:t>Hutajulu, L. S., &amp; Herman. (2019). Analysis of Illocutionary Act in the Movie "You Are My Home" English Subtitle. English Educational Study, 2(1), 29-36</w:t>
      </w:r>
      <w:r>
        <w:rPr>
          <w:rFonts w:ascii="Times New Roman" w:eastAsia="SimSun" w:hAnsi="Times New Roman" w:cs="Times New Roman"/>
          <w:sz w:val="24"/>
          <w:szCs w:val="24"/>
          <w:lang w:eastAsia="zh-CN"/>
        </w:rPr>
        <w:t>.</w:t>
      </w:r>
    </w:p>
    <w:p w:rsidR="0015198D" w:rsidRPr="00A44BB0" w:rsidRDefault="0015198D" w:rsidP="00F37B9F">
      <w:pPr>
        <w:spacing w:line="360" w:lineRule="auto"/>
        <w:ind w:left="720" w:hanging="720"/>
        <w:jc w:val="both"/>
        <w:rPr>
          <w:rFonts w:ascii="Times New Roman" w:hAnsi="Times New Roman" w:cs="Times New Roman"/>
          <w:sz w:val="24"/>
          <w:szCs w:val="24"/>
        </w:rPr>
      </w:pPr>
      <w:r w:rsidRPr="00A44BB0">
        <w:rPr>
          <w:rFonts w:ascii="Times New Roman" w:eastAsia="SimSun" w:hAnsi="Times New Roman" w:cs="Times New Roman"/>
          <w:sz w:val="24"/>
          <w:szCs w:val="24"/>
          <w:lang w:eastAsia="zh-CN"/>
        </w:rPr>
        <w:t>Kargozari, H. R., &amp; Zarinkamar, N. (2014). Lexical development through podcasts. Procedia-Social and Behavioral Sciences, 98, 839-843.</w:t>
      </w:r>
    </w:p>
    <w:p w:rsidR="0015198D" w:rsidRDefault="0015198D" w:rsidP="00F37B9F">
      <w:pPr>
        <w:spacing w:line="360" w:lineRule="auto"/>
        <w:ind w:left="720" w:hanging="720"/>
        <w:jc w:val="both"/>
        <w:rPr>
          <w:rFonts w:ascii="Times New Roman" w:eastAsia="SimSun" w:hAnsi="Times New Roman" w:cs="Times New Roman"/>
          <w:sz w:val="24"/>
          <w:szCs w:val="24"/>
          <w:lang w:eastAsia="zh-CN"/>
        </w:rPr>
      </w:pPr>
      <w:r w:rsidRPr="00A44BB0">
        <w:rPr>
          <w:rFonts w:ascii="Times New Roman" w:eastAsia="SimSun" w:hAnsi="Times New Roman" w:cs="Times New Roman"/>
          <w:sz w:val="24"/>
          <w:szCs w:val="24"/>
          <w:lang w:eastAsia="zh-CN"/>
        </w:rPr>
        <w:t>Kavaliauskiene, G. (2008). Podcasting: A tool for improving listening skills. The Journal of Teaching English with Technology (TEwT), 8(4)</w:t>
      </w:r>
      <w:r>
        <w:rPr>
          <w:rFonts w:ascii="Times New Roman" w:eastAsia="SimSun" w:hAnsi="Times New Roman" w:cs="Times New Roman"/>
          <w:sz w:val="24"/>
          <w:szCs w:val="24"/>
          <w:lang w:eastAsia="zh-CN"/>
        </w:rPr>
        <w:t>.</w:t>
      </w:r>
    </w:p>
    <w:p w:rsid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Khoirurrohman, T., &amp; Anjany, A. (2020). Alih Kode Dan Campur Kode Dalam Proses Pembelajaran Di SD Negeri Ketug (Kajian Sosiolinguistik): Array. </w:t>
      </w:r>
      <w:r w:rsidRPr="0015198D">
        <w:rPr>
          <w:rFonts w:ascii="Times New Roman" w:hAnsi="Times New Roman" w:cs="Times New Roman"/>
          <w:i/>
          <w:iCs/>
          <w:sz w:val="24"/>
          <w:szCs w:val="24"/>
          <w:shd w:val="clear" w:color="auto" w:fill="FFFFFF"/>
        </w:rPr>
        <w:t>DIALEKTIKA Jurnal Pemikiran Dan Penelitian Pendidikan Dasar</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10</w:t>
      </w:r>
      <w:r w:rsidRPr="0015198D">
        <w:rPr>
          <w:rFonts w:ascii="Times New Roman" w:hAnsi="Times New Roman" w:cs="Times New Roman"/>
          <w:sz w:val="24"/>
          <w:szCs w:val="24"/>
          <w:shd w:val="clear" w:color="auto" w:fill="FFFFFF"/>
        </w:rPr>
        <w:t>(1), 362-370.</w:t>
      </w:r>
    </w:p>
    <w:p w:rsidR="00065B77" w:rsidRPr="00065B77" w:rsidRDefault="00065B77" w:rsidP="00065B77">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065B77">
        <w:rPr>
          <w:rFonts w:ascii="Times New Roman" w:hAnsi="Times New Roman" w:cs="Times New Roman"/>
          <w:sz w:val="24"/>
          <w:szCs w:val="24"/>
          <w:shd w:val="clear" w:color="auto" w:fill="FFFFFF"/>
        </w:rPr>
        <w:t>Lumenta, N. J. (2015). Campur Kode Dari Pembawa Acara Musik Indonesia Dalam Program Acara Mtv (Music Television). </w:t>
      </w:r>
      <w:r w:rsidRPr="00065B77">
        <w:rPr>
          <w:rFonts w:ascii="Times New Roman" w:hAnsi="Times New Roman" w:cs="Times New Roman"/>
          <w:i/>
          <w:iCs/>
          <w:sz w:val="24"/>
          <w:szCs w:val="24"/>
          <w:shd w:val="clear" w:color="auto" w:fill="FFFFFF"/>
        </w:rPr>
        <w:t>Jurnal Elektronik Fakultas Sastra Universitas Sam Ratulangi</w:t>
      </w:r>
      <w:r w:rsidRPr="00065B77">
        <w:rPr>
          <w:rFonts w:ascii="Times New Roman" w:hAnsi="Times New Roman" w:cs="Times New Roman"/>
          <w:sz w:val="24"/>
          <w:szCs w:val="24"/>
          <w:shd w:val="clear" w:color="auto" w:fill="FFFFFF"/>
        </w:rPr>
        <w:t>, </w:t>
      </w:r>
      <w:r w:rsidRPr="00065B77">
        <w:rPr>
          <w:rFonts w:ascii="Times New Roman" w:hAnsi="Times New Roman" w:cs="Times New Roman"/>
          <w:i/>
          <w:iCs/>
          <w:sz w:val="24"/>
          <w:szCs w:val="24"/>
          <w:shd w:val="clear" w:color="auto" w:fill="FFFFFF"/>
        </w:rPr>
        <w:t>4</w:t>
      </w:r>
      <w:r w:rsidRPr="00065B77">
        <w:rPr>
          <w:rFonts w:ascii="Times New Roman" w:hAnsi="Times New Roman" w:cs="Times New Roman"/>
          <w:sz w:val="24"/>
          <w:szCs w:val="24"/>
          <w:shd w:val="clear" w:color="auto" w:fill="FFFFFF"/>
        </w:rPr>
        <w:t>(1).</w:t>
      </w:r>
    </w:p>
    <w:p w:rsidR="0015198D" w:rsidRDefault="0015198D" w:rsidP="00F37B9F">
      <w:pPr>
        <w:spacing w:line="360" w:lineRule="auto"/>
        <w:ind w:left="720" w:hanging="720"/>
        <w:jc w:val="both"/>
        <w:rPr>
          <w:rFonts w:ascii="Times New Roman" w:eastAsia="SimSun" w:hAnsi="Times New Roman" w:cs="Times New Roman"/>
          <w:sz w:val="24"/>
          <w:szCs w:val="24"/>
          <w:lang w:eastAsia="zh-CN"/>
        </w:rPr>
      </w:pPr>
      <w:r w:rsidRPr="00A44BB0">
        <w:rPr>
          <w:rFonts w:ascii="Times New Roman" w:eastAsia="SimSun" w:hAnsi="Times New Roman" w:cs="Times New Roman"/>
          <w:sz w:val="24"/>
          <w:szCs w:val="24"/>
          <w:lang w:eastAsia="zh-CN"/>
        </w:rPr>
        <w:t>MAILIYA, A. (2023). An Analysis of Code Mixing and Code Switching in the Podcast Video of Guruku Mr. D Youtube Channel (Doctoral dissertation, UIN Raden Intan Lampung).</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Marni, I., Harliyana, I., &amp; Rahayu, R. (2020). Alih Kode dan Campur Kode dalam Bertutur Mahasiswa Fakultas Keguruan dan Ilmu Pendidikan Universitas Malikussaleh. </w:t>
      </w:r>
      <w:r w:rsidRPr="0015198D">
        <w:rPr>
          <w:rFonts w:ascii="Times New Roman" w:hAnsi="Times New Roman" w:cs="Times New Roman"/>
          <w:i/>
          <w:iCs/>
          <w:sz w:val="24"/>
          <w:szCs w:val="24"/>
          <w:shd w:val="clear" w:color="auto" w:fill="FFFFFF"/>
        </w:rPr>
        <w:t>KANDE: Jurnal Ilmiah Pendidikan Bahasa Dan Sastra Indonesia</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1</w:t>
      </w:r>
      <w:r w:rsidRPr="0015198D">
        <w:rPr>
          <w:rFonts w:ascii="Times New Roman" w:hAnsi="Times New Roman" w:cs="Times New Roman"/>
          <w:sz w:val="24"/>
          <w:szCs w:val="24"/>
          <w:shd w:val="clear" w:color="auto" w:fill="FFFFFF"/>
        </w:rPr>
        <w:t>(1), 9-20.</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Meigasuri, Z., &amp; Soethama, P. L. (2020). Indonesian–English code-mixing in novel Touché by Windhy Puspitadewi. </w:t>
      </w:r>
      <w:r w:rsidRPr="0015198D">
        <w:rPr>
          <w:rFonts w:ascii="Times New Roman" w:hAnsi="Times New Roman" w:cs="Times New Roman"/>
          <w:i/>
          <w:iCs/>
          <w:sz w:val="24"/>
          <w:szCs w:val="24"/>
          <w:shd w:val="clear" w:color="auto" w:fill="FFFFFF"/>
        </w:rPr>
        <w:t>Journal of Arts and Humanities</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24</w:t>
      </w:r>
      <w:r w:rsidRPr="0015198D">
        <w:rPr>
          <w:rFonts w:ascii="Times New Roman" w:hAnsi="Times New Roman" w:cs="Times New Roman"/>
          <w:sz w:val="24"/>
          <w:szCs w:val="24"/>
          <w:shd w:val="clear" w:color="auto" w:fill="FFFFFF"/>
        </w:rPr>
        <w:t>(2), 135-142.</w:t>
      </w:r>
    </w:p>
    <w:p w:rsidR="0015198D" w:rsidRDefault="0015198D" w:rsidP="00F37B9F">
      <w:pPr>
        <w:spacing w:line="360" w:lineRule="auto"/>
        <w:ind w:left="720" w:hanging="720"/>
        <w:jc w:val="both"/>
        <w:rPr>
          <w:rFonts w:ascii="Times New Roman" w:hAnsi="Times New Roman" w:cs="Times New Roman"/>
          <w:sz w:val="24"/>
          <w:szCs w:val="24"/>
        </w:rPr>
      </w:pPr>
      <w:r w:rsidRPr="00C97F49">
        <w:rPr>
          <w:rFonts w:ascii="Times New Roman" w:hAnsi="Times New Roman" w:cs="Times New Roman"/>
          <w:sz w:val="24"/>
          <w:szCs w:val="24"/>
        </w:rPr>
        <w:t>Moleong, J, Lexy. 2006. Metodologi Penelitian Kualitatif. Bandung: PT Remaja Rosdakarya.</w:t>
      </w:r>
    </w:p>
    <w:p w:rsidR="0015198D" w:rsidRPr="004067A4" w:rsidRDefault="0015198D" w:rsidP="00F37B9F">
      <w:pPr>
        <w:spacing w:line="360" w:lineRule="auto"/>
        <w:ind w:left="720" w:hanging="720"/>
        <w:jc w:val="both"/>
        <w:rPr>
          <w:rFonts w:ascii="Times New Roman" w:hAnsi="Times New Roman" w:cs="Times New Roman"/>
          <w:sz w:val="24"/>
          <w:szCs w:val="24"/>
        </w:rPr>
      </w:pPr>
      <w:r w:rsidRPr="004067A4">
        <w:rPr>
          <w:rFonts w:ascii="Times New Roman" w:hAnsi="Times New Roman" w:cs="Times New Roman"/>
          <w:sz w:val="24"/>
          <w:szCs w:val="24"/>
          <w:shd w:val="clear" w:color="auto" w:fill="FFFFFF"/>
        </w:rPr>
        <w:t>Mu’in, F. (2008). Language in social context. </w:t>
      </w:r>
      <w:r w:rsidRPr="004067A4">
        <w:rPr>
          <w:rFonts w:ascii="Times New Roman" w:hAnsi="Times New Roman" w:cs="Times New Roman"/>
          <w:i/>
          <w:iCs/>
          <w:sz w:val="24"/>
          <w:szCs w:val="24"/>
          <w:shd w:val="clear" w:color="auto" w:fill="FFFFFF"/>
        </w:rPr>
        <w:t>AN INTRODUCTION TO</w:t>
      </w:r>
      <w:r w:rsidRPr="004067A4">
        <w:rPr>
          <w:rFonts w:ascii="Times New Roman" w:hAnsi="Times New Roman" w:cs="Times New Roman"/>
          <w:sz w:val="24"/>
          <w:szCs w:val="24"/>
          <w:shd w:val="clear" w:color="auto" w:fill="FFFFFF"/>
        </w:rPr>
        <w:t>, 9.</w:t>
      </w:r>
    </w:p>
    <w:p w:rsidR="0015198D" w:rsidRPr="00E34596" w:rsidRDefault="0015198D" w:rsidP="00F37B9F">
      <w:pPr>
        <w:spacing w:line="360" w:lineRule="auto"/>
        <w:ind w:left="720" w:hanging="720"/>
        <w:jc w:val="both"/>
        <w:rPr>
          <w:rFonts w:ascii="Times New Roman" w:eastAsia="SimSun" w:hAnsi="Times New Roman" w:cs="Times New Roman"/>
          <w:sz w:val="24"/>
          <w:szCs w:val="24"/>
          <w:lang w:eastAsia="zh-CN"/>
        </w:rPr>
      </w:pPr>
      <w:r w:rsidRPr="00A44BB0">
        <w:rPr>
          <w:rFonts w:ascii="Times New Roman" w:eastAsia="SimSun" w:hAnsi="Times New Roman" w:cs="Times New Roman"/>
          <w:sz w:val="24"/>
          <w:szCs w:val="24"/>
          <w:lang w:eastAsia="zh-CN"/>
        </w:rPr>
        <w:t>Muysken.P . 2000. Billingual speech. : A Typologi of Code mixing. Cambrige : university press.Frege et al. (2014 ) Trade Unions on YouTube: Online Revitalization in Sweden:</w:t>
      </w:r>
      <w:r>
        <w:rPr>
          <w:rFonts w:ascii="Times New Roman" w:eastAsia="SimSun" w:hAnsi="Times New Roman" w:cs="Times New Roman"/>
          <w:sz w:val="24"/>
          <w:szCs w:val="24"/>
          <w:lang w:eastAsia="zh-CN"/>
        </w:rPr>
        <w:t xml:space="preserve"> Jenny Jansson, Katrin Uba p.34.</w:t>
      </w:r>
    </w:p>
    <w:p w:rsidR="0015198D" w:rsidRPr="00A447FA" w:rsidRDefault="0015198D" w:rsidP="00F37B9F">
      <w:pPr>
        <w:spacing w:line="360" w:lineRule="auto"/>
        <w:ind w:left="720" w:hanging="720"/>
        <w:jc w:val="both"/>
        <w:rPr>
          <w:rFonts w:ascii="Times New Roman" w:hAnsi="Times New Roman" w:cs="Times New Roman"/>
          <w:sz w:val="24"/>
          <w:szCs w:val="24"/>
        </w:rPr>
      </w:pPr>
      <w:r w:rsidRPr="00A447FA">
        <w:rPr>
          <w:rFonts w:ascii="Times New Roman" w:hAnsi="Times New Roman" w:cs="Times New Roman"/>
          <w:color w:val="222222"/>
          <w:sz w:val="24"/>
          <w:szCs w:val="24"/>
          <w:shd w:val="clear" w:color="auto" w:fill="FFFFFF"/>
        </w:rPr>
        <w:t>Nababan, P. W. J. (1984). Sociolinguistics: an introduction. </w:t>
      </w:r>
      <w:r w:rsidRPr="00A447FA">
        <w:rPr>
          <w:rFonts w:ascii="Times New Roman" w:hAnsi="Times New Roman" w:cs="Times New Roman"/>
          <w:i/>
          <w:iCs/>
          <w:color w:val="222222"/>
          <w:sz w:val="24"/>
          <w:szCs w:val="24"/>
          <w:shd w:val="clear" w:color="auto" w:fill="FFFFFF"/>
        </w:rPr>
        <w:t>Jakarta: PT Gramedia</w:t>
      </w:r>
      <w:r w:rsidRPr="00A447FA">
        <w:rPr>
          <w:rFonts w:ascii="Times New Roman" w:hAnsi="Times New Roman" w:cs="Times New Roman"/>
          <w:color w:val="222222"/>
          <w:sz w:val="24"/>
          <w:szCs w:val="24"/>
          <w:shd w:val="clear" w:color="auto" w:fill="FFFFFF"/>
        </w:rPr>
        <w:t>.</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Ningsih, E. A. (2022). </w:t>
      </w:r>
      <w:r w:rsidRPr="0015198D">
        <w:rPr>
          <w:rFonts w:ascii="Times New Roman" w:hAnsi="Times New Roman" w:cs="Times New Roman"/>
          <w:i/>
          <w:iCs/>
          <w:sz w:val="24"/>
          <w:szCs w:val="24"/>
          <w:shd w:val="clear" w:color="auto" w:fill="FFFFFF"/>
        </w:rPr>
        <w:t>An Analysis Of Indonesian-english Code Mixing Used On Deddy Corbuzier Podcast</w:t>
      </w:r>
      <w:r w:rsidRPr="0015198D">
        <w:rPr>
          <w:rFonts w:ascii="Times New Roman" w:hAnsi="Times New Roman" w:cs="Times New Roman"/>
          <w:sz w:val="24"/>
          <w:szCs w:val="24"/>
          <w:shd w:val="clear" w:color="auto" w:fill="FFFFFF"/>
        </w:rPr>
        <w:t> (Doctoral dissertation, Universitas Islam Riau).</w:t>
      </w:r>
    </w:p>
    <w:p w:rsidR="0015198D" w:rsidRDefault="0015198D" w:rsidP="00F37B9F">
      <w:pPr>
        <w:spacing w:after="80" w:line="360" w:lineRule="auto"/>
        <w:ind w:left="720" w:hanging="720"/>
        <w:jc w:val="both"/>
        <w:rPr>
          <w:rFonts w:ascii="Times New Roman" w:eastAsia="SimSun" w:hAnsi="Times New Roman" w:cs="Times New Roman"/>
          <w:sz w:val="24"/>
          <w:szCs w:val="24"/>
          <w:lang w:eastAsia="zh-CN"/>
        </w:rPr>
      </w:pPr>
      <w:r w:rsidRPr="00A44BB0">
        <w:rPr>
          <w:rFonts w:ascii="Times New Roman" w:eastAsia="SimSun" w:hAnsi="Times New Roman" w:cs="Times New Roman"/>
          <w:sz w:val="24"/>
          <w:szCs w:val="24"/>
          <w:lang w:eastAsia="zh-CN"/>
        </w:rPr>
        <w:t xml:space="preserve">Rossel-Aguilar, F.  (2013).  Podcasting  for language  learning  through  iTunes  U:  The learners'   view. Language   Learning   &amp; Technology, 17(173),  74–93. </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Salsabila, I. S., Siregar, I., &amp; Sosrohadi, S. (2021). Analysis of code mixing in jerome polin youtube content “nihongo mantappu”. </w:t>
      </w:r>
      <w:r w:rsidRPr="0015198D">
        <w:rPr>
          <w:rFonts w:ascii="Times New Roman" w:hAnsi="Times New Roman" w:cs="Times New Roman"/>
          <w:i/>
          <w:iCs/>
          <w:sz w:val="24"/>
          <w:szCs w:val="24"/>
          <w:shd w:val="clear" w:color="auto" w:fill="FFFFFF"/>
        </w:rPr>
        <w:t>International Journal of Linguistics, Literature, and Translation</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4</w:t>
      </w:r>
      <w:r w:rsidRPr="0015198D">
        <w:rPr>
          <w:rFonts w:ascii="Times New Roman" w:hAnsi="Times New Roman" w:cs="Times New Roman"/>
          <w:sz w:val="24"/>
          <w:szCs w:val="24"/>
          <w:shd w:val="clear" w:color="auto" w:fill="FFFFFF"/>
        </w:rPr>
        <w:t>(12), 1-8.</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Sugiantari, N. P. A. Y. (2018). Code Switching and Code Mixing by The Government of Bali. </w:t>
      </w:r>
      <w:r w:rsidRPr="0015198D">
        <w:rPr>
          <w:rFonts w:ascii="Times New Roman" w:hAnsi="Times New Roman" w:cs="Times New Roman"/>
          <w:i/>
          <w:iCs/>
          <w:sz w:val="24"/>
          <w:szCs w:val="24"/>
          <w:shd w:val="clear" w:color="auto" w:fill="FFFFFF"/>
        </w:rPr>
        <w:t>RETORIKA: Jurnal Ilmu Bahasa</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4</w:t>
      </w:r>
      <w:r w:rsidRPr="0015198D">
        <w:rPr>
          <w:rFonts w:ascii="Times New Roman" w:hAnsi="Times New Roman" w:cs="Times New Roman"/>
          <w:sz w:val="24"/>
          <w:szCs w:val="24"/>
          <w:shd w:val="clear" w:color="auto" w:fill="FFFFFF"/>
        </w:rPr>
        <w:t>(2), 107-112.</w:t>
      </w:r>
    </w:p>
    <w:p w:rsidR="0015198D" w:rsidRPr="00A447FA" w:rsidRDefault="0015198D" w:rsidP="00F37B9F">
      <w:pPr>
        <w:spacing w:after="80" w:line="360" w:lineRule="auto"/>
        <w:ind w:left="720" w:hanging="720"/>
        <w:jc w:val="both"/>
        <w:rPr>
          <w:rFonts w:ascii="Times New Roman" w:eastAsia="SimSun" w:hAnsi="Times New Roman" w:cs="Times New Roman"/>
          <w:sz w:val="24"/>
          <w:szCs w:val="24"/>
          <w:lang w:eastAsia="zh-CN"/>
        </w:rPr>
      </w:pPr>
      <w:r w:rsidRPr="00A447FA">
        <w:rPr>
          <w:rFonts w:ascii="Times New Roman" w:hAnsi="Times New Roman" w:cs="Times New Roman"/>
          <w:color w:val="222222"/>
          <w:sz w:val="24"/>
          <w:szCs w:val="24"/>
          <w:shd w:val="clear" w:color="auto" w:fill="FFFFFF"/>
        </w:rPr>
        <w:t>Suhardi, B. (2009). Internal structures of migratory cloud systems with diurnal cycle over Sumatera Island during CPEA-I campaign. </w:t>
      </w:r>
      <w:r w:rsidRPr="00A447FA">
        <w:rPr>
          <w:rFonts w:ascii="Times New Roman" w:hAnsi="Times New Roman" w:cs="Times New Roman"/>
          <w:i/>
          <w:iCs/>
          <w:color w:val="222222"/>
          <w:sz w:val="24"/>
          <w:szCs w:val="24"/>
          <w:shd w:val="clear" w:color="auto" w:fill="FFFFFF"/>
        </w:rPr>
        <w:t>Journal of the Meteorological Society of Japan. Ser. II</w:t>
      </w:r>
      <w:r w:rsidRPr="00A447FA">
        <w:rPr>
          <w:rFonts w:ascii="Times New Roman" w:hAnsi="Times New Roman" w:cs="Times New Roman"/>
          <w:color w:val="222222"/>
          <w:sz w:val="24"/>
          <w:szCs w:val="24"/>
          <w:shd w:val="clear" w:color="auto" w:fill="FFFFFF"/>
        </w:rPr>
        <w:t>, </w:t>
      </w:r>
      <w:r w:rsidRPr="00A447FA">
        <w:rPr>
          <w:rFonts w:ascii="Times New Roman" w:hAnsi="Times New Roman" w:cs="Times New Roman"/>
          <w:i/>
          <w:iCs/>
          <w:color w:val="222222"/>
          <w:sz w:val="24"/>
          <w:szCs w:val="24"/>
          <w:shd w:val="clear" w:color="auto" w:fill="FFFFFF"/>
        </w:rPr>
        <w:t>87</w:t>
      </w:r>
      <w:r w:rsidRPr="00A447FA">
        <w:rPr>
          <w:rFonts w:ascii="Times New Roman" w:hAnsi="Times New Roman" w:cs="Times New Roman"/>
          <w:color w:val="222222"/>
          <w:sz w:val="24"/>
          <w:szCs w:val="24"/>
          <w:shd w:val="clear" w:color="auto" w:fill="FFFFFF"/>
        </w:rPr>
        <w:t>(1), 157-170.</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Suratiningsih, M., &amp; Cania, P. Y. (2022). Kajian Sosiolinguistik: Alih Kode dan Campur Kode dalam Video Podcast Dedy Corbuzier dan Cinta Laura. </w:t>
      </w:r>
      <w:r w:rsidRPr="0015198D">
        <w:rPr>
          <w:rFonts w:ascii="Times New Roman" w:hAnsi="Times New Roman" w:cs="Times New Roman"/>
          <w:i/>
          <w:iCs/>
          <w:sz w:val="24"/>
          <w:szCs w:val="24"/>
          <w:shd w:val="clear" w:color="auto" w:fill="FFFFFF"/>
        </w:rPr>
        <w:t>Bahtera Indonesia; Jurnal Penelitian Bahasa dan Sastra Indonesia</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7</w:t>
      </w:r>
      <w:r w:rsidRPr="0015198D">
        <w:rPr>
          <w:rFonts w:ascii="Times New Roman" w:hAnsi="Times New Roman" w:cs="Times New Roman"/>
          <w:sz w:val="24"/>
          <w:szCs w:val="24"/>
          <w:shd w:val="clear" w:color="auto" w:fill="FFFFFF"/>
        </w:rPr>
        <w:t>(1), 244-251.</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Tampubolon, S., Manalu, H. M., Sipayung, K. T., &amp; Nainggolan, J. (2023). An Analysis Of Code Mixing In Qania Fanani Youtube Channel. </w:t>
      </w:r>
      <w:r w:rsidRPr="0015198D">
        <w:rPr>
          <w:rFonts w:ascii="Times New Roman" w:hAnsi="Times New Roman" w:cs="Times New Roman"/>
          <w:i/>
          <w:iCs/>
          <w:sz w:val="24"/>
          <w:szCs w:val="24"/>
          <w:shd w:val="clear" w:color="auto" w:fill="FFFFFF"/>
        </w:rPr>
        <w:t>Jurnal Pendidikan dan Konseling (JPDK)</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5</w:t>
      </w:r>
      <w:r w:rsidRPr="0015198D">
        <w:rPr>
          <w:rFonts w:ascii="Times New Roman" w:hAnsi="Times New Roman" w:cs="Times New Roman"/>
          <w:sz w:val="24"/>
          <w:szCs w:val="24"/>
          <w:shd w:val="clear" w:color="auto" w:fill="FFFFFF"/>
        </w:rPr>
        <w:t>(2), 3204-3207.</w:t>
      </w:r>
    </w:p>
    <w:p w:rsidR="0015198D" w:rsidRPr="0015198D" w:rsidRDefault="0015198D" w:rsidP="00F37B9F">
      <w:pPr>
        <w:tabs>
          <w:tab w:val="left" w:pos="360"/>
          <w:tab w:val="left" w:pos="8190"/>
        </w:tabs>
        <w:spacing w:after="0" w:line="360" w:lineRule="auto"/>
        <w:ind w:left="360" w:right="432" w:hanging="360"/>
        <w:jc w:val="both"/>
        <w:rPr>
          <w:rFonts w:ascii="Times New Roman" w:hAnsi="Times New Roman" w:cs="Times New Roman"/>
          <w:sz w:val="24"/>
          <w:szCs w:val="24"/>
          <w:shd w:val="clear" w:color="auto" w:fill="FFFFFF"/>
        </w:rPr>
      </w:pPr>
      <w:r w:rsidRPr="0015198D">
        <w:rPr>
          <w:rFonts w:ascii="Times New Roman" w:hAnsi="Times New Roman" w:cs="Times New Roman"/>
          <w:sz w:val="24"/>
          <w:szCs w:val="24"/>
          <w:shd w:val="clear" w:color="auto" w:fill="FFFFFF"/>
        </w:rPr>
        <w:t>Wahyuni, R. D. (2023). PENYEBAB ALIH KODE DAN CAMPUR KODE ANTARA MAHASISWA KAMPUS MENGAJAR DAN SISWA SDN 2 JENAWI. </w:t>
      </w:r>
      <w:r w:rsidRPr="0015198D">
        <w:rPr>
          <w:rFonts w:ascii="Times New Roman" w:hAnsi="Times New Roman" w:cs="Times New Roman"/>
          <w:i/>
          <w:iCs/>
          <w:sz w:val="24"/>
          <w:szCs w:val="24"/>
          <w:shd w:val="clear" w:color="auto" w:fill="FFFFFF"/>
        </w:rPr>
        <w:t>Lingua Franca: Jurnal Bahasa, Sastra, dan Pengajarannya</w:t>
      </w:r>
      <w:r w:rsidRPr="0015198D">
        <w:rPr>
          <w:rFonts w:ascii="Times New Roman" w:hAnsi="Times New Roman" w:cs="Times New Roman"/>
          <w:sz w:val="24"/>
          <w:szCs w:val="24"/>
          <w:shd w:val="clear" w:color="auto" w:fill="FFFFFF"/>
        </w:rPr>
        <w:t>, </w:t>
      </w:r>
      <w:r w:rsidRPr="0015198D">
        <w:rPr>
          <w:rFonts w:ascii="Times New Roman" w:hAnsi="Times New Roman" w:cs="Times New Roman"/>
          <w:i/>
          <w:iCs/>
          <w:sz w:val="24"/>
          <w:szCs w:val="24"/>
          <w:shd w:val="clear" w:color="auto" w:fill="FFFFFF"/>
        </w:rPr>
        <w:t>7</w:t>
      </w:r>
      <w:r w:rsidRPr="0015198D">
        <w:rPr>
          <w:rFonts w:ascii="Times New Roman" w:hAnsi="Times New Roman" w:cs="Times New Roman"/>
          <w:sz w:val="24"/>
          <w:szCs w:val="24"/>
          <w:shd w:val="clear" w:color="auto" w:fill="FFFFFF"/>
        </w:rPr>
        <w:t>(2), 183-192.</w:t>
      </w:r>
    </w:p>
    <w:p w:rsidR="00FE39AC" w:rsidRDefault="0015198D" w:rsidP="00F37B9F">
      <w:pPr>
        <w:spacing w:after="80" w:line="360" w:lineRule="auto"/>
        <w:ind w:left="720" w:hanging="720"/>
        <w:jc w:val="both"/>
        <w:rPr>
          <w:rFonts w:ascii="Times New Roman" w:eastAsia="SimSun" w:hAnsi="Times New Roman" w:cs="Times New Roman"/>
          <w:sz w:val="24"/>
          <w:szCs w:val="24"/>
          <w:lang w:eastAsia="zh-CN"/>
        </w:rPr>
      </w:pPr>
      <w:r w:rsidRPr="00A44BB0">
        <w:rPr>
          <w:rFonts w:ascii="Times New Roman" w:eastAsia="SimSun" w:hAnsi="Times New Roman" w:cs="Times New Roman"/>
          <w:sz w:val="24"/>
          <w:szCs w:val="24"/>
          <w:lang w:eastAsia="zh-CN"/>
        </w:rPr>
        <w:t>Wardaugh, Ronald. 2006. An Introduction to Sociolinguistic. Oxford: Basil Black Well.</w:t>
      </w:r>
    </w:p>
    <w:p w:rsidR="00FE39AC" w:rsidRDefault="00FE39AC">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rsidR="00FE39AC" w:rsidRDefault="00FE39AC" w:rsidP="00FE39AC">
      <w:pPr>
        <w:spacing w:after="80" w:line="360" w:lineRule="auto"/>
        <w:jc w:val="both"/>
        <w:rPr>
          <w:rFonts w:ascii="Times New Roman" w:eastAsia="SimSun" w:hAnsi="Times New Roman" w:cs="Times New Roman"/>
          <w:sz w:val="24"/>
          <w:szCs w:val="24"/>
          <w:lang w:eastAsia="zh-CN"/>
        </w:rPr>
        <w:sectPr w:rsidR="00FE39AC" w:rsidSect="002815C7">
          <w:headerReference w:type="even" r:id="rId33"/>
          <w:headerReference w:type="default" r:id="rId34"/>
          <w:footerReference w:type="default" r:id="rId35"/>
          <w:headerReference w:type="first" r:id="rId36"/>
          <w:pgSz w:w="11909" w:h="16834" w:code="9"/>
          <w:pgMar w:top="1701" w:right="2274" w:bottom="2274" w:left="1701" w:header="720" w:footer="720" w:gutter="0"/>
          <w:pgNumType w:start="32"/>
          <w:cols w:space="720"/>
          <w:docGrid w:linePitch="360"/>
        </w:sectPr>
      </w:pPr>
    </w:p>
    <w:p w:rsidR="0015198D" w:rsidRDefault="00FE39AC" w:rsidP="00FE39AC">
      <w:pPr>
        <w:spacing w:after="8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w:drawing>
          <wp:inline distT="0" distB="0" distL="0" distR="0">
            <wp:extent cx="6842125" cy="9671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36.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44.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48.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5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56.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58.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60.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62.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r>
        <w:rPr>
          <w:rFonts w:ascii="Times New Roman" w:eastAsia="SimSun" w:hAnsi="Times New Roman" w:cs="Times New Roman"/>
          <w:noProof/>
          <w:sz w:val="24"/>
          <w:szCs w:val="24"/>
        </w:rPr>
        <w:drawing>
          <wp:inline distT="0" distB="0" distL="0" distR="0">
            <wp:extent cx="6842125" cy="96716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0463962_000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125" cy="9671685"/>
                    </a:xfrm>
                    <a:prstGeom prst="rect">
                      <a:avLst/>
                    </a:prstGeom>
                  </pic:spPr>
                </pic:pic>
              </a:graphicData>
            </a:graphic>
          </wp:inline>
        </w:drawing>
      </w:r>
      <w:bookmarkStart w:id="0" w:name="_GoBack"/>
      <w:bookmarkEnd w:id="0"/>
    </w:p>
    <w:sectPr w:rsidR="0015198D" w:rsidSect="00FE39AC">
      <w:headerReference w:type="even" r:id="rId45"/>
      <w:headerReference w:type="default" r:id="rId46"/>
      <w:footerReference w:type="default" r:id="rId47"/>
      <w:headerReference w:type="first" r:id="rId48"/>
      <w:pgSz w:w="11909" w:h="16834" w:code="9"/>
      <w:pgMar w:top="567" w:right="567" w:bottom="567" w:left="567" w:header="568" w:footer="116"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85E" w:rsidRDefault="0092485E" w:rsidP="00084E3F">
      <w:pPr>
        <w:spacing w:after="0" w:line="240" w:lineRule="auto"/>
      </w:pPr>
      <w:r>
        <w:separator/>
      </w:r>
    </w:p>
  </w:endnote>
  <w:endnote w:type="continuationSeparator" w:id="1">
    <w:p w:rsidR="0092485E" w:rsidRDefault="0092485E" w:rsidP="00084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C30" w:rsidRPr="005B48A0" w:rsidRDefault="00AD0C30" w:rsidP="005B48A0">
    <w:pPr>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C30" w:rsidRDefault="00AD0C30">
    <w:pPr>
      <w:pStyle w:val="Footer"/>
      <w:jc w:val="center"/>
    </w:pPr>
  </w:p>
  <w:p w:rsidR="00AD0C30" w:rsidRDefault="00AD0C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Pr="00FE39AC" w:rsidRDefault="00FE39AC" w:rsidP="00FE39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E1F" w:rsidRPr="00FE39AC" w:rsidRDefault="002B7E1F" w:rsidP="00FE39A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E1F" w:rsidRPr="00FE39AC" w:rsidRDefault="002B7E1F" w:rsidP="00FE39A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Pr="005B48A0" w:rsidRDefault="00FE39AC" w:rsidP="005B48A0">
    <w:pPr>
      <w:jc w:val="center"/>
      <w:rPr>
        <w:rFonts w:ascii="Times New Roman" w:hAnsi="Times New Roman" w:cs="Times New Roman"/>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FE39AC">
    <w:pPr>
      <w:pStyle w:val="Footer"/>
      <w:jc w:val="center"/>
    </w:pPr>
  </w:p>
  <w:p w:rsidR="00FE39AC" w:rsidRDefault="00FE39A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Pr="005B48A0" w:rsidRDefault="00FE39AC" w:rsidP="005B48A0">
    <w:pPr>
      <w:jc w:val="center"/>
      <w:rPr>
        <w:rFonts w:ascii="Times New Roman" w:hAnsi="Times New Roman" w:cs="Times New Roman"/>
        <w:sz w:val="24"/>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Pr="00FE39AC" w:rsidRDefault="00FE39AC" w:rsidP="00FE39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85E" w:rsidRDefault="0092485E" w:rsidP="00084E3F">
      <w:pPr>
        <w:spacing w:after="0" w:line="240" w:lineRule="auto"/>
      </w:pPr>
      <w:r>
        <w:separator/>
      </w:r>
    </w:p>
  </w:footnote>
  <w:footnote w:type="continuationSeparator" w:id="1">
    <w:p w:rsidR="0092485E" w:rsidRDefault="0092485E" w:rsidP="00084E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2"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947941"/>
      <w:docPartObj>
        <w:docPartGallery w:val="Page Numbers (Top of Page)"/>
        <w:docPartUnique/>
      </w:docPartObj>
    </w:sdtPr>
    <w:sdtEndPr>
      <w:rPr>
        <w:noProof/>
      </w:rPr>
    </w:sdtEndPr>
    <w:sdtContent>
      <w:p w:rsidR="00FE39AC" w:rsidRDefault="00526F8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6"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r>
          <w:fldChar w:fldCharType="begin"/>
        </w:r>
        <w:r w:rsidR="00FE39AC">
          <w:instrText xml:space="preserve"> PAGE   \* MERGEFORMAT </w:instrText>
        </w:r>
        <w:r>
          <w:fldChar w:fldCharType="separate"/>
        </w:r>
        <w:r w:rsidR="00E43BD5">
          <w:rPr>
            <w:noProof/>
          </w:rPr>
          <w:t>33</w:t>
        </w:r>
        <w:r>
          <w:rPr>
            <w:noProof/>
          </w:rPr>
          <w:fldChar w:fldCharType="end"/>
        </w:r>
      </w:p>
    </w:sdtContent>
  </w:sdt>
  <w:p w:rsidR="00FE39AC" w:rsidRDefault="00FE39A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4"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8"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Pr="00FE39AC" w:rsidRDefault="00526F84" w:rsidP="00FE39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9"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7"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537285"/>
      <w:docPartObj>
        <w:docPartGallery w:val="Page Numbers (Top of Page)"/>
        <w:docPartUnique/>
      </w:docPartObj>
    </w:sdtPr>
    <w:sdtEndPr>
      <w:rPr>
        <w:noProof/>
      </w:rPr>
    </w:sdtEndPr>
    <w:sdtContent>
      <w:p w:rsidR="00AD0C30" w:rsidRDefault="00FE39AC" w:rsidP="00FE39AC">
        <w:pPr>
          <w:pStyle w:val="Header"/>
          <w:tabs>
            <w:tab w:val="left" w:pos="750"/>
            <w:tab w:val="right" w:pos="7940"/>
          </w:tabs>
        </w:pPr>
        <w:r>
          <w:tab/>
        </w:r>
        <w:r>
          <w:tab/>
        </w:r>
        <w:r>
          <w:tab/>
        </w:r>
        <w:r w:rsidR="00526F8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3"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r w:rsidR="00526F84">
          <w:fldChar w:fldCharType="begin"/>
        </w:r>
        <w:r w:rsidR="00AD0C30">
          <w:instrText xml:space="preserve"> PAGE   \* MERGEFORMAT </w:instrText>
        </w:r>
        <w:r w:rsidR="00526F84">
          <w:fldChar w:fldCharType="separate"/>
        </w:r>
        <w:r w:rsidR="00E43BD5">
          <w:rPr>
            <w:noProof/>
          </w:rPr>
          <w:t>2</w:t>
        </w:r>
        <w:r w:rsidR="00526F84">
          <w:rPr>
            <w:noProof/>
          </w:rPr>
          <w:fldChar w:fldCharType="end"/>
        </w:r>
      </w:p>
    </w:sdtContent>
  </w:sdt>
  <w:p w:rsidR="00AD0C30" w:rsidRDefault="00AD0C3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1"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497179"/>
      <w:docPartObj>
        <w:docPartGallery w:val="Page Numbers (Top of Page)"/>
        <w:docPartUnique/>
      </w:docPartObj>
    </w:sdtPr>
    <w:sdtEndPr>
      <w:rPr>
        <w:noProof/>
      </w:rPr>
    </w:sdtEndPr>
    <w:sdtContent>
      <w:p w:rsidR="00FE39AC" w:rsidRDefault="00526F84" w:rsidP="00FE39AC">
        <w:pPr>
          <w:pStyle w:val="Header"/>
          <w:tabs>
            <w:tab w:val="left" w:pos="750"/>
            <w:tab w:val="right" w:pos="794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sdtContent>
  </w:sdt>
  <w:p w:rsidR="00FE39AC" w:rsidRDefault="00FE39A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350658"/>
      <w:docPartObj>
        <w:docPartGallery w:val="Page Numbers (Top of Page)"/>
        <w:docPartUnique/>
      </w:docPartObj>
    </w:sdtPr>
    <w:sdtEndPr>
      <w:rPr>
        <w:noProof/>
      </w:rPr>
    </w:sdtEndPr>
    <w:sdtContent>
      <w:p w:rsidR="002B7E1F" w:rsidRDefault="002B7E1F" w:rsidP="00FE39AC">
        <w:pPr>
          <w:pStyle w:val="Header"/>
          <w:tabs>
            <w:tab w:val="left" w:pos="750"/>
            <w:tab w:val="right" w:pos="7940"/>
          </w:tabs>
        </w:pPr>
        <w:r>
          <w:rPr>
            <w:noProof/>
          </w:rPr>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4286250" cy="4229100"/>
              <wp:effectExtent l="0" t="0" r="0" b="0"/>
              <wp:wrapNone/>
              <wp:docPr id="13" name="Picture 13"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n-300x296"/>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4229100"/>
                      </a:xfrm>
                      <a:prstGeom prst="rect">
                        <a:avLst/>
                      </a:prstGeom>
                      <a:noFill/>
                    </pic:spPr>
                  </pic:pic>
                </a:graphicData>
              </a:graphic>
            </wp:anchor>
          </w:drawing>
        </w:r>
      </w:p>
    </w:sdtContent>
  </w:sdt>
  <w:p w:rsidR="002B7E1F" w:rsidRDefault="002B7E1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05236"/>
      <w:docPartObj>
        <w:docPartGallery w:val="Page Numbers (Top of Page)"/>
        <w:docPartUnique/>
      </w:docPartObj>
    </w:sdtPr>
    <w:sdtEndPr>
      <w:rPr>
        <w:noProof/>
      </w:rPr>
    </w:sdtEndPr>
    <w:sdtContent>
      <w:p w:rsidR="002B7E1F" w:rsidRDefault="002B7E1F" w:rsidP="00FE39AC">
        <w:pPr>
          <w:pStyle w:val="Header"/>
          <w:tabs>
            <w:tab w:val="left" w:pos="750"/>
            <w:tab w:val="right" w:pos="7940"/>
          </w:tabs>
        </w:pPr>
        <w:r>
          <w:rPr>
            <w:noProof/>
          </w:rPr>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4286250" cy="4229100"/>
              <wp:effectExtent l="0" t="0" r="0" b="0"/>
              <wp:wrapNone/>
              <wp:docPr id="1" name="Picture 1"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mn-300x296"/>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4229100"/>
                      </a:xfrm>
                      <a:prstGeom prst="rect">
                        <a:avLst/>
                      </a:prstGeom>
                      <a:noFill/>
                    </pic:spPr>
                  </pic:pic>
                </a:graphicData>
              </a:graphic>
            </wp:anchor>
          </w:drawing>
        </w:r>
      </w:p>
    </w:sdtContent>
  </w:sdt>
  <w:p w:rsidR="002B7E1F" w:rsidRDefault="002B7E1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52855"/>
      <w:docPartObj>
        <w:docPartGallery w:val="Page Numbers (Top of Page)"/>
        <w:docPartUnique/>
      </w:docPartObj>
    </w:sdtPr>
    <w:sdtEndPr>
      <w:rPr>
        <w:noProof/>
      </w:rPr>
    </w:sdtEndPr>
    <w:sdtContent>
      <w:p w:rsidR="00FE39AC" w:rsidRDefault="00FE39AC" w:rsidP="00FE39AC">
        <w:pPr>
          <w:pStyle w:val="Header"/>
          <w:tabs>
            <w:tab w:val="left" w:pos="750"/>
            <w:tab w:val="right" w:pos="7940"/>
          </w:tabs>
        </w:pPr>
        <w:r>
          <w:tab/>
        </w:r>
        <w:r>
          <w:tab/>
        </w:r>
        <w:r>
          <w:tab/>
        </w:r>
        <w:r w:rsidR="00526F8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r w:rsidR="00526F84">
          <w:fldChar w:fldCharType="begin"/>
        </w:r>
        <w:r>
          <w:instrText xml:space="preserve"> PAGE   \* MERGEFORMAT </w:instrText>
        </w:r>
        <w:r w:rsidR="00526F84">
          <w:fldChar w:fldCharType="separate"/>
        </w:r>
        <w:r w:rsidR="00E43BD5">
          <w:rPr>
            <w:noProof/>
          </w:rPr>
          <w:t>31</w:t>
        </w:r>
        <w:r w:rsidR="00526F84">
          <w:rPr>
            <w:noProof/>
          </w:rPr>
          <w:fldChar w:fldCharType="end"/>
        </w:r>
      </w:p>
    </w:sdtContent>
  </w:sdt>
  <w:p w:rsidR="00FE39AC" w:rsidRDefault="00FE39A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9AC" w:rsidRDefault="00526F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5"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63B7C"/>
    <w:multiLevelType w:val="hybridMultilevel"/>
    <w:tmpl w:val="C38C509E"/>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A3A0345"/>
    <w:multiLevelType w:val="multilevel"/>
    <w:tmpl w:val="26C47F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631119"/>
    <w:multiLevelType w:val="hybridMultilevel"/>
    <w:tmpl w:val="261AF7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A1E1D47"/>
    <w:multiLevelType w:val="multilevel"/>
    <w:tmpl w:val="BC8E4D1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2517D6"/>
    <w:multiLevelType w:val="multilevel"/>
    <w:tmpl w:val="523E7D72"/>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C313B33"/>
    <w:multiLevelType w:val="hybridMultilevel"/>
    <w:tmpl w:val="3956E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DF528B"/>
    <w:multiLevelType w:val="multilevel"/>
    <w:tmpl w:val="AFD64DC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0B33F9"/>
    <w:multiLevelType w:val="hybridMultilevel"/>
    <w:tmpl w:val="4AFC2A78"/>
    <w:lvl w:ilvl="0" w:tplc="7A38425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C6D79"/>
    <w:multiLevelType w:val="multilevel"/>
    <w:tmpl w:val="2B687EF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20C229C"/>
    <w:multiLevelType w:val="hybridMultilevel"/>
    <w:tmpl w:val="118EB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B33F17"/>
    <w:multiLevelType w:val="multilevel"/>
    <w:tmpl w:val="408E0F1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8AA0E9A"/>
    <w:multiLevelType w:val="multilevel"/>
    <w:tmpl w:val="AD9A77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3D38DC"/>
    <w:multiLevelType w:val="hybridMultilevel"/>
    <w:tmpl w:val="62EED46E"/>
    <w:lvl w:ilvl="0" w:tplc="0526E5C0">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0B54BC"/>
    <w:multiLevelType w:val="multilevel"/>
    <w:tmpl w:val="FFD678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7037DF4"/>
    <w:multiLevelType w:val="multilevel"/>
    <w:tmpl w:val="A112B38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78E5822"/>
    <w:multiLevelType w:val="multilevel"/>
    <w:tmpl w:val="E78A5BC4"/>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D8D5E7D"/>
    <w:multiLevelType w:val="hybridMultilevel"/>
    <w:tmpl w:val="7332A664"/>
    <w:lvl w:ilvl="0" w:tplc="5442F10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7F508AA"/>
    <w:multiLevelType w:val="multilevel"/>
    <w:tmpl w:val="0A44149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89E5E57"/>
    <w:multiLevelType w:val="multilevel"/>
    <w:tmpl w:val="0B22923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3E7566"/>
    <w:multiLevelType w:val="hybridMultilevel"/>
    <w:tmpl w:val="E0908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737E2"/>
    <w:multiLevelType w:val="hybridMultilevel"/>
    <w:tmpl w:val="5BCAC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387587"/>
    <w:multiLevelType w:val="hybridMultilevel"/>
    <w:tmpl w:val="B2C6C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464848"/>
    <w:multiLevelType w:val="hybridMultilevel"/>
    <w:tmpl w:val="72405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CA52EB"/>
    <w:multiLevelType w:val="hybridMultilevel"/>
    <w:tmpl w:val="A1942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1A1848"/>
    <w:multiLevelType w:val="multilevel"/>
    <w:tmpl w:val="4D94AC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8A52FD9"/>
    <w:multiLevelType w:val="hybridMultilevel"/>
    <w:tmpl w:val="8CDA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B50D16"/>
    <w:multiLevelType w:val="multilevel"/>
    <w:tmpl w:val="8DA204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E8579B"/>
    <w:multiLevelType w:val="multilevel"/>
    <w:tmpl w:val="9078F88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27"/>
  </w:num>
  <w:num w:numId="3">
    <w:abstractNumId w:val="8"/>
  </w:num>
  <w:num w:numId="4">
    <w:abstractNumId w:val="21"/>
  </w:num>
  <w:num w:numId="5">
    <w:abstractNumId w:val="19"/>
  </w:num>
  <w:num w:numId="6">
    <w:abstractNumId w:val="23"/>
  </w:num>
  <w:num w:numId="7">
    <w:abstractNumId w:val="5"/>
  </w:num>
  <w:num w:numId="8">
    <w:abstractNumId w:val="9"/>
  </w:num>
  <w:num w:numId="9">
    <w:abstractNumId w:val="25"/>
  </w:num>
  <w:num w:numId="10">
    <w:abstractNumId w:val="2"/>
  </w:num>
  <w:num w:numId="11">
    <w:abstractNumId w:val="12"/>
  </w:num>
  <w:num w:numId="12">
    <w:abstractNumId w:val="18"/>
  </w:num>
  <w:num w:numId="13">
    <w:abstractNumId w:val="22"/>
  </w:num>
  <w:num w:numId="14">
    <w:abstractNumId w:val="20"/>
  </w:num>
  <w:num w:numId="15">
    <w:abstractNumId w:val="16"/>
  </w:num>
  <w:num w:numId="16">
    <w:abstractNumId w:val="4"/>
  </w:num>
  <w:num w:numId="17">
    <w:abstractNumId w:val="11"/>
  </w:num>
  <w:num w:numId="18">
    <w:abstractNumId w:val="7"/>
  </w:num>
  <w:num w:numId="19">
    <w:abstractNumId w:val="13"/>
  </w:num>
  <w:num w:numId="20">
    <w:abstractNumId w:val="10"/>
  </w:num>
  <w:num w:numId="21">
    <w:abstractNumId w:val="0"/>
  </w:num>
  <w:num w:numId="22">
    <w:abstractNumId w:val="26"/>
  </w:num>
  <w:num w:numId="23">
    <w:abstractNumId w:val="3"/>
  </w:num>
  <w:num w:numId="24">
    <w:abstractNumId w:val="14"/>
  </w:num>
  <w:num w:numId="25">
    <w:abstractNumId w:val="17"/>
  </w:num>
  <w:num w:numId="26">
    <w:abstractNumId w:val="24"/>
  </w:num>
  <w:num w:numId="27">
    <w:abstractNumId w:val="6"/>
  </w:num>
  <w:num w:numId="28">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ocumentProtection w:edit="forms" w:enforcement="1" w:cryptProviderType="rsaFull" w:cryptAlgorithmClass="hash" w:cryptAlgorithmType="typeAny" w:cryptAlgorithmSid="4" w:cryptSpinCount="50000" w:hash="347UbLbVprs9s+oL87kX1HfcExk=" w:salt="oZFTDd7uWLhChPEb2tEvz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136FF"/>
    <w:rsid w:val="00000433"/>
    <w:rsid w:val="00000583"/>
    <w:rsid w:val="00000BB1"/>
    <w:rsid w:val="00004E5E"/>
    <w:rsid w:val="00026179"/>
    <w:rsid w:val="0003185E"/>
    <w:rsid w:val="0003677F"/>
    <w:rsid w:val="000423AC"/>
    <w:rsid w:val="00045057"/>
    <w:rsid w:val="00061939"/>
    <w:rsid w:val="0006322D"/>
    <w:rsid w:val="00065B77"/>
    <w:rsid w:val="00077102"/>
    <w:rsid w:val="00081FD5"/>
    <w:rsid w:val="000845C7"/>
    <w:rsid w:val="00084E3F"/>
    <w:rsid w:val="00086339"/>
    <w:rsid w:val="000A52AB"/>
    <w:rsid w:val="000D2B74"/>
    <w:rsid w:val="000E1CB5"/>
    <w:rsid w:val="000F2903"/>
    <w:rsid w:val="000F4665"/>
    <w:rsid w:val="00102248"/>
    <w:rsid w:val="0010407A"/>
    <w:rsid w:val="00107032"/>
    <w:rsid w:val="00110F7C"/>
    <w:rsid w:val="00115555"/>
    <w:rsid w:val="001206B1"/>
    <w:rsid w:val="0013283E"/>
    <w:rsid w:val="00133AFC"/>
    <w:rsid w:val="0015198D"/>
    <w:rsid w:val="001553BE"/>
    <w:rsid w:val="00177361"/>
    <w:rsid w:val="00183CD1"/>
    <w:rsid w:val="001A0C58"/>
    <w:rsid w:val="001C0C37"/>
    <w:rsid w:val="001C3335"/>
    <w:rsid w:val="001C4C90"/>
    <w:rsid w:val="001C50CF"/>
    <w:rsid w:val="001E557B"/>
    <w:rsid w:val="001E7619"/>
    <w:rsid w:val="001F4AD6"/>
    <w:rsid w:val="002003B3"/>
    <w:rsid w:val="00201CA6"/>
    <w:rsid w:val="002025E6"/>
    <w:rsid w:val="00241C6C"/>
    <w:rsid w:val="00252AAB"/>
    <w:rsid w:val="002809DB"/>
    <w:rsid w:val="002815C7"/>
    <w:rsid w:val="00283F46"/>
    <w:rsid w:val="00290C3B"/>
    <w:rsid w:val="002925E5"/>
    <w:rsid w:val="002974CD"/>
    <w:rsid w:val="002A370A"/>
    <w:rsid w:val="002A3C1A"/>
    <w:rsid w:val="002B24F0"/>
    <w:rsid w:val="002B7E1F"/>
    <w:rsid w:val="002D1FA5"/>
    <w:rsid w:val="002D35BB"/>
    <w:rsid w:val="002E6CCD"/>
    <w:rsid w:val="002F7BE6"/>
    <w:rsid w:val="0031065A"/>
    <w:rsid w:val="00310EE7"/>
    <w:rsid w:val="00311898"/>
    <w:rsid w:val="00317998"/>
    <w:rsid w:val="00346468"/>
    <w:rsid w:val="00355FE3"/>
    <w:rsid w:val="0035795D"/>
    <w:rsid w:val="003619C5"/>
    <w:rsid w:val="00361A9B"/>
    <w:rsid w:val="003637E8"/>
    <w:rsid w:val="00364905"/>
    <w:rsid w:val="003672D3"/>
    <w:rsid w:val="00395718"/>
    <w:rsid w:val="003B46CA"/>
    <w:rsid w:val="003B5409"/>
    <w:rsid w:val="003E33E1"/>
    <w:rsid w:val="0040360A"/>
    <w:rsid w:val="00404D74"/>
    <w:rsid w:val="004067A4"/>
    <w:rsid w:val="0040796F"/>
    <w:rsid w:val="004105DC"/>
    <w:rsid w:val="0041062D"/>
    <w:rsid w:val="004116A4"/>
    <w:rsid w:val="004216F5"/>
    <w:rsid w:val="004330C1"/>
    <w:rsid w:val="004553F3"/>
    <w:rsid w:val="00462201"/>
    <w:rsid w:val="004653F8"/>
    <w:rsid w:val="0047357A"/>
    <w:rsid w:val="004904D4"/>
    <w:rsid w:val="004A0CEA"/>
    <w:rsid w:val="004A0F72"/>
    <w:rsid w:val="004A19C8"/>
    <w:rsid w:val="004A2A35"/>
    <w:rsid w:val="004A3201"/>
    <w:rsid w:val="004D73CF"/>
    <w:rsid w:val="004E1B1F"/>
    <w:rsid w:val="004E7490"/>
    <w:rsid w:val="004E7F06"/>
    <w:rsid w:val="004F0B7A"/>
    <w:rsid w:val="00505109"/>
    <w:rsid w:val="005142B2"/>
    <w:rsid w:val="00515004"/>
    <w:rsid w:val="00520AEA"/>
    <w:rsid w:val="005242F1"/>
    <w:rsid w:val="00525867"/>
    <w:rsid w:val="00526F84"/>
    <w:rsid w:val="005355C7"/>
    <w:rsid w:val="00545C09"/>
    <w:rsid w:val="00553B14"/>
    <w:rsid w:val="005639F6"/>
    <w:rsid w:val="00577B6A"/>
    <w:rsid w:val="005932F8"/>
    <w:rsid w:val="00594B24"/>
    <w:rsid w:val="005A66A1"/>
    <w:rsid w:val="005B26CD"/>
    <w:rsid w:val="005B48A0"/>
    <w:rsid w:val="005B4AEE"/>
    <w:rsid w:val="005C29CE"/>
    <w:rsid w:val="005D35A7"/>
    <w:rsid w:val="005E3E11"/>
    <w:rsid w:val="005F4FF2"/>
    <w:rsid w:val="005F63B8"/>
    <w:rsid w:val="00603586"/>
    <w:rsid w:val="0060423A"/>
    <w:rsid w:val="00605A00"/>
    <w:rsid w:val="006075E5"/>
    <w:rsid w:val="00611823"/>
    <w:rsid w:val="00620D30"/>
    <w:rsid w:val="00621BE7"/>
    <w:rsid w:val="00623074"/>
    <w:rsid w:val="00635C03"/>
    <w:rsid w:val="00636055"/>
    <w:rsid w:val="00643D2B"/>
    <w:rsid w:val="00654339"/>
    <w:rsid w:val="00661439"/>
    <w:rsid w:val="00680EB9"/>
    <w:rsid w:val="0069752E"/>
    <w:rsid w:val="006E2E11"/>
    <w:rsid w:val="007077F9"/>
    <w:rsid w:val="00717C0E"/>
    <w:rsid w:val="00731A1B"/>
    <w:rsid w:val="007329A6"/>
    <w:rsid w:val="00735B4B"/>
    <w:rsid w:val="00765A31"/>
    <w:rsid w:val="00767236"/>
    <w:rsid w:val="00781C4E"/>
    <w:rsid w:val="00785A1D"/>
    <w:rsid w:val="007A3646"/>
    <w:rsid w:val="007B0AF3"/>
    <w:rsid w:val="007B1397"/>
    <w:rsid w:val="007D027C"/>
    <w:rsid w:val="007E263F"/>
    <w:rsid w:val="007E54E1"/>
    <w:rsid w:val="007F259B"/>
    <w:rsid w:val="008067DC"/>
    <w:rsid w:val="00806D58"/>
    <w:rsid w:val="00822371"/>
    <w:rsid w:val="00830F8D"/>
    <w:rsid w:val="00832478"/>
    <w:rsid w:val="00834FD1"/>
    <w:rsid w:val="0087468E"/>
    <w:rsid w:val="008761FD"/>
    <w:rsid w:val="0088038A"/>
    <w:rsid w:val="00895F8A"/>
    <w:rsid w:val="008B2BF1"/>
    <w:rsid w:val="008C3963"/>
    <w:rsid w:val="008D1108"/>
    <w:rsid w:val="008E3A23"/>
    <w:rsid w:val="008E4D5D"/>
    <w:rsid w:val="008E6A69"/>
    <w:rsid w:val="008F10FF"/>
    <w:rsid w:val="008F6278"/>
    <w:rsid w:val="008F6EA8"/>
    <w:rsid w:val="00904155"/>
    <w:rsid w:val="0090573F"/>
    <w:rsid w:val="00916689"/>
    <w:rsid w:val="00916F15"/>
    <w:rsid w:val="009246C7"/>
    <w:rsid w:val="0092485E"/>
    <w:rsid w:val="00933D66"/>
    <w:rsid w:val="0093582C"/>
    <w:rsid w:val="009404AF"/>
    <w:rsid w:val="0094419D"/>
    <w:rsid w:val="00944B3D"/>
    <w:rsid w:val="00950F22"/>
    <w:rsid w:val="009626A4"/>
    <w:rsid w:val="009662E4"/>
    <w:rsid w:val="00986942"/>
    <w:rsid w:val="009A2FD6"/>
    <w:rsid w:val="009C1BFF"/>
    <w:rsid w:val="009C5934"/>
    <w:rsid w:val="009D5B0E"/>
    <w:rsid w:val="009E0A8E"/>
    <w:rsid w:val="009F5498"/>
    <w:rsid w:val="009F6C81"/>
    <w:rsid w:val="00A008D9"/>
    <w:rsid w:val="00A070DC"/>
    <w:rsid w:val="00A07654"/>
    <w:rsid w:val="00A07E1D"/>
    <w:rsid w:val="00A122F0"/>
    <w:rsid w:val="00A128AC"/>
    <w:rsid w:val="00A14BA0"/>
    <w:rsid w:val="00A44606"/>
    <w:rsid w:val="00A447FA"/>
    <w:rsid w:val="00A44BB0"/>
    <w:rsid w:val="00A533C1"/>
    <w:rsid w:val="00A57E99"/>
    <w:rsid w:val="00A72F52"/>
    <w:rsid w:val="00A87F7F"/>
    <w:rsid w:val="00A91FA1"/>
    <w:rsid w:val="00AA26A4"/>
    <w:rsid w:val="00AB1B2A"/>
    <w:rsid w:val="00AC5598"/>
    <w:rsid w:val="00AD0C30"/>
    <w:rsid w:val="00AD74CA"/>
    <w:rsid w:val="00B136FF"/>
    <w:rsid w:val="00B139E4"/>
    <w:rsid w:val="00B31BB9"/>
    <w:rsid w:val="00B36AEA"/>
    <w:rsid w:val="00B47E99"/>
    <w:rsid w:val="00B61FD8"/>
    <w:rsid w:val="00B66231"/>
    <w:rsid w:val="00B66C4C"/>
    <w:rsid w:val="00B6762B"/>
    <w:rsid w:val="00B8323D"/>
    <w:rsid w:val="00B84B9A"/>
    <w:rsid w:val="00B95D34"/>
    <w:rsid w:val="00BA1F23"/>
    <w:rsid w:val="00BA598A"/>
    <w:rsid w:val="00BA5BA9"/>
    <w:rsid w:val="00BC794F"/>
    <w:rsid w:val="00BE1595"/>
    <w:rsid w:val="00BE1C37"/>
    <w:rsid w:val="00BF78E9"/>
    <w:rsid w:val="00C220DB"/>
    <w:rsid w:val="00C32823"/>
    <w:rsid w:val="00C3581C"/>
    <w:rsid w:val="00C361D8"/>
    <w:rsid w:val="00C41104"/>
    <w:rsid w:val="00C830D8"/>
    <w:rsid w:val="00C83220"/>
    <w:rsid w:val="00C964FE"/>
    <w:rsid w:val="00C97F49"/>
    <w:rsid w:val="00CA24C1"/>
    <w:rsid w:val="00CD0300"/>
    <w:rsid w:val="00CD1EEF"/>
    <w:rsid w:val="00D005B7"/>
    <w:rsid w:val="00D2477F"/>
    <w:rsid w:val="00D24A06"/>
    <w:rsid w:val="00D30EDE"/>
    <w:rsid w:val="00D316DE"/>
    <w:rsid w:val="00D439CC"/>
    <w:rsid w:val="00D4604C"/>
    <w:rsid w:val="00D464C9"/>
    <w:rsid w:val="00D51F4C"/>
    <w:rsid w:val="00D5257A"/>
    <w:rsid w:val="00D52BCA"/>
    <w:rsid w:val="00D578B1"/>
    <w:rsid w:val="00D704C7"/>
    <w:rsid w:val="00D70D37"/>
    <w:rsid w:val="00D72B67"/>
    <w:rsid w:val="00D75488"/>
    <w:rsid w:val="00D82432"/>
    <w:rsid w:val="00D92414"/>
    <w:rsid w:val="00DA1EFF"/>
    <w:rsid w:val="00DA2492"/>
    <w:rsid w:val="00DA2C1E"/>
    <w:rsid w:val="00DA56D6"/>
    <w:rsid w:val="00DB6136"/>
    <w:rsid w:val="00DC2199"/>
    <w:rsid w:val="00DC3D14"/>
    <w:rsid w:val="00DD107D"/>
    <w:rsid w:val="00DD5F72"/>
    <w:rsid w:val="00E01D4D"/>
    <w:rsid w:val="00E020C3"/>
    <w:rsid w:val="00E04C08"/>
    <w:rsid w:val="00E05DD1"/>
    <w:rsid w:val="00E11238"/>
    <w:rsid w:val="00E1467F"/>
    <w:rsid w:val="00E21656"/>
    <w:rsid w:val="00E248AF"/>
    <w:rsid w:val="00E34596"/>
    <w:rsid w:val="00E43BD5"/>
    <w:rsid w:val="00E43E52"/>
    <w:rsid w:val="00E449A1"/>
    <w:rsid w:val="00E6072B"/>
    <w:rsid w:val="00E77784"/>
    <w:rsid w:val="00E8788D"/>
    <w:rsid w:val="00E91288"/>
    <w:rsid w:val="00EA55E7"/>
    <w:rsid w:val="00EA7525"/>
    <w:rsid w:val="00EB1DFD"/>
    <w:rsid w:val="00EB4C85"/>
    <w:rsid w:val="00EB6176"/>
    <w:rsid w:val="00EC31D7"/>
    <w:rsid w:val="00ED0D4A"/>
    <w:rsid w:val="00ED2424"/>
    <w:rsid w:val="00EE154A"/>
    <w:rsid w:val="00EF30E3"/>
    <w:rsid w:val="00F05561"/>
    <w:rsid w:val="00F143EC"/>
    <w:rsid w:val="00F15520"/>
    <w:rsid w:val="00F1717C"/>
    <w:rsid w:val="00F17DCC"/>
    <w:rsid w:val="00F20874"/>
    <w:rsid w:val="00F37B9F"/>
    <w:rsid w:val="00F42F1E"/>
    <w:rsid w:val="00F4613C"/>
    <w:rsid w:val="00F518D1"/>
    <w:rsid w:val="00F51A0D"/>
    <w:rsid w:val="00F61C23"/>
    <w:rsid w:val="00F61C9F"/>
    <w:rsid w:val="00F63DC2"/>
    <w:rsid w:val="00F804C8"/>
    <w:rsid w:val="00F87989"/>
    <w:rsid w:val="00F87AA7"/>
    <w:rsid w:val="00F90A81"/>
    <w:rsid w:val="00F9136D"/>
    <w:rsid w:val="00FA1CF9"/>
    <w:rsid w:val="00FC570F"/>
    <w:rsid w:val="00FD1D8B"/>
    <w:rsid w:val="00FD310F"/>
    <w:rsid w:val="00FE39AC"/>
    <w:rsid w:val="00FE6A12"/>
    <w:rsid w:val="00FF0D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E52"/>
  </w:style>
  <w:style w:type="paragraph" w:styleId="Heading1">
    <w:name w:val="heading 1"/>
    <w:basedOn w:val="Normal"/>
    <w:next w:val="Normal"/>
    <w:link w:val="Heading1Char"/>
    <w:uiPriority w:val="9"/>
    <w:qFormat/>
    <w:rsid w:val="008E4D5D"/>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03677F"/>
    <w:pPr>
      <w:keepNext/>
      <w:keepLines/>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95D"/>
    <w:pPr>
      <w:ind w:left="720"/>
      <w:contextualSpacing/>
    </w:pPr>
  </w:style>
  <w:style w:type="paragraph" w:styleId="Header">
    <w:name w:val="header"/>
    <w:basedOn w:val="Normal"/>
    <w:link w:val="HeaderChar"/>
    <w:uiPriority w:val="99"/>
    <w:unhideWhenUsed/>
    <w:rsid w:val="00084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E3F"/>
  </w:style>
  <w:style w:type="paragraph" w:styleId="Footer">
    <w:name w:val="footer"/>
    <w:basedOn w:val="Normal"/>
    <w:link w:val="FooterChar"/>
    <w:uiPriority w:val="99"/>
    <w:unhideWhenUsed/>
    <w:rsid w:val="00084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E3F"/>
  </w:style>
  <w:style w:type="paragraph" w:styleId="BalloonText">
    <w:name w:val="Balloon Text"/>
    <w:basedOn w:val="Normal"/>
    <w:link w:val="BalloonTextChar"/>
    <w:uiPriority w:val="99"/>
    <w:semiHidden/>
    <w:unhideWhenUsed/>
    <w:rsid w:val="005F4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FF2"/>
    <w:rPr>
      <w:rFonts w:ascii="Tahoma" w:hAnsi="Tahoma" w:cs="Tahoma"/>
      <w:sz w:val="16"/>
      <w:szCs w:val="16"/>
    </w:rPr>
  </w:style>
  <w:style w:type="table" w:styleId="TableGrid">
    <w:name w:val="Table Grid"/>
    <w:basedOn w:val="TableNormal"/>
    <w:uiPriority w:val="59"/>
    <w:rsid w:val="00935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29CE"/>
    <w:rPr>
      <w:color w:val="0000FF" w:themeColor="hyperlink"/>
      <w:u w:val="single"/>
    </w:rPr>
  </w:style>
  <w:style w:type="character" w:customStyle="1" w:styleId="Heading1Char">
    <w:name w:val="Heading 1 Char"/>
    <w:basedOn w:val="DefaultParagraphFont"/>
    <w:link w:val="Heading1"/>
    <w:uiPriority w:val="9"/>
    <w:rsid w:val="008E4D5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03677F"/>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201CA6"/>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01CA6"/>
    <w:pPr>
      <w:spacing w:after="100"/>
    </w:pPr>
  </w:style>
  <w:style w:type="paragraph" w:styleId="TOC2">
    <w:name w:val="toc 2"/>
    <w:basedOn w:val="Normal"/>
    <w:next w:val="Normal"/>
    <w:autoRedefine/>
    <w:uiPriority w:val="39"/>
    <w:unhideWhenUsed/>
    <w:rsid w:val="00201CA6"/>
    <w:pPr>
      <w:spacing w:after="100"/>
      <w:ind w:left="220"/>
    </w:pPr>
  </w:style>
  <w:style w:type="paragraph" w:styleId="NoSpacing">
    <w:name w:val="No Spacing"/>
    <w:uiPriority w:val="1"/>
    <w:qFormat/>
    <w:rsid w:val="002B7E1F"/>
    <w:pPr>
      <w:spacing w:after="0" w:line="240" w:lineRule="auto"/>
    </w:pPr>
    <w:rPr>
      <w:rFonts w:ascii="Calibri" w:eastAsia="SimSun" w:hAnsi="Calibri"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E52"/>
  </w:style>
  <w:style w:type="paragraph" w:styleId="Heading1">
    <w:name w:val="heading 1"/>
    <w:basedOn w:val="Normal"/>
    <w:next w:val="Normal"/>
    <w:link w:val="Heading1Char"/>
    <w:uiPriority w:val="9"/>
    <w:qFormat/>
    <w:rsid w:val="008E4D5D"/>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03677F"/>
    <w:pPr>
      <w:keepNext/>
      <w:keepLines/>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95D"/>
    <w:pPr>
      <w:ind w:left="720"/>
      <w:contextualSpacing/>
    </w:pPr>
  </w:style>
  <w:style w:type="paragraph" w:styleId="Header">
    <w:name w:val="header"/>
    <w:basedOn w:val="Normal"/>
    <w:link w:val="HeaderChar"/>
    <w:uiPriority w:val="99"/>
    <w:unhideWhenUsed/>
    <w:rsid w:val="00084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E3F"/>
  </w:style>
  <w:style w:type="paragraph" w:styleId="Footer">
    <w:name w:val="footer"/>
    <w:basedOn w:val="Normal"/>
    <w:link w:val="FooterChar"/>
    <w:uiPriority w:val="99"/>
    <w:unhideWhenUsed/>
    <w:rsid w:val="00084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E3F"/>
  </w:style>
  <w:style w:type="paragraph" w:styleId="BalloonText">
    <w:name w:val="Balloon Text"/>
    <w:basedOn w:val="Normal"/>
    <w:link w:val="BalloonTextChar"/>
    <w:uiPriority w:val="99"/>
    <w:semiHidden/>
    <w:unhideWhenUsed/>
    <w:rsid w:val="005F4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FF2"/>
    <w:rPr>
      <w:rFonts w:ascii="Tahoma" w:hAnsi="Tahoma" w:cs="Tahoma"/>
      <w:sz w:val="16"/>
      <w:szCs w:val="16"/>
    </w:rPr>
  </w:style>
  <w:style w:type="table" w:styleId="TableGrid">
    <w:name w:val="Table Grid"/>
    <w:basedOn w:val="TableNormal"/>
    <w:uiPriority w:val="59"/>
    <w:rsid w:val="00935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29CE"/>
    <w:rPr>
      <w:color w:val="0000FF" w:themeColor="hyperlink"/>
      <w:u w:val="single"/>
    </w:rPr>
  </w:style>
  <w:style w:type="character" w:customStyle="1" w:styleId="Heading1Char">
    <w:name w:val="Heading 1 Char"/>
    <w:basedOn w:val="DefaultParagraphFont"/>
    <w:link w:val="Heading1"/>
    <w:uiPriority w:val="9"/>
    <w:rsid w:val="008E4D5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03677F"/>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201CA6"/>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01CA6"/>
    <w:pPr>
      <w:spacing w:after="100"/>
    </w:pPr>
  </w:style>
  <w:style w:type="paragraph" w:styleId="TOC2">
    <w:name w:val="toc 2"/>
    <w:basedOn w:val="Normal"/>
    <w:next w:val="Normal"/>
    <w:autoRedefine/>
    <w:uiPriority w:val="39"/>
    <w:unhideWhenUsed/>
    <w:rsid w:val="00201CA6"/>
    <w:pPr>
      <w:spacing w:after="100"/>
      <w:ind w:left="220"/>
    </w:pPr>
  </w:style>
  <w:style w:type="paragraph" w:styleId="NoSpacing">
    <w:name w:val="No Spacing"/>
    <w:uiPriority w:val="1"/>
    <w:qFormat/>
    <w:rsid w:val="002B7E1F"/>
    <w:pPr>
      <w:spacing w:after="0" w:line="240" w:lineRule="auto"/>
    </w:pPr>
    <w:rPr>
      <w:rFonts w:ascii="Calibri" w:eastAsia="SimSun" w:hAnsi="Calibri" w:cs="Times New Roman"/>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NULL"/><Relationship Id="rId26" Type="http://schemas.openxmlformats.org/officeDocument/2006/relationships/header" Target="header7.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12.jpe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www.inews.id" TargetMode="External"/><Relationship Id="rId33" Type="http://schemas.openxmlformats.org/officeDocument/2006/relationships/header" Target="header9.xml"/><Relationship Id="rId38" Type="http://schemas.openxmlformats.org/officeDocument/2006/relationships/image" Target="media/image8.jpeg"/><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NUL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NUL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image" Target="NULL"/><Relationship Id="rId35" Type="http://schemas.openxmlformats.org/officeDocument/2006/relationships/footer" Target="footer8.xml"/><Relationship Id="rId43" Type="http://schemas.openxmlformats.org/officeDocument/2006/relationships/image" Target="media/image13.jpeg"/><Relationship Id="rId48" Type="http://schemas.openxmlformats.org/officeDocument/2006/relationships/header" Target="header14.xml"/><Relationship Id="rId8" Type="http://schemas.openxmlformats.org/officeDocument/2006/relationships/image" Target="media/image1.png"/><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8A5E6-0180-41C1-A27F-B37603CE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10738</Words>
  <Characters>61211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Guntur</dc:creator>
  <cp:lastModifiedBy>Win7</cp:lastModifiedBy>
  <cp:revision>2</cp:revision>
  <cp:lastPrinted>2025-05-20T03:15:00Z</cp:lastPrinted>
  <dcterms:created xsi:type="dcterms:W3CDTF">2025-11-21T07:28:00Z</dcterms:created>
  <dcterms:modified xsi:type="dcterms:W3CDTF">2025-11-21T07:28:00Z</dcterms:modified>
</cp:coreProperties>
</file>