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FCF" w:rsidRPr="006114CF" w:rsidRDefault="00FD6FCF" w:rsidP="00FD6FCF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2138587"/>
      <w:r>
        <w:rPr>
          <w:rFonts w:ascii="Times New Roman" w:hAnsi="Times New Roman"/>
          <w:b/>
          <w:sz w:val="24"/>
          <w:szCs w:val="24"/>
        </w:rPr>
        <w:t>BAB V</w:t>
      </w:r>
    </w:p>
    <w:p w:rsidR="00FD6FCF" w:rsidRDefault="00FD6FCF" w:rsidP="00FD6FCF">
      <w:pPr>
        <w:spacing w:line="36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6114CF">
        <w:rPr>
          <w:rFonts w:ascii="Times New Roman" w:hAnsi="Times New Roman"/>
          <w:b/>
          <w:sz w:val="24"/>
          <w:szCs w:val="24"/>
        </w:rPr>
        <w:t>KESIMPULAN DAN SARAN</w:t>
      </w:r>
    </w:p>
    <w:p w:rsidR="00FD6FCF" w:rsidRDefault="00FD6FCF" w:rsidP="00FD6FCF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5.1. Kesimpulan</w:t>
      </w:r>
    </w:p>
    <w:bookmarkEnd w:id="0"/>
    <w:p w:rsidR="00FD6FCF" w:rsidRPr="00453729" w:rsidRDefault="00FD6FCF" w:rsidP="00FD6FCF">
      <w:pPr>
        <w:spacing w:after="0" w:line="48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>1</w:t>
      </w:r>
      <w:bookmarkStart w:id="1" w:name="_Hlk201749363"/>
      <w:r>
        <w:rPr>
          <w:rFonts w:ascii="Times New Roman" w:hAnsi="Times New Roman"/>
          <w:w w:val="105"/>
          <w:sz w:val="24"/>
          <w:szCs w:val="24"/>
        </w:rPr>
        <w:t xml:space="preserve">. </w:t>
      </w:r>
      <w:bookmarkStart w:id="2" w:name="_Hlk170071248"/>
      <w:r w:rsidRPr="00B35420">
        <w:rPr>
          <w:rFonts w:ascii="Times New Roman" w:hAnsi="Times New Roman"/>
          <w:w w:val="105"/>
          <w:sz w:val="24"/>
          <w:szCs w:val="24"/>
        </w:rPr>
        <w:t xml:space="preserve">Rata-rata pendapatan yang diperoleh dari usahatani tanaman cabai merah yang dihasilkan petaniresponden di Desa </w:t>
      </w:r>
      <w:r>
        <w:rPr>
          <w:rFonts w:ascii="Times New Roman" w:hAnsi="Times New Roman"/>
          <w:sz w:val="24"/>
          <w:szCs w:val="24"/>
        </w:rPr>
        <w:t>Kali Tawang</w:t>
      </w:r>
      <w:r w:rsidRPr="00B35420">
        <w:rPr>
          <w:rFonts w:ascii="Times New Roman" w:hAnsi="Times New Roman"/>
          <w:sz w:val="24"/>
          <w:szCs w:val="24"/>
        </w:rPr>
        <w:t xml:space="preserve"> Kecamatan </w:t>
      </w:r>
      <w:r>
        <w:rPr>
          <w:rFonts w:ascii="Times New Roman" w:hAnsi="Times New Roman"/>
          <w:sz w:val="24"/>
          <w:szCs w:val="24"/>
        </w:rPr>
        <w:t>Tanjung Morawa</w:t>
      </w:r>
      <w:r w:rsidRPr="00B35420">
        <w:rPr>
          <w:rFonts w:ascii="Times New Roman" w:hAnsi="Times New Roman"/>
          <w:sz w:val="24"/>
          <w:szCs w:val="24"/>
        </w:rPr>
        <w:t xml:space="preserve"> Kabupaten Deli Serdang</w:t>
      </w:r>
      <w:r w:rsidRPr="00B35420">
        <w:rPr>
          <w:rFonts w:ascii="Times New Roman" w:hAnsi="Times New Roman"/>
          <w:w w:val="105"/>
          <w:sz w:val="24"/>
          <w:szCs w:val="24"/>
        </w:rPr>
        <w:t>sebesarRp.</w:t>
      </w:r>
      <w:r w:rsidRPr="00A52612">
        <w:rPr>
          <w:rFonts w:ascii="Times New Roman" w:hAnsi="Times New Roman"/>
          <w:bCs/>
          <w:sz w:val="24"/>
          <w:szCs w:val="24"/>
        </w:rPr>
        <w:t>38.655.915</w:t>
      </w:r>
      <w:r>
        <w:rPr>
          <w:rFonts w:ascii="Times New Roman" w:hAnsi="Times New Roman"/>
          <w:sz w:val="24"/>
          <w:szCs w:val="24"/>
        </w:rPr>
        <w:t xml:space="preserve"> per musim tanam </w:t>
      </w:r>
      <w:r w:rsidRPr="00453729">
        <w:rPr>
          <w:rFonts w:ascii="Times New Roman" w:hAnsi="Times New Roman"/>
          <w:sz w:val="24"/>
          <w:szCs w:val="24"/>
        </w:rPr>
        <w:t xml:space="preserve">dengan rata-rata luas lahan yang dimiliki petani sebesar 0,12 Ha dengan rata-rata produksi </w:t>
      </w:r>
      <w:r w:rsidRPr="00453729">
        <w:rPr>
          <w:rFonts w:ascii="Times New Roman" w:hAnsi="Times New Roman"/>
          <w:bCs/>
          <w:sz w:val="24"/>
          <w:szCs w:val="24"/>
        </w:rPr>
        <w:t>1.134 Kg per musim tanam</w:t>
      </w:r>
    </w:p>
    <w:p w:rsidR="00FD6FCF" w:rsidRPr="00B35420" w:rsidRDefault="00FD6FCF" w:rsidP="00FD6FCF">
      <w:pPr>
        <w:spacing w:after="0" w:line="480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35420">
        <w:rPr>
          <w:rFonts w:ascii="Times New Roman" w:hAnsi="Times New Roman"/>
          <w:w w:val="105"/>
          <w:sz w:val="24"/>
          <w:szCs w:val="24"/>
        </w:rPr>
        <w:t xml:space="preserve">Hasil kelayakan usahatani cabai merah  di peroleh nilai </w:t>
      </w:r>
      <w:r>
        <w:rPr>
          <w:rFonts w:ascii="Times New Roman" w:hAnsi="Times New Roman"/>
          <w:w w:val="105"/>
          <w:sz w:val="24"/>
          <w:szCs w:val="24"/>
        </w:rPr>
        <w:t>B</w:t>
      </w:r>
      <w:r w:rsidRPr="00B35420">
        <w:rPr>
          <w:rFonts w:ascii="Times New Roman" w:hAnsi="Times New Roman"/>
          <w:w w:val="105"/>
          <w:sz w:val="24"/>
          <w:szCs w:val="24"/>
        </w:rPr>
        <w:t>/C Ratio sebesar</w:t>
      </w:r>
      <w:r>
        <w:rPr>
          <w:rFonts w:ascii="Times New Roman" w:hAnsi="Times New Roman"/>
          <w:spacing w:val="-1"/>
          <w:w w:val="105"/>
          <w:sz w:val="24"/>
          <w:szCs w:val="24"/>
        </w:rPr>
        <w:t>4,94</w:t>
      </w:r>
      <w:r w:rsidRPr="00B35420">
        <w:rPr>
          <w:rFonts w:ascii="Times New Roman" w:hAnsi="Times New Roman"/>
          <w:spacing w:val="-1"/>
          <w:w w:val="105"/>
          <w:sz w:val="24"/>
          <w:szCs w:val="24"/>
        </w:rPr>
        <w:t>.Haliniberartiuntuksetiap</w:t>
      </w:r>
      <w:r w:rsidRPr="00B35420">
        <w:rPr>
          <w:rFonts w:ascii="Times New Roman" w:hAnsi="Times New Roman"/>
          <w:w w:val="105"/>
          <w:sz w:val="24"/>
          <w:szCs w:val="24"/>
        </w:rPr>
        <w:t>Rp.1</w:t>
      </w:r>
      <w:r>
        <w:rPr>
          <w:rFonts w:ascii="Times New Roman" w:hAnsi="Times New Roman"/>
          <w:w w:val="105"/>
          <w:sz w:val="24"/>
          <w:szCs w:val="24"/>
        </w:rPr>
        <w:t>00</w:t>
      </w:r>
      <w:r w:rsidRPr="00B35420">
        <w:rPr>
          <w:rFonts w:ascii="Times New Roman" w:hAnsi="Times New Roman"/>
          <w:w w:val="105"/>
          <w:sz w:val="24"/>
          <w:szCs w:val="24"/>
        </w:rPr>
        <w:t xml:space="preserve">,-yangdikeluarkanpetaniakanmemberikankeuntungan sebesar </w:t>
      </w:r>
      <w:r>
        <w:rPr>
          <w:rFonts w:ascii="Times New Roman" w:hAnsi="Times New Roman"/>
          <w:w w:val="105"/>
          <w:sz w:val="24"/>
          <w:szCs w:val="24"/>
        </w:rPr>
        <w:t>4,94 kali lipat</w:t>
      </w:r>
      <w:r w:rsidRPr="00B35420">
        <w:rPr>
          <w:rFonts w:ascii="Times New Roman" w:hAnsi="Times New Roman"/>
          <w:w w:val="105"/>
          <w:sz w:val="24"/>
          <w:szCs w:val="24"/>
        </w:rPr>
        <w:t>. Sesuai dengan kriteria kelayakan yang diperoleh yaitu</w:t>
      </w:r>
      <w:r>
        <w:rPr>
          <w:rFonts w:ascii="Times New Roman" w:hAnsi="Times New Roman"/>
          <w:w w:val="105"/>
          <w:sz w:val="24"/>
          <w:szCs w:val="24"/>
        </w:rPr>
        <w:t>B</w:t>
      </w:r>
      <w:r w:rsidRPr="00B35420">
        <w:rPr>
          <w:rFonts w:ascii="Times New Roman" w:hAnsi="Times New Roman"/>
          <w:w w:val="105"/>
          <w:sz w:val="24"/>
          <w:szCs w:val="24"/>
        </w:rPr>
        <w:t>/CRatio&gt;1,makausahatani</w:t>
      </w:r>
      <w:r>
        <w:rPr>
          <w:rFonts w:ascii="Times New Roman" w:hAnsi="Times New Roman"/>
          <w:spacing w:val="-7"/>
          <w:w w:val="105"/>
          <w:sz w:val="24"/>
          <w:szCs w:val="24"/>
        </w:rPr>
        <w:t xml:space="preserve">cabai merah </w:t>
      </w:r>
      <w:r w:rsidRPr="00B35420">
        <w:rPr>
          <w:rFonts w:ascii="Times New Roman" w:hAnsi="Times New Roman"/>
          <w:w w:val="105"/>
          <w:sz w:val="24"/>
          <w:szCs w:val="24"/>
        </w:rPr>
        <w:t>layakuntukdiusahakanataumenguntungkan.</w:t>
      </w:r>
    </w:p>
    <w:p w:rsidR="00FD6FCF" w:rsidRDefault="00FD6FCF" w:rsidP="00FD6FCF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3" w:name="_Hlk202138608"/>
      <w:bookmarkEnd w:id="1"/>
      <w:bookmarkEnd w:id="2"/>
      <w:r>
        <w:rPr>
          <w:rFonts w:ascii="Times New Roman" w:hAnsi="Times New Roman"/>
          <w:b/>
          <w:sz w:val="24"/>
          <w:szCs w:val="24"/>
        </w:rPr>
        <w:t xml:space="preserve">5.2. </w:t>
      </w:r>
      <w:r w:rsidRPr="006114CF">
        <w:rPr>
          <w:rFonts w:ascii="Times New Roman" w:hAnsi="Times New Roman"/>
          <w:b/>
          <w:sz w:val="24"/>
          <w:szCs w:val="24"/>
        </w:rPr>
        <w:t>Saran.</w:t>
      </w:r>
    </w:p>
    <w:bookmarkEnd w:id="3"/>
    <w:p w:rsidR="00FD6FCF" w:rsidRDefault="00FD6FCF" w:rsidP="00FD6FCF">
      <w:pPr>
        <w:spacing w:after="0" w:line="48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B35420">
        <w:rPr>
          <w:rFonts w:ascii="Times New Roman" w:hAnsi="Times New Roman"/>
          <w:bCs/>
          <w:sz w:val="24"/>
          <w:szCs w:val="24"/>
        </w:rPr>
        <w:t>1.</w:t>
      </w:r>
      <w:r w:rsidRPr="00A52612">
        <w:rPr>
          <w:rFonts w:ascii="Times New Roman" w:hAnsi="Times New Roman"/>
          <w:sz w:val="24"/>
          <w:szCs w:val="24"/>
        </w:rPr>
        <w:t>Pemerintah sebaiknya menetapkan kebijakan subsidi pupuk kepada petani untuk meningkatkan ketersediaan pupuk dan akses petani terhadap pupuk. Hal tersebut dikarenakan pupuk bermanfaat bagi peningkatan produksi cabai merah di Desa</w:t>
      </w:r>
      <w:r>
        <w:rPr>
          <w:rFonts w:ascii="Times New Roman" w:hAnsi="Times New Roman"/>
          <w:sz w:val="24"/>
          <w:szCs w:val="24"/>
        </w:rPr>
        <w:t xml:space="preserve"> Kali Tawang </w:t>
      </w:r>
      <w:r w:rsidRPr="00A52612">
        <w:rPr>
          <w:rFonts w:ascii="Times New Roman" w:hAnsi="Times New Roman"/>
          <w:sz w:val="24"/>
          <w:szCs w:val="24"/>
        </w:rPr>
        <w:t xml:space="preserve"> Kecamatan</w:t>
      </w:r>
      <w:r>
        <w:rPr>
          <w:rFonts w:ascii="Times New Roman" w:hAnsi="Times New Roman"/>
          <w:sz w:val="24"/>
          <w:szCs w:val="24"/>
        </w:rPr>
        <w:t>Tanjung Morawa</w:t>
      </w:r>
      <w:r w:rsidRPr="00A52612">
        <w:rPr>
          <w:rFonts w:ascii="Times New Roman" w:hAnsi="Times New Roman"/>
          <w:sz w:val="24"/>
          <w:szCs w:val="24"/>
        </w:rPr>
        <w:t xml:space="preserve"> Kabupaten </w:t>
      </w:r>
      <w:r>
        <w:rPr>
          <w:rFonts w:ascii="Times New Roman" w:hAnsi="Times New Roman"/>
          <w:sz w:val="24"/>
          <w:szCs w:val="24"/>
        </w:rPr>
        <w:t>Deli Serdang</w:t>
      </w:r>
    </w:p>
    <w:p w:rsidR="00FD6FCF" w:rsidRDefault="00FD6FCF" w:rsidP="00FD6FCF">
      <w:pPr>
        <w:spacing w:after="0" w:line="48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A52612">
        <w:rPr>
          <w:rFonts w:ascii="Times New Roman" w:hAnsi="Times New Roman"/>
          <w:sz w:val="24"/>
          <w:szCs w:val="24"/>
        </w:rPr>
        <w:t xml:space="preserve">Biaya variabel tenaga kerja usahatani cabai merah di Desa </w:t>
      </w:r>
      <w:r>
        <w:rPr>
          <w:rFonts w:ascii="Times New Roman" w:hAnsi="Times New Roman"/>
          <w:sz w:val="24"/>
          <w:szCs w:val="24"/>
        </w:rPr>
        <w:t>Kali Tawang</w:t>
      </w:r>
      <w:r w:rsidRPr="00A52612">
        <w:rPr>
          <w:rFonts w:ascii="Times New Roman" w:hAnsi="Times New Roman"/>
          <w:sz w:val="24"/>
          <w:szCs w:val="24"/>
        </w:rPr>
        <w:t xml:space="preserve"> sangat tinggi sehingga pemerintah sebaiknya menetapkan kebijakan bantuan teknologi yaitu traktor untuk meminimalisir biaya tenaga kerja luar keluarga yang besar saat pengolahan tanah. Penurunan biaya tenaga kerja luar keluarga </w:t>
      </w:r>
      <w:r w:rsidRPr="00A52612">
        <w:rPr>
          <w:rFonts w:ascii="Times New Roman" w:hAnsi="Times New Roman"/>
          <w:sz w:val="24"/>
          <w:szCs w:val="24"/>
        </w:rPr>
        <w:lastRenderedPageBreak/>
        <w:t xml:space="preserve">akanmeningkatkan pendapatan usahatani cabai merah di Desa </w:t>
      </w:r>
      <w:r>
        <w:rPr>
          <w:rFonts w:ascii="Times New Roman" w:hAnsi="Times New Roman"/>
          <w:sz w:val="24"/>
          <w:szCs w:val="24"/>
        </w:rPr>
        <w:t>Kali Tawang</w:t>
      </w:r>
      <w:r w:rsidRPr="00A52612">
        <w:rPr>
          <w:rFonts w:ascii="Times New Roman" w:hAnsi="Times New Roman"/>
          <w:sz w:val="24"/>
          <w:szCs w:val="24"/>
        </w:rPr>
        <w:t xml:space="preserve"> Kecamatan </w:t>
      </w:r>
      <w:r>
        <w:rPr>
          <w:rFonts w:ascii="Times New Roman" w:hAnsi="Times New Roman"/>
          <w:sz w:val="24"/>
          <w:szCs w:val="24"/>
        </w:rPr>
        <w:t>Tanjung Morawa</w:t>
      </w:r>
      <w:r w:rsidRPr="00A52612">
        <w:rPr>
          <w:rFonts w:ascii="Times New Roman" w:hAnsi="Times New Roman"/>
          <w:sz w:val="24"/>
          <w:szCs w:val="24"/>
        </w:rPr>
        <w:t xml:space="preserve"> Kabupaten</w:t>
      </w:r>
      <w:r>
        <w:rPr>
          <w:rFonts w:ascii="Times New Roman" w:hAnsi="Times New Roman"/>
          <w:sz w:val="24"/>
          <w:szCs w:val="24"/>
        </w:rPr>
        <w:t xml:space="preserve"> Deli Serdang</w:t>
      </w:r>
    </w:p>
    <w:p w:rsidR="00FD6FCF" w:rsidRPr="00A52612" w:rsidRDefault="00FD6FCF" w:rsidP="00FD6FCF">
      <w:pPr>
        <w:spacing w:after="0" w:line="48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174038">
        <w:rPr>
          <w:rFonts w:ascii="Times New Roman" w:hAnsi="Times New Roman"/>
          <w:sz w:val="24"/>
          <w:szCs w:val="24"/>
        </w:rPr>
        <w:t xml:space="preserve">Diharapkan untuk meneliti faktor-faktor lain yang mempengaruhi usahatani </w:t>
      </w:r>
      <w:r>
        <w:rPr>
          <w:rFonts w:ascii="Times New Roman" w:hAnsi="Times New Roman"/>
          <w:sz w:val="24"/>
          <w:szCs w:val="24"/>
        </w:rPr>
        <w:t>cabai merah</w:t>
      </w:r>
      <w:r w:rsidRPr="00174038">
        <w:rPr>
          <w:rFonts w:ascii="Times New Roman" w:hAnsi="Times New Roman"/>
          <w:sz w:val="24"/>
          <w:szCs w:val="24"/>
        </w:rPr>
        <w:t xml:space="preserve">. Karena faktor-faktor produksi tanaman </w:t>
      </w:r>
      <w:r>
        <w:rPr>
          <w:rFonts w:ascii="Times New Roman" w:hAnsi="Times New Roman"/>
          <w:sz w:val="24"/>
          <w:szCs w:val="24"/>
        </w:rPr>
        <w:t>cabai merah</w:t>
      </w:r>
      <w:r w:rsidRPr="00174038">
        <w:rPr>
          <w:rFonts w:ascii="Times New Roman" w:hAnsi="Times New Roman"/>
          <w:sz w:val="24"/>
          <w:szCs w:val="24"/>
        </w:rPr>
        <w:t xml:space="preserve"> tiap musim mengalami perubahan.</w:t>
      </w:r>
    </w:p>
    <w:p w:rsidR="00C822B5" w:rsidRPr="00FD6FCF" w:rsidRDefault="004A10B4" w:rsidP="00FD6FCF">
      <w:bookmarkStart w:id="4" w:name="_GoBack"/>
      <w:bookmarkEnd w:id="4"/>
    </w:p>
    <w:sectPr w:rsidR="00C822B5" w:rsidRPr="00FD6FCF" w:rsidSect="00F863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0B4" w:rsidRDefault="004A10B4" w:rsidP="00920F8D">
      <w:pPr>
        <w:spacing w:after="0" w:line="240" w:lineRule="auto"/>
      </w:pPr>
      <w:r>
        <w:separator/>
      </w:r>
    </w:p>
  </w:endnote>
  <w:endnote w:type="continuationSeparator" w:id="1">
    <w:p w:rsidR="004A10B4" w:rsidRDefault="004A10B4" w:rsidP="0092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8D" w:rsidRDefault="00920F8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8D" w:rsidRDefault="00920F8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8D" w:rsidRDefault="00920F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0B4" w:rsidRDefault="004A10B4" w:rsidP="00920F8D">
      <w:pPr>
        <w:spacing w:after="0" w:line="240" w:lineRule="auto"/>
      </w:pPr>
      <w:r>
        <w:separator/>
      </w:r>
    </w:p>
  </w:footnote>
  <w:footnote w:type="continuationSeparator" w:id="1">
    <w:p w:rsidR="004A10B4" w:rsidRDefault="004A10B4" w:rsidP="00920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8D" w:rsidRDefault="00920F8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4608" o:spid="_x0000_s2050" type="#_x0000_t75" style="position:absolute;margin-left:0;margin-top:0;width:396.85pt;height:391.3pt;z-index:-251657216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8D" w:rsidRDefault="00920F8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4609" o:spid="_x0000_s2051" type="#_x0000_t75" style="position:absolute;margin-left:0;margin-top:0;width:396.85pt;height:391.3pt;z-index:-251656192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8D" w:rsidRDefault="00920F8D">
    <w:pPr>
      <w:pStyle w:val="Header"/>
    </w:pPr>
    <w:r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704607" o:spid="_x0000_s2049" type="#_x0000_t75" style="position:absolute;margin-left:0;margin-top:0;width:396.85pt;height:391.3pt;z-index:-251658240;mso-position-horizontal:center;mso-position-horizontal-relative:margin;mso-position-vertical:center;mso-position-vertical-relative:margin" o:allowincell="f">
          <v:imagedata r:id="rId1" o:title="WhatsApp Image 2024-11-18 at 09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ocumentProtection w:edit="forms" w:enforcement="1" w:cryptProviderType="rsaFull" w:cryptAlgorithmClass="hash" w:cryptAlgorithmType="typeAny" w:cryptAlgorithmSid="4" w:cryptSpinCount="50000" w:hash="SL5eRQUnwB0c9j/h2QIIbBc8k6E=" w:salt="VJRV9+j/PyEMNe31g1qRTQ==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86336"/>
    <w:rsid w:val="000E670C"/>
    <w:rsid w:val="00225DC5"/>
    <w:rsid w:val="002472FD"/>
    <w:rsid w:val="00274CA7"/>
    <w:rsid w:val="00476079"/>
    <w:rsid w:val="004A10B4"/>
    <w:rsid w:val="007E26CA"/>
    <w:rsid w:val="00920F8D"/>
    <w:rsid w:val="00C0387B"/>
    <w:rsid w:val="00D2112B"/>
    <w:rsid w:val="00F86336"/>
    <w:rsid w:val="00FD6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3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70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kern w:val="24"/>
      <w:sz w:val="26"/>
      <w:szCs w:val="26"/>
      <w:lang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70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0E670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,Heading 11"/>
    <w:basedOn w:val="Normal"/>
    <w:link w:val="ListParagraphChar"/>
    <w:uiPriority w:val="1"/>
    <w:qFormat/>
    <w:rsid w:val="00476079"/>
    <w:pPr>
      <w:ind w:left="720"/>
      <w:contextualSpacing/>
    </w:pPr>
    <w:rPr>
      <w:lang/>
    </w:rPr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1"/>
    <w:qFormat/>
    <w:locked/>
    <w:rsid w:val="00476079"/>
    <w:rPr>
      <w:rFonts w:ascii="Calibri" w:eastAsia="Calibri" w:hAnsi="Calibri" w:cs="Times New Roman"/>
      <w:lang/>
    </w:rPr>
  </w:style>
  <w:style w:type="paragraph" w:styleId="BodyText">
    <w:name w:val="Body Text"/>
    <w:basedOn w:val="Normal"/>
    <w:link w:val="BodyTextChar"/>
    <w:uiPriority w:val="99"/>
    <w:unhideWhenUsed/>
    <w:rsid w:val="00C0387B"/>
    <w:pPr>
      <w:spacing w:after="120"/>
    </w:pPr>
    <w:rPr>
      <w:lang/>
    </w:rPr>
  </w:style>
  <w:style w:type="character" w:customStyle="1" w:styleId="BodyTextChar">
    <w:name w:val="Body Text Char"/>
    <w:basedOn w:val="DefaultParagraphFont"/>
    <w:link w:val="BodyText"/>
    <w:uiPriority w:val="99"/>
    <w:rsid w:val="00C0387B"/>
    <w:rPr>
      <w:rFonts w:ascii="Calibri" w:eastAsia="Calibri" w:hAnsi="Calibri" w:cs="Times New Roman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0E670C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70C"/>
    <w:rPr>
      <w:rFonts w:ascii="Cambria" w:eastAsia="Times New Roman" w:hAnsi="Cambria" w:cs="Times New Roman"/>
      <w:b/>
      <w:bCs/>
      <w:color w:val="4F81BD"/>
      <w:kern w:val="24"/>
      <w:sz w:val="26"/>
      <w:szCs w:val="26"/>
      <w:lang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70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670C"/>
    <w:rPr>
      <w:rFonts w:ascii="Times New Roman" w:eastAsia="Times New Roman" w:hAnsi="Times New Roman" w:cs="Times New Roman"/>
      <w:b/>
      <w:bCs/>
      <w:sz w:val="20"/>
      <w:szCs w:val="20"/>
      <w:lang/>
    </w:rPr>
  </w:style>
  <w:style w:type="table" w:styleId="TableGrid">
    <w:name w:val="Table Grid"/>
    <w:basedOn w:val="TableNormal"/>
    <w:rsid w:val="000E670C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0E670C"/>
    <w:rPr>
      <w:color w:val="0000FF"/>
      <w:u w:val="single"/>
    </w:rPr>
  </w:style>
  <w:style w:type="paragraph" w:customStyle="1" w:styleId="Default">
    <w:name w:val="Default"/>
    <w:rsid w:val="000E6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0E670C"/>
    <w:rPr>
      <w:color w:val="808080"/>
    </w:rPr>
  </w:style>
  <w:style w:type="character" w:customStyle="1" w:styleId="apple-converted-space">
    <w:name w:val="apple-converted-space"/>
    <w:basedOn w:val="DefaultParagraphFont"/>
    <w:rsid w:val="000E670C"/>
  </w:style>
  <w:style w:type="paragraph" w:styleId="Header">
    <w:name w:val="header"/>
    <w:basedOn w:val="Normal"/>
    <w:link w:val="HeaderChar"/>
    <w:uiPriority w:val="99"/>
    <w:unhideWhenUsed/>
    <w:rsid w:val="000E670C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basedOn w:val="DefaultParagraphFont"/>
    <w:link w:val="Header"/>
    <w:uiPriority w:val="99"/>
    <w:rsid w:val="000E670C"/>
    <w:rPr>
      <w:rFonts w:ascii="Calibri" w:eastAsia="Calibri" w:hAnsi="Calibri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0E670C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basedOn w:val="DefaultParagraphFont"/>
    <w:link w:val="Footer"/>
    <w:uiPriority w:val="99"/>
    <w:rsid w:val="000E670C"/>
    <w:rPr>
      <w:rFonts w:ascii="Calibri" w:eastAsia="Calibri" w:hAnsi="Calibri" w:cs="Times New Roman"/>
      <w:lang/>
    </w:rPr>
  </w:style>
  <w:style w:type="paragraph" w:styleId="NormalWeb">
    <w:name w:val="Normal (Web)"/>
    <w:basedOn w:val="Normal"/>
    <w:uiPriority w:val="99"/>
    <w:unhideWhenUsed/>
    <w:rsid w:val="000E6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0E670C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E6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670C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uthors">
    <w:name w:val="authors"/>
    <w:basedOn w:val="DefaultParagraphFont"/>
    <w:rsid w:val="000E670C"/>
  </w:style>
  <w:style w:type="character" w:customStyle="1" w:styleId="year">
    <w:name w:val="year"/>
    <w:basedOn w:val="DefaultParagraphFont"/>
    <w:rsid w:val="000E670C"/>
  </w:style>
  <w:style w:type="character" w:customStyle="1" w:styleId="Title1">
    <w:name w:val="Title1"/>
    <w:basedOn w:val="DefaultParagraphFont"/>
    <w:rsid w:val="000E670C"/>
  </w:style>
  <w:style w:type="character" w:customStyle="1" w:styleId="edition">
    <w:name w:val="edition"/>
    <w:basedOn w:val="DefaultParagraphFont"/>
    <w:rsid w:val="000E670C"/>
  </w:style>
  <w:style w:type="character" w:customStyle="1" w:styleId="publishplace">
    <w:name w:val="publish_place"/>
    <w:basedOn w:val="DefaultParagraphFont"/>
    <w:rsid w:val="000E670C"/>
  </w:style>
  <w:style w:type="character" w:customStyle="1" w:styleId="publisher">
    <w:name w:val="publisher"/>
    <w:basedOn w:val="DefaultParagraphFont"/>
    <w:rsid w:val="000E670C"/>
  </w:style>
  <w:style w:type="paragraph" w:customStyle="1" w:styleId="TableParagraph">
    <w:name w:val="Table Paragraph"/>
    <w:basedOn w:val="Normal"/>
    <w:uiPriority w:val="1"/>
    <w:qFormat/>
    <w:rsid w:val="000E670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/>
    </w:rPr>
  </w:style>
  <w:style w:type="character" w:customStyle="1" w:styleId="title">
    <w:name w:val="title"/>
    <w:basedOn w:val="DefaultParagraphFont"/>
    <w:rsid w:val="000E67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3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70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70C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kern w:val="2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70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0E670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6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33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tabel,Body Text Char1,Char Char2,Body of text,List Paragraph1,skripsi,List Paragraph2,spasi 2 taiiii,Heading 10,list paragraph,sub de titre 4,ANNEX,Char Char21,kepala,SUB BAB2,TABEL,Body of text+1,Body of text+2,Body of text+3,Heading 11"/>
    <w:basedOn w:val="Normal"/>
    <w:link w:val="ListParagraphChar"/>
    <w:uiPriority w:val="1"/>
    <w:qFormat/>
    <w:rsid w:val="00476079"/>
    <w:pPr>
      <w:ind w:left="720"/>
      <w:contextualSpacing/>
    </w:pPr>
    <w:rPr>
      <w:lang w:val="x-none" w:eastAsia="x-none"/>
    </w:rPr>
  </w:style>
  <w:style w:type="character" w:customStyle="1" w:styleId="ListParagraphChar">
    <w:name w:val="List Paragraph Char"/>
    <w:aliases w:val="tabel Char,Body Text Char1 Char,Char Char2 Char,Body of text Char,List Paragraph1 Char,skripsi Char,List Paragraph2 Char,spasi 2 taiiii Char,Heading 10 Char,list paragraph Char,sub de titre 4 Char,ANNEX Char,Char Char21 Char"/>
    <w:link w:val="ListParagraph"/>
    <w:uiPriority w:val="1"/>
    <w:qFormat/>
    <w:locked/>
    <w:rsid w:val="00476079"/>
    <w:rPr>
      <w:rFonts w:ascii="Calibri" w:eastAsia="Calibri" w:hAnsi="Calibri" w:cs="Times New Roman"/>
      <w:lang w:val="x-none" w:eastAsia="x-none"/>
    </w:rPr>
  </w:style>
  <w:style w:type="paragraph" w:styleId="BodyText">
    <w:name w:val="Body Text"/>
    <w:basedOn w:val="Normal"/>
    <w:link w:val="BodyTextChar"/>
    <w:uiPriority w:val="99"/>
    <w:unhideWhenUsed/>
    <w:rsid w:val="00C0387B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C0387B"/>
    <w:rPr>
      <w:rFonts w:ascii="Calibri" w:eastAsia="Calibri" w:hAnsi="Calibri" w:cs="Times New Roman"/>
      <w:lang w:val="x-none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0E670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70C"/>
    <w:rPr>
      <w:rFonts w:ascii="Cambria" w:eastAsia="Times New Roman" w:hAnsi="Cambria" w:cs="Times New Roman"/>
      <w:b/>
      <w:bCs/>
      <w:color w:val="4F81BD"/>
      <w:kern w:val="24"/>
      <w:sz w:val="26"/>
      <w:szCs w:val="26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70C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E670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table" w:styleId="TableGrid">
    <w:name w:val="Table Grid"/>
    <w:basedOn w:val="TableNormal"/>
    <w:rsid w:val="000E670C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nhideWhenUsed/>
    <w:rsid w:val="000E670C"/>
    <w:rPr>
      <w:color w:val="0000FF"/>
      <w:u w:val="single"/>
    </w:rPr>
  </w:style>
  <w:style w:type="paragraph" w:customStyle="1" w:styleId="Default">
    <w:name w:val="Default"/>
    <w:rsid w:val="000E670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0E670C"/>
    <w:rPr>
      <w:color w:val="808080"/>
    </w:rPr>
  </w:style>
  <w:style w:type="character" w:customStyle="1" w:styleId="apple-converted-space">
    <w:name w:val="apple-converted-space"/>
    <w:basedOn w:val="DefaultParagraphFont"/>
    <w:rsid w:val="000E670C"/>
  </w:style>
  <w:style w:type="paragraph" w:styleId="Header">
    <w:name w:val="header"/>
    <w:basedOn w:val="Normal"/>
    <w:link w:val="HeaderChar"/>
    <w:uiPriority w:val="99"/>
    <w:unhideWhenUsed/>
    <w:rsid w:val="000E670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E670C"/>
    <w:rPr>
      <w:rFonts w:ascii="Calibri" w:eastAsia="Calibri" w:hAnsi="Calibri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E670C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E670C"/>
    <w:rPr>
      <w:rFonts w:ascii="Calibri" w:eastAsia="Calibri" w:hAnsi="Calibri" w:cs="Times New Roman"/>
      <w:lang w:val="x-none" w:eastAsia="x-none"/>
    </w:rPr>
  </w:style>
  <w:style w:type="paragraph" w:styleId="NormalWeb">
    <w:name w:val="Normal (Web)"/>
    <w:basedOn w:val="Normal"/>
    <w:uiPriority w:val="99"/>
    <w:unhideWhenUsed/>
    <w:rsid w:val="000E6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Emphasis">
    <w:name w:val="Emphasis"/>
    <w:uiPriority w:val="20"/>
    <w:qFormat/>
    <w:rsid w:val="000E670C"/>
    <w:rPr>
      <w:i/>
      <w:iC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E67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E670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uthors">
    <w:name w:val="authors"/>
    <w:basedOn w:val="DefaultParagraphFont"/>
    <w:rsid w:val="000E670C"/>
  </w:style>
  <w:style w:type="character" w:customStyle="1" w:styleId="year">
    <w:name w:val="year"/>
    <w:basedOn w:val="DefaultParagraphFont"/>
    <w:rsid w:val="000E670C"/>
  </w:style>
  <w:style w:type="character" w:customStyle="1" w:styleId="Title1">
    <w:name w:val="Title1"/>
    <w:basedOn w:val="DefaultParagraphFont"/>
    <w:rsid w:val="000E670C"/>
  </w:style>
  <w:style w:type="character" w:customStyle="1" w:styleId="edition">
    <w:name w:val="edition"/>
    <w:basedOn w:val="DefaultParagraphFont"/>
    <w:rsid w:val="000E670C"/>
  </w:style>
  <w:style w:type="character" w:customStyle="1" w:styleId="publishplace">
    <w:name w:val="publish_place"/>
    <w:basedOn w:val="DefaultParagraphFont"/>
    <w:rsid w:val="000E670C"/>
  </w:style>
  <w:style w:type="character" w:customStyle="1" w:styleId="publisher">
    <w:name w:val="publisher"/>
    <w:basedOn w:val="DefaultParagraphFont"/>
    <w:rsid w:val="000E670C"/>
  </w:style>
  <w:style w:type="paragraph" w:customStyle="1" w:styleId="TableParagraph">
    <w:name w:val="Table Paragraph"/>
    <w:basedOn w:val="Normal"/>
    <w:uiPriority w:val="1"/>
    <w:qFormat/>
    <w:rsid w:val="000E670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id"/>
    </w:rPr>
  </w:style>
  <w:style w:type="character" w:customStyle="1" w:styleId="title">
    <w:name w:val="title"/>
    <w:basedOn w:val="DefaultParagraphFont"/>
    <w:rsid w:val="000E67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Win7</cp:lastModifiedBy>
  <cp:revision>2</cp:revision>
  <dcterms:created xsi:type="dcterms:W3CDTF">2025-11-21T08:04:00Z</dcterms:created>
  <dcterms:modified xsi:type="dcterms:W3CDTF">2025-11-21T08:04:00Z</dcterms:modified>
</cp:coreProperties>
</file>