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994" w:rsidRDefault="00654994">
      <w:pPr>
        <w:pStyle w:val="BodyText"/>
        <w:spacing w:before="13"/>
        <w:rPr>
          <w:sz w:val="28"/>
        </w:rPr>
      </w:pPr>
    </w:p>
    <w:p w:rsidR="00654994" w:rsidRDefault="009E2218">
      <w:pPr>
        <w:pStyle w:val="Heading11"/>
        <w:ind w:right="1892" w:hanging="1412"/>
      </w:pPr>
      <w:r>
        <w:t>STRATEGIPEMASARANUMKMKERIPIKSINGKONG DI KECAMATAN TANJUNG MORAWA</w:t>
      </w:r>
    </w:p>
    <w:p w:rsidR="00654994" w:rsidRDefault="009E2218">
      <w:pPr>
        <w:ind w:left="3128"/>
        <w:rPr>
          <w:b/>
          <w:sz w:val="28"/>
        </w:rPr>
      </w:pPr>
      <w:r>
        <w:rPr>
          <w:b/>
          <w:sz w:val="28"/>
        </w:rPr>
        <w:t>KABUPATENDELI</w:t>
      </w:r>
      <w:r>
        <w:rPr>
          <w:b/>
          <w:spacing w:val="-2"/>
          <w:sz w:val="28"/>
        </w:rPr>
        <w:t>SERDANG</w:t>
      </w:r>
    </w:p>
    <w:p w:rsidR="00654994" w:rsidRDefault="00654994">
      <w:pPr>
        <w:pStyle w:val="BodyText"/>
        <w:rPr>
          <w:b/>
          <w:sz w:val="28"/>
        </w:rPr>
      </w:pPr>
    </w:p>
    <w:p w:rsidR="00654994" w:rsidRDefault="00654994">
      <w:pPr>
        <w:pStyle w:val="BodyText"/>
        <w:rPr>
          <w:b/>
          <w:sz w:val="28"/>
        </w:rPr>
      </w:pPr>
    </w:p>
    <w:p w:rsidR="00654994" w:rsidRDefault="00654994">
      <w:pPr>
        <w:pStyle w:val="BodyText"/>
        <w:rPr>
          <w:b/>
          <w:sz w:val="28"/>
        </w:rPr>
      </w:pPr>
    </w:p>
    <w:p w:rsidR="00654994" w:rsidRDefault="00654994">
      <w:pPr>
        <w:pStyle w:val="BodyText"/>
        <w:spacing w:before="196"/>
        <w:rPr>
          <w:b/>
          <w:sz w:val="28"/>
        </w:rPr>
      </w:pPr>
    </w:p>
    <w:p w:rsidR="00654994" w:rsidRDefault="009E2218">
      <w:pPr>
        <w:ind w:left="3361" w:right="3644"/>
        <w:jc w:val="center"/>
        <w:rPr>
          <w:b/>
          <w:sz w:val="24"/>
        </w:rPr>
      </w:pPr>
      <w:r>
        <w:rPr>
          <w:b/>
          <w:spacing w:val="-2"/>
          <w:sz w:val="24"/>
        </w:rPr>
        <w:t>SKRIPSI</w:t>
      </w:r>
    </w:p>
    <w:p w:rsidR="00654994" w:rsidRDefault="00654994">
      <w:pPr>
        <w:pStyle w:val="BodyText"/>
        <w:rPr>
          <w:b/>
        </w:rPr>
      </w:pPr>
    </w:p>
    <w:p w:rsidR="00654994" w:rsidRDefault="00654994">
      <w:pPr>
        <w:pStyle w:val="BodyText"/>
        <w:spacing w:before="208"/>
        <w:rPr>
          <w:b/>
        </w:rPr>
      </w:pPr>
    </w:p>
    <w:p w:rsidR="00654994" w:rsidRDefault="009E2218">
      <w:pPr>
        <w:spacing w:before="1"/>
        <w:ind w:left="3369" w:right="3641"/>
        <w:jc w:val="center"/>
        <w:rPr>
          <w:b/>
          <w:sz w:val="24"/>
        </w:rPr>
      </w:pPr>
      <w:r>
        <w:rPr>
          <w:b/>
          <w:sz w:val="24"/>
        </w:rPr>
        <w:t>OLEH</w:t>
      </w:r>
      <w:r>
        <w:rPr>
          <w:b/>
          <w:spacing w:val="-10"/>
          <w:sz w:val="24"/>
        </w:rPr>
        <w:t>:</w:t>
      </w:r>
    </w:p>
    <w:p w:rsidR="00654994" w:rsidRDefault="009E2218">
      <w:pPr>
        <w:spacing w:before="240" w:line="451" w:lineRule="auto"/>
        <w:ind w:left="3361" w:right="3641"/>
        <w:jc w:val="center"/>
        <w:rPr>
          <w:b/>
          <w:sz w:val="24"/>
        </w:rPr>
      </w:pPr>
      <w:r>
        <w:rPr>
          <w:b/>
          <w:sz w:val="24"/>
        </w:rPr>
        <w:t>AZMIDEVIANISURBAKTI NIM :</w:t>
      </w:r>
      <w:bookmarkStart w:id="0" w:name="_GoBack"/>
      <w:r>
        <w:rPr>
          <w:b/>
          <w:sz w:val="24"/>
        </w:rPr>
        <w:t>214114019</w:t>
      </w:r>
      <w:bookmarkEnd w:id="0"/>
    </w:p>
    <w:p w:rsidR="00654994" w:rsidRDefault="00654994">
      <w:pPr>
        <w:pStyle w:val="BodyText"/>
        <w:rPr>
          <w:b/>
          <w:sz w:val="20"/>
        </w:rPr>
      </w:pPr>
    </w:p>
    <w:p w:rsidR="00654994" w:rsidRDefault="009E2218">
      <w:pPr>
        <w:pStyle w:val="BodyText"/>
        <w:spacing w:before="28"/>
        <w:rPr>
          <w:b/>
          <w:sz w:val="20"/>
        </w:rPr>
      </w:pPr>
      <w:r>
        <w:rPr>
          <w:b/>
          <w:noProof/>
          <w:sz w:val="20"/>
        </w:rPr>
        <w:drawing>
          <wp:anchor distT="0" distB="0" distL="0" distR="0" simplePos="0" relativeHeight="251649024" behindDoc="1" locked="0" layoutInCell="1" allowOverlap="1">
            <wp:simplePos x="0" y="0"/>
            <wp:positionH relativeFrom="page">
              <wp:posOffset>3070860</wp:posOffset>
            </wp:positionH>
            <wp:positionV relativeFrom="paragraph">
              <wp:posOffset>179489</wp:posOffset>
            </wp:positionV>
            <wp:extent cx="1787843" cy="1678018"/>
            <wp:effectExtent l="0" t="0" r="0" b="0"/>
            <wp:wrapTopAndBottom/>
            <wp:docPr id="102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 cstate="print"/>
                    <a:srcRect/>
                    <a:stretch/>
                  </pic:blipFill>
                  <pic:spPr>
                    <a:xfrm>
                      <a:off x="0" y="0"/>
                      <a:ext cx="1787843" cy="1678018"/>
                    </a:xfrm>
                    <a:prstGeom prst="rect">
                      <a:avLst/>
                    </a:prstGeom>
                  </pic:spPr>
                </pic:pic>
              </a:graphicData>
            </a:graphic>
          </wp:anchor>
        </w:drawing>
      </w: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spacing w:before="200"/>
        <w:rPr>
          <w:b/>
        </w:rPr>
      </w:pPr>
    </w:p>
    <w:p w:rsidR="00654994" w:rsidRDefault="009E2218">
      <w:pPr>
        <w:ind w:left="2735" w:right="3014"/>
        <w:jc w:val="center"/>
        <w:rPr>
          <w:b/>
          <w:sz w:val="24"/>
        </w:rPr>
      </w:pPr>
      <w:r>
        <w:rPr>
          <w:b/>
          <w:sz w:val="24"/>
        </w:rPr>
        <w:t>PROGRAMSTUDiAGRIBISNIS FAKULTAS PERTANIAN</w:t>
      </w:r>
    </w:p>
    <w:p w:rsidR="00654994" w:rsidRDefault="009E2218">
      <w:pPr>
        <w:pStyle w:val="Heading21"/>
        <w:spacing w:before="1"/>
        <w:ind w:left="1583" w:right="1867"/>
      </w:pPr>
      <w:r>
        <w:t xml:space="preserve">UNIVERSITASMUSLIMNUSANTARAALWASHLIYAH </w:t>
      </w:r>
      <w:r>
        <w:rPr>
          <w:spacing w:val="-2"/>
        </w:rPr>
        <w:t>MEDAN</w:t>
      </w:r>
    </w:p>
    <w:p w:rsidR="00654994" w:rsidRDefault="009E2218">
      <w:pPr>
        <w:ind w:left="3361" w:right="3641"/>
        <w:jc w:val="center"/>
        <w:rPr>
          <w:b/>
          <w:sz w:val="24"/>
        </w:rPr>
      </w:pPr>
      <w:r>
        <w:rPr>
          <w:b/>
          <w:spacing w:val="-4"/>
          <w:sz w:val="24"/>
        </w:rPr>
        <w:t>2025</w:t>
      </w:r>
    </w:p>
    <w:p w:rsidR="00654994" w:rsidRDefault="00654994">
      <w:pPr>
        <w:jc w:val="center"/>
        <w:rPr>
          <w:b/>
          <w:sz w:val="24"/>
        </w:rPr>
        <w:sectPr w:rsidR="00654994">
          <w:headerReference w:type="even" r:id="rId9"/>
          <w:headerReference w:type="default" r:id="rId10"/>
          <w:footerReference w:type="even" r:id="rId11"/>
          <w:footerReference w:type="default" r:id="rId12"/>
          <w:headerReference w:type="first" r:id="rId13"/>
          <w:footerReference w:type="first" r:id="rId14"/>
          <w:type w:val="continuous"/>
          <w:pgSz w:w="11910" w:h="16840"/>
          <w:pgMar w:top="1920" w:right="283" w:bottom="280" w:left="1133" w:header="720" w:footer="720" w:gutter="0"/>
          <w:cols w:space="720"/>
        </w:sectPr>
      </w:pPr>
    </w:p>
    <w:p w:rsidR="00654994" w:rsidRDefault="00C110AA">
      <w:pPr>
        <w:pStyle w:val="BodyText"/>
        <w:spacing w:before="13"/>
        <w:rPr>
          <w:b/>
          <w:sz w:val="28"/>
        </w:rPr>
      </w:pPr>
      <w:r>
        <w:rPr>
          <w:b/>
          <w:noProof/>
        </w:rPr>
        <w:lastRenderedPageBreak/>
        <w:drawing>
          <wp:anchor distT="0" distB="0" distL="114300" distR="114300" simplePos="0" relativeHeight="251652096" behindDoc="0" locked="0" layoutInCell="1" allowOverlap="1">
            <wp:simplePos x="0" y="0"/>
            <wp:positionH relativeFrom="column">
              <wp:posOffset>598356</wp:posOffset>
            </wp:positionH>
            <wp:positionV relativeFrom="paragraph">
              <wp:posOffset>71718</wp:posOffset>
            </wp:positionV>
            <wp:extent cx="5318116" cy="8229600"/>
            <wp:effectExtent l="0" t="0" r="0" b="0"/>
            <wp:wrapNone/>
            <wp:docPr id="29" name="Picture 29" descr="C:\Users\OPERATOR\Pictures\2025-11-20\2025-11-20 14-13-3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1-20\2025-11-20 14-13-35_0004.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224"/>
                    <a:stretch/>
                  </pic:blipFill>
                  <pic:spPr bwMode="auto">
                    <a:xfrm rot="10800000">
                      <a:off x="0" y="0"/>
                      <a:ext cx="5323861" cy="8238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110AA" w:rsidRDefault="00C110AA">
      <w:pPr>
        <w:rPr>
          <w:b/>
          <w:sz w:val="24"/>
        </w:rPr>
        <w:sectPr w:rsidR="00C110AA">
          <w:pgSz w:w="11910" w:h="16840"/>
          <w:pgMar w:top="1920" w:right="283" w:bottom="280" w:left="1133" w:header="720" w:footer="720" w:gutter="0"/>
          <w:cols w:space="720"/>
        </w:sectPr>
      </w:pPr>
    </w:p>
    <w:p w:rsidR="00654994" w:rsidRDefault="00C110AA">
      <w:pPr>
        <w:rPr>
          <w:b/>
          <w:sz w:val="24"/>
        </w:rPr>
        <w:sectPr w:rsidR="00654994">
          <w:pgSz w:w="11910" w:h="16840"/>
          <w:pgMar w:top="1920" w:right="283" w:bottom="280" w:left="1133" w:header="720" w:footer="720" w:gutter="0"/>
          <w:cols w:space="720"/>
        </w:sectPr>
      </w:pPr>
      <w:r>
        <w:rPr>
          <w:b/>
          <w:noProof/>
          <w:sz w:val="24"/>
        </w:rPr>
        <w:lastRenderedPageBreak/>
        <w:drawing>
          <wp:anchor distT="0" distB="0" distL="114300" distR="114300" simplePos="0" relativeHeight="251651072" behindDoc="0" locked="0" layoutInCell="1" allowOverlap="1">
            <wp:simplePos x="0" y="0"/>
            <wp:positionH relativeFrom="column">
              <wp:posOffset>248509</wp:posOffset>
            </wp:positionH>
            <wp:positionV relativeFrom="paragraph">
              <wp:posOffset>32506</wp:posOffset>
            </wp:positionV>
            <wp:extent cx="5809130" cy="8645179"/>
            <wp:effectExtent l="0" t="0" r="1270" b="3810"/>
            <wp:wrapNone/>
            <wp:docPr id="30" name="Picture 30" descr="C:\Users\OPERATOR\Pictures\2025-11-20\2025-11-20 14-13-5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1-20\2025-11-20 14-13-50_0005.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692"/>
                    <a:stretch/>
                  </pic:blipFill>
                  <pic:spPr bwMode="auto">
                    <a:xfrm rot="10800000">
                      <a:off x="0" y="0"/>
                      <a:ext cx="5809130" cy="86451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54994" w:rsidRDefault="00C110AA">
      <w:pPr>
        <w:pStyle w:val="BodyText"/>
        <w:spacing w:before="200" w:line="655" w:lineRule="auto"/>
        <w:ind w:left="5517" w:right="2588" w:hanging="60"/>
        <w:jc w:val="both"/>
      </w:pPr>
      <w:r>
        <w:rPr>
          <w:noProof/>
        </w:rPr>
        <w:lastRenderedPageBreak/>
        <w:drawing>
          <wp:anchor distT="0" distB="0" distL="114300" distR="114300" simplePos="0" relativeHeight="251655168" behindDoc="0" locked="0" layoutInCell="1" allowOverlap="1">
            <wp:simplePos x="0" y="0"/>
            <wp:positionH relativeFrom="column">
              <wp:posOffset>786615</wp:posOffset>
            </wp:positionH>
            <wp:positionV relativeFrom="paragraph">
              <wp:posOffset>-35859</wp:posOffset>
            </wp:positionV>
            <wp:extent cx="5593976" cy="8497178"/>
            <wp:effectExtent l="0" t="0" r="6985" b="0"/>
            <wp:wrapNone/>
            <wp:docPr id="4102" name="Picture 4102" descr="C:\Users\OPERATOR\Pictures\2025-11-20\2025-11-20 14-14-0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20\2025-11-20 14-14-06_0006.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65"/>
                    <a:stretch/>
                  </pic:blipFill>
                  <pic:spPr bwMode="auto">
                    <a:xfrm rot="10800000">
                      <a:off x="0" y="0"/>
                      <a:ext cx="5593976" cy="84971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54994" w:rsidRDefault="00654994">
      <w:pPr>
        <w:pStyle w:val="BodyText"/>
        <w:spacing w:line="655" w:lineRule="auto"/>
        <w:jc w:val="both"/>
        <w:sectPr w:rsidR="00654994">
          <w:headerReference w:type="even" r:id="rId18"/>
          <w:headerReference w:type="default" r:id="rId19"/>
          <w:footerReference w:type="default" r:id="rId20"/>
          <w:headerReference w:type="first" r:id="rId21"/>
          <w:pgSz w:w="11910" w:h="16840"/>
          <w:pgMar w:top="1920" w:right="283" w:bottom="1660" w:left="1133" w:header="0" w:footer="1469" w:gutter="0"/>
          <w:pgNumType w:start="1"/>
          <w:cols w:space="720"/>
        </w:sectPr>
      </w:pPr>
    </w:p>
    <w:p w:rsidR="00654994" w:rsidRDefault="00654994">
      <w:pPr>
        <w:pStyle w:val="BodyText"/>
        <w:spacing w:before="56"/>
      </w:pPr>
    </w:p>
    <w:p w:rsidR="00654994" w:rsidRDefault="009E2218">
      <w:pPr>
        <w:pStyle w:val="Heading21"/>
        <w:ind w:left="0" w:right="526"/>
      </w:pPr>
      <w:bookmarkStart w:id="1" w:name="_TOC_250051"/>
      <w:r>
        <w:t>UCAPANTERIMA</w:t>
      </w:r>
      <w:bookmarkEnd w:id="1"/>
      <w:r>
        <w:rPr>
          <w:spacing w:val="-4"/>
        </w:rPr>
        <w:t>KASIH</w:t>
      </w:r>
    </w:p>
    <w:p w:rsidR="00654994" w:rsidRDefault="00654994">
      <w:pPr>
        <w:pStyle w:val="BodyText"/>
        <w:spacing w:before="197"/>
        <w:rPr>
          <w:b/>
        </w:rPr>
      </w:pPr>
    </w:p>
    <w:p w:rsidR="00654994" w:rsidRDefault="009E2218">
      <w:pPr>
        <w:pStyle w:val="BodyText"/>
        <w:spacing w:line="480" w:lineRule="auto"/>
        <w:ind w:left="1136" w:right="1417" w:firstLine="720"/>
        <w:jc w:val="both"/>
      </w:pPr>
      <w:r>
        <w:t>Puji dan syukur atas kehadirat Allah SWT serta shalawat dan salamkepada junjungan kita Nabi Muhammad SAW, berkat limpahan rahmat-Nya penulis dapat menyelesaikan pertanian ini.Penyelesaian skripsi ini tidak terlepas dari bantuan berbagai pihak.Oleh karena itu, pada bagian ini penulis ingin menyampaikan terima kasih dan penghargaan sebesar-besarnya kepada.</w:t>
      </w:r>
    </w:p>
    <w:p w:rsidR="00654994" w:rsidRDefault="009E2218">
      <w:pPr>
        <w:pStyle w:val="ListParagraph"/>
        <w:numPr>
          <w:ilvl w:val="0"/>
          <w:numId w:val="1"/>
        </w:numPr>
        <w:tabs>
          <w:tab w:val="left" w:pos="1855"/>
        </w:tabs>
        <w:spacing w:before="201" w:line="480" w:lineRule="auto"/>
        <w:ind w:left="1855" w:right="1415"/>
        <w:jc w:val="both"/>
        <w:rPr>
          <w:sz w:val="24"/>
        </w:rPr>
      </w:pPr>
      <w:r>
        <w:rPr>
          <w:sz w:val="24"/>
        </w:rPr>
        <w:t>Bapak Dr. H. Firmansyah, M.Si selaku Rektor Universitas Muslim Nusantara Al-Washliyah Medan</w:t>
      </w:r>
    </w:p>
    <w:p w:rsidR="00654994" w:rsidRDefault="009E2218">
      <w:pPr>
        <w:pStyle w:val="ListParagraph"/>
        <w:numPr>
          <w:ilvl w:val="0"/>
          <w:numId w:val="1"/>
        </w:numPr>
        <w:tabs>
          <w:tab w:val="left" w:pos="1855"/>
        </w:tabs>
        <w:spacing w:line="480" w:lineRule="auto"/>
        <w:ind w:left="1855" w:right="1415"/>
        <w:jc w:val="both"/>
        <w:rPr>
          <w:sz w:val="24"/>
        </w:rPr>
      </w:pPr>
      <w:r>
        <w:rPr>
          <w:sz w:val="24"/>
        </w:rPr>
        <w:t>Ibu Leni Handayani,SP,MSiselakuDekan FakultasPertanianUniversitas Muslim Nusantara Al-Washliyah</w:t>
      </w:r>
    </w:p>
    <w:p w:rsidR="00654994" w:rsidRDefault="009E2218">
      <w:pPr>
        <w:pStyle w:val="ListParagraph"/>
        <w:numPr>
          <w:ilvl w:val="0"/>
          <w:numId w:val="1"/>
        </w:numPr>
        <w:tabs>
          <w:tab w:val="left" w:pos="1855"/>
        </w:tabs>
        <w:spacing w:line="480" w:lineRule="auto"/>
        <w:ind w:left="1855" w:right="1410"/>
        <w:jc w:val="both"/>
        <w:rPr>
          <w:sz w:val="24"/>
        </w:rPr>
      </w:pPr>
      <w:r>
        <w:rPr>
          <w:sz w:val="24"/>
        </w:rPr>
        <w:t>Ibu Nomi Noviani, SP, MP selakuDosen Pembimbing yang telah banyak memberikan bimbingan danarahansehingga penulisan proposal penelitian ini dapat diselesaikan.</w:t>
      </w:r>
    </w:p>
    <w:p w:rsidR="00654994" w:rsidRDefault="009E2218">
      <w:pPr>
        <w:pStyle w:val="ListParagraph"/>
        <w:numPr>
          <w:ilvl w:val="0"/>
          <w:numId w:val="1"/>
        </w:numPr>
        <w:tabs>
          <w:tab w:val="left" w:pos="1855"/>
        </w:tabs>
        <w:spacing w:before="1" w:line="480" w:lineRule="auto"/>
        <w:ind w:left="1855" w:right="1413"/>
        <w:jc w:val="both"/>
        <w:rPr>
          <w:sz w:val="24"/>
        </w:rPr>
      </w:pPr>
      <w:r>
        <w:rPr>
          <w:sz w:val="24"/>
        </w:rPr>
        <w:t>Ibu Dita Deviana Fadhilah, STP, MP selakupenguji I yang telah banyak memberikan masukan dan arahan untuk penyempurnaan proposal penelitian ini</w:t>
      </w:r>
    </w:p>
    <w:p w:rsidR="00654994" w:rsidRDefault="009E2218">
      <w:pPr>
        <w:pStyle w:val="ListParagraph"/>
        <w:numPr>
          <w:ilvl w:val="0"/>
          <w:numId w:val="1"/>
        </w:numPr>
        <w:tabs>
          <w:tab w:val="left" w:pos="1855"/>
        </w:tabs>
        <w:spacing w:line="480" w:lineRule="auto"/>
        <w:ind w:left="1855" w:right="1413"/>
        <w:jc w:val="both"/>
        <w:rPr>
          <w:sz w:val="24"/>
        </w:rPr>
      </w:pPr>
      <w:r>
        <w:rPr>
          <w:sz w:val="24"/>
        </w:rPr>
        <w:t>Bapak Sugiar, SP, MP selakuselakupenguji II yang telah banyak memberikan masukan dan arahan untuk penyempurnaan proposal penelitian ini</w:t>
      </w:r>
    </w:p>
    <w:p w:rsidR="00654994" w:rsidRDefault="009E2218">
      <w:pPr>
        <w:pStyle w:val="ListParagraph"/>
        <w:numPr>
          <w:ilvl w:val="0"/>
          <w:numId w:val="1"/>
        </w:numPr>
        <w:tabs>
          <w:tab w:val="left" w:pos="1855"/>
        </w:tabs>
        <w:spacing w:before="1" w:line="480" w:lineRule="auto"/>
        <w:ind w:left="1855" w:right="1408"/>
        <w:jc w:val="both"/>
        <w:rPr>
          <w:sz w:val="24"/>
        </w:rPr>
      </w:pPr>
      <w:r>
        <w:rPr>
          <w:sz w:val="24"/>
        </w:rPr>
        <w:t>Pelaku UMKM Keripik Singkong yang terpilih menjadi responden di Kecamatan Tanjung Morawa Kabupaten Deli Serdang</w:t>
      </w:r>
    </w:p>
    <w:p w:rsidR="00654994" w:rsidRDefault="009E2218">
      <w:pPr>
        <w:pStyle w:val="ListParagraph"/>
        <w:numPr>
          <w:ilvl w:val="0"/>
          <w:numId w:val="1"/>
        </w:numPr>
        <w:tabs>
          <w:tab w:val="left" w:pos="1855"/>
        </w:tabs>
        <w:ind w:left="1855"/>
        <w:jc w:val="both"/>
        <w:rPr>
          <w:sz w:val="24"/>
        </w:rPr>
      </w:pPr>
      <w:r>
        <w:rPr>
          <w:sz w:val="24"/>
        </w:rPr>
        <w:t>IbuNurAzizah,SPd.M.PdselakuTataUsahayangtelah</w:t>
      </w:r>
      <w:r>
        <w:rPr>
          <w:spacing w:val="-2"/>
          <w:sz w:val="24"/>
        </w:rPr>
        <w:t>banyak</w:t>
      </w:r>
    </w:p>
    <w:p w:rsidR="00654994" w:rsidRDefault="00654994">
      <w:pPr>
        <w:pStyle w:val="BodyText"/>
      </w:pPr>
    </w:p>
    <w:p w:rsidR="00654994" w:rsidRDefault="009E2218">
      <w:pPr>
        <w:pStyle w:val="BodyText"/>
        <w:ind w:left="305"/>
        <w:jc w:val="center"/>
      </w:pPr>
      <w:r>
        <w:t>membantupenulisdalampenyelesaianadministrasidiFakultas</w:t>
      </w:r>
      <w:r>
        <w:rPr>
          <w:spacing w:val="-2"/>
        </w:rPr>
        <w:t>Pertanian.</w:t>
      </w:r>
    </w:p>
    <w:p w:rsidR="00654994" w:rsidRDefault="00654994">
      <w:pPr>
        <w:pStyle w:val="BodyText"/>
        <w:jc w:val="center"/>
        <w:sectPr w:rsidR="00654994">
          <w:pgSz w:w="11910" w:h="16840"/>
          <w:pgMar w:top="1920" w:right="283" w:bottom="1660" w:left="1133" w:header="0" w:footer="1469" w:gutter="0"/>
          <w:cols w:space="720"/>
        </w:sectPr>
      </w:pPr>
    </w:p>
    <w:p w:rsidR="00654994" w:rsidRDefault="00C110AA">
      <w:pPr>
        <w:pStyle w:val="BodyText"/>
        <w:ind w:left="6177"/>
        <w:jc w:val="both"/>
      </w:pPr>
      <w:r>
        <w:rPr>
          <w:noProof/>
        </w:rPr>
        <w:lastRenderedPageBreak/>
        <w:drawing>
          <wp:anchor distT="0" distB="0" distL="114300" distR="114300" simplePos="0" relativeHeight="251656192" behindDoc="0" locked="0" layoutInCell="1" allowOverlap="1">
            <wp:simplePos x="0" y="0"/>
            <wp:positionH relativeFrom="column">
              <wp:posOffset>705597</wp:posOffset>
            </wp:positionH>
            <wp:positionV relativeFrom="paragraph">
              <wp:posOffset>71120</wp:posOffset>
            </wp:positionV>
            <wp:extent cx="5377240" cy="8310282"/>
            <wp:effectExtent l="0" t="0" r="0" b="0"/>
            <wp:wrapNone/>
            <wp:docPr id="4103" name="Picture 4103" descr="C:\Users\OPERATOR\Pictures\2025-11-20\2025-11-20 14-14-2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20\2025-11-20 14-14-25_0007.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114"/>
                    <a:stretch/>
                  </pic:blipFill>
                  <pic:spPr bwMode="auto">
                    <a:xfrm rot="10800000">
                      <a:off x="0" y="0"/>
                      <a:ext cx="5377240" cy="83102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54994" w:rsidRDefault="00654994">
      <w:pPr>
        <w:pStyle w:val="BodyText"/>
        <w:jc w:val="both"/>
        <w:sectPr w:rsidR="00654994">
          <w:pgSz w:w="11910" w:h="16840"/>
          <w:pgMar w:top="1920" w:right="283" w:bottom="1680" w:left="1133" w:header="0" w:footer="1469" w:gutter="0"/>
          <w:cols w:space="720"/>
        </w:sectPr>
      </w:pPr>
    </w:p>
    <w:p w:rsidR="00654994" w:rsidRDefault="00654994">
      <w:pPr>
        <w:pStyle w:val="BodyText"/>
      </w:pPr>
    </w:p>
    <w:p w:rsidR="00654994" w:rsidRDefault="00654994">
      <w:pPr>
        <w:pStyle w:val="BodyText"/>
        <w:spacing w:before="56"/>
      </w:pPr>
    </w:p>
    <w:p w:rsidR="00654994" w:rsidRDefault="009E2218">
      <w:pPr>
        <w:pStyle w:val="Heading21"/>
        <w:ind w:left="3368"/>
      </w:pPr>
      <w:bookmarkStart w:id="2" w:name="_TOC_250050"/>
      <w:bookmarkEnd w:id="2"/>
      <w:r>
        <w:rPr>
          <w:spacing w:val="-2"/>
        </w:rPr>
        <w:t>ABSTRAK</w:t>
      </w:r>
    </w:p>
    <w:p w:rsidR="00654994" w:rsidRDefault="00654994">
      <w:pPr>
        <w:pStyle w:val="BodyText"/>
        <w:spacing w:before="3"/>
        <w:rPr>
          <w:b/>
        </w:rPr>
      </w:pPr>
    </w:p>
    <w:p w:rsidR="00654994" w:rsidRDefault="009E2218">
      <w:pPr>
        <w:pStyle w:val="Heading11"/>
        <w:ind w:right="1892" w:hanging="1412"/>
      </w:pPr>
      <w:r>
        <w:t>STRATEGIPEMASARANUMKMKERIPIKSINGKONG DI KECAMATAN TANJUNG MORAWA</w:t>
      </w:r>
    </w:p>
    <w:p w:rsidR="00654994" w:rsidRDefault="009E2218">
      <w:pPr>
        <w:ind w:left="3128"/>
        <w:rPr>
          <w:b/>
          <w:sz w:val="28"/>
        </w:rPr>
      </w:pPr>
      <w:r>
        <w:rPr>
          <w:b/>
          <w:sz w:val="28"/>
        </w:rPr>
        <w:t>KABUPATENDELI</w:t>
      </w:r>
      <w:r>
        <w:rPr>
          <w:b/>
          <w:spacing w:val="-2"/>
          <w:sz w:val="28"/>
        </w:rPr>
        <w:t>SERDANG</w:t>
      </w:r>
    </w:p>
    <w:p w:rsidR="00654994" w:rsidRDefault="00654994">
      <w:pPr>
        <w:pStyle w:val="BodyText"/>
        <w:spacing w:before="318"/>
        <w:rPr>
          <w:b/>
          <w:sz w:val="28"/>
        </w:rPr>
      </w:pPr>
    </w:p>
    <w:p w:rsidR="00654994" w:rsidRDefault="009E2218">
      <w:pPr>
        <w:pStyle w:val="Heading21"/>
      </w:pPr>
      <w:r>
        <w:rPr>
          <w:u w:val="single"/>
        </w:rPr>
        <w:t>AZMIDEVIANISURBAKTI</w:t>
      </w:r>
      <w:r>
        <w:t>NIM : 214114019</w:t>
      </w:r>
    </w:p>
    <w:p w:rsidR="00654994" w:rsidRDefault="009E2218">
      <w:pPr>
        <w:pStyle w:val="BodyText"/>
        <w:spacing w:before="272"/>
        <w:ind w:left="1136" w:right="1407" w:firstLine="720"/>
        <w:jc w:val="both"/>
      </w:pPr>
      <w:r>
        <w:t>Pada usaha keripik singkong ini ada beberapa permasalahan, yaitu kurangnya modal pada produksi keripik singkong, pemasaran yang kurang memadai dikarenakan masih belum meluas dan masih diperjual belikandisekitaran daerah penelitian, pendapatan pada usaha keripik singkong.Dalam merumuskan strategi perusahaan maka diidentifikasi berbagai faktor secara sistematis.Pengidentifikasian dapat dilakukan dengan analisis SWOT yaitu analisis yang didasarkan pada logika yang dapat memaksimalkan kekuatan (</w:t>
      </w:r>
      <w:r>
        <w:rPr>
          <w:i/>
        </w:rPr>
        <w:t>strengths)</w:t>
      </w:r>
      <w:r>
        <w:t>, dan peluang (</w:t>
      </w:r>
      <w:r>
        <w:rPr>
          <w:i/>
        </w:rPr>
        <w:t>opportunities</w:t>
      </w:r>
      <w:r>
        <w:t>), namun secara bersamaan dapat meminimalkan kelemahan (</w:t>
      </w:r>
      <w:r>
        <w:rPr>
          <w:i/>
        </w:rPr>
        <w:t>weaknesses</w:t>
      </w:r>
      <w:r>
        <w:t>) dan ancaman (</w:t>
      </w:r>
      <w:r>
        <w:rPr>
          <w:i/>
        </w:rPr>
        <w:t>threats</w:t>
      </w:r>
      <w:r>
        <w:t>).Tujuan penelitian ini adalah menganalisiskekuatan, kelemahan, peluang dan ancaman yangn dominan pada pemasaran UMKMkeripik singkong dan menganalisis strategi yangtepat pemasaranUMKM keripiksingkongdidaerahpenelitian.Metodeyang digunakan adalah metode analisis SWOT.Matrik ini dapat menggambarkansecara jelas bagaimana peluang dan ancaman eksternal yang dihadapi oleh petani dapat disesuaikan dengan kekuatan dan kelemahan internal yang dimiliki.Hasil penelitian menunjukkan bahwa strategi pemasaran keripik singkong terletak pada kuadranI. KuadranImerupakankuadranyangdibatasiolehsumbuxdansumbuy yang keduanya bertanda positif dan alternatif strategi yang dianjurkan adalah strategi agresif (</w:t>
      </w:r>
      <w:r>
        <w:rPr>
          <w:i/>
        </w:rPr>
        <w:t>aggressive strategy</w:t>
      </w:r>
      <w:r>
        <w:t>) yaitu strategi SO (</w:t>
      </w:r>
      <w:r>
        <w:rPr>
          <w:i/>
        </w:rPr>
        <w:t>Strategi – Opportunity</w:t>
      </w:r>
      <w:r>
        <w:t>), dimana kuadran ini mempunyai posisi yang paling menguntungkan karena kekuatan dan peluang dalam matriks posisi tersebut adalah baik sehingga dengan kekuatan yangdimiliki pengrajin keripiksingkongdalam usahanya dimungkinkan untuk memanfaatkan peluang usaha yang ada dan mengembangkanpemasarannya. Matriks posisi strategi pemasaran keripik singkongmenunjukkan nilai x &gt; 0 yaitu 2,26 dan nilai y &gt; 0 yaitu 2,04. Tahap Analisis Data Matriks SWOT Strategi pemasaran keripik singkong di Kecamatan Tanjung Morawa dari Faktor yang menjadi kekuatan dan peluang (S-O) pemasaran keripik singkong adalah memanfaatkan modal usaha seefisien mungkin guna memperluas pangsa pasar. Snack keripik singkong yang diminati oleh semua usiadengan harga terjangkau. Memanfaatkan tenaga kerja yang ada guna memperluas pangsa pasar. Meningkatkan minat beli bagi pelanggan potensial</w:t>
      </w:r>
    </w:p>
    <w:p w:rsidR="00654994" w:rsidRDefault="00654994">
      <w:pPr>
        <w:pStyle w:val="BodyText"/>
      </w:pPr>
    </w:p>
    <w:p w:rsidR="00654994" w:rsidRDefault="00654994">
      <w:pPr>
        <w:pStyle w:val="BodyText"/>
        <w:spacing w:before="3"/>
      </w:pPr>
    </w:p>
    <w:p w:rsidR="00654994" w:rsidRDefault="009E2218">
      <w:pPr>
        <w:pStyle w:val="BodyText"/>
        <w:ind w:left="1136"/>
      </w:pPr>
      <w:r>
        <w:t>KataKunci:AnalisisSWOT,KeripikSingkong,Strategi,</w:t>
      </w:r>
      <w:r>
        <w:rPr>
          <w:spacing w:val="-2"/>
        </w:rPr>
        <w:t>Pemasaran,</w:t>
      </w:r>
    </w:p>
    <w:p w:rsidR="00654994" w:rsidRDefault="00654994">
      <w:pPr>
        <w:pStyle w:val="BodyText"/>
        <w:sectPr w:rsidR="00654994">
          <w:pgSz w:w="11910" w:h="16840"/>
          <w:pgMar w:top="1920" w:right="283" w:bottom="1680" w:left="1133" w:header="0" w:footer="1469" w:gutter="0"/>
          <w:cols w:space="720"/>
        </w:sectPr>
      </w:pPr>
    </w:p>
    <w:p w:rsidR="00654994" w:rsidRDefault="00654994">
      <w:pPr>
        <w:pStyle w:val="BodyText"/>
      </w:pPr>
    </w:p>
    <w:p w:rsidR="00654994" w:rsidRDefault="00654994">
      <w:pPr>
        <w:pStyle w:val="BodyText"/>
      </w:pPr>
    </w:p>
    <w:p w:rsidR="00654994" w:rsidRDefault="00654994">
      <w:pPr>
        <w:pStyle w:val="BodyText"/>
        <w:spacing w:before="57"/>
      </w:pPr>
    </w:p>
    <w:p w:rsidR="00654994" w:rsidRDefault="009E2218">
      <w:pPr>
        <w:ind w:left="3362" w:right="3641"/>
        <w:jc w:val="center"/>
        <w:rPr>
          <w:b/>
          <w:sz w:val="24"/>
        </w:rPr>
      </w:pPr>
      <w:r>
        <w:rPr>
          <w:b/>
          <w:spacing w:val="-2"/>
          <w:sz w:val="24"/>
        </w:rPr>
        <w:t>ABSTRACT</w:t>
      </w:r>
    </w:p>
    <w:p w:rsidR="00654994" w:rsidRDefault="00654994">
      <w:pPr>
        <w:pStyle w:val="BodyText"/>
        <w:rPr>
          <w:b/>
        </w:rPr>
      </w:pPr>
    </w:p>
    <w:p w:rsidR="00654994" w:rsidRDefault="00654994">
      <w:pPr>
        <w:pStyle w:val="BodyText"/>
        <w:rPr>
          <w:b/>
        </w:rPr>
      </w:pPr>
    </w:p>
    <w:p w:rsidR="00654994" w:rsidRDefault="009E2218">
      <w:pPr>
        <w:ind w:left="887" w:right="1164"/>
        <w:jc w:val="center"/>
        <w:rPr>
          <w:b/>
          <w:sz w:val="24"/>
        </w:rPr>
      </w:pPr>
      <w:r>
        <w:rPr>
          <w:b/>
          <w:sz w:val="24"/>
        </w:rPr>
        <w:t>MARKETINGSTRATEGYOFCASSAVACHIPSUMKMINTANJUNG MORAWA DISTRICT DELI SERDANG REGENCY</w:t>
      </w:r>
    </w:p>
    <w:p w:rsidR="00654994" w:rsidRDefault="00654994">
      <w:pPr>
        <w:pStyle w:val="BodyText"/>
        <w:rPr>
          <w:b/>
        </w:rPr>
      </w:pPr>
    </w:p>
    <w:p w:rsidR="00654994" w:rsidRDefault="00654994">
      <w:pPr>
        <w:pStyle w:val="BodyText"/>
        <w:rPr>
          <w:b/>
        </w:rPr>
      </w:pPr>
    </w:p>
    <w:p w:rsidR="00654994" w:rsidRDefault="009E2218">
      <w:pPr>
        <w:ind w:left="3361" w:right="3641"/>
        <w:jc w:val="center"/>
        <w:rPr>
          <w:b/>
          <w:sz w:val="24"/>
        </w:rPr>
      </w:pPr>
      <w:r>
        <w:rPr>
          <w:b/>
          <w:sz w:val="24"/>
          <w:u w:val="single"/>
        </w:rPr>
        <w:t>AZMIDEVIANISURBAKTI</w:t>
      </w:r>
      <w:r>
        <w:rPr>
          <w:b/>
          <w:sz w:val="24"/>
        </w:rPr>
        <w:t>NIM : 214114019</w:t>
      </w:r>
    </w:p>
    <w:p w:rsidR="00654994" w:rsidRDefault="00654994">
      <w:pPr>
        <w:pStyle w:val="BodyText"/>
        <w:spacing w:before="272"/>
        <w:rPr>
          <w:b/>
        </w:rPr>
      </w:pPr>
    </w:p>
    <w:p w:rsidR="00654994" w:rsidRDefault="009E2218">
      <w:pPr>
        <w:pStyle w:val="BodyText"/>
        <w:spacing w:before="1"/>
        <w:ind w:left="1136" w:right="1410"/>
        <w:jc w:val="both"/>
      </w:pPr>
      <w:r>
        <w:t>Inthis cassava chipsbusinessthere are severalproblems,namelylackofcapitalin cassava chips production, inadequate marketing because it is still not widespread and is still traded around the research area, income from the cassava chips business. In formulating a company strategy, various factors are identified systematically. Identification can be done by SWOT analysis, namely an analysis basedonlogic thatcanmaximize strengthsandopportunities,butatthe same time can minimize weaknesses and threats. The purpose of this study is to analyze the strengths, weaknesses, opportunities and threats that are dominant in themarketingofcassavachipsUMKMandto analyzetherightstrategyformarketing cassava chips UMKM in the research area. The method used is the SWOTanalysis method. This matrix can clearly describe how external opportunities and threats faced by farmers can be adjusted to the internal strengths and weaknesses they have.The results of the study indicate that the marketing strategy for cassava chips is locatedin quadrant I. Quadrant Iis a quadrant that is limited bythe x-axis and y-axis, both of whicharepositive andtherecommended alternative strategyis an aggressive strategy, namely the SO strategy (Strategy - Opportunity), where this quadrant has the most profitable position because the strengths and opportunities in the position matrix are good so that with the strengths possessed by cassava chip craftsmen in their business it is possible to take advantage of existing business opportunities and develop their marketing. The position matrix of the cassava chip marketing strategy shows a value of x&gt; 0, namely 2.26 and a value of y&gt; 0, namely 2.04. SWOT Matrix Data Analysis Stage The marketing strategyfor cassava chipsinTanjungMorawa Districtfrom the factorsthatare the strengths and opportunities (S-O) of cassava chip marketing is to utilize business capital as efficientlyas possible to expand market share. Cassava chip snacks that are in demand by all ages at affordable prices.Utilizing existing workers toexpand market share. Increasing buying interest for potential customers</w:t>
      </w:r>
    </w:p>
    <w:p w:rsidR="00654994" w:rsidRDefault="00654994">
      <w:pPr>
        <w:pStyle w:val="BodyText"/>
      </w:pPr>
    </w:p>
    <w:p w:rsidR="00654994" w:rsidRDefault="00654994">
      <w:pPr>
        <w:pStyle w:val="BodyText"/>
      </w:pPr>
    </w:p>
    <w:p w:rsidR="00654994" w:rsidRDefault="00654994">
      <w:pPr>
        <w:pStyle w:val="BodyText"/>
        <w:spacing w:before="2"/>
      </w:pPr>
    </w:p>
    <w:p w:rsidR="00654994" w:rsidRDefault="009E2218">
      <w:pPr>
        <w:pStyle w:val="BodyText"/>
        <w:ind w:left="1136"/>
        <w:jc w:val="both"/>
      </w:pPr>
      <w:r>
        <w:t>Keywords:SWOTAnalysis,CassavaChips,Strategy,</w:t>
      </w:r>
      <w:r>
        <w:rPr>
          <w:spacing w:val="-2"/>
        </w:rPr>
        <w:t>Marketing</w:t>
      </w:r>
    </w:p>
    <w:p w:rsidR="00654994" w:rsidRDefault="00654994">
      <w:pPr>
        <w:pStyle w:val="BodyText"/>
        <w:jc w:val="both"/>
        <w:sectPr w:rsidR="00654994">
          <w:pgSz w:w="11910" w:h="16840"/>
          <w:pgMar w:top="1920" w:right="283" w:bottom="1680" w:left="1133" w:header="0" w:footer="1469" w:gutter="0"/>
          <w:cols w:space="720"/>
        </w:sectPr>
      </w:pPr>
    </w:p>
    <w:p w:rsidR="00654994" w:rsidRDefault="00654994">
      <w:pPr>
        <w:pStyle w:val="BodyText"/>
      </w:pPr>
    </w:p>
    <w:p w:rsidR="00654994" w:rsidRDefault="00654994">
      <w:pPr>
        <w:pStyle w:val="BodyText"/>
      </w:pPr>
    </w:p>
    <w:p w:rsidR="00654994" w:rsidRDefault="00654994">
      <w:pPr>
        <w:pStyle w:val="BodyText"/>
        <w:spacing w:before="57"/>
      </w:pPr>
    </w:p>
    <w:p w:rsidR="00654994" w:rsidRDefault="009E2218">
      <w:pPr>
        <w:pStyle w:val="Heading21"/>
        <w:ind w:left="3363"/>
      </w:pPr>
      <w:bookmarkStart w:id="3" w:name="_TOC_250049"/>
      <w:r>
        <w:t>DAFTAR</w:t>
      </w:r>
      <w:bookmarkEnd w:id="3"/>
      <w:r>
        <w:rPr>
          <w:spacing w:val="-5"/>
        </w:rPr>
        <w:t>ISI</w:t>
      </w:r>
    </w:p>
    <w:p w:rsidR="00654994" w:rsidRDefault="00654994">
      <w:pPr>
        <w:pStyle w:val="Heading21"/>
        <w:sectPr w:rsidR="00654994">
          <w:pgSz w:w="11910" w:h="16840"/>
          <w:pgMar w:top="1920" w:right="283" w:bottom="1852" w:left="1133" w:header="0" w:footer="1469" w:gutter="0"/>
          <w:cols w:space="720"/>
        </w:sectPr>
      </w:pPr>
    </w:p>
    <w:p w:rsidR="00654994" w:rsidRDefault="009E2218">
      <w:pPr>
        <w:tabs>
          <w:tab w:val="left" w:leader="dot" w:pos="8337"/>
        </w:tabs>
        <w:spacing w:before="278" w:line="237" w:lineRule="auto"/>
        <w:ind w:left="1136" w:right="1671" w:firstLine="6738"/>
        <w:rPr>
          <w:sz w:val="24"/>
        </w:rPr>
      </w:pPr>
      <w:r>
        <w:rPr>
          <w:b/>
          <w:spacing w:val="-2"/>
          <w:sz w:val="24"/>
        </w:rPr>
        <w:lastRenderedPageBreak/>
        <w:t>Halaman</w:t>
      </w:r>
      <w:r>
        <w:rPr>
          <w:b/>
          <w:sz w:val="24"/>
        </w:rPr>
        <w:t>KATA PENGANTAR</w:t>
      </w:r>
      <w:r>
        <w:rPr>
          <w:b/>
          <w:sz w:val="24"/>
        </w:rPr>
        <w:tab/>
      </w:r>
      <w:r>
        <w:rPr>
          <w:spacing w:val="-10"/>
          <w:sz w:val="24"/>
        </w:rPr>
        <w:t>i</w:t>
      </w:r>
    </w:p>
    <w:p w:rsidR="00654994" w:rsidRDefault="001F70F5">
      <w:pPr>
        <w:pStyle w:val="TOC21"/>
        <w:tabs>
          <w:tab w:val="left" w:leader="dot" w:pos="8337"/>
        </w:tabs>
        <w:spacing w:line="275" w:lineRule="exact"/>
        <w:rPr>
          <w:b w:val="0"/>
        </w:rPr>
      </w:pPr>
      <w:hyperlink w:anchor="_TOC_250051" w:history="1">
        <w:r w:rsidR="009E2218">
          <w:t>UCAPANTERIMA</w:t>
        </w:r>
        <w:r w:rsidR="009E2218">
          <w:rPr>
            <w:spacing w:val="-4"/>
          </w:rPr>
          <w:t>KASIH</w:t>
        </w:r>
        <w:r w:rsidR="009E2218">
          <w:tab/>
        </w:r>
        <w:r w:rsidR="009E2218">
          <w:rPr>
            <w:b w:val="0"/>
            <w:spacing w:val="-5"/>
          </w:rPr>
          <w:t>ii</w:t>
        </w:r>
      </w:hyperlink>
    </w:p>
    <w:p w:rsidR="00654994" w:rsidRDefault="001F70F5">
      <w:pPr>
        <w:pStyle w:val="TOC21"/>
        <w:tabs>
          <w:tab w:val="left" w:leader="dot" w:pos="8337"/>
        </w:tabs>
        <w:rPr>
          <w:b w:val="0"/>
        </w:rPr>
      </w:pPr>
      <w:hyperlink w:anchor="_TOC_250050" w:history="1">
        <w:r w:rsidR="009E2218">
          <w:rPr>
            <w:spacing w:val="-2"/>
          </w:rPr>
          <w:t>ABSTRAK</w:t>
        </w:r>
        <w:r w:rsidR="009E2218">
          <w:tab/>
        </w:r>
        <w:r w:rsidR="009E2218">
          <w:rPr>
            <w:b w:val="0"/>
            <w:spacing w:val="-5"/>
          </w:rPr>
          <w:t>iv</w:t>
        </w:r>
      </w:hyperlink>
    </w:p>
    <w:p w:rsidR="00654994" w:rsidRDefault="009E2218">
      <w:pPr>
        <w:pStyle w:val="TOC21"/>
        <w:tabs>
          <w:tab w:val="left" w:leader="dot" w:pos="8337"/>
        </w:tabs>
        <w:rPr>
          <w:b w:val="0"/>
        </w:rPr>
      </w:pPr>
      <w:r>
        <w:rPr>
          <w:spacing w:val="-2"/>
        </w:rPr>
        <w:t>ABSTACT</w:t>
      </w:r>
      <w:r>
        <w:tab/>
      </w:r>
      <w:r>
        <w:rPr>
          <w:b w:val="0"/>
          <w:spacing w:val="-10"/>
        </w:rPr>
        <w:t>v</w:t>
      </w:r>
    </w:p>
    <w:p w:rsidR="00654994" w:rsidRDefault="001F70F5">
      <w:pPr>
        <w:pStyle w:val="TOC21"/>
        <w:tabs>
          <w:tab w:val="left" w:leader="dot" w:pos="8337"/>
        </w:tabs>
        <w:rPr>
          <w:b w:val="0"/>
        </w:rPr>
      </w:pPr>
      <w:hyperlink w:anchor="_TOC_250049" w:history="1">
        <w:r w:rsidR="009E2218">
          <w:t>DAFTAR</w:t>
        </w:r>
        <w:r w:rsidR="009E2218">
          <w:rPr>
            <w:spacing w:val="-5"/>
          </w:rPr>
          <w:t>ISI</w:t>
        </w:r>
        <w:r w:rsidR="009E2218">
          <w:tab/>
        </w:r>
        <w:r w:rsidR="009E2218">
          <w:rPr>
            <w:b w:val="0"/>
            <w:spacing w:val="-7"/>
          </w:rPr>
          <w:t>vi</w:t>
        </w:r>
      </w:hyperlink>
    </w:p>
    <w:p w:rsidR="00654994" w:rsidRDefault="001F70F5">
      <w:pPr>
        <w:pStyle w:val="TOC41"/>
        <w:tabs>
          <w:tab w:val="left" w:leader="dot" w:pos="8337"/>
        </w:tabs>
        <w:rPr>
          <w:b w:val="0"/>
          <w:i w:val="0"/>
          <w:sz w:val="24"/>
        </w:rPr>
      </w:pPr>
      <w:hyperlink w:anchor="_TOC_250048" w:history="1">
        <w:r w:rsidR="009E2218">
          <w:rPr>
            <w:i w:val="0"/>
            <w:sz w:val="24"/>
          </w:rPr>
          <w:t>DAFTAR</w:t>
        </w:r>
        <w:r w:rsidR="009E2218">
          <w:rPr>
            <w:i w:val="0"/>
            <w:spacing w:val="-2"/>
            <w:sz w:val="24"/>
          </w:rPr>
          <w:t>TABEL</w:t>
        </w:r>
        <w:r w:rsidR="009E2218">
          <w:rPr>
            <w:i w:val="0"/>
            <w:sz w:val="24"/>
          </w:rPr>
          <w:tab/>
        </w:r>
        <w:r w:rsidR="009E2218">
          <w:rPr>
            <w:b w:val="0"/>
            <w:i w:val="0"/>
            <w:spacing w:val="-4"/>
            <w:sz w:val="24"/>
          </w:rPr>
          <w:t>viii</w:t>
        </w:r>
      </w:hyperlink>
    </w:p>
    <w:p w:rsidR="00654994" w:rsidRDefault="001F70F5">
      <w:pPr>
        <w:pStyle w:val="TOC21"/>
        <w:tabs>
          <w:tab w:val="left" w:leader="dot" w:pos="8337"/>
        </w:tabs>
        <w:rPr>
          <w:b w:val="0"/>
        </w:rPr>
      </w:pPr>
      <w:hyperlink w:anchor="_TOC_250047" w:history="1">
        <w:r w:rsidR="009E2218">
          <w:t>DAFTAR</w:t>
        </w:r>
        <w:r w:rsidR="009E2218">
          <w:rPr>
            <w:spacing w:val="-2"/>
          </w:rPr>
          <w:t>GAMBAR</w:t>
        </w:r>
        <w:r w:rsidR="009E2218">
          <w:tab/>
        </w:r>
        <w:r w:rsidR="009E2218">
          <w:rPr>
            <w:b w:val="0"/>
            <w:spacing w:val="-5"/>
          </w:rPr>
          <w:t>ix</w:t>
        </w:r>
      </w:hyperlink>
    </w:p>
    <w:p w:rsidR="00654994" w:rsidRDefault="009E2218">
      <w:pPr>
        <w:pStyle w:val="TOC21"/>
        <w:tabs>
          <w:tab w:val="left" w:leader="dot" w:pos="8337"/>
        </w:tabs>
        <w:rPr>
          <w:b w:val="0"/>
        </w:rPr>
      </w:pPr>
      <w:r>
        <w:t>DAFTAR</w:t>
      </w:r>
      <w:r>
        <w:rPr>
          <w:spacing w:val="-2"/>
        </w:rPr>
        <w:t>LAMPIRAN</w:t>
      </w:r>
      <w:r>
        <w:tab/>
      </w:r>
      <w:r>
        <w:rPr>
          <w:b w:val="0"/>
          <w:spacing w:val="-10"/>
        </w:rPr>
        <w:t>x</w:t>
      </w:r>
    </w:p>
    <w:p w:rsidR="00654994" w:rsidRDefault="001F70F5">
      <w:pPr>
        <w:pStyle w:val="TOC11"/>
      </w:pPr>
      <w:hyperlink w:anchor="_TOC_250046" w:history="1">
        <w:r w:rsidR="009E2218">
          <w:t>BABI.</w:t>
        </w:r>
        <w:r w:rsidR="009E2218">
          <w:rPr>
            <w:spacing w:val="-2"/>
          </w:rPr>
          <w:t>PENDAHULUAN</w:t>
        </w:r>
      </w:hyperlink>
    </w:p>
    <w:p w:rsidR="00654994" w:rsidRDefault="009E2218">
      <w:pPr>
        <w:pStyle w:val="TOC31"/>
        <w:numPr>
          <w:ilvl w:val="1"/>
          <w:numId w:val="86"/>
        </w:numPr>
        <w:tabs>
          <w:tab w:val="left" w:pos="1559"/>
          <w:tab w:val="left" w:leader="dot" w:pos="8337"/>
        </w:tabs>
        <w:spacing w:line="274" w:lineRule="exact"/>
        <w:ind w:hanging="423"/>
      </w:pPr>
      <w:r>
        <w:t>Latar</w:t>
      </w:r>
      <w:r>
        <w:rPr>
          <w:spacing w:val="-2"/>
        </w:rPr>
        <w:t>Belakang</w:t>
      </w:r>
      <w:r>
        <w:tab/>
      </w:r>
      <w:r>
        <w:rPr>
          <w:spacing w:val="-10"/>
        </w:rPr>
        <w:t>1</w:t>
      </w:r>
    </w:p>
    <w:p w:rsidR="00654994" w:rsidRDefault="001F70F5">
      <w:pPr>
        <w:pStyle w:val="TOC31"/>
        <w:numPr>
          <w:ilvl w:val="1"/>
          <w:numId w:val="86"/>
        </w:numPr>
        <w:tabs>
          <w:tab w:val="left" w:pos="1556"/>
          <w:tab w:val="left" w:leader="dot" w:pos="8337"/>
        </w:tabs>
        <w:ind w:left="1556" w:hanging="420"/>
      </w:pPr>
      <w:hyperlink w:anchor="_TOC_250045" w:history="1">
        <w:r w:rsidR="009E2218">
          <w:t xml:space="preserve">Identifikasi </w:t>
        </w:r>
        <w:r w:rsidR="009E2218">
          <w:rPr>
            <w:spacing w:val="-2"/>
          </w:rPr>
          <w:t>Masalah…</w:t>
        </w:r>
        <w:r w:rsidR="009E2218">
          <w:tab/>
        </w:r>
        <w:r w:rsidR="009E2218">
          <w:rPr>
            <w:spacing w:val="-5"/>
          </w:rPr>
          <w:t>14</w:t>
        </w:r>
      </w:hyperlink>
    </w:p>
    <w:p w:rsidR="00654994" w:rsidRDefault="001F70F5">
      <w:pPr>
        <w:pStyle w:val="TOC31"/>
        <w:numPr>
          <w:ilvl w:val="1"/>
          <w:numId w:val="86"/>
        </w:numPr>
        <w:tabs>
          <w:tab w:val="left" w:pos="1556"/>
          <w:tab w:val="left" w:leader="dot" w:pos="8337"/>
        </w:tabs>
        <w:ind w:left="1556" w:hanging="420"/>
      </w:pPr>
      <w:hyperlink w:anchor="_TOC_250044" w:history="1">
        <w:r w:rsidR="009E2218">
          <w:t>Batasan</w:t>
        </w:r>
        <w:r w:rsidR="009E2218">
          <w:rPr>
            <w:spacing w:val="-2"/>
          </w:rPr>
          <w:t>Masalah…</w:t>
        </w:r>
        <w:r w:rsidR="009E2218">
          <w:tab/>
        </w:r>
        <w:r w:rsidR="009E2218">
          <w:rPr>
            <w:spacing w:val="-5"/>
          </w:rPr>
          <w:t>14</w:t>
        </w:r>
      </w:hyperlink>
    </w:p>
    <w:p w:rsidR="00654994" w:rsidRDefault="009E2218">
      <w:pPr>
        <w:pStyle w:val="TOC31"/>
        <w:numPr>
          <w:ilvl w:val="1"/>
          <w:numId w:val="86"/>
        </w:numPr>
        <w:tabs>
          <w:tab w:val="left" w:pos="1564"/>
          <w:tab w:val="left" w:leader="dot" w:pos="8337"/>
        </w:tabs>
        <w:ind w:left="1564" w:hanging="428"/>
      </w:pPr>
      <w:r>
        <w:t>Perumusan</w:t>
      </w:r>
      <w:r>
        <w:rPr>
          <w:spacing w:val="-2"/>
        </w:rPr>
        <w:t>Masalah…</w:t>
      </w:r>
      <w:r>
        <w:tab/>
      </w:r>
      <w:r>
        <w:rPr>
          <w:spacing w:val="-5"/>
        </w:rPr>
        <w:t>14</w:t>
      </w:r>
    </w:p>
    <w:p w:rsidR="00654994" w:rsidRDefault="001F70F5">
      <w:pPr>
        <w:pStyle w:val="TOC31"/>
        <w:numPr>
          <w:ilvl w:val="1"/>
          <w:numId w:val="86"/>
        </w:numPr>
        <w:tabs>
          <w:tab w:val="left" w:pos="1496"/>
          <w:tab w:val="left" w:leader="dot" w:pos="8337"/>
        </w:tabs>
        <w:ind w:left="1496" w:hanging="360"/>
      </w:pPr>
      <w:hyperlink w:anchor="_TOC_250043" w:history="1">
        <w:r w:rsidR="009E2218">
          <w:t>Tujuan</w:t>
        </w:r>
        <w:r w:rsidR="009E2218">
          <w:rPr>
            <w:spacing w:val="-2"/>
          </w:rPr>
          <w:t>Penelitian…</w:t>
        </w:r>
        <w:r w:rsidR="009E2218">
          <w:tab/>
        </w:r>
        <w:r w:rsidR="009E2218">
          <w:rPr>
            <w:spacing w:val="-5"/>
          </w:rPr>
          <w:t>15</w:t>
        </w:r>
      </w:hyperlink>
    </w:p>
    <w:p w:rsidR="00654994" w:rsidRDefault="001F70F5">
      <w:pPr>
        <w:pStyle w:val="TOC31"/>
        <w:numPr>
          <w:ilvl w:val="1"/>
          <w:numId w:val="86"/>
        </w:numPr>
        <w:tabs>
          <w:tab w:val="left" w:pos="1564"/>
          <w:tab w:val="left" w:leader="dot" w:pos="8337"/>
        </w:tabs>
        <w:ind w:left="1564" w:hanging="428"/>
      </w:pPr>
      <w:hyperlink w:anchor="_TOC_250042" w:history="1">
        <w:r w:rsidR="009E2218">
          <w:t>Manfaat</w:t>
        </w:r>
        <w:r w:rsidR="009E2218">
          <w:rPr>
            <w:spacing w:val="-2"/>
          </w:rPr>
          <w:t>Penelitian…</w:t>
        </w:r>
        <w:r w:rsidR="009E2218">
          <w:tab/>
        </w:r>
        <w:r w:rsidR="009E2218">
          <w:rPr>
            <w:spacing w:val="-5"/>
          </w:rPr>
          <w:t>15</w:t>
        </w:r>
      </w:hyperlink>
    </w:p>
    <w:p w:rsidR="00654994" w:rsidRDefault="001F70F5">
      <w:pPr>
        <w:pStyle w:val="TOC31"/>
        <w:numPr>
          <w:ilvl w:val="1"/>
          <w:numId w:val="86"/>
        </w:numPr>
        <w:tabs>
          <w:tab w:val="left" w:pos="1564"/>
          <w:tab w:val="left" w:leader="dot" w:pos="8337"/>
        </w:tabs>
        <w:ind w:left="1564" w:hanging="428"/>
      </w:pPr>
      <w:hyperlink w:anchor="_TOC_250041" w:history="1">
        <w:r w:rsidR="009E2218">
          <w:t>Anggapan</w:t>
        </w:r>
        <w:r w:rsidR="009E2218">
          <w:rPr>
            <w:spacing w:val="-2"/>
          </w:rPr>
          <w:t>Dasar…</w:t>
        </w:r>
        <w:r w:rsidR="009E2218">
          <w:tab/>
        </w:r>
        <w:r w:rsidR="009E2218">
          <w:rPr>
            <w:spacing w:val="-5"/>
          </w:rPr>
          <w:t>15</w:t>
        </w:r>
      </w:hyperlink>
    </w:p>
    <w:p w:rsidR="00654994" w:rsidRDefault="001F70F5">
      <w:pPr>
        <w:pStyle w:val="TOC31"/>
        <w:numPr>
          <w:ilvl w:val="1"/>
          <w:numId w:val="86"/>
        </w:numPr>
        <w:tabs>
          <w:tab w:val="left" w:pos="1564"/>
          <w:tab w:val="left" w:leader="dot" w:pos="8337"/>
        </w:tabs>
        <w:spacing w:before="1"/>
        <w:ind w:left="1564" w:hanging="428"/>
      </w:pPr>
      <w:hyperlink w:anchor="_TOC_250040" w:history="1">
        <w:r w:rsidR="009E2218">
          <w:rPr>
            <w:spacing w:val="-2"/>
          </w:rPr>
          <w:t>Hipotesis</w:t>
        </w:r>
        <w:r w:rsidR="009E2218">
          <w:tab/>
        </w:r>
        <w:r w:rsidR="009E2218">
          <w:rPr>
            <w:spacing w:val="-5"/>
          </w:rPr>
          <w:t>15</w:t>
        </w:r>
      </w:hyperlink>
    </w:p>
    <w:p w:rsidR="00654994" w:rsidRDefault="001F70F5">
      <w:pPr>
        <w:pStyle w:val="TOC11"/>
      </w:pPr>
      <w:hyperlink w:anchor="_TOC_250039" w:history="1">
        <w:r w:rsidR="009E2218">
          <w:t>BAB.II.TINJAUAN</w:t>
        </w:r>
        <w:r w:rsidR="009E2218">
          <w:rPr>
            <w:spacing w:val="-2"/>
          </w:rPr>
          <w:t>PUSTAKA</w:t>
        </w:r>
      </w:hyperlink>
    </w:p>
    <w:p w:rsidR="00654994" w:rsidRDefault="009E2218">
      <w:pPr>
        <w:pStyle w:val="TOC31"/>
        <w:spacing w:line="274" w:lineRule="exact"/>
        <w:ind w:left="1136" w:firstLine="0"/>
      </w:pPr>
      <w:r>
        <w:t>21.KlasifikasiSingkong</w:t>
      </w:r>
      <w:r>
        <w:rPr>
          <w:spacing w:val="-5"/>
        </w:rPr>
        <w:t>16</w:t>
      </w:r>
    </w:p>
    <w:p w:rsidR="00654994" w:rsidRDefault="009E2218">
      <w:pPr>
        <w:pStyle w:val="TOC31"/>
        <w:ind w:left="1136" w:firstLine="0"/>
      </w:pPr>
      <w:r>
        <w:t xml:space="preserve">2 2.Pemasaran </w:t>
      </w:r>
      <w:r>
        <w:rPr>
          <w:spacing w:val="-5"/>
        </w:rPr>
        <w:t>17</w:t>
      </w:r>
    </w:p>
    <w:p w:rsidR="00654994" w:rsidRDefault="009E2218">
      <w:pPr>
        <w:pStyle w:val="TOC31"/>
        <w:ind w:left="1136" w:firstLine="0"/>
      </w:pPr>
      <w:r>
        <w:t>23.StrategiPemasaran</w:t>
      </w:r>
      <w:r>
        <w:rPr>
          <w:spacing w:val="-5"/>
        </w:rPr>
        <w:t>17</w:t>
      </w:r>
    </w:p>
    <w:p w:rsidR="00654994" w:rsidRDefault="009E2218">
      <w:pPr>
        <w:pStyle w:val="TOC61"/>
        <w:numPr>
          <w:ilvl w:val="2"/>
          <w:numId w:val="85"/>
        </w:numPr>
        <w:tabs>
          <w:tab w:val="left" w:pos="1856"/>
        </w:tabs>
        <w:ind w:left="1856" w:hanging="540"/>
      </w:pPr>
      <w:r>
        <w:t>PengertianStrategiPemasaran</w:t>
      </w:r>
      <w:r>
        <w:rPr>
          <w:spacing w:val="-5"/>
        </w:rPr>
        <w:t>17</w:t>
      </w:r>
    </w:p>
    <w:p w:rsidR="00654994" w:rsidRDefault="009E2218">
      <w:pPr>
        <w:pStyle w:val="TOC61"/>
        <w:numPr>
          <w:ilvl w:val="2"/>
          <w:numId w:val="85"/>
        </w:numPr>
        <w:tabs>
          <w:tab w:val="left" w:pos="1860"/>
        </w:tabs>
        <w:ind w:left="1860" w:hanging="544"/>
      </w:pPr>
      <w:r>
        <w:t xml:space="preserve">FungsiStrategiPemasaran </w:t>
      </w:r>
      <w:r>
        <w:rPr>
          <w:spacing w:val="-5"/>
        </w:rPr>
        <w:t>18</w:t>
      </w:r>
    </w:p>
    <w:p w:rsidR="00654994" w:rsidRDefault="009E2218">
      <w:pPr>
        <w:pStyle w:val="TOC61"/>
        <w:numPr>
          <w:ilvl w:val="2"/>
          <w:numId w:val="85"/>
        </w:numPr>
        <w:tabs>
          <w:tab w:val="left" w:pos="1856"/>
        </w:tabs>
        <w:ind w:left="1856" w:hanging="540"/>
      </w:pPr>
      <w:r>
        <w:t>BauranStrategiPemasaran</w:t>
      </w:r>
      <w:r>
        <w:rPr>
          <w:spacing w:val="-5"/>
        </w:rPr>
        <w:t>19</w:t>
      </w:r>
    </w:p>
    <w:p w:rsidR="00654994" w:rsidRDefault="009E2218">
      <w:pPr>
        <w:pStyle w:val="TOC31"/>
        <w:ind w:left="1136" w:firstLine="0"/>
      </w:pPr>
      <w:r>
        <w:t>24.UsahaMikroKecilMenengah</w:t>
      </w:r>
      <w:r>
        <w:rPr>
          <w:spacing w:val="-5"/>
        </w:rPr>
        <w:t>21</w:t>
      </w:r>
    </w:p>
    <w:p w:rsidR="00654994" w:rsidRDefault="009E2218">
      <w:pPr>
        <w:pStyle w:val="TOC61"/>
        <w:numPr>
          <w:ilvl w:val="2"/>
          <w:numId w:val="84"/>
        </w:numPr>
        <w:tabs>
          <w:tab w:val="left" w:pos="1856"/>
        </w:tabs>
        <w:ind w:left="1856" w:hanging="540"/>
        <w:jc w:val="left"/>
      </w:pPr>
      <w:r>
        <w:t>PengertianUsahaMikroKecilMenengah</w:t>
      </w:r>
      <w:r>
        <w:rPr>
          <w:spacing w:val="-5"/>
        </w:rPr>
        <w:t>21</w:t>
      </w:r>
    </w:p>
    <w:p w:rsidR="00654994" w:rsidRDefault="009E2218">
      <w:pPr>
        <w:pStyle w:val="TOC61"/>
        <w:numPr>
          <w:ilvl w:val="2"/>
          <w:numId w:val="84"/>
        </w:numPr>
        <w:tabs>
          <w:tab w:val="left" w:pos="1856"/>
        </w:tabs>
        <w:spacing w:before="1"/>
        <w:ind w:left="1856" w:hanging="540"/>
        <w:jc w:val="left"/>
      </w:pPr>
      <w:r>
        <w:t>KlasifikasiUMKM</w:t>
      </w:r>
      <w:r>
        <w:rPr>
          <w:spacing w:val="-5"/>
        </w:rPr>
        <w:t>24</w:t>
      </w:r>
    </w:p>
    <w:p w:rsidR="00654994" w:rsidRDefault="009E2218">
      <w:pPr>
        <w:pStyle w:val="TOC61"/>
        <w:ind w:left="1316" w:firstLine="0"/>
      </w:pPr>
      <w:r>
        <w:t>3.Kara</w:t>
      </w:r>
      <w:r>
        <w:rPr>
          <w:spacing w:val="1"/>
        </w:rPr>
        <w:t>​</w:t>
      </w:r>
      <w:r>
        <w:t>kteristikUsahaMikroKecilMenengah</w:t>
      </w:r>
      <w:r>
        <w:rPr>
          <w:spacing w:val="-5"/>
        </w:rPr>
        <w:t>25</w:t>
      </w:r>
    </w:p>
    <w:p w:rsidR="00654994" w:rsidRDefault="001F70F5">
      <w:pPr>
        <w:pStyle w:val="TOC31"/>
        <w:numPr>
          <w:ilvl w:val="1"/>
          <w:numId w:val="83"/>
        </w:numPr>
        <w:tabs>
          <w:tab w:val="left" w:pos="1556"/>
          <w:tab w:val="left" w:leader="dot" w:pos="3440"/>
        </w:tabs>
      </w:pPr>
      <w:hyperlink w:anchor="_TOC_250038" w:history="1">
        <w:r w:rsidR="009E2218">
          <w:t>Analisis</w:t>
        </w:r>
        <w:r w:rsidR="009E2218">
          <w:rPr>
            <w:spacing w:val="-4"/>
          </w:rPr>
          <w:t>SWOT</w:t>
        </w:r>
        <w:r w:rsidR="009E2218">
          <w:tab/>
        </w:r>
        <w:r w:rsidR="009E2218">
          <w:rPr>
            <w:spacing w:val="-5"/>
          </w:rPr>
          <w:t>25</w:t>
        </w:r>
      </w:hyperlink>
    </w:p>
    <w:p w:rsidR="00654994" w:rsidRDefault="009E2218">
      <w:pPr>
        <w:pStyle w:val="TOC31"/>
        <w:numPr>
          <w:ilvl w:val="1"/>
          <w:numId w:val="83"/>
        </w:numPr>
        <w:tabs>
          <w:tab w:val="left" w:pos="1556"/>
        </w:tabs>
      </w:pPr>
      <w:r>
        <w:t>AnalisisFaktorInternal(StrengthsdanWeaknesses)</w:t>
      </w:r>
      <w:r>
        <w:rPr>
          <w:spacing w:val="-5"/>
        </w:rPr>
        <w:t>29</w:t>
      </w:r>
    </w:p>
    <w:p w:rsidR="00654994" w:rsidRDefault="009E2218">
      <w:pPr>
        <w:pStyle w:val="TOC31"/>
        <w:numPr>
          <w:ilvl w:val="1"/>
          <w:numId w:val="83"/>
        </w:numPr>
        <w:tabs>
          <w:tab w:val="left" w:pos="1556"/>
        </w:tabs>
      </w:pPr>
      <w:r>
        <w:t>AnalisisFaktorEksternal(OpportunitiesdanThreats)</w:t>
      </w:r>
      <w:r>
        <w:rPr>
          <w:spacing w:val="-5"/>
        </w:rPr>
        <w:t>30</w:t>
      </w:r>
    </w:p>
    <w:p w:rsidR="00654994" w:rsidRDefault="001F70F5">
      <w:pPr>
        <w:pStyle w:val="TOC31"/>
        <w:numPr>
          <w:ilvl w:val="1"/>
          <w:numId w:val="83"/>
        </w:numPr>
        <w:tabs>
          <w:tab w:val="left" w:pos="1556"/>
          <w:tab w:val="left" w:leader="dot" w:pos="8337"/>
        </w:tabs>
      </w:pPr>
      <w:hyperlink w:anchor="_TOC_250037" w:history="1">
        <w:r w:rsidR="009E2218">
          <w:t>Penelitian</w:t>
        </w:r>
        <w:r w:rsidR="009E2218">
          <w:rPr>
            <w:spacing w:val="-2"/>
          </w:rPr>
          <w:t>Terdahulu…</w:t>
        </w:r>
        <w:r w:rsidR="009E2218">
          <w:tab/>
        </w:r>
        <w:r w:rsidR="009E2218">
          <w:rPr>
            <w:spacing w:val="-5"/>
          </w:rPr>
          <w:t>32</w:t>
        </w:r>
      </w:hyperlink>
    </w:p>
    <w:p w:rsidR="00654994" w:rsidRDefault="001F70F5">
      <w:pPr>
        <w:pStyle w:val="TOC31"/>
        <w:numPr>
          <w:ilvl w:val="1"/>
          <w:numId w:val="83"/>
        </w:numPr>
        <w:tabs>
          <w:tab w:val="left" w:pos="1556"/>
          <w:tab w:val="left" w:leader="dot" w:pos="8337"/>
        </w:tabs>
      </w:pPr>
      <w:hyperlink w:anchor="_TOC_250036" w:history="1">
        <w:r w:rsidR="009E2218">
          <w:t>KerangkaKonseptual</w:t>
        </w:r>
        <w:r w:rsidR="009E2218">
          <w:rPr>
            <w:spacing w:val="-2"/>
          </w:rPr>
          <w:t>Penelitian</w:t>
        </w:r>
        <w:r w:rsidR="009E2218">
          <w:tab/>
        </w:r>
        <w:r w:rsidR="009E2218">
          <w:rPr>
            <w:spacing w:val="-5"/>
          </w:rPr>
          <w:t>36</w:t>
        </w:r>
      </w:hyperlink>
    </w:p>
    <w:p w:rsidR="00654994" w:rsidRDefault="001F70F5">
      <w:pPr>
        <w:pStyle w:val="TOC11"/>
      </w:pPr>
      <w:hyperlink w:anchor="_TOC_250035" w:history="1">
        <w:r w:rsidR="009E2218">
          <w:t>BAB.III.METODE</w:t>
        </w:r>
        <w:r w:rsidR="009E2218">
          <w:rPr>
            <w:spacing w:val="-2"/>
          </w:rPr>
          <w:t>PENELITIAN</w:t>
        </w:r>
      </w:hyperlink>
    </w:p>
    <w:p w:rsidR="00654994" w:rsidRDefault="001F70F5">
      <w:pPr>
        <w:pStyle w:val="TOC31"/>
        <w:numPr>
          <w:ilvl w:val="1"/>
          <w:numId w:val="82"/>
        </w:numPr>
        <w:tabs>
          <w:tab w:val="left" w:pos="1556"/>
          <w:tab w:val="left" w:leader="dot" w:pos="8337"/>
        </w:tabs>
        <w:spacing w:line="274" w:lineRule="exact"/>
      </w:pPr>
      <w:hyperlink w:anchor="_TOC_250034" w:history="1">
        <w:r w:rsidR="009E2218">
          <w:t>Desain</w:t>
        </w:r>
        <w:r w:rsidR="009E2218">
          <w:rPr>
            <w:spacing w:val="-2"/>
          </w:rPr>
          <w:t>Penelitian…</w:t>
        </w:r>
        <w:r w:rsidR="009E2218">
          <w:tab/>
        </w:r>
        <w:r w:rsidR="009E2218">
          <w:rPr>
            <w:spacing w:val="-5"/>
          </w:rPr>
          <w:t>38</w:t>
        </w:r>
      </w:hyperlink>
    </w:p>
    <w:p w:rsidR="00654994" w:rsidRDefault="001F70F5">
      <w:pPr>
        <w:pStyle w:val="TOC31"/>
        <w:numPr>
          <w:ilvl w:val="1"/>
          <w:numId w:val="82"/>
        </w:numPr>
        <w:tabs>
          <w:tab w:val="left" w:pos="1556"/>
          <w:tab w:val="left" w:leader="dot" w:pos="8337"/>
        </w:tabs>
      </w:pPr>
      <w:hyperlink w:anchor="_TOC_250033" w:history="1">
        <w:r w:rsidR="009E2218">
          <w:t xml:space="preserve">Populasi dan </w:t>
        </w:r>
        <w:r w:rsidR="009E2218">
          <w:rPr>
            <w:spacing w:val="-2"/>
          </w:rPr>
          <w:t>Sampel</w:t>
        </w:r>
        <w:r w:rsidR="009E2218">
          <w:tab/>
        </w:r>
        <w:r w:rsidR="009E2218">
          <w:rPr>
            <w:spacing w:val="-5"/>
          </w:rPr>
          <w:t>38</w:t>
        </w:r>
      </w:hyperlink>
    </w:p>
    <w:p w:rsidR="00654994" w:rsidRDefault="001F70F5">
      <w:pPr>
        <w:pStyle w:val="TOC31"/>
        <w:numPr>
          <w:ilvl w:val="1"/>
          <w:numId w:val="82"/>
        </w:numPr>
        <w:tabs>
          <w:tab w:val="left" w:pos="1559"/>
          <w:tab w:val="left" w:leader="dot" w:pos="8337"/>
        </w:tabs>
        <w:ind w:left="1559" w:hanging="423"/>
      </w:pPr>
      <w:hyperlink w:anchor="_TOC_250032" w:history="1">
        <w:r w:rsidR="009E2218">
          <w:t>LokasidanWaktu</w:t>
        </w:r>
        <w:r w:rsidR="009E2218">
          <w:rPr>
            <w:spacing w:val="-2"/>
          </w:rPr>
          <w:t>Penelitian…</w:t>
        </w:r>
        <w:r w:rsidR="009E2218">
          <w:tab/>
        </w:r>
        <w:r w:rsidR="009E2218">
          <w:rPr>
            <w:spacing w:val="-5"/>
          </w:rPr>
          <w:t>38</w:t>
        </w:r>
      </w:hyperlink>
    </w:p>
    <w:p w:rsidR="00654994" w:rsidRDefault="001F70F5">
      <w:pPr>
        <w:pStyle w:val="TOC31"/>
        <w:numPr>
          <w:ilvl w:val="1"/>
          <w:numId w:val="82"/>
        </w:numPr>
        <w:tabs>
          <w:tab w:val="left" w:pos="1556"/>
          <w:tab w:val="left" w:leader="dot" w:pos="8337"/>
        </w:tabs>
      </w:pPr>
      <w:hyperlink w:anchor="_TOC_250031" w:history="1">
        <w:r w:rsidR="009E2218">
          <w:t xml:space="preserve">TeknikPengumpulan </w:t>
        </w:r>
        <w:r w:rsidR="009E2218">
          <w:rPr>
            <w:spacing w:val="-4"/>
          </w:rPr>
          <w:t>Data</w:t>
        </w:r>
        <w:r w:rsidR="009E2218">
          <w:tab/>
        </w:r>
        <w:r w:rsidR="009E2218">
          <w:rPr>
            <w:spacing w:val="-5"/>
          </w:rPr>
          <w:t>39</w:t>
        </w:r>
      </w:hyperlink>
    </w:p>
    <w:p w:rsidR="00654994" w:rsidRDefault="001F70F5">
      <w:pPr>
        <w:pStyle w:val="TOC31"/>
        <w:numPr>
          <w:ilvl w:val="1"/>
          <w:numId w:val="82"/>
        </w:numPr>
        <w:tabs>
          <w:tab w:val="left" w:pos="1556"/>
          <w:tab w:val="left" w:leader="dot" w:pos="8337"/>
        </w:tabs>
      </w:pPr>
      <w:hyperlink w:anchor="_TOC_250030" w:history="1">
        <w:r w:rsidR="009E2218">
          <w:t>TeknikAnalisis</w:t>
        </w:r>
        <w:r w:rsidR="009E2218">
          <w:rPr>
            <w:spacing w:val="-4"/>
          </w:rPr>
          <w:t>Data</w:t>
        </w:r>
        <w:r w:rsidR="009E2218">
          <w:tab/>
        </w:r>
        <w:r w:rsidR="009E2218">
          <w:rPr>
            <w:spacing w:val="-5"/>
          </w:rPr>
          <w:t>40</w:t>
        </w:r>
      </w:hyperlink>
    </w:p>
    <w:p w:rsidR="00654994" w:rsidRDefault="001F70F5">
      <w:pPr>
        <w:pStyle w:val="TOC31"/>
        <w:numPr>
          <w:ilvl w:val="1"/>
          <w:numId w:val="82"/>
        </w:numPr>
        <w:tabs>
          <w:tab w:val="left" w:pos="1556"/>
          <w:tab w:val="left" w:leader="dot" w:pos="8337"/>
        </w:tabs>
      </w:pPr>
      <w:hyperlink w:anchor="_TOC_250029" w:history="1">
        <w:r w:rsidR="009E2218">
          <w:t>DefinisiOperasional</w:t>
        </w:r>
        <w:r w:rsidR="009E2218">
          <w:rPr>
            <w:spacing w:val="-2"/>
          </w:rPr>
          <w:t>Variabel</w:t>
        </w:r>
        <w:r w:rsidR="009E2218">
          <w:tab/>
        </w:r>
        <w:r w:rsidR="009E2218">
          <w:rPr>
            <w:spacing w:val="-5"/>
          </w:rPr>
          <w:t>45</w:t>
        </w:r>
      </w:hyperlink>
    </w:p>
    <w:p w:rsidR="00654994" w:rsidRDefault="009E2218">
      <w:pPr>
        <w:pStyle w:val="TOC61"/>
        <w:numPr>
          <w:ilvl w:val="2"/>
          <w:numId w:val="82"/>
        </w:numPr>
        <w:tabs>
          <w:tab w:val="left" w:pos="1916"/>
          <w:tab w:val="left" w:leader="dot" w:pos="8337"/>
        </w:tabs>
        <w:spacing w:after="20"/>
      </w:pPr>
      <w:r>
        <w:t xml:space="preserve">Defenisi </w:t>
      </w:r>
      <w:r>
        <w:rPr>
          <w:spacing w:val="-2"/>
        </w:rPr>
        <w:t>Operasional</w:t>
      </w:r>
      <w:r>
        <w:tab/>
      </w:r>
      <w:r>
        <w:rPr>
          <w:spacing w:val="-5"/>
        </w:rPr>
        <w:t>45</w:t>
      </w:r>
    </w:p>
    <w:p w:rsidR="00654994" w:rsidRDefault="001F70F5">
      <w:pPr>
        <w:pStyle w:val="TOC61"/>
        <w:numPr>
          <w:ilvl w:val="2"/>
          <w:numId w:val="82"/>
        </w:numPr>
        <w:tabs>
          <w:tab w:val="left" w:pos="1916"/>
          <w:tab w:val="left" w:leader="dot" w:pos="8337"/>
        </w:tabs>
        <w:spacing w:before="336"/>
      </w:pPr>
      <w:hyperlink w:anchor="_TOC_250028" w:history="1">
        <w:r w:rsidR="009E2218">
          <w:t>Batasan</w:t>
        </w:r>
        <w:r w:rsidR="009E2218">
          <w:rPr>
            <w:spacing w:val="-2"/>
          </w:rPr>
          <w:t>Operasional</w:t>
        </w:r>
        <w:r w:rsidR="009E2218">
          <w:tab/>
        </w:r>
        <w:r w:rsidR="009E2218">
          <w:rPr>
            <w:spacing w:val="-5"/>
          </w:rPr>
          <w:t>47</w:t>
        </w:r>
      </w:hyperlink>
    </w:p>
    <w:p w:rsidR="00654994" w:rsidRDefault="009E2218">
      <w:pPr>
        <w:pStyle w:val="TOC11"/>
      </w:pPr>
      <w:r>
        <w:t>BABIVHASILDAN</w:t>
      </w:r>
      <w:r>
        <w:rPr>
          <w:spacing w:val="-2"/>
        </w:rPr>
        <w:t>PEMBAHASAN</w:t>
      </w:r>
    </w:p>
    <w:p w:rsidR="00654994" w:rsidRDefault="001F70F5">
      <w:pPr>
        <w:pStyle w:val="TOC31"/>
        <w:numPr>
          <w:ilvl w:val="1"/>
          <w:numId w:val="81"/>
        </w:numPr>
        <w:tabs>
          <w:tab w:val="left" w:pos="1556"/>
          <w:tab w:val="left" w:leader="dot" w:pos="8337"/>
        </w:tabs>
        <w:spacing w:line="274" w:lineRule="exact"/>
      </w:pPr>
      <w:hyperlink w:anchor="_TOC_250027" w:history="1">
        <w:r w:rsidR="009E2218">
          <w:t>Hasil</w:t>
        </w:r>
        <w:r w:rsidR="009E2218">
          <w:rPr>
            <w:spacing w:val="-2"/>
          </w:rPr>
          <w:t>Penelitian</w:t>
        </w:r>
        <w:r w:rsidR="009E2218">
          <w:tab/>
        </w:r>
        <w:r w:rsidR="009E2218">
          <w:rPr>
            <w:spacing w:val="-7"/>
          </w:rPr>
          <w:t>48</w:t>
        </w:r>
      </w:hyperlink>
    </w:p>
    <w:p w:rsidR="00654994" w:rsidRDefault="001F70F5">
      <w:pPr>
        <w:pStyle w:val="TOC61"/>
        <w:numPr>
          <w:ilvl w:val="2"/>
          <w:numId w:val="81"/>
        </w:numPr>
        <w:tabs>
          <w:tab w:val="left" w:pos="1916"/>
          <w:tab w:val="left" w:leader="dot" w:pos="8337"/>
        </w:tabs>
        <w:jc w:val="left"/>
      </w:pPr>
      <w:hyperlink w:anchor="_TOC_250026" w:history="1">
        <w:r w:rsidR="009E2218">
          <w:t>DeskripsiDaerah</w:t>
        </w:r>
        <w:r w:rsidR="009E2218">
          <w:rPr>
            <w:spacing w:val="-2"/>
          </w:rPr>
          <w:t>Penelitian</w:t>
        </w:r>
        <w:r w:rsidR="009E2218">
          <w:tab/>
        </w:r>
        <w:r w:rsidR="009E2218">
          <w:rPr>
            <w:spacing w:val="-5"/>
          </w:rPr>
          <w:t>48</w:t>
        </w:r>
      </w:hyperlink>
    </w:p>
    <w:p w:rsidR="00654994" w:rsidRDefault="001F70F5">
      <w:pPr>
        <w:pStyle w:val="TOC61"/>
        <w:numPr>
          <w:ilvl w:val="2"/>
          <w:numId w:val="81"/>
        </w:numPr>
        <w:tabs>
          <w:tab w:val="left" w:pos="1916"/>
          <w:tab w:val="left" w:leader="dot" w:pos="8337"/>
        </w:tabs>
        <w:jc w:val="left"/>
      </w:pPr>
      <w:hyperlink w:anchor="_TOC_250025" w:history="1">
        <w:r w:rsidR="009E2218">
          <w:t>KondisiGeografisKecamatanTanjung</w:t>
        </w:r>
        <w:r w:rsidR="009E2218">
          <w:rPr>
            <w:spacing w:val="-2"/>
          </w:rPr>
          <w:t>Morawa</w:t>
        </w:r>
        <w:r w:rsidR="009E2218">
          <w:tab/>
        </w:r>
        <w:r w:rsidR="009E2218">
          <w:rPr>
            <w:spacing w:val="-5"/>
          </w:rPr>
          <w:t>49</w:t>
        </w:r>
      </w:hyperlink>
    </w:p>
    <w:p w:rsidR="00654994" w:rsidRDefault="001F70F5">
      <w:pPr>
        <w:pStyle w:val="TOC61"/>
        <w:numPr>
          <w:ilvl w:val="2"/>
          <w:numId w:val="81"/>
        </w:numPr>
        <w:tabs>
          <w:tab w:val="left" w:pos="1916"/>
          <w:tab w:val="left" w:leader="dot" w:pos="8337"/>
        </w:tabs>
        <w:jc w:val="left"/>
      </w:pPr>
      <w:hyperlink w:anchor="_TOC_250024" w:history="1">
        <w:r w:rsidR="009E2218">
          <w:t>Batasan-BatasanWilayahKecamatanTanjung</w:t>
        </w:r>
        <w:r w:rsidR="009E2218">
          <w:rPr>
            <w:spacing w:val="-2"/>
          </w:rPr>
          <w:t>Morawa</w:t>
        </w:r>
        <w:r w:rsidR="009E2218">
          <w:tab/>
        </w:r>
        <w:r w:rsidR="009E2218">
          <w:rPr>
            <w:spacing w:val="-5"/>
          </w:rPr>
          <w:t>49</w:t>
        </w:r>
      </w:hyperlink>
    </w:p>
    <w:p w:rsidR="00654994" w:rsidRDefault="001F70F5">
      <w:pPr>
        <w:pStyle w:val="TOC61"/>
        <w:numPr>
          <w:ilvl w:val="2"/>
          <w:numId w:val="81"/>
        </w:numPr>
        <w:tabs>
          <w:tab w:val="left" w:pos="1916"/>
          <w:tab w:val="left" w:leader="dot" w:pos="8337"/>
        </w:tabs>
        <w:jc w:val="left"/>
      </w:pPr>
      <w:hyperlink w:anchor="_TOC_250023" w:history="1">
        <w:r w:rsidR="009E2218">
          <w:t>KondisiDemografisKecamatanTanjung</w:t>
        </w:r>
        <w:r w:rsidR="009E2218">
          <w:rPr>
            <w:spacing w:val="-2"/>
          </w:rPr>
          <w:t>Morawa</w:t>
        </w:r>
        <w:r w:rsidR="009E2218">
          <w:tab/>
        </w:r>
        <w:r w:rsidR="009E2218">
          <w:rPr>
            <w:spacing w:val="-5"/>
          </w:rPr>
          <w:t>49</w:t>
        </w:r>
      </w:hyperlink>
    </w:p>
    <w:p w:rsidR="00654994" w:rsidRDefault="001F70F5">
      <w:pPr>
        <w:pStyle w:val="TOC61"/>
        <w:numPr>
          <w:ilvl w:val="2"/>
          <w:numId w:val="81"/>
        </w:numPr>
        <w:tabs>
          <w:tab w:val="left" w:pos="1916"/>
          <w:tab w:val="left" w:leader="dot" w:pos="8337"/>
        </w:tabs>
        <w:jc w:val="left"/>
      </w:pPr>
      <w:hyperlink w:anchor="_TOC_250022" w:history="1">
        <w:r w:rsidR="009E2218">
          <w:t>Karakteristik</w:t>
        </w:r>
        <w:r w:rsidR="009E2218">
          <w:rPr>
            <w:spacing w:val="-2"/>
          </w:rPr>
          <w:t>Sampel</w:t>
        </w:r>
        <w:r w:rsidR="009E2218">
          <w:tab/>
        </w:r>
        <w:r w:rsidR="009E2218">
          <w:rPr>
            <w:spacing w:val="-5"/>
          </w:rPr>
          <w:t>52</w:t>
        </w:r>
      </w:hyperlink>
    </w:p>
    <w:p w:rsidR="00654994" w:rsidRDefault="001F70F5">
      <w:pPr>
        <w:pStyle w:val="TOC61"/>
        <w:numPr>
          <w:ilvl w:val="2"/>
          <w:numId w:val="81"/>
        </w:numPr>
        <w:tabs>
          <w:tab w:val="left" w:pos="1916"/>
          <w:tab w:val="left" w:leader="dot" w:pos="8337"/>
        </w:tabs>
        <w:jc w:val="left"/>
      </w:pPr>
      <w:hyperlink w:anchor="_TOC_250021" w:history="1">
        <w:r w:rsidR="009E2218">
          <w:t>ProsesProduksidanDistribusiUsahaKeripik</w:t>
        </w:r>
        <w:r w:rsidR="009E2218">
          <w:rPr>
            <w:spacing w:val="-2"/>
          </w:rPr>
          <w:t>Singkong</w:t>
        </w:r>
        <w:r w:rsidR="009E2218">
          <w:tab/>
        </w:r>
        <w:r w:rsidR="009E2218">
          <w:rPr>
            <w:spacing w:val="-5"/>
          </w:rPr>
          <w:t>53</w:t>
        </w:r>
      </w:hyperlink>
    </w:p>
    <w:p w:rsidR="00654994" w:rsidRDefault="001F70F5">
      <w:pPr>
        <w:pStyle w:val="TOC61"/>
        <w:numPr>
          <w:ilvl w:val="2"/>
          <w:numId w:val="81"/>
        </w:numPr>
        <w:tabs>
          <w:tab w:val="left" w:pos="1916"/>
          <w:tab w:val="left" w:leader="dot" w:pos="8337"/>
        </w:tabs>
        <w:jc w:val="left"/>
      </w:pPr>
      <w:hyperlink w:anchor="_TOC_250020" w:history="1">
        <w:r w:rsidR="009E2218">
          <w:t>Perlengkapan</w:t>
        </w:r>
        <w:r w:rsidR="009E2218">
          <w:rPr>
            <w:spacing w:val="-2"/>
          </w:rPr>
          <w:t>Produksi</w:t>
        </w:r>
        <w:r w:rsidR="009E2218">
          <w:tab/>
        </w:r>
        <w:r w:rsidR="009E2218">
          <w:rPr>
            <w:spacing w:val="-5"/>
          </w:rPr>
          <w:t>54</w:t>
        </w:r>
      </w:hyperlink>
    </w:p>
    <w:p w:rsidR="00654994" w:rsidRDefault="001F70F5">
      <w:pPr>
        <w:pStyle w:val="TOC81"/>
        <w:numPr>
          <w:ilvl w:val="3"/>
          <w:numId w:val="81"/>
        </w:numPr>
        <w:tabs>
          <w:tab w:val="left" w:pos="2275"/>
          <w:tab w:val="left" w:leader="dot" w:pos="8337"/>
        </w:tabs>
        <w:spacing w:before="1"/>
        <w:ind w:left="2275"/>
      </w:pPr>
      <w:hyperlink w:anchor="_TOC_250019" w:history="1">
        <w:r w:rsidR="009E2218">
          <w:t>Modal</w:t>
        </w:r>
        <w:r w:rsidR="009E2218">
          <w:rPr>
            <w:spacing w:val="-2"/>
          </w:rPr>
          <w:t>Produksi</w:t>
        </w:r>
        <w:r w:rsidR="009E2218">
          <w:tab/>
        </w:r>
        <w:r w:rsidR="009E2218">
          <w:rPr>
            <w:spacing w:val="-5"/>
          </w:rPr>
          <w:t>54</w:t>
        </w:r>
      </w:hyperlink>
    </w:p>
    <w:p w:rsidR="00654994" w:rsidRDefault="001F70F5">
      <w:pPr>
        <w:pStyle w:val="TOC81"/>
        <w:numPr>
          <w:ilvl w:val="3"/>
          <w:numId w:val="81"/>
        </w:numPr>
        <w:tabs>
          <w:tab w:val="left" w:pos="2275"/>
          <w:tab w:val="left" w:leader="dot" w:pos="8337"/>
        </w:tabs>
        <w:ind w:left="2275"/>
      </w:pPr>
      <w:hyperlink w:anchor="_TOC_250018" w:history="1">
        <w:r w:rsidR="009E2218">
          <w:t>Tenaga</w:t>
        </w:r>
        <w:r w:rsidR="009E2218">
          <w:rPr>
            <w:spacing w:val="-2"/>
          </w:rPr>
          <w:t>Kerja</w:t>
        </w:r>
        <w:r w:rsidR="009E2218">
          <w:tab/>
        </w:r>
        <w:r w:rsidR="009E2218">
          <w:rPr>
            <w:spacing w:val="-5"/>
          </w:rPr>
          <w:t>55</w:t>
        </w:r>
      </w:hyperlink>
    </w:p>
    <w:p w:rsidR="00654994" w:rsidRDefault="001F70F5">
      <w:pPr>
        <w:pStyle w:val="TOC81"/>
        <w:numPr>
          <w:ilvl w:val="3"/>
          <w:numId w:val="81"/>
        </w:numPr>
        <w:tabs>
          <w:tab w:val="left" w:pos="2275"/>
          <w:tab w:val="left" w:leader="dot" w:pos="8337"/>
        </w:tabs>
        <w:ind w:left="2275"/>
      </w:pPr>
      <w:hyperlink w:anchor="_TOC_250017" w:history="1">
        <w:r w:rsidR="009E2218">
          <w:t>Bahan</w:t>
        </w:r>
        <w:r w:rsidR="009E2218">
          <w:rPr>
            <w:spacing w:val="-4"/>
          </w:rPr>
          <w:t>Baku</w:t>
        </w:r>
        <w:r w:rsidR="009E2218">
          <w:tab/>
        </w:r>
        <w:r w:rsidR="009E2218">
          <w:rPr>
            <w:spacing w:val="-5"/>
          </w:rPr>
          <w:t>56</w:t>
        </w:r>
      </w:hyperlink>
    </w:p>
    <w:p w:rsidR="00654994" w:rsidRDefault="001F70F5">
      <w:pPr>
        <w:pStyle w:val="TOC81"/>
        <w:numPr>
          <w:ilvl w:val="3"/>
          <w:numId w:val="81"/>
        </w:numPr>
        <w:tabs>
          <w:tab w:val="left" w:pos="2275"/>
          <w:tab w:val="left" w:leader="dot" w:pos="8337"/>
        </w:tabs>
        <w:ind w:left="2275"/>
      </w:pPr>
      <w:hyperlink w:anchor="_TOC_250016" w:history="1">
        <w:r w:rsidR="009E2218">
          <w:t>Peralatan</w:t>
        </w:r>
        <w:r w:rsidR="009E2218">
          <w:rPr>
            <w:spacing w:val="-2"/>
          </w:rPr>
          <w:t>Produksi</w:t>
        </w:r>
        <w:r w:rsidR="009E2218">
          <w:tab/>
        </w:r>
        <w:r w:rsidR="009E2218">
          <w:rPr>
            <w:spacing w:val="-5"/>
          </w:rPr>
          <w:t>58</w:t>
        </w:r>
      </w:hyperlink>
    </w:p>
    <w:p w:rsidR="00654994" w:rsidRDefault="001F70F5">
      <w:pPr>
        <w:pStyle w:val="TOC81"/>
        <w:numPr>
          <w:ilvl w:val="3"/>
          <w:numId w:val="81"/>
        </w:numPr>
        <w:tabs>
          <w:tab w:val="left" w:pos="2279"/>
          <w:tab w:val="left" w:leader="dot" w:pos="8337"/>
        </w:tabs>
        <w:ind w:left="2279" w:hanging="784"/>
      </w:pPr>
      <w:hyperlink w:anchor="_TOC_250015" w:history="1">
        <w:r w:rsidR="009E2218">
          <w:t>Fasilitas</w:t>
        </w:r>
        <w:r w:rsidR="009E2218">
          <w:rPr>
            <w:spacing w:val="-2"/>
          </w:rPr>
          <w:t>Produksi</w:t>
        </w:r>
        <w:r w:rsidR="009E2218">
          <w:tab/>
        </w:r>
        <w:r w:rsidR="009E2218">
          <w:rPr>
            <w:spacing w:val="-5"/>
          </w:rPr>
          <w:t>58</w:t>
        </w:r>
      </w:hyperlink>
    </w:p>
    <w:p w:rsidR="00654994" w:rsidRDefault="001F70F5">
      <w:pPr>
        <w:pStyle w:val="TOC81"/>
        <w:numPr>
          <w:ilvl w:val="3"/>
          <w:numId w:val="81"/>
        </w:numPr>
        <w:tabs>
          <w:tab w:val="left" w:pos="2275"/>
          <w:tab w:val="left" w:leader="dot" w:pos="8337"/>
        </w:tabs>
        <w:ind w:left="2275"/>
      </w:pPr>
      <w:hyperlink w:anchor="_TOC_250014" w:history="1">
        <w:r w:rsidR="009E2218">
          <w:rPr>
            <w:spacing w:val="-2"/>
          </w:rPr>
          <w:t>Bangunan</w:t>
        </w:r>
        <w:r w:rsidR="009E2218">
          <w:tab/>
        </w:r>
        <w:r w:rsidR="009E2218">
          <w:rPr>
            <w:spacing w:val="-5"/>
          </w:rPr>
          <w:t>59</w:t>
        </w:r>
      </w:hyperlink>
    </w:p>
    <w:p w:rsidR="00654994" w:rsidRDefault="001F70F5">
      <w:pPr>
        <w:pStyle w:val="TOC81"/>
        <w:numPr>
          <w:ilvl w:val="3"/>
          <w:numId w:val="81"/>
        </w:numPr>
        <w:tabs>
          <w:tab w:val="left" w:pos="2275"/>
          <w:tab w:val="left" w:leader="dot" w:pos="8337"/>
        </w:tabs>
        <w:ind w:left="2275"/>
      </w:pPr>
      <w:hyperlink w:anchor="_TOC_250013" w:history="1">
        <w:r w:rsidR="009E2218">
          <w:t>Manajemen</w:t>
        </w:r>
        <w:r w:rsidR="009E2218">
          <w:rPr>
            <w:spacing w:val="-2"/>
          </w:rPr>
          <w:t>Produksi</w:t>
        </w:r>
        <w:r w:rsidR="009E2218">
          <w:tab/>
        </w:r>
        <w:r w:rsidR="009E2218">
          <w:rPr>
            <w:spacing w:val="-5"/>
          </w:rPr>
          <w:t>59</w:t>
        </w:r>
      </w:hyperlink>
    </w:p>
    <w:p w:rsidR="00654994" w:rsidRDefault="001F70F5">
      <w:pPr>
        <w:pStyle w:val="TOC61"/>
        <w:numPr>
          <w:ilvl w:val="2"/>
          <w:numId w:val="81"/>
        </w:numPr>
        <w:tabs>
          <w:tab w:val="left" w:pos="1916"/>
          <w:tab w:val="left" w:leader="dot" w:pos="8337"/>
        </w:tabs>
        <w:jc w:val="left"/>
      </w:pPr>
      <w:hyperlink w:anchor="_TOC_250012" w:history="1">
        <w:r w:rsidR="009E2218">
          <w:t>ProsesPembuatanKeripik</w:t>
        </w:r>
        <w:r w:rsidR="009E2218">
          <w:rPr>
            <w:spacing w:val="-2"/>
          </w:rPr>
          <w:t>Singkong</w:t>
        </w:r>
        <w:r w:rsidR="009E2218">
          <w:tab/>
        </w:r>
        <w:r w:rsidR="009E2218">
          <w:rPr>
            <w:spacing w:val="-5"/>
          </w:rPr>
          <w:t>60</w:t>
        </w:r>
      </w:hyperlink>
    </w:p>
    <w:p w:rsidR="00654994" w:rsidRDefault="001F70F5">
      <w:pPr>
        <w:pStyle w:val="TOC61"/>
        <w:numPr>
          <w:ilvl w:val="2"/>
          <w:numId w:val="81"/>
        </w:numPr>
        <w:tabs>
          <w:tab w:val="left" w:pos="1976"/>
          <w:tab w:val="left" w:leader="dot" w:pos="8337"/>
        </w:tabs>
        <w:ind w:left="1976" w:hanging="660"/>
        <w:jc w:val="left"/>
      </w:pPr>
      <w:hyperlink w:anchor="_TOC_250011" w:history="1">
        <w:r w:rsidR="009E2218">
          <w:t>DistribusiKeripik</w:t>
        </w:r>
        <w:r w:rsidR="009E2218">
          <w:rPr>
            <w:spacing w:val="-2"/>
          </w:rPr>
          <w:t>Singkong</w:t>
        </w:r>
        <w:r w:rsidR="009E2218">
          <w:tab/>
        </w:r>
        <w:r w:rsidR="009E2218">
          <w:rPr>
            <w:spacing w:val="-5"/>
          </w:rPr>
          <w:t>62</w:t>
        </w:r>
      </w:hyperlink>
    </w:p>
    <w:p w:rsidR="00654994" w:rsidRDefault="001F70F5">
      <w:pPr>
        <w:pStyle w:val="TOC51"/>
        <w:numPr>
          <w:ilvl w:val="2"/>
          <w:numId w:val="81"/>
        </w:numPr>
        <w:tabs>
          <w:tab w:val="left" w:pos="1976"/>
          <w:tab w:val="left" w:leader="dot" w:pos="8337"/>
        </w:tabs>
        <w:ind w:left="1976" w:hanging="720"/>
        <w:jc w:val="left"/>
      </w:pPr>
      <w:hyperlink w:anchor="_TOC_250010" w:history="1">
        <w:r w:rsidR="009E2218">
          <w:rPr>
            <w:spacing w:val="-2"/>
          </w:rPr>
          <w:t>Persaingan</w:t>
        </w:r>
        <w:r w:rsidR="009E2218">
          <w:tab/>
        </w:r>
        <w:r w:rsidR="009E2218">
          <w:rPr>
            <w:spacing w:val="-5"/>
          </w:rPr>
          <w:t>64</w:t>
        </w:r>
      </w:hyperlink>
    </w:p>
    <w:p w:rsidR="00654994" w:rsidRDefault="001F70F5">
      <w:pPr>
        <w:pStyle w:val="TOC51"/>
        <w:numPr>
          <w:ilvl w:val="2"/>
          <w:numId w:val="81"/>
        </w:numPr>
        <w:tabs>
          <w:tab w:val="left" w:pos="1976"/>
          <w:tab w:val="left" w:leader="dot" w:pos="8337"/>
        </w:tabs>
        <w:ind w:left="1976" w:hanging="720"/>
        <w:jc w:val="left"/>
      </w:pPr>
      <w:hyperlink w:anchor="_TOC_250009" w:history="1">
        <w:r w:rsidR="009E2218">
          <w:rPr>
            <w:spacing w:val="-2"/>
          </w:rPr>
          <w:t>Harga</w:t>
        </w:r>
        <w:r w:rsidR="009E2218">
          <w:tab/>
        </w:r>
        <w:r w:rsidR="009E2218">
          <w:rPr>
            <w:spacing w:val="-5"/>
          </w:rPr>
          <w:t>65</w:t>
        </w:r>
      </w:hyperlink>
    </w:p>
    <w:p w:rsidR="00654994" w:rsidRDefault="009E2218">
      <w:pPr>
        <w:pStyle w:val="TOC51"/>
        <w:numPr>
          <w:ilvl w:val="2"/>
          <w:numId w:val="81"/>
        </w:numPr>
        <w:tabs>
          <w:tab w:val="left" w:pos="1980"/>
        </w:tabs>
        <w:spacing w:before="1"/>
        <w:ind w:left="1980" w:hanging="724"/>
        <w:jc w:val="left"/>
      </w:pPr>
      <w:r>
        <w:t>FaktorPendukungdanPenghambatUsaha</w:t>
      </w:r>
      <w:r>
        <w:rPr>
          <w:spacing w:val="-2"/>
        </w:rPr>
        <w:t>Keripik</w:t>
      </w:r>
    </w:p>
    <w:p w:rsidR="00654994" w:rsidRDefault="009E2218">
      <w:pPr>
        <w:pStyle w:val="TOC91"/>
        <w:tabs>
          <w:tab w:val="left" w:leader="dot" w:pos="8337"/>
        </w:tabs>
      </w:pPr>
      <w:r>
        <w:t>SingkongDalamMeningkatkanPerekonomian</w:t>
      </w:r>
      <w:r>
        <w:rPr>
          <w:spacing w:val="-2"/>
        </w:rPr>
        <w:t>Masyarakat</w:t>
      </w:r>
      <w:r>
        <w:tab/>
      </w:r>
      <w:r>
        <w:rPr>
          <w:spacing w:val="-5"/>
        </w:rPr>
        <w:t>66</w:t>
      </w:r>
    </w:p>
    <w:p w:rsidR="00654994" w:rsidRDefault="009E2218">
      <w:pPr>
        <w:pStyle w:val="TOC31"/>
        <w:numPr>
          <w:ilvl w:val="1"/>
          <w:numId w:val="81"/>
        </w:numPr>
        <w:tabs>
          <w:tab w:val="left" w:pos="1556"/>
          <w:tab w:val="left" w:leader="dot" w:pos="8337"/>
        </w:tabs>
      </w:pPr>
      <w:r>
        <w:rPr>
          <w:spacing w:val="-2"/>
        </w:rPr>
        <w:t>Pembahasan</w:t>
      </w:r>
      <w:r>
        <w:tab/>
      </w:r>
      <w:r>
        <w:rPr>
          <w:spacing w:val="-5"/>
        </w:rPr>
        <w:t>69</w:t>
      </w:r>
    </w:p>
    <w:p w:rsidR="00654994" w:rsidRDefault="001F70F5">
      <w:pPr>
        <w:pStyle w:val="TOC51"/>
        <w:numPr>
          <w:ilvl w:val="2"/>
          <w:numId w:val="81"/>
        </w:numPr>
        <w:tabs>
          <w:tab w:val="left" w:pos="1855"/>
          <w:tab w:val="left" w:leader="dot" w:pos="8337"/>
        </w:tabs>
        <w:ind w:left="1855" w:right="1912"/>
        <w:jc w:val="left"/>
      </w:pPr>
      <w:hyperlink w:anchor="_TOC_250008" w:history="1">
        <w:r w:rsidR="009E2218">
          <w:t>Kekuatan, Kelemahan, Peluang dan Ancaman dalam Strategi Pemasaran Keripik Singkong</w:t>
        </w:r>
        <w:r w:rsidR="009E2218">
          <w:tab/>
        </w:r>
        <w:r w:rsidR="009E2218">
          <w:rPr>
            <w:spacing w:val="-6"/>
          </w:rPr>
          <w:t>69</w:t>
        </w:r>
      </w:hyperlink>
    </w:p>
    <w:p w:rsidR="00654994" w:rsidRDefault="001F70F5">
      <w:pPr>
        <w:pStyle w:val="TOC71"/>
        <w:numPr>
          <w:ilvl w:val="3"/>
          <w:numId w:val="81"/>
        </w:numPr>
        <w:tabs>
          <w:tab w:val="left" w:pos="2156"/>
          <w:tab w:val="left" w:leader="dot" w:pos="8337"/>
        </w:tabs>
        <w:ind w:left="2156"/>
      </w:pPr>
      <w:hyperlink w:anchor="_TOC_250007" w:history="1">
        <w:r w:rsidR="009E2218">
          <w:t>KekuatandalamPemasaranKeripik</w:t>
        </w:r>
        <w:r w:rsidR="009E2218">
          <w:rPr>
            <w:spacing w:val="-2"/>
          </w:rPr>
          <w:t>Singkong</w:t>
        </w:r>
        <w:r w:rsidR="009E2218">
          <w:tab/>
        </w:r>
        <w:r w:rsidR="009E2218">
          <w:rPr>
            <w:spacing w:val="-5"/>
          </w:rPr>
          <w:t>69</w:t>
        </w:r>
      </w:hyperlink>
    </w:p>
    <w:p w:rsidR="00654994" w:rsidRDefault="009E2218">
      <w:pPr>
        <w:pStyle w:val="TOC71"/>
        <w:numPr>
          <w:ilvl w:val="3"/>
          <w:numId w:val="81"/>
        </w:numPr>
        <w:tabs>
          <w:tab w:val="left" w:pos="2156"/>
          <w:tab w:val="left" w:leader="dot" w:pos="8325"/>
        </w:tabs>
        <w:ind w:left="2156"/>
      </w:pPr>
      <w:r>
        <w:t>KelemahandalamPemasaranKeripik</w:t>
      </w:r>
      <w:r>
        <w:rPr>
          <w:spacing w:val="-2"/>
        </w:rPr>
        <w:t>Singkong</w:t>
      </w:r>
      <w:r>
        <w:tab/>
      </w:r>
      <w:r>
        <w:rPr>
          <w:spacing w:val="-5"/>
        </w:rPr>
        <w:t>72</w:t>
      </w:r>
    </w:p>
    <w:p w:rsidR="00654994" w:rsidRDefault="009E2218">
      <w:pPr>
        <w:pStyle w:val="TOC51"/>
        <w:numPr>
          <w:ilvl w:val="2"/>
          <w:numId w:val="81"/>
        </w:numPr>
        <w:tabs>
          <w:tab w:val="left" w:pos="1856"/>
          <w:tab w:val="left" w:leader="dot" w:pos="8337"/>
        </w:tabs>
        <w:ind w:left="1856"/>
        <w:jc w:val="left"/>
      </w:pPr>
      <w:r>
        <w:rPr>
          <w:spacing w:val="-2"/>
        </w:rPr>
        <w:t>Kekuatan</w:t>
      </w:r>
      <w:r>
        <w:tab/>
      </w:r>
      <w:r>
        <w:rPr>
          <w:spacing w:val="-5"/>
        </w:rPr>
        <w:t>72</w:t>
      </w:r>
    </w:p>
    <w:p w:rsidR="00654994" w:rsidRDefault="001F70F5">
      <w:pPr>
        <w:pStyle w:val="TOC51"/>
        <w:numPr>
          <w:ilvl w:val="2"/>
          <w:numId w:val="81"/>
        </w:numPr>
        <w:tabs>
          <w:tab w:val="left" w:pos="1856"/>
          <w:tab w:val="left" w:leader="dot" w:pos="8337"/>
        </w:tabs>
        <w:ind w:left="1856"/>
        <w:jc w:val="left"/>
      </w:pPr>
      <w:hyperlink w:anchor="_TOC_250006" w:history="1">
        <w:r w:rsidR="009E2218">
          <w:t>PeluangAgroindsutridalamPemasaranKeripik</w:t>
        </w:r>
        <w:r w:rsidR="009E2218">
          <w:rPr>
            <w:spacing w:val="-2"/>
          </w:rPr>
          <w:t>Singkong</w:t>
        </w:r>
        <w:r w:rsidR="009E2218">
          <w:tab/>
        </w:r>
        <w:r w:rsidR="009E2218">
          <w:rPr>
            <w:spacing w:val="-5"/>
          </w:rPr>
          <w:t>74</w:t>
        </w:r>
      </w:hyperlink>
    </w:p>
    <w:p w:rsidR="00654994" w:rsidRDefault="001F70F5">
      <w:pPr>
        <w:pStyle w:val="TOC51"/>
        <w:numPr>
          <w:ilvl w:val="2"/>
          <w:numId w:val="81"/>
        </w:numPr>
        <w:tabs>
          <w:tab w:val="left" w:pos="1856"/>
          <w:tab w:val="left" w:leader="dot" w:pos="8337"/>
        </w:tabs>
        <w:ind w:left="1856"/>
        <w:jc w:val="left"/>
      </w:pPr>
      <w:hyperlink w:anchor="_TOC_250005" w:history="1">
        <w:r w:rsidR="009E2218">
          <w:t>AncamanAgroindustridalamPemasaranKeripik</w:t>
        </w:r>
        <w:r w:rsidR="009E2218">
          <w:rPr>
            <w:spacing w:val="-2"/>
          </w:rPr>
          <w:t>Singkong</w:t>
        </w:r>
        <w:r w:rsidR="009E2218">
          <w:tab/>
        </w:r>
        <w:r w:rsidR="009E2218">
          <w:rPr>
            <w:spacing w:val="-5"/>
          </w:rPr>
          <w:t>76</w:t>
        </w:r>
      </w:hyperlink>
    </w:p>
    <w:p w:rsidR="00654994" w:rsidRDefault="001F70F5">
      <w:pPr>
        <w:pStyle w:val="TOC51"/>
        <w:numPr>
          <w:ilvl w:val="2"/>
          <w:numId w:val="81"/>
        </w:numPr>
        <w:tabs>
          <w:tab w:val="left" w:pos="1856"/>
          <w:tab w:val="left" w:leader="dot" w:pos="8337"/>
        </w:tabs>
        <w:spacing w:before="1"/>
        <w:ind w:left="1856"/>
        <w:jc w:val="left"/>
      </w:pPr>
      <w:hyperlink w:anchor="_TOC_250004" w:history="1">
        <w:r w:rsidR="009E2218">
          <w:t>StrategiPemasaranKeripik</w:t>
        </w:r>
        <w:r w:rsidR="009E2218">
          <w:rPr>
            <w:spacing w:val="-2"/>
          </w:rPr>
          <w:t>Singkong</w:t>
        </w:r>
        <w:r w:rsidR="009E2218">
          <w:tab/>
        </w:r>
        <w:r w:rsidR="009E2218">
          <w:rPr>
            <w:spacing w:val="-5"/>
          </w:rPr>
          <w:t>79</w:t>
        </w:r>
      </w:hyperlink>
    </w:p>
    <w:p w:rsidR="00654994" w:rsidRDefault="001F70F5">
      <w:pPr>
        <w:pStyle w:val="TOC51"/>
        <w:numPr>
          <w:ilvl w:val="2"/>
          <w:numId w:val="81"/>
        </w:numPr>
        <w:tabs>
          <w:tab w:val="left" w:pos="1916"/>
        </w:tabs>
        <w:ind w:hanging="660"/>
        <w:jc w:val="left"/>
      </w:pPr>
      <w:hyperlink w:anchor="_TOC_250003" w:history="1">
        <w:r w:rsidR="009E2218">
          <w:t>StrategiPemasaranKeripik</w:t>
        </w:r>
        <w:r w:rsidR="009E2218">
          <w:rPr>
            <w:spacing w:val="-2"/>
          </w:rPr>
          <w:t>Singkong</w:t>
        </w:r>
      </w:hyperlink>
    </w:p>
    <w:p w:rsidR="00654994" w:rsidRDefault="009E2218">
      <w:pPr>
        <w:pStyle w:val="TOC81"/>
        <w:numPr>
          <w:ilvl w:val="3"/>
          <w:numId w:val="81"/>
        </w:numPr>
        <w:tabs>
          <w:tab w:val="left" w:pos="2215"/>
        </w:tabs>
        <w:ind w:left="2215"/>
      </w:pPr>
      <w:r>
        <w:t>PenentuanMatriksPosisiStrategiPemasaran</w:t>
      </w:r>
      <w:r>
        <w:rPr>
          <w:spacing w:val="-2"/>
        </w:rPr>
        <w:t>Keripik</w:t>
      </w:r>
    </w:p>
    <w:p w:rsidR="00654994" w:rsidRDefault="009E2218">
      <w:pPr>
        <w:tabs>
          <w:tab w:val="left" w:leader="dot" w:pos="8337"/>
        </w:tabs>
        <w:ind w:left="2215"/>
        <w:rPr>
          <w:sz w:val="24"/>
        </w:rPr>
      </w:pPr>
      <w:r>
        <w:rPr>
          <w:spacing w:val="-2"/>
          <w:sz w:val="24"/>
        </w:rPr>
        <w:t>Singkong</w:t>
      </w:r>
      <w:r>
        <w:rPr>
          <w:sz w:val="24"/>
        </w:rPr>
        <w:tab/>
      </w:r>
      <w:r>
        <w:rPr>
          <w:spacing w:val="-5"/>
          <w:sz w:val="24"/>
        </w:rPr>
        <w:t>84</w:t>
      </w:r>
    </w:p>
    <w:p w:rsidR="00654994" w:rsidRDefault="001F70F5">
      <w:pPr>
        <w:pStyle w:val="TOC31"/>
        <w:numPr>
          <w:ilvl w:val="1"/>
          <w:numId w:val="80"/>
        </w:numPr>
        <w:tabs>
          <w:tab w:val="left" w:pos="1556"/>
          <w:tab w:val="left" w:leader="dot" w:pos="8357"/>
        </w:tabs>
      </w:pPr>
      <w:hyperlink w:anchor="_TOC_250002" w:history="1">
        <w:r w:rsidR="009E2218">
          <w:rPr>
            <w:spacing w:val="-2"/>
          </w:rPr>
          <w:t>Kesimpulan</w:t>
        </w:r>
        <w:r w:rsidR="009E2218">
          <w:tab/>
        </w:r>
        <w:r w:rsidR="009E2218">
          <w:rPr>
            <w:spacing w:val="-5"/>
          </w:rPr>
          <w:t>86</w:t>
        </w:r>
      </w:hyperlink>
    </w:p>
    <w:p w:rsidR="00654994" w:rsidRDefault="001F70F5">
      <w:pPr>
        <w:pStyle w:val="TOC31"/>
        <w:numPr>
          <w:ilvl w:val="1"/>
          <w:numId w:val="80"/>
        </w:numPr>
        <w:tabs>
          <w:tab w:val="left" w:pos="1556"/>
          <w:tab w:val="left" w:leader="dot" w:pos="8345"/>
        </w:tabs>
      </w:pPr>
      <w:hyperlink w:anchor="_TOC_250001" w:history="1">
        <w:r w:rsidR="009E2218">
          <w:rPr>
            <w:spacing w:val="-2"/>
          </w:rPr>
          <w:t>Saran</w:t>
        </w:r>
        <w:r w:rsidR="009E2218">
          <w:tab/>
        </w:r>
        <w:r w:rsidR="009E2218">
          <w:rPr>
            <w:spacing w:val="-5"/>
          </w:rPr>
          <w:t>86</w:t>
        </w:r>
      </w:hyperlink>
    </w:p>
    <w:p w:rsidR="00654994" w:rsidRDefault="001F70F5">
      <w:pPr>
        <w:pStyle w:val="TOC11"/>
        <w:tabs>
          <w:tab w:val="left" w:leader="dot" w:pos="8337"/>
        </w:tabs>
        <w:spacing w:before="0" w:line="240" w:lineRule="auto"/>
        <w:rPr>
          <w:b w:val="0"/>
        </w:rPr>
      </w:pPr>
      <w:hyperlink w:anchor="_TOC_250000" w:history="1">
        <w:r w:rsidR="009E2218">
          <w:t>DAFTAR</w:t>
        </w:r>
        <w:r w:rsidR="009E2218">
          <w:rPr>
            <w:spacing w:val="-2"/>
          </w:rPr>
          <w:t>PUSTAKA</w:t>
        </w:r>
        <w:r w:rsidR="009E2218">
          <w:tab/>
        </w:r>
        <w:r w:rsidR="009E2218">
          <w:rPr>
            <w:b w:val="0"/>
            <w:spacing w:val="-5"/>
          </w:rPr>
          <w:t>87</w:t>
        </w:r>
      </w:hyperlink>
    </w:p>
    <w:p w:rsidR="00654994" w:rsidRDefault="00654994">
      <w:pPr>
        <w:pStyle w:val="TOC11"/>
        <w:spacing w:line="240" w:lineRule="auto"/>
        <w:rPr>
          <w:b w:val="0"/>
        </w:rPr>
        <w:sectPr w:rsidR="00654994">
          <w:type w:val="continuous"/>
          <w:pgSz w:w="11910" w:h="16840"/>
          <w:pgMar w:top="1932" w:right="283" w:bottom="1852" w:left="1133" w:header="0" w:footer="1469" w:gutter="0"/>
          <w:cols w:space="720"/>
        </w:sectPr>
      </w:pPr>
    </w:p>
    <w:p w:rsidR="00654994" w:rsidRDefault="00654994">
      <w:pPr>
        <w:pStyle w:val="BodyText"/>
        <w:spacing w:before="60"/>
      </w:pPr>
    </w:p>
    <w:p w:rsidR="00654994" w:rsidRDefault="009E2218">
      <w:pPr>
        <w:pStyle w:val="Heading21"/>
        <w:ind w:right="3644"/>
      </w:pPr>
      <w:bookmarkStart w:id="4" w:name="_TOC_250048"/>
      <w:r>
        <w:t>DAFTAR</w:t>
      </w:r>
      <w:bookmarkEnd w:id="4"/>
      <w:r>
        <w:rPr>
          <w:spacing w:val="-2"/>
        </w:rPr>
        <w:t>TABEL</w:t>
      </w:r>
    </w:p>
    <w:p w:rsidR="00654994" w:rsidRDefault="00654994">
      <w:pPr>
        <w:pStyle w:val="BodyText"/>
        <w:rPr>
          <w:b/>
        </w:rPr>
      </w:pPr>
    </w:p>
    <w:p w:rsidR="00654994" w:rsidRDefault="00654994">
      <w:pPr>
        <w:pStyle w:val="BodyText"/>
        <w:spacing w:before="209"/>
        <w:rPr>
          <w:b/>
        </w:rPr>
      </w:pPr>
    </w:p>
    <w:p w:rsidR="00654994" w:rsidRDefault="009E2218">
      <w:pPr>
        <w:pStyle w:val="Heading31"/>
        <w:tabs>
          <w:tab w:val="left" w:pos="2668"/>
          <w:tab w:val="left" w:pos="7617"/>
        </w:tabs>
        <w:jc w:val="left"/>
      </w:pPr>
      <w:r>
        <w:rPr>
          <w:spacing w:val="-5"/>
        </w:rPr>
        <w:t>No.</w:t>
      </w:r>
      <w:r>
        <w:tab/>
      </w:r>
      <w:r>
        <w:rPr>
          <w:spacing w:val="-4"/>
        </w:rPr>
        <w:t>Judul</w:t>
      </w:r>
      <w:r>
        <w:tab/>
      </w:r>
      <w:r>
        <w:rPr>
          <w:spacing w:val="-2"/>
        </w:rPr>
        <w:t>Halaman</w:t>
      </w:r>
    </w:p>
    <w:p w:rsidR="00654994" w:rsidRDefault="009E2218">
      <w:pPr>
        <w:pStyle w:val="ListParagraph"/>
        <w:numPr>
          <w:ilvl w:val="0"/>
          <w:numId w:val="79"/>
        </w:numPr>
        <w:tabs>
          <w:tab w:val="left" w:pos="1380"/>
          <w:tab w:val="left" w:leader="dot" w:pos="8337"/>
        </w:tabs>
        <w:spacing w:before="236"/>
        <w:rPr>
          <w:sz w:val="24"/>
        </w:rPr>
      </w:pPr>
      <w:r>
        <w:rPr>
          <w:sz w:val="24"/>
        </w:rPr>
        <w:t>LuasPanendanProduksiKomoditasSingkongdi</w:t>
      </w:r>
      <w:r>
        <w:rPr>
          <w:spacing w:val="-2"/>
          <w:sz w:val="24"/>
        </w:rPr>
        <w:t>Indonesia</w:t>
      </w:r>
      <w:r>
        <w:rPr>
          <w:sz w:val="24"/>
        </w:rPr>
        <w:tab/>
      </w:r>
      <w:r>
        <w:rPr>
          <w:spacing w:val="-10"/>
          <w:sz w:val="24"/>
        </w:rPr>
        <w:t>3</w:t>
      </w:r>
    </w:p>
    <w:p w:rsidR="00654994" w:rsidRDefault="009E2218">
      <w:pPr>
        <w:pStyle w:val="ListParagraph"/>
        <w:numPr>
          <w:ilvl w:val="0"/>
          <w:numId w:val="79"/>
        </w:numPr>
        <w:tabs>
          <w:tab w:val="left" w:pos="1376"/>
          <w:tab w:val="left" w:leader="dot" w:pos="8337"/>
        </w:tabs>
        <w:spacing w:before="140"/>
        <w:ind w:left="1376" w:hanging="240"/>
        <w:rPr>
          <w:sz w:val="24"/>
        </w:rPr>
      </w:pPr>
      <w:r>
        <w:rPr>
          <w:sz w:val="24"/>
        </w:rPr>
        <w:t>KonsumsiSingkongdi</w:t>
      </w:r>
      <w:r>
        <w:rPr>
          <w:spacing w:val="-2"/>
          <w:sz w:val="24"/>
        </w:rPr>
        <w:t>Indonesia</w:t>
      </w:r>
      <w:r>
        <w:rPr>
          <w:sz w:val="24"/>
        </w:rPr>
        <w:tab/>
      </w:r>
      <w:r>
        <w:rPr>
          <w:spacing w:val="-10"/>
          <w:sz w:val="24"/>
        </w:rPr>
        <w:t>4</w:t>
      </w:r>
    </w:p>
    <w:p w:rsidR="00654994" w:rsidRDefault="009E2218">
      <w:pPr>
        <w:pStyle w:val="ListParagraph"/>
        <w:numPr>
          <w:ilvl w:val="0"/>
          <w:numId w:val="79"/>
        </w:numPr>
        <w:tabs>
          <w:tab w:val="left" w:pos="1380"/>
          <w:tab w:val="left" w:leader="dot" w:pos="8337"/>
        </w:tabs>
        <w:spacing w:before="136"/>
        <w:rPr>
          <w:sz w:val="24"/>
        </w:rPr>
      </w:pPr>
      <w:r>
        <w:rPr>
          <w:sz w:val="24"/>
        </w:rPr>
        <w:t>LuasPanendanProduksiSingkongdiProvinsiSumatera</w:t>
      </w:r>
      <w:r>
        <w:rPr>
          <w:spacing w:val="-2"/>
          <w:sz w:val="24"/>
        </w:rPr>
        <w:t>Utara</w:t>
      </w:r>
      <w:r>
        <w:rPr>
          <w:sz w:val="24"/>
        </w:rPr>
        <w:tab/>
      </w:r>
      <w:r>
        <w:rPr>
          <w:spacing w:val="-10"/>
          <w:sz w:val="24"/>
        </w:rPr>
        <w:t>5</w:t>
      </w:r>
    </w:p>
    <w:p w:rsidR="00654994" w:rsidRDefault="009E2218">
      <w:pPr>
        <w:pStyle w:val="ListParagraph"/>
        <w:numPr>
          <w:ilvl w:val="0"/>
          <w:numId w:val="79"/>
        </w:numPr>
        <w:tabs>
          <w:tab w:val="left" w:pos="1376"/>
        </w:tabs>
        <w:spacing w:before="140"/>
        <w:ind w:left="1376" w:hanging="240"/>
        <w:rPr>
          <w:sz w:val="24"/>
        </w:rPr>
      </w:pPr>
      <w:r>
        <w:rPr>
          <w:sz w:val="24"/>
        </w:rPr>
        <w:t>JumlahPerusahaanIndustriBesar,Sedang,Kecildan</w:t>
      </w:r>
      <w:r>
        <w:rPr>
          <w:spacing w:val="-2"/>
          <w:sz w:val="24"/>
        </w:rPr>
        <w:t>Kerajinan</w:t>
      </w:r>
    </w:p>
    <w:p w:rsidR="00654994" w:rsidRDefault="009E2218">
      <w:pPr>
        <w:pStyle w:val="BodyText"/>
        <w:tabs>
          <w:tab w:val="left" w:leader="dot" w:pos="8337"/>
        </w:tabs>
        <w:spacing w:before="136"/>
        <w:ind w:left="1435"/>
      </w:pPr>
      <w:r>
        <w:t xml:space="preserve">RumahTanggadi KecamatanTanjungMorawaTahun </w:t>
      </w:r>
      <w:r>
        <w:rPr>
          <w:spacing w:val="-2"/>
        </w:rPr>
        <w:t>2023…</w:t>
      </w:r>
      <w:r>
        <w:tab/>
      </w:r>
      <w:r>
        <w:rPr>
          <w:spacing w:val="-5"/>
        </w:rPr>
        <w:t>10</w:t>
      </w:r>
    </w:p>
    <w:p w:rsidR="00654994" w:rsidRDefault="009E2218">
      <w:pPr>
        <w:pStyle w:val="ListParagraph"/>
        <w:numPr>
          <w:ilvl w:val="0"/>
          <w:numId w:val="79"/>
        </w:numPr>
        <w:tabs>
          <w:tab w:val="left" w:pos="1376"/>
          <w:tab w:val="left" w:leader="dot" w:pos="8337"/>
        </w:tabs>
        <w:spacing w:before="136"/>
        <w:ind w:left="1376" w:hanging="240"/>
        <w:rPr>
          <w:sz w:val="24"/>
        </w:rPr>
      </w:pPr>
      <w:r>
        <w:rPr>
          <w:sz w:val="24"/>
        </w:rPr>
        <w:t>Jadwal</w:t>
      </w:r>
      <w:r>
        <w:rPr>
          <w:spacing w:val="-2"/>
          <w:sz w:val="24"/>
        </w:rPr>
        <w:t>Penelitian</w:t>
      </w:r>
      <w:r>
        <w:rPr>
          <w:sz w:val="24"/>
        </w:rPr>
        <w:tab/>
      </w:r>
      <w:r>
        <w:rPr>
          <w:spacing w:val="-5"/>
          <w:sz w:val="24"/>
        </w:rPr>
        <w:t>39</w:t>
      </w:r>
    </w:p>
    <w:p w:rsidR="00654994" w:rsidRDefault="009E2218">
      <w:pPr>
        <w:pStyle w:val="ListParagraph"/>
        <w:numPr>
          <w:ilvl w:val="0"/>
          <w:numId w:val="79"/>
        </w:numPr>
        <w:tabs>
          <w:tab w:val="left" w:pos="1376"/>
          <w:tab w:val="left" w:leader="dot" w:pos="8337"/>
        </w:tabs>
        <w:spacing w:before="140"/>
        <w:ind w:left="1376" w:hanging="240"/>
        <w:rPr>
          <w:sz w:val="24"/>
        </w:rPr>
      </w:pPr>
      <w:r>
        <w:rPr>
          <w:sz w:val="24"/>
        </w:rPr>
        <w:t>BentukMatriks</w:t>
      </w:r>
      <w:r>
        <w:rPr>
          <w:spacing w:val="-4"/>
          <w:sz w:val="24"/>
        </w:rPr>
        <w:t>SWOT</w:t>
      </w:r>
      <w:r>
        <w:rPr>
          <w:sz w:val="24"/>
        </w:rPr>
        <w:tab/>
      </w:r>
      <w:r>
        <w:rPr>
          <w:spacing w:val="-5"/>
          <w:sz w:val="24"/>
        </w:rPr>
        <w:t>41</w:t>
      </w:r>
    </w:p>
    <w:p w:rsidR="00654994" w:rsidRDefault="009E2218">
      <w:pPr>
        <w:pStyle w:val="ListParagraph"/>
        <w:numPr>
          <w:ilvl w:val="0"/>
          <w:numId w:val="79"/>
        </w:numPr>
        <w:tabs>
          <w:tab w:val="left" w:pos="1376"/>
          <w:tab w:val="left" w:leader="dot" w:pos="8337"/>
        </w:tabs>
        <w:spacing w:before="137"/>
        <w:ind w:left="1376" w:hanging="240"/>
        <w:rPr>
          <w:sz w:val="24"/>
        </w:rPr>
      </w:pPr>
      <w:r>
        <w:rPr>
          <w:sz w:val="24"/>
        </w:rPr>
        <w:t>MatriksFaktorStrategiInternal</w:t>
      </w:r>
      <w:r>
        <w:rPr>
          <w:spacing w:val="-2"/>
          <w:sz w:val="24"/>
        </w:rPr>
        <w:t>(IFAS)</w:t>
      </w:r>
      <w:r>
        <w:rPr>
          <w:sz w:val="24"/>
        </w:rPr>
        <w:tab/>
      </w:r>
      <w:r>
        <w:rPr>
          <w:spacing w:val="-5"/>
          <w:sz w:val="24"/>
        </w:rPr>
        <w:t>43</w:t>
      </w:r>
    </w:p>
    <w:p w:rsidR="00654994" w:rsidRDefault="009E2218">
      <w:pPr>
        <w:pStyle w:val="ListParagraph"/>
        <w:numPr>
          <w:ilvl w:val="0"/>
          <w:numId w:val="79"/>
        </w:numPr>
        <w:tabs>
          <w:tab w:val="left" w:pos="1376"/>
          <w:tab w:val="left" w:leader="dot" w:pos="8337"/>
        </w:tabs>
        <w:spacing w:before="140"/>
        <w:ind w:left="1376" w:hanging="240"/>
        <w:rPr>
          <w:sz w:val="24"/>
        </w:rPr>
      </w:pPr>
      <w:r>
        <w:rPr>
          <w:sz w:val="24"/>
        </w:rPr>
        <w:t>MatriksFaktorStrategiEksternal</w:t>
      </w:r>
      <w:r>
        <w:rPr>
          <w:spacing w:val="-2"/>
          <w:sz w:val="24"/>
        </w:rPr>
        <w:t>(EFAS)</w:t>
      </w:r>
      <w:r>
        <w:rPr>
          <w:sz w:val="24"/>
        </w:rPr>
        <w:tab/>
      </w:r>
      <w:r>
        <w:rPr>
          <w:spacing w:val="-5"/>
          <w:sz w:val="24"/>
        </w:rPr>
        <w:t>43</w:t>
      </w:r>
    </w:p>
    <w:p w:rsidR="00654994" w:rsidRDefault="009E2218">
      <w:pPr>
        <w:pStyle w:val="ListParagraph"/>
        <w:numPr>
          <w:ilvl w:val="0"/>
          <w:numId w:val="79"/>
        </w:numPr>
        <w:tabs>
          <w:tab w:val="left" w:pos="1376"/>
          <w:tab w:val="left" w:leader="dot" w:pos="8337"/>
        </w:tabs>
        <w:spacing w:before="136"/>
        <w:ind w:left="1376" w:hanging="240"/>
        <w:rPr>
          <w:sz w:val="24"/>
        </w:rPr>
      </w:pPr>
      <w:r>
        <w:rPr>
          <w:sz w:val="24"/>
        </w:rPr>
        <w:t>Peringkat(Rating)FaktorInternaldan</w:t>
      </w:r>
      <w:r>
        <w:rPr>
          <w:spacing w:val="-2"/>
          <w:sz w:val="24"/>
        </w:rPr>
        <w:t>Eksternal</w:t>
      </w:r>
      <w:r>
        <w:rPr>
          <w:sz w:val="24"/>
        </w:rPr>
        <w:tab/>
      </w:r>
      <w:r>
        <w:rPr>
          <w:spacing w:val="-5"/>
          <w:sz w:val="24"/>
        </w:rPr>
        <w:t>44</w:t>
      </w:r>
    </w:p>
    <w:p w:rsidR="00654994" w:rsidRDefault="009E2218">
      <w:pPr>
        <w:pStyle w:val="ListParagraph"/>
        <w:numPr>
          <w:ilvl w:val="0"/>
          <w:numId w:val="79"/>
        </w:numPr>
        <w:tabs>
          <w:tab w:val="left" w:pos="1436"/>
          <w:tab w:val="left" w:leader="dot" w:pos="8337"/>
        </w:tabs>
        <w:spacing w:before="140"/>
        <w:ind w:left="1436" w:hanging="300"/>
        <w:rPr>
          <w:sz w:val="24"/>
        </w:rPr>
      </w:pPr>
      <w:r>
        <w:rPr>
          <w:sz w:val="24"/>
        </w:rPr>
        <w:t>DataDemografisKecamatanTanjung</w:t>
      </w:r>
      <w:r>
        <w:rPr>
          <w:spacing w:val="-2"/>
          <w:sz w:val="24"/>
        </w:rPr>
        <w:t>Morawa</w:t>
      </w:r>
      <w:r>
        <w:rPr>
          <w:sz w:val="24"/>
        </w:rPr>
        <w:tab/>
      </w:r>
      <w:r>
        <w:rPr>
          <w:spacing w:val="-5"/>
          <w:sz w:val="24"/>
        </w:rPr>
        <w:t>50</w:t>
      </w:r>
    </w:p>
    <w:p w:rsidR="00654994" w:rsidRDefault="009E2218">
      <w:pPr>
        <w:pStyle w:val="ListParagraph"/>
        <w:numPr>
          <w:ilvl w:val="0"/>
          <w:numId w:val="79"/>
        </w:numPr>
        <w:tabs>
          <w:tab w:val="left" w:pos="1436"/>
          <w:tab w:val="left" w:leader="dot" w:pos="8337"/>
        </w:tabs>
        <w:spacing w:before="240"/>
        <w:ind w:left="1436" w:hanging="300"/>
        <w:rPr>
          <w:sz w:val="24"/>
        </w:rPr>
      </w:pPr>
      <w:r>
        <w:rPr>
          <w:sz w:val="24"/>
        </w:rPr>
        <w:t>DataLuasWilayahKecamatanTanjung</w:t>
      </w:r>
      <w:r>
        <w:rPr>
          <w:spacing w:val="-2"/>
          <w:sz w:val="24"/>
        </w:rPr>
        <w:t>Morawa</w:t>
      </w:r>
      <w:r>
        <w:rPr>
          <w:sz w:val="24"/>
        </w:rPr>
        <w:tab/>
      </w:r>
      <w:r>
        <w:rPr>
          <w:spacing w:val="-5"/>
          <w:sz w:val="24"/>
        </w:rPr>
        <w:t>51</w:t>
      </w:r>
    </w:p>
    <w:p w:rsidR="00654994" w:rsidRDefault="009E2218">
      <w:pPr>
        <w:pStyle w:val="ListParagraph"/>
        <w:numPr>
          <w:ilvl w:val="0"/>
          <w:numId w:val="79"/>
        </w:numPr>
        <w:tabs>
          <w:tab w:val="left" w:pos="1436"/>
          <w:tab w:val="left" w:leader="dot" w:pos="8337"/>
        </w:tabs>
        <w:spacing w:before="245"/>
        <w:ind w:left="1436" w:hanging="300"/>
        <w:rPr>
          <w:sz w:val="24"/>
        </w:rPr>
      </w:pPr>
      <w:r>
        <w:rPr>
          <w:sz w:val="24"/>
        </w:rPr>
        <w:t>KarakteristikUMKMKeripik</w:t>
      </w:r>
      <w:r>
        <w:rPr>
          <w:spacing w:val="-2"/>
          <w:sz w:val="24"/>
        </w:rPr>
        <w:t>Singkong</w:t>
      </w:r>
      <w:r>
        <w:rPr>
          <w:sz w:val="24"/>
        </w:rPr>
        <w:tab/>
      </w:r>
      <w:r>
        <w:rPr>
          <w:spacing w:val="-5"/>
          <w:sz w:val="24"/>
        </w:rPr>
        <w:t>52</w:t>
      </w:r>
    </w:p>
    <w:p w:rsidR="00654994" w:rsidRDefault="009E2218">
      <w:pPr>
        <w:pStyle w:val="ListParagraph"/>
        <w:numPr>
          <w:ilvl w:val="0"/>
          <w:numId w:val="79"/>
        </w:numPr>
        <w:tabs>
          <w:tab w:val="left" w:pos="1436"/>
          <w:tab w:val="left" w:leader="dot" w:pos="8337"/>
        </w:tabs>
        <w:spacing w:before="240"/>
        <w:ind w:left="1436" w:hanging="300"/>
        <w:rPr>
          <w:sz w:val="24"/>
        </w:rPr>
      </w:pPr>
      <w:r>
        <w:rPr>
          <w:sz w:val="24"/>
        </w:rPr>
        <w:t>JumlahProduksiKeripik</w:t>
      </w:r>
      <w:r>
        <w:rPr>
          <w:spacing w:val="-2"/>
          <w:sz w:val="24"/>
        </w:rPr>
        <w:t>Singkong</w:t>
      </w:r>
      <w:r>
        <w:rPr>
          <w:sz w:val="24"/>
        </w:rPr>
        <w:tab/>
      </w:r>
      <w:r>
        <w:rPr>
          <w:spacing w:val="-5"/>
          <w:sz w:val="24"/>
        </w:rPr>
        <w:t>72</w:t>
      </w:r>
    </w:p>
    <w:p w:rsidR="00654994" w:rsidRDefault="009E2218">
      <w:pPr>
        <w:pStyle w:val="ListParagraph"/>
        <w:numPr>
          <w:ilvl w:val="0"/>
          <w:numId w:val="79"/>
        </w:numPr>
        <w:tabs>
          <w:tab w:val="left" w:pos="1436"/>
        </w:tabs>
        <w:spacing w:before="240"/>
        <w:ind w:left="1436" w:hanging="300"/>
        <w:rPr>
          <w:sz w:val="24"/>
        </w:rPr>
      </w:pPr>
      <w:r>
        <w:rPr>
          <w:sz w:val="24"/>
        </w:rPr>
        <w:t>Kekuatan,Kelemahan,PeluangdanAncaman</w:t>
      </w:r>
      <w:r>
        <w:rPr>
          <w:spacing w:val="-2"/>
          <w:sz w:val="24"/>
        </w:rPr>
        <w:t>Pemasaran</w:t>
      </w:r>
    </w:p>
    <w:p w:rsidR="00654994" w:rsidRDefault="009E2218">
      <w:pPr>
        <w:pStyle w:val="BodyText"/>
        <w:tabs>
          <w:tab w:val="left" w:leader="dot" w:pos="8337"/>
        </w:tabs>
        <w:spacing w:before="244"/>
        <w:ind w:left="1435"/>
      </w:pPr>
      <w:r>
        <w:t>Keripik</w:t>
      </w:r>
      <w:r>
        <w:rPr>
          <w:spacing w:val="-2"/>
        </w:rPr>
        <w:t>Singkong</w:t>
      </w:r>
      <w:r>
        <w:tab/>
      </w:r>
      <w:r>
        <w:rPr>
          <w:spacing w:val="-5"/>
        </w:rPr>
        <w:t>80</w:t>
      </w:r>
    </w:p>
    <w:p w:rsidR="00654994" w:rsidRDefault="009E2218">
      <w:pPr>
        <w:pStyle w:val="ListParagraph"/>
        <w:numPr>
          <w:ilvl w:val="0"/>
          <w:numId w:val="79"/>
        </w:numPr>
        <w:tabs>
          <w:tab w:val="left" w:pos="1496"/>
          <w:tab w:val="left" w:leader="dot" w:pos="8337"/>
        </w:tabs>
        <w:spacing w:before="240"/>
        <w:ind w:left="1496" w:hanging="360"/>
        <w:rPr>
          <w:sz w:val="24"/>
        </w:rPr>
      </w:pPr>
      <w:r>
        <w:rPr>
          <w:sz w:val="24"/>
        </w:rPr>
        <w:t>MatriksEvaluasiFaktorStrategiInternal</w:t>
      </w:r>
      <w:r>
        <w:rPr>
          <w:spacing w:val="-2"/>
          <w:sz w:val="24"/>
        </w:rPr>
        <w:t>(IFAS)</w:t>
      </w:r>
      <w:r>
        <w:rPr>
          <w:sz w:val="24"/>
        </w:rPr>
        <w:tab/>
      </w:r>
      <w:r>
        <w:rPr>
          <w:spacing w:val="-5"/>
          <w:sz w:val="24"/>
        </w:rPr>
        <w:t>81</w:t>
      </w:r>
    </w:p>
    <w:p w:rsidR="00654994" w:rsidRDefault="009E2218">
      <w:pPr>
        <w:pStyle w:val="ListParagraph"/>
        <w:numPr>
          <w:ilvl w:val="0"/>
          <w:numId w:val="79"/>
        </w:numPr>
        <w:tabs>
          <w:tab w:val="left" w:pos="1496"/>
          <w:tab w:val="left" w:leader="dot" w:pos="8337"/>
        </w:tabs>
        <w:spacing w:before="240"/>
        <w:ind w:left="1496" w:hanging="360"/>
        <w:rPr>
          <w:sz w:val="24"/>
        </w:rPr>
      </w:pPr>
      <w:r>
        <w:rPr>
          <w:sz w:val="24"/>
        </w:rPr>
        <w:t>MatriksEvaluasiFaktorStrategiEksternal</w:t>
      </w:r>
      <w:r>
        <w:rPr>
          <w:spacing w:val="-2"/>
          <w:sz w:val="24"/>
        </w:rPr>
        <w:t>(EFAS)</w:t>
      </w:r>
      <w:r>
        <w:rPr>
          <w:sz w:val="24"/>
        </w:rPr>
        <w:tab/>
      </w:r>
      <w:r>
        <w:rPr>
          <w:spacing w:val="-7"/>
          <w:sz w:val="24"/>
        </w:rPr>
        <w:t>81</w:t>
      </w:r>
    </w:p>
    <w:p w:rsidR="00654994" w:rsidRDefault="009E2218">
      <w:pPr>
        <w:pStyle w:val="ListParagraph"/>
        <w:numPr>
          <w:ilvl w:val="0"/>
          <w:numId w:val="79"/>
        </w:numPr>
        <w:tabs>
          <w:tab w:val="left" w:pos="1496"/>
        </w:tabs>
        <w:spacing w:before="240"/>
        <w:ind w:left="1496" w:hanging="360"/>
        <w:rPr>
          <w:sz w:val="24"/>
        </w:rPr>
      </w:pPr>
      <w:r>
        <w:rPr>
          <w:sz w:val="24"/>
        </w:rPr>
        <w:t>PenggabunganMatriksEvaluasiFaktorStrategiInternal</w:t>
      </w:r>
      <w:r>
        <w:rPr>
          <w:spacing w:val="-5"/>
          <w:sz w:val="24"/>
        </w:rPr>
        <w:t>dan</w:t>
      </w:r>
    </w:p>
    <w:p w:rsidR="00654994" w:rsidRDefault="009E2218">
      <w:pPr>
        <w:pStyle w:val="BodyText"/>
        <w:tabs>
          <w:tab w:val="left" w:leader="dot" w:pos="8337"/>
        </w:tabs>
        <w:ind w:left="1495"/>
      </w:pPr>
      <w:r>
        <w:t>EksternalPemasaranKeripik</w:t>
      </w:r>
      <w:r>
        <w:rPr>
          <w:spacing w:val="-2"/>
        </w:rPr>
        <w:t>Singkong</w:t>
      </w:r>
      <w:r>
        <w:tab/>
      </w:r>
      <w:r>
        <w:rPr>
          <w:spacing w:val="-5"/>
        </w:rPr>
        <w:t>82</w:t>
      </w:r>
    </w:p>
    <w:p w:rsidR="00654994" w:rsidRDefault="00654994">
      <w:pPr>
        <w:pStyle w:val="BodyText"/>
        <w:spacing w:before="1"/>
      </w:pPr>
    </w:p>
    <w:p w:rsidR="00654994" w:rsidRDefault="009E2218">
      <w:pPr>
        <w:pStyle w:val="ListParagraph"/>
        <w:numPr>
          <w:ilvl w:val="0"/>
          <w:numId w:val="79"/>
        </w:numPr>
        <w:tabs>
          <w:tab w:val="left" w:pos="1496"/>
          <w:tab w:val="left" w:leader="dot" w:pos="8337"/>
        </w:tabs>
        <w:ind w:left="1496" w:hanging="360"/>
        <w:rPr>
          <w:sz w:val="24"/>
        </w:rPr>
      </w:pPr>
      <w:r>
        <w:rPr>
          <w:sz w:val="24"/>
        </w:rPr>
        <w:t>TahapAnalisisDataMatriks</w:t>
      </w:r>
      <w:r>
        <w:rPr>
          <w:spacing w:val="-4"/>
          <w:sz w:val="24"/>
        </w:rPr>
        <w:t>SWOT</w:t>
      </w:r>
      <w:r>
        <w:rPr>
          <w:sz w:val="24"/>
        </w:rPr>
        <w:tab/>
      </w:r>
      <w:r>
        <w:rPr>
          <w:spacing w:val="-5"/>
          <w:sz w:val="24"/>
        </w:rPr>
        <w:t>83</w:t>
      </w:r>
    </w:p>
    <w:p w:rsidR="00654994" w:rsidRDefault="00654994">
      <w:pPr>
        <w:pStyle w:val="ListParagraph"/>
        <w:jc w:val="left"/>
        <w:rPr>
          <w:sz w:val="24"/>
        </w:rPr>
        <w:sectPr w:rsidR="00654994">
          <w:pgSz w:w="11910" w:h="16840"/>
          <w:pgMar w:top="1920" w:right="283" w:bottom="1680" w:left="1133" w:header="0" w:footer="1469" w:gutter="0"/>
          <w:cols w:space="720"/>
        </w:sectPr>
      </w:pPr>
    </w:p>
    <w:p w:rsidR="00654994" w:rsidRDefault="00654994">
      <w:pPr>
        <w:pStyle w:val="BodyText"/>
        <w:spacing w:before="60"/>
      </w:pPr>
    </w:p>
    <w:p w:rsidR="00654994" w:rsidRDefault="009E2218">
      <w:pPr>
        <w:pStyle w:val="Heading21"/>
        <w:ind w:right="3644"/>
      </w:pPr>
      <w:bookmarkStart w:id="5" w:name="_TOC_250047"/>
      <w:r>
        <w:t>DAFTAR</w:t>
      </w:r>
      <w:bookmarkEnd w:id="5"/>
      <w:r>
        <w:rPr>
          <w:spacing w:val="-2"/>
        </w:rPr>
        <w:t>GAMBAR</w:t>
      </w:r>
    </w:p>
    <w:p w:rsidR="00654994" w:rsidRDefault="009E2218">
      <w:pPr>
        <w:pStyle w:val="Heading31"/>
        <w:tabs>
          <w:tab w:val="left" w:pos="2668"/>
          <w:tab w:val="left" w:pos="7617"/>
        </w:tabs>
        <w:spacing w:before="241"/>
        <w:jc w:val="left"/>
      </w:pPr>
      <w:r>
        <w:rPr>
          <w:spacing w:val="-5"/>
        </w:rPr>
        <w:t>No.</w:t>
      </w:r>
      <w:r>
        <w:tab/>
      </w:r>
      <w:r>
        <w:rPr>
          <w:spacing w:val="-4"/>
        </w:rPr>
        <w:t>Judul</w:t>
      </w:r>
      <w:r>
        <w:tab/>
      </w:r>
      <w:r>
        <w:rPr>
          <w:spacing w:val="-2"/>
        </w:rPr>
        <w:t>Halaman</w:t>
      </w:r>
    </w:p>
    <w:p w:rsidR="00654994" w:rsidRDefault="00654994">
      <w:pPr>
        <w:pStyle w:val="BodyText"/>
        <w:spacing w:before="236"/>
        <w:rPr>
          <w:b/>
        </w:rPr>
      </w:pPr>
    </w:p>
    <w:p w:rsidR="00654994" w:rsidRDefault="009E2218">
      <w:pPr>
        <w:pStyle w:val="ListParagraph"/>
        <w:numPr>
          <w:ilvl w:val="0"/>
          <w:numId w:val="78"/>
        </w:numPr>
        <w:tabs>
          <w:tab w:val="left" w:pos="1376"/>
          <w:tab w:val="left" w:pos="8301"/>
        </w:tabs>
        <w:ind w:right="1948"/>
        <w:rPr>
          <w:sz w:val="24"/>
        </w:rPr>
      </w:pPr>
      <w:r>
        <w:rPr>
          <w:sz w:val="24"/>
        </w:rPr>
        <w:t xml:space="preserve">Skema Kerangka Pemikiran Strategi Pemasaran UMKM KeripikSingkongdiKecamatanTanjungMorawa KabupatenDeli </w:t>
      </w:r>
      <w:r>
        <w:rPr>
          <w:spacing w:val="-2"/>
          <w:sz w:val="24"/>
        </w:rPr>
        <w:t>Serdang…</w:t>
      </w:r>
      <w:r>
        <w:rPr>
          <w:sz w:val="24"/>
        </w:rPr>
        <w:tab/>
      </w:r>
      <w:r>
        <w:rPr>
          <w:spacing w:val="-5"/>
          <w:sz w:val="24"/>
        </w:rPr>
        <w:t>37</w:t>
      </w:r>
    </w:p>
    <w:p w:rsidR="00654994" w:rsidRDefault="009E2218">
      <w:pPr>
        <w:pStyle w:val="ListParagraph"/>
        <w:numPr>
          <w:ilvl w:val="0"/>
          <w:numId w:val="78"/>
        </w:numPr>
        <w:tabs>
          <w:tab w:val="left" w:pos="1376"/>
          <w:tab w:val="right" w:leader="dot" w:pos="8577"/>
        </w:tabs>
        <w:spacing w:before="276"/>
        <w:rPr>
          <w:sz w:val="24"/>
        </w:rPr>
      </w:pPr>
      <w:r>
        <w:rPr>
          <w:sz w:val="24"/>
        </w:rPr>
        <w:t>PetaKecamatanTanjung</w:t>
      </w:r>
      <w:r>
        <w:rPr>
          <w:spacing w:val="-2"/>
          <w:sz w:val="24"/>
        </w:rPr>
        <w:t>Morawa</w:t>
      </w:r>
      <w:r>
        <w:rPr>
          <w:sz w:val="24"/>
        </w:rPr>
        <w:tab/>
      </w:r>
      <w:r>
        <w:rPr>
          <w:spacing w:val="-5"/>
          <w:sz w:val="24"/>
        </w:rPr>
        <w:t>52</w:t>
      </w:r>
    </w:p>
    <w:p w:rsidR="00654994" w:rsidRDefault="009E2218">
      <w:pPr>
        <w:pStyle w:val="ListParagraph"/>
        <w:numPr>
          <w:ilvl w:val="0"/>
          <w:numId w:val="78"/>
        </w:numPr>
        <w:tabs>
          <w:tab w:val="left" w:pos="1376"/>
          <w:tab w:val="right" w:leader="dot" w:pos="8577"/>
        </w:tabs>
        <w:spacing w:before="276"/>
        <w:rPr>
          <w:sz w:val="24"/>
        </w:rPr>
      </w:pPr>
      <w:r>
        <w:rPr>
          <w:sz w:val="24"/>
        </w:rPr>
        <w:t>SkemaProsesPembuatanKeripik</w:t>
      </w:r>
      <w:r>
        <w:rPr>
          <w:spacing w:val="-2"/>
          <w:sz w:val="24"/>
        </w:rPr>
        <w:t>Singkong</w:t>
      </w:r>
      <w:r>
        <w:rPr>
          <w:sz w:val="24"/>
        </w:rPr>
        <w:tab/>
      </w:r>
      <w:r>
        <w:rPr>
          <w:spacing w:val="-5"/>
          <w:sz w:val="24"/>
        </w:rPr>
        <w:t>60</w:t>
      </w:r>
    </w:p>
    <w:p w:rsidR="00654994" w:rsidRDefault="009E2218">
      <w:pPr>
        <w:pStyle w:val="ListParagraph"/>
        <w:numPr>
          <w:ilvl w:val="0"/>
          <w:numId w:val="78"/>
        </w:numPr>
        <w:tabs>
          <w:tab w:val="left" w:pos="1376"/>
          <w:tab w:val="right" w:leader="dot" w:pos="8577"/>
        </w:tabs>
        <w:spacing w:before="276"/>
        <w:rPr>
          <w:sz w:val="24"/>
        </w:rPr>
      </w:pPr>
      <w:r>
        <w:rPr>
          <w:sz w:val="24"/>
        </w:rPr>
        <w:t>MatriksPosisiStrategiPemasaranKeripik</w:t>
      </w:r>
      <w:r>
        <w:rPr>
          <w:spacing w:val="-2"/>
          <w:sz w:val="24"/>
        </w:rPr>
        <w:t>Singkong</w:t>
      </w:r>
      <w:r>
        <w:rPr>
          <w:sz w:val="24"/>
        </w:rPr>
        <w:tab/>
      </w:r>
      <w:r>
        <w:rPr>
          <w:spacing w:val="-5"/>
          <w:sz w:val="24"/>
        </w:rPr>
        <w:t>85</w:t>
      </w:r>
    </w:p>
    <w:p w:rsidR="00654994" w:rsidRDefault="00654994">
      <w:pPr>
        <w:pStyle w:val="ListParagraph"/>
        <w:jc w:val="left"/>
        <w:rPr>
          <w:sz w:val="24"/>
        </w:rPr>
        <w:sectPr w:rsidR="00654994">
          <w:pgSz w:w="11910" w:h="16840"/>
          <w:pgMar w:top="1920" w:right="283" w:bottom="1680" w:left="1133" w:header="0" w:footer="1469" w:gutter="0"/>
          <w:cols w:space="720"/>
        </w:sectPr>
      </w:pPr>
    </w:p>
    <w:p w:rsidR="00654994" w:rsidRDefault="009E2218">
      <w:pPr>
        <w:pStyle w:val="Heading21"/>
        <w:spacing w:before="336"/>
      </w:pPr>
      <w:r>
        <w:lastRenderedPageBreak/>
        <w:t>DAFTAR</w:t>
      </w:r>
      <w:r>
        <w:rPr>
          <w:spacing w:val="-2"/>
        </w:rPr>
        <w:t>LAMPIRAN</w:t>
      </w:r>
    </w:p>
    <w:p w:rsidR="00654994" w:rsidRDefault="009E2218">
      <w:pPr>
        <w:pStyle w:val="Heading31"/>
        <w:tabs>
          <w:tab w:val="left" w:pos="2668"/>
          <w:tab w:val="left" w:pos="7677"/>
        </w:tabs>
        <w:spacing w:before="241"/>
        <w:jc w:val="left"/>
      </w:pPr>
      <w:r>
        <w:rPr>
          <w:spacing w:val="-5"/>
        </w:rPr>
        <w:t>No.</w:t>
      </w:r>
      <w:r>
        <w:tab/>
      </w:r>
      <w:r>
        <w:rPr>
          <w:spacing w:val="-4"/>
        </w:rPr>
        <w:t>Judul</w:t>
      </w:r>
      <w:r>
        <w:tab/>
      </w:r>
      <w:r>
        <w:rPr>
          <w:spacing w:val="-2"/>
        </w:rPr>
        <w:t>Halaman</w:t>
      </w:r>
    </w:p>
    <w:p w:rsidR="00654994" w:rsidRDefault="009E2218">
      <w:pPr>
        <w:pStyle w:val="ListParagraph"/>
        <w:numPr>
          <w:ilvl w:val="0"/>
          <w:numId w:val="77"/>
        </w:numPr>
        <w:tabs>
          <w:tab w:val="left" w:pos="1436"/>
          <w:tab w:val="left" w:leader="dot" w:pos="8337"/>
        </w:tabs>
        <w:spacing w:before="240"/>
        <w:rPr>
          <w:sz w:val="24"/>
        </w:rPr>
      </w:pPr>
      <w:r>
        <w:rPr>
          <w:sz w:val="24"/>
        </w:rPr>
        <w:t>Kuisioner</w:t>
      </w:r>
      <w:r>
        <w:rPr>
          <w:spacing w:val="-2"/>
          <w:sz w:val="24"/>
        </w:rPr>
        <w:t>Penelitian</w:t>
      </w:r>
      <w:r>
        <w:rPr>
          <w:sz w:val="24"/>
        </w:rPr>
        <w:tab/>
      </w:r>
      <w:r>
        <w:rPr>
          <w:spacing w:val="-5"/>
          <w:sz w:val="24"/>
        </w:rPr>
        <w:t>92</w:t>
      </w:r>
    </w:p>
    <w:p w:rsidR="00654994" w:rsidRDefault="009E2218">
      <w:pPr>
        <w:pStyle w:val="ListParagraph"/>
        <w:numPr>
          <w:ilvl w:val="0"/>
          <w:numId w:val="77"/>
        </w:numPr>
        <w:tabs>
          <w:tab w:val="left" w:pos="1436"/>
          <w:tab w:val="left" w:leader="dot" w:pos="8337"/>
        </w:tabs>
        <w:spacing w:before="136"/>
        <w:rPr>
          <w:sz w:val="24"/>
        </w:rPr>
      </w:pPr>
      <w:r>
        <w:rPr>
          <w:sz w:val="24"/>
        </w:rPr>
        <w:t>KarakteristikSampelPengrajinKeripik</w:t>
      </w:r>
      <w:r>
        <w:rPr>
          <w:spacing w:val="-2"/>
          <w:sz w:val="24"/>
        </w:rPr>
        <w:t>Singkong</w:t>
      </w:r>
      <w:r>
        <w:rPr>
          <w:sz w:val="24"/>
        </w:rPr>
        <w:tab/>
      </w:r>
      <w:r>
        <w:rPr>
          <w:spacing w:val="-5"/>
          <w:sz w:val="24"/>
        </w:rPr>
        <w:t>94</w:t>
      </w:r>
    </w:p>
    <w:p w:rsidR="00654994" w:rsidRDefault="009E2218">
      <w:pPr>
        <w:pStyle w:val="ListParagraph"/>
        <w:numPr>
          <w:ilvl w:val="0"/>
          <w:numId w:val="77"/>
        </w:numPr>
        <w:tabs>
          <w:tab w:val="left" w:pos="1436"/>
          <w:tab w:val="left" w:leader="dot" w:pos="8337"/>
        </w:tabs>
        <w:spacing w:before="140"/>
        <w:rPr>
          <w:sz w:val="24"/>
        </w:rPr>
      </w:pPr>
      <w:r>
        <w:rPr>
          <w:sz w:val="24"/>
        </w:rPr>
        <w:t>ParameterPenilaianSWOTPadaPemasaranKeripik</w:t>
      </w:r>
      <w:r>
        <w:rPr>
          <w:spacing w:val="-2"/>
          <w:sz w:val="24"/>
        </w:rPr>
        <w:t>Singkong</w:t>
      </w:r>
      <w:r>
        <w:rPr>
          <w:sz w:val="24"/>
        </w:rPr>
        <w:tab/>
      </w:r>
      <w:r>
        <w:rPr>
          <w:spacing w:val="-5"/>
          <w:sz w:val="24"/>
        </w:rPr>
        <w:t>95</w:t>
      </w:r>
    </w:p>
    <w:p w:rsidR="00654994" w:rsidRDefault="009E2218">
      <w:pPr>
        <w:pStyle w:val="ListParagraph"/>
        <w:numPr>
          <w:ilvl w:val="0"/>
          <w:numId w:val="77"/>
        </w:numPr>
        <w:tabs>
          <w:tab w:val="left" w:pos="1436"/>
          <w:tab w:val="left" w:leader="dot" w:pos="8337"/>
        </w:tabs>
        <w:spacing w:before="136"/>
        <w:rPr>
          <w:sz w:val="24"/>
        </w:rPr>
      </w:pPr>
      <w:r>
        <w:rPr>
          <w:sz w:val="24"/>
        </w:rPr>
        <w:t>ParameterPenilaianSWOTPadaPemasaranKeripik</w:t>
      </w:r>
      <w:r>
        <w:rPr>
          <w:spacing w:val="-2"/>
          <w:sz w:val="24"/>
        </w:rPr>
        <w:t>Singkong</w:t>
      </w:r>
      <w:r>
        <w:rPr>
          <w:sz w:val="24"/>
        </w:rPr>
        <w:tab/>
      </w:r>
      <w:r>
        <w:rPr>
          <w:spacing w:val="-5"/>
          <w:sz w:val="24"/>
        </w:rPr>
        <w:t>96</w:t>
      </w:r>
    </w:p>
    <w:p w:rsidR="00654994" w:rsidRDefault="009E2218">
      <w:pPr>
        <w:pStyle w:val="ListParagraph"/>
        <w:numPr>
          <w:ilvl w:val="0"/>
          <w:numId w:val="77"/>
        </w:numPr>
        <w:tabs>
          <w:tab w:val="left" w:pos="1436"/>
          <w:tab w:val="left" w:leader="dot" w:pos="8337"/>
        </w:tabs>
        <w:spacing w:before="140"/>
        <w:rPr>
          <w:sz w:val="24"/>
        </w:rPr>
      </w:pPr>
      <w:r>
        <w:rPr>
          <w:sz w:val="24"/>
        </w:rPr>
        <w:t>ParameterPenilaianFaktorInternalPemasaranKeripik</w:t>
      </w:r>
      <w:r>
        <w:rPr>
          <w:spacing w:val="-2"/>
          <w:sz w:val="24"/>
        </w:rPr>
        <w:t>Singkong</w:t>
      </w:r>
      <w:r>
        <w:rPr>
          <w:sz w:val="24"/>
        </w:rPr>
        <w:tab/>
      </w:r>
      <w:r>
        <w:rPr>
          <w:spacing w:val="-5"/>
          <w:sz w:val="24"/>
        </w:rPr>
        <w:t>97</w:t>
      </w:r>
    </w:p>
    <w:p w:rsidR="00654994" w:rsidRDefault="009E2218">
      <w:pPr>
        <w:pStyle w:val="ListParagraph"/>
        <w:numPr>
          <w:ilvl w:val="0"/>
          <w:numId w:val="77"/>
        </w:numPr>
        <w:tabs>
          <w:tab w:val="left" w:pos="1436"/>
          <w:tab w:val="left" w:pos="8337"/>
        </w:tabs>
        <w:spacing w:before="136"/>
        <w:rPr>
          <w:sz w:val="24"/>
        </w:rPr>
      </w:pPr>
      <w:r>
        <w:rPr>
          <w:sz w:val="24"/>
        </w:rPr>
        <w:t>ParameterPenilaianFaktorEksternalPemasaranKeripikSingkong</w:t>
      </w:r>
      <w:r>
        <w:rPr>
          <w:spacing w:val="-10"/>
          <w:sz w:val="24"/>
        </w:rPr>
        <w:t>.</w:t>
      </w:r>
      <w:r>
        <w:rPr>
          <w:sz w:val="24"/>
        </w:rPr>
        <w:tab/>
      </w:r>
      <w:r>
        <w:rPr>
          <w:spacing w:val="-5"/>
          <w:sz w:val="24"/>
        </w:rPr>
        <w:t>98</w:t>
      </w:r>
    </w:p>
    <w:p w:rsidR="00654994" w:rsidRDefault="009E2218">
      <w:pPr>
        <w:pStyle w:val="ListParagraph"/>
        <w:numPr>
          <w:ilvl w:val="0"/>
          <w:numId w:val="77"/>
        </w:numPr>
        <w:tabs>
          <w:tab w:val="left" w:pos="1436"/>
          <w:tab w:val="left" w:leader="dot" w:pos="8337"/>
        </w:tabs>
        <w:spacing w:before="140"/>
        <w:rPr>
          <w:sz w:val="24"/>
        </w:rPr>
      </w:pPr>
      <w:r>
        <w:rPr>
          <w:sz w:val="24"/>
        </w:rPr>
        <w:t>MatriksEvaluasiFaktorStrategiInternal</w:t>
      </w:r>
      <w:r>
        <w:rPr>
          <w:spacing w:val="-2"/>
          <w:sz w:val="24"/>
        </w:rPr>
        <w:t>(IFAS)</w:t>
      </w:r>
      <w:r>
        <w:rPr>
          <w:sz w:val="24"/>
        </w:rPr>
        <w:tab/>
      </w:r>
      <w:r>
        <w:rPr>
          <w:spacing w:val="-5"/>
          <w:sz w:val="24"/>
        </w:rPr>
        <w:t>99</w:t>
      </w:r>
    </w:p>
    <w:p w:rsidR="00654994" w:rsidRDefault="009E2218">
      <w:pPr>
        <w:pStyle w:val="ListParagraph"/>
        <w:numPr>
          <w:ilvl w:val="0"/>
          <w:numId w:val="77"/>
        </w:numPr>
        <w:tabs>
          <w:tab w:val="left" w:pos="1436"/>
          <w:tab w:val="left" w:leader="dot" w:pos="8337"/>
        </w:tabs>
        <w:spacing w:before="136"/>
        <w:rPr>
          <w:sz w:val="24"/>
        </w:rPr>
      </w:pPr>
      <w:r>
        <w:rPr>
          <w:sz w:val="24"/>
        </w:rPr>
        <w:t>MatriksEvaluasi FaktorStrategiEksternal</w:t>
      </w:r>
      <w:r>
        <w:rPr>
          <w:spacing w:val="-2"/>
          <w:sz w:val="24"/>
        </w:rPr>
        <w:t>(IFAS)</w:t>
      </w:r>
      <w:r>
        <w:rPr>
          <w:sz w:val="24"/>
        </w:rPr>
        <w:tab/>
      </w:r>
      <w:r>
        <w:rPr>
          <w:spacing w:val="-5"/>
          <w:sz w:val="24"/>
        </w:rPr>
        <w:t>100</w:t>
      </w:r>
    </w:p>
    <w:p w:rsidR="00654994" w:rsidRDefault="009E2218">
      <w:pPr>
        <w:pStyle w:val="ListParagraph"/>
        <w:numPr>
          <w:ilvl w:val="0"/>
          <w:numId w:val="77"/>
        </w:numPr>
        <w:tabs>
          <w:tab w:val="left" w:pos="1436"/>
        </w:tabs>
        <w:spacing w:before="140"/>
        <w:rPr>
          <w:sz w:val="24"/>
        </w:rPr>
      </w:pPr>
      <w:r>
        <w:rPr>
          <w:sz w:val="24"/>
        </w:rPr>
        <w:t>PenggabunganMatriksEvaluasiFaktorStrategis</w:t>
      </w:r>
      <w:r>
        <w:rPr>
          <w:spacing w:val="-2"/>
          <w:sz w:val="24"/>
        </w:rPr>
        <w:t>Internal</w:t>
      </w:r>
    </w:p>
    <w:p w:rsidR="00654994" w:rsidRDefault="009E2218">
      <w:pPr>
        <w:pStyle w:val="BodyText"/>
        <w:tabs>
          <w:tab w:val="left" w:leader="dot" w:pos="8317"/>
        </w:tabs>
        <w:spacing w:before="137"/>
        <w:ind w:left="1435"/>
      </w:pPr>
      <w:r>
        <w:t>danEksternalPemasaranKeripik</w:t>
      </w:r>
      <w:r>
        <w:rPr>
          <w:spacing w:val="-2"/>
        </w:rPr>
        <w:t>Singkong</w:t>
      </w:r>
      <w:r>
        <w:tab/>
      </w:r>
      <w:r>
        <w:rPr>
          <w:spacing w:val="-5"/>
        </w:rPr>
        <w:t>101</w:t>
      </w:r>
    </w:p>
    <w:p w:rsidR="00654994" w:rsidRDefault="00654994">
      <w:pPr>
        <w:pStyle w:val="BodyText"/>
        <w:sectPr w:rsidR="00654994">
          <w:pgSz w:w="11910" w:h="16840"/>
          <w:pgMar w:top="1920" w:right="283" w:bottom="1680" w:left="1133" w:header="0" w:footer="1469" w:gutter="0"/>
          <w:cols w:space="720"/>
        </w:sectPr>
      </w:pPr>
    </w:p>
    <w:p w:rsidR="00654994" w:rsidRDefault="009E2218">
      <w:pPr>
        <w:pStyle w:val="Heading21"/>
        <w:spacing w:before="336" w:line="357" w:lineRule="auto"/>
        <w:ind w:left="4173" w:right="4452" w:hanging="4"/>
      </w:pPr>
      <w:bookmarkStart w:id="6" w:name="_TOC_250046"/>
      <w:r>
        <w:lastRenderedPageBreak/>
        <w:t xml:space="preserve">BAB I </w:t>
      </w:r>
      <w:bookmarkEnd w:id="6"/>
      <w:r>
        <w:rPr>
          <w:spacing w:val="-2"/>
        </w:rPr>
        <w:t>PENDAHULUAN</w:t>
      </w:r>
    </w:p>
    <w:p w:rsidR="00654994" w:rsidRDefault="00654994">
      <w:pPr>
        <w:pStyle w:val="BodyText"/>
        <w:spacing w:before="138"/>
        <w:rPr>
          <w:b/>
        </w:rPr>
      </w:pPr>
    </w:p>
    <w:p w:rsidR="00654994" w:rsidRDefault="009E2218">
      <w:pPr>
        <w:pStyle w:val="Heading31"/>
        <w:numPr>
          <w:ilvl w:val="1"/>
          <w:numId w:val="76"/>
        </w:numPr>
        <w:tabs>
          <w:tab w:val="left" w:pos="1556"/>
        </w:tabs>
        <w:jc w:val="both"/>
      </w:pPr>
      <w:r>
        <w:t>LatarBelakang</w:t>
      </w:r>
      <w:r>
        <w:rPr>
          <w:spacing w:val="-2"/>
        </w:rPr>
        <w:t>Masalah</w:t>
      </w:r>
    </w:p>
    <w:p w:rsidR="00654994" w:rsidRDefault="009E2218">
      <w:pPr>
        <w:pStyle w:val="BodyText"/>
        <w:spacing w:before="272" w:line="480" w:lineRule="auto"/>
        <w:ind w:left="1136" w:right="1410" w:firstLine="720"/>
        <w:jc w:val="both"/>
      </w:pPr>
      <w:r>
        <w:t>Sektor pertanian memiliki peranan yang sangat penting dalam pembangunan ekonomi di Indonesia. Sektor pertanian bila ditangani lebih serius akan mampu memberikan sumbangan yang besar bagi perkembangan ekonomi nasional mendatang. Kontribusi sektor pertanian terhadap pembangunan dapat dilihat dari besarnya Produk Domestik Bruto. Pada tahun 2018 sektor pertanian menyumbang sebesar 13,57 persen dari total keseluruhan PDB (Badan Pusat Statistik, 2019). Sektor pertanian mampu memberikan kontribusi yang sangat besar dalam pembangunan, seiring dengan proses pembangunan dan semakin meningkatnya sektor-sektor lain. Selama ini industri rumah pangan lokal seperti singkong hingga aneka olahan umbi-umbian kerap kalah bersaing karena diproduksi dalam skala kecil dan berada pada satu wilayah (Julianto, 2017).</w:t>
      </w:r>
    </w:p>
    <w:p w:rsidR="00654994" w:rsidRDefault="009E2218">
      <w:pPr>
        <w:pStyle w:val="BodyText"/>
        <w:spacing w:before="2" w:line="480" w:lineRule="auto"/>
        <w:ind w:left="1136" w:right="1410" w:firstLine="720"/>
        <w:jc w:val="both"/>
      </w:pPr>
      <w:r>
        <w:t>Industri makanan ringan, khususnya produk singkong, mengalami pertumbuhan signifikandiIndonesia.Singkongmerupakansalahsatu komoditaspanganutamayang memilikinilaiekonomistinggiserta ketersediaan yang melimpah (Badan Pusat Statistik, 2023).UMKM berbasis makanan ringan berbahan dasar singkong, seperti usaha Keripik Singkong, memiliki potensi besar untuk berkembang di tengah meningkatnya permintaan konsumen terhadap produk lokal yang inovatif dan berkualitas.Tren konsumsi makanan ringan di Indonesia menunjukkan peningkatan, terutama dalam segmen produk berbahan alami dan bernilai tambah tinggi (Setyowati &amp; Hidayat, 2022).</w:t>
      </w:r>
    </w:p>
    <w:p w:rsidR="00654994" w:rsidRDefault="00654994">
      <w:pPr>
        <w:pStyle w:val="BodyText"/>
        <w:spacing w:line="480" w:lineRule="auto"/>
        <w:jc w:val="both"/>
        <w:sectPr w:rsidR="00654994">
          <w:headerReference w:type="even" r:id="rId23"/>
          <w:headerReference w:type="default" r:id="rId24"/>
          <w:footerReference w:type="default" r:id="rId25"/>
          <w:headerReference w:type="first" r:id="rId26"/>
          <w:pgSz w:w="11910" w:h="16840"/>
          <w:pgMar w:top="1920" w:right="283" w:bottom="1660" w:left="1133" w:header="0" w:footer="1469" w:gutter="0"/>
          <w:pgNumType w:start="1"/>
          <w:cols w:space="720"/>
        </w:sectPr>
      </w:pPr>
    </w:p>
    <w:p w:rsidR="00654994" w:rsidRDefault="00654994">
      <w:pPr>
        <w:pStyle w:val="BodyText"/>
        <w:spacing w:before="52"/>
      </w:pPr>
    </w:p>
    <w:p w:rsidR="00654994" w:rsidRDefault="009E2218">
      <w:pPr>
        <w:pStyle w:val="BodyText"/>
        <w:spacing w:line="480" w:lineRule="auto"/>
        <w:ind w:left="1136" w:right="1410" w:firstLine="720"/>
        <w:jc w:val="both"/>
      </w:pPr>
      <w:r>
        <w:t>Namun, meskipun memiliki potensi pasar yang luas, banyak pelaku UMKM di sektor ini menghadapi berbagai tantangan dalam mengembangkan usahamereka.Beberapa kendalautamayangdihadapiadalahketerbatasan aksesterhadapmodal,pemasaran, inovasiproduk,sertamanajemenbisnisyangbelumoptimal(Sari&amp;Wijaya,2021).Oleh karenaitu,diperlukan strategi pengembangan usaha yang tepat untuk memastikan keberlanjutan dan pertumbuhanUMKMmakananringan,khususnyadalammenghadapi persaingan yang semakin ketat diindustri ini</w:t>
      </w:r>
    </w:p>
    <w:p w:rsidR="00654994" w:rsidRDefault="009E2218">
      <w:pPr>
        <w:pStyle w:val="BodyText"/>
        <w:spacing w:before="2" w:line="480" w:lineRule="auto"/>
        <w:ind w:left="1136" w:right="1412" w:firstLine="720"/>
        <w:jc w:val="both"/>
      </w:pPr>
      <w:r>
        <w:t>Persaingan dalam industri makanan ringan semakin ketat dengan munculnya berbagaiprodukinovatifdanperubahanpreferensikonsumenterhadap makanan yang lebih sehat danberkualitastinggi(Rahmanetal.,2020). BanyakUMKMmengalamikesulitandalam menyesuaikandiridengan dinamikapasar,terutamadalamhaldiferensiasiprodukdan strategi pemasaranyangefektif.Kurangnyastrategiyangtepatdalamaspek produksi, distribusi, hingga branding seringkali menjadi kendala utama dalam pengembangan usaha UMKM (Iskandar &amp; Maulana, 2023).</w:t>
      </w:r>
    </w:p>
    <w:p w:rsidR="00654994" w:rsidRDefault="009E2218">
      <w:pPr>
        <w:pStyle w:val="BodyText"/>
        <w:spacing w:before="1" w:line="480" w:lineRule="auto"/>
        <w:ind w:left="1136" w:right="1412" w:firstLine="720"/>
        <w:jc w:val="both"/>
      </w:pPr>
      <w:r>
        <w:t xml:space="preserve">Selain itu, aspek digitalisasi juga menjadi tantangan tersendiri.Di era transformasi digital saat ini, pemanfaatan teknologi dalam strategi pemasaran dan operasional menjadi faktor kunci dalam meningkatkan daya saing UMKM.Namun, masih banyak pelaku UMKM yangbelummampumengoptimalkan teknologidigital dalam pengelolaanbisnismereka (Susanti et al., 2023). Oleh karena itu, penelitian ini </w:t>
      </w:r>
      <w:r>
        <w:lastRenderedPageBreak/>
        <w:t>akan mengkaji strategi pengembangan usaha yang dapat</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25"/>
        <w:jc w:val="both"/>
      </w:pPr>
      <w:r>
        <w:t>diterapkan oleh Keripik Singkong Kreasi Lutviuntuk meningkatkan daya saing dan pertumbuhan bisnisnya.</w:t>
      </w:r>
    </w:p>
    <w:p w:rsidR="00654994" w:rsidRDefault="009E2218">
      <w:pPr>
        <w:pStyle w:val="BodyText"/>
        <w:spacing w:before="1" w:line="480" w:lineRule="auto"/>
        <w:ind w:left="1136" w:right="1407" w:firstLine="720"/>
        <w:jc w:val="both"/>
      </w:pPr>
      <w:r>
        <w:t>Pertanian menjadi kegiatan ekonomi yang berkelanjutan dan merupakan strategi pembangunan jangka panjang yang bertujuan untuk menjadikan pertanian yang maju, efisien dan tangguh, yaitu pertanian yang peka terhadap teknologi dan inovasi baru, pertanian yang kompetitif dan mandiri. Keunggulan tersebut antara lain nilai tambah pada agroindustri, misalnya dengan cara pengawetan produk pertanian menjadi produk olahan yang lebih tahan lama dan siap dikonsumsi. Mengingat sifat produk pertanian yang tidak tahan lama maka peran agroindustri sangat diperlukan.Singkong merupakan salah satu tanaman pangan yangmemiliki banyak kelebihan.Misalnya saja pada saat cadangan makanan (padi- padian) mengalami kekurangan, singkong masih dapat diandalkan sebagai sumber bahan pengganti.Tujuan pengolahan singkong itu sendiri adalah untuk meningkatkan keawetan singkong sehingga layak untuk dikonsumsi dan memanfaatkan singkong agar memperoleh nilai jual yang tinggi di pasaran. Berikut data luas areal panen dan produksi komoditas singkong lima tahunterakhir di Indonesia dapat diketahui pada Tabel 1.1.</w:t>
      </w:r>
    </w:p>
    <w:p w:rsidR="00654994" w:rsidRDefault="009E2218">
      <w:pPr>
        <w:pStyle w:val="Heading31"/>
        <w:spacing w:before="6" w:after="5"/>
      </w:pPr>
      <w:r>
        <w:t>Tabel1.1.LuasPanendanProduksiKomoditasSingkong di</w:t>
      </w:r>
      <w:r>
        <w:rPr>
          <w:spacing w:val="-2"/>
        </w:rPr>
        <w:t>Indonesia</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3"/>
        <w:gridCol w:w="2041"/>
        <w:gridCol w:w="2038"/>
        <w:gridCol w:w="2042"/>
      </w:tblGrid>
      <w:tr w:rsidR="00654994">
        <w:trPr>
          <w:trHeight w:val="550"/>
        </w:trPr>
        <w:tc>
          <w:tcPr>
            <w:tcW w:w="1933" w:type="dxa"/>
          </w:tcPr>
          <w:p w:rsidR="00654994" w:rsidRDefault="009E2218">
            <w:pPr>
              <w:pStyle w:val="TableParagraph"/>
              <w:spacing w:line="271" w:lineRule="exact"/>
              <w:ind w:left="3" w:right="3"/>
              <w:jc w:val="center"/>
              <w:rPr>
                <w:b/>
                <w:sz w:val="24"/>
              </w:rPr>
            </w:pPr>
            <w:r>
              <w:rPr>
                <w:b/>
                <w:spacing w:val="-2"/>
                <w:sz w:val="24"/>
              </w:rPr>
              <w:t>Tahun</w:t>
            </w:r>
          </w:p>
        </w:tc>
        <w:tc>
          <w:tcPr>
            <w:tcW w:w="2041" w:type="dxa"/>
          </w:tcPr>
          <w:p w:rsidR="00654994" w:rsidRDefault="009E2218">
            <w:pPr>
              <w:pStyle w:val="TableParagraph"/>
              <w:spacing w:line="271" w:lineRule="exact"/>
              <w:ind w:left="7" w:right="6"/>
              <w:jc w:val="center"/>
              <w:rPr>
                <w:b/>
                <w:sz w:val="24"/>
              </w:rPr>
            </w:pPr>
            <w:r>
              <w:rPr>
                <w:b/>
                <w:sz w:val="24"/>
              </w:rPr>
              <w:t>LuasPanen</w:t>
            </w:r>
            <w:r>
              <w:rPr>
                <w:b/>
                <w:spacing w:val="-4"/>
                <w:sz w:val="24"/>
              </w:rPr>
              <w:t>(ha)</w:t>
            </w:r>
          </w:p>
        </w:tc>
        <w:tc>
          <w:tcPr>
            <w:tcW w:w="2038" w:type="dxa"/>
          </w:tcPr>
          <w:p w:rsidR="00654994" w:rsidRDefault="009E2218">
            <w:pPr>
              <w:pStyle w:val="TableParagraph"/>
              <w:spacing w:line="271" w:lineRule="exact"/>
              <w:ind w:right="3"/>
              <w:jc w:val="center"/>
              <w:rPr>
                <w:b/>
                <w:sz w:val="24"/>
              </w:rPr>
            </w:pPr>
            <w:r>
              <w:rPr>
                <w:b/>
                <w:sz w:val="24"/>
              </w:rPr>
              <w:t>Produksi</w:t>
            </w:r>
            <w:r>
              <w:rPr>
                <w:b/>
                <w:spacing w:val="-2"/>
                <w:sz w:val="24"/>
              </w:rPr>
              <w:t>(ton)</w:t>
            </w:r>
          </w:p>
        </w:tc>
        <w:tc>
          <w:tcPr>
            <w:tcW w:w="2042" w:type="dxa"/>
          </w:tcPr>
          <w:p w:rsidR="00654994" w:rsidRDefault="009E2218">
            <w:pPr>
              <w:pStyle w:val="TableParagraph"/>
              <w:spacing w:line="271" w:lineRule="exact"/>
              <w:ind w:left="3" w:right="4"/>
              <w:jc w:val="center"/>
              <w:rPr>
                <w:b/>
                <w:sz w:val="24"/>
              </w:rPr>
            </w:pPr>
            <w:r>
              <w:rPr>
                <w:b/>
                <w:spacing w:val="-2"/>
                <w:sz w:val="24"/>
              </w:rPr>
              <w:t>Produktivitas</w:t>
            </w:r>
          </w:p>
          <w:p w:rsidR="00654994" w:rsidRDefault="009E2218">
            <w:pPr>
              <w:pStyle w:val="TableParagraph"/>
              <w:spacing w:line="259" w:lineRule="exact"/>
              <w:ind w:right="4"/>
              <w:jc w:val="center"/>
              <w:rPr>
                <w:b/>
                <w:sz w:val="24"/>
              </w:rPr>
            </w:pPr>
            <w:r>
              <w:rPr>
                <w:b/>
                <w:spacing w:val="-2"/>
                <w:sz w:val="24"/>
              </w:rPr>
              <w:t>(ton/ha)</w:t>
            </w:r>
          </w:p>
        </w:tc>
      </w:tr>
      <w:tr w:rsidR="00654994">
        <w:trPr>
          <w:trHeight w:val="277"/>
        </w:trPr>
        <w:tc>
          <w:tcPr>
            <w:tcW w:w="1933" w:type="dxa"/>
          </w:tcPr>
          <w:p w:rsidR="00654994" w:rsidRDefault="009E2218">
            <w:pPr>
              <w:pStyle w:val="TableParagraph"/>
              <w:spacing w:line="258" w:lineRule="exact"/>
              <w:ind w:left="3"/>
              <w:jc w:val="center"/>
              <w:rPr>
                <w:sz w:val="24"/>
              </w:rPr>
            </w:pPr>
            <w:r>
              <w:rPr>
                <w:spacing w:val="-4"/>
                <w:sz w:val="24"/>
              </w:rPr>
              <w:t>2020</w:t>
            </w:r>
          </w:p>
        </w:tc>
        <w:tc>
          <w:tcPr>
            <w:tcW w:w="2041" w:type="dxa"/>
          </w:tcPr>
          <w:p w:rsidR="00654994" w:rsidRDefault="009E2218">
            <w:pPr>
              <w:pStyle w:val="TableParagraph"/>
              <w:spacing w:line="258" w:lineRule="exact"/>
              <w:ind w:left="7" w:right="1"/>
              <w:jc w:val="center"/>
              <w:rPr>
                <w:sz w:val="24"/>
              </w:rPr>
            </w:pPr>
            <w:r>
              <w:rPr>
                <w:spacing w:val="-2"/>
                <w:sz w:val="24"/>
              </w:rPr>
              <w:t>949.916,00</w:t>
            </w:r>
          </w:p>
        </w:tc>
        <w:tc>
          <w:tcPr>
            <w:tcW w:w="2038" w:type="dxa"/>
          </w:tcPr>
          <w:p w:rsidR="00654994" w:rsidRDefault="009E2218">
            <w:pPr>
              <w:pStyle w:val="TableParagraph"/>
              <w:spacing w:line="258" w:lineRule="exact"/>
              <w:ind w:right="3"/>
              <w:jc w:val="center"/>
              <w:rPr>
                <w:sz w:val="24"/>
              </w:rPr>
            </w:pPr>
            <w:r>
              <w:rPr>
                <w:spacing w:val="-2"/>
                <w:sz w:val="24"/>
              </w:rPr>
              <w:t>21.801.415,00</w:t>
            </w:r>
          </w:p>
        </w:tc>
        <w:tc>
          <w:tcPr>
            <w:tcW w:w="2042" w:type="dxa"/>
          </w:tcPr>
          <w:p w:rsidR="00654994" w:rsidRDefault="009E2218">
            <w:pPr>
              <w:pStyle w:val="TableParagraph"/>
              <w:spacing w:line="258" w:lineRule="exact"/>
              <w:ind w:left="3" w:right="4"/>
              <w:jc w:val="center"/>
              <w:rPr>
                <w:sz w:val="24"/>
              </w:rPr>
            </w:pPr>
            <w:r>
              <w:rPr>
                <w:spacing w:val="-2"/>
                <w:sz w:val="24"/>
              </w:rPr>
              <w:t>22,95</w:t>
            </w:r>
          </w:p>
        </w:tc>
      </w:tr>
      <w:tr w:rsidR="00654994">
        <w:trPr>
          <w:trHeight w:val="274"/>
        </w:trPr>
        <w:tc>
          <w:tcPr>
            <w:tcW w:w="1933" w:type="dxa"/>
          </w:tcPr>
          <w:p w:rsidR="00654994" w:rsidRDefault="009E2218">
            <w:pPr>
              <w:pStyle w:val="TableParagraph"/>
              <w:spacing w:line="255" w:lineRule="exact"/>
              <w:ind w:left="3"/>
              <w:jc w:val="center"/>
              <w:rPr>
                <w:sz w:val="24"/>
              </w:rPr>
            </w:pPr>
            <w:r>
              <w:rPr>
                <w:spacing w:val="-4"/>
                <w:sz w:val="24"/>
              </w:rPr>
              <w:t>2021</w:t>
            </w:r>
          </w:p>
        </w:tc>
        <w:tc>
          <w:tcPr>
            <w:tcW w:w="2041" w:type="dxa"/>
          </w:tcPr>
          <w:p w:rsidR="00654994" w:rsidRDefault="009E2218">
            <w:pPr>
              <w:pStyle w:val="TableParagraph"/>
              <w:spacing w:line="255" w:lineRule="exact"/>
              <w:ind w:left="7" w:right="1"/>
              <w:jc w:val="center"/>
              <w:rPr>
                <w:sz w:val="24"/>
              </w:rPr>
            </w:pPr>
            <w:r>
              <w:rPr>
                <w:spacing w:val="-2"/>
                <w:sz w:val="24"/>
              </w:rPr>
              <w:t>822.743,90</w:t>
            </w:r>
          </w:p>
        </w:tc>
        <w:tc>
          <w:tcPr>
            <w:tcW w:w="2038" w:type="dxa"/>
          </w:tcPr>
          <w:p w:rsidR="00654994" w:rsidRDefault="009E2218">
            <w:pPr>
              <w:pStyle w:val="TableParagraph"/>
              <w:spacing w:line="255" w:lineRule="exact"/>
              <w:ind w:right="3"/>
              <w:jc w:val="center"/>
              <w:rPr>
                <w:sz w:val="24"/>
              </w:rPr>
            </w:pPr>
            <w:r>
              <w:rPr>
                <w:spacing w:val="-2"/>
                <w:sz w:val="24"/>
              </w:rPr>
              <w:t>20.260.675,00</w:t>
            </w:r>
          </w:p>
        </w:tc>
        <w:tc>
          <w:tcPr>
            <w:tcW w:w="2042" w:type="dxa"/>
          </w:tcPr>
          <w:p w:rsidR="00654994" w:rsidRDefault="009E2218">
            <w:pPr>
              <w:pStyle w:val="TableParagraph"/>
              <w:spacing w:line="255" w:lineRule="exact"/>
              <w:ind w:left="3" w:right="4"/>
              <w:jc w:val="center"/>
              <w:rPr>
                <w:sz w:val="24"/>
              </w:rPr>
            </w:pPr>
            <w:r>
              <w:rPr>
                <w:spacing w:val="-2"/>
                <w:sz w:val="24"/>
              </w:rPr>
              <w:t>24,63</w:t>
            </w:r>
          </w:p>
        </w:tc>
      </w:tr>
      <w:tr w:rsidR="00654994">
        <w:trPr>
          <w:trHeight w:val="277"/>
        </w:trPr>
        <w:tc>
          <w:tcPr>
            <w:tcW w:w="1933" w:type="dxa"/>
          </w:tcPr>
          <w:p w:rsidR="00654994" w:rsidRDefault="009E2218">
            <w:pPr>
              <w:pStyle w:val="TableParagraph"/>
              <w:spacing w:line="258" w:lineRule="exact"/>
              <w:ind w:left="3"/>
              <w:jc w:val="center"/>
              <w:rPr>
                <w:sz w:val="24"/>
              </w:rPr>
            </w:pPr>
            <w:r>
              <w:rPr>
                <w:spacing w:val="-4"/>
                <w:sz w:val="24"/>
              </w:rPr>
              <w:t>2022</w:t>
            </w:r>
          </w:p>
        </w:tc>
        <w:tc>
          <w:tcPr>
            <w:tcW w:w="2041" w:type="dxa"/>
          </w:tcPr>
          <w:p w:rsidR="00654994" w:rsidRDefault="009E2218">
            <w:pPr>
              <w:pStyle w:val="TableParagraph"/>
              <w:spacing w:line="258" w:lineRule="exact"/>
              <w:ind w:left="7" w:right="1"/>
              <w:jc w:val="center"/>
              <w:rPr>
                <w:sz w:val="24"/>
              </w:rPr>
            </w:pPr>
            <w:r>
              <w:rPr>
                <w:spacing w:val="-2"/>
                <w:sz w:val="24"/>
              </w:rPr>
              <w:t>772.975,00</w:t>
            </w:r>
          </w:p>
        </w:tc>
        <w:tc>
          <w:tcPr>
            <w:tcW w:w="2038" w:type="dxa"/>
          </w:tcPr>
          <w:p w:rsidR="00654994" w:rsidRDefault="009E2218">
            <w:pPr>
              <w:pStyle w:val="TableParagraph"/>
              <w:spacing w:line="258" w:lineRule="exact"/>
              <w:ind w:right="3"/>
              <w:jc w:val="center"/>
              <w:rPr>
                <w:sz w:val="24"/>
              </w:rPr>
            </w:pPr>
            <w:r>
              <w:rPr>
                <w:spacing w:val="-2"/>
                <w:sz w:val="24"/>
              </w:rPr>
              <w:t>19.053.748,00</w:t>
            </w:r>
          </w:p>
        </w:tc>
        <w:tc>
          <w:tcPr>
            <w:tcW w:w="2042" w:type="dxa"/>
          </w:tcPr>
          <w:p w:rsidR="00654994" w:rsidRDefault="009E2218">
            <w:pPr>
              <w:pStyle w:val="TableParagraph"/>
              <w:spacing w:line="258" w:lineRule="exact"/>
              <w:ind w:left="3" w:right="4"/>
              <w:jc w:val="center"/>
              <w:rPr>
                <w:sz w:val="24"/>
              </w:rPr>
            </w:pPr>
            <w:r>
              <w:rPr>
                <w:spacing w:val="-2"/>
                <w:sz w:val="24"/>
              </w:rPr>
              <w:t>24,65</w:t>
            </w:r>
          </w:p>
        </w:tc>
      </w:tr>
      <w:tr w:rsidR="00654994">
        <w:trPr>
          <w:trHeight w:val="274"/>
        </w:trPr>
        <w:tc>
          <w:tcPr>
            <w:tcW w:w="1933" w:type="dxa"/>
          </w:tcPr>
          <w:p w:rsidR="00654994" w:rsidRDefault="009E2218">
            <w:pPr>
              <w:pStyle w:val="TableParagraph"/>
              <w:spacing w:line="254" w:lineRule="exact"/>
              <w:ind w:left="3"/>
              <w:jc w:val="center"/>
              <w:rPr>
                <w:sz w:val="24"/>
              </w:rPr>
            </w:pPr>
            <w:r>
              <w:rPr>
                <w:spacing w:val="-4"/>
                <w:sz w:val="24"/>
              </w:rPr>
              <w:t>2023</w:t>
            </w:r>
          </w:p>
        </w:tc>
        <w:tc>
          <w:tcPr>
            <w:tcW w:w="2041" w:type="dxa"/>
          </w:tcPr>
          <w:p w:rsidR="00654994" w:rsidRDefault="009E2218">
            <w:pPr>
              <w:pStyle w:val="TableParagraph"/>
              <w:spacing w:line="254" w:lineRule="exact"/>
              <w:ind w:left="7" w:right="1"/>
              <w:jc w:val="center"/>
              <w:rPr>
                <w:sz w:val="24"/>
              </w:rPr>
            </w:pPr>
            <w:r>
              <w:rPr>
                <w:spacing w:val="-2"/>
                <w:sz w:val="24"/>
              </w:rPr>
              <w:t>792.952,00</w:t>
            </w:r>
          </w:p>
        </w:tc>
        <w:tc>
          <w:tcPr>
            <w:tcW w:w="2038" w:type="dxa"/>
          </w:tcPr>
          <w:p w:rsidR="00654994" w:rsidRDefault="009E2218">
            <w:pPr>
              <w:pStyle w:val="TableParagraph"/>
              <w:spacing w:line="254" w:lineRule="exact"/>
              <w:ind w:right="3"/>
              <w:jc w:val="center"/>
              <w:rPr>
                <w:sz w:val="24"/>
              </w:rPr>
            </w:pPr>
            <w:r>
              <w:rPr>
                <w:spacing w:val="-2"/>
                <w:sz w:val="24"/>
              </w:rPr>
              <w:t>19.341.233,00</w:t>
            </w:r>
          </w:p>
        </w:tc>
        <w:tc>
          <w:tcPr>
            <w:tcW w:w="2042" w:type="dxa"/>
          </w:tcPr>
          <w:p w:rsidR="00654994" w:rsidRDefault="009E2218">
            <w:pPr>
              <w:pStyle w:val="TableParagraph"/>
              <w:spacing w:line="254" w:lineRule="exact"/>
              <w:ind w:left="3" w:right="4"/>
              <w:jc w:val="center"/>
              <w:rPr>
                <w:sz w:val="24"/>
              </w:rPr>
            </w:pPr>
            <w:r>
              <w:rPr>
                <w:spacing w:val="-2"/>
                <w:sz w:val="24"/>
              </w:rPr>
              <w:t>24,39</w:t>
            </w:r>
          </w:p>
        </w:tc>
      </w:tr>
      <w:tr w:rsidR="00654994">
        <w:trPr>
          <w:trHeight w:val="277"/>
        </w:trPr>
        <w:tc>
          <w:tcPr>
            <w:tcW w:w="1933" w:type="dxa"/>
          </w:tcPr>
          <w:p w:rsidR="00654994" w:rsidRDefault="009E2218">
            <w:pPr>
              <w:pStyle w:val="TableParagraph"/>
              <w:spacing w:line="258" w:lineRule="exact"/>
              <w:ind w:left="3"/>
              <w:jc w:val="center"/>
              <w:rPr>
                <w:sz w:val="24"/>
              </w:rPr>
            </w:pPr>
            <w:r>
              <w:rPr>
                <w:spacing w:val="-4"/>
                <w:sz w:val="24"/>
              </w:rPr>
              <w:t>2024</w:t>
            </w:r>
          </w:p>
        </w:tc>
        <w:tc>
          <w:tcPr>
            <w:tcW w:w="2041" w:type="dxa"/>
          </w:tcPr>
          <w:p w:rsidR="00654994" w:rsidRDefault="009E2218">
            <w:pPr>
              <w:pStyle w:val="TableParagraph"/>
              <w:spacing w:line="258" w:lineRule="exact"/>
              <w:ind w:left="7" w:right="1"/>
              <w:jc w:val="center"/>
              <w:rPr>
                <w:sz w:val="24"/>
              </w:rPr>
            </w:pPr>
            <w:r>
              <w:rPr>
                <w:spacing w:val="-2"/>
                <w:sz w:val="24"/>
              </w:rPr>
              <w:t>630.000,00</w:t>
            </w:r>
          </w:p>
        </w:tc>
        <w:tc>
          <w:tcPr>
            <w:tcW w:w="2038" w:type="dxa"/>
          </w:tcPr>
          <w:p w:rsidR="00654994" w:rsidRDefault="009E2218">
            <w:pPr>
              <w:pStyle w:val="TableParagraph"/>
              <w:spacing w:line="258" w:lineRule="exact"/>
              <w:ind w:right="3"/>
              <w:jc w:val="center"/>
              <w:rPr>
                <w:sz w:val="24"/>
              </w:rPr>
            </w:pPr>
            <w:r>
              <w:rPr>
                <w:spacing w:val="-2"/>
                <w:sz w:val="24"/>
              </w:rPr>
              <w:t>16.350.000,00</w:t>
            </w:r>
          </w:p>
        </w:tc>
        <w:tc>
          <w:tcPr>
            <w:tcW w:w="2042" w:type="dxa"/>
          </w:tcPr>
          <w:p w:rsidR="00654994" w:rsidRDefault="009E2218">
            <w:pPr>
              <w:pStyle w:val="TableParagraph"/>
              <w:spacing w:line="258" w:lineRule="exact"/>
              <w:ind w:left="3" w:right="4"/>
              <w:jc w:val="center"/>
              <w:rPr>
                <w:sz w:val="24"/>
              </w:rPr>
            </w:pPr>
            <w:r>
              <w:rPr>
                <w:spacing w:val="-2"/>
                <w:sz w:val="24"/>
              </w:rPr>
              <w:t>25,95</w:t>
            </w:r>
          </w:p>
        </w:tc>
      </w:tr>
    </w:tbl>
    <w:p w:rsidR="00654994" w:rsidRDefault="009E2218">
      <w:pPr>
        <w:pStyle w:val="BodyText"/>
        <w:ind w:left="2128" w:right="1252" w:hanging="992"/>
      </w:pPr>
      <w:r>
        <w:t>Sumber:BPS.ProdukDomestikRegionalBrutoMenurutLapanganUsahadi Indonesia 2019-2024 (2025)</w:t>
      </w:r>
    </w:p>
    <w:p w:rsidR="00654994" w:rsidRDefault="00654994">
      <w:pPr>
        <w:pStyle w:val="BodyText"/>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0" w:firstLine="720"/>
        <w:jc w:val="both"/>
      </w:pPr>
      <w:r>
        <w:t>Dari data Tabel 1.1.dapat dilihat bahwa luas areal panen dan produksi selama lima tahun terakhir cenderung selalu mengalami penurunan. Penurunan terbesar terjadi pada tahun 2020 dengan luas panen 630.000 dengan persentase sebesar 20,55 %, dan produksi sebesar 16,35 juta ton dengan persentase besar 15,47 %. Konsumsi nasional singkong selama lima tahun terakhir di Indonesia dapat dilihat dalam Tabel 1.2. sebagai berikut :</w:t>
      </w:r>
    </w:p>
    <w:p w:rsidR="00654994" w:rsidRDefault="009E2218">
      <w:pPr>
        <w:pStyle w:val="Heading31"/>
        <w:spacing w:before="6" w:after="4"/>
      </w:pPr>
      <w:r>
        <w:t>Tabel1.2.Konsumsi Singkongdi</w:t>
      </w:r>
      <w:r>
        <w:rPr>
          <w:spacing w:val="-2"/>
        </w:rPr>
        <w:t>Indonesia</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73"/>
        <w:gridCol w:w="4078"/>
      </w:tblGrid>
      <w:tr w:rsidR="00654994">
        <w:trPr>
          <w:trHeight w:val="273"/>
        </w:trPr>
        <w:tc>
          <w:tcPr>
            <w:tcW w:w="3973" w:type="dxa"/>
          </w:tcPr>
          <w:p w:rsidR="00654994" w:rsidRDefault="009E2218">
            <w:pPr>
              <w:pStyle w:val="TableParagraph"/>
              <w:spacing w:line="254" w:lineRule="exact"/>
              <w:ind w:left="4" w:right="3"/>
              <w:jc w:val="center"/>
              <w:rPr>
                <w:b/>
                <w:sz w:val="24"/>
              </w:rPr>
            </w:pPr>
            <w:r>
              <w:rPr>
                <w:b/>
                <w:spacing w:val="-2"/>
                <w:sz w:val="24"/>
              </w:rPr>
              <w:t>Tahun</w:t>
            </w:r>
          </w:p>
        </w:tc>
        <w:tc>
          <w:tcPr>
            <w:tcW w:w="4078" w:type="dxa"/>
          </w:tcPr>
          <w:p w:rsidR="00654994" w:rsidRDefault="009E2218">
            <w:pPr>
              <w:pStyle w:val="TableParagraph"/>
              <w:spacing w:line="254" w:lineRule="exact"/>
              <w:ind w:left="2" w:right="3"/>
              <w:jc w:val="center"/>
              <w:rPr>
                <w:b/>
                <w:sz w:val="24"/>
              </w:rPr>
            </w:pPr>
            <w:r>
              <w:rPr>
                <w:b/>
                <w:sz w:val="24"/>
              </w:rPr>
              <w:t>KonsumsiNasional</w:t>
            </w:r>
            <w:r>
              <w:rPr>
                <w:b/>
                <w:spacing w:val="-4"/>
                <w:sz w:val="24"/>
              </w:rPr>
              <w:t>(Ton)</w:t>
            </w:r>
          </w:p>
        </w:tc>
      </w:tr>
      <w:tr w:rsidR="00654994">
        <w:trPr>
          <w:trHeight w:val="278"/>
        </w:trPr>
        <w:tc>
          <w:tcPr>
            <w:tcW w:w="3973" w:type="dxa"/>
          </w:tcPr>
          <w:p w:rsidR="00654994" w:rsidRDefault="009E2218">
            <w:pPr>
              <w:pStyle w:val="TableParagraph"/>
              <w:spacing w:line="258" w:lineRule="exact"/>
              <w:ind w:left="4"/>
              <w:jc w:val="center"/>
              <w:rPr>
                <w:sz w:val="24"/>
              </w:rPr>
            </w:pPr>
            <w:r>
              <w:rPr>
                <w:spacing w:val="-4"/>
                <w:sz w:val="24"/>
              </w:rPr>
              <w:t>2020</w:t>
            </w:r>
          </w:p>
        </w:tc>
        <w:tc>
          <w:tcPr>
            <w:tcW w:w="4078" w:type="dxa"/>
          </w:tcPr>
          <w:p w:rsidR="00654994" w:rsidRDefault="009E2218">
            <w:pPr>
              <w:pStyle w:val="TableParagraph"/>
              <w:spacing w:line="258" w:lineRule="exact"/>
              <w:ind w:left="3" w:right="1"/>
              <w:jc w:val="center"/>
              <w:rPr>
                <w:sz w:val="24"/>
              </w:rPr>
            </w:pPr>
            <w:r>
              <w:rPr>
                <w:spacing w:val="-2"/>
                <w:sz w:val="24"/>
              </w:rPr>
              <w:t>12.679.459</w:t>
            </w:r>
          </w:p>
        </w:tc>
      </w:tr>
      <w:tr w:rsidR="00654994">
        <w:trPr>
          <w:trHeight w:val="273"/>
        </w:trPr>
        <w:tc>
          <w:tcPr>
            <w:tcW w:w="3973" w:type="dxa"/>
          </w:tcPr>
          <w:p w:rsidR="00654994" w:rsidRDefault="009E2218">
            <w:pPr>
              <w:pStyle w:val="TableParagraph"/>
              <w:spacing w:line="254" w:lineRule="exact"/>
              <w:ind w:left="4"/>
              <w:jc w:val="center"/>
              <w:rPr>
                <w:sz w:val="24"/>
              </w:rPr>
            </w:pPr>
            <w:r>
              <w:rPr>
                <w:spacing w:val="-4"/>
                <w:sz w:val="24"/>
              </w:rPr>
              <w:t>2021</w:t>
            </w:r>
          </w:p>
        </w:tc>
        <w:tc>
          <w:tcPr>
            <w:tcW w:w="4078" w:type="dxa"/>
          </w:tcPr>
          <w:p w:rsidR="00654994" w:rsidRDefault="009E2218">
            <w:pPr>
              <w:pStyle w:val="TableParagraph"/>
              <w:spacing w:line="254" w:lineRule="exact"/>
              <w:ind w:left="3" w:right="1"/>
              <w:jc w:val="center"/>
              <w:rPr>
                <w:sz w:val="24"/>
              </w:rPr>
            </w:pPr>
            <w:r>
              <w:rPr>
                <w:spacing w:val="-2"/>
                <w:sz w:val="24"/>
              </w:rPr>
              <w:t>12.714.906</w:t>
            </w:r>
          </w:p>
        </w:tc>
      </w:tr>
      <w:tr w:rsidR="00654994">
        <w:trPr>
          <w:trHeight w:val="277"/>
        </w:trPr>
        <w:tc>
          <w:tcPr>
            <w:tcW w:w="3973" w:type="dxa"/>
          </w:tcPr>
          <w:p w:rsidR="00654994" w:rsidRDefault="009E2218">
            <w:pPr>
              <w:pStyle w:val="TableParagraph"/>
              <w:spacing w:line="258" w:lineRule="exact"/>
              <w:ind w:left="4"/>
              <w:jc w:val="center"/>
              <w:rPr>
                <w:sz w:val="24"/>
              </w:rPr>
            </w:pPr>
            <w:r>
              <w:rPr>
                <w:spacing w:val="-4"/>
                <w:sz w:val="24"/>
              </w:rPr>
              <w:t>2022</w:t>
            </w:r>
          </w:p>
        </w:tc>
        <w:tc>
          <w:tcPr>
            <w:tcW w:w="4078" w:type="dxa"/>
          </w:tcPr>
          <w:p w:rsidR="00654994" w:rsidRDefault="009E2218">
            <w:pPr>
              <w:pStyle w:val="TableParagraph"/>
              <w:spacing w:line="258" w:lineRule="exact"/>
              <w:ind w:left="3" w:right="1"/>
              <w:jc w:val="center"/>
              <w:rPr>
                <w:sz w:val="24"/>
              </w:rPr>
            </w:pPr>
            <w:r>
              <w:rPr>
                <w:spacing w:val="-2"/>
                <w:sz w:val="24"/>
              </w:rPr>
              <w:t>12.741.403</w:t>
            </w:r>
          </w:p>
        </w:tc>
      </w:tr>
      <w:tr w:rsidR="00654994">
        <w:trPr>
          <w:trHeight w:val="274"/>
        </w:trPr>
        <w:tc>
          <w:tcPr>
            <w:tcW w:w="3973" w:type="dxa"/>
          </w:tcPr>
          <w:p w:rsidR="00654994" w:rsidRDefault="009E2218">
            <w:pPr>
              <w:pStyle w:val="TableParagraph"/>
              <w:spacing w:line="254" w:lineRule="exact"/>
              <w:ind w:left="4"/>
              <w:jc w:val="center"/>
              <w:rPr>
                <w:sz w:val="24"/>
              </w:rPr>
            </w:pPr>
            <w:r>
              <w:rPr>
                <w:spacing w:val="-4"/>
                <w:sz w:val="24"/>
              </w:rPr>
              <w:t>2023</w:t>
            </w:r>
          </w:p>
        </w:tc>
        <w:tc>
          <w:tcPr>
            <w:tcW w:w="4078" w:type="dxa"/>
          </w:tcPr>
          <w:p w:rsidR="00654994" w:rsidRDefault="009E2218">
            <w:pPr>
              <w:pStyle w:val="TableParagraph"/>
              <w:spacing w:line="254" w:lineRule="exact"/>
              <w:ind w:left="3" w:right="1"/>
              <w:jc w:val="center"/>
              <w:rPr>
                <w:sz w:val="24"/>
              </w:rPr>
            </w:pPr>
            <w:r>
              <w:rPr>
                <w:spacing w:val="-2"/>
                <w:sz w:val="24"/>
              </w:rPr>
              <w:t>12.758.730</w:t>
            </w:r>
          </w:p>
        </w:tc>
      </w:tr>
      <w:tr w:rsidR="00654994">
        <w:trPr>
          <w:trHeight w:val="277"/>
        </w:trPr>
        <w:tc>
          <w:tcPr>
            <w:tcW w:w="3973" w:type="dxa"/>
          </w:tcPr>
          <w:p w:rsidR="00654994" w:rsidRDefault="009E2218">
            <w:pPr>
              <w:pStyle w:val="TableParagraph"/>
              <w:spacing w:line="258" w:lineRule="exact"/>
              <w:ind w:left="4"/>
              <w:jc w:val="center"/>
              <w:rPr>
                <w:sz w:val="24"/>
              </w:rPr>
            </w:pPr>
            <w:r>
              <w:rPr>
                <w:spacing w:val="-4"/>
                <w:sz w:val="24"/>
              </w:rPr>
              <w:t>2024</w:t>
            </w:r>
          </w:p>
        </w:tc>
        <w:tc>
          <w:tcPr>
            <w:tcW w:w="4078" w:type="dxa"/>
          </w:tcPr>
          <w:p w:rsidR="00654994" w:rsidRDefault="009E2218">
            <w:pPr>
              <w:pStyle w:val="TableParagraph"/>
              <w:spacing w:line="258" w:lineRule="exact"/>
              <w:ind w:left="3" w:right="1"/>
              <w:jc w:val="center"/>
              <w:rPr>
                <w:sz w:val="24"/>
              </w:rPr>
            </w:pPr>
            <w:r>
              <w:rPr>
                <w:spacing w:val="-2"/>
                <w:sz w:val="24"/>
              </w:rPr>
              <w:t>12.761.918</w:t>
            </w:r>
          </w:p>
        </w:tc>
      </w:tr>
    </w:tbl>
    <w:p w:rsidR="00654994" w:rsidRDefault="009E2218">
      <w:pPr>
        <w:pStyle w:val="BodyText"/>
        <w:ind w:left="1136"/>
        <w:jc w:val="both"/>
      </w:pPr>
      <w:r>
        <w:t>Sumber:BPS, KonsumsiUbiKayudiIndonesia</w:t>
      </w:r>
      <w:r>
        <w:rPr>
          <w:spacing w:val="-2"/>
        </w:rPr>
        <w:t>(2025)</w:t>
      </w:r>
    </w:p>
    <w:p w:rsidR="00654994" w:rsidRDefault="009E2218">
      <w:pPr>
        <w:pStyle w:val="BodyText"/>
        <w:spacing w:before="270" w:line="480" w:lineRule="auto"/>
        <w:ind w:left="1136" w:right="1407" w:firstLine="720"/>
        <w:jc w:val="both"/>
      </w:pPr>
      <w:r>
        <w:t>Dari tabel konsumsi singkong di Indonesia dari tahun 2020 s.d 2024 mengalami peningkatan setiap tahun. Konsumsi singkong nasional dari tahun2020ketahun2024mengalamipeningkatansebesar4,05%,tahun2020ke</w:t>
      </w:r>
      <w:r>
        <w:rPr>
          <w:spacing w:val="-2"/>
        </w:rPr>
        <w:t>tahun</w:t>
      </w:r>
    </w:p>
    <w:p w:rsidR="00654994" w:rsidRDefault="009E2218">
      <w:pPr>
        <w:pStyle w:val="BodyText"/>
        <w:spacing w:before="1" w:line="480" w:lineRule="auto"/>
        <w:ind w:left="1136" w:right="1407"/>
        <w:jc w:val="both"/>
      </w:pPr>
      <w:r>
        <w:t>2021mengalamipeningkatan konsumsisebesar5,97%,tahun2021ketahun2022 mengalami peningkatan konsumsi sebesar 2,21 % dan pada tahun 2023 ke tahun 2024 mengalami peningkatan konsumsi sebesar 4,08 %.</w:t>
      </w:r>
    </w:p>
    <w:p w:rsidR="00654994" w:rsidRDefault="009E2218">
      <w:pPr>
        <w:pStyle w:val="BodyText"/>
        <w:spacing w:line="480" w:lineRule="auto"/>
        <w:ind w:left="1136" w:right="1411" w:firstLine="720"/>
        <w:jc w:val="both"/>
      </w:pPr>
      <w:r>
        <w:t>Tingkat konsumsi singkong yang tinggi harus diiringi dengan tingkat luas areal panen dan produksi yang tinggi juga, berikut data luas areal panen dan produksi komoditas ubi kayu lima tahun terakhir di Sumatera Utara dapat dilihat pada Tabel 1.3. sebagai berikut :</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after="9"/>
        <w:ind w:left="1136"/>
      </w:pPr>
      <w:r>
        <w:t>Tabel1.3.Luas PanendanProduksiSingkongdiProvinsiSumatera</w:t>
      </w:r>
      <w:r>
        <w:rPr>
          <w:spacing w:val="-2"/>
        </w:rPr>
        <w:t>Utara</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3"/>
        <w:gridCol w:w="2041"/>
        <w:gridCol w:w="2038"/>
        <w:gridCol w:w="2042"/>
      </w:tblGrid>
      <w:tr w:rsidR="00654994">
        <w:trPr>
          <w:trHeight w:val="273"/>
        </w:trPr>
        <w:tc>
          <w:tcPr>
            <w:tcW w:w="1933" w:type="dxa"/>
          </w:tcPr>
          <w:p w:rsidR="00654994" w:rsidRDefault="009E2218">
            <w:pPr>
              <w:pStyle w:val="TableParagraph"/>
              <w:spacing w:line="254" w:lineRule="exact"/>
              <w:ind w:left="3" w:right="3"/>
              <w:jc w:val="center"/>
              <w:rPr>
                <w:b/>
                <w:sz w:val="24"/>
              </w:rPr>
            </w:pPr>
            <w:r>
              <w:rPr>
                <w:b/>
                <w:spacing w:val="-2"/>
                <w:sz w:val="24"/>
              </w:rPr>
              <w:t>Tahun</w:t>
            </w:r>
          </w:p>
        </w:tc>
        <w:tc>
          <w:tcPr>
            <w:tcW w:w="2041" w:type="dxa"/>
          </w:tcPr>
          <w:p w:rsidR="00654994" w:rsidRDefault="009E2218">
            <w:pPr>
              <w:pStyle w:val="TableParagraph"/>
              <w:spacing w:line="254" w:lineRule="exact"/>
              <w:ind w:left="7" w:right="4"/>
              <w:jc w:val="center"/>
              <w:rPr>
                <w:b/>
                <w:sz w:val="24"/>
              </w:rPr>
            </w:pPr>
            <w:r>
              <w:rPr>
                <w:b/>
                <w:sz w:val="24"/>
              </w:rPr>
              <w:t>LuasPanen</w:t>
            </w:r>
            <w:r>
              <w:rPr>
                <w:b/>
                <w:spacing w:val="-5"/>
                <w:sz w:val="24"/>
              </w:rPr>
              <w:t>(h</w:t>
            </w:r>
          </w:p>
        </w:tc>
        <w:tc>
          <w:tcPr>
            <w:tcW w:w="2038" w:type="dxa"/>
          </w:tcPr>
          <w:p w:rsidR="00654994" w:rsidRDefault="009E2218">
            <w:pPr>
              <w:pStyle w:val="TableParagraph"/>
              <w:spacing w:line="254" w:lineRule="exact"/>
              <w:ind w:right="3"/>
              <w:jc w:val="center"/>
              <w:rPr>
                <w:b/>
                <w:sz w:val="24"/>
              </w:rPr>
            </w:pPr>
            <w:r>
              <w:rPr>
                <w:b/>
                <w:sz w:val="24"/>
              </w:rPr>
              <w:t>Produksi</w:t>
            </w:r>
            <w:r>
              <w:rPr>
                <w:b/>
                <w:spacing w:val="-2"/>
                <w:sz w:val="24"/>
              </w:rPr>
              <w:t>(ton)</w:t>
            </w:r>
          </w:p>
        </w:tc>
        <w:tc>
          <w:tcPr>
            <w:tcW w:w="2042" w:type="dxa"/>
          </w:tcPr>
          <w:p w:rsidR="00654994" w:rsidRDefault="009E2218">
            <w:pPr>
              <w:pStyle w:val="TableParagraph"/>
              <w:spacing w:line="254" w:lineRule="exact"/>
              <w:ind w:left="3" w:right="4"/>
              <w:jc w:val="center"/>
              <w:rPr>
                <w:b/>
                <w:sz w:val="24"/>
              </w:rPr>
            </w:pPr>
            <w:r>
              <w:rPr>
                <w:b/>
                <w:sz w:val="24"/>
              </w:rPr>
              <w:t>Produksi</w:t>
            </w:r>
            <w:r>
              <w:rPr>
                <w:b/>
                <w:spacing w:val="-2"/>
                <w:sz w:val="24"/>
              </w:rPr>
              <w:t>(ton/ha)</w:t>
            </w:r>
          </w:p>
        </w:tc>
      </w:tr>
      <w:tr w:rsidR="00654994">
        <w:trPr>
          <w:trHeight w:val="278"/>
        </w:trPr>
        <w:tc>
          <w:tcPr>
            <w:tcW w:w="1933" w:type="dxa"/>
          </w:tcPr>
          <w:p w:rsidR="00654994" w:rsidRDefault="009E2218">
            <w:pPr>
              <w:pStyle w:val="TableParagraph"/>
              <w:spacing w:line="259" w:lineRule="exact"/>
              <w:ind w:left="3"/>
              <w:jc w:val="center"/>
              <w:rPr>
                <w:sz w:val="24"/>
              </w:rPr>
            </w:pPr>
            <w:r>
              <w:rPr>
                <w:spacing w:val="-4"/>
                <w:sz w:val="24"/>
              </w:rPr>
              <w:t>2020</w:t>
            </w:r>
          </w:p>
        </w:tc>
        <w:tc>
          <w:tcPr>
            <w:tcW w:w="2041" w:type="dxa"/>
          </w:tcPr>
          <w:p w:rsidR="00654994" w:rsidRDefault="009E2218">
            <w:pPr>
              <w:pStyle w:val="TableParagraph"/>
              <w:spacing w:line="259" w:lineRule="exact"/>
              <w:ind w:left="7" w:right="1"/>
              <w:jc w:val="center"/>
              <w:rPr>
                <w:sz w:val="24"/>
              </w:rPr>
            </w:pPr>
            <w:r>
              <w:rPr>
                <w:spacing w:val="-2"/>
                <w:sz w:val="24"/>
              </w:rPr>
              <w:t>47.837,00</w:t>
            </w:r>
          </w:p>
        </w:tc>
        <w:tc>
          <w:tcPr>
            <w:tcW w:w="2038" w:type="dxa"/>
          </w:tcPr>
          <w:p w:rsidR="00654994" w:rsidRDefault="009E2218">
            <w:pPr>
              <w:pStyle w:val="TableParagraph"/>
              <w:spacing w:line="259" w:lineRule="exact"/>
              <w:ind w:right="3"/>
              <w:jc w:val="center"/>
              <w:rPr>
                <w:sz w:val="24"/>
              </w:rPr>
            </w:pPr>
            <w:r>
              <w:rPr>
                <w:spacing w:val="-2"/>
                <w:sz w:val="24"/>
              </w:rPr>
              <w:t>1.619.495,00</w:t>
            </w:r>
          </w:p>
        </w:tc>
        <w:tc>
          <w:tcPr>
            <w:tcW w:w="2042" w:type="dxa"/>
          </w:tcPr>
          <w:p w:rsidR="00654994" w:rsidRDefault="009E2218">
            <w:pPr>
              <w:pStyle w:val="TableParagraph"/>
              <w:spacing w:line="259" w:lineRule="exact"/>
              <w:ind w:left="3" w:right="4"/>
              <w:jc w:val="center"/>
              <w:rPr>
                <w:sz w:val="24"/>
              </w:rPr>
            </w:pPr>
            <w:r>
              <w:rPr>
                <w:spacing w:val="-2"/>
                <w:sz w:val="24"/>
              </w:rPr>
              <w:t>33,85</w:t>
            </w:r>
          </w:p>
        </w:tc>
      </w:tr>
      <w:tr w:rsidR="00654994">
        <w:trPr>
          <w:trHeight w:val="274"/>
        </w:trPr>
        <w:tc>
          <w:tcPr>
            <w:tcW w:w="1933" w:type="dxa"/>
          </w:tcPr>
          <w:p w:rsidR="00654994" w:rsidRDefault="009E2218">
            <w:pPr>
              <w:pStyle w:val="TableParagraph"/>
              <w:spacing w:line="254" w:lineRule="exact"/>
              <w:ind w:left="3"/>
              <w:jc w:val="center"/>
              <w:rPr>
                <w:sz w:val="24"/>
              </w:rPr>
            </w:pPr>
            <w:r>
              <w:rPr>
                <w:spacing w:val="-4"/>
                <w:sz w:val="24"/>
              </w:rPr>
              <w:t>2021</w:t>
            </w:r>
          </w:p>
        </w:tc>
        <w:tc>
          <w:tcPr>
            <w:tcW w:w="2041" w:type="dxa"/>
          </w:tcPr>
          <w:p w:rsidR="00654994" w:rsidRDefault="009E2218">
            <w:pPr>
              <w:pStyle w:val="TableParagraph"/>
              <w:spacing w:line="254" w:lineRule="exact"/>
              <w:ind w:left="7" w:right="1"/>
              <w:jc w:val="center"/>
              <w:rPr>
                <w:sz w:val="24"/>
              </w:rPr>
            </w:pPr>
            <w:r>
              <w:rPr>
                <w:spacing w:val="-2"/>
                <w:sz w:val="24"/>
              </w:rPr>
              <w:t>34.852,30</w:t>
            </w:r>
          </w:p>
        </w:tc>
        <w:tc>
          <w:tcPr>
            <w:tcW w:w="2038" w:type="dxa"/>
          </w:tcPr>
          <w:p w:rsidR="00654994" w:rsidRDefault="009E2218">
            <w:pPr>
              <w:pStyle w:val="TableParagraph"/>
              <w:spacing w:line="254" w:lineRule="exact"/>
              <w:ind w:right="3"/>
              <w:jc w:val="center"/>
              <w:rPr>
                <w:sz w:val="24"/>
              </w:rPr>
            </w:pPr>
            <w:r>
              <w:rPr>
                <w:spacing w:val="-2"/>
                <w:sz w:val="24"/>
              </w:rPr>
              <w:t>1.228.138,00</w:t>
            </w:r>
          </w:p>
        </w:tc>
        <w:tc>
          <w:tcPr>
            <w:tcW w:w="2042" w:type="dxa"/>
          </w:tcPr>
          <w:p w:rsidR="00654994" w:rsidRDefault="009E2218">
            <w:pPr>
              <w:pStyle w:val="TableParagraph"/>
              <w:spacing w:line="254" w:lineRule="exact"/>
              <w:ind w:left="3" w:right="4"/>
              <w:jc w:val="center"/>
              <w:rPr>
                <w:sz w:val="24"/>
              </w:rPr>
            </w:pPr>
            <w:r>
              <w:rPr>
                <w:spacing w:val="-2"/>
                <w:sz w:val="24"/>
              </w:rPr>
              <w:t>35,24</w:t>
            </w:r>
          </w:p>
        </w:tc>
      </w:tr>
      <w:tr w:rsidR="00654994">
        <w:trPr>
          <w:trHeight w:val="277"/>
        </w:trPr>
        <w:tc>
          <w:tcPr>
            <w:tcW w:w="1933" w:type="dxa"/>
          </w:tcPr>
          <w:p w:rsidR="00654994" w:rsidRDefault="009E2218">
            <w:pPr>
              <w:pStyle w:val="TableParagraph"/>
              <w:spacing w:line="258" w:lineRule="exact"/>
              <w:ind w:left="3"/>
              <w:jc w:val="center"/>
              <w:rPr>
                <w:sz w:val="24"/>
              </w:rPr>
            </w:pPr>
            <w:r>
              <w:rPr>
                <w:spacing w:val="-4"/>
                <w:sz w:val="24"/>
              </w:rPr>
              <w:t>2022</w:t>
            </w:r>
          </w:p>
        </w:tc>
        <w:tc>
          <w:tcPr>
            <w:tcW w:w="2041" w:type="dxa"/>
          </w:tcPr>
          <w:p w:rsidR="00654994" w:rsidRDefault="009E2218">
            <w:pPr>
              <w:pStyle w:val="TableParagraph"/>
              <w:spacing w:line="258" w:lineRule="exact"/>
              <w:ind w:left="7" w:right="1"/>
              <w:jc w:val="center"/>
              <w:rPr>
                <w:sz w:val="24"/>
              </w:rPr>
            </w:pPr>
            <w:r>
              <w:rPr>
                <w:spacing w:val="-2"/>
                <w:sz w:val="24"/>
              </w:rPr>
              <w:t>28.948,00</w:t>
            </w:r>
          </w:p>
        </w:tc>
        <w:tc>
          <w:tcPr>
            <w:tcW w:w="2038" w:type="dxa"/>
          </w:tcPr>
          <w:p w:rsidR="00654994" w:rsidRDefault="009E2218">
            <w:pPr>
              <w:pStyle w:val="TableParagraph"/>
              <w:spacing w:line="258" w:lineRule="exact"/>
              <w:ind w:left="3" w:right="3"/>
              <w:jc w:val="center"/>
              <w:rPr>
                <w:sz w:val="24"/>
              </w:rPr>
            </w:pPr>
            <w:r>
              <w:rPr>
                <w:spacing w:val="-2"/>
                <w:sz w:val="24"/>
              </w:rPr>
              <w:t>980.879,00</w:t>
            </w:r>
          </w:p>
        </w:tc>
        <w:tc>
          <w:tcPr>
            <w:tcW w:w="2042" w:type="dxa"/>
          </w:tcPr>
          <w:p w:rsidR="00654994" w:rsidRDefault="009E2218">
            <w:pPr>
              <w:pStyle w:val="TableParagraph"/>
              <w:spacing w:line="258" w:lineRule="exact"/>
              <w:ind w:left="3" w:right="4"/>
              <w:jc w:val="center"/>
              <w:rPr>
                <w:sz w:val="24"/>
              </w:rPr>
            </w:pPr>
            <w:r>
              <w:rPr>
                <w:spacing w:val="-2"/>
                <w:sz w:val="24"/>
              </w:rPr>
              <w:t>33,88</w:t>
            </w:r>
          </w:p>
        </w:tc>
      </w:tr>
      <w:tr w:rsidR="00654994">
        <w:trPr>
          <w:trHeight w:val="274"/>
        </w:trPr>
        <w:tc>
          <w:tcPr>
            <w:tcW w:w="1933" w:type="dxa"/>
          </w:tcPr>
          <w:p w:rsidR="00654994" w:rsidRDefault="009E2218">
            <w:pPr>
              <w:pStyle w:val="TableParagraph"/>
              <w:spacing w:line="254" w:lineRule="exact"/>
              <w:ind w:left="3"/>
              <w:jc w:val="center"/>
              <w:rPr>
                <w:sz w:val="24"/>
              </w:rPr>
            </w:pPr>
            <w:r>
              <w:rPr>
                <w:spacing w:val="-4"/>
                <w:sz w:val="24"/>
              </w:rPr>
              <w:t>2023</w:t>
            </w:r>
          </w:p>
        </w:tc>
        <w:tc>
          <w:tcPr>
            <w:tcW w:w="2041" w:type="dxa"/>
          </w:tcPr>
          <w:p w:rsidR="00654994" w:rsidRDefault="009E2218">
            <w:pPr>
              <w:pStyle w:val="TableParagraph"/>
              <w:spacing w:line="254" w:lineRule="exact"/>
              <w:ind w:left="7" w:right="1"/>
              <w:jc w:val="center"/>
              <w:rPr>
                <w:sz w:val="24"/>
              </w:rPr>
            </w:pPr>
            <w:r>
              <w:rPr>
                <w:spacing w:val="-2"/>
                <w:sz w:val="24"/>
              </w:rPr>
              <w:t>22.945,40</w:t>
            </w:r>
          </w:p>
        </w:tc>
        <w:tc>
          <w:tcPr>
            <w:tcW w:w="2038" w:type="dxa"/>
          </w:tcPr>
          <w:p w:rsidR="00654994" w:rsidRDefault="009E2218">
            <w:pPr>
              <w:pStyle w:val="TableParagraph"/>
              <w:spacing w:line="254" w:lineRule="exact"/>
              <w:ind w:left="3" w:right="3"/>
              <w:jc w:val="center"/>
              <w:rPr>
                <w:sz w:val="24"/>
              </w:rPr>
            </w:pPr>
            <w:r>
              <w:rPr>
                <w:spacing w:val="-2"/>
                <w:sz w:val="24"/>
              </w:rPr>
              <w:t>848.965,84</w:t>
            </w:r>
          </w:p>
        </w:tc>
        <w:tc>
          <w:tcPr>
            <w:tcW w:w="2042" w:type="dxa"/>
          </w:tcPr>
          <w:p w:rsidR="00654994" w:rsidRDefault="009E2218">
            <w:pPr>
              <w:pStyle w:val="TableParagraph"/>
              <w:spacing w:line="254" w:lineRule="exact"/>
              <w:ind w:left="3" w:right="4"/>
              <w:jc w:val="center"/>
              <w:rPr>
                <w:sz w:val="24"/>
              </w:rPr>
            </w:pPr>
            <w:r>
              <w:rPr>
                <w:spacing w:val="-2"/>
                <w:sz w:val="24"/>
              </w:rPr>
              <w:t>37,00</w:t>
            </w:r>
          </w:p>
        </w:tc>
      </w:tr>
      <w:tr w:rsidR="00654994">
        <w:trPr>
          <w:trHeight w:val="277"/>
        </w:trPr>
        <w:tc>
          <w:tcPr>
            <w:tcW w:w="1933" w:type="dxa"/>
          </w:tcPr>
          <w:p w:rsidR="00654994" w:rsidRDefault="009E2218">
            <w:pPr>
              <w:pStyle w:val="TableParagraph"/>
              <w:spacing w:line="258" w:lineRule="exact"/>
              <w:ind w:left="3"/>
              <w:jc w:val="center"/>
              <w:rPr>
                <w:sz w:val="24"/>
              </w:rPr>
            </w:pPr>
            <w:r>
              <w:rPr>
                <w:spacing w:val="-4"/>
                <w:sz w:val="24"/>
              </w:rPr>
              <w:t>2024</w:t>
            </w:r>
          </w:p>
        </w:tc>
        <w:tc>
          <w:tcPr>
            <w:tcW w:w="2041" w:type="dxa"/>
          </w:tcPr>
          <w:p w:rsidR="00654994" w:rsidRDefault="009E2218">
            <w:pPr>
              <w:pStyle w:val="TableParagraph"/>
              <w:spacing w:line="258" w:lineRule="exact"/>
              <w:ind w:left="7" w:right="1"/>
              <w:jc w:val="center"/>
              <w:rPr>
                <w:sz w:val="24"/>
              </w:rPr>
            </w:pPr>
            <w:r>
              <w:rPr>
                <w:spacing w:val="-2"/>
                <w:sz w:val="24"/>
              </w:rPr>
              <w:t>33.514,00</w:t>
            </w:r>
          </w:p>
        </w:tc>
        <w:tc>
          <w:tcPr>
            <w:tcW w:w="2038" w:type="dxa"/>
          </w:tcPr>
          <w:p w:rsidR="00654994" w:rsidRDefault="009E2218">
            <w:pPr>
              <w:pStyle w:val="TableParagraph"/>
              <w:spacing w:line="258" w:lineRule="exact"/>
              <w:ind w:right="3"/>
              <w:jc w:val="center"/>
              <w:rPr>
                <w:sz w:val="24"/>
              </w:rPr>
            </w:pPr>
            <w:r>
              <w:rPr>
                <w:spacing w:val="-2"/>
                <w:sz w:val="24"/>
              </w:rPr>
              <w:t>1.279.373,90</w:t>
            </w:r>
          </w:p>
        </w:tc>
        <w:tc>
          <w:tcPr>
            <w:tcW w:w="2042" w:type="dxa"/>
          </w:tcPr>
          <w:p w:rsidR="00654994" w:rsidRDefault="009E2218">
            <w:pPr>
              <w:pStyle w:val="TableParagraph"/>
              <w:spacing w:line="258" w:lineRule="exact"/>
              <w:ind w:left="3" w:right="4"/>
              <w:jc w:val="center"/>
              <w:rPr>
                <w:sz w:val="24"/>
              </w:rPr>
            </w:pPr>
            <w:r>
              <w:rPr>
                <w:spacing w:val="-2"/>
                <w:sz w:val="24"/>
              </w:rPr>
              <w:t>40,59</w:t>
            </w:r>
          </w:p>
        </w:tc>
      </w:tr>
    </w:tbl>
    <w:p w:rsidR="00654994" w:rsidRDefault="009E2218">
      <w:pPr>
        <w:pStyle w:val="BodyText"/>
        <w:ind w:left="1136"/>
      </w:pPr>
      <w:r>
        <w:t>Sumber:BPS,SumateraUtaradalamAngka</w:t>
      </w:r>
      <w:r>
        <w:rPr>
          <w:spacing w:val="-2"/>
        </w:rPr>
        <w:t>(2025)</w:t>
      </w:r>
    </w:p>
    <w:p w:rsidR="00654994" w:rsidRDefault="009E2218">
      <w:pPr>
        <w:pStyle w:val="BodyText"/>
        <w:spacing w:before="270" w:line="480" w:lineRule="auto"/>
        <w:ind w:left="1136" w:right="1408" w:firstLine="720"/>
        <w:jc w:val="both"/>
      </w:pPr>
      <w:r>
        <w:t>Tabel1.3.menunjukkanbahwahasil produksi singkongProvinsi Sumatera Utara berfluktuasi, peningkatan produksi terjadi pada tahun 2020, yaitu sebesar 33,85 ton/ha. Kemudian mengalami penurunan pada tahun 2021 sebesar 35,24 ton/ha dan pada tahun 2022 mengalami penurunan sebesar 33,88 ton/ha dan pada tahun 2023 mengalami penurunan sebesar 37,00 ton/ha dan mengalami peningkatan pada tahun 2024 sebesar 40,59 ton/ha. Ada banyak hal yang dapat mempengaruhi naik turunnya luas panen dan produksi singkong, diantaranya adalah luas lahan yang semakin menyempit dikarenakan tingginya jumlah penduduk dan harga jual komoditas yang akan dipanen.</w:t>
      </w:r>
    </w:p>
    <w:p w:rsidR="00654994" w:rsidRDefault="009E2218">
      <w:pPr>
        <w:pStyle w:val="BodyText"/>
        <w:spacing w:before="1" w:line="480" w:lineRule="auto"/>
        <w:ind w:left="1136" w:right="1409" w:firstLine="660"/>
        <w:jc w:val="both"/>
      </w:pPr>
      <w:r>
        <w:t>Salah satu cara untuk membangun ekonomi masyarakat yaitu dengan memanfaatkan sumber daya alam local sebagai bahan dasar produk UMKM. Indonesia menjadi salah satu negara yang memiliki sektor pertanian yang luas.Dengan keragaman hasil pertanian di Indonesia, negara ini memiliki salah satu produk pertanian yang berpotensi menjadi andalan ialah rempah-rempah dan Bahan Bakar Nabati (BNN) (Isbah and Iyan, 2016).Selain itu hasil pertanian Indonesia juga ada yang dikategorikan kedalam bidang tanaman unggul seperti padi, kedelai, kacang tanah, ubi kayu dan berbagai jenis faritas lainnya (Kusumaningrum, 2019).</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20" w:firstLine="660"/>
        <w:jc w:val="both"/>
      </w:pPr>
      <w:r>
        <w:t>Penyebaran tanaman ubi kayu di Nusantara, terjadi pada sekitar tahun 1914-1918, yaitu saat terjadi kekurangan atau sulit pangan. Tanaman ubi kayu dapat tumbuh dengan baik pada daerah yang memiliki ketinggian sampai dengan</w:t>
      </w:r>
    </w:p>
    <w:p w:rsidR="00654994" w:rsidRDefault="009E2218">
      <w:pPr>
        <w:pStyle w:val="BodyText"/>
        <w:spacing w:before="1" w:line="480" w:lineRule="auto"/>
        <w:ind w:left="1136" w:right="1415"/>
        <w:jc w:val="both"/>
      </w:pPr>
      <w:r>
        <w:t>2.500 m dari permukaan laut.Demikian pesatnya tanaman ubi kayu berkembang di daerah tropis, sehingga ubi kayu dijadikan sebagai bahan makanan pokokketiga setelah padi dan jagung.Pada daerah yang kekurangan pangan tanaman ini merupakan makanan pengganti (substitusi) serta dapat pula dijadikan sebagai sumber karbohidrat utama (Purnomo, 2022).</w:t>
      </w:r>
    </w:p>
    <w:p w:rsidR="00654994" w:rsidRDefault="009E2218">
      <w:pPr>
        <w:pStyle w:val="BodyText"/>
        <w:spacing w:before="1" w:line="480" w:lineRule="auto"/>
        <w:ind w:left="1136" w:right="1410" w:firstLine="720"/>
        <w:jc w:val="both"/>
      </w:pPr>
      <w:r>
        <w:t>Singkong atau ubi kayu (Manihot utilissima) menjadi salah satu hasil sumber daya alam yang dapat di manfaatkan sebagai bahan dasar pembuatan produk UMKM.Singkong atau ubi kayu, merupakan pohon tahunan tropika dan subtropika dari keluarga Euphorbiaceae.Singkong biasanya dijadikan olahan pangan karena kandungan kerbohidratnya yang tinggi, sedangkan daunnya biasa dijadikan sayuran. Di Indonesia, singkong merupakan produksi hasil pertanian pangan ke dua terbesar setelah padi, sehingga singkong mempunyai potensi sebagai bahan baku yang penting bagi berbagai produk pangan dan industri (Kustianti, 2022).</w:t>
      </w:r>
    </w:p>
    <w:p w:rsidR="00654994" w:rsidRDefault="009E2218">
      <w:pPr>
        <w:pStyle w:val="BodyText"/>
        <w:spacing w:before="1" w:line="480" w:lineRule="auto"/>
        <w:ind w:left="1136" w:right="1411" w:firstLine="720"/>
        <w:jc w:val="both"/>
      </w:pPr>
      <w:r>
        <w:t>Kewirausahaan telah dianggap sebagai tulang punggung pembangunan ekonomi (Rankhumise &amp; Letsoalo, 2019), karena berkontribusi terhadap pertumbuhan ekonomi melalui penciptaan lapangan kerja, inovasi dan pertumbuhan produktivitas (Thamrin et al., 2017) yang diindikasikan dengan tumbuh dan berkembangnya usaha kecil menengah. Usaha kecil dan menengah (UKM)didefinisikansebagaiperusahaanindependenyang</w:t>
      </w:r>
      <w:r>
        <w:rPr>
          <w:spacing w:val="-2"/>
        </w:rPr>
        <w:t>mempekerjakan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0"/>
        <w:jc w:val="both"/>
      </w:pPr>
      <w:r>
        <w:t>sejumlah tertentu karyawan. UKM memainkan peran utama dalam ekonomi pertumbuhandidaerah,menyediakansebagianbesarpekerjaanbaru(Vijayaetal., 2015) merupakan segmen terbesar dalam ekonomi nasional dengan persentase jumlah total perusahaan yang besar, terutama dalam mempekerjakan banyakorang dan memberikan kontribusi signifikan terhadap Produk Domestik Bruto (Milošević et al., 2019); UMKM sangat penting dalam pembangunan ekonomidan sosial sebagian besar negara karena perannya dalam penciptaan lapangankerja rendah investasi, pengembangan kewirausahaan, pengembangan regional, dan sebagai pemasok bagi perusahaan besar (Donkor, Kankam Kwarteng, et al., 2018); UMKM merupakan aktor penting dalam transisi karena perannya dalam menyediakan pekerjaan, sebagai elemen penting dalam rantai nilai domestik dan global (Fitriany &amp; Abidin, 2018). Di negara berkembang, UKM sangat penting untuk pertumbuhan ekonomi, dan dipandangsebagai katup pengaman dalam pemulihan ekonomi nasional (Tehseen &amp; Ramayah, 2015)</w:t>
      </w:r>
    </w:p>
    <w:p w:rsidR="00654994" w:rsidRDefault="009E2218">
      <w:pPr>
        <w:pStyle w:val="BodyText"/>
        <w:spacing w:before="3" w:line="480" w:lineRule="auto"/>
        <w:ind w:left="1136" w:right="1409" w:firstLine="720"/>
        <w:jc w:val="both"/>
      </w:pPr>
      <w:r>
        <w:t>Kendala pengembangannya dan menjaganya tetap ada dan memiliki daya saing dalam menghadapi tantangan global (Kusumastuti &amp; Sutoyo, 2019). UKM sangat sensitif terhadap penurunan ekonomi, tetapi di sisi lain, mereka mendapat manfaat dari tingkat fleksibilitas yang tinggi dan kemampuan beradaptasi yang tinggi terhadap kondisi yang berubah dibandingkan dengan perusahaan yanglebih besar, karena mereka dapat beradaptasi lebih cepat dengan situasi pasar (Belas et al., 2019), pada umumnya berfokus pada produk dan proses yang sudah ada, dari pada melakukaninovasi, proaktif dan mengevaluasi peluang maupun melakukan diferensiasi(Kaya,2015).Hambatanyangpalingseringditemuidalam</w:t>
      </w:r>
      <w:r>
        <w:rPr>
          <w:spacing w:val="-2"/>
        </w:rPr>
        <w:t>mencapai</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0"/>
        <w:jc w:val="both"/>
      </w:pPr>
      <w:r>
        <w:t>pertumbuhan pendapatan adalah kurangnya akses ke pembiayaan,marketing, infrastruktur fisik, modal manusia,teknis, input, infrastuktur, tidak memiliki catatan akuntansi untuk memisahkan keuangan pribadi dan bisnis, sehingga menyulitkan dalam pengelolaan modal, hal ini disebabkan oleh pengelolaan bisnis yang bersifat kekeluargaan dan tradisional, pekerja yang kurang terampil mempengaruhi kapasitas produk, tidak ada kontrol produk / produksi dan pemasok, ketersediaan bahan baku mempengaruhi kuantitas dan kualitas produksi dan juga kesulitan dalam pemasaran serta modal (Wijaya et al., 2017)</w:t>
      </w:r>
    </w:p>
    <w:p w:rsidR="00654994" w:rsidRDefault="009E2218">
      <w:pPr>
        <w:pStyle w:val="BodyText"/>
        <w:spacing w:before="2" w:line="480" w:lineRule="auto"/>
        <w:ind w:left="1136" w:right="1412" w:firstLine="720"/>
        <w:jc w:val="both"/>
      </w:pPr>
      <w:r>
        <w:t xml:space="preserve">Pada umumnya UMKM menghadapi beberapa masalah eksternal seperti aspek legalitas, prosedur perizinan, keadilan dalam persaingan usaha dan otonomi daerah; pengaruh yang ditimbulkan oleh kenaikan harga bahan bakar;keterbatasan dalam mengakses layanan dari lembaga keuangan, terutama untuk kredit investasi; keterbatasan dalam memperoleh layanan dari incubator bisnis dalam rangka pengembangan bisnis untuk usaha kecil; serta terbatasnya sumber daya keuangan untuk usaha mikro (Hutahayan, 2019), lemah dalam desain; rendahnya teknis, intelektual property, dan bahasa. Keterbatasan UKM saat ini sangat tertolong dengan adanya incubatorbisnis dengan memberikan pendampingan dalam manajemen, akses pasar, akses pada teknologi, akses pada finansial. Keberadaan incubator dapat menjadipendukung bagi UKM, yang tentunya haruslebih banyak disosialisasikan, baik oleh pihak pemerintah, swasta maupun perguruan tinggi,dalam rangka peningkatan kinerja UKM (Bismala et al., </w:t>
      </w:r>
      <w:r>
        <w:rPr>
          <w:spacing w:val="-2"/>
        </w:rPr>
        <w:t>2020).</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2" w:firstLine="720"/>
        <w:jc w:val="both"/>
      </w:pPr>
      <w:r>
        <w:t>Masalah internal yang sering dihadapi UMKM meliputi kekuranganmodal; sumber daya manusia yang terbatas; dan jaringan bisnis yang lemah dan kemampuan untuk menembus pasar (Rahadi, 2016; Bismala &amp; Handayani, produktivitas disebabkan oleh kualitas sumber daya manusia dan teknologi; pasokan bahan baku yang fluktuatif, kualitas dan harga; rendahnya kesadaran pengusaha tentang Hak Kekayaan Intelektual; adanya persaingan pasar produk baru (Fitriany &amp; Abidin, 2018).</w:t>
      </w:r>
    </w:p>
    <w:p w:rsidR="00654994" w:rsidRDefault="009E2218">
      <w:pPr>
        <w:pStyle w:val="BodyText"/>
        <w:spacing w:before="1" w:line="480" w:lineRule="auto"/>
        <w:ind w:left="1136" w:right="1415" w:firstLine="720"/>
        <w:jc w:val="both"/>
      </w:pPr>
      <w:r>
        <w:t>Pengembangan dari usaha kecil dan menengah melibatkan banyak tantangan dari lingkungan bisnis, seperti MEA, yang membutuhkan strategi dan perhatian khusus (analisis eksternal) (Wajdi et al., 2019).Sifat dinamis dan persaingan yang tinggi pada lingkungan bisnis saat ini menyebabkan pentingnya perencanaan strategis dengan maksimalisasi laba. Kebutuhan akan perencanaan strategis menjadi lebih besar ketika bisnis berkembang dan pasar menjadi lebih kompetitif(Donkor, &amp; Kwarteng, 2018)</w:t>
      </w:r>
    </w:p>
    <w:p w:rsidR="00654994" w:rsidRDefault="009E2218">
      <w:pPr>
        <w:pStyle w:val="BodyText"/>
        <w:spacing w:before="2" w:line="480" w:lineRule="auto"/>
        <w:ind w:left="1136" w:right="1411" w:firstLine="720"/>
        <w:jc w:val="both"/>
      </w:pPr>
      <w:r>
        <w:t>Data menunjukkan bahwa usaha kecil dan menengah adalah pendorong signifikanpembangunanekonomi sehingga pemerintahharusfokuspada memulai program-program yang mendorong terciptanya UKM, serta keberlanjutan kinerja dan pertumbuhan UMKM yang ada (Obi et al., 2018).Meskipun UKM adalah bisnis yang kecil, mereka memiliki manfaat yang sangat besar bagi pertumbuhan ekonomi, lapangan kerja dan peningkatan pendapatan (Civelek et al., 2019).</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spacing w:after="5"/>
        <w:ind w:left="2268" w:right="1484" w:hanging="1132"/>
        <w:jc w:val="left"/>
      </w:pPr>
      <w:r>
        <w:t>Tabel 1.4..Jumlah Perusahaan Industri Besar, Sedang, Kecil dan Kerajinan Rumah Tangga di Kecamatan Tanjung Morawa Tahun 2023</w:t>
      </w:r>
    </w:p>
    <w:tbl>
      <w:tblPr>
        <w:tblW w:w="0" w:type="auto"/>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2"/>
        <w:gridCol w:w="2281"/>
        <w:gridCol w:w="876"/>
        <w:gridCol w:w="992"/>
        <w:gridCol w:w="936"/>
        <w:gridCol w:w="1268"/>
        <w:gridCol w:w="1000"/>
      </w:tblGrid>
      <w:tr w:rsidR="00654994">
        <w:trPr>
          <w:trHeight w:val="550"/>
        </w:trPr>
        <w:tc>
          <w:tcPr>
            <w:tcW w:w="552" w:type="dxa"/>
          </w:tcPr>
          <w:p w:rsidR="00654994" w:rsidRDefault="009E2218">
            <w:pPr>
              <w:pStyle w:val="TableParagraph"/>
              <w:spacing w:line="271" w:lineRule="exact"/>
              <w:ind w:right="43"/>
              <w:jc w:val="center"/>
              <w:rPr>
                <w:b/>
                <w:sz w:val="24"/>
              </w:rPr>
            </w:pPr>
            <w:r>
              <w:rPr>
                <w:b/>
                <w:spacing w:val="-5"/>
                <w:sz w:val="24"/>
              </w:rPr>
              <w:t>No</w:t>
            </w:r>
          </w:p>
        </w:tc>
        <w:tc>
          <w:tcPr>
            <w:tcW w:w="2281" w:type="dxa"/>
          </w:tcPr>
          <w:p w:rsidR="00654994" w:rsidRDefault="009E2218">
            <w:pPr>
              <w:pStyle w:val="TableParagraph"/>
              <w:spacing w:line="271" w:lineRule="exact"/>
              <w:ind w:left="102"/>
              <w:rPr>
                <w:b/>
                <w:sz w:val="24"/>
              </w:rPr>
            </w:pPr>
            <w:r>
              <w:rPr>
                <w:b/>
                <w:spacing w:val="-2"/>
                <w:sz w:val="24"/>
              </w:rPr>
              <w:t>Desa/Kelurahan</w:t>
            </w:r>
          </w:p>
        </w:tc>
        <w:tc>
          <w:tcPr>
            <w:tcW w:w="876" w:type="dxa"/>
          </w:tcPr>
          <w:p w:rsidR="00654994" w:rsidRDefault="009E2218">
            <w:pPr>
              <w:pStyle w:val="TableParagraph"/>
              <w:spacing w:line="271" w:lineRule="exact"/>
              <w:ind w:left="4" w:right="67"/>
              <w:jc w:val="center"/>
              <w:rPr>
                <w:b/>
                <w:sz w:val="24"/>
              </w:rPr>
            </w:pPr>
            <w:r>
              <w:rPr>
                <w:b/>
                <w:spacing w:val="-4"/>
                <w:sz w:val="24"/>
              </w:rPr>
              <w:t>Besar</w:t>
            </w:r>
          </w:p>
        </w:tc>
        <w:tc>
          <w:tcPr>
            <w:tcW w:w="992" w:type="dxa"/>
          </w:tcPr>
          <w:p w:rsidR="00654994" w:rsidRDefault="009E2218">
            <w:pPr>
              <w:pStyle w:val="TableParagraph"/>
              <w:spacing w:line="271" w:lineRule="exact"/>
              <w:ind w:left="8" w:right="38"/>
              <w:jc w:val="center"/>
              <w:rPr>
                <w:b/>
                <w:sz w:val="24"/>
              </w:rPr>
            </w:pPr>
            <w:r>
              <w:rPr>
                <w:b/>
                <w:spacing w:val="-2"/>
                <w:sz w:val="24"/>
              </w:rPr>
              <w:t>Sedang</w:t>
            </w:r>
          </w:p>
        </w:tc>
        <w:tc>
          <w:tcPr>
            <w:tcW w:w="936" w:type="dxa"/>
          </w:tcPr>
          <w:p w:rsidR="00654994" w:rsidRDefault="009E2218">
            <w:pPr>
              <w:pStyle w:val="TableParagraph"/>
              <w:spacing w:line="271" w:lineRule="exact"/>
              <w:ind w:right="286"/>
              <w:jc w:val="right"/>
              <w:rPr>
                <w:b/>
                <w:sz w:val="24"/>
              </w:rPr>
            </w:pPr>
            <w:r>
              <w:rPr>
                <w:b/>
                <w:spacing w:val="-4"/>
                <w:sz w:val="24"/>
              </w:rPr>
              <w:t>Kecil</w:t>
            </w:r>
          </w:p>
        </w:tc>
        <w:tc>
          <w:tcPr>
            <w:tcW w:w="1268" w:type="dxa"/>
          </w:tcPr>
          <w:p w:rsidR="00654994" w:rsidRDefault="009E2218">
            <w:pPr>
              <w:pStyle w:val="TableParagraph"/>
              <w:spacing w:line="271" w:lineRule="exact"/>
              <w:ind w:left="103"/>
              <w:rPr>
                <w:b/>
                <w:sz w:val="24"/>
              </w:rPr>
            </w:pPr>
            <w:r>
              <w:rPr>
                <w:b/>
                <w:spacing w:val="-2"/>
                <w:sz w:val="24"/>
              </w:rPr>
              <w:t>Kerajinan</w:t>
            </w:r>
          </w:p>
          <w:p w:rsidR="00654994" w:rsidRDefault="009E2218">
            <w:pPr>
              <w:pStyle w:val="TableParagraph"/>
              <w:spacing w:line="259" w:lineRule="exact"/>
              <w:ind w:left="103"/>
              <w:rPr>
                <w:b/>
                <w:sz w:val="24"/>
              </w:rPr>
            </w:pPr>
            <w:r>
              <w:rPr>
                <w:b/>
                <w:spacing w:val="-2"/>
                <w:sz w:val="24"/>
              </w:rPr>
              <w:t>R.Tangga</w:t>
            </w:r>
          </w:p>
        </w:tc>
        <w:tc>
          <w:tcPr>
            <w:tcW w:w="1000" w:type="dxa"/>
          </w:tcPr>
          <w:p w:rsidR="00654994" w:rsidRDefault="009E2218">
            <w:pPr>
              <w:pStyle w:val="TableParagraph"/>
              <w:spacing w:line="271" w:lineRule="exact"/>
              <w:ind w:left="11" w:right="14"/>
              <w:jc w:val="center"/>
              <w:rPr>
                <w:b/>
                <w:sz w:val="24"/>
              </w:rPr>
            </w:pPr>
            <w:r>
              <w:rPr>
                <w:b/>
                <w:spacing w:val="-2"/>
                <w:sz w:val="24"/>
              </w:rPr>
              <w:t>Jumlah</w:t>
            </w:r>
          </w:p>
        </w:tc>
      </w:tr>
      <w:tr w:rsidR="00654994">
        <w:trPr>
          <w:trHeight w:val="277"/>
        </w:trPr>
        <w:tc>
          <w:tcPr>
            <w:tcW w:w="552" w:type="dxa"/>
          </w:tcPr>
          <w:p w:rsidR="00654994" w:rsidRDefault="009E2218">
            <w:pPr>
              <w:pStyle w:val="TableParagraph"/>
              <w:spacing w:line="258" w:lineRule="exact"/>
              <w:ind w:left="43" w:right="43"/>
              <w:jc w:val="center"/>
              <w:rPr>
                <w:sz w:val="24"/>
              </w:rPr>
            </w:pPr>
            <w:r>
              <w:rPr>
                <w:spacing w:val="-10"/>
                <w:sz w:val="24"/>
              </w:rPr>
              <w:t>1</w:t>
            </w:r>
          </w:p>
        </w:tc>
        <w:tc>
          <w:tcPr>
            <w:tcW w:w="2281" w:type="dxa"/>
          </w:tcPr>
          <w:p w:rsidR="00654994" w:rsidRDefault="009E2218">
            <w:pPr>
              <w:pStyle w:val="TableParagraph"/>
              <w:spacing w:line="258" w:lineRule="exact"/>
              <w:ind w:left="102"/>
              <w:rPr>
                <w:sz w:val="24"/>
              </w:rPr>
            </w:pPr>
            <w:r>
              <w:rPr>
                <w:sz w:val="24"/>
              </w:rPr>
              <w:t>TanjungMorawa</w:t>
            </w:r>
            <w:r>
              <w:rPr>
                <w:spacing w:val="-10"/>
                <w:sz w:val="24"/>
              </w:rPr>
              <w:t>B</w:t>
            </w:r>
          </w:p>
        </w:tc>
        <w:tc>
          <w:tcPr>
            <w:tcW w:w="876" w:type="dxa"/>
          </w:tcPr>
          <w:p w:rsidR="00654994" w:rsidRDefault="009E2218">
            <w:pPr>
              <w:pStyle w:val="TableParagraph"/>
              <w:spacing w:line="258" w:lineRule="exact"/>
              <w:ind w:left="67" w:right="63"/>
              <w:jc w:val="center"/>
              <w:rPr>
                <w:sz w:val="24"/>
              </w:rPr>
            </w:pPr>
            <w:r>
              <w:rPr>
                <w:spacing w:val="-5"/>
                <w:sz w:val="24"/>
              </w:rPr>
              <w:t>23</w:t>
            </w:r>
          </w:p>
        </w:tc>
        <w:tc>
          <w:tcPr>
            <w:tcW w:w="992" w:type="dxa"/>
          </w:tcPr>
          <w:p w:rsidR="00654994" w:rsidRDefault="009E2218">
            <w:pPr>
              <w:pStyle w:val="TableParagraph"/>
              <w:spacing w:line="258" w:lineRule="exact"/>
              <w:ind w:left="30" w:right="30"/>
              <w:jc w:val="center"/>
              <w:rPr>
                <w:sz w:val="24"/>
              </w:rPr>
            </w:pPr>
            <w:r>
              <w:rPr>
                <w:spacing w:val="-5"/>
                <w:sz w:val="24"/>
              </w:rPr>
              <w:t>22</w:t>
            </w:r>
          </w:p>
        </w:tc>
        <w:tc>
          <w:tcPr>
            <w:tcW w:w="936" w:type="dxa"/>
          </w:tcPr>
          <w:p w:rsidR="00654994" w:rsidRDefault="009E2218">
            <w:pPr>
              <w:pStyle w:val="TableParagraph"/>
              <w:spacing w:line="258" w:lineRule="exact"/>
              <w:ind w:right="340"/>
              <w:jc w:val="right"/>
              <w:rPr>
                <w:sz w:val="24"/>
              </w:rPr>
            </w:pPr>
            <w:r>
              <w:rPr>
                <w:spacing w:val="-5"/>
                <w:sz w:val="24"/>
              </w:rPr>
              <w:t>28</w:t>
            </w:r>
          </w:p>
        </w:tc>
        <w:tc>
          <w:tcPr>
            <w:tcW w:w="1268" w:type="dxa"/>
          </w:tcPr>
          <w:p w:rsidR="00654994" w:rsidRDefault="009E2218">
            <w:pPr>
              <w:pStyle w:val="TableParagraph"/>
              <w:spacing w:line="258" w:lineRule="exact"/>
              <w:ind w:right="1"/>
              <w:jc w:val="center"/>
              <w:rPr>
                <w:sz w:val="24"/>
              </w:rPr>
            </w:pPr>
            <w:r>
              <w:rPr>
                <w:spacing w:val="-5"/>
                <w:sz w:val="24"/>
              </w:rPr>
              <w:t>28</w:t>
            </w:r>
          </w:p>
        </w:tc>
        <w:tc>
          <w:tcPr>
            <w:tcW w:w="1000" w:type="dxa"/>
          </w:tcPr>
          <w:p w:rsidR="00654994" w:rsidRDefault="009E2218">
            <w:pPr>
              <w:pStyle w:val="TableParagraph"/>
              <w:spacing w:line="258" w:lineRule="exact"/>
              <w:ind w:left="13" w:right="3"/>
              <w:jc w:val="center"/>
              <w:rPr>
                <w:sz w:val="24"/>
              </w:rPr>
            </w:pPr>
            <w:r>
              <w:rPr>
                <w:spacing w:val="-5"/>
                <w:sz w:val="24"/>
              </w:rPr>
              <w:t>101</w:t>
            </w:r>
          </w:p>
        </w:tc>
      </w:tr>
      <w:tr w:rsidR="00654994">
        <w:trPr>
          <w:trHeight w:val="274"/>
        </w:trPr>
        <w:tc>
          <w:tcPr>
            <w:tcW w:w="552" w:type="dxa"/>
          </w:tcPr>
          <w:p w:rsidR="00654994" w:rsidRDefault="009E2218">
            <w:pPr>
              <w:pStyle w:val="TableParagraph"/>
              <w:spacing w:line="254" w:lineRule="exact"/>
              <w:ind w:left="43" w:right="43"/>
              <w:jc w:val="center"/>
              <w:rPr>
                <w:sz w:val="24"/>
              </w:rPr>
            </w:pPr>
            <w:r>
              <w:rPr>
                <w:spacing w:val="-10"/>
                <w:sz w:val="24"/>
              </w:rPr>
              <w:t>2</w:t>
            </w:r>
          </w:p>
        </w:tc>
        <w:tc>
          <w:tcPr>
            <w:tcW w:w="2281" w:type="dxa"/>
          </w:tcPr>
          <w:p w:rsidR="00654994" w:rsidRDefault="009E2218">
            <w:pPr>
              <w:pStyle w:val="TableParagraph"/>
              <w:spacing w:line="254" w:lineRule="exact"/>
              <w:ind w:left="102"/>
              <w:rPr>
                <w:sz w:val="24"/>
              </w:rPr>
            </w:pPr>
            <w:r>
              <w:rPr>
                <w:sz w:val="24"/>
              </w:rPr>
              <w:t>DaluSepuluh</w:t>
            </w:r>
            <w:r>
              <w:rPr>
                <w:spacing w:val="-10"/>
                <w:sz w:val="24"/>
              </w:rPr>
              <w:t>B</w:t>
            </w:r>
          </w:p>
        </w:tc>
        <w:tc>
          <w:tcPr>
            <w:tcW w:w="876" w:type="dxa"/>
          </w:tcPr>
          <w:p w:rsidR="00654994" w:rsidRDefault="009E2218">
            <w:pPr>
              <w:pStyle w:val="TableParagraph"/>
              <w:spacing w:line="254" w:lineRule="exact"/>
              <w:ind w:left="66" w:right="63"/>
              <w:jc w:val="center"/>
              <w:rPr>
                <w:sz w:val="24"/>
              </w:rPr>
            </w:pPr>
            <w:r>
              <w:rPr>
                <w:spacing w:val="-10"/>
                <w:sz w:val="24"/>
              </w:rPr>
              <w:t>-</w:t>
            </w:r>
          </w:p>
        </w:tc>
        <w:tc>
          <w:tcPr>
            <w:tcW w:w="992" w:type="dxa"/>
          </w:tcPr>
          <w:p w:rsidR="00654994" w:rsidRDefault="009E2218">
            <w:pPr>
              <w:pStyle w:val="TableParagraph"/>
              <w:spacing w:line="254" w:lineRule="exact"/>
              <w:ind w:left="30" w:right="30"/>
              <w:jc w:val="center"/>
              <w:rPr>
                <w:sz w:val="24"/>
              </w:rPr>
            </w:pPr>
            <w:r>
              <w:rPr>
                <w:spacing w:val="-10"/>
                <w:sz w:val="24"/>
              </w:rPr>
              <w:t>-</w:t>
            </w:r>
          </w:p>
        </w:tc>
        <w:tc>
          <w:tcPr>
            <w:tcW w:w="936" w:type="dxa"/>
          </w:tcPr>
          <w:p w:rsidR="00654994" w:rsidRDefault="009E2218">
            <w:pPr>
              <w:pStyle w:val="TableParagraph"/>
              <w:spacing w:line="254" w:lineRule="exact"/>
              <w:jc w:val="center"/>
              <w:rPr>
                <w:sz w:val="24"/>
              </w:rPr>
            </w:pPr>
            <w:r>
              <w:rPr>
                <w:spacing w:val="-10"/>
                <w:sz w:val="24"/>
              </w:rPr>
              <w:t>6</w:t>
            </w:r>
          </w:p>
        </w:tc>
        <w:tc>
          <w:tcPr>
            <w:tcW w:w="1268" w:type="dxa"/>
          </w:tcPr>
          <w:p w:rsidR="00654994" w:rsidRDefault="009E2218">
            <w:pPr>
              <w:pStyle w:val="TableParagraph"/>
              <w:spacing w:line="254" w:lineRule="exact"/>
              <w:ind w:right="1"/>
              <w:jc w:val="center"/>
              <w:rPr>
                <w:sz w:val="24"/>
              </w:rPr>
            </w:pPr>
            <w:r>
              <w:rPr>
                <w:spacing w:val="-5"/>
                <w:sz w:val="24"/>
              </w:rPr>
              <w:t>88</w:t>
            </w:r>
          </w:p>
        </w:tc>
        <w:tc>
          <w:tcPr>
            <w:tcW w:w="1000" w:type="dxa"/>
          </w:tcPr>
          <w:p w:rsidR="00654994" w:rsidRDefault="009E2218">
            <w:pPr>
              <w:pStyle w:val="TableParagraph"/>
              <w:spacing w:line="254" w:lineRule="exact"/>
              <w:ind w:left="14" w:right="3"/>
              <w:jc w:val="center"/>
              <w:rPr>
                <w:sz w:val="24"/>
              </w:rPr>
            </w:pPr>
            <w:r>
              <w:rPr>
                <w:spacing w:val="-5"/>
                <w:sz w:val="24"/>
              </w:rPr>
              <w:t>94</w:t>
            </w:r>
          </w:p>
        </w:tc>
      </w:tr>
      <w:tr w:rsidR="00654994">
        <w:trPr>
          <w:trHeight w:val="277"/>
        </w:trPr>
        <w:tc>
          <w:tcPr>
            <w:tcW w:w="552" w:type="dxa"/>
          </w:tcPr>
          <w:p w:rsidR="00654994" w:rsidRDefault="009E2218">
            <w:pPr>
              <w:pStyle w:val="TableParagraph"/>
              <w:spacing w:line="258" w:lineRule="exact"/>
              <w:ind w:left="43" w:right="43"/>
              <w:jc w:val="center"/>
              <w:rPr>
                <w:sz w:val="24"/>
              </w:rPr>
            </w:pPr>
            <w:r>
              <w:rPr>
                <w:spacing w:val="-10"/>
                <w:sz w:val="24"/>
              </w:rPr>
              <w:t>3</w:t>
            </w:r>
          </w:p>
        </w:tc>
        <w:tc>
          <w:tcPr>
            <w:tcW w:w="2281" w:type="dxa"/>
          </w:tcPr>
          <w:p w:rsidR="00654994" w:rsidRDefault="009E2218">
            <w:pPr>
              <w:pStyle w:val="TableParagraph"/>
              <w:spacing w:line="258" w:lineRule="exact"/>
              <w:ind w:left="102"/>
              <w:rPr>
                <w:sz w:val="24"/>
              </w:rPr>
            </w:pPr>
            <w:r>
              <w:rPr>
                <w:sz w:val="24"/>
              </w:rPr>
              <w:t>Limau</w:t>
            </w:r>
            <w:r>
              <w:rPr>
                <w:spacing w:val="-2"/>
                <w:sz w:val="24"/>
              </w:rPr>
              <w:t>Manis</w:t>
            </w:r>
          </w:p>
        </w:tc>
        <w:tc>
          <w:tcPr>
            <w:tcW w:w="876" w:type="dxa"/>
          </w:tcPr>
          <w:p w:rsidR="00654994" w:rsidRDefault="009E2218">
            <w:pPr>
              <w:pStyle w:val="TableParagraph"/>
              <w:spacing w:line="258" w:lineRule="exact"/>
              <w:ind w:left="67" w:right="63"/>
              <w:jc w:val="center"/>
              <w:rPr>
                <w:sz w:val="24"/>
              </w:rPr>
            </w:pPr>
            <w:r>
              <w:rPr>
                <w:spacing w:val="-10"/>
                <w:sz w:val="24"/>
              </w:rPr>
              <w:t>1</w:t>
            </w:r>
          </w:p>
        </w:tc>
        <w:tc>
          <w:tcPr>
            <w:tcW w:w="992" w:type="dxa"/>
          </w:tcPr>
          <w:p w:rsidR="00654994" w:rsidRDefault="009E2218">
            <w:pPr>
              <w:pStyle w:val="TableParagraph"/>
              <w:spacing w:line="258" w:lineRule="exact"/>
              <w:ind w:left="30" w:right="30"/>
              <w:jc w:val="center"/>
              <w:rPr>
                <w:sz w:val="24"/>
              </w:rPr>
            </w:pPr>
            <w:r>
              <w:rPr>
                <w:spacing w:val="-10"/>
                <w:sz w:val="24"/>
              </w:rPr>
              <w:t>2</w:t>
            </w:r>
          </w:p>
        </w:tc>
        <w:tc>
          <w:tcPr>
            <w:tcW w:w="936" w:type="dxa"/>
          </w:tcPr>
          <w:p w:rsidR="00654994" w:rsidRDefault="009E2218">
            <w:pPr>
              <w:pStyle w:val="TableParagraph"/>
              <w:spacing w:line="258" w:lineRule="exact"/>
              <w:ind w:right="340"/>
              <w:jc w:val="right"/>
              <w:rPr>
                <w:sz w:val="24"/>
              </w:rPr>
            </w:pPr>
            <w:r>
              <w:rPr>
                <w:spacing w:val="-5"/>
                <w:sz w:val="24"/>
              </w:rPr>
              <w:t>32</w:t>
            </w:r>
          </w:p>
        </w:tc>
        <w:tc>
          <w:tcPr>
            <w:tcW w:w="1268" w:type="dxa"/>
          </w:tcPr>
          <w:p w:rsidR="00654994" w:rsidRDefault="009E2218">
            <w:pPr>
              <w:pStyle w:val="TableParagraph"/>
              <w:spacing w:line="258" w:lineRule="exact"/>
              <w:ind w:right="1"/>
              <w:jc w:val="center"/>
              <w:rPr>
                <w:sz w:val="24"/>
              </w:rPr>
            </w:pPr>
            <w:r>
              <w:rPr>
                <w:spacing w:val="-5"/>
                <w:sz w:val="24"/>
              </w:rPr>
              <w:t>56</w:t>
            </w:r>
          </w:p>
        </w:tc>
        <w:tc>
          <w:tcPr>
            <w:tcW w:w="1000" w:type="dxa"/>
          </w:tcPr>
          <w:p w:rsidR="00654994" w:rsidRDefault="009E2218">
            <w:pPr>
              <w:pStyle w:val="TableParagraph"/>
              <w:spacing w:line="258" w:lineRule="exact"/>
              <w:ind w:left="14" w:right="3"/>
              <w:jc w:val="center"/>
              <w:rPr>
                <w:sz w:val="24"/>
              </w:rPr>
            </w:pPr>
            <w:r>
              <w:rPr>
                <w:spacing w:val="-5"/>
                <w:sz w:val="24"/>
              </w:rPr>
              <w:t>91</w:t>
            </w:r>
          </w:p>
        </w:tc>
      </w:tr>
      <w:tr w:rsidR="00654994">
        <w:trPr>
          <w:trHeight w:val="273"/>
        </w:trPr>
        <w:tc>
          <w:tcPr>
            <w:tcW w:w="552" w:type="dxa"/>
          </w:tcPr>
          <w:p w:rsidR="00654994" w:rsidRDefault="009E2218">
            <w:pPr>
              <w:pStyle w:val="TableParagraph"/>
              <w:spacing w:line="254" w:lineRule="exact"/>
              <w:ind w:left="43" w:right="43"/>
              <w:jc w:val="center"/>
              <w:rPr>
                <w:sz w:val="24"/>
              </w:rPr>
            </w:pPr>
            <w:r>
              <w:rPr>
                <w:spacing w:val="-10"/>
                <w:sz w:val="24"/>
              </w:rPr>
              <w:t>4</w:t>
            </w:r>
          </w:p>
        </w:tc>
        <w:tc>
          <w:tcPr>
            <w:tcW w:w="2281" w:type="dxa"/>
          </w:tcPr>
          <w:p w:rsidR="00654994" w:rsidRDefault="009E2218">
            <w:pPr>
              <w:pStyle w:val="TableParagraph"/>
              <w:spacing w:line="254" w:lineRule="exact"/>
              <w:ind w:left="102"/>
              <w:rPr>
                <w:sz w:val="24"/>
              </w:rPr>
            </w:pPr>
            <w:r>
              <w:rPr>
                <w:sz w:val="24"/>
              </w:rPr>
              <w:t xml:space="preserve">Medan </w:t>
            </w:r>
            <w:r>
              <w:rPr>
                <w:spacing w:val="-2"/>
                <w:sz w:val="24"/>
              </w:rPr>
              <w:t>Senembah</w:t>
            </w:r>
          </w:p>
        </w:tc>
        <w:tc>
          <w:tcPr>
            <w:tcW w:w="876" w:type="dxa"/>
          </w:tcPr>
          <w:p w:rsidR="00654994" w:rsidRDefault="009E2218">
            <w:pPr>
              <w:pStyle w:val="TableParagraph"/>
              <w:spacing w:line="254" w:lineRule="exact"/>
              <w:ind w:left="66" w:right="63"/>
              <w:jc w:val="center"/>
              <w:rPr>
                <w:sz w:val="24"/>
              </w:rPr>
            </w:pPr>
            <w:r>
              <w:rPr>
                <w:spacing w:val="-10"/>
                <w:sz w:val="24"/>
              </w:rPr>
              <w:t>-</w:t>
            </w:r>
          </w:p>
        </w:tc>
        <w:tc>
          <w:tcPr>
            <w:tcW w:w="992" w:type="dxa"/>
          </w:tcPr>
          <w:p w:rsidR="00654994" w:rsidRDefault="009E2218">
            <w:pPr>
              <w:pStyle w:val="TableParagraph"/>
              <w:spacing w:line="254" w:lineRule="exact"/>
              <w:ind w:left="30" w:right="30"/>
              <w:jc w:val="center"/>
              <w:rPr>
                <w:sz w:val="24"/>
              </w:rPr>
            </w:pPr>
            <w:r>
              <w:rPr>
                <w:spacing w:val="-10"/>
                <w:sz w:val="24"/>
              </w:rPr>
              <w:t>2</w:t>
            </w:r>
          </w:p>
        </w:tc>
        <w:tc>
          <w:tcPr>
            <w:tcW w:w="936" w:type="dxa"/>
          </w:tcPr>
          <w:p w:rsidR="00654994" w:rsidRDefault="009E2218">
            <w:pPr>
              <w:pStyle w:val="TableParagraph"/>
              <w:spacing w:line="254" w:lineRule="exact"/>
              <w:ind w:right="340"/>
              <w:jc w:val="right"/>
              <w:rPr>
                <w:sz w:val="24"/>
              </w:rPr>
            </w:pPr>
            <w:r>
              <w:rPr>
                <w:spacing w:val="-5"/>
                <w:sz w:val="24"/>
              </w:rPr>
              <w:t>51</w:t>
            </w:r>
          </w:p>
        </w:tc>
        <w:tc>
          <w:tcPr>
            <w:tcW w:w="1268" w:type="dxa"/>
          </w:tcPr>
          <w:p w:rsidR="00654994" w:rsidRDefault="009E2218">
            <w:pPr>
              <w:pStyle w:val="TableParagraph"/>
              <w:spacing w:line="254" w:lineRule="exact"/>
              <w:ind w:right="1"/>
              <w:jc w:val="center"/>
              <w:rPr>
                <w:sz w:val="24"/>
              </w:rPr>
            </w:pPr>
            <w:r>
              <w:rPr>
                <w:spacing w:val="-5"/>
                <w:sz w:val="24"/>
              </w:rPr>
              <w:t>30</w:t>
            </w:r>
          </w:p>
        </w:tc>
        <w:tc>
          <w:tcPr>
            <w:tcW w:w="1000" w:type="dxa"/>
          </w:tcPr>
          <w:p w:rsidR="00654994" w:rsidRDefault="009E2218">
            <w:pPr>
              <w:pStyle w:val="TableParagraph"/>
              <w:spacing w:line="254" w:lineRule="exact"/>
              <w:ind w:left="14" w:right="3"/>
              <w:jc w:val="center"/>
              <w:rPr>
                <w:sz w:val="24"/>
              </w:rPr>
            </w:pPr>
            <w:r>
              <w:rPr>
                <w:spacing w:val="-5"/>
                <w:sz w:val="24"/>
              </w:rPr>
              <w:t>84</w:t>
            </w:r>
          </w:p>
        </w:tc>
      </w:tr>
      <w:tr w:rsidR="00654994">
        <w:trPr>
          <w:trHeight w:val="278"/>
        </w:trPr>
        <w:tc>
          <w:tcPr>
            <w:tcW w:w="552" w:type="dxa"/>
          </w:tcPr>
          <w:p w:rsidR="00654994" w:rsidRDefault="009E2218">
            <w:pPr>
              <w:pStyle w:val="TableParagraph"/>
              <w:spacing w:line="258" w:lineRule="exact"/>
              <w:ind w:left="43" w:right="43"/>
              <w:jc w:val="center"/>
              <w:rPr>
                <w:sz w:val="24"/>
              </w:rPr>
            </w:pPr>
            <w:r>
              <w:rPr>
                <w:spacing w:val="-10"/>
                <w:sz w:val="24"/>
              </w:rPr>
              <w:t>5</w:t>
            </w:r>
          </w:p>
        </w:tc>
        <w:tc>
          <w:tcPr>
            <w:tcW w:w="2281" w:type="dxa"/>
          </w:tcPr>
          <w:p w:rsidR="00654994" w:rsidRDefault="009E2218">
            <w:pPr>
              <w:pStyle w:val="TableParagraph"/>
              <w:spacing w:line="258" w:lineRule="exact"/>
              <w:ind w:left="102"/>
              <w:rPr>
                <w:sz w:val="24"/>
              </w:rPr>
            </w:pPr>
            <w:r>
              <w:rPr>
                <w:sz w:val="24"/>
              </w:rPr>
              <w:t>Dangang</w:t>
            </w:r>
            <w:r>
              <w:rPr>
                <w:spacing w:val="-2"/>
                <w:sz w:val="24"/>
              </w:rPr>
              <w:t>Kelambir</w:t>
            </w:r>
          </w:p>
        </w:tc>
        <w:tc>
          <w:tcPr>
            <w:tcW w:w="876" w:type="dxa"/>
          </w:tcPr>
          <w:p w:rsidR="00654994" w:rsidRDefault="009E2218">
            <w:pPr>
              <w:pStyle w:val="TableParagraph"/>
              <w:spacing w:line="258" w:lineRule="exact"/>
              <w:ind w:left="67" w:right="63"/>
              <w:jc w:val="center"/>
              <w:rPr>
                <w:sz w:val="24"/>
              </w:rPr>
            </w:pPr>
            <w:r>
              <w:rPr>
                <w:spacing w:val="-10"/>
                <w:sz w:val="24"/>
              </w:rPr>
              <w:t>1</w:t>
            </w:r>
          </w:p>
        </w:tc>
        <w:tc>
          <w:tcPr>
            <w:tcW w:w="992" w:type="dxa"/>
          </w:tcPr>
          <w:p w:rsidR="00654994" w:rsidRDefault="009E2218">
            <w:pPr>
              <w:pStyle w:val="TableParagraph"/>
              <w:spacing w:line="258" w:lineRule="exact"/>
              <w:ind w:left="30" w:right="30"/>
              <w:jc w:val="center"/>
              <w:rPr>
                <w:sz w:val="24"/>
              </w:rPr>
            </w:pPr>
            <w:r>
              <w:rPr>
                <w:spacing w:val="-10"/>
                <w:sz w:val="24"/>
              </w:rPr>
              <w:t>3</w:t>
            </w:r>
          </w:p>
        </w:tc>
        <w:tc>
          <w:tcPr>
            <w:tcW w:w="936" w:type="dxa"/>
          </w:tcPr>
          <w:p w:rsidR="00654994" w:rsidRDefault="009E2218">
            <w:pPr>
              <w:pStyle w:val="TableParagraph"/>
              <w:spacing w:line="258" w:lineRule="exact"/>
              <w:jc w:val="center"/>
              <w:rPr>
                <w:sz w:val="24"/>
              </w:rPr>
            </w:pPr>
            <w:r>
              <w:rPr>
                <w:spacing w:val="-10"/>
                <w:sz w:val="24"/>
              </w:rPr>
              <w:t>7</w:t>
            </w:r>
          </w:p>
        </w:tc>
        <w:tc>
          <w:tcPr>
            <w:tcW w:w="1268" w:type="dxa"/>
          </w:tcPr>
          <w:p w:rsidR="00654994" w:rsidRDefault="009E2218">
            <w:pPr>
              <w:pStyle w:val="TableParagraph"/>
              <w:spacing w:line="258" w:lineRule="exact"/>
              <w:ind w:right="1"/>
              <w:jc w:val="center"/>
              <w:rPr>
                <w:sz w:val="24"/>
              </w:rPr>
            </w:pPr>
            <w:r>
              <w:rPr>
                <w:spacing w:val="-5"/>
                <w:sz w:val="24"/>
              </w:rPr>
              <w:t>54</w:t>
            </w:r>
          </w:p>
        </w:tc>
        <w:tc>
          <w:tcPr>
            <w:tcW w:w="1000" w:type="dxa"/>
          </w:tcPr>
          <w:p w:rsidR="00654994" w:rsidRDefault="009E2218">
            <w:pPr>
              <w:pStyle w:val="TableParagraph"/>
              <w:spacing w:line="258" w:lineRule="exact"/>
              <w:ind w:left="14" w:right="3"/>
              <w:jc w:val="center"/>
              <w:rPr>
                <w:sz w:val="24"/>
              </w:rPr>
            </w:pPr>
            <w:r>
              <w:rPr>
                <w:spacing w:val="-5"/>
                <w:sz w:val="24"/>
              </w:rPr>
              <w:t>65</w:t>
            </w:r>
          </w:p>
        </w:tc>
      </w:tr>
      <w:tr w:rsidR="00654994">
        <w:trPr>
          <w:trHeight w:val="274"/>
        </w:trPr>
        <w:tc>
          <w:tcPr>
            <w:tcW w:w="552" w:type="dxa"/>
          </w:tcPr>
          <w:p w:rsidR="00654994" w:rsidRDefault="009E2218">
            <w:pPr>
              <w:pStyle w:val="TableParagraph"/>
              <w:spacing w:line="255" w:lineRule="exact"/>
              <w:ind w:left="43" w:right="43"/>
              <w:jc w:val="center"/>
              <w:rPr>
                <w:sz w:val="24"/>
              </w:rPr>
            </w:pPr>
            <w:r>
              <w:rPr>
                <w:spacing w:val="-10"/>
                <w:sz w:val="24"/>
              </w:rPr>
              <w:t>6</w:t>
            </w:r>
          </w:p>
        </w:tc>
        <w:tc>
          <w:tcPr>
            <w:tcW w:w="2281" w:type="dxa"/>
          </w:tcPr>
          <w:p w:rsidR="00654994" w:rsidRDefault="009E2218">
            <w:pPr>
              <w:pStyle w:val="TableParagraph"/>
              <w:spacing w:line="255" w:lineRule="exact"/>
              <w:ind w:left="102"/>
              <w:rPr>
                <w:sz w:val="24"/>
              </w:rPr>
            </w:pPr>
            <w:r>
              <w:rPr>
                <w:sz w:val="24"/>
              </w:rPr>
              <w:t>DaluSepuluh</w:t>
            </w:r>
            <w:r>
              <w:rPr>
                <w:spacing w:val="-10"/>
                <w:sz w:val="24"/>
              </w:rPr>
              <w:t>A</w:t>
            </w:r>
          </w:p>
        </w:tc>
        <w:tc>
          <w:tcPr>
            <w:tcW w:w="876" w:type="dxa"/>
          </w:tcPr>
          <w:p w:rsidR="00654994" w:rsidRDefault="009E2218">
            <w:pPr>
              <w:pStyle w:val="TableParagraph"/>
              <w:spacing w:line="255" w:lineRule="exact"/>
              <w:ind w:left="67" w:right="63"/>
              <w:jc w:val="center"/>
              <w:rPr>
                <w:sz w:val="24"/>
              </w:rPr>
            </w:pPr>
            <w:r>
              <w:rPr>
                <w:spacing w:val="-10"/>
                <w:sz w:val="24"/>
              </w:rPr>
              <w:t>2</w:t>
            </w:r>
          </w:p>
        </w:tc>
        <w:tc>
          <w:tcPr>
            <w:tcW w:w="992" w:type="dxa"/>
          </w:tcPr>
          <w:p w:rsidR="00654994" w:rsidRDefault="009E2218">
            <w:pPr>
              <w:pStyle w:val="TableParagraph"/>
              <w:spacing w:line="255" w:lineRule="exact"/>
              <w:ind w:left="30" w:right="30"/>
              <w:jc w:val="center"/>
              <w:rPr>
                <w:sz w:val="24"/>
              </w:rPr>
            </w:pPr>
            <w:r>
              <w:rPr>
                <w:spacing w:val="-10"/>
                <w:sz w:val="24"/>
              </w:rPr>
              <w:t>2</w:t>
            </w:r>
          </w:p>
        </w:tc>
        <w:tc>
          <w:tcPr>
            <w:tcW w:w="936" w:type="dxa"/>
          </w:tcPr>
          <w:p w:rsidR="00654994" w:rsidRDefault="009E2218">
            <w:pPr>
              <w:pStyle w:val="TableParagraph"/>
              <w:spacing w:line="255" w:lineRule="exact"/>
              <w:jc w:val="center"/>
              <w:rPr>
                <w:sz w:val="24"/>
              </w:rPr>
            </w:pPr>
            <w:r>
              <w:rPr>
                <w:spacing w:val="-10"/>
                <w:sz w:val="24"/>
              </w:rPr>
              <w:t>5</w:t>
            </w:r>
          </w:p>
        </w:tc>
        <w:tc>
          <w:tcPr>
            <w:tcW w:w="1268" w:type="dxa"/>
          </w:tcPr>
          <w:p w:rsidR="00654994" w:rsidRDefault="009E2218">
            <w:pPr>
              <w:pStyle w:val="TableParagraph"/>
              <w:spacing w:line="255" w:lineRule="exact"/>
              <w:ind w:right="1"/>
              <w:jc w:val="center"/>
              <w:rPr>
                <w:sz w:val="24"/>
              </w:rPr>
            </w:pPr>
            <w:r>
              <w:rPr>
                <w:spacing w:val="-5"/>
                <w:sz w:val="24"/>
              </w:rPr>
              <w:t>53</w:t>
            </w:r>
          </w:p>
        </w:tc>
        <w:tc>
          <w:tcPr>
            <w:tcW w:w="1000" w:type="dxa"/>
          </w:tcPr>
          <w:p w:rsidR="00654994" w:rsidRDefault="009E2218">
            <w:pPr>
              <w:pStyle w:val="TableParagraph"/>
              <w:spacing w:line="255" w:lineRule="exact"/>
              <w:ind w:left="14" w:right="3"/>
              <w:jc w:val="center"/>
              <w:rPr>
                <w:sz w:val="24"/>
              </w:rPr>
            </w:pPr>
            <w:r>
              <w:rPr>
                <w:spacing w:val="-5"/>
                <w:sz w:val="24"/>
              </w:rPr>
              <w:t>62</w:t>
            </w:r>
          </w:p>
        </w:tc>
      </w:tr>
      <w:tr w:rsidR="00654994">
        <w:trPr>
          <w:trHeight w:val="277"/>
        </w:trPr>
        <w:tc>
          <w:tcPr>
            <w:tcW w:w="552" w:type="dxa"/>
          </w:tcPr>
          <w:p w:rsidR="00654994" w:rsidRDefault="009E2218">
            <w:pPr>
              <w:pStyle w:val="TableParagraph"/>
              <w:spacing w:line="258" w:lineRule="exact"/>
              <w:ind w:left="43" w:right="43"/>
              <w:jc w:val="center"/>
              <w:rPr>
                <w:sz w:val="24"/>
              </w:rPr>
            </w:pPr>
            <w:r>
              <w:rPr>
                <w:spacing w:val="-10"/>
                <w:sz w:val="24"/>
              </w:rPr>
              <w:t>7</w:t>
            </w:r>
          </w:p>
        </w:tc>
        <w:tc>
          <w:tcPr>
            <w:tcW w:w="2281" w:type="dxa"/>
          </w:tcPr>
          <w:p w:rsidR="00654994" w:rsidRDefault="009E2218">
            <w:pPr>
              <w:pStyle w:val="TableParagraph"/>
              <w:spacing w:line="258" w:lineRule="exact"/>
              <w:ind w:left="102"/>
              <w:rPr>
                <w:sz w:val="24"/>
              </w:rPr>
            </w:pPr>
            <w:r>
              <w:rPr>
                <w:sz w:val="24"/>
              </w:rPr>
              <w:t>Tanjung</w:t>
            </w:r>
            <w:r>
              <w:rPr>
                <w:spacing w:val="-4"/>
                <w:sz w:val="24"/>
              </w:rPr>
              <w:t>Baru</w:t>
            </w:r>
          </w:p>
        </w:tc>
        <w:tc>
          <w:tcPr>
            <w:tcW w:w="876" w:type="dxa"/>
          </w:tcPr>
          <w:p w:rsidR="00654994" w:rsidRDefault="009E2218">
            <w:pPr>
              <w:pStyle w:val="TableParagraph"/>
              <w:spacing w:line="258" w:lineRule="exact"/>
              <w:ind w:left="67" w:right="63"/>
              <w:jc w:val="center"/>
              <w:rPr>
                <w:sz w:val="24"/>
              </w:rPr>
            </w:pPr>
            <w:r>
              <w:rPr>
                <w:spacing w:val="-10"/>
                <w:sz w:val="24"/>
              </w:rPr>
              <w:t>3</w:t>
            </w:r>
          </w:p>
        </w:tc>
        <w:tc>
          <w:tcPr>
            <w:tcW w:w="992" w:type="dxa"/>
          </w:tcPr>
          <w:p w:rsidR="00654994" w:rsidRDefault="009E2218">
            <w:pPr>
              <w:pStyle w:val="TableParagraph"/>
              <w:spacing w:line="258" w:lineRule="exact"/>
              <w:ind w:left="30" w:right="30"/>
              <w:jc w:val="center"/>
              <w:rPr>
                <w:sz w:val="24"/>
              </w:rPr>
            </w:pPr>
            <w:r>
              <w:rPr>
                <w:spacing w:val="-10"/>
                <w:sz w:val="24"/>
              </w:rPr>
              <w:t>2</w:t>
            </w:r>
          </w:p>
        </w:tc>
        <w:tc>
          <w:tcPr>
            <w:tcW w:w="936" w:type="dxa"/>
          </w:tcPr>
          <w:p w:rsidR="00654994" w:rsidRDefault="009E2218">
            <w:pPr>
              <w:pStyle w:val="TableParagraph"/>
              <w:spacing w:line="258" w:lineRule="exact"/>
              <w:ind w:right="340"/>
              <w:jc w:val="right"/>
              <w:rPr>
                <w:sz w:val="24"/>
              </w:rPr>
            </w:pPr>
            <w:r>
              <w:rPr>
                <w:spacing w:val="-5"/>
                <w:sz w:val="24"/>
              </w:rPr>
              <w:t>18</w:t>
            </w:r>
          </w:p>
        </w:tc>
        <w:tc>
          <w:tcPr>
            <w:tcW w:w="1268" w:type="dxa"/>
          </w:tcPr>
          <w:p w:rsidR="00654994" w:rsidRDefault="009E2218">
            <w:pPr>
              <w:pStyle w:val="TableParagraph"/>
              <w:spacing w:line="258" w:lineRule="exact"/>
              <w:ind w:right="1"/>
              <w:jc w:val="center"/>
              <w:rPr>
                <w:sz w:val="24"/>
              </w:rPr>
            </w:pPr>
            <w:r>
              <w:rPr>
                <w:spacing w:val="-5"/>
                <w:sz w:val="24"/>
              </w:rPr>
              <w:t>36</w:t>
            </w:r>
          </w:p>
        </w:tc>
        <w:tc>
          <w:tcPr>
            <w:tcW w:w="1000" w:type="dxa"/>
          </w:tcPr>
          <w:p w:rsidR="00654994" w:rsidRDefault="009E2218">
            <w:pPr>
              <w:pStyle w:val="TableParagraph"/>
              <w:spacing w:line="258" w:lineRule="exact"/>
              <w:ind w:left="14" w:right="3"/>
              <w:jc w:val="center"/>
              <w:rPr>
                <w:sz w:val="24"/>
              </w:rPr>
            </w:pPr>
            <w:r>
              <w:rPr>
                <w:spacing w:val="-5"/>
                <w:sz w:val="24"/>
              </w:rPr>
              <w:t>59</w:t>
            </w:r>
          </w:p>
        </w:tc>
      </w:tr>
      <w:tr w:rsidR="00654994">
        <w:trPr>
          <w:trHeight w:val="274"/>
        </w:trPr>
        <w:tc>
          <w:tcPr>
            <w:tcW w:w="552" w:type="dxa"/>
          </w:tcPr>
          <w:p w:rsidR="00654994" w:rsidRDefault="009E2218">
            <w:pPr>
              <w:pStyle w:val="TableParagraph"/>
              <w:spacing w:line="254" w:lineRule="exact"/>
              <w:ind w:left="43" w:right="43"/>
              <w:jc w:val="center"/>
              <w:rPr>
                <w:sz w:val="24"/>
              </w:rPr>
            </w:pPr>
            <w:r>
              <w:rPr>
                <w:spacing w:val="-10"/>
                <w:sz w:val="24"/>
              </w:rPr>
              <w:t>8</w:t>
            </w:r>
          </w:p>
        </w:tc>
        <w:tc>
          <w:tcPr>
            <w:tcW w:w="2281" w:type="dxa"/>
          </w:tcPr>
          <w:p w:rsidR="00654994" w:rsidRDefault="009E2218">
            <w:pPr>
              <w:pStyle w:val="TableParagraph"/>
              <w:spacing w:line="254" w:lineRule="exact"/>
              <w:ind w:left="102"/>
              <w:rPr>
                <w:sz w:val="24"/>
              </w:rPr>
            </w:pPr>
            <w:r>
              <w:rPr>
                <w:sz w:val="24"/>
              </w:rPr>
              <w:t>Lengau</w:t>
            </w:r>
            <w:r>
              <w:rPr>
                <w:spacing w:val="-2"/>
                <w:sz w:val="24"/>
              </w:rPr>
              <w:t>Seprang</w:t>
            </w:r>
          </w:p>
        </w:tc>
        <w:tc>
          <w:tcPr>
            <w:tcW w:w="876" w:type="dxa"/>
          </w:tcPr>
          <w:p w:rsidR="00654994" w:rsidRDefault="009E2218">
            <w:pPr>
              <w:pStyle w:val="TableParagraph"/>
              <w:spacing w:line="254" w:lineRule="exact"/>
              <w:ind w:left="66" w:right="63"/>
              <w:jc w:val="center"/>
              <w:rPr>
                <w:sz w:val="24"/>
              </w:rPr>
            </w:pPr>
            <w:r>
              <w:rPr>
                <w:spacing w:val="-10"/>
                <w:sz w:val="24"/>
              </w:rPr>
              <w:t>-</w:t>
            </w:r>
          </w:p>
        </w:tc>
        <w:tc>
          <w:tcPr>
            <w:tcW w:w="992" w:type="dxa"/>
          </w:tcPr>
          <w:p w:rsidR="00654994" w:rsidRDefault="009E2218">
            <w:pPr>
              <w:pStyle w:val="TableParagraph"/>
              <w:spacing w:line="254" w:lineRule="exact"/>
              <w:ind w:left="30" w:right="30"/>
              <w:jc w:val="center"/>
              <w:rPr>
                <w:sz w:val="24"/>
              </w:rPr>
            </w:pPr>
            <w:r>
              <w:rPr>
                <w:spacing w:val="-10"/>
                <w:sz w:val="24"/>
              </w:rPr>
              <w:t>-</w:t>
            </w:r>
          </w:p>
        </w:tc>
        <w:tc>
          <w:tcPr>
            <w:tcW w:w="936" w:type="dxa"/>
          </w:tcPr>
          <w:p w:rsidR="00654994" w:rsidRDefault="009E2218">
            <w:pPr>
              <w:pStyle w:val="TableParagraph"/>
              <w:spacing w:line="254" w:lineRule="exact"/>
              <w:jc w:val="center"/>
              <w:rPr>
                <w:sz w:val="24"/>
              </w:rPr>
            </w:pPr>
            <w:r>
              <w:rPr>
                <w:spacing w:val="-10"/>
                <w:sz w:val="24"/>
              </w:rPr>
              <w:t>7</w:t>
            </w:r>
          </w:p>
        </w:tc>
        <w:tc>
          <w:tcPr>
            <w:tcW w:w="1268" w:type="dxa"/>
          </w:tcPr>
          <w:p w:rsidR="00654994" w:rsidRDefault="009E2218">
            <w:pPr>
              <w:pStyle w:val="TableParagraph"/>
              <w:spacing w:line="254" w:lineRule="exact"/>
              <w:ind w:right="1"/>
              <w:jc w:val="center"/>
              <w:rPr>
                <w:sz w:val="24"/>
              </w:rPr>
            </w:pPr>
            <w:r>
              <w:rPr>
                <w:spacing w:val="-5"/>
                <w:sz w:val="24"/>
              </w:rPr>
              <w:t>51</w:t>
            </w:r>
          </w:p>
        </w:tc>
        <w:tc>
          <w:tcPr>
            <w:tcW w:w="1000" w:type="dxa"/>
          </w:tcPr>
          <w:p w:rsidR="00654994" w:rsidRDefault="009E2218">
            <w:pPr>
              <w:pStyle w:val="TableParagraph"/>
              <w:spacing w:line="254" w:lineRule="exact"/>
              <w:ind w:left="14" w:right="3"/>
              <w:jc w:val="center"/>
              <w:rPr>
                <w:sz w:val="24"/>
              </w:rPr>
            </w:pPr>
            <w:r>
              <w:rPr>
                <w:spacing w:val="-5"/>
                <w:sz w:val="24"/>
              </w:rPr>
              <w:t>58</w:t>
            </w:r>
          </w:p>
        </w:tc>
      </w:tr>
      <w:tr w:rsidR="00654994">
        <w:trPr>
          <w:trHeight w:val="277"/>
        </w:trPr>
        <w:tc>
          <w:tcPr>
            <w:tcW w:w="552" w:type="dxa"/>
          </w:tcPr>
          <w:p w:rsidR="00654994" w:rsidRDefault="009E2218">
            <w:pPr>
              <w:pStyle w:val="TableParagraph"/>
              <w:spacing w:line="258" w:lineRule="exact"/>
              <w:ind w:left="43" w:right="43"/>
              <w:jc w:val="center"/>
              <w:rPr>
                <w:sz w:val="24"/>
              </w:rPr>
            </w:pPr>
            <w:r>
              <w:rPr>
                <w:spacing w:val="-10"/>
                <w:sz w:val="24"/>
              </w:rPr>
              <w:t>9</w:t>
            </w:r>
          </w:p>
        </w:tc>
        <w:tc>
          <w:tcPr>
            <w:tcW w:w="2281" w:type="dxa"/>
          </w:tcPr>
          <w:p w:rsidR="00654994" w:rsidRDefault="009E2218">
            <w:pPr>
              <w:pStyle w:val="TableParagraph"/>
              <w:spacing w:line="258" w:lineRule="exact"/>
              <w:ind w:left="102"/>
              <w:rPr>
                <w:sz w:val="24"/>
              </w:rPr>
            </w:pPr>
            <w:r>
              <w:rPr>
                <w:sz w:val="24"/>
              </w:rPr>
              <w:t>TanjungMorawa</w:t>
            </w:r>
            <w:r>
              <w:rPr>
                <w:spacing w:val="-10"/>
                <w:sz w:val="24"/>
              </w:rPr>
              <w:t>A</w:t>
            </w:r>
          </w:p>
        </w:tc>
        <w:tc>
          <w:tcPr>
            <w:tcW w:w="876" w:type="dxa"/>
          </w:tcPr>
          <w:p w:rsidR="00654994" w:rsidRDefault="009E2218">
            <w:pPr>
              <w:pStyle w:val="TableParagraph"/>
              <w:spacing w:line="258" w:lineRule="exact"/>
              <w:ind w:left="67" w:right="63"/>
              <w:jc w:val="center"/>
              <w:rPr>
                <w:sz w:val="24"/>
              </w:rPr>
            </w:pPr>
            <w:r>
              <w:rPr>
                <w:spacing w:val="-10"/>
                <w:sz w:val="24"/>
              </w:rPr>
              <w:t>1</w:t>
            </w:r>
          </w:p>
        </w:tc>
        <w:tc>
          <w:tcPr>
            <w:tcW w:w="992" w:type="dxa"/>
          </w:tcPr>
          <w:p w:rsidR="00654994" w:rsidRDefault="009E2218">
            <w:pPr>
              <w:pStyle w:val="TableParagraph"/>
              <w:spacing w:line="258" w:lineRule="exact"/>
              <w:ind w:left="30" w:right="30"/>
              <w:jc w:val="center"/>
              <w:rPr>
                <w:sz w:val="24"/>
              </w:rPr>
            </w:pPr>
            <w:r>
              <w:rPr>
                <w:spacing w:val="-10"/>
                <w:sz w:val="24"/>
              </w:rPr>
              <w:t>2</w:t>
            </w:r>
          </w:p>
        </w:tc>
        <w:tc>
          <w:tcPr>
            <w:tcW w:w="936" w:type="dxa"/>
          </w:tcPr>
          <w:p w:rsidR="00654994" w:rsidRDefault="009E2218">
            <w:pPr>
              <w:pStyle w:val="TableParagraph"/>
              <w:spacing w:line="258" w:lineRule="exact"/>
              <w:ind w:right="340"/>
              <w:jc w:val="right"/>
              <w:rPr>
                <w:sz w:val="24"/>
              </w:rPr>
            </w:pPr>
            <w:r>
              <w:rPr>
                <w:spacing w:val="-5"/>
                <w:sz w:val="24"/>
              </w:rPr>
              <w:t>36</w:t>
            </w:r>
          </w:p>
        </w:tc>
        <w:tc>
          <w:tcPr>
            <w:tcW w:w="1268" w:type="dxa"/>
          </w:tcPr>
          <w:p w:rsidR="00654994" w:rsidRDefault="009E2218">
            <w:pPr>
              <w:pStyle w:val="TableParagraph"/>
              <w:spacing w:line="258" w:lineRule="exact"/>
              <w:ind w:right="1"/>
              <w:jc w:val="center"/>
              <w:rPr>
                <w:sz w:val="24"/>
              </w:rPr>
            </w:pPr>
            <w:r>
              <w:rPr>
                <w:spacing w:val="-5"/>
                <w:sz w:val="24"/>
              </w:rPr>
              <w:t>15</w:t>
            </w:r>
          </w:p>
        </w:tc>
        <w:tc>
          <w:tcPr>
            <w:tcW w:w="1000" w:type="dxa"/>
          </w:tcPr>
          <w:p w:rsidR="00654994" w:rsidRDefault="009E2218">
            <w:pPr>
              <w:pStyle w:val="TableParagraph"/>
              <w:spacing w:line="258" w:lineRule="exact"/>
              <w:ind w:left="14" w:right="3"/>
              <w:jc w:val="center"/>
              <w:rPr>
                <w:sz w:val="24"/>
              </w:rPr>
            </w:pPr>
            <w:r>
              <w:rPr>
                <w:spacing w:val="-5"/>
                <w:sz w:val="24"/>
              </w:rPr>
              <w:t>57</w:t>
            </w:r>
          </w:p>
        </w:tc>
      </w:tr>
      <w:tr w:rsidR="00654994">
        <w:trPr>
          <w:trHeight w:val="273"/>
        </w:trPr>
        <w:tc>
          <w:tcPr>
            <w:tcW w:w="552" w:type="dxa"/>
          </w:tcPr>
          <w:p w:rsidR="00654994" w:rsidRDefault="009E2218">
            <w:pPr>
              <w:pStyle w:val="TableParagraph"/>
              <w:spacing w:line="254" w:lineRule="exact"/>
              <w:ind w:left="43" w:right="43"/>
              <w:jc w:val="center"/>
              <w:rPr>
                <w:sz w:val="24"/>
              </w:rPr>
            </w:pPr>
            <w:r>
              <w:rPr>
                <w:spacing w:val="-5"/>
                <w:sz w:val="24"/>
              </w:rPr>
              <w:t>10</w:t>
            </w:r>
          </w:p>
        </w:tc>
        <w:tc>
          <w:tcPr>
            <w:tcW w:w="2281" w:type="dxa"/>
          </w:tcPr>
          <w:p w:rsidR="00654994" w:rsidRDefault="009E2218">
            <w:pPr>
              <w:pStyle w:val="TableParagraph"/>
              <w:spacing w:line="254" w:lineRule="exact"/>
              <w:ind w:left="102"/>
              <w:rPr>
                <w:sz w:val="24"/>
              </w:rPr>
            </w:pPr>
            <w:r>
              <w:rPr>
                <w:sz w:val="24"/>
              </w:rPr>
              <w:t>Bangun</w:t>
            </w:r>
            <w:r>
              <w:rPr>
                <w:spacing w:val="-4"/>
                <w:sz w:val="24"/>
              </w:rPr>
              <w:t>Sari</w:t>
            </w:r>
          </w:p>
        </w:tc>
        <w:tc>
          <w:tcPr>
            <w:tcW w:w="876" w:type="dxa"/>
          </w:tcPr>
          <w:p w:rsidR="00654994" w:rsidRDefault="009E2218">
            <w:pPr>
              <w:pStyle w:val="TableParagraph"/>
              <w:spacing w:line="254" w:lineRule="exact"/>
              <w:ind w:left="67" w:right="63"/>
              <w:jc w:val="center"/>
              <w:rPr>
                <w:sz w:val="24"/>
              </w:rPr>
            </w:pPr>
            <w:r>
              <w:rPr>
                <w:spacing w:val="-10"/>
                <w:sz w:val="24"/>
              </w:rPr>
              <w:t>4</w:t>
            </w:r>
          </w:p>
        </w:tc>
        <w:tc>
          <w:tcPr>
            <w:tcW w:w="992" w:type="dxa"/>
          </w:tcPr>
          <w:p w:rsidR="00654994" w:rsidRDefault="009E2218">
            <w:pPr>
              <w:pStyle w:val="TableParagraph"/>
              <w:spacing w:line="254" w:lineRule="exact"/>
              <w:ind w:left="30" w:right="30"/>
              <w:jc w:val="center"/>
              <w:rPr>
                <w:sz w:val="24"/>
              </w:rPr>
            </w:pPr>
            <w:r>
              <w:rPr>
                <w:spacing w:val="-5"/>
                <w:sz w:val="24"/>
              </w:rPr>
              <w:t>14</w:t>
            </w:r>
          </w:p>
        </w:tc>
        <w:tc>
          <w:tcPr>
            <w:tcW w:w="936" w:type="dxa"/>
          </w:tcPr>
          <w:p w:rsidR="00654994" w:rsidRDefault="009E2218">
            <w:pPr>
              <w:pStyle w:val="TableParagraph"/>
              <w:spacing w:line="254" w:lineRule="exact"/>
              <w:ind w:right="340"/>
              <w:jc w:val="right"/>
              <w:rPr>
                <w:sz w:val="24"/>
              </w:rPr>
            </w:pPr>
            <w:r>
              <w:rPr>
                <w:spacing w:val="-5"/>
                <w:sz w:val="24"/>
              </w:rPr>
              <w:t>21</w:t>
            </w:r>
          </w:p>
        </w:tc>
        <w:tc>
          <w:tcPr>
            <w:tcW w:w="1268" w:type="dxa"/>
          </w:tcPr>
          <w:p w:rsidR="00654994" w:rsidRDefault="009E2218">
            <w:pPr>
              <w:pStyle w:val="TableParagraph"/>
              <w:spacing w:line="254" w:lineRule="exact"/>
              <w:ind w:right="1"/>
              <w:jc w:val="center"/>
              <w:rPr>
                <w:sz w:val="24"/>
              </w:rPr>
            </w:pPr>
            <w:r>
              <w:rPr>
                <w:spacing w:val="-5"/>
                <w:sz w:val="24"/>
              </w:rPr>
              <w:t>20</w:t>
            </w:r>
          </w:p>
        </w:tc>
        <w:tc>
          <w:tcPr>
            <w:tcW w:w="1000" w:type="dxa"/>
          </w:tcPr>
          <w:p w:rsidR="00654994" w:rsidRDefault="009E2218">
            <w:pPr>
              <w:pStyle w:val="TableParagraph"/>
              <w:spacing w:line="254" w:lineRule="exact"/>
              <w:ind w:left="14" w:right="3"/>
              <w:jc w:val="center"/>
              <w:rPr>
                <w:sz w:val="24"/>
              </w:rPr>
            </w:pPr>
            <w:r>
              <w:rPr>
                <w:spacing w:val="-5"/>
                <w:sz w:val="24"/>
              </w:rPr>
              <w:t>54</w:t>
            </w:r>
          </w:p>
        </w:tc>
      </w:tr>
      <w:tr w:rsidR="00654994">
        <w:trPr>
          <w:trHeight w:val="278"/>
        </w:trPr>
        <w:tc>
          <w:tcPr>
            <w:tcW w:w="552" w:type="dxa"/>
          </w:tcPr>
          <w:p w:rsidR="00654994" w:rsidRDefault="009E2218">
            <w:pPr>
              <w:pStyle w:val="TableParagraph"/>
              <w:spacing w:line="258" w:lineRule="exact"/>
              <w:ind w:left="43" w:right="43"/>
              <w:jc w:val="center"/>
              <w:rPr>
                <w:sz w:val="24"/>
              </w:rPr>
            </w:pPr>
            <w:r>
              <w:rPr>
                <w:spacing w:val="-5"/>
                <w:sz w:val="24"/>
              </w:rPr>
              <w:t>11</w:t>
            </w:r>
          </w:p>
        </w:tc>
        <w:tc>
          <w:tcPr>
            <w:tcW w:w="2281" w:type="dxa"/>
          </w:tcPr>
          <w:p w:rsidR="00654994" w:rsidRDefault="009E2218">
            <w:pPr>
              <w:pStyle w:val="TableParagraph"/>
              <w:spacing w:line="258" w:lineRule="exact"/>
              <w:ind w:left="102"/>
              <w:rPr>
                <w:sz w:val="24"/>
              </w:rPr>
            </w:pPr>
            <w:r>
              <w:rPr>
                <w:sz w:val="24"/>
              </w:rPr>
              <w:t>Buntu</w:t>
            </w:r>
            <w:r>
              <w:rPr>
                <w:spacing w:val="-2"/>
                <w:sz w:val="24"/>
              </w:rPr>
              <w:t>Bedimbar</w:t>
            </w:r>
          </w:p>
        </w:tc>
        <w:tc>
          <w:tcPr>
            <w:tcW w:w="876" w:type="dxa"/>
          </w:tcPr>
          <w:p w:rsidR="00654994" w:rsidRDefault="009E2218">
            <w:pPr>
              <w:pStyle w:val="TableParagraph"/>
              <w:spacing w:line="258" w:lineRule="exact"/>
              <w:ind w:left="67" w:right="63"/>
              <w:jc w:val="center"/>
              <w:rPr>
                <w:sz w:val="24"/>
              </w:rPr>
            </w:pPr>
            <w:r>
              <w:rPr>
                <w:spacing w:val="-10"/>
                <w:sz w:val="24"/>
              </w:rPr>
              <w:t>4</w:t>
            </w:r>
          </w:p>
        </w:tc>
        <w:tc>
          <w:tcPr>
            <w:tcW w:w="992" w:type="dxa"/>
          </w:tcPr>
          <w:p w:rsidR="00654994" w:rsidRDefault="009E2218">
            <w:pPr>
              <w:pStyle w:val="TableParagraph"/>
              <w:spacing w:line="258" w:lineRule="exact"/>
              <w:ind w:left="30" w:right="30"/>
              <w:jc w:val="center"/>
              <w:rPr>
                <w:sz w:val="24"/>
              </w:rPr>
            </w:pPr>
            <w:r>
              <w:rPr>
                <w:spacing w:val="-10"/>
                <w:sz w:val="24"/>
              </w:rPr>
              <w:t>7</w:t>
            </w:r>
          </w:p>
        </w:tc>
        <w:tc>
          <w:tcPr>
            <w:tcW w:w="936" w:type="dxa"/>
          </w:tcPr>
          <w:p w:rsidR="00654994" w:rsidRDefault="009E2218">
            <w:pPr>
              <w:pStyle w:val="TableParagraph"/>
              <w:spacing w:line="258" w:lineRule="exact"/>
              <w:ind w:right="340"/>
              <w:jc w:val="right"/>
              <w:rPr>
                <w:sz w:val="24"/>
              </w:rPr>
            </w:pPr>
            <w:r>
              <w:rPr>
                <w:spacing w:val="-5"/>
                <w:sz w:val="24"/>
              </w:rPr>
              <w:t>14</w:t>
            </w:r>
          </w:p>
        </w:tc>
        <w:tc>
          <w:tcPr>
            <w:tcW w:w="1268" w:type="dxa"/>
          </w:tcPr>
          <w:p w:rsidR="00654994" w:rsidRDefault="009E2218">
            <w:pPr>
              <w:pStyle w:val="TableParagraph"/>
              <w:spacing w:line="258" w:lineRule="exact"/>
              <w:ind w:right="1"/>
              <w:jc w:val="center"/>
              <w:rPr>
                <w:sz w:val="24"/>
              </w:rPr>
            </w:pPr>
            <w:r>
              <w:rPr>
                <w:spacing w:val="-5"/>
                <w:sz w:val="24"/>
              </w:rPr>
              <w:t>16</w:t>
            </w:r>
          </w:p>
        </w:tc>
        <w:tc>
          <w:tcPr>
            <w:tcW w:w="1000" w:type="dxa"/>
          </w:tcPr>
          <w:p w:rsidR="00654994" w:rsidRDefault="009E2218">
            <w:pPr>
              <w:pStyle w:val="TableParagraph"/>
              <w:spacing w:line="258" w:lineRule="exact"/>
              <w:ind w:left="14" w:right="3"/>
              <w:jc w:val="center"/>
              <w:rPr>
                <w:sz w:val="24"/>
              </w:rPr>
            </w:pPr>
            <w:r>
              <w:rPr>
                <w:spacing w:val="-5"/>
                <w:sz w:val="24"/>
              </w:rPr>
              <w:t>45</w:t>
            </w:r>
          </w:p>
        </w:tc>
      </w:tr>
      <w:tr w:rsidR="00654994">
        <w:trPr>
          <w:trHeight w:val="273"/>
        </w:trPr>
        <w:tc>
          <w:tcPr>
            <w:tcW w:w="552" w:type="dxa"/>
          </w:tcPr>
          <w:p w:rsidR="00654994" w:rsidRDefault="009E2218">
            <w:pPr>
              <w:pStyle w:val="TableParagraph"/>
              <w:spacing w:line="254" w:lineRule="exact"/>
              <w:ind w:left="43" w:right="43"/>
              <w:jc w:val="center"/>
              <w:rPr>
                <w:sz w:val="24"/>
              </w:rPr>
            </w:pPr>
            <w:r>
              <w:rPr>
                <w:spacing w:val="-5"/>
                <w:sz w:val="24"/>
              </w:rPr>
              <w:t>12</w:t>
            </w:r>
          </w:p>
        </w:tc>
        <w:tc>
          <w:tcPr>
            <w:tcW w:w="2281" w:type="dxa"/>
          </w:tcPr>
          <w:p w:rsidR="00654994" w:rsidRDefault="009E2218">
            <w:pPr>
              <w:pStyle w:val="TableParagraph"/>
              <w:spacing w:line="254" w:lineRule="exact"/>
              <w:ind w:left="102"/>
              <w:rPr>
                <w:sz w:val="24"/>
              </w:rPr>
            </w:pPr>
            <w:r>
              <w:rPr>
                <w:spacing w:val="-2"/>
                <w:sz w:val="24"/>
              </w:rPr>
              <w:t>Wonosari</w:t>
            </w:r>
          </w:p>
        </w:tc>
        <w:tc>
          <w:tcPr>
            <w:tcW w:w="876" w:type="dxa"/>
          </w:tcPr>
          <w:p w:rsidR="00654994" w:rsidRDefault="009E2218">
            <w:pPr>
              <w:pStyle w:val="TableParagraph"/>
              <w:spacing w:line="254" w:lineRule="exact"/>
              <w:ind w:left="66" w:right="63"/>
              <w:jc w:val="center"/>
              <w:rPr>
                <w:sz w:val="24"/>
              </w:rPr>
            </w:pPr>
            <w:r>
              <w:rPr>
                <w:spacing w:val="-10"/>
                <w:sz w:val="24"/>
              </w:rPr>
              <w:t>-</w:t>
            </w:r>
          </w:p>
        </w:tc>
        <w:tc>
          <w:tcPr>
            <w:tcW w:w="992" w:type="dxa"/>
          </w:tcPr>
          <w:p w:rsidR="00654994" w:rsidRDefault="009E2218">
            <w:pPr>
              <w:pStyle w:val="TableParagraph"/>
              <w:spacing w:line="254" w:lineRule="exact"/>
              <w:ind w:left="30" w:right="30"/>
              <w:jc w:val="center"/>
              <w:rPr>
                <w:sz w:val="24"/>
              </w:rPr>
            </w:pPr>
            <w:r>
              <w:rPr>
                <w:spacing w:val="-10"/>
                <w:sz w:val="24"/>
              </w:rPr>
              <w:t>1</w:t>
            </w:r>
          </w:p>
        </w:tc>
        <w:tc>
          <w:tcPr>
            <w:tcW w:w="936" w:type="dxa"/>
          </w:tcPr>
          <w:p w:rsidR="00654994" w:rsidRDefault="009E2218">
            <w:pPr>
              <w:pStyle w:val="TableParagraph"/>
              <w:spacing w:line="254" w:lineRule="exact"/>
              <w:ind w:right="340"/>
              <w:jc w:val="right"/>
              <w:rPr>
                <w:sz w:val="24"/>
              </w:rPr>
            </w:pPr>
            <w:r>
              <w:rPr>
                <w:spacing w:val="-5"/>
                <w:sz w:val="24"/>
              </w:rPr>
              <w:t>27</w:t>
            </w:r>
          </w:p>
        </w:tc>
        <w:tc>
          <w:tcPr>
            <w:tcW w:w="1268" w:type="dxa"/>
          </w:tcPr>
          <w:p w:rsidR="00654994" w:rsidRDefault="009E2218">
            <w:pPr>
              <w:pStyle w:val="TableParagraph"/>
              <w:spacing w:line="254" w:lineRule="exact"/>
              <w:ind w:right="1"/>
              <w:jc w:val="center"/>
              <w:rPr>
                <w:sz w:val="24"/>
              </w:rPr>
            </w:pPr>
            <w:r>
              <w:rPr>
                <w:spacing w:val="-5"/>
                <w:sz w:val="24"/>
              </w:rPr>
              <w:t>15</w:t>
            </w:r>
          </w:p>
        </w:tc>
        <w:tc>
          <w:tcPr>
            <w:tcW w:w="1000" w:type="dxa"/>
          </w:tcPr>
          <w:p w:rsidR="00654994" w:rsidRDefault="009E2218">
            <w:pPr>
              <w:pStyle w:val="TableParagraph"/>
              <w:spacing w:line="254" w:lineRule="exact"/>
              <w:ind w:left="14" w:right="3"/>
              <w:jc w:val="center"/>
              <w:rPr>
                <w:sz w:val="24"/>
              </w:rPr>
            </w:pPr>
            <w:r>
              <w:rPr>
                <w:spacing w:val="-5"/>
                <w:sz w:val="24"/>
              </w:rPr>
              <w:t>44</w:t>
            </w:r>
          </w:p>
        </w:tc>
      </w:tr>
      <w:tr w:rsidR="00654994">
        <w:trPr>
          <w:trHeight w:val="278"/>
        </w:trPr>
        <w:tc>
          <w:tcPr>
            <w:tcW w:w="552" w:type="dxa"/>
          </w:tcPr>
          <w:p w:rsidR="00654994" w:rsidRDefault="009E2218">
            <w:pPr>
              <w:pStyle w:val="TableParagraph"/>
              <w:spacing w:line="258" w:lineRule="exact"/>
              <w:ind w:left="43" w:right="43"/>
              <w:jc w:val="center"/>
              <w:rPr>
                <w:sz w:val="24"/>
              </w:rPr>
            </w:pPr>
            <w:r>
              <w:rPr>
                <w:spacing w:val="-5"/>
                <w:sz w:val="24"/>
              </w:rPr>
              <w:t>13</w:t>
            </w:r>
          </w:p>
        </w:tc>
        <w:tc>
          <w:tcPr>
            <w:tcW w:w="2281" w:type="dxa"/>
          </w:tcPr>
          <w:p w:rsidR="00654994" w:rsidRDefault="009E2218">
            <w:pPr>
              <w:pStyle w:val="TableParagraph"/>
              <w:spacing w:line="258" w:lineRule="exact"/>
              <w:ind w:left="102"/>
              <w:rPr>
                <w:sz w:val="24"/>
              </w:rPr>
            </w:pPr>
            <w:r>
              <w:rPr>
                <w:sz w:val="24"/>
              </w:rPr>
              <w:t>BangunSari</w:t>
            </w:r>
            <w:r>
              <w:rPr>
                <w:spacing w:val="-4"/>
                <w:sz w:val="24"/>
              </w:rPr>
              <w:t>Baru</w:t>
            </w:r>
          </w:p>
        </w:tc>
        <w:tc>
          <w:tcPr>
            <w:tcW w:w="876" w:type="dxa"/>
          </w:tcPr>
          <w:p w:rsidR="00654994" w:rsidRDefault="009E2218">
            <w:pPr>
              <w:pStyle w:val="TableParagraph"/>
              <w:spacing w:line="258" w:lineRule="exact"/>
              <w:ind w:left="67" w:right="63"/>
              <w:jc w:val="center"/>
              <w:rPr>
                <w:sz w:val="24"/>
              </w:rPr>
            </w:pPr>
            <w:r>
              <w:rPr>
                <w:spacing w:val="-10"/>
                <w:sz w:val="24"/>
              </w:rPr>
              <w:t>1</w:t>
            </w:r>
          </w:p>
        </w:tc>
        <w:tc>
          <w:tcPr>
            <w:tcW w:w="992" w:type="dxa"/>
          </w:tcPr>
          <w:p w:rsidR="00654994" w:rsidRDefault="009E2218">
            <w:pPr>
              <w:pStyle w:val="TableParagraph"/>
              <w:spacing w:line="258" w:lineRule="exact"/>
              <w:ind w:left="30" w:right="30"/>
              <w:jc w:val="center"/>
              <w:rPr>
                <w:sz w:val="24"/>
              </w:rPr>
            </w:pPr>
            <w:r>
              <w:rPr>
                <w:spacing w:val="-10"/>
                <w:sz w:val="24"/>
              </w:rPr>
              <w:t>4</w:t>
            </w:r>
          </w:p>
        </w:tc>
        <w:tc>
          <w:tcPr>
            <w:tcW w:w="936" w:type="dxa"/>
          </w:tcPr>
          <w:p w:rsidR="00654994" w:rsidRDefault="009E2218">
            <w:pPr>
              <w:pStyle w:val="TableParagraph"/>
              <w:spacing w:line="258" w:lineRule="exact"/>
              <w:ind w:right="340"/>
              <w:jc w:val="right"/>
              <w:rPr>
                <w:sz w:val="24"/>
              </w:rPr>
            </w:pPr>
            <w:r>
              <w:rPr>
                <w:spacing w:val="-5"/>
                <w:sz w:val="24"/>
              </w:rPr>
              <w:t>21</w:t>
            </w:r>
          </w:p>
        </w:tc>
        <w:tc>
          <w:tcPr>
            <w:tcW w:w="1268" w:type="dxa"/>
          </w:tcPr>
          <w:p w:rsidR="00654994" w:rsidRDefault="009E2218">
            <w:pPr>
              <w:pStyle w:val="TableParagraph"/>
              <w:spacing w:line="258" w:lineRule="exact"/>
              <w:ind w:right="1"/>
              <w:jc w:val="center"/>
              <w:rPr>
                <w:sz w:val="24"/>
              </w:rPr>
            </w:pPr>
            <w:r>
              <w:rPr>
                <w:spacing w:val="-5"/>
                <w:sz w:val="24"/>
              </w:rPr>
              <w:t>22</w:t>
            </w:r>
          </w:p>
        </w:tc>
        <w:tc>
          <w:tcPr>
            <w:tcW w:w="1000" w:type="dxa"/>
          </w:tcPr>
          <w:p w:rsidR="00654994" w:rsidRDefault="009E2218">
            <w:pPr>
              <w:pStyle w:val="TableParagraph"/>
              <w:spacing w:line="258" w:lineRule="exact"/>
              <w:ind w:left="14" w:right="3"/>
              <w:jc w:val="center"/>
              <w:rPr>
                <w:sz w:val="24"/>
              </w:rPr>
            </w:pPr>
            <w:r>
              <w:rPr>
                <w:spacing w:val="-5"/>
                <w:sz w:val="24"/>
              </w:rPr>
              <w:t>41</w:t>
            </w:r>
          </w:p>
        </w:tc>
      </w:tr>
      <w:tr w:rsidR="00654994">
        <w:trPr>
          <w:trHeight w:val="274"/>
        </w:trPr>
        <w:tc>
          <w:tcPr>
            <w:tcW w:w="552" w:type="dxa"/>
          </w:tcPr>
          <w:p w:rsidR="00654994" w:rsidRDefault="009E2218">
            <w:pPr>
              <w:pStyle w:val="TableParagraph"/>
              <w:spacing w:line="254" w:lineRule="exact"/>
              <w:ind w:left="43" w:right="43"/>
              <w:jc w:val="center"/>
              <w:rPr>
                <w:sz w:val="24"/>
              </w:rPr>
            </w:pPr>
            <w:r>
              <w:rPr>
                <w:spacing w:val="-5"/>
                <w:sz w:val="24"/>
              </w:rPr>
              <w:t>14</w:t>
            </w:r>
          </w:p>
        </w:tc>
        <w:tc>
          <w:tcPr>
            <w:tcW w:w="2281" w:type="dxa"/>
          </w:tcPr>
          <w:p w:rsidR="00654994" w:rsidRDefault="009E2218">
            <w:pPr>
              <w:pStyle w:val="TableParagraph"/>
              <w:spacing w:line="254" w:lineRule="exact"/>
              <w:ind w:left="102"/>
              <w:rPr>
                <w:sz w:val="24"/>
              </w:rPr>
            </w:pPr>
            <w:r>
              <w:rPr>
                <w:sz w:val="24"/>
              </w:rPr>
              <w:t xml:space="preserve">Bandar </w:t>
            </w:r>
            <w:r>
              <w:rPr>
                <w:spacing w:val="-2"/>
                <w:sz w:val="24"/>
              </w:rPr>
              <w:t>Labuhan</w:t>
            </w:r>
          </w:p>
        </w:tc>
        <w:tc>
          <w:tcPr>
            <w:tcW w:w="876" w:type="dxa"/>
          </w:tcPr>
          <w:p w:rsidR="00654994" w:rsidRDefault="009E2218">
            <w:pPr>
              <w:pStyle w:val="TableParagraph"/>
              <w:spacing w:line="254" w:lineRule="exact"/>
              <w:ind w:left="66" w:right="63"/>
              <w:jc w:val="center"/>
              <w:rPr>
                <w:sz w:val="24"/>
              </w:rPr>
            </w:pPr>
            <w:r>
              <w:rPr>
                <w:spacing w:val="-10"/>
                <w:sz w:val="24"/>
              </w:rPr>
              <w:t>-</w:t>
            </w:r>
          </w:p>
        </w:tc>
        <w:tc>
          <w:tcPr>
            <w:tcW w:w="992" w:type="dxa"/>
          </w:tcPr>
          <w:p w:rsidR="00654994" w:rsidRDefault="009E2218">
            <w:pPr>
              <w:pStyle w:val="TableParagraph"/>
              <w:spacing w:line="254" w:lineRule="exact"/>
              <w:ind w:left="30" w:right="30"/>
              <w:jc w:val="center"/>
              <w:rPr>
                <w:sz w:val="24"/>
              </w:rPr>
            </w:pPr>
            <w:r>
              <w:rPr>
                <w:spacing w:val="-10"/>
                <w:sz w:val="24"/>
              </w:rPr>
              <w:t>-</w:t>
            </w:r>
          </w:p>
        </w:tc>
        <w:tc>
          <w:tcPr>
            <w:tcW w:w="936" w:type="dxa"/>
          </w:tcPr>
          <w:p w:rsidR="00654994" w:rsidRDefault="009E2218">
            <w:pPr>
              <w:pStyle w:val="TableParagraph"/>
              <w:spacing w:line="254" w:lineRule="exact"/>
              <w:ind w:right="340"/>
              <w:jc w:val="right"/>
              <w:rPr>
                <w:sz w:val="24"/>
              </w:rPr>
            </w:pPr>
            <w:r>
              <w:rPr>
                <w:spacing w:val="-5"/>
                <w:sz w:val="24"/>
              </w:rPr>
              <w:t>12</w:t>
            </w:r>
          </w:p>
        </w:tc>
        <w:tc>
          <w:tcPr>
            <w:tcW w:w="1268" w:type="dxa"/>
          </w:tcPr>
          <w:p w:rsidR="00654994" w:rsidRDefault="009E2218">
            <w:pPr>
              <w:pStyle w:val="TableParagraph"/>
              <w:spacing w:line="254" w:lineRule="exact"/>
              <w:ind w:right="1"/>
              <w:jc w:val="center"/>
              <w:rPr>
                <w:sz w:val="24"/>
              </w:rPr>
            </w:pPr>
            <w:r>
              <w:rPr>
                <w:spacing w:val="-5"/>
                <w:sz w:val="24"/>
              </w:rPr>
              <w:t>17</w:t>
            </w:r>
          </w:p>
        </w:tc>
        <w:tc>
          <w:tcPr>
            <w:tcW w:w="1000" w:type="dxa"/>
          </w:tcPr>
          <w:p w:rsidR="00654994" w:rsidRDefault="009E2218">
            <w:pPr>
              <w:pStyle w:val="TableParagraph"/>
              <w:spacing w:line="254" w:lineRule="exact"/>
              <w:ind w:left="14" w:right="3"/>
              <w:jc w:val="center"/>
              <w:rPr>
                <w:sz w:val="24"/>
              </w:rPr>
            </w:pPr>
            <w:r>
              <w:rPr>
                <w:spacing w:val="-5"/>
                <w:sz w:val="24"/>
              </w:rPr>
              <w:t>34</w:t>
            </w:r>
          </w:p>
        </w:tc>
      </w:tr>
      <w:tr w:rsidR="00654994">
        <w:trPr>
          <w:trHeight w:val="277"/>
        </w:trPr>
        <w:tc>
          <w:tcPr>
            <w:tcW w:w="552" w:type="dxa"/>
          </w:tcPr>
          <w:p w:rsidR="00654994" w:rsidRDefault="009E2218">
            <w:pPr>
              <w:pStyle w:val="TableParagraph"/>
              <w:spacing w:line="258" w:lineRule="exact"/>
              <w:ind w:left="43" w:right="43"/>
              <w:jc w:val="center"/>
              <w:rPr>
                <w:sz w:val="24"/>
              </w:rPr>
            </w:pPr>
            <w:r>
              <w:rPr>
                <w:spacing w:val="-5"/>
                <w:sz w:val="24"/>
              </w:rPr>
              <w:t>15</w:t>
            </w:r>
          </w:p>
        </w:tc>
        <w:tc>
          <w:tcPr>
            <w:tcW w:w="2281" w:type="dxa"/>
          </w:tcPr>
          <w:p w:rsidR="00654994" w:rsidRDefault="009E2218">
            <w:pPr>
              <w:pStyle w:val="TableParagraph"/>
              <w:spacing w:line="258" w:lineRule="exact"/>
              <w:ind w:left="102"/>
              <w:rPr>
                <w:sz w:val="24"/>
              </w:rPr>
            </w:pPr>
            <w:r>
              <w:rPr>
                <w:sz w:val="24"/>
              </w:rPr>
              <w:t>Ujung</w:t>
            </w:r>
            <w:r>
              <w:rPr>
                <w:spacing w:val="-2"/>
                <w:sz w:val="24"/>
              </w:rPr>
              <w:t>Serdang</w:t>
            </w:r>
          </w:p>
        </w:tc>
        <w:tc>
          <w:tcPr>
            <w:tcW w:w="876" w:type="dxa"/>
          </w:tcPr>
          <w:p w:rsidR="00654994" w:rsidRDefault="009E2218">
            <w:pPr>
              <w:pStyle w:val="TableParagraph"/>
              <w:spacing w:line="258" w:lineRule="exact"/>
              <w:ind w:left="67" w:right="63"/>
              <w:jc w:val="center"/>
              <w:rPr>
                <w:sz w:val="24"/>
              </w:rPr>
            </w:pPr>
            <w:r>
              <w:rPr>
                <w:spacing w:val="-10"/>
                <w:sz w:val="24"/>
              </w:rPr>
              <w:t>1</w:t>
            </w:r>
          </w:p>
        </w:tc>
        <w:tc>
          <w:tcPr>
            <w:tcW w:w="992" w:type="dxa"/>
          </w:tcPr>
          <w:p w:rsidR="00654994" w:rsidRDefault="009E2218">
            <w:pPr>
              <w:pStyle w:val="TableParagraph"/>
              <w:spacing w:line="258" w:lineRule="exact"/>
              <w:ind w:left="30" w:right="30"/>
              <w:jc w:val="center"/>
              <w:rPr>
                <w:sz w:val="24"/>
              </w:rPr>
            </w:pPr>
            <w:r>
              <w:rPr>
                <w:spacing w:val="-10"/>
                <w:sz w:val="24"/>
              </w:rPr>
              <w:t>1</w:t>
            </w:r>
          </w:p>
        </w:tc>
        <w:tc>
          <w:tcPr>
            <w:tcW w:w="936" w:type="dxa"/>
          </w:tcPr>
          <w:p w:rsidR="00654994" w:rsidRDefault="009E2218">
            <w:pPr>
              <w:pStyle w:val="TableParagraph"/>
              <w:spacing w:line="258" w:lineRule="exact"/>
              <w:ind w:right="340"/>
              <w:jc w:val="right"/>
              <w:rPr>
                <w:sz w:val="24"/>
              </w:rPr>
            </w:pPr>
            <w:r>
              <w:rPr>
                <w:spacing w:val="-5"/>
                <w:sz w:val="24"/>
              </w:rPr>
              <w:t>14</w:t>
            </w:r>
          </w:p>
        </w:tc>
        <w:tc>
          <w:tcPr>
            <w:tcW w:w="1268" w:type="dxa"/>
          </w:tcPr>
          <w:p w:rsidR="00654994" w:rsidRDefault="009E2218">
            <w:pPr>
              <w:pStyle w:val="TableParagraph"/>
              <w:spacing w:line="258" w:lineRule="exact"/>
              <w:ind w:right="1"/>
              <w:jc w:val="center"/>
              <w:rPr>
                <w:sz w:val="24"/>
              </w:rPr>
            </w:pPr>
            <w:r>
              <w:rPr>
                <w:spacing w:val="-5"/>
                <w:sz w:val="24"/>
              </w:rPr>
              <w:t>21</w:t>
            </w:r>
          </w:p>
        </w:tc>
        <w:tc>
          <w:tcPr>
            <w:tcW w:w="1000" w:type="dxa"/>
          </w:tcPr>
          <w:p w:rsidR="00654994" w:rsidRDefault="009E2218">
            <w:pPr>
              <w:pStyle w:val="TableParagraph"/>
              <w:spacing w:line="258" w:lineRule="exact"/>
              <w:ind w:left="14" w:right="3"/>
              <w:jc w:val="center"/>
              <w:rPr>
                <w:sz w:val="24"/>
              </w:rPr>
            </w:pPr>
            <w:r>
              <w:rPr>
                <w:spacing w:val="-5"/>
                <w:sz w:val="24"/>
              </w:rPr>
              <w:t>33</w:t>
            </w:r>
          </w:p>
        </w:tc>
      </w:tr>
      <w:tr w:rsidR="00654994">
        <w:trPr>
          <w:trHeight w:val="273"/>
        </w:trPr>
        <w:tc>
          <w:tcPr>
            <w:tcW w:w="552" w:type="dxa"/>
          </w:tcPr>
          <w:p w:rsidR="00654994" w:rsidRDefault="009E2218">
            <w:pPr>
              <w:pStyle w:val="TableParagraph"/>
              <w:spacing w:line="254" w:lineRule="exact"/>
              <w:ind w:left="43" w:right="43"/>
              <w:jc w:val="center"/>
              <w:rPr>
                <w:sz w:val="24"/>
              </w:rPr>
            </w:pPr>
            <w:r>
              <w:rPr>
                <w:spacing w:val="-5"/>
                <w:sz w:val="24"/>
              </w:rPr>
              <w:t>16</w:t>
            </w:r>
          </w:p>
        </w:tc>
        <w:tc>
          <w:tcPr>
            <w:tcW w:w="2281" w:type="dxa"/>
          </w:tcPr>
          <w:p w:rsidR="00654994" w:rsidRDefault="009E2218">
            <w:pPr>
              <w:pStyle w:val="TableParagraph"/>
              <w:spacing w:line="254" w:lineRule="exact"/>
              <w:ind w:left="102"/>
              <w:rPr>
                <w:sz w:val="24"/>
              </w:rPr>
            </w:pPr>
            <w:r>
              <w:rPr>
                <w:spacing w:val="-2"/>
                <w:sz w:val="24"/>
              </w:rPr>
              <w:t>Perdamean</w:t>
            </w:r>
          </w:p>
        </w:tc>
        <w:tc>
          <w:tcPr>
            <w:tcW w:w="876" w:type="dxa"/>
          </w:tcPr>
          <w:p w:rsidR="00654994" w:rsidRDefault="009E2218">
            <w:pPr>
              <w:pStyle w:val="TableParagraph"/>
              <w:spacing w:line="254" w:lineRule="exact"/>
              <w:ind w:left="66" w:right="63"/>
              <w:jc w:val="center"/>
              <w:rPr>
                <w:sz w:val="24"/>
              </w:rPr>
            </w:pPr>
            <w:r>
              <w:rPr>
                <w:spacing w:val="-10"/>
                <w:sz w:val="24"/>
              </w:rPr>
              <w:t>-</w:t>
            </w:r>
          </w:p>
        </w:tc>
        <w:tc>
          <w:tcPr>
            <w:tcW w:w="992" w:type="dxa"/>
          </w:tcPr>
          <w:p w:rsidR="00654994" w:rsidRDefault="009E2218">
            <w:pPr>
              <w:pStyle w:val="TableParagraph"/>
              <w:spacing w:line="254" w:lineRule="exact"/>
              <w:ind w:left="30" w:right="30"/>
              <w:jc w:val="center"/>
              <w:rPr>
                <w:sz w:val="24"/>
              </w:rPr>
            </w:pPr>
            <w:r>
              <w:rPr>
                <w:spacing w:val="-10"/>
                <w:sz w:val="24"/>
              </w:rPr>
              <w:t>-</w:t>
            </w:r>
          </w:p>
        </w:tc>
        <w:tc>
          <w:tcPr>
            <w:tcW w:w="936" w:type="dxa"/>
          </w:tcPr>
          <w:p w:rsidR="00654994" w:rsidRDefault="009E2218">
            <w:pPr>
              <w:pStyle w:val="TableParagraph"/>
              <w:spacing w:line="254" w:lineRule="exact"/>
              <w:ind w:right="340"/>
              <w:jc w:val="right"/>
              <w:rPr>
                <w:sz w:val="24"/>
              </w:rPr>
            </w:pPr>
            <w:r>
              <w:rPr>
                <w:spacing w:val="-5"/>
                <w:sz w:val="24"/>
              </w:rPr>
              <w:t>13</w:t>
            </w:r>
          </w:p>
        </w:tc>
        <w:tc>
          <w:tcPr>
            <w:tcW w:w="1268" w:type="dxa"/>
          </w:tcPr>
          <w:p w:rsidR="00654994" w:rsidRDefault="009E2218">
            <w:pPr>
              <w:pStyle w:val="TableParagraph"/>
              <w:spacing w:line="254" w:lineRule="exact"/>
              <w:ind w:right="1"/>
              <w:jc w:val="center"/>
              <w:rPr>
                <w:sz w:val="24"/>
              </w:rPr>
            </w:pPr>
            <w:r>
              <w:rPr>
                <w:spacing w:val="-5"/>
                <w:sz w:val="24"/>
              </w:rPr>
              <w:t>19</w:t>
            </w:r>
          </w:p>
        </w:tc>
        <w:tc>
          <w:tcPr>
            <w:tcW w:w="1000" w:type="dxa"/>
          </w:tcPr>
          <w:p w:rsidR="00654994" w:rsidRDefault="009E2218">
            <w:pPr>
              <w:pStyle w:val="TableParagraph"/>
              <w:spacing w:line="254" w:lineRule="exact"/>
              <w:ind w:left="14" w:right="3"/>
              <w:jc w:val="center"/>
              <w:rPr>
                <w:sz w:val="24"/>
              </w:rPr>
            </w:pPr>
            <w:r>
              <w:rPr>
                <w:spacing w:val="-5"/>
                <w:sz w:val="24"/>
              </w:rPr>
              <w:t>33</w:t>
            </w:r>
          </w:p>
        </w:tc>
      </w:tr>
      <w:tr w:rsidR="00654994">
        <w:trPr>
          <w:trHeight w:val="278"/>
        </w:trPr>
        <w:tc>
          <w:tcPr>
            <w:tcW w:w="552" w:type="dxa"/>
          </w:tcPr>
          <w:p w:rsidR="00654994" w:rsidRDefault="009E2218">
            <w:pPr>
              <w:pStyle w:val="TableParagraph"/>
              <w:spacing w:line="258" w:lineRule="exact"/>
              <w:ind w:left="43" w:right="43"/>
              <w:jc w:val="center"/>
              <w:rPr>
                <w:sz w:val="24"/>
              </w:rPr>
            </w:pPr>
            <w:r>
              <w:rPr>
                <w:spacing w:val="-5"/>
                <w:sz w:val="24"/>
              </w:rPr>
              <w:t>17</w:t>
            </w:r>
          </w:p>
        </w:tc>
        <w:tc>
          <w:tcPr>
            <w:tcW w:w="2281" w:type="dxa"/>
          </w:tcPr>
          <w:p w:rsidR="00654994" w:rsidRDefault="009E2218">
            <w:pPr>
              <w:pStyle w:val="TableParagraph"/>
              <w:spacing w:line="258" w:lineRule="exact"/>
              <w:ind w:left="102"/>
              <w:rPr>
                <w:sz w:val="24"/>
              </w:rPr>
            </w:pPr>
            <w:r>
              <w:rPr>
                <w:sz w:val="24"/>
              </w:rPr>
              <w:t>Tanj.Morawa</w:t>
            </w:r>
            <w:r>
              <w:rPr>
                <w:spacing w:val="-4"/>
                <w:sz w:val="24"/>
              </w:rPr>
              <w:t>Pekan</w:t>
            </w:r>
          </w:p>
        </w:tc>
        <w:tc>
          <w:tcPr>
            <w:tcW w:w="876" w:type="dxa"/>
          </w:tcPr>
          <w:p w:rsidR="00654994" w:rsidRDefault="009E2218">
            <w:pPr>
              <w:pStyle w:val="TableParagraph"/>
              <w:spacing w:line="258" w:lineRule="exact"/>
              <w:ind w:left="66" w:right="63"/>
              <w:jc w:val="center"/>
              <w:rPr>
                <w:sz w:val="24"/>
              </w:rPr>
            </w:pPr>
            <w:r>
              <w:rPr>
                <w:spacing w:val="-10"/>
                <w:sz w:val="24"/>
              </w:rPr>
              <w:t>-</w:t>
            </w:r>
          </w:p>
        </w:tc>
        <w:tc>
          <w:tcPr>
            <w:tcW w:w="992" w:type="dxa"/>
          </w:tcPr>
          <w:p w:rsidR="00654994" w:rsidRDefault="009E2218">
            <w:pPr>
              <w:pStyle w:val="TableParagraph"/>
              <w:spacing w:line="258" w:lineRule="exact"/>
              <w:ind w:left="30" w:right="30"/>
              <w:jc w:val="center"/>
              <w:rPr>
                <w:sz w:val="24"/>
              </w:rPr>
            </w:pPr>
            <w:r>
              <w:rPr>
                <w:spacing w:val="-10"/>
                <w:sz w:val="24"/>
              </w:rPr>
              <w:t>-</w:t>
            </w:r>
          </w:p>
        </w:tc>
        <w:tc>
          <w:tcPr>
            <w:tcW w:w="936" w:type="dxa"/>
          </w:tcPr>
          <w:p w:rsidR="00654994" w:rsidRDefault="009E2218">
            <w:pPr>
              <w:pStyle w:val="TableParagraph"/>
              <w:spacing w:line="258" w:lineRule="exact"/>
              <w:jc w:val="center"/>
              <w:rPr>
                <w:sz w:val="24"/>
              </w:rPr>
            </w:pPr>
            <w:r>
              <w:rPr>
                <w:spacing w:val="-10"/>
                <w:sz w:val="24"/>
              </w:rPr>
              <w:t>9</w:t>
            </w:r>
          </w:p>
        </w:tc>
        <w:tc>
          <w:tcPr>
            <w:tcW w:w="1268" w:type="dxa"/>
          </w:tcPr>
          <w:p w:rsidR="00654994" w:rsidRDefault="009E2218">
            <w:pPr>
              <w:pStyle w:val="TableParagraph"/>
              <w:spacing w:line="258" w:lineRule="exact"/>
              <w:ind w:right="1"/>
              <w:jc w:val="center"/>
              <w:rPr>
                <w:sz w:val="24"/>
              </w:rPr>
            </w:pPr>
            <w:r>
              <w:rPr>
                <w:spacing w:val="-5"/>
                <w:sz w:val="24"/>
              </w:rPr>
              <w:t>10</w:t>
            </w:r>
          </w:p>
        </w:tc>
        <w:tc>
          <w:tcPr>
            <w:tcW w:w="1000" w:type="dxa"/>
          </w:tcPr>
          <w:p w:rsidR="00654994" w:rsidRDefault="009E2218">
            <w:pPr>
              <w:pStyle w:val="TableParagraph"/>
              <w:spacing w:line="258" w:lineRule="exact"/>
              <w:ind w:left="14" w:right="3"/>
              <w:jc w:val="center"/>
              <w:rPr>
                <w:sz w:val="24"/>
              </w:rPr>
            </w:pPr>
            <w:r>
              <w:rPr>
                <w:spacing w:val="-5"/>
                <w:sz w:val="24"/>
              </w:rPr>
              <w:t>28</w:t>
            </w:r>
          </w:p>
        </w:tc>
      </w:tr>
      <w:tr w:rsidR="00654994">
        <w:trPr>
          <w:trHeight w:val="273"/>
        </w:trPr>
        <w:tc>
          <w:tcPr>
            <w:tcW w:w="552" w:type="dxa"/>
          </w:tcPr>
          <w:p w:rsidR="00654994" w:rsidRDefault="009E2218">
            <w:pPr>
              <w:pStyle w:val="TableParagraph"/>
              <w:spacing w:line="254" w:lineRule="exact"/>
              <w:ind w:left="43" w:right="43"/>
              <w:jc w:val="center"/>
              <w:rPr>
                <w:sz w:val="24"/>
              </w:rPr>
            </w:pPr>
            <w:r>
              <w:rPr>
                <w:spacing w:val="-5"/>
                <w:sz w:val="24"/>
              </w:rPr>
              <w:t>18</w:t>
            </w:r>
          </w:p>
        </w:tc>
        <w:tc>
          <w:tcPr>
            <w:tcW w:w="2281" w:type="dxa"/>
          </w:tcPr>
          <w:p w:rsidR="00654994" w:rsidRDefault="009E2218">
            <w:pPr>
              <w:pStyle w:val="TableParagraph"/>
              <w:spacing w:line="254" w:lineRule="exact"/>
              <w:ind w:left="102"/>
              <w:rPr>
                <w:sz w:val="24"/>
              </w:rPr>
            </w:pPr>
            <w:r>
              <w:rPr>
                <w:sz w:val="24"/>
              </w:rPr>
              <w:t>Bangun</w:t>
            </w:r>
            <w:r>
              <w:rPr>
                <w:spacing w:val="-4"/>
                <w:sz w:val="24"/>
              </w:rPr>
              <w:t>Rejo</w:t>
            </w:r>
          </w:p>
        </w:tc>
        <w:tc>
          <w:tcPr>
            <w:tcW w:w="876" w:type="dxa"/>
          </w:tcPr>
          <w:p w:rsidR="00654994" w:rsidRDefault="009E2218">
            <w:pPr>
              <w:pStyle w:val="TableParagraph"/>
              <w:spacing w:line="254" w:lineRule="exact"/>
              <w:ind w:left="67" w:right="63"/>
              <w:jc w:val="center"/>
              <w:rPr>
                <w:sz w:val="24"/>
              </w:rPr>
            </w:pPr>
            <w:r>
              <w:rPr>
                <w:spacing w:val="-10"/>
                <w:sz w:val="24"/>
              </w:rPr>
              <w:t>3</w:t>
            </w:r>
          </w:p>
        </w:tc>
        <w:tc>
          <w:tcPr>
            <w:tcW w:w="992" w:type="dxa"/>
          </w:tcPr>
          <w:p w:rsidR="00654994" w:rsidRDefault="009E2218">
            <w:pPr>
              <w:pStyle w:val="TableParagraph"/>
              <w:spacing w:line="254" w:lineRule="exact"/>
              <w:ind w:left="30" w:right="30"/>
              <w:jc w:val="center"/>
              <w:rPr>
                <w:sz w:val="24"/>
              </w:rPr>
            </w:pPr>
            <w:r>
              <w:rPr>
                <w:spacing w:val="-10"/>
                <w:sz w:val="24"/>
              </w:rPr>
              <w:t>1</w:t>
            </w:r>
          </w:p>
        </w:tc>
        <w:tc>
          <w:tcPr>
            <w:tcW w:w="936" w:type="dxa"/>
          </w:tcPr>
          <w:p w:rsidR="00654994" w:rsidRDefault="009E2218">
            <w:pPr>
              <w:pStyle w:val="TableParagraph"/>
              <w:spacing w:line="254" w:lineRule="exact"/>
              <w:jc w:val="center"/>
              <w:rPr>
                <w:sz w:val="24"/>
              </w:rPr>
            </w:pPr>
            <w:r>
              <w:rPr>
                <w:spacing w:val="-10"/>
                <w:sz w:val="24"/>
              </w:rPr>
              <w:t>9</w:t>
            </w:r>
          </w:p>
        </w:tc>
        <w:tc>
          <w:tcPr>
            <w:tcW w:w="1268" w:type="dxa"/>
          </w:tcPr>
          <w:p w:rsidR="00654994" w:rsidRDefault="009E2218">
            <w:pPr>
              <w:pStyle w:val="TableParagraph"/>
              <w:spacing w:line="254" w:lineRule="exact"/>
              <w:ind w:right="1"/>
              <w:jc w:val="center"/>
              <w:rPr>
                <w:sz w:val="24"/>
              </w:rPr>
            </w:pPr>
            <w:r>
              <w:rPr>
                <w:spacing w:val="-10"/>
                <w:sz w:val="24"/>
              </w:rPr>
              <w:t>7</w:t>
            </w:r>
          </w:p>
        </w:tc>
        <w:tc>
          <w:tcPr>
            <w:tcW w:w="1000" w:type="dxa"/>
          </w:tcPr>
          <w:p w:rsidR="00654994" w:rsidRDefault="009E2218">
            <w:pPr>
              <w:pStyle w:val="TableParagraph"/>
              <w:spacing w:line="254" w:lineRule="exact"/>
              <w:ind w:left="14" w:right="3"/>
              <w:jc w:val="center"/>
              <w:rPr>
                <w:sz w:val="24"/>
              </w:rPr>
            </w:pPr>
            <w:r>
              <w:rPr>
                <w:spacing w:val="-5"/>
                <w:sz w:val="24"/>
              </w:rPr>
              <w:t>25</w:t>
            </w:r>
          </w:p>
        </w:tc>
      </w:tr>
      <w:tr w:rsidR="00654994">
        <w:trPr>
          <w:trHeight w:val="277"/>
        </w:trPr>
        <w:tc>
          <w:tcPr>
            <w:tcW w:w="552" w:type="dxa"/>
          </w:tcPr>
          <w:p w:rsidR="00654994" w:rsidRDefault="009E2218">
            <w:pPr>
              <w:pStyle w:val="TableParagraph"/>
              <w:spacing w:line="258" w:lineRule="exact"/>
              <w:ind w:left="43" w:right="43"/>
              <w:jc w:val="center"/>
              <w:rPr>
                <w:sz w:val="24"/>
              </w:rPr>
            </w:pPr>
            <w:r>
              <w:rPr>
                <w:spacing w:val="-5"/>
                <w:sz w:val="24"/>
              </w:rPr>
              <w:t>19</w:t>
            </w:r>
          </w:p>
        </w:tc>
        <w:tc>
          <w:tcPr>
            <w:tcW w:w="2281" w:type="dxa"/>
          </w:tcPr>
          <w:p w:rsidR="00654994" w:rsidRDefault="009E2218">
            <w:pPr>
              <w:pStyle w:val="TableParagraph"/>
              <w:spacing w:line="258" w:lineRule="exact"/>
              <w:ind w:left="102"/>
              <w:rPr>
                <w:sz w:val="24"/>
              </w:rPr>
            </w:pPr>
            <w:r>
              <w:rPr>
                <w:sz w:val="24"/>
              </w:rPr>
              <w:t>Telaga</w:t>
            </w:r>
            <w:r>
              <w:rPr>
                <w:spacing w:val="-4"/>
                <w:sz w:val="24"/>
              </w:rPr>
              <w:t>Sari</w:t>
            </w:r>
          </w:p>
        </w:tc>
        <w:tc>
          <w:tcPr>
            <w:tcW w:w="876" w:type="dxa"/>
          </w:tcPr>
          <w:p w:rsidR="00654994" w:rsidRDefault="009E2218">
            <w:pPr>
              <w:pStyle w:val="TableParagraph"/>
              <w:spacing w:line="258" w:lineRule="exact"/>
              <w:ind w:left="67" w:right="63"/>
              <w:jc w:val="center"/>
              <w:rPr>
                <w:sz w:val="24"/>
              </w:rPr>
            </w:pPr>
            <w:r>
              <w:rPr>
                <w:spacing w:val="-10"/>
                <w:sz w:val="24"/>
              </w:rPr>
              <w:t>3</w:t>
            </w:r>
          </w:p>
        </w:tc>
        <w:tc>
          <w:tcPr>
            <w:tcW w:w="992" w:type="dxa"/>
          </w:tcPr>
          <w:p w:rsidR="00654994" w:rsidRDefault="009E2218">
            <w:pPr>
              <w:pStyle w:val="TableParagraph"/>
              <w:spacing w:line="258" w:lineRule="exact"/>
              <w:ind w:left="30" w:right="30"/>
              <w:jc w:val="center"/>
              <w:rPr>
                <w:sz w:val="24"/>
              </w:rPr>
            </w:pPr>
            <w:r>
              <w:rPr>
                <w:spacing w:val="-10"/>
                <w:sz w:val="24"/>
              </w:rPr>
              <w:t>-</w:t>
            </w:r>
          </w:p>
        </w:tc>
        <w:tc>
          <w:tcPr>
            <w:tcW w:w="936" w:type="dxa"/>
          </w:tcPr>
          <w:p w:rsidR="00654994" w:rsidRDefault="009E2218">
            <w:pPr>
              <w:pStyle w:val="TableParagraph"/>
              <w:spacing w:line="258" w:lineRule="exact"/>
              <w:jc w:val="center"/>
              <w:rPr>
                <w:sz w:val="24"/>
              </w:rPr>
            </w:pPr>
            <w:r>
              <w:rPr>
                <w:spacing w:val="-10"/>
                <w:sz w:val="24"/>
              </w:rPr>
              <w:t>8</w:t>
            </w:r>
          </w:p>
        </w:tc>
        <w:tc>
          <w:tcPr>
            <w:tcW w:w="1268" w:type="dxa"/>
          </w:tcPr>
          <w:p w:rsidR="00654994" w:rsidRDefault="009E2218">
            <w:pPr>
              <w:pStyle w:val="TableParagraph"/>
              <w:spacing w:line="258" w:lineRule="exact"/>
              <w:ind w:right="1"/>
              <w:jc w:val="center"/>
              <w:rPr>
                <w:sz w:val="24"/>
              </w:rPr>
            </w:pPr>
            <w:r>
              <w:rPr>
                <w:spacing w:val="-10"/>
                <w:sz w:val="24"/>
              </w:rPr>
              <w:t>9</w:t>
            </w:r>
          </w:p>
        </w:tc>
        <w:tc>
          <w:tcPr>
            <w:tcW w:w="1000" w:type="dxa"/>
          </w:tcPr>
          <w:p w:rsidR="00654994" w:rsidRDefault="009E2218">
            <w:pPr>
              <w:pStyle w:val="TableParagraph"/>
              <w:spacing w:line="258" w:lineRule="exact"/>
              <w:ind w:left="14" w:right="3"/>
              <w:jc w:val="center"/>
              <w:rPr>
                <w:sz w:val="24"/>
              </w:rPr>
            </w:pPr>
            <w:r>
              <w:rPr>
                <w:spacing w:val="-5"/>
                <w:sz w:val="24"/>
              </w:rPr>
              <w:t>21</w:t>
            </w:r>
          </w:p>
        </w:tc>
      </w:tr>
      <w:tr w:rsidR="00654994">
        <w:trPr>
          <w:trHeight w:val="274"/>
        </w:trPr>
        <w:tc>
          <w:tcPr>
            <w:tcW w:w="552" w:type="dxa"/>
          </w:tcPr>
          <w:p w:rsidR="00654994" w:rsidRDefault="009E2218">
            <w:pPr>
              <w:pStyle w:val="TableParagraph"/>
              <w:spacing w:line="255" w:lineRule="exact"/>
              <w:ind w:left="43" w:right="43"/>
              <w:jc w:val="center"/>
              <w:rPr>
                <w:sz w:val="24"/>
              </w:rPr>
            </w:pPr>
            <w:r>
              <w:rPr>
                <w:spacing w:val="-5"/>
                <w:sz w:val="24"/>
              </w:rPr>
              <w:t>20</w:t>
            </w:r>
          </w:p>
        </w:tc>
        <w:tc>
          <w:tcPr>
            <w:tcW w:w="2281" w:type="dxa"/>
          </w:tcPr>
          <w:p w:rsidR="00654994" w:rsidRDefault="009E2218">
            <w:pPr>
              <w:pStyle w:val="TableParagraph"/>
              <w:spacing w:line="255" w:lineRule="exact"/>
              <w:ind w:left="102"/>
              <w:rPr>
                <w:sz w:val="24"/>
              </w:rPr>
            </w:pPr>
            <w:r>
              <w:rPr>
                <w:sz w:val="24"/>
              </w:rPr>
              <w:t>Naga</w:t>
            </w:r>
            <w:r>
              <w:rPr>
                <w:spacing w:val="-2"/>
                <w:sz w:val="24"/>
              </w:rPr>
              <w:t>Timbul</w:t>
            </w:r>
          </w:p>
        </w:tc>
        <w:tc>
          <w:tcPr>
            <w:tcW w:w="876" w:type="dxa"/>
          </w:tcPr>
          <w:p w:rsidR="00654994" w:rsidRDefault="009E2218">
            <w:pPr>
              <w:pStyle w:val="TableParagraph"/>
              <w:spacing w:line="255" w:lineRule="exact"/>
              <w:ind w:left="66" w:right="63"/>
              <w:jc w:val="center"/>
              <w:rPr>
                <w:sz w:val="24"/>
              </w:rPr>
            </w:pPr>
            <w:r>
              <w:rPr>
                <w:spacing w:val="-10"/>
                <w:sz w:val="24"/>
              </w:rPr>
              <w:t>-</w:t>
            </w:r>
          </w:p>
        </w:tc>
        <w:tc>
          <w:tcPr>
            <w:tcW w:w="992" w:type="dxa"/>
          </w:tcPr>
          <w:p w:rsidR="00654994" w:rsidRDefault="009E2218">
            <w:pPr>
              <w:pStyle w:val="TableParagraph"/>
              <w:spacing w:line="255" w:lineRule="exact"/>
              <w:ind w:left="30" w:right="30"/>
              <w:jc w:val="center"/>
              <w:rPr>
                <w:sz w:val="24"/>
              </w:rPr>
            </w:pPr>
            <w:r>
              <w:rPr>
                <w:spacing w:val="-10"/>
                <w:sz w:val="24"/>
              </w:rPr>
              <w:t>-</w:t>
            </w:r>
          </w:p>
        </w:tc>
        <w:tc>
          <w:tcPr>
            <w:tcW w:w="936" w:type="dxa"/>
          </w:tcPr>
          <w:p w:rsidR="00654994" w:rsidRDefault="009E2218">
            <w:pPr>
              <w:pStyle w:val="TableParagraph"/>
              <w:spacing w:line="255" w:lineRule="exact"/>
              <w:jc w:val="center"/>
              <w:rPr>
                <w:sz w:val="24"/>
              </w:rPr>
            </w:pPr>
            <w:r>
              <w:rPr>
                <w:spacing w:val="-10"/>
                <w:sz w:val="24"/>
              </w:rPr>
              <w:t>6</w:t>
            </w:r>
          </w:p>
        </w:tc>
        <w:tc>
          <w:tcPr>
            <w:tcW w:w="1268" w:type="dxa"/>
          </w:tcPr>
          <w:p w:rsidR="00654994" w:rsidRDefault="009E2218">
            <w:pPr>
              <w:pStyle w:val="TableParagraph"/>
              <w:spacing w:line="255" w:lineRule="exact"/>
              <w:ind w:right="1"/>
              <w:jc w:val="center"/>
              <w:rPr>
                <w:sz w:val="24"/>
              </w:rPr>
            </w:pPr>
            <w:r>
              <w:rPr>
                <w:spacing w:val="-5"/>
                <w:sz w:val="24"/>
              </w:rPr>
              <w:t>11</w:t>
            </w:r>
          </w:p>
        </w:tc>
        <w:tc>
          <w:tcPr>
            <w:tcW w:w="1000" w:type="dxa"/>
          </w:tcPr>
          <w:p w:rsidR="00654994" w:rsidRDefault="009E2218">
            <w:pPr>
              <w:pStyle w:val="TableParagraph"/>
              <w:spacing w:line="255" w:lineRule="exact"/>
              <w:ind w:left="14" w:right="3"/>
              <w:jc w:val="center"/>
              <w:rPr>
                <w:sz w:val="24"/>
              </w:rPr>
            </w:pPr>
            <w:r>
              <w:rPr>
                <w:spacing w:val="-5"/>
                <w:sz w:val="24"/>
              </w:rPr>
              <w:t>15</w:t>
            </w:r>
          </w:p>
        </w:tc>
      </w:tr>
      <w:tr w:rsidR="00654994">
        <w:trPr>
          <w:trHeight w:val="277"/>
        </w:trPr>
        <w:tc>
          <w:tcPr>
            <w:tcW w:w="552" w:type="dxa"/>
          </w:tcPr>
          <w:p w:rsidR="00654994" w:rsidRDefault="009E2218">
            <w:pPr>
              <w:pStyle w:val="TableParagraph"/>
              <w:spacing w:line="258" w:lineRule="exact"/>
              <w:ind w:left="43" w:right="43"/>
              <w:jc w:val="center"/>
              <w:rPr>
                <w:sz w:val="24"/>
              </w:rPr>
            </w:pPr>
            <w:r>
              <w:rPr>
                <w:spacing w:val="-5"/>
                <w:sz w:val="24"/>
              </w:rPr>
              <w:t>21</w:t>
            </w:r>
          </w:p>
        </w:tc>
        <w:tc>
          <w:tcPr>
            <w:tcW w:w="2281" w:type="dxa"/>
          </w:tcPr>
          <w:p w:rsidR="00654994" w:rsidRDefault="009E2218">
            <w:pPr>
              <w:pStyle w:val="TableParagraph"/>
              <w:spacing w:line="258" w:lineRule="exact"/>
              <w:ind w:left="102"/>
              <w:rPr>
                <w:sz w:val="24"/>
              </w:rPr>
            </w:pPr>
            <w:r>
              <w:rPr>
                <w:sz w:val="24"/>
              </w:rPr>
              <w:t>Penara</w:t>
            </w:r>
            <w:r>
              <w:rPr>
                <w:spacing w:val="-4"/>
                <w:sz w:val="24"/>
              </w:rPr>
              <w:t>Kebun</w:t>
            </w:r>
          </w:p>
        </w:tc>
        <w:tc>
          <w:tcPr>
            <w:tcW w:w="876" w:type="dxa"/>
          </w:tcPr>
          <w:p w:rsidR="00654994" w:rsidRDefault="009E2218">
            <w:pPr>
              <w:pStyle w:val="TableParagraph"/>
              <w:spacing w:line="258" w:lineRule="exact"/>
              <w:ind w:left="66" w:right="63"/>
              <w:jc w:val="center"/>
              <w:rPr>
                <w:sz w:val="24"/>
              </w:rPr>
            </w:pPr>
            <w:r>
              <w:rPr>
                <w:spacing w:val="-10"/>
                <w:sz w:val="24"/>
              </w:rPr>
              <w:t>-</w:t>
            </w:r>
          </w:p>
        </w:tc>
        <w:tc>
          <w:tcPr>
            <w:tcW w:w="992" w:type="dxa"/>
          </w:tcPr>
          <w:p w:rsidR="00654994" w:rsidRDefault="009E2218">
            <w:pPr>
              <w:pStyle w:val="TableParagraph"/>
              <w:spacing w:line="258" w:lineRule="exact"/>
              <w:ind w:left="30" w:right="30"/>
              <w:jc w:val="center"/>
              <w:rPr>
                <w:sz w:val="24"/>
              </w:rPr>
            </w:pPr>
            <w:r>
              <w:rPr>
                <w:spacing w:val="-10"/>
                <w:sz w:val="24"/>
              </w:rPr>
              <w:t>1</w:t>
            </w:r>
          </w:p>
        </w:tc>
        <w:tc>
          <w:tcPr>
            <w:tcW w:w="936" w:type="dxa"/>
          </w:tcPr>
          <w:p w:rsidR="00654994" w:rsidRDefault="009E2218">
            <w:pPr>
              <w:pStyle w:val="TableParagraph"/>
              <w:spacing w:line="258" w:lineRule="exact"/>
              <w:jc w:val="center"/>
              <w:rPr>
                <w:sz w:val="24"/>
              </w:rPr>
            </w:pPr>
            <w:r>
              <w:rPr>
                <w:spacing w:val="-10"/>
                <w:sz w:val="24"/>
              </w:rPr>
              <w:t>-</w:t>
            </w:r>
          </w:p>
        </w:tc>
        <w:tc>
          <w:tcPr>
            <w:tcW w:w="1268" w:type="dxa"/>
          </w:tcPr>
          <w:p w:rsidR="00654994" w:rsidRDefault="009E2218">
            <w:pPr>
              <w:pStyle w:val="TableParagraph"/>
              <w:spacing w:line="258" w:lineRule="exact"/>
              <w:ind w:left="1" w:right="1"/>
              <w:jc w:val="center"/>
              <w:rPr>
                <w:sz w:val="24"/>
              </w:rPr>
            </w:pPr>
            <w:r>
              <w:rPr>
                <w:spacing w:val="-10"/>
                <w:sz w:val="24"/>
              </w:rPr>
              <w:t>-</w:t>
            </w:r>
          </w:p>
        </w:tc>
        <w:tc>
          <w:tcPr>
            <w:tcW w:w="1000" w:type="dxa"/>
          </w:tcPr>
          <w:p w:rsidR="00654994" w:rsidRDefault="009E2218">
            <w:pPr>
              <w:pStyle w:val="TableParagraph"/>
              <w:spacing w:line="258" w:lineRule="exact"/>
              <w:ind w:left="14" w:right="3"/>
              <w:jc w:val="center"/>
              <w:rPr>
                <w:sz w:val="24"/>
              </w:rPr>
            </w:pPr>
            <w:r>
              <w:rPr>
                <w:spacing w:val="-5"/>
                <w:sz w:val="24"/>
              </w:rPr>
              <w:t>11</w:t>
            </w:r>
          </w:p>
        </w:tc>
      </w:tr>
      <w:tr w:rsidR="00654994">
        <w:trPr>
          <w:trHeight w:val="274"/>
        </w:trPr>
        <w:tc>
          <w:tcPr>
            <w:tcW w:w="552" w:type="dxa"/>
          </w:tcPr>
          <w:p w:rsidR="00654994" w:rsidRDefault="009E2218">
            <w:pPr>
              <w:pStyle w:val="TableParagraph"/>
              <w:spacing w:line="254" w:lineRule="exact"/>
              <w:ind w:left="43" w:right="43"/>
              <w:jc w:val="center"/>
              <w:rPr>
                <w:sz w:val="24"/>
              </w:rPr>
            </w:pPr>
            <w:r>
              <w:rPr>
                <w:spacing w:val="-5"/>
                <w:sz w:val="24"/>
              </w:rPr>
              <w:t>22</w:t>
            </w:r>
          </w:p>
        </w:tc>
        <w:tc>
          <w:tcPr>
            <w:tcW w:w="2281" w:type="dxa"/>
          </w:tcPr>
          <w:p w:rsidR="00654994" w:rsidRDefault="009E2218">
            <w:pPr>
              <w:pStyle w:val="TableParagraph"/>
              <w:spacing w:line="254" w:lineRule="exact"/>
              <w:ind w:left="102"/>
              <w:rPr>
                <w:sz w:val="24"/>
              </w:rPr>
            </w:pPr>
            <w:r>
              <w:rPr>
                <w:sz w:val="24"/>
              </w:rPr>
              <w:t>Sei</w:t>
            </w:r>
            <w:r>
              <w:rPr>
                <w:spacing w:val="-2"/>
                <w:sz w:val="24"/>
              </w:rPr>
              <w:t>Merah</w:t>
            </w:r>
          </w:p>
        </w:tc>
        <w:tc>
          <w:tcPr>
            <w:tcW w:w="876" w:type="dxa"/>
          </w:tcPr>
          <w:p w:rsidR="00654994" w:rsidRDefault="009E2218">
            <w:pPr>
              <w:pStyle w:val="TableParagraph"/>
              <w:spacing w:line="254" w:lineRule="exact"/>
              <w:ind w:left="66" w:right="63"/>
              <w:jc w:val="center"/>
              <w:rPr>
                <w:sz w:val="24"/>
              </w:rPr>
            </w:pPr>
            <w:r>
              <w:rPr>
                <w:spacing w:val="-10"/>
                <w:sz w:val="24"/>
              </w:rPr>
              <w:t>-</w:t>
            </w:r>
          </w:p>
        </w:tc>
        <w:tc>
          <w:tcPr>
            <w:tcW w:w="992" w:type="dxa"/>
          </w:tcPr>
          <w:p w:rsidR="00654994" w:rsidRDefault="009E2218">
            <w:pPr>
              <w:pStyle w:val="TableParagraph"/>
              <w:spacing w:line="254" w:lineRule="exact"/>
              <w:ind w:left="30" w:right="30"/>
              <w:jc w:val="center"/>
              <w:rPr>
                <w:sz w:val="24"/>
              </w:rPr>
            </w:pPr>
            <w:r>
              <w:rPr>
                <w:spacing w:val="-10"/>
                <w:sz w:val="24"/>
              </w:rPr>
              <w:t>-</w:t>
            </w:r>
          </w:p>
        </w:tc>
        <w:tc>
          <w:tcPr>
            <w:tcW w:w="936" w:type="dxa"/>
          </w:tcPr>
          <w:p w:rsidR="00654994" w:rsidRDefault="009E2218">
            <w:pPr>
              <w:pStyle w:val="TableParagraph"/>
              <w:spacing w:line="254" w:lineRule="exact"/>
              <w:jc w:val="center"/>
              <w:rPr>
                <w:sz w:val="24"/>
              </w:rPr>
            </w:pPr>
            <w:r>
              <w:rPr>
                <w:spacing w:val="-10"/>
                <w:sz w:val="24"/>
              </w:rPr>
              <w:t>3</w:t>
            </w:r>
          </w:p>
        </w:tc>
        <w:tc>
          <w:tcPr>
            <w:tcW w:w="1268" w:type="dxa"/>
          </w:tcPr>
          <w:p w:rsidR="00654994" w:rsidRDefault="009E2218">
            <w:pPr>
              <w:pStyle w:val="TableParagraph"/>
              <w:spacing w:line="254" w:lineRule="exact"/>
              <w:ind w:left="1" w:right="1"/>
              <w:jc w:val="center"/>
              <w:rPr>
                <w:sz w:val="24"/>
              </w:rPr>
            </w:pPr>
            <w:r>
              <w:rPr>
                <w:spacing w:val="-10"/>
                <w:sz w:val="24"/>
              </w:rPr>
              <w:t>-</w:t>
            </w:r>
          </w:p>
        </w:tc>
        <w:tc>
          <w:tcPr>
            <w:tcW w:w="1000" w:type="dxa"/>
          </w:tcPr>
          <w:p w:rsidR="00654994" w:rsidRDefault="009E2218">
            <w:pPr>
              <w:pStyle w:val="TableParagraph"/>
              <w:spacing w:line="254" w:lineRule="exact"/>
              <w:ind w:left="14" w:right="3"/>
              <w:jc w:val="center"/>
              <w:rPr>
                <w:sz w:val="24"/>
              </w:rPr>
            </w:pPr>
            <w:r>
              <w:rPr>
                <w:spacing w:val="-10"/>
                <w:sz w:val="24"/>
              </w:rPr>
              <w:t>4</w:t>
            </w:r>
          </w:p>
        </w:tc>
      </w:tr>
      <w:tr w:rsidR="00654994">
        <w:trPr>
          <w:trHeight w:val="278"/>
        </w:trPr>
        <w:tc>
          <w:tcPr>
            <w:tcW w:w="552" w:type="dxa"/>
          </w:tcPr>
          <w:p w:rsidR="00654994" w:rsidRDefault="009E2218">
            <w:pPr>
              <w:pStyle w:val="TableParagraph"/>
              <w:spacing w:line="258" w:lineRule="exact"/>
              <w:ind w:left="43" w:right="43"/>
              <w:jc w:val="center"/>
              <w:rPr>
                <w:sz w:val="24"/>
              </w:rPr>
            </w:pPr>
            <w:r>
              <w:rPr>
                <w:spacing w:val="-5"/>
                <w:sz w:val="24"/>
              </w:rPr>
              <w:t>23</w:t>
            </w:r>
          </w:p>
        </w:tc>
        <w:tc>
          <w:tcPr>
            <w:tcW w:w="2281" w:type="dxa"/>
          </w:tcPr>
          <w:p w:rsidR="00654994" w:rsidRDefault="009E2218">
            <w:pPr>
              <w:pStyle w:val="TableParagraph"/>
              <w:spacing w:line="258" w:lineRule="exact"/>
              <w:ind w:left="102"/>
              <w:rPr>
                <w:sz w:val="24"/>
              </w:rPr>
            </w:pPr>
            <w:r>
              <w:rPr>
                <w:sz w:val="24"/>
              </w:rPr>
              <w:t>Dagang</w:t>
            </w:r>
            <w:r>
              <w:rPr>
                <w:spacing w:val="-2"/>
                <w:sz w:val="24"/>
              </w:rPr>
              <w:t>Kerawan</w:t>
            </w:r>
          </w:p>
        </w:tc>
        <w:tc>
          <w:tcPr>
            <w:tcW w:w="876" w:type="dxa"/>
          </w:tcPr>
          <w:p w:rsidR="00654994" w:rsidRDefault="009E2218">
            <w:pPr>
              <w:pStyle w:val="TableParagraph"/>
              <w:spacing w:line="258" w:lineRule="exact"/>
              <w:ind w:left="66" w:right="63"/>
              <w:jc w:val="center"/>
              <w:rPr>
                <w:sz w:val="24"/>
              </w:rPr>
            </w:pPr>
            <w:r>
              <w:rPr>
                <w:spacing w:val="-10"/>
                <w:sz w:val="24"/>
              </w:rPr>
              <w:t>-</w:t>
            </w:r>
          </w:p>
        </w:tc>
        <w:tc>
          <w:tcPr>
            <w:tcW w:w="992" w:type="dxa"/>
          </w:tcPr>
          <w:p w:rsidR="00654994" w:rsidRDefault="009E2218">
            <w:pPr>
              <w:pStyle w:val="TableParagraph"/>
              <w:spacing w:line="258" w:lineRule="exact"/>
              <w:ind w:left="30" w:right="30"/>
              <w:jc w:val="center"/>
              <w:rPr>
                <w:sz w:val="24"/>
              </w:rPr>
            </w:pPr>
            <w:r>
              <w:rPr>
                <w:spacing w:val="-10"/>
                <w:sz w:val="24"/>
              </w:rPr>
              <w:t>-</w:t>
            </w:r>
          </w:p>
        </w:tc>
        <w:tc>
          <w:tcPr>
            <w:tcW w:w="936" w:type="dxa"/>
          </w:tcPr>
          <w:p w:rsidR="00654994" w:rsidRDefault="009E2218">
            <w:pPr>
              <w:pStyle w:val="TableParagraph"/>
              <w:spacing w:line="258" w:lineRule="exact"/>
              <w:jc w:val="center"/>
              <w:rPr>
                <w:sz w:val="24"/>
              </w:rPr>
            </w:pPr>
            <w:r>
              <w:rPr>
                <w:spacing w:val="-10"/>
                <w:sz w:val="24"/>
              </w:rPr>
              <w:t>4</w:t>
            </w:r>
          </w:p>
        </w:tc>
        <w:tc>
          <w:tcPr>
            <w:tcW w:w="1268" w:type="dxa"/>
          </w:tcPr>
          <w:p w:rsidR="00654994" w:rsidRDefault="009E2218">
            <w:pPr>
              <w:pStyle w:val="TableParagraph"/>
              <w:spacing w:line="258" w:lineRule="exact"/>
              <w:ind w:left="1" w:right="1"/>
              <w:jc w:val="center"/>
              <w:rPr>
                <w:sz w:val="24"/>
              </w:rPr>
            </w:pPr>
            <w:r>
              <w:rPr>
                <w:spacing w:val="-10"/>
                <w:sz w:val="24"/>
              </w:rPr>
              <w:t>-</w:t>
            </w:r>
          </w:p>
        </w:tc>
        <w:tc>
          <w:tcPr>
            <w:tcW w:w="1000" w:type="dxa"/>
          </w:tcPr>
          <w:p w:rsidR="00654994" w:rsidRDefault="009E2218">
            <w:pPr>
              <w:pStyle w:val="TableParagraph"/>
              <w:spacing w:line="258" w:lineRule="exact"/>
              <w:ind w:left="14" w:right="3"/>
              <w:jc w:val="center"/>
              <w:rPr>
                <w:sz w:val="24"/>
              </w:rPr>
            </w:pPr>
            <w:r>
              <w:rPr>
                <w:spacing w:val="-10"/>
                <w:sz w:val="24"/>
              </w:rPr>
              <w:t>4</w:t>
            </w:r>
          </w:p>
        </w:tc>
      </w:tr>
      <w:tr w:rsidR="00654994">
        <w:trPr>
          <w:trHeight w:val="273"/>
        </w:trPr>
        <w:tc>
          <w:tcPr>
            <w:tcW w:w="552" w:type="dxa"/>
          </w:tcPr>
          <w:p w:rsidR="00654994" w:rsidRDefault="009E2218">
            <w:pPr>
              <w:pStyle w:val="TableParagraph"/>
              <w:spacing w:line="254" w:lineRule="exact"/>
              <w:ind w:left="43" w:right="43"/>
              <w:jc w:val="center"/>
              <w:rPr>
                <w:sz w:val="24"/>
              </w:rPr>
            </w:pPr>
            <w:r>
              <w:rPr>
                <w:spacing w:val="-5"/>
                <w:sz w:val="24"/>
              </w:rPr>
              <w:t>24</w:t>
            </w:r>
          </w:p>
        </w:tc>
        <w:tc>
          <w:tcPr>
            <w:tcW w:w="2281" w:type="dxa"/>
          </w:tcPr>
          <w:p w:rsidR="00654994" w:rsidRDefault="009E2218">
            <w:pPr>
              <w:pStyle w:val="TableParagraph"/>
              <w:spacing w:line="254" w:lineRule="exact"/>
              <w:ind w:left="102"/>
              <w:rPr>
                <w:sz w:val="24"/>
              </w:rPr>
            </w:pPr>
            <w:r>
              <w:rPr>
                <w:sz w:val="24"/>
              </w:rPr>
              <w:t>Tanjung</w:t>
            </w:r>
            <w:r>
              <w:rPr>
                <w:spacing w:val="-2"/>
                <w:sz w:val="24"/>
              </w:rPr>
              <w:t>Mulia</w:t>
            </w:r>
          </w:p>
        </w:tc>
        <w:tc>
          <w:tcPr>
            <w:tcW w:w="876" w:type="dxa"/>
          </w:tcPr>
          <w:p w:rsidR="00654994" w:rsidRDefault="009E2218">
            <w:pPr>
              <w:pStyle w:val="TableParagraph"/>
              <w:spacing w:line="254" w:lineRule="exact"/>
              <w:ind w:left="66" w:right="63"/>
              <w:jc w:val="center"/>
              <w:rPr>
                <w:sz w:val="24"/>
              </w:rPr>
            </w:pPr>
            <w:r>
              <w:rPr>
                <w:spacing w:val="-10"/>
                <w:sz w:val="24"/>
              </w:rPr>
              <w:t>-</w:t>
            </w:r>
          </w:p>
        </w:tc>
        <w:tc>
          <w:tcPr>
            <w:tcW w:w="992" w:type="dxa"/>
          </w:tcPr>
          <w:p w:rsidR="00654994" w:rsidRDefault="009E2218">
            <w:pPr>
              <w:pStyle w:val="TableParagraph"/>
              <w:spacing w:line="254" w:lineRule="exact"/>
              <w:ind w:left="30" w:right="30"/>
              <w:jc w:val="center"/>
              <w:rPr>
                <w:sz w:val="24"/>
              </w:rPr>
            </w:pPr>
            <w:r>
              <w:rPr>
                <w:spacing w:val="-10"/>
                <w:sz w:val="24"/>
              </w:rPr>
              <w:t>-</w:t>
            </w:r>
          </w:p>
        </w:tc>
        <w:tc>
          <w:tcPr>
            <w:tcW w:w="936" w:type="dxa"/>
          </w:tcPr>
          <w:p w:rsidR="00654994" w:rsidRDefault="009E2218">
            <w:pPr>
              <w:pStyle w:val="TableParagraph"/>
              <w:spacing w:line="254" w:lineRule="exact"/>
              <w:jc w:val="center"/>
              <w:rPr>
                <w:sz w:val="24"/>
              </w:rPr>
            </w:pPr>
            <w:r>
              <w:rPr>
                <w:spacing w:val="-10"/>
                <w:sz w:val="24"/>
              </w:rPr>
              <w:t>4</w:t>
            </w:r>
          </w:p>
        </w:tc>
        <w:tc>
          <w:tcPr>
            <w:tcW w:w="1268" w:type="dxa"/>
          </w:tcPr>
          <w:p w:rsidR="00654994" w:rsidRDefault="009E2218">
            <w:pPr>
              <w:pStyle w:val="TableParagraph"/>
              <w:spacing w:line="254" w:lineRule="exact"/>
              <w:ind w:left="1" w:right="1"/>
              <w:jc w:val="center"/>
              <w:rPr>
                <w:sz w:val="24"/>
              </w:rPr>
            </w:pPr>
            <w:r>
              <w:rPr>
                <w:spacing w:val="-10"/>
                <w:sz w:val="24"/>
              </w:rPr>
              <w:t>-</w:t>
            </w:r>
          </w:p>
        </w:tc>
        <w:tc>
          <w:tcPr>
            <w:tcW w:w="1000" w:type="dxa"/>
          </w:tcPr>
          <w:p w:rsidR="00654994" w:rsidRDefault="009E2218">
            <w:pPr>
              <w:pStyle w:val="TableParagraph"/>
              <w:spacing w:line="254" w:lineRule="exact"/>
              <w:ind w:left="14" w:right="3"/>
              <w:jc w:val="center"/>
              <w:rPr>
                <w:sz w:val="24"/>
              </w:rPr>
            </w:pPr>
            <w:r>
              <w:rPr>
                <w:spacing w:val="-10"/>
                <w:sz w:val="24"/>
              </w:rPr>
              <w:t>4</w:t>
            </w:r>
          </w:p>
        </w:tc>
      </w:tr>
      <w:tr w:rsidR="00654994">
        <w:trPr>
          <w:trHeight w:val="278"/>
        </w:trPr>
        <w:tc>
          <w:tcPr>
            <w:tcW w:w="552" w:type="dxa"/>
          </w:tcPr>
          <w:p w:rsidR="00654994" w:rsidRDefault="009E2218">
            <w:pPr>
              <w:pStyle w:val="TableParagraph"/>
              <w:spacing w:line="258" w:lineRule="exact"/>
              <w:ind w:left="43" w:right="43"/>
              <w:jc w:val="center"/>
              <w:rPr>
                <w:sz w:val="24"/>
              </w:rPr>
            </w:pPr>
            <w:r>
              <w:rPr>
                <w:spacing w:val="-5"/>
                <w:sz w:val="24"/>
              </w:rPr>
              <w:t>25</w:t>
            </w:r>
          </w:p>
        </w:tc>
        <w:tc>
          <w:tcPr>
            <w:tcW w:w="2281" w:type="dxa"/>
          </w:tcPr>
          <w:p w:rsidR="00654994" w:rsidRDefault="009E2218">
            <w:pPr>
              <w:pStyle w:val="TableParagraph"/>
              <w:spacing w:line="258" w:lineRule="exact"/>
              <w:ind w:left="102"/>
              <w:rPr>
                <w:sz w:val="24"/>
              </w:rPr>
            </w:pPr>
            <w:r>
              <w:rPr>
                <w:sz w:val="24"/>
              </w:rPr>
              <w:t>Punden</w:t>
            </w:r>
            <w:r>
              <w:rPr>
                <w:spacing w:val="-4"/>
                <w:sz w:val="24"/>
              </w:rPr>
              <w:t>Rejo</w:t>
            </w:r>
          </w:p>
        </w:tc>
        <w:tc>
          <w:tcPr>
            <w:tcW w:w="876" w:type="dxa"/>
          </w:tcPr>
          <w:p w:rsidR="00654994" w:rsidRDefault="009E2218">
            <w:pPr>
              <w:pStyle w:val="TableParagraph"/>
              <w:spacing w:line="258" w:lineRule="exact"/>
              <w:ind w:left="66" w:right="63"/>
              <w:jc w:val="center"/>
              <w:rPr>
                <w:sz w:val="24"/>
              </w:rPr>
            </w:pPr>
            <w:r>
              <w:rPr>
                <w:spacing w:val="-10"/>
                <w:sz w:val="24"/>
              </w:rPr>
              <w:t>-</w:t>
            </w:r>
          </w:p>
        </w:tc>
        <w:tc>
          <w:tcPr>
            <w:tcW w:w="992" w:type="dxa"/>
          </w:tcPr>
          <w:p w:rsidR="00654994" w:rsidRDefault="009E2218">
            <w:pPr>
              <w:pStyle w:val="TableParagraph"/>
              <w:spacing w:line="258" w:lineRule="exact"/>
              <w:ind w:left="30" w:right="30"/>
              <w:jc w:val="center"/>
              <w:rPr>
                <w:sz w:val="24"/>
              </w:rPr>
            </w:pPr>
            <w:r>
              <w:rPr>
                <w:spacing w:val="-10"/>
                <w:sz w:val="24"/>
              </w:rPr>
              <w:t>-</w:t>
            </w:r>
          </w:p>
        </w:tc>
        <w:tc>
          <w:tcPr>
            <w:tcW w:w="936" w:type="dxa"/>
          </w:tcPr>
          <w:p w:rsidR="00654994" w:rsidRDefault="009E2218">
            <w:pPr>
              <w:pStyle w:val="TableParagraph"/>
              <w:spacing w:line="258" w:lineRule="exact"/>
              <w:jc w:val="center"/>
              <w:rPr>
                <w:sz w:val="24"/>
              </w:rPr>
            </w:pPr>
            <w:r>
              <w:rPr>
                <w:spacing w:val="-10"/>
                <w:sz w:val="24"/>
              </w:rPr>
              <w:t>-</w:t>
            </w:r>
          </w:p>
        </w:tc>
        <w:tc>
          <w:tcPr>
            <w:tcW w:w="1268" w:type="dxa"/>
          </w:tcPr>
          <w:p w:rsidR="00654994" w:rsidRDefault="009E2218">
            <w:pPr>
              <w:pStyle w:val="TableParagraph"/>
              <w:spacing w:line="258" w:lineRule="exact"/>
              <w:ind w:left="1" w:right="1"/>
              <w:jc w:val="center"/>
              <w:rPr>
                <w:sz w:val="24"/>
              </w:rPr>
            </w:pPr>
            <w:r>
              <w:rPr>
                <w:spacing w:val="-10"/>
                <w:sz w:val="24"/>
              </w:rPr>
              <w:t>-</w:t>
            </w:r>
          </w:p>
        </w:tc>
        <w:tc>
          <w:tcPr>
            <w:tcW w:w="1000" w:type="dxa"/>
          </w:tcPr>
          <w:p w:rsidR="00654994" w:rsidRDefault="009E2218">
            <w:pPr>
              <w:pStyle w:val="TableParagraph"/>
              <w:spacing w:line="258" w:lineRule="exact"/>
              <w:ind w:left="14" w:right="3"/>
              <w:jc w:val="center"/>
              <w:rPr>
                <w:sz w:val="24"/>
              </w:rPr>
            </w:pPr>
            <w:r>
              <w:rPr>
                <w:spacing w:val="-10"/>
                <w:sz w:val="24"/>
              </w:rPr>
              <w:t>-</w:t>
            </w:r>
          </w:p>
        </w:tc>
      </w:tr>
      <w:tr w:rsidR="00654994">
        <w:trPr>
          <w:trHeight w:val="273"/>
        </w:trPr>
        <w:tc>
          <w:tcPr>
            <w:tcW w:w="552" w:type="dxa"/>
          </w:tcPr>
          <w:p w:rsidR="00654994" w:rsidRDefault="009E2218">
            <w:pPr>
              <w:pStyle w:val="TableParagraph"/>
              <w:spacing w:line="254" w:lineRule="exact"/>
              <w:ind w:left="43" w:right="43"/>
              <w:jc w:val="center"/>
              <w:rPr>
                <w:sz w:val="24"/>
              </w:rPr>
            </w:pPr>
            <w:r>
              <w:rPr>
                <w:spacing w:val="-5"/>
                <w:sz w:val="24"/>
              </w:rPr>
              <w:t>26</w:t>
            </w:r>
          </w:p>
        </w:tc>
        <w:tc>
          <w:tcPr>
            <w:tcW w:w="2281" w:type="dxa"/>
          </w:tcPr>
          <w:p w:rsidR="00654994" w:rsidRDefault="009E2218">
            <w:pPr>
              <w:pStyle w:val="TableParagraph"/>
              <w:spacing w:line="254" w:lineRule="exact"/>
              <w:ind w:left="102"/>
              <w:rPr>
                <w:sz w:val="24"/>
              </w:rPr>
            </w:pPr>
            <w:r>
              <w:rPr>
                <w:sz w:val="24"/>
              </w:rPr>
              <w:t>Aek</w:t>
            </w:r>
            <w:r>
              <w:rPr>
                <w:spacing w:val="-2"/>
                <w:sz w:val="24"/>
              </w:rPr>
              <w:t>Pancur</w:t>
            </w:r>
          </w:p>
        </w:tc>
        <w:tc>
          <w:tcPr>
            <w:tcW w:w="876" w:type="dxa"/>
          </w:tcPr>
          <w:p w:rsidR="00654994" w:rsidRDefault="009E2218">
            <w:pPr>
              <w:pStyle w:val="TableParagraph"/>
              <w:spacing w:line="254" w:lineRule="exact"/>
              <w:ind w:left="66" w:right="63"/>
              <w:jc w:val="center"/>
              <w:rPr>
                <w:sz w:val="24"/>
              </w:rPr>
            </w:pPr>
            <w:r>
              <w:rPr>
                <w:spacing w:val="-10"/>
                <w:sz w:val="24"/>
              </w:rPr>
              <w:t>-</w:t>
            </w:r>
          </w:p>
        </w:tc>
        <w:tc>
          <w:tcPr>
            <w:tcW w:w="992" w:type="dxa"/>
          </w:tcPr>
          <w:p w:rsidR="00654994" w:rsidRDefault="009E2218">
            <w:pPr>
              <w:pStyle w:val="TableParagraph"/>
              <w:spacing w:line="254" w:lineRule="exact"/>
              <w:ind w:left="30" w:right="30"/>
              <w:jc w:val="center"/>
              <w:rPr>
                <w:sz w:val="24"/>
              </w:rPr>
            </w:pPr>
            <w:r>
              <w:rPr>
                <w:spacing w:val="-10"/>
                <w:sz w:val="24"/>
              </w:rPr>
              <w:t>-</w:t>
            </w:r>
          </w:p>
        </w:tc>
        <w:tc>
          <w:tcPr>
            <w:tcW w:w="936" w:type="dxa"/>
          </w:tcPr>
          <w:p w:rsidR="00654994" w:rsidRDefault="009E2218">
            <w:pPr>
              <w:pStyle w:val="TableParagraph"/>
              <w:spacing w:line="254" w:lineRule="exact"/>
              <w:jc w:val="center"/>
              <w:rPr>
                <w:sz w:val="24"/>
              </w:rPr>
            </w:pPr>
            <w:r>
              <w:rPr>
                <w:spacing w:val="-10"/>
                <w:sz w:val="24"/>
              </w:rPr>
              <w:t>-</w:t>
            </w:r>
          </w:p>
        </w:tc>
        <w:tc>
          <w:tcPr>
            <w:tcW w:w="1268" w:type="dxa"/>
          </w:tcPr>
          <w:p w:rsidR="00654994" w:rsidRDefault="009E2218">
            <w:pPr>
              <w:pStyle w:val="TableParagraph"/>
              <w:spacing w:line="254" w:lineRule="exact"/>
              <w:ind w:left="1" w:right="1"/>
              <w:jc w:val="center"/>
              <w:rPr>
                <w:sz w:val="24"/>
              </w:rPr>
            </w:pPr>
            <w:r>
              <w:rPr>
                <w:spacing w:val="-10"/>
                <w:sz w:val="24"/>
              </w:rPr>
              <w:t>-</w:t>
            </w:r>
          </w:p>
        </w:tc>
        <w:tc>
          <w:tcPr>
            <w:tcW w:w="1000" w:type="dxa"/>
          </w:tcPr>
          <w:p w:rsidR="00654994" w:rsidRDefault="009E2218">
            <w:pPr>
              <w:pStyle w:val="TableParagraph"/>
              <w:spacing w:line="254" w:lineRule="exact"/>
              <w:ind w:left="14" w:right="3"/>
              <w:jc w:val="center"/>
              <w:rPr>
                <w:sz w:val="24"/>
              </w:rPr>
            </w:pPr>
            <w:r>
              <w:rPr>
                <w:spacing w:val="-10"/>
                <w:sz w:val="24"/>
              </w:rPr>
              <w:t>-</w:t>
            </w:r>
          </w:p>
        </w:tc>
      </w:tr>
      <w:tr w:rsidR="00654994">
        <w:trPr>
          <w:trHeight w:val="278"/>
        </w:trPr>
        <w:tc>
          <w:tcPr>
            <w:tcW w:w="2833" w:type="dxa"/>
            <w:gridSpan w:val="2"/>
          </w:tcPr>
          <w:p w:rsidR="00654994" w:rsidRDefault="009E2218">
            <w:pPr>
              <w:pStyle w:val="TableParagraph"/>
              <w:spacing w:line="258" w:lineRule="exact"/>
              <w:ind w:left="102"/>
              <w:rPr>
                <w:b/>
                <w:sz w:val="24"/>
              </w:rPr>
            </w:pPr>
            <w:r>
              <w:rPr>
                <w:b/>
                <w:spacing w:val="-2"/>
                <w:sz w:val="24"/>
              </w:rPr>
              <w:t>Jumlah</w:t>
            </w:r>
          </w:p>
        </w:tc>
        <w:tc>
          <w:tcPr>
            <w:tcW w:w="876" w:type="dxa"/>
          </w:tcPr>
          <w:p w:rsidR="00654994" w:rsidRDefault="009E2218">
            <w:pPr>
              <w:pStyle w:val="TableParagraph"/>
              <w:spacing w:line="258" w:lineRule="exact"/>
              <w:ind w:left="67" w:right="63"/>
              <w:jc w:val="center"/>
              <w:rPr>
                <w:b/>
                <w:sz w:val="24"/>
              </w:rPr>
            </w:pPr>
            <w:r>
              <w:rPr>
                <w:b/>
                <w:spacing w:val="-5"/>
                <w:sz w:val="24"/>
              </w:rPr>
              <w:t>28</w:t>
            </w:r>
          </w:p>
        </w:tc>
        <w:tc>
          <w:tcPr>
            <w:tcW w:w="992" w:type="dxa"/>
          </w:tcPr>
          <w:p w:rsidR="00654994" w:rsidRDefault="009E2218">
            <w:pPr>
              <w:pStyle w:val="TableParagraph"/>
              <w:spacing w:line="258" w:lineRule="exact"/>
              <w:ind w:left="30" w:right="30"/>
              <w:jc w:val="center"/>
              <w:rPr>
                <w:b/>
                <w:sz w:val="24"/>
              </w:rPr>
            </w:pPr>
            <w:r>
              <w:rPr>
                <w:b/>
                <w:spacing w:val="-5"/>
                <w:sz w:val="24"/>
              </w:rPr>
              <w:t>69</w:t>
            </w:r>
          </w:p>
        </w:tc>
        <w:tc>
          <w:tcPr>
            <w:tcW w:w="936" w:type="dxa"/>
          </w:tcPr>
          <w:p w:rsidR="00654994" w:rsidRDefault="009E2218">
            <w:pPr>
              <w:pStyle w:val="TableParagraph"/>
              <w:spacing w:line="258" w:lineRule="exact"/>
              <w:ind w:right="280"/>
              <w:jc w:val="right"/>
              <w:rPr>
                <w:b/>
                <w:sz w:val="24"/>
              </w:rPr>
            </w:pPr>
            <w:r>
              <w:rPr>
                <w:b/>
                <w:spacing w:val="-5"/>
                <w:sz w:val="24"/>
              </w:rPr>
              <w:t>355</w:t>
            </w:r>
          </w:p>
        </w:tc>
        <w:tc>
          <w:tcPr>
            <w:tcW w:w="1268" w:type="dxa"/>
          </w:tcPr>
          <w:p w:rsidR="00654994" w:rsidRDefault="009E2218">
            <w:pPr>
              <w:pStyle w:val="TableParagraph"/>
              <w:spacing w:line="258" w:lineRule="exact"/>
              <w:ind w:right="1"/>
              <w:jc w:val="center"/>
              <w:rPr>
                <w:b/>
                <w:sz w:val="24"/>
              </w:rPr>
            </w:pPr>
            <w:r>
              <w:rPr>
                <w:b/>
                <w:spacing w:val="-5"/>
                <w:sz w:val="24"/>
              </w:rPr>
              <w:t>596</w:t>
            </w:r>
          </w:p>
        </w:tc>
        <w:tc>
          <w:tcPr>
            <w:tcW w:w="1000" w:type="dxa"/>
          </w:tcPr>
          <w:p w:rsidR="00654994" w:rsidRDefault="009E2218">
            <w:pPr>
              <w:pStyle w:val="TableParagraph"/>
              <w:spacing w:line="258" w:lineRule="exact"/>
              <w:ind w:left="11" w:right="5"/>
              <w:jc w:val="center"/>
              <w:rPr>
                <w:b/>
                <w:sz w:val="24"/>
              </w:rPr>
            </w:pPr>
            <w:r>
              <w:rPr>
                <w:b/>
                <w:spacing w:val="-2"/>
                <w:sz w:val="24"/>
              </w:rPr>
              <w:t>1.067</w:t>
            </w:r>
          </w:p>
        </w:tc>
      </w:tr>
    </w:tbl>
    <w:p w:rsidR="00654994" w:rsidRDefault="009E2218">
      <w:pPr>
        <w:pStyle w:val="BodyText"/>
        <w:spacing w:before="6"/>
        <w:ind w:left="2268" w:right="1484" w:hanging="1072"/>
      </w:pPr>
      <w:r>
        <w:t>Sumber:KSK.Kec.Tanjungmorawa(KecamatanTanjungMorawadalamangka 2023)</w:t>
      </w:r>
    </w:p>
    <w:p w:rsidR="00654994" w:rsidRDefault="00654994">
      <w:pPr>
        <w:pStyle w:val="BodyText"/>
      </w:pPr>
    </w:p>
    <w:p w:rsidR="00654994" w:rsidRDefault="009E2218">
      <w:pPr>
        <w:pStyle w:val="BodyText"/>
        <w:spacing w:line="480" w:lineRule="auto"/>
        <w:ind w:left="1136" w:right="1416" w:firstLine="720"/>
        <w:jc w:val="both"/>
      </w:pPr>
      <w:r>
        <w:t>Industri besar, sedang, kecil dan kerajinan rumah tangga Kecamatan Tanjung Morawa terdapat beberapa industri, industri-industri ini menyebar di beberapa desa/kelurahan diantaranya Desa Tanjung Morawa B, Desa Dalu Sepuluh B, desa Limau Manis, desa Medan Senembah, Desa Dalu Sepuluh A, DesaTanjungBaru,DesaLengauSeprang,DesaTanjungMorawaA</w:t>
      </w:r>
      <w:r>
        <w:rPr>
          <w:spacing w:val="-2"/>
        </w:rPr>
        <w:t>merupakan</w:t>
      </w:r>
    </w:p>
    <w:p w:rsidR="00654994" w:rsidRDefault="009E2218">
      <w:pPr>
        <w:pStyle w:val="BodyText"/>
        <w:spacing w:before="1"/>
        <w:ind w:left="1136"/>
        <w:jc w:val="both"/>
      </w:pPr>
      <w:r>
        <w:t>industripaling</w:t>
      </w:r>
      <w:r>
        <w:rPr>
          <w:spacing w:val="-2"/>
        </w:rPr>
        <w:t>besar.</w:t>
      </w:r>
    </w:p>
    <w:p w:rsidR="00654994" w:rsidRDefault="00654994">
      <w:pPr>
        <w:pStyle w:val="BodyText"/>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7" w:firstLine="600"/>
        <w:jc w:val="both"/>
      </w:pPr>
      <w:r>
        <w:t>Berdasarkan Tabel 1.4. menurut Kecamatan Tanjung Morawa tahun 2023 jumlah industri paling banyak terdapat di Desa Tanjung Morawa B sebesar 101 industri yang mana industri besar terdapat 23 industri, sedang 22 industri, sementara industri kecil 28 dan untuk kerajinan rumah tangga sebanyak 28 industri. Kemudian untuk jumlah industri paling sedikit terdapat di desa Aek Pancur dan Punden Rejo yaitu 0 (tidak ada industri).</w:t>
      </w:r>
    </w:p>
    <w:p w:rsidR="00654994" w:rsidRDefault="009E2218">
      <w:pPr>
        <w:pStyle w:val="BodyText"/>
        <w:spacing w:before="2" w:line="480" w:lineRule="auto"/>
        <w:ind w:left="1136" w:right="1409" w:firstLine="720"/>
        <w:jc w:val="both"/>
      </w:pPr>
      <w:r>
        <w:t>Bahan baku pembuatan keripik singkong adalah ubi kayu. Keripik singkong dapat dominan asin, pedas, manis, asam, gurih, atau paduan dari semuanya . Kebanyakan UMKM Keripik Singkong kurangnya kreasi dan inovasi baru pada produk makanan keripik singkong yang belakangan ini terus dijadikan perbincangan oleh para konsumen dari segi jenis, rasa, kualitas, olahan, dan kemasan pada keripik singkong yang menjadikan keripik singkong sebagai alternatif tepat untuk menemani waktu santai bersama rekan ataupun keluarga (Lila Bismala &amp; Handayani, 2017b)</w:t>
      </w:r>
    </w:p>
    <w:p w:rsidR="00654994" w:rsidRDefault="009E2218">
      <w:pPr>
        <w:pStyle w:val="BodyText"/>
        <w:spacing w:before="1" w:line="480" w:lineRule="auto"/>
        <w:ind w:left="1136" w:right="1410" w:firstLine="720"/>
        <w:jc w:val="both"/>
      </w:pPr>
      <w:r>
        <w:t>Pada usaha keripik singkong ini ada beberapa permasalahan, yaitu kurangnya modal pada produksi keripik singkong, pemasaran yang kurang memadai dikarenakan masih belum meluas dan masih diperjual belikandisekitaran daerah penelitian, pendapatan pada usaha dagang keripik singkong. Meskipun ada beberapa reseller yang mengambil produk pada usaha dagangini, usaha dagang ini belum banyak mengetahui tentang medsos, maka dari itu usaha dagang ini perlu di kembangkan dengan cara mengaktifkan penjualan di media sosial agar dapat membantu pengusaha untuk menjual produk keripik singkong (Ndoen et al., 2019)</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8" w:firstLine="720"/>
        <w:jc w:val="both"/>
      </w:pPr>
      <w:r>
        <w:t>Produk pada usaha dagang UMKM Keripik Singkoing ini, usaha dagang inibelumbanyakmengetahuitentangmedia sosial,maka dari ituusaha dagangini perlu di kembangkan dengan cara mengaktifkan penjualan di media sosial agar dapat membantu pengusaha untuk menjual produk keripik singkong. baik dari usaha dagang keripik singkong pada umumnya, banyak produsen keripiksingkong mulai beralih jalur dengan menambahkan ekstra pedas pada produk keripik yang diciptakannya, oleh karena itu usaha dagang keripik singkong ini harus mulai beralih dengan menambah variasi rasa pada keripik singkong seperti produsen yang lain. Sejatinya produk keripik singkong pedas bukanlah barang baru bagi masyarakat, namunjikausaha dagangkeripik singkongdi marindal jaya ini menambahkan sedikit inovasi dalam hal menambah variasi rasa tersebutkeripik singkong akan mulai banyak di cari konsumen dan menjadi salah satu peluang bisnis menarik yang menjanjikan keuntung besar bagi usa. Keripik Singkong belum lama di kenal masyarakat luas, namun perkembangannya sudah lumayan pesat dikarenakan kualitas produk yang lebih beraneka rasa.Penetapan harga jual terlalu rendah dan tidak pula terlalu tinggi dan yang dapat bersaing dipasaran. Pada umumnya harga jual ditentukan oleh adanya perimbangan antara permintaan dan penawaran.. Penting bagi usaha dagang keripik singkonguntuk mengetahui strategi pemasaran yang tepat dan sesuai untuk produk yang akan dijual di pasaran (Irjayanti et al., 2016).</w:t>
      </w:r>
    </w:p>
    <w:p w:rsidR="00654994" w:rsidRDefault="009E2218">
      <w:pPr>
        <w:pStyle w:val="BodyText"/>
        <w:spacing w:before="4" w:line="480" w:lineRule="auto"/>
        <w:ind w:left="1136" w:right="1409" w:firstLine="720"/>
        <w:jc w:val="both"/>
      </w:pPr>
      <w:r>
        <w:t>Keinginan untuk mencapai sasaran yang diinginkan perusahaan perlu menyusunstrategisedemikianrupa. Dalammerumuskanstrategiperusahaanmaka diidentifikasiberbagaifaktorsecarasistematis.Pengidentifikasian</w:t>
      </w:r>
      <w:r>
        <w:rPr>
          <w:spacing w:val="-2"/>
        </w:rPr>
        <w:t>dapat</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8"/>
        <w:jc w:val="both"/>
      </w:pPr>
      <w:r>
        <w:t>dilakukan dengan analisis SWOT yaitu analisis yang didasarkan pada logika yang dapat memaksimalkan kekuatan (</w:t>
      </w:r>
      <w:r>
        <w:rPr>
          <w:i/>
        </w:rPr>
        <w:t>strengths)</w:t>
      </w:r>
      <w:r>
        <w:t>, dan peluang (</w:t>
      </w:r>
      <w:r>
        <w:rPr>
          <w:i/>
        </w:rPr>
        <w:t>opportunities</w:t>
      </w:r>
      <w:r>
        <w:t>), namun secara bersamaan dapat meminimalkan kelemahan (</w:t>
      </w:r>
      <w:r>
        <w:rPr>
          <w:i/>
        </w:rPr>
        <w:t>weaknesses</w:t>
      </w:r>
      <w:r>
        <w:t xml:space="preserve">) dan ancaman </w:t>
      </w:r>
      <w:r>
        <w:rPr>
          <w:spacing w:val="-2"/>
        </w:rPr>
        <w:t>(</w:t>
      </w:r>
      <w:r>
        <w:rPr>
          <w:i/>
          <w:spacing w:val="-2"/>
        </w:rPr>
        <w:t>threats</w:t>
      </w:r>
      <w:r>
        <w:rPr>
          <w:spacing w:val="-2"/>
        </w:rPr>
        <w:t>).</w:t>
      </w:r>
    </w:p>
    <w:p w:rsidR="00654994" w:rsidRDefault="009E2218">
      <w:pPr>
        <w:pStyle w:val="BodyText"/>
        <w:spacing w:before="1" w:line="480" w:lineRule="auto"/>
        <w:ind w:left="1136" w:right="1409" w:firstLine="720"/>
        <w:jc w:val="both"/>
      </w:pPr>
      <w:r>
        <w:t>Penelitian ini bertujuan mengevaluasi tantangan dan peluang yangdihadapi Keripik Singkong dalam pengembanganusahanya,sertamerumuskan strategibisnisyangefektifdalamaspek produksi, pemasaran, dan inovasi produk guna meningkatkan daya saing usaha. Penelitian ini diharapkan dapat memberikan kontribusi baik secara teoritis maupun praktis.Dari segi teoritis, penelitian ini dapat memperkaya literatur mengenai strategi penjualan usaha UMKM di industri makanan ringan keripik singkong. Secara praktis, hasil penelitian ini dapat menjadi acuan bagi pelaku UMKM, khususnya disektor makananringanberbasissingkong,dalam merancangstrategiyanglebihefektifuntukmemperluaspasardanmeningkatkan keberlanjutan usaha.</w:t>
      </w:r>
    </w:p>
    <w:p w:rsidR="00654994" w:rsidRDefault="009E2218">
      <w:pPr>
        <w:pStyle w:val="BodyText"/>
        <w:spacing w:before="2" w:line="480" w:lineRule="auto"/>
        <w:ind w:left="1136" w:right="1410" w:firstLine="720"/>
        <w:jc w:val="both"/>
      </w:pPr>
      <w:r>
        <w:t xml:space="preserve">Dari paparan latar belakangdi atas makapenulis berkeinginan untuk dapat mempelajari sekaligus menganalisa lebih mendalam salah satu industri makanan kecil yang berada di Kabupaten Deli Serdang tersebut.Oleh karena itu, maka penulis tertarik untuk melakukan penelitian dengan judulStrategi Pemasaran UMKM Keripik Singkong Di Kecamatan Tanjung Morawa Kabupaten Deli </w:t>
      </w:r>
      <w:r>
        <w:rPr>
          <w:spacing w:val="-2"/>
        </w:rPr>
        <w:t>Serdang.</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1"/>
          <w:numId w:val="76"/>
        </w:numPr>
        <w:tabs>
          <w:tab w:val="left" w:pos="1556"/>
        </w:tabs>
      </w:pPr>
      <w:bookmarkStart w:id="7" w:name="_TOC_250045"/>
      <w:r>
        <w:t>Identifikasi</w:t>
      </w:r>
      <w:bookmarkEnd w:id="7"/>
      <w:r>
        <w:rPr>
          <w:spacing w:val="-2"/>
        </w:rPr>
        <w:t>Masalah.</w:t>
      </w:r>
    </w:p>
    <w:p w:rsidR="00654994" w:rsidRDefault="009E2218">
      <w:pPr>
        <w:pStyle w:val="BodyText"/>
        <w:spacing w:before="273"/>
        <w:ind w:left="1581" w:right="3776"/>
        <w:jc w:val="center"/>
      </w:pPr>
      <w:r>
        <w:t>Identifikasimasalahpadapenelitianiniadalah</w:t>
      </w:r>
      <w:r>
        <w:rPr>
          <w:spacing w:val="-10"/>
        </w:rPr>
        <w:t>:</w:t>
      </w:r>
    </w:p>
    <w:p w:rsidR="00654994" w:rsidRDefault="00654994">
      <w:pPr>
        <w:pStyle w:val="BodyText"/>
      </w:pPr>
    </w:p>
    <w:p w:rsidR="00654994" w:rsidRDefault="009E2218">
      <w:pPr>
        <w:pStyle w:val="ListParagraph"/>
        <w:numPr>
          <w:ilvl w:val="2"/>
          <w:numId w:val="76"/>
        </w:numPr>
        <w:tabs>
          <w:tab w:val="left" w:pos="1855"/>
        </w:tabs>
        <w:ind w:left="1855"/>
        <w:rPr>
          <w:sz w:val="24"/>
        </w:rPr>
      </w:pPr>
      <w:r>
        <w:rPr>
          <w:sz w:val="24"/>
        </w:rPr>
        <w:t>Hargajualkeripiksingkongyang</w:t>
      </w:r>
      <w:r>
        <w:rPr>
          <w:spacing w:val="-2"/>
          <w:sz w:val="24"/>
        </w:rPr>
        <w:t>kompetitif</w:t>
      </w:r>
    </w:p>
    <w:p w:rsidR="00654994" w:rsidRDefault="00654994">
      <w:pPr>
        <w:pStyle w:val="BodyText"/>
      </w:pPr>
    </w:p>
    <w:p w:rsidR="00654994" w:rsidRDefault="009E2218">
      <w:pPr>
        <w:pStyle w:val="ListParagraph"/>
        <w:numPr>
          <w:ilvl w:val="2"/>
          <w:numId w:val="76"/>
        </w:numPr>
        <w:tabs>
          <w:tab w:val="left" w:pos="1855"/>
        </w:tabs>
        <w:ind w:left="1855"/>
        <w:rPr>
          <w:sz w:val="24"/>
        </w:rPr>
      </w:pPr>
      <w:r>
        <w:rPr>
          <w:sz w:val="24"/>
        </w:rPr>
        <w:t>Kurangnyamodalyangdimilikipengusaha keripik</w:t>
      </w:r>
      <w:r>
        <w:rPr>
          <w:spacing w:val="-2"/>
          <w:sz w:val="24"/>
        </w:rPr>
        <w:t>singkong</w:t>
      </w:r>
    </w:p>
    <w:p w:rsidR="00654994" w:rsidRDefault="00654994">
      <w:pPr>
        <w:pStyle w:val="BodyText"/>
      </w:pPr>
    </w:p>
    <w:p w:rsidR="00654994" w:rsidRDefault="009E2218">
      <w:pPr>
        <w:pStyle w:val="ListParagraph"/>
        <w:numPr>
          <w:ilvl w:val="2"/>
          <w:numId w:val="76"/>
        </w:numPr>
        <w:tabs>
          <w:tab w:val="left" w:pos="1855"/>
        </w:tabs>
        <w:spacing w:line="480" w:lineRule="auto"/>
        <w:ind w:left="1855" w:right="1411"/>
        <w:rPr>
          <w:sz w:val="24"/>
        </w:rPr>
      </w:pPr>
      <w:r>
        <w:rPr>
          <w:sz w:val="24"/>
        </w:rPr>
        <w:t xml:space="preserve">Penggunaanperalatanyangmasihsederhanadalamproduksikeripik </w:t>
      </w:r>
      <w:r>
        <w:rPr>
          <w:spacing w:val="-2"/>
          <w:sz w:val="24"/>
        </w:rPr>
        <w:t>singkong</w:t>
      </w:r>
    </w:p>
    <w:p w:rsidR="00654994" w:rsidRDefault="009E2218">
      <w:pPr>
        <w:pStyle w:val="ListParagraph"/>
        <w:numPr>
          <w:ilvl w:val="2"/>
          <w:numId w:val="76"/>
        </w:numPr>
        <w:tabs>
          <w:tab w:val="left" w:pos="1855"/>
        </w:tabs>
        <w:spacing w:before="1"/>
        <w:ind w:left="1855"/>
        <w:rPr>
          <w:sz w:val="24"/>
        </w:rPr>
      </w:pPr>
      <w:r>
        <w:rPr>
          <w:sz w:val="24"/>
        </w:rPr>
        <w:t>Jangkauanpemasaran keripiksingkong</w:t>
      </w:r>
      <w:r>
        <w:rPr>
          <w:spacing w:val="-2"/>
          <w:sz w:val="24"/>
        </w:rPr>
        <w:t>terbatas</w:t>
      </w:r>
    </w:p>
    <w:p w:rsidR="00654994" w:rsidRDefault="009E2218">
      <w:pPr>
        <w:pStyle w:val="ListParagraph"/>
        <w:numPr>
          <w:ilvl w:val="2"/>
          <w:numId w:val="76"/>
        </w:numPr>
        <w:tabs>
          <w:tab w:val="left" w:pos="1855"/>
        </w:tabs>
        <w:spacing w:before="275" w:line="480" w:lineRule="auto"/>
        <w:ind w:left="1855" w:right="1419"/>
        <w:rPr>
          <w:sz w:val="24"/>
        </w:rPr>
      </w:pPr>
      <w:r>
        <w:rPr>
          <w:sz w:val="24"/>
        </w:rPr>
        <w:t>Tidakmenggunakanjasapromosiyangluashanyasifatnyapembeli mendapat bonus apabila membeli dalam jumlah yang banyak</w:t>
      </w:r>
    </w:p>
    <w:p w:rsidR="00654994" w:rsidRDefault="009E2218">
      <w:pPr>
        <w:pStyle w:val="ListParagraph"/>
        <w:numPr>
          <w:ilvl w:val="2"/>
          <w:numId w:val="76"/>
        </w:numPr>
        <w:tabs>
          <w:tab w:val="left" w:pos="1855"/>
        </w:tabs>
        <w:spacing w:before="1" w:line="480" w:lineRule="auto"/>
        <w:ind w:left="1855" w:right="1417"/>
        <w:rPr>
          <w:sz w:val="24"/>
        </w:rPr>
      </w:pPr>
      <w:r>
        <w:rPr>
          <w:sz w:val="24"/>
        </w:rPr>
        <w:t>Dayabelikonsumenmenurundiakibatkanbanyaknyabermunculanproduk sejenis di minimarket dan supermarket setempat</w:t>
      </w:r>
    </w:p>
    <w:p w:rsidR="00654994" w:rsidRDefault="009E2218">
      <w:pPr>
        <w:pStyle w:val="ListParagraph"/>
        <w:numPr>
          <w:ilvl w:val="2"/>
          <w:numId w:val="76"/>
        </w:numPr>
        <w:tabs>
          <w:tab w:val="left" w:pos="1855"/>
        </w:tabs>
        <w:spacing w:line="480" w:lineRule="auto"/>
        <w:ind w:left="1855" w:right="1410"/>
        <w:rPr>
          <w:sz w:val="24"/>
        </w:rPr>
      </w:pPr>
      <w:r>
        <w:rPr>
          <w:sz w:val="24"/>
        </w:rPr>
        <w:t>Belum adanya pemasaran yangbaik pada UMKM keripik singkong terkait desain brand dan legalitas usaha.</w:t>
      </w:r>
    </w:p>
    <w:p w:rsidR="00654994" w:rsidRDefault="009E2218">
      <w:pPr>
        <w:pStyle w:val="Heading31"/>
        <w:numPr>
          <w:ilvl w:val="1"/>
          <w:numId w:val="76"/>
        </w:numPr>
        <w:tabs>
          <w:tab w:val="left" w:pos="1556"/>
        </w:tabs>
        <w:spacing w:before="5"/>
      </w:pPr>
      <w:bookmarkStart w:id="8" w:name="_TOC_250044"/>
      <w:r>
        <w:t>Batasan</w:t>
      </w:r>
      <w:bookmarkEnd w:id="8"/>
      <w:r>
        <w:rPr>
          <w:spacing w:val="-2"/>
        </w:rPr>
        <w:t>Masalah</w:t>
      </w:r>
    </w:p>
    <w:p w:rsidR="00654994" w:rsidRDefault="009E2218">
      <w:pPr>
        <w:pStyle w:val="BodyText"/>
        <w:spacing w:before="272" w:line="480" w:lineRule="auto"/>
        <w:ind w:left="1136" w:right="1414" w:firstLine="720"/>
        <w:jc w:val="both"/>
      </w:pPr>
      <w:r>
        <w:t>Batasan masalah pada penelitian ini yaitu hanya meneliti tentangStrategi Pemasaran UMKM KeripikSingkongdi KecamatanTanjungMorawaKabupaten Deli Serdang.</w:t>
      </w:r>
    </w:p>
    <w:p w:rsidR="00654994" w:rsidRDefault="009E2218">
      <w:pPr>
        <w:pStyle w:val="Heading31"/>
        <w:numPr>
          <w:ilvl w:val="1"/>
          <w:numId w:val="76"/>
        </w:numPr>
        <w:tabs>
          <w:tab w:val="left" w:pos="1556"/>
        </w:tabs>
        <w:spacing w:before="4"/>
        <w:jc w:val="both"/>
      </w:pPr>
      <w:r>
        <w:t>Rumusan</w:t>
      </w:r>
      <w:r>
        <w:rPr>
          <w:spacing w:val="-2"/>
        </w:rPr>
        <w:t>Masalah</w:t>
      </w:r>
    </w:p>
    <w:p w:rsidR="00654994" w:rsidRDefault="009E2218">
      <w:pPr>
        <w:pStyle w:val="BodyText"/>
        <w:spacing w:before="272"/>
        <w:ind w:right="2277"/>
        <w:jc w:val="center"/>
      </w:pPr>
      <w:r>
        <w:t>RumusanMasalahpadapenelitianiniadalahsebagaiberikut</w:t>
      </w:r>
      <w:r>
        <w:rPr>
          <w:spacing w:val="-10"/>
        </w:rPr>
        <w:t>:</w:t>
      </w:r>
    </w:p>
    <w:p w:rsidR="00654994" w:rsidRDefault="00654994">
      <w:pPr>
        <w:pStyle w:val="BodyText"/>
      </w:pPr>
    </w:p>
    <w:p w:rsidR="00654994" w:rsidRDefault="009E2218">
      <w:pPr>
        <w:pStyle w:val="ListParagraph"/>
        <w:numPr>
          <w:ilvl w:val="2"/>
          <w:numId w:val="76"/>
        </w:numPr>
        <w:tabs>
          <w:tab w:val="left" w:pos="1855"/>
        </w:tabs>
        <w:spacing w:line="480" w:lineRule="auto"/>
        <w:ind w:left="1855" w:right="1409"/>
        <w:rPr>
          <w:sz w:val="24"/>
        </w:rPr>
      </w:pPr>
      <w:r>
        <w:rPr>
          <w:sz w:val="24"/>
        </w:rPr>
        <w:t>Apa saja kekuatan, kelemahan, peluang dan ancaman yang dominan pada pemasaranUMKM keripik singkong di daerah penelitian ?</w:t>
      </w:r>
    </w:p>
    <w:p w:rsidR="00654994" w:rsidRDefault="009E2218">
      <w:pPr>
        <w:pStyle w:val="ListParagraph"/>
        <w:numPr>
          <w:ilvl w:val="2"/>
          <w:numId w:val="76"/>
        </w:numPr>
        <w:tabs>
          <w:tab w:val="left" w:pos="1855"/>
        </w:tabs>
        <w:spacing w:before="1" w:line="480" w:lineRule="auto"/>
        <w:ind w:left="1855" w:right="1416"/>
        <w:rPr>
          <w:sz w:val="24"/>
        </w:rPr>
      </w:pPr>
      <w:r>
        <w:rPr>
          <w:sz w:val="24"/>
        </w:rPr>
        <w:t>BagaimanastrategiyangtepatpemasaranUMKMkeripiksingkongdi daerah penelitian</w:t>
      </w:r>
    </w:p>
    <w:p w:rsidR="00654994" w:rsidRDefault="00654994">
      <w:pPr>
        <w:pStyle w:val="ListParagraph"/>
        <w:spacing w:line="480" w:lineRule="auto"/>
        <w:jc w:val="left"/>
        <w:rPr>
          <w:sz w:val="24"/>
        </w:rPr>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1"/>
          <w:numId w:val="76"/>
        </w:numPr>
        <w:tabs>
          <w:tab w:val="left" w:pos="1556"/>
        </w:tabs>
        <w:jc w:val="both"/>
      </w:pPr>
      <w:bookmarkStart w:id="9" w:name="_TOC_250043"/>
      <w:r>
        <w:t>Tujuan</w:t>
      </w:r>
      <w:bookmarkEnd w:id="9"/>
      <w:r>
        <w:rPr>
          <w:spacing w:val="-2"/>
        </w:rPr>
        <w:t>Penelitian</w:t>
      </w:r>
    </w:p>
    <w:p w:rsidR="00654994" w:rsidRDefault="009E2218">
      <w:pPr>
        <w:pStyle w:val="BodyText"/>
        <w:spacing w:before="273"/>
        <w:ind w:left="1136"/>
      </w:pPr>
      <w:r>
        <w:t>Adapuntujuandaripenelitianiniadalahsebagaiberikut</w:t>
      </w:r>
      <w:r>
        <w:rPr>
          <w:spacing w:val="-10"/>
        </w:rPr>
        <w:t>:</w:t>
      </w:r>
    </w:p>
    <w:p w:rsidR="00654994" w:rsidRDefault="00654994">
      <w:pPr>
        <w:pStyle w:val="BodyText"/>
      </w:pPr>
    </w:p>
    <w:p w:rsidR="00654994" w:rsidRDefault="009E2218">
      <w:pPr>
        <w:pStyle w:val="ListParagraph"/>
        <w:numPr>
          <w:ilvl w:val="2"/>
          <w:numId w:val="76"/>
        </w:numPr>
        <w:tabs>
          <w:tab w:val="left" w:pos="1855"/>
        </w:tabs>
        <w:spacing w:line="480" w:lineRule="auto"/>
        <w:ind w:left="1855" w:right="1416"/>
        <w:jc w:val="both"/>
        <w:rPr>
          <w:sz w:val="24"/>
        </w:rPr>
      </w:pPr>
      <w:r>
        <w:rPr>
          <w:sz w:val="24"/>
        </w:rPr>
        <w:t>Untuk menganalisiskekuatan, kelemahan, peluang dan ancaman yangn dominan pada pemasaran UMKMkeripik singkong di daerah penelitian</w:t>
      </w:r>
    </w:p>
    <w:p w:rsidR="00654994" w:rsidRDefault="009E2218">
      <w:pPr>
        <w:pStyle w:val="ListParagraph"/>
        <w:numPr>
          <w:ilvl w:val="2"/>
          <w:numId w:val="76"/>
        </w:numPr>
        <w:tabs>
          <w:tab w:val="left" w:pos="1855"/>
        </w:tabs>
        <w:spacing w:line="480" w:lineRule="auto"/>
        <w:ind w:left="1855" w:right="1412"/>
        <w:jc w:val="both"/>
        <w:rPr>
          <w:sz w:val="24"/>
        </w:rPr>
      </w:pPr>
      <w:r>
        <w:rPr>
          <w:sz w:val="24"/>
        </w:rPr>
        <w:t>Untuk menganalisis strategi yang tepat pemasaran UMKM keripik singkong di daerah penelitian</w:t>
      </w:r>
    </w:p>
    <w:p w:rsidR="00654994" w:rsidRDefault="009E2218">
      <w:pPr>
        <w:pStyle w:val="Heading31"/>
        <w:numPr>
          <w:ilvl w:val="1"/>
          <w:numId w:val="76"/>
        </w:numPr>
        <w:tabs>
          <w:tab w:val="left" w:pos="1556"/>
        </w:tabs>
        <w:spacing w:before="5"/>
        <w:jc w:val="both"/>
      </w:pPr>
      <w:bookmarkStart w:id="10" w:name="_TOC_250042"/>
      <w:r>
        <w:t>Manfaat</w:t>
      </w:r>
      <w:bookmarkEnd w:id="10"/>
      <w:r>
        <w:rPr>
          <w:spacing w:val="-2"/>
        </w:rPr>
        <w:t>Penelitian</w:t>
      </w:r>
    </w:p>
    <w:p w:rsidR="00654994" w:rsidRDefault="009E2218">
      <w:pPr>
        <w:pStyle w:val="ListParagraph"/>
        <w:numPr>
          <w:ilvl w:val="2"/>
          <w:numId w:val="76"/>
        </w:numPr>
        <w:tabs>
          <w:tab w:val="left" w:pos="1855"/>
        </w:tabs>
        <w:spacing w:before="271" w:line="480" w:lineRule="auto"/>
        <w:ind w:left="1855" w:right="1414"/>
        <w:jc w:val="both"/>
        <w:rPr>
          <w:sz w:val="24"/>
        </w:rPr>
      </w:pPr>
      <w:r>
        <w:rPr>
          <w:sz w:val="24"/>
        </w:rPr>
        <w:t>Sebagai bahan informasi bagi pengusaha keripik singkong dalam memasarkan produknya secara efisien sehingga mereka mendapatkan keuntungan yang diinginkan</w:t>
      </w:r>
    </w:p>
    <w:p w:rsidR="00654994" w:rsidRDefault="009E2218">
      <w:pPr>
        <w:pStyle w:val="ListParagraph"/>
        <w:numPr>
          <w:ilvl w:val="2"/>
          <w:numId w:val="76"/>
        </w:numPr>
        <w:tabs>
          <w:tab w:val="left" w:pos="1855"/>
        </w:tabs>
        <w:spacing w:before="1" w:line="480" w:lineRule="auto"/>
        <w:ind w:left="1855" w:right="1412"/>
        <w:jc w:val="both"/>
        <w:rPr>
          <w:sz w:val="24"/>
        </w:rPr>
      </w:pPr>
      <w:r>
        <w:rPr>
          <w:sz w:val="24"/>
        </w:rPr>
        <w:t>Sebagai bahan informasi bagi para pengambil keputusan untuk perbaikan dan peningkatan proses pemasaranUMKMkeripik singkong di Kecamatan Tanjung Morawa Kabupaten Deli Serdang</w:t>
      </w:r>
    </w:p>
    <w:p w:rsidR="00654994" w:rsidRDefault="009E2218">
      <w:pPr>
        <w:pStyle w:val="Heading31"/>
        <w:numPr>
          <w:ilvl w:val="1"/>
          <w:numId w:val="76"/>
        </w:numPr>
        <w:tabs>
          <w:tab w:val="left" w:pos="1556"/>
        </w:tabs>
        <w:spacing w:before="5"/>
        <w:jc w:val="both"/>
      </w:pPr>
      <w:bookmarkStart w:id="11" w:name="_TOC_250041"/>
      <w:r>
        <w:t>Anggapan</w:t>
      </w:r>
      <w:bookmarkEnd w:id="11"/>
      <w:r>
        <w:rPr>
          <w:spacing w:val="-2"/>
        </w:rPr>
        <w:t>Dasar</w:t>
      </w:r>
    </w:p>
    <w:p w:rsidR="00654994" w:rsidRDefault="009E2218">
      <w:pPr>
        <w:pStyle w:val="BodyText"/>
        <w:spacing w:before="272" w:line="480" w:lineRule="auto"/>
        <w:ind w:left="1136" w:right="1410" w:firstLine="720"/>
        <w:jc w:val="both"/>
      </w:pPr>
      <w:r>
        <w:t>Yangmenjadi anggapandasardalampenelitianini adalah terdapat Strategi Pemasaran UMKMKeripik Singkongdi Kecamatan Tanjung Morawa Kabupaten Deli Serdang</w:t>
      </w:r>
    </w:p>
    <w:p w:rsidR="00654994" w:rsidRDefault="009E2218">
      <w:pPr>
        <w:pStyle w:val="Heading31"/>
        <w:numPr>
          <w:ilvl w:val="1"/>
          <w:numId w:val="76"/>
        </w:numPr>
        <w:tabs>
          <w:tab w:val="left" w:pos="1556"/>
        </w:tabs>
        <w:spacing w:before="4"/>
        <w:jc w:val="both"/>
      </w:pPr>
      <w:bookmarkStart w:id="12" w:name="_TOC_250040"/>
      <w:bookmarkEnd w:id="12"/>
      <w:r>
        <w:rPr>
          <w:spacing w:val="-2"/>
        </w:rPr>
        <w:t>Hipotesis</w:t>
      </w:r>
    </w:p>
    <w:p w:rsidR="00654994" w:rsidRDefault="009E2218">
      <w:pPr>
        <w:pStyle w:val="BodyText"/>
        <w:spacing w:before="272"/>
        <w:ind w:left="1855"/>
      </w:pPr>
      <w:r>
        <w:t>Hipotesisdalampenelitianiniadalah</w:t>
      </w:r>
      <w:r>
        <w:rPr>
          <w:spacing w:val="-10"/>
        </w:rPr>
        <w:t>:</w:t>
      </w:r>
    </w:p>
    <w:p w:rsidR="00654994" w:rsidRDefault="00654994">
      <w:pPr>
        <w:pStyle w:val="BodyText"/>
      </w:pPr>
    </w:p>
    <w:p w:rsidR="00654994" w:rsidRDefault="009E2218">
      <w:pPr>
        <w:pStyle w:val="ListParagraph"/>
        <w:numPr>
          <w:ilvl w:val="2"/>
          <w:numId w:val="76"/>
        </w:numPr>
        <w:tabs>
          <w:tab w:val="left" w:pos="1855"/>
        </w:tabs>
        <w:spacing w:line="480" w:lineRule="auto"/>
        <w:ind w:left="1855" w:right="1411"/>
        <w:jc w:val="both"/>
        <w:rPr>
          <w:sz w:val="24"/>
        </w:rPr>
      </w:pPr>
      <w:r>
        <w:rPr>
          <w:sz w:val="24"/>
        </w:rPr>
        <w:t>Diduga terdapat kekuatan, kelemahan, peluang dan ancaman yangdominanpada pemasaran UMKM keripikSingkongdi daerah penelitian</w:t>
      </w:r>
    </w:p>
    <w:p w:rsidR="00654994" w:rsidRDefault="009E2218">
      <w:pPr>
        <w:pStyle w:val="ListParagraph"/>
        <w:numPr>
          <w:ilvl w:val="2"/>
          <w:numId w:val="76"/>
        </w:numPr>
        <w:tabs>
          <w:tab w:val="left" w:pos="1855"/>
        </w:tabs>
        <w:spacing w:before="1" w:line="480" w:lineRule="auto"/>
        <w:ind w:left="1855" w:right="1412"/>
        <w:jc w:val="both"/>
        <w:rPr>
          <w:sz w:val="24"/>
        </w:rPr>
      </w:pPr>
      <w:r>
        <w:rPr>
          <w:sz w:val="24"/>
        </w:rPr>
        <w:t xml:space="preserve">Diduigaterdapat strategi yangtepatpemasaran UMKM keripik singkong di </w:t>
      </w:r>
      <w:r>
        <w:rPr>
          <w:sz w:val="24"/>
        </w:rPr>
        <w:lastRenderedPageBreak/>
        <w:t>daerah penelitian</w:t>
      </w:r>
    </w:p>
    <w:p w:rsidR="00654994" w:rsidRDefault="00654994">
      <w:pPr>
        <w:pStyle w:val="ListParagraph"/>
        <w:spacing w:line="480" w:lineRule="auto"/>
        <w:rPr>
          <w:sz w:val="24"/>
        </w:rPr>
        <w:sectPr w:rsidR="00654994">
          <w:pgSz w:w="11910" w:h="16840"/>
          <w:pgMar w:top="1920" w:right="283" w:bottom="1680" w:left="1133" w:header="0" w:footer="1469" w:gutter="0"/>
          <w:cols w:space="720"/>
        </w:sectPr>
      </w:pPr>
    </w:p>
    <w:p w:rsidR="00654994" w:rsidRDefault="00654994">
      <w:pPr>
        <w:pStyle w:val="BodyText"/>
        <w:spacing w:before="60"/>
      </w:pPr>
    </w:p>
    <w:p w:rsidR="00654994" w:rsidRDefault="009E2218">
      <w:pPr>
        <w:pStyle w:val="Heading21"/>
        <w:spacing w:line="357" w:lineRule="auto"/>
        <w:ind w:left="3884" w:right="4158" w:firstLine="852"/>
        <w:jc w:val="left"/>
      </w:pPr>
      <w:bookmarkStart w:id="13" w:name="_TOC_250039"/>
      <w:r>
        <w:t>BAB II TINJAUAN</w:t>
      </w:r>
      <w:bookmarkEnd w:id="13"/>
      <w:r>
        <w:t>PUSTAKA</w:t>
      </w:r>
    </w:p>
    <w:p w:rsidR="00654994" w:rsidRDefault="00654994">
      <w:pPr>
        <w:pStyle w:val="BodyText"/>
        <w:spacing w:before="138"/>
        <w:rPr>
          <w:b/>
        </w:rPr>
      </w:pPr>
    </w:p>
    <w:p w:rsidR="00654994" w:rsidRDefault="009E2218">
      <w:pPr>
        <w:pStyle w:val="Heading31"/>
        <w:numPr>
          <w:ilvl w:val="3"/>
          <w:numId w:val="76"/>
        </w:numPr>
        <w:tabs>
          <w:tab w:val="left" w:pos="1564"/>
        </w:tabs>
        <w:jc w:val="both"/>
      </w:pPr>
      <w:r>
        <w:t>Klasifikasi</w:t>
      </w:r>
      <w:r>
        <w:rPr>
          <w:spacing w:val="-2"/>
        </w:rPr>
        <w:t>Singkong</w:t>
      </w:r>
    </w:p>
    <w:p w:rsidR="00654994" w:rsidRDefault="009E2218">
      <w:pPr>
        <w:pStyle w:val="BodyText"/>
        <w:spacing w:before="272" w:line="480" w:lineRule="auto"/>
        <w:ind w:left="1136" w:right="1409" w:firstLine="668"/>
        <w:jc w:val="both"/>
      </w:pPr>
      <w:r>
        <w:t>Menurut Purwono dan Purnamawati (2015) bahwa singkong (Manihot esculenta) merupakan salah satu hasil komoditi pertanian di Indonesia yang biasanya dipakai sebagai bahan makanan.Seiring dengan perkembangan teknologi, maka singkong ini bukan hanya dipakai sebagai bahan makanan pengganti, namun juga di olah untuk aneka makanan cemilan seperti keripik singkong. Pembuatan keripik singkong ini merupakan salah satu cara pengolahan singkong untuk menghasilkan suatu produk yang relatif awet dengan tujuan untuk menambah jenis produk yang dihasilkan. Singkong atau ketela pohon atau cassva sudah lama dikenal dan ditanam oleh penduduk dunia, singkong mempunyai banyak nama daerah diantaranya adalah ketela pohon, ubi kayu, ubi jenderal, ubi inggris, telo puhung, kasape, bodin, telo jenderal (Jawa), dan ubi prancis(Padang). Dalam sistematika (taksonomi) tumbuhan, kedudukan tanaman singkong diklasifikasi sebagai berikut:</w:t>
      </w:r>
    </w:p>
    <w:p w:rsidR="00654994" w:rsidRDefault="009E2218">
      <w:pPr>
        <w:pStyle w:val="BodyText"/>
        <w:tabs>
          <w:tab w:val="left" w:pos="3296"/>
        </w:tabs>
        <w:spacing w:before="3"/>
        <w:ind w:left="1560"/>
      </w:pPr>
      <w:r>
        <w:rPr>
          <w:spacing w:val="-2"/>
        </w:rPr>
        <w:t>Kingdom</w:t>
      </w:r>
      <w:r>
        <w:tab/>
        <w:t>:</w:t>
      </w:r>
      <w:r>
        <w:rPr>
          <w:spacing w:val="-2"/>
        </w:rPr>
        <w:t>Plantae</w:t>
      </w:r>
    </w:p>
    <w:p w:rsidR="00654994" w:rsidRDefault="009E2218">
      <w:pPr>
        <w:pStyle w:val="BodyText"/>
        <w:tabs>
          <w:tab w:val="left" w:pos="3296"/>
        </w:tabs>
        <w:ind w:left="1560"/>
      </w:pPr>
      <w:r>
        <w:rPr>
          <w:spacing w:val="-2"/>
        </w:rPr>
        <w:t>Divisi</w:t>
      </w:r>
      <w:r>
        <w:tab/>
        <w:t>:</w:t>
      </w:r>
      <w:r>
        <w:rPr>
          <w:spacing w:val="-2"/>
        </w:rPr>
        <w:t>Spermatophyta</w:t>
      </w:r>
    </w:p>
    <w:p w:rsidR="00654994" w:rsidRDefault="009E2218">
      <w:pPr>
        <w:pStyle w:val="BodyText"/>
        <w:tabs>
          <w:tab w:val="left" w:pos="3296"/>
        </w:tabs>
        <w:ind w:left="1560"/>
      </w:pPr>
      <w:r>
        <w:rPr>
          <w:spacing w:val="-2"/>
        </w:rPr>
        <w:t>Subdivisi</w:t>
      </w:r>
      <w:r>
        <w:tab/>
        <w:t>:</w:t>
      </w:r>
      <w:r>
        <w:rPr>
          <w:spacing w:val="-2"/>
        </w:rPr>
        <w:t>Angiospermae</w:t>
      </w:r>
    </w:p>
    <w:p w:rsidR="00654994" w:rsidRDefault="009E2218">
      <w:pPr>
        <w:pStyle w:val="BodyText"/>
        <w:tabs>
          <w:tab w:val="left" w:pos="3296"/>
        </w:tabs>
        <w:ind w:left="1560"/>
      </w:pPr>
      <w:r>
        <w:rPr>
          <w:spacing w:val="-2"/>
        </w:rPr>
        <w:t>Kelas</w:t>
      </w:r>
      <w:r>
        <w:tab/>
        <w:t>:</w:t>
      </w:r>
      <w:r>
        <w:rPr>
          <w:spacing w:val="-2"/>
        </w:rPr>
        <w:t>Dicotyledoneae</w:t>
      </w:r>
    </w:p>
    <w:p w:rsidR="00654994" w:rsidRDefault="009E2218">
      <w:pPr>
        <w:pStyle w:val="BodyText"/>
        <w:tabs>
          <w:tab w:val="left" w:pos="3296"/>
        </w:tabs>
        <w:ind w:left="1560"/>
      </w:pPr>
      <w:r>
        <w:rPr>
          <w:spacing w:val="-4"/>
        </w:rPr>
        <w:t>Ordu</w:t>
      </w:r>
      <w:r>
        <w:tab/>
        <w:t>:</w:t>
      </w:r>
      <w:r>
        <w:rPr>
          <w:spacing w:val="-2"/>
        </w:rPr>
        <w:t>Euphorbiales</w:t>
      </w:r>
    </w:p>
    <w:p w:rsidR="00654994" w:rsidRDefault="009E2218">
      <w:pPr>
        <w:pStyle w:val="BodyText"/>
        <w:tabs>
          <w:tab w:val="left" w:pos="3296"/>
        </w:tabs>
        <w:ind w:left="1560"/>
      </w:pPr>
      <w:r>
        <w:rPr>
          <w:spacing w:val="-2"/>
        </w:rPr>
        <w:t>Famili</w:t>
      </w:r>
      <w:r>
        <w:tab/>
        <w:t>:</w:t>
      </w:r>
      <w:r>
        <w:rPr>
          <w:spacing w:val="-2"/>
        </w:rPr>
        <w:t>Ephorbiaceae</w:t>
      </w:r>
    </w:p>
    <w:p w:rsidR="00654994" w:rsidRDefault="009E2218">
      <w:pPr>
        <w:pStyle w:val="BodyText"/>
        <w:tabs>
          <w:tab w:val="left" w:pos="3296"/>
        </w:tabs>
        <w:spacing w:before="1"/>
        <w:ind w:left="1560"/>
      </w:pPr>
      <w:r>
        <w:rPr>
          <w:spacing w:val="-4"/>
        </w:rPr>
        <w:t>Genus</w:t>
      </w:r>
      <w:r>
        <w:tab/>
        <w:t>:</w:t>
      </w:r>
      <w:r>
        <w:rPr>
          <w:spacing w:val="-2"/>
        </w:rPr>
        <w:t>Manihot</w:t>
      </w:r>
    </w:p>
    <w:p w:rsidR="00654994" w:rsidRDefault="009E2218">
      <w:pPr>
        <w:tabs>
          <w:tab w:val="left" w:pos="3296"/>
        </w:tabs>
        <w:ind w:left="1560"/>
        <w:rPr>
          <w:sz w:val="24"/>
        </w:rPr>
      </w:pPr>
      <w:r>
        <w:rPr>
          <w:spacing w:val="-2"/>
          <w:sz w:val="24"/>
        </w:rPr>
        <w:t>Species</w:t>
      </w:r>
      <w:r>
        <w:rPr>
          <w:sz w:val="24"/>
        </w:rPr>
        <w:tab/>
        <w:t>:</w:t>
      </w:r>
      <w:r>
        <w:rPr>
          <w:i/>
          <w:sz w:val="24"/>
        </w:rPr>
        <w:t>Manihot EsculentaGrantz</w:t>
      </w:r>
      <w:r>
        <w:rPr>
          <w:i/>
          <w:spacing w:val="-4"/>
          <w:sz w:val="24"/>
        </w:rPr>
        <w:t>sin</w:t>
      </w:r>
      <w:r>
        <w:rPr>
          <w:spacing w:val="-4"/>
          <w:sz w:val="24"/>
        </w:rPr>
        <w:t>.</w:t>
      </w:r>
    </w:p>
    <w:p w:rsidR="00654994" w:rsidRDefault="009E2218">
      <w:pPr>
        <w:pStyle w:val="BodyText"/>
        <w:spacing w:before="275" w:line="480" w:lineRule="auto"/>
        <w:ind w:left="1136" w:right="1409" w:firstLine="668"/>
        <w:jc w:val="both"/>
      </w:pPr>
      <w:r>
        <w:t>Perlu diketahui bahwa singkong segar memiliki beberapa kelemahan,antaralainadalahmudahmengalamipenurunankualitas(rusak)apabilatidak</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5"/>
        <w:jc w:val="both"/>
      </w:pPr>
      <w:r>
        <w:t>segera dijual atau diolah setelah pemanenan. Peningkatan nilai ekonomi singkong dapat dilakukan dengan mengolah singkong tersebut menjadi berbagai macam produk olahan seperti tepung singkong, patilo, kue kaca, tape, kue bolu pelangi, dan kue cantik manis keripik singkong (Purwono dan Purnamawati, 2015).</w:t>
      </w:r>
    </w:p>
    <w:p w:rsidR="00654994" w:rsidRDefault="009E2218">
      <w:pPr>
        <w:pStyle w:val="Heading31"/>
        <w:numPr>
          <w:ilvl w:val="1"/>
          <w:numId w:val="75"/>
        </w:numPr>
        <w:tabs>
          <w:tab w:val="left" w:pos="1556"/>
        </w:tabs>
        <w:spacing w:before="5"/>
        <w:jc w:val="both"/>
      </w:pPr>
      <w:r>
        <w:rPr>
          <w:spacing w:val="-2"/>
        </w:rPr>
        <w:t>Pemasaran</w:t>
      </w:r>
    </w:p>
    <w:p w:rsidR="00654994" w:rsidRDefault="009E2218">
      <w:pPr>
        <w:pStyle w:val="BodyText"/>
        <w:spacing w:before="272" w:line="480" w:lineRule="auto"/>
        <w:ind w:left="1136" w:right="1410" w:firstLine="780"/>
        <w:jc w:val="both"/>
      </w:pPr>
      <w:r>
        <w:t>Menurut Assauri,et.al (2015), pemasaran merupakan suatu hal penting dalam pemasaran yang bertujuan untuk mencapai memenuhi keinginan serta kebutuhan konsumen yang di dukung melalaui kegiatan pemasaran yang terpadu guna memberikan kepuasan kepada konsumen. Pemasaran adalah fungsi bisnis yang mengidentifikasi keinginan dan kebutuhan yang belum belum terpenuhi sekaran dan mengatur seberapa besar nya menentukan pasar-pasar target mana yang paling baik di layani oleh organisasi, dan menentukan berbagai produk, jasa dan program yang tepat untuk melayani pasar tersebut. Maka dari itu pemasaran berperan sebagai penghubung antara kebutuhan masyarakat dengan pola industri pertanian yang bersangkutan</w:t>
      </w:r>
    </w:p>
    <w:p w:rsidR="00654994" w:rsidRDefault="009E2218">
      <w:pPr>
        <w:pStyle w:val="Heading31"/>
        <w:numPr>
          <w:ilvl w:val="1"/>
          <w:numId w:val="75"/>
        </w:numPr>
        <w:tabs>
          <w:tab w:val="left" w:pos="1556"/>
        </w:tabs>
        <w:spacing w:before="6"/>
        <w:jc w:val="both"/>
      </w:pPr>
      <w:r>
        <w:t>Startegi</w:t>
      </w:r>
      <w:r>
        <w:rPr>
          <w:spacing w:val="-2"/>
        </w:rPr>
        <w:t>Pemasaran</w:t>
      </w:r>
    </w:p>
    <w:p w:rsidR="00654994" w:rsidRDefault="00654994">
      <w:pPr>
        <w:pStyle w:val="BodyText"/>
        <w:rPr>
          <w:b/>
        </w:rPr>
      </w:pPr>
    </w:p>
    <w:p w:rsidR="00654994" w:rsidRDefault="009E2218">
      <w:pPr>
        <w:pStyle w:val="ListParagraph"/>
        <w:numPr>
          <w:ilvl w:val="2"/>
          <w:numId w:val="75"/>
        </w:numPr>
        <w:tabs>
          <w:tab w:val="left" w:pos="1736"/>
        </w:tabs>
        <w:jc w:val="both"/>
        <w:rPr>
          <w:b/>
          <w:sz w:val="24"/>
        </w:rPr>
      </w:pPr>
      <w:r>
        <w:rPr>
          <w:b/>
          <w:sz w:val="24"/>
        </w:rPr>
        <w:t>PengertianStrategi</w:t>
      </w:r>
      <w:r>
        <w:rPr>
          <w:b/>
          <w:spacing w:val="-2"/>
          <w:sz w:val="24"/>
        </w:rPr>
        <w:t>Pemasaran</w:t>
      </w:r>
    </w:p>
    <w:p w:rsidR="00654994" w:rsidRDefault="009E2218">
      <w:pPr>
        <w:pStyle w:val="BodyText"/>
        <w:spacing w:before="272" w:line="480" w:lineRule="auto"/>
        <w:ind w:left="1136" w:right="1410" w:firstLine="780"/>
        <w:jc w:val="both"/>
        <w:rPr>
          <w:sz w:val="22"/>
        </w:rPr>
      </w:pPr>
      <w:r>
        <w:t>Strategi pemasaran adalah satu-satunya cara paling efektif untuk mengurangi perilaku menghindari risiko. Tujuan dari strategi pemasaran adalah untuk mencapai hasil akhir yang diinginkan dengan memenuhi kebutuhan pelanggan dan harapan konsumen, memperoleh barang dan jasa, menetapkan harga, mempromosikan produk tertentu dan mendistribusikan produk tersebut ke lokasi konsumen (</w:t>
      </w:r>
      <w:r>
        <w:rPr>
          <w:sz w:val="22"/>
        </w:rPr>
        <w:t>H.S Sa‟diyah dan R.A. Pangestu, 2018)</w:t>
      </w:r>
    </w:p>
    <w:p w:rsidR="00654994" w:rsidRDefault="00654994">
      <w:pPr>
        <w:pStyle w:val="BodyText"/>
        <w:spacing w:line="480" w:lineRule="auto"/>
        <w:jc w:val="both"/>
        <w:rPr>
          <w:sz w:val="22"/>
        </w:rPr>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3" w:firstLine="840"/>
        <w:jc w:val="both"/>
        <w:rPr>
          <w:sz w:val="22"/>
        </w:rPr>
      </w:pPr>
      <w:r>
        <w:t xml:space="preserve">Strategi pemasaran pada dasarnya merupakan sebuah rencana yang menyeluruh dan terpadu, menyatu di bidang pemasaran yang menyampaikan arahan mengenai kegiatan yang akan dijalankan agar dapat mencapai tujuan pemasaran. Dengan kata lain strategi pemasaran artinya serangkaian tujuan dan target kebijakan serta hukum yang memberi arah pada usaha pemasaran perusahaan dari waktu ke waktu pada masing-masing tingkatan acuan dan alokasinya. </w:t>
      </w:r>
      <w:r>
        <w:rPr>
          <w:sz w:val="22"/>
        </w:rPr>
        <w:t>(Sofjan Assauri, 2015)</w:t>
      </w:r>
    </w:p>
    <w:p w:rsidR="00654994" w:rsidRDefault="009E2218">
      <w:pPr>
        <w:pStyle w:val="Heading31"/>
        <w:numPr>
          <w:ilvl w:val="2"/>
          <w:numId w:val="75"/>
        </w:numPr>
        <w:tabs>
          <w:tab w:val="left" w:pos="1736"/>
        </w:tabs>
        <w:spacing w:before="6"/>
        <w:jc w:val="both"/>
      </w:pPr>
      <w:r>
        <w:t>FungsiStrategi</w:t>
      </w:r>
      <w:r>
        <w:rPr>
          <w:spacing w:val="-2"/>
        </w:rPr>
        <w:t>Pemasaran</w:t>
      </w:r>
    </w:p>
    <w:p w:rsidR="00654994" w:rsidRDefault="009E2218">
      <w:pPr>
        <w:pStyle w:val="BodyText"/>
        <w:spacing w:before="272" w:line="480" w:lineRule="auto"/>
        <w:ind w:left="1136" w:right="1411" w:firstLine="664"/>
        <w:jc w:val="both"/>
      </w:pPr>
      <w:r>
        <w:t>Fungsistrategipemasaranadalahsebuahkegiatan-kegiatanyangdilakukan dalam bisnis, yang terlibat dalam pergerakan produk dan jasa dari produsen sampai ke tangan konsumen. Fungsi strategi pemasaran sebagai berikut : 5</w:t>
      </w:r>
    </w:p>
    <w:p w:rsidR="00654994" w:rsidRDefault="009E2218">
      <w:pPr>
        <w:pStyle w:val="ListParagraph"/>
        <w:numPr>
          <w:ilvl w:val="0"/>
          <w:numId w:val="74"/>
        </w:numPr>
        <w:tabs>
          <w:tab w:val="left" w:pos="1420"/>
          <w:tab w:val="left" w:pos="1450"/>
        </w:tabs>
        <w:spacing w:line="480" w:lineRule="auto"/>
        <w:ind w:right="1419" w:hanging="284"/>
        <w:rPr>
          <w:sz w:val="24"/>
        </w:rPr>
      </w:pPr>
      <w:r>
        <w:rPr>
          <w:sz w:val="24"/>
        </w:rPr>
        <w:t>Mengumpulkaninformasimengenaipelanggan,pesaingsertapelakudan kekuatan lain yang ada saat ini maupun potensial dalam lingkungan.</w:t>
      </w:r>
    </w:p>
    <w:p w:rsidR="00654994" w:rsidRDefault="009E2218">
      <w:pPr>
        <w:pStyle w:val="ListParagraph"/>
        <w:numPr>
          <w:ilvl w:val="0"/>
          <w:numId w:val="74"/>
        </w:numPr>
        <w:tabs>
          <w:tab w:val="left" w:pos="1403"/>
          <w:tab w:val="left" w:pos="1420"/>
        </w:tabs>
        <w:spacing w:before="1" w:line="480" w:lineRule="auto"/>
        <w:ind w:right="1422" w:hanging="284"/>
        <w:rPr>
          <w:sz w:val="24"/>
        </w:rPr>
      </w:pPr>
      <w:r>
        <w:rPr>
          <w:sz w:val="24"/>
        </w:rPr>
        <w:t xml:space="preserve">Mengembangkan dan menyebarkan komunikasi persuasive untuk merangsang </w:t>
      </w:r>
      <w:r>
        <w:rPr>
          <w:spacing w:val="-2"/>
          <w:sz w:val="24"/>
        </w:rPr>
        <w:t>pembelian.</w:t>
      </w:r>
    </w:p>
    <w:p w:rsidR="00654994" w:rsidRDefault="009E2218">
      <w:pPr>
        <w:pStyle w:val="ListParagraph"/>
        <w:numPr>
          <w:ilvl w:val="0"/>
          <w:numId w:val="74"/>
        </w:numPr>
        <w:tabs>
          <w:tab w:val="left" w:pos="1390"/>
          <w:tab w:val="left" w:pos="1420"/>
        </w:tabs>
        <w:spacing w:line="480" w:lineRule="auto"/>
        <w:ind w:right="1430" w:hanging="284"/>
        <w:rPr>
          <w:sz w:val="24"/>
        </w:rPr>
      </w:pPr>
      <w:r>
        <w:rPr>
          <w:sz w:val="24"/>
        </w:rPr>
        <w:t>Mencapai persetujuan akhir mengenai harga dan syarat lain sehingga transferkepemilikan dapat dilakukan.</w:t>
      </w:r>
    </w:p>
    <w:p w:rsidR="00654994" w:rsidRDefault="009E2218">
      <w:pPr>
        <w:pStyle w:val="ListParagraph"/>
        <w:numPr>
          <w:ilvl w:val="0"/>
          <w:numId w:val="74"/>
        </w:numPr>
        <w:tabs>
          <w:tab w:val="left" w:pos="1420"/>
          <w:tab w:val="left" w:pos="1443"/>
        </w:tabs>
        <w:spacing w:line="480" w:lineRule="auto"/>
        <w:ind w:right="1422" w:hanging="284"/>
        <w:rPr>
          <w:sz w:val="24"/>
        </w:rPr>
      </w:pPr>
      <w:r>
        <w:rPr>
          <w:sz w:val="24"/>
        </w:rPr>
        <w:t xml:space="preserve">Menanggungresikoyangberhubungandenganpelaksanaanfungsisaluran </w:t>
      </w:r>
      <w:r>
        <w:rPr>
          <w:spacing w:val="-2"/>
          <w:sz w:val="24"/>
        </w:rPr>
        <w:t>pemasaran.</w:t>
      </w:r>
    </w:p>
    <w:p w:rsidR="00654994" w:rsidRDefault="009E2218">
      <w:pPr>
        <w:pStyle w:val="ListParagraph"/>
        <w:numPr>
          <w:ilvl w:val="0"/>
          <w:numId w:val="74"/>
        </w:numPr>
        <w:tabs>
          <w:tab w:val="left" w:pos="1418"/>
          <w:tab w:val="left" w:pos="1420"/>
        </w:tabs>
        <w:spacing w:before="1" w:line="480" w:lineRule="auto"/>
        <w:ind w:right="1411" w:hanging="284"/>
        <w:rPr>
          <w:sz w:val="24"/>
        </w:rPr>
      </w:pPr>
      <w:r>
        <w:rPr>
          <w:sz w:val="24"/>
        </w:rPr>
        <w:t xml:space="preserve">Mengaturkesinambunganpenyimpangandanpergerakanproduksampaike </w:t>
      </w:r>
      <w:r>
        <w:rPr>
          <w:spacing w:val="-2"/>
          <w:sz w:val="24"/>
        </w:rPr>
        <w:t>pelanggan.</w:t>
      </w:r>
    </w:p>
    <w:p w:rsidR="00654994" w:rsidRDefault="00654994">
      <w:pPr>
        <w:pStyle w:val="ListParagraph"/>
        <w:spacing w:line="480" w:lineRule="auto"/>
        <w:jc w:val="left"/>
        <w:rPr>
          <w:sz w:val="24"/>
        </w:rPr>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2"/>
          <w:numId w:val="75"/>
        </w:numPr>
        <w:tabs>
          <w:tab w:val="left" w:pos="1736"/>
        </w:tabs>
        <w:jc w:val="both"/>
      </w:pPr>
      <w:r>
        <w:t>BauranStrategi</w:t>
      </w:r>
      <w:r>
        <w:rPr>
          <w:spacing w:val="-2"/>
        </w:rPr>
        <w:t>Pemasaran</w:t>
      </w:r>
    </w:p>
    <w:p w:rsidR="00654994" w:rsidRDefault="009E2218">
      <w:pPr>
        <w:pStyle w:val="BodyText"/>
        <w:spacing w:before="273" w:line="480" w:lineRule="auto"/>
        <w:ind w:left="1136" w:right="1413" w:firstLine="780"/>
        <w:jc w:val="both"/>
      </w:pPr>
      <w:r>
        <w:t>Bauran Pemasaran adalah kelompok kiat pemasaran yang digunakan perusahaan untuk mencapai sasaran pemasarannya dalam pasar sasaran. Bauran pemasaran (market mix) merupakan sebuah perangkat yang akan menentukan tingkat keberhasilan pemasaran bagi sebuah perusahaan dan semua iniditunjukkan untuk memberikan kepuasan kepada segmen pasar atau konsumen yang dipilih. Dalam bauran pemasaran, ada unsur-unsur atau elemen yangmenjadi dasar pertimbangan pengambilan keputusan dalam pembuatan strategi komunikasi pemasaran, (</w:t>
      </w:r>
      <w:r>
        <w:rPr>
          <w:sz w:val="22"/>
        </w:rPr>
        <w:t>Sabar Napitupulu, 2020)</w:t>
      </w:r>
      <w:r>
        <w:t>, yaitu 4P yang terdiri dari :</w:t>
      </w:r>
    </w:p>
    <w:p w:rsidR="00654994" w:rsidRDefault="009E2218">
      <w:pPr>
        <w:pStyle w:val="Heading31"/>
        <w:numPr>
          <w:ilvl w:val="0"/>
          <w:numId w:val="73"/>
        </w:numPr>
        <w:tabs>
          <w:tab w:val="left" w:pos="1376"/>
        </w:tabs>
        <w:spacing w:before="5"/>
        <w:jc w:val="both"/>
      </w:pPr>
      <w:r>
        <w:t>Produk</w:t>
      </w:r>
      <w:r>
        <w:rPr>
          <w:spacing w:val="-2"/>
        </w:rPr>
        <w:t>(Product)</w:t>
      </w:r>
    </w:p>
    <w:p w:rsidR="00654994" w:rsidRDefault="009E2218">
      <w:pPr>
        <w:pStyle w:val="BodyText"/>
        <w:spacing w:before="272" w:line="480" w:lineRule="auto"/>
        <w:ind w:left="1136" w:right="1412" w:firstLine="900"/>
        <w:jc w:val="both"/>
      </w:pPr>
      <w:r>
        <w:t>Produk adalah apa yang dapat ditawarkan di dalam pasar untuk dipertahankan, dimiliki, digunakan atau dikonsumsi sehingga dapat memuaskan keinginan atau kebutuhan termasuk di dalamnya adalah objek fisik, jasa, orang, tempat organisasi dan gagasan. Produk adalah sesuatu yang berwujud maupun sesuatu yang tidak berwujud atau biasa disebut dengan jasa yang ditawarkanuntuk memenuhi kebutuhan atau keinginan pelanggan.(</w:t>
      </w:r>
      <w:r>
        <w:rPr>
          <w:sz w:val="22"/>
        </w:rPr>
        <w:t>Zein Azhar Ramadhan</w:t>
      </w:r>
      <w:r>
        <w:rPr>
          <w:color w:val="ED0000"/>
          <w:sz w:val="22"/>
        </w:rPr>
        <w:t>,</w:t>
      </w:r>
      <w:r>
        <w:rPr>
          <w:sz w:val="22"/>
        </w:rPr>
        <w:t>2019)</w:t>
      </w:r>
      <w:r>
        <w:t>Produk dapat diukur diantaranya melalui :</w:t>
      </w:r>
    </w:p>
    <w:p w:rsidR="00654994" w:rsidRDefault="009E2218">
      <w:pPr>
        <w:pStyle w:val="ListParagraph"/>
        <w:numPr>
          <w:ilvl w:val="0"/>
          <w:numId w:val="72"/>
        </w:numPr>
        <w:tabs>
          <w:tab w:val="left" w:pos="1395"/>
        </w:tabs>
        <w:spacing w:before="1"/>
        <w:ind w:hanging="259"/>
        <w:jc w:val="both"/>
        <w:rPr>
          <w:sz w:val="24"/>
        </w:rPr>
      </w:pPr>
      <w:r>
        <w:rPr>
          <w:sz w:val="24"/>
        </w:rPr>
        <w:t>Variasi</w:t>
      </w:r>
      <w:r>
        <w:rPr>
          <w:spacing w:val="-2"/>
          <w:sz w:val="24"/>
        </w:rPr>
        <w:t>Produk</w:t>
      </w:r>
    </w:p>
    <w:p w:rsidR="00654994" w:rsidRDefault="00654994">
      <w:pPr>
        <w:pStyle w:val="BodyText"/>
      </w:pPr>
    </w:p>
    <w:p w:rsidR="00654994" w:rsidRDefault="009E2218">
      <w:pPr>
        <w:pStyle w:val="ListParagraph"/>
        <w:numPr>
          <w:ilvl w:val="0"/>
          <w:numId w:val="72"/>
        </w:numPr>
        <w:tabs>
          <w:tab w:val="left" w:pos="1395"/>
        </w:tabs>
        <w:ind w:hanging="259"/>
        <w:jc w:val="both"/>
        <w:rPr>
          <w:sz w:val="24"/>
        </w:rPr>
      </w:pPr>
      <w:r>
        <w:rPr>
          <w:sz w:val="24"/>
        </w:rPr>
        <w:t>Kualitas</w:t>
      </w:r>
      <w:r>
        <w:rPr>
          <w:spacing w:val="-2"/>
          <w:sz w:val="24"/>
        </w:rPr>
        <w:t>Produk</w:t>
      </w:r>
    </w:p>
    <w:p w:rsidR="00654994" w:rsidRDefault="00654994">
      <w:pPr>
        <w:pStyle w:val="BodyText"/>
        <w:spacing w:before="4"/>
      </w:pPr>
    </w:p>
    <w:p w:rsidR="00654994" w:rsidRDefault="009E2218">
      <w:pPr>
        <w:pStyle w:val="Heading31"/>
        <w:numPr>
          <w:ilvl w:val="0"/>
          <w:numId w:val="73"/>
        </w:numPr>
        <w:tabs>
          <w:tab w:val="left" w:pos="1383"/>
        </w:tabs>
        <w:spacing w:before="1"/>
        <w:ind w:left="1383" w:hanging="247"/>
        <w:jc w:val="both"/>
      </w:pPr>
      <w:r>
        <w:t>Harga</w:t>
      </w:r>
      <w:r>
        <w:rPr>
          <w:spacing w:val="-2"/>
        </w:rPr>
        <w:t>(Price)</w:t>
      </w:r>
    </w:p>
    <w:p w:rsidR="00654994" w:rsidRDefault="009E2218">
      <w:pPr>
        <w:pStyle w:val="BodyText"/>
        <w:spacing w:before="272" w:line="480" w:lineRule="auto"/>
        <w:ind w:left="1136" w:right="1415" w:firstLine="660"/>
        <w:jc w:val="both"/>
      </w:pPr>
      <w:r>
        <w:t>Harga merupakan sejumlah nilai dimana konsumen membayar untuk memperoleh produk maupun jasa atau sejumlah uang yang ditukarkan konsumen atasnilaidarisuatuprodukgunamemperolehmanfaatataukepemilikan</w:t>
      </w:r>
      <w:r>
        <w:rPr>
          <w:spacing w:val="-4"/>
        </w:rPr>
        <w:t>atau</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5"/>
        <w:jc w:val="both"/>
      </w:pPr>
      <w:r>
        <w:t xml:space="preserve">penggunaan atasproduk. Harga merupakan elemen barangpemasaran yangpaling fleksibel yang dapat berubah dengan cepat dalam jangka pendek dibandingkan dengan elemen bauran pemasaran lainnya. Harga dapat diukur secara garis besar </w:t>
      </w:r>
      <w:r>
        <w:rPr>
          <w:spacing w:val="-2"/>
        </w:rPr>
        <w:t>melalui:</w:t>
      </w:r>
    </w:p>
    <w:p w:rsidR="00654994" w:rsidRDefault="009E2218">
      <w:pPr>
        <w:pStyle w:val="ListParagraph"/>
        <w:numPr>
          <w:ilvl w:val="0"/>
          <w:numId w:val="71"/>
        </w:numPr>
        <w:tabs>
          <w:tab w:val="left" w:pos="1395"/>
        </w:tabs>
        <w:spacing w:before="1"/>
        <w:ind w:hanging="259"/>
        <w:jc w:val="both"/>
        <w:rPr>
          <w:sz w:val="24"/>
        </w:rPr>
      </w:pPr>
      <w:r>
        <w:rPr>
          <w:sz w:val="24"/>
        </w:rPr>
        <w:t>Harga</w:t>
      </w:r>
      <w:r>
        <w:rPr>
          <w:spacing w:val="-2"/>
          <w:sz w:val="24"/>
        </w:rPr>
        <w:t>produk</w:t>
      </w:r>
    </w:p>
    <w:p w:rsidR="00654994" w:rsidRDefault="00654994">
      <w:pPr>
        <w:pStyle w:val="BodyText"/>
      </w:pPr>
    </w:p>
    <w:p w:rsidR="00654994" w:rsidRDefault="009E2218">
      <w:pPr>
        <w:pStyle w:val="ListParagraph"/>
        <w:numPr>
          <w:ilvl w:val="0"/>
          <w:numId w:val="71"/>
        </w:numPr>
        <w:tabs>
          <w:tab w:val="left" w:pos="1395"/>
        </w:tabs>
        <w:ind w:hanging="259"/>
        <w:jc w:val="both"/>
        <w:rPr>
          <w:sz w:val="24"/>
        </w:rPr>
      </w:pPr>
      <w:r>
        <w:rPr>
          <w:sz w:val="24"/>
        </w:rPr>
        <w:t>Diskon(potongan</w:t>
      </w:r>
      <w:r>
        <w:rPr>
          <w:spacing w:val="-2"/>
          <w:sz w:val="24"/>
        </w:rPr>
        <w:t>harga)</w:t>
      </w:r>
    </w:p>
    <w:p w:rsidR="00654994" w:rsidRDefault="00654994">
      <w:pPr>
        <w:pStyle w:val="BodyText"/>
        <w:spacing w:before="4"/>
      </w:pPr>
    </w:p>
    <w:p w:rsidR="00654994" w:rsidRDefault="009E2218">
      <w:pPr>
        <w:pStyle w:val="Heading31"/>
        <w:numPr>
          <w:ilvl w:val="0"/>
          <w:numId w:val="73"/>
        </w:numPr>
        <w:tabs>
          <w:tab w:val="left" w:pos="1363"/>
        </w:tabs>
        <w:spacing w:before="1"/>
        <w:ind w:left="1363" w:hanging="227"/>
        <w:jc w:val="both"/>
      </w:pPr>
      <w:r>
        <w:t>Tempat</w:t>
      </w:r>
      <w:r>
        <w:rPr>
          <w:spacing w:val="-2"/>
        </w:rPr>
        <w:t>(Place)</w:t>
      </w:r>
    </w:p>
    <w:p w:rsidR="00654994" w:rsidRDefault="009E2218">
      <w:pPr>
        <w:pStyle w:val="BodyText"/>
        <w:spacing w:before="271" w:line="480" w:lineRule="auto"/>
        <w:ind w:left="1136" w:right="1412" w:firstLine="900"/>
        <w:jc w:val="both"/>
      </w:pPr>
      <w:r>
        <w:t>Menempatkan produk berarti menyediakan produk pada tempat (pasar) yang tepat dan di waktu yang tepat strategi distribusi produk meliputi sejumlah keputusan seperti lokasi dan daerah toko, tingkat inventaris produk, lokasi ruang pajang produk serta jenis pengiriman produk tersebut.Distribusi atau lokasiadalah mematikan bahwa produk tersedia pada saat dan pada tempat produk tersebut diingini.Perusahaan memilih saluran distribusi atau menetapkan tempat untuk kegiatan bisnis. (</w:t>
      </w:r>
      <w:r>
        <w:rPr>
          <w:sz w:val="22"/>
        </w:rPr>
        <w:t>Aditya Wardhana, 2021)</w:t>
      </w:r>
      <w:r>
        <w:t>. Pemilihan lokasi memerlukan pertimbangan dan cermat terhadap beberapa faktor antara lain :</w:t>
      </w:r>
    </w:p>
    <w:p w:rsidR="00654994" w:rsidRDefault="009E2218">
      <w:pPr>
        <w:pStyle w:val="ListParagraph"/>
        <w:numPr>
          <w:ilvl w:val="0"/>
          <w:numId w:val="70"/>
        </w:numPr>
        <w:tabs>
          <w:tab w:val="left" w:pos="1420"/>
          <w:tab w:val="left" w:pos="1434"/>
        </w:tabs>
        <w:spacing w:before="2" w:line="480" w:lineRule="auto"/>
        <w:ind w:right="1422" w:hanging="284"/>
        <w:jc w:val="both"/>
        <w:rPr>
          <w:sz w:val="24"/>
        </w:rPr>
      </w:pPr>
      <w:r>
        <w:rPr>
          <w:sz w:val="24"/>
        </w:rPr>
        <w:t xml:space="preserve">Akses,misalnya jalan yang memudahkan konsumen untuk mencapai tempat </w:t>
      </w:r>
      <w:r>
        <w:rPr>
          <w:spacing w:val="-2"/>
          <w:sz w:val="24"/>
        </w:rPr>
        <w:t>tersebut.</w:t>
      </w:r>
    </w:p>
    <w:p w:rsidR="00654994" w:rsidRDefault="009E2218">
      <w:pPr>
        <w:pStyle w:val="ListParagraph"/>
        <w:numPr>
          <w:ilvl w:val="0"/>
          <w:numId w:val="70"/>
        </w:numPr>
        <w:tabs>
          <w:tab w:val="left" w:pos="1395"/>
        </w:tabs>
        <w:ind w:left="1395" w:hanging="259"/>
        <w:jc w:val="both"/>
        <w:rPr>
          <w:sz w:val="24"/>
        </w:rPr>
      </w:pPr>
      <w:r>
        <w:rPr>
          <w:sz w:val="24"/>
        </w:rPr>
        <w:t>Visibilitas,misalnyalokasi yangdapatdilihatdenganjenisdaritepi</w:t>
      </w:r>
      <w:r>
        <w:rPr>
          <w:spacing w:val="-2"/>
          <w:sz w:val="24"/>
        </w:rPr>
        <w:t>jalan.</w:t>
      </w:r>
    </w:p>
    <w:p w:rsidR="00654994" w:rsidRDefault="00654994">
      <w:pPr>
        <w:pStyle w:val="BodyText"/>
      </w:pPr>
    </w:p>
    <w:p w:rsidR="00654994" w:rsidRDefault="009E2218">
      <w:pPr>
        <w:pStyle w:val="ListParagraph"/>
        <w:numPr>
          <w:ilvl w:val="0"/>
          <w:numId w:val="70"/>
        </w:numPr>
        <w:tabs>
          <w:tab w:val="left" w:pos="1402"/>
          <w:tab w:val="left" w:pos="1420"/>
        </w:tabs>
        <w:spacing w:line="480" w:lineRule="auto"/>
        <w:ind w:right="1411" w:hanging="284"/>
        <w:jc w:val="both"/>
        <w:rPr>
          <w:sz w:val="24"/>
        </w:rPr>
      </w:pPr>
      <w:r>
        <w:rPr>
          <w:sz w:val="24"/>
        </w:rPr>
        <w:t>Tempat parkir, mempunyai tempat atau lahan parkir sendiri atau menggunakan tempat parkir umum.</w:t>
      </w:r>
    </w:p>
    <w:p w:rsidR="00654994" w:rsidRDefault="009E2218">
      <w:pPr>
        <w:pStyle w:val="ListParagraph"/>
        <w:numPr>
          <w:ilvl w:val="0"/>
          <w:numId w:val="70"/>
        </w:numPr>
        <w:tabs>
          <w:tab w:val="left" w:pos="1395"/>
        </w:tabs>
        <w:spacing w:before="1"/>
        <w:ind w:left="1395" w:hanging="259"/>
        <w:jc w:val="both"/>
        <w:rPr>
          <w:sz w:val="24"/>
        </w:rPr>
      </w:pPr>
      <w:r>
        <w:rPr>
          <w:sz w:val="24"/>
        </w:rPr>
        <w:t>Ekspansi,tersediatempatyangcukupuntukperluasanusahadikemudian</w:t>
      </w:r>
      <w:r>
        <w:rPr>
          <w:spacing w:val="-2"/>
          <w:sz w:val="24"/>
        </w:rPr>
        <w:t>hari.</w:t>
      </w:r>
    </w:p>
    <w:p w:rsidR="00654994" w:rsidRDefault="00654994">
      <w:pPr>
        <w:pStyle w:val="BodyText"/>
      </w:pPr>
    </w:p>
    <w:p w:rsidR="00654994" w:rsidRDefault="009E2218">
      <w:pPr>
        <w:pStyle w:val="ListParagraph"/>
        <w:numPr>
          <w:ilvl w:val="0"/>
          <w:numId w:val="70"/>
        </w:numPr>
        <w:tabs>
          <w:tab w:val="left" w:pos="1395"/>
        </w:tabs>
        <w:ind w:left="1395" w:hanging="259"/>
        <w:jc w:val="both"/>
        <w:rPr>
          <w:sz w:val="24"/>
        </w:rPr>
      </w:pPr>
      <w:r>
        <w:rPr>
          <w:sz w:val="24"/>
        </w:rPr>
        <w:t>Peraturanpemerintah,misalnyasuratperizinan</w:t>
      </w:r>
      <w:r>
        <w:rPr>
          <w:spacing w:val="-2"/>
          <w:sz w:val="24"/>
        </w:rPr>
        <w:t>usaha.</w:t>
      </w:r>
    </w:p>
    <w:p w:rsidR="00654994" w:rsidRDefault="00654994">
      <w:pPr>
        <w:pStyle w:val="BodyText"/>
      </w:pPr>
    </w:p>
    <w:p w:rsidR="00654994" w:rsidRDefault="009E2218">
      <w:pPr>
        <w:pStyle w:val="ListParagraph"/>
        <w:numPr>
          <w:ilvl w:val="0"/>
          <w:numId w:val="70"/>
        </w:numPr>
        <w:tabs>
          <w:tab w:val="left" w:pos="1395"/>
        </w:tabs>
        <w:ind w:left="1395" w:hanging="259"/>
        <w:jc w:val="both"/>
        <w:rPr>
          <w:sz w:val="24"/>
        </w:rPr>
      </w:pPr>
      <w:r>
        <w:rPr>
          <w:sz w:val="24"/>
        </w:rPr>
        <w:t>Persaingan,yaitupertimbanganlokasi</w:t>
      </w:r>
      <w:r>
        <w:rPr>
          <w:spacing w:val="-2"/>
          <w:sz w:val="24"/>
        </w:rPr>
        <w:t>pesaing.</w:t>
      </w:r>
    </w:p>
    <w:p w:rsidR="00654994" w:rsidRDefault="00654994">
      <w:pPr>
        <w:pStyle w:val="ListParagraph"/>
        <w:rPr>
          <w:sz w:val="24"/>
        </w:rPr>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0"/>
          <w:numId w:val="73"/>
        </w:numPr>
        <w:tabs>
          <w:tab w:val="left" w:pos="1383"/>
        </w:tabs>
        <w:ind w:left="1383" w:hanging="247"/>
        <w:jc w:val="both"/>
      </w:pPr>
      <w:r>
        <w:t xml:space="preserve">Promosi </w:t>
      </w:r>
      <w:r>
        <w:rPr>
          <w:spacing w:val="-2"/>
        </w:rPr>
        <w:t>(Promotion)</w:t>
      </w:r>
    </w:p>
    <w:p w:rsidR="00654994" w:rsidRDefault="009E2218">
      <w:pPr>
        <w:pStyle w:val="BodyText"/>
        <w:spacing w:before="273" w:line="480" w:lineRule="auto"/>
        <w:ind w:left="1136" w:right="1413" w:firstLine="840"/>
        <w:jc w:val="both"/>
      </w:pPr>
      <w:r>
        <w:t>Promosi merupakan sesuatu yang digunakan untuk mengkomunikasikan dan membujuk pasar terkait dengan produk atau jasa yang baru melalui iklan, penjualan pribadi, promosi penjualan maupun publikasi. Pengiklanan seperti brosur, poster, koran atau media audio visual seperti televisi, internet dan sebagainya. Promosi adalah usaha perusahaan dalam memasarkan produknya kepadakonsumendandidalamnyaterdapatkalimatajakandengantujuanmenarik minat konsumen untuk membeli suatu produk.(</w:t>
      </w:r>
      <w:r>
        <w:rPr>
          <w:sz w:val="22"/>
        </w:rPr>
        <w:t>Aditya Wardhana, 2021)</w:t>
      </w:r>
      <w:r>
        <w:t>. Promosi dapat diukur secara garis besar melalui:</w:t>
      </w:r>
    </w:p>
    <w:p w:rsidR="00654994" w:rsidRDefault="009E2218">
      <w:pPr>
        <w:pStyle w:val="ListParagraph"/>
        <w:numPr>
          <w:ilvl w:val="0"/>
          <w:numId w:val="69"/>
        </w:numPr>
        <w:tabs>
          <w:tab w:val="left" w:pos="1395"/>
        </w:tabs>
        <w:spacing w:before="1"/>
        <w:ind w:hanging="259"/>
        <w:jc w:val="both"/>
        <w:rPr>
          <w:sz w:val="24"/>
        </w:rPr>
      </w:pPr>
      <w:r>
        <w:rPr>
          <w:sz w:val="24"/>
        </w:rPr>
        <w:t>Tingkatkemenarikan</w:t>
      </w:r>
      <w:r>
        <w:rPr>
          <w:spacing w:val="-2"/>
          <w:sz w:val="24"/>
        </w:rPr>
        <w:t>iklan.</w:t>
      </w:r>
    </w:p>
    <w:p w:rsidR="00654994" w:rsidRDefault="00654994">
      <w:pPr>
        <w:pStyle w:val="BodyText"/>
      </w:pPr>
    </w:p>
    <w:p w:rsidR="00654994" w:rsidRDefault="009E2218">
      <w:pPr>
        <w:pStyle w:val="ListParagraph"/>
        <w:numPr>
          <w:ilvl w:val="0"/>
          <w:numId w:val="69"/>
        </w:numPr>
        <w:tabs>
          <w:tab w:val="left" w:pos="1395"/>
        </w:tabs>
        <w:ind w:hanging="259"/>
        <w:jc w:val="both"/>
        <w:rPr>
          <w:sz w:val="24"/>
        </w:rPr>
      </w:pPr>
      <w:r>
        <w:rPr>
          <w:spacing w:val="-2"/>
          <w:sz w:val="24"/>
        </w:rPr>
        <w:t>Publisitas</w:t>
      </w:r>
    </w:p>
    <w:p w:rsidR="00654994" w:rsidRDefault="00654994">
      <w:pPr>
        <w:pStyle w:val="BodyText"/>
        <w:spacing w:before="4"/>
      </w:pPr>
    </w:p>
    <w:p w:rsidR="00654994" w:rsidRDefault="009E2218">
      <w:pPr>
        <w:pStyle w:val="Heading31"/>
        <w:numPr>
          <w:ilvl w:val="1"/>
          <w:numId w:val="75"/>
        </w:numPr>
        <w:tabs>
          <w:tab w:val="left" w:pos="1556"/>
        </w:tabs>
      </w:pPr>
      <w:r>
        <w:t>UsahaMikroKecil</w:t>
      </w:r>
      <w:r>
        <w:rPr>
          <w:spacing w:val="-2"/>
        </w:rPr>
        <w:t>Menengah</w:t>
      </w:r>
    </w:p>
    <w:p w:rsidR="00654994" w:rsidRDefault="00654994">
      <w:pPr>
        <w:pStyle w:val="BodyText"/>
        <w:spacing w:before="1"/>
        <w:rPr>
          <w:b/>
        </w:rPr>
      </w:pPr>
    </w:p>
    <w:p w:rsidR="00654994" w:rsidRDefault="009E2218">
      <w:pPr>
        <w:pStyle w:val="ListParagraph"/>
        <w:numPr>
          <w:ilvl w:val="2"/>
          <w:numId w:val="75"/>
        </w:numPr>
        <w:tabs>
          <w:tab w:val="left" w:pos="1916"/>
        </w:tabs>
        <w:ind w:left="1916"/>
        <w:jc w:val="both"/>
        <w:rPr>
          <w:b/>
          <w:sz w:val="24"/>
        </w:rPr>
      </w:pPr>
      <w:r>
        <w:rPr>
          <w:b/>
          <w:sz w:val="24"/>
        </w:rPr>
        <w:t>PengertianUsahaMikroKecil</w:t>
      </w:r>
      <w:r>
        <w:rPr>
          <w:b/>
          <w:spacing w:val="-2"/>
          <w:sz w:val="24"/>
        </w:rPr>
        <w:t>Menengah</w:t>
      </w:r>
    </w:p>
    <w:p w:rsidR="00654994" w:rsidRDefault="009E2218">
      <w:pPr>
        <w:pStyle w:val="BodyText"/>
        <w:spacing w:before="272" w:line="480" w:lineRule="auto"/>
        <w:ind w:left="1136" w:right="1416" w:firstLine="840"/>
        <w:jc w:val="both"/>
      </w:pPr>
      <w:r>
        <w:t>UMKM singkatan dari Usaha Mikro kecil dan Menengah, UMKM merupakanistilahumumyangbiasadigunakandalamkonteksperekonomianyang mengacu pada suatu usaha yang dimiliki oleh perorangan maupun badan usaha dengan kriteria telah ditetapkan dalam UndangUndang No. 20 Tahun 2008.</w:t>
      </w:r>
    </w:p>
    <w:p w:rsidR="00654994" w:rsidRDefault="009E2218">
      <w:pPr>
        <w:pStyle w:val="BodyText"/>
        <w:spacing w:line="480" w:lineRule="auto"/>
        <w:ind w:left="1136" w:right="1415" w:firstLine="660"/>
        <w:jc w:val="both"/>
      </w:pPr>
      <w:r>
        <w:t>Menurut UU No. 20 tahun 2008 UMKM adalah usaha produktif yang dimiliki perorangan maupun badan usaha yang telah memenuhi kriteria sebagai usaha mikro.Sebuah negara dikatakan maju dapat dilihat dari beberapa sisi, salah satu sisinya adalah kesejahteraan masyarakatnya. UMKM adalah usaha ekonomi produktif yang berdiri sendiri, yang dilakukan oleh orang perorangan atau badan usahayangbukanmerupakananakperusahaanataucabangperusahaan</w:t>
      </w:r>
      <w:r>
        <w:rPr>
          <w:spacing w:val="-4"/>
        </w:rPr>
        <w:t>yang</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2"/>
        <w:jc w:val="both"/>
      </w:pPr>
      <w:r>
        <w:t>dimiliki, dikuasai, atau menjadi bagian baik langsung maupun tidak langsung dengan usaha kecil atau usaha besar dengan jumlah kekayaan bersih atau hasil penjualan tahunan yang memenuhi kriteria usaha besar (Republik Indonesia. Undang-Undang No. 20 Tahun 2008)</w:t>
      </w:r>
    </w:p>
    <w:p w:rsidR="00654994" w:rsidRDefault="009E2218">
      <w:pPr>
        <w:pStyle w:val="BodyText"/>
        <w:spacing w:before="1" w:line="480" w:lineRule="auto"/>
        <w:ind w:left="1136" w:right="1407" w:firstLine="720"/>
        <w:jc w:val="both"/>
      </w:pPr>
      <w:r>
        <w:t>UMKM merupakan suatu usaha yang potensial bagi perkembangan perekenomian di Indonesia sehingga dalam pelaksanaannya perlu dioptimalkan dan digali kembali potensi-potensi yang ada untuk peningkatan pembangunan ekonomimasyarakat. Pengembangan initentu sajaakanlebihberkembangdengan baik dengan adanya dukungan dari pemerintah dalam memberikan fasilitas- fasilitas yang diperlukan sebagai penunjang pelaksanaan dan kemajuan usahayang dijalankan agar dapat menghasilkan kualitas produksi yang baik sehingga dapat bersaing dengan pasar internasional (Feni Dwi Anggraeni, dkk, 2015)</w:t>
      </w:r>
    </w:p>
    <w:p w:rsidR="00654994" w:rsidRDefault="009E2218">
      <w:pPr>
        <w:pStyle w:val="BodyText"/>
        <w:spacing w:before="2" w:line="480" w:lineRule="auto"/>
        <w:ind w:left="1136" w:right="1415" w:firstLine="720"/>
        <w:jc w:val="both"/>
      </w:pPr>
      <w:r>
        <w:t>Pada perinsipnya, pembeda antara usaha mikro, usaha kecil, usaha menengah dan usaha besar pada biasanya didasarkan pada nilai aset awal (tidak termasuk tanah serta bangunan), omset rata-rata pertahun, ataupun jumlah pekerja tetap. Didalam Undang-undang tersebut, kriteria yang digunakan untuk mendefinisikan UMKM seperti yang tercantum dalam pasal 6 adalah nilai kekayaan bersih atau nilai aset tidak termasuk tanah dan bangunan tempat usaha, atau hasil penjualan tahunan. Dengan kriteria sebagai berikut:</w:t>
      </w:r>
    </w:p>
    <w:p w:rsidR="00654994" w:rsidRDefault="009E2218">
      <w:pPr>
        <w:pStyle w:val="ListParagraph"/>
        <w:numPr>
          <w:ilvl w:val="0"/>
          <w:numId w:val="68"/>
        </w:numPr>
        <w:tabs>
          <w:tab w:val="left" w:pos="1420"/>
        </w:tabs>
        <w:spacing w:before="1" w:line="480" w:lineRule="auto"/>
        <w:ind w:right="1420"/>
        <w:jc w:val="both"/>
        <w:rPr>
          <w:sz w:val="24"/>
        </w:rPr>
      </w:pPr>
      <w:r>
        <w:rPr>
          <w:sz w:val="24"/>
        </w:rPr>
        <w:t>Usaha Mikro adalah usaha produktif milik orang perorang atau badan usaha perorangan yang memenuhi kriteria yakni memiliki kekayaan bersih paling banyak Rp. 50.000.000 tidak termasuk tanahdan bangunan dan memiliki hasil penjualan tahunan paling banyak Rp. 300.000.000.</w:t>
      </w:r>
    </w:p>
    <w:p w:rsidR="00654994" w:rsidRDefault="00654994">
      <w:pPr>
        <w:pStyle w:val="ListParagraph"/>
        <w:spacing w:line="480" w:lineRule="auto"/>
        <w:rPr>
          <w:sz w:val="24"/>
        </w:rPr>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ListParagraph"/>
        <w:numPr>
          <w:ilvl w:val="0"/>
          <w:numId w:val="68"/>
        </w:numPr>
        <w:tabs>
          <w:tab w:val="left" w:pos="1420"/>
        </w:tabs>
        <w:spacing w:line="480" w:lineRule="auto"/>
        <w:ind w:right="1410"/>
        <w:jc w:val="both"/>
        <w:rPr>
          <w:sz w:val="24"/>
        </w:rPr>
      </w:pPr>
      <w:r>
        <w:rPr>
          <w:sz w:val="24"/>
        </w:rPr>
        <w:t>Usaha Kecil Usaha Kecil adalah usaha ekonomi produktif yang berdiri sendiri dilakukan oleh orang perorang atau badan usaha yang bukan merupakan anak perusahaanyangdimiliki,dikuasaiatau menjadibagian,baiklangsung maupun tidaklangsungdariUsahaMenengahatauUsahaBesar yangmemenuhikriteria yaitu memiliki kekayaan bersih lebih dari Rp. 50.000.000 sampai palingbanyak Rp. 500.000.000 tidak termasuk tanah dan bangunan tempat usaha atau memiliki hasil penjualan tahunan lebih dari Rp. 300.000.000 sampai dengan paling banyak Rp. 2.500.000.000. Usaha Menengah adalah usaha ekonomi produktif yang berdiri sendiri, dilakukan oleh orang perorang atau badan usaha yangbukan merupakananakperusahaanataucabangperusahaan yangdimiliki, dikuasai, atau menjadi bagian, baik langsung maupun tidak langsung dengan Usaha Kecil atau Usaha Besar yang memenuhi kriteria yaitu memilikikekayaan bersih lebih dari Rp. 500.000.000 samapi paling banyak Rp. 10.000.000.000 tidak termasuk tanah dan bangunan tempat usaha ataumemiliki hasil penjualan tahunan lebih dari Rp. 2.500.000.000 sampai paling banyak sebesar Rp. 50.000.000.000. Berdasarkan penjelasan di atas Usaha Mikro Kecil Menengah (UMKM) adalah sebuah usaha yang dijalankan oleh individu ataupun badan usaha kecil yang dapat menciptakan lapanganpekerjaan dandigolongkan berdasarkanjumlah kekayaan atauasset danjumlah pekerja yang dipekerjakan Selain menggunakan nilai moneter sebagai kriteria, sejumlah lembaga pemerintah seperti departemen perindustrian dan Bahan</w:t>
      </w:r>
    </w:p>
    <w:p w:rsidR="00654994" w:rsidRDefault="00654994">
      <w:pPr>
        <w:pStyle w:val="ListParagraph"/>
        <w:spacing w:line="480" w:lineRule="auto"/>
        <w:rPr>
          <w:sz w:val="24"/>
        </w:rPr>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3" w:firstLine="780"/>
        <w:jc w:val="both"/>
      </w:pPr>
      <w:r>
        <w:t>Pusat Statistic (BPS), selama ini juga menggunakan jumlah pekerja sebagai ukuran untuk membedakan skala usaha antara usaha mikro, usaha kecil, dan usaha menengah. Misalnya menurut badan pusat statistic (BPS), usaha mikro adalah unit usaha dengan jumlah pekerja tetap hingga 4 orang, usaha kecil antara5 sampai 19 pekerja, dan usaha menengah dari 20 sampai dengan 99 orang. Perusahaan-perusahaan dengan jumlah pekerja di atas 99 orang masuk dalam kategori usaha besar</w:t>
      </w:r>
    </w:p>
    <w:p w:rsidR="00654994" w:rsidRDefault="009E2218">
      <w:pPr>
        <w:pStyle w:val="Heading31"/>
        <w:numPr>
          <w:ilvl w:val="2"/>
          <w:numId w:val="75"/>
        </w:numPr>
        <w:tabs>
          <w:tab w:val="left" w:pos="1796"/>
        </w:tabs>
        <w:spacing w:before="6"/>
        <w:ind w:left="1796" w:hanging="660"/>
        <w:jc w:val="both"/>
      </w:pPr>
      <w:r>
        <w:t>Klasifikasi</w:t>
      </w:r>
      <w:r>
        <w:rPr>
          <w:spacing w:val="-4"/>
        </w:rPr>
        <w:t>UMKM</w:t>
      </w:r>
    </w:p>
    <w:p w:rsidR="00654994" w:rsidRDefault="009E2218">
      <w:pPr>
        <w:pStyle w:val="BodyText"/>
        <w:spacing w:before="272" w:line="480" w:lineRule="auto"/>
        <w:ind w:left="1136" w:right="1410" w:firstLine="600"/>
        <w:jc w:val="both"/>
      </w:pPr>
      <w:r>
        <w:t>Dalam perspektif perkembangannya, Usaha Mikro Kecil dan Menengah (UMKM) merupakan kelompok usaha yang memiliki jumlah paling besar.Selain itu kelompok ini terbukti tahan terhadap berbagai macam goncangan krisi ekonomi.Maka sudah menjadi keharusanpenguatan kelompok Usaha Mikro Kecil dan Menengah yang melibatkan banyak kelompok. Berikut ini adalah klasifikasi Usaha Mikro Kecil dan Menengah (UMKM):</w:t>
      </w:r>
    </w:p>
    <w:p w:rsidR="00654994" w:rsidRDefault="009E2218">
      <w:pPr>
        <w:pStyle w:val="ListParagraph"/>
        <w:numPr>
          <w:ilvl w:val="0"/>
          <w:numId w:val="67"/>
        </w:numPr>
        <w:tabs>
          <w:tab w:val="left" w:pos="1386"/>
          <w:tab w:val="left" w:pos="1420"/>
        </w:tabs>
        <w:spacing w:before="1" w:line="480" w:lineRule="auto"/>
        <w:ind w:right="1425" w:hanging="284"/>
        <w:jc w:val="both"/>
        <w:rPr>
          <w:sz w:val="24"/>
        </w:rPr>
      </w:pPr>
      <w:r>
        <w:rPr>
          <w:sz w:val="24"/>
        </w:rPr>
        <w:t>Livelhood Activities, merupakan Usaha Mikro Kecil dan Menengah (UMKM) yang digunakan sebagai kesempatan kerja untuk mencari nafkah, yang labih umum biasa disebut sektor informal. Contohnya pedagang kaki lima.</w:t>
      </w:r>
    </w:p>
    <w:p w:rsidR="00654994" w:rsidRDefault="009E2218">
      <w:pPr>
        <w:pStyle w:val="ListParagraph"/>
        <w:numPr>
          <w:ilvl w:val="0"/>
          <w:numId w:val="67"/>
        </w:numPr>
        <w:tabs>
          <w:tab w:val="left" w:pos="1420"/>
          <w:tab w:val="left" w:pos="1431"/>
        </w:tabs>
        <w:spacing w:line="480" w:lineRule="auto"/>
        <w:ind w:right="1424" w:hanging="284"/>
        <w:jc w:val="both"/>
        <w:rPr>
          <w:sz w:val="24"/>
        </w:rPr>
      </w:pPr>
      <w:r>
        <w:rPr>
          <w:sz w:val="24"/>
        </w:rPr>
        <w:t>MicroEnterprise, merupakan Usaha Mikro Kecil dan Menengah (UMKM) yang memiliki sifat pengrajin tetapi belum memiliki sifat kewirausahaan.</w:t>
      </w:r>
    </w:p>
    <w:p w:rsidR="00654994" w:rsidRDefault="009E2218">
      <w:pPr>
        <w:pStyle w:val="ListParagraph"/>
        <w:numPr>
          <w:ilvl w:val="0"/>
          <w:numId w:val="67"/>
        </w:numPr>
        <w:tabs>
          <w:tab w:val="left" w:pos="1420"/>
          <w:tab w:val="left" w:pos="1430"/>
        </w:tabs>
        <w:spacing w:before="1" w:line="480" w:lineRule="auto"/>
        <w:ind w:right="1410" w:hanging="284"/>
        <w:jc w:val="both"/>
        <w:rPr>
          <w:sz w:val="24"/>
        </w:rPr>
      </w:pPr>
      <w:r>
        <w:rPr>
          <w:sz w:val="24"/>
        </w:rPr>
        <w:t>SmallDynamic Enterprise, merupakan Usaha Mikro Kecil dan Menengah (UMKM) yang telah memiliki jiwa kewirausahaan dan mampu menerima pekerjaan subkontrak dan ekspor. (Reza Nurul Ichsan, dkk.2021), Ekonomi Koperasi Dan UMKM, (Medan: CV. Sentosa Deli Mandiri, 2021, 155-156).</w:t>
      </w:r>
    </w:p>
    <w:p w:rsidR="00654994" w:rsidRDefault="00654994">
      <w:pPr>
        <w:pStyle w:val="ListParagraph"/>
        <w:spacing w:line="480" w:lineRule="auto"/>
        <w:rPr>
          <w:sz w:val="24"/>
        </w:rPr>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2"/>
          <w:numId w:val="75"/>
        </w:numPr>
        <w:tabs>
          <w:tab w:val="left" w:pos="1736"/>
        </w:tabs>
        <w:jc w:val="both"/>
      </w:pPr>
      <w:r>
        <w:t xml:space="preserve">KarakteristikUsaha MikroKecil </w:t>
      </w:r>
      <w:r>
        <w:rPr>
          <w:spacing w:val="-2"/>
        </w:rPr>
        <w:t>Menengah</w:t>
      </w:r>
    </w:p>
    <w:p w:rsidR="00654994" w:rsidRDefault="009E2218">
      <w:pPr>
        <w:pStyle w:val="BodyText"/>
        <w:spacing w:before="273"/>
        <w:ind w:left="1136"/>
      </w:pPr>
      <w:r>
        <w:t>Secaraumum,sektorusahamemilikikarakteristiksebagaiberikut</w:t>
      </w:r>
      <w:r>
        <w:rPr>
          <w:spacing w:val="-10"/>
        </w:rPr>
        <w:t>:</w:t>
      </w:r>
    </w:p>
    <w:p w:rsidR="00654994" w:rsidRDefault="00654994">
      <w:pPr>
        <w:pStyle w:val="BodyText"/>
      </w:pPr>
    </w:p>
    <w:p w:rsidR="00654994" w:rsidRDefault="009E2218">
      <w:pPr>
        <w:pStyle w:val="ListParagraph"/>
        <w:numPr>
          <w:ilvl w:val="0"/>
          <w:numId w:val="66"/>
        </w:numPr>
        <w:tabs>
          <w:tab w:val="left" w:pos="1420"/>
          <w:tab w:val="left" w:pos="1474"/>
        </w:tabs>
        <w:spacing w:line="480" w:lineRule="auto"/>
        <w:ind w:right="1420" w:hanging="284"/>
        <w:jc w:val="both"/>
        <w:rPr>
          <w:sz w:val="24"/>
        </w:rPr>
      </w:pPr>
      <w:r>
        <w:rPr>
          <w:sz w:val="24"/>
        </w:rPr>
        <w:t>Sistempembukuan yang relatif administrasi pembukuan sederhana dan cenderung tidak mengikuti kaidah admistrasi pembukuan standar. Kadang kala pembukuan tidak di perbaharui sehingga sulit untuk menilai kerja usahanya.</w:t>
      </w:r>
    </w:p>
    <w:p w:rsidR="00654994" w:rsidRDefault="009E2218">
      <w:pPr>
        <w:pStyle w:val="ListParagraph"/>
        <w:numPr>
          <w:ilvl w:val="0"/>
          <w:numId w:val="66"/>
        </w:numPr>
        <w:tabs>
          <w:tab w:val="left" w:pos="1376"/>
        </w:tabs>
        <w:ind w:left="1376" w:hanging="240"/>
        <w:jc w:val="both"/>
        <w:rPr>
          <w:sz w:val="24"/>
        </w:rPr>
      </w:pPr>
      <w:r>
        <w:rPr>
          <w:sz w:val="24"/>
        </w:rPr>
        <w:t>Marginusahayangcenderungtipismengingatpersainganyangsangat</w:t>
      </w:r>
      <w:r>
        <w:rPr>
          <w:spacing w:val="-2"/>
          <w:sz w:val="24"/>
        </w:rPr>
        <w:t>tinggi.</w:t>
      </w:r>
    </w:p>
    <w:p w:rsidR="00654994" w:rsidRDefault="00654994">
      <w:pPr>
        <w:pStyle w:val="BodyText"/>
      </w:pPr>
    </w:p>
    <w:p w:rsidR="00654994" w:rsidRDefault="009E2218">
      <w:pPr>
        <w:pStyle w:val="ListParagraph"/>
        <w:numPr>
          <w:ilvl w:val="0"/>
          <w:numId w:val="66"/>
        </w:numPr>
        <w:tabs>
          <w:tab w:val="left" w:pos="1363"/>
        </w:tabs>
        <w:spacing w:before="1"/>
        <w:ind w:left="1363" w:hanging="227"/>
        <w:jc w:val="both"/>
        <w:rPr>
          <w:sz w:val="24"/>
        </w:rPr>
      </w:pPr>
      <w:r>
        <w:rPr>
          <w:sz w:val="24"/>
        </w:rPr>
        <w:t>Modal</w:t>
      </w:r>
      <w:r>
        <w:rPr>
          <w:spacing w:val="-2"/>
          <w:sz w:val="24"/>
        </w:rPr>
        <w:t>terbatas.</w:t>
      </w:r>
    </w:p>
    <w:p w:rsidR="00654994" w:rsidRDefault="009E2218">
      <w:pPr>
        <w:pStyle w:val="ListParagraph"/>
        <w:numPr>
          <w:ilvl w:val="0"/>
          <w:numId w:val="66"/>
        </w:numPr>
        <w:tabs>
          <w:tab w:val="left" w:pos="1376"/>
        </w:tabs>
        <w:spacing w:before="275"/>
        <w:ind w:left="1376" w:hanging="240"/>
        <w:jc w:val="both"/>
        <w:rPr>
          <w:sz w:val="24"/>
        </w:rPr>
      </w:pPr>
      <w:r>
        <w:rPr>
          <w:sz w:val="24"/>
        </w:rPr>
        <w:t>Pengalamanmenejerialdalammengelolaperusahaanmasihsangat</w:t>
      </w:r>
      <w:r>
        <w:rPr>
          <w:spacing w:val="-2"/>
          <w:sz w:val="24"/>
        </w:rPr>
        <w:t>terbatas.</w:t>
      </w:r>
    </w:p>
    <w:p w:rsidR="00654994" w:rsidRDefault="00654994">
      <w:pPr>
        <w:pStyle w:val="BodyText"/>
      </w:pPr>
    </w:p>
    <w:p w:rsidR="00654994" w:rsidRDefault="009E2218">
      <w:pPr>
        <w:pStyle w:val="ListParagraph"/>
        <w:numPr>
          <w:ilvl w:val="0"/>
          <w:numId w:val="66"/>
        </w:numPr>
        <w:tabs>
          <w:tab w:val="left" w:pos="1394"/>
          <w:tab w:val="left" w:pos="1420"/>
        </w:tabs>
        <w:spacing w:before="1" w:line="480" w:lineRule="auto"/>
        <w:ind w:right="1415" w:hanging="284"/>
        <w:jc w:val="both"/>
        <w:rPr>
          <w:sz w:val="24"/>
        </w:rPr>
      </w:pPr>
      <w:r>
        <w:rPr>
          <w:sz w:val="24"/>
        </w:rPr>
        <w:t>Skala ekonomi yang terlalu kecil sehingga sulit mengharapkan untuk mampu menekan biaya mencapai titik efisieni jangka panjang</w:t>
      </w:r>
    </w:p>
    <w:p w:rsidR="00654994" w:rsidRDefault="009E2218">
      <w:pPr>
        <w:pStyle w:val="ListParagraph"/>
        <w:numPr>
          <w:ilvl w:val="0"/>
          <w:numId w:val="66"/>
        </w:numPr>
        <w:tabs>
          <w:tab w:val="left" w:pos="1335"/>
        </w:tabs>
        <w:ind w:left="1335" w:hanging="199"/>
        <w:jc w:val="both"/>
        <w:rPr>
          <w:sz w:val="24"/>
        </w:rPr>
      </w:pPr>
      <w:r>
        <w:rPr>
          <w:sz w:val="24"/>
        </w:rPr>
        <w:t>Kemampuanpemasarandannegosiasisertadiversifikasipasarsangat</w:t>
      </w:r>
      <w:r>
        <w:rPr>
          <w:spacing w:val="-2"/>
          <w:sz w:val="24"/>
        </w:rPr>
        <w:t>terbatas.</w:t>
      </w:r>
    </w:p>
    <w:p w:rsidR="00654994" w:rsidRDefault="00654994">
      <w:pPr>
        <w:pStyle w:val="BodyText"/>
      </w:pPr>
    </w:p>
    <w:p w:rsidR="00654994" w:rsidRDefault="009E2218">
      <w:pPr>
        <w:pStyle w:val="ListParagraph"/>
        <w:numPr>
          <w:ilvl w:val="0"/>
          <w:numId w:val="66"/>
        </w:numPr>
        <w:tabs>
          <w:tab w:val="left" w:pos="1420"/>
          <w:tab w:val="left" w:pos="1475"/>
        </w:tabs>
        <w:spacing w:line="480" w:lineRule="auto"/>
        <w:ind w:right="1422" w:hanging="284"/>
        <w:jc w:val="both"/>
        <w:rPr>
          <w:sz w:val="24"/>
        </w:rPr>
      </w:pPr>
      <w:r>
        <w:rPr>
          <w:sz w:val="24"/>
        </w:rPr>
        <w:t>Kemampuanuntuk sumber dana dari pasar modal terendah, mengingat keterbatasan salam sistem administrasinya. Untuk mendapatkan dana dipasar modal, sebuah perusahaan harus mengikuti sistem administrasi standar dan harus transparan.</w:t>
      </w:r>
    </w:p>
    <w:p w:rsidR="00654994" w:rsidRDefault="009E2218">
      <w:pPr>
        <w:pStyle w:val="Heading31"/>
        <w:numPr>
          <w:ilvl w:val="1"/>
          <w:numId w:val="75"/>
        </w:numPr>
        <w:tabs>
          <w:tab w:val="left" w:pos="1556"/>
        </w:tabs>
        <w:spacing w:before="5"/>
        <w:jc w:val="both"/>
      </w:pPr>
      <w:bookmarkStart w:id="14" w:name="_TOC_250038"/>
      <w:r>
        <w:t>Analisis</w:t>
      </w:r>
      <w:bookmarkEnd w:id="14"/>
      <w:r>
        <w:rPr>
          <w:spacing w:val="-4"/>
        </w:rPr>
        <w:t>SWOT</w:t>
      </w:r>
    </w:p>
    <w:p w:rsidR="00654994" w:rsidRDefault="009E2218">
      <w:pPr>
        <w:pStyle w:val="BodyText"/>
        <w:spacing w:before="272" w:line="480" w:lineRule="auto"/>
        <w:ind w:left="1136" w:right="1414" w:firstLine="780"/>
        <w:jc w:val="both"/>
      </w:pPr>
      <w:r>
        <w:t>Analisis SWOT merupakan proses mengidentifikasi berbagai aspek maupun faktor secara menyeluruh untuk menentukan dan menyaring rumusan yang paling tepat dan menerapkan strategi perusahaan yang optimal. Analisis ini menggunakan logika yang dapat memaksimalkan kekuatan (Strengths) dan peluang (Opportunities), tetapi juga dapat mengurangi kelemahan (Weaknesses) dan ancaman (Threats). Pengembangan misi, visi, tujuan, strategi, dan kebijakan perusahaanselaluterkaitdenganprosespengambilankeputusanstrategis.</w:t>
      </w:r>
      <w:r>
        <w:rPr>
          <w:spacing w:val="-4"/>
        </w:rPr>
        <w:t>Oleh</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7"/>
        <w:jc w:val="both"/>
      </w:pPr>
      <w:r>
        <w:t>karena itu, analisis kekuatan, kelemahan, peluang, dan ancaman (SWOT) di lingkungan bisnis saat ini sangat penting untuk perencanaan strategis. Dalam analisis ini, kekuatan dan kelemahan adalah faktor internal yang terdiri dari sumber daya, kemampuan, dan proses perusahaan. Di sisi lain, peluang dan ancaman adalah faktor eksternal yang berasal dari pasar, persaingan, regulasi, dan tren teknologi. Analisis SWOT dilakukan untuk membantu perusahaan membuat strategi yang berdaya saing dengan mengidentifikasi kekuatan, kelemahan, dan ancaman yang ada.Analisis SWOT adalah alat penting untuk membuat strategi bisnis dan inovasi produk.Analisis SWOT juga memungkinkan perusahaan untuk menemukan elemen penting yang mempengaruhi posisi kompetitif mereka dan membuat strategi yang tepat untuk meningkatkan keunggulan dan mengatasi masalah (Ali, H. 2025).</w:t>
      </w:r>
    </w:p>
    <w:p w:rsidR="00654994" w:rsidRDefault="009E2218">
      <w:pPr>
        <w:pStyle w:val="Heading31"/>
        <w:numPr>
          <w:ilvl w:val="0"/>
          <w:numId w:val="65"/>
        </w:numPr>
        <w:tabs>
          <w:tab w:val="left" w:pos="1376"/>
        </w:tabs>
        <w:spacing w:before="7"/>
        <w:jc w:val="both"/>
      </w:pPr>
      <w:r>
        <w:t>Strengths</w:t>
      </w:r>
      <w:r>
        <w:rPr>
          <w:spacing w:val="-2"/>
        </w:rPr>
        <w:t>(Kekuatan)</w:t>
      </w:r>
    </w:p>
    <w:p w:rsidR="00654994" w:rsidRDefault="009E2218">
      <w:pPr>
        <w:pStyle w:val="BodyText"/>
        <w:spacing w:before="272" w:line="480" w:lineRule="auto"/>
        <w:ind w:left="1136" w:right="1412" w:firstLine="720"/>
        <w:jc w:val="both"/>
      </w:pPr>
      <w:r>
        <w:t xml:space="preserve">Pengertian Kekuatan adalah sumber daya, keterampilan karyawan, dan keunggulan lainnya yang dimiliki perusahaan.Kemampuan internal seperti kekuatan ini membantu perusahaan bersaing dan memenuhi kebutuhan pasar dengan lebih baik. Misalnya, perusahaan dapat memiliki tim yang ahli, produk berkualitas tinggi, atau hubungan baik dengan pelanggan. Kemampuan ini membuat perusahaan berbeda dari pesaingnya dan membuatnya lebih unggul di </w:t>
      </w:r>
      <w:r>
        <w:rPr>
          <w:spacing w:val="-2"/>
        </w:rPr>
        <w:t>pasar.</w:t>
      </w:r>
    </w:p>
    <w:p w:rsidR="00654994" w:rsidRDefault="009E2218">
      <w:pPr>
        <w:pStyle w:val="Heading31"/>
        <w:numPr>
          <w:ilvl w:val="0"/>
          <w:numId w:val="65"/>
        </w:numPr>
        <w:tabs>
          <w:tab w:val="left" w:pos="1383"/>
        </w:tabs>
        <w:spacing w:before="5"/>
        <w:ind w:left="1383" w:hanging="247"/>
        <w:jc w:val="both"/>
      </w:pPr>
      <w:r>
        <w:t>Weaknesses</w:t>
      </w:r>
      <w:r>
        <w:rPr>
          <w:spacing w:val="-2"/>
        </w:rPr>
        <w:t>(Kelemahan)</w:t>
      </w:r>
    </w:p>
    <w:p w:rsidR="00654994" w:rsidRDefault="009E2218">
      <w:pPr>
        <w:pStyle w:val="BodyText"/>
        <w:spacing w:before="272" w:line="480" w:lineRule="auto"/>
        <w:ind w:left="1136" w:right="1413" w:firstLine="780"/>
        <w:jc w:val="both"/>
      </w:pPr>
      <w:r>
        <w:t>Sebuah perusahaan memiliki keterbatasan atau kekurangan dalam hal sumberdaya,kemampuankaryawan,ataupenguasaanketerampilanyang</w:t>
      </w:r>
      <w:r>
        <w:rPr>
          <w:spacing w:val="-2"/>
        </w:rPr>
        <w:t>dapat</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22"/>
        <w:jc w:val="both"/>
      </w:pPr>
      <w:r>
        <w:t>menghambat kinerjanya di masa depan. Keterbatasan lain yang dapatmenghambat kinerja perusahaan termasuk fasilitas, tunjangan, sumber daya keuangan, kemampuan manajemen, dan keahlian pemasaran.</w:t>
      </w:r>
    </w:p>
    <w:p w:rsidR="00654994" w:rsidRDefault="009E2218">
      <w:pPr>
        <w:pStyle w:val="Heading31"/>
        <w:numPr>
          <w:ilvl w:val="0"/>
          <w:numId w:val="65"/>
        </w:numPr>
        <w:tabs>
          <w:tab w:val="left" w:pos="1363"/>
        </w:tabs>
        <w:spacing w:before="5"/>
        <w:ind w:left="1363" w:hanging="227"/>
        <w:jc w:val="both"/>
      </w:pPr>
      <w:r>
        <w:t>Opportunities</w:t>
      </w:r>
      <w:r>
        <w:rPr>
          <w:spacing w:val="-2"/>
        </w:rPr>
        <w:t>(Peluang)</w:t>
      </w:r>
    </w:p>
    <w:p w:rsidR="00654994" w:rsidRDefault="009E2218">
      <w:pPr>
        <w:pStyle w:val="BodyText"/>
        <w:spacing w:before="272" w:line="480" w:lineRule="auto"/>
        <w:ind w:left="1136" w:right="1409" w:firstLine="720"/>
        <w:jc w:val="both"/>
      </w:pPr>
      <w:r>
        <w:t>Semua perusahaan menantikan peluang yang sangat penting, yangbiasanya akan menguntungkan perusahaan. Namun, terkadang peluang belum tentu. Karena kendala-kendala tertentu, perusahaan tersebut langsung menyambut peluang masa depan yang dapat menguntungkan perusahaan, seperti perubahan teknologi, peningkatan hubungan dengan supplier dan pembeli, dan sebagainya.</w:t>
      </w:r>
    </w:p>
    <w:p w:rsidR="00654994" w:rsidRDefault="009E2218">
      <w:pPr>
        <w:pStyle w:val="Heading31"/>
        <w:numPr>
          <w:ilvl w:val="0"/>
          <w:numId w:val="65"/>
        </w:numPr>
        <w:tabs>
          <w:tab w:val="left" w:pos="1383"/>
        </w:tabs>
        <w:spacing w:before="5"/>
        <w:ind w:left="1383" w:hanging="247"/>
        <w:jc w:val="both"/>
      </w:pPr>
      <w:r>
        <w:t>Threats</w:t>
      </w:r>
      <w:r>
        <w:rPr>
          <w:spacing w:val="-2"/>
        </w:rPr>
        <w:t>(Ancaman)</w:t>
      </w:r>
    </w:p>
    <w:p w:rsidR="00654994" w:rsidRDefault="009E2218">
      <w:pPr>
        <w:pStyle w:val="BodyText"/>
        <w:spacing w:before="272" w:line="480" w:lineRule="auto"/>
        <w:ind w:left="1136" w:right="1421" w:firstLine="780"/>
        <w:jc w:val="both"/>
      </w:pPr>
      <w:r>
        <w:t>Ancaman adalah situasi eksternal yang dapat membahayakan dan menghentikan pertumbuhan bisnis. Situasi ini dapat mengganggu operasi,merusak posisi pasar perusahaan, atau menghalangi tercapainya tujuan perusahaan. Munculnya peraturan baru dari pemerintah, seperti pajak yang lebih tinggi, pembatasan produksi, atau peraturan ketat lainnya, adalah salah satucontoh umum dari ancaman.</w:t>
      </w:r>
    </w:p>
    <w:p w:rsidR="00654994" w:rsidRDefault="009E2218">
      <w:pPr>
        <w:pStyle w:val="Heading31"/>
        <w:spacing w:before="5" w:after="5"/>
      </w:pPr>
      <w:r>
        <w:t>Tabel2.1:Tabel</w:t>
      </w:r>
      <w:r>
        <w:rPr>
          <w:spacing w:val="-4"/>
        </w:rPr>
        <w:t>SWOT</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13"/>
        <w:gridCol w:w="2717"/>
        <w:gridCol w:w="2721"/>
      </w:tblGrid>
      <w:tr w:rsidR="00654994">
        <w:trPr>
          <w:trHeight w:val="1378"/>
        </w:trPr>
        <w:tc>
          <w:tcPr>
            <w:tcW w:w="2613" w:type="dxa"/>
          </w:tcPr>
          <w:p w:rsidR="00654994" w:rsidRDefault="00654994">
            <w:pPr>
              <w:pStyle w:val="TableParagraph"/>
              <w:rPr>
                <w:sz w:val="24"/>
              </w:rPr>
            </w:pPr>
          </w:p>
        </w:tc>
        <w:tc>
          <w:tcPr>
            <w:tcW w:w="2717" w:type="dxa"/>
          </w:tcPr>
          <w:p w:rsidR="00654994" w:rsidRDefault="009E2218">
            <w:pPr>
              <w:pStyle w:val="TableParagraph"/>
              <w:spacing w:line="269" w:lineRule="exact"/>
              <w:ind w:left="102"/>
              <w:rPr>
                <w:b/>
                <w:sz w:val="24"/>
              </w:rPr>
            </w:pPr>
            <w:r>
              <w:rPr>
                <w:b/>
                <w:spacing w:val="-2"/>
                <w:sz w:val="24"/>
              </w:rPr>
              <w:t>STRENGTH</w:t>
            </w:r>
          </w:p>
          <w:p w:rsidR="00654994" w:rsidRDefault="009E2218">
            <w:pPr>
              <w:pStyle w:val="TableParagraph"/>
              <w:ind w:left="102" w:right="487"/>
              <w:rPr>
                <w:sz w:val="24"/>
              </w:rPr>
            </w:pPr>
            <w:r>
              <w:rPr>
                <w:sz w:val="24"/>
              </w:rPr>
              <w:t xml:space="preserve">Infrastrukturproduksi dan distibusi yang </w:t>
            </w:r>
            <w:r>
              <w:rPr>
                <w:spacing w:val="-2"/>
                <w:sz w:val="24"/>
              </w:rPr>
              <w:t>memadai</w:t>
            </w:r>
          </w:p>
        </w:tc>
        <w:tc>
          <w:tcPr>
            <w:tcW w:w="2721" w:type="dxa"/>
          </w:tcPr>
          <w:p w:rsidR="00654994" w:rsidRDefault="009E2218">
            <w:pPr>
              <w:pStyle w:val="TableParagraph"/>
              <w:spacing w:line="269" w:lineRule="exact"/>
              <w:ind w:left="106"/>
              <w:rPr>
                <w:b/>
                <w:sz w:val="24"/>
              </w:rPr>
            </w:pPr>
            <w:r>
              <w:rPr>
                <w:b/>
                <w:spacing w:val="-2"/>
                <w:sz w:val="24"/>
              </w:rPr>
              <w:t>WEAKNESSES</w:t>
            </w:r>
          </w:p>
          <w:p w:rsidR="00654994" w:rsidRDefault="009E2218">
            <w:pPr>
              <w:pStyle w:val="TableParagraph"/>
              <w:spacing w:line="276" w:lineRule="exact"/>
              <w:ind w:left="106" w:right="327"/>
              <w:rPr>
                <w:sz w:val="24"/>
              </w:rPr>
            </w:pPr>
            <w:r>
              <w:rPr>
                <w:sz w:val="24"/>
              </w:rPr>
              <w:t xml:space="preserve">Kurangnya inovasi produkyangsignifikan dalam beberapa tahun </w:t>
            </w:r>
            <w:r>
              <w:rPr>
                <w:spacing w:val="-2"/>
                <w:sz w:val="24"/>
              </w:rPr>
              <w:t>terakhir</w:t>
            </w:r>
          </w:p>
        </w:tc>
      </w:tr>
      <w:tr w:rsidR="00654994">
        <w:trPr>
          <w:trHeight w:val="1658"/>
        </w:trPr>
        <w:tc>
          <w:tcPr>
            <w:tcW w:w="2613" w:type="dxa"/>
          </w:tcPr>
          <w:p w:rsidR="00654994" w:rsidRDefault="009E2218">
            <w:pPr>
              <w:pStyle w:val="TableParagraph"/>
              <w:spacing w:line="273" w:lineRule="exact"/>
              <w:ind w:left="106"/>
              <w:rPr>
                <w:b/>
                <w:sz w:val="24"/>
              </w:rPr>
            </w:pPr>
            <w:r>
              <w:rPr>
                <w:b/>
                <w:spacing w:val="-2"/>
                <w:sz w:val="24"/>
              </w:rPr>
              <w:t>OPPORTUNITY</w:t>
            </w:r>
          </w:p>
          <w:p w:rsidR="00654994" w:rsidRDefault="009E2218">
            <w:pPr>
              <w:pStyle w:val="TableParagraph"/>
              <w:tabs>
                <w:tab w:val="left" w:pos="1599"/>
                <w:tab w:val="left" w:pos="2274"/>
              </w:tabs>
              <w:ind w:left="106" w:right="93"/>
              <w:rPr>
                <w:sz w:val="24"/>
              </w:rPr>
            </w:pPr>
            <w:r>
              <w:rPr>
                <w:spacing w:val="-2"/>
                <w:sz w:val="24"/>
              </w:rPr>
              <w:t>Digitailisaisi</w:t>
            </w:r>
            <w:r>
              <w:rPr>
                <w:sz w:val="24"/>
              </w:rPr>
              <w:tab/>
            </w:r>
            <w:r>
              <w:rPr>
                <w:spacing w:val="-4"/>
                <w:sz w:val="24"/>
              </w:rPr>
              <w:t>dain</w:t>
            </w:r>
            <w:r>
              <w:rPr>
                <w:sz w:val="24"/>
              </w:rPr>
              <w:tab/>
            </w:r>
            <w:r>
              <w:rPr>
                <w:spacing w:val="-6"/>
                <w:sz w:val="24"/>
              </w:rPr>
              <w:t xml:space="preserve">E- </w:t>
            </w:r>
            <w:r>
              <w:rPr>
                <w:spacing w:val="-2"/>
                <w:sz w:val="24"/>
              </w:rPr>
              <w:t>commerce</w:t>
            </w:r>
          </w:p>
        </w:tc>
        <w:tc>
          <w:tcPr>
            <w:tcW w:w="2717" w:type="dxa"/>
          </w:tcPr>
          <w:p w:rsidR="00654994" w:rsidRDefault="009E2218">
            <w:pPr>
              <w:pStyle w:val="TableParagraph"/>
              <w:ind w:left="102"/>
              <w:rPr>
                <w:b/>
                <w:sz w:val="24"/>
              </w:rPr>
            </w:pPr>
            <w:r>
              <w:rPr>
                <w:b/>
                <w:sz w:val="24"/>
              </w:rPr>
              <w:t xml:space="preserve">STRENGTH - </w:t>
            </w:r>
            <w:r>
              <w:rPr>
                <w:b/>
                <w:spacing w:val="-2"/>
                <w:sz w:val="24"/>
              </w:rPr>
              <w:t>OPPORTUNITY</w:t>
            </w:r>
          </w:p>
          <w:p w:rsidR="00654994" w:rsidRDefault="009E2218">
            <w:pPr>
              <w:pStyle w:val="TableParagraph"/>
              <w:ind w:left="102" w:right="99"/>
              <w:rPr>
                <w:sz w:val="24"/>
              </w:rPr>
            </w:pPr>
            <w:r>
              <w:rPr>
                <w:sz w:val="24"/>
              </w:rPr>
              <w:t>Mengoptimailkain riset dan pengembangan menciptakanprodukbaru</w:t>
            </w:r>
          </w:p>
        </w:tc>
        <w:tc>
          <w:tcPr>
            <w:tcW w:w="2721" w:type="dxa"/>
          </w:tcPr>
          <w:p w:rsidR="00654994" w:rsidRDefault="009E2218">
            <w:pPr>
              <w:pStyle w:val="TableParagraph"/>
              <w:ind w:left="106" w:right="806"/>
              <w:rPr>
                <w:b/>
                <w:sz w:val="24"/>
              </w:rPr>
            </w:pPr>
            <w:r>
              <w:rPr>
                <w:b/>
                <w:sz w:val="24"/>
              </w:rPr>
              <w:t xml:space="preserve">WEAKNESSES- </w:t>
            </w:r>
            <w:r>
              <w:rPr>
                <w:b/>
                <w:spacing w:val="-2"/>
                <w:sz w:val="24"/>
              </w:rPr>
              <w:t>OPPORTUNITY</w:t>
            </w:r>
          </w:p>
          <w:p w:rsidR="00654994" w:rsidRDefault="009E2218">
            <w:pPr>
              <w:pStyle w:val="TableParagraph"/>
              <w:ind w:left="106" w:right="567"/>
              <w:rPr>
                <w:sz w:val="24"/>
              </w:rPr>
            </w:pPr>
            <w:r>
              <w:rPr>
                <w:sz w:val="24"/>
              </w:rPr>
              <w:t>pelatihan dan pengembanganSDM untuk meningkatkan</w:t>
            </w:r>
          </w:p>
          <w:p w:rsidR="00654994" w:rsidRDefault="009E2218">
            <w:pPr>
              <w:pStyle w:val="TableParagraph"/>
              <w:spacing w:line="263" w:lineRule="exact"/>
              <w:ind w:left="106"/>
              <w:rPr>
                <w:sz w:val="24"/>
              </w:rPr>
            </w:pPr>
            <w:r>
              <w:rPr>
                <w:sz w:val="24"/>
              </w:rPr>
              <w:t>kemampuan</w:t>
            </w:r>
            <w:r>
              <w:rPr>
                <w:spacing w:val="-2"/>
                <w:sz w:val="24"/>
              </w:rPr>
              <w:t>inovasi</w:t>
            </w:r>
          </w:p>
        </w:tc>
      </w:tr>
      <w:tr w:rsidR="00654994">
        <w:trPr>
          <w:trHeight w:val="553"/>
        </w:trPr>
        <w:tc>
          <w:tcPr>
            <w:tcW w:w="2613" w:type="dxa"/>
          </w:tcPr>
          <w:p w:rsidR="00654994" w:rsidRDefault="009E2218">
            <w:pPr>
              <w:pStyle w:val="TableParagraph"/>
              <w:spacing w:line="269" w:lineRule="exact"/>
              <w:ind w:left="106"/>
              <w:rPr>
                <w:b/>
                <w:sz w:val="24"/>
              </w:rPr>
            </w:pPr>
            <w:r>
              <w:rPr>
                <w:b/>
                <w:spacing w:val="-2"/>
                <w:sz w:val="24"/>
              </w:rPr>
              <w:t>THREATS</w:t>
            </w:r>
          </w:p>
          <w:p w:rsidR="00654994" w:rsidRDefault="009E2218">
            <w:pPr>
              <w:pStyle w:val="TableParagraph"/>
              <w:tabs>
                <w:tab w:val="left" w:pos="1969"/>
              </w:tabs>
              <w:spacing w:line="265" w:lineRule="exact"/>
              <w:ind w:left="106"/>
              <w:rPr>
                <w:sz w:val="24"/>
              </w:rPr>
            </w:pPr>
            <w:r>
              <w:rPr>
                <w:spacing w:val="-2"/>
                <w:sz w:val="24"/>
              </w:rPr>
              <w:t>Persaingain</w:t>
            </w:r>
            <w:r>
              <w:rPr>
                <w:sz w:val="24"/>
              </w:rPr>
              <w:tab/>
            </w:r>
            <w:r>
              <w:rPr>
                <w:spacing w:val="-4"/>
                <w:sz w:val="24"/>
              </w:rPr>
              <w:t>yaing</w:t>
            </w:r>
          </w:p>
        </w:tc>
        <w:tc>
          <w:tcPr>
            <w:tcW w:w="2717" w:type="dxa"/>
          </w:tcPr>
          <w:p w:rsidR="00654994" w:rsidRDefault="009E2218">
            <w:pPr>
              <w:pStyle w:val="TableParagraph"/>
              <w:spacing w:line="271" w:lineRule="exact"/>
              <w:ind w:left="102"/>
              <w:rPr>
                <w:b/>
                <w:sz w:val="24"/>
              </w:rPr>
            </w:pPr>
            <w:r>
              <w:rPr>
                <w:b/>
                <w:sz w:val="24"/>
              </w:rPr>
              <w:t>STRENGTH</w:t>
            </w:r>
            <w:r>
              <w:rPr>
                <w:b/>
                <w:spacing w:val="-10"/>
                <w:sz w:val="24"/>
              </w:rPr>
              <w:t>-</w:t>
            </w:r>
          </w:p>
          <w:p w:rsidR="00654994" w:rsidRDefault="009E2218">
            <w:pPr>
              <w:pStyle w:val="TableParagraph"/>
              <w:spacing w:line="263" w:lineRule="exact"/>
              <w:ind w:left="102"/>
              <w:rPr>
                <w:b/>
                <w:sz w:val="24"/>
              </w:rPr>
            </w:pPr>
            <w:r>
              <w:rPr>
                <w:b/>
                <w:spacing w:val="-2"/>
                <w:sz w:val="24"/>
              </w:rPr>
              <w:t>THREATS</w:t>
            </w:r>
          </w:p>
        </w:tc>
        <w:tc>
          <w:tcPr>
            <w:tcW w:w="2721" w:type="dxa"/>
          </w:tcPr>
          <w:p w:rsidR="00654994" w:rsidRDefault="009E2218">
            <w:pPr>
              <w:pStyle w:val="TableParagraph"/>
              <w:spacing w:line="271" w:lineRule="exact"/>
              <w:ind w:left="106"/>
              <w:rPr>
                <w:b/>
                <w:sz w:val="24"/>
              </w:rPr>
            </w:pPr>
            <w:r>
              <w:rPr>
                <w:b/>
                <w:sz w:val="24"/>
              </w:rPr>
              <w:t>WEAKNESSES</w:t>
            </w:r>
            <w:r>
              <w:rPr>
                <w:b/>
                <w:spacing w:val="-10"/>
                <w:sz w:val="24"/>
              </w:rPr>
              <w:t>-</w:t>
            </w:r>
          </w:p>
          <w:p w:rsidR="00654994" w:rsidRDefault="009E2218">
            <w:pPr>
              <w:pStyle w:val="TableParagraph"/>
              <w:spacing w:line="263" w:lineRule="exact"/>
              <w:ind w:left="106"/>
              <w:rPr>
                <w:b/>
                <w:sz w:val="24"/>
              </w:rPr>
            </w:pPr>
            <w:r>
              <w:rPr>
                <w:b/>
                <w:spacing w:val="-2"/>
                <w:sz w:val="24"/>
              </w:rPr>
              <w:t>THREATS</w:t>
            </w:r>
          </w:p>
        </w:tc>
      </w:tr>
    </w:tbl>
    <w:p w:rsidR="00654994" w:rsidRDefault="00654994">
      <w:pPr>
        <w:pStyle w:val="TableParagraph"/>
        <w:spacing w:line="263" w:lineRule="exact"/>
        <w:rPr>
          <w:b/>
          <w:sz w:val="24"/>
        </w:rPr>
        <w:sectPr w:rsidR="00654994">
          <w:pgSz w:w="11910" w:h="16840"/>
          <w:pgMar w:top="1920" w:right="283" w:bottom="1680" w:left="1133" w:header="0" w:footer="1469" w:gutter="0"/>
          <w:cols w:space="720"/>
        </w:sectPr>
      </w:pPr>
    </w:p>
    <w:p w:rsidR="00654994" w:rsidRDefault="00654994">
      <w:pPr>
        <w:pStyle w:val="BodyText"/>
        <w:spacing w:before="106"/>
        <w:rPr>
          <w:b/>
          <w:sz w:val="20"/>
        </w:rPr>
      </w:pP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13"/>
        <w:gridCol w:w="2717"/>
        <w:gridCol w:w="2721"/>
      </w:tblGrid>
      <w:tr w:rsidR="00654994">
        <w:trPr>
          <w:trHeight w:val="1658"/>
        </w:trPr>
        <w:tc>
          <w:tcPr>
            <w:tcW w:w="2613" w:type="dxa"/>
          </w:tcPr>
          <w:p w:rsidR="00654994" w:rsidRDefault="009E2218">
            <w:pPr>
              <w:pStyle w:val="TableParagraph"/>
              <w:tabs>
                <w:tab w:val="left" w:pos="1285"/>
                <w:tab w:val="left" w:pos="2128"/>
              </w:tabs>
              <w:ind w:left="106" w:right="102"/>
              <w:rPr>
                <w:sz w:val="24"/>
              </w:rPr>
            </w:pPr>
            <w:r>
              <w:rPr>
                <w:spacing w:val="-2"/>
                <w:sz w:val="24"/>
              </w:rPr>
              <w:t>semakin</w:t>
            </w:r>
            <w:r>
              <w:rPr>
                <w:sz w:val="24"/>
              </w:rPr>
              <w:tab/>
            </w:r>
            <w:r>
              <w:rPr>
                <w:spacing w:val="-4"/>
                <w:sz w:val="24"/>
              </w:rPr>
              <w:t>ketat</w:t>
            </w:r>
            <w:r>
              <w:rPr>
                <w:sz w:val="24"/>
              </w:rPr>
              <w:tab/>
            </w:r>
            <w:r>
              <w:rPr>
                <w:spacing w:val="-4"/>
                <w:sz w:val="24"/>
              </w:rPr>
              <w:t xml:space="preserve">dari </w:t>
            </w:r>
            <w:r>
              <w:rPr>
                <w:sz w:val="24"/>
              </w:rPr>
              <w:t>perusahaaan sejenis</w:t>
            </w:r>
          </w:p>
        </w:tc>
        <w:tc>
          <w:tcPr>
            <w:tcW w:w="2717" w:type="dxa"/>
          </w:tcPr>
          <w:p w:rsidR="00654994" w:rsidRDefault="009E2218">
            <w:pPr>
              <w:pStyle w:val="TableParagraph"/>
              <w:ind w:left="102" w:right="99"/>
              <w:rPr>
                <w:sz w:val="24"/>
              </w:rPr>
            </w:pPr>
            <w:r>
              <w:rPr>
                <w:spacing w:val="-2"/>
                <w:sz w:val="24"/>
              </w:rPr>
              <w:t xml:space="preserve">mempertahankan </w:t>
            </w:r>
            <w:r>
              <w:rPr>
                <w:sz w:val="24"/>
              </w:rPr>
              <w:t>keunggulanprodukuntuk tetapkompetitifditengah ancaman produk pengganti dan produk</w:t>
            </w:r>
          </w:p>
          <w:p w:rsidR="00654994" w:rsidRDefault="009E2218">
            <w:pPr>
              <w:pStyle w:val="TableParagraph"/>
              <w:spacing w:line="267" w:lineRule="exact"/>
              <w:ind w:left="102"/>
              <w:rPr>
                <w:sz w:val="24"/>
              </w:rPr>
            </w:pPr>
            <w:r>
              <w:rPr>
                <w:spacing w:val="-2"/>
                <w:sz w:val="24"/>
              </w:rPr>
              <w:t>baru.</w:t>
            </w:r>
          </w:p>
        </w:tc>
        <w:tc>
          <w:tcPr>
            <w:tcW w:w="2721" w:type="dxa"/>
          </w:tcPr>
          <w:p w:rsidR="00654994" w:rsidRDefault="009E2218">
            <w:pPr>
              <w:pStyle w:val="TableParagraph"/>
              <w:ind w:left="106" w:right="327"/>
              <w:rPr>
                <w:sz w:val="24"/>
              </w:rPr>
            </w:pPr>
            <w:r>
              <w:rPr>
                <w:sz w:val="24"/>
              </w:rPr>
              <w:t>Fokus pada inovasi berkelanjutan untuk mengatasi ancaman persaingan dan mempertahankanposisi</w:t>
            </w:r>
          </w:p>
          <w:p w:rsidR="00654994" w:rsidRDefault="009E2218">
            <w:pPr>
              <w:pStyle w:val="TableParagraph"/>
              <w:spacing w:line="267" w:lineRule="exact"/>
              <w:ind w:left="106"/>
              <w:rPr>
                <w:sz w:val="24"/>
              </w:rPr>
            </w:pPr>
            <w:r>
              <w:rPr>
                <w:sz w:val="24"/>
              </w:rPr>
              <w:t>di</w:t>
            </w:r>
            <w:r>
              <w:rPr>
                <w:spacing w:val="-2"/>
                <w:sz w:val="24"/>
              </w:rPr>
              <w:t>pasar</w:t>
            </w:r>
          </w:p>
        </w:tc>
      </w:tr>
    </w:tbl>
    <w:p w:rsidR="00654994" w:rsidRDefault="00654994">
      <w:pPr>
        <w:pStyle w:val="BodyText"/>
        <w:spacing w:before="266"/>
        <w:rPr>
          <w:b/>
        </w:rPr>
      </w:pPr>
    </w:p>
    <w:p w:rsidR="00654994" w:rsidRDefault="009E2218">
      <w:pPr>
        <w:pStyle w:val="BodyText"/>
        <w:spacing w:line="480" w:lineRule="auto"/>
        <w:ind w:left="1136" w:right="1408" w:firstLine="780"/>
        <w:jc w:val="both"/>
      </w:pPr>
      <w:r>
        <w:t>Salah satu langkah penting dalam pembuatan rencana bisnis yang efektif adalah melakukan analisis tentang lingkungan perusahaan, baik internal maupun eksternal.Dalam analisis ini, metode SWOT (Strengths, Weaknesses, Opportunities, and Threats) digunakan untuk mengidentifikasi kekuatan, maupun kelemahan, peluang, serta ancaman dari internal maupun dari luar.Dengan menggunakan metode ini, organisasi dapat memaksimalkankekuatan dan peluang yang ada sambil meminimalkan efek dari kelemahan dan ancaman.</w:t>
      </w:r>
    </w:p>
    <w:p w:rsidR="00654994" w:rsidRDefault="009E2218">
      <w:pPr>
        <w:pStyle w:val="BodyText"/>
        <w:spacing w:before="1" w:line="480" w:lineRule="auto"/>
        <w:ind w:left="1136" w:right="1409" w:firstLine="720"/>
        <w:jc w:val="both"/>
      </w:pPr>
      <w:r>
        <w:t>Inovasi produk adalah kunci untuk meningkatkan daya saing dan keberhasilan perusahaan. Untuk mempertahankan posisi kompetitif mereka di pasar yang dinamis, perusahaan harus memiliki kemampuan untuk mengembangkan dan meluncurkan produk baru yang inovatif serta meningkatkan produk yangsudahada (Azhari, F.,&amp; Ali,H.2024). Inovasi produkadalahproses mengembangkan dan menerapkan konsep baru atau yang diperbarui untuk membuat barang atau jasa yang baru, lebih efisien, atau lebih baik.Ini mencakup seluruh siklus hidup produk, dari awal penelitian dan pengembangan hingga peluncuran dan promosi. Inovasi produk dimaksudkan untuk memenuhikebutuhan pelanggan yang belum terpenuhi, meningkatkan kepuasan pelanggan, atau menciptakan keunggulan di pasar.Pemahaman mendalam tentang kebutuhan pelanggan,prosesiteratifdaneksperimentaldalampengembangan</w:t>
      </w:r>
      <w:r>
        <w:rPr>
          <w:spacing w:val="-2"/>
        </w:rPr>
        <w:t>produk,</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9"/>
        <w:jc w:val="both"/>
      </w:pPr>
      <w:r>
        <w:t>integrasi teknologi dan desain, manajemen risiko dan sumber daya yang efektif, dan kemampuan untuk menyesuaikan diri dengan perubahan pasar dan tren teknologi adalah beberapa konsep atau prinsip inovasi produk. Inovasi produkjuga bergantung pada strategi pemasaran yang efektif dan kemampuan untuk membangun merek yang kuat (Azizah, Z &amp; Ali, H. 2025).</w:t>
      </w:r>
    </w:p>
    <w:p w:rsidR="00654994" w:rsidRDefault="009E2218">
      <w:pPr>
        <w:pStyle w:val="BodyText"/>
        <w:spacing w:before="1" w:line="480" w:lineRule="auto"/>
        <w:ind w:left="1136" w:right="1408" w:firstLine="780"/>
        <w:jc w:val="both"/>
      </w:pPr>
      <w:r>
        <w:t>Strategi Inovasi Menurut penelitian (Azizah, Z &amp; Ali, H. 2025).berada di kuadran yang membutuhkan diversifikasi untuk menciptakan peluang baru dan meningkatkan pendapatan. Oleh karena itu, strategi S-T (Strength-Threat), seperti membuat produk baru berbasis teknologi seluler M2M (Machine to Machine) sangat relevan untuk menghadapi persaingan ketat dan perubahan pasar. Selainitu,kekuataninternal perusahaanseperti infrastrukturproduksidandistribusi yang memadai serta kemampuan riset dan pengembangan (R&amp;D) yang harus dioptimalkan untuk membuat produk dan jasa inovatif yang sesuai dengan tren pasar dan kemajuan teknologi digital mendukung strategi pengembangan produk ini. Selain itu, seperti yang ditunjukkan oleh hasil matriks perencanaan strategis kualitatif (QSPM) dalam studi lain, strategi pengembangan produk memiliki nilai daya tarik tertinggi dibandingkan dengan strategi penetrasi pasar, pengembangan pasar, dan integrasi horizontal. Oleh karena itu, strategi ini adalah pilihan terbaik untuk meningkatkan daya saing di pasar (Pratama, D. R., &amp; Ali, H. (2023)</w:t>
      </w:r>
    </w:p>
    <w:p w:rsidR="00654994" w:rsidRDefault="009E2218">
      <w:pPr>
        <w:pStyle w:val="Heading31"/>
        <w:numPr>
          <w:ilvl w:val="1"/>
          <w:numId w:val="75"/>
        </w:numPr>
        <w:tabs>
          <w:tab w:val="left" w:pos="1556"/>
        </w:tabs>
        <w:spacing w:before="7"/>
        <w:jc w:val="both"/>
      </w:pPr>
      <w:r>
        <w:t>AnalisisFaktorInternal(Strengthsdan</w:t>
      </w:r>
      <w:r>
        <w:rPr>
          <w:spacing w:val="-2"/>
        </w:rPr>
        <w:t>Weaknesses)</w:t>
      </w:r>
    </w:p>
    <w:p w:rsidR="00654994" w:rsidRDefault="009E2218">
      <w:pPr>
        <w:pStyle w:val="BodyText"/>
        <w:spacing w:before="272" w:line="480" w:lineRule="auto"/>
        <w:ind w:left="1136" w:right="1417" w:firstLine="660"/>
        <w:jc w:val="both"/>
      </w:pPr>
      <w:r>
        <w:t>Analisis faktor internal, yang mencakup kekuatan (strengths) dan kelemahan(weaknesses),adalahlangkahpentingbagi dalammerumuskanstrategi pengembanganprodukdanjasayangefektif.Metodeini</w:t>
      </w:r>
      <w:r>
        <w:rPr>
          <w:spacing w:val="-2"/>
        </w:rPr>
        <w:t>memungkinkan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9"/>
        <w:jc w:val="both"/>
      </w:pPr>
      <w:r>
        <w:t>organisasi untuk menemukan dan memanfaatkan sumber daya dan juga kemampuan yang dimiliki serta menentukan area yang perlu diperbaiki. Menurut Hia, .M., Ali, H., &amp; Sumartyo, F.D.S 2022 salah satu pendekatan yang relevan dalam analisis ini adalah Pandangan Berbasis Sumber Daya (RBV), yang menekankan pentingnya sumber daya internal perusahaan sebagai dasar keunggulan yang kompetitif. RBV membantu perusahaan dalam mengidentifikasi sumber daya yang bernilai (High Value), langka (Rare), sulit ditiru, dan terorganisir dengan baik, dapat menjadi dasar pengembangan produk dan jasa yang unggul.Selain itu, analisis rantai nilai juga dikenal sebagai (Value Chain Analysis) dapat digunakan untuk menilai aktivitas internal perusahaan yang memberikan nilai tambah. Melalui analisis ini dapat menilai seberapa efektif proses produksi, distribusi, pemasaran, dan layanan purna jual, dan menemukan area mana yang dapat ditingkatkan untuk meningkatkan efisiensi dan kualitas produk dan layanan..Dalam hal pengembangan produk dan jasa, kekuatan mungkin terletak pada teknologi yang digunakan, kualitas sumber daya manusia, dan inovasi produk. Namun, juga harus memperhatikan kelemahan internal,seperti kurangnya fleksibilitas organisasi, keterbatasan dalam riset dan pengembangan, atau ketergantungan pada pemasok tertentu. Dengan memahami kekuatan dan kelemahan ini, dapat membuat strategi yang memaksimalkanpotensi internal dan mengatasi tantangan.</w:t>
      </w:r>
    </w:p>
    <w:p w:rsidR="00654994" w:rsidRDefault="009E2218">
      <w:pPr>
        <w:pStyle w:val="Heading31"/>
        <w:numPr>
          <w:ilvl w:val="1"/>
          <w:numId w:val="75"/>
        </w:numPr>
        <w:tabs>
          <w:tab w:val="left" w:pos="1556"/>
        </w:tabs>
        <w:spacing w:before="8"/>
        <w:jc w:val="both"/>
      </w:pPr>
      <w:r>
        <w:t>AnalisisFaktorEksternal(Opportunitiesdan</w:t>
      </w:r>
      <w:r>
        <w:rPr>
          <w:spacing w:val="-2"/>
        </w:rPr>
        <w:t>Threats)</w:t>
      </w:r>
    </w:p>
    <w:p w:rsidR="00654994" w:rsidRDefault="009E2218">
      <w:pPr>
        <w:pStyle w:val="BodyText"/>
        <w:spacing w:before="272" w:line="480" w:lineRule="auto"/>
        <w:ind w:left="1136" w:right="1414" w:firstLine="664"/>
        <w:jc w:val="both"/>
      </w:pPr>
      <w:r>
        <w:t>Lingkungan eksternal dapat dibagi menjadi tiga lapisan utama: lingkungan jauh,lingkunganindustri,danlingkunganoperasi.Setiaplapisanmemiliki</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21"/>
        <w:jc w:val="both"/>
      </w:pPr>
      <w:r>
        <w:t>pengaruh yang signifikan terhadap dinamika bisnis dan internasional, dan analisis faktor eksternal sangat penting untuk menentukan strategi pengembangan produk dan jasa(Ali, H &amp; Adrianto 2018).</w:t>
      </w:r>
    </w:p>
    <w:p w:rsidR="00654994" w:rsidRDefault="009E2218">
      <w:pPr>
        <w:pStyle w:val="BodyText"/>
        <w:spacing w:before="1" w:line="480" w:lineRule="auto"/>
        <w:ind w:left="1136" w:right="1408" w:firstLine="780"/>
        <w:jc w:val="both"/>
      </w:pPr>
      <w:r>
        <w:t xml:space="preserve">Dalam lingkungan jauh, hal-hal seperti keadaan ekonomi, sosial, politik, teknologi, dan ekologi sangat penting.Selain perubahan pola konsumsi yang disebabkan oleh peningkatan pendapatan masyarakat, perubahan kebijakanekspor-impor pemerintah, dan kemajuan teknologi digital, dapat melakukan pengembangan produk dan jasa yang lebih inovatif dan sesuai dengan kebutuhan pasar.Misalnya, meningkatnya kesadaran masyarakat terhadap produk yangramah lingkungan dapat mendorong bisnis untuk membuat produk berkelanjutan.Sementara itu, lingkungan industri termasuk hal-hal seperti tingkat persaingan, ancaman dari pesaing baru, dan kekuatan tawar-menawar konsumen.harus dapat menyesuaikan diri dengan tren pasar dan preferensi konsumen dalam industriyang kompetitif. Perusahaan harus terus mengembangkan dan meningkatkan produk dan layanan mereka karena ancaman produk substitusi dan inovasi pesaing.Strategi pengembangan produk dan jasa juga dipengaruhi olehlingkungan operasi, yang melibatkan hubungan dengan pemasok, distributor, dan pelanggan. Kemitraan strategis dengan pemasok dapat memastikan ketersediaan bahan baku berkualitas, sementara hubungan yang baik dengan distributor dan pelanggan dapat meningkatkan loyalitas dan kepuasan pelanggan. harus menerapkan pendekatan strategis yang menyeluruh untuk menghadapi berbagai peluang dan ancaman tersebut. pentingnya analisis SWOT sebagai alat untuk </w:t>
      </w:r>
      <w:r>
        <w:lastRenderedPageBreak/>
        <w:t>menemukandanmengevaluasifaktoreksternalyangmempengaruhikinerja</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7"/>
        <w:jc w:val="both"/>
      </w:pPr>
      <w:r>
        <w:t>perusahaan. Dengan memahami kekuatan dan kelemahan internal serta peluang dan ancaman eksternal, dapat merumuskan strategi yang efektif untuk mengembangkan produk dan jasa yang berkelanjutan</w:t>
      </w:r>
    </w:p>
    <w:p w:rsidR="00654994" w:rsidRDefault="009E2218">
      <w:pPr>
        <w:pStyle w:val="Heading31"/>
        <w:numPr>
          <w:ilvl w:val="1"/>
          <w:numId w:val="75"/>
        </w:numPr>
        <w:tabs>
          <w:tab w:val="left" w:pos="1556"/>
        </w:tabs>
        <w:spacing w:before="5"/>
        <w:jc w:val="both"/>
      </w:pPr>
      <w:bookmarkStart w:id="15" w:name="_TOC_250037"/>
      <w:r>
        <w:t>Penelitian</w:t>
      </w:r>
      <w:bookmarkEnd w:id="15"/>
      <w:r>
        <w:rPr>
          <w:spacing w:val="-2"/>
        </w:rPr>
        <w:t>Terdahulu</w:t>
      </w:r>
    </w:p>
    <w:p w:rsidR="00654994" w:rsidRDefault="009E2218">
      <w:pPr>
        <w:pStyle w:val="BodyText"/>
        <w:spacing w:before="272" w:line="480" w:lineRule="auto"/>
        <w:ind w:left="1136" w:right="1409" w:firstLine="720"/>
        <w:jc w:val="both"/>
      </w:pPr>
      <w:r>
        <w:t>Pada penelitian Nirwana, Rochdian, dan Sudrajat (2017) tentang Analisis Margin Pemasaran Ubi Kayu (Manihot utilissima) (Studi Kasus di Desa Margajaya Kecamatan Pamarican Kabupaten Ciamis).Hasil penelitian menunjukkan bahwa terdapat satu saluran pemasaran ubi kayu dari petani produsen yangada di Desa Margajaya sampai ke konsumen yaitu PetaniPedagang Pengumpul-Industri. Besarnya margin pemasaran pada pedagang pengumpul adalah sebesar Rp. 300,- per kilogram. Biaya pemasaran pada pedagang pengumpul sebesar Rp. 174,99 per kilogram. Keuntungan yang diperoleh pedagang pengumpul sebesar Rp. 125,01 per kilogram. Bagian harga yang diterima petani atau farmer‟s share adalah sebesar 75 persen, dari harga jual ubi kayu yang dijual petani sebesarRp. 900,- per kilogram dan harga jual pedagang pengumpul Rp1.200,- per kilogram.</w:t>
      </w:r>
    </w:p>
    <w:p w:rsidR="00654994" w:rsidRDefault="009E2218">
      <w:pPr>
        <w:pStyle w:val="BodyText"/>
        <w:spacing w:before="2" w:line="480" w:lineRule="auto"/>
        <w:ind w:left="1136" w:right="1412" w:firstLine="720"/>
        <w:jc w:val="both"/>
      </w:pPr>
      <w:r>
        <w:t>Pada penelitian Ekaria, Muhammad,M (2018) tentang Analisis Risiko Usahatani Ubi Kayu di Desa Gorua Kecamatan Tobelo Utara. Hasil penelitiannya yaitu pertama Rata-rata biaya produksi petani ubi kayu di Desa Gorua Kecamatan Tobelo Utara adalah sebesar Rp. 1.633.090 dan rata-rata pendapatan sebesar Rp. 7.298.727 per musim tanam.Kedua, Usaha tani ubi kayu di Desa Gorua memiliki risiko meliputi risiko biaya, risiko produksi dan risiko pendapatan. Risikotertinggiterdapatpadarisikobiayadengannilaikoefisienvariasisebesar</w:t>
      </w:r>
      <w:r>
        <w:rPr>
          <w:spacing w:val="-2"/>
        </w:rPr>
        <w:t>6,45.</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9"/>
        <w:jc w:val="both"/>
      </w:pPr>
      <w:r>
        <w:t>Sedangkan tingkat resiko terkecil terdapat pada risiko pendapatan dengan nilai koefisien variasinya sebesar 0,35 dan risiko produksi yang lebih rendah dibandingkan dengan risiko biaya dengan nilai koefisien variasi sebesar 2,61.</w:t>
      </w:r>
    </w:p>
    <w:p w:rsidR="00654994" w:rsidRDefault="009E2218">
      <w:pPr>
        <w:pStyle w:val="BodyText"/>
        <w:spacing w:before="1" w:line="480" w:lineRule="auto"/>
        <w:ind w:left="1136" w:right="1412" w:firstLine="720"/>
        <w:jc w:val="both"/>
      </w:pPr>
      <w:r>
        <w:t>Pada penelitian Lanamana dan Supardi, (2020) tentang Faktor-faktor yang mempengaruhi pendapatan dan prospek usahatani ubi kayu varietas lokal nuabosi di Desa Randotonda Kecamatan Ende Kabupaten Ende. Adapun hasil dari penelitian tersebut adalah Pendapatan usahatani Ubi kayu Nuabosi per luas lahan 0,25 hektar, jika dijual di pasar kabupaten adalah sebesar Rp 128.994.043,- dan bila dijual di kebun petani adalah sebesar Rp102.311.543,- .Variabel bebas yang berpengaruh signifikan dan bertanda positif terhadap pendapatan usahataniadalah variabel luas lahan, produktivitas, efisiensi biaya tenaga kerja, dummypola tanam dan lama berusahatani, sedangkan variabel umur berpengaruh signifikan dan bertanda negatif. Perkembangan produksi dan luas lahan usahatani ubi kayu Nuabosi dari tahun 2020 sampai 2024 memiliki trend yang meningkat.</w:t>
      </w:r>
    </w:p>
    <w:p w:rsidR="00654994" w:rsidRDefault="009E2218">
      <w:pPr>
        <w:pStyle w:val="BodyText"/>
        <w:spacing w:before="2" w:line="480" w:lineRule="auto"/>
        <w:ind w:left="1136" w:right="1412" w:firstLine="720"/>
        <w:jc w:val="both"/>
      </w:pPr>
      <w:r>
        <w:t>Pada penelitian Riska, Husaini dan Yusuf (2021) tentang Analisis PemasaranUbiKayuDiDesa Cindai AlusKecamatanMartapura Kota Kabupaten Banjar. Hasil penelitian menunjukkan bahwa terdapat tiga Saluran pemasaran yaitu Saluran I, Saluran II dan Saluran III yang diikuti masingmasing petani sebesar 23,33%, 63,33% dan 13,33%. Biaya pemasaran tertingi ada di Saluran III yaitu Rp 662,22/kg, sementara yang terendah ada di Saluran II yaitu Rp208,35/kg. Margin pemasaran tertinggi terjadi pada Saluran III sebesar Rp 2.500/kg, dan Saluran I dan II masing-masing Rp 1.000/kg. Keuntungan pemasarantertinggiadadiSaluranIIIsebesarRp1.837,78/kg,Farmer‟s</w:t>
      </w:r>
      <w:r>
        <w:rPr>
          <w:spacing w:val="-2"/>
        </w:rPr>
        <w:t>share</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3"/>
        <w:jc w:val="both"/>
      </w:pPr>
      <w:r>
        <w:t>tertinggi terjadi pada Saluran I sebesar 100%, dan terendah pada Saluran III sebesar 37,5%. Efisiensi pemasaran secara ekonomis dan teknis terjadi pada Saluran II dengan nilai 8,33% dan Rp 20,83/km , sementara Saluran I dan II kurang efisien.</w:t>
      </w:r>
    </w:p>
    <w:p w:rsidR="00654994" w:rsidRDefault="009E2218">
      <w:pPr>
        <w:pStyle w:val="BodyText"/>
        <w:spacing w:before="1" w:line="480" w:lineRule="auto"/>
        <w:ind w:left="1136" w:right="1416" w:firstLine="720"/>
        <w:jc w:val="both"/>
      </w:pPr>
      <w:r>
        <w:t>PadapenelitianSyahputraY,(2019)tentangAnalisisPemasaranUbiKayu Rakyat (Studi Kasus: Desa Jaharun B, Kecamatan Galang, Kabupaten Deli Serdang). Berdasarkan hasil penelitian menunjukkan bahwa saluran pemasaran I total biaya pemasaran Rp 105/kg, total keuntungan pemasaran Rp 110/kg dan margin pemasaran Rp 215/kg. Untuk saluran pemasaran II total biaya pemasaran Rp 100/kg, total keuntungan pemasaran Rp 100/kg dan margin pemasaran Rp 200/kg. Pada saluran III total biaya pemasaran Rp 70/kg, total keuntungan pemasaran sebesar Rp 170/kg margin pemasaran Rp 240/kg. Kesimpulannya bahwa saluran pemasaran II menunjukkan saluran pemasaran yang lebih efisien secara ekonomis karena nilai margin pemasarannya lebih tinggi dibandingkan dengan margin pemasaran pada saluran pemasaran I dan saluran pemasaran III.</w:t>
      </w:r>
    </w:p>
    <w:p w:rsidR="00654994" w:rsidRDefault="009E2218">
      <w:pPr>
        <w:pStyle w:val="BodyText"/>
        <w:spacing w:before="2" w:line="480" w:lineRule="auto"/>
        <w:ind w:left="1136" w:right="1416" w:firstLine="660"/>
        <w:jc w:val="both"/>
      </w:pPr>
      <w:r>
        <w:t>Penelitian terdahulu dilakukan Oleh Giska Rizky Aulia (2021) denganjudul penelitian “Analisis Nilai Tambah Dan Strategi Pemasaran Usaha Industri Tahu Di Kota Medan”.Tujuan penelitian ini untuk mengetahui bagaimana sistem pengolahan indusrti tahu untuk menghasilkan produknya di daerah penelitian, Untuk mengetahui bagaimana nilai tambah yang diperoleh industri tahu di daerah penelitian dan Untuk menganalisis bagaimana strategi pemasaran usaha industri tahu yang ada di daerah penelitian.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4" w:firstLine="720"/>
        <w:jc w:val="both"/>
      </w:pPr>
      <w:r>
        <w:t>Metode yang digunakan dalam penelitian ini adalah metode deskriptif, digunakan dengan pengukuran nilai tambah metode Hayami dan metode analisis SWOT . Metode penentuan lokasi penelitian dilakukan secara purposive(sengaja), yaitu di di kota Medan. Jenis data yang digunakan dalam penelitian ini adalah data primer dan data sekunder. Metode analisis data yang digunakan</w:t>
      </w:r>
      <w:r>
        <w:rPr>
          <w:spacing w:val="-2"/>
        </w:rPr>
        <w:t>adalah</w:t>
      </w:r>
    </w:p>
    <w:p w:rsidR="00654994" w:rsidRDefault="009E2218">
      <w:pPr>
        <w:pStyle w:val="ListParagraph"/>
        <w:numPr>
          <w:ilvl w:val="0"/>
          <w:numId w:val="64"/>
        </w:numPr>
        <w:tabs>
          <w:tab w:val="left" w:pos="1563"/>
          <w:tab w:val="left" w:pos="1573"/>
        </w:tabs>
        <w:spacing w:before="2" w:line="480" w:lineRule="auto"/>
        <w:ind w:left="1563" w:right="1417" w:hanging="428"/>
        <w:jc w:val="both"/>
        <w:rPr>
          <w:sz w:val="24"/>
        </w:rPr>
      </w:pPr>
      <w:r>
        <w:rPr>
          <w:sz w:val="24"/>
        </w:rPr>
        <w:t>Untukmenguji hipotesis 1 digunakan metode deskriptif, yaitu dengan menggunakan data primer yang diperoleh dari hasil wawancara dengan pengrajin tahu di daerah penelitian.,</w:t>
      </w:r>
    </w:p>
    <w:p w:rsidR="00654994" w:rsidRDefault="009E2218">
      <w:pPr>
        <w:pStyle w:val="ListParagraph"/>
        <w:numPr>
          <w:ilvl w:val="0"/>
          <w:numId w:val="64"/>
        </w:numPr>
        <w:tabs>
          <w:tab w:val="left" w:pos="1486"/>
          <w:tab w:val="left" w:pos="1563"/>
        </w:tabs>
        <w:spacing w:line="480" w:lineRule="auto"/>
        <w:ind w:left="1563" w:right="1421" w:hanging="428"/>
        <w:jc w:val="both"/>
        <w:rPr>
          <w:sz w:val="24"/>
        </w:rPr>
      </w:pPr>
      <w:r>
        <w:rPr>
          <w:sz w:val="24"/>
        </w:rPr>
        <w:t>Untuk hipotesis 2, diuji untuk melihat bagaimana nilai tambah yang diperoleh dari industri tahu, digunakan dengan pengukuran nilai tambah metode Hayami, dan</w:t>
      </w:r>
    </w:p>
    <w:p w:rsidR="00654994" w:rsidRDefault="009E2218">
      <w:pPr>
        <w:pStyle w:val="ListParagraph"/>
        <w:numPr>
          <w:ilvl w:val="0"/>
          <w:numId w:val="64"/>
        </w:numPr>
        <w:tabs>
          <w:tab w:val="left" w:pos="1522"/>
          <w:tab w:val="left" w:pos="1563"/>
        </w:tabs>
        <w:spacing w:before="1" w:line="480" w:lineRule="auto"/>
        <w:ind w:left="1563" w:right="1409" w:hanging="428"/>
        <w:jc w:val="both"/>
        <w:rPr>
          <w:sz w:val="24"/>
        </w:rPr>
      </w:pPr>
      <w:r>
        <w:rPr>
          <w:sz w:val="24"/>
        </w:rPr>
        <w:t>Untuk menguji hipotesis digunakan metode analisis SWOT yaitu penilaian tentang prospek usaha industri tahu secara kualitatif, dengan melihat kekuatan, kelemahan, peluang serta ancaman.</w:t>
      </w:r>
    </w:p>
    <w:p w:rsidR="00654994" w:rsidRDefault="009E2218">
      <w:pPr>
        <w:pStyle w:val="BodyText"/>
        <w:spacing w:line="480" w:lineRule="auto"/>
        <w:ind w:left="1136" w:right="1409" w:firstLine="720"/>
        <w:jc w:val="both"/>
      </w:pPr>
      <w:r>
        <w:t>Dan matrik SWOT sebagai alat untuk menyususn faktor-faktor strategis perusahaan.dihasilkan usaha industri tahu sumedang mentah sebesar Rp. 2.735, 385/kg, dengan rasio nilai tambah sebesar 24,03%. Dan nilai tambah yang dihasilkan usaha industri tahu sumedang goring sebesar Rp. 17.692,22/kg, dengan rasio nilai tambah 54,96%. Strategi pemasaran yang sudah dilakukan usaha industri di daerah penelitian adalah Strategi agresif dengan lebih fokus kepada strategi SO (Strength-Opportunities), yaitu dengan menggunakan kekuatan untuk memanfaatkanpeluangyangada.StrategiSO(Strength-Opportunities):</w:t>
      </w:r>
      <w:r>
        <w:rPr>
          <w:spacing w:val="-5"/>
        </w:rPr>
        <w:t>(1)</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2"/>
        <w:jc w:val="both"/>
      </w:pPr>
      <w:r>
        <w:t>Memperluas jangkauan distribusi tahu seperti mulai menjalin kerjasama dengan restaurant dan rumah makan dengan memanfaatkan harga tahu yang murah dan rasa yangenak.(S1,3danO1,2),(2)Meningkatkanproduksi danmenjaga kualitas tahu yang dihasilkan dengan menggunakan bahan baku yang bagus. (S1,5 dan O1,3), (3) Memperluas jangkauan pemasaran, mulai memasuki pasar yang berada di luar kota. (S1,2,4 dan O1,4).</w:t>
      </w:r>
    </w:p>
    <w:p w:rsidR="00654994" w:rsidRDefault="009E2218">
      <w:pPr>
        <w:pStyle w:val="Heading31"/>
        <w:numPr>
          <w:ilvl w:val="1"/>
          <w:numId w:val="75"/>
        </w:numPr>
        <w:tabs>
          <w:tab w:val="left" w:pos="1616"/>
        </w:tabs>
        <w:spacing w:before="6"/>
        <w:ind w:left="1616" w:hanging="480"/>
        <w:jc w:val="both"/>
      </w:pPr>
      <w:bookmarkStart w:id="16" w:name="_TOC_250036"/>
      <w:r>
        <w:t>KerangkaKonseptual</w:t>
      </w:r>
      <w:bookmarkEnd w:id="16"/>
      <w:r>
        <w:rPr>
          <w:spacing w:val="-2"/>
        </w:rPr>
        <w:t>Penelitian</w:t>
      </w:r>
    </w:p>
    <w:p w:rsidR="00654994" w:rsidRDefault="009E2218">
      <w:pPr>
        <w:pStyle w:val="BodyText"/>
        <w:spacing w:before="271" w:line="480" w:lineRule="auto"/>
        <w:ind w:left="1136" w:right="1407" w:firstLine="720"/>
        <w:jc w:val="both"/>
      </w:pPr>
      <w:r>
        <w:t>UMKM Keripik Singkong adalah merupakan salah satu produsenmakanan tradisional keripik singkong yang masih dapat bertahan sampai saat inidi Kecamatan Tanjung Morawa Kabupaten Deli Serdang Mengingat beratnya persaingan dan sulitnya memasarkan produk keripik singkongnya maka perlu untuk melakukan langkah- langkah perumusan strategi pemasaran yang tepat,guna mengembangkan usaha yang selama ini telah dijalankan. Melalui alternatif strategi pemasaran yang tepat diharapkan UMKM Keripik Singkong dapat bersaing dengan para pesaingnya untuk meningkatkan volume penjualan dan meraih keuntungan yang maksimal.Untuk itu perusahaan perlu melakukan evaluasi kondisi kekuatan dan kelemahan internal perusahaan serta mengidentifikasi peluang dan ancaman yang mungkin terjadi dari lingkungan eksternal perusahaan.Evaluasi kondisi internal perusahaan dapat dilakukan dengan menganalisis manajemen, pemasaran, keuangan/akuntansi, produksi, penelitian dan pengembangan serta sistem informasi manajemen perusahaan. Evaluasikondisieksternalperusahaandilakukandengancaramenganalisis</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1F70F5">
      <w:pPr>
        <w:pStyle w:val="BodyText"/>
        <w:spacing w:line="480" w:lineRule="auto"/>
        <w:ind w:left="1136" w:right="1252"/>
      </w:pPr>
      <w:r>
        <w:rPr>
          <w:noProof/>
        </w:rPr>
        <w:pict>
          <v:shape id="1028" o:spid="_x0000_s1061" style="position:absolute;left:0;text-align:left;margin-left:167.25pt;margin-top:123.85pt;width:257.95pt;height:28.5pt;z-index:251662336;visibility:visible;mso-wrap-distance-left:0;mso-wrap-distance-right:0;mso-position-horizontal-relative:page" coordsize="3275965,361950" o:spt="100" adj="0,,0" path="m3275965,339090r-7697,-6096l3209163,286131r-6528,31178l1694472,1358,1692529,127r-2045,381l1688211,r-1893,1308l73571,318223,67437,287020,,339090r82169,22733l76631,333756r-609,-3087l1690319,13474,3200057,329641r-6515,31166l3275965,339090xe" fillcolor="black" stroked="f">
            <v:stroke joinstyle="round"/>
            <v:formulas/>
            <v:path o:connecttype="segments" textboxrect="0,0,3275965,361950"/>
            <w10:wrap anchorx="page"/>
          </v:shape>
        </w:pict>
      </w:r>
      <w:r w:rsidR="009E2218">
        <w:t>lingkungan makro, lingkungan mikro, dan lingkungan industri perusahaan. Proses ini dapat dilihat pada Gambar 2.1. sebagai berikut :</w:t>
      </w:r>
    </w:p>
    <w:p w:rsidR="00654994" w:rsidRDefault="001F70F5">
      <w:pPr>
        <w:pStyle w:val="BodyText"/>
        <w:rPr>
          <w:sz w:val="9"/>
        </w:rPr>
      </w:pPr>
      <w:r>
        <w:rPr>
          <w:noProof/>
          <w:sz w:val="9"/>
        </w:rPr>
        <w:pict>
          <v:group id="1029" o:spid="_x0000_s1057" style="position:absolute;margin-left:184.95pt;margin-top:6.45pt;width:248.9pt;height:63.15pt;z-index:-251657216;mso-wrap-distance-left:0;mso-wrap-distance-right:0;mso-position-horizontal-relative:page" coordsize="3161030,80200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s1060" type="#_x0000_t75" style="position:absolute;left:1427162;top:264477;width:76200;height:166370;visibility:visible;mso-position-horizontal-relative:page;mso-position-vertical-relative:page">
              <v:imagedata r:id="rId27" o:title="" embosscolor="white"/>
            </v:shape>
            <v:rect id="1031" o:spid="_x0000_s1059" style="position:absolute;left:4762;top:430847;width:3151505;height:366395;visibility:visible;mso-position-horizontal-relative:page;mso-position-vertical-relative:page" filled="f">
              <v:textbox inset="0,0,0,0">
                <w:txbxContent>
                  <w:p w:rsidR="001F70F5" w:rsidRDefault="002A62F7">
                    <w:pPr>
                      <w:spacing w:before="66"/>
                      <w:ind w:left="147"/>
                      <w:rPr>
                        <w:sz w:val="24"/>
                      </w:rPr>
                    </w:pPr>
                    <w:r>
                      <w:rPr>
                        <w:sz w:val="24"/>
                      </w:rPr>
                      <w:t>StrategiPemasaranUMKMKeripik</w:t>
                    </w:r>
                    <w:r>
                      <w:rPr>
                        <w:spacing w:val="-2"/>
                        <w:sz w:val="24"/>
                      </w:rPr>
                      <w:t>Singkong</w:t>
                    </w:r>
                  </w:p>
                </w:txbxContent>
              </v:textbox>
            </v:rect>
            <v:rect id="1032" o:spid="_x0000_s1058" style="position:absolute;left:434657;top:4762;width:2074545;height:266065;visibility:visible;mso-position-horizontal-relative:page;mso-position-vertical-relative:page" filled="f">
              <v:textbox inset="0,0,0,0">
                <w:txbxContent>
                  <w:p w:rsidR="001F70F5" w:rsidRDefault="002A62F7">
                    <w:pPr>
                      <w:spacing w:before="69"/>
                      <w:ind w:left="353"/>
                      <w:rPr>
                        <w:sz w:val="24"/>
                      </w:rPr>
                    </w:pPr>
                    <w:r>
                      <w:rPr>
                        <w:sz w:val="24"/>
                      </w:rPr>
                      <w:t>UMKMKeripik</w:t>
                    </w:r>
                    <w:r>
                      <w:rPr>
                        <w:spacing w:val="-2"/>
                        <w:sz w:val="24"/>
                      </w:rPr>
                      <w:t>Singkong</w:t>
                    </w:r>
                  </w:p>
                </w:txbxContent>
              </v:textbox>
            </v:rect>
            <w10:wrap type="topAndBottom" anchorx="page"/>
          </v:group>
        </w:pict>
      </w:r>
      <w:r>
        <w:rPr>
          <w:noProof/>
          <w:sz w:val="9"/>
        </w:rPr>
        <w:pict>
          <v:group id="1033" o:spid="_x0000_s1046" style="position:absolute;margin-left:57.05pt;margin-top:82.05pt;width:493.2pt;height:304.6pt;z-index:-251656192;mso-wrap-distance-left:0;mso-wrap-distance-right:0;mso-position-horizontal-relative:page" coordsize="6263640,3868420ff">
            <v:shape id="1034" o:spid="_x0000_s1056" style="position:absolute;left:1066482;top:3112452;width:4333875;height:113664;visibility:visible;mso-position-horizontal-relative:page;mso-position-vertical-relative:page" coordsize="4333875,113664" o:spt="100" adj="0,,0" path="m,l634,113664r4333241,em4326255,15239r7620,98425e" filled="f">
              <v:stroke joinstyle="round"/>
              <v:formulas/>
              <v:path o:connecttype="segments" textboxrect="0,0,4333875,113664"/>
            </v:shape>
            <v:shape id="1035" o:spid="_x0000_s1055" style="position:absolute;left:77152;top:4762;width:6181725;height:3107690;visibility:visible;mso-position-horizontal-relative:page;mso-position-vertical-relative:page" coordsize="6181725,3107690" o:spt="100" adj="0,,0" path="m,3107690r2776220,l2776220,2834004,,2834004r,273686xem3103245,2550160r3078480,l6181725,,3103245,r,2550160xem3103245,3107690r3038475,l6141720,2816860r-3038475,l3103245,3107690xe" filled="f">
              <v:stroke joinstyle="round"/>
              <v:formulas/>
              <v:path o:connecttype="segments" textboxrect="0,0,6181725,3107690"/>
            </v:shape>
            <v:shape id="1036" o:spid="_x0000_s1054" type="#_x0000_t75" style="position:absolute;left:1028382;top:2752407;width:76200;height:163194;visibility:visible;mso-position-horizontal-relative:page;mso-position-vertical-relative:page">
              <v:imagedata r:id="rId28" o:title="" embosscolor="white"/>
            </v:shape>
            <v:shape id="1037" o:spid="_x0000_s1053" type="#_x0000_t75" style="position:absolute;left:4673282;top:2714942;width:76200;height:106680;visibility:visible;mso-position-horizontal-relative:page;mso-position-vertical-relative:page">
              <v:imagedata r:id="rId29" o:title="" embosscolor="white"/>
            </v:shape>
            <v:shape id="1038" o:spid="_x0000_s1052" type="#_x0000_t75" style="position:absolute;left:3142297;top:3219767;width:76200;height:224790;visibility:visible;mso-position-horizontal-relative:page;mso-position-vertical-relative:page">
              <v:imagedata r:id="rId30" o:title="" embosscolor="white"/>
            </v:shape>
            <v:rect id="1039" o:spid="_x0000_s1051" style="position:absolute;left:72389;width:6191250;height:3444875;visibility:visible;mso-position-horizontal-relative:page;mso-position-vertical-relative:page" filled="f" stroked="f">
              <v:textbox inset="0,0,0,0">
                <w:txbxContent>
                  <w:p w:rsidR="001F70F5" w:rsidRDefault="002A62F7">
                    <w:pPr>
                      <w:spacing w:before="85"/>
                      <w:ind w:left="5050" w:right="593"/>
                      <w:rPr>
                        <w:b/>
                        <w:sz w:val="24"/>
                      </w:rPr>
                    </w:pPr>
                    <w:r>
                      <w:rPr>
                        <w:b/>
                        <w:sz w:val="24"/>
                      </w:rPr>
                      <w:t xml:space="preserve">AnalisisLingkunganEksternal </w:t>
                    </w:r>
                    <w:r>
                      <w:rPr>
                        <w:b/>
                        <w:spacing w:val="-2"/>
                        <w:sz w:val="24"/>
                      </w:rPr>
                      <w:t>(Peluang)</w:t>
                    </w:r>
                  </w:p>
                  <w:p w:rsidR="001F70F5" w:rsidRDefault="002A62F7">
                    <w:pPr>
                      <w:spacing w:line="272" w:lineRule="exact"/>
                      <w:ind w:left="5050"/>
                      <w:rPr>
                        <w:sz w:val="24"/>
                      </w:rPr>
                    </w:pPr>
                    <w:r>
                      <w:rPr>
                        <w:b/>
                        <w:sz w:val="24"/>
                      </w:rPr>
                      <w:t>1.</w:t>
                    </w:r>
                    <w:r>
                      <w:rPr>
                        <w:sz w:val="24"/>
                      </w:rPr>
                      <w:t>BahanBakuyangSangat</w:t>
                    </w:r>
                    <w:r>
                      <w:rPr>
                        <w:spacing w:val="-2"/>
                        <w:sz w:val="24"/>
                      </w:rPr>
                      <w:t>Tersedia</w:t>
                    </w:r>
                  </w:p>
                  <w:p w:rsidR="001F70F5" w:rsidRDefault="002A62F7">
                    <w:pPr>
                      <w:ind w:left="5050"/>
                      <w:rPr>
                        <w:sz w:val="24"/>
                      </w:rPr>
                    </w:pPr>
                    <w:r>
                      <w:rPr>
                        <w:sz w:val="24"/>
                      </w:rPr>
                      <w:t>2PangsaPasarProduk</w:t>
                    </w:r>
                    <w:r>
                      <w:rPr>
                        <w:spacing w:val="-4"/>
                        <w:sz w:val="24"/>
                      </w:rPr>
                      <w:t>Luas</w:t>
                    </w:r>
                  </w:p>
                  <w:p w:rsidR="001F70F5" w:rsidRDefault="002A62F7">
                    <w:pPr>
                      <w:ind w:left="5050"/>
                    </w:pPr>
                    <w:r>
                      <w:rPr>
                        <w:sz w:val="24"/>
                      </w:rPr>
                      <w:t>3.</w:t>
                    </w:r>
                    <w:r>
                      <w:t>Cemilan yangdiMinatiSemua</w:t>
                    </w:r>
                    <w:r>
                      <w:rPr>
                        <w:spacing w:val="-4"/>
                      </w:rPr>
                      <w:t>Usia</w:t>
                    </w:r>
                  </w:p>
                  <w:p w:rsidR="001F70F5" w:rsidRDefault="002A62F7">
                    <w:pPr>
                      <w:ind w:left="5050"/>
                      <w:rPr>
                        <w:sz w:val="24"/>
                      </w:rPr>
                    </w:pPr>
                    <w:r>
                      <w:rPr>
                        <w:sz w:val="24"/>
                      </w:rPr>
                      <w:t>4.DayaBeliMasyarakat</w:t>
                    </w:r>
                    <w:r>
                      <w:rPr>
                        <w:spacing w:val="-2"/>
                        <w:sz w:val="24"/>
                      </w:rPr>
                      <w:t>Tinggi</w:t>
                    </w:r>
                  </w:p>
                  <w:p w:rsidR="001F70F5" w:rsidRDefault="002A62F7">
                    <w:pPr>
                      <w:spacing w:before="4"/>
                      <w:ind w:left="5050"/>
                      <w:rPr>
                        <w:b/>
                        <w:sz w:val="24"/>
                      </w:rPr>
                    </w:pPr>
                    <w:r>
                      <w:rPr>
                        <w:b/>
                        <w:spacing w:val="-2"/>
                        <w:sz w:val="24"/>
                      </w:rPr>
                      <w:t>(Ancaman)</w:t>
                    </w:r>
                  </w:p>
                  <w:p w:rsidR="001F70F5" w:rsidRDefault="002A62F7">
                    <w:pPr>
                      <w:ind w:left="5050"/>
                      <w:rPr>
                        <w:sz w:val="24"/>
                      </w:rPr>
                    </w:pPr>
                    <w:r>
                      <w:rPr>
                        <w:rFonts w:ascii="Calibri"/>
                      </w:rPr>
                      <w:t>1.</w:t>
                    </w:r>
                    <w:r>
                      <w:rPr>
                        <w:sz w:val="24"/>
                      </w:rPr>
                      <w:t>BanyakTumbuhPerusahaan</w:t>
                    </w:r>
                    <w:r>
                      <w:rPr>
                        <w:spacing w:val="-2"/>
                        <w:sz w:val="24"/>
                      </w:rPr>
                      <w:t>Pesaing</w:t>
                    </w:r>
                  </w:p>
                  <w:p w:rsidR="001F70F5" w:rsidRDefault="002A62F7">
                    <w:pPr>
                      <w:tabs>
                        <w:tab w:val="left" w:pos="6481"/>
                        <w:tab w:val="left" w:pos="7918"/>
                        <w:tab w:val="left" w:pos="8466"/>
                      </w:tabs>
                      <w:spacing w:before="3" w:line="237" w:lineRule="auto"/>
                      <w:ind w:left="5230" w:right="150" w:hanging="180"/>
                      <w:rPr>
                        <w:sz w:val="24"/>
                      </w:rPr>
                    </w:pPr>
                    <w:r>
                      <w:rPr>
                        <w:rFonts w:ascii="Calibri"/>
                        <w:spacing w:val="-2"/>
                      </w:rPr>
                      <w:t>2,</w:t>
                    </w:r>
                    <w:r>
                      <w:rPr>
                        <w:spacing w:val="-2"/>
                        <w:sz w:val="24"/>
                      </w:rPr>
                      <w:t>Kurangnya</w:t>
                    </w:r>
                    <w:r>
                      <w:rPr>
                        <w:sz w:val="24"/>
                      </w:rPr>
                      <w:tab/>
                    </w:r>
                    <w:r>
                      <w:rPr>
                        <w:spacing w:val="-2"/>
                        <w:sz w:val="24"/>
                      </w:rPr>
                      <w:t>Pengetahuan</w:t>
                    </w:r>
                    <w:r>
                      <w:rPr>
                        <w:sz w:val="24"/>
                      </w:rPr>
                      <w:tab/>
                    </w:r>
                    <w:r>
                      <w:rPr>
                        <w:spacing w:val="-4"/>
                        <w:sz w:val="24"/>
                      </w:rPr>
                      <w:t>dan</w:t>
                    </w:r>
                    <w:r>
                      <w:rPr>
                        <w:sz w:val="24"/>
                      </w:rPr>
                      <w:tab/>
                    </w:r>
                    <w:r>
                      <w:rPr>
                        <w:spacing w:val="-2"/>
                        <w:sz w:val="24"/>
                      </w:rPr>
                      <w:t>Penguasaan Teknologi</w:t>
                    </w:r>
                  </w:p>
                  <w:p w:rsidR="001F70F5" w:rsidRDefault="002A62F7">
                    <w:pPr>
                      <w:spacing w:before="5"/>
                      <w:ind w:left="5050"/>
                      <w:rPr>
                        <w:sz w:val="24"/>
                      </w:rPr>
                    </w:pPr>
                    <w:r>
                      <w:rPr>
                        <w:rFonts w:ascii="Calibri"/>
                      </w:rPr>
                      <w:t>3.</w:t>
                    </w:r>
                    <w:r>
                      <w:rPr>
                        <w:sz w:val="24"/>
                      </w:rPr>
                      <w:t>TerjadinyaFluktuasiPermintaan</w:t>
                    </w:r>
                    <w:r>
                      <w:rPr>
                        <w:spacing w:val="-4"/>
                        <w:sz w:val="24"/>
                      </w:rPr>
                      <w:t>Pasar</w:t>
                    </w:r>
                  </w:p>
                  <w:p w:rsidR="001F70F5" w:rsidRDefault="002A62F7">
                    <w:pPr>
                      <w:ind w:left="5050"/>
                      <w:rPr>
                        <w:sz w:val="24"/>
                      </w:rPr>
                    </w:pPr>
                    <w:r>
                      <w:rPr>
                        <w:rFonts w:ascii="Calibri"/>
                      </w:rPr>
                      <w:t>4.</w:t>
                    </w:r>
                    <w:r>
                      <w:rPr>
                        <w:sz w:val="24"/>
                      </w:rPr>
                      <w:t>PerubahandalamSelera</w:t>
                    </w:r>
                    <w:r>
                      <w:rPr>
                        <w:spacing w:val="-2"/>
                        <w:sz w:val="24"/>
                      </w:rPr>
                      <w:t>Konsumen</w:t>
                    </w:r>
                  </w:p>
                </w:txbxContent>
              </v:textbox>
            </v:rect>
            <v:rect id="1040" o:spid="_x0000_s1050" style="position:absolute;left:3185160;top:2830671;width:3028950;height:277495;visibility:visible;mso-position-horizontal-relative:page;mso-position-vertical-relative:page" filled="f" stroked="f">
              <v:textbox inset="0,0,0,0">
                <w:txbxContent>
                  <w:p w:rsidR="001F70F5" w:rsidRDefault="002A62F7">
                    <w:pPr>
                      <w:spacing w:before="60"/>
                      <w:ind w:left="852"/>
                      <w:rPr>
                        <w:sz w:val="24"/>
                      </w:rPr>
                    </w:pPr>
                    <w:r>
                      <w:rPr>
                        <w:sz w:val="24"/>
                      </w:rPr>
                      <w:t>EvaluasiLingkungan</w:t>
                    </w:r>
                    <w:r>
                      <w:rPr>
                        <w:spacing w:val="-2"/>
                        <w:sz w:val="24"/>
                      </w:rPr>
                      <w:t>Eksternal</w:t>
                    </w:r>
                  </w:p>
                </w:txbxContent>
              </v:textbox>
            </v:rect>
            <v:rect id="1041" o:spid="_x0000_s1049" style="position:absolute;left:81914;top:2830671;width:2766695;height:277495;visibility:visible;mso-position-horizontal-relative:page;mso-position-vertical-relative:page" filled="f" stroked="f">
              <v:textbox inset="0,0,0,0">
                <w:txbxContent>
                  <w:p w:rsidR="001F70F5" w:rsidRDefault="002A62F7">
                    <w:pPr>
                      <w:spacing w:before="88"/>
                      <w:ind w:left="753"/>
                      <w:rPr>
                        <w:sz w:val="24"/>
                      </w:rPr>
                    </w:pPr>
                    <w:r>
                      <w:rPr>
                        <w:sz w:val="24"/>
                      </w:rPr>
                      <w:t>EvaluasiLingkungan</w:t>
                    </w:r>
                    <w:r>
                      <w:rPr>
                        <w:spacing w:val="-2"/>
                        <w:sz w:val="24"/>
                      </w:rPr>
                      <w:t>Internal</w:t>
                    </w:r>
                  </w:p>
                </w:txbxContent>
              </v:textbox>
            </v:rect>
            <v:rect id="1042" o:spid="_x0000_s1048" style="position:absolute;left:2113597;top:3444557;width:2320290;height:419100;visibility:visible;mso-position-horizontal-relative:page;mso-position-vertical-relative:page" filled="f">
              <v:textbox inset="0,0,0,0">
                <w:txbxContent>
                  <w:p w:rsidR="001F70F5" w:rsidRDefault="002A62F7">
                    <w:pPr>
                      <w:spacing w:before="70"/>
                      <w:ind w:left="276"/>
                      <w:rPr>
                        <w:b/>
                        <w:sz w:val="24"/>
                      </w:rPr>
                    </w:pPr>
                    <w:r>
                      <w:rPr>
                        <w:b/>
                        <w:sz w:val="24"/>
                      </w:rPr>
                      <w:t>AlternatifStrategi</w:t>
                    </w:r>
                    <w:r>
                      <w:rPr>
                        <w:b/>
                        <w:spacing w:val="-2"/>
                        <w:sz w:val="24"/>
                      </w:rPr>
                      <w:t>Pemasaran</w:t>
                    </w:r>
                  </w:p>
                </w:txbxContent>
              </v:textbox>
            </v:rect>
            <v:rect id="1043" o:spid="_x0000_s1047" style="position:absolute;left:4762;top:169227;width:2848610;height:2349500;visibility:visible;mso-position-horizontal-relative:page;mso-position-vertical-relative:page" filled="f">
              <v:textbox inset="0,0,0,0">
                <w:txbxContent>
                  <w:p w:rsidR="001F70F5" w:rsidRDefault="002A62F7">
                    <w:pPr>
                      <w:spacing w:before="71"/>
                      <w:ind w:left="144" w:right="255"/>
                      <w:rPr>
                        <w:b/>
                        <w:sz w:val="24"/>
                      </w:rPr>
                    </w:pPr>
                    <w:r>
                      <w:rPr>
                        <w:b/>
                        <w:sz w:val="24"/>
                      </w:rPr>
                      <w:t>AnalisisLingkunganInternal (Kekuatan )</w:t>
                    </w:r>
                  </w:p>
                  <w:p w:rsidR="001F70F5" w:rsidRDefault="002A62F7">
                    <w:pPr>
                      <w:numPr>
                        <w:ilvl w:val="0"/>
                        <w:numId w:val="63"/>
                      </w:numPr>
                      <w:tabs>
                        <w:tab w:val="left" w:pos="415"/>
                        <w:tab w:val="left" w:pos="419"/>
                      </w:tabs>
                      <w:ind w:left="415" w:right="146" w:hanging="272"/>
                      <w:rPr>
                        <w:sz w:val="24"/>
                      </w:rPr>
                    </w:pPr>
                    <w:r>
                      <w:rPr>
                        <w:sz w:val="24"/>
                      </w:rPr>
                      <w:t xml:space="preserve">PenggunaanModalUsahayangSangat </w:t>
                    </w:r>
                    <w:r>
                      <w:rPr>
                        <w:spacing w:val="-4"/>
                        <w:sz w:val="24"/>
                      </w:rPr>
                      <w:t>Kecil</w:t>
                    </w:r>
                  </w:p>
                  <w:p w:rsidR="001F70F5" w:rsidRDefault="002A62F7">
                    <w:pPr>
                      <w:numPr>
                        <w:ilvl w:val="0"/>
                        <w:numId w:val="63"/>
                      </w:numPr>
                      <w:tabs>
                        <w:tab w:val="left" w:pos="384"/>
                      </w:tabs>
                      <w:ind w:left="384" w:hanging="240"/>
                      <w:rPr>
                        <w:sz w:val="24"/>
                      </w:rPr>
                    </w:pPr>
                    <w:r>
                      <w:rPr>
                        <w:sz w:val="24"/>
                      </w:rPr>
                      <w:t>HargaJualProduk</w:t>
                    </w:r>
                    <w:r>
                      <w:rPr>
                        <w:spacing w:val="-2"/>
                        <w:sz w:val="24"/>
                      </w:rPr>
                      <w:t>Terjangkau</w:t>
                    </w:r>
                  </w:p>
                  <w:p w:rsidR="001F70F5" w:rsidRDefault="002A62F7">
                    <w:pPr>
                      <w:numPr>
                        <w:ilvl w:val="0"/>
                        <w:numId w:val="63"/>
                      </w:numPr>
                      <w:tabs>
                        <w:tab w:val="left" w:pos="384"/>
                      </w:tabs>
                      <w:ind w:left="384" w:hanging="240"/>
                      <w:rPr>
                        <w:sz w:val="24"/>
                      </w:rPr>
                    </w:pPr>
                    <w:r>
                      <w:rPr>
                        <w:sz w:val="24"/>
                      </w:rPr>
                      <w:t>TenagaKerja</w:t>
                    </w:r>
                    <w:r>
                      <w:rPr>
                        <w:spacing w:val="-2"/>
                        <w:sz w:val="24"/>
                      </w:rPr>
                      <w:t>Tersedia</w:t>
                    </w:r>
                  </w:p>
                  <w:p w:rsidR="001F70F5" w:rsidRDefault="002A62F7">
                    <w:pPr>
                      <w:numPr>
                        <w:ilvl w:val="0"/>
                        <w:numId w:val="63"/>
                      </w:numPr>
                      <w:tabs>
                        <w:tab w:val="left" w:pos="384"/>
                      </w:tabs>
                      <w:ind w:left="384" w:hanging="240"/>
                    </w:pPr>
                    <w:r>
                      <w:t>MemilikiPelanggan</w:t>
                    </w:r>
                    <w:r>
                      <w:rPr>
                        <w:spacing w:val="-4"/>
                      </w:rPr>
                      <w:t>Tetap</w:t>
                    </w:r>
                  </w:p>
                  <w:p w:rsidR="001F70F5" w:rsidRDefault="002A62F7">
                    <w:pPr>
                      <w:spacing w:line="274" w:lineRule="exact"/>
                      <w:ind w:left="144"/>
                      <w:rPr>
                        <w:b/>
                        <w:sz w:val="24"/>
                      </w:rPr>
                    </w:pPr>
                    <w:r>
                      <w:rPr>
                        <w:b/>
                        <w:spacing w:val="-2"/>
                        <w:sz w:val="24"/>
                      </w:rPr>
                      <w:t>(Kelemahan)</w:t>
                    </w:r>
                  </w:p>
                  <w:p w:rsidR="001F70F5" w:rsidRDefault="002A62F7">
                    <w:pPr>
                      <w:numPr>
                        <w:ilvl w:val="0"/>
                        <w:numId w:val="62"/>
                      </w:numPr>
                      <w:tabs>
                        <w:tab w:val="left" w:pos="384"/>
                      </w:tabs>
                      <w:spacing w:line="274" w:lineRule="exact"/>
                      <w:rPr>
                        <w:sz w:val="24"/>
                      </w:rPr>
                    </w:pPr>
                    <w:r>
                      <w:rPr>
                        <w:sz w:val="24"/>
                      </w:rPr>
                      <w:t>JumlahProduksi</w:t>
                    </w:r>
                    <w:r>
                      <w:rPr>
                        <w:spacing w:val="-2"/>
                        <w:sz w:val="24"/>
                      </w:rPr>
                      <w:t>Menurun</w:t>
                    </w:r>
                  </w:p>
                  <w:p w:rsidR="001F70F5" w:rsidRDefault="002A62F7">
                    <w:pPr>
                      <w:numPr>
                        <w:ilvl w:val="0"/>
                        <w:numId w:val="62"/>
                      </w:numPr>
                      <w:tabs>
                        <w:tab w:val="left" w:pos="384"/>
                      </w:tabs>
                      <w:rPr>
                        <w:sz w:val="24"/>
                      </w:rPr>
                    </w:pPr>
                    <w:r>
                      <w:rPr>
                        <w:sz w:val="24"/>
                      </w:rPr>
                      <w:t>KualitasProdukTidakTahan</w:t>
                    </w:r>
                    <w:r>
                      <w:rPr>
                        <w:spacing w:val="-4"/>
                        <w:sz w:val="24"/>
                      </w:rPr>
                      <w:t>Lama</w:t>
                    </w:r>
                  </w:p>
                  <w:p w:rsidR="001F70F5" w:rsidRDefault="002A62F7">
                    <w:pPr>
                      <w:numPr>
                        <w:ilvl w:val="0"/>
                        <w:numId w:val="62"/>
                      </w:numPr>
                      <w:tabs>
                        <w:tab w:val="left" w:pos="384"/>
                      </w:tabs>
                      <w:rPr>
                        <w:sz w:val="24"/>
                      </w:rPr>
                    </w:pPr>
                    <w:r>
                      <w:rPr>
                        <w:sz w:val="24"/>
                      </w:rPr>
                      <w:t>Kurangnya</w:t>
                    </w:r>
                    <w:r>
                      <w:rPr>
                        <w:spacing w:val="-2"/>
                        <w:sz w:val="24"/>
                      </w:rPr>
                      <w:t>Promosi</w:t>
                    </w:r>
                  </w:p>
                  <w:p w:rsidR="001F70F5" w:rsidRDefault="002A62F7">
                    <w:pPr>
                      <w:numPr>
                        <w:ilvl w:val="0"/>
                        <w:numId w:val="62"/>
                      </w:numPr>
                      <w:tabs>
                        <w:tab w:val="left" w:pos="415"/>
                        <w:tab w:val="left" w:pos="463"/>
                      </w:tabs>
                      <w:spacing w:line="242" w:lineRule="auto"/>
                      <w:ind w:left="415" w:right="143" w:hanging="272"/>
                    </w:pPr>
                    <w:r>
                      <w:t>SistemPenjualan</w:t>
                    </w:r>
                    <w:r>
                      <w:t>HanyadiLakukandiLokasi Produksi</w:t>
                    </w:r>
                  </w:p>
                </w:txbxContent>
              </v:textbox>
            </v:rect>
            <w10:wrap type="topAndBottom" anchorx="page"/>
          </v:group>
        </w:pict>
      </w:r>
    </w:p>
    <w:p w:rsidR="00654994" w:rsidRDefault="00654994">
      <w:pPr>
        <w:pStyle w:val="BodyText"/>
        <w:spacing w:before="6"/>
        <w:rPr>
          <w:sz w:val="19"/>
        </w:rPr>
      </w:pPr>
    </w:p>
    <w:p w:rsidR="00654994" w:rsidRDefault="00654994">
      <w:pPr>
        <w:pStyle w:val="BodyText"/>
        <w:spacing w:before="2"/>
      </w:pPr>
    </w:p>
    <w:p w:rsidR="00654994" w:rsidRDefault="009E2218">
      <w:pPr>
        <w:ind w:left="2668" w:right="1412" w:hanging="1533"/>
        <w:jc w:val="both"/>
        <w:rPr>
          <w:b/>
          <w:sz w:val="24"/>
        </w:rPr>
      </w:pPr>
      <w:r>
        <w:rPr>
          <w:b/>
          <w:sz w:val="24"/>
        </w:rPr>
        <w:t>Gambar 2.2. Skema Kerangka Pemikiran Strategi Pemasaran UMKM Keripik Singkong Di Kecamatan Tanjung MorawaKabupaten Deli Serdang</w:t>
      </w:r>
    </w:p>
    <w:p w:rsidR="00654994" w:rsidRDefault="00654994">
      <w:pPr>
        <w:pStyle w:val="BodyText"/>
        <w:rPr>
          <w:b/>
        </w:rPr>
      </w:pPr>
    </w:p>
    <w:p w:rsidR="00654994" w:rsidRDefault="00654994">
      <w:pPr>
        <w:pStyle w:val="BodyText"/>
        <w:rPr>
          <w:b/>
        </w:rPr>
      </w:pPr>
    </w:p>
    <w:p w:rsidR="00654994" w:rsidRDefault="009E2218">
      <w:pPr>
        <w:ind w:right="6866"/>
        <w:jc w:val="center"/>
        <w:rPr>
          <w:b/>
          <w:sz w:val="24"/>
        </w:rPr>
      </w:pPr>
      <w:r>
        <w:rPr>
          <w:b/>
          <w:sz w:val="24"/>
        </w:rPr>
        <w:t>Keterangan</w:t>
      </w:r>
      <w:r>
        <w:rPr>
          <w:b/>
          <w:spacing w:val="-10"/>
          <w:sz w:val="24"/>
        </w:rPr>
        <w:t>:</w:t>
      </w:r>
    </w:p>
    <w:p w:rsidR="00654994" w:rsidRDefault="001F70F5">
      <w:pPr>
        <w:spacing w:before="1"/>
        <w:ind w:right="70"/>
        <w:jc w:val="center"/>
        <w:rPr>
          <w:b/>
          <w:sz w:val="24"/>
        </w:rPr>
      </w:pPr>
      <w:r>
        <w:rPr>
          <w:b/>
          <w:noProof/>
          <w:sz w:val="24"/>
        </w:rPr>
        <w:pict>
          <v:shape id="1044" o:spid="_x0000_s1045" style="position:absolute;left:0;text-align:left;margin-left:116.3pt;margin-top:8.6pt;width:123.55pt;height:6pt;z-index:251661312;visibility:visible;mso-wrap-distance-left:0;mso-wrap-distance-right:0;mso-position-horizontal-relative:page" coordsize="1569085,76200" o:spt="100" adj="0,,0" path="m1492885,r,76200l1556385,44450r-47244,l1511935,41656r,-7113l1509141,31750r47244,l1492885,xem1492885,31750r-1490092,l,34543r,7113l2793,44450r1490092,l1492885,31750xem1556385,31750r-47244,l1511935,34543r,7113l1509141,44450r47244,l1569085,38100r-12700,-6350xe" fillcolor="black" stroked="f">
            <v:stroke joinstyle="round"/>
            <v:formulas/>
            <v:path o:connecttype="segments" textboxrect="0,0,1569085,76200"/>
            <w10:wrap anchorx="page"/>
          </v:shape>
        </w:pict>
      </w:r>
      <w:r w:rsidR="009E2218">
        <w:rPr>
          <w:b/>
          <w:sz w:val="24"/>
        </w:rPr>
        <w:t>:Hubungan</w:t>
      </w:r>
      <w:r w:rsidR="009E2218">
        <w:rPr>
          <w:b/>
          <w:spacing w:val="-2"/>
          <w:sz w:val="24"/>
        </w:rPr>
        <w:t>Struktural</w:t>
      </w:r>
    </w:p>
    <w:p w:rsidR="00654994" w:rsidRDefault="00654994">
      <w:pPr>
        <w:jc w:val="center"/>
        <w:rPr>
          <w:b/>
          <w:sz w:val="24"/>
        </w:rPr>
        <w:sectPr w:rsidR="00654994">
          <w:pgSz w:w="11910" w:h="16840"/>
          <w:pgMar w:top="1920" w:right="283" w:bottom="1680" w:left="1133" w:header="0" w:footer="1469" w:gutter="0"/>
          <w:cols w:space="720"/>
        </w:sectPr>
      </w:pPr>
    </w:p>
    <w:p w:rsidR="00654994" w:rsidRDefault="00654994">
      <w:pPr>
        <w:pStyle w:val="BodyText"/>
        <w:rPr>
          <w:b/>
        </w:rPr>
      </w:pPr>
    </w:p>
    <w:p w:rsidR="00654994" w:rsidRDefault="00654994">
      <w:pPr>
        <w:pStyle w:val="BodyText"/>
        <w:spacing w:before="56"/>
        <w:rPr>
          <w:b/>
        </w:rPr>
      </w:pPr>
    </w:p>
    <w:p w:rsidR="00654994" w:rsidRDefault="009E2218">
      <w:pPr>
        <w:pStyle w:val="Heading21"/>
        <w:spacing w:line="415" w:lineRule="auto"/>
        <w:ind w:left="3796" w:right="4072" w:firstLine="940"/>
        <w:jc w:val="left"/>
      </w:pPr>
      <w:bookmarkStart w:id="17" w:name="_TOC_250035"/>
      <w:r>
        <w:t>BAB III METODE</w:t>
      </w:r>
      <w:bookmarkEnd w:id="17"/>
      <w:r>
        <w:t>PENELITIAN</w:t>
      </w:r>
    </w:p>
    <w:p w:rsidR="00654994" w:rsidRDefault="00654994">
      <w:pPr>
        <w:pStyle w:val="BodyText"/>
        <w:spacing w:before="198"/>
        <w:rPr>
          <w:b/>
        </w:rPr>
      </w:pPr>
    </w:p>
    <w:p w:rsidR="00654994" w:rsidRDefault="009E2218">
      <w:pPr>
        <w:pStyle w:val="Heading31"/>
        <w:numPr>
          <w:ilvl w:val="1"/>
          <w:numId w:val="61"/>
        </w:numPr>
        <w:tabs>
          <w:tab w:val="left" w:pos="1556"/>
        </w:tabs>
        <w:jc w:val="both"/>
      </w:pPr>
      <w:bookmarkStart w:id="18" w:name="_TOC_250034"/>
      <w:r>
        <w:t>Desain</w:t>
      </w:r>
      <w:bookmarkEnd w:id="18"/>
      <w:r>
        <w:rPr>
          <w:spacing w:val="-2"/>
        </w:rPr>
        <w:t>Penelitian</w:t>
      </w:r>
    </w:p>
    <w:p w:rsidR="00654994" w:rsidRDefault="009E2218">
      <w:pPr>
        <w:pStyle w:val="BodyText"/>
        <w:spacing w:before="196" w:line="480" w:lineRule="auto"/>
        <w:ind w:left="1136" w:right="1409" w:firstLine="780"/>
        <w:jc w:val="both"/>
      </w:pPr>
      <w:r>
        <w:t>Penelitian ini akan menemukan suatu informasi mengenai strategi pemasaran UMKM Keripik Singkongdi KecamatanTanjungMorawa Kabupaten Deli Serdang</w:t>
      </w:r>
    </w:p>
    <w:p w:rsidR="00654994" w:rsidRDefault="009E2218">
      <w:pPr>
        <w:pStyle w:val="Heading31"/>
        <w:numPr>
          <w:ilvl w:val="1"/>
          <w:numId w:val="61"/>
        </w:numPr>
        <w:tabs>
          <w:tab w:val="left" w:pos="1556"/>
        </w:tabs>
        <w:spacing w:before="5"/>
        <w:jc w:val="both"/>
      </w:pPr>
      <w:bookmarkStart w:id="19" w:name="_TOC_250033"/>
      <w:r>
        <w:t>Populasidan</w:t>
      </w:r>
      <w:bookmarkEnd w:id="19"/>
      <w:r>
        <w:rPr>
          <w:spacing w:val="-2"/>
        </w:rPr>
        <w:t>Sampel</w:t>
      </w:r>
    </w:p>
    <w:p w:rsidR="00654994" w:rsidRDefault="009E2218">
      <w:pPr>
        <w:pStyle w:val="BodyText"/>
        <w:spacing w:before="196" w:line="480" w:lineRule="auto"/>
        <w:ind w:left="1136" w:right="1410" w:firstLine="720"/>
        <w:jc w:val="both"/>
      </w:pPr>
      <w:r>
        <w:t>Metode yang digunakan untuk pengambilan sampel adalah metode Sensus yaitu seluruh populasi dijadinya sampel.Ada 4 populasiyang sesuai dengan karasteristik yang dibutuhkan dalam penelitian ini. Karakteristik yang dibutuhkan dalam penelitian ini adalah UMKM yang memproduksi keripik singkong</w:t>
      </w:r>
    </w:p>
    <w:p w:rsidR="00654994" w:rsidRDefault="009E2218">
      <w:pPr>
        <w:pStyle w:val="BodyText"/>
        <w:spacing w:line="480" w:lineRule="auto"/>
        <w:ind w:left="1136" w:right="1416" w:firstLine="720"/>
        <w:jc w:val="both"/>
      </w:pPr>
      <w:r>
        <w:t>Sampel yang di ambil 4 Produsen UMKM keripik singkong di Desa Tanjung Morawa A, Desa Tanjung Morawa B, Medan Sinembahdan BangunSari Kecamatan Tanjung Morawa Kabupaten Deli Serdang</w:t>
      </w:r>
    </w:p>
    <w:p w:rsidR="00654994" w:rsidRDefault="009E2218">
      <w:pPr>
        <w:pStyle w:val="Heading31"/>
        <w:numPr>
          <w:ilvl w:val="1"/>
          <w:numId w:val="61"/>
        </w:numPr>
        <w:tabs>
          <w:tab w:val="left" w:pos="1556"/>
        </w:tabs>
        <w:spacing w:before="5"/>
        <w:jc w:val="both"/>
      </w:pPr>
      <w:bookmarkStart w:id="20" w:name="_TOC_250032"/>
      <w:r>
        <w:t>LokasidanWaktu</w:t>
      </w:r>
      <w:bookmarkEnd w:id="20"/>
      <w:r>
        <w:rPr>
          <w:spacing w:val="-2"/>
        </w:rPr>
        <w:t>Penelitian</w:t>
      </w:r>
    </w:p>
    <w:p w:rsidR="00654994" w:rsidRDefault="009E2218">
      <w:pPr>
        <w:pStyle w:val="BodyText"/>
        <w:spacing w:before="196" w:line="480" w:lineRule="auto"/>
        <w:ind w:left="1136" w:right="1408" w:firstLine="720"/>
        <w:jc w:val="both"/>
      </w:pPr>
      <w:r>
        <w:t>Penelitian ini dilakukan secara sengaja di Desa Tanjung Morawa A, Desa Tanjung Morawa B Kecamatan Tanjung Morawa Kabupaten Deli Serdang. Penentuan lokasi ini ditentukan secara sengaja (purposive sampling) di Desa Tanjung Morawa A, Desa Tanjung Morawa B, Medan Sinembah,dan Bangun Sari Kecamatan Tanjung Morawa Kabupaten Deli Serdang. Lokasi ini dipilih secara sengaja dengan pertimbangan bahwa daerah tersebut merupakan pelaku UMKMkeripiksingkong.PenelitiandilaksanakanpadabulanMei2025</w:t>
      </w:r>
      <w:r>
        <w:rPr>
          <w:spacing w:val="-5"/>
        </w:rPr>
        <w:t>s/d</w:t>
      </w:r>
    </w:p>
    <w:p w:rsidR="00654994" w:rsidRDefault="009E2218">
      <w:pPr>
        <w:pStyle w:val="BodyText"/>
        <w:spacing w:before="1"/>
        <w:ind w:left="1136"/>
      </w:pPr>
      <w:r>
        <w:rPr>
          <w:spacing w:val="-2"/>
        </w:rPr>
        <w:t>selesai.</w:t>
      </w:r>
    </w:p>
    <w:p w:rsidR="00654994" w:rsidRDefault="00654994">
      <w:pPr>
        <w:pStyle w:val="BodyText"/>
        <w:sectPr w:rsidR="00654994">
          <w:pgSz w:w="11910" w:h="16840"/>
          <w:pgMar w:top="1920" w:right="283" w:bottom="1680" w:left="1133" w:header="0" w:footer="1469" w:gutter="0"/>
          <w:cols w:space="720"/>
        </w:sectPr>
      </w:pPr>
    </w:p>
    <w:p w:rsidR="00654994" w:rsidRDefault="00654994">
      <w:pPr>
        <w:pStyle w:val="BodyText"/>
      </w:pPr>
    </w:p>
    <w:p w:rsidR="00654994" w:rsidRDefault="00654994">
      <w:pPr>
        <w:pStyle w:val="BodyText"/>
      </w:pPr>
    </w:p>
    <w:p w:rsidR="00654994" w:rsidRDefault="00654994">
      <w:pPr>
        <w:pStyle w:val="BodyText"/>
      </w:pPr>
    </w:p>
    <w:p w:rsidR="00654994" w:rsidRDefault="00654994">
      <w:pPr>
        <w:pStyle w:val="BodyText"/>
      </w:pPr>
    </w:p>
    <w:p w:rsidR="00654994" w:rsidRDefault="00654994">
      <w:pPr>
        <w:pStyle w:val="BodyText"/>
      </w:pPr>
    </w:p>
    <w:p w:rsidR="00654994" w:rsidRDefault="00654994">
      <w:pPr>
        <w:pStyle w:val="BodyText"/>
      </w:pPr>
    </w:p>
    <w:p w:rsidR="00654994" w:rsidRDefault="00654994">
      <w:pPr>
        <w:pStyle w:val="BodyText"/>
      </w:pPr>
    </w:p>
    <w:p w:rsidR="00654994" w:rsidRDefault="00654994">
      <w:pPr>
        <w:pStyle w:val="BodyText"/>
      </w:pPr>
    </w:p>
    <w:p w:rsidR="00654994" w:rsidRDefault="00654994">
      <w:pPr>
        <w:pStyle w:val="BodyText"/>
        <w:spacing w:before="57"/>
      </w:pPr>
    </w:p>
    <w:p w:rsidR="00654994" w:rsidRDefault="009E2218">
      <w:pPr>
        <w:pStyle w:val="Heading31"/>
        <w:spacing w:after="4"/>
      </w:pPr>
      <w:r>
        <w:t xml:space="preserve">Tabel3.1.Jadwal </w:t>
      </w:r>
      <w:r>
        <w:rPr>
          <w:spacing w:val="-2"/>
        </w:rPr>
        <w:t>Penelitian</w:t>
      </w: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01"/>
        <w:gridCol w:w="132"/>
        <w:gridCol w:w="136"/>
        <w:gridCol w:w="134"/>
        <w:gridCol w:w="138"/>
        <w:gridCol w:w="132"/>
        <w:gridCol w:w="136"/>
        <w:gridCol w:w="134"/>
        <w:gridCol w:w="138"/>
        <w:gridCol w:w="132"/>
        <w:gridCol w:w="136"/>
        <w:gridCol w:w="134"/>
        <w:gridCol w:w="138"/>
        <w:gridCol w:w="133"/>
        <w:gridCol w:w="136"/>
        <w:gridCol w:w="134"/>
        <w:gridCol w:w="138"/>
        <w:gridCol w:w="132"/>
        <w:gridCol w:w="136"/>
        <w:gridCol w:w="134"/>
        <w:gridCol w:w="138"/>
        <w:gridCol w:w="132"/>
        <w:gridCol w:w="136"/>
        <w:gridCol w:w="134"/>
        <w:gridCol w:w="138"/>
        <w:gridCol w:w="132"/>
        <w:gridCol w:w="136"/>
        <w:gridCol w:w="134"/>
        <w:gridCol w:w="138"/>
        <w:gridCol w:w="132"/>
        <w:gridCol w:w="136"/>
        <w:gridCol w:w="134"/>
        <w:gridCol w:w="138"/>
        <w:gridCol w:w="132"/>
        <w:gridCol w:w="136"/>
        <w:gridCol w:w="135"/>
        <w:gridCol w:w="138"/>
        <w:gridCol w:w="132"/>
        <w:gridCol w:w="136"/>
        <w:gridCol w:w="118"/>
        <w:gridCol w:w="118"/>
        <w:gridCol w:w="304"/>
        <w:gridCol w:w="272"/>
        <w:gridCol w:w="268"/>
        <w:gridCol w:w="272"/>
      </w:tblGrid>
      <w:tr w:rsidR="00654994">
        <w:trPr>
          <w:trHeight w:val="274"/>
        </w:trPr>
        <w:tc>
          <w:tcPr>
            <w:tcW w:w="2901" w:type="dxa"/>
            <w:vMerge w:val="restart"/>
          </w:tcPr>
          <w:p w:rsidR="00654994" w:rsidRDefault="009E2218">
            <w:pPr>
              <w:pStyle w:val="TableParagraph"/>
              <w:spacing w:line="271" w:lineRule="exact"/>
              <w:ind w:left="8"/>
              <w:jc w:val="center"/>
              <w:rPr>
                <w:b/>
                <w:sz w:val="24"/>
              </w:rPr>
            </w:pPr>
            <w:r>
              <w:rPr>
                <w:b/>
                <w:spacing w:val="-2"/>
                <w:sz w:val="24"/>
              </w:rPr>
              <w:t>Kegiatan</w:t>
            </w:r>
          </w:p>
        </w:tc>
        <w:tc>
          <w:tcPr>
            <w:tcW w:w="6482" w:type="dxa"/>
            <w:gridSpan w:val="44"/>
          </w:tcPr>
          <w:p w:rsidR="00654994" w:rsidRDefault="009E2218">
            <w:pPr>
              <w:pStyle w:val="TableParagraph"/>
              <w:spacing w:line="255" w:lineRule="exact"/>
              <w:ind w:right="6"/>
              <w:jc w:val="center"/>
              <w:rPr>
                <w:b/>
                <w:sz w:val="24"/>
              </w:rPr>
            </w:pPr>
            <w:r>
              <w:rPr>
                <w:b/>
                <w:sz w:val="24"/>
              </w:rPr>
              <w:t>Bulan/Tahun</w:t>
            </w:r>
            <w:r>
              <w:rPr>
                <w:b/>
                <w:spacing w:val="-4"/>
                <w:sz w:val="24"/>
              </w:rPr>
              <w:t>2025</w:t>
            </w:r>
          </w:p>
        </w:tc>
      </w:tr>
      <w:tr w:rsidR="00654994">
        <w:trPr>
          <w:trHeight w:val="277"/>
        </w:trPr>
        <w:tc>
          <w:tcPr>
            <w:tcW w:w="2901" w:type="dxa"/>
            <w:vMerge/>
            <w:tcBorders>
              <w:top w:val="nil"/>
            </w:tcBorders>
          </w:tcPr>
          <w:p w:rsidR="00654994" w:rsidRDefault="00654994">
            <w:pPr>
              <w:rPr>
                <w:sz w:val="2"/>
                <w:szCs w:val="2"/>
              </w:rPr>
            </w:pPr>
          </w:p>
        </w:tc>
        <w:tc>
          <w:tcPr>
            <w:tcW w:w="1080" w:type="dxa"/>
            <w:gridSpan w:val="8"/>
          </w:tcPr>
          <w:p w:rsidR="00654994" w:rsidRDefault="009E2218">
            <w:pPr>
              <w:pStyle w:val="TableParagraph"/>
              <w:spacing w:line="258" w:lineRule="exact"/>
              <w:ind w:left="102"/>
              <w:rPr>
                <w:b/>
                <w:sz w:val="24"/>
              </w:rPr>
            </w:pPr>
            <w:r>
              <w:rPr>
                <w:b/>
                <w:spacing w:val="-2"/>
                <w:sz w:val="24"/>
              </w:rPr>
              <w:t>Maret</w:t>
            </w:r>
          </w:p>
        </w:tc>
        <w:tc>
          <w:tcPr>
            <w:tcW w:w="1081" w:type="dxa"/>
            <w:gridSpan w:val="8"/>
          </w:tcPr>
          <w:p w:rsidR="00654994" w:rsidRDefault="009E2218">
            <w:pPr>
              <w:pStyle w:val="TableParagraph"/>
              <w:spacing w:line="258" w:lineRule="exact"/>
              <w:ind w:left="103"/>
              <w:rPr>
                <w:b/>
                <w:sz w:val="24"/>
              </w:rPr>
            </w:pPr>
            <w:r>
              <w:rPr>
                <w:b/>
                <w:spacing w:val="-4"/>
                <w:sz w:val="24"/>
              </w:rPr>
              <w:t>April</w:t>
            </w:r>
          </w:p>
        </w:tc>
        <w:tc>
          <w:tcPr>
            <w:tcW w:w="1080" w:type="dxa"/>
            <w:gridSpan w:val="8"/>
          </w:tcPr>
          <w:p w:rsidR="00654994" w:rsidRDefault="009E2218">
            <w:pPr>
              <w:pStyle w:val="TableParagraph"/>
              <w:spacing w:line="258" w:lineRule="exact"/>
              <w:ind w:left="103"/>
              <w:rPr>
                <w:b/>
                <w:sz w:val="24"/>
              </w:rPr>
            </w:pPr>
            <w:r>
              <w:rPr>
                <w:b/>
                <w:spacing w:val="-5"/>
                <w:sz w:val="24"/>
              </w:rPr>
              <w:t>Mei</w:t>
            </w:r>
          </w:p>
        </w:tc>
        <w:tc>
          <w:tcPr>
            <w:tcW w:w="1080" w:type="dxa"/>
            <w:gridSpan w:val="8"/>
          </w:tcPr>
          <w:p w:rsidR="00654994" w:rsidRDefault="009E2218">
            <w:pPr>
              <w:pStyle w:val="TableParagraph"/>
              <w:spacing w:line="258" w:lineRule="exact"/>
              <w:ind w:left="103"/>
              <w:rPr>
                <w:b/>
                <w:sz w:val="24"/>
              </w:rPr>
            </w:pPr>
            <w:r>
              <w:rPr>
                <w:b/>
                <w:spacing w:val="-4"/>
                <w:sz w:val="24"/>
              </w:rPr>
              <w:t>Juni</w:t>
            </w:r>
          </w:p>
        </w:tc>
        <w:tc>
          <w:tcPr>
            <w:tcW w:w="1045" w:type="dxa"/>
            <w:gridSpan w:val="8"/>
          </w:tcPr>
          <w:p w:rsidR="00654994" w:rsidRDefault="009E2218">
            <w:pPr>
              <w:pStyle w:val="TableParagraph"/>
              <w:spacing w:line="258" w:lineRule="exact"/>
              <w:ind w:left="103"/>
              <w:rPr>
                <w:b/>
                <w:sz w:val="24"/>
              </w:rPr>
            </w:pPr>
            <w:r>
              <w:rPr>
                <w:b/>
                <w:spacing w:val="-4"/>
                <w:sz w:val="24"/>
              </w:rPr>
              <w:t>Juli</w:t>
            </w:r>
          </w:p>
        </w:tc>
        <w:tc>
          <w:tcPr>
            <w:tcW w:w="1116" w:type="dxa"/>
            <w:gridSpan w:val="4"/>
          </w:tcPr>
          <w:p w:rsidR="00654994" w:rsidRDefault="009E2218">
            <w:pPr>
              <w:pStyle w:val="TableParagraph"/>
              <w:spacing w:line="258" w:lineRule="exact"/>
              <w:ind w:left="50"/>
              <w:rPr>
                <w:b/>
                <w:sz w:val="24"/>
              </w:rPr>
            </w:pPr>
            <w:r>
              <w:rPr>
                <w:b/>
                <w:spacing w:val="-2"/>
                <w:sz w:val="24"/>
              </w:rPr>
              <w:t>Agustus</w:t>
            </w:r>
          </w:p>
        </w:tc>
      </w:tr>
      <w:tr w:rsidR="00654994">
        <w:trPr>
          <w:trHeight w:val="271"/>
        </w:trPr>
        <w:tc>
          <w:tcPr>
            <w:tcW w:w="2901" w:type="dxa"/>
            <w:vMerge/>
            <w:tcBorders>
              <w:top w:val="nil"/>
            </w:tcBorders>
          </w:tcPr>
          <w:p w:rsidR="00654994" w:rsidRDefault="00654994">
            <w:pPr>
              <w:rPr>
                <w:sz w:val="2"/>
                <w:szCs w:val="2"/>
              </w:rPr>
            </w:pPr>
          </w:p>
        </w:tc>
        <w:tc>
          <w:tcPr>
            <w:tcW w:w="268" w:type="dxa"/>
            <w:gridSpan w:val="2"/>
            <w:tcBorders>
              <w:bottom w:val="single" w:sz="6" w:space="0" w:color="000000"/>
            </w:tcBorders>
          </w:tcPr>
          <w:p w:rsidR="00654994" w:rsidRDefault="009E2218">
            <w:pPr>
              <w:pStyle w:val="TableParagraph"/>
              <w:spacing w:line="252" w:lineRule="exact"/>
              <w:ind w:left="102"/>
              <w:rPr>
                <w:b/>
                <w:sz w:val="24"/>
              </w:rPr>
            </w:pPr>
            <w:r>
              <w:rPr>
                <w:b/>
                <w:spacing w:val="-10"/>
                <w:sz w:val="24"/>
              </w:rPr>
              <w:t>1</w:t>
            </w:r>
          </w:p>
        </w:tc>
        <w:tc>
          <w:tcPr>
            <w:tcW w:w="272" w:type="dxa"/>
            <w:gridSpan w:val="2"/>
            <w:tcBorders>
              <w:bottom w:val="single" w:sz="6" w:space="0" w:color="000000"/>
            </w:tcBorders>
          </w:tcPr>
          <w:p w:rsidR="00654994" w:rsidRDefault="009E2218">
            <w:pPr>
              <w:pStyle w:val="TableParagraph"/>
              <w:spacing w:line="252" w:lineRule="exact"/>
              <w:ind w:left="107"/>
              <w:rPr>
                <w:b/>
                <w:sz w:val="24"/>
              </w:rPr>
            </w:pPr>
            <w:r>
              <w:rPr>
                <w:b/>
                <w:spacing w:val="-10"/>
                <w:sz w:val="24"/>
              </w:rPr>
              <w:t>2</w:t>
            </w:r>
          </w:p>
        </w:tc>
        <w:tc>
          <w:tcPr>
            <w:tcW w:w="268" w:type="dxa"/>
            <w:gridSpan w:val="2"/>
          </w:tcPr>
          <w:p w:rsidR="00654994" w:rsidRDefault="009E2218">
            <w:pPr>
              <w:pStyle w:val="TableParagraph"/>
              <w:spacing w:line="252" w:lineRule="exact"/>
              <w:ind w:left="103"/>
              <w:rPr>
                <w:b/>
                <w:sz w:val="24"/>
              </w:rPr>
            </w:pPr>
            <w:r>
              <w:rPr>
                <w:b/>
                <w:spacing w:val="-10"/>
                <w:sz w:val="24"/>
              </w:rPr>
              <w:t>3</w:t>
            </w:r>
          </w:p>
        </w:tc>
        <w:tc>
          <w:tcPr>
            <w:tcW w:w="272" w:type="dxa"/>
            <w:gridSpan w:val="2"/>
          </w:tcPr>
          <w:p w:rsidR="00654994" w:rsidRDefault="009E2218">
            <w:pPr>
              <w:pStyle w:val="TableParagraph"/>
              <w:spacing w:line="252" w:lineRule="exact"/>
              <w:ind w:left="107"/>
              <w:rPr>
                <w:b/>
                <w:sz w:val="24"/>
              </w:rPr>
            </w:pPr>
            <w:r>
              <w:rPr>
                <w:b/>
                <w:spacing w:val="-10"/>
                <w:sz w:val="24"/>
              </w:rPr>
              <w:t>4</w:t>
            </w:r>
          </w:p>
        </w:tc>
        <w:tc>
          <w:tcPr>
            <w:tcW w:w="268" w:type="dxa"/>
            <w:gridSpan w:val="2"/>
          </w:tcPr>
          <w:p w:rsidR="00654994" w:rsidRDefault="009E2218">
            <w:pPr>
              <w:pStyle w:val="TableParagraph"/>
              <w:spacing w:line="252" w:lineRule="exact"/>
              <w:ind w:left="103"/>
              <w:rPr>
                <w:b/>
                <w:sz w:val="24"/>
              </w:rPr>
            </w:pPr>
            <w:r>
              <w:rPr>
                <w:b/>
                <w:spacing w:val="-10"/>
                <w:sz w:val="24"/>
              </w:rPr>
              <w:t>1</w:t>
            </w:r>
          </w:p>
        </w:tc>
        <w:tc>
          <w:tcPr>
            <w:tcW w:w="272" w:type="dxa"/>
            <w:gridSpan w:val="2"/>
          </w:tcPr>
          <w:p w:rsidR="00654994" w:rsidRDefault="009E2218">
            <w:pPr>
              <w:pStyle w:val="TableParagraph"/>
              <w:spacing w:line="252" w:lineRule="exact"/>
              <w:ind w:left="107"/>
              <w:rPr>
                <w:b/>
                <w:sz w:val="24"/>
              </w:rPr>
            </w:pPr>
            <w:r>
              <w:rPr>
                <w:b/>
                <w:spacing w:val="-10"/>
                <w:sz w:val="24"/>
              </w:rPr>
              <w:t>2</w:t>
            </w:r>
          </w:p>
        </w:tc>
        <w:tc>
          <w:tcPr>
            <w:tcW w:w="269" w:type="dxa"/>
            <w:gridSpan w:val="2"/>
          </w:tcPr>
          <w:p w:rsidR="00654994" w:rsidRDefault="009E2218">
            <w:pPr>
              <w:pStyle w:val="TableParagraph"/>
              <w:spacing w:line="252" w:lineRule="exact"/>
              <w:ind w:left="104"/>
              <w:rPr>
                <w:b/>
                <w:sz w:val="24"/>
              </w:rPr>
            </w:pPr>
            <w:r>
              <w:rPr>
                <w:b/>
                <w:spacing w:val="-10"/>
                <w:sz w:val="24"/>
              </w:rPr>
              <w:t>3</w:t>
            </w:r>
          </w:p>
        </w:tc>
        <w:tc>
          <w:tcPr>
            <w:tcW w:w="272" w:type="dxa"/>
            <w:gridSpan w:val="2"/>
          </w:tcPr>
          <w:p w:rsidR="00654994" w:rsidRDefault="009E2218">
            <w:pPr>
              <w:pStyle w:val="TableParagraph"/>
              <w:spacing w:line="252" w:lineRule="exact"/>
              <w:ind w:left="106"/>
              <w:rPr>
                <w:b/>
                <w:sz w:val="24"/>
              </w:rPr>
            </w:pPr>
            <w:r>
              <w:rPr>
                <w:b/>
                <w:spacing w:val="-10"/>
                <w:sz w:val="24"/>
              </w:rPr>
              <w:t>4</w:t>
            </w:r>
          </w:p>
        </w:tc>
        <w:tc>
          <w:tcPr>
            <w:tcW w:w="268" w:type="dxa"/>
            <w:gridSpan w:val="2"/>
          </w:tcPr>
          <w:p w:rsidR="00654994" w:rsidRDefault="009E2218">
            <w:pPr>
              <w:pStyle w:val="TableParagraph"/>
              <w:spacing w:line="252" w:lineRule="exact"/>
              <w:ind w:left="103"/>
              <w:rPr>
                <w:b/>
                <w:sz w:val="24"/>
              </w:rPr>
            </w:pPr>
            <w:r>
              <w:rPr>
                <w:b/>
                <w:spacing w:val="-10"/>
                <w:sz w:val="24"/>
              </w:rPr>
              <w:t>1</w:t>
            </w:r>
          </w:p>
        </w:tc>
        <w:tc>
          <w:tcPr>
            <w:tcW w:w="272" w:type="dxa"/>
            <w:gridSpan w:val="2"/>
          </w:tcPr>
          <w:p w:rsidR="00654994" w:rsidRDefault="009E2218">
            <w:pPr>
              <w:pStyle w:val="TableParagraph"/>
              <w:spacing w:line="252" w:lineRule="exact"/>
              <w:ind w:left="106"/>
              <w:rPr>
                <w:b/>
                <w:sz w:val="24"/>
              </w:rPr>
            </w:pPr>
            <w:r>
              <w:rPr>
                <w:b/>
                <w:spacing w:val="-10"/>
                <w:sz w:val="24"/>
              </w:rPr>
              <w:t>2</w:t>
            </w:r>
          </w:p>
        </w:tc>
        <w:tc>
          <w:tcPr>
            <w:tcW w:w="268" w:type="dxa"/>
            <w:gridSpan w:val="2"/>
          </w:tcPr>
          <w:p w:rsidR="00654994" w:rsidRDefault="009E2218">
            <w:pPr>
              <w:pStyle w:val="TableParagraph"/>
              <w:spacing w:line="252" w:lineRule="exact"/>
              <w:ind w:left="103"/>
              <w:rPr>
                <w:b/>
                <w:sz w:val="24"/>
              </w:rPr>
            </w:pPr>
            <w:r>
              <w:rPr>
                <w:b/>
                <w:spacing w:val="-10"/>
                <w:sz w:val="24"/>
              </w:rPr>
              <w:t>3</w:t>
            </w:r>
          </w:p>
        </w:tc>
        <w:tc>
          <w:tcPr>
            <w:tcW w:w="272" w:type="dxa"/>
            <w:gridSpan w:val="2"/>
          </w:tcPr>
          <w:p w:rsidR="00654994" w:rsidRDefault="009E2218">
            <w:pPr>
              <w:pStyle w:val="TableParagraph"/>
              <w:spacing w:line="252" w:lineRule="exact"/>
              <w:ind w:left="106"/>
              <w:rPr>
                <w:b/>
                <w:sz w:val="24"/>
              </w:rPr>
            </w:pPr>
            <w:r>
              <w:rPr>
                <w:b/>
                <w:spacing w:val="-10"/>
                <w:sz w:val="24"/>
              </w:rPr>
              <w:t>4</w:t>
            </w:r>
          </w:p>
        </w:tc>
        <w:tc>
          <w:tcPr>
            <w:tcW w:w="268" w:type="dxa"/>
            <w:gridSpan w:val="2"/>
          </w:tcPr>
          <w:p w:rsidR="00654994" w:rsidRDefault="009E2218">
            <w:pPr>
              <w:pStyle w:val="TableParagraph"/>
              <w:spacing w:line="252" w:lineRule="exact"/>
              <w:ind w:left="103"/>
              <w:rPr>
                <w:b/>
                <w:sz w:val="24"/>
              </w:rPr>
            </w:pPr>
            <w:r>
              <w:rPr>
                <w:b/>
                <w:spacing w:val="-10"/>
                <w:sz w:val="24"/>
              </w:rPr>
              <w:t>1</w:t>
            </w:r>
          </w:p>
        </w:tc>
        <w:tc>
          <w:tcPr>
            <w:tcW w:w="272" w:type="dxa"/>
            <w:gridSpan w:val="2"/>
          </w:tcPr>
          <w:p w:rsidR="00654994" w:rsidRDefault="009E2218">
            <w:pPr>
              <w:pStyle w:val="TableParagraph"/>
              <w:spacing w:line="252" w:lineRule="exact"/>
              <w:ind w:left="107"/>
              <w:rPr>
                <w:b/>
                <w:sz w:val="24"/>
              </w:rPr>
            </w:pPr>
            <w:r>
              <w:rPr>
                <w:b/>
                <w:spacing w:val="-10"/>
                <w:sz w:val="24"/>
              </w:rPr>
              <w:t>2</w:t>
            </w:r>
          </w:p>
        </w:tc>
        <w:tc>
          <w:tcPr>
            <w:tcW w:w="268" w:type="dxa"/>
            <w:gridSpan w:val="2"/>
          </w:tcPr>
          <w:p w:rsidR="00654994" w:rsidRDefault="009E2218">
            <w:pPr>
              <w:pStyle w:val="TableParagraph"/>
              <w:spacing w:line="252" w:lineRule="exact"/>
              <w:ind w:left="103"/>
              <w:rPr>
                <w:b/>
                <w:sz w:val="24"/>
              </w:rPr>
            </w:pPr>
            <w:r>
              <w:rPr>
                <w:b/>
                <w:spacing w:val="-10"/>
                <w:sz w:val="24"/>
              </w:rPr>
              <w:t>3</w:t>
            </w:r>
          </w:p>
        </w:tc>
        <w:tc>
          <w:tcPr>
            <w:tcW w:w="272" w:type="dxa"/>
            <w:gridSpan w:val="2"/>
          </w:tcPr>
          <w:p w:rsidR="00654994" w:rsidRDefault="009E2218">
            <w:pPr>
              <w:pStyle w:val="TableParagraph"/>
              <w:spacing w:line="252" w:lineRule="exact"/>
              <w:ind w:left="107"/>
              <w:rPr>
                <w:b/>
                <w:sz w:val="24"/>
              </w:rPr>
            </w:pPr>
            <w:r>
              <w:rPr>
                <w:b/>
                <w:spacing w:val="-10"/>
                <w:sz w:val="24"/>
              </w:rPr>
              <w:t>4</w:t>
            </w:r>
          </w:p>
        </w:tc>
        <w:tc>
          <w:tcPr>
            <w:tcW w:w="268" w:type="dxa"/>
            <w:gridSpan w:val="2"/>
          </w:tcPr>
          <w:p w:rsidR="00654994" w:rsidRDefault="009E2218">
            <w:pPr>
              <w:pStyle w:val="TableParagraph"/>
              <w:spacing w:line="252" w:lineRule="exact"/>
              <w:ind w:left="103"/>
              <w:rPr>
                <w:b/>
                <w:sz w:val="24"/>
              </w:rPr>
            </w:pPr>
            <w:r>
              <w:rPr>
                <w:b/>
                <w:spacing w:val="-10"/>
                <w:sz w:val="24"/>
              </w:rPr>
              <w:t>1</w:t>
            </w:r>
          </w:p>
        </w:tc>
        <w:tc>
          <w:tcPr>
            <w:tcW w:w="273" w:type="dxa"/>
            <w:gridSpan w:val="2"/>
          </w:tcPr>
          <w:p w:rsidR="00654994" w:rsidRDefault="009E2218">
            <w:pPr>
              <w:pStyle w:val="TableParagraph"/>
              <w:spacing w:line="252" w:lineRule="exact"/>
              <w:ind w:left="108"/>
              <w:rPr>
                <w:b/>
                <w:sz w:val="24"/>
              </w:rPr>
            </w:pPr>
            <w:r>
              <w:rPr>
                <w:b/>
                <w:spacing w:val="-10"/>
                <w:sz w:val="24"/>
              </w:rPr>
              <w:t>2</w:t>
            </w:r>
          </w:p>
        </w:tc>
        <w:tc>
          <w:tcPr>
            <w:tcW w:w="268" w:type="dxa"/>
            <w:gridSpan w:val="2"/>
          </w:tcPr>
          <w:p w:rsidR="00654994" w:rsidRDefault="009E2218">
            <w:pPr>
              <w:pStyle w:val="TableParagraph"/>
              <w:spacing w:line="252" w:lineRule="exact"/>
              <w:ind w:left="103"/>
              <w:rPr>
                <w:b/>
                <w:sz w:val="24"/>
              </w:rPr>
            </w:pPr>
            <w:r>
              <w:rPr>
                <w:b/>
                <w:spacing w:val="-10"/>
                <w:sz w:val="24"/>
              </w:rPr>
              <w:t>3</w:t>
            </w:r>
          </w:p>
        </w:tc>
        <w:tc>
          <w:tcPr>
            <w:tcW w:w="236" w:type="dxa"/>
            <w:gridSpan w:val="2"/>
          </w:tcPr>
          <w:p w:rsidR="00654994" w:rsidRDefault="009E2218">
            <w:pPr>
              <w:pStyle w:val="TableParagraph"/>
              <w:spacing w:line="252" w:lineRule="exact"/>
              <w:ind w:left="106" w:right="-15"/>
              <w:rPr>
                <w:b/>
                <w:sz w:val="24"/>
              </w:rPr>
            </w:pPr>
            <w:r>
              <w:rPr>
                <w:b/>
                <w:spacing w:val="-10"/>
                <w:sz w:val="24"/>
              </w:rPr>
              <w:t>4</w:t>
            </w:r>
          </w:p>
        </w:tc>
        <w:tc>
          <w:tcPr>
            <w:tcW w:w="304" w:type="dxa"/>
          </w:tcPr>
          <w:p w:rsidR="00654994" w:rsidRDefault="009E2218">
            <w:pPr>
              <w:pStyle w:val="TableParagraph"/>
              <w:spacing w:line="252" w:lineRule="exact"/>
              <w:ind w:left="107"/>
              <w:rPr>
                <w:b/>
                <w:sz w:val="24"/>
              </w:rPr>
            </w:pPr>
            <w:r>
              <w:rPr>
                <w:b/>
                <w:spacing w:val="-10"/>
                <w:sz w:val="24"/>
              </w:rPr>
              <w:t>1</w:t>
            </w:r>
          </w:p>
        </w:tc>
        <w:tc>
          <w:tcPr>
            <w:tcW w:w="272" w:type="dxa"/>
          </w:tcPr>
          <w:p w:rsidR="00654994" w:rsidRDefault="009E2218">
            <w:pPr>
              <w:pStyle w:val="TableParagraph"/>
              <w:spacing w:line="252" w:lineRule="exact"/>
              <w:ind w:left="106"/>
              <w:rPr>
                <w:b/>
                <w:sz w:val="24"/>
              </w:rPr>
            </w:pPr>
            <w:r>
              <w:rPr>
                <w:b/>
                <w:spacing w:val="-10"/>
                <w:sz w:val="24"/>
              </w:rPr>
              <w:t>2</w:t>
            </w:r>
          </w:p>
        </w:tc>
        <w:tc>
          <w:tcPr>
            <w:tcW w:w="268" w:type="dxa"/>
          </w:tcPr>
          <w:p w:rsidR="00654994" w:rsidRDefault="009E2218">
            <w:pPr>
              <w:pStyle w:val="TableParagraph"/>
              <w:spacing w:line="252" w:lineRule="exact"/>
              <w:ind w:left="103"/>
              <w:rPr>
                <w:b/>
                <w:sz w:val="24"/>
              </w:rPr>
            </w:pPr>
            <w:r>
              <w:rPr>
                <w:b/>
                <w:spacing w:val="-10"/>
                <w:sz w:val="24"/>
              </w:rPr>
              <w:t>3</w:t>
            </w:r>
          </w:p>
        </w:tc>
        <w:tc>
          <w:tcPr>
            <w:tcW w:w="272" w:type="dxa"/>
          </w:tcPr>
          <w:p w:rsidR="00654994" w:rsidRDefault="009E2218">
            <w:pPr>
              <w:pStyle w:val="TableParagraph"/>
              <w:spacing w:line="252" w:lineRule="exact"/>
              <w:ind w:left="107"/>
              <w:rPr>
                <w:b/>
                <w:sz w:val="24"/>
              </w:rPr>
            </w:pPr>
            <w:r>
              <w:rPr>
                <w:b/>
                <w:spacing w:val="-10"/>
                <w:sz w:val="24"/>
              </w:rPr>
              <w:t>4</w:t>
            </w:r>
          </w:p>
        </w:tc>
      </w:tr>
      <w:tr w:rsidR="00654994">
        <w:trPr>
          <w:trHeight w:val="272"/>
        </w:trPr>
        <w:tc>
          <w:tcPr>
            <w:tcW w:w="2901" w:type="dxa"/>
          </w:tcPr>
          <w:p w:rsidR="00654994" w:rsidRDefault="009E2218">
            <w:pPr>
              <w:pStyle w:val="TableParagraph"/>
              <w:spacing w:line="253" w:lineRule="exact"/>
              <w:ind w:left="107"/>
              <w:rPr>
                <w:sz w:val="24"/>
              </w:rPr>
            </w:pPr>
            <w:r>
              <w:rPr>
                <w:sz w:val="24"/>
              </w:rPr>
              <w:t>PengajuanJudul</w:t>
            </w:r>
            <w:r>
              <w:rPr>
                <w:spacing w:val="-2"/>
                <w:sz w:val="24"/>
              </w:rPr>
              <w:t>Penelitian</w:t>
            </w:r>
          </w:p>
        </w:tc>
        <w:tc>
          <w:tcPr>
            <w:tcW w:w="132" w:type="dxa"/>
            <w:tcBorders>
              <w:top w:val="single" w:sz="6" w:space="0" w:color="000000"/>
              <w:right w:val="single" w:sz="24" w:space="0" w:color="000000"/>
            </w:tcBorders>
          </w:tcPr>
          <w:p w:rsidR="00654994" w:rsidRDefault="00654994">
            <w:pPr>
              <w:pStyle w:val="TableParagraph"/>
              <w:rPr>
                <w:sz w:val="20"/>
              </w:rPr>
            </w:pPr>
          </w:p>
        </w:tc>
        <w:tc>
          <w:tcPr>
            <w:tcW w:w="136" w:type="dxa"/>
            <w:tcBorders>
              <w:top w:val="single" w:sz="6" w:space="0" w:color="000000"/>
              <w:left w:val="single" w:sz="24" w:space="0" w:color="000000"/>
            </w:tcBorders>
          </w:tcPr>
          <w:p w:rsidR="00654994" w:rsidRDefault="00654994">
            <w:pPr>
              <w:pStyle w:val="TableParagraph"/>
              <w:rPr>
                <w:sz w:val="20"/>
              </w:rPr>
            </w:pPr>
          </w:p>
        </w:tc>
        <w:tc>
          <w:tcPr>
            <w:tcW w:w="134" w:type="dxa"/>
            <w:tcBorders>
              <w:top w:val="single" w:sz="6" w:space="0" w:color="000000"/>
              <w:right w:val="single" w:sz="24" w:space="0" w:color="000000"/>
            </w:tcBorders>
          </w:tcPr>
          <w:p w:rsidR="00654994" w:rsidRDefault="00654994">
            <w:pPr>
              <w:pStyle w:val="TableParagraph"/>
              <w:rPr>
                <w:sz w:val="20"/>
              </w:rPr>
            </w:pPr>
          </w:p>
        </w:tc>
        <w:tc>
          <w:tcPr>
            <w:tcW w:w="138" w:type="dxa"/>
            <w:tcBorders>
              <w:top w:val="single" w:sz="6" w:space="0" w:color="000000"/>
              <w:left w:val="single" w:sz="24" w:space="0" w:color="000000"/>
            </w:tcBorders>
          </w:tcPr>
          <w:p w:rsidR="00654994" w:rsidRDefault="00654994">
            <w:pPr>
              <w:pStyle w:val="TableParagraph"/>
              <w:rPr>
                <w:sz w:val="20"/>
              </w:rPr>
            </w:pPr>
          </w:p>
        </w:tc>
        <w:tc>
          <w:tcPr>
            <w:tcW w:w="268" w:type="dxa"/>
            <w:gridSpan w:val="2"/>
            <w:tcBorders>
              <w:bottom w:val="single" w:sz="6" w:space="0" w:color="000000"/>
            </w:tcBorders>
          </w:tcPr>
          <w:p w:rsidR="00654994" w:rsidRDefault="00654994">
            <w:pPr>
              <w:pStyle w:val="TableParagraph"/>
              <w:rPr>
                <w:sz w:val="20"/>
              </w:rPr>
            </w:pPr>
          </w:p>
        </w:tc>
        <w:tc>
          <w:tcPr>
            <w:tcW w:w="272" w:type="dxa"/>
            <w:gridSpan w:val="2"/>
            <w:tcBorders>
              <w:bottom w:val="single" w:sz="6" w:space="0" w:color="000000"/>
            </w:tcBorders>
          </w:tcPr>
          <w:p w:rsidR="00654994" w:rsidRDefault="00654994">
            <w:pPr>
              <w:pStyle w:val="TableParagraph"/>
              <w:rPr>
                <w:sz w:val="20"/>
              </w:rPr>
            </w:pPr>
          </w:p>
        </w:tc>
        <w:tc>
          <w:tcPr>
            <w:tcW w:w="268" w:type="dxa"/>
            <w:gridSpan w:val="2"/>
            <w:tcBorders>
              <w:bottom w:val="single" w:sz="6" w:space="0" w:color="000000"/>
            </w:tcBorders>
          </w:tcPr>
          <w:p w:rsidR="00654994" w:rsidRDefault="00654994">
            <w:pPr>
              <w:pStyle w:val="TableParagraph"/>
              <w:rPr>
                <w:sz w:val="20"/>
              </w:rPr>
            </w:pPr>
          </w:p>
        </w:tc>
        <w:tc>
          <w:tcPr>
            <w:tcW w:w="272" w:type="dxa"/>
            <w:gridSpan w:val="2"/>
            <w:tcBorders>
              <w:bottom w:val="single" w:sz="6" w:space="0" w:color="000000"/>
            </w:tcBorders>
          </w:tcPr>
          <w:p w:rsidR="00654994" w:rsidRDefault="00654994">
            <w:pPr>
              <w:pStyle w:val="TableParagraph"/>
              <w:rPr>
                <w:sz w:val="20"/>
              </w:rPr>
            </w:pPr>
          </w:p>
        </w:tc>
        <w:tc>
          <w:tcPr>
            <w:tcW w:w="269"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3"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36" w:type="dxa"/>
            <w:gridSpan w:val="2"/>
          </w:tcPr>
          <w:p w:rsidR="00654994" w:rsidRDefault="00654994">
            <w:pPr>
              <w:pStyle w:val="TableParagraph"/>
              <w:rPr>
                <w:sz w:val="20"/>
              </w:rPr>
            </w:pPr>
          </w:p>
        </w:tc>
        <w:tc>
          <w:tcPr>
            <w:tcW w:w="304" w:type="dxa"/>
          </w:tcPr>
          <w:p w:rsidR="00654994" w:rsidRDefault="00654994">
            <w:pPr>
              <w:pStyle w:val="TableParagraph"/>
              <w:rPr>
                <w:sz w:val="20"/>
              </w:rPr>
            </w:pPr>
          </w:p>
        </w:tc>
        <w:tc>
          <w:tcPr>
            <w:tcW w:w="272" w:type="dxa"/>
          </w:tcPr>
          <w:p w:rsidR="00654994" w:rsidRDefault="00654994">
            <w:pPr>
              <w:pStyle w:val="TableParagraph"/>
              <w:rPr>
                <w:sz w:val="20"/>
              </w:rPr>
            </w:pPr>
          </w:p>
        </w:tc>
        <w:tc>
          <w:tcPr>
            <w:tcW w:w="268" w:type="dxa"/>
          </w:tcPr>
          <w:p w:rsidR="00654994" w:rsidRDefault="00654994">
            <w:pPr>
              <w:pStyle w:val="TableParagraph"/>
              <w:rPr>
                <w:sz w:val="20"/>
              </w:rPr>
            </w:pPr>
          </w:p>
        </w:tc>
        <w:tc>
          <w:tcPr>
            <w:tcW w:w="272" w:type="dxa"/>
          </w:tcPr>
          <w:p w:rsidR="00654994" w:rsidRDefault="00654994">
            <w:pPr>
              <w:pStyle w:val="TableParagraph"/>
              <w:rPr>
                <w:sz w:val="20"/>
              </w:rPr>
            </w:pPr>
          </w:p>
        </w:tc>
      </w:tr>
      <w:tr w:rsidR="00654994">
        <w:trPr>
          <w:trHeight w:val="268"/>
        </w:trPr>
        <w:tc>
          <w:tcPr>
            <w:tcW w:w="2901" w:type="dxa"/>
          </w:tcPr>
          <w:p w:rsidR="00654994" w:rsidRDefault="009E2218">
            <w:pPr>
              <w:pStyle w:val="TableParagraph"/>
              <w:spacing w:line="249" w:lineRule="exact"/>
              <w:ind w:left="107"/>
              <w:rPr>
                <w:sz w:val="24"/>
              </w:rPr>
            </w:pPr>
            <w:r>
              <w:rPr>
                <w:sz w:val="24"/>
              </w:rPr>
              <w:t>Penyusunan</w:t>
            </w:r>
            <w:r>
              <w:rPr>
                <w:spacing w:val="-2"/>
                <w:sz w:val="24"/>
              </w:rPr>
              <w:t>Proposal</w:t>
            </w: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132" w:type="dxa"/>
            <w:tcBorders>
              <w:top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tcBorders>
          </w:tcPr>
          <w:p w:rsidR="00654994" w:rsidRDefault="00654994">
            <w:pPr>
              <w:pStyle w:val="TableParagraph"/>
              <w:rPr>
                <w:sz w:val="18"/>
              </w:rPr>
            </w:pPr>
          </w:p>
        </w:tc>
        <w:tc>
          <w:tcPr>
            <w:tcW w:w="134" w:type="dxa"/>
            <w:tcBorders>
              <w:top w:val="single" w:sz="6" w:space="0" w:color="000000"/>
              <w:right w:val="single" w:sz="24" w:space="0" w:color="000000"/>
            </w:tcBorders>
          </w:tcPr>
          <w:p w:rsidR="00654994" w:rsidRDefault="00654994">
            <w:pPr>
              <w:pStyle w:val="TableParagraph"/>
              <w:rPr>
                <w:sz w:val="18"/>
              </w:rPr>
            </w:pPr>
          </w:p>
        </w:tc>
        <w:tc>
          <w:tcPr>
            <w:tcW w:w="138" w:type="dxa"/>
            <w:tcBorders>
              <w:top w:val="single" w:sz="6" w:space="0" w:color="000000"/>
              <w:left w:val="single" w:sz="24" w:space="0" w:color="000000"/>
            </w:tcBorders>
          </w:tcPr>
          <w:p w:rsidR="00654994" w:rsidRDefault="00654994">
            <w:pPr>
              <w:pStyle w:val="TableParagraph"/>
              <w:rPr>
                <w:sz w:val="18"/>
              </w:rPr>
            </w:pPr>
          </w:p>
        </w:tc>
        <w:tc>
          <w:tcPr>
            <w:tcW w:w="132" w:type="dxa"/>
            <w:tcBorders>
              <w:top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tcBorders>
          </w:tcPr>
          <w:p w:rsidR="00654994" w:rsidRDefault="00654994">
            <w:pPr>
              <w:pStyle w:val="TableParagraph"/>
              <w:rPr>
                <w:sz w:val="18"/>
              </w:rPr>
            </w:pPr>
          </w:p>
        </w:tc>
        <w:tc>
          <w:tcPr>
            <w:tcW w:w="134" w:type="dxa"/>
            <w:tcBorders>
              <w:top w:val="single" w:sz="6" w:space="0" w:color="000000"/>
              <w:right w:val="single" w:sz="24" w:space="0" w:color="000000"/>
            </w:tcBorders>
          </w:tcPr>
          <w:p w:rsidR="00654994" w:rsidRDefault="00654994">
            <w:pPr>
              <w:pStyle w:val="TableParagraph"/>
              <w:rPr>
                <w:sz w:val="18"/>
              </w:rPr>
            </w:pPr>
          </w:p>
        </w:tc>
        <w:tc>
          <w:tcPr>
            <w:tcW w:w="138" w:type="dxa"/>
            <w:tcBorders>
              <w:top w:val="single" w:sz="6" w:space="0" w:color="000000"/>
              <w:left w:val="single" w:sz="24" w:space="0" w:color="000000"/>
            </w:tcBorders>
          </w:tcPr>
          <w:p w:rsidR="00654994" w:rsidRDefault="00654994">
            <w:pPr>
              <w:pStyle w:val="TableParagraph"/>
              <w:rPr>
                <w:sz w:val="18"/>
              </w:rPr>
            </w:pPr>
          </w:p>
        </w:tc>
        <w:tc>
          <w:tcPr>
            <w:tcW w:w="269" w:type="dxa"/>
            <w:gridSpan w:val="2"/>
            <w:tcBorders>
              <w:bottom w:val="single" w:sz="6" w:space="0" w:color="000000"/>
            </w:tcBorders>
          </w:tcPr>
          <w:p w:rsidR="00654994" w:rsidRDefault="00654994">
            <w:pPr>
              <w:pStyle w:val="TableParagraph"/>
              <w:rPr>
                <w:sz w:val="18"/>
              </w:rPr>
            </w:pPr>
          </w:p>
        </w:tc>
        <w:tc>
          <w:tcPr>
            <w:tcW w:w="272" w:type="dxa"/>
            <w:gridSpan w:val="2"/>
            <w:tcBorders>
              <w:bottom w:val="single" w:sz="6" w:space="0" w:color="000000"/>
            </w:tcBorders>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3"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36" w:type="dxa"/>
            <w:gridSpan w:val="2"/>
          </w:tcPr>
          <w:p w:rsidR="00654994" w:rsidRDefault="00654994">
            <w:pPr>
              <w:pStyle w:val="TableParagraph"/>
              <w:rPr>
                <w:sz w:val="18"/>
              </w:rPr>
            </w:pPr>
          </w:p>
        </w:tc>
        <w:tc>
          <w:tcPr>
            <w:tcW w:w="304" w:type="dxa"/>
          </w:tcPr>
          <w:p w:rsidR="00654994" w:rsidRDefault="00654994">
            <w:pPr>
              <w:pStyle w:val="TableParagraph"/>
              <w:rPr>
                <w:sz w:val="18"/>
              </w:rPr>
            </w:pPr>
          </w:p>
        </w:tc>
        <w:tc>
          <w:tcPr>
            <w:tcW w:w="272" w:type="dxa"/>
          </w:tcPr>
          <w:p w:rsidR="00654994" w:rsidRDefault="00654994">
            <w:pPr>
              <w:pStyle w:val="TableParagraph"/>
              <w:rPr>
                <w:sz w:val="18"/>
              </w:rPr>
            </w:pPr>
          </w:p>
        </w:tc>
        <w:tc>
          <w:tcPr>
            <w:tcW w:w="268" w:type="dxa"/>
          </w:tcPr>
          <w:p w:rsidR="00654994" w:rsidRDefault="00654994">
            <w:pPr>
              <w:pStyle w:val="TableParagraph"/>
              <w:rPr>
                <w:sz w:val="18"/>
              </w:rPr>
            </w:pPr>
          </w:p>
        </w:tc>
        <w:tc>
          <w:tcPr>
            <w:tcW w:w="272" w:type="dxa"/>
          </w:tcPr>
          <w:p w:rsidR="00654994" w:rsidRDefault="00654994">
            <w:pPr>
              <w:pStyle w:val="TableParagraph"/>
              <w:rPr>
                <w:sz w:val="18"/>
              </w:rPr>
            </w:pPr>
          </w:p>
        </w:tc>
      </w:tr>
      <w:tr w:rsidR="00654994">
        <w:trPr>
          <w:trHeight w:val="273"/>
        </w:trPr>
        <w:tc>
          <w:tcPr>
            <w:tcW w:w="2901" w:type="dxa"/>
          </w:tcPr>
          <w:p w:rsidR="00654994" w:rsidRDefault="009E2218">
            <w:pPr>
              <w:pStyle w:val="TableParagraph"/>
              <w:spacing w:line="253" w:lineRule="exact"/>
              <w:ind w:left="107"/>
              <w:rPr>
                <w:sz w:val="24"/>
              </w:rPr>
            </w:pPr>
            <w:r>
              <w:rPr>
                <w:sz w:val="24"/>
              </w:rPr>
              <w:t xml:space="preserve">Seminar </w:t>
            </w:r>
            <w:r>
              <w:rPr>
                <w:spacing w:val="-2"/>
                <w:sz w:val="24"/>
              </w:rPr>
              <w:t>Proposal</w:t>
            </w: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133" w:type="dxa"/>
            <w:tcBorders>
              <w:top w:val="single" w:sz="6" w:space="0" w:color="000000"/>
              <w:right w:val="single" w:sz="24" w:space="0" w:color="000000"/>
            </w:tcBorders>
          </w:tcPr>
          <w:p w:rsidR="00654994" w:rsidRDefault="00654994">
            <w:pPr>
              <w:pStyle w:val="TableParagraph"/>
              <w:rPr>
                <w:sz w:val="20"/>
              </w:rPr>
            </w:pPr>
          </w:p>
        </w:tc>
        <w:tc>
          <w:tcPr>
            <w:tcW w:w="136" w:type="dxa"/>
            <w:tcBorders>
              <w:top w:val="single" w:sz="6" w:space="0" w:color="000000"/>
              <w:left w:val="single" w:sz="24" w:space="0" w:color="000000"/>
            </w:tcBorders>
          </w:tcPr>
          <w:p w:rsidR="00654994" w:rsidRDefault="00654994">
            <w:pPr>
              <w:pStyle w:val="TableParagraph"/>
              <w:rPr>
                <w:sz w:val="20"/>
              </w:rPr>
            </w:pPr>
          </w:p>
        </w:tc>
        <w:tc>
          <w:tcPr>
            <w:tcW w:w="134" w:type="dxa"/>
            <w:tcBorders>
              <w:top w:val="single" w:sz="6" w:space="0" w:color="000000"/>
              <w:right w:val="single" w:sz="24" w:space="0" w:color="000000"/>
            </w:tcBorders>
          </w:tcPr>
          <w:p w:rsidR="00654994" w:rsidRDefault="00654994">
            <w:pPr>
              <w:pStyle w:val="TableParagraph"/>
              <w:rPr>
                <w:sz w:val="20"/>
              </w:rPr>
            </w:pPr>
          </w:p>
        </w:tc>
        <w:tc>
          <w:tcPr>
            <w:tcW w:w="138" w:type="dxa"/>
            <w:tcBorders>
              <w:top w:val="single" w:sz="6" w:space="0" w:color="000000"/>
              <w:left w:val="single" w:sz="24" w:space="0" w:color="000000"/>
            </w:tcBorders>
          </w:tcPr>
          <w:p w:rsidR="00654994" w:rsidRDefault="00654994">
            <w:pPr>
              <w:pStyle w:val="TableParagraph"/>
              <w:rPr>
                <w:sz w:val="20"/>
              </w:rPr>
            </w:pPr>
          </w:p>
        </w:tc>
        <w:tc>
          <w:tcPr>
            <w:tcW w:w="268" w:type="dxa"/>
            <w:gridSpan w:val="2"/>
            <w:tcBorders>
              <w:bottom w:val="single" w:sz="6" w:space="0" w:color="000000"/>
            </w:tcBorders>
          </w:tcPr>
          <w:p w:rsidR="00654994" w:rsidRDefault="00654994">
            <w:pPr>
              <w:pStyle w:val="TableParagraph"/>
              <w:rPr>
                <w:sz w:val="20"/>
              </w:rPr>
            </w:pPr>
          </w:p>
        </w:tc>
        <w:tc>
          <w:tcPr>
            <w:tcW w:w="272" w:type="dxa"/>
            <w:gridSpan w:val="2"/>
            <w:tcBorders>
              <w:bottom w:val="single" w:sz="6" w:space="0" w:color="000000"/>
            </w:tcBorders>
          </w:tcPr>
          <w:p w:rsidR="00654994" w:rsidRDefault="00654994">
            <w:pPr>
              <w:pStyle w:val="TableParagraph"/>
              <w:rPr>
                <w:sz w:val="20"/>
              </w:rPr>
            </w:pPr>
          </w:p>
        </w:tc>
        <w:tc>
          <w:tcPr>
            <w:tcW w:w="268" w:type="dxa"/>
            <w:gridSpan w:val="2"/>
            <w:tcBorders>
              <w:bottom w:val="single" w:sz="6" w:space="0" w:color="000000"/>
            </w:tcBorders>
          </w:tcPr>
          <w:p w:rsidR="00654994" w:rsidRDefault="00654994">
            <w:pPr>
              <w:pStyle w:val="TableParagraph"/>
              <w:rPr>
                <w:sz w:val="20"/>
              </w:rPr>
            </w:pPr>
          </w:p>
        </w:tc>
        <w:tc>
          <w:tcPr>
            <w:tcW w:w="272" w:type="dxa"/>
            <w:gridSpan w:val="2"/>
            <w:tcBorders>
              <w:bottom w:val="single" w:sz="6" w:space="0" w:color="000000"/>
            </w:tcBorders>
          </w:tcPr>
          <w:p w:rsidR="00654994" w:rsidRDefault="00654994">
            <w:pPr>
              <w:pStyle w:val="TableParagraph"/>
              <w:rPr>
                <w:sz w:val="20"/>
              </w:rPr>
            </w:pPr>
          </w:p>
        </w:tc>
        <w:tc>
          <w:tcPr>
            <w:tcW w:w="268" w:type="dxa"/>
            <w:gridSpan w:val="2"/>
            <w:tcBorders>
              <w:bottom w:val="single" w:sz="6" w:space="0" w:color="000000"/>
            </w:tcBorders>
          </w:tcPr>
          <w:p w:rsidR="00654994" w:rsidRDefault="00654994">
            <w:pPr>
              <w:pStyle w:val="TableParagraph"/>
              <w:rPr>
                <w:sz w:val="20"/>
              </w:rPr>
            </w:pPr>
          </w:p>
        </w:tc>
        <w:tc>
          <w:tcPr>
            <w:tcW w:w="272" w:type="dxa"/>
            <w:gridSpan w:val="2"/>
            <w:tcBorders>
              <w:bottom w:val="single" w:sz="6" w:space="0" w:color="000000"/>
            </w:tcBorders>
          </w:tcPr>
          <w:p w:rsidR="00654994" w:rsidRDefault="00654994">
            <w:pPr>
              <w:pStyle w:val="TableParagraph"/>
              <w:rPr>
                <w:sz w:val="20"/>
              </w:rPr>
            </w:pPr>
          </w:p>
        </w:tc>
        <w:tc>
          <w:tcPr>
            <w:tcW w:w="268" w:type="dxa"/>
            <w:gridSpan w:val="2"/>
            <w:tcBorders>
              <w:bottom w:val="single" w:sz="6" w:space="0" w:color="000000"/>
            </w:tcBorders>
          </w:tcPr>
          <w:p w:rsidR="00654994" w:rsidRDefault="00654994">
            <w:pPr>
              <w:pStyle w:val="TableParagraph"/>
              <w:rPr>
                <w:sz w:val="20"/>
              </w:rPr>
            </w:pPr>
          </w:p>
        </w:tc>
        <w:tc>
          <w:tcPr>
            <w:tcW w:w="272" w:type="dxa"/>
            <w:gridSpan w:val="2"/>
            <w:tcBorders>
              <w:bottom w:val="single" w:sz="6" w:space="0" w:color="000000"/>
            </w:tcBorders>
          </w:tcPr>
          <w:p w:rsidR="00654994" w:rsidRDefault="00654994">
            <w:pPr>
              <w:pStyle w:val="TableParagraph"/>
              <w:rPr>
                <w:sz w:val="20"/>
              </w:rPr>
            </w:pPr>
          </w:p>
        </w:tc>
        <w:tc>
          <w:tcPr>
            <w:tcW w:w="268" w:type="dxa"/>
            <w:gridSpan w:val="2"/>
            <w:tcBorders>
              <w:bottom w:val="single" w:sz="6" w:space="0" w:color="000000"/>
            </w:tcBorders>
          </w:tcPr>
          <w:p w:rsidR="00654994" w:rsidRDefault="00654994">
            <w:pPr>
              <w:pStyle w:val="TableParagraph"/>
              <w:rPr>
                <w:sz w:val="20"/>
              </w:rPr>
            </w:pPr>
          </w:p>
        </w:tc>
        <w:tc>
          <w:tcPr>
            <w:tcW w:w="273" w:type="dxa"/>
            <w:gridSpan w:val="2"/>
            <w:tcBorders>
              <w:bottom w:val="single" w:sz="6" w:space="0" w:color="000000"/>
            </w:tcBorders>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36" w:type="dxa"/>
            <w:gridSpan w:val="2"/>
          </w:tcPr>
          <w:p w:rsidR="00654994" w:rsidRDefault="00654994">
            <w:pPr>
              <w:pStyle w:val="TableParagraph"/>
              <w:rPr>
                <w:sz w:val="20"/>
              </w:rPr>
            </w:pPr>
          </w:p>
        </w:tc>
        <w:tc>
          <w:tcPr>
            <w:tcW w:w="304" w:type="dxa"/>
          </w:tcPr>
          <w:p w:rsidR="00654994" w:rsidRDefault="00654994">
            <w:pPr>
              <w:pStyle w:val="TableParagraph"/>
              <w:rPr>
                <w:sz w:val="20"/>
              </w:rPr>
            </w:pPr>
          </w:p>
        </w:tc>
        <w:tc>
          <w:tcPr>
            <w:tcW w:w="272" w:type="dxa"/>
          </w:tcPr>
          <w:p w:rsidR="00654994" w:rsidRDefault="00654994">
            <w:pPr>
              <w:pStyle w:val="TableParagraph"/>
              <w:rPr>
                <w:sz w:val="20"/>
              </w:rPr>
            </w:pPr>
          </w:p>
        </w:tc>
        <w:tc>
          <w:tcPr>
            <w:tcW w:w="268" w:type="dxa"/>
          </w:tcPr>
          <w:p w:rsidR="00654994" w:rsidRDefault="00654994">
            <w:pPr>
              <w:pStyle w:val="TableParagraph"/>
              <w:rPr>
                <w:sz w:val="20"/>
              </w:rPr>
            </w:pPr>
          </w:p>
        </w:tc>
        <w:tc>
          <w:tcPr>
            <w:tcW w:w="272" w:type="dxa"/>
          </w:tcPr>
          <w:p w:rsidR="00654994" w:rsidRDefault="00654994">
            <w:pPr>
              <w:pStyle w:val="TableParagraph"/>
              <w:rPr>
                <w:sz w:val="20"/>
              </w:rPr>
            </w:pPr>
          </w:p>
        </w:tc>
      </w:tr>
      <w:tr w:rsidR="00654994">
        <w:trPr>
          <w:trHeight w:val="268"/>
        </w:trPr>
        <w:tc>
          <w:tcPr>
            <w:tcW w:w="2901" w:type="dxa"/>
          </w:tcPr>
          <w:p w:rsidR="00654994" w:rsidRDefault="009E2218">
            <w:pPr>
              <w:pStyle w:val="TableParagraph"/>
              <w:spacing w:line="249" w:lineRule="exact"/>
              <w:ind w:left="107"/>
              <w:rPr>
                <w:sz w:val="24"/>
              </w:rPr>
            </w:pPr>
            <w:r>
              <w:rPr>
                <w:sz w:val="24"/>
              </w:rPr>
              <w:t>Pengumpulan</w:t>
            </w:r>
            <w:r>
              <w:rPr>
                <w:spacing w:val="-4"/>
                <w:sz w:val="24"/>
              </w:rPr>
              <w:t>Data</w:t>
            </w: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9"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132" w:type="dxa"/>
            <w:tcBorders>
              <w:top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tcBorders>
          </w:tcPr>
          <w:p w:rsidR="00654994" w:rsidRDefault="00654994">
            <w:pPr>
              <w:pStyle w:val="TableParagraph"/>
              <w:rPr>
                <w:sz w:val="18"/>
              </w:rPr>
            </w:pPr>
          </w:p>
        </w:tc>
        <w:tc>
          <w:tcPr>
            <w:tcW w:w="134" w:type="dxa"/>
            <w:tcBorders>
              <w:top w:val="single" w:sz="6" w:space="0" w:color="000000"/>
              <w:right w:val="single" w:sz="24" w:space="0" w:color="000000"/>
            </w:tcBorders>
          </w:tcPr>
          <w:p w:rsidR="00654994" w:rsidRDefault="00654994">
            <w:pPr>
              <w:pStyle w:val="TableParagraph"/>
              <w:rPr>
                <w:sz w:val="18"/>
              </w:rPr>
            </w:pPr>
          </w:p>
        </w:tc>
        <w:tc>
          <w:tcPr>
            <w:tcW w:w="138" w:type="dxa"/>
            <w:tcBorders>
              <w:top w:val="single" w:sz="6" w:space="0" w:color="000000"/>
              <w:left w:val="single" w:sz="24" w:space="0" w:color="000000"/>
            </w:tcBorders>
          </w:tcPr>
          <w:p w:rsidR="00654994" w:rsidRDefault="00654994">
            <w:pPr>
              <w:pStyle w:val="TableParagraph"/>
              <w:rPr>
                <w:sz w:val="18"/>
              </w:rPr>
            </w:pPr>
          </w:p>
        </w:tc>
        <w:tc>
          <w:tcPr>
            <w:tcW w:w="132" w:type="dxa"/>
            <w:tcBorders>
              <w:top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tcBorders>
          </w:tcPr>
          <w:p w:rsidR="00654994" w:rsidRDefault="00654994">
            <w:pPr>
              <w:pStyle w:val="TableParagraph"/>
              <w:rPr>
                <w:sz w:val="18"/>
              </w:rPr>
            </w:pPr>
          </w:p>
        </w:tc>
        <w:tc>
          <w:tcPr>
            <w:tcW w:w="134" w:type="dxa"/>
            <w:tcBorders>
              <w:top w:val="single" w:sz="6" w:space="0" w:color="000000"/>
              <w:right w:val="single" w:sz="24" w:space="0" w:color="000000"/>
            </w:tcBorders>
          </w:tcPr>
          <w:p w:rsidR="00654994" w:rsidRDefault="00654994">
            <w:pPr>
              <w:pStyle w:val="TableParagraph"/>
              <w:rPr>
                <w:sz w:val="18"/>
              </w:rPr>
            </w:pPr>
          </w:p>
        </w:tc>
        <w:tc>
          <w:tcPr>
            <w:tcW w:w="138" w:type="dxa"/>
            <w:tcBorders>
              <w:top w:val="single" w:sz="6" w:space="0" w:color="000000"/>
              <w:left w:val="single" w:sz="24" w:space="0" w:color="000000"/>
            </w:tcBorders>
          </w:tcPr>
          <w:p w:rsidR="00654994" w:rsidRDefault="00654994">
            <w:pPr>
              <w:pStyle w:val="TableParagraph"/>
              <w:rPr>
                <w:sz w:val="18"/>
              </w:rPr>
            </w:pPr>
          </w:p>
        </w:tc>
        <w:tc>
          <w:tcPr>
            <w:tcW w:w="132" w:type="dxa"/>
            <w:tcBorders>
              <w:top w:val="single" w:sz="6" w:space="0" w:color="000000"/>
              <w:bottom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bottom w:val="single" w:sz="6" w:space="0" w:color="000000"/>
            </w:tcBorders>
          </w:tcPr>
          <w:p w:rsidR="00654994" w:rsidRDefault="00654994">
            <w:pPr>
              <w:pStyle w:val="TableParagraph"/>
              <w:rPr>
                <w:sz w:val="18"/>
              </w:rPr>
            </w:pPr>
          </w:p>
        </w:tc>
        <w:tc>
          <w:tcPr>
            <w:tcW w:w="134" w:type="dxa"/>
            <w:tcBorders>
              <w:top w:val="single" w:sz="6" w:space="0" w:color="000000"/>
              <w:bottom w:val="single" w:sz="6" w:space="0" w:color="000000"/>
              <w:right w:val="single" w:sz="24" w:space="0" w:color="000000"/>
            </w:tcBorders>
          </w:tcPr>
          <w:p w:rsidR="00654994" w:rsidRDefault="00654994">
            <w:pPr>
              <w:pStyle w:val="TableParagraph"/>
              <w:rPr>
                <w:sz w:val="18"/>
              </w:rPr>
            </w:pPr>
          </w:p>
        </w:tc>
        <w:tc>
          <w:tcPr>
            <w:tcW w:w="138" w:type="dxa"/>
            <w:tcBorders>
              <w:top w:val="single" w:sz="6" w:space="0" w:color="000000"/>
              <w:left w:val="single" w:sz="24" w:space="0" w:color="000000"/>
              <w:bottom w:val="single" w:sz="6" w:space="0" w:color="000000"/>
            </w:tcBorders>
          </w:tcPr>
          <w:p w:rsidR="00654994" w:rsidRDefault="00654994">
            <w:pPr>
              <w:pStyle w:val="TableParagraph"/>
              <w:rPr>
                <w:sz w:val="18"/>
              </w:rPr>
            </w:pPr>
          </w:p>
        </w:tc>
        <w:tc>
          <w:tcPr>
            <w:tcW w:w="132" w:type="dxa"/>
            <w:tcBorders>
              <w:top w:val="single" w:sz="6" w:space="0" w:color="000000"/>
              <w:bottom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bottom w:val="single" w:sz="6" w:space="0" w:color="000000"/>
            </w:tcBorders>
          </w:tcPr>
          <w:p w:rsidR="00654994" w:rsidRDefault="00654994">
            <w:pPr>
              <w:pStyle w:val="TableParagraph"/>
              <w:rPr>
                <w:sz w:val="18"/>
              </w:rPr>
            </w:pPr>
          </w:p>
        </w:tc>
        <w:tc>
          <w:tcPr>
            <w:tcW w:w="134" w:type="dxa"/>
            <w:tcBorders>
              <w:top w:val="single" w:sz="6" w:space="0" w:color="000000"/>
              <w:bottom w:val="single" w:sz="6" w:space="0" w:color="000000"/>
              <w:right w:val="single" w:sz="24" w:space="0" w:color="000000"/>
            </w:tcBorders>
          </w:tcPr>
          <w:p w:rsidR="00654994" w:rsidRDefault="00654994">
            <w:pPr>
              <w:pStyle w:val="TableParagraph"/>
              <w:rPr>
                <w:sz w:val="18"/>
              </w:rPr>
            </w:pPr>
          </w:p>
        </w:tc>
        <w:tc>
          <w:tcPr>
            <w:tcW w:w="138" w:type="dxa"/>
            <w:tcBorders>
              <w:top w:val="single" w:sz="6" w:space="0" w:color="000000"/>
              <w:left w:val="single" w:sz="24" w:space="0" w:color="000000"/>
              <w:bottom w:val="single" w:sz="6" w:space="0" w:color="000000"/>
            </w:tcBorders>
          </w:tcPr>
          <w:p w:rsidR="00654994" w:rsidRDefault="00654994">
            <w:pPr>
              <w:pStyle w:val="TableParagraph"/>
              <w:rPr>
                <w:sz w:val="18"/>
              </w:rPr>
            </w:pPr>
          </w:p>
        </w:tc>
        <w:tc>
          <w:tcPr>
            <w:tcW w:w="132" w:type="dxa"/>
            <w:tcBorders>
              <w:top w:val="single" w:sz="6" w:space="0" w:color="000000"/>
              <w:bottom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bottom w:val="single" w:sz="6" w:space="0" w:color="000000"/>
            </w:tcBorders>
          </w:tcPr>
          <w:p w:rsidR="00654994" w:rsidRDefault="00654994">
            <w:pPr>
              <w:pStyle w:val="TableParagraph"/>
              <w:rPr>
                <w:sz w:val="18"/>
              </w:rPr>
            </w:pPr>
          </w:p>
        </w:tc>
        <w:tc>
          <w:tcPr>
            <w:tcW w:w="135" w:type="dxa"/>
            <w:tcBorders>
              <w:top w:val="single" w:sz="6" w:space="0" w:color="000000"/>
              <w:bottom w:val="single" w:sz="6" w:space="0" w:color="000000"/>
              <w:right w:val="single" w:sz="24" w:space="0" w:color="000000"/>
            </w:tcBorders>
          </w:tcPr>
          <w:p w:rsidR="00654994" w:rsidRDefault="00654994">
            <w:pPr>
              <w:pStyle w:val="TableParagraph"/>
              <w:rPr>
                <w:sz w:val="18"/>
              </w:rPr>
            </w:pPr>
          </w:p>
        </w:tc>
        <w:tc>
          <w:tcPr>
            <w:tcW w:w="138" w:type="dxa"/>
            <w:tcBorders>
              <w:top w:val="single" w:sz="6" w:space="0" w:color="000000"/>
              <w:left w:val="single" w:sz="24" w:space="0" w:color="000000"/>
              <w:bottom w:val="single" w:sz="6" w:space="0" w:color="000000"/>
            </w:tcBorders>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36" w:type="dxa"/>
            <w:gridSpan w:val="2"/>
          </w:tcPr>
          <w:p w:rsidR="00654994" w:rsidRDefault="00654994">
            <w:pPr>
              <w:pStyle w:val="TableParagraph"/>
              <w:rPr>
                <w:sz w:val="18"/>
              </w:rPr>
            </w:pPr>
          </w:p>
        </w:tc>
        <w:tc>
          <w:tcPr>
            <w:tcW w:w="304" w:type="dxa"/>
          </w:tcPr>
          <w:p w:rsidR="00654994" w:rsidRDefault="00654994">
            <w:pPr>
              <w:pStyle w:val="TableParagraph"/>
              <w:rPr>
                <w:sz w:val="18"/>
              </w:rPr>
            </w:pPr>
          </w:p>
        </w:tc>
        <w:tc>
          <w:tcPr>
            <w:tcW w:w="272" w:type="dxa"/>
          </w:tcPr>
          <w:p w:rsidR="00654994" w:rsidRDefault="00654994">
            <w:pPr>
              <w:pStyle w:val="TableParagraph"/>
              <w:rPr>
                <w:sz w:val="18"/>
              </w:rPr>
            </w:pPr>
          </w:p>
        </w:tc>
        <w:tc>
          <w:tcPr>
            <w:tcW w:w="268" w:type="dxa"/>
          </w:tcPr>
          <w:p w:rsidR="00654994" w:rsidRDefault="00654994">
            <w:pPr>
              <w:pStyle w:val="TableParagraph"/>
              <w:rPr>
                <w:sz w:val="18"/>
              </w:rPr>
            </w:pPr>
          </w:p>
        </w:tc>
        <w:tc>
          <w:tcPr>
            <w:tcW w:w="272" w:type="dxa"/>
          </w:tcPr>
          <w:p w:rsidR="00654994" w:rsidRDefault="00654994">
            <w:pPr>
              <w:pStyle w:val="TableParagraph"/>
              <w:rPr>
                <w:sz w:val="18"/>
              </w:rPr>
            </w:pPr>
          </w:p>
        </w:tc>
      </w:tr>
      <w:tr w:rsidR="00654994">
        <w:trPr>
          <w:trHeight w:val="273"/>
        </w:trPr>
        <w:tc>
          <w:tcPr>
            <w:tcW w:w="2901" w:type="dxa"/>
          </w:tcPr>
          <w:p w:rsidR="00654994" w:rsidRDefault="009E2218">
            <w:pPr>
              <w:pStyle w:val="TableParagraph"/>
              <w:spacing w:line="253" w:lineRule="exact"/>
              <w:ind w:left="107"/>
              <w:rPr>
                <w:sz w:val="24"/>
              </w:rPr>
            </w:pPr>
            <w:r>
              <w:rPr>
                <w:sz w:val="24"/>
              </w:rPr>
              <w:t>Pengolahan</w:t>
            </w:r>
            <w:r>
              <w:rPr>
                <w:spacing w:val="-4"/>
                <w:sz w:val="24"/>
              </w:rPr>
              <w:t>Data</w:t>
            </w: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9"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132" w:type="dxa"/>
            <w:tcBorders>
              <w:top w:val="single" w:sz="6" w:space="0" w:color="000000"/>
              <w:right w:val="single" w:sz="24" w:space="0" w:color="000000"/>
            </w:tcBorders>
          </w:tcPr>
          <w:p w:rsidR="00654994" w:rsidRDefault="00654994">
            <w:pPr>
              <w:pStyle w:val="TableParagraph"/>
              <w:rPr>
                <w:sz w:val="20"/>
              </w:rPr>
            </w:pPr>
          </w:p>
        </w:tc>
        <w:tc>
          <w:tcPr>
            <w:tcW w:w="136" w:type="dxa"/>
            <w:tcBorders>
              <w:top w:val="single" w:sz="6" w:space="0" w:color="000000"/>
              <w:left w:val="single" w:sz="24" w:space="0" w:color="000000"/>
            </w:tcBorders>
          </w:tcPr>
          <w:p w:rsidR="00654994" w:rsidRDefault="00654994">
            <w:pPr>
              <w:pStyle w:val="TableParagraph"/>
              <w:rPr>
                <w:sz w:val="20"/>
              </w:rPr>
            </w:pPr>
          </w:p>
        </w:tc>
        <w:tc>
          <w:tcPr>
            <w:tcW w:w="134" w:type="dxa"/>
            <w:tcBorders>
              <w:top w:val="single" w:sz="6" w:space="0" w:color="000000"/>
              <w:right w:val="single" w:sz="24" w:space="0" w:color="000000"/>
            </w:tcBorders>
          </w:tcPr>
          <w:p w:rsidR="00654994" w:rsidRDefault="00654994">
            <w:pPr>
              <w:pStyle w:val="TableParagraph"/>
              <w:rPr>
                <w:sz w:val="20"/>
              </w:rPr>
            </w:pPr>
          </w:p>
        </w:tc>
        <w:tc>
          <w:tcPr>
            <w:tcW w:w="138" w:type="dxa"/>
            <w:tcBorders>
              <w:top w:val="single" w:sz="6" w:space="0" w:color="000000"/>
              <w:left w:val="single" w:sz="24" w:space="0" w:color="000000"/>
            </w:tcBorders>
          </w:tcPr>
          <w:p w:rsidR="00654994" w:rsidRDefault="00654994">
            <w:pPr>
              <w:pStyle w:val="TableParagraph"/>
              <w:rPr>
                <w:sz w:val="20"/>
              </w:rPr>
            </w:pPr>
          </w:p>
        </w:tc>
        <w:tc>
          <w:tcPr>
            <w:tcW w:w="132" w:type="dxa"/>
            <w:tcBorders>
              <w:top w:val="single" w:sz="6" w:space="0" w:color="000000"/>
              <w:bottom w:val="single" w:sz="6" w:space="0" w:color="000000"/>
              <w:right w:val="single" w:sz="24" w:space="0" w:color="000000"/>
            </w:tcBorders>
          </w:tcPr>
          <w:p w:rsidR="00654994" w:rsidRDefault="00654994">
            <w:pPr>
              <w:pStyle w:val="TableParagraph"/>
              <w:rPr>
                <w:sz w:val="20"/>
              </w:rPr>
            </w:pPr>
          </w:p>
        </w:tc>
        <w:tc>
          <w:tcPr>
            <w:tcW w:w="136" w:type="dxa"/>
            <w:tcBorders>
              <w:top w:val="single" w:sz="6" w:space="0" w:color="000000"/>
              <w:left w:val="single" w:sz="24" w:space="0" w:color="000000"/>
              <w:bottom w:val="single" w:sz="6" w:space="0" w:color="000000"/>
            </w:tcBorders>
          </w:tcPr>
          <w:p w:rsidR="00654994" w:rsidRDefault="00654994">
            <w:pPr>
              <w:pStyle w:val="TableParagraph"/>
              <w:rPr>
                <w:sz w:val="20"/>
              </w:rPr>
            </w:pPr>
          </w:p>
        </w:tc>
        <w:tc>
          <w:tcPr>
            <w:tcW w:w="134" w:type="dxa"/>
            <w:tcBorders>
              <w:top w:val="single" w:sz="6" w:space="0" w:color="000000"/>
              <w:bottom w:val="single" w:sz="6" w:space="0" w:color="000000"/>
              <w:right w:val="single" w:sz="24" w:space="0" w:color="000000"/>
            </w:tcBorders>
          </w:tcPr>
          <w:p w:rsidR="00654994" w:rsidRDefault="00654994">
            <w:pPr>
              <w:pStyle w:val="TableParagraph"/>
              <w:rPr>
                <w:sz w:val="20"/>
              </w:rPr>
            </w:pPr>
          </w:p>
        </w:tc>
        <w:tc>
          <w:tcPr>
            <w:tcW w:w="138" w:type="dxa"/>
            <w:tcBorders>
              <w:top w:val="single" w:sz="6" w:space="0" w:color="000000"/>
              <w:left w:val="single" w:sz="24" w:space="0" w:color="000000"/>
              <w:bottom w:val="single" w:sz="6" w:space="0" w:color="000000"/>
            </w:tcBorders>
          </w:tcPr>
          <w:p w:rsidR="00654994" w:rsidRDefault="00654994">
            <w:pPr>
              <w:pStyle w:val="TableParagraph"/>
              <w:rPr>
                <w:sz w:val="20"/>
              </w:rPr>
            </w:pPr>
          </w:p>
        </w:tc>
        <w:tc>
          <w:tcPr>
            <w:tcW w:w="132" w:type="dxa"/>
            <w:tcBorders>
              <w:top w:val="single" w:sz="6" w:space="0" w:color="000000"/>
              <w:bottom w:val="single" w:sz="6" w:space="0" w:color="000000"/>
              <w:right w:val="single" w:sz="24" w:space="0" w:color="000000"/>
            </w:tcBorders>
          </w:tcPr>
          <w:p w:rsidR="00654994" w:rsidRDefault="00654994">
            <w:pPr>
              <w:pStyle w:val="TableParagraph"/>
              <w:rPr>
                <w:sz w:val="20"/>
              </w:rPr>
            </w:pPr>
          </w:p>
        </w:tc>
        <w:tc>
          <w:tcPr>
            <w:tcW w:w="136" w:type="dxa"/>
            <w:tcBorders>
              <w:top w:val="single" w:sz="6" w:space="0" w:color="000000"/>
              <w:left w:val="single" w:sz="24" w:space="0" w:color="000000"/>
              <w:bottom w:val="single" w:sz="6" w:space="0" w:color="000000"/>
            </w:tcBorders>
          </w:tcPr>
          <w:p w:rsidR="00654994" w:rsidRDefault="00654994">
            <w:pPr>
              <w:pStyle w:val="TableParagraph"/>
              <w:rPr>
                <w:sz w:val="20"/>
              </w:rPr>
            </w:pPr>
          </w:p>
        </w:tc>
        <w:tc>
          <w:tcPr>
            <w:tcW w:w="135" w:type="dxa"/>
            <w:tcBorders>
              <w:top w:val="single" w:sz="6" w:space="0" w:color="000000"/>
              <w:bottom w:val="single" w:sz="6" w:space="0" w:color="000000"/>
              <w:right w:val="single" w:sz="24" w:space="0" w:color="000000"/>
            </w:tcBorders>
          </w:tcPr>
          <w:p w:rsidR="00654994" w:rsidRDefault="00654994">
            <w:pPr>
              <w:pStyle w:val="TableParagraph"/>
              <w:rPr>
                <w:sz w:val="20"/>
              </w:rPr>
            </w:pPr>
          </w:p>
        </w:tc>
        <w:tc>
          <w:tcPr>
            <w:tcW w:w="138" w:type="dxa"/>
            <w:tcBorders>
              <w:top w:val="single" w:sz="6" w:space="0" w:color="000000"/>
              <w:left w:val="single" w:sz="24" w:space="0" w:color="000000"/>
              <w:bottom w:val="single" w:sz="6" w:space="0" w:color="000000"/>
            </w:tcBorders>
          </w:tcPr>
          <w:p w:rsidR="00654994" w:rsidRDefault="00654994">
            <w:pPr>
              <w:pStyle w:val="TableParagraph"/>
              <w:rPr>
                <w:sz w:val="20"/>
              </w:rPr>
            </w:pPr>
          </w:p>
        </w:tc>
        <w:tc>
          <w:tcPr>
            <w:tcW w:w="268" w:type="dxa"/>
            <w:gridSpan w:val="2"/>
            <w:tcBorders>
              <w:bottom w:val="single" w:sz="6" w:space="0" w:color="000000"/>
            </w:tcBorders>
          </w:tcPr>
          <w:p w:rsidR="00654994" w:rsidRDefault="00654994">
            <w:pPr>
              <w:pStyle w:val="TableParagraph"/>
              <w:rPr>
                <w:sz w:val="20"/>
              </w:rPr>
            </w:pPr>
          </w:p>
        </w:tc>
        <w:tc>
          <w:tcPr>
            <w:tcW w:w="236" w:type="dxa"/>
            <w:gridSpan w:val="2"/>
            <w:tcBorders>
              <w:bottom w:val="single" w:sz="6" w:space="0" w:color="000000"/>
            </w:tcBorders>
          </w:tcPr>
          <w:p w:rsidR="00654994" w:rsidRDefault="00654994">
            <w:pPr>
              <w:pStyle w:val="TableParagraph"/>
              <w:rPr>
                <w:sz w:val="20"/>
              </w:rPr>
            </w:pPr>
          </w:p>
        </w:tc>
        <w:tc>
          <w:tcPr>
            <w:tcW w:w="304" w:type="dxa"/>
          </w:tcPr>
          <w:p w:rsidR="00654994" w:rsidRDefault="00654994">
            <w:pPr>
              <w:pStyle w:val="TableParagraph"/>
              <w:rPr>
                <w:sz w:val="20"/>
              </w:rPr>
            </w:pPr>
          </w:p>
        </w:tc>
        <w:tc>
          <w:tcPr>
            <w:tcW w:w="272" w:type="dxa"/>
          </w:tcPr>
          <w:p w:rsidR="00654994" w:rsidRDefault="00654994">
            <w:pPr>
              <w:pStyle w:val="TableParagraph"/>
              <w:rPr>
                <w:sz w:val="20"/>
              </w:rPr>
            </w:pPr>
          </w:p>
        </w:tc>
        <w:tc>
          <w:tcPr>
            <w:tcW w:w="268" w:type="dxa"/>
          </w:tcPr>
          <w:p w:rsidR="00654994" w:rsidRDefault="00654994">
            <w:pPr>
              <w:pStyle w:val="TableParagraph"/>
              <w:rPr>
                <w:sz w:val="20"/>
              </w:rPr>
            </w:pPr>
          </w:p>
        </w:tc>
        <w:tc>
          <w:tcPr>
            <w:tcW w:w="272" w:type="dxa"/>
          </w:tcPr>
          <w:p w:rsidR="00654994" w:rsidRDefault="00654994">
            <w:pPr>
              <w:pStyle w:val="TableParagraph"/>
              <w:rPr>
                <w:sz w:val="20"/>
              </w:rPr>
            </w:pPr>
          </w:p>
        </w:tc>
      </w:tr>
      <w:tr w:rsidR="00654994">
        <w:trPr>
          <w:trHeight w:val="269"/>
        </w:trPr>
        <w:tc>
          <w:tcPr>
            <w:tcW w:w="2901" w:type="dxa"/>
          </w:tcPr>
          <w:p w:rsidR="00654994" w:rsidRDefault="009E2218">
            <w:pPr>
              <w:pStyle w:val="TableParagraph"/>
              <w:spacing w:line="249" w:lineRule="exact"/>
              <w:ind w:left="107"/>
              <w:rPr>
                <w:sz w:val="24"/>
              </w:rPr>
            </w:pPr>
            <w:r>
              <w:rPr>
                <w:sz w:val="24"/>
              </w:rPr>
              <w:t>Penyusunan</w:t>
            </w:r>
            <w:r>
              <w:rPr>
                <w:spacing w:val="-2"/>
                <w:sz w:val="24"/>
              </w:rPr>
              <w:t>Skripsi</w:t>
            </w: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9"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268" w:type="dxa"/>
            <w:gridSpan w:val="2"/>
          </w:tcPr>
          <w:p w:rsidR="00654994" w:rsidRDefault="00654994">
            <w:pPr>
              <w:pStyle w:val="TableParagraph"/>
              <w:rPr>
                <w:sz w:val="18"/>
              </w:rPr>
            </w:pPr>
          </w:p>
        </w:tc>
        <w:tc>
          <w:tcPr>
            <w:tcW w:w="272" w:type="dxa"/>
            <w:gridSpan w:val="2"/>
          </w:tcPr>
          <w:p w:rsidR="00654994" w:rsidRDefault="00654994">
            <w:pPr>
              <w:pStyle w:val="TableParagraph"/>
              <w:rPr>
                <w:sz w:val="18"/>
              </w:rPr>
            </w:pPr>
          </w:p>
        </w:tc>
        <w:tc>
          <w:tcPr>
            <w:tcW w:w="132" w:type="dxa"/>
            <w:tcBorders>
              <w:top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tcBorders>
          </w:tcPr>
          <w:p w:rsidR="00654994" w:rsidRDefault="00654994">
            <w:pPr>
              <w:pStyle w:val="TableParagraph"/>
              <w:rPr>
                <w:sz w:val="18"/>
              </w:rPr>
            </w:pPr>
          </w:p>
        </w:tc>
        <w:tc>
          <w:tcPr>
            <w:tcW w:w="134" w:type="dxa"/>
            <w:tcBorders>
              <w:top w:val="single" w:sz="6" w:space="0" w:color="000000"/>
              <w:right w:val="single" w:sz="24" w:space="0" w:color="000000"/>
            </w:tcBorders>
          </w:tcPr>
          <w:p w:rsidR="00654994" w:rsidRDefault="00654994">
            <w:pPr>
              <w:pStyle w:val="TableParagraph"/>
              <w:rPr>
                <w:sz w:val="18"/>
              </w:rPr>
            </w:pPr>
          </w:p>
        </w:tc>
        <w:tc>
          <w:tcPr>
            <w:tcW w:w="138" w:type="dxa"/>
            <w:tcBorders>
              <w:top w:val="single" w:sz="6" w:space="0" w:color="000000"/>
              <w:left w:val="single" w:sz="24" w:space="0" w:color="000000"/>
            </w:tcBorders>
          </w:tcPr>
          <w:p w:rsidR="00654994" w:rsidRDefault="00654994">
            <w:pPr>
              <w:pStyle w:val="TableParagraph"/>
              <w:rPr>
                <w:sz w:val="18"/>
              </w:rPr>
            </w:pPr>
          </w:p>
        </w:tc>
        <w:tc>
          <w:tcPr>
            <w:tcW w:w="132" w:type="dxa"/>
            <w:tcBorders>
              <w:top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tcBorders>
          </w:tcPr>
          <w:p w:rsidR="00654994" w:rsidRDefault="00654994">
            <w:pPr>
              <w:pStyle w:val="TableParagraph"/>
              <w:rPr>
                <w:sz w:val="18"/>
              </w:rPr>
            </w:pPr>
          </w:p>
        </w:tc>
        <w:tc>
          <w:tcPr>
            <w:tcW w:w="135" w:type="dxa"/>
            <w:tcBorders>
              <w:top w:val="single" w:sz="6" w:space="0" w:color="000000"/>
              <w:bottom w:val="single" w:sz="6" w:space="0" w:color="000000"/>
              <w:right w:val="single" w:sz="24" w:space="0" w:color="000000"/>
            </w:tcBorders>
          </w:tcPr>
          <w:p w:rsidR="00654994" w:rsidRDefault="00654994">
            <w:pPr>
              <w:pStyle w:val="TableParagraph"/>
              <w:rPr>
                <w:sz w:val="18"/>
              </w:rPr>
            </w:pPr>
          </w:p>
        </w:tc>
        <w:tc>
          <w:tcPr>
            <w:tcW w:w="138" w:type="dxa"/>
            <w:tcBorders>
              <w:top w:val="single" w:sz="6" w:space="0" w:color="000000"/>
              <w:left w:val="single" w:sz="24" w:space="0" w:color="000000"/>
              <w:bottom w:val="single" w:sz="6" w:space="0" w:color="000000"/>
            </w:tcBorders>
          </w:tcPr>
          <w:p w:rsidR="00654994" w:rsidRDefault="00654994">
            <w:pPr>
              <w:pStyle w:val="TableParagraph"/>
              <w:rPr>
                <w:sz w:val="18"/>
              </w:rPr>
            </w:pPr>
          </w:p>
        </w:tc>
        <w:tc>
          <w:tcPr>
            <w:tcW w:w="132" w:type="dxa"/>
            <w:tcBorders>
              <w:top w:val="single" w:sz="6" w:space="0" w:color="000000"/>
              <w:bottom w:val="single" w:sz="6" w:space="0" w:color="000000"/>
              <w:right w:val="single" w:sz="24" w:space="0" w:color="000000"/>
            </w:tcBorders>
          </w:tcPr>
          <w:p w:rsidR="00654994" w:rsidRDefault="00654994">
            <w:pPr>
              <w:pStyle w:val="TableParagraph"/>
              <w:rPr>
                <w:sz w:val="18"/>
              </w:rPr>
            </w:pPr>
          </w:p>
        </w:tc>
        <w:tc>
          <w:tcPr>
            <w:tcW w:w="136" w:type="dxa"/>
            <w:tcBorders>
              <w:top w:val="single" w:sz="6" w:space="0" w:color="000000"/>
              <w:left w:val="single" w:sz="24" w:space="0" w:color="000000"/>
              <w:bottom w:val="single" w:sz="6" w:space="0" w:color="000000"/>
            </w:tcBorders>
          </w:tcPr>
          <w:p w:rsidR="00654994" w:rsidRDefault="00654994">
            <w:pPr>
              <w:pStyle w:val="TableParagraph"/>
              <w:rPr>
                <w:sz w:val="18"/>
              </w:rPr>
            </w:pPr>
          </w:p>
        </w:tc>
        <w:tc>
          <w:tcPr>
            <w:tcW w:w="118" w:type="dxa"/>
            <w:tcBorders>
              <w:top w:val="single" w:sz="6" w:space="0" w:color="000000"/>
              <w:right w:val="single" w:sz="8" w:space="0" w:color="000000"/>
            </w:tcBorders>
          </w:tcPr>
          <w:p w:rsidR="00654994" w:rsidRDefault="00654994">
            <w:pPr>
              <w:pStyle w:val="TableParagraph"/>
              <w:rPr>
                <w:sz w:val="18"/>
              </w:rPr>
            </w:pPr>
          </w:p>
        </w:tc>
        <w:tc>
          <w:tcPr>
            <w:tcW w:w="118" w:type="dxa"/>
            <w:tcBorders>
              <w:top w:val="single" w:sz="6" w:space="0" w:color="000000"/>
              <w:left w:val="single" w:sz="8" w:space="0" w:color="000000"/>
            </w:tcBorders>
          </w:tcPr>
          <w:p w:rsidR="00654994" w:rsidRDefault="00654994">
            <w:pPr>
              <w:pStyle w:val="TableParagraph"/>
              <w:rPr>
                <w:sz w:val="18"/>
              </w:rPr>
            </w:pPr>
          </w:p>
        </w:tc>
        <w:tc>
          <w:tcPr>
            <w:tcW w:w="304" w:type="dxa"/>
          </w:tcPr>
          <w:p w:rsidR="00654994" w:rsidRDefault="00654994">
            <w:pPr>
              <w:pStyle w:val="TableParagraph"/>
              <w:rPr>
                <w:sz w:val="18"/>
              </w:rPr>
            </w:pPr>
          </w:p>
        </w:tc>
        <w:tc>
          <w:tcPr>
            <w:tcW w:w="272" w:type="dxa"/>
          </w:tcPr>
          <w:p w:rsidR="00654994" w:rsidRDefault="00654994">
            <w:pPr>
              <w:pStyle w:val="TableParagraph"/>
              <w:rPr>
                <w:sz w:val="18"/>
              </w:rPr>
            </w:pPr>
          </w:p>
        </w:tc>
        <w:tc>
          <w:tcPr>
            <w:tcW w:w="268" w:type="dxa"/>
          </w:tcPr>
          <w:p w:rsidR="00654994" w:rsidRDefault="00654994">
            <w:pPr>
              <w:pStyle w:val="TableParagraph"/>
              <w:rPr>
                <w:sz w:val="18"/>
              </w:rPr>
            </w:pPr>
          </w:p>
        </w:tc>
        <w:tc>
          <w:tcPr>
            <w:tcW w:w="272" w:type="dxa"/>
          </w:tcPr>
          <w:p w:rsidR="00654994" w:rsidRDefault="00654994">
            <w:pPr>
              <w:pStyle w:val="TableParagraph"/>
              <w:rPr>
                <w:sz w:val="18"/>
              </w:rPr>
            </w:pPr>
          </w:p>
        </w:tc>
      </w:tr>
      <w:tr w:rsidR="00654994">
        <w:trPr>
          <w:trHeight w:val="272"/>
        </w:trPr>
        <w:tc>
          <w:tcPr>
            <w:tcW w:w="2901" w:type="dxa"/>
          </w:tcPr>
          <w:p w:rsidR="00654994" w:rsidRDefault="009E2218">
            <w:pPr>
              <w:pStyle w:val="TableParagraph"/>
              <w:spacing w:line="253" w:lineRule="exact"/>
              <w:ind w:left="107"/>
              <w:rPr>
                <w:sz w:val="24"/>
              </w:rPr>
            </w:pPr>
            <w:r>
              <w:rPr>
                <w:sz w:val="24"/>
              </w:rPr>
              <w:t xml:space="preserve">Seminar </w:t>
            </w:r>
            <w:r>
              <w:rPr>
                <w:spacing w:val="-2"/>
                <w:sz w:val="24"/>
              </w:rPr>
              <w:t>Hasil</w:t>
            </w: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9"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135" w:type="dxa"/>
            <w:tcBorders>
              <w:top w:val="single" w:sz="6" w:space="0" w:color="000000"/>
              <w:bottom w:val="single" w:sz="6" w:space="0" w:color="000000"/>
              <w:right w:val="single" w:sz="24" w:space="0" w:color="000000"/>
            </w:tcBorders>
          </w:tcPr>
          <w:p w:rsidR="00654994" w:rsidRDefault="00654994">
            <w:pPr>
              <w:pStyle w:val="TableParagraph"/>
              <w:rPr>
                <w:sz w:val="20"/>
              </w:rPr>
            </w:pPr>
          </w:p>
        </w:tc>
        <w:tc>
          <w:tcPr>
            <w:tcW w:w="138" w:type="dxa"/>
            <w:tcBorders>
              <w:top w:val="single" w:sz="6" w:space="0" w:color="000000"/>
              <w:left w:val="single" w:sz="24" w:space="0" w:color="000000"/>
              <w:bottom w:val="single" w:sz="6" w:space="0" w:color="000000"/>
            </w:tcBorders>
          </w:tcPr>
          <w:p w:rsidR="00654994" w:rsidRDefault="00654994">
            <w:pPr>
              <w:pStyle w:val="TableParagraph"/>
              <w:rPr>
                <w:sz w:val="20"/>
              </w:rPr>
            </w:pPr>
          </w:p>
        </w:tc>
        <w:tc>
          <w:tcPr>
            <w:tcW w:w="132" w:type="dxa"/>
            <w:tcBorders>
              <w:top w:val="single" w:sz="6" w:space="0" w:color="000000"/>
              <w:bottom w:val="single" w:sz="6" w:space="0" w:color="000000"/>
              <w:right w:val="single" w:sz="24" w:space="0" w:color="000000"/>
            </w:tcBorders>
          </w:tcPr>
          <w:p w:rsidR="00654994" w:rsidRDefault="00654994">
            <w:pPr>
              <w:pStyle w:val="TableParagraph"/>
              <w:rPr>
                <w:sz w:val="20"/>
              </w:rPr>
            </w:pPr>
          </w:p>
        </w:tc>
        <w:tc>
          <w:tcPr>
            <w:tcW w:w="136" w:type="dxa"/>
            <w:tcBorders>
              <w:top w:val="single" w:sz="6" w:space="0" w:color="000000"/>
              <w:left w:val="single" w:sz="24" w:space="0" w:color="000000"/>
              <w:bottom w:val="single" w:sz="6" w:space="0" w:color="000000"/>
            </w:tcBorders>
          </w:tcPr>
          <w:p w:rsidR="00654994" w:rsidRDefault="00654994">
            <w:pPr>
              <w:pStyle w:val="TableParagraph"/>
              <w:rPr>
                <w:sz w:val="20"/>
              </w:rPr>
            </w:pPr>
          </w:p>
        </w:tc>
        <w:tc>
          <w:tcPr>
            <w:tcW w:w="236" w:type="dxa"/>
            <w:gridSpan w:val="2"/>
            <w:tcBorders>
              <w:bottom w:val="single" w:sz="6" w:space="0" w:color="000000"/>
            </w:tcBorders>
          </w:tcPr>
          <w:p w:rsidR="00654994" w:rsidRDefault="00654994">
            <w:pPr>
              <w:pStyle w:val="TableParagraph"/>
              <w:rPr>
                <w:sz w:val="20"/>
              </w:rPr>
            </w:pPr>
          </w:p>
        </w:tc>
        <w:tc>
          <w:tcPr>
            <w:tcW w:w="304" w:type="dxa"/>
          </w:tcPr>
          <w:p w:rsidR="00654994" w:rsidRDefault="00654994">
            <w:pPr>
              <w:pStyle w:val="TableParagraph"/>
              <w:rPr>
                <w:sz w:val="20"/>
              </w:rPr>
            </w:pPr>
          </w:p>
        </w:tc>
        <w:tc>
          <w:tcPr>
            <w:tcW w:w="272" w:type="dxa"/>
          </w:tcPr>
          <w:p w:rsidR="00654994" w:rsidRDefault="00654994">
            <w:pPr>
              <w:pStyle w:val="TableParagraph"/>
              <w:rPr>
                <w:sz w:val="20"/>
              </w:rPr>
            </w:pPr>
          </w:p>
        </w:tc>
        <w:tc>
          <w:tcPr>
            <w:tcW w:w="268" w:type="dxa"/>
          </w:tcPr>
          <w:p w:rsidR="00654994" w:rsidRDefault="00654994">
            <w:pPr>
              <w:pStyle w:val="TableParagraph"/>
              <w:rPr>
                <w:sz w:val="20"/>
              </w:rPr>
            </w:pPr>
          </w:p>
        </w:tc>
        <w:tc>
          <w:tcPr>
            <w:tcW w:w="272" w:type="dxa"/>
          </w:tcPr>
          <w:p w:rsidR="00654994" w:rsidRDefault="00654994">
            <w:pPr>
              <w:pStyle w:val="TableParagraph"/>
              <w:rPr>
                <w:sz w:val="20"/>
              </w:rPr>
            </w:pPr>
          </w:p>
        </w:tc>
      </w:tr>
      <w:tr w:rsidR="00654994">
        <w:trPr>
          <w:trHeight w:val="275"/>
        </w:trPr>
        <w:tc>
          <w:tcPr>
            <w:tcW w:w="2901" w:type="dxa"/>
          </w:tcPr>
          <w:p w:rsidR="00654994" w:rsidRDefault="009E2218">
            <w:pPr>
              <w:pStyle w:val="TableParagraph"/>
              <w:spacing w:line="255" w:lineRule="exact"/>
              <w:ind w:left="107"/>
              <w:rPr>
                <w:sz w:val="24"/>
              </w:rPr>
            </w:pPr>
            <w:r>
              <w:rPr>
                <w:sz w:val="24"/>
              </w:rPr>
              <w:t xml:space="preserve">SidangMeja </w:t>
            </w:r>
            <w:r>
              <w:rPr>
                <w:spacing w:val="-4"/>
                <w:sz w:val="24"/>
              </w:rPr>
              <w:t>Hijau</w:t>
            </w: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9"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272" w:type="dxa"/>
            <w:gridSpan w:val="2"/>
          </w:tcPr>
          <w:p w:rsidR="00654994" w:rsidRDefault="00654994">
            <w:pPr>
              <w:pStyle w:val="TableParagraph"/>
              <w:rPr>
                <w:sz w:val="20"/>
              </w:rPr>
            </w:pPr>
          </w:p>
        </w:tc>
        <w:tc>
          <w:tcPr>
            <w:tcW w:w="268" w:type="dxa"/>
            <w:gridSpan w:val="2"/>
          </w:tcPr>
          <w:p w:rsidR="00654994" w:rsidRDefault="00654994">
            <w:pPr>
              <w:pStyle w:val="TableParagraph"/>
              <w:rPr>
                <w:sz w:val="20"/>
              </w:rPr>
            </w:pPr>
          </w:p>
        </w:tc>
        <w:tc>
          <w:tcPr>
            <w:tcW w:w="135" w:type="dxa"/>
            <w:tcBorders>
              <w:top w:val="single" w:sz="6" w:space="0" w:color="000000"/>
              <w:right w:val="single" w:sz="24" w:space="0" w:color="000000"/>
            </w:tcBorders>
          </w:tcPr>
          <w:p w:rsidR="00654994" w:rsidRDefault="00654994">
            <w:pPr>
              <w:pStyle w:val="TableParagraph"/>
              <w:rPr>
                <w:sz w:val="20"/>
              </w:rPr>
            </w:pPr>
          </w:p>
        </w:tc>
        <w:tc>
          <w:tcPr>
            <w:tcW w:w="138" w:type="dxa"/>
            <w:tcBorders>
              <w:top w:val="single" w:sz="6" w:space="0" w:color="000000"/>
              <w:left w:val="single" w:sz="24" w:space="0" w:color="000000"/>
            </w:tcBorders>
          </w:tcPr>
          <w:p w:rsidR="00654994" w:rsidRDefault="00654994">
            <w:pPr>
              <w:pStyle w:val="TableParagraph"/>
              <w:rPr>
                <w:sz w:val="20"/>
              </w:rPr>
            </w:pPr>
          </w:p>
        </w:tc>
        <w:tc>
          <w:tcPr>
            <w:tcW w:w="132" w:type="dxa"/>
            <w:tcBorders>
              <w:top w:val="single" w:sz="6" w:space="0" w:color="000000"/>
              <w:right w:val="single" w:sz="24" w:space="0" w:color="000000"/>
            </w:tcBorders>
          </w:tcPr>
          <w:p w:rsidR="00654994" w:rsidRDefault="00654994">
            <w:pPr>
              <w:pStyle w:val="TableParagraph"/>
              <w:rPr>
                <w:sz w:val="20"/>
              </w:rPr>
            </w:pPr>
          </w:p>
        </w:tc>
        <w:tc>
          <w:tcPr>
            <w:tcW w:w="136" w:type="dxa"/>
            <w:tcBorders>
              <w:top w:val="single" w:sz="6" w:space="0" w:color="000000"/>
              <w:left w:val="single" w:sz="24" w:space="0" w:color="000000"/>
            </w:tcBorders>
          </w:tcPr>
          <w:p w:rsidR="00654994" w:rsidRDefault="00654994">
            <w:pPr>
              <w:pStyle w:val="TableParagraph"/>
              <w:rPr>
                <w:sz w:val="20"/>
              </w:rPr>
            </w:pPr>
          </w:p>
        </w:tc>
        <w:tc>
          <w:tcPr>
            <w:tcW w:w="118" w:type="dxa"/>
            <w:tcBorders>
              <w:top w:val="single" w:sz="6" w:space="0" w:color="000000"/>
              <w:right w:val="single" w:sz="8" w:space="0" w:color="000000"/>
            </w:tcBorders>
          </w:tcPr>
          <w:p w:rsidR="00654994" w:rsidRDefault="00654994">
            <w:pPr>
              <w:pStyle w:val="TableParagraph"/>
              <w:rPr>
                <w:sz w:val="20"/>
              </w:rPr>
            </w:pPr>
          </w:p>
        </w:tc>
        <w:tc>
          <w:tcPr>
            <w:tcW w:w="118" w:type="dxa"/>
            <w:tcBorders>
              <w:top w:val="single" w:sz="6" w:space="0" w:color="000000"/>
              <w:left w:val="single" w:sz="8" w:space="0" w:color="000000"/>
            </w:tcBorders>
          </w:tcPr>
          <w:p w:rsidR="00654994" w:rsidRDefault="00654994">
            <w:pPr>
              <w:pStyle w:val="TableParagraph"/>
              <w:rPr>
                <w:sz w:val="20"/>
              </w:rPr>
            </w:pPr>
          </w:p>
        </w:tc>
        <w:tc>
          <w:tcPr>
            <w:tcW w:w="304" w:type="dxa"/>
          </w:tcPr>
          <w:p w:rsidR="00654994" w:rsidRDefault="00654994">
            <w:pPr>
              <w:pStyle w:val="TableParagraph"/>
              <w:rPr>
                <w:sz w:val="20"/>
              </w:rPr>
            </w:pPr>
          </w:p>
        </w:tc>
        <w:tc>
          <w:tcPr>
            <w:tcW w:w="272" w:type="dxa"/>
          </w:tcPr>
          <w:p w:rsidR="00654994" w:rsidRDefault="00654994">
            <w:pPr>
              <w:pStyle w:val="TableParagraph"/>
              <w:rPr>
                <w:sz w:val="20"/>
              </w:rPr>
            </w:pPr>
          </w:p>
        </w:tc>
        <w:tc>
          <w:tcPr>
            <w:tcW w:w="268" w:type="dxa"/>
          </w:tcPr>
          <w:p w:rsidR="00654994" w:rsidRDefault="00654994">
            <w:pPr>
              <w:pStyle w:val="TableParagraph"/>
              <w:rPr>
                <w:sz w:val="20"/>
              </w:rPr>
            </w:pPr>
          </w:p>
        </w:tc>
        <w:tc>
          <w:tcPr>
            <w:tcW w:w="272" w:type="dxa"/>
          </w:tcPr>
          <w:p w:rsidR="00654994" w:rsidRDefault="00654994">
            <w:pPr>
              <w:pStyle w:val="TableParagraph"/>
              <w:rPr>
                <w:sz w:val="20"/>
              </w:rPr>
            </w:pPr>
          </w:p>
        </w:tc>
      </w:tr>
    </w:tbl>
    <w:p w:rsidR="00654994" w:rsidRDefault="00654994">
      <w:pPr>
        <w:pStyle w:val="BodyText"/>
        <w:rPr>
          <w:b/>
        </w:rPr>
      </w:pPr>
    </w:p>
    <w:p w:rsidR="00654994" w:rsidRDefault="00654994">
      <w:pPr>
        <w:pStyle w:val="BodyText"/>
        <w:rPr>
          <w:b/>
        </w:rPr>
      </w:pPr>
    </w:p>
    <w:p w:rsidR="00654994" w:rsidRDefault="009E2218">
      <w:pPr>
        <w:pStyle w:val="Heading31"/>
        <w:numPr>
          <w:ilvl w:val="1"/>
          <w:numId w:val="61"/>
        </w:numPr>
        <w:tabs>
          <w:tab w:val="left" w:pos="1556"/>
        </w:tabs>
        <w:spacing w:before="1"/>
        <w:jc w:val="both"/>
      </w:pPr>
      <w:bookmarkStart w:id="21" w:name="_TOC_250031"/>
      <w:r>
        <w:t>TeknikPengumpulan</w:t>
      </w:r>
      <w:bookmarkEnd w:id="21"/>
      <w:r>
        <w:rPr>
          <w:spacing w:val="-4"/>
        </w:rPr>
        <w:t>Data</w:t>
      </w:r>
    </w:p>
    <w:p w:rsidR="00654994" w:rsidRDefault="009E2218">
      <w:pPr>
        <w:pStyle w:val="BodyText"/>
        <w:spacing w:before="196" w:line="480" w:lineRule="auto"/>
        <w:ind w:left="1136" w:right="1408" w:firstLine="708"/>
        <w:jc w:val="both"/>
      </w:pPr>
      <w:r>
        <w:t>Metode pengumpulan data yang dilakukan dengan metode survey. Data yang dikumpulkan berupa data primer dan data sekunder.Data primer diperoleh dengan melakukan wawancara langsung dengan pengusaha keripik singkongyang berada di Desa Tanjung Morawa A,Desa Tanjung Morawa B, Medan Sinembah dan Bangun Sari Kecamatan TanjungMorawa Kabupaten Deli Serdang denganmenggunakankuisioner yangtelahdisiapkan,observasilangsungterhadap pemilik usaha keripik singkong di desa Tanjung Morawa A dan Tanjung Morawa B, Medan Sinembah dan Bangun Sari Kecamatan Tanjung Morawa Kabupaten Deli Serdang. Data sekunder merupakan data baru pelengkap yang diperoleh dari instansi pemerintah dan lembaga-lembaga yang terkait dengan penelitian ini.</w:t>
      </w:r>
    </w:p>
    <w:p w:rsidR="00654994" w:rsidRDefault="009E2218">
      <w:pPr>
        <w:pStyle w:val="BodyText"/>
        <w:spacing w:before="2"/>
        <w:ind w:left="1136"/>
        <w:jc w:val="both"/>
      </w:pPr>
      <w:r>
        <w:t xml:space="preserve">Langkah–langkahyangdilakukandalampengumpulandata </w:t>
      </w:r>
      <w:r>
        <w:rPr>
          <w:spacing w:val="-10"/>
        </w:rPr>
        <w:t>:</w:t>
      </w:r>
    </w:p>
    <w:p w:rsidR="00654994" w:rsidRDefault="00654994">
      <w:pPr>
        <w:pStyle w:val="BodyText"/>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ListParagraph"/>
        <w:numPr>
          <w:ilvl w:val="0"/>
          <w:numId w:val="60"/>
        </w:numPr>
        <w:tabs>
          <w:tab w:val="left" w:pos="1380"/>
          <w:tab w:val="left" w:pos="1420"/>
        </w:tabs>
        <w:spacing w:line="480" w:lineRule="auto"/>
        <w:ind w:right="1419" w:hanging="284"/>
        <w:jc w:val="both"/>
        <w:rPr>
          <w:sz w:val="24"/>
        </w:rPr>
      </w:pPr>
      <w:r>
        <w:rPr>
          <w:sz w:val="24"/>
        </w:rPr>
        <w:t xml:space="preserve">Kuesioner yaituteknikpengumpulandata yangdilakukandengancaramemberi seperangkat pertanyaan atau pernyataan tertulis kepada responden untuk </w:t>
      </w:r>
      <w:r>
        <w:rPr>
          <w:spacing w:val="-2"/>
          <w:sz w:val="24"/>
        </w:rPr>
        <w:t>dijawabnya.</w:t>
      </w:r>
    </w:p>
    <w:p w:rsidR="00654994" w:rsidRDefault="009E2218">
      <w:pPr>
        <w:pStyle w:val="ListParagraph"/>
        <w:numPr>
          <w:ilvl w:val="0"/>
          <w:numId w:val="60"/>
        </w:numPr>
        <w:tabs>
          <w:tab w:val="left" w:pos="1420"/>
          <w:tab w:val="left" w:pos="1435"/>
        </w:tabs>
        <w:spacing w:before="1" w:line="480" w:lineRule="auto"/>
        <w:ind w:right="1410" w:hanging="284"/>
        <w:jc w:val="both"/>
        <w:rPr>
          <w:sz w:val="24"/>
        </w:rPr>
      </w:pPr>
      <w:r>
        <w:rPr>
          <w:sz w:val="24"/>
        </w:rPr>
        <w:t>Observasiyaitu pengamatan langsung kelokasi penelitian yaitu di Tanjung Morawa UMKMkeripik singkong</w:t>
      </w:r>
    </w:p>
    <w:p w:rsidR="00654994" w:rsidRDefault="009E2218">
      <w:pPr>
        <w:pStyle w:val="ListParagraph"/>
        <w:numPr>
          <w:ilvl w:val="0"/>
          <w:numId w:val="60"/>
        </w:numPr>
        <w:tabs>
          <w:tab w:val="left" w:pos="1420"/>
          <w:tab w:val="left" w:pos="1423"/>
        </w:tabs>
        <w:spacing w:line="480" w:lineRule="auto"/>
        <w:ind w:right="1425" w:hanging="284"/>
        <w:jc w:val="both"/>
        <w:rPr>
          <w:sz w:val="24"/>
        </w:rPr>
      </w:pPr>
      <w:r>
        <w:rPr>
          <w:sz w:val="24"/>
        </w:rPr>
        <w:t>Wawancarayaitu metode pengumpulan data dengan cara tanya jawab yang dikerjakan secara sistematis dan berlandaskan pada tujuan penelitian yang dijadikan sampel untuk melengkapi data dan informan yang dibutuhkan.</w:t>
      </w:r>
    </w:p>
    <w:p w:rsidR="00654994" w:rsidRDefault="009E2218">
      <w:pPr>
        <w:pStyle w:val="ListParagraph"/>
        <w:numPr>
          <w:ilvl w:val="0"/>
          <w:numId w:val="60"/>
        </w:numPr>
        <w:tabs>
          <w:tab w:val="left" w:pos="1420"/>
        </w:tabs>
        <w:spacing w:before="1" w:line="480" w:lineRule="auto"/>
        <w:ind w:right="1424" w:hanging="284"/>
        <w:jc w:val="both"/>
        <w:rPr>
          <w:sz w:val="24"/>
        </w:rPr>
      </w:pPr>
      <w:r>
        <w:rPr>
          <w:sz w:val="24"/>
        </w:rPr>
        <w:t xml:space="preserve">Studi pustaka yaitu catatan atau dokumentasi resmi tertulis dan dikeluarkan oleh Badan Pusat Statistik dan lembaga lain yang ada kaitanya dengan </w:t>
      </w:r>
      <w:r>
        <w:rPr>
          <w:spacing w:val="-2"/>
          <w:sz w:val="24"/>
        </w:rPr>
        <w:t>penelitian.</w:t>
      </w:r>
    </w:p>
    <w:p w:rsidR="00654994" w:rsidRDefault="009E2218">
      <w:pPr>
        <w:pStyle w:val="Heading31"/>
        <w:numPr>
          <w:ilvl w:val="1"/>
          <w:numId w:val="61"/>
        </w:numPr>
        <w:tabs>
          <w:tab w:val="left" w:pos="1556"/>
        </w:tabs>
        <w:spacing w:before="4"/>
        <w:jc w:val="both"/>
      </w:pPr>
      <w:bookmarkStart w:id="22" w:name="_TOC_250030"/>
      <w:r>
        <w:t>TeknikAnalisis</w:t>
      </w:r>
      <w:bookmarkEnd w:id="22"/>
      <w:r>
        <w:rPr>
          <w:spacing w:val="-4"/>
        </w:rPr>
        <w:t>Data</w:t>
      </w:r>
    </w:p>
    <w:p w:rsidR="00654994" w:rsidRDefault="009E2218">
      <w:pPr>
        <w:pStyle w:val="BodyText"/>
        <w:spacing w:before="197" w:line="480" w:lineRule="auto"/>
        <w:ind w:left="1136" w:right="1407" w:firstLine="708"/>
        <w:jc w:val="both"/>
      </w:pPr>
      <w:r>
        <w:t>Untuk hipotesis 1 digunakan analisis deskriptifdan hipotesis 2 digunakan analisis SWOT dan strategi bisnis sebagai gambaran dan masukan dalam menentukan strategi pemasarannya dengan cara memanfaatkan kinerja manajer dari fungsi-fungsi kegiatan manajemen di suatu perusahaan, misalnya strategi operasional,strategi customerintimacy(keintimandenganpelanggan)danstrategi keunggulan produk. Sehingga dapat menentukan kekuatan dan kelemahandidalam maupun peluang dan ancaman yang ada dimiliki UMKM atauperusahaan.Kemudian data yang diperoleh dimasukkan dalam bentuk matrik SWOT yang terdiri dari strength, weakness, opportunies and treath.</w:t>
      </w:r>
    </w:p>
    <w:p w:rsidR="00654994" w:rsidRDefault="009E2218">
      <w:pPr>
        <w:pStyle w:val="BodyText"/>
        <w:spacing w:before="1" w:line="480" w:lineRule="auto"/>
        <w:ind w:left="1136" w:right="1419" w:firstLine="708"/>
        <w:jc w:val="both"/>
      </w:pPr>
      <w:r>
        <w:t>Menentukan suatu strategi pemasaran pada suatu usaha atau perusahaan terlebihdahulumengumpulkandatadanmengidentifikasiberbagai</w:t>
      </w:r>
      <w:r>
        <w:rPr>
          <w:spacing w:val="-2"/>
        </w:rPr>
        <w:t>faktor</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8"/>
        <w:jc w:val="both"/>
      </w:pPr>
      <w:r>
        <w:t>eksternal (peluang dan ancaman) dan faktor internal (kekuatan dan ancaman) dan faktor internal (kekuatan dan ancaman) yang ada pada perusahaan tersebut. Identifikasi dapat dilakukan dengan cara “Analisis SWOT”. Sehingga faktor eksternal dan internal dapat dianalisis yang akan menghasilkan sebuah “strategi”.</w:t>
      </w:r>
    </w:p>
    <w:p w:rsidR="00654994" w:rsidRDefault="009E2218">
      <w:pPr>
        <w:pStyle w:val="BodyText"/>
        <w:spacing w:before="1" w:line="480" w:lineRule="auto"/>
        <w:ind w:left="1136" w:right="1409" w:firstLine="708"/>
        <w:jc w:val="both"/>
      </w:pPr>
      <w:r>
        <w:t>Cara membuat analisis SWOT melalui “tiga tahapan” yaitu Tahap pengumpulan data, dimana tidak hanya sekedar kegiatan pengumpulan data dari beberapa faktor internal (kelemahan dan kekuatan) tetapi juga menganalisis data tersebut agar dapat diketahui nilai bobot rantingnya dengan menggunakan Matrik faktor strategi eksternal dan internal. Matrik SWOT dapat menggambarkan secara jelas bagaimana peluangdan ancaman (eksternal) yangdihadapi perusahaan dapat disesuaikan dengan kekuatan dan kelemahan (internal) yang dimilikinya, Matrik ini dapat menghasilkan empat set kemungkinan alternatif strategis</w:t>
      </w:r>
    </w:p>
    <w:p w:rsidR="00654994" w:rsidRDefault="009E2218">
      <w:pPr>
        <w:pStyle w:val="BodyText"/>
        <w:spacing w:before="2"/>
        <w:ind w:left="1136"/>
        <w:jc w:val="both"/>
      </w:pPr>
      <w:r>
        <w:t>MatrikdapatdilihatpadaTabel3.1.</w:t>
      </w:r>
      <w:r>
        <w:rPr>
          <w:spacing w:val="-2"/>
        </w:rPr>
        <w:t>berikut:</w:t>
      </w:r>
    </w:p>
    <w:p w:rsidR="00654994" w:rsidRDefault="00654994">
      <w:pPr>
        <w:pStyle w:val="BodyText"/>
        <w:spacing w:before="4"/>
      </w:pPr>
    </w:p>
    <w:p w:rsidR="00654994" w:rsidRDefault="009E2218">
      <w:pPr>
        <w:pStyle w:val="Heading31"/>
        <w:spacing w:after="4"/>
      </w:pPr>
      <w:r>
        <w:t>Tabel 3.2.BentukMatrik</w:t>
      </w:r>
      <w:r>
        <w:rPr>
          <w:spacing w:val="-4"/>
        </w:rPr>
        <w:t>SWOT</w:t>
      </w: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17"/>
        <w:gridCol w:w="2721"/>
        <w:gridCol w:w="2717"/>
      </w:tblGrid>
      <w:tr w:rsidR="00654994">
        <w:trPr>
          <w:trHeight w:val="1122"/>
        </w:trPr>
        <w:tc>
          <w:tcPr>
            <w:tcW w:w="2717" w:type="dxa"/>
          </w:tcPr>
          <w:p w:rsidR="00654994" w:rsidRDefault="009E2218">
            <w:pPr>
              <w:pStyle w:val="TableParagraph"/>
              <w:spacing w:line="267" w:lineRule="exact"/>
              <w:ind w:left="1067"/>
              <w:rPr>
                <w:sz w:val="24"/>
              </w:rPr>
            </w:pPr>
            <w:r>
              <w:rPr>
                <w:spacing w:val="-2"/>
                <w:sz w:val="24"/>
              </w:rPr>
              <w:t>INTERNAL</w:t>
            </w:r>
          </w:p>
          <w:p w:rsidR="00654994" w:rsidRDefault="00654994">
            <w:pPr>
              <w:pStyle w:val="TableParagraph"/>
              <w:spacing w:before="275"/>
              <w:rPr>
                <w:b/>
                <w:sz w:val="24"/>
              </w:rPr>
            </w:pPr>
          </w:p>
          <w:p w:rsidR="00654994" w:rsidRDefault="001F70F5">
            <w:pPr>
              <w:pStyle w:val="TableParagraph"/>
              <w:spacing w:before="1"/>
              <w:ind w:left="107"/>
              <w:rPr>
                <w:sz w:val="24"/>
              </w:rPr>
            </w:pPr>
            <w:r>
              <w:rPr>
                <w:noProof/>
                <w:sz w:val="24"/>
              </w:rPr>
              <w:pict>
                <v:group id="1045" o:spid="_x0000_s1043" style="position:absolute;left:0;text-align:left;margin-left:-1.8pt;margin-top:-40.55pt;width:138.8pt;height:56.6pt;z-index:-251659264;mso-wrap-distance-left:0;mso-wrap-distance-right:0" coordsize="1762760,718820ff">
                  <v:shape id="1046" o:spid="_x0000_s1044" style="position:absolute;left:4762;top:4762;width:1753235;height:709295;visibility:visible;mso-position-horizontal-relative:page;mso-position-vertical-relative:page" coordsize="1753235,709295" o:spt="100" adj="0,,0" path="m,l1753235,709295e" filled="f">
                    <v:stroke joinstyle="round"/>
                    <v:formulas/>
                    <v:path o:connecttype="segments" textboxrect="0,0,1753235,709295"/>
                  </v:shape>
                </v:group>
              </w:pict>
            </w:r>
            <w:r w:rsidR="009E2218">
              <w:rPr>
                <w:spacing w:val="-2"/>
                <w:sz w:val="24"/>
              </w:rPr>
              <w:t>EXTERNAL</w:t>
            </w:r>
          </w:p>
        </w:tc>
        <w:tc>
          <w:tcPr>
            <w:tcW w:w="2721" w:type="dxa"/>
          </w:tcPr>
          <w:p w:rsidR="00654994" w:rsidRDefault="009E2218">
            <w:pPr>
              <w:pStyle w:val="TableParagraph"/>
              <w:spacing w:line="267" w:lineRule="exact"/>
              <w:ind w:left="106"/>
              <w:rPr>
                <w:sz w:val="24"/>
              </w:rPr>
            </w:pPr>
            <w:r>
              <w:rPr>
                <w:sz w:val="24"/>
              </w:rPr>
              <w:t>STRENGTHS</w:t>
            </w:r>
            <w:r>
              <w:rPr>
                <w:spacing w:val="-5"/>
                <w:sz w:val="24"/>
              </w:rPr>
              <w:t>(S)</w:t>
            </w:r>
          </w:p>
          <w:p w:rsidR="00654994" w:rsidRDefault="009E2218">
            <w:pPr>
              <w:pStyle w:val="TableParagraph"/>
              <w:numPr>
                <w:ilvl w:val="0"/>
                <w:numId w:val="59"/>
              </w:numPr>
              <w:tabs>
                <w:tab w:val="left" w:pos="359"/>
                <w:tab w:val="left" w:pos="1742"/>
              </w:tabs>
              <w:spacing w:before="7" w:line="276" w:lineRule="exact"/>
              <w:ind w:right="99"/>
              <w:jc w:val="both"/>
              <w:rPr>
                <w:sz w:val="24"/>
              </w:rPr>
            </w:pPr>
            <w:r>
              <w:rPr>
                <w:sz w:val="24"/>
              </w:rPr>
              <w:t xml:space="preserve">Tentukan5-10faktor– </w:t>
            </w:r>
            <w:r>
              <w:rPr>
                <w:spacing w:val="-2"/>
                <w:sz w:val="24"/>
              </w:rPr>
              <w:t>faktor</w:t>
            </w:r>
            <w:r>
              <w:rPr>
                <w:sz w:val="24"/>
              </w:rPr>
              <w:tab/>
            </w:r>
            <w:r>
              <w:rPr>
                <w:spacing w:val="-2"/>
                <w:sz w:val="24"/>
              </w:rPr>
              <w:t>kekuatan internal</w:t>
            </w:r>
          </w:p>
        </w:tc>
        <w:tc>
          <w:tcPr>
            <w:tcW w:w="2717" w:type="dxa"/>
          </w:tcPr>
          <w:p w:rsidR="00654994" w:rsidRDefault="009E2218">
            <w:pPr>
              <w:pStyle w:val="TableParagraph"/>
              <w:spacing w:line="267" w:lineRule="exact"/>
              <w:ind w:left="103"/>
              <w:rPr>
                <w:sz w:val="24"/>
              </w:rPr>
            </w:pPr>
            <w:r>
              <w:rPr>
                <w:sz w:val="24"/>
              </w:rPr>
              <w:t>WEAKNESSES</w:t>
            </w:r>
            <w:r>
              <w:rPr>
                <w:spacing w:val="-5"/>
                <w:sz w:val="24"/>
              </w:rPr>
              <w:t>(W)</w:t>
            </w:r>
          </w:p>
          <w:p w:rsidR="00654994" w:rsidRDefault="009E2218">
            <w:pPr>
              <w:pStyle w:val="TableParagraph"/>
              <w:numPr>
                <w:ilvl w:val="0"/>
                <w:numId w:val="58"/>
              </w:numPr>
              <w:tabs>
                <w:tab w:val="left" w:pos="338"/>
                <w:tab w:val="left" w:pos="1565"/>
              </w:tabs>
              <w:spacing w:before="7" w:line="276" w:lineRule="exact"/>
              <w:ind w:right="98"/>
              <w:jc w:val="both"/>
              <w:rPr>
                <w:sz w:val="24"/>
              </w:rPr>
            </w:pPr>
            <w:r>
              <w:rPr>
                <w:sz w:val="24"/>
              </w:rPr>
              <w:t xml:space="preserve">Tentukan 5-10 faktor – </w:t>
            </w:r>
            <w:r>
              <w:rPr>
                <w:spacing w:val="-2"/>
                <w:sz w:val="24"/>
              </w:rPr>
              <w:t>faktor</w:t>
            </w:r>
            <w:r>
              <w:rPr>
                <w:sz w:val="24"/>
              </w:rPr>
              <w:tab/>
            </w:r>
            <w:r>
              <w:rPr>
                <w:spacing w:val="-2"/>
                <w:sz w:val="24"/>
              </w:rPr>
              <w:t>kelemahan internal</w:t>
            </w:r>
          </w:p>
        </w:tc>
      </w:tr>
      <w:tr w:rsidR="00654994">
        <w:trPr>
          <w:trHeight w:val="1378"/>
        </w:trPr>
        <w:tc>
          <w:tcPr>
            <w:tcW w:w="2717" w:type="dxa"/>
          </w:tcPr>
          <w:p w:rsidR="00654994" w:rsidRDefault="009E2218">
            <w:pPr>
              <w:pStyle w:val="TableParagraph"/>
              <w:spacing w:line="267" w:lineRule="exact"/>
              <w:ind w:left="107"/>
              <w:rPr>
                <w:sz w:val="24"/>
              </w:rPr>
            </w:pPr>
            <w:r>
              <w:rPr>
                <w:sz w:val="24"/>
              </w:rPr>
              <w:t>OPPORTUNIES</w:t>
            </w:r>
            <w:r>
              <w:rPr>
                <w:spacing w:val="-5"/>
                <w:sz w:val="24"/>
              </w:rPr>
              <w:t>(O)</w:t>
            </w:r>
          </w:p>
          <w:p w:rsidR="00654994" w:rsidRDefault="009E2218">
            <w:pPr>
              <w:pStyle w:val="TableParagraph"/>
              <w:numPr>
                <w:ilvl w:val="0"/>
                <w:numId w:val="57"/>
              </w:numPr>
              <w:tabs>
                <w:tab w:val="left" w:pos="379"/>
              </w:tabs>
              <w:spacing w:before="7" w:line="235" w:lineRule="auto"/>
              <w:ind w:right="90"/>
              <w:rPr>
                <w:sz w:val="24"/>
              </w:rPr>
            </w:pPr>
            <w:r>
              <w:rPr>
                <w:sz w:val="24"/>
              </w:rPr>
              <w:t>Tentukan5-10faktor– faktorpeluangekternal</w:t>
            </w:r>
          </w:p>
        </w:tc>
        <w:tc>
          <w:tcPr>
            <w:tcW w:w="2721" w:type="dxa"/>
          </w:tcPr>
          <w:p w:rsidR="00654994" w:rsidRDefault="009E2218">
            <w:pPr>
              <w:pStyle w:val="TableParagraph"/>
              <w:spacing w:line="267" w:lineRule="exact"/>
              <w:ind w:left="106"/>
              <w:jc w:val="both"/>
              <w:rPr>
                <w:sz w:val="24"/>
              </w:rPr>
            </w:pPr>
            <w:r>
              <w:rPr>
                <w:sz w:val="24"/>
              </w:rPr>
              <w:t>STRENGTHS</w:t>
            </w:r>
            <w:r>
              <w:rPr>
                <w:spacing w:val="-5"/>
                <w:sz w:val="24"/>
              </w:rPr>
              <w:t>SO</w:t>
            </w:r>
          </w:p>
          <w:p w:rsidR="00654994" w:rsidRDefault="009E2218">
            <w:pPr>
              <w:pStyle w:val="TableParagraph"/>
              <w:spacing w:line="270" w:lineRule="atLeast"/>
              <w:ind w:left="106" w:right="100"/>
              <w:jc w:val="both"/>
              <w:rPr>
                <w:sz w:val="24"/>
              </w:rPr>
            </w:pPr>
            <w:r>
              <w:rPr>
                <w:sz w:val="24"/>
              </w:rPr>
              <w:t xml:space="preserve">Ciptakan strategi yang menggunakan kekuatan untuk memanfaatkan </w:t>
            </w:r>
            <w:r>
              <w:rPr>
                <w:spacing w:val="-2"/>
                <w:sz w:val="24"/>
              </w:rPr>
              <w:t>peluang</w:t>
            </w:r>
          </w:p>
        </w:tc>
        <w:tc>
          <w:tcPr>
            <w:tcW w:w="2717" w:type="dxa"/>
          </w:tcPr>
          <w:p w:rsidR="00654994" w:rsidRDefault="009E2218">
            <w:pPr>
              <w:pStyle w:val="TableParagraph"/>
              <w:spacing w:line="267" w:lineRule="exact"/>
              <w:ind w:left="103"/>
              <w:rPr>
                <w:sz w:val="24"/>
              </w:rPr>
            </w:pPr>
            <w:r>
              <w:rPr>
                <w:sz w:val="24"/>
              </w:rPr>
              <w:t>STRENGTHS</w:t>
            </w:r>
            <w:r>
              <w:rPr>
                <w:spacing w:val="-5"/>
                <w:sz w:val="24"/>
              </w:rPr>
              <w:t>WO</w:t>
            </w:r>
          </w:p>
          <w:p w:rsidR="00654994" w:rsidRDefault="009E2218">
            <w:pPr>
              <w:pStyle w:val="TableParagraph"/>
              <w:tabs>
                <w:tab w:val="left" w:pos="1201"/>
                <w:tab w:val="left" w:pos="2061"/>
                <w:tab w:val="left" w:pos="2142"/>
              </w:tabs>
              <w:spacing w:line="270" w:lineRule="atLeast"/>
              <w:ind w:left="103" w:right="99"/>
              <w:rPr>
                <w:sz w:val="24"/>
              </w:rPr>
            </w:pPr>
            <w:r>
              <w:rPr>
                <w:spacing w:val="-2"/>
                <w:sz w:val="24"/>
              </w:rPr>
              <w:t>Ciptakan</w:t>
            </w:r>
            <w:r>
              <w:rPr>
                <w:sz w:val="24"/>
              </w:rPr>
              <w:tab/>
            </w:r>
            <w:r>
              <w:rPr>
                <w:spacing w:val="-2"/>
                <w:sz w:val="24"/>
              </w:rPr>
              <w:t>strategi</w:t>
            </w:r>
            <w:r>
              <w:rPr>
                <w:sz w:val="24"/>
              </w:rPr>
              <w:tab/>
            </w:r>
            <w:r>
              <w:rPr>
                <w:sz w:val="24"/>
              </w:rPr>
              <w:tab/>
            </w:r>
            <w:r>
              <w:rPr>
                <w:spacing w:val="-4"/>
                <w:sz w:val="24"/>
              </w:rPr>
              <w:t xml:space="preserve">yang </w:t>
            </w:r>
            <w:r>
              <w:rPr>
                <w:spacing w:val="-2"/>
                <w:sz w:val="24"/>
              </w:rPr>
              <w:t>meminimalkankelemahan</w:t>
            </w:r>
            <w:r>
              <w:rPr>
                <w:sz w:val="24"/>
              </w:rPr>
              <w:tab/>
            </w:r>
            <w:r>
              <w:rPr>
                <w:sz w:val="24"/>
              </w:rPr>
              <w:tab/>
            </w:r>
            <w:r>
              <w:rPr>
                <w:spacing w:val="-4"/>
                <w:sz w:val="24"/>
              </w:rPr>
              <w:t xml:space="preserve">untuk </w:t>
            </w:r>
            <w:r>
              <w:rPr>
                <w:sz w:val="24"/>
              </w:rPr>
              <w:t>memanfaatkan peluang</w:t>
            </w:r>
          </w:p>
        </w:tc>
      </w:tr>
      <w:tr w:rsidR="00654994">
        <w:trPr>
          <w:trHeight w:val="1694"/>
        </w:trPr>
        <w:tc>
          <w:tcPr>
            <w:tcW w:w="2717" w:type="dxa"/>
          </w:tcPr>
          <w:p w:rsidR="00654994" w:rsidRDefault="009E2218">
            <w:pPr>
              <w:pStyle w:val="TableParagraph"/>
              <w:spacing w:line="271" w:lineRule="exact"/>
              <w:ind w:left="107"/>
              <w:rPr>
                <w:sz w:val="24"/>
              </w:rPr>
            </w:pPr>
            <w:r>
              <w:rPr>
                <w:sz w:val="24"/>
              </w:rPr>
              <w:t>TREATHS</w:t>
            </w:r>
            <w:r>
              <w:rPr>
                <w:spacing w:val="-5"/>
                <w:sz w:val="24"/>
              </w:rPr>
              <w:t>(T)</w:t>
            </w:r>
          </w:p>
          <w:p w:rsidR="00654994" w:rsidRDefault="009E2218">
            <w:pPr>
              <w:pStyle w:val="TableParagraph"/>
              <w:numPr>
                <w:ilvl w:val="0"/>
                <w:numId w:val="56"/>
              </w:numPr>
              <w:tabs>
                <w:tab w:val="left" w:pos="379"/>
                <w:tab w:val="left" w:pos="1758"/>
              </w:tabs>
              <w:spacing w:before="5" w:line="237" w:lineRule="auto"/>
              <w:ind w:right="90"/>
              <w:jc w:val="both"/>
              <w:rPr>
                <w:sz w:val="24"/>
              </w:rPr>
            </w:pPr>
            <w:r>
              <w:rPr>
                <w:sz w:val="24"/>
              </w:rPr>
              <w:t xml:space="preserve">Tentukan5-10faktor– </w:t>
            </w:r>
            <w:r>
              <w:rPr>
                <w:spacing w:val="-2"/>
                <w:sz w:val="24"/>
              </w:rPr>
              <w:t>faktor</w:t>
            </w:r>
            <w:r>
              <w:rPr>
                <w:sz w:val="24"/>
              </w:rPr>
              <w:tab/>
            </w:r>
            <w:r>
              <w:rPr>
                <w:spacing w:val="-2"/>
                <w:sz w:val="24"/>
              </w:rPr>
              <w:t>ancaman ekternal</w:t>
            </w:r>
          </w:p>
        </w:tc>
        <w:tc>
          <w:tcPr>
            <w:tcW w:w="2721" w:type="dxa"/>
          </w:tcPr>
          <w:p w:rsidR="00654994" w:rsidRDefault="009E2218">
            <w:pPr>
              <w:pStyle w:val="TableParagraph"/>
              <w:spacing w:line="271" w:lineRule="exact"/>
              <w:ind w:left="106"/>
              <w:jc w:val="both"/>
              <w:rPr>
                <w:sz w:val="24"/>
              </w:rPr>
            </w:pPr>
            <w:r>
              <w:rPr>
                <w:sz w:val="24"/>
              </w:rPr>
              <w:t>STRENGTHS</w:t>
            </w:r>
            <w:r>
              <w:rPr>
                <w:spacing w:val="-5"/>
                <w:sz w:val="24"/>
              </w:rPr>
              <w:t>ST</w:t>
            </w:r>
          </w:p>
          <w:p w:rsidR="00654994" w:rsidRDefault="009E2218">
            <w:pPr>
              <w:pStyle w:val="TableParagraph"/>
              <w:ind w:left="106" w:right="100"/>
              <w:jc w:val="both"/>
              <w:rPr>
                <w:sz w:val="24"/>
              </w:rPr>
            </w:pPr>
            <w:r>
              <w:rPr>
                <w:sz w:val="24"/>
              </w:rPr>
              <w:t xml:space="preserve">Ciptakan strategi yang menggunakan kekuatan untuk memanfaatkan </w:t>
            </w:r>
            <w:r>
              <w:rPr>
                <w:spacing w:val="-2"/>
                <w:sz w:val="24"/>
              </w:rPr>
              <w:t>ancaman</w:t>
            </w:r>
          </w:p>
        </w:tc>
        <w:tc>
          <w:tcPr>
            <w:tcW w:w="2717" w:type="dxa"/>
          </w:tcPr>
          <w:p w:rsidR="00654994" w:rsidRDefault="009E2218">
            <w:pPr>
              <w:pStyle w:val="TableParagraph"/>
              <w:spacing w:line="271" w:lineRule="exact"/>
              <w:ind w:left="103"/>
              <w:jc w:val="both"/>
              <w:rPr>
                <w:sz w:val="24"/>
              </w:rPr>
            </w:pPr>
            <w:r>
              <w:rPr>
                <w:sz w:val="24"/>
              </w:rPr>
              <w:t>STRENGTHS</w:t>
            </w:r>
            <w:r>
              <w:rPr>
                <w:spacing w:val="-5"/>
                <w:sz w:val="24"/>
              </w:rPr>
              <w:t>WT</w:t>
            </w:r>
          </w:p>
          <w:p w:rsidR="00654994" w:rsidRDefault="009E2218">
            <w:pPr>
              <w:pStyle w:val="TableParagraph"/>
              <w:tabs>
                <w:tab w:val="left" w:pos="1510"/>
              </w:tabs>
              <w:ind w:left="103" w:right="100"/>
              <w:jc w:val="both"/>
              <w:rPr>
                <w:sz w:val="24"/>
              </w:rPr>
            </w:pPr>
            <w:r>
              <w:rPr>
                <w:sz w:val="24"/>
              </w:rPr>
              <w:t xml:space="preserve">Ciptakan strategi yang menggunakan kelemahan </w:t>
            </w:r>
            <w:r>
              <w:rPr>
                <w:spacing w:val="-2"/>
                <w:sz w:val="24"/>
              </w:rPr>
              <w:t>untuk</w:t>
            </w:r>
            <w:r>
              <w:rPr>
                <w:sz w:val="24"/>
              </w:rPr>
              <w:tab/>
            </w:r>
            <w:r>
              <w:rPr>
                <w:spacing w:val="-2"/>
                <w:sz w:val="24"/>
              </w:rPr>
              <w:t>mengindari ancaman</w:t>
            </w:r>
          </w:p>
        </w:tc>
      </w:tr>
    </w:tbl>
    <w:p w:rsidR="00654994" w:rsidRDefault="00654994">
      <w:pPr>
        <w:pStyle w:val="TableParagraph"/>
        <w:jc w:val="both"/>
        <w:rPr>
          <w:sz w:val="24"/>
        </w:rPr>
        <w:sectPr w:rsidR="00654994">
          <w:pgSz w:w="11910" w:h="16840"/>
          <w:pgMar w:top="1920" w:right="283" w:bottom="1680" w:left="1133" w:header="0" w:footer="1469" w:gutter="0"/>
          <w:cols w:space="720"/>
        </w:sectPr>
      </w:pPr>
    </w:p>
    <w:p w:rsidR="00654994" w:rsidRDefault="00654994">
      <w:pPr>
        <w:pStyle w:val="BodyText"/>
        <w:spacing w:before="56"/>
        <w:rPr>
          <w:b/>
        </w:rPr>
      </w:pPr>
    </w:p>
    <w:p w:rsidR="00654994" w:rsidRDefault="009E2218">
      <w:pPr>
        <w:ind w:left="1136"/>
        <w:rPr>
          <w:b/>
          <w:sz w:val="24"/>
        </w:rPr>
      </w:pPr>
      <w:r>
        <w:rPr>
          <w:b/>
          <w:sz w:val="24"/>
        </w:rPr>
        <w:t>Keterangan</w:t>
      </w:r>
      <w:r>
        <w:rPr>
          <w:b/>
          <w:spacing w:val="-10"/>
          <w:sz w:val="24"/>
        </w:rPr>
        <w:t>:</w:t>
      </w:r>
    </w:p>
    <w:p w:rsidR="00654994" w:rsidRDefault="009E2218">
      <w:pPr>
        <w:pStyle w:val="ListParagraph"/>
        <w:numPr>
          <w:ilvl w:val="0"/>
          <w:numId w:val="55"/>
        </w:numPr>
        <w:tabs>
          <w:tab w:val="left" w:pos="1363"/>
        </w:tabs>
        <w:spacing w:before="196"/>
        <w:ind w:left="1363" w:hanging="227"/>
        <w:jc w:val="both"/>
        <w:rPr>
          <w:sz w:val="24"/>
        </w:rPr>
      </w:pPr>
      <w:r>
        <w:rPr>
          <w:sz w:val="24"/>
        </w:rPr>
        <w:t>Strategi</w:t>
      </w:r>
      <w:r>
        <w:rPr>
          <w:spacing w:val="-5"/>
          <w:sz w:val="24"/>
        </w:rPr>
        <w:t>SO</w:t>
      </w:r>
    </w:p>
    <w:p w:rsidR="00654994" w:rsidRDefault="009E2218">
      <w:pPr>
        <w:pStyle w:val="BodyText"/>
        <w:spacing w:before="201" w:line="480" w:lineRule="auto"/>
        <w:ind w:left="1136" w:right="1417" w:firstLine="720"/>
        <w:jc w:val="both"/>
      </w:pPr>
      <w:r>
        <w:t xml:space="preserve">Strategi ini dibuat berdasarkan jalan pikiran perusahaan yaitu dengan memanfaatkan seluruh kekuatan untuk merebut dan memanfaatkan peluang </w:t>
      </w:r>
      <w:r>
        <w:rPr>
          <w:spacing w:val="-2"/>
        </w:rPr>
        <w:t>sebesar-besarnya.</w:t>
      </w:r>
    </w:p>
    <w:p w:rsidR="00654994" w:rsidRDefault="009E2218">
      <w:pPr>
        <w:pStyle w:val="ListParagraph"/>
        <w:numPr>
          <w:ilvl w:val="0"/>
          <w:numId w:val="55"/>
        </w:numPr>
        <w:tabs>
          <w:tab w:val="left" w:pos="1376"/>
        </w:tabs>
        <w:ind w:left="1376" w:hanging="240"/>
        <w:jc w:val="both"/>
        <w:rPr>
          <w:sz w:val="24"/>
        </w:rPr>
      </w:pPr>
      <w:r>
        <w:rPr>
          <w:sz w:val="24"/>
        </w:rPr>
        <w:t>Strategi</w:t>
      </w:r>
      <w:r>
        <w:rPr>
          <w:spacing w:val="-5"/>
          <w:sz w:val="24"/>
        </w:rPr>
        <w:t>ST</w:t>
      </w:r>
    </w:p>
    <w:p w:rsidR="00654994" w:rsidRDefault="009E2218">
      <w:pPr>
        <w:pStyle w:val="BodyText"/>
        <w:spacing w:before="204" w:line="357" w:lineRule="auto"/>
        <w:ind w:left="1136" w:right="1422" w:firstLine="720"/>
        <w:jc w:val="both"/>
      </w:pPr>
      <w:r>
        <w:t>ini adalah strategi dalammenggunakan kekuatanyangdimilikiperusahaan untuk mengatasi ancaman</w:t>
      </w:r>
    </w:p>
    <w:p w:rsidR="00654994" w:rsidRDefault="009E2218">
      <w:pPr>
        <w:pStyle w:val="ListParagraph"/>
        <w:numPr>
          <w:ilvl w:val="0"/>
          <w:numId w:val="55"/>
        </w:numPr>
        <w:tabs>
          <w:tab w:val="left" w:pos="1363"/>
        </w:tabs>
        <w:spacing w:before="2"/>
        <w:ind w:left="1363" w:hanging="227"/>
        <w:jc w:val="both"/>
        <w:rPr>
          <w:sz w:val="24"/>
        </w:rPr>
      </w:pPr>
      <w:r>
        <w:rPr>
          <w:sz w:val="24"/>
        </w:rPr>
        <w:t>Strategi</w:t>
      </w:r>
      <w:r>
        <w:rPr>
          <w:spacing w:val="-5"/>
          <w:sz w:val="24"/>
        </w:rPr>
        <w:t>WO</w:t>
      </w:r>
    </w:p>
    <w:p w:rsidR="00654994" w:rsidRDefault="009E2218">
      <w:pPr>
        <w:pStyle w:val="BodyText"/>
        <w:spacing w:before="204" w:line="357" w:lineRule="auto"/>
        <w:ind w:left="1136" w:right="1425" w:firstLine="720"/>
        <w:jc w:val="both"/>
      </w:pPr>
      <w:r>
        <w:t>Strategi ini diterapkan berdasarkan pemanfaatan peluang yang ada dengan cara meminimalkan kelemahan yang ada.</w:t>
      </w:r>
    </w:p>
    <w:p w:rsidR="00654994" w:rsidRDefault="009E2218">
      <w:pPr>
        <w:pStyle w:val="ListParagraph"/>
        <w:numPr>
          <w:ilvl w:val="0"/>
          <w:numId w:val="55"/>
        </w:numPr>
        <w:tabs>
          <w:tab w:val="left" w:pos="1376"/>
        </w:tabs>
        <w:spacing w:before="6"/>
        <w:ind w:left="1376" w:hanging="240"/>
        <w:jc w:val="both"/>
        <w:rPr>
          <w:sz w:val="24"/>
        </w:rPr>
      </w:pPr>
      <w:r>
        <w:rPr>
          <w:sz w:val="24"/>
        </w:rPr>
        <w:t>Strategi</w:t>
      </w:r>
      <w:r>
        <w:rPr>
          <w:spacing w:val="-5"/>
          <w:sz w:val="24"/>
        </w:rPr>
        <w:t>WT</w:t>
      </w:r>
    </w:p>
    <w:p w:rsidR="00654994" w:rsidRDefault="009E2218">
      <w:pPr>
        <w:pStyle w:val="BodyText"/>
        <w:spacing w:before="136" w:line="360" w:lineRule="auto"/>
        <w:ind w:left="1136" w:right="1411" w:firstLine="720"/>
        <w:jc w:val="both"/>
      </w:pPr>
      <w:r>
        <w:t xml:space="preserve">Strategi ini diterapkan berdasarkan pemanfaatan peluang yang ada dengan cara meminimalkan kelemahan yang ada serta menghindari ancaman (Rangkuti, </w:t>
      </w:r>
      <w:r>
        <w:rPr>
          <w:spacing w:val="-2"/>
        </w:rPr>
        <w:t>1997)</w:t>
      </w:r>
    </w:p>
    <w:p w:rsidR="00654994" w:rsidRDefault="009E2218">
      <w:pPr>
        <w:pStyle w:val="BodyText"/>
        <w:spacing w:line="480" w:lineRule="auto"/>
        <w:ind w:left="1136" w:right="1410" w:firstLine="720"/>
        <w:jc w:val="both"/>
      </w:pPr>
      <w:r>
        <w:t>Metodeanalisisdatapenelitianyangdigunakandalampenelitianiniadalah penelitiandengan menggunakan analisis deskriptif.Menurut marzuki (2003) yang dimaksud dengan penelitian deskriptif adalah penelitian yang dilakukan dengan melukiskan keadaan obyek atau persoalannya dan tidak dimaksudkan untuk menarik atau mengambil kesimpulan yang berlaku umum. Proses yang harus dilakukan dalam pembuatan analisis SWOT agar keputusan yang diperoleh lebih tepat perlu melalui berbagai tahapan sebagai berikut :</w:t>
      </w:r>
    </w:p>
    <w:p w:rsidR="00654994" w:rsidRDefault="009E2218">
      <w:pPr>
        <w:pStyle w:val="ListParagraph"/>
        <w:numPr>
          <w:ilvl w:val="0"/>
          <w:numId w:val="54"/>
        </w:numPr>
        <w:tabs>
          <w:tab w:val="left" w:pos="1376"/>
        </w:tabs>
        <w:jc w:val="both"/>
        <w:rPr>
          <w:sz w:val="24"/>
        </w:rPr>
      </w:pPr>
      <w:r>
        <w:rPr>
          <w:sz w:val="24"/>
        </w:rPr>
        <w:t>Tahappengambilandataevaluasifaktoreksternaldan</w:t>
      </w:r>
      <w:r>
        <w:rPr>
          <w:spacing w:val="-2"/>
          <w:sz w:val="24"/>
        </w:rPr>
        <w:t>internal</w:t>
      </w:r>
    </w:p>
    <w:p w:rsidR="00654994" w:rsidRDefault="00654994">
      <w:pPr>
        <w:pStyle w:val="BodyText"/>
      </w:pPr>
    </w:p>
    <w:p w:rsidR="00654994" w:rsidRDefault="009E2218">
      <w:pPr>
        <w:pStyle w:val="ListParagraph"/>
        <w:numPr>
          <w:ilvl w:val="0"/>
          <w:numId w:val="54"/>
        </w:numPr>
        <w:tabs>
          <w:tab w:val="left" w:pos="1387"/>
        </w:tabs>
        <w:ind w:left="1387" w:hanging="251"/>
        <w:jc w:val="both"/>
        <w:rPr>
          <w:sz w:val="24"/>
        </w:rPr>
      </w:pPr>
      <w:r>
        <w:rPr>
          <w:sz w:val="24"/>
        </w:rPr>
        <w:t>Tahapanalisisyaitupembuatanmatriksinternal,eksternaldanmatriks</w:t>
      </w:r>
      <w:r>
        <w:rPr>
          <w:spacing w:val="-2"/>
          <w:sz w:val="24"/>
        </w:rPr>
        <w:t>SWOT.</w:t>
      </w:r>
    </w:p>
    <w:p w:rsidR="00654994" w:rsidRDefault="00654994">
      <w:pPr>
        <w:pStyle w:val="BodyText"/>
      </w:pPr>
    </w:p>
    <w:p w:rsidR="00654994" w:rsidRDefault="009E2218">
      <w:pPr>
        <w:pStyle w:val="ListParagraph"/>
        <w:numPr>
          <w:ilvl w:val="0"/>
          <w:numId w:val="54"/>
        </w:numPr>
        <w:tabs>
          <w:tab w:val="left" w:pos="1376"/>
        </w:tabs>
        <w:jc w:val="both"/>
        <w:rPr>
          <w:sz w:val="24"/>
        </w:rPr>
      </w:pPr>
      <w:r>
        <w:rPr>
          <w:sz w:val="24"/>
        </w:rPr>
        <w:t>Tahappengambilan</w:t>
      </w:r>
      <w:r>
        <w:rPr>
          <w:spacing w:val="-2"/>
          <w:sz w:val="24"/>
        </w:rPr>
        <w:t>keputusan.</w:t>
      </w:r>
    </w:p>
    <w:p w:rsidR="00654994" w:rsidRDefault="00654994">
      <w:pPr>
        <w:pStyle w:val="ListParagraph"/>
        <w:rPr>
          <w:sz w:val="24"/>
        </w:rPr>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8" w:firstLine="720"/>
        <w:jc w:val="both"/>
      </w:pPr>
      <w:r>
        <w:t>Tahap pengambilan data ini digunakan untuk mengetahui faktor-faktor yang menjadi kekuatan, kelemahan, peluang dan ancaman bagi perusahaan dapat dilakukandengan wawancara terhadapahli perusahaan yangbersangkutan.Setelah mengetahui berbagai faktor dalam perusahaan maka tahap selanjutnya adalah membuat matriks internal dan eksternal.</w:t>
      </w:r>
    </w:p>
    <w:p w:rsidR="00654994" w:rsidRDefault="009E2218">
      <w:pPr>
        <w:pStyle w:val="Heading31"/>
        <w:spacing w:before="5" w:after="5"/>
      </w:pPr>
      <w:r>
        <w:t>Tabel3.3.MatriksFaktorStrategiInternal</w:t>
      </w:r>
      <w:r>
        <w:rPr>
          <w:spacing w:val="-2"/>
        </w:rPr>
        <w:t>(IFAS)</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7"/>
        <w:gridCol w:w="848"/>
        <w:gridCol w:w="992"/>
        <w:gridCol w:w="1224"/>
        <w:gridCol w:w="587"/>
      </w:tblGrid>
      <w:tr w:rsidR="00654994">
        <w:trPr>
          <w:trHeight w:val="550"/>
        </w:trPr>
        <w:tc>
          <w:tcPr>
            <w:tcW w:w="4397" w:type="dxa"/>
          </w:tcPr>
          <w:p w:rsidR="00654994" w:rsidRDefault="009E2218">
            <w:pPr>
              <w:pStyle w:val="TableParagraph"/>
              <w:spacing w:line="271" w:lineRule="exact"/>
              <w:ind w:left="106"/>
              <w:rPr>
                <w:b/>
                <w:sz w:val="24"/>
              </w:rPr>
            </w:pPr>
            <w:r>
              <w:rPr>
                <w:b/>
                <w:sz w:val="24"/>
              </w:rPr>
              <w:t>FaktorStrategiInternal</w:t>
            </w:r>
            <w:r>
              <w:rPr>
                <w:b/>
                <w:spacing w:val="-2"/>
                <w:sz w:val="24"/>
              </w:rPr>
              <w:t>(IFAS)</w:t>
            </w:r>
          </w:p>
        </w:tc>
        <w:tc>
          <w:tcPr>
            <w:tcW w:w="848" w:type="dxa"/>
          </w:tcPr>
          <w:p w:rsidR="00654994" w:rsidRDefault="009E2218">
            <w:pPr>
              <w:pStyle w:val="TableParagraph"/>
              <w:spacing w:line="271" w:lineRule="exact"/>
              <w:ind w:left="107"/>
              <w:rPr>
                <w:b/>
                <w:sz w:val="24"/>
              </w:rPr>
            </w:pPr>
            <w:r>
              <w:rPr>
                <w:b/>
                <w:spacing w:val="-2"/>
                <w:sz w:val="24"/>
              </w:rPr>
              <w:t>Bobot</w:t>
            </w:r>
          </w:p>
        </w:tc>
        <w:tc>
          <w:tcPr>
            <w:tcW w:w="992" w:type="dxa"/>
          </w:tcPr>
          <w:p w:rsidR="00654994" w:rsidRDefault="009E2218">
            <w:pPr>
              <w:pStyle w:val="TableParagraph"/>
              <w:spacing w:line="271" w:lineRule="exact"/>
              <w:ind w:left="107"/>
              <w:rPr>
                <w:b/>
                <w:sz w:val="24"/>
              </w:rPr>
            </w:pPr>
            <w:r>
              <w:rPr>
                <w:b/>
                <w:spacing w:val="-2"/>
                <w:sz w:val="24"/>
              </w:rPr>
              <w:t>Rating</w:t>
            </w:r>
          </w:p>
        </w:tc>
        <w:tc>
          <w:tcPr>
            <w:tcW w:w="1224" w:type="dxa"/>
          </w:tcPr>
          <w:p w:rsidR="00654994" w:rsidRDefault="009E2218">
            <w:pPr>
              <w:pStyle w:val="TableParagraph"/>
              <w:spacing w:line="271" w:lineRule="exact"/>
              <w:ind w:left="107"/>
              <w:rPr>
                <w:b/>
                <w:sz w:val="24"/>
              </w:rPr>
            </w:pPr>
            <w:r>
              <w:rPr>
                <w:b/>
                <w:sz w:val="24"/>
              </w:rPr>
              <w:t>Rating</w:t>
            </w:r>
            <w:r>
              <w:rPr>
                <w:b/>
                <w:spacing w:val="-10"/>
                <w:sz w:val="24"/>
              </w:rPr>
              <w:t>x</w:t>
            </w:r>
          </w:p>
          <w:p w:rsidR="00654994" w:rsidRDefault="009E2218">
            <w:pPr>
              <w:pStyle w:val="TableParagraph"/>
              <w:spacing w:line="259" w:lineRule="exact"/>
              <w:ind w:left="167"/>
              <w:rPr>
                <w:b/>
                <w:sz w:val="24"/>
              </w:rPr>
            </w:pPr>
            <w:r>
              <w:rPr>
                <w:b/>
                <w:spacing w:val="-2"/>
                <w:sz w:val="24"/>
              </w:rPr>
              <w:t>Bobot</w:t>
            </w:r>
          </w:p>
        </w:tc>
        <w:tc>
          <w:tcPr>
            <w:tcW w:w="587" w:type="dxa"/>
          </w:tcPr>
          <w:p w:rsidR="00654994" w:rsidRDefault="009E2218">
            <w:pPr>
              <w:pStyle w:val="TableParagraph"/>
              <w:spacing w:line="271" w:lineRule="exact"/>
              <w:ind w:left="104"/>
              <w:rPr>
                <w:b/>
                <w:sz w:val="24"/>
              </w:rPr>
            </w:pPr>
            <w:r>
              <w:rPr>
                <w:b/>
                <w:spacing w:val="-5"/>
                <w:sz w:val="24"/>
              </w:rPr>
              <w:t>Ket</w:t>
            </w:r>
          </w:p>
        </w:tc>
      </w:tr>
      <w:tr w:rsidR="00654994">
        <w:trPr>
          <w:trHeight w:val="3291"/>
        </w:trPr>
        <w:tc>
          <w:tcPr>
            <w:tcW w:w="4397" w:type="dxa"/>
          </w:tcPr>
          <w:p w:rsidR="00654994" w:rsidRDefault="009E2218">
            <w:pPr>
              <w:pStyle w:val="TableParagraph"/>
              <w:spacing w:line="273" w:lineRule="exact"/>
              <w:ind w:left="106"/>
              <w:rPr>
                <w:b/>
                <w:sz w:val="24"/>
              </w:rPr>
            </w:pPr>
            <w:r>
              <w:rPr>
                <w:b/>
                <w:spacing w:val="-2"/>
                <w:sz w:val="24"/>
              </w:rPr>
              <w:t>Kekuatan</w:t>
            </w:r>
          </w:p>
          <w:p w:rsidR="00654994" w:rsidRDefault="009E2218">
            <w:pPr>
              <w:pStyle w:val="TableParagraph"/>
              <w:numPr>
                <w:ilvl w:val="0"/>
                <w:numId w:val="53"/>
              </w:numPr>
              <w:tabs>
                <w:tab w:val="left" w:pos="378"/>
                <w:tab w:val="left" w:pos="382"/>
              </w:tabs>
              <w:ind w:left="378" w:right="102" w:hanging="272"/>
              <w:rPr>
                <w:sz w:val="24"/>
              </w:rPr>
            </w:pPr>
            <w:r>
              <w:rPr>
                <w:sz w:val="24"/>
              </w:rPr>
              <w:t xml:space="preserve">PenggunaanModalUsahayangSangat </w:t>
            </w:r>
            <w:r>
              <w:rPr>
                <w:spacing w:val="-4"/>
                <w:sz w:val="24"/>
              </w:rPr>
              <w:t>Kecil</w:t>
            </w:r>
          </w:p>
          <w:p w:rsidR="00654994" w:rsidRDefault="009E2218">
            <w:pPr>
              <w:pStyle w:val="TableParagraph"/>
              <w:numPr>
                <w:ilvl w:val="0"/>
                <w:numId w:val="53"/>
              </w:numPr>
              <w:tabs>
                <w:tab w:val="left" w:pos="346"/>
              </w:tabs>
              <w:ind w:left="346" w:hanging="240"/>
              <w:rPr>
                <w:sz w:val="24"/>
              </w:rPr>
            </w:pPr>
            <w:r>
              <w:rPr>
                <w:sz w:val="24"/>
              </w:rPr>
              <w:t>HargaJualProduk</w:t>
            </w:r>
            <w:r>
              <w:rPr>
                <w:spacing w:val="-2"/>
                <w:sz w:val="24"/>
              </w:rPr>
              <w:t>Terjangkau</w:t>
            </w:r>
          </w:p>
          <w:p w:rsidR="00654994" w:rsidRDefault="009E2218">
            <w:pPr>
              <w:pStyle w:val="TableParagraph"/>
              <w:numPr>
                <w:ilvl w:val="0"/>
                <w:numId w:val="53"/>
              </w:numPr>
              <w:tabs>
                <w:tab w:val="left" w:pos="346"/>
              </w:tabs>
              <w:ind w:left="346" w:hanging="240"/>
              <w:rPr>
                <w:sz w:val="24"/>
              </w:rPr>
            </w:pPr>
            <w:r>
              <w:rPr>
                <w:sz w:val="24"/>
              </w:rPr>
              <w:t>TenagaKerja</w:t>
            </w:r>
            <w:r>
              <w:rPr>
                <w:spacing w:val="-2"/>
                <w:sz w:val="24"/>
              </w:rPr>
              <w:t>Tersedia</w:t>
            </w:r>
          </w:p>
          <w:p w:rsidR="00654994" w:rsidRDefault="009E2218">
            <w:pPr>
              <w:pStyle w:val="TableParagraph"/>
              <w:numPr>
                <w:ilvl w:val="0"/>
                <w:numId w:val="53"/>
              </w:numPr>
              <w:tabs>
                <w:tab w:val="left" w:pos="346"/>
              </w:tabs>
              <w:ind w:left="346" w:hanging="240"/>
            </w:pPr>
            <w:r>
              <w:t>MemilikiPelanggan</w:t>
            </w:r>
            <w:r>
              <w:rPr>
                <w:spacing w:val="-4"/>
              </w:rPr>
              <w:t>Tetap</w:t>
            </w:r>
          </w:p>
          <w:p w:rsidR="00654994" w:rsidRDefault="009E2218">
            <w:pPr>
              <w:pStyle w:val="TableParagraph"/>
              <w:spacing w:before="2" w:line="274" w:lineRule="exact"/>
              <w:ind w:left="106"/>
              <w:rPr>
                <w:b/>
                <w:sz w:val="24"/>
              </w:rPr>
            </w:pPr>
            <w:r>
              <w:rPr>
                <w:b/>
                <w:spacing w:val="-2"/>
                <w:sz w:val="24"/>
              </w:rPr>
              <w:t>Kelemahan</w:t>
            </w:r>
          </w:p>
          <w:p w:rsidR="00654994" w:rsidRDefault="009E2218">
            <w:pPr>
              <w:pStyle w:val="TableParagraph"/>
              <w:numPr>
                <w:ilvl w:val="0"/>
                <w:numId w:val="52"/>
              </w:numPr>
              <w:tabs>
                <w:tab w:val="left" w:pos="346"/>
              </w:tabs>
              <w:spacing w:line="274" w:lineRule="exact"/>
              <w:ind w:left="346"/>
              <w:rPr>
                <w:sz w:val="24"/>
              </w:rPr>
            </w:pPr>
            <w:r>
              <w:rPr>
                <w:sz w:val="24"/>
              </w:rPr>
              <w:t>JumlahProduksi</w:t>
            </w:r>
            <w:r>
              <w:rPr>
                <w:spacing w:val="-2"/>
                <w:sz w:val="24"/>
              </w:rPr>
              <w:t>Menurun</w:t>
            </w:r>
          </w:p>
          <w:p w:rsidR="00654994" w:rsidRDefault="009E2218">
            <w:pPr>
              <w:pStyle w:val="TableParagraph"/>
              <w:numPr>
                <w:ilvl w:val="0"/>
                <w:numId w:val="52"/>
              </w:numPr>
              <w:tabs>
                <w:tab w:val="left" w:pos="346"/>
              </w:tabs>
              <w:ind w:left="346"/>
              <w:rPr>
                <w:sz w:val="24"/>
              </w:rPr>
            </w:pPr>
            <w:r>
              <w:rPr>
                <w:sz w:val="24"/>
              </w:rPr>
              <w:t>KualitasProdukTidakTahan</w:t>
            </w:r>
            <w:r>
              <w:rPr>
                <w:spacing w:val="-4"/>
                <w:sz w:val="24"/>
              </w:rPr>
              <w:t>Lama</w:t>
            </w:r>
          </w:p>
          <w:p w:rsidR="00654994" w:rsidRDefault="009E2218">
            <w:pPr>
              <w:pStyle w:val="TableParagraph"/>
              <w:numPr>
                <w:ilvl w:val="0"/>
                <w:numId w:val="52"/>
              </w:numPr>
              <w:tabs>
                <w:tab w:val="left" w:pos="346"/>
              </w:tabs>
              <w:ind w:left="346"/>
              <w:rPr>
                <w:sz w:val="24"/>
              </w:rPr>
            </w:pPr>
            <w:r>
              <w:rPr>
                <w:sz w:val="24"/>
              </w:rPr>
              <w:t>Kekuatan</w:t>
            </w:r>
            <w:r>
              <w:rPr>
                <w:spacing w:val="-2"/>
                <w:sz w:val="24"/>
              </w:rPr>
              <w:t>Promosi</w:t>
            </w:r>
          </w:p>
          <w:p w:rsidR="00654994" w:rsidRDefault="009E2218">
            <w:pPr>
              <w:pStyle w:val="TableParagraph"/>
              <w:numPr>
                <w:ilvl w:val="0"/>
                <w:numId w:val="52"/>
              </w:numPr>
              <w:tabs>
                <w:tab w:val="left" w:pos="378"/>
                <w:tab w:val="left" w:pos="426"/>
              </w:tabs>
              <w:spacing w:line="250" w:lineRule="atLeast"/>
              <w:ind w:left="378" w:right="98" w:hanging="272"/>
            </w:pPr>
            <w:r>
              <w:t>SistemPenjualanHanyadiLakukandiLokasi Produksi</w:t>
            </w:r>
          </w:p>
        </w:tc>
        <w:tc>
          <w:tcPr>
            <w:tcW w:w="848" w:type="dxa"/>
          </w:tcPr>
          <w:p w:rsidR="00654994" w:rsidRDefault="00654994">
            <w:pPr>
              <w:pStyle w:val="TableParagraph"/>
            </w:pPr>
          </w:p>
        </w:tc>
        <w:tc>
          <w:tcPr>
            <w:tcW w:w="992" w:type="dxa"/>
          </w:tcPr>
          <w:p w:rsidR="00654994" w:rsidRDefault="00654994">
            <w:pPr>
              <w:pStyle w:val="TableParagraph"/>
            </w:pPr>
          </w:p>
        </w:tc>
        <w:tc>
          <w:tcPr>
            <w:tcW w:w="1224" w:type="dxa"/>
          </w:tcPr>
          <w:p w:rsidR="00654994" w:rsidRDefault="00654994">
            <w:pPr>
              <w:pStyle w:val="TableParagraph"/>
            </w:pPr>
          </w:p>
        </w:tc>
        <w:tc>
          <w:tcPr>
            <w:tcW w:w="587" w:type="dxa"/>
          </w:tcPr>
          <w:p w:rsidR="00654994" w:rsidRDefault="00654994">
            <w:pPr>
              <w:pStyle w:val="TableParagraph"/>
            </w:pPr>
          </w:p>
        </w:tc>
      </w:tr>
      <w:tr w:rsidR="00654994">
        <w:trPr>
          <w:trHeight w:val="277"/>
        </w:trPr>
        <w:tc>
          <w:tcPr>
            <w:tcW w:w="4397" w:type="dxa"/>
          </w:tcPr>
          <w:p w:rsidR="00654994" w:rsidRDefault="009E2218">
            <w:pPr>
              <w:pStyle w:val="TableParagraph"/>
              <w:spacing w:line="258" w:lineRule="exact"/>
              <w:ind w:left="106"/>
              <w:rPr>
                <w:sz w:val="24"/>
              </w:rPr>
            </w:pPr>
            <w:r>
              <w:rPr>
                <w:spacing w:val="-2"/>
                <w:sz w:val="24"/>
              </w:rPr>
              <w:t>Total</w:t>
            </w:r>
          </w:p>
        </w:tc>
        <w:tc>
          <w:tcPr>
            <w:tcW w:w="848" w:type="dxa"/>
          </w:tcPr>
          <w:p w:rsidR="00654994" w:rsidRDefault="00654994">
            <w:pPr>
              <w:pStyle w:val="TableParagraph"/>
              <w:rPr>
                <w:sz w:val="20"/>
              </w:rPr>
            </w:pPr>
          </w:p>
        </w:tc>
        <w:tc>
          <w:tcPr>
            <w:tcW w:w="992" w:type="dxa"/>
          </w:tcPr>
          <w:p w:rsidR="00654994" w:rsidRDefault="00654994">
            <w:pPr>
              <w:pStyle w:val="TableParagraph"/>
              <w:rPr>
                <w:sz w:val="20"/>
              </w:rPr>
            </w:pPr>
          </w:p>
        </w:tc>
        <w:tc>
          <w:tcPr>
            <w:tcW w:w="1224" w:type="dxa"/>
          </w:tcPr>
          <w:p w:rsidR="00654994" w:rsidRDefault="00654994">
            <w:pPr>
              <w:pStyle w:val="TableParagraph"/>
              <w:rPr>
                <w:sz w:val="20"/>
              </w:rPr>
            </w:pPr>
          </w:p>
        </w:tc>
        <w:tc>
          <w:tcPr>
            <w:tcW w:w="587" w:type="dxa"/>
          </w:tcPr>
          <w:p w:rsidR="00654994" w:rsidRDefault="00654994">
            <w:pPr>
              <w:pStyle w:val="TableParagraph"/>
              <w:rPr>
                <w:sz w:val="20"/>
              </w:rPr>
            </w:pPr>
          </w:p>
        </w:tc>
      </w:tr>
    </w:tbl>
    <w:p w:rsidR="00654994" w:rsidRDefault="009E2218">
      <w:pPr>
        <w:ind w:left="1136"/>
        <w:jc w:val="both"/>
        <w:rPr>
          <w:i/>
          <w:sz w:val="24"/>
        </w:rPr>
      </w:pPr>
      <w:r>
        <w:rPr>
          <w:i/>
          <w:sz w:val="24"/>
        </w:rPr>
        <w:t xml:space="preserve">Sumber; FrediRangkuti </w:t>
      </w:r>
      <w:r>
        <w:rPr>
          <w:i/>
          <w:spacing w:val="-2"/>
          <w:sz w:val="24"/>
        </w:rPr>
        <w:t>(2014)</w:t>
      </w:r>
    </w:p>
    <w:p w:rsidR="00654994" w:rsidRDefault="009E2218">
      <w:pPr>
        <w:pStyle w:val="Heading31"/>
        <w:spacing w:before="271" w:after="4"/>
        <w:jc w:val="left"/>
      </w:pPr>
      <w:r>
        <w:t>Tabel3.4.MatriksFaktorStrategiEksternal</w:t>
      </w:r>
      <w:r>
        <w:rPr>
          <w:spacing w:val="-2"/>
        </w:rPr>
        <w:t>(EFAS)</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8"/>
        <w:gridCol w:w="852"/>
        <w:gridCol w:w="992"/>
        <w:gridCol w:w="1080"/>
        <w:gridCol w:w="587"/>
      </w:tblGrid>
      <w:tr w:rsidR="00654994">
        <w:trPr>
          <w:trHeight w:val="554"/>
        </w:trPr>
        <w:tc>
          <w:tcPr>
            <w:tcW w:w="4538" w:type="dxa"/>
          </w:tcPr>
          <w:p w:rsidR="00654994" w:rsidRDefault="009E2218">
            <w:pPr>
              <w:pStyle w:val="TableParagraph"/>
              <w:spacing w:line="275" w:lineRule="exact"/>
              <w:ind w:left="106"/>
              <w:rPr>
                <w:b/>
                <w:sz w:val="24"/>
              </w:rPr>
            </w:pPr>
            <w:r>
              <w:rPr>
                <w:b/>
                <w:sz w:val="24"/>
              </w:rPr>
              <w:t>FaktorStrategiEksternal</w:t>
            </w:r>
            <w:r>
              <w:rPr>
                <w:b/>
                <w:spacing w:val="-2"/>
                <w:sz w:val="24"/>
              </w:rPr>
              <w:t>(EFAS)</w:t>
            </w:r>
          </w:p>
        </w:tc>
        <w:tc>
          <w:tcPr>
            <w:tcW w:w="852" w:type="dxa"/>
          </w:tcPr>
          <w:p w:rsidR="00654994" w:rsidRDefault="009E2218">
            <w:pPr>
              <w:pStyle w:val="TableParagraph"/>
              <w:spacing w:line="275" w:lineRule="exact"/>
              <w:ind w:left="106"/>
              <w:rPr>
                <w:b/>
                <w:sz w:val="24"/>
              </w:rPr>
            </w:pPr>
            <w:r>
              <w:rPr>
                <w:b/>
                <w:spacing w:val="-2"/>
                <w:sz w:val="24"/>
              </w:rPr>
              <w:t>Bobot</w:t>
            </w:r>
          </w:p>
        </w:tc>
        <w:tc>
          <w:tcPr>
            <w:tcW w:w="992" w:type="dxa"/>
          </w:tcPr>
          <w:p w:rsidR="00654994" w:rsidRDefault="009E2218">
            <w:pPr>
              <w:pStyle w:val="TableParagraph"/>
              <w:spacing w:line="275" w:lineRule="exact"/>
              <w:ind w:left="106"/>
              <w:rPr>
                <w:b/>
                <w:sz w:val="24"/>
              </w:rPr>
            </w:pPr>
            <w:r>
              <w:rPr>
                <w:b/>
                <w:spacing w:val="-2"/>
                <w:sz w:val="24"/>
              </w:rPr>
              <w:t>Rating</w:t>
            </w:r>
          </w:p>
        </w:tc>
        <w:tc>
          <w:tcPr>
            <w:tcW w:w="1080" w:type="dxa"/>
          </w:tcPr>
          <w:p w:rsidR="00654994" w:rsidRDefault="009E2218">
            <w:pPr>
              <w:pStyle w:val="TableParagraph"/>
              <w:spacing w:line="276" w:lineRule="exact"/>
              <w:ind w:left="106" w:right="165"/>
              <w:rPr>
                <w:b/>
                <w:sz w:val="24"/>
              </w:rPr>
            </w:pPr>
            <w:r>
              <w:rPr>
                <w:b/>
                <w:spacing w:val="-2"/>
                <w:sz w:val="24"/>
              </w:rPr>
              <w:t xml:space="preserve">Rating </w:t>
            </w:r>
            <w:r>
              <w:rPr>
                <w:b/>
                <w:sz w:val="24"/>
              </w:rPr>
              <w:t>xBobot</w:t>
            </w:r>
          </w:p>
        </w:tc>
        <w:tc>
          <w:tcPr>
            <w:tcW w:w="587" w:type="dxa"/>
          </w:tcPr>
          <w:p w:rsidR="00654994" w:rsidRDefault="009E2218">
            <w:pPr>
              <w:pStyle w:val="TableParagraph"/>
              <w:spacing w:line="275" w:lineRule="exact"/>
              <w:ind w:left="103"/>
              <w:rPr>
                <w:b/>
                <w:sz w:val="24"/>
              </w:rPr>
            </w:pPr>
            <w:r>
              <w:rPr>
                <w:b/>
                <w:spacing w:val="-5"/>
                <w:sz w:val="24"/>
              </w:rPr>
              <w:t>Ket</w:t>
            </w:r>
          </w:p>
        </w:tc>
      </w:tr>
      <w:tr w:rsidR="00654994">
        <w:trPr>
          <w:trHeight w:val="3055"/>
        </w:trPr>
        <w:tc>
          <w:tcPr>
            <w:tcW w:w="4538" w:type="dxa"/>
          </w:tcPr>
          <w:p w:rsidR="00654994" w:rsidRDefault="009E2218">
            <w:pPr>
              <w:pStyle w:val="TableParagraph"/>
              <w:spacing w:line="269" w:lineRule="exact"/>
              <w:ind w:left="106"/>
              <w:rPr>
                <w:b/>
                <w:sz w:val="24"/>
              </w:rPr>
            </w:pPr>
            <w:r>
              <w:rPr>
                <w:b/>
                <w:spacing w:val="-2"/>
                <w:sz w:val="24"/>
              </w:rPr>
              <w:t>Peluang</w:t>
            </w:r>
          </w:p>
          <w:p w:rsidR="00654994" w:rsidRDefault="009E2218">
            <w:pPr>
              <w:pStyle w:val="TableParagraph"/>
              <w:spacing w:line="274" w:lineRule="exact"/>
              <w:ind w:left="106"/>
              <w:rPr>
                <w:sz w:val="24"/>
              </w:rPr>
            </w:pPr>
            <w:r>
              <w:rPr>
                <w:sz w:val="24"/>
              </w:rPr>
              <w:t>1.BahanBakuyangSangat</w:t>
            </w:r>
            <w:r>
              <w:rPr>
                <w:spacing w:val="-2"/>
                <w:sz w:val="24"/>
              </w:rPr>
              <w:t>Tersedia</w:t>
            </w:r>
          </w:p>
          <w:p w:rsidR="00654994" w:rsidRDefault="009E2218">
            <w:pPr>
              <w:pStyle w:val="TableParagraph"/>
              <w:ind w:left="106"/>
              <w:rPr>
                <w:sz w:val="24"/>
              </w:rPr>
            </w:pPr>
            <w:r>
              <w:rPr>
                <w:sz w:val="24"/>
              </w:rPr>
              <w:t>2PangsaPasarProduk</w:t>
            </w:r>
            <w:r>
              <w:rPr>
                <w:spacing w:val="-4"/>
                <w:sz w:val="24"/>
              </w:rPr>
              <w:t>Luas</w:t>
            </w:r>
          </w:p>
          <w:p w:rsidR="00654994" w:rsidRDefault="009E2218">
            <w:pPr>
              <w:pStyle w:val="TableParagraph"/>
              <w:ind w:left="106"/>
            </w:pPr>
            <w:r>
              <w:rPr>
                <w:sz w:val="24"/>
              </w:rPr>
              <w:t>3.</w:t>
            </w:r>
            <w:r>
              <w:t>Cemilan yangdiMinatiSemua</w:t>
            </w:r>
            <w:r>
              <w:rPr>
                <w:spacing w:val="-4"/>
              </w:rPr>
              <w:t>Usia</w:t>
            </w:r>
          </w:p>
          <w:p w:rsidR="00654994" w:rsidRDefault="009E2218">
            <w:pPr>
              <w:pStyle w:val="TableParagraph"/>
              <w:ind w:left="106"/>
              <w:rPr>
                <w:sz w:val="24"/>
              </w:rPr>
            </w:pPr>
            <w:r>
              <w:rPr>
                <w:sz w:val="24"/>
              </w:rPr>
              <w:t>4.DayaBeliMasyarakat</w:t>
            </w:r>
            <w:r>
              <w:rPr>
                <w:spacing w:val="-2"/>
                <w:sz w:val="24"/>
              </w:rPr>
              <w:t>Tinggi</w:t>
            </w:r>
          </w:p>
          <w:p w:rsidR="00654994" w:rsidRDefault="009E2218">
            <w:pPr>
              <w:pStyle w:val="TableParagraph"/>
              <w:spacing w:before="4"/>
              <w:ind w:left="106"/>
              <w:rPr>
                <w:b/>
                <w:sz w:val="24"/>
              </w:rPr>
            </w:pPr>
            <w:r>
              <w:rPr>
                <w:b/>
                <w:spacing w:val="-2"/>
                <w:sz w:val="24"/>
              </w:rPr>
              <w:t>Ancaman</w:t>
            </w:r>
          </w:p>
          <w:p w:rsidR="00654994" w:rsidRDefault="009E2218">
            <w:pPr>
              <w:pStyle w:val="TableParagraph"/>
              <w:ind w:left="106"/>
              <w:rPr>
                <w:sz w:val="24"/>
              </w:rPr>
            </w:pPr>
            <w:r>
              <w:rPr>
                <w:rFonts w:ascii="Calibri"/>
              </w:rPr>
              <w:t>1.</w:t>
            </w:r>
            <w:r>
              <w:rPr>
                <w:sz w:val="24"/>
              </w:rPr>
              <w:t>BanyakTumbuhPerusahaan</w:t>
            </w:r>
            <w:r>
              <w:rPr>
                <w:spacing w:val="-2"/>
                <w:sz w:val="24"/>
              </w:rPr>
              <w:t>Pesaing</w:t>
            </w:r>
          </w:p>
          <w:p w:rsidR="00654994" w:rsidRDefault="009E2218">
            <w:pPr>
              <w:pStyle w:val="TableParagraph"/>
              <w:spacing w:before="3" w:line="237" w:lineRule="auto"/>
              <w:ind w:left="286" w:hanging="180"/>
              <w:rPr>
                <w:sz w:val="24"/>
              </w:rPr>
            </w:pPr>
            <w:r>
              <w:rPr>
                <w:rFonts w:ascii="Calibri"/>
              </w:rPr>
              <w:t>2,</w:t>
            </w:r>
            <w:r>
              <w:rPr>
                <w:sz w:val="24"/>
              </w:rPr>
              <w:t xml:space="preserve">KurangnyaPengetahuandanPenguasaan </w:t>
            </w:r>
            <w:r>
              <w:rPr>
                <w:spacing w:val="-2"/>
                <w:sz w:val="24"/>
              </w:rPr>
              <w:t>Teknologi</w:t>
            </w:r>
          </w:p>
          <w:p w:rsidR="00654994" w:rsidRDefault="009E2218">
            <w:pPr>
              <w:pStyle w:val="TableParagraph"/>
              <w:spacing w:before="5" w:line="279" w:lineRule="exact"/>
              <w:ind w:left="106"/>
              <w:rPr>
                <w:sz w:val="24"/>
              </w:rPr>
            </w:pPr>
            <w:r>
              <w:rPr>
                <w:rFonts w:ascii="Calibri"/>
              </w:rPr>
              <w:t>3.</w:t>
            </w:r>
            <w:r>
              <w:rPr>
                <w:sz w:val="24"/>
              </w:rPr>
              <w:t>TerjadinyaFluktuasiPermintaan</w:t>
            </w:r>
            <w:r>
              <w:rPr>
                <w:spacing w:val="-4"/>
                <w:sz w:val="24"/>
              </w:rPr>
              <w:t>Pasar</w:t>
            </w:r>
          </w:p>
          <w:p w:rsidR="00654994" w:rsidRDefault="009E2218">
            <w:pPr>
              <w:pStyle w:val="TableParagraph"/>
              <w:spacing w:line="260" w:lineRule="exact"/>
              <w:ind w:left="106"/>
              <w:rPr>
                <w:sz w:val="24"/>
              </w:rPr>
            </w:pPr>
            <w:r>
              <w:rPr>
                <w:sz w:val="24"/>
              </w:rPr>
              <w:t>4.PerubahandalamSelera</w:t>
            </w:r>
            <w:r>
              <w:rPr>
                <w:spacing w:val="-2"/>
                <w:sz w:val="24"/>
              </w:rPr>
              <w:t>Konsumen</w:t>
            </w:r>
          </w:p>
        </w:tc>
        <w:tc>
          <w:tcPr>
            <w:tcW w:w="852" w:type="dxa"/>
          </w:tcPr>
          <w:p w:rsidR="00654994" w:rsidRDefault="00654994">
            <w:pPr>
              <w:pStyle w:val="TableParagraph"/>
            </w:pPr>
          </w:p>
        </w:tc>
        <w:tc>
          <w:tcPr>
            <w:tcW w:w="992" w:type="dxa"/>
          </w:tcPr>
          <w:p w:rsidR="00654994" w:rsidRDefault="00654994">
            <w:pPr>
              <w:pStyle w:val="TableParagraph"/>
            </w:pPr>
          </w:p>
        </w:tc>
        <w:tc>
          <w:tcPr>
            <w:tcW w:w="1080" w:type="dxa"/>
          </w:tcPr>
          <w:p w:rsidR="00654994" w:rsidRDefault="00654994">
            <w:pPr>
              <w:pStyle w:val="TableParagraph"/>
            </w:pPr>
          </w:p>
        </w:tc>
        <w:tc>
          <w:tcPr>
            <w:tcW w:w="587" w:type="dxa"/>
          </w:tcPr>
          <w:p w:rsidR="00654994" w:rsidRDefault="00654994">
            <w:pPr>
              <w:pStyle w:val="TableParagraph"/>
            </w:pPr>
          </w:p>
        </w:tc>
      </w:tr>
      <w:tr w:rsidR="00654994">
        <w:trPr>
          <w:trHeight w:val="277"/>
        </w:trPr>
        <w:tc>
          <w:tcPr>
            <w:tcW w:w="4538" w:type="dxa"/>
          </w:tcPr>
          <w:p w:rsidR="00654994" w:rsidRDefault="009E2218">
            <w:pPr>
              <w:pStyle w:val="TableParagraph"/>
              <w:spacing w:line="258" w:lineRule="exact"/>
              <w:ind w:left="106"/>
              <w:rPr>
                <w:sz w:val="24"/>
              </w:rPr>
            </w:pPr>
            <w:r>
              <w:rPr>
                <w:spacing w:val="-2"/>
                <w:sz w:val="24"/>
              </w:rPr>
              <w:t>Total</w:t>
            </w:r>
          </w:p>
        </w:tc>
        <w:tc>
          <w:tcPr>
            <w:tcW w:w="852" w:type="dxa"/>
          </w:tcPr>
          <w:p w:rsidR="00654994" w:rsidRDefault="00654994">
            <w:pPr>
              <w:pStyle w:val="TableParagraph"/>
              <w:rPr>
                <w:sz w:val="20"/>
              </w:rPr>
            </w:pPr>
          </w:p>
        </w:tc>
        <w:tc>
          <w:tcPr>
            <w:tcW w:w="992" w:type="dxa"/>
          </w:tcPr>
          <w:p w:rsidR="00654994" w:rsidRDefault="00654994">
            <w:pPr>
              <w:pStyle w:val="TableParagraph"/>
              <w:rPr>
                <w:sz w:val="20"/>
              </w:rPr>
            </w:pPr>
          </w:p>
        </w:tc>
        <w:tc>
          <w:tcPr>
            <w:tcW w:w="1080" w:type="dxa"/>
          </w:tcPr>
          <w:p w:rsidR="00654994" w:rsidRDefault="00654994">
            <w:pPr>
              <w:pStyle w:val="TableParagraph"/>
              <w:rPr>
                <w:sz w:val="20"/>
              </w:rPr>
            </w:pPr>
          </w:p>
        </w:tc>
        <w:tc>
          <w:tcPr>
            <w:tcW w:w="587" w:type="dxa"/>
          </w:tcPr>
          <w:p w:rsidR="00654994" w:rsidRDefault="00654994">
            <w:pPr>
              <w:pStyle w:val="TableParagraph"/>
              <w:rPr>
                <w:sz w:val="20"/>
              </w:rPr>
            </w:pPr>
          </w:p>
        </w:tc>
      </w:tr>
    </w:tbl>
    <w:p w:rsidR="00654994" w:rsidRDefault="009E2218">
      <w:pPr>
        <w:ind w:left="1136"/>
        <w:rPr>
          <w:i/>
          <w:sz w:val="24"/>
        </w:rPr>
      </w:pPr>
      <w:r>
        <w:rPr>
          <w:i/>
          <w:sz w:val="24"/>
        </w:rPr>
        <w:t>Sumber:DataPrimerdiolah,Tahun</w:t>
      </w:r>
      <w:r>
        <w:rPr>
          <w:i/>
          <w:spacing w:val="-4"/>
          <w:sz w:val="24"/>
        </w:rPr>
        <w:t>2025</w:t>
      </w:r>
    </w:p>
    <w:p w:rsidR="00654994" w:rsidRDefault="00654994">
      <w:pPr>
        <w:rPr>
          <w:i/>
          <w:sz w:val="24"/>
        </w:rPr>
        <w:sectPr w:rsidR="00654994">
          <w:pgSz w:w="11910" w:h="16840"/>
          <w:pgMar w:top="1920" w:right="283" w:bottom="1680" w:left="1133" w:header="0" w:footer="1469" w:gutter="0"/>
          <w:cols w:space="720"/>
        </w:sectPr>
      </w:pPr>
    </w:p>
    <w:p w:rsidR="00654994" w:rsidRDefault="00654994">
      <w:pPr>
        <w:pStyle w:val="BodyText"/>
        <w:spacing w:before="52"/>
        <w:rPr>
          <w:i/>
        </w:rPr>
      </w:pPr>
    </w:p>
    <w:p w:rsidR="00654994" w:rsidRDefault="009E2218">
      <w:pPr>
        <w:pStyle w:val="BodyText"/>
        <w:spacing w:line="480" w:lineRule="auto"/>
        <w:ind w:left="1136" w:right="1408" w:firstLine="720"/>
        <w:jc w:val="both"/>
      </w:pPr>
      <w:r>
        <w:t>Berdasarkan tabel berikut, tahapan yang dilakukan dalam menentukan faktor strategi adalah menentukan faktor strategi adalah menentukan faktor-faktor yang menjadi kekuatan dan kelemahan serta peluang dan ancaman dalam kolom1,laluberiperingkat(rating)untuksetiapfaktorpadakolom2berdasarkanrespon sampel penelitian terhadap faktor-faktor tersebut, yaitu :</w:t>
      </w:r>
    </w:p>
    <w:p w:rsidR="00654994" w:rsidRDefault="009E2218">
      <w:pPr>
        <w:pStyle w:val="Heading31"/>
        <w:spacing w:before="5" w:after="5"/>
      </w:pPr>
      <w:r>
        <w:t>Tabel3.5.Peringkat(Rating)FaktorInternaldan</w:t>
      </w:r>
      <w:r>
        <w:rPr>
          <w:spacing w:val="-2"/>
        </w:rPr>
        <w:t>Eksternal</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5"/>
        <w:gridCol w:w="1665"/>
        <w:gridCol w:w="1985"/>
        <w:gridCol w:w="2237"/>
      </w:tblGrid>
      <w:tr w:rsidR="00654994">
        <w:trPr>
          <w:trHeight w:val="274"/>
        </w:trPr>
        <w:tc>
          <w:tcPr>
            <w:tcW w:w="2165" w:type="dxa"/>
          </w:tcPr>
          <w:p w:rsidR="00654994" w:rsidRDefault="009E2218">
            <w:pPr>
              <w:pStyle w:val="TableParagraph"/>
              <w:spacing w:line="254" w:lineRule="exact"/>
              <w:ind w:left="26" w:right="20"/>
              <w:jc w:val="center"/>
              <w:rPr>
                <w:b/>
                <w:sz w:val="24"/>
              </w:rPr>
            </w:pPr>
            <w:r>
              <w:rPr>
                <w:b/>
                <w:spacing w:val="-2"/>
                <w:sz w:val="24"/>
              </w:rPr>
              <w:t>Rating</w:t>
            </w:r>
          </w:p>
        </w:tc>
        <w:tc>
          <w:tcPr>
            <w:tcW w:w="1665" w:type="dxa"/>
          </w:tcPr>
          <w:p w:rsidR="00654994" w:rsidRDefault="009E2218">
            <w:pPr>
              <w:pStyle w:val="TableParagraph"/>
              <w:spacing w:line="254" w:lineRule="exact"/>
              <w:ind w:left="9" w:right="10"/>
              <w:jc w:val="center"/>
              <w:rPr>
                <w:b/>
                <w:sz w:val="24"/>
              </w:rPr>
            </w:pPr>
            <w:r>
              <w:rPr>
                <w:b/>
                <w:spacing w:val="-2"/>
                <w:sz w:val="24"/>
              </w:rPr>
              <w:t>Kategori</w:t>
            </w:r>
          </w:p>
        </w:tc>
        <w:tc>
          <w:tcPr>
            <w:tcW w:w="1985" w:type="dxa"/>
          </w:tcPr>
          <w:p w:rsidR="00654994" w:rsidRDefault="009E2218">
            <w:pPr>
              <w:pStyle w:val="TableParagraph"/>
              <w:spacing w:line="254" w:lineRule="exact"/>
              <w:ind w:left="5" w:right="6"/>
              <w:jc w:val="center"/>
              <w:rPr>
                <w:b/>
                <w:sz w:val="24"/>
              </w:rPr>
            </w:pPr>
            <w:r>
              <w:rPr>
                <w:b/>
                <w:sz w:val="24"/>
              </w:rPr>
              <w:t>Faktor</w:t>
            </w:r>
            <w:r>
              <w:rPr>
                <w:b/>
                <w:spacing w:val="-2"/>
                <w:sz w:val="24"/>
              </w:rPr>
              <w:t>Internal</w:t>
            </w:r>
          </w:p>
        </w:tc>
        <w:tc>
          <w:tcPr>
            <w:tcW w:w="2237" w:type="dxa"/>
          </w:tcPr>
          <w:p w:rsidR="00654994" w:rsidRDefault="009E2218">
            <w:pPr>
              <w:pStyle w:val="TableParagraph"/>
              <w:spacing w:line="254" w:lineRule="exact"/>
              <w:ind w:left="8" w:right="11"/>
              <w:jc w:val="center"/>
              <w:rPr>
                <w:b/>
                <w:sz w:val="24"/>
              </w:rPr>
            </w:pPr>
            <w:r>
              <w:rPr>
                <w:b/>
                <w:sz w:val="24"/>
              </w:rPr>
              <w:t>Faktor</w:t>
            </w:r>
            <w:r>
              <w:rPr>
                <w:b/>
                <w:spacing w:val="-2"/>
                <w:sz w:val="24"/>
              </w:rPr>
              <w:t>Eksternal</w:t>
            </w:r>
          </w:p>
        </w:tc>
      </w:tr>
      <w:tr w:rsidR="00654994">
        <w:trPr>
          <w:trHeight w:val="277"/>
        </w:trPr>
        <w:tc>
          <w:tcPr>
            <w:tcW w:w="2165" w:type="dxa"/>
          </w:tcPr>
          <w:p w:rsidR="00654994" w:rsidRDefault="009E2218">
            <w:pPr>
              <w:pStyle w:val="TableParagraph"/>
              <w:spacing w:line="258" w:lineRule="exact"/>
              <w:ind w:left="23" w:right="20"/>
              <w:jc w:val="center"/>
              <w:rPr>
                <w:sz w:val="24"/>
              </w:rPr>
            </w:pPr>
            <w:r>
              <w:rPr>
                <w:spacing w:val="-10"/>
                <w:sz w:val="24"/>
              </w:rPr>
              <w:t>4</w:t>
            </w:r>
          </w:p>
        </w:tc>
        <w:tc>
          <w:tcPr>
            <w:tcW w:w="1665" w:type="dxa"/>
          </w:tcPr>
          <w:p w:rsidR="00654994" w:rsidRDefault="009E2218">
            <w:pPr>
              <w:pStyle w:val="TableParagraph"/>
              <w:spacing w:line="258" w:lineRule="exact"/>
              <w:ind w:left="9" w:right="5"/>
              <w:jc w:val="center"/>
              <w:rPr>
                <w:sz w:val="24"/>
              </w:rPr>
            </w:pPr>
            <w:r>
              <w:rPr>
                <w:sz w:val="24"/>
              </w:rPr>
              <w:t>Sangat</w:t>
            </w:r>
            <w:r>
              <w:rPr>
                <w:spacing w:val="-4"/>
                <w:sz w:val="24"/>
              </w:rPr>
              <w:t>baik</w:t>
            </w:r>
          </w:p>
        </w:tc>
        <w:tc>
          <w:tcPr>
            <w:tcW w:w="1985" w:type="dxa"/>
          </w:tcPr>
          <w:p w:rsidR="00654994" w:rsidRDefault="009E2218">
            <w:pPr>
              <w:pStyle w:val="TableParagraph"/>
              <w:spacing w:line="258" w:lineRule="exact"/>
              <w:ind w:left="5" w:right="2"/>
              <w:jc w:val="center"/>
              <w:rPr>
                <w:sz w:val="24"/>
              </w:rPr>
            </w:pPr>
            <w:r>
              <w:rPr>
                <w:spacing w:val="-2"/>
                <w:sz w:val="24"/>
              </w:rPr>
              <w:t>Kekuatan</w:t>
            </w:r>
          </w:p>
        </w:tc>
        <w:tc>
          <w:tcPr>
            <w:tcW w:w="2237" w:type="dxa"/>
          </w:tcPr>
          <w:p w:rsidR="00654994" w:rsidRDefault="009E2218">
            <w:pPr>
              <w:pStyle w:val="TableParagraph"/>
              <w:spacing w:line="258" w:lineRule="exact"/>
              <w:ind w:left="11" w:right="3"/>
              <w:jc w:val="center"/>
              <w:rPr>
                <w:sz w:val="24"/>
              </w:rPr>
            </w:pPr>
            <w:r>
              <w:rPr>
                <w:spacing w:val="-2"/>
                <w:sz w:val="24"/>
              </w:rPr>
              <w:t>Peluang</w:t>
            </w:r>
          </w:p>
        </w:tc>
      </w:tr>
      <w:tr w:rsidR="00654994">
        <w:trPr>
          <w:trHeight w:val="273"/>
        </w:trPr>
        <w:tc>
          <w:tcPr>
            <w:tcW w:w="2165" w:type="dxa"/>
          </w:tcPr>
          <w:p w:rsidR="00654994" w:rsidRDefault="009E2218">
            <w:pPr>
              <w:pStyle w:val="TableParagraph"/>
              <w:spacing w:line="254" w:lineRule="exact"/>
              <w:ind w:left="23" w:right="20"/>
              <w:jc w:val="center"/>
              <w:rPr>
                <w:b/>
                <w:sz w:val="24"/>
              </w:rPr>
            </w:pPr>
            <w:r>
              <w:rPr>
                <w:b/>
                <w:spacing w:val="-10"/>
                <w:sz w:val="24"/>
              </w:rPr>
              <w:t>3</w:t>
            </w:r>
          </w:p>
        </w:tc>
        <w:tc>
          <w:tcPr>
            <w:tcW w:w="1665" w:type="dxa"/>
          </w:tcPr>
          <w:p w:rsidR="00654994" w:rsidRDefault="009E2218">
            <w:pPr>
              <w:pStyle w:val="TableParagraph"/>
              <w:spacing w:line="254" w:lineRule="exact"/>
              <w:ind w:left="9" w:right="8"/>
              <w:jc w:val="center"/>
              <w:rPr>
                <w:sz w:val="24"/>
              </w:rPr>
            </w:pPr>
            <w:r>
              <w:rPr>
                <w:spacing w:val="-4"/>
                <w:sz w:val="24"/>
              </w:rPr>
              <w:t>Baik</w:t>
            </w:r>
          </w:p>
        </w:tc>
        <w:tc>
          <w:tcPr>
            <w:tcW w:w="1985" w:type="dxa"/>
          </w:tcPr>
          <w:p w:rsidR="00654994" w:rsidRDefault="009E2218">
            <w:pPr>
              <w:pStyle w:val="TableParagraph"/>
              <w:spacing w:line="254" w:lineRule="exact"/>
              <w:ind w:left="5" w:right="2"/>
              <w:jc w:val="center"/>
              <w:rPr>
                <w:sz w:val="24"/>
              </w:rPr>
            </w:pPr>
            <w:r>
              <w:rPr>
                <w:spacing w:val="-2"/>
                <w:sz w:val="24"/>
              </w:rPr>
              <w:t>Kekuatan</w:t>
            </w:r>
          </w:p>
        </w:tc>
        <w:tc>
          <w:tcPr>
            <w:tcW w:w="2237" w:type="dxa"/>
          </w:tcPr>
          <w:p w:rsidR="00654994" w:rsidRDefault="009E2218">
            <w:pPr>
              <w:pStyle w:val="TableParagraph"/>
              <w:spacing w:line="254" w:lineRule="exact"/>
              <w:ind w:left="11" w:right="3"/>
              <w:jc w:val="center"/>
              <w:rPr>
                <w:sz w:val="24"/>
              </w:rPr>
            </w:pPr>
            <w:r>
              <w:rPr>
                <w:spacing w:val="-2"/>
                <w:sz w:val="24"/>
              </w:rPr>
              <w:t>Peluang</w:t>
            </w:r>
          </w:p>
        </w:tc>
      </w:tr>
      <w:tr w:rsidR="00654994">
        <w:trPr>
          <w:trHeight w:val="278"/>
        </w:trPr>
        <w:tc>
          <w:tcPr>
            <w:tcW w:w="2165" w:type="dxa"/>
          </w:tcPr>
          <w:p w:rsidR="00654994" w:rsidRDefault="009E2218">
            <w:pPr>
              <w:pStyle w:val="TableParagraph"/>
              <w:spacing w:line="258" w:lineRule="exact"/>
              <w:ind w:left="23" w:right="20"/>
              <w:jc w:val="center"/>
              <w:rPr>
                <w:b/>
                <w:sz w:val="24"/>
              </w:rPr>
            </w:pPr>
            <w:r>
              <w:rPr>
                <w:b/>
                <w:spacing w:val="-10"/>
                <w:sz w:val="24"/>
              </w:rPr>
              <w:t>2</w:t>
            </w:r>
          </w:p>
        </w:tc>
        <w:tc>
          <w:tcPr>
            <w:tcW w:w="1665" w:type="dxa"/>
          </w:tcPr>
          <w:p w:rsidR="00654994" w:rsidRDefault="009E2218">
            <w:pPr>
              <w:pStyle w:val="TableParagraph"/>
              <w:spacing w:line="258" w:lineRule="exact"/>
              <w:ind w:left="10" w:right="1"/>
              <w:jc w:val="center"/>
              <w:rPr>
                <w:sz w:val="24"/>
              </w:rPr>
            </w:pPr>
            <w:r>
              <w:rPr>
                <w:sz w:val="24"/>
              </w:rPr>
              <w:t>Cukup</w:t>
            </w:r>
            <w:r>
              <w:rPr>
                <w:spacing w:val="-4"/>
                <w:sz w:val="24"/>
              </w:rPr>
              <w:t>baik</w:t>
            </w:r>
          </w:p>
        </w:tc>
        <w:tc>
          <w:tcPr>
            <w:tcW w:w="1985" w:type="dxa"/>
          </w:tcPr>
          <w:p w:rsidR="00654994" w:rsidRDefault="009E2218">
            <w:pPr>
              <w:pStyle w:val="TableParagraph"/>
              <w:spacing w:line="258" w:lineRule="exact"/>
              <w:ind w:left="5" w:right="2"/>
              <w:jc w:val="center"/>
              <w:rPr>
                <w:sz w:val="24"/>
              </w:rPr>
            </w:pPr>
            <w:r>
              <w:rPr>
                <w:spacing w:val="-2"/>
                <w:sz w:val="24"/>
              </w:rPr>
              <w:t>Kekuatan</w:t>
            </w:r>
          </w:p>
        </w:tc>
        <w:tc>
          <w:tcPr>
            <w:tcW w:w="2237" w:type="dxa"/>
          </w:tcPr>
          <w:p w:rsidR="00654994" w:rsidRDefault="009E2218">
            <w:pPr>
              <w:pStyle w:val="TableParagraph"/>
              <w:spacing w:line="258" w:lineRule="exact"/>
              <w:ind w:left="11" w:right="3"/>
              <w:jc w:val="center"/>
              <w:rPr>
                <w:sz w:val="24"/>
              </w:rPr>
            </w:pPr>
            <w:r>
              <w:rPr>
                <w:spacing w:val="-2"/>
                <w:sz w:val="24"/>
              </w:rPr>
              <w:t>Peluang</w:t>
            </w:r>
          </w:p>
        </w:tc>
      </w:tr>
      <w:tr w:rsidR="00654994">
        <w:trPr>
          <w:trHeight w:val="273"/>
        </w:trPr>
        <w:tc>
          <w:tcPr>
            <w:tcW w:w="2165" w:type="dxa"/>
          </w:tcPr>
          <w:p w:rsidR="00654994" w:rsidRDefault="009E2218">
            <w:pPr>
              <w:pStyle w:val="TableParagraph"/>
              <w:spacing w:line="254" w:lineRule="exact"/>
              <w:ind w:left="23" w:right="20"/>
              <w:jc w:val="center"/>
              <w:rPr>
                <w:b/>
                <w:sz w:val="24"/>
              </w:rPr>
            </w:pPr>
            <w:r>
              <w:rPr>
                <w:b/>
                <w:spacing w:val="-10"/>
                <w:sz w:val="24"/>
              </w:rPr>
              <w:t>1</w:t>
            </w:r>
          </w:p>
        </w:tc>
        <w:tc>
          <w:tcPr>
            <w:tcW w:w="1665" w:type="dxa"/>
          </w:tcPr>
          <w:p w:rsidR="00654994" w:rsidRDefault="009E2218">
            <w:pPr>
              <w:pStyle w:val="TableParagraph"/>
              <w:spacing w:line="254" w:lineRule="exact"/>
              <w:ind w:left="9" w:right="1"/>
              <w:jc w:val="center"/>
              <w:rPr>
                <w:sz w:val="24"/>
              </w:rPr>
            </w:pPr>
            <w:r>
              <w:rPr>
                <w:sz w:val="24"/>
              </w:rPr>
              <w:t>Tidak</w:t>
            </w:r>
            <w:r>
              <w:rPr>
                <w:spacing w:val="-4"/>
                <w:sz w:val="24"/>
              </w:rPr>
              <w:t>baik</w:t>
            </w:r>
          </w:p>
        </w:tc>
        <w:tc>
          <w:tcPr>
            <w:tcW w:w="1985" w:type="dxa"/>
          </w:tcPr>
          <w:p w:rsidR="00654994" w:rsidRDefault="009E2218">
            <w:pPr>
              <w:pStyle w:val="TableParagraph"/>
              <w:spacing w:line="254" w:lineRule="exact"/>
              <w:ind w:left="5" w:right="2"/>
              <w:jc w:val="center"/>
              <w:rPr>
                <w:sz w:val="24"/>
              </w:rPr>
            </w:pPr>
            <w:r>
              <w:rPr>
                <w:spacing w:val="-2"/>
                <w:sz w:val="24"/>
              </w:rPr>
              <w:t>Kekuatan</w:t>
            </w:r>
          </w:p>
        </w:tc>
        <w:tc>
          <w:tcPr>
            <w:tcW w:w="2237" w:type="dxa"/>
          </w:tcPr>
          <w:p w:rsidR="00654994" w:rsidRDefault="009E2218">
            <w:pPr>
              <w:pStyle w:val="TableParagraph"/>
              <w:spacing w:line="254" w:lineRule="exact"/>
              <w:ind w:left="11" w:right="3"/>
              <w:jc w:val="center"/>
              <w:rPr>
                <w:sz w:val="24"/>
              </w:rPr>
            </w:pPr>
            <w:r>
              <w:rPr>
                <w:spacing w:val="-2"/>
                <w:sz w:val="24"/>
              </w:rPr>
              <w:t>Peluang</w:t>
            </w:r>
          </w:p>
        </w:tc>
      </w:tr>
      <w:tr w:rsidR="00654994">
        <w:trPr>
          <w:trHeight w:val="278"/>
        </w:trPr>
        <w:tc>
          <w:tcPr>
            <w:tcW w:w="2165" w:type="dxa"/>
          </w:tcPr>
          <w:p w:rsidR="00654994" w:rsidRDefault="009E2218">
            <w:pPr>
              <w:pStyle w:val="TableParagraph"/>
              <w:spacing w:line="258" w:lineRule="exact"/>
              <w:ind w:left="6" w:right="26"/>
              <w:jc w:val="center"/>
              <w:rPr>
                <w:b/>
                <w:sz w:val="24"/>
              </w:rPr>
            </w:pPr>
            <w:r>
              <w:rPr>
                <w:b/>
                <w:spacing w:val="-10"/>
                <w:sz w:val="24"/>
              </w:rPr>
              <w:t>1</w:t>
            </w:r>
          </w:p>
        </w:tc>
        <w:tc>
          <w:tcPr>
            <w:tcW w:w="1665" w:type="dxa"/>
          </w:tcPr>
          <w:p w:rsidR="00654994" w:rsidRDefault="009E2218">
            <w:pPr>
              <w:pStyle w:val="TableParagraph"/>
              <w:spacing w:line="258" w:lineRule="exact"/>
              <w:ind w:left="9" w:right="5"/>
              <w:jc w:val="center"/>
              <w:rPr>
                <w:sz w:val="24"/>
              </w:rPr>
            </w:pPr>
            <w:r>
              <w:rPr>
                <w:sz w:val="24"/>
              </w:rPr>
              <w:t>Sangat</w:t>
            </w:r>
            <w:r>
              <w:rPr>
                <w:spacing w:val="-4"/>
                <w:sz w:val="24"/>
              </w:rPr>
              <w:t>baik</w:t>
            </w:r>
          </w:p>
        </w:tc>
        <w:tc>
          <w:tcPr>
            <w:tcW w:w="1985" w:type="dxa"/>
          </w:tcPr>
          <w:p w:rsidR="00654994" w:rsidRDefault="009E2218">
            <w:pPr>
              <w:pStyle w:val="TableParagraph"/>
              <w:spacing w:line="258" w:lineRule="exact"/>
              <w:ind w:left="5" w:right="2"/>
              <w:jc w:val="center"/>
              <w:rPr>
                <w:sz w:val="24"/>
              </w:rPr>
            </w:pPr>
            <w:r>
              <w:rPr>
                <w:spacing w:val="-2"/>
                <w:sz w:val="24"/>
              </w:rPr>
              <w:t>Kelemahan</w:t>
            </w:r>
          </w:p>
        </w:tc>
        <w:tc>
          <w:tcPr>
            <w:tcW w:w="2237" w:type="dxa"/>
          </w:tcPr>
          <w:p w:rsidR="00654994" w:rsidRDefault="009E2218">
            <w:pPr>
              <w:pStyle w:val="TableParagraph"/>
              <w:spacing w:line="258" w:lineRule="exact"/>
              <w:ind w:left="8" w:right="8"/>
              <w:jc w:val="center"/>
              <w:rPr>
                <w:sz w:val="24"/>
              </w:rPr>
            </w:pPr>
            <w:r>
              <w:rPr>
                <w:spacing w:val="-2"/>
                <w:sz w:val="24"/>
              </w:rPr>
              <w:t>Ancaman</w:t>
            </w:r>
          </w:p>
        </w:tc>
      </w:tr>
      <w:tr w:rsidR="00654994">
        <w:trPr>
          <w:trHeight w:val="274"/>
        </w:trPr>
        <w:tc>
          <w:tcPr>
            <w:tcW w:w="2165" w:type="dxa"/>
          </w:tcPr>
          <w:p w:rsidR="00654994" w:rsidRDefault="009E2218">
            <w:pPr>
              <w:pStyle w:val="TableParagraph"/>
              <w:spacing w:line="254" w:lineRule="exact"/>
              <w:ind w:left="6" w:right="26"/>
              <w:jc w:val="center"/>
              <w:rPr>
                <w:b/>
                <w:sz w:val="24"/>
              </w:rPr>
            </w:pPr>
            <w:r>
              <w:rPr>
                <w:b/>
                <w:spacing w:val="-10"/>
                <w:sz w:val="24"/>
              </w:rPr>
              <w:t>2</w:t>
            </w:r>
          </w:p>
        </w:tc>
        <w:tc>
          <w:tcPr>
            <w:tcW w:w="1665" w:type="dxa"/>
          </w:tcPr>
          <w:p w:rsidR="00654994" w:rsidRDefault="009E2218">
            <w:pPr>
              <w:pStyle w:val="TableParagraph"/>
              <w:spacing w:line="254" w:lineRule="exact"/>
              <w:ind w:left="9" w:right="8"/>
              <w:jc w:val="center"/>
              <w:rPr>
                <w:sz w:val="24"/>
              </w:rPr>
            </w:pPr>
            <w:r>
              <w:rPr>
                <w:spacing w:val="-4"/>
                <w:sz w:val="24"/>
              </w:rPr>
              <w:t>Baik</w:t>
            </w:r>
          </w:p>
        </w:tc>
        <w:tc>
          <w:tcPr>
            <w:tcW w:w="1985" w:type="dxa"/>
          </w:tcPr>
          <w:p w:rsidR="00654994" w:rsidRDefault="009E2218">
            <w:pPr>
              <w:pStyle w:val="TableParagraph"/>
              <w:spacing w:line="254" w:lineRule="exact"/>
              <w:ind w:left="5" w:right="2"/>
              <w:jc w:val="center"/>
              <w:rPr>
                <w:sz w:val="24"/>
              </w:rPr>
            </w:pPr>
            <w:r>
              <w:rPr>
                <w:spacing w:val="-2"/>
                <w:sz w:val="24"/>
              </w:rPr>
              <w:t>Kelemahan</w:t>
            </w:r>
          </w:p>
        </w:tc>
        <w:tc>
          <w:tcPr>
            <w:tcW w:w="2237" w:type="dxa"/>
          </w:tcPr>
          <w:p w:rsidR="00654994" w:rsidRDefault="009E2218">
            <w:pPr>
              <w:pStyle w:val="TableParagraph"/>
              <w:spacing w:line="254" w:lineRule="exact"/>
              <w:ind w:left="8" w:right="8"/>
              <w:jc w:val="center"/>
              <w:rPr>
                <w:sz w:val="24"/>
              </w:rPr>
            </w:pPr>
            <w:r>
              <w:rPr>
                <w:spacing w:val="-2"/>
                <w:sz w:val="24"/>
              </w:rPr>
              <w:t>Ancaman</w:t>
            </w:r>
          </w:p>
        </w:tc>
      </w:tr>
      <w:tr w:rsidR="00654994">
        <w:trPr>
          <w:trHeight w:val="277"/>
        </w:trPr>
        <w:tc>
          <w:tcPr>
            <w:tcW w:w="2165" w:type="dxa"/>
          </w:tcPr>
          <w:p w:rsidR="00654994" w:rsidRDefault="009E2218">
            <w:pPr>
              <w:pStyle w:val="TableParagraph"/>
              <w:spacing w:line="258" w:lineRule="exact"/>
              <w:ind w:left="6" w:right="26"/>
              <w:jc w:val="center"/>
              <w:rPr>
                <w:b/>
                <w:sz w:val="24"/>
              </w:rPr>
            </w:pPr>
            <w:r>
              <w:rPr>
                <w:b/>
                <w:spacing w:val="-10"/>
                <w:sz w:val="24"/>
              </w:rPr>
              <w:t>3</w:t>
            </w:r>
          </w:p>
        </w:tc>
        <w:tc>
          <w:tcPr>
            <w:tcW w:w="1665" w:type="dxa"/>
          </w:tcPr>
          <w:p w:rsidR="00654994" w:rsidRDefault="009E2218">
            <w:pPr>
              <w:pStyle w:val="TableParagraph"/>
              <w:spacing w:line="258" w:lineRule="exact"/>
              <w:ind w:left="10" w:right="1"/>
              <w:jc w:val="center"/>
              <w:rPr>
                <w:sz w:val="24"/>
              </w:rPr>
            </w:pPr>
            <w:r>
              <w:rPr>
                <w:sz w:val="24"/>
              </w:rPr>
              <w:t>Cukup</w:t>
            </w:r>
            <w:r>
              <w:rPr>
                <w:spacing w:val="-4"/>
                <w:sz w:val="24"/>
              </w:rPr>
              <w:t>baik</w:t>
            </w:r>
          </w:p>
        </w:tc>
        <w:tc>
          <w:tcPr>
            <w:tcW w:w="1985" w:type="dxa"/>
          </w:tcPr>
          <w:p w:rsidR="00654994" w:rsidRDefault="009E2218">
            <w:pPr>
              <w:pStyle w:val="TableParagraph"/>
              <w:spacing w:line="258" w:lineRule="exact"/>
              <w:ind w:left="6" w:right="1"/>
              <w:jc w:val="center"/>
              <w:rPr>
                <w:sz w:val="24"/>
              </w:rPr>
            </w:pPr>
            <w:r>
              <w:rPr>
                <w:spacing w:val="-2"/>
                <w:sz w:val="24"/>
              </w:rPr>
              <w:t>Kelemahan</w:t>
            </w:r>
          </w:p>
        </w:tc>
        <w:tc>
          <w:tcPr>
            <w:tcW w:w="2237" w:type="dxa"/>
          </w:tcPr>
          <w:p w:rsidR="00654994" w:rsidRDefault="009E2218">
            <w:pPr>
              <w:pStyle w:val="TableParagraph"/>
              <w:spacing w:line="258" w:lineRule="exact"/>
              <w:ind w:left="8" w:right="8"/>
              <w:jc w:val="center"/>
              <w:rPr>
                <w:sz w:val="24"/>
              </w:rPr>
            </w:pPr>
            <w:r>
              <w:rPr>
                <w:spacing w:val="-2"/>
                <w:sz w:val="24"/>
              </w:rPr>
              <w:t>Ancaman</w:t>
            </w:r>
          </w:p>
        </w:tc>
      </w:tr>
      <w:tr w:rsidR="00654994">
        <w:trPr>
          <w:trHeight w:val="277"/>
        </w:trPr>
        <w:tc>
          <w:tcPr>
            <w:tcW w:w="2165" w:type="dxa"/>
          </w:tcPr>
          <w:p w:rsidR="00654994" w:rsidRDefault="009E2218">
            <w:pPr>
              <w:pStyle w:val="TableParagraph"/>
              <w:spacing w:line="258" w:lineRule="exact"/>
              <w:ind w:left="6" w:right="26"/>
              <w:jc w:val="center"/>
              <w:rPr>
                <w:b/>
                <w:sz w:val="24"/>
              </w:rPr>
            </w:pPr>
            <w:r>
              <w:rPr>
                <w:b/>
                <w:spacing w:val="-10"/>
                <w:sz w:val="24"/>
              </w:rPr>
              <w:t>4</w:t>
            </w:r>
          </w:p>
        </w:tc>
        <w:tc>
          <w:tcPr>
            <w:tcW w:w="1665" w:type="dxa"/>
          </w:tcPr>
          <w:p w:rsidR="00654994" w:rsidRDefault="009E2218">
            <w:pPr>
              <w:pStyle w:val="TableParagraph"/>
              <w:spacing w:line="258" w:lineRule="exact"/>
              <w:ind w:left="9" w:right="1"/>
              <w:jc w:val="center"/>
              <w:rPr>
                <w:sz w:val="24"/>
              </w:rPr>
            </w:pPr>
            <w:r>
              <w:rPr>
                <w:sz w:val="24"/>
              </w:rPr>
              <w:t>Tidak</w:t>
            </w:r>
            <w:r>
              <w:rPr>
                <w:spacing w:val="-4"/>
                <w:sz w:val="24"/>
              </w:rPr>
              <w:t>baik</w:t>
            </w:r>
          </w:p>
        </w:tc>
        <w:tc>
          <w:tcPr>
            <w:tcW w:w="1985" w:type="dxa"/>
          </w:tcPr>
          <w:p w:rsidR="00654994" w:rsidRDefault="009E2218">
            <w:pPr>
              <w:pStyle w:val="TableParagraph"/>
              <w:spacing w:line="258" w:lineRule="exact"/>
              <w:ind w:left="5" w:right="2"/>
              <w:jc w:val="center"/>
              <w:rPr>
                <w:sz w:val="24"/>
              </w:rPr>
            </w:pPr>
            <w:r>
              <w:rPr>
                <w:spacing w:val="-2"/>
                <w:sz w:val="24"/>
              </w:rPr>
              <w:t>Kelemahan</w:t>
            </w:r>
          </w:p>
        </w:tc>
        <w:tc>
          <w:tcPr>
            <w:tcW w:w="2237" w:type="dxa"/>
          </w:tcPr>
          <w:p w:rsidR="00654994" w:rsidRDefault="009E2218">
            <w:pPr>
              <w:pStyle w:val="TableParagraph"/>
              <w:spacing w:line="258" w:lineRule="exact"/>
              <w:ind w:left="8" w:right="8"/>
              <w:jc w:val="center"/>
              <w:rPr>
                <w:sz w:val="24"/>
              </w:rPr>
            </w:pPr>
            <w:r>
              <w:rPr>
                <w:spacing w:val="-2"/>
                <w:sz w:val="24"/>
              </w:rPr>
              <w:t>Ancaman</w:t>
            </w:r>
          </w:p>
        </w:tc>
      </w:tr>
    </w:tbl>
    <w:p w:rsidR="00654994" w:rsidRDefault="009E2218">
      <w:pPr>
        <w:ind w:left="1136"/>
        <w:rPr>
          <w:i/>
          <w:sz w:val="24"/>
        </w:rPr>
      </w:pPr>
      <w:r>
        <w:rPr>
          <w:i/>
          <w:sz w:val="24"/>
        </w:rPr>
        <w:t>Sumber: Rangkuti,</w:t>
      </w:r>
      <w:r>
        <w:rPr>
          <w:i/>
          <w:spacing w:val="-4"/>
          <w:sz w:val="24"/>
        </w:rPr>
        <w:t>1997</w:t>
      </w:r>
    </w:p>
    <w:p w:rsidR="00654994" w:rsidRDefault="009E2218">
      <w:pPr>
        <w:pStyle w:val="BodyText"/>
        <w:spacing w:before="195" w:line="480" w:lineRule="auto"/>
        <w:ind w:left="1136" w:right="1252" w:firstLine="720"/>
      </w:pPr>
      <w:r>
        <w:t>Kemudian beri bobot masing-masing faktor tersebut yang jumlahnya tidak boleh melebihi skor total 1 pada kolom 3 dengan rumus seperti berikut :</w:t>
      </w:r>
    </w:p>
    <w:p w:rsidR="00654994" w:rsidRDefault="009E2218">
      <w:pPr>
        <w:pStyle w:val="BodyText"/>
        <w:spacing w:before="1"/>
        <w:ind w:left="1855"/>
      </w:pPr>
      <w:r>
        <w:t xml:space="preserve">Bobot= </w:t>
      </w:r>
      <w:r>
        <w:rPr>
          <w:u w:val="single"/>
        </w:rPr>
        <w:t>Ratingx Total</w:t>
      </w:r>
      <w:r>
        <w:rPr>
          <w:spacing w:val="-2"/>
          <w:u w:val="single"/>
        </w:rPr>
        <w:t>Bobot</w:t>
      </w:r>
    </w:p>
    <w:p w:rsidR="00654994" w:rsidRDefault="009E2218">
      <w:pPr>
        <w:pStyle w:val="BodyText"/>
        <w:ind w:left="2876"/>
      </w:pPr>
      <w:r>
        <w:t>Total</w:t>
      </w:r>
      <w:r>
        <w:rPr>
          <w:spacing w:val="-2"/>
        </w:rPr>
        <w:t>Rating</w:t>
      </w:r>
    </w:p>
    <w:p w:rsidR="00654994" w:rsidRDefault="009E2218">
      <w:pPr>
        <w:pStyle w:val="BodyText"/>
        <w:spacing w:before="276" w:line="480" w:lineRule="auto"/>
        <w:ind w:left="1136" w:right="1414" w:firstLine="720"/>
        <w:jc w:val="both"/>
      </w:pPr>
      <w:r>
        <w:t>Kemudian yang terakhir, kalikan setiap bobot faktor dengan rating untuk mendapatkan skor dalam kolom 4 (Rangkuti, 1997).</w:t>
      </w:r>
    </w:p>
    <w:p w:rsidR="00654994" w:rsidRDefault="009E2218">
      <w:pPr>
        <w:pStyle w:val="BodyText"/>
        <w:spacing w:line="480" w:lineRule="auto"/>
        <w:ind w:left="1136" w:right="1417" w:firstLine="720"/>
        <w:jc w:val="both"/>
      </w:pPr>
      <w:r>
        <w:t>Matriks SWOT menggambarkan secara jelas bagaimana peluang dan ancaman eksternal yang dihadapi oleh perusahaan dapat disesuaikan dengan kekuatan dan kelemahan yang dimiliki. Dari matriks ini akan terbentuk empat kemungkinan alternatif strategi.</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1"/>
          <w:numId w:val="61"/>
        </w:numPr>
        <w:tabs>
          <w:tab w:val="left" w:pos="1556"/>
        </w:tabs>
        <w:jc w:val="both"/>
      </w:pPr>
      <w:bookmarkStart w:id="23" w:name="_TOC_250029"/>
      <w:r>
        <w:t>DefinisiOperasional</w:t>
      </w:r>
      <w:bookmarkEnd w:id="23"/>
      <w:r>
        <w:rPr>
          <w:spacing w:val="-2"/>
        </w:rPr>
        <w:t>Variabel</w:t>
      </w:r>
    </w:p>
    <w:p w:rsidR="00654994" w:rsidRDefault="009E2218">
      <w:pPr>
        <w:pStyle w:val="ListParagraph"/>
        <w:numPr>
          <w:ilvl w:val="2"/>
          <w:numId w:val="61"/>
        </w:numPr>
        <w:tabs>
          <w:tab w:val="left" w:pos="1736"/>
        </w:tabs>
        <w:spacing w:before="200"/>
        <w:jc w:val="both"/>
        <w:rPr>
          <w:b/>
          <w:sz w:val="24"/>
        </w:rPr>
      </w:pPr>
      <w:r>
        <w:rPr>
          <w:b/>
          <w:spacing w:val="-2"/>
          <w:sz w:val="24"/>
        </w:rPr>
        <w:t>Definisi</w:t>
      </w:r>
    </w:p>
    <w:p w:rsidR="00654994" w:rsidRDefault="009E2218">
      <w:pPr>
        <w:pStyle w:val="BodyText"/>
        <w:spacing w:before="273" w:line="480" w:lineRule="auto"/>
        <w:ind w:left="1423" w:right="1410" w:firstLine="672"/>
        <w:jc w:val="both"/>
      </w:pPr>
      <w:r>
        <w:t>Untuk menghindari kesalahan dalam memanfaatkan penelitian maka dibuat definisi dan batasan operasional sebagai berikut :</w:t>
      </w:r>
    </w:p>
    <w:p w:rsidR="00654994" w:rsidRDefault="009E2218">
      <w:pPr>
        <w:pStyle w:val="ListParagraph"/>
        <w:numPr>
          <w:ilvl w:val="0"/>
          <w:numId w:val="51"/>
        </w:numPr>
        <w:tabs>
          <w:tab w:val="left" w:pos="1399"/>
          <w:tab w:val="left" w:pos="1420"/>
        </w:tabs>
        <w:spacing w:line="480" w:lineRule="auto"/>
        <w:ind w:right="1425" w:hanging="284"/>
        <w:jc w:val="both"/>
        <w:rPr>
          <w:sz w:val="24"/>
        </w:rPr>
      </w:pPr>
      <w:r>
        <w:rPr>
          <w:sz w:val="24"/>
        </w:rPr>
        <w:t>Keripik singkong adalah makanan yang terbuat dari singkong yang diiris tipis kemudian digoreng dengan menggunakan minyak goreng.</w:t>
      </w:r>
    </w:p>
    <w:p w:rsidR="00654994" w:rsidRDefault="009E2218">
      <w:pPr>
        <w:pStyle w:val="ListParagraph"/>
        <w:numPr>
          <w:ilvl w:val="0"/>
          <w:numId w:val="51"/>
        </w:numPr>
        <w:tabs>
          <w:tab w:val="left" w:pos="1412"/>
          <w:tab w:val="left" w:pos="1420"/>
        </w:tabs>
        <w:spacing w:line="480" w:lineRule="auto"/>
        <w:ind w:right="1410" w:hanging="284"/>
        <w:jc w:val="both"/>
        <w:rPr>
          <w:sz w:val="24"/>
        </w:rPr>
      </w:pPr>
      <w:r>
        <w:rPr>
          <w:sz w:val="24"/>
        </w:rPr>
        <w:t>UMKM merupakan tempat penelitian yang dilakukan yaitu di Desa Tanjung Morawa A ,Tanjung Morawa B,Medan Sinembahdan BangunSari</w:t>
      </w:r>
    </w:p>
    <w:p w:rsidR="00654994" w:rsidRDefault="009E2218">
      <w:pPr>
        <w:pStyle w:val="ListParagraph"/>
        <w:numPr>
          <w:ilvl w:val="0"/>
          <w:numId w:val="51"/>
        </w:numPr>
        <w:tabs>
          <w:tab w:val="left" w:pos="1415"/>
          <w:tab w:val="left" w:pos="1420"/>
        </w:tabs>
        <w:spacing w:before="1" w:line="480" w:lineRule="auto"/>
        <w:ind w:right="1423" w:hanging="284"/>
        <w:jc w:val="both"/>
        <w:rPr>
          <w:sz w:val="24"/>
        </w:rPr>
      </w:pPr>
      <w:r>
        <w:rPr>
          <w:sz w:val="24"/>
        </w:rPr>
        <w:t>Strategi pemasaran adalah rencana yang cermat mengenai kegiatan produksi UMKM keripik singkonguntuk mencapai tujuan meningkatkan pendapatan.</w:t>
      </w:r>
    </w:p>
    <w:p w:rsidR="00654994" w:rsidRDefault="009E2218">
      <w:pPr>
        <w:pStyle w:val="ListParagraph"/>
        <w:numPr>
          <w:ilvl w:val="0"/>
          <w:numId w:val="51"/>
        </w:numPr>
        <w:tabs>
          <w:tab w:val="left" w:pos="1395"/>
          <w:tab w:val="left" w:pos="1420"/>
        </w:tabs>
        <w:spacing w:line="480" w:lineRule="auto"/>
        <w:ind w:right="1411" w:hanging="284"/>
        <w:jc w:val="both"/>
        <w:rPr>
          <w:sz w:val="24"/>
        </w:rPr>
      </w:pPr>
      <w:r>
        <w:rPr>
          <w:sz w:val="24"/>
        </w:rPr>
        <w:t>Analisis SWOT adalah identifikasi berbagai faktor untuk merumuskan strategi perusahaan. Analisis ini didasarkan pada logika yang dapat memaksimalkan kekuatan(strengts)danpeluang(opportunities),namunsecarabersamaandapat meminimalkan kelemahan (weakness) dan ancaman (threats). Keputusan strategis perusahaan perlu pertimbangan faktor internal yang mencakup kekuatan dan kelemahan maupun faktor eksternal yang mencakup peluang dan ancaman. Oleh karena itu perlu adanya pertimbangan-pertimbangan penting untuk analisis SWOT.</w:t>
      </w:r>
    </w:p>
    <w:p w:rsidR="00654994" w:rsidRDefault="009E2218">
      <w:pPr>
        <w:pStyle w:val="ListParagraph"/>
        <w:numPr>
          <w:ilvl w:val="0"/>
          <w:numId w:val="51"/>
        </w:numPr>
        <w:tabs>
          <w:tab w:val="left" w:pos="1420"/>
          <w:tab w:val="left" w:pos="1451"/>
        </w:tabs>
        <w:spacing w:before="1" w:line="480" w:lineRule="auto"/>
        <w:ind w:right="1412" w:hanging="284"/>
        <w:jc w:val="both"/>
        <w:rPr>
          <w:sz w:val="24"/>
        </w:rPr>
      </w:pPr>
      <w:r>
        <w:rPr>
          <w:sz w:val="24"/>
        </w:rPr>
        <w:t>Kekuatan</w:t>
      </w:r>
      <w:r>
        <w:rPr>
          <w:i/>
          <w:sz w:val="24"/>
        </w:rPr>
        <w:t>(Strenght</w:t>
      </w:r>
      <w:r>
        <w:rPr>
          <w:sz w:val="24"/>
        </w:rPr>
        <w:t>) segala sesuatu yang bagus dan dapat diperbuat oleh perusahaan,atausuatukarakteristikyangmemilikikapasitaspenting.Kekuatan adalah sumber daya, keterampilan, atau keunggulan-keunggulan lain relatif terhadap pesaing dan kebutuhan pasar yang dilayani atau ingin dilayani oleh perusahaan.Kekuatanadalahkompetensikhususyang</w:t>
      </w:r>
      <w:r>
        <w:rPr>
          <w:spacing w:val="-2"/>
          <w:sz w:val="24"/>
        </w:rPr>
        <w:t>memberikan</w:t>
      </w:r>
    </w:p>
    <w:p w:rsidR="00654994" w:rsidRDefault="00654994">
      <w:pPr>
        <w:pStyle w:val="ListParagraph"/>
        <w:spacing w:line="480" w:lineRule="auto"/>
        <w:rPr>
          <w:sz w:val="24"/>
        </w:rPr>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420" w:right="1407"/>
        <w:jc w:val="both"/>
      </w:pPr>
      <w:r>
        <w:t>keunggulan komparatif bagi perusahaan di pasar. Kekuatan terdapat pada sumber daya, keuangan, citra, kepemimpinan pasar, hubungan pembeli- pemasok, dan faktor-faktor lain.</w:t>
      </w:r>
    </w:p>
    <w:p w:rsidR="00654994" w:rsidRDefault="009E2218">
      <w:pPr>
        <w:pStyle w:val="ListParagraph"/>
        <w:numPr>
          <w:ilvl w:val="0"/>
          <w:numId w:val="51"/>
        </w:numPr>
        <w:tabs>
          <w:tab w:val="left" w:pos="1420"/>
          <w:tab w:val="left" w:pos="1439"/>
        </w:tabs>
        <w:spacing w:before="1" w:line="480" w:lineRule="auto"/>
        <w:ind w:right="1415" w:hanging="284"/>
        <w:jc w:val="both"/>
        <w:rPr>
          <w:sz w:val="24"/>
        </w:rPr>
      </w:pPr>
      <w:r>
        <w:rPr>
          <w:sz w:val="24"/>
        </w:rPr>
        <w:t>Kelemahan(</w:t>
      </w:r>
      <w:r>
        <w:rPr>
          <w:i/>
          <w:sz w:val="24"/>
        </w:rPr>
        <w:t xml:space="preserve">Weakness) </w:t>
      </w:r>
      <w:r>
        <w:rPr>
          <w:sz w:val="24"/>
        </w:rPr>
        <w:t>adalah segala sesuatu yang merupakan kekurangan perusahaan dan kondisi yang tidak menguntungkan perusahaan. Keterbatasan atau kekurangan dalam sumber daya, keterampilan dan kapabilitas yang secara serius menghambat kinerja efektif perusahaan. Fasilitas, sumber daya keuangan, kapabilitas manajemen, keterampilan pemasaran, dan citra merek dapat merupakan sumber kelemahan.</w:t>
      </w:r>
    </w:p>
    <w:p w:rsidR="00654994" w:rsidRDefault="009E2218">
      <w:pPr>
        <w:pStyle w:val="ListParagraph"/>
        <w:numPr>
          <w:ilvl w:val="0"/>
          <w:numId w:val="51"/>
        </w:numPr>
        <w:tabs>
          <w:tab w:val="left" w:pos="1420"/>
          <w:tab w:val="left" w:pos="1447"/>
        </w:tabs>
        <w:spacing w:before="1" w:line="480" w:lineRule="auto"/>
        <w:ind w:right="1412" w:hanging="284"/>
        <w:jc w:val="both"/>
        <w:rPr>
          <w:sz w:val="24"/>
        </w:rPr>
      </w:pPr>
      <w:r>
        <w:rPr>
          <w:sz w:val="24"/>
        </w:rPr>
        <w:t>Peluang</w:t>
      </w:r>
      <w:r>
        <w:rPr>
          <w:i/>
          <w:sz w:val="24"/>
        </w:rPr>
        <w:t>(Opportunity</w:t>
      </w:r>
      <w:r>
        <w:rPr>
          <w:sz w:val="24"/>
        </w:rPr>
        <w:t>) adalah suatu kecenderungan lingkungan yang tidak menguntungkan dan dapat merugikan posisi perusahaan seperti, divisi perusahaan, fungsi perusahaan, produk atau jasa. Ancaman merupakan pengganggu utama bagi posisi perusahaan. Masuknya pesaing baru, lambatnya pertumbuhan pasar, meningkatnya kekuatan tawar-menawar pembeli atau pemasok penting,perubahantekhnologi,serta peraturanbaruatauyangdirevisi dapat menjadi ancaman bagi keberhasilan perusahaan.</w:t>
      </w:r>
    </w:p>
    <w:p w:rsidR="00654994" w:rsidRDefault="009E2218">
      <w:pPr>
        <w:pStyle w:val="ListParagraph"/>
        <w:numPr>
          <w:ilvl w:val="0"/>
          <w:numId w:val="51"/>
        </w:numPr>
        <w:tabs>
          <w:tab w:val="left" w:pos="1420"/>
          <w:tab w:val="left" w:pos="1499"/>
        </w:tabs>
        <w:spacing w:before="1" w:line="480" w:lineRule="auto"/>
        <w:ind w:right="1408" w:hanging="284"/>
        <w:jc w:val="both"/>
        <w:rPr>
          <w:sz w:val="24"/>
        </w:rPr>
      </w:pPr>
      <w:r>
        <w:rPr>
          <w:sz w:val="24"/>
        </w:rPr>
        <w:tab/>
        <w:t>Ancaman (</w:t>
      </w:r>
      <w:r>
        <w:rPr>
          <w:i/>
          <w:sz w:val="24"/>
        </w:rPr>
        <w:t>Treats</w:t>
      </w:r>
      <w:r>
        <w:rPr>
          <w:sz w:val="24"/>
        </w:rPr>
        <w:t>) adalah suatu kecenderungan lingkungan yang tidak menguntungkan dan dapat merugikan posisi perusahaan seperti, divisi perusahaan, fungsi perusahaan, produk atau jasa. Ancaman merupakan pengganggu utama bagi posisi perusahaan. Masuknya pesaing baru, lambatnya pertumbuhan pasar, meningkatnya kekuatan tawar-menawar pembeli atau pemasok penting, perubahantekhnologi, serta peraturan baru atau yangdirevisi dapat menjadi ancaman bagi keberhasilan perusahaan.</w:t>
      </w:r>
    </w:p>
    <w:p w:rsidR="00654994" w:rsidRDefault="00654994">
      <w:pPr>
        <w:pStyle w:val="ListParagraph"/>
        <w:spacing w:line="480" w:lineRule="auto"/>
        <w:rPr>
          <w:sz w:val="24"/>
        </w:rPr>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2"/>
          <w:numId w:val="61"/>
        </w:numPr>
        <w:tabs>
          <w:tab w:val="left" w:pos="1736"/>
        </w:tabs>
      </w:pPr>
      <w:bookmarkStart w:id="24" w:name="_TOC_250028"/>
      <w:r>
        <w:t>Batasan</w:t>
      </w:r>
      <w:bookmarkEnd w:id="24"/>
      <w:r>
        <w:rPr>
          <w:spacing w:val="-2"/>
        </w:rPr>
        <w:t>Operasional</w:t>
      </w:r>
    </w:p>
    <w:p w:rsidR="00654994" w:rsidRDefault="009E2218">
      <w:pPr>
        <w:pStyle w:val="ListParagraph"/>
        <w:numPr>
          <w:ilvl w:val="0"/>
          <w:numId w:val="50"/>
        </w:numPr>
        <w:tabs>
          <w:tab w:val="left" w:pos="1420"/>
          <w:tab w:val="left" w:pos="7668"/>
        </w:tabs>
        <w:spacing w:before="273" w:line="480" w:lineRule="auto"/>
        <w:ind w:right="1410"/>
        <w:rPr>
          <w:sz w:val="24"/>
        </w:rPr>
      </w:pPr>
      <w:r>
        <w:rPr>
          <w:sz w:val="24"/>
        </w:rPr>
        <w:t>LokasipenelitiandilakukandiUMKMKeripikSingkong</w:t>
      </w:r>
      <w:r>
        <w:rPr>
          <w:sz w:val="24"/>
        </w:rPr>
        <w:tab/>
        <w:t>diKecamatan Tanjung MorawaKabupatenDeli Serdang</w:t>
      </w:r>
    </w:p>
    <w:p w:rsidR="00654994" w:rsidRDefault="009E2218">
      <w:pPr>
        <w:pStyle w:val="ListParagraph"/>
        <w:numPr>
          <w:ilvl w:val="0"/>
          <w:numId w:val="50"/>
        </w:numPr>
        <w:tabs>
          <w:tab w:val="left" w:pos="1420"/>
          <w:tab w:val="left" w:pos="4548"/>
          <w:tab w:val="left" w:pos="6701"/>
        </w:tabs>
        <w:spacing w:line="480" w:lineRule="auto"/>
        <w:ind w:right="1412"/>
        <w:rPr>
          <w:sz w:val="24"/>
        </w:rPr>
      </w:pPr>
      <w:r>
        <w:rPr>
          <w:sz w:val="24"/>
        </w:rPr>
        <w:t>Sampelpenelitianberjumlah</w:t>
      </w:r>
      <w:r>
        <w:rPr>
          <w:sz w:val="24"/>
        </w:rPr>
        <w:tab/>
        <w:t>4yangterdiridari</w:t>
      </w:r>
      <w:r>
        <w:rPr>
          <w:sz w:val="24"/>
        </w:rPr>
        <w:tab/>
        <w:t>ProdusenUMKMyang terdapat di Kecamatan Tanjung Morawa</w:t>
      </w:r>
    </w:p>
    <w:p w:rsidR="00654994" w:rsidRDefault="009E2218">
      <w:pPr>
        <w:pStyle w:val="ListParagraph"/>
        <w:numPr>
          <w:ilvl w:val="0"/>
          <w:numId w:val="50"/>
        </w:numPr>
        <w:tabs>
          <w:tab w:val="left" w:pos="1420"/>
        </w:tabs>
        <w:rPr>
          <w:sz w:val="24"/>
        </w:rPr>
      </w:pPr>
      <w:r>
        <w:rPr>
          <w:sz w:val="24"/>
        </w:rPr>
        <w:t>Waktupenelitiandilakukanpadatahun</w:t>
      </w:r>
      <w:r>
        <w:rPr>
          <w:spacing w:val="-4"/>
          <w:sz w:val="24"/>
        </w:rPr>
        <w:t>2025</w:t>
      </w:r>
    </w:p>
    <w:p w:rsidR="00654994" w:rsidRDefault="00654994">
      <w:pPr>
        <w:pStyle w:val="ListParagraph"/>
        <w:jc w:val="left"/>
        <w:rPr>
          <w:sz w:val="24"/>
        </w:rPr>
        <w:sectPr w:rsidR="00654994">
          <w:pgSz w:w="11910" w:h="16840"/>
          <w:pgMar w:top="1920" w:right="283" w:bottom="1680" w:left="1133" w:header="0" w:footer="1469" w:gutter="0"/>
          <w:cols w:space="720"/>
        </w:sectPr>
      </w:pPr>
    </w:p>
    <w:p w:rsidR="00654994" w:rsidRDefault="00654994">
      <w:pPr>
        <w:pStyle w:val="BodyText"/>
        <w:spacing w:before="16"/>
        <w:rPr>
          <w:sz w:val="20"/>
        </w:rPr>
      </w:pPr>
    </w:p>
    <w:p w:rsidR="00654994" w:rsidRDefault="00654994">
      <w:pPr>
        <w:pStyle w:val="BodyText"/>
        <w:rPr>
          <w:sz w:val="20"/>
        </w:rPr>
        <w:sectPr w:rsidR="00654994">
          <w:pgSz w:w="11910" w:h="16840"/>
          <w:pgMar w:top="1920" w:right="283" w:bottom="1680" w:left="1133" w:header="0" w:footer="1469" w:gutter="0"/>
          <w:cols w:space="720"/>
        </w:sectPr>
      </w:pPr>
    </w:p>
    <w:p w:rsidR="00654994" w:rsidRDefault="00654994">
      <w:pPr>
        <w:pStyle w:val="BodyText"/>
      </w:pPr>
    </w:p>
    <w:p w:rsidR="00654994" w:rsidRDefault="00654994">
      <w:pPr>
        <w:pStyle w:val="BodyText"/>
      </w:pPr>
    </w:p>
    <w:p w:rsidR="00654994" w:rsidRDefault="00654994">
      <w:pPr>
        <w:pStyle w:val="BodyText"/>
        <w:spacing w:before="87"/>
      </w:pPr>
    </w:p>
    <w:p w:rsidR="00654994" w:rsidRDefault="009E2218">
      <w:pPr>
        <w:pStyle w:val="Heading31"/>
        <w:numPr>
          <w:ilvl w:val="1"/>
          <w:numId w:val="49"/>
        </w:numPr>
        <w:tabs>
          <w:tab w:val="left" w:pos="1556"/>
        </w:tabs>
      </w:pPr>
      <w:bookmarkStart w:id="25" w:name="_TOC_250027"/>
      <w:r>
        <w:t>Hasil</w:t>
      </w:r>
      <w:bookmarkEnd w:id="25"/>
      <w:r>
        <w:rPr>
          <w:spacing w:val="-2"/>
        </w:rPr>
        <w:t>Penelitian</w:t>
      </w:r>
    </w:p>
    <w:p w:rsidR="00654994" w:rsidRDefault="009E2218">
      <w:pPr>
        <w:pStyle w:val="Heading21"/>
        <w:spacing w:before="90"/>
        <w:ind w:left="2" w:right="3499"/>
      </w:pPr>
      <w:r>
        <w:rPr>
          <w:b w:val="0"/>
        </w:rPr>
        <w:br w:type="column"/>
      </w:r>
      <w:r>
        <w:lastRenderedPageBreak/>
        <w:t>BAB</w:t>
      </w:r>
      <w:r>
        <w:rPr>
          <w:spacing w:val="-5"/>
        </w:rPr>
        <w:t>IV</w:t>
      </w:r>
    </w:p>
    <w:p w:rsidR="00654994" w:rsidRDefault="009E2218">
      <w:pPr>
        <w:spacing w:before="136"/>
        <w:ind w:right="3499"/>
        <w:jc w:val="center"/>
        <w:rPr>
          <w:b/>
          <w:sz w:val="24"/>
        </w:rPr>
      </w:pPr>
      <w:r>
        <w:rPr>
          <w:b/>
          <w:sz w:val="24"/>
        </w:rPr>
        <w:t>HASILDAN</w:t>
      </w:r>
      <w:r>
        <w:rPr>
          <w:b/>
          <w:spacing w:val="-2"/>
          <w:sz w:val="24"/>
        </w:rPr>
        <w:t>PEMBAHASAN</w:t>
      </w:r>
    </w:p>
    <w:p w:rsidR="00654994" w:rsidRDefault="00654994">
      <w:pPr>
        <w:jc w:val="center"/>
        <w:rPr>
          <w:b/>
          <w:sz w:val="24"/>
        </w:rPr>
        <w:sectPr w:rsidR="00654994">
          <w:type w:val="continuous"/>
          <w:pgSz w:w="11910" w:h="16840"/>
          <w:pgMar w:top="1920" w:right="283" w:bottom="280" w:left="1133" w:header="0" w:footer="1469" w:gutter="0"/>
          <w:cols w:num="2" w:space="720" w:equalWidth="0">
            <w:col w:w="3179" w:space="40"/>
            <w:col w:w="7275"/>
          </w:cols>
        </w:sectPr>
      </w:pPr>
    </w:p>
    <w:p w:rsidR="00654994" w:rsidRDefault="009E2218">
      <w:pPr>
        <w:pStyle w:val="Heading31"/>
        <w:numPr>
          <w:ilvl w:val="2"/>
          <w:numId w:val="49"/>
        </w:numPr>
        <w:tabs>
          <w:tab w:val="left" w:pos="1736"/>
        </w:tabs>
        <w:jc w:val="both"/>
      </w:pPr>
      <w:bookmarkStart w:id="26" w:name="_TOC_250026"/>
      <w:r>
        <w:lastRenderedPageBreak/>
        <w:t>DeskripsiDaerah</w:t>
      </w:r>
      <w:bookmarkEnd w:id="26"/>
      <w:r>
        <w:rPr>
          <w:spacing w:val="-2"/>
        </w:rPr>
        <w:t>Penelitian</w:t>
      </w:r>
    </w:p>
    <w:p w:rsidR="00654994" w:rsidRDefault="009E2218">
      <w:pPr>
        <w:pStyle w:val="BodyText"/>
        <w:spacing w:before="272" w:line="480" w:lineRule="auto"/>
        <w:ind w:left="1136" w:right="1415" w:firstLine="720"/>
        <w:jc w:val="both"/>
      </w:pPr>
      <w:r>
        <w:t>Kecamatan Tanjung Morawa adalah salah satu Kecamatan dari 22 Kecamatan yang ada di Kabupaten Deli Serdang.Tanjung Morawa memiliki keanekaragaman tradisi, budaya, dan sumber daya alam yang besar.Sehingga merupakan daerah yang memiliki potensi untuk dikembangkan dan peluang investasi yang menjanjikan.</w:t>
      </w:r>
    </w:p>
    <w:p w:rsidR="00654994" w:rsidRDefault="009E2218">
      <w:pPr>
        <w:pStyle w:val="BodyText"/>
        <w:spacing w:before="1" w:line="480" w:lineRule="auto"/>
        <w:ind w:left="1136" w:right="1411" w:firstLine="720"/>
        <w:jc w:val="both"/>
      </w:pPr>
      <w:r>
        <w:t>Sebelum Kemerdekaan RI, wilayah Tanjung Morawa merupakan cakupan dari beberapa bagian kedatokan yang langsung tunduk kepada Sultan Serdang berpusat di Simpang Tiga Perbaungan (sekarang: Kecamatan Perbaungan,Serdang Bedagai). Asal mula nama „Tanjung Morawa‟, dalam sejarahnya berasal dari beberapa versi; Tanjung Moravia yang berasal dari bahasa Belanda untuk mengingatkan kolonialis itu kepada tanah leluhurnya di Eropa</w:t>
      </w:r>
    </w:p>
    <w:p w:rsidR="00654994" w:rsidRDefault="009E2218">
      <w:pPr>
        <w:pStyle w:val="BodyText"/>
        <w:spacing w:before="1" w:line="480" w:lineRule="auto"/>
        <w:ind w:left="1136" w:right="1414" w:firstLine="720"/>
        <w:jc w:val="both"/>
      </w:pPr>
      <w:r>
        <w:t>Di masyarakat juga berkembang versi lain, konon Tanjung Morawa dulunya berasal dari bahasa Karo, Tanjoung Merawa. Merawa diartikan sebagai marah atau sebagai bentuk perlawanan dan semangat patriotisme masyarakat dan pejuang saat itu untuk melawan penjajah. Sebagaimana diketahui, saat revolusi fisik melawan penjajah, Tanjung Morawa merupakan basis perjuangan Medan Area Selatan.Versi lainnya, konon kata Tanjung berasal karena alur SungaiBlumai yangmembelahKecamatanini,dulunya dijadikantempat berlabuhperahu parapedagangpadamasakejayaankerajaanMelayu.SedangkanMerawa</w:t>
      </w:r>
      <w:r>
        <w:rPr>
          <w:spacing w:val="-2"/>
        </w:rPr>
        <w:t>karena</w:t>
      </w:r>
    </w:p>
    <w:p w:rsidR="00654994" w:rsidRDefault="00654994">
      <w:pPr>
        <w:pStyle w:val="BodyText"/>
        <w:spacing w:line="480" w:lineRule="auto"/>
        <w:jc w:val="both"/>
        <w:sectPr w:rsidR="00654994">
          <w:type w:val="continuous"/>
          <w:pgSz w:w="11910" w:h="16840"/>
          <w:pgMar w:top="1920" w:right="283" w:bottom="2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24"/>
        <w:jc w:val="both"/>
      </w:pPr>
      <w:r>
        <w:t>khusus di sebelah timur dan barat alur Sungai Blumai, dahulu banyak ditemukan rawa-rawa.Kinirawa-rawaitu yangmasihutuhdikawasanlapangangolfPTPN2.</w:t>
      </w:r>
    </w:p>
    <w:p w:rsidR="00654994" w:rsidRDefault="009E2218">
      <w:pPr>
        <w:pStyle w:val="Heading31"/>
        <w:numPr>
          <w:ilvl w:val="2"/>
          <w:numId w:val="49"/>
        </w:numPr>
        <w:tabs>
          <w:tab w:val="left" w:pos="1736"/>
        </w:tabs>
        <w:spacing w:before="5"/>
        <w:jc w:val="both"/>
      </w:pPr>
      <w:bookmarkStart w:id="27" w:name="_TOC_250025"/>
      <w:r>
        <w:t>KondisiGeografisKecamatanTanjung</w:t>
      </w:r>
      <w:bookmarkEnd w:id="27"/>
      <w:r>
        <w:rPr>
          <w:spacing w:val="-2"/>
        </w:rPr>
        <w:t>Morawa</w:t>
      </w:r>
    </w:p>
    <w:p w:rsidR="00654994" w:rsidRDefault="009E2218">
      <w:pPr>
        <w:pStyle w:val="BodyText"/>
        <w:spacing w:before="272" w:line="480" w:lineRule="auto"/>
        <w:ind w:left="1136" w:right="1407" w:firstLine="720"/>
        <w:jc w:val="both"/>
      </w:pPr>
      <w:r>
        <w:t>Sebagai salah satu Kecamatan di Kabupaten Deli Serdang, Tanjung Morawa terletak pada 03 derajat - 30 derajat dan 11 derajat – 60 derajat Garis Lintang Utara; 98 derajat – 46 derajat dan 103 derajat – 83 derajat Bujur Timur, serta berada 30 meter di atas permukaan air laut. Dengan luas wilayah 13.175 hektar atau 131.75 Km2 yang terhampar mencapai 5,31 persen dari luas Deli Serdang. Di Tanjung Morawa terdapat beberapa aliran sungai. Terdiri Sungai Blumai, Sungai Batu Gingging, Sungai Batang Kuis, Sungai Paluh Kemiri, dan beberapa sungai lainnya.</w:t>
      </w:r>
    </w:p>
    <w:p w:rsidR="00654994" w:rsidRDefault="009E2218">
      <w:pPr>
        <w:pStyle w:val="Heading31"/>
        <w:numPr>
          <w:ilvl w:val="2"/>
          <w:numId w:val="49"/>
        </w:numPr>
        <w:tabs>
          <w:tab w:val="left" w:pos="1736"/>
        </w:tabs>
        <w:spacing w:before="5"/>
        <w:jc w:val="both"/>
      </w:pPr>
      <w:bookmarkStart w:id="28" w:name="_TOC_250024"/>
      <w:r>
        <w:t>Batasan-BatasanWilayahKecamatanTanjung</w:t>
      </w:r>
      <w:bookmarkEnd w:id="28"/>
      <w:r>
        <w:rPr>
          <w:spacing w:val="-2"/>
        </w:rPr>
        <w:t>Morawa</w:t>
      </w:r>
    </w:p>
    <w:p w:rsidR="00654994" w:rsidRDefault="009E2218">
      <w:pPr>
        <w:pStyle w:val="BodyText"/>
        <w:spacing w:before="273"/>
        <w:ind w:left="1855"/>
      </w:pPr>
      <w:r>
        <w:t>KecamatanTanjungMorawaberbatasandengan</w:t>
      </w:r>
      <w:r>
        <w:rPr>
          <w:spacing w:val="-10"/>
        </w:rPr>
        <w:t>:</w:t>
      </w:r>
    </w:p>
    <w:p w:rsidR="00654994" w:rsidRDefault="00654994">
      <w:pPr>
        <w:pStyle w:val="BodyText"/>
      </w:pPr>
    </w:p>
    <w:p w:rsidR="00654994" w:rsidRDefault="009E2218">
      <w:pPr>
        <w:pStyle w:val="ListParagraph"/>
        <w:numPr>
          <w:ilvl w:val="0"/>
          <w:numId w:val="48"/>
        </w:numPr>
        <w:tabs>
          <w:tab w:val="left" w:pos="1271"/>
        </w:tabs>
        <w:ind w:left="1271" w:hanging="135"/>
        <w:jc w:val="left"/>
        <w:rPr>
          <w:sz w:val="24"/>
        </w:rPr>
      </w:pPr>
      <w:r>
        <w:rPr>
          <w:sz w:val="24"/>
        </w:rPr>
        <w:t xml:space="preserve">SebelahtimurdenganKecamatanLubuk </w:t>
      </w:r>
      <w:r>
        <w:rPr>
          <w:spacing w:val="-2"/>
          <w:sz w:val="24"/>
        </w:rPr>
        <w:t>Pakam;</w:t>
      </w:r>
    </w:p>
    <w:p w:rsidR="00654994" w:rsidRDefault="00654994">
      <w:pPr>
        <w:pStyle w:val="BodyText"/>
      </w:pPr>
    </w:p>
    <w:p w:rsidR="00654994" w:rsidRDefault="009E2218">
      <w:pPr>
        <w:pStyle w:val="ListParagraph"/>
        <w:numPr>
          <w:ilvl w:val="0"/>
          <w:numId w:val="48"/>
        </w:numPr>
        <w:tabs>
          <w:tab w:val="left" w:pos="1271"/>
        </w:tabs>
        <w:ind w:left="1271" w:hanging="135"/>
        <w:jc w:val="left"/>
        <w:rPr>
          <w:sz w:val="24"/>
        </w:rPr>
      </w:pPr>
      <w:r>
        <w:rPr>
          <w:sz w:val="24"/>
        </w:rPr>
        <w:t>SebelahselatandenganKecamatanSenembahTanjungMuda(STM)</w:t>
      </w:r>
      <w:r>
        <w:rPr>
          <w:spacing w:val="-2"/>
          <w:sz w:val="24"/>
        </w:rPr>
        <w:t>Hilir;</w:t>
      </w:r>
    </w:p>
    <w:p w:rsidR="00654994" w:rsidRDefault="00654994">
      <w:pPr>
        <w:pStyle w:val="BodyText"/>
      </w:pPr>
    </w:p>
    <w:p w:rsidR="00654994" w:rsidRDefault="009E2218">
      <w:pPr>
        <w:pStyle w:val="ListParagraph"/>
        <w:numPr>
          <w:ilvl w:val="0"/>
          <w:numId w:val="48"/>
        </w:numPr>
        <w:tabs>
          <w:tab w:val="left" w:pos="1271"/>
        </w:tabs>
        <w:ind w:left="1271" w:hanging="135"/>
        <w:jc w:val="left"/>
        <w:rPr>
          <w:sz w:val="24"/>
        </w:rPr>
      </w:pPr>
      <w:r>
        <w:rPr>
          <w:sz w:val="24"/>
        </w:rPr>
        <w:t>SebelahbaratdenganKecamatan</w:t>
      </w:r>
      <w:r>
        <w:rPr>
          <w:spacing w:val="-2"/>
          <w:sz w:val="24"/>
        </w:rPr>
        <w:t>Patumbak;</w:t>
      </w:r>
    </w:p>
    <w:p w:rsidR="00654994" w:rsidRDefault="00654994">
      <w:pPr>
        <w:pStyle w:val="BodyText"/>
      </w:pPr>
    </w:p>
    <w:p w:rsidR="00654994" w:rsidRDefault="009E2218">
      <w:pPr>
        <w:pStyle w:val="ListParagraph"/>
        <w:numPr>
          <w:ilvl w:val="0"/>
          <w:numId w:val="48"/>
        </w:numPr>
        <w:tabs>
          <w:tab w:val="left" w:pos="1271"/>
        </w:tabs>
        <w:ind w:left="1271" w:hanging="135"/>
        <w:jc w:val="left"/>
        <w:rPr>
          <w:sz w:val="24"/>
        </w:rPr>
      </w:pPr>
      <w:r>
        <w:rPr>
          <w:sz w:val="24"/>
        </w:rPr>
        <w:t>SebelahutaradenganKecamatanBatang</w:t>
      </w:r>
      <w:r>
        <w:rPr>
          <w:spacing w:val="-4"/>
          <w:sz w:val="24"/>
        </w:rPr>
        <w:t>Kuis.</w:t>
      </w:r>
    </w:p>
    <w:p w:rsidR="00654994" w:rsidRDefault="00654994">
      <w:pPr>
        <w:pStyle w:val="BodyText"/>
        <w:spacing w:before="4"/>
      </w:pPr>
    </w:p>
    <w:p w:rsidR="00654994" w:rsidRDefault="009E2218">
      <w:pPr>
        <w:pStyle w:val="Heading31"/>
        <w:numPr>
          <w:ilvl w:val="2"/>
          <w:numId w:val="49"/>
        </w:numPr>
        <w:tabs>
          <w:tab w:val="left" w:pos="1736"/>
        </w:tabs>
        <w:jc w:val="both"/>
      </w:pPr>
      <w:bookmarkStart w:id="29" w:name="_TOC_250023"/>
      <w:r>
        <w:t>KondisiDemografisKecamatanTanjung</w:t>
      </w:r>
      <w:bookmarkEnd w:id="29"/>
      <w:r>
        <w:rPr>
          <w:spacing w:val="-2"/>
        </w:rPr>
        <w:t>Morawa</w:t>
      </w:r>
    </w:p>
    <w:p w:rsidR="00654994" w:rsidRDefault="009E2218">
      <w:pPr>
        <w:pStyle w:val="BodyText"/>
        <w:spacing w:before="272" w:line="480" w:lineRule="auto"/>
        <w:ind w:left="1136" w:right="1419" w:firstLine="720"/>
        <w:jc w:val="both"/>
      </w:pPr>
      <w:r>
        <w:t>Kecamatan Tanjung Morawa adalah salah satu Kecamatan dari 22 Kecamatan yang ada di Kabupaten Deli Serdang.Tanjung Morawa memiliki keanekaragaman tradisi, budaya, dan sumber daya alam yang besar. Sehingga merupakan daerah yang memiliki potensi untuk dikembangkan dan peluang investasi yang menjanjikan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pPr>
    </w:p>
    <w:p w:rsidR="00654994" w:rsidRDefault="00654994">
      <w:pPr>
        <w:pStyle w:val="BodyText"/>
      </w:pPr>
    </w:p>
    <w:p w:rsidR="00654994" w:rsidRDefault="00654994">
      <w:pPr>
        <w:pStyle w:val="BodyText"/>
        <w:spacing w:before="57"/>
      </w:pPr>
    </w:p>
    <w:p w:rsidR="00654994" w:rsidRDefault="009E2218">
      <w:pPr>
        <w:pStyle w:val="Heading31"/>
        <w:spacing w:after="4"/>
        <w:jc w:val="left"/>
      </w:pPr>
      <w:r>
        <w:t>Tabel4.1.DataDemografisKecamatanTanjung</w:t>
      </w:r>
      <w:r>
        <w:rPr>
          <w:spacing w:val="-2"/>
        </w:rPr>
        <w:t>Morawa</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73"/>
        <w:gridCol w:w="4078"/>
      </w:tblGrid>
      <w:tr w:rsidR="00654994">
        <w:trPr>
          <w:trHeight w:val="274"/>
        </w:trPr>
        <w:tc>
          <w:tcPr>
            <w:tcW w:w="3973" w:type="dxa"/>
          </w:tcPr>
          <w:p w:rsidR="00654994" w:rsidRDefault="009E2218">
            <w:pPr>
              <w:pStyle w:val="TableParagraph"/>
              <w:spacing w:line="254" w:lineRule="exact"/>
              <w:ind w:left="106"/>
              <w:rPr>
                <w:sz w:val="24"/>
              </w:rPr>
            </w:pPr>
            <w:r>
              <w:rPr>
                <w:sz w:val="24"/>
              </w:rPr>
              <w:t xml:space="preserve">Nama </w:t>
            </w:r>
            <w:r>
              <w:rPr>
                <w:spacing w:val="-2"/>
                <w:sz w:val="24"/>
              </w:rPr>
              <w:t>Kecamatan</w:t>
            </w:r>
          </w:p>
        </w:tc>
        <w:tc>
          <w:tcPr>
            <w:tcW w:w="4078" w:type="dxa"/>
          </w:tcPr>
          <w:p w:rsidR="00654994" w:rsidRDefault="009E2218">
            <w:pPr>
              <w:pStyle w:val="TableParagraph"/>
              <w:spacing w:line="254" w:lineRule="exact"/>
              <w:ind w:left="103"/>
              <w:rPr>
                <w:sz w:val="24"/>
              </w:rPr>
            </w:pPr>
            <w:r>
              <w:rPr>
                <w:sz w:val="24"/>
              </w:rPr>
              <w:t>Tanjung</w:t>
            </w:r>
            <w:r>
              <w:rPr>
                <w:spacing w:val="-2"/>
                <w:sz w:val="24"/>
              </w:rPr>
              <w:t>Morawa</w:t>
            </w:r>
          </w:p>
        </w:tc>
      </w:tr>
      <w:tr w:rsidR="00654994">
        <w:trPr>
          <w:trHeight w:val="277"/>
        </w:trPr>
        <w:tc>
          <w:tcPr>
            <w:tcW w:w="3973" w:type="dxa"/>
          </w:tcPr>
          <w:p w:rsidR="00654994" w:rsidRDefault="009E2218">
            <w:pPr>
              <w:pStyle w:val="TableParagraph"/>
              <w:spacing w:line="258" w:lineRule="exact"/>
              <w:ind w:left="106"/>
              <w:rPr>
                <w:sz w:val="24"/>
              </w:rPr>
            </w:pPr>
            <w:r>
              <w:rPr>
                <w:sz w:val="24"/>
              </w:rPr>
              <w:t>NomorKode</w:t>
            </w:r>
            <w:r>
              <w:rPr>
                <w:spacing w:val="-5"/>
                <w:sz w:val="24"/>
              </w:rPr>
              <w:t>Pos</w:t>
            </w:r>
          </w:p>
        </w:tc>
        <w:tc>
          <w:tcPr>
            <w:tcW w:w="4078" w:type="dxa"/>
          </w:tcPr>
          <w:p w:rsidR="00654994" w:rsidRDefault="009E2218">
            <w:pPr>
              <w:pStyle w:val="TableParagraph"/>
              <w:spacing w:line="258" w:lineRule="exact"/>
              <w:ind w:left="103"/>
              <w:rPr>
                <w:sz w:val="24"/>
              </w:rPr>
            </w:pPr>
            <w:r>
              <w:rPr>
                <w:spacing w:val="-2"/>
                <w:sz w:val="24"/>
              </w:rPr>
              <w:t>20362</w:t>
            </w:r>
          </w:p>
        </w:tc>
      </w:tr>
      <w:tr w:rsidR="00654994">
        <w:trPr>
          <w:trHeight w:val="274"/>
        </w:trPr>
        <w:tc>
          <w:tcPr>
            <w:tcW w:w="3973" w:type="dxa"/>
          </w:tcPr>
          <w:p w:rsidR="00654994" w:rsidRDefault="009E2218">
            <w:pPr>
              <w:pStyle w:val="TableParagraph"/>
              <w:spacing w:line="254" w:lineRule="exact"/>
              <w:ind w:left="106"/>
              <w:rPr>
                <w:sz w:val="24"/>
              </w:rPr>
            </w:pPr>
            <w:r>
              <w:rPr>
                <w:sz w:val="24"/>
              </w:rPr>
              <w:t>Kabupaten/</w:t>
            </w:r>
            <w:r>
              <w:rPr>
                <w:spacing w:val="-4"/>
                <w:sz w:val="24"/>
              </w:rPr>
              <w:t>Kota</w:t>
            </w:r>
          </w:p>
        </w:tc>
        <w:tc>
          <w:tcPr>
            <w:tcW w:w="4078" w:type="dxa"/>
          </w:tcPr>
          <w:p w:rsidR="00654994" w:rsidRDefault="009E2218">
            <w:pPr>
              <w:pStyle w:val="TableParagraph"/>
              <w:spacing w:line="254" w:lineRule="exact"/>
              <w:ind w:left="103"/>
              <w:rPr>
                <w:sz w:val="24"/>
              </w:rPr>
            </w:pPr>
            <w:r>
              <w:rPr>
                <w:sz w:val="24"/>
              </w:rPr>
              <w:t>Deli</w:t>
            </w:r>
            <w:r>
              <w:rPr>
                <w:spacing w:val="-2"/>
                <w:sz w:val="24"/>
              </w:rPr>
              <w:t>Serdang</w:t>
            </w:r>
          </w:p>
        </w:tc>
      </w:tr>
      <w:tr w:rsidR="00654994">
        <w:trPr>
          <w:trHeight w:val="277"/>
        </w:trPr>
        <w:tc>
          <w:tcPr>
            <w:tcW w:w="3973" w:type="dxa"/>
          </w:tcPr>
          <w:p w:rsidR="00654994" w:rsidRDefault="009E2218">
            <w:pPr>
              <w:pStyle w:val="TableParagraph"/>
              <w:spacing w:line="258" w:lineRule="exact"/>
              <w:ind w:left="106"/>
              <w:rPr>
                <w:sz w:val="24"/>
              </w:rPr>
            </w:pPr>
            <w:r>
              <w:rPr>
                <w:spacing w:val="-2"/>
                <w:sz w:val="24"/>
              </w:rPr>
              <w:t>Propinsi</w:t>
            </w:r>
          </w:p>
        </w:tc>
        <w:tc>
          <w:tcPr>
            <w:tcW w:w="4078" w:type="dxa"/>
          </w:tcPr>
          <w:p w:rsidR="00654994" w:rsidRDefault="009E2218">
            <w:pPr>
              <w:pStyle w:val="TableParagraph"/>
              <w:spacing w:line="258" w:lineRule="exact"/>
              <w:ind w:left="103"/>
              <w:rPr>
                <w:sz w:val="24"/>
              </w:rPr>
            </w:pPr>
            <w:r>
              <w:rPr>
                <w:sz w:val="24"/>
              </w:rPr>
              <w:t>Sumatera</w:t>
            </w:r>
            <w:r>
              <w:rPr>
                <w:spacing w:val="-4"/>
                <w:sz w:val="24"/>
              </w:rPr>
              <w:t>Utara</w:t>
            </w:r>
          </w:p>
        </w:tc>
      </w:tr>
      <w:tr w:rsidR="00654994">
        <w:trPr>
          <w:trHeight w:val="273"/>
        </w:trPr>
        <w:tc>
          <w:tcPr>
            <w:tcW w:w="3973" w:type="dxa"/>
          </w:tcPr>
          <w:p w:rsidR="00654994" w:rsidRDefault="009E2218">
            <w:pPr>
              <w:pStyle w:val="TableParagraph"/>
              <w:spacing w:line="254" w:lineRule="exact"/>
              <w:ind w:left="106"/>
              <w:rPr>
                <w:b/>
                <w:sz w:val="24"/>
              </w:rPr>
            </w:pPr>
            <w:r>
              <w:rPr>
                <w:b/>
                <w:sz w:val="24"/>
              </w:rPr>
              <w:t>Data</w:t>
            </w:r>
            <w:r>
              <w:rPr>
                <w:b/>
                <w:spacing w:val="-4"/>
                <w:sz w:val="24"/>
              </w:rPr>
              <w:t>Umum</w:t>
            </w:r>
          </w:p>
        </w:tc>
        <w:tc>
          <w:tcPr>
            <w:tcW w:w="4078" w:type="dxa"/>
          </w:tcPr>
          <w:p w:rsidR="00654994" w:rsidRDefault="00654994">
            <w:pPr>
              <w:pStyle w:val="TableParagraph"/>
              <w:rPr>
                <w:sz w:val="20"/>
              </w:rPr>
            </w:pPr>
          </w:p>
        </w:tc>
      </w:tr>
      <w:tr w:rsidR="00654994">
        <w:trPr>
          <w:trHeight w:val="278"/>
        </w:trPr>
        <w:tc>
          <w:tcPr>
            <w:tcW w:w="3973" w:type="dxa"/>
          </w:tcPr>
          <w:p w:rsidR="00654994" w:rsidRDefault="009E2218">
            <w:pPr>
              <w:pStyle w:val="TableParagraph"/>
              <w:spacing w:line="258" w:lineRule="exact"/>
              <w:ind w:left="106"/>
              <w:rPr>
                <w:sz w:val="24"/>
              </w:rPr>
            </w:pPr>
            <w:r>
              <w:rPr>
                <w:sz w:val="24"/>
              </w:rPr>
              <w:t>Luas</w:t>
            </w:r>
            <w:r>
              <w:rPr>
                <w:spacing w:val="-2"/>
                <w:sz w:val="24"/>
              </w:rPr>
              <w:t>Wilayah</w:t>
            </w:r>
          </w:p>
        </w:tc>
        <w:tc>
          <w:tcPr>
            <w:tcW w:w="4078" w:type="dxa"/>
          </w:tcPr>
          <w:p w:rsidR="00654994" w:rsidRDefault="009E2218">
            <w:pPr>
              <w:pStyle w:val="TableParagraph"/>
              <w:spacing w:line="258" w:lineRule="exact"/>
              <w:ind w:left="103"/>
              <w:rPr>
                <w:sz w:val="24"/>
              </w:rPr>
            </w:pPr>
            <w:r>
              <w:rPr>
                <w:sz w:val="24"/>
              </w:rPr>
              <w:t>13.175Km2/131,75</w:t>
            </w:r>
            <w:r>
              <w:rPr>
                <w:spacing w:val="-5"/>
                <w:sz w:val="24"/>
              </w:rPr>
              <w:t>Ha</w:t>
            </w:r>
          </w:p>
        </w:tc>
      </w:tr>
      <w:tr w:rsidR="00654994">
        <w:trPr>
          <w:trHeight w:val="274"/>
        </w:trPr>
        <w:tc>
          <w:tcPr>
            <w:tcW w:w="3973" w:type="dxa"/>
          </w:tcPr>
          <w:p w:rsidR="00654994" w:rsidRDefault="009E2218">
            <w:pPr>
              <w:pStyle w:val="TableParagraph"/>
              <w:spacing w:line="255" w:lineRule="exact"/>
              <w:ind w:left="106"/>
              <w:rPr>
                <w:sz w:val="24"/>
              </w:rPr>
            </w:pPr>
            <w:r>
              <w:rPr>
                <w:sz w:val="24"/>
              </w:rPr>
              <w:t>BatasSebelah</w:t>
            </w:r>
            <w:r>
              <w:rPr>
                <w:spacing w:val="-4"/>
                <w:sz w:val="24"/>
              </w:rPr>
              <w:t>Utara</w:t>
            </w:r>
          </w:p>
        </w:tc>
        <w:tc>
          <w:tcPr>
            <w:tcW w:w="4078" w:type="dxa"/>
          </w:tcPr>
          <w:p w:rsidR="00654994" w:rsidRDefault="009E2218">
            <w:pPr>
              <w:pStyle w:val="TableParagraph"/>
              <w:spacing w:line="255" w:lineRule="exact"/>
              <w:ind w:left="103"/>
              <w:rPr>
                <w:sz w:val="24"/>
              </w:rPr>
            </w:pPr>
            <w:r>
              <w:rPr>
                <w:sz w:val="24"/>
              </w:rPr>
              <w:t>KecamatanBatang</w:t>
            </w:r>
            <w:r>
              <w:rPr>
                <w:spacing w:val="-4"/>
                <w:sz w:val="24"/>
              </w:rPr>
              <w:t>Kuis</w:t>
            </w:r>
          </w:p>
        </w:tc>
      </w:tr>
      <w:tr w:rsidR="00654994">
        <w:trPr>
          <w:trHeight w:val="277"/>
        </w:trPr>
        <w:tc>
          <w:tcPr>
            <w:tcW w:w="3973" w:type="dxa"/>
          </w:tcPr>
          <w:p w:rsidR="00654994" w:rsidRDefault="009E2218">
            <w:pPr>
              <w:pStyle w:val="TableParagraph"/>
              <w:spacing w:line="258" w:lineRule="exact"/>
              <w:ind w:left="106"/>
              <w:rPr>
                <w:sz w:val="24"/>
              </w:rPr>
            </w:pPr>
            <w:r>
              <w:rPr>
                <w:sz w:val="24"/>
              </w:rPr>
              <w:t>BatasSebelah</w:t>
            </w:r>
            <w:r>
              <w:rPr>
                <w:spacing w:val="-2"/>
                <w:sz w:val="24"/>
              </w:rPr>
              <w:t>Selatan</w:t>
            </w:r>
          </w:p>
        </w:tc>
        <w:tc>
          <w:tcPr>
            <w:tcW w:w="4078" w:type="dxa"/>
          </w:tcPr>
          <w:p w:rsidR="00654994" w:rsidRDefault="009E2218">
            <w:pPr>
              <w:pStyle w:val="TableParagraph"/>
              <w:spacing w:line="258" w:lineRule="exact"/>
              <w:ind w:left="103"/>
              <w:rPr>
                <w:sz w:val="24"/>
              </w:rPr>
            </w:pPr>
            <w:r>
              <w:rPr>
                <w:sz w:val="24"/>
              </w:rPr>
              <w:t>KecamatanSTM</w:t>
            </w:r>
            <w:r>
              <w:rPr>
                <w:spacing w:val="-2"/>
                <w:sz w:val="24"/>
              </w:rPr>
              <w:t>Hilir</w:t>
            </w:r>
          </w:p>
        </w:tc>
      </w:tr>
      <w:tr w:rsidR="00654994">
        <w:trPr>
          <w:trHeight w:val="274"/>
        </w:trPr>
        <w:tc>
          <w:tcPr>
            <w:tcW w:w="3973" w:type="dxa"/>
          </w:tcPr>
          <w:p w:rsidR="00654994" w:rsidRDefault="009E2218">
            <w:pPr>
              <w:pStyle w:val="TableParagraph"/>
              <w:spacing w:line="254" w:lineRule="exact"/>
              <w:ind w:left="106"/>
              <w:rPr>
                <w:sz w:val="24"/>
              </w:rPr>
            </w:pPr>
            <w:r>
              <w:rPr>
                <w:sz w:val="24"/>
              </w:rPr>
              <w:t>BatasSebelah</w:t>
            </w:r>
            <w:r>
              <w:rPr>
                <w:spacing w:val="-4"/>
                <w:sz w:val="24"/>
              </w:rPr>
              <w:t>Barat</w:t>
            </w:r>
          </w:p>
        </w:tc>
        <w:tc>
          <w:tcPr>
            <w:tcW w:w="4078" w:type="dxa"/>
          </w:tcPr>
          <w:p w:rsidR="00654994" w:rsidRDefault="009E2218">
            <w:pPr>
              <w:pStyle w:val="TableParagraph"/>
              <w:spacing w:line="254" w:lineRule="exact"/>
              <w:ind w:left="103"/>
              <w:rPr>
                <w:sz w:val="24"/>
              </w:rPr>
            </w:pPr>
            <w:r>
              <w:rPr>
                <w:sz w:val="24"/>
              </w:rPr>
              <w:t>KecamatanPatumbak,Medan</w:t>
            </w:r>
            <w:r>
              <w:rPr>
                <w:spacing w:val="-2"/>
                <w:sz w:val="24"/>
              </w:rPr>
              <w:t>Amplas</w:t>
            </w:r>
          </w:p>
        </w:tc>
      </w:tr>
      <w:tr w:rsidR="00654994">
        <w:trPr>
          <w:trHeight w:val="277"/>
        </w:trPr>
        <w:tc>
          <w:tcPr>
            <w:tcW w:w="3973" w:type="dxa"/>
          </w:tcPr>
          <w:p w:rsidR="00654994" w:rsidRDefault="009E2218">
            <w:pPr>
              <w:pStyle w:val="TableParagraph"/>
              <w:spacing w:line="258" w:lineRule="exact"/>
              <w:ind w:left="106"/>
              <w:rPr>
                <w:sz w:val="24"/>
              </w:rPr>
            </w:pPr>
            <w:r>
              <w:rPr>
                <w:sz w:val="24"/>
              </w:rPr>
              <w:t>BatasSebelah</w:t>
            </w:r>
            <w:r>
              <w:rPr>
                <w:spacing w:val="-4"/>
                <w:sz w:val="24"/>
              </w:rPr>
              <w:t>Timur</w:t>
            </w:r>
          </w:p>
        </w:tc>
        <w:tc>
          <w:tcPr>
            <w:tcW w:w="4078" w:type="dxa"/>
          </w:tcPr>
          <w:p w:rsidR="00654994" w:rsidRDefault="009E2218">
            <w:pPr>
              <w:pStyle w:val="TableParagraph"/>
              <w:spacing w:line="258" w:lineRule="exact"/>
              <w:ind w:left="103"/>
              <w:rPr>
                <w:sz w:val="24"/>
              </w:rPr>
            </w:pPr>
            <w:r>
              <w:rPr>
                <w:sz w:val="24"/>
              </w:rPr>
              <w:t>KecamatanLubuk</w:t>
            </w:r>
            <w:r>
              <w:rPr>
                <w:spacing w:val="-4"/>
                <w:sz w:val="24"/>
              </w:rPr>
              <w:t>Pakam</w:t>
            </w:r>
          </w:p>
        </w:tc>
      </w:tr>
      <w:tr w:rsidR="00654994">
        <w:trPr>
          <w:trHeight w:val="273"/>
        </w:trPr>
        <w:tc>
          <w:tcPr>
            <w:tcW w:w="3973" w:type="dxa"/>
          </w:tcPr>
          <w:p w:rsidR="00654994" w:rsidRDefault="009E2218">
            <w:pPr>
              <w:pStyle w:val="TableParagraph"/>
              <w:spacing w:line="254" w:lineRule="exact"/>
              <w:ind w:left="106"/>
              <w:rPr>
                <w:sz w:val="24"/>
              </w:rPr>
            </w:pPr>
            <w:r>
              <w:rPr>
                <w:sz w:val="24"/>
              </w:rPr>
              <w:t>JarakdariPusatPemerintahan</w:t>
            </w:r>
            <w:r>
              <w:rPr>
                <w:spacing w:val="-4"/>
                <w:sz w:val="24"/>
              </w:rPr>
              <w:t>Kota</w:t>
            </w:r>
          </w:p>
        </w:tc>
        <w:tc>
          <w:tcPr>
            <w:tcW w:w="4078" w:type="dxa"/>
          </w:tcPr>
          <w:p w:rsidR="00654994" w:rsidRDefault="009E2218">
            <w:pPr>
              <w:pStyle w:val="TableParagraph"/>
              <w:spacing w:line="254" w:lineRule="exact"/>
              <w:ind w:left="103"/>
              <w:rPr>
                <w:sz w:val="24"/>
              </w:rPr>
            </w:pPr>
            <w:r>
              <w:rPr>
                <w:sz w:val="24"/>
              </w:rPr>
              <w:t xml:space="preserve">11 </w:t>
            </w:r>
            <w:r>
              <w:rPr>
                <w:spacing w:val="-5"/>
                <w:sz w:val="24"/>
              </w:rPr>
              <w:t>Km</w:t>
            </w:r>
          </w:p>
        </w:tc>
      </w:tr>
      <w:tr w:rsidR="00654994">
        <w:trPr>
          <w:trHeight w:val="278"/>
        </w:trPr>
        <w:tc>
          <w:tcPr>
            <w:tcW w:w="3973" w:type="dxa"/>
          </w:tcPr>
          <w:p w:rsidR="00654994" w:rsidRDefault="009E2218">
            <w:pPr>
              <w:pStyle w:val="TableParagraph"/>
              <w:spacing w:line="258" w:lineRule="exact"/>
              <w:ind w:left="106"/>
              <w:rPr>
                <w:sz w:val="24"/>
              </w:rPr>
            </w:pPr>
            <w:r>
              <w:rPr>
                <w:sz w:val="24"/>
              </w:rPr>
              <w:t xml:space="preserve">JarakDariIbukota </w:t>
            </w:r>
            <w:r>
              <w:rPr>
                <w:spacing w:val="-2"/>
                <w:sz w:val="24"/>
              </w:rPr>
              <w:t>Propinsi</w:t>
            </w:r>
          </w:p>
        </w:tc>
        <w:tc>
          <w:tcPr>
            <w:tcW w:w="4078" w:type="dxa"/>
          </w:tcPr>
          <w:p w:rsidR="00654994" w:rsidRDefault="009E2218">
            <w:pPr>
              <w:pStyle w:val="TableParagraph"/>
              <w:spacing w:line="258" w:lineRule="exact"/>
              <w:ind w:left="103"/>
              <w:rPr>
                <w:sz w:val="24"/>
              </w:rPr>
            </w:pPr>
            <w:r>
              <w:rPr>
                <w:sz w:val="24"/>
              </w:rPr>
              <w:t xml:space="preserve">17 </w:t>
            </w:r>
            <w:r>
              <w:rPr>
                <w:spacing w:val="-5"/>
                <w:sz w:val="24"/>
              </w:rPr>
              <w:t>Km</w:t>
            </w:r>
          </w:p>
        </w:tc>
      </w:tr>
      <w:tr w:rsidR="00654994">
        <w:trPr>
          <w:trHeight w:val="273"/>
        </w:trPr>
        <w:tc>
          <w:tcPr>
            <w:tcW w:w="3973" w:type="dxa"/>
          </w:tcPr>
          <w:p w:rsidR="00654994" w:rsidRDefault="009E2218">
            <w:pPr>
              <w:pStyle w:val="TableParagraph"/>
              <w:spacing w:line="254" w:lineRule="exact"/>
              <w:ind w:left="106"/>
              <w:rPr>
                <w:b/>
                <w:sz w:val="24"/>
              </w:rPr>
            </w:pPr>
            <w:r>
              <w:rPr>
                <w:b/>
                <w:sz w:val="24"/>
              </w:rPr>
              <w:t>Jumlah</w:t>
            </w:r>
            <w:r>
              <w:rPr>
                <w:b/>
                <w:spacing w:val="-2"/>
                <w:sz w:val="24"/>
              </w:rPr>
              <w:t>Penduduk</w:t>
            </w:r>
          </w:p>
        </w:tc>
        <w:tc>
          <w:tcPr>
            <w:tcW w:w="4078" w:type="dxa"/>
          </w:tcPr>
          <w:p w:rsidR="00654994" w:rsidRDefault="00654994">
            <w:pPr>
              <w:pStyle w:val="TableParagraph"/>
              <w:rPr>
                <w:sz w:val="20"/>
              </w:rPr>
            </w:pPr>
          </w:p>
        </w:tc>
      </w:tr>
      <w:tr w:rsidR="00654994">
        <w:trPr>
          <w:trHeight w:val="278"/>
        </w:trPr>
        <w:tc>
          <w:tcPr>
            <w:tcW w:w="3973" w:type="dxa"/>
          </w:tcPr>
          <w:p w:rsidR="00654994" w:rsidRDefault="009E2218">
            <w:pPr>
              <w:pStyle w:val="TableParagraph"/>
              <w:spacing w:line="258" w:lineRule="exact"/>
              <w:ind w:left="106"/>
              <w:rPr>
                <w:sz w:val="24"/>
              </w:rPr>
            </w:pPr>
            <w:r>
              <w:rPr>
                <w:sz w:val="24"/>
              </w:rPr>
              <w:t>Jumlah</w:t>
            </w:r>
            <w:r>
              <w:rPr>
                <w:spacing w:val="-2"/>
                <w:sz w:val="24"/>
              </w:rPr>
              <w:t>Penduduk</w:t>
            </w:r>
          </w:p>
        </w:tc>
        <w:tc>
          <w:tcPr>
            <w:tcW w:w="4078" w:type="dxa"/>
          </w:tcPr>
          <w:p w:rsidR="00654994" w:rsidRDefault="009E2218">
            <w:pPr>
              <w:pStyle w:val="TableParagraph"/>
              <w:spacing w:line="258" w:lineRule="exact"/>
              <w:ind w:left="103"/>
              <w:rPr>
                <w:sz w:val="24"/>
              </w:rPr>
            </w:pPr>
            <w:r>
              <w:rPr>
                <w:sz w:val="24"/>
              </w:rPr>
              <w:t>231.459</w:t>
            </w:r>
            <w:r>
              <w:rPr>
                <w:spacing w:val="-4"/>
                <w:sz w:val="24"/>
              </w:rPr>
              <w:t>Jiwa</w:t>
            </w:r>
          </w:p>
        </w:tc>
      </w:tr>
      <w:tr w:rsidR="00654994">
        <w:trPr>
          <w:trHeight w:val="274"/>
        </w:trPr>
        <w:tc>
          <w:tcPr>
            <w:tcW w:w="3973" w:type="dxa"/>
          </w:tcPr>
          <w:p w:rsidR="00654994" w:rsidRDefault="009E2218">
            <w:pPr>
              <w:pStyle w:val="TableParagraph"/>
              <w:spacing w:line="254" w:lineRule="exact"/>
              <w:ind w:left="106"/>
              <w:rPr>
                <w:sz w:val="24"/>
              </w:rPr>
            </w:pPr>
            <w:r>
              <w:rPr>
                <w:sz w:val="24"/>
              </w:rPr>
              <w:t>JumlahKepala</w:t>
            </w:r>
            <w:r>
              <w:rPr>
                <w:spacing w:val="-2"/>
                <w:sz w:val="24"/>
              </w:rPr>
              <w:t>Keluarga</w:t>
            </w:r>
          </w:p>
        </w:tc>
        <w:tc>
          <w:tcPr>
            <w:tcW w:w="4078" w:type="dxa"/>
          </w:tcPr>
          <w:p w:rsidR="00654994" w:rsidRDefault="009E2218">
            <w:pPr>
              <w:pStyle w:val="TableParagraph"/>
              <w:spacing w:line="254" w:lineRule="exact"/>
              <w:ind w:left="103"/>
              <w:rPr>
                <w:sz w:val="24"/>
              </w:rPr>
            </w:pPr>
            <w:r>
              <w:rPr>
                <w:sz w:val="24"/>
              </w:rPr>
              <w:t xml:space="preserve">69.675 </w:t>
            </w:r>
            <w:r>
              <w:rPr>
                <w:spacing w:val="-5"/>
                <w:sz w:val="24"/>
              </w:rPr>
              <w:t>KK</w:t>
            </w:r>
          </w:p>
        </w:tc>
      </w:tr>
      <w:tr w:rsidR="00654994">
        <w:trPr>
          <w:trHeight w:val="277"/>
        </w:trPr>
        <w:tc>
          <w:tcPr>
            <w:tcW w:w="3973" w:type="dxa"/>
          </w:tcPr>
          <w:p w:rsidR="00654994" w:rsidRDefault="009E2218">
            <w:pPr>
              <w:pStyle w:val="TableParagraph"/>
              <w:spacing w:line="258" w:lineRule="exact"/>
              <w:ind w:left="106"/>
              <w:rPr>
                <w:sz w:val="24"/>
              </w:rPr>
            </w:pPr>
            <w:r>
              <w:rPr>
                <w:sz w:val="24"/>
              </w:rPr>
              <w:t>JumlahPendudukLaki-</w:t>
            </w:r>
            <w:r>
              <w:rPr>
                <w:spacing w:val="-4"/>
                <w:sz w:val="24"/>
              </w:rPr>
              <w:t>laki</w:t>
            </w:r>
          </w:p>
        </w:tc>
        <w:tc>
          <w:tcPr>
            <w:tcW w:w="4078" w:type="dxa"/>
          </w:tcPr>
          <w:p w:rsidR="00654994" w:rsidRDefault="009E2218">
            <w:pPr>
              <w:pStyle w:val="TableParagraph"/>
              <w:spacing w:line="258" w:lineRule="exact"/>
              <w:ind w:left="103"/>
              <w:rPr>
                <w:sz w:val="24"/>
              </w:rPr>
            </w:pPr>
            <w:r>
              <w:rPr>
                <w:sz w:val="24"/>
              </w:rPr>
              <w:t>116.548</w:t>
            </w:r>
            <w:r>
              <w:rPr>
                <w:spacing w:val="-4"/>
                <w:sz w:val="24"/>
              </w:rPr>
              <w:t>Jiwa</w:t>
            </w:r>
          </w:p>
        </w:tc>
      </w:tr>
      <w:tr w:rsidR="00654994">
        <w:trPr>
          <w:trHeight w:val="273"/>
        </w:trPr>
        <w:tc>
          <w:tcPr>
            <w:tcW w:w="3973" w:type="dxa"/>
          </w:tcPr>
          <w:p w:rsidR="00654994" w:rsidRDefault="009E2218">
            <w:pPr>
              <w:pStyle w:val="TableParagraph"/>
              <w:spacing w:line="254" w:lineRule="exact"/>
              <w:ind w:left="106"/>
              <w:rPr>
                <w:sz w:val="24"/>
              </w:rPr>
            </w:pPr>
            <w:r>
              <w:rPr>
                <w:sz w:val="24"/>
              </w:rPr>
              <w:t xml:space="preserve">JumlahPenduduk </w:t>
            </w:r>
            <w:r>
              <w:rPr>
                <w:spacing w:val="-2"/>
                <w:sz w:val="24"/>
              </w:rPr>
              <w:t>Perempuan</w:t>
            </w:r>
          </w:p>
        </w:tc>
        <w:tc>
          <w:tcPr>
            <w:tcW w:w="4078" w:type="dxa"/>
          </w:tcPr>
          <w:p w:rsidR="00654994" w:rsidRDefault="009E2218">
            <w:pPr>
              <w:pStyle w:val="TableParagraph"/>
              <w:spacing w:line="254" w:lineRule="exact"/>
              <w:ind w:left="103"/>
              <w:rPr>
                <w:sz w:val="24"/>
              </w:rPr>
            </w:pPr>
            <w:r>
              <w:rPr>
                <w:sz w:val="24"/>
              </w:rPr>
              <w:t>114.911</w:t>
            </w:r>
            <w:r>
              <w:rPr>
                <w:spacing w:val="-4"/>
                <w:sz w:val="24"/>
              </w:rPr>
              <w:t>Jiwa</w:t>
            </w:r>
          </w:p>
        </w:tc>
      </w:tr>
      <w:tr w:rsidR="00654994">
        <w:trPr>
          <w:trHeight w:val="278"/>
        </w:trPr>
        <w:tc>
          <w:tcPr>
            <w:tcW w:w="3973" w:type="dxa"/>
          </w:tcPr>
          <w:p w:rsidR="00654994" w:rsidRDefault="009E2218">
            <w:pPr>
              <w:pStyle w:val="TableParagraph"/>
              <w:spacing w:line="258" w:lineRule="exact"/>
              <w:ind w:left="106"/>
              <w:rPr>
                <w:b/>
                <w:sz w:val="24"/>
              </w:rPr>
            </w:pPr>
            <w:r>
              <w:rPr>
                <w:b/>
                <w:sz w:val="24"/>
              </w:rPr>
              <w:t xml:space="preserve">Pekerjaan/ Mata </w:t>
            </w:r>
            <w:r>
              <w:rPr>
                <w:b/>
                <w:spacing w:val="-2"/>
                <w:sz w:val="24"/>
              </w:rPr>
              <w:t>Pencaharian</w:t>
            </w:r>
          </w:p>
        </w:tc>
        <w:tc>
          <w:tcPr>
            <w:tcW w:w="4078" w:type="dxa"/>
          </w:tcPr>
          <w:p w:rsidR="00654994" w:rsidRDefault="00654994">
            <w:pPr>
              <w:pStyle w:val="TableParagraph"/>
              <w:rPr>
                <w:sz w:val="20"/>
              </w:rPr>
            </w:pPr>
          </w:p>
        </w:tc>
      </w:tr>
      <w:tr w:rsidR="00654994">
        <w:trPr>
          <w:trHeight w:val="273"/>
        </w:trPr>
        <w:tc>
          <w:tcPr>
            <w:tcW w:w="3973" w:type="dxa"/>
          </w:tcPr>
          <w:p w:rsidR="00654994" w:rsidRDefault="009E2218">
            <w:pPr>
              <w:pStyle w:val="TableParagraph"/>
              <w:spacing w:line="254" w:lineRule="exact"/>
              <w:ind w:left="106"/>
              <w:rPr>
                <w:sz w:val="24"/>
              </w:rPr>
            </w:pPr>
            <w:r>
              <w:rPr>
                <w:sz w:val="24"/>
              </w:rPr>
              <w:t>PegawaiNegeri</w:t>
            </w:r>
            <w:r>
              <w:rPr>
                <w:spacing w:val="-2"/>
                <w:sz w:val="24"/>
              </w:rPr>
              <w:t>Sipil</w:t>
            </w:r>
          </w:p>
        </w:tc>
        <w:tc>
          <w:tcPr>
            <w:tcW w:w="4078" w:type="dxa"/>
          </w:tcPr>
          <w:p w:rsidR="00654994" w:rsidRDefault="009E2218">
            <w:pPr>
              <w:pStyle w:val="TableParagraph"/>
              <w:spacing w:line="254" w:lineRule="exact"/>
              <w:ind w:left="103"/>
              <w:rPr>
                <w:sz w:val="24"/>
              </w:rPr>
            </w:pPr>
            <w:r>
              <w:rPr>
                <w:spacing w:val="-2"/>
                <w:sz w:val="24"/>
              </w:rPr>
              <w:t>2.034</w:t>
            </w:r>
          </w:p>
        </w:tc>
      </w:tr>
      <w:tr w:rsidR="00654994">
        <w:trPr>
          <w:trHeight w:val="277"/>
        </w:trPr>
        <w:tc>
          <w:tcPr>
            <w:tcW w:w="3973" w:type="dxa"/>
          </w:tcPr>
          <w:p w:rsidR="00654994" w:rsidRDefault="009E2218">
            <w:pPr>
              <w:pStyle w:val="TableParagraph"/>
              <w:spacing w:line="258" w:lineRule="exact"/>
              <w:ind w:left="106"/>
              <w:rPr>
                <w:sz w:val="24"/>
              </w:rPr>
            </w:pPr>
            <w:r>
              <w:rPr>
                <w:spacing w:val="-4"/>
                <w:sz w:val="24"/>
              </w:rPr>
              <w:t>Guru</w:t>
            </w:r>
          </w:p>
        </w:tc>
        <w:tc>
          <w:tcPr>
            <w:tcW w:w="4078" w:type="dxa"/>
          </w:tcPr>
          <w:p w:rsidR="00654994" w:rsidRDefault="009E2218">
            <w:pPr>
              <w:pStyle w:val="TableParagraph"/>
              <w:spacing w:line="258" w:lineRule="exact"/>
              <w:ind w:left="103"/>
              <w:rPr>
                <w:sz w:val="24"/>
              </w:rPr>
            </w:pPr>
            <w:r>
              <w:rPr>
                <w:spacing w:val="-2"/>
                <w:sz w:val="24"/>
              </w:rPr>
              <w:t>1.378</w:t>
            </w:r>
          </w:p>
        </w:tc>
      </w:tr>
      <w:tr w:rsidR="00654994">
        <w:trPr>
          <w:trHeight w:val="274"/>
        </w:trPr>
        <w:tc>
          <w:tcPr>
            <w:tcW w:w="3973" w:type="dxa"/>
          </w:tcPr>
          <w:p w:rsidR="00654994" w:rsidRDefault="009E2218">
            <w:pPr>
              <w:pStyle w:val="TableParagraph"/>
              <w:spacing w:line="255" w:lineRule="exact"/>
              <w:ind w:left="106"/>
              <w:rPr>
                <w:sz w:val="24"/>
              </w:rPr>
            </w:pPr>
            <w:r>
              <w:rPr>
                <w:spacing w:val="-2"/>
                <w:sz w:val="24"/>
              </w:rPr>
              <w:t>TNI/Polri</w:t>
            </w:r>
          </w:p>
        </w:tc>
        <w:tc>
          <w:tcPr>
            <w:tcW w:w="4078" w:type="dxa"/>
          </w:tcPr>
          <w:p w:rsidR="00654994" w:rsidRDefault="009E2218">
            <w:pPr>
              <w:pStyle w:val="TableParagraph"/>
              <w:spacing w:line="255" w:lineRule="exact"/>
              <w:ind w:left="103"/>
              <w:rPr>
                <w:sz w:val="24"/>
              </w:rPr>
            </w:pPr>
            <w:r>
              <w:rPr>
                <w:spacing w:val="-5"/>
                <w:sz w:val="24"/>
              </w:rPr>
              <w:t>698</w:t>
            </w:r>
          </w:p>
        </w:tc>
      </w:tr>
      <w:tr w:rsidR="00654994">
        <w:trPr>
          <w:trHeight w:val="277"/>
        </w:trPr>
        <w:tc>
          <w:tcPr>
            <w:tcW w:w="3973" w:type="dxa"/>
          </w:tcPr>
          <w:p w:rsidR="00654994" w:rsidRDefault="009E2218">
            <w:pPr>
              <w:pStyle w:val="TableParagraph"/>
              <w:spacing w:line="258" w:lineRule="exact"/>
              <w:ind w:left="106"/>
              <w:rPr>
                <w:sz w:val="24"/>
              </w:rPr>
            </w:pPr>
            <w:r>
              <w:rPr>
                <w:spacing w:val="-2"/>
                <w:sz w:val="24"/>
              </w:rPr>
              <w:t>Swasta</w:t>
            </w:r>
          </w:p>
        </w:tc>
        <w:tc>
          <w:tcPr>
            <w:tcW w:w="4078" w:type="dxa"/>
          </w:tcPr>
          <w:p w:rsidR="00654994" w:rsidRDefault="009E2218">
            <w:pPr>
              <w:pStyle w:val="TableParagraph"/>
              <w:spacing w:line="258" w:lineRule="exact"/>
              <w:ind w:left="103"/>
              <w:rPr>
                <w:sz w:val="24"/>
              </w:rPr>
            </w:pPr>
            <w:r>
              <w:rPr>
                <w:spacing w:val="-2"/>
                <w:sz w:val="24"/>
              </w:rPr>
              <w:t>20.465</w:t>
            </w:r>
          </w:p>
        </w:tc>
      </w:tr>
      <w:tr w:rsidR="00654994">
        <w:trPr>
          <w:trHeight w:val="274"/>
        </w:trPr>
        <w:tc>
          <w:tcPr>
            <w:tcW w:w="3973" w:type="dxa"/>
          </w:tcPr>
          <w:p w:rsidR="00654994" w:rsidRDefault="009E2218">
            <w:pPr>
              <w:pStyle w:val="TableParagraph"/>
              <w:spacing w:line="254" w:lineRule="exact"/>
              <w:ind w:left="106"/>
              <w:rPr>
                <w:sz w:val="24"/>
              </w:rPr>
            </w:pPr>
            <w:r>
              <w:rPr>
                <w:sz w:val="24"/>
              </w:rPr>
              <w:t>Wiraswasta/</w:t>
            </w:r>
            <w:r>
              <w:rPr>
                <w:spacing w:val="-2"/>
                <w:sz w:val="24"/>
              </w:rPr>
              <w:t>Pedagang</w:t>
            </w:r>
          </w:p>
        </w:tc>
        <w:tc>
          <w:tcPr>
            <w:tcW w:w="4078" w:type="dxa"/>
          </w:tcPr>
          <w:p w:rsidR="00654994" w:rsidRDefault="009E2218">
            <w:pPr>
              <w:pStyle w:val="TableParagraph"/>
              <w:spacing w:line="254" w:lineRule="exact"/>
              <w:ind w:left="103"/>
              <w:rPr>
                <w:sz w:val="24"/>
              </w:rPr>
            </w:pPr>
            <w:r>
              <w:rPr>
                <w:spacing w:val="-2"/>
                <w:sz w:val="24"/>
              </w:rPr>
              <w:t>20.944</w:t>
            </w:r>
          </w:p>
        </w:tc>
      </w:tr>
      <w:tr w:rsidR="00654994">
        <w:trPr>
          <w:trHeight w:val="278"/>
        </w:trPr>
        <w:tc>
          <w:tcPr>
            <w:tcW w:w="3973" w:type="dxa"/>
          </w:tcPr>
          <w:p w:rsidR="00654994" w:rsidRDefault="009E2218">
            <w:pPr>
              <w:pStyle w:val="TableParagraph"/>
              <w:spacing w:line="258" w:lineRule="exact"/>
              <w:ind w:left="106"/>
              <w:rPr>
                <w:b/>
                <w:sz w:val="24"/>
              </w:rPr>
            </w:pPr>
            <w:r>
              <w:rPr>
                <w:b/>
                <w:sz w:val="24"/>
              </w:rPr>
              <w:t>Prasarana</w:t>
            </w:r>
            <w:r>
              <w:rPr>
                <w:b/>
                <w:spacing w:val="-2"/>
                <w:sz w:val="24"/>
              </w:rPr>
              <w:t>Ibadah</w:t>
            </w:r>
          </w:p>
        </w:tc>
        <w:tc>
          <w:tcPr>
            <w:tcW w:w="4078" w:type="dxa"/>
          </w:tcPr>
          <w:p w:rsidR="00654994" w:rsidRDefault="00654994">
            <w:pPr>
              <w:pStyle w:val="TableParagraph"/>
              <w:rPr>
                <w:sz w:val="20"/>
              </w:rPr>
            </w:pPr>
          </w:p>
        </w:tc>
      </w:tr>
      <w:tr w:rsidR="00654994">
        <w:trPr>
          <w:trHeight w:val="273"/>
        </w:trPr>
        <w:tc>
          <w:tcPr>
            <w:tcW w:w="3973" w:type="dxa"/>
          </w:tcPr>
          <w:p w:rsidR="00654994" w:rsidRDefault="009E2218">
            <w:pPr>
              <w:pStyle w:val="TableParagraph"/>
              <w:spacing w:line="254" w:lineRule="exact"/>
              <w:ind w:left="106"/>
              <w:rPr>
                <w:sz w:val="24"/>
              </w:rPr>
            </w:pPr>
            <w:r>
              <w:rPr>
                <w:spacing w:val="-2"/>
                <w:sz w:val="24"/>
              </w:rPr>
              <w:t>Masjid</w:t>
            </w:r>
          </w:p>
        </w:tc>
        <w:tc>
          <w:tcPr>
            <w:tcW w:w="4078" w:type="dxa"/>
          </w:tcPr>
          <w:p w:rsidR="00654994" w:rsidRDefault="009E2218">
            <w:pPr>
              <w:pStyle w:val="TableParagraph"/>
              <w:spacing w:line="254" w:lineRule="exact"/>
              <w:ind w:left="103"/>
              <w:rPr>
                <w:sz w:val="24"/>
              </w:rPr>
            </w:pPr>
            <w:r>
              <w:rPr>
                <w:spacing w:val="-5"/>
                <w:sz w:val="24"/>
              </w:rPr>
              <w:t>138</w:t>
            </w:r>
          </w:p>
        </w:tc>
      </w:tr>
      <w:tr w:rsidR="00654994">
        <w:trPr>
          <w:trHeight w:val="278"/>
        </w:trPr>
        <w:tc>
          <w:tcPr>
            <w:tcW w:w="3973" w:type="dxa"/>
          </w:tcPr>
          <w:p w:rsidR="00654994" w:rsidRDefault="009E2218">
            <w:pPr>
              <w:pStyle w:val="TableParagraph"/>
              <w:spacing w:line="258" w:lineRule="exact"/>
              <w:ind w:left="106"/>
              <w:rPr>
                <w:sz w:val="24"/>
              </w:rPr>
            </w:pPr>
            <w:r>
              <w:rPr>
                <w:spacing w:val="-2"/>
                <w:sz w:val="24"/>
              </w:rPr>
              <w:t>Mushola</w:t>
            </w:r>
          </w:p>
        </w:tc>
        <w:tc>
          <w:tcPr>
            <w:tcW w:w="4078" w:type="dxa"/>
          </w:tcPr>
          <w:p w:rsidR="00654994" w:rsidRDefault="009E2218">
            <w:pPr>
              <w:pStyle w:val="TableParagraph"/>
              <w:spacing w:line="258" w:lineRule="exact"/>
              <w:ind w:left="103"/>
              <w:rPr>
                <w:sz w:val="24"/>
              </w:rPr>
            </w:pPr>
            <w:r>
              <w:rPr>
                <w:spacing w:val="-5"/>
                <w:sz w:val="24"/>
              </w:rPr>
              <w:t>40</w:t>
            </w:r>
          </w:p>
        </w:tc>
      </w:tr>
      <w:tr w:rsidR="00654994">
        <w:trPr>
          <w:trHeight w:val="273"/>
        </w:trPr>
        <w:tc>
          <w:tcPr>
            <w:tcW w:w="3973" w:type="dxa"/>
          </w:tcPr>
          <w:p w:rsidR="00654994" w:rsidRDefault="009E2218">
            <w:pPr>
              <w:pStyle w:val="TableParagraph"/>
              <w:spacing w:line="254" w:lineRule="exact"/>
              <w:ind w:left="106"/>
              <w:rPr>
                <w:sz w:val="24"/>
              </w:rPr>
            </w:pPr>
            <w:r>
              <w:rPr>
                <w:sz w:val="24"/>
              </w:rPr>
              <w:t>Gereja</w:t>
            </w:r>
            <w:r>
              <w:rPr>
                <w:spacing w:val="-2"/>
                <w:sz w:val="24"/>
              </w:rPr>
              <w:t>Protestan</w:t>
            </w:r>
          </w:p>
        </w:tc>
        <w:tc>
          <w:tcPr>
            <w:tcW w:w="4078" w:type="dxa"/>
          </w:tcPr>
          <w:p w:rsidR="00654994" w:rsidRDefault="009E2218">
            <w:pPr>
              <w:pStyle w:val="TableParagraph"/>
              <w:spacing w:line="254" w:lineRule="exact"/>
              <w:ind w:left="103"/>
              <w:rPr>
                <w:sz w:val="24"/>
              </w:rPr>
            </w:pPr>
            <w:r>
              <w:rPr>
                <w:spacing w:val="-5"/>
                <w:sz w:val="24"/>
              </w:rPr>
              <w:t>44</w:t>
            </w:r>
          </w:p>
        </w:tc>
      </w:tr>
      <w:tr w:rsidR="00654994">
        <w:trPr>
          <w:trHeight w:val="278"/>
        </w:trPr>
        <w:tc>
          <w:tcPr>
            <w:tcW w:w="3973" w:type="dxa"/>
          </w:tcPr>
          <w:p w:rsidR="00654994" w:rsidRDefault="009E2218">
            <w:pPr>
              <w:pStyle w:val="TableParagraph"/>
              <w:spacing w:line="258" w:lineRule="exact"/>
              <w:ind w:left="106"/>
              <w:rPr>
                <w:sz w:val="24"/>
              </w:rPr>
            </w:pPr>
            <w:r>
              <w:rPr>
                <w:sz w:val="24"/>
              </w:rPr>
              <w:t>Gereja</w:t>
            </w:r>
            <w:r>
              <w:rPr>
                <w:spacing w:val="-2"/>
                <w:sz w:val="24"/>
              </w:rPr>
              <w:t>Katholik</w:t>
            </w:r>
          </w:p>
        </w:tc>
        <w:tc>
          <w:tcPr>
            <w:tcW w:w="4078" w:type="dxa"/>
          </w:tcPr>
          <w:p w:rsidR="00654994" w:rsidRDefault="009E2218">
            <w:pPr>
              <w:pStyle w:val="TableParagraph"/>
              <w:spacing w:line="258" w:lineRule="exact"/>
              <w:ind w:left="103"/>
              <w:rPr>
                <w:sz w:val="24"/>
              </w:rPr>
            </w:pPr>
            <w:r>
              <w:rPr>
                <w:spacing w:val="-10"/>
                <w:sz w:val="24"/>
              </w:rPr>
              <w:t>4</w:t>
            </w:r>
          </w:p>
        </w:tc>
      </w:tr>
      <w:tr w:rsidR="00654994">
        <w:trPr>
          <w:trHeight w:val="273"/>
        </w:trPr>
        <w:tc>
          <w:tcPr>
            <w:tcW w:w="3973" w:type="dxa"/>
          </w:tcPr>
          <w:p w:rsidR="00654994" w:rsidRDefault="009E2218">
            <w:pPr>
              <w:pStyle w:val="TableParagraph"/>
              <w:spacing w:line="254" w:lineRule="exact"/>
              <w:ind w:left="106"/>
              <w:rPr>
                <w:sz w:val="24"/>
              </w:rPr>
            </w:pPr>
            <w:r>
              <w:rPr>
                <w:spacing w:val="-2"/>
                <w:sz w:val="24"/>
              </w:rPr>
              <w:t>Vihara</w:t>
            </w:r>
          </w:p>
        </w:tc>
        <w:tc>
          <w:tcPr>
            <w:tcW w:w="4078" w:type="dxa"/>
          </w:tcPr>
          <w:p w:rsidR="00654994" w:rsidRDefault="009E2218">
            <w:pPr>
              <w:pStyle w:val="TableParagraph"/>
              <w:spacing w:line="254" w:lineRule="exact"/>
              <w:ind w:left="103"/>
              <w:rPr>
                <w:sz w:val="24"/>
              </w:rPr>
            </w:pPr>
            <w:r>
              <w:rPr>
                <w:spacing w:val="-5"/>
                <w:sz w:val="24"/>
              </w:rPr>
              <w:t>10</w:t>
            </w:r>
          </w:p>
        </w:tc>
      </w:tr>
      <w:tr w:rsidR="00654994">
        <w:trPr>
          <w:trHeight w:val="277"/>
        </w:trPr>
        <w:tc>
          <w:tcPr>
            <w:tcW w:w="3973" w:type="dxa"/>
          </w:tcPr>
          <w:p w:rsidR="00654994" w:rsidRDefault="009E2218">
            <w:pPr>
              <w:pStyle w:val="TableParagraph"/>
              <w:spacing w:line="258" w:lineRule="exact"/>
              <w:ind w:left="106"/>
              <w:rPr>
                <w:sz w:val="24"/>
              </w:rPr>
            </w:pPr>
            <w:r>
              <w:rPr>
                <w:spacing w:val="-2"/>
                <w:sz w:val="24"/>
              </w:rPr>
              <w:t>Klenteng</w:t>
            </w:r>
          </w:p>
        </w:tc>
        <w:tc>
          <w:tcPr>
            <w:tcW w:w="4078" w:type="dxa"/>
          </w:tcPr>
          <w:p w:rsidR="00654994" w:rsidRDefault="009E2218">
            <w:pPr>
              <w:pStyle w:val="TableParagraph"/>
              <w:spacing w:line="258" w:lineRule="exact"/>
              <w:ind w:left="103"/>
              <w:rPr>
                <w:sz w:val="24"/>
              </w:rPr>
            </w:pPr>
            <w:r>
              <w:rPr>
                <w:spacing w:val="-10"/>
                <w:sz w:val="24"/>
              </w:rPr>
              <w:t>1</w:t>
            </w:r>
          </w:p>
        </w:tc>
      </w:tr>
      <w:tr w:rsidR="00654994">
        <w:trPr>
          <w:trHeight w:val="274"/>
        </w:trPr>
        <w:tc>
          <w:tcPr>
            <w:tcW w:w="3973" w:type="dxa"/>
          </w:tcPr>
          <w:p w:rsidR="00654994" w:rsidRDefault="009E2218">
            <w:pPr>
              <w:pStyle w:val="TableParagraph"/>
              <w:spacing w:line="254" w:lineRule="exact"/>
              <w:ind w:left="106"/>
              <w:rPr>
                <w:b/>
                <w:sz w:val="24"/>
              </w:rPr>
            </w:pPr>
            <w:r>
              <w:rPr>
                <w:b/>
                <w:sz w:val="24"/>
              </w:rPr>
              <w:t>Prasarana</w:t>
            </w:r>
            <w:r>
              <w:rPr>
                <w:b/>
                <w:spacing w:val="-4"/>
                <w:sz w:val="24"/>
              </w:rPr>
              <w:t>Umum</w:t>
            </w:r>
          </w:p>
        </w:tc>
        <w:tc>
          <w:tcPr>
            <w:tcW w:w="4078" w:type="dxa"/>
          </w:tcPr>
          <w:p w:rsidR="00654994" w:rsidRDefault="00654994">
            <w:pPr>
              <w:pStyle w:val="TableParagraph"/>
              <w:rPr>
                <w:sz w:val="20"/>
              </w:rPr>
            </w:pPr>
          </w:p>
        </w:tc>
      </w:tr>
      <w:tr w:rsidR="00654994">
        <w:trPr>
          <w:trHeight w:val="277"/>
        </w:trPr>
        <w:tc>
          <w:tcPr>
            <w:tcW w:w="3973" w:type="dxa"/>
          </w:tcPr>
          <w:p w:rsidR="00654994" w:rsidRDefault="009E2218">
            <w:pPr>
              <w:pStyle w:val="TableParagraph"/>
              <w:spacing w:line="258" w:lineRule="exact"/>
              <w:ind w:left="106"/>
              <w:rPr>
                <w:sz w:val="24"/>
              </w:rPr>
            </w:pPr>
            <w:r>
              <w:rPr>
                <w:spacing w:val="-2"/>
                <w:sz w:val="24"/>
              </w:rPr>
              <w:t>Olahraga</w:t>
            </w:r>
          </w:p>
        </w:tc>
        <w:tc>
          <w:tcPr>
            <w:tcW w:w="4078" w:type="dxa"/>
          </w:tcPr>
          <w:p w:rsidR="00654994" w:rsidRDefault="009E2218">
            <w:pPr>
              <w:pStyle w:val="TableParagraph"/>
              <w:spacing w:line="258" w:lineRule="exact"/>
              <w:ind w:left="103"/>
              <w:rPr>
                <w:sz w:val="24"/>
              </w:rPr>
            </w:pPr>
            <w:r>
              <w:rPr>
                <w:spacing w:val="-5"/>
                <w:sz w:val="24"/>
              </w:rPr>
              <w:t>11</w:t>
            </w:r>
          </w:p>
        </w:tc>
      </w:tr>
      <w:tr w:rsidR="00654994">
        <w:trPr>
          <w:trHeight w:val="277"/>
        </w:trPr>
        <w:tc>
          <w:tcPr>
            <w:tcW w:w="3973" w:type="dxa"/>
          </w:tcPr>
          <w:p w:rsidR="00654994" w:rsidRDefault="009E2218">
            <w:pPr>
              <w:pStyle w:val="TableParagraph"/>
              <w:spacing w:line="258" w:lineRule="exact"/>
              <w:ind w:left="106"/>
              <w:rPr>
                <w:sz w:val="24"/>
              </w:rPr>
            </w:pPr>
            <w:r>
              <w:rPr>
                <w:sz w:val="24"/>
              </w:rPr>
              <w:t>Balai</w:t>
            </w:r>
            <w:r>
              <w:rPr>
                <w:spacing w:val="-2"/>
                <w:sz w:val="24"/>
              </w:rPr>
              <w:t>Pertemuan</w:t>
            </w:r>
          </w:p>
        </w:tc>
        <w:tc>
          <w:tcPr>
            <w:tcW w:w="4078" w:type="dxa"/>
          </w:tcPr>
          <w:p w:rsidR="00654994" w:rsidRDefault="009E2218">
            <w:pPr>
              <w:pStyle w:val="TableParagraph"/>
              <w:spacing w:line="258" w:lineRule="exact"/>
              <w:ind w:left="103"/>
              <w:rPr>
                <w:sz w:val="24"/>
              </w:rPr>
            </w:pPr>
            <w:r>
              <w:rPr>
                <w:spacing w:val="-10"/>
                <w:sz w:val="24"/>
              </w:rPr>
              <w:t>8</w:t>
            </w:r>
          </w:p>
        </w:tc>
      </w:tr>
    </w:tbl>
    <w:p w:rsidR="00654994" w:rsidRDefault="009E2218">
      <w:pPr>
        <w:pStyle w:val="BodyText"/>
        <w:spacing w:before="10"/>
        <w:ind w:left="1136"/>
      </w:pPr>
      <w:r>
        <w:t>Sumber:BPS KabupatenDeliSsrdang,Tahun</w:t>
      </w:r>
      <w:r>
        <w:rPr>
          <w:spacing w:val="-4"/>
        </w:rPr>
        <w:t>2024</w:t>
      </w:r>
    </w:p>
    <w:p w:rsidR="00654994" w:rsidRDefault="00654994">
      <w:pPr>
        <w:pStyle w:val="BodyText"/>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8" w:firstLine="720"/>
        <w:jc w:val="both"/>
      </w:pPr>
      <w:r>
        <w:t>Luas wilayah Kecamatan Tanjung Morawa adalah + 13,173 Ha atau 131,75 Km</w:t>
      </w:r>
      <w:r>
        <w:rPr>
          <w:vertAlign w:val="superscript"/>
        </w:rPr>
        <w:t>2</w:t>
      </w:r>
      <w:r>
        <w:t>yangterdiri dari 25 Desa dan1 Kelurahan dengan uraianluassebagai berikut :</w:t>
      </w:r>
    </w:p>
    <w:p w:rsidR="00654994" w:rsidRDefault="009E2218">
      <w:pPr>
        <w:pStyle w:val="Heading31"/>
        <w:spacing w:before="5" w:after="4"/>
      </w:pPr>
      <w:r>
        <w:t>Tabel4.2.DataLuasWilayahKecamatanTanjung</w:t>
      </w:r>
      <w:r>
        <w:rPr>
          <w:spacing w:val="-2"/>
        </w:rPr>
        <w:t>Morawa</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1137"/>
        <w:gridCol w:w="3882"/>
        <w:gridCol w:w="2041"/>
      </w:tblGrid>
      <w:tr w:rsidR="00654994">
        <w:trPr>
          <w:trHeight w:val="273"/>
        </w:trPr>
        <w:tc>
          <w:tcPr>
            <w:tcW w:w="992" w:type="dxa"/>
          </w:tcPr>
          <w:p w:rsidR="00654994" w:rsidRDefault="009E2218">
            <w:pPr>
              <w:pStyle w:val="TableParagraph"/>
              <w:spacing w:line="254" w:lineRule="exact"/>
              <w:ind w:left="32" w:right="30"/>
              <w:jc w:val="center"/>
              <w:rPr>
                <w:b/>
                <w:sz w:val="24"/>
              </w:rPr>
            </w:pPr>
            <w:r>
              <w:rPr>
                <w:b/>
                <w:spacing w:val="-5"/>
                <w:sz w:val="24"/>
              </w:rPr>
              <w:t>No</w:t>
            </w:r>
          </w:p>
        </w:tc>
        <w:tc>
          <w:tcPr>
            <w:tcW w:w="5019" w:type="dxa"/>
            <w:gridSpan w:val="2"/>
          </w:tcPr>
          <w:p w:rsidR="00654994" w:rsidRDefault="009E2218">
            <w:pPr>
              <w:pStyle w:val="TableParagraph"/>
              <w:spacing w:line="254" w:lineRule="exact"/>
              <w:ind w:left="1643"/>
              <w:rPr>
                <w:b/>
                <w:sz w:val="24"/>
              </w:rPr>
            </w:pPr>
            <w:r>
              <w:rPr>
                <w:b/>
                <w:sz w:val="24"/>
              </w:rPr>
              <w:t>Desa/</w:t>
            </w:r>
            <w:r>
              <w:rPr>
                <w:b/>
                <w:spacing w:val="-2"/>
                <w:sz w:val="24"/>
              </w:rPr>
              <w:t>Kelurahan</w:t>
            </w:r>
          </w:p>
        </w:tc>
        <w:tc>
          <w:tcPr>
            <w:tcW w:w="2041" w:type="dxa"/>
          </w:tcPr>
          <w:p w:rsidR="00654994" w:rsidRDefault="009E2218">
            <w:pPr>
              <w:pStyle w:val="TableParagraph"/>
              <w:spacing w:line="254" w:lineRule="exact"/>
              <w:ind w:left="7" w:right="8"/>
              <w:jc w:val="center"/>
              <w:rPr>
                <w:b/>
                <w:sz w:val="24"/>
              </w:rPr>
            </w:pPr>
            <w:r>
              <w:rPr>
                <w:b/>
                <w:spacing w:val="-4"/>
                <w:sz w:val="24"/>
              </w:rPr>
              <w:t>Luas</w:t>
            </w:r>
          </w:p>
        </w:tc>
      </w:tr>
      <w:tr w:rsidR="00654994">
        <w:trPr>
          <w:trHeight w:val="278"/>
        </w:trPr>
        <w:tc>
          <w:tcPr>
            <w:tcW w:w="992" w:type="dxa"/>
          </w:tcPr>
          <w:p w:rsidR="00654994" w:rsidRDefault="009E2218">
            <w:pPr>
              <w:pStyle w:val="TableParagraph"/>
              <w:spacing w:line="258" w:lineRule="exact"/>
              <w:ind w:left="38" w:right="30"/>
              <w:jc w:val="center"/>
              <w:rPr>
                <w:sz w:val="24"/>
              </w:rPr>
            </w:pPr>
            <w:r>
              <w:rPr>
                <w:spacing w:val="-10"/>
                <w:sz w:val="24"/>
              </w:rPr>
              <w:t>1</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 xml:space="preserve">Medan </w:t>
            </w:r>
            <w:r>
              <w:rPr>
                <w:spacing w:val="-2"/>
                <w:sz w:val="24"/>
              </w:rPr>
              <w:t>Sinembah</w:t>
            </w:r>
          </w:p>
        </w:tc>
        <w:tc>
          <w:tcPr>
            <w:tcW w:w="2041" w:type="dxa"/>
          </w:tcPr>
          <w:p w:rsidR="00654994" w:rsidRDefault="009E2218">
            <w:pPr>
              <w:pStyle w:val="TableParagraph"/>
              <w:spacing w:line="258" w:lineRule="exact"/>
              <w:ind w:left="7" w:right="6"/>
              <w:jc w:val="center"/>
              <w:rPr>
                <w:sz w:val="24"/>
              </w:rPr>
            </w:pPr>
            <w:r>
              <w:rPr>
                <w:spacing w:val="-4"/>
                <w:sz w:val="24"/>
              </w:rPr>
              <w:t>3,50</w:t>
            </w:r>
          </w:p>
        </w:tc>
      </w:tr>
      <w:tr w:rsidR="00654994">
        <w:trPr>
          <w:trHeight w:val="274"/>
        </w:trPr>
        <w:tc>
          <w:tcPr>
            <w:tcW w:w="992" w:type="dxa"/>
          </w:tcPr>
          <w:p w:rsidR="00654994" w:rsidRDefault="009E2218">
            <w:pPr>
              <w:pStyle w:val="TableParagraph"/>
              <w:spacing w:line="255" w:lineRule="exact"/>
              <w:ind w:left="38" w:right="30"/>
              <w:jc w:val="center"/>
              <w:rPr>
                <w:sz w:val="24"/>
              </w:rPr>
            </w:pPr>
            <w:r>
              <w:rPr>
                <w:spacing w:val="-10"/>
                <w:sz w:val="24"/>
              </w:rPr>
              <w:t>2</w:t>
            </w:r>
          </w:p>
        </w:tc>
        <w:tc>
          <w:tcPr>
            <w:tcW w:w="1137" w:type="dxa"/>
          </w:tcPr>
          <w:p w:rsidR="00654994" w:rsidRDefault="009E2218">
            <w:pPr>
              <w:pStyle w:val="TableParagraph"/>
              <w:spacing w:line="255" w:lineRule="exact"/>
              <w:jc w:val="center"/>
              <w:rPr>
                <w:sz w:val="24"/>
              </w:rPr>
            </w:pPr>
            <w:r>
              <w:rPr>
                <w:spacing w:val="-4"/>
                <w:sz w:val="24"/>
              </w:rPr>
              <w:t>Desa</w:t>
            </w:r>
          </w:p>
        </w:tc>
        <w:tc>
          <w:tcPr>
            <w:tcW w:w="3882" w:type="dxa"/>
          </w:tcPr>
          <w:p w:rsidR="00654994" w:rsidRDefault="009E2218">
            <w:pPr>
              <w:pStyle w:val="TableParagraph"/>
              <w:spacing w:line="255" w:lineRule="exact"/>
              <w:ind w:left="106"/>
              <w:rPr>
                <w:sz w:val="24"/>
              </w:rPr>
            </w:pPr>
            <w:r>
              <w:rPr>
                <w:sz w:val="24"/>
              </w:rPr>
              <w:t xml:space="preserve">Bandar </w:t>
            </w:r>
            <w:r>
              <w:rPr>
                <w:spacing w:val="-2"/>
                <w:sz w:val="24"/>
              </w:rPr>
              <w:t>Labuhan</w:t>
            </w:r>
          </w:p>
        </w:tc>
        <w:tc>
          <w:tcPr>
            <w:tcW w:w="2041" w:type="dxa"/>
          </w:tcPr>
          <w:p w:rsidR="00654994" w:rsidRDefault="009E2218">
            <w:pPr>
              <w:pStyle w:val="TableParagraph"/>
              <w:spacing w:line="255" w:lineRule="exact"/>
              <w:ind w:left="7" w:right="6"/>
              <w:jc w:val="center"/>
              <w:rPr>
                <w:sz w:val="24"/>
              </w:rPr>
            </w:pPr>
            <w:r>
              <w:rPr>
                <w:spacing w:val="-4"/>
                <w:sz w:val="24"/>
              </w:rPr>
              <w:t>2,70</w:t>
            </w:r>
          </w:p>
        </w:tc>
      </w:tr>
      <w:tr w:rsidR="00654994">
        <w:trPr>
          <w:trHeight w:val="277"/>
        </w:trPr>
        <w:tc>
          <w:tcPr>
            <w:tcW w:w="992" w:type="dxa"/>
          </w:tcPr>
          <w:p w:rsidR="00654994" w:rsidRDefault="009E2218">
            <w:pPr>
              <w:pStyle w:val="TableParagraph"/>
              <w:spacing w:line="258" w:lineRule="exact"/>
              <w:ind w:left="38" w:right="30"/>
              <w:jc w:val="center"/>
              <w:rPr>
                <w:sz w:val="24"/>
              </w:rPr>
            </w:pPr>
            <w:r>
              <w:rPr>
                <w:spacing w:val="-10"/>
                <w:sz w:val="24"/>
              </w:rPr>
              <w:t>3</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Bangun</w:t>
            </w:r>
            <w:r>
              <w:rPr>
                <w:spacing w:val="-4"/>
                <w:sz w:val="24"/>
              </w:rPr>
              <w:t>Rejo</w:t>
            </w:r>
          </w:p>
        </w:tc>
        <w:tc>
          <w:tcPr>
            <w:tcW w:w="2041" w:type="dxa"/>
          </w:tcPr>
          <w:p w:rsidR="00654994" w:rsidRDefault="009E2218">
            <w:pPr>
              <w:pStyle w:val="TableParagraph"/>
              <w:spacing w:line="258" w:lineRule="exact"/>
              <w:ind w:left="7" w:right="6"/>
              <w:jc w:val="center"/>
              <w:rPr>
                <w:sz w:val="24"/>
              </w:rPr>
            </w:pPr>
            <w:r>
              <w:rPr>
                <w:spacing w:val="-4"/>
                <w:sz w:val="24"/>
              </w:rPr>
              <w:t>6,92</w:t>
            </w:r>
          </w:p>
        </w:tc>
      </w:tr>
      <w:tr w:rsidR="00654994">
        <w:trPr>
          <w:trHeight w:val="274"/>
        </w:trPr>
        <w:tc>
          <w:tcPr>
            <w:tcW w:w="992" w:type="dxa"/>
          </w:tcPr>
          <w:p w:rsidR="00654994" w:rsidRDefault="009E2218">
            <w:pPr>
              <w:pStyle w:val="TableParagraph"/>
              <w:spacing w:line="254" w:lineRule="exact"/>
              <w:ind w:left="38" w:right="30"/>
              <w:jc w:val="center"/>
              <w:rPr>
                <w:sz w:val="24"/>
              </w:rPr>
            </w:pPr>
            <w:r>
              <w:rPr>
                <w:spacing w:val="-10"/>
                <w:sz w:val="24"/>
              </w:rPr>
              <w:t>4</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Aek</w:t>
            </w:r>
            <w:r>
              <w:rPr>
                <w:spacing w:val="-2"/>
                <w:sz w:val="24"/>
              </w:rPr>
              <w:t>Pancur</w:t>
            </w:r>
          </w:p>
        </w:tc>
        <w:tc>
          <w:tcPr>
            <w:tcW w:w="2041" w:type="dxa"/>
          </w:tcPr>
          <w:p w:rsidR="00654994" w:rsidRDefault="009E2218">
            <w:pPr>
              <w:pStyle w:val="TableParagraph"/>
              <w:spacing w:line="254" w:lineRule="exact"/>
              <w:ind w:left="7" w:right="6"/>
              <w:jc w:val="center"/>
              <w:rPr>
                <w:sz w:val="24"/>
              </w:rPr>
            </w:pPr>
            <w:r>
              <w:rPr>
                <w:spacing w:val="-4"/>
                <w:sz w:val="24"/>
              </w:rPr>
              <w:t>5,01</w:t>
            </w:r>
          </w:p>
        </w:tc>
      </w:tr>
      <w:tr w:rsidR="00654994">
        <w:trPr>
          <w:trHeight w:val="277"/>
        </w:trPr>
        <w:tc>
          <w:tcPr>
            <w:tcW w:w="992" w:type="dxa"/>
          </w:tcPr>
          <w:p w:rsidR="00654994" w:rsidRDefault="009E2218">
            <w:pPr>
              <w:pStyle w:val="TableParagraph"/>
              <w:spacing w:line="258" w:lineRule="exact"/>
              <w:ind w:left="38" w:right="30"/>
              <w:jc w:val="center"/>
              <w:rPr>
                <w:sz w:val="24"/>
              </w:rPr>
            </w:pPr>
            <w:r>
              <w:rPr>
                <w:spacing w:val="-10"/>
                <w:sz w:val="24"/>
              </w:rPr>
              <w:t>5</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Naga</w:t>
            </w:r>
            <w:r>
              <w:rPr>
                <w:spacing w:val="-2"/>
                <w:sz w:val="24"/>
              </w:rPr>
              <w:t>Timbul</w:t>
            </w:r>
          </w:p>
        </w:tc>
        <w:tc>
          <w:tcPr>
            <w:tcW w:w="2041" w:type="dxa"/>
          </w:tcPr>
          <w:p w:rsidR="00654994" w:rsidRDefault="009E2218">
            <w:pPr>
              <w:pStyle w:val="TableParagraph"/>
              <w:spacing w:line="258" w:lineRule="exact"/>
              <w:ind w:left="7" w:right="6"/>
              <w:jc w:val="center"/>
              <w:rPr>
                <w:sz w:val="24"/>
              </w:rPr>
            </w:pPr>
            <w:r>
              <w:rPr>
                <w:spacing w:val="-4"/>
                <w:sz w:val="24"/>
              </w:rPr>
              <w:t>5,00</w:t>
            </w:r>
          </w:p>
        </w:tc>
      </w:tr>
      <w:tr w:rsidR="00654994">
        <w:trPr>
          <w:trHeight w:val="273"/>
        </w:trPr>
        <w:tc>
          <w:tcPr>
            <w:tcW w:w="992" w:type="dxa"/>
          </w:tcPr>
          <w:p w:rsidR="00654994" w:rsidRDefault="009E2218">
            <w:pPr>
              <w:pStyle w:val="TableParagraph"/>
              <w:spacing w:line="254" w:lineRule="exact"/>
              <w:ind w:left="38" w:right="30"/>
              <w:jc w:val="center"/>
              <w:rPr>
                <w:sz w:val="24"/>
              </w:rPr>
            </w:pPr>
            <w:r>
              <w:rPr>
                <w:spacing w:val="-10"/>
                <w:sz w:val="24"/>
              </w:rPr>
              <w:t>6</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Lengau</w:t>
            </w:r>
            <w:r>
              <w:rPr>
                <w:spacing w:val="-2"/>
                <w:sz w:val="24"/>
              </w:rPr>
              <w:t>Seprang</w:t>
            </w:r>
          </w:p>
        </w:tc>
        <w:tc>
          <w:tcPr>
            <w:tcW w:w="2041" w:type="dxa"/>
          </w:tcPr>
          <w:p w:rsidR="00654994" w:rsidRDefault="009E2218">
            <w:pPr>
              <w:pStyle w:val="TableParagraph"/>
              <w:spacing w:line="254" w:lineRule="exact"/>
              <w:ind w:left="7" w:right="6"/>
              <w:jc w:val="center"/>
              <w:rPr>
                <w:sz w:val="24"/>
              </w:rPr>
            </w:pPr>
            <w:r>
              <w:rPr>
                <w:spacing w:val="-4"/>
                <w:sz w:val="24"/>
              </w:rPr>
              <w:t>4,25</w:t>
            </w:r>
          </w:p>
        </w:tc>
      </w:tr>
      <w:tr w:rsidR="00654994">
        <w:trPr>
          <w:trHeight w:val="278"/>
        </w:trPr>
        <w:tc>
          <w:tcPr>
            <w:tcW w:w="992" w:type="dxa"/>
          </w:tcPr>
          <w:p w:rsidR="00654994" w:rsidRDefault="009E2218">
            <w:pPr>
              <w:pStyle w:val="TableParagraph"/>
              <w:spacing w:line="258" w:lineRule="exact"/>
              <w:ind w:left="38" w:right="30"/>
              <w:jc w:val="center"/>
              <w:rPr>
                <w:sz w:val="24"/>
              </w:rPr>
            </w:pPr>
            <w:r>
              <w:rPr>
                <w:spacing w:val="-10"/>
                <w:sz w:val="24"/>
              </w:rPr>
              <w:t>7</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Sei</w:t>
            </w:r>
            <w:r>
              <w:rPr>
                <w:spacing w:val="-2"/>
                <w:sz w:val="24"/>
              </w:rPr>
              <w:t>Merah</w:t>
            </w:r>
          </w:p>
        </w:tc>
        <w:tc>
          <w:tcPr>
            <w:tcW w:w="2041" w:type="dxa"/>
          </w:tcPr>
          <w:p w:rsidR="00654994" w:rsidRDefault="009E2218">
            <w:pPr>
              <w:pStyle w:val="TableParagraph"/>
              <w:spacing w:line="258" w:lineRule="exact"/>
              <w:ind w:left="7" w:right="6"/>
              <w:jc w:val="center"/>
              <w:rPr>
                <w:sz w:val="24"/>
              </w:rPr>
            </w:pPr>
            <w:r>
              <w:rPr>
                <w:spacing w:val="-2"/>
                <w:sz w:val="24"/>
              </w:rPr>
              <w:t>22,04</w:t>
            </w:r>
          </w:p>
        </w:tc>
      </w:tr>
      <w:tr w:rsidR="00654994">
        <w:trPr>
          <w:trHeight w:val="273"/>
        </w:trPr>
        <w:tc>
          <w:tcPr>
            <w:tcW w:w="992" w:type="dxa"/>
          </w:tcPr>
          <w:p w:rsidR="00654994" w:rsidRDefault="009E2218">
            <w:pPr>
              <w:pStyle w:val="TableParagraph"/>
              <w:spacing w:line="254" w:lineRule="exact"/>
              <w:ind w:left="38" w:right="30"/>
              <w:jc w:val="center"/>
              <w:rPr>
                <w:sz w:val="24"/>
              </w:rPr>
            </w:pPr>
            <w:r>
              <w:rPr>
                <w:spacing w:val="-10"/>
                <w:sz w:val="24"/>
              </w:rPr>
              <w:t>8</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Dagang</w:t>
            </w:r>
            <w:r>
              <w:rPr>
                <w:spacing w:val="-2"/>
                <w:sz w:val="24"/>
              </w:rPr>
              <w:t>Kerawan</w:t>
            </w:r>
          </w:p>
        </w:tc>
        <w:tc>
          <w:tcPr>
            <w:tcW w:w="2041" w:type="dxa"/>
          </w:tcPr>
          <w:p w:rsidR="00654994" w:rsidRDefault="009E2218">
            <w:pPr>
              <w:pStyle w:val="TableParagraph"/>
              <w:spacing w:line="254" w:lineRule="exact"/>
              <w:ind w:left="7" w:right="6"/>
              <w:jc w:val="center"/>
              <w:rPr>
                <w:sz w:val="24"/>
              </w:rPr>
            </w:pPr>
            <w:r>
              <w:rPr>
                <w:spacing w:val="-4"/>
                <w:sz w:val="24"/>
              </w:rPr>
              <w:t>1,27</w:t>
            </w:r>
          </w:p>
        </w:tc>
      </w:tr>
      <w:tr w:rsidR="00654994">
        <w:trPr>
          <w:trHeight w:val="278"/>
        </w:trPr>
        <w:tc>
          <w:tcPr>
            <w:tcW w:w="992" w:type="dxa"/>
          </w:tcPr>
          <w:p w:rsidR="00654994" w:rsidRDefault="009E2218">
            <w:pPr>
              <w:pStyle w:val="TableParagraph"/>
              <w:spacing w:line="258" w:lineRule="exact"/>
              <w:ind w:left="38" w:right="30"/>
              <w:jc w:val="center"/>
              <w:rPr>
                <w:sz w:val="24"/>
              </w:rPr>
            </w:pPr>
            <w:r>
              <w:rPr>
                <w:spacing w:val="-10"/>
                <w:sz w:val="24"/>
              </w:rPr>
              <w:t>9</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TanjungMorawa</w:t>
            </w:r>
            <w:r>
              <w:rPr>
                <w:spacing w:val="-4"/>
                <w:sz w:val="24"/>
              </w:rPr>
              <w:t>Pekan</w:t>
            </w:r>
          </w:p>
        </w:tc>
        <w:tc>
          <w:tcPr>
            <w:tcW w:w="2041" w:type="dxa"/>
          </w:tcPr>
          <w:p w:rsidR="00654994" w:rsidRDefault="009E2218">
            <w:pPr>
              <w:pStyle w:val="TableParagraph"/>
              <w:spacing w:line="258" w:lineRule="exact"/>
              <w:ind w:left="7" w:right="6"/>
              <w:jc w:val="center"/>
              <w:rPr>
                <w:sz w:val="24"/>
              </w:rPr>
            </w:pPr>
            <w:r>
              <w:rPr>
                <w:spacing w:val="-4"/>
                <w:sz w:val="24"/>
              </w:rPr>
              <w:t>1,10</w:t>
            </w:r>
          </w:p>
        </w:tc>
      </w:tr>
      <w:tr w:rsidR="00654994">
        <w:trPr>
          <w:trHeight w:val="274"/>
        </w:trPr>
        <w:tc>
          <w:tcPr>
            <w:tcW w:w="992" w:type="dxa"/>
          </w:tcPr>
          <w:p w:rsidR="00654994" w:rsidRDefault="009E2218">
            <w:pPr>
              <w:pStyle w:val="TableParagraph"/>
              <w:spacing w:line="254" w:lineRule="exact"/>
              <w:ind w:left="38" w:right="30"/>
              <w:jc w:val="center"/>
              <w:rPr>
                <w:sz w:val="24"/>
              </w:rPr>
            </w:pPr>
            <w:r>
              <w:rPr>
                <w:spacing w:val="-5"/>
                <w:sz w:val="24"/>
              </w:rPr>
              <w:t>10</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TanjungMorawa</w:t>
            </w:r>
            <w:r>
              <w:rPr>
                <w:spacing w:val="-10"/>
                <w:sz w:val="24"/>
              </w:rPr>
              <w:t>A</w:t>
            </w:r>
          </w:p>
        </w:tc>
        <w:tc>
          <w:tcPr>
            <w:tcW w:w="2041" w:type="dxa"/>
          </w:tcPr>
          <w:p w:rsidR="00654994" w:rsidRDefault="009E2218">
            <w:pPr>
              <w:pStyle w:val="TableParagraph"/>
              <w:spacing w:line="254" w:lineRule="exact"/>
              <w:ind w:left="7" w:right="6"/>
              <w:jc w:val="center"/>
              <w:rPr>
                <w:sz w:val="24"/>
              </w:rPr>
            </w:pPr>
            <w:r>
              <w:rPr>
                <w:spacing w:val="-4"/>
                <w:sz w:val="24"/>
              </w:rPr>
              <w:t>1,96</w:t>
            </w:r>
          </w:p>
        </w:tc>
      </w:tr>
      <w:tr w:rsidR="00654994">
        <w:trPr>
          <w:trHeight w:val="277"/>
        </w:trPr>
        <w:tc>
          <w:tcPr>
            <w:tcW w:w="992" w:type="dxa"/>
          </w:tcPr>
          <w:p w:rsidR="00654994" w:rsidRDefault="009E2218">
            <w:pPr>
              <w:pStyle w:val="TableParagraph"/>
              <w:spacing w:line="258" w:lineRule="exact"/>
              <w:ind w:left="38" w:right="30"/>
              <w:jc w:val="center"/>
              <w:rPr>
                <w:sz w:val="24"/>
              </w:rPr>
            </w:pPr>
            <w:r>
              <w:rPr>
                <w:spacing w:val="-5"/>
                <w:sz w:val="24"/>
              </w:rPr>
              <w:t>11</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Limau</w:t>
            </w:r>
            <w:r>
              <w:rPr>
                <w:spacing w:val="-2"/>
                <w:sz w:val="24"/>
              </w:rPr>
              <w:t>Manis</w:t>
            </w:r>
          </w:p>
        </w:tc>
        <w:tc>
          <w:tcPr>
            <w:tcW w:w="2041" w:type="dxa"/>
          </w:tcPr>
          <w:p w:rsidR="00654994" w:rsidRDefault="009E2218">
            <w:pPr>
              <w:pStyle w:val="TableParagraph"/>
              <w:spacing w:line="258" w:lineRule="exact"/>
              <w:ind w:left="7" w:right="6"/>
              <w:jc w:val="center"/>
              <w:rPr>
                <w:sz w:val="24"/>
              </w:rPr>
            </w:pPr>
            <w:r>
              <w:rPr>
                <w:spacing w:val="-4"/>
                <w:sz w:val="24"/>
              </w:rPr>
              <w:t>0,50</w:t>
            </w:r>
          </w:p>
        </w:tc>
      </w:tr>
      <w:tr w:rsidR="00654994">
        <w:trPr>
          <w:trHeight w:val="273"/>
        </w:trPr>
        <w:tc>
          <w:tcPr>
            <w:tcW w:w="992" w:type="dxa"/>
          </w:tcPr>
          <w:p w:rsidR="00654994" w:rsidRDefault="009E2218">
            <w:pPr>
              <w:pStyle w:val="TableParagraph"/>
              <w:spacing w:line="254" w:lineRule="exact"/>
              <w:ind w:left="38" w:right="30"/>
              <w:jc w:val="center"/>
              <w:rPr>
                <w:sz w:val="24"/>
              </w:rPr>
            </w:pPr>
            <w:r>
              <w:rPr>
                <w:spacing w:val="-5"/>
                <w:sz w:val="24"/>
              </w:rPr>
              <w:t>12</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Ujung</w:t>
            </w:r>
            <w:r>
              <w:rPr>
                <w:spacing w:val="-2"/>
                <w:sz w:val="24"/>
              </w:rPr>
              <w:t>Serdang</w:t>
            </w:r>
          </w:p>
        </w:tc>
        <w:tc>
          <w:tcPr>
            <w:tcW w:w="2041" w:type="dxa"/>
          </w:tcPr>
          <w:p w:rsidR="00654994" w:rsidRDefault="009E2218">
            <w:pPr>
              <w:pStyle w:val="TableParagraph"/>
              <w:spacing w:line="254" w:lineRule="exact"/>
              <w:ind w:left="7" w:right="6"/>
              <w:jc w:val="center"/>
              <w:rPr>
                <w:sz w:val="24"/>
              </w:rPr>
            </w:pPr>
            <w:r>
              <w:rPr>
                <w:spacing w:val="-4"/>
                <w:sz w:val="24"/>
              </w:rPr>
              <w:t>3,07</w:t>
            </w:r>
          </w:p>
        </w:tc>
      </w:tr>
      <w:tr w:rsidR="00654994">
        <w:trPr>
          <w:trHeight w:val="278"/>
        </w:trPr>
        <w:tc>
          <w:tcPr>
            <w:tcW w:w="992" w:type="dxa"/>
          </w:tcPr>
          <w:p w:rsidR="00654994" w:rsidRDefault="009E2218">
            <w:pPr>
              <w:pStyle w:val="TableParagraph"/>
              <w:spacing w:line="258" w:lineRule="exact"/>
              <w:ind w:left="38" w:right="30"/>
              <w:jc w:val="center"/>
              <w:rPr>
                <w:sz w:val="24"/>
              </w:rPr>
            </w:pPr>
            <w:r>
              <w:rPr>
                <w:spacing w:val="-5"/>
                <w:sz w:val="24"/>
              </w:rPr>
              <w:t>13</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Bangun</w:t>
            </w:r>
            <w:r>
              <w:rPr>
                <w:spacing w:val="-4"/>
                <w:sz w:val="24"/>
              </w:rPr>
              <w:t>Sari</w:t>
            </w:r>
          </w:p>
        </w:tc>
        <w:tc>
          <w:tcPr>
            <w:tcW w:w="2041" w:type="dxa"/>
          </w:tcPr>
          <w:p w:rsidR="00654994" w:rsidRDefault="009E2218">
            <w:pPr>
              <w:pStyle w:val="TableParagraph"/>
              <w:spacing w:line="258" w:lineRule="exact"/>
              <w:ind w:left="7" w:right="6"/>
              <w:jc w:val="center"/>
              <w:rPr>
                <w:sz w:val="24"/>
              </w:rPr>
            </w:pPr>
            <w:r>
              <w:rPr>
                <w:spacing w:val="-4"/>
                <w:sz w:val="24"/>
              </w:rPr>
              <w:t>8,11</w:t>
            </w:r>
          </w:p>
        </w:tc>
      </w:tr>
      <w:tr w:rsidR="00654994">
        <w:trPr>
          <w:trHeight w:val="273"/>
        </w:trPr>
        <w:tc>
          <w:tcPr>
            <w:tcW w:w="992" w:type="dxa"/>
          </w:tcPr>
          <w:p w:rsidR="00654994" w:rsidRDefault="009E2218">
            <w:pPr>
              <w:pStyle w:val="TableParagraph"/>
              <w:spacing w:line="254" w:lineRule="exact"/>
              <w:ind w:left="38" w:right="30"/>
              <w:jc w:val="center"/>
              <w:rPr>
                <w:sz w:val="24"/>
              </w:rPr>
            </w:pPr>
            <w:r>
              <w:rPr>
                <w:spacing w:val="-5"/>
                <w:sz w:val="24"/>
              </w:rPr>
              <w:t>14</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BangunSari</w:t>
            </w:r>
            <w:r>
              <w:rPr>
                <w:spacing w:val="-4"/>
                <w:sz w:val="24"/>
              </w:rPr>
              <w:t>Baru</w:t>
            </w:r>
          </w:p>
        </w:tc>
        <w:tc>
          <w:tcPr>
            <w:tcW w:w="2041" w:type="dxa"/>
          </w:tcPr>
          <w:p w:rsidR="00654994" w:rsidRDefault="009E2218">
            <w:pPr>
              <w:pStyle w:val="TableParagraph"/>
              <w:spacing w:line="254" w:lineRule="exact"/>
              <w:ind w:left="7" w:right="6"/>
              <w:jc w:val="center"/>
              <w:rPr>
                <w:sz w:val="24"/>
              </w:rPr>
            </w:pPr>
            <w:r>
              <w:rPr>
                <w:spacing w:val="-4"/>
                <w:sz w:val="24"/>
              </w:rPr>
              <w:t>3,93</w:t>
            </w:r>
          </w:p>
        </w:tc>
      </w:tr>
      <w:tr w:rsidR="00654994">
        <w:trPr>
          <w:trHeight w:val="277"/>
        </w:trPr>
        <w:tc>
          <w:tcPr>
            <w:tcW w:w="992" w:type="dxa"/>
          </w:tcPr>
          <w:p w:rsidR="00654994" w:rsidRDefault="009E2218">
            <w:pPr>
              <w:pStyle w:val="TableParagraph"/>
              <w:spacing w:line="258" w:lineRule="exact"/>
              <w:ind w:left="38" w:right="30"/>
              <w:jc w:val="center"/>
              <w:rPr>
                <w:sz w:val="24"/>
              </w:rPr>
            </w:pPr>
            <w:r>
              <w:rPr>
                <w:spacing w:val="-5"/>
                <w:sz w:val="24"/>
              </w:rPr>
              <w:t>15</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Buntu</w:t>
            </w:r>
            <w:r>
              <w:rPr>
                <w:spacing w:val="-2"/>
                <w:sz w:val="24"/>
              </w:rPr>
              <w:t>Bedimbar</w:t>
            </w:r>
          </w:p>
        </w:tc>
        <w:tc>
          <w:tcPr>
            <w:tcW w:w="2041" w:type="dxa"/>
          </w:tcPr>
          <w:p w:rsidR="00654994" w:rsidRDefault="009E2218">
            <w:pPr>
              <w:pStyle w:val="TableParagraph"/>
              <w:spacing w:line="258" w:lineRule="exact"/>
              <w:ind w:left="7" w:right="6"/>
              <w:jc w:val="center"/>
              <w:rPr>
                <w:sz w:val="24"/>
              </w:rPr>
            </w:pPr>
            <w:r>
              <w:rPr>
                <w:spacing w:val="-4"/>
                <w:sz w:val="24"/>
              </w:rPr>
              <w:t>6,61</w:t>
            </w:r>
          </w:p>
        </w:tc>
      </w:tr>
      <w:tr w:rsidR="00654994">
        <w:trPr>
          <w:trHeight w:val="274"/>
        </w:trPr>
        <w:tc>
          <w:tcPr>
            <w:tcW w:w="992" w:type="dxa"/>
          </w:tcPr>
          <w:p w:rsidR="00654994" w:rsidRDefault="009E2218">
            <w:pPr>
              <w:pStyle w:val="TableParagraph"/>
              <w:spacing w:line="255" w:lineRule="exact"/>
              <w:ind w:left="38" w:right="30"/>
              <w:jc w:val="center"/>
              <w:rPr>
                <w:sz w:val="24"/>
              </w:rPr>
            </w:pPr>
            <w:r>
              <w:rPr>
                <w:spacing w:val="-5"/>
                <w:sz w:val="24"/>
              </w:rPr>
              <w:t>16</w:t>
            </w:r>
          </w:p>
        </w:tc>
        <w:tc>
          <w:tcPr>
            <w:tcW w:w="1137" w:type="dxa"/>
          </w:tcPr>
          <w:p w:rsidR="00654994" w:rsidRDefault="009E2218">
            <w:pPr>
              <w:pStyle w:val="TableParagraph"/>
              <w:spacing w:line="255" w:lineRule="exact"/>
              <w:jc w:val="center"/>
              <w:rPr>
                <w:sz w:val="24"/>
              </w:rPr>
            </w:pPr>
            <w:r>
              <w:rPr>
                <w:spacing w:val="-4"/>
                <w:sz w:val="24"/>
              </w:rPr>
              <w:t>Desa</w:t>
            </w:r>
          </w:p>
        </w:tc>
        <w:tc>
          <w:tcPr>
            <w:tcW w:w="3882" w:type="dxa"/>
          </w:tcPr>
          <w:p w:rsidR="00654994" w:rsidRDefault="009E2218">
            <w:pPr>
              <w:pStyle w:val="TableParagraph"/>
              <w:spacing w:line="255" w:lineRule="exact"/>
              <w:ind w:left="106"/>
              <w:rPr>
                <w:sz w:val="24"/>
              </w:rPr>
            </w:pPr>
            <w:r>
              <w:rPr>
                <w:sz w:val="24"/>
              </w:rPr>
              <w:t>Telaga</w:t>
            </w:r>
            <w:r>
              <w:rPr>
                <w:spacing w:val="-4"/>
                <w:sz w:val="24"/>
              </w:rPr>
              <w:t>Sari</w:t>
            </w:r>
          </w:p>
        </w:tc>
        <w:tc>
          <w:tcPr>
            <w:tcW w:w="2041" w:type="dxa"/>
          </w:tcPr>
          <w:p w:rsidR="00654994" w:rsidRDefault="009E2218">
            <w:pPr>
              <w:pStyle w:val="TableParagraph"/>
              <w:spacing w:line="255" w:lineRule="exact"/>
              <w:ind w:left="7" w:right="6"/>
              <w:jc w:val="center"/>
              <w:rPr>
                <w:sz w:val="24"/>
              </w:rPr>
            </w:pPr>
            <w:r>
              <w:rPr>
                <w:spacing w:val="-4"/>
                <w:sz w:val="24"/>
              </w:rPr>
              <w:t>3,00</w:t>
            </w:r>
          </w:p>
        </w:tc>
      </w:tr>
      <w:tr w:rsidR="00654994">
        <w:trPr>
          <w:trHeight w:val="277"/>
        </w:trPr>
        <w:tc>
          <w:tcPr>
            <w:tcW w:w="992" w:type="dxa"/>
          </w:tcPr>
          <w:p w:rsidR="00654994" w:rsidRDefault="009E2218">
            <w:pPr>
              <w:pStyle w:val="TableParagraph"/>
              <w:spacing w:line="258" w:lineRule="exact"/>
              <w:ind w:left="38" w:right="30"/>
              <w:jc w:val="center"/>
              <w:rPr>
                <w:sz w:val="24"/>
              </w:rPr>
            </w:pPr>
            <w:r>
              <w:rPr>
                <w:spacing w:val="-5"/>
                <w:sz w:val="24"/>
              </w:rPr>
              <w:t>17</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Dagang</w:t>
            </w:r>
            <w:r>
              <w:rPr>
                <w:spacing w:val="-2"/>
                <w:sz w:val="24"/>
              </w:rPr>
              <w:t>Kelambir</w:t>
            </w:r>
          </w:p>
        </w:tc>
        <w:tc>
          <w:tcPr>
            <w:tcW w:w="2041" w:type="dxa"/>
          </w:tcPr>
          <w:p w:rsidR="00654994" w:rsidRDefault="009E2218">
            <w:pPr>
              <w:pStyle w:val="TableParagraph"/>
              <w:spacing w:line="258" w:lineRule="exact"/>
              <w:ind w:left="7" w:right="6"/>
              <w:jc w:val="center"/>
              <w:rPr>
                <w:sz w:val="24"/>
              </w:rPr>
            </w:pPr>
            <w:r>
              <w:rPr>
                <w:spacing w:val="-4"/>
                <w:sz w:val="24"/>
              </w:rPr>
              <w:t>6,00</w:t>
            </w:r>
          </w:p>
        </w:tc>
      </w:tr>
      <w:tr w:rsidR="00654994">
        <w:trPr>
          <w:trHeight w:val="274"/>
        </w:trPr>
        <w:tc>
          <w:tcPr>
            <w:tcW w:w="992" w:type="dxa"/>
          </w:tcPr>
          <w:p w:rsidR="00654994" w:rsidRDefault="009E2218">
            <w:pPr>
              <w:pStyle w:val="TableParagraph"/>
              <w:spacing w:line="254" w:lineRule="exact"/>
              <w:ind w:left="38" w:right="30"/>
              <w:jc w:val="center"/>
              <w:rPr>
                <w:sz w:val="24"/>
              </w:rPr>
            </w:pPr>
            <w:r>
              <w:rPr>
                <w:spacing w:val="-5"/>
                <w:sz w:val="24"/>
              </w:rPr>
              <w:t>18</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TanjungMorawa</w:t>
            </w:r>
            <w:r>
              <w:rPr>
                <w:spacing w:val="-10"/>
                <w:sz w:val="24"/>
              </w:rPr>
              <w:t>B</w:t>
            </w:r>
          </w:p>
        </w:tc>
        <w:tc>
          <w:tcPr>
            <w:tcW w:w="2041" w:type="dxa"/>
          </w:tcPr>
          <w:p w:rsidR="00654994" w:rsidRDefault="009E2218">
            <w:pPr>
              <w:pStyle w:val="TableParagraph"/>
              <w:spacing w:line="254" w:lineRule="exact"/>
              <w:ind w:left="7" w:right="6"/>
              <w:jc w:val="center"/>
              <w:rPr>
                <w:sz w:val="24"/>
              </w:rPr>
            </w:pPr>
            <w:r>
              <w:rPr>
                <w:spacing w:val="-4"/>
                <w:sz w:val="24"/>
              </w:rPr>
              <w:t>1,25</w:t>
            </w:r>
          </w:p>
        </w:tc>
      </w:tr>
      <w:tr w:rsidR="00654994">
        <w:trPr>
          <w:trHeight w:val="278"/>
        </w:trPr>
        <w:tc>
          <w:tcPr>
            <w:tcW w:w="992" w:type="dxa"/>
          </w:tcPr>
          <w:p w:rsidR="00654994" w:rsidRDefault="009E2218">
            <w:pPr>
              <w:pStyle w:val="TableParagraph"/>
              <w:spacing w:line="258" w:lineRule="exact"/>
              <w:ind w:left="38" w:right="30"/>
              <w:jc w:val="center"/>
              <w:rPr>
                <w:sz w:val="24"/>
              </w:rPr>
            </w:pPr>
            <w:r>
              <w:rPr>
                <w:spacing w:val="-5"/>
                <w:sz w:val="24"/>
              </w:rPr>
              <w:t>19</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Tanjung</w:t>
            </w:r>
            <w:r>
              <w:rPr>
                <w:spacing w:val="-4"/>
                <w:sz w:val="24"/>
              </w:rPr>
              <w:t>Baru</w:t>
            </w:r>
          </w:p>
        </w:tc>
        <w:tc>
          <w:tcPr>
            <w:tcW w:w="2041" w:type="dxa"/>
          </w:tcPr>
          <w:p w:rsidR="00654994" w:rsidRDefault="009E2218">
            <w:pPr>
              <w:pStyle w:val="TableParagraph"/>
              <w:spacing w:line="258" w:lineRule="exact"/>
              <w:ind w:left="7" w:right="6"/>
              <w:jc w:val="center"/>
              <w:rPr>
                <w:sz w:val="24"/>
              </w:rPr>
            </w:pPr>
            <w:r>
              <w:rPr>
                <w:spacing w:val="-4"/>
                <w:sz w:val="24"/>
              </w:rPr>
              <w:t>4,90</w:t>
            </w:r>
          </w:p>
        </w:tc>
      </w:tr>
      <w:tr w:rsidR="00654994">
        <w:trPr>
          <w:trHeight w:val="273"/>
        </w:trPr>
        <w:tc>
          <w:tcPr>
            <w:tcW w:w="992" w:type="dxa"/>
          </w:tcPr>
          <w:p w:rsidR="00654994" w:rsidRDefault="009E2218">
            <w:pPr>
              <w:pStyle w:val="TableParagraph"/>
              <w:spacing w:line="254" w:lineRule="exact"/>
              <w:ind w:left="38" w:right="30"/>
              <w:jc w:val="center"/>
              <w:rPr>
                <w:sz w:val="24"/>
              </w:rPr>
            </w:pPr>
            <w:r>
              <w:rPr>
                <w:spacing w:val="-5"/>
                <w:sz w:val="24"/>
              </w:rPr>
              <w:t>20</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Punden</w:t>
            </w:r>
            <w:r>
              <w:rPr>
                <w:spacing w:val="-4"/>
                <w:sz w:val="24"/>
              </w:rPr>
              <w:t>Rejo</w:t>
            </w:r>
          </w:p>
        </w:tc>
        <w:tc>
          <w:tcPr>
            <w:tcW w:w="2041" w:type="dxa"/>
          </w:tcPr>
          <w:p w:rsidR="00654994" w:rsidRDefault="009E2218">
            <w:pPr>
              <w:pStyle w:val="TableParagraph"/>
              <w:spacing w:line="254" w:lineRule="exact"/>
              <w:ind w:left="7" w:right="6"/>
              <w:jc w:val="center"/>
              <w:rPr>
                <w:sz w:val="24"/>
              </w:rPr>
            </w:pPr>
            <w:r>
              <w:rPr>
                <w:spacing w:val="-2"/>
                <w:sz w:val="24"/>
              </w:rPr>
              <w:t>10,00</w:t>
            </w:r>
          </w:p>
        </w:tc>
      </w:tr>
      <w:tr w:rsidR="00654994">
        <w:trPr>
          <w:trHeight w:val="278"/>
        </w:trPr>
        <w:tc>
          <w:tcPr>
            <w:tcW w:w="992" w:type="dxa"/>
          </w:tcPr>
          <w:p w:rsidR="00654994" w:rsidRDefault="009E2218">
            <w:pPr>
              <w:pStyle w:val="TableParagraph"/>
              <w:spacing w:line="258" w:lineRule="exact"/>
              <w:ind w:left="38" w:right="30"/>
              <w:jc w:val="center"/>
              <w:rPr>
                <w:sz w:val="24"/>
              </w:rPr>
            </w:pPr>
            <w:r>
              <w:rPr>
                <w:spacing w:val="-5"/>
                <w:sz w:val="24"/>
              </w:rPr>
              <w:t>21</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Tanjung</w:t>
            </w:r>
            <w:r>
              <w:rPr>
                <w:spacing w:val="-2"/>
                <w:sz w:val="24"/>
              </w:rPr>
              <w:t>Mulia</w:t>
            </w:r>
          </w:p>
        </w:tc>
        <w:tc>
          <w:tcPr>
            <w:tcW w:w="2041" w:type="dxa"/>
          </w:tcPr>
          <w:p w:rsidR="00654994" w:rsidRDefault="009E2218">
            <w:pPr>
              <w:pStyle w:val="TableParagraph"/>
              <w:spacing w:line="258" w:lineRule="exact"/>
              <w:ind w:left="7" w:right="6"/>
              <w:jc w:val="center"/>
              <w:rPr>
                <w:sz w:val="24"/>
              </w:rPr>
            </w:pPr>
            <w:r>
              <w:rPr>
                <w:spacing w:val="-4"/>
                <w:sz w:val="24"/>
              </w:rPr>
              <w:t>7,14</w:t>
            </w:r>
          </w:p>
        </w:tc>
      </w:tr>
      <w:tr w:rsidR="00654994">
        <w:trPr>
          <w:trHeight w:val="273"/>
        </w:trPr>
        <w:tc>
          <w:tcPr>
            <w:tcW w:w="992" w:type="dxa"/>
          </w:tcPr>
          <w:p w:rsidR="00654994" w:rsidRDefault="009E2218">
            <w:pPr>
              <w:pStyle w:val="TableParagraph"/>
              <w:spacing w:line="254" w:lineRule="exact"/>
              <w:ind w:left="38" w:right="30"/>
              <w:jc w:val="center"/>
              <w:rPr>
                <w:sz w:val="24"/>
              </w:rPr>
            </w:pPr>
            <w:r>
              <w:rPr>
                <w:spacing w:val="-5"/>
                <w:sz w:val="24"/>
              </w:rPr>
              <w:t>22</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pacing w:val="-2"/>
                <w:sz w:val="24"/>
              </w:rPr>
              <w:t>Perdamean</w:t>
            </w:r>
          </w:p>
        </w:tc>
        <w:tc>
          <w:tcPr>
            <w:tcW w:w="2041" w:type="dxa"/>
          </w:tcPr>
          <w:p w:rsidR="00654994" w:rsidRDefault="009E2218">
            <w:pPr>
              <w:pStyle w:val="TableParagraph"/>
              <w:spacing w:line="254" w:lineRule="exact"/>
              <w:ind w:left="7" w:right="6"/>
              <w:jc w:val="center"/>
              <w:rPr>
                <w:sz w:val="24"/>
              </w:rPr>
            </w:pPr>
            <w:r>
              <w:rPr>
                <w:spacing w:val="-4"/>
                <w:sz w:val="24"/>
              </w:rPr>
              <w:t>4,06</w:t>
            </w:r>
          </w:p>
        </w:tc>
      </w:tr>
      <w:tr w:rsidR="00654994">
        <w:trPr>
          <w:trHeight w:val="278"/>
        </w:trPr>
        <w:tc>
          <w:tcPr>
            <w:tcW w:w="992" w:type="dxa"/>
          </w:tcPr>
          <w:p w:rsidR="00654994" w:rsidRDefault="009E2218">
            <w:pPr>
              <w:pStyle w:val="TableParagraph"/>
              <w:spacing w:line="258" w:lineRule="exact"/>
              <w:ind w:left="38" w:right="30"/>
              <w:jc w:val="center"/>
              <w:rPr>
                <w:sz w:val="24"/>
              </w:rPr>
            </w:pPr>
            <w:r>
              <w:rPr>
                <w:spacing w:val="-5"/>
                <w:sz w:val="24"/>
              </w:rPr>
              <w:t>23</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Wono</w:t>
            </w:r>
            <w:r>
              <w:rPr>
                <w:spacing w:val="-4"/>
                <w:sz w:val="24"/>
              </w:rPr>
              <w:t>Sari</w:t>
            </w:r>
          </w:p>
        </w:tc>
        <w:tc>
          <w:tcPr>
            <w:tcW w:w="2041" w:type="dxa"/>
          </w:tcPr>
          <w:p w:rsidR="00654994" w:rsidRDefault="009E2218">
            <w:pPr>
              <w:pStyle w:val="TableParagraph"/>
              <w:spacing w:line="258" w:lineRule="exact"/>
              <w:ind w:left="7" w:right="6"/>
              <w:jc w:val="center"/>
              <w:rPr>
                <w:sz w:val="24"/>
              </w:rPr>
            </w:pPr>
            <w:r>
              <w:rPr>
                <w:spacing w:val="-4"/>
                <w:sz w:val="24"/>
              </w:rPr>
              <w:t>5,53</w:t>
            </w:r>
          </w:p>
        </w:tc>
      </w:tr>
      <w:tr w:rsidR="00654994">
        <w:trPr>
          <w:trHeight w:val="273"/>
        </w:trPr>
        <w:tc>
          <w:tcPr>
            <w:tcW w:w="992" w:type="dxa"/>
          </w:tcPr>
          <w:p w:rsidR="00654994" w:rsidRDefault="009E2218">
            <w:pPr>
              <w:pStyle w:val="TableParagraph"/>
              <w:spacing w:line="254" w:lineRule="exact"/>
              <w:ind w:left="38" w:right="30"/>
              <w:jc w:val="center"/>
              <w:rPr>
                <w:sz w:val="24"/>
              </w:rPr>
            </w:pPr>
            <w:r>
              <w:rPr>
                <w:spacing w:val="-5"/>
                <w:sz w:val="24"/>
              </w:rPr>
              <w:t>24</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DaluSepuluh</w:t>
            </w:r>
            <w:r>
              <w:rPr>
                <w:spacing w:val="-10"/>
                <w:sz w:val="24"/>
              </w:rPr>
              <w:t>A</w:t>
            </w:r>
          </w:p>
        </w:tc>
        <w:tc>
          <w:tcPr>
            <w:tcW w:w="2041" w:type="dxa"/>
          </w:tcPr>
          <w:p w:rsidR="00654994" w:rsidRDefault="009E2218">
            <w:pPr>
              <w:pStyle w:val="TableParagraph"/>
              <w:spacing w:line="254" w:lineRule="exact"/>
              <w:ind w:left="7" w:right="6"/>
              <w:jc w:val="center"/>
              <w:rPr>
                <w:sz w:val="24"/>
              </w:rPr>
            </w:pPr>
            <w:r>
              <w:rPr>
                <w:spacing w:val="-4"/>
                <w:sz w:val="24"/>
              </w:rPr>
              <w:t>6,53</w:t>
            </w:r>
          </w:p>
        </w:tc>
      </w:tr>
      <w:tr w:rsidR="00654994">
        <w:trPr>
          <w:trHeight w:val="277"/>
        </w:trPr>
        <w:tc>
          <w:tcPr>
            <w:tcW w:w="992" w:type="dxa"/>
          </w:tcPr>
          <w:p w:rsidR="00654994" w:rsidRDefault="009E2218">
            <w:pPr>
              <w:pStyle w:val="TableParagraph"/>
              <w:spacing w:line="258" w:lineRule="exact"/>
              <w:ind w:left="38" w:right="30"/>
              <w:jc w:val="center"/>
              <w:rPr>
                <w:sz w:val="24"/>
              </w:rPr>
            </w:pPr>
            <w:r>
              <w:rPr>
                <w:spacing w:val="-5"/>
                <w:sz w:val="24"/>
              </w:rPr>
              <w:t>25</w:t>
            </w:r>
          </w:p>
        </w:tc>
        <w:tc>
          <w:tcPr>
            <w:tcW w:w="1137" w:type="dxa"/>
          </w:tcPr>
          <w:p w:rsidR="00654994" w:rsidRDefault="009E2218">
            <w:pPr>
              <w:pStyle w:val="TableParagraph"/>
              <w:spacing w:line="258" w:lineRule="exact"/>
              <w:jc w:val="center"/>
              <w:rPr>
                <w:sz w:val="24"/>
              </w:rPr>
            </w:pPr>
            <w:r>
              <w:rPr>
                <w:spacing w:val="-4"/>
                <w:sz w:val="24"/>
              </w:rPr>
              <w:t>Desa</w:t>
            </w:r>
          </w:p>
        </w:tc>
        <w:tc>
          <w:tcPr>
            <w:tcW w:w="3882" w:type="dxa"/>
          </w:tcPr>
          <w:p w:rsidR="00654994" w:rsidRDefault="009E2218">
            <w:pPr>
              <w:pStyle w:val="TableParagraph"/>
              <w:spacing w:line="258" w:lineRule="exact"/>
              <w:ind w:left="106"/>
              <w:rPr>
                <w:sz w:val="24"/>
              </w:rPr>
            </w:pPr>
            <w:r>
              <w:rPr>
                <w:sz w:val="24"/>
              </w:rPr>
              <w:t>DaluSepuluh</w:t>
            </w:r>
            <w:r>
              <w:rPr>
                <w:spacing w:val="-10"/>
                <w:sz w:val="24"/>
              </w:rPr>
              <w:t>B</w:t>
            </w:r>
          </w:p>
        </w:tc>
        <w:tc>
          <w:tcPr>
            <w:tcW w:w="2041" w:type="dxa"/>
          </w:tcPr>
          <w:p w:rsidR="00654994" w:rsidRDefault="009E2218">
            <w:pPr>
              <w:pStyle w:val="TableParagraph"/>
              <w:spacing w:line="258" w:lineRule="exact"/>
              <w:ind w:left="7" w:right="6"/>
              <w:jc w:val="center"/>
              <w:rPr>
                <w:sz w:val="24"/>
              </w:rPr>
            </w:pPr>
            <w:r>
              <w:rPr>
                <w:spacing w:val="-4"/>
                <w:sz w:val="24"/>
              </w:rPr>
              <w:t>2,00</w:t>
            </w:r>
          </w:p>
        </w:tc>
      </w:tr>
      <w:tr w:rsidR="00654994">
        <w:trPr>
          <w:trHeight w:val="274"/>
        </w:trPr>
        <w:tc>
          <w:tcPr>
            <w:tcW w:w="992" w:type="dxa"/>
          </w:tcPr>
          <w:p w:rsidR="00654994" w:rsidRDefault="009E2218">
            <w:pPr>
              <w:pStyle w:val="TableParagraph"/>
              <w:spacing w:line="254" w:lineRule="exact"/>
              <w:ind w:left="38" w:right="30"/>
              <w:jc w:val="center"/>
              <w:rPr>
                <w:sz w:val="24"/>
              </w:rPr>
            </w:pPr>
            <w:r>
              <w:rPr>
                <w:spacing w:val="-5"/>
                <w:sz w:val="24"/>
              </w:rPr>
              <w:t>26</w:t>
            </w:r>
          </w:p>
        </w:tc>
        <w:tc>
          <w:tcPr>
            <w:tcW w:w="1137" w:type="dxa"/>
          </w:tcPr>
          <w:p w:rsidR="00654994" w:rsidRDefault="009E2218">
            <w:pPr>
              <w:pStyle w:val="TableParagraph"/>
              <w:spacing w:line="254" w:lineRule="exact"/>
              <w:jc w:val="center"/>
              <w:rPr>
                <w:sz w:val="24"/>
              </w:rPr>
            </w:pPr>
            <w:r>
              <w:rPr>
                <w:spacing w:val="-4"/>
                <w:sz w:val="24"/>
              </w:rPr>
              <w:t>Desa</w:t>
            </w:r>
          </w:p>
        </w:tc>
        <w:tc>
          <w:tcPr>
            <w:tcW w:w="3882" w:type="dxa"/>
          </w:tcPr>
          <w:p w:rsidR="00654994" w:rsidRDefault="009E2218">
            <w:pPr>
              <w:pStyle w:val="TableParagraph"/>
              <w:spacing w:line="254" w:lineRule="exact"/>
              <w:ind w:left="106"/>
              <w:rPr>
                <w:sz w:val="24"/>
              </w:rPr>
            </w:pPr>
            <w:r>
              <w:rPr>
                <w:sz w:val="24"/>
              </w:rPr>
              <w:t>Penara</w:t>
            </w:r>
            <w:r>
              <w:rPr>
                <w:spacing w:val="-4"/>
                <w:sz w:val="24"/>
              </w:rPr>
              <w:t>Kebun</w:t>
            </w:r>
          </w:p>
        </w:tc>
        <w:tc>
          <w:tcPr>
            <w:tcW w:w="2041" w:type="dxa"/>
          </w:tcPr>
          <w:p w:rsidR="00654994" w:rsidRDefault="009E2218">
            <w:pPr>
              <w:pStyle w:val="TableParagraph"/>
              <w:spacing w:line="254" w:lineRule="exact"/>
              <w:ind w:left="7" w:right="6"/>
              <w:jc w:val="center"/>
              <w:rPr>
                <w:sz w:val="24"/>
              </w:rPr>
            </w:pPr>
            <w:r>
              <w:rPr>
                <w:spacing w:val="-4"/>
                <w:sz w:val="24"/>
              </w:rPr>
              <w:t>5,07</w:t>
            </w:r>
          </w:p>
        </w:tc>
      </w:tr>
      <w:tr w:rsidR="00654994">
        <w:trPr>
          <w:trHeight w:val="277"/>
        </w:trPr>
        <w:tc>
          <w:tcPr>
            <w:tcW w:w="992" w:type="dxa"/>
          </w:tcPr>
          <w:p w:rsidR="00654994" w:rsidRDefault="00654994">
            <w:pPr>
              <w:pStyle w:val="TableParagraph"/>
              <w:rPr>
                <w:sz w:val="20"/>
              </w:rPr>
            </w:pPr>
          </w:p>
        </w:tc>
        <w:tc>
          <w:tcPr>
            <w:tcW w:w="1137" w:type="dxa"/>
          </w:tcPr>
          <w:p w:rsidR="00654994" w:rsidRDefault="00654994">
            <w:pPr>
              <w:pStyle w:val="TableParagraph"/>
              <w:rPr>
                <w:sz w:val="20"/>
              </w:rPr>
            </w:pPr>
          </w:p>
        </w:tc>
        <w:tc>
          <w:tcPr>
            <w:tcW w:w="3882" w:type="dxa"/>
          </w:tcPr>
          <w:p w:rsidR="00654994" w:rsidRDefault="009E2218">
            <w:pPr>
              <w:pStyle w:val="TableParagraph"/>
              <w:spacing w:line="258" w:lineRule="exact"/>
              <w:ind w:left="106"/>
              <w:rPr>
                <w:b/>
                <w:sz w:val="24"/>
              </w:rPr>
            </w:pPr>
            <w:r>
              <w:rPr>
                <w:b/>
                <w:spacing w:val="-2"/>
                <w:sz w:val="24"/>
              </w:rPr>
              <w:t>Jumlah</w:t>
            </w:r>
          </w:p>
        </w:tc>
        <w:tc>
          <w:tcPr>
            <w:tcW w:w="2041" w:type="dxa"/>
          </w:tcPr>
          <w:p w:rsidR="00654994" w:rsidRDefault="009E2218">
            <w:pPr>
              <w:pStyle w:val="TableParagraph"/>
              <w:spacing w:line="258" w:lineRule="exact"/>
              <w:ind w:left="7" w:right="6"/>
              <w:jc w:val="center"/>
              <w:rPr>
                <w:b/>
                <w:sz w:val="24"/>
              </w:rPr>
            </w:pPr>
            <w:r>
              <w:rPr>
                <w:b/>
                <w:spacing w:val="-2"/>
                <w:sz w:val="24"/>
              </w:rPr>
              <w:t>131,75</w:t>
            </w:r>
          </w:p>
        </w:tc>
      </w:tr>
    </w:tbl>
    <w:p w:rsidR="00654994" w:rsidRDefault="009E2218">
      <w:pPr>
        <w:pStyle w:val="BodyText"/>
        <w:spacing w:before="7"/>
        <w:ind w:left="1136"/>
        <w:jc w:val="both"/>
      </w:pPr>
      <w:r>
        <w:t>Sumber:BPS KabupatenDeliSsrdang,Tahun</w:t>
      </w:r>
      <w:r>
        <w:rPr>
          <w:spacing w:val="-4"/>
        </w:rPr>
        <w:t>2024</w:t>
      </w:r>
    </w:p>
    <w:p w:rsidR="00654994" w:rsidRDefault="00654994">
      <w:pPr>
        <w:pStyle w:val="BodyText"/>
        <w:jc w:val="both"/>
        <w:sectPr w:rsidR="00654994">
          <w:pgSz w:w="11910" w:h="16840"/>
          <w:pgMar w:top="1920" w:right="283" w:bottom="1680" w:left="1133" w:header="0" w:footer="1469" w:gutter="0"/>
          <w:cols w:space="720"/>
        </w:sectPr>
      </w:pPr>
    </w:p>
    <w:p w:rsidR="00654994" w:rsidRDefault="00654994">
      <w:pPr>
        <w:pStyle w:val="BodyText"/>
        <w:spacing w:before="102"/>
        <w:rPr>
          <w:sz w:val="20"/>
        </w:rPr>
      </w:pPr>
    </w:p>
    <w:p w:rsidR="00654994" w:rsidRDefault="009E2218">
      <w:pPr>
        <w:pStyle w:val="BodyText"/>
        <w:ind w:left="1135"/>
        <w:rPr>
          <w:sz w:val="20"/>
        </w:rPr>
      </w:pPr>
      <w:r>
        <w:rPr>
          <w:noProof/>
          <w:sz w:val="20"/>
        </w:rPr>
        <w:drawing>
          <wp:inline distT="0" distB="0" distL="0" distR="0">
            <wp:extent cx="3057613" cy="3505200"/>
            <wp:effectExtent l="0" t="0" r="0" b="0"/>
            <wp:docPr id="1047"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24"/>
                    <pic:cNvPicPr/>
                  </pic:nvPicPr>
                  <pic:blipFill>
                    <a:blip r:embed="rId31" cstate="print"/>
                    <a:srcRect/>
                    <a:stretch/>
                  </pic:blipFill>
                  <pic:spPr>
                    <a:xfrm>
                      <a:off x="0" y="0"/>
                      <a:ext cx="3057613" cy="3505200"/>
                    </a:xfrm>
                    <a:prstGeom prst="rect">
                      <a:avLst/>
                    </a:prstGeom>
                  </pic:spPr>
                </pic:pic>
              </a:graphicData>
            </a:graphic>
          </wp:inline>
        </w:drawing>
      </w:r>
    </w:p>
    <w:p w:rsidR="00654994" w:rsidRDefault="00654994">
      <w:pPr>
        <w:pStyle w:val="BodyText"/>
        <w:spacing w:before="73"/>
      </w:pPr>
    </w:p>
    <w:p w:rsidR="00654994" w:rsidRDefault="009E2218">
      <w:pPr>
        <w:pStyle w:val="Heading31"/>
        <w:spacing w:before="1"/>
      </w:pPr>
      <w:r>
        <w:t>Gambar4.1.PetaKecamatanTanjung</w:t>
      </w:r>
      <w:r>
        <w:rPr>
          <w:spacing w:val="-2"/>
        </w:rPr>
        <w:t>Morawa</w:t>
      </w:r>
    </w:p>
    <w:p w:rsidR="00654994" w:rsidRDefault="00654994">
      <w:pPr>
        <w:pStyle w:val="BodyText"/>
        <w:rPr>
          <w:b/>
        </w:rPr>
      </w:pPr>
    </w:p>
    <w:p w:rsidR="00654994" w:rsidRDefault="009E2218">
      <w:pPr>
        <w:pStyle w:val="Heading31"/>
        <w:numPr>
          <w:ilvl w:val="2"/>
          <w:numId w:val="49"/>
        </w:numPr>
        <w:tabs>
          <w:tab w:val="left" w:pos="1736"/>
        </w:tabs>
        <w:jc w:val="both"/>
      </w:pPr>
      <w:bookmarkStart w:id="30" w:name="_TOC_250022"/>
      <w:r>
        <w:t>Karakteristik</w:t>
      </w:r>
      <w:bookmarkEnd w:id="30"/>
      <w:r>
        <w:rPr>
          <w:spacing w:val="-2"/>
        </w:rPr>
        <w:t>Sampel</w:t>
      </w:r>
    </w:p>
    <w:p w:rsidR="00654994" w:rsidRDefault="009E2218">
      <w:pPr>
        <w:pStyle w:val="BodyText"/>
        <w:spacing w:before="272" w:line="480" w:lineRule="auto"/>
        <w:ind w:left="1136" w:right="1413" w:firstLine="720"/>
        <w:jc w:val="both"/>
      </w:pPr>
      <w:r>
        <w:t>Karakteristik sampel dalam penelitian ini meliputi umur, tingkat pendidikan, lama usaha, jumlah karyawan dan penggunaan modal.Secara rinci karakteristik sampel UMKM Keripik Singkong dapat diketahui pada Tabel 4.3.sebagai berikut :</w:t>
      </w:r>
    </w:p>
    <w:p w:rsidR="00654994" w:rsidRDefault="009E2218">
      <w:pPr>
        <w:pStyle w:val="Heading31"/>
        <w:spacing w:before="5" w:after="4"/>
      </w:pPr>
      <w:r>
        <w:t>Tabel4.3.KarakteristikUMKMKeripik</w:t>
      </w:r>
      <w:r>
        <w:rPr>
          <w:spacing w:val="-2"/>
        </w:rPr>
        <w:t>Singkong</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2"/>
        <w:gridCol w:w="2489"/>
        <w:gridCol w:w="1276"/>
        <w:gridCol w:w="1277"/>
        <w:gridCol w:w="2377"/>
      </w:tblGrid>
      <w:tr w:rsidR="00654994">
        <w:trPr>
          <w:trHeight w:val="277"/>
        </w:trPr>
        <w:tc>
          <w:tcPr>
            <w:tcW w:w="632" w:type="dxa"/>
          </w:tcPr>
          <w:p w:rsidR="00654994" w:rsidRDefault="009E2218">
            <w:pPr>
              <w:pStyle w:val="TableParagraph"/>
              <w:spacing w:line="258" w:lineRule="exact"/>
              <w:ind w:left="4" w:right="5"/>
              <w:jc w:val="center"/>
              <w:rPr>
                <w:b/>
                <w:sz w:val="24"/>
              </w:rPr>
            </w:pPr>
            <w:r>
              <w:rPr>
                <w:b/>
                <w:spacing w:val="-5"/>
                <w:sz w:val="24"/>
              </w:rPr>
              <w:t>No.</w:t>
            </w:r>
          </w:p>
        </w:tc>
        <w:tc>
          <w:tcPr>
            <w:tcW w:w="2489" w:type="dxa"/>
          </w:tcPr>
          <w:p w:rsidR="00654994" w:rsidRDefault="009E2218">
            <w:pPr>
              <w:pStyle w:val="TableParagraph"/>
              <w:spacing w:line="258" w:lineRule="exact"/>
              <w:ind w:left="126"/>
              <w:rPr>
                <w:b/>
                <w:sz w:val="24"/>
              </w:rPr>
            </w:pPr>
            <w:r>
              <w:rPr>
                <w:b/>
                <w:sz w:val="24"/>
              </w:rPr>
              <w:t>Karakteristik</w:t>
            </w:r>
            <w:r>
              <w:rPr>
                <w:b/>
                <w:spacing w:val="-2"/>
                <w:sz w:val="24"/>
              </w:rPr>
              <w:t>Sampel</w:t>
            </w:r>
          </w:p>
        </w:tc>
        <w:tc>
          <w:tcPr>
            <w:tcW w:w="1276" w:type="dxa"/>
          </w:tcPr>
          <w:p w:rsidR="00654994" w:rsidRDefault="009E2218">
            <w:pPr>
              <w:pStyle w:val="TableParagraph"/>
              <w:spacing w:line="258" w:lineRule="exact"/>
              <w:ind w:left="11" w:right="10"/>
              <w:jc w:val="center"/>
              <w:rPr>
                <w:b/>
                <w:sz w:val="24"/>
              </w:rPr>
            </w:pPr>
            <w:r>
              <w:rPr>
                <w:b/>
                <w:spacing w:val="-2"/>
                <w:sz w:val="24"/>
              </w:rPr>
              <w:t>Satuan</w:t>
            </w:r>
          </w:p>
        </w:tc>
        <w:tc>
          <w:tcPr>
            <w:tcW w:w="1277" w:type="dxa"/>
          </w:tcPr>
          <w:p w:rsidR="00654994" w:rsidRDefault="009E2218">
            <w:pPr>
              <w:pStyle w:val="TableParagraph"/>
              <w:spacing w:line="258" w:lineRule="exact"/>
              <w:ind w:left="5"/>
              <w:jc w:val="center"/>
              <w:rPr>
                <w:b/>
                <w:sz w:val="24"/>
              </w:rPr>
            </w:pPr>
            <w:r>
              <w:rPr>
                <w:b/>
                <w:spacing w:val="-2"/>
                <w:sz w:val="24"/>
              </w:rPr>
              <w:t>Rataan</w:t>
            </w:r>
          </w:p>
        </w:tc>
        <w:tc>
          <w:tcPr>
            <w:tcW w:w="2377" w:type="dxa"/>
          </w:tcPr>
          <w:p w:rsidR="00654994" w:rsidRDefault="009E2218">
            <w:pPr>
              <w:pStyle w:val="TableParagraph"/>
              <w:spacing w:line="258" w:lineRule="exact"/>
              <w:ind w:left="5" w:right="4"/>
              <w:jc w:val="center"/>
              <w:rPr>
                <w:b/>
                <w:sz w:val="24"/>
              </w:rPr>
            </w:pPr>
            <w:r>
              <w:rPr>
                <w:b/>
                <w:spacing w:val="-2"/>
                <w:sz w:val="24"/>
              </w:rPr>
              <w:t>Range</w:t>
            </w:r>
          </w:p>
        </w:tc>
      </w:tr>
      <w:tr w:rsidR="00654994">
        <w:trPr>
          <w:trHeight w:val="273"/>
        </w:trPr>
        <w:tc>
          <w:tcPr>
            <w:tcW w:w="632" w:type="dxa"/>
          </w:tcPr>
          <w:p w:rsidR="00654994" w:rsidRDefault="009E2218">
            <w:pPr>
              <w:pStyle w:val="TableParagraph"/>
              <w:spacing w:line="254" w:lineRule="exact"/>
              <w:ind w:left="5" w:right="1"/>
              <w:jc w:val="center"/>
              <w:rPr>
                <w:sz w:val="24"/>
              </w:rPr>
            </w:pPr>
            <w:r>
              <w:rPr>
                <w:spacing w:val="-5"/>
                <w:sz w:val="24"/>
              </w:rPr>
              <w:t>1.</w:t>
            </w:r>
          </w:p>
        </w:tc>
        <w:tc>
          <w:tcPr>
            <w:tcW w:w="2489" w:type="dxa"/>
          </w:tcPr>
          <w:p w:rsidR="00654994" w:rsidRDefault="009E2218">
            <w:pPr>
              <w:pStyle w:val="TableParagraph"/>
              <w:spacing w:line="254" w:lineRule="exact"/>
              <w:ind w:left="103"/>
              <w:rPr>
                <w:sz w:val="24"/>
              </w:rPr>
            </w:pPr>
            <w:r>
              <w:rPr>
                <w:spacing w:val="-4"/>
                <w:sz w:val="24"/>
              </w:rPr>
              <w:t>Umur</w:t>
            </w:r>
          </w:p>
        </w:tc>
        <w:tc>
          <w:tcPr>
            <w:tcW w:w="1276" w:type="dxa"/>
          </w:tcPr>
          <w:p w:rsidR="00654994" w:rsidRDefault="009E2218">
            <w:pPr>
              <w:pStyle w:val="TableParagraph"/>
              <w:spacing w:line="254" w:lineRule="exact"/>
              <w:ind w:left="11"/>
              <w:jc w:val="center"/>
              <w:rPr>
                <w:sz w:val="24"/>
              </w:rPr>
            </w:pPr>
            <w:r>
              <w:rPr>
                <w:spacing w:val="-4"/>
                <w:sz w:val="24"/>
              </w:rPr>
              <w:t>Tahun</w:t>
            </w:r>
          </w:p>
        </w:tc>
        <w:tc>
          <w:tcPr>
            <w:tcW w:w="1277" w:type="dxa"/>
          </w:tcPr>
          <w:p w:rsidR="00654994" w:rsidRDefault="009E2218">
            <w:pPr>
              <w:pStyle w:val="TableParagraph"/>
              <w:spacing w:line="254" w:lineRule="exact"/>
              <w:ind w:left="5" w:right="1"/>
              <w:jc w:val="center"/>
              <w:rPr>
                <w:sz w:val="24"/>
              </w:rPr>
            </w:pPr>
            <w:r>
              <w:rPr>
                <w:spacing w:val="-5"/>
                <w:sz w:val="24"/>
              </w:rPr>
              <w:t>57</w:t>
            </w:r>
          </w:p>
        </w:tc>
        <w:tc>
          <w:tcPr>
            <w:tcW w:w="2377" w:type="dxa"/>
          </w:tcPr>
          <w:p w:rsidR="00654994" w:rsidRDefault="009E2218">
            <w:pPr>
              <w:pStyle w:val="TableParagraph"/>
              <w:spacing w:line="254" w:lineRule="exact"/>
              <w:ind w:left="1" w:right="5"/>
              <w:jc w:val="center"/>
              <w:rPr>
                <w:sz w:val="24"/>
              </w:rPr>
            </w:pPr>
            <w:r>
              <w:rPr>
                <w:spacing w:val="-2"/>
                <w:sz w:val="24"/>
              </w:rPr>
              <w:t>52-</w:t>
            </w:r>
            <w:r>
              <w:rPr>
                <w:spacing w:val="-7"/>
                <w:sz w:val="24"/>
              </w:rPr>
              <w:t>60</w:t>
            </w:r>
          </w:p>
        </w:tc>
      </w:tr>
      <w:tr w:rsidR="00654994">
        <w:trPr>
          <w:trHeight w:val="278"/>
        </w:trPr>
        <w:tc>
          <w:tcPr>
            <w:tcW w:w="632" w:type="dxa"/>
          </w:tcPr>
          <w:p w:rsidR="00654994" w:rsidRDefault="009E2218">
            <w:pPr>
              <w:pStyle w:val="TableParagraph"/>
              <w:spacing w:line="258" w:lineRule="exact"/>
              <w:ind w:left="5" w:right="1"/>
              <w:jc w:val="center"/>
              <w:rPr>
                <w:sz w:val="24"/>
              </w:rPr>
            </w:pPr>
            <w:r>
              <w:rPr>
                <w:spacing w:val="-5"/>
                <w:sz w:val="24"/>
              </w:rPr>
              <w:t>2.</w:t>
            </w:r>
          </w:p>
        </w:tc>
        <w:tc>
          <w:tcPr>
            <w:tcW w:w="2489" w:type="dxa"/>
          </w:tcPr>
          <w:p w:rsidR="00654994" w:rsidRDefault="009E2218">
            <w:pPr>
              <w:pStyle w:val="TableParagraph"/>
              <w:spacing w:line="258" w:lineRule="exact"/>
              <w:ind w:left="103"/>
              <w:rPr>
                <w:sz w:val="24"/>
              </w:rPr>
            </w:pPr>
            <w:r>
              <w:rPr>
                <w:sz w:val="24"/>
              </w:rPr>
              <w:t>Tingkat</w:t>
            </w:r>
            <w:r>
              <w:rPr>
                <w:spacing w:val="-2"/>
                <w:sz w:val="24"/>
              </w:rPr>
              <w:t>Pendidikan</w:t>
            </w:r>
          </w:p>
        </w:tc>
        <w:tc>
          <w:tcPr>
            <w:tcW w:w="1276" w:type="dxa"/>
          </w:tcPr>
          <w:p w:rsidR="00654994" w:rsidRDefault="009E2218">
            <w:pPr>
              <w:pStyle w:val="TableParagraph"/>
              <w:spacing w:line="258" w:lineRule="exact"/>
              <w:ind w:left="11"/>
              <w:jc w:val="center"/>
              <w:rPr>
                <w:sz w:val="24"/>
              </w:rPr>
            </w:pPr>
            <w:r>
              <w:rPr>
                <w:spacing w:val="-4"/>
                <w:sz w:val="24"/>
              </w:rPr>
              <w:t>Tahun</w:t>
            </w:r>
          </w:p>
        </w:tc>
        <w:tc>
          <w:tcPr>
            <w:tcW w:w="1277" w:type="dxa"/>
          </w:tcPr>
          <w:p w:rsidR="00654994" w:rsidRDefault="009E2218">
            <w:pPr>
              <w:pStyle w:val="TableParagraph"/>
              <w:spacing w:line="258" w:lineRule="exact"/>
              <w:ind w:left="5" w:right="1"/>
              <w:jc w:val="center"/>
              <w:rPr>
                <w:sz w:val="24"/>
              </w:rPr>
            </w:pPr>
            <w:r>
              <w:rPr>
                <w:spacing w:val="-5"/>
                <w:sz w:val="24"/>
              </w:rPr>
              <w:t>12</w:t>
            </w:r>
          </w:p>
        </w:tc>
        <w:tc>
          <w:tcPr>
            <w:tcW w:w="2377" w:type="dxa"/>
          </w:tcPr>
          <w:p w:rsidR="00654994" w:rsidRDefault="009E2218">
            <w:pPr>
              <w:pStyle w:val="TableParagraph"/>
              <w:spacing w:line="258" w:lineRule="exact"/>
              <w:ind w:left="4" w:right="4"/>
              <w:jc w:val="center"/>
              <w:rPr>
                <w:sz w:val="24"/>
              </w:rPr>
            </w:pPr>
            <w:r>
              <w:rPr>
                <w:spacing w:val="-5"/>
                <w:sz w:val="24"/>
              </w:rPr>
              <w:t>12</w:t>
            </w:r>
          </w:p>
        </w:tc>
      </w:tr>
      <w:tr w:rsidR="00654994">
        <w:trPr>
          <w:trHeight w:val="273"/>
        </w:trPr>
        <w:tc>
          <w:tcPr>
            <w:tcW w:w="632" w:type="dxa"/>
          </w:tcPr>
          <w:p w:rsidR="00654994" w:rsidRDefault="009E2218">
            <w:pPr>
              <w:pStyle w:val="TableParagraph"/>
              <w:spacing w:line="254" w:lineRule="exact"/>
              <w:ind w:left="5" w:right="1"/>
              <w:jc w:val="center"/>
              <w:rPr>
                <w:sz w:val="24"/>
              </w:rPr>
            </w:pPr>
            <w:r>
              <w:rPr>
                <w:spacing w:val="-5"/>
                <w:sz w:val="24"/>
              </w:rPr>
              <w:t>3.</w:t>
            </w:r>
          </w:p>
        </w:tc>
        <w:tc>
          <w:tcPr>
            <w:tcW w:w="2489" w:type="dxa"/>
          </w:tcPr>
          <w:p w:rsidR="00654994" w:rsidRDefault="009E2218">
            <w:pPr>
              <w:pStyle w:val="TableParagraph"/>
              <w:spacing w:line="254" w:lineRule="exact"/>
              <w:ind w:left="103"/>
              <w:rPr>
                <w:sz w:val="24"/>
              </w:rPr>
            </w:pPr>
            <w:r>
              <w:rPr>
                <w:sz w:val="24"/>
              </w:rPr>
              <w:t>Lama</w:t>
            </w:r>
            <w:r>
              <w:rPr>
                <w:spacing w:val="-2"/>
                <w:sz w:val="24"/>
              </w:rPr>
              <w:t>Usaha</w:t>
            </w:r>
          </w:p>
        </w:tc>
        <w:tc>
          <w:tcPr>
            <w:tcW w:w="1276" w:type="dxa"/>
          </w:tcPr>
          <w:p w:rsidR="00654994" w:rsidRDefault="009E2218">
            <w:pPr>
              <w:pStyle w:val="TableParagraph"/>
              <w:spacing w:line="254" w:lineRule="exact"/>
              <w:ind w:left="11"/>
              <w:jc w:val="center"/>
              <w:rPr>
                <w:sz w:val="24"/>
              </w:rPr>
            </w:pPr>
            <w:r>
              <w:rPr>
                <w:spacing w:val="-4"/>
                <w:sz w:val="24"/>
              </w:rPr>
              <w:t>Tahun</w:t>
            </w:r>
          </w:p>
        </w:tc>
        <w:tc>
          <w:tcPr>
            <w:tcW w:w="1277" w:type="dxa"/>
          </w:tcPr>
          <w:p w:rsidR="00654994" w:rsidRDefault="009E2218">
            <w:pPr>
              <w:pStyle w:val="TableParagraph"/>
              <w:spacing w:line="254" w:lineRule="exact"/>
              <w:ind w:left="5" w:right="1"/>
              <w:jc w:val="center"/>
              <w:rPr>
                <w:sz w:val="24"/>
              </w:rPr>
            </w:pPr>
            <w:r>
              <w:rPr>
                <w:spacing w:val="-5"/>
                <w:sz w:val="24"/>
              </w:rPr>
              <w:t>10</w:t>
            </w:r>
          </w:p>
        </w:tc>
        <w:tc>
          <w:tcPr>
            <w:tcW w:w="2377" w:type="dxa"/>
          </w:tcPr>
          <w:p w:rsidR="00654994" w:rsidRDefault="009E2218">
            <w:pPr>
              <w:pStyle w:val="TableParagraph"/>
              <w:spacing w:line="254" w:lineRule="exact"/>
              <w:ind w:left="1" w:right="5"/>
              <w:jc w:val="center"/>
              <w:rPr>
                <w:sz w:val="24"/>
              </w:rPr>
            </w:pPr>
            <w:r>
              <w:rPr>
                <w:spacing w:val="-2"/>
                <w:sz w:val="24"/>
              </w:rPr>
              <w:t>7-</w:t>
            </w:r>
            <w:r>
              <w:rPr>
                <w:spacing w:val="-5"/>
                <w:sz w:val="24"/>
              </w:rPr>
              <w:t>13</w:t>
            </w:r>
          </w:p>
        </w:tc>
      </w:tr>
      <w:tr w:rsidR="00654994">
        <w:trPr>
          <w:trHeight w:val="278"/>
        </w:trPr>
        <w:tc>
          <w:tcPr>
            <w:tcW w:w="632" w:type="dxa"/>
          </w:tcPr>
          <w:p w:rsidR="00654994" w:rsidRDefault="009E2218">
            <w:pPr>
              <w:pStyle w:val="TableParagraph"/>
              <w:spacing w:line="259" w:lineRule="exact"/>
              <w:ind w:left="5" w:right="1"/>
              <w:jc w:val="center"/>
              <w:rPr>
                <w:sz w:val="24"/>
              </w:rPr>
            </w:pPr>
            <w:r>
              <w:rPr>
                <w:spacing w:val="-5"/>
                <w:sz w:val="24"/>
              </w:rPr>
              <w:t>4.</w:t>
            </w:r>
          </w:p>
        </w:tc>
        <w:tc>
          <w:tcPr>
            <w:tcW w:w="2489" w:type="dxa"/>
          </w:tcPr>
          <w:p w:rsidR="00654994" w:rsidRDefault="009E2218">
            <w:pPr>
              <w:pStyle w:val="TableParagraph"/>
              <w:spacing w:line="259" w:lineRule="exact"/>
              <w:ind w:left="103"/>
              <w:rPr>
                <w:sz w:val="24"/>
              </w:rPr>
            </w:pPr>
            <w:r>
              <w:rPr>
                <w:sz w:val="24"/>
              </w:rPr>
              <w:t xml:space="preserve">Jumlah </w:t>
            </w:r>
            <w:r>
              <w:rPr>
                <w:spacing w:val="-2"/>
                <w:sz w:val="24"/>
              </w:rPr>
              <w:t>Karyawan</w:t>
            </w:r>
          </w:p>
        </w:tc>
        <w:tc>
          <w:tcPr>
            <w:tcW w:w="1276" w:type="dxa"/>
          </w:tcPr>
          <w:p w:rsidR="00654994" w:rsidRDefault="009E2218">
            <w:pPr>
              <w:pStyle w:val="TableParagraph"/>
              <w:spacing w:line="259" w:lineRule="exact"/>
              <w:ind w:left="11" w:right="8"/>
              <w:jc w:val="center"/>
              <w:rPr>
                <w:sz w:val="24"/>
              </w:rPr>
            </w:pPr>
            <w:r>
              <w:rPr>
                <w:spacing w:val="-4"/>
                <w:sz w:val="24"/>
              </w:rPr>
              <w:t>Orang</w:t>
            </w:r>
          </w:p>
        </w:tc>
        <w:tc>
          <w:tcPr>
            <w:tcW w:w="1277" w:type="dxa"/>
          </w:tcPr>
          <w:p w:rsidR="00654994" w:rsidRDefault="009E2218">
            <w:pPr>
              <w:pStyle w:val="TableParagraph"/>
              <w:spacing w:line="259" w:lineRule="exact"/>
              <w:ind w:left="5" w:right="1"/>
              <w:jc w:val="center"/>
              <w:rPr>
                <w:sz w:val="24"/>
              </w:rPr>
            </w:pPr>
            <w:r>
              <w:rPr>
                <w:spacing w:val="-10"/>
                <w:sz w:val="24"/>
              </w:rPr>
              <w:t>3</w:t>
            </w:r>
          </w:p>
        </w:tc>
        <w:tc>
          <w:tcPr>
            <w:tcW w:w="2377" w:type="dxa"/>
          </w:tcPr>
          <w:p w:rsidR="00654994" w:rsidRDefault="009E2218">
            <w:pPr>
              <w:pStyle w:val="TableParagraph"/>
              <w:spacing w:line="259" w:lineRule="exact"/>
              <w:ind w:left="1" w:right="5"/>
              <w:jc w:val="center"/>
              <w:rPr>
                <w:sz w:val="24"/>
              </w:rPr>
            </w:pPr>
            <w:r>
              <w:rPr>
                <w:spacing w:val="-2"/>
                <w:sz w:val="24"/>
              </w:rPr>
              <w:t>2-</w:t>
            </w:r>
            <w:r>
              <w:rPr>
                <w:spacing w:val="-10"/>
                <w:sz w:val="24"/>
              </w:rPr>
              <w:t>3</w:t>
            </w:r>
          </w:p>
        </w:tc>
      </w:tr>
      <w:tr w:rsidR="00654994">
        <w:trPr>
          <w:trHeight w:val="277"/>
        </w:trPr>
        <w:tc>
          <w:tcPr>
            <w:tcW w:w="632" w:type="dxa"/>
          </w:tcPr>
          <w:p w:rsidR="00654994" w:rsidRDefault="009E2218">
            <w:pPr>
              <w:pStyle w:val="TableParagraph"/>
              <w:spacing w:line="258" w:lineRule="exact"/>
              <w:ind w:left="5" w:right="1"/>
              <w:jc w:val="center"/>
              <w:rPr>
                <w:sz w:val="24"/>
              </w:rPr>
            </w:pPr>
            <w:r>
              <w:rPr>
                <w:spacing w:val="-5"/>
                <w:sz w:val="24"/>
              </w:rPr>
              <w:t>5.</w:t>
            </w:r>
          </w:p>
        </w:tc>
        <w:tc>
          <w:tcPr>
            <w:tcW w:w="2489" w:type="dxa"/>
          </w:tcPr>
          <w:p w:rsidR="00654994" w:rsidRDefault="009E2218">
            <w:pPr>
              <w:pStyle w:val="TableParagraph"/>
              <w:spacing w:line="258" w:lineRule="exact"/>
              <w:ind w:left="103"/>
              <w:rPr>
                <w:sz w:val="24"/>
              </w:rPr>
            </w:pPr>
            <w:r>
              <w:rPr>
                <w:sz w:val="24"/>
              </w:rPr>
              <w:t>Penggunaan</w:t>
            </w:r>
            <w:r>
              <w:rPr>
                <w:spacing w:val="-2"/>
                <w:sz w:val="24"/>
              </w:rPr>
              <w:t>Modal</w:t>
            </w:r>
          </w:p>
        </w:tc>
        <w:tc>
          <w:tcPr>
            <w:tcW w:w="1276" w:type="dxa"/>
          </w:tcPr>
          <w:p w:rsidR="00654994" w:rsidRDefault="009E2218">
            <w:pPr>
              <w:pStyle w:val="TableParagraph"/>
              <w:spacing w:line="258" w:lineRule="exact"/>
              <w:ind w:left="11"/>
              <w:jc w:val="center"/>
              <w:rPr>
                <w:sz w:val="24"/>
              </w:rPr>
            </w:pPr>
            <w:r>
              <w:rPr>
                <w:spacing w:val="-2"/>
                <w:sz w:val="24"/>
              </w:rPr>
              <w:t>Rupaih</w:t>
            </w:r>
          </w:p>
        </w:tc>
        <w:tc>
          <w:tcPr>
            <w:tcW w:w="1277" w:type="dxa"/>
          </w:tcPr>
          <w:p w:rsidR="00654994" w:rsidRDefault="009E2218">
            <w:pPr>
              <w:pStyle w:val="TableParagraph"/>
              <w:spacing w:line="258" w:lineRule="exact"/>
              <w:ind w:left="5" w:right="1"/>
              <w:jc w:val="center"/>
              <w:rPr>
                <w:sz w:val="24"/>
              </w:rPr>
            </w:pPr>
            <w:r>
              <w:rPr>
                <w:spacing w:val="-2"/>
                <w:sz w:val="24"/>
              </w:rPr>
              <w:t>1.375.000</w:t>
            </w:r>
          </w:p>
        </w:tc>
        <w:tc>
          <w:tcPr>
            <w:tcW w:w="2377" w:type="dxa"/>
          </w:tcPr>
          <w:p w:rsidR="00654994" w:rsidRDefault="009E2218">
            <w:pPr>
              <w:pStyle w:val="TableParagraph"/>
              <w:spacing w:line="258" w:lineRule="exact"/>
              <w:ind w:left="3" w:right="4"/>
              <w:jc w:val="center"/>
              <w:rPr>
                <w:sz w:val="24"/>
              </w:rPr>
            </w:pPr>
            <w:r>
              <w:rPr>
                <w:sz w:val="24"/>
              </w:rPr>
              <w:t xml:space="preserve">1,200.000 – </w:t>
            </w:r>
            <w:r>
              <w:rPr>
                <w:spacing w:val="-2"/>
                <w:sz w:val="24"/>
              </w:rPr>
              <w:t>1.600.000</w:t>
            </w:r>
          </w:p>
        </w:tc>
      </w:tr>
    </w:tbl>
    <w:p w:rsidR="00654994" w:rsidRDefault="009E2218">
      <w:pPr>
        <w:ind w:left="1136"/>
        <w:jc w:val="both"/>
        <w:rPr>
          <w:i/>
          <w:sz w:val="24"/>
        </w:rPr>
      </w:pPr>
      <w:r>
        <w:rPr>
          <w:i/>
          <w:sz w:val="24"/>
        </w:rPr>
        <w:t>Sumber:DataPrimerDiolah,Tahun</w:t>
      </w:r>
      <w:r>
        <w:rPr>
          <w:i/>
          <w:spacing w:val="-4"/>
          <w:sz w:val="24"/>
        </w:rPr>
        <w:t>2025</w:t>
      </w:r>
    </w:p>
    <w:p w:rsidR="00654994" w:rsidRDefault="009E2218">
      <w:pPr>
        <w:pStyle w:val="BodyText"/>
        <w:spacing w:before="270" w:line="480" w:lineRule="auto"/>
        <w:ind w:left="1136" w:right="1412" w:firstLine="720"/>
        <w:jc w:val="both"/>
      </w:pPr>
      <w:r>
        <w:t>Tabel 4.3.diatas memperlihatkan bahwa rata-rata umur pengrajin keripik singkongadalah57tahundenganrentangantara52-60tahun.Diketahui</w:t>
      </w:r>
      <w:r>
        <w:rPr>
          <w:spacing w:val="-4"/>
        </w:rPr>
        <w:t>dari</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8"/>
        <w:jc w:val="both"/>
      </w:pPr>
      <w:r>
        <w:t xml:space="preserve">tingkat pendidikan yang dijalani pengrajin keripik singkong tersebut rata-rata adalah 12 tahun, ini menunjukkan bahwa pendidikan pengrajin Keripik Singkong adalah setingkat SMA/sederajat sedangkan lama usaha pembuatan keripik singkongtersebut rata-rata adalah 10 tahun dengan rentang antara 7 - 13 tahun danrata-ratajumlahkaryawan yangdipekerjakandalamusahakeripiksingkong3 </w:t>
      </w:r>
      <w:r>
        <w:rPr>
          <w:spacing w:val="-2"/>
        </w:rPr>
        <w:t>orang</w:t>
      </w:r>
    </w:p>
    <w:p w:rsidR="00654994" w:rsidRDefault="009E2218">
      <w:pPr>
        <w:pStyle w:val="Heading31"/>
        <w:numPr>
          <w:ilvl w:val="2"/>
          <w:numId w:val="49"/>
        </w:numPr>
        <w:tabs>
          <w:tab w:val="left" w:pos="1736"/>
        </w:tabs>
        <w:spacing w:before="6"/>
        <w:jc w:val="both"/>
      </w:pPr>
      <w:bookmarkStart w:id="31" w:name="_TOC_250021"/>
      <w:r>
        <w:t>ProsesProduksidanDistribusiUsahaKeripik</w:t>
      </w:r>
      <w:bookmarkEnd w:id="31"/>
      <w:r>
        <w:rPr>
          <w:spacing w:val="-2"/>
        </w:rPr>
        <w:t>Singkong</w:t>
      </w:r>
    </w:p>
    <w:p w:rsidR="00654994" w:rsidRDefault="009E2218">
      <w:pPr>
        <w:pStyle w:val="BodyText"/>
        <w:spacing w:before="271" w:line="480" w:lineRule="auto"/>
        <w:ind w:left="1136" w:right="1417" w:firstLine="720"/>
        <w:jc w:val="both"/>
      </w:pPr>
      <w:r>
        <w:t>Usaha makanan tradisional bukan sesuatu hal yang mudah dilaksanakan, akan tetapi usaha ini memerlukan ketelitian, ketekunan dan kerja keras. Bukan hanya sekedar memasak saja tetapi harus diperhatikan juga semua bidangnya berkaitan.Adanya peralatan, perlengkapan, bahan mentah, kualitas bahan, pengolahan dan rasa yang pas merupakan faktor yang penting bagi keberhasilan usaha. Faktor faktor lain yang ikut mempengaruhi keberhasilan usaha ini adalah penjualan, selera atau minat beli masyarakat, keterampilan, pengetahuan tenaga kerja, pendanaan, penetapan harga, cita rasa, serta keinginan kuat untuk meningkatkan pendapatan. Dalam meningkatkan pendapatan, tentunya mendistribusikan dan memasarkan produk secara merata merupakan bagian yang penting dalam meningkatkan suatu laba, peningkatan suatu laba tentunya mempunyai kurun waktu yang cukup lama. Saluran distribusi yang baik akan berpengaruh terhadap minat pelanggan, jika konsumen merasa puas maka akan menambah pendapatan atau omset terhadap usaha keripik singkong ini.</w:t>
      </w:r>
    </w:p>
    <w:p w:rsidR="00654994" w:rsidRDefault="009E2218">
      <w:pPr>
        <w:pStyle w:val="BodyText"/>
        <w:spacing w:before="3" w:line="480" w:lineRule="auto"/>
        <w:ind w:left="1136" w:right="1419" w:firstLine="720"/>
        <w:jc w:val="both"/>
      </w:pPr>
      <w:r>
        <w:t>Keterampilan dan pengetahuan yang dimiliki oleh pengusaha keripik singkongjugamerupakanpotensiyangdapatdikembangkanagarbisa</w:t>
      </w:r>
      <w:r>
        <w:rPr>
          <w:spacing w:val="-2"/>
        </w:rPr>
        <w:t>lebih</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9"/>
        <w:jc w:val="both"/>
      </w:pPr>
      <w:r>
        <w:t xml:space="preserve">produktif. Berdasarkan penelitian dilapangan sebagian masyarakat di Kecamatan Tanjung Morawa memiliki usaha keripik singkong yang diperoleh dari keahlian turun temurun dari orang tuanya. Begitu juga dengan adanya faktor keinginankuat untuk meningkatkan perekonomianmasyarakat Kecamatan TanjungMorawa Selain memproduksi keripik singkong biasa, pengusaha keripik singkong juga mengkreasikan produknya, seperti keripik singkong balado, keripik singkong gula merah, dan karipik yang dihiris tipis-tipis atau biasa disebut marning. Usaha keripik singkong ini melakukan persiapan yang matang, seperti dalam bidang produksi yaitu menyiapkan peralatan yang akan digunakan terlebih dahulu, menyiapkan modal, bahan baku yang akan digunakan dan menentukan pasar yang pas dalam memasarkan keripik singkong. Sebelum melakukan aktifitas produksi keripik singkong terlebih dahulu mempersiapkan segala perlengkapan yang </w:t>
      </w:r>
      <w:r>
        <w:rPr>
          <w:spacing w:val="-2"/>
        </w:rPr>
        <w:t>dibutuhkan</w:t>
      </w:r>
    </w:p>
    <w:p w:rsidR="00654994" w:rsidRDefault="009E2218">
      <w:pPr>
        <w:pStyle w:val="Heading31"/>
        <w:numPr>
          <w:ilvl w:val="2"/>
          <w:numId w:val="49"/>
        </w:numPr>
        <w:tabs>
          <w:tab w:val="left" w:pos="1736"/>
        </w:tabs>
        <w:spacing w:before="7"/>
        <w:jc w:val="both"/>
      </w:pPr>
      <w:bookmarkStart w:id="32" w:name="_TOC_250020"/>
      <w:r>
        <w:t>Perlengkapan</w:t>
      </w:r>
      <w:bookmarkEnd w:id="32"/>
      <w:r>
        <w:rPr>
          <w:spacing w:val="-2"/>
        </w:rPr>
        <w:t>Produksi</w:t>
      </w:r>
    </w:p>
    <w:p w:rsidR="00654994" w:rsidRDefault="009E2218">
      <w:pPr>
        <w:pStyle w:val="Heading31"/>
        <w:numPr>
          <w:ilvl w:val="3"/>
          <w:numId w:val="49"/>
        </w:numPr>
        <w:tabs>
          <w:tab w:val="left" w:pos="1916"/>
        </w:tabs>
        <w:jc w:val="both"/>
      </w:pPr>
      <w:bookmarkStart w:id="33" w:name="_TOC_250019"/>
      <w:r>
        <w:t>Modal</w:t>
      </w:r>
      <w:bookmarkEnd w:id="33"/>
      <w:r>
        <w:rPr>
          <w:spacing w:val="-2"/>
        </w:rPr>
        <w:t>Produksi</w:t>
      </w:r>
    </w:p>
    <w:p w:rsidR="00654994" w:rsidRDefault="009E2218">
      <w:pPr>
        <w:pStyle w:val="BodyText"/>
        <w:spacing w:before="272" w:line="480" w:lineRule="auto"/>
        <w:ind w:left="1136" w:right="1410" w:firstLine="720"/>
        <w:jc w:val="both"/>
      </w:pPr>
      <w:r>
        <w:t>Dalam membangun usaha apapun, modal wajib dipersiapkan terlebih dahulu.Begitu juga dengan usaha keripik singkong di Kecamatan Tanjung Morawa untuk menunjang aktifitas produksinya. Modal awal yang dibutuhkan oleh pengrajin keripik singkong ini adalah sekitar Rp 1.000.000-Rp10.000.000 modal tersebut sudah termasuk alat dan bahan-bahan produksi, sebagian masyarakat mendapatkan modal dari hasil tabungan sendiri, dan sebagian masyarakat modal didapatkan dari pinjaman uang usaha di bank konvensional, denganalasanmerekabelummempunyaimodalyangcukupuntuk</w:t>
      </w:r>
      <w:r>
        <w:rPr>
          <w:spacing w:val="-2"/>
        </w:rPr>
        <w:t>membuka</w:t>
      </w:r>
    </w:p>
    <w:p w:rsidR="00654994" w:rsidRDefault="009E2218">
      <w:pPr>
        <w:pStyle w:val="BodyText"/>
        <w:spacing w:before="1"/>
        <w:ind w:left="1136"/>
        <w:jc w:val="both"/>
      </w:pPr>
      <w:r>
        <w:t>usahakeripiksingkong</w:t>
      </w:r>
      <w:r>
        <w:rPr>
          <w:spacing w:val="-4"/>
        </w:rPr>
        <w:t>ini.</w:t>
      </w:r>
    </w:p>
    <w:p w:rsidR="00654994" w:rsidRDefault="00654994">
      <w:pPr>
        <w:pStyle w:val="BodyText"/>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7" w:firstLine="720"/>
        <w:jc w:val="both"/>
      </w:pPr>
      <w:r>
        <w:t>Modal usaha bagi pengusaha adalah unsur yang utama dalam mendirikan suatu usaha yang bertujuan untuk mendukung berjalannya suatu usaha dan peningkatan pendapatan yang pada akhirnya akan meningkatkan taraf hidup pengusaha itu sendiri beserta para karyawannya. Modal usaha berasal dari modal sendiri dan pinjaman keluarga.Seiring berjalannya waktu semakinberkembangnya usaha pembuatan keripik singkong ada juga pengusaha yang melakukan pinjaman dari lembaga keuangan atau bank.</w:t>
      </w:r>
    </w:p>
    <w:p w:rsidR="00654994" w:rsidRDefault="009E2218">
      <w:pPr>
        <w:pStyle w:val="BodyText"/>
        <w:spacing w:before="1" w:line="480" w:lineRule="auto"/>
        <w:ind w:left="1136" w:right="1408" w:firstLine="720"/>
        <w:jc w:val="both"/>
      </w:pPr>
      <w:r>
        <w:t>Berdasarkanhasil wawancara denganpengrajinkeripiksingkongdi daerah penelitian, rata-rata modal yang digunakan untuk mendirikan usaha keripik singkong adalah modal sendiri yaitu rata-rata sebesar Rp. 1.375.000</w:t>
      </w:r>
    </w:p>
    <w:p w:rsidR="00654994" w:rsidRDefault="009E2218">
      <w:pPr>
        <w:pStyle w:val="Heading31"/>
        <w:numPr>
          <w:ilvl w:val="3"/>
          <w:numId w:val="49"/>
        </w:numPr>
        <w:tabs>
          <w:tab w:val="left" w:pos="1916"/>
        </w:tabs>
        <w:spacing w:before="5"/>
        <w:jc w:val="both"/>
      </w:pPr>
      <w:bookmarkStart w:id="34" w:name="_TOC_250018"/>
      <w:r>
        <w:t>Tenaga</w:t>
      </w:r>
      <w:bookmarkEnd w:id="34"/>
      <w:r>
        <w:rPr>
          <w:spacing w:val="-2"/>
        </w:rPr>
        <w:t>Kerja</w:t>
      </w:r>
    </w:p>
    <w:p w:rsidR="00654994" w:rsidRDefault="009E2218">
      <w:pPr>
        <w:pStyle w:val="BodyText"/>
        <w:spacing w:before="272" w:line="480" w:lineRule="auto"/>
        <w:ind w:left="1136" w:right="1411" w:firstLine="720"/>
        <w:jc w:val="both"/>
      </w:pPr>
      <w:r>
        <w:t>Setiap jenis produksi, tenaga kerja merupakan aset yang sangat penting untuk keberhasilan suatu perusahaan.adanya kesuksesan suatu produksi terletak pada kinerja sumberdaya manusia yang ada didalamnya. Tenaga kerja dalamusaha keripik singkong di Kecamatan Tanjung Morawa ini merupakan tenaga kerja terampil dan pekerjaannya pun dibagi dalam beberapa tugas ada yang tugasnya mengupas, mengiris singkong, dan ada juga yang menggoreng. Tenaga kerja di Kecamatan Tanjung Morawa terdiri dari anak muda, ibu-ibu dan bapak- bapak yang rumahnya tidak jauh dari rumah usaha, rata-rata dari mereka berprofesi sebagai ibu rumah tangga, dan buruh tani.Tenaga kerja merupakan salah satu faktor penting dalam kegiatan produksi.Dalam usaha keripik singkong diperlukan untuk mengerjakan berbagai kegiatan produksi.</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7" w:firstLine="720"/>
        <w:jc w:val="both"/>
      </w:pPr>
      <w:r>
        <w:t>Berdasarkan hasil pengamatan dan wawancara dengan pengrajin keripik singkong di daerah penelitian, rata-rata jumlah tenaga kerja yang dipekerjakan adalah 2 orang dengan rentang antara 2-3 orang. Jam kerja untuk memproduksi keripik singkong rata-rata dari jam 6 pagi sampai jam 12 siang. Upah tenaga kerja pada industri ini adalah sebesar Rp. 70.000 sebagai upah tenaga kerja kepada juru masak, Rp. 35.000 sebagai upah tenaga kerja juru masak. Dalam pembayaranupah ada yang pembayarannya dilakukan per hari, per minggu dan ada juga yang per bulan, tergantung kesepakatan yang telah dibuat oleh pemilik usaha dantenaga kerja itu sendiri.</w:t>
      </w:r>
    </w:p>
    <w:p w:rsidR="00654994" w:rsidRDefault="009E2218">
      <w:pPr>
        <w:pStyle w:val="Heading31"/>
        <w:numPr>
          <w:ilvl w:val="3"/>
          <w:numId w:val="49"/>
        </w:numPr>
        <w:tabs>
          <w:tab w:val="left" w:pos="1916"/>
        </w:tabs>
        <w:spacing w:before="6"/>
        <w:jc w:val="both"/>
      </w:pPr>
      <w:bookmarkStart w:id="35" w:name="_TOC_250017"/>
      <w:r>
        <w:t>Bahan</w:t>
      </w:r>
      <w:bookmarkEnd w:id="35"/>
      <w:r>
        <w:rPr>
          <w:spacing w:val="-4"/>
        </w:rPr>
        <w:t>Baku</w:t>
      </w:r>
    </w:p>
    <w:p w:rsidR="00654994" w:rsidRDefault="009E2218">
      <w:pPr>
        <w:pStyle w:val="BodyText"/>
        <w:spacing w:before="272" w:line="480" w:lineRule="auto"/>
        <w:ind w:left="1136" w:right="1415" w:firstLine="720"/>
        <w:jc w:val="both"/>
      </w:pPr>
      <w:r>
        <w:t>Bahan baku merupakan hal pokok dalam produksi keripik singkong. Apabilabahanbakutersediadenganbaik,makaprosesproduksipunakanberjalan dengan baik, begitu pula sebaliknya, apabila bahan baku tidak tersedia dengan baik maka akan menghambat proses produksi keripik singkong. Oleh sebab itu, persediaan bahan baku harus benar-benar di perhatikan, seperti bagaimana bahan baku agar tersedia tidak kurang dan tidak lebih dan bagaimana supaya biayaekstra yang digunakan untuk memesan bahan baku yang kurang tidak terlalu merugikan dan sebagainya ada bahan baku yang digunakan dalam pembuatan keripik singkong, yaitu: a. Singkong b. Minyak Goreng c. Bawang Putih d. BawangMerahe.CabaiMerahf.Ketumbarg. GulaPasirh.GaranDapuri.Kapur sirih j. Asam Kamal.</w:t>
      </w:r>
    </w:p>
    <w:p w:rsidR="00654994" w:rsidRDefault="009E2218">
      <w:pPr>
        <w:pStyle w:val="BodyText"/>
        <w:spacing w:before="2" w:line="480" w:lineRule="auto"/>
        <w:ind w:left="1136" w:right="1415" w:firstLine="720"/>
        <w:jc w:val="both"/>
      </w:pPr>
      <w:r>
        <w:t>Bahan baku tersebut adalah bahan-bahan yang mudah untuk didapatkan di pasar-pasartradisionalkecualisingkong,yangdidapatkandengancara</w:t>
      </w:r>
      <w:r>
        <w:rPr>
          <w:spacing w:val="-2"/>
        </w:rPr>
        <w:t>pemesanan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7"/>
        <w:jc w:val="both"/>
      </w:pPr>
      <w:r>
        <w:t xml:space="preserve">atau membeli langsung ketempat penjualan singkong di pasar tradisional. Akan tetapi pengusaha keripik singkong di Kecamatan Tanjung Morawa lebih memilih pembelian singkong dengan cara pemesanan atau berlangganan terlebih dahulu, karena lebih mudah singkong yang dibeli langsung di antar kerumah, dan pembelian singkong pun bisa dengan cara berhutang, singkong boleh diambil terlebih dahulu dan pembayaran singkong akan di bayar sesuai dengan waktuyangdisepakatansipenjualdansipembeli,meskipunhargalebihmahaldaripada langsungmembeli kepasar, itu dikarenakan si penjual singkongbukan berasal dari Kecamatan Tanjung Morawa mereka menaikkan harga singkong untuk biaya pengantaran. Usaha keripik singkong di Kecamatan Tanjung Morawa ini telah menggunakan bahan baku yang baik dan halal, tidak ada pencampuran bahan- bahan yang berbahaya jika di konsumsi, seperti pengawet makanan, pemanis buatan dan pewarna pakaian. Adapun pembuatan keripik singkong, dalam satu minggu singkong yang di beli sebanyak 300 kg dengan harga Rp 300.000 per 60 kg dan produksinya pun dalam sehari bisa mencapai 60 kg itu pun bisa lebih, tergantung penjualan dipasar, apabila keripik singkong habis terjual, maka akan lebihbanyak singkong yangdi produksi,akantetapijikapenjualanmenurunmaka produksi pun akan dikurangi karena akan dicampur dengan keripik yang belum habis terjual dan akan dibawa pulang kerumah untuk dijual kembali di hari berikutnya, agar keripik yang belum laku terjual tersebut tidak terlalu lama, maka keripik tersebut ditempatkan ditumpukkan paling atas agar lebih dulu terjual dan keripik singkong ini mampu bertahan dalam satu minggu asalkan ditutup rapat- </w:t>
      </w:r>
      <w:r>
        <w:rPr>
          <w:spacing w:val="-2"/>
        </w:rPr>
        <w:t>rapat.</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3"/>
          <w:numId w:val="49"/>
        </w:numPr>
        <w:tabs>
          <w:tab w:val="left" w:pos="1916"/>
        </w:tabs>
        <w:jc w:val="both"/>
      </w:pPr>
      <w:bookmarkStart w:id="36" w:name="_TOC_250016"/>
      <w:r>
        <w:t>Peralatan</w:t>
      </w:r>
      <w:bookmarkEnd w:id="36"/>
      <w:r>
        <w:rPr>
          <w:spacing w:val="-2"/>
        </w:rPr>
        <w:t>Produksi</w:t>
      </w:r>
    </w:p>
    <w:p w:rsidR="00654994" w:rsidRDefault="009E2218">
      <w:pPr>
        <w:pStyle w:val="BodyText"/>
        <w:spacing w:before="273" w:line="480" w:lineRule="auto"/>
        <w:ind w:left="1136" w:right="1407" w:firstLine="720"/>
        <w:jc w:val="both"/>
      </w:pPr>
      <w:r>
        <w:t xml:space="preserve">Bahan baku sangat penting bagi pengrajin keripik singkong yangmengolah suatu produk. Karena bahan baku merupakan salah satu faktor penentu kualitas dari produk yang diproduksi. Alat-alat yang dipakai oleh pemilik usaha keripik singkong ini masih sederhana danmenggunakan alat tradisional, alat yang digunakan untuk produksi keripik singkong, yaitu:a. Pisau b. Wajan c. Spatula d. Serok e. Tungku f. Kayu Bakar g. Alat Perajang (Kacip), h. Ember i. Baskom j. </w:t>
      </w:r>
      <w:r>
        <w:rPr>
          <w:spacing w:val="-2"/>
        </w:rPr>
        <w:t>Selada</w:t>
      </w:r>
    </w:p>
    <w:p w:rsidR="00654994" w:rsidRDefault="009E2218">
      <w:pPr>
        <w:pStyle w:val="Heading31"/>
        <w:numPr>
          <w:ilvl w:val="3"/>
          <w:numId w:val="49"/>
        </w:numPr>
        <w:tabs>
          <w:tab w:val="left" w:pos="1916"/>
        </w:tabs>
        <w:spacing w:before="5"/>
        <w:jc w:val="both"/>
      </w:pPr>
      <w:bookmarkStart w:id="37" w:name="_TOC_250015"/>
      <w:r>
        <w:t>Fasilitas</w:t>
      </w:r>
      <w:bookmarkEnd w:id="37"/>
      <w:r>
        <w:rPr>
          <w:spacing w:val="-2"/>
        </w:rPr>
        <w:t>Produksi</w:t>
      </w:r>
    </w:p>
    <w:p w:rsidR="00654994" w:rsidRDefault="009E2218">
      <w:pPr>
        <w:pStyle w:val="BodyText"/>
        <w:spacing w:before="272" w:line="480" w:lineRule="auto"/>
        <w:ind w:left="1136" w:right="1408" w:firstLine="720"/>
        <w:jc w:val="both"/>
      </w:pPr>
      <w:r>
        <w:t>Fasilitas pengrajin keripik singkong pada lokasi penelitian yang meliputi seluruh peralatan dan perlengkapan yang terdapat dalam perusahaan untuk memperlancar kegiatan produksi. Berdasarkan hasil wawancara pada pengrajin keripik singkong di lokasi penelitian, fasilitas-fasilitas tersebut adalah : Kegunaan alat-alat tersebut adalahh pisau digunakan untuk mengupas singkong, wajan, spatula dan serok digunakan untuk menggoreng singkong yang di goreng diatas tungku dengan menggunakan kayu bakar, sedangkan untuk alat perajang (kacip) digunakan untuk mengiris singkong agar mempermudah dan mempercepat dalam mengiris singkong. Jika tidak menggunakan alat tersebut, maka akan memperlambat dalam proses pembuatan yang pasti bisa menjadikan proses produksi tidak efektif dan efesien, adapun ember dan baskom digunakan untuk pencucian dan perendaman singkong, dan yang terakhir adalah selada digunakan untuk marning dan diparut dengan selada, agar hasilnya lebih kecil dan tipis dari padakeripiksingkong.Begitupuladenganpemeliharaandanpenggantian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5"/>
        <w:jc w:val="both"/>
      </w:pPr>
      <w:r>
        <w:t>peralatan, merupakan hal yang penting demi berlangsungnya produksi. Hal ini biasanya tergantung pada kerusakan dan ketika hasil dari kualitas produksi menurun, Karena tidak dapat dipungkiri bahwa peralatan merupakan sesuatu yang bisa rusak dan memiliki nilai ekonomi yang semakin lama semakin menurun</w:t>
      </w:r>
    </w:p>
    <w:p w:rsidR="00654994" w:rsidRDefault="009E2218">
      <w:pPr>
        <w:pStyle w:val="Heading31"/>
        <w:numPr>
          <w:ilvl w:val="3"/>
          <w:numId w:val="49"/>
        </w:numPr>
        <w:tabs>
          <w:tab w:val="left" w:pos="1916"/>
        </w:tabs>
        <w:spacing w:before="5"/>
        <w:jc w:val="both"/>
      </w:pPr>
      <w:bookmarkStart w:id="38" w:name="_TOC_250014"/>
      <w:bookmarkEnd w:id="38"/>
      <w:r>
        <w:rPr>
          <w:spacing w:val="-2"/>
        </w:rPr>
        <w:t>Bangunan</w:t>
      </w:r>
    </w:p>
    <w:p w:rsidR="00654994" w:rsidRDefault="009E2218">
      <w:pPr>
        <w:pStyle w:val="BodyText"/>
        <w:spacing w:before="272" w:line="480" w:lineRule="auto"/>
        <w:ind w:left="1136" w:right="1411" w:firstLine="720"/>
        <w:jc w:val="both"/>
      </w:pPr>
      <w:r>
        <w:t>Dalam kegiatan usaha keripik singkong di Kecamatan Tanjung Morawa, Tempat produksi juga berperan penting dalam kelancaran suatu produksi karena untuk melindungi keberlangsungan dalam proses produksi, dalam hal ini pengusahakeripiksingkongdi KecamatanTanjungMorawa. Menyediakantempat disamping rumah mereka untuk tempat penggorengan keripik dengan bangunan yang sangat sederhana.(Pengusaha, 2021)</w:t>
      </w:r>
    </w:p>
    <w:p w:rsidR="00654994" w:rsidRDefault="009E2218">
      <w:pPr>
        <w:pStyle w:val="Heading31"/>
        <w:numPr>
          <w:ilvl w:val="3"/>
          <w:numId w:val="49"/>
        </w:numPr>
        <w:tabs>
          <w:tab w:val="left" w:pos="1916"/>
        </w:tabs>
        <w:spacing w:before="5"/>
        <w:jc w:val="both"/>
      </w:pPr>
      <w:bookmarkStart w:id="39" w:name="_TOC_250013"/>
      <w:r>
        <w:t>Manajemen</w:t>
      </w:r>
      <w:bookmarkEnd w:id="39"/>
      <w:r>
        <w:rPr>
          <w:spacing w:val="-2"/>
        </w:rPr>
        <w:t>Produksi</w:t>
      </w:r>
    </w:p>
    <w:p w:rsidR="00654994" w:rsidRDefault="009E2218">
      <w:pPr>
        <w:pStyle w:val="BodyText"/>
        <w:spacing w:before="273" w:line="480" w:lineRule="auto"/>
        <w:ind w:left="1136" w:right="1412" w:firstLine="720"/>
        <w:jc w:val="both"/>
      </w:pPr>
      <w:r>
        <w:t>Manajemenadalahsuatuprosesmenyusunperencanaan,pengorganisasian, pengkordinasian, dan pengontrolan sumberdaya agar mencapai sasaran yang bagus. Pengorganisasian yang dilakukan oleh pemilik usaha keripik singkong di Kecamatan Tanjung Morawa adalah dengan cara pembagian tugas kepada para tenaga kerja dan sesuai dengan keahlian yang mereka miliki. Tujuan produksi di dalam islam yaitu memaksimalkan mashlahah, baik individu ataupun masyarakat. Usahakeripik singkong di Kecamatan Tanjung Morawasangat berperan penting dalam peningkatan perekonomian masyarakat, dan berarti tujuan produksi dalam i sudah tercapai dengan adanya usaha ini. Usaha ini tidak hanya mempunyai keuntungan terhadap pemilik usaha, akan tetapi usaha ini juga mampu menyerap tenagakerjamasyarakatdiKecamatanTanjungMorawadansehinggausaha</w:t>
      </w:r>
      <w:r>
        <w:rPr>
          <w:spacing w:val="-5"/>
        </w:rPr>
        <w:t>ini</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3"/>
        <w:jc w:val="both"/>
      </w:pPr>
      <w:r>
        <w:t>membuka lapangan pekerjaan terhadap masyarakat Kecamatan Tanjung Morawa dan tingkat pengangguran pun berkurang. Dari penelitian yang penulis lakukan dilapangan, penulis tidak melihat adanya penyimpangan yang dilakukan oleh pengrajin keripik singkong, baik dalam penyediaan bahan baku, proses pembuatannya ataupun dalam proses penjualan</w:t>
      </w:r>
    </w:p>
    <w:p w:rsidR="00654994" w:rsidRDefault="00654994">
      <w:pPr>
        <w:pStyle w:val="BodyText"/>
        <w:spacing w:before="5"/>
      </w:pPr>
    </w:p>
    <w:p w:rsidR="00654994" w:rsidRDefault="009E2218">
      <w:pPr>
        <w:pStyle w:val="Heading31"/>
        <w:numPr>
          <w:ilvl w:val="2"/>
          <w:numId w:val="49"/>
        </w:numPr>
        <w:tabs>
          <w:tab w:val="left" w:pos="1736"/>
        </w:tabs>
        <w:spacing w:before="1"/>
        <w:jc w:val="both"/>
      </w:pPr>
      <w:bookmarkStart w:id="40" w:name="_TOC_250012"/>
      <w:r>
        <w:t>ProsesPembuatanKeripik</w:t>
      </w:r>
      <w:bookmarkEnd w:id="40"/>
      <w:r>
        <w:rPr>
          <w:spacing w:val="-2"/>
        </w:rPr>
        <w:t>Singkong</w:t>
      </w:r>
    </w:p>
    <w:p w:rsidR="00654994" w:rsidRDefault="009E2218">
      <w:pPr>
        <w:pStyle w:val="BodyText"/>
        <w:spacing w:before="272" w:line="480" w:lineRule="auto"/>
        <w:ind w:left="1136" w:right="1409" w:firstLine="720"/>
        <w:jc w:val="both"/>
      </w:pPr>
      <w:r>
        <w:t>Dalam pembuatan keripik singkong ada beberapa langkah yang harus dilakukan oleh pengusaha di Kecamatan Tanjung Morawa Kabupaten Deli Serdang.Cara yang dilakukan masih sangat sederhana. Adapun proses pembuatan keripik singkong ini adalah :</w:t>
      </w:r>
    </w:p>
    <w:p w:rsidR="00654994" w:rsidRDefault="00654994">
      <w:pPr>
        <w:pStyle w:val="BodyText"/>
        <w:rPr>
          <w:sz w:val="20"/>
        </w:rPr>
      </w:pPr>
    </w:p>
    <w:p w:rsidR="00654994" w:rsidRDefault="009E2218">
      <w:pPr>
        <w:pStyle w:val="BodyText"/>
        <w:spacing w:before="219"/>
        <w:rPr>
          <w:sz w:val="20"/>
        </w:rPr>
      </w:pPr>
      <w:r>
        <w:rPr>
          <w:noProof/>
          <w:sz w:val="20"/>
        </w:rPr>
        <w:drawing>
          <wp:anchor distT="0" distB="0" distL="0" distR="0" simplePos="0" relativeHeight="251650048" behindDoc="1" locked="0" layoutInCell="1" allowOverlap="1">
            <wp:simplePos x="0" y="0"/>
            <wp:positionH relativeFrom="page">
              <wp:posOffset>2445101</wp:posOffset>
            </wp:positionH>
            <wp:positionV relativeFrom="paragraph">
              <wp:posOffset>300879</wp:posOffset>
            </wp:positionV>
            <wp:extent cx="3563480" cy="2254281"/>
            <wp:effectExtent l="0" t="0" r="0" b="0"/>
            <wp:wrapTopAndBottom/>
            <wp:docPr id="1048"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25"/>
                    <pic:cNvPicPr/>
                  </pic:nvPicPr>
                  <pic:blipFill>
                    <a:blip r:embed="rId32" cstate="print"/>
                    <a:srcRect/>
                    <a:stretch/>
                  </pic:blipFill>
                  <pic:spPr>
                    <a:xfrm>
                      <a:off x="0" y="0"/>
                      <a:ext cx="3563480" cy="2254281"/>
                    </a:xfrm>
                    <a:prstGeom prst="rect">
                      <a:avLst/>
                    </a:prstGeom>
                  </pic:spPr>
                </pic:pic>
              </a:graphicData>
            </a:graphic>
          </wp:anchor>
        </w:drawing>
      </w:r>
    </w:p>
    <w:p w:rsidR="00654994" w:rsidRDefault="00654994">
      <w:pPr>
        <w:pStyle w:val="BodyText"/>
      </w:pPr>
    </w:p>
    <w:p w:rsidR="00654994" w:rsidRDefault="00654994">
      <w:pPr>
        <w:pStyle w:val="BodyText"/>
        <w:spacing w:before="92"/>
      </w:pPr>
    </w:p>
    <w:p w:rsidR="00654994" w:rsidRDefault="009E2218">
      <w:pPr>
        <w:pStyle w:val="Heading31"/>
        <w:ind w:left="2163" w:right="1926" w:firstLine="324"/>
        <w:jc w:val="left"/>
      </w:pPr>
      <w:r>
        <w:t>Sumber: Data Diolah, Azmi Deviani S, Tahun 2025 Gambar4.2.SkemaProsesPembuatanKeripikSingkong</w:t>
      </w:r>
    </w:p>
    <w:p w:rsidR="00654994" w:rsidRDefault="009E2218">
      <w:pPr>
        <w:pStyle w:val="BodyText"/>
        <w:spacing w:before="272" w:line="480" w:lineRule="auto"/>
        <w:ind w:left="1136" w:right="1252" w:firstLine="720"/>
      </w:pPr>
      <w:r>
        <w:t>Dariskemadiatasprosesproduksikeripiksingkongsangatlahmudah, mulaidaripengupasankulitsingkong,dankemudiandilanjutkan</w:t>
      </w:r>
      <w:r>
        <w:rPr>
          <w:spacing w:val="-2"/>
        </w:rPr>
        <w:t>dengan</w:t>
      </w:r>
    </w:p>
    <w:p w:rsidR="00654994" w:rsidRDefault="00654994">
      <w:pPr>
        <w:pStyle w:val="BodyText"/>
        <w:spacing w:line="480" w:lineRule="auto"/>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4"/>
        <w:jc w:val="both"/>
      </w:pPr>
      <w:r>
        <w:t xml:space="preserve">pencucian agar singkong menjadi bersih, setelah pencucian dilakukan, lalu dilanjutkan dengan proses perajangan atau pengirisan, dalam pengirisan singkong tentunya harus memiliki keahlian dalam pengirisan singkong, karena mengiris tidak semudah yang dibayangkan, dalam pengirisan ukuran perlu diperhatikan, karena harus mengiris tipis dan berbentuk bulat, apabila proses pengirisan sudah selesai tahapan berikutnya singkong yang sudah diiris direndam menggunakan air kapur selama beberapa menit supaya keripik menjadi lebih renyah, setelah di rendam dalam beberpamenit, keripik pundi gorengmenggunakan minyak goreng curah, masyarakat menggunakan minyak goreng curah karena menurut mereka minyak goreng tersebut harganya lebih murah, saat proses penggorengan yang pertama adalah menyalakan api pada tungkuan dengan menggunakan kayu bakar, kemudian wajan besar di taruh diatas tungkuan yang sudah dinyalakan apinya. Tungkuan adalah alternatif tersendiri bagi pengusaha keripik singkong, karena menurut mereka lebih hemat biaya.apabila keripik sudah berubah warna menjadi agak kuning keripik pun diangkat dan ditiriskan kemudian di campuri dengan bumbu, setelah proses pembumbuan keripik pun dikemas dan siap untuk di </w:t>
      </w:r>
      <w:r>
        <w:rPr>
          <w:spacing w:val="-2"/>
        </w:rPr>
        <w:t>pasarkan.</w:t>
      </w:r>
    </w:p>
    <w:p w:rsidR="00654994" w:rsidRDefault="009E2218">
      <w:pPr>
        <w:pStyle w:val="BodyText"/>
        <w:spacing w:before="3" w:line="480" w:lineRule="auto"/>
        <w:ind w:left="1136" w:right="1410" w:firstLine="720"/>
        <w:jc w:val="both"/>
      </w:pPr>
      <w:r>
        <w:t>Dalam proses produksi keripik singkong biasanya memakan waktu yang cukup lama, sekita 7-8 jam tergantung banyaknya keripik yang di produksi, para karyawan mengerjakan tugasnya masing-masing dan apabila salah satu diantara mereka ada yang belum selesai mengerjakan maka yg sudah selesai membantu yang belum selesai, produksi ini dilakukan setiap dua kali dalam seminggu Apapunusahayangdilakukanhendaknyakitaselalumemakaiprinsip-</w:t>
      </w:r>
      <w:r>
        <w:rPr>
          <w:spacing w:val="-2"/>
        </w:rPr>
        <w:t>prinsip</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1"/>
        <w:jc w:val="both"/>
      </w:pPr>
      <w:r>
        <w:t>produksi. Karena dengan adanya prinsip produksi seorang pengusaha bisa menanamkan kesadaran terhadap bisnis, baik yang berupa perdagangan, jasa, dan lain sebagainya agar senantiasa berpegang teguh dengan nilai-nilai akhlak atau perilaku yang baik sesua. Dalam penelitian ini, penulis menemukan perilaku tentang pandangan etika bisnisterhadap para pengusaha makanan tradisional di Kecamatan Tanjung Morawa Kabupaten Deli Serdang Yang penulis lihat dalam mensukseskan usaha ini adalah dengan cara bekerja tanpa putus asa, selalu semangat dan pantang menyerah, karena dalam usaha tentunya akan ada pasang surutnya dalam berjualan, bahkan tidak jarang keripik singkong tidak terjual</w:t>
      </w:r>
      <w:r>
        <w:rPr>
          <w:spacing w:val="-2"/>
        </w:rPr>
        <w:t>habis.</w:t>
      </w:r>
    </w:p>
    <w:p w:rsidR="00654994" w:rsidRDefault="009E2218">
      <w:pPr>
        <w:pStyle w:val="Heading31"/>
        <w:numPr>
          <w:ilvl w:val="2"/>
          <w:numId w:val="49"/>
        </w:numPr>
        <w:tabs>
          <w:tab w:val="left" w:pos="1736"/>
        </w:tabs>
        <w:spacing w:before="6"/>
        <w:jc w:val="both"/>
      </w:pPr>
      <w:bookmarkStart w:id="41" w:name="_TOC_250011"/>
      <w:r>
        <w:t>DistribusiKeripik</w:t>
      </w:r>
      <w:bookmarkEnd w:id="41"/>
      <w:r>
        <w:rPr>
          <w:spacing w:val="-2"/>
        </w:rPr>
        <w:t>Singkong</w:t>
      </w:r>
    </w:p>
    <w:p w:rsidR="00654994" w:rsidRDefault="009E2218">
      <w:pPr>
        <w:pStyle w:val="BodyText"/>
        <w:spacing w:before="272" w:line="480" w:lineRule="auto"/>
        <w:ind w:left="1136" w:right="1417" w:firstLine="720"/>
        <w:jc w:val="both"/>
      </w:pPr>
      <w:r>
        <w:t>Distribusi adalah suatu perangkat organisasi yang saling tergantung dalam menyediakan suatu produk atau jasa untuk digunakan/dikonsumsi/pengguna bisnis. Adapun jenis-jenis saluran distribusi adalah sebagai berikut:</w:t>
      </w:r>
    </w:p>
    <w:p w:rsidR="00654994" w:rsidRDefault="009E2218">
      <w:pPr>
        <w:pStyle w:val="ListParagraph"/>
        <w:numPr>
          <w:ilvl w:val="0"/>
          <w:numId w:val="47"/>
        </w:numPr>
        <w:tabs>
          <w:tab w:val="left" w:pos="1511"/>
          <w:tab w:val="left" w:pos="1563"/>
        </w:tabs>
        <w:spacing w:before="1" w:line="480" w:lineRule="auto"/>
        <w:ind w:left="1563" w:right="1418" w:hanging="428"/>
        <w:jc w:val="both"/>
        <w:rPr>
          <w:sz w:val="24"/>
        </w:rPr>
      </w:pPr>
      <w:r>
        <w:rPr>
          <w:sz w:val="24"/>
        </w:rPr>
        <w:t>Produsen Konsumen (Saluran Distribusi Langsung) Produsen menjual barangnya langsung mendatangi Konsumen.</w:t>
      </w:r>
    </w:p>
    <w:p w:rsidR="00654994" w:rsidRDefault="009E2218">
      <w:pPr>
        <w:pStyle w:val="ListParagraph"/>
        <w:numPr>
          <w:ilvl w:val="0"/>
          <w:numId w:val="47"/>
        </w:numPr>
        <w:tabs>
          <w:tab w:val="left" w:pos="1415"/>
          <w:tab w:val="left" w:pos="1420"/>
        </w:tabs>
        <w:spacing w:line="480" w:lineRule="auto"/>
        <w:ind w:left="1420" w:right="1411" w:hanging="284"/>
        <w:jc w:val="both"/>
        <w:rPr>
          <w:sz w:val="24"/>
        </w:rPr>
      </w:pPr>
      <w:r>
        <w:rPr>
          <w:sz w:val="24"/>
        </w:rPr>
        <w:t>Produsen Pengecer Konsumen (Saluran Distribusi Semi Langsung) Pengecer membeli barangnya dari produsen dan dijual lagi pada Konsumen. Adapula beberapa Produsen yang menderikan toko pengecer agar langsung dapat melayani Konsumen</w:t>
      </w:r>
    </w:p>
    <w:p w:rsidR="00654994" w:rsidRDefault="009E2218">
      <w:pPr>
        <w:pStyle w:val="ListParagraph"/>
        <w:numPr>
          <w:ilvl w:val="0"/>
          <w:numId w:val="47"/>
        </w:numPr>
        <w:tabs>
          <w:tab w:val="left" w:pos="1420"/>
          <w:tab w:val="left" w:pos="1455"/>
        </w:tabs>
        <w:spacing w:before="1" w:line="480" w:lineRule="auto"/>
        <w:ind w:left="1420" w:right="1418" w:hanging="284"/>
        <w:jc w:val="both"/>
        <w:rPr>
          <w:sz w:val="24"/>
        </w:rPr>
      </w:pPr>
      <w:r>
        <w:rPr>
          <w:sz w:val="24"/>
        </w:rPr>
        <w:t>ProdusenPedagang Besar Pengecer Konsumen Produsen hanya melayani penjualandalamjumlahbesarkepadapedagangbesarsaja,tidakmenjual</w:t>
      </w:r>
      <w:r>
        <w:rPr>
          <w:spacing w:val="-4"/>
          <w:sz w:val="24"/>
        </w:rPr>
        <w:t>pada</w:t>
      </w:r>
    </w:p>
    <w:p w:rsidR="00654994" w:rsidRDefault="00654994">
      <w:pPr>
        <w:pStyle w:val="ListParagraph"/>
        <w:spacing w:line="480" w:lineRule="auto"/>
        <w:rPr>
          <w:sz w:val="24"/>
        </w:rPr>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420" w:right="1421"/>
        <w:jc w:val="both"/>
      </w:pPr>
      <w:r>
        <w:t>pengecer,pembelianolehpengecerdilayaniolehpedagangbesardankonsumen dilayani oleh pengecer.</w:t>
      </w:r>
    </w:p>
    <w:p w:rsidR="00654994" w:rsidRDefault="009E2218">
      <w:pPr>
        <w:pStyle w:val="ListParagraph"/>
        <w:numPr>
          <w:ilvl w:val="0"/>
          <w:numId w:val="47"/>
        </w:numPr>
        <w:tabs>
          <w:tab w:val="left" w:pos="1420"/>
          <w:tab w:val="left" w:pos="1511"/>
        </w:tabs>
        <w:spacing w:before="1" w:line="480" w:lineRule="auto"/>
        <w:ind w:left="1420" w:right="1413" w:hanging="284"/>
        <w:jc w:val="both"/>
        <w:rPr>
          <w:sz w:val="24"/>
        </w:rPr>
      </w:pPr>
      <w:r>
        <w:rPr>
          <w:sz w:val="24"/>
        </w:rPr>
        <w:tab/>
        <w:t>Produsen Agen Pengecer Konsumen Produsen memilih agen sebagai penyalurannya, produsen menjalankan kegiatan perdagangan besar dalam saluran distribusi yang ada.</w:t>
      </w:r>
    </w:p>
    <w:p w:rsidR="00654994" w:rsidRDefault="009E2218">
      <w:pPr>
        <w:pStyle w:val="ListParagraph"/>
        <w:numPr>
          <w:ilvl w:val="0"/>
          <w:numId w:val="47"/>
        </w:numPr>
        <w:tabs>
          <w:tab w:val="left" w:pos="1420"/>
          <w:tab w:val="left" w:pos="1455"/>
        </w:tabs>
        <w:spacing w:line="480" w:lineRule="auto"/>
        <w:ind w:left="1420" w:right="1421" w:hanging="284"/>
        <w:jc w:val="both"/>
        <w:rPr>
          <w:sz w:val="24"/>
        </w:rPr>
      </w:pPr>
      <w:r>
        <w:rPr>
          <w:sz w:val="24"/>
        </w:rPr>
        <w:t>ProdusenAgen Pedagang Besar Konsumen Produsen menggunakan agen sebagai perantara untuk menyalurkan barang-barangnya pada toko-toko kecil.</w:t>
      </w:r>
    </w:p>
    <w:p w:rsidR="00654994" w:rsidRDefault="009E2218">
      <w:pPr>
        <w:pStyle w:val="BodyText"/>
        <w:spacing w:line="480" w:lineRule="auto"/>
        <w:ind w:left="1136" w:right="1409" w:firstLine="720"/>
        <w:jc w:val="both"/>
      </w:pPr>
      <w:r>
        <w:t>Distribusi adalah suatu kegiatan yang membuat produk dapat dijangkau oleh para konsumen.Dalam artian bagaimana produk yang telah dihasilkan oleh produsen, bisa sampai ketangan konsumen untuk dikonsumsi sesuai dengan kebutuhan.Kegiatan distribusi memiliki fungsi untuk memindahkan produk atau jasa dari produsen ke konsumen. Saluran distribusi yang baik akan mendukung kelancaran pemasaran suatu produk</w:t>
      </w:r>
    </w:p>
    <w:p w:rsidR="00654994" w:rsidRDefault="009E2218">
      <w:pPr>
        <w:pStyle w:val="BodyText"/>
        <w:spacing w:before="2"/>
        <w:ind w:left="1855"/>
        <w:jc w:val="both"/>
      </w:pPr>
      <w:r>
        <w:t>Adabeberapapertimbangansalurandistribusi,</w:t>
      </w:r>
      <w:r>
        <w:rPr>
          <w:spacing w:val="-2"/>
        </w:rPr>
        <w:t>yaitu:</w:t>
      </w:r>
    </w:p>
    <w:p w:rsidR="00654994" w:rsidRDefault="00654994">
      <w:pPr>
        <w:pStyle w:val="BodyText"/>
      </w:pPr>
    </w:p>
    <w:p w:rsidR="00654994" w:rsidRDefault="009E2218">
      <w:pPr>
        <w:pStyle w:val="ListParagraph"/>
        <w:numPr>
          <w:ilvl w:val="1"/>
          <w:numId w:val="47"/>
        </w:numPr>
        <w:tabs>
          <w:tab w:val="left" w:pos="1363"/>
        </w:tabs>
        <w:ind w:hanging="227"/>
        <w:rPr>
          <w:sz w:val="24"/>
        </w:rPr>
      </w:pPr>
      <w:r>
        <w:rPr>
          <w:sz w:val="24"/>
        </w:rPr>
        <w:t>Pertimbangan yangdidasarkanataspembagianitu</w:t>
      </w:r>
      <w:r>
        <w:rPr>
          <w:spacing w:val="-2"/>
          <w:sz w:val="24"/>
        </w:rPr>
        <w:t>sendiri</w:t>
      </w:r>
    </w:p>
    <w:p w:rsidR="00654994" w:rsidRDefault="00654994">
      <w:pPr>
        <w:pStyle w:val="BodyText"/>
      </w:pPr>
    </w:p>
    <w:p w:rsidR="00654994" w:rsidRDefault="009E2218">
      <w:pPr>
        <w:pStyle w:val="ListParagraph"/>
        <w:numPr>
          <w:ilvl w:val="1"/>
          <w:numId w:val="47"/>
        </w:numPr>
        <w:tabs>
          <w:tab w:val="left" w:pos="1376"/>
        </w:tabs>
        <w:ind w:left="1376" w:hanging="240"/>
        <w:rPr>
          <w:sz w:val="24"/>
        </w:rPr>
      </w:pPr>
      <w:r>
        <w:rPr>
          <w:sz w:val="24"/>
        </w:rPr>
        <w:t>Pertimbangan</w:t>
      </w:r>
      <w:r>
        <w:rPr>
          <w:spacing w:val="-4"/>
          <w:sz w:val="24"/>
        </w:rPr>
        <w:t>pasar</w:t>
      </w:r>
    </w:p>
    <w:p w:rsidR="00654994" w:rsidRDefault="00654994">
      <w:pPr>
        <w:pStyle w:val="BodyText"/>
      </w:pPr>
    </w:p>
    <w:p w:rsidR="00654994" w:rsidRDefault="009E2218">
      <w:pPr>
        <w:pStyle w:val="ListParagraph"/>
        <w:numPr>
          <w:ilvl w:val="1"/>
          <w:numId w:val="47"/>
        </w:numPr>
        <w:tabs>
          <w:tab w:val="left" w:pos="1363"/>
        </w:tabs>
        <w:ind w:hanging="227"/>
        <w:rPr>
          <w:sz w:val="24"/>
        </w:rPr>
      </w:pPr>
      <w:r>
        <w:rPr>
          <w:sz w:val="24"/>
        </w:rPr>
        <w:t>Pertimbanganperantarakelompok</w:t>
      </w:r>
      <w:r>
        <w:rPr>
          <w:spacing w:val="-2"/>
          <w:sz w:val="24"/>
        </w:rPr>
        <w:t>heterogen.</w:t>
      </w:r>
    </w:p>
    <w:p w:rsidR="00654994" w:rsidRDefault="00654994">
      <w:pPr>
        <w:pStyle w:val="BodyText"/>
      </w:pPr>
    </w:p>
    <w:p w:rsidR="00654994" w:rsidRDefault="009E2218">
      <w:pPr>
        <w:pStyle w:val="BodyText"/>
        <w:spacing w:line="480" w:lineRule="auto"/>
        <w:ind w:left="1136" w:right="1411" w:firstLine="720"/>
        <w:jc w:val="both"/>
      </w:pPr>
      <w:r>
        <w:t>Adapun jenis distribusi yangdigunakan oleh pengrajin keripik singkongdi Kecamatan Tanjung Morawa Kabuipaten Deli Serdang adalah menggunakan saluran distribusi langsung dan saluran distribusi semi langsung, selain langsung menjual kepada konsumen mereka juga menjual kepada pengecer. Tempat distribusi yang dilakukan oleh pengusaha keripik singkong di Kecamatan Deli Serdang adalah di berbagai pasar seperti di pasar alabio, amuntai, rantau, murung</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3"/>
        <w:jc w:val="both"/>
      </w:pPr>
      <w:r>
        <w:t>pudak, dan tanjung. Mereka memilih tempat pasar tersebut karena disana lebih ramai pembelinya dari pada dipasar lain. mereka memasarkan keripik singkong setiap lima kali dalam seminggu</w:t>
      </w:r>
    </w:p>
    <w:p w:rsidR="00654994" w:rsidRDefault="009E2218">
      <w:pPr>
        <w:pStyle w:val="Heading31"/>
        <w:numPr>
          <w:ilvl w:val="2"/>
          <w:numId w:val="49"/>
        </w:numPr>
        <w:tabs>
          <w:tab w:val="left" w:pos="1856"/>
        </w:tabs>
        <w:spacing w:before="5"/>
        <w:ind w:left="1856" w:hanging="720"/>
        <w:jc w:val="both"/>
      </w:pPr>
      <w:bookmarkStart w:id="42" w:name="_TOC_250010"/>
      <w:bookmarkEnd w:id="42"/>
      <w:r>
        <w:rPr>
          <w:spacing w:val="-2"/>
        </w:rPr>
        <w:t>Persaingan</w:t>
      </w:r>
    </w:p>
    <w:p w:rsidR="00654994" w:rsidRDefault="009E2218">
      <w:pPr>
        <w:pStyle w:val="BodyText"/>
        <w:spacing w:before="272" w:line="480" w:lineRule="auto"/>
        <w:ind w:left="1136" w:right="1412" w:firstLine="720"/>
        <w:jc w:val="both"/>
      </w:pPr>
      <w:r>
        <w:t>Dalam setiap perusahaantidak terlepas dari persaingan kecuali perusahaan tersebut dapat menentukan ide-ide baru untuk mempromosikan barang atau jasa yang belum dijalankan oleh perusahaan lain dan apabila perusahaan berhasil mendapatkan hak monopoli atau hak patren dari pemerintah. Persaingan adalah faktor yang muncul dari luar perusahaan yang dapat mempengaruhi kegiatan pemasaran perusahaan.Persaingan juga dapat dijadikan sebagai alat kontrol terhadap harga dan fasilitas yang diberikan perusahaan kepada konsumen.</w:t>
      </w:r>
    </w:p>
    <w:p w:rsidR="00654994" w:rsidRDefault="009E2218">
      <w:pPr>
        <w:pStyle w:val="BodyText"/>
        <w:spacing w:before="1" w:line="480" w:lineRule="auto"/>
        <w:ind w:left="1136" w:right="1525" w:firstLine="720"/>
        <w:jc w:val="both"/>
      </w:pPr>
      <w:r>
        <w:t>Adapunbentuk-bentukpersainganmenurutKotleradalahsebagaiberikut: 1.Persaingan Merek</w:t>
      </w:r>
    </w:p>
    <w:p w:rsidR="00654994" w:rsidRDefault="009E2218">
      <w:pPr>
        <w:pStyle w:val="BodyText"/>
        <w:spacing w:before="1" w:line="480" w:lineRule="auto"/>
        <w:ind w:left="1280" w:right="1418" w:firstLine="36"/>
        <w:jc w:val="both"/>
      </w:pPr>
      <w:r>
        <w:t>Memandang pesaingnya sehingga perusahaan yang menawarkan produk danjasa sejenis kepada pelanggan yang sama dengan harga yang sama.</w:t>
      </w:r>
    </w:p>
    <w:p w:rsidR="00654994" w:rsidRDefault="009E2218">
      <w:pPr>
        <w:pStyle w:val="ListParagraph"/>
        <w:numPr>
          <w:ilvl w:val="0"/>
          <w:numId w:val="46"/>
        </w:numPr>
        <w:tabs>
          <w:tab w:val="left" w:pos="1376"/>
        </w:tabs>
        <w:jc w:val="both"/>
        <w:rPr>
          <w:sz w:val="24"/>
        </w:rPr>
      </w:pPr>
      <w:r>
        <w:rPr>
          <w:sz w:val="24"/>
        </w:rPr>
        <w:t>Persaingan</w:t>
      </w:r>
      <w:r>
        <w:rPr>
          <w:spacing w:val="-2"/>
          <w:sz w:val="24"/>
        </w:rPr>
        <w:t>Industri</w:t>
      </w:r>
    </w:p>
    <w:p w:rsidR="00654994" w:rsidRDefault="00654994">
      <w:pPr>
        <w:pStyle w:val="BodyText"/>
      </w:pPr>
    </w:p>
    <w:p w:rsidR="00654994" w:rsidRDefault="009E2218">
      <w:pPr>
        <w:pStyle w:val="BodyText"/>
        <w:spacing w:line="480" w:lineRule="auto"/>
        <w:ind w:left="1420" w:right="1411" w:hanging="104"/>
      </w:pPr>
      <w:r>
        <w:t>Memandangpesaingnyasebagaiperusahaanyangmembuatprodukataujenis yang sama</w:t>
      </w:r>
    </w:p>
    <w:p w:rsidR="00654994" w:rsidRDefault="009E2218">
      <w:pPr>
        <w:pStyle w:val="ListParagraph"/>
        <w:numPr>
          <w:ilvl w:val="0"/>
          <w:numId w:val="46"/>
        </w:numPr>
        <w:tabs>
          <w:tab w:val="left" w:pos="1376"/>
        </w:tabs>
        <w:jc w:val="both"/>
        <w:rPr>
          <w:sz w:val="24"/>
        </w:rPr>
      </w:pPr>
      <w:r>
        <w:rPr>
          <w:sz w:val="24"/>
        </w:rPr>
        <w:t>Persaingan</w:t>
      </w:r>
      <w:r>
        <w:rPr>
          <w:spacing w:val="-2"/>
          <w:sz w:val="24"/>
        </w:rPr>
        <w:t>Bentuk</w:t>
      </w:r>
    </w:p>
    <w:p w:rsidR="00654994" w:rsidRDefault="00654994">
      <w:pPr>
        <w:pStyle w:val="BodyText"/>
      </w:pPr>
    </w:p>
    <w:p w:rsidR="00654994" w:rsidRDefault="009E2218">
      <w:pPr>
        <w:pStyle w:val="BodyText"/>
        <w:spacing w:before="1" w:line="480" w:lineRule="auto"/>
        <w:ind w:left="1420" w:right="1252" w:hanging="104"/>
      </w:pPr>
      <w:r>
        <w:t>Memandangpesaingnyasebagaisemuaprodukmunufaktorperusahaanyang memberikan jasa</w:t>
      </w:r>
    </w:p>
    <w:p w:rsidR="00654994" w:rsidRDefault="009E2218">
      <w:pPr>
        <w:pStyle w:val="ListParagraph"/>
        <w:numPr>
          <w:ilvl w:val="0"/>
          <w:numId w:val="46"/>
        </w:numPr>
        <w:tabs>
          <w:tab w:val="left" w:pos="1376"/>
        </w:tabs>
        <w:jc w:val="both"/>
        <w:rPr>
          <w:sz w:val="24"/>
        </w:rPr>
      </w:pPr>
      <w:r>
        <w:rPr>
          <w:sz w:val="24"/>
        </w:rPr>
        <w:t>Persaingan</w:t>
      </w:r>
      <w:r>
        <w:rPr>
          <w:spacing w:val="-4"/>
          <w:sz w:val="24"/>
        </w:rPr>
        <w:t>umum</w:t>
      </w:r>
    </w:p>
    <w:p w:rsidR="00654994" w:rsidRDefault="00654994">
      <w:pPr>
        <w:pStyle w:val="ListParagraph"/>
        <w:rPr>
          <w:sz w:val="24"/>
        </w:rPr>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420" w:right="1420" w:hanging="104"/>
        <w:jc w:val="both"/>
      </w:pPr>
      <w:r>
        <w:t>Memandang pesaingnya sebagai semua perusahaan yang bersaing ataukonsumsi rupiah yang sama.</w:t>
      </w:r>
    </w:p>
    <w:p w:rsidR="00654994" w:rsidRDefault="009E2218">
      <w:pPr>
        <w:pStyle w:val="BodyText"/>
        <w:spacing w:before="1" w:line="480" w:lineRule="auto"/>
        <w:ind w:left="1136" w:right="1408" w:firstLine="720"/>
        <w:jc w:val="both"/>
      </w:pPr>
      <w:r>
        <w:t>Dalam islam tentunya sudah diperintahkan untuk berlomba-lomba dalam kebaikan, artinya bahwa di dalam suatu usaha tentunya kita tidak boleh menjatuhkan usaha orang lain, sehingga usaha orang tersebut menjadi bangkrut, diantara pemilik usaha yangada di Kecamatan TanjungMorawa, mereka rata-rata menjaga hubungan baik antara satu dengan yang lain, mereka bersaing secara sehat tampa menjatuhkan orang lain. bahkan usaha keripik singkong termasuk persaingan industri yang dimana suatu usaha atau perusahaan yang membuat produk atau jenis yang sama, dan dengan harga yang sama</w:t>
      </w:r>
    </w:p>
    <w:p w:rsidR="00654994" w:rsidRDefault="009E2218">
      <w:pPr>
        <w:pStyle w:val="Heading31"/>
        <w:numPr>
          <w:ilvl w:val="2"/>
          <w:numId w:val="49"/>
        </w:numPr>
        <w:tabs>
          <w:tab w:val="left" w:pos="1856"/>
        </w:tabs>
        <w:spacing w:before="5"/>
        <w:ind w:left="1856" w:hanging="720"/>
        <w:jc w:val="both"/>
      </w:pPr>
      <w:bookmarkStart w:id="43" w:name="_TOC_250009"/>
      <w:bookmarkEnd w:id="43"/>
      <w:r>
        <w:rPr>
          <w:spacing w:val="-2"/>
        </w:rPr>
        <w:t>Harga</w:t>
      </w:r>
    </w:p>
    <w:p w:rsidR="00654994" w:rsidRDefault="009E2218">
      <w:pPr>
        <w:pStyle w:val="BodyText"/>
        <w:spacing w:before="272" w:line="480" w:lineRule="auto"/>
        <w:ind w:left="1136" w:right="1408" w:firstLine="720"/>
        <w:jc w:val="both"/>
      </w:pPr>
      <w:r>
        <w:t>Agar penjualan keripik singkong dapat meningkat dan mendapat keuntungan maka diperlukan analisa tentang bagaimana kondisi pemasaran usaha keripik singkong kasarangan ini.Penetapan harga merupakan salah satu unsur bauran pemasaran (marketing mix) yang sangat penting untuk diperhatikan oleh perusahaan yang ingin menjual produk yang dihasilkannya, karena harga dapat mempengaruhi posisi persaingan. Dalam menetapkan harga tersebut suatu perusahaan dipengaruhi oleh beberapa faktor seperti kondisi perekonomian, permintaan dan penawaran, persaingan dan biaya, peraturan pemerintah dantujuan perusahaan Harga suatu produk atau jasa merupakan penentuan bagi permintaan pasar, jadi harga yang tepat adalah harga yang dapat diterima oleh pasardanmampumemberikanlabayanglayakbagiperusahaan.Hargajualsangat mempengaruhiminatkonsumenuntukmembeliproduk-produkyang</w:t>
      </w:r>
      <w:r>
        <w:rPr>
          <w:spacing w:val="-2"/>
        </w:rPr>
        <w:t>ditawarkan,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1"/>
        <w:jc w:val="both"/>
      </w:pPr>
      <w:r>
        <w:t>jika harga jual tinggi maka akan mengalami kesulitan bahkan sebaliknya, jika harga jual rendahmaka akanmeningkatkan minat beli, sehingga dapat menaikkan volume penjualan. Seperti halnya produksi keripik singkong yang ada di Kecamatan Tanjung Morawa, dengan penjualan harga yang layak, harga yang minimal Rp. 5.000 dalam satu takaran, maka akan menarik minat pembeli keripik singkong tersebut</w:t>
      </w:r>
    </w:p>
    <w:p w:rsidR="00654994" w:rsidRDefault="009E2218">
      <w:pPr>
        <w:pStyle w:val="Heading31"/>
        <w:numPr>
          <w:ilvl w:val="2"/>
          <w:numId w:val="49"/>
        </w:numPr>
        <w:tabs>
          <w:tab w:val="left" w:pos="1843"/>
          <w:tab w:val="left" w:pos="1874"/>
        </w:tabs>
        <w:spacing w:before="6"/>
        <w:ind w:left="1843" w:right="1413" w:hanging="708"/>
        <w:jc w:val="both"/>
      </w:pPr>
      <w:r>
        <w:t>FaktorPendukung dan Penghambat Usaha Keripik Singkong Dalam Meningkatkan Perekonomian Masyarakat</w:t>
      </w:r>
    </w:p>
    <w:p w:rsidR="00654994" w:rsidRDefault="009E2218">
      <w:pPr>
        <w:pStyle w:val="BodyText"/>
        <w:spacing w:before="272" w:line="480" w:lineRule="auto"/>
        <w:ind w:left="1136" w:right="1413" w:firstLine="708"/>
        <w:jc w:val="both"/>
      </w:pPr>
      <w:r>
        <w:t>Adanya faktor yang mendukung dengan adanya usaha (UMKM) keripik singkong di Kecamatam Tanjung Morawa adalah:</w:t>
      </w:r>
    </w:p>
    <w:p w:rsidR="00654994" w:rsidRDefault="009E2218">
      <w:pPr>
        <w:pStyle w:val="ListParagraph"/>
        <w:numPr>
          <w:ilvl w:val="0"/>
          <w:numId w:val="45"/>
        </w:numPr>
        <w:tabs>
          <w:tab w:val="left" w:pos="1420"/>
          <w:tab w:val="left" w:pos="1447"/>
        </w:tabs>
        <w:spacing w:line="480" w:lineRule="auto"/>
        <w:ind w:right="1418" w:hanging="284"/>
        <w:jc w:val="both"/>
        <w:rPr>
          <w:sz w:val="24"/>
        </w:rPr>
      </w:pPr>
      <w:r>
        <w:rPr>
          <w:sz w:val="24"/>
        </w:rPr>
        <w:t>Adanyaminat beli masyarakat terhadap keripik singkong dan kemudahan dalam memasarkan produk industri keripik singkong tersebut. Karena kripik singkong termasuk cemilan yang disukai oleh masyarakat, dengan harga yang sangat terjangkau, selain itu keripik singkong juga aman untuk di konsumsi karena tidak mengandung bahan yang berbahaya bagi kesehatan, sehingga aman untuk di konsumsi, dari segi pemasaran keripik singkong dipasarkan langsung oleh pemiliknya.</w:t>
      </w:r>
    </w:p>
    <w:p w:rsidR="00654994" w:rsidRDefault="009E2218">
      <w:pPr>
        <w:pStyle w:val="ListParagraph"/>
        <w:numPr>
          <w:ilvl w:val="0"/>
          <w:numId w:val="45"/>
        </w:numPr>
        <w:tabs>
          <w:tab w:val="left" w:pos="1415"/>
          <w:tab w:val="left" w:pos="1420"/>
        </w:tabs>
        <w:spacing w:before="1" w:line="480" w:lineRule="auto"/>
        <w:ind w:right="1409" w:hanging="284"/>
        <w:jc w:val="both"/>
        <w:rPr>
          <w:sz w:val="24"/>
        </w:rPr>
      </w:pPr>
      <w:r>
        <w:rPr>
          <w:sz w:val="24"/>
        </w:rPr>
        <w:t>Adanya keinginan dan semangat yang kuat dalam meningkatkan pendapatan juga termasuk faktor yang mendukung dalam kemajuan usaha pengrajinkeripik singkong ini .(Pengusaha, Wawancara, 2021)</w:t>
      </w:r>
    </w:p>
    <w:p w:rsidR="00654994" w:rsidRDefault="009E2218">
      <w:pPr>
        <w:pStyle w:val="BodyText"/>
        <w:spacing w:before="1"/>
        <w:ind w:left="1855"/>
        <w:jc w:val="both"/>
      </w:pPr>
      <w:r>
        <w:t>Faktorpenghambatusahakeripiksingkongini</w:t>
      </w:r>
      <w:r>
        <w:rPr>
          <w:spacing w:val="-2"/>
        </w:rPr>
        <w:t>adalah:</w:t>
      </w:r>
    </w:p>
    <w:p w:rsidR="00654994" w:rsidRDefault="00654994">
      <w:pPr>
        <w:pStyle w:val="BodyText"/>
        <w:spacing w:before="4"/>
      </w:pPr>
    </w:p>
    <w:p w:rsidR="00654994" w:rsidRDefault="009E2218">
      <w:pPr>
        <w:pStyle w:val="Heading31"/>
        <w:numPr>
          <w:ilvl w:val="0"/>
          <w:numId w:val="44"/>
        </w:numPr>
        <w:tabs>
          <w:tab w:val="left" w:pos="1420"/>
        </w:tabs>
      </w:pPr>
      <w:r>
        <w:t>Ketahanan</w:t>
      </w:r>
      <w:r>
        <w:rPr>
          <w:spacing w:val="-2"/>
        </w:rPr>
        <w:t>Pendek</w:t>
      </w:r>
    </w:p>
    <w:p w:rsidR="00654994" w:rsidRDefault="009E2218">
      <w:pPr>
        <w:pStyle w:val="BodyText"/>
        <w:spacing w:before="55" w:line="552" w:lineRule="exact"/>
        <w:ind w:left="1136" w:right="1412" w:firstLine="720"/>
        <w:jc w:val="both"/>
      </w:pPr>
      <w:r>
        <w:t>Karena pengemasannya yang masih sederhana jadi keripik singkong mudahrusakdalamjangkawaktusatubulan.Sebagianbesarproduk-produk</w:t>
      </w:r>
      <w:r>
        <w:rPr>
          <w:spacing w:val="-5"/>
        </w:rPr>
        <w:t>dan</w:t>
      </w:r>
    </w:p>
    <w:p w:rsidR="00654994" w:rsidRDefault="00654994">
      <w:pPr>
        <w:pStyle w:val="BodyText"/>
        <w:spacing w:line="552" w:lineRule="exact"/>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07"/>
        <w:jc w:val="both"/>
      </w:pPr>
      <w:r>
        <w:t>kerajinan - kerajinan dengan ketahanan yang pendek. Dengan kata lain, produk- produk yang dihasilkan cepat rusak dan tidak tahan lama.</w:t>
      </w:r>
    </w:p>
    <w:p w:rsidR="00654994" w:rsidRDefault="009E2218">
      <w:pPr>
        <w:pStyle w:val="Heading31"/>
        <w:numPr>
          <w:ilvl w:val="0"/>
          <w:numId w:val="44"/>
        </w:numPr>
        <w:tabs>
          <w:tab w:val="left" w:pos="1420"/>
        </w:tabs>
        <w:spacing w:before="5"/>
        <w:jc w:val="both"/>
      </w:pPr>
      <w:r>
        <w:t>PersainganPasaryangCukup</w:t>
      </w:r>
      <w:r>
        <w:rPr>
          <w:spacing w:val="-2"/>
        </w:rPr>
        <w:t>Ketat</w:t>
      </w:r>
    </w:p>
    <w:p w:rsidR="00654994" w:rsidRDefault="009E2218">
      <w:pPr>
        <w:pStyle w:val="BodyText"/>
        <w:spacing w:before="272" w:line="480" w:lineRule="auto"/>
        <w:ind w:left="1136" w:right="1407" w:firstLine="720"/>
        <w:jc w:val="both"/>
      </w:pPr>
      <w:r>
        <w:t>Di jaman sekarang sudah banyak sekali orang-orang yang punya usaha keripik singkong ini, sehingga sebagai produsen dituntut untuk menciptakan cita rasa yang lezat, dan harus lebih kreatif dalam memasarkannya. Dalam setiapusaha pasti ada pasang surutnya yang di lalui, kadang laku dan kadang tidak, oleh karena itu, sebagian masyarakat di Kecamatan Tanjung Morawa sangat benar- benar memperhatikan dari segi rasa, seperti dalam pembungkusan keripik yang sangat di perhatikan, apabila ikatan bungkus keripik tidak kencang maka akan kemasukan angin dan apabila keripik terlalu lama di diamkan maka rasa nya akan berubah, oleh sebab itu sangat penting bagi merek dalam cita rasa keripik</w:t>
      </w:r>
      <w:r>
        <w:rPr>
          <w:spacing w:val="-2"/>
        </w:rPr>
        <w:t>singkong</w:t>
      </w:r>
    </w:p>
    <w:p w:rsidR="00654994" w:rsidRDefault="009E2218">
      <w:pPr>
        <w:pStyle w:val="Heading31"/>
        <w:numPr>
          <w:ilvl w:val="0"/>
          <w:numId w:val="44"/>
        </w:numPr>
        <w:tabs>
          <w:tab w:val="left" w:pos="1376"/>
        </w:tabs>
        <w:spacing w:before="6"/>
        <w:ind w:left="1376" w:hanging="240"/>
        <w:jc w:val="both"/>
      </w:pPr>
      <w:r>
        <w:rPr>
          <w:spacing w:val="-2"/>
        </w:rPr>
        <w:t>Cuaca</w:t>
      </w:r>
    </w:p>
    <w:p w:rsidR="00654994" w:rsidRDefault="009E2218">
      <w:pPr>
        <w:pStyle w:val="BodyText"/>
        <w:spacing w:before="272" w:line="480" w:lineRule="auto"/>
        <w:ind w:left="1136" w:right="1409" w:firstLine="720"/>
        <w:jc w:val="both"/>
      </w:pPr>
      <w:r>
        <w:t>Keadaancuaca juga merupakansalahsatupenghambatdalammemasarkan keripik singkong, apabila musim penghujan maka produsen sulit untuk memasarkan keripik singkong karena tidak ada tempat khusus dalam menjual keripik singkong, jadi apabila hujan maka sulit untuk berteduh.</w:t>
      </w:r>
    </w:p>
    <w:p w:rsidR="00654994" w:rsidRDefault="009E2218">
      <w:pPr>
        <w:pStyle w:val="Heading31"/>
        <w:numPr>
          <w:ilvl w:val="0"/>
          <w:numId w:val="44"/>
        </w:numPr>
        <w:tabs>
          <w:tab w:val="left" w:pos="1376"/>
        </w:tabs>
        <w:spacing w:before="4"/>
        <w:ind w:left="1376" w:hanging="240"/>
        <w:jc w:val="both"/>
      </w:pPr>
      <w:r>
        <w:t>BelumAdanya</w:t>
      </w:r>
      <w:r>
        <w:rPr>
          <w:spacing w:val="-2"/>
        </w:rPr>
        <w:t>Pelatihan</w:t>
      </w:r>
    </w:p>
    <w:p w:rsidR="00654994" w:rsidRDefault="009E2218">
      <w:pPr>
        <w:pStyle w:val="BodyText"/>
        <w:spacing w:before="272" w:line="480" w:lineRule="auto"/>
        <w:ind w:left="1136" w:right="1411" w:firstLine="720"/>
        <w:jc w:val="both"/>
      </w:pPr>
      <w:r>
        <w:t>Dalam memasarkan produk usaha keripik singkong ini, ilmu pemasaran dan program pelatihan dari pemerintah sangatlah penting bagi pengusaha kecil, untuk meningkatkan keterampilan dan pengetahuan pemilik usaha. Keterbatasan ilmujugamerupakanpenghambatbagipengusahadalammeproduksi</w:t>
      </w:r>
      <w:r>
        <w:rPr>
          <w:spacing w:val="-5"/>
        </w:rPr>
        <w:t>dan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2"/>
        <w:jc w:val="both"/>
      </w:pPr>
      <w:r>
        <w:t>memasarkan keripik singkong. Sebagai pelaku ekonomi maka para pengusaha keripik sinngkong harus bisa menerapkan fungsi-fungsi manajemen maupun prinsip-prinsip pemasaran dalam pengelolaan usaha. Agar apa yang menjaditujuan bisa tercapai</w:t>
      </w:r>
    </w:p>
    <w:p w:rsidR="00654994" w:rsidRDefault="009E2218">
      <w:pPr>
        <w:pStyle w:val="BodyText"/>
        <w:spacing w:before="1" w:line="480" w:lineRule="auto"/>
        <w:ind w:left="1136" w:right="1414" w:firstLine="720"/>
        <w:jc w:val="both"/>
      </w:pPr>
      <w:r>
        <w:t>Mengingat pentingnya peranan dan fungsi dari usaha keripik singkong dalam perekonomian daerah, terutama dalam menyerap tenaga kerja dan meningkatkan ekonomi masyarakat maka pembinaan serta perhatian pemerintah daerah setempat sangatlah diperlukan mengingat usaha kecil ini sangat rentan dengan adanya hambatan dan selalu menghadapi kendala dalam mengembangkan produksinya. Oleh sebab itu diharapkan kepada pemerintah supaya lebih memperhatikan kondisi ekonomi yang terus meningkat saat ini supaya di masa yang akan datang usaha keripik sigkong ini bisa berperan dan berkembang lebih maju dan bisa meningkatkan pendapatan masyarakat.</w:t>
      </w:r>
    </w:p>
    <w:p w:rsidR="00654994" w:rsidRDefault="009E2218">
      <w:pPr>
        <w:pStyle w:val="BodyText"/>
        <w:spacing w:before="2" w:line="480" w:lineRule="auto"/>
        <w:ind w:left="1136" w:right="1417" w:firstLine="720"/>
        <w:jc w:val="both"/>
      </w:pPr>
      <w:r>
        <w:t>Industri adalah kegiatan ekonomi yang mengelola bahan mentah, bahan baku, barang setengah jadi, atau barang jadi menjadi barang dengan nilai tinggi untuk penggunaannya. Hasil produksi tidak hanya berupa barang tetapi jugadalam bentuk jasa.Pengrajinkeripik singkong di Kecamatan Tanjung Morawa dalam usahanya sudah dapat membantu perekonomian masyarakat.Karena usaha ini mempunyai kaitan dengan mata pencaharian.</w:t>
      </w:r>
    </w:p>
    <w:p w:rsidR="00654994" w:rsidRDefault="009E2218">
      <w:pPr>
        <w:pStyle w:val="BodyText"/>
        <w:spacing w:before="1" w:line="480" w:lineRule="auto"/>
        <w:ind w:left="1136" w:right="1419" w:firstLine="720"/>
        <w:jc w:val="both"/>
      </w:pPr>
      <w:r>
        <w:t>Seperti yang sudah di bahas sebelumnya, meningkatkan perekonomian perusahaan merupakan aspek yang sangat penting dari kualitas manusia secara menyeluruh. Dalam meningkatkan perekonomian masyarakat tentunya tidaklah mudah,kendala-kendalauntukmeningkatkankualitashidupmanusia</w:t>
      </w:r>
      <w:r>
        <w:rPr>
          <w:spacing w:val="-2"/>
        </w:rPr>
        <w:t>dalam</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20"/>
        <w:jc w:val="both"/>
      </w:pPr>
      <w:r>
        <w:t>peningkatan ekonomi masyarakat lebih banyak, baik yang bersumber dari faktor eksternal maupun internal masyarakat itu sendiri seorang pengusaha rumahan bahwa usaha ini membantu perekonomian mereka. ang cuaca tidak menentu.</w:t>
      </w:r>
    </w:p>
    <w:p w:rsidR="00654994" w:rsidRDefault="009E2218">
      <w:pPr>
        <w:pStyle w:val="ListParagraph"/>
        <w:numPr>
          <w:ilvl w:val="1"/>
          <w:numId w:val="49"/>
        </w:numPr>
        <w:tabs>
          <w:tab w:val="left" w:pos="1556"/>
        </w:tabs>
        <w:spacing w:before="5"/>
        <w:jc w:val="both"/>
        <w:rPr>
          <w:b/>
          <w:sz w:val="24"/>
        </w:rPr>
      </w:pPr>
      <w:r>
        <w:rPr>
          <w:b/>
          <w:sz w:val="24"/>
        </w:rPr>
        <w:t>PembahasanHasil</w:t>
      </w:r>
      <w:r>
        <w:rPr>
          <w:b/>
          <w:spacing w:val="-2"/>
          <w:sz w:val="24"/>
        </w:rPr>
        <w:t>Penelitian</w:t>
      </w:r>
    </w:p>
    <w:p w:rsidR="00654994" w:rsidRDefault="009E2218">
      <w:pPr>
        <w:pStyle w:val="Heading31"/>
        <w:numPr>
          <w:ilvl w:val="2"/>
          <w:numId w:val="49"/>
        </w:numPr>
        <w:tabs>
          <w:tab w:val="left" w:pos="1855"/>
          <w:tab w:val="left" w:pos="1878"/>
        </w:tabs>
        <w:ind w:left="1855" w:right="1415" w:hanging="720"/>
        <w:jc w:val="both"/>
      </w:pPr>
      <w:bookmarkStart w:id="44" w:name="_TOC_250008"/>
      <w:r>
        <w:t>Kekuatan,</w:t>
      </w:r>
      <w:bookmarkEnd w:id="44"/>
      <w:r>
        <w:t>Kelemahan, Peluang dan Ancaman dalam Strategi Pemasaran Keripik Singkong</w:t>
      </w:r>
    </w:p>
    <w:p w:rsidR="00654994" w:rsidRDefault="00654994">
      <w:pPr>
        <w:pStyle w:val="BodyText"/>
        <w:rPr>
          <w:b/>
        </w:rPr>
      </w:pPr>
    </w:p>
    <w:p w:rsidR="00654994" w:rsidRDefault="009E2218">
      <w:pPr>
        <w:pStyle w:val="Heading31"/>
        <w:numPr>
          <w:ilvl w:val="3"/>
          <w:numId w:val="49"/>
        </w:numPr>
        <w:tabs>
          <w:tab w:val="left" w:pos="1916"/>
        </w:tabs>
        <w:jc w:val="both"/>
      </w:pPr>
      <w:bookmarkStart w:id="45" w:name="_TOC_250007"/>
      <w:r>
        <w:t>Kekuatan dalamPemasaran Keripik</w:t>
      </w:r>
      <w:bookmarkEnd w:id="45"/>
      <w:r>
        <w:rPr>
          <w:spacing w:val="-2"/>
        </w:rPr>
        <w:t>Singkong</w:t>
      </w:r>
    </w:p>
    <w:p w:rsidR="00654994" w:rsidRDefault="009E2218">
      <w:pPr>
        <w:pStyle w:val="BodyText"/>
        <w:spacing w:before="273" w:line="480" w:lineRule="auto"/>
        <w:ind w:left="1136" w:right="1410" w:firstLine="720"/>
        <w:jc w:val="both"/>
      </w:pPr>
      <w:r>
        <w:t>AdapunkekuatandalamPemasaranKeripikSingkongdidaerahpenelitian adalah :</w:t>
      </w:r>
    </w:p>
    <w:p w:rsidR="00654994" w:rsidRDefault="009E2218">
      <w:pPr>
        <w:pStyle w:val="Heading31"/>
        <w:numPr>
          <w:ilvl w:val="0"/>
          <w:numId w:val="43"/>
        </w:numPr>
        <w:tabs>
          <w:tab w:val="left" w:pos="1376"/>
        </w:tabs>
        <w:spacing w:before="4"/>
        <w:jc w:val="both"/>
      </w:pPr>
      <w:r>
        <w:t>PenggunaanModalUsahayangSangat</w:t>
      </w:r>
      <w:r>
        <w:rPr>
          <w:spacing w:val="-4"/>
        </w:rPr>
        <w:t>Kecil</w:t>
      </w:r>
    </w:p>
    <w:p w:rsidR="00654994" w:rsidRDefault="009E2218">
      <w:pPr>
        <w:pStyle w:val="BodyText"/>
        <w:spacing w:before="272" w:line="480" w:lineRule="auto"/>
        <w:ind w:left="1136" w:right="1420" w:firstLine="720"/>
        <w:jc w:val="both"/>
      </w:pPr>
      <w:r>
        <w:t>Setiap perusahaan akan memerlukan modal untuk biaya operasional dan investasi. Modal usaha dapat berasal dari modal sendiri atau pribadi, modal keluarga sampel modal pinjaman dari lembaga keuangan/bank.Lembaga keuangan memang sangat membantu dunia usaha agribisnis terutama bagi usaha kecil yang umumnya membutuhkan modal tambahan untuk pengembangan usaha yang telah dibangun dan dirintis.</w:t>
      </w:r>
    </w:p>
    <w:p w:rsidR="00654994" w:rsidRDefault="009E2218">
      <w:pPr>
        <w:pStyle w:val="BodyText"/>
        <w:spacing w:before="1" w:line="480" w:lineRule="auto"/>
        <w:ind w:left="1136" w:right="1410" w:firstLine="720"/>
        <w:jc w:val="both"/>
      </w:pPr>
      <w:r>
        <w:t>Di dalam penelitian, modal sendiri merupakan kekuatan dalam menjalankan usahatnya.Dikarenakan pengrajin tidak memerlukan modal yang besar untuk biaya pemasaran dari usaha keripik singkongnya.</w:t>
      </w:r>
    </w:p>
    <w:p w:rsidR="00654994" w:rsidRDefault="009E2218">
      <w:pPr>
        <w:pStyle w:val="BodyText"/>
        <w:spacing w:line="480" w:lineRule="auto"/>
        <w:ind w:left="1136" w:right="1409" w:firstLine="720"/>
        <w:jc w:val="both"/>
      </w:pPr>
      <w:r>
        <w:t>Hasil penelitian menunjukkan bahwa rata-rata modal yang digunakan untukmendirikanusaha keripiksingkongadalahsangatkecil(ranting3,8).Modal usaha merupakan kekuatan bagi pengrajin keripik singkong karena penggunaan modalnya sangat kecil sehingga dapat dipenuhi dari modal sendiri dan tidak ada tuntutan atau bunga dari pihak lain.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0"/>
          <w:numId w:val="43"/>
        </w:numPr>
        <w:tabs>
          <w:tab w:val="left" w:pos="1376"/>
        </w:tabs>
        <w:jc w:val="both"/>
      </w:pPr>
      <w:r>
        <w:t>HargaJualProduk</w:t>
      </w:r>
      <w:r>
        <w:rPr>
          <w:spacing w:val="-2"/>
        </w:rPr>
        <w:t>Terjangkau</w:t>
      </w:r>
    </w:p>
    <w:p w:rsidR="00654994" w:rsidRDefault="009E2218">
      <w:pPr>
        <w:pStyle w:val="BodyText"/>
        <w:spacing w:before="273" w:line="480" w:lineRule="auto"/>
        <w:ind w:left="1136" w:right="1413" w:firstLine="720"/>
        <w:jc w:val="both"/>
      </w:pPr>
      <w:r>
        <w:t>Dalam menetapkan harga produk, perusahaan tidak hanya menetapkan harga berdasarkan kehendak perusahaan.Penetapan harga harus melihatpenetapan harga pesaing, sehingga perusahaan dapat mempertahankan pelanggan dan memperoleh keuntungan yang memuaskan. Penetapan harga yang terlalu tinggi menyebabkan kehilangan pelanggan karena pelanggan berpindah menjadi pelanggan dari perusahaan pesaing yang menetapkan harga yang lebih murah untuk produk yang sama. Penetapan harga yang terlalu rendah juga menyebabkan berkurangnya keuntungan (</w:t>
      </w:r>
      <w:r>
        <w:rPr>
          <w:i/>
        </w:rPr>
        <w:t xml:space="preserve">profil) </w:t>
      </w:r>
      <w:r>
        <w:t>yang diperoleh perusahaan hal ini akan berpengaruh pada kelangsungan usaha.</w:t>
      </w:r>
    </w:p>
    <w:p w:rsidR="00654994" w:rsidRDefault="009E2218">
      <w:pPr>
        <w:pStyle w:val="BodyText"/>
        <w:spacing w:before="1" w:line="480" w:lineRule="auto"/>
        <w:ind w:left="1136" w:right="1418" w:firstLine="720"/>
        <w:jc w:val="both"/>
      </w:pPr>
      <w:r>
        <w:t>Dalam penentuan harga jual produknya pengusaha terlebih dahulu menghitung beberapa biaya seperti biaya tenaga kerja, biaya bahan baku dan sebagainya. Setelah itu baru ditentukan beberapa keuntungan yang ingin</w:t>
      </w:r>
      <w:r>
        <w:rPr>
          <w:spacing w:val="-2"/>
        </w:rPr>
        <w:t>diperoleh.</w:t>
      </w:r>
    </w:p>
    <w:p w:rsidR="00654994" w:rsidRDefault="009E2218">
      <w:pPr>
        <w:pStyle w:val="BodyText"/>
        <w:spacing w:before="1" w:line="480" w:lineRule="auto"/>
        <w:ind w:left="1136" w:right="1410" w:firstLine="720"/>
        <w:jc w:val="both"/>
      </w:pPr>
      <w:r>
        <w:t>Berdasarkan hasil wawancara dari keempat responden ditemukan bahwa harga jual produk adalah terjangkau (rating 4), yaitu harga produk keripik singkong di jual sebesar Rp. 5.000 per 1 bungkus.Hal ini merupakan kekuatan bagi pengrajin keripik singkong karena penetapan harga jual yang ditentukan dan dikendalikan oleh pengrajin keripik singkong sendiri dan dapat disesuaikan atau dipertimbangkan dengan biaya produksi yang telah dikeluarkan dan disesuaikan dengan harga pesaing.</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numPr>
          <w:ilvl w:val="0"/>
          <w:numId w:val="43"/>
        </w:numPr>
        <w:tabs>
          <w:tab w:val="left" w:pos="1376"/>
        </w:tabs>
        <w:jc w:val="both"/>
      </w:pPr>
      <w:r>
        <w:t>TenagaKerja</w:t>
      </w:r>
      <w:r>
        <w:rPr>
          <w:spacing w:val="-2"/>
        </w:rPr>
        <w:t>Tersedia</w:t>
      </w:r>
    </w:p>
    <w:p w:rsidR="00654994" w:rsidRDefault="009E2218">
      <w:pPr>
        <w:pStyle w:val="BodyText"/>
        <w:spacing w:before="273" w:line="480" w:lineRule="auto"/>
        <w:ind w:left="1136" w:right="1411" w:firstLine="720"/>
        <w:jc w:val="both"/>
      </w:pPr>
      <w:r>
        <w:t xml:space="preserve">Pengrajin keripik singkong memperkerjakan warga di sekitarnya sebagai tenaga kerjanya.Rata-rata tenaga kerja yang dipekerjakan dari kalangan ibu-ibu rumah tangga dan anak remaja setempat yang rata-rata berjumlah 4 orang tenaga </w:t>
      </w:r>
      <w:r>
        <w:rPr>
          <w:spacing w:val="-2"/>
        </w:rPr>
        <w:t>kerja.</w:t>
      </w:r>
    </w:p>
    <w:p w:rsidR="00654994" w:rsidRDefault="009E2218">
      <w:pPr>
        <w:pStyle w:val="BodyText"/>
        <w:spacing w:line="480" w:lineRule="auto"/>
        <w:ind w:left="1136" w:right="1409" w:firstLine="720"/>
        <w:jc w:val="both"/>
      </w:pPr>
      <w:r>
        <w:t>Hasil penelitian menunjukkan bahwa rata-rata tenaga kerja pengrajin keripik singkong di daerah penelitian adalah tersedia (rating 3,5). Hal ini merupakan kekuatan bagi pengrajin keripik singkong karena jumlah tenaga kerja yang dibutuhkan tersedia (mudah didapatkan) karena dapat terpenuhi dengan memanfaatkan tenaga kerja setempat sehingga pengusaha keripik singkong tidak perlu mencari tenaga kerja hingga ke daerah lain.</w:t>
      </w:r>
    </w:p>
    <w:p w:rsidR="00654994" w:rsidRDefault="009E2218">
      <w:pPr>
        <w:pStyle w:val="ListParagraph"/>
        <w:numPr>
          <w:ilvl w:val="0"/>
          <w:numId w:val="43"/>
        </w:numPr>
        <w:tabs>
          <w:tab w:val="left" w:pos="1376"/>
        </w:tabs>
        <w:spacing w:before="5"/>
        <w:jc w:val="both"/>
        <w:rPr>
          <w:b/>
        </w:rPr>
      </w:pPr>
      <w:r>
        <w:rPr>
          <w:b/>
        </w:rPr>
        <w:t>MemilikiPelanggan</w:t>
      </w:r>
      <w:r>
        <w:rPr>
          <w:b/>
          <w:spacing w:val="-2"/>
        </w:rPr>
        <w:t>Tetap</w:t>
      </w:r>
    </w:p>
    <w:p w:rsidR="00654994" w:rsidRDefault="00654994">
      <w:pPr>
        <w:pStyle w:val="BodyText"/>
        <w:spacing w:before="20"/>
        <w:rPr>
          <w:b/>
          <w:sz w:val="22"/>
        </w:rPr>
      </w:pPr>
    </w:p>
    <w:p w:rsidR="00654994" w:rsidRDefault="009E2218">
      <w:pPr>
        <w:pStyle w:val="BodyText"/>
        <w:spacing w:line="480" w:lineRule="auto"/>
        <w:ind w:left="1136" w:right="1414" w:firstLine="720"/>
        <w:jc w:val="both"/>
      </w:pPr>
      <w:r>
        <w:t xml:space="preserve">pelanggan yang telah melakukan lebih dari satu kali pembelian dari suatu bisnis.Mereka adalah pelanggan yang kembali setelah pembelian awal dan menunjukkan minat untuk terus menggunakan produk atau layanan bisnistersebut.Pelanggan tetap juga sering dianggap sebagai pelanggan setia karena mereka menunjukkan kepercayaan dan keterikatan jangka panjang dengan merek </w:t>
      </w:r>
      <w:r>
        <w:rPr>
          <w:spacing w:val="-2"/>
        </w:rPr>
        <w:t>tersebut.</w:t>
      </w:r>
    </w:p>
    <w:p w:rsidR="00654994" w:rsidRDefault="009E2218">
      <w:pPr>
        <w:pStyle w:val="BodyText"/>
        <w:spacing w:line="480" w:lineRule="auto"/>
        <w:ind w:left="1136" w:right="1408" w:firstLine="720"/>
        <w:jc w:val="both"/>
      </w:pPr>
      <w:r>
        <w:t>Hasil penelitian menunjukkan bahwa rata-rata pelanggan tetap pengrajin keripik singkong di daerah penelitian adalah tersedia (rating 3,5). Hal ini merupakan kekuatan bagi pengrajin keripik singkong karena jumlah pelanggan tetapdariharikehariterusmeningkat.Denganmemahamidan</w:t>
      </w:r>
      <w:r>
        <w:rPr>
          <w:spacing w:val="-2"/>
        </w:rPr>
        <w:t>mengelola</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32"/>
        <w:jc w:val="both"/>
      </w:pPr>
      <w:r>
        <w:t>pelanggan tetap, bisnis dapat meningkatkan retensi pelanggan, mengurangi biaya akuisisi pelanggan baru dan meningkatkan pendapatan secara keseluruhan</w:t>
      </w:r>
    </w:p>
    <w:p w:rsidR="00654994" w:rsidRDefault="009E2218">
      <w:pPr>
        <w:pStyle w:val="Heading31"/>
        <w:numPr>
          <w:ilvl w:val="2"/>
          <w:numId w:val="49"/>
        </w:numPr>
        <w:tabs>
          <w:tab w:val="left" w:pos="1736"/>
        </w:tabs>
        <w:spacing w:before="5"/>
        <w:jc w:val="both"/>
      </w:pPr>
      <w:r>
        <w:rPr>
          <w:spacing w:val="-2"/>
        </w:rPr>
        <w:t>Kelemahan</w:t>
      </w:r>
    </w:p>
    <w:p w:rsidR="00654994" w:rsidRDefault="009E2218">
      <w:pPr>
        <w:pStyle w:val="BodyText"/>
        <w:spacing w:before="272"/>
        <w:ind w:left="1581" w:right="1878"/>
        <w:jc w:val="center"/>
      </w:pPr>
      <w:r>
        <w:t>Adapunkelemahandalampemasarandidaerahpenelitianadalah</w:t>
      </w:r>
      <w:r>
        <w:rPr>
          <w:spacing w:val="-10"/>
        </w:rPr>
        <w:t>:</w:t>
      </w:r>
    </w:p>
    <w:p w:rsidR="00654994" w:rsidRDefault="00654994">
      <w:pPr>
        <w:pStyle w:val="BodyText"/>
        <w:spacing w:before="4"/>
      </w:pPr>
    </w:p>
    <w:p w:rsidR="00654994" w:rsidRDefault="009E2218">
      <w:pPr>
        <w:pStyle w:val="Heading31"/>
        <w:numPr>
          <w:ilvl w:val="0"/>
          <w:numId w:val="42"/>
        </w:numPr>
        <w:tabs>
          <w:tab w:val="left" w:pos="1376"/>
        </w:tabs>
        <w:jc w:val="both"/>
      </w:pPr>
      <w:r>
        <w:t>JumlahProduksi</w:t>
      </w:r>
      <w:r>
        <w:rPr>
          <w:spacing w:val="-2"/>
        </w:rPr>
        <w:t>Menurun</w:t>
      </w:r>
    </w:p>
    <w:p w:rsidR="00654994" w:rsidRDefault="009E2218">
      <w:pPr>
        <w:pStyle w:val="BodyText"/>
        <w:spacing w:before="272" w:line="480" w:lineRule="auto"/>
        <w:ind w:left="1136" w:right="1408" w:firstLine="720"/>
        <w:jc w:val="both"/>
      </w:pPr>
      <w:r>
        <w:t>Jumlah produksi keripik singkong sejak tahun 2022-2024 cenderung menurun, dimana 2 perusahaanberdiri sejak tahun 2022 sedangkan 2 pengrajin keripik singkong lagi baru berdiri tahun 2023 dan ke empat perusahaantersebut menunjukkan bahwa jumlah produksi yang menurun dari sejak masing-masing hingga tahun 2024.</w:t>
      </w:r>
    </w:p>
    <w:p w:rsidR="00654994" w:rsidRDefault="009E2218">
      <w:pPr>
        <w:pStyle w:val="Heading31"/>
        <w:spacing w:before="5" w:after="4"/>
      </w:pPr>
      <w:r>
        <w:t>Tabel4.4.JumlahProduksiKeripik</w:t>
      </w:r>
      <w:r>
        <w:rPr>
          <w:spacing w:val="-2"/>
        </w:rPr>
        <w:t>Singkong</w:t>
      </w: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41"/>
        <w:gridCol w:w="2040"/>
        <w:gridCol w:w="2037"/>
        <w:gridCol w:w="2041"/>
      </w:tblGrid>
      <w:tr w:rsidR="00654994">
        <w:trPr>
          <w:trHeight w:val="825"/>
        </w:trPr>
        <w:tc>
          <w:tcPr>
            <w:tcW w:w="2041" w:type="dxa"/>
          </w:tcPr>
          <w:p w:rsidR="00654994" w:rsidRDefault="009E2218">
            <w:pPr>
              <w:pStyle w:val="TableParagraph"/>
              <w:spacing w:line="271" w:lineRule="exact"/>
              <w:ind w:left="1127"/>
              <w:rPr>
                <w:b/>
                <w:sz w:val="24"/>
              </w:rPr>
            </w:pPr>
            <w:r>
              <w:rPr>
                <w:b/>
                <w:spacing w:val="-2"/>
                <w:sz w:val="24"/>
              </w:rPr>
              <w:t>Tahun</w:t>
            </w:r>
          </w:p>
          <w:p w:rsidR="00654994" w:rsidRDefault="00654994">
            <w:pPr>
              <w:pStyle w:val="TableParagraph"/>
              <w:rPr>
                <w:b/>
                <w:sz w:val="24"/>
              </w:rPr>
            </w:pPr>
          </w:p>
          <w:p w:rsidR="00654994" w:rsidRDefault="001F70F5">
            <w:pPr>
              <w:pStyle w:val="TableParagraph"/>
              <w:spacing w:line="259" w:lineRule="exact"/>
              <w:ind w:left="107"/>
              <w:rPr>
                <w:b/>
                <w:sz w:val="24"/>
              </w:rPr>
            </w:pPr>
            <w:r>
              <w:rPr>
                <w:b/>
                <w:noProof/>
                <w:sz w:val="24"/>
              </w:rPr>
              <w:pict>
                <v:group id="1049" o:spid="_x0000_s1041" style="position:absolute;left:0;text-align:left;margin-left:-3.6pt;margin-top:-26.95pt;width:101.2pt;height:38.7pt;z-index:251663360;mso-wrap-distance-left:0;mso-wrap-distance-right:0" coordsize="1285240,491490ff">
                  <v:shape id="1050" o:spid="_x0000_s1042" style="position:absolute;left:4762;top:4762;width:1275715;height:481965;visibility:visible;mso-position-horizontal-relative:page;mso-position-vertical-relative:page" coordsize="1275715,481965" o:spt="100" adj="0,,0" path="m,l1275715,481965e" filled="f">
                    <v:stroke joinstyle="round"/>
                    <v:formulas/>
                    <v:path o:connecttype="segments" textboxrect="0,0,1275715,481965"/>
                  </v:shape>
                </v:group>
              </w:pict>
            </w:r>
            <w:r w:rsidR="009E2218">
              <w:rPr>
                <w:b/>
                <w:spacing w:val="-2"/>
                <w:sz w:val="24"/>
              </w:rPr>
              <w:t>Responden</w:t>
            </w:r>
          </w:p>
        </w:tc>
        <w:tc>
          <w:tcPr>
            <w:tcW w:w="2040" w:type="dxa"/>
          </w:tcPr>
          <w:p w:rsidR="00654994" w:rsidRDefault="009E2218">
            <w:pPr>
              <w:pStyle w:val="TableParagraph"/>
              <w:spacing w:before="271"/>
              <w:ind w:left="8"/>
              <w:jc w:val="center"/>
              <w:rPr>
                <w:b/>
                <w:sz w:val="24"/>
              </w:rPr>
            </w:pPr>
            <w:r>
              <w:rPr>
                <w:b/>
                <w:spacing w:val="-4"/>
                <w:sz w:val="24"/>
              </w:rPr>
              <w:t>2022</w:t>
            </w:r>
          </w:p>
        </w:tc>
        <w:tc>
          <w:tcPr>
            <w:tcW w:w="2037" w:type="dxa"/>
          </w:tcPr>
          <w:p w:rsidR="00654994" w:rsidRDefault="009E2218">
            <w:pPr>
              <w:pStyle w:val="TableParagraph"/>
              <w:spacing w:before="271"/>
              <w:ind w:left="4"/>
              <w:jc w:val="center"/>
              <w:rPr>
                <w:b/>
                <w:sz w:val="24"/>
              </w:rPr>
            </w:pPr>
            <w:r>
              <w:rPr>
                <w:b/>
                <w:spacing w:val="-4"/>
                <w:sz w:val="24"/>
              </w:rPr>
              <w:t>2023</w:t>
            </w:r>
          </w:p>
        </w:tc>
        <w:tc>
          <w:tcPr>
            <w:tcW w:w="2041" w:type="dxa"/>
          </w:tcPr>
          <w:p w:rsidR="00654994" w:rsidRDefault="009E2218">
            <w:pPr>
              <w:pStyle w:val="TableParagraph"/>
              <w:spacing w:before="271"/>
              <w:ind w:left="8" w:right="1"/>
              <w:jc w:val="center"/>
              <w:rPr>
                <w:b/>
                <w:sz w:val="24"/>
              </w:rPr>
            </w:pPr>
            <w:r>
              <w:rPr>
                <w:b/>
                <w:spacing w:val="-4"/>
                <w:sz w:val="24"/>
              </w:rPr>
              <w:t>2024</w:t>
            </w:r>
          </w:p>
        </w:tc>
      </w:tr>
      <w:tr w:rsidR="00654994">
        <w:trPr>
          <w:trHeight w:val="554"/>
        </w:trPr>
        <w:tc>
          <w:tcPr>
            <w:tcW w:w="2041" w:type="dxa"/>
          </w:tcPr>
          <w:p w:rsidR="00654994" w:rsidRDefault="009E2218">
            <w:pPr>
              <w:pStyle w:val="TableParagraph"/>
              <w:spacing w:line="272" w:lineRule="exact"/>
              <w:ind w:left="8" w:right="1"/>
              <w:jc w:val="center"/>
              <w:rPr>
                <w:sz w:val="24"/>
              </w:rPr>
            </w:pPr>
            <w:r>
              <w:rPr>
                <w:spacing w:val="-10"/>
                <w:sz w:val="24"/>
              </w:rPr>
              <w:t>1</w:t>
            </w:r>
          </w:p>
        </w:tc>
        <w:tc>
          <w:tcPr>
            <w:tcW w:w="2040" w:type="dxa"/>
          </w:tcPr>
          <w:p w:rsidR="00654994" w:rsidRDefault="009E2218">
            <w:pPr>
              <w:pStyle w:val="TableParagraph"/>
              <w:spacing w:line="272" w:lineRule="exact"/>
              <w:ind w:left="231"/>
              <w:rPr>
                <w:sz w:val="24"/>
              </w:rPr>
            </w:pPr>
            <w:r>
              <w:rPr>
                <w:sz w:val="24"/>
              </w:rPr>
              <w:t>15.000</w:t>
            </w:r>
            <w:r>
              <w:rPr>
                <w:spacing w:val="-2"/>
                <w:sz w:val="24"/>
              </w:rPr>
              <w:t>Bungkus</w:t>
            </w:r>
          </w:p>
        </w:tc>
        <w:tc>
          <w:tcPr>
            <w:tcW w:w="2037" w:type="dxa"/>
          </w:tcPr>
          <w:p w:rsidR="00654994" w:rsidRDefault="009E2218">
            <w:pPr>
              <w:pStyle w:val="TableParagraph"/>
              <w:spacing w:line="272" w:lineRule="exact"/>
              <w:ind w:left="291"/>
              <w:rPr>
                <w:sz w:val="24"/>
              </w:rPr>
            </w:pPr>
            <w:r>
              <w:rPr>
                <w:sz w:val="24"/>
              </w:rPr>
              <w:t>6.000</w:t>
            </w:r>
            <w:r>
              <w:rPr>
                <w:spacing w:val="-2"/>
                <w:sz w:val="24"/>
              </w:rPr>
              <w:t>Bungkus</w:t>
            </w:r>
          </w:p>
        </w:tc>
        <w:tc>
          <w:tcPr>
            <w:tcW w:w="2041" w:type="dxa"/>
          </w:tcPr>
          <w:p w:rsidR="00654994" w:rsidRDefault="009E2218">
            <w:pPr>
              <w:pStyle w:val="TableParagraph"/>
              <w:spacing w:line="272" w:lineRule="exact"/>
              <w:ind w:left="291"/>
              <w:rPr>
                <w:sz w:val="24"/>
              </w:rPr>
            </w:pPr>
            <w:r>
              <w:rPr>
                <w:sz w:val="24"/>
              </w:rPr>
              <w:t>4.000</w:t>
            </w:r>
            <w:r>
              <w:rPr>
                <w:spacing w:val="-2"/>
                <w:sz w:val="24"/>
              </w:rPr>
              <w:t>Bungkus</w:t>
            </w:r>
          </w:p>
        </w:tc>
      </w:tr>
      <w:tr w:rsidR="00654994">
        <w:trPr>
          <w:trHeight w:val="550"/>
        </w:trPr>
        <w:tc>
          <w:tcPr>
            <w:tcW w:w="2041" w:type="dxa"/>
          </w:tcPr>
          <w:p w:rsidR="00654994" w:rsidRDefault="009E2218">
            <w:pPr>
              <w:pStyle w:val="TableParagraph"/>
              <w:spacing w:line="267" w:lineRule="exact"/>
              <w:ind w:left="8" w:right="1"/>
              <w:jc w:val="center"/>
              <w:rPr>
                <w:sz w:val="24"/>
              </w:rPr>
            </w:pPr>
            <w:r>
              <w:rPr>
                <w:spacing w:val="-10"/>
                <w:sz w:val="24"/>
              </w:rPr>
              <w:t>2</w:t>
            </w:r>
          </w:p>
        </w:tc>
        <w:tc>
          <w:tcPr>
            <w:tcW w:w="2040" w:type="dxa"/>
          </w:tcPr>
          <w:p w:rsidR="00654994" w:rsidRDefault="009E2218">
            <w:pPr>
              <w:pStyle w:val="TableParagraph"/>
              <w:spacing w:line="267" w:lineRule="exact"/>
              <w:ind w:left="291"/>
              <w:rPr>
                <w:sz w:val="24"/>
              </w:rPr>
            </w:pPr>
            <w:r>
              <w:rPr>
                <w:sz w:val="24"/>
              </w:rPr>
              <w:t>8.000</w:t>
            </w:r>
            <w:r>
              <w:rPr>
                <w:spacing w:val="-2"/>
                <w:sz w:val="24"/>
              </w:rPr>
              <w:t>Bungkus</w:t>
            </w:r>
          </w:p>
        </w:tc>
        <w:tc>
          <w:tcPr>
            <w:tcW w:w="2037" w:type="dxa"/>
          </w:tcPr>
          <w:p w:rsidR="00654994" w:rsidRDefault="009E2218">
            <w:pPr>
              <w:pStyle w:val="TableParagraph"/>
              <w:spacing w:line="267" w:lineRule="exact"/>
              <w:ind w:left="287"/>
              <w:rPr>
                <w:sz w:val="24"/>
              </w:rPr>
            </w:pPr>
            <w:r>
              <w:rPr>
                <w:sz w:val="24"/>
              </w:rPr>
              <w:t>4.000</w:t>
            </w:r>
            <w:r>
              <w:rPr>
                <w:spacing w:val="-2"/>
                <w:sz w:val="24"/>
              </w:rPr>
              <w:t>Bungkus</w:t>
            </w:r>
          </w:p>
        </w:tc>
        <w:tc>
          <w:tcPr>
            <w:tcW w:w="2041" w:type="dxa"/>
          </w:tcPr>
          <w:p w:rsidR="00654994" w:rsidRDefault="009E2218">
            <w:pPr>
              <w:pStyle w:val="TableParagraph"/>
              <w:spacing w:line="267" w:lineRule="exact"/>
              <w:ind w:left="291"/>
              <w:rPr>
                <w:sz w:val="24"/>
              </w:rPr>
            </w:pPr>
            <w:r>
              <w:rPr>
                <w:sz w:val="24"/>
              </w:rPr>
              <w:t>2.000</w:t>
            </w:r>
            <w:r>
              <w:rPr>
                <w:spacing w:val="-2"/>
                <w:sz w:val="24"/>
              </w:rPr>
              <w:t>Bungkus</w:t>
            </w:r>
          </w:p>
        </w:tc>
      </w:tr>
      <w:tr w:rsidR="00654994">
        <w:trPr>
          <w:trHeight w:val="554"/>
        </w:trPr>
        <w:tc>
          <w:tcPr>
            <w:tcW w:w="2041" w:type="dxa"/>
          </w:tcPr>
          <w:p w:rsidR="00654994" w:rsidRDefault="009E2218">
            <w:pPr>
              <w:pStyle w:val="TableParagraph"/>
              <w:spacing w:line="271" w:lineRule="exact"/>
              <w:ind w:left="8" w:right="1"/>
              <w:jc w:val="center"/>
              <w:rPr>
                <w:sz w:val="24"/>
              </w:rPr>
            </w:pPr>
            <w:r>
              <w:rPr>
                <w:spacing w:val="-10"/>
                <w:sz w:val="24"/>
              </w:rPr>
              <w:t>3</w:t>
            </w:r>
          </w:p>
        </w:tc>
        <w:tc>
          <w:tcPr>
            <w:tcW w:w="2040" w:type="dxa"/>
          </w:tcPr>
          <w:p w:rsidR="00654994" w:rsidRDefault="009E2218">
            <w:pPr>
              <w:pStyle w:val="TableParagraph"/>
              <w:spacing w:line="271" w:lineRule="exact"/>
              <w:ind w:left="8" w:right="1"/>
              <w:jc w:val="center"/>
              <w:rPr>
                <w:sz w:val="24"/>
              </w:rPr>
            </w:pPr>
            <w:r>
              <w:rPr>
                <w:spacing w:val="-10"/>
                <w:sz w:val="24"/>
              </w:rPr>
              <w:t>-</w:t>
            </w:r>
          </w:p>
        </w:tc>
        <w:tc>
          <w:tcPr>
            <w:tcW w:w="2037" w:type="dxa"/>
          </w:tcPr>
          <w:p w:rsidR="00654994" w:rsidRDefault="009E2218">
            <w:pPr>
              <w:pStyle w:val="TableParagraph"/>
              <w:spacing w:line="271" w:lineRule="exact"/>
              <w:ind w:left="287"/>
              <w:rPr>
                <w:sz w:val="24"/>
              </w:rPr>
            </w:pPr>
            <w:r>
              <w:rPr>
                <w:sz w:val="24"/>
              </w:rPr>
              <w:t>1.000</w:t>
            </w:r>
            <w:r>
              <w:rPr>
                <w:spacing w:val="-2"/>
                <w:sz w:val="24"/>
              </w:rPr>
              <w:t>Bungkus</w:t>
            </w:r>
          </w:p>
        </w:tc>
        <w:tc>
          <w:tcPr>
            <w:tcW w:w="2041" w:type="dxa"/>
          </w:tcPr>
          <w:p w:rsidR="00654994" w:rsidRDefault="009E2218">
            <w:pPr>
              <w:pStyle w:val="TableParagraph"/>
              <w:spacing w:line="271" w:lineRule="exact"/>
              <w:ind w:left="7" w:right="3"/>
              <w:jc w:val="center"/>
              <w:rPr>
                <w:sz w:val="24"/>
              </w:rPr>
            </w:pPr>
            <w:r>
              <w:rPr>
                <w:sz w:val="24"/>
              </w:rPr>
              <w:t>800</w:t>
            </w:r>
            <w:r>
              <w:rPr>
                <w:spacing w:val="-2"/>
                <w:sz w:val="24"/>
              </w:rPr>
              <w:t>Bungkus</w:t>
            </w:r>
          </w:p>
        </w:tc>
      </w:tr>
      <w:tr w:rsidR="00654994">
        <w:trPr>
          <w:trHeight w:val="550"/>
        </w:trPr>
        <w:tc>
          <w:tcPr>
            <w:tcW w:w="2041" w:type="dxa"/>
          </w:tcPr>
          <w:p w:rsidR="00654994" w:rsidRDefault="009E2218">
            <w:pPr>
              <w:pStyle w:val="TableParagraph"/>
              <w:spacing w:line="267" w:lineRule="exact"/>
              <w:ind w:left="8" w:right="1"/>
              <w:jc w:val="center"/>
              <w:rPr>
                <w:sz w:val="24"/>
              </w:rPr>
            </w:pPr>
            <w:r>
              <w:rPr>
                <w:spacing w:val="-10"/>
                <w:sz w:val="24"/>
              </w:rPr>
              <w:t>4</w:t>
            </w:r>
          </w:p>
        </w:tc>
        <w:tc>
          <w:tcPr>
            <w:tcW w:w="2040" w:type="dxa"/>
          </w:tcPr>
          <w:p w:rsidR="00654994" w:rsidRDefault="009E2218">
            <w:pPr>
              <w:pStyle w:val="TableParagraph"/>
              <w:spacing w:line="267" w:lineRule="exact"/>
              <w:ind w:left="8" w:right="1"/>
              <w:jc w:val="center"/>
              <w:rPr>
                <w:sz w:val="24"/>
              </w:rPr>
            </w:pPr>
            <w:r>
              <w:rPr>
                <w:spacing w:val="-10"/>
                <w:sz w:val="24"/>
              </w:rPr>
              <w:t>-</w:t>
            </w:r>
          </w:p>
        </w:tc>
        <w:tc>
          <w:tcPr>
            <w:tcW w:w="2037" w:type="dxa"/>
          </w:tcPr>
          <w:p w:rsidR="00654994" w:rsidRDefault="009E2218">
            <w:pPr>
              <w:pStyle w:val="TableParagraph"/>
              <w:spacing w:line="267" w:lineRule="exact"/>
              <w:ind w:left="287"/>
              <w:rPr>
                <w:sz w:val="24"/>
              </w:rPr>
            </w:pPr>
            <w:r>
              <w:rPr>
                <w:sz w:val="24"/>
              </w:rPr>
              <w:t>1.500</w:t>
            </w:r>
            <w:r>
              <w:rPr>
                <w:spacing w:val="-2"/>
                <w:sz w:val="24"/>
              </w:rPr>
              <w:t>Bungkus</w:t>
            </w:r>
          </w:p>
        </w:tc>
        <w:tc>
          <w:tcPr>
            <w:tcW w:w="2041" w:type="dxa"/>
          </w:tcPr>
          <w:p w:rsidR="00654994" w:rsidRDefault="009E2218">
            <w:pPr>
              <w:pStyle w:val="TableParagraph"/>
              <w:spacing w:line="267" w:lineRule="exact"/>
              <w:ind w:left="291"/>
              <w:rPr>
                <w:sz w:val="24"/>
              </w:rPr>
            </w:pPr>
            <w:r>
              <w:rPr>
                <w:sz w:val="24"/>
              </w:rPr>
              <w:t>1.200</w:t>
            </w:r>
            <w:r>
              <w:rPr>
                <w:spacing w:val="-2"/>
                <w:sz w:val="24"/>
              </w:rPr>
              <w:t>Bungkus</w:t>
            </w:r>
          </w:p>
        </w:tc>
      </w:tr>
      <w:tr w:rsidR="00654994">
        <w:trPr>
          <w:trHeight w:val="553"/>
        </w:trPr>
        <w:tc>
          <w:tcPr>
            <w:tcW w:w="6118" w:type="dxa"/>
            <w:gridSpan w:val="3"/>
          </w:tcPr>
          <w:p w:rsidR="00654994" w:rsidRDefault="009E2218">
            <w:pPr>
              <w:pStyle w:val="TableParagraph"/>
              <w:spacing w:line="271" w:lineRule="exact"/>
              <w:ind w:left="107"/>
              <w:rPr>
                <w:sz w:val="24"/>
              </w:rPr>
            </w:pPr>
            <w:r>
              <w:rPr>
                <w:spacing w:val="-2"/>
                <w:sz w:val="24"/>
              </w:rPr>
              <w:t>Rata-</w:t>
            </w:r>
            <w:r>
              <w:rPr>
                <w:spacing w:val="-4"/>
                <w:sz w:val="24"/>
              </w:rPr>
              <w:t>Rata</w:t>
            </w:r>
          </w:p>
        </w:tc>
        <w:tc>
          <w:tcPr>
            <w:tcW w:w="2041" w:type="dxa"/>
          </w:tcPr>
          <w:p w:rsidR="00654994" w:rsidRDefault="009E2218">
            <w:pPr>
              <w:pStyle w:val="TableParagraph"/>
              <w:spacing w:line="271" w:lineRule="exact"/>
              <w:ind w:left="311"/>
              <w:rPr>
                <w:sz w:val="24"/>
              </w:rPr>
            </w:pPr>
            <w:r>
              <w:rPr>
                <w:sz w:val="24"/>
              </w:rPr>
              <w:t xml:space="preserve">2.000 </w:t>
            </w:r>
            <w:r>
              <w:rPr>
                <w:spacing w:val="-2"/>
                <w:sz w:val="24"/>
              </w:rPr>
              <w:t>bungkus</w:t>
            </w:r>
          </w:p>
        </w:tc>
      </w:tr>
    </w:tbl>
    <w:p w:rsidR="00654994" w:rsidRDefault="009E2218">
      <w:pPr>
        <w:ind w:left="1136"/>
        <w:jc w:val="both"/>
        <w:rPr>
          <w:i/>
          <w:sz w:val="24"/>
        </w:rPr>
      </w:pPr>
      <w:r>
        <w:rPr>
          <w:i/>
          <w:sz w:val="24"/>
        </w:rPr>
        <w:t>Sumber:DataPrimerDiolah,Tahun</w:t>
      </w:r>
      <w:r>
        <w:rPr>
          <w:i/>
          <w:spacing w:val="-4"/>
          <w:sz w:val="24"/>
        </w:rPr>
        <w:t>2025</w:t>
      </w:r>
    </w:p>
    <w:p w:rsidR="00654994" w:rsidRDefault="009E2218">
      <w:pPr>
        <w:pStyle w:val="BodyText"/>
        <w:spacing w:before="269" w:line="480" w:lineRule="auto"/>
        <w:ind w:left="1136" w:right="1407" w:firstLine="720"/>
        <w:jc w:val="both"/>
      </w:pPr>
      <w:r>
        <w:t>Hasil penelitian menunjukkan bahwa jumlah produksi keripik singkong menurun (rating 1,3). Responden pertama menuturkan bahwa di tahun 2022 produksi keripiksingkongmencapai 15.000 bungkusper bulan.Tetapitahun2023 produksi keripik singkong hanya tinggi 6.000 bungkus per bulan dan tahun 2024 tinggal4.000bungkusperbulanRespondenkeduamenuturkanbahwa</w:t>
      </w:r>
      <w:r>
        <w:rPr>
          <w:spacing w:val="-2"/>
        </w:rPr>
        <w:t>produksi</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0"/>
        <w:jc w:val="both"/>
      </w:pPr>
      <w:r>
        <w:t>keripik singkongdi tahun 2022 mencapai 8.000 bungkus per bulan sedangkan memasukitahun 2023 produksi keripik singkonghanya tinggal 4.000 bungkus per bulan dan tahun 2024 tinggal 2.000 bungkus per bulan. Responden ketiga menuturkan bahwa produksi keripik singkongtahun 2023 mencapai 1.500 bungkus per bulan sedangkan tahun 2024 tinggal 1.200 bungkusper bulan</w:t>
      </w:r>
    </w:p>
    <w:p w:rsidR="00654994" w:rsidRDefault="009E2218">
      <w:pPr>
        <w:pStyle w:val="Heading31"/>
        <w:numPr>
          <w:ilvl w:val="0"/>
          <w:numId w:val="42"/>
        </w:numPr>
        <w:tabs>
          <w:tab w:val="left" w:pos="1376"/>
        </w:tabs>
        <w:spacing w:before="5"/>
        <w:jc w:val="both"/>
      </w:pPr>
      <w:r>
        <w:t>KualitasProdukTidakTahan</w:t>
      </w:r>
      <w:r>
        <w:rPr>
          <w:spacing w:val="-4"/>
        </w:rPr>
        <w:t>Lama</w:t>
      </w:r>
    </w:p>
    <w:p w:rsidR="00654994" w:rsidRDefault="009E2218">
      <w:pPr>
        <w:pStyle w:val="BodyText"/>
        <w:spacing w:before="273" w:line="480" w:lineRule="auto"/>
        <w:ind w:left="1136" w:right="1484" w:firstLine="720"/>
      </w:pPr>
      <w:r>
        <w:t>Didalam suatu perusahaan kualitas produk sangat harus diperhatikan baik dari segi rasa, tekstur, ukuran dan daya tahan dari produk itu sendiri.Pada usaha keripiksingkongprodukyangdihasilkantidaktahanlama.Dayatahandariproduk keripik singkong hanya bisa bertahan sampai dua hari, hal tersebut terjadi karena produk keripik singkong digoreng menggunakan minyak sehingga produk keripik singkong tersebut menjadi tidak renyah bila pengemasan tidak dilakukan dengan baik.</w:t>
      </w:r>
    </w:p>
    <w:p w:rsidR="00654994" w:rsidRDefault="009E2218">
      <w:pPr>
        <w:pStyle w:val="BodyText"/>
        <w:spacing w:before="1" w:line="480" w:lineRule="auto"/>
        <w:ind w:left="1136" w:right="1412" w:firstLine="720"/>
        <w:jc w:val="both"/>
      </w:pPr>
      <w:r>
        <w:t>Hasil penelitian menunjukkan bahwa seluruh produk keripik singkong di daerah penelitian seluruhnya memiliki kualitas produk yang tidak tahan lamayaitu produk hanya mampu bertahanselama 1 minggu (rating 1,3).</w:t>
      </w:r>
    </w:p>
    <w:p w:rsidR="00654994" w:rsidRDefault="009E2218">
      <w:pPr>
        <w:pStyle w:val="Heading31"/>
        <w:numPr>
          <w:ilvl w:val="0"/>
          <w:numId w:val="42"/>
        </w:numPr>
        <w:tabs>
          <w:tab w:val="left" w:pos="1376"/>
        </w:tabs>
        <w:spacing w:before="4"/>
        <w:jc w:val="both"/>
      </w:pPr>
      <w:r>
        <w:t>Kekuatan</w:t>
      </w:r>
      <w:r>
        <w:rPr>
          <w:spacing w:val="-2"/>
        </w:rPr>
        <w:t>Promosi</w:t>
      </w:r>
    </w:p>
    <w:p w:rsidR="00654994" w:rsidRDefault="009E2218">
      <w:pPr>
        <w:pStyle w:val="BodyText"/>
        <w:spacing w:before="272" w:line="480" w:lineRule="auto"/>
        <w:ind w:left="1136" w:right="1408" w:firstLine="720"/>
        <w:jc w:val="both"/>
      </w:pPr>
      <w:r>
        <w:t>Salah satu kendala yangmengakibatkanmenurunnya produksi dari produk keripik singkongadalah kurangnya promosi atau karena ketidakpahaman para pengrajintentang bagaimana cara mempromosikan produk yang baik. promosi dapat dilakukan dengan berbagai cara baik melalui media cetak, media elektronik dan sebagainya. Berdasarkan hasil wawancara kepada pengrajinkeripik singkong didaerahpenelitian,seluruhrespondenmemaparkanbahwapromosi</w:t>
      </w:r>
      <w:r>
        <w:rPr>
          <w:spacing w:val="-4"/>
        </w:rPr>
        <w:t>yang</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1"/>
        <w:jc w:val="both"/>
      </w:pPr>
      <w:r>
        <w:t>dilakukan untuk memasarkan produk keripik singkong hanya dilakukan di sekitar lokasi agroindustri (rating 1,5) yaitu hanya dengan spanduk dan informasi dari mulut ke mulut dari setiap orang yang membeli produk keripik singkong. Kurangnya pengetahuan dan akses untuk menjalin kerjasama dengan perusahaan yang pengembangan produknya lebih besar merupakan kendala bagi para pengrajin keripik singkong untuk memperluas jaringan pemasaran produknya.</w:t>
      </w:r>
    </w:p>
    <w:p w:rsidR="00654994" w:rsidRDefault="009E2218">
      <w:pPr>
        <w:pStyle w:val="ListParagraph"/>
        <w:numPr>
          <w:ilvl w:val="0"/>
          <w:numId w:val="42"/>
        </w:numPr>
        <w:tabs>
          <w:tab w:val="left" w:pos="1376"/>
        </w:tabs>
        <w:spacing w:before="6"/>
        <w:jc w:val="both"/>
        <w:rPr>
          <w:b/>
        </w:rPr>
      </w:pPr>
      <w:r>
        <w:rPr>
          <w:b/>
        </w:rPr>
        <w:t>SistemPenjualanHanyadiLakukandiLokasi</w:t>
      </w:r>
      <w:r>
        <w:rPr>
          <w:b/>
          <w:spacing w:val="-2"/>
        </w:rPr>
        <w:t>Produksi</w:t>
      </w:r>
    </w:p>
    <w:p w:rsidR="00654994" w:rsidRDefault="00654994">
      <w:pPr>
        <w:pStyle w:val="BodyText"/>
        <w:spacing w:before="18"/>
        <w:rPr>
          <w:b/>
          <w:sz w:val="22"/>
        </w:rPr>
      </w:pPr>
    </w:p>
    <w:p w:rsidR="00654994" w:rsidRDefault="009E2218">
      <w:pPr>
        <w:pStyle w:val="BodyText"/>
        <w:spacing w:line="480" w:lineRule="auto"/>
        <w:ind w:left="1136" w:right="1418" w:firstLine="720"/>
        <w:jc w:val="both"/>
        <w:rPr>
          <w:b/>
        </w:rPr>
      </w:pPr>
      <w:r>
        <w:t>Penjualan yang hanya dilakukan di lokasi produksi berarti bisnis tersebut tidak memiliki toko atau gerai penjualan lain di luar lokasi pabrik atau tempat produksi mereka. Semua transaksi penjualan terjadi langsung di lokasi produksi</w:t>
      </w:r>
      <w:r>
        <w:rPr>
          <w:b/>
        </w:rPr>
        <w:t>.</w:t>
      </w:r>
    </w:p>
    <w:p w:rsidR="00654994" w:rsidRDefault="009E2218">
      <w:pPr>
        <w:pStyle w:val="BodyText"/>
        <w:spacing w:before="1" w:line="480" w:lineRule="auto"/>
        <w:ind w:left="1136" w:right="1415" w:firstLine="720"/>
        <w:jc w:val="both"/>
        <w:rPr>
          <w:b/>
        </w:rPr>
      </w:pPr>
      <w:r>
        <w:t>Keputusan untuk hanya menjual di lokasi produksi bisa menjadi strategi bisnis yang dipilih karena berbagai alasan, seperti biaya operasional yang lebih rendah, fokus pada produksi, atau strategi pemasaran yang berfokus pada penjualan langsung</w:t>
      </w:r>
      <w:r>
        <w:rPr>
          <w:b/>
        </w:rPr>
        <w:t>.</w:t>
      </w:r>
    </w:p>
    <w:p w:rsidR="00654994" w:rsidRDefault="009E2218">
      <w:pPr>
        <w:pStyle w:val="BodyText"/>
        <w:spacing w:before="1" w:line="480" w:lineRule="auto"/>
        <w:ind w:left="1136" w:right="1421" w:firstLine="720"/>
        <w:jc w:val="both"/>
      </w:pPr>
      <w:r>
        <w:t>Hasil penelitianmenunjukkanbahwa sistem penjualanhanya di lakukandi lokasi produksi di daerah penelitian(rating 1,3).</w:t>
      </w:r>
    </w:p>
    <w:p w:rsidR="00654994" w:rsidRDefault="009E2218">
      <w:pPr>
        <w:pStyle w:val="Heading31"/>
        <w:numPr>
          <w:ilvl w:val="2"/>
          <w:numId w:val="49"/>
        </w:numPr>
        <w:tabs>
          <w:tab w:val="left" w:pos="1856"/>
        </w:tabs>
        <w:spacing w:before="4"/>
        <w:ind w:left="1856" w:hanging="720"/>
        <w:jc w:val="both"/>
      </w:pPr>
      <w:bookmarkStart w:id="46" w:name="_TOC_250006"/>
      <w:r>
        <w:t>PeluangAgroindsutridalamPemasaranKeripik</w:t>
      </w:r>
      <w:bookmarkEnd w:id="46"/>
      <w:r>
        <w:rPr>
          <w:spacing w:val="-2"/>
        </w:rPr>
        <w:t>Singkong</w:t>
      </w:r>
    </w:p>
    <w:p w:rsidR="00654994" w:rsidRDefault="00654994">
      <w:pPr>
        <w:pStyle w:val="BodyText"/>
        <w:rPr>
          <w:b/>
        </w:rPr>
      </w:pPr>
    </w:p>
    <w:p w:rsidR="00654994" w:rsidRDefault="009E2218">
      <w:pPr>
        <w:pStyle w:val="ListParagraph"/>
        <w:numPr>
          <w:ilvl w:val="0"/>
          <w:numId w:val="41"/>
        </w:numPr>
        <w:tabs>
          <w:tab w:val="left" w:pos="1376"/>
        </w:tabs>
        <w:jc w:val="both"/>
        <w:rPr>
          <w:b/>
          <w:sz w:val="24"/>
        </w:rPr>
      </w:pPr>
      <w:r>
        <w:rPr>
          <w:b/>
          <w:sz w:val="24"/>
        </w:rPr>
        <w:t>BahanBaku yangSangat</w:t>
      </w:r>
      <w:r>
        <w:rPr>
          <w:b/>
          <w:spacing w:val="-2"/>
          <w:sz w:val="24"/>
        </w:rPr>
        <w:t>Tersedia</w:t>
      </w:r>
    </w:p>
    <w:p w:rsidR="00654994" w:rsidRDefault="009E2218">
      <w:pPr>
        <w:pStyle w:val="BodyText"/>
        <w:spacing w:before="272" w:line="480" w:lineRule="auto"/>
        <w:ind w:left="1136" w:right="1412" w:firstLine="720"/>
        <w:jc w:val="both"/>
      </w:pPr>
      <w:r>
        <w:t>Ketersediaan bahan baku sangat penting bagi perusahaan agroindustriyang mengolah suatu produk ketersediaan bahan baku merupakan salah satufaktor penentu keberlangsungan proses produksi. Keberlangsungan bahan baku juga merupakan hal yang penting dalam manajemen agribisnis termasuk dalam pemasaran keripik singkong</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2" w:firstLine="720"/>
        <w:jc w:val="both"/>
      </w:pPr>
      <w:r>
        <w:t>Ubi kayu merupakan bahan baku dari agroindustri keripik singkong yang mudah didapat karena banyak terdapat petani yang berbudidaya ubi kayu. Dalam hal penyediaan bahan baku sehingga proses produksi akan terus berjalan dandapat mencapai target produksi yangdi inginkan. Hal ini merupakan peluangbagi pengrajin keripik singkong untuk meningkatkan jumlah produksi sehingga dapat mengembangkan usahanya(rating 4).</w:t>
      </w:r>
    </w:p>
    <w:p w:rsidR="00654994" w:rsidRDefault="009E2218">
      <w:pPr>
        <w:pStyle w:val="Heading31"/>
        <w:numPr>
          <w:ilvl w:val="0"/>
          <w:numId w:val="41"/>
        </w:numPr>
        <w:tabs>
          <w:tab w:val="left" w:pos="1376"/>
        </w:tabs>
        <w:spacing w:before="6"/>
        <w:jc w:val="both"/>
      </w:pPr>
      <w:r>
        <w:t>PangsaPasarProduk</w:t>
      </w:r>
      <w:r>
        <w:rPr>
          <w:spacing w:val="-4"/>
        </w:rPr>
        <w:t>Luas</w:t>
      </w:r>
    </w:p>
    <w:p w:rsidR="00654994" w:rsidRDefault="009E2218">
      <w:pPr>
        <w:pStyle w:val="BodyText"/>
        <w:spacing w:before="271" w:line="480" w:lineRule="auto"/>
        <w:ind w:left="1136" w:right="1408" w:firstLine="720"/>
        <w:jc w:val="both"/>
      </w:pPr>
      <w:r>
        <w:t>Rata-Rata para pedagang keripik singkong berjualan di pinggir jalan yang ramai dilalui oleh orang yang beraktivitas. Selain itu sekolah-sekolah dan kampus juga menjadi target berjualan bagi pedagang. Produk keripik singkong digemari konsumen dari segala usia dan golongan, baik tua, muda, pelajar, mahasiswa, pekerja dan dari segala lapisan masyarakat bawah, menengah maupun atas. Hasil temuandi daerah penelitian menunjukkanbahwa pangsa pasar produkadalahluas karena meliputi seluruh strata (rating 3,8).</w:t>
      </w:r>
    </w:p>
    <w:p w:rsidR="00654994" w:rsidRDefault="009E2218">
      <w:pPr>
        <w:pStyle w:val="BodyText"/>
        <w:spacing w:before="2" w:line="480" w:lineRule="auto"/>
        <w:ind w:left="1136" w:right="1410" w:firstLine="720"/>
        <w:jc w:val="both"/>
      </w:pPr>
      <w:r>
        <w:t>Hasil ini merupakan peluang bagi pemasaran keripik singkong karena dengan adanya pangsa pasar produk maka semakin terbuka peluang bagipengrajinuntuk meningkatkan jumlah produksinya sehingga keuntungannya pun akan meningkat pula.</w:t>
      </w:r>
    </w:p>
    <w:p w:rsidR="00654994" w:rsidRDefault="009E2218">
      <w:pPr>
        <w:pStyle w:val="ListParagraph"/>
        <w:numPr>
          <w:ilvl w:val="0"/>
          <w:numId w:val="41"/>
        </w:numPr>
        <w:tabs>
          <w:tab w:val="left" w:pos="1376"/>
        </w:tabs>
        <w:spacing w:before="4"/>
        <w:jc w:val="both"/>
        <w:rPr>
          <w:b/>
        </w:rPr>
      </w:pPr>
      <w:r>
        <w:rPr>
          <w:b/>
        </w:rPr>
        <w:t>CemilanyangdiMinatiSemua</w:t>
      </w:r>
      <w:r>
        <w:rPr>
          <w:b/>
          <w:spacing w:val="-4"/>
        </w:rPr>
        <w:t>Usia</w:t>
      </w:r>
    </w:p>
    <w:p w:rsidR="00654994" w:rsidRDefault="009E2218">
      <w:pPr>
        <w:pStyle w:val="BodyText"/>
        <w:spacing w:before="249" w:line="480" w:lineRule="auto"/>
        <w:ind w:left="1136" w:right="1412" w:firstLine="720"/>
        <w:jc w:val="both"/>
      </w:pPr>
      <w:r>
        <w:t>Keripik singkong adalah camilan populer yang digemari semua usiakarena rasanya yang enak dan beragam, serta harganya yang terjangkau. Keripik singkongjugamudahditemukandanseringkalimenjadipilihanuntuk</w:t>
      </w:r>
      <w:r>
        <w:rPr>
          <w:spacing w:val="-2"/>
        </w:rPr>
        <w:t>menemani</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6"/>
        <w:jc w:val="both"/>
      </w:pPr>
      <w:r>
        <w:t>berbagai aktivitas. Keripik singkong bisa langsung disantap tanpa perlu diolah lagi, cocok untuk camilan saat santai atau bepergian</w:t>
      </w:r>
    </w:p>
    <w:p w:rsidR="00654994" w:rsidRDefault="009E2218">
      <w:pPr>
        <w:pStyle w:val="BodyText"/>
        <w:spacing w:before="1" w:line="480" w:lineRule="auto"/>
        <w:ind w:left="1136" w:right="1410" w:firstLine="720"/>
        <w:jc w:val="both"/>
      </w:pPr>
      <w:r>
        <w:t xml:space="preserve">Hasil temuan di daerah penelitian menunjukkan bahwa </w:t>
      </w:r>
      <w:r>
        <w:rPr>
          <w:sz w:val="22"/>
        </w:rPr>
        <w:t>cemilan yang di minati semua usia</w:t>
      </w:r>
      <w:r>
        <w:t xml:space="preserve">(rating 3,8). Hal ini merupakan peluang bagi pengrajin keripik singkong karena tingginya selera masyarakat terhadap tahu isi goreng maka akan membuka peluang bagi pengrajin keripik singkong untuk meningkatkan jumlah </w:t>
      </w:r>
      <w:r>
        <w:rPr>
          <w:spacing w:val="-2"/>
        </w:rPr>
        <w:t>produksinya</w:t>
      </w:r>
    </w:p>
    <w:p w:rsidR="00654994" w:rsidRDefault="009E2218">
      <w:pPr>
        <w:pStyle w:val="Heading31"/>
        <w:numPr>
          <w:ilvl w:val="0"/>
          <w:numId w:val="41"/>
        </w:numPr>
        <w:tabs>
          <w:tab w:val="left" w:pos="1376"/>
        </w:tabs>
        <w:spacing w:before="5"/>
        <w:jc w:val="both"/>
      </w:pPr>
      <w:r>
        <w:t>DayaBeliMasyarakat</w:t>
      </w:r>
      <w:r>
        <w:rPr>
          <w:spacing w:val="-2"/>
        </w:rPr>
        <w:t>Tinggi</w:t>
      </w:r>
    </w:p>
    <w:p w:rsidR="00654994" w:rsidRDefault="009E2218">
      <w:pPr>
        <w:pStyle w:val="BodyText"/>
        <w:spacing w:before="272" w:line="480" w:lineRule="auto"/>
        <w:ind w:left="1136" w:right="1414" w:firstLine="720"/>
        <w:jc w:val="both"/>
      </w:pPr>
      <w:r>
        <w:t>Produk keripik singkong merupakan produk yang dikonsumsi dariberbagai strata, baik strata bawah, menengah maupun atas.Hal ini menunjukkan bahwa produk keripik singkong sangat digemari oleh masyarakat luas.Produk keripik singkong juga menjadi salah satu makanan alternatifbagi masyarakat.Selain enak produk keripik singkong juga bergizi tinggi.</w:t>
      </w:r>
    </w:p>
    <w:p w:rsidR="00654994" w:rsidRDefault="009E2218">
      <w:pPr>
        <w:pStyle w:val="BodyText"/>
        <w:spacing w:before="1" w:line="480" w:lineRule="auto"/>
        <w:ind w:left="1136" w:right="1413" w:firstLine="720"/>
        <w:jc w:val="both"/>
      </w:pPr>
      <w:r>
        <w:t>Hasil temuan di daerah penelitian menunjukkan bahwa daya beli masyarakat tinggi (rating 3,3). Hal ini merupakan peluang bagi keripik singkong karena dengan tingginya daya beli masyarakat terhadap keripik singkong maka akan membuka peluang bagi pengrajin keripik singkong untuk meningkatkan jumlah produksinya.</w:t>
      </w:r>
    </w:p>
    <w:p w:rsidR="00654994" w:rsidRDefault="009E2218">
      <w:pPr>
        <w:pStyle w:val="Heading31"/>
        <w:numPr>
          <w:ilvl w:val="2"/>
          <w:numId w:val="49"/>
        </w:numPr>
        <w:tabs>
          <w:tab w:val="left" w:pos="1736"/>
        </w:tabs>
        <w:spacing w:before="4"/>
        <w:jc w:val="both"/>
      </w:pPr>
      <w:bookmarkStart w:id="47" w:name="_TOC_250005"/>
      <w:r>
        <w:t>AncamanAgroindustridalamPemasaranKeripik</w:t>
      </w:r>
      <w:bookmarkEnd w:id="47"/>
      <w:r>
        <w:rPr>
          <w:spacing w:val="-2"/>
        </w:rPr>
        <w:t>Singkong</w:t>
      </w:r>
    </w:p>
    <w:p w:rsidR="00654994" w:rsidRDefault="00654994">
      <w:pPr>
        <w:pStyle w:val="BodyText"/>
        <w:rPr>
          <w:b/>
        </w:rPr>
      </w:pPr>
    </w:p>
    <w:p w:rsidR="00654994" w:rsidRDefault="009E2218">
      <w:pPr>
        <w:pStyle w:val="ListParagraph"/>
        <w:numPr>
          <w:ilvl w:val="0"/>
          <w:numId w:val="40"/>
        </w:numPr>
        <w:tabs>
          <w:tab w:val="left" w:pos="1376"/>
        </w:tabs>
        <w:spacing w:before="1"/>
        <w:jc w:val="both"/>
        <w:rPr>
          <w:b/>
          <w:sz w:val="24"/>
        </w:rPr>
      </w:pPr>
      <w:r>
        <w:rPr>
          <w:b/>
          <w:sz w:val="24"/>
        </w:rPr>
        <w:t>BanyakTumbuhPerusahaan</w:t>
      </w:r>
      <w:r>
        <w:rPr>
          <w:b/>
          <w:spacing w:val="-2"/>
          <w:sz w:val="24"/>
        </w:rPr>
        <w:t>Pesaing</w:t>
      </w:r>
    </w:p>
    <w:p w:rsidR="00654994" w:rsidRDefault="009E2218">
      <w:pPr>
        <w:pStyle w:val="BodyText"/>
        <w:spacing w:before="272" w:line="480" w:lineRule="auto"/>
        <w:ind w:left="1136" w:right="1415" w:firstLine="720"/>
        <w:jc w:val="both"/>
      </w:pPr>
      <w:r>
        <w:t>Semakin meningkatnya permintaan terhadap produk keripik singkong, maka banyak pula tumbuh pesaing dalam memperebutkan konsumen dan mendapatkan bahanbaku.Besar kecilnyaancaman masuknyapendatangbaru</w:t>
      </w:r>
      <w:r>
        <w:rPr>
          <w:spacing w:val="-4"/>
        </w:rPr>
        <w:t>atau</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6"/>
        <w:jc w:val="both"/>
      </w:pPr>
      <w:r>
        <w:t>pesaing ke dalam lingkaran pengrajin keripik singkong tergantung pada rintangan masuk yang ada dan rezeki dari para pengrajin keripik singkong</w:t>
      </w:r>
    </w:p>
    <w:p w:rsidR="00654994" w:rsidRDefault="009E2218">
      <w:pPr>
        <w:pStyle w:val="BodyText"/>
        <w:spacing w:before="1" w:line="480" w:lineRule="auto"/>
        <w:ind w:left="1136" w:right="1409" w:firstLine="720"/>
        <w:jc w:val="both"/>
      </w:pPr>
      <w:r>
        <w:t>Hasil temuan di daerah penelitian menunjuukkan bahwa banyak tumbuh perusahaan pesaing (rating 1,5). Hal ini merupakan ancaman bagi pengrajin keripik singkong karena dengan banyaknya muncul perusahaan pesaing akan menjadi saingan baik dari segi produk dan pangsa pasar.</w:t>
      </w:r>
    </w:p>
    <w:p w:rsidR="00654994" w:rsidRDefault="009E2218">
      <w:pPr>
        <w:pStyle w:val="Heading31"/>
        <w:numPr>
          <w:ilvl w:val="0"/>
          <w:numId w:val="40"/>
        </w:numPr>
        <w:tabs>
          <w:tab w:val="left" w:pos="1376"/>
        </w:tabs>
        <w:spacing w:before="5"/>
        <w:jc w:val="both"/>
      </w:pPr>
      <w:r>
        <w:t>KurangnyaPengetahuandanPenguasaan</w:t>
      </w:r>
      <w:r>
        <w:rPr>
          <w:spacing w:val="-2"/>
        </w:rPr>
        <w:t>Teknologi</w:t>
      </w:r>
    </w:p>
    <w:p w:rsidR="00654994" w:rsidRDefault="009E2218">
      <w:pPr>
        <w:pStyle w:val="BodyText"/>
        <w:spacing w:before="271" w:line="480" w:lineRule="auto"/>
        <w:ind w:left="1136" w:right="1410" w:firstLine="720"/>
        <w:jc w:val="both"/>
      </w:pPr>
      <w:r>
        <w:t>Pengetahuansertapenguasaanakanperkembanganteknologisaatsekarang ini sangat dibutuhkan dalam pengembangan produk dan produksi dari suatu perusahaan. Dengan adanya teknologi proses produksi pada pengrajin keripik singkong akan jauh lebih efektif dan efisien.</w:t>
      </w:r>
    </w:p>
    <w:p w:rsidR="00654994" w:rsidRDefault="009E2218">
      <w:pPr>
        <w:pStyle w:val="BodyText"/>
        <w:spacing w:before="1" w:line="480" w:lineRule="auto"/>
        <w:ind w:left="1136" w:right="1409" w:firstLine="720"/>
        <w:jc w:val="both"/>
      </w:pPr>
      <w:r>
        <w:t>Berdasarkan wawancara kepada pengusaha keripik singkong di daerah penelitian, teknologi merupakan kendala bagi proses produksi karena rata-rata teknologi pengrajin keripik singkong adalah kurang memadai (rating 1.75).Karena kurangnya pengetahuan dan pemahaman akan teknologi dapat menghambat kelancaran proses produksi. Peralatan dan perlengkapan yang diinginkan untuk proses produksi pengrajin keripik singkong sangat sederhana ditambah lagi dengan bahan baku harus di beli dari produsen tahu mentah (tidak diproduksi sendiri). Para pengusaha berharap supaya ada pemahaman tentang teknologi dan juga bantuan berupa dana untuk pemasaran keripik singkongdengan kelengkapan proses produksi mulai dari pembuatan keripik singkong sendiri sampai pemasaran.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79"/>
        <w:rPr>
          <w:sz w:val="22"/>
        </w:rPr>
      </w:pPr>
    </w:p>
    <w:p w:rsidR="00654994" w:rsidRDefault="009E2218">
      <w:pPr>
        <w:pStyle w:val="ListParagraph"/>
        <w:numPr>
          <w:ilvl w:val="0"/>
          <w:numId w:val="40"/>
        </w:numPr>
        <w:tabs>
          <w:tab w:val="left" w:pos="1376"/>
        </w:tabs>
        <w:jc w:val="both"/>
        <w:rPr>
          <w:b/>
        </w:rPr>
      </w:pPr>
      <w:r>
        <w:rPr>
          <w:b/>
        </w:rPr>
        <w:t>KecenderunganMasyarakatTerhadap</w:t>
      </w:r>
      <w:r>
        <w:rPr>
          <w:b/>
          <w:spacing w:val="-2"/>
        </w:rPr>
        <w:t>Minimarket</w:t>
      </w:r>
    </w:p>
    <w:p w:rsidR="00654994" w:rsidRDefault="009E2218">
      <w:pPr>
        <w:pStyle w:val="BodyText"/>
        <w:spacing w:before="249" w:line="480" w:lineRule="auto"/>
        <w:ind w:left="1136" w:right="1411" w:firstLine="720"/>
        <w:jc w:val="both"/>
      </w:pPr>
      <w:r>
        <w:t>Perkembangan minimarket dewasa ini yang semakin deras, mulai memberikan dampak bagi masyarakat kecil khususnya pedagang tradisional keripik singkong yang tidak dapat berkembang lebih maju, dalam menjual dagangannya, bahkan lebih jauh dalam mempromosikan barang produksinya, Akses yang mudah, kenyamanan berbelanja, serta tersedianya berbagai produk di satu tempat menjadi faktor utama yang mendorong popularitas minimarket di kalangan Masyarakat. Meskipun terdapat variasi tempat berbelanja, minimarket tetap menjadi pilihan di kalangan masyarakat perkotaan karena menawarkarkan kenyamanan, efisiensi, dan aksesibilitas yang tidak selalu ada di pasar tradisional atau minimarket.</w:t>
      </w:r>
    </w:p>
    <w:p w:rsidR="00654994" w:rsidRDefault="009E2218">
      <w:pPr>
        <w:pStyle w:val="BodyText"/>
        <w:spacing w:before="1" w:line="480" w:lineRule="auto"/>
        <w:ind w:left="1136" w:right="1408" w:firstLine="720"/>
        <w:jc w:val="both"/>
      </w:pPr>
      <w:r>
        <w:t>Hasil temuan di daerah penelitian menunjuukkan bahwa banyak tumbuh perusahaan pesaing (rating 1,5). Hal ini merupakan ancaman bagi pengrajin keripik singkong karena dengan banyaknya muncul perusahaan pesaing akan menjadi saingan baik dari segi produk dan pangsa pasar.</w:t>
      </w:r>
    </w:p>
    <w:p w:rsidR="00654994" w:rsidRDefault="009E2218">
      <w:pPr>
        <w:pStyle w:val="ListParagraph"/>
        <w:numPr>
          <w:ilvl w:val="0"/>
          <w:numId w:val="40"/>
        </w:numPr>
        <w:tabs>
          <w:tab w:val="left" w:pos="1376"/>
        </w:tabs>
        <w:spacing w:before="5"/>
        <w:jc w:val="both"/>
        <w:rPr>
          <w:b/>
        </w:rPr>
      </w:pPr>
      <w:r>
        <w:rPr>
          <w:b/>
        </w:rPr>
        <w:t>PeraturanPemerintahKurang</w:t>
      </w:r>
      <w:r>
        <w:rPr>
          <w:b/>
          <w:spacing w:val="-2"/>
        </w:rPr>
        <w:t>Mendukung</w:t>
      </w:r>
    </w:p>
    <w:p w:rsidR="00654994" w:rsidRDefault="00654994">
      <w:pPr>
        <w:pStyle w:val="BodyText"/>
        <w:spacing w:before="19"/>
        <w:rPr>
          <w:b/>
          <w:sz w:val="22"/>
        </w:rPr>
      </w:pPr>
    </w:p>
    <w:p w:rsidR="00654994" w:rsidRDefault="009E2218">
      <w:pPr>
        <w:pStyle w:val="BodyText"/>
        <w:spacing w:line="480" w:lineRule="auto"/>
        <w:ind w:left="1136" w:right="1409" w:firstLine="720"/>
        <w:jc w:val="both"/>
      </w:pPr>
      <w:r>
        <w:t>Beberapa peraturan pemerintah terkait UMKM, termasuk yang berkaitan dengan keripik singkong, mungkin dirasa kurang mendukung karena beberapa faktor seperti kurangnya sosialisasi, birokrasi yang rumit, serta persyaratan yang sulit dipenuhi oleh pelaku UMKM.Banyak pelaku UMKM, terutama di daerah, mungkin belum sepenuhnya memahami peraturan yang berlaku, termasuk prosedur perizinan, standar produk, atau kewajiban perpajakan. Proses perizinan danpengurusandokumenlainnyamungkinmasihdianggapberbelit-belit</w:t>
      </w:r>
      <w:r>
        <w:rPr>
          <w:spacing w:val="-5"/>
        </w:rPr>
        <w:t>dan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31"/>
        <w:jc w:val="both"/>
      </w:pPr>
      <w:r>
        <w:t xml:space="preserve">memakan waktu, menjadi hambatan bagi UMKM yang memiliki sumber daya </w:t>
      </w:r>
      <w:r>
        <w:rPr>
          <w:spacing w:val="-2"/>
        </w:rPr>
        <w:t>terbatas</w:t>
      </w:r>
    </w:p>
    <w:p w:rsidR="00654994" w:rsidRDefault="009E2218">
      <w:pPr>
        <w:pStyle w:val="BodyText"/>
        <w:spacing w:before="1" w:line="480" w:lineRule="auto"/>
        <w:ind w:left="1136" w:right="1414" w:firstLine="720"/>
        <w:jc w:val="both"/>
      </w:pPr>
      <w:r>
        <w:t xml:space="preserve">Hasil temuan di daerah penelitian menunjuukkan bahwa </w:t>
      </w:r>
      <w:r>
        <w:rPr>
          <w:sz w:val="22"/>
        </w:rPr>
        <w:t xml:space="preserve">Peraturan Pemerintah Kurang Mendukung </w:t>
      </w:r>
      <w:r>
        <w:t>(rating 1,5). Hal ini merupakan ancaman bagi pengrajin keripik singkong karena dukungan pemerintah terhadap modal dan perizinan sangat di harapkan bagi pelaku UMKM keripik singkong</w:t>
      </w:r>
    </w:p>
    <w:p w:rsidR="00654994" w:rsidRDefault="009E2218">
      <w:pPr>
        <w:pStyle w:val="Heading31"/>
        <w:numPr>
          <w:ilvl w:val="2"/>
          <w:numId w:val="49"/>
        </w:numPr>
        <w:tabs>
          <w:tab w:val="left" w:pos="1736"/>
        </w:tabs>
        <w:spacing w:before="5"/>
        <w:jc w:val="both"/>
      </w:pPr>
      <w:bookmarkStart w:id="48" w:name="_TOC_250004"/>
      <w:r>
        <w:t>StrategiPemasaran Keripik</w:t>
      </w:r>
      <w:bookmarkEnd w:id="48"/>
      <w:r>
        <w:rPr>
          <w:spacing w:val="-2"/>
        </w:rPr>
        <w:t>Singkong</w:t>
      </w:r>
    </w:p>
    <w:p w:rsidR="00654994" w:rsidRDefault="009E2218">
      <w:pPr>
        <w:pStyle w:val="BodyText"/>
        <w:spacing w:before="271" w:line="480" w:lineRule="auto"/>
        <w:ind w:left="1136" w:right="1410" w:firstLine="720"/>
        <w:jc w:val="both"/>
      </w:pPr>
      <w:r>
        <w:t>Perusahaan dalam menghadapi berbagai masalah dalam mencapai tujuan harus dapat menentukan strategi pemasaran yang tepat agar menempatkan diri pada posisi yang menguntungkan.Dalam menetapkan strategi pemasaran yang tepat bagi perusahaan, dilakukan identifikasi terhadap faktor-faktor internal dan eksternal yang berpengaruh bagi perusahaan.</w:t>
      </w:r>
    </w:p>
    <w:p w:rsidR="00654994" w:rsidRDefault="009E2218">
      <w:pPr>
        <w:pStyle w:val="BodyText"/>
        <w:spacing w:before="2" w:line="480" w:lineRule="auto"/>
        <w:ind w:left="1136" w:right="1408" w:firstLine="720"/>
        <w:jc w:val="both"/>
      </w:pPr>
      <w:r>
        <w:t>Melalui faktor internal dapat diketahui kekuatan dan kelemahan yang dimiliki perusahaan untuk meningkatkan kemampuan pada perusahaan.Sedangkan melalui faktor-faktor eksternal dapat diketahui perusahaan yang dapat berubah pada setiap saat dengan cepat yang melahirkan berbagai peluang dan ancaman baik yang datang dari perusahaan pesaing maupun kurangnya pengetahuan pengusaha akan teknologi yang mendukung pemasaran pengrajin keripik singkong secara kontinu. Berdasarkan hasil wawancara dan pengolahan data yang diproduksi dari pengrajin keripik singkong di daerah penelitian, dapat dikeahui faktor-faktor internal (kekuatan dan kelemahan) dan faktor-faktor eksternal (peluang dan ancaman) yang mempengaruhi pemasaran keripiksingkong di Kecamatan Tanjung Morawa sebagai berikut :</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31"/>
        <w:spacing w:after="5"/>
        <w:ind w:left="2215" w:right="1252" w:hanging="1080"/>
        <w:jc w:val="left"/>
      </w:pPr>
      <w:r>
        <w:t xml:space="preserve">Tabel 4.5. Kekuatan, Kelemahan, Peluang dan Ancaman Pemasaran Keripik </w:t>
      </w:r>
      <w:r>
        <w:rPr>
          <w:spacing w:val="-2"/>
        </w:rPr>
        <w:t>Singkong</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21"/>
        <w:gridCol w:w="4630"/>
      </w:tblGrid>
      <w:tr w:rsidR="00654994">
        <w:trPr>
          <w:trHeight w:val="274"/>
        </w:trPr>
        <w:tc>
          <w:tcPr>
            <w:tcW w:w="3421" w:type="dxa"/>
          </w:tcPr>
          <w:p w:rsidR="00654994" w:rsidRDefault="009E2218">
            <w:pPr>
              <w:pStyle w:val="TableParagraph"/>
              <w:spacing w:line="254" w:lineRule="exact"/>
              <w:ind w:left="963"/>
              <w:rPr>
                <w:b/>
                <w:sz w:val="24"/>
              </w:rPr>
            </w:pPr>
            <w:r>
              <w:rPr>
                <w:b/>
                <w:spacing w:val="-2"/>
                <w:sz w:val="24"/>
              </w:rPr>
              <w:t>Faktor-Faktor</w:t>
            </w:r>
          </w:p>
        </w:tc>
        <w:tc>
          <w:tcPr>
            <w:tcW w:w="4630" w:type="dxa"/>
          </w:tcPr>
          <w:p w:rsidR="00654994" w:rsidRDefault="009E2218">
            <w:pPr>
              <w:pStyle w:val="TableParagraph"/>
              <w:spacing w:line="254" w:lineRule="exact"/>
              <w:ind w:left="4"/>
              <w:jc w:val="center"/>
              <w:rPr>
                <w:b/>
                <w:sz w:val="24"/>
              </w:rPr>
            </w:pPr>
            <w:r>
              <w:rPr>
                <w:b/>
                <w:spacing w:val="-2"/>
                <w:sz w:val="24"/>
              </w:rPr>
              <w:t>Parameter</w:t>
            </w:r>
          </w:p>
        </w:tc>
      </w:tr>
      <w:tr w:rsidR="00654994">
        <w:trPr>
          <w:trHeight w:val="3566"/>
        </w:trPr>
        <w:tc>
          <w:tcPr>
            <w:tcW w:w="3421" w:type="dxa"/>
          </w:tcPr>
          <w:p w:rsidR="00654994" w:rsidRDefault="009E2218">
            <w:pPr>
              <w:pStyle w:val="TableParagraph"/>
              <w:spacing w:line="271" w:lineRule="exact"/>
              <w:ind w:left="106"/>
              <w:rPr>
                <w:sz w:val="24"/>
              </w:rPr>
            </w:pPr>
            <w:r>
              <w:rPr>
                <w:sz w:val="24"/>
              </w:rPr>
              <w:t>Faktor</w:t>
            </w:r>
            <w:r>
              <w:rPr>
                <w:spacing w:val="-2"/>
                <w:sz w:val="24"/>
              </w:rPr>
              <w:t>Internal</w:t>
            </w:r>
          </w:p>
          <w:p w:rsidR="00654994" w:rsidRDefault="009E2218">
            <w:pPr>
              <w:pStyle w:val="TableParagraph"/>
              <w:numPr>
                <w:ilvl w:val="0"/>
                <w:numId w:val="39"/>
              </w:numPr>
              <w:tabs>
                <w:tab w:val="left" w:pos="245"/>
              </w:tabs>
              <w:ind w:left="245" w:hanging="139"/>
              <w:rPr>
                <w:sz w:val="24"/>
              </w:rPr>
            </w:pPr>
            <w:r>
              <w:rPr>
                <w:spacing w:val="-2"/>
                <w:sz w:val="24"/>
              </w:rPr>
              <w:t>Kekuatan</w:t>
            </w:r>
          </w:p>
          <w:p w:rsidR="00654994" w:rsidRDefault="00654994">
            <w:pPr>
              <w:pStyle w:val="TableParagraph"/>
              <w:rPr>
                <w:b/>
                <w:sz w:val="24"/>
              </w:rPr>
            </w:pPr>
          </w:p>
          <w:p w:rsidR="00654994" w:rsidRDefault="00654994">
            <w:pPr>
              <w:pStyle w:val="TableParagraph"/>
              <w:rPr>
                <w:b/>
                <w:sz w:val="24"/>
              </w:rPr>
            </w:pPr>
          </w:p>
          <w:p w:rsidR="00654994" w:rsidRDefault="00654994">
            <w:pPr>
              <w:pStyle w:val="TableParagraph"/>
              <w:rPr>
                <w:b/>
                <w:sz w:val="24"/>
              </w:rPr>
            </w:pPr>
          </w:p>
          <w:p w:rsidR="00654994" w:rsidRDefault="00654994">
            <w:pPr>
              <w:pStyle w:val="TableParagraph"/>
              <w:rPr>
                <w:b/>
                <w:sz w:val="24"/>
              </w:rPr>
            </w:pPr>
          </w:p>
          <w:p w:rsidR="00654994" w:rsidRDefault="009E2218">
            <w:pPr>
              <w:pStyle w:val="TableParagraph"/>
              <w:numPr>
                <w:ilvl w:val="0"/>
                <w:numId w:val="39"/>
              </w:numPr>
              <w:tabs>
                <w:tab w:val="left" w:pos="245"/>
              </w:tabs>
              <w:ind w:left="245" w:hanging="139"/>
              <w:rPr>
                <w:sz w:val="24"/>
              </w:rPr>
            </w:pPr>
            <w:r>
              <w:rPr>
                <w:spacing w:val="-2"/>
                <w:sz w:val="24"/>
              </w:rPr>
              <w:t>Kelemahan</w:t>
            </w:r>
          </w:p>
        </w:tc>
        <w:tc>
          <w:tcPr>
            <w:tcW w:w="4630" w:type="dxa"/>
          </w:tcPr>
          <w:p w:rsidR="00654994" w:rsidRDefault="009E2218">
            <w:pPr>
              <w:pStyle w:val="TableParagraph"/>
              <w:numPr>
                <w:ilvl w:val="0"/>
                <w:numId w:val="38"/>
              </w:numPr>
              <w:tabs>
                <w:tab w:val="left" w:pos="266"/>
                <w:tab w:val="left" w:pos="286"/>
              </w:tabs>
              <w:spacing w:before="271"/>
              <w:ind w:left="266" w:right="104" w:hanging="160"/>
              <w:rPr>
                <w:sz w:val="24"/>
              </w:rPr>
            </w:pPr>
            <w:r>
              <w:rPr>
                <w:sz w:val="24"/>
              </w:rPr>
              <w:t xml:space="preserve">PenggunaanModalUsahayangSangat </w:t>
            </w:r>
            <w:r>
              <w:rPr>
                <w:spacing w:val="-4"/>
                <w:sz w:val="24"/>
              </w:rPr>
              <w:t>Kecil</w:t>
            </w:r>
          </w:p>
          <w:p w:rsidR="00654994" w:rsidRDefault="009E2218">
            <w:pPr>
              <w:pStyle w:val="TableParagraph"/>
              <w:numPr>
                <w:ilvl w:val="0"/>
                <w:numId w:val="38"/>
              </w:numPr>
              <w:tabs>
                <w:tab w:val="left" w:pos="346"/>
              </w:tabs>
              <w:ind w:left="346" w:hanging="240"/>
              <w:rPr>
                <w:sz w:val="24"/>
              </w:rPr>
            </w:pPr>
            <w:r>
              <w:rPr>
                <w:sz w:val="24"/>
              </w:rPr>
              <w:t>HargaJualProduk</w:t>
            </w:r>
            <w:r>
              <w:rPr>
                <w:spacing w:val="-2"/>
                <w:sz w:val="24"/>
              </w:rPr>
              <w:t>Terjangkau</w:t>
            </w:r>
          </w:p>
          <w:p w:rsidR="00654994" w:rsidRDefault="009E2218">
            <w:pPr>
              <w:pStyle w:val="TableParagraph"/>
              <w:numPr>
                <w:ilvl w:val="0"/>
                <w:numId w:val="38"/>
              </w:numPr>
              <w:tabs>
                <w:tab w:val="left" w:pos="346"/>
              </w:tabs>
              <w:ind w:left="346" w:hanging="240"/>
              <w:rPr>
                <w:sz w:val="24"/>
              </w:rPr>
            </w:pPr>
            <w:r>
              <w:rPr>
                <w:sz w:val="24"/>
              </w:rPr>
              <w:t>TenagaKerja</w:t>
            </w:r>
            <w:r>
              <w:rPr>
                <w:spacing w:val="-2"/>
                <w:sz w:val="24"/>
              </w:rPr>
              <w:t>Tersedia</w:t>
            </w:r>
          </w:p>
          <w:p w:rsidR="00654994" w:rsidRDefault="009E2218">
            <w:pPr>
              <w:pStyle w:val="TableParagraph"/>
              <w:numPr>
                <w:ilvl w:val="0"/>
                <w:numId w:val="38"/>
              </w:numPr>
              <w:tabs>
                <w:tab w:val="left" w:pos="346"/>
              </w:tabs>
              <w:ind w:left="346" w:hanging="240"/>
            </w:pPr>
            <w:r>
              <w:t>MemilikiPelanggan</w:t>
            </w:r>
            <w:r>
              <w:rPr>
                <w:spacing w:val="-4"/>
              </w:rPr>
              <w:t>Tetap</w:t>
            </w:r>
          </w:p>
          <w:p w:rsidR="00654994" w:rsidRDefault="009E2218">
            <w:pPr>
              <w:pStyle w:val="TableParagraph"/>
              <w:spacing w:before="4" w:line="274" w:lineRule="exact"/>
              <w:ind w:left="106"/>
              <w:rPr>
                <w:b/>
                <w:sz w:val="24"/>
              </w:rPr>
            </w:pPr>
            <w:r>
              <w:rPr>
                <w:b/>
                <w:spacing w:val="-2"/>
                <w:sz w:val="24"/>
              </w:rPr>
              <w:t>(Kelemahan)</w:t>
            </w:r>
          </w:p>
          <w:p w:rsidR="00654994" w:rsidRDefault="009E2218">
            <w:pPr>
              <w:pStyle w:val="TableParagraph"/>
              <w:numPr>
                <w:ilvl w:val="0"/>
                <w:numId w:val="37"/>
              </w:numPr>
              <w:tabs>
                <w:tab w:val="left" w:pos="346"/>
              </w:tabs>
              <w:spacing w:line="274" w:lineRule="exact"/>
              <w:ind w:left="346"/>
              <w:rPr>
                <w:sz w:val="24"/>
              </w:rPr>
            </w:pPr>
            <w:r>
              <w:rPr>
                <w:sz w:val="24"/>
              </w:rPr>
              <w:t>JumlahProduksi</w:t>
            </w:r>
            <w:r>
              <w:rPr>
                <w:spacing w:val="-2"/>
                <w:sz w:val="24"/>
              </w:rPr>
              <w:t>Menurun</w:t>
            </w:r>
          </w:p>
          <w:p w:rsidR="00654994" w:rsidRDefault="009E2218">
            <w:pPr>
              <w:pStyle w:val="TableParagraph"/>
              <w:numPr>
                <w:ilvl w:val="0"/>
                <w:numId w:val="37"/>
              </w:numPr>
              <w:tabs>
                <w:tab w:val="left" w:pos="346"/>
              </w:tabs>
              <w:ind w:left="346"/>
              <w:rPr>
                <w:sz w:val="24"/>
              </w:rPr>
            </w:pPr>
            <w:r>
              <w:rPr>
                <w:sz w:val="24"/>
              </w:rPr>
              <w:t>KualitasProdukTidakTahan</w:t>
            </w:r>
            <w:r>
              <w:rPr>
                <w:spacing w:val="-4"/>
                <w:sz w:val="24"/>
              </w:rPr>
              <w:t>Lama</w:t>
            </w:r>
          </w:p>
          <w:p w:rsidR="00654994" w:rsidRDefault="009E2218">
            <w:pPr>
              <w:pStyle w:val="TableParagraph"/>
              <w:numPr>
                <w:ilvl w:val="0"/>
                <w:numId w:val="37"/>
              </w:numPr>
              <w:tabs>
                <w:tab w:val="left" w:pos="346"/>
              </w:tabs>
              <w:ind w:left="346"/>
              <w:rPr>
                <w:sz w:val="24"/>
              </w:rPr>
            </w:pPr>
            <w:r>
              <w:rPr>
                <w:sz w:val="24"/>
              </w:rPr>
              <w:t>Kekuatan</w:t>
            </w:r>
            <w:r>
              <w:rPr>
                <w:spacing w:val="-2"/>
                <w:sz w:val="24"/>
              </w:rPr>
              <w:t>Promosi</w:t>
            </w:r>
          </w:p>
          <w:p w:rsidR="00654994" w:rsidRDefault="009E2218">
            <w:pPr>
              <w:pStyle w:val="TableParagraph"/>
              <w:numPr>
                <w:ilvl w:val="0"/>
                <w:numId w:val="37"/>
              </w:numPr>
              <w:tabs>
                <w:tab w:val="left" w:pos="354"/>
                <w:tab w:val="left" w:pos="378"/>
              </w:tabs>
              <w:spacing w:line="242" w:lineRule="auto"/>
              <w:ind w:left="378" w:right="107" w:hanging="272"/>
            </w:pPr>
            <w:r>
              <w:t xml:space="preserve">Sistem Penjualan Hanya di Lakukan di Lokasi </w:t>
            </w:r>
            <w:r>
              <w:rPr>
                <w:spacing w:val="-2"/>
              </w:rPr>
              <w:t>Produksi</w:t>
            </w:r>
          </w:p>
        </w:tc>
      </w:tr>
      <w:tr w:rsidR="00654994">
        <w:trPr>
          <w:trHeight w:val="3291"/>
        </w:trPr>
        <w:tc>
          <w:tcPr>
            <w:tcW w:w="3421" w:type="dxa"/>
          </w:tcPr>
          <w:p w:rsidR="00654994" w:rsidRDefault="009E2218">
            <w:pPr>
              <w:pStyle w:val="TableParagraph"/>
              <w:spacing w:line="271" w:lineRule="exact"/>
              <w:ind w:left="106"/>
              <w:rPr>
                <w:sz w:val="24"/>
              </w:rPr>
            </w:pPr>
            <w:r>
              <w:rPr>
                <w:sz w:val="24"/>
              </w:rPr>
              <w:t>Faktor</w:t>
            </w:r>
            <w:r>
              <w:rPr>
                <w:spacing w:val="-2"/>
                <w:sz w:val="24"/>
              </w:rPr>
              <w:t>Eksternal</w:t>
            </w:r>
          </w:p>
          <w:p w:rsidR="00654994" w:rsidRDefault="009E2218">
            <w:pPr>
              <w:pStyle w:val="TableParagraph"/>
              <w:numPr>
                <w:ilvl w:val="0"/>
                <w:numId w:val="36"/>
              </w:numPr>
              <w:tabs>
                <w:tab w:val="left" w:pos="241"/>
              </w:tabs>
              <w:ind w:left="241" w:hanging="135"/>
              <w:rPr>
                <w:sz w:val="24"/>
              </w:rPr>
            </w:pPr>
            <w:r>
              <w:rPr>
                <w:spacing w:val="-2"/>
                <w:sz w:val="24"/>
              </w:rPr>
              <w:t>Peluang</w:t>
            </w:r>
          </w:p>
          <w:p w:rsidR="00654994" w:rsidRDefault="00654994">
            <w:pPr>
              <w:pStyle w:val="TableParagraph"/>
              <w:rPr>
                <w:b/>
                <w:sz w:val="24"/>
              </w:rPr>
            </w:pPr>
          </w:p>
          <w:p w:rsidR="00654994" w:rsidRDefault="00654994">
            <w:pPr>
              <w:pStyle w:val="TableParagraph"/>
              <w:rPr>
                <w:b/>
                <w:sz w:val="24"/>
              </w:rPr>
            </w:pPr>
          </w:p>
          <w:p w:rsidR="00654994" w:rsidRDefault="00654994">
            <w:pPr>
              <w:pStyle w:val="TableParagraph"/>
              <w:rPr>
                <w:b/>
                <w:sz w:val="24"/>
              </w:rPr>
            </w:pPr>
          </w:p>
          <w:p w:rsidR="00654994" w:rsidRDefault="009E2218">
            <w:pPr>
              <w:pStyle w:val="TableParagraph"/>
              <w:numPr>
                <w:ilvl w:val="0"/>
                <w:numId w:val="36"/>
              </w:numPr>
              <w:tabs>
                <w:tab w:val="left" w:pos="245"/>
              </w:tabs>
              <w:ind w:left="245" w:hanging="139"/>
              <w:rPr>
                <w:sz w:val="24"/>
              </w:rPr>
            </w:pPr>
            <w:r>
              <w:rPr>
                <w:spacing w:val="-2"/>
                <w:sz w:val="24"/>
              </w:rPr>
              <w:t>Ancaman</w:t>
            </w:r>
          </w:p>
        </w:tc>
        <w:tc>
          <w:tcPr>
            <w:tcW w:w="4630" w:type="dxa"/>
          </w:tcPr>
          <w:p w:rsidR="00654994" w:rsidRDefault="009E2218">
            <w:pPr>
              <w:pStyle w:val="TableParagraph"/>
              <w:spacing w:before="271"/>
              <w:ind w:left="106"/>
              <w:rPr>
                <w:sz w:val="24"/>
              </w:rPr>
            </w:pPr>
            <w:r>
              <w:rPr>
                <w:sz w:val="24"/>
              </w:rPr>
              <w:t>1.BahanBakuyangSangat</w:t>
            </w:r>
            <w:r>
              <w:rPr>
                <w:spacing w:val="-2"/>
                <w:sz w:val="24"/>
              </w:rPr>
              <w:t>Tersedia</w:t>
            </w:r>
          </w:p>
          <w:p w:rsidR="00654994" w:rsidRDefault="009E2218">
            <w:pPr>
              <w:pStyle w:val="TableParagraph"/>
              <w:ind w:left="106"/>
              <w:rPr>
                <w:sz w:val="24"/>
              </w:rPr>
            </w:pPr>
            <w:r>
              <w:rPr>
                <w:sz w:val="24"/>
              </w:rPr>
              <w:t>2PangsaPasarProduk</w:t>
            </w:r>
            <w:r>
              <w:rPr>
                <w:spacing w:val="-4"/>
                <w:sz w:val="24"/>
              </w:rPr>
              <w:t>Luas</w:t>
            </w:r>
          </w:p>
          <w:p w:rsidR="00654994" w:rsidRDefault="009E2218">
            <w:pPr>
              <w:pStyle w:val="TableParagraph"/>
              <w:ind w:left="106"/>
            </w:pPr>
            <w:r>
              <w:rPr>
                <w:sz w:val="24"/>
              </w:rPr>
              <w:t>3.</w:t>
            </w:r>
            <w:r>
              <w:t>Cemilan yangdiMinatiSemua</w:t>
            </w:r>
            <w:r>
              <w:rPr>
                <w:spacing w:val="-4"/>
              </w:rPr>
              <w:t>Usia</w:t>
            </w:r>
          </w:p>
          <w:p w:rsidR="00654994" w:rsidRDefault="009E2218">
            <w:pPr>
              <w:pStyle w:val="TableParagraph"/>
              <w:ind w:left="106"/>
              <w:rPr>
                <w:sz w:val="24"/>
              </w:rPr>
            </w:pPr>
            <w:r>
              <w:rPr>
                <w:sz w:val="24"/>
              </w:rPr>
              <w:t>4.DayaBeliMasyarakat</w:t>
            </w:r>
            <w:r>
              <w:rPr>
                <w:spacing w:val="-2"/>
                <w:sz w:val="24"/>
              </w:rPr>
              <w:t>Tinggi</w:t>
            </w:r>
          </w:p>
          <w:p w:rsidR="00654994" w:rsidRDefault="009E2218">
            <w:pPr>
              <w:pStyle w:val="TableParagraph"/>
              <w:spacing w:before="4"/>
              <w:ind w:left="106"/>
              <w:rPr>
                <w:b/>
                <w:sz w:val="24"/>
              </w:rPr>
            </w:pPr>
            <w:r>
              <w:rPr>
                <w:b/>
                <w:spacing w:val="-2"/>
                <w:sz w:val="24"/>
              </w:rPr>
              <w:t>(Kelemahan)</w:t>
            </w:r>
          </w:p>
          <w:p w:rsidR="00654994" w:rsidRDefault="009E2218">
            <w:pPr>
              <w:pStyle w:val="TableParagraph"/>
              <w:spacing w:line="282" w:lineRule="exact"/>
              <w:ind w:left="106"/>
              <w:rPr>
                <w:sz w:val="24"/>
              </w:rPr>
            </w:pPr>
            <w:r>
              <w:rPr>
                <w:rFonts w:ascii="Calibri"/>
              </w:rPr>
              <w:t>1.</w:t>
            </w:r>
            <w:r>
              <w:rPr>
                <w:sz w:val="24"/>
              </w:rPr>
              <w:t>BanyakTumbuhPerusahaan</w:t>
            </w:r>
            <w:r>
              <w:rPr>
                <w:spacing w:val="-2"/>
                <w:sz w:val="24"/>
              </w:rPr>
              <w:t>Pesaing</w:t>
            </w:r>
          </w:p>
          <w:p w:rsidR="00654994" w:rsidRDefault="009E2218">
            <w:pPr>
              <w:pStyle w:val="TableParagraph"/>
              <w:spacing w:before="1" w:line="237" w:lineRule="auto"/>
              <w:ind w:left="286" w:hanging="180"/>
              <w:rPr>
                <w:sz w:val="24"/>
              </w:rPr>
            </w:pPr>
            <w:r>
              <w:rPr>
                <w:rFonts w:ascii="Calibri"/>
              </w:rPr>
              <w:t>2,</w:t>
            </w:r>
            <w:r>
              <w:rPr>
                <w:sz w:val="24"/>
              </w:rPr>
              <w:t xml:space="preserve">KurangnyaPengetahuandanPenguasaan </w:t>
            </w:r>
            <w:r>
              <w:rPr>
                <w:spacing w:val="-2"/>
                <w:sz w:val="24"/>
              </w:rPr>
              <w:t>Teknologi</w:t>
            </w:r>
          </w:p>
          <w:p w:rsidR="00654994" w:rsidRDefault="009E2218">
            <w:pPr>
              <w:pStyle w:val="TableParagraph"/>
              <w:spacing w:before="11" w:line="235" w:lineRule="auto"/>
              <w:ind w:left="278" w:hanging="172"/>
            </w:pPr>
            <w:r>
              <w:rPr>
                <w:rFonts w:ascii="Calibri"/>
              </w:rPr>
              <w:t>3.</w:t>
            </w:r>
            <w:r>
              <w:t xml:space="preserve">KecenderunganMasyarakatTerhadap </w:t>
            </w:r>
            <w:r>
              <w:rPr>
                <w:spacing w:val="-2"/>
              </w:rPr>
              <w:t>Minimarket</w:t>
            </w:r>
          </w:p>
          <w:p w:rsidR="00654994" w:rsidRDefault="009E2218">
            <w:pPr>
              <w:pStyle w:val="TableParagraph"/>
              <w:spacing w:before="9" w:line="248" w:lineRule="exact"/>
              <w:ind w:left="106"/>
            </w:pPr>
            <w:r>
              <w:rPr>
                <w:rFonts w:ascii="Calibri"/>
              </w:rPr>
              <w:t>4.</w:t>
            </w:r>
            <w:r>
              <w:t>PeraturanPemerintahKurang</w:t>
            </w:r>
            <w:r>
              <w:rPr>
                <w:spacing w:val="-2"/>
              </w:rPr>
              <w:t>Mendukung</w:t>
            </w:r>
          </w:p>
        </w:tc>
      </w:tr>
    </w:tbl>
    <w:p w:rsidR="00654994" w:rsidRDefault="009E2218">
      <w:pPr>
        <w:ind w:left="1136"/>
        <w:rPr>
          <w:i/>
          <w:sz w:val="24"/>
        </w:rPr>
      </w:pPr>
      <w:r>
        <w:rPr>
          <w:i/>
          <w:sz w:val="24"/>
        </w:rPr>
        <w:t>Sumber:DataPrimerDiolah,Tahun</w:t>
      </w:r>
      <w:r>
        <w:rPr>
          <w:i/>
          <w:spacing w:val="-4"/>
          <w:sz w:val="24"/>
        </w:rPr>
        <w:t>2025</w:t>
      </w:r>
    </w:p>
    <w:p w:rsidR="00654994" w:rsidRDefault="009E2218">
      <w:pPr>
        <w:pStyle w:val="BodyText"/>
        <w:spacing w:before="267" w:line="480" w:lineRule="auto"/>
        <w:ind w:left="1136" w:right="1409" w:firstLine="720"/>
        <w:jc w:val="both"/>
      </w:pPr>
      <w:r>
        <w:t>Setelah diketahui faktor-faktor internal dan eksternal pada pemasaran kerioiksingkongdidaerahpenelitiantahapselanjutnyaadalahtahappengumpulan data.Model yang digunakan adalah Matriks Evaluasi Faktor Analysis Summary (IFAS) atau Matriks Evaluasi Faktor Strategi Internal yaitu kesimpulan analisis dari berbagai faktor internal yang mempengaruhi keberlangsungan perusahaandan Eksternal Factor Analysis Summary (EFAS) atau Matriks Evaluasi yaitu kesimpulan analisis dari berbagai faktor eksternal yang mempengaruhi keberlangsungan perusahaan.</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5" w:firstLine="720"/>
        <w:jc w:val="both"/>
      </w:pPr>
      <w:r>
        <w:t>Hasil identifikasi faktor-faktor internal yang merupakan kekuatan dan kelemahan, rating dan pembobotan dipindahkan ke Tabel matriks IFAS untuk diberi scoring (rating x bobot) seperti Tabel 4.6.berikut :</w:t>
      </w:r>
    </w:p>
    <w:p w:rsidR="00654994" w:rsidRDefault="009E2218">
      <w:pPr>
        <w:pStyle w:val="Heading31"/>
        <w:spacing w:before="205" w:after="4"/>
      </w:pPr>
      <w:r>
        <w:t>Tabel4.6.MatriksEvaluasiFaktorStrategiInternal</w:t>
      </w:r>
      <w:r>
        <w:rPr>
          <w:spacing w:val="-2"/>
        </w:rPr>
        <w:t>(IFAS)</w:t>
      </w: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86"/>
        <w:gridCol w:w="1044"/>
        <w:gridCol w:w="984"/>
        <w:gridCol w:w="845"/>
      </w:tblGrid>
      <w:tr w:rsidR="00654994">
        <w:trPr>
          <w:trHeight w:val="273"/>
        </w:trPr>
        <w:tc>
          <w:tcPr>
            <w:tcW w:w="5286" w:type="dxa"/>
          </w:tcPr>
          <w:p w:rsidR="00654994" w:rsidRDefault="009E2218">
            <w:pPr>
              <w:pStyle w:val="TableParagraph"/>
              <w:spacing w:line="254" w:lineRule="exact"/>
              <w:ind w:left="1007"/>
              <w:rPr>
                <w:b/>
                <w:sz w:val="24"/>
              </w:rPr>
            </w:pPr>
            <w:r>
              <w:rPr>
                <w:b/>
                <w:sz w:val="24"/>
              </w:rPr>
              <w:t>Faktor-FaktorStrategi</w:t>
            </w:r>
            <w:r>
              <w:rPr>
                <w:b/>
                <w:spacing w:val="-2"/>
                <w:sz w:val="24"/>
              </w:rPr>
              <w:t>Internal</w:t>
            </w:r>
          </w:p>
        </w:tc>
        <w:tc>
          <w:tcPr>
            <w:tcW w:w="1044" w:type="dxa"/>
          </w:tcPr>
          <w:p w:rsidR="00654994" w:rsidRDefault="009E2218">
            <w:pPr>
              <w:pStyle w:val="TableParagraph"/>
              <w:spacing w:line="254" w:lineRule="exact"/>
              <w:ind w:left="7" w:right="4"/>
              <w:jc w:val="center"/>
              <w:rPr>
                <w:b/>
                <w:sz w:val="24"/>
              </w:rPr>
            </w:pPr>
            <w:r>
              <w:rPr>
                <w:b/>
                <w:spacing w:val="-2"/>
                <w:sz w:val="24"/>
              </w:rPr>
              <w:t>Ranting</w:t>
            </w:r>
          </w:p>
        </w:tc>
        <w:tc>
          <w:tcPr>
            <w:tcW w:w="984" w:type="dxa"/>
          </w:tcPr>
          <w:p w:rsidR="00654994" w:rsidRDefault="009E2218">
            <w:pPr>
              <w:pStyle w:val="TableParagraph"/>
              <w:spacing w:line="254" w:lineRule="exact"/>
              <w:ind w:left="4" w:right="4"/>
              <w:jc w:val="center"/>
              <w:rPr>
                <w:b/>
                <w:sz w:val="24"/>
              </w:rPr>
            </w:pPr>
            <w:r>
              <w:rPr>
                <w:b/>
                <w:spacing w:val="-2"/>
                <w:sz w:val="24"/>
              </w:rPr>
              <w:t>Bobot</w:t>
            </w:r>
          </w:p>
        </w:tc>
        <w:tc>
          <w:tcPr>
            <w:tcW w:w="845" w:type="dxa"/>
          </w:tcPr>
          <w:p w:rsidR="00654994" w:rsidRDefault="009E2218">
            <w:pPr>
              <w:pStyle w:val="TableParagraph"/>
              <w:spacing w:line="254" w:lineRule="exact"/>
              <w:ind w:left="9" w:right="7"/>
              <w:jc w:val="center"/>
              <w:rPr>
                <w:b/>
                <w:sz w:val="24"/>
              </w:rPr>
            </w:pPr>
            <w:r>
              <w:rPr>
                <w:b/>
                <w:spacing w:val="-4"/>
                <w:sz w:val="24"/>
              </w:rPr>
              <w:t>Skor</w:t>
            </w:r>
          </w:p>
        </w:tc>
      </w:tr>
      <w:tr w:rsidR="00654994">
        <w:trPr>
          <w:trHeight w:val="3015"/>
        </w:trPr>
        <w:tc>
          <w:tcPr>
            <w:tcW w:w="5286" w:type="dxa"/>
          </w:tcPr>
          <w:p w:rsidR="00654994" w:rsidRDefault="009E2218">
            <w:pPr>
              <w:pStyle w:val="TableParagraph"/>
              <w:spacing w:line="271" w:lineRule="exact"/>
              <w:ind w:left="107"/>
              <w:rPr>
                <w:sz w:val="24"/>
              </w:rPr>
            </w:pPr>
            <w:r>
              <w:rPr>
                <w:i/>
                <w:sz w:val="24"/>
              </w:rPr>
              <w:t xml:space="preserve">Strength </w:t>
            </w:r>
            <w:r>
              <w:rPr>
                <w:spacing w:val="-2"/>
                <w:sz w:val="24"/>
              </w:rPr>
              <w:t>(Kekuatan)</w:t>
            </w:r>
          </w:p>
          <w:p w:rsidR="00654994" w:rsidRDefault="009E2218">
            <w:pPr>
              <w:pStyle w:val="TableParagraph"/>
              <w:numPr>
                <w:ilvl w:val="0"/>
                <w:numId w:val="35"/>
              </w:numPr>
              <w:tabs>
                <w:tab w:val="left" w:pos="347"/>
              </w:tabs>
              <w:rPr>
                <w:sz w:val="24"/>
              </w:rPr>
            </w:pPr>
            <w:r>
              <w:rPr>
                <w:sz w:val="24"/>
              </w:rPr>
              <w:t xml:space="preserve">PenggunaanModalUsaha yangSangat </w:t>
            </w:r>
            <w:r>
              <w:rPr>
                <w:spacing w:val="-4"/>
                <w:sz w:val="24"/>
              </w:rPr>
              <w:t>Kecil</w:t>
            </w:r>
          </w:p>
          <w:p w:rsidR="00654994" w:rsidRDefault="009E2218">
            <w:pPr>
              <w:pStyle w:val="TableParagraph"/>
              <w:numPr>
                <w:ilvl w:val="0"/>
                <w:numId w:val="35"/>
              </w:numPr>
              <w:tabs>
                <w:tab w:val="left" w:pos="347"/>
              </w:tabs>
              <w:rPr>
                <w:sz w:val="24"/>
              </w:rPr>
            </w:pPr>
            <w:r>
              <w:rPr>
                <w:sz w:val="24"/>
              </w:rPr>
              <w:t>HargaJualProduk</w:t>
            </w:r>
            <w:r>
              <w:rPr>
                <w:spacing w:val="-2"/>
                <w:sz w:val="24"/>
              </w:rPr>
              <w:t>Terjangkau</w:t>
            </w:r>
          </w:p>
          <w:p w:rsidR="00654994" w:rsidRDefault="009E2218">
            <w:pPr>
              <w:pStyle w:val="TableParagraph"/>
              <w:numPr>
                <w:ilvl w:val="0"/>
                <w:numId w:val="35"/>
              </w:numPr>
              <w:tabs>
                <w:tab w:val="left" w:pos="347"/>
              </w:tabs>
              <w:rPr>
                <w:sz w:val="24"/>
              </w:rPr>
            </w:pPr>
            <w:r>
              <w:rPr>
                <w:sz w:val="24"/>
              </w:rPr>
              <w:t>TenagaKerja</w:t>
            </w:r>
            <w:r>
              <w:rPr>
                <w:spacing w:val="-2"/>
                <w:sz w:val="24"/>
              </w:rPr>
              <w:t>Tersedia</w:t>
            </w:r>
          </w:p>
          <w:p w:rsidR="00654994" w:rsidRDefault="009E2218">
            <w:pPr>
              <w:pStyle w:val="TableParagraph"/>
              <w:numPr>
                <w:ilvl w:val="0"/>
                <w:numId w:val="35"/>
              </w:numPr>
              <w:tabs>
                <w:tab w:val="left" w:pos="347"/>
              </w:tabs>
            </w:pPr>
            <w:r>
              <w:t>MemilikiPelanggan</w:t>
            </w:r>
            <w:r>
              <w:rPr>
                <w:spacing w:val="-4"/>
              </w:rPr>
              <w:t>Tetap</w:t>
            </w:r>
          </w:p>
          <w:p w:rsidR="00654994" w:rsidRDefault="009E2218">
            <w:pPr>
              <w:pStyle w:val="TableParagraph"/>
              <w:ind w:left="107"/>
              <w:rPr>
                <w:sz w:val="24"/>
              </w:rPr>
            </w:pPr>
            <w:r>
              <w:rPr>
                <w:i/>
                <w:sz w:val="24"/>
              </w:rPr>
              <w:t>Weakness</w:t>
            </w:r>
            <w:r>
              <w:rPr>
                <w:spacing w:val="-2"/>
                <w:sz w:val="24"/>
              </w:rPr>
              <w:t>(Kelemahan)</w:t>
            </w:r>
          </w:p>
          <w:p w:rsidR="00654994" w:rsidRDefault="009E2218">
            <w:pPr>
              <w:pStyle w:val="TableParagraph"/>
              <w:numPr>
                <w:ilvl w:val="0"/>
                <w:numId w:val="34"/>
              </w:numPr>
              <w:tabs>
                <w:tab w:val="left" w:pos="347"/>
              </w:tabs>
              <w:rPr>
                <w:sz w:val="24"/>
              </w:rPr>
            </w:pPr>
            <w:r>
              <w:rPr>
                <w:sz w:val="24"/>
              </w:rPr>
              <w:t xml:space="preserve">JumlahProduksi </w:t>
            </w:r>
            <w:r>
              <w:rPr>
                <w:spacing w:val="-2"/>
                <w:sz w:val="24"/>
              </w:rPr>
              <w:t>Menurun</w:t>
            </w:r>
          </w:p>
          <w:p w:rsidR="00654994" w:rsidRDefault="009E2218">
            <w:pPr>
              <w:pStyle w:val="TableParagraph"/>
              <w:numPr>
                <w:ilvl w:val="0"/>
                <w:numId w:val="34"/>
              </w:numPr>
              <w:tabs>
                <w:tab w:val="left" w:pos="347"/>
              </w:tabs>
              <w:rPr>
                <w:sz w:val="24"/>
              </w:rPr>
            </w:pPr>
            <w:r>
              <w:rPr>
                <w:sz w:val="24"/>
              </w:rPr>
              <w:t>KualitasProdukTidakTahan</w:t>
            </w:r>
            <w:r>
              <w:rPr>
                <w:spacing w:val="-4"/>
                <w:sz w:val="24"/>
              </w:rPr>
              <w:t>Lama</w:t>
            </w:r>
          </w:p>
          <w:p w:rsidR="00654994" w:rsidRDefault="009E2218">
            <w:pPr>
              <w:pStyle w:val="TableParagraph"/>
              <w:numPr>
                <w:ilvl w:val="0"/>
                <w:numId w:val="34"/>
              </w:numPr>
              <w:tabs>
                <w:tab w:val="left" w:pos="347"/>
              </w:tabs>
              <w:spacing w:before="1"/>
              <w:rPr>
                <w:sz w:val="24"/>
              </w:rPr>
            </w:pPr>
            <w:r>
              <w:rPr>
                <w:sz w:val="24"/>
              </w:rPr>
              <w:t>Kekuatan</w:t>
            </w:r>
            <w:r>
              <w:rPr>
                <w:spacing w:val="-2"/>
                <w:sz w:val="24"/>
              </w:rPr>
              <w:t>Promosi</w:t>
            </w:r>
          </w:p>
          <w:p w:rsidR="00654994" w:rsidRDefault="009E2218">
            <w:pPr>
              <w:pStyle w:val="TableParagraph"/>
              <w:numPr>
                <w:ilvl w:val="0"/>
                <w:numId w:val="34"/>
              </w:numPr>
              <w:tabs>
                <w:tab w:val="left" w:pos="287"/>
                <w:tab w:val="left" w:pos="379"/>
              </w:tabs>
              <w:spacing w:line="250" w:lineRule="atLeast"/>
              <w:ind w:left="379" w:right="106" w:hanging="272"/>
            </w:pPr>
            <w:r>
              <w:t>SistemPenjualanHanyadiLakukandiLokasi</w:t>
            </w:r>
            <w:r>
              <w:rPr>
                <w:spacing w:val="-2"/>
              </w:rPr>
              <w:t>Produksi</w:t>
            </w:r>
          </w:p>
        </w:tc>
        <w:tc>
          <w:tcPr>
            <w:tcW w:w="1044" w:type="dxa"/>
          </w:tcPr>
          <w:p w:rsidR="00654994" w:rsidRDefault="009E2218">
            <w:pPr>
              <w:pStyle w:val="TableParagraph"/>
              <w:spacing w:before="271"/>
              <w:ind w:left="7"/>
              <w:jc w:val="center"/>
              <w:rPr>
                <w:sz w:val="24"/>
              </w:rPr>
            </w:pPr>
            <w:r>
              <w:rPr>
                <w:spacing w:val="-5"/>
                <w:sz w:val="24"/>
              </w:rPr>
              <w:t>3.8</w:t>
            </w:r>
          </w:p>
          <w:p w:rsidR="00654994" w:rsidRDefault="009E2218">
            <w:pPr>
              <w:pStyle w:val="TableParagraph"/>
              <w:ind w:left="7" w:right="3"/>
              <w:jc w:val="center"/>
              <w:rPr>
                <w:sz w:val="24"/>
              </w:rPr>
            </w:pPr>
            <w:r>
              <w:rPr>
                <w:spacing w:val="-10"/>
                <w:sz w:val="24"/>
              </w:rPr>
              <w:t>4</w:t>
            </w:r>
          </w:p>
          <w:p w:rsidR="00654994" w:rsidRDefault="009E2218">
            <w:pPr>
              <w:pStyle w:val="TableParagraph"/>
              <w:ind w:left="7"/>
              <w:jc w:val="center"/>
              <w:rPr>
                <w:sz w:val="24"/>
              </w:rPr>
            </w:pPr>
            <w:r>
              <w:rPr>
                <w:spacing w:val="-5"/>
                <w:sz w:val="24"/>
              </w:rPr>
              <w:t>3,5</w:t>
            </w:r>
          </w:p>
          <w:p w:rsidR="00654994" w:rsidRDefault="009E2218">
            <w:pPr>
              <w:pStyle w:val="TableParagraph"/>
              <w:ind w:left="7"/>
              <w:jc w:val="center"/>
              <w:rPr>
                <w:sz w:val="24"/>
              </w:rPr>
            </w:pPr>
            <w:r>
              <w:rPr>
                <w:spacing w:val="-5"/>
                <w:sz w:val="24"/>
              </w:rPr>
              <w:t>3,5</w:t>
            </w:r>
          </w:p>
          <w:p w:rsidR="00654994" w:rsidRDefault="00654994">
            <w:pPr>
              <w:pStyle w:val="TableParagraph"/>
              <w:rPr>
                <w:b/>
                <w:sz w:val="24"/>
              </w:rPr>
            </w:pPr>
          </w:p>
          <w:p w:rsidR="00654994" w:rsidRDefault="009E2218">
            <w:pPr>
              <w:pStyle w:val="TableParagraph"/>
              <w:ind w:left="7"/>
              <w:jc w:val="center"/>
              <w:rPr>
                <w:sz w:val="24"/>
              </w:rPr>
            </w:pPr>
            <w:r>
              <w:rPr>
                <w:spacing w:val="-5"/>
                <w:sz w:val="24"/>
              </w:rPr>
              <w:t>1,3</w:t>
            </w:r>
          </w:p>
          <w:p w:rsidR="00654994" w:rsidRDefault="009E2218">
            <w:pPr>
              <w:pStyle w:val="TableParagraph"/>
              <w:ind w:left="7"/>
              <w:jc w:val="center"/>
              <w:rPr>
                <w:sz w:val="24"/>
              </w:rPr>
            </w:pPr>
            <w:r>
              <w:rPr>
                <w:spacing w:val="-5"/>
                <w:sz w:val="24"/>
              </w:rPr>
              <w:t>1,3</w:t>
            </w:r>
          </w:p>
          <w:p w:rsidR="00654994" w:rsidRDefault="009E2218">
            <w:pPr>
              <w:pStyle w:val="TableParagraph"/>
              <w:spacing w:before="1"/>
              <w:ind w:left="7"/>
              <w:jc w:val="center"/>
              <w:rPr>
                <w:sz w:val="24"/>
              </w:rPr>
            </w:pPr>
            <w:r>
              <w:rPr>
                <w:spacing w:val="-5"/>
                <w:sz w:val="24"/>
              </w:rPr>
              <w:t>1,5</w:t>
            </w:r>
          </w:p>
          <w:p w:rsidR="00654994" w:rsidRDefault="009E2218">
            <w:pPr>
              <w:pStyle w:val="TableParagraph"/>
              <w:ind w:left="7"/>
              <w:jc w:val="center"/>
              <w:rPr>
                <w:sz w:val="24"/>
              </w:rPr>
            </w:pPr>
            <w:r>
              <w:rPr>
                <w:spacing w:val="-5"/>
                <w:sz w:val="24"/>
              </w:rPr>
              <w:t>1,5</w:t>
            </w:r>
          </w:p>
        </w:tc>
        <w:tc>
          <w:tcPr>
            <w:tcW w:w="984" w:type="dxa"/>
          </w:tcPr>
          <w:p w:rsidR="00654994" w:rsidRDefault="009E2218">
            <w:pPr>
              <w:pStyle w:val="TableParagraph"/>
              <w:spacing w:before="271"/>
              <w:ind w:left="279"/>
              <w:rPr>
                <w:sz w:val="24"/>
              </w:rPr>
            </w:pPr>
            <w:r>
              <w:rPr>
                <w:spacing w:val="-4"/>
                <w:sz w:val="24"/>
              </w:rPr>
              <w:t>0,18</w:t>
            </w:r>
          </w:p>
          <w:p w:rsidR="00654994" w:rsidRDefault="009E2218">
            <w:pPr>
              <w:pStyle w:val="TableParagraph"/>
              <w:ind w:left="279"/>
              <w:rPr>
                <w:sz w:val="24"/>
              </w:rPr>
            </w:pPr>
            <w:r>
              <w:rPr>
                <w:spacing w:val="-4"/>
                <w:sz w:val="24"/>
              </w:rPr>
              <w:t>0,19</w:t>
            </w:r>
          </w:p>
          <w:p w:rsidR="00654994" w:rsidRDefault="009E2218">
            <w:pPr>
              <w:pStyle w:val="TableParagraph"/>
              <w:ind w:left="279"/>
              <w:rPr>
                <w:sz w:val="24"/>
              </w:rPr>
            </w:pPr>
            <w:r>
              <w:rPr>
                <w:spacing w:val="-4"/>
                <w:sz w:val="24"/>
              </w:rPr>
              <w:t>0,17</w:t>
            </w:r>
          </w:p>
          <w:p w:rsidR="00654994" w:rsidRDefault="009E2218">
            <w:pPr>
              <w:pStyle w:val="TableParagraph"/>
              <w:ind w:left="279"/>
              <w:rPr>
                <w:sz w:val="24"/>
              </w:rPr>
            </w:pPr>
            <w:r>
              <w:rPr>
                <w:spacing w:val="-4"/>
                <w:sz w:val="24"/>
              </w:rPr>
              <w:t>0,17</w:t>
            </w:r>
          </w:p>
          <w:p w:rsidR="00654994" w:rsidRDefault="00654994">
            <w:pPr>
              <w:pStyle w:val="TableParagraph"/>
              <w:rPr>
                <w:b/>
                <w:sz w:val="24"/>
              </w:rPr>
            </w:pPr>
          </w:p>
          <w:p w:rsidR="00654994" w:rsidRDefault="009E2218">
            <w:pPr>
              <w:pStyle w:val="TableParagraph"/>
              <w:ind w:left="279"/>
              <w:rPr>
                <w:sz w:val="24"/>
              </w:rPr>
            </w:pPr>
            <w:r>
              <w:rPr>
                <w:spacing w:val="-4"/>
                <w:sz w:val="24"/>
              </w:rPr>
              <w:t>0,06</w:t>
            </w:r>
          </w:p>
          <w:p w:rsidR="00654994" w:rsidRDefault="009E2218">
            <w:pPr>
              <w:pStyle w:val="TableParagraph"/>
              <w:ind w:left="279"/>
              <w:rPr>
                <w:sz w:val="24"/>
              </w:rPr>
            </w:pPr>
            <w:r>
              <w:rPr>
                <w:spacing w:val="-4"/>
                <w:sz w:val="24"/>
              </w:rPr>
              <w:t>0,06</w:t>
            </w:r>
          </w:p>
          <w:p w:rsidR="00654994" w:rsidRDefault="009E2218">
            <w:pPr>
              <w:pStyle w:val="TableParagraph"/>
              <w:spacing w:before="1"/>
              <w:ind w:left="279"/>
              <w:rPr>
                <w:sz w:val="24"/>
              </w:rPr>
            </w:pPr>
            <w:r>
              <w:rPr>
                <w:spacing w:val="-4"/>
                <w:sz w:val="24"/>
              </w:rPr>
              <w:t>0,07</w:t>
            </w:r>
          </w:p>
          <w:p w:rsidR="00654994" w:rsidRDefault="009E2218">
            <w:pPr>
              <w:pStyle w:val="TableParagraph"/>
              <w:ind w:left="279"/>
              <w:rPr>
                <w:sz w:val="24"/>
              </w:rPr>
            </w:pPr>
            <w:r>
              <w:rPr>
                <w:spacing w:val="-4"/>
                <w:sz w:val="24"/>
              </w:rPr>
              <w:t>0,07</w:t>
            </w:r>
          </w:p>
        </w:tc>
        <w:tc>
          <w:tcPr>
            <w:tcW w:w="845" w:type="dxa"/>
          </w:tcPr>
          <w:p w:rsidR="00654994" w:rsidRDefault="009E2218">
            <w:pPr>
              <w:pStyle w:val="TableParagraph"/>
              <w:spacing w:before="271"/>
              <w:ind w:left="212"/>
              <w:rPr>
                <w:sz w:val="24"/>
              </w:rPr>
            </w:pPr>
            <w:r>
              <w:rPr>
                <w:spacing w:val="-4"/>
                <w:sz w:val="24"/>
              </w:rPr>
              <w:t>0,68</w:t>
            </w:r>
          </w:p>
          <w:p w:rsidR="00654994" w:rsidRDefault="009E2218">
            <w:pPr>
              <w:pStyle w:val="TableParagraph"/>
              <w:ind w:left="212"/>
              <w:rPr>
                <w:sz w:val="24"/>
              </w:rPr>
            </w:pPr>
            <w:r>
              <w:rPr>
                <w:spacing w:val="-4"/>
                <w:sz w:val="24"/>
              </w:rPr>
              <w:t>0,76</w:t>
            </w:r>
          </w:p>
          <w:p w:rsidR="00654994" w:rsidRDefault="009E2218">
            <w:pPr>
              <w:pStyle w:val="TableParagraph"/>
              <w:ind w:left="212"/>
              <w:rPr>
                <w:sz w:val="24"/>
              </w:rPr>
            </w:pPr>
            <w:r>
              <w:rPr>
                <w:spacing w:val="-4"/>
                <w:sz w:val="24"/>
              </w:rPr>
              <w:t>0,60</w:t>
            </w:r>
          </w:p>
          <w:p w:rsidR="00654994" w:rsidRDefault="009E2218">
            <w:pPr>
              <w:pStyle w:val="TableParagraph"/>
              <w:ind w:left="212"/>
              <w:rPr>
                <w:sz w:val="24"/>
              </w:rPr>
            </w:pPr>
            <w:r>
              <w:rPr>
                <w:spacing w:val="-4"/>
                <w:sz w:val="24"/>
              </w:rPr>
              <w:t>0,60</w:t>
            </w:r>
          </w:p>
          <w:p w:rsidR="00654994" w:rsidRDefault="00654994">
            <w:pPr>
              <w:pStyle w:val="TableParagraph"/>
              <w:rPr>
                <w:b/>
                <w:sz w:val="24"/>
              </w:rPr>
            </w:pPr>
          </w:p>
          <w:p w:rsidR="00654994" w:rsidRDefault="009E2218">
            <w:pPr>
              <w:pStyle w:val="TableParagraph"/>
              <w:ind w:left="212"/>
              <w:rPr>
                <w:sz w:val="24"/>
              </w:rPr>
            </w:pPr>
            <w:r>
              <w:rPr>
                <w:spacing w:val="-4"/>
                <w:sz w:val="24"/>
              </w:rPr>
              <w:t>0,08</w:t>
            </w:r>
          </w:p>
          <w:p w:rsidR="00654994" w:rsidRDefault="009E2218">
            <w:pPr>
              <w:pStyle w:val="TableParagraph"/>
              <w:ind w:left="212"/>
              <w:rPr>
                <w:sz w:val="24"/>
              </w:rPr>
            </w:pPr>
            <w:r>
              <w:rPr>
                <w:spacing w:val="-4"/>
                <w:sz w:val="24"/>
              </w:rPr>
              <w:t>0,08</w:t>
            </w:r>
          </w:p>
          <w:p w:rsidR="00654994" w:rsidRDefault="009E2218">
            <w:pPr>
              <w:pStyle w:val="TableParagraph"/>
              <w:spacing w:before="1"/>
              <w:ind w:left="212"/>
              <w:rPr>
                <w:sz w:val="24"/>
              </w:rPr>
            </w:pPr>
            <w:r>
              <w:rPr>
                <w:spacing w:val="-4"/>
                <w:sz w:val="24"/>
              </w:rPr>
              <w:t>0,11</w:t>
            </w:r>
          </w:p>
          <w:p w:rsidR="00654994" w:rsidRDefault="009E2218">
            <w:pPr>
              <w:pStyle w:val="TableParagraph"/>
              <w:ind w:left="212"/>
              <w:rPr>
                <w:sz w:val="24"/>
              </w:rPr>
            </w:pPr>
            <w:r>
              <w:rPr>
                <w:spacing w:val="-4"/>
                <w:sz w:val="24"/>
              </w:rPr>
              <w:t>0,11</w:t>
            </w:r>
          </w:p>
        </w:tc>
      </w:tr>
      <w:tr w:rsidR="00654994">
        <w:trPr>
          <w:trHeight w:val="277"/>
        </w:trPr>
        <w:tc>
          <w:tcPr>
            <w:tcW w:w="5286" w:type="dxa"/>
          </w:tcPr>
          <w:p w:rsidR="00654994" w:rsidRDefault="009E2218">
            <w:pPr>
              <w:pStyle w:val="TableParagraph"/>
              <w:spacing w:line="258" w:lineRule="exact"/>
              <w:ind w:left="107"/>
              <w:rPr>
                <w:b/>
                <w:sz w:val="24"/>
              </w:rPr>
            </w:pPr>
            <w:r>
              <w:rPr>
                <w:b/>
                <w:spacing w:val="-2"/>
                <w:sz w:val="24"/>
              </w:rPr>
              <w:t>TOTAL</w:t>
            </w:r>
          </w:p>
        </w:tc>
        <w:tc>
          <w:tcPr>
            <w:tcW w:w="1044" w:type="dxa"/>
          </w:tcPr>
          <w:p w:rsidR="00654994" w:rsidRDefault="009E2218">
            <w:pPr>
              <w:pStyle w:val="TableParagraph"/>
              <w:spacing w:line="258" w:lineRule="exact"/>
              <w:ind w:left="7"/>
              <w:jc w:val="center"/>
              <w:rPr>
                <w:b/>
                <w:sz w:val="24"/>
              </w:rPr>
            </w:pPr>
            <w:r>
              <w:rPr>
                <w:b/>
                <w:spacing w:val="-4"/>
                <w:sz w:val="24"/>
              </w:rPr>
              <w:t>20,4</w:t>
            </w:r>
          </w:p>
        </w:tc>
        <w:tc>
          <w:tcPr>
            <w:tcW w:w="984" w:type="dxa"/>
          </w:tcPr>
          <w:p w:rsidR="00654994" w:rsidRDefault="009E2218">
            <w:pPr>
              <w:pStyle w:val="TableParagraph"/>
              <w:spacing w:line="258" w:lineRule="exact"/>
              <w:ind w:left="4"/>
              <w:jc w:val="center"/>
              <w:rPr>
                <w:b/>
                <w:sz w:val="24"/>
              </w:rPr>
            </w:pPr>
            <w:r>
              <w:rPr>
                <w:b/>
                <w:spacing w:val="-4"/>
                <w:sz w:val="24"/>
              </w:rPr>
              <w:t>1,00</w:t>
            </w:r>
          </w:p>
        </w:tc>
        <w:tc>
          <w:tcPr>
            <w:tcW w:w="845" w:type="dxa"/>
          </w:tcPr>
          <w:p w:rsidR="00654994" w:rsidRDefault="009E2218">
            <w:pPr>
              <w:pStyle w:val="TableParagraph"/>
              <w:spacing w:line="258" w:lineRule="exact"/>
              <w:ind w:left="9"/>
              <w:jc w:val="center"/>
              <w:rPr>
                <w:b/>
                <w:sz w:val="24"/>
              </w:rPr>
            </w:pPr>
            <w:r>
              <w:rPr>
                <w:b/>
                <w:spacing w:val="-4"/>
                <w:sz w:val="24"/>
              </w:rPr>
              <w:t>3,02</w:t>
            </w:r>
          </w:p>
        </w:tc>
      </w:tr>
    </w:tbl>
    <w:p w:rsidR="00654994" w:rsidRDefault="009E2218">
      <w:pPr>
        <w:ind w:left="1136"/>
        <w:jc w:val="both"/>
        <w:rPr>
          <w:i/>
          <w:sz w:val="24"/>
        </w:rPr>
      </w:pPr>
      <w:r>
        <w:rPr>
          <w:i/>
          <w:sz w:val="24"/>
        </w:rPr>
        <w:t>Sumber:DataPrimerDiolah,Tahun</w:t>
      </w:r>
      <w:r>
        <w:rPr>
          <w:i/>
          <w:spacing w:val="-4"/>
          <w:sz w:val="24"/>
        </w:rPr>
        <w:t>2025</w:t>
      </w:r>
    </w:p>
    <w:p w:rsidR="00654994" w:rsidRDefault="009E2218">
      <w:pPr>
        <w:pStyle w:val="BodyText"/>
        <w:spacing w:before="268" w:line="480" w:lineRule="auto"/>
        <w:ind w:left="1136" w:right="1419" w:firstLine="720"/>
        <w:jc w:val="both"/>
      </w:pPr>
      <w:r>
        <w:t>Rating dan pembobotan dipindahkan ke Tabel matriks EFAS untuk diberi scoring (rating x bobot) seperti Tabel 4.7.berikut :</w:t>
      </w:r>
    </w:p>
    <w:p w:rsidR="00654994" w:rsidRDefault="009E2218">
      <w:pPr>
        <w:pStyle w:val="Heading31"/>
        <w:spacing w:before="4" w:after="5"/>
        <w:jc w:val="left"/>
      </w:pPr>
      <w:r>
        <w:t>Tabel4.7.MatriksEvaluasiFaktorStrategiEksternal</w:t>
      </w:r>
      <w:r>
        <w:rPr>
          <w:spacing w:val="-2"/>
        </w:rPr>
        <w:t>(EFAS)</w:t>
      </w: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90"/>
        <w:gridCol w:w="1040"/>
        <w:gridCol w:w="984"/>
        <w:gridCol w:w="845"/>
      </w:tblGrid>
      <w:tr w:rsidR="00654994">
        <w:trPr>
          <w:trHeight w:val="277"/>
        </w:trPr>
        <w:tc>
          <w:tcPr>
            <w:tcW w:w="5290" w:type="dxa"/>
          </w:tcPr>
          <w:p w:rsidR="00654994" w:rsidRDefault="009E2218">
            <w:pPr>
              <w:pStyle w:val="TableParagraph"/>
              <w:spacing w:line="258" w:lineRule="exact"/>
              <w:ind w:left="927"/>
              <w:rPr>
                <w:b/>
                <w:sz w:val="24"/>
              </w:rPr>
            </w:pPr>
            <w:r>
              <w:rPr>
                <w:b/>
                <w:sz w:val="24"/>
              </w:rPr>
              <w:t>Faktor-FaktorStrategi</w:t>
            </w:r>
            <w:r>
              <w:rPr>
                <w:b/>
                <w:spacing w:val="-2"/>
                <w:sz w:val="24"/>
              </w:rPr>
              <w:t>Eksternal</w:t>
            </w:r>
          </w:p>
        </w:tc>
        <w:tc>
          <w:tcPr>
            <w:tcW w:w="1040" w:type="dxa"/>
          </w:tcPr>
          <w:p w:rsidR="00654994" w:rsidRDefault="009E2218">
            <w:pPr>
              <w:pStyle w:val="TableParagraph"/>
              <w:spacing w:line="258" w:lineRule="exact"/>
              <w:ind w:left="3" w:right="3"/>
              <w:jc w:val="center"/>
              <w:rPr>
                <w:b/>
                <w:sz w:val="24"/>
              </w:rPr>
            </w:pPr>
            <w:r>
              <w:rPr>
                <w:b/>
                <w:spacing w:val="-2"/>
                <w:sz w:val="24"/>
              </w:rPr>
              <w:t>Ranting</w:t>
            </w:r>
          </w:p>
        </w:tc>
        <w:tc>
          <w:tcPr>
            <w:tcW w:w="984" w:type="dxa"/>
          </w:tcPr>
          <w:p w:rsidR="00654994" w:rsidRDefault="009E2218">
            <w:pPr>
              <w:pStyle w:val="TableParagraph"/>
              <w:spacing w:line="258" w:lineRule="exact"/>
              <w:ind w:left="4" w:right="4"/>
              <w:jc w:val="center"/>
              <w:rPr>
                <w:b/>
                <w:sz w:val="24"/>
              </w:rPr>
            </w:pPr>
            <w:r>
              <w:rPr>
                <w:b/>
                <w:spacing w:val="-2"/>
                <w:sz w:val="24"/>
              </w:rPr>
              <w:t>Bobot</w:t>
            </w:r>
          </w:p>
        </w:tc>
        <w:tc>
          <w:tcPr>
            <w:tcW w:w="845" w:type="dxa"/>
          </w:tcPr>
          <w:p w:rsidR="00654994" w:rsidRDefault="009E2218">
            <w:pPr>
              <w:pStyle w:val="TableParagraph"/>
              <w:spacing w:line="258" w:lineRule="exact"/>
              <w:ind w:left="9" w:right="7"/>
              <w:jc w:val="center"/>
              <w:rPr>
                <w:b/>
                <w:sz w:val="24"/>
              </w:rPr>
            </w:pPr>
            <w:r>
              <w:rPr>
                <w:b/>
                <w:spacing w:val="-4"/>
                <w:sz w:val="24"/>
              </w:rPr>
              <w:t>Skor</w:t>
            </w:r>
          </w:p>
        </w:tc>
      </w:tr>
      <w:tr w:rsidR="00654994">
        <w:trPr>
          <w:trHeight w:val="3319"/>
        </w:trPr>
        <w:tc>
          <w:tcPr>
            <w:tcW w:w="5290" w:type="dxa"/>
          </w:tcPr>
          <w:p w:rsidR="00654994" w:rsidRDefault="009E2218">
            <w:pPr>
              <w:pStyle w:val="TableParagraph"/>
              <w:spacing w:line="269" w:lineRule="exact"/>
              <w:ind w:left="107"/>
              <w:rPr>
                <w:b/>
                <w:sz w:val="24"/>
              </w:rPr>
            </w:pPr>
            <w:r>
              <w:rPr>
                <w:b/>
                <w:i/>
                <w:sz w:val="24"/>
              </w:rPr>
              <w:t>Oppurtunity</w:t>
            </w:r>
            <w:r>
              <w:rPr>
                <w:b/>
                <w:spacing w:val="-2"/>
                <w:sz w:val="24"/>
              </w:rPr>
              <w:t>(Peluang)</w:t>
            </w:r>
          </w:p>
          <w:p w:rsidR="00654994" w:rsidRDefault="009E2218">
            <w:pPr>
              <w:pStyle w:val="TableParagraph"/>
              <w:spacing w:line="274" w:lineRule="exact"/>
              <w:ind w:left="107"/>
              <w:rPr>
                <w:sz w:val="24"/>
              </w:rPr>
            </w:pPr>
            <w:r>
              <w:rPr>
                <w:sz w:val="24"/>
              </w:rPr>
              <w:t>1.BahanBakuyangSangat</w:t>
            </w:r>
            <w:r>
              <w:rPr>
                <w:spacing w:val="-2"/>
                <w:sz w:val="24"/>
              </w:rPr>
              <w:t>Tersedia</w:t>
            </w:r>
          </w:p>
          <w:p w:rsidR="00654994" w:rsidRDefault="009E2218">
            <w:pPr>
              <w:pStyle w:val="TableParagraph"/>
              <w:ind w:left="107"/>
              <w:rPr>
                <w:sz w:val="24"/>
              </w:rPr>
            </w:pPr>
            <w:r>
              <w:rPr>
                <w:sz w:val="24"/>
              </w:rPr>
              <w:t>2PangsaPasarProduk</w:t>
            </w:r>
            <w:r>
              <w:rPr>
                <w:spacing w:val="-4"/>
                <w:sz w:val="24"/>
              </w:rPr>
              <w:t>Luas</w:t>
            </w:r>
          </w:p>
          <w:p w:rsidR="00654994" w:rsidRDefault="009E2218">
            <w:pPr>
              <w:pStyle w:val="TableParagraph"/>
              <w:ind w:left="107"/>
            </w:pPr>
            <w:r>
              <w:rPr>
                <w:sz w:val="24"/>
              </w:rPr>
              <w:t>3.</w:t>
            </w:r>
            <w:r>
              <w:t>Cemilan yangdiMinatiSemua</w:t>
            </w:r>
            <w:r>
              <w:rPr>
                <w:spacing w:val="-4"/>
              </w:rPr>
              <w:t>Usia</w:t>
            </w:r>
          </w:p>
          <w:p w:rsidR="00654994" w:rsidRDefault="009E2218">
            <w:pPr>
              <w:pStyle w:val="TableParagraph"/>
              <w:ind w:left="107"/>
              <w:rPr>
                <w:sz w:val="24"/>
              </w:rPr>
            </w:pPr>
            <w:r>
              <w:rPr>
                <w:sz w:val="24"/>
              </w:rPr>
              <w:t>4.DayaBeliMasyarakat</w:t>
            </w:r>
            <w:r>
              <w:rPr>
                <w:spacing w:val="-2"/>
                <w:sz w:val="24"/>
              </w:rPr>
              <w:t>Tinggi</w:t>
            </w:r>
          </w:p>
          <w:p w:rsidR="00654994" w:rsidRDefault="009E2218">
            <w:pPr>
              <w:pStyle w:val="TableParagraph"/>
              <w:spacing w:before="4"/>
              <w:ind w:left="107"/>
              <w:rPr>
                <w:b/>
                <w:sz w:val="24"/>
              </w:rPr>
            </w:pPr>
            <w:r>
              <w:rPr>
                <w:b/>
                <w:i/>
                <w:sz w:val="24"/>
              </w:rPr>
              <w:t>Threats</w:t>
            </w:r>
            <w:r>
              <w:rPr>
                <w:b/>
                <w:spacing w:val="-2"/>
                <w:sz w:val="24"/>
              </w:rPr>
              <w:t>(Ancaman)</w:t>
            </w:r>
          </w:p>
          <w:p w:rsidR="00654994" w:rsidRDefault="009E2218">
            <w:pPr>
              <w:pStyle w:val="TableParagraph"/>
              <w:tabs>
                <w:tab w:val="left" w:pos="1721"/>
                <w:tab w:val="left" w:pos="3328"/>
                <w:tab w:val="left" w:pos="4047"/>
              </w:tabs>
              <w:spacing w:before="2" w:line="237" w:lineRule="auto"/>
              <w:ind w:left="107" w:right="99"/>
              <w:rPr>
                <w:sz w:val="24"/>
              </w:rPr>
            </w:pPr>
            <w:r>
              <w:rPr>
                <w:rFonts w:ascii="Calibri"/>
              </w:rPr>
              <w:t xml:space="preserve">1. </w:t>
            </w:r>
            <w:r>
              <w:rPr>
                <w:sz w:val="24"/>
              </w:rPr>
              <w:t>Banyak Tumbuh Perusahaan Pesaing</w:t>
            </w:r>
            <w:r>
              <w:rPr>
                <w:spacing w:val="-2"/>
                <w:sz w:val="24"/>
              </w:rPr>
              <w:t>2,Kurangnya</w:t>
            </w:r>
            <w:r>
              <w:rPr>
                <w:sz w:val="24"/>
              </w:rPr>
              <w:tab/>
            </w:r>
            <w:r>
              <w:rPr>
                <w:spacing w:val="-2"/>
                <w:sz w:val="24"/>
              </w:rPr>
              <w:t>Pengetahuan</w:t>
            </w:r>
            <w:r>
              <w:rPr>
                <w:sz w:val="24"/>
              </w:rPr>
              <w:tab/>
            </w:r>
            <w:r>
              <w:rPr>
                <w:spacing w:val="-4"/>
                <w:sz w:val="24"/>
              </w:rPr>
              <w:t>dan</w:t>
            </w:r>
            <w:r>
              <w:rPr>
                <w:sz w:val="24"/>
              </w:rPr>
              <w:tab/>
            </w:r>
            <w:r>
              <w:rPr>
                <w:spacing w:val="-2"/>
                <w:sz w:val="24"/>
              </w:rPr>
              <w:t>Penguasaan</w:t>
            </w:r>
          </w:p>
          <w:p w:rsidR="00654994" w:rsidRDefault="009E2218">
            <w:pPr>
              <w:pStyle w:val="TableParagraph"/>
              <w:spacing w:before="1"/>
              <w:ind w:left="287"/>
              <w:rPr>
                <w:sz w:val="24"/>
              </w:rPr>
            </w:pPr>
            <w:r>
              <w:rPr>
                <w:spacing w:val="-2"/>
                <w:sz w:val="24"/>
              </w:rPr>
              <w:t>Teknologi</w:t>
            </w:r>
          </w:p>
          <w:p w:rsidR="00654994" w:rsidRDefault="009E2218">
            <w:pPr>
              <w:pStyle w:val="TableParagraph"/>
              <w:ind w:left="279" w:right="1278" w:hanging="172"/>
              <w:rPr>
                <w:sz w:val="24"/>
              </w:rPr>
            </w:pPr>
            <w:r>
              <w:rPr>
                <w:sz w:val="24"/>
              </w:rPr>
              <w:t xml:space="preserve">3.KecenderunganMasyarakatTerhadap </w:t>
            </w:r>
            <w:r>
              <w:rPr>
                <w:spacing w:val="-2"/>
                <w:sz w:val="24"/>
              </w:rPr>
              <w:t>Minimarket</w:t>
            </w:r>
          </w:p>
          <w:p w:rsidR="00654994" w:rsidRDefault="009E2218">
            <w:pPr>
              <w:pStyle w:val="TableParagraph"/>
              <w:spacing w:line="263" w:lineRule="exact"/>
              <w:ind w:left="107"/>
              <w:rPr>
                <w:sz w:val="24"/>
              </w:rPr>
            </w:pPr>
            <w:r>
              <w:rPr>
                <w:sz w:val="24"/>
              </w:rPr>
              <w:t>4.PeraturanPemerintahKurang</w:t>
            </w:r>
            <w:r>
              <w:rPr>
                <w:spacing w:val="-2"/>
                <w:sz w:val="24"/>
              </w:rPr>
              <w:t>Mendukung</w:t>
            </w:r>
          </w:p>
        </w:tc>
        <w:tc>
          <w:tcPr>
            <w:tcW w:w="1040" w:type="dxa"/>
          </w:tcPr>
          <w:p w:rsidR="00654994" w:rsidRDefault="009E2218">
            <w:pPr>
              <w:pStyle w:val="TableParagraph"/>
              <w:spacing w:before="267"/>
              <w:ind w:left="3" w:right="3"/>
              <w:jc w:val="center"/>
              <w:rPr>
                <w:sz w:val="24"/>
              </w:rPr>
            </w:pPr>
            <w:r>
              <w:rPr>
                <w:spacing w:val="-10"/>
                <w:sz w:val="24"/>
              </w:rPr>
              <w:t>4</w:t>
            </w:r>
          </w:p>
          <w:p w:rsidR="00654994" w:rsidRDefault="009E2218">
            <w:pPr>
              <w:pStyle w:val="TableParagraph"/>
              <w:ind w:left="3"/>
              <w:jc w:val="center"/>
              <w:rPr>
                <w:sz w:val="24"/>
              </w:rPr>
            </w:pPr>
            <w:r>
              <w:rPr>
                <w:spacing w:val="-5"/>
                <w:sz w:val="24"/>
              </w:rPr>
              <w:t>3.8</w:t>
            </w:r>
          </w:p>
          <w:p w:rsidR="00654994" w:rsidRDefault="009E2218">
            <w:pPr>
              <w:pStyle w:val="TableParagraph"/>
              <w:ind w:left="3"/>
              <w:jc w:val="center"/>
              <w:rPr>
                <w:sz w:val="24"/>
              </w:rPr>
            </w:pPr>
            <w:r>
              <w:rPr>
                <w:spacing w:val="-5"/>
                <w:sz w:val="24"/>
              </w:rPr>
              <w:t>3.3</w:t>
            </w:r>
          </w:p>
          <w:p w:rsidR="00654994" w:rsidRDefault="009E2218">
            <w:pPr>
              <w:pStyle w:val="TableParagraph"/>
              <w:ind w:left="3"/>
              <w:jc w:val="center"/>
              <w:rPr>
                <w:sz w:val="24"/>
              </w:rPr>
            </w:pPr>
            <w:r>
              <w:rPr>
                <w:spacing w:val="-5"/>
                <w:sz w:val="24"/>
              </w:rPr>
              <w:t>3,5</w:t>
            </w:r>
          </w:p>
          <w:p w:rsidR="00654994" w:rsidRDefault="00654994">
            <w:pPr>
              <w:pStyle w:val="TableParagraph"/>
              <w:rPr>
                <w:b/>
                <w:sz w:val="24"/>
              </w:rPr>
            </w:pPr>
          </w:p>
          <w:p w:rsidR="00654994" w:rsidRDefault="009E2218">
            <w:pPr>
              <w:pStyle w:val="TableParagraph"/>
              <w:ind w:left="3"/>
              <w:jc w:val="center"/>
              <w:rPr>
                <w:sz w:val="24"/>
              </w:rPr>
            </w:pPr>
            <w:r>
              <w:rPr>
                <w:spacing w:val="-5"/>
                <w:sz w:val="24"/>
              </w:rPr>
              <w:t>1,5</w:t>
            </w:r>
          </w:p>
          <w:p w:rsidR="00654994" w:rsidRDefault="009E2218">
            <w:pPr>
              <w:pStyle w:val="TableParagraph"/>
              <w:ind w:left="3"/>
              <w:jc w:val="center"/>
              <w:rPr>
                <w:sz w:val="24"/>
              </w:rPr>
            </w:pPr>
            <w:r>
              <w:rPr>
                <w:spacing w:val="-4"/>
                <w:sz w:val="24"/>
              </w:rPr>
              <w:t>1,75</w:t>
            </w:r>
          </w:p>
          <w:p w:rsidR="00654994" w:rsidRDefault="00654994">
            <w:pPr>
              <w:pStyle w:val="TableParagraph"/>
              <w:rPr>
                <w:b/>
                <w:sz w:val="24"/>
              </w:rPr>
            </w:pPr>
          </w:p>
          <w:p w:rsidR="00654994" w:rsidRDefault="009E2218">
            <w:pPr>
              <w:pStyle w:val="TableParagraph"/>
              <w:ind w:left="3"/>
              <w:jc w:val="center"/>
              <w:rPr>
                <w:sz w:val="24"/>
              </w:rPr>
            </w:pPr>
            <w:r>
              <w:rPr>
                <w:spacing w:val="-5"/>
                <w:sz w:val="24"/>
              </w:rPr>
              <w:t>1,5</w:t>
            </w:r>
          </w:p>
          <w:p w:rsidR="00654994" w:rsidRDefault="00654994">
            <w:pPr>
              <w:pStyle w:val="TableParagraph"/>
              <w:spacing w:before="1"/>
              <w:rPr>
                <w:b/>
                <w:sz w:val="24"/>
              </w:rPr>
            </w:pPr>
          </w:p>
          <w:p w:rsidR="00654994" w:rsidRDefault="009E2218">
            <w:pPr>
              <w:pStyle w:val="TableParagraph"/>
              <w:spacing w:line="271" w:lineRule="exact"/>
              <w:ind w:left="3"/>
              <w:jc w:val="center"/>
              <w:rPr>
                <w:sz w:val="24"/>
              </w:rPr>
            </w:pPr>
            <w:r>
              <w:rPr>
                <w:spacing w:val="-5"/>
                <w:sz w:val="24"/>
              </w:rPr>
              <w:t>1,5</w:t>
            </w:r>
          </w:p>
        </w:tc>
        <w:tc>
          <w:tcPr>
            <w:tcW w:w="984" w:type="dxa"/>
          </w:tcPr>
          <w:p w:rsidR="00654994" w:rsidRDefault="009E2218">
            <w:pPr>
              <w:pStyle w:val="TableParagraph"/>
              <w:spacing w:before="267"/>
              <w:ind w:left="279"/>
              <w:rPr>
                <w:sz w:val="24"/>
              </w:rPr>
            </w:pPr>
            <w:r>
              <w:rPr>
                <w:spacing w:val="-4"/>
                <w:sz w:val="24"/>
              </w:rPr>
              <w:t>0,19</w:t>
            </w:r>
          </w:p>
          <w:p w:rsidR="00654994" w:rsidRDefault="009E2218">
            <w:pPr>
              <w:pStyle w:val="TableParagraph"/>
              <w:ind w:left="279"/>
              <w:rPr>
                <w:sz w:val="24"/>
              </w:rPr>
            </w:pPr>
            <w:r>
              <w:rPr>
                <w:spacing w:val="-4"/>
                <w:sz w:val="24"/>
              </w:rPr>
              <w:t>0,18</w:t>
            </w:r>
          </w:p>
          <w:p w:rsidR="00654994" w:rsidRDefault="009E2218">
            <w:pPr>
              <w:pStyle w:val="TableParagraph"/>
              <w:ind w:left="279"/>
              <w:rPr>
                <w:sz w:val="24"/>
              </w:rPr>
            </w:pPr>
            <w:r>
              <w:rPr>
                <w:spacing w:val="-4"/>
                <w:sz w:val="24"/>
              </w:rPr>
              <w:t>0,16</w:t>
            </w:r>
          </w:p>
          <w:p w:rsidR="00654994" w:rsidRDefault="009E2218">
            <w:pPr>
              <w:pStyle w:val="TableParagraph"/>
              <w:ind w:left="279"/>
              <w:rPr>
                <w:sz w:val="24"/>
              </w:rPr>
            </w:pPr>
            <w:r>
              <w:rPr>
                <w:spacing w:val="-4"/>
                <w:sz w:val="24"/>
              </w:rPr>
              <w:t>0,17</w:t>
            </w:r>
          </w:p>
          <w:p w:rsidR="00654994" w:rsidRDefault="00654994">
            <w:pPr>
              <w:pStyle w:val="TableParagraph"/>
              <w:rPr>
                <w:b/>
                <w:sz w:val="24"/>
              </w:rPr>
            </w:pPr>
          </w:p>
          <w:p w:rsidR="00654994" w:rsidRDefault="009E2218">
            <w:pPr>
              <w:pStyle w:val="TableParagraph"/>
              <w:ind w:left="279"/>
              <w:rPr>
                <w:sz w:val="24"/>
              </w:rPr>
            </w:pPr>
            <w:r>
              <w:rPr>
                <w:spacing w:val="-4"/>
                <w:sz w:val="24"/>
              </w:rPr>
              <w:t>0,07</w:t>
            </w:r>
          </w:p>
          <w:p w:rsidR="00654994" w:rsidRDefault="009E2218">
            <w:pPr>
              <w:pStyle w:val="TableParagraph"/>
              <w:ind w:left="279"/>
              <w:rPr>
                <w:sz w:val="24"/>
              </w:rPr>
            </w:pPr>
            <w:r>
              <w:rPr>
                <w:spacing w:val="-4"/>
                <w:sz w:val="24"/>
              </w:rPr>
              <w:t>0,09</w:t>
            </w:r>
          </w:p>
          <w:p w:rsidR="00654994" w:rsidRDefault="00654994">
            <w:pPr>
              <w:pStyle w:val="TableParagraph"/>
              <w:rPr>
                <w:b/>
                <w:sz w:val="24"/>
              </w:rPr>
            </w:pPr>
          </w:p>
          <w:p w:rsidR="00654994" w:rsidRDefault="009E2218">
            <w:pPr>
              <w:pStyle w:val="TableParagraph"/>
              <w:ind w:left="279"/>
              <w:rPr>
                <w:sz w:val="24"/>
              </w:rPr>
            </w:pPr>
            <w:r>
              <w:rPr>
                <w:spacing w:val="-4"/>
                <w:sz w:val="24"/>
              </w:rPr>
              <w:t>0,07</w:t>
            </w:r>
          </w:p>
          <w:p w:rsidR="00654994" w:rsidRDefault="00654994">
            <w:pPr>
              <w:pStyle w:val="TableParagraph"/>
              <w:spacing w:before="1"/>
              <w:rPr>
                <w:b/>
                <w:sz w:val="24"/>
              </w:rPr>
            </w:pPr>
          </w:p>
          <w:p w:rsidR="00654994" w:rsidRDefault="009E2218">
            <w:pPr>
              <w:pStyle w:val="TableParagraph"/>
              <w:spacing w:line="271" w:lineRule="exact"/>
              <w:ind w:left="279"/>
              <w:rPr>
                <w:sz w:val="24"/>
              </w:rPr>
            </w:pPr>
            <w:r>
              <w:rPr>
                <w:spacing w:val="-4"/>
                <w:sz w:val="24"/>
              </w:rPr>
              <w:t>0,07</w:t>
            </w:r>
          </w:p>
        </w:tc>
        <w:tc>
          <w:tcPr>
            <w:tcW w:w="845" w:type="dxa"/>
          </w:tcPr>
          <w:p w:rsidR="00654994" w:rsidRDefault="009E2218">
            <w:pPr>
              <w:pStyle w:val="TableParagraph"/>
              <w:spacing w:before="267"/>
              <w:ind w:left="212"/>
              <w:rPr>
                <w:sz w:val="24"/>
              </w:rPr>
            </w:pPr>
            <w:r>
              <w:rPr>
                <w:spacing w:val="-4"/>
                <w:sz w:val="24"/>
              </w:rPr>
              <w:t>0,76</w:t>
            </w:r>
          </w:p>
          <w:p w:rsidR="00654994" w:rsidRDefault="009E2218">
            <w:pPr>
              <w:pStyle w:val="TableParagraph"/>
              <w:ind w:left="212"/>
              <w:rPr>
                <w:sz w:val="24"/>
              </w:rPr>
            </w:pPr>
            <w:r>
              <w:rPr>
                <w:spacing w:val="-4"/>
                <w:sz w:val="24"/>
              </w:rPr>
              <w:t>0,68</w:t>
            </w:r>
          </w:p>
          <w:p w:rsidR="00654994" w:rsidRDefault="009E2218">
            <w:pPr>
              <w:pStyle w:val="TableParagraph"/>
              <w:ind w:left="212"/>
              <w:rPr>
                <w:sz w:val="24"/>
              </w:rPr>
            </w:pPr>
            <w:r>
              <w:rPr>
                <w:spacing w:val="-4"/>
                <w:sz w:val="24"/>
              </w:rPr>
              <w:t>0,49</w:t>
            </w:r>
          </w:p>
          <w:p w:rsidR="00654994" w:rsidRDefault="009E2218">
            <w:pPr>
              <w:pStyle w:val="TableParagraph"/>
              <w:ind w:left="212"/>
              <w:rPr>
                <w:sz w:val="24"/>
              </w:rPr>
            </w:pPr>
            <w:r>
              <w:rPr>
                <w:spacing w:val="-4"/>
                <w:sz w:val="24"/>
              </w:rPr>
              <w:t>0,60</w:t>
            </w:r>
          </w:p>
          <w:p w:rsidR="00654994" w:rsidRDefault="00654994">
            <w:pPr>
              <w:pStyle w:val="TableParagraph"/>
              <w:rPr>
                <w:b/>
                <w:sz w:val="24"/>
              </w:rPr>
            </w:pPr>
          </w:p>
          <w:p w:rsidR="00654994" w:rsidRDefault="009E2218">
            <w:pPr>
              <w:pStyle w:val="TableParagraph"/>
              <w:ind w:left="212"/>
              <w:rPr>
                <w:sz w:val="24"/>
              </w:rPr>
            </w:pPr>
            <w:r>
              <w:rPr>
                <w:spacing w:val="-4"/>
                <w:sz w:val="24"/>
              </w:rPr>
              <w:t>0,11</w:t>
            </w:r>
          </w:p>
          <w:p w:rsidR="00654994" w:rsidRDefault="009E2218">
            <w:pPr>
              <w:pStyle w:val="TableParagraph"/>
              <w:ind w:left="212"/>
              <w:rPr>
                <w:sz w:val="24"/>
              </w:rPr>
            </w:pPr>
            <w:r>
              <w:rPr>
                <w:spacing w:val="-4"/>
                <w:sz w:val="24"/>
              </w:rPr>
              <w:t>0,16</w:t>
            </w:r>
          </w:p>
          <w:p w:rsidR="00654994" w:rsidRDefault="00654994">
            <w:pPr>
              <w:pStyle w:val="TableParagraph"/>
              <w:rPr>
                <w:b/>
                <w:sz w:val="24"/>
              </w:rPr>
            </w:pPr>
          </w:p>
          <w:p w:rsidR="00654994" w:rsidRDefault="009E2218">
            <w:pPr>
              <w:pStyle w:val="TableParagraph"/>
              <w:ind w:left="212"/>
              <w:rPr>
                <w:sz w:val="24"/>
              </w:rPr>
            </w:pPr>
            <w:r>
              <w:rPr>
                <w:spacing w:val="-4"/>
                <w:sz w:val="24"/>
              </w:rPr>
              <w:t>0,11</w:t>
            </w:r>
          </w:p>
          <w:p w:rsidR="00654994" w:rsidRDefault="00654994">
            <w:pPr>
              <w:pStyle w:val="TableParagraph"/>
              <w:spacing w:before="1"/>
              <w:rPr>
                <w:b/>
                <w:sz w:val="24"/>
              </w:rPr>
            </w:pPr>
          </w:p>
          <w:p w:rsidR="00654994" w:rsidRDefault="009E2218">
            <w:pPr>
              <w:pStyle w:val="TableParagraph"/>
              <w:spacing w:line="271" w:lineRule="exact"/>
              <w:ind w:left="212"/>
              <w:rPr>
                <w:sz w:val="24"/>
              </w:rPr>
            </w:pPr>
            <w:r>
              <w:rPr>
                <w:spacing w:val="-4"/>
                <w:sz w:val="24"/>
              </w:rPr>
              <w:t>0,11</w:t>
            </w:r>
          </w:p>
        </w:tc>
      </w:tr>
      <w:tr w:rsidR="00654994">
        <w:trPr>
          <w:trHeight w:val="277"/>
        </w:trPr>
        <w:tc>
          <w:tcPr>
            <w:tcW w:w="5290" w:type="dxa"/>
          </w:tcPr>
          <w:p w:rsidR="00654994" w:rsidRDefault="009E2218">
            <w:pPr>
              <w:pStyle w:val="TableParagraph"/>
              <w:spacing w:line="258" w:lineRule="exact"/>
              <w:ind w:left="107"/>
              <w:rPr>
                <w:b/>
                <w:sz w:val="24"/>
              </w:rPr>
            </w:pPr>
            <w:r>
              <w:rPr>
                <w:b/>
                <w:spacing w:val="-2"/>
                <w:sz w:val="24"/>
              </w:rPr>
              <w:t>TOTAL</w:t>
            </w:r>
          </w:p>
        </w:tc>
        <w:tc>
          <w:tcPr>
            <w:tcW w:w="1040" w:type="dxa"/>
          </w:tcPr>
          <w:p w:rsidR="00654994" w:rsidRDefault="009E2218">
            <w:pPr>
              <w:pStyle w:val="TableParagraph"/>
              <w:spacing w:line="258" w:lineRule="exact"/>
              <w:ind w:left="3"/>
              <w:jc w:val="center"/>
              <w:rPr>
                <w:b/>
                <w:sz w:val="24"/>
              </w:rPr>
            </w:pPr>
            <w:r>
              <w:rPr>
                <w:b/>
                <w:spacing w:val="-4"/>
                <w:sz w:val="24"/>
              </w:rPr>
              <w:t>20.9</w:t>
            </w:r>
          </w:p>
        </w:tc>
        <w:tc>
          <w:tcPr>
            <w:tcW w:w="984" w:type="dxa"/>
          </w:tcPr>
          <w:p w:rsidR="00654994" w:rsidRDefault="009E2218">
            <w:pPr>
              <w:pStyle w:val="TableParagraph"/>
              <w:spacing w:line="258" w:lineRule="exact"/>
              <w:ind w:left="4"/>
              <w:jc w:val="center"/>
              <w:rPr>
                <w:b/>
                <w:sz w:val="24"/>
              </w:rPr>
            </w:pPr>
            <w:r>
              <w:rPr>
                <w:b/>
                <w:spacing w:val="-4"/>
                <w:sz w:val="24"/>
              </w:rPr>
              <w:t>1,00</w:t>
            </w:r>
          </w:p>
        </w:tc>
        <w:tc>
          <w:tcPr>
            <w:tcW w:w="845" w:type="dxa"/>
          </w:tcPr>
          <w:p w:rsidR="00654994" w:rsidRDefault="009E2218">
            <w:pPr>
              <w:pStyle w:val="TableParagraph"/>
              <w:spacing w:line="258" w:lineRule="exact"/>
              <w:ind w:left="9"/>
              <w:jc w:val="center"/>
              <w:rPr>
                <w:b/>
                <w:sz w:val="24"/>
              </w:rPr>
            </w:pPr>
            <w:r>
              <w:rPr>
                <w:b/>
                <w:spacing w:val="-4"/>
                <w:sz w:val="24"/>
              </w:rPr>
              <w:t>3,02</w:t>
            </w:r>
          </w:p>
        </w:tc>
      </w:tr>
    </w:tbl>
    <w:p w:rsidR="00654994" w:rsidRDefault="009E2218">
      <w:pPr>
        <w:ind w:left="1136"/>
        <w:rPr>
          <w:i/>
          <w:sz w:val="24"/>
        </w:rPr>
      </w:pPr>
      <w:r>
        <w:rPr>
          <w:i/>
          <w:sz w:val="24"/>
        </w:rPr>
        <w:t>Sumber:DataPrimerDiolah,Tahun</w:t>
      </w:r>
      <w:r>
        <w:rPr>
          <w:i/>
          <w:spacing w:val="-4"/>
          <w:sz w:val="24"/>
        </w:rPr>
        <w:t>2025</w:t>
      </w:r>
    </w:p>
    <w:p w:rsidR="00654994" w:rsidRDefault="00654994">
      <w:pPr>
        <w:rPr>
          <w:i/>
          <w:sz w:val="24"/>
        </w:rPr>
        <w:sectPr w:rsidR="00654994">
          <w:pgSz w:w="11910" w:h="16840"/>
          <w:pgMar w:top="1920" w:right="283" w:bottom="1680" w:left="1133" w:header="0" w:footer="1469" w:gutter="0"/>
          <w:cols w:space="720"/>
        </w:sectPr>
      </w:pPr>
    </w:p>
    <w:p w:rsidR="00654994" w:rsidRDefault="00654994">
      <w:pPr>
        <w:pStyle w:val="BodyText"/>
        <w:rPr>
          <w:i/>
        </w:rPr>
      </w:pPr>
    </w:p>
    <w:p w:rsidR="00654994" w:rsidRDefault="00654994">
      <w:pPr>
        <w:pStyle w:val="BodyText"/>
        <w:spacing w:before="56"/>
        <w:rPr>
          <w:i/>
        </w:rPr>
      </w:pPr>
    </w:p>
    <w:p w:rsidR="00654994" w:rsidRDefault="009E2218">
      <w:pPr>
        <w:pStyle w:val="Heading31"/>
        <w:tabs>
          <w:tab w:val="left" w:pos="2419"/>
        </w:tabs>
        <w:spacing w:after="5"/>
        <w:ind w:left="2412" w:right="1423" w:hanging="1276"/>
        <w:jc w:val="left"/>
      </w:pPr>
      <w:r>
        <w:t>Tabel4.8.</w:t>
      </w:r>
      <w:r>
        <w:tab/>
      </w:r>
      <w:r>
        <w:tab/>
        <w:t>PenggabunganMatriksEvaluasiFaktorStrategiInternaldan Eksternal Pemasaran Keripik Singkong</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3690"/>
        <w:gridCol w:w="1132"/>
        <w:gridCol w:w="1136"/>
        <w:gridCol w:w="1100"/>
      </w:tblGrid>
      <w:tr w:rsidR="00654994">
        <w:trPr>
          <w:trHeight w:val="274"/>
        </w:trPr>
        <w:tc>
          <w:tcPr>
            <w:tcW w:w="992" w:type="dxa"/>
            <w:vMerge w:val="restart"/>
          </w:tcPr>
          <w:p w:rsidR="00654994" w:rsidRDefault="009E2218">
            <w:pPr>
              <w:pStyle w:val="TableParagraph"/>
              <w:spacing w:line="271" w:lineRule="exact"/>
              <w:ind w:left="318"/>
              <w:rPr>
                <w:b/>
                <w:sz w:val="24"/>
              </w:rPr>
            </w:pPr>
            <w:r>
              <w:rPr>
                <w:b/>
                <w:spacing w:val="-5"/>
                <w:sz w:val="24"/>
              </w:rPr>
              <w:t>No.</w:t>
            </w:r>
          </w:p>
        </w:tc>
        <w:tc>
          <w:tcPr>
            <w:tcW w:w="3690" w:type="dxa"/>
          </w:tcPr>
          <w:p w:rsidR="00654994" w:rsidRDefault="009E2218">
            <w:pPr>
              <w:pStyle w:val="TableParagraph"/>
              <w:spacing w:line="254" w:lineRule="exact"/>
              <w:ind w:left="206"/>
              <w:rPr>
                <w:b/>
                <w:sz w:val="24"/>
              </w:rPr>
            </w:pPr>
            <w:r>
              <w:rPr>
                <w:b/>
                <w:sz w:val="24"/>
              </w:rPr>
              <w:t>Faktor-FaktorStrategi</w:t>
            </w:r>
            <w:r>
              <w:rPr>
                <w:b/>
                <w:spacing w:val="-2"/>
                <w:sz w:val="24"/>
              </w:rPr>
              <w:t>Internal</w:t>
            </w:r>
          </w:p>
        </w:tc>
        <w:tc>
          <w:tcPr>
            <w:tcW w:w="1132" w:type="dxa"/>
          </w:tcPr>
          <w:p w:rsidR="00654994" w:rsidRDefault="009E2218">
            <w:pPr>
              <w:pStyle w:val="TableParagraph"/>
              <w:spacing w:line="254" w:lineRule="exact"/>
              <w:ind w:left="3" w:right="3"/>
              <w:jc w:val="center"/>
              <w:rPr>
                <w:b/>
                <w:sz w:val="24"/>
              </w:rPr>
            </w:pPr>
            <w:r>
              <w:rPr>
                <w:b/>
                <w:spacing w:val="-2"/>
                <w:sz w:val="24"/>
              </w:rPr>
              <w:t>Rating</w:t>
            </w:r>
          </w:p>
        </w:tc>
        <w:tc>
          <w:tcPr>
            <w:tcW w:w="1136" w:type="dxa"/>
          </w:tcPr>
          <w:p w:rsidR="00654994" w:rsidRDefault="009E2218">
            <w:pPr>
              <w:pStyle w:val="TableParagraph"/>
              <w:spacing w:line="254" w:lineRule="exact"/>
              <w:ind w:left="11" w:right="11"/>
              <w:jc w:val="center"/>
              <w:rPr>
                <w:b/>
                <w:sz w:val="24"/>
              </w:rPr>
            </w:pPr>
            <w:r>
              <w:rPr>
                <w:b/>
                <w:spacing w:val="-2"/>
                <w:sz w:val="24"/>
              </w:rPr>
              <w:t>Bobot</w:t>
            </w:r>
          </w:p>
        </w:tc>
        <w:tc>
          <w:tcPr>
            <w:tcW w:w="1100" w:type="dxa"/>
          </w:tcPr>
          <w:p w:rsidR="00654994" w:rsidRDefault="009E2218">
            <w:pPr>
              <w:pStyle w:val="TableParagraph"/>
              <w:spacing w:line="254" w:lineRule="exact"/>
              <w:ind w:right="3"/>
              <w:jc w:val="center"/>
              <w:rPr>
                <w:b/>
                <w:sz w:val="24"/>
              </w:rPr>
            </w:pPr>
            <w:r>
              <w:rPr>
                <w:b/>
                <w:spacing w:val="-4"/>
                <w:sz w:val="24"/>
              </w:rPr>
              <w:t>Skor</w:t>
            </w:r>
          </w:p>
        </w:tc>
      </w:tr>
      <w:tr w:rsidR="00654994">
        <w:trPr>
          <w:trHeight w:val="277"/>
        </w:trPr>
        <w:tc>
          <w:tcPr>
            <w:tcW w:w="992" w:type="dxa"/>
            <w:vMerge/>
            <w:tcBorders>
              <w:top w:val="nil"/>
            </w:tcBorders>
          </w:tcPr>
          <w:p w:rsidR="00654994" w:rsidRDefault="00654994">
            <w:pPr>
              <w:rPr>
                <w:sz w:val="2"/>
                <w:szCs w:val="2"/>
              </w:rPr>
            </w:pPr>
          </w:p>
        </w:tc>
        <w:tc>
          <w:tcPr>
            <w:tcW w:w="3690" w:type="dxa"/>
          </w:tcPr>
          <w:p w:rsidR="00654994" w:rsidRDefault="009E2218">
            <w:pPr>
              <w:pStyle w:val="TableParagraph"/>
              <w:spacing w:line="258" w:lineRule="exact"/>
              <w:ind w:left="795"/>
              <w:rPr>
                <w:b/>
                <w:sz w:val="24"/>
              </w:rPr>
            </w:pPr>
            <w:r>
              <w:rPr>
                <w:b/>
                <w:i/>
                <w:sz w:val="24"/>
              </w:rPr>
              <w:t>Strength</w:t>
            </w:r>
            <w:r>
              <w:rPr>
                <w:b/>
                <w:spacing w:val="-2"/>
                <w:sz w:val="24"/>
              </w:rPr>
              <w:t>(Kekuatan)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654994">
            <w:pPr>
              <w:pStyle w:val="TableParagraph"/>
              <w:rPr>
                <w:sz w:val="20"/>
              </w:rPr>
            </w:pP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1.</w:t>
            </w:r>
          </w:p>
        </w:tc>
        <w:tc>
          <w:tcPr>
            <w:tcW w:w="3690" w:type="dxa"/>
          </w:tcPr>
          <w:p w:rsidR="00654994" w:rsidRDefault="009E2218">
            <w:pPr>
              <w:pStyle w:val="TableParagraph"/>
              <w:tabs>
                <w:tab w:val="left" w:pos="2307"/>
                <w:tab w:val="left" w:pos="3110"/>
              </w:tabs>
              <w:spacing w:line="267" w:lineRule="exact"/>
              <w:ind w:left="106"/>
              <w:rPr>
                <w:sz w:val="24"/>
              </w:rPr>
            </w:pPr>
            <w:r>
              <w:rPr>
                <w:sz w:val="24"/>
              </w:rPr>
              <w:t>Penggunaan</w:t>
            </w:r>
            <w:r>
              <w:rPr>
                <w:spacing w:val="-4"/>
                <w:sz w:val="24"/>
              </w:rPr>
              <w:t>Modal</w:t>
            </w:r>
            <w:r>
              <w:rPr>
                <w:sz w:val="24"/>
              </w:rPr>
              <w:tab/>
            </w:r>
            <w:r>
              <w:rPr>
                <w:spacing w:val="-2"/>
                <w:sz w:val="24"/>
              </w:rPr>
              <w:t>Usaha</w:t>
            </w:r>
            <w:r>
              <w:rPr>
                <w:sz w:val="24"/>
              </w:rPr>
              <w:tab/>
            </w:r>
            <w:r>
              <w:rPr>
                <w:spacing w:val="-4"/>
                <w:sz w:val="24"/>
              </w:rPr>
              <w:t>yang</w:t>
            </w:r>
          </w:p>
          <w:p w:rsidR="00654994" w:rsidRDefault="009E2218">
            <w:pPr>
              <w:pStyle w:val="TableParagraph"/>
              <w:spacing w:line="263" w:lineRule="exact"/>
              <w:ind w:left="106"/>
              <w:rPr>
                <w:sz w:val="24"/>
              </w:rPr>
            </w:pPr>
            <w:r>
              <w:rPr>
                <w:sz w:val="24"/>
              </w:rPr>
              <w:t>Sangat</w:t>
            </w:r>
            <w:r>
              <w:rPr>
                <w:spacing w:val="-2"/>
                <w:sz w:val="24"/>
              </w:rPr>
              <w:t>Kecil</w:t>
            </w:r>
          </w:p>
        </w:tc>
        <w:tc>
          <w:tcPr>
            <w:tcW w:w="1132" w:type="dxa"/>
          </w:tcPr>
          <w:p w:rsidR="00654994" w:rsidRDefault="009E2218">
            <w:pPr>
              <w:pStyle w:val="TableParagraph"/>
              <w:spacing w:line="267" w:lineRule="exact"/>
              <w:ind w:left="3" w:right="3"/>
              <w:jc w:val="center"/>
              <w:rPr>
                <w:sz w:val="24"/>
              </w:rPr>
            </w:pPr>
            <w:r>
              <w:rPr>
                <w:spacing w:val="-5"/>
                <w:sz w:val="24"/>
              </w:rPr>
              <w:t>3.8</w:t>
            </w:r>
          </w:p>
        </w:tc>
        <w:tc>
          <w:tcPr>
            <w:tcW w:w="1136" w:type="dxa"/>
          </w:tcPr>
          <w:p w:rsidR="00654994" w:rsidRDefault="009E2218">
            <w:pPr>
              <w:pStyle w:val="TableParagraph"/>
              <w:spacing w:line="267" w:lineRule="exact"/>
              <w:ind w:left="15" w:right="11"/>
              <w:jc w:val="center"/>
              <w:rPr>
                <w:sz w:val="24"/>
              </w:rPr>
            </w:pPr>
            <w:r>
              <w:rPr>
                <w:spacing w:val="-4"/>
                <w:sz w:val="24"/>
              </w:rPr>
              <w:t>0,18</w:t>
            </w:r>
          </w:p>
        </w:tc>
        <w:tc>
          <w:tcPr>
            <w:tcW w:w="1100" w:type="dxa"/>
          </w:tcPr>
          <w:p w:rsidR="00654994" w:rsidRDefault="009E2218">
            <w:pPr>
              <w:pStyle w:val="TableParagraph"/>
              <w:spacing w:line="267" w:lineRule="exact"/>
              <w:ind w:left="3" w:right="3"/>
              <w:jc w:val="center"/>
              <w:rPr>
                <w:sz w:val="24"/>
              </w:rPr>
            </w:pPr>
            <w:r>
              <w:rPr>
                <w:spacing w:val="-4"/>
                <w:sz w:val="24"/>
              </w:rPr>
              <w:t>0,68</w:t>
            </w:r>
          </w:p>
        </w:tc>
      </w:tr>
      <w:tr w:rsidR="00654994">
        <w:trPr>
          <w:trHeight w:val="278"/>
        </w:trPr>
        <w:tc>
          <w:tcPr>
            <w:tcW w:w="992" w:type="dxa"/>
          </w:tcPr>
          <w:p w:rsidR="00654994" w:rsidRDefault="009E2218">
            <w:pPr>
              <w:pStyle w:val="TableParagraph"/>
              <w:spacing w:line="258" w:lineRule="exact"/>
              <w:ind w:left="34" w:right="30"/>
              <w:jc w:val="center"/>
              <w:rPr>
                <w:sz w:val="24"/>
              </w:rPr>
            </w:pPr>
            <w:r>
              <w:rPr>
                <w:spacing w:val="-5"/>
                <w:sz w:val="24"/>
              </w:rPr>
              <w:t>2.</w:t>
            </w:r>
          </w:p>
        </w:tc>
        <w:tc>
          <w:tcPr>
            <w:tcW w:w="3690" w:type="dxa"/>
          </w:tcPr>
          <w:p w:rsidR="00654994" w:rsidRDefault="009E2218">
            <w:pPr>
              <w:pStyle w:val="TableParagraph"/>
              <w:spacing w:line="258" w:lineRule="exact"/>
              <w:ind w:left="106"/>
              <w:rPr>
                <w:sz w:val="24"/>
              </w:rPr>
            </w:pPr>
            <w:r>
              <w:rPr>
                <w:sz w:val="24"/>
              </w:rPr>
              <w:t>HargaJualProduk</w:t>
            </w:r>
            <w:r>
              <w:rPr>
                <w:spacing w:val="-2"/>
                <w:sz w:val="24"/>
              </w:rPr>
              <w:t>Terjangkau</w:t>
            </w:r>
          </w:p>
        </w:tc>
        <w:tc>
          <w:tcPr>
            <w:tcW w:w="1132" w:type="dxa"/>
          </w:tcPr>
          <w:p w:rsidR="00654994" w:rsidRDefault="009E2218">
            <w:pPr>
              <w:pStyle w:val="TableParagraph"/>
              <w:spacing w:line="258" w:lineRule="exact"/>
              <w:ind w:right="3"/>
              <w:jc w:val="center"/>
              <w:rPr>
                <w:sz w:val="24"/>
              </w:rPr>
            </w:pPr>
            <w:r>
              <w:rPr>
                <w:spacing w:val="-10"/>
                <w:sz w:val="24"/>
              </w:rPr>
              <w:t>4</w:t>
            </w:r>
          </w:p>
        </w:tc>
        <w:tc>
          <w:tcPr>
            <w:tcW w:w="1136" w:type="dxa"/>
          </w:tcPr>
          <w:p w:rsidR="00654994" w:rsidRDefault="009E2218">
            <w:pPr>
              <w:pStyle w:val="TableParagraph"/>
              <w:spacing w:line="258" w:lineRule="exact"/>
              <w:ind w:left="15" w:right="11"/>
              <w:jc w:val="center"/>
              <w:rPr>
                <w:sz w:val="24"/>
              </w:rPr>
            </w:pPr>
            <w:r>
              <w:rPr>
                <w:spacing w:val="-4"/>
                <w:sz w:val="24"/>
              </w:rPr>
              <w:t>0,19</w:t>
            </w:r>
          </w:p>
        </w:tc>
        <w:tc>
          <w:tcPr>
            <w:tcW w:w="1100" w:type="dxa"/>
          </w:tcPr>
          <w:p w:rsidR="00654994" w:rsidRDefault="009E2218">
            <w:pPr>
              <w:pStyle w:val="TableParagraph"/>
              <w:spacing w:line="258" w:lineRule="exact"/>
              <w:ind w:left="3" w:right="3"/>
              <w:jc w:val="center"/>
              <w:rPr>
                <w:sz w:val="24"/>
              </w:rPr>
            </w:pPr>
            <w:r>
              <w:rPr>
                <w:spacing w:val="-4"/>
                <w:sz w:val="24"/>
              </w:rPr>
              <w:t>0,76</w:t>
            </w:r>
          </w:p>
        </w:tc>
      </w:tr>
      <w:tr w:rsidR="00654994">
        <w:trPr>
          <w:trHeight w:val="274"/>
        </w:trPr>
        <w:tc>
          <w:tcPr>
            <w:tcW w:w="992" w:type="dxa"/>
          </w:tcPr>
          <w:p w:rsidR="00654994" w:rsidRDefault="009E2218">
            <w:pPr>
              <w:pStyle w:val="TableParagraph"/>
              <w:spacing w:line="254" w:lineRule="exact"/>
              <w:ind w:left="34" w:right="30"/>
              <w:jc w:val="center"/>
              <w:rPr>
                <w:sz w:val="24"/>
              </w:rPr>
            </w:pPr>
            <w:r>
              <w:rPr>
                <w:spacing w:val="-5"/>
                <w:sz w:val="24"/>
              </w:rPr>
              <w:t>3.</w:t>
            </w:r>
          </w:p>
        </w:tc>
        <w:tc>
          <w:tcPr>
            <w:tcW w:w="3690" w:type="dxa"/>
          </w:tcPr>
          <w:p w:rsidR="00654994" w:rsidRDefault="009E2218">
            <w:pPr>
              <w:pStyle w:val="TableParagraph"/>
              <w:spacing w:line="254" w:lineRule="exact"/>
              <w:ind w:left="106"/>
              <w:rPr>
                <w:sz w:val="24"/>
              </w:rPr>
            </w:pPr>
            <w:r>
              <w:rPr>
                <w:sz w:val="24"/>
              </w:rPr>
              <w:t>TenagaKerja</w:t>
            </w:r>
            <w:r>
              <w:rPr>
                <w:spacing w:val="-2"/>
                <w:sz w:val="24"/>
              </w:rPr>
              <w:t>Tersedia</w:t>
            </w:r>
          </w:p>
        </w:tc>
        <w:tc>
          <w:tcPr>
            <w:tcW w:w="1132" w:type="dxa"/>
          </w:tcPr>
          <w:p w:rsidR="00654994" w:rsidRDefault="009E2218">
            <w:pPr>
              <w:pStyle w:val="TableParagraph"/>
              <w:spacing w:line="254" w:lineRule="exact"/>
              <w:ind w:left="3" w:right="3"/>
              <w:jc w:val="center"/>
              <w:rPr>
                <w:sz w:val="24"/>
              </w:rPr>
            </w:pPr>
            <w:r>
              <w:rPr>
                <w:spacing w:val="-5"/>
                <w:sz w:val="24"/>
              </w:rPr>
              <w:t>3,5</w:t>
            </w:r>
          </w:p>
        </w:tc>
        <w:tc>
          <w:tcPr>
            <w:tcW w:w="1136" w:type="dxa"/>
          </w:tcPr>
          <w:p w:rsidR="00654994" w:rsidRDefault="009E2218">
            <w:pPr>
              <w:pStyle w:val="TableParagraph"/>
              <w:spacing w:line="254" w:lineRule="exact"/>
              <w:ind w:left="15" w:right="11"/>
              <w:jc w:val="center"/>
              <w:rPr>
                <w:sz w:val="24"/>
              </w:rPr>
            </w:pPr>
            <w:r>
              <w:rPr>
                <w:spacing w:val="-4"/>
                <w:sz w:val="24"/>
              </w:rPr>
              <w:t>0,17</w:t>
            </w:r>
          </w:p>
        </w:tc>
        <w:tc>
          <w:tcPr>
            <w:tcW w:w="1100" w:type="dxa"/>
          </w:tcPr>
          <w:p w:rsidR="00654994" w:rsidRDefault="009E2218">
            <w:pPr>
              <w:pStyle w:val="TableParagraph"/>
              <w:spacing w:line="254" w:lineRule="exact"/>
              <w:ind w:left="3" w:right="3"/>
              <w:jc w:val="center"/>
              <w:rPr>
                <w:sz w:val="24"/>
              </w:rPr>
            </w:pPr>
            <w:r>
              <w:rPr>
                <w:spacing w:val="-4"/>
                <w:sz w:val="24"/>
              </w:rPr>
              <w:t>0,60</w:t>
            </w:r>
          </w:p>
        </w:tc>
      </w:tr>
      <w:tr w:rsidR="00654994">
        <w:trPr>
          <w:trHeight w:val="278"/>
        </w:trPr>
        <w:tc>
          <w:tcPr>
            <w:tcW w:w="992" w:type="dxa"/>
          </w:tcPr>
          <w:p w:rsidR="00654994" w:rsidRDefault="009E2218">
            <w:pPr>
              <w:pStyle w:val="TableParagraph"/>
              <w:spacing w:line="259" w:lineRule="exact"/>
              <w:ind w:left="34" w:right="30"/>
              <w:jc w:val="center"/>
              <w:rPr>
                <w:sz w:val="24"/>
              </w:rPr>
            </w:pPr>
            <w:r>
              <w:rPr>
                <w:spacing w:val="-5"/>
                <w:sz w:val="24"/>
              </w:rPr>
              <w:t>4.</w:t>
            </w:r>
          </w:p>
        </w:tc>
        <w:tc>
          <w:tcPr>
            <w:tcW w:w="3690" w:type="dxa"/>
          </w:tcPr>
          <w:p w:rsidR="00654994" w:rsidRDefault="009E2218">
            <w:pPr>
              <w:pStyle w:val="TableParagraph"/>
              <w:spacing w:line="259" w:lineRule="exact"/>
              <w:ind w:left="106"/>
              <w:rPr>
                <w:sz w:val="24"/>
              </w:rPr>
            </w:pPr>
            <w:r>
              <w:rPr>
                <w:sz w:val="24"/>
              </w:rPr>
              <w:t>MemilikiPelanggan</w:t>
            </w:r>
            <w:r>
              <w:rPr>
                <w:spacing w:val="-4"/>
                <w:sz w:val="24"/>
              </w:rPr>
              <w:t>Tetap</w:t>
            </w:r>
          </w:p>
        </w:tc>
        <w:tc>
          <w:tcPr>
            <w:tcW w:w="1132" w:type="dxa"/>
          </w:tcPr>
          <w:p w:rsidR="00654994" w:rsidRDefault="009E2218">
            <w:pPr>
              <w:pStyle w:val="TableParagraph"/>
              <w:spacing w:line="259" w:lineRule="exact"/>
              <w:ind w:left="3" w:right="3"/>
              <w:jc w:val="center"/>
              <w:rPr>
                <w:sz w:val="24"/>
              </w:rPr>
            </w:pPr>
            <w:r>
              <w:rPr>
                <w:spacing w:val="-5"/>
                <w:sz w:val="24"/>
              </w:rPr>
              <w:t>3,5</w:t>
            </w:r>
          </w:p>
        </w:tc>
        <w:tc>
          <w:tcPr>
            <w:tcW w:w="1136" w:type="dxa"/>
          </w:tcPr>
          <w:p w:rsidR="00654994" w:rsidRDefault="009E2218">
            <w:pPr>
              <w:pStyle w:val="TableParagraph"/>
              <w:spacing w:line="259" w:lineRule="exact"/>
              <w:ind w:left="15" w:right="11"/>
              <w:jc w:val="center"/>
              <w:rPr>
                <w:sz w:val="24"/>
              </w:rPr>
            </w:pPr>
            <w:r>
              <w:rPr>
                <w:spacing w:val="-4"/>
                <w:sz w:val="24"/>
              </w:rPr>
              <w:t>0,17</w:t>
            </w:r>
          </w:p>
        </w:tc>
        <w:tc>
          <w:tcPr>
            <w:tcW w:w="1100" w:type="dxa"/>
          </w:tcPr>
          <w:p w:rsidR="00654994" w:rsidRDefault="009E2218">
            <w:pPr>
              <w:pStyle w:val="TableParagraph"/>
              <w:spacing w:line="259" w:lineRule="exact"/>
              <w:ind w:left="3" w:right="3"/>
              <w:jc w:val="center"/>
              <w:rPr>
                <w:sz w:val="24"/>
              </w:rPr>
            </w:pPr>
            <w:r>
              <w:rPr>
                <w:spacing w:val="-4"/>
                <w:sz w:val="24"/>
              </w:rPr>
              <w:t>0,60</w:t>
            </w:r>
          </w:p>
        </w:tc>
      </w:tr>
      <w:tr w:rsidR="00654994">
        <w:trPr>
          <w:trHeight w:val="274"/>
        </w:trPr>
        <w:tc>
          <w:tcPr>
            <w:tcW w:w="992" w:type="dxa"/>
          </w:tcPr>
          <w:p w:rsidR="00654994" w:rsidRDefault="00654994">
            <w:pPr>
              <w:pStyle w:val="TableParagraph"/>
              <w:rPr>
                <w:sz w:val="20"/>
              </w:rPr>
            </w:pPr>
          </w:p>
        </w:tc>
        <w:tc>
          <w:tcPr>
            <w:tcW w:w="3690" w:type="dxa"/>
          </w:tcPr>
          <w:p w:rsidR="00654994" w:rsidRDefault="009E2218">
            <w:pPr>
              <w:pStyle w:val="TableParagraph"/>
              <w:spacing w:line="254" w:lineRule="exact"/>
              <w:ind w:left="106"/>
              <w:rPr>
                <w:b/>
                <w:sz w:val="24"/>
              </w:rPr>
            </w:pPr>
            <w:r>
              <w:rPr>
                <w:b/>
                <w:sz w:val="24"/>
              </w:rPr>
              <w:t>TotalSkor</w:t>
            </w:r>
            <w:r>
              <w:rPr>
                <w:b/>
                <w:spacing w:val="-2"/>
                <w:sz w:val="24"/>
              </w:rPr>
              <w:t>Kekuatan</w:t>
            </w:r>
          </w:p>
        </w:tc>
        <w:tc>
          <w:tcPr>
            <w:tcW w:w="1132" w:type="dxa"/>
          </w:tcPr>
          <w:p w:rsidR="00654994" w:rsidRDefault="009E2218">
            <w:pPr>
              <w:pStyle w:val="TableParagraph"/>
              <w:spacing w:line="254" w:lineRule="exact"/>
              <w:ind w:left="3" w:right="3"/>
              <w:jc w:val="center"/>
              <w:rPr>
                <w:b/>
                <w:sz w:val="24"/>
              </w:rPr>
            </w:pPr>
            <w:r>
              <w:rPr>
                <w:b/>
                <w:spacing w:val="-4"/>
                <w:sz w:val="24"/>
              </w:rPr>
              <w:t>14,8</w:t>
            </w:r>
          </w:p>
        </w:tc>
        <w:tc>
          <w:tcPr>
            <w:tcW w:w="1136" w:type="dxa"/>
          </w:tcPr>
          <w:p w:rsidR="00654994" w:rsidRDefault="009E2218">
            <w:pPr>
              <w:pStyle w:val="TableParagraph"/>
              <w:spacing w:line="254" w:lineRule="exact"/>
              <w:ind w:left="15" w:right="11"/>
              <w:jc w:val="center"/>
              <w:rPr>
                <w:b/>
                <w:sz w:val="24"/>
              </w:rPr>
            </w:pPr>
            <w:r>
              <w:rPr>
                <w:b/>
                <w:spacing w:val="-4"/>
                <w:sz w:val="24"/>
              </w:rPr>
              <w:t>0,72</w:t>
            </w:r>
          </w:p>
        </w:tc>
        <w:tc>
          <w:tcPr>
            <w:tcW w:w="1100" w:type="dxa"/>
          </w:tcPr>
          <w:p w:rsidR="00654994" w:rsidRDefault="009E2218">
            <w:pPr>
              <w:pStyle w:val="TableParagraph"/>
              <w:spacing w:line="254" w:lineRule="exact"/>
              <w:ind w:left="3" w:right="3"/>
              <w:jc w:val="center"/>
              <w:rPr>
                <w:b/>
                <w:sz w:val="24"/>
              </w:rPr>
            </w:pPr>
            <w:r>
              <w:rPr>
                <w:b/>
                <w:spacing w:val="-4"/>
                <w:sz w:val="24"/>
              </w:rPr>
              <w:t>2,64</w:t>
            </w:r>
          </w:p>
        </w:tc>
      </w:tr>
      <w:tr w:rsidR="00654994">
        <w:trPr>
          <w:trHeight w:val="277"/>
        </w:trPr>
        <w:tc>
          <w:tcPr>
            <w:tcW w:w="992" w:type="dxa"/>
          </w:tcPr>
          <w:p w:rsidR="00654994" w:rsidRDefault="00654994">
            <w:pPr>
              <w:pStyle w:val="TableParagraph"/>
              <w:rPr>
                <w:sz w:val="20"/>
              </w:rPr>
            </w:pPr>
          </w:p>
        </w:tc>
        <w:tc>
          <w:tcPr>
            <w:tcW w:w="3690" w:type="dxa"/>
          </w:tcPr>
          <w:p w:rsidR="00654994" w:rsidRDefault="009E2218">
            <w:pPr>
              <w:pStyle w:val="TableParagraph"/>
              <w:spacing w:line="258" w:lineRule="exact"/>
              <w:ind w:left="711"/>
              <w:rPr>
                <w:sz w:val="24"/>
              </w:rPr>
            </w:pPr>
            <w:r>
              <w:rPr>
                <w:i/>
                <w:sz w:val="24"/>
              </w:rPr>
              <w:t>Weakness</w:t>
            </w:r>
            <w:r>
              <w:rPr>
                <w:spacing w:val="-2"/>
                <w:sz w:val="24"/>
              </w:rPr>
              <w:t>(Kelemahan)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654994">
            <w:pPr>
              <w:pStyle w:val="TableParagraph"/>
              <w:rPr>
                <w:sz w:val="20"/>
              </w:rPr>
            </w:pPr>
          </w:p>
        </w:tc>
      </w:tr>
      <w:tr w:rsidR="00654994">
        <w:trPr>
          <w:trHeight w:val="274"/>
        </w:trPr>
        <w:tc>
          <w:tcPr>
            <w:tcW w:w="992" w:type="dxa"/>
          </w:tcPr>
          <w:p w:rsidR="00654994" w:rsidRDefault="009E2218">
            <w:pPr>
              <w:pStyle w:val="TableParagraph"/>
              <w:spacing w:line="254" w:lineRule="exact"/>
              <w:ind w:left="34" w:right="30"/>
              <w:jc w:val="center"/>
              <w:rPr>
                <w:sz w:val="24"/>
              </w:rPr>
            </w:pPr>
            <w:r>
              <w:rPr>
                <w:spacing w:val="-5"/>
                <w:sz w:val="24"/>
              </w:rPr>
              <w:t>1.</w:t>
            </w:r>
          </w:p>
        </w:tc>
        <w:tc>
          <w:tcPr>
            <w:tcW w:w="3690" w:type="dxa"/>
          </w:tcPr>
          <w:p w:rsidR="00654994" w:rsidRDefault="009E2218">
            <w:pPr>
              <w:pStyle w:val="TableParagraph"/>
              <w:spacing w:line="254" w:lineRule="exact"/>
              <w:ind w:left="106"/>
              <w:rPr>
                <w:sz w:val="24"/>
              </w:rPr>
            </w:pPr>
            <w:r>
              <w:rPr>
                <w:sz w:val="24"/>
              </w:rPr>
              <w:t>JumlahProduksi</w:t>
            </w:r>
            <w:r>
              <w:rPr>
                <w:spacing w:val="-2"/>
                <w:sz w:val="24"/>
              </w:rPr>
              <w:t>Menurun</w:t>
            </w:r>
          </w:p>
        </w:tc>
        <w:tc>
          <w:tcPr>
            <w:tcW w:w="1132" w:type="dxa"/>
          </w:tcPr>
          <w:p w:rsidR="00654994" w:rsidRDefault="009E2218">
            <w:pPr>
              <w:pStyle w:val="TableParagraph"/>
              <w:spacing w:line="254" w:lineRule="exact"/>
              <w:ind w:left="3" w:right="3"/>
              <w:jc w:val="center"/>
              <w:rPr>
                <w:sz w:val="24"/>
              </w:rPr>
            </w:pPr>
            <w:r>
              <w:rPr>
                <w:spacing w:val="-5"/>
                <w:sz w:val="24"/>
              </w:rPr>
              <w:t>1,3</w:t>
            </w:r>
          </w:p>
        </w:tc>
        <w:tc>
          <w:tcPr>
            <w:tcW w:w="1136" w:type="dxa"/>
          </w:tcPr>
          <w:p w:rsidR="00654994" w:rsidRDefault="009E2218">
            <w:pPr>
              <w:pStyle w:val="TableParagraph"/>
              <w:spacing w:line="254" w:lineRule="exact"/>
              <w:ind w:left="15" w:right="11"/>
              <w:jc w:val="center"/>
              <w:rPr>
                <w:sz w:val="24"/>
              </w:rPr>
            </w:pPr>
            <w:r>
              <w:rPr>
                <w:spacing w:val="-4"/>
                <w:sz w:val="24"/>
              </w:rPr>
              <w:t>0,06</w:t>
            </w:r>
          </w:p>
        </w:tc>
        <w:tc>
          <w:tcPr>
            <w:tcW w:w="1100" w:type="dxa"/>
          </w:tcPr>
          <w:p w:rsidR="00654994" w:rsidRDefault="009E2218">
            <w:pPr>
              <w:pStyle w:val="TableParagraph"/>
              <w:spacing w:line="254" w:lineRule="exact"/>
              <w:ind w:left="3" w:right="3"/>
              <w:jc w:val="center"/>
              <w:rPr>
                <w:sz w:val="24"/>
              </w:rPr>
            </w:pPr>
            <w:r>
              <w:rPr>
                <w:spacing w:val="-4"/>
                <w:sz w:val="24"/>
              </w:rPr>
              <w:t>0,08</w:t>
            </w:r>
          </w:p>
        </w:tc>
      </w:tr>
      <w:tr w:rsidR="00654994">
        <w:trPr>
          <w:trHeight w:val="278"/>
        </w:trPr>
        <w:tc>
          <w:tcPr>
            <w:tcW w:w="992" w:type="dxa"/>
          </w:tcPr>
          <w:p w:rsidR="00654994" w:rsidRDefault="009E2218">
            <w:pPr>
              <w:pStyle w:val="TableParagraph"/>
              <w:spacing w:line="258" w:lineRule="exact"/>
              <w:ind w:left="34" w:right="30"/>
              <w:jc w:val="center"/>
              <w:rPr>
                <w:sz w:val="24"/>
              </w:rPr>
            </w:pPr>
            <w:r>
              <w:rPr>
                <w:spacing w:val="-5"/>
                <w:sz w:val="24"/>
              </w:rPr>
              <w:t>2.</w:t>
            </w:r>
          </w:p>
        </w:tc>
        <w:tc>
          <w:tcPr>
            <w:tcW w:w="3690" w:type="dxa"/>
          </w:tcPr>
          <w:p w:rsidR="00654994" w:rsidRDefault="009E2218">
            <w:pPr>
              <w:pStyle w:val="TableParagraph"/>
              <w:spacing w:line="258" w:lineRule="exact"/>
              <w:ind w:left="106"/>
              <w:rPr>
                <w:sz w:val="24"/>
              </w:rPr>
            </w:pPr>
            <w:r>
              <w:rPr>
                <w:sz w:val="24"/>
              </w:rPr>
              <w:t>KualitasProdukTidakTahan</w:t>
            </w:r>
            <w:r>
              <w:rPr>
                <w:spacing w:val="-4"/>
                <w:sz w:val="24"/>
              </w:rPr>
              <w:t>Lama</w:t>
            </w:r>
          </w:p>
        </w:tc>
        <w:tc>
          <w:tcPr>
            <w:tcW w:w="1132" w:type="dxa"/>
          </w:tcPr>
          <w:p w:rsidR="00654994" w:rsidRDefault="009E2218">
            <w:pPr>
              <w:pStyle w:val="TableParagraph"/>
              <w:spacing w:line="258" w:lineRule="exact"/>
              <w:ind w:left="3" w:right="3"/>
              <w:jc w:val="center"/>
              <w:rPr>
                <w:sz w:val="24"/>
              </w:rPr>
            </w:pPr>
            <w:r>
              <w:rPr>
                <w:spacing w:val="-5"/>
                <w:sz w:val="24"/>
              </w:rPr>
              <w:t>1,3</w:t>
            </w:r>
          </w:p>
        </w:tc>
        <w:tc>
          <w:tcPr>
            <w:tcW w:w="1136" w:type="dxa"/>
          </w:tcPr>
          <w:p w:rsidR="00654994" w:rsidRDefault="009E2218">
            <w:pPr>
              <w:pStyle w:val="TableParagraph"/>
              <w:spacing w:line="258" w:lineRule="exact"/>
              <w:ind w:left="15" w:right="11"/>
              <w:jc w:val="center"/>
              <w:rPr>
                <w:sz w:val="24"/>
              </w:rPr>
            </w:pPr>
            <w:r>
              <w:rPr>
                <w:spacing w:val="-4"/>
                <w:sz w:val="24"/>
              </w:rPr>
              <w:t>0,06</w:t>
            </w:r>
          </w:p>
        </w:tc>
        <w:tc>
          <w:tcPr>
            <w:tcW w:w="1100" w:type="dxa"/>
          </w:tcPr>
          <w:p w:rsidR="00654994" w:rsidRDefault="009E2218">
            <w:pPr>
              <w:pStyle w:val="TableParagraph"/>
              <w:spacing w:line="258" w:lineRule="exact"/>
              <w:ind w:left="3" w:right="3"/>
              <w:jc w:val="center"/>
              <w:rPr>
                <w:sz w:val="24"/>
              </w:rPr>
            </w:pPr>
            <w:r>
              <w:rPr>
                <w:spacing w:val="-4"/>
                <w:sz w:val="24"/>
              </w:rPr>
              <w:t>0,08</w:t>
            </w:r>
          </w:p>
        </w:tc>
      </w:tr>
      <w:tr w:rsidR="00654994">
        <w:trPr>
          <w:trHeight w:val="273"/>
        </w:trPr>
        <w:tc>
          <w:tcPr>
            <w:tcW w:w="992" w:type="dxa"/>
          </w:tcPr>
          <w:p w:rsidR="00654994" w:rsidRDefault="009E2218">
            <w:pPr>
              <w:pStyle w:val="TableParagraph"/>
              <w:spacing w:line="254" w:lineRule="exact"/>
              <w:ind w:left="34" w:right="30"/>
              <w:jc w:val="center"/>
              <w:rPr>
                <w:sz w:val="24"/>
              </w:rPr>
            </w:pPr>
            <w:r>
              <w:rPr>
                <w:spacing w:val="-5"/>
                <w:sz w:val="24"/>
              </w:rPr>
              <w:t>3.</w:t>
            </w:r>
          </w:p>
        </w:tc>
        <w:tc>
          <w:tcPr>
            <w:tcW w:w="3690" w:type="dxa"/>
          </w:tcPr>
          <w:p w:rsidR="00654994" w:rsidRDefault="009E2218">
            <w:pPr>
              <w:pStyle w:val="TableParagraph"/>
              <w:spacing w:line="254" w:lineRule="exact"/>
              <w:ind w:left="106"/>
              <w:rPr>
                <w:sz w:val="24"/>
              </w:rPr>
            </w:pPr>
            <w:r>
              <w:rPr>
                <w:sz w:val="24"/>
              </w:rPr>
              <w:t>Kekuatan</w:t>
            </w:r>
            <w:r>
              <w:rPr>
                <w:spacing w:val="-2"/>
                <w:sz w:val="24"/>
              </w:rPr>
              <w:t>Promosi</w:t>
            </w:r>
          </w:p>
        </w:tc>
        <w:tc>
          <w:tcPr>
            <w:tcW w:w="1132" w:type="dxa"/>
          </w:tcPr>
          <w:p w:rsidR="00654994" w:rsidRDefault="009E2218">
            <w:pPr>
              <w:pStyle w:val="TableParagraph"/>
              <w:spacing w:line="254" w:lineRule="exact"/>
              <w:ind w:left="3" w:right="3"/>
              <w:jc w:val="center"/>
              <w:rPr>
                <w:sz w:val="24"/>
              </w:rPr>
            </w:pPr>
            <w:r>
              <w:rPr>
                <w:spacing w:val="-5"/>
                <w:sz w:val="24"/>
              </w:rPr>
              <w:t>1,5</w:t>
            </w:r>
          </w:p>
        </w:tc>
        <w:tc>
          <w:tcPr>
            <w:tcW w:w="1136" w:type="dxa"/>
          </w:tcPr>
          <w:p w:rsidR="00654994" w:rsidRDefault="009E2218">
            <w:pPr>
              <w:pStyle w:val="TableParagraph"/>
              <w:spacing w:line="254" w:lineRule="exact"/>
              <w:ind w:left="15" w:right="11"/>
              <w:jc w:val="center"/>
              <w:rPr>
                <w:sz w:val="24"/>
              </w:rPr>
            </w:pPr>
            <w:r>
              <w:rPr>
                <w:spacing w:val="-4"/>
                <w:sz w:val="24"/>
              </w:rPr>
              <w:t>0,07</w:t>
            </w:r>
          </w:p>
        </w:tc>
        <w:tc>
          <w:tcPr>
            <w:tcW w:w="1100" w:type="dxa"/>
          </w:tcPr>
          <w:p w:rsidR="00654994" w:rsidRDefault="009E2218">
            <w:pPr>
              <w:pStyle w:val="TableParagraph"/>
              <w:spacing w:line="254" w:lineRule="exact"/>
              <w:ind w:left="3" w:right="3"/>
              <w:jc w:val="center"/>
              <w:rPr>
                <w:sz w:val="24"/>
              </w:rPr>
            </w:pPr>
            <w:r>
              <w:rPr>
                <w:spacing w:val="-4"/>
                <w:sz w:val="24"/>
              </w:rPr>
              <w:t>0,11</w:t>
            </w:r>
          </w:p>
        </w:tc>
      </w:tr>
      <w:tr w:rsidR="00654994">
        <w:trPr>
          <w:trHeight w:val="554"/>
        </w:trPr>
        <w:tc>
          <w:tcPr>
            <w:tcW w:w="992" w:type="dxa"/>
          </w:tcPr>
          <w:p w:rsidR="00654994" w:rsidRDefault="009E2218">
            <w:pPr>
              <w:pStyle w:val="TableParagraph"/>
              <w:spacing w:line="271" w:lineRule="exact"/>
              <w:ind w:left="34" w:right="30"/>
              <w:jc w:val="center"/>
              <w:rPr>
                <w:sz w:val="24"/>
              </w:rPr>
            </w:pPr>
            <w:r>
              <w:rPr>
                <w:spacing w:val="-5"/>
                <w:sz w:val="24"/>
              </w:rPr>
              <w:t>4.</w:t>
            </w:r>
          </w:p>
        </w:tc>
        <w:tc>
          <w:tcPr>
            <w:tcW w:w="3690" w:type="dxa"/>
          </w:tcPr>
          <w:p w:rsidR="00654994" w:rsidRDefault="009E2218">
            <w:pPr>
              <w:pStyle w:val="TableParagraph"/>
              <w:tabs>
                <w:tab w:val="left" w:pos="1113"/>
                <w:tab w:val="left" w:pos="2411"/>
                <w:tab w:val="left" w:pos="3383"/>
              </w:tabs>
              <w:spacing w:line="271" w:lineRule="exact"/>
              <w:ind w:left="106"/>
              <w:rPr>
                <w:sz w:val="24"/>
              </w:rPr>
            </w:pPr>
            <w:r>
              <w:rPr>
                <w:spacing w:val="-2"/>
                <w:sz w:val="24"/>
              </w:rPr>
              <w:t>Sistem</w:t>
            </w:r>
            <w:r>
              <w:rPr>
                <w:sz w:val="24"/>
              </w:rPr>
              <w:tab/>
            </w:r>
            <w:r>
              <w:rPr>
                <w:spacing w:val="-2"/>
                <w:sz w:val="24"/>
              </w:rPr>
              <w:t>Penjualan</w:t>
            </w:r>
            <w:r>
              <w:rPr>
                <w:sz w:val="24"/>
              </w:rPr>
              <w:tab/>
            </w:r>
            <w:r>
              <w:rPr>
                <w:spacing w:val="-4"/>
                <w:sz w:val="24"/>
              </w:rPr>
              <w:t>Hanya</w:t>
            </w:r>
            <w:r>
              <w:rPr>
                <w:sz w:val="24"/>
              </w:rPr>
              <w:tab/>
            </w:r>
            <w:r>
              <w:rPr>
                <w:spacing w:val="-5"/>
                <w:sz w:val="24"/>
              </w:rPr>
              <w:t>di</w:t>
            </w:r>
          </w:p>
          <w:p w:rsidR="00654994" w:rsidRDefault="009E2218">
            <w:pPr>
              <w:pStyle w:val="TableParagraph"/>
              <w:spacing w:line="263" w:lineRule="exact"/>
              <w:ind w:left="106"/>
              <w:rPr>
                <w:sz w:val="24"/>
              </w:rPr>
            </w:pPr>
            <w:r>
              <w:rPr>
                <w:sz w:val="24"/>
              </w:rPr>
              <w:t>Lakukandi Lokasi</w:t>
            </w:r>
            <w:r>
              <w:rPr>
                <w:spacing w:val="-2"/>
                <w:sz w:val="24"/>
              </w:rPr>
              <w:t>Produksi</w:t>
            </w:r>
          </w:p>
        </w:tc>
        <w:tc>
          <w:tcPr>
            <w:tcW w:w="1132" w:type="dxa"/>
          </w:tcPr>
          <w:p w:rsidR="00654994" w:rsidRDefault="009E2218">
            <w:pPr>
              <w:pStyle w:val="TableParagraph"/>
              <w:spacing w:line="271" w:lineRule="exact"/>
              <w:ind w:left="3" w:right="3"/>
              <w:jc w:val="center"/>
              <w:rPr>
                <w:sz w:val="24"/>
              </w:rPr>
            </w:pPr>
            <w:r>
              <w:rPr>
                <w:spacing w:val="-5"/>
                <w:sz w:val="24"/>
              </w:rPr>
              <w:t>1,5</w:t>
            </w:r>
          </w:p>
        </w:tc>
        <w:tc>
          <w:tcPr>
            <w:tcW w:w="1136" w:type="dxa"/>
          </w:tcPr>
          <w:p w:rsidR="00654994" w:rsidRDefault="009E2218">
            <w:pPr>
              <w:pStyle w:val="TableParagraph"/>
              <w:spacing w:line="271" w:lineRule="exact"/>
              <w:ind w:left="15" w:right="11"/>
              <w:jc w:val="center"/>
              <w:rPr>
                <w:sz w:val="24"/>
              </w:rPr>
            </w:pPr>
            <w:r>
              <w:rPr>
                <w:spacing w:val="-4"/>
                <w:sz w:val="24"/>
              </w:rPr>
              <w:t>0,07</w:t>
            </w:r>
          </w:p>
        </w:tc>
        <w:tc>
          <w:tcPr>
            <w:tcW w:w="1100" w:type="dxa"/>
          </w:tcPr>
          <w:p w:rsidR="00654994" w:rsidRDefault="009E2218">
            <w:pPr>
              <w:pStyle w:val="TableParagraph"/>
              <w:spacing w:line="271" w:lineRule="exact"/>
              <w:ind w:left="3" w:right="3"/>
              <w:jc w:val="center"/>
              <w:rPr>
                <w:sz w:val="24"/>
              </w:rPr>
            </w:pPr>
            <w:r>
              <w:rPr>
                <w:spacing w:val="-4"/>
                <w:sz w:val="24"/>
              </w:rPr>
              <w:t>0,11</w:t>
            </w:r>
          </w:p>
        </w:tc>
      </w:tr>
      <w:tr w:rsidR="00654994">
        <w:trPr>
          <w:trHeight w:val="274"/>
        </w:trPr>
        <w:tc>
          <w:tcPr>
            <w:tcW w:w="992" w:type="dxa"/>
          </w:tcPr>
          <w:p w:rsidR="00654994" w:rsidRDefault="00654994">
            <w:pPr>
              <w:pStyle w:val="TableParagraph"/>
              <w:rPr>
                <w:sz w:val="20"/>
              </w:rPr>
            </w:pPr>
          </w:p>
        </w:tc>
        <w:tc>
          <w:tcPr>
            <w:tcW w:w="3690" w:type="dxa"/>
          </w:tcPr>
          <w:p w:rsidR="00654994" w:rsidRDefault="009E2218">
            <w:pPr>
              <w:pStyle w:val="TableParagraph"/>
              <w:spacing w:line="254" w:lineRule="exact"/>
              <w:ind w:left="106"/>
              <w:rPr>
                <w:b/>
                <w:sz w:val="24"/>
              </w:rPr>
            </w:pPr>
            <w:r>
              <w:rPr>
                <w:b/>
                <w:sz w:val="24"/>
              </w:rPr>
              <w:t>TotalSkor</w:t>
            </w:r>
            <w:r>
              <w:rPr>
                <w:b/>
                <w:spacing w:val="-2"/>
                <w:sz w:val="24"/>
              </w:rPr>
              <w:t>Kelemahan</w:t>
            </w:r>
          </w:p>
        </w:tc>
        <w:tc>
          <w:tcPr>
            <w:tcW w:w="1132" w:type="dxa"/>
          </w:tcPr>
          <w:p w:rsidR="00654994" w:rsidRDefault="009E2218">
            <w:pPr>
              <w:pStyle w:val="TableParagraph"/>
              <w:spacing w:line="254" w:lineRule="exact"/>
              <w:ind w:left="3" w:right="3"/>
              <w:jc w:val="center"/>
              <w:rPr>
                <w:b/>
                <w:sz w:val="24"/>
              </w:rPr>
            </w:pPr>
            <w:r>
              <w:rPr>
                <w:b/>
                <w:spacing w:val="-5"/>
                <w:sz w:val="24"/>
              </w:rPr>
              <w:t>5,6</w:t>
            </w:r>
          </w:p>
        </w:tc>
        <w:tc>
          <w:tcPr>
            <w:tcW w:w="1136" w:type="dxa"/>
          </w:tcPr>
          <w:p w:rsidR="00654994" w:rsidRDefault="009E2218">
            <w:pPr>
              <w:pStyle w:val="TableParagraph"/>
              <w:spacing w:line="254" w:lineRule="exact"/>
              <w:ind w:left="15" w:right="11"/>
              <w:jc w:val="center"/>
              <w:rPr>
                <w:b/>
                <w:sz w:val="24"/>
              </w:rPr>
            </w:pPr>
            <w:r>
              <w:rPr>
                <w:b/>
                <w:spacing w:val="-4"/>
                <w:sz w:val="24"/>
              </w:rPr>
              <w:t>0,28</w:t>
            </w:r>
          </w:p>
        </w:tc>
        <w:tc>
          <w:tcPr>
            <w:tcW w:w="1100" w:type="dxa"/>
          </w:tcPr>
          <w:p w:rsidR="00654994" w:rsidRDefault="009E2218">
            <w:pPr>
              <w:pStyle w:val="TableParagraph"/>
              <w:spacing w:line="254" w:lineRule="exact"/>
              <w:ind w:left="3" w:right="3"/>
              <w:jc w:val="center"/>
              <w:rPr>
                <w:b/>
                <w:sz w:val="24"/>
              </w:rPr>
            </w:pPr>
            <w:r>
              <w:rPr>
                <w:b/>
                <w:spacing w:val="-4"/>
                <w:sz w:val="24"/>
              </w:rPr>
              <w:t>0,38</w:t>
            </w:r>
          </w:p>
        </w:tc>
      </w:tr>
      <w:tr w:rsidR="00654994">
        <w:trPr>
          <w:trHeight w:val="277"/>
        </w:trPr>
        <w:tc>
          <w:tcPr>
            <w:tcW w:w="992" w:type="dxa"/>
          </w:tcPr>
          <w:p w:rsidR="00654994" w:rsidRDefault="00654994">
            <w:pPr>
              <w:pStyle w:val="TableParagraph"/>
              <w:rPr>
                <w:sz w:val="20"/>
              </w:rPr>
            </w:pPr>
          </w:p>
        </w:tc>
        <w:tc>
          <w:tcPr>
            <w:tcW w:w="3690" w:type="dxa"/>
          </w:tcPr>
          <w:p w:rsidR="00654994" w:rsidRDefault="009E2218">
            <w:pPr>
              <w:pStyle w:val="TableParagraph"/>
              <w:spacing w:line="258" w:lineRule="exact"/>
              <w:ind w:left="106"/>
              <w:rPr>
                <w:b/>
                <w:sz w:val="24"/>
              </w:rPr>
            </w:pPr>
            <w:r>
              <w:rPr>
                <w:b/>
                <w:sz w:val="24"/>
              </w:rPr>
              <w:t>Selisih(Kekuatan-</w:t>
            </w:r>
            <w:r>
              <w:rPr>
                <w:b/>
                <w:spacing w:val="-2"/>
                <w:sz w:val="24"/>
              </w:rPr>
              <w:t>Kelemahan)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9E2218">
            <w:pPr>
              <w:pStyle w:val="TableParagraph"/>
              <w:spacing w:line="258" w:lineRule="exact"/>
              <w:ind w:left="3" w:right="3"/>
              <w:jc w:val="center"/>
              <w:rPr>
                <w:b/>
                <w:sz w:val="24"/>
              </w:rPr>
            </w:pPr>
            <w:r>
              <w:rPr>
                <w:b/>
                <w:spacing w:val="-4"/>
                <w:sz w:val="24"/>
              </w:rPr>
              <w:t>2,26</w:t>
            </w:r>
          </w:p>
        </w:tc>
      </w:tr>
      <w:tr w:rsidR="00654994">
        <w:trPr>
          <w:trHeight w:val="273"/>
        </w:trPr>
        <w:tc>
          <w:tcPr>
            <w:tcW w:w="992" w:type="dxa"/>
            <w:vMerge w:val="restart"/>
          </w:tcPr>
          <w:p w:rsidR="00654994" w:rsidRDefault="009E2218">
            <w:pPr>
              <w:pStyle w:val="TableParagraph"/>
              <w:spacing w:line="271" w:lineRule="exact"/>
              <w:ind w:left="318"/>
              <w:rPr>
                <w:b/>
                <w:sz w:val="24"/>
              </w:rPr>
            </w:pPr>
            <w:r>
              <w:rPr>
                <w:b/>
                <w:spacing w:val="-5"/>
                <w:sz w:val="24"/>
              </w:rPr>
              <w:t>No.</w:t>
            </w:r>
          </w:p>
        </w:tc>
        <w:tc>
          <w:tcPr>
            <w:tcW w:w="3690" w:type="dxa"/>
          </w:tcPr>
          <w:p w:rsidR="00654994" w:rsidRDefault="009E2218">
            <w:pPr>
              <w:pStyle w:val="TableParagraph"/>
              <w:spacing w:line="254" w:lineRule="exact"/>
              <w:ind w:left="126"/>
              <w:rPr>
                <w:b/>
                <w:sz w:val="24"/>
              </w:rPr>
            </w:pPr>
            <w:r>
              <w:rPr>
                <w:b/>
                <w:sz w:val="24"/>
              </w:rPr>
              <w:t>Faktor-FaktorStrategi</w:t>
            </w:r>
            <w:r>
              <w:rPr>
                <w:b/>
                <w:spacing w:val="-2"/>
                <w:sz w:val="24"/>
              </w:rPr>
              <w:t>Eksternal</w:t>
            </w:r>
          </w:p>
        </w:tc>
        <w:tc>
          <w:tcPr>
            <w:tcW w:w="1132" w:type="dxa"/>
          </w:tcPr>
          <w:p w:rsidR="00654994" w:rsidRDefault="009E2218">
            <w:pPr>
              <w:pStyle w:val="TableParagraph"/>
              <w:spacing w:line="254" w:lineRule="exact"/>
              <w:ind w:left="3" w:right="3"/>
              <w:jc w:val="center"/>
              <w:rPr>
                <w:b/>
                <w:sz w:val="24"/>
              </w:rPr>
            </w:pPr>
            <w:r>
              <w:rPr>
                <w:b/>
                <w:spacing w:val="-2"/>
                <w:sz w:val="24"/>
              </w:rPr>
              <w:t>Rating</w:t>
            </w:r>
          </w:p>
        </w:tc>
        <w:tc>
          <w:tcPr>
            <w:tcW w:w="1136" w:type="dxa"/>
          </w:tcPr>
          <w:p w:rsidR="00654994" w:rsidRDefault="009E2218">
            <w:pPr>
              <w:pStyle w:val="TableParagraph"/>
              <w:spacing w:line="254" w:lineRule="exact"/>
              <w:ind w:left="11" w:right="11"/>
              <w:jc w:val="center"/>
              <w:rPr>
                <w:b/>
                <w:sz w:val="24"/>
              </w:rPr>
            </w:pPr>
            <w:r>
              <w:rPr>
                <w:b/>
                <w:spacing w:val="-2"/>
                <w:sz w:val="24"/>
              </w:rPr>
              <w:t>Bobot</w:t>
            </w:r>
          </w:p>
        </w:tc>
        <w:tc>
          <w:tcPr>
            <w:tcW w:w="1100" w:type="dxa"/>
          </w:tcPr>
          <w:p w:rsidR="00654994" w:rsidRDefault="009E2218">
            <w:pPr>
              <w:pStyle w:val="TableParagraph"/>
              <w:spacing w:line="254" w:lineRule="exact"/>
              <w:ind w:right="3"/>
              <w:jc w:val="center"/>
              <w:rPr>
                <w:b/>
                <w:sz w:val="24"/>
              </w:rPr>
            </w:pPr>
            <w:r>
              <w:rPr>
                <w:b/>
                <w:spacing w:val="-4"/>
                <w:sz w:val="24"/>
              </w:rPr>
              <w:t>Skor</w:t>
            </w:r>
          </w:p>
        </w:tc>
      </w:tr>
      <w:tr w:rsidR="00654994">
        <w:trPr>
          <w:trHeight w:val="278"/>
        </w:trPr>
        <w:tc>
          <w:tcPr>
            <w:tcW w:w="992" w:type="dxa"/>
            <w:vMerge/>
            <w:tcBorders>
              <w:top w:val="nil"/>
            </w:tcBorders>
          </w:tcPr>
          <w:p w:rsidR="00654994" w:rsidRDefault="00654994">
            <w:pPr>
              <w:rPr>
                <w:sz w:val="2"/>
                <w:szCs w:val="2"/>
              </w:rPr>
            </w:pPr>
          </w:p>
        </w:tc>
        <w:tc>
          <w:tcPr>
            <w:tcW w:w="3690" w:type="dxa"/>
          </w:tcPr>
          <w:p w:rsidR="00654994" w:rsidRDefault="009E2218">
            <w:pPr>
              <w:pStyle w:val="TableParagraph"/>
              <w:spacing w:line="258" w:lineRule="exact"/>
              <w:ind w:left="711"/>
              <w:rPr>
                <w:b/>
                <w:sz w:val="24"/>
              </w:rPr>
            </w:pPr>
            <w:r>
              <w:rPr>
                <w:b/>
                <w:i/>
                <w:sz w:val="24"/>
              </w:rPr>
              <w:t>Oppurtunity</w:t>
            </w:r>
            <w:r>
              <w:rPr>
                <w:b/>
                <w:spacing w:val="-2"/>
                <w:sz w:val="24"/>
              </w:rPr>
              <w:t>(Peluang)</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654994">
            <w:pPr>
              <w:pStyle w:val="TableParagraph"/>
              <w:rPr>
                <w:sz w:val="20"/>
              </w:rPr>
            </w:pPr>
          </w:p>
        </w:tc>
      </w:tr>
      <w:tr w:rsidR="00654994">
        <w:trPr>
          <w:trHeight w:val="273"/>
        </w:trPr>
        <w:tc>
          <w:tcPr>
            <w:tcW w:w="992" w:type="dxa"/>
          </w:tcPr>
          <w:p w:rsidR="00654994" w:rsidRDefault="009E2218">
            <w:pPr>
              <w:pStyle w:val="TableParagraph"/>
              <w:spacing w:line="254" w:lineRule="exact"/>
              <w:ind w:left="34" w:right="30"/>
              <w:jc w:val="center"/>
              <w:rPr>
                <w:sz w:val="24"/>
              </w:rPr>
            </w:pPr>
            <w:r>
              <w:rPr>
                <w:spacing w:val="-5"/>
                <w:sz w:val="24"/>
              </w:rPr>
              <w:t>1.</w:t>
            </w:r>
          </w:p>
        </w:tc>
        <w:tc>
          <w:tcPr>
            <w:tcW w:w="3690" w:type="dxa"/>
          </w:tcPr>
          <w:p w:rsidR="00654994" w:rsidRDefault="009E2218">
            <w:pPr>
              <w:pStyle w:val="TableParagraph"/>
              <w:spacing w:line="254" w:lineRule="exact"/>
              <w:ind w:left="106"/>
              <w:rPr>
                <w:sz w:val="24"/>
              </w:rPr>
            </w:pPr>
            <w:r>
              <w:rPr>
                <w:sz w:val="24"/>
              </w:rPr>
              <w:t>BahanBaku yangSangat</w:t>
            </w:r>
            <w:r>
              <w:rPr>
                <w:spacing w:val="-2"/>
                <w:sz w:val="24"/>
              </w:rPr>
              <w:t>Tersedia</w:t>
            </w:r>
          </w:p>
        </w:tc>
        <w:tc>
          <w:tcPr>
            <w:tcW w:w="1132" w:type="dxa"/>
          </w:tcPr>
          <w:p w:rsidR="00654994" w:rsidRDefault="009E2218">
            <w:pPr>
              <w:pStyle w:val="TableParagraph"/>
              <w:spacing w:line="254" w:lineRule="exact"/>
              <w:ind w:right="3"/>
              <w:jc w:val="center"/>
              <w:rPr>
                <w:sz w:val="24"/>
              </w:rPr>
            </w:pPr>
            <w:r>
              <w:rPr>
                <w:spacing w:val="-10"/>
                <w:sz w:val="24"/>
              </w:rPr>
              <w:t>4</w:t>
            </w:r>
          </w:p>
        </w:tc>
        <w:tc>
          <w:tcPr>
            <w:tcW w:w="1136" w:type="dxa"/>
          </w:tcPr>
          <w:p w:rsidR="00654994" w:rsidRDefault="009E2218">
            <w:pPr>
              <w:pStyle w:val="TableParagraph"/>
              <w:spacing w:line="254" w:lineRule="exact"/>
              <w:ind w:left="15" w:right="11"/>
              <w:jc w:val="center"/>
              <w:rPr>
                <w:sz w:val="24"/>
              </w:rPr>
            </w:pPr>
            <w:r>
              <w:rPr>
                <w:spacing w:val="-4"/>
                <w:sz w:val="24"/>
              </w:rPr>
              <w:t>0,19</w:t>
            </w:r>
          </w:p>
        </w:tc>
        <w:tc>
          <w:tcPr>
            <w:tcW w:w="1100" w:type="dxa"/>
          </w:tcPr>
          <w:p w:rsidR="00654994" w:rsidRDefault="009E2218">
            <w:pPr>
              <w:pStyle w:val="TableParagraph"/>
              <w:spacing w:line="254" w:lineRule="exact"/>
              <w:ind w:left="3" w:right="3"/>
              <w:jc w:val="center"/>
              <w:rPr>
                <w:sz w:val="24"/>
              </w:rPr>
            </w:pPr>
            <w:r>
              <w:rPr>
                <w:spacing w:val="-4"/>
                <w:sz w:val="24"/>
              </w:rPr>
              <w:t>0,76</w:t>
            </w:r>
          </w:p>
        </w:tc>
      </w:tr>
      <w:tr w:rsidR="00654994">
        <w:trPr>
          <w:trHeight w:val="277"/>
        </w:trPr>
        <w:tc>
          <w:tcPr>
            <w:tcW w:w="992" w:type="dxa"/>
          </w:tcPr>
          <w:p w:rsidR="00654994" w:rsidRDefault="009E2218">
            <w:pPr>
              <w:pStyle w:val="TableParagraph"/>
              <w:spacing w:line="258" w:lineRule="exact"/>
              <w:ind w:left="34" w:right="30"/>
              <w:jc w:val="center"/>
              <w:rPr>
                <w:sz w:val="24"/>
              </w:rPr>
            </w:pPr>
            <w:r>
              <w:rPr>
                <w:spacing w:val="-5"/>
                <w:sz w:val="24"/>
              </w:rPr>
              <w:t>2.</w:t>
            </w:r>
          </w:p>
        </w:tc>
        <w:tc>
          <w:tcPr>
            <w:tcW w:w="3690" w:type="dxa"/>
          </w:tcPr>
          <w:p w:rsidR="00654994" w:rsidRDefault="009E2218">
            <w:pPr>
              <w:pStyle w:val="TableParagraph"/>
              <w:spacing w:line="258" w:lineRule="exact"/>
              <w:ind w:left="106"/>
              <w:rPr>
                <w:sz w:val="24"/>
              </w:rPr>
            </w:pPr>
            <w:r>
              <w:rPr>
                <w:sz w:val="24"/>
              </w:rPr>
              <w:t>PangsaPasarProduk</w:t>
            </w:r>
            <w:r>
              <w:rPr>
                <w:spacing w:val="-4"/>
                <w:sz w:val="24"/>
              </w:rPr>
              <w:t>Luas</w:t>
            </w:r>
          </w:p>
        </w:tc>
        <w:tc>
          <w:tcPr>
            <w:tcW w:w="1132" w:type="dxa"/>
          </w:tcPr>
          <w:p w:rsidR="00654994" w:rsidRDefault="009E2218">
            <w:pPr>
              <w:pStyle w:val="TableParagraph"/>
              <w:spacing w:line="258" w:lineRule="exact"/>
              <w:ind w:left="3" w:right="3"/>
              <w:jc w:val="center"/>
              <w:rPr>
                <w:sz w:val="24"/>
              </w:rPr>
            </w:pPr>
            <w:r>
              <w:rPr>
                <w:spacing w:val="-5"/>
                <w:sz w:val="24"/>
              </w:rPr>
              <w:t>3.8</w:t>
            </w:r>
          </w:p>
        </w:tc>
        <w:tc>
          <w:tcPr>
            <w:tcW w:w="1136" w:type="dxa"/>
          </w:tcPr>
          <w:p w:rsidR="00654994" w:rsidRDefault="009E2218">
            <w:pPr>
              <w:pStyle w:val="TableParagraph"/>
              <w:spacing w:line="258" w:lineRule="exact"/>
              <w:ind w:left="15" w:right="11"/>
              <w:jc w:val="center"/>
              <w:rPr>
                <w:sz w:val="24"/>
              </w:rPr>
            </w:pPr>
            <w:r>
              <w:rPr>
                <w:spacing w:val="-4"/>
                <w:sz w:val="24"/>
              </w:rPr>
              <w:t>0,18</w:t>
            </w:r>
          </w:p>
        </w:tc>
        <w:tc>
          <w:tcPr>
            <w:tcW w:w="1100" w:type="dxa"/>
          </w:tcPr>
          <w:p w:rsidR="00654994" w:rsidRDefault="009E2218">
            <w:pPr>
              <w:pStyle w:val="TableParagraph"/>
              <w:spacing w:line="258" w:lineRule="exact"/>
              <w:ind w:left="3" w:right="3"/>
              <w:jc w:val="center"/>
              <w:rPr>
                <w:sz w:val="24"/>
              </w:rPr>
            </w:pPr>
            <w:r>
              <w:rPr>
                <w:spacing w:val="-4"/>
                <w:sz w:val="24"/>
              </w:rPr>
              <w:t>0,68</w:t>
            </w: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3.</w:t>
            </w:r>
          </w:p>
        </w:tc>
        <w:tc>
          <w:tcPr>
            <w:tcW w:w="3690" w:type="dxa"/>
          </w:tcPr>
          <w:p w:rsidR="00654994" w:rsidRDefault="009E2218">
            <w:pPr>
              <w:pStyle w:val="TableParagraph"/>
              <w:spacing w:line="267" w:lineRule="exact"/>
              <w:ind w:left="166"/>
              <w:rPr>
                <w:sz w:val="24"/>
              </w:rPr>
            </w:pPr>
            <w:r>
              <w:rPr>
                <w:sz w:val="24"/>
              </w:rPr>
              <w:t>CemilanyangdiMinati</w:t>
            </w:r>
            <w:r>
              <w:rPr>
                <w:spacing w:val="-4"/>
                <w:sz w:val="24"/>
              </w:rPr>
              <w:t>Semua</w:t>
            </w:r>
          </w:p>
          <w:p w:rsidR="00654994" w:rsidRDefault="009E2218">
            <w:pPr>
              <w:pStyle w:val="TableParagraph"/>
              <w:spacing w:line="263" w:lineRule="exact"/>
              <w:ind w:left="106"/>
              <w:rPr>
                <w:sz w:val="24"/>
              </w:rPr>
            </w:pPr>
            <w:r>
              <w:rPr>
                <w:spacing w:val="-4"/>
                <w:sz w:val="24"/>
              </w:rPr>
              <w:t>Usia</w:t>
            </w:r>
          </w:p>
        </w:tc>
        <w:tc>
          <w:tcPr>
            <w:tcW w:w="1132" w:type="dxa"/>
          </w:tcPr>
          <w:p w:rsidR="00654994" w:rsidRDefault="009E2218">
            <w:pPr>
              <w:pStyle w:val="TableParagraph"/>
              <w:spacing w:line="267" w:lineRule="exact"/>
              <w:ind w:left="3" w:right="3"/>
              <w:jc w:val="center"/>
              <w:rPr>
                <w:sz w:val="24"/>
              </w:rPr>
            </w:pPr>
            <w:r>
              <w:rPr>
                <w:spacing w:val="-5"/>
                <w:sz w:val="24"/>
              </w:rPr>
              <w:t>3.3</w:t>
            </w:r>
          </w:p>
        </w:tc>
        <w:tc>
          <w:tcPr>
            <w:tcW w:w="1136" w:type="dxa"/>
          </w:tcPr>
          <w:p w:rsidR="00654994" w:rsidRDefault="009E2218">
            <w:pPr>
              <w:pStyle w:val="TableParagraph"/>
              <w:spacing w:line="267" w:lineRule="exact"/>
              <w:ind w:left="15" w:right="11"/>
              <w:jc w:val="center"/>
              <w:rPr>
                <w:sz w:val="24"/>
              </w:rPr>
            </w:pPr>
            <w:r>
              <w:rPr>
                <w:spacing w:val="-4"/>
                <w:sz w:val="24"/>
              </w:rPr>
              <w:t>0,16</w:t>
            </w:r>
          </w:p>
        </w:tc>
        <w:tc>
          <w:tcPr>
            <w:tcW w:w="1100" w:type="dxa"/>
          </w:tcPr>
          <w:p w:rsidR="00654994" w:rsidRDefault="009E2218">
            <w:pPr>
              <w:pStyle w:val="TableParagraph"/>
              <w:spacing w:line="267" w:lineRule="exact"/>
              <w:ind w:left="3" w:right="3"/>
              <w:jc w:val="center"/>
              <w:rPr>
                <w:sz w:val="24"/>
              </w:rPr>
            </w:pPr>
            <w:r>
              <w:rPr>
                <w:spacing w:val="-4"/>
                <w:sz w:val="24"/>
              </w:rPr>
              <w:t>0,49</w:t>
            </w:r>
          </w:p>
        </w:tc>
      </w:tr>
      <w:tr w:rsidR="00654994">
        <w:trPr>
          <w:trHeight w:val="277"/>
        </w:trPr>
        <w:tc>
          <w:tcPr>
            <w:tcW w:w="992" w:type="dxa"/>
          </w:tcPr>
          <w:p w:rsidR="00654994" w:rsidRDefault="009E2218">
            <w:pPr>
              <w:pStyle w:val="TableParagraph"/>
              <w:spacing w:line="258" w:lineRule="exact"/>
              <w:ind w:left="34" w:right="30"/>
              <w:jc w:val="center"/>
              <w:rPr>
                <w:sz w:val="24"/>
              </w:rPr>
            </w:pPr>
            <w:r>
              <w:rPr>
                <w:spacing w:val="-5"/>
                <w:sz w:val="24"/>
              </w:rPr>
              <w:t>4.</w:t>
            </w:r>
          </w:p>
        </w:tc>
        <w:tc>
          <w:tcPr>
            <w:tcW w:w="3690" w:type="dxa"/>
          </w:tcPr>
          <w:p w:rsidR="00654994" w:rsidRDefault="009E2218">
            <w:pPr>
              <w:pStyle w:val="TableParagraph"/>
              <w:spacing w:line="258" w:lineRule="exact"/>
              <w:ind w:left="106"/>
              <w:rPr>
                <w:sz w:val="24"/>
              </w:rPr>
            </w:pPr>
            <w:r>
              <w:rPr>
                <w:sz w:val="24"/>
              </w:rPr>
              <w:t>Daya BeliMasyarakat</w:t>
            </w:r>
            <w:r>
              <w:rPr>
                <w:spacing w:val="-2"/>
                <w:sz w:val="24"/>
              </w:rPr>
              <w:t>Tinggi</w:t>
            </w:r>
          </w:p>
        </w:tc>
        <w:tc>
          <w:tcPr>
            <w:tcW w:w="1132" w:type="dxa"/>
          </w:tcPr>
          <w:p w:rsidR="00654994" w:rsidRDefault="009E2218">
            <w:pPr>
              <w:pStyle w:val="TableParagraph"/>
              <w:spacing w:line="258" w:lineRule="exact"/>
              <w:ind w:left="3" w:right="3"/>
              <w:jc w:val="center"/>
              <w:rPr>
                <w:sz w:val="24"/>
              </w:rPr>
            </w:pPr>
            <w:r>
              <w:rPr>
                <w:spacing w:val="-5"/>
                <w:sz w:val="24"/>
              </w:rPr>
              <w:t>3,5</w:t>
            </w:r>
          </w:p>
        </w:tc>
        <w:tc>
          <w:tcPr>
            <w:tcW w:w="1136" w:type="dxa"/>
          </w:tcPr>
          <w:p w:rsidR="00654994" w:rsidRDefault="009E2218">
            <w:pPr>
              <w:pStyle w:val="TableParagraph"/>
              <w:spacing w:line="258" w:lineRule="exact"/>
              <w:ind w:left="15" w:right="11"/>
              <w:jc w:val="center"/>
              <w:rPr>
                <w:sz w:val="24"/>
              </w:rPr>
            </w:pPr>
            <w:r>
              <w:rPr>
                <w:spacing w:val="-4"/>
                <w:sz w:val="24"/>
              </w:rPr>
              <w:t>0,17</w:t>
            </w:r>
          </w:p>
        </w:tc>
        <w:tc>
          <w:tcPr>
            <w:tcW w:w="1100" w:type="dxa"/>
          </w:tcPr>
          <w:p w:rsidR="00654994" w:rsidRDefault="009E2218">
            <w:pPr>
              <w:pStyle w:val="TableParagraph"/>
              <w:spacing w:line="258" w:lineRule="exact"/>
              <w:ind w:left="3" w:right="3"/>
              <w:jc w:val="center"/>
              <w:rPr>
                <w:sz w:val="24"/>
              </w:rPr>
            </w:pPr>
            <w:r>
              <w:rPr>
                <w:spacing w:val="-4"/>
                <w:sz w:val="24"/>
              </w:rPr>
              <w:t>0,60</w:t>
            </w:r>
          </w:p>
        </w:tc>
      </w:tr>
      <w:tr w:rsidR="00654994">
        <w:trPr>
          <w:trHeight w:val="273"/>
        </w:trPr>
        <w:tc>
          <w:tcPr>
            <w:tcW w:w="992" w:type="dxa"/>
          </w:tcPr>
          <w:p w:rsidR="00654994" w:rsidRDefault="00654994">
            <w:pPr>
              <w:pStyle w:val="TableParagraph"/>
              <w:rPr>
                <w:sz w:val="20"/>
              </w:rPr>
            </w:pPr>
          </w:p>
        </w:tc>
        <w:tc>
          <w:tcPr>
            <w:tcW w:w="3690" w:type="dxa"/>
          </w:tcPr>
          <w:p w:rsidR="00654994" w:rsidRDefault="009E2218">
            <w:pPr>
              <w:pStyle w:val="TableParagraph"/>
              <w:spacing w:line="254" w:lineRule="exact"/>
              <w:ind w:left="106"/>
              <w:rPr>
                <w:b/>
                <w:sz w:val="24"/>
              </w:rPr>
            </w:pPr>
            <w:r>
              <w:rPr>
                <w:b/>
                <w:sz w:val="24"/>
              </w:rPr>
              <w:t>TotalSkor</w:t>
            </w:r>
            <w:r>
              <w:rPr>
                <w:b/>
                <w:spacing w:val="-2"/>
                <w:sz w:val="24"/>
              </w:rPr>
              <w:t>Peluang</w:t>
            </w:r>
          </w:p>
        </w:tc>
        <w:tc>
          <w:tcPr>
            <w:tcW w:w="1132" w:type="dxa"/>
          </w:tcPr>
          <w:p w:rsidR="00654994" w:rsidRDefault="009E2218">
            <w:pPr>
              <w:pStyle w:val="TableParagraph"/>
              <w:spacing w:line="254" w:lineRule="exact"/>
              <w:ind w:left="3" w:right="3"/>
              <w:jc w:val="center"/>
              <w:rPr>
                <w:b/>
                <w:sz w:val="24"/>
              </w:rPr>
            </w:pPr>
            <w:r>
              <w:rPr>
                <w:b/>
                <w:spacing w:val="-4"/>
                <w:sz w:val="24"/>
              </w:rPr>
              <w:t>14,6</w:t>
            </w:r>
          </w:p>
        </w:tc>
        <w:tc>
          <w:tcPr>
            <w:tcW w:w="1136" w:type="dxa"/>
          </w:tcPr>
          <w:p w:rsidR="00654994" w:rsidRDefault="009E2218">
            <w:pPr>
              <w:pStyle w:val="TableParagraph"/>
              <w:spacing w:line="254" w:lineRule="exact"/>
              <w:ind w:left="15" w:right="11"/>
              <w:jc w:val="center"/>
              <w:rPr>
                <w:b/>
                <w:sz w:val="24"/>
              </w:rPr>
            </w:pPr>
            <w:r>
              <w:rPr>
                <w:b/>
                <w:spacing w:val="-4"/>
                <w:sz w:val="24"/>
              </w:rPr>
              <w:t>0,70</w:t>
            </w:r>
          </w:p>
        </w:tc>
        <w:tc>
          <w:tcPr>
            <w:tcW w:w="1100" w:type="dxa"/>
          </w:tcPr>
          <w:p w:rsidR="00654994" w:rsidRDefault="009E2218">
            <w:pPr>
              <w:pStyle w:val="TableParagraph"/>
              <w:spacing w:line="254" w:lineRule="exact"/>
              <w:ind w:left="3" w:right="3"/>
              <w:jc w:val="center"/>
              <w:rPr>
                <w:b/>
                <w:sz w:val="24"/>
              </w:rPr>
            </w:pPr>
            <w:r>
              <w:rPr>
                <w:b/>
                <w:spacing w:val="-4"/>
                <w:sz w:val="24"/>
              </w:rPr>
              <w:t>2,53</w:t>
            </w:r>
          </w:p>
        </w:tc>
      </w:tr>
      <w:tr w:rsidR="00654994">
        <w:trPr>
          <w:trHeight w:val="278"/>
        </w:trPr>
        <w:tc>
          <w:tcPr>
            <w:tcW w:w="992" w:type="dxa"/>
          </w:tcPr>
          <w:p w:rsidR="00654994" w:rsidRDefault="00654994">
            <w:pPr>
              <w:pStyle w:val="TableParagraph"/>
              <w:rPr>
                <w:sz w:val="20"/>
              </w:rPr>
            </w:pPr>
          </w:p>
        </w:tc>
        <w:tc>
          <w:tcPr>
            <w:tcW w:w="3690" w:type="dxa"/>
          </w:tcPr>
          <w:p w:rsidR="00654994" w:rsidRDefault="009E2218">
            <w:pPr>
              <w:pStyle w:val="TableParagraph"/>
              <w:spacing w:line="258" w:lineRule="exact"/>
              <w:ind w:left="827"/>
              <w:rPr>
                <w:b/>
                <w:sz w:val="24"/>
              </w:rPr>
            </w:pPr>
            <w:r>
              <w:rPr>
                <w:b/>
                <w:i/>
                <w:sz w:val="24"/>
              </w:rPr>
              <w:t>Threats</w:t>
            </w:r>
            <w:r>
              <w:rPr>
                <w:b/>
                <w:spacing w:val="-2"/>
                <w:sz w:val="24"/>
              </w:rPr>
              <w:t>(Ancaman)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654994">
            <w:pPr>
              <w:pStyle w:val="TableParagraph"/>
              <w:rPr>
                <w:sz w:val="20"/>
              </w:rPr>
            </w:pPr>
          </w:p>
        </w:tc>
      </w:tr>
      <w:tr w:rsidR="00654994">
        <w:trPr>
          <w:trHeight w:val="549"/>
        </w:trPr>
        <w:tc>
          <w:tcPr>
            <w:tcW w:w="992" w:type="dxa"/>
          </w:tcPr>
          <w:p w:rsidR="00654994" w:rsidRDefault="009E2218">
            <w:pPr>
              <w:pStyle w:val="TableParagraph"/>
              <w:spacing w:line="267" w:lineRule="exact"/>
              <w:ind w:left="34" w:right="30"/>
              <w:jc w:val="center"/>
              <w:rPr>
                <w:sz w:val="24"/>
              </w:rPr>
            </w:pPr>
            <w:r>
              <w:rPr>
                <w:spacing w:val="-5"/>
                <w:sz w:val="24"/>
              </w:rPr>
              <w:t>1.</w:t>
            </w:r>
          </w:p>
        </w:tc>
        <w:tc>
          <w:tcPr>
            <w:tcW w:w="3690" w:type="dxa"/>
          </w:tcPr>
          <w:p w:rsidR="00654994" w:rsidRDefault="009E2218">
            <w:pPr>
              <w:pStyle w:val="TableParagraph"/>
              <w:tabs>
                <w:tab w:val="left" w:pos="1249"/>
                <w:tab w:val="left" w:pos="2481"/>
              </w:tabs>
              <w:spacing w:line="267" w:lineRule="exact"/>
              <w:ind w:left="106"/>
              <w:rPr>
                <w:sz w:val="24"/>
              </w:rPr>
            </w:pPr>
            <w:r>
              <w:rPr>
                <w:spacing w:val="-2"/>
                <w:sz w:val="24"/>
              </w:rPr>
              <w:t>Banyak</w:t>
            </w:r>
            <w:r>
              <w:rPr>
                <w:sz w:val="24"/>
              </w:rPr>
              <w:tab/>
            </w:r>
            <w:r>
              <w:rPr>
                <w:spacing w:val="-2"/>
                <w:sz w:val="24"/>
              </w:rPr>
              <w:t>Tumbuh</w:t>
            </w:r>
            <w:r>
              <w:rPr>
                <w:sz w:val="24"/>
              </w:rPr>
              <w:tab/>
            </w:r>
            <w:r>
              <w:rPr>
                <w:spacing w:val="-2"/>
                <w:sz w:val="24"/>
              </w:rPr>
              <w:t>Perusahaan</w:t>
            </w:r>
          </w:p>
          <w:p w:rsidR="00654994" w:rsidRDefault="009E2218">
            <w:pPr>
              <w:pStyle w:val="TableParagraph"/>
              <w:spacing w:line="263" w:lineRule="exact"/>
              <w:ind w:left="106"/>
              <w:rPr>
                <w:sz w:val="24"/>
              </w:rPr>
            </w:pPr>
            <w:r>
              <w:rPr>
                <w:spacing w:val="-2"/>
                <w:sz w:val="24"/>
              </w:rPr>
              <w:t>Pesaing</w:t>
            </w:r>
          </w:p>
        </w:tc>
        <w:tc>
          <w:tcPr>
            <w:tcW w:w="1132" w:type="dxa"/>
          </w:tcPr>
          <w:p w:rsidR="00654994" w:rsidRDefault="009E2218">
            <w:pPr>
              <w:pStyle w:val="TableParagraph"/>
              <w:spacing w:line="267" w:lineRule="exact"/>
              <w:ind w:left="3" w:right="3"/>
              <w:jc w:val="center"/>
              <w:rPr>
                <w:sz w:val="24"/>
              </w:rPr>
            </w:pPr>
            <w:r>
              <w:rPr>
                <w:spacing w:val="-5"/>
                <w:sz w:val="24"/>
              </w:rPr>
              <w:t>1,5</w:t>
            </w:r>
          </w:p>
        </w:tc>
        <w:tc>
          <w:tcPr>
            <w:tcW w:w="1136" w:type="dxa"/>
          </w:tcPr>
          <w:p w:rsidR="00654994" w:rsidRDefault="009E2218">
            <w:pPr>
              <w:pStyle w:val="TableParagraph"/>
              <w:spacing w:line="267" w:lineRule="exact"/>
              <w:ind w:left="15" w:right="11"/>
              <w:jc w:val="center"/>
              <w:rPr>
                <w:sz w:val="24"/>
              </w:rPr>
            </w:pPr>
            <w:r>
              <w:rPr>
                <w:spacing w:val="-4"/>
                <w:sz w:val="24"/>
              </w:rPr>
              <w:t>0,07</w:t>
            </w:r>
          </w:p>
        </w:tc>
        <w:tc>
          <w:tcPr>
            <w:tcW w:w="1100" w:type="dxa"/>
          </w:tcPr>
          <w:p w:rsidR="00654994" w:rsidRDefault="009E2218">
            <w:pPr>
              <w:pStyle w:val="TableParagraph"/>
              <w:spacing w:line="267" w:lineRule="exact"/>
              <w:ind w:left="3" w:right="3"/>
              <w:jc w:val="center"/>
              <w:rPr>
                <w:sz w:val="24"/>
              </w:rPr>
            </w:pPr>
            <w:r>
              <w:rPr>
                <w:spacing w:val="-4"/>
                <w:sz w:val="24"/>
              </w:rPr>
              <w:t>0,11</w:t>
            </w:r>
          </w:p>
        </w:tc>
      </w:tr>
      <w:tr w:rsidR="00654994">
        <w:trPr>
          <w:trHeight w:val="554"/>
        </w:trPr>
        <w:tc>
          <w:tcPr>
            <w:tcW w:w="992" w:type="dxa"/>
          </w:tcPr>
          <w:p w:rsidR="00654994" w:rsidRDefault="009E2218">
            <w:pPr>
              <w:pStyle w:val="TableParagraph"/>
              <w:spacing w:line="271" w:lineRule="exact"/>
              <w:ind w:left="34" w:right="30"/>
              <w:jc w:val="center"/>
              <w:rPr>
                <w:sz w:val="24"/>
              </w:rPr>
            </w:pPr>
            <w:r>
              <w:rPr>
                <w:spacing w:val="-5"/>
                <w:sz w:val="24"/>
              </w:rPr>
              <w:t>2.</w:t>
            </w:r>
          </w:p>
        </w:tc>
        <w:tc>
          <w:tcPr>
            <w:tcW w:w="3690" w:type="dxa"/>
          </w:tcPr>
          <w:p w:rsidR="00654994" w:rsidRDefault="009E2218">
            <w:pPr>
              <w:pStyle w:val="TableParagraph"/>
              <w:tabs>
                <w:tab w:val="left" w:pos="1585"/>
                <w:tab w:val="left" w:pos="3227"/>
              </w:tabs>
              <w:spacing w:line="271" w:lineRule="exact"/>
              <w:ind w:left="106"/>
              <w:rPr>
                <w:sz w:val="24"/>
              </w:rPr>
            </w:pPr>
            <w:r>
              <w:rPr>
                <w:spacing w:val="-2"/>
                <w:sz w:val="24"/>
              </w:rPr>
              <w:t>Kurangnya</w:t>
            </w:r>
            <w:r>
              <w:rPr>
                <w:sz w:val="24"/>
              </w:rPr>
              <w:tab/>
            </w:r>
            <w:r>
              <w:rPr>
                <w:spacing w:val="-2"/>
                <w:sz w:val="24"/>
              </w:rPr>
              <w:t>Pengetahuan</w:t>
            </w:r>
            <w:r>
              <w:rPr>
                <w:sz w:val="24"/>
              </w:rPr>
              <w:tab/>
            </w:r>
            <w:r>
              <w:rPr>
                <w:spacing w:val="-5"/>
                <w:sz w:val="24"/>
              </w:rPr>
              <w:t>dan</w:t>
            </w:r>
          </w:p>
          <w:p w:rsidR="00654994" w:rsidRDefault="009E2218">
            <w:pPr>
              <w:pStyle w:val="TableParagraph"/>
              <w:spacing w:line="263" w:lineRule="exact"/>
              <w:ind w:left="106"/>
              <w:rPr>
                <w:sz w:val="24"/>
              </w:rPr>
            </w:pPr>
            <w:r>
              <w:rPr>
                <w:sz w:val="24"/>
              </w:rPr>
              <w:t>Penguasaan</w:t>
            </w:r>
            <w:r>
              <w:rPr>
                <w:spacing w:val="-2"/>
                <w:sz w:val="24"/>
              </w:rPr>
              <w:t>Teknologi</w:t>
            </w:r>
          </w:p>
        </w:tc>
        <w:tc>
          <w:tcPr>
            <w:tcW w:w="1132" w:type="dxa"/>
          </w:tcPr>
          <w:p w:rsidR="00654994" w:rsidRDefault="009E2218">
            <w:pPr>
              <w:pStyle w:val="TableParagraph"/>
              <w:spacing w:line="271" w:lineRule="exact"/>
              <w:ind w:left="3" w:right="3"/>
              <w:jc w:val="center"/>
              <w:rPr>
                <w:sz w:val="24"/>
              </w:rPr>
            </w:pPr>
            <w:r>
              <w:rPr>
                <w:spacing w:val="-4"/>
                <w:sz w:val="24"/>
              </w:rPr>
              <w:t>1,75</w:t>
            </w:r>
          </w:p>
        </w:tc>
        <w:tc>
          <w:tcPr>
            <w:tcW w:w="1136" w:type="dxa"/>
          </w:tcPr>
          <w:p w:rsidR="00654994" w:rsidRDefault="009E2218">
            <w:pPr>
              <w:pStyle w:val="TableParagraph"/>
              <w:spacing w:line="271" w:lineRule="exact"/>
              <w:ind w:left="15" w:right="11"/>
              <w:jc w:val="center"/>
              <w:rPr>
                <w:sz w:val="24"/>
              </w:rPr>
            </w:pPr>
            <w:r>
              <w:rPr>
                <w:spacing w:val="-4"/>
                <w:sz w:val="24"/>
              </w:rPr>
              <w:t>0,09</w:t>
            </w:r>
          </w:p>
        </w:tc>
        <w:tc>
          <w:tcPr>
            <w:tcW w:w="1100" w:type="dxa"/>
          </w:tcPr>
          <w:p w:rsidR="00654994" w:rsidRDefault="009E2218">
            <w:pPr>
              <w:pStyle w:val="TableParagraph"/>
              <w:spacing w:line="271" w:lineRule="exact"/>
              <w:ind w:left="3" w:right="3"/>
              <w:jc w:val="center"/>
              <w:rPr>
                <w:sz w:val="24"/>
              </w:rPr>
            </w:pPr>
            <w:r>
              <w:rPr>
                <w:spacing w:val="-4"/>
                <w:sz w:val="24"/>
              </w:rPr>
              <w:t>0,16</w:t>
            </w: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3.</w:t>
            </w:r>
          </w:p>
        </w:tc>
        <w:tc>
          <w:tcPr>
            <w:tcW w:w="3690" w:type="dxa"/>
          </w:tcPr>
          <w:p w:rsidR="00654994" w:rsidRDefault="009E2218">
            <w:pPr>
              <w:pStyle w:val="TableParagraph"/>
              <w:tabs>
                <w:tab w:val="left" w:pos="2453"/>
              </w:tabs>
              <w:spacing w:line="267" w:lineRule="exact"/>
              <w:ind w:left="106"/>
              <w:rPr>
                <w:sz w:val="24"/>
              </w:rPr>
            </w:pPr>
            <w:r>
              <w:rPr>
                <w:spacing w:val="-2"/>
                <w:sz w:val="24"/>
              </w:rPr>
              <w:t>Kecenderungan</w:t>
            </w:r>
            <w:r>
              <w:rPr>
                <w:sz w:val="24"/>
              </w:rPr>
              <w:tab/>
            </w:r>
            <w:r>
              <w:rPr>
                <w:spacing w:val="-2"/>
                <w:sz w:val="24"/>
              </w:rPr>
              <w:t>Masyarakat</w:t>
            </w:r>
          </w:p>
          <w:p w:rsidR="00654994" w:rsidRDefault="009E2218">
            <w:pPr>
              <w:pStyle w:val="TableParagraph"/>
              <w:spacing w:line="263" w:lineRule="exact"/>
              <w:ind w:left="106"/>
              <w:rPr>
                <w:sz w:val="24"/>
              </w:rPr>
            </w:pPr>
            <w:r>
              <w:rPr>
                <w:sz w:val="24"/>
              </w:rPr>
              <w:t>Terhadap</w:t>
            </w:r>
            <w:r>
              <w:rPr>
                <w:spacing w:val="-2"/>
                <w:sz w:val="24"/>
              </w:rPr>
              <w:t>Minimarket</w:t>
            </w:r>
          </w:p>
        </w:tc>
        <w:tc>
          <w:tcPr>
            <w:tcW w:w="1132" w:type="dxa"/>
          </w:tcPr>
          <w:p w:rsidR="00654994" w:rsidRDefault="009E2218">
            <w:pPr>
              <w:pStyle w:val="TableParagraph"/>
              <w:spacing w:line="267" w:lineRule="exact"/>
              <w:ind w:left="3" w:right="3"/>
              <w:jc w:val="center"/>
              <w:rPr>
                <w:sz w:val="24"/>
              </w:rPr>
            </w:pPr>
            <w:r>
              <w:rPr>
                <w:spacing w:val="-5"/>
                <w:sz w:val="24"/>
              </w:rPr>
              <w:t>1,5</w:t>
            </w:r>
          </w:p>
        </w:tc>
        <w:tc>
          <w:tcPr>
            <w:tcW w:w="1136" w:type="dxa"/>
          </w:tcPr>
          <w:p w:rsidR="00654994" w:rsidRDefault="009E2218">
            <w:pPr>
              <w:pStyle w:val="TableParagraph"/>
              <w:spacing w:line="267" w:lineRule="exact"/>
              <w:ind w:left="15" w:right="11"/>
              <w:jc w:val="center"/>
              <w:rPr>
                <w:sz w:val="24"/>
              </w:rPr>
            </w:pPr>
            <w:r>
              <w:rPr>
                <w:spacing w:val="-4"/>
                <w:sz w:val="24"/>
              </w:rPr>
              <w:t>0,07</w:t>
            </w:r>
          </w:p>
        </w:tc>
        <w:tc>
          <w:tcPr>
            <w:tcW w:w="1100" w:type="dxa"/>
          </w:tcPr>
          <w:p w:rsidR="00654994" w:rsidRDefault="009E2218">
            <w:pPr>
              <w:pStyle w:val="TableParagraph"/>
              <w:spacing w:line="267" w:lineRule="exact"/>
              <w:ind w:left="3" w:right="3"/>
              <w:jc w:val="center"/>
              <w:rPr>
                <w:sz w:val="24"/>
              </w:rPr>
            </w:pPr>
            <w:r>
              <w:rPr>
                <w:spacing w:val="-4"/>
                <w:sz w:val="24"/>
              </w:rPr>
              <w:t>0,11</w:t>
            </w:r>
          </w:p>
        </w:tc>
      </w:tr>
      <w:tr w:rsidR="00654994">
        <w:trPr>
          <w:trHeight w:val="553"/>
        </w:trPr>
        <w:tc>
          <w:tcPr>
            <w:tcW w:w="992" w:type="dxa"/>
          </w:tcPr>
          <w:p w:rsidR="00654994" w:rsidRDefault="009E2218">
            <w:pPr>
              <w:pStyle w:val="TableParagraph"/>
              <w:spacing w:line="271" w:lineRule="exact"/>
              <w:ind w:left="34" w:right="30"/>
              <w:jc w:val="center"/>
              <w:rPr>
                <w:sz w:val="24"/>
              </w:rPr>
            </w:pPr>
            <w:r>
              <w:rPr>
                <w:spacing w:val="-5"/>
                <w:sz w:val="24"/>
              </w:rPr>
              <w:t>4.</w:t>
            </w:r>
          </w:p>
        </w:tc>
        <w:tc>
          <w:tcPr>
            <w:tcW w:w="3690" w:type="dxa"/>
          </w:tcPr>
          <w:p w:rsidR="00654994" w:rsidRDefault="009E2218">
            <w:pPr>
              <w:pStyle w:val="TableParagraph"/>
              <w:tabs>
                <w:tab w:val="left" w:pos="1397"/>
                <w:tab w:val="left" w:pos="2856"/>
              </w:tabs>
              <w:spacing w:line="271" w:lineRule="exact"/>
              <w:ind w:left="106"/>
              <w:rPr>
                <w:sz w:val="24"/>
              </w:rPr>
            </w:pPr>
            <w:r>
              <w:rPr>
                <w:spacing w:val="-2"/>
                <w:sz w:val="24"/>
              </w:rPr>
              <w:t>Peraturan</w:t>
            </w:r>
            <w:r>
              <w:rPr>
                <w:sz w:val="24"/>
              </w:rPr>
              <w:tab/>
            </w:r>
            <w:r>
              <w:rPr>
                <w:spacing w:val="-2"/>
                <w:sz w:val="24"/>
              </w:rPr>
              <w:t>Pemerintah</w:t>
            </w:r>
            <w:r>
              <w:rPr>
                <w:sz w:val="24"/>
              </w:rPr>
              <w:tab/>
            </w:r>
            <w:r>
              <w:rPr>
                <w:spacing w:val="-2"/>
                <w:sz w:val="24"/>
              </w:rPr>
              <w:t>Kurang</w:t>
            </w:r>
          </w:p>
          <w:p w:rsidR="00654994" w:rsidRDefault="009E2218">
            <w:pPr>
              <w:pStyle w:val="TableParagraph"/>
              <w:spacing w:line="263" w:lineRule="exact"/>
              <w:ind w:left="106"/>
              <w:rPr>
                <w:sz w:val="24"/>
              </w:rPr>
            </w:pPr>
            <w:r>
              <w:rPr>
                <w:spacing w:val="-2"/>
                <w:sz w:val="24"/>
              </w:rPr>
              <w:t>Mendukung</w:t>
            </w:r>
          </w:p>
        </w:tc>
        <w:tc>
          <w:tcPr>
            <w:tcW w:w="1132" w:type="dxa"/>
          </w:tcPr>
          <w:p w:rsidR="00654994" w:rsidRDefault="009E2218">
            <w:pPr>
              <w:pStyle w:val="TableParagraph"/>
              <w:spacing w:line="271" w:lineRule="exact"/>
              <w:ind w:left="3" w:right="3"/>
              <w:jc w:val="center"/>
              <w:rPr>
                <w:sz w:val="24"/>
              </w:rPr>
            </w:pPr>
            <w:r>
              <w:rPr>
                <w:spacing w:val="-5"/>
                <w:sz w:val="24"/>
              </w:rPr>
              <w:t>1,5</w:t>
            </w:r>
          </w:p>
        </w:tc>
        <w:tc>
          <w:tcPr>
            <w:tcW w:w="1136" w:type="dxa"/>
          </w:tcPr>
          <w:p w:rsidR="00654994" w:rsidRDefault="009E2218">
            <w:pPr>
              <w:pStyle w:val="TableParagraph"/>
              <w:spacing w:line="271" w:lineRule="exact"/>
              <w:ind w:left="15" w:right="11"/>
              <w:jc w:val="center"/>
              <w:rPr>
                <w:sz w:val="24"/>
              </w:rPr>
            </w:pPr>
            <w:r>
              <w:rPr>
                <w:spacing w:val="-4"/>
                <w:sz w:val="24"/>
              </w:rPr>
              <w:t>0,07</w:t>
            </w:r>
          </w:p>
        </w:tc>
        <w:tc>
          <w:tcPr>
            <w:tcW w:w="1100" w:type="dxa"/>
          </w:tcPr>
          <w:p w:rsidR="00654994" w:rsidRDefault="009E2218">
            <w:pPr>
              <w:pStyle w:val="TableParagraph"/>
              <w:spacing w:line="271" w:lineRule="exact"/>
              <w:ind w:left="3" w:right="3"/>
              <w:jc w:val="center"/>
              <w:rPr>
                <w:sz w:val="24"/>
              </w:rPr>
            </w:pPr>
            <w:r>
              <w:rPr>
                <w:spacing w:val="-4"/>
                <w:sz w:val="24"/>
              </w:rPr>
              <w:t>0,11</w:t>
            </w:r>
          </w:p>
        </w:tc>
      </w:tr>
      <w:tr w:rsidR="00654994">
        <w:trPr>
          <w:trHeight w:val="273"/>
        </w:trPr>
        <w:tc>
          <w:tcPr>
            <w:tcW w:w="992" w:type="dxa"/>
          </w:tcPr>
          <w:p w:rsidR="00654994" w:rsidRDefault="00654994">
            <w:pPr>
              <w:pStyle w:val="TableParagraph"/>
              <w:rPr>
                <w:sz w:val="20"/>
              </w:rPr>
            </w:pPr>
          </w:p>
        </w:tc>
        <w:tc>
          <w:tcPr>
            <w:tcW w:w="3690" w:type="dxa"/>
          </w:tcPr>
          <w:p w:rsidR="00654994" w:rsidRDefault="009E2218">
            <w:pPr>
              <w:pStyle w:val="TableParagraph"/>
              <w:spacing w:line="254" w:lineRule="exact"/>
              <w:ind w:left="106"/>
              <w:rPr>
                <w:b/>
                <w:sz w:val="24"/>
              </w:rPr>
            </w:pPr>
            <w:r>
              <w:rPr>
                <w:b/>
                <w:spacing w:val="-2"/>
                <w:sz w:val="24"/>
              </w:rPr>
              <w:t>Total</w:t>
            </w:r>
          </w:p>
        </w:tc>
        <w:tc>
          <w:tcPr>
            <w:tcW w:w="1132" w:type="dxa"/>
          </w:tcPr>
          <w:p w:rsidR="00654994" w:rsidRDefault="009E2218">
            <w:pPr>
              <w:pStyle w:val="TableParagraph"/>
              <w:spacing w:line="254" w:lineRule="exact"/>
              <w:ind w:left="3" w:right="3"/>
              <w:jc w:val="center"/>
              <w:rPr>
                <w:b/>
                <w:sz w:val="24"/>
              </w:rPr>
            </w:pPr>
            <w:r>
              <w:rPr>
                <w:b/>
                <w:spacing w:val="-4"/>
                <w:sz w:val="24"/>
              </w:rPr>
              <w:t>6,25</w:t>
            </w:r>
          </w:p>
        </w:tc>
        <w:tc>
          <w:tcPr>
            <w:tcW w:w="1136" w:type="dxa"/>
          </w:tcPr>
          <w:p w:rsidR="00654994" w:rsidRDefault="009E2218">
            <w:pPr>
              <w:pStyle w:val="TableParagraph"/>
              <w:spacing w:line="254" w:lineRule="exact"/>
              <w:ind w:left="15" w:right="11"/>
              <w:jc w:val="center"/>
              <w:rPr>
                <w:b/>
                <w:sz w:val="24"/>
              </w:rPr>
            </w:pPr>
            <w:r>
              <w:rPr>
                <w:b/>
                <w:spacing w:val="-4"/>
                <w:sz w:val="24"/>
              </w:rPr>
              <w:t>0,30</w:t>
            </w:r>
          </w:p>
        </w:tc>
        <w:tc>
          <w:tcPr>
            <w:tcW w:w="1100" w:type="dxa"/>
          </w:tcPr>
          <w:p w:rsidR="00654994" w:rsidRDefault="009E2218">
            <w:pPr>
              <w:pStyle w:val="TableParagraph"/>
              <w:spacing w:line="254" w:lineRule="exact"/>
              <w:ind w:left="3" w:right="3"/>
              <w:jc w:val="center"/>
              <w:rPr>
                <w:b/>
                <w:sz w:val="24"/>
              </w:rPr>
            </w:pPr>
            <w:r>
              <w:rPr>
                <w:b/>
                <w:spacing w:val="-4"/>
                <w:sz w:val="24"/>
              </w:rPr>
              <w:t>0,49</w:t>
            </w:r>
          </w:p>
        </w:tc>
      </w:tr>
      <w:tr w:rsidR="00654994">
        <w:trPr>
          <w:trHeight w:val="278"/>
        </w:trPr>
        <w:tc>
          <w:tcPr>
            <w:tcW w:w="992" w:type="dxa"/>
          </w:tcPr>
          <w:p w:rsidR="00654994" w:rsidRDefault="00654994">
            <w:pPr>
              <w:pStyle w:val="TableParagraph"/>
              <w:rPr>
                <w:sz w:val="20"/>
              </w:rPr>
            </w:pPr>
          </w:p>
        </w:tc>
        <w:tc>
          <w:tcPr>
            <w:tcW w:w="3690" w:type="dxa"/>
          </w:tcPr>
          <w:p w:rsidR="00654994" w:rsidRDefault="009E2218">
            <w:pPr>
              <w:pStyle w:val="TableParagraph"/>
              <w:spacing w:line="259" w:lineRule="exact"/>
              <w:ind w:left="106"/>
              <w:rPr>
                <w:b/>
                <w:sz w:val="24"/>
              </w:rPr>
            </w:pPr>
            <w:r>
              <w:rPr>
                <w:b/>
                <w:sz w:val="24"/>
              </w:rPr>
              <w:t xml:space="preserve">Selisih(Peluang </w:t>
            </w:r>
            <w:r>
              <w:rPr>
                <w:b/>
                <w:spacing w:val="-2"/>
                <w:sz w:val="24"/>
              </w:rPr>
              <w:t>–Ancaman)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9E2218">
            <w:pPr>
              <w:pStyle w:val="TableParagraph"/>
              <w:spacing w:line="259" w:lineRule="exact"/>
              <w:ind w:left="3" w:right="3"/>
              <w:jc w:val="center"/>
              <w:rPr>
                <w:b/>
                <w:sz w:val="24"/>
              </w:rPr>
            </w:pPr>
            <w:r>
              <w:rPr>
                <w:b/>
                <w:spacing w:val="-4"/>
                <w:sz w:val="24"/>
              </w:rPr>
              <w:t>2,04</w:t>
            </w:r>
          </w:p>
        </w:tc>
      </w:tr>
    </w:tbl>
    <w:p w:rsidR="00654994" w:rsidRDefault="00654994">
      <w:pPr>
        <w:pStyle w:val="BodyText"/>
        <w:spacing w:before="4"/>
        <w:rPr>
          <w:b/>
        </w:rPr>
      </w:pPr>
    </w:p>
    <w:p w:rsidR="00654994" w:rsidRDefault="009E2218">
      <w:pPr>
        <w:pStyle w:val="BodyText"/>
        <w:spacing w:line="480" w:lineRule="auto"/>
        <w:ind w:left="1136" w:right="1416" w:firstLine="720"/>
        <w:jc w:val="both"/>
      </w:pPr>
      <w:r>
        <w:t>Hasil pembobotan faktor eksternal yang paling tinggi pada peluang adalah ketersediaan bahan baku dalam usaha keripik singkongdan pangsa pasar produk keripiksingkong,sedangkanhasilyangpalingtinggipadaancaman</w:t>
      </w:r>
      <w:r>
        <w:rPr>
          <w:spacing w:val="-2"/>
        </w:rPr>
        <w:t>adalah</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spacing w:line="480" w:lineRule="auto"/>
        <w:ind w:left="1136" w:right="1412"/>
        <w:jc w:val="both"/>
      </w:pPr>
      <w:r>
        <w:t>kurangnya pengetahuan dan penguasaan teknologi. Selanjutnya dilakukan penggabungan antara faktor strategi internal dan faktor strategi eksternal</w:t>
      </w:r>
    </w:p>
    <w:p w:rsidR="00654994" w:rsidRDefault="009E2218">
      <w:pPr>
        <w:pStyle w:val="BodyText"/>
        <w:spacing w:before="1" w:line="480" w:lineRule="auto"/>
        <w:ind w:left="1136" w:right="1418" w:firstLine="708"/>
        <w:jc w:val="both"/>
      </w:pPr>
      <w:r>
        <w:t>Tahap pengumpulan data adalah kegiatan pengumpulan data dan pengklasifikasikan serta pra analisis. Pada tahap ini data akan dibedakan menjadi dua, yaitu data eksternal dan data internal</w:t>
      </w:r>
    </w:p>
    <w:p w:rsidR="00654994" w:rsidRDefault="009E2218">
      <w:pPr>
        <w:spacing w:before="4" w:after="5"/>
        <w:ind w:left="1136"/>
        <w:jc w:val="both"/>
        <w:rPr>
          <w:b/>
          <w:sz w:val="24"/>
        </w:rPr>
      </w:pPr>
      <w:r>
        <w:rPr>
          <w:b/>
          <w:sz w:val="24"/>
        </w:rPr>
        <w:t>Tabel4.9.TahapAnalisisData Matriks</w:t>
      </w:r>
      <w:r>
        <w:rPr>
          <w:b/>
          <w:spacing w:val="-4"/>
          <w:sz w:val="24"/>
        </w:rPr>
        <w:t>SWOT</w:t>
      </w: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65"/>
        <w:gridCol w:w="2832"/>
        <w:gridCol w:w="3088"/>
      </w:tblGrid>
      <w:tr w:rsidR="00654994">
        <w:trPr>
          <w:trHeight w:val="2758"/>
        </w:trPr>
        <w:tc>
          <w:tcPr>
            <w:tcW w:w="3065" w:type="dxa"/>
          </w:tcPr>
          <w:p w:rsidR="00654994" w:rsidRDefault="001F70F5">
            <w:pPr>
              <w:pStyle w:val="TableParagraph"/>
              <w:spacing w:before="270"/>
              <w:ind w:left="647"/>
              <w:rPr>
                <w:b/>
                <w:sz w:val="24"/>
              </w:rPr>
            </w:pPr>
            <w:r>
              <w:rPr>
                <w:b/>
                <w:noProof/>
                <w:sz w:val="24"/>
              </w:rPr>
              <w:pict>
                <v:group id="1051" o:spid="_x0000_s1039" style="position:absolute;left:0;text-align:left;margin-left:.15pt;margin-top:1.1pt;width:152.8pt;height:139.7pt;z-index:-251658240;mso-wrap-distance-left:0;mso-wrap-distance-right:0" coordsize="1940560,1774189ff">
                  <v:shape id="1052" o:spid="_x0000_s1040" style="position:absolute;left:4762;top:4762;width:1931035;height:1764664;visibility:visible;mso-position-horizontal-relative:page;mso-position-vertical-relative:page" coordsize="1931035,1764664" o:spt="100" adj="0,,0" path="m,l1931035,1764665e" filled="f">
                    <v:stroke joinstyle="round"/>
                    <v:formulas/>
                    <v:path o:connecttype="segments" textboxrect="0,0,1931035,1764664"/>
                  </v:shape>
                </v:group>
              </w:pict>
            </w:r>
            <w:r w:rsidR="009E2218">
              <w:rPr>
                <w:b/>
                <w:sz w:val="24"/>
              </w:rPr>
              <w:t>Faktor</w:t>
            </w:r>
            <w:r w:rsidR="009E2218">
              <w:rPr>
                <w:b/>
                <w:spacing w:val="-2"/>
                <w:sz w:val="24"/>
              </w:rPr>
              <w:t>Internal</w:t>
            </w:r>
          </w:p>
          <w:p w:rsidR="00654994" w:rsidRDefault="00654994">
            <w:pPr>
              <w:pStyle w:val="TableParagraph"/>
              <w:rPr>
                <w:b/>
                <w:sz w:val="24"/>
              </w:rPr>
            </w:pPr>
          </w:p>
          <w:p w:rsidR="00654994" w:rsidRDefault="00654994">
            <w:pPr>
              <w:pStyle w:val="TableParagraph"/>
              <w:rPr>
                <w:b/>
                <w:sz w:val="24"/>
              </w:rPr>
            </w:pPr>
          </w:p>
          <w:p w:rsidR="00654994" w:rsidRDefault="00654994">
            <w:pPr>
              <w:pStyle w:val="TableParagraph"/>
              <w:rPr>
                <w:b/>
                <w:sz w:val="24"/>
              </w:rPr>
            </w:pPr>
          </w:p>
          <w:p w:rsidR="00654994" w:rsidRDefault="00654994">
            <w:pPr>
              <w:pStyle w:val="TableParagraph"/>
              <w:rPr>
                <w:b/>
                <w:sz w:val="24"/>
              </w:rPr>
            </w:pPr>
          </w:p>
          <w:p w:rsidR="00654994" w:rsidRDefault="00654994">
            <w:pPr>
              <w:pStyle w:val="TableParagraph"/>
              <w:rPr>
                <w:b/>
                <w:sz w:val="24"/>
              </w:rPr>
            </w:pPr>
          </w:p>
          <w:p w:rsidR="00654994" w:rsidRDefault="00654994">
            <w:pPr>
              <w:pStyle w:val="TableParagraph"/>
              <w:rPr>
                <w:b/>
                <w:sz w:val="24"/>
              </w:rPr>
            </w:pPr>
          </w:p>
          <w:p w:rsidR="00654994" w:rsidRDefault="00654994">
            <w:pPr>
              <w:pStyle w:val="TableParagraph"/>
              <w:spacing w:before="1"/>
              <w:rPr>
                <w:b/>
                <w:sz w:val="24"/>
              </w:rPr>
            </w:pPr>
          </w:p>
          <w:p w:rsidR="00654994" w:rsidRDefault="009E2218">
            <w:pPr>
              <w:pStyle w:val="TableParagraph"/>
              <w:spacing w:line="259" w:lineRule="exact"/>
              <w:ind w:left="107"/>
              <w:rPr>
                <w:b/>
                <w:sz w:val="24"/>
              </w:rPr>
            </w:pPr>
            <w:r>
              <w:rPr>
                <w:b/>
                <w:sz w:val="24"/>
              </w:rPr>
              <w:t>Faktor</w:t>
            </w:r>
            <w:r>
              <w:rPr>
                <w:b/>
                <w:spacing w:val="-2"/>
                <w:sz w:val="24"/>
              </w:rPr>
              <w:t>Eksternal</w:t>
            </w:r>
          </w:p>
        </w:tc>
        <w:tc>
          <w:tcPr>
            <w:tcW w:w="2832" w:type="dxa"/>
          </w:tcPr>
          <w:p w:rsidR="00654994" w:rsidRDefault="009E2218">
            <w:pPr>
              <w:pStyle w:val="TableParagraph"/>
              <w:spacing w:line="269" w:lineRule="exact"/>
              <w:ind w:left="107"/>
              <w:jc w:val="both"/>
              <w:rPr>
                <w:b/>
                <w:sz w:val="24"/>
              </w:rPr>
            </w:pPr>
            <w:r>
              <w:rPr>
                <w:b/>
                <w:sz w:val="24"/>
              </w:rPr>
              <w:t>Kekuatan</w:t>
            </w:r>
            <w:r>
              <w:rPr>
                <w:b/>
                <w:spacing w:val="-2"/>
                <w:sz w:val="24"/>
              </w:rPr>
              <w:t>(Strength/S)</w:t>
            </w:r>
          </w:p>
          <w:p w:rsidR="00654994" w:rsidRDefault="009E2218">
            <w:pPr>
              <w:pStyle w:val="TableParagraph"/>
              <w:numPr>
                <w:ilvl w:val="0"/>
                <w:numId w:val="33"/>
              </w:numPr>
              <w:tabs>
                <w:tab w:val="left" w:pos="287"/>
                <w:tab w:val="left" w:pos="307"/>
                <w:tab w:val="left" w:pos="2090"/>
              </w:tabs>
              <w:ind w:right="103" w:hanging="200"/>
              <w:jc w:val="both"/>
              <w:rPr>
                <w:sz w:val="24"/>
              </w:rPr>
            </w:pPr>
            <w:r>
              <w:rPr>
                <w:spacing w:val="-2"/>
                <w:sz w:val="24"/>
              </w:rPr>
              <w:t>Penggunaan</w:t>
            </w:r>
            <w:r>
              <w:rPr>
                <w:sz w:val="24"/>
              </w:rPr>
              <w:tab/>
            </w:r>
            <w:r>
              <w:rPr>
                <w:spacing w:val="-4"/>
                <w:sz w:val="24"/>
              </w:rPr>
              <w:t xml:space="preserve">Modal </w:t>
            </w:r>
            <w:r>
              <w:rPr>
                <w:sz w:val="24"/>
              </w:rPr>
              <w:t>Usaha yang Sangat</w:t>
            </w:r>
            <w:r>
              <w:rPr>
                <w:spacing w:val="-4"/>
                <w:sz w:val="24"/>
              </w:rPr>
              <w:t>Kecil</w:t>
            </w:r>
          </w:p>
          <w:p w:rsidR="00654994" w:rsidRDefault="009E2218">
            <w:pPr>
              <w:pStyle w:val="TableParagraph"/>
              <w:numPr>
                <w:ilvl w:val="0"/>
                <w:numId w:val="33"/>
              </w:numPr>
              <w:tabs>
                <w:tab w:val="left" w:pos="287"/>
                <w:tab w:val="left" w:pos="307"/>
              </w:tabs>
              <w:ind w:right="98" w:hanging="200"/>
              <w:jc w:val="both"/>
              <w:rPr>
                <w:sz w:val="24"/>
              </w:rPr>
            </w:pPr>
            <w:r>
              <w:rPr>
                <w:sz w:val="24"/>
              </w:rPr>
              <w:t xml:space="preserve">Harga Jual Produk </w:t>
            </w:r>
            <w:r>
              <w:rPr>
                <w:spacing w:val="-2"/>
                <w:sz w:val="24"/>
              </w:rPr>
              <w:t>Terjangkau</w:t>
            </w:r>
          </w:p>
          <w:p w:rsidR="00654994" w:rsidRDefault="009E2218">
            <w:pPr>
              <w:pStyle w:val="TableParagraph"/>
              <w:numPr>
                <w:ilvl w:val="0"/>
                <w:numId w:val="33"/>
              </w:numPr>
              <w:tabs>
                <w:tab w:val="left" w:pos="287"/>
              </w:tabs>
              <w:ind w:left="287" w:hanging="180"/>
              <w:jc w:val="both"/>
              <w:rPr>
                <w:sz w:val="24"/>
              </w:rPr>
            </w:pPr>
            <w:r>
              <w:rPr>
                <w:sz w:val="24"/>
              </w:rPr>
              <w:t>TenagaKerja</w:t>
            </w:r>
            <w:r>
              <w:rPr>
                <w:spacing w:val="-2"/>
                <w:sz w:val="24"/>
              </w:rPr>
              <w:t>Tersedia</w:t>
            </w:r>
          </w:p>
          <w:p w:rsidR="00654994" w:rsidRDefault="009E2218">
            <w:pPr>
              <w:pStyle w:val="TableParagraph"/>
              <w:numPr>
                <w:ilvl w:val="0"/>
                <w:numId w:val="33"/>
              </w:numPr>
              <w:tabs>
                <w:tab w:val="left" w:pos="287"/>
                <w:tab w:val="left" w:pos="307"/>
              </w:tabs>
              <w:ind w:right="104" w:hanging="200"/>
              <w:jc w:val="both"/>
              <w:rPr>
                <w:sz w:val="24"/>
              </w:rPr>
            </w:pPr>
            <w:r>
              <w:rPr>
                <w:sz w:val="24"/>
              </w:rPr>
              <w:t xml:space="preserve">Memiliki Pelanggan </w:t>
            </w:r>
            <w:r>
              <w:rPr>
                <w:spacing w:val="-2"/>
                <w:sz w:val="24"/>
              </w:rPr>
              <w:t>Tetap</w:t>
            </w:r>
          </w:p>
        </w:tc>
        <w:tc>
          <w:tcPr>
            <w:tcW w:w="3088" w:type="dxa"/>
          </w:tcPr>
          <w:p w:rsidR="00654994" w:rsidRDefault="009E2218">
            <w:pPr>
              <w:pStyle w:val="TableParagraph"/>
              <w:spacing w:line="269" w:lineRule="exact"/>
              <w:ind w:left="104"/>
              <w:rPr>
                <w:b/>
                <w:sz w:val="24"/>
              </w:rPr>
            </w:pPr>
            <w:r>
              <w:rPr>
                <w:b/>
                <w:sz w:val="24"/>
              </w:rPr>
              <w:t>Kelemahan</w:t>
            </w:r>
            <w:r>
              <w:rPr>
                <w:b/>
                <w:spacing w:val="-2"/>
                <w:sz w:val="24"/>
              </w:rPr>
              <w:t>(Weakness/W)</w:t>
            </w:r>
          </w:p>
          <w:p w:rsidR="00654994" w:rsidRDefault="009E2218">
            <w:pPr>
              <w:pStyle w:val="TableParagraph"/>
              <w:numPr>
                <w:ilvl w:val="0"/>
                <w:numId w:val="32"/>
              </w:numPr>
              <w:tabs>
                <w:tab w:val="left" w:pos="284"/>
              </w:tabs>
              <w:spacing w:line="274" w:lineRule="exact"/>
              <w:ind w:left="284" w:hanging="180"/>
              <w:rPr>
                <w:sz w:val="24"/>
              </w:rPr>
            </w:pPr>
            <w:r>
              <w:rPr>
                <w:sz w:val="24"/>
              </w:rPr>
              <w:t>JumlahProduksi</w:t>
            </w:r>
            <w:r>
              <w:rPr>
                <w:spacing w:val="-2"/>
                <w:sz w:val="24"/>
              </w:rPr>
              <w:t>Menurun</w:t>
            </w:r>
          </w:p>
          <w:p w:rsidR="00654994" w:rsidRDefault="009E2218">
            <w:pPr>
              <w:pStyle w:val="TableParagraph"/>
              <w:numPr>
                <w:ilvl w:val="0"/>
                <w:numId w:val="32"/>
              </w:numPr>
              <w:tabs>
                <w:tab w:val="left" w:pos="283"/>
                <w:tab w:val="left" w:pos="308"/>
                <w:tab w:val="left" w:pos="1402"/>
                <w:tab w:val="left" w:pos="2414"/>
              </w:tabs>
              <w:ind w:left="308" w:right="98" w:hanging="205"/>
              <w:rPr>
                <w:sz w:val="24"/>
              </w:rPr>
            </w:pPr>
            <w:r>
              <w:rPr>
                <w:spacing w:val="-2"/>
                <w:sz w:val="24"/>
              </w:rPr>
              <w:t>Kualitas</w:t>
            </w:r>
            <w:r>
              <w:rPr>
                <w:sz w:val="24"/>
              </w:rPr>
              <w:tab/>
            </w:r>
            <w:r>
              <w:rPr>
                <w:spacing w:val="-2"/>
                <w:sz w:val="24"/>
              </w:rPr>
              <w:t>Produk</w:t>
            </w:r>
            <w:r>
              <w:rPr>
                <w:sz w:val="24"/>
              </w:rPr>
              <w:tab/>
            </w:r>
            <w:r>
              <w:rPr>
                <w:spacing w:val="-2"/>
                <w:sz w:val="24"/>
              </w:rPr>
              <w:t xml:space="preserve">Tidak </w:t>
            </w:r>
            <w:r>
              <w:rPr>
                <w:sz w:val="24"/>
              </w:rPr>
              <w:t>Tahan Lama</w:t>
            </w:r>
          </w:p>
          <w:p w:rsidR="00654994" w:rsidRDefault="009E2218">
            <w:pPr>
              <w:pStyle w:val="TableParagraph"/>
              <w:numPr>
                <w:ilvl w:val="0"/>
                <w:numId w:val="32"/>
              </w:numPr>
              <w:tabs>
                <w:tab w:val="left" w:pos="284"/>
              </w:tabs>
              <w:ind w:left="284" w:hanging="180"/>
              <w:rPr>
                <w:sz w:val="24"/>
              </w:rPr>
            </w:pPr>
            <w:r>
              <w:rPr>
                <w:sz w:val="24"/>
              </w:rPr>
              <w:t>Kekuatan</w:t>
            </w:r>
            <w:r>
              <w:rPr>
                <w:spacing w:val="-2"/>
                <w:sz w:val="24"/>
              </w:rPr>
              <w:t>Promosi</w:t>
            </w:r>
          </w:p>
          <w:p w:rsidR="00654994" w:rsidRDefault="009E2218">
            <w:pPr>
              <w:pStyle w:val="TableParagraph"/>
              <w:numPr>
                <w:ilvl w:val="0"/>
                <w:numId w:val="32"/>
              </w:numPr>
              <w:tabs>
                <w:tab w:val="left" w:pos="283"/>
                <w:tab w:val="left" w:pos="308"/>
              </w:tabs>
              <w:ind w:left="308" w:right="102" w:hanging="205"/>
              <w:jc w:val="both"/>
              <w:rPr>
                <w:sz w:val="24"/>
              </w:rPr>
            </w:pPr>
            <w:r>
              <w:rPr>
                <w:sz w:val="24"/>
              </w:rPr>
              <w:t>Sistem Penjualan Hanya di Lakukan di Lokasi</w:t>
            </w:r>
            <w:r>
              <w:rPr>
                <w:spacing w:val="-2"/>
                <w:sz w:val="24"/>
              </w:rPr>
              <w:t>Produksi</w:t>
            </w:r>
          </w:p>
        </w:tc>
      </w:tr>
      <w:tr w:rsidR="00654994">
        <w:trPr>
          <w:trHeight w:val="5247"/>
        </w:trPr>
        <w:tc>
          <w:tcPr>
            <w:tcW w:w="3065" w:type="dxa"/>
          </w:tcPr>
          <w:p w:rsidR="00654994" w:rsidRDefault="009E2218">
            <w:pPr>
              <w:pStyle w:val="TableParagraph"/>
              <w:spacing w:line="271" w:lineRule="exact"/>
              <w:ind w:left="107"/>
              <w:rPr>
                <w:sz w:val="24"/>
              </w:rPr>
            </w:pPr>
            <w:r>
              <w:rPr>
                <w:sz w:val="24"/>
              </w:rPr>
              <w:t>Opportunities</w:t>
            </w:r>
            <w:r>
              <w:rPr>
                <w:spacing w:val="-10"/>
                <w:sz w:val="24"/>
              </w:rPr>
              <w:t>:</w:t>
            </w:r>
          </w:p>
          <w:p w:rsidR="00654994" w:rsidRDefault="009E2218">
            <w:pPr>
              <w:pStyle w:val="TableParagraph"/>
              <w:numPr>
                <w:ilvl w:val="0"/>
                <w:numId w:val="31"/>
              </w:numPr>
              <w:tabs>
                <w:tab w:val="left" w:pos="251"/>
                <w:tab w:val="left" w:pos="287"/>
              </w:tabs>
              <w:ind w:right="101" w:hanging="144"/>
              <w:rPr>
                <w:sz w:val="24"/>
              </w:rPr>
            </w:pPr>
            <w:r>
              <w:rPr>
                <w:sz w:val="24"/>
              </w:rPr>
              <w:t xml:space="preserve">BahanBakuyangSangat </w:t>
            </w:r>
            <w:r>
              <w:rPr>
                <w:spacing w:val="-2"/>
                <w:sz w:val="24"/>
              </w:rPr>
              <w:t>Tersedia</w:t>
            </w:r>
          </w:p>
          <w:p w:rsidR="00654994" w:rsidRDefault="009E2218">
            <w:pPr>
              <w:pStyle w:val="TableParagraph"/>
              <w:ind w:left="107"/>
              <w:rPr>
                <w:sz w:val="24"/>
              </w:rPr>
            </w:pPr>
            <w:r>
              <w:rPr>
                <w:sz w:val="24"/>
              </w:rPr>
              <w:t>2PangsaPasarProduk</w:t>
            </w:r>
            <w:r>
              <w:rPr>
                <w:spacing w:val="-4"/>
                <w:sz w:val="24"/>
              </w:rPr>
              <w:t>Luas</w:t>
            </w:r>
          </w:p>
          <w:p w:rsidR="00654994" w:rsidRDefault="009E2218">
            <w:pPr>
              <w:pStyle w:val="TableParagraph"/>
              <w:numPr>
                <w:ilvl w:val="0"/>
                <w:numId w:val="30"/>
              </w:numPr>
              <w:tabs>
                <w:tab w:val="left" w:pos="251"/>
                <w:tab w:val="left" w:pos="287"/>
              </w:tabs>
              <w:ind w:right="481" w:hanging="144"/>
              <w:rPr>
                <w:sz w:val="24"/>
              </w:rPr>
            </w:pPr>
            <w:r>
              <w:rPr>
                <w:sz w:val="24"/>
              </w:rPr>
              <w:t>CemilanyangdiMinati Semua Usia</w:t>
            </w:r>
          </w:p>
          <w:p w:rsidR="00654994" w:rsidRDefault="009E2218">
            <w:pPr>
              <w:pStyle w:val="TableParagraph"/>
              <w:numPr>
                <w:ilvl w:val="0"/>
                <w:numId w:val="30"/>
              </w:numPr>
              <w:tabs>
                <w:tab w:val="left" w:pos="251"/>
                <w:tab w:val="left" w:pos="287"/>
                <w:tab w:val="left" w:pos="1114"/>
                <w:tab w:val="left" w:pos="1833"/>
              </w:tabs>
              <w:ind w:right="102" w:hanging="144"/>
              <w:rPr>
                <w:sz w:val="24"/>
              </w:rPr>
            </w:pPr>
            <w:r>
              <w:rPr>
                <w:spacing w:val="-4"/>
                <w:sz w:val="24"/>
              </w:rPr>
              <w:t>Daya</w:t>
            </w:r>
            <w:r>
              <w:rPr>
                <w:sz w:val="24"/>
              </w:rPr>
              <w:tab/>
            </w:r>
            <w:r>
              <w:rPr>
                <w:spacing w:val="-4"/>
                <w:sz w:val="24"/>
              </w:rPr>
              <w:t>Beli</w:t>
            </w:r>
            <w:r>
              <w:rPr>
                <w:sz w:val="24"/>
              </w:rPr>
              <w:tab/>
            </w:r>
            <w:r>
              <w:rPr>
                <w:spacing w:val="-2"/>
                <w:sz w:val="24"/>
              </w:rPr>
              <w:t>Masyarakat Tinggi</w:t>
            </w:r>
          </w:p>
        </w:tc>
        <w:tc>
          <w:tcPr>
            <w:tcW w:w="2832" w:type="dxa"/>
          </w:tcPr>
          <w:p w:rsidR="00654994" w:rsidRDefault="009E2218">
            <w:pPr>
              <w:pStyle w:val="TableParagraph"/>
              <w:spacing w:line="273" w:lineRule="exact"/>
              <w:ind w:left="107"/>
              <w:rPr>
                <w:b/>
                <w:sz w:val="24"/>
              </w:rPr>
            </w:pPr>
            <w:r>
              <w:rPr>
                <w:b/>
                <w:sz w:val="24"/>
              </w:rPr>
              <w:t xml:space="preserve">Strategi </w:t>
            </w:r>
            <w:r>
              <w:rPr>
                <w:b/>
                <w:spacing w:val="-5"/>
                <w:sz w:val="24"/>
              </w:rPr>
              <w:t>SO</w:t>
            </w:r>
          </w:p>
          <w:p w:rsidR="00654994" w:rsidRDefault="009E2218">
            <w:pPr>
              <w:pStyle w:val="TableParagraph"/>
              <w:numPr>
                <w:ilvl w:val="0"/>
                <w:numId w:val="29"/>
              </w:numPr>
              <w:tabs>
                <w:tab w:val="left" w:pos="287"/>
                <w:tab w:val="left" w:pos="307"/>
              </w:tabs>
              <w:ind w:right="99" w:hanging="200"/>
              <w:rPr>
                <w:sz w:val="24"/>
              </w:rPr>
            </w:pPr>
            <w:r>
              <w:rPr>
                <w:sz w:val="24"/>
              </w:rPr>
              <w:t>Memanfaatkan Modal Usahaseefisienmungkin guna memperluaspangsa pasar(S</w:t>
            </w:r>
            <w:r>
              <w:rPr>
                <w:sz w:val="24"/>
                <w:vertAlign w:val="subscript"/>
              </w:rPr>
              <w:t>1,</w:t>
            </w:r>
            <w:r>
              <w:rPr>
                <w:sz w:val="24"/>
              </w:rPr>
              <w:t>O</w:t>
            </w:r>
            <w:r>
              <w:rPr>
                <w:sz w:val="24"/>
                <w:vertAlign w:val="subscript"/>
              </w:rPr>
              <w:t>2,</w:t>
            </w:r>
            <w:r>
              <w:rPr>
                <w:sz w:val="24"/>
              </w:rPr>
              <w:t>)</w:t>
            </w:r>
          </w:p>
          <w:p w:rsidR="00654994" w:rsidRDefault="009E2218">
            <w:pPr>
              <w:pStyle w:val="TableParagraph"/>
              <w:numPr>
                <w:ilvl w:val="0"/>
                <w:numId w:val="29"/>
              </w:numPr>
              <w:tabs>
                <w:tab w:val="left" w:pos="307"/>
                <w:tab w:val="left" w:pos="347"/>
              </w:tabs>
              <w:ind w:right="206" w:hanging="200"/>
              <w:rPr>
                <w:sz w:val="24"/>
              </w:rPr>
            </w:pPr>
            <w:r>
              <w:rPr>
                <w:sz w:val="24"/>
              </w:rPr>
              <w:t>Snackkeripiksingkong yang diminati oleh semua usiadengan harga terjangkau (S</w:t>
            </w:r>
            <w:r>
              <w:rPr>
                <w:sz w:val="24"/>
                <w:vertAlign w:val="subscript"/>
              </w:rPr>
              <w:t>2,</w:t>
            </w:r>
            <w:r>
              <w:rPr>
                <w:spacing w:val="-4"/>
                <w:sz w:val="24"/>
              </w:rPr>
              <w:t>O</w:t>
            </w:r>
            <w:r>
              <w:rPr>
                <w:spacing w:val="-4"/>
                <w:sz w:val="24"/>
                <w:vertAlign w:val="subscript"/>
              </w:rPr>
              <w:t>3</w:t>
            </w:r>
            <w:r>
              <w:rPr>
                <w:spacing w:val="-4"/>
                <w:sz w:val="24"/>
              </w:rPr>
              <w:t>)</w:t>
            </w:r>
          </w:p>
          <w:p w:rsidR="00654994" w:rsidRDefault="009E2218">
            <w:pPr>
              <w:pStyle w:val="TableParagraph"/>
              <w:numPr>
                <w:ilvl w:val="0"/>
                <w:numId w:val="29"/>
              </w:numPr>
              <w:tabs>
                <w:tab w:val="left" w:pos="347"/>
                <w:tab w:val="left" w:pos="427"/>
              </w:tabs>
              <w:ind w:left="427" w:right="346" w:hanging="320"/>
              <w:rPr>
                <w:sz w:val="24"/>
              </w:rPr>
            </w:pPr>
            <w:r>
              <w:rPr>
                <w:sz w:val="24"/>
              </w:rPr>
              <w:t>Memanfaatkantenaga kerja yang ada guna memperluas pangsa pasar (S</w:t>
            </w:r>
            <w:r>
              <w:rPr>
                <w:sz w:val="24"/>
                <w:vertAlign w:val="subscript"/>
              </w:rPr>
              <w:t>3,</w:t>
            </w:r>
            <w:r>
              <w:rPr>
                <w:sz w:val="24"/>
              </w:rPr>
              <w:t>O</w:t>
            </w:r>
            <w:r>
              <w:rPr>
                <w:sz w:val="24"/>
                <w:vertAlign w:val="subscript"/>
              </w:rPr>
              <w:t>2</w:t>
            </w:r>
            <w:r>
              <w:rPr>
                <w:sz w:val="24"/>
              </w:rPr>
              <w:t>)</w:t>
            </w:r>
          </w:p>
          <w:p w:rsidR="00654994" w:rsidRDefault="009E2218">
            <w:pPr>
              <w:pStyle w:val="TableParagraph"/>
              <w:numPr>
                <w:ilvl w:val="0"/>
                <w:numId w:val="29"/>
              </w:numPr>
              <w:tabs>
                <w:tab w:val="left" w:pos="347"/>
                <w:tab w:val="left" w:pos="427"/>
              </w:tabs>
              <w:ind w:left="427" w:right="478" w:hanging="320"/>
              <w:jc w:val="both"/>
              <w:rPr>
                <w:sz w:val="24"/>
              </w:rPr>
            </w:pPr>
            <w:r>
              <w:rPr>
                <w:sz w:val="24"/>
              </w:rPr>
              <w:t>Meningkatkanminat belibagipelanggan potensial (S</w:t>
            </w:r>
            <w:r>
              <w:rPr>
                <w:sz w:val="24"/>
                <w:vertAlign w:val="subscript"/>
              </w:rPr>
              <w:t>4,</w:t>
            </w:r>
            <w:r>
              <w:rPr>
                <w:sz w:val="24"/>
              </w:rPr>
              <w:t>O4)</w:t>
            </w:r>
          </w:p>
        </w:tc>
        <w:tc>
          <w:tcPr>
            <w:tcW w:w="3088" w:type="dxa"/>
          </w:tcPr>
          <w:p w:rsidR="00654994" w:rsidRDefault="009E2218">
            <w:pPr>
              <w:pStyle w:val="TableParagraph"/>
              <w:spacing w:line="273" w:lineRule="exact"/>
              <w:ind w:left="104"/>
              <w:rPr>
                <w:b/>
                <w:sz w:val="24"/>
              </w:rPr>
            </w:pPr>
            <w:r>
              <w:rPr>
                <w:b/>
                <w:sz w:val="24"/>
              </w:rPr>
              <w:t xml:space="preserve">Strategi </w:t>
            </w:r>
            <w:r>
              <w:rPr>
                <w:b/>
                <w:spacing w:val="-5"/>
                <w:sz w:val="24"/>
              </w:rPr>
              <w:t>WO</w:t>
            </w:r>
          </w:p>
          <w:p w:rsidR="00654994" w:rsidRDefault="009E2218">
            <w:pPr>
              <w:pStyle w:val="TableParagraph"/>
              <w:numPr>
                <w:ilvl w:val="0"/>
                <w:numId w:val="28"/>
              </w:numPr>
              <w:tabs>
                <w:tab w:val="left" w:pos="332"/>
                <w:tab w:val="left" w:pos="343"/>
              </w:tabs>
              <w:ind w:right="446" w:hanging="229"/>
              <w:rPr>
                <w:sz w:val="24"/>
              </w:rPr>
            </w:pPr>
            <w:r>
              <w:rPr>
                <w:sz w:val="24"/>
              </w:rPr>
              <w:t>Meningkatkanproduksi dengan memperluas pangsa pasar (W</w:t>
            </w:r>
            <w:r>
              <w:rPr>
                <w:sz w:val="24"/>
                <w:vertAlign w:val="subscript"/>
              </w:rPr>
              <w:t>1</w:t>
            </w:r>
            <w:r>
              <w:rPr>
                <w:sz w:val="24"/>
              </w:rPr>
              <w:t>, O</w:t>
            </w:r>
            <w:r>
              <w:rPr>
                <w:sz w:val="24"/>
                <w:vertAlign w:val="subscript"/>
              </w:rPr>
              <w:t>2</w:t>
            </w:r>
            <w:r>
              <w:rPr>
                <w:sz w:val="24"/>
              </w:rPr>
              <w:t>)</w:t>
            </w:r>
          </w:p>
          <w:p w:rsidR="00654994" w:rsidRDefault="009E2218">
            <w:pPr>
              <w:pStyle w:val="TableParagraph"/>
              <w:numPr>
                <w:ilvl w:val="0"/>
                <w:numId w:val="28"/>
              </w:numPr>
              <w:tabs>
                <w:tab w:val="left" w:pos="332"/>
                <w:tab w:val="left" w:pos="343"/>
              </w:tabs>
              <w:ind w:right="132" w:hanging="229"/>
              <w:rPr>
                <w:sz w:val="24"/>
              </w:rPr>
            </w:pPr>
            <w:r>
              <w:rPr>
                <w:sz w:val="24"/>
              </w:rPr>
              <w:t>Pemanfaatanteknologi agar produk lebih awet sehinggaminatmasyarakat meningkat (W</w:t>
            </w:r>
            <w:r>
              <w:rPr>
                <w:sz w:val="24"/>
                <w:vertAlign w:val="subscript"/>
              </w:rPr>
              <w:t>4,</w:t>
            </w:r>
            <w:r>
              <w:rPr>
                <w:sz w:val="24"/>
              </w:rPr>
              <w:t>O</w:t>
            </w:r>
            <w:r>
              <w:rPr>
                <w:sz w:val="24"/>
                <w:vertAlign w:val="subscript"/>
              </w:rPr>
              <w:t>5</w:t>
            </w:r>
            <w:r>
              <w:rPr>
                <w:sz w:val="24"/>
              </w:rPr>
              <w:t>)</w:t>
            </w:r>
          </w:p>
          <w:p w:rsidR="00654994" w:rsidRDefault="009E2218">
            <w:pPr>
              <w:pStyle w:val="TableParagraph"/>
              <w:numPr>
                <w:ilvl w:val="0"/>
                <w:numId w:val="28"/>
              </w:numPr>
              <w:tabs>
                <w:tab w:val="left" w:pos="332"/>
                <w:tab w:val="left" w:pos="343"/>
              </w:tabs>
              <w:ind w:right="147" w:hanging="229"/>
              <w:rPr>
                <w:sz w:val="24"/>
              </w:rPr>
            </w:pPr>
            <w:r>
              <w:rPr>
                <w:sz w:val="24"/>
              </w:rPr>
              <w:t>Menyediakanbahan baku yang berkualitas sehingga dapat memperluas pangsa pasar dengan melakukan promosi(W</w:t>
            </w:r>
            <w:r>
              <w:rPr>
                <w:sz w:val="24"/>
                <w:vertAlign w:val="subscript"/>
              </w:rPr>
              <w:t>1</w:t>
            </w:r>
            <w:r>
              <w:rPr>
                <w:sz w:val="24"/>
              </w:rPr>
              <w:t>,W</w:t>
            </w:r>
            <w:r>
              <w:rPr>
                <w:sz w:val="24"/>
                <w:vertAlign w:val="subscript"/>
              </w:rPr>
              <w:t>2</w:t>
            </w:r>
            <w:r>
              <w:rPr>
                <w:sz w:val="24"/>
              </w:rPr>
              <w:t>,W</w:t>
            </w:r>
            <w:r>
              <w:rPr>
                <w:sz w:val="24"/>
                <w:vertAlign w:val="subscript"/>
              </w:rPr>
              <w:t>4</w:t>
            </w:r>
            <w:r>
              <w:rPr>
                <w:sz w:val="24"/>
              </w:rPr>
              <w:t>,O</w:t>
            </w:r>
            <w:r>
              <w:rPr>
                <w:sz w:val="24"/>
                <w:vertAlign w:val="subscript"/>
              </w:rPr>
              <w:t>3</w:t>
            </w:r>
            <w:r>
              <w:rPr>
                <w:sz w:val="24"/>
              </w:rPr>
              <w:t>)</w:t>
            </w:r>
          </w:p>
          <w:p w:rsidR="00654994" w:rsidRDefault="009E2218">
            <w:pPr>
              <w:pStyle w:val="TableParagraph"/>
              <w:numPr>
                <w:ilvl w:val="0"/>
                <w:numId w:val="28"/>
              </w:numPr>
              <w:tabs>
                <w:tab w:val="left" w:pos="332"/>
                <w:tab w:val="left" w:pos="343"/>
              </w:tabs>
              <w:ind w:right="101" w:hanging="229"/>
              <w:rPr>
                <w:sz w:val="24"/>
              </w:rPr>
            </w:pPr>
            <w:r>
              <w:rPr>
                <w:sz w:val="24"/>
              </w:rPr>
              <w:t>Peningkatanproduksi melaluipemanfaatanbahan baku yang melipah dan melakukan promosi guna memperluas pangsa pasar</w:t>
            </w:r>
          </w:p>
          <w:p w:rsidR="00654994" w:rsidRDefault="009E2218">
            <w:pPr>
              <w:pStyle w:val="TableParagraph"/>
              <w:spacing w:line="263" w:lineRule="exact"/>
              <w:ind w:left="332"/>
              <w:rPr>
                <w:sz w:val="24"/>
              </w:rPr>
            </w:pPr>
            <w:r>
              <w:rPr>
                <w:sz w:val="24"/>
              </w:rPr>
              <w:t>(W</w:t>
            </w:r>
            <w:r>
              <w:rPr>
                <w:sz w:val="24"/>
                <w:vertAlign w:val="subscript"/>
              </w:rPr>
              <w:t>,</w:t>
            </w:r>
            <w:r>
              <w:rPr>
                <w:sz w:val="24"/>
              </w:rPr>
              <w:t>W</w:t>
            </w:r>
            <w:r>
              <w:rPr>
                <w:sz w:val="24"/>
                <w:vertAlign w:val="subscript"/>
              </w:rPr>
              <w:t>3</w:t>
            </w:r>
            <w:r>
              <w:rPr>
                <w:sz w:val="24"/>
              </w:rPr>
              <w:t>, O</w:t>
            </w:r>
            <w:r>
              <w:rPr>
                <w:sz w:val="24"/>
                <w:vertAlign w:val="subscript"/>
              </w:rPr>
              <w:t>1</w:t>
            </w:r>
            <w:r>
              <w:rPr>
                <w:sz w:val="24"/>
              </w:rPr>
              <w:t>,</w:t>
            </w:r>
            <w:r>
              <w:rPr>
                <w:spacing w:val="-4"/>
                <w:sz w:val="24"/>
              </w:rPr>
              <w:t>O</w:t>
            </w:r>
            <w:r>
              <w:rPr>
                <w:spacing w:val="-4"/>
                <w:sz w:val="24"/>
                <w:vertAlign w:val="subscript"/>
              </w:rPr>
              <w:t>2</w:t>
            </w:r>
            <w:r>
              <w:rPr>
                <w:spacing w:val="-4"/>
                <w:sz w:val="24"/>
              </w:rPr>
              <w:t>,)</w:t>
            </w:r>
          </w:p>
        </w:tc>
      </w:tr>
      <w:tr w:rsidR="00654994">
        <w:trPr>
          <w:trHeight w:val="1669"/>
        </w:trPr>
        <w:tc>
          <w:tcPr>
            <w:tcW w:w="3065" w:type="dxa"/>
          </w:tcPr>
          <w:p w:rsidR="00654994" w:rsidRDefault="009E2218">
            <w:pPr>
              <w:pStyle w:val="TableParagraph"/>
              <w:spacing w:line="269" w:lineRule="exact"/>
              <w:ind w:left="107"/>
              <w:rPr>
                <w:b/>
                <w:sz w:val="24"/>
              </w:rPr>
            </w:pPr>
            <w:r>
              <w:rPr>
                <w:b/>
                <w:sz w:val="24"/>
              </w:rPr>
              <w:t>Ancaman</w:t>
            </w:r>
            <w:r>
              <w:rPr>
                <w:b/>
                <w:spacing w:val="-2"/>
                <w:sz w:val="24"/>
              </w:rPr>
              <w:t>(Threats)</w:t>
            </w:r>
          </w:p>
          <w:p w:rsidR="00654994" w:rsidRDefault="009E2218">
            <w:pPr>
              <w:pStyle w:val="TableParagraph"/>
              <w:numPr>
                <w:ilvl w:val="0"/>
                <w:numId w:val="27"/>
              </w:numPr>
              <w:tabs>
                <w:tab w:val="left" w:pos="251"/>
                <w:tab w:val="left" w:pos="275"/>
                <w:tab w:val="left" w:pos="2138"/>
              </w:tabs>
              <w:ind w:right="98" w:hanging="144"/>
              <w:rPr>
                <w:sz w:val="24"/>
              </w:rPr>
            </w:pPr>
            <w:r>
              <w:rPr>
                <w:spacing w:val="-2"/>
                <w:sz w:val="24"/>
              </w:rPr>
              <w:t>Banyak</w:t>
            </w:r>
            <w:r>
              <w:rPr>
                <w:sz w:val="24"/>
              </w:rPr>
              <w:tab/>
            </w:r>
            <w:r>
              <w:rPr>
                <w:spacing w:val="-2"/>
                <w:sz w:val="24"/>
              </w:rPr>
              <w:t xml:space="preserve">Tumbuh </w:t>
            </w:r>
            <w:r>
              <w:rPr>
                <w:sz w:val="24"/>
              </w:rPr>
              <w:t>Perusahaan Pesaing</w:t>
            </w:r>
          </w:p>
          <w:p w:rsidR="00654994" w:rsidRDefault="009E2218">
            <w:pPr>
              <w:pStyle w:val="TableParagraph"/>
              <w:tabs>
                <w:tab w:val="left" w:pos="1726"/>
              </w:tabs>
              <w:spacing w:before="4" w:line="237" w:lineRule="auto"/>
              <w:ind w:left="287" w:right="93" w:hanging="180"/>
              <w:rPr>
                <w:sz w:val="24"/>
              </w:rPr>
            </w:pPr>
            <w:r>
              <w:rPr>
                <w:rFonts w:ascii="Calibri"/>
                <w:spacing w:val="-2"/>
              </w:rPr>
              <w:t>2,</w:t>
            </w:r>
            <w:r>
              <w:rPr>
                <w:spacing w:val="-2"/>
                <w:sz w:val="24"/>
              </w:rPr>
              <w:t>Kurangnya</w:t>
            </w:r>
            <w:r>
              <w:rPr>
                <w:sz w:val="24"/>
              </w:rPr>
              <w:tab/>
            </w:r>
            <w:r>
              <w:rPr>
                <w:spacing w:val="-2"/>
                <w:sz w:val="24"/>
              </w:rPr>
              <w:t xml:space="preserve">Pengetahuan </w:t>
            </w:r>
            <w:r>
              <w:rPr>
                <w:sz w:val="24"/>
              </w:rPr>
              <w:t>dan Penguasaan Teknologi</w:t>
            </w:r>
          </w:p>
          <w:p w:rsidR="00654994" w:rsidRDefault="009E2218">
            <w:pPr>
              <w:pStyle w:val="TableParagraph"/>
              <w:spacing w:before="4" w:line="267" w:lineRule="exact"/>
              <w:ind w:left="107"/>
              <w:rPr>
                <w:sz w:val="24"/>
              </w:rPr>
            </w:pPr>
            <w:r>
              <w:rPr>
                <w:rFonts w:ascii="Calibri"/>
              </w:rPr>
              <w:t>3.</w:t>
            </w:r>
            <w:r>
              <w:rPr>
                <w:spacing w:val="-2"/>
                <w:sz w:val="24"/>
              </w:rPr>
              <w:t>Kecenderungan</w:t>
            </w:r>
          </w:p>
        </w:tc>
        <w:tc>
          <w:tcPr>
            <w:tcW w:w="2832" w:type="dxa"/>
          </w:tcPr>
          <w:p w:rsidR="00654994" w:rsidRDefault="009E2218">
            <w:pPr>
              <w:pStyle w:val="TableParagraph"/>
              <w:spacing w:line="269" w:lineRule="exact"/>
              <w:ind w:left="107"/>
              <w:rPr>
                <w:b/>
                <w:sz w:val="24"/>
              </w:rPr>
            </w:pPr>
            <w:r>
              <w:rPr>
                <w:b/>
                <w:sz w:val="24"/>
              </w:rPr>
              <w:t xml:space="preserve">Strategi </w:t>
            </w:r>
            <w:r>
              <w:rPr>
                <w:b/>
                <w:spacing w:val="-5"/>
                <w:sz w:val="24"/>
              </w:rPr>
              <w:t>ST</w:t>
            </w:r>
          </w:p>
          <w:p w:rsidR="00654994" w:rsidRDefault="009E2218">
            <w:pPr>
              <w:pStyle w:val="TableParagraph"/>
              <w:numPr>
                <w:ilvl w:val="0"/>
                <w:numId w:val="26"/>
              </w:numPr>
              <w:tabs>
                <w:tab w:val="left" w:pos="347"/>
                <w:tab w:val="left" w:pos="371"/>
              </w:tabs>
              <w:ind w:right="323" w:hanging="264"/>
              <w:rPr>
                <w:sz w:val="24"/>
              </w:rPr>
            </w:pPr>
            <w:r>
              <w:rPr>
                <w:sz w:val="24"/>
              </w:rPr>
              <w:t>Memanfaatkan modal usaha untuk penggunaanteknologi agar dapat bersaing terhadap produk di</w:t>
            </w:r>
          </w:p>
        </w:tc>
        <w:tc>
          <w:tcPr>
            <w:tcW w:w="3088" w:type="dxa"/>
          </w:tcPr>
          <w:p w:rsidR="00654994" w:rsidRDefault="009E2218">
            <w:pPr>
              <w:pStyle w:val="TableParagraph"/>
              <w:spacing w:line="269" w:lineRule="exact"/>
              <w:ind w:left="104"/>
              <w:rPr>
                <w:b/>
                <w:sz w:val="24"/>
              </w:rPr>
            </w:pPr>
            <w:r>
              <w:rPr>
                <w:b/>
                <w:sz w:val="24"/>
              </w:rPr>
              <w:t xml:space="preserve">Strategi </w:t>
            </w:r>
            <w:r>
              <w:rPr>
                <w:b/>
                <w:spacing w:val="-5"/>
                <w:sz w:val="24"/>
              </w:rPr>
              <w:t>WT</w:t>
            </w:r>
          </w:p>
          <w:p w:rsidR="00654994" w:rsidRDefault="009E2218">
            <w:pPr>
              <w:pStyle w:val="TableParagraph"/>
              <w:numPr>
                <w:ilvl w:val="0"/>
                <w:numId w:val="25"/>
              </w:numPr>
              <w:tabs>
                <w:tab w:val="left" w:pos="332"/>
                <w:tab w:val="left" w:pos="343"/>
              </w:tabs>
              <w:ind w:right="195" w:hanging="229"/>
              <w:rPr>
                <w:sz w:val="24"/>
              </w:rPr>
            </w:pPr>
            <w:r>
              <w:rPr>
                <w:sz w:val="24"/>
              </w:rPr>
              <w:t>Melakukanpromosiuntuk meningkatkan penjualan (W</w:t>
            </w:r>
            <w:r>
              <w:rPr>
                <w:sz w:val="24"/>
                <w:vertAlign w:val="subscript"/>
              </w:rPr>
              <w:t>3</w:t>
            </w:r>
            <w:r>
              <w:rPr>
                <w:sz w:val="24"/>
              </w:rPr>
              <w:t>, T</w:t>
            </w:r>
            <w:r>
              <w:rPr>
                <w:sz w:val="24"/>
                <w:vertAlign w:val="subscript"/>
              </w:rPr>
              <w:t>1</w:t>
            </w:r>
            <w:r>
              <w:rPr>
                <w:sz w:val="24"/>
              </w:rPr>
              <w:t>)</w:t>
            </w:r>
          </w:p>
          <w:p w:rsidR="00654994" w:rsidRDefault="009E2218">
            <w:pPr>
              <w:pStyle w:val="TableParagraph"/>
              <w:numPr>
                <w:ilvl w:val="0"/>
                <w:numId w:val="25"/>
              </w:numPr>
              <w:tabs>
                <w:tab w:val="left" w:pos="343"/>
                <w:tab w:val="left" w:pos="420"/>
              </w:tabs>
              <w:ind w:left="420" w:right="123" w:hanging="317"/>
              <w:rPr>
                <w:sz w:val="24"/>
              </w:rPr>
            </w:pPr>
            <w:r>
              <w:rPr>
                <w:sz w:val="24"/>
              </w:rPr>
              <w:t>Mencari lokasi strategis danmenguasahiinformasi</w:t>
            </w:r>
          </w:p>
        </w:tc>
      </w:tr>
    </w:tbl>
    <w:p w:rsidR="00654994" w:rsidRDefault="00654994">
      <w:pPr>
        <w:pStyle w:val="TableParagraph"/>
        <w:rPr>
          <w:sz w:val="24"/>
        </w:rPr>
        <w:sectPr w:rsidR="00654994">
          <w:pgSz w:w="11910" w:h="16840"/>
          <w:pgMar w:top="1920" w:right="283" w:bottom="1680" w:left="1133" w:header="0" w:footer="1469" w:gutter="0"/>
          <w:cols w:space="720"/>
        </w:sectPr>
      </w:pPr>
    </w:p>
    <w:p w:rsidR="00654994" w:rsidRDefault="00654994">
      <w:pPr>
        <w:pStyle w:val="BodyText"/>
        <w:spacing w:before="106"/>
        <w:rPr>
          <w:b/>
          <w:sz w:val="20"/>
        </w:rPr>
      </w:pP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65"/>
        <w:gridCol w:w="2832"/>
        <w:gridCol w:w="3088"/>
      </w:tblGrid>
      <w:tr w:rsidR="00654994">
        <w:trPr>
          <w:trHeight w:val="3866"/>
        </w:trPr>
        <w:tc>
          <w:tcPr>
            <w:tcW w:w="3065" w:type="dxa"/>
          </w:tcPr>
          <w:p w:rsidR="00654994" w:rsidRDefault="009E2218">
            <w:pPr>
              <w:pStyle w:val="TableParagraph"/>
              <w:ind w:left="279" w:right="685"/>
              <w:rPr>
                <w:sz w:val="24"/>
              </w:rPr>
            </w:pPr>
            <w:r>
              <w:rPr>
                <w:sz w:val="24"/>
              </w:rPr>
              <w:t xml:space="preserve">MasyarakatTerhadap </w:t>
            </w:r>
            <w:r>
              <w:rPr>
                <w:spacing w:val="-2"/>
                <w:sz w:val="24"/>
              </w:rPr>
              <w:t>Minimarket</w:t>
            </w:r>
          </w:p>
          <w:p w:rsidR="00654994" w:rsidRDefault="009E2218">
            <w:pPr>
              <w:pStyle w:val="TableParagraph"/>
              <w:ind w:left="379" w:hanging="272"/>
              <w:rPr>
                <w:sz w:val="24"/>
              </w:rPr>
            </w:pPr>
            <w:r>
              <w:rPr>
                <w:sz w:val="24"/>
              </w:rPr>
              <w:t>4.PeraturanPemerintah Kurang Mendukung</w:t>
            </w:r>
          </w:p>
        </w:tc>
        <w:tc>
          <w:tcPr>
            <w:tcW w:w="2832" w:type="dxa"/>
          </w:tcPr>
          <w:p w:rsidR="00654994" w:rsidRDefault="009E2218">
            <w:pPr>
              <w:pStyle w:val="TableParagraph"/>
              <w:spacing w:line="267" w:lineRule="exact"/>
              <w:ind w:left="371"/>
              <w:rPr>
                <w:sz w:val="24"/>
              </w:rPr>
            </w:pPr>
            <w:r>
              <w:rPr>
                <w:sz w:val="24"/>
              </w:rPr>
              <w:t>pasar(S</w:t>
            </w:r>
            <w:r>
              <w:rPr>
                <w:sz w:val="24"/>
                <w:vertAlign w:val="subscript"/>
              </w:rPr>
              <w:t>1</w:t>
            </w:r>
            <w:r>
              <w:rPr>
                <w:sz w:val="24"/>
              </w:rPr>
              <w:t>, T</w:t>
            </w:r>
            <w:r>
              <w:rPr>
                <w:sz w:val="24"/>
                <w:vertAlign w:val="subscript"/>
              </w:rPr>
              <w:t>1</w:t>
            </w:r>
            <w:r>
              <w:rPr>
                <w:sz w:val="24"/>
              </w:rPr>
              <w:t xml:space="preserve">, </w:t>
            </w:r>
            <w:r>
              <w:rPr>
                <w:spacing w:val="-4"/>
                <w:sz w:val="24"/>
              </w:rPr>
              <w:t>T</w:t>
            </w:r>
            <w:r>
              <w:rPr>
                <w:spacing w:val="-4"/>
                <w:sz w:val="24"/>
                <w:vertAlign w:val="subscript"/>
              </w:rPr>
              <w:t>2</w:t>
            </w:r>
            <w:r>
              <w:rPr>
                <w:spacing w:val="-4"/>
                <w:sz w:val="24"/>
              </w:rPr>
              <w:t>,)</w:t>
            </w:r>
          </w:p>
          <w:p w:rsidR="00654994" w:rsidRDefault="009E2218">
            <w:pPr>
              <w:pStyle w:val="TableParagraph"/>
              <w:ind w:left="371" w:right="186" w:hanging="264"/>
              <w:rPr>
                <w:sz w:val="24"/>
              </w:rPr>
            </w:pPr>
            <w:r>
              <w:rPr>
                <w:sz w:val="24"/>
              </w:rPr>
              <w:t>2. Menambah Tenaga kerja untuk meningktakanproduksi (S</w:t>
            </w:r>
            <w:r>
              <w:rPr>
                <w:sz w:val="24"/>
                <w:vertAlign w:val="subscript"/>
              </w:rPr>
              <w:t>3</w:t>
            </w:r>
            <w:r>
              <w:rPr>
                <w:sz w:val="24"/>
              </w:rPr>
              <w:t>T</w:t>
            </w:r>
            <w:r>
              <w:rPr>
                <w:sz w:val="24"/>
                <w:vertAlign w:val="subscript"/>
              </w:rPr>
              <w:t>2</w:t>
            </w:r>
            <w:r>
              <w:rPr>
                <w:sz w:val="24"/>
              </w:rPr>
              <w:t>)</w:t>
            </w:r>
          </w:p>
          <w:p w:rsidR="00654994" w:rsidRDefault="009E2218">
            <w:pPr>
              <w:pStyle w:val="TableParagraph"/>
              <w:ind w:left="371" w:right="202" w:hanging="264"/>
              <w:rPr>
                <w:sz w:val="24"/>
              </w:rPr>
            </w:pPr>
            <w:r>
              <w:rPr>
                <w:sz w:val="24"/>
              </w:rPr>
              <w:t xml:space="preserve">3). Menggunakan kekampuan untuk </w:t>
            </w:r>
            <w:r>
              <w:rPr>
                <w:spacing w:val="-2"/>
                <w:sz w:val="24"/>
              </w:rPr>
              <w:t xml:space="preserve">meningkatkan </w:t>
            </w:r>
            <w:r>
              <w:rPr>
                <w:sz w:val="24"/>
              </w:rPr>
              <w:t>penjualan dan namambahpelanggan serta menggunakan marketing mix untuk bersaingdengan</w:t>
            </w:r>
            <w:r>
              <w:rPr>
                <w:spacing w:val="-4"/>
                <w:sz w:val="24"/>
              </w:rPr>
              <w:t>pasar</w:t>
            </w:r>
          </w:p>
          <w:p w:rsidR="00654994" w:rsidRDefault="009E2218">
            <w:pPr>
              <w:pStyle w:val="TableParagraph"/>
              <w:spacing w:before="1" w:line="267" w:lineRule="exact"/>
              <w:ind w:left="371"/>
              <w:rPr>
                <w:sz w:val="24"/>
              </w:rPr>
            </w:pPr>
            <w:r>
              <w:rPr>
                <w:sz w:val="24"/>
              </w:rPr>
              <w:t>modren (S</w:t>
            </w:r>
            <w:r>
              <w:rPr>
                <w:sz w:val="24"/>
                <w:vertAlign w:val="subscript"/>
              </w:rPr>
              <w:t>4</w:t>
            </w:r>
            <w:r>
              <w:rPr>
                <w:sz w:val="24"/>
              </w:rPr>
              <w:t>, T</w:t>
            </w:r>
            <w:r>
              <w:rPr>
                <w:sz w:val="24"/>
                <w:vertAlign w:val="subscript"/>
              </w:rPr>
              <w:t>2,</w:t>
            </w:r>
            <w:r>
              <w:rPr>
                <w:spacing w:val="-5"/>
                <w:sz w:val="24"/>
              </w:rPr>
              <w:t>T</w:t>
            </w:r>
            <w:r>
              <w:rPr>
                <w:spacing w:val="-5"/>
                <w:sz w:val="24"/>
                <w:vertAlign w:val="subscript"/>
              </w:rPr>
              <w:t>3</w:t>
            </w:r>
            <w:r>
              <w:rPr>
                <w:spacing w:val="-5"/>
                <w:sz w:val="24"/>
              </w:rPr>
              <w:t>)</w:t>
            </w:r>
          </w:p>
        </w:tc>
        <w:tc>
          <w:tcPr>
            <w:tcW w:w="3088" w:type="dxa"/>
          </w:tcPr>
          <w:p w:rsidR="00654994" w:rsidRDefault="009E2218">
            <w:pPr>
              <w:pStyle w:val="TableParagraph"/>
              <w:ind w:left="420"/>
              <w:rPr>
                <w:sz w:val="24"/>
              </w:rPr>
            </w:pPr>
            <w:r>
              <w:rPr>
                <w:sz w:val="24"/>
              </w:rPr>
              <w:t>pasaruntukmeningkatkan penjualan ( W</w:t>
            </w:r>
            <w:r>
              <w:rPr>
                <w:sz w:val="24"/>
                <w:vertAlign w:val="subscript"/>
              </w:rPr>
              <w:t>4,</w:t>
            </w:r>
            <w:r>
              <w:rPr>
                <w:sz w:val="24"/>
              </w:rPr>
              <w:t>T</w:t>
            </w:r>
            <w:r>
              <w:rPr>
                <w:sz w:val="24"/>
                <w:vertAlign w:val="subscript"/>
              </w:rPr>
              <w:t>1,</w:t>
            </w:r>
            <w:r>
              <w:rPr>
                <w:sz w:val="24"/>
              </w:rPr>
              <w:t>T</w:t>
            </w:r>
            <w:r>
              <w:rPr>
                <w:sz w:val="24"/>
                <w:vertAlign w:val="subscript"/>
              </w:rPr>
              <w:t>2,</w:t>
            </w:r>
            <w:r>
              <w:rPr>
                <w:sz w:val="24"/>
              </w:rPr>
              <w:t>)</w:t>
            </w:r>
          </w:p>
          <w:p w:rsidR="00654994" w:rsidRDefault="009E2218">
            <w:pPr>
              <w:pStyle w:val="TableParagraph"/>
              <w:ind w:left="420" w:right="112" w:hanging="317"/>
              <w:rPr>
                <w:sz w:val="24"/>
              </w:rPr>
            </w:pPr>
            <w:r>
              <w:rPr>
                <w:sz w:val="24"/>
              </w:rPr>
              <w:t>3).Meningkatkanproduksi dan ikut serta dalam program pemerintah terkait pengembangan UMKM (W</w:t>
            </w:r>
            <w:r>
              <w:rPr>
                <w:sz w:val="24"/>
                <w:vertAlign w:val="subscript"/>
              </w:rPr>
              <w:t>1,,</w:t>
            </w:r>
            <w:r>
              <w:rPr>
                <w:sz w:val="24"/>
              </w:rPr>
              <w:t>T</w:t>
            </w:r>
            <w:r>
              <w:rPr>
                <w:sz w:val="24"/>
                <w:vertAlign w:val="subscript"/>
              </w:rPr>
              <w:t>4</w:t>
            </w:r>
            <w:r>
              <w:rPr>
                <w:sz w:val="24"/>
              </w:rPr>
              <w:t>)</w:t>
            </w:r>
          </w:p>
        </w:tc>
      </w:tr>
    </w:tbl>
    <w:p w:rsidR="00654994" w:rsidRDefault="00654994">
      <w:pPr>
        <w:pStyle w:val="BodyText"/>
        <w:rPr>
          <w:b/>
        </w:rPr>
      </w:pPr>
    </w:p>
    <w:p w:rsidR="00654994" w:rsidRDefault="00654994">
      <w:pPr>
        <w:pStyle w:val="BodyText"/>
        <w:spacing w:before="271"/>
        <w:rPr>
          <w:b/>
        </w:rPr>
      </w:pPr>
    </w:p>
    <w:p w:rsidR="00654994" w:rsidRDefault="009E2218">
      <w:pPr>
        <w:pStyle w:val="Heading31"/>
        <w:numPr>
          <w:ilvl w:val="2"/>
          <w:numId w:val="49"/>
        </w:numPr>
        <w:tabs>
          <w:tab w:val="left" w:pos="1796"/>
        </w:tabs>
        <w:ind w:left="1796" w:hanging="660"/>
        <w:jc w:val="both"/>
      </w:pPr>
      <w:bookmarkStart w:id="49" w:name="_TOC_250003"/>
      <w:r>
        <w:t>StrategiPemasaranKeripik</w:t>
      </w:r>
      <w:bookmarkEnd w:id="49"/>
      <w:r>
        <w:rPr>
          <w:spacing w:val="-2"/>
        </w:rPr>
        <w:t>Singkong</w:t>
      </w:r>
    </w:p>
    <w:p w:rsidR="00654994" w:rsidRDefault="009E2218">
      <w:pPr>
        <w:pStyle w:val="ListParagraph"/>
        <w:numPr>
          <w:ilvl w:val="3"/>
          <w:numId w:val="49"/>
        </w:numPr>
        <w:tabs>
          <w:tab w:val="left" w:pos="1916"/>
        </w:tabs>
        <w:jc w:val="both"/>
        <w:rPr>
          <w:b/>
          <w:sz w:val="24"/>
        </w:rPr>
      </w:pPr>
      <w:r>
        <w:rPr>
          <w:b/>
          <w:sz w:val="24"/>
        </w:rPr>
        <w:t>PenentuanMatriksPosisiStrategiPemasaran Keripik</w:t>
      </w:r>
      <w:r>
        <w:rPr>
          <w:b/>
          <w:spacing w:val="-2"/>
          <w:sz w:val="24"/>
        </w:rPr>
        <w:t>Singkong</w:t>
      </w:r>
    </w:p>
    <w:p w:rsidR="00654994" w:rsidRDefault="009E2218">
      <w:pPr>
        <w:pStyle w:val="BodyText"/>
        <w:spacing w:before="272" w:line="480" w:lineRule="auto"/>
        <w:ind w:left="1136" w:right="1410" w:firstLine="720"/>
        <w:jc w:val="both"/>
      </w:pPr>
      <w:r>
        <w:t>Apabila matriks evaluasi faktor internal digabungkan dengan matriks evaluasi faktor eksternal, maka dapat diketahui posisi strategi pemasaran keripik singkong. Posisi strategi pemasaran keripik singkong dianalisis menggunakan matriksposisi sehingga akan menghasilkan titik kordinat (x,y). Nilai x merupakan selisih faktor internal (kekuatan-kelemahan) dan nilai y merupakan selisih faktor eksternal (peluang-kelemahan) dan nilai y merupakan selisih faktor eksternal (peluang – ancaman). Dari Tabel 4.6 diketahui nilai x adalah 2,26 dan nilai y adalah 2,04 Posisi koordinat gabungan matriks evaluasi faktor internal dan eksternal ini dapat diketahui pada Gambar berikut ini.</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100"/>
        <w:rPr>
          <w:sz w:val="20"/>
        </w:rPr>
      </w:pPr>
    </w:p>
    <w:p w:rsidR="00654994" w:rsidRDefault="001F70F5">
      <w:pPr>
        <w:pStyle w:val="BodyText"/>
        <w:ind w:left="2963"/>
        <w:rPr>
          <w:sz w:val="20"/>
        </w:rPr>
      </w:pPr>
      <w:r>
        <w:rPr>
          <w:noProof/>
          <w:sz w:val="20"/>
        </w:rPr>
      </w:r>
      <w:r>
        <w:rPr>
          <w:noProof/>
          <w:sz w:val="20"/>
        </w:rPr>
        <w:pict>
          <v:rect id="1053" o:spid="_x0000_s1038" style="width:197.5pt;height:22.75pt;visibility:visible;mso-wrap-distance-left:0;mso-wrap-distance-right:0;mso-position-horizontal-relative:char;mso-position-vertical-relative:line" filled="f">
            <v:fill rotate="t"/>
            <v:textbox inset="0,0,0,0">
              <w:txbxContent>
                <w:p w:rsidR="001F70F5" w:rsidRDefault="002A62F7">
                  <w:pPr>
                    <w:spacing w:before="75"/>
                    <w:ind w:left="686"/>
                    <w:rPr>
                      <w:b/>
                      <w:sz w:val="24"/>
                    </w:rPr>
                  </w:pPr>
                  <w:r>
                    <w:rPr>
                      <w:b/>
                      <w:sz w:val="24"/>
                    </w:rPr>
                    <w:t>EKSTERNAL</w:t>
                  </w:r>
                  <w:r>
                    <w:rPr>
                      <w:b/>
                      <w:spacing w:val="-2"/>
                      <w:sz w:val="24"/>
                    </w:rPr>
                    <w:t>FAKTOR</w:t>
                  </w:r>
                </w:p>
              </w:txbxContent>
            </v:textbox>
            <w10:wrap type="none"/>
            <w10:anchorlock/>
          </v:rect>
        </w:pict>
      </w:r>
    </w:p>
    <w:p w:rsidR="00654994" w:rsidRDefault="001F70F5">
      <w:pPr>
        <w:spacing w:before="191"/>
        <w:ind w:right="984"/>
        <w:jc w:val="center"/>
        <w:rPr>
          <w:b/>
          <w:sz w:val="24"/>
        </w:rPr>
      </w:pPr>
      <w:r>
        <w:rPr>
          <w:b/>
          <w:noProof/>
          <w:sz w:val="24"/>
        </w:rPr>
        <w:pict>
          <v:group id="1055" o:spid="_x0000_s1027" style="position:absolute;left:0;text-align:left;margin-left:112.45pt;margin-top:21.95pt;width:352.75pt;height:209.45pt;z-index:251664384;mso-wrap-distance-left:0;mso-wrap-distance-right:0;mso-position-horizontal-relative:page" coordsize="4479925,2660015ff">
            <v:shape id="1056" o:spid="_x0000_s1037" style="position:absolute;left:121285;width:4248150;height:2559050;visibility:visible;mso-position-horizontal-relative:page;mso-position-vertical-relative:page" coordsize="4248150,2559050" o:spt="100" adj="0,,0" path="m2139950,r,2559049em,1264284r4248150,em2139315,725169r418464,l2557779,1264284em2139950,1264284l2557779,725169e" filled="f">
              <v:stroke joinstyle="round"/>
              <v:formulas/>
              <v:path o:connecttype="segments" textboxrect="0,0,4248150,2559050"/>
            </v:shape>
            <v:rect id="1057" o:spid="_x0000_s1036" style="position:absolute;left:2337435;top:199474;width:310515;height:168910;visibility:visible;mso-position-horizontal-relative:page;mso-position-vertical-relative:page" filled="f" stroked="f">
              <v:textbox inset="0,0,0,0">
                <w:txbxContent>
                  <w:p w:rsidR="001F70F5" w:rsidRDefault="002A62F7">
                    <w:pPr>
                      <w:spacing w:line="266" w:lineRule="exact"/>
                      <w:rPr>
                        <w:b/>
                        <w:sz w:val="24"/>
                      </w:rPr>
                    </w:pPr>
                    <w:r>
                      <w:rPr>
                        <w:b/>
                        <w:spacing w:val="-4"/>
                        <w:sz w:val="24"/>
                      </w:rPr>
                      <w:t>Y(+)</w:t>
                    </w:r>
                  </w:p>
                </w:txbxContent>
              </v:textbox>
            </v:rect>
            <v:rect id="1058" o:spid="_x0000_s1035" style="position:absolute;left:12700;top:374734;width:2245995;height:344170;visibility:visible;mso-position-horizontal-relative:page;mso-position-vertical-relative:page" filled="f" stroked="f">
              <v:textbox inset="0,0,0,0">
                <w:txbxContent>
                  <w:p w:rsidR="001F70F5" w:rsidRDefault="002A62F7">
                    <w:pPr>
                      <w:spacing w:line="266" w:lineRule="exact"/>
                      <w:rPr>
                        <w:b/>
                        <w:sz w:val="24"/>
                      </w:rPr>
                    </w:pPr>
                    <w:r>
                      <w:rPr>
                        <w:b/>
                        <w:sz w:val="24"/>
                      </w:rPr>
                      <w:t>Kuadran</w:t>
                    </w:r>
                    <w:r>
                      <w:rPr>
                        <w:b/>
                        <w:spacing w:val="-5"/>
                        <w:sz w:val="24"/>
                      </w:rPr>
                      <w:t>III</w:t>
                    </w:r>
                  </w:p>
                  <w:p w:rsidR="001F70F5" w:rsidRDefault="002A62F7">
                    <w:pPr>
                      <w:rPr>
                        <w:b/>
                        <w:sz w:val="24"/>
                      </w:rPr>
                    </w:pPr>
                    <w:r>
                      <w:rPr>
                        <w:b/>
                        <w:sz w:val="24"/>
                      </w:rPr>
                      <w:t>StrategiWO(Turn-around)</w:t>
                    </w:r>
                    <w:r>
                      <w:rPr>
                        <w:b/>
                        <w:spacing w:val="-2"/>
                        <w:sz w:val="24"/>
                      </w:rPr>
                      <w:t>(2,04)</w:t>
                    </w:r>
                  </w:p>
                </w:txbxContent>
              </v:textbox>
            </v:rect>
            <v:rect id="1059" o:spid="_x0000_s1034" style="position:absolute;left:2756535;top:374734;width:1352550;height:344170;visibility:visible;mso-position-horizontal-relative:page;mso-position-vertical-relative:page" filled="f" stroked="f">
              <v:textbox inset="0,0,0,0">
                <w:txbxContent>
                  <w:p w:rsidR="001F70F5" w:rsidRDefault="002A62F7">
                    <w:pPr>
                      <w:spacing w:line="266" w:lineRule="exact"/>
                      <w:rPr>
                        <w:b/>
                        <w:sz w:val="24"/>
                      </w:rPr>
                    </w:pPr>
                    <w:r>
                      <w:rPr>
                        <w:b/>
                        <w:sz w:val="24"/>
                      </w:rPr>
                      <w:t>Kuadran</w:t>
                    </w:r>
                    <w:r>
                      <w:rPr>
                        <w:b/>
                        <w:spacing w:val="-10"/>
                        <w:sz w:val="24"/>
                      </w:rPr>
                      <w:t>I</w:t>
                    </w:r>
                  </w:p>
                  <w:p w:rsidR="001F70F5" w:rsidRDefault="002A62F7">
                    <w:pPr>
                      <w:rPr>
                        <w:b/>
                        <w:sz w:val="24"/>
                      </w:rPr>
                    </w:pPr>
                    <w:r>
                      <w:rPr>
                        <w:b/>
                        <w:sz w:val="24"/>
                      </w:rPr>
                      <w:t>StrategiSO</w:t>
                    </w:r>
                    <w:r>
                      <w:rPr>
                        <w:b/>
                        <w:spacing w:val="-2"/>
                        <w:sz w:val="24"/>
                      </w:rPr>
                      <w:t>(agresif)</w:t>
                    </w:r>
                  </w:p>
                </w:txbxContent>
              </v:textbox>
            </v:rect>
            <v:rect id="1060" o:spid="_x0000_s1033" style="position:absolute;top:1238715;width:954405;height:369570;visibility:visible;mso-position-horizontal-relative:page;mso-position-vertical-relative:page" filled="f" stroked="f">
              <v:textbox inset="0,0,0,0">
                <w:txbxContent>
                  <w:p w:rsidR="001F70F5" w:rsidRDefault="002A62F7">
                    <w:pPr>
                      <w:spacing w:before="10"/>
                      <w:ind w:left="20" w:right="66"/>
                      <w:rPr>
                        <w:b/>
                        <w:sz w:val="24"/>
                      </w:rPr>
                    </w:pPr>
                    <w:r>
                      <w:rPr>
                        <w:b/>
                        <w:i/>
                        <w:sz w:val="24"/>
                      </w:rPr>
                      <w:t>Weakness</w:t>
                    </w:r>
                    <w:r>
                      <w:rPr>
                        <w:b/>
                        <w:sz w:val="24"/>
                      </w:rPr>
                      <w:t>(</w:t>
                    </w:r>
                    <w:r>
                      <w:rPr>
                        <w:b/>
                        <w:i/>
                        <w:sz w:val="24"/>
                      </w:rPr>
                      <w:t xml:space="preserve">W) </w:t>
                    </w:r>
                    <w:r>
                      <w:rPr>
                        <w:b/>
                        <w:sz w:val="24"/>
                      </w:rPr>
                      <w:t>X (-)</w:t>
                    </w:r>
                  </w:p>
                </w:txbxContent>
              </v:textbox>
            </v:rect>
            <v:rect id="1061" o:spid="_x0000_s1032" style="position:absolute;left:2477135;top:1413975;width:406400;height:194310;visibility:visible;mso-position-horizontal-relative:page;mso-position-vertical-relative:page" filled="f" stroked="f">
              <v:textbox inset="0,0,0,0">
                <w:txbxContent>
                  <w:p w:rsidR="001F70F5" w:rsidRDefault="002A62F7">
                    <w:pPr>
                      <w:spacing w:before="10"/>
                      <w:ind w:left="20"/>
                      <w:rPr>
                        <w:b/>
                        <w:sz w:val="24"/>
                      </w:rPr>
                    </w:pPr>
                    <w:r>
                      <w:rPr>
                        <w:b/>
                        <w:spacing w:val="-2"/>
                        <w:sz w:val="24"/>
                      </w:rPr>
                      <w:t>(2,26)</w:t>
                    </w:r>
                  </w:p>
                </w:txbxContent>
              </v:textbox>
            </v:rect>
            <v:rect id="1062" o:spid="_x0000_s1031" style="position:absolute;left:3353689;top:1238715;width:845819;height:369570;visibility:visible;mso-position-horizontal-relative:page;mso-position-vertical-relative:page" filled="f" stroked="f">
              <v:textbox inset="0,0,0,0">
                <w:txbxContent>
                  <w:p w:rsidR="001F70F5" w:rsidRDefault="002A62F7">
                    <w:pPr>
                      <w:spacing w:before="10"/>
                      <w:ind w:left="20"/>
                      <w:rPr>
                        <w:b/>
                        <w:i/>
                        <w:sz w:val="24"/>
                      </w:rPr>
                    </w:pPr>
                    <w:r>
                      <w:rPr>
                        <w:b/>
                        <w:sz w:val="24"/>
                      </w:rPr>
                      <w:t>Strength</w:t>
                    </w:r>
                    <w:r>
                      <w:rPr>
                        <w:b/>
                        <w:spacing w:val="-5"/>
                        <w:sz w:val="24"/>
                      </w:rPr>
                      <w:t>(</w:t>
                    </w:r>
                    <w:r>
                      <w:rPr>
                        <w:b/>
                        <w:i/>
                        <w:spacing w:val="-5"/>
                        <w:sz w:val="24"/>
                      </w:rPr>
                      <w:t>S)</w:t>
                    </w:r>
                  </w:p>
                  <w:p w:rsidR="001F70F5" w:rsidRDefault="002A62F7">
                    <w:pPr>
                      <w:ind w:left="500"/>
                      <w:rPr>
                        <w:b/>
                        <w:sz w:val="24"/>
                      </w:rPr>
                    </w:pPr>
                    <w:r>
                      <w:rPr>
                        <w:b/>
                        <w:sz w:val="24"/>
                      </w:rPr>
                      <w:t>X</w:t>
                    </w:r>
                    <w:r>
                      <w:rPr>
                        <w:b/>
                        <w:spacing w:val="-5"/>
                        <w:sz w:val="24"/>
                      </w:rPr>
                      <w:t>(+)</w:t>
                    </w:r>
                  </w:p>
                </w:txbxContent>
              </v:textbox>
            </v:rect>
            <v:rect id="1063" o:spid="_x0000_s1030" style="position:absolute;top:1939628;width:1520190;height:369570;visibility:visible;mso-position-horizontal-relative:page;mso-position-vertical-relative:page" filled="f" stroked="f">
              <v:textbox inset="0,0,0,0">
                <w:txbxContent>
                  <w:p w:rsidR="001F70F5" w:rsidRDefault="002A62F7">
                    <w:pPr>
                      <w:spacing w:before="10"/>
                      <w:ind w:left="20"/>
                      <w:rPr>
                        <w:b/>
                        <w:sz w:val="24"/>
                      </w:rPr>
                    </w:pPr>
                    <w:r>
                      <w:rPr>
                        <w:b/>
                        <w:sz w:val="24"/>
                      </w:rPr>
                      <w:t>Kuadran</w:t>
                    </w:r>
                    <w:r>
                      <w:rPr>
                        <w:b/>
                        <w:spacing w:val="-5"/>
                        <w:sz w:val="24"/>
                      </w:rPr>
                      <w:t>IV</w:t>
                    </w:r>
                  </w:p>
                  <w:p w:rsidR="001F70F5" w:rsidRDefault="002A62F7">
                    <w:pPr>
                      <w:ind w:left="20"/>
                      <w:rPr>
                        <w:b/>
                        <w:sz w:val="24"/>
                      </w:rPr>
                    </w:pPr>
                    <w:r>
                      <w:rPr>
                        <w:b/>
                        <w:sz w:val="24"/>
                      </w:rPr>
                      <w:t xml:space="preserve">Strategi WT </w:t>
                    </w:r>
                    <w:r>
                      <w:rPr>
                        <w:b/>
                        <w:spacing w:val="-2"/>
                        <w:sz w:val="24"/>
                      </w:rPr>
                      <w:t>(Defensif)</w:t>
                    </w:r>
                  </w:p>
                </w:txbxContent>
              </v:textbox>
            </v:rect>
            <v:rect id="1064" o:spid="_x0000_s1029" style="position:absolute;left:2743835;top:1939628;width:1736089;height:369570;visibility:visible;mso-position-horizontal-relative:page;mso-position-vertical-relative:page" filled="f" stroked="f">
              <v:textbox inset="0,0,0,0">
                <w:txbxContent>
                  <w:p w:rsidR="001F70F5" w:rsidRDefault="002A62F7">
                    <w:pPr>
                      <w:spacing w:before="10"/>
                      <w:ind w:left="20"/>
                      <w:rPr>
                        <w:b/>
                        <w:sz w:val="24"/>
                      </w:rPr>
                    </w:pPr>
                    <w:r>
                      <w:rPr>
                        <w:b/>
                        <w:sz w:val="24"/>
                      </w:rPr>
                      <w:t>Kuandran</w:t>
                    </w:r>
                    <w:r>
                      <w:rPr>
                        <w:b/>
                        <w:spacing w:val="-5"/>
                        <w:sz w:val="24"/>
                      </w:rPr>
                      <w:t>II</w:t>
                    </w:r>
                  </w:p>
                  <w:p w:rsidR="001F70F5" w:rsidRDefault="002A62F7">
                    <w:pPr>
                      <w:ind w:left="20"/>
                      <w:rPr>
                        <w:b/>
                        <w:sz w:val="24"/>
                      </w:rPr>
                    </w:pPr>
                    <w:r>
                      <w:rPr>
                        <w:b/>
                        <w:sz w:val="24"/>
                      </w:rPr>
                      <w:t>StrategiST</w:t>
                    </w:r>
                    <w:r>
                      <w:rPr>
                        <w:b/>
                        <w:spacing w:val="-2"/>
                        <w:sz w:val="24"/>
                      </w:rPr>
                      <w:t>(Diversifikasi)</w:t>
                    </w:r>
                  </w:p>
                </w:txbxContent>
              </v:textbox>
            </v:rect>
            <v:rect id="1065" o:spid="_x0000_s1028" style="position:absolute;left:1905635;top:2465789;width:337820;height:194310;visibility:visible;mso-position-horizontal-relative:page;mso-position-vertical-relative:page" filled="f" stroked="f">
              <v:textbox inset="0,0,0,0">
                <w:txbxContent>
                  <w:p w:rsidR="001F70F5" w:rsidRDefault="002A62F7">
                    <w:pPr>
                      <w:spacing w:before="10"/>
                      <w:ind w:left="20"/>
                      <w:rPr>
                        <w:b/>
                        <w:sz w:val="24"/>
                      </w:rPr>
                    </w:pPr>
                    <w:r>
                      <w:rPr>
                        <w:b/>
                        <w:sz w:val="24"/>
                      </w:rPr>
                      <w:t>Y(-</w:t>
                    </w:r>
                    <w:r>
                      <w:rPr>
                        <w:b/>
                        <w:spacing w:val="-10"/>
                        <w:sz w:val="24"/>
                      </w:rPr>
                      <w:t>)</w:t>
                    </w:r>
                  </w:p>
                </w:txbxContent>
              </v:textbox>
            </v:rect>
            <w10:wrap anchorx="page"/>
          </v:group>
        </w:pict>
      </w:r>
      <w:r w:rsidR="009E2218">
        <w:rPr>
          <w:b/>
          <w:i/>
          <w:sz w:val="24"/>
        </w:rPr>
        <w:t>Opportunity</w:t>
      </w:r>
      <w:r w:rsidR="009E2218">
        <w:rPr>
          <w:b/>
          <w:spacing w:val="-5"/>
          <w:sz w:val="24"/>
        </w:rPr>
        <w:t>(</w:t>
      </w:r>
      <w:r w:rsidR="009E2218">
        <w:rPr>
          <w:b/>
          <w:i/>
          <w:spacing w:val="-5"/>
          <w:sz w:val="24"/>
        </w:rPr>
        <w:t>O</w:t>
      </w:r>
      <w:r w:rsidR="009E2218">
        <w:rPr>
          <w:b/>
          <w:spacing w:val="-5"/>
          <w:sz w:val="24"/>
        </w:rPr>
        <w:t>)</w:t>
      </w: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rPr>
          <w:b/>
        </w:rPr>
      </w:pPr>
    </w:p>
    <w:p w:rsidR="00654994" w:rsidRDefault="00654994">
      <w:pPr>
        <w:pStyle w:val="BodyText"/>
        <w:spacing w:before="1"/>
        <w:rPr>
          <w:b/>
        </w:rPr>
      </w:pPr>
    </w:p>
    <w:p w:rsidR="00654994" w:rsidRDefault="001F70F5">
      <w:pPr>
        <w:ind w:right="1288"/>
        <w:jc w:val="center"/>
        <w:rPr>
          <w:b/>
          <w:sz w:val="24"/>
        </w:rPr>
      </w:pPr>
      <w:r>
        <w:rPr>
          <w:b/>
          <w:noProof/>
          <w:sz w:val="24"/>
        </w:rPr>
        <w:pict>
          <v:rect id="1066" o:spid="_x0000_s1026" style="position:absolute;left:0;text-align:left;margin-left:500pt;margin-top:-190.65pt;width:31pt;height:219.5pt;z-index:251665408;visibility:visible;mso-wrap-distance-left:0;mso-wrap-distance-right:0;mso-position-horizontal-relative:page" filled="f">
            <v:textbox inset="0,0,0,0">
              <w:txbxContent>
                <w:p w:rsidR="001F70F5" w:rsidRDefault="002A62F7">
                  <w:pPr>
                    <w:spacing w:before="67"/>
                    <w:ind w:left="147" w:right="289"/>
                  </w:pPr>
                  <w:r>
                    <w:rPr>
                      <w:spacing w:val="-10"/>
                    </w:rPr>
                    <w:t>I N T E R N A L</w:t>
                  </w:r>
                </w:p>
                <w:p w:rsidR="001F70F5" w:rsidRDefault="002A62F7">
                  <w:pPr>
                    <w:spacing w:before="253" w:line="242" w:lineRule="auto"/>
                    <w:ind w:left="147" w:right="296"/>
                    <w:jc w:val="both"/>
                  </w:pPr>
                  <w:r>
                    <w:rPr>
                      <w:spacing w:val="-10"/>
                    </w:rPr>
                    <w:t>F A K T O R</w:t>
                  </w:r>
                </w:p>
              </w:txbxContent>
            </v:textbox>
            <w10:wrap anchorx="page"/>
          </v:rect>
        </w:pict>
      </w:r>
      <w:r w:rsidR="009E2218">
        <w:rPr>
          <w:b/>
          <w:i/>
          <w:sz w:val="24"/>
        </w:rPr>
        <w:t>Threath</w:t>
      </w:r>
      <w:r w:rsidR="009E2218">
        <w:rPr>
          <w:b/>
          <w:spacing w:val="-5"/>
          <w:sz w:val="24"/>
        </w:rPr>
        <w:t>(</w:t>
      </w:r>
      <w:r w:rsidR="009E2218">
        <w:rPr>
          <w:b/>
          <w:i/>
          <w:spacing w:val="-5"/>
          <w:sz w:val="24"/>
        </w:rPr>
        <w:t>T</w:t>
      </w:r>
      <w:r w:rsidR="009E2218">
        <w:rPr>
          <w:b/>
          <w:spacing w:val="-5"/>
          <w:sz w:val="24"/>
        </w:rPr>
        <w:t>)</w:t>
      </w:r>
    </w:p>
    <w:p w:rsidR="00654994" w:rsidRDefault="00654994">
      <w:pPr>
        <w:pStyle w:val="BodyText"/>
        <w:rPr>
          <w:b/>
        </w:rPr>
      </w:pPr>
    </w:p>
    <w:p w:rsidR="00654994" w:rsidRDefault="00654994">
      <w:pPr>
        <w:pStyle w:val="BodyText"/>
        <w:rPr>
          <w:b/>
        </w:rPr>
      </w:pPr>
    </w:p>
    <w:p w:rsidR="00654994" w:rsidRDefault="009E2218">
      <w:pPr>
        <w:pStyle w:val="Heading31"/>
        <w:ind w:left="1795"/>
      </w:pPr>
      <w:r>
        <w:t>Gambar4.3.MatriksPosisiStrategiPemasaranKeripik</w:t>
      </w:r>
      <w:r>
        <w:rPr>
          <w:spacing w:val="-2"/>
        </w:rPr>
        <w:t>Singkong</w:t>
      </w:r>
    </w:p>
    <w:p w:rsidR="00654994" w:rsidRDefault="009E2218">
      <w:pPr>
        <w:pStyle w:val="BodyText"/>
        <w:spacing w:before="272" w:line="480" w:lineRule="auto"/>
        <w:ind w:left="1136" w:right="1410" w:firstLine="720"/>
        <w:jc w:val="both"/>
      </w:pPr>
      <w:r>
        <w:t>Matriks posisi strategi pemasaran keripik singkong pada Gambar 4.1.menunjukkannilaix&gt;0 yaitu 2,26dannilaiy&gt; 0 yaitu 2,04. Haliniberartiposisi strategi pemasaran keripik singkong terletak pada kuadran I. Kuadran Imerupakan kuadran yang dibatasi oleh sumbu x dan sumbu y yang keduanya bertanda positif dan alternatif strategi yang dianjurkan adalah strategi agresif (</w:t>
      </w:r>
      <w:r>
        <w:rPr>
          <w:i/>
        </w:rPr>
        <w:t>aggressive strategy</w:t>
      </w:r>
      <w:r>
        <w:t>) yaitu strategi SO (</w:t>
      </w:r>
      <w:r>
        <w:rPr>
          <w:i/>
        </w:rPr>
        <w:t>Strategi – Opportunity</w:t>
      </w:r>
      <w:r>
        <w:t>), dimana kuadran ini mempunyai posisi yang paling menguntungkan karena kekuatan dan peluang dalammatriksposisi tersebut adalah baiksehingga dengan kekuatan yangdimiliki pengrajin keripik singkong dalam usahanya dimungkinkan untuk memanfaatkan peluang usaha yang ada dan mengembangkan pemasarannya</w:t>
      </w:r>
    </w:p>
    <w:p w:rsidR="00654994" w:rsidRDefault="00654994">
      <w:pPr>
        <w:pStyle w:val="BodyText"/>
        <w:spacing w:line="480" w:lineRule="auto"/>
        <w:jc w:val="both"/>
        <w:sectPr w:rsidR="00654994">
          <w:pgSz w:w="11910" w:h="16840"/>
          <w:pgMar w:top="1920" w:right="283" w:bottom="1680" w:left="1133" w:header="0" w:footer="1469" w:gutter="0"/>
          <w:cols w:space="720"/>
        </w:sectPr>
      </w:pPr>
    </w:p>
    <w:p w:rsidR="00654994" w:rsidRDefault="00654994">
      <w:pPr>
        <w:pStyle w:val="BodyText"/>
        <w:spacing w:before="60"/>
      </w:pPr>
    </w:p>
    <w:p w:rsidR="00654994" w:rsidRDefault="009E2218">
      <w:pPr>
        <w:pStyle w:val="Heading21"/>
        <w:spacing w:line="357" w:lineRule="auto"/>
        <w:ind w:left="3560" w:right="3388" w:firstLine="1152"/>
        <w:jc w:val="left"/>
      </w:pPr>
      <w:r>
        <w:t>BAB. V KESIMPULANDANSARAN</w:t>
      </w:r>
    </w:p>
    <w:p w:rsidR="00654994" w:rsidRDefault="00654994">
      <w:pPr>
        <w:pStyle w:val="BodyText"/>
        <w:spacing w:before="2"/>
        <w:rPr>
          <w:b/>
        </w:rPr>
      </w:pPr>
    </w:p>
    <w:p w:rsidR="00654994" w:rsidRDefault="009E2218">
      <w:pPr>
        <w:pStyle w:val="Heading31"/>
        <w:numPr>
          <w:ilvl w:val="1"/>
          <w:numId w:val="24"/>
        </w:numPr>
        <w:tabs>
          <w:tab w:val="left" w:pos="1556"/>
        </w:tabs>
      </w:pPr>
      <w:bookmarkStart w:id="50" w:name="_TOC_250002"/>
      <w:bookmarkEnd w:id="50"/>
      <w:r>
        <w:rPr>
          <w:spacing w:val="-2"/>
        </w:rPr>
        <w:t>Kesimpulan</w:t>
      </w:r>
    </w:p>
    <w:p w:rsidR="00654994" w:rsidRDefault="00654994">
      <w:pPr>
        <w:pStyle w:val="BodyText"/>
        <w:spacing w:before="196"/>
        <w:rPr>
          <w:b/>
        </w:rPr>
      </w:pPr>
    </w:p>
    <w:p w:rsidR="00654994" w:rsidRDefault="009E2218">
      <w:pPr>
        <w:pStyle w:val="ListParagraph"/>
        <w:numPr>
          <w:ilvl w:val="0"/>
          <w:numId w:val="23"/>
        </w:numPr>
        <w:tabs>
          <w:tab w:val="left" w:pos="1408"/>
          <w:tab w:val="left" w:pos="1475"/>
        </w:tabs>
        <w:spacing w:line="480" w:lineRule="auto"/>
        <w:ind w:right="1407" w:hanging="272"/>
        <w:jc w:val="both"/>
        <w:rPr>
          <w:sz w:val="24"/>
        </w:rPr>
      </w:pPr>
      <w:r>
        <w:rPr>
          <w:sz w:val="24"/>
        </w:rPr>
        <w:tab/>
        <w:t>Kekuatan pelaku UMKM keripik singkong dalam pemasaran di daerah penelitian yang dominan adalah harga jual produk terjangkau dengan skor 0,76 kemudian penggunaan modal usaha yang sangat kecil dengan skor 0,68. Kelemahan pengrajin keripik singkong di daerah penelitian yang dominan adalah Jumlah Produksi Menurun danproduk tidak tahan lama dengan skor masing-masing 0,08. Peluang pengrajin keripik singkong di daerah penelitian yang dominan adalah bahan baku tersedia dengan skor 0,76 kemudian pangsa pasar produk luas dengan skor 0,68. Ancaman pengrajin keripik singkong di daerah penelitian yang dominan adalah kurangnya pengetahuan danpenguasaan teknologi dengan skor 0,16</w:t>
      </w:r>
    </w:p>
    <w:p w:rsidR="00654994" w:rsidRDefault="009E2218">
      <w:pPr>
        <w:pStyle w:val="ListParagraph"/>
        <w:numPr>
          <w:ilvl w:val="0"/>
          <w:numId w:val="23"/>
        </w:numPr>
        <w:tabs>
          <w:tab w:val="left" w:pos="1408"/>
          <w:tab w:val="left" w:pos="1460"/>
        </w:tabs>
        <w:spacing w:before="202" w:line="480" w:lineRule="auto"/>
        <w:ind w:right="1407" w:hanging="272"/>
        <w:jc w:val="both"/>
        <w:rPr>
          <w:sz w:val="24"/>
        </w:rPr>
      </w:pPr>
      <w:r>
        <w:rPr>
          <w:sz w:val="24"/>
        </w:rPr>
        <w:t>Strategipemasaran keripik singkong terletak pada kuadran I. Kuadran I merupakan kuadran yang dibatasi oleh sumbu x dan sumbu y yang keduanya bertanda positif dan alternatif strategi yang dianjurkan adalah strategi agresif (</w:t>
      </w:r>
      <w:r>
        <w:rPr>
          <w:i/>
          <w:sz w:val="24"/>
        </w:rPr>
        <w:t>aggressive strategy</w:t>
      </w:r>
      <w:r>
        <w:rPr>
          <w:sz w:val="24"/>
        </w:rPr>
        <w:t>) yaitu strategi SO (</w:t>
      </w:r>
      <w:r>
        <w:rPr>
          <w:i/>
          <w:sz w:val="24"/>
        </w:rPr>
        <w:t>Strategi – Opportunity</w:t>
      </w:r>
      <w:r>
        <w:rPr>
          <w:sz w:val="24"/>
        </w:rPr>
        <w:t>), dimana kuadran ini mempunyai posisi yang paling menguntungkan karena kekuatan dan peluang dalam matriks posisi tersebut adalah baik sehingga dengan kekuatan yang dimiliki pengrajin keripik singkong dalam usahanya dimungkinkan untuk memanfaatkan peluang usaha yang ada dan mengembangkanpemasarannya.Matriksposisistrategipemasaran</w:t>
      </w:r>
      <w:r>
        <w:rPr>
          <w:spacing w:val="-2"/>
          <w:sz w:val="24"/>
        </w:rPr>
        <w:t>keripik</w:t>
      </w:r>
    </w:p>
    <w:p w:rsidR="00654994" w:rsidRDefault="009E2218">
      <w:pPr>
        <w:pStyle w:val="BodyText"/>
        <w:spacing w:before="2"/>
        <w:ind w:left="1408"/>
        <w:jc w:val="both"/>
      </w:pPr>
      <w:r>
        <w:t>singkongmenunjukkannilaix&gt;0yaitu2,26dannilaiy&gt;0yaitu2,04.</w:t>
      </w:r>
      <w:r>
        <w:rPr>
          <w:spacing w:val="-2"/>
        </w:rPr>
        <w:t>Tahap</w:t>
      </w:r>
    </w:p>
    <w:p w:rsidR="00654994" w:rsidRDefault="00654994">
      <w:pPr>
        <w:pStyle w:val="BodyText"/>
        <w:jc w:val="both"/>
        <w:sectPr w:rsidR="00654994">
          <w:pgSz w:w="11910" w:h="16840"/>
          <w:pgMar w:top="1920" w:right="283" w:bottom="1660" w:left="1133" w:header="0" w:footer="1469" w:gutter="0"/>
          <w:cols w:space="720"/>
        </w:sectPr>
      </w:pPr>
    </w:p>
    <w:p w:rsidR="00654994" w:rsidRDefault="00654994">
      <w:pPr>
        <w:pStyle w:val="BodyText"/>
        <w:spacing w:before="52"/>
      </w:pPr>
    </w:p>
    <w:p w:rsidR="00654994" w:rsidRDefault="009E2218">
      <w:pPr>
        <w:pStyle w:val="BodyText"/>
        <w:spacing w:line="480" w:lineRule="auto"/>
        <w:ind w:left="1408" w:right="1409"/>
        <w:jc w:val="both"/>
      </w:pPr>
      <w:r>
        <w:t>Analisis Data Matriks SWOT Strategi pemasaran keripik singkong di Kecamatan Tanjung Morawa dari Faktor yang menjadi kekuatan dan peluang (S-O)pemasarankeripiksingkongadalahmemanfaatkan modal usaha seefisien mungkin guna memperluas pangsa pasar. Snack keripik singkong yangdiminatiolehsemuausiadenganhargaterjangkau.Memanfaatkantenagakerja yang ada guna memperluas pangsa pasar. Meningkatkan minat beli bagi pelanggan potensial</w:t>
      </w:r>
    </w:p>
    <w:p w:rsidR="00654994" w:rsidRDefault="00654994">
      <w:pPr>
        <w:pStyle w:val="BodyText"/>
      </w:pPr>
    </w:p>
    <w:p w:rsidR="00654994" w:rsidRDefault="00654994">
      <w:pPr>
        <w:pStyle w:val="BodyText"/>
      </w:pPr>
    </w:p>
    <w:p w:rsidR="00654994" w:rsidRDefault="00654994">
      <w:pPr>
        <w:pStyle w:val="BodyText"/>
      </w:pPr>
    </w:p>
    <w:p w:rsidR="00654994" w:rsidRDefault="00654994">
      <w:pPr>
        <w:pStyle w:val="BodyText"/>
        <w:spacing w:before="130"/>
      </w:pPr>
    </w:p>
    <w:p w:rsidR="00654994" w:rsidRDefault="009E2218">
      <w:pPr>
        <w:pStyle w:val="Heading31"/>
        <w:numPr>
          <w:ilvl w:val="1"/>
          <w:numId w:val="24"/>
        </w:numPr>
        <w:tabs>
          <w:tab w:val="left" w:pos="1556"/>
        </w:tabs>
      </w:pPr>
      <w:bookmarkStart w:id="51" w:name="_TOC_250001"/>
      <w:bookmarkEnd w:id="51"/>
      <w:r>
        <w:rPr>
          <w:spacing w:val="-4"/>
        </w:rPr>
        <w:t>Saran</w:t>
      </w:r>
    </w:p>
    <w:p w:rsidR="00654994" w:rsidRDefault="00654994">
      <w:pPr>
        <w:pStyle w:val="BodyText"/>
        <w:spacing w:before="196"/>
        <w:rPr>
          <w:b/>
        </w:rPr>
      </w:pPr>
    </w:p>
    <w:p w:rsidR="00654994" w:rsidRDefault="009E2218">
      <w:pPr>
        <w:pStyle w:val="ListParagraph"/>
        <w:numPr>
          <w:ilvl w:val="0"/>
          <w:numId w:val="22"/>
        </w:numPr>
        <w:tabs>
          <w:tab w:val="left" w:pos="1403"/>
          <w:tab w:val="left" w:pos="1408"/>
        </w:tabs>
        <w:spacing w:line="480" w:lineRule="auto"/>
        <w:ind w:right="1414" w:hanging="272"/>
        <w:jc w:val="both"/>
        <w:rPr>
          <w:sz w:val="24"/>
        </w:rPr>
      </w:pPr>
      <w:r>
        <w:rPr>
          <w:sz w:val="24"/>
        </w:rPr>
        <w:t>Kepada pengrajin keripik singkong lebihmeningkatkan jumlah produksi dan kualitas produk keripik singkong danmeningkatkan promosi agar produk keripik singkong bisa lebih dikenal masyarakat</w:t>
      </w:r>
    </w:p>
    <w:p w:rsidR="00654994" w:rsidRDefault="009E2218">
      <w:pPr>
        <w:pStyle w:val="ListParagraph"/>
        <w:numPr>
          <w:ilvl w:val="0"/>
          <w:numId w:val="22"/>
        </w:numPr>
        <w:tabs>
          <w:tab w:val="left" w:pos="1408"/>
          <w:tab w:val="left" w:pos="1467"/>
        </w:tabs>
        <w:spacing w:before="201" w:line="480" w:lineRule="auto"/>
        <w:ind w:right="1416" w:hanging="272"/>
        <w:jc w:val="both"/>
        <w:rPr>
          <w:sz w:val="24"/>
        </w:rPr>
      </w:pPr>
      <w:r>
        <w:rPr>
          <w:sz w:val="24"/>
        </w:rPr>
        <w:t>Kepadapeneliti selanjutnya untuk meneliti mengenai strategi pemasaran keripik singkong di daerah lain dengan indikator analisis SWOT yang berbeda</w:t>
      </w:r>
    </w:p>
    <w:p w:rsidR="00654994" w:rsidRDefault="00654994">
      <w:pPr>
        <w:pStyle w:val="ListParagraph"/>
        <w:spacing w:line="480" w:lineRule="auto"/>
        <w:rPr>
          <w:sz w:val="24"/>
        </w:rPr>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Heading21"/>
        <w:ind w:right="3645"/>
      </w:pPr>
      <w:bookmarkStart w:id="52" w:name="_TOC_250000"/>
      <w:r>
        <w:t>DAFTAR</w:t>
      </w:r>
      <w:bookmarkEnd w:id="52"/>
      <w:r>
        <w:rPr>
          <w:spacing w:val="-2"/>
        </w:rPr>
        <w:t>PUSTAKA</w:t>
      </w:r>
    </w:p>
    <w:p w:rsidR="00654994" w:rsidRDefault="00654994">
      <w:pPr>
        <w:pStyle w:val="BodyText"/>
        <w:spacing w:before="273"/>
        <w:rPr>
          <w:b/>
        </w:rPr>
      </w:pPr>
    </w:p>
    <w:p w:rsidR="00654994" w:rsidRDefault="009E2218">
      <w:pPr>
        <w:pStyle w:val="BodyText"/>
        <w:ind w:left="1855" w:right="1421" w:hanging="720"/>
        <w:jc w:val="both"/>
      </w:pPr>
      <w:r>
        <w:t>Aditya Wardhana, Manajemen Pemasaran, (Bandung : CV Media SainsIndonesia, 2021), 114</w:t>
      </w:r>
    </w:p>
    <w:p w:rsidR="00654994" w:rsidRDefault="00654994">
      <w:pPr>
        <w:pStyle w:val="BodyText"/>
      </w:pPr>
    </w:p>
    <w:p w:rsidR="00654994" w:rsidRDefault="009E2218">
      <w:pPr>
        <w:pStyle w:val="BodyText"/>
        <w:ind w:left="1855" w:right="1415" w:hanging="720"/>
        <w:jc w:val="both"/>
      </w:pPr>
      <w:r>
        <w:t>Ali, H., 2025. Analisis SWOT dalam menentukan strategi pemasaran produk jus bawang putih Dr Juice 5 IN.</w:t>
      </w:r>
    </w:p>
    <w:p w:rsidR="00654994" w:rsidRDefault="00654994">
      <w:pPr>
        <w:pStyle w:val="BodyText"/>
      </w:pPr>
    </w:p>
    <w:p w:rsidR="00654994" w:rsidRDefault="009E2218">
      <w:pPr>
        <w:pStyle w:val="BodyText"/>
        <w:ind w:left="1855" w:right="1419" w:hanging="720"/>
        <w:jc w:val="both"/>
      </w:pPr>
      <w:r>
        <w:t>Azhari, F., &amp; Ali, H. (2024).Peran inovasi produk, strategi pemasaran, dan kualitas layanan terhadap peningkatan kinerja perusahaan.Jurnal Manajemen dan Pemasaran Digital, 2(2), 72–81.</w:t>
      </w:r>
    </w:p>
    <w:p w:rsidR="00654994" w:rsidRDefault="00654994">
      <w:pPr>
        <w:pStyle w:val="BodyText"/>
        <w:spacing w:before="4"/>
      </w:pPr>
    </w:p>
    <w:p w:rsidR="00654994" w:rsidRDefault="009E2218">
      <w:pPr>
        <w:pStyle w:val="BodyText"/>
        <w:spacing w:before="1"/>
        <w:ind w:right="287"/>
        <w:jc w:val="center"/>
      </w:pPr>
      <w:r>
        <w:t>BadanPusatStatistik.(2024).ProvinsiSumateraUtaraDalamAngka</w:t>
      </w:r>
      <w:r>
        <w:rPr>
          <w:spacing w:val="-2"/>
        </w:rPr>
        <w:t>2019.</w:t>
      </w:r>
    </w:p>
    <w:p w:rsidR="00654994" w:rsidRDefault="009E2218">
      <w:pPr>
        <w:pStyle w:val="BodyText"/>
        <w:spacing w:before="40"/>
        <w:ind w:left="1855"/>
      </w:pPr>
      <w:r>
        <w:t>Medan:BPSProvinsiSumatera</w:t>
      </w:r>
      <w:r>
        <w:rPr>
          <w:spacing w:val="-2"/>
        </w:rPr>
        <w:t>Utara.</w:t>
      </w:r>
    </w:p>
    <w:p w:rsidR="00654994" w:rsidRDefault="009E2218">
      <w:pPr>
        <w:pStyle w:val="BodyText"/>
        <w:spacing w:before="244"/>
        <w:ind w:right="283"/>
        <w:jc w:val="center"/>
      </w:pPr>
      <w:r>
        <w:t>BadanPusatStatistik.(2023).Statistik IndustriMakanandanMinuman</w:t>
      </w:r>
      <w:r>
        <w:rPr>
          <w:spacing w:val="-2"/>
        </w:rPr>
        <w:t>Indonesia.</w:t>
      </w:r>
    </w:p>
    <w:p w:rsidR="00654994" w:rsidRDefault="009E2218">
      <w:pPr>
        <w:pStyle w:val="BodyText"/>
        <w:spacing w:before="40"/>
        <w:ind w:left="1855"/>
      </w:pPr>
      <w:r>
        <w:t>Jakarta:</w:t>
      </w:r>
      <w:r>
        <w:rPr>
          <w:spacing w:val="-5"/>
        </w:rPr>
        <w:t>BPS</w:t>
      </w:r>
    </w:p>
    <w:p w:rsidR="00654994" w:rsidRDefault="009E2218">
      <w:pPr>
        <w:pStyle w:val="BodyText"/>
        <w:tabs>
          <w:tab w:val="left" w:pos="4422"/>
          <w:tab w:val="left" w:pos="6509"/>
          <w:tab w:val="left" w:pos="8413"/>
        </w:tabs>
        <w:spacing w:before="236"/>
        <w:ind w:left="1843" w:right="1411" w:hanging="708"/>
        <w:jc w:val="both"/>
      </w:pPr>
      <w:r>
        <w:t xml:space="preserve">Belas,J., Strnad, Z., Gavurova, B., &amp; Cepel, M. (2019). Business environment quality factors research-sme management´s platform. Polish Journal of </w:t>
      </w:r>
      <w:r>
        <w:rPr>
          <w:spacing w:val="-2"/>
        </w:rPr>
        <w:t>Management</w:t>
      </w:r>
      <w:r>
        <w:tab/>
      </w:r>
      <w:r>
        <w:rPr>
          <w:spacing w:val="-2"/>
        </w:rPr>
        <w:t>Studies,</w:t>
      </w:r>
      <w:r>
        <w:tab/>
      </w:r>
      <w:r>
        <w:rPr>
          <w:spacing w:val="-2"/>
        </w:rPr>
        <w:t>20(1),</w:t>
      </w:r>
      <w:r>
        <w:tab/>
      </w:r>
      <w:r>
        <w:rPr>
          <w:spacing w:val="-2"/>
        </w:rPr>
        <w:t>64–77. https://doi.org/10.17512/pjms.2019.20.1.06</w:t>
      </w:r>
    </w:p>
    <w:p w:rsidR="00654994" w:rsidRDefault="00654994">
      <w:pPr>
        <w:pStyle w:val="BodyText"/>
        <w:spacing w:before="1"/>
      </w:pPr>
    </w:p>
    <w:p w:rsidR="00654994" w:rsidRDefault="009E2218">
      <w:pPr>
        <w:pStyle w:val="BodyText"/>
        <w:ind w:left="1843" w:right="1415" w:hanging="708"/>
        <w:jc w:val="both"/>
      </w:pPr>
      <w:r>
        <w:t xml:space="preserve">Bismala,L., Andriany,D.,&amp;Siregar,G.(2020).Developmentstrategyanalysisof technology business incubator in small medium enterprises accompaniment. Journal of Critical Reviews, 7(1), 221–225. </w:t>
      </w:r>
      <w:r>
        <w:rPr>
          <w:spacing w:val="-2"/>
        </w:rPr>
        <w:t>https://doi.org/10.31838/jcr.07.01.39</w:t>
      </w:r>
    </w:p>
    <w:p w:rsidR="00654994" w:rsidRDefault="00654994">
      <w:pPr>
        <w:pStyle w:val="BodyText"/>
      </w:pPr>
    </w:p>
    <w:p w:rsidR="00654994" w:rsidRDefault="009E2218">
      <w:pPr>
        <w:pStyle w:val="BodyText"/>
        <w:ind w:left="1843" w:right="1418" w:hanging="708"/>
        <w:jc w:val="both"/>
      </w:pPr>
      <w:r>
        <w:t>Civelek, M., Ključnikov, A., Krištofík, P., &amp; Rozsa, Z. (2019). Barriers in financing microenterprises from the perspective of czech and slovak microentrepreneurs. Journal of Business Economics and Management, 20(2), 244–267.https://doi.org/10.3846/jbem.2019.8114</w:t>
      </w:r>
    </w:p>
    <w:p w:rsidR="00654994" w:rsidRDefault="00654994">
      <w:pPr>
        <w:pStyle w:val="BodyText"/>
      </w:pPr>
    </w:p>
    <w:p w:rsidR="00654994" w:rsidRDefault="009E2218">
      <w:pPr>
        <w:pStyle w:val="BodyText"/>
        <w:ind w:left="1843" w:right="1415" w:hanging="708"/>
        <w:jc w:val="both"/>
      </w:pPr>
      <w:r>
        <w:t xml:space="preserve">Donkor, J., Donkor, G. N. A., Kankam-Kwarteng, C., &amp; Aidoo, E. (2018).Innovative capability, strategic goals and financial performance of SMEsin Ghana. Asia Pacific Journal of Innovation and Entrepreneurship, 12(2), 238–254. </w:t>
      </w:r>
      <w:hyperlink r:id="rId33" w:history="1">
        <w:r>
          <w:t>https://doi.org/10.1108/apjie-10-2017- 0033</w:t>
        </w:r>
      </w:hyperlink>
    </w:p>
    <w:p w:rsidR="00654994" w:rsidRDefault="00654994">
      <w:pPr>
        <w:pStyle w:val="BodyText"/>
        <w:spacing w:before="5"/>
      </w:pPr>
    </w:p>
    <w:p w:rsidR="00654994" w:rsidRDefault="009E2218">
      <w:pPr>
        <w:pStyle w:val="BodyText"/>
        <w:spacing w:line="278" w:lineRule="auto"/>
        <w:ind w:left="1855" w:right="1429" w:hanging="720"/>
        <w:jc w:val="both"/>
      </w:pPr>
      <w:r>
        <w:t>Ekaria, Muhammad, 2018 Analisis Risiko Usahatani Ubi Kayu di Desa Gorua Kecamatan Tobelo Utara.</w:t>
      </w:r>
    </w:p>
    <w:p w:rsidR="00654994" w:rsidRDefault="00654994">
      <w:pPr>
        <w:pStyle w:val="BodyText"/>
        <w:spacing w:line="278" w:lineRule="auto"/>
        <w:jc w:val="both"/>
        <w:sectPr w:rsidR="00654994">
          <w:pgSz w:w="11910" w:h="16840"/>
          <w:pgMar w:top="1920" w:right="283" w:bottom="1680" w:left="1133" w:header="0" w:footer="1469" w:gutter="0"/>
          <w:cols w:space="720"/>
        </w:sectPr>
      </w:pPr>
    </w:p>
    <w:p w:rsidR="00654994" w:rsidRDefault="00654994">
      <w:pPr>
        <w:pStyle w:val="BodyText"/>
        <w:spacing w:before="56"/>
      </w:pPr>
    </w:p>
    <w:p w:rsidR="00654994" w:rsidRDefault="009E2218">
      <w:pPr>
        <w:pStyle w:val="BodyText"/>
        <w:spacing w:line="276" w:lineRule="auto"/>
        <w:ind w:left="1855" w:right="1413" w:hanging="720"/>
        <w:jc w:val="both"/>
      </w:pPr>
      <w:r>
        <w:t>Feni Dwi Anggraeni, Imam Hardjanto dan Ainul Hayat, 2015. “Pengembangan Usaha Mikro, Kecil, Dan Menengah (Umkm) Melalui Fasilitasi Pihak Eksternal Dan Potensi Internal “ Jurnal “ADMINISTRASI PUBLIK (JAP)” Volume 1, Nomor 6, 1286</w:t>
      </w:r>
    </w:p>
    <w:p w:rsidR="00654994" w:rsidRDefault="009E2218">
      <w:pPr>
        <w:pStyle w:val="BodyText"/>
        <w:spacing w:before="199" w:line="276" w:lineRule="auto"/>
        <w:ind w:left="1855" w:right="1419" w:hanging="720"/>
        <w:jc w:val="both"/>
      </w:pPr>
      <w:r>
        <w:t>Herianto, F., &amp; Ali, H. (2022). Faktor-faktor yang mempengaruhi segmentasi pasar dan ruang kompetitif: Strategi pemasaran, ukuran pasar, teknologi dan pengguna akhir. Suatu Literature Review, 1–11</w:t>
      </w:r>
    </w:p>
    <w:p w:rsidR="00654994" w:rsidRDefault="009E2218">
      <w:pPr>
        <w:pStyle w:val="BodyText"/>
        <w:spacing w:before="200" w:line="276" w:lineRule="auto"/>
        <w:ind w:left="1948" w:right="1413" w:hanging="812"/>
        <w:jc w:val="both"/>
      </w:pPr>
      <w:r>
        <w:t>Hia, A. M., Ali, H., &amp; Sumartyo, F. D. S. (2022). Faktor-faktor yang mempengaruhi penjualan: Analisis kualitas pelayanan, inovasi produkdan kepuasan konsumen (literature review). Jurnal Ilmu Multidisiplin, 1(2), 368–379</w:t>
      </w:r>
    </w:p>
    <w:p w:rsidR="00654994" w:rsidRDefault="009E2218">
      <w:pPr>
        <w:pStyle w:val="BodyText"/>
        <w:spacing w:before="199"/>
        <w:ind w:left="1948" w:right="1407" w:hanging="812"/>
        <w:jc w:val="both"/>
      </w:pPr>
      <w:r>
        <w:t xml:space="preserve">Hutahayan, B. (2019). Factors affecting the performance of Indonesian special food SMEs in entrepreneurial orientation in East Java. Asia Pacific Journal of Innovation and Entrepreneurship, 13(2), 231–246. </w:t>
      </w:r>
      <w:hyperlink r:id="rId34" w:history="1">
        <w:r>
          <w:rPr>
            <w:spacing w:val="-2"/>
          </w:rPr>
          <w:t>https://doi.org/10.1108/apjie-09-2018-0053</w:t>
        </w:r>
      </w:hyperlink>
    </w:p>
    <w:p w:rsidR="00654994" w:rsidRDefault="00654994">
      <w:pPr>
        <w:pStyle w:val="BodyText"/>
      </w:pPr>
    </w:p>
    <w:p w:rsidR="00654994" w:rsidRDefault="009E2218">
      <w:pPr>
        <w:pStyle w:val="BodyText"/>
        <w:spacing w:before="1"/>
        <w:ind w:left="1843" w:right="1418" w:hanging="708"/>
        <w:jc w:val="both"/>
      </w:pPr>
      <w:r>
        <w:t>Indrawan, R. 2019. Sinergitas Pengembangan KUMKM melalui penguatan peran antar lembaga. Disampaikan dalam Rapat Kerja Nasional Kementerian Koperasi dan UKM RI, 23 Agustus 2019</w:t>
      </w:r>
    </w:p>
    <w:p w:rsidR="00654994" w:rsidRDefault="00654994">
      <w:pPr>
        <w:pStyle w:val="BodyText"/>
      </w:pPr>
    </w:p>
    <w:p w:rsidR="00654994" w:rsidRDefault="009E2218">
      <w:pPr>
        <w:pStyle w:val="BodyText"/>
        <w:ind w:left="1855" w:right="1417" w:hanging="720"/>
        <w:jc w:val="both"/>
      </w:pPr>
      <w:r>
        <w:t>Isbah, U. and Iyan, R. Y. (2016) „Analisis Peran Sektor Pertanian Dalam Perekonomian Dan Kesempatan Kerja Di Provinsi Riau‟, Jurnal Sosial Ekonomi Pembangunan, (19), pp. 45– 54.</w:t>
      </w:r>
    </w:p>
    <w:p w:rsidR="00654994" w:rsidRDefault="00654994">
      <w:pPr>
        <w:pStyle w:val="BodyText"/>
      </w:pPr>
    </w:p>
    <w:p w:rsidR="00654994" w:rsidRDefault="009E2218">
      <w:pPr>
        <w:pStyle w:val="BodyText"/>
        <w:ind w:left="1855" w:right="1414" w:hanging="720"/>
        <w:jc w:val="both"/>
      </w:pPr>
      <w:r>
        <w:t>Iskandar, A., &amp; Maulana, R. (2023). Strategi Pemasaran UMKM di Era Digital: StudiKasuspada IndustriMakananRingan.JurnalManajemendanBisnis, 10(1), 45-60.</w:t>
      </w:r>
    </w:p>
    <w:p w:rsidR="00654994" w:rsidRDefault="00654994">
      <w:pPr>
        <w:pStyle w:val="BodyText"/>
        <w:spacing w:before="1"/>
      </w:pPr>
    </w:p>
    <w:p w:rsidR="00654994" w:rsidRDefault="009E2218">
      <w:pPr>
        <w:pStyle w:val="BodyText"/>
        <w:ind w:left="1855" w:right="1411" w:hanging="720"/>
        <w:jc w:val="both"/>
      </w:pPr>
      <w:r>
        <w:t>Julianto.2017. Teknik Budidaya Ubi Kayu Monokultur dan Tumpangsari DoubleRow.</w:t>
      </w:r>
      <w:hyperlink r:id="rId35" w:history="1">
        <w:r>
          <w:t>http://tabloidsinartani.com/content/read/teknik-budidaya-ubi-</w:t>
        </w:r>
      </w:hyperlink>
      <w:r>
        <w:t>kayumonokultur-dan-tumpangsari-double-row/. Diakses pada tanggal 14 Mei 2020</w:t>
      </w:r>
    </w:p>
    <w:p w:rsidR="00654994" w:rsidRDefault="00654994">
      <w:pPr>
        <w:pStyle w:val="BodyText"/>
      </w:pPr>
    </w:p>
    <w:p w:rsidR="00654994" w:rsidRDefault="009E2218">
      <w:pPr>
        <w:pStyle w:val="BodyText"/>
        <w:ind w:left="1843" w:right="1407" w:hanging="708"/>
        <w:jc w:val="both"/>
      </w:pPr>
      <w:r>
        <w:t xml:space="preserve">Kaya, N. (2015). Corporate Entrepreneurship, Generic Competitive Strategies,and Firm Performance in Small and Medium-sized Enterprises. Procedia - Social and Behavioral Sciences, 207, 662–668. </w:t>
      </w:r>
      <w:hyperlink r:id="rId36" w:history="1">
        <w:r>
          <w:rPr>
            <w:spacing w:val="-2"/>
          </w:rPr>
          <w:t>https://doi.org/10.1016/j.sbspro.2015.10.136</w:t>
        </w:r>
      </w:hyperlink>
    </w:p>
    <w:p w:rsidR="00654994" w:rsidRDefault="00654994">
      <w:pPr>
        <w:pStyle w:val="BodyText"/>
      </w:pPr>
    </w:p>
    <w:p w:rsidR="00654994" w:rsidRDefault="00654994">
      <w:pPr>
        <w:pStyle w:val="BodyText"/>
        <w:spacing w:before="1"/>
      </w:pPr>
    </w:p>
    <w:p w:rsidR="00654994" w:rsidRDefault="009E2218">
      <w:pPr>
        <w:pStyle w:val="BodyText"/>
        <w:ind w:left="1843" w:right="1416" w:hanging="708"/>
        <w:jc w:val="both"/>
      </w:pPr>
      <w:r>
        <w:t>Kozubíková, L., Dvorský, J., Cepel, M., &amp; Balcerzak, A. P. (2017). Important characteristics ofanentrepreneurinrelationtorisktaking:Czech</w:t>
      </w:r>
      <w:r>
        <w:rPr>
          <w:spacing w:val="-2"/>
        </w:rPr>
        <w:t>Republic</w:t>
      </w:r>
    </w:p>
    <w:p w:rsidR="00654994" w:rsidRDefault="00654994">
      <w:pPr>
        <w:pStyle w:val="BodyText"/>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tabs>
          <w:tab w:val="left" w:pos="2522"/>
          <w:tab w:val="left" w:pos="3362"/>
          <w:tab w:val="left" w:pos="4336"/>
          <w:tab w:val="left" w:pos="4800"/>
          <w:tab w:val="left" w:pos="6294"/>
          <w:tab w:val="left" w:pos="7324"/>
          <w:tab w:val="left" w:pos="8168"/>
        </w:tabs>
        <w:ind w:left="1843" w:right="1411"/>
      </w:pPr>
      <w:r>
        <w:rPr>
          <w:spacing w:val="-4"/>
        </w:rPr>
        <w:t>case</w:t>
      </w:r>
      <w:r>
        <w:tab/>
      </w:r>
      <w:r>
        <w:rPr>
          <w:spacing w:val="-2"/>
        </w:rPr>
        <w:t>study.</w:t>
      </w:r>
      <w:r>
        <w:tab/>
      </w:r>
      <w:r>
        <w:rPr>
          <w:spacing w:val="-2"/>
        </w:rPr>
        <w:t>Journal</w:t>
      </w:r>
      <w:r>
        <w:tab/>
      </w:r>
      <w:r>
        <w:rPr>
          <w:spacing w:val="-6"/>
        </w:rPr>
        <w:t>of</w:t>
      </w:r>
      <w:r>
        <w:tab/>
      </w:r>
      <w:r>
        <w:rPr>
          <w:spacing w:val="-2"/>
        </w:rPr>
        <w:t>International</w:t>
      </w:r>
      <w:r>
        <w:tab/>
      </w:r>
      <w:r>
        <w:rPr>
          <w:spacing w:val="-2"/>
        </w:rPr>
        <w:t>Studies,</w:t>
      </w:r>
      <w:r>
        <w:tab/>
      </w:r>
      <w:r>
        <w:rPr>
          <w:spacing w:val="-2"/>
        </w:rPr>
        <w:t>10(3),</w:t>
      </w:r>
      <w:r>
        <w:tab/>
      </w:r>
      <w:r>
        <w:rPr>
          <w:spacing w:val="-2"/>
        </w:rPr>
        <w:t xml:space="preserve">220–233. </w:t>
      </w:r>
      <w:hyperlink r:id="rId37" w:history="1">
        <w:r>
          <w:t>https://doi.org/10.14254/2071-8330.2017/10- 3/16.</w:t>
        </w:r>
      </w:hyperlink>
    </w:p>
    <w:p w:rsidR="00654994" w:rsidRDefault="00654994">
      <w:pPr>
        <w:pStyle w:val="BodyText"/>
        <w:spacing w:before="1"/>
      </w:pPr>
    </w:p>
    <w:p w:rsidR="00654994" w:rsidRDefault="009E2218">
      <w:pPr>
        <w:pStyle w:val="BodyText"/>
        <w:ind w:left="1843" w:right="1409" w:hanging="708"/>
        <w:jc w:val="both"/>
      </w:pPr>
      <w:r>
        <w:t xml:space="preserve">Kusumastuti, D., &amp; Sutoyo. (2019). Management of small and medium-scale industries in Indonesia in dealing with global challenges: Pls-sem approach. Polish Journal of Management Studies, 19(1), 215–224. </w:t>
      </w:r>
      <w:hyperlink r:id="rId38" w:history="1">
        <w:r>
          <w:rPr>
            <w:spacing w:val="-2"/>
          </w:rPr>
          <w:t>https://doi.org/10.17512/pjms.2019.19.1.16</w:t>
        </w:r>
      </w:hyperlink>
    </w:p>
    <w:p w:rsidR="00654994" w:rsidRDefault="00654994">
      <w:pPr>
        <w:pStyle w:val="BodyText"/>
      </w:pPr>
    </w:p>
    <w:p w:rsidR="00654994" w:rsidRDefault="00654994">
      <w:pPr>
        <w:pStyle w:val="BodyText"/>
      </w:pPr>
    </w:p>
    <w:p w:rsidR="00654994" w:rsidRDefault="009E2218">
      <w:pPr>
        <w:pStyle w:val="BodyText"/>
        <w:ind w:left="1855" w:right="1423" w:hanging="720"/>
        <w:jc w:val="both"/>
      </w:pPr>
      <w:r>
        <w:t>Lanamana dan Supardi, 2020 A Comparison of Economic Efficiency of Monoculture and Multiple Cropping Patterns: The Case of Cassava Farming in Ende"</w:t>
      </w:r>
    </w:p>
    <w:p w:rsidR="00654994" w:rsidRDefault="00654994">
      <w:pPr>
        <w:pStyle w:val="BodyText"/>
      </w:pPr>
    </w:p>
    <w:p w:rsidR="00654994" w:rsidRDefault="009E2218">
      <w:pPr>
        <w:pStyle w:val="BodyText"/>
        <w:spacing w:before="1"/>
        <w:ind w:left="1843" w:right="1412" w:hanging="708"/>
        <w:jc w:val="both"/>
      </w:pPr>
      <w:r>
        <w:t xml:space="preserve">Milošević, I., Mihajlović, I., &amp; Stojanović, A. (2019). Dominant factors of SMEs failure - multigroupconfirmAtory fActor AnAlysis. Serbian Journal of Management, 14(2), 345–360. </w:t>
      </w:r>
      <w:hyperlink r:id="rId39" w:history="1">
        <w:r>
          <w:t>https://doi.org/10.5937/sjm14-23536</w:t>
        </w:r>
      </w:hyperlink>
    </w:p>
    <w:p w:rsidR="00654994" w:rsidRDefault="00654994">
      <w:pPr>
        <w:pStyle w:val="BodyText"/>
      </w:pPr>
    </w:p>
    <w:p w:rsidR="00654994" w:rsidRDefault="009E2218">
      <w:pPr>
        <w:pStyle w:val="BodyText"/>
        <w:ind w:left="1855" w:right="1426" w:hanging="720"/>
        <w:jc w:val="both"/>
      </w:pPr>
      <w:r>
        <w:t>Nirwana, Rochdin, dan Sudrajat 2017 Analisis Margin Pemasaran Ubi Kayu (Manihot Utilissima) Di Kecamatan Polokarto Kabupaten Sukoharjo.</w:t>
      </w:r>
    </w:p>
    <w:p w:rsidR="00654994" w:rsidRDefault="00654994">
      <w:pPr>
        <w:pStyle w:val="BodyText"/>
      </w:pPr>
    </w:p>
    <w:p w:rsidR="00654994" w:rsidRDefault="009E2218">
      <w:pPr>
        <w:pStyle w:val="BodyText"/>
        <w:tabs>
          <w:tab w:val="left" w:pos="3559"/>
          <w:tab w:val="left" w:pos="4794"/>
          <w:tab w:val="left" w:pos="5762"/>
          <w:tab w:val="left" w:pos="7098"/>
          <w:tab w:val="left" w:pos="8178"/>
        </w:tabs>
        <w:ind w:left="1843" w:right="1407" w:hanging="732"/>
        <w:jc w:val="both"/>
      </w:pPr>
      <w:r>
        <w:t>Obi, J., Ibidunni, A. S., Tolulope, A., Olokundun, M. A., Amaihian, A. B., Borishade, T. T., &amp; Fred, P. (2018). Contribution of small and medium enterprises to economic development: Evidence from a transiting</w:t>
      </w:r>
      <w:r>
        <w:rPr>
          <w:spacing w:val="-2"/>
        </w:rPr>
        <w:t>economy.</w:t>
      </w:r>
      <w:r>
        <w:tab/>
      </w:r>
      <w:r>
        <w:rPr>
          <w:spacing w:val="-4"/>
        </w:rPr>
        <w:t>Data</w:t>
      </w:r>
      <w:r>
        <w:tab/>
      </w:r>
      <w:r>
        <w:rPr>
          <w:spacing w:val="-6"/>
        </w:rPr>
        <w:t>in</w:t>
      </w:r>
      <w:r>
        <w:tab/>
      </w:r>
      <w:r>
        <w:rPr>
          <w:spacing w:val="-2"/>
        </w:rPr>
        <w:t>Brief,</w:t>
      </w:r>
      <w:r>
        <w:tab/>
      </w:r>
      <w:r>
        <w:rPr>
          <w:spacing w:val="-4"/>
        </w:rPr>
        <w:t>18,</w:t>
      </w:r>
      <w:r>
        <w:tab/>
      </w:r>
      <w:r>
        <w:rPr>
          <w:spacing w:val="-2"/>
        </w:rPr>
        <w:t>835–839. https://doi.org/10.1016/j.dib.2018.03.126</w:t>
      </w:r>
    </w:p>
    <w:p w:rsidR="00654994" w:rsidRDefault="00654994">
      <w:pPr>
        <w:pStyle w:val="BodyText"/>
        <w:spacing w:before="1"/>
      </w:pPr>
    </w:p>
    <w:p w:rsidR="00654994" w:rsidRDefault="009E2218">
      <w:pPr>
        <w:pStyle w:val="BodyText"/>
        <w:ind w:left="1855" w:right="1420" w:hanging="720"/>
        <w:jc w:val="both"/>
      </w:pPr>
      <w:r>
        <w:t>Purwono dan Purnamawati, Heni. 2015. Budidaya 8 Jenis Tanaman Pangan Unggul. Jakarta : Penebar Swadaya.</w:t>
      </w:r>
    </w:p>
    <w:p w:rsidR="00654994" w:rsidRDefault="00654994">
      <w:pPr>
        <w:pStyle w:val="BodyText"/>
      </w:pPr>
    </w:p>
    <w:p w:rsidR="00654994" w:rsidRDefault="009E2218">
      <w:pPr>
        <w:pStyle w:val="BodyText"/>
        <w:ind w:left="1855" w:right="1418" w:hanging="720"/>
        <w:jc w:val="both"/>
      </w:pPr>
      <w:r>
        <w:t xml:space="preserve">Purnomo, D. (2022). Analisis Faktor-Faktor yang Mempengaruhi Produksi Singkong di Kota Salatiga.Journal of Economics Research and Policy </w:t>
      </w:r>
      <w:r>
        <w:rPr>
          <w:spacing w:val="-2"/>
        </w:rPr>
        <w:t>Studies.</w:t>
      </w:r>
    </w:p>
    <w:p w:rsidR="00654994" w:rsidRDefault="00654994">
      <w:pPr>
        <w:pStyle w:val="BodyText"/>
      </w:pPr>
    </w:p>
    <w:p w:rsidR="00654994" w:rsidRDefault="009E2218">
      <w:pPr>
        <w:pStyle w:val="BodyText"/>
        <w:ind w:left="1948" w:right="1416" w:hanging="812"/>
        <w:jc w:val="both"/>
      </w:pPr>
      <w:r>
        <w:t>Pratama, D. R., &amp; Ali, H. (2023). Strategi pengembangan pemasaran pada CoffeshopCabangdengan metode analisis SWOT. Jurnal Siber Transportasi dan Logistik, 1(2), 51–61</w:t>
      </w:r>
    </w:p>
    <w:p w:rsidR="00654994" w:rsidRDefault="00654994">
      <w:pPr>
        <w:pStyle w:val="BodyText"/>
      </w:pPr>
    </w:p>
    <w:p w:rsidR="00654994" w:rsidRDefault="009E2218">
      <w:pPr>
        <w:pStyle w:val="BodyText"/>
        <w:spacing w:before="1"/>
        <w:ind w:left="2035" w:right="1425" w:hanging="900"/>
        <w:jc w:val="both"/>
      </w:pPr>
      <w:r>
        <w:t>Rahman, H., Prasetyo, A., &amp; Suryani, D. (2020). Tren Konsumsi MakananRingan di Indonesia: Peluang dan Tantangan bagi UMKM. Jurnal PangandanAgroindustri, 8(2), 112-125.</w:t>
      </w:r>
    </w:p>
    <w:p w:rsidR="00654994" w:rsidRDefault="00654994">
      <w:pPr>
        <w:pStyle w:val="BodyText"/>
      </w:pPr>
    </w:p>
    <w:p w:rsidR="00654994" w:rsidRDefault="00654994">
      <w:pPr>
        <w:pStyle w:val="BodyText"/>
      </w:pPr>
    </w:p>
    <w:p w:rsidR="00654994" w:rsidRDefault="009E2218">
      <w:pPr>
        <w:pStyle w:val="BodyText"/>
        <w:ind w:left="1948" w:right="1420" w:hanging="812"/>
        <w:jc w:val="both"/>
      </w:pPr>
      <w:r>
        <w:t>Rankhumise, E. M., &amp; Letsoalo, M. E. (2019). Owners‟ perspective of factors associated with performance of small, medium and micro enterprises. International Journal of Entrepreneurship, 23(3), 1–17</w:t>
      </w:r>
    </w:p>
    <w:p w:rsidR="00654994" w:rsidRDefault="00654994">
      <w:pPr>
        <w:pStyle w:val="BodyText"/>
        <w:jc w:val="both"/>
        <w:sectPr w:rsidR="00654994">
          <w:pgSz w:w="11910" w:h="16840"/>
          <w:pgMar w:top="1920" w:right="283" w:bottom="1680" w:left="1133" w:header="0" w:footer="1469" w:gutter="0"/>
          <w:cols w:space="720"/>
        </w:sectPr>
      </w:pPr>
    </w:p>
    <w:p w:rsidR="00654994" w:rsidRDefault="00654994">
      <w:pPr>
        <w:pStyle w:val="BodyText"/>
        <w:spacing w:before="52"/>
      </w:pPr>
    </w:p>
    <w:p w:rsidR="00654994" w:rsidRDefault="009E2218">
      <w:pPr>
        <w:pStyle w:val="BodyText"/>
        <w:ind w:left="1948" w:right="1416" w:hanging="812"/>
        <w:jc w:val="both"/>
      </w:pPr>
      <w:r>
        <w:t>Republik Indonesia.Undang-Undang No. 20 Tahun 2008 tentang Usaha Mikro, Kecil, dan Menengah.Lembaran Negara RITahun 2008, No. 93. Jakarta: Sekretariat Negara RI, 2008</w:t>
      </w:r>
    </w:p>
    <w:p w:rsidR="00654994" w:rsidRDefault="009E2218">
      <w:pPr>
        <w:pStyle w:val="BodyText"/>
        <w:spacing w:before="1"/>
        <w:ind w:left="1855" w:right="1423" w:hanging="720"/>
        <w:jc w:val="both"/>
      </w:pPr>
      <w:r>
        <w:t>Reza Nurul Ichsan, dkk., Ekonomi Koperasi Dan UMKM, (Medan: CV. Sentosa Deli Mandiri, 2021, 155-156.</w:t>
      </w:r>
    </w:p>
    <w:p w:rsidR="00654994" w:rsidRDefault="00654994">
      <w:pPr>
        <w:pStyle w:val="BodyText"/>
      </w:pPr>
    </w:p>
    <w:p w:rsidR="00654994" w:rsidRDefault="009E2218">
      <w:pPr>
        <w:pStyle w:val="BodyText"/>
        <w:ind w:left="1768" w:right="1424" w:hanging="632"/>
        <w:jc w:val="both"/>
      </w:pPr>
      <w:r>
        <w:t>Riska NH, Husaini M, Azis Y., 2021 Analisis Pemasaran Ubi Kayu di Desa Cindai Alus Kecamatan Martapura Kota Kabupaten Banjar</w:t>
      </w:r>
    </w:p>
    <w:p w:rsidR="00654994" w:rsidRDefault="00654994">
      <w:pPr>
        <w:pStyle w:val="BodyText"/>
      </w:pPr>
    </w:p>
    <w:p w:rsidR="00654994" w:rsidRDefault="009E2218">
      <w:pPr>
        <w:pStyle w:val="BodyText"/>
        <w:ind w:left="1768" w:right="1418" w:hanging="632"/>
        <w:jc w:val="both"/>
      </w:pPr>
      <w:r>
        <w:t>Sabar Napitupulu, 2020, Manajemen Pemasaran Pendekatan Praktis dengan Teori Para Ahli, (Jakarta : PT. Atalya Rileni Sudeco), 10.</w:t>
      </w:r>
    </w:p>
    <w:p w:rsidR="00654994" w:rsidRDefault="00654994">
      <w:pPr>
        <w:pStyle w:val="BodyText"/>
      </w:pPr>
    </w:p>
    <w:p w:rsidR="00654994" w:rsidRDefault="009E2218">
      <w:pPr>
        <w:pStyle w:val="BodyText"/>
        <w:spacing w:before="1"/>
        <w:ind w:left="1768" w:right="1417" w:hanging="632"/>
        <w:jc w:val="both"/>
      </w:pPr>
      <w:r>
        <w:t>Sari, R., &amp; Wijaya, P. (2021).Analisis Faktor-faktor yang Mempengaruhi Pertumbuhan UMKM Makanan Ringan di Indonesia. Jurnal Ekonomi dan Kewirausahaan, 15(3), 78-92</w:t>
      </w:r>
    </w:p>
    <w:p w:rsidR="00654994" w:rsidRDefault="009E2218">
      <w:pPr>
        <w:pStyle w:val="BodyText"/>
        <w:spacing w:before="276"/>
        <w:ind w:left="1768" w:right="1419" w:hanging="632"/>
        <w:jc w:val="both"/>
      </w:pPr>
      <w:r>
        <w:t>Setyowati, I., &amp; Hidayat, M. (2022).Pengaruh Inovasi Produk terhadap Keberlanjutan Usaha UMKM Makanan Tradisional. Jurnal Inovasi Bisnis dan Manajemen, 9(1), 30-</w:t>
      </w:r>
    </w:p>
    <w:p w:rsidR="00654994" w:rsidRDefault="00654994">
      <w:pPr>
        <w:pStyle w:val="BodyText"/>
      </w:pPr>
    </w:p>
    <w:p w:rsidR="00654994" w:rsidRDefault="009E2218">
      <w:pPr>
        <w:pStyle w:val="BodyText"/>
        <w:ind w:left="1768" w:right="1416" w:hanging="632"/>
        <w:jc w:val="both"/>
      </w:pPr>
      <w:r>
        <w:t>Sofjan Assauri, Manajemen Pemasaran, cet. ke-13 (Jakarta: PT Raja Grafindo Persada, 2015), 168.</w:t>
      </w:r>
    </w:p>
    <w:p w:rsidR="00654994" w:rsidRDefault="00654994">
      <w:pPr>
        <w:pStyle w:val="BodyText"/>
      </w:pPr>
    </w:p>
    <w:p w:rsidR="00654994" w:rsidRDefault="009E2218">
      <w:pPr>
        <w:pStyle w:val="BodyText"/>
        <w:ind w:left="1855" w:right="1409" w:hanging="720"/>
        <w:jc w:val="both"/>
      </w:pPr>
      <w:r>
        <w:t>Susanti,N.,Rahayu,S.,&amp;Kurniawan,T.(2023).PemanfaatanTeknologi Digitaldalam Pengelolaan UMKM Makanan Ringan: Studi Empiris di Indonesia. Jurnal Teknologi dan Bisnis, 7(2), 55-70.</w:t>
      </w:r>
    </w:p>
    <w:p w:rsidR="00654994" w:rsidRDefault="00654994">
      <w:pPr>
        <w:pStyle w:val="BodyText"/>
        <w:spacing w:before="1"/>
      </w:pPr>
    </w:p>
    <w:p w:rsidR="00654994" w:rsidRDefault="009E2218">
      <w:pPr>
        <w:pStyle w:val="BodyText"/>
        <w:ind w:left="1136"/>
      </w:pPr>
      <w:r>
        <w:t>SyahputraY,2019.AnalisisPemasaranUbiKayuRakyat.Fakultas</w:t>
      </w:r>
      <w:r>
        <w:rPr>
          <w:spacing w:val="-2"/>
        </w:rPr>
        <w:t>Pertanian.</w:t>
      </w:r>
    </w:p>
    <w:p w:rsidR="00654994" w:rsidRDefault="009E2218">
      <w:pPr>
        <w:pStyle w:val="BodyText"/>
        <w:ind w:left="1948"/>
      </w:pPr>
      <w:r>
        <w:t>UniversitasMuhammadiyahSumatera</w:t>
      </w:r>
      <w:r>
        <w:rPr>
          <w:spacing w:val="-2"/>
        </w:rPr>
        <w:t>Utara.</w:t>
      </w:r>
    </w:p>
    <w:p w:rsidR="00654994" w:rsidRDefault="00654994">
      <w:pPr>
        <w:pStyle w:val="BodyText"/>
      </w:pPr>
    </w:p>
    <w:p w:rsidR="00654994" w:rsidRDefault="009E2218">
      <w:pPr>
        <w:pStyle w:val="BodyText"/>
        <w:ind w:left="1855" w:right="1421" w:hanging="720"/>
        <w:jc w:val="both"/>
      </w:pPr>
      <w:r>
        <w:t>Tresna, P. W. (2017). External and Internal Environment Analysis (A Study in Tasikmalaya City Embroidery Industry).Review of Integrative Business and Economics Research, 6(1), 401– 411.</w:t>
      </w:r>
    </w:p>
    <w:p w:rsidR="00654994" w:rsidRDefault="009E2218">
      <w:pPr>
        <w:pStyle w:val="BodyText"/>
        <w:ind w:left="1855" w:right="1408" w:hanging="720"/>
        <w:jc w:val="both"/>
      </w:pPr>
      <w:r>
        <w:t>Vijaya, C., Das, M., &amp; Das, M. (2015).Entrepreneurship Competencies and Competitive Advantage of Small and Medium Enterprises of Odisha – a Statistical Analysis. International Journal of Management, 6(1), 740–757</w:t>
      </w:r>
    </w:p>
    <w:p w:rsidR="00654994" w:rsidRDefault="00654994">
      <w:pPr>
        <w:pStyle w:val="BodyText"/>
      </w:pPr>
    </w:p>
    <w:p w:rsidR="00654994" w:rsidRDefault="009E2218">
      <w:pPr>
        <w:pStyle w:val="BodyText"/>
        <w:spacing w:before="1"/>
        <w:ind w:left="1855" w:right="1412" w:hanging="720"/>
        <w:jc w:val="both"/>
      </w:pPr>
      <w:r>
        <w:t xml:space="preserve">Wijaya, T., Nurhadi, N., &amp; M. Kuncoro, A. (2017). Exploring The ProblemsFaced By Practitioners Of Micro, Small, And Medium Enterprises (Msmes) In Yogyakarta. Jurnal Manajemen Dan Kewirausahaan, 19(1), 38–45. </w:t>
      </w:r>
      <w:hyperlink r:id="rId40" w:history="1">
        <w:r>
          <w:t>https://doi.org/10.9744/jmk.19.1.38-45</w:t>
        </w:r>
      </w:hyperlink>
    </w:p>
    <w:p w:rsidR="00654994" w:rsidRDefault="00654994">
      <w:pPr>
        <w:pStyle w:val="BodyText"/>
      </w:pPr>
    </w:p>
    <w:p w:rsidR="00654994" w:rsidRDefault="009E2218">
      <w:pPr>
        <w:pStyle w:val="BodyText"/>
        <w:ind w:left="1768" w:right="1417" w:hanging="632"/>
        <w:jc w:val="both"/>
      </w:pPr>
      <w:r>
        <w:t>Zein Azhar Ramadhan, “Strategi Pemasaran 7P Dalam Mempertahankan Kelangsungan Usaha”, Jurnal Ekonomi dan Bisnis (2019), 5.</w:t>
      </w:r>
    </w:p>
    <w:p w:rsidR="00654994" w:rsidRDefault="00654994">
      <w:pPr>
        <w:pStyle w:val="BodyText"/>
        <w:jc w:val="both"/>
        <w:sectPr w:rsidR="00654994">
          <w:pgSz w:w="11910" w:h="16840"/>
          <w:pgMar w:top="1920" w:right="283" w:bottom="1680" w:left="1133" w:header="0" w:footer="1469" w:gutter="0"/>
          <w:cols w:space="720"/>
        </w:sectPr>
      </w:pPr>
    </w:p>
    <w:p w:rsidR="00654994" w:rsidRDefault="00654994">
      <w:pPr>
        <w:pStyle w:val="BodyText"/>
        <w:spacing w:before="13"/>
        <w:rPr>
          <w:sz w:val="28"/>
        </w:rPr>
      </w:pPr>
    </w:p>
    <w:p w:rsidR="00654994" w:rsidRDefault="009E2218">
      <w:pPr>
        <w:pStyle w:val="Heading11"/>
        <w:ind w:left="1136"/>
      </w:pPr>
      <w:r>
        <w:t xml:space="preserve">Lampiran1.Kuisioner </w:t>
      </w:r>
      <w:r>
        <w:rPr>
          <w:spacing w:val="-2"/>
        </w:rPr>
        <w:t>Penelitian</w:t>
      </w:r>
    </w:p>
    <w:p w:rsidR="00654994" w:rsidRDefault="00654994">
      <w:pPr>
        <w:pStyle w:val="BodyText"/>
        <w:spacing w:before="2"/>
        <w:rPr>
          <w:b/>
          <w:sz w:val="28"/>
        </w:rPr>
      </w:pPr>
    </w:p>
    <w:p w:rsidR="00654994" w:rsidRDefault="009E2218">
      <w:pPr>
        <w:pStyle w:val="Heading21"/>
        <w:ind w:right="3645"/>
      </w:pPr>
      <w:r>
        <w:t>KUISIONER</w:t>
      </w:r>
      <w:r>
        <w:rPr>
          <w:spacing w:val="-2"/>
        </w:rPr>
        <w:t>PENELITIAN</w:t>
      </w:r>
    </w:p>
    <w:p w:rsidR="00654994" w:rsidRDefault="00654994">
      <w:pPr>
        <w:pStyle w:val="BodyText"/>
        <w:rPr>
          <w:b/>
        </w:rPr>
      </w:pPr>
    </w:p>
    <w:p w:rsidR="00654994" w:rsidRDefault="00654994">
      <w:pPr>
        <w:pStyle w:val="BodyText"/>
        <w:spacing w:before="174"/>
        <w:rPr>
          <w:b/>
        </w:rPr>
      </w:pPr>
    </w:p>
    <w:p w:rsidR="00654994" w:rsidRDefault="009E2218">
      <w:pPr>
        <w:pStyle w:val="ListParagraph"/>
        <w:numPr>
          <w:ilvl w:val="0"/>
          <w:numId w:val="21"/>
        </w:numPr>
        <w:tabs>
          <w:tab w:val="left" w:pos="1855"/>
          <w:tab w:val="left" w:pos="4736"/>
        </w:tabs>
        <w:spacing w:line="252" w:lineRule="exact"/>
        <w:ind w:left="1855"/>
      </w:pPr>
      <w:r>
        <w:t>NamaUsaha</w:t>
      </w:r>
      <w:r>
        <w:rPr>
          <w:spacing w:val="-2"/>
        </w:rPr>
        <w:t>Dangan</w:t>
      </w:r>
      <w:r>
        <w:tab/>
      </w:r>
      <w:r>
        <w:rPr>
          <w:spacing w:val="-10"/>
        </w:rPr>
        <w:t>:</w:t>
      </w:r>
    </w:p>
    <w:p w:rsidR="00654994" w:rsidRDefault="009E2218">
      <w:pPr>
        <w:pStyle w:val="ListParagraph"/>
        <w:numPr>
          <w:ilvl w:val="0"/>
          <w:numId w:val="21"/>
        </w:numPr>
        <w:tabs>
          <w:tab w:val="left" w:pos="1855"/>
          <w:tab w:val="left" w:pos="4720"/>
        </w:tabs>
        <w:spacing w:line="252" w:lineRule="exact"/>
        <w:ind w:left="1855"/>
      </w:pPr>
      <w:r>
        <w:t>Alamat</w:t>
      </w:r>
      <w:r>
        <w:rPr>
          <w:spacing w:val="-2"/>
        </w:rPr>
        <w:t>Perusahaan</w:t>
      </w:r>
      <w:r>
        <w:tab/>
      </w:r>
      <w:r>
        <w:rPr>
          <w:spacing w:val="-10"/>
        </w:rPr>
        <w:t>:</w:t>
      </w:r>
    </w:p>
    <w:p w:rsidR="00654994" w:rsidRDefault="009E2218">
      <w:pPr>
        <w:pStyle w:val="ListParagraph"/>
        <w:numPr>
          <w:ilvl w:val="0"/>
          <w:numId w:val="21"/>
        </w:numPr>
        <w:tabs>
          <w:tab w:val="left" w:pos="1855"/>
          <w:tab w:val="left" w:pos="4736"/>
        </w:tabs>
        <w:spacing w:before="3" w:line="252" w:lineRule="exact"/>
        <w:ind w:left="1855"/>
      </w:pPr>
      <w:r>
        <w:t>NamaPemilik</w:t>
      </w:r>
      <w:r>
        <w:rPr>
          <w:spacing w:val="-2"/>
        </w:rPr>
        <w:t>Perusahaan</w:t>
      </w:r>
      <w:r>
        <w:tab/>
      </w:r>
      <w:r>
        <w:rPr>
          <w:spacing w:val="-10"/>
        </w:rPr>
        <w:t>:</w:t>
      </w:r>
    </w:p>
    <w:p w:rsidR="00654994" w:rsidRDefault="009E2218">
      <w:pPr>
        <w:pStyle w:val="ListParagraph"/>
        <w:numPr>
          <w:ilvl w:val="0"/>
          <w:numId w:val="21"/>
        </w:numPr>
        <w:tabs>
          <w:tab w:val="left" w:pos="1855"/>
          <w:tab w:val="left" w:pos="4736"/>
        </w:tabs>
        <w:spacing w:line="252" w:lineRule="exact"/>
        <w:ind w:left="1855"/>
      </w:pPr>
      <w:r>
        <w:t>Jenis</w:t>
      </w:r>
      <w:r>
        <w:rPr>
          <w:spacing w:val="-2"/>
        </w:rPr>
        <w:t>Usaha</w:t>
      </w:r>
      <w:r>
        <w:tab/>
      </w:r>
      <w:r>
        <w:rPr>
          <w:spacing w:val="-10"/>
        </w:rPr>
        <w:t>:</w:t>
      </w:r>
    </w:p>
    <w:p w:rsidR="00654994" w:rsidRDefault="009E2218">
      <w:pPr>
        <w:pStyle w:val="ListParagraph"/>
        <w:numPr>
          <w:ilvl w:val="0"/>
          <w:numId w:val="21"/>
        </w:numPr>
        <w:tabs>
          <w:tab w:val="left" w:pos="1855"/>
          <w:tab w:val="left" w:pos="4736"/>
        </w:tabs>
        <w:spacing w:line="252" w:lineRule="exact"/>
        <w:ind w:left="1855"/>
      </w:pPr>
      <w:r>
        <w:t>Nama</w:t>
      </w:r>
      <w:r>
        <w:rPr>
          <w:spacing w:val="-2"/>
        </w:rPr>
        <w:t>Produk</w:t>
      </w:r>
      <w:r>
        <w:tab/>
      </w:r>
      <w:r>
        <w:rPr>
          <w:spacing w:val="-10"/>
        </w:rPr>
        <w:t>:</w:t>
      </w:r>
    </w:p>
    <w:p w:rsidR="00654994" w:rsidRDefault="009E2218">
      <w:pPr>
        <w:pStyle w:val="ListParagraph"/>
        <w:numPr>
          <w:ilvl w:val="0"/>
          <w:numId w:val="21"/>
        </w:numPr>
        <w:tabs>
          <w:tab w:val="left" w:pos="1855"/>
          <w:tab w:val="left" w:pos="4736"/>
        </w:tabs>
        <w:spacing w:line="252" w:lineRule="exact"/>
        <w:ind w:left="1855"/>
      </w:pPr>
      <w:r>
        <w:t>BahanBaku</w:t>
      </w:r>
      <w:r>
        <w:rPr>
          <w:spacing w:val="-2"/>
        </w:rPr>
        <w:t>Produksi</w:t>
      </w:r>
      <w:r>
        <w:tab/>
      </w:r>
      <w:r>
        <w:rPr>
          <w:spacing w:val="-10"/>
        </w:rPr>
        <w:t>:</w:t>
      </w:r>
    </w:p>
    <w:p w:rsidR="00654994" w:rsidRDefault="009E2218">
      <w:pPr>
        <w:pStyle w:val="ListParagraph"/>
        <w:numPr>
          <w:ilvl w:val="0"/>
          <w:numId w:val="21"/>
        </w:numPr>
        <w:tabs>
          <w:tab w:val="left" w:pos="1855"/>
        </w:tabs>
        <w:spacing w:before="4" w:line="252" w:lineRule="exact"/>
        <w:ind w:left="1855"/>
      </w:pPr>
      <w:r>
        <w:t>BagaimanastatuskepemilikanmodaldariusahayangBapak/Ibudirikan</w:t>
      </w:r>
      <w:r>
        <w:rPr>
          <w:spacing w:val="-10"/>
        </w:rPr>
        <w:t>?</w:t>
      </w:r>
    </w:p>
    <w:p w:rsidR="00654994" w:rsidRDefault="009E2218">
      <w:pPr>
        <w:pStyle w:val="ListParagraph"/>
        <w:numPr>
          <w:ilvl w:val="1"/>
          <w:numId w:val="21"/>
        </w:numPr>
        <w:tabs>
          <w:tab w:val="left" w:pos="2215"/>
        </w:tabs>
        <w:spacing w:line="252" w:lineRule="exact"/>
        <w:ind w:left="2215"/>
      </w:pPr>
      <w:r>
        <w:t xml:space="preserve">Modal </w:t>
      </w:r>
      <w:r>
        <w:rPr>
          <w:spacing w:val="-2"/>
        </w:rPr>
        <w:t>Sendiri</w:t>
      </w:r>
    </w:p>
    <w:p w:rsidR="00654994" w:rsidRDefault="009E2218">
      <w:pPr>
        <w:pStyle w:val="ListParagraph"/>
        <w:numPr>
          <w:ilvl w:val="1"/>
          <w:numId w:val="21"/>
        </w:numPr>
        <w:tabs>
          <w:tab w:val="left" w:pos="2215"/>
        </w:tabs>
        <w:spacing w:line="252" w:lineRule="exact"/>
        <w:ind w:left="2215"/>
      </w:pPr>
      <w:r>
        <w:rPr>
          <w:spacing w:val="-2"/>
        </w:rPr>
        <w:t>Pinjaman</w:t>
      </w:r>
    </w:p>
    <w:p w:rsidR="00654994" w:rsidRDefault="009E2218">
      <w:pPr>
        <w:pStyle w:val="ListParagraph"/>
        <w:numPr>
          <w:ilvl w:val="1"/>
          <w:numId w:val="21"/>
        </w:numPr>
        <w:tabs>
          <w:tab w:val="left" w:pos="2215"/>
        </w:tabs>
        <w:spacing w:line="252" w:lineRule="exact"/>
        <w:ind w:left="2215"/>
      </w:pPr>
      <w:r>
        <w:t xml:space="preserve">Modal </w:t>
      </w:r>
      <w:r>
        <w:rPr>
          <w:spacing w:val="-2"/>
        </w:rPr>
        <w:t>Keluarga</w:t>
      </w:r>
    </w:p>
    <w:p w:rsidR="00654994" w:rsidRDefault="009E2218">
      <w:pPr>
        <w:pStyle w:val="ListParagraph"/>
        <w:numPr>
          <w:ilvl w:val="0"/>
          <w:numId w:val="21"/>
        </w:numPr>
        <w:tabs>
          <w:tab w:val="left" w:pos="360"/>
        </w:tabs>
        <w:spacing w:before="3" w:line="252" w:lineRule="exact"/>
        <w:ind w:left="360" w:right="1900"/>
        <w:jc w:val="right"/>
      </w:pPr>
      <w:r>
        <w:t>KedaerahmanasajajalurpemasarandariprodukyangBapak/Ibupasarkan</w:t>
      </w:r>
      <w:r>
        <w:rPr>
          <w:spacing w:val="-10"/>
        </w:rPr>
        <w:t>?</w:t>
      </w:r>
    </w:p>
    <w:p w:rsidR="00654994" w:rsidRDefault="009E2218">
      <w:pPr>
        <w:spacing w:line="252" w:lineRule="exact"/>
        <w:ind w:right="1923"/>
        <w:jc w:val="right"/>
      </w:pPr>
      <w:r>
        <w:rPr>
          <w:spacing w:val="-2"/>
        </w:rPr>
        <w:t>………………………………………………………………………………..</w:t>
      </w:r>
    </w:p>
    <w:p w:rsidR="00654994" w:rsidRDefault="009E2218">
      <w:pPr>
        <w:spacing w:before="35"/>
        <w:ind w:right="1923"/>
        <w:jc w:val="right"/>
      </w:pPr>
      <w:r>
        <w:rPr>
          <w:spacing w:val="-2"/>
        </w:rPr>
        <w:t>………………………………………………………………………………..</w:t>
      </w:r>
    </w:p>
    <w:p w:rsidR="00654994" w:rsidRDefault="009E2218">
      <w:pPr>
        <w:pStyle w:val="ListParagraph"/>
        <w:numPr>
          <w:ilvl w:val="0"/>
          <w:numId w:val="21"/>
        </w:numPr>
        <w:tabs>
          <w:tab w:val="left" w:pos="1855"/>
        </w:tabs>
        <w:spacing w:before="39" w:line="252" w:lineRule="exact"/>
        <w:ind w:left="1855"/>
      </w:pPr>
      <w:r>
        <w:t>Bagaimanatahapdalamprosespembuatankeripiksingkong</w:t>
      </w:r>
      <w:r>
        <w:rPr>
          <w:spacing w:val="-10"/>
        </w:rPr>
        <w:t>?</w:t>
      </w:r>
    </w:p>
    <w:p w:rsidR="00654994" w:rsidRDefault="009E2218">
      <w:pPr>
        <w:spacing w:line="252" w:lineRule="exact"/>
        <w:ind w:left="1855"/>
      </w:pPr>
      <w:r>
        <w:rPr>
          <w:spacing w:val="-2"/>
        </w:rPr>
        <w:t>………………………………………………………………………………..</w:t>
      </w:r>
    </w:p>
    <w:p w:rsidR="00654994" w:rsidRDefault="009E2218">
      <w:pPr>
        <w:spacing w:before="39"/>
        <w:ind w:left="1855"/>
      </w:pPr>
      <w:r>
        <w:rPr>
          <w:spacing w:val="-2"/>
        </w:rPr>
        <w:t>…………………………………………………………………………………</w:t>
      </w:r>
    </w:p>
    <w:p w:rsidR="00654994" w:rsidRDefault="009E2218">
      <w:pPr>
        <w:spacing w:before="39"/>
        <w:ind w:left="1855"/>
      </w:pPr>
      <w:r>
        <w:rPr>
          <w:spacing w:val="-2"/>
        </w:rPr>
        <w:t>…………………………………………………………………………………</w:t>
      </w:r>
    </w:p>
    <w:p w:rsidR="00654994" w:rsidRDefault="009E2218">
      <w:pPr>
        <w:spacing w:before="39"/>
        <w:ind w:left="1855"/>
      </w:pPr>
      <w:r>
        <w:rPr>
          <w:spacing w:val="-2"/>
        </w:rPr>
        <w:t>………………………………………………………………………………….</w:t>
      </w:r>
    </w:p>
    <w:p w:rsidR="00654994" w:rsidRDefault="009E2218">
      <w:pPr>
        <w:spacing w:before="35"/>
        <w:ind w:left="1855"/>
      </w:pPr>
      <w:r>
        <w:rPr>
          <w:spacing w:val="-2"/>
        </w:rPr>
        <w:t>…………………………………………………………………………………</w:t>
      </w:r>
    </w:p>
    <w:p w:rsidR="00654994" w:rsidRDefault="009E2218">
      <w:pPr>
        <w:spacing w:before="40"/>
        <w:ind w:left="1855"/>
      </w:pPr>
      <w:r>
        <w:rPr>
          <w:spacing w:val="-2"/>
        </w:rPr>
        <w:t>………………………………………………………………………………….</w:t>
      </w:r>
    </w:p>
    <w:p w:rsidR="00654994" w:rsidRDefault="009E2218">
      <w:pPr>
        <w:spacing w:before="39"/>
        <w:ind w:left="1855"/>
      </w:pPr>
      <w:r>
        <w:rPr>
          <w:spacing w:val="-2"/>
        </w:rPr>
        <w:t>………………………………………………………………………………….</w:t>
      </w:r>
    </w:p>
    <w:p w:rsidR="00654994" w:rsidRDefault="009E2218">
      <w:pPr>
        <w:spacing w:before="39"/>
        <w:ind w:left="1855"/>
      </w:pPr>
      <w:r>
        <w:rPr>
          <w:spacing w:val="-2"/>
        </w:rPr>
        <w:t>………………………………………………………………………………….</w:t>
      </w:r>
    </w:p>
    <w:p w:rsidR="00654994" w:rsidRDefault="009E2218">
      <w:pPr>
        <w:spacing w:before="35"/>
        <w:ind w:left="1855"/>
      </w:pPr>
      <w:r>
        <w:rPr>
          <w:spacing w:val="-2"/>
        </w:rPr>
        <w:t>…………………………………………………………………………………..</w:t>
      </w:r>
    </w:p>
    <w:p w:rsidR="00654994" w:rsidRDefault="009E2218">
      <w:pPr>
        <w:spacing w:before="39"/>
        <w:ind w:left="1855"/>
      </w:pPr>
      <w:r>
        <w:rPr>
          <w:spacing w:val="-2"/>
        </w:rPr>
        <w:t>…………………………………………………………………………………..</w:t>
      </w:r>
    </w:p>
    <w:p w:rsidR="00654994" w:rsidRDefault="009E2218">
      <w:pPr>
        <w:spacing w:before="39"/>
        <w:ind w:left="1855"/>
      </w:pPr>
      <w:r>
        <w:rPr>
          <w:spacing w:val="-2"/>
        </w:rPr>
        <w:t>…………………………………………………………………………………..</w:t>
      </w:r>
    </w:p>
    <w:p w:rsidR="00654994" w:rsidRDefault="009E2218">
      <w:pPr>
        <w:spacing w:before="39"/>
        <w:ind w:left="1855"/>
      </w:pPr>
      <w:r>
        <w:rPr>
          <w:spacing w:val="-2"/>
        </w:rPr>
        <w:t>……………………………………………………………………………………</w:t>
      </w:r>
    </w:p>
    <w:p w:rsidR="00654994" w:rsidRDefault="009E2218">
      <w:pPr>
        <w:spacing w:before="35"/>
        <w:ind w:left="1855"/>
      </w:pPr>
      <w:r>
        <w:rPr>
          <w:spacing w:val="-2"/>
        </w:rPr>
        <w:t>……………………………………………………………………………………</w:t>
      </w:r>
    </w:p>
    <w:p w:rsidR="00654994" w:rsidRDefault="009E2218">
      <w:pPr>
        <w:spacing w:before="39"/>
        <w:ind w:left="1855"/>
      </w:pPr>
      <w:r>
        <w:rPr>
          <w:spacing w:val="-2"/>
        </w:rPr>
        <w:t>…………………………………………………………………………………….</w:t>
      </w:r>
    </w:p>
    <w:p w:rsidR="00654994" w:rsidRDefault="009E2218">
      <w:pPr>
        <w:spacing w:before="39"/>
        <w:ind w:left="1855"/>
      </w:pPr>
      <w:r>
        <w:rPr>
          <w:spacing w:val="-2"/>
        </w:rPr>
        <w:t>…………………………………………………………………………………….</w:t>
      </w:r>
    </w:p>
    <w:p w:rsidR="00654994" w:rsidRDefault="009E2218">
      <w:pPr>
        <w:spacing w:before="35"/>
        <w:ind w:left="1855"/>
      </w:pPr>
      <w:r>
        <w:rPr>
          <w:spacing w:val="-2"/>
        </w:rPr>
        <w:t>……………………………………………………………………………………..</w:t>
      </w:r>
    </w:p>
    <w:p w:rsidR="00654994" w:rsidRDefault="009E2218">
      <w:pPr>
        <w:spacing w:before="39"/>
        <w:ind w:left="1855"/>
      </w:pPr>
      <w:r>
        <w:rPr>
          <w:spacing w:val="-2"/>
        </w:rPr>
        <w:t>……………………………………………………………………………………..</w:t>
      </w:r>
    </w:p>
    <w:p w:rsidR="00654994" w:rsidRDefault="009E2218">
      <w:pPr>
        <w:spacing w:before="39"/>
        <w:ind w:left="1855"/>
      </w:pPr>
      <w:r>
        <w:rPr>
          <w:spacing w:val="-2"/>
        </w:rPr>
        <w:t>……………………………………………………………………………………...</w:t>
      </w:r>
    </w:p>
    <w:p w:rsidR="00654994" w:rsidRDefault="009E2218">
      <w:pPr>
        <w:pStyle w:val="ListParagraph"/>
        <w:numPr>
          <w:ilvl w:val="0"/>
          <w:numId w:val="21"/>
        </w:numPr>
        <w:tabs>
          <w:tab w:val="left" w:pos="1855"/>
        </w:tabs>
        <w:spacing w:before="39"/>
        <w:ind w:left="1855" w:right="1425"/>
      </w:pPr>
      <w:r>
        <w:t>Apasajakahyangmenjadikekuatan,kelemahan,peluangdanancamanpada pemasaran opak singkong di daerah penelitian ?</w:t>
      </w:r>
    </w:p>
    <w:p w:rsidR="00654994" w:rsidRDefault="009E2218">
      <w:pPr>
        <w:spacing w:line="252" w:lineRule="exact"/>
        <w:ind w:left="1855"/>
      </w:pPr>
      <w:r>
        <w:t>Pilihdanlingkarilahsalahsatujawabanyangsesuaimenurut</w:t>
      </w:r>
      <w:r>
        <w:rPr>
          <w:spacing w:val="-4"/>
        </w:rPr>
        <w:t>anda</w:t>
      </w:r>
    </w:p>
    <w:p w:rsidR="00654994" w:rsidRDefault="00654994">
      <w:pPr>
        <w:spacing w:line="252" w:lineRule="exact"/>
        <w:sectPr w:rsidR="00654994">
          <w:pgSz w:w="11910" w:h="16840"/>
          <w:pgMar w:top="1920" w:right="283" w:bottom="1680" w:left="1133" w:header="0" w:footer="1469" w:gutter="0"/>
          <w:cols w:space="720"/>
        </w:sectPr>
      </w:pPr>
    </w:p>
    <w:p w:rsidR="00654994" w:rsidRDefault="00654994">
      <w:pPr>
        <w:pStyle w:val="BodyText"/>
        <w:spacing w:before="106"/>
        <w:rPr>
          <w:sz w:val="20"/>
        </w:rPr>
      </w:pP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4"/>
        <w:gridCol w:w="4329"/>
        <w:gridCol w:w="1160"/>
        <w:gridCol w:w="527"/>
        <w:gridCol w:w="527"/>
        <w:gridCol w:w="444"/>
        <w:gridCol w:w="523"/>
      </w:tblGrid>
      <w:tr w:rsidR="00654994">
        <w:trPr>
          <w:trHeight w:val="517"/>
        </w:trPr>
        <w:tc>
          <w:tcPr>
            <w:tcW w:w="644" w:type="dxa"/>
          </w:tcPr>
          <w:p w:rsidR="00654994" w:rsidRDefault="009E2218">
            <w:pPr>
              <w:pStyle w:val="TableParagraph"/>
              <w:spacing w:line="275" w:lineRule="exact"/>
              <w:ind w:left="8" w:right="8"/>
              <w:jc w:val="center"/>
              <w:rPr>
                <w:b/>
                <w:sz w:val="24"/>
              </w:rPr>
            </w:pPr>
            <w:r>
              <w:rPr>
                <w:b/>
                <w:spacing w:val="-5"/>
                <w:sz w:val="24"/>
              </w:rPr>
              <w:t>No.</w:t>
            </w:r>
          </w:p>
        </w:tc>
        <w:tc>
          <w:tcPr>
            <w:tcW w:w="4329" w:type="dxa"/>
          </w:tcPr>
          <w:p w:rsidR="00654994" w:rsidRDefault="009E2218">
            <w:pPr>
              <w:pStyle w:val="TableParagraph"/>
              <w:spacing w:line="275" w:lineRule="exact"/>
              <w:ind w:right="1"/>
              <w:jc w:val="center"/>
              <w:rPr>
                <w:b/>
                <w:sz w:val="24"/>
              </w:rPr>
            </w:pPr>
            <w:r>
              <w:rPr>
                <w:b/>
                <w:spacing w:val="-2"/>
                <w:sz w:val="24"/>
              </w:rPr>
              <w:t>Indikator</w:t>
            </w:r>
          </w:p>
        </w:tc>
        <w:tc>
          <w:tcPr>
            <w:tcW w:w="1160" w:type="dxa"/>
          </w:tcPr>
          <w:p w:rsidR="00654994" w:rsidRDefault="009E2218">
            <w:pPr>
              <w:pStyle w:val="TableParagraph"/>
              <w:spacing w:line="275" w:lineRule="exact"/>
              <w:ind w:left="9"/>
              <w:jc w:val="center"/>
              <w:rPr>
                <w:b/>
                <w:sz w:val="24"/>
              </w:rPr>
            </w:pPr>
            <w:r>
              <w:rPr>
                <w:b/>
                <w:spacing w:val="-4"/>
                <w:sz w:val="24"/>
              </w:rPr>
              <w:t>SWOT</w:t>
            </w:r>
          </w:p>
        </w:tc>
        <w:tc>
          <w:tcPr>
            <w:tcW w:w="2021" w:type="dxa"/>
            <w:gridSpan w:val="4"/>
          </w:tcPr>
          <w:p w:rsidR="00654994" w:rsidRDefault="009E2218">
            <w:pPr>
              <w:pStyle w:val="TableParagraph"/>
              <w:spacing w:line="275" w:lineRule="exact"/>
              <w:ind w:left="464"/>
              <w:rPr>
                <w:b/>
                <w:sz w:val="24"/>
              </w:rPr>
            </w:pPr>
            <w:r>
              <w:rPr>
                <w:b/>
                <w:spacing w:val="-2"/>
                <w:sz w:val="24"/>
              </w:rPr>
              <w:t>Parameter</w:t>
            </w:r>
          </w:p>
        </w:tc>
      </w:tr>
      <w:tr w:rsidR="00654994">
        <w:trPr>
          <w:trHeight w:val="518"/>
        </w:trPr>
        <w:tc>
          <w:tcPr>
            <w:tcW w:w="8154" w:type="dxa"/>
            <w:gridSpan w:val="7"/>
          </w:tcPr>
          <w:p w:rsidR="00654994" w:rsidRDefault="009E2218">
            <w:pPr>
              <w:pStyle w:val="TableParagraph"/>
              <w:spacing w:line="275" w:lineRule="exact"/>
              <w:ind w:left="107"/>
              <w:rPr>
                <w:b/>
                <w:sz w:val="24"/>
              </w:rPr>
            </w:pPr>
            <w:r>
              <w:rPr>
                <w:b/>
                <w:sz w:val="24"/>
              </w:rPr>
              <w:t>FAKTOR</w:t>
            </w:r>
            <w:r>
              <w:rPr>
                <w:b/>
                <w:spacing w:val="-2"/>
                <w:sz w:val="24"/>
              </w:rPr>
              <w:t>INTERNAL</w:t>
            </w:r>
          </w:p>
        </w:tc>
      </w:tr>
      <w:tr w:rsidR="00654994">
        <w:trPr>
          <w:trHeight w:val="550"/>
        </w:trPr>
        <w:tc>
          <w:tcPr>
            <w:tcW w:w="644" w:type="dxa"/>
          </w:tcPr>
          <w:p w:rsidR="00654994" w:rsidRDefault="009E2218">
            <w:pPr>
              <w:pStyle w:val="TableParagraph"/>
              <w:spacing w:line="275" w:lineRule="exact"/>
              <w:ind w:left="8"/>
              <w:jc w:val="center"/>
              <w:rPr>
                <w:b/>
                <w:sz w:val="24"/>
              </w:rPr>
            </w:pPr>
            <w:r>
              <w:rPr>
                <w:b/>
                <w:spacing w:val="-5"/>
                <w:sz w:val="24"/>
              </w:rPr>
              <w:t>1.</w:t>
            </w:r>
          </w:p>
        </w:tc>
        <w:tc>
          <w:tcPr>
            <w:tcW w:w="4329" w:type="dxa"/>
          </w:tcPr>
          <w:p w:rsidR="00654994" w:rsidRDefault="009E2218">
            <w:pPr>
              <w:pStyle w:val="TableParagraph"/>
              <w:spacing w:line="267" w:lineRule="exact"/>
              <w:ind w:left="107"/>
              <w:rPr>
                <w:sz w:val="24"/>
              </w:rPr>
            </w:pPr>
            <w:r>
              <w:rPr>
                <w:sz w:val="24"/>
              </w:rPr>
              <w:t>PenggunaanModalUsahayang</w:t>
            </w:r>
            <w:r>
              <w:rPr>
                <w:spacing w:val="-2"/>
                <w:sz w:val="24"/>
              </w:rPr>
              <w:t>Sangat</w:t>
            </w:r>
          </w:p>
          <w:p w:rsidR="00654994" w:rsidRDefault="009E2218">
            <w:pPr>
              <w:pStyle w:val="TableParagraph"/>
              <w:spacing w:line="263" w:lineRule="exact"/>
              <w:ind w:left="107"/>
              <w:rPr>
                <w:sz w:val="24"/>
              </w:rPr>
            </w:pPr>
            <w:r>
              <w:rPr>
                <w:spacing w:val="-4"/>
                <w:sz w:val="24"/>
              </w:rPr>
              <w:t>Kecil</w:t>
            </w:r>
          </w:p>
        </w:tc>
        <w:tc>
          <w:tcPr>
            <w:tcW w:w="1160" w:type="dxa"/>
          </w:tcPr>
          <w:p w:rsidR="00654994" w:rsidRDefault="009E2218">
            <w:pPr>
              <w:pStyle w:val="TableParagraph"/>
              <w:spacing w:line="275" w:lineRule="exact"/>
              <w:ind w:left="203"/>
              <w:rPr>
                <w:b/>
                <w:sz w:val="24"/>
              </w:rPr>
            </w:pPr>
            <w:r>
              <w:rPr>
                <w:b/>
                <w:sz w:val="24"/>
              </w:rPr>
              <w:t>(S)</w:t>
            </w:r>
            <w:r>
              <w:rPr>
                <w:b/>
                <w:spacing w:val="-5"/>
                <w:sz w:val="24"/>
              </w:rPr>
              <w:t>(W)</w:t>
            </w:r>
          </w:p>
        </w:tc>
        <w:tc>
          <w:tcPr>
            <w:tcW w:w="527" w:type="dxa"/>
          </w:tcPr>
          <w:p w:rsidR="00654994" w:rsidRDefault="009E2218">
            <w:pPr>
              <w:pStyle w:val="TableParagraph"/>
              <w:spacing w:line="275" w:lineRule="exact"/>
              <w:ind w:left="13" w:right="2"/>
              <w:jc w:val="center"/>
              <w:rPr>
                <w:b/>
                <w:sz w:val="24"/>
              </w:rPr>
            </w:pPr>
            <w:r>
              <w:rPr>
                <w:b/>
                <w:spacing w:val="-10"/>
                <w:sz w:val="24"/>
              </w:rPr>
              <w:t>1</w:t>
            </w:r>
          </w:p>
        </w:tc>
        <w:tc>
          <w:tcPr>
            <w:tcW w:w="527" w:type="dxa"/>
          </w:tcPr>
          <w:p w:rsidR="00654994" w:rsidRDefault="00654994">
            <w:pPr>
              <w:pStyle w:val="TableParagraph"/>
            </w:pPr>
          </w:p>
        </w:tc>
        <w:tc>
          <w:tcPr>
            <w:tcW w:w="444" w:type="dxa"/>
          </w:tcPr>
          <w:p w:rsidR="00654994" w:rsidRDefault="009E2218">
            <w:pPr>
              <w:pStyle w:val="TableParagraph"/>
              <w:spacing w:line="275" w:lineRule="exact"/>
              <w:ind w:left="10"/>
              <w:jc w:val="center"/>
              <w:rPr>
                <w:b/>
                <w:sz w:val="24"/>
              </w:rPr>
            </w:pPr>
            <w:r>
              <w:rPr>
                <w:b/>
                <w:spacing w:val="-10"/>
                <w:sz w:val="24"/>
              </w:rPr>
              <w:t>3</w:t>
            </w:r>
          </w:p>
        </w:tc>
        <w:tc>
          <w:tcPr>
            <w:tcW w:w="523" w:type="dxa"/>
          </w:tcPr>
          <w:p w:rsidR="00654994" w:rsidRDefault="009E2218">
            <w:pPr>
              <w:pStyle w:val="TableParagraph"/>
              <w:spacing w:line="275" w:lineRule="exact"/>
              <w:ind w:left="12"/>
              <w:jc w:val="center"/>
              <w:rPr>
                <w:b/>
                <w:sz w:val="24"/>
              </w:rPr>
            </w:pPr>
            <w:r>
              <w:rPr>
                <w:b/>
                <w:spacing w:val="-10"/>
                <w:sz w:val="24"/>
              </w:rPr>
              <w:t>4</w:t>
            </w:r>
          </w:p>
        </w:tc>
      </w:tr>
      <w:tr w:rsidR="00654994">
        <w:trPr>
          <w:trHeight w:val="518"/>
        </w:trPr>
        <w:tc>
          <w:tcPr>
            <w:tcW w:w="644" w:type="dxa"/>
          </w:tcPr>
          <w:p w:rsidR="00654994" w:rsidRDefault="009E2218">
            <w:pPr>
              <w:pStyle w:val="TableParagraph"/>
              <w:spacing w:before="3"/>
              <w:ind w:left="8"/>
              <w:jc w:val="center"/>
              <w:rPr>
                <w:b/>
                <w:sz w:val="24"/>
              </w:rPr>
            </w:pPr>
            <w:r>
              <w:rPr>
                <w:b/>
                <w:spacing w:val="-5"/>
                <w:sz w:val="24"/>
              </w:rPr>
              <w:t>2.</w:t>
            </w:r>
          </w:p>
        </w:tc>
        <w:tc>
          <w:tcPr>
            <w:tcW w:w="4329" w:type="dxa"/>
          </w:tcPr>
          <w:p w:rsidR="00654994" w:rsidRDefault="009E2218">
            <w:pPr>
              <w:pStyle w:val="TableParagraph"/>
              <w:spacing w:line="271" w:lineRule="exact"/>
              <w:ind w:left="107"/>
              <w:rPr>
                <w:sz w:val="24"/>
              </w:rPr>
            </w:pPr>
            <w:r>
              <w:rPr>
                <w:sz w:val="24"/>
              </w:rPr>
              <w:t>HargaJualProduk</w:t>
            </w:r>
            <w:r>
              <w:rPr>
                <w:spacing w:val="-2"/>
                <w:sz w:val="24"/>
              </w:rPr>
              <w:t>Terjangkau</w:t>
            </w:r>
          </w:p>
        </w:tc>
        <w:tc>
          <w:tcPr>
            <w:tcW w:w="1160" w:type="dxa"/>
          </w:tcPr>
          <w:p w:rsidR="00654994" w:rsidRDefault="009E2218">
            <w:pPr>
              <w:pStyle w:val="TableParagraph"/>
              <w:spacing w:before="3"/>
              <w:ind w:left="203"/>
              <w:rPr>
                <w:b/>
                <w:sz w:val="24"/>
              </w:rPr>
            </w:pPr>
            <w:r>
              <w:rPr>
                <w:b/>
                <w:sz w:val="24"/>
              </w:rPr>
              <w:t>(S)</w:t>
            </w:r>
            <w:r>
              <w:rPr>
                <w:b/>
                <w:spacing w:val="-5"/>
                <w:sz w:val="24"/>
              </w:rPr>
              <w:t>(W)</w:t>
            </w:r>
          </w:p>
        </w:tc>
        <w:tc>
          <w:tcPr>
            <w:tcW w:w="527" w:type="dxa"/>
          </w:tcPr>
          <w:p w:rsidR="00654994" w:rsidRDefault="009E2218">
            <w:pPr>
              <w:pStyle w:val="TableParagraph"/>
              <w:spacing w:before="3"/>
              <w:ind w:left="13" w:right="2"/>
              <w:jc w:val="center"/>
              <w:rPr>
                <w:b/>
                <w:sz w:val="24"/>
              </w:rPr>
            </w:pPr>
            <w:r>
              <w:rPr>
                <w:b/>
                <w:spacing w:val="-10"/>
                <w:sz w:val="24"/>
              </w:rPr>
              <w:t>1</w:t>
            </w:r>
          </w:p>
        </w:tc>
        <w:tc>
          <w:tcPr>
            <w:tcW w:w="527" w:type="dxa"/>
          </w:tcPr>
          <w:p w:rsidR="00654994" w:rsidRDefault="00654994">
            <w:pPr>
              <w:pStyle w:val="TableParagraph"/>
            </w:pPr>
          </w:p>
        </w:tc>
        <w:tc>
          <w:tcPr>
            <w:tcW w:w="444" w:type="dxa"/>
          </w:tcPr>
          <w:p w:rsidR="00654994" w:rsidRDefault="009E2218">
            <w:pPr>
              <w:pStyle w:val="TableParagraph"/>
              <w:spacing w:before="3"/>
              <w:ind w:left="10"/>
              <w:jc w:val="center"/>
              <w:rPr>
                <w:b/>
                <w:sz w:val="24"/>
              </w:rPr>
            </w:pPr>
            <w:r>
              <w:rPr>
                <w:b/>
                <w:spacing w:val="-10"/>
                <w:sz w:val="24"/>
              </w:rPr>
              <w:t>3</w:t>
            </w:r>
          </w:p>
        </w:tc>
        <w:tc>
          <w:tcPr>
            <w:tcW w:w="523" w:type="dxa"/>
          </w:tcPr>
          <w:p w:rsidR="00654994" w:rsidRDefault="009E2218">
            <w:pPr>
              <w:pStyle w:val="TableParagraph"/>
              <w:spacing w:before="3"/>
              <w:ind w:left="12"/>
              <w:jc w:val="center"/>
              <w:rPr>
                <w:b/>
                <w:sz w:val="24"/>
              </w:rPr>
            </w:pPr>
            <w:r>
              <w:rPr>
                <w:b/>
                <w:spacing w:val="-10"/>
                <w:sz w:val="24"/>
              </w:rPr>
              <w:t>4</w:t>
            </w:r>
          </w:p>
        </w:tc>
      </w:tr>
      <w:tr w:rsidR="00654994">
        <w:trPr>
          <w:trHeight w:val="517"/>
        </w:trPr>
        <w:tc>
          <w:tcPr>
            <w:tcW w:w="644" w:type="dxa"/>
          </w:tcPr>
          <w:p w:rsidR="00654994" w:rsidRDefault="009E2218">
            <w:pPr>
              <w:pStyle w:val="TableParagraph"/>
              <w:spacing w:before="3"/>
              <w:ind w:left="8"/>
              <w:jc w:val="center"/>
              <w:rPr>
                <w:b/>
                <w:sz w:val="24"/>
              </w:rPr>
            </w:pPr>
            <w:r>
              <w:rPr>
                <w:b/>
                <w:spacing w:val="-5"/>
                <w:sz w:val="24"/>
              </w:rPr>
              <w:t>3.</w:t>
            </w:r>
          </w:p>
        </w:tc>
        <w:tc>
          <w:tcPr>
            <w:tcW w:w="4329" w:type="dxa"/>
          </w:tcPr>
          <w:p w:rsidR="00654994" w:rsidRDefault="009E2218">
            <w:pPr>
              <w:pStyle w:val="TableParagraph"/>
              <w:spacing w:line="271" w:lineRule="exact"/>
              <w:ind w:left="107"/>
              <w:rPr>
                <w:sz w:val="24"/>
              </w:rPr>
            </w:pPr>
            <w:r>
              <w:rPr>
                <w:sz w:val="24"/>
              </w:rPr>
              <w:t>TenagaKerja</w:t>
            </w:r>
            <w:r>
              <w:rPr>
                <w:spacing w:val="-2"/>
                <w:sz w:val="24"/>
              </w:rPr>
              <w:t>Tersedia</w:t>
            </w:r>
          </w:p>
        </w:tc>
        <w:tc>
          <w:tcPr>
            <w:tcW w:w="1160" w:type="dxa"/>
          </w:tcPr>
          <w:p w:rsidR="00654994" w:rsidRDefault="009E2218">
            <w:pPr>
              <w:pStyle w:val="TableParagraph"/>
              <w:spacing w:before="3"/>
              <w:ind w:left="203"/>
              <w:rPr>
                <w:b/>
                <w:sz w:val="24"/>
              </w:rPr>
            </w:pPr>
            <w:r>
              <w:rPr>
                <w:b/>
                <w:sz w:val="24"/>
              </w:rPr>
              <w:t>(S)</w:t>
            </w:r>
            <w:r>
              <w:rPr>
                <w:b/>
                <w:spacing w:val="-5"/>
                <w:sz w:val="24"/>
              </w:rPr>
              <w:t>(W)</w:t>
            </w:r>
          </w:p>
        </w:tc>
        <w:tc>
          <w:tcPr>
            <w:tcW w:w="527" w:type="dxa"/>
          </w:tcPr>
          <w:p w:rsidR="00654994" w:rsidRDefault="009E2218">
            <w:pPr>
              <w:pStyle w:val="TableParagraph"/>
              <w:spacing w:before="3"/>
              <w:ind w:left="13" w:right="2"/>
              <w:jc w:val="center"/>
              <w:rPr>
                <w:b/>
                <w:sz w:val="24"/>
              </w:rPr>
            </w:pPr>
            <w:r>
              <w:rPr>
                <w:b/>
                <w:spacing w:val="-10"/>
                <w:sz w:val="24"/>
              </w:rPr>
              <w:t>1</w:t>
            </w:r>
          </w:p>
        </w:tc>
        <w:tc>
          <w:tcPr>
            <w:tcW w:w="527" w:type="dxa"/>
          </w:tcPr>
          <w:p w:rsidR="00654994" w:rsidRDefault="00654994">
            <w:pPr>
              <w:pStyle w:val="TableParagraph"/>
            </w:pPr>
          </w:p>
        </w:tc>
        <w:tc>
          <w:tcPr>
            <w:tcW w:w="444" w:type="dxa"/>
          </w:tcPr>
          <w:p w:rsidR="00654994" w:rsidRDefault="009E2218">
            <w:pPr>
              <w:pStyle w:val="TableParagraph"/>
              <w:spacing w:before="3"/>
              <w:ind w:left="10"/>
              <w:jc w:val="center"/>
              <w:rPr>
                <w:b/>
                <w:sz w:val="24"/>
              </w:rPr>
            </w:pPr>
            <w:r>
              <w:rPr>
                <w:b/>
                <w:spacing w:val="-10"/>
                <w:sz w:val="24"/>
              </w:rPr>
              <w:t>3</w:t>
            </w:r>
          </w:p>
        </w:tc>
        <w:tc>
          <w:tcPr>
            <w:tcW w:w="523" w:type="dxa"/>
          </w:tcPr>
          <w:p w:rsidR="00654994" w:rsidRDefault="009E2218">
            <w:pPr>
              <w:pStyle w:val="TableParagraph"/>
              <w:spacing w:before="3"/>
              <w:ind w:left="12"/>
              <w:jc w:val="center"/>
              <w:rPr>
                <w:b/>
                <w:sz w:val="24"/>
              </w:rPr>
            </w:pPr>
            <w:r>
              <w:rPr>
                <w:b/>
                <w:spacing w:val="-10"/>
                <w:sz w:val="24"/>
              </w:rPr>
              <w:t>4</w:t>
            </w:r>
          </w:p>
        </w:tc>
      </w:tr>
      <w:tr w:rsidR="00654994">
        <w:trPr>
          <w:trHeight w:val="518"/>
        </w:trPr>
        <w:tc>
          <w:tcPr>
            <w:tcW w:w="644" w:type="dxa"/>
          </w:tcPr>
          <w:p w:rsidR="00654994" w:rsidRDefault="009E2218">
            <w:pPr>
              <w:pStyle w:val="TableParagraph"/>
              <w:spacing w:line="276" w:lineRule="exact"/>
              <w:ind w:left="8"/>
              <w:jc w:val="center"/>
              <w:rPr>
                <w:b/>
                <w:sz w:val="24"/>
              </w:rPr>
            </w:pPr>
            <w:r>
              <w:rPr>
                <w:b/>
                <w:spacing w:val="-5"/>
                <w:sz w:val="24"/>
              </w:rPr>
              <w:t>4.</w:t>
            </w:r>
          </w:p>
        </w:tc>
        <w:tc>
          <w:tcPr>
            <w:tcW w:w="4329" w:type="dxa"/>
          </w:tcPr>
          <w:p w:rsidR="00654994" w:rsidRDefault="009E2218">
            <w:pPr>
              <w:pStyle w:val="TableParagraph"/>
              <w:spacing w:line="247" w:lineRule="exact"/>
              <w:ind w:left="107"/>
            </w:pPr>
            <w:r>
              <w:t>MemilikiPelanggan</w:t>
            </w:r>
            <w:r>
              <w:rPr>
                <w:spacing w:val="-4"/>
              </w:rPr>
              <w:t>Tetap</w:t>
            </w:r>
          </w:p>
        </w:tc>
        <w:tc>
          <w:tcPr>
            <w:tcW w:w="1160" w:type="dxa"/>
          </w:tcPr>
          <w:p w:rsidR="00654994" w:rsidRDefault="009E2218">
            <w:pPr>
              <w:pStyle w:val="TableParagraph"/>
              <w:spacing w:line="276" w:lineRule="exact"/>
              <w:ind w:left="203"/>
              <w:rPr>
                <w:b/>
                <w:sz w:val="24"/>
              </w:rPr>
            </w:pPr>
            <w:r>
              <w:rPr>
                <w:b/>
                <w:sz w:val="24"/>
              </w:rPr>
              <w:t>(S)</w:t>
            </w:r>
            <w:r>
              <w:rPr>
                <w:b/>
                <w:spacing w:val="-5"/>
                <w:sz w:val="24"/>
              </w:rPr>
              <w:t>(W)</w:t>
            </w:r>
          </w:p>
        </w:tc>
        <w:tc>
          <w:tcPr>
            <w:tcW w:w="527" w:type="dxa"/>
          </w:tcPr>
          <w:p w:rsidR="00654994" w:rsidRDefault="009E2218">
            <w:pPr>
              <w:pStyle w:val="TableParagraph"/>
              <w:spacing w:line="276" w:lineRule="exact"/>
              <w:ind w:left="13" w:right="2"/>
              <w:jc w:val="center"/>
              <w:rPr>
                <w:b/>
                <w:sz w:val="24"/>
              </w:rPr>
            </w:pPr>
            <w:r>
              <w:rPr>
                <w:b/>
                <w:spacing w:val="-10"/>
                <w:sz w:val="24"/>
              </w:rPr>
              <w:t>1</w:t>
            </w:r>
          </w:p>
        </w:tc>
        <w:tc>
          <w:tcPr>
            <w:tcW w:w="527" w:type="dxa"/>
          </w:tcPr>
          <w:p w:rsidR="00654994" w:rsidRDefault="009E2218">
            <w:pPr>
              <w:pStyle w:val="TableParagraph"/>
              <w:spacing w:line="276" w:lineRule="exact"/>
              <w:ind w:left="13"/>
              <w:jc w:val="center"/>
              <w:rPr>
                <w:b/>
                <w:sz w:val="24"/>
              </w:rPr>
            </w:pPr>
            <w:r>
              <w:rPr>
                <w:b/>
                <w:spacing w:val="-10"/>
                <w:sz w:val="24"/>
              </w:rPr>
              <w:t>2</w:t>
            </w:r>
          </w:p>
        </w:tc>
        <w:tc>
          <w:tcPr>
            <w:tcW w:w="444" w:type="dxa"/>
          </w:tcPr>
          <w:p w:rsidR="00654994" w:rsidRDefault="009E2218">
            <w:pPr>
              <w:pStyle w:val="TableParagraph"/>
              <w:spacing w:line="276" w:lineRule="exact"/>
              <w:ind w:left="10"/>
              <w:jc w:val="center"/>
              <w:rPr>
                <w:b/>
                <w:sz w:val="24"/>
              </w:rPr>
            </w:pPr>
            <w:r>
              <w:rPr>
                <w:b/>
                <w:spacing w:val="-10"/>
                <w:sz w:val="24"/>
              </w:rPr>
              <w:t>3</w:t>
            </w:r>
          </w:p>
        </w:tc>
        <w:tc>
          <w:tcPr>
            <w:tcW w:w="523" w:type="dxa"/>
          </w:tcPr>
          <w:p w:rsidR="00654994" w:rsidRDefault="009E2218">
            <w:pPr>
              <w:pStyle w:val="TableParagraph"/>
              <w:spacing w:line="276" w:lineRule="exact"/>
              <w:ind w:left="12"/>
              <w:jc w:val="center"/>
              <w:rPr>
                <w:b/>
                <w:sz w:val="24"/>
              </w:rPr>
            </w:pPr>
            <w:r>
              <w:rPr>
                <w:b/>
                <w:spacing w:val="-10"/>
                <w:sz w:val="24"/>
              </w:rPr>
              <w:t>4</w:t>
            </w:r>
          </w:p>
        </w:tc>
      </w:tr>
      <w:tr w:rsidR="00654994">
        <w:trPr>
          <w:trHeight w:val="517"/>
        </w:trPr>
        <w:tc>
          <w:tcPr>
            <w:tcW w:w="644" w:type="dxa"/>
          </w:tcPr>
          <w:p w:rsidR="00654994" w:rsidRDefault="009E2218">
            <w:pPr>
              <w:pStyle w:val="TableParagraph"/>
              <w:spacing w:line="275" w:lineRule="exact"/>
              <w:ind w:left="8"/>
              <w:jc w:val="center"/>
              <w:rPr>
                <w:b/>
                <w:sz w:val="24"/>
              </w:rPr>
            </w:pPr>
            <w:r>
              <w:rPr>
                <w:b/>
                <w:spacing w:val="-5"/>
                <w:sz w:val="24"/>
              </w:rPr>
              <w:t>5.</w:t>
            </w:r>
          </w:p>
        </w:tc>
        <w:tc>
          <w:tcPr>
            <w:tcW w:w="4329" w:type="dxa"/>
          </w:tcPr>
          <w:p w:rsidR="00654994" w:rsidRDefault="009E2218">
            <w:pPr>
              <w:pStyle w:val="TableParagraph"/>
              <w:spacing w:line="267" w:lineRule="exact"/>
              <w:ind w:left="107"/>
              <w:rPr>
                <w:sz w:val="24"/>
              </w:rPr>
            </w:pPr>
            <w:r>
              <w:rPr>
                <w:sz w:val="24"/>
              </w:rPr>
              <w:t>JumlahProduksi</w:t>
            </w:r>
            <w:r>
              <w:rPr>
                <w:spacing w:val="-2"/>
                <w:sz w:val="24"/>
              </w:rPr>
              <w:t>Menurun</w:t>
            </w:r>
          </w:p>
        </w:tc>
        <w:tc>
          <w:tcPr>
            <w:tcW w:w="1160" w:type="dxa"/>
          </w:tcPr>
          <w:p w:rsidR="00654994" w:rsidRDefault="009E2218">
            <w:pPr>
              <w:pStyle w:val="TableParagraph"/>
              <w:spacing w:line="275" w:lineRule="exact"/>
              <w:ind w:left="203"/>
              <w:rPr>
                <w:b/>
                <w:sz w:val="24"/>
              </w:rPr>
            </w:pPr>
            <w:r>
              <w:rPr>
                <w:b/>
                <w:sz w:val="24"/>
              </w:rPr>
              <w:t>(S)</w:t>
            </w:r>
            <w:r>
              <w:rPr>
                <w:b/>
                <w:spacing w:val="-5"/>
                <w:sz w:val="24"/>
              </w:rPr>
              <w:t>(W)</w:t>
            </w:r>
          </w:p>
        </w:tc>
        <w:tc>
          <w:tcPr>
            <w:tcW w:w="527" w:type="dxa"/>
          </w:tcPr>
          <w:p w:rsidR="00654994" w:rsidRDefault="009E2218">
            <w:pPr>
              <w:pStyle w:val="TableParagraph"/>
              <w:spacing w:line="275" w:lineRule="exact"/>
              <w:ind w:left="13" w:right="2"/>
              <w:jc w:val="center"/>
              <w:rPr>
                <w:b/>
                <w:sz w:val="24"/>
              </w:rPr>
            </w:pPr>
            <w:r>
              <w:rPr>
                <w:b/>
                <w:spacing w:val="-10"/>
                <w:sz w:val="24"/>
              </w:rPr>
              <w:t>1</w:t>
            </w:r>
          </w:p>
        </w:tc>
        <w:tc>
          <w:tcPr>
            <w:tcW w:w="527" w:type="dxa"/>
          </w:tcPr>
          <w:p w:rsidR="00654994" w:rsidRDefault="009E2218">
            <w:pPr>
              <w:pStyle w:val="TableParagraph"/>
              <w:spacing w:line="275" w:lineRule="exact"/>
              <w:ind w:left="13"/>
              <w:jc w:val="center"/>
              <w:rPr>
                <w:b/>
                <w:sz w:val="24"/>
              </w:rPr>
            </w:pPr>
            <w:r>
              <w:rPr>
                <w:b/>
                <w:spacing w:val="-10"/>
                <w:sz w:val="24"/>
              </w:rPr>
              <w:t>2</w:t>
            </w:r>
          </w:p>
        </w:tc>
        <w:tc>
          <w:tcPr>
            <w:tcW w:w="444" w:type="dxa"/>
          </w:tcPr>
          <w:p w:rsidR="00654994" w:rsidRDefault="009E2218">
            <w:pPr>
              <w:pStyle w:val="TableParagraph"/>
              <w:spacing w:line="275" w:lineRule="exact"/>
              <w:ind w:left="10"/>
              <w:jc w:val="center"/>
              <w:rPr>
                <w:b/>
                <w:sz w:val="24"/>
              </w:rPr>
            </w:pPr>
            <w:r>
              <w:rPr>
                <w:b/>
                <w:spacing w:val="-10"/>
                <w:sz w:val="24"/>
              </w:rPr>
              <w:t>3</w:t>
            </w:r>
          </w:p>
        </w:tc>
        <w:tc>
          <w:tcPr>
            <w:tcW w:w="523" w:type="dxa"/>
          </w:tcPr>
          <w:p w:rsidR="00654994" w:rsidRDefault="009E2218">
            <w:pPr>
              <w:pStyle w:val="TableParagraph"/>
              <w:spacing w:line="275" w:lineRule="exact"/>
              <w:ind w:left="12"/>
              <w:jc w:val="center"/>
              <w:rPr>
                <w:b/>
                <w:sz w:val="24"/>
              </w:rPr>
            </w:pPr>
            <w:r>
              <w:rPr>
                <w:b/>
                <w:spacing w:val="-10"/>
                <w:sz w:val="24"/>
              </w:rPr>
              <w:t>4</w:t>
            </w:r>
          </w:p>
        </w:tc>
      </w:tr>
      <w:tr w:rsidR="00654994">
        <w:trPr>
          <w:trHeight w:val="273"/>
        </w:trPr>
        <w:tc>
          <w:tcPr>
            <w:tcW w:w="644" w:type="dxa"/>
          </w:tcPr>
          <w:p w:rsidR="00654994" w:rsidRDefault="009E2218">
            <w:pPr>
              <w:pStyle w:val="TableParagraph"/>
              <w:spacing w:line="254" w:lineRule="exact"/>
              <w:ind w:left="8"/>
              <w:jc w:val="center"/>
              <w:rPr>
                <w:b/>
                <w:sz w:val="24"/>
              </w:rPr>
            </w:pPr>
            <w:r>
              <w:rPr>
                <w:b/>
                <w:spacing w:val="-5"/>
                <w:sz w:val="24"/>
              </w:rPr>
              <w:t>6.</w:t>
            </w:r>
          </w:p>
        </w:tc>
        <w:tc>
          <w:tcPr>
            <w:tcW w:w="4329" w:type="dxa"/>
          </w:tcPr>
          <w:p w:rsidR="00654994" w:rsidRDefault="009E2218">
            <w:pPr>
              <w:pStyle w:val="TableParagraph"/>
              <w:spacing w:line="254" w:lineRule="exact"/>
              <w:ind w:left="107"/>
              <w:rPr>
                <w:sz w:val="24"/>
              </w:rPr>
            </w:pPr>
            <w:r>
              <w:rPr>
                <w:sz w:val="24"/>
              </w:rPr>
              <w:t>KualitasProdukTidakTahan</w:t>
            </w:r>
            <w:r>
              <w:rPr>
                <w:spacing w:val="-4"/>
                <w:sz w:val="24"/>
              </w:rPr>
              <w:t>Lama</w:t>
            </w:r>
          </w:p>
        </w:tc>
        <w:tc>
          <w:tcPr>
            <w:tcW w:w="1160" w:type="dxa"/>
          </w:tcPr>
          <w:p w:rsidR="00654994" w:rsidRDefault="009E2218">
            <w:pPr>
              <w:pStyle w:val="TableParagraph"/>
              <w:spacing w:line="254" w:lineRule="exact"/>
              <w:ind w:left="203"/>
              <w:rPr>
                <w:b/>
                <w:sz w:val="24"/>
              </w:rPr>
            </w:pPr>
            <w:r>
              <w:rPr>
                <w:b/>
                <w:sz w:val="24"/>
              </w:rPr>
              <w:t>(S)</w:t>
            </w:r>
            <w:r>
              <w:rPr>
                <w:b/>
                <w:spacing w:val="-5"/>
                <w:sz w:val="24"/>
              </w:rPr>
              <w:t>(W)</w:t>
            </w:r>
          </w:p>
        </w:tc>
        <w:tc>
          <w:tcPr>
            <w:tcW w:w="527" w:type="dxa"/>
          </w:tcPr>
          <w:p w:rsidR="00654994" w:rsidRDefault="009E2218">
            <w:pPr>
              <w:pStyle w:val="TableParagraph"/>
              <w:spacing w:line="254" w:lineRule="exact"/>
              <w:ind w:left="13" w:right="2"/>
              <w:jc w:val="center"/>
              <w:rPr>
                <w:b/>
                <w:sz w:val="24"/>
              </w:rPr>
            </w:pPr>
            <w:r>
              <w:rPr>
                <w:b/>
                <w:spacing w:val="-10"/>
                <w:sz w:val="24"/>
              </w:rPr>
              <w:t>1</w:t>
            </w:r>
          </w:p>
        </w:tc>
        <w:tc>
          <w:tcPr>
            <w:tcW w:w="527" w:type="dxa"/>
          </w:tcPr>
          <w:p w:rsidR="00654994" w:rsidRDefault="009E2218">
            <w:pPr>
              <w:pStyle w:val="TableParagraph"/>
              <w:spacing w:line="254" w:lineRule="exact"/>
              <w:ind w:left="13"/>
              <w:jc w:val="center"/>
              <w:rPr>
                <w:b/>
                <w:sz w:val="24"/>
              </w:rPr>
            </w:pPr>
            <w:r>
              <w:rPr>
                <w:b/>
                <w:spacing w:val="-10"/>
                <w:sz w:val="24"/>
              </w:rPr>
              <w:t>2</w:t>
            </w:r>
          </w:p>
        </w:tc>
        <w:tc>
          <w:tcPr>
            <w:tcW w:w="444" w:type="dxa"/>
          </w:tcPr>
          <w:p w:rsidR="00654994" w:rsidRDefault="009E2218">
            <w:pPr>
              <w:pStyle w:val="TableParagraph"/>
              <w:spacing w:line="254" w:lineRule="exact"/>
              <w:ind w:left="10"/>
              <w:jc w:val="center"/>
              <w:rPr>
                <w:b/>
                <w:sz w:val="24"/>
              </w:rPr>
            </w:pPr>
            <w:r>
              <w:rPr>
                <w:b/>
                <w:spacing w:val="-10"/>
                <w:sz w:val="24"/>
              </w:rPr>
              <w:t>3</w:t>
            </w:r>
          </w:p>
        </w:tc>
        <w:tc>
          <w:tcPr>
            <w:tcW w:w="523" w:type="dxa"/>
          </w:tcPr>
          <w:p w:rsidR="00654994" w:rsidRDefault="009E2218">
            <w:pPr>
              <w:pStyle w:val="TableParagraph"/>
              <w:spacing w:line="254" w:lineRule="exact"/>
              <w:ind w:left="12"/>
              <w:jc w:val="center"/>
              <w:rPr>
                <w:b/>
                <w:sz w:val="24"/>
              </w:rPr>
            </w:pPr>
            <w:r>
              <w:rPr>
                <w:b/>
                <w:spacing w:val="-10"/>
                <w:sz w:val="24"/>
              </w:rPr>
              <w:t>4</w:t>
            </w:r>
          </w:p>
        </w:tc>
      </w:tr>
      <w:tr w:rsidR="00654994">
        <w:trPr>
          <w:trHeight w:val="518"/>
        </w:trPr>
        <w:tc>
          <w:tcPr>
            <w:tcW w:w="644" w:type="dxa"/>
          </w:tcPr>
          <w:p w:rsidR="00654994" w:rsidRDefault="009E2218">
            <w:pPr>
              <w:pStyle w:val="TableParagraph"/>
              <w:spacing w:before="3"/>
              <w:ind w:left="8"/>
              <w:jc w:val="center"/>
              <w:rPr>
                <w:b/>
                <w:sz w:val="24"/>
              </w:rPr>
            </w:pPr>
            <w:r>
              <w:rPr>
                <w:b/>
                <w:spacing w:val="-5"/>
                <w:sz w:val="24"/>
              </w:rPr>
              <w:t>7.</w:t>
            </w:r>
          </w:p>
        </w:tc>
        <w:tc>
          <w:tcPr>
            <w:tcW w:w="4329" w:type="dxa"/>
          </w:tcPr>
          <w:p w:rsidR="00654994" w:rsidRDefault="009E2218">
            <w:pPr>
              <w:pStyle w:val="TableParagraph"/>
              <w:spacing w:line="271" w:lineRule="exact"/>
              <w:ind w:left="107"/>
              <w:rPr>
                <w:sz w:val="24"/>
              </w:rPr>
            </w:pPr>
            <w:r>
              <w:rPr>
                <w:sz w:val="24"/>
              </w:rPr>
              <w:t>Kekuatan</w:t>
            </w:r>
            <w:r>
              <w:rPr>
                <w:spacing w:val="-2"/>
                <w:sz w:val="24"/>
              </w:rPr>
              <w:t>Promosi</w:t>
            </w:r>
          </w:p>
        </w:tc>
        <w:tc>
          <w:tcPr>
            <w:tcW w:w="1160" w:type="dxa"/>
          </w:tcPr>
          <w:p w:rsidR="00654994" w:rsidRDefault="009E2218">
            <w:pPr>
              <w:pStyle w:val="TableParagraph"/>
              <w:spacing w:before="3"/>
              <w:ind w:left="203"/>
              <w:rPr>
                <w:b/>
                <w:sz w:val="24"/>
              </w:rPr>
            </w:pPr>
            <w:r>
              <w:rPr>
                <w:b/>
                <w:sz w:val="24"/>
              </w:rPr>
              <w:t>(S)</w:t>
            </w:r>
            <w:r>
              <w:rPr>
                <w:b/>
                <w:spacing w:val="-5"/>
                <w:sz w:val="24"/>
              </w:rPr>
              <w:t>(W)</w:t>
            </w:r>
          </w:p>
        </w:tc>
        <w:tc>
          <w:tcPr>
            <w:tcW w:w="527" w:type="dxa"/>
          </w:tcPr>
          <w:p w:rsidR="00654994" w:rsidRDefault="009E2218">
            <w:pPr>
              <w:pStyle w:val="TableParagraph"/>
              <w:spacing w:before="3"/>
              <w:ind w:left="13" w:right="2"/>
              <w:jc w:val="center"/>
              <w:rPr>
                <w:b/>
                <w:sz w:val="24"/>
              </w:rPr>
            </w:pPr>
            <w:r>
              <w:rPr>
                <w:b/>
                <w:spacing w:val="-10"/>
                <w:sz w:val="24"/>
              </w:rPr>
              <w:t>1</w:t>
            </w:r>
          </w:p>
        </w:tc>
        <w:tc>
          <w:tcPr>
            <w:tcW w:w="527" w:type="dxa"/>
          </w:tcPr>
          <w:p w:rsidR="00654994" w:rsidRDefault="009E2218">
            <w:pPr>
              <w:pStyle w:val="TableParagraph"/>
              <w:spacing w:before="3"/>
              <w:ind w:left="13"/>
              <w:jc w:val="center"/>
              <w:rPr>
                <w:b/>
                <w:sz w:val="24"/>
              </w:rPr>
            </w:pPr>
            <w:r>
              <w:rPr>
                <w:b/>
                <w:spacing w:val="-10"/>
                <w:sz w:val="24"/>
              </w:rPr>
              <w:t>2</w:t>
            </w:r>
          </w:p>
        </w:tc>
        <w:tc>
          <w:tcPr>
            <w:tcW w:w="444" w:type="dxa"/>
          </w:tcPr>
          <w:p w:rsidR="00654994" w:rsidRDefault="009E2218">
            <w:pPr>
              <w:pStyle w:val="TableParagraph"/>
              <w:spacing w:before="3"/>
              <w:ind w:left="10"/>
              <w:jc w:val="center"/>
              <w:rPr>
                <w:b/>
                <w:sz w:val="24"/>
              </w:rPr>
            </w:pPr>
            <w:r>
              <w:rPr>
                <w:b/>
                <w:spacing w:val="-10"/>
                <w:sz w:val="24"/>
              </w:rPr>
              <w:t>3</w:t>
            </w:r>
          </w:p>
        </w:tc>
        <w:tc>
          <w:tcPr>
            <w:tcW w:w="523" w:type="dxa"/>
          </w:tcPr>
          <w:p w:rsidR="00654994" w:rsidRDefault="009E2218">
            <w:pPr>
              <w:pStyle w:val="TableParagraph"/>
              <w:spacing w:before="3"/>
              <w:ind w:left="12"/>
              <w:jc w:val="center"/>
              <w:rPr>
                <w:b/>
                <w:sz w:val="24"/>
              </w:rPr>
            </w:pPr>
            <w:r>
              <w:rPr>
                <w:b/>
                <w:spacing w:val="-10"/>
                <w:sz w:val="24"/>
              </w:rPr>
              <w:t>4</w:t>
            </w:r>
          </w:p>
        </w:tc>
      </w:tr>
      <w:tr w:rsidR="00654994">
        <w:trPr>
          <w:trHeight w:val="518"/>
        </w:trPr>
        <w:tc>
          <w:tcPr>
            <w:tcW w:w="644" w:type="dxa"/>
          </w:tcPr>
          <w:p w:rsidR="00654994" w:rsidRDefault="009E2218">
            <w:pPr>
              <w:pStyle w:val="TableParagraph"/>
              <w:spacing w:line="275" w:lineRule="exact"/>
              <w:ind w:left="8"/>
              <w:jc w:val="center"/>
              <w:rPr>
                <w:b/>
                <w:sz w:val="24"/>
              </w:rPr>
            </w:pPr>
            <w:r>
              <w:rPr>
                <w:b/>
                <w:spacing w:val="-5"/>
                <w:sz w:val="24"/>
              </w:rPr>
              <w:t>8.</w:t>
            </w:r>
          </w:p>
        </w:tc>
        <w:tc>
          <w:tcPr>
            <w:tcW w:w="4329" w:type="dxa"/>
          </w:tcPr>
          <w:p w:rsidR="00654994" w:rsidRDefault="009E2218">
            <w:pPr>
              <w:pStyle w:val="TableParagraph"/>
              <w:spacing w:line="247" w:lineRule="exact"/>
              <w:ind w:left="107"/>
            </w:pPr>
            <w:r>
              <w:t>SistemPenjualanHanyadiLakukandi</w:t>
            </w:r>
            <w:r>
              <w:rPr>
                <w:spacing w:val="-2"/>
              </w:rPr>
              <w:t>Lokasi</w:t>
            </w:r>
          </w:p>
          <w:p w:rsidR="00654994" w:rsidRDefault="009E2218">
            <w:pPr>
              <w:pStyle w:val="TableParagraph"/>
              <w:spacing w:before="3" w:line="248" w:lineRule="exact"/>
              <w:ind w:left="107"/>
            </w:pPr>
            <w:r>
              <w:rPr>
                <w:spacing w:val="-2"/>
              </w:rPr>
              <w:t>Produksi</w:t>
            </w:r>
          </w:p>
        </w:tc>
        <w:tc>
          <w:tcPr>
            <w:tcW w:w="1160" w:type="dxa"/>
          </w:tcPr>
          <w:p w:rsidR="00654994" w:rsidRDefault="009E2218">
            <w:pPr>
              <w:pStyle w:val="TableParagraph"/>
              <w:spacing w:line="275" w:lineRule="exact"/>
              <w:ind w:left="203"/>
              <w:rPr>
                <w:b/>
                <w:sz w:val="24"/>
              </w:rPr>
            </w:pPr>
            <w:r>
              <w:rPr>
                <w:b/>
                <w:sz w:val="24"/>
              </w:rPr>
              <w:t>(S)</w:t>
            </w:r>
            <w:r>
              <w:rPr>
                <w:b/>
                <w:spacing w:val="-5"/>
                <w:sz w:val="24"/>
              </w:rPr>
              <w:t>(W)</w:t>
            </w:r>
          </w:p>
        </w:tc>
        <w:tc>
          <w:tcPr>
            <w:tcW w:w="527" w:type="dxa"/>
          </w:tcPr>
          <w:p w:rsidR="00654994" w:rsidRDefault="009E2218">
            <w:pPr>
              <w:pStyle w:val="TableParagraph"/>
              <w:spacing w:line="275" w:lineRule="exact"/>
              <w:ind w:left="13" w:right="2"/>
              <w:jc w:val="center"/>
              <w:rPr>
                <w:b/>
                <w:sz w:val="24"/>
              </w:rPr>
            </w:pPr>
            <w:r>
              <w:rPr>
                <w:b/>
                <w:spacing w:val="-10"/>
                <w:sz w:val="24"/>
              </w:rPr>
              <w:t>1</w:t>
            </w:r>
          </w:p>
        </w:tc>
        <w:tc>
          <w:tcPr>
            <w:tcW w:w="527" w:type="dxa"/>
          </w:tcPr>
          <w:p w:rsidR="00654994" w:rsidRDefault="00654994">
            <w:pPr>
              <w:pStyle w:val="TableParagraph"/>
            </w:pPr>
          </w:p>
        </w:tc>
        <w:tc>
          <w:tcPr>
            <w:tcW w:w="444" w:type="dxa"/>
          </w:tcPr>
          <w:p w:rsidR="00654994" w:rsidRDefault="009E2218">
            <w:pPr>
              <w:pStyle w:val="TableParagraph"/>
              <w:spacing w:line="275" w:lineRule="exact"/>
              <w:ind w:left="10"/>
              <w:jc w:val="center"/>
              <w:rPr>
                <w:b/>
                <w:sz w:val="24"/>
              </w:rPr>
            </w:pPr>
            <w:r>
              <w:rPr>
                <w:b/>
                <w:spacing w:val="-10"/>
                <w:sz w:val="24"/>
              </w:rPr>
              <w:t>3</w:t>
            </w:r>
          </w:p>
        </w:tc>
        <w:tc>
          <w:tcPr>
            <w:tcW w:w="523" w:type="dxa"/>
          </w:tcPr>
          <w:p w:rsidR="00654994" w:rsidRDefault="009E2218">
            <w:pPr>
              <w:pStyle w:val="TableParagraph"/>
              <w:spacing w:line="275" w:lineRule="exact"/>
              <w:ind w:left="12"/>
              <w:jc w:val="center"/>
              <w:rPr>
                <w:b/>
                <w:sz w:val="24"/>
              </w:rPr>
            </w:pPr>
            <w:r>
              <w:rPr>
                <w:b/>
                <w:spacing w:val="-10"/>
                <w:sz w:val="24"/>
              </w:rPr>
              <w:t>4</w:t>
            </w:r>
          </w:p>
        </w:tc>
      </w:tr>
      <w:tr w:rsidR="00654994">
        <w:trPr>
          <w:trHeight w:val="518"/>
        </w:trPr>
        <w:tc>
          <w:tcPr>
            <w:tcW w:w="8154" w:type="dxa"/>
            <w:gridSpan w:val="7"/>
          </w:tcPr>
          <w:p w:rsidR="00654994" w:rsidRDefault="009E2218">
            <w:pPr>
              <w:pStyle w:val="TableParagraph"/>
              <w:spacing w:line="275" w:lineRule="exact"/>
              <w:ind w:left="107"/>
              <w:rPr>
                <w:b/>
                <w:sz w:val="24"/>
              </w:rPr>
            </w:pPr>
            <w:r>
              <w:rPr>
                <w:b/>
                <w:sz w:val="24"/>
              </w:rPr>
              <w:t>FAKTOR</w:t>
            </w:r>
            <w:r>
              <w:rPr>
                <w:b/>
                <w:spacing w:val="-2"/>
                <w:sz w:val="24"/>
              </w:rPr>
              <w:t>EKSTERNAL</w:t>
            </w:r>
          </w:p>
        </w:tc>
      </w:tr>
      <w:tr w:rsidR="00654994">
        <w:trPr>
          <w:trHeight w:val="513"/>
        </w:trPr>
        <w:tc>
          <w:tcPr>
            <w:tcW w:w="644" w:type="dxa"/>
          </w:tcPr>
          <w:p w:rsidR="00654994" w:rsidRDefault="009E2218">
            <w:pPr>
              <w:pStyle w:val="TableParagraph"/>
              <w:spacing w:line="275" w:lineRule="exact"/>
              <w:ind w:left="8"/>
              <w:jc w:val="center"/>
              <w:rPr>
                <w:b/>
                <w:sz w:val="24"/>
              </w:rPr>
            </w:pPr>
            <w:r>
              <w:rPr>
                <w:b/>
                <w:spacing w:val="-5"/>
                <w:sz w:val="24"/>
              </w:rPr>
              <w:t>1.</w:t>
            </w:r>
          </w:p>
        </w:tc>
        <w:tc>
          <w:tcPr>
            <w:tcW w:w="4329" w:type="dxa"/>
          </w:tcPr>
          <w:p w:rsidR="00654994" w:rsidRDefault="009E2218">
            <w:pPr>
              <w:pStyle w:val="TableParagraph"/>
              <w:spacing w:line="271" w:lineRule="exact"/>
              <w:ind w:left="107"/>
              <w:rPr>
                <w:sz w:val="24"/>
              </w:rPr>
            </w:pPr>
            <w:r>
              <w:rPr>
                <w:sz w:val="24"/>
              </w:rPr>
              <w:t>BahanBaku yangSangat</w:t>
            </w:r>
            <w:r>
              <w:rPr>
                <w:spacing w:val="-2"/>
                <w:sz w:val="24"/>
              </w:rPr>
              <w:t>Tersedia</w:t>
            </w:r>
          </w:p>
        </w:tc>
        <w:tc>
          <w:tcPr>
            <w:tcW w:w="1160" w:type="dxa"/>
          </w:tcPr>
          <w:p w:rsidR="00654994" w:rsidRDefault="009E2218">
            <w:pPr>
              <w:pStyle w:val="TableParagraph"/>
              <w:spacing w:line="275" w:lineRule="exact"/>
              <w:ind w:left="215"/>
              <w:rPr>
                <w:b/>
                <w:sz w:val="24"/>
              </w:rPr>
            </w:pPr>
            <w:r>
              <w:rPr>
                <w:b/>
                <w:sz w:val="24"/>
              </w:rPr>
              <w:t>(O)</w:t>
            </w:r>
            <w:r>
              <w:rPr>
                <w:b/>
                <w:spacing w:val="-5"/>
                <w:sz w:val="24"/>
              </w:rPr>
              <w:t>(T)</w:t>
            </w:r>
          </w:p>
        </w:tc>
        <w:tc>
          <w:tcPr>
            <w:tcW w:w="527" w:type="dxa"/>
          </w:tcPr>
          <w:p w:rsidR="00654994" w:rsidRDefault="009E2218">
            <w:pPr>
              <w:pStyle w:val="TableParagraph"/>
              <w:spacing w:line="275" w:lineRule="exact"/>
              <w:ind w:left="13" w:right="2"/>
              <w:jc w:val="center"/>
              <w:rPr>
                <w:b/>
                <w:sz w:val="24"/>
              </w:rPr>
            </w:pPr>
            <w:r>
              <w:rPr>
                <w:b/>
                <w:spacing w:val="-10"/>
                <w:sz w:val="24"/>
              </w:rPr>
              <w:t>1</w:t>
            </w:r>
          </w:p>
        </w:tc>
        <w:tc>
          <w:tcPr>
            <w:tcW w:w="527" w:type="dxa"/>
          </w:tcPr>
          <w:p w:rsidR="00654994" w:rsidRDefault="00654994">
            <w:pPr>
              <w:pStyle w:val="TableParagraph"/>
            </w:pPr>
          </w:p>
        </w:tc>
        <w:tc>
          <w:tcPr>
            <w:tcW w:w="444" w:type="dxa"/>
          </w:tcPr>
          <w:p w:rsidR="00654994" w:rsidRDefault="009E2218">
            <w:pPr>
              <w:pStyle w:val="TableParagraph"/>
              <w:spacing w:line="275" w:lineRule="exact"/>
              <w:ind w:left="10"/>
              <w:jc w:val="center"/>
              <w:rPr>
                <w:b/>
                <w:sz w:val="24"/>
              </w:rPr>
            </w:pPr>
            <w:r>
              <w:rPr>
                <w:b/>
                <w:spacing w:val="-10"/>
                <w:sz w:val="24"/>
              </w:rPr>
              <w:t>3</w:t>
            </w:r>
          </w:p>
        </w:tc>
        <w:tc>
          <w:tcPr>
            <w:tcW w:w="523" w:type="dxa"/>
          </w:tcPr>
          <w:p w:rsidR="00654994" w:rsidRDefault="009E2218">
            <w:pPr>
              <w:pStyle w:val="TableParagraph"/>
              <w:spacing w:line="275" w:lineRule="exact"/>
              <w:ind w:left="12"/>
              <w:jc w:val="center"/>
              <w:rPr>
                <w:b/>
                <w:sz w:val="24"/>
              </w:rPr>
            </w:pPr>
            <w:r>
              <w:rPr>
                <w:b/>
                <w:spacing w:val="-10"/>
                <w:sz w:val="24"/>
              </w:rPr>
              <w:t>4</w:t>
            </w:r>
          </w:p>
        </w:tc>
      </w:tr>
      <w:tr w:rsidR="00654994">
        <w:trPr>
          <w:trHeight w:val="517"/>
        </w:trPr>
        <w:tc>
          <w:tcPr>
            <w:tcW w:w="644" w:type="dxa"/>
          </w:tcPr>
          <w:p w:rsidR="00654994" w:rsidRDefault="009E2218">
            <w:pPr>
              <w:pStyle w:val="TableParagraph"/>
              <w:spacing w:before="3"/>
              <w:ind w:left="8"/>
              <w:jc w:val="center"/>
              <w:rPr>
                <w:b/>
                <w:sz w:val="24"/>
              </w:rPr>
            </w:pPr>
            <w:r>
              <w:rPr>
                <w:b/>
                <w:spacing w:val="-5"/>
                <w:sz w:val="24"/>
              </w:rPr>
              <w:t>2,</w:t>
            </w:r>
          </w:p>
        </w:tc>
        <w:tc>
          <w:tcPr>
            <w:tcW w:w="4329" w:type="dxa"/>
          </w:tcPr>
          <w:p w:rsidR="00654994" w:rsidRDefault="009E2218">
            <w:pPr>
              <w:pStyle w:val="TableParagraph"/>
              <w:spacing w:line="275" w:lineRule="exact"/>
              <w:ind w:left="107"/>
              <w:rPr>
                <w:sz w:val="24"/>
              </w:rPr>
            </w:pPr>
            <w:r>
              <w:rPr>
                <w:sz w:val="24"/>
              </w:rPr>
              <w:t>PangsaPasarProduk</w:t>
            </w:r>
            <w:r>
              <w:rPr>
                <w:spacing w:val="-4"/>
                <w:sz w:val="24"/>
              </w:rPr>
              <w:t>Luas</w:t>
            </w:r>
          </w:p>
        </w:tc>
        <w:tc>
          <w:tcPr>
            <w:tcW w:w="1160" w:type="dxa"/>
          </w:tcPr>
          <w:p w:rsidR="00654994" w:rsidRDefault="009E2218">
            <w:pPr>
              <w:pStyle w:val="TableParagraph"/>
              <w:spacing w:before="3"/>
              <w:ind w:left="215"/>
              <w:rPr>
                <w:b/>
                <w:sz w:val="24"/>
              </w:rPr>
            </w:pPr>
            <w:r>
              <w:rPr>
                <w:b/>
                <w:sz w:val="24"/>
              </w:rPr>
              <w:t>(O)</w:t>
            </w:r>
            <w:r>
              <w:rPr>
                <w:b/>
                <w:spacing w:val="-5"/>
                <w:sz w:val="24"/>
              </w:rPr>
              <w:t>(T)</w:t>
            </w:r>
          </w:p>
        </w:tc>
        <w:tc>
          <w:tcPr>
            <w:tcW w:w="527" w:type="dxa"/>
          </w:tcPr>
          <w:p w:rsidR="00654994" w:rsidRDefault="009E2218">
            <w:pPr>
              <w:pStyle w:val="TableParagraph"/>
              <w:spacing w:before="3"/>
              <w:ind w:left="13" w:right="2"/>
              <w:jc w:val="center"/>
              <w:rPr>
                <w:b/>
                <w:sz w:val="24"/>
              </w:rPr>
            </w:pPr>
            <w:r>
              <w:rPr>
                <w:b/>
                <w:spacing w:val="-10"/>
                <w:sz w:val="24"/>
              </w:rPr>
              <w:t>1</w:t>
            </w:r>
          </w:p>
        </w:tc>
        <w:tc>
          <w:tcPr>
            <w:tcW w:w="527" w:type="dxa"/>
          </w:tcPr>
          <w:p w:rsidR="00654994" w:rsidRDefault="00654994">
            <w:pPr>
              <w:pStyle w:val="TableParagraph"/>
            </w:pPr>
          </w:p>
        </w:tc>
        <w:tc>
          <w:tcPr>
            <w:tcW w:w="444" w:type="dxa"/>
          </w:tcPr>
          <w:p w:rsidR="00654994" w:rsidRDefault="009E2218">
            <w:pPr>
              <w:pStyle w:val="TableParagraph"/>
              <w:spacing w:before="3"/>
              <w:ind w:left="10"/>
              <w:jc w:val="center"/>
              <w:rPr>
                <w:b/>
                <w:sz w:val="24"/>
              </w:rPr>
            </w:pPr>
            <w:r>
              <w:rPr>
                <w:b/>
                <w:spacing w:val="-10"/>
                <w:sz w:val="24"/>
              </w:rPr>
              <w:t>3</w:t>
            </w:r>
          </w:p>
        </w:tc>
        <w:tc>
          <w:tcPr>
            <w:tcW w:w="523" w:type="dxa"/>
          </w:tcPr>
          <w:p w:rsidR="00654994" w:rsidRDefault="009E2218">
            <w:pPr>
              <w:pStyle w:val="TableParagraph"/>
              <w:spacing w:before="3"/>
              <w:ind w:left="12"/>
              <w:jc w:val="center"/>
              <w:rPr>
                <w:b/>
                <w:sz w:val="24"/>
              </w:rPr>
            </w:pPr>
            <w:r>
              <w:rPr>
                <w:b/>
                <w:spacing w:val="-10"/>
                <w:sz w:val="24"/>
              </w:rPr>
              <w:t>4</w:t>
            </w:r>
          </w:p>
        </w:tc>
      </w:tr>
      <w:tr w:rsidR="00654994">
        <w:trPr>
          <w:trHeight w:val="518"/>
        </w:trPr>
        <w:tc>
          <w:tcPr>
            <w:tcW w:w="644" w:type="dxa"/>
          </w:tcPr>
          <w:p w:rsidR="00654994" w:rsidRDefault="009E2218">
            <w:pPr>
              <w:pStyle w:val="TableParagraph"/>
              <w:spacing w:before="3"/>
              <w:ind w:left="8"/>
              <w:jc w:val="center"/>
              <w:rPr>
                <w:b/>
                <w:sz w:val="24"/>
              </w:rPr>
            </w:pPr>
            <w:r>
              <w:rPr>
                <w:b/>
                <w:spacing w:val="-5"/>
                <w:sz w:val="24"/>
              </w:rPr>
              <w:t>3.</w:t>
            </w:r>
          </w:p>
        </w:tc>
        <w:tc>
          <w:tcPr>
            <w:tcW w:w="4329" w:type="dxa"/>
          </w:tcPr>
          <w:p w:rsidR="00654994" w:rsidRDefault="009E2218">
            <w:pPr>
              <w:pStyle w:val="TableParagraph"/>
              <w:spacing w:line="251" w:lineRule="exact"/>
              <w:ind w:left="167"/>
            </w:pPr>
            <w:r>
              <w:t>CemilanyangdiMinatiSemua</w:t>
            </w:r>
            <w:r>
              <w:rPr>
                <w:spacing w:val="-4"/>
              </w:rPr>
              <w:t>Usia</w:t>
            </w:r>
          </w:p>
        </w:tc>
        <w:tc>
          <w:tcPr>
            <w:tcW w:w="1160" w:type="dxa"/>
          </w:tcPr>
          <w:p w:rsidR="00654994" w:rsidRDefault="009E2218">
            <w:pPr>
              <w:pStyle w:val="TableParagraph"/>
              <w:spacing w:before="3"/>
              <w:ind w:left="215"/>
              <w:rPr>
                <w:b/>
                <w:sz w:val="24"/>
              </w:rPr>
            </w:pPr>
            <w:r>
              <w:rPr>
                <w:b/>
                <w:sz w:val="24"/>
              </w:rPr>
              <w:t>(O)</w:t>
            </w:r>
            <w:r>
              <w:rPr>
                <w:b/>
                <w:spacing w:val="-5"/>
                <w:sz w:val="24"/>
              </w:rPr>
              <w:t>(T)</w:t>
            </w:r>
          </w:p>
        </w:tc>
        <w:tc>
          <w:tcPr>
            <w:tcW w:w="527" w:type="dxa"/>
          </w:tcPr>
          <w:p w:rsidR="00654994" w:rsidRDefault="009E2218">
            <w:pPr>
              <w:pStyle w:val="TableParagraph"/>
              <w:spacing w:before="3"/>
              <w:ind w:left="13" w:right="2"/>
              <w:jc w:val="center"/>
              <w:rPr>
                <w:b/>
                <w:sz w:val="24"/>
              </w:rPr>
            </w:pPr>
            <w:r>
              <w:rPr>
                <w:b/>
                <w:spacing w:val="-10"/>
                <w:sz w:val="24"/>
              </w:rPr>
              <w:t>1</w:t>
            </w:r>
          </w:p>
        </w:tc>
        <w:tc>
          <w:tcPr>
            <w:tcW w:w="527" w:type="dxa"/>
          </w:tcPr>
          <w:p w:rsidR="00654994" w:rsidRDefault="009E2218">
            <w:pPr>
              <w:pStyle w:val="TableParagraph"/>
              <w:spacing w:before="3"/>
              <w:ind w:left="13"/>
              <w:jc w:val="center"/>
              <w:rPr>
                <w:b/>
                <w:sz w:val="24"/>
              </w:rPr>
            </w:pPr>
            <w:r>
              <w:rPr>
                <w:b/>
                <w:spacing w:val="-10"/>
                <w:sz w:val="24"/>
              </w:rPr>
              <w:t>2</w:t>
            </w:r>
          </w:p>
        </w:tc>
        <w:tc>
          <w:tcPr>
            <w:tcW w:w="444" w:type="dxa"/>
          </w:tcPr>
          <w:p w:rsidR="00654994" w:rsidRDefault="009E2218">
            <w:pPr>
              <w:pStyle w:val="TableParagraph"/>
              <w:spacing w:before="3"/>
              <w:ind w:left="10"/>
              <w:jc w:val="center"/>
              <w:rPr>
                <w:b/>
                <w:sz w:val="24"/>
              </w:rPr>
            </w:pPr>
            <w:r>
              <w:rPr>
                <w:b/>
                <w:spacing w:val="-10"/>
                <w:sz w:val="24"/>
              </w:rPr>
              <w:t>3</w:t>
            </w:r>
          </w:p>
        </w:tc>
        <w:tc>
          <w:tcPr>
            <w:tcW w:w="523" w:type="dxa"/>
          </w:tcPr>
          <w:p w:rsidR="00654994" w:rsidRDefault="009E2218">
            <w:pPr>
              <w:pStyle w:val="TableParagraph"/>
              <w:spacing w:before="3"/>
              <w:ind w:left="12"/>
              <w:jc w:val="center"/>
              <w:rPr>
                <w:b/>
                <w:sz w:val="24"/>
              </w:rPr>
            </w:pPr>
            <w:r>
              <w:rPr>
                <w:b/>
                <w:spacing w:val="-10"/>
                <w:sz w:val="24"/>
              </w:rPr>
              <w:t>4</w:t>
            </w:r>
          </w:p>
        </w:tc>
      </w:tr>
      <w:tr w:rsidR="00654994">
        <w:trPr>
          <w:trHeight w:val="517"/>
        </w:trPr>
        <w:tc>
          <w:tcPr>
            <w:tcW w:w="644" w:type="dxa"/>
          </w:tcPr>
          <w:p w:rsidR="00654994" w:rsidRDefault="009E2218">
            <w:pPr>
              <w:pStyle w:val="TableParagraph"/>
              <w:spacing w:before="3"/>
              <w:ind w:left="8"/>
              <w:jc w:val="center"/>
              <w:rPr>
                <w:b/>
                <w:sz w:val="24"/>
              </w:rPr>
            </w:pPr>
            <w:r>
              <w:rPr>
                <w:b/>
                <w:spacing w:val="-5"/>
                <w:sz w:val="24"/>
              </w:rPr>
              <w:t>4.</w:t>
            </w:r>
          </w:p>
        </w:tc>
        <w:tc>
          <w:tcPr>
            <w:tcW w:w="4329" w:type="dxa"/>
          </w:tcPr>
          <w:p w:rsidR="00654994" w:rsidRDefault="009E2218">
            <w:pPr>
              <w:pStyle w:val="TableParagraph"/>
              <w:spacing w:line="275" w:lineRule="exact"/>
              <w:ind w:left="107"/>
              <w:rPr>
                <w:sz w:val="24"/>
              </w:rPr>
            </w:pPr>
            <w:r>
              <w:rPr>
                <w:sz w:val="24"/>
              </w:rPr>
              <w:t>Daya BeliMasyarakat</w:t>
            </w:r>
            <w:r>
              <w:rPr>
                <w:spacing w:val="-2"/>
                <w:sz w:val="24"/>
              </w:rPr>
              <w:t>Tinggi</w:t>
            </w:r>
          </w:p>
        </w:tc>
        <w:tc>
          <w:tcPr>
            <w:tcW w:w="1160" w:type="dxa"/>
          </w:tcPr>
          <w:p w:rsidR="00654994" w:rsidRDefault="009E2218">
            <w:pPr>
              <w:pStyle w:val="TableParagraph"/>
              <w:spacing w:before="3"/>
              <w:ind w:left="215"/>
              <w:rPr>
                <w:b/>
                <w:sz w:val="24"/>
              </w:rPr>
            </w:pPr>
            <w:r>
              <w:rPr>
                <w:b/>
                <w:sz w:val="24"/>
              </w:rPr>
              <w:t>(O)</w:t>
            </w:r>
            <w:r>
              <w:rPr>
                <w:b/>
                <w:spacing w:val="-5"/>
                <w:sz w:val="24"/>
              </w:rPr>
              <w:t>(T)</w:t>
            </w:r>
          </w:p>
        </w:tc>
        <w:tc>
          <w:tcPr>
            <w:tcW w:w="527" w:type="dxa"/>
          </w:tcPr>
          <w:p w:rsidR="00654994" w:rsidRDefault="009E2218">
            <w:pPr>
              <w:pStyle w:val="TableParagraph"/>
              <w:spacing w:before="3"/>
              <w:ind w:left="13" w:right="2"/>
              <w:jc w:val="center"/>
              <w:rPr>
                <w:b/>
                <w:sz w:val="24"/>
              </w:rPr>
            </w:pPr>
            <w:r>
              <w:rPr>
                <w:b/>
                <w:spacing w:val="-10"/>
                <w:sz w:val="24"/>
              </w:rPr>
              <w:t>1</w:t>
            </w:r>
          </w:p>
        </w:tc>
        <w:tc>
          <w:tcPr>
            <w:tcW w:w="527" w:type="dxa"/>
          </w:tcPr>
          <w:p w:rsidR="00654994" w:rsidRDefault="009E2218">
            <w:pPr>
              <w:pStyle w:val="TableParagraph"/>
              <w:spacing w:before="3"/>
              <w:ind w:left="13"/>
              <w:jc w:val="center"/>
              <w:rPr>
                <w:b/>
                <w:sz w:val="24"/>
              </w:rPr>
            </w:pPr>
            <w:r>
              <w:rPr>
                <w:b/>
                <w:spacing w:val="-10"/>
                <w:sz w:val="24"/>
              </w:rPr>
              <w:t>2</w:t>
            </w:r>
          </w:p>
        </w:tc>
        <w:tc>
          <w:tcPr>
            <w:tcW w:w="444" w:type="dxa"/>
          </w:tcPr>
          <w:p w:rsidR="00654994" w:rsidRDefault="009E2218">
            <w:pPr>
              <w:pStyle w:val="TableParagraph"/>
              <w:spacing w:before="3"/>
              <w:ind w:left="10"/>
              <w:jc w:val="center"/>
              <w:rPr>
                <w:b/>
                <w:sz w:val="24"/>
              </w:rPr>
            </w:pPr>
            <w:r>
              <w:rPr>
                <w:b/>
                <w:spacing w:val="-10"/>
                <w:sz w:val="24"/>
              </w:rPr>
              <w:t>3</w:t>
            </w:r>
          </w:p>
        </w:tc>
        <w:tc>
          <w:tcPr>
            <w:tcW w:w="523" w:type="dxa"/>
          </w:tcPr>
          <w:p w:rsidR="00654994" w:rsidRDefault="009E2218">
            <w:pPr>
              <w:pStyle w:val="TableParagraph"/>
              <w:spacing w:before="3"/>
              <w:ind w:left="12"/>
              <w:jc w:val="center"/>
              <w:rPr>
                <w:b/>
                <w:sz w:val="24"/>
              </w:rPr>
            </w:pPr>
            <w:r>
              <w:rPr>
                <w:b/>
                <w:spacing w:val="-10"/>
                <w:sz w:val="24"/>
              </w:rPr>
              <w:t>4</w:t>
            </w:r>
          </w:p>
        </w:tc>
      </w:tr>
      <w:tr w:rsidR="00654994">
        <w:trPr>
          <w:trHeight w:val="517"/>
        </w:trPr>
        <w:tc>
          <w:tcPr>
            <w:tcW w:w="644" w:type="dxa"/>
          </w:tcPr>
          <w:p w:rsidR="00654994" w:rsidRDefault="009E2218">
            <w:pPr>
              <w:pStyle w:val="TableParagraph"/>
              <w:spacing w:line="275" w:lineRule="exact"/>
              <w:ind w:left="8"/>
              <w:jc w:val="center"/>
              <w:rPr>
                <w:b/>
                <w:sz w:val="24"/>
              </w:rPr>
            </w:pPr>
            <w:r>
              <w:rPr>
                <w:b/>
                <w:spacing w:val="-5"/>
                <w:sz w:val="24"/>
              </w:rPr>
              <w:t>5.</w:t>
            </w:r>
          </w:p>
        </w:tc>
        <w:tc>
          <w:tcPr>
            <w:tcW w:w="4329" w:type="dxa"/>
          </w:tcPr>
          <w:p w:rsidR="00654994" w:rsidRDefault="009E2218">
            <w:pPr>
              <w:pStyle w:val="TableParagraph"/>
              <w:spacing w:line="267" w:lineRule="exact"/>
              <w:ind w:left="107"/>
              <w:rPr>
                <w:sz w:val="24"/>
              </w:rPr>
            </w:pPr>
            <w:r>
              <w:rPr>
                <w:sz w:val="24"/>
              </w:rPr>
              <w:t>BanyakTumbuhPerusahaan</w:t>
            </w:r>
            <w:r>
              <w:rPr>
                <w:spacing w:val="-2"/>
                <w:sz w:val="24"/>
              </w:rPr>
              <w:t>Pesaing</w:t>
            </w:r>
          </w:p>
        </w:tc>
        <w:tc>
          <w:tcPr>
            <w:tcW w:w="1160" w:type="dxa"/>
          </w:tcPr>
          <w:p w:rsidR="00654994" w:rsidRDefault="009E2218">
            <w:pPr>
              <w:pStyle w:val="TableParagraph"/>
              <w:spacing w:line="275" w:lineRule="exact"/>
              <w:ind w:left="215"/>
              <w:rPr>
                <w:b/>
                <w:sz w:val="24"/>
              </w:rPr>
            </w:pPr>
            <w:r>
              <w:rPr>
                <w:b/>
                <w:sz w:val="24"/>
              </w:rPr>
              <w:t>(O)</w:t>
            </w:r>
            <w:r>
              <w:rPr>
                <w:b/>
                <w:spacing w:val="-5"/>
                <w:sz w:val="24"/>
              </w:rPr>
              <w:t>(T)</w:t>
            </w:r>
          </w:p>
        </w:tc>
        <w:tc>
          <w:tcPr>
            <w:tcW w:w="527" w:type="dxa"/>
          </w:tcPr>
          <w:p w:rsidR="00654994" w:rsidRDefault="009E2218">
            <w:pPr>
              <w:pStyle w:val="TableParagraph"/>
              <w:spacing w:line="275" w:lineRule="exact"/>
              <w:ind w:left="13" w:right="2"/>
              <w:jc w:val="center"/>
              <w:rPr>
                <w:b/>
                <w:sz w:val="24"/>
              </w:rPr>
            </w:pPr>
            <w:r>
              <w:rPr>
                <w:b/>
                <w:spacing w:val="-10"/>
                <w:sz w:val="24"/>
              </w:rPr>
              <w:t>1</w:t>
            </w:r>
          </w:p>
        </w:tc>
        <w:tc>
          <w:tcPr>
            <w:tcW w:w="527" w:type="dxa"/>
          </w:tcPr>
          <w:p w:rsidR="00654994" w:rsidRDefault="009E2218">
            <w:pPr>
              <w:pStyle w:val="TableParagraph"/>
              <w:spacing w:line="275" w:lineRule="exact"/>
              <w:ind w:left="13"/>
              <w:jc w:val="center"/>
              <w:rPr>
                <w:b/>
                <w:sz w:val="24"/>
              </w:rPr>
            </w:pPr>
            <w:r>
              <w:rPr>
                <w:b/>
                <w:spacing w:val="-10"/>
                <w:sz w:val="24"/>
              </w:rPr>
              <w:t>2</w:t>
            </w:r>
          </w:p>
        </w:tc>
        <w:tc>
          <w:tcPr>
            <w:tcW w:w="444" w:type="dxa"/>
          </w:tcPr>
          <w:p w:rsidR="00654994" w:rsidRDefault="009E2218">
            <w:pPr>
              <w:pStyle w:val="TableParagraph"/>
              <w:spacing w:line="275" w:lineRule="exact"/>
              <w:ind w:left="10"/>
              <w:jc w:val="center"/>
              <w:rPr>
                <w:b/>
                <w:sz w:val="24"/>
              </w:rPr>
            </w:pPr>
            <w:r>
              <w:rPr>
                <w:b/>
                <w:spacing w:val="-10"/>
                <w:sz w:val="24"/>
              </w:rPr>
              <w:t>3</w:t>
            </w:r>
          </w:p>
        </w:tc>
        <w:tc>
          <w:tcPr>
            <w:tcW w:w="523" w:type="dxa"/>
          </w:tcPr>
          <w:p w:rsidR="00654994" w:rsidRDefault="009E2218">
            <w:pPr>
              <w:pStyle w:val="TableParagraph"/>
              <w:spacing w:line="275" w:lineRule="exact"/>
              <w:ind w:left="12"/>
              <w:jc w:val="center"/>
              <w:rPr>
                <w:b/>
                <w:sz w:val="24"/>
              </w:rPr>
            </w:pPr>
            <w:r>
              <w:rPr>
                <w:b/>
                <w:spacing w:val="-10"/>
                <w:sz w:val="24"/>
              </w:rPr>
              <w:t>4</w:t>
            </w:r>
          </w:p>
        </w:tc>
      </w:tr>
      <w:tr w:rsidR="00654994">
        <w:trPr>
          <w:trHeight w:val="550"/>
        </w:trPr>
        <w:tc>
          <w:tcPr>
            <w:tcW w:w="644" w:type="dxa"/>
          </w:tcPr>
          <w:p w:rsidR="00654994" w:rsidRDefault="009E2218">
            <w:pPr>
              <w:pStyle w:val="TableParagraph"/>
              <w:spacing w:line="275" w:lineRule="exact"/>
              <w:ind w:left="8"/>
              <w:jc w:val="center"/>
              <w:rPr>
                <w:b/>
                <w:sz w:val="24"/>
              </w:rPr>
            </w:pPr>
            <w:r>
              <w:rPr>
                <w:b/>
                <w:spacing w:val="-5"/>
                <w:sz w:val="24"/>
              </w:rPr>
              <w:t>6.</w:t>
            </w:r>
          </w:p>
        </w:tc>
        <w:tc>
          <w:tcPr>
            <w:tcW w:w="4329" w:type="dxa"/>
          </w:tcPr>
          <w:p w:rsidR="00654994" w:rsidRDefault="009E2218">
            <w:pPr>
              <w:pStyle w:val="TableParagraph"/>
              <w:spacing w:line="267" w:lineRule="exact"/>
              <w:ind w:left="107"/>
              <w:rPr>
                <w:sz w:val="24"/>
              </w:rPr>
            </w:pPr>
            <w:r>
              <w:rPr>
                <w:sz w:val="24"/>
              </w:rPr>
              <w:t>KurangnyaPengetahuandan</w:t>
            </w:r>
            <w:r>
              <w:rPr>
                <w:spacing w:val="-2"/>
                <w:sz w:val="24"/>
              </w:rPr>
              <w:t>Penguasaan</w:t>
            </w:r>
          </w:p>
          <w:p w:rsidR="00654994" w:rsidRDefault="009E2218">
            <w:pPr>
              <w:pStyle w:val="TableParagraph"/>
              <w:spacing w:line="263" w:lineRule="exact"/>
              <w:ind w:left="107"/>
              <w:rPr>
                <w:sz w:val="24"/>
              </w:rPr>
            </w:pPr>
            <w:r>
              <w:rPr>
                <w:spacing w:val="-2"/>
                <w:sz w:val="24"/>
              </w:rPr>
              <w:t>Teknologi</w:t>
            </w:r>
          </w:p>
        </w:tc>
        <w:tc>
          <w:tcPr>
            <w:tcW w:w="1160" w:type="dxa"/>
          </w:tcPr>
          <w:p w:rsidR="00654994" w:rsidRDefault="009E2218">
            <w:pPr>
              <w:pStyle w:val="TableParagraph"/>
              <w:spacing w:line="275" w:lineRule="exact"/>
              <w:ind w:left="215"/>
              <w:rPr>
                <w:b/>
                <w:sz w:val="24"/>
              </w:rPr>
            </w:pPr>
            <w:r>
              <w:rPr>
                <w:b/>
                <w:sz w:val="24"/>
              </w:rPr>
              <w:t>(O)</w:t>
            </w:r>
            <w:r>
              <w:rPr>
                <w:b/>
                <w:spacing w:val="-5"/>
                <w:sz w:val="24"/>
              </w:rPr>
              <w:t>(T)</w:t>
            </w:r>
          </w:p>
        </w:tc>
        <w:tc>
          <w:tcPr>
            <w:tcW w:w="527" w:type="dxa"/>
          </w:tcPr>
          <w:p w:rsidR="00654994" w:rsidRDefault="009E2218">
            <w:pPr>
              <w:pStyle w:val="TableParagraph"/>
              <w:spacing w:line="275" w:lineRule="exact"/>
              <w:ind w:left="13" w:right="2"/>
              <w:jc w:val="center"/>
              <w:rPr>
                <w:b/>
                <w:sz w:val="24"/>
              </w:rPr>
            </w:pPr>
            <w:r>
              <w:rPr>
                <w:b/>
                <w:spacing w:val="-10"/>
                <w:sz w:val="24"/>
              </w:rPr>
              <w:t>1</w:t>
            </w:r>
          </w:p>
        </w:tc>
        <w:tc>
          <w:tcPr>
            <w:tcW w:w="527" w:type="dxa"/>
          </w:tcPr>
          <w:p w:rsidR="00654994" w:rsidRDefault="00654994">
            <w:pPr>
              <w:pStyle w:val="TableParagraph"/>
            </w:pPr>
          </w:p>
        </w:tc>
        <w:tc>
          <w:tcPr>
            <w:tcW w:w="444" w:type="dxa"/>
          </w:tcPr>
          <w:p w:rsidR="00654994" w:rsidRDefault="009E2218">
            <w:pPr>
              <w:pStyle w:val="TableParagraph"/>
              <w:spacing w:line="275" w:lineRule="exact"/>
              <w:ind w:left="10"/>
              <w:jc w:val="center"/>
              <w:rPr>
                <w:b/>
                <w:sz w:val="24"/>
              </w:rPr>
            </w:pPr>
            <w:r>
              <w:rPr>
                <w:b/>
                <w:spacing w:val="-10"/>
                <w:sz w:val="24"/>
              </w:rPr>
              <w:t>3</w:t>
            </w:r>
          </w:p>
        </w:tc>
        <w:tc>
          <w:tcPr>
            <w:tcW w:w="523" w:type="dxa"/>
          </w:tcPr>
          <w:p w:rsidR="00654994" w:rsidRDefault="009E2218">
            <w:pPr>
              <w:pStyle w:val="TableParagraph"/>
              <w:spacing w:line="275" w:lineRule="exact"/>
              <w:ind w:left="12"/>
              <w:jc w:val="center"/>
              <w:rPr>
                <w:b/>
                <w:sz w:val="24"/>
              </w:rPr>
            </w:pPr>
            <w:r>
              <w:rPr>
                <w:b/>
                <w:spacing w:val="-10"/>
                <w:sz w:val="24"/>
              </w:rPr>
              <w:t>4</w:t>
            </w:r>
          </w:p>
        </w:tc>
      </w:tr>
      <w:tr w:rsidR="00654994">
        <w:trPr>
          <w:trHeight w:val="517"/>
        </w:trPr>
        <w:tc>
          <w:tcPr>
            <w:tcW w:w="644" w:type="dxa"/>
          </w:tcPr>
          <w:p w:rsidR="00654994" w:rsidRDefault="009E2218">
            <w:pPr>
              <w:pStyle w:val="TableParagraph"/>
              <w:spacing w:before="3"/>
              <w:ind w:left="8"/>
              <w:jc w:val="center"/>
              <w:rPr>
                <w:b/>
                <w:sz w:val="24"/>
              </w:rPr>
            </w:pPr>
            <w:r>
              <w:rPr>
                <w:b/>
                <w:spacing w:val="-5"/>
                <w:sz w:val="24"/>
              </w:rPr>
              <w:t>7.</w:t>
            </w:r>
          </w:p>
        </w:tc>
        <w:tc>
          <w:tcPr>
            <w:tcW w:w="4329" w:type="dxa"/>
          </w:tcPr>
          <w:p w:rsidR="00654994" w:rsidRDefault="009E2218">
            <w:pPr>
              <w:pStyle w:val="TableParagraph"/>
              <w:spacing w:line="252" w:lineRule="exact"/>
              <w:ind w:left="107"/>
            </w:pPr>
            <w:r>
              <w:t xml:space="preserve">KecenderunganMasyarakatTerhadap </w:t>
            </w:r>
            <w:r>
              <w:rPr>
                <w:spacing w:val="-2"/>
              </w:rPr>
              <w:t>Minimarket</w:t>
            </w:r>
          </w:p>
        </w:tc>
        <w:tc>
          <w:tcPr>
            <w:tcW w:w="1160" w:type="dxa"/>
          </w:tcPr>
          <w:p w:rsidR="00654994" w:rsidRDefault="009E2218">
            <w:pPr>
              <w:pStyle w:val="TableParagraph"/>
              <w:spacing w:before="3"/>
              <w:ind w:left="215"/>
              <w:rPr>
                <w:b/>
                <w:sz w:val="24"/>
              </w:rPr>
            </w:pPr>
            <w:r>
              <w:rPr>
                <w:b/>
                <w:sz w:val="24"/>
              </w:rPr>
              <w:t>(O)</w:t>
            </w:r>
            <w:r>
              <w:rPr>
                <w:b/>
                <w:spacing w:val="-5"/>
                <w:sz w:val="24"/>
              </w:rPr>
              <w:t>(T)</w:t>
            </w:r>
          </w:p>
        </w:tc>
        <w:tc>
          <w:tcPr>
            <w:tcW w:w="527" w:type="dxa"/>
          </w:tcPr>
          <w:p w:rsidR="00654994" w:rsidRDefault="009E2218">
            <w:pPr>
              <w:pStyle w:val="TableParagraph"/>
              <w:spacing w:before="3"/>
              <w:ind w:left="13" w:right="2"/>
              <w:jc w:val="center"/>
              <w:rPr>
                <w:b/>
                <w:sz w:val="24"/>
              </w:rPr>
            </w:pPr>
            <w:r>
              <w:rPr>
                <w:b/>
                <w:spacing w:val="-10"/>
                <w:sz w:val="24"/>
              </w:rPr>
              <w:t>1</w:t>
            </w:r>
          </w:p>
        </w:tc>
        <w:tc>
          <w:tcPr>
            <w:tcW w:w="527" w:type="dxa"/>
          </w:tcPr>
          <w:p w:rsidR="00654994" w:rsidRDefault="00654994">
            <w:pPr>
              <w:pStyle w:val="TableParagraph"/>
            </w:pPr>
          </w:p>
        </w:tc>
        <w:tc>
          <w:tcPr>
            <w:tcW w:w="444" w:type="dxa"/>
          </w:tcPr>
          <w:p w:rsidR="00654994" w:rsidRDefault="009E2218">
            <w:pPr>
              <w:pStyle w:val="TableParagraph"/>
              <w:spacing w:before="3"/>
              <w:ind w:left="10"/>
              <w:jc w:val="center"/>
              <w:rPr>
                <w:b/>
                <w:sz w:val="24"/>
              </w:rPr>
            </w:pPr>
            <w:r>
              <w:rPr>
                <w:b/>
                <w:spacing w:val="-10"/>
                <w:sz w:val="24"/>
              </w:rPr>
              <w:t>3</w:t>
            </w:r>
          </w:p>
        </w:tc>
        <w:tc>
          <w:tcPr>
            <w:tcW w:w="523" w:type="dxa"/>
          </w:tcPr>
          <w:p w:rsidR="00654994" w:rsidRDefault="009E2218">
            <w:pPr>
              <w:pStyle w:val="TableParagraph"/>
              <w:spacing w:before="3"/>
              <w:ind w:left="12"/>
              <w:jc w:val="center"/>
              <w:rPr>
                <w:b/>
                <w:sz w:val="24"/>
              </w:rPr>
            </w:pPr>
            <w:r>
              <w:rPr>
                <w:b/>
                <w:spacing w:val="-10"/>
                <w:sz w:val="24"/>
              </w:rPr>
              <w:t>4</w:t>
            </w:r>
          </w:p>
        </w:tc>
      </w:tr>
      <w:tr w:rsidR="00654994">
        <w:trPr>
          <w:trHeight w:val="517"/>
        </w:trPr>
        <w:tc>
          <w:tcPr>
            <w:tcW w:w="644" w:type="dxa"/>
          </w:tcPr>
          <w:p w:rsidR="00654994" w:rsidRDefault="009E2218">
            <w:pPr>
              <w:pStyle w:val="TableParagraph"/>
              <w:spacing w:before="3"/>
              <w:ind w:left="8"/>
              <w:jc w:val="center"/>
              <w:rPr>
                <w:b/>
                <w:sz w:val="24"/>
              </w:rPr>
            </w:pPr>
            <w:r>
              <w:rPr>
                <w:b/>
                <w:spacing w:val="-5"/>
                <w:sz w:val="24"/>
              </w:rPr>
              <w:t>8.</w:t>
            </w:r>
          </w:p>
        </w:tc>
        <w:tc>
          <w:tcPr>
            <w:tcW w:w="4329" w:type="dxa"/>
          </w:tcPr>
          <w:p w:rsidR="00654994" w:rsidRDefault="009E2218">
            <w:pPr>
              <w:pStyle w:val="TableParagraph"/>
              <w:spacing w:line="251" w:lineRule="exact"/>
              <w:ind w:left="107"/>
            </w:pPr>
            <w:r>
              <w:t>PeraturanPemerintahKurang</w:t>
            </w:r>
            <w:r>
              <w:rPr>
                <w:spacing w:val="-2"/>
              </w:rPr>
              <w:t>Mendukung</w:t>
            </w:r>
          </w:p>
        </w:tc>
        <w:tc>
          <w:tcPr>
            <w:tcW w:w="1160" w:type="dxa"/>
          </w:tcPr>
          <w:p w:rsidR="00654994" w:rsidRDefault="009E2218">
            <w:pPr>
              <w:pStyle w:val="TableParagraph"/>
              <w:spacing w:before="3"/>
              <w:ind w:left="215"/>
              <w:rPr>
                <w:b/>
                <w:sz w:val="24"/>
              </w:rPr>
            </w:pPr>
            <w:r>
              <w:rPr>
                <w:b/>
                <w:sz w:val="24"/>
              </w:rPr>
              <w:t>(O)</w:t>
            </w:r>
            <w:r>
              <w:rPr>
                <w:b/>
                <w:spacing w:val="-5"/>
                <w:sz w:val="24"/>
              </w:rPr>
              <w:t>(T)</w:t>
            </w:r>
          </w:p>
        </w:tc>
        <w:tc>
          <w:tcPr>
            <w:tcW w:w="527" w:type="dxa"/>
          </w:tcPr>
          <w:p w:rsidR="00654994" w:rsidRDefault="009E2218">
            <w:pPr>
              <w:pStyle w:val="TableParagraph"/>
              <w:spacing w:before="3"/>
              <w:ind w:left="13" w:right="2"/>
              <w:jc w:val="center"/>
              <w:rPr>
                <w:b/>
                <w:sz w:val="24"/>
              </w:rPr>
            </w:pPr>
            <w:r>
              <w:rPr>
                <w:b/>
                <w:spacing w:val="-10"/>
                <w:sz w:val="24"/>
              </w:rPr>
              <w:t>1</w:t>
            </w:r>
          </w:p>
        </w:tc>
        <w:tc>
          <w:tcPr>
            <w:tcW w:w="527" w:type="dxa"/>
          </w:tcPr>
          <w:p w:rsidR="00654994" w:rsidRDefault="00654994">
            <w:pPr>
              <w:pStyle w:val="TableParagraph"/>
            </w:pPr>
          </w:p>
        </w:tc>
        <w:tc>
          <w:tcPr>
            <w:tcW w:w="444" w:type="dxa"/>
          </w:tcPr>
          <w:p w:rsidR="00654994" w:rsidRDefault="009E2218">
            <w:pPr>
              <w:pStyle w:val="TableParagraph"/>
              <w:spacing w:before="3"/>
              <w:ind w:left="10"/>
              <w:jc w:val="center"/>
              <w:rPr>
                <w:b/>
                <w:sz w:val="24"/>
              </w:rPr>
            </w:pPr>
            <w:r>
              <w:rPr>
                <w:b/>
                <w:spacing w:val="-10"/>
                <w:sz w:val="24"/>
              </w:rPr>
              <w:t>3</w:t>
            </w:r>
          </w:p>
        </w:tc>
        <w:tc>
          <w:tcPr>
            <w:tcW w:w="523" w:type="dxa"/>
          </w:tcPr>
          <w:p w:rsidR="00654994" w:rsidRDefault="009E2218">
            <w:pPr>
              <w:pStyle w:val="TableParagraph"/>
              <w:spacing w:before="3"/>
              <w:ind w:left="12"/>
              <w:jc w:val="center"/>
              <w:rPr>
                <w:b/>
                <w:sz w:val="24"/>
              </w:rPr>
            </w:pPr>
            <w:r>
              <w:rPr>
                <w:b/>
                <w:spacing w:val="-10"/>
                <w:sz w:val="24"/>
              </w:rPr>
              <w:t>4</w:t>
            </w:r>
          </w:p>
        </w:tc>
      </w:tr>
    </w:tbl>
    <w:p w:rsidR="00654994" w:rsidRDefault="00654994">
      <w:pPr>
        <w:pStyle w:val="BodyText"/>
        <w:spacing w:before="254"/>
      </w:pPr>
    </w:p>
    <w:p w:rsidR="00654994" w:rsidRDefault="009E2218">
      <w:pPr>
        <w:ind w:left="1136"/>
        <w:rPr>
          <w:b/>
          <w:sz w:val="24"/>
        </w:rPr>
      </w:pPr>
      <w:r>
        <w:rPr>
          <w:b/>
          <w:sz w:val="24"/>
        </w:rPr>
        <w:t>Keterangan</w:t>
      </w:r>
      <w:r>
        <w:rPr>
          <w:b/>
          <w:spacing w:val="-10"/>
          <w:sz w:val="24"/>
        </w:rPr>
        <w:t>:</w:t>
      </w:r>
    </w:p>
    <w:p w:rsidR="00654994" w:rsidRDefault="009E2218">
      <w:pPr>
        <w:tabs>
          <w:tab w:val="left" w:pos="1855"/>
        </w:tabs>
        <w:spacing w:before="241"/>
        <w:ind w:left="1136"/>
        <w:rPr>
          <w:b/>
          <w:sz w:val="24"/>
        </w:rPr>
      </w:pPr>
      <w:r>
        <w:rPr>
          <w:b/>
          <w:spacing w:val="-10"/>
          <w:sz w:val="24"/>
        </w:rPr>
        <w:t>4</w:t>
      </w:r>
      <w:r>
        <w:rPr>
          <w:b/>
          <w:sz w:val="24"/>
        </w:rPr>
        <w:tab/>
        <w:t>=Sangat</w:t>
      </w:r>
      <w:r>
        <w:rPr>
          <w:b/>
          <w:spacing w:val="-2"/>
          <w:sz w:val="24"/>
        </w:rPr>
        <w:t>Setuju</w:t>
      </w:r>
    </w:p>
    <w:p w:rsidR="00654994" w:rsidRDefault="009E2218">
      <w:pPr>
        <w:tabs>
          <w:tab w:val="left" w:pos="1855"/>
        </w:tabs>
        <w:spacing w:before="240"/>
        <w:ind w:left="1136"/>
        <w:rPr>
          <w:b/>
          <w:sz w:val="24"/>
        </w:rPr>
      </w:pPr>
      <w:r>
        <w:rPr>
          <w:b/>
          <w:spacing w:val="-10"/>
          <w:sz w:val="24"/>
        </w:rPr>
        <w:t>3</w:t>
      </w:r>
      <w:r>
        <w:rPr>
          <w:b/>
          <w:sz w:val="24"/>
        </w:rPr>
        <w:tab/>
        <w:t>=</w:t>
      </w:r>
      <w:r>
        <w:rPr>
          <w:b/>
          <w:spacing w:val="-2"/>
          <w:sz w:val="24"/>
        </w:rPr>
        <w:t>Setuju</w:t>
      </w:r>
    </w:p>
    <w:p w:rsidR="00654994" w:rsidRDefault="009E2218">
      <w:pPr>
        <w:tabs>
          <w:tab w:val="left" w:pos="1855"/>
        </w:tabs>
        <w:spacing w:before="244"/>
        <w:ind w:left="1136"/>
        <w:rPr>
          <w:b/>
          <w:sz w:val="24"/>
        </w:rPr>
      </w:pPr>
      <w:r>
        <w:rPr>
          <w:b/>
          <w:spacing w:val="-10"/>
          <w:sz w:val="24"/>
        </w:rPr>
        <w:t>2</w:t>
      </w:r>
      <w:r>
        <w:rPr>
          <w:b/>
          <w:sz w:val="24"/>
        </w:rPr>
        <w:tab/>
        <w:t xml:space="preserve">=Kurang </w:t>
      </w:r>
      <w:r>
        <w:rPr>
          <w:b/>
          <w:spacing w:val="-2"/>
          <w:sz w:val="24"/>
        </w:rPr>
        <w:t>Setuju</w:t>
      </w:r>
    </w:p>
    <w:p w:rsidR="00654994" w:rsidRDefault="009E2218">
      <w:pPr>
        <w:tabs>
          <w:tab w:val="left" w:pos="1855"/>
        </w:tabs>
        <w:spacing w:before="240"/>
        <w:ind w:left="1136"/>
        <w:rPr>
          <w:b/>
          <w:sz w:val="24"/>
        </w:rPr>
      </w:pPr>
      <w:r>
        <w:rPr>
          <w:b/>
          <w:spacing w:val="-10"/>
          <w:sz w:val="24"/>
        </w:rPr>
        <w:t>1</w:t>
      </w:r>
      <w:r>
        <w:rPr>
          <w:b/>
          <w:sz w:val="24"/>
        </w:rPr>
        <w:tab/>
        <w:t>=Tidak</w:t>
      </w:r>
      <w:r>
        <w:rPr>
          <w:b/>
          <w:spacing w:val="-2"/>
          <w:sz w:val="24"/>
        </w:rPr>
        <w:t>Setuju</w:t>
      </w:r>
    </w:p>
    <w:p w:rsidR="00654994" w:rsidRDefault="00654994">
      <w:pPr>
        <w:rPr>
          <w:b/>
          <w:sz w:val="24"/>
        </w:rPr>
        <w:sectPr w:rsidR="00654994">
          <w:pgSz w:w="11910" w:h="16840"/>
          <w:pgMar w:top="1920" w:right="283" w:bottom="1680" w:left="1133" w:header="0" w:footer="1469" w:gutter="0"/>
          <w:cols w:space="720"/>
        </w:sectPr>
      </w:pPr>
    </w:p>
    <w:p w:rsidR="00654994" w:rsidRDefault="00654994">
      <w:pPr>
        <w:pStyle w:val="BodyText"/>
        <w:spacing w:before="56"/>
        <w:rPr>
          <w:b/>
        </w:rPr>
      </w:pPr>
    </w:p>
    <w:p w:rsidR="00654994" w:rsidRDefault="009E2218">
      <w:pPr>
        <w:spacing w:after="5"/>
        <w:ind w:left="1136"/>
        <w:rPr>
          <w:b/>
          <w:sz w:val="24"/>
        </w:rPr>
      </w:pPr>
      <w:r>
        <w:rPr>
          <w:b/>
          <w:sz w:val="24"/>
        </w:rPr>
        <w:t>Lampiran2.KarakteristikSampelPengrajinKeripik</w:t>
      </w:r>
      <w:r>
        <w:rPr>
          <w:b/>
          <w:spacing w:val="-2"/>
          <w:sz w:val="24"/>
        </w:rPr>
        <w:t>Singkong</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6"/>
        <w:gridCol w:w="1137"/>
        <w:gridCol w:w="1665"/>
        <w:gridCol w:w="1325"/>
        <w:gridCol w:w="1257"/>
        <w:gridCol w:w="1573"/>
      </w:tblGrid>
      <w:tr w:rsidR="00654994">
        <w:trPr>
          <w:trHeight w:val="1102"/>
        </w:trPr>
        <w:tc>
          <w:tcPr>
            <w:tcW w:w="1096" w:type="dxa"/>
          </w:tcPr>
          <w:p w:rsidR="00654994" w:rsidRDefault="009E2218">
            <w:pPr>
              <w:pStyle w:val="TableParagraph"/>
              <w:spacing w:line="271" w:lineRule="exact"/>
              <w:ind w:left="4"/>
              <w:jc w:val="center"/>
              <w:rPr>
                <w:b/>
                <w:sz w:val="24"/>
              </w:rPr>
            </w:pPr>
            <w:r>
              <w:rPr>
                <w:b/>
                <w:spacing w:val="-5"/>
                <w:sz w:val="24"/>
              </w:rPr>
              <w:t>No.</w:t>
            </w:r>
          </w:p>
        </w:tc>
        <w:tc>
          <w:tcPr>
            <w:tcW w:w="1137" w:type="dxa"/>
          </w:tcPr>
          <w:p w:rsidR="00654994" w:rsidRDefault="009E2218">
            <w:pPr>
              <w:pStyle w:val="TableParagraph"/>
              <w:ind w:left="142" w:right="138" w:firstLine="116"/>
              <w:rPr>
                <w:b/>
                <w:sz w:val="24"/>
              </w:rPr>
            </w:pPr>
            <w:r>
              <w:rPr>
                <w:b/>
                <w:spacing w:val="-4"/>
                <w:sz w:val="24"/>
              </w:rPr>
              <w:t xml:space="preserve">Umur </w:t>
            </w:r>
            <w:r>
              <w:rPr>
                <w:b/>
                <w:spacing w:val="-2"/>
                <w:sz w:val="24"/>
              </w:rPr>
              <w:t>(Tahun)</w:t>
            </w:r>
          </w:p>
        </w:tc>
        <w:tc>
          <w:tcPr>
            <w:tcW w:w="1665" w:type="dxa"/>
          </w:tcPr>
          <w:p w:rsidR="00654994" w:rsidRDefault="009E2218">
            <w:pPr>
              <w:pStyle w:val="TableParagraph"/>
              <w:ind w:left="242" w:right="242" w:hanging="1"/>
              <w:jc w:val="center"/>
              <w:rPr>
                <w:b/>
                <w:sz w:val="24"/>
              </w:rPr>
            </w:pPr>
            <w:r>
              <w:rPr>
                <w:b/>
                <w:spacing w:val="-2"/>
                <w:sz w:val="24"/>
              </w:rPr>
              <w:t>Tingkat Pendidikan (Tahun)</w:t>
            </w:r>
          </w:p>
        </w:tc>
        <w:tc>
          <w:tcPr>
            <w:tcW w:w="1325" w:type="dxa"/>
          </w:tcPr>
          <w:p w:rsidR="00654994" w:rsidRDefault="009E2218">
            <w:pPr>
              <w:pStyle w:val="TableParagraph"/>
              <w:ind w:left="286" w:right="276" w:firstLine="36"/>
              <w:rPr>
                <w:b/>
                <w:sz w:val="24"/>
              </w:rPr>
            </w:pPr>
            <w:r>
              <w:rPr>
                <w:b/>
                <w:spacing w:val="-4"/>
                <w:sz w:val="24"/>
              </w:rPr>
              <w:t xml:space="preserve">Tahun </w:t>
            </w:r>
            <w:r>
              <w:rPr>
                <w:b/>
                <w:spacing w:val="-2"/>
                <w:sz w:val="24"/>
              </w:rPr>
              <w:t>Berdiri</w:t>
            </w:r>
          </w:p>
          <w:p w:rsidR="00654994" w:rsidRDefault="009E2218">
            <w:pPr>
              <w:pStyle w:val="TableParagraph"/>
              <w:spacing w:line="270" w:lineRule="atLeast"/>
              <w:ind w:left="238" w:right="230" w:firstLine="104"/>
              <w:rPr>
                <w:b/>
                <w:sz w:val="24"/>
              </w:rPr>
            </w:pPr>
            <w:r>
              <w:rPr>
                <w:b/>
                <w:spacing w:val="-2"/>
                <w:sz w:val="24"/>
              </w:rPr>
              <w:t>Usaha (Tahun)</w:t>
            </w:r>
          </w:p>
        </w:tc>
        <w:tc>
          <w:tcPr>
            <w:tcW w:w="1257" w:type="dxa"/>
          </w:tcPr>
          <w:p w:rsidR="00654994" w:rsidRDefault="009E2218">
            <w:pPr>
              <w:pStyle w:val="TableParagraph"/>
              <w:ind w:left="241" w:right="229" w:hanging="5"/>
              <w:rPr>
                <w:b/>
                <w:sz w:val="24"/>
              </w:rPr>
            </w:pPr>
            <w:r>
              <w:rPr>
                <w:b/>
                <w:spacing w:val="-2"/>
                <w:sz w:val="24"/>
              </w:rPr>
              <w:t>Jumlah Tenaga</w:t>
            </w:r>
          </w:p>
          <w:p w:rsidR="00654994" w:rsidRDefault="009E2218">
            <w:pPr>
              <w:pStyle w:val="TableParagraph"/>
              <w:spacing w:line="270" w:lineRule="atLeast"/>
              <w:ind w:left="201" w:right="199" w:firstLine="120"/>
              <w:rPr>
                <w:b/>
                <w:sz w:val="24"/>
              </w:rPr>
            </w:pPr>
            <w:r>
              <w:rPr>
                <w:b/>
                <w:spacing w:val="-2"/>
                <w:sz w:val="24"/>
              </w:rPr>
              <w:t>Kerja (Tahun)</w:t>
            </w:r>
          </w:p>
        </w:tc>
        <w:tc>
          <w:tcPr>
            <w:tcW w:w="1573" w:type="dxa"/>
          </w:tcPr>
          <w:p w:rsidR="00654994" w:rsidRDefault="009E2218">
            <w:pPr>
              <w:pStyle w:val="TableParagraph"/>
              <w:ind w:left="181" w:hanging="36"/>
              <w:rPr>
                <w:b/>
                <w:sz w:val="24"/>
              </w:rPr>
            </w:pPr>
            <w:r>
              <w:rPr>
                <w:b/>
                <w:spacing w:val="-2"/>
                <w:sz w:val="24"/>
              </w:rPr>
              <w:t xml:space="preserve">Penggunaan </w:t>
            </w:r>
            <w:r>
              <w:rPr>
                <w:b/>
                <w:sz w:val="24"/>
              </w:rPr>
              <w:t>Modal(Rp)</w:t>
            </w:r>
          </w:p>
        </w:tc>
      </w:tr>
      <w:tr w:rsidR="00654994">
        <w:trPr>
          <w:trHeight w:val="515"/>
        </w:trPr>
        <w:tc>
          <w:tcPr>
            <w:tcW w:w="1096" w:type="dxa"/>
          </w:tcPr>
          <w:p w:rsidR="00654994" w:rsidRDefault="009E2218">
            <w:pPr>
              <w:pStyle w:val="TableParagraph"/>
              <w:spacing w:line="273" w:lineRule="exact"/>
              <w:ind w:left="4"/>
              <w:jc w:val="center"/>
              <w:rPr>
                <w:sz w:val="24"/>
              </w:rPr>
            </w:pPr>
            <w:r>
              <w:rPr>
                <w:spacing w:val="-5"/>
                <w:sz w:val="24"/>
              </w:rPr>
              <w:t>1.</w:t>
            </w:r>
          </w:p>
        </w:tc>
        <w:tc>
          <w:tcPr>
            <w:tcW w:w="1137" w:type="dxa"/>
          </w:tcPr>
          <w:p w:rsidR="00654994" w:rsidRDefault="009E2218">
            <w:pPr>
              <w:pStyle w:val="TableParagraph"/>
              <w:spacing w:line="273" w:lineRule="exact"/>
              <w:jc w:val="center"/>
              <w:rPr>
                <w:sz w:val="24"/>
              </w:rPr>
            </w:pPr>
            <w:r>
              <w:rPr>
                <w:spacing w:val="-5"/>
                <w:sz w:val="24"/>
              </w:rPr>
              <w:t>55</w:t>
            </w:r>
          </w:p>
        </w:tc>
        <w:tc>
          <w:tcPr>
            <w:tcW w:w="1665" w:type="dxa"/>
          </w:tcPr>
          <w:p w:rsidR="00654994" w:rsidRDefault="009E2218">
            <w:pPr>
              <w:pStyle w:val="TableParagraph"/>
              <w:spacing w:line="273" w:lineRule="exact"/>
              <w:ind w:left="9" w:right="10"/>
              <w:jc w:val="center"/>
              <w:rPr>
                <w:sz w:val="24"/>
              </w:rPr>
            </w:pPr>
            <w:r>
              <w:rPr>
                <w:spacing w:val="-5"/>
                <w:sz w:val="24"/>
              </w:rPr>
              <w:t>12</w:t>
            </w:r>
          </w:p>
        </w:tc>
        <w:tc>
          <w:tcPr>
            <w:tcW w:w="1325" w:type="dxa"/>
          </w:tcPr>
          <w:p w:rsidR="00654994" w:rsidRDefault="009E2218">
            <w:pPr>
              <w:pStyle w:val="TableParagraph"/>
              <w:spacing w:line="273" w:lineRule="exact"/>
              <w:ind w:left="1"/>
              <w:jc w:val="center"/>
              <w:rPr>
                <w:sz w:val="24"/>
              </w:rPr>
            </w:pPr>
            <w:r>
              <w:rPr>
                <w:spacing w:val="-4"/>
                <w:sz w:val="24"/>
              </w:rPr>
              <w:t>2014</w:t>
            </w:r>
          </w:p>
        </w:tc>
        <w:tc>
          <w:tcPr>
            <w:tcW w:w="1257" w:type="dxa"/>
          </w:tcPr>
          <w:p w:rsidR="00654994" w:rsidRDefault="009E2218">
            <w:pPr>
              <w:pStyle w:val="TableParagraph"/>
              <w:spacing w:line="273" w:lineRule="exact"/>
              <w:ind w:right="1"/>
              <w:jc w:val="center"/>
              <w:rPr>
                <w:sz w:val="24"/>
              </w:rPr>
            </w:pPr>
            <w:r>
              <w:rPr>
                <w:spacing w:val="-10"/>
                <w:sz w:val="24"/>
              </w:rPr>
              <w:t>3</w:t>
            </w:r>
          </w:p>
        </w:tc>
        <w:tc>
          <w:tcPr>
            <w:tcW w:w="1573" w:type="dxa"/>
          </w:tcPr>
          <w:p w:rsidR="00654994" w:rsidRDefault="009E2218">
            <w:pPr>
              <w:pStyle w:val="TableParagraph"/>
              <w:spacing w:line="273" w:lineRule="exact"/>
              <w:ind w:right="8"/>
              <w:jc w:val="center"/>
              <w:rPr>
                <w:sz w:val="24"/>
              </w:rPr>
            </w:pPr>
            <w:r>
              <w:rPr>
                <w:spacing w:val="-2"/>
                <w:sz w:val="24"/>
              </w:rPr>
              <w:t>1.200.000</w:t>
            </w:r>
          </w:p>
        </w:tc>
      </w:tr>
      <w:tr w:rsidR="00654994">
        <w:trPr>
          <w:trHeight w:val="518"/>
        </w:trPr>
        <w:tc>
          <w:tcPr>
            <w:tcW w:w="1096" w:type="dxa"/>
          </w:tcPr>
          <w:p w:rsidR="00654994" w:rsidRDefault="009E2218">
            <w:pPr>
              <w:pStyle w:val="TableParagraph"/>
              <w:spacing w:line="275" w:lineRule="exact"/>
              <w:ind w:left="4"/>
              <w:jc w:val="center"/>
              <w:rPr>
                <w:sz w:val="24"/>
              </w:rPr>
            </w:pPr>
            <w:r>
              <w:rPr>
                <w:spacing w:val="-5"/>
                <w:sz w:val="24"/>
              </w:rPr>
              <w:t>2.</w:t>
            </w:r>
          </w:p>
        </w:tc>
        <w:tc>
          <w:tcPr>
            <w:tcW w:w="1137" w:type="dxa"/>
          </w:tcPr>
          <w:p w:rsidR="00654994" w:rsidRDefault="009E2218">
            <w:pPr>
              <w:pStyle w:val="TableParagraph"/>
              <w:spacing w:line="275" w:lineRule="exact"/>
              <w:jc w:val="center"/>
              <w:rPr>
                <w:sz w:val="24"/>
              </w:rPr>
            </w:pPr>
            <w:r>
              <w:rPr>
                <w:spacing w:val="-5"/>
                <w:sz w:val="24"/>
              </w:rPr>
              <w:t>59</w:t>
            </w:r>
          </w:p>
        </w:tc>
        <w:tc>
          <w:tcPr>
            <w:tcW w:w="1665" w:type="dxa"/>
          </w:tcPr>
          <w:p w:rsidR="00654994" w:rsidRDefault="009E2218">
            <w:pPr>
              <w:pStyle w:val="TableParagraph"/>
              <w:spacing w:line="275" w:lineRule="exact"/>
              <w:ind w:left="9" w:right="10"/>
              <w:jc w:val="center"/>
              <w:rPr>
                <w:sz w:val="24"/>
              </w:rPr>
            </w:pPr>
            <w:r>
              <w:rPr>
                <w:spacing w:val="-5"/>
                <w:sz w:val="24"/>
              </w:rPr>
              <w:t>12</w:t>
            </w:r>
          </w:p>
        </w:tc>
        <w:tc>
          <w:tcPr>
            <w:tcW w:w="1325" w:type="dxa"/>
          </w:tcPr>
          <w:p w:rsidR="00654994" w:rsidRDefault="009E2218">
            <w:pPr>
              <w:pStyle w:val="TableParagraph"/>
              <w:spacing w:line="275" w:lineRule="exact"/>
              <w:ind w:left="1"/>
              <w:jc w:val="center"/>
              <w:rPr>
                <w:sz w:val="24"/>
              </w:rPr>
            </w:pPr>
            <w:r>
              <w:rPr>
                <w:spacing w:val="-4"/>
                <w:sz w:val="24"/>
              </w:rPr>
              <w:t>2016</w:t>
            </w:r>
          </w:p>
        </w:tc>
        <w:tc>
          <w:tcPr>
            <w:tcW w:w="1257" w:type="dxa"/>
          </w:tcPr>
          <w:p w:rsidR="00654994" w:rsidRDefault="009E2218">
            <w:pPr>
              <w:pStyle w:val="TableParagraph"/>
              <w:spacing w:line="275" w:lineRule="exact"/>
              <w:ind w:right="1"/>
              <w:jc w:val="center"/>
              <w:rPr>
                <w:sz w:val="24"/>
              </w:rPr>
            </w:pPr>
            <w:r>
              <w:rPr>
                <w:spacing w:val="-10"/>
                <w:sz w:val="24"/>
              </w:rPr>
              <w:t>2</w:t>
            </w:r>
          </w:p>
        </w:tc>
        <w:tc>
          <w:tcPr>
            <w:tcW w:w="1573" w:type="dxa"/>
          </w:tcPr>
          <w:p w:rsidR="00654994" w:rsidRDefault="009E2218">
            <w:pPr>
              <w:pStyle w:val="TableParagraph"/>
              <w:spacing w:line="275" w:lineRule="exact"/>
              <w:ind w:right="8"/>
              <w:jc w:val="center"/>
              <w:rPr>
                <w:sz w:val="24"/>
              </w:rPr>
            </w:pPr>
            <w:r>
              <w:rPr>
                <w:spacing w:val="-2"/>
                <w:sz w:val="24"/>
              </w:rPr>
              <w:t>1.400.000</w:t>
            </w:r>
          </w:p>
        </w:tc>
      </w:tr>
      <w:tr w:rsidR="00654994">
        <w:trPr>
          <w:trHeight w:val="518"/>
        </w:trPr>
        <w:tc>
          <w:tcPr>
            <w:tcW w:w="1096" w:type="dxa"/>
          </w:tcPr>
          <w:p w:rsidR="00654994" w:rsidRDefault="009E2218">
            <w:pPr>
              <w:pStyle w:val="TableParagraph"/>
              <w:spacing w:line="275" w:lineRule="exact"/>
              <w:ind w:left="4"/>
              <w:jc w:val="center"/>
              <w:rPr>
                <w:sz w:val="24"/>
              </w:rPr>
            </w:pPr>
            <w:r>
              <w:rPr>
                <w:spacing w:val="-5"/>
                <w:sz w:val="24"/>
              </w:rPr>
              <w:t>3.</w:t>
            </w:r>
          </w:p>
        </w:tc>
        <w:tc>
          <w:tcPr>
            <w:tcW w:w="1137" w:type="dxa"/>
          </w:tcPr>
          <w:p w:rsidR="00654994" w:rsidRDefault="009E2218">
            <w:pPr>
              <w:pStyle w:val="TableParagraph"/>
              <w:spacing w:line="275" w:lineRule="exact"/>
              <w:jc w:val="center"/>
              <w:rPr>
                <w:sz w:val="24"/>
              </w:rPr>
            </w:pPr>
            <w:r>
              <w:rPr>
                <w:spacing w:val="-5"/>
                <w:sz w:val="24"/>
              </w:rPr>
              <w:t>60</w:t>
            </w:r>
          </w:p>
        </w:tc>
        <w:tc>
          <w:tcPr>
            <w:tcW w:w="1665" w:type="dxa"/>
          </w:tcPr>
          <w:p w:rsidR="00654994" w:rsidRDefault="009E2218">
            <w:pPr>
              <w:pStyle w:val="TableParagraph"/>
              <w:spacing w:line="275" w:lineRule="exact"/>
              <w:ind w:left="9" w:right="10"/>
              <w:jc w:val="center"/>
              <w:rPr>
                <w:sz w:val="24"/>
              </w:rPr>
            </w:pPr>
            <w:r>
              <w:rPr>
                <w:spacing w:val="-5"/>
                <w:sz w:val="24"/>
              </w:rPr>
              <w:t>12</w:t>
            </w:r>
          </w:p>
        </w:tc>
        <w:tc>
          <w:tcPr>
            <w:tcW w:w="1325" w:type="dxa"/>
          </w:tcPr>
          <w:p w:rsidR="00654994" w:rsidRDefault="009E2218">
            <w:pPr>
              <w:pStyle w:val="TableParagraph"/>
              <w:spacing w:line="275" w:lineRule="exact"/>
              <w:ind w:left="1"/>
              <w:jc w:val="center"/>
              <w:rPr>
                <w:sz w:val="24"/>
              </w:rPr>
            </w:pPr>
            <w:r>
              <w:rPr>
                <w:spacing w:val="-4"/>
                <w:sz w:val="24"/>
              </w:rPr>
              <w:t>2018</w:t>
            </w:r>
          </w:p>
        </w:tc>
        <w:tc>
          <w:tcPr>
            <w:tcW w:w="1257" w:type="dxa"/>
          </w:tcPr>
          <w:p w:rsidR="00654994" w:rsidRDefault="009E2218">
            <w:pPr>
              <w:pStyle w:val="TableParagraph"/>
              <w:spacing w:line="275" w:lineRule="exact"/>
              <w:ind w:right="1"/>
              <w:jc w:val="center"/>
              <w:rPr>
                <w:sz w:val="24"/>
              </w:rPr>
            </w:pPr>
            <w:r>
              <w:rPr>
                <w:spacing w:val="-10"/>
                <w:sz w:val="24"/>
              </w:rPr>
              <w:t>2</w:t>
            </w:r>
          </w:p>
        </w:tc>
        <w:tc>
          <w:tcPr>
            <w:tcW w:w="1573" w:type="dxa"/>
          </w:tcPr>
          <w:p w:rsidR="00654994" w:rsidRDefault="009E2218">
            <w:pPr>
              <w:pStyle w:val="TableParagraph"/>
              <w:spacing w:line="275" w:lineRule="exact"/>
              <w:ind w:right="8"/>
              <w:jc w:val="center"/>
              <w:rPr>
                <w:sz w:val="24"/>
              </w:rPr>
            </w:pPr>
            <w:r>
              <w:rPr>
                <w:spacing w:val="-2"/>
                <w:sz w:val="24"/>
              </w:rPr>
              <w:t>1.300.000</w:t>
            </w:r>
          </w:p>
        </w:tc>
      </w:tr>
      <w:tr w:rsidR="00654994">
        <w:trPr>
          <w:trHeight w:val="518"/>
        </w:trPr>
        <w:tc>
          <w:tcPr>
            <w:tcW w:w="1096" w:type="dxa"/>
          </w:tcPr>
          <w:p w:rsidR="00654994" w:rsidRDefault="009E2218">
            <w:pPr>
              <w:pStyle w:val="TableParagraph"/>
              <w:spacing w:line="275" w:lineRule="exact"/>
              <w:ind w:left="4"/>
              <w:jc w:val="center"/>
              <w:rPr>
                <w:sz w:val="24"/>
              </w:rPr>
            </w:pPr>
            <w:r>
              <w:rPr>
                <w:spacing w:val="-5"/>
                <w:sz w:val="24"/>
              </w:rPr>
              <w:t>4.</w:t>
            </w:r>
          </w:p>
        </w:tc>
        <w:tc>
          <w:tcPr>
            <w:tcW w:w="1137" w:type="dxa"/>
          </w:tcPr>
          <w:p w:rsidR="00654994" w:rsidRDefault="009E2218">
            <w:pPr>
              <w:pStyle w:val="TableParagraph"/>
              <w:spacing w:line="275" w:lineRule="exact"/>
              <w:jc w:val="center"/>
              <w:rPr>
                <w:sz w:val="24"/>
              </w:rPr>
            </w:pPr>
            <w:r>
              <w:rPr>
                <w:spacing w:val="-5"/>
                <w:sz w:val="24"/>
              </w:rPr>
              <w:t>52</w:t>
            </w:r>
          </w:p>
        </w:tc>
        <w:tc>
          <w:tcPr>
            <w:tcW w:w="1665" w:type="dxa"/>
          </w:tcPr>
          <w:p w:rsidR="00654994" w:rsidRDefault="009E2218">
            <w:pPr>
              <w:pStyle w:val="TableParagraph"/>
              <w:spacing w:line="275" w:lineRule="exact"/>
              <w:ind w:left="9" w:right="10"/>
              <w:jc w:val="center"/>
              <w:rPr>
                <w:sz w:val="24"/>
              </w:rPr>
            </w:pPr>
            <w:r>
              <w:rPr>
                <w:spacing w:val="-5"/>
                <w:sz w:val="24"/>
              </w:rPr>
              <w:t>12</w:t>
            </w:r>
          </w:p>
        </w:tc>
        <w:tc>
          <w:tcPr>
            <w:tcW w:w="1325" w:type="dxa"/>
          </w:tcPr>
          <w:p w:rsidR="00654994" w:rsidRDefault="009E2218">
            <w:pPr>
              <w:pStyle w:val="TableParagraph"/>
              <w:spacing w:line="275" w:lineRule="exact"/>
              <w:ind w:left="1"/>
              <w:jc w:val="center"/>
              <w:rPr>
                <w:sz w:val="24"/>
              </w:rPr>
            </w:pPr>
            <w:r>
              <w:rPr>
                <w:spacing w:val="-4"/>
                <w:sz w:val="24"/>
              </w:rPr>
              <w:t>2012</w:t>
            </w:r>
          </w:p>
        </w:tc>
        <w:tc>
          <w:tcPr>
            <w:tcW w:w="1257" w:type="dxa"/>
          </w:tcPr>
          <w:p w:rsidR="00654994" w:rsidRDefault="009E2218">
            <w:pPr>
              <w:pStyle w:val="TableParagraph"/>
              <w:spacing w:line="275" w:lineRule="exact"/>
              <w:ind w:right="1"/>
              <w:jc w:val="center"/>
              <w:rPr>
                <w:sz w:val="24"/>
              </w:rPr>
            </w:pPr>
            <w:r>
              <w:rPr>
                <w:spacing w:val="-10"/>
                <w:sz w:val="24"/>
              </w:rPr>
              <w:t>3</w:t>
            </w:r>
          </w:p>
        </w:tc>
        <w:tc>
          <w:tcPr>
            <w:tcW w:w="1573" w:type="dxa"/>
          </w:tcPr>
          <w:p w:rsidR="00654994" w:rsidRDefault="009E2218">
            <w:pPr>
              <w:pStyle w:val="TableParagraph"/>
              <w:spacing w:line="275" w:lineRule="exact"/>
              <w:ind w:left="4" w:right="8"/>
              <w:jc w:val="center"/>
              <w:rPr>
                <w:sz w:val="24"/>
              </w:rPr>
            </w:pPr>
            <w:r>
              <w:rPr>
                <w:spacing w:val="-2"/>
                <w:sz w:val="24"/>
              </w:rPr>
              <w:t>1600.000</w:t>
            </w:r>
          </w:p>
        </w:tc>
      </w:tr>
      <w:tr w:rsidR="00654994">
        <w:trPr>
          <w:trHeight w:val="517"/>
        </w:trPr>
        <w:tc>
          <w:tcPr>
            <w:tcW w:w="1096" w:type="dxa"/>
          </w:tcPr>
          <w:p w:rsidR="00654994" w:rsidRDefault="009E2218">
            <w:pPr>
              <w:pStyle w:val="TableParagraph"/>
              <w:spacing w:line="275" w:lineRule="exact"/>
              <w:ind w:left="106"/>
              <w:rPr>
                <w:b/>
                <w:sz w:val="24"/>
              </w:rPr>
            </w:pPr>
            <w:r>
              <w:rPr>
                <w:b/>
                <w:spacing w:val="-2"/>
                <w:sz w:val="24"/>
              </w:rPr>
              <w:t>Jumlah</w:t>
            </w:r>
          </w:p>
        </w:tc>
        <w:tc>
          <w:tcPr>
            <w:tcW w:w="1137" w:type="dxa"/>
          </w:tcPr>
          <w:p w:rsidR="00654994" w:rsidRDefault="009E2218">
            <w:pPr>
              <w:pStyle w:val="TableParagraph"/>
              <w:spacing w:line="275" w:lineRule="exact"/>
              <w:jc w:val="center"/>
              <w:rPr>
                <w:b/>
                <w:sz w:val="24"/>
              </w:rPr>
            </w:pPr>
            <w:r>
              <w:rPr>
                <w:b/>
                <w:spacing w:val="-5"/>
                <w:sz w:val="24"/>
              </w:rPr>
              <w:t>226</w:t>
            </w:r>
          </w:p>
        </w:tc>
        <w:tc>
          <w:tcPr>
            <w:tcW w:w="1665" w:type="dxa"/>
          </w:tcPr>
          <w:p w:rsidR="00654994" w:rsidRDefault="009E2218">
            <w:pPr>
              <w:pStyle w:val="TableParagraph"/>
              <w:spacing w:line="275" w:lineRule="exact"/>
              <w:ind w:left="9" w:right="10"/>
              <w:jc w:val="center"/>
              <w:rPr>
                <w:b/>
                <w:sz w:val="24"/>
              </w:rPr>
            </w:pPr>
            <w:r>
              <w:rPr>
                <w:b/>
                <w:spacing w:val="-5"/>
                <w:sz w:val="24"/>
              </w:rPr>
              <w:t>48</w:t>
            </w:r>
          </w:p>
        </w:tc>
        <w:tc>
          <w:tcPr>
            <w:tcW w:w="1325" w:type="dxa"/>
          </w:tcPr>
          <w:p w:rsidR="00654994" w:rsidRDefault="00654994">
            <w:pPr>
              <w:pStyle w:val="TableParagraph"/>
            </w:pPr>
          </w:p>
        </w:tc>
        <w:tc>
          <w:tcPr>
            <w:tcW w:w="1257" w:type="dxa"/>
          </w:tcPr>
          <w:p w:rsidR="00654994" w:rsidRDefault="009E2218">
            <w:pPr>
              <w:pStyle w:val="TableParagraph"/>
              <w:spacing w:line="275" w:lineRule="exact"/>
              <w:ind w:right="1"/>
              <w:jc w:val="center"/>
              <w:rPr>
                <w:b/>
                <w:sz w:val="24"/>
              </w:rPr>
            </w:pPr>
            <w:r>
              <w:rPr>
                <w:b/>
                <w:spacing w:val="-5"/>
                <w:sz w:val="24"/>
              </w:rPr>
              <w:t>10</w:t>
            </w:r>
          </w:p>
        </w:tc>
        <w:tc>
          <w:tcPr>
            <w:tcW w:w="1573" w:type="dxa"/>
          </w:tcPr>
          <w:p w:rsidR="00654994" w:rsidRDefault="009E2218">
            <w:pPr>
              <w:pStyle w:val="TableParagraph"/>
              <w:spacing w:line="275" w:lineRule="exact"/>
              <w:ind w:right="8"/>
              <w:jc w:val="center"/>
              <w:rPr>
                <w:b/>
                <w:sz w:val="24"/>
              </w:rPr>
            </w:pPr>
            <w:r>
              <w:rPr>
                <w:b/>
                <w:spacing w:val="-2"/>
                <w:sz w:val="24"/>
              </w:rPr>
              <w:t>5.500.000</w:t>
            </w:r>
          </w:p>
        </w:tc>
      </w:tr>
      <w:tr w:rsidR="00654994">
        <w:trPr>
          <w:trHeight w:val="517"/>
        </w:trPr>
        <w:tc>
          <w:tcPr>
            <w:tcW w:w="1096" w:type="dxa"/>
          </w:tcPr>
          <w:p w:rsidR="00654994" w:rsidRDefault="009E2218">
            <w:pPr>
              <w:pStyle w:val="TableParagraph"/>
              <w:spacing w:line="275" w:lineRule="exact"/>
              <w:ind w:left="106"/>
              <w:rPr>
                <w:b/>
                <w:sz w:val="24"/>
              </w:rPr>
            </w:pPr>
            <w:r>
              <w:rPr>
                <w:b/>
                <w:spacing w:val="-2"/>
                <w:sz w:val="24"/>
              </w:rPr>
              <w:t>Rataan</w:t>
            </w:r>
          </w:p>
        </w:tc>
        <w:tc>
          <w:tcPr>
            <w:tcW w:w="1137" w:type="dxa"/>
          </w:tcPr>
          <w:p w:rsidR="00654994" w:rsidRDefault="009E2218">
            <w:pPr>
              <w:pStyle w:val="TableParagraph"/>
              <w:spacing w:line="275" w:lineRule="exact"/>
              <w:jc w:val="center"/>
              <w:rPr>
                <w:b/>
                <w:sz w:val="24"/>
              </w:rPr>
            </w:pPr>
            <w:r>
              <w:rPr>
                <w:b/>
                <w:spacing w:val="-5"/>
                <w:sz w:val="24"/>
              </w:rPr>
              <w:t>57</w:t>
            </w:r>
          </w:p>
        </w:tc>
        <w:tc>
          <w:tcPr>
            <w:tcW w:w="1665" w:type="dxa"/>
          </w:tcPr>
          <w:p w:rsidR="00654994" w:rsidRDefault="009E2218">
            <w:pPr>
              <w:pStyle w:val="TableParagraph"/>
              <w:spacing w:line="275" w:lineRule="exact"/>
              <w:ind w:left="9" w:right="10"/>
              <w:jc w:val="center"/>
              <w:rPr>
                <w:b/>
                <w:sz w:val="24"/>
              </w:rPr>
            </w:pPr>
            <w:r>
              <w:rPr>
                <w:b/>
                <w:spacing w:val="-5"/>
                <w:sz w:val="24"/>
              </w:rPr>
              <w:t>12</w:t>
            </w:r>
          </w:p>
        </w:tc>
        <w:tc>
          <w:tcPr>
            <w:tcW w:w="1325" w:type="dxa"/>
          </w:tcPr>
          <w:p w:rsidR="00654994" w:rsidRDefault="00654994">
            <w:pPr>
              <w:pStyle w:val="TableParagraph"/>
            </w:pPr>
          </w:p>
        </w:tc>
        <w:tc>
          <w:tcPr>
            <w:tcW w:w="1257" w:type="dxa"/>
          </w:tcPr>
          <w:p w:rsidR="00654994" w:rsidRDefault="009E2218">
            <w:pPr>
              <w:pStyle w:val="TableParagraph"/>
              <w:spacing w:line="275" w:lineRule="exact"/>
              <w:ind w:right="1"/>
              <w:jc w:val="center"/>
              <w:rPr>
                <w:b/>
                <w:sz w:val="24"/>
              </w:rPr>
            </w:pPr>
            <w:r>
              <w:rPr>
                <w:b/>
                <w:spacing w:val="-10"/>
                <w:sz w:val="24"/>
              </w:rPr>
              <w:t>3</w:t>
            </w:r>
          </w:p>
        </w:tc>
        <w:tc>
          <w:tcPr>
            <w:tcW w:w="1573" w:type="dxa"/>
          </w:tcPr>
          <w:p w:rsidR="00654994" w:rsidRDefault="009E2218">
            <w:pPr>
              <w:pStyle w:val="TableParagraph"/>
              <w:spacing w:line="275" w:lineRule="exact"/>
              <w:ind w:right="8"/>
              <w:jc w:val="center"/>
              <w:rPr>
                <w:b/>
                <w:sz w:val="24"/>
              </w:rPr>
            </w:pPr>
            <w:r>
              <w:rPr>
                <w:b/>
                <w:spacing w:val="-2"/>
                <w:sz w:val="24"/>
              </w:rPr>
              <w:t>1.375.000</w:t>
            </w:r>
          </w:p>
        </w:tc>
      </w:tr>
    </w:tbl>
    <w:p w:rsidR="00654994" w:rsidRDefault="00654994">
      <w:pPr>
        <w:pStyle w:val="TableParagraph"/>
        <w:spacing w:line="275" w:lineRule="exact"/>
        <w:jc w:val="center"/>
        <w:rPr>
          <w:b/>
          <w:sz w:val="24"/>
        </w:rPr>
        <w:sectPr w:rsidR="00654994">
          <w:pgSz w:w="11910" w:h="16840"/>
          <w:pgMar w:top="1920" w:right="283" w:bottom="1680" w:left="1133" w:header="0" w:footer="1469" w:gutter="0"/>
          <w:cols w:space="720"/>
        </w:sectPr>
      </w:pPr>
    </w:p>
    <w:p w:rsidR="00654994" w:rsidRDefault="00654994">
      <w:pPr>
        <w:pStyle w:val="BodyText"/>
        <w:spacing w:before="56"/>
        <w:rPr>
          <w:b/>
        </w:rPr>
      </w:pPr>
    </w:p>
    <w:p w:rsidR="00654994" w:rsidRDefault="009E2218">
      <w:pPr>
        <w:spacing w:after="5"/>
        <w:ind w:left="1136"/>
        <w:rPr>
          <w:b/>
          <w:sz w:val="24"/>
        </w:rPr>
      </w:pPr>
      <w:r>
        <w:rPr>
          <w:b/>
          <w:sz w:val="24"/>
        </w:rPr>
        <w:t>Lampiran3.Parameter PenilaianSWOTPadaPemasaranKeripik</w:t>
      </w:r>
      <w:r>
        <w:rPr>
          <w:b/>
          <w:spacing w:val="-2"/>
          <w:sz w:val="24"/>
        </w:rPr>
        <w:t>Singkong</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6"/>
        <w:gridCol w:w="2269"/>
        <w:gridCol w:w="2977"/>
        <w:gridCol w:w="1896"/>
      </w:tblGrid>
      <w:tr w:rsidR="00654994">
        <w:trPr>
          <w:trHeight w:val="273"/>
        </w:trPr>
        <w:tc>
          <w:tcPr>
            <w:tcW w:w="1136" w:type="dxa"/>
          </w:tcPr>
          <w:p w:rsidR="00654994" w:rsidRDefault="009E2218">
            <w:pPr>
              <w:pStyle w:val="TableParagraph"/>
              <w:spacing w:line="254" w:lineRule="exact"/>
              <w:ind w:left="10" w:right="11"/>
              <w:jc w:val="center"/>
              <w:rPr>
                <w:b/>
                <w:sz w:val="24"/>
              </w:rPr>
            </w:pPr>
            <w:r>
              <w:rPr>
                <w:b/>
                <w:spacing w:val="-5"/>
                <w:sz w:val="24"/>
              </w:rPr>
              <w:t>No.</w:t>
            </w:r>
          </w:p>
        </w:tc>
        <w:tc>
          <w:tcPr>
            <w:tcW w:w="2269" w:type="dxa"/>
          </w:tcPr>
          <w:p w:rsidR="00654994" w:rsidRDefault="009E2218">
            <w:pPr>
              <w:pStyle w:val="TableParagraph"/>
              <w:spacing w:line="254" w:lineRule="exact"/>
              <w:ind w:left="323"/>
              <w:rPr>
                <w:b/>
                <w:sz w:val="24"/>
              </w:rPr>
            </w:pPr>
            <w:r>
              <w:rPr>
                <w:b/>
                <w:sz w:val="24"/>
              </w:rPr>
              <w:t>Faktor</w:t>
            </w:r>
            <w:r>
              <w:rPr>
                <w:b/>
                <w:spacing w:val="-2"/>
                <w:sz w:val="24"/>
              </w:rPr>
              <w:t>Internal</w:t>
            </w:r>
          </w:p>
        </w:tc>
        <w:tc>
          <w:tcPr>
            <w:tcW w:w="2977" w:type="dxa"/>
          </w:tcPr>
          <w:p w:rsidR="00654994" w:rsidRDefault="009E2218">
            <w:pPr>
              <w:pStyle w:val="TableParagraph"/>
              <w:spacing w:line="254" w:lineRule="exact"/>
              <w:ind w:left="935"/>
              <w:rPr>
                <w:b/>
                <w:sz w:val="24"/>
              </w:rPr>
            </w:pPr>
            <w:r>
              <w:rPr>
                <w:b/>
                <w:spacing w:val="-2"/>
                <w:sz w:val="24"/>
              </w:rPr>
              <w:t>Parameter</w:t>
            </w:r>
          </w:p>
        </w:tc>
        <w:tc>
          <w:tcPr>
            <w:tcW w:w="1896" w:type="dxa"/>
          </w:tcPr>
          <w:p w:rsidR="00654994" w:rsidRDefault="009E2218">
            <w:pPr>
              <w:pStyle w:val="TableParagraph"/>
              <w:spacing w:line="254" w:lineRule="exact"/>
              <w:ind w:left="599"/>
              <w:rPr>
                <w:b/>
                <w:sz w:val="24"/>
              </w:rPr>
            </w:pPr>
            <w:r>
              <w:rPr>
                <w:b/>
                <w:spacing w:val="-2"/>
                <w:sz w:val="24"/>
              </w:rPr>
              <w:t>Rating</w:t>
            </w:r>
          </w:p>
        </w:tc>
      </w:tr>
      <w:tr w:rsidR="00654994">
        <w:trPr>
          <w:trHeight w:val="1106"/>
        </w:trPr>
        <w:tc>
          <w:tcPr>
            <w:tcW w:w="1136" w:type="dxa"/>
          </w:tcPr>
          <w:p w:rsidR="00654994" w:rsidRDefault="009E2218">
            <w:pPr>
              <w:pStyle w:val="TableParagraph"/>
              <w:spacing w:line="272" w:lineRule="exact"/>
              <w:ind w:left="15" w:right="11"/>
              <w:jc w:val="center"/>
              <w:rPr>
                <w:sz w:val="24"/>
              </w:rPr>
            </w:pPr>
            <w:r>
              <w:rPr>
                <w:spacing w:val="-5"/>
                <w:sz w:val="24"/>
              </w:rPr>
              <w:t>1.</w:t>
            </w:r>
          </w:p>
        </w:tc>
        <w:tc>
          <w:tcPr>
            <w:tcW w:w="2269" w:type="dxa"/>
          </w:tcPr>
          <w:p w:rsidR="00654994" w:rsidRDefault="009E2218">
            <w:pPr>
              <w:pStyle w:val="TableParagraph"/>
              <w:spacing w:line="272" w:lineRule="exact"/>
              <w:ind w:left="103"/>
              <w:rPr>
                <w:sz w:val="24"/>
              </w:rPr>
            </w:pPr>
            <w:r>
              <w:rPr>
                <w:sz w:val="24"/>
              </w:rPr>
              <w:t>Penggunaan</w:t>
            </w:r>
            <w:r>
              <w:rPr>
                <w:spacing w:val="-2"/>
                <w:sz w:val="24"/>
              </w:rPr>
              <w:t>Modal</w:t>
            </w:r>
          </w:p>
        </w:tc>
        <w:tc>
          <w:tcPr>
            <w:tcW w:w="2977" w:type="dxa"/>
          </w:tcPr>
          <w:p w:rsidR="00654994" w:rsidRDefault="009E2218">
            <w:pPr>
              <w:pStyle w:val="TableParagraph"/>
              <w:numPr>
                <w:ilvl w:val="0"/>
                <w:numId w:val="20"/>
              </w:numPr>
              <w:tabs>
                <w:tab w:val="left" w:pos="330"/>
              </w:tabs>
              <w:spacing w:line="272" w:lineRule="exact"/>
              <w:ind w:hanging="227"/>
              <w:rPr>
                <w:sz w:val="24"/>
              </w:rPr>
            </w:pPr>
            <w:r>
              <w:rPr>
                <w:sz w:val="24"/>
              </w:rPr>
              <w:t>Sangat</w:t>
            </w:r>
            <w:r>
              <w:rPr>
                <w:spacing w:val="-2"/>
                <w:sz w:val="24"/>
              </w:rPr>
              <w:t>Kecil</w:t>
            </w:r>
          </w:p>
          <w:p w:rsidR="00654994" w:rsidRDefault="009E2218">
            <w:pPr>
              <w:pStyle w:val="TableParagraph"/>
              <w:numPr>
                <w:ilvl w:val="0"/>
                <w:numId w:val="20"/>
              </w:numPr>
              <w:tabs>
                <w:tab w:val="left" w:pos="343"/>
              </w:tabs>
              <w:ind w:left="343" w:hanging="240"/>
              <w:rPr>
                <w:sz w:val="24"/>
              </w:rPr>
            </w:pPr>
            <w:r>
              <w:rPr>
                <w:spacing w:val="-4"/>
                <w:sz w:val="24"/>
              </w:rPr>
              <w:t>Kecil</w:t>
            </w:r>
          </w:p>
          <w:p w:rsidR="00654994" w:rsidRDefault="009E2218">
            <w:pPr>
              <w:pStyle w:val="TableParagraph"/>
              <w:numPr>
                <w:ilvl w:val="0"/>
                <w:numId w:val="20"/>
              </w:numPr>
              <w:tabs>
                <w:tab w:val="left" w:pos="330"/>
              </w:tabs>
              <w:ind w:hanging="227"/>
              <w:rPr>
                <w:sz w:val="24"/>
              </w:rPr>
            </w:pPr>
            <w:r>
              <w:rPr>
                <w:spacing w:val="-2"/>
                <w:sz w:val="24"/>
              </w:rPr>
              <w:t>Besar</w:t>
            </w:r>
          </w:p>
          <w:p w:rsidR="00654994" w:rsidRDefault="009E2218">
            <w:pPr>
              <w:pStyle w:val="TableParagraph"/>
              <w:numPr>
                <w:ilvl w:val="0"/>
                <w:numId w:val="20"/>
              </w:numPr>
              <w:tabs>
                <w:tab w:val="left" w:pos="343"/>
              </w:tabs>
              <w:spacing w:line="263" w:lineRule="exact"/>
              <w:ind w:left="343" w:hanging="240"/>
              <w:rPr>
                <w:sz w:val="24"/>
              </w:rPr>
            </w:pPr>
            <w:r>
              <w:rPr>
                <w:sz w:val="24"/>
              </w:rPr>
              <w:t>Sangat</w:t>
            </w:r>
            <w:r>
              <w:rPr>
                <w:spacing w:val="-2"/>
                <w:sz w:val="24"/>
              </w:rPr>
              <w:t>Besar</w:t>
            </w:r>
          </w:p>
        </w:tc>
        <w:tc>
          <w:tcPr>
            <w:tcW w:w="1896" w:type="dxa"/>
          </w:tcPr>
          <w:p w:rsidR="00654994" w:rsidRDefault="009E2218">
            <w:pPr>
              <w:pStyle w:val="TableParagraph"/>
              <w:spacing w:line="272" w:lineRule="exact"/>
              <w:ind w:left="64" w:right="56"/>
              <w:jc w:val="center"/>
              <w:rPr>
                <w:sz w:val="24"/>
              </w:rPr>
            </w:pPr>
            <w:r>
              <w:rPr>
                <w:spacing w:val="-10"/>
                <w:sz w:val="24"/>
              </w:rPr>
              <w:t>4</w:t>
            </w:r>
          </w:p>
          <w:p w:rsidR="00654994" w:rsidRDefault="009E2218">
            <w:pPr>
              <w:pStyle w:val="TableParagraph"/>
              <w:ind w:left="64" w:right="56"/>
              <w:jc w:val="center"/>
              <w:rPr>
                <w:sz w:val="24"/>
              </w:rPr>
            </w:pPr>
            <w:r>
              <w:rPr>
                <w:spacing w:val="-10"/>
                <w:sz w:val="24"/>
              </w:rPr>
              <w:t>3</w:t>
            </w:r>
          </w:p>
          <w:p w:rsidR="00654994" w:rsidRDefault="009E2218">
            <w:pPr>
              <w:pStyle w:val="TableParagraph"/>
              <w:ind w:left="64" w:right="56"/>
              <w:jc w:val="center"/>
              <w:rPr>
                <w:sz w:val="24"/>
              </w:rPr>
            </w:pPr>
            <w:r>
              <w:rPr>
                <w:spacing w:val="-10"/>
                <w:sz w:val="24"/>
              </w:rPr>
              <w:t>2</w:t>
            </w:r>
          </w:p>
          <w:p w:rsidR="00654994" w:rsidRDefault="009E2218">
            <w:pPr>
              <w:pStyle w:val="TableParagraph"/>
              <w:spacing w:line="263" w:lineRule="exact"/>
              <w:ind w:left="64" w:right="56"/>
              <w:jc w:val="center"/>
              <w:rPr>
                <w:sz w:val="24"/>
              </w:rPr>
            </w:pPr>
            <w:r>
              <w:rPr>
                <w:spacing w:val="-10"/>
                <w:sz w:val="24"/>
              </w:rPr>
              <w:t>1</w:t>
            </w:r>
          </w:p>
        </w:tc>
      </w:tr>
      <w:tr w:rsidR="00654994">
        <w:trPr>
          <w:trHeight w:val="1102"/>
        </w:trPr>
        <w:tc>
          <w:tcPr>
            <w:tcW w:w="1136" w:type="dxa"/>
          </w:tcPr>
          <w:p w:rsidR="00654994" w:rsidRDefault="009E2218">
            <w:pPr>
              <w:pStyle w:val="TableParagraph"/>
              <w:spacing w:line="267" w:lineRule="exact"/>
              <w:ind w:left="15" w:right="11"/>
              <w:jc w:val="center"/>
              <w:rPr>
                <w:sz w:val="24"/>
              </w:rPr>
            </w:pPr>
            <w:r>
              <w:rPr>
                <w:spacing w:val="-5"/>
                <w:sz w:val="24"/>
              </w:rPr>
              <w:t>2.</w:t>
            </w:r>
          </w:p>
        </w:tc>
        <w:tc>
          <w:tcPr>
            <w:tcW w:w="2269" w:type="dxa"/>
          </w:tcPr>
          <w:p w:rsidR="00654994" w:rsidRDefault="009E2218">
            <w:pPr>
              <w:pStyle w:val="TableParagraph"/>
              <w:spacing w:line="267" w:lineRule="exact"/>
              <w:ind w:left="103"/>
              <w:rPr>
                <w:sz w:val="24"/>
              </w:rPr>
            </w:pPr>
            <w:r>
              <w:rPr>
                <w:sz w:val="24"/>
              </w:rPr>
              <w:t>HargaJual</w:t>
            </w:r>
            <w:r>
              <w:rPr>
                <w:spacing w:val="-2"/>
                <w:sz w:val="24"/>
              </w:rPr>
              <w:t>Produk</w:t>
            </w:r>
          </w:p>
        </w:tc>
        <w:tc>
          <w:tcPr>
            <w:tcW w:w="2977" w:type="dxa"/>
          </w:tcPr>
          <w:p w:rsidR="00654994" w:rsidRDefault="009E2218">
            <w:pPr>
              <w:pStyle w:val="TableParagraph"/>
              <w:numPr>
                <w:ilvl w:val="0"/>
                <w:numId w:val="19"/>
              </w:numPr>
              <w:tabs>
                <w:tab w:val="left" w:pos="330"/>
              </w:tabs>
              <w:spacing w:line="267" w:lineRule="exact"/>
              <w:ind w:hanging="227"/>
              <w:rPr>
                <w:sz w:val="24"/>
              </w:rPr>
            </w:pPr>
            <w:r>
              <w:rPr>
                <w:sz w:val="24"/>
              </w:rPr>
              <w:t>Sangat</w:t>
            </w:r>
            <w:r>
              <w:rPr>
                <w:spacing w:val="-2"/>
                <w:sz w:val="24"/>
              </w:rPr>
              <w:t>Terjangkau</w:t>
            </w:r>
          </w:p>
          <w:p w:rsidR="00654994" w:rsidRDefault="009E2218">
            <w:pPr>
              <w:pStyle w:val="TableParagraph"/>
              <w:numPr>
                <w:ilvl w:val="0"/>
                <w:numId w:val="19"/>
              </w:numPr>
              <w:tabs>
                <w:tab w:val="left" w:pos="343"/>
              </w:tabs>
              <w:ind w:left="343" w:hanging="240"/>
              <w:rPr>
                <w:sz w:val="24"/>
              </w:rPr>
            </w:pPr>
            <w:r>
              <w:rPr>
                <w:spacing w:val="-2"/>
                <w:sz w:val="24"/>
              </w:rPr>
              <w:t>Tersedia</w:t>
            </w:r>
          </w:p>
          <w:p w:rsidR="00654994" w:rsidRDefault="009E2218">
            <w:pPr>
              <w:pStyle w:val="TableParagraph"/>
              <w:numPr>
                <w:ilvl w:val="0"/>
                <w:numId w:val="19"/>
              </w:numPr>
              <w:tabs>
                <w:tab w:val="left" w:pos="330"/>
              </w:tabs>
              <w:ind w:hanging="227"/>
              <w:rPr>
                <w:sz w:val="24"/>
              </w:rPr>
            </w:pPr>
            <w:r>
              <w:rPr>
                <w:sz w:val="24"/>
              </w:rPr>
              <w:t>Kurang</w:t>
            </w:r>
            <w:r>
              <w:rPr>
                <w:spacing w:val="-2"/>
                <w:sz w:val="24"/>
              </w:rPr>
              <w:t>Terjangkau</w:t>
            </w:r>
          </w:p>
          <w:p w:rsidR="00654994" w:rsidRDefault="009E2218">
            <w:pPr>
              <w:pStyle w:val="TableParagraph"/>
              <w:numPr>
                <w:ilvl w:val="0"/>
                <w:numId w:val="19"/>
              </w:numPr>
              <w:tabs>
                <w:tab w:val="left" w:pos="343"/>
              </w:tabs>
              <w:spacing w:line="264" w:lineRule="exact"/>
              <w:ind w:left="343" w:hanging="240"/>
              <w:rPr>
                <w:sz w:val="24"/>
              </w:rPr>
            </w:pPr>
            <w:r>
              <w:rPr>
                <w:sz w:val="24"/>
              </w:rPr>
              <w:t>Tidak</w:t>
            </w:r>
            <w:r>
              <w:rPr>
                <w:spacing w:val="-2"/>
                <w:sz w:val="24"/>
              </w:rPr>
              <w:t>Terjangkau</w:t>
            </w:r>
          </w:p>
        </w:tc>
        <w:tc>
          <w:tcPr>
            <w:tcW w:w="1896" w:type="dxa"/>
          </w:tcPr>
          <w:p w:rsidR="00654994" w:rsidRDefault="009E2218">
            <w:pPr>
              <w:pStyle w:val="TableParagraph"/>
              <w:spacing w:line="267" w:lineRule="exact"/>
              <w:ind w:left="887"/>
              <w:rPr>
                <w:sz w:val="24"/>
              </w:rPr>
            </w:pPr>
            <w:r>
              <w:rPr>
                <w:spacing w:val="-10"/>
                <w:sz w:val="24"/>
              </w:rPr>
              <w:t>4</w:t>
            </w:r>
          </w:p>
          <w:p w:rsidR="00654994" w:rsidRDefault="009E2218">
            <w:pPr>
              <w:pStyle w:val="TableParagraph"/>
              <w:ind w:left="887"/>
              <w:rPr>
                <w:sz w:val="24"/>
              </w:rPr>
            </w:pPr>
            <w:r>
              <w:rPr>
                <w:spacing w:val="-10"/>
                <w:sz w:val="24"/>
              </w:rPr>
              <w:t>3</w:t>
            </w:r>
          </w:p>
          <w:p w:rsidR="00654994" w:rsidRDefault="009E2218">
            <w:pPr>
              <w:pStyle w:val="TableParagraph"/>
              <w:ind w:left="887"/>
              <w:rPr>
                <w:sz w:val="24"/>
              </w:rPr>
            </w:pPr>
            <w:r>
              <w:rPr>
                <w:spacing w:val="-10"/>
                <w:sz w:val="24"/>
              </w:rPr>
              <w:t>2</w:t>
            </w:r>
          </w:p>
          <w:p w:rsidR="00654994" w:rsidRDefault="009E2218">
            <w:pPr>
              <w:pStyle w:val="TableParagraph"/>
              <w:spacing w:line="264" w:lineRule="exact"/>
              <w:ind w:left="947"/>
              <w:rPr>
                <w:sz w:val="24"/>
              </w:rPr>
            </w:pPr>
            <w:r>
              <w:rPr>
                <w:spacing w:val="-10"/>
                <w:sz w:val="24"/>
              </w:rPr>
              <w:t>1</w:t>
            </w:r>
          </w:p>
        </w:tc>
      </w:tr>
      <w:tr w:rsidR="00654994">
        <w:trPr>
          <w:trHeight w:val="1106"/>
        </w:trPr>
        <w:tc>
          <w:tcPr>
            <w:tcW w:w="1136" w:type="dxa"/>
          </w:tcPr>
          <w:p w:rsidR="00654994" w:rsidRDefault="009E2218">
            <w:pPr>
              <w:pStyle w:val="TableParagraph"/>
              <w:spacing w:line="271" w:lineRule="exact"/>
              <w:ind w:left="15" w:right="11"/>
              <w:jc w:val="center"/>
              <w:rPr>
                <w:sz w:val="24"/>
              </w:rPr>
            </w:pPr>
            <w:r>
              <w:rPr>
                <w:spacing w:val="-5"/>
                <w:sz w:val="24"/>
              </w:rPr>
              <w:t>3.</w:t>
            </w:r>
          </w:p>
        </w:tc>
        <w:tc>
          <w:tcPr>
            <w:tcW w:w="2269" w:type="dxa"/>
          </w:tcPr>
          <w:p w:rsidR="00654994" w:rsidRDefault="009E2218">
            <w:pPr>
              <w:pStyle w:val="TableParagraph"/>
              <w:spacing w:line="271" w:lineRule="exact"/>
              <w:ind w:left="103"/>
              <w:rPr>
                <w:sz w:val="24"/>
              </w:rPr>
            </w:pPr>
            <w:r>
              <w:rPr>
                <w:sz w:val="24"/>
              </w:rPr>
              <w:t>Tenaga</w:t>
            </w:r>
            <w:r>
              <w:rPr>
                <w:spacing w:val="-2"/>
                <w:sz w:val="24"/>
              </w:rPr>
              <w:t>Kerja</w:t>
            </w:r>
          </w:p>
        </w:tc>
        <w:tc>
          <w:tcPr>
            <w:tcW w:w="2977" w:type="dxa"/>
          </w:tcPr>
          <w:p w:rsidR="00654994" w:rsidRDefault="009E2218">
            <w:pPr>
              <w:pStyle w:val="TableParagraph"/>
              <w:numPr>
                <w:ilvl w:val="0"/>
                <w:numId w:val="18"/>
              </w:numPr>
              <w:tabs>
                <w:tab w:val="left" w:pos="330"/>
              </w:tabs>
              <w:spacing w:line="271" w:lineRule="exact"/>
              <w:ind w:hanging="227"/>
              <w:rPr>
                <w:sz w:val="24"/>
              </w:rPr>
            </w:pPr>
            <w:r>
              <w:rPr>
                <w:sz w:val="24"/>
              </w:rPr>
              <w:t>Sangat</w:t>
            </w:r>
            <w:r>
              <w:rPr>
                <w:spacing w:val="-2"/>
                <w:sz w:val="24"/>
              </w:rPr>
              <w:t>Tersedia</w:t>
            </w:r>
          </w:p>
          <w:p w:rsidR="00654994" w:rsidRDefault="009E2218">
            <w:pPr>
              <w:pStyle w:val="TableParagraph"/>
              <w:numPr>
                <w:ilvl w:val="0"/>
                <w:numId w:val="18"/>
              </w:numPr>
              <w:tabs>
                <w:tab w:val="left" w:pos="343"/>
              </w:tabs>
              <w:ind w:left="343" w:hanging="240"/>
              <w:rPr>
                <w:sz w:val="24"/>
              </w:rPr>
            </w:pPr>
            <w:r>
              <w:rPr>
                <w:spacing w:val="-2"/>
                <w:sz w:val="24"/>
              </w:rPr>
              <w:t>Tersedia</w:t>
            </w:r>
          </w:p>
          <w:p w:rsidR="00654994" w:rsidRDefault="009E2218">
            <w:pPr>
              <w:pStyle w:val="TableParagraph"/>
              <w:numPr>
                <w:ilvl w:val="0"/>
                <w:numId w:val="18"/>
              </w:numPr>
              <w:tabs>
                <w:tab w:val="left" w:pos="330"/>
              </w:tabs>
              <w:ind w:hanging="227"/>
              <w:rPr>
                <w:sz w:val="24"/>
              </w:rPr>
            </w:pPr>
            <w:r>
              <w:rPr>
                <w:sz w:val="24"/>
              </w:rPr>
              <w:t>Kurang</w:t>
            </w:r>
            <w:r>
              <w:rPr>
                <w:spacing w:val="-2"/>
                <w:sz w:val="24"/>
              </w:rPr>
              <w:t>Tersedia</w:t>
            </w:r>
          </w:p>
          <w:p w:rsidR="00654994" w:rsidRDefault="009E2218">
            <w:pPr>
              <w:pStyle w:val="TableParagraph"/>
              <w:numPr>
                <w:ilvl w:val="0"/>
                <w:numId w:val="18"/>
              </w:numPr>
              <w:tabs>
                <w:tab w:val="left" w:pos="343"/>
              </w:tabs>
              <w:spacing w:line="263" w:lineRule="exact"/>
              <w:ind w:left="343" w:hanging="240"/>
              <w:rPr>
                <w:sz w:val="24"/>
              </w:rPr>
            </w:pPr>
            <w:r>
              <w:rPr>
                <w:sz w:val="24"/>
              </w:rPr>
              <w:t>Tidak</w:t>
            </w:r>
            <w:r>
              <w:rPr>
                <w:spacing w:val="-2"/>
                <w:sz w:val="24"/>
              </w:rPr>
              <w:t>Tersedia</w:t>
            </w:r>
          </w:p>
        </w:tc>
        <w:tc>
          <w:tcPr>
            <w:tcW w:w="1896" w:type="dxa"/>
          </w:tcPr>
          <w:p w:rsidR="00654994" w:rsidRDefault="009E2218">
            <w:pPr>
              <w:pStyle w:val="TableParagraph"/>
              <w:spacing w:line="271" w:lineRule="exact"/>
              <w:ind w:left="887"/>
              <w:rPr>
                <w:sz w:val="24"/>
              </w:rPr>
            </w:pPr>
            <w:r>
              <w:rPr>
                <w:spacing w:val="-10"/>
                <w:sz w:val="24"/>
              </w:rPr>
              <w:t>4</w:t>
            </w:r>
          </w:p>
          <w:p w:rsidR="00654994" w:rsidRDefault="009E2218">
            <w:pPr>
              <w:pStyle w:val="TableParagraph"/>
              <w:ind w:left="887"/>
              <w:rPr>
                <w:sz w:val="24"/>
              </w:rPr>
            </w:pPr>
            <w:r>
              <w:rPr>
                <w:spacing w:val="-10"/>
                <w:sz w:val="24"/>
              </w:rPr>
              <w:t>3</w:t>
            </w:r>
          </w:p>
          <w:p w:rsidR="00654994" w:rsidRDefault="009E2218">
            <w:pPr>
              <w:pStyle w:val="TableParagraph"/>
              <w:ind w:left="887"/>
              <w:rPr>
                <w:sz w:val="24"/>
              </w:rPr>
            </w:pPr>
            <w:r>
              <w:rPr>
                <w:spacing w:val="-10"/>
                <w:sz w:val="24"/>
              </w:rPr>
              <w:t>2</w:t>
            </w:r>
          </w:p>
          <w:p w:rsidR="00654994" w:rsidRDefault="009E2218">
            <w:pPr>
              <w:pStyle w:val="TableParagraph"/>
              <w:spacing w:line="263" w:lineRule="exact"/>
              <w:ind w:left="947"/>
              <w:rPr>
                <w:sz w:val="24"/>
              </w:rPr>
            </w:pPr>
            <w:r>
              <w:rPr>
                <w:spacing w:val="-10"/>
                <w:sz w:val="24"/>
              </w:rPr>
              <w:t>1</w:t>
            </w:r>
          </w:p>
        </w:tc>
      </w:tr>
      <w:tr w:rsidR="00654994">
        <w:trPr>
          <w:trHeight w:val="1102"/>
        </w:trPr>
        <w:tc>
          <w:tcPr>
            <w:tcW w:w="1136" w:type="dxa"/>
          </w:tcPr>
          <w:p w:rsidR="00654994" w:rsidRDefault="009E2218">
            <w:pPr>
              <w:pStyle w:val="TableParagraph"/>
              <w:spacing w:line="267" w:lineRule="exact"/>
              <w:ind w:left="15" w:right="11"/>
              <w:jc w:val="center"/>
              <w:rPr>
                <w:sz w:val="24"/>
              </w:rPr>
            </w:pPr>
            <w:r>
              <w:rPr>
                <w:spacing w:val="-5"/>
                <w:sz w:val="24"/>
              </w:rPr>
              <w:t>4.</w:t>
            </w:r>
          </w:p>
        </w:tc>
        <w:tc>
          <w:tcPr>
            <w:tcW w:w="2269" w:type="dxa"/>
          </w:tcPr>
          <w:p w:rsidR="00654994" w:rsidRDefault="009E2218">
            <w:pPr>
              <w:pStyle w:val="TableParagraph"/>
              <w:spacing w:line="267" w:lineRule="exact"/>
              <w:ind w:left="103"/>
              <w:rPr>
                <w:sz w:val="24"/>
              </w:rPr>
            </w:pPr>
            <w:r>
              <w:rPr>
                <w:sz w:val="24"/>
              </w:rPr>
              <w:t>Pelanggan</w:t>
            </w:r>
            <w:r>
              <w:rPr>
                <w:spacing w:val="-4"/>
                <w:sz w:val="24"/>
              </w:rPr>
              <w:t>Tetap</w:t>
            </w:r>
          </w:p>
        </w:tc>
        <w:tc>
          <w:tcPr>
            <w:tcW w:w="2977" w:type="dxa"/>
          </w:tcPr>
          <w:p w:rsidR="00654994" w:rsidRDefault="009E2218">
            <w:pPr>
              <w:pStyle w:val="TableParagraph"/>
              <w:numPr>
                <w:ilvl w:val="0"/>
                <w:numId w:val="17"/>
              </w:numPr>
              <w:tabs>
                <w:tab w:val="left" w:pos="330"/>
              </w:tabs>
              <w:spacing w:line="267" w:lineRule="exact"/>
              <w:ind w:hanging="227"/>
              <w:rPr>
                <w:sz w:val="24"/>
              </w:rPr>
            </w:pPr>
            <w:r>
              <w:rPr>
                <w:sz w:val="24"/>
              </w:rPr>
              <w:t>Sangat</w:t>
            </w:r>
            <w:r>
              <w:rPr>
                <w:spacing w:val="-2"/>
                <w:sz w:val="24"/>
              </w:rPr>
              <w:t>Tersedia</w:t>
            </w:r>
          </w:p>
          <w:p w:rsidR="00654994" w:rsidRDefault="009E2218">
            <w:pPr>
              <w:pStyle w:val="TableParagraph"/>
              <w:numPr>
                <w:ilvl w:val="0"/>
                <w:numId w:val="17"/>
              </w:numPr>
              <w:tabs>
                <w:tab w:val="left" w:pos="343"/>
              </w:tabs>
              <w:ind w:left="343" w:hanging="240"/>
              <w:rPr>
                <w:sz w:val="24"/>
              </w:rPr>
            </w:pPr>
            <w:r>
              <w:rPr>
                <w:spacing w:val="-2"/>
                <w:sz w:val="24"/>
              </w:rPr>
              <w:t>Tersedia</w:t>
            </w:r>
          </w:p>
          <w:p w:rsidR="00654994" w:rsidRDefault="009E2218">
            <w:pPr>
              <w:pStyle w:val="TableParagraph"/>
              <w:numPr>
                <w:ilvl w:val="0"/>
                <w:numId w:val="17"/>
              </w:numPr>
              <w:tabs>
                <w:tab w:val="left" w:pos="330"/>
              </w:tabs>
              <w:ind w:hanging="227"/>
              <w:rPr>
                <w:sz w:val="24"/>
              </w:rPr>
            </w:pPr>
            <w:r>
              <w:rPr>
                <w:sz w:val="24"/>
              </w:rPr>
              <w:t>Kurang</w:t>
            </w:r>
            <w:r>
              <w:rPr>
                <w:spacing w:val="-2"/>
                <w:sz w:val="24"/>
              </w:rPr>
              <w:t>Tersedia</w:t>
            </w:r>
          </w:p>
          <w:p w:rsidR="00654994" w:rsidRDefault="009E2218">
            <w:pPr>
              <w:pStyle w:val="TableParagraph"/>
              <w:numPr>
                <w:ilvl w:val="0"/>
                <w:numId w:val="17"/>
              </w:numPr>
              <w:tabs>
                <w:tab w:val="left" w:pos="343"/>
              </w:tabs>
              <w:spacing w:line="263" w:lineRule="exact"/>
              <w:ind w:left="343" w:hanging="240"/>
              <w:rPr>
                <w:sz w:val="24"/>
              </w:rPr>
            </w:pPr>
            <w:r>
              <w:rPr>
                <w:sz w:val="24"/>
              </w:rPr>
              <w:t>Tidak</w:t>
            </w:r>
            <w:r>
              <w:rPr>
                <w:spacing w:val="-2"/>
                <w:sz w:val="24"/>
              </w:rPr>
              <w:t>Tersedia</w:t>
            </w:r>
          </w:p>
        </w:tc>
        <w:tc>
          <w:tcPr>
            <w:tcW w:w="1896" w:type="dxa"/>
          </w:tcPr>
          <w:p w:rsidR="00654994" w:rsidRDefault="009E2218">
            <w:pPr>
              <w:pStyle w:val="TableParagraph"/>
              <w:spacing w:line="267" w:lineRule="exact"/>
              <w:ind w:left="887"/>
              <w:rPr>
                <w:sz w:val="24"/>
              </w:rPr>
            </w:pPr>
            <w:r>
              <w:rPr>
                <w:spacing w:val="-10"/>
                <w:sz w:val="24"/>
              </w:rPr>
              <w:t>4</w:t>
            </w:r>
          </w:p>
          <w:p w:rsidR="00654994" w:rsidRDefault="009E2218">
            <w:pPr>
              <w:pStyle w:val="TableParagraph"/>
              <w:ind w:left="887"/>
              <w:rPr>
                <w:sz w:val="24"/>
              </w:rPr>
            </w:pPr>
            <w:r>
              <w:rPr>
                <w:spacing w:val="-10"/>
                <w:sz w:val="24"/>
              </w:rPr>
              <w:t>3</w:t>
            </w:r>
          </w:p>
          <w:p w:rsidR="00654994" w:rsidRDefault="009E2218">
            <w:pPr>
              <w:pStyle w:val="TableParagraph"/>
              <w:ind w:left="887"/>
              <w:rPr>
                <w:sz w:val="24"/>
              </w:rPr>
            </w:pPr>
            <w:r>
              <w:rPr>
                <w:spacing w:val="-10"/>
                <w:sz w:val="24"/>
              </w:rPr>
              <w:t>2</w:t>
            </w:r>
          </w:p>
          <w:p w:rsidR="00654994" w:rsidRDefault="009E2218">
            <w:pPr>
              <w:pStyle w:val="TableParagraph"/>
              <w:spacing w:line="263" w:lineRule="exact"/>
              <w:ind w:left="947"/>
              <w:rPr>
                <w:sz w:val="24"/>
              </w:rPr>
            </w:pPr>
            <w:r>
              <w:rPr>
                <w:spacing w:val="-10"/>
                <w:sz w:val="24"/>
              </w:rPr>
              <w:t>1</w:t>
            </w:r>
          </w:p>
        </w:tc>
      </w:tr>
      <w:tr w:rsidR="00654994">
        <w:trPr>
          <w:trHeight w:val="1105"/>
        </w:trPr>
        <w:tc>
          <w:tcPr>
            <w:tcW w:w="1136" w:type="dxa"/>
          </w:tcPr>
          <w:p w:rsidR="00654994" w:rsidRDefault="009E2218">
            <w:pPr>
              <w:pStyle w:val="TableParagraph"/>
              <w:spacing w:line="271" w:lineRule="exact"/>
              <w:ind w:left="15" w:right="11"/>
              <w:jc w:val="center"/>
              <w:rPr>
                <w:sz w:val="24"/>
              </w:rPr>
            </w:pPr>
            <w:r>
              <w:rPr>
                <w:spacing w:val="-5"/>
                <w:sz w:val="24"/>
              </w:rPr>
              <w:t>5.</w:t>
            </w:r>
          </w:p>
        </w:tc>
        <w:tc>
          <w:tcPr>
            <w:tcW w:w="2269" w:type="dxa"/>
          </w:tcPr>
          <w:p w:rsidR="00654994" w:rsidRDefault="009E2218">
            <w:pPr>
              <w:pStyle w:val="TableParagraph"/>
              <w:spacing w:line="271" w:lineRule="exact"/>
              <w:ind w:left="103"/>
              <w:rPr>
                <w:sz w:val="24"/>
              </w:rPr>
            </w:pPr>
            <w:r>
              <w:rPr>
                <w:sz w:val="24"/>
              </w:rPr>
              <w:t xml:space="preserve">Jumlah </w:t>
            </w:r>
            <w:r>
              <w:rPr>
                <w:spacing w:val="-2"/>
                <w:sz w:val="24"/>
              </w:rPr>
              <w:t>Produksi</w:t>
            </w:r>
          </w:p>
        </w:tc>
        <w:tc>
          <w:tcPr>
            <w:tcW w:w="2977" w:type="dxa"/>
          </w:tcPr>
          <w:p w:rsidR="00654994" w:rsidRDefault="009E2218">
            <w:pPr>
              <w:pStyle w:val="TableParagraph"/>
              <w:numPr>
                <w:ilvl w:val="0"/>
                <w:numId w:val="16"/>
              </w:numPr>
              <w:tabs>
                <w:tab w:val="left" w:pos="330"/>
              </w:tabs>
              <w:spacing w:line="271" w:lineRule="exact"/>
              <w:ind w:left="330" w:hanging="227"/>
              <w:rPr>
                <w:sz w:val="24"/>
              </w:rPr>
            </w:pPr>
            <w:r>
              <w:rPr>
                <w:sz w:val="24"/>
              </w:rPr>
              <w:t>&gt; 5.000</w:t>
            </w:r>
            <w:r>
              <w:rPr>
                <w:spacing w:val="-2"/>
                <w:sz w:val="24"/>
              </w:rPr>
              <w:t>bungkus/bulan</w:t>
            </w:r>
          </w:p>
          <w:p w:rsidR="00654994" w:rsidRDefault="009E2218">
            <w:pPr>
              <w:pStyle w:val="TableParagraph"/>
              <w:numPr>
                <w:ilvl w:val="0"/>
                <w:numId w:val="16"/>
              </w:numPr>
              <w:tabs>
                <w:tab w:val="left" w:pos="343"/>
              </w:tabs>
              <w:ind w:left="343" w:hanging="240"/>
              <w:rPr>
                <w:sz w:val="24"/>
              </w:rPr>
            </w:pPr>
            <w:r>
              <w:rPr>
                <w:sz w:val="24"/>
              </w:rPr>
              <w:t xml:space="preserve">3.000 – 5.000 </w:t>
            </w:r>
            <w:r>
              <w:rPr>
                <w:spacing w:val="-2"/>
                <w:sz w:val="24"/>
              </w:rPr>
              <w:t>bks/bulan</w:t>
            </w:r>
          </w:p>
          <w:p w:rsidR="00654994" w:rsidRDefault="009E2218">
            <w:pPr>
              <w:pStyle w:val="TableParagraph"/>
              <w:numPr>
                <w:ilvl w:val="0"/>
                <w:numId w:val="16"/>
              </w:numPr>
              <w:tabs>
                <w:tab w:val="left" w:pos="330"/>
              </w:tabs>
              <w:ind w:left="330" w:hanging="227"/>
              <w:rPr>
                <w:sz w:val="24"/>
              </w:rPr>
            </w:pPr>
            <w:r>
              <w:rPr>
                <w:sz w:val="24"/>
              </w:rPr>
              <w:t xml:space="preserve">500 – 3.000 </w:t>
            </w:r>
            <w:r>
              <w:rPr>
                <w:spacing w:val="-2"/>
                <w:sz w:val="24"/>
              </w:rPr>
              <w:t>bks/bulan</w:t>
            </w:r>
          </w:p>
          <w:p w:rsidR="00654994" w:rsidRDefault="009E2218">
            <w:pPr>
              <w:pStyle w:val="TableParagraph"/>
              <w:numPr>
                <w:ilvl w:val="0"/>
                <w:numId w:val="16"/>
              </w:numPr>
              <w:tabs>
                <w:tab w:val="left" w:pos="343"/>
              </w:tabs>
              <w:spacing w:line="263" w:lineRule="exact"/>
              <w:ind w:left="343" w:hanging="240"/>
              <w:rPr>
                <w:sz w:val="24"/>
              </w:rPr>
            </w:pPr>
            <w:r>
              <w:rPr>
                <w:sz w:val="24"/>
              </w:rPr>
              <w:t xml:space="preserve">&lt; 100 </w:t>
            </w:r>
            <w:r>
              <w:rPr>
                <w:spacing w:val="-2"/>
                <w:sz w:val="24"/>
              </w:rPr>
              <w:t>bungkus/bulan</w:t>
            </w:r>
          </w:p>
        </w:tc>
        <w:tc>
          <w:tcPr>
            <w:tcW w:w="1896" w:type="dxa"/>
          </w:tcPr>
          <w:p w:rsidR="00654994" w:rsidRDefault="009E2218">
            <w:pPr>
              <w:pStyle w:val="TableParagraph"/>
              <w:spacing w:line="271" w:lineRule="exact"/>
              <w:ind w:left="64" w:right="56"/>
              <w:jc w:val="center"/>
              <w:rPr>
                <w:sz w:val="24"/>
              </w:rPr>
            </w:pPr>
            <w:r>
              <w:rPr>
                <w:spacing w:val="-10"/>
                <w:sz w:val="24"/>
              </w:rPr>
              <w:t>4</w:t>
            </w:r>
          </w:p>
          <w:p w:rsidR="00654994" w:rsidRDefault="009E2218">
            <w:pPr>
              <w:pStyle w:val="TableParagraph"/>
              <w:ind w:left="64" w:right="56"/>
              <w:jc w:val="center"/>
              <w:rPr>
                <w:sz w:val="24"/>
              </w:rPr>
            </w:pPr>
            <w:r>
              <w:rPr>
                <w:spacing w:val="-10"/>
                <w:sz w:val="24"/>
              </w:rPr>
              <w:t>3</w:t>
            </w:r>
          </w:p>
          <w:p w:rsidR="00654994" w:rsidRDefault="009E2218">
            <w:pPr>
              <w:pStyle w:val="TableParagraph"/>
              <w:ind w:left="64" w:right="56"/>
              <w:jc w:val="center"/>
              <w:rPr>
                <w:sz w:val="24"/>
              </w:rPr>
            </w:pPr>
            <w:r>
              <w:rPr>
                <w:spacing w:val="-10"/>
                <w:sz w:val="24"/>
              </w:rPr>
              <w:t>2</w:t>
            </w:r>
          </w:p>
          <w:p w:rsidR="00654994" w:rsidRDefault="009E2218">
            <w:pPr>
              <w:pStyle w:val="TableParagraph"/>
              <w:spacing w:line="263" w:lineRule="exact"/>
              <w:ind w:left="64"/>
              <w:jc w:val="center"/>
              <w:rPr>
                <w:sz w:val="24"/>
              </w:rPr>
            </w:pPr>
            <w:r>
              <w:rPr>
                <w:spacing w:val="-10"/>
                <w:sz w:val="24"/>
              </w:rPr>
              <w:t>1</w:t>
            </w:r>
          </w:p>
        </w:tc>
      </w:tr>
      <w:tr w:rsidR="00654994">
        <w:trPr>
          <w:trHeight w:val="1102"/>
        </w:trPr>
        <w:tc>
          <w:tcPr>
            <w:tcW w:w="1136" w:type="dxa"/>
          </w:tcPr>
          <w:p w:rsidR="00654994" w:rsidRDefault="009E2218">
            <w:pPr>
              <w:pStyle w:val="TableParagraph"/>
              <w:spacing w:line="267" w:lineRule="exact"/>
              <w:ind w:left="15" w:right="11"/>
              <w:jc w:val="center"/>
              <w:rPr>
                <w:sz w:val="24"/>
              </w:rPr>
            </w:pPr>
            <w:r>
              <w:rPr>
                <w:spacing w:val="-5"/>
                <w:sz w:val="24"/>
              </w:rPr>
              <w:t>6.</w:t>
            </w:r>
          </w:p>
        </w:tc>
        <w:tc>
          <w:tcPr>
            <w:tcW w:w="2269" w:type="dxa"/>
          </w:tcPr>
          <w:p w:rsidR="00654994" w:rsidRDefault="009E2218">
            <w:pPr>
              <w:pStyle w:val="TableParagraph"/>
              <w:spacing w:line="267" w:lineRule="exact"/>
              <w:ind w:left="103"/>
              <w:rPr>
                <w:sz w:val="24"/>
              </w:rPr>
            </w:pPr>
            <w:r>
              <w:rPr>
                <w:sz w:val="24"/>
              </w:rPr>
              <w:t>Kualitas</w:t>
            </w:r>
            <w:r>
              <w:rPr>
                <w:spacing w:val="-2"/>
                <w:sz w:val="24"/>
              </w:rPr>
              <w:t>Produk</w:t>
            </w:r>
          </w:p>
        </w:tc>
        <w:tc>
          <w:tcPr>
            <w:tcW w:w="2977" w:type="dxa"/>
          </w:tcPr>
          <w:p w:rsidR="00654994" w:rsidRDefault="009E2218">
            <w:pPr>
              <w:pStyle w:val="TableParagraph"/>
              <w:numPr>
                <w:ilvl w:val="0"/>
                <w:numId w:val="15"/>
              </w:numPr>
              <w:tabs>
                <w:tab w:val="left" w:pos="330"/>
              </w:tabs>
              <w:spacing w:line="267" w:lineRule="exact"/>
              <w:ind w:hanging="227"/>
              <w:rPr>
                <w:sz w:val="24"/>
              </w:rPr>
            </w:pPr>
            <w:r>
              <w:rPr>
                <w:sz w:val="24"/>
              </w:rPr>
              <w:t xml:space="preserve">SangatTahan </w:t>
            </w:r>
            <w:r>
              <w:rPr>
                <w:spacing w:val="-4"/>
                <w:sz w:val="24"/>
              </w:rPr>
              <w:t>Lama</w:t>
            </w:r>
          </w:p>
          <w:p w:rsidR="00654994" w:rsidRDefault="009E2218">
            <w:pPr>
              <w:pStyle w:val="TableParagraph"/>
              <w:numPr>
                <w:ilvl w:val="0"/>
                <w:numId w:val="15"/>
              </w:numPr>
              <w:tabs>
                <w:tab w:val="left" w:pos="343"/>
              </w:tabs>
              <w:ind w:left="343" w:hanging="240"/>
              <w:rPr>
                <w:sz w:val="24"/>
              </w:rPr>
            </w:pPr>
            <w:r>
              <w:rPr>
                <w:sz w:val="24"/>
              </w:rPr>
              <w:t>Tahan</w:t>
            </w:r>
            <w:r>
              <w:rPr>
                <w:spacing w:val="-4"/>
                <w:sz w:val="24"/>
              </w:rPr>
              <w:t>Lama</w:t>
            </w:r>
          </w:p>
          <w:p w:rsidR="00654994" w:rsidRDefault="009E2218">
            <w:pPr>
              <w:pStyle w:val="TableParagraph"/>
              <w:numPr>
                <w:ilvl w:val="0"/>
                <w:numId w:val="15"/>
              </w:numPr>
              <w:tabs>
                <w:tab w:val="left" w:pos="330"/>
              </w:tabs>
              <w:ind w:hanging="227"/>
              <w:rPr>
                <w:sz w:val="24"/>
              </w:rPr>
            </w:pPr>
            <w:r>
              <w:rPr>
                <w:sz w:val="24"/>
              </w:rPr>
              <w:t>KurangTahan</w:t>
            </w:r>
            <w:r>
              <w:rPr>
                <w:spacing w:val="-4"/>
                <w:sz w:val="24"/>
              </w:rPr>
              <w:t>Lama</w:t>
            </w:r>
          </w:p>
          <w:p w:rsidR="00654994" w:rsidRDefault="009E2218">
            <w:pPr>
              <w:pStyle w:val="TableParagraph"/>
              <w:numPr>
                <w:ilvl w:val="0"/>
                <w:numId w:val="15"/>
              </w:numPr>
              <w:tabs>
                <w:tab w:val="left" w:pos="343"/>
              </w:tabs>
              <w:spacing w:line="263" w:lineRule="exact"/>
              <w:ind w:left="343" w:hanging="240"/>
              <w:rPr>
                <w:sz w:val="24"/>
              </w:rPr>
            </w:pPr>
            <w:r>
              <w:rPr>
                <w:sz w:val="24"/>
              </w:rPr>
              <w:t>TidakTahan</w:t>
            </w:r>
            <w:r>
              <w:rPr>
                <w:spacing w:val="-4"/>
                <w:sz w:val="24"/>
              </w:rPr>
              <w:t>Lama</w:t>
            </w:r>
          </w:p>
        </w:tc>
        <w:tc>
          <w:tcPr>
            <w:tcW w:w="1896" w:type="dxa"/>
          </w:tcPr>
          <w:p w:rsidR="00654994" w:rsidRDefault="009E2218">
            <w:pPr>
              <w:pStyle w:val="TableParagraph"/>
              <w:spacing w:line="267" w:lineRule="exact"/>
              <w:ind w:left="64" w:right="56"/>
              <w:jc w:val="center"/>
              <w:rPr>
                <w:sz w:val="24"/>
              </w:rPr>
            </w:pPr>
            <w:r>
              <w:rPr>
                <w:spacing w:val="-10"/>
                <w:sz w:val="24"/>
              </w:rPr>
              <w:t>4</w:t>
            </w:r>
          </w:p>
          <w:p w:rsidR="00654994" w:rsidRDefault="009E2218">
            <w:pPr>
              <w:pStyle w:val="TableParagraph"/>
              <w:ind w:left="64" w:right="56"/>
              <w:jc w:val="center"/>
              <w:rPr>
                <w:sz w:val="24"/>
              </w:rPr>
            </w:pPr>
            <w:r>
              <w:rPr>
                <w:spacing w:val="-10"/>
                <w:sz w:val="24"/>
              </w:rPr>
              <w:t>3</w:t>
            </w:r>
          </w:p>
          <w:p w:rsidR="00654994" w:rsidRDefault="009E2218">
            <w:pPr>
              <w:pStyle w:val="TableParagraph"/>
              <w:ind w:left="64" w:right="56"/>
              <w:jc w:val="center"/>
              <w:rPr>
                <w:sz w:val="24"/>
              </w:rPr>
            </w:pPr>
            <w:r>
              <w:rPr>
                <w:spacing w:val="-10"/>
                <w:sz w:val="24"/>
              </w:rPr>
              <w:t>2</w:t>
            </w:r>
          </w:p>
          <w:p w:rsidR="00654994" w:rsidRDefault="009E2218">
            <w:pPr>
              <w:pStyle w:val="TableParagraph"/>
              <w:spacing w:line="263" w:lineRule="exact"/>
              <w:ind w:left="64" w:right="56"/>
              <w:jc w:val="center"/>
              <w:rPr>
                <w:sz w:val="24"/>
              </w:rPr>
            </w:pPr>
            <w:r>
              <w:rPr>
                <w:spacing w:val="-10"/>
                <w:sz w:val="24"/>
              </w:rPr>
              <w:t>1</w:t>
            </w:r>
          </w:p>
        </w:tc>
      </w:tr>
      <w:tr w:rsidR="00654994">
        <w:trPr>
          <w:trHeight w:val="1106"/>
        </w:trPr>
        <w:tc>
          <w:tcPr>
            <w:tcW w:w="1136" w:type="dxa"/>
          </w:tcPr>
          <w:p w:rsidR="00654994" w:rsidRDefault="009E2218">
            <w:pPr>
              <w:pStyle w:val="TableParagraph"/>
              <w:spacing w:line="271" w:lineRule="exact"/>
              <w:ind w:left="15" w:right="11"/>
              <w:jc w:val="center"/>
              <w:rPr>
                <w:sz w:val="24"/>
              </w:rPr>
            </w:pPr>
            <w:r>
              <w:rPr>
                <w:spacing w:val="-5"/>
                <w:sz w:val="24"/>
              </w:rPr>
              <w:t>7.</w:t>
            </w:r>
          </w:p>
        </w:tc>
        <w:tc>
          <w:tcPr>
            <w:tcW w:w="2269" w:type="dxa"/>
          </w:tcPr>
          <w:p w:rsidR="00654994" w:rsidRDefault="009E2218">
            <w:pPr>
              <w:pStyle w:val="TableParagraph"/>
              <w:spacing w:line="271" w:lineRule="exact"/>
              <w:ind w:left="103"/>
              <w:rPr>
                <w:sz w:val="24"/>
              </w:rPr>
            </w:pPr>
            <w:r>
              <w:rPr>
                <w:spacing w:val="-2"/>
                <w:sz w:val="24"/>
              </w:rPr>
              <w:t>Promosi</w:t>
            </w:r>
          </w:p>
        </w:tc>
        <w:tc>
          <w:tcPr>
            <w:tcW w:w="2977" w:type="dxa"/>
          </w:tcPr>
          <w:p w:rsidR="00654994" w:rsidRDefault="009E2218">
            <w:pPr>
              <w:pStyle w:val="TableParagraph"/>
              <w:numPr>
                <w:ilvl w:val="0"/>
                <w:numId w:val="14"/>
              </w:numPr>
              <w:tabs>
                <w:tab w:val="left" w:pos="334"/>
              </w:tabs>
              <w:spacing w:line="271" w:lineRule="exact"/>
              <w:ind w:left="334" w:hanging="231"/>
              <w:rPr>
                <w:sz w:val="24"/>
              </w:rPr>
            </w:pPr>
            <w:r>
              <w:rPr>
                <w:sz w:val="24"/>
              </w:rPr>
              <w:t>Luar</w:t>
            </w:r>
            <w:r>
              <w:rPr>
                <w:spacing w:val="-2"/>
                <w:sz w:val="24"/>
              </w:rPr>
              <w:t>Negeri</w:t>
            </w:r>
          </w:p>
          <w:p w:rsidR="00654994" w:rsidRDefault="009E2218">
            <w:pPr>
              <w:pStyle w:val="TableParagraph"/>
              <w:numPr>
                <w:ilvl w:val="0"/>
                <w:numId w:val="14"/>
              </w:numPr>
              <w:tabs>
                <w:tab w:val="left" w:pos="347"/>
              </w:tabs>
              <w:ind w:left="347" w:hanging="244"/>
              <w:rPr>
                <w:sz w:val="24"/>
              </w:rPr>
            </w:pPr>
            <w:r>
              <w:rPr>
                <w:sz w:val="24"/>
              </w:rPr>
              <w:t>Luar</w:t>
            </w:r>
            <w:r>
              <w:rPr>
                <w:spacing w:val="-2"/>
                <w:sz w:val="24"/>
              </w:rPr>
              <w:t>Provinsi</w:t>
            </w:r>
          </w:p>
          <w:p w:rsidR="00654994" w:rsidRDefault="009E2218">
            <w:pPr>
              <w:pStyle w:val="TableParagraph"/>
              <w:numPr>
                <w:ilvl w:val="0"/>
                <w:numId w:val="14"/>
              </w:numPr>
              <w:tabs>
                <w:tab w:val="left" w:pos="334"/>
              </w:tabs>
              <w:ind w:left="334" w:hanging="231"/>
              <w:rPr>
                <w:sz w:val="24"/>
              </w:rPr>
            </w:pPr>
            <w:r>
              <w:rPr>
                <w:sz w:val="24"/>
              </w:rPr>
              <w:t>Luar</w:t>
            </w:r>
            <w:r>
              <w:rPr>
                <w:spacing w:val="-2"/>
                <w:sz w:val="24"/>
              </w:rPr>
              <w:t>Kabupaten/Kota</w:t>
            </w:r>
          </w:p>
          <w:p w:rsidR="00654994" w:rsidRDefault="009E2218">
            <w:pPr>
              <w:pStyle w:val="TableParagraph"/>
              <w:numPr>
                <w:ilvl w:val="0"/>
                <w:numId w:val="14"/>
              </w:numPr>
              <w:tabs>
                <w:tab w:val="left" w:pos="343"/>
              </w:tabs>
              <w:spacing w:line="263" w:lineRule="exact"/>
              <w:ind w:left="343" w:hanging="240"/>
              <w:rPr>
                <w:sz w:val="24"/>
              </w:rPr>
            </w:pPr>
            <w:r>
              <w:rPr>
                <w:sz w:val="24"/>
              </w:rPr>
              <w:t>Sekitar</w:t>
            </w:r>
            <w:r>
              <w:rPr>
                <w:spacing w:val="-2"/>
                <w:sz w:val="24"/>
              </w:rPr>
              <w:t>Lokasi</w:t>
            </w:r>
          </w:p>
        </w:tc>
        <w:tc>
          <w:tcPr>
            <w:tcW w:w="1896" w:type="dxa"/>
          </w:tcPr>
          <w:p w:rsidR="00654994" w:rsidRDefault="009E2218">
            <w:pPr>
              <w:pStyle w:val="TableParagraph"/>
              <w:spacing w:line="271" w:lineRule="exact"/>
              <w:ind w:left="64" w:right="56"/>
              <w:jc w:val="center"/>
              <w:rPr>
                <w:sz w:val="24"/>
              </w:rPr>
            </w:pPr>
            <w:r>
              <w:rPr>
                <w:spacing w:val="-10"/>
                <w:sz w:val="24"/>
              </w:rPr>
              <w:t>4</w:t>
            </w:r>
          </w:p>
          <w:p w:rsidR="00654994" w:rsidRDefault="009E2218">
            <w:pPr>
              <w:pStyle w:val="TableParagraph"/>
              <w:ind w:left="64" w:right="56"/>
              <w:jc w:val="center"/>
              <w:rPr>
                <w:sz w:val="24"/>
              </w:rPr>
            </w:pPr>
            <w:r>
              <w:rPr>
                <w:spacing w:val="-10"/>
                <w:sz w:val="24"/>
              </w:rPr>
              <w:t>3</w:t>
            </w:r>
          </w:p>
          <w:p w:rsidR="00654994" w:rsidRDefault="009E2218">
            <w:pPr>
              <w:pStyle w:val="TableParagraph"/>
              <w:ind w:left="64" w:right="56"/>
              <w:jc w:val="center"/>
              <w:rPr>
                <w:sz w:val="24"/>
              </w:rPr>
            </w:pPr>
            <w:r>
              <w:rPr>
                <w:spacing w:val="-10"/>
                <w:sz w:val="24"/>
              </w:rPr>
              <w:t>2</w:t>
            </w:r>
          </w:p>
          <w:p w:rsidR="00654994" w:rsidRDefault="009E2218">
            <w:pPr>
              <w:pStyle w:val="TableParagraph"/>
              <w:spacing w:line="263" w:lineRule="exact"/>
              <w:ind w:left="64" w:right="56"/>
              <w:jc w:val="center"/>
              <w:rPr>
                <w:sz w:val="24"/>
              </w:rPr>
            </w:pPr>
            <w:r>
              <w:rPr>
                <w:spacing w:val="-10"/>
                <w:sz w:val="24"/>
              </w:rPr>
              <w:t>1</w:t>
            </w:r>
          </w:p>
        </w:tc>
      </w:tr>
      <w:tr w:rsidR="00654994">
        <w:trPr>
          <w:trHeight w:val="1106"/>
        </w:trPr>
        <w:tc>
          <w:tcPr>
            <w:tcW w:w="1136" w:type="dxa"/>
          </w:tcPr>
          <w:p w:rsidR="00654994" w:rsidRDefault="009E2218">
            <w:pPr>
              <w:pStyle w:val="TableParagraph"/>
              <w:spacing w:line="267" w:lineRule="exact"/>
              <w:ind w:left="4" w:right="15"/>
              <w:jc w:val="center"/>
              <w:rPr>
                <w:sz w:val="24"/>
              </w:rPr>
            </w:pPr>
            <w:r>
              <w:rPr>
                <w:spacing w:val="-5"/>
                <w:sz w:val="24"/>
              </w:rPr>
              <w:t>1.</w:t>
            </w:r>
          </w:p>
        </w:tc>
        <w:tc>
          <w:tcPr>
            <w:tcW w:w="2269" w:type="dxa"/>
          </w:tcPr>
          <w:p w:rsidR="00654994" w:rsidRDefault="009E2218">
            <w:pPr>
              <w:pStyle w:val="TableParagraph"/>
              <w:ind w:left="103"/>
              <w:rPr>
                <w:sz w:val="24"/>
              </w:rPr>
            </w:pPr>
            <w:r>
              <w:rPr>
                <w:sz w:val="24"/>
              </w:rPr>
              <w:t xml:space="preserve">PenjualandiLokasi </w:t>
            </w:r>
            <w:r>
              <w:rPr>
                <w:spacing w:val="-2"/>
                <w:sz w:val="24"/>
              </w:rPr>
              <w:t>Produksi</w:t>
            </w:r>
          </w:p>
        </w:tc>
        <w:tc>
          <w:tcPr>
            <w:tcW w:w="2977" w:type="dxa"/>
          </w:tcPr>
          <w:p w:rsidR="00654994" w:rsidRDefault="009E2218">
            <w:pPr>
              <w:pStyle w:val="TableParagraph"/>
              <w:numPr>
                <w:ilvl w:val="0"/>
                <w:numId w:val="13"/>
              </w:numPr>
              <w:tabs>
                <w:tab w:val="left" w:pos="330"/>
              </w:tabs>
              <w:spacing w:line="267" w:lineRule="exact"/>
              <w:ind w:hanging="227"/>
              <w:rPr>
                <w:sz w:val="24"/>
              </w:rPr>
            </w:pPr>
            <w:r>
              <w:rPr>
                <w:sz w:val="24"/>
              </w:rPr>
              <w:t>PenjualanSangat</w:t>
            </w:r>
            <w:r>
              <w:rPr>
                <w:spacing w:val="-2"/>
                <w:sz w:val="24"/>
              </w:rPr>
              <w:t>Meluas</w:t>
            </w:r>
          </w:p>
          <w:p w:rsidR="00654994" w:rsidRDefault="009E2218">
            <w:pPr>
              <w:pStyle w:val="TableParagraph"/>
              <w:numPr>
                <w:ilvl w:val="0"/>
                <w:numId w:val="13"/>
              </w:numPr>
              <w:tabs>
                <w:tab w:val="left" w:pos="343"/>
              </w:tabs>
              <w:ind w:left="343" w:hanging="240"/>
              <w:rPr>
                <w:sz w:val="24"/>
              </w:rPr>
            </w:pPr>
            <w:r>
              <w:rPr>
                <w:sz w:val="24"/>
              </w:rPr>
              <w:t>Penjualan</w:t>
            </w:r>
            <w:r>
              <w:rPr>
                <w:spacing w:val="-2"/>
                <w:sz w:val="24"/>
              </w:rPr>
              <w:t>Meluas</w:t>
            </w:r>
          </w:p>
          <w:p w:rsidR="00654994" w:rsidRDefault="009E2218">
            <w:pPr>
              <w:pStyle w:val="TableParagraph"/>
              <w:numPr>
                <w:ilvl w:val="0"/>
                <w:numId w:val="13"/>
              </w:numPr>
              <w:tabs>
                <w:tab w:val="left" w:pos="330"/>
              </w:tabs>
              <w:ind w:hanging="227"/>
              <w:rPr>
                <w:sz w:val="24"/>
              </w:rPr>
            </w:pPr>
            <w:r>
              <w:rPr>
                <w:sz w:val="24"/>
              </w:rPr>
              <w:t>Kurang</w:t>
            </w:r>
            <w:r>
              <w:rPr>
                <w:spacing w:val="-2"/>
                <w:sz w:val="24"/>
              </w:rPr>
              <w:t>Meluas</w:t>
            </w:r>
          </w:p>
          <w:p w:rsidR="00654994" w:rsidRDefault="009E2218">
            <w:pPr>
              <w:pStyle w:val="TableParagraph"/>
              <w:numPr>
                <w:ilvl w:val="0"/>
                <w:numId w:val="13"/>
              </w:numPr>
              <w:tabs>
                <w:tab w:val="left" w:pos="343"/>
              </w:tabs>
              <w:spacing w:line="267" w:lineRule="exact"/>
              <w:ind w:left="343" w:hanging="240"/>
              <w:rPr>
                <w:sz w:val="24"/>
              </w:rPr>
            </w:pPr>
            <w:r>
              <w:rPr>
                <w:sz w:val="24"/>
              </w:rPr>
              <w:t>Tidak</w:t>
            </w:r>
            <w:r>
              <w:rPr>
                <w:spacing w:val="-2"/>
                <w:sz w:val="24"/>
              </w:rPr>
              <w:t>Meluas</w:t>
            </w:r>
          </w:p>
        </w:tc>
        <w:tc>
          <w:tcPr>
            <w:tcW w:w="1896" w:type="dxa"/>
          </w:tcPr>
          <w:p w:rsidR="00654994" w:rsidRDefault="009E2218">
            <w:pPr>
              <w:pStyle w:val="TableParagraph"/>
              <w:spacing w:line="267" w:lineRule="exact"/>
              <w:ind w:left="64" w:right="56"/>
              <w:jc w:val="center"/>
              <w:rPr>
                <w:sz w:val="24"/>
              </w:rPr>
            </w:pPr>
            <w:r>
              <w:rPr>
                <w:spacing w:val="-10"/>
                <w:sz w:val="24"/>
              </w:rPr>
              <w:t>4</w:t>
            </w:r>
          </w:p>
          <w:p w:rsidR="00654994" w:rsidRDefault="009E2218">
            <w:pPr>
              <w:pStyle w:val="TableParagraph"/>
              <w:ind w:left="64" w:right="56"/>
              <w:jc w:val="center"/>
              <w:rPr>
                <w:sz w:val="24"/>
              </w:rPr>
            </w:pPr>
            <w:r>
              <w:rPr>
                <w:spacing w:val="-10"/>
                <w:sz w:val="24"/>
              </w:rPr>
              <w:t>3</w:t>
            </w:r>
          </w:p>
          <w:p w:rsidR="00654994" w:rsidRDefault="009E2218">
            <w:pPr>
              <w:pStyle w:val="TableParagraph"/>
              <w:ind w:left="64" w:right="56"/>
              <w:jc w:val="center"/>
              <w:rPr>
                <w:sz w:val="24"/>
              </w:rPr>
            </w:pPr>
            <w:r>
              <w:rPr>
                <w:spacing w:val="-10"/>
                <w:sz w:val="24"/>
              </w:rPr>
              <w:t>2</w:t>
            </w:r>
          </w:p>
          <w:p w:rsidR="00654994" w:rsidRDefault="009E2218">
            <w:pPr>
              <w:pStyle w:val="TableParagraph"/>
              <w:spacing w:line="267" w:lineRule="exact"/>
              <w:ind w:left="64"/>
              <w:jc w:val="center"/>
              <w:rPr>
                <w:sz w:val="24"/>
              </w:rPr>
            </w:pPr>
            <w:r>
              <w:rPr>
                <w:spacing w:val="-10"/>
                <w:sz w:val="24"/>
              </w:rPr>
              <w:t>1</w:t>
            </w:r>
          </w:p>
        </w:tc>
      </w:tr>
    </w:tbl>
    <w:p w:rsidR="00654994" w:rsidRDefault="00654994">
      <w:pPr>
        <w:pStyle w:val="TableParagraph"/>
        <w:spacing w:line="267" w:lineRule="exact"/>
        <w:jc w:val="center"/>
        <w:rPr>
          <w:sz w:val="24"/>
        </w:rPr>
        <w:sectPr w:rsidR="00654994">
          <w:headerReference w:type="even" r:id="rId41"/>
          <w:headerReference w:type="default" r:id="rId42"/>
          <w:footerReference w:type="default" r:id="rId43"/>
          <w:headerReference w:type="first" r:id="rId44"/>
          <w:pgSz w:w="11910" w:h="16840"/>
          <w:pgMar w:top="1920" w:right="283" w:bottom="1680" w:left="1133" w:header="0" w:footer="1489" w:gutter="0"/>
          <w:pgNumType w:start="1"/>
          <w:cols w:space="720"/>
        </w:sectPr>
      </w:pPr>
    </w:p>
    <w:p w:rsidR="00654994" w:rsidRDefault="00654994">
      <w:pPr>
        <w:pStyle w:val="BodyText"/>
        <w:rPr>
          <w:b/>
        </w:rPr>
      </w:pPr>
    </w:p>
    <w:p w:rsidR="00654994" w:rsidRDefault="00654994">
      <w:pPr>
        <w:pStyle w:val="BodyText"/>
        <w:spacing w:before="56"/>
        <w:rPr>
          <w:b/>
        </w:rPr>
      </w:pPr>
    </w:p>
    <w:p w:rsidR="00654994" w:rsidRDefault="009E2218">
      <w:pPr>
        <w:spacing w:after="5"/>
        <w:ind w:left="1136"/>
        <w:rPr>
          <w:b/>
          <w:sz w:val="24"/>
        </w:rPr>
      </w:pPr>
      <w:r>
        <w:rPr>
          <w:b/>
          <w:sz w:val="24"/>
        </w:rPr>
        <w:t>Lampiran4.Parameter PenilaianSWOTPadaPemasaranKeripik</w:t>
      </w:r>
      <w:r>
        <w:rPr>
          <w:b/>
          <w:spacing w:val="-2"/>
          <w:sz w:val="24"/>
        </w:rPr>
        <w:t>Singkong</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6"/>
        <w:gridCol w:w="2409"/>
        <w:gridCol w:w="3121"/>
        <w:gridCol w:w="1612"/>
      </w:tblGrid>
      <w:tr w:rsidR="00654994">
        <w:trPr>
          <w:trHeight w:val="274"/>
        </w:trPr>
        <w:tc>
          <w:tcPr>
            <w:tcW w:w="1136" w:type="dxa"/>
          </w:tcPr>
          <w:p w:rsidR="00654994" w:rsidRDefault="009E2218">
            <w:pPr>
              <w:pStyle w:val="TableParagraph"/>
              <w:spacing w:line="254" w:lineRule="exact"/>
              <w:ind w:left="10" w:right="11"/>
              <w:jc w:val="center"/>
              <w:rPr>
                <w:b/>
                <w:sz w:val="24"/>
              </w:rPr>
            </w:pPr>
            <w:r>
              <w:rPr>
                <w:b/>
                <w:spacing w:val="-5"/>
                <w:sz w:val="24"/>
              </w:rPr>
              <w:t>No.</w:t>
            </w:r>
          </w:p>
        </w:tc>
        <w:tc>
          <w:tcPr>
            <w:tcW w:w="2409" w:type="dxa"/>
          </w:tcPr>
          <w:p w:rsidR="00654994" w:rsidRDefault="009E2218">
            <w:pPr>
              <w:pStyle w:val="TableParagraph"/>
              <w:spacing w:line="254" w:lineRule="exact"/>
              <w:ind w:left="315"/>
              <w:rPr>
                <w:b/>
                <w:sz w:val="24"/>
              </w:rPr>
            </w:pPr>
            <w:r>
              <w:rPr>
                <w:b/>
                <w:sz w:val="24"/>
              </w:rPr>
              <w:t>Faktor</w:t>
            </w:r>
            <w:r>
              <w:rPr>
                <w:b/>
                <w:spacing w:val="-2"/>
                <w:sz w:val="24"/>
              </w:rPr>
              <w:t>Eksternal</w:t>
            </w:r>
          </w:p>
        </w:tc>
        <w:tc>
          <w:tcPr>
            <w:tcW w:w="3121" w:type="dxa"/>
          </w:tcPr>
          <w:p w:rsidR="00654994" w:rsidRDefault="009E2218">
            <w:pPr>
              <w:pStyle w:val="TableParagraph"/>
              <w:spacing w:line="254" w:lineRule="exact"/>
              <w:ind w:left="1011"/>
              <w:rPr>
                <w:b/>
                <w:sz w:val="24"/>
              </w:rPr>
            </w:pPr>
            <w:r>
              <w:rPr>
                <w:b/>
                <w:spacing w:val="-2"/>
                <w:sz w:val="24"/>
              </w:rPr>
              <w:t>Parameter</w:t>
            </w:r>
          </w:p>
        </w:tc>
        <w:tc>
          <w:tcPr>
            <w:tcW w:w="1612" w:type="dxa"/>
          </w:tcPr>
          <w:p w:rsidR="00654994" w:rsidRDefault="009E2218">
            <w:pPr>
              <w:pStyle w:val="TableParagraph"/>
              <w:spacing w:line="254" w:lineRule="exact"/>
              <w:ind w:left="459"/>
              <w:rPr>
                <w:b/>
                <w:sz w:val="24"/>
              </w:rPr>
            </w:pPr>
            <w:r>
              <w:rPr>
                <w:b/>
                <w:spacing w:val="-2"/>
                <w:sz w:val="24"/>
              </w:rPr>
              <w:t>Rating</w:t>
            </w:r>
          </w:p>
        </w:tc>
      </w:tr>
      <w:tr w:rsidR="00654994">
        <w:trPr>
          <w:trHeight w:val="1106"/>
        </w:trPr>
        <w:tc>
          <w:tcPr>
            <w:tcW w:w="1136" w:type="dxa"/>
          </w:tcPr>
          <w:p w:rsidR="00654994" w:rsidRDefault="009E2218">
            <w:pPr>
              <w:pStyle w:val="TableParagraph"/>
              <w:spacing w:line="271" w:lineRule="exact"/>
              <w:ind w:left="15" w:right="11"/>
              <w:jc w:val="center"/>
              <w:rPr>
                <w:sz w:val="24"/>
              </w:rPr>
            </w:pPr>
            <w:r>
              <w:rPr>
                <w:spacing w:val="-5"/>
                <w:sz w:val="24"/>
              </w:rPr>
              <w:t>1.</w:t>
            </w:r>
          </w:p>
        </w:tc>
        <w:tc>
          <w:tcPr>
            <w:tcW w:w="2409" w:type="dxa"/>
          </w:tcPr>
          <w:p w:rsidR="00654994" w:rsidRDefault="009E2218">
            <w:pPr>
              <w:pStyle w:val="TableParagraph"/>
              <w:spacing w:line="271" w:lineRule="exact"/>
              <w:ind w:left="103"/>
              <w:rPr>
                <w:sz w:val="24"/>
              </w:rPr>
            </w:pPr>
            <w:r>
              <w:rPr>
                <w:sz w:val="24"/>
              </w:rPr>
              <w:t>Bahan</w:t>
            </w:r>
            <w:r>
              <w:rPr>
                <w:spacing w:val="-4"/>
                <w:sz w:val="24"/>
              </w:rPr>
              <w:t>Baku</w:t>
            </w:r>
          </w:p>
        </w:tc>
        <w:tc>
          <w:tcPr>
            <w:tcW w:w="3121" w:type="dxa"/>
          </w:tcPr>
          <w:p w:rsidR="00654994" w:rsidRDefault="009E2218">
            <w:pPr>
              <w:pStyle w:val="TableParagraph"/>
              <w:numPr>
                <w:ilvl w:val="0"/>
                <w:numId w:val="12"/>
              </w:numPr>
              <w:tabs>
                <w:tab w:val="left" w:pos="334"/>
              </w:tabs>
              <w:spacing w:line="271" w:lineRule="exact"/>
              <w:ind w:hanging="227"/>
              <w:rPr>
                <w:sz w:val="24"/>
              </w:rPr>
            </w:pPr>
            <w:r>
              <w:rPr>
                <w:sz w:val="24"/>
              </w:rPr>
              <w:t>Sangat</w:t>
            </w:r>
            <w:r>
              <w:rPr>
                <w:spacing w:val="-2"/>
                <w:sz w:val="24"/>
              </w:rPr>
              <w:t>Tersedia</w:t>
            </w:r>
          </w:p>
          <w:p w:rsidR="00654994" w:rsidRDefault="009E2218">
            <w:pPr>
              <w:pStyle w:val="TableParagraph"/>
              <w:numPr>
                <w:ilvl w:val="0"/>
                <w:numId w:val="12"/>
              </w:numPr>
              <w:tabs>
                <w:tab w:val="left" w:pos="347"/>
              </w:tabs>
              <w:ind w:left="347" w:hanging="240"/>
              <w:rPr>
                <w:sz w:val="24"/>
              </w:rPr>
            </w:pPr>
            <w:r>
              <w:rPr>
                <w:spacing w:val="-2"/>
                <w:sz w:val="24"/>
              </w:rPr>
              <w:t>Tersedia</w:t>
            </w:r>
          </w:p>
          <w:p w:rsidR="00654994" w:rsidRDefault="009E2218">
            <w:pPr>
              <w:pStyle w:val="TableParagraph"/>
              <w:numPr>
                <w:ilvl w:val="0"/>
                <w:numId w:val="12"/>
              </w:numPr>
              <w:tabs>
                <w:tab w:val="left" w:pos="334"/>
              </w:tabs>
              <w:ind w:hanging="227"/>
              <w:rPr>
                <w:sz w:val="24"/>
              </w:rPr>
            </w:pPr>
            <w:r>
              <w:rPr>
                <w:sz w:val="24"/>
              </w:rPr>
              <w:t>Kurang</w:t>
            </w:r>
            <w:r>
              <w:rPr>
                <w:spacing w:val="-2"/>
                <w:sz w:val="24"/>
              </w:rPr>
              <w:t>Tersedia</w:t>
            </w:r>
          </w:p>
          <w:p w:rsidR="00654994" w:rsidRDefault="009E2218">
            <w:pPr>
              <w:pStyle w:val="TableParagraph"/>
              <w:numPr>
                <w:ilvl w:val="0"/>
                <w:numId w:val="12"/>
              </w:numPr>
              <w:tabs>
                <w:tab w:val="left" w:pos="347"/>
              </w:tabs>
              <w:spacing w:line="263" w:lineRule="exact"/>
              <w:ind w:left="347" w:hanging="240"/>
              <w:rPr>
                <w:sz w:val="24"/>
              </w:rPr>
            </w:pPr>
            <w:r>
              <w:rPr>
                <w:sz w:val="24"/>
              </w:rPr>
              <w:t>Tidak</w:t>
            </w:r>
            <w:r>
              <w:rPr>
                <w:spacing w:val="-2"/>
                <w:sz w:val="24"/>
              </w:rPr>
              <w:t>Tersedia</w:t>
            </w:r>
          </w:p>
        </w:tc>
        <w:tc>
          <w:tcPr>
            <w:tcW w:w="1612" w:type="dxa"/>
          </w:tcPr>
          <w:p w:rsidR="00654994" w:rsidRDefault="009E2218">
            <w:pPr>
              <w:pStyle w:val="TableParagraph"/>
              <w:spacing w:line="271" w:lineRule="exact"/>
              <w:ind w:left="412" w:right="407"/>
              <w:jc w:val="center"/>
              <w:rPr>
                <w:sz w:val="24"/>
              </w:rPr>
            </w:pPr>
            <w:r>
              <w:rPr>
                <w:spacing w:val="-10"/>
                <w:sz w:val="24"/>
              </w:rPr>
              <w:t>4</w:t>
            </w:r>
          </w:p>
          <w:p w:rsidR="00654994" w:rsidRDefault="009E2218">
            <w:pPr>
              <w:pStyle w:val="TableParagraph"/>
              <w:ind w:left="412" w:right="407"/>
              <w:jc w:val="center"/>
              <w:rPr>
                <w:sz w:val="24"/>
              </w:rPr>
            </w:pPr>
            <w:r>
              <w:rPr>
                <w:spacing w:val="-10"/>
                <w:sz w:val="24"/>
              </w:rPr>
              <w:t>3</w:t>
            </w:r>
          </w:p>
          <w:p w:rsidR="00654994" w:rsidRDefault="009E2218">
            <w:pPr>
              <w:pStyle w:val="TableParagraph"/>
              <w:ind w:left="412" w:right="407"/>
              <w:jc w:val="center"/>
              <w:rPr>
                <w:sz w:val="24"/>
              </w:rPr>
            </w:pPr>
            <w:r>
              <w:rPr>
                <w:spacing w:val="-10"/>
                <w:sz w:val="24"/>
              </w:rPr>
              <w:t>2</w:t>
            </w:r>
          </w:p>
          <w:p w:rsidR="00654994" w:rsidRDefault="009E2218">
            <w:pPr>
              <w:pStyle w:val="TableParagraph"/>
              <w:spacing w:line="263" w:lineRule="exact"/>
              <w:ind w:left="412" w:right="407"/>
              <w:jc w:val="center"/>
              <w:rPr>
                <w:sz w:val="24"/>
              </w:rPr>
            </w:pPr>
            <w:r>
              <w:rPr>
                <w:spacing w:val="-10"/>
                <w:sz w:val="24"/>
              </w:rPr>
              <w:t>1</w:t>
            </w:r>
          </w:p>
        </w:tc>
      </w:tr>
      <w:tr w:rsidR="00654994">
        <w:trPr>
          <w:trHeight w:val="1102"/>
        </w:trPr>
        <w:tc>
          <w:tcPr>
            <w:tcW w:w="1136" w:type="dxa"/>
          </w:tcPr>
          <w:p w:rsidR="00654994" w:rsidRDefault="009E2218">
            <w:pPr>
              <w:pStyle w:val="TableParagraph"/>
              <w:spacing w:line="267" w:lineRule="exact"/>
              <w:ind w:left="15" w:right="11"/>
              <w:jc w:val="center"/>
              <w:rPr>
                <w:sz w:val="24"/>
              </w:rPr>
            </w:pPr>
            <w:r>
              <w:rPr>
                <w:spacing w:val="-5"/>
                <w:sz w:val="24"/>
              </w:rPr>
              <w:t>2.</w:t>
            </w:r>
          </w:p>
        </w:tc>
        <w:tc>
          <w:tcPr>
            <w:tcW w:w="2409" w:type="dxa"/>
          </w:tcPr>
          <w:p w:rsidR="00654994" w:rsidRDefault="009E2218">
            <w:pPr>
              <w:pStyle w:val="TableParagraph"/>
              <w:spacing w:line="267" w:lineRule="exact"/>
              <w:ind w:left="103"/>
              <w:rPr>
                <w:sz w:val="24"/>
              </w:rPr>
            </w:pPr>
            <w:r>
              <w:rPr>
                <w:sz w:val="24"/>
              </w:rPr>
              <w:t>Pangsa</w:t>
            </w:r>
            <w:r>
              <w:rPr>
                <w:spacing w:val="-2"/>
                <w:sz w:val="24"/>
              </w:rPr>
              <w:t>Pasar</w:t>
            </w:r>
          </w:p>
        </w:tc>
        <w:tc>
          <w:tcPr>
            <w:tcW w:w="3121" w:type="dxa"/>
          </w:tcPr>
          <w:p w:rsidR="00654994" w:rsidRDefault="009E2218">
            <w:pPr>
              <w:pStyle w:val="TableParagraph"/>
              <w:numPr>
                <w:ilvl w:val="0"/>
                <w:numId w:val="11"/>
              </w:numPr>
              <w:tabs>
                <w:tab w:val="left" w:pos="334"/>
              </w:tabs>
              <w:spacing w:line="267" w:lineRule="exact"/>
              <w:ind w:hanging="227"/>
              <w:rPr>
                <w:sz w:val="24"/>
              </w:rPr>
            </w:pPr>
            <w:r>
              <w:rPr>
                <w:sz w:val="24"/>
              </w:rPr>
              <w:t>Semua</w:t>
            </w:r>
            <w:r>
              <w:rPr>
                <w:spacing w:val="-2"/>
                <w:sz w:val="24"/>
              </w:rPr>
              <w:t>Strata</w:t>
            </w:r>
          </w:p>
          <w:p w:rsidR="00654994" w:rsidRDefault="009E2218">
            <w:pPr>
              <w:pStyle w:val="TableParagraph"/>
              <w:numPr>
                <w:ilvl w:val="0"/>
                <w:numId w:val="11"/>
              </w:numPr>
              <w:tabs>
                <w:tab w:val="left" w:pos="347"/>
              </w:tabs>
              <w:ind w:left="347" w:hanging="240"/>
              <w:rPr>
                <w:sz w:val="24"/>
              </w:rPr>
            </w:pPr>
            <w:r>
              <w:rPr>
                <w:sz w:val="24"/>
              </w:rPr>
              <w:t>StrataAtas</w:t>
            </w:r>
            <w:r>
              <w:rPr>
                <w:spacing w:val="-4"/>
                <w:sz w:val="24"/>
              </w:rPr>
              <w:t>Saja</w:t>
            </w:r>
          </w:p>
          <w:p w:rsidR="00654994" w:rsidRDefault="009E2218">
            <w:pPr>
              <w:pStyle w:val="TableParagraph"/>
              <w:numPr>
                <w:ilvl w:val="0"/>
                <w:numId w:val="11"/>
              </w:numPr>
              <w:tabs>
                <w:tab w:val="left" w:pos="334"/>
              </w:tabs>
              <w:ind w:hanging="227"/>
              <w:rPr>
                <w:sz w:val="24"/>
              </w:rPr>
            </w:pPr>
            <w:r>
              <w:rPr>
                <w:sz w:val="24"/>
              </w:rPr>
              <w:t>StrataMenengah</w:t>
            </w:r>
            <w:r>
              <w:rPr>
                <w:spacing w:val="-4"/>
                <w:sz w:val="24"/>
              </w:rPr>
              <w:t>Saja</w:t>
            </w:r>
          </w:p>
          <w:p w:rsidR="00654994" w:rsidRDefault="009E2218">
            <w:pPr>
              <w:pStyle w:val="TableParagraph"/>
              <w:numPr>
                <w:ilvl w:val="0"/>
                <w:numId w:val="11"/>
              </w:numPr>
              <w:tabs>
                <w:tab w:val="left" w:pos="347"/>
              </w:tabs>
              <w:spacing w:line="263" w:lineRule="exact"/>
              <w:ind w:left="347" w:hanging="240"/>
              <w:rPr>
                <w:sz w:val="24"/>
              </w:rPr>
            </w:pPr>
            <w:r>
              <w:rPr>
                <w:sz w:val="24"/>
              </w:rPr>
              <w:t>StrataBawah</w:t>
            </w:r>
            <w:r>
              <w:rPr>
                <w:spacing w:val="-4"/>
                <w:sz w:val="24"/>
              </w:rPr>
              <w:t>Saja</w:t>
            </w:r>
          </w:p>
        </w:tc>
        <w:tc>
          <w:tcPr>
            <w:tcW w:w="1612" w:type="dxa"/>
          </w:tcPr>
          <w:p w:rsidR="00654994" w:rsidRDefault="009E2218">
            <w:pPr>
              <w:pStyle w:val="TableParagraph"/>
              <w:spacing w:line="267" w:lineRule="exact"/>
              <w:ind w:left="412" w:right="407"/>
              <w:jc w:val="center"/>
              <w:rPr>
                <w:sz w:val="24"/>
              </w:rPr>
            </w:pPr>
            <w:r>
              <w:rPr>
                <w:spacing w:val="-10"/>
                <w:sz w:val="24"/>
              </w:rPr>
              <w:t>4</w:t>
            </w:r>
          </w:p>
          <w:p w:rsidR="00654994" w:rsidRDefault="009E2218">
            <w:pPr>
              <w:pStyle w:val="TableParagraph"/>
              <w:ind w:left="412" w:right="407"/>
              <w:jc w:val="center"/>
              <w:rPr>
                <w:sz w:val="24"/>
              </w:rPr>
            </w:pPr>
            <w:r>
              <w:rPr>
                <w:spacing w:val="-10"/>
                <w:sz w:val="24"/>
              </w:rPr>
              <w:t>3</w:t>
            </w:r>
          </w:p>
          <w:p w:rsidR="00654994" w:rsidRDefault="009E2218">
            <w:pPr>
              <w:pStyle w:val="TableParagraph"/>
              <w:ind w:left="412" w:right="407"/>
              <w:jc w:val="center"/>
              <w:rPr>
                <w:sz w:val="24"/>
              </w:rPr>
            </w:pPr>
            <w:r>
              <w:rPr>
                <w:spacing w:val="-10"/>
                <w:sz w:val="24"/>
              </w:rPr>
              <w:t>2</w:t>
            </w:r>
          </w:p>
          <w:p w:rsidR="00654994" w:rsidRDefault="009E2218">
            <w:pPr>
              <w:pStyle w:val="TableParagraph"/>
              <w:spacing w:line="263" w:lineRule="exact"/>
              <w:ind w:left="412"/>
              <w:jc w:val="center"/>
              <w:rPr>
                <w:sz w:val="24"/>
              </w:rPr>
            </w:pPr>
            <w:r>
              <w:rPr>
                <w:spacing w:val="-10"/>
                <w:sz w:val="24"/>
              </w:rPr>
              <w:t>1</w:t>
            </w:r>
          </w:p>
        </w:tc>
      </w:tr>
      <w:tr w:rsidR="00654994">
        <w:trPr>
          <w:trHeight w:val="1381"/>
        </w:trPr>
        <w:tc>
          <w:tcPr>
            <w:tcW w:w="1136" w:type="dxa"/>
          </w:tcPr>
          <w:p w:rsidR="00654994" w:rsidRDefault="009E2218">
            <w:pPr>
              <w:pStyle w:val="TableParagraph"/>
              <w:spacing w:line="271" w:lineRule="exact"/>
              <w:ind w:left="15" w:right="11"/>
              <w:jc w:val="center"/>
              <w:rPr>
                <w:sz w:val="24"/>
              </w:rPr>
            </w:pPr>
            <w:r>
              <w:rPr>
                <w:spacing w:val="-5"/>
                <w:sz w:val="24"/>
              </w:rPr>
              <w:t>3.</w:t>
            </w:r>
          </w:p>
        </w:tc>
        <w:tc>
          <w:tcPr>
            <w:tcW w:w="2409" w:type="dxa"/>
          </w:tcPr>
          <w:p w:rsidR="00654994" w:rsidRDefault="009E2218">
            <w:pPr>
              <w:pStyle w:val="TableParagraph"/>
              <w:spacing w:line="271" w:lineRule="exact"/>
              <w:ind w:left="103"/>
              <w:rPr>
                <w:sz w:val="24"/>
              </w:rPr>
            </w:pPr>
            <w:r>
              <w:rPr>
                <w:sz w:val="24"/>
              </w:rPr>
              <w:t>DiminatiSemua</w:t>
            </w:r>
            <w:r>
              <w:rPr>
                <w:spacing w:val="-4"/>
                <w:sz w:val="24"/>
              </w:rPr>
              <w:t>Usia</w:t>
            </w:r>
          </w:p>
        </w:tc>
        <w:tc>
          <w:tcPr>
            <w:tcW w:w="3121" w:type="dxa"/>
          </w:tcPr>
          <w:p w:rsidR="00654994" w:rsidRDefault="009E2218">
            <w:pPr>
              <w:pStyle w:val="TableParagraph"/>
              <w:numPr>
                <w:ilvl w:val="0"/>
                <w:numId w:val="10"/>
              </w:numPr>
              <w:tabs>
                <w:tab w:val="left" w:pos="334"/>
              </w:tabs>
              <w:spacing w:line="271" w:lineRule="exact"/>
              <w:ind w:hanging="227"/>
              <w:rPr>
                <w:sz w:val="24"/>
              </w:rPr>
            </w:pPr>
            <w:r>
              <w:rPr>
                <w:sz w:val="24"/>
              </w:rPr>
              <w:t>Sangat</w:t>
            </w:r>
            <w:r>
              <w:rPr>
                <w:spacing w:val="-2"/>
                <w:sz w:val="24"/>
              </w:rPr>
              <w:t>Tinggi</w:t>
            </w:r>
          </w:p>
          <w:p w:rsidR="00654994" w:rsidRDefault="009E2218">
            <w:pPr>
              <w:pStyle w:val="TableParagraph"/>
              <w:numPr>
                <w:ilvl w:val="0"/>
                <w:numId w:val="10"/>
              </w:numPr>
              <w:tabs>
                <w:tab w:val="left" w:pos="347"/>
              </w:tabs>
              <w:ind w:left="347" w:hanging="240"/>
              <w:rPr>
                <w:sz w:val="24"/>
              </w:rPr>
            </w:pPr>
            <w:r>
              <w:rPr>
                <w:spacing w:val="-2"/>
                <w:sz w:val="24"/>
              </w:rPr>
              <w:t>Tinggi</w:t>
            </w:r>
          </w:p>
          <w:p w:rsidR="00654994" w:rsidRDefault="009E2218">
            <w:pPr>
              <w:pStyle w:val="TableParagraph"/>
              <w:numPr>
                <w:ilvl w:val="0"/>
                <w:numId w:val="10"/>
              </w:numPr>
              <w:tabs>
                <w:tab w:val="left" w:pos="334"/>
              </w:tabs>
              <w:ind w:hanging="227"/>
              <w:rPr>
                <w:sz w:val="24"/>
              </w:rPr>
            </w:pPr>
            <w:r>
              <w:rPr>
                <w:spacing w:val="-2"/>
                <w:sz w:val="24"/>
              </w:rPr>
              <w:t>Rendah</w:t>
            </w:r>
          </w:p>
          <w:p w:rsidR="00654994" w:rsidRDefault="009E2218">
            <w:pPr>
              <w:pStyle w:val="TableParagraph"/>
              <w:numPr>
                <w:ilvl w:val="0"/>
                <w:numId w:val="10"/>
              </w:numPr>
              <w:tabs>
                <w:tab w:val="left" w:pos="347"/>
              </w:tabs>
              <w:ind w:left="347" w:hanging="240"/>
              <w:rPr>
                <w:sz w:val="24"/>
              </w:rPr>
            </w:pPr>
            <w:r>
              <w:rPr>
                <w:sz w:val="24"/>
              </w:rPr>
              <w:t>Sangat</w:t>
            </w:r>
            <w:r>
              <w:rPr>
                <w:spacing w:val="-2"/>
                <w:sz w:val="24"/>
              </w:rPr>
              <w:t>Rendah</w:t>
            </w:r>
          </w:p>
        </w:tc>
        <w:tc>
          <w:tcPr>
            <w:tcW w:w="1612" w:type="dxa"/>
          </w:tcPr>
          <w:p w:rsidR="00654994" w:rsidRDefault="009E2218">
            <w:pPr>
              <w:pStyle w:val="TableParagraph"/>
              <w:spacing w:line="271" w:lineRule="exact"/>
              <w:ind w:left="412" w:right="407"/>
              <w:jc w:val="center"/>
              <w:rPr>
                <w:sz w:val="24"/>
              </w:rPr>
            </w:pPr>
            <w:r>
              <w:rPr>
                <w:spacing w:val="-10"/>
                <w:sz w:val="24"/>
              </w:rPr>
              <w:t>4</w:t>
            </w:r>
          </w:p>
          <w:p w:rsidR="00654994" w:rsidRDefault="009E2218">
            <w:pPr>
              <w:pStyle w:val="TableParagraph"/>
              <w:ind w:left="412" w:right="407"/>
              <w:jc w:val="center"/>
              <w:rPr>
                <w:sz w:val="24"/>
              </w:rPr>
            </w:pPr>
            <w:r>
              <w:rPr>
                <w:spacing w:val="-10"/>
                <w:sz w:val="24"/>
              </w:rPr>
              <w:t>3</w:t>
            </w:r>
          </w:p>
          <w:p w:rsidR="00654994" w:rsidRDefault="009E2218">
            <w:pPr>
              <w:pStyle w:val="TableParagraph"/>
              <w:ind w:left="412" w:right="407"/>
              <w:jc w:val="center"/>
              <w:rPr>
                <w:sz w:val="24"/>
              </w:rPr>
            </w:pPr>
            <w:r>
              <w:rPr>
                <w:spacing w:val="-10"/>
                <w:sz w:val="24"/>
              </w:rPr>
              <w:t>2</w:t>
            </w:r>
          </w:p>
          <w:p w:rsidR="00654994" w:rsidRDefault="00654994">
            <w:pPr>
              <w:pStyle w:val="TableParagraph"/>
              <w:rPr>
                <w:b/>
                <w:sz w:val="24"/>
              </w:rPr>
            </w:pPr>
          </w:p>
          <w:p w:rsidR="00654994" w:rsidRDefault="009E2218">
            <w:pPr>
              <w:pStyle w:val="TableParagraph"/>
              <w:spacing w:line="263" w:lineRule="exact"/>
              <w:ind w:left="227"/>
              <w:rPr>
                <w:sz w:val="24"/>
              </w:rPr>
            </w:pPr>
            <w:r>
              <w:rPr>
                <w:spacing w:val="-10"/>
                <w:sz w:val="24"/>
              </w:rPr>
              <w:t>1</w:t>
            </w:r>
          </w:p>
        </w:tc>
      </w:tr>
      <w:tr w:rsidR="00654994">
        <w:trPr>
          <w:trHeight w:val="1102"/>
        </w:trPr>
        <w:tc>
          <w:tcPr>
            <w:tcW w:w="1136" w:type="dxa"/>
          </w:tcPr>
          <w:p w:rsidR="00654994" w:rsidRDefault="009E2218">
            <w:pPr>
              <w:pStyle w:val="TableParagraph"/>
              <w:spacing w:line="267" w:lineRule="exact"/>
              <w:ind w:left="15" w:right="11"/>
              <w:jc w:val="center"/>
              <w:rPr>
                <w:sz w:val="24"/>
              </w:rPr>
            </w:pPr>
            <w:r>
              <w:rPr>
                <w:spacing w:val="-5"/>
                <w:sz w:val="24"/>
              </w:rPr>
              <w:t>4.</w:t>
            </w:r>
          </w:p>
        </w:tc>
        <w:tc>
          <w:tcPr>
            <w:tcW w:w="2409" w:type="dxa"/>
          </w:tcPr>
          <w:p w:rsidR="00654994" w:rsidRDefault="009E2218">
            <w:pPr>
              <w:pStyle w:val="TableParagraph"/>
              <w:spacing w:line="267" w:lineRule="exact"/>
              <w:ind w:left="103"/>
              <w:rPr>
                <w:sz w:val="24"/>
              </w:rPr>
            </w:pPr>
            <w:r>
              <w:rPr>
                <w:sz w:val="24"/>
              </w:rPr>
              <w:t>Daya Beli</w:t>
            </w:r>
            <w:r>
              <w:rPr>
                <w:spacing w:val="-2"/>
                <w:sz w:val="24"/>
              </w:rPr>
              <w:t>Masyarakat</w:t>
            </w:r>
          </w:p>
        </w:tc>
        <w:tc>
          <w:tcPr>
            <w:tcW w:w="3121" w:type="dxa"/>
          </w:tcPr>
          <w:p w:rsidR="00654994" w:rsidRDefault="009E2218">
            <w:pPr>
              <w:pStyle w:val="TableParagraph"/>
              <w:numPr>
                <w:ilvl w:val="0"/>
                <w:numId w:val="9"/>
              </w:numPr>
              <w:tabs>
                <w:tab w:val="left" w:pos="334"/>
              </w:tabs>
              <w:spacing w:line="267" w:lineRule="exact"/>
              <w:ind w:hanging="227"/>
              <w:rPr>
                <w:sz w:val="24"/>
              </w:rPr>
            </w:pPr>
            <w:r>
              <w:rPr>
                <w:sz w:val="24"/>
              </w:rPr>
              <w:t>Sangat</w:t>
            </w:r>
            <w:r>
              <w:rPr>
                <w:spacing w:val="-2"/>
                <w:sz w:val="24"/>
              </w:rPr>
              <w:t>Tinggi</w:t>
            </w:r>
          </w:p>
          <w:p w:rsidR="00654994" w:rsidRDefault="009E2218">
            <w:pPr>
              <w:pStyle w:val="TableParagraph"/>
              <w:numPr>
                <w:ilvl w:val="0"/>
                <w:numId w:val="9"/>
              </w:numPr>
              <w:tabs>
                <w:tab w:val="left" w:pos="347"/>
              </w:tabs>
              <w:ind w:left="347" w:hanging="240"/>
              <w:rPr>
                <w:sz w:val="24"/>
              </w:rPr>
            </w:pPr>
            <w:r>
              <w:rPr>
                <w:spacing w:val="-2"/>
                <w:sz w:val="24"/>
              </w:rPr>
              <w:t>Tinggi</w:t>
            </w:r>
          </w:p>
          <w:p w:rsidR="00654994" w:rsidRDefault="009E2218">
            <w:pPr>
              <w:pStyle w:val="TableParagraph"/>
              <w:numPr>
                <w:ilvl w:val="0"/>
                <w:numId w:val="9"/>
              </w:numPr>
              <w:tabs>
                <w:tab w:val="left" w:pos="334"/>
              </w:tabs>
              <w:ind w:hanging="227"/>
              <w:rPr>
                <w:sz w:val="24"/>
              </w:rPr>
            </w:pPr>
            <w:r>
              <w:rPr>
                <w:spacing w:val="-2"/>
                <w:sz w:val="24"/>
              </w:rPr>
              <w:t>Rendah</w:t>
            </w:r>
          </w:p>
          <w:p w:rsidR="00654994" w:rsidRDefault="009E2218">
            <w:pPr>
              <w:pStyle w:val="TableParagraph"/>
              <w:numPr>
                <w:ilvl w:val="0"/>
                <w:numId w:val="9"/>
              </w:numPr>
              <w:tabs>
                <w:tab w:val="left" w:pos="347"/>
              </w:tabs>
              <w:spacing w:line="263" w:lineRule="exact"/>
              <w:ind w:left="347" w:hanging="240"/>
              <w:rPr>
                <w:sz w:val="24"/>
              </w:rPr>
            </w:pPr>
            <w:r>
              <w:rPr>
                <w:sz w:val="24"/>
              </w:rPr>
              <w:t>Sangat</w:t>
            </w:r>
            <w:r>
              <w:rPr>
                <w:spacing w:val="-2"/>
                <w:sz w:val="24"/>
              </w:rPr>
              <w:t>Rendah</w:t>
            </w:r>
          </w:p>
        </w:tc>
        <w:tc>
          <w:tcPr>
            <w:tcW w:w="1612" w:type="dxa"/>
          </w:tcPr>
          <w:p w:rsidR="00654994" w:rsidRDefault="009E2218">
            <w:pPr>
              <w:pStyle w:val="TableParagraph"/>
              <w:spacing w:line="267" w:lineRule="exact"/>
              <w:ind w:left="412" w:right="407"/>
              <w:jc w:val="center"/>
              <w:rPr>
                <w:sz w:val="24"/>
              </w:rPr>
            </w:pPr>
            <w:r>
              <w:rPr>
                <w:spacing w:val="-10"/>
                <w:sz w:val="24"/>
              </w:rPr>
              <w:t>4</w:t>
            </w:r>
          </w:p>
          <w:p w:rsidR="00654994" w:rsidRDefault="009E2218">
            <w:pPr>
              <w:pStyle w:val="TableParagraph"/>
              <w:ind w:left="412" w:right="407"/>
              <w:jc w:val="center"/>
              <w:rPr>
                <w:sz w:val="24"/>
              </w:rPr>
            </w:pPr>
            <w:r>
              <w:rPr>
                <w:spacing w:val="-10"/>
                <w:sz w:val="24"/>
              </w:rPr>
              <w:t>3</w:t>
            </w:r>
          </w:p>
          <w:p w:rsidR="00654994" w:rsidRDefault="009E2218">
            <w:pPr>
              <w:pStyle w:val="TableParagraph"/>
              <w:ind w:left="412" w:right="407"/>
              <w:jc w:val="center"/>
              <w:rPr>
                <w:sz w:val="24"/>
              </w:rPr>
            </w:pPr>
            <w:r>
              <w:rPr>
                <w:spacing w:val="-10"/>
                <w:sz w:val="24"/>
              </w:rPr>
              <w:t>2</w:t>
            </w:r>
          </w:p>
          <w:p w:rsidR="00654994" w:rsidRDefault="009E2218">
            <w:pPr>
              <w:pStyle w:val="TableParagraph"/>
              <w:spacing w:line="263" w:lineRule="exact"/>
              <w:ind w:left="412"/>
              <w:jc w:val="center"/>
              <w:rPr>
                <w:sz w:val="24"/>
              </w:rPr>
            </w:pPr>
            <w:r>
              <w:rPr>
                <w:spacing w:val="-10"/>
                <w:sz w:val="24"/>
              </w:rPr>
              <w:t>1</w:t>
            </w:r>
          </w:p>
        </w:tc>
      </w:tr>
      <w:tr w:rsidR="00654994">
        <w:trPr>
          <w:trHeight w:val="1106"/>
        </w:trPr>
        <w:tc>
          <w:tcPr>
            <w:tcW w:w="1136" w:type="dxa"/>
          </w:tcPr>
          <w:p w:rsidR="00654994" w:rsidRDefault="009E2218">
            <w:pPr>
              <w:pStyle w:val="TableParagraph"/>
              <w:spacing w:line="271" w:lineRule="exact"/>
              <w:ind w:left="15" w:right="11"/>
              <w:jc w:val="center"/>
              <w:rPr>
                <w:sz w:val="24"/>
              </w:rPr>
            </w:pPr>
            <w:r>
              <w:rPr>
                <w:spacing w:val="-5"/>
                <w:sz w:val="24"/>
              </w:rPr>
              <w:t>5.</w:t>
            </w:r>
          </w:p>
        </w:tc>
        <w:tc>
          <w:tcPr>
            <w:tcW w:w="2409" w:type="dxa"/>
          </w:tcPr>
          <w:p w:rsidR="00654994" w:rsidRDefault="009E2218">
            <w:pPr>
              <w:pStyle w:val="TableParagraph"/>
              <w:spacing w:line="271" w:lineRule="exact"/>
              <w:ind w:left="103"/>
              <w:rPr>
                <w:sz w:val="24"/>
              </w:rPr>
            </w:pPr>
            <w:r>
              <w:rPr>
                <w:sz w:val="24"/>
              </w:rPr>
              <w:t xml:space="preserve">Perusahaan </w:t>
            </w:r>
            <w:r>
              <w:rPr>
                <w:spacing w:val="-2"/>
                <w:sz w:val="24"/>
              </w:rPr>
              <w:t>Pesaing</w:t>
            </w:r>
          </w:p>
        </w:tc>
        <w:tc>
          <w:tcPr>
            <w:tcW w:w="3121" w:type="dxa"/>
          </w:tcPr>
          <w:p w:rsidR="00654994" w:rsidRDefault="009E2218">
            <w:pPr>
              <w:pStyle w:val="TableParagraph"/>
              <w:numPr>
                <w:ilvl w:val="0"/>
                <w:numId w:val="8"/>
              </w:numPr>
              <w:tabs>
                <w:tab w:val="left" w:pos="334"/>
              </w:tabs>
              <w:spacing w:line="271" w:lineRule="exact"/>
              <w:ind w:left="334" w:hanging="227"/>
              <w:rPr>
                <w:sz w:val="24"/>
              </w:rPr>
            </w:pPr>
            <w:r>
              <w:rPr>
                <w:sz w:val="24"/>
              </w:rPr>
              <w:t>Tidak</w:t>
            </w:r>
            <w:r>
              <w:rPr>
                <w:spacing w:val="-5"/>
                <w:sz w:val="24"/>
              </w:rPr>
              <w:t>Ada</w:t>
            </w:r>
          </w:p>
          <w:p w:rsidR="00654994" w:rsidRDefault="009E2218">
            <w:pPr>
              <w:pStyle w:val="TableParagraph"/>
              <w:numPr>
                <w:ilvl w:val="0"/>
                <w:numId w:val="8"/>
              </w:numPr>
              <w:tabs>
                <w:tab w:val="left" w:pos="347"/>
              </w:tabs>
              <w:ind w:left="347" w:hanging="240"/>
              <w:rPr>
                <w:sz w:val="24"/>
              </w:rPr>
            </w:pPr>
            <w:r>
              <w:rPr>
                <w:spacing w:val="-2"/>
                <w:sz w:val="24"/>
              </w:rPr>
              <w:t>Sedikit</w:t>
            </w:r>
          </w:p>
          <w:p w:rsidR="00654994" w:rsidRDefault="009E2218">
            <w:pPr>
              <w:pStyle w:val="TableParagraph"/>
              <w:numPr>
                <w:ilvl w:val="0"/>
                <w:numId w:val="8"/>
              </w:numPr>
              <w:tabs>
                <w:tab w:val="left" w:pos="334"/>
              </w:tabs>
              <w:ind w:left="334" w:hanging="227"/>
              <w:rPr>
                <w:sz w:val="24"/>
              </w:rPr>
            </w:pPr>
            <w:r>
              <w:rPr>
                <w:spacing w:val="-2"/>
                <w:sz w:val="24"/>
              </w:rPr>
              <w:t>Banyak</w:t>
            </w:r>
          </w:p>
          <w:p w:rsidR="00654994" w:rsidRDefault="009E2218">
            <w:pPr>
              <w:pStyle w:val="TableParagraph"/>
              <w:numPr>
                <w:ilvl w:val="0"/>
                <w:numId w:val="8"/>
              </w:numPr>
              <w:tabs>
                <w:tab w:val="left" w:pos="347"/>
              </w:tabs>
              <w:spacing w:line="263" w:lineRule="exact"/>
              <w:ind w:left="347" w:hanging="240"/>
              <w:rPr>
                <w:sz w:val="24"/>
              </w:rPr>
            </w:pPr>
            <w:r>
              <w:rPr>
                <w:sz w:val="24"/>
              </w:rPr>
              <w:t>Sangat</w:t>
            </w:r>
            <w:r>
              <w:rPr>
                <w:spacing w:val="-2"/>
                <w:sz w:val="24"/>
              </w:rPr>
              <w:t>Banyak</w:t>
            </w:r>
          </w:p>
        </w:tc>
        <w:tc>
          <w:tcPr>
            <w:tcW w:w="1612" w:type="dxa"/>
          </w:tcPr>
          <w:p w:rsidR="00654994" w:rsidRDefault="009E2218">
            <w:pPr>
              <w:pStyle w:val="TableParagraph"/>
              <w:spacing w:line="271" w:lineRule="exact"/>
              <w:ind w:left="412" w:right="407"/>
              <w:jc w:val="center"/>
              <w:rPr>
                <w:sz w:val="24"/>
              </w:rPr>
            </w:pPr>
            <w:r>
              <w:rPr>
                <w:spacing w:val="-10"/>
                <w:sz w:val="24"/>
              </w:rPr>
              <w:t>4</w:t>
            </w:r>
          </w:p>
          <w:p w:rsidR="00654994" w:rsidRDefault="009E2218">
            <w:pPr>
              <w:pStyle w:val="TableParagraph"/>
              <w:ind w:left="412" w:right="407"/>
              <w:jc w:val="center"/>
              <w:rPr>
                <w:sz w:val="24"/>
              </w:rPr>
            </w:pPr>
            <w:r>
              <w:rPr>
                <w:spacing w:val="-10"/>
                <w:sz w:val="24"/>
              </w:rPr>
              <w:t>3</w:t>
            </w:r>
          </w:p>
          <w:p w:rsidR="00654994" w:rsidRDefault="009E2218">
            <w:pPr>
              <w:pStyle w:val="TableParagraph"/>
              <w:ind w:left="412" w:right="407"/>
              <w:jc w:val="center"/>
              <w:rPr>
                <w:sz w:val="24"/>
              </w:rPr>
            </w:pPr>
            <w:r>
              <w:rPr>
                <w:spacing w:val="-10"/>
                <w:sz w:val="24"/>
              </w:rPr>
              <w:t>2</w:t>
            </w:r>
          </w:p>
          <w:p w:rsidR="00654994" w:rsidRDefault="009E2218">
            <w:pPr>
              <w:pStyle w:val="TableParagraph"/>
              <w:spacing w:line="263" w:lineRule="exact"/>
              <w:ind w:left="412"/>
              <w:jc w:val="center"/>
              <w:rPr>
                <w:sz w:val="24"/>
              </w:rPr>
            </w:pPr>
            <w:r>
              <w:rPr>
                <w:spacing w:val="-10"/>
                <w:sz w:val="24"/>
              </w:rPr>
              <w:t>1</w:t>
            </w:r>
          </w:p>
        </w:tc>
      </w:tr>
      <w:tr w:rsidR="00654994">
        <w:trPr>
          <w:trHeight w:val="1102"/>
        </w:trPr>
        <w:tc>
          <w:tcPr>
            <w:tcW w:w="1136" w:type="dxa"/>
          </w:tcPr>
          <w:p w:rsidR="00654994" w:rsidRDefault="009E2218">
            <w:pPr>
              <w:pStyle w:val="TableParagraph"/>
              <w:spacing w:line="268" w:lineRule="exact"/>
              <w:ind w:left="15" w:right="11"/>
              <w:jc w:val="center"/>
              <w:rPr>
                <w:sz w:val="24"/>
              </w:rPr>
            </w:pPr>
            <w:r>
              <w:rPr>
                <w:spacing w:val="-5"/>
                <w:sz w:val="24"/>
              </w:rPr>
              <w:t>6.</w:t>
            </w:r>
          </w:p>
        </w:tc>
        <w:tc>
          <w:tcPr>
            <w:tcW w:w="2409" w:type="dxa"/>
          </w:tcPr>
          <w:p w:rsidR="00654994" w:rsidRDefault="009E2218">
            <w:pPr>
              <w:pStyle w:val="TableParagraph"/>
              <w:spacing w:line="268" w:lineRule="exact"/>
              <w:ind w:left="103"/>
              <w:rPr>
                <w:sz w:val="24"/>
              </w:rPr>
            </w:pPr>
            <w:r>
              <w:rPr>
                <w:spacing w:val="-2"/>
                <w:sz w:val="24"/>
              </w:rPr>
              <w:t>Teknologi</w:t>
            </w:r>
          </w:p>
        </w:tc>
        <w:tc>
          <w:tcPr>
            <w:tcW w:w="3121" w:type="dxa"/>
          </w:tcPr>
          <w:p w:rsidR="00654994" w:rsidRDefault="009E2218">
            <w:pPr>
              <w:pStyle w:val="TableParagraph"/>
              <w:numPr>
                <w:ilvl w:val="0"/>
                <w:numId w:val="7"/>
              </w:numPr>
              <w:tabs>
                <w:tab w:val="left" w:pos="334"/>
              </w:tabs>
              <w:spacing w:line="268" w:lineRule="exact"/>
              <w:ind w:left="334" w:hanging="227"/>
              <w:rPr>
                <w:sz w:val="24"/>
              </w:rPr>
            </w:pPr>
            <w:r>
              <w:rPr>
                <w:sz w:val="24"/>
              </w:rPr>
              <w:t>Sangat</w:t>
            </w:r>
            <w:r>
              <w:rPr>
                <w:spacing w:val="-2"/>
                <w:sz w:val="24"/>
              </w:rPr>
              <w:t>Memadai</w:t>
            </w:r>
          </w:p>
          <w:p w:rsidR="00654994" w:rsidRDefault="009E2218">
            <w:pPr>
              <w:pStyle w:val="TableParagraph"/>
              <w:numPr>
                <w:ilvl w:val="0"/>
                <w:numId w:val="7"/>
              </w:numPr>
              <w:tabs>
                <w:tab w:val="left" w:pos="347"/>
              </w:tabs>
              <w:ind w:left="347" w:hanging="240"/>
              <w:rPr>
                <w:sz w:val="24"/>
              </w:rPr>
            </w:pPr>
            <w:r>
              <w:rPr>
                <w:spacing w:val="-2"/>
                <w:sz w:val="24"/>
              </w:rPr>
              <w:t>Memadai</w:t>
            </w:r>
          </w:p>
          <w:p w:rsidR="00654994" w:rsidRDefault="009E2218">
            <w:pPr>
              <w:pStyle w:val="TableParagraph"/>
              <w:numPr>
                <w:ilvl w:val="0"/>
                <w:numId w:val="7"/>
              </w:numPr>
              <w:tabs>
                <w:tab w:val="left" w:pos="334"/>
              </w:tabs>
              <w:ind w:left="334" w:hanging="227"/>
              <w:rPr>
                <w:sz w:val="24"/>
              </w:rPr>
            </w:pPr>
            <w:r>
              <w:rPr>
                <w:sz w:val="24"/>
              </w:rPr>
              <w:t>Kurang</w:t>
            </w:r>
            <w:r>
              <w:rPr>
                <w:spacing w:val="-2"/>
                <w:sz w:val="24"/>
              </w:rPr>
              <w:t>Memadai</w:t>
            </w:r>
          </w:p>
          <w:p w:rsidR="00654994" w:rsidRDefault="009E2218">
            <w:pPr>
              <w:pStyle w:val="TableParagraph"/>
              <w:numPr>
                <w:ilvl w:val="0"/>
                <w:numId w:val="7"/>
              </w:numPr>
              <w:tabs>
                <w:tab w:val="left" w:pos="347"/>
              </w:tabs>
              <w:spacing w:line="263" w:lineRule="exact"/>
              <w:ind w:left="347" w:hanging="240"/>
              <w:rPr>
                <w:sz w:val="24"/>
              </w:rPr>
            </w:pPr>
            <w:r>
              <w:rPr>
                <w:sz w:val="24"/>
              </w:rPr>
              <w:t>Tidak</w:t>
            </w:r>
            <w:r>
              <w:rPr>
                <w:spacing w:val="-2"/>
                <w:sz w:val="24"/>
              </w:rPr>
              <w:t>Memadai</w:t>
            </w:r>
          </w:p>
        </w:tc>
        <w:tc>
          <w:tcPr>
            <w:tcW w:w="1612" w:type="dxa"/>
          </w:tcPr>
          <w:p w:rsidR="00654994" w:rsidRDefault="009E2218">
            <w:pPr>
              <w:pStyle w:val="TableParagraph"/>
              <w:spacing w:line="268" w:lineRule="exact"/>
              <w:ind w:left="412" w:right="407"/>
              <w:jc w:val="center"/>
              <w:rPr>
                <w:sz w:val="24"/>
              </w:rPr>
            </w:pPr>
            <w:r>
              <w:rPr>
                <w:spacing w:val="-10"/>
                <w:sz w:val="24"/>
              </w:rPr>
              <w:t>4</w:t>
            </w:r>
          </w:p>
          <w:p w:rsidR="00654994" w:rsidRDefault="009E2218">
            <w:pPr>
              <w:pStyle w:val="TableParagraph"/>
              <w:ind w:left="412" w:right="407"/>
              <w:jc w:val="center"/>
              <w:rPr>
                <w:sz w:val="24"/>
              </w:rPr>
            </w:pPr>
            <w:r>
              <w:rPr>
                <w:spacing w:val="-10"/>
                <w:sz w:val="24"/>
              </w:rPr>
              <w:t>3</w:t>
            </w:r>
          </w:p>
          <w:p w:rsidR="00654994" w:rsidRDefault="009E2218">
            <w:pPr>
              <w:pStyle w:val="TableParagraph"/>
              <w:ind w:left="412" w:right="407"/>
              <w:jc w:val="center"/>
              <w:rPr>
                <w:sz w:val="24"/>
              </w:rPr>
            </w:pPr>
            <w:r>
              <w:rPr>
                <w:spacing w:val="-10"/>
                <w:sz w:val="24"/>
              </w:rPr>
              <w:t>2</w:t>
            </w:r>
          </w:p>
          <w:p w:rsidR="00654994" w:rsidRDefault="009E2218">
            <w:pPr>
              <w:pStyle w:val="TableParagraph"/>
              <w:spacing w:line="263" w:lineRule="exact"/>
              <w:ind w:left="412"/>
              <w:jc w:val="center"/>
              <w:rPr>
                <w:sz w:val="24"/>
              </w:rPr>
            </w:pPr>
            <w:r>
              <w:rPr>
                <w:spacing w:val="-10"/>
                <w:sz w:val="24"/>
              </w:rPr>
              <w:t>1</w:t>
            </w:r>
          </w:p>
        </w:tc>
      </w:tr>
      <w:tr w:rsidR="00654994">
        <w:trPr>
          <w:trHeight w:val="1106"/>
        </w:trPr>
        <w:tc>
          <w:tcPr>
            <w:tcW w:w="1136" w:type="dxa"/>
          </w:tcPr>
          <w:p w:rsidR="00654994" w:rsidRDefault="009E2218">
            <w:pPr>
              <w:pStyle w:val="TableParagraph"/>
              <w:spacing w:line="271" w:lineRule="exact"/>
              <w:ind w:left="15" w:right="11"/>
              <w:jc w:val="center"/>
              <w:rPr>
                <w:sz w:val="24"/>
              </w:rPr>
            </w:pPr>
            <w:r>
              <w:rPr>
                <w:spacing w:val="-5"/>
                <w:sz w:val="24"/>
              </w:rPr>
              <w:t>7.</w:t>
            </w:r>
          </w:p>
        </w:tc>
        <w:tc>
          <w:tcPr>
            <w:tcW w:w="2409" w:type="dxa"/>
          </w:tcPr>
          <w:p w:rsidR="00654994" w:rsidRDefault="009E2218">
            <w:pPr>
              <w:pStyle w:val="TableParagraph"/>
              <w:spacing w:line="271" w:lineRule="exact"/>
              <w:ind w:left="103"/>
              <w:rPr>
                <w:sz w:val="24"/>
              </w:rPr>
            </w:pPr>
            <w:r>
              <w:rPr>
                <w:sz w:val="24"/>
              </w:rPr>
              <w:t>AdanyaPasar</w:t>
            </w:r>
            <w:r>
              <w:rPr>
                <w:spacing w:val="-2"/>
                <w:sz w:val="24"/>
              </w:rPr>
              <w:t>Modren</w:t>
            </w:r>
          </w:p>
        </w:tc>
        <w:tc>
          <w:tcPr>
            <w:tcW w:w="3121" w:type="dxa"/>
          </w:tcPr>
          <w:p w:rsidR="00654994" w:rsidRDefault="009E2218">
            <w:pPr>
              <w:pStyle w:val="TableParagraph"/>
              <w:numPr>
                <w:ilvl w:val="0"/>
                <w:numId w:val="6"/>
              </w:numPr>
              <w:tabs>
                <w:tab w:val="left" w:pos="334"/>
              </w:tabs>
              <w:spacing w:line="271" w:lineRule="exact"/>
              <w:ind w:left="334" w:hanging="227"/>
              <w:rPr>
                <w:sz w:val="24"/>
              </w:rPr>
            </w:pPr>
            <w:r>
              <w:rPr>
                <w:sz w:val="24"/>
              </w:rPr>
              <w:t>Tidak</w:t>
            </w:r>
            <w:r>
              <w:rPr>
                <w:spacing w:val="-5"/>
                <w:sz w:val="24"/>
              </w:rPr>
              <w:t>Ada</w:t>
            </w:r>
          </w:p>
          <w:p w:rsidR="00654994" w:rsidRDefault="009E2218">
            <w:pPr>
              <w:pStyle w:val="TableParagraph"/>
              <w:numPr>
                <w:ilvl w:val="0"/>
                <w:numId w:val="6"/>
              </w:numPr>
              <w:tabs>
                <w:tab w:val="left" w:pos="347"/>
              </w:tabs>
              <w:ind w:left="347" w:hanging="240"/>
              <w:rPr>
                <w:sz w:val="24"/>
              </w:rPr>
            </w:pPr>
            <w:r>
              <w:rPr>
                <w:spacing w:val="-2"/>
                <w:sz w:val="24"/>
              </w:rPr>
              <w:t>Sedikit</w:t>
            </w:r>
          </w:p>
          <w:p w:rsidR="00654994" w:rsidRDefault="009E2218">
            <w:pPr>
              <w:pStyle w:val="TableParagraph"/>
              <w:numPr>
                <w:ilvl w:val="0"/>
                <w:numId w:val="6"/>
              </w:numPr>
              <w:tabs>
                <w:tab w:val="left" w:pos="334"/>
              </w:tabs>
              <w:ind w:left="334" w:hanging="227"/>
              <w:rPr>
                <w:sz w:val="24"/>
              </w:rPr>
            </w:pPr>
            <w:r>
              <w:rPr>
                <w:spacing w:val="-2"/>
                <w:sz w:val="24"/>
              </w:rPr>
              <w:t>Banyak</w:t>
            </w:r>
          </w:p>
          <w:p w:rsidR="00654994" w:rsidRDefault="009E2218">
            <w:pPr>
              <w:pStyle w:val="TableParagraph"/>
              <w:numPr>
                <w:ilvl w:val="0"/>
                <w:numId w:val="6"/>
              </w:numPr>
              <w:tabs>
                <w:tab w:val="left" w:pos="347"/>
              </w:tabs>
              <w:spacing w:line="263" w:lineRule="exact"/>
              <w:ind w:left="347" w:hanging="240"/>
              <w:rPr>
                <w:sz w:val="24"/>
              </w:rPr>
            </w:pPr>
            <w:r>
              <w:rPr>
                <w:sz w:val="24"/>
              </w:rPr>
              <w:t>Sangat</w:t>
            </w:r>
            <w:r>
              <w:rPr>
                <w:spacing w:val="-2"/>
                <w:sz w:val="24"/>
              </w:rPr>
              <w:t>Banyak</w:t>
            </w:r>
          </w:p>
        </w:tc>
        <w:tc>
          <w:tcPr>
            <w:tcW w:w="1612" w:type="dxa"/>
          </w:tcPr>
          <w:p w:rsidR="00654994" w:rsidRDefault="009E2218">
            <w:pPr>
              <w:pStyle w:val="TableParagraph"/>
              <w:spacing w:line="271" w:lineRule="exact"/>
              <w:ind w:left="412" w:right="407"/>
              <w:jc w:val="center"/>
              <w:rPr>
                <w:sz w:val="24"/>
              </w:rPr>
            </w:pPr>
            <w:r>
              <w:rPr>
                <w:spacing w:val="-10"/>
                <w:sz w:val="24"/>
              </w:rPr>
              <w:t>4</w:t>
            </w:r>
          </w:p>
          <w:p w:rsidR="00654994" w:rsidRDefault="009E2218">
            <w:pPr>
              <w:pStyle w:val="TableParagraph"/>
              <w:ind w:left="412" w:right="407"/>
              <w:jc w:val="center"/>
              <w:rPr>
                <w:sz w:val="24"/>
              </w:rPr>
            </w:pPr>
            <w:r>
              <w:rPr>
                <w:spacing w:val="-10"/>
                <w:sz w:val="24"/>
              </w:rPr>
              <w:t>3</w:t>
            </w:r>
          </w:p>
          <w:p w:rsidR="00654994" w:rsidRDefault="009E2218">
            <w:pPr>
              <w:pStyle w:val="TableParagraph"/>
              <w:ind w:left="412" w:right="407"/>
              <w:jc w:val="center"/>
              <w:rPr>
                <w:sz w:val="24"/>
              </w:rPr>
            </w:pPr>
            <w:r>
              <w:rPr>
                <w:spacing w:val="-10"/>
                <w:sz w:val="24"/>
              </w:rPr>
              <w:t>2</w:t>
            </w:r>
          </w:p>
          <w:p w:rsidR="00654994" w:rsidRDefault="009E2218">
            <w:pPr>
              <w:pStyle w:val="TableParagraph"/>
              <w:spacing w:line="263" w:lineRule="exact"/>
              <w:ind w:left="412"/>
              <w:jc w:val="center"/>
              <w:rPr>
                <w:sz w:val="24"/>
              </w:rPr>
            </w:pPr>
            <w:r>
              <w:rPr>
                <w:spacing w:val="-10"/>
                <w:sz w:val="24"/>
              </w:rPr>
              <w:t>1</w:t>
            </w:r>
          </w:p>
        </w:tc>
      </w:tr>
      <w:tr w:rsidR="00654994">
        <w:trPr>
          <w:trHeight w:val="1105"/>
        </w:trPr>
        <w:tc>
          <w:tcPr>
            <w:tcW w:w="1136" w:type="dxa"/>
          </w:tcPr>
          <w:p w:rsidR="00654994" w:rsidRDefault="009E2218">
            <w:pPr>
              <w:pStyle w:val="TableParagraph"/>
              <w:spacing w:line="267" w:lineRule="exact"/>
              <w:ind w:left="15" w:right="11"/>
              <w:jc w:val="center"/>
              <w:rPr>
                <w:sz w:val="24"/>
              </w:rPr>
            </w:pPr>
            <w:r>
              <w:rPr>
                <w:spacing w:val="-5"/>
                <w:sz w:val="24"/>
              </w:rPr>
              <w:t>8.</w:t>
            </w:r>
          </w:p>
        </w:tc>
        <w:tc>
          <w:tcPr>
            <w:tcW w:w="2409" w:type="dxa"/>
          </w:tcPr>
          <w:p w:rsidR="00654994" w:rsidRDefault="009E2218">
            <w:pPr>
              <w:pStyle w:val="TableParagraph"/>
              <w:spacing w:line="267" w:lineRule="exact"/>
              <w:ind w:left="103"/>
              <w:rPr>
                <w:sz w:val="24"/>
              </w:rPr>
            </w:pPr>
            <w:r>
              <w:rPr>
                <w:sz w:val="24"/>
              </w:rPr>
              <w:t>Peraturan</w:t>
            </w:r>
            <w:r>
              <w:rPr>
                <w:spacing w:val="-2"/>
                <w:sz w:val="24"/>
              </w:rPr>
              <w:t>Pemerintah</w:t>
            </w:r>
          </w:p>
        </w:tc>
        <w:tc>
          <w:tcPr>
            <w:tcW w:w="3121" w:type="dxa"/>
          </w:tcPr>
          <w:p w:rsidR="00654994" w:rsidRDefault="009E2218">
            <w:pPr>
              <w:pStyle w:val="TableParagraph"/>
              <w:numPr>
                <w:ilvl w:val="0"/>
                <w:numId w:val="5"/>
              </w:numPr>
              <w:tabs>
                <w:tab w:val="left" w:pos="334"/>
              </w:tabs>
              <w:spacing w:line="267" w:lineRule="exact"/>
              <w:ind w:left="334" w:hanging="227"/>
              <w:rPr>
                <w:sz w:val="24"/>
              </w:rPr>
            </w:pPr>
            <w:r>
              <w:rPr>
                <w:sz w:val="24"/>
              </w:rPr>
              <w:t>Tidak</w:t>
            </w:r>
            <w:r>
              <w:rPr>
                <w:spacing w:val="-2"/>
                <w:sz w:val="24"/>
              </w:rPr>
              <w:t>Mendukung</w:t>
            </w:r>
          </w:p>
          <w:p w:rsidR="00654994" w:rsidRDefault="009E2218">
            <w:pPr>
              <w:pStyle w:val="TableParagraph"/>
              <w:numPr>
                <w:ilvl w:val="0"/>
                <w:numId w:val="5"/>
              </w:numPr>
              <w:tabs>
                <w:tab w:val="left" w:pos="347"/>
              </w:tabs>
              <w:ind w:left="347" w:hanging="240"/>
              <w:rPr>
                <w:sz w:val="24"/>
              </w:rPr>
            </w:pPr>
            <w:r>
              <w:rPr>
                <w:sz w:val="24"/>
              </w:rPr>
              <w:t>Sedikit</w:t>
            </w:r>
            <w:r>
              <w:rPr>
                <w:spacing w:val="-2"/>
                <w:sz w:val="24"/>
              </w:rPr>
              <w:t>Mendukung</w:t>
            </w:r>
          </w:p>
          <w:p w:rsidR="00654994" w:rsidRDefault="009E2218">
            <w:pPr>
              <w:pStyle w:val="TableParagraph"/>
              <w:numPr>
                <w:ilvl w:val="0"/>
                <w:numId w:val="5"/>
              </w:numPr>
              <w:tabs>
                <w:tab w:val="left" w:pos="334"/>
              </w:tabs>
              <w:ind w:left="334" w:hanging="227"/>
              <w:rPr>
                <w:sz w:val="24"/>
              </w:rPr>
            </w:pPr>
            <w:r>
              <w:rPr>
                <w:sz w:val="24"/>
              </w:rPr>
              <w:t>Banyak</w:t>
            </w:r>
            <w:r>
              <w:rPr>
                <w:spacing w:val="-2"/>
                <w:sz w:val="24"/>
              </w:rPr>
              <w:t>Mendukung</w:t>
            </w:r>
          </w:p>
          <w:p w:rsidR="00654994" w:rsidRDefault="009E2218">
            <w:pPr>
              <w:pStyle w:val="TableParagraph"/>
              <w:numPr>
                <w:ilvl w:val="0"/>
                <w:numId w:val="5"/>
              </w:numPr>
              <w:tabs>
                <w:tab w:val="left" w:pos="287"/>
              </w:tabs>
              <w:spacing w:line="267" w:lineRule="exact"/>
              <w:ind w:left="287" w:hanging="180"/>
              <w:rPr>
                <w:sz w:val="24"/>
              </w:rPr>
            </w:pPr>
            <w:r>
              <w:rPr>
                <w:sz w:val="24"/>
              </w:rPr>
              <w:t>SangatBanyak</w:t>
            </w:r>
            <w:r>
              <w:rPr>
                <w:spacing w:val="-2"/>
                <w:sz w:val="24"/>
              </w:rPr>
              <w:t>Mendukung</w:t>
            </w:r>
          </w:p>
        </w:tc>
        <w:tc>
          <w:tcPr>
            <w:tcW w:w="1612" w:type="dxa"/>
          </w:tcPr>
          <w:p w:rsidR="00654994" w:rsidRDefault="009E2218">
            <w:pPr>
              <w:pStyle w:val="TableParagraph"/>
              <w:spacing w:line="267" w:lineRule="exact"/>
              <w:ind w:left="412" w:right="407"/>
              <w:jc w:val="center"/>
              <w:rPr>
                <w:sz w:val="24"/>
              </w:rPr>
            </w:pPr>
            <w:r>
              <w:rPr>
                <w:spacing w:val="-10"/>
                <w:sz w:val="24"/>
              </w:rPr>
              <w:t>4</w:t>
            </w:r>
          </w:p>
          <w:p w:rsidR="00654994" w:rsidRDefault="009E2218">
            <w:pPr>
              <w:pStyle w:val="TableParagraph"/>
              <w:ind w:left="412" w:right="407"/>
              <w:jc w:val="center"/>
              <w:rPr>
                <w:sz w:val="24"/>
              </w:rPr>
            </w:pPr>
            <w:r>
              <w:rPr>
                <w:spacing w:val="-10"/>
                <w:sz w:val="24"/>
              </w:rPr>
              <w:t>3</w:t>
            </w:r>
          </w:p>
          <w:p w:rsidR="00654994" w:rsidRDefault="009E2218">
            <w:pPr>
              <w:pStyle w:val="TableParagraph"/>
              <w:ind w:left="412" w:right="407"/>
              <w:jc w:val="center"/>
              <w:rPr>
                <w:sz w:val="24"/>
              </w:rPr>
            </w:pPr>
            <w:r>
              <w:rPr>
                <w:spacing w:val="-10"/>
                <w:sz w:val="24"/>
              </w:rPr>
              <w:t>2</w:t>
            </w:r>
          </w:p>
          <w:p w:rsidR="00654994" w:rsidRDefault="009E2218">
            <w:pPr>
              <w:pStyle w:val="TableParagraph"/>
              <w:spacing w:line="267" w:lineRule="exact"/>
              <w:ind w:left="412" w:right="343"/>
              <w:jc w:val="center"/>
              <w:rPr>
                <w:sz w:val="24"/>
              </w:rPr>
            </w:pPr>
            <w:r>
              <w:rPr>
                <w:spacing w:val="-10"/>
                <w:sz w:val="24"/>
              </w:rPr>
              <w:t>1</w:t>
            </w:r>
          </w:p>
        </w:tc>
      </w:tr>
    </w:tbl>
    <w:p w:rsidR="00654994" w:rsidRDefault="00654994">
      <w:pPr>
        <w:pStyle w:val="TableParagraph"/>
        <w:spacing w:line="267" w:lineRule="exact"/>
        <w:jc w:val="center"/>
        <w:rPr>
          <w:sz w:val="24"/>
        </w:rPr>
        <w:sectPr w:rsidR="00654994">
          <w:pgSz w:w="11910" w:h="16840"/>
          <w:pgMar w:top="1920" w:right="283" w:bottom="1680" w:left="1133" w:header="0" w:footer="1489" w:gutter="0"/>
          <w:cols w:space="720"/>
        </w:sectPr>
      </w:pPr>
    </w:p>
    <w:p w:rsidR="00654994" w:rsidRDefault="00654994">
      <w:pPr>
        <w:pStyle w:val="BodyText"/>
        <w:spacing w:before="56"/>
        <w:rPr>
          <w:b/>
        </w:rPr>
      </w:pPr>
    </w:p>
    <w:p w:rsidR="00654994" w:rsidRDefault="009E2218">
      <w:pPr>
        <w:spacing w:after="5"/>
        <w:ind w:left="2515" w:right="1484" w:hanging="1380"/>
        <w:rPr>
          <w:b/>
          <w:sz w:val="24"/>
        </w:rPr>
      </w:pPr>
      <w:r>
        <w:rPr>
          <w:b/>
          <w:sz w:val="24"/>
        </w:rPr>
        <w:t xml:space="preserve">Lampiran5.ParameterPenilaianFaktorInternalPemasaranKeripik </w:t>
      </w:r>
      <w:r>
        <w:rPr>
          <w:b/>
          <w:spacing w:val="-2"/>
          <w:sz w:val="24"/>
        </w:rPr>
        <w:t>Singkong</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853"/>
        <w:gridCol w:w="849"/>
        <w:gridCol w:w="713"/>
        <w:gridCol w:w="850"/>
        <w:gridCol w:w="853"/>
        <w:gridCol w:w="849"/>
        <w:gridCol w:w="853"/>
        <w:gridCol w:w="854"/>
      </w:tblGrid>
      <w:tr w:rsidR="00654994">
        <w:trPr>
          <w:trHeight w:val="274"/>
        </w:trPr>
        <w:tc>
          <w:tcPr>
            <w:tcW w:w="1276" w:type="dxa"/>
            <w:vMerge w:val="restart"/>
          </w:tcPr>
          <w:p w:rsidR="00654994" w:rsidRDefault="009E2218">
            <w:pPr>
              <w:pStyle w:val="TableParagraph"/>
              <w:spacing w:line="271" w:lineRule="exact"/>
              <w:ind w:left="106"/>
              <w:rPr>
                <w:b/>
                <w:sz w:val="24"/>
              </w:rPr>
            </w:pPr>
            <w:r>
              <w:rPr>
                <w:b/>
                <w:spacing w:val="-2"/>
                <w:sz w:val="24"/>
              </w:rPr>
              <w:t>Sampel</w:t>
            </w:r>
          </w:p>
        </w:tc>
        <w:tc>
          <w:tcPr>
            <w:tcW w:w="6674" w:type="dxa"/>
            <w:gridSpan w:val="8"/>
          </w:tcPr>
          <w:p w:rsidR="00654994" w:rsidRDefault="009E2218">
            <w:pPr>
              <w:pStyle w:val="TableParagraph"/>
              <w:spacing w:line="254" w:lineRule="exact"/>
              <w:ind w:right="4"/>
              <w:jc w:val="center"/>
              <w:rPr>
                <w:b/>
                <w:sz w:val="24"/>
              </w:rPr>
            </w:pPr>
            <w:r>
              <w:rPr>
                <w:b/>
                <w:sz w:val="24"/>
              </w:rPr>
              <w:t>Faktor</w:t>
            </w:r>
            <w:r>
              <w:rPr>
                <w:b/>
                <w:spacing w:val="-2"/>
                <w:sz w:val="24"/>
              </w:rPr>
              <w:t>Internal</w:t>
            </w:r>
          </w:p>
        </w:tc>
      </w:tr>
      <w:tr w:rsidR="00654994">
        <w:trPr>
          <w:trHeight w:val="518"/>
        </w:trPr>
        <w:tc>
          <w:tcPr>
            <w:tcW w:w="1276" w:type="dxa"/>
            <w:vMerge/>
            <w:tcBorders>
              <w:top w:val="nil"/>
            </w:tcBorders>
          </w:tcPr>
          <w:p w:rsidR="00654994" w:rsidRDefault="00654994">
            <w:pPr>
              <w:rPr>
                <w:sz w:val="2"/>
                <w:szCs w:val="2"/>
              </w:rPr>
            </w:pPr>
          </w:p>
        </w:tc>
        <w:tc>
          <w:tcPr>
            <w:tcW w:w="3265" w:type="dxa"/>
            <w:gridSpan w:val="4"/>
          </w:tcPr>
          <w:p w:rsidR="00654994" w:rsidRDefault="009E2218">
            <w:pPr>
              <w:pStyle w:val="TableParagraph"/>
              <w:spacing w:before="3"/>
              <w:ind w:left="3" w:right="2"/>
              <w:jc w:val="center"/>
              <w:rPr>
                <w:b/>
                <w:sz w:val="24"/>
              </w:rPr>
            </w:pPr>
            <w:r>
              <w:rPr>
                <w:b/>
                <w:spacing w:val="-2"/>
                <w:sz w:val="24"/>
              </w:rPr>
              <w:t>Kekuatan</w:t>
            </w:r>
          </w:p>
        </w:tc>
        <w:tc>
          <w:tcPr>
            <w:tcW w:w="3409" w:type="dxa"/>
            <w:gridSpan w:val="4"/>
          </w:tcPr>
          <w:p w:rsidR="00654994" w:rsidRDefault="009E2218">
            <w:pPr>
              <w:pStyle w:val="TableParagraph"/>
              <w:spacing w:before="3"/>
              <w:ind w:left="1111"/>
              <w:rPr>
                <w:b/>
                <w:sz w:val="24"/>
              </w:rPr>
            </w:pPr>
            <w:r>
              <w:rPr>
                <w:b/>
                <w:spacing w:val="-2"/>
                <w:sz w:val="24"/>
              </w:rPr>
              <w:t>Kelemahan</w:t>
            </w:r>
          </w:p>
        </w:tc>
      </w:tr>
      <w:tr w:rsidR="00654994">
        <w:trPr>
          <w:trHeight w:val="517"/>
        </w:trPr>
        <w:tc>
          <w:tcPr>
            <w:tcW w:w="1276" w:type="dxa"/>
            <w:vMerge/>
            <w:tcBorders>
              <w:top w:val="nil"/>
            </w:tcBorders>
          </w:tcPr>
          <w:p w:rsidR="00654994" w:rsidRDefault="00654994">
            <w:pPr>
              <w:rPr>
                <w:sz w:val="2"/>
                <w:szCs w:val="2"/>
              </w:rPr>
            </w:pPr>
          </w:p>
        </w:tc>
        <w:tc>
          <w:tcPr>
            <w:tcW w:w="853" w:type="dxa"/>
          </w:tcPr>
          <w:p w:rsidR="00654994" w:rsidRDefault="009E2218">
            <w:pPr>
              <w:pStyle w:val="TableParagraph"/>
              <w:spacing w:before="3"/>
              <w:ind w:left="15" w:right="6"/>
              <w:jc w:val="center"/>
              <w:rPr>
                <w:b/>
                <w:sz w:val="24"/>
              </w:rPr>
            </w:pPr>
            <w:r>
              <w:rPr>
                <w:b/>
                <w:spacing w:val="-10"/>
                <w:sz w:val="24"/>
              </w:rPr>
              <w:t>A</w:t>
            </w:r>
          </w:p>
        </w:tc>
        <w:tc>
          <w:tcPr>
            <w:tcW w:w="849" w:type="dxa"/>
          </w:tcPr>
          <w:p w:rsidR="00654994" w:rsidRDefault="009E2218">
            <w:pPr>
              <w:pStyle w:val="TableParagraph"/>
              <w:spacing w:before="3"/>
              <w:ind w:left="11" w:right="5"/>
              <w:jc w:val="center"/>
              <w:rPr>
                <w:b/>
                <w:sz w:val="24"/>
              </w:rPr>
            </w:pPr>
            <w:r>
              <w:rPr>
                <w:b/>
                <w:spacing w:val="-10"/>
                <w:sz w:val="24"/>
              </w:rPr>
              <w:t>B</w:t>
            </w:r>
          </w:p>
        </w:tc>
        <w:tc>
          <w:tcPr>
            <w:tcW w:w="713" w:type="dxa"/>
          </w:tcPr>
          <w:p w:rsidR="00654994" w:rsidRDefault="009E2218">
            <w:pPr>
              <w:pStyle w:val="TableParagraph"/>
              <w:spacing w:before="3"/>
              <w:ind w:left="4" w:right="2"/>
              <w:jc w:val="center"/>
              <w:rPr>
                <w:b/>
                <w:sz w:val="24"/>
              </w:rPr>
            </w:pPr>
            <w:r>
              <w:rPr>
                <w:b/>
                <w:spacing w:val="-10"/>
                <w:sz w:val="24"/>
              </w:rPr>
              <w:t>C</w:t>
            </w:r>
          </w:p>
        </w:tc>
        <w:tc>
          <w:tcPr>
            <w:tcW w:w="850" w:type="dxa"/>
          </w:tcPr>
          <w:p w:rsidR="00654994" w:rsidRDefault="009E2218">
            <w:pPr>
              <w:pStyle w:val="TableParagraph"/>
              <w:spacing w:before="3"/>
              <w:ind w:left="3" w:right="9"/>
              <w:jc w:val="center"/>
              <w:rPr>
                <w:b/>
                <w:sz w:val="24"/>
              </w:rPr>
            </w:pPr>
            <w:r>
              <w:rPr>
                <w:b/>
                <w:spacing w:val="-10"/>
                <w:sz w:val="24"/>
              </w:rPr>
              <w:t>D</w:t>
            </w:r>
          </w:p>
        </w:tc>
        <w:tc>
          <w:tcPr>
            <w:tcW w:w="853" w:type="dxa"/>
          </w:tcPr>
          <w:p w:rsidR="00654994" w:rsidRDefault="009E2218">
            <w:pPr>
              <w:pStyle w:val="TableParagraph"/>
              <w:spacing w:before="3"/>
              <w:ind w:left="9" w:right="11"/>
              <w:jc w:val="center"/>
              <w:rPr>
                <w:b/>
                <w:sz w:val="24"/>
              </w:rPr>
            </w:pPr>
            <w:r>
              <w:rPr>
                <w:b/>
                <w:spacing w:val="-10"/>
                <w:sz w:val="24"/>
              </w:rPr>
              <w:t>E</w:t>
            </w:r>
          </w:p>
        </w:tc>
        <w:tc>
          <w:tcPr>
            <w:tcW w:w="849" w:type="dxa"/>
          </w:tcPr>
          <w:p w:rsidR="00654994" w:rsidRDefault="009E2218">
            <w:pPr>
              <w:pStyle w:val="TableParagraph"/>
              <w:spacing w:before="3"/>
              <w:ind w:left="6" w:right="11"/>
              <w:jc w:val="center"/>
              <w:rPr>
                <w:b/>
                <w:sz w:val="24"/>
              </w:rPr>
            </w:pPr>
            <w:r>
              <w:rPr>
                <w:b/>
                <w:spacing w:val="-10"/>
                <w:sz w:val="24"/>
              </w:rPr>
              <w:t>F</w:t>
            </w:r>
          </w:p>
        </w:tc>
        <w:tc>
          <w:tcPr>
            <w:tcW w:w="853" w:type="dxa"/>
          </w:tcPr>
          <w:p w:rsidR="00654994" w:rsidRDefault="009E2218">
            <w:pPr>
              <w:pStyle w:val="TableParagraph"/>
              <w:spacing w:before="3"/>
              <w:ind w:left="9" w:right="11"/>
              <w:jc w:val="center"/>
              <w:rPr>
                <w:b/>
                <w:sz w:val="24"/>
              </w:rPr>
            </w:pPr>
            <w:r>
              <w:rPr>
                <w:b/>
                <w:spacing w:val="-10"/>
                <w:sz w:val="24"/>
              </w:rPr>
              <w:t>G</w:t>
            </w:r>
          </w:p>
        </w:tc>
        <w:tc>
          <w:tcPr>
            <w:tcW w:w="854" w:type="dxa"/>
          </w:tcPr>
          <w:p w:rsidR="00654994" w:rsidRDefault="009E2218">
            <w:pPr>
              <w:pStyle w:val="TableParagraph"/>
              <w:spacing w:before="3"/>
              <w:ind w:left="1" w:right="13"/>
              <w:jc w:val="center"/>
              <w:rPr>
                <w:b/>
                <w:sz w:val="24"/>
              </w:rPr>
            </w:pPr>
            <w:r>
              <w:rPr>
                <w:b/>
                <w:spacing w:val="-10"/>
                <w:sz w:val="24"/>
              </w:rPr>
              <w:t>H</w:t>
            </w:r>
          </w:p>
        </w:tc>
      </w:tr>
      <w:tr w:rsidR="00654994">
        <w:trPr>
          <w:trHeight w:val="517"/>
        </w:trPr>
        <w:tc>
          <w:tcPr>
            <w:tcW w:w="1276" w:type="dxa"/>
          </w:tcPr>
          <w:p w:rsidR="00654994" w:rsidRDefault="009E2218">
            <w:pPr>
              <w:pStyle w:val="TableParagraph"/>
              <w:spacing w:line="275" w:lineRule="exact"/>
              <w:ind w:left="11" w:right="3"/>
              <w:jc w:val="center"/>
              <w:rPr>
                <w:sz w:val="24"/>
              </w:rPr>
            </w:pPr>
            <w:r>
              <w:rPr>
                <w:spacing w:val="-5"/>
                <w:sz w:val="24"/>
              </w:rPr>
              <w:t>1.</w:t>
            </w:r>
          </w:p>
        </w:tc>
        <w:tc>
          <w:tcPr>
            <w:tcW w:w="853" w:type="dxa"/>
          </w:tcPr>
          <w:p w:rsidR="00654994" w:rsidRDefault="009E2218">
            <w:pPr>
              <w:pStyle w:val="TableParagraph"/>
              <w:spacing w:line="275" w:lineRule="exact"/>
              <w:ind w:left="10" w:right="6"/>
              <w:jc w:val="center"/>
              <w:rPr>
                <w:sz w:val="24"/>
              </w:rPr>
            </w:pPr>
            <w:r>
              <w:rPr>
                <w:spacing w:val="-10"/>
                <w:sz w:val="24"/>
              </w:rPr>
              <w:t>4</w:t>
            </w:r>
          </w:p>
        </w:tc>
        <w:tc>
          <w:tcPr>
            <w:tcW w:w="849" w:type="dxa"/>
          </w:tcPr>
          <w:p w:rsidR="00654994" w:rsidRDefault="009E2218">
            <w:pPr>
              <w:pStyle w:val="TableParagraph"/>
              <w:spacing w:line="275" w:lineRule="exact"/>
              <w:ind w:left="11" w:right="5"/>
              <w:jc w:val="center"/>
              <w:rPr>
                <w:sz w:val="24"/>
              </w:rPr>
            </w:pPr>
            <w:r>
              <w:rPr>
                <w:spacing w:val="-10"/>
                <w:sz w:val="24"/>
              </w:rPr>
              <w:t>4</w:t>
            </w:r>
          </w:p>
        </w:tc>
        <w:tc>
          <w:tcPr>
            <w:tcW w:w="713" w:type="dxa"/>
          </w:tcPr>
          <w:p w:rsidR="00654994" w:rsidRDefault="009E2218">
            <w:pPr>
              <w:pStyle w:val="TableParagraph"/>
              <w:spacing w:line="275" w:lineRule="exact"/>
              <w:ind w:left="2" w:right="4"/>
              <w:jc w:val="center"/>
              <w:rPr>
                <w:sz w:val="24"/>
              </w:rPr>
            </w:pPr>
            <w:r>
              <w:rPr>
                <w:spacing w:val="-10"/>
                <w:sz w:val="24"/>
              </w:rPr>
              <w:t>4</w:t>
            </w:r>
          </w:p>
        </w:tc>
        <w:tc>
          <w:tcPr>
            <w:tcW w:w="850" w:type="dxa"/>
          </w:tcPr>
          <w:p w:rsidR="00654994" w:rsidRDefault="009E2218">
            <w:pPr>
              <w:pStyle w:val="TableParagraph"/>
              <w:spacing w:line="275" w:lineRule="exact"/>
              <w:ind w:left="4" w:right="9"/>
              <w:jc w:val="center"/>
              <w:rPr>
                <w:sz w:val="24"/>
              </w:rPr>
            </w:pPr>
            <w:r>
              <w:rPr>
                <w:spacing w:val="-10"/>
                <w:sz w:val="24"/>
              </w:rPr>
              <w:t>4</w:t>
            </w:r>
          </w:p>
        </w:tc>
        <w:tc>
          <w:tcPr>
            <w:tcW w:w="853" w:type="dxa"/>
          </w:tcPr>
          <w:p w:rsidR="00654994" w:rsidRDefault="009E2218">
            <w:pPr>
              <w:pStyle w:val="TableParagraph"/>
              <w:spacing w:line="275" w:lineRule="exact"/>
              <w:ind w:left="9" w:right="11"/>
              <w:jc w:val="center"/>
              <w:rPr>
                <w:sz w:val="24"/>
              </w:rPr>
            </w:pPr>
            <w:r>
              <w:rPr>
                <w:spacing w:val="-10"/>
                <w:sz w:val="24"/>
              </w:rPr>
              <w:t>2</w:t>
            </w:r>
          </w:p>
        </w:tc>
        <w:tc>
          <w:tcPr>
            <w:tcW w:w="849" w:type="dxa"/>
          </w:tcPr>
          <w:p w:rsidR="00654994" w:rsidRDefault="009E2218">
            <w:pPr>
              <w:pStyle w:val="TableParagraph"/>
              <w:spacing w:line="275" w:lineRule="exact"/>
              <w:ind w:left="6" w:right="7"/>
              <w:jc w:val="center"/>
              <w:rPr>
                <w:sz w:val="24"/>
              </w:rPr>
            </w:pPr>
            <w:r>
              <w:rPr>
                <w:spacing w:val="-10"/>
                <w:sz w:val="24"/>
              </w:rPr>
              <w:t>1</w:t>
            </w:r>
          </w:p>
        </w:tc>
        <w:tc>
          <w:tcPr>
            <w:tcW w:w="853" w:type="dxa"/>
          </w:tcPr>
          <w:p w:rsidR="00654994" w:rsidRDefault="009E2218">
            <w:pPr>
              <w:pStyle w:val="TableParagraph"/>
              <w:spacing w:line="275" w:lineRule="exact"/>
              <w:ind w:left="9" w:right="15"/>
              <w:jc w:val="center"/>
              <w:rPr>
                <w:sz w:val="24"/>
              </w:rPr>
            </w:pPr>
            <w:r>
              <w:rPr>
                <w:spacing w:val="-10"/>
                <w:sz w:val="24"/>
              </w:rPr>
              <w:t>1</w:t>
            </w:r>
          </w:p>
        </w:tc>
        <w:tc>
          <w:tcPr>
            <w:tcW w:w="854" w:type="dxa"/>
          </w:tcPr>
          <w:p w:rsidR="00654994" w:rsidRDefault="009E2218">
            <w:pPr>
              <w:pStyle w:val="TableParagraph"/>
              <w:spacing w:line="275" w:lineRule="exact"/>
              <w:ind w:left="6" w:right="13"/>
              <w:jc w:val="center"/>
              <w:rPr>
                <w:sz w:val="24"/>
              </w:rPr>
            </w:pPr>
            <w:r>
              <w:rPr>
                <w:spacing w:val="-10"/>
                <w:sz w:val="24"/>
              </w:rPr>
              <w:t>2</w:t>
            </w:r>
          </w:p>
        </w:tc>
      </w:tr>
      <w:tr w:rsidR="00654994">
        <w:trPr>
          <w:trHeight w:val="518"/>
        </w:trPr>
        <w:tc>
          <w:tcPr>
            <w:tcW w:w="1276" w:type="dxa"/>
          </w:tcPr>
          <w:p w:rsidR="00654994" w:rsidRDefault="009E2218">
            <w:pPr>
              <w:pStyle w:val="TableParagraph"/>
              <w:spacing w:line="275" w:lineRule="exact"/>
              <w:ind w:left="11" w:right="3"/>
              <w:jc w:val="center"/>
              <w:rPr>
                <w:sz w:val="24"/>
              </w:rPr>
            </w:pPr>
            <w:r>
              <w:rPr>
                <w:spacing w:val="-5"/>
                <w:sz w:val="24"/>
              </w:rPr>
              <w:t>2.</w:t>
            </w:r>
          </w:p>
        </w:tc>
        <w:tc>
          <w:tcPr>
            <w:tcW w:w="853" w:type="dxa"/>
          </w:tcPr>
          <w:p w:rsidR="00654994" w:rsidRDefault="009E2218">
            <w:pPr>
              <w:pStyle w:val="TableParagraph"/>
              <w:spacing w:line="275" w:lineRule="exact"/>
              <w:ind w:left="10" w:right="6"/>
              <w:jc w:val="center"/>
              <w:rPr>
                <w:sz w:val="24"/>
              </w:rPr>
            </w:pPr>
            <w:r>
              <w:rPr>
                <w:spacing w:val="-10"/>
                <w:sz w:val="24"/>
              </w:rPr>
              <w:t>4</w:t>
            </w:r>
          </w:p>
        </w:tc>
        <w:tc>
          <w:tcPr>
            <w:tcW w:w="849" w:type="dxa"/>
          </w:tcPr>
          <w:p w:rsidR="00654994" w:rsidRDefault="009E2218">
            <w:pPr>
              <w:pStyle w:val="TableParagraph"/>
              <w:spacing w:line="275" w:lineRule="exact"/>
              <w:ind w:left="11" w:right="5"/>
              <w:jc w:val="center"/>
              <w:rPr>
                <w:sz w:val="24"/>
              </w:rPr>
            </w:pPr>
            <w:r>
              <w:rPr>
                <w:spacing w:val="-10"/>
                <w:sz w:val="24"/>
              </w:rPr>
              <w:t>4</w:t>
            </w:r>
          </w:p>
        </w:tc>
        <w:tc>
          <w:tcPr>
            <w:tcW w:w="713" w:type="dxa"/>
          </w:tcPr>
          <w:p w:rsidR="00654994" w:rsidRDefault="009E2218">
            <w:pPr>
              <w:pStyle w:val="TableParagraph"/>
              <w:spacing w:line="275" w:lineRule="exact"/>
              <w:ind w:left="2" w:right="4"/>
              <w:jc w:val="center"/>
              <w:rPr>
                <w:sz w:val="24"/>
              </w:rPr>
            </w:pPr>
            <w:r>
              <w:rPr>
                <w:spacing w:val="-10"/>
                <w:sz w:val="24"/>
              </w:rPr>
              <w:t>4</w:t>
            </w:r>
          </w:p>
        </w:tc>
        <w:tc>
          <w:tcPr>
            <w:tcW w:w="850" w:type="dxa"/>
          </w:tcPr>
          <w:p w:rsidR="00654994" w:rsidRDefault="009E2218">
            <w:pPr>
              <w:pStyle w:val="TableParagraph"/>
              <w:spacing w:line="275" w:lineRule="exact"/>
              <w:ind w:left="4" w:right="9"/>
              <w:jc w:val="center"/>
              <w:rPr>
                <w:sz w:val="24"/>
              </w:rPr>
            </w:pPr>
            <w:r>
              <w:rPr>
                <w:spacing w:val="-10"/>
                <w:sz w:val="24"/>
              </w:rPr>
              <w:t>4</w:t>
            </w:r>
          </w:p>
        </w:tc>
        <w:tc>
          <w:tcPr>
            <w:tcW w:w="853" w:type="dxa"/>
          </w:tcPr>
          <w:p w:rsidR="00654994" w:rsidRDefault="009E2218">
            <w:pPr>
              <w:pStyle w:val="TableParagraph"/>
              <w:spacing w:line="275" w:lineRule="exact"/>
              <w:ind w:left="9" w:right="11"/>
              <w:jc w:val="center"/>
              <w:rPr>
                <w:sz w:val="24"/>
              </w:rPr>
            </w:pPr>
            <w:r>
              <w:rPr>
                <w:spacing w:val="-10"/>
                <w:sz w:val="24"/>
              </w:rPr>
              <w:t>1</w:t>
            </w:r>
          </w:p>
        </w:tc>
        <w:tc>
          <w:tcPr>
            <w:tcW w:w="849" w:type="dxa"/>
          </w:tcPr>
          <w:p w:rsidR="00654994" w:rsidRDefault="009E2218">
            <w:pPr>
              <w:pStyle w:val="TableParagraph"/>
              <w:spacing w:line="275" w:lineRule="exact"/>
              <w:ind w:left="6" w:right="7"/>
              <w:jc w:val="center"/>
              <w:rPr>
                <w:sz w:val="24"/>
              </w:rPr>
            </w:pPr>
            <w:r>
              <w:rPr>
                <w:spacing w:val="-10"/>
                <w:sz w:val="24"/>
              </w:rPr>
              <w:t>1</w:t>
            </w:r>
          </w:p>
        </w:tc>
        <w:tc>
          <w:tcPr>
            <w:tcW w:w="853" w:type="dxa"/>
          </w:tcPr>
          <w:p w:rsidR="00654994" w:rsidRDefault="009E2218">
            <w:pPr>
              <w:pStyle w:val="TableParagraph"/>
              <w:spacing w:line="275" w:lineRule="exact"/>
              <w:ind w:left="9" w:right="15"/>
              <w:jc w:val="center"/>
              <w:rPr>
                <w:sz w:val="24"/>
              </w:rPr>
            </w:pPr>
            <w:r>
              <w:rPr>
                <w:spacing w:val="-10"/>
                <w:sz w:val="24"/>
              </w:rPr>
              <w:t>2</w:t>
            </w:r>
          </w:p>
        </w:tc>
        <w:tc>
          <w:tcPr>
            <w:tcW w:w="854" w:type="dxa"/>
          </w:tcPr>
          <w:p w:rsidR="00654994" w:rsidRDefault="009E2218">
            <w:pPr>
              <w:pStyle w:val="TableParagraph"/>
              <w:spacing w:line="275" w:lineRule="exact"/>
              <w:ind w:left="6" w:right="13"/>
              <w:jc w:val="center"/>
              <w:rPr>
                <w:sz w:val="24"/>
              </w:rPr>
            </w:pPr>
            <w:r>
              <w:rPr>
                <w:spacing w:val="-10"/>
                <w:sz w:val="24"/>
              </w:rPr>
              <w:t>1</w:t>
            </w:r>
          </w:p>
        </w:tc>
      </w:tr>
      <w:tr w:rsidR="00654994">
        <w:trPr>
          <w:trHeight w:val="517"/>
        </w:trPr>
        <w:tc>
          <w:tcPr>
            <w:tcW w:w="1276" w:type="dxa"/>
          </w:tcPr>
          <w:p w:rsidR="00654994" w:rsidRDefault="009E2218">
            <w:pPr>
              <w:pStyle w:val="TableParagraph"/>
              <w:spacing w:line="271" w:lineRule="exact"/>
              <w:ind w:left="11" w:right="3"/>
              <w:jc w:val="center"/>
              <w:rPr>
                <w:sz w:val="24"/>
              </w:rPr>
            </w:pPr>
            <w:r>
              <w:rPr>
                <w:spacing w:val="-5"/>
                <w:sz w:val="24"/>
              </w:rPr>
              <w:t>3.</w:t>
            </w:r>
          </w:p>
        </w:tc>
        <w:tc>
          <w:tcPr>
            <w:tcW w:w="853" w:type="dxa"/>
          </w:tcPr>
          <w:p w:rsidR="00654994" w:rsidRDefault="009E2218">
            <w:pPr>
              <w:pStyle w:val="TableParagraph"/>
              <w:spacing w:line="271" w:lineRule="exact"/>
              <w:ind w:left="10" w:right="6"/>
              <w:jc w:val="center"/>
              <w:rPr>
                <w:sz w:val="24"/>
              </w:rPr>
            </w:pPr>
            <w:r>
              <w:rPr>
                <w:spacing w:val="-10"/>
                <w:sz w:val="24"/>
              </w:rPr>
              <w:t>3</w:t>
            </w:r>
          </w:p>
        </w:tc>
        <w:tc>
          <w:tcPr>
            <w:tcW w:w="849" w:type="dxa"/>
          </w:tcPr>
          <w:p w:rsidR="00654994" w:rsidRDefault="009E2218">
            <w:pPr>
              <w:pStyle w:val="TableParagraph"/>
              <w:spacing w:line="271" w:lineRule="exact"/>
              <w:ind w:left="11" w:right="5"/>
              <w:jc w:val="center"/>
              <w:rPr>
                <w:sz w:val="24"/>
              </w:rPr>
            </w:pPr>
            <w:r>
              <w:rPr>
                <w:spacing w:val="-10"/>
                <w:sz w:val="24"/>
              </w:rPr>
              <w:t>4</w:t>
            </w:r>
          </w:p>
        </w:tc>
        <w:tc>
          <w:tcPr>
            <w:tcW w:w="713" w:type="dxa"/>
          </w:tcPr>
          <w:p w:rsidR="00654994" w:rsidRDefault="009E2218">
            <w:pPr>
              <w:pStyle w:val="TableParagraph"/>
              <w:spacing w:line="271" w:lineRule="exact"/>
              <w:ind w:left="2" w:right="4"/>
              <w:jc w:val="center"/>
              <w:rPr>
                <w:sz w:val="24"/>
              </w:rPr>
            </w:pPr>
            <w:r>
              <w:rPr>
                <w:spacing w:val="-10"/>
                <w:sz w:val="24"/>
              </w:rPr>
              <w:t>3</w:t>
            </w:r>
          </w:p>
        </w:tc>
        <w:tc>
          <w:tcPr>
            <w:tcW w:w="850" w:type="dxa"/>
          </w:tcPr>
          <w:p w:rsidR="00654994" w:rsidRDefault="009E2218">
            <w:pPr>
              <w:pStyle w:val="TableParagraph"/>
              <w:spacing w:line="271" w:lineRule="exact"/>
              <w:ind w:left="4" w:right="9"/>
              <w:jc w:val="center"/>
              <w:rPr>
                <w:sz w:val="24"/>
              </w:rPr>
            </w:pPr>
            <w:r>
              <w:rPr>
                <w:spacing w:val="-10"/>
                <w:sz w:val="24"/>
              </w:rPr>
              <w:t>3</w:t>
            </w:r>
          </w:p>
        </w:tc>
        <w:tc>
          <w:tcPr>
            <w:tcW w:w="853" w:type="dxa"/>
          </w:tcPr>
          <w:p w:rsidR="00654994" w:rsidRDefault="009E2218">
            <w:pPr>
              <w:pStyle w:val="TableParagraph"/>
              <w:spacing w:line="271" w:lineRule="exact"/>
              <w:ind w:left="9" w:right="11"/>
              <w:jc w:val="center"/>
              <w:rPr>
                <w:sz w:val="24"/>
              </w:rPr>
            </w:pPr>
            <w:r>
              <w:rPr>
                <w:spacing w:val="-10"/>
                <w:sz w:val="24"/>
              </w:rPr>
              <w:t>1</w:t>
            </w:r>
          </w:p>
        </w:tc>
        <w:tc>
          <w:tcPr>
            <w:tcW w:w="849" w:type="dxa"/>
          </w:tcPr>
          <w:p w:rsidR="00654994" w:rsidRDefault="009E2218">
            <w:pPr>
              <w:pStyle w:val="TableParagraph"/>
              <w:spacing w:line="271" w:lineRule="exact"/>
              <w:ind w:left="6" w:right="7"/>
              <w:jc w:val="center"/>
              <w:rPr>
                <w:sz w:val="24"/>
              </w:rPr>
            </w:pPr>
            <w:r>
              <w:rPr>
                <w:spacing w:val="-10"/>
                <w:sz w:val="24"/>
              </w:rPr>
              <w:t>2</w:t>
            </w:r>
          </w:p>
        </w:tc>
        <w:tc>
          <w:tcPr>
            <w:tcW w:w="853" w:type="dxa"/>
          </w:tcPr>
          <w:p w:rsidR="00654994" w:rsidRDefault="009E2218">
            <w:pPr>
              <w:pStyle w:val="TableParagraph"/>
              <w:spacing w:line="271" w:lineRule="exact"/>
              <w:ind w:left="9" w:right="15"/>
              <w:jc w:val="center"/>
              <w:rPr>
                <w:sz w:val="24"/>
              </w:rPr>
            </w:pPr>
            <w:r>
              <w:rPr>
                <w:spacing w:val="-10"/>
                <w:sz w:val="24"/>
              </w:rPr>
              <w:t>1</w:t>
            </w:r>
          </w:p>
        </w:tc>
        <w:tc>
          <w:tcPr>
            <w:tcW w:w="854" w:type="dxa"/>
          </w:tcPr>
          <w:p w:rsidR="00654994" w:rsidRDefault="009E2218">
            <w:pPr>
              <w:pStyle w:val="TableParagraph"/>
              <w:spacing w:line="271" w:lineRule="exact"/>
              <w:ind w:left="6" w:right="13"/>
              <w:jc w:val="center"/>
              <w:rPr>
                <w:sz w:val="24"/>
              </w:rPr>
            </w:pPr>
            <w:r>
              <w:rPr>
                <w:spacing w:val="-10"/>
                <w:sz w:val="24"/>
              </w:rPr>
              <w:t>2</w:t>
            </w:r>
          </w:p>
        </w:tc>
      </w:tr>
      <w:tr w:rsidR="00654994">
        <w:trPr>
          <w:trHeight w:val="518"/>
        </w:trPr>
        <w:tc>
          <w:tcPr>
            <w:tcW w:w="1276" w:type="dxa"/>
          </w:tcPr>
          <w:p w:rsidR="00654994" w:rsidRDefault="009E2218">
            <w:pPr>
              <w:pStyle w:val="TableParagraph"/>
              <w:spacing w:line="271" w:lineRule="exact"/>
              <w:ind w:left="11" w:right="3"/>
              <w:jc w:val="center"/>
              <w:rPr>
                <w:sz w:val="24"/>
              </w:rPr>
            </w:pPr>
            <w:r>
              <w:rPr>
                <w:spacing w:val="-5"/>
                <w:sz w:val="24"/>
              </w:rPr>
              <w:t>4.</w:t>
            </w:r>
          </w:p>
        </w:tc>
        <w:tc>
          <w:tcPr>
            <w:tcW w:w="853" w:type="dxa"/>
          </w:tcPr>
          <w:p w:rsidR="00654994" w:rsidRDefault="009E2218">
            <w:pPr>
              <w:pStyle w:val="TableParagraph"/>
              <w:spacing w:line="271" w:lineRule="exact"/>
              <w:ind w:left="10" w:right="6"/>
              <w:jc w:val="center"/>
              <w:rPr>
                <w:sz w:val="24"/>
              </w:rPr>
            </w:pPr>
            <w:r>
              <w:rPr>
                <w:spacing w:val="-10"/>
                <w:sz w:val="24"/>
              </w:rPr>
              <w:t>4</w:t>
            </w:r>
          </w:p>
        </w:tc>
        <w:tc>
          <w:tcPr>
            <w:tcW w:w="849" w:type="dxa"/>
          </w:tcPr>
          <w:p w:rsidR="00654994" w:rsidRDefault="009E2218">
            <w:pPr>
              <w:pStyle w:val="TableParagraph"/>
              <w:spacing w:line="271" w:lineRule="exact"/>
              <w:ind w:left="11" w:right="5"/>
              <w:jc w:val="center"/>
              <w:rPr>
                <w:sz w:val="24"/>
              </w:rPr>
            </w:pPr>
            <w:r>
              <w:rPr>
                <w:spacing w:val="-10"/>
                <w:sz w:val="24"/>
              </w:rPr>
              <w:t>4</w:t>
            </w:r>
          </w:p>
        </w:tc>
        <w:tc>
          <w:tcPr>
            <w:tcW w:w="713" w:type="dxa"/>
          </w:tcPr>
          <w:p w:rsidR="00654994" w:rsidRDefault="009E2218">
            <w:pPr>
              <w:pStyle w:val="TableParagraph"/>
              <w:spacing w:line="271" w:lineRule="exact"/>
              <w:ind w:left="2" w:right="4"/>
              <w:jc w:val="center"/>
              <w:rPr>
                <w:sz w:val="24"/>
              </w:rPr>
            </w:pPr>
            <w:r>
              <w:rPr>
                <w:spacing w:val="-10"/>
                <w:sz w:val="24"/>
              </w:rPr>
              <w:t>3</w:t>
            </w:r>
          </w:p>
        </w:tc>
        <w:tc>
          <w:tcPr>
            <w:tcW w:w="850" w:type="dxa"/>
          </w:tcPr>
          <w:p w:rsidR="00654994" w:rsidRDefault="009E2218">
            <w:pPr>
              <w:pStyle w:val="TableParagraph"/>
              <w:spacing w:line="271" w:lineRule="exact"/>
              <w:ind w:left="4" w:right="9"/>
              <w:jc w:val="center"/>
              <w:rPr>
                <w:sz w:val="24"/>
              </w:rPr>
            </w:pPr>
            <w:r>
              <w:rPr>
                <w:spacing w:val="-10"/>
                <w:sz w:val="24"/>
              </w:rPr>
              <w:t>4</w:t>
            </w:r>
          </w:p>
        </w:tc>
        <w:tc>
          <w:tcPr>
            <w:tcW w:w="853" w:type="dxa"/>
          </w:tcPr>
          <w:p w:rsidR="00654994" w:rsidRDefault="009E2218">
            <w:pPr>
              <w:pStyle w:val="TableParagraph"/>
              <w:spacing w:line="271" w:lineRule="exact"/>
              <w:ind w:left="9" w:right="11"/>
              <w:jc w:val="center"/>
              <w:rPr>
                <w:sz w:val="24"/>
              </w:rPr>
            </w:pPr>
            <w:r>
              <w:rPr>
                <w:spacing w:val="-10"/>
                <w:sz w:val="24"/>
              </w:rPr>
              <w:t>1</w:t>
            </w:r>
          </w:p>
        </w:tc>
        <w:tc>
          <w:tcPr>
            <w:tcW w:w="849" w:type="dxa"/>
          </w:tcPr>
          <w:p w:rsidR="00654994" w:rsidRDefault="009E2218">
            <w:pPr>
              <w:pStyle w:val="TableParagraph"/>
              <w:spacing w:line="271" w:lineRule="exact"/>
              <w:ind w:left="6" w:right="7"/>
              <w:jc w:val="center"/>
              <w:rPr>
                <w:sz w:val="24"/>
              </w:rPr>
            </w:pPr>
            <w:r>
              <w:rPr>
                <w:spacing w:val="-10"/>
                <w:sz w:val="24"/>
              </w:rPr>
              <w:t>1</w:t>
            </w:r>
          </w:p>
        </w:tc>
        <w:tc>
          <w:tcPr>
            <w:tcW w:w="853" w:type="dxa"/>
          </w:tcPr>
          <w:p w:rsidR="00654994" w:rsidRDefault="009E2218">
            <w:pPr>
              <w:pStyle w:val="TableParagraph"/>
              <w:spacing w:line="271" w:lineRule="exact"/>
              <w:ind w:left="9" w:right="15"/>
              <w:jc w:val="center"/>
              <w:rPr>
                <w:sz w:val="24"/>
              </w:rPr>
            </w:pPr>
            <w:r>
              <w:rPr>
                <w:spacing w:val="-10"/>
                <w:sz w:val="24"/>
              </w:rPr>
              <w:t>2</w:t>
            </w:r>
          </w:p>
        </w:tc>
        <w:tc>
          <w:tcPr>
            <w:tcW w:w="854" w:type="dxa"/>
          </w:tcPr>
          <w:p w:rsidR="00654994" w:rsidRDefault="009E2218">
            <w:pPr>
              <w:pStyle w:val="TableParagraph"/>
              <w:spacing w:line="271" w:lineRule="exact"/>
              <w:ind w:left="6" w:right="13"/>
              <w:jc w:val="center"/>
              <w:rPr>
                <w:sz w:val="24"/>
              </w:rPr>
            </w:pPr>
            <w:r>
              <w:rPr>
                <w:spacing w:val="-10"/>
                <w:sz w:val="24"/>
              </w:rPr>
              <w:t>1</w:t>
            </w:r>
          </w:p>
        </w:tc>
      </w:tr>
      <w:tr w:rsidR="00654994">
        <w:trPr>
          <w:trHeight w:val="513"/>
        </w:trPr>
        <w:tc>
          <w:tcPr>
            <w:tcW w:w="1276" w:type="dxa"/>
          </w:tcPr>
          <w:p w:rsidR="00654994" w:rsidRDefault="009E2218">
            <w:pPr>
              <w:pStyle w:val="TableParagraph"/>
              <w:spacing w:line="275" w:lineRule="exact"/>
              <w:ind w:left="11" w:right="9"/>
              <w:jc w:val="center"/>
              <w:rPr>
                <w:b/>
                <w:sz w:val="24"/>
              </w:rPr>
            </w:pPr>
            <w:r>
              <w:rPr>
                <w:b/>
                <w:spacing w:val="-2"/>
                <w:sz w:val="24"/>
              </w:rPr>
              <w:t>Total</w:t>
            </w:r>
          </w:p>
        </w:tc>
        <w:tc>
          <w:tcPr>
            <w:tcW w:w="853" w:type="dxa"/>
          </w:tcPr>
          <w:p w:rsidR="00654994" w:rsidRDefault="009E2218">
            <w:pPr>
              <w:pStyle w:val="TableParagraph"/>
              <w:spacing w:line="275" w:lineRule="exact"/>
              <w:ind w:left="10" w:right="6"/>
              <w:jc w:val="center"/>
              <w:rPr>
                <w:b/>
                <w:sz w:val="24"/>
              </w:rPr>
            </w:pPr>
            <w:r>
              <w:rPr>
                <w:b/>
                <w:spacing w:val="-5"/>
                <w:sz w:val="24"/>
              </w:rPr>
              <w:t>15</w:t>
            </w:r>
          </w:p>
        </w:tc>
        <w:tc>
          <w:tcPr>
            <w:tcW w:w="849" w:type="dxa"/>
          </w:tcPr>
          <w:p w:rsidR="00654994" w:rsidRDefault="009E2218">
            <w:pPr>
              <w:pStyle w:val="TableParagraph"/>
              <w:spacing w:line="275" w:lineRule="exact"/>
              <w:ind w:left="11" w:right="5"/>
              <w:jc w:val="center"/>
              <w:rPr>
                <w:b/>
                <w:sz w:val="24"/>
              </w:rPr>
            </w:pPr>
            <w:r>
              <w:rPr>
                <w:b/>
                <w:spacing w:val="-5"/>
                <w:sz w:val="24"/>
              </w:rPr>
              <w:t>16</w:t>
            </w:r>
          </w:p>
        </w:tc>
        <w:tc>
          <w:tcPr>
            <w:tcW w:w="713" w:type="dxa"/>
          </w:tcPr>
          <w:p w:rsidR="00654994" w:rsidRDefault="009E2218">
            <w:pPr>
              <w:pStyle w:val="TableParagraph"/>
              <w:spacing w:line="275" w:lineRule="exact"/>
              <w:ind w:left="2" w:right="4"/>
              <w:jc w:val="center"/>
              <w:rPr>
                <w:b/>
                <w:sz w:val="24"/>
              </w:rPr>
            </w:pPr>
            <w:r>
              <w:rPr>
                <w:b/>
                <w:spacing w:val="-5"/>
                <w:sz w:val="24"/>
              </w:rPr>
              <w:t>14</w:t>
            </w:r>
          </w:p>
        </w:tc>
        <w:tc>
          <w:tcPr>
            <w:tcW w:w="850" w:type="dxa"/>
          </w:tcPr>
          <w:p w:rsidR="00654994" w:rsidRDefault="009E2218">
            <w:pPr>
              <w:pStyle w:val="TableParagraph"/>
              <w:spacing w:line="275" w:lineRule="exact"/>
              <w:ind w:left="4" w:right="9"/>
              <w:jc w:val="center"/>
              <w:rPr>
                <w:b/>
                <w:sz w:val="24"/>
              </w:rPr>
            </w:pPr>
            <w:r>
              <w:rPr>
                <w:b/>
                <w:spacing w:val="-5"/>
                <w:sz w:val="24"/>
              </w:rPr>
              <w:t>15</w:t>
            </w:r>
          </w:p>
        </w:tc>
        <w:tc>
          <w:tcPr>
            <w:tcW w:w="853" w:type="dxa"/>
          </w:tcPr>
          <w:p w:rsidR="00654994" w:rsidRDefault="009E2218">
            <w:pPr>
              <w:pStyle w:val="TableParagraph"/>
              <w:spacing w:line="275" w:lineRule="exact"/>
              <w:ind w:left="9" w:right="11"/>
              <w:jc w:val="center"/>
              <w:rPr>
                <w:b/>
                <w:sz w:val="24"/>
              </w:rPr>
            </w:pPr>
            <w:r>
              <w:rPr>
                <w:b/>
                <w:spacing w:val="-10"/>
                <w:sz w:val="24"/>
              </w:rPr>
              <w:t>5</w:t>
            </w:r>
          </w:p>
        </w:tc>
        <w:tc>
          <w:tcPr>
            <w:tcW w:w="849" w:type="dxa"/>
          </w:tcPr>
          <w:p w:rsidR="00654994" w:rsidRDefault="009E2218">
            <w:pPr>
              <w:pStyle w:val="TableParagraph"/>
              <w:spacing w:line="275" w:lineRule="exact"/>
              <w:ind w:left="6" w:right="7"/>
              <w:jc w:val="center"/>
              <w:rPr>
                <w:b/>
                <w:sz w:val="24"/>
              </w:rPr>
            </w:pPr>
            <w:r>
              <w:rPr>
                <w:b/>
                <w:spacing w:val="-10"/>
                <w:sz w:val="24"/>
              </w:rPr>
              <w:t>5</w:t>
            </w:r>
          </w:p>
        </w:tc>
        <w:tc>
          <w:tcPr>
            <w:tcW w:w="853" w:type="dxa"/>
          </w:tcPr>
          <w:p w:rsidR="00654994" w:rsidRDefault="009E2218">
            <w:pPr>
              <w:pStyle w:val="TableParagraph"/>
              <w:spacing w:line="275" w:lineRule="exact"/>
              <w:ind w:left="9" w:right="15"/>
              <w:jc w:val="center"/>
              <w:rPr>
                <w:b/>
                <w:sz w:val="24"/>
              </w:rPr>
            </w:pPr>
            <w:r>
              <w:rPr>
                <w:b/>
                <w:spacing w:val="-10"/>
                <w:sz w:val="24"/>
              </w:rPr>
              <w:t>6</w:t>
            </w:r>
          </w:p>
        </w:tc>
        <w:tc>
          <w:tcPr>
            <w:tcW w:w="854" w:type="dxa"/>
          </w:tcPr>
          <w:p w:rsidR="00654994" w:rsidRDefault="009E2218">
            <w:pPr>
              <w:pStyle w:val="TableParagraph"/>
              <w:spacing w:line="275" w:lineRule="exact"/>
              <w:ind w:left="6" w:right="13"/>
              <w:jc w:val="center"/>
              <w:rPr>
                <w:b/>
                <w:sz w:val="24"/>
              </w:rPr>
            </w:pPr>
            <w:r>
              <w:rPr>
                <w:b/>
                <w:spacing w:val="-10"/>
                <w:sz w:val="24"/>
              </w:rPr>
              <w:t>6</w:t>
            </w:r>
          </w:p>
        </w:tc>
      </w:tr>
      <w:tr w:rsidR="00654994">
        <w:trPr>
          <w:trHeight w:val="522"/>
        </w:trPr>
        <w:tc>
          <w:tcPr>
            <w:tcW w:w="1276" w:type="dxa"/>
          </w:tcPr>
          <w:p w:rsidR="00654994" w:rsidRDefault="009E2218">
            <w:pPr>
              <w:pStyle w:val="TableParagraph"/>
              <w:spacing w:before="3"/>
              <w:ind w:left="11" w:right="6"/>
              <w:jc w:val="center"/>
              <w:rPr>
                <w:b/>
                <w:sz w:val="24"/>
              </w:rPr>
            </w:pPr>
            <w:r>
              <w:rPr>
                <w:b/>
                <w:spacing w:val="-2"/>
                <w:sz w:val="24"/>
              </w:rPr>
              <w:t>Rataan</w:t>
            </w:r>
          </w:p>
        </w:tc>
        <w:tc>
          <w:tcPr>
            <w:tcW w:w="853" w:type="dxa"/>
          </w:tcPr>
          <w:p w:rsidR="00654994" w:rsidRDefault="009E2218">
            <w:pPr>
              <w:pStyle w:val="TableParagraph"/>
              <w:spacing w:before="3"/>
              <w:ind w:left="14" w:right="6"/>
              <w:jc w:val="center"/>
              <w:rPr>
                <w:b/>
                <w:sz w:val="24"/>
              </w:rPr>
            </w:pPr>
            <w:r>
              <w:rPr>
                <w:b/>
                <w:spacing w:val="-5"/>
                <w:sz w:val="24"/>
              </w:rPr>
              <w:t>3,8</w:t>
            </w:r>
          </w:p>
        </w:tc>
        <w:tc>
          <w:tcPr>
            <w:tcW w:w="849" w:type="dxa"/>
          </w:tcPr>
          <w:p w:rsidR="00654994" w:rsidRDefault="009E2218">
            <w:pPr>
              <w:pStyle w:val="TableParagraph"/>
              <w:spacing w:before="3"/>
              <w:ind w:left="11" w:right="5"/>
              <w:jc w:val="center"/>
              <w:rPr>
                <w:b/>
                <w:sz w:val="24"/>
              </w:rPr>
            </w:pPr>
            <w:r>
              <w:rPr>
                <w:b/>
                <w:spacing w:val="-10"/>
                <w:sz w:val="24"/>
              </w:rPr>
              <w:t>4</w:t>
            </w:r>
          </w:p>
        </w:tc>
        <w:tc>
          <w:tcPr>
            <w:tcW w:w="713" w:type="dxa"/>
          </w:tcPr>
          <w:p w:rsidR="00654994" w:rsidRDefault="009E2218">
            <w:pPr>
              <w:pStyle w:val="TableParagraph"/>
              <w:spacing w:before="3"/>
              <w:ind w:left="3" w:right="2"/>
              <w:jc w:val="center"/>
              <w:rPr>
                <w:b/>
                <w:sz w:val="24"/>
              </w:rPr>
            </w:pPr>
            <w:r>
              <w:rPr>
                <w:b/>
                <w:spacing w:val="-5"/>
                <w:sz w:val="24"/>
              </w:rPr>
              <w:t>3,5</w:t>
            </w:r>
          </w:p>
        </w:tc>
        <w:tc>
          <w:tcPr>
            <w:tcW w:w="850" w:type="dxa"/>
          </w:tcPr>
          <w:p w:rsidR="00654994" w:rsidRDefault="009E2218">
            <w:pPr>
              <w:pStyle w:val="TableParagraph"/>
              <w:spacing w:before="3"/>
              <w:ind w:right="9"/>
              <w:jc w:val="center"/>
              <w:rPr>
                <w:b/>
                <w:sz w:val="24"/>
              </w:rPr>
            </w:pPr>
            <w:r>
              <w:rPr>
                <w:b/>
                <w:spacing w:val="-5"/>
                <w:sz w:val="24"/>
              </w:rPr>
              <w:t>3,8</w:t>
            </w:r>
          </w:p>
        </w:tc>
        <w:tc>
          <w:tcPr>
            <w:tcW w:w="853" w:type="dxa"/>
          </w:tcPr>
          <w:p w:rsidR="00654994" w:rsidRDefault="009E2218">
            <w:pPr>
              <w:pStyle w:val="TableParagraph"/>
              <w:spacing w:before="3"/>
              <w:ind w:left="9" w:right="9"/>
              <w:jc w:val="center"/>
              <w:rPr>
                <w:b/>
                <w:sz w:val="24"/>
              </w:rPr>
            </w:pPr>
            <w:r>
              <w:rPr>
                <w:b/>
                <w:spacing w:val="-5"/>
                <w:sz w:val="24"/>
              </w:rPr>
              <w:t>1,3</w:t>
            </w:r>
          </w:p>
        </w:tc>
        <w:tc>
          <w:tcPr>
            <w:tcW w:w="849" w:type="dxa"/>
          </w:tcPr>
          <w:p w:rsidR="00654994" w:rsidRDefault="009E2218">
            <w:pPr>
              <w:pStyle w:val="TableParagraph"/>
              <w:spacing w:before="3"/>
              <w:ind w:left="6" w:right="10"/>
              <w:jc w:val="center"/>
              <w:rPr>
                <w:b/>
                <w:sz w:val="24"/>
              </w:rPr>
            </w:pPr>
            <w:r>
              <w:rPr>
                <w:b/>
                <w:spacing w:val="-5"/>
                <w:sz w:val="24"/>
              </w:rPr>
              <w:t>1,3</w:t>
            </w:r>
          </w:p>
        </w:tc>
        <w:tc>
          <w:tcPr>
            <w:tcW w:w="853" w:type="dxa"/>
          </w:tcPr>
          <w:p w:rsidR="00654994" w:rsidRDefault="009E2218">
            <w:pPr>
              <w:pStyle w:val="TableParagraph"/>
              <w:spacing w:before="3"/>
              <w:ind w:left="9" w:right="11"/>
              <w:jc w:val="center"/>
              <w:rPr>
                <w:b/>
                <w:sz w:val="24"/>
              </w:rPr>
            </w:pPr>
            <w:r>
              <w:rPr>
                <w:b/>
                <w:spacing w:val="-5"/>
                <w:sz w:val="24"/>
              </w:rPr>
              <w:t>1,5</w:t>
            </w:r>
          </w:p>
        </w:tc>
        <w:tc>
          <w:tcPr>
            <w:tcW w:w="854" w:type="dxa"/>
          </w:tcPr>
          <w:p w:rsidR="00654994" w:rsidRDefault="009E2218">
            <w:pPr>
              <w:pStyle w:val="TableParagraph"/>
              <w:spacing w:before="3"/>
              <w:ind w:right="13"/>
              <w:jc w:val="center"/>
              <w:rPr>
                <w:b/>
                <w:sz w:val="24"/>
              </w:rPr>
            </w:pPr>
            <w:r>
              <w:rPr>
                <w:b/>
                <w:spacing w:val="-5"/>
                <w:sz w:val="24"/>
              </w:rPr>
              <w:t>1,5</w:t>
            </w:r>
          </w:p>
        </w:tc>
      </w:tr>
    </w:tbl>
    <w:p w:rsidR="00654994" w:rsidRDefault="00654994">
      <w:pPr>
        <w:pStyle w:val="BodyText"/>
        <w:rPr>
          <w:b/>
        </w:rPr>
      </w:pPr>
    </w:p>
    <w:p w:rsidR="00654994" w:rsidRDefault="00654994">
      <w:pPr>
        <w:pStyle w:val="BodyText"/>
        <w:rPr>
          <w:b/>
        </w:rPr>
      </w:pPr>
    </w:p>
    <w:p w:rsidR="00654994" w:rsidRDefault="00654994">
      <w:pPr>
        <w:pStyle w:val="BodyText"/>
        <w:spacing w:before="203"/>
        <w:rPr>
          <w:b/>
        </w:rPr>
      </w:pPr>
    </w:p>
    <w:p w:rsidR="00654994" w:rsidRDefault="009E2218">
      <w:pPr>
        <w:pStyle w:val="BodyText"/>
        <w:ind w:left="1136"/>
      </w:pPr>
      <w:r>
        <w:t>Keterangan</w:t>
      </w:r>
      <w:r>
        <w:rPr>
          <w:spacing w:val="-10"/>
        </w:rPr>
        <w:t>:</w:t>
      </w:r>
    </w:p>
    <w:p w:rsidR="00654994" w:rsidRDefault="009E2218">
      <w:pPr>
        <w:pStyle w:val="ListParagraph"/>
        <w:numPr>
          <w:ilvl w:val="0"/>
          <w:numId w:val="4"/>
        </w:numPr>
        <w:tabs>
          <w:tab w:val="left" w:pos="1376"/>
        </w:tabs>
        <w:spacing w:before="245"/>
        <w:rPr>
          <w:sz w:val="24"/>
        </w:rPr>
      </w:pPr>
      <w:r>
        <w:rPr>
          <w:sz w:val="24"/>
        </w:rPr>
        <w:t>Sampel1–4adalahpengrajinkeripik</w:t>
      </w:r>
      <w:r>
        <w:rPr>
          <w:spacing w:val="-2"/>
          <w:sz w:val="24"/>
        </w:rPr>
        <w:t>singkong</w:t>
      </w:r>
    </w:p>
    <w:p w:rsidR="00654994" w:rsidRDefault="009E2218">
      <w:pPr>
        <w:pStyle w:val="ListParagraph"/>
        <w:numPr>
          <w:ilvl w:val="0"/>
          <w:numId w:val="4"/>
        </w:numPr>
        <w:tabs>
          <w:tab w:val="left" w:pos="1379"/>
        </w:tabs>
        <w:spacing w:before="240"/>
        <w:ind w:left="1379" w:hanging="243"/>
        <w:rPr>
          <w:sz w:val="24"/>
        </w:rPr>
      </w:pPr>
      <w:r>
        <w:rPr>
          <w:sz w:val="24"/>
        </w:rPr>
        <w:t>FaktorInternal</w:t>
      </w:r>
      <w:r>
        <w:rPr>
          <w:spacing w:val="-10"/>
          <w:sz w:val="24"/>
        </w:rPr>
        <w:t>:</w:t>
      </w:r>
    </w:p>
    <w:p w:rsidR="00654994" w:rsidRDefault="009E2218">
      <w:pPr>
        <w:pStyle w:val="Heading31"/>
        <w:numPr>
          <w:ilvl w:val="0"/>
          <w:numId w:val="3"/>
        </w:numPr>
        <w:tabs>
          <w:tab w:val="left" w:pos="1347"/>
        </w:tabs>
        <w:spacing w:before="244"/>
        <w:ind w:hanging="211"/>
      </w:pPr>
      <w:r>
        <w:rPr>
          <w:spacing w:val="-2"/>
        </w:rPr>
        <w:t>Kekuatan</w:t>
      </w:r>
    </w:p>
    <w:p w:rsidR="00654994" w:rsidRDefault="009E2218">
      <w:pPr>
        <w:pStyle w:val="BodyText"/>
        <w:spacing w:before="236"/>
        <w:ind w:left="1136"/>
      </w:pPr>
      <w:r>
        <w:t>A=PenggunaanModalUsahayangSangat</w:t>
      </w:r>
      <w:r>
        <w:rPr>
          <w:spacing w:val="-4"/>
        </w:rPr>
        <w:t>Kecil</w:t>
      </w:r>
    </w:p>
    <w:p w:rsidR="00654994" w:rsidRDefault="009E2218">
      <w:pPr>
        <w:pStyle w:val="BodyText"/>
        <w:ind w:left="1136"/>
      </w:pPr>
      <w:r>
        <w:t xml:space="preserve">B=Harga JualProduk </w:t>
      </w:r>
      <w:r>
        <w:rPr>
          <w:spacing w:val="-2"/>
        </w:rPr>
        <w:t>Terjangkau</w:t>
      </w:r>
    </w:p>
    <w:p w:rsidR="00654994" w:rsidRDefault="009E2218">
      <w:pPr>
        <w:pStyle w:val="BodyText"/>
        <w:ind w:left="1136"/>
      </w:pPr>
      <w:r>
        <w:t>C=Tenaga Kerja</w:t>
      </w:r>
      <w:r>
        <w:rPr>
          <w:spacing w:val="-2"/>
        </w:rPr>
        <w:t>Tersedia</w:t>
      </w:r>
    </w:p>
    <w:p w:rsidR="00654994" w:rsidRDefault="009E2218">
      <w:pPr>
        <w:ind w:left="1136"/>
      </w:pPr>
      <w:r>
        <w:rPr>
          <w:sz w:val="24"/>
        </w:rPr>
        <w:t>D=</w:t>
      </w:r>
      <w:r>
        <w:t>MemilikiPelanggan</w:t>
      </w:r>
      <w:r>
        <w:rPr>
          <w:spacing w:val="-4"/>
        </w:rPr>
        <w:t>Tetap</w:t>
      </w:r>
    </w:p>
    <w:p w:rsidR="00654994" w:rsidRDefault="00654994">
      <w:pPr>
        <w:pStyle w:val="BodyText"/>
        <w:spacing w:before="7"/>
        <w:rPr>
          <w:sz w:val="22"/>
        </w:rPr>
      </w:pPr>
    </w:p>
    <w:p w:rsidR="00654994" w:rsidRDefault="009E2218">
      <w:pPr>
        <w:pStyle w:val="Heading31"/>
        <w:numPr>
          <w:ilvl w:val="0"/>
          <w:numId w:val="3"/>
        </w:numPr>
        <w:tabs>
          <w:tab w:val="left" w:pos="1438"/>
        </w:tabs>
        <w:ind w:left="1438" w:hanging="302"/>
      </w:pPr>
      <w:r>
        <w:rPr>
          <w:spacing w:val="-2"/>
        </w:rPr>
        <w:t>Kelemahan</w:t>
      </w:r>
    </w:p>
    <w:p w:rsidR="00654994" w:rsidRDefault="009E2218">
      <w:pPr>
        <w:pStyle w:val="BodyText"/>
        <w:spacing w:before="232"/>
        <w:ind w:left="1136"/>
      </w:pPr>
      <w:r>
        <w:t xml:space="preserve">E=JumlahProduksi </w:t>
      </w:r>
      <w:r>
        <w:rPr>
          <w:spacing w:val="-2"/>
        </w:rPr>
        <w:t>Menurun</w:t>
      </w:r>
    </w:p>
    <w:p w:rsidR="00654994" w:rsidRDefault="009E2218">
      <w:pPr>
        <w:pStyle w:val="BodyText"/>
        <w:ind w:left="1136"/>
      </w:pPr>
      <w:r>
        <w:t>F=KualitasProdukTidakTahan</w:t>
      </w:r>
      <w:r>
        <w:rPr>
          <w:spacing w:val="-4"/>
        </w:rPr>
        <w:t>Lama</w:t>
      </w:r>
    </w:p>
    <w:p w:rsidR="00654994" w:rsidRDefault="009E2218">
      <w:pPr>
        <w:pStyle w:val="BodyText"/>
        <w:spacing w:before="1"/>
        <w:ind w:left="1136"/>
      </w:pPr>
      <w:r>
        <w:t xml:space="preserve">G=Kekuatan </w:t>
      </w:r>
      <w:r>
        <w:rPr>
          <w:spacing w:val="-2"/>
        </w:rPr>
        <w:t>Promosi</w:t>
      </w:r>
    </w:p>
    <w:p w:rsidR="00654994" w:rsidRDefault="009E2218">
      <w:pPr>
        <w:ind w:left="1136"/>
      </w:pPr>
      <w:r>
        <w:rPr>
          <w:sz w:val="24"/>
        </w:rPr>
        <w:t>H=</w:t>
      </w:r>
      <w:r>
        <w:t>SistemPenjualanHanyadiLakukandi Lokasi</w:t>
      </w:r>
      <w:r>
        <w:rPr>
          <w:spacing w:val="-2"/>
        </w:rPr>
        <w:t>Produksi</w:t>
      </w:r>
    </w:p>
    <w:p w:rsidR="00654994" w:rsidRDefault="00654994">
      <w:pPr>
        <w:sectPr w:rsidR="00654994">
          <w:pgSz w:w="11910" w:h="16840"/>
          <w:pgMar w:top="1920" w:right="283" w:bottom="1680" w:left="1133" w:header="0" w:footer="1489" w:gutter="0"/>
          <w:cols w:space="720"/>
        </w:sectPr>
      </w:pPr>
    </w:p>
    <w:p w:rsidR="00654994" w:rsidRDefault="00654994">
      <w:pPr>
        <w:pStyle w:val="BodyText"/>
        <w:spacing w:before="56"/>
      </w:pPr>
    </w:p>
    <w:p w:rsidR="00654994" w:rsidRDefault="009E2218">
      <w:pPr>
        <w:pStyle w:val="Heading31"/>
        <w:spacing w:after="5"/>
        <w:ind w:left="2696" w:right="1484" w:hanging="1561"/>
        <w:jc w:val="left"/>
      </w:pPr>
      <w:r>
        <w:t>Lampiran6.ParameterPenilaianFaktorEksternalPemasaranKeripik</w:t>
      </w:r>
      <w:r>
        <w:rPr>
          <w:spacing w:val="-2"/>
        </w:rPr>
        <w:t>Singkong</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853"/>
        <w:gridCol w:w="849"/>
        <w:gridCol w:w="713"/>
        <w:gridCol w:w="850"/>
        <w:gridCol w:w="853"/>
        <w:gridCol w:w="849"/>
        <w:gridCol w:w="853"/>
        <w:gridCol w:w="854"/>
      </w:tblGrid>
      <w:tr w:rsidR="00654994">
        <w:trPr>
          <w:trHeight w:val="274"/>
        </w:trPr>
        <w:tc>
          <w:tcPr>
            <w:tcW w:w="1276" w:type="dxa"/>
            <w:vMerge w:val="restart"/>
          </w:tcPr>
          <w:p w:rsidR="00654994" w:rsidRDefault="009E2218">
            <w:pPr>
              <w:pStyle w:val="TableParagraph"/>
              <w:spacing w:line="271" w:lineRule="exact"/>
              <w:ind w:left="106"/>
              <w:rPr>
                <w:b/>
                <w:sz w:val="24"/>
              </w:rPr>
            </w:pPr>
            <w:r>
              <w:rPr>
                <w:b/>
                <w:spacing w:val="-2"/>
                <w:sz w:val="24"/>
              </w:rPr>
              <w:t>Sampel</w:t>
            </w:r>
          </w:p>
        </w:tc>
        <w:tc>
          <w:tcPr>
            <w:tcW w:w="6674" w:type="dxa"/>
            <w:gridSpan w:val="8"/>
          </w:tcPr>
          <w:p w:rsidR="00654994" w:rsidRDefault="009E2218">
            <w:pPr>
              <w:pStyle w:val="TableParagraph"/>
              <w:spacing w:line="254" w:lineRule="exact"/>
              <w:ind w:right="4"/>
              <w:jc w:val="center"/>
              <w:rPr>
                <w:b/>
                <w:sz w:val="24"/>
              </w:rPr>
            </w:pPr>
            <w:r>
              <w:rPr>
                <w:b/>
                <w:sz w:val="24"/>
              </w:rPr>
              <w:t>Faktor</w:t>
            </w:r>
            <w:r>
              <w:rPr>
                <w:b/>
                <w:spacing w:val="-2"/>
                <w:sz w:val="24"/>
              </w:rPr>
              <w:t>Eksternal</w:t>
            </w:r>
          </w:p>
        </w:tc>
      </w:tr>
      <w:tr w:rsidR="00654994">
        <w:trPr>
          <w:trHeight w:val="518"/>
        </w:trPr>
        <w:tc>
          <w:tcPr>
            <w:tcW w:w="1276" w:type="dxa"/>
            <w:vMerge/>
            <w:tcBorders>
              <w:top w:val="nil"/>
            </w:tcBorders>
          </w:tcPr>
          <w:p w:rsidR="00654994" w:rsidRDefault="00654994">
            <w:pPr>
              <w:rPr>
                <w:sz w:val="2"/>
                <w:szCs w:val="2"/>
              </w:rPr>
            </w:pPr>
          </w:p>
        </w:tc>
        <w:tc>
          <w:tcPr>
            <w:tcW w:w="3265" w:type="dxa"/>
            <w:gridSpan w:val="4"/>
          </w:tcPr>
          <w:p w:rsidR="00654994" w:rsidRDefault="009E2218">
            <w:pPr>
              <w:pStyle w:val="TableParagraph"/>
              <w:spacing w:before="3"/>
              <w:ind w:left="3"/>
              <w:jc w:val="center"/>
              <w:rPr>
                <w:b/>
                <w:sz w:val="24"/>
              </w:rPr>
            </w:pPr>
            <w:r>
              <w:rPr>
                <w:b/>
                <w:spacing w:val="-2"/>
                <w:sz w:val="24"/>
              </w:rPr>
              <w:t>Peluang</w:t>
            </w:r>
          </w:p>
        </w:tc>
        <w:tc>
          <w:tcPr>
            <w:tcW w:w="3409" w:type="dxa"/>
            <w:gridSpan w:val="4"/>
          </w:tcPr>
          <w:p w:rsidR="00654994" w:rsidRDefault="009E2218">
            <w:pPr>
              <w:pStyle w:val="TableParagraph"/>
              <w:spacing w:before="3"/>
              <w:ind w:right="4"/>
              <w:jc w:val="center"/>
              <w:rPr>
                <w:b/>
                <w:sz w:val="24"/>
              </w:rPr>
            </w:pPr>
            <w:r>
              <w:rPr>
                <w:b/>
                <w:spacing w:val="-2"/>
                <w:sz w:val="24"/>
              </w:rPr>
              <w:t>Ancaman</w:t>
            </w:r>
          </w:p>
        </w:tc>
      </w:tr>
      <w:tr w:rsidR="00654994">
        <w:trPr>
          <w:trHeight w:val="517"/>
        </w:trPr>
        <w:tc>
          <w:tcPr>
            <w:tcW w:w="1276" w:type="dxa"/>
            <w:vMerge/>
            <w:tcBorders>
              <w:top w:val="nil"/>
            </w:tcBorders>
          </w:tcPr>
          <w:p w:rsidR="00654994" w:rsidRDefault="00654994">
            <w:pPr>
              <w:rPr>
                <w:sz w:val="2"/>
                <w:szCs w:val="2"/>
              </w:rPr>
            </w:pPr>
          </w:p>
        </w:tc>
        <w:tc>
          <w:tcPr>
            <w:tcW w:w="853" w:type="dxa"/>
          </w:tcPr>
          <w:p w:rsidR="00654994" w:rsidRDefault="009E2218">
            <w:pPr>
              <w:pStyle w:val="TableParagraph"/>
              <w:spacing w:before="3"/>
              <w:ind w:left="15" w:right="6"/>
              <w:jc w:val="center"/>
              <w:rPr>
                <w:b/>
                <w:sz w:val="24"/>
              </w:rPr>
            </w:pPr>
            <w:r>
              <w:rPr>
                <w:b/>
                <w:spacing w:val="-10"/>
                <w:sz w:val="24"/>
              </w:rPr>
              <w:t>A</w:t>
            </w:r>
          </w:p>
        </w:tc>
        <w:tc>
          <w:tcPr>
            <w:tcW w:w="849" w:type="dxa"/>
          </w:tcPr>
          <w:p w:rsidR="00654994" w:rsidRDefault="009E2218">
            <w:pPr>
              <w:pStyle w:val="TableParagraph"/>
              <w:spacing w:before="3"/>
              <w:ind w:left="11" w:right="5"/>
              <w:jc w:val="center"/>
              <w:rPr>
                <w:b/>
                <w:sz w:val="24"/>
              </w:rPr>
            </w:pPr>
            <w:r>
              <w:rPr>
                <w:b/>
                <w:spacing w:val="-10"/>
                <w:sz w:val="24"/>
              </w:rPr>
              <w:t>B</w:t>
            </w:r>
          </w:p>
        </w:tc>
        <w:tc>
          <w:tcPr>
            <w:tcW w:w="713" w:type="dxa"/>
          </w:tcPr>
          <w:p w:rsidR="00654994" w:rsidRDefault="009E2218">
            <w:pPr>
              <w:pStyle w:val="TableParagraph"/>
              <w:spacing w:before="3"/>
              <w:ind w:left="4" w:right="2"/>
              <w:jc w:val="center"/>
              <w:rPr>
                <w:b/>
                <w:sz w:val="24"/>
              </w:rPr>
            </w:pPr>
            <w:r>
              <w:rPr>
                <w:b/>
                <w:spacing w:val="-10"/>
                <w:sz w:val="24"/>
              </w:rPr>
              <w:t>C</w:t>
            </w:r>
          </w:p>
        </w:tc>
        <w:tc>
          <w:tcPr>
            <w:tcW w:w="850" w:type="dxa"/>
          </w:tcPr>
          <w:p w:rsidR="00654994" w:rsidRDefault="009E2218">
            <w:pPr>
              <w:pStyle w:val="TableParagraph"/>
              <w:spacing w:before="3"/>
              <w:ind w:left="3" w:right="9"/>
              <w:jc w:val="center"/>
              <w:rPr>
                <w:b/>
                <w:sz w:val="24"/>
              </w:rPr>
            </w:pPr>
            <w:r>
              <w:rPr>
                <w:b/>
                <w:spacing w:val="-10"/>
                <w:sz w:val="24"/>
              </w:rPr>
              <w:t>D</w:t>
            </w:r>
          </w:p>
        </w:tc>
        <w:tc>
          <w:tcPr>
            <w:tcW w:w="853" w:type="dxa"/>
          </w:tcPr>
          <w:p w:rsidR="00654994" w:rsidRDefault="009E2218">
            <w:pPr>
              <w:pStyle w:val="TableParagraph"/>
              <w:spacing w:before="3"/>
              <w:ind w:left="9" w:right="11"/>
              <w:jc w:val="center"/>
              <w:rPr>
                <w:b/>
                <w:sz w:val="24"/>
              </w:rPr>
            </w:pPr>
            <w:r>
              <w:rPr>
                <w:b/>
                <w:spacing w:val="-10"/>
                <w:sz w:val="24"/>
              </w:rPr>
              <w:t>E</w:t>
            </w:r>
          </w:p>
        </w:tc>
        <w:tc>
          <w:tcPr>
            <w:tcW w:w="849" w:type="dxa"/>
          </w:tcPr>
          <w:p w:rsidR="00654994" w:rsidRDefault="009E2218">
            <w:pPr>
              <w:pStyle w:val="TableParagraph"/>
              <w:spacing w:before="3"/>
              <w:ind w:left="6" w:right="11"/>
              <w:jc w:val="center"/>
              <w:rPr>
                <w:b/>
                <w:sz w:val="24"/>
              </w:rPr>
            </w:pPr>
            <w:r>
              <w:rPr>
                <w:b/>
                <w:spacing w:val="-10"/>
                <w:sz w:val="24"/>
              </w:rPr>
              <w:t>F</w:t>
            </w:r>
          </w:p>
        </w:tc>
        <w:tc>
          <w:tcPr>
            <w:tcW w:w="853" w:type="dxa"/>
          </w:tcPr>
          <w:p w:rsidR="00654994" w:rsidRDefault="009E2218">
            <w:pPr>
              <w:pStyle w:val="TableParagraph"/>
              <w:spacing w:before="3"/>
              <w:ind w:left="9" w:right="11"/>
              <w:jc w:val="center"/>
              <w:rPr>
                <w:b/>
                <w:sz w:val="24"/>
              </w:rPr>
            </w:pPr>
            <w:r>
              <w:rPr>
                <w:b/>
                <w:spacing w:val="-10"/>
                <w:sz w:val="24"/>
              </w:rPr>
              <w:t>G</w:t>
            </w:r>
          </w:p>
        </w:tc>
        <w:tc>
          <w:tcPr>
            <w:tcW w:w="854" w:type="dxa"/>
          </w:tcPr>
          <w:p w:rsidR="00654994" w:rsidRDefault="009E2218">
            <w:pPr>
              <w:pStyle w:val="TableParagraph"/>
              <w:spacing w:before="3"/>
              <w:ind w:left="1" w:right="13"/>
              <w:jc w:val="center"/>
              <w:rPr>
                <w:b/>
                <w:sz w:val="24"/>
              </w:rPr>
            </w:pPr>
            <w:r>
              <w:rPr>
                <w:b/>
                <w:spacing w:val="-10"/>
                <w:sz w:val="24"/>
              </w:rPr>
              <w:t>H</w:t>
            </w:r>
          </w:p>
        </w:tc>
      </w:tr>
      <w:tr w:rsidR="00654994">
        <w:trPr>
          <w:trHeight w:val="517"/>
        </w:trPr>
        <w:tc>
          <w:tcPr>
            <w:tcW w:w="1276" w:type="dxa"/>
          </w:tcPr>
          <w:p w:rsidR="00654994" w:rsidRDefault="009E2218">
            <w:pPr>
              <w:pStyle w:val="TableParagraph"/>
              <w:spacing w:line="275" w:lineRule="exact"/>
              <w:ind w:left="11" w:right="3"/>
              <w:jc w:val="center"/>
              <w:rPr>
                <w:sz w:val="24"/>
              </w:rPr>
            </w:pPr>
            <w:r>
              <w:rPr>
                <w:spacing w:val="-5"/>
                <w:sz w:val="24"/>
              </w:rPr>
              <w:t>1.</w:t>
            </w:r>
          </w:p>
        </w:tc>
        <w:tc>
          <w:tcPr>
            <w:tcW w:w="853" w:type="dxa"/>
          </w:tcPr>
          <w:p w:rsidR="00654994" w:rsidRDefault="009E2218">
            <w:pPr>
              <w:pStyle w:val="TableParagraph"/>
              <w:spacing w:line="275" w:lineRule="exact"/>
              <w:ind w:left="10" w:right="6"/>
              <w:jc w:val="center"/>
              <w:rPr>
                <w:sz w:val="24"/>
              </w:rPr>
            </w:pPr>
            <w:r>
              <w:rPr>
                <w:spacing w:val="-10"/>
                <w:sz w:val="24"/>
              </w:rPr>
              <w:t>4</w:t>
            </w:r>
          </w:p>
        </w:tc>
        <w:tc>
          <w:tcPr>
            <w:tcW w:w="849" w:type="dxa"/>
          </w:tcPr>
          <w:p w:rsidR="00654994" w:rsidRDefault="009E2218">
            <w:pPr>
              <w:pStyle w:val="TableParagraph"/>
              <w:spacing w:line="275" w:lineRule="exact"/>
              <w:ind w:left="11" w:right="5"/>
              <w:jc w:val="center"/>
              <w:rPr>
                <w:sz w:val="24"/>
              </w:rPr>
            </w:pPr>
            <w:r>
              <w:rPr>
                <w:spacing w:val="-10"/>
                <w:sz w:val="24"/>
              </w:rPr>
              <w:t>4</w:t>
            </w:r>
          </w:p>
        </w:tc>
        <w:tc>
          <w:tcPr>
            <w:tcW w:w="713" w:type="dxa"/>
          </w:tcPr>
          <w:p w:rsidR="00654994" w:rsidRDefault="009E2218">
            <w:pPr>
              <w:pStyle w:val="TableParagraph"/>
              <w:spacing w:line="275" w:lineRule="exact"/>
              <w:ind w:left="2" w:right="4"/>
              <w:jc w:val="center"/>
              <w:rPr>
                <w:sz w:val="24"/>
              </w:rPr>
            </w:pPr>
            <w:r>
              <w:rPr>
                <w:spacing w:val="-10"/>
                <w:sz w:val="24"/>
              </w:rPr>
              <w:t>4</w:t>
            </w:r>
          </w:p>
        </w:tc>
        <w:tc>
          <w:tcPr>
            <w:tcW w:w="850" w:type="dxa"/>
          </w:tcPr>
          <w:p w:rsidR="00654994" w:rsidRDefault="009E2218">
            <w:pPr>
              <w:pStyle w:val="TableParagraph"/>
              <w:spacing w:line="275" w:lineRule="exact"/>
              <w:ind w:left="4" w:right="9"/>
              <w:jc w:val="center"/>
              <w:rPr>
                <w:sz w:val="24"/>
              </w:rPr>
            </w:pPr>
            <w:r>
              <w:rPr>
                <w:spacing w:val="-10"/>
                <w:sz w:val="24"/>
              </w:rPr>
              <w:t>4</w:t>
            </w:r>
          </w:p>
        </w:tc>
        <w:tc>
          <w:tcPr>
            <w:tcW w:w="853" w:type="dxa"/>
          </w:tcPr>
          <w:p w:rsidR="00654994" w:rsidRDefault="009E2218">
            <w:pPr>
              <w:pStyle w:val="TableParagraph"/>
              <w:spacing w:line="275" w:lineRule="exact"/>
              <w:ind w:left="9" w:right="11"/>
              <w:jc w:val="center"/>
              <w:rPr>
                <w:sz w:val="24"/>
              </w:rPr>
            </w:pPr>
            <w:r>
              <w:rPr>
                <w:spacing w:val="-10"/>
                <w:sz w:val="24"/>
              </w:rPr>
              <w:t>2</w:t>
            </w:r>
          </w:p>
        </w:tc>
        <w:tc>
          <w:tcPr>
            <w:tcW w:w="849" w:type="dxa"/>
          </w:tcPr>
          <w:p w:rsidR="00654994" w:rsidRDefault="009E2218">
            <w:pPr>
              <w:pStyle w:val="TableParagraph"/>
              <w:spacing w:line="275" w:lineRule="exact"/>
              <w:ind w:left="6" w:right="7"/>
              <w:jc w:val="center"/>
              <w:rPr>
                <w:sz w:val="24"/>
              </w:rPr>
            </w:pPr>
            <w:r>
              <w:rPr>
                <w:spacing w:val="-10"/>
                <w:sz w:val="24"/>
              </w:rPr>
              <w:t>2</w:t>
            </w:r>
          </w:p>
        </w:tc>
        <w:tc>
          <w:tcPr>
            <w:tcW w:w="853" w:type="dxa"/>
          </w:tcPr>
          <w:p w:rsidR="00654994" w:rsidRDefault="009E2218">
            <w:pPr>
              <w:pStyle w:val="TableParagraph"/>
              <w:spacing w:line="275" w:lineRule="exact"/>
              <w:ind w:left="9" w:right="15"/>
              <w:jc w:val="center"/>
              <w:rPr>
                <w:sz w:val="24"/>
              </w:rPr>
            </w:pPr>
            <w:r>
              <w:rPr>
                <w:spacing w:val="-10"/>
                <w:sz w:val="24"/>
              </w:rPr>
              <w:t>2</w:t>
            </w:r>
          </w:p>
        </w:tc>
        <w:tc>
          <w:tcPr>
            <w:tcW w:w="854" w:type="dxa"/>
          </w:tcPr>
          <w:p w:rsidR="00654994" w:rsidRDefault="009E2218">
            <w:pPr>
              <w:pStyle w:val="TableParagraph"/>
              <w:spacing w:line="275" w:lineRule="exact"/>
              <w:ind w:left="6" w:right="13"/>
              <w:jc w:val="center"/>
              <w:rPr>
                <w:sz w:val="24"/>
              </w:rPr>
            </w:pPr>
            <w:r>
              <w:rPr>
                <w:spacing w:val="-10"/>
                <w:sz w:val="24"/>
              </w:rPr>
              <w:t>2</w:t>
            </w:r>
          </w:p>
        </w:tc>
      </w:tr>
      <w:tr w:rsidR="00654994">
        <w:trPr>
          <w:trHeight w:val="518"/>
        </w:trPr>
        <w:tc>
          <w:tcPr>
            <w:tcW w:w="1276" w:type="dxa"/>
          </w:tcPr>
          <w:p w:rsidR="00654994" w:rsidRDefault="009E2218">
            <w:pPr>
              <w:pStyle w:val="TableParagraph"/>
              <w:spacing w:line="275" w:lineRule="exact"/>
              <w:ind w:left="11" w:right="3"/>
              <w:jc w:val="center"/>
              <w:rPr>
                <w:sz w:val="24"/>
              </w:rPr>
            </w:pPr>
            <w:r>
              <w:rPr>
                <w:spacing w:val="-5"/>
                <w:sz w:val="24"/>
              </w:rPr>
              <w:t>2.</w:t>
            </w:r>
          </w:p>
        </w:tc>
        <w:tc>
          <w:tcPr>
            <w:tcW w:w="853" w:type="dxa"/>
          </w:tcPr>
          <w:p w:rsidR="00654994" w:rsidRDefault="009E2218">
            <w:pPr>
              <w:pStyle w:val="TableParagraph"/>
              <w:spacing w:line="275" w:lineRule="exact"/>
              <w:ind w:left="10" w:right="6"/>
              <w:jc w:val="center"/>
              <w:rPr>
                <w:sz w:val="24"/>
              </w:rPr>
            </w:pPr>
            <w:r>
              <w:rPr>
                <w:spacing w:val="-10"/>
                <w:sz w:val="24"/>
              </w:rPr>
              <w:t>4</w:t>
            </w:r>
          </w:p>
        </w:tc>
        <w:tc>
          <w:tcPr>
            <w:tcW w:w="849" w:type="dxa"/>
          </w:tcPr>
          <w:p w:rsidR="00654994" w:rsidRDefault="009E2218">
            <w:pPr>
              <w:pStyle w:val="TableParagraph"/>
              <w:spacing w:line="275" w:lineRule="exact"/>
              <w:ind w:left="11" w:right="5"/>
              <w:jc w:val="center"/>
              <w:rPr>
                <w:sz w:val="24"/>
              </w:rPr>
            </w:pPr>
            <w:r>
              <w:rPr>
                <w:spacing w:val="-10"/>
                <w:sz w:val="24"/>
              </w:rPr>
              <w:t>4</w:t>
            </w:r>
          </w:p>
        </w:tc>
        <w:tc>
          <w:tcPr>
            <w:tcW w:w="713" w:type="dxa"/>
          </w:tcPr>
          <w:p w:rsidR="00654994" w:rsidRDefault="009E2218">
            <w:pPr>
              <w:pStyle w:val="TableParagraph"/>
              <w:spacing w:line="275" w:lineRule="exact"/>
              <w:ind w:left="2" w:right="4"/>
              <w:jc w:val="center"/>
              <w:rPr>
                <w:sz w:val="24"/>
              </w:rPr>
            </w:pPr>
            <w:r>
              <w:rPr>
                <w:spacing w:val="-10"/>
                <w:sz w:val="24"/>
              </w:rPr>
              <w:t>3</w:t>
            </w:r>
          </w:p>
        </w:tc>
        <w:tc>
          <w:tcPr>
            <w:tcW w:w="850" w:type="dxa"/>
          </w:tcPr>
          <w:p w:rsidR="00654994" w:rsidRDefault="009E2218">
            <w:pPr>
              <w:pStyle w:val="TableParagraph"/>
              <w:spacing w:line="275" w:lineRule="exact"/>
              <w:ind w:left="4" w:right="9"/>
              <w:jc w:val="center"/>
              <w:rPr>
                <w:sz w:val="24"/>
              </w:rPr>
            </w:pPr>
            <w:r>
              <w:rPr>
                <w:spacing w:val="-10"/>
                <w:sz w:val="24"/>
              </w:rPr>
              <w:t>3</w:t>
            </w:r>
          </w:p>
        </w:tc>
        <w:tc>
          <w:tcPr>
            <w:tcW w:w="853" w:type="dxa"/>
          </w:tcPr>
          <w:p w:rsidR="00654994" w:rsidRDefault="009E2218">
            <w:pPr>
              <w:pStyle w:val="TableParagraph"/>
              <w:spacing w:line="275" w:lineRule="exact"/>
              <w:ind w:left="9" w:right="11"/>
              <w:jc w:val="center"/>
              <w:rPr>
                <w:sz w:val="24"/>
              </w:rPr>
            </w:pPr>
            <w:r>
              <w:rPr>
                <w:spacing w:val="-10"/>
                <w:sz w:val="24"/>
              </w:rPr>
              <w:t>2</w:t>
            </w:r>
          </w:p>
        </w:tc>
        <w:tc>
          <w:tcPr>
            <w:tcW w:w="849" w:type="dxa"/>
          </w:tcPr>
          <w:p w:rsidR="00654994" w:rsidRDefault="009E2218">
            <w:pPr>
              <w:pStyle w:val="TableParagraph"/>
              <w:spacing w:line="275" w:lineRule="exact"/>
              <w:ind w:left="6" w:right="7"/>
              <w:jc w:val="center"/>
              <w:rPr>
                <w:sz w:val="24"/>
              </w:rPr>
            </w:pPr>
            <w:r>
              <w:rPr>
                <w:spacing w:val="-10"/>
                <w:sz w:val="24"/>
              </w:rPr>
              <w:t>1</w:t>
            </w:r>
          </w:p>
        </w:tc>
        <w:tc>
          <w:tcPr>
            <w:tcW w:w="853" w:type="dxa"/>
          </w:tcPr>
          <w:p w:rsidR="00654994" w:rsidRDefault="009E2218">
            <w:pPr>
              <w:pStyle w:val="TableParagraph"/>
              <w:spacing w:line="275" w:lineRule="exact"/>
              <w:ind w:left="9" w:right="15"/>
              <w:jc w:val="center"/>
              <w:rPr>
                <w:sz w:val="24"/>
              </w:rPr>
            </w:pPr>
            <w:r>
              <w:rPr>
                <w:spacing w:val="-10"/>
                <w:sz w:val="24"/>
              </w:rPr>
              <w:t>1</w:t>
            </w:r>
          </w:p>
        </w:tc>
        <w:tc>
          <w:tcPr>
            <w:tcW w:w="854" w:type="dxa"/>
          </w:tcPr>
          <w:p w:rsidR="00654994" w:rsidRDefault="009E2218">
            <w:pPr>
              <w:pStyle w:val="TableParagraph"/>
              <w:spacing w:line="275" w:lineRule="exact"/>
              <w:ind w:left="6" w:right="13"/>
              <w:jc w:val="center"/>
              <w:rPr>
                <w:sz w:val="24"/>
              </w:rPr>
            </w:pPr>
            <w:r>
              <w:rPr>
                <w:spacing w:val="-10"/>
                <w:sz w:val="24"/>
              </w:rPr>
              <w:t>1</w:t>
            </w:r>
          </w:p>
        </w:tc>
      </w:tr>
      <w:tr w:rsidR="00654994">
        <w:trPr>
          <w:trHeight w:val="517"/>
        </w:trPr>
        <w:tc>
          <w:tcPr>
            <w:tcW w:w="1276" w:type="dxa"/>
          </w:tcPr>
          <w:p w:rsidR="00654994" w:rsidRDefault="009E2218">
            <w:pPr>
              <w:pStyle w:val="TableParagraph"/>
              <w:spacing w:line="271" w:lineRule="exact"/>
              <w:ind w:left="11" w:right="3"/>
              <w:jc w:val="center"/>
              <w:rPr>
                <w:sz w:val="24"/>
              </w:rPr>
            </w:pPr>
            <w:r>
              <w:rPr>
                <w:spacing w:val="-5"/>
                <w:sz w:val="24"/>
              </w:rPr>
              <w:t>3.</w:t>
            </w:r>
          </w:p>
        </w:tc>
        <w:tc>
          <w:tcPr>
            <w:tcW w:w="853" w:type="dxa"/>
          </w:tcPr>
          <w:p w:rsidR="00654994" w:rsidRDefault="009E2218">
            <w:pPr>
              <w:pStyle w:val="TableParagraph"/>
              <w:spacing w:line="271" w:lineRule="exact"/>
              <w:ind w:left="10" w:right="6"/>
              <w:jc w:val="center"/>
              <w:rPr>
                <w:sz w:val="24"/>
              </w:rPr>
            </w:pPr>
            <w:r>
              <w:rPr>
                <w:spacing w:val="-10"/>
                <w:sz w:val="24"/>
              </w:rPr>
              <w:t>4</w:t>
            </w:r>
          </w:p>
        </w:tc>
        <w:tc>
          <w:tcPr>
            <w:tcW w:w="849" w:type="dxa"/>
          </w:tcPr>
          <w:p w:rsidR="00654994" w:rsidRDefault="009E2218">
            <w:pPr>
              <w:pStyle w:val="TableParagraph"/>
              <w:spacing w:line="271" w:lineRule="exact"/>
              <w:ind w:left="11" w:right="5"/>
              <w:jc w:val="center"/>
              <w:rPr>
                <w:sz w:val="24"/>
              </w:rPr>
            </w:pPr>
            <w:r>
              <w:rPr>
                <w:spacing w:val="-10"/>
                <w:sz w:val="24"/>
              </w:rPr>
              <w:t>3</w:t>
            </w:r>
          </w:p>
        </w:tc>
        <w:tc>
          <w:tcPr>
            <w:tcW w:w="713" w:type="dxa"/>
          </w:tcPr>
          <w:p w:rsidR="00654994" w:rsidRDefault="009E2218">
            <w:pPr>
              <w:pStyle w:val="TableParagraph"/>
              <w:spacing w:line="271" w:lineRule="exact"/>
              <w:ind w:left="2" w:right="4"/>
              <w:jc w:val="center"/>
              <w:rPr>
                <w:sz w:val="24"/>
              </w:rPr>
            </w:pPr>
            <w:r>
              <w:rPr>
                <w:spacing w:val="-10"/>
                <w:sz w:val="24"/>
              </w:rPr>
              <w:t>3</w:t>
            </w:r>
          </w:p>
        </w:tc>
        <w:tc>
          <w:tcPr>
            <w:tcW w:w="850" w:type="dxa"/>
          </w:tcPr>
          <w:p w:rsidR="00654994" w:rsidRDefault="009E2218">
            <w:pPr>
              <w:pStyle w:val="TableParagraph"/>
              <w:spacing w:line="271" w:lineRule="exact"/>
              <w:ind w:left="4" w:right="9"/>
              <w:jc w:val="center"/>
              <w:rPr>
                <w:sz w:val="24"/>
              </w:rPr>
            </w:pPr>
            <w:r>
              <w:rPr>
                <w:spacing w:val="-10"/>
                <w:sz w:val="24"/>
              </w:rPr>
              <w:t>4</w:t>
            </w:r>
          </w:p>
        </w:tc>
        <w:tc>
          <w:tcPr>
            <w:tcW w:w="853" w:type="dxa"/>
          </w:tcPr>
          <w:p w:rsidR="00654994" w:rsidRDefault="009E2218">
            <w:pPr>
              <w:pStyle w:val="TableParagraph"/>
              <w:spacing w:line="271" w:lineRule="exact"/>
              <w:ind w:left="9" w:right="11"/>
              <w:jc w:val="center"/>
              <w:rPr>
                <w:sz w:val="24"/>
              </w:rPr>
            </w:pPr>
            <w:r>
              <w:rPr>
                <w:spacing w:val="-10"/>
                <w:sz w:val="24"/>
              </w:rPr>
              <w:t>1</w:t>
            </w:r>
          </w:p>
        </w:tc>
        <w:tc>
          <w:tcPr>
            <w:tcW w:w="849" w:type="dxa"/>
          </w:tcPr>
          <w:p w:rsidR="00654994" w:rsidRDefault="009E2218">
            <w:pPr>
              <w:pStyle w:val="TableParagraph"/>
              <w:spacing w:line="271" w:lineRule="exact"/>
              <w:ind w:left="6" w:right="7"/>
              <w:jc w:val="center"/>
              <w:rPr>
                <w:sz w:val="24"/>
              </w:rPr>
            </w:pPr>
            <w:r>
              <w:rPr>
                <w:spacing w:val="-10"/>
                <w:sz w:val="24"/>
              </w:rPr>
              <w:t>2</w:t>
            </w:r>
          </w:p>
        </w:tc>
        <w:tc>
          <w:tcPr>
            <w:tcW w:w="853" w:type="dxa"/>
          </w:tcPr>
          <w:p w:rsidR="00654994" w:rsidRDefault="009E2218">
            <w:pPr>
              <w:pStyle w:val="TableParagraph"/>
              <w:spacing w:line="271" w:lineRule="exact"/>
              <w:ind w:left="9" w:right="15"/>
              <w:jc w:val="center"/>
              <w:rPr>
                <w:sz w:val="24"/>
              </w:rPr>
            </w:pPr>
            <w:r>
              <w:rPr>
                <w:spacing w:val="-10"/>
                <w:sz w:val="24"/>
              </w:rPr>
              <w:t>2</w:t>
            </w:r>
          </w:p>
        </w:tc>
        <w:tc>
          <w:tcPr>
            <w:tcW w:w="854" w:type="dxa"/>
          </w:tcPr>
          <w:p w:rsidR="00654994" w:rsidRDefault="009E2218">
            <w:pPr>
              <w:pStyle w:val="TableParagraph"/>
              <w:spacing w:line="271" w:lineRule="exact"/>
              <w:ind w:left="6" w:right="13"/>
              <w:jc w:val="center"/>
              <w:rPr>
                <w:sz w:val="24"/>
              </w:rPr>
            </w:pPr>
            <w:r>
              <w:rPr>
                <w:spacing w:val="-10"/>
                <w:sz w:val="24"/>
              </w:rPr>
              <w:t>2</w:t>
            </w:r>
          </w:p>
        </w:tc>
      </w:tr>
      <w:tr w:rsidR="00654994">
        <w:trPr>
          <w:trHeight w:val="518"/>
        </w:trPr>
        <w:tc>
          <w:tcPr>
            <w:tcW w:w="1276" w:type="dxa"/>
          </w:tcPr>
          <w:p w:rsidR="00654994" w:rsidRDefault="009E2218">
            <w:pPr>
              <w:pStyle w:val="TableParagraph"/>
              <w:spacing w:line="271" w:lineRule="exact"/>
              <w:ind w:left="11" w:right="3"/>
              <w:jc w:val="center"/>
              <w:rPr>
                <w:sz w:val="24"/>
              </w:rPr>
            </w:pPr>
            <w:r>
              <w:rPr>
                <w:spacing w:val="-5"/>
                <w:sz w:val="24"/>
              </w:rPr>
              <w:t>4.</w:t>
            </w:r>
          </w:p>
        </w:tc>
        <w:tc>
          <w:tcPr>
            <w:tcW w:w="853" w:type="dxa"/>
          </w:tcPr>
          <w:p w:rsidR="00654994" w:rsidRDefault="009E2218">
            <w:pPr>
              <w:pStyle w:val="TableParagraph"/>
              <w:spacing w:line="271" w:lineRule="exact"/>
              <w:ind w:left="10" w:right="6"/>
              <w:jc w:val="center"/>
              <w:rPr>
                <w:sz w:val="24"/>
              </w:rPr>
            </w:pPr>
            <w:r>
              <w:rPr>
                <w:spacing w:val="-10"/>
                <w:sz w:val="24"/>
              </w:rPr>
              <w:t>4</w:t>
            </w:r>
          </w:p>
        </w:tc>
        <w:tc>
          <w:tcPr>
            <w:tcW w:w="849" w:type="dxa"/>
          </w:tcPr>
          <w:p w:rsidR="00654994" w:rsidRDefault="009E2218">
            <w:pPr>
              <w:pStyle w:val="TableParagraph"/>
              <w:spacing w:line="271" w:lineRule="exact"/>
              <w:ind w:left="11" w:right="5"/>
              <w:jc w:val="center"/>
              <w:rPr>
                <w:sz w:val="24"/>
              </w:rPr>
            </w:pPr>
            <w:r>
              <w:rPr>
                <w:spacing w:val="-10"/>
                <w:sz w:val="24"/>
              </w:rPr>
              <w:t>4</w:t>
            </w:r>
          </w:p>
        </w:tc>
        <w:tc>
          <w:tcPr>
            <w:tcW w:w="713" w:type="dxa"/>
          </w:tcPr>
          <w:p w:rsidR="00654994" w:rsidRDefault="009E2218">
            <w:pPr>
              <w:pStyle w:val="TableParagraph"/>
              <w:spacing w:line="271" w:lineRule="exact"/>
              <w:ind w:left="2" w:right="4"/>
              <w:jc w:val="center"/>
              <w:rPr>
                <w:sz w:val="24"/>
              </w:rPr>
            </w:pPr>
            <w:r>
              <w:rPr>
                <w:spacing w:val="-10"/>
                <w:sz w:val="24"/>
              </w:rPr>
              <w:t>3</w:t>
            </w:r>
          </w:p>
        </w:tc>
        <w:tc>
          <w:tcPr>
            <w:tcW w:w="850" w:type="dxa"/>
          </w:tcPr>
          <w:p w:rsidR="00654994" w:rsidRDefault="009E2218">
            <w:pPr>
              <w:pStyle w:val="TableParagraph"/>
              <w:spacing w:line="271" w:lineRule="exact"/>
              <w:ind w:left="4" w:right="9"/>
              <w:jc w:val="center"/>
              <w:rPr>
                <w:sz w:val="24"/>
              </w:rPr>
            </w:pPr>
            <w:r>
              <w:rPr>
                <w:spacing w:val="-10"/>
                <w:sz w:val="24"/>
              </w:rPr>
              <w:t>3</w:t>
            </w:r>
          </w:p>
        </w:tc>
        <w:tc>
          <w:tcPr>
            <w:tcW w:w="853" w:type="dxa"/>
          </w:tcPr>
          <w:p w:rsidR="00654994" w:rsidRDefault="009E2218">
            <w:pPr>
              <w:pStyle w:val="TableParagraph"/>
              <w:spacing w:line="271" w:lineRule="exact"/>
              <w:ind w:left="9" w:right="11"/>
              <w:jc w:val="center"/>
              <w:rPr>
                <w:sz w:val="24"/>
              </w:rPr>
            </w:pPr>
            <w:r>
              <w:rPr>
                <w:spacing w:val="-10"/>
                <w:sz w:val="24"/>
              </w:rPr>
              <w:t>1</w:t>
            </w:r>
          </w:p>
        </w:tc>
        <w:tc>
          <w:tcPr>
            <w:tcW w:w="849" w:type="dxa"/>
          </w:tcPr>
          <w:p w:rsidR="00654994" w:rsidRDefault="009E2218">
            <w:pPr>
              <w:pStyle w:val="TableParagraph"/>
              <w:spacing w:line="271" w:lineRule="exact"/>
              <w:ind w:left="6" w:right="7"/>
              <w:jc w:val="center"/>
              <w:rPr>
                <w:sz w:val="24"/>
              </w:rPr>
            </w:pPr>
            <w:r>
              <w:rPr>
                <w:spacing w:val="-10"/>
                <w:sz w:val="24"/>
              </w:rPr>
              <w:t>2</w:t>
            </w:r>
          </w:p>
        </w:tc>
        <w:tc>
          <w:tcPr>
            <w:tcW w:w="853" w:type="dxa"/>
          </w:tcPr>
          <w:p w:rsidR="00654994" w:rsidRDefault="009E2218">
            <w:pPr>
              <w:pStyle w:val="TableParagraph"/>
              <w:spacing w:line="271" w:lineRule="exact"/>
              <w:ind w:left="9" w:right="15"/>
              <w:jc w:val="center"/>
              <w:rPr>
                <w:sz w:val="24"/>
              </w:rPr>
            </w:pPr>
            <w:r>
              <w:rPr>
                <w:spacing w:val="-10"/>
                <w:sz w:val="24"/>
              </w:rPr>
              <w:t>1</w:t>
            </w:r>
          </w:p>
        </w:tc>
        <w:tc>
          <w:tcPr>
            <w:tcW w:w="854" w:type="dxa"/>
          </w:tcPr>
          <w:p w:rsidR="00654994" w:rsidRDefault="009E2218">
            <w:pPr>
              <w:pStyle w:val="TableParagraph"/>
              <w:spacing w:line="271" w:lineRule="exact"/>
              <w:ind w:left="6" w:right="13"/>
              <w:jc w:val="center"/>
              <w:rPr>
                <w:sz w:val="24"/>
              </w:rPr>
            </w:pPr>
            <w:r>
              <w:rPr>
                <w:spacing w:val="-10"/>
                <w:sz w:val="24"/>
              </w:rPr>
              <w:t>1</w:t>
            </w:r>
          </w:p>
        </w:tc>
      </w:tr>
      <w:tr w:rsidR="00654994">
        <w:trPr>
          <w:trHeight w:val="513"/>
        </w:trPr>
        <w:tc>
          <w:tcPr>
            <w:tcW w:w="1276" w:type="dxa"/>
          </w:tcPr>
          <w:p w:rsidR="00654994" w:rsidRDefault="009E2218">
            <w:pPr>
              <w:pStyle w:val="TableParagraph"/>
              <w:spacing w:line="275" w:lineRule="exact"/>
              <w:ind w:left="11" w:right="9"/>
              <w:jc w:val="center"/>
              <w:rPr>
                <w:b/>
                <w:sz w:val="24"/>
              </w:rPr>
            </w:pPr>
            <w:r>
              <w:rPr>
                <w:b/>
                <w:spacing w:val="-2"/>
                <w:sz w:val="24"/>
              </w:rPr>
              <w:t>Total</w:t>
            </w:r>
          </w:p>
        </w:tc>
        <w:tc>
          <w:tcPr>
            <w:tcW w:w="853" w:type="dxa"/>
          </w:tcPr>
          <w:p w:rsidR="00654994" w:rsidRDefault="009E2218">
            <w:pPr>
              <w:pStyle w:val="TableParagraph"/>
              <w:spacing w:line="275" w:lineRule="exact"/>
              <w:ind w:left="10" w:right="6"/>
              <w:jc w:val="center"/>
              <w:rPr>
                <w:b/>
                <w:sz w:val="24"/>
              </w:rPr>
            </w:pPr>
            <w:r>
              <w:rPr>
                <w:b/>
                <w:spacing w:val="-5"/>
                <w:sz w:val="24"/>
              </w:rPr>
              <w:t>16</w:t>
            </w:r>
          </w:p>
        </w:tc>
        <w:tc>
          <w:tcPr>
            <w:tcW w:w="849" w:type="dxa"/>
          </w:tcPr>
          <w:p w:rsidR="00654994" w:rsidRDefault="009E2218">
            <w:pPr>
              <w:pStyle w:val="TableParagraph"/>
              <w:spacing w:line="275" w:lineRule="exact"/>
              <w:ind w:left="11" w:right="5"/>
              <w:jc w:val="center"/>
              <w:rPr>
                <w:b/>
                <w:sz w:val="24"/>
              </w:rPr>
            </w:pPr>
            <w:r>
              <w:rPr>
                <w:b/>
                <w:spacing w:val="-5"/>
                <w:sz w:val="24"/>
              </w:rPr>
              <w:t>15</w:t>
            </w:r>
          </w:p>
        </w:tc>
        <w:tc>
          <w:tcPr>
            <w:tcW w:w="713" w:type="dxa"/>
          </w:tcPr>
          <w:p w:rsidR="00654994" w:rsidRDefault="009E2218">
            <w:pPr>
              <w:pStyle w:val="TableParagraph"/>
              <w:spacing w:line="275" w:lineRule="exact"/>
              <w:ind w:left="2" w:right="4"/>
              <w:jc w:val="center"/>
              <w:rPr>
                <w:b/>
                <w:sz w:val="24"/>
              </w:rPr>
            </w:pPr>
            <w:r>
              <w:rPr>
                <w:b/>
                <w:spacing w:val="-5"/>
                <w:sz w:val="24"/>
              </w:rPr>
              <w:t>13</w:t>
            </w:r>
          </w:p>
        </w:tc>
        <w:tc>
          <w:tcPr>
            <w:tcW w:w="850" w:type="dxa"/>
          </w:tcPr>
          <w:p w:rsidR="00654994" w:rsidRDefault="009E2218">
            <w:pPr>
              <w:pStyle w:val="TableParagraph"/>
              <w:spacing w:line="275" w:lineRule="exact"/>
              <w:ind w:left="4" w:right="9"/>
              <w:jc w:val="center"/>
              <w:rPr>
                <w:b/>
                <w:sz w:val="24"/>
              </w:rPr>
            </w:pPr>
            <w:r>
              <w:rPr>
                <w:b/>
                <w:spacing w:val="-5"/>
                <w:sz w:val="24"/>
              </w:rPr>
              <w:t>14</w:t>
            </w:r>
          </w:p>
        </w:tc>
        <w:tc>
          <w:tcPr>
            <w:tcW w:w="853" w:type="dxa"/>
          </w:tcPr>
          <w:p w:rsidR="00654994" w:rsidRDefault="009E2218">
            <w:pPr>
              <w:pStyle w:val="TableParagraph"/>
              <w:spacing w:line="275" w:lineRule="exact"/>
              <w:ind w:left="9" w:right="11"/>
              <w:jc w:val="center"/>
              <w:rPr>
                <w:b/>
                <w:sz w:val="24"/>
              </w:rPr>
            </w:pPr>
            <w:r>
              <w:rPr>
                <w:b/>
                <w:spacing w:val="-10"/>
                <w:sz w:val="24"/>
              </w:rPr>
              <w:t>6</w:t>
            </w:r>
          </w:p>
        </w:tc>
        <w:tc>
          <w:tcPr>
            <w:tcW w:w="849" w:type="dxa"/>
          </w:tcPr>
          <w:p w:rsidR="00654994" w:rsidRDefault="009E2218">
            <w:pPr>
              <w:pStyle w:val="TableParagraph"/>
              <w:spacing w:line="275" w:lineRule="exact"/>
              <w:ind w:left="6" w:right="7"/>
              <w:jc w:val="center"/>
              <w:rPr>
                <w:b/>
                <w:sz w:val="24"/>
              </w:rPr>
            </w:pPr>
            <w:r>
              <w:rPr>
                <w:b/>
                <w:spacing w:val="-10"/>
                <w:sz w:val="24"/>
              </w:rPr>
              <w:t>7</w:t>
            </w:r>
          </w:p>
        </w:tc>
        <w:tc>
          <w:tcPr>
            <w:tcW w:w="853" w:type="dxa"/>
          </w:tcPr>
          <w:p w:rsidR="00654994" w:rsidRDefault="009E2218">
            <w:pPr>
              <w:pStyle w:val="TableParagraph"/>
              <w:spacing w:line="275" w:lineRule="exact"/>
              <w:ind w:left="9" w:right="15"/>
              <w:jc w:val="center"/>
              <w:rPr>
                <w:b/>
                <w:sz w:val="24"/>
              </w:rPr>
            </w:pPr>
            <w:r>
              <w:rPr>
                <w:b/>
                <w:spacing w:val="-10"/>
                <w:sz w:val="24"/>
              </w:rPr>
              <w:t>6</w:t>
            </w:r>
          </w:p>
        </w:tc>
        <w:tc>
          <w:tcPr>
            <w:tcW w:w="854" w:type="dxa"/>
          </w:tcPr>
          <w:p w:rsidR="00654994" w:rsidRDefault="009E2218">
            <w:pPr>
              <w:pStyle w:val="TableParagraph"/>
              <w:spacing w:line="275" w:lineRule="exact"/>
              <w:ind w:left="6" w:right="13"/>
              <w:jc w:val="center"/>
              <w:rPr>
                <w:b/>
                <w:sz w:val="24"/>
              </w:rPr>
            </w:pPr>
            <w:r>
              <w:rPr>
                <w:b/>
                <w:spacing w:val="-10"/>
                <w:sz w:val="24"/>
              </w:rPr>
              <w:t>6</w:t>
            </w:r>
          </w:p>
        </w:tc>
      </w:tr>
      <w:tr w:rsidR="00654994">
        <w:trPr>
          <w:trHeight w:val="522"/>
        </w:trPr>
        <w:tc>
          <w:tcPr>
            <w:tcW w:w="1276" w:type="dxa"/>
          </w:tcPr>
          <w:p w:rsidR="00654994" w:rsidRDefault="009E2218">
            <w:pPr>
              <w:pStyle w:val="TableParagraph"/>
              <w:spacing w:before="3"/>
              <w:ind w:left="11" w:right="6"/>
              <w:jc w:val="center"/>
              <w:rPr>
                <w:b/>
                <w:sz w:val="24"/>
              </w:rPr>
            </w:pPr>
            <w:r>
              <w:rPr>
                <w:b/>
                <w:spacing w:val="-2"/>
                <w:sz w:val="24"/>
              </w:rPr>
              <w:t>Rataan</w:t>
            </w:r>
          </w:p>
        </w:tc>
        <w:tc>
          <w:tcPr>
            <w:tcW w:w="853" w:type="dxa"/>
          </w:tcPr>
          <w:p w:rsidR="00654994" w:rsidRDefault="009E2218">
            <w:pPr>
              <w:pStyle w:val="TableParagraph"/>
              <w:spacing w:before="3"/>
              <w:ind w:left="10" w:right="6"/>
              <w:jc w:val="center"/>
              <w:rPr>
                <w:b/>
                <w:sz w:val="24"/>
              </w:rPr>
            </w:pPr>
            <w:r>
              <w:rPr>
                <w:b/>
                <w:spacing w:val="-10"/>
                <w:sz w:val="24"/>
              </w:rPr>
              <w:t>4</w:t>
            </w:r>
          </w:p>
        </w:tc>
        <w:tc>
          <w:tcPr>
            <w:tcW w:w="849" w:type="dxa"/>
          </w:tcPr>
          <w:p w:rsidR="00654994" w:rsidRDefault="009E2218">
            <w:pPr>
              <w:pStyle w:val="TableParagraph"/>
              <w:spacing w:before="3"/>
              <w:ind w:left="7" w:right="5"/>
              <w:jc w:val="center"/>
              <w:rPr>
                <w:b/>
                <w:sz w:val="24"/>
              </w:rPr>
            </w:pPr>
            <w:r>
              <w:rPr>
                <w:b/>
                <w:spacing w:val="-5"/>
                <w:sz w:val="24"/>
              </w:rPr>
              <w:t>3,8</w:t>
            </w:r>
          </w:p>
        </w:tc>
        <w:tc>
          <w:tcPr>
            <w:tcW w:w="713" w:type="dxa"/>
          </w:tcPr>
          <w:p w:rsidR="00654994" w:rsidRDefault="009E2218">
            <w:pPr>
              <w:pStyle w:val="TableParagraph"/>
              <w:spacing w:before="3"/>
              <w:ind w:left="3" w:right="2"/>
              <w:jc w:val="center"/>
              <w:rPr>
                <w:b/>
                <w:sz w:val="24"/>
              </w:rPr>
            </w:pPr>
            <w:r>
              <w:rPr>
                <w:b/>
                <w:spacing w:val="-5"/>
                <w:sz w:val="24"/>
              </w:rPr>
              <w:t>3,3</w:t>
            </w:r>
          </w:p>
        </w:tc>
        <w:tc>
          <w:tcPr>
            <w:tcW w:w="850" w:type="dxa"/>
          </w:tcPr>
          <w:p w:rsidR="00654994" w:rsidRDefault="009E2218">
            <w:pPr>
              <w:pStyle w:val="TableParagraph"/>
              <w:spacing w:before="3"/>
              <w:ind w:right="9"/>
              <w:jc w:val="center"/>
              <w:rPr>
                <w:b/>
                <w:sz w:val="24"/>
              </w:rPr>
            </w:pPr>
            <w:r>
              <w:rPr>
                <w:b/>
                <w:spacing w:val="-5"/>
                <w:sz w:val="24"/>
              </w:rPr>
              <w:t>3,5</w:t>
            </w:r>
          </w:p>
        </w:tc>
        <w:tc>
          <w:tcPr>
            <w:tcW w:w="853" w:type="dxa"/>
          </w:tcPr>
          <w:p w:rsidR="00654994" w:rsidRDefault="009E2218">
            <w:pPr>
              <w:pStyle w:val="TableParagraph"/>
              <w:spacing w:before="3"/>
              <w:ind w:left="9" w:right="9"/>
              <w:jc w:val="center"/>
              <w:rPr>
                <w:b/>
                <w:sz w:val="24"/>
              </w:rPr>
            </w:pPr>
            <w:r>
              <w:rPr>
                <w:b/>
                <w:spacing w:val="-5"/>
                <w:sz w:val="24"/>
              </w:rPr>
              <w:t>1,5</w:t>
            </w:r>
          </w:p>
        </w:tc>
        <w:tc>
          <w:tcPr>
            <w:tcW w:w="849" w:type="dxa"/>
          </w:tcPr>
          <w:p w:rsidR="00654994" w:rsidRDefault="009E2218">
            <w:pPr>
              <w:pStyle w:val="TableParagraph"/>
              <w:spacing w:before="3"/>
              <w:ind w:left="6" w:right="10"/>
              <w:jc w:val="center"/>
              <w:rPr>
                <w:b/>
                <w:sz w:val="24"/>
              </w:rPr>
            </w:pPr>
            <w:r>
              <w:rPr>
                <w:b/>
                <w:spacing w:val="-4"/>
                <w:sz w:val="24"/>
              </w:rPr>
              <w:t>1.75</w:t>
            </w:r>
          </w:p>
        </w:tc>
        <w:tc>
          <w:tcPr>
            <w:tcW w:w="853" w:type="dxa"/>
          </w:tcPr>
          <w:p w:rsidR="00654994" w:rsidRDefault="009E2218">
            <w:pPr>
              <w:pStyle w:val="TableParagraph"/>
              <w:spacing w:before="3"/>
              <w:ind w:left="9" w:right="11"/>
              <w:jc w:val="center"/>
              <w:rPr>
                <w:b/>
                <w:sz w:val="24"/>
              </w:rPr>
            </w:pPr>
            <w:r>
              <w:rPr>
                <w:b/>
                <w:spacing w:val="-5"/>
                <w:sz w:val="24"/>
              </w:rPr>
              <w:t>1,5</w:t>
            </w:r>
          </w:p>
        </w:tc>
        <w:tc>
          <w:tcPr>
            <w:tcW w:w="854" w:type="dxa"/>
          </w:tcPr>
          <w:p w:rsidR="00654994" w:rsidRDefault="009E2218">
            <w:pPr>
              <w:pStyle w:val="TableParagraph"/>
              <w:spacing w:before="3"/>
              <w:ind w:right="13"/>
              <w:jc w:val="center"/>
              <w:rPr>
                <w:b/>
                <w:sz w:val="24"/>
              </w:rPr>
            </w:pPr>
            <w:r>
              <w:rPr>
                <w:b/>
                <w:spacing w:val="-5"/>
                <w:sz w:val="24"/>
              </w:rPr>
              <w:t>1,5</w:t>
            </w:r>
          </w:p>
        </w:tc>
      </w:tr>
    </w:tbl>
    <w:p w:rsidR="00654994" w:rsidRDefault="00654994">
      <w:pPr>
        <w:pStyle w:val="BodyText"/>
        <w:spacing w:before="239"/>
        <w:rPr>
          <w:b/>
        </w:rPr>
      </w:pPr>
    </w:p>
    <w:p w:rsidR="00654994" w:rsidRDefault="009E2218">
      <w:pPr>
        <w:pStyle w:val="BodyText"/>
        <w:ind w:left="1136"/>
      </w:pPr>
      <w:r>
        <w:t>Keterangan</w:t>
      </w:r>
      <w:r>
        <w:rPr>
          <w:spacing w:val="-10"/>
        </w:rPr>
        <w:t>:</w:t>
      </w:r>
    </w:p>
    <w:p w:rsidR="00654994" w:rsidRDefault="009E2218">
      <w:pPr>
        <w:pStyle w:val="ListParagraph"/>
        <w:numPr>
          <w:ilvl w:val="1"/>
          <w:numId w:val="3"/>
        </w:numPr>
        <w:tabs>
          <w:tab w:val="left" w:pos="1376"/>
        </w:tabs>
        <w:spacing w:before="240"/>
        <w:rPr>
          <w:sz w:val="24"/>
        </w:rPr>
      </w:pPr>
      <w:r>
        <w:rPr>
          <w:sz w:val="24"/>
        </w:rPr>
        <w:t>Sampel1–4adalahpengrajinKeripik</w:t>
      </w:r>
      <w:r>
        <w:rPr>
          <w:spacing w:val="-2"/>
          <w:sz w:val="24"/>
        </w:rPr>
        <w:t>Singkong</w:t>
      </w:r>
    </w:p>
    <w:p w:rsidR="00654994" w:rsidRDefault="009E2218">
      <w:pPr>
        <w:pStyle w:val="ListParagraph"/>
        <w:numPr>
          <w:ilvl w:val="1"/>
          <w:numId w:val="3"/>
        </w:numPr>
        <w:tabs>
          <w:tab w:val="left" w:pos="1379"/>
        </w:tabs>
        <w:spacing w:before="245"/>
        <w:ind w:left="1379" w:hanging="243"/>
        <w:rPr>
          <w:sz w:val="24"/>
        </w:rPr>
      </w:pPr>
      <w:r>
        <w:rPr>
          <w:sz w:val="24"/>
        </w:rPr>
        <w:t>FaktorEksternal</w:t>
      </w:r>
      <w:r>
        <w:rPr>
          <w:spacing w:val="-10"/>
          <w:sz w:val="24"/>
        </w:rPr>
        <w:t>:</w:t>
      </w:r>
    </w:p>
    <w:p w:rsidR="00654994" w:rsidRDefault="009E2218">
      <w:pPr>
        <w:pStyle w:val="Heading31"/>
        <w:numPr>
          <w:ilvl w:val="0"/>
          <w:numId w:val="2"/>
        </w:numPr>
        <w:tabs>
          <w:tab w:val="left" w:pos="1347"/>
        </w:tabs>
        <w:spacing w:before="244"/>
        <w:ind w:hanging="211"/>
      </w:pPr>
      <w:r>
        <w:rPr>
          <w:spacing w:val="-2"/>
        </w:rPr>
        <w:t>Peluang</w:t>
      </w:r>
    </w:p>
    <w:p w:rsidR="00654994" w:rsidRDefault="009E2218">
      <w:pPr>
        <w:pStyle w:val="BodyText"/>
        <w:tabs>
          <w:tab w:val="left" w:pos="1903"/>
        </w:tabs>
        <w:spacing w:before="232"/>
        <w:ind w:left="1136"/>
      </w:pPr>
      <w:r>
        <w:rPr>
          <w:spacing w:val="-10"/>
        </w:rPr>
        <w:t>A</w:t>
      </w:r>
      <w:r>
        <w:tab/>
        <w:t>=BahanBakuyangSangat</w:t>
      </w:r>
      <w:r>
        <w:rPr>
          <w:spacing w:val="-2"/>
        </w:rPr>
        <w:t>Tersedia</w:t>
      </w:r>
    </w:p>
    <w:p w:rsidR="00654994" w:rsidRDefault="009E2218">
      <w:pPr>
        <w:pStyle w:val="BodyText"/>
        <w:tabs>
          <w:tab w:val="left" w:pos="1891"/>
        </w:tabs>
        <w:ind w:left="1136"/>
      </w:pPr>
      <w:r>
        <w:rPr>
          <w:spacing w:val="-10"/>
        </w:rPr>
        <w:t>B</w:t>
      </w:r>
      <w:r>
        <w:tab/>
        <w:t>=PangsaPasarProduk</w:t>
      </w:r>
      <w:r>
        <w:rPr>
          <w:spacing w:val="-4"/>
        </w:rPr>
        <w:t>Luas</w:t>
      </w:r>
    </w:p>
    <w:p w:rsidR="00654994" w:rsidRDefault="009E2218">
      <w:pPr>
        <w:tabs>
          <w:tab w:val="left" w:pos="1895"/>
        </w:tabs>
        <w:ind w:left="1136"/>
      </w:pPr>
      <w:r>
        <w:rPr>
          <w:spacing w:val="-10"/>
          <w:sz w:val="24"/>
        </w:rPr>
        <w:t>C</w:t>
      </w:r>
      <w:r>
        <w:rPr>
          <w:sz w:val="24"/>
        </w:rPr>
        <w:tab/>
        <w:t>=</w:t>
      </w:r>
      <w:r>
        <w:t>CemilanyangdiMinatiSemua</w:t>
      </w:r>
      <w:r>
        <w:rPr>
          <w:spacing w:val="-4"/>
        </w:rPr>
        <w:t>Usia</w:t>
      </w:r>
    </w:p>
    <w:p w:rsidR="00654994" w:rsidRDefault="009E2218">
      <w:pPr>
        <w:pStyle w:val="BodyText"/>
        <w:tabs>
          <w:tab w:val="left" w:pos="1902"/>
        </w:tabs>
        <w:ind w:left="1136"/>
      </w:pPr>
      <w:r>
        <w:rPr>
          <w:spacing w:val="-10"/>
          <w:sz w:val="22"/>
        </w:rPr>
        <w:t>D</w:t>
      </w:r>
      <w:r>
        <w:rPr>
          <w:sz w:val="22"/>
        </w:rPr>
        <w:tab/>
        <w:t>=</w:t>
      </w:r>
      <w:r>
        <w:t>DayaBeliMasyarakat</w:t>
      </w:r>
      <w:r>
        <w:rPr>
          <w:spacing w:val="-2"/>
        </w:rPr>
        <w:t>Tinggi</w:t>
      </w:r>
    </w:p>
    <w:p w:rsidR="00654994" w:rsidRDefault="00654994">
      <w:pPr>
        <w:pStyle w:val="BodyText"/>
        <w:spacing w:before="252"/>
      </w:pPr>
    </w:p>
    <w:p w:rsidR="00654994" w:rsidRDefault="009E2218">
      <w:pPr>
        <w:pStyle w:val="Heading31"/>
        <w:numPr>
          <w:ilvl w:val="0"/>
          <w:numId w:val="2"/>
        </w:numPr>
        <w:tabs>
          <w:tab w:val="left" w:pos="1438"/>
        </w:tabs>
        <w:ind w:left="1438" w:hanging="302"/>
      </w:pPr>
      <w:r>
        <w:rPr>
          <w:spacing w:val="-2"/>
        </w:rPr>
        <w:t>Ancaman</w:t>
      </w:r>
    </w:p>
    <w:p w:rsidR="00654994" w:rsidRDefault="009E2218">
      <w:pPr>
        <w:pStyle w:val="BodyText"/>
        <w:tabs>
          <w:tab w:val="left" w:pos="1883"/>
        </w:tabs>
        <w:spacing w:before="232"/>
        <w:ind w:left="1136"/>
      </w:pPr>
      <w:r>
        <w:rPr>
          <w:spacing w:val="-10"/>
        </w:rPr>
        <w:t>E</w:t>
      </w:r>
      <w:r>
        <w:tab/>
        <w:t>=BanyakTumbuh Perusahaan</w:t>
      </w:r>
      <w:r>
        <w:rPr>
          <w:spacing w:val="-2"/>
        </w:rPr>
        <w:t>Pesaing</w:t>
      </w:r>
    </w:p>
    <w:p w:rsidR="00654994" w:rsidRDefault="009E2218">
      <w:pPr>
        <w:pStyle w:val="BodyText"/>
        <w:tabs>
          <w:tab w:val="left" w:pos="1863"/>
        </w:tabs>
        <w:ind w:left="1136"/>
      </w:pPr>
      <w:r>
        <w:rPr>
          <w:spacing w:val="-10"/>
        </w:rPr>
        <w:t>F</w:t>
      </w:r>
      <w:r>
        <w:tab/>
        <w:t>=KurangnyaPengetahuandanPenguasaan</w:t>
      </w:r>
      <w:r>
        <w:rPr>
          <w:spacing w:val="-2"/>
        </w:rPr>
        <w:t>Teknologi</w:t>
      </w:r>
    </w:p>
    <w:p w:rsidR="00654994" w:rsidRDefault="009E2218">
      <w:pPr>
        <w:tabs>
          <w:tab w:val="left" w:pos="1843"/>
        </w:tabs>
        <w:ind w:left="1136"/>
      </w:pPr>
      <w:r>
        <w:rPr>
          <w:spacing w:val="-10"/>
          <w:sz w:val="24"/>
        </w:rPr>
        <w:t>G</w:t>
      </w:r>
      <w:r>
        <w:rPr>
          <w:sz w:val="24"/>
        </w:rPr>
        <w:tab/>
        <w:t>=</w:t>
      </w:r>
      <w:r>
        <w:t>KecenderunganMasyarakatTerhadap</w:t>
      </w:r>
      <w:r>
        <w:rPr>
          <w:spacing w:val="-2"/>
        </w:rPr>
        <w:t>Minimarket</w:t>
      </w:r>
    </w:p>
    <w:p w:rsidR="00654994" w:rsidRDefault="009E2218">
      <w:pPr>
        <w:tabs>
          <w:tab w:val="left" w:pos="1846"/>
        </w:tabs>
        <w:spacing w:before="4"/>
        <w:ind w:left="1136"/>
      </w:pPr>
      <w:r>
        <w:rPr>
          <w:spacing w:val="-10"/>
        </w:rPr>
        <w:t>H</w:t>
      </w:r>
      <w:r>
        <w:tab/>
        <w:t>=PeraturanPemerintahKurang</w:t>
      </w:r>
      <w:r>
        <w:rPr>
          <w:spacing w:val="-2"/>
        </w:rPr>
        <w:t>Mendukung</w:t>
      </w:r>
    </w:p>
    <w:p w:rsidR="00654994" w:rsidRDefault="00654994">
      <w:pPr>
        <w:sectPr w:rsidR="00654994">
          <w:pgSz w:w="11910" w:h="16840"/>
          <w:pgMar w:top="1920" w:right="283" w:bottom="1680" w:left="1133" w:header="0" w:footer="1489" w:gutter="0"/>
          <w:cols w:space="720"/>
        </w:sectPr>
      </w:pPr>
    </w:p>
    <w:p w:rsidR="00654994" w:rsidRDefault="00654994">
      <w:pPr>
        <w:pStyle w:val="BodyText"/>
        <w:spacing w:before="56"/>
      </w:pPr>
    </w:p>
    <w:p w:rsidR="00654994" w:rsidRDefault="009E2218">
      <w:pPr>
        <w:spacing w:after="5"/>
        <w:ind w:left="1136"/>
        <w:rPr>
          <w:b/>
          <w:sz w:val="24"/>
        </w:rPr>
      </w:pPr>
      <w:r>
        <w:rPr>
          <w:b/>
          <w:sz w:val="24"/>
        </w:rPr>
        <w:t>Lampiran6.MatriksEvaluasiFaktor StrategiInternal</w:t>
      </w:r>
      <w:r>
        <w:rPr>
          <w:b/>
          <w:spacing w:val="-2"/>
          <w:sz w:val="24"/>
        </w:rPr>
        <w:t>(IFAS)</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3690"/>
        <w:gridCol w:w="1132"/>
        <w:gridCol w:w="1136"/>
        <w:gridCol w:w="1100"/>
      </w:tblGrid>
      <w:tr w:rsidR="00654994">
        <w:trPr>
          <w:trHeight w:val="273"/>
        </w:trPr>
        <w:tc>
          <w:tcPr>
            <w:tcW w:w="992" w:type="dxa"/>
            <w:vMerge w:val="restart"/>
          </w:tcPr>
          <w:p w:rsidR="00654994" w:rsidRDefault="009E2218">
            <w:pPr>
              <w:pStyle w:val="TableParagraph"/>
              <w:spacing w:line="271" w:lineRule="exact"/>
              <w:ind w:left="318"/>
              <w:rPr>
                <w:b/>
                <w:sz w:val="24"/>
              </w:rPr>
            </w:pPr>
            <w:r>
              <w:rPr>
                <w:b/>
                <w:spacing w:val="-5"/>
                <w:sz w:val="24"/>
              </w:rPr>
              <w:t>No.</w:t>
            </w:r>
          </w:p>
        </w:tc>
        <w:tc>
          <w:tcPr>
            <w:tcW w:w="3690" w:type="dxa"/>
          </w:tcPr>
          <w:p w:rsidR="00654994" w:rsidRDefault="009E2218">
            <w:pPr>
              <w:pStyle w:val="TableParagraph"/>
              <w:spacing w:line="254" w:lineRule="exact"/>
              <w:ind w:left="206"/>
              <w:rPr>
                <w:b/>
                <w:sz w:val="24"/>
              </w:rPr>
            </w:pPr>
            <w:r>
              <w:rPr>
                <w:b/>
                <w:sz w:val="24"/>
              </w:rPr>
              <w:t>Faktor-FaktorStrategi</w:t>
            </w:r>
            <w:r>
              <w:rPr>
                <w:b/>
                <w:spacing w:val="-2"/>
                <w:sz w:val="24"/>
              </w:rPr>
              <w:t>Internal</w:t>
            </w:r>
          </w:p>
        </w:tc>
        <w:tc>
          <w:tcPr>
            <w:tcW w:w="1132" w:type="dxa"/>
          </w:tcPr>
          <w:p w:rsidR="00654994" w:rsidRDefault="009E2218">
            <w:pPr>
              <w:pStyle w:val="TableParagraph"/>
              <w:spacing w:line="254" w:lineRule="exact"/>
              <w:ind w:left="3" w:right="3"/>
              <w:jc w:val="center"/>
              <w:rPr>
                <w:b/>
                <w:sz w:val="24"/>
              </w:rPr>
            </w:pPr>
            <w:r>
              <w:rPr>
                <w:b/>
                <w:spacing w:val="-2"/>
                <w:sz w:val="24"/>
              </w:rPr>
              <w:t>Rating</w:t>
            </w:r>
          </w:p>
        </w:tc>
        <w:tc>
          <w:tcPr>
            <w:tcW w:w="1136" w:type="dxa"/>
          </w:tcPr>
          <w:p w:rsidR="00654994" w:rsidRDefault="009E2218">
            <w:pPr>
              <w:pStyle w:val="TableParagraph"/>
              <w:spacing w:line="254" w:lineRule="exact"/>
              <w:ind w:left="11" w:right="11"/>
              <w:jc w:val="center"/>
              <w:rPr>
                <w:b/>
                <w:sz w:val="24"/>
              </w:rPr>
            </w:pPr>
            <w:r>
              <w:rPr>
                <w:b/>
                <w:spacing w:val="-2"/>
                <w:sz w:val="24"/>
              </w:rPr>
              <w:t>Bobot</w:t>
            </w:r>
          </w:p>
        </w:tc>
        <w:tc>
          <w:tcPr>
            <w:tcW w:w="1100" w:type="dxa"/>
          </w:tcPr>
          <w:p w:rsidR="00654994" w:rsidRDefault="009E2218">
            <w:pPr>
              <w:pStyle w:val="TableParagraph"/>
              <w:spacing w:line="254" w:lineRule="exact"/>
              <w:ind w:right="3"/>
              <w:jc w:val="center"/>
              <w:rPr>
                <w:b/>
                <w:sz w:val="24"/>
              </w:rPr>
            </w:pPr>
            <w:r>
              <w:rPr>
                <w:b/>
                <w:spacing w:val="-4"/>
                <w:sz w:val="24"/>
              </w:rPr>
              <w:t>Skor</w:t>
            </w:r>
          </w:p>
        </w:tc>
      </w:tr>
      <w:tr w:rsidR="00654994">
        <w:trPr>
          <w:trHeight w:val="554"/>
        </w:trPr>
        <w:tc>
          <w:tcPr>
            <w:tcW w:w="992" w:type="dxa"/>
            <w:vMerge/>
            <w:tcBorders>
              <w:top w:val="nil"/>
            </w:tcBorders>
          </w:tcPr>
          <w:p w:rsidR="00654994" w:rsidRDefault="00654994">
            <w:pPr>
              <w:rPr>
                <w:sz w:val="2"/>
                <w:szCs w:val="2"/>
              </w:rPr>
            </w:pPr>
          </w:p>
        </w:tc>
        <w:tc>
          <w:tcPr>
            <w:tcW w:w="3690" w:type="dxa"/>
          </w:tcPr>
          <w:p w:rsidR="00654994" w:rsidRDefault="009E2218">
            <w:pPr>
              <w:pStyle w:val="TableParagraph"/>
              <w:spacing w:line="276" w:lineRule="exact"/>
              <w:ind w:left="795"/>
              <w:rPr>
                <w:b/>
                <w:sz w:val="24"/>
              </w:rPr>
            </w:pPr>
            <w:r>
              <w:rPr>
                <w:b/>
                <w:i/>
                <w:sz w:val="24"/>
              </w:rPr>
              <w:t>Strength</w:t>
            </w:r>
            <w:r>
              <w:rPr>
                <w:b/>
                <w:spacing w:val="-2"/>
                <w:sz w:val="24"/>
              </w:rPr>
              <w:t>(Kekuatan)</w:t>
            </w:r>
          </w:p>
        </w:tc>
        <w:tc>
          <w:tcPr>
            <w:tcW w:w="1132" w:type="dxa"/>
          </w:tcPr>
          <w:p w:rsidR="00654994" w:rsidRDefault="00654994">
            <w:pPr>
              <w:pStyle w:val="TableParagraph"/>
            </w:pPr>
          </w:p>
        </w:tc>
        <w:tc>
          <w:tcPr>
            <w:tcW w:w="1136" w:type="dxa"/>
          </w:tcPr>
          <w:p w:rsidR="00654994" w:rsidRDefault="00654994">
            <w:pPr>
              <w:pStyle w:val="TableParagraph"/>
            </w:pPr>
          </w:p>
        </w:tc>
        <w:tc>
          <w:tcPr>
            <w:tcW w:w="1100" w:type="dxa"/>
          </w:tcPr>
          <w:p w:rsidR="00654994" w:rsidRDefault="00654994">
            <w:pPr>
              <w:pStyle w:val="TableParagraph"/>
            </w:pP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1.</w:t>
            </w:r>
          </w:p>
        </w:tc>
        <w:tc>
          <w:tcPr>
            <w:tcW w:w="3690" w:type="dxa"/>
          </w:tcPr>
          <w:p w:rsidR="00654994" w:rsidRDefault="009E2218">
            <w:pPr>
              <w:pStyle w:val="TableParagraph"/>
              <w:tabs>
                <w:tab w:val="left" w:pos="2304"/>
                <w:tab w:val="left" w:pos="3108"/>
              </w:tabs>
              <w:spacing w:line="267" w:lineRule="exact"/>
              <w:ind w:left="106"/>
              <w:rPr>
                <w:sz w:val="24"/>
              </w:rPr>
            </w:pPr>
            <w:r>
              <w:rPr>
                <w:sz w:val="24"/>
              </w:rPr>
              <w:t>Penggunaan</w:t>
            </w:r>
            <w:r>
              <w:rPr>
                <w:spacing w:val="-4"/>
                <w:sz w:val="24"/>
              </w:rPr>
              <w:t>Modal</w:t>
            </w:r>
            <w:r>
              <w:rPr>
                <w:sz w:val="24"/>
              </w:rPr>
              <w:tab/>
            </w:r>
            <w:r>
              <w:rPr>
                <w:spacing w:val="-2"/>
                <w:sz w:val="24"/>
              </w:rPr>
              <w:t>Usaha</w:t>
            </w:r>
            <w:r>
              <w:rPr>
                <w:sz w:val="24"/>
              </w:rPr>
              <w:tab/>
            </w:r>
            <w:r>
              <w:rPr>
                <w:spacing w:val="-4"/>
                <w:sz w:val="24"/>
              </w:rPr>
              <w:t>yang</w:t>
            </w:r>
          </w:p>
          <w:p w:rsidR="00654994" w:rsidRDefault="009E2218">
            <w:pPr>
              <w:pStyle w:val="TableParagraph"/>
              <w:spacing w:line="263" w:lineRule="exact"/>
              <w:ind w:left="106"/>
              <w:rPr>
                <w:sz w:val="24"/>
              </w:rPr>
            </w:pPr>
            <w:r>
              <w:rPr>
                <w:sz w:val="24"/>
              </w:rPr>
              <w:t>Sangat</w:t>
            </w:r>
            <w:r>
              <w:rPr>
                <w:spacing w:val="-2"/>
                <w:sz w:val="24"/>
              </w:rPr>
              <w:t>Kecil</w:t>
            </w:r>
          </w:p>
        </w:tc>
        <w:tc>
          <w:tcPr>
            <w:tcW w:w="1132" w:type="dxa"/>
          </w:tcPr>
          <w:p w:rsidR="00654994" w:rsidRDefault="009E2218">
            <w:pPr>
              <w:pStyle w:val="TableParagraph"/>
              <w:spacing w:line="267" w:lineRule="exact"/>
              <w:ind w:left="3" w:right="3"/>
              <w:jc w:val="center"/>
              <w:rPr>
                <w:sz w:val="24"/>
              </w:rPr>
            </w:pPr>
            <w:r>
              <w:rPr>
                <w:spacing w:val="-5"/>
                <w:sz w:val="24"/>
              </w:rPr>
              <w:t>3.8</w:t>
            </w:r>
          </w:p>
        </w:tc>
        <w:tc>
          <w:tcPr>
            <w:tcW w:w="1136" w:type="dxa"/>
          </w:tcPr>
          <w:p w:rsidR="00654994" w:rsidRDefault="009E2218">
            <w:pPr>
              <w:pStyle w:val="TableParagraph"/>
              <w:spacing w:line="267" w:lineRule="exact"/>
              <w:ind w:left="15" w:right="11"/>
              <w:jc w:val="center"/>
              <w:rPr>
                <w:sz w:val="24"/>
              </w:rPr>
            </w:pPr>
            <w:r>
              <w:rPr>
                <w:spacing w:val="-4"/>
                <w:sz w:val="24"/>
              </w:rPr>
              <w:t>0,18</w:t>
            </w:r>
          </w:p>
        </w:tc>
        <w:tc>
          <w:tcPr>
            <w:tcW w:w="1100" w:type="dxa"/>
          </w:tcPr>
          <w:p w:rsidR="00654994" w:rsidRDefault="009E2218">
            <w:pPr>
              <w:pStyle w:val="TableParagraph"/>
              <w:spacing w:line="267" w:lineRule="exact"/>
              <w:ind w:left="3" w:right="3"/>
              <w:jc w:val="center"/>
              <w:rPr>
                <w:sz w:val="24"/>
              </w:rPr>
            </w:pPr>
            <w:r>
              <w:rPr>
                <w:spacing w:val="-4"/>
                <w:sz w:val="24"/>
              </w:rPr>
              <w:t>0,68</w:t>
            </w:r>
          </w:p>
        </w:tc>
      </w:tr>
      <w:tr w:rsidR="00654994">
        <w:trPr>
          <w:trHeight w:val="553"/>
        </w:trPr>
        <w:tc>
          <w:tcPr>
            <w:tcW w:w="992" w:type="dxa"/>
          </w:tcPr>
          <w:p w:rsidR="00654994" w:rsidRDefault="009E2218">
            <w:pPr>
              <w:pStyle w:val="TableParagraph"/>
              <w:spacing w:line="271" w:lineRule="exact"/>
              <w:ind w:left="34" w:right="30"/>
              <w:jc w:val="center"/>
              <w:rPr>
                <w:sz w:val="24"/>
              </w:rPr>
            </w:pPr>
            <w:r>
              <w:rPr>
                <w:spacing w:val="-5"/>
                <w:sz w:val="24"/>
              </w:rPr>
              <w:t>2.</w:t>
            </w:r>
          </w:p>
        </w:tc>
        <w:tc>
          <w:tcPr>
            <w:tcW w:w="3690" w:type="dxa"/>
          </w:tcPr>
          <w:p w:rsidR="00654994" w:rsidRDefault="009E2218">
            <w:pPr>
              <w:pStyle w:val="TableParagraph"/>
              <w:spacing w:line="271" w:lineRule="exact"/>
              <w:ind w:left="106"/>
              <w:rPr>
                <w:sz w:val="24"/>
              </w:rPr>
            </w:pPr>
            <w:r>
              <w:rPr>
                <w:sz w:val="24"/>
              </w:rPr>
              <w:t>HargaJualProduk</w:t>
            </w:r>
            <w:r>
              <w:rPr>
                <w:spacing w:val="-2"/>
                <w:sz w:val="24"/>
              </w:rPr>
              <w:t>Terjangkau</w:t>
            </w:r>
          </w:p>
        </w:tc>
        <w:tc>
          <w:tcPr>
            <w:tcW w:w="1132" w:type="dxa"/>
          </w:tcPr>
          <w:p w:rsidR="00654994" w:rsidRDefault="009E2218">
            <w:pPr>
              <w:pStyle w:val="TableParagraph"/>
              <w:spacing w:line="271" w:lineRule="exact"/>
              <w:ind w:right="3"/>
              <w:jc w:val="center"/>
              <w:rPr>
                <w:sz w:val="24"/>
              </w:rPr>
            </w:pPr>
            <w:r>
              <w:rPr>
                <w:spacing w:val="-10"/>
                <w:sz w:val="24"/>
              </w:rPr>
              <w:t>4</w:t>
            </w:r>
          </w:p>
        </w:tc>
        <w:tc>
          <w:tcPr>
            <w:tcW w:w="1136" w:type="dxa"/>
          </w:tcPr>
          <w:p w:rsidR="00654994" w:rsidRDefault="009E2218">
            <w:pPr>
              <w:pStyle w:val="TableParagraph"/>
              <w:spacing w:line="271" w:lineRule="exact"/>
              <w:ind w:left="15" w:right="11"/>
              <w:jc w:val="center"/>
              <w:rPr>
                <w:sz w:val="24"/>
              </w:rPr>
            </w:pPr>
            <w:r>
              <w:rPr>
                <w:spacing w:val="-4"/>
                <w:sz w:val="24"/>
              </w:rPr>
              <w:t>0,19</w:t>
            </w:r>
          </w:p>
        </w:tc>
        <w:tc>
          <w:tcPr>
            <w:tcW w:w="1100" w:type="dxa"/>
          </w:tcPr>
          <w:p w:rsidR="00654994" w:rsidRDefault="009E2218">
            <w:pPr>
              <w:pStyle w:val="TableParagraph"/>
              <w:spacing w:line="271" w:lineRule="exact"/>
              <w:ind w:left="3" w:right="3"/>
              <w:jc w:val="center"/>
              <w:rPr>
                <w:sz w:val="24"/>
              </w:rPr>
            </w:pPr>
            <w:r>
              <w:rPr>
                <w:spacing w:val="-4"/>
                <w:sz w:val="24"/>
              </w:rPr>
              <w:t>0,76</w:t>
            </w: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3.</w:t>
            </w:r>
          </w:p>
        </w:tc>
        <w:tc>
          <w:tcPr>
            <w:tcW w:w="3690" w:type="dxa"/>
          </w:tcPr>
          <w:p w:rsidR="00654994" w:rsidRDefault="009E2218">
            <w:pPr>
              <w:pStyle w:val="TableParagraph"/>
              <w:spacing w:line="267" w:lineRule="exact"/>
              <w:ind w:left="106"/>
              <w:rPr>
                <w:sz w:val="24"/>
              </w:rPr>
            </w:pPr>
            <w:r>
              <w:rPr>
                <w:sz w:val="24"/>
              </w:rPr>
              <w:t>TenagaKerja</w:t>
            </w:r>
            <w:r>
              <w:rPr>
                <w:spacing w:val="-2"/>
                <w:sz w:val="24"/>
              </w:rPr>
              <w:t>Tersedia</w:t>
            </w:r>
          </w:p>
        </w:tc>
        <w:tc>
          <w:tcPr>
            <w:tcW w:w="1132" w:type="dxa"/>
          </w:tcPr>
          <w:p w:rsidR="00654994" w:rsidRDefault="009E2218">
            <w:pPr>
              <w:pStyle w:val="TableParagraph"/>
              <w:spacing w:line="267" w:lineRule="exact"/>
              <w:ind w:left="3" w:right="3"/>
              <w:jc w:val="center"/>
              <w:rPr>
                <w:sz w:val="24"/>
              </w:rPr>
            </w:pPr>
            <w:r>
              <w:rPr>
                <w:spacing w:val="-5"/>
                <w:sz w:val="24"/>
              </w:rPr>
              <w:t>3,5</w:t>
            </w:r>
          </w:p>
        </w:tc>
        <w:tc>
          <w:tcPr>
            <w:tcW w:w="1136" w:type="dxa"/>
          </w:tcPr>
          <w:p w:rsidR="00654994" w:rsidRDefault="009E2218">
            <w:pPr>
              <w:pStyle w:val="TableParagraph"/>
              <w:spacing w:line="267" w:lineRule="exact"/>
              <w:ind w:left="15" w:right="11"/>
              <w:jc w:val="center"/>
              <w:rPr>
                <w:sz w:val="24"/>
              </w:rPr>
            </w:pPr>
            <w:r>
              <w:rPr>
                <w:spacing w:val="-4"/>
                <w:sz w:val="24"/>
              </w:rPr>
              <w:t>0,17</w:t>
            </w:r>
          </w:p>
        </w:tc>
        <w:tc>
          <w:tcPr>
            <w:tcW w:w="1100" w:type="dxa"/>
          </w:tcPr>
          <w:p w:rsidR="00654994" w:rsidRDefault="009E2218">
            <w:pPr>
              <w:pStyle w:val="TableParagraph"/>
              <w:spacing w:line="267" w:lineRule="exact"/>
              <w:ind w:left="3" w:right="3"/>
              <w:jc w:val="center"/>
              <w:rPr>
                <w:sz w:val="24"/>
              </w:rPr>
            </w:pPr>
            <w:r>
              <w:rPr>
                <w:spacing w:val="-4"/>
                <w:sz w:val="24"/>
              </w:rPr>
              <w:t>0,60</w:t>
            </w:r>
          </w:p>
        </w:tc>
      </w:tr>
      <w:tr w:rsidR="00654994">
        <w:trPr>
          <w:trHeight w:val="553"/>
        </w:trPr>
        <w:tc>
          <w:tcPr>
            <w:tcW w:w="992" w:type="dxa"/>
          </w:tcPr>
          <w:p w:rsidR="00654994" w:rsidRDefault="009E2218">
            <w:pPr>
              <w:pStyle w:val="TableParagraph"/>
              <w:spacing w:line="271" w:lineRule="exact"/>
              <w:ind w:left="34" w:right="30"/>
              <w:jc w:val="center"/>
              <w:rPr>
                <w:sz w:val="24"/>
              </w:rPr>
            </w:pPr>
            <w:r>
              <w:rPr>
                <w:spacing w:val="-5"/>
                <w:sz w:val="24"/>
              </w:rPr>
              <w:t>4.</w:t>
            </w:r>
          </w:p>
        </w:tc>
        <w:tc>
          <w:tcPr>
            <w:tcW w:w="3690" w:type="dxa"/>
          </w:tcPr>
          <w:p w:rsidR="00654994" w:rsidRDefault="009E2218">
            <w:pPr>
              <w:pStyle w:val="TableParagraph"/>
              <w:spacing w:line="250" w:lineRule="exact"/>
              <w:ind w:left="106"/>
            </w:pPr>
            <w:r>
              <w:t>MemilikiPelanggan</w:t>
            </w:r>
            <w:r>
              <w:rPr>
                <w:spacing w:val="-4"/>
              </w:rPr>
              <w:t>Tetap</w:t>
            </w:r>
          </w:p>
        </w:tc>
        <w:tc>
          <w:tcPr>
            <w:tcW w:w="1132" w:type="dxa"/>
          </w:tcPr>
          <w:p w:rsidR="00654994" w:rsidRDefault="009E2218">
            <w:pPr>
              <w:pStyle w:val="TableParagraph"/>
              <w:spacing w:line="271" w:lineRule="exact"/>
              <w:ind w:left="3" w:right="3"/>
              <w:jc w:val="center"/>
              <w:rPr>
                <w:sz w:val="24"/>
              </w:rPr>
            </w:pPr>
            <w:r>
              <w:rPr>
                <w:spacing w:val="-5"/>
                <w:sz w:val="24"/>
              </w:rPr>
              <w:t>3,5</w:t>
            </w:r>
          </w:p>
        </w:tc>
        <w:tc>
          <w:tcPr>
            <w:tcW w:w="1136" w:type="dxa"/>
          </w:tcPr>
          <w:p w:rsidR="00654994" w:rsidRDefault="009E2218">
            <w:pPr>
              <w:pStyle w:val="TableParagraph"/>
              <w:spacing w:line="271" w:lineRule="exact"/>
              <w:ind w:left="15" w:right="11"/>
              <w:jc w:val="center"/>
              <w:rPr>
                <w:sz w:val="24"/>
              </w:rPr>
            </w:pPr>
            <w:r>
              <w:rPr>
                <w:spacing w:val="-4"/>
                <w:sz w:val="24"/>
              </w:rPr>
              <w:t>0,17</w:t>
            </w:r>
          </w:p>
        </w:tc>
        <w:tc>
          <w:tcPr>
            <w:tcW w:w="1100" w:type="dxa"/>
          </w:tcPr>
          <w:p w:rsidR="00654994" w:rsidRDefault="009E2218">
            <w:pPr>
              <w:pStyle w:val="TableParagraph"/>
              <w:spacing w:line="271" w:lineRule="exact"/>
              <w:ind w:left="3" w:right="3"/>
              <w:jc w:val="center"/>
              <w:rPr>
                <w:sz w:val="24"/>
              </w:rPr>
            </w:pPr>
            <w:r>
              <w:rPr>
                <w:spacing w:val="-4"/>
                <w:sz w:val="24"/>
              </w:rPr>
              <w:t>0,60</w:t>
            </w:r>
          </w:p>
        </w:tc>
      </w:tr>
      <w:tr w:rsidR="00654994">
        <w:trPr>
          <w:trHeight w:val="274"/>
        </w:trPr>
        <w:tc>
          <w:tcPr>
            <w:tcW w:w="992" w:type="dxa"/>
          </w:tcPr>
          <w:p w:rsidR="00654994" w:rsidRDefault="00654994">
            <w:pPr>
              <w:pStyle w:val="TableParagraph"/>
              <w:rPr>
                <w:sz w:val="20"/>
              </w:rPr>
            </w:pPr>
          </w:p>
        </w:tc>
        <w:tc>
          <w:tcPr>
            <w:tcW w:w="3690" w:type="dxa"/>
          </w:tcPr>
          <w:p w:rsidR="00654994" w:rsidRDefault="009E2218">
            <w:pPr>
              <w:pStyle w:val="TableParagraph"/>
              <w:spacing w:line="251" w:lineRule="exact"/>
              <w:ind w:left="106"/>
              <w:rPr>
                <w:b/>
              </w:rPr>
            </w:pPr>
            <w:r>
              <w:rPr>
                <w:b/>
                <w:spacing w:val="-2"/>
              </w:rPr>
              <w:t>Total</w:t>
            </w:r>
          </w:p>
        </w:tc>
        <w:tc>
          <w:tcPr>
            <w:tcW w:w="1132" w:type="dxa"/>
          </w:tcPr>
          <w:p w:rsidR="00654994" w:rsidRDefault="009E2218">
            <w:pPr>
              <w:pStyle w:val="TableParagraph"/>
              <w:spacing w:line="254" w:lineRule="exact"/>
              <w:ind w:left="3" w:right="3"/>
              <w:jc w:val="center"/>
              <w:rPr>
                <w:b/>
                <w:sz w:val="24"/>
              </w:rPr>
            </w:pPr>
            <w:r>
              <w:rPr>
                <w:b/>
                <w:spacing w:val="-4"/>
                <w:sz w:val="24"/>
              </w:rPr>
              <w:t>14,8</w:t>
            </w:r>
          </w:p>
        </w:tc>
        <w:tc>
          <w:tcPr>
            <w:tcW w:w="1136" w:type="dxa"/>
          </w:tcPr>
          <w:p w:rsidR="00654994" w:rsidRDefault="009E2218">
            <w:pPr>
              <w:pStyle w:val="TableParagraph"/>
              <w:spacing w:line="254" w:lineRule="exact"/>
              <w:ind w:left="15" w:right="11"/>
              <w:jc w:val="center"/>
              <w:rPr>
                <w:b/>
                <w:sz w:val="24"/>
              </w:rPr>
            </w:pPr>
            <w:r>
              <w:rPr>
                <w:b/>
                <w:spacing w:val="-4"/>
                <w:sz w:val="24"/>
              </w:rPr>
              <w:t>0,72</w:t>
            </w:r>
          </w:p>
        </w:tc>
        <w:tc>
          <w:tcPr>
            <w:tcW w:w="1100" w:type="dxa"/>
          </w:tcPr>
          <w:p w:rsidR="00654994" w:rsidRDefault="009E2218">
            <w:pPr>
              <w:pStyle w:val="TableParagraph"/>
              <w:spacing w:line="254" w:lineRule="exact"/>
              <w:ind w:left="3" w:right="3"/>
              <w:jc w:val="center"/>
              <w:rPr>
                <w:b/>
                <w:sz w:val="24"/>
              </w:rPr>
            </w:pPr>
            <w:r>
              <w:rPr>
                <w:b/>
                <w:spacing w:val="-4"/>
                <w:sz w:val="24"/>
              </w:rPr>
              <w:t>2,64</w:t>
            </w:r>
          </w:p>
        </w:tc>
      </w:tr>
      <w:tr w:rsidR="00654994">
        <w:trPr>
          <w:trHeight w:val="554"/>
        </w:trPr>
        <w:tc>
          <w:tcPr>
            <w:tcW w:w="992" w:type="dxa"/>
          </w:tcPr>
          <w:p w:rsidR="00654994" w:rsidRDefault="00654994">
            <w:pPr>
              <w:pStyle w:val="TableParagraph"/>
            </w:pPr>
          </w:p>
        </w:tc>
        <w:tc>
          <w:tcPr>
            <w:tcW w:w="3690" w:type="dxa"/>
          </w:tcPr>
          <w:p w:rsidR="00654994" w:rsidRDefault="009E2218">
            <w:pPr>
              <w:pStyle w:val="TableParagraph"/>
              <w:spacing w:line="271" w:lineRule="exact"/>
              <w:ind w:left="711"/>
              <w:rPr>
                <w:sz w:val="24"/>
              </w:rPr>
            </w:pPr>
            <w:r>
              <w:rPr>
                <w:i/>
                <w:sz w:val="24"/>
              </w:rPr>
              <w:t>Weakness</w:t>
            </w:r>
            <w:r>
              <w:rPr>
                <w:spacing w:val="-2"/>
                <w:sz w:val="24"/>
              </w:rPr>
              <w:t>(Kelemahan)</w:t>
            </w:r>
          </w:p>
        </w:tc>
        <w:tc>
          <w:tcPr>
            <w:tcW w:w="1132" w:type="dxa"/>
          </w:tcPr>
          <w:p w:rsidR="00654994" w:rsidRDefault="00654994">
            <w:pPr>
              <w:pStyle w:val="TableParagraph"/>
            </w:pPr>
          </w:p>
        </w:tc>
        <w:tc>
          <w:tcPr>
            <w:tcW w:w="1136" w:type="dxa"/>
          </w:tcPr>
          <w:p w:rsidR="00654994" w:rsidRDefault="00654994">
            <w:pPr>
              <w:pStyle w:val="TableParagraph"/>
            </w:pPr>
          </w:p>
        </w:tc>
        <w:tc>
          <w:tcPr>
            <w:tcW w:w="1100" w:type="dxa"/>
          </w:tcPr>
          <w:p w:rsidR="00654994" w:rsidRDefault="00654994">
            <w:pPr>
              <w:pStyle w:val="TableParagraph"/>
            </w:pP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1.</w:t>
            </w:r>
          </w:p>
        </w:tc>
        <w:tc>
          <w:tcPr>
            <w:tcW w:w="3690" w:type="dxa"/>
          </w:tcPr>
          <w:p w:rsidR="00654994" w:rsidRDefault="009E2218">
            <w:pPr>
              <w:pStyle w:val="TableParagraph"/>
              <w:spacing w:line="267" w:lineRule="exact"/>
              <w:ind w:left="106"/>
              <w:rPr>
                <w:sz w:val="24"/>
              </w:rPr>
            </w:pPr>
            <w:r>
              <w:rPr>
                <w:sz w:val="24"/>
              </w:rPr>
              <w:t>JumlahProduksi</w:t>
            </w:r>
            <w:r>
              <w:rPr>
                <w:spacing w:val="-2"/>
                <w:sz w:val="24"/>
              </w:rPr>
              <w:t>Menurun</w:t>
            </w:r>
          </w:p>
        </w:tc>
        <w:tc>
          <w:tcPr>
            <w:tcW w:w="1132" w:type="dxa"/>
          </w:tcPr>
          <w:p w:rsidR="00654994" w:rsidRDefault="009E2218">
            <w:pPr>
              <w:pStyle w:val="TableParagraph"/>
              <w:spacing w:line="267" w:lineRule="exact"/>
              <w:ind w:left="3" w:right="3"/>
              <w:jc w:val="center"/>
              <w:rPr>
                <w:sz w:val="24"/>
              </w:rPr>
            </w:pPr>
            <w:r>
              <w:rPr>
                <w:spacing w:val="-5"/>
                <w:sz w:val="24"/>
              </w:rPr>
              <w:t>1,3</w:t>
            </w:r>
          </w:p>
        </w:tc>
        <w:tc>
          <w:tcPr>
            <w:tcW w:w="1136" w:type="dxa"/>
          </w:tcPr>
          <w:p w:rsidR="00654994" w:rsidRDefault="009E2218">
            <w:pPr>
              <w:pStyle w:val="TableParagraph"/>
              <w:spacing w:line="267" w:lineRule="exact"/>
              <w:ind w:left="15" w:right="11"/>
              <w:jc w:val="center"/>
              <w:rPr>
                <w:sz w:val="24"/>
              </w:rPr>
            </w:pPr>
            <w:r>
              <w:rPr>
                <w:spacing w:val="-4"/>
                <w:sz w:val="24"/>
              </w:rPr>
              <w:t>0,06</w:t>
            </w:r>
          </w:p>
        </w:tc>
        <w:tc>
          <w:tcPr>
            <w:tcW w:w="1100" w:type="dxa"/>
          </w:tcPr>
          <w:p w:rsidR="00654994" w:rsidRDefault="009E2218">
            <w:pPr>
              <w:pStyle w:val="TableParagraph"/>
              <w:spacing w:line="267" w:lineRule="exact"/>
              <w:ind w:left="3" w:right="3"/>
              <w:jc w:val="center"/>
              <w:rPr>
                <w:sz w:val="24"/>
              </w:rPr>
            </w:pPr>
            <w:r>
              <w:rPr>
                <w:spacing w:val="-4"/>
                <w:sz w:val="24"/>
              </w:rPr>
              <w:t>0,08</w:t>
            </w:r>
          </w:p>
        </w:tc>
      </w:tr>
      <w:tr w:rsidR="00654994">
        <w:trPr>
          <w:trHeight w:val="553"/>
        </w:trPr>
        <w:tc>
          <w:tcPr>
            <w:tcW w:w="992" w:type="dxa"/>
          </w:tcPr>
          <w:p w:rsidR="00654994" w:rsidRDefault="009E2218">
            <w:pPr>
              <w:pStyle w:val="TableParagraph"/>
              <w:spacing w:line="271" w:lineRule="exact"/>
              <w:ind w:left="34" w:right="30"/>
              <w:jc w:val="center"/>
              <w:rPr>
                <w:sz w:val="24"/>
              </w:rPr>
            </w:pPr>
            <w:r>
              <w:rPr>
                <w:spacing w:val="-5"/>
                <w:sz w:val="24"/>
              </w:rPr>
              <w:t>2.</w:t>
            </w:r>
          </w:p>
        </w:tc>
        <w:tc>
          <w:tcPr>
            <w:tcW w:w="3690" w:type="dxa"/>
          </w:tcPr>
          <w:p w:rsidR="00654994" w:rsidRDefault="009E2218">
            <w:pPr>
              <w:pStyle w:val="TableParagraph"/>
              <w:spacing w:line="271" w:lineRule="exact"/>
              <w:ind w:left="106"/>
              <w:rPr>
                <w:sz w:val="24"/>
              </w:rPr>
            </w:pPr>
            <w:r>
              <w:rPr>
                <w:sz w:val="24"/>
              </w:rPr>
              <w:t>KualitasProdukTidakTahan</w:t>
            </w:r>
            <w:r>
              <w:rPr>
                <w:spacing w:val="-4"/>
                <w:sz w:val="24"/>
              </w:rPr>
              <w:t>Lama</w:t>
            </w:r>
          </w:p>
        </w:tc>
        <w:tc>
          <w:tcPr>
            <w:tcW w:w="1132" w:type="dxa"/>
          </w:tcPr>
          <w:p w:rsidR="00654994" w:rsidRDefault="009E2218">
            <w:pPr>
              <w:pStyle w:val="TableParagraph"/>
              <w:spacing w:line="271" w:lineRule="exact"/>
              <w:ind w:left="3" w:right="3"/>
              <w:jc w:val="center"/>
              <w:rPr>
                <w:sz w:val="24"/>
              </w:rPr>
            </w:pPr>
            <w:r>
              <w:rPr>
                <w:spacing w:val="-5"/>
                <w:sz w:val="24"/>
              </w:rPr>
              <w:t>1,3</w:t>
            </w:r>
          </w:p>
        </w:tc>
        <w:tc>
          <w:tcPr>
            <w:tcW w:w="1136" w:type="dxa"/>
          </w:tcPr>
          <w:p w:rsidR="00654994" w:rsidRDefault="009E2218">
            <w:pPr>
              <w:pStyle w:val="TableParagraph"/>
              <w:spacing w:line="271" w:lineRule="exact"/>
              <w:ind w:left="15" w:right="11"/>
              <w:jc w:val="center"/>
              <w:rPr>
                <w:sz w:val="24"/>
              </w:rPr>
            </w:pPr>
            <w:r>
              <w:rPr>
                <w:spacing w:val="-4"/>
                <w:sz w:val="24"/>
              </w:rPr>
              <w:t>0,06</w:t>
            </w:r>
          </w:p>
        </w:tc>
        <w:tc>
          <w:tcPr>
            <w:tcW w:w="1100" w:type="dxa"/>
          </w:tcPr>
          <w:p w:rsidR="00654994" w:rsidRDefault="009E2218">
            <w:pPr>
              <w:pStyle w:val="TableParagraph"/>
              <w:spacing w:line="271" w:lineRule="exact"/>
              <w:ind w:left="3" w:right="3"/>
              <w:jc w:val="center"/>
              <w:rPr>
                <w:sz w:val="24"/>
              </w:rPr>
            </w:pPr>
            <w:r>
              <w:rPr>
                <w:spacing w:val="-4"/>
                <w:sz w:val="24"/>
              </w:rPr>
              <w:t>0,08</w:t>
            </w: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3.</w:t>
            </w:r>
          </w:p>
        </w:tc>
        <w:tc>
          <w:tcPr>
            <w:tcW w:w="3690" w:type="dxa"/>
          </w:tcPr>
          <w:p w:rsidR="00654994" w:rsidRDefault="009E2218">
            <w:pPr>
              <w:pStyle w:val="TableParagraph"/>
              <w:spacing w:line="267" w:lineRule="exact"/>
              <w:ind w:left="106"/>
              <w:rPr>
                <w:sz w:val="24"/>
              </w:rPr>
            </w:pPr>
            <w:r>
              <w:rPr>
                <w:sz w:val="24"/>
              </w:rPr>
              <w:t>Kekuatan</w:t>
            </w:r>
            <w:r>
              <w:rPr>
                <w:spacing w:val="-2"/>
                <w:sz w:val="24"/>
              </w:rPr>
              <w:t>Promosi</w:t>
            </w:r>
          </w:p>
        </w:tc>
        <w:tc>
          <w:tcPr>
            <w:tcW w:w="1132" w:type="dxa"/>
          </w:tcPr>
          <w:p w:rsidR="00654994" w:rsidRDefault="009E2218">
            <w:pPr>
              <w:pStyle w:val="TableParagraph"/>
              <w:spacing w:line="267" w:lineRule="exact"/>
              <w:ind w:left="3" w:right="3"/>
              <w:jc w:val="center"/>
              <w:rPr>
                <w:sz w:val="24"/>
              </w:rPr>
            </w:pPr>
            <w:r>
              <w:rPr>
                <w:spacing w:val="-5"/>
                <w:sz w:val="24"/>
              </w:rPr>
              <w:t>1,5</w:t>
            </w:r>
          </w:p>
        </w:tc>
        <w:tc>
          <w:tcPr>
            <w:tcW w:w="1136" w:type="dxa"/>
          </w:tcPr>
          <w:p w:rsidR="00654994" w:rsidRDefault="009E2218">
            <w:pPr>
              <w:pStyle w:val="TableParagraph"/>
              <w:spacing w:line="267" w:lineRule="exact"/>
              <w:ind w:left="15" w:right="11"/>
              <w:jc w:val="center"/>
              <w:rPr>
                <w:sz w:val="24"/>
              </w:rPr>
            </w:pPr>
            <w:r>
              <w:rPr>
                <w:spacing w:val="-4"/>
                <w:sz w:val="24"/>
              </w:rPr>
              <w:t>0,07</w:t>
            </w:r>
          </w:p>
        </w:tc>
        <w:tc>
          <w:tcPr>
            <w:tcW w:w="1100" w:type="dxa"/>
          </w:tcPr>
          <w:p w:rsidR="00654994" w:rsidRDefault="009E2218">
            <w:pPr>
              <w:pStyle w:val="TableParagraph"/>
              <w:spacing w:line="267" w:lineRule="exact"/>
              <w:ind w:left="3" w:right="3"/>
              <w:jc w:val="center"/>
              <w:rPr>
                <w:sz w:val="24"/>
              </w:rPr>
            </w:pPr>
            <w:r>
              <w:rPr>
                <w:spacing w:val="-4"/>
                <w:sz w:val="24"/>
              </w:rPr>
              <w:t>0,11</w:t>
            </w:r>
          </w:p>
        </w:tc>
      </w:tr>
      <w:tr w:rsidR="00654994">
        <w:trPr>
          <w:trHeight w:val="506"/>
        </w:trPr>
        <w:tc>
          <w:tcPr>
            <w:tcW w:w="992" w:type="dxa"/>
          </w:tcPr>
          <w:p w:rsidR="00654994" w:rsidRDefault="009E2218">
            <w:pPr>
              <w:pStyle w:val="TableParagraph"/>
              <w:spacing w:line="271" w:lineRule="exact"/>
              <w:ind w:left="34" w:right="30"/>
              <w:jc w:val="center"/>
              <w:rPr>
                <w:sz w:val="24"/>
              </w:rPr>
            </w:pPr>
            <w:r>
              <w:rPr>
                <w:spacing w:val="-5"/>
                <w:sz w:val="24"/>
              </w:rPr>
              <w:t>4.</w:t>
            </w:r>
          </w:p>
        </w:tc>
        <w:tc>
          <w:tcPr>
            <w:tcW w:w="3690" w:type="dxa"/>
          </w:tcPr>
          <w:p w:rsidR="00654994" w:rsidRDefault="009E2218">
            <w:pPr>
              <w:pStyle w:val="TableParagraph"/>
              <w:spacing w:line="252" w:lineRule="exact"/>
              <w:ind w:left="106"/>
            </w:pPr>
            <w:r>
              <w:t>Sistem PenjualanHanya di Lakukandi Lokasi Produksi</w:t>
            </w:r>
          </w:p>
        </w:tc>
        <w:tc>
          <w:tcPr>
            <w:tcW w:w="1132" w:type="dxa"/>
          </w:tcPr>
          <w:p w:rsidR="00654994" w:rsidRDefault="009E2218">
            <w:pPr>
              <w:pStyle w:val="TableParagraph"/>
              <w:spacing w:line="271" w:lineRule="exact"/>
              <w:ind w:left="3" w:right="3"/>
              <w:jc w:val="center"/>
              <w:rPr>
                <w:sz w:val="24"/>
              </w:rPr>
            </w:pPr>
            <w:r>
              <w:rPr>
                <w:spacing w:val="-5"/>
                <w:sz w:val="24"/>
              </w:rPr>
              <w:t>1,5</w:t>
            </w:r>
          </w:p>
        </w:tc>
        <w:tc>
          <w:tcPr>
            <w:tcW w:w="1136" w:type="dxa"/>
          </w:tcPr>
          <w:p w:rsidR="00654994" w:rsidRDefault="009E2218">
            <w:pPr>
              <w:pStyle w:val="TableParagraph"/>
              <w:spacing w:line="271" w:lineRule="exact"/>
              <w:ind w:left="15" w:right="11"/>
              <w:jc w:val="center"/>
              <w:rPr>
                <w:sz w:val="24"/>
              </w:rPr>
            </w:pPr>
            <w:r>
              <w:rPr>
                <w:spacing w:val="-4"/>
                <w:sz w:val="24"/>
              </w:rPr>
              <w:t>0,07</w:t>
            </w:r>
          </w:p>
        </w:tc>
        <w:tc>
          <w:tcPr>
            <w:tcW w:w="1100" w:type="dxa"/>
          </w:tcPr>
          <w:p w:rsidR="00654994" w:rsidRDefault="009E2218">
            <w:pPr>
              <w:pStyle w:val="TableParagraph"/>
              <w:spacing w:line="271" w:lineRule="exact"/>
              <w:ind w:left="3" w:right="3"/>
              <w:jc w:val="center"/>
              <w:rPr>
                <w:sz w:val="24"/>
              </w:rPr>
            </w:pPr>
            <w:r>
              <w:rPr>
                <w:spacing w:val="-4"/>
                <w:sz w:val="24"/>
              </w:rPr>
              <w:t>0,11</w:t>
            </w:r>
          </w:p>
        </w:tc>
      </w:tr>
      <w:tr w:rsidR="00654994">
        <w:trPr>
          <w:trHeight w:val="277"/>
        </w:trPr>
        <w:tc>
          <w:tcPr>
            <w:tcW w:w="992" w:type="dxa"/>
          </w:tcPr>
          <w:p w:rsidR="00654994" w:rsidRDefault="00654994">
            <w:pPr>
              <w:pStyle w:val="TableParagraph"/>
              <w:rPr>
                <w:sz w:val="20"/>
              </w:rPr>
            </w:pPr>
          </w:p>
        </w:tc>
        <w:tc>
          <w:tcPr>
            <w:tcW w:w="3690" w:type="dxa"/>
          </w:tcPr>
          <w:p w:rsidR="00654994" w:rsidRDefault="009E2218">
            <w:pPr>
              <w:pStyle w:val="TableParagraph"/>
              <w:spacing w:before="1"/>
              <w:ind w:left="106"/>
              <w:rPr>
                <w:b/>
              </w:rPr>
            </w:pPr>
            <w:r>
              <w:rPr>
                <w:b/>
                <w:spacing w:val="-2"/>
              </w:rPr>
              <w:t>Total</w:t>
            </w:r>
          </w:p>
        </w:tc>
        <w:tc>
          <w:tcPr>
            <w:tcW w:w="1132" w:type="dxa"/>
          </w:tcPr>
          <w:p w:rsidR="00654994" w:rsidRDefault="009E2218">
            <w:pPr>
              <w:pStyle w:val="TableParagraph"/>
              <w:spacing w:line="258" w:lineRule="exact"/>
              <w:ind w:left="3" w:right="3"/>
              <w:jc w:val="center"/>
              <w:rPr>
                <w:b/>
                <w:sz w:val="24"/>
              </w:rPr>
            </w:pPr>
            <w:r>
              <w:rPr>
                <w:b/>
                <w:spacing w:val="-5"/>
                <w:sz w:val="24"/>
              </w:rPr>
              <w:t>5,6</w:t>
            </w:r>
          </w:p>
        </w:tc>
        <w:tc>
          <w:tcPr>
            <w:tcW w:w="1136" w:type="dxa"/>
          </w:tcPr>
          <w:p w:rsidR="00654994" w:rsidRDefault="009E2218">
            <w:pPr>
              <w:pStyle w:val="TableParagraph"/>
              <w:spacing w:line="258" w:lineRule="exact"/>
              <w:ind w:left="15" w:right="11"/>
              <w:jc w:val="center"/>
              <w:rPr>
                <w:b/>
                <w:sz w:val="24"/>
              </w:rPr>
            </w:pPr>
            <w:r>
              <w:rPr>
                <w:b/>
                <w:spacing w:val="-4"/>
                <w:sz w:val="24"/>
              </w:rPr>
              <w:t>0,28</w:t>
            </w:r>
          </w:p>
        </w:tc>
        <w:tc>
          <w:tcPr>
            <w:tcW w:w="1100" w:type="dxa"/>
          </w:tcPr>
          <w:p w:rsidR="00654994" w:rsidRDefault="009E2218">
            <w:pPr>
              <w:pStyle w:val="TableParagraph"/>
              <w:spacing w:line="258" w:lineRule="exact"/>
              <w:ind w:left="3" w:right="3"/>
              <w:jc w:val="center"/>
              <w:rPr>
                <w:b/>
                <w:sz w:val="24"/>
              </w:rPr>
            </w:pPr>
            <w:r>
              <w:rPr>
                <w:b/>
                <w:spacing w:val="-4"/>
                <w:sz w:val="24"/>
              </w:rPr>
              <w:t>0,38</w:t>
            </w:r>
          </w:p>
        </w:tc>
      </w:tr>
      <w:tr w:rsidR="00654994">
        <w:trPr>
          <w:trHeight w:val="278"/>
        </w:trPr>
        <w:tc>
          <w:tcPr>
            <w:tcW w:w="992" w:type="dxa"/>
          </w:tcPr>
          <w:p w:rsidR="00654994" w:rsidRDefault="00654994">
            <w:pPr>
              <w:pStyle w:val="TableParagraph"/>
              <w:rPr>
                <w:sz w:val="20"/>
              </w:rPr>
            </w:pPr>
          </w:p>
        </w:tc>
        <w:tc>
          <w:tcPr>
            <w:tcW w:w="3690" w:type="dxa"/>
          </w:tcPr>
          <w:p w:rsidR="00654994" w:rsidRDefault="009E2218">
            <w:pPr>
              <w:pStyle w:val="TableParagraph"/>
              <w:spacing w:line="259" w:lineRule="exact"/>
              <w:ind w:left="106"/>
              <w:rPr>
                <w:b/>
                <w:sz w:val="24"/>
              </w:rPr>
            </w:pPr>
            <w:r>
              <w:rPr>
                <w:b/>
                <w:spacing w:val="-2"/>
                <w:sz w:val="24"/>
              </w:rPr>
              <w:t>TOTAL</w:t>
            </w:r>
          </w:p>
        </w:tc>
        <w:tc>
          <w:tcPr>
            <w:tcW w:w="1132" w:type="dxa"/>
          </w:tcPr>
          <w:p w:rsidR="00654994" w:rsidRDefault="009E2218">
            <w:pPr>
              <w:pStyle w:val="TableParagraph"/>
              <w:spacing w:line="259" w:lineRule="exact"/>
              <w:ind w:left="3" w:right="3"/>
              <w:jc w:val="center"/>
              <w:rPr>
                <w:b/>
                <w:sz w:val="24"/>
              </w:rPr>
            </w:pPr>
            <w:r>
              <w:rPr>
                <w:b/>
                <w:spacing w:val="-4"/>
                <w:sz w:val="24"/>
              </w:rPr>
              <w:t>20,4</w:t>
            </w:r>
          </w:p>
        </w:tc>
        <w:tc>
          <w:tcPr>
            <w:tcW w:w="1136" w:type="dxa"/>
          </w:tcPr>
          <w:p w:rsidR="00654994" w:rsidRDefault="009E2218">
            <w:pPr>
              <w:pStyle w:val="TableParagraph"/>
              <w:spacing w:line="259" w:lineRule="exact"/>
              <w:ind w:left="15" w:right="11"/>
              <w:jc w:val="center"/>
              <w:rPr>
                <w:b/>
                <w:sz w:val="24"/>
              </w:rPr>
            </w:pPr>
            <w:r>
              <w:rPr>
                <w:b/>
                <w:spacing w:val="-4"/>
                <w:sz w:val="24"/>
              </w:rPr>
              <w:t>1,00</w:t>
            </w:r>
          </w:p>
        </w:tc>
        <w:tc>
          <w:tcPr>
            <w:tcW w:w="1100" w:type="dxa"/>
          </w:tcPr>
          <w:p w:rsidR="00654994" w:rsidRDefault="009E2218">
            <w:pPr>
              <w:pStyle w:val="TableParagraph"/>
              <w:spacing w:line="259" w:lineRule="exact"/>
              <w:ind w:left="3" w:right="3"/>
              <w:jc w:val="center"/>
              <w:rPr>
                <w:b/>
                <w:sz w:val="24"/>
              </w:rPr>
            </w:pPr>
            <w:r>
              <w:rPr>
                <w:b/>
                <w:spacing w:val="-4"/>
                <w:sz w:val="24"/>
              </w:rPr>
              <w:t>3,02</w:t>
            </w:r>
          </w:p>
        </w:tc>
      </w:tr>
    </w:tbl>
    <w:p w:rsidR="00654994" w:rsidRDefault="00654994">
      <w:pPr>
        <w:pStyle w:val="TableParagraph"/>
        <w:spacing w:line="259" w:lineRule="exact"/>
        <w:jc w:val="center"/>
        <w:rPr>
          <w:b/>
          <w:sz w:val="24"/>
        </w:rPr>
        <w:sectPr w:rsidR="00654994">
          <w:pgSz w:w="11910" w:h="16840"/>
          <w:pgMar w:top="1920" w:right="283" w:bottom="1680" w:left="1133" w:header="0" w:footer="1489" w:gutter="0"/>
          <w:cols w:space="720"/>
        </w:sectPr>
      </w:pPr>
    </w:p>
    <w:p w:rsidR="00654994" w:rsidRDefault="00654994">
      <w:pPr>
        <w:pStyle w:val="BodyText"/>
        <w:spacing w:before="56"/>
        <w:rPr>
          <w:b/>
        </w:rPr>
      </w:pPr>
    </w:p>
    <w:p w:rsidR="00654994" w:rsidRDefault="009E2218">
      <w:pPr>
        <w:spacing w:after="5"/>
        <w:ind w:left="1136"/>
        <w:rPr>
          <w:b/>
          <w:sz w:val="24"/>
        </w:rPr>
      </w:pPr>
      <w:r>
        <w:rPr>
          <w:b/>
          <w:sz w:val="24"/>
        </w:rPr>
        <w:t>Lampiran7.MatriksEvaluasiFaktorStrategiEksternal</w:t>
      </w:r>
      <w:r>
        <w:rPr>
          <w:b/>
          <w:spacing w:val="-2"/>
          <w:sz w:val="24"/>
        </w:rPr>
        <w:t>(IFAS)</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3690"/>
        <w:gridCol w:w="1132"/>
        <w:gridCol w:w="1136"/>
        <w:gridCol w:w="1100"/>
      </w:tblGrid>
      <w:tr w:rsidR="00654994">
        <w:trPr>
          <w:trHeight w:val="273"/>
        </w:trPr>
        <w:tc>
          <w:tcPr>
            <w:tcW w:w="992" w:type="dxa"/>
            <w:vMerge w:val="restart"/>
          </w:tcPr>
          <w:p w:rsidR="00654994" w:rsidRDefault="009E2218">
            <w:pPr>
              <w:pStyle w:val="TableParagraph"/>
              <w:spacing w:line="271" w:lineRule="exact"/>
              <w:ind w:left="318"/>
              <w:rPr>
                <w:b/>
                <w:sz w:val="24"/>
              </w:rPr>
            </w:pPr>
            <w:r>
              <w:rPr>
                <w:b/>
                <w:spacing w:val="-5"/>
                <w:sz w:val="24"/>
              </w:rPr>
              <w:t>No.</w:t>
            </w:r>
          </w:p>
        </w:tc>
        <w:tc>
          <w:tcPr>
            <w:tcW w:w="3690" w:type="dxa"/>
          </w:tcPr>
          <w:p w:rsidR="00654994" w:rsidRDefault="009E2218">
            <w:pPr>
              <w:pStyle w:val="TableParagraph"/>
              <w:spacing w:line="254" w:lineRule="exact"/>
              <w:ind w:left="126"/>
              <w:rPr>
                <w:b/>
                <w:sz w:val="24"/>
              </w:rPr>
            </w:pPr>
            <w:r>
              <w:rPr>
                <w:b/>
                <w:sz w:val="24"/>
              </w:rPr>
              <w:t>Faktor-FaktorStrategi</w:t>
            </w:r>
            <w:r>
              <w:rPr>
                <w:b/>
                <w:spacing w:val="-2"/>
                <w:sz w:val="24"/>
              </w:rPr>
              <w:t>Eksternal</w:t>
            </w:r>
          </w:p>
        </w:tc>
        <w:tc>
          <w:tcPr>
            <w:tcW w:w="1132" w:type="dxa"/>
          </w:tcPr>
          <w:p w:rsidR="00654994" w:rsidRDefault="009E2218">
            <w:pPr>
              <w:pStyle w:val="TableParagraph"/>
              <w:spacing w:line="254" w:lineRule="exact"/>
              <w:ind w:left="3" w:right="3"/>
              <w:jc w:val="center"/>
              <w:rPr>
                <w:b/>
                <w:sz w:val="24"/>
              </w:rPr>
            </w:pPr>
            <w:r>
              <w:rPr>
                <w:b/>
                <w:spacing w:val="-2"/>
                <w:sz w:val="24"/>
              </w:rPr>
              <w:t>Rating</w:t>
            </w:r>
          </w:p>
        </w:tc>
        <w:tc>
          <w:tcPr>
            <w:tcW w:w="1136" w:type="dxa"/>
          </w:tcPr>
          <w:p w:rsidR="00654994" w:rsidRDefault="009E2218">
            <w:pPr>
              <w:pStyle w:val="TableParagraph"/>
              <w:spacing w:line="254" w:lineRule="exact"/>
              <w:ind w:left="11" w:right="11"/>
              <w:jc w:val="center"/>
              <w:rPr>
                <w:b/>
                <w:sz w:val="24"/>
              </w:rPr>
            </w:pPr>
            <w:r>
              <w:rPr>
                <w:b/>
                <w:spacing w:val="-2"/>
                <w:sz w:val="24"/>
              </w:rPr>
              <w:t>Bobot</w:t>
            </w:r>
          </w:p>
        </w:tc>
        <w:tc>
          <w:tcPr>
            <w:tcW w:w="1100" w:type="dxa"/>
          </w:tcPr>
          <w:p w:rsidR="00654994" w:rsidRDefault="009E2218">
            <w:pPr>
              <w:pStyle w:val="TableParagraph"/>
              <w:spacing w:line="254" w:lineRule="exact"/>
              <w:ind w:right="3"/>
              <w:jc w:val="center"/>
              <w:rPr>
                <w:b/>
                <w:sz w:val="24"/>
              </w:rPr>
            </w:pPr>
            <w:r>
              <w:rPr>
                <w:b/>
                <w:spacing w:val="-4"/>
                <w:sz w:val="24"/>
              </w:rPr>
              <w:t>Skor</w:t>
            </w:r>
          </w:p>
        </w:tc>
      </w:tr>
      <w:tr w:rsidR="00654994">
        <w:trPr>
          <w:trHeight w:val="554"/>
        </w:trPr>
        <w:tc>
          <w:tcPr>
            <w:tcW w:w="992" w:type="dxa"/>
            <w:vMerge/>
            <w:tcBorders>
              <w:top w:val="nil"/>
            </w:tcBorders>
          </w:tcPr>
          <w:p w:rsidR="00654994" w:rsidRDefault="00654994">
            <w:pPr>
              <w:rPr>
                <w:sz w:val="2"/>
                <w:szCs w:val="2"/>
              </w:rPr>
            </w:pPr>
          </w:p>
        </w:tc>
        <w:tc>
          <w:tcPr>
            <w:tcW w:w="3690" w:type="dxa"/>
          </w:tcPr>
          <w:p w:rsidR="00654994" w:rsidRDefault="009E2218">
            <w:pPr>
              <w:pStyle w:val="TableParagraph"/>
              <w:spacing w:line="276" w:lineRule="exact"/>
              <w:ind w:left="711"/>
              <w:rPr>
                <w:b/>
                <w:sz w:val="24"/>
              </w:rPr>
            </w:pPr>
            <w:r>
              <w:rPr>
                <w:b/>
                <w:i/>
                <w:sz w:val="24"/>
              </w:rPr>
              <w:t>Oppurtunity</w:t>
            </w:r>
            <w:r>
              <w:rPr>
                <w:b/>
                <w:spacing w:val="-2"/>
                <w:sz w:val="24"/>
              </w:rPr>
              <w:t>(Peluang)</w:t>
            </w:r>
          </w:p>
        </w:tc>
        <w:tc>
          <w:tcPr>
            <w:tcW w:w="1132" w:type="dxa"/>
          </w:tcPr>
          <w:p w:rsidR="00654994" w:rsidRDefault="00654994">
            <w:pPr>
              <w:pStyle w:val="TableParagraph"/>
            </w:pPr>
          </w:p>
        </w:tc>
        <w:tc>
          <w:tcPr>
            <w:tcW w:w="1136" w:type="dxa"/>
          </w:tcPr>
          <w:p w:rsidR="00654994" w:rsidRDefault="00654994">
            <w:pPr>
              <w:pStyle w:val="TableParagraph"/>
            </w:pPr>
          </w:p>
        </w:tc>
        <w:tc>
          <w:tcPr>
            <w:tcW w:w="1100" w:type="dxa"/>
          </w:tcPr>
          <w:p w:rsidR="00654994" w:rsidRDefault="00654994">
            <w:pPr>
              <w:pStyle w:val="TableParagraph"/>
            </w:pP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1.</w:t>
            </w:r>
          </w:p>
        </w:tc>
        <w:tc>
          <w:tcPr>
            <w:tcW w:w="3690" w:type="dxa"/>
          </w:tcPr>
          <w:p w:rsidR="00654994" w:rsidRDefault="009E2218">
            <w:pPr>
              <w:pStyle w:val="TableParagraph"/>
              <w:spacing w:line="267" w:lineRule="exact"/>
              <w:ind w:left="106"/>
              <w:rPr>
                <w:sz w:val="24"/>
              </w:rPr>
            </w:pPr>
            <w:r>
              <w:rPr>
                <w:sz w:val="24"/>
              </w:rPr>
              <w:t>BahanBaku yangSangat</w:t>
            </w:r>
            <w:r>
              <w:rPr>
                <w:spacing w:val="-2"/>
                <w:sz w:val="24"/>
              </w:rPr>
              <w:t>Tersedia</w:t>
            </w:r>
          </w:p>
        </w:tc>
        <w:tc>
          <w:tcPr>
            <w:tcW w:w="1132" w:type="dxa"/>
          </w:tcPr>
          <w:p w:rsidR="00654994" w:rsidRDefault="009E2218">
            <w:pPr>
              <w:pStyle w:val="TableParagraph"/>
              <w:spacing w:line="267" w:lineRule="exact"/>
              <w:ind w:right="3"/>
              <w:jc w:val="center"/>
              <w:rPr>
                <w:sz w:val="24"/>
              </w:rPr>
            </w:pPr>
            <w:r>
              <w:rPr>
                <w:spacing w:val="-10"/>
                <w:sz w:val="24"/>
              </w:rPr>
              <w:t>4</w:t>
            </w:r>
          </w:p>
        </w:tc>
        <w:tc>
          <w:tcPr>
            <w:tcW w:w="1136" w:type="dxa"/>
          </w:tcPr>
          <w:p w:rsidR="00654994" w:rsidRDefault="009E2218">
            <w:pPr>
              <w:pStyle w:val="TableParagraph"/>
              <w:spacing w:line="267" w:lineRule="exact"/>
              <w:ind w:left="15" w:right="11"/>
              <w:jc w:val="center"/>
              <w:rPr>
                <w:sz w:val="24"/>
              </w:rPr>
            </w:pPr>
            <w:r>
              <w:rPr>
                <w:spacing w:val="-4"/>
                <w:sz w:val="24"/>
              </w:rPr>
              <w:t>0,19</w:t>
            </w:r>
          </w:p>
        </w:tc>
        <w:tc>
          <w:tcPr>
            <w:tcW w:w="1100" w:type="dxa"/>
          </w:tcPr>
          <w:p w:rsidR="00654994" w:rsidRDefault="009E2218">
            <w:pPr>
              <w:pStyle w:val="TableParagraph"/>
              <w:spacing w:line="267" w:lineRule="exact"/>
              <w:ind w:left="3" w:right="3"/>
              <w:jc w:val="center"/>
              <w:rPr>
                <w:sz w:val="24"/>
              </w:rPr>
            </w:pPr>
            <w:r>
              <w:rPr>
                <w:spacing w:val="-4"/>
                <w:sz w:val="24"/>
              </w:rPr>
              <w:t>0,76</w:t>
            </w:r>
          </w:p>
        </w:tc>
      </w:tr>
      <w:tr w:rsidR="00654994">
        <w:trPr>
          <w:trHeight w:val="553"/>
        </w:trPr>
        <w:tc>
          <w:tcPr>
            <w:tcW w:w="992" w:type="dxa"/>
          </w:tcPr>
          <w:p w:rsidR="00654994" w:rsidRDefault="009E2218">
            <w:pPr>
              <w:pStyle w:val="TableParagraph"/>
              <w:spacing w:line="271" w:lineRule="exact"/>
              <w:ind w:left="34" w:right="30"/>
              <w:jc w:val="center"/>
              <w:rPr>
                <w:sz w:val="24"/>
              </w:rPr>
            </w:pPr>
            <w:r>
              <w:rPr>
                <w:spacing w:val="-5"/>
                <w:sz w:val="24"/>
              </w:rPr>
              <w:t>2.</w:t>
            </w:r>
          </w:p>
        </w:tc>
        <w:tc>
          <w:tcPr>
            <w:tcW w:w="3690" w:type="dxa"/>
          </w:tcPr>
          <w:p w:rsidR="00654994" w:rsidRDefault="009E2218">
            <w:pPr>
              <w:pStyle w:val="TableParagraph"/>
              <w:spacing w:line="271" w:lineRule="exact"/>
              <w:ind w:left="106"/>
              <w:rPr>
                <w:sz w:val="24"/>
              </w:rPr>
            </w:pPr>
            <w:r>
              <w:rPr>
                <w:sz w:val="24"/>
              </w:rPr>
              <w:t>PangsaPasarProduk</w:t>
            </w:r>
            <w:r>
              <w:rPr>
                <w:spacing w:val="-4"/>
                <w:sz w:val="24"/>
              </w:rPr>
              <w:t>Luas</w:t>
            </w:r>
          </w:p>
        </w:tc>
        <w:tc>
          <w:tcPr>
            <w:tcW w:w="1132" w:type="dxa"/>
          </w:tcPr>
          <w:p w:rsidR="00654994" w:rsidRDefault="009E2218">
            <w:pPr>
              <w:pStyle w:val="TableParagraph"/>
              <w:spacing w:line="271" w:lineRule="exact"/>
              <w:ind w:left="3" w:right="3"/>
              <w:jc w:val="center"/>
              <w:rPr>
                <w:sz w:val="24"/>
              </w:rPr>
            </w:pPr>
            <w:r>
              <w:rPr>
                <w:spacing w:val="-5"/>
                <w:sz w:val="24"/>
              </w:rPr>
              <w:t>3.8</w:t>
            </w:r>
          </w:p>
        </w:tc>
        <w:tc>
          <w:tcPr>
            <w:tcW w:w="1136" w:type="dxa"/>
          </w:tcPr>
          <w:p w:rsidR="00654994" w:rsidRDefault="009E2218">
            <w:pPr>
              <w:pStyle w:val="TableParagraph"/>
              <w:spacing w:line="271" w:lineRule="exact"/>
              <w:ind w:left="15" w:right="11"/>
              <w:jc w:val="center"/>
              <w:rPr>
                <w:sz w:val="24"/>
              </w:rPr>
            </w:pPr>
            <w:r>
              <w:rPr>
                <w:spacing w:val="-4"/>
                <w:sz w:val="24"/>
              </w:rPr>
              <w:t>0,18</w:t>
            </w:r>
          </w:p>
        </w:tc>
        <w:tc>
          <w:tcPr>
            <w:tcW w:w="1100" w:type="dxa"/>
          </w:tcPr>
          <w:p w:rsidR="00654994" w:rsidRDefault="009E2218">
            <w:pPr>
              <w:pStyle w:val="TableParagraph"/>
              <w:spacing w:line="271" w:lineRule="exact"/>
              <w:ind w:left="3" w:right="3"/>
              <w:jc w:val="center"/>
              <w:rPr>
                <w:sz w:val="24"/>
              </w:rPr>
            </w:pPr>
            <w:r>
              <w:rPr>
                <w:spacing w:val="-4"/>
                <w:sz w:val="24"/>
              </w:rPr>
              <w:t>0,68</w:t>
            </w: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3.</w:t>
            </w:r>
          </w:p>
        </w:tc>
        <w:tc>
          <w:tcPr>
            <w:tcW w:w="3690" w:type="dxa"/>
          </w:tcPr>
          <w:p w:rsidR="00654994" w:rsidRDefault="009E2218">
            <w:pPr>
              <w:pStyle w:val="TableParagraph"/>
              <w:spacing w:line="247" w:lineRule="exact"/>
              <w:ind w:left="166"/>
            </w:pPr>
            <w:r>
              <w:t>CemilanyangdiMinatiSemua</w:t>
            </w:r>
            <w:r>
              <w:rPr>
                <w:spacing w:val="-4"/>
              </w:rPr>
              <w:t>Usia</w:t>
            </w:r>
          </w:p>
        </w:tc>
        <w:tc>
          <w:tcPr>
            <w:tcW w:w="1132" w:type="dxa"/>
          </w:tcPr>
          <w:p w:rsidR="00654994" w:rsidRDefault="009E2218">
            <w:pPr>
              <w:pStyle w:val="TableParagraph"/>
              <w:spacing w:line="267" w:lineRule="exact"/>
              <w:ind w:left="3" w:right="3"/>
              <w:jc w:val="center"/>
              <w:rPr>
                <w:sz w:val="24"/>
              </w:rPr>
            </w:pPr>
            <w:r>
              <w:rPr>
                <w:spacing w:val="-5"/>
                <w:sz w:val="24"/>
              </w:rPr>
              <w:t>3.3</w:t>
            </w:r>
          </w:p>
        </w:tc>
        <w:tc>
          <w:tcPr>
            <w:tcW w:w="1136" w:type="dxa"/>
          </w:tcPr>
          <w:p w:rsidR="00654994" w:rsidRDefault="009E2218">
            <w:pPr>
              <w:pStyle w:val="TableParagraph"/>
              <w:spacing w:line="267" w:lineRule="exact"/>
              <w:ind w:left="15" w:right="11"/>
              <w:jc w:val="center"/>
              <w:rPr>
                <w:sz w:val="24"/>
              </w:rPr>
            </w:pPr>
            <w:r>
              <w:rPr>
                <w:spacing w:val="-4"/>
                <w:sz w:val="24"/>
              </w:rPr>
              <w:t>0,16</w:t>
            </w:r>
          </w:p>
        </w:tc>
        <w:tc>
          <w:tcPr>
            <w:tcW w:w="1100" w:type="dxa"/>
          </w:tcPr>
          <w:p w:rsidR="00654994" w:rsidRDefault="009E2218">
            <w:pPr>
              <w:pStyle w:val="TableParagraph"/>
              <w:spacing w:line="267" w:lineRule="exact"/>
              <w:ind w:left="3" w:right="3"/>
              <w:jc w:val="center"/>
              <w:rPr>
                <w:sz w:val="24"/>
              </w:rPr>
            </w:pPr>
            <w:r>
              <w:rPr>
                <w:spacing w:val="-4"/>
                <w:sz w:val="24"/>
              </w:rPr>
              <w:t>0,49</w:t>
            </w:r>
          </w:p>
        </w:tc>
      </w:tr>
      <w:tr w:rsidR="00654994">
        <w:trPr>
          <w:trHeight w:val="553"/>
        </w:trPr>
        <w:tc>
          <w:tcPr>
            <w:tcW w:w="992" w:type="dxa"/>
          </w:tcPr>
          <w:p w:rsidR="00654994" w:rsidRDefault="009E2218">
            <w:pPr>
              <w:pStyle w:val="TableParagraph"/>
              <w:spacing w:line="271" w:lineRule="exact"/>
              <w:ind w:left="34" w:right="30"/>
              <w:jc w:val="center"/>
              <w:rPr>
                <w:sz w:val="24"/>
              </w:rPr>
            </w:pPr>
            <w:r>
              <w:rPr>
                <w:spacing w:val="-5"/>
                <w:sz w:val="24"/>
              </w:rPr>
              <w:t>4.</w:t>
            </w:r>
          </w:p>
        </w:tc>
        <w:tc>
          <w:tcPr>
            <w:tcW w:w="3690" w:type="dxa"/>
          </w:tcPr>
          <w:p w:rsidR="00654994" w:rsidRDefault="009E2218">
            <w:pPr>
              <w:pStyle w:val="TableParagraph"/>
              <w:spacing w:line="271" w:lineRule="exact"/>
              <w:ind w:left="106"/>
              <w:rPr>
                <w:sz w:val="24"/>
              </w:rPr>
            </w:pPr>
            <w:r>
              <w:rPr>
                <w:sz w:val="24"/>
              </w:rPr>
              <w:t>Daya BeliMasyarakat</w:t>
            </w:r>
            <w:r>
              <w:rPr>
                <w:spacing w:val="-2"/>
                <w:sz w:val="24"/>
              </w:rPr>
              <w:t>Tinggi</w:t>
            </w:r>
          </w:p>
        </w:tc>
        <w:tc>
          <w:tcPr>
            <w:tcW w:w="1132" w:type="dxa"/>
          </w:tcPr>
          <w:p w:rsidR="00654994" w:rsidRDefault="009E2218">
            <w:pPr>
              <w:pStyle w:val="TableParagraph"/>
              <w:spacing w:line="271" w:lineRule="exact"/>
              <w:ind w:left="3" w:right="3"/>
              <w:jc w:val="center"/>
              <w:rPr>
                <w:sz w:val="24"/>
              </w:rPr>
            </w:pPr>
            <w:r>
              <w:rPr>
                <w:spacing w:val="-5"/>
                <w:sz w:val="24"/>
              </w:rPr>
              <w:t>3,5</w:t>
            </w:r>
          </w:p>
        </w:tc>
        <w:tc>
          <w:tcPr>
            <w:tcW w:w="1136" w:type="dxa"/>
          </w:tcPr>
          <w:p w:rsidR="00654994" w:rsidRDefault="009E2218">
            <w:pPr>
              <w:pStyle w:val="TableParagraph"/>
              <w:spacing w:line="271" w:lineRule="exact"/>
              <w:ind w:left="15" w:right="11"/>
              <w:jc w:val="center"/>
              <w:rPr>
                <w:sz w:val="24"/>
              </w:rPr>
            </w:pPr>
            <w:r>
              <w:rPr>
                <w:spacing w:val="-4"/>
                <w:sz w:val="24"/>
              </w:rPr>
              <w:t>0,17</w:t>
            </w:r>
          </w:p>
        </w:tc>
        <w:tc>
          <w:tcPr>
            <w:tcW w:w="1100" w:type="dxa"/>
          </w:tcPr>
          <w:p w:rsidR="00654994" w:rsidRDefault="009E2218">
            <w:pPr>
              <w:pStyle w:val="TableParagraph"/>
              <w:spacing w:line="271" w:lineRule="exact"/>
              <w:ind w:left="3" w:right="3"/>
              <w:jc w:val="center"/>
              <w:rPr>
                <w:sz w:val="24"/>
              </w:rPr>
            </w:pPr>
            <w:r>
              <w:rPr>
                <w:spacing w:val="-4"/>
                <w:sz w:val="24"/>
              </w:rPr>
              <w:t>0,60</w:t>
            </w:r>
          </w:p>
        </w:tc>
      </w:tr>
      <w:tr w:rsidR="00654994">
        <w:trPr>
          <w:trHeight w:val="274"/>
        </w:trPr>
        <w:tc>
          <w:tcPr>
            <w:tcW w:w="992" w:type="dxa"/>
          </w:tcPr>
          <w:p w:rsidR="00654994" w:rsidRDefault="00654994">
            <w:pPr>
              <w:pStyle w:val="TableParagraph"/>
              <w:rPr>
                <w:sz w:val="20"/>
              </w:rPr>
            </w:pPr>
          </w:p>
        </w:tc>
        <w:tc>
          <w:tcPr>
            <w:tcW w:w="3690" w:type="dxa"/>
          </w:tcPr>
          <w:p w:rsidR="00654994" w:rsidRDefault="009E2218">
            <w:pPr>
              <w:pStyle w:val="TableParagraph"/>
              <w:spacing w:line="254" w:lineRule="exact"/>
              <w:ind w:left="106"/>
              <w:rPr>
                <w:b/>
                <w:sz w:val="24"/>
              </w:rPr>
            </w:pPr>
            <w:r>
              <w:rPr>
                <w:b/>
                <w:spacing w:val="-2"/>
                <w:sz w:val="24"/>
              </w:rPr>
              <w:t>Total</w:t>
            </w:r>
          </w:p>
        </w:tc>
        <w:tc>
          <w:tcPr>
            <w:tcW w:w="1132" w:type="dxa"/>
          </w:tcPr>
          <w:p w:rsidR="00654994" w:rsidRDefault="009E2218">
            <w:pPr>
              <w:pStyle w:val="TableParagraph"/>
              <w:spacing w:line="254" w:lineRule="exact"/>
              <w:ind w:left="3" w:right="3"/>
              <w:jc w:val="center"/>
              <w:rPr>
                <w:b/>
                <w:sz w:val="24"/>
              </w:rPr>
            </w:pPr>
            <w:r>
              <w:rPr>
                <w:b/>
                <w:spacing w:val="-4"/>
                <w:sz w:val="24"/>
              </w:rPr>
              <w:t>14,6</w:t>
            </w:r>
          </w:p>
        </w:tc>
        <w:tc>
          <w:tcPr>
            <w:tcW w:w="1136" w:type="dxa"/>
          </w:tcPr>
          <w:p w:rsidR="00654994" w:rsidRDefault="009E2218">
            <w:pPr>
              <w:pStyle w:val="TableParagraph"/>
              <w:spacing w:line="254" w:lineRule="exact"/>
              <w:ind w:left="15" w:right="11"/>
              <w:jc w:val="center"/>
              <w:rPr>
                <w:b/>
                <w:sz w:val="24"/>
              </w:rPr>
            </w:pPr>
            <w:r>
              <w:rPr>
                <w:b/>
                <w:spacing w:val="-4"/>
                <w:sz w:val="24"/>
              </w:rPr>
              <w:t>0,70</w:t>
            </w:r>
          </w:p>
        </w:tc>
        <w:tc>
          <w:tcPr>
            <w:tcW w:w="1100" w:type="dxa"/>
          </w:tcPr>
          <w:p w:rsidR="00654994" w:rsidRDefault="009E2218">
            <w:pPr>
              <w:pStyle w:val="TableParagraph"/>
              <w:spacing w:line="254" w:lineRule="exact"/>
              <w:ind w:left="3" w:right="3"/>
              <w:jc w:val="center"/>
              <w:rPr>
                <w:b/>
                <w:sz w:val="24"/>
              </w:rPr>
            </w:pPr>
            <w:r>
              <w:rPr>
                <w:b/>
                <w:spacing w:val="-4"/>
                <w:sz w:val="24"/>
              </w:rPr>
              <w:t>2,53</w:t>
            </w:r>
          </w:p>
        </w:tc>
      </w:tr>
      <w:tr w:rsidR="00654994">
        <w:trPr>
          <w:trHeight w:val="554"/>
        </w:trPr>
        <w:tc>
          <w:tcPr>
            <w:tcW w:w="992" w:type="dxa"/>
          </w:tcPr>
          <w:p w:rsidR="00654994" w:rsidRDefault="00654994">
            <w:pPr>
              <w:pStyle w:val="TableParagraph"/>
            </w:pPr>
          </w:p>
        </w:tc>
        <w:tc>
          <w:tcPr>
            <w:tcW w:w="3690" w:type="dxa"/>
          </w:tcPr>
          <w:p w:rsidR="00654994" w:rsidRDefault="009E2218">
            <w:pPr>
              <w:pStyle w:val="TableParagraph"/>
              <w:spacing w:line="275" w:lineRule="exact"/>
              <w:ind w:left="827"/>
              <w:rPr>
                <w:b/>
                <w:sz w:val="24"/>
              </w:rPr>
            </w:pPr>
            <w:r>
              <w:rPr>
                <w:b/>
                <w:i/>
                <w:sz w:val="24"/>
              </w:rPr>
              <w:t>Threats</w:t>
            </w:r>
            <w:r>
              <w:rPr>
                <w:b/>
                <w:spacing w:val="-2"/>
                <w:sz w:val="24"/>
              </w:rPr>
              <w:t>(Ancaman)</w:t>
            </w:r>
          </w:p>
        </w:tc>
        <w:tc>
          <w:tcPr>
            <w:tcW w:w="1132" w:type="dxa"/>
          </w:tcPr>
          <w:p w:rsidR="00654994" w:rsidRDefault="00654994">
            <w:pPr>
              <w:pStyle w:val="TableParagraph"/>
            </w:pPr>
          </w:p>
        </w:tc>
        <w:tc>
          <w:tcPr>
            <w:tcW w:w="1136" w:type="dxa"/>
          </w:tcPr>
          <w:p w:rsidR="00654994" w:rsidRDefault="00654994">
            <w:pPr>
              <w:pStyle w:val="TableParagraph"/>
            </w:pPr>
          </w:p>
        </w:tc>
        <w:tc>
          <w:tcPr>
            <w:tcW w:w="1100" w:type="dxa"/>
          </w:tcPr>
          <w:p w:rsidR="00654994" w:rsidRDefault="00654994">
            <w:pPr>
              <w:pStyle w:val="TableParagraph"/>
            </w:pP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1.</w:t>
            </w:r>
          </w:p>
        </w:tc>
        <w:tc>
          <w:tcPr>
            <w:tcW w:w="3690" w:type="dxa"/>
          </w:tcPr>
          <w:p w:rsidR="00654994" w:rsidRDefault="009E2218">
            <w:pPr>
              <w:pStyle w:val="TableParagraph"/>
              <w:tabs>
                <w:tab w:val="left" w:pos="1249"/>
                <w:tab w:val="left" w:pos="2483"/>
              </w:tabs>
              <w:spacing w:line="267" w:lineRule="exact"/>
              <w:ind w:left="106"/>
              <w:rPr>
                <w:sz w:val="24"/>
              </w:rPr>
            </w:pPr>
            <w:r>
              <w:rPr>
                <w:spacing w:val="-2"/>
                <w:sz w:val="24"/>
              </w:rPr>
              <w:t>Banyak</w:t>
            </w:r>
            <w:r>
              <w:rPr>
                <w:sz w:val="24"/>
              </w:rPr>
              <w:tab/>
            </w:r>
            <w:r>
              <w:rPr>
                <w:spacing w:val="-2"/>
                <w:sz w:val="24"/>
              </w:rPr>
              <w:t>Tumbuh</w:t>
            </w:r>
            <w:r>
              <w:rPr>
                <w:sz w:val="24"/>
              </w:rPr>
              <w:tab/>
            </w:r>
            <w:r>
              <w:rPr>
                <w:spacing w:val="-2"/>
                <w:sz w:val="24"/>
              </w:rPr>
              <w:t>Perusahaan</w:t>
            </w:r>
          </w:p>
          <w:p w:rsidR="00654994" w:rsidRDefault="009E2218">
            <w:pPr>
              <w:pStyle w:val="TableParagraph"/>
              <w:spacing w:line="263" w:lineRule="exact"/>
              <w:ind w:left="106"/>
              <w:rPr>
                <w:sz w:val="24"/>
              </w:rPr>
            </w:pPr>
            <w:r>
              <w:rPr>
                <w:spacing w:val="-2"/>
                <w:sz w:val="24"/>
              </w:rPr>
              <w:t>Pesaing</w:t>
            </w:r>
          </w:p>
        </w:tc>
        <w:tc>
          <w:tcPr>
            <w:tcW w:w="1132" w:type="dxa"/>
          </w:tcPr>
          <w:p w:rsidR="00654994" w:rsidRDefault="009E2218">
            <w:pPr>
              <w:pStyle w:val="TableParagraph"/>
              <w:spacing w:line="267" w:lineRule="exact"/>
              <w:ind w:left="3" w:right="3"/>
              <w:jc w:val="center"/>
              <w:rPr>
                <w:sz w:val="24"/>
              </w:rPr>
            </w:pPr>
            <w:r>
              <w:rPr>
                <w:spacing w:val="-5"/>
                <w:sz w:val="24"/>
              </w:rPr>
              <w:t>1,5</w:t>
            </w:r>
          </w:p>
        </w:tc>
        <w:tc>
          <w:tcPr>
            <w:tcW w:w="1136" w:type="dxa"/>
          </w:tcPr>
          <w:p w:rsidR="00654994" w:rsidRDefault="009E2218">
            <w:pPr>
              <w:pStyle w:val="TableParagraph"/>
              <w:spacing w:line="267" w:lineRule="exact"/>
              <w:ind w:left="15" w:right="11"/>
              <w:jc w:val="center"/>
              <w:rPr>
                <w:sz w:val="24"/>
              </w:rPr>
            </w:pPr>
            <w:r>
              <w:rPr>
                <w:spacing w:val="-4"/>
                <w:sz w:val="24"/>
              </w:rPr>
              <w:t>0,07</w:t>
            </w:r>
          </w:p>
        </w:tc>
        <w:tc>
          <w:tcPr>
            <w:tcW w:w="1100" w:type="dxa"/>
          </w:tcPr>
          <w:p w:rsidR="00654994" w:rsidRDefault="009E2218">
            <w:pPr>
              <w:pStyle w:val="TableParagraph"/>
              <w:spacing w:line="267" w:lineRule="exact"/>
              <w:ind w:left="3" w:right="3"/>
              <w:jc w:val="center"/>
              <w:rPr>
                <w:sz w:val="24"/>
              </w:rPr>
            </w:pPr>
            <w:r>
              <w:rPr>
                <w:spacing w:val="-4"/>
                <w:sz w:val="24"/>
              </w:rPr>
              <w:t>0,11</w:t>
            </w:r>
          </w:p>
        </w:tc>
      </w:tr>
      <w:tr w:rsidR="00654994">
        <w:trPr>
          <w:trHeight w:val="553"/>
        </w:trPr>
        <w:tc>
          <w:tcPr>
            <w:tcW w:w="992" w:type="dxa"/>
          </w:tcPr>
          <w:p w:rsidR="00654994" w:rsidRDefault="009E2218">
            <w:pPr>
              <w:pStyle w:val="TableParagraph"/>
              <w:spacing w:line="271" w:lineRule="exact"/>
              <w:ind w:left="34" w:right="30"/>
              <w:jc w:val="center"/>
              <w:rPr>
                <w:sz w:val="24"/>
              </w:rPr>
            </w:pPr>
            <w:r>
              <w:rPr>
                <w:spacing w:val="-5"/>
                <w:sz w:val="24"/>
              </w:rPr>
              <w:t>2.</w:t>
            </w:r>
          </w:p>
        </w:tc>
        <w:tc>
          <w:tcPr>
            <w:tcW w:w="3690" w:type="dxa"/>
          </w:tcPr>
          <w:p w:rsidR="00654994" w:rsidRDefault="009E2218">
            <w:pPr>
              <w:pStyle w:val="TableParagraph"/>
              <w:tabs>
                <w:tab w:val="left" w:pos="1585"/>
                <w:tab w:val="left" w:pos="3227"/>
              </w:tabs>
              <w:spacing w:line="271" w:lineRule="exact"/>
              <w:ind w:left="106"/>
              <w:rPr>
                <w:sz w:val="24"/>
              </w:rPr>
            </w:pPr>
            <w:r>
              <w:rPr>
                <w:spacing w:val="-2"/>
                <w:sz w:val="24"/>
              </w:rPr>
              <w:t>Kurangnya</w:t>
            </w:r>
            <w:r>
              <w:rPr>
                <w:sz w:val="24"/>
              </w:rPr>
              <w:tab/>
            </w:r>
            <w:r>
              <w:rPr>
                <w:spacing w:val="-2"/>
                <w:sz w:val="24"/>
              </w:rPr>
              <w:t>Pengetahuan</w:t>
            </w:r>
            <w:r>
              <w:rPr>
                <w:sz w:val="24"/>
              </w:rPr>
              <w:tab/>
            </w:r>
            <w:r>
              <w:rPr>
                <w:spacing w:val="-5"/>
                <w:sz w:val="24"/>
              </w:rPr>
              <w:t>dan</w:t>
            </w:r>
          </w:p>
          <w:p w:rsidR="00654994" w:rsidRDefault="009E2218">
            <w:pPr>
              <w:pStyle w:val="TableParagraph"/>
              <w:spacing w:line="263" w:lineRule="exact"/>
              <w:ind w:left="106"/>
              <w:rPr>
                <w:sz w:val="24"/>
              </w:rPr>
            </w:pPr>
            <w:r>
              <w:rPr>
                <w:sz w:val="24"/>
              </w:rPr>
              <w:t>Penguasaan</w:t>
            </w:r>
            <w:r>
              <w:rPr>
                <w:spacing w:val="-2"/>
                <w:sz w:val="24"/>
              </w:rPr>
              <w:t>Teknologi</w:t>
            </w:r>
          </w:p>
        </w:tc>
        <w:tc>
          <w:tcPr>
            <w:tcW w:w="1132" w:type="dxa"/>
          </w:tcPr>
          <w:p w:rsidR="00654994" w:rsidRDefault="009E2218">
            <w:pPr>
              <w:pStyle w:val="TableParagraph"/>
              <w:spacing w:line="271" w:lineRule="exact"/>
              <w:ind w:left="3" w:right="3"/>
              <w:jc w:val="center"/>
              <w:rPr>
                <w:sz w:val="24"/>
              </w:rPr>
            </w:pPr>
            <w:r>
              <w:rPr>
                <w:spacing w:val="-4"/>
                <w:sz w:val="24"/>
              </w:rPr>
              <w:t>1,75</w:t>
            </w:r>
          </w:p>
        </w:tc>
        <w:tc>
          <w:tcPr>
            <w:tcW w:w="1136" w:type="dxa"/>
          </w:tcPr>
          <w:p w:rsidR="00654994" w:rsidRDefault="009E2218">
            <w:pPr>
              <w:pStyle w:val="TableParagraph"/>
              <w:spacing w:line="271" w:lineRule="exact"/>
              <w:ind w:left="15" w:right="11"/>
              <w:jc w:val="center"/>
              <w:rPr>
                <w:sz w:val="24"/>
              </w:rPr>
            </w:pPr>
            <w:r>
              <w:rPr>
                <w:spacing w:val="-4"/>
                <w:sz w:val="24"/>
              </w:rPr>
              <w:t>0,09</w:t>
            </w:r>
          </w:p>
        </w:tc>
        <w:tc>
          <w:tcPr>
            <w:tcW w:w="1100" w:type="dxa"/>
          </w:tcPr>
          <w:p w:rsidR="00654994" w:rsidRDefault="009E2218">
            <w:pPr>
              <w:pStyle w:val="TableParagraph"/>
              <w:spacing w:line="271" w:lineRule="exact"/>
              <w:ind w:left="3" w:right="3"/>
              <w:jc w:val="center"/>
              <w:rPr>
                <w:sz w:val="24"/>
              </w:rPr>
            </w:pPr>
            <w:r>
              <w:rPr>
                <w:spacing w:val="-4"/>
                <w:sz w:val="24"/>
              </w:rPr>
              <w:t>0,16</w:t>
            </w:r>
          </w:p>
        </w:tc>
      </w:tr>
      <w:tr w:rsidR="00654994">
        <w:trPr>
          <w:trHeight w:val="506"/>
        </w:trPr>
        <w:tc>
          <w:tcPr>
            <w:tcW w:w="992" w:type="dxa"/>
          </w:tcPr>
          <w:p w:rsidR="00654994" w:rsidRDefault="009E2218">
            <w:pPr>
              <w:pStyle w:val="TableParagraph"/>
              <w:spacing w:line="267" w:lineRule="exact"/>
              <w:ind w:left="38" w:right="30"/>
              <w:jc w:val="center"/>
              <w:rPr>
                <w:sz w:val="24"/>
              </w:rPr>
            </w:pPr>
            <w:r>
              <w:rPr>
                <w:spacing w:val="-10"/>
                <w:sz w:val="24"/>
              </w:rPr>
              <w:t>6</w:t>
            </w:r>
          </w:p>
        </w:tc>
        <w:tc>
          <w:tcPr>
            <w:tcW w:w="3690" w:type="dxa"/>
          </w:tcPr>
          <w:p w:rsidR="00654994" w:rsidRDefault="009E2218">
            <w:pPr>
              <w:pStyle w:val="TableParagraph"/>
              <w:spacing w:line="247" w:lineRule="exact"/>
              <w:ind w:left="106"/>
            </w:pPr>
            <w:r>
              <w:t>KecenderunganMasyarakat</w:t>
            </w:r>
            <w:r>
              <w:rPr>
                <w:spacing w:val="-2"/>
              </w:rPr>
              <w:t>Terhadap</w:t>
            </w:r>
          </w:p>
          <w:p w:rsidR="00654994" w:rsidRDefault="009E2218">
            <w:pPr>
              <w:pStyle w:val="TableParagraph"/>
              <w:spacing w:before="3" w:line="236" w:lineRule="exact"/>
              <w:ind w:left="106"/>
            </w:pPr>
            <w:r>
              <w:rPr>
                <w:spacing w:val="-2"/>
              </w:rPr>
              <w:t>Minimarket</w:t>
            </w:r>
          </w:p>
        </w:tc>
        <w:tc>
          <w:tcPr>
            <w:tcW w:w="1132" w:type="dxa"/>
          </w:tcPr>
          <w:p w:rsidR="00654994" w:rsidRDefault="009E2218">
            <w:pPr>
              <w:pStyle w:val="TableParagraph"/>
              <w:spacing w:line="267" w:lineRule="exact"/>
              <w:ind w:left="3" w:right="3"/>
              <w:jc w:val="center"/>
              <w:rPr>
                <w:sz w:val="24"/>
              </w:rPr>
            </w:pPr>
            <w:r>
              <w:rPr>
                <w:spacing w:val="-5"/>
                <w:sz w:val="24"/>
              </w:rPr>
              <w:t>1,5</w:t>
            </w:r>
          </w:p>
        </w:tc>
        <w:tc>
          <w:tcPr>
            <w:tcW w:w="1136" w:type="dxa"/>
          </w:tcPr>
          <w:p w:rsidR="00654994" w:rsidRDefault="009E2218">
            <w:pPr>
              <w:pStyle w:val="TableParagraph"/>
              <w:spacing w:line="267" w:lineRule="exact"/>
              <w:ind w:left="15" w:right="11"/>
              <w:jc w:val="center"/>
              <w:rPr>
                <w:sz w:val="24"/>
              </w:rPr>
            </w:pPr>
            <w:r>
              <w:rPr>
                <w:spacing w:val="-4"/>
                <w:sz w:val="24"/>
              </w:rPr>
              <w:t>0,07</w:t>
            </w:r>
          </w:p>
        </w:tc>
        <w:tc>
          <w:tcPr>
            <w:tcW w:w="1100" w:type="dxa"/>
          </w:tcPr>
          <w:p w:rsidR="00654994" w:rsidRDefault="009E2218">
            <w:pPr>
              <w:pStyle w:val="TableParagraph"/>
              <w:spacing w:line="267" w:lineRule="exact"/>
              <w:ind w:left="3" w:right="3"/>
              <w:jc w:val="center"/>
              <w:rPr>
                <w:sz w:val="24"/>
              </w:rPr>
            </w:pPr>
            <w:r>
              <w:rPr>
                <w:spacing w:val="-4"/>
                <w:sz w:val="24"/>
              </w:rPr>
              <w:t>0,11</w:t>
            </w:r>
          </w:p>
        </w:tc>
      </w:tr>
      <w:tr w:rsidR="00654994">
        <w:trPr>
          <w:trHeight w:val="506"/>
        </w:trPr>
        <w:tc>
          <w:tcPr>
            <w:tcW w:w="992" w:type="dxa"/>
          </w:tcPr>
          <w:p w:rsidR="00654994" w:rsidRDefault="009E2218">
            <w:pPr>
              <w:pStyle w:val="TableParagraph"/>
              <w:spacing w:line="267" w:lineRule="exact"/>
              <w:ind w:left="34" w:right="30"/>
              <w:jc w:val="center"/>
              <w:rPr>
                <w:sz w:val="24"/>
              </w:rPr>
            </w:pPr>
            <w:r>
              <w:rPr>
                <w:spacing w:val="-5"/>
                <w:sz w:val="24"/>
              </w:rPr>
              <w:t>4.</w:t>
            </w:r>
          </w:p>
        </w:tc>
        <w:tc>
          <w:tcPr>
            <w:tcW w:w="3690" w:type="dxa"/>
          </w:tcPr>
          <w:p w:rsidR="00654994" w:rsidRDefault="009E2218">
            <w:pPr>
              <w:pStyle w:val="TableParagraph"/>
              <w:tabs>
                <w:tab w:val="left" w:pos="1429"/>
                <w:tab w:val="left" w:pos="2912"/>
              </w:tabs>
              <w:spacing w:line="247" w:lineRule="exact"/>
              <w:ind w:left="106"/>
            </w:pPr>
            <w:r>
              <w:rPr>
                <w:spacing w:val="-2"/>
              </w:rPr>
              <w:t>Peraturan</w:t>
            </w:r>
            <w:r>
              <w:tab/>
            </w:r>
            <w:r>
              <w:rPr>
                <w:spacing w:val="-2"/>
              </w:rPr>
              <w:t>Pemerintah</w:t>
            </w:r>
            <w:r>
              <w:tab/>
            </w:r>
            <w:r>
              <w:rPr>
                <w:spacing w:val="-2"/>
              </w:rPr>
              <w:t>Kurang</w:t>
            </w:r>
          </w:p>
          <w:p w:rsidR="00654994" w:rsidRDefault="009E2218">
            <w:pPr>
              <w:pStyle w:val="TableParagraph"/>
              <w:spacing w:before="3" w:line="236" w:lineRule="exact"/>
              <w:ind w:left="106"/>
            </w:pPr>
            <w:r>
              <w:rPr>
                <w:spacing w:val="-2"/>
              </w:rPr>
              <w:t>Mendukung</w:t>
            </w:r>
          </w:p>
        </w:tc>
        <w:tc>
          <w:tcPr>
            <w:tcW w:w="1132" w:type="dxa"/>
          </w:tcPr>
          <w:p w:rsidR="00654994" w:rsidRDefault="009E2218">
            <w:pPr>
              <w:pStyle w:val="TableParagraph"/>
              <w:spacing w:line="267" w:lineRule="exact"/>
              <w:ind w:left="3" w:right="3"/>
              <w:jc w:val="center"/>
              <w:rPr>
                <w:sz w:val="24"/>
              </w:rPr>
            </w:pPr>
            <w:r>
              <w:rPr>
                <w:spacing w:val="-5"/>
                <w:sz w:val="24"/>
              </w:rPr>
              <w:t>1,5</w:t>
            </w:r>
          </w:p>
        </w:tc>
        <w:tc>
          <w:tcPr>
            <w:tcW w:w="1136" w:type="dxa"/>
          </w:tcPr>
          <w:p w:rsidR="00654994" w:rsidRDefault="009E2218">
            <w:pPr>
              <w:pStyle w:val="TableParagraph"/>
              <w:spacing w:line="267" w:lineRule="exact"/>
              <w:ind w:left="15" w:right="11"/>
              <w:jc w:val="center"/>
              <w:rPr>
                <w:sz w:val="24"/>
              </w:rPr>
            </w:pPr>
            <w:r>
              <w:rPr>
                <w:spacing w:val="-4"/>
                <w:sz w:val="24"/>
              </w:rPr>
              <w:t>0,07</w:t>
            </w:r>
          </w:p>
        </w:tc>
        <w:tc>
          <w:tcPr>
            <w:tcW w:w="1100" w:type="dxa"/>
          </w:tcPr>
          <w:p w:rsidR="00654994" w:rsidRDefault="009E2218">
            <w:pPr>
              <w:pStyle w:val="TableParagraph"/>
              <w:spacing w:line="267" w:lineRule="exact"/>
              <w:ind w:left="3" w:right="3"/>
              <w:jc w:val="center"/>
              <w:rPr>
                <w:sz w:val="24"/>
              </w:rPr>
            </w:pPr>
            <w:r>
              <w:rPr>
                <w:spacing w:val="-4"/>
                <w:sz w:val="24"/>
              </w:rPr>
              <w:t>0,11</w:t>
            </w:r>
          </w:p>
        </w:tc>
      </w:tr>
      <w:tr w:rsidR="00654994">
        <w:trPr>
          <w:trHeight w:val="273"/>
        </w:trPr>
        <w:tc>
          <w:tcPr>
            <w:tcW w:w="992" w:type="dxa"/>
          </w:tcPr>
          <w:p w:rsidR="00654994" w:rsidRDefault="00654994">
            <w:pPr>
              <w:pStyle w:val="TableParagraph"/>
              <w:rPr>
                <w:sz w:val="20"/>
              </w:rPr>
            </w:pPr>
          </w:p>
        </w:tc>
        <w:tc>
          <w:tcPr>
            <w:tcW w:w="3690" w:type="dxa"/>
          </w:tcPr>
          <w:p w:rsidR="00654994" w:rsidRDefault="009E2218">
            <w:pPr>
              <w:pStyle w:val="TableParagraph"/>
              <w:spacing w:line="254" w:lineRule="exact"/>
              <w:ind w:left="106"/>
              <w:rPr>
                <w:b/>
                <w:sz w:val="24"/>
              </w:rPr>
            </w:pPr>
            <w:r>
              <w:rPr>
                <w:b/>
                <w:spacing w:val="-2"/>
                <w:sz w:val="24"/>
              </w:rPr>
              <w:t>Total</w:t>
            </w:r>
          </w:p>
        </w:tc>
        <w:tc>
          <w:tcPr>
            <w:tcW w:w="1132" w:type="dxa"/>
          </w:tcPr>
          <w:p w:rsidR="00654994" w:rsidRDefault="009E2218">
            <w:pPr>
              <w:pStyle w:val="TableParagraph"/>
              <w:spacing w:line="254" w:lineRule="exact"/>
              <w:ind w:left="3" w:right="3"/>
              <w:jc w:val="center"/>
              <w:rPr>
                <w:b/>
                <w:sz w:val="24"/>
              </w:rPr>
            </w:pPr>
            <w:r>
              <w:rPr>
                <w:b/>
                <w:spacing w:val="-4"/>
                <w:sz w:val="24"/>
              </w:rPr>
              <w:t>6,25</w:t>
            </w:r>
          </w:p>
        </w:tc>
        <w:tc>
          <w:tcPr>
            <w:tcW w:w="1136" w:type="dxa"/>
          </w:tcPr>
          <w:p w:rsidR="00654994" w:rsidRDefault="009E2218">
            <w:pPr>
              <w:pStyle w:val="TableParagraph"/>
              <w:spacing w:line="254" w:lineRule="exact"/>
              <w:ind w:left="15" w:right="11"/>
              <w:jc w:val="center"/>
              <w:rPr>
                <w:b/>
                <w:sz w:val="24"/>
              </w:rPr>
            </w:pPr>
            <w:r>
              <w:rPr>
                <w:b/>
                <w:spacing w:val="-4"/>
                <w:sz w:val="24"/>
              </w:rPr>
              <w:t>0,30</w:t>
            </w:r>
          </w:p>
        </w:tc>
        <w:tc>
          <w:tcPr>
            <w:tcW w:w="1100" w:type="dxa"/>
          </w:tcPr>
          <w:p w:rsidR="00654994" w:rsidRDefault="009E2218">
            <w:pPr>
              <w:pStyle w:val="TableParagraph"/>
              <w:spacing w:line="254" w:lineRule="exact"/>
              <w:ind w:left="3" w:right="3"/>
              <w:jc w:val="center"/>
              <w:rPr>
                <w:b/>
                <w:sz w:val="24"/>
              </w:rPr>
            </w:pPr>
            <w:r>
              <w:rPr>
                <w:b/>
                <w:spacing w:val="-4"/>
                <w:sz w:val="24"/>
              </w:rPr>
              <w:t>0,49</w:t>
            </w:r>
          </w:p>
        </w:tc>
      </w:tr>
      <w:tr w:rsidR="00654994">
        <w:trPr>
          <w:trHeight w:val="554"/>
        </w:trPr>
        <w:tc>
          <w:tcPr>
            <w:tcW w:w="992" w:type="dxa"/>
          </w:tcPr>
          <w:p w:rsidR="00654994" w:rsidRDefault="00654994">
            <w:pPr>
              <w:pStyle w:val="TableParagraph"/>
            </w:pPr>
          </w:p>
        </w:tc>
        <w:tc>
          <w:tcPr>
            <w:tcW w:w="3690" w:type="dxa"/>
          </w:tcPr>
          <w:p w:rsidR="00654994" w:rsidRDefault="009E2218">
            <w:pPr>
              <w:pStyle w:val="TableParagraph"/>
              <w:spacing w:line="276" w:lineRule="exact"/>
              <w:ind w:left="106"/>
              <w:rPr>
                <w:b/>
                <w:sz w:val="24"/>
              </w:rPr>
            </w:pPr>
            <w:r>
              <w:rPr>
                <w:b/>
                <w:spacing w:val="-2"/>
                <w:sz w:val="24"/>
              </w:rPr>
              <w:t>TOTAL</w:t>
            </w:r>
          </w:p>
        </w:tc>
        <w:tc>
          <w:tcPr>
            <w:tcW w:w="1132" w:type="dxa"/>
          </w:tcPr>
          <w:p w:rsidR="00654994" w:rsidRDefault="009E2218">
            <w:pPr>
              <w:pStyle w:val="TableParagraph"/>
              <w:spacing w:line="276" w:lineRule="exact"/>
              <w:ind w:left="3" w:right="3"/>
              <w:jc w:val="center"/>
              <w:rPr>
                <w:b/>
                <w:sz w:val="24"/>
              </w:rPr>
            </w:pPr>
            <w:r>
              <w:rPr>
                <w:b/>
                <w:spacing w:val="-4"/>
                <w:sz w:val="24"/>
              </w:rPr>
              <w:t>20.9</w:t>
            </w:r>
          </w:p>
        </w:tc>
        <w:tc>
          <w:tcPr>
            <w:tcW w:w="1136" w:type="dxa"/>
          </w:tcPr>
          <w:p w:rsidR="00654994" w:rsidRDefault="009E2218">
            <w:pPr>
              <w:pStyle w:val="TableParagraph"/>
              <w:spacing w:line="276" w:lineRule="exact"/>
              <w:ind w:left="15" w:right="11"/>
              <w:jc w:val="center"/>
              <w:rPr>
                <w:b/>
                <w:sz w:val="24"/>
              </w:rPr>
            </w:pPr>
            <w:r>
              <w:rPr>
                <w:b/>
                <w:spacing w:val="-4"/>
                <w:sz w:val="24"/>
              </w:rPr>
              <w:t>1,00</w:t>
            </w:r>
          </w:p>
        </w:tc>
        <w:tc>
          <w:tcPr>
            <w:tcW w:w="1100" w:type="dxa"/>
          </w:tcPr>
          <w:p w:rsidR="00654994" w:rsidRDefault="009E2218">
            <w:pPr>
              <w:pStyle w:val="TableParagraph"/>
              <w:spacing w:line="276" w:lineRule="exact"/>
              <w:ind w:left="3" w:right="3"/>
              <w:jc w:val="center"/>
              <w:rPr>
                <w:b/>
                <w:sz w:val="24"/>
              </w:rPr>
            </w:pPr>
            <w:r>
              <w:rPr>
                <w:b/>
                <w:spacing w:val="-4"/>
                <w:sz w:val="24"/>
              </w:rPr>
              <w:t>3,02</w:t>
            </w:r>
          </w:p>
        </w:tc>
      </w:tr>
    </w:tbl>
    <w:p w:rsidR="00654994" w:rsidRDefault="00654994">
      <w:pPr>
        <w:pStyle w:val="TableParagraph"/>
        <w:spacing w:line="276" w:lineRule="exact"/>
        <w:jc w:val="center"/>
        <w:rPr>
          <w:b/>
          <w:sz w:val="24"/>
        </w:rPr>
        <w:sectPr w:rsidR="00654994">
          <w:pgSz w:w="11910" w:h="16840"/>
          <w:pgMar w:top="1920" w:right="283" w:bottom="1680" w:left="1133" w:header="0" w:footer="1489" w:gutter="0"/>
          <w:cols w:space="720"/>
        </w:sectPr>
      </w:pPr>
    </w:p>
    <w:p w:rsidR="00654994" w:rsidRDefault="00654994">
      <w:pPr>
        <w:pStyle w:val="BodyText"/>
        <w:spacing w:before="56"/>
        <w:rPr>
          <w:b/>
        </w:rPr>
      </w:pPr>
    </w:p>
    <w:p w:rsidR="00654994" w:rsidRDefault="009E2218">
      <w:pPr>
        <w:spacing w:after="5"/>
        <w:ind w:left="2552" w:right="1484" w:hanging="1416"/>
        <w:rPr>
          <w:b/>
          <w:sz w:val="24"/>
        </w:rPr>
      </w:pPr>
      <w:r>
        <w:rPr>
          <w:b/>
          <w:sz w:val="24"/>
        </w:rPr>
        <w:t>Lampiran 8. Penggabungan Matriks Evaluasi Faktor Strategis Internal dan Eksternal Pemasaran Keripik Singkong</w:t>
      </w: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3690"/>
        <w:gridCol w:w="1132"/>
        <w:gridCol w:w="1136"/>
        <w:gridCol w:w="1100"/>
      </w:tblGrid>
      <w:tr w:rsidR="00654994">
        <w:trPr>
          <w:trHeight w:val="274"/>
        </w:trPr>
        <w:tc>
          <w:tcPr>
            <w:tcW w:w="992" w:type="dxa"/>
            <w:vMerge w:val="restart"/>
          </w:tcPr>
          <w:p w:rsidR="00654994" w:rsidRDefault="009E2218">
            <w:pPr>
              <w:pStyle w:val="TableParagraph"/>
              <w:spacing w:line="271" w:lineRule="exact"/>
              <w:ind w:left="318"/>
              <w:rPr>
                <w:b/>
                <w:sz w:val="24"/>
              </w:rPr>
            </w:pPr>
            <w:r>
              <w:rPr>
                <w:b/>
                <w:spacing w:val="-5"/>
                <w:sz w:val="24"/>
              </w:rPr>
              <w:t>No.</w:t>
            </w:r>
          </w:p>
        </w:tc>
        <w:tc>
          <w:tcPr>
            <w:tcW w:w="3690" w:type="dxa"/>
          </w:tcPr>
          <w:p w:rsidR="00654994" w:rsidRDefault="009E2218">
            <w:pPr>
              <w:pStyle w:val="TableParagraph"/>
              <w:spacing w:line="254" w:lineRule="exact"/>
              <w:ind w:left="206"/>
              <w:rPr>
                <w:b/>
                <w:sz w:val="24"/>
              </w:rPr>
            </w:pPr>
            <w:r>
              <w:rPr>
                <w:b/>
                <w:sz w:val="24"/>
              </w:rPr>
              <w:t>Faktor-FaktorStrategi</w:t>
            </w:r>
            <w:r>
              <w:rPr>
                <w:b/>
                <w:spacing w:val="-2"/>
                <w:sz w:val="24"/>
              </w:rPr>
              <w:t>Internal</w:t>
            </w:r>
          </w:p>
        </w:tc>
        <w:tc>
          <w:tcPr>
            <w:tcW w:w="1132" w:type="dxa"/>
          </w:tcPr>
          <w:p w:rsidR="00654994" w:rsidRDefault="009E2218">
            <w:pPr>
              <w:pStyle w:val="TableParagraph"/>
              <w:spacing w:line="254" w:lineRule="exact"/>
              <w:ind w:left="3" w:right="3"/>
              <w:jc w:val="center"/>
              <w:rPr>
                <w:b/>
                <w:sz w:val="24"/>
              </w:rPr>
            </w:pPr>
            <w:r>
              <w:rPr>
                <w:b/>
                <w:spacing w:val="-2"/>
                <w:sz w:val="24"/>
              </w:rPr>
              <w:t>Rating</w:t>
            </w:r>
          </w:p>
        </w:tc>
        <w:tc>
          <w:tcPr>
            <w:tcW w:w="1136" w:type="dxa"/>
          </w:tcPr>
          <w:p w:rsidR="00654994" w:rsidRDefault="009E2218">
            <w:pPr>
              <w:pStyle w:val="TableParagraph"/>
              <w:spacing w:line="254" w:lineRule="exact"/>
              <w:ind w:left="11" w:right="11"/>
              <w:jc w:val="center"/>
              <w:rPr>
                <w:b/>
                <w:sz w:val="24"/>
              </w:rPr>
            </w:pPr>
            <w:r>
              <w:rPr>
                <w:b/>
                <w:spacing w:val="-2"/>
                <w:sz w:val="24"/>
              </w:rPr>
              <w:t>Bobot</w:t>
            </w:r>
          </w:p>
        </w:tc>
        <w:tc>
          <w:tcPr>
            <w:tcW w:w="1100" w:type="dxa"/>
          </w:tcPr>
          <w:p w:rsidR="00654994" w:rsidRDefault="009E2218">
            <w:pPr>
              <w:pStyle w:val="TableParagraph"/>
              <w:spacing w:line="254" w:lineRule="exact"/>
              <w:ind w:right="3"/>
              <w:jc w:val="center"/>
              <w:rPr>
                <w:b/>
                <w:sz w:val="24"/>
              </w:rPr>
            </w:pPr>
            <w:r>
              <w:rPr>
                <w:b/>
                <w:spacing w:val="-4"/>
                <w:sz w:val="24"/>
              </w:rPr>
              <w:t>Skor</w:t>
            </w:r>
          </w:p>
        </w:tc>
      </w:tr>
      <w:tr w:rsidR="00654994">
        <w:trPr>
          <w:trHeight w:val="278"/>
        </w:trPr>
        <w:tc>
          <w:tcPr>
            <w:tcW w:w="992" w:type="dxa"/>
            <w:vMerge/>
            <w:tcBorders>
              <w:top w:val="nil"/>
            </w:tcBorders>
          </w:tcPr>
          <w:p w:rsidR="00654994" w:rsidRDefault="00654994">
            <w:pPr>
              <w:rPr>
                <w:sz w:val="2"/>
                <w:szCs w:val="2"/>
              </w:rPr>
            </w:pPr>
          </w:p>
        </w:tc>
        <w:tc>
          <w:tcPr>
            <w:tcW w:w="3690" w:type="dxa"/>
          </w:tcPr>
          <w:p w:rsidR="00654994" w:rsidRDefault="009E2218">
            <w:pPr>
              <w:pStyle w:val="TableParagraph"/>
              <w:spacing w:line="258" w:lineRule="exact"/>
              <w:ind w:left="795"/>
              <w:rPr>
                <w:b/>
                <w:sz w:val="24"/>
              </w:rPr>
            </w:pPr>
            <w:r>
              <w:rPr>
                <w:b/>
                <w:i/>
                <w:sz w:val="24"/>
              </w:rPr>
              <w:t>Strength</w:t>
            </w:r>
            <w:r>
              <w:rPr>
                <w:b/>
                <w:spacing w:val="-2"/>
                <w:sz w:val="24"/>
              </w:rPr>
              <w:t>(Kekuatan)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654994">
            <w:pPr>
              <w:pStyle w:val="TableParagraph"/>
              <w:rPr>
                <w:sz w:val="20"/>
              </w:rPr>
            </w:pP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1.</w:t>
            </w:r>
          </w:p>
        </w:tc>
        <w:tc>
          <w:tcPr>
            <w:tcW w:w="3690" w:type="dxa"/>
          </w:tcPr>
          <w:p w:rsidR="00654994" w:rsidRDefault="009E2218">
            <w:pPr>
              <w:pStyle w:val="TableParagraph"/>
              <w:tabs>
                <w:tab w:val="left" w:pos="2304"/>
                <w:tab w:val="left" w:pos="3108"/>
              </w:tabs>
              <w:spacing w:line="267" w:lineRule="exact"/>
              <w:ind w:left="106"/>
              <w:rPr>
                <w:sz w:val="24"/>
              </w:rPr>
            </w:pPr>
            <w:r>
              <w:rPr>
                <w:sz w:val="24"/>
              </w:rPr>
              <w:t>Penggunaan</w:t>
            </w:r>
            <w:r>
              <w:rPr>
                <w:spacing w:val="-4"/>
                <w:sz w:val="24"/>
              </w:rPr>
              <w:t>Modal</w:t>
            </w:r>
            <w:r>
              <w:rPr>
                <w:sz w:val="24"/>
              </w:rPr>
              <w:tab/>
            </w:r>
            <w:r>
              <w:rPr>
                <w:spacing w:val="-2"/>
                <w:sz w:val="24"/>
              </w:rPr>
              <w:t>Usaha</w:t>
            </w:r>
            <w:r>
              <w:rPr>
                <w:sz w:val="24"/>
              </w:rPr>
              <w:tab/>
            </w:r>
            <w:r>
              <w:rPr>
                <w:spacing w:val="-4"/>
                <w:sz w:val="24"/>
              </w:rPr>
              <w:t>yang</w:t>
            </w:r>
          </w:p>
          <w:p w:rsidR="00654994" w:rsidRDefault="009E2218">
            <w:pPr>
              <w:pStyle w:val="TableParagraph"/>
              <w:spacing w:line="263" w:lineRule="exact"/>
              <w:ind w:left="106"/>
              <w:rPr>
                <w:sz w:val="24"/>
              </w:rPr>
            </w:pPr>
            <w:r>
              <w:rPr>
                <w:sz w:val="24"/>
              </w:rPr>
              <w:t>Sangat</w:t>
            </w:r>
            <w:r>
              <w:rPr>
                <w:spacing w:val="-2"/>
                <w:sz w:val="24"/>
              </w:rPr>
              <w:t>Kecil</w:t>
            </w:r>
          </w:p>
        </w:tc>
        <w:tc>
          <w:tcPr>
            <w:tcW w:w="1132" w:type="dxa"/>
          </w:tcPr>
          <w:p w:rsidR="00654994" w:rsidRDefault="009E2218">
            <w:pPr>
              <w:pStyle w:val="TableParagraph"/>
              <w:spacing w:line="267" w:lineRule="exact"/>
              <w:ind w:left="3" w:right="3"/>
              <w:jc w:val="center"/>
              <w:rPr>
                <w:sz w:val="24"/>
              </w:rPr>
            </w:pPr>
            <w:r>
              <w:rPr>
                <w:spacing w:val="-5"/>
                <w:sz w:val="24"/>
              </w:rPr>
              <w:t>3.8</w:t>
            </w:r>
          </w:p>
        </w:tc>
        <w:tc>
          <w:tcPr>
            <w:tcW w:w="1136" w:type="dxa"/>
          </w:tcPr>
          <w:p w:rsidR="00654994" w:rsidRDefault="009E2218">
            <w:pPr>
              <w:pStyle w:val="TableParagraph"/>
              <w:spacing w:line="267" w:lineRule="exact"/>
              <w:ind w:left="15" w:right="11"/>
              <w:jc w:val="center"/>
              <w:rPr>
                <w:sz w:val="24"/>
              </w:rPr>
            </w:pPr>
            <w:r>
              <w:rPr>
                <w:spacing w:val="-4"/>
                <w:sz w:val="24"/>
              </w:rPr>
              <w:t>0,18</w:t>
            </w:r>
          </w:p>
        </w:tc>
        <w:tc>
          <w:tcPr>
            <w:tcW w:w="1100" w:type="dxa"/>
          </w:tcPr>
          <w:p w:rsidR="00654994" w:rsidRDefault="009E2218">
            <w:pPr>
              <w:pStyle w:val="TableParagraph"/>
              <w:spacing w:line="267" w:lineRule="exact"/>
              <w:ind w:left="3" w:right="3"/>
              <w:jc w:val="center"/>
              <w:rPr>
                <w:sz w:val="24"/>
              </w:rPr>
            </w:pPr>
            <w:r>
              <w:rPr>
                <w:spacing w:val="-4"/>
                <w:sz w:val="24"/>
              </w:rPr>
              <w:t>0,68</w:t>
            </w:r>
          </w:p>
        </w:tc>
      </w:tr>
      <w:tr w:rsidR="00654994">
        <w:trPr>
          <w:trHeight w:val="553"/>
        </w:trPr>
        <w:tc>
          <w:tcPr>
            <w:tcW w:w="992" w:type="dxa"/>
          </w:tcPr>
          <w:p w:rsidR="00654994" w:rsidRDefault="009E2218">
            <w:pPr>
              <w:pStyle w:val="TableParagraph"/>
              <w:spacing w:line="271" w:lineRule="exact"/>
              <w:ind w:left="34" w:right="30"/>
              <w:jc w:val="center"/>
              <w:rPr>
                <w:sz w:val="24"/>
              </w:rPr>
            </w:pPr>
            <w:r>
              <w:rPr>
                <w:spacing w:val="-5"/>
                <w:sz w:val="24"/>
              </w:rPr>
              <w:t>2.</w:t>
            </w:r>
          </w:p>
        </w:tc>
        <w:tc>
          <w:tcPr>
            <w:tcW w:w="3690" w:type="dxa"/>
          </w:tcPr>
          <w:p w:rsidR="00654994" w:rsidRDefault="009E2218">
            <w:pPr>
              <w:pStyle w:val="TableParagraph"/>
              <w:spacing w:line="271" w:lineRule="exact"/>
              <w:ind w:left="106"/>
              <w:rPr>
                <w:sz w:val="24"/>
              </w:rPr>
            </w:pPr>
            <w:r>
              <w:rPr>
                <w:sz w:val="24"/>
              </w:rPr>
              <w:t>HargaJualProduk</w:t>
            </w:r>
            <w:r>
              <w:rPr>
                <w:spacing w:val="-2"/>
                <w:sz w:val="24"/>
              </w:rPr>
              <w:t>Terjangkau</w:t>
            </w:r>
          </w:p>
        </w:tc>
        <w:tc>
          <w:tcPr>
            <w:tcW w:w="1132" w:type="dxa"/>
          </w:tcPr>
          <w:p w:rsidR="00654994" w:rsidRDefault="009E2218">
            <w:pPr>
              <w:pStyle w:val="TableParagraph"/>
              <w:spacing w:line="271" w:lineRule="exact"/>
              <w:ind w:right="3"/>
              <w:jc w:val="center"/>
              <w:rPr>
                <w:sz w:val="24"/>
              </w:rPr>
            </w:pPr>
            <w:r>
              <w:rPr>
                <w:spacing w:val="-10"/>
                <w:sz w:val="24"/>
              </w:rPr>
              <w:t>4</w:t>
            </w:r>
          </w:p>
        </w:tc>
        <w:tc>
          <w:tcPr>
            <w:tcW w:w="1136" w:type="dxa"/>
          </w:tcPr>
          <w:p w:rsidR="00654994" w:rsidRDefault="009E2218">
            <w:pPr>
              <w:pStyle w:val="TableParagraph"/>
              <w:spacing w:line="271" w:lineRule="exact"/>
              <w:ind w:left="15" w:right="11"/>
              <w:jc w:val="center"/>
              <w:rPr>
                <w:sz w:val="24"/>
              </w:rPr>
            </w:pPr>
            <w:r>
              <w:rPr>
                <w:spacing w:val="-4"/>
                <w:sz w:val="24"/>
              </w:rPr>
              <w:t>0,19</w:t>
            </w:r>
          </w:p>
        </w:tc>
        <w:tc>
          <w:tcPr>
            <w:tcW w:w="1100" w:type="dxa"/>
          </w:tcPr>
          <w:p w:rsidR="00654994" w:rsidRDefault="009E2218">
            <w:pPr>
              <w:pStyle w:val="TableParagraph"/>
              <w:spacing w:line="271" w:lineRule="exact"/>
              <w:ind w:left="3" w:right="3"/>
              <w:jc w:val="center"/>
              <w:rPr>
                <w:sz w:val="24"/>
              </w:rPr>
            </w:pPr>
            <w:r>
              <w:rPr>
                <w:spacing w:val="-4"/>
                <w:sz w:val="24"/>
              </w:rPr>
              <w:t>0,76</w:t>
            </w: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3.</w:t>
            </w:r>
          </w:p>
        </w:tc>
        <w:tc>
          <w:tcPr>
            <w:tcW w:w="3690" w:type="dxa"/>
          </w:tcPr>
          <w:p w:rsidR="00654994" w:rsidRDefault="009E2218">
            <w:pPr>
              <w:pStyle w:val="TableParagraph"/>
              <w:spacing w:line="267" w:lineRule="exact"/>
              <w:ind w:left="106"/>
              <w:rPr>
                <w:sz w:val="24"/>
              </w:rPr>
            </w:pPr>
            <w:r>
              <w:rPr>
                <w:sz w:val="24"/>
              </w:rPr>
              <w:t>TenagaKerja</w:t>
            </w:r>
            <w:r>
              <w:rPr>
                <w:spacing w:val="-2"/>
                <w:sz w:val="24"/>
              </w:rPr>
              <w:t>Tersedia</w:t>
            </w:r>
          </w:p>
        </w:tc>
        <w:tc>
          <w:tcPr>
            <w:tcW w:w="1132" w:type="dxa"/>
          </w:tcPr>
          <w:p w:rsidR="00654994" w:rsidRDefault="009E2218">
            <w:pPr>
              <w:pStyle w:val="TableParagraph"/>
              <w:spacing w:line="267" w:lineRule="exact"/>
              <w:ind w:left="3" w:right="3"/>
              <w:jc w:val="center"/>
              <w:rPr>
                <w:sz w:val="24"/>
              </w:rPr>
            </w:pPr>
            <w:r>
              <w:rPr>
                <w:spacing w:val="-5"/>
                <w:sz w:val="24"/>
              </w:rPr>
              <w:t>3,5</w:t>
            </w:r>
          </w:p>
        </w:tc>
        <w:tc>
          <w:tcPr>
            <w:tcW w:w="1136" w:type="dxa"/>
          </w:tcPr>
          <w:p w:rsidR="00654994" w:rsidRDefault="009E2218">
            <w:pPr>
              <w:pStyle w:val="TableParagraph"/>
              <w:spacing w:line="267" w:lineRule="exact"/>
              <w:ind w:left="15" w:right="11"/>
              <w:jc w:val="center"/>
              <w:rPr>
                <w:sz w:val="24"/>
              </w:rPr>
            </w:pPr>
            <w:r>
              <w:rPr>
                <w:spacing w:val="-4"/>
                <w:sz w:val="24"/>
              </w:rPr>
              <w:t>0,17</w:t>
            </w:r>
          </w:p>
        </w:tc>
        <w:tc>
          <w:tcPr>
            <w:tcW w:w="1100" w:type="dxa"/>
          </w:tcPr>
          <w:p w:rsidR="00654994" w:rsidRDefault="009E2218">
            <w:pPr>
              <w:pStyle w:val="TableParagraph"/>
              <w:spacing w:line="267" w:lineRule="exact"/>
              <w:ind w:left="3" w:right="3"/>
              <w:jc w:val="center"/>
              <w:rPr>
                <w:sz w:val="24"/>
              </w:rPr>
            </w:pPr>
            <w:r>
              <w:rPr>
                <w:spacing w:val="-4"/>
                <w:sz w:val="24"/>
              </w:rPr>
              <w:t>0,60</w:t>
            </w:r>
          </w:p>
        </w:tc>
      </w:tr>
      <w:tr w:rsidR="00654994">
        <w:trPr>
          <w:trHeight w:val="553"/>
        </w:trPr>
        <w:tc>
          <w:tcPr>
            <w:tcW w:w="992" w:type="dxa"/>
          </w:tcPr>
          <w:p w:rsidR="00654994" w:rsidRDefault="009E2218">
            <w:pPr>
              <w:pStyle w:val="TableParagraph"/>
              <w:spacing w:line="271" w:lineRule="exact"/>
              <w:ind w:left="34" w:right="30"/>
              <w:jc w:val="center"/>
              <w:rPr>
                <w:sz w:val="24"/>
              </w:rPr>
            </w:pPr>
            <w:r>
              <w:rPr>
                <w:spacing w:val="-5"/>
                <w:sz w:val="24"/>
              </w:rPr>
              <w:t>4.</w:t>
            </w:r>
          </w:p>
        </w:tc>
        <w:tc>
          <w:tcPr>
            <w:tcW w:w="3690" w:type="dxa"/>
          </w:tcPr>
          <w:p w:rsidR="00654994" w:rsidRDefault="009E2218">
            <w:pPr>
              <w:pStyle w:val="TableParagraph"/>
              <w:spacing w:line="250" w:lineRule="exact"/>
              <w:ind w:left="106"/>
            </w:pPr>
            <w:r>
              <w:t>MemilikiPelanggan</w:t>
            </w:r>
            <w:r>
              <w:rPr>
                <w:spacing w:val="-4"/>
              </w:rPr>
              <w:t>Tetap</w:t>
            </w:r>
          </w:p>
        </w:tc>
        <w:tc>
          <w:tcPr>
            <w:tcW w:w="1132" w:type="dxa"/>
          </w:tcPr>
          <w:p w:rsidR="00654994" w:rsidRDefault="009E2218">
            <w:pPr>
              <w:pStyle w:val="TableParagraph"/>
              <w:spacing w:line="271" w:lineRule="exact"/>
              <w:ind w:left="3" w:right="3"/>
              <w:jc w:val="center"/>
              <w:rPr>
                <w:sz w:val="24"/>
              </w:rPr>
            </w:pPr>
            <w:r>
              <w:rPr>
                <w:spacing w:val="-5"/>
                <w:sz w:val="24"/>
              </w:rPr>
              <w:t>3,5</w:t>
            </w:r>
          </w:p>
        </w:tc>
        <w:tc>
          <w:tcPr>
            <w:tcW w:w="1136" w:type="dxa"/>
          </w:tcPr>
          <w:p w:rsidR="00654994" w:rsidRDefault="009E2218">
            <w:pPr>
              <w:pStyle w:val="TableParagraph"/>
              <w:spacing w:line="271" w:lineRule="exact"/>
              <w:ind w:left="15" w:right="11"/>
              <w:jc w:val="center"/>
              <w:rPr>
                <w:sz w:val="24"/>
              </w:rPr>
            </w:pPr>
            <w:r>
              <w:rPr>
                <w:spacing w:val="-4"/>
                <w:sz w:val="24"/>
              </w:rPr>
              <w:t>0,17</w:t>
            </w:r>
          </w:p>
        </w:tc>
        <w:tc>
          <w:tcPr>
            <w:tcW w:w="1100" w:type="dxa"/>
          </w:tcPr>
          <w:p w:rsidR="00654994" w:rsidRDefault="009E2218">
            <w:pPr>
              <w:pStyle w:val="TableParagraph"/>
              <w:spacing w:line="271" w:lineRule="exact"/>
              <w:ind w:left="3" w:right="3"/>
              <w:jc w:val="center"/>
              <w:rPr>
                <w:sz w:val="24"/>
              </w:rPr>
            </w:pPr>
            <w:r>
              <w:rPr>
                <w:spacing w:val="-4"/>
                <w:sz w:val="24"/>
              </w:rPr>
              <w:t>0,60</w:t>
            </w:r>
          </w:p>
        </w:tc>
      </w:tr>
      <w:tr w:rsidR="00654994">
        <w:trPr>
          <w:trHeight w:val="274"/>
        </w:trPr>
        <w:tc>
          <w:tcPr>
            <w:tcW w:w="992" w:type="dxa"/>
          </w:tcPr>
          <w:p w:rsidR="00654994" w:rsidRDefault="00654994">
            <w:pPr>
              <w:pStyle w:val="TableParagraph"/>
              <w:rPr>
                <w:sz w:val="20"/>
              </w:rPr>
            </w:pPr>
          </w:p>
        </w:tc>
        <w:tc>
          <w:tcPr>
            <w:tcW w:w="3690" w:type="dxa"/>
          </w:tcPr>
          <w:p w:rsidR="00654994" w:rsidRDefault="009E2218">
            <w:pPr>
              <w:pStyle w:val="TableParagraph"/>
              <w:spacing w:line="254" w:lineRule="exact"/>
              <w:ind w:left="106"/>
              <w:rPr>
                <w:b/>
                <w:sz w:val="24"/>
              </w:rPr>
            </w:pPr>
            <w:r>
              <w:rPr>
                <w:b/>
                <w:sz w:val="24"/>
              </w:rPr>
              <w:t>TotalSkor</w:t>
            </w:r>
            <w:r>
              <w:rPr>
                <w:b/>
                <w:spacing w:val="-2"/>
                <w:sz w:val="24"/>
              </w:rPr>
              <w:t>Kekuatan</w:t>
            </w:r>
          </w:p>
        </w:tc>
        <w:tc>
          <w:tcPr>
            <w:tcW w:w="1132" w:type="dxa"/>
          </w:tcPr>
          <w:p w:rsidR="00654994" w:rsidRDefault="009E2218">
            <w:pPr>
              <w:pStyle w:val="TableParagraph"/>
              <w:spacing w:line="254" w:lineRule="exact"/>
              <w:ind w:left="3" w:right="3"/>
              <w:jc w:val="center"/>
              <w:rPr>
                <w:b/>
                <w:sz w:val="24"/>
              </w:rPr>
            </w:pPr>
            <w:r>
              <w:rPr>
                <w:b/>
                <w:spacing w:val="-4"/>
                <w:sz w:val="24"/>
              </w:rPr>
              <w:t>14,8</w:t>
            </w:r>
          </w:p>
        </w:tc>
        <w:tc>
          <w:tcPr>
            <w:tcW w:w="1136" w:type="dxa"/>
          </w:tcPr>
          <w:p w:rsidR="00654994" w:rsidRDefault="009E2218">
            <w:pPr>
              <w:pStyle w:val="TableParagraph"/>
              <w:spacing w:line="254" w:lineRule="exact"/>
              <w:ind w:left="15" w:right="11"/>
              <w:jc w:val="center"/>
              <w:rPr>
                <w:b/>
                <w:sz w:val="24"/>
              </w:rPr>
            </w:pPr>
            <w:r>
              <w:rPr>
                <w:b/>
                <w:spacing w:val="-4"/>
                <w:sz w:val="24"/>
              </w:rPr>
              <w:t>0,72</w:t>
            </w:r>
          </w:p>
        </w:tc>
        <w:tc>
          <w:tcPr>
            <w:tcW w:w="1100" w:type="dxa"/>
          </w:tcPr>
          <w:p w:rsidR="00654994" w:rsidRDefault="009E2218">
            <w:pPr>
              <w:pStyle w:val="TableParagraph"/>
              <w:spacing w:line="254" w:lineRule="exact"/>
              <w:ind w:left="3" w:right="3"/>
              <w:jc w:val="center"/>
              <w:rPr>
                <w:b/>
                <w:sz w:val="24"/>
              </w:rPr>
            </w:pPr>
            <w:r>
              <w:rPr>
                <w:b/>
                <w:spacing w:val="-4"/>
                <w:sz w:val="24"/>
              </w:rPr>
              <w:t>2,64</w:t>
            </w:r>
          </w:p>
        </w:tc>
      </w:tr>
      <w:tr w:rsidR="00654994">
        <w:trPr>
          <w:trHeight w:val="278"/>
        </w:trPr>
        <w:tc>
          <w:tcPr>
            <w:tcW w:w="992" w:type="dxa"/>
          </w:tcPr>
          <w:p w:rsidR="00654994" w:rsidRDefault="00654994">
            <w:pPr>
              <w:pStyle w:val="TableParagraph"/>
              <w:rPr>
                <w:sz w:val="20"/>
              </w:rPr>
            </w:pPr>
          </w:p>
        </w:tc>
        <w:tc>
          <w:tcPr>
            <w:tcW w:w="3690" w:type="dxa"/>
          </w:tcPr>
          <w:p w:rsidR="00654994" w:rsidRDefault="009E2218">
            <w:pPr>
              <w:pStyle w:val="TableParagraph"/>
              <w:spacing w:line="258" w:lineRule="exact"/>
              <w:ind w:left="711"/>
              <w:rPr>
                <w:sz w:val="24"/>
              </w:rPr>
            </w:pPr>
            <w:r>
              <w:rPr>
                <w:i/>
                <w:sz w:val="24"/>
              </w:rPr>
              <w:t>Weakness</w:t>
            </w:r>
            <w:r>
              <w:rPr>
                <w:spacing w:val="-2"/>
                <w:sz w:val="24"/>
              </w:rPr>
              <w:t>(Kelemahan)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654994">
            <w:pPr>
              <w:pStyle w:val="TableParagraph"/>
              <w:rPr>
                <w:sz w:val="20"/>
              </w:rPr>
            </w:pPr>
          </w:p>
        </w:tc>
      </w:tr>
      <w:tr w:rsidR="00654994">
        <w:trPr>
          <w:trHeight w:val="273"/>
        </w:trPr>
        <w:tc>
          <w:tcPr>
            <w:tcW w:w="992" w:type="dxa"/>
          </w:tcPr>
          <w:p w:rsidR="00654994" w:rsidRDefault="009E2218">
            <w:pPr>
              <w:pStyle w:val="TableParagraph"/>
              <w:spacing w:line="254" w:lineRule="exact"/>
              <w:ind w:left="34" w:right="30"/>
              <w:jc w:val="center"/>
              <w:rPr>
                <w:sz w:val="24"/>
              </w:rPr>
            </w:pPr>
            <w:r>
              <w:rPr>
                <w:spacing w:val="-5"/>
                <w:sz w:val="24"/>
              </w:rPr>
              <w:t>1.</w:t>
            </w:r>
          </w:p>
        </w:tc>
        <w:tc>
          <w:tcPr>
            <w:tcW w:w="3690" w:type="dxa"/>
          </w:tcPr>
          <w:p w:rsidR="00654994" w:rsidRDefault="009E2218">
            <w:pPr>
              <w:pStyle w:val="TableParagraph"/>
              <w:spacing w:line="254" w:lineRule="exact"/>
              <w:ind w:left="106"/>
              <w:rPr>
                <w:sz w:val="24"/>
              </w:rPr>
            </w:pPr>
            <w:r>
              <w:rPr>
                <w:sz w:val="24"/>
              </w:rPr>
              <w:t>JumlahProduksi</w:t>
            </w:r>
            <w:r>
              <w:rPr>
                <w:spacing w:val="-2"/>
                <w:sz w:val="24"/>
              </w:rPr>
              <w:t>Menurun</w:t>
            </w:r>
          </w:p>
        </w:tc>
        <w:tc>
          <w:tcPr>
            <w:tcW w:w="1132" w:type="dxa"/>
          </w:tcPr>
          <w:p w:rsidR="00654994" w:rsidRDefault="009E2218">
            <w:pPr>
              <w:pStyle w:val="TableParagraph"/>
              <w:spacing w:line="254" w:lineRule="exact"/>
              <w:ind w:left="3" w:right="3"/>
              <w:jc w:val="center"/>
              <w:rPr>
                <w:sz w:val="24"/>
              </w:rPr>
            </w:pPr>
            <w:r>
              <w:rPr>
                <w:spacing w:val="-5"/>
                <w:sz w:val="24"/>
              </w:rPr>
              <w:t>1,3</w:t>
            </w:r>
          </w:p>
        </w:tc>
        <w:tc>
          <w:tcPr>
            <w:tcW w:w="1136" w:type="dxa"/>
          </w:tcPr>
          <w:p w:rsidR="00654994" w:rsidRDefault="009E2218">
            <w:pPr>
              <w:pStyle w:val="TableParagraph"/>
              <w:spacing w:line="254" w:lineRule="exact"/>
              <w:ind w:left="15" w:right="11"/>
              <w:jc w:val="center"/>
              <w:rPr>
                <w:sz w:val="24"/>
              </w:rPr>
            </w:pPr>
            <w:r>
              <w:rPr>
                <w:spacing w:val="-4"/>
                <w:sz w:val="24"/>
              </w:rPr>
              <w:t>0,06</w:t>
            </w:r>
          </w:p>
        </w:tc>
        <w:tc>
          <w:tcPr>
            <w:tcW w:w="1100" w:type="dxa"/>
          </w:tcPr>
          <w:p w:rsidR="00654994" w:rsidRDefault="009E2218">
            <w:pPr>
              <w:pStyle w:val="TableParagraph"/>
              <w:spacing w:line="254" w:lineRule="exact"/>
              <w:ind w:left="3" w:right="3"/>
              <w:jc w:val="center"/>
              <w:rPr>
                <w:sz w:val="24"/>
              </w:rPr>
            </w:pPr>
            <w:r>
              <w:rPr>
                <w:spacing w:val="-4"/>
                <w:sz w:val="24"/>
              </w:rPr>
              <w:t>0,08</w:t>
            </w:r>
          </w:p>
        </w:tc>
      </w:tr>
      <w:tr w:rsidR="00654994">
        <w:trPr>
          <w:trHeight w:val="277"/>
        </w:trPr>
        <w:tc>
          <w:tcPr>
            <w:tcW w:w="992" w:type="dxa"/>
          </w:tcPr>
          <w:p w:rsidR="00654994" w:rsidRDefault="009E2218">
            <w:pPr>
              <w:pStyle w:val="TableParagraph"/>
              <w:spacing w:line="258" w:lineRule="exact"/>
              <w:ind w:left="34" w:right="30"/>
              <w:jc w:val="center"/>
              <w:rPr>
                <w:sz w:val="24"/>
              </w:rPr>
            </w:pPr>
            <w:r>
              <w:rPr>
                <w:spacing w:val="-5"/>
                <w:sz w:val="24"/>
              </w:rPr>
              <w:t>2.</w:t>
            </w:r>
          </w:p>
        </w:tc>
        <w:tc>
          <w:tcPr>
            <w:tcW w:w="3690" w:type="dxa"/>
          </w:tcPr>
          <w:p w:rsidR="00654994" w:rsidRDefault="009E2218">
            <w:pPr>
              <w:pStyle w:val="TableParagraph"/>
              <w:spacing w:line="258" w:lineRule="exact"/>
              <w:ind w:left="106"/>
              <w:rPr>
                <w:sz w:val="24"/>
              </w:rPr>
            </w:pPr>
            <w:r>
              <w:rPr>
                <w:sz w:val="24"/>
              </w:rPr>
              <w:t>KualitasProdukTidakTahan</w:t>
            </w:r>
            <w:r>
              <w:rPr>
                <w:spacing w:val="-4"/>
                <w:sz w:val="24"/>
              </w:rPr>
              <w:t>Lama</w:t>
            </w:r>
          </w:p>
        </w:tc>
        <w:tc>
          <w:tcPr>
            <w:tcW w:w="1132" w:type="dxa"/>
          </w:tcPr>
          <w:p w:rsidR="00654994" w:rsidRDefault="009E2218">
            <w:pPr>
              <w:pStyle w:val="TableParagraph"/>
              <w:spacing w:line="258" w:lineRule="exact"/>
              <w:ind w:left="3" w:right="3"/>
              <w:jc w:val="center"/>
              <w:rPr>
                <w:sz w:val="24"/>
              </w:rPr>
            </w:pPr>
            <w:r>
              <w:rPr>
                <w:spacing w:val="-5"/>
                <w:sz w:val="24"/>
              </w:rPr>
              <w:t>1,3</w:t>
            </w:r>
          </w:p>
        </w:tc>
        <w:tc>
          <w:tcPr>
            <w:tcW w:w="1136" w:type="dxa"/>
          </w:tcPr>
          <w:p w:rsidR="00654994" w:rsidRDefault="009E2218">
            <w:pPr>
              <w:pStyle w:val="TableParagraph"/>
              <w:spacing w:line="258" w:lineRule="exact"/>
              <w:ind w:left="15" w:right="11"/>
              <w:jc w:val="center"/>
              <w:rPr>
                <w:sz w:val="24"/>
              </w:rPr>
            </w:pPr>
            <w:r>
              <w:rPr>
                <w:spacing w:val="-4"/>
                <w:sz w:val="24"/>
              </w:rPr>
              <w:t>0,06</w:t>
            </w:r>
          </w:p>
        </w:tc>
        <w:tc>
          <w:tcPr>
            <w:tcW w:w="1100" w:type="dxa"/>
          </w:tcPr>
          <w:p w:rsidR="00654994" w:rsidRDefault="009E2218">
            <w:pPr>
              <w:pStyle w:val="TableParagraph"/>
              <w:spacing w:line="258" w:lineRule="exact"/>
              <w:ind w:left="3" w:right="3"/>
              <w:jc w:val="center"/>
              <w:rPr>
                <w:sz w:val="24"/>
              </w:rPr>
            </w:pPr>
            <w:r>
              <w:rPr>
                <w:spacing w:val="-4"/>
                <w:sz w:val="24"/>
              </w:rPr>
              <w:t>0,08</w:t>
            </w:r>
          </w:p>
        </w:tc>
      </w:tr>
      <w:tr w:rsidR="00654994">
        <w:trPr>
          <w:trHeight w:val="274"/>
        </w:trPr>
        <w:tc>
          <w:tcPr>
            <w:tcW w:w="992" w:type="dxa"/>
          </w:tcPr>
          <w:p w:rsidR="00654994" w:rsidRDefault="009E2218">
            <w:pPr>
              <w:pStyle w:val="TableParagraph"/>
              <w:spacing w:line="254" w:lineRule="exact"/>
              <w:ind w:left="34" w:right="30"/>
              <w:jc w:val="center"/>
              <w:rPr>
                <w:sz w:val="24"/>
              </w:rPr>
            </w:pPr>
            <w:r>
              <w:rPr>
                <w:spacing w:val="-5"/>
                <w:sz w:val="24"/>
              </w:rPr>
              <w:t>3.</w:t>
            </w:r>
          </w:p>
        </w:tc>
        <w:tc>
          <w:tcPr>
            <w:tcW w:w="3690" w:type="dxa"/>
          </w:tcPr>
          <w:p w:rsidR="00654994" w:rsidRDefault="009E2218">
            <w:pPr>
              <w:pStyle w:val="TableParagraph"/>
              <w:spacing w:line="254" w:lineRule="exact"/>
              <w:ind w:left="106"/>
              <w:rPr>
                <w:sz w:val="24"/>
              </w:rPr>
            </w:pPr>
            <w:r>
              <w:rPr>
                <w:sz w:val="24"/>
              </w:rPr>
              <w:t>Kekuatan</w:t>
            </w:r>
            <w:r>
              <w:rPr>
                <w:spacing w:val="-2"/>
                <w:sz w:val="24"/>
              </w:rPr>
              <w:t>Promosi</w:t>
            </w:r>
          </w:p>
        </w:tc>
        <w:tc>
          <w:tcPr>
            <w:tcW w:w="1132" w:type="dxa"/>
          </w:tcPr>
          <w:p w:rsidR="00654994" w:rsidRDefault="009E2218">
            <w:pPr>
              <w:pStyle w:val="TableParagraph"/>
              <w:spacing w:line="254" w:lineRule="exact"/>
              <w:ind w:left="3" w:right="3"/>
              <w:jc w:val="center"/>
              <w:rPr>
                <w:sz w:val="24"/>
              </w:rPr>
            </w:pPr>
            <w:r>
              <w:rPr>
                <w:spacing w:val="-5"/>
                <w:sz w:val="24"/>
              </w:rPr>
              <w:t>1,5</w:t>
            </w:r>
          </w:p>
        </w:tc>
        <w:tc>
          <w:tcPr>
            <w:tcW w:w="1136" w:type="dxa"/>
          </w:tcPr>
          <w:p w:rsidR="00654994" w:rsidRDefault="009E2218">
            <w:pPr>
              <w:pStyle w:val="TableParagraph"/>
              <w:spacing w:line="254" w:lineRule="exact"/>
              <w:ind w:left="15" w:right="11"/>
              <w:jc w:val="center"/>
              <w:rPr>
                <w:sz w:val="24"/>
              </w:rPr>
            </w:pPr>
            <w:r>
              <w:rPr>
                <w:spacing w:val="-4"/>
                <w:sz w:val="24"/>
              </w:rPr>
              <w:t>0,07</w:t>
            </w:r>
          </w:p>
        </w:tc>
        <w:tc>
          <w:tcPr>
            <w:tcW w:w="1100" w:type="dxa"/>
          </w:tcPr>
          <w:p w:rsidR="00654994" w:rsidRDefault="009E2218">
            <w:pPr>
              <w:pStyle w:val="TableParagraph"/>
              <w:spacing w:line="254" w:lineRule="exact"/>
              <w:ind w:left="3" w:right="3"/>
              <w:jc w:val="center"/>
              <w:rPr>
                <w:sz w:val="24"/>
              </w:rPr>
            </w:pPr>
            <w:r>
              <w:rPr>
                <w:spacing w:val="-4"/>
                <w:sz w:val="24"/>
              </w:rPr>
              <w:t>0,11</w:t>
            </w:r>
          </w:p>
        </w:tc>
      </w:tr>
      <w:tr w:rsidR="00654994">
        <w:trPr>
          <w:trHeight w:val="506"/>
        </w:trPr>
        <w:tc>
          <w:tcPr>
            <w:tcW w:w="992" w:type="dxa"/>
          </w:tcPr>
          <w:p w:rsidR="00654994" w:rsidRDefault="009E2218">
            <w:pPr>
              <w:pStyle w:val="TableParagraph"/>
              <w:spacing w:line="271" w:lineRule="exact"/>
              <w:ind w:left="34" w:right="30"/>
              <w:jc w:val="center"/>
              <w:rPr>
                <w:sz w:val="24"/>
              </w:rPr>
            </w:pPr>
            <w:r>
              <w:rPr>
                <w:spacing w:val="-5"/>
                <w:sz w:val="24"/>
              </w:rPr>
              <w:t>4.</w:t>
            </w:r>
          </w:p>
        </w:tc>
        <w:tc>
          <w:tcPr>
            <w:tcW w:w="3690" w:type="dxa"/>
          </w:tcPr>
          <w:p w:rsidR="00654994" w:rsidRDefault="009E2218">
            <w:pPr>
              <w:pStyle w:val="TableParagraph"/>
              <w:spacing w:line="252" w:lineRule="exact"/>
              <w:ind w:left="106"/>
            </w:pPr>
            <w:r>
              <w:t>Sistem PenjualanHanya di Lakukandi Lokasi Produksi</w:t>
            </w:r>
          </w:p>
        </w:tc>
        <w:tc>
          <w:tcPr>
            <w:tcW w:w="1132" w:type="dxa"/>
          </w:tcPr>
          <w:p w:rsidR="00654994" w:rsidRDefault="009E2218">
            <w:pPr>
              <w:pStyle w:val="TableParagraph"/>
              <w:spacing w:line="271" w:lineRule="exact"/>
              <w:ind w:left="3" w:right="3"/>
              <w:jc w:val="center"/>
              <w:rPr>
                <w:sz w:val="24"/>
              </w:rPr>
            </w:pPr>
            <w:r>
              <w:rPr>
                <w:spacing w:val="-5"/>
                <w:sz w:val="24"/>
              </w:rPr>
              <w:t>1,5</w:t>
            </w:r>
          </w:p>
        </w:tc>
        <w:tc>
          <w:tcPr>
            <w:tcW w:w="1136" w:type="dxa"/>
          </w:tcPr>
          <w:p w:rsidR="00654994" w:rsidRDefault="009E2218">
            <w:pPr>
              <w:pStyle w:val="TableParagraph"/>
              <w:spacing w:line="271" w:lineRule="exact"/>
              <w:ind w:left="15" w:right="11"/>
              <w:jc w:val="center"/>
              <w:rPr>
                <w:sz w:val="24"/>
              </w:rPr>
            </w:pPr>
            <w:r>
              <w:rPr>
                <w:spacing w:val="-4"/>
                <w:sz w:val="24"/>
              </w:rPr>
              <w:t>0,07</w:t>
            </w:r>
          </w:p>
        </w:tc>
        <w:tc>
          <w:tcPr>
            <w:tcW w:w="1100" w:type="dxa"/>
          </w:tcPr>
          <w:p w:rsidR="00654994" w:rsidRDefault="009E2218">
            <w:pPr>
              <w:pStyle w:val="TableParagraph"/>
              <w:spacing w:line="271" w:lineRule="exact"/>
              <w:ind w:left="3" w:right="3"/>
              <w:jc w:val="center"/>
              <w:rPr>
                <w:sz w:val="24"/>
              </w:rPr>
            </w:pPr>
            <w:r>
              <w:rPr>
                <w:spacing w:val="-4"/>
                <w:sz w:val="24"/>
              </w:rPr>
              <w:t>0,11</w:t>
            </w:r>
          </w:p>
        </w:tc>
      </w:tr>
      <w:tr w:rsidR="00654994">
        <w:trPr>
          <w:trHeight w:val="553"/>
        </w:trPr>
        <w:tc>
          <w:tcPr>
            <w:tcW w:w="992" w:type="dxa"/>
          </w:tcPr>
          <w:p w:rsidR="00654994" w:rsidRDefault="00654994">
            <w:pPr>
              <w:pStyle w:val="TableParagraph"/>
            </w:pPr>
          </w:p>
        </w:tc>
        <w:tc>
          <w:tcPr>
            <w:tcW w:w="3690" w:type="dxa"/>
          </w:tcPr>
          <w:p w:rsidR="00654994" w:rsidRDefault="009E2218">
            <w:pPr>
              <w:pStyle w:val="TableParagraph"/>
              <w:spacing w:line="275" w:lineRule="exact"/>
              <w:ind w:left="106"/>
              <w:rPr>
                <w:b/>
                <w:sz w:val="24"/>
              </w:rPr>
            </w:pPr>
            <w:r>
              <w:rPr>
                <w:b/>
                <w:sz w:val="24"/>
              </w:rPr>
              <w:t>TotalSkor</w:t>
            </w:r>
            <w:r>
              <w:rPr>
                <w:b/>
                <w:spacing w:val="-2"/>
                <w:sz w:val="24"/>
              </w:rPr>
              <w:t>Kelemahan</w:t>
            </w:r>
          </w:p>
        </w:tc>
        <w:tc>
          <w:tcPr>
            <w:tcW w:w="1132" w:type="dxa"/>
          </w:tcPr>
          <w:p w:rsidR="00654994" w:rsidRDefault="009E2218">
            <w:pPr>
              <w:pStyle w:val="TableParagraph"/>
              <w:spacing w:line="275" w:lineRule="exact"/>
              <w:ind w:left="3" w:right="3"/>
              <w:jc w:val="center"/>
              <w:rPr>
                <w:b/>
                <w:sz w:val="24"/>
              </w:rPr>
            </w:pPr>
            <w:r>
              <w:rPr>
                <w:b/>
                <w:spacing w:val="-5"/>
                <w:sz w:val="24"/>
              </w:rPr>
              <w:t>5,6</w:t>
            </w:r>
          </w:p>
        </w:tc>
        <w:tc>
          <w:tcPr>
            <w:tcW w:w="1136" w:type="dxa"/>
          </w:tcPr>
          <w:p w:rsidR="00654994" w:rsidRDefault="009E2218">
            <w:pPr>
              <w:pStyle w:val="TableParagraph"/>
              <w:spacing w:line="275" w:lineRule="exact"/>
              <w:ind w:left="15" w:right="11"/>
              <w:jc w:val="center"/>
              <w:rPr>
                <w:b/>
                <w:sz w:val="24"/>
              </w:rPr>
            </w:pPr>
            <w:r>
              <w:rPr>
                <w:b/>
                <w:spacing w:val="-4"/>
                <w:sz w:val="24"/>
              </w:rPr>
              <w:t>0,28</w:t>
            </w:r>
          </w:p>
        </w:tc>
        <w:tc>
          <w:tcPr>
            <w:tcW w:w="1100" w:type="dxa"/>
          </w:tcPr>
          <w:p w:rsidR="00654994" w:rsidRDefault="009E2218">
            <w:pPr>
              <w:pStyle w:val="TableParagraph"/>
              <w:spacing w:line="275" w:lineRule="exact"/>
              <w:ind w:left="3" w:right="3"/>
              <w:jc w:val="center"/>
              <w:rPr>
                <w:b/>
                <w:sz w:val="24"/>
              </w:rPr>
            </w:pPr>
            <w:r>
              <w:rPr>
                <w:b/>
                <w:spacing w:val="-4"/>
                <w:sz w:val="24"/>
              </w:rPr>
              <w:t>0,38</w:t>
            </w:r>
          </w:p>
        </w:tc>
      </w:tr>
      <w:tr w:rsidR="00654994">
        <w:trPr>
          <w:trHeight w:val="273"/>
        </w:trPr>
        <w:tc>
          <w:tcPr>
            <w:tcW w:w="992" w:type="dxa"/>
          </w:tcPr>
          <w:p w:rsidR="00654994" w:rsidRDefault="00654994">
            <w:pPr>
              <w:pStyle w:val="TableParagraph"/>
              <w:rPr>
                <w:sz w:val="20"/>
              </w:rPr>
            </w:pPr>
          </w:p>
        </w:tc>
        <w:tc>
          <w:tcPr>
            <w:tcW w:w="3690" w:type="dxa"/>
          </w:tcPr>
          <w:p w:rsidR="00654994" w:rsidRDefault="009E2218">
            <w:pPr>
              <w:pStyle w:val="TableParagraph"/>
              <w:spacing w:line="254" w:lineRule="exact"/>
              <w:ind w:left="106"/>
              <w:rPr>
                <w:b/>
                <w:sz w:val="24"/>
              </w:rPr>
            </w:pPr>
            <w:r>
              <w:rPr>
                <w:b/>
                <w:sz w:val="24"/>
              </w:rPr>
              <w:t>Selisih(Kekuatan-</w:t>
            </w:r>
            <w:r>
              <w:rPr>
                <w:b/>
                <w:spacing w:val="-2"/>
                <w:sz w:val="24"/>
              </w:rPr>
              <w:t>Kelemahan)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9E2218">
            <w:pPr>
              <w:pStyle w:val="TableParagraph"/>
              <w:spacing w:line="254" w:lineRule="exact"/>
              <w:ind w:left="3" w:right="3"/>
              <w:jc w:val="center"/>
              <w:rPr>
                <w:b/>
                <w:sz w:val="24"/>
              </w:rPr>
            </w:pPr>
            <w:r>
              <w:rPr>
                <w:b/>
                <w:spacing w:val="-4"/>
                <w:sz w:val="24"/>
              </w:rPr>
              <w:t>2,26</w:t>
            </w:r>
          </w:p>
        </w:tc>
      </w:tr>
      <w:tr w:rsidR="00654994">
        <w:trPr>
          <w:trHeight w:val="277"/>
        </w:trPr>
        <w:tc>
          <w:tcPr>
            <w:tcW w:w="992" w:type="dxa"/>
            <w:vMerge w:val="restart"/>
          </w:tcPr>
          <w:p w:rsidR="00654994" w:rsidRDefault="009E2218">
            <w:pPr>
              <w:pStyle w:val="TableParagraph"/>
              <w:spacing w:line="275" w:lineRule="exact"/>
              <w:ind w:left="318"/>
              <w:rPr>
                <w:b/>
                <w:sz w:val="24"/>
              </w:rPr>
            </w:pPr>
            <w:r>
              <w:rPr>
                <w:b/>
                <w:spacing w:val="-5"/>
                <w:sz w:val="24"/>
              </w:rPr>
              <w:t>No.</w:t>
            </w:r>
          </w:p>
        </w:tc>
        <w:tc>
          <w:tcPr>
            <w:tcW w:w="3690" w:type="dxa"/>
          </w:tcPr>
          <w:p w:rsidR="00654994" w:rsidRDefault="009E2218">
            <w:pPr>
              <w:pStyle w:val="TableParagraph"/>
              <w:spacing w:line="258" w:lineRule="exact"/>
              <w:ind w:left="126"/>
              <w:rPr>
                <w:b/>
                <w:sz w:val="24"/>
              </w:rPr>
            </w:pPr>
            <w:r>
              <w:rPr>
                <w:b/>
                <w:sz w:val="24"/>
              </w:rPr>
              <w:t>Faktor-FaktorStrategi</w:t>
            </w:r>
            <w:r>
              <w:rPr>
                <w:b/>
                <w:spacing w:val="-2"/>
                <w:sz w:val="24"/>
              </w:rPr>
              <w:t>Eksternal</w:t>
            </w:r>
          </w:p>
        </w:tc>
        <w:tc>
          <w:tcPr>
            <w:tcW w:w="1132" w:type="dxa"/>
          </w:tcPr>
          <w:p w:rsidR="00654994" w:rsidRDefault="009E2218">
            <w:pPr>
              <w:pStyle w:val="TableParagraph"/>
              <w:spacing w:line="258" w:lineRule="exact"/>
              <w:ind w:left="3" w:right="3"/>
              <w:jc w:val="center"/>
              <w:rPr>
                <w:b/>
                <w:sz w:val="24"/>
              </w:rPr>
            </w:pPr>
            <w:r>
              <w:rPr>
                <w:b/>
                <w:spacing w:val="-2"/>
                <w:sz w:val="24"/>
              </w:rPr>
              <w:t>Rating</w:t>
            </w:r>
          </w:p>
        </w:tc>
        <w:tc>
          <w:tcPr>
            <w:tcW w:w="1136" w:type="dxa"/>
          </w:tcPr>
          <w:p w:rsidR="00654994" w:rsidRDefault="009E2218">
            <w:pPr>
              <w:pStyle w:val="TableParagraph"/>
              <w:spacing w:line="258" w:lineRule="exact"/>
              <w:ind w:left="11" w:right="11"/>
              <w:jc w:val="center"/>
              <w:rPr>
                <w:b/>
                <w:sz w:val="24"/>
              </w:rPr>
            </w:pPr>
            <w:r>
              <w:rPr>
                <w:b/>
                <w:spacing w:val="-2"/>
                <w:sz w:val="24"/>
              </w:rPr>
              <w:t>Bobot</w:t>
            </w:r>
          </w:p>
        </w:tc>
        <w:tc>
          <w:tcPr>
            <w:tcW w:w="1100" w:type="dxa"/>
          </w:tcPr>
          <w:p w:rsidR="00654994" w:rsidRDefault="009E2218">
            <w:pPr>
              <w:pStyle w:val="TableParagraph"/>
              <w:spacing w:line="258" w:lineRule="exact"/>
              <w:ind w:right="3"/>
              <w:jc w:val="center"/>
              <w:rPr>
                <w:b/>
                <w:sz w:val="24"/>
              </w:rPr>
            </w:pPr>
            <w:r>
              <w:rPr>
                <w:b/>
                <w:spacing w:val="-4"/>
                <w:sz w:val="24"/>
              </w:rPr>
              <w:t>Skor</w:t>
            </w:r>
          </w:p>
        </w:tc>
      </w:tr>
      <w:tr w:rsidR="00654994">
        <w:trPr>
          <w:trHeight w:val="550"/>
        </w:trPr>
        <w:tc>
          <w:tcPr>
            <w:tcW w:w="992" w:type="dxa"/>
            <w:vMerge/>
            <w:tcBorders>
              <w:top w:val="nil"/>
            </w:tcBorders>
          </w:tcPr>
          <w:p w:rsidR="00654994" w:rsidRDefault="00654994">
            <w:pPr>
              <w:rPr>
                <w:sz w:val="2"/>
                <w:szCs w:val="2"/>
              </w:rPr>
            </w:pPr>
          </w:p>
        </w:tc>
        <w:tc>
          <w:tcPr>
            <w:tcW w:w="3690" w:type="dxa"/>
          </w:tcPr>
          <w:p w:rsidR="00654994" w:rsidRDefault="009E2218">
            <w:pPr>
              <w:pStyle w:val="TableParagraph"/>
              <w:spacing w:line="271" w:lineRule="exact"/>
              <w:ind w:left="711"/>
              <w:rPr>
                <w:b/>
                <w:sz w:val="24"/>
              </w:rPr>
            </w:pPr>
            <w:r>
              <w:rPr>
                <w:b/>
                <w:i/>
                <w:sz w:val="24"/>
              </w:rPr>
              <w:t>Oppurtunity</w:t>
            </w:r>
            <w:r>
              <w:rPr>
                <w:b/>
                <w:spacing w:val="-2"/>
                <w:sz w:val="24"/>
              </w:rPr>
              <w:t>(Peluang)</w:t>
            </w:r>
          </w:p>
        </w:tc>
        <w:tc>
          <w:tcPr>
            <w:tcW w:w="1132" w:type="dxa"/>
          </w:tcPr>
          <w:p w:rsidR="00654994" w:rsidRDefault="00654994">
            <w:pPr>
              <w:pStyle w:val="TableParagraph"/>
            </w:pPr>
          </w:p>
        </w:tc>
        <w:tc>
          <w:tcPr>
            <w:tcW w:w="1136" w:type="dxa"/>
          </w:tcPr>
          <w:p w:rsidR="00654994" w:rsidRDefault="00654994">
            <w:pPr>
              <w:pStyle w:val="TableParagraph"/>
            </w:pPr>
          </w:p>
        </w:tc>
        <w:tc>
          <w:tcPr>
            <w:tcW w:w="1100" w:type="dxa"/>
          </w:tcPr>
          <w:p w:rsidR="00654994" w:rsidRDefault="00654994">
            <w:pPr>
              <w:pStyle w:val="TableParagraph"/>
            </w:pPr>
          </w:p>
        </w:tc>
      </w:tr>
      <w:tr w:rsidR="00654994">
        <w:trPr>
          <w:trHeight w:val="277"/>
        </w:trPr>
        <w:tc>
          <w:tcPr>
            <w:tcW w:w="992" w:type="dxa"/>
          </w:tcPr>
          <w:p w:rsidR="00654994" w:rsidRDefault="009E2218">
            <w:pPr>
              <w:pStyle w:val="TableParagraph"/>
              <w:spacing w:line="258" w:lineRule="exact"/>
              <w:ind w:left="34" w:right="30"/>
              <w:jc w:val="center"/>
              <w:rPr>
                <w:sz w:val="24"/>
              </w:rPr>
            </w:pPr>
            <w:r>
              <w:rPr>
                <w:spacing w:val="-5"/>
                <w:sz w:val="24"/>
              </w:rPr>
              <w:t>1.</w:t>
            </w:r>
          </w:p>
        </w:tc>
        <w:tc>
          <w:tcPr>
            <w:tcW w:w="3690" w:type="dxa"/>
          </w:tcPr>
          <w:p w:rsidR="00654994" w:rsidRDefault="009E2218">
            <w:pPr>
              <w:pStyle w:val="TableParagraph"/>
              <w:spacing w:line="258" w:lineRule="exact"/>
              <w:ind w:left="106"/>
              <w:rPr>
                <w:sz w:val="24"/>
              </w:rPr>
            </w:pPr>
            <w:r>
              <w:rPr>
                <w:sz w:val="24"/>
              </w:rPr>
              <w:t>BahanBaku yangSangat</w:t>
            </w:r>
            <w:r>
              <w:rPr>
                <w:spacing w:val="-2"/>
                <w:sz w:val="24"/>
              </w:rPr>
              <w:t>Tersedia</w:t>
            </w:r>
          </w:p>
        </w:tc>
        <w:tc>
          <w:tcPr>
            <w:tcW w:w="1132" w:type="dxa"/>
          </w:tcPr>
          <w:p w:rsidR="00654994" w:rsidRDefault="009E2218">
            <w:pPr>
              <w:pStyle w:val="TableParagraph"/>
              <w:spacing w:line="258" w:lineRule="exact"/>
              <w:ind w:right="3"/>
              <w:jc w:val="center"/>
              <w:rPr>
                <w:sz w:val="24"/>
              </w:rPr>
            </w:pPr>
            <w:r>
              <w:rPr>
                <w:spacing w:val="-10"/>
                <w:sz w:val="24"/>
              </w:rPr>
              <w:t>4</w:t>
            </w:r>
          </w:p>
        </w:tc>
        <w:tc>
          <w:tcPr>
            <w:tcW w:w="1136" w:type="dxa"/>
          </w:tcPr>
          <w:p w:rsidR="00654994" w:rsidRDefault="009E2218">
            <w:pPr>
              <w:pStyle w:val="TableParagraph"/>
              <w:spacing w:line="258" w:lineRule="exact"/>
              <w:ind w:left="15" w:right="11"/>
              <w:jc w:val="center"/>
              <w:rPr>
                <w:sz w:val="24"/>
              </w:rPr>
            </w:pPr>
            <w:r>
              <w:rPr>
                <w:spacing w:val="-4"/>
                <w:sz w:val="24"/>
              </w:rPr>
              <w:t>0,19</w:t>
            </w:r>
          </w:p>
        </w:tc>
        <w:tc>
          <w:tcPr>
            <w:tcW w:w="1100" w:type="dxa"/>
          </w:tcPr>
          <w:p w:rsidR="00654994" w:rsidRDefault="009E2218">
            <w:pPr>
              <w:pStyle w:val="TableParagraph"/>
              <w:spacing w:line="258" w:lineRule="exact"/>
              <w:ind w:left="3" w:right="3"/>
              <w:jc w:val="center"/>
              <w:rPr>
                <w:sz w:val="24"/>
              </w:rPr>
            </w:pPr>
            <w:r>
              <w:rPr>
                <w:spacing w:val="-4"/>
                <w:sz w:val="24"/>
              </w:rPr>
              <w:t>0,76</w:t>
            </w:r>
          </w:p>
        </w:tc>
      </w:tr>
      <w:tr w:rsidR="00654994">
        <w:trPr>
          <w:trHeight w:val="274"/>
        </w:trPr>
        <w:tc>
          <w:tcPr>
            <w:tcW w:w="992" w:type="dxa"/>
          </w:tcPr>
          <w:p w:rsidR="00654994" w:rsidRDefault="009E2218">
            <w:pPr>
              <w:pStyle w:val="TableParagraph"/>
              <w:spacing w:line="254" w:lineRule="exact"/>
              <w:ind w:left="34" w:right="30"/>
              <w:jc w:val="center"/>
              <w:rPr>
                <w:sz w:val="24"/>
              </w:rPr>
            </w:pPr>
            <w:r>
              <w:rPr>
                <w:spacing w:val="-5"/>
                <w:sz w:val="24"/>
              </w:rPr>
              <w:t>2.</w:t>
            </w:r>
          </w:p>
        </w:tc>
        <w:tc>
          <w:tcPr>
            <w:tcW w:w="3690" w:type="dxa"/>
          </w:tcPr>
          <w:p w:rsidR="00654994" w:rsidRDefault="009E2218">
            <w:pPr>
              <w:pStyle w:val="TableParagraph"/>
              <w:spacing w:line="254" w:lineRule="exact"/>
              <w:ind w:left="106"/>
              <w:rPr>
                <w:sz w:val="24"/>
              </w:rPr>
            </w:pPr>
            <w:r>
              <w:rPr>
                <w:sz w:val="24"/>
              </w:rPr>
              <w:t>PangsaPasarProduk</w:t>
            </w:r>
            <w:r>
              <w:rPr>
                <w:spacing w:val="-4"/>
                <w:sz w:val="24"/>
              </w:rPr>
              <w:t>Luas</w:t>
            </w:r>
          </w:p>
        </w:tc>
        <w:tc>
          <w:tcPr>
            <w:tcW w:w="1132" w:type="dxa"/>
          </w:tcPr>
          <w:p w:rsidR="00654994" w:rsidRDefault="009E2218">
            <w:pPr>
              <w:pStyle w:val="TableParagraph"/>
              <w:spacing w:line="254" w:lineRule="exact"/>
              <w:ind w:left="3" w:right="3"/>
              <w:jc w:val="center"/>
              <w:rPr>
                <w:sz w:val="24"/>
              </w:rPr>
            </w:pPr>
            <w:r>
              <w:rPr>
                <w:spacing w:val="-5"/>
                <w:sz w:val="24"/>
              </w:rPr>
              <w:t>3.8</w:t>
            </w:r>
          </w:p>
        </w:tc>
        <w:tc>
          <w:tcPr>
            <w:tcW w:w="1136" w:type="dxa"/>
          </w:tcPr>
          <w:p w:rsidR="00654994" w:rsidRDefault="009E2218">
            <w:pPr>
              <w:pStyle w:val="TableParagraph"/>
              <w:spacing w:line="254" w:lineRule="exact"/>
              <w:ind w:left="15" w:right="11"/>
              <w:jc w:val="center"/>
              <w:rPr>
                <w:sz w:val="24"/>
              </w:rPr>
            </w:pPr>
            <w:r>
              <w:rPr>
                <w:spacing w:val="-4"/>
                <w:sz w:val="24"/>
              </w:rPr>
              <w:t>0,18</w:t>
            </w:r>
          </w:p>
        </w:tc>
        <w:tc>
          <w:tcPr>
            <w:tcW w:w="1100" w:type="dxa"/>
          </w:tcPr>
          <w:p w:rsidR="00654994" w:rsidRDefault="009E2218">
            <w:pPr>
              <w:pStyle w:val="TableParagraph"/>
              <w:spacing w:line="254" w:lineRule="exact"/>
              <w:ind w:left="3" w:right="3"/>
              <w:jc w:val="center"/>
              <w:rPr>
                <w:sz w:val="24"/>
              </w:rPr>
            </w:pPr>
            <w:r>
              <w:rPr>
                <w:spacing w:val="-4"/>
                <w:sz w:val="24"/>
              </w:rPr>
              <w:t>0,68</w:t>
            </w:r>
          </w:p>
        </w:tc>
      </w:tr>
      <w:tr w:rsidR="00654994">
        <w:trPr>
          <w:trHeight w:val="278"/>
        </w:trPr>
        <w:tc>
          <w:tcPr>
            <w:tcW w:w="992" w:type="dxa"/>
          </w:tcPr>
          <w:p w:rsidR="00654994" w:rsidRDefault="009E2218">
            <w:pPr>
              <w:pStyle w:val="TableParagraph"/>
              <w:spacing w:line="258" w:lineRule="exact"/>
              <w:ind w:left="34" w:right="30"/>
              <w:jc w:val="center"/>
              <w:rPr>
                <w:sz w:val="24"/>
              </w:rPr>
            </w:pPr>
            <w:r>
              <w:rPr>
                <w:spacing w:val="-5"/>
                <w:sz w:val="24"/>
              </w:rPr>
              <w:t>3.</w:t>
            </w:r>
          </w:p>
        </w:tc>
        <w:tc>
          <w:tcPr>
            <w:tcW w:w="3690" w:type="dxa"/>
          </w:tcPr>
          <w:p w:rsidR="00654994" w:rsidRDefault="009E2218">
            <w:pPr>
              <w:pStyle w:val="TableParagraph"/>
              <w:spacing w:line="251" w:lineRule="exact"/>
              <w:ind w:left="166"/>
            </w:pPr>
            <w:r>
              <w:t>CemilanyangdiMinatiSemua</w:t>
            </w:r>
            <w:r>
              <w:rPr>
                <w:spacing w:val="-4"/>
              </w:rPr>
              <w:t>Usia</w:t>
            </w:r>
          </w:p>
        </w:tc>
        <w:tc>
          <w:tcPr>
            <w:tcW w:w="1132" w:type="dxa"/>
          </w:tcPr>
          <w:p w:rsidR="00654994" w:rsidRDefault="009E2218">
            <w:pPr>
              <w:pStyle w:val="TableParagraph"/>
              <w:spacing w:line="258" w:lineRule="exact"/>
              <w:ind w:left="3" w:right="3"/>
              <w:jc w:val="center"/>
              <w:rPr>
                <w:sz w:val="24"/>
              </w:rPr>
            </w:pPr>
            <w:r>
              <w:rPr>
                <w:spacing w:val="-5"/>
                <w:sz w:val="24"/>
              </w:rPr>
              <w:t>3.3</w:t>
            </w:r>
          </w:p>
        </w:tc>
        <w:tc>
          <w:tcPr>
            <w:tcW w:w="1136" w:type="dxa"/>
          </w:tcPr>
          <w:p w:rsidR="00654994" w:rsidRDefault="009E2218">
            <w:pPr>
              <w:pStyle w:val="TableParagraph"/>
              <w:spacing w:line="258" w:lineRule="exact"/>
              <w:ind w:left="15" w:right="11"/>
              <w:jc w:val="center"/>
              <w:rPr>
                <w:sz w:val="24"/>
              </w:rPr>
            </w:pPr>
            <w:r>
              <w:rPr>
                <w:spacing w:val="-4"/>
                <w:sz w:val="24"/>
              </w:rPr>
              <w:t>0,16</w:t>
            </w:r>
          </w:p>
        </w:tc>
        <w:tc>
          <w:tcPr>
            <w:tcW w:w="1100" w:type="dxa"/>
          </w:tcPr>
          <w:p w:rsidR="00654994" w:rsidRDefault="009E2218">
            <w:pPr>
              <w:pStyle w:val="TableParagraph"/>
              <w:spacing w:line="258" w:lineRule="exact"/>
              <w:ind w:left="3" w:right="3"/>
              <w:jc w:val="center"/>
              <w:rPr>
                <w:sz w:val="24"/>
              </w:rPr>
            </w:pPr>
            <w:r>
              <w:rPr>
                <w:spacing w:val="-4"/>
                <w:sz w:val="24"/>
              </w:rPr>
              <w:t>0,49</w:t>
            </w:r>
          </w:p>
        </w:tc>
      </w:tr>
      <w:tr w:rsidR="00654994">
        <w:trPr>
          <w:trHeight w:val="273"/>
        </w:trPr>
        <w:tc>
          <w:tcPr>
            <w:tcW w:w="992" w:type="dxa"/>
          </w:tcPr>
          <w:p w:rsidR="00654994" w:rsidRDefault="009E2218">
            <w:pPr>
              <w:pStyle w:val="TableParagraph"/>
              <w:spacing w:line="254" w:lineRule="exact"/>
              <w:ind w:left="34" w:right="30"/>
              <w:jc w:val="center"/>
              <w:rPr>
                <w:sz w:val="24"/>
              </w:rPr>
            </w:pPr>
            <w:r>
              <w:rPr>
                <w:spacing w:val="-5"/>
                <w:sz w:val="24"/>
              </w:rPr>
              <w:t>4.</w:t>
            </w:r>
          </w:p>
        </w:tc>
        <w:tc>
          <w:tcPr>
            <w:tcW w:w="3690" w:type="dxa"/>
          </w:tcPr>
          <w:p w:rsidR="00654994" w:rsidRDefault="009E2218">
            <w:pPr>
              <w:pStyle w:val="TableParagraph"/>
              <w:spacing w:line="254" w:lineRule="exact"/>
              <w:ind w:left="106"/>
              <w:rPr>
                <w:sz w:val="24"/>
              </w:rPr>
            </w:pPr>
            <w:r>
              <w:rPr>
                <w:sz w:val="24"/>
              </w:rPr>
              <w:t>Daya BeliMasyarakat</w:t>
            </w:r>
            <w:r>
              <w:rPr>
                <w:spacing w:val="-2"/>
                <w:sz w:val="24"/>
              </w:rPr>
              <w:t>Tinggi</w:t>
            </w:r>
          </w:p>
        </w:tc>
        <w:tc>
          <w:tcPr>
            <w:tcW w:w="1132" w:type="dxa"/>
          </w:tcPr>
          <w:p w:rsidR="00654994" w:rsidRDefault="009E2218">
            <w:pPr>
              <w:pStyle w:val="TableParagraph"/>
              <w:spacing w:line="254" w:lineRule="exact"/>
              <w:ind w:left="3" w:right="3"/>
              <w:jc w:val="center"/>
              <w:rPr>
                <w:sz w:val="24"/>
              </w:rPr>
            </w:pPr>
            <w:r>
              <w:rPr>
                <w:spacing w:val="-5"/>
                <w:sz w:val="24"/>
              </w:rPr>
              <w:t>3,5</w:t>
            </w:r>
          </w:p>
        </w:tc>
        <w:tc>
          <w:tcPr>
            <w:tcW w:w="1136" w:type="dxa"/>
          </w:tcPr>
          <w:p w:rsidR="00654994" w:rsidRDefault="009E2218">
            <w:pPr>
              <w:pStyle w:val="TableParagraph"/>
              <w:spacing w:line="254" w:lineRule="exact"/>
              <w:ind w:left="15" w:right="11"/>
              <w:jc w:val="center"/>
              <w:rPr>
                <w:sz w:val="24"/>
              </w:rPr>
            </w:pPr>
            <w:r>
              <w:rPr>
                <w:spacing w:val="-4"/>
                <w:sz w:val="24"/>
              </w:rPr>
              <w:t>0,17</w:t>
            </w:r>
          </w:p>
        </w:tc>
        <w:tc>
          <w:tcPr>
            <w:tcW w:w="1100" w:type="dxa"/>
          </w:tcPr>
          <w:p w:rsidR="00654994" w:rsidRDefault="009E2218">
            <w:pPr>
              <w:pStyle w:val="TableParagraph"/>
              <w:spacing w:line="254" w:lineRule="exact"/>
              <w:ind w:left="3" w:right="3"/>
              <w:jc w:val="center"/>
              <w:rPr>
                <w:sz w:val="24"/>
              </w:rPr>
            </w:pPr>
            <w:r>
              <w:rPr>
                <w:spacing w:val="-4"/>
                <w:sz w:val="24"/>
              </w:rPr>
              <w:t>0,60</w:t>
            </w:r>
          </w:p>
        </w:tc>
      </w:tr>
      <w:tr w:rsidR="00654994">
        <w:trPr>
          <w:trHeight w:val="278"/>
        </w:trPr>
        <w:tc>
          <w:tcPr>
            <w:tcW w:w="992" w:type="dxa"/>
          </w:tcPr>
          <w:p w:rsidR="00654994" w:rsidRDefault="00654994">
            <w:pPr>
              <w:pStyle w:val="TableParagraph"/>
              <w:rPr>
                <w:sz w:val="20"/>
              </w:rPr>
            </w:pPr>
          </w:p>
        </w:tc>
        <w:tc>
          <w:tcPr>
            <w:tcW w:w="3690" w:type="dxa"/>
          </w:tcPr>
          <w:p w:rsidR="00654994" w:rsidRDefault="009E2218">
            <w:pPr>
              <w:pStyle w:val="TableParagraph"/>
              <w:spacing w:line="258" w:lineRule="exact"/>
              <w:ind w:left="106"/>
              <w:rPr>
                <w:b/>
                <w:sz w:val="24"/>
              </w:rPr>
            </w:pPr>
            <w:r>
              <w:rPr>
                <w:b/>
                <w:sz w:val="24"/>
              </w:rPr>
              <w:t>TotalSkor</w:t>
            </w:r>
            <w:r>
              <w:rPr>
                <w:b/>
                <w:spacing w:val="-2"/>
                <w:sz w:val="24"/>
              </w:rPr>
              <w:t>Peluang</w:t>
            </w:r>
          </w:p>
        </w:tc>
        <w:tc>
          <w:tcPr>
            <w:tcW w:w="1132" w:type="dxa"/>
          </w:tcPr>
          <w:p w:rsidR="00654994" w:rsidRDefault="009E2218">
            <w:pPr>
              <w:pStyle w:val="TableParagraph"/>
              <w:spacing w:line="258" w:lineRule="exact"/>
              <w:ind w:left="3" w:right="3"/>
              <w:jc w:val="center"/>
              <w:rPr>
                <w:b/>
                <w:sz w:val="24"/>
              </w:rPr>
            </w:pPr>
            <w:r>
              <w:rPr>
                <w:b/>
                <w:spacing w:val="-4"/>
                <w:sz w:val="24"/>
              </w:rPr>
              <w:t>14,6</w:t>
            </w:r>
          </w:p>
        </w:tc>
        <w:tc>
          <w:tcPr>
            <w:tcW w:w="1136" w:type="dxa"/>
          </w:tcPr>
          <w:p w:rsidR="00654994" w:rsidRDefault="009E2218">
            <w:pPr>
              <w:pStyle w:val="TableParagraph"/>
              <w:spacing w:line="258" w:lineRule="exact"/>
              <w:ind w:left="15" w:right="11"/>
              <w:jc w:val="center"/>
              <w:rPr>
                <w:b/>
                <w:sz w:val="24"/>
              </w:rPr>
            </w:pPr>
            <w:r>
              <w:rPr>
                <w:b/>
                <w:spacing w:val="-4"/>
                <w:sz w:val="24"/>
              </w:rPr>
              <w:t>0,70</w:t>
            </w:r>
          </w:p>
        </w:tc>
        <w:tc>
          <w:tcPr>
            <w:tcW w:w="1100" w:type="dxa"/>
          </w:tcPr>
          <w:p w:rsidR="00654994" w:rsidRDefault="009E2218">
            <w:pPr>
              <w:pStyle w:val="TableParagraph"/>
              <w:spacing w:line="258" w:lineRule="exact"/>
              <w:ind w:left="3" w:right="3"/>
              <w:jc w:val="center"/>
              <w:rPr>
                <w:b/>
                <w:sz w:val="24"/>
              </w:rPr>
            </w:pPr>
            <w:r>
              <w:rPr>
                <w:b/>
                <w:spacing w:val="-4"/>
                <w:sz w:val="24"/>
              </w:rPr>
              <w:t>2,53</w:t>
            </w:r>
          </w:p>
        </w:tc>
      </w:tr>
      <w:tr w:rsidR="00654994">
        <w:trPr>
          <w:trHeight w:val="273"/>
        </w:trPr>
        <w:tc>
          <w:tcPr>
            <w:tcW w:w="992" w:type="dxa"/>
          </w:tcPr>
          <w:p w:rsidR="00654994" w:rsidRDefault="00654994">
            <w:pPr>
              <w:pStyle w:val="TableParagraph"/>
              <w:rPr>
                <w:sz w:val="20"/>
              </w:rPr>
            </w:pPr>
          </w:p>
        </w:tc>
        <w:tc>
          <w:tcPr>
            <w:tcW w:w="3690" w:type="dxa"/>
          </w:tcPr>
          <w:p w:rsidR="00654994" w:rsidRDefault="009E2218">
            <w:pPr>
              <w:pStyle w:val="TableParagraph"/>
              <w:spacing w:line="254" w:lineRule="exact"/>
              <w:ind w:left="827"/>
              <w:rPr>
                <w:b/>
                <w:sz w:val="24"/>
              </w:rPr>
            </w:pPr>
            <w:r>
              <w:rPr>
                <w:b/>
                <w:i/>
                <w:sz w:val="24"/>
              </w:rPr>
              <w:t>Threats</w:t>
            </w:r>
            <w:r>
              <w:rPr>
                <w:b/>
                <w:spacing w:val="-2"/>
                <w:sz w:val="24"/>
              </w:rPr>
              <w:t>(Ancaman)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654994">
            <w:pPr>
              <w:pStyle w:val="TableParagraph"/>
              <w:rPr>
                <w:sz w:val="20"/>
              </w:rPr>
            </w:pPr>
          </w:p>
        </w:tc>
      </w:tr>
      <w:tr w:rsidR="00654994">
        <w:trPr>
          <w:trHeight w:val="554"/>
        </w:trPr>
        <w:tc>
          <w:tcPr>
            <w:tcW w:w="992" w:type="dxa"/>
          </w:tcPr>
          <w:p w:rsidR="00654994" w:rsidRDefault="009E2218">
            <w:pPr>
              <w:pStyle w:val="TableParagraph"/>
              <w:spacing w:line="271" w:lineRule="exact"/>
              <w:ind w:left="34" w:right="30"/>
              <w:jc w:val="center"/>
              <w:rPr>
                <w:sz w:val="24"/>
              </w:rPr>
            </w:pPr>
            <w:r>
              <w:rPr>
                <w:spacing w:val="-5"/>
                <w:sz w:val="24"/>
              </w:rPr>
              <w:t>1.</w:t>
            </w:r>
          </w:p>
        </w:tc>
        <w:tc>
          <w:tcPr>
            <w:tcW w:w="3690" w:type="dxa"/>
          </w:tcPr>
          <w:p w:rsidR="00654994" w:rsidRDefault="009E2218">
            <w:pPr>
              <w:pStyle w:val="TableParagraph"/>
              <w:tabs>
                <w:tab w:val="left" w:pos="1249"/>
                <w:tab w:val="left" w:pos="2481"/>
              </w:tabs>
              <w:spacing w:line="271" w:lineRule="exact"/>
              <w:ind w:left="106"/>
              <w:rPr>
                <w:sz w:val="24"/>
              </w:rPr>
            </w:pPr>
            <w:r>
              <w:rPr>
                <w:spacing w:val="-2"/>
                <w:sz w:val="24"/>
              </w:rPr>
              <w:t>Banyak</w:t>
            </w:r>
            <w:r>
              <w:rPr>
                <w:sz w:val="24"/>
              </w:rPr>
              <w:tab/>
            </w:r>
            <w:r>
              <w:rPr>
                <w:spacing w:val="-2"/>
                <w:sz w:val="24"/>
              </w:rPr>
              <w:t>Tumbuh</w:t>
            </w:r>
            <w:r>
              <w:rPr>
                <w:sz w:val="24"/>
              </w:rPr>
              <w:tab/>
            </w:r>
            <w:r>
              <w:rPr>
                <w:spacing w:val="-2"/>
                <w:sz w:val="24"/>
              </w:rPr>
              <w:t>Perusahaan</w:t>
            </w:r>
          </w:p>
          <w:p w:rsidR="00654994" w:rsidRDefault="009E2218">
            <w:pPr>
              <w:pStyle w:val="TableParagraph"/>
              <w:spacing w:line="263" w:lineRule="exact"/>
              <w:ind w:left="106"/>
              <w:rPr>
                <w:sz w:val="24"/>
              </w:rPr>
            </w:pPr>
            <w:r>
              <w:rPr>
                <w:spacing w:val="-2"/>
                <w:sz w:val="24"/>
              </w:rPr>
              <w:t>Pesaing</w:t>
            </w:r>
          </w:p>
        </w:tc>
        <w:tc>
          <w:tcPr>
            <w:tcW w:w="1132" w:type="dxa"/>
          </w:tcPr>
          <w:p w:rsidR="00654994" w:rsidRDefault="009E2218">
            <w:pPr>
              <w:pStyle w:val="TableParagraph"/>
              <w:spacing w:line="271" w:lineRule="exact"/>
              <w:ind w:left="3" w:right="3"/>
              <w:jc w:val="center"/>
              <w:rPr>
                <w:sz w:val="24"/>
              </w:rPr>
            </w:pPr>
            <w:r>
              <w:rPr>
                <w:spacing w:val="-5"/>
                <w:sz w:val="24"/>
              </w:rPr>
              <w:t>1,5</w:t>
            </w:r>
          </w:p>
        </w:tc>
        <w:tc>
          <w:tcPr>
            <w:tcW w:w="1136" w:type="dxa"/>
          </w:tcPr>
          <w:p w:rsidR="00654994" w:rsidRDefault="009E2218">
            <w:pPr>
              <w:pStyle w:val="TableParagraph"/>
              <w:spacing w:line="271" w:lineRule="exact"/>
              <w:ind w:left="15" w:right="11"/>
              <w:jc w:val="center"/>
              <w:rPr>
                <w:sz w:val="24"/>
              </w:rPr>
            </w:pPr>
            <w:r>
              <w:rPr>
                <w:spacing w:val="-4"/>
                <w:sz w:val="24"/>
              </w:rPr>
              <w:t>0,07</w:t>
            </w:r>
          </w:p>
        </w:tc>
        <w:tc>
          <w:tcPr>
            <w:tcW w:w="1100" w:type="dxa"/>
          </w:tcPr>
          <w:p w:rsidR="00654994" w:rsidRDefault="009E2218">
            <w:pPr>
              <w:pStyle w:val="TableParagraph"/>
              <w:spacing w:line="271" w:lineRule="exact"/>
              <w:ind w:left="3" w:right="3"/>
              <w:jc w:val="center"/>
              <w:rPr>
                <w:sz w:val="24"/>
              </w:rPr>
            </w:pPr>
            <w:r>
              <w:rPr>
                <w:spacing w:val="-4"/>
                <w:sz w:val="24"/>
              </w:rPr>
              <w:t>0,11</w:t>
            </w:r>
          </w:p>
        </w:tc>
      </w:tr>
      <w:tr w:rsidR="00654994">
        <w:trPr>
          <w:trHeight w:val="550"/>
        </w:trPr>
        <w:tc>
          <w:tcPr>
            <w:tcW w:w="992" w:type="dxa"/>
          </w:tcPr>
          <w:p w:rsidR="00654994" w:rsidRDefault="009E2218">
            <w:pPr>
              <w:pStyle w:val="TableParagraph"/>
              <w:spacing w:line="267" w:lineRule="exact"/>
              <w:ind w:left="34" w:right="30"/>
              <w:jc w:val="center"/>
              <w:rPr>
                <w:sz w:val="24"/>
              </w:rPr>
            </w:pPr>
            <w:r>
              <w:rPr>
                <w:spacing w:val="-5"/>
                <w:sz w:val="24"/>
              </w:rPr>
              <w:t>2.</w:t>
            </w:r>
          </w:p>
        </w:tc>
        <w:tc>
          <w:tcPr>
            <w:tcW w:w="3690" w:type="dxa"/>
          </w:tcPr>
          <w:p w:rsidR="00654994" w:rsidRDefault="009E2218">
            <w:pPr>
              <w:pStyle w:val="TableParagraph"/>
              <w:tabs>
                <w:tab w:val="left" w:pos="1585"/>
                <w:tab w:val="left" w:pos="3227"/>
              </w:tabs>
              <w:spacing w:line="267" w:lineRule="exact"/>
              <w:ind w:left="106"/>
              <w:rPr>
                <w:sz w:val="24"/>
              </w:rPr>
            </w:pPr>
            <w:r>
              <w:rPr>
                <w:spacing w:val="-2"/>
                <w:sz w:val="24"/>
              </w:rPr>
              <w:t>Kurangnya</w:t>
            </w:r>
            <w:r>
              <w:rPr>
                <w:sz w:val="24"/>
              </w:rPr>
              <w:tab/>
            </w:r>
            <w:r>
              <w:rPr>
                <w:spacing w:val="-2"/>
                <w:sz w:val="24"/>
              </w:rPr>
              <w:t>Pengetahuan</w:t>
            </w:r>
            <w:r>
              <w:rPr>
                <w:sz w:val="24"/>
              </w:rPr>
              <w:tab/>
            </w:r>
            <w:r>
              <w:rPr>
                <w:spacing w:val="-5"/>
                <w:sz w:val="24"/>
              </w:rPr>
              <w:t>dan</w:t>
            </w:r>
          </w:p>
          <w:p w:rsidR="00654994" w:rsidRDefault="009E2218">
            <w:pPr>
              <w:pStyle w:val="TableParagraph"/>
              <w:spacing w:line="263" w:lineRule="exact"/>
              <w:ind w:left="106"/>
              <w:rPr>
                <w:sz w:val="24"/>
              </w:rPr>
            </w:pPr>
            <w:r>
              <w:rPr>
                <w:sz w:val="24"/>
              </w:rPr>
              <w:t>Penguasaan</w:t>
            </w:r>
            <w:r>
              <w:rPr>
                <w:spacing w:val="-2"/>
                <w:sz w:val="24"/>
              </w:rPr>
              <w:t>Teknologi</w:t>
            </w:r>
          </w:p>
        </w:tc>
        <w:tc>
          <w:tcPr>
            <w:tcW w:w="1132" w:type="dxa"/>
          </w:tcPr>
          <w:p w:rsidR="00654994" w:rsidRDefault="009E2218">
            <w:pPr>
              <w:pStyle w:val="TableParagraph"/>
              <w:spacing w:line="267" w:lineRule="exact"/>
              <w:ind w:left="3" w:right="3"/>
              <w:jc w:val="center"/>
              <w:rPr>
                <w:sz w:val="24"/>
              </w:rPr>
            </w:pPr>
            <w:r>
              <w:rPr>
                <w:spacing w:val="-4"/>
                <w:sz w:val="24"/>
              </w:rPr>
              <w:t>1,75</w:t>
            </w:r>
          </w:p>
        </w:tc>
        <w:tc>
          <w:tcPr>
            <w:tcW w:w="1136" w:type="dxa"/>
          </w:tcPr>
          <w:p w:rsidR="00654994" w:rsidRDefault="009E2218">
            <w:pPr>
              <w:pStyle w:val="TableParagraph"/>
              <w:spacing w:line="267" w:lineRule="exact"/>
              <w:ind w:left="15" w:right="11"/>
              <w:jc w:val="center"/>
              <w:rPr>
                <w:sz w:val="24"/>
              </w:rPr>
            </w:pPr>
            <w:r>
              <w:rPr>
                <w:spacing w:val="-4"/>
                <w:sz w:val="24"/>
              </w:rPr>
              <w:t>0,09</w:t>
            </w:r>
          </w:p>
        </w:tc>
        <w:tc>
          <w:tcPr>
            <w:tcW w:w="1100" w:type="dxa"/>
          </w:tcPr>
          <w:p w:rsidR="00654994" w:rsidRDefault="009E2218">
            <w:pPr>
              <w:pStyle w:val="TableParagraph"/>
              <w:spacing w:line="267" w:lineRule="exact"/>
              <w:ind w:left="3" w:right="3"/>
              <w:jc w:val="center"/>
              <w:rPr>
                <w:sz w:val="24"/>
              </w:rPr>
            </w:pPr>
            <w:r>
              <w:rPr>
                <w:spacing w:val="-4"/>
                <w:sz w:val="24"/>
              </w:rPr>
              <w:t>0,16</w:t>
            </w:r>
          </w:p>
        </w:tc>
      </w:tr>
      <w:tr w:rsidR="00654994">
        <w:trPr>
          <w:trHeight w:val="505"/>
        </w:trPr>
        <w:tc>
          <w:tcPr>
            <w:tcW w:w="992" w:type="dxa"/>
          </w:tcPr>
          <w:p w:rsidR="00654994" w:rsidRDefault="009E2218">
            <w:pPr>
              <w:pStyle w:val="TableParagraph"/>
              <w:spacing w:line="271" w:lineRule="exact"/>
              <w:ind w:left="34" w:right="30"/>
              <w:jc w:val="center"/>
              <w:rPr>
                <w:sz w:val="24"/>
              </w:rPr>
            </w:pPr>
            <w:r>
              <w:rPr>
                <w:spacing w:val="-5"/>
                <w:sz w:val="24"/>
              </w:rPr>
              <w:t>3.</w:t>
            </w:r>
          </w:p>
        </w:tc>
        <w:tc>
          <w:tcPr>
            <w:tcW w:w="3690" w:type="dxa"/>
          </w:tcPr>
          <w:p w:rsidR="00654994" w:rsidRDefault="009E2218">
            <w:pPr>
              <w:pStyle w:val="TableParagraph"/>
              <w:spacing w:line="252" w:lineRule="exact"/>
              <w:ind w:left="106"/>
            </w:pPr>
            <w:r>
              <w:t xml:space="preserve">KecenderunganMasyarakatTerhadap </w:t>
            </w:r>
            <w:r>
              <w:rPr>
                <w:spacing w:val="-2"/>
              </w:rPr>
              <w:t>Minimarket</w:t>
            </w:r>
          </w:p>
        </w:tc>
        <w:tc>
          <w:tcPr>
            <w:tcW w:w="1132" w:type="dxa"/>
          </w:tcPr>
          <w:p w:rsidR="00654994" w:rsidRDefault="009E2218">
            <w:pPr>
              <w:pStyle w:val="TableParagraph"/>
              <w:spacing w:line="271" w:lineRule="exact"/>
              <w:ind w:left="3" w:right="3"/>
              <w:jc w:val="center"/>
              <w:rPr>
                <w:sz w:val="24"/>
              </w:rPr>
            </w:pPr>
            <w:r>
              <w:rPr>
                <w:spacing w:val="-5"/>
                <w:sz w:val="24"/>
              </w:rPr>
              <w:t>1,5</w:t>
            </w:r>
          </w:p>
        </w:tc>
        <w:tc>
          <w:tcPr>
            <w:tcW w:w="1136" w:type="dxa"/>
          </w:tcPr>
          <w:p w:rsidR="00654994" w:rsidRDefault="009E2218">
            <w:pPr>
              <w:pStyle w:val="TableParagraph"/>
              <w:spacing w:line="271" w:lineRule="exact"/>
              <w:ind w:left="15" w:right="11"/>
              <w:jc w:val="center"/>
              <w:rPr>
                <w:sz w:val="24"/>
              </w:rPr>
            </w:pPr>
            <w:r>
              <w:rPr>
                <w:spacing w:val="-4"/>
                <w:sz w:val="24"/>
              </w:rPr>
              <w:t>0,07</w:t>
            </w:r>
          </w:p>
        </w:tc>
        <w:tc>
          <w:tcPr>
            <w:tcW w:w="1100" w:type="dxa"/>
          </w:tcPr>
          <w:p w:rsidR="00654994" w:rsidRDefault="009E2218">
            <w:pPr>
              <w:pStyle w:val="TableParagraph"/>
              <w:spacing w:line="271" w:lineRule="exact"/>
              <w:ind w:left="3" w:right="3"/>
              <w:jc w:val="center"/>
              <w:rPr>
                <w:sz w:val="24"/>
              </w:rPr>
            </w:pPr>
            <w:r>
              <w:rPr>
                <w:spacing w:val="-4"/>
                <w:sz w:val="24"/>
              </w:rPr>
              <w:t>0,11</w:t>
            </w:r>
          </w:p>
        </w:tc>
      </w:tr>
      <w:tr w:rsidR="00654994">
        <w:trPr>
          <w:trHeight w:val="506"/>
        </w:trPr>
        <w:tc>
          <w:tcPr>
            <w:tcW w:w="992" w:type="dxa"/>
          </w:tcPr>
          <w:p w:rsidR="00654994" w:rsidRDefault="009E2218">
            <w:pPr>
              <w:pStyle w:val="TableParagraph"/>
              <w:spacing w:line="271" w:lineRule="exact"/>
              <w:ind w:left="34" w:right="30"/>
              <w:jc w:val="center"/>
              <w:rPr>
                <w:sz w:val="24"/>
              </w:rPr>
            </w:pPr>
            <w:r>
              <w:rPr>
                <w:spacing w:val="-5"/>
                <w:sz w:val="24"/>
              </w:rPr>
              <w:t>4.</w:t>
            </w:r>
          </w:p>
        </w:tc>
        <w:tc>
          <w:tcPr>
            <w:tcW w:w="3690" w:type="dxa"/>
          </w:tcPr>
          <w:p w:rsidR="00654994" w:rsidRDefault="009E2218">
            <w:pPr>
              <w:pStyle w:val="TableParagraph"/>
              <w:tabs>
                <w:tab w:val="left" w:pos="1429"/>
                <w:tab w:val="left" w:pos="2915"/>
              </w:tabs>
              <w:spacing w:line="252" w:lineRule="exact"/>
              <w:ind w:left="106" w:right="104"/>
            </w:pPr>
            <w:r>
              <w:rPr>
                <w:spacing w:val="-2"/>
              </w:rPr>
              <w:t>Peraturan</w:t>
            </w:r>
            <w:r>
              <w:tab/>
            </w:r>
            <w:r>
              <w:rPr>
                <w:spacing w:val="-2"/>
              </w:rPr>
              <w:t>Pemerintah</w:t>
            </w:r>
            <w:r>
              <w:tab/>
            </w:r>
            <w:r>
              <w:rPr>
                <w:spacing w:val="-2"/>
              </w:rPr>
              <w:t>Kurang Mendukung</w:t>
            </w:r>
          </w:p>
        </w:tc>
        <w:tc>
          <w:tcPr>
            <w:tcW w:w="1132" w:type="dxa"/>
          </w:tcPr>
          <w:p w:rsidR="00654994" w:rsidRDefault="009E2218">
            <w:pPr>
              <w:pStyle w:val="TableParagraph"/>
              <w:spacing w:line="271" w:lineRule="exact"/>
              <w:ind w:left="3" w:right="3"/>
              <w:jc w:val="center"/>
              <w:rPr>
                <w:sz w:val="24"/>
              </w:rPr>
            </w:pPr>
            <w:r>
              <w:rPr>
                <w:spacing w:val="-5"/>
                <w:sz w:val="24"/>
              </w:rPr>
              <w:t>1,5</w:t>
            </w:r>
          </w:p>
        </w:tc>
        <w:tc>
          <w:tcPr>
            <w:tcW w:w="1136" w:type="dxa"/>
          </w:tcPr>
          <w:p w:rsidR="00654994" w:rsidRDefault="009E2218">
            <w:pPr>
              <w:pStyle w:val="TableParagraph"/>
              <w:spacing w:line="271" w:lineRule="exact"/>
              <w:ind w:left="15" w:right="11"/>
              <w:jc w:val="center"/>
              <w:rPr>
                <w:sz w:val="24"/>
              </w:rPr>
            </w:pPr>
            <w:r>
              <w:rPr>
                <w:spacing w:val="-4"/>
                <w:sz w:val="24"/>
              </w:rPr>
              <w:t>0,07</w:t>
            </w:r>
          </w:p>
        </w:tc>
        <w:tc>
          <w:tcPr>
            <w:tcW w:w="1100" w:type="dxa"/>
          </w:tcPr>
          <w:p w:rsidR="00654994" w:rsidRDefault="009E2218">
            <w:pPr>
              <w:pStyle w:val="TableParagraph"/>
              <w:spacing w:line="271" w:lineRule="exact"/>
              <w:ind w:left="3" w:right="3"/>
              <w:jc w:val="center"/>
              <w:rPr>
                <w:sz w:val="24"/>
              </w:rPr>
            </w:pPr>
            <w:r>
              <w:rPr>
                <w:spacing w:val="-4"/>
                <w:sz w:val="24"/>
              </w:rPr>
              <w:t>0,11</w:t>
            </w:r>
          </w:p>
        </w:tc>
      </w:tr>
      <w:tr w:rsidR="00654994">
        <w:trPr>
          <w:trHeight w:val="277"/>
        </w:trPr>
        <w:tc>
          <w:tcPr>
            <w:tcW w:w="992" w:type="dxa"/>
          </w:tcPr>
          <w:p w:rsidR="00654994" w:rsidRDefault="00654994">
            <w:pPr>
              <w:pStyle w:val="TableParagraph"/>
              <w:rPr>
                <w:sz w:val="20"/>
              </w:rPr>
            </w:pPr>
          </w:p>
        </w:tc>
        <w:tc>
          <w:tcPr>
            <w:tcW w:w="3690" w:type="dxa"/>
          </w:tcPr>
          <w:p w:rsidR="00654994" w:rsidRDefault="009E2218">
            <w:pPr>
              <w:pStyle w:val="TableParagraph"/>
              <w:spacing w:line="258" w:lineRule="exact"/>
              <w:ind w:left="106"/>
              <w:rPr>
                <w:b/>
                <w:sz w:val="24"/>
              </w:rPr>
            </w:pPr>
            <w:r>
              <w:rPr>
                <w:b/>
                <w:spacing w:val="-2"/>
                <w:sz w:val="24"/>
              </w:rPr>
              <w:t>Total</w:t>
            </w:r>
          </w:p>
        </w:tc>
        <w:tc>
          <w:tcPr>
            <w:tcW w:w="1132" w:type="dxa"/>
          </w:tcPr>
          <w:p w:rsidR="00654994" w:rsidRDefault="009E2218">
            <w:pPr>
              <w:pStyle w:val="TableParagraph"/>
              <w:spacing w:line="258" w:lineRule="exact"/>
              <w:ind w:left="3" w:right="3"/>
              <w:jc w:val="center"/>
              <w:rPr>
                <w:b/>
                <w:sz w:val="24"/>
              </w:rPr>
            </w:pPr>
            <w:r>
              <w:rPr>
                <w:b/>
                <w:spacing w:val="-4"/>
                <w:sz w:val="24"/>
              </w:rPr>
              <w:t>6,25</w:t>
            </w:r>
          </w:p>
        </w:tc>
        <w:tc>
          <w:tcPr>
            <w:tcW w:w="1136" w:type="dxa"/>
          </w:tcPr>
          <w:p w:rsidR="00654994" w:rsidRDefault="009E2218">
            <w:pPr>
              <w:pStyle w:val="TableParagraph"/>
              <w:spacing w:line="258" w:lineRule="exact"/>
              <w:ind w:left="15" w:right="11"/>
              <w:jc w:val="center"/>
              <w:rPr>
                <w:b/>
                <w:sz w:val="24"/>
              </w:rPr>
            </w:pPr>
            <w:r>
              <w:rPr>
                <w:b/>
                <w:spacing w:val="-4"/>
                <w:sz w:val="24"/>
              </w:rPr>
              <w:t>0,30</w:t>
            </w:r>
          </w:p>
        </w:tc>
        <w:tc>
          <w:tcPr>
            <w:tcW w:w="1100" w:type="dxa"/>
          </w:tcPr>
          <w:p w:rsidR="00654994" w:rsidRDefault="009E2218">
            <w:pPr>
              <w:pStyle w:val="TableParagraph"/>
              <w:spacing w:line="258" w:lineRule="exact"/>
              <w:ind w:left="3" w:right="3"/>
              <w:jc w:val="center"/>
              <w:rPr>
                <w:b/>
                <w:sz w:val="24"/>
              </w:rPr>
            </w:pPr>
            <w:r>
              <w:rPr>
                <w:b/>
                <w:spacing w:val="-4"/>
                <w:sz w:val="24"/>
              </w:rPr>
              <w:t>0,49</w:t>
            </w:r>
          </w:p>
        </w:tc>
      </w:tr>
      <w:tr w:rsidR="00654994">
        <w:trPr>
          <w:trHeight w:val="277"/>
        </w:trPr>
        <w:tc>
          <w:tcPr>
            <w:tcW w:w="992" w:type="dxa"/>
          </w:tcPr>
          <w:p w:rsidR="00654994" w:rsidRDefault="00654994">
            <w:pPr>
              <w:pStyle w:val="TableParagraph"/>
              <w:rPr>
                <w:sz w:val="20"/>
              </w:rPr>
            </w:pPr>
          </w:p>
        </w:tc>
        <w:tc>
          <w:tcPr>
            <w:tcW w:w="3690" w:type="dxa"/>
          </w:tcPr>
          <w:p w:rsidR="00654994" w:rsidRDefault="009E2218">
            <w:pPr>
              <w:pStyle w:val="TableParagraph"/>
              <w:spacing w:line="258" w:lineRule="exact"/>
              <w:ind w:left="106"/>
              <w:rPr>
                <w:b/>
                <w:sz w:val="24"/>
              </w:rPr>
            </w:pPr>
            <w:r>
              <w:rPr>
                <w:b/>
                <w:sz w:val="24"/>
              </w:rPr>
              <w:t xml:space="preserve">Selisih(Peluang </w:t>
            </w:r>
            <w:r>
              <w:rPr>
                <w:b/>
                <w:spacing w:val="-2"/>
                <w:sz w:val="24"/>
              </w:rPr>
              <w:t>–Ancaman)</w:t>
            </w:r>
          </w:p>
        </w:tc>
        <w:tc>
          <w:tcPr>
            <w:tcW w:w="1132" w:type="dxa"/>
          </w:tcPr>
          <w:p w:rsidR="00654994" w:rsidRDefault="00654994">
            <w:pPr>
              <w:pStyle w:val="TableParagraph"/>
              <w:rPr>
                <w:sz w:val="20"/>
              </w:rPr>
            </w:pPr>
          </w:p>
        </w:tc>
        <w:tc>
          <w:tcPr>
            <w:tcW w:w="1136" w:type="dxa"/>
          </w:tcPr>
          <w:p w:rsidR="00654994" w:rsidRDefault="00654994">
            <w:pPr>
              <w:pStyle w:val="TableParagraph"/>
              <w:rPr>
                <w:sz w:val="20"/>
              </w:rPr>
            </w:pPr>
          </w:p>
        </w:tc>
        <w:tc>
          <w:tcPr>
            <w:tcW w:w="1100" w:type="dxa"/>
          </w:tcPr>
          <w:p w:rsidR="00654994" w:rsidRDefault="009E2218">
            <w:pPr>
              <w:pStyle w:val="TableParagraph"/>
              <w:spacing w:line="258" w:lineRule="exact"/>
              <w:ind w:left="3" w:right="3"/>
              <w:jc w:val="center"/>
              <w:rPr>
                <w:b/>
                <w:sz w:val="24"/>
              </w:rPr>
            </w:pPr>
            <w:r>
              <w:rPr>
                <w:b/>
                <w:spacing w:val="-4"/>
                <w:sz w:val="24"/>
              </w:rPr>
              <w:t>2,04</w:t>
            </w:r>
          </w:p>
        </w:tc>
      </w:tr>
    </w:tbl>
    <w:p w:rsidR="00C110AA" w:rsidRDefault="00C110AA">
      <w:pPr>
        <w:pStyle w:val="TableParagraph"/>
        <w:spacing w:line="258" w:lineRule="exact"/>
        <w:jc w:val="center"/>
        <w:rPr>
          <w:b/>
          <w:sz w:val="24"/>
        </w:rPr>
        <w:sectPr w:rsidR="00C110AA">
          <w:pgSz w:w="11910" w:h="16840"/>
          <w:pgMar w:top="1920" w:right="283" w:bottom="1680" w:left="1133" w:header="0" w:footer="1489" w:gutter="0"/>
          <w:cols w:space="720"/>
        </w:sectPr>
      </w:pPr>
    </w:p>
    <w:p w:rsidR="00C110AA" w:rsidRDefault="00C110AA">
      <w:pPr>
        <w:pStyle w:val="TableParagraph"/>
        <w:spacing w:line="258" w:lineRule="exact"/>
        <w:jc w:val="center"/>
        <w:rPr>
          <w:b/>
          <w:sz w:val="24"/>
        </w:rPr>
        <w:sectPr w:rsidR="00C110AA">
          <w:pgSz w:w="11910" w:h="16840"/>
          <w:pgMar w:top="1920" w:right="283" w:bottom="1680" w:left="1133" w:header="0" w:footer="1489" w:gutter="0"/>
          <w:cols w:space="720"/>
        </w:sectPr>
      </w:pPr>
      <w:r>
        <w:rPr>
          <w:b/>
          <w:noProof/>
          <w:sz w:val="24"/>
        </w:rPr>
        <w:lastRenderedPageBreak/>
        <w:drawing>
          <wp:anchor distT="0" distB="0" distL="114300" distR="114300" simplePos="0" relativeHeight="251653120" behindDoc="0" locked="0" layoutInCell="1" allowOverlap="1">
            <wp:simplePos x="0" y="0"/>
            <wp:positionH relativeFrom="column">
              <wp:posOffset>335616</wp:posOffset>
            </wp:positionH>
            <wp:positionV relativeFrom="paragraph">
              <wp:posOffset>-37502</wp:posOffset>
            </wp:positionV>
            <wp:extent cx="5297805" cy="7633335"/>
            <wp:effectExtent l="0" t="0" r="0" b="5715"/>
            <wp:wrapNone/>
            <wp:docPr id="31" name="Picture 31" descr="C:\Users\OPERATOR\Pictures\2025-11-20\2025-11-20 14-15-58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20\2025-11-20 14-15-58_0009.jpg"/>
                    <pic:cNvPicPr>
                      <a:picLocks noChangeAspect="1" noChangeArrowheads="1"/>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14" r="7860"/>
                    <a:stretch/>
                  </pic:blipFill>
                  <pic:spPr bwMode="auto">
                    <a:xfrm rot="10800000">
                      <a:off x="0" y="0"/>
                      <a:ext cx="5297805" cy="7633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110AA" w:rsidRDefault="00C110AA">
      <w:pPr>
        <w:pStyle w:val="TableParagraph"/>
        <w:spacing w:line="258" w:lineRule="exact"/>
        <w:jc w:val="center"/>
        <w:rPr>
          <w:b/>
          <w:sz w:val="24"/>
        </w:rPr>
      </w:pPr>
      <w:r>
        <w:rPr>
          <w:b/>
          <w:noProof/>
          <w:sz w:val="24"/>
        </w:rPr>
        <w:lastRenderedPageBreak/>
        <w:drawing>
          <wp:anchor distT="0" distB="0" distL="114300" distR="114300" simplePos="0" relativeHeight="251654144" behindDoc="0" locked="0" layoutInCell="1" allowOverlap="1">
            <wp:simplePos x="0" y="0"/>
            <wp:positionH relativeFrom="column">
              <wp:posOffset>-101450</wp:posOffset>
            </wp:positionH>
            <wp:positionV relativeFrom="paragraph">
              <wp:posOffset>44450</wp:posOffset>
            </wp:positionV>
            <wp:extent cx="5351930" cy="7906212"/>
            <wp:effectExtent l="0" t="0" r="1270" b="0"/>
            <wp:wrapNone/>
            <wp:docPr id="4096" name="Picture 4096" descr="C:\Users\OPERATOR\Pictures\2025-11-20\2025-11-20 14-16-25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20\2025-11-20 14-16-25_0010.jpg"/>
                    <pic:cNvPicPr>
                      <a:picLocks noChangeAspect="1" noChangeArrowheads="1"/>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45"/>
                    <a:stretch/>
                  </pic:blipFill>
                  <pic:spPr bwMode="auto">
                    <a:xfrm rot="10800000">
                      <a:off x="0" y="0"/>
                      <a:ext cx="5351930" cy="79062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Pr="00C110AA" w:rsidRDefault="00C110AA" w:rsidP="00C110AA"/>
    <w:p w:rsidR="00C110AA" w:rsidRDefault="00C110AA" w:rsidP="00C110AA"/>
    <w:p w:rsidR="00654994" w:rsidRDefault="00C110AA" w:rsidP="00C110AA">
      <w:pPr>
        <w:tabs>
          <w:tab w:val="left" w:pos="7666"/>
        </w:tabs>
        <w:rPr>
          <w:b/>
          <w:sz w:val="17"/>
        </w:rPr>
      </w:pPr>
      <w:r>
        <w:tab/>
      </w:r>
    </w:p>
    <w:sectPr w:rsidR="00654994" w:rsidSect="001F70F5">
      <w:headerReference w:type="even" r:id="rId47"/>
      <w:headerReference w:type="default" r:id="rId48"/>
      <w:footerReference w:type="default" r:id="rId49"/>
      <w:headerReference w:type="first" r:id="rId50"/>
      <w:pgSz w:w="11910" w:h="16840"/>
      <w:pgMar w:top="1920" w:right="1700" w:bottom="1660" w:left="1700" w:header="0" w:footer="147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2F7" w:rsidRDefault="002A62F7">
      <w:r>
        <w:separator/>
      </w:r>
    </w:p>
  </w:endnote>
  <w:endnote w:type="continuationSeparator" w:id="1">
    <w:p w:rsidR="002A62F7" w:rsidRDefault="002A62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C110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C110A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C110A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994" w:rsidRDefault="001F70F5">
    <w:pPr>
      <w:pStyle w:val="BodyText"/>
      <w:spacing w:line="14" w:lineRule="auto"/>
      <w:rPr>
        <w:sz w:val="20"/>
      </w:rPr>
    </w:pPr>
    <w:r>
      <w:rPr>
        <w:noProof/>
        <w:sz w:val="20"/>
      </w:rPr>
      <w:pict>
        <v:rect id="Textbox 2" o:spid="_x0000_s2070" style="position:absolute;margin-left:304.7pt;margin-top:756.15pt;width:14.75pt;height:13pt;z-index:-251666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" filled="f" stroked="f">
          <v:path arrowok="t"/>
          <v:textbox inset="0,0,0,0">
            <w:txbxContent>
              <w:p w:rsidR="00654994" w:rsidRDefault="001F70F5">
                <w:pPr>
                  <w:spacing w:line="244" w:lineRule="exact"/>
                  <w:ind w:left="20"/>
                  <w:rPr>
                    <w:rFonts w:ascii="Calibri"/>
                  </w:rPr>
                </w:pPr>
                <w:r>
                  <w:rPr>
                    <w:rFonts w:ascii="Calibri"/>
                    <w:spacing w:val="-4"/>
                  </w:rPr>
                  <w:fldChar w:fldCharType="begin"/>
                </w:r>
                <w:r w:rsidR="009E2218">
                  <w:rPr>
                    <w:rFonts w:ascii="Calibri"/>
                    <w:spacing w:val="-4"/>
                  </w:rPr>
                  <w:instrText xml:space="preserve">PAGE  \* roman </w:instrText>
                </w:r>
                <w:r>
                  <w:rPr>
                    <w:rFonts w:ascii="Calibri"/>
                    <w:spacing w:val="-4"/>
                  </w:rPr>
                  <w:fldChar w:fldCharType="separate"/>
                </w:r>
                <w:r w:rsidR="00D4068E">
                  <w:rPr>
                    <w:rFonts w:ascii="Calibri"/>
                    <w:noProof/>
                    <w:spacing w:val="-4"/>
                  </w:rPr>
                  <w:t>x</w:t>
                </w:r>
                <w:r>
                  <w:rPr>
                    <w:rFonts w:ascii="Calibri"/>
                    <w:spacing w:val="-4"/>
                  </w:rPr>
                  <w:fldChar w:fldCharType="end"/>
                </w:r>
              </w:p>
            </w:txbxContent>
          </v:textbox>
          <w10:wrap anchorx="page" anchory="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994" w:rsidRDefault="001F70F5">
    <w:pPr>
      <w:pStyle w:val="BodyText"/>
      <w:spacing w:line="14" w:lineRule="auto"/>
      <w:rPr>
        <w:sz w:val="20"/>
      </w:rPr>
    </w:pPr>
    <w:r>
      <w:rPr>
        <w:noProof/>
        <w:sz w:val="20"/>
      </w:rPr>
      <w:pict>
        <v:rect id="Textbox 4" o:spid="_x0000_s2069" style="position:absolute;margin-left:498.4pt;margin-top:756.15pt;width:16.2pt;height:13pt;z-index:-251665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" filled="f" stroked="f">
          <v:path arrowok="t"/>
          <v:textbox inset="0,0,0,0">
            <w:txbxContent>
              <w:p w:rsidR="00654994" w:rsidRDefault="001F70F5">
                <w:pPr>
                  <w:spacing w:line="244" w:lineRule="exact"/>
                  <w:ind w:left="20"/>
                  <w:rPr>
                    <w:rFonts w:ascii="Calibri"/>
                  </w:rPr>
                </w:pPr>
                <w:r>
                  <w:rPr>
                    <w:rFonts w:ascii="Calibri"/>
                    <w:spacing w:val="-5"/>
                  </w:rPr>
                  <w:fldChar w:fldCharType="begin"/>
                </w:r>
                <w:r w:rsidR="009E2218">
                  <w:rPr>
                    <w:rFonts w:ascii="Calibri"/>
                    <w:spacing w:val="-5"/>
                  </w:rPr>
                  <w:instrText xml:space="preserve">PAGE </w:instrText>
                </w:r>
                <w:r>
                  <w:rPr>
                    <w:rFonts w:ascii="Calibri"/>
                    <w:spacing w:val="-5"/>
                  </w:rPr>
                  <w:fldChar w:fldCharType="separate"/>
                </w:r>
                <w:r w:rsidR="00D4068E">
                  <w:rPr>
                    <w:rFonts w:ascii="Calibri"/>
                    <w:noProof/>
                    <w:spacing w:val="-5"/>
                  </w:rPr>
                  <w:t>97</w:t>
                </w:r>
                <w:r>
                  <w:rPr>
                    <w:rFonts w:ascii="Calibri"/>
                    <w:spacing w:val="-5"/>
                  </w:rPr>
                  <w:fldChar w:fldCharType="end"/>
                </w:r>
              </w:p>
            </w:txbxContent>
          </v:textbox>
          <w10:wrap anchorx="page" anchory="pag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994" w:rsidRDefault="001F70F5">
    <w:pPr>
      <w:pStyle w:val="BodyText"/>
      <w:spacing w:line="14" w:lineRule="auto"/>
      <w:rPr>
        <w:sz w:val="20"/>
      </w:rPr>
    </w:pPr>
    <w:r>
      <w:rPr>
        <w:noProof/>
        <w:sz w:val="20"/>
      </w:rPr>
      <w:pict>
        <v:rect id="Textbox 43" o:spid="_x0000_s2068" style="position:absolute;margin-left:499.6pt;margin-top:756.15pt;width:15.15pt;height:13pt;z-index:-251664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" filled="f" stroked="f">
          <v:path arrowok="t"/>
          <v:textbox inset="0,0,0,0">
            <w:txbxContent>
              <w:p w:rsidR="00654994" w:rsidRDefault="001F70F5">
                <w:pPr>
                  <w:spacing w:line="244" w:lineRule="exact"/>
                  <w:ind w:left="20"/>
                  <w:rPr>
                    <w:rFonts w:ascii="Calibri"/>
                  </w:rPr>
                </w:pPr>
                <w:r>
                  <w:rPr>
                    <w:rFonts w:ascii="Calibri"/>
                    <w:spacing w:val="-5"/>
                  </w:rPr>
                  <w:fldChar w:fldCharType="begin"/>
                </w:r>
                <w:r w:rsidR="009E2218">
                  <w:rPr>
                    <w:rFonts w:ascii="Calibri"/>
                    <w:spacing w:val="-5"/>
                  </w:rPr>
                  <w:instrText xml:space="preserve">PAGE  \* roman </w:instrText>
                </w:r>
                <w:r>
                  <w:rPr>
                    <w:rFonts w:ascii="Calibri"/>
                    <w:spacing w:val="-5"/>
                  </w:rPr>
                  <w:fldChar w:fldCharType="separate"/>
                </w:r>
                <w:r w:rsidR="00D4068E">
                  <w:rPr>
                    <w:rFonts w:ascii="Calibri"/>
                    <w:noProof/>
                    <w:spacing w:val="-5"/>
                  </w:rPr>
                  <w:t>viii</w:t>
                </w:r>
                <w:r>
                  <w:rPr>
                    <w:rFonts w:ascii="Calibri"/>
                    <w:spacing w:val="-5"/>
                  </w:rPr>
                  <w:fldChar w:fldCharType="end"/>
                </w:r>
              </w:p>
            </w:txbxContent>
          </v:textbox>
          <w10:wrap anchorx="page" anchory="page"/>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994" w:rsidRDefault="001F70F5">
    <w:pPr>
      <w:pStyle w:val="BodyText"/>
      <w:spacing w:line="14" w:lineRule="auto"/>
      <w:rPr>
        <w:sz w:val="20"/>
      </w:rPr>
    </w:pPr>
    <w:r>
      <w:rPr>
        <w:noProof/>
        <w:sz w:val="20"/>
      </w:rPr>
      <w:pict>
        <v:rect id="4101" o:spid="_x0000_s2067" style="position:absolute;margin-left:516.95pt;margin-top:756.95pt;width:7.6pt;height:13pt;z-index:-251667968;visibility:visible;mso-wrap-distance-left:0;mso-wrap-distance-right:0;mso-position-horizontal-relative:page;mso-position-vertical-relative:page" filled="f" stroked="f">
          <v:textbox inset="0,0,0,0">
            <w:txbxContent>
              <w:p w:rsidR="001F70F5" w:rsidRDefault="002A62F7">
                <w:pPr>
                  <w:spacing w:line="244" w:lineRule="exact"/>
                  <w:ind w:left="20"/>
                  <w:rPr>
                    <w:rFonts w:ascii="Calibri"/>
                  </w:rPr>
                </w:pPr>
                <w:r>
                  <w:rPr>
                    <w:rFonts w:ascii="Calibri"/>
                    <w:spacing w:val="-10"/>
                  </w:rPr>
                  <w:t>2</w:t>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2F7" w:rsidRDefault="002A62F7">
      <w:r>
        <w:separator/>
      </w:r>
    </w:p>
  </w:footnote>
  <w:footnote w:type="continuationSeparator" w:id="1">
    <w:p w:rsidR="002A62F7" w:rsidRDefault="002A62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27" o:spid="_x0000_s2050" type="#_x0000_t75" style="position:absolute;margin-left:0;margin-top:0;width:524.7pt;height:517.7pt;z-index:-251662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36" o:spid="_x0000_s2059" type="#_x0000_t75" style="position:absolute;margin-left:0;margin-top:0;width:524.7pt;height:517.7pt;z-index:-251653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37" o:spid="_x0000_s2060" type="#_x0000_t75" style="position:absolute;margin-left:0;margin-top:0;width:524.7pt;height:517.7pt;z-index:-251652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35" o:spid="_x0000_s2058" type="#_x0000_t75" style="position:absolute;margin-left:0;margin-top:0;width:524.7pt;height:517.7pt;z-index:-251654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42" o:spid="_x0000_s2065" type="#_x0000_t75" style="position:absolute;margin-left:0;margin-top:0;width:524.7pt;height:517.7pt;z-index:-251650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43" o:spid="_x0000_s2066" type="#_x0000_t75" style="position:absolute;margin-left:0;margin-top:0;width:524.7pt;height:517.7pt;z-index:-251649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41" o:spid="_x0000_s2064" type="#_x0000_t75" style="position:absolute;margin-left:0;margin-top:0;width:524.7pt;height:517.7pt;z-index:-251651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28" o:spid="_x0000_s2051" type="#_x0000_t75" style="position:absolute;margin-left:0;margin-top:0;width:524.7pt;height:517.7pt;z-index:-251661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26" o:spid="_x0000_s2049" type="#_x0000_t75" style="position:absolute;margin-left:0;margin-top:0;width:524.7pt;height:517.7pt;z-index:-251663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30" o:spid="_x0000_s2053" type="#_x0000_t75" style="position:absolute;margin-left:0;margin-top:0;width:524.7pt;height:517.7pt;z-index:-251659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31" o:spid="_x0000_s2054" type="#_x0000_t75" style="position:absolute;margin-left:0;margin-top:0;width:524.7pt;height:517.7pt;z-index:-251658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29" o:spid="_x0000_s2052" type="#_x0000_t75" style="position:absolute;margin-left:0;margin-top:0;width:524.7pt;height:517.7pt;z-index:-251660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33" o:spid="_x0000_s2056" type="#_x0000_t75" style="position:absolute;margin-left:0;margin-top:0;width:524.7pt;height:517.7pt;z-index:-251656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34" o:spid="_x0000_s2057" type="#_x0000_t75" style="position:absolute;margin-left:0;margin-top:0;width:524.7pt;height:517.7pt;z-index:-251655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AA" w:rsidRDefault="001F70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41932" o:spid="_x0000_s2055" type="#_x0000_t75" style="position:absolute;margin-left:0;margin-top:0;width:524.7pt;height:517.7pt;z-index:-251657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FFFFFFF"/>
    <w:lvl w:ilvl="0" w:tplc="3AFE9A32">
      <w:start w:val="1"/>
      <w:numFmt w:val="upperRoman"/>
      <w:lvlText w:val="%1."/>
      <w:lvlJc w:val="left"/>
      <w:pPr>
        <w:ind w:left="1347" w:hanging="212"/>
        <w:jc w:val="left"/>
      </w:pPr>
      <w:rPr>
        <w:rFonts w:ascii="Times New Roman" w:eastAsia="Times New Roman" w:hAnsi="Times New Roman" w:cs="Times New Roman" w:hint="default"/>
        <w:b/>
        <w:bCs/>
        <w:i w:val="0"/>
        <w:iCs w:val="0"/>
        <w:spacing w:val="-2"/>
        <w:w w:val="100"/>
        <w:sz w:val="24"/>
        <w:szCs w:val="24"/>
        <w:lang w:eastAsia="en-US" w:bidi="ar-SA"/>
      </w:rPr>
    </w:lvl>
    <w:lvl w:ilvl="1" w:tplc="ED580F2A">
      <w:start w:val="1"/>
      <w:numFmt w:val="decimal"/>
      <w:lvlText w:val="%2."/>
      <w:lvlJc w:val="left"/>
      <w:pPr>
        <w:ind w:left="1376"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2F1E20DE">
      <w:numFmt w:val="bullet"/>
      <w:lvlText w:val="•"/>
      <w:lvlJc w:val="left"/>
      <w:pPr>
        <w:ind w:left="2392" w:hanging="240"/>
      </w:pPr>
      <w:rPr>
        <w:rFonts w:hint="default"/>
        <w:lang w:eastAsia="en-US" w:bidi="ar-SA"/>
      </w:rPr>
    </w:lvl>
    <w:lvl w:ilvl="3" w:tplc="4CD63D2C">
      <w:numFmt w:val="bullet"/>
      <w:lvlText w:val="•"/>
      <w:lvlJc w:val="left"/>
      <w:pPr>
        <w:ind w:left="3404" w:hanging="240"/>
      </w:pPr>
      <w:rPr>
        <w:rFonts w:hint="default"/>
        <w:lang w:eastAsia="en-US" w:bidi="ar-SA"/>
      </w:rPr>
    </w:lvl>
    <w:lvl w:ilvl="4" w:tplc="0A1079CA">
      <w:numFmt w:val="bullet"/>
      <w:lvlText w:val="•"/>
      <w:lvlJc w:val="left"/>
      <w:pPr>
        <w:ind w:left="4417" w:hanging="240"/>
      </w:pPr>
      <w:rPr>
        <w:rFonts w:hint="default"/>
        <w:lang w:eastAsia="en-US" w:bidi="ar-SA"/>
      </w:rPr>
    </w:lvl>
    <w:lvl w:ilvl="5" w:tplc="9C76DB68">
      <w:numFmt w:val="bullet"/>
      <w:lvlText w:val="•"/>
      <w:lvlJc w:val="left"/>
      <w:pPr>
        <w:ind w:left="5429" w:hanging="240"/>
      </w:pPr>
      <w:rPr>
        <w:rFonts w:hint="default"/>
        <w:lang w:eastAsia="en-US" w:bidi="ar-SA"/>
      </w:rPr>
    </w:lvl>
    <w:lvl w:ilvl="6" w:tplc="E5C8C5C6">
      <w:numFmt w:val="bullet"/>
      <w:lvlText w:val="•"/>
      <w:lvlJc w:val="left"/>
      <w:pPr>
        <w:ind w:left="6442" w:hanging="240"/>
      </w:pPr>
      <w:rPr>
        <w:rFonts w:hint="default"/>
        <w:lang w:eastAsia="en-US" w:bidi="ar-SA"/>
      </w:rPr>
    </w:lvl>
    <w:lvl w:ilvl="7" w:tplc="C7385290">
      <w:numFmt w:val="bullet"/>
      <w:lvlText w:val="•"/>
      <w:lvlJc w:val="left"/>
      <w:pPr>
        <w:ind w:left="7454" w:hanging="240"/>
      </w:pPr>
      <w:rPr>
        <w:rFonts w:hint="default"/>
        <w:lang w:eastAsia="en-US" w:bidi="ar-SA"/>
      </w:rPr>
    </w:lvl>
    <w:lvl w:ilvl="8" w:tplc="E7764E04">
      <w:numFmt w:val="bullet"/>
      <w:lvlText w:val="•"/>
      <w:lvlJc w:val="left"/>
      <w:pPr>
        <w:ind w:left="8467" w:hanging="240"/>
      </w:pPr>
      <w:rPr>
        <w:rFonts w:hint="default"/>
        <w:lang w:eastAsia="en-US" w:bidi="ar-SA"/>
      </w:rPr>
    </w:lvl>
  </w:abstractNum>
  <w:abstractNum w:abstractNumId="1">
    <w:nsid w:val="00000002"/>
    <w:multiLevelType w:val="hybridMultilevel"/>
    <w:tmpl w:val="FFFFFFFF"/>
    <w:lvl w:ilvl="0" w:tplc="29C83004">
      <w:start w:val="1"/>
      <w:numFmt w:val="decimal"/>
      <w:lvlText w:val="%1."/>
      <w:lvlJc w:val="left"/>
      <w:pPr>
        <w:ind w:left="1376"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02E0312">
      <w:numFmt w:val="bullet"/>
      <w:lvlText w:val="•"/>
      <w:lvlJc w:val="left"/>
      <w:pPr>
        <w:ind w:left="2291" w:hanging="240"/>
      </w:pPr>
      <w:rPr>
        <w:rFonts w:hint="default"/>
        <w:lang w:eastAsia="en-US" w:bidi="ar-SA"/>
      </w:rPr>
    </w:lvl>
    <w:lvl w:ilvl="2" w:tplc="061A9146">
      <w:numFmt w:val="bullet"/>
      <w:lvlText w:val="•"/>
      <w:lvlJc w:val="left"/>
      <w:pPr>
        <w:ind w:left="3202" w:hanging="240"/>
      </w:pPr>
      <w:rPr>
        <w:rFonts w:hint="default"/>
        <w:lang w:eastAsia="en-US" w:bidi="ar-SA"/>
      </w:rPr>
    </w:lvl>
    <w:lvl w:ilvl="3" w:tplc="8EA6F016">
      <w:numFmt w:val="bullet"/>
      <w:lvlText w:val="•"/>
      <w:lvlJc w:val="left"/>
      <w:pPr>
        <w:ind w:left="4113" w:hanging="240"/>
      </w:pPr>
      <w:rPr>
        <w:rFonts w:hint="default"/>
        <w:lang w:eastAsia="en-US" w:bidi="ar-SA"/>
      </w:rPr>
    </w:lvl>
    <w:lvl w:ilvl="4" w:tplc="2624B26E">
      <w:numFmt w:val="bullet"/>
      <w:lvlText w:val="•"/>
      <w:lvlJc w:val="left"/>
      <w:pPr>
        <w:ind w:left="5024" w:hanging="240"/>
      </w:pPr>
      <w:rPr>
        <w:rFonts w:hint="default"/>
        <w:lang w:eastAsia="en-US" w:bidi="ar-SA"/>
      </w:rPr>
    </w:lvl>
    <w:lvl w:ilvl="5" w:tplc="A1886A46">
      <w:numFmt w:val="bullet"/>
      <w:lvlText w:val="•"/>
      <w:lvlJc w:val="left"/>
      <w:pPr>
        <w:ind w:left="5936" w:hanging="240"/>
      </w:pPr>
      <w:rPr>
        <w:rFonts w:hint="default"/>
        <w:lang w:eastAsia="en-US" w:bidi="ar-SA"/>
      </w:rPr>
    </w:lvl>
    <w:lvl w:ilvl="6" w:tplc="6FB03BBC">
      <w:numFmt w:val="bullet"/>
      <w:lvlText w:val="•"/>
      <w:lvlJc w:val="left"/>
      <w:pPr>
        <w:ind w:left="6847" w:hanging="240"/>
      </w:pPr>
      <w:rPr>
        <w:rFonts w:hint="default"/>
        <w:lang w:eastAsia="en-US" w:bidi="ar-SA"/>
      </w:rPr>
    </w:lvl>
    <w:lvl w:ilvl="7" w:tplc="102E3A9A">
      <w:numFmt w:val="bullet"/>
      <w:lvlText w:val="•"/>
      <w:lvlJc w:val="left"/>
      <w:pPr>
        <w:ind w:left="7758" w:hanging="240"/>
      </w:pPr>
      <w:rPr>
        <w:rFonts w:hint="default"/>
        <w:lang w:eastAsia="en-US" w:bidi="ar-SA"/>
      </w:rPr>
    </w:lvl>
    <w:lvl w:ilvl="8" w:tplc="9CD63262">
      <w:numFmt w:val="bullet"/>
      <w:lvlText w:val="•"/>
      <w:lvlJc w:val="left"/>
      <w:pPr>
        <w:ind w:left="8669" w:hanging="240"/>
      </w:pPr>
      <w:rPr>
        <w:rFonts w:hint="default"/>
        <w:lang w:eastAsia="en-US" w:bidi="ar-SA"/>
      </w:rPr>
    </w:lvl>
  </w:abstractNum>
  <w:abstractNum w:abstractNumId="2">
    <w:nsid w:val="00000003"/>
    <w:multiLevelType w:val="hybridMultilevel"/>
    <w:tmpl w:val="FFFFFFFF"/>
    <w:lvl w:ilvl="0" w:tplc="B6A0A262">
      <w:start w:val="1"/>
      <w:numFmt w:val="lowerLetter"/>
      <w:lvlText w:val="%1."/>
      <w:lvlJc w:val="left"/>
      <w:pPr>
        <w:ind w:left="335" w:hanging="228"/>
        <w:jc w:val="left"/>
      </w:pPr>
      <w:rPr>
        <w:rFonts w:ascii="Times New Roman" w:eastAsia="Times New Roman" w:hAnsi="Times New Roman" w:cs="Times New Roman" w:hint="default"/>
        <w:b w:val="0"/>
        <w:bCs w:val="0"/>
        <w:i w:val="0"/>
        <w:iCs w:val="0"/>
        <w:spacing w:val="0"/>
        <w:w w:val="88"/>
        <w:sz w:val="24"/>
        <w:szCs w:val="24"/>
        <w:lang w:eastAsia="en-US" w:bidi="ar-SA"/>
      </w:rPr>
    </w:lvl>
    <w:lvl w:ilvl="1" w:tplc="3B34B608">
      <w:numFmt w:val="bullet"/>
      <w:lvlText w:val="•"/>
      <w:lvlJc w:val="left"/>
      <w:pPr>
        <w:ind w:left="617" w:hanging="228"/>
      </w:pPr>
      <w:rPr>
        <w:rFonts w:hint="default"/>
        <w:lang w:eastAsia="en-US" w:bidi="ar-SA"/>
      </w:rPr>
    </w:lvl>
    <w:lvl w:ilvl="2" w:tplc="03ECD18E">
      <w:numFmt w:val="bullet"/>
      <w:lvlText w:val="•"/>
      <w:lvlJc w:val="left"/>
      <w:pPr>
        <w:ind w:left="894" w:hanging="228"/>
      </w:pPr>
      <w:rPr>
        <w:rFonts w:hint="default"/>
        <w:lang w:eastAsia="en-US" w:bidi="ar-SA"/>
      </w:rPr>
    </w:lvl>
    <w:lvl w:ilvl="3" w:tplc="EB62C5F6">
      <w:numFmt w:val="bullet"/>
      <w:lvlText w:val="•"/>
      <w:lvlJc w:val="left"/>
      <w:pPr>
        <w:ind w:left="1171" w:hanging="228"/>
      </w:pPr>
      <w:rPr>
        <w:rFonts w:hint="default"/>
        <w:lang w:eastAsia="en-US" w:bidi="ar-SA"/>
      </w:rPr>
    </w:lvl>
    <w:lvl w:ilvl="4" w:tplc="F8C8B9B8">
      <w:numFmt w:val="bullet"/>
      <w:lvlText w:val="•"/>
      <w:lvlJc w:val="left"/>
      <w:pPr>
        <w:ind w:left="1448" w:hanging="228"/>
      </w:pPr>
      <w:rPr>
        <w:rFonts w:hint="default"/>
        <w:lang w:eastAsia="en-US" w:bidi="ar-SA"/>
      </w:rPr>
    </w:lvl>
    <w:lvl w:ilvl="5" w:tplc="778E03F4">
      <w:numFmt w:val="bullet"/>
      <w:lvlText w:val="•"/>
      <w:lvlJc w:val="left"/>
      <w:pPr>
        <w:ind w:left="1725" w:hanging="228"/>
      </w:pPr>
      <w:rPr>
        <w:rFonts w:hint="default"/>
        <w:lang w:eastAsia="en-US" w:bidi="ar-SA"/>
      </w:rPr>
    </w:lvl>
    <w:lvl w:ilvl="6" w:tplc="F6CA5AC8">
      <w:numFmt w:val="bullet"/>
      <w:lvlText w:val="•"/>
      <w:lvlJc w:val="left"/>
      <w:pPr>
        <w:ind w:left="2002" w:hanging="228"/>
      </w:pPr>
      <w:rPr>
        <w:rFonts w:hint="default"/>
        <w:lang w:eastAsia="en-US" w:bidi="ar-SA"/>
      </w:rPr>
    </w:lvl>
    <w:lvl w:ilvl="7" w:tplc="39FE4F92">
      <w:numFmt w:val="bullet"/>
      <w:lvlText w:val="•"/>
      <w:lvlJc w:val="left"/>
      <w:pPr>
        <w:ind w:left="2279" w:hanging="228"/>
      </w:pPr>
      <w:rPr>
        <w:rFonts w:hint="default"/>
        <w:lang w:eastAsia="en-US" w:bidi="ar-SA"/>
      </w:rPr>
    </w:lvl>
    <w:lvl w:ilvl="8" w:tplc="0F36CAE2">
      <w:numFmt w:val="bullet"/>
      <w:lvlText w:val="•"/>
      <w:lvlJc w:val="left"/>
      <w:pPr>
        <w:ind w:left="2556" w:hanging="228"/>
      </w:pPr>
      <w:rPr>
        <w:rFonts w:hint="default"/>
        <w:lang w:eastAsia="en-US" w:bidi="ar-SA"/>
      </w:rPr>
    </w:lvl>
  </w:abstractNum>
  <w:abstractNum w:abstractNumId="3">
    <w:nsid w:val="00000004"/>
    <w:multiLevelType w:val="hybridMultilevel"/>
    <w:tmpl w:val="FFFFFFFF"/>
    <w:lvl w:ilvl="0" w:tplc="8EE4391A">
      <w:start w:val="1"/>
      <w:numFmt w:val="lowerLetter"/>
      <w:lvlText w:val="%1."/>
      <w:lvlJc w:val="left"/>
      <w:pPr>
        <w:ind w:left="335"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53850B2">
      <w:numFmt w:val="bullet"/>
      <w:lvlText w:val="•"/>
      <w:lvlJc w:val="left"/>
      <w:pPr>
        <w:ind w:left="617" w:hanging="228"/>
      </w:pPr>
      <w:rPr>
        <w:rFonts w:hint="default"/>
        <w:lang w:eastAsia="en-US" w:bidi="ar-SA"/>
      </w:rPr>
    </w:lvl>
    <w:lvl w:ilvl="2" w:tplc="50309748">
      <w:numFmt w:val="bullet"/>
      <w:lvlText w:val="•"/>
      <w:lvlJc w:val="left"/>
      <w:pPr>
        <w:ind w:left="894" w:hanging="228"/>
      </w:pPr>
      <w:rPr>
        <w:rFonts w:hint="default"/>
        <w:lang w:eastAsia="en-US" w:bidi="ar-SA"/>
      </w:rPr>
    </w:lvl>
    <w:lvl w:ilvl="3" w:tplc="10B677AA">
      <w:numFmt w:val="bullet"/>
      <w:lvlText w:val="•"/>
      <w:lvlJc w:val="left"/>
      <w:pPr>
        <w:ind w:left="1171" w:hanging="228"/>
      </w:pPr>
      <w:rPr>
        <w:rFonts w:hint="default"/>
        <w:lang w:eastAsia="en-US" w:bidi="ar-SA"/>
      </w:rPr>
    </w:lvl>
    <w:lvl w:ilvl="4" w:tplc="5462980A">
      <w:numFmt w:val="bullet"/>
      <w:lvlText w:val="•"/>
      <w:lvlJc w:val="left"/>
      <w:pPr>
        <w:ind w:left="1448" w:hanging="228"/>
      </w:pPr>
      <w:rPr>
        <w:rFonts w:hint="default"/>
        <w:lang w:eastAsia="en-US" w:bidi="ar-SA"/>
      </w:rPr>
    </w:lvl>
    <w:lvl w:ilvl="5" w:tplc="5198AC8A">
      <w:numFmt w:val="bullet"/>
      <w:lvlText w:val="•"/>
      <w:lvlJc w:val="left"/>
      <w:pPr>
        <w:ind w:left="1725" w:hanging="228"/>
      </w:pPr>
      <w:rPr>
        <w:rFonts w:hint="default"/>
        <w:lang w:eastAsia="en-US" w:bidi="ar-SA"/>
      </w:rPr>
    </w:lvl>
    <w:lvl w:ilvl="6" w:tplc="A930443E">
      <w:numFmt w:val="bullet"/>
      <w:lvlText w:val="•"/>
      <w:lvlJc w:val="left"/>
      <w:pPr>
        <w:ind w:left="2002" w:hanging="228"/>
      </w:pPr>
      <w:rPr>
        <w:rFonts w:hint="default"/>
        <w:lang w:eastAsia="en-US" w:bidi="ar-SA"/>
      </w:rPr>
    </w:lvl>
    <w:lvl w:ilvl="7" w:tplc="73F88FBA">
      <w:numFmt w:val="bullet"/>
      <w:lvlText w:val="•"/>
      <w:lvlJc w:val="left"/>
      <w:pPr>
        <w:ind w:left="2279" w:hanging="228"/>
      </w:pPr>
      <w:rPr>
        <w:rFonts w:hint="default"/>
        <w:lang w:eastAsia="en-US" w:bidi="ar-SA"/>
      </w:rPr>
    </w:lvl>
    <w:lvl w:ilvl="8" w:tplc="4D0C3F26">
      <w:numFmt w:val="bullet"/>
      <w:lvlText w:val="•"/>
      <w:lvlJc w:val="left"/>
      <w:pPr>
        <w:ind w:left="2556" w:hanging="228"/>
      </w:pPr>
      <w:rPr>
        <w:rFonts w:hint="default"/>
        <w:lang w:eastAsia="en-US" w:bidi="ar-SA"/>
      </w:rPr>
    </w:lvl>
  </w:abstractNum>
  <w:abstractNum w:abstractNumId="4">
    <w:nsid w:val="00000005"/>
    <w:multiLevelType w:val="hybridMultilevel"/>
    <w:tmpl w:val="FFFFFFFF"/>
    <w:lvl w:ilvl="0" w:tplc="C73246CE">
      <w:start w:val="1"/>
      <w:numFmt w:val="lowerLetter"/>
      <w:lvlText w:val="%1."/>
      <w:lvlJc w:val="left"/>
      <w:pPr>
        <w:ind w:left="335"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882A4CA">
      <w:numFmt w:val="bullet"/>
      <w:lvlText w:val="•"/>
      <w:lvlJc w:val="left"/>
      <w:pPr>
        <w:ind w:left="617" w:hanging="228"/>
      </w:pPr>
      <w:rPr>
        <w:rFonts w:hint="default"/>
        <w:lang w:eastAsia="en-US" w:bidi="ar-SA"/>
      </w:rPr>
    </w:lvl>
    <w:lvl w:ilvl="2" w:tplc="56989B2A">
      <w:numFmt w:val="bullet"/>
      <w:lvlText w:val="•"/>
      <w:lvlJc w:val="left"/>
      <w:pPr>
        <w:ind w:left="894" w:hanging="228"/>
      </w:pPr>
      <w:rPr>
        <w:rFonts w:hint="default"/>
        <w:lang w:eastAsia="en-US" w:bidi="ar-SA"/>
      </w:rPr>
    </w:lvl>
    <w:lvl w:ilvl="3" w:tplc="2C38B5F6">
      <w:numFmt w:val="bullet"/>
      <w:lvlText w:val="•"/>
      <w:lvlJc w:val="left"/>
      <w:pPr>
        <w:ind w:left="1171" w:hanging="228"/>
      </w:pPr>
      <w:rPr>
        <w:rFonts w:hint="default"/>
        <w:lang w:eastAsia="en-US" w:bidi="ar-SA"/>
      </w:rPr>
    </w:lvl>
    <w:lvl w:ilvl="4" w:tplc="2CC297EE">
      <w:numFmt w:val="bullet"/>
      <w:lvlText w:val="•"/>
      <w:lvlJc w:val="left"/>
      <w:pPr>
        <w:ind w:left="1448" w:hanging="228"/>
      </w:pPr>
      <w:rPr>
        <w:rFonts w:hint="default"/>
        <w:lang w:eastAsia="en-US" w:bidi="ar-SA"/>
      </w:rPr>
    </w:lvl>
    <w:lvl w:ilvl="5" w:tplc="2FC4B9EE">
      <w:numFmt w:val="bullet"/>
      <w:lvlText w:val="•"/>
      <w:lvlJc w:val="left"/>
      <w:pPr>
        <w:ind w:left="1725" w:hanging="228"/>
      </w:pPr>
      <w:rPr>
        <w:rFonts w:hint="default"/>
        <w:lang w:eastAsia="en-US" w:bidi="ar-SA"/>
      </w:rPr>
    </w:lvl>
    <w:lvl w:ilvl="6" w:tplc="50043236">
      <w:numFmt w:val="bullet"/>
      <w:lvlText w:val="•"/>
      <w:lvlJc w:val="left"/>
      <w:pPr>
        <w:ind w:left="2002" w:hanging="228"/>
      </w:pPr>
      <w:rPr>
        <w:rFonts w:hint="default"/>
        <w:lang w:eastAsia="en-US" w:bidi="ar-SA"/>
      </w:rPr>
    </w:lvl>
    <w:lvl w:ilvl="7" w:tplc="A63E1480">
      <w:numFmt w:val="bullet"/>
      <w:lvlText w:val="•"/>
      <w:lvlJc w:val="left"/>
      <w:pPr>
        <w:ind w:left="2279" w:hanging="228"/>
      </w:pPr>
      <w:rPr>
        <w:rFonts w:hint="default"/>
        <w:lang w:eastAsia="en-US" w:bidi="ar-SA"/>
      </w:rPr>
    </w:lvl>
    <w:lvl w:ilvl="8" w:tplc="BAEC745C">
      <w:numFmt w:val="bullet"/>
      <w:lvlText w:val="•"/>
      <w:lvlJc w:val="left"/>
      <w:pPr>
        <w:ind w:left="2556" w:hanging="228"/>
      </w:pPr>
      <w:rPr>
        <w:rFonts w:hint="default"/>
        <w:lang w:eastAsia="en-US" w:bidi="ar-SA"/>
      </w:rPr>
    </w:lvl>
  </w:abstractNum>
  <w:abstractNum w:abstractNumId="5">
    <w:nsid w:val="00000006"/>
    <w:multiLevelType w:val="hybridMultilevel"/>
    <w:tmpl w:val="FFFFFFFF"/>
    <w:lvl w:ilvl="0" w:tplc="5CBABFBE">
      <w:start w:val="1"/>
      <w:numFmt w:val="lowerLetter"/>
      <w:lvlText w:val="%1."/>
      <w:lvlJc w:val="left"/>
      <w:pPr>
        <w:ind w:left="335"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DE0A4D4">
      <w:numFmt w:val="bullet"/>
      <w:lvlText w:val="•"/>
      <w:lvlJc w:val="left"/>
      <w:pPr>
        <w:ind w:left="617" w:hanging="228"/>
      </w:pPr>
      <w:rPr>
        <w:rFonts w:hint="default"/>
        <w:lang w:eastAsia="en-US" w:bidi="ar-SA"/>
      </w:rPr>
    </w:lvl>
    <w:lvl w:ilvl="2" w:tplc="0122CD34">
      <w:numFmt w:val="bullet"/>
      <w:lvlText w:val="•"/>
      <w:lvlJc w:val="left"/>
      <w:pPr>
        <w:ind w:left="894" w:hanging="228"/>
      </w:pPr>
      <w:rPr>
        <w:rFonts w:hint="default"/>
        <w:lang w:eastAsia="en-US" w:bidi="ar-SA"/>
      </w:rPr>
    </w:lvl>
    <w:lvl w:ilvl="3" w:tplc="C12C64D0">
      <w:numFmt w:val="bullet"/>
      <w:lvlText w:val="•"/>
      <w:lvlJc w:val="left"/>
      <w:pPr>
        <w:ind w:left="1171" w:hanging="228"/>
      </w:pPr>
      <w:rPr>
        <w:rFonts w:hint="default"/>
        <w:lang w:eastAsia="en-US" w:bidi="ar-SA"/>
      </w:rPr>
    </w:lvl>
    <w:lvl w:ilvl="4" w:tplc="1F382A90">
      <w:numFmt w:val="bullet"/>
      <w:lvlText w:val="•"/>
      <w:lvlJc w:val="left"/>
      <w:pPr>
        <w:ind w:left="1448" w:hanging="228"/>
      </w:pPr>
      <w:rPr>
        <w:rFonts w:hint="default"/>
        <w:lang w:eastAsia="en-US" w:bidi="ar-SA"/>
      </w:rPr>
    </w:lvl>
    <w:lvl w:ilvl="5" w:tplc="5F4A0596">
      <w:numFmt w:val="bullet"/>
      <w:lvlText w:val="•"/>
      <w:lvlJc w:val="left"/>
      <w:pPr>
        <w:ind w:left="1725" w:hanging="228"/>
      </w:pPr>
      <w:rPr>
        <w:rFonts w:hint="default"/>
        <w:lang w:eastAsia="en-US" w:bidi="ar-SA"/>
      </w:rPr>
    </w:lvl>
    <w:lvl w:ilvl="6" w:tplc="C8748A44">
      <w:numFmt w:val="bullet"/>
      <w:lvlText w:val="•"/>
      <w:lvlJc w:val="left"/>
      <w:pPr>
        <w:ind w:left="2002" w:hanging="228"/>
      </w:pPr>
      <w:rPr>
        <w:rFonts w:hint="default"/>
        <w:lang w:eastAsia="en-US" w:bidi="ar-SA"/>
      </w:rPr>
    </w:lvl>
    <w:lvl w:ilvl="7" w:tplc="C5CCBB04">
      <w:numFmt w:val="bullet"/>
      <w:lvlText w:val="•"/>
      <w:lvlJc w:val="left"/>
      <w:pPr>
        <w:ind w:left="2279" w:hanging="228"/>
      </w:pPr>
      <w:rPr>
        <w:rFonts w:hint="default"/>
        <w:lang w:eastAsia="en-US" w:bidi="ar-SA"/>
      </w:rPr>
    </w:lvl>
    <w:lvl w:ilvl="8" w:tplc="36C809F8">
      <w:numFmt w:val="bullet"/>
      <w:lvlText w:val="•"/>
      <w:lvlJc w:val="left"/>
      <w:pPr>
        <w:ind w:left="2556" w:hanging="228"/>
      </w:pPr>
      <w:rPr>
        <w:rFonts w:hint="default"/>
        <w:lang w:eastAsia="en-US" w:bidi="ar-SA"/>
      </w:rPr>
    </w:lvl>
  </w:abstractNum>
  <w:abstractNum w:abstractNumId="6">
    <w:nsid w:val="00000007"/>
    <w:multiLevelType w:val="hybridMultilevel"/>
    <w:tmpl w:val="FFFFFFFF"/>
    <w:lvl w:ilvl="0" w:tplc="6192B5A2">
      <w:start w:val="1"/>
      <w:numFmt w:val="lowerLetter"/>
      <w:lvlText w:val="%1."/>
      <w:lvlJc w:val="left"/>
      <w:pPr>
        <w:ind w:left="334"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C18A614">
      <w:numFmt w:val="bullet"/>
      <w:lvlText w:val="•"/>
      <w:lvlJc w:val="left"/>
      <w:pPr>
        <w:ind w:left="617" w:hanging="228"/>
      </w:pPr>
      <w:rPr>
        <w:rFonts w:hint="default"/>
        <w:lang w:eastAsia="en-US" w:bidi="ar-SA"/>
      </w:rPr>
    </w:lvl>
    <w:lvl w:ilvl="2" w:tplc="C4CC5F24">
      <w:numFmt w:val="bullet"/>
      <w:lvlText w:val="•"/>
      <w:lvlJc w:val="left"/>
      <w:pPr>
        <w:ind w:left="894" w:hanging="228"/>
      </w:pPr>
      <w:rPr>
        <w:rFonts w:hint="default"/>
        <w:lang w:eastAsia="en-US" w:bidi="ar-SA"/>
      </w:rPr>
    </w:lvl>
    <w:lvl w:ilvl="3" w:tplc="8206BCEE">
      <w:numFmt w:val="bullet"/>
      <w:lvlText w:val="•"/>
      <w:lvlJc w:val="left"/>
      <w:pPr>
        <w:ind w:left="1171" w:hanging="228"/>
      </w:pPr>
      <w:rPr>
        <w:rFonts w:hint="default"/>
        <w:lang w:eastAsia="en-US" w:bidi="ar-SA"/>
      </w:rPr>
    </w:lvl>
    <w:lvl w:ilvl="4" w:tplc="761801B0">
      <w:numFmt w:val="bullet"/>
      <w:lvlText w:val="•"/>
      <w:lvlJc w:val="left"/>
      <w:pPr>
        <w:ind w:left="1448" w:hanging="228"/>
      </w:pPr>
      <w:rPr>
        <w:rFonts w:hint="default"/>
        <w:lang w:eastAsia="en-US" w:bidi="ar-SA"/>
      </w:rPr>
    </w:lvl>
    <w:lvl w:ilvl="5" w:tplc="070CAE1C">
      <w:numFmt w:val="bullet"/>
      <w:lvlText w:val="•"/>
      <w:lvlJc w:val="left"/>
      <w:pPr>
        <w:ind w:left="1725" w:hanging="228"/>
      </w:pPr>
      <w:rPr>
        <w:rFonts w:hint="default"/>
        <w:lang w:eastAsia="en-US" w:bidi="ar-SA"/>
      </w:rPr>
    </w:lvl>
    <w:lvl w:ilvl="6" w:tplc="E96699C8">
      <w:numFmt w:val="bullet"/>
      <w:lvlText w:val="•"/>
      <w:lvlJc w:val="left"/>
      <w:pPr>
        <w:ind w:left="2002" w:hanging="228"/>
      </w:pPr>
      <w:rPr>
        <w:rFonts w:hint="default"/>
        <w:lang w:eastAsia="en-US" w:bidi="ar-SA"/>
      </w:rPr>
    </w:lvl>
    <w:lvl w:ilvl="7" w:tplc="2262717E">
      <w:numFmt w:val="bullet"/>
      <w:lvlText w:val="•"/>
      <w:lvlJc w:val="left"/>
      <w:pPr>
        <w:ind w:left="2279" w:hanging="228"/>
      </w:pPr>
      <w:rPr>
        <w:rFonts w:hint="default"/>
        <w:lang w:eastAsia="en-US" w:bidi="ar-SA"/>
      </w:rPr>
    </w:lvl>
    <w:lvl w:ilvl="8" w:tplc="4A46D8E8">
      <w:numFmt w:val="bullet"/>
      <w:lvlText w:val="•"/>
      <w:lvlJc w:val="left"/>
      <w:pPr>
        <w:ind w:left="2556" w:hanging="228"/>
      </w:pPr>
      <w:rPr>
        <w:rFonts w:hint="default"/>
        <w:lang w:eastAsia="en-US" w:bidi="ar-SA"/>
      </w:rPr>
    </w:lvl>
  </w:abstractNum>
  <w:abstractNum w:abstractNumId="7">
    <w:nsid w:val="00000008"/>
    <w:multiLevelType w:val="hybridMultilevel"/>
    <w:tmpl w:val="FFFFFFFF"/>
    <w:lvl w:ilvl="0" w:tplc="6E10C5F0">
      <w:start w:val="1"/>
      <w:numFmt w:val="lowerLetter"/>
      <w:lvlText w:val="%1."/>
      <w:lvlJc w:val="left"/>
      <w:pPr>
        <w:ind w:left="334"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C168806">
      <w:numFmt w:val="bullet"/>
      <w:lvlText w:val="•"/>
      <w:lvlJc w:val="left"/>
      <w:pPr>
        <w:ind w:left="617" w:hanging="228"/>
      </w:pPr>
      <w:rPr>
        <w:rFonts w:hint="default"/>
        <w:lang w:eastAsia="en-US" w:bidi="ar-SA"/>
      </w:rPr>
    </w:lvl>
    <w:lvl w:ilvl="2" w:tplc="C430EBB2">
      <w:numFmt w:val="bullet"/>
      <w:lvlText w:val="•"/>
      <w:lvlJc w:val="left"/>
      <w:pPr>
        <w:ind w:left="894" w:hanging="228"/>
      </w:pPr>
      <w:rPr>
        <w:rFonts w:hint="default"/>
        <w:lang w:eastAsia="en-US" w:bidi="ar-SA"/>
      </w:rPr>
    </w:lvl>
    <w:lvl w:ilvl="3" w:tplc="AE8A802E">
      <w:numFmt w:val="bullet"/>
      <w:lvlText w:val="•"/>
      <w:lvlJc w:val="left"/>
      <w:pPr>
        <w:ind w:left="1171" w:hanging="228"/>
      </w:pPr>
      <w:rPr>
        <w:rFonts w:hint="default"/>
        <w:lang w:eastAsia="en-US" w:bidi="ar-SA"/>
      </w:rPr>
    </w:lvl>
    <w:lvl w:ilvl="4" w:tplc="FD8A3706">
      <w:numFmt w:val="bullet"/>
      <w:lvlText w:val="•"/>
      <w:lvlJc w:val="left"/>
      <w:pPr>
        <w:ind w:left="1448" w:hanging="228"/>
      </w:pPr>
      <w:rPr>
        <w:rFonts w:hint="default"/>
        <w:lang w:eastAsia="en-US" w:bidi="ar-SA"/>
      </w:rPr>
    </w:lvl>
    <w:lvl w:ilvl="5" w:tplc="6090D1B0">
      <w:numFmt w:val="bullet"/>
      <w:lvlText w:val="•"/>
      <w:lvlJc w:val="left"/>
      <w:pPr>
        <w:ind w:left="1725" w:hanging="228"/>
      </w:pPr>
      <w:rPr>
        <w:rFonts w:hint="default"/>
        <w:lang w:eastAsia="en-US" w:bidi="ar-SA"/>
      </w:rPr>
    </w:lvl>
    <w:lvl w:ilvl="6" w:tplc="011AA48A">
      <w:numFmt w:val="bullet"/>
      <w:lvlText w:val="•"/>
      <w:lvlJc w:val="left"/>
      <w:pPr>
        <w:ind w:left="2002" w:hanging="228"/>
      </w:pPr>
      <w:rPr>
        <w:rFonts w:hint="default"/>
        <w:lang w:eastAsia="en-US" w:bidi="ar-SA"/>
      </w:rPr>
    </w:lvl>
    <w:lvl w:ilvl="7" w:tplc="E872EA80">
      <w:numFmt w:val="bullet"/>
      <w:lvlText w:val="•"/>
      <w:lvlJc w:val="left"/>
      <w:pPr>
        <w:ind w:left="2279" w:hanging="228"/>
      </w:pPr>
      <w:rPr>
        <w:rFonts w:hint="default"/>
        <w:lang w:eastAsia="en-US" w:bidi="ar-SA"/>
      </w:rPr>
    </w:lvl>
    <w:lvl w:ilvl="8" w:tplc="D8248C2A">
      <w:numFmt w:val="bullet"/>
      <w:lvlText w:val="•"/>
      <w:lvlJc w:val="left"/>
      <w:pPr>
        <w:ind w:left="2556" w:hanging="228"/>
      </w:pPr>
      <w:rPr>
        <w:rFonts w:hint="default"/>
        <w:lang w:eastAsia="en-US" w:bidi="ar-SA"/>
      </w:rPr>
    </w:lvl>
  </w:abstractNum>
  <w:abstractNum w:abstractNumId="8">
    <w:nsid w:val="00000009"/>
    <w:multiLevelType w:val="hybridMultilevel"/>
    <w:tmpl w:val="FFFFFFFF"/>
    <w:lvl w:ilvl="0" w:tplc="A2E4B330">
      <w:start w:val="1"/>
      <w:numFmt w:val="lowerLetter"/>
      <w:lvlText w:val="%1."/>
      <w:lvlJc w:val="left"/>
      <w:pPr>
        <w:ind w:left="334"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25C1A02">
      <w:numFmt w:val="bullet"/>
      <w:lvlText w:val="•"/>
      <w:lvlJc w:val="left"/>
      <w:pPr>
        <w:ind w:left="617" w:hanging="228"/>
      </w:pPr>
      <w:rPr>
        <w:rFonts w:hint="default"/>
        <w:lang w:eastAsia="en-US" w:bidi="ar-SA"/>
      </w:rPr>
    </w:lvl>
    <w:lvl w:ilvl="2" w:tplc="18AA7EF4">
      <w:numFmt w:val="bullet"/>
      <w:lvlText w:val="•"/>
      <w:lvlJc w:val="left"/>
      <w:pPr>
        <w:ind w:left="894" w:hanging="228"/>
      </w:pPr>
      <w:rPr>
        <w:rFonts w:hint="default"/>
        <w:lang w:eastAsia="en-US" w:bidi="ar-SA"/>
      </w:rPr>
    </w:lvl>
    <w:lvl w:ilvl="3" w:tplc="FC304EBA">
      <w:numFmt w:val="bullet"/>
      <w:lvlText w:val="•"/>
      <w:lvlJc w:val="left"/>
      <w:pPr>
        <w:ind w:left="1171" w:hanging="228"/>
      </w:pPr>
      <w:rPr>
        <w:rFonts w:hint="default"/>
        <w:lang w:eastAsia="en-US" w:bidi="ar-SA"/>
      </w:rPr>
    </w:lvl>
    <w:lvl w:ilvl="4" w:tplc="91223AF4">
      <w:numFmt w:val="bullet"/>
      <w:lvlText w:val="•"/>
      <w:lvlJc w:val="left"/>
      <w:pPr>
        <w:ind w:left="1448" w:hanging="228"/>
      </w:pPr>
      <w:rPr>
        <w:rFonts w:hint="default"/>
        <w:lang w:eastAsia="en-US" w:bidi="ar-SA"/>
      </w:rPr>
    </w:lvl>
    <w:lvl w:ilvl="5" w:tplc="2848B31C">
      <w:numFmt w:val="bullet"/>
      <w:lvlText w:val="•"/>
      <w:lvlJc w:val="left"/>
      <w:pPr>
        <w:ind w:left="1725" w:hanging="228"/>
      </w:pPr>
      <w:rPr>
        <w:rFonts w:hint="default"/>
        <w:lang w:eastAsia="en-US" w:bidi="ar-SA"/>
      </w:rPr>
    </w:lvl>
    <w:lvl w:ilvl="6" w:tplc="BF1886D0">
      <w:numFmt w:val="bullet"/>
      <w:lvlText w:val="•"/>
      <w:lvlJc w:val="left"/>
      <w:pPr>
        <w:ind w:left="2002" w:hanging="228"/>
      </w:pPr>
      <w:rPr>
        <w:rFonts w:hint="default"/>
        <w:lang w:eastAsia="en-US" w:bidi="ar-SA"/>
      </w:rPr>
    </w:lvl>
    <w:lvl w:ilvl="7" w:tplc="45E2450C">
      <w:numFmt w:val="bullet"/>
      <w:lvlText w:val="•"/>
      <w:lvlJc w:val="left"/>
      <w:pPr>
        <w:ind w:left="2279" w:hanging="228"/>
      </w:pPr>
      <w:rPr>
        <w:rFonts w:hint="default"/>
        <w:lang w:eastAsia="en-US" w:bidi="ar-SA"/>
      </w:rPr>
    </w:lvl>
    <w:lvl w:ilvl="8" w:tplc="4C26D4E4">
      <w:numFmt w:val="bullet"/>
      <w:lvlText w:val="•"/>
      <w:lvlJc w:val="left"/>
      <w:pPr>
        <w:ind w:left="2556" w:hanging="228"/>
      </w:pPr>
      <w:rPr>
        <w:rFonts w:hint="default"/>
        <w:lang w:eastAsia="en-US" w:bidi="ar-SA"/>
      </w:rPr>
    </w:lvl>
  </w:abstractNum>
  <w:abstractNum w:abstractNumId="9">
    <w:nsid w:val="0000000A"/>
    <w:multiLevelType w:val="hybridMultilevel"/>
    <w:tmpl w:val="FFFFFFFF"/>
    <w:lvl w:ilvl="0" w:tplc="FFB459F2">
      <w:start w:val="1"/>
      <w:numFmt w:val="lowerLetter"/>
      <w:lvlText w:val="%1."/>
      <w:lvlJc w:val="left"/>
      <w:pPr>
        <w:ind w:left="334"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F2A4026">
      <w:numFmt w:val="bullet"/>
      <w:lvlText w:val="•"/>
      <w:lvlJc w:val="left"/>
      <w:pPr>
        <w:ind w:left="617" w:hanging="228"/>
      </w:pPr>
      <w:rPr>
        <w:rFonts w:hint="default"/>
        <w:lang w:eastAsia="en-US" w:bidi="ar-SA"/>
      </w:rPr>
    </w:lvl>
    <w:lvl w:ilvl="2" w:tplc="756ADBDC">
      <w:numFmt w:val="bullet"/>
      <w:lvlText w:val="•"/>
      <w:lvlJc w:val="left"/>
      <w:pPr>
        <w:ind w:left="894" w:hanging="228"/>
      </w:pPr>
      <w:rPr>
        <w:rFonts w:hint="default"/>
        <w:lang w:eastAsia="en-US" w:bidi="ar-SA"/>
      </w:rPr>
    </w:lvl>
    <w:lvl w:ilvl="3" w:tplc="31DA0802">
      <w:numFmt w:val="bullet"/>
      <w:lvlText w:val="•"/>
      <w:lvlJc w:val="left"/>
      <w:pPr>
        <w:ind w:left="1171" w:hanging="228"/>
      </w:pPr>
      <w:rPr>
        <w:rFonts w:hint="default"/>
        <w:lang w:eastAsia="en-US" w:bidi="ar-SA"/>
      </w:rPr>
    </w:lvl>
    <w:lvl w:ilvl="4" w:tplc="A90CA95A">
      <w:numFmt w:val="bullet"/>
      <w:lvlText w:val="•"/>
      <w:lvlJc w:val="left"/>
      <w:pPr>
        <w:ind w:left="1448" w:hanging="228"/>
      </w:pPr>
      <w:rPr>
        <w:rFonts w:hint="default"/>
        <w:lang w:eastAsia="en-US" w:bidi="ar-SA"/>
      </w:rPr>
    </w:lvl>
    <w:lvl w:ilvl="5" w:tplc="723CC6DA">
      <w:numFmt w:val="bullet"/>
      <w:lvlText w:val="•"/>
      <w:lvlJc w:val="left"/>
      <w:pPr>
        <w:ind w:left="1725" w:hanging="228"/>
      </w:pPr>
      <w:rPr>
        <w:rFonts w:hint="default"/>
        <w:lang w:eastAsia="en-US" w:bidi="ar-SA"/>
      </w:rPr>
    </w:lvl>
    <w:lvl w:ilvl="6" w:tplc="2AF43958">
      <w:numFmt w:val="bullet"/>
      <w:lvlText w:val="•"/>
      <w:lvlJc w:val="left"/>
      <w:pPr>
        <w:ind w:left="2002" w:hanging="228"/>
      </w:pPr>
      <w:rPr>
        <w:rFonts w:hint="default"/>
        <w:lang w:eastAsia="en-US" w:bidi="ar-SA"/>
      </w:rPr>
    </w:lvl>
    <w:lvl w:ilvl="7" w:tplc="42C4CCE6">
      <w:numFmt w:val="bullet"/>
      <w:lvlText w:val="•"/>
      <w:lvlJc w:val="left"/>
      <w:pPr>
        <w:ind w:left="2279" w:hanging="228"/>
      </w:pPr>
      <w:rPr>
        <w:rFonts w:hint="default"/>
        <w:lang w:eastAsia="en-US" w:bidi="ar-SA"/>
      </w:rPr>
    </w:lvl>
    <w:lvl w:ilvl="8" w:tplc="421A34B6">
      <w:numFmt w:val="bullet"/>
      <w:lvlText w:val="•"/>
      <w:lvlJc w:val="left"/>
      <w:pPr>
        <w:ind w:left="2556" w:hanging="228"/>
      </w:pPr>
      <w:rPr>
        <w:rFonts w:hint="default"/>
        <w:lang w:eastAsia="en-US" w:bidi="ar-SA"/>
      </w:rPr>
    </w:lvl>
  </w:abstractNum>
  <w:abstractNum w:abstractNumId="10">
    <w:nsid w:val="0000000B"/>
    <w:multiLevelType w:val="hybridMultilevel"/>
    <w:tmpl w:val="FFFFFFFF"/>
    <w:lvl w:ilvl="0" w:tplc="7C846422">
      <w:start w:val="1"/>
      <w:numFmt w:val="lowerLetter"/>
      <w:lvlText w:val="%1."/>
      <w:lvlJc w:val="left"/>
      <w:pPr>
        <w:ind w:left="330"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7589262">
      <w:numFmt w:val="bullet"/>
      <w:lvlText w:val="•"/>
      <w:lvlJc w:val="left"/>
      <w:pPr>
        <w:ind w:left="602" w:hanging="228"/>
      </w:pPr>
      <w:rPr>
        <w:rFonts w:hint="default"/>
        <w:lang w:eastAsia="en-US" w:bidi="ar-SA"/>
      </w:rPr>
    </w:lvl>
    <w:lvl w:ilvl="2" w:tplc="64986FD0">
      <w:numFmt w:val="bullet"/>
      <w:lvlText w:val="•"/>
      <w:lvlJc w:val="left"/>
      <w:pPr>
        <w:ind w:left="865" w:hanging="228"/>
      </w:pPr>
      <w:rPr>
        <w:rFonts w:hint="default"/>
        <w:lang w:eastAsia="en-US" w:bidi="ar-SA"/>
      </w:rPr>
    </w:lvl>
    <w:lvl w:ilvl="3" w:tplc="1B140DE6">
      <w:numFmt w:val="bullet"/>
      <w:lvlText w:val="•"/>
      <w:lvlJc w:val="left"/>
      <w:pPr>
        <w:ind w:left="1128" w:hanging="228"/>
      </w:pPr>
      <w:rPr>
        <w:rFonts w:hint="default"/>
        <w:lang w:eastAsia="en-US" w:bidi="ar-SA"/>
      </w:rPr>
    </w:lvl>
    <w:lvl w:ilvl="4" w:tplc="A600FEBA">
      <w:numFmt w:val="bullet"/>
      <w:lvlText w:val="•"/>
      <w:lvlJc w:val="left"/>
      <w:pPr>
        <w:ind w:left="1390" w:hanging="228"/>
      </w:pPr>
      <w:rPr>
        <w:rFonts w:hint="default"/>
        <w:lang w:eastAsia="en-US" w:bidi="ar-SA"/>
      </w:rPr>
    </w:lvl>
    <w:lvl w:ilvl="5" w:tplc="E0B63DD8">
      <w:numFmt w:val="bullet"/>
      <w:lvlText w:val="•"/>
      <w:lvlJc w:val="left"/>
      <w:pPr>
        <w:ind w:left="1653" w:hanging="228"/>
      </w:pPr>
      <w:rPr>
        <w:rFonts w:hint="default"/>
        <w:lang w:eastAsia="en-US" w:bidi="ar-SA"/>
      </w:rPr>
    </w:lvl>
    <w:lvl w:ilvl="6" w:tplc="DF88FF20">
      <w:numFmt w:val="bullet"/>
      <w:lvlText w:val="•"/>
      <w:lvlJc w:val="left"/>
      <w:pPr>
        <w:ind w:left="1916" w:hanging="228"/>
      </w:pPr>
      <w:rPr>
        <w:rFonts w:hint="default"/>
        <w:lang w:eastAsia="en-US" w:bidi="ar-SA"/>
      </w:rPr>
    </w:lvl>
    <w:lvl w:ilvl="7" w:tplc="13CA9404">
      <w:numFmt w:val="bullet"/>
      <w:lvlText w:val="•"/>
      <w:lvlJc w:val="left"/>
      <w:pPr>
        <w:ind w:left="2178" w:hanging="228"/>
      </w:pPr>
      <w:rPr>
        <w:rFonts w:hint="default"/>
        <w:lang w:eastAsia="en-US" w:bidi="ar-SA"/>
      </w:rPr>
    </w:lvl>
    <w:lvl w:ilvl="8" w:tplc="06960242">
      <w:numFmt w:val="bullet"/>
      <w:lvlText w:val="•"/>
      <w:lvlJc w:val="left"/>
      <w:pPr>
        <w:ind w:left="2441" w:hanging="228"/>
      </w:pPr>
      <w:rPr>
        <w:rFonts w:hint="default"/>
        <w:lang w:eastAsia="en-US" w:bidi="ar-SA"/>
      </w:rPr>
    </w:lvl>
  </w:abstractNum>
  <w:abstractNum w:abstractNumId="11">
    <w:nsid w:val="0000000C"/>
    <w:multiLevelType w:val="hybridMultilevel"/>
    <w:tmpl w:val="FFFFFFFF"/>
    <w:lvl w:ilvl="0" w:tplc="45AC32EE">
      <w:start w:val="1"/>
      <w:numFmt w:val="lowerLetter"/>
      <w:lvlText w:val="%1."/>
      <w:lvlJc w:val="left"/>
      <w:pPr>
        <w:ind w:left="335" w:hanging="23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39C487E">
      <w:numFmt w:val="bullet"/>
      <w:lvlText w:val="•"/>
      <w:lvlJc w:val="left"/>
      <w:pPr>
        <w:ind w:left="602" w:hanging="232"/>
      </w:pPr>
      <w:rPr>
        <w:rFonts w:hint="default"/>
        <w:lang w:eastAsia="en-US" w:bidi="ar-SA"/>
      </w:rPr>
    </w:lvl>
    <w:lvl w:ilvl="2" w:tplc="67F4727A">
      <w:numFmt w:val="bullet"/>
      <w:lvlText w:val="•"/>
      <w:lvlJc w:val="left"/>
      <w:pPr>
        <w:ind w:left="865" w:hanging="232"/>
      </w:pPr>
      <w:rPr>
        <w:rFonts w:hint="default"/>
        <w:lang w:eastAsia="en-US" w:bidi="ar-SA"/>
      </w:rPr>
    </w:lvl>
    <w:lvl w:ilvl="3" w:tplc="25D81970">
      <w:numFmt w:val="bullet"/>
      <w:lvlText w:val="•"/>
      <w:lvlJc w:val="left"/>
      <w:pPr>
        <w:ind w:left="1128" w:hanging="232"/>
      </w:pPr>
      <w:rPr>
        <w:rFonts w:hint="default"/>
        <w:lang w:eastAsia="en-US" w:bidi="ar-SA"/>
      </w:rPr>
    </w:lvl>
    <w:lvl w:ilvl="4" w:tplc="1E96BFEE">
      <w:numFmt w:val="bullet"/>
      <w:lvlText w:val="•"/>
      <w:lvlJc w:val="left"/>
      <w:pPr>
        <w:ind w:left="1390" w:hanging="232"/>
      </w:pPr>
      <w:rPr>
        <w:rFonts w:hint="default"/>
        <w:lang w:eastAsia="en-US" w:bidi="ar-SA"/>
      </w:rPr>
    </w:lvl>
    <w:lvl w:ilvl="5" w:tplc="8556B85C">
      <w:numFmt w:val="bullet"/>
      <w:lvlText w:val="•"/>
      <w:lvlJc w:val="left"/>
      <w:pPr>
        <w:ind w:left="1653" w:hanging="232"/>
      </w:pPr>
      <w:rPr>
        <w:rFonts w:hint="default"/>
        <w:lang w:eastAsia="en-US" w:bidi="ar-SA"/>
      </w:rPr>
    </w:lvl>
    <w:lvl w:ilvl="6" w:tplc="20A6073C">
      <w:numFmt w:val="bullet"/>
      <w:lvlText w:val="•"/>
      <w:lvlJc w:val="left"/>
      <w:pPr>
        <w:ind w:left="1916" w:hanging="232"/>
      </w:pPr>
      <w:rPr>
        <w:rFonts w:hint="default"/>
        <w:lang w:eastAsia="en-US" w:bidi="ar-SA"/>
      </w:rPr>
    </w:lvl>
    <w:lvl w:ilvl="7" w:tplc="E398D558">
      <w:numFmt w:val="bullet"/>
      <w:lvlText w:val="•"/>
      <w:lvlJc w:val="left"/>
      <w:pPr>
        <w:ind w:left="2178" w:hanging="232"/>
      </w:pPr>
      <w:rPr>
        <w:rFonts w:hint="default"/>
        <w:lang w:eastAsia="en-US" w:bidi="ar-SA"/>
      </w:rPr>
    </w:lvl>
    <w:lvl w:ilvl="8" w:tplc="219CD250">
      <w:numFmt w:val="bullet"/>
      <w:lvlText w:val="•"/>
      <w:lvlJc w:val="left"/>
      <w:pPr>
        <w:ind w:left="2441" w:hanging="232"/>
      </w:pPr>
      <w:rPr>
        <w:rFonts w:hint="default"/>
        <w:lang w:eastAsia="en-US" w:bidi="ar-SA"/>
      </w:rPr>
    </w:lvl>
  </w:abstractNum>
  <w:abstractNum w:abstractNumId="12">
    <w:nsid w:val="0000000D"/>
    <w:multiLevelType w:val="hybridMultilevel"/>
    <w:tmpl w:val="FFFFFFFF"/>
    <w:lvl w:ilvl="0" w:tplc="4C68A528">
      <w:start w:val="1"/>
      <w:numFmt w:val="lowerLetter"/>
      <w:lvlText w:val="%1."/>
      <w:lvlJc w:val="left"/>
      <w:pPr>
        <w:ind w:left="330"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230FA88">
      <w:numFmt w:val="bullet"/>
      <w:lvlText w:val="•"/>
      <w:lvlJc w:val="left"/>
      <w:pPr>
        <w:ind w:left="602" w:hanging="228"/>
      </w:pPr>
      <w:rPr>
        <w:rFonts w:hint="default"/>
        <w:lang w:eastAsia="en-US" w:bidi="ar-SA"/>
      </w:rPr>
    </w:lvl>
    <w:lvl w:ilvl="2" w:tplc="D5DE3BDC">
      <w:numFmt w:val="bullet"/>
      <w:lvlText w:val="•"/>
      <w:lvlJc w:val="left"/>
      <w:pPr>
        <w:ind w:left="865" w:hanging="228"/>
      </w:pPr>
      <w:rPr>
        <w:rFonts w:hint="default"/>
        <w:lang w:eastAsia="en-US" w:bidi="ar-SA"/>
      </w:rPr>
    </w:lvl>
    <w:lvl w:ilvl="3" w:tplc="BB68F348">
      <w:numFmt w:val="bullet"/>
      <w:lvlText w:val="•"/>
      <w:lvlJc w:val="left"/>
      <w:pPr>
        <w:ind w:left="1128" w:hanging="228"/>
      </w:pPr>
      <w:rPr>
        <w:rFonts w:hint="default"/>
        <w:lang w:eastAsia="en-US" w:bidi="ar-SA"/>
      </w:rPr>
    </w:lvl>
    <w:lvl w:ilvl="4" w:tplc="B65C7F96">
      <w:numFmt w:val="bullet"/>
      <w:lvlText w:val="•"/>
      <w:lvlJc w:val="left"/>
      <w:pPr>
        <w:ind w:left="1390" w:hanging="228"/>
      </w:pPr>
      <w:rPr>
        <w:rFonts w:hint="default"/>
        <w:lang w:eastAsia="en-US" w:bidi="ar-SA"/>
      </w:rPr>
    </w:lvl>
    <w:lvl w:ilvl="5" w:tplc="359E4822">
      <w:numFmt w:val="bullet"/>
      <w:lvlText w:val="•"/>
      <w:lvlJc w:val="left"/>
      <w:pPr>
        <w:ind w:left="1653" w:hanging="228"/>
      </w:pPr>
      <w:rPr>
        <w:rFonts w:hint="default"/>
        <w:lang w:eastAsia="en-US" w:bidi="ar-SA"/>
      </w:rPr>
    </w:lvl>
    <w:lvl w:ilvl="6" w:tplc="CC9AABDE">
      <w:numFmt w:val="bullet"/>
      <w:lvlText w:val="•"/>
      <w:lvlJc w:val="left"/>
      <w:pPr>
        <w:ind w:left="1916" w:hanging="228"/>
      </w:pPr>
      <w:rPr>
        <w:rFonts w:hint="default"/>
        <w:lang w:eastAsia="en-US" w:bidi="ar-SA"/>
      </w:rPr>
    </w:lvl>
    <w:lvl w:ilvl="7" w:tplc="15C8112A">
      <w:numFmt w:val="bullet"/>
      <w:lvlText w:val="•"/>
      <w:lvlJc w:val="left"/>
      <w:pPr>
        <w:ind w:left="2178" w:hanging="228"/>
      </w:pPr>
      <w:rPr>
        <w:rFonts w:hint="default"/>
        <w:lang w:eastAsia="en-US" w:bidi="ar-SA"/>
      </w:rPr>
    </w:lvl>
    <w:lvl w:ilvl="8" w:tplc="B72A6660">
      <w:numFmt w:val="bullet"/>
      <w:lvlText w:val="•"/>
      <w:lvlJc w:val="left"/>
      <w:pPr>
        <w:ind w:left="2441" w:hanging="228"/>
      </w:pPr>
      <w:rPr>
        <w:rFonts w:hint="default"/>
        <w:lang w:eastAsia="en-US" w:bidi="ar-SA"/>
      </w:rPr>
    </w:lvl>
  </w:abstractNum>
  <w:abstractNum w:abstractNumId="13">
    <w:nsid w:val="0000000E"/>
    <w:multiLevelType w:val="hybridMultilevel"/>
    <w:tmpl w:val="FFFFFFFF"/>
    <w:lvl w:ilvl="0" w:tplc="B74EDA98">
      <w:start w:val="1"/>
      <w:numFmt w:val="lowerLetter"/>
      <w:lvlText w:val="%1."/>
      <w:lvlJc w:val="left"/>
      <w:pPr>
        <w:ind w:left="331"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E269B56">
      <w:numFmt w:val="bullet"/>
      <w:lvlText w:val="•"/>
      <w:lvlJc w:val="left"/>
      <w:pPr>
        <w:ind w:left="602" w:hanging="228"/>
      </w:pPr>
      <w:rPr>
        <w:rFonts w:hint="default"/>
        <w:lang w:eastAsia="en-US" w:bidi="ar-SA"/>
      </w:rPr>
    </w:lvl>
    <w:lvl w:ilvl="2" w:tplc="9A5676A2">
      <w:numFmt w:val="bullet"/>
      <w:lvlText w:val="•"/>
      <w:lvlJc w:val="left"/>
      <w:pPr>
        <w:ind w:left="865" w:hanging="228"/>
      </w:pPr>
      <w:rPr>
        <w:rFonts w:hint="default"/>
        <w:lang w:eastAsia="en-US" w:bidi="ar-SA"/>
      </w:rPr>
    </w:lvl>
    <w:lvl w:ilvl="3" w:tplc="C8ACF534">
      <w:numFmt w:val="bullet"/>
      <w:lvlText w:val="•"/>
      <w:lvlJc w:val="left"/>
      <w:pPr>
        <w:ind w:left="1128" w:hanging="228"/>
      </w:pPr>
      <w:rPr>
        <w:rFonts w:hint="default"/>
        <w:lang w:eastAsia="en-US" w:bidi="ar-SA"/>
      </w:rPr>
    </w:lvl>
    <w:lvl w:ilvl="4" w:tplc="7898ED78">
      <w:numFmt w:val="bullet"/>
      <w:lvlText w:val="•"/>
      <w:lvlJc w:val="left"/>
      <w:pPr>
        <w:ind w:left="1390" w:hanging="228"/>
      </w:pPr>
      <w:rPr>
        <w:rFonts w:hint="default"/>
        <w:lang w:eastAsia="en-US" w:bidi="ar-SA"/>
      </w:rPr>
    </w:lvl>
    <w:lvl w:ilvl="5" w:tplc="CACEB648">
      <w:numFmt w:val="bullet"/>
      <w:lvlText w:val="•"/>
      <w:lvlJc w:val="left"/>
      <w:pPr>
        <w:ind w:left="1653" w:hanging="228"/>
      </w:pPr>
      <w:rPr>
        <w:rFonts w:hint="default"/>
        <w:lang w:eastAsia="en-US" w:bidi="ar-SA"/>
      </w:rPr>
    </w:lvl>
    <w:lvl w:ilvl="6" w:tplc="8CDA0A64">
      <w:numFmt w:val="bullet"/>
      <w:lvlText w:val="•"/>
      <w:lvlJc w:val="left"/>
      <w:pPr>
        <w:ind w:left="1916" w:hanging="228"/>
      </w:pPr>
      <w:rPr>
        <w:rFonts w:hint="default"/>
        <w:lang w:eastAsia="en-US" w:bidi="ar-SA"/>
      </w:rPr>
    </w:lvl>
    <w:lvl w:ilvl="7" w:tplc="FFAE60C6">
      <w:numFmt w:val="bullet"/>
      <w:lvlText w:val="•"/>
      <w:lvlJc w:val="left"/>
      <w:pPr>
        <w:ind w:left="2178" w:hanging="228"/>
      </w:pPr>
      <w:rPr>
        <w:rFonts w:hint="default"/>
        <w:lang w:eastAsia="en-US" w:bidi="ar-SA"/>
      </w:rPr>
    </w:lvl>
    <w:lvl w:ilvl="8" w:tplc="E8FEE0CC">
      <w:numFmt w:val="bullet"/>
      <w:lvlText w:val="•"/>
      <w:lvlJc w:val="left"/>
      <w:pPr>
        <w:ind w:left="2441" w:hanging="228"/>
      </w:pPr>
      <w:rPr>
        <w:rFonts w:hint="default"/>
        <w:lang w:eastAsia="en-US" w:bidi="ar-SA"/>
      </w:rPr>
    </w:lvl>
  </w:abstractNum>
  <w:abstractNum w:abstractNumId="14">
    <w:nsid w:val="0000000F"/>
    <w:multiLevelType w:val="hybridMultilevel"/>
    <w:tmpl w:val="FFFFFFFF"/>
    <w:lvl w:ilvl="0" w:tplc="36C69712">
      <w:start w:val="1"/>
      <w:numFmt w:val="lowerLetter"/>
      <w:lvlText w:val="%1."/>
      <w:lvlJc w:val="left"/>
      <w:pPr>
        <w:ind w:left="330"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0DC5656">
      <w:numFmt w:val="bullet"/>
      <w:lvlText w:val="•"/>
      <w:lvlJc w:val="left"/>
      <w:pPr>
        <w:ind w:left="602" w:hanging="228"/>
      </w:pPr>
      <w:rPr>
        <w:rFonts w:hint="default"/>
        <w:lang w:eastAsia="en-US" w:bidi="ar-SA"/>
      </w:rPr>
    </w:lvl>
    <w:lvl w:ilvl="2" w:tplc="8BA25FBC">
      <w:numFmt w:val="bullet"/>
      <w:lvlText w:val="•"/>
      <w:lvlJc w:val="left"/>
      <w:pPr>
        <w:ind w:left="865" w:hanging="228"/>
      </w:pPr>
      <w:rPr>
        <w:rFonts w:hint="default"/>
        <w:lang w:eastAsia="en-US" w:bidi="ar-SA"/>
      </w:rPr>
    </w:lvl>
    <w:lvl w:ilvl="3" w:tplc="2E641818">
      <w:numFmt w:val="bullet"/>
      <w:lvlText w:val="•"/>
      <w:lvlJc w:val="left"/>
      <w:pPr>
        <w:ind w:left="1128" w:hanging="228"/>
      </w:pPr>
      <w:rPr>
        <w:rFonts w:hint="default"/>
        <w:lang w:eastAsia="en-US" w:bidi="ar-SA"/>
      </w:rPr>
    </w:lvl>
    <w:lvl w:ilvl="4" w:tplc="A8AC7BCA">
      <w:numFmt w:val="bullet"/>
      <w:lvlText w:val="•"/>
      <w:lvlJc w:val="left"/>
      <w:pPr>
        <w:ind w:left="1390" w:hanging="228"/>
      </w:pPr>
      <w:rPr>
        <w:rFonts w:hint="default"/>
        <w:lang w:eastAsia="en-US" w:bidi="ar-SA"/>
      </w:rPr>
    </w:lvl>
    <w:lvl w:ilvl="5" w:tplc="69485C00">
      <w:numFmt w:val="bullet"/>
      <w:lvlText w:val="•"/>
      <w:lvlJc w:val="left"/>
      <w:pPr>
        <w:ind w:left="1653" w:hanging="228"/>
      </w:pPr>
      <w:rPr>
        <w:rFonts w:hint="default"/>
        <w:lang w:eastAsia="en-US" w:bidi="ar-SA"/>
      </w:rPr>
    </w:lvl>
    <w:lvl w:ilvl="6" w:tplc="FE9C74DE">
      <w:numFmt w:val="bullet"/>
      <w:lvlText w:val="•"/>
      <w:lvlJc w:val="left"/>
      <w:pPr>
        <w:ind w:left="1916" w:hanging="228"/>
      </w:pPr>
      <w:rPr>
        <w:rFonts w:hint="default"/>
        <w:lang w:eastAsia="en-US" w:bidi="ar-SA"/>
      </w:rPr>
    </w:lvl>
    <w:lvl w:ilvl="7" w:tplc="DC90402C">
      <w:numFmt w:val="bullet"/>
      <w:lvlText w:val="•"/>
      <w:lvlJc w:val="left"/>
      <w:pPr>
        <w:ind w:left="2178" w:hanging="228"/>
      </w:pPr>
      <w:rPr>
        <w:rFonts w:hint="default"/>
        <w:lang w:eastAsia="en-US" w:bidi="ar-SA"/>
      </w:rPr>
    </w:lvl>
    <w:lvl w:ilvl="8" w:tplc="694CE20A">
      <w:numFmt w:val="bullet"/>
      <w:lvlText w:val="•"/>
      <w:lvlJc w:val="left"/>
      <w:pPr>
        <w:ind w:left="2441" w:hanging="228"/>
      </w:pPr>
      <w:rPr>
        <w:rFonts w:hint="default"/>
        <w:lang w:eastAsia="en-US" w:bidi="ar-SA"/>
      </w:rPr>
    </w:lvl>
  </w:abstractNum>
  <w:abstractNum w:abstractNumId="15">
    <w:nsid w:val="00000010"/>
    <w:multiLevelType w:val="hybridMultilevel"/>
    <w:tmpl w:val="FFFFFFFF"/>
    <w:lvl w:ilvl="0" w:tplc="8FECE040">
      <w:start w:val="1"/>
      <w:numFmt w:val="lowerLetter"/>
      <w:lvlText w:val="%1."/>
      <w:lvlJc w:val="left"/>
      <w:pPr>
        <w:ind w:left="330"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558C240">
      <w:numFmt w:val="bullet"/>
      <w:lvlText w:val="•"/>
      <w:lvlJc w:val="left"/>
      <w:pPr>
        <w:ind w:left="602" w:hanging="228"/>
      </w:pPr>
      <w:rPr>
        <w:rFonts w:hint="default"/>
        <w:lang w:eastAsia="en-US" w:bidi="ar-SA"/>
      </w:rPr>
    </w:lvl>
    <w:lvl w:ilvl="2" w:tplc="8204389C">
      <w:numFmt w:val="bullet"/>
      <w:lvlText w:val="•"/>
      <w:lvlJc w:val="left"/>
      <w:pPr>
        <w:ind w:left="865" w:hanging="228"/>
      </w:pPr>
      <w:rPr>
        <w:rFonts w:hint="default"/>
        <w:lang w:eastAsia="en-US" w:bidi="ar-SA"/>
      </w:rPr>
    </w:lvl>
    <w:lvl w:ilvl="3" w:tplc="3628EC80">
      <w:numFmt w:val="bullet"/>
      <w:lvlText w:val="•"/>
      <w:lvlJc w:val="left"/>
      <w:pPr>
        <w:ind w:left="1128" w:hanging="228"/>
      </w:pPr>
      <w:rPr>
        <w:rFonts w:hint="default"/>
        <w:lang w:eastAsia="en-US" w:bidi="ar-SA"/>
      </w:rPr>
    </w:lvl>
    <w:lvl w:ilvl="4" w:tplc="7F78C48E">
      <w:numFmt w:val="bullet"/>
      <w:lvlText w:val="•"/>
      <w:lvlJc w:val="left"/>
      <w:pPr>
        <w:ind w:left="1390" w:hanging="228"/>
      </w:pPr>
      <w:rPr>
        <w:rFonts w:hint="default"/>
        <w:lang w:eastAsia="en-US" w:bidi="ar-SA"/>
      </w:rPr>
    </w:lvl>
    <w:lvl w:ilvl="5" w:tplc="34E6AD4A">
      <w:numFmt w:val="bullet"/>
      <w:lvlText w:val="•"/>
      <w:lvlJc w:val="left"/>
      <w:pPr>
        <w:ind w:left="1653" w:hanging="228"/>
      </w:pPr>
      <w:rPr>
        <w:rFonts w:hint="default"/>
        <w:lang w:eastAsia="en-US" w:bidi="ar-SA"/>
      </w:rPr>
    </w:lvl>
    <w:lvl w:ilvl="6" w:tplc="749ACDD8">
      <w:numFmt w:val="bullet"/>
      <w:lvlText w:val="•"/>
      <w:lvlJc w:val="left"/>
      <w:pPr>
        <w:ind w:left="1916" w:hanging="228"/>
      </w:pPr>
      <w:rPr>
        <w:rFonts w:hint="default"/>
        <w:lang w:eastAsia="en-US" w:bidi="ar-SA"/>
      </w:rPr>
    </w:lvl>
    <w:lvl w:ilvl="7" w:tplc="8B88466E">
      <w:numFmt w:val="bullet"/>
      <w:lvlText w:val="•"/>
      <w:lvlJc w:val="left"/>
      <w:pPr>
        <w:ind w:left="2178" w:hanging="228"/>
      </w:pPr>
      <w:rPr>
        <w:rFonts w:hint="default"/>
        <w:lang w:eastAsia="en-US" w:bidi="ar-SA"/>
      </w:rPr>
    </w:lvl>
    <w:lvl w:ilvl="8" w:tplc="67F8F0C8">
      <w:numFmt w:val="bullet"/>
      <w:lvlText w:val="•"/>
      <w:lvlJc w:val="left"/>
      <w:pPr>
        <w:ind w:left="2441" w:hanging="228"/>
      </w:pPr>
      <w:rPr>
        <w:rFonts w:hint="default"/>
        <w:lang w:eastAsia="en-US" w:bidi="ar-SA"/>
      </w:rPr>
    </w:lvl>
  </w:abstractNum>
  <w:abstractNum w:abstractNumId="16">
    <w:nsid w:val="00000011"/>
    <w:multiLevelType w:val="hybridMultilevel"/>
    <w:tmpl w:val="FFFFFFFF"/>
    <w:lvl w:ilvl="0" w:tplc="1CC6497C">
      <w:start w:val="1"/>
      <w:numFmt w:val="lowerLetter"/>
      <w:lvlText w:val="%1."/>
      <w:lvlJc w:val="left"/>
      <w:pPr>
        <w:ind w:left="330"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B506C7C">
      <w:numFmt w:val="bullet"/>
      <w:lvlText w:val="•"/>
      <w:lvlJc w:val="left"/>
      <w:pPr>
        <w:ind w:left="602" w:hanging="228"/>
      </w:pPr>
      <w:rPr>
        <w:rFonts w:hint="default"/>
        <w:lang w:eastAsia="en-US" w:bidi="ar-SA"/>
      </w:rPr>
    </w:lvl>
    <w:lvl w:ilvl="2" w:tplc="4DC01E7E">
      <w:numFmt w:val="bullet"/>
      <w:lvlText w:val="•"/>
      <w:lvlJc w:val="left"/>
      <w:pPr>
        <w:ind w:left="865" w:hanging="228"/>
      </w:pPr>
      <w:rPr>
        <w:rFonts w:hint="default"/>
        <w:lang w:eastAsia="en-US" w:bidi="ar-SA"/>
      </w:rPr>
    </w:lvl>
    <w:lvl w:ilvl="3" w:tplc="0FA2FC18">
      <w:numFmt w:val="bullet"/>
      <w:lvlText w:val="•"/>
      <w:lvlJc w:val="left"/>
      <w:pPr>
        <w:ind w:left="1128" w:hanging="228"/>
      </w:pPr>
      <w:rPr>
        <w:rFonts w:hint="default"/>
        <w:lang w:eastAsia="en-US" w:bidi="ar-SA"/>
      </w:rPr>
    </w:lvl>
    <w:lvl w:ilvl="4" w:tplc="BCCED114">
      <w:numFmt w:val="bullet"/>
      <w:lvlText w:val="•"/>
      <w:lvlJc w:val="left"/>
      <w:pPr>
        <w:ind w:left="1390" w:hanging="228"/>
      </w:pPr>
      <w:rPr>
        <w:rFonts w:hint="default"/>
        <w:lang w:eastAsia="en-US" w:bidi="ar-SA"/>
      </w:rPr>
    </w:lvl>
    <w:lvl w:ilvl="5" w:tplc="97E23E68">
      <w:numFmt w:val="bullet"/>
      <w:lvlText w:val="•"/>
      <w:lvlJc w:val="left"/>
      <w:pPr>
        <w:ind w:left="1653" w:hanging="228"/>
      </w:pPr>
      <w:rPr>
        <w:rFonts w:hint="default"/>
        <w:lang w:eastAsia="en-US" w:bidi="ar-SA"/>
      </w:rPr>
    </w:lvl>
    <w:lvl w:ilvl="6" w:tplc="A13E6BDE">
      <w:numFmt w:val="bullet"/>
      <w:lvlText w:val="•"/>
      <w:lvlJc w:val="left"/>
      <w:pPr>
        <w:ind w:left="1916" w:hanging="228"/>
      </w:pPr>
      <w:rPr>
        <w:rFonts w:hint="default"/>
        <w:lang w:eastAsia="en-US" w:bidi="ar-SA"/>
      </w:rPr>
    </w:lvl>
    <w:lvl w:ilvl="7" w:tplc="9AC2914E">
      <w:numFmt w:val="bullet"/>
      <w:lvlText w:val="•"/>
      <w:lvlJc w:val="left"/>
      <w:pPr>
        <w:ind w:left="2178" w:hanging="228"/>
      </w:pPr>
      <w:rPr>
        <w:rFonts w:hint="default"/>
        <w:lang w:eastAsia="en-US" w:bidi="ar-SA"/>
      </w:rPr>
    </w:lvl>
    <w:lvl w:ilvl="8" w:tplc="CF42AC70">
      <w:numFmt w:val="bullet"/>
      <w:lvlText w:val="•"/>
      <w:lvlJc w:val="left"/>
      <w:pPr>
        <w:ind w:left="2441" w:hanging="228"/>
      </w:pPr>
      <w:rPr>
        <w:rFonts w:hint="default"/>
        <w:lang w:eastAsia="en-US" w:bidi="ar-SA"/>
      </w:rPr>
    </w:lvl>
  </w:abstractNum>
  <w:abstractNum w:abstractNumId="17">
    <w:nsid w:val="00000012"/>
    <w:multiLevelType w:val="hybridMultilevel"/>
    <w:tmpl w:val="FFFFFFFF"/>
    <w:lvl w:ilvl="0" w:tplc="89061D4E">
      <w:start w:val="1"/>
      <w:numFmt w:val="lowerLetter"/>
      <w:lvlText w:val="%1."/>
      <w:lvlJc w:val="left"/>
      <w:pPr>
        <w:ind w:left="330"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27244CC">
      <w:numFmt w:val="bullet"/>
      <w:lvlText w:val="•"/>
      <w:lvlJc w:val="left"/>
      <w:pPr>
        <w:ind w:left="602" w:hanging="228"/>
      </w:pPr>
      <w:rPr>
        <w:rFonts w:hint="default"/>
        <w:lang w:eastAsia="en-US" w:bidi="ar-SA"/>
      </w:rPr>
    </w:lvl>
    <w:lvl w:ilvl="2" w:tplc="967C9F2A">
      <w:numFmt w:val="bullet"/>
      <w:lvlText w:val="•"/>
      <w:lvlJc w:val="left"/>
      <w:pPr>
        <w:ind w:left="865" w:hanging="228"/>
      </w:pPr>
      <w:rPr>
        <w:rFonts w:hint="default"/>
        <w:lang w:eastAsia="en-US" w:bidi="ar-SA"/>
      </w:rPr>
    </w:lvl>
    <w:lvl w:ilvl="3" w:tplc="A698BA22">
      <w:numFmt w:val="bullet"/>
      <w:lvlText w:val="•"/>
      <w:lvlJc w:val="left"/>
      <w:pPr>
        <w:ind w:left="1128" w:hanging="228"/>
      </w:pPr>
      <w:rPr>
        <w:rFonts w:hint="default"/>
        <w:lang w:eastAsia="en-US" w:bidi="ar-SA"/>
      </w:rPr>
    </w:lvl>
    <w:lvl w:ilvl="4" w:tplc="467A29CE">
      <w:numFmt w:val="bullet"/>
      <w:lvlText w:val="•"/>
      <w:lvlJc w:val="left"/>
      <w:pPr>
        <w:ind w:left="1390" w:hanging="228"/>
      </w:pPr>
      <w:rPr>
        <w:rFonts w:hint="default"/>
        <w:lang w:eastAsia="en-US" w:bidi="ar-SA"/>
      </w:rPr>
    </w:lvl>
    <w:lvl w:ilvl="5" w:tplc="4D1C7BDC">
      <w:numFmt w:val="bullet"/>
      <w:lvlText w:val="•"/>
      <w:lvlJc w:val="left"/>
      <w:pPr>
        <w:ind w:left="1653" w:hanging="228"/>
      </w:pPr>
      <w:rPr>
        <w:rFonts w:hint="default"/>
        <w:lang w:eastAsia="en-US" w:bidi="ar-SA"/>
      </w:rPr>
    </w:lvl>
    <w:lvl w:ilvl="6" w:tplc="4BC42596">
      <w:numFmt w:val="bullet"/>
      <w:lvlText w:val="•"/>
      <w:lvlJc w:val="left"/>
      <w:pPr>
        <w:ind w:left="1916" w:hanging="228"/>
      </w:pPr>
      <w:rPr>
        <w:rFonts w:hint="default"/>
        <w:lang w:eastAsia="en-US" w:bidi="ar-SA"/>
      </w:rPr>
    </w:lvl>
    <w:lvl w:ilvl="7" w:tplc="689CAC40">
      <w:numFmt w:val="bullet"/>
      <w:lvlText w:val="•"/>
      <w:lvlJc w:val="left"/>
      <w:pPr>
        <w:ind w:left="2178" w:hanging="228"/>
      </w:pPr>
      <w:rPr>
        <w:rFonts w:hint="default"/>
        <w:lang w:eastAsia="en-US" w:bidi="ar-SA"/>
      </w:rPr>
    </w:lvl>
    <w:lvl w:ilvl="8" w:tplc="B8647750">
      <w:numFmt w:val="bullet"/>
      <w:lvlText w:val="•"/>
      <w:lvlJc w:val="left"/>
      <w:pPr>
        <w:ind w:left="2441" w:hanging="228"/>
      </w:pPr>
      <w:rPr>
        <w:rFonts w:hint="default"/>
        <w:lang w:eastAsia="en-US" w:bidi="ar-SA"/>
      </w:rPr>
    </w:lvl>
  </w:abstractNum>
  <w:abstractNum w:abstractNumId="18">
    <w:nsid w:val="00000013"/>
    <w:multiLevelType w:val="hybridMultilevel"/>
    <w:tmpl w:val="FFFFFFFF"/>
    <w:lvl w:ilvl="0" w:tplc="B35EB31E">
      <w:start w:val="1"/>
      <w:numFmt w:val="decimal"/>
      <w:lvlText w:val="%1."/>
      <w:lvlJc w:val="left"/>
      <w:pPr>
        <w:ind w:left="1856" w:hanging="360"/>
        <w:jc w:val="left"/>
      </w:pPr>
      <w:rPr>
        <w:rFonts w:ascii="Times New Roman" w:eastAsia="Times New Roman" w:hAnsi="Times New Roman" w:cs="Times New Roman" w:hint="default"/>
        <w:b w:val="0"/>
        <w:bCs w:val="0"/>
        <w:i w:val="0"/>
        <w:iCs w:val="0"/>
        <w:spacing w:val="0"/>
        <w:w w:val="100"/>
        <w:sz w:val="22"/>
        <w:szCs w:val="22"/>
        <w:lang w:eastAsia="en-US" w:bidi="ar-SA"/>
      </w:rPr>
    </w:lvl>
    <w:lvl w:ilvl="1" w:tplc="1668D4AA">
      <w:start w:val="1"/>
      <w:numFmt w:val="lowerLetter"/>
      <w:lvlText w:val="%2."/>
      <w:lvlJc w:val="left"/>
      <w:pPr>
        <w:ind w:left="2216" w:hanging="360"/>
        <w:jc w:val="left"/>
      </w:pPr>
      <w:rPr>
        <w:rFonts w:ascii="Times New Roman" w:eastAsia="Times New Roman" w:hAnsi="Times New Roman" w:cs="Times New Roman" w:hint="default"/>
        <w:b w:val="0"/>
        <w:bCs w:val="0"/>
        <w:i w:val="0"/>
        <w:iCs w:val="0"/>
        <w:spacing w:val="-2"/>
        <w:w w:val="100"/>
        <w:sz w:val="22"/>
        <w:szCs w:val="22"/>
        <w:lang w:eastAsia="en-US" w:bidi="ar-SA"/>
      </w:rPr>
    </w:lvl>
    <w:lvl w:ilvl="2" w:tplc="02AE4D6E">
      <w:numFmt w:val="bullet"/>
      <w:lvlText w:val="•"/>
      <w:lvlJc w:val="left"/>
      <w:pPr>
        <w:ind w:left="3139" w:hanging="360"/>
      </w:pPr>
      <w:rPr>
        <w:rFonts w:hint="default"/>
        <w:lang w:eastAsia="en-US" w:bidi="ar-SA"/>
      </w:rPr>
    </w:lvl>
    <w:lvl w:ilvl="3" w:tplc="F810094E">
      <w:numFmt w:val="bullet"/>
      <w:lvlText w:val="•"/>
      <w:lvlJc w:val="left"/>
      <w:pPr>
        <w:ind w:left="4058" w:hanging="360"/>
      </w:pPr>
      <w:rPr>
        <w:rFonts w:hint="default"/>
        <w:lang w:eastAsia="en-US" w:bidi="ar-SA"/>
      </w:rPr>
    </w:lvl>
    <w:lvl w:ilvl="4" w:tplc="614ADD36">
      <w:numFmt w:val="bullet"/>
      <w:lvlText w:val="•"/>
      <w:lvlJc w:val="left"/>
      <w:pPr>
        <w:ind w:left="4977" w:hanging="360"/>
      </w:pPr>
      <w:rPr>
        <w:rFonts w:hint="default"/>
        <w:lang w:eastAsia="en-US" w:bidi="ar-SA"/>
      </w:rPr>
    </w:lvl>
    <w:lvl w:ilvl="5" w:tplc="F3247272">
      <w:numFmt w:val="bullet"/>
      <w:lvlText w:val="•"/>
      <w:lvlJc w:val="left"/>
      <w:pPr>
        <w:ind w:left="5896" w:hanging="360"/>
      </w:pPr>
      <w:rPr>
        <w:rFonts w:hint="default"/>
        <w:lang w:eastAsia="en-US" w:bidi="ar-SA"/>
      </w:rPr>
    </w:lvl>
    <w:lvl w:ilvl="6" w:tplc="1C8EFB70">
      <w:numFmt w:val="bullet"/>
      <w:lvlText w:val="•"/>
      <w:lvlJc w:val="left"/>
      <w:pPr>
        <w:ind w:left="6815" w:hanging="360"/>
      </w:pPr>
      <w:rPr>
        <w:rFonts w:hint="default"/>
        <w:lang w:eastAsia="en-US" w:bidi="ar-SA"/>
      </w:rPr>
    </w:lvl>
    <w:lvl w:ilvl="7" w:tplc="83D4DDDA">
      <w:numFmt w:val="bullet"/>
      <w:lvlText w:val="•"/>
      <w:lvlJc w:val="left"/>
      <w:pPr>
        <w:ind w:left="7734" w:hanging="360"/>
      </w:pPr>
      <w:rPr>
        <w:rFonts w:hint="default"/>
        <w:lang w:eastAsia="en-US" w:bidi="ar-SA"/>
      </w:rPr>
    </w:lvl>
    <w:lvl w:ilvl="8" w:tplc="B24E03DE">
      <w:numFmt w:val="bullet"/>
      <w:lvlText w:val="•"/>
      <w:lvlJc w:val="left"/>
      <w:pPr>
        <w:ind w:left="8653" w:hanging="360"/>
      </w:pPr>
      <w:rPr>
        <w:rFonts w:hint="default"/>
        <w:lang w:eastAsia="en-US" w:bidi="ar-SA"/>
      </w:rPr>
    </w:lvl>
  </w:abstractNum>
  <w:abstractNum w:abstractNumId="19">
    <w:nsid w:val="00000014"/>
    <w:multiLevelType w:val="hybridMultilevel"/>
    <w:tmpl w:val="FFFFFFFF"/>
    <w:lvl w:ilvl="0" w:tplc="3BEAD2D4">
      <w:start w:val="1"/>
      <w:numFmt w:val="decimal"/>
      <w:lvlText w:val="%1."/>
      <w:lvlJc w:val="left"/>
      <w:pPr>
        <w:ind w:left="1408" w:hanging="26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B964EE8">
      <w:numFmt w:val="bullet"/>
      <w:lvlText w:val="•"/>
      <w:lvlJc w:val="left"/>
      <w:pPr>
        <w:ind w:left="2309" w:hanging="268"/>
      </w:pPr>
      <w:rPr>
        <w:rFonts w:hint="default"/>
        <w:lang w:eastAsia="en-US" w:bidi="ar-SA"/>
      </w:rPr>
    </w:lvl>
    <w:lvl w:ilvl="2" w:tplc="8AE02C08">
      <w:numFmt w:val="bullet"/>
      <w:lvlText w:val="•"/>
      <w:lvlJc w:val="left"/>
      <w:pPr>
        <w:ind w:left="3218" w:hanging="268"/>
      </w:pPr>
      <w:rPr>
        <w:rFonts w:hint="default"/>
        <w:lang w:eastAsia="en-US" w:bidi="ar-SA"/>
      </w:rPr>
    </w:lvl>
    <w:lvl w:ilvl="3" w:tplc="922AFBF6">
      <w:numFmt w:val="bullet"/>
      <w:lvlText w:val="•"/>
      <w:lvlJc w:val="left"/>
      <w:pPr>
        <w:ind w:left="4127" w:hanging="268"/>
      </w:pPr>
      <w:rPr>
        <w:rFonts w:hint="default"/>
        <w:lang w:eastAsia="en-US" w:bidi="ar-SA"/>
      </w:rPr>
    </w:lvl>
    <w:lvl w:ilvl="4" w:tplc="BB6E13D8">
      <w:numFmt w:val="bullet"/>
      <w:lvlText w:val="•"/>
      <w:lvlJc w:val="left"/>
      <w:pPr>
        <w:ind w:left="5036" w:hanging="268"/>
      </w:pPr>
      <w:rPr>
        <w:rFonts w:hint="default"/>
        <w:lang w:eastAsia="en-US" w:bidi="ar-SA"/>
      </w:rPr>
    </w:lvl>
    <w:lvl w:ilvl="5" w:tplc="C41ACEBC">
      <w:numFmt w:val="bullet"/>
      <w:lvlText w:val="•"/>
      <w:lvlJc w:val="left"/>
      <w:pPr>
        <w:ind w:left="5946" w:hanging="268"/>
      </w:pPr>
      <w:rPr>
        <w:rFonts w:hint="default"/>
        <w:lang w:eastAsia="en-US" w:bidi="ar-SA"/>
      </w:rPr>
    </w:lvl>
    <w:lvl w:ilvl="6" w:tplc="973A10E0">
      <w:numFmt w:val="bullet"/>
      <w:lvlText w:val="•"/>
      <w:lvlJc w:val="left"/>
      <w:pPr>
        <w:ind w:left="6855" w:hanging="268"/>
      </w:pPr>
      <w:rPr>
        <w:rFonts w:hint="default"/>
        <w:lang w:eastAsia="en-US" w:bidi="ar-SA"/>
      </w:rPr>
    </w:lvl>
    <w:lvl w:ilvl="7" w:tplc="9E164ADA">
      <w:numFmt w:val="bullet"/>
      <w:lvlText w:val="•"/>
      <w:lvlJc w:val="left"/>
      <w:pPr>
        <w:ind w:left="7764" w:hanging="268"/>
      </w:pPr>
      <w:rPr>
        <w:rFonts w:hint="default"/>
        <w:lang w:eastAsia="en-US" w:bidi="ar-SA"/>
      </w:rPr>
    </w:lvl>
    <w:lvl w:ilvl="8" w:tplc="DC2AB9D0">
      <w:numFmt w:val="bullet"/>
      <w:lvlText w:val="•"/>
      <w:lvlJc w:val="left"/>
      <w:pPr>
        <w:ind w:left="8673" w:hanging="268"/>
      </w:pPr>
      <w:rPr>
        <w:rFonts w:hint="default"/>
        <w:lang w:eastAsia="en-US" w:bidi="ar-SA"/>
      </w:rPr>
    </w:lvl>
  </w:abstractNum>
  <w:abstractNum w:abstractNumId="20">
    <w:nsid w:val="00000015"/>
    <w:multiLevelType w:val="hybridMultilevel"/>
    <w:tmpl w:val="FFFFFFFF"/>
    <w:lvl w:ilvl="0" w:tplc="BDA6372C">
      <w:start w:val="1"/>
      <w:numFmt w:val="decimal"/>
      <w:lvlText w:val="%1."/>
      <w:lvlJc w:val="left"/>
      <w:pPr>
        <w:ind w:left="1408" w:hanging="3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03C20FC">
      <w:numFmt w:val="bullet"/>
      <w:lvlText w:val="•"/>
      <w:lvlJc w:val="left"/>
      <w:pPr>
        <w:ind w:left="2309" w:hanging="340"/>
      </w:pPr>
      <w:rPr>
        <w:rFonts w:hint="default"/>
        <w:lang w:eastAsia="en-US" w:bidi="ar-SA"/>
      </w:rPr>
    </w:lvl>
    <w:lvl w:ilvl="2" w:tplc="B2223652">
      <w:numFmt w:val="bullet"/>
      <w:lvlText w:val="•"/>
      <w:lvlJc w:val="left"/>
      <w:pPr>
        <w:ind w:left="3218" w:hanging="340"/>
      </w:pPr>
      <w:rPr>
        <w:rFonts w:hint="default"/>
        <w:lang w:eastAsia="en-US" w:bidi="ar-SA"/>
      </w:rPr>
    </w:lvl>
    <w:lvl w:ilvl="3" w:tplc="53BA6C38">
      <w:numFmt w:val="bullet"/>
      <w:lvlText w:val="•"/>
      <w:lvlJc w:val="left"/>
      <w:pPr>
        <w:ind w:left="4127" w:hanging="340"/>
      </w:pPr>
      <w:rPr>
        <w:rFonts w:hint="default"/>
        <w:lang w:eastAsia="en-US" w:bidi="ar-SA"/>
      </w:rPr>
    </w:lvl>
    <w:lvl w:ilvl="4" w:tplc="333CCD88">
      <w:numFmt w:val="bullet"/>
      <w:lvlText w:val="•"/>
      <w:lvlJc w:val="left"/>
      <w:pPr>
        <w:ind w:left="5036" w:hanging="340"/>
      </w:pPr>
      <w:rPr>
        <w:rFonts w:hint="default"/>
        <w:lang w:eastAsia="en-US" w:bidi="ar-SA"/>
      </w:rPr>
    </w:lvl>
    <w:lvl w:ilvl="5" w:tplc="9A621BC8">
      <w:numFmt w:val="bullet"/>
      <w:lvlText w:val="•"/>
      <w:lvlJc w:val="left"/>
      <w:pPr>
        <w:ind w:left="5946" w:hanging="340"/>
      </w:pPr>
      <w:rPr>
        <w:rFonts w:hint="default"/>
        <w:lang w:eastAsia="en-US" w:bidi="ar-SA"/>
      </w:rPr>
    </w:lvl>
    <w:lvl w:ilvl="6" w:tplc="34B0AE20">
      <w:numFmt w:val="bullet"/>
      <w:lvlText w:val="•"/>
      <w:lvlJc w:val="left"/>
      <w:pPr>
        <w:ind w:left="6855" w:hanging="340"/>
      </w:pPr>
      <w:rPr>
        <w:rFonts w:hint="default"/>
        <w:lang w:eastAsia="en-US" w:bidi="ar-SA"/>
      </w:rPr>
    </w:lvl>
    <w:lvl w:ilvl="7" w:tplc="6ED080EC">
      <w:numFmt w:val="bullet"/>
      <w:lvlText w:val="•"/>
      <w:lvlJc w:val="left"/>
      <w:pPr>
        <w:ind w:left="7764" w:hanging="340"/>
      </w:pPr>
      <w:rPr>
        <w:rFonts w:hint="default"/>
        <w:lang w:eastAsia="en-US" w:bidi="ar-SA"/>
      </w:rPr>
    </w:lvl>
    <w:lvl w:ilvl="8" w:tplc="6F42A2C6">
      <w:numFmt w:val="bullet"/>
      <w:lvlText w:val="•"/>
      <w:lvlJc w:val="left"/>
      <w:pPr>
        <w:ind w:left="8673" w:hanging="340"/>
      </w:pPr>
      <w:rPr>
        <w:rFonts w:hint="default"/>
        <w:lang w:eastAsia="en-US" w:bidi="ar-SA"/>
      </w:rPr>
    </w:lvl>
  </w:abstractNum>
  <w:abstractNum w:abstractNumId="21">
    <w:nsid w:val="00000016"/>
    <w:multiLevelType w:val="multilevel"/>
    <w:tmpl w:val="36FCC136"/>
    <w:lvl w:ilvl="0">
      <w:start w:val="5"/>
      <w:numFmt w:val="decimal"/>
      <w:lvlText w:val="%1"/>
      <w:lvlJc w:val="left"/>
      <w:pPr>
        <w:ind w:left="1556" w:hanging="420"/>
        <w:jc w:val="left"/>
      </w:pPr>
      <w:rPr>
        <w:rFonts w:hint="default"/>
        <w:lang w:eastAsia="en-US" w:bidi="ar-SA"/>
      </w:rPr>
    </w:lvl>
    <w:lvl w:ilvl="1">
      <w:start w:val="1"/>
      <w:numFmt w:val="decimal"/>
      <w:lvlText w:val="%1.%2."/>
      <w:lvlJc w:val="left"/>
      <w:pPr>
        <w:ind w:left="1556" w:hanging="420"/>
        <w:jc w:val="lef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3346" w:hanging="420"/>
      </w:pPr>
      <w:rPr>
        <w:rFonts w:hint="default"/>
        <w:lang w:eastAsia="en-US" w:bidi="ar-SA"/>
      </w:rPr>
    </w:lvl>
    <w:lvl w:ilvl="3">
      <w:numFmt w:val="bullet"/>
      <w:lvlText w:val="•"/>
      <w:lvlJc w:val="left"/>
      <w:pPr>
        <w:ind w:left="4239" w:hanging="420"/>
      </w:pPr>
      <w:rPr>
        <w:rFonts w:hint="default"/>
        <w:lang w:eastAsia="en-US" w:bidi="ar-SA"/>
      </w:rPr>
    </w:lvl>
    <w:lvl w:ilvl="4">
      <w:numFmt w:val="bullet"/>
      <w:lvlText w:val="•"/>
      <w:lvlJc w:val="left"/>
      <w:pPr>
        <w:ind w:left="5132" w:hanging="420"/>
      </w:pPr>
      <w:rPr>
        <w:rFonts w:hint="default"/>
        <w:lang w:eastAsia="en-US" w:bidi="ar-SA"/>
      </w:rPr>
    </w:lvl>
    <w:lvl w:ilvl="5">
      <w:numFmt w:val="bullet"/>
      <w:lvlText w:val="•"/>
      <w:lvlJc w:val="left"/>
      <w:pPr>
        <w:ind w:left="6026" w:hanging="420"/>
      </w:pPr>
      <w:rPr>
        <w:rFonts w:hint="default"/>
        <w:lang w:eastAsia="en-US" w:bidi="ar-SA"/>
      </w:rPr>
    </w:lvl>
    <w:lvl w:ilvl="6">
      <w:numFmt w:val="bullet"/>
      <w:lvlText w:val="•"/>
      <w:lvlJc w:val="left"/>
      <w:pPr>
        <w:ind w:left="6919" w:hanging="420"/>
      </w:pPr>
      <w:rPr>
        <w:rFonts w:hint="default"/>
        <w:lang w:eastAsia="en-US" w:bidi="ar-SA"/>
      </w:rPr>
    </w:lvl>
    <w:lvl w:ilvl="7">
      <w:numFmt w:val="bullet"/>
      <w:lvlText w:val="•"/>
      <w:lvlJc w:val="left"/>
      <w:pPr>
        <w:ind w:left="7812" w:hanging="420"/>
      </w:pPr>
      <w:rPr>
        <w:rFonts w:hint="default"/>
        <w:lang w:eastAsia="en-US" w:bidi="ar-SA"/>
      </w:rPr>
    </w:lvl>
    <w:lvl w:ilvl="8">
      <w:numFmt w:val="bullet"/>
      <w:lvlText w:val="•"/>
      <w:lvlJc w:val="left"/>
      <w:pPr>
        <w:ind w:left="8705" w:hanging="420"/>
      </w:pPr>
      <w:rPr>
        <w:rFonts w:hint="default"/>
        <w:lang w:eastAsia="en-US" w:bidi="ar-SA"/>
      </w:rPr>
    </w:lvl>
  </w:abstractNum>
  <w:abstractNum w:abstractNumId="22">
    <w:nsid w:val="00000017"/>
    <w:multiLevelType w:val="hybridMultilevel"/>
    <w:tmpl w:val="FFFFFFFF"/>
    <w:lvl w:ilvl="0" w:tplc="50A402F8">
      <w:start w:val="1"/>
      <w:numFmt w:val="decimal"/>
      <w:lvlText w:val="%1."/>
      <w:lvlJc w:val="left"/>
      <w:pPr>
        <w:ind w:left="332"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F7CA7D0">
      <w:numFmt w:val="bullet"/>
      <w:lvlText w:val="•"/>
      <w:lvlJc w:val="left"/>
      <w:pPr>
        <w:ind w:left="613" w:hanging="240"/>
      </w:pPr>
      <w:rPr>
        <w:rFonts w:hint="default"/>
        <w:lang w:eastAsia="en-US" w:bidi="ar-SA"/>
      </w:rPr>
    </w:lvl>
    <w:lvl w:ilvl="2" w:tplc="75A23B30">
      <w:numFmt w:val="bullet"/>
      <w:lvlText w:val="•"/>
      <w:lvlJc w:val="left"/>
      <w:pPr>
        <w:ind w:left="887" w:hanging="240"/>
      </w:pPr>
      <w:rPr>
        <w:rFonts w:hint="default"/>
        <w:lang w:eastAsia="en-US" w:bidi="ar-SA"/>
      </w:rPr>
    </w:lvl>
    <w:lvl w:ilvl="3" w:tplc="F90CE966">
      <w:numFmt w:val="bullet"/>
      <w:lvlText w:val="•"/>
      <w:lvlJc w:val="left"/>
      <w:pPr>
        <w:ind w:left="1161" w:hanging="240"/>
      </w:pPr>
      <w:rPr>
        <w:rFonts w:hint="default"/>
        <w:lang w:eastAsia="en-US" w:bidi="ar-SA"/>
      </w:rPr>
    </w:lvl>
    <w:lvl w:ilvl="4" w:tplc="6D4C703E">
      <w:numFmt w:val="bullet"/>
      <w:lvlText w:val="•"/>
      <w:lvlJc w:val="left"/>
      <w:pPr>
        <w:ind w:left="1435" w:hanging="240"/>
      </w:pPr>
      <w:rPr>
        <w:rFonts w:hint="default"/>
        <w:lang w:eastAsia="en-US" w:bidi="ar-SA"/>
      </w:rPr>
    </w:lvl>
    <w:lvl w:ilvl="5" w:tplc="6726AEBE">
      <w:numFmt w:val="bullet"/>
      <w:lvlText w:val="•"/>
      <w:lvlJc w:val="left"/>
      <w:pPr>
        <w:ind w:left="1709" w:hanging="240"/>
      </w:pPr>
      <w:rPr>
        <w:rFonts w:hint="default"/>
        <w:lang w:eastAsia="en-US" w:bidi="ar-SA"/>
      </w:rPr>
    </w:lvl>
    <w:lvl w:ilvl="6" w:tplc="413ACE46">
      <w:numFmt w:val="bullet"/>
      <w:lvlText w:val="•"/>
      <w:lvlJc w:val="left"/>
      <w:pPr>
        <w:ind w:left="1982" w:hanging="240"/>
      </w:pPr>
      <w:rPr>
        <w:rFonts w:hint="default"/>
        <w:lang w:eastAsia="en-US" w:bidi="ar-SA"/>
      </w:rPr>
    </w:lvl>
    <w:lvl w:ilvl="7" w:tplc="EE2E066C">
      <w:numFmt w:val="bullet"/>
      <w:lvlText w:val="•"/>
      <w:lvlJc w:val="left"/>
      <w:pPr>
        <w:ind w:left="2256" w:hanging="240"/>
      </w:pPr>
      <w:rPr>
        <w:rFonts w:hint="default"/>
        <w:lang w:eastAsia="en-US" w:bidi="ar-SA"/>
      </w:rPr>
    </w:lvl>
    <w:lvl w:ilvl="8" w:tplc="D41E076E">
      <w:numFmt w:val="bullet"/>
      <w:lvlText w:val="•"/>
      <w:lvlJc w:val="left"/>
      <w:pPr>
        <w:ind w:left="2530" w:hanging="240"/>
      </w:pPr>
      <w:rPr>
        <w:rFonts w:hint="default"/>
        <w:lang w:eastAsia="en-US" w:bidi="ar-SA"/>
      </w:rPr>
    </w:lvl>
  </w:abstractNum>
  <w:abstractNum w:abstractNumId="23">
    <w:nsid w:val="00000018"/>
    <w:multiLevelType w:val="hybridMultilevel"/>
    <w:tmpl w:val="FFFFFFFF"/>
    <w:lvl w:ilvl="0" w:tplc="D4DECEA8">
      <w:start w:val="1"/>
      <w:numFmt w:val="decimal"/>
      <w:lvlText w:val="%1."/>
      <w:lvlJc w:val="left"/>
      <w:pPr>
        <w:ind w:left="371"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208209E">
      <w:numFmt w:val="bullet"/>
      <w:lvlText w:val="•"/>
      <w:lvlJc w:val="left"/>
      <w:pPr>
        <w:ind w:left="624" w:hanging="240"/>
      </w:pPr>
      <w:rPr>
        <w:rFonts w:hint="default"/>
        <w:lang w:eastAsia="en-US" w:bidi="ar-SA"/>
      </w:rPr>
    </w:lvl>
    <w:lvl w:ilvl="2" w:tplc="CF22DE74">
      <w:numFmt w:val="bullet"/>
      <w:lvlText w:val="•"/>
      <w:lvlJc w:val="left"/>
      <w:pPr>
        <w:ind w:left="868" w:hanging="240"/>
      </w:pPr>
      <w:rPr>
        <w:rFonts w:hint="default"/>
        <w:lang w:eastAsia="en-US" w:bidi="ar-SA"/>
      </w:rPr>
    </w:lvl>
    <w:lvl w:ilvl="3" w:tplc="A0D23990">
      <w:numFmt w:val="bullet"/>
      <w:lvlText w:val="•"/>
      <w:lvlJc w:val="left"/>
      <w:pPr>
        <w:ind w:left="1112" w:hanging="240"/>
      </w:pPr>
      <w:rPr>
        <w:rFonts w:hint="default"/>
        <w:lang w:eastAsia="en-US" w:bidi="ar-SA"/>
      </w:rPr>
    </w:lvl>
    <w:lvl w:ilvl="4" w:tplc="A350E504">
      <w:numFmt w:val="bullet"/>
      <w:lvlText w:val="•"/>
      <w:lvlJc w:val="left"/>
      <w:pPr>
        <w:ind w:left="1356" w:hanging="240"/>
      </w:pPr>
      <w:rPr>
        <w:rFonts w:hint="default"/>
        <w:lang w:eastAsia="en-US" w:bidi="ar-SA"/>
      </w:rPr>
    </w:lvl>
    <w:lvl w:ilvl="5" w:tplc="7598EDD4">
      <w:numFmt w:val="bullet"/>
      <w:lvlText w:val="•"/>
      <w:lvlJc w:val="left"/>
      <w:pPr>
        <w:ind w:left="1601" w:hanging="240"/>
      </w:pPr>
      <w:rPr>
        <w:rFonts w:hint="default"/>
        <w:lang w:eastAsia="en-US" w:bidi="ar-SA"/>
      </w:rPr>
    </w:lvl>
    <w:lvl w:ilvl="6" w:tplc="7B304968">
      <w:numFmt w:val="bullet"/>
      <w:lvlText w:val="•"/>
      <w:lvlJc w:val="left"/>
      <w:pPr>
        <w:ind w:left="1845" w:hanging="240"/>
      </w:pPr>
      <w:rPr>
        <w:rFonts w:hint="default"/>
        <w:lang w:eastAsia="en-US" w:bidi="ar-SA"/>
      </w:rPr>
    </w:lvl>
    <w:lvl w:ilvl="7" w:tplc="7A1AB8BA">
      <w:numFmt w:val="bullet"/>
      <w:lvlText w:val="•"/>
      <w:lvlJc w:val="left"/>
      <w:pPr>
        <w:ind w:left="2089" w:hanging="240"/>
      </w:pPr>
      <w:rPr>
        <w:rFonts w:hint="default"/>
        <w:lang w:eastAsia="en-US" w:bidi="ar-SA"/>
      </w:rPr>
    </w:lvl>
    <w:lvl w:ilvl="8" w:tplc="5C8CDF5E">
      <w:numFmt w:val="bullet"/>
      <w:lvlText w:val="•"/>
      <w:lvlJc w:val="left"/>
      <w:pPr>
        <w:ind w:left="2333" w:hanging="240"/>
      </w:pPr>
      <w:rPr>
        <w:rFonts w:hint="default"/>
        <w:lang w:eastAsia="en-US" w:bidi="ar-SA"/>
      </w:rPr>
    </w:lvl>
  </w:abstractNum>
  <w:abstractNum w:abstractNumId="24">
    <w:nsid w:val="00000019"/>
    <w:multiLevelType w:val="hybridMultilevel"/>
    <w:tmpl w:val="FFFFFFFF"/>
    <w:lvl w:ilvl="0" w:tplc="8250BACC">
      <w:start w:val="1"/>
      <w:numFmt w:val="decimal"/>
      <w:lvlText w:val="%1."/>
      <w:lvlJc w:val="left"/>
      <w:pPr>
        <w:ind w:left="251" w:hanging="168"/>
        <w:jc w:val="left"/>
      </w:pPr>
      <w:rPr>
        <w:rFonts w:ascii="Times New Roman" w:eastAsia="Times New Roman" w:hAnsi="Times New Roman" w:cs="Times New Roman" w:hint="default"/>
        <w:b w:val="0"/>
        <w:bCs w:val="0"/>
        <w:i w:val="0"/>
        <w:iCs w:val="0"/>
        <w:spacing w:val="1"/>
        <w:w w:val="97"/>
        <w:sz w:val="20"/>
        <w:szCs w:val="20"/>
        <w:lang w:eastAsia="en-US" w:bidi="ar-SA"/>
      </w:rPr>
    </w:lvl>
    <w:lvl w:ilvl="1" w:tplc="B054F316">
      <w:numFmt w:val="bullet"/>
      <w:lvlText w:val="•"/>
      <w:lvlJc w:val="left"/>
      <w:pPr>
        <w:ind w:left="539" w:hanging="168"/>
      </w:pPr>
      <w:rPr>
        <w:rFonts w:hint="default"/>
        <w:lang w:eastAsia="en-US" w:bidi="ar-SA"/>
      </w:rPr>
    </w:lvl>
    <w:lvl w:ilvl="2" w:tplc="45125484">
      <w:numFmt w:val="bullet"/>
      <w:lvlText w:val="•"/>
      <w:lvlJc w:val="left"/>
      <w:pPr>
        <w:ind w:left="819" w:hanging="168"/>
      </w:pPr>
      <w:rPr>
        <w:rFonts w:hint="default"/>
        <w:lang w:eastAsia="en-US" w:bidi="ar-SA"/>
      </w:rPr>
    </w:lvl>
    <w:lvl w:ilvl="3" w:tplc="9EBC1086">
      <w:numFmt w:val="bullet"/>
      <w:lvlText w:val="•"/>
      <w:lvlJc w:val="left"/>
      <w:pPr>
        <w:ind w:left="1098" w:hanging="168"/>
      </w:pPr>
      <w:rPr>
        <w:rFonts w:hint="default"/>
        <w:lang w:eastAsia="en-US" w:bidi="ar-SA"/>
      </w:rPr>
    </w:lvl>
    <w:lvl w:ilvl="4" w:tplc="2CEEF4C8">
      <w:numFmt w:val="bullet"/>
      <w:lvlText w:val="•"/>
      <w:lvlJc w:val="left"/>
      <w:pPr>
        <w:ind w:left="1378" w:hanging="168"/>
      </w:pPr>
      <w:rPr>
        <w:rFonts w:hint="default"/>
        <w:lang w:eastAsia="en-US" w:bidi="ar-SA"/>
      </w:rPr>
    </w:lvl>
    <w:lvl w:ilvl="5" w:tplc="559E2ACE">
      <w:numFmt w:val="bullet"/>
      <w:lvlText w:val="•"/>
      <w:lvlJc w:val="left"/>
      <w:pPr>
        <w:ind w:left="1657" w:hanging="168"/>
      </w:pPr>
      <w:rPr>
        <w:rFonts w:hint="default"/>
        <w:lang w:eastAsia="en-US" w:bidi="ar-SA"/>
      </w:rPr>
    </w:lvl>
    <w:lvl w:ilvl="6" w:tplc="919CADF6">
      <w:numFmt w:val="bullet"/>
      <w:lvlText w:val="•"/>
      <w:lvlJc w:val="left"/>
      <w:pPr>
        <w:ind w:left="1937" w:hanging="168"/>
      </w:pPr>
      <w:rPr>
        <w:rFonts w:hint="default"/>
        <w:lang w:eastAsia="en-US" w:bidi="ar-SA"/>
      </w:rPr>
    </w:lvl>
    <w:lvl w:ilvl="7" w:tplc="69124D6E">
      <w:numFmt w:val="bullet"/>
      <w:lvlText w:val="•"/>
      <w:lvlJc w:val="left"/>
      <w:pPr>
        <w:ind w:left="2216" w:hanging="168"/>
      </w:pPr>
      <w:rPr>
        <w:rFonts w:hint="default"/>
        <w:lang w:eastAsia="en-US" w:bidi="ar-SA"/>
      </w:rPr>
    </w:lvl>
    <w:lvl w:ilvl="8" w:tplc="DD325BE0">
      <w:numFmt w:val="bullet"/>
      <w:lvlText w:val="•"/>
      <w:lvlJc w:val="left"/>
      <w:pPr>
        <w:ind w:left="2496" w:hanging="168"/>
      </w:pPr>
      <w:rPr>
        <w:rFonts w:hint="default"/>
        <w:lang w:eastAsia="en-US" w:bidi="ar-SA"/>
      </w:rPr>
    </w:lvl>
  </w:abstractNum>
  <w:abstractNum w:abstractNumId="25">
    <w:nsid w:val="0000001A"/>
    <w:multiLevelType w:val="hybridMultilevel"/>
    <w:tmpl w:val="FFFFFFFF"/>
    <w:lvl w:ilvl="0" w:tplc="355C619C">
      <w:start w:val="1"/>
      <w:numFmt w:val="decimal"/>
      <w:lvlText w:val="%1."/>
      <w:lvlJc w:val="left"/>
      <w:pPr>
        <w:ind w:left="332" w:hanging="24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64A3272">
      <w:numFmt w:val="bullet"/>
      <w:lvlText w:val="•"/>
      <w:lvlJc w:val="left"/>
      <w:pPr>
        <w:ind w:left="613" w:hanging="241"/>
      </w:pPr>
      <w:rPr>
        <w:rFonts w:hint="default"/>
        <w:lang w:eastAsia="en-US" w:bidi="ar-SA"/>
      </w:rPr>
    </w:lvl>
    <w:lvl w:ilvl="2" w:tplc="985ED2DA">
      <w:numFmt w:val="bullet"/>
      <w:lvlText w:val="•"/>
      <w:lvlJc w:val="left"/>
      <w:pPr>
        <w:ind w:left="887" w:hanging="241"/>
      </w:pPr>
      <w:rPr>
        <w:rFonts w:hint="default"/>
        <w:lang w:eastAsia="en-US" w:bidi="ar-SA"/>
      </w:rPr>
    </w:lvl>
    <w:lvl w:ilvl="3" w:tplc="85C8C9AA">
      <w:numFmt w:val="bullet"/>
      <w:lvlText w:val="•"/>
      <w:lvlJc w:val="left"/>
      <w:pPr>
        <w:ind w:left="1161" w:hanging="241"/>
      </w:pPr>
      <w:rPr>
        <w:rFonts w:hint="default"/>
        <w:lang w:eastAsia="en-US" w:bidi="ar-SA"/>
      </w:rPr>
    </w:lvl>
    <w:lvl w:ilvl="4" w:tplc="12A49D82">
      <w:numFmt w:val="bullet"/>
      <w:lvlText w:val="•"/>
      <w:lvlJc w:val="left"/>
      <w:pPr>
        <w:ind w:left="1435" w:hanging="241"/>
      </w:pPr>
      <w:rPr>
        <w:rFonts w:hint="default"/>
        <w:lang w:eastAsia="en-US" w:bidi="ar-SA"/>
      </w:rPr>
    </w:lvl>
    <w:lvl w:ilvl="5" w:tplc="3566D834">
      <w:numFmt w:val="bullet"/>
      <w:lvlText w:val="•"/>
      <w:lvlJc w:val="left"/>
      <w:pPr>
        <w:ind w:left="1709" w:hanging="241"/>
      </w:pPr>
      <w:rPr>
        <w:rFonts w:hint="default"/>
        <w:lang w:eastAsia="en-US" w:bidi="ar-SA"/>
      </w:rPr>
    </w:lvl>
    <w:lvl w:ilvl="6" w:tplc="FCC01A66">
      <w:numFmt w:val="bullet"/>
      <w:lvlText w:val="•"/>
      <w:lvlJc w:val="left"/>
      <w:pPr>
        <w:ind w:left="1982" w:hanging="241"/>
      </w:pPr>
      <w:rPr>
        <w:rFonts w:hint="default"/>
        <w:lang w:eastAsia="en-US" w:bidi="ar-SA"/>
      </w:rPr>
    </w:lvl>
    <w:lvl w:ilvl="7" w:tplc="104445A0">
      <w:numFmt w:val="bullet"/>
      <w:lvlText w:val="•"/>
      <w:lvlJc w:val="left"/>
      <w:pPr>
        <w:ind w:left="2256" w:hanging="241"/>
      </w:pPr>
      <w:rPr>
        <w:rFonts w:hint="default"/>
        <w:lang w:eastAsia="en-US" w:bidi="ar-SA"/>
      </w:rPr>
    </w:lvl>
    <w:lvl w:ilvl="8" w:tplc="5D501A4E">
      <w:numFmt w:val="bullet"/>
      <w:lvlText w:val="•"/>
      <w:lvlJc w:val="left"/>
      <w:pPr>
        <w:ind w:left="2530" w:hanging="241"/>
      </w:pPr>
      <w:rPr>
        <w:rFonts w:hint="default"/>
        <w:lang w:eastAsia="en-US" w:bidi="ar-SA"/>
      </w:rPr>
    </w:lvl>
  </w:abstractNum>
  <w:abstractNum w:abstractNumId="26">
    <w:nsid w:val="0000001B"/>
    <w:multiLevelType w:val="hybridMultilevel"/>
    <w:tmpl w:val="FFFFFFFF"/>
    <w:lvl w:ilvl="0" w:tplc="1FE01906">
      <w:start w:val="1"/>
      <w:numFmt w:val="decimal"/>
      <w:lvlText w:val="%1."/>
      <w:lvlJc w:val="left"/>
      <w:pPr>
        <w:ind w:left="307"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6D0C0244">
      <w:numFmt w:val="bullet"/>
      <w:lvlText w:val="•"/>
      <w:lvlJc w:val="left"/>
      <w:pPr>
        <w:ind w:left="552" w:hanging="181"/>
      </w:pPr>
      <w:rPr>
        <w:rFonts w:hint="default"/>
        <w:lang w:eastAsia="en-US" w:bidi="ar-SA"/>
      </w:rPr>
    </w:lvl>
    <w:lvl w:ilvl="2" w:tplc="42401CBE">
      <w:numFmt w:val="bullet"/>
      <w:lvlText w:val="•"/>
      <w:lvlJc w:val="left"/>
      <w:pPr>
        <w:ind w:left="804" w:hanging="181"/>
      </w:pPr>
      <w:rPr>
        <w:rFonts w:hint="default"/>
        <w:lang w:eastAsia="en-US" w:bidi="ar-SA"/>
      </w:rPr>
    </w:lvl>
    <w:lvl w:ilvl="3" w:tplc="FE1AB73E">
      <w:numFmt w:val="bullet"/>
      <w:lvlText w:val="•"/>
      <w:lvlJc w:val="left"/>
      <w:pPr>
        <w:ind w:left="1056" w:hanging="181"/>
      </w:pPr>
      <w:rPr>
        <w:rFonts w:hint="default"/>
        <w:lang w:eastAsia="en-US" w:bidi="ar-SA"/>
      </w:rPr>
    </w:lvl>
    <w:lvl w:ilvl="4" w:tplc="58F2D290">
      <w:numFmt w:val="bullet"/>
      <w:lvlText w:val="•"/>
      <w:lvlJc w:val="left"/>
      <w:pPr>
        <w:ind w:left="1308" w:hanging="181"/>
      </w:pPr>
      <w:rPr>
        <w:rFonts w:hint="default"/>
        <w:lang w:eastAsia="en-US" w:bidi="ar-SA"/>
      </w:rPr>
    </w:lvl>
    <w:lvl w:ilvl="5" w:tplc="5B846FE0">
      <w:numFmt w:val="bullet"/>
      <w:lvlText w:val="•"/>
      <w:lvlJc w:val="left"/>
      <w:pPr>
        <w:ind w:left="1561" w:hanging="181"/>
      </w:pPr>
      <w:rPr>
        <w:rFonts w:hint="default"/>
        <w:lang w:eastAsia="en-US" w:bidi="ar-SA"/>
      </w:rPr>
    </w:lvl>
    <w:lvl w:ilvl="6" w:tplc="828820B4">
      <w:numFmt w:val="bullet"/>
      <w:lvlText w:val="•"/>
      <w:lvlJc w:val="left"/>
      <w:pPr>
        <w:ind w:left="1813" w:hanging="181"/>
      </w:pPr>
      <w:rPr>
        <w:rFonts w:hint="default"/>
        <w:lang w:eastAsia="en-US" w:bidi="ar-SA"/>
      </w:rPr>
    </w:lvl>
    <w:lvl w:ilvl="7" w:tplc="E67A70A0">
      <w:numFmt w:val="bullet"/>
      <w:lvlText w:val="•"/>
      <w:lvlJc w:val="left"/>
      <w:pPr>
        <w:ind w:left="2065" w:hanging="181"/>
      </w:pPr>
      <w:rPr>
        <w:rFonts w:hint="default"/>
        <w:lang w:eastAsia="en-US" w:bidi="ar-SA"/>
      </w:rPr>
    </w:lvl>
    <w:lvl w:ilvl="8" w:tplc="3EA0C946">
      <w:numFmt w:val="bullet"/>
      <w:lvlText w:val="•"/>
      <w:lvlJc w:val="left"/>
      <w:pPr>
        <w:ind w:left="2317" w:hanging="181"/>
      </w:pPr>
      <w:rPr>
        <w:rFonts w:hint="default"/>
        <w:lang w:eastAsia="en-US" w:bidi="ar-SA"/>
      </w:rPr>
    </w:lvl>
  </w:abstractNum>
  <w:abstractNum w:abstractNumId="27">
    <w:nsid w:val="0000001C"/>
    <w:multiLevelType w:val="hybridMultilevel"/>
    <w:tmpl w:val="FFFFFFFF"/>
    <w:lvl w:ilvl="0" w:tplc="D878004E">
      <w:start w:val="3"/>
      <w:numFmt w:val="decimal"/>
      <w:lvlText w:val="%1."/>
      <w:lvlJc w:val="left"/>
      <w:pPr>
        <w:ind w:left="251"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ED6AAA34">
      <w:numFmt w:val="bullet"/>
      <w:lvlText w:val="•"/>
      <w:lvlJc w:val="left"/>
      <w:pPr>
        <w:ind w:left="539" w:hanging="181"/>
      </w:pPr>
      <w:rPr>
        <w:rFonts w:hint="default"/>
        <w:lang w:eastAsia="en-US" w:bidi="ar-SA"/>
      </w:rPr>
    </w:lvl>
    <w:lvl w:ilvl="2" w:tplc="3CAC1C70">
      <w:numFmt w:val="bullet"/>
      <w:lvlText w:val="•"/>
      <w:lvlJc w:val="left"/>
      <w:pPr>
        <w:ind w:left="819" w:hanging="181"/>
      </w:pPr>
      <w:rPr>
        <w:rFonts w:hint="default"/>
        <w:lang w:eastAsia="en-US" w:bidi="ar-SA"/>
      </w:rPr>
    </w:lvl>
    <w:lvl w:ilvl="3" w:tplc="7F22BCD6">
      <w:numFmt w:val="bullet"/>
      <w:lvlText w:val="•"/>
      <w:lvlJc w:val="left"/>
      <w:pPr>
        <w:ind w:left="1098" w:hanging="181"/>
      </w:pPr>
      <w:rPr>
        <w:rFonts w:hint="default"/>
        <w:lang w:eastAsia="en-US" w:bidi="ar-SA"/>
      </w:rPr>
    </w:lvl>
    <w:lvl w:ilvl="4" w:tplc="0C686CB0">
      <w:numFmt w:val="bullet"/>
      <w:lvlText w:val="•"/>
      <w:lvlJc w:val="left"/>
      <w:pPr>
        <w:ind w:left="1378" w:hanging="181"/>
      </w:pPr>
      <w:rPr>
        <w:rFonts w:hint="default"/>
        <w:lang w:eastAsia="en-US" w:bidi="ar-SA"/>
      </w:rPr>
    </w:lvl>
    <w:lvl w:ilvl="5" w:tplc="0BFC1302">
      <w:numFmt w:val="bullet"/>
      <w:lvlText w:val="•"/>
      <w:lvlJc w:val="left"/>
      <w:pPr>
        <w:ind w:left="1657" w:hanging="181"/>
      </w:pPr>
      <w:rPr>
        <w:rFonts w:hint="default"/>
        <w:lang w:eastAsia="en-US" w:bidi="ar-SA"/>
      </w:rPr>
    </w:lvl>
    <w:lvl w:ilvl="6" w:tplc="81CE4D3E">
      <w:numFmt w:val="bullet"/>
      <w:lvlText w:val="•"/>
      <w:lvlJc w:val="left"/>
      <w:pPr>
        <w:ind w:left="1937" w:hanging="181"/>
      </w:pPr>
      <w:rPr>
        <w:rFonts w:hint="default"/>
        <w:lang w:eastAsia="en-US" w:bidi="ar-SA"/>
      </w:rPr>
    </w:lvl>
    <w:lvl w:ilvl="7" w:tplc="D7EC07C6">
      <w:numFmt w:val="bullet"/>
      <w:lvlText w:val="•"/>
      <w:lvlJc w:val="left"/>
      <w:pPr>
        <w:ind w:left="2216" w:hanging="181"/>
      </w:pPr>
      <w:rPr>
        <w:rFonts w:hint="default"/>
        <w:lang w:eastAsia="en-US" w:bidi="ar-SA"/>
      </w:rPr>
    </w:lvl>
    <w:lvl w:ilvl="8" w:tplc="87C658DC">
      <w:numFmt w:val="bullet"/>
      <w:lvlText w:val="•"/>
      <w:lvlJc w:val="left"/>
      <w:pPr>
        <w:ind w:left="2496" w:hanging="181"/>
      </w:pPr>
      <w:rPr>
        <w:rFonts w:hint="default"/>
        <w:lang w:eastAsia="en-US" w:bidi="ar-SA"/>
      </w:rPr>
    </w:lvl>
  </w:abstractNum>
  <w:abstractNum w:abstractNumId="28">
    <w:nsid w:val="0000001D"/>
    <w:multiLevelType w:val="hybridMultilevel"/>
    <w:tmpl w:val="FFFFFFFF"/>
    <w:lvl w:ilvl="0" w:tplc="10668AB8">
      <w:start w:val="1"/>
      <w:numFmt w:val="decimal"/>
      <w:lvlText w:val="%1."/>
      <w:lvlJc w:val="left"/>
      <w:pPr>
        <w:ind w:left="251"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49C45CC6">
      <w:numFmt w:val="bullet"/>
      <w:lvlText w:val="•"/>
      <w:lvlJc w:val="left"/>
      <w:pPr>
        <w:ind w:left="539" w:hanging="181"/>
      </w:pPr>
      <w:rPr>
        <w:rFonts w:hint="default"/>
        <w:lang w:eastAsia="en-US" w:bidi="ar-SA"/>
      </w:rPr>
    </w:lvl>
    <w:lvl w:ilvl="2" w:tplc="AB0A180C">
      <w:numFmt w:val="bullet"/>
      <w:lvlText w:val="•"/>
      <w:lvlJc w:val="left"/>
      <w:pPr>
        <w:ind w:left="819" w:hanging="181"/>
      </w:pPr>
      <w:rPr>
        <w:rFonts w:hint="default"/>
        <w:lang w:eastAsia="en-US" w:bidi="ar-SA"/>
      </w:rPr>
    </w:lvl>
    <w:lvl w:ilvl="3" w:tplc="D72C68EA">
      <w:numFmt w:val="bullet"/>
      <w:lvlText w:val="•"/>
      <w:lvlJc w:val="left"/>
      <w:pPr>
        <w:ind w:left="1098" w:hanging="181"/>
      </w:pPr>
      <w:rPr>
        <w:rFonts w:hint="default"/>
        <w:lang w:eastAsia="en-US" w:bidi="ar-SA"/>
      </w:rPr>
    </w:lvl>
    <w:lvl w:ilvl="4" w:tplc="45285BA0">
      <w:numFmt w:val="bullet"/>
      <w:lvlText w:val="•"/>
      <w:lvlJc w:val="left"/>
      <w:pPr>
        <w:ind w:left="1378" w:hanging="181"/>
      </w:pPr>
      <w:rPr>
        <w:rFonts w:hint="default"/>
        <w:lang w:eastAsia="en-US" w:bidi="ar-SA"/>
      </w:rPr>
    </w:lvl>
    <w:lvl w:ilvl="5" w:tplc="6068D730">
      <w:numFmt w:val="bullet"/>
      <w:lvlText w:val="•"/>
      <w:lvlJc w:val="left"/>
      <w:pPr>
        <w:ind w:left="1657" w:hanging="181"/>
      </w:pPr>
      <w:rPr>
        <w:rFonts w:hint="default"/>
        <w:lang w:eastAsia="en-US" w:bidi="ar-SA"/>
      </w:rPr>
    </w:lvl>
    <w:lvl w:ilvl="6" w:tplc="0F6E41F0">
      <w:numFmt w:val="bullet"/>
      <w:lvlText w:val="•"/>
      <w:lvlJc w:val="left"/>
      <w:pPr>
        <w:ind w:left="1937" w:hanging="181"/>
      </w:pPr>
      <w:rPr>
        <w:rFonts w:hint="default"/>
        <w:lang w:eastAsia="en-US" w:bidi="ar-SA"/>
      </w:rPr>
    </w:lvl>
    <w:lvl w:ilvl="7" w:tplc="F964F606">
      <w:numFmt w:val="bullet"/>
      <w:lvlText w:val="•"/>
      <w:lvlJc w:val="left"/>
      <w:pPr>
        <w:ind w:left="2216" w:hanging="181"/>
      </w:pPr>
      <w:rPr>
        <w:rFonts w:hint="default"/>
        <w:lang w:eastAsia="en-US" w:bidi="ar-SA"/>
      </w:rPr>
    </w:lvl>
    <w:lvl w:ilvl="8" w:tplc="D5E09E98">
      <w:numFmt w:val="bullet"/>
      <w:lvlText w:val="•"/>
      <w:lvlJc w:val="left"/>
      <w:pPr>
        <w:ind w:left="2496" w:hanging="181"/>
      </w:pPr>
      <w:rPr>
        <w:rFonts w:hint="default"/>
        <w:lang w:eastAsia="en-US" w:bidi="ar-SA"/>
      </w:rPr>
    </w:lvl>
  </w:abstractNum>
  <w:abstractNum w:abstractNumId="29">
    <w:nsid w:val="0000001E"/>
    <w:multiLevelType w:val="hybridMultilevel"/>
    <w:tmpl w:val="FFFFFFFF"/>
    <w:lvl w:ilvl="0" w:tplc="0D6EB084">
      <w:start w:val="1"/>
      <w:numFmt w:val="decimal"/>
      <w:lvlText w:val="%1."/>
      <w:lvlJc w:val="left"/>
      <w:pPr>
        <w:ind w:left="285"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2F6A4BC4">
      <w:numFmt w:val="bullet"/>
      <w:lvlText w:val="•"/>
      <w:lvlJc w:val="left"/>
      <w:pPr>
        <w:ind w:left="559" w:hanging="181"/>
      </w:pPr>
      <w:rPr>
        <w:rFonts w:hint="default"/>
        <w:lang w:eastAsia="en-US" w:bidi="ar-SA"/>
      </w:rPr>
    </w:lvl>
    <w:lvl w:ilvl="2" w:tplc="0AFA66CC">
      <w:numFmt w:val="bullet"/>
      <w:lvlText w:val="•"/>
      <w:lvlJc w:val="left"/>
      <w:pPr>
        <w:ind w:left="839" w:hanging="181"/>
      </w:pPr>
      <w:rPr>
        <w:rFonts w:hint="default"/>
        <w:lang w:eastAsia="en-US" w:bidi="ar-SA"/>
      </w:rPr>
    </w:lvl>
    <w:lvl w:ilvl="3" w:tplc="146498C0">
      <w:numFmt w:val="bullet"/>
      <w:lvlText w:val="•"/>
      <w:lvlJc w:val="left"/>
      <w:pPr>
        <w:ind w:left="1119" w:hanging="181"/>
      </w:pPr>
      <w:rPr>
        <w:rFonts w:hint="default"/>
        <w:lang w:eastAsia="en-US" w:bidi="ar-SA"/>
      </w:rPr>
    </w:lvl>
    <w:lvl w:ilvl="4" w:tplc="65420AAC">
      <w:numFmt w:val="bullet"/>
      <w:lvlText w:val="•"/>
      <w:lvlJc w:val="left"/>
      <w:pPr>
        <w:ind w:left="1399" w:hanging="181"/>
      </w:pPr>
      <w:rPr>
        <w:rFonts w:hint="default"/>
        <w:lang w:eastAsia="en-US" w:bidi="ar-SA"/>
      </w:rPr>
    </w:lvl>
    <w:lvl w:ilvl="5" w:tplc="D730D7E4">
      <w:numFmt w:val="bullet"/>
      <w:lvlText w:val="•"/>
      <w:lvlJc w:val="left"/>
      <w:pPr>
        <w:ind w:left="1679" w:hanging="181"/>
      </w:pPr>
      <w:rPr>
        <w:rFonts w:hint="default"/>
        <w:lang w:eastAsia="en-US" w:bidi="ar-SA"/>
      </w:rPr>
    </w:lvl>
    <w:lvl w:ilvl="6" w:tplc="E4029BB0">
      <w:numFmt w:val="bullet"/>
      <w:lvlText w:val="•"/>
      <w:lvlJc w:val="left"/>
      <w:pPr>
        <w:ind w:left="1958" w:hanging="181"/>
      </w:pPr>
      <w:rPr>
        <w:rFonts w:hint="default"/>
        <w:lang w:eastAsia="en-US" w:bidi="ar-SA"/>
      </w:rPr>
    </w:lvl>
    <w:lvl w:ilvl="7" w:tplc="6020153E">
      <w:numFmt w:val="bullet"/>
      <w:lvlText w:val="•"/>
      <w:lvlJc w:val="left"/>
      <w:pPr>
        <w:ind w:left="2238" w:hanging="181"/>
      </w:pPr>
      <w:rPr>
        <w:rFonts w:hint="default"/>
        <w:lang w:eastAsia="en-US" w:bidi="ar-SA"/>
      </w:rPr>
    </w:lvl>
    <w:lvl w:ilvl="8" w:tplc="5350B2EA">
      <w:numFmt w:val="bullet"/>
      <w:lvlText w:val="•"/>
      <w:lvlJc w:val="left"/>
      <w:pPr>
        <w:ind w:left="2518" w:hanging="181"/>
      </w:pPr>
      <w:rPr>
        <w:rFonts w:hint="default"/>
        <w:lang w:eastAsia="en-US" w:bidi="ar-SA"/>
      </w:rPr>
    </w:lvl>
  </w:abstractNum>
  <w:abstractNum w:abstractNumId="30">
    <w:nsid w:val="0000001F"/>
    <w:multiLevelType w:val="hybridMultilevel"/>
    <w:tmpl w:val="FFFFFFFF"/>
    <w:lvl w:ilvl="0" w:tplc="EFECDBF4">
      <w:start w:val="1"/>
      <w:numFmt w:val="decimal"/>
      <w:lvlText w:val="%1."/>
      <w:lvlJc w:val="left"/>
      <w:pPr>
        <w:ind w:left="307"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B5B697FC">
      <w:numFmt w:val="bullet"/>
      <w:lvlText w:val="•"/>
      <w:lvlJc w:val="left"/>
      <w:pPr>
        <w:ind w:left="552" w:hanging="181"/>
      </w:pPr>
      <w:rPr>
        <w:rFonts w:hint="default"/>
        <w:lang w:eastAsia="en-US" w:bidi="ar-SA"/>
      </w:rPr>
    </w:lvl>
    <w:lvl w:ilvl="2" w:tplc="09F435F2">
      <w:numFmt w:val="bullet"/>
      <w:lvlText w:val="•"/>
      <w:lvlJc w:val="left"/>
      <w:pPr>
        <w:ind w:left="804" w:hanging="181"/>
      </w:pPr>
      <w:rPr>
        <w:rFonts w:hint="default"/>
        <w:lang w:eastAsia="en-US" w:bidi="ar-SA"/>
      </w:rPr>
    </w:lvl>
    <w:lvl w:ilvl="3" w:tplc="E6EC8570">
      <w:numFmt w:val="bullet"/>
      <w:lvlText w:val="•"/>
      <w:lvlJc w:val="left"/>
      <w:pPr>
        <w:ind w:left="1056" w:hanging="181"/>
      </w:pPr>
      <w:rPr>
        <w:rFonts w:hint="default"/>
        <w:lang w:eastAsia="en-US" w:bidi="ar-SA"/>
      </w:rPr>
    </w:lvl>
    <w:lvl w:ilvl="4" w:tplc="BB740BB8">
      <w:numFmt w:val="bullet"/>
      <w:lvlText w:val="•"/>
      <w:lvlJc w:val="left"/>
      <w:pPr>
        <w:ind w:left="1308" w:hanging="181"/>
      </w:pPr>
      <w:rPr>
        <w:rFonts w:hint="default"/>
        <w:lang w:eastAsia="en-US" w:bidi="ar-SA"/>
      </w:rPr>
    </w:lvl>
    <w:lvl w:ilvl="5" w:tplc="E9CA9562">
      <w:numFmt w:val="bullet"/>
      <w:lvlText w:val="•"/>
      <w:lvlJc w:val="left"/>
      <w:pPr>
        <w:ind w:left="1561" w:hanging="181"/>
      </w:pPr>
      <w:rPr>
        <w:rFonts w:hint="default"/>
        <w:lang w:eastAsia="en-US" w:bidi="ar-SA"/>
      </w:rPr>
    </w:lvl>
    <w:lvl w:ilvl="6" w:tplc="7794F59A">
      <w:numFmt w:val="bullet"/>
      <w:lvlText w:val="•"/>
      <w:lvlJc w:val="left"/>
      <w:pPr>
        <w:ind w:left="1813" w:hanging="181"/>
      </w:pPr>
      <w:rPr>
        <w:rFonts w:hint="default"/>
        <w:lang w:eastAsia="en-US" w:bidi="ar-SA"/>
      </w:rPr>
    </w:lvl>
    <w:lvl w:ilvl="7" w:tplc="CFDCD41A">
      <w:numFmt w:val="bullet"/>
      <w:lvlText w:val="•"/>
      <w:lvlJc w:val="left"/>
      <w:pPr>
        <w:ind w:left="2065" w:hanging="181"/>
      </w:pPr>
      <w:rPr>
        <w:rFonts w:hint="default"/>
        <w:lang w:eastAsia="en-US" w:bidi="ar-SA"/>
      </w:rPr>
    </w:lvl>
    <w:lvl w:ilvl="8" w:tplc="743CBB5E">
      <w:numFmt w:val="bullet"/>
      <w:lvlText w:val="•"/>
      <w:lvlJc w:val="left"/>
      <w:pPr>
        <w:ind w:left="2317" w:hanging="181"/>
      </w:pPr>
      <w:rPr>
        <w:rFonts w:hint="default"/>
        <w:lang w:eastAsia="en-US" w:bidi="ar-SA"/>
      </w:rPr>
    </w:lvl>
  </w:abstractNum>
  <w:abstractNum w:abstractNumId="31">
    <w:nsid w:val="00000020"/>
    <w:multiLevelType w:val="hybridMultilevel"/>
    <w:tmpl w:val="FFFFFFFF"/>
    <w:lvl w:ilvl="0" w:tplc="1938D102">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88"/>
        <w:sz w:val="24"/>
        <w:szCs w:val="24"/>
        <w:lang w:eastAsia="en-US" w:bidi="ar-SA"/>
      </w:rPr>
    </w:lvl>
    <w:lvl w:ilvl="1" w:tplc="BB505EAE">
      <w:numFmt w:val="bullet"/>
      <w:lvlText w:val="•"/>
      <w:lvlJc w:val="left"/>
      <w:pPr>
        <w:ind w:left="833" w:hanging="240"/>
      </w:pPr>
      <w:rPr>
        <w:rFonts w:hint="default"/>
        <w:lang w:eastAsia="en-US" w:bidi="ar-SA"/>
      </w:rPr>
    </w:lvl>
    <w:lvl w:ilvl="2" w:tplc="C09A8E56">
      <w:numFmt w:val="bullet"/>
      <w:lvlText w:val="•"/>
      <w:lvlJc w:val="left"/>
      <w:pPr>
        <w:ind w:left="1327" w:hanging="240"/>
      </w:pPr>
      <w:rPr>
        <w:rFonts w:hint="default"/>
        <w:lang w:eastAsia="en-US" w:bidi="ar-SA"/>
      </w:rPr>
    </w:lvl>
    <w:lvl w:ilvl="3" w:tplc="EB3AA510">
      <w:numFmt w:val="bullet"/>
      <w:lvlText w:val="•"/>
      <w:lvlJc w:val="left"/>
      <w:pPr>
        <w:ind w:left="1820" w:hanging="240"/>
      </w:pPr>
      <w:rPr>
        <w:rFonts w:hint="default"/>
        <w:lang w:eastAsia="en-US" w:bidi="ar-SA"/>
      </w:rPr>
    </w:lvl>
    <w:lvl w:ilvl="4" w:tplc="079681BE">
      <w:numFmt w:val="bullet"/>
      <w:lvlText w:val="•"/>
      <w:lvlJc w:val="left"/>
      <w:pPr>
        <w:ind w:left="2314" w:hanging="240"/>
      </w:pPr>
      <w:rPr>
        <w:rFonts w:hint="default"/>
        <w:lang w:eastAsia="en-US" w:bidi="ar-SA"/>
      </w:rPr>
    </w:lvl>
    <w:lvl w:ilvl="5" w:tplc="D57C95AC">
      <w:numFmt w:val="bullet"/>
      <w:lvlText w:val="•"/>
      <w:lvlJc w:val="left"/>
      <w:pPr>
        <w:ind w:left="2808" w:hanging="240"/>
      </w:pPr>
      <w:rPr>
        <w:rFonts w:hint="default"/>
        <w:lang w:eastAsia="en-US" w:bidi="ar-SA"/>
      </w:rPr>
    </w:lvl>
    <w:lvl w:ilvl="6" w:tplc="8872053C">
      <w:numFmt w:val="bullet"/>
      <w:lvlText w:val="•"/>
      <w:lvlJc w:val="left"/>
      <w:pPr>
        <w:ind w:left="3301" w:hanging="240"/>
      </w:pPr>
      <w:rPr>
        <w:rFonts w:hint="default"/>
        <w:lang w:eastAsia="en-US" w:bidi="ar-SA"/>
      </w:rPr>
    </w:lvl>
    <w:lvl w:ilvl="7" w:tplc="33BE4B12">
      <w:numFmt w:val="bullet"/>
      <w:lvlText w:val="•"/>
      <w:lvlJc w:val="left"/>
      <w:pPr>
        <w:ind w:left="3795" w:hanging="240"/>
      </w:pPr>
      <w:rPr>
        <w:rFonts w:hint="default"/>
        <w:lang w:eastAsia="en-US" w:bidi="ar-SA"/>
      </w:rPr>
    </w:lvl>
    <w:lvl w:ilvl="8" w:tplc="66D469FE">
      <w:numFmt w:val="bullet"/>
      <w:lvlText w:val="•"/>
      <w:lvlJc w:val="left"/>
      <w:pPr>
        <w:ind w:left="4288" w:hanging="240"/>
      </w:pPr>
      <w:rPr>
        <w:rFonts w:hint="default"/>
        <w:lang w:eastAsia="en-US" w:bidi="ar-SA"/>
      </w:rPr>
    </w:lvl>
  </w:abstractNum>
  <w:abstractNum w:abstractNumId="32">
    <w:nsid w:val="00000021"/>
    <w:multiLevelType w:val="hybridMultilevel"/>
    <w:tmpl w:val="FFFFFFFF"/>
    <w:lvl w:ilvl="0" w:tplc="F3D617EA">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FB88222">
      <w:numFmt w:val="bullet"/>
      <w:lvlText w:val="•"/>
      <w:lvlJc w:val="left"/>
      <w:pPr>
        <w:ind w:left="833" w:hanging="240"/>
      </w:pPr>
      <w:rPr>
        <w:rFonts w:hint="default"/>
        <w:lang w:eastAsia="en-US" w:bidi="ar-SA"/>
      </w:rPr>
    </w:lvl>
    <w:lvl w:ilvl="2" w:tplc="FA424A9A">
      <w:numFmt w:val="bullet"/>
      <w:lvlText w:val="•"/>
      <w:lvlJc w:val="left"/>
      <w:pPr>
        <w:ind w:left="1327" w:hanging="240"/>
      </w:pPr>
      <w:rPr>
        <w:rFonts w:hint="default"/>
        <w:lang w:eastAsia="en-US" w:bidi="ar-SA"/>
      </w:rPr>
    </w:lvl>
    <w:lvl w:ilvl="3" w:tplc="721046C6">
      <w:numFmt w:val="bullet"/>
      <w:lvlText w:val="•"/>
      <w:lvlJc w:val="left"/>
      <w:pPr>
        <w:ind w:left="1820" w:hanging="240"/>
      </w:pPr>
      <w:rPr>
        <w:rFonts w:hint="default"/>
        <w:lang w:eastAsia="en-US" w:bidi="ar-SA"/>
      </w:rPr>
    </w:lvl>
    <w:lvl w:ilvl="4" w:tplc="78FA8668">
      <w:numFmt w:val="bullet"/>
      <w:lvlText w:val="•"/>
      <w:lvlJc w:val="left"/>
      <w:pPr>
        <w:ind w:left="2314" w:hanging="240"/>
      </w:pPr>
      <w:rPr>
        <w:rFonts w:hint="default"/>
        <w:lang w:eastAsia="en-US" w:bidi="ar-SA"/>
      </w:rPr>
    </w:lvl>
    <w:lvl w:ilvl="5" w:tplc="AF723DA8">
      <w:numFmt w:val="bullet"/>
      <w:lvlText w:val="•"/>
      <w:lvlJc w:val="left"/>
      <w:pPr>
        <w:ind w:left="2808" w:hanging="240"/>
      </w:pPr>
      <w:rPr>
        <w:rFonts w:hint="default"/>
        <w:lang w:eastAsia="en-US" w:bidi="ar-SA"/>
      </w:rPr>
    </w:lvl>
    <w:lvl w:ilvl="6" w:tplc="A30C76F0">
      <w:numFmt w:val="bullet"/>
      <w:lvlText w:val="•"/>
      <w:lvlJc w:val="left"/>
      <w:pPr>
        <w:ind w:left="3301" w:hanging="240"/>
      </w:pPr>
      <w:rPr>
        <w:rFonts w:hint="default"/>
        <w:lang w:eastAsia="en-US" w:bidi="ar-SA"/>
      </w:rPr>
    </w:lvl>
    <w:lvl w:ilvl="7" w:tplc="4F3ADB8E">
      <w:numFmt w:val="bullet"/>
      <w:lvlText w:val="•"/>
      <w:lvlJc w:val="left"/>
      <w:pPr>
        <w:ind w:left="3795" w:hanging="240"/>
      </w:pPr>
      <w:rPr>
        <w:rFonts w:hint="default"/>
        <w:lang w:eastAsia="en-US" w:bidi="ar-SA"/>
      </w:rPr>
    </w:lvl>
    <w:lvl w:ilvl="8" w:tplc="8A3E0704">
      <w:numFmt w:val="bullet"/>
      <w:lvlText w:val="•"/>
      <w:lvlJc w:val="left"/>
      <w:pPr>
        <w:ind w:left="4288" w:hanging="240"/>
      </w:pPr>
      <w:rPr>
        <w:rFonts w:hint="default"/>
        <w:lang w:eastAsia="en-US" w:bidi="ar-SA"/>
      </w:rPr>
    </w:lvl>
  </w:abstractNum>
  <w:abstractNum w:abstractNumId="33">
    <w:nsid w:val="00000022"/>
    <w:multiLevelType w:val="hybridMultilevel"/>
    <w:tmpl w:val="FFFFFFFF"/>
    <w:lvl w:ilvl="0" w:tplc="06B6E758">
      <w:numFmt w:val="bullet"/>
      <w:lvlText w:val="-"/>
      <w:lvlJc w:val="left"/>
      <w:pPr>
        <w:ind w:left="243" w:hanging="136"/>
      </w:pPr>
      <w:rPr>
        <w:rFonts w:ascii="Times New Roman" w:eastAsia="Times New Roman" w:hAnsi="Times New Roman" w:cs="Times New Roman" w:hint="default"/>
        <w:b w:val="0"/>
        <w:bCs w:val="0"/>
        <w:i w:val="0"/>
        <w:iCs w:val="0"/>
        <w:spacing w:val="0"/>
        <w:w w:val="100"/>
        <w:sz w:val="24"/>
        <w:szCs w:val="24"/>
        <w:lang w:eastAsia="en-US" w:bidi="ar-SA"/>
      </w:rPr>
    </w:lvl>
    <w:lvl w:ilvl="1" w:tplc="A686E5BC">
      <w:numFmt w:val="bullet"/>
      <w:lvlText w:val="•"/>
      <w:lvlJc w:val="left"/>
      <w:pPr>
        <w:ind w:left="557" w:hanging="136"/>
      </w:pPr>
      <w:rPr>
        <w:rFonts w:hint="default"/>
        <w:lang w:eastAsia="en-US" w:bidi="ar-SA"/>
      </w:rPr>
    </w:lvl>
    <w:lvl w:ilvl="2" w:tplc="E57AF942">
      <w:numFmt w:val="bullet"/>
      <w:lvlText w:val="•"/>
      <w:lvlJc w:val="left"/>
      <w:pPr>
        <w:ind w:left="874" w:hanging="136"/>
      </w:pPr>
      <w:rPr>
        <w:rFonts w:hint="default"/>
        <w:lang w:eastAsia="en-US" w:bidi="ar-SA"/>
      </w:rPr>
    </w:lvl>
    <w:lvl w:ilvl="3" w:tplc="03B0DBB0">
      <w:numFmt w:val="bullet"/>
      <w:lvlText w:val="•"/>
      <w:lvlJc w:val="left"/>
      <w:pPr>
        <w:ind w:left="1191" w:hanging="136"/>
      </w:pPr>
      <w:rPr>
        <w:rFonts w:hint="default"/>
        <w:lang w:eastAsia="en-US" w:bidi="ar-SA"/>
      </w:rPr>
    </w:lvl>
    <w:lvl w:ilvl="4" w:tplc="B38A5D7A">
      <w:numFmt w:val="bullet"/>
      <w:lvlText w:val="•"/>
      <w:lvlJc w:val="left"/>
      <w:pPr>
        <w:ind w:left="1508" w:hanging="136"/>
      </w:pPr>
      <w:rPr>
        <w:rFonts w:hint="default"/>
        <w:lang w:eastAsia="en-US" w:bidi="ar-SA"/>
      </w:rPr>
    </w:lvl>
    <w:lvl w:ilvl="5" w:tplc="75ACBE3E">
      <w:numFmt w:val="bullet"/>
      <w:lvlText w:val="•"/>
      <w:lvlJc w:val="left"/>
      <w:pPr>
        <w:ind w:left="1825" w:hanging="136"/>
      </w:pPr>
      <w:rPr>
        <w:rFonts w:hint="default"/>
        <w:lang w:eastAsia="en-US" w:bidi="ar-SA"/>
      </w:rPr>
    </w:lvl>
    <w:lvl w:ilvl="6" w:tplc="F156FCA6">
      <w:numFmt w:val="bullet"/>
      <w:lvlText w:val="•"/>
      <w:lvlJc w:val="left"/>
      <w:pPr>
        <w:ind w:left="2142" w:hanging="136"/>
      </w:pPr>
      <w:rPr>
        <w:rFonts w:hint="default"/>
        <w:lang w:eastAsia="en-US" w:bidi="ar-SA"/>
      </w:rPr>
    </w:lvl>
    <w:lvl w:ilvl="7" w:tplc="FCA4C9BE">
      <w:numFmt w:val="bullet"/>
      <w:lvlText w:val="•"/>
      <w:lvlJc w:val="left"/>
      <w:pPr>
        <w:ind w:left="2459" w:hanging="136"/>
      </w:pPr>
      <w:rPr>
        <w:rFonts w:hint="default"/>
        <w:lang w:eastAsia="en-US" w:bidi="ar-SA"/>
      </w:rPr>
    </w:lvl>
    <w:lvl w:ilvl="8" w:tplc="1480F9D0">
      <w:numFmt w:val="bullet"/>
      <w:lvlText w:val="•"/>
      <w:lvlJc w:val="left"/>
      <w:pPr>
        <w:ind w:left="2776" w:hanging="136"/>
      </w:pPr>
      <w:rPr>
        <w:rFonts w:hint="default"/>
        <w:lang w:eastAsia="en-US" w:bidi="ar-SA"/>
      </w:rPr>
    </w:lvl>
  </w:abstractNum>
  <w:abstractNum w:abstractNumId="34">
    <w:nsid w:val="00000023"/>
    <w:multiLevelType w:val="hybridMultilevel"/>
    <w:tmpl w:val="FFFFFFFF"/>
    <w:lvl w:ilvl="0" w:tplc="5CC42BE2">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99A4C3A">
      <w:numFmt w:val="bullet"/>
      <w:lvlText w:val="•"/>
      <w:lvlJc w:val="left"/>
      <w:pPr>
        <w:ind w:left="768" w:hanging="240"/>
      </w:pPr>
      <w:rPr>
        <w:rFonts w:hint="default"/>
        <w:lang w:eastAsia="en-US" w:bidi="ar-SA"/>
      </w:rPr>
    </w:lvl>
    <w:lvl w:ilvl="2" w:tplc="AC50FB38">
      <w:numFmt w:val="bullet"/>
      <w:lvlText w:val="•"/>
      <w:lvlJc w:val="left"/>
      <w:pPr>
        <w:ind w:left="1196" w:hanging="240"/>
      </w:pPr>
      <w:rPr>
        <w:rFonts w:hint="default"/>
        <w:lang w:eastAsia="en-US" w:bidi="ar-SA"/>
      </w:rPr>
    </w:lvl>
    <w:lvl w:ilvl="3" w:tplc="412A5662">
      <w:numFmt w:val="bullet"/>
      <w:lvlText w:val="•"/>
      <w:lvlJc w:val="left"/>
      <w:pPr>
        <w:ind w:left="1624" w:hanging="240"/>
      </w:pPr>
      <w:rPr>
        <w:rFonts w:hint="default"/>
        <w:lang w:eastAsia="en-US" w:bidi="ar-SA"/>
      </w:rPr>
    </w:lvl>
    <w:lvl w:ilvl="4" w:tplc="59720396">
      <w:numFmt w:val="bullet"/>
      <w:lvlText w:val="•"/>
      <w:lvlJc w:val="left"/>
      <w:pPr>
        <w:ind w:left="2052" w:hanging="240"/>
      </w:pPr>
      <w:rPr>
        <w:rFonts w:hint="default"/>
        <w:lang w:eastAsia="en-US" w:bidi="ar-SA"/>
      </w:rPr>
    </w:lvl>
    <w:lvl w:ilvl="5" w:tplc="0BAC20C6">
      <w:numFmt w:val="bullet"/>
      <w:lvlText w:val="•"/>
      <w:lvlJc w:val="left"/>
      <w:pPr>
        <w:ind w:left="2480" w:hanging="240"/>
      </w:pPr>
      <w:rPr>
        <w:rFonts w:hint="default"/>
        <w:lang w:eastAsia="en-US" w:bidi="ar-SA"/>
      </w:rPr>
    </w:lvl>
    <w:lvl w:ilvl="6" w:tplc="C18EEA28">
      <w:numFmt w:val="bullet"/>
      <w:lvlText w:val="•"/>
      <w:lvlJc w:val="left"/>
      <w:pPr>
        <w:ind w:left="2908" w:hanging="240"/>
      </w:pPr>
      <w:rPr>
        <w:rFonts w:hint="default"/>
        <w:lang w:eastAsia="en-US" w:bidi="ar-SA"/>
      </w:rPr>
    </w:lvl>
    <w:lvl w:ilvl="7" w:tplc="9C784498">
      <w:numFmt w:val="bullet"/>
      <w:lvlText w:val="•"/>
      <w:lvlJc w:val="left"/>
      <w:pPr>
        <w:ind w:left="3336" w:hanging="240"/>
      </w:pPr>
      <w:rPr>
        <w:rFonts w:hint="default"/>
        <w:lang w:eastAsia="en-US" w:bidi="ar-SA"/>
      </w:rPr>
    </w:lvl>
    <w:lvl w:ilvl="8" w:tplc="CA2EED86">
      <w:numFmt w:val="bullet"/>
      <w:lvlText w:val="•"/>
      <w:lvlJc w:val="left"/>
      <w:pPr>
        <w:ind w:left="3764" w:hanging="240"/>
      </w:pPr>
      <w:rPr>
        <w:rFonts w:hint="default"/>
        <w:lang w:eastAsia="en-US" w:bidi="ar-SA"/>
      </w:rPr>
    </w:lvl>
  </w:abstractNum>
  <w:abstractNum w:abstractNumId="35">
    <w:nsid w:val="00000024"/>
    <w:multiLevelType w:val="hybridMultilevel"/>
    <w:tmpl w:val="FFFFFFFF"/>
    <w:lvl w:ilvl="0" w:tplc="4DA8B47A">
      <w:start w:val="1"/>
      <w:numFmt w:val="decimal"/>
      <w:lvlText w:val="%1."/>
      <w:lvlJc w:val="left"/>
      <w:pPr>
        <w:ind w:left="267" w:hanging="181"/>
        <w:jc w:val="left"/>
      </w:pPr>
      <w:rPr>
        <w:rFonts w:ascii="Times New Roman" w:eastAsia="Times New Roman" w:hAnsi="Times New Roman" w:cs="Times New Roman" w:hint="default"/>
        <w:b w:val="0"/>
        <w:bCs w:val="0"/>
        <w:i w:val="0"/>
        <w:iCs w:val="0"/>
        <w:spacing w:val="0"/>
        <w:w w:val="96"/>
        <w:sz w:val="22"/>
        <w:szCs w:val="22"/>
        <w:lang w:eastAsia="en-US" w:bidi="ar-SA"/>
      </w:rPr>
    </w:lvl>
    <w:lvl w:ilvl="1" w:tplc="616E37FE">
      <w:numFmt w:val="bullet"/>
      <w:lvlText w:val="•"/>
      <w:lvlJc w:val="left"/>
      <w:pPr>
        <w:ind w:left="696" w:hanging="181"/>
      </w:pPr>
      <w:rPr>
        <w:rFonts w:hint="default"/>
        <w:lang w:eastAsia="en-US" w:bidi="ar-SA"/>
      </w:rPr>
    </w:lvl>
    <w:lvl w:ilvl="2" w:tplc="81EA96C6">
      <w:numFmt w:val="bullet"/>
      <w:lvlText w:val="•"/>
      <w:lvlJc w:val="left"/>
      <w:pPr>
        <w:ind w:left="1132" w:hanging="181"/>
      </w:pPr>
      <w:rPr>
        <w:rFonts w:hint="default"/>
        <w:lang w:eastAsia="en-US" w:bidi="ar-SA"/>
      </w:rPr>
    </w:lvl>
    <w:lvl w:ilvl="3" w:tplc="96943E1E">
      <w:numFmt w:val="bullet"/>
      <w:lvlText w:val="•"/>
      <w:lvlJc w:val="left"/>
      <w:pPr>
        <w:ind w:left="1568" w:hanging="181"/>
      </w:pPr>
      <w:rPr>
        <w:rFonts w:hint="default"/>
        <w:lang w:eastAsia="en-US" w:bidi="ar-SA"/>
      </w:rPr>
    </w:lvl>
    <w:lvl w:ilvl="4" w:tplc="62608D10">
      <w:numFmt w:val="bullet"/>
      <w:lvlText w:val="•"/>
      <w:lvlJc w:val="left"/>
      <w:pPr>
        <w:ind w:left="2004" w:hanging="181"/>
      </w:pPr>
      <w:rPr>
        <w:rFonts w:hint="default"/>
        <w:lang w:eastAsia="en-US" w:bidi="ar-SA"/>
      </w:rPr>
    </w:lvl>
    <w:lvl w:ilvl="5" w:tplc="309414FC">
      <w:numFmt w:val="bullet"/>
      <w:lvlText w:val="•"/>
      <w:lvlJc w:val="left"/>
      <w:pPr>
        <w:ind w:left="2440" w:hanging="181"/>
      </w:pPr>
      <w:rPr>
        <w:rFonts w:hint="default"/>
        <w:lang w:eastAsia="en-US" w:bidi="ar-SA"/>
      </w:rPr>
    </w:lvl>
    <w:lvl w:ilvl="6" w:tplc="5DDC5468">
      <w:numFmt w:val="bullet"/>
      <w:lvlText w:val="•"/>
      <w:lvlJc w:val="left"/>
      <w:pPr>
        <w:ind w:left="2876" w:hanging="181"/>
      </w:pPr>
      <w:rPr>
        <w:rFonts w:hint="default"/>
        <w:lang w:eastAsia="en-US" w:bidi="ar-SA"/>
      </w:rPr>
    </w:lvl>
    <w:lvl w:ilvl="7" w:tplc="6B62E516">
      <w:numFmt w:val="bullet"/>
      <w:lvlText w:val="•"/>
      <w:lvlJc w:val="left"/>
      <w:pPr>
        <w:ind w:left="3312" w:hanging="181"/>
      </w:pPr>
      <w:rPr>
        <w:rFonts w:hint="default"/>
        <w:lang w:eastAsia="en-US" w:bidi="ar-SA"/>
      </w:rPr>
    </w:lvl>
    <w:lvl w:ilvl="8" w:tplc="1370F4BC">
      <w:numFmt w:val="bullet"/>
      <w:lvlText w:val="•"/>
      <w:lvlJc w:val="left"/>
      <w:pPr>
        <w:ind w:left="3748" w:hanging="181"/>
      </w:pPr>
      <w:rPr>
        <w:rFonts w:hint="default"/>
        <w:lang w:eastAsia="en-US" w:bidi="ar-SA"/>
      </w:rPr>
    </w:lvl>
  </w:abstractNum>
  <w:abstractNum w:abstractNumId="36">
    <w:nsid w:val="00000025"/>
    <w:multiLevelType w:val="hybridMultilevel"/>
    <w:tmpl w:val="FFFFFFFF"/>
    <w:lvl w:ilvl="0" w:tplc="D0BE8F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eastAsia="en-US" w:bidi="ar-SA"/>
      </w:rPr>
    </w:lvl>
    <w:lvl w:ilvl="1" w:tplc="DD603852">
      <w:numFmt w:val="bullet"/>
      <w:lvlText w:val="•"/>
      <w:lvlJc w:val="left"/>
      <w:pPr>
        <w:ind w:left="557" w:hanging="140"/>
      </w:pPr>
      <w:rPr>
        <w:rFonts w:hint="default"/>
        <w:lang w:eastAsia="en-US" w:bidi="ar-SA"/>
      </w:rPr>
    </w:lvl>
    <w:lvl w:ilvl="2" w:tplc="E97A97D0">
      <w:numFmt w:val="bullet"/>
      <w:lvlText w:val="•"/>
      <w:lvlJc w:val="left"/>
      <w:pPr>
        <w:ind w:left="874" w:hanging="140"/>
      </w:pPr>
      <w:rPr>
        <w:rFonts w:hint="default"/>
        <w:lang w:eastAsia="en-US" w:bidi="ar-SA"/>
      </w:rPr>
    </w:lvl>
    <w:lvl w:ilvl="3" w:tplc="9ECA1386">
      <w:numFmt w:val="bullet"/>
      <w:lvlText w:val="•"/>
      <w:lvlJc w:val="left"/>
      <w:pPr>
        <w:ind w:left="1191" w:hanging="140"/>
      </w:pPr>
      <w:rPr>
        <w:rFonts w:hint="default"/>
        <w:lang w:eastAsia="en-US" w:bidi="ar-SA"/>
      </w:rPr>
    </w:lvl>
    <w:lvl w:ilvl="4" w:tplc="43E2BE18">
      <w:numFmt w:val="bullet"/>
      <w:lvlText w:val="•"/>
      <w:lvlJc w:val="left"/>
      <w:pPr>
        <w:ind w:left="1508" w:hanging="140"/>
      </w:pPr>
      <w:rPr>
        <w:rFonts w:hint="default"/>
        <w:lang w:eastAsia="en-US" w:bidi="ar-SA"/>
      </w:rPr>
    </w:lvl>
    <w:lvl w:ilvl="5" w:tplc="50DEBB9E">
      <w:numFmt w:val="bullet"/>
      <w:lvlText w:val="•"/>
      <w:lvlJc w:val="left"/>
      <w:pPr>
        <w:ind w:left="1825" w:hanging="140"/>
      </w:pPr>
      <w:rPr>
        <w:rFonts w:hint="default"/>
        <w:lang w:eastAsia="en-US" w:bidi="ar-SA"/>
      </w:rPr>
    </w:lvl>
    <w:lvl w:ilvl="6" w:tplc="184EB6BE">
      <w:numFmt w:val="bullet"/>
      <w:lvlText w:val="•"/>
      <w:lvlJc w:val="left"/>
      <w:pPr>
        <w:ind w:left="2142" w:hanging="140"/>
      </w:pPr>
      <w:rPr>
        <w:rFonts w:hint="default"/>
        <w:lang w:eastAsia="en-US" w:bidi="ar-SA"/>
      </w:rPr>
    </w:lvl>
    <w:lvl w:ilvl="7" w:tplc="0A56F7E6">
      <w:numFmt w:val="bullet"/>
      <w:lvlText w:val="•"/>
      <w:lvlJc w:val="left"/>
      <w:pPr>
        <w:ind w:left="2459" w:hanging="140"/>
      </w:pPr>
      <w:rPr>
        <w:rFonts w:hint="default"/>
        <w:lang w:eastAsia="en-US" w:bidi="ar-SA"/>
      </w:rPr>
    </w:lvl>
    <w:lvl w:ilvl="8" w:tplc="CE7AA1B8">
      <w:numFmt w:val="bullet"/>
      <w:lvlText w:val="•"/>
      <w:lvlJc w:val="left"/>
      <w:pPr>
        <w:ind w:left="2776" w:hanging="140"/>
      </w:pPr>
      <w:rPr>
        <w:rFonts w:hint="default"/>
        <w:lang w:eastAsia="en-US" w:bidi="ar-SA"/>
      </w:rPr>
    </w:lvl>
  </w:abstractNum>
  <w:abstractNum w:abstractNumId="37">
    <w:nsid w:val="00000026"/>
    <w:multiLevelType w:val="hybridMultilevel"/>
    <w:tmpl w:val="FFFFFFFF"/>
    <w:lvl w:ilvl="0" w:tplc="1FE0480A">
      <w:start w:val="1"/>
      <w:numFmt w:val="decimal"/>
      <w:lvlText w:val="%1."/>
      <w:lvlJc w:val="left"/>
      <w:pPr>
        <w:ind w:left="1376"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068227A0">
      <w:numFmt w:val="bullet"/>
      <w:lvlText w:val="•"/>
      <w:lvlJc w:val="left"/>
      <w:pPr>
        <w:ind w:left="2291" w:hanging="240"/>
      </w:pPr>
      <w:rPr>
        <w:rFonts w:hint="default"/>
        <w:lang w:eastAsia="en-US" w:bidi="ar-SA"/>
      </w:rPr>
    </w:lvl>
    <w:lvl w:ilvl="2" w:tplc="6FB4B5A0">
      <w:numFmt w:val="bullet"/>
      <w:lvlText w:val="•"/>
      <w:lvlJc w:val="left"/>
      <w:pPr>
        <w:ind w:left="3202" w:hanging="240"/>
      </w:pPr>
      <w:rPr>
        <w:rFonts w:hint="default"/>
        <w:lang w:eastAsia="en-US" w:bidi="ar-SA"/>
      </w:rPr>
    </w:lvl>
    <w:lvl w:ilvl="3" w:tplc="285CD2F2">
      <w:numFmt w:val="bullet"/>
      <w:lvlText w:val="•"/>
      <w:lvlJc w:val="left"/>
      <w:pPr>
        <w:ind w:left="4113" w:hanging="240"/>
      </w:pPr>
      <w:rPr>
        <w:rFonts w:hint="default"/>
        <w:lang w:eastAsia="en-US" w:bidi="ar-SA"/>
      </w:rPr>
    </w:lvl>
    <w:lvl w:ilvl="4" w:tplc="32A8A924">
      <w:numFmt w:val="bullet"/>
      <w:lvlText w:val="•"/>
      <w:lvlJc w:val="left"/>
      <w:pPr>
        <w:ind w:left="5024" w:hanging="240"/>
      </w:pPr>
      <w:rPr>
        <w:rFonts w:hint="default"/>
        <w:lang w:eastAsia="en-US" w:bidi="ar-SA"/>
      </w:rPr>
    </w:lvl>
    <w:lvl w:ilvl="5" w:tplc="51A81054">
      <w:numFmt w:val="bullet"/>
      <w:lvlText w:val="•"/>
      <w:lvlJc w:val="left"/>
      <w:pPr>
        <w:ind w:left="5936" w:hanging="240"/>
      </w:pPr>
      <w:rPr>
        <w:rFonts w:hint="default"/>
        <w:lang w:eastAsia="en-US" w:bidi="ar-SA"/>
      </w:rPr>
    </w:lvl>
    <w:lvl w:ilvl="6" w:tplc="A73E94BE">
      <w:numFmt w:val="bullet"/>
      <w:lvlText w:val="•"/>
      <w:lvlJc w:val="left"/>
      <w:pPr>
        <w:ind w:left="6847" w:hanging="240"/>
      </w:pPr>
      <w:rPr>
        <w:rFonts w:hint="default"/>
        <w:lang w:eastAsia="en-US" w:bidi="ar-SA"/>
      </w:rPr>
    </w:lvl>
    <w:lvl w:ilvl="7" w:tplc="C1567682">
      <w:numFmt w:val="bullet"/>
      <w:lvlText w:val="•"/>
      <w:lvlJc w:val="left"/>
      <w:pPr>
        <w:ind w:left="7758" w:hanging="240"/>
      </w:pPr>
      <w:rPr>
        <w:rFonts w:hint="default"/>
        <w:lang w:eastAsia="en-US" w:bidi="ar-SA"/>
      </w:rPr>
    </w:lvl>
    <w:lvl w:ilvl="8" w:tplc="E41EDDD6">
      <w:numFmt w:val="bullet"/>
      <w:lvlText w:val="•"/>
      <w:lvlJc w:val="left"/>
      <w:pPr>
        <w:ind w:left="8669" w:hanging="240"/>
      </w:pPr>
      <w:rPr>
        <w:rFonts w:hint="default"/>
        <w:lang w:eastAsia="en-US" w:bidi="ar-SA"/>
      </w:rPr>
    </w:lvl>
  </w:abstractNum>
  <w:abstractNum w:abstractNumId="38">
    <w:nsid w:val="00000027"/>
    <w:multiLevelType w:val="hybridMultilevel"/>
    <w:tmpl w:val="FFFFFFFF"/>
    <w:lvl w:ilvl="0" w:tplc="F0B4E420">
      <w:start w:val="1"/>
      <w:numFmt w:val="decimal"/>
      <w:lvlText w:val="%1."/>
      <w:lvlJc w:val="left"/>
      <w:pPr>
        <w:ind w:left="1376"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4508AADA">
      <w:numFmt w:val="bullet"/>
      <w:lvlText w:val="•"/>
      <w:lvlJc w:val="left"/>
      <w:pPr>
        <w:ind w:left="2291" w:hanging="240"/>
      </w:pPr>
      <w:rPr>
        <w:rFonts w:hint="default"/>
        <w:lang w:eastAsia="en-US" w:bidi="ar-SA"/>
      </w:rPr>
    </w:lvl>
    <w:lvl w:ilvl="2" w:tplc="1710370A">
      <w:numFmt w:val="bullet"/>
      <w:lvlText w:val="•"/>
      <w:lvlJc w:val="left"/>
      <w:pPr>
        <w:ind w:left="3202" w:hanging="240"/>
      </w:pPr>
      <w:rPr>
        <w:rFonts w:hint="default"/>
        <w:lang w:eastAsia="en-US" w:bidi="ar-SA"/>
      </w:rPr>
    </w:lvl>
    <w:lvl w:ilvl="3" w:tplc="EA021320">
      <w:numFmt w:val="bullet"/>
      <w:lvlText w:val="•"/>
      <w:lvlJc w:val="left"/>
      <w:pPr>
        <w:ind w:left="4113" w:hanging="240"/>
      </w:pPr>
      <w:rPr>
        <w:rFonts w:hint="default"/>
        <w:lang w:eastAsia="en-US" w:bidi="ar-SA"/>
      </w:rPr>
    </w:lvl>
    <w:lvl w:ilvl="4" w:tplc="FD10DB5C">
      <w:numFmt w:val="bullet"/>
      <w:lvlText w:val="•"/>
      <w:lvlJc w:val="left"/>
      <w:pPr>
        <w:ind w:left="5024" w:hanging="240"/>
      </w:pPr>
      <w:rPr>
        <w:rFonts w:hint="default"/>
        <w:lang w:eastAsia="en-US" w:bidi="ar-SA"/>
      </w:rPr>
    </w:lvl>
    <w:lvl w:ilvl="5" w:tplc="0D4805D6">
      <w:numFmt w:val="bullet"/>
      <w:lvlText w:val="•"/>
      <w:lvlJc w:val="left"/>
      <w:pPr>
        <w:ind w:left="5936" w:hanging="240"/>
      </w:pPr>
      <w:rPr>
        <w:rFonts w:hint="default"/>
        <w:lang w:eastAsia="en-US" w:bidi="ar-SA"/>
      </w:rPr>
    </w:lvl>
    <w:lvl w:ilvl="6" w:tplc="21C83B8A">
      <w:numFmt w:val="bullet"/>
      <w:lvlText w:val="•"/>
      <w:lvlJc w:val="left"/>
      <w:pPr>
        <w:ind w:left="6847" w:hanging="240"/>
      </w:pPr>
      <w:rPr>
        <w:rFonts w:hint="default"/>
        <w:lang w:eastAsia="en-US" w:bidi="ar-SA"/>
      </w:rPr>
    </w:lvl>
    <w:lvl w:ilvl="7" w:tplc="6DA27D62">
      <w:numFmt w:val="bullet"/>
      <w:lvlText w:val="•"/>
      <w:lvlJc w:val="left"/>
      <w:pPr>
        <w:ind w:left="7758" w:hanging="240"/>
      </w:pPr>
      <w:rPr>
        <w:rFonts w:hint="default"/>
        <w:lang w:eastAsia="en-US" w:bidi="ar-SA"/>
      </w:rPr>
    </w:lvl>
    <w:lvl w:ilvl="8" w:tplc="A6C4210C">
      <w:numFmt w:val="bullet"/>
      <w:lvlText w:val="•"/>
      <w:lvlJc w:val="left"/>
      <w:pPr>
        <w:ind w:left="8669" w:hanging="240"/>
      </w:pPr>
      <w:rPr>
        <w:rFonts w:hint="default"/>
        <w:lang w:eastAsia="en-US" w:bidi="ar-SA"/>
      </w:rPr>
    </w:lvl>
  </w:abstractNum>
  <w:abstractNum w:abstractNumId="39">
    <w:nsid w:val="00000028"/>
    <w:multiLevelType w:val="hybridMultilevel"/>
    <w:tmpl w:val="FFFFFFFF"/>
    <w:lvl w:ilvl="0" w:tplc="9E7474EC">
      <w:start w:val="1"/>
      <w:numFmt w:val="decimal"/>
      <w:lvlText w:val="%1."/>
      <w:lvlJc w:val="left"/>
      <w:pPr>
        <w:ind w:left="1376"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F38E3B90">
      <w:numFmt w:val="bullet"/>
      <w:lvlText w:val="•"/>
      <w:lvlJc w:val="left"/>
      <w:pPr>
        <w:ind w:left="2291" w:hanging="240"/>
      </w:pPr>
      <w:rPr>
        <w:rFonts w:hint="default"/>
        <w:lang w:eastAsia="en-US" w:bidi="ar-SA"/>
      </w:rPr>
    </w:lvl>
    <w:lvl w:ilvl="2" w:tplc="5A70EA56">
      <w:numFmt w:val="bullet"/>
      <w:lvlText w:val="•"/>
      <w:lvlJc w:val="left"/>
      <w:pPr>
        <w:ind w:left="3202" w:hanging="240"/>
      </w:pPr>
      <w:rPr>
        <w:rFonts w:hint="default"/>
        <w:lang w:eastAsia="en-US" w:bidi="ar-SA"/>
      </w:rPr>
    </w:lvl>
    <w:lvl w:ilvl="3" w:tplc="7E004F7E">
      <w:numFmt w:val="bullet"/>
      <w:lvlText w:val="•"/>
      <w:lvlJc w:val="left"/>
      <w:pPr>
        <w:ind w:left="4113" w:hanging="240"/>
      </w:pPr>
      <w:rPr>
        <w:rFonts w:hint="default"/>
        <w:lang w:eastAsia="en-US" w:bidi="ar-SA"/>
      </w:rPr>
    </w:lvl>
    <w:lvl w:ilvl="4" w:tplc="E7206F64">
      <w:numFmt w:val="bullet"/>
      <w:lvlText w:val="•"/>
      <w:lvlJc w:val="left"/>
      <w:pPr>
        <w:ind w:left="5024" w:hanging="240"/>
      </w:pPr>
      <w:rPr>
        <w:rFonts w:hint="default"/>
        <w:lang w:eastAsia="en-US" w:bidi="ar-SA"/>
      </w:rPr>
    </w:lvl>
    <w:lvl w:ilvl="5" w:tplc="D9C4C5EA">
      <w:numFmt w:val="bullet"/>
      <w:lvlText w:val="•"/>
      <w:lvlJc w:val="left"/>
      <w:pPr>
        <w:ind w:left="5936" w:hanging="240"/>
      </w:pPr>
      <w:rPr>
        <w:rFonts w:hint="default"/>
        <w:lang w:eastAsia="en-US" w:bidi="ar-SA"/>
      </w:rPr>
    </w:lvl>
    <w:lvl w:ilvl="6" w:tplc="5930E7BA">
      <w:numFmt w:val="bullet"/>
      <w:lvlText w:val="•"/>
      <w:lvlJc w:val="left"/>
      <w:pPr>
        <w:ind w:left="6847" w:hanging="240"/>
      </w:pPr>
      <w:rPr>
        <w:rFonts w:hint="default"/>
        <w:lang w:eastAsia="en-US" w:bidi="ar-SA"/>
      </w:rPr>
    </w:lvl>
    <w:lvl w:ilvl="7" w:tplc="86AAA48C">
      <w:numFmt w:val="bullet"/>
      <w:lvlText w:val="•"/>
      <w:lvlJc w:val="left"/>
      <w:pPr>
        <w:ind w:left="7758" w:hanging="240"/>
      </w:pPr>
      <w:rPr>
        <w:rFonts w:hint="default"/>
        <w:lang w:eastAsia="en-US" w:bidi="ar-SA"/>
      </w:rPr>
    </w:lvl>
    <w:lvl w:ilvl="8" w:tplc="231C6754">
      <w:numFmt w:val="bullet"/>
      <w:lvlText w:val="•"/>
      <w:lvlJc w:val="left"/>
      <w:pPr>
        <w:ind w:left="8669" w:hanging="240"/>
      </w:pPr>
      <w:rPr>
        <w:rFonts w:hint="default"/>
        <w:lang w:eastAsia="en-US" w:bidi="ar-SA"/>
      </w:rPr>
    </w:lvl>
  </w:abstractNum>
  <w:abstractNum w:abstractNumId="40">
    <w:nsid w:val="00000029"/>
    <w:multiLevelType w:val="hybridMultilevel"/>
    <w:tmpl w:val="FFFFFFFF"/>
    <w:lvl w:ilvl="0" w:tplc="E522CD6A">
      <w:start w:val="1"/>
      <w:numFmt w:val="decimal"/>
      <w:lvlText w:val="%1."/>
      <w:lvlJc w:val="left"/>
      <w:pPr>
        <w:ind w:left="1376"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D4401A54">
      <w:numFmt w:val="bullet"/>
      <w:lvlText w:val="•"/>
      <w:lvlJc w:val="left"/>
      <w:pPr>
        <w:ind w:left="2291" w:hanging="240"/>
      </w:pPr>
      <w:rPr>
        <w:rFonts w:hint="default"/>
        <w:lang w:eastAsia="en-US" w:bidi="ar-SA"/>
      </w:rPr>
    </w:lvl>
    <w:lvl w:ilvl="2" w:tplc="505ADB14">
      <w:numFmt w:val="bullet"/>
      <w:lvlText w:val="•"/>
      <w:lvlJc w:val="left"/>
      <w:pPr>
        <w:ind w:left="3202" w:hanging="240"/>
      </w:pPr>
      <w:rPr>
        <w:rFonts w:hint="default"/>
        <w:lang w:eastAsia="en-US" w:bidi="ar-SA"/>
      </w:rPr>
    </w:lvl>
    <w:lvl w:ilvl="3" w:tplc="4F025A50">
      <w:numFmt w:val="bullet"/>
      <w:lvlText w:val="•"/>
      <w:lvlJc w:val="left"/>
      <w:pPr>
        <w:ind w:left="4113" w:hanging="240"/>
      </w:pPr>
      <w:rPr>
        <w:rFonts w:hint="default"/>
        <w:lang w:eastAsia="en-US" w:bidi="ar-SA"/>
      </w:rPr>
    </w:lvl>
    <w:lvl w:ilvl="4" w:tplc="20F6F62C">
      <w:numFmt w:val="bullet"/>
      <w:lvlText w:val="•"/>
      <w:lvlJc w:val="left"/>
      <w:pPr>
        <w:ind w:left="5024" w:hanging="240"/>
      </w:pPr>
      <w:rPr>
        <w:rFonts w:hint="default"/>
        <w:lang w:eastAsia="en-US" w:bidi="ar-SA"/>
      </w:rPr>
    </w:lvl>
    <w:lvl w:ilvl="5" w:tplc="766EE7B2">
      <w:numFmt w:val="bullet"/>
      <w:lvlText w:val="•"/>
      <w:lvlJc w:val="left"/>
      <w:pPr>
        <w:ind w:left="5936" w:hanging="240"/>
      </w:pPr>
      <w:rPr>
        <w:rFonts w:hint="default"/>
        <w:lang w:eastAsia="en-US" w:bidi="ar-SA"/>
      </w:rPr>
    </w:lvl>
    <w:lvl w:ilvl="6" w:tplc="3C9E062A">
      <w:numFmt w:val="bullet"/>
      <w:lvlText w:val="•"/>
      <w:lvlJc w:val="left"/>
      <w:pPr>
        <w:ind w:left="6847" w:hanging="240"/>
      </w:pPr>
      <w:rPr>
        <w:rFonts w:hint="default"/>
        <w:lang w:eastAsia="en-US" w:bidi="ar-SA"/>
      </w:rPr>
    </w:lvl>
    <w:lvl w:ilvl="7" w:tplc="E0827460">
      <w:numFmt w:val="bullet"/>
      <w:lvlText w:val="•"/>
      <w:lvlJc w:val="left"/>
      <w:pPr>
        <w:ind w:left="7758" w:hanging="240"/>
      </w:pPr>
      <w:rPr>
        <w:rFonts w:hint="default"/>
        <w:lang w:eastAsia="en-US" w:bidi="ar-SA"/>
      </w:rPr>
    </w:lvl>
    <w:lvl w:ilvl="8" w:tplc="0B786BA4">
      <w:numFmt w:val="bullet"/>
      <w:lvlText w:val="•"/>
      <w:lvlJc w:val="left"/>
      <w:pPr>
        <w:ind w:left="8669" w:hanging="240"/>
      </w:pPr>
      <w:rPr>
        <w:rFonts w:hint="default"/>
        <w:lang w:eastAsia="en-US" w:bidi="ar-SA"/>
      </w:rPr>
    </w:lvl>
  </w:abstractNum>
  <w:abstractNum w:abstractNumId="41">
    <w:nsid w:val="0000002A"/>
    <w:multiLevelType w:val="hybridMultilevel"/>
    <w:tmpl w:val="FFFFFFFF"/>
    <w:lvl w:ilvl="0" w:tplc="1982D952">
      <w:start w:val="1"/>
      <w:numFmt w:val="decimal"/>
      <w:lvlText w:val="%1."/>
      <w:lvlJc w:val="left"/>
      <w:pPr>
        <w:ind w:left="1420" w:hanging="284"/>
        <w:jc w:val="left"/>
      </w:pPr>
      <w:rPr>
        <w:rFonts w:ascii="Times New Roman" w:eastAsia="Times New Roman" w:hAnsi="Times New Roman" w:cs="Times New Roman" w:hint="default"/>
        <w:b/>
        <w:bCs/>
        <w:i w:val="0"/>
        <w:iCs w:val="0"/>
        <w:spacing w:val="0"/>
        <w:w w:val="100"/>
        <w:sz w:val="24"/>
        <w:szCs w:val="24"/>
        <w:lang w:eastAsia="en-US" w:bidi="ar-SA"/>
      </w:rPr>
    </w:lvl>
    <w:lvl w:ilvl="1" w:tplc="A65CAE38">
      <w:numFmt w:val="bullet"/>
      <w:lvlText w:val="•"/>
      <w:lvlJc w:val="left"/>
      <w:pPr>
        <w:ind w:left="2327" w:hanging="284"/>
      </w:pPr>
      <w:rPr>
        <w:rFonts w:hint="default"/>
        <w:lang w:eastAsia="en-US" w:bidi="ar-SA"/>
      </w:rPr>
    </w:lvl>
    <w:lvl w:ilvl="2" w:tplc="31028CF0">
      <w:numFmt w:val="bullet"/>
      <w:lvlText w:val="•"/>
      <w:lvlJc w:val="left"/>
      <w:pPr>
        <w:ind w:left="3234" w:hanging="284"/>
      </w:pPr>
      <w:rPr>
        <w:rFonts w:hint="default"/>
        <w:lang w:eastAsia="en-US" w:bidi="ar-SA"/>
      </w:rPr>
    </w:lvl>
    <w:lvl w:ilvl="3" w:tplc="3454E330">
      <w:numFmt w:val="bullet"/>
      <w:lvlText w:val="•"/>
      <w:lvlJc w:val="left"/>
      <w:pPr>
        <w:ind w:left="4141" w:hanging="284"/>
      </w:pPr>
      <w:rPr>
        <w:rFonts w:hint="default"/>
        <w:lang w:eastAsia="en-US" w:bidi="ar-SA"/>
      </w:rPr>
    </w:lvl>
    <w:lvl w:ilvl="4" w:tplc="457E49CC">
      <w:numFmt w:val="bullet"/>
      <w:lvlText w:val="•"/>
      <w:lvlJc w:val="left"/>
      <w:pPr>
        <w:ind w:left="5048" w:hanging="284"/>
      </w:pPr>
      <w:rPr>
        <w:rFonts w:hint="default"/>
        <w:lang w:eastAsia="en-US" w:bidi="ar-SA"/>
      </w:rPr>
    </w:lvl>
    <w:lvl w:ilvl="5" w:tplc="8CF4F5F2">
      <w:numFmt w:val="bullet"/>
      <w:lvlText w:val="•"/>
      <w:lvlJc w:val="left"/>
      <w:pPr>
        <w:ind w:left="5956" w:hanging="284"/>
      </w:pPr>
      <w:rPr>
        <w:rFonts w:hint="default"/>
        <w:lang w:eastAsia="en-US" w:bidi="ar-SA"/>
      </w:rPr>
    </w:lvl>
    <w:lvl w:ilvl="6" w:tplc="D8A02756">
      <w:numFmt w:val="bullet"/>
      <w:lvlText w:val="•"/>
      <w:lvlJc w:val="left"/>
      <w:pPr>
        <w:ind w:left="6863" w:hanging="284"/>
      </w:pPr>
      <w:rPr>
        <w:rFonts w:hint="default"/>
        <w:lang w:eastAsia="en-US" w:bidi="ar-SA"/>
      </w:rPr>
    </w:lvl>
    <w:lvl w:ilvl="7" w:tplc="6AE65A00">
      <w:numFmt w:val="bullet"/>
      <w:lvlText w:val="•"/>
      <w:lvlJc w:val="left"/>
      <w:pPr>
        <w:ind w:left="7770" w:hanging="284"/>
      </w:pPr>
      <w:rPr>
        <w:rFonts w:hint="default"/>
        <w:lang w:eastAsia="en-US" w:bidi="ar-SA"/>
      </w:rPr>
    </w:lvl>
    <w:lvl w:ilvl="8" w:tplc="3E48B878">
      <w:numFmt w:val="bullet"/>
      <w:lvlText w:val="•"/>
      <w:lvlJc w:val="left"/>
      <w:pPr>
        <w:ind w:left="8677" w:hanging="284"/>
      </w:pPr>
      <w:rPr>
        <w:rFonts w:hint="default"/>
        <w:lang w:eastAsia="en-US" w:bidi="ar-SA"/>
      </w:rPr>
    </w:lvl>
  </w:abstractNum>
  <w:abstractNum w:abstractNumId="42">
    <w:nsid w:val="0000002B"/>
    <w:multiLevelType w:val="hybridMultilevel"/>
    <w:tmpl w:val="FFFFFFFF"/>
    <w:lvl w:ilvl="0" w:tplc="C1068198">
      <w:start w:val="1"/>
      <w:numFmt w:val="decimal"/>
      <w:lvlText w:val="%1."/>
      <w:lvlJc w:val="left"/>
      <w:pPr>
        <w:ind w:left="1420" w:hanging="31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2740A8E">
      <w:numFmt w:val="bullet"/>
      <w:lvlText w:val="•"/>
      <w:lvlJc w:val="left"/>
      <w:pPr>
        <w:ind w:left="2327" w:hanging="312"/>
      </w:pPr>
      <w:rPr>
        <w:rFonts w:hint="default"/>
        <w:lang w:eastAsia="en-US" w:bidi="ar-SA"/>
      </w:rPr>
    </w:lvl>
    <w:lvl w:ilvl="2" w:tplc="3564CE7A">
      <w:numFmt w:val="bullet"/>
      <w:lvlText w:val="•"/>
      <w:lvlJc w:val="left"/>
      <w:pPr>
        <w:ind w:left="3234" w:hanging="312"/>
      </w:pPr>
      <w:rPr>
        <w:rFonts w:hint="default"/>
        <w:lang w:eastAsia="en-US" w:bidi="ar-SA"/>
      </w:rPr>
    </w:lvl>
    <w:lvl w:ilvl="3" w:tplc="DAA46C60">
      <w:numFmt w:val="bullet"/>
      <w:lvlText w:val="•"/>
      <w:lvlJc w:val="left"/>
      <w:pPr>
        <w:ind w:left="4141" w:hanging="312"/>
      </w:pPr>
      <w:rPr>
        <w:rFonts w:hint="default"/>
        <w:lang w:eastAsia="en-US" w:bidi="ar-SA"/>
      </w:rPr>
    </w:lvl>
    <w:lvl w:ilvl="4" w:tplc="333258DE">
      <w:numFmt w:val="bullet"/>
      <w:lvlText w:val="•"/>
      <w:lvlJc w:val="left"/>
      <w:pPr>
        <w:ind w:left="5048" w:hanging="312"/>
      </w:pPr>
      <w:rPr>
        <w:rFonts w:hint="default"/>
        <w:lang w:eastAsia="en-US" w:bidi="ar-SA"/>
      </w:rPr>
    </w:lvl>
    <w:lvl w:ilvl="5" w:tplc="BB1E08C6">
      <w:numFmt w:val="bullet"/>
      <w:lvlText w:val="•"/>
      <w:lvlJc w:val="left"/>
      <w:pPr>
        <w:ind w:left="5956" w:hanging="312"/>
      </w:pPr>
      <w:rPr>
        <w:rFonts w:hint="default"/>
        <w:lang w:eastAsia="en-US" w:bidi="ar-SA"/>
      </w:rPr>
    </w:lvl>
    <w:lvl w:ilvl="6" w:tplc="FFD2D10E">
      <w:numFmt w:val="bullet"/>
      <w:lvlText w:val="•"/>
      <w:lvlJc w:val="left"/>
      <w:pPr>
        <w:ind w:left="6863" w:hanging="312"/>
      </w:pPr>
      <w:rPr>
        <w:rFonts w:hint="default"/>
        <w:lang w:eastAsia="en-US" w:bidi="ar-SA"/>
      </w:rPr>
    </w:lvl>
    <w:lvl w:ilvl="7" w:tplc="9D16036E">
      <w:numFmt w:val="bullet"/>
      <w:lvlText w:val="•"/>
      <w:lvlJc w:val="left"/>
      <w:pPr>
        <w:ind w:left="7770" w:hanging="312"/>
      </w:pPr>
      <w:rPr>
        <w:rFonts w:hint="default"/>
        <w:lang w:eastAsia="en-US" w:bidi="ar-SA"/>
      </w:rPr>
    </w:lvl>
    <w:lvl w:ilvl="8" w:tplc="D37CD1D8">
      <w:numFmt w:val="bullet"/>
      <w:lvlText w:val="•"/>
      <w:lvlJc w:val="left"/>
      <w:pPr>
        <w:ind w:left="8677" w:hanging="312"/>
      </w:pPr>
      <w:rPr>
        <w:rFonts w:hint="default"/>
        <w:lang w:eastAsia="en-US" w:bidi="ar-SA"/>
      </w:rPr>
    </w:lvl>
  </w:abstractNum>
  <w:abstractNum w:abstractNumId="43">
    <w:nsid w:val="0000002C"/>
    <w:multiLevelType w:val="hybridMultilevel"/>
    <w:tmpl w:val="FFFFFFFF"/>
    <w:lvl w:ilvl="0" w:tplc="CDB66C4E">
      <w:start w:val="2"/>
      <w:numFmt w:val="decimal"/>
      <w:lvlText w:val="%1."/>
      <w:lvlJc w:val="left"/>
      <w:pPr>
        <w:ind w:left="1376"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8003E98">
      <w:numFmt w:val="bullet"/>
      <w:lvlText w:val="•"/>
      <w:lvlJc w:val="left"/>
      <w:pPr>
        <w:ind w:left="2291" w:hanging="240"/>
      </w:pPr>
      <w:rPr>
        <w:rFonts w:hint="default"/>
        <w:lang w:eastAsia="en-US" w:bidi="ar-SA"/>
      </w:rPr>
    </w:lvl>
    <w:lvl w:ilvl="2" w:tplc="E1CABF34">
      <w:numFmt w:val="bullet"/>
      <w:lvlText w:val="•"/>
      <w:lvlJc w:val="left"/>
      <w:pPr>
        <w:ind w:left="3202" w:hanging="240"/>
      </w:pPr>
      <w:rPr>
        <w:rFonts w:hint="default"/>
        <w:lang w:eastAsia="en-US" w:bidi="ar-SA"/>
      </w:rPr>
    </w:lvl>
    <w:lvl w:ilvl="3" w:tplc="A4F6DE2A">
      <w:numFmt w:val="bullet"/>
      <w:lvlText w:val="•"/>
      <w:lvlJc w:val="left"/>
      <w:pPr>
        <w:ind w:left="4113" w:hanging="240"/>
      </w:pPr>
      <w:rPr>
        <w:rFonts w:hint="default"/>
        <w:lang w:eastAsia="en-US" w:bidi="ar-SA"/>
      </w:rPr>
    </w:lvl>
    <w:lvl w:ilvl="4" w:tplc="AE0466A2">
      <w:numFmt w:val="bullet"/>
      <w:lvlText w:val="•"/>
      <w:lvlJc w:val="left"/>
      <w:pPr>
        <w:ind w:left="5024" w:hanging="240"/>
      </w:pPr>
      <w:rPr>
        <w:rFonts w:hint="default"/>
        <w:lang w:eastAsia="en-US" w:bidi="ar-SA"/>
      </w:rPr>
    </w:lvl>
    <w:lvl w:ilvl="5" w:tplc="BEA8C7A2">
      <w:numFmt w:val="bullet"/>
      <w:lvlText w:val="•"/>
      <w:lvlJc w:val="left"/>
      <w:pPr>
        <w:ind w:left="5936" w:hanging="240"/>
      </w:pPr>
      <w:rPr>
        <w:rFonts w:hint="default"/>
        <w:lang w:eastAsia="en-US" w:bidi="ar-SA"/>
      </w:rPr>
    </w:lvl>
    <w:lvl w:ilvl="6" w:tplc="391A2AEE">
      <w:numFmt w:val="bullet"/>
      <w:lvlText w:val="•"/>
      <w:lvlJc w:val="left"/>
      <w:pPr>
        <w:ind w:left="6847" w:hanging="240"/>
      </w:pPr>
      <w:rPr>
        <w:rFonts w:hint="default"/>
        <w:lang w:eastAsia="en-US" w:bidi="ar-SA"/>
      </w:rPr>
    </w:lvl>
    <w:lvl w:ilvl="7" w:tplc="3E86F2D6">
      <w:numFmt w:val="bullet"/>
      <w:lvlText w:val="•"/>
      <w:lvlJc w:val="left"/>
      <w:pPr>
        <w:ind w:left="7758" w:hanging="240"/>
      </w:pPr>
      <w:rPr>
        <w:rFonts w:hint="default"/>
        <w:lang w:eastAsia="en-US" w:bidi="ar-SA"/>
      </w:rPr>
    </w:lvl>
    <w:lvl w:ilvl="8" w:tplc="AF3AE7C4">
      <w:numFmt w:val="bullet"/>
      <w:lvlText w:val="•"/>
      <w:lvlJc w:val="left"/>
      <w:pPr>
        <w:ind w:left="8669" w:hanging="240"/>
      </w:pPr>
      <w:rPr>
        <w:rFonts w:hint="default"/>
        <w:lang w:eastAsia="en-US" w:bidi="ar-SA"/>
      </w:rPr>
    </w:lvl>
  </w:abstractNum>
  <w:abstractNum w:abstractNumId="44">
    <w:nsid w:val="0000002D"/>
    <w:multiLevelType w:val="hybridMultilevel"/>
    <w:tmpl w:val="FFFFFFFF"/>
    <w:lvl w:ilvl="0" w:tplc="5AB0A51E">
      <w:start w:val="1"/>
      <w:numFmt w:val="decimal"/>
      <w:lvlText w:val="%1."/>
      <w:lvlJc w:val="left"/>
      <w:pPr>
        <w:ind w:left="1564" w:hanging="37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A56D59A">
      <w:start w:val="1"/>
      <w:numFmt w:val="lowerLetter"/>
      <w:lvlText w:val="%2."/>
      <w:lvlJc w:val="left"/>
      <w:pPr>
        <w:ind w:left="1363"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FC5CFC40">
      <w:numFmt w:val="bullet"/>
      <w:lvlText w:val="•"/>
      <w:lvlJc w:val="left"/>
      <w:pPr>
        <w:ind w:left="2552" w:hanging="228"/>
      </w:pPr>
      <w:rPr>
        <w:rFonts w:hint="default"/>
        <w:lang w:eastAsia="en-US" w:bidi="ar-SA"/>
      </w:rPr>
    </w:lvl>
    <w:lvl w:ilvl="3" w:tplc="D94E360E">
      <w:numFmt w:val="bullet"/>
      <w:lvlText w:val="•"/>
      <w:lvlJc w:val="left"/>
      <w:pPr>
        <w:ind w:left="3544" w:hanging="228"/>
      </w:pPr>
      <w:rPr>
        <w:rFonts w:hint="default"/>
        <w:lang w:eastAsia="en-US" w:bidi="ar-SA"/>
      </w:rPr>
    </w:lvl>
    <w:lvl w:ilvl="4" w:tplc="00A2C43A">
      <w:numFmt w:val="bullet"/>
      <w:lvlText w:val="•"/>
      <w:lvlJc w:val="left"/>
      <w:pPr>
        <w:ind w:left="4537" w:hanging="228"/>
      </w:pPr>
      <w:rPr>
        <w:rFonts w:hint="default"/>
        <w:lang w:eastAsia="en-US" w:bidi="ar-SA"/>
      </w:rPr>
    </w:lvl>
    <w:lvl w:ilvl="5" w:tplc="A1F812EA">
      <w:numFmt w:val="bullet"/>
      <w:lvlText w:val="•"/>
      <w:lvlJc w:val="left"/>
      <w:pPr>
        <w:ind w:left="5529" w:hanging="228"/>
      </w:pPr>
      <w:rPr>
        <w:rFonts w:hint="default"/>
        <w:lang w:eastAsia="en-US" w:bidi="ar-SA"/>
      </w:rPr>
    </w:lvl>
    <w:lvl w:ilvl="6" w:tplc="02027212">
      <w:numFmt w:val="bullet"/>
      <w:lvlText w:val="•"/>
      <w:lvlJc w:val="left"/>
      <w:pPr>
        <w:ind w:left="6522" w:hanging="228"/>
      </w:pPr>
      <w:rPr>
        <w:rFonts w:hint="default"/>
        <w:lang w:eastAsia="en-US" w:bidi="ar-SA"/>
      </w:rPr>
    </w:lvl>
    <w:lvl w:ilvl="7" w:tplc="854E6C5E">
      <w:numFmt w:val="bullet"/>
      <w:lvlText w:val="•"/>
      <w:lvlJc w:val="left"/>
      <w:pPr>
        <w:ind w:left="7514" w:hanging="228"/>
      </w:pPr>
      <w:rPr>
        <w:rFonts w:hint="default"/>
        <w:lang w:eastAsia="en-US" w:bidi="ar-SA"/>
      </w:rPr>
    </w:lvl>
    <w:lvl w:ilvl="8" w:tplc="F2AC3B04">
      <w:numFmt w:val="bullet"/>
      <w:lvlText w:val="•"/>
      <w:lvlJc w:val="left"/>
      <w:pPr>
        <w:ind w:left="8507" w:hanging="228"/>
      </w:pPr>
      <w:rPr>
        <w:rFonts w:hint="default"/>
        <w:lang w:eastAsia="en-US" w:bidi="ar-SA"/>
      </w:rPr>
    </w:lvl>
  </w:abstractNum>
  <w:abstractNum w:abstractNumId="45">
    <w:nsid w:val="0000002E"/>
    <w:multiLevelType w:val="hybridMultilevel"/>
    <w:tmpl w:val="FFFFFFFF"/>
    <w:lvl w:ilvl="0" w:tplc="463238FE">
      <w:numFmt w:val="bullet"/>
      <w:lvlText w:val="-"/>
      <w:lvlJc w:val="left"/>
      <w:pPr>
        <w:ind w:left="1272" w:hanging="136"/>
      </w:pPr>
      <w:rPr>
        <w:rFonts w:ascii="Times New Roman" w:eastAsia="Times New Roman" w:hAnsi="Times New Roman" w:cs="Times New Roman" w:hint="default"/>
        <w:b w:val="0"/>
        <w:bCs w:val="0"/>
        <w:i w:val="0"/>
        <w:iCs w:val="0"/>
        <w:spacing w:val="0"/>
        <w:w w:val="100"/>
        <w:sz w:val="24"/>
        <w:szCs w:val="24"/>
        <w:lang w:eastAsia="en-US" w:bidi="ar-SA"/>
      </w:rPr>
    </w:lvl>
    <w:lvl w:ilvl="1" w:tplc="C10688E8">
      <w:numFmt w:val="bullet"/>
      <w:lvlText w:val="•"/>
      <w:lvlJc w:val="left"/>
      <w:pPr>
        <w:ind w:left="2201" w:hanging="136"/>
      </w:pPr>
      <w:rPr>
        <w:rFonts w:hint="default"/>
        <w:lang w:eastAsia="en-US" w:bidi="ar-SA"/>
      </w:rPr>
    </w:lvl>
    <w:lvl w:ilvl="2" w:tplc="C4C2C3F6">
      <w:numFmt w:val="bullet"/>
      <w:lvlText w:val="•"/>
      <w:lvlJc w:val="left"/>
      <w:pPr>
        <w:ind w:left="3122" w:hanging="136"/>
      </w:pPr>
      <w:rPr>
        <w:rFonts w:hint="default"/>
        <w:lang w:eastAsia="en-US" w:bidi="ar-SA"/>
      </w:rPr>
    </w:lvl>
    <w:lvl w:ilvl="3" w:tplc="4C34CC8E">
      <w:numFmt w:val="bullet"/>
      <w:lvlText w:val="•"/>
      <w:lvlJc w:val="left"/>
      <w:pPr>
        <w:ind w:left="4043" w:hanging="136"/>
      </w:pPr>
      <w:rPr>
        <w:rFonts w:hint="default"/>
        <w:lang w:eastAsia="en-US" w:bidi="ar-SA"/>
      </w:rPr>
    </w:lvl>
    <w:lvl w:ilvl="4" w:tplc="ED6A911A">
      <w:numFmt w:val="bullet"/>
      <w:lvlText w:val="•"/>
      <w:lvlJc w:val="left"/>
      <w:pPr>
        <w:ind w:left="4964" w:hanging="136"/>
      </w:pPr>
      <w:rPr>
        <w:rFonts w:hint="default"/>
        <w:lang w:eastAsia="en-US" w:bidi="ar-SA"/>
      </w:rPr>
    </w:lvl>
    <w:lvl w:ilvl="5" w:tplc="398AB47C">
      <w:numFmt w:val="bullet"/>
      <w:lvlText w:val="•"/>
      <w:lvlJc w:val="left"/>
      <w:pPr>
        <w:ind w:left="5886" w:hanging="136"/>
      </w:pPr>
      <w:rPr>
        <w:rFonts w:hint="default"/>
        <w:lang w:eastAsia="en-US" w:bidi="ar-SA"/>
      </w:rPr>
    </w:lvl>
    <w:lvl w:ilvl="6" w:tplc="89A29C86">
      <w:numFmt w:val="bullet"/>
      <w:lvlText w:val="•"/>
      <w:lvlJc w:val="left"/>
      <w:pPr>
        <w:ind w:left="6807" w:hanging="136"/>
      </w:pPr>
      <w:rPr>
        <w:rFonts w:hint="default"/>
        <w:lang w:eastAsia="en-US" w:bidi="ar-SA"/>
      </w:rPr>
    </w:lvl>
    <w:lvl w:ilvl="7" w:tplc="4AFC1F26">
      <w:numFmt w:val="bullet"/>
      <w:lvlText w:val="•"/>
      <w:lvlJc w:val="left"/>
      <w:pPr>
        <w:ind w:left="7728" w:hanging="136"/>
      </w:pPr>
      <w:rPr>
        <w:rFonts w:hint="default"/>
        <w:lang w:eastAsia="en-US" w:bidi="ar-SA"/>
      </w:rPr>
    </w:lvl>
    <w:lvl w:ilvl="8" w:tplc="7CC031D4">
      <w:numFmt w:val="bullet"/>
      <w:lvlText w:val="•"/>
      <w:lvlJc w:val="left"/>
      <w:pPr>
        <w:ind w:left="8649" w:hanging="136"/>
      </w:pPr>
      <w:rPr>
        <w:rFonts w:hint="default"/>
        <w:lang w:eastAsia="en-US" w:bidi="ar-SA"/>
      </w:rPr>
    </w:lvl>
  </w:abstractNum>
  <w:abstractNum w:abstractNumId="46">
    <w:nsid w:val="0000002F"/>
    <w:multiLevelType w:val="multilevel"/>
    <w:tmpl w:val="DF7053A6"/>
    <w:lvl w:ilvl="0">
      <w:start w:val="4"/>
      <w:numFmt w:val="decimal"/>
      <w:lvlText w:val="%1"/>
      <w:lvlJc w:val="left"/>
      <w:pPr>
        <w:ind w:left="1556" w:hanging="420"/>
        <w:jc w:val="left"/>
      </w:pPr>
      <w:rPr>
        <w:rFonts w:hint="default"/>
        <w:lang w:eastAsia="en-US" w:bidi="ar-SA"/>
      </w:rPr>
    </w:lvl>
    <w:lvl w:ilvl="1">
      <w:start w:val="1"/>
      <w:numFmt w:val="decimal"/>
      <w:lvlText w:val="%1.%2."/>
      <w:lvlJc w:val="left"/>
      <w:pPr>
        <w:ind w:left="1556" w:hanging="42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736" w:hanging="60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916" w:hanging="780"/>
        <w:jc w:val="left"/>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2099" w:hanging="780"/>
      </w:pPr>
      <w:rPr>
        <w:rFonts w:hint="default"/>
        <w:lang w:eastAsia="en-US" w:bidi="ar-SA"/>
      </w:rPr>
    </w:lvl>
    <w:lvl w:ilvl="5">
      <w:numFmt w:val="bullet"/>
      <w:lvlText w:val="•"/>
      <w:lvlJc w:val="left"/>
      <w:pPr>
        <w:ind w:left="2279" w:hanging="780"/>
      </w:pPr>
      <w:rPr>
        <w:rFonts w:hint="default"/>
        <w:lang w:eastAsia="en-US" w:bidi="ar-SA"/>
      </w:rPr>
    </w:lvl>
    <w:lvl w:ilvl="6">
      <w:numFmt w:val="bullet"/>
      <w:lvlText w:val="•"/>
      <w:lvlJc w:val="left"/>
      <w:pPr>
        <w:ind w:left="2459" w:hanging="780"/>
      </w:pPr>
      <w:rPr>
        <w:rFonts w:hint="default"/>
        <w:lang w:eastAsia="en-US" w:bidi="ar-SA"/>
      </w:rPr>
    </w:lvl>
    <w:lvl w:ilvl="7">
      <w:numFmt w:val="bullet"/>
      <w:lvlText w:val="•"/>
      <w:lvlJc w:val="left"/>
      <w:pPr>
        <w:ind w:left="2639" w:hanging="780"/>
      </w:pPr>
      <w:rPr>
        <w:rFonts w:hint="default"/>
        <w:lang w:eastAsia="en-US" w:bidi="ar-SA"/>
      </w:rPr>
    </w:lvl>
    <w:lvl w:ilvl="8">
      <w:numFmt w:val="bullet"/>
      <w:lvlText w:val="•"/>
      <w:lvlJc w:val="left"/>
      <w:pPr>
        <w:ind w:left="2819" w:hanging="780"/>
      </w:pPr>
      <w:rPr>
        <w:rFonts w:hint="default"/>
        <w:lang w:eastAsia="en-US" w:bidi="ar-SA"/>
      </w:rPr>
    </w:lvl>
  </w:abstractNum>
  <w:abstractNum w:abstractNumId="47">
    <w:nsid w:val="00000030"/>
    <w:multiLevelType w:val="hybridMultilevel"/>
    <w:tmpl w:val="FFFFFFFF"/>
    <w:lvl w:ilvl="0" w:tplc="0C00DE8E">
      <w:start w:val="1"/>
      <w:numFmt w:val="decimal"/>
      <w:lvlText w:val="%1."/>
      <w:lvlJc w:val="left"/>
      <w:pPr>
        <w:ind w:left="1420"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6AC3342">
      <w:numFmt w:val="bullet"/>
      <w:lvlText w:val="•"/>
      <w:lvlJc w:val="left"/>
      <w:pPr>
        <w:ind w:left="2327" w:hanging="284"/>
      </w:pPr>
      <w:rPr>
        <w:rFonts w:hint="default"/>
        <w:lang w:eastAsia="en-US" w:bidi="ar-SA"/>
      </w:rPr>
    </w:lvl>
    <w:lvl w:ilvl="2" w:tplc="D8606338">
      <w:numFmt w:val="bullet"/>
      <w:lvlText w:val="•"/>
      <w:lvlJc w:val="left"/>
      <w:pPr>
        <w:ind w:left="3234" w:hanging="284"/>
      </w:pPr>
      <w:rPr>
        <w:rFonts w:hint="default"/>
        <w:lang w:eastAsia="en-US" w:bidi="ar-SA"/>
      </w:rPr>
    </w:lvl>
    <w:lvl w:ilvl="3" w:tplc="BB16EDA6">
      <w:numFmt w:val="bullet"/>
      <w:lvlText w:val="•"/>
      <w:lvlJc w:val="left"/>
      <w:pPr>
        <w:ind w:left="4141" w:hanging="284"/>
      </w:pPr>
      <w:rPr>
        <w:rFonts w:hint="default"/>
        <w:lang w:eastAsia="en-US" w:bidi="ar-SA"/>
      </w:rPr>
    </w:lvl>
    <w:lvl w:ilvl="4" w:tplc="8FBE174C">
      <w:numFmt w:val="bullet"/>
      <w:lvlText w:val="•"/>
      <w:lvlJc w:val="left"/>
      <w:pPr>
        <w:ind w:left="5048" w:hanging="284"/>
      </w:pPr>
      <w:rPr>
        <w:rFonts w:hint="default"/>
        <w:lang w:eastAsia="en-US" w:bidi="ar-SA"/>
      </w:rPr>
    </w:lvl>
    <w:lvl w:ilvl="5" w:tplc="197624CE">
      <w:numFmt w:val="bullet"/>
      <w:lvlText w:val="•"/>
      <w:lvlJc w:val="left"/>
      <w:pPr>
        <w:ind w:left="5956" w:hanging="284"/>
      </w:pPr>
      <w:rPr>
        <w:rFonts w:hint="default"/>
        <w:lang w:eastAsia="en-US" w:bidi="ar-SA"/>
      </w:rPr>
    </w:lvl>
    <w:lvl w:ilvl="6" w:tplc="4ADC6D6A">
      <w:numFmt w:val="bullet"/>
      <w:lvlText w:val="•"/>
      <w:lvlJc w:val="left"/>
      <w:pPr>
        <w:ind w:left="6863" w:hanging="284"/>
      </w:pPr>
      <w:rPr>
        <w:rFonts w:hint="default"/>
        <w:lang w:eastAsia="en-US" w:bidi="ar-SA"/>
      </w:rPr>
    </w:lvl>
    <w:lvl w:ilvl="7" w:tplc="F3FCA60A">
      <w:numFmt w:val="bullet"/>
      <w:lvlText w:val="•"/>
      <w:lvlJc w:val="left"/>
      <w:pPr>
        <w:ind w:left="7770" w:hanging="284"/>
      </w:pPr>
      <w:rPr>
        <w:rFonts w:hint="default"/>
        <w:lang w:eastAsia="en-US" w:bidi="ar-SA"/>
      </w:rPr>
    </w:lvl>
    <w:lvl w:ilvl="8" w:tplc="35A8F298">
      <w:numFmt w:val="bullet"/>
      <w:lvlText w:val="•"/>
      <w:lvlJc w:val="left"/>
      <w:pPr>
        <w:ind w:left="8677" w:hanging="284"/>
      </w:pPr>
      <w:rPr>
        <w:rFonts w:hint="default"/>
        <w:lang w:eastAsia="en-US" w:bidi="ar-SA"/>
      </w:rPr>
    </w:lvl>
  </w:abstractNum>
  <w:abstractNum w:abstractNumId="48">
    <w:nsid w:val="00000031"/>
    <w:multiLevelType w:val="hybridMultilevel"/>
    <w:tmpl w:val="FFFFFFFF"/>
    <w:lvl w:ilvl="0" w:tplc="C9788DE6">
      <w:start w:val="1"/>
      <w:numFmt w:val="decimal"/>
      <w:lvlText w:val="%1."/>
      <w:lvlJc w:val="left"/>
      <w:pPr>
        <w:ind w:left="1420" w:hanging="26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F2AB5D4">
      <w:numFmt w:val="bullet"/>
      <w:lvlText w:val="•"/>
      <w:lvlJc w:val="left"/>
      <w:pPr>
        <w:ind w:left="2327" w:hanging="264"/>
      </w:pPr>
      <w:rPr>
        <w:rFonts w:hint="default"/>
        <w:lang w:eastAsia="en-US" w:bidi="ar-SA"/>
      </w:rPr>
    </w:lvl>
    <w:lvl w:ilvl="2" w:tplc="372E5C08">
      <w:numFmt w:val="bullet"/>
      <w:lvlText w:val="•"/>
      <w:lvlJc w:val="left"/>
      <w:pPr>
        <w:ind w:left="3234" w:hanging="264"/>
      </w:pPr>
      <w:rPr>
        <w:rFonts w:hint="default"/>
        <w:lang w:eastAsia="en-US" w:bidi="ar-SA"/>
      </w:rPr>
    </w:lvl>
    <w:lvl w:ilvl="3" w:tplc="FDA8E1EA">
      <w:numFmt w:val="bullet"/>
      <w:lvlText w:val="•"/>
      <w:lvlJc w:val="left"/>
      <w:pPr>
        <w:ind w:left="4141" w:hanging="264"/>
      </w:pPr>
      <w:rPr>
        <w:rFonts w:hint="default"/>
        <w:lang w:eastAsia="en-US" w:bidi="ar-SA"/>
      </w:rPr>
    </w:lvl>
    <w:lvl w:ilvl="4" w:tplc="51F699C0">
      <w:numFmt w:val="bullet"/>
      <w:lvlText w:val="•"/>
      <w:lvlJc w:val="left"/>
      <w:pPr>
        <w:ind w:left="5048" w:hanging="264"/>
      </w:pPr>
      <w:rPr>
        <w:rFonts w:hint="default"/>
        <w:lang w:eastAsia="en-US" w:bidi="ar-SA"/>
      </w:rPr>
    </w:lvl>
    <w:lvl w:ilvl="5" w:tplc="F0D2487E">
      <w:numFmt w:val="bullet"/>
      <w:lvlText w:val="•"/>
      <w:lvlJc w:val="left"/>
      <w:pPr>
        <w:ind w:left="5956" w:hanging="264"/>
      </w:pPr>
      <w:rPr>
        <w:rFonts w:hint="default"/>
        <w:lang w:eastAsia="en-US" w:bidi="ar-SA"/>
      </w:rPr>
    </w:lvl>
    <w:lvl w:ilvl="6" w:tplc="8AA2FA2A">
      <w:numFmt w:val="bullet"/>
      <w:lvlText w:val="•"/>
      <w:lvlJc w:val="left"/>
      <w:pPr>
        <w:ind w:left="6863" w:hanging="264"/>
      </w:pPr>
      <w:rPr>
        <w:rFonts w:hint="default"/>
        <w:lang w:eastAsia="en-US" w:bidi="ar-SA"/>
      </w:rPr>
    </w:lvl>
    <w:lvl w:ilvl="7" w:tplc="A0FA195E">
      <w:numFmt w:val="bullet"/>
      <w:lvlText w:val="•"/>
      <w:lvlJc w:val="left"/>
      <w:pPr>
        <w:ind w:left="7770" w:hanging="264"/>
      </w:pPr>
      <w:rPr>
        <w:rFonts w:hint="default"/>
        <w:lang w:eastAsia="en-US" w:bidi="ar-SA"/>
      </w:rPr>
    </w:lvl>
    <w:lvl w:ilvl="8" w:tplc="7E6685D2">
      <w:numFmt w:val="bullet"/>
      <w:lvlText w:val="•"/>
      <w:lvlJc w:val="left"/>
      <w:pPr>
        <w:ind w:left="8677" w:hanging="264"/>
      </w:pPr>
      <w:rPr>
        <w:rFonts w:hint="default"/>
        <w:lang w:eastAsia="en-US" w:bidi="ar-SA"/>
      </w:rPr>
    </w:lvl>
  </w:abstractNum>
  <w:abstractNum w:abstractNumId="49">
    <w:nsid w:val="00000032"/>
    <w:multiLevelType w:val="hybridMultilevel"/>
    <w:tmpl w:val="FFFFFFFF"/>
    <w:lvl w:ilvl="0" w:tplc="E29AB99A">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868A334">
      <w:numFmt w:val="bullet"/>
      <w:lvlText w:val="•"/>
      <w:lvlJc w:val="left"/>
      <w:pPr>
        <w:ind w:left="744" w:hanging="240"/>
      </w:pPr>
      <w:rPr>
        <w:rFonts w:hint="default"/>
        <w:lang w:eastAsia="en-US" w:bidi="ar-SA"/>
      </w:rPr>
    </w:lvl>
    <w:lvl w:ilvl="2" w:tplc="8D98A3E0">
      <w:numFmt w:val="bullet"/>
      <w:lvlText w:val="•"/>
      <w:lvlJc w:val="left"/>
      <w:pPr>
        <w:ind w:left="1149" w:hanging="240"/>
      </w:pPr>
      <w:rPr>
        <w:rFonts w:hint="default"/>
        <w:lang w:eastAsia="en-US" w:bidi="ar-SA"/>
      </w:rPr>
    </w:lvl>
    <w:lvl w:ilvl="3" w:tplc="31B2E5B6">
      <w:numFmt w:val="bullet"/>
      <w:lvlText w:val="•"/>
      <w:lvlJc w:val="left"/>
      <w:pPr>
        <w:ind w:left="1554" w:hanging="240"/>
      </w:pPr>
      <w:rPr>
        <w:rFonts w:hint="default"/>
        <w:lang w:eastAsia="en-US" w:bidi="ar-SA"/>
      </w:rPr>
    </w:lvl>
    <w:lvl w:ilvl="4" w:tplc="354E81DE">
      <w:numFmt w:val="bullet"/>
      <w:lvlText w:val="•"/>
      <w:lvlJc w:val="left"/>
      <w:pPr>
        <w:ind w:left="1958" w:hanging="240"/>
      </w:pPr>
      <w:rPr>
        <w:rFonts w:hint="default"/>
        <w:lang w:eastAsia="en-US" w:bidi="ar-SA"/>
      </w:rPr>
    </w:lvl>
    <w:lvl w:ilvl="5" w:tplc="B510C5DA">
      <w:numFmt w:val="bullet"/>
      <w:lvlText w:val="•"/>
      <w:lvlJc w:val="left"/>
      <w:pPr>
        <w:ind w:left="2363" w:hanging="240"/>
      </w:pPr>
      <w:rPr>
        <w:rFonts w:hint="default"/>
        <w:lang w:eastAsia="en-US" w:bidi="ar-SA"/>
      </w:rPr>
    </w:lvl>
    <w:lvl w:ilvl="6" w:tplc="B2AAD446">
      <w:numFmt w:val="bullet"/>
      <w:lvlText w:val="•"/>
      <w:lvlJc w:val="left"/>
      <w:pPr>
        <w:ind w:left="2768" w:hanging="240"/>
      </w:pPr>
      <w:rPr>
        <w:rFonts w:hint="default"/>
        <w:lang w:eastAsia="en-US" w:bidi="ar-SA"/>
      </w:rPr>
    </w:lvl>
    <w:lvl w:ilvl="7" w:tplc="04E8BB38">
      <w:numFmt w:val="bullet"/>
      <w:lvlText w:val="•"/>
      <w:lvlJc w:val="left"/>
      <w:pPr>
        <w:ind w:left="3172" w:hanging="240"/>
      </w:pPr>
      <w:rPr>
        <w:rFonts w:hint="default"/>
        <w:lang w:eastAsia="en-US" w:bidi="ar-SA"/>
      </w:rPr>
    </w:lvl>
    <w:lvl w:ilvl="8" w:tplc="D64A6898">
      <w:numFmt w:val="bullet"/>
      <w:lvlText w:val="•"/>
      <w:lvlJc w:val="left"/>
      <w:pPr>
        <w:ind w:left="3577" w:hanging="240"/>
      </w:pPr>
      <w:rPr>
        <w:rFonts w:hint="default"/>
        <w:lang w:eastAsia="en-US" w:bidi="ar-SA"/>
      </w:rPr>
    </w:lvl>
  </w:abstractNum>
  <w:abstractNum w:abstractNumId="50">
    <w:nsid w:val="00000033"/>
    <w:multiLevelType w:val="hybridMultilevel"/>
    <w:tmpl w:val="FFFFFFFF"/>
    <w:lvl w:ilvl="0" w:tplc="4DBEC62C">
      <w:start w:val="1"/>
      <w:numFmt w:val="decimal"/>
      <w:lvlText w:val="%1."/>
      <w:lvlJc w:val="left"/>
      <w:pPr>
        <w:ind w:left="379" w:hanging="27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604A2A2">
      <w:numFmt w:val="bullet"/>
      <w:lvlText w:val="•"/>
      <w:lvlJc w:val="left"/>
      <w:pPr>
        <w:ind w:left="780" w:hanging="276"/>
      </w:pPr>
      <w:rPr>
        <w:rFonts w:hint="default"/>
        <w:lang w:eastAsia="en-US" w:bidi="ar-SA"/>
      </w:rPr>
    </w:lvl>
    <w:lvl w:ilvl="2" w:tplc="C5061E66">
      <w:numFmt w:val="bullet"/>
      <w:lvlText w:val="•"/>
      <w:lvlJc w:val="left"/>
      <w:pPr>
        <w:ind w:left="1181" w:hanging="276"/>
      </w:pPr>
      <w:rPr>
        <w:rFonts w:hint="default"/>
        <w:lang w:eastAsia="en-US" w:bidi="ar-SA"/>
      </w:rPr>
    </w:lvl>
    <w:lvl w:ilvl="3" w:tplc="A9D4A3C4">
      <w:numFmt w:val="bullet"/>
      <w:lvlText w:val="•"/>
      <w:lvlJc w:val="left"/>
      <w:pPr>
        <w:ind w:left="1582" w:hanging="276"/>
      </w:pPr>
      <w:rPr>
        <w:rFonts w:hint="default"/>
        <w:lang w:eastAsia="en-US" w:bidi="ar-SA"/>
      </w:rPr>
    </w:lvl>
    <w:lvl w:ilvl="4" w:tplc="0354F560">
      <w:numFmt w:val="bullet"/>
      <w:lvlText w:val="•"/>
      <w:lvlJc w:val="left"/>
      <w:pPr>
        <w:ind w:left="1982" w:hanging="276"/>
      </w:pPr>
      <w:rPr>
        <w:rFonts w:hint="default"/>
        <w:lang w:eastAsia="en-US" w:bidi="ar-SA"/>
      </w:rPr>
    </w:lvl>
    <w:lvl w:ilvl="5" w:tplc="2BFCF02C">
      <w:numFmt w:val="bullet"/>
      <w:lvlText w:val="•"/>
      <w:lvlJc w:val="left"/>
      <w:pPr>
        <w:ind w:left="2383" w:hanging="276"/>
      </w:pPr>
      <w:rPr>
        <w:rFonts w:hint="default"/>
        <w:lang w:eastAsia="en-US" w:bidi="ar-SA"/>
      </w:rPr>
    </w:lvl>
    <w:lvl w:ilvl="6" w:tplc="5930F524">
      <w:numFmt w:val="bullet"/>
      <w:lvlText w:val="•"/>
      <w:lvlJc w:val="left"/>
      <w:pPr>
        <w:ind w:left="2784" w:hanging="276"/>
      </w:pPr>
      <w:rPr>
        <w:rFonts w:hint="default"/>
        <w:lang w:eastAsia="en-US" w:bidi="ar-SA"/>
      </w:rPr>
    </w:lvl>
    <w:lvl w:ilvl="7" w:tplc="197856AE">
      <w:numFmt w:val="bullet"/>
      <w:lvlText w:val="•"/>
      <w:lvlJc w:val="left"/>
      <w:pPr>
        <w:ind w:left="3184" w:hanging="276"/>
      </w:pPr>
      <w:rPr>
        <w:rFonts w:hint="default"/>
        <w:lang w:eastAsia="en-US" w:bidi="ar-SA"/>
      </w:rPr>
    </w:lvl>
    <w:lvl w:ilvl="8" w:tplc="A180127E">
      <w:numFmt w:val="bullet"/>
      <w:lvlText w:val="•"/>
      <w:lvlJc w:val="left"/>
      <w:pPr>
        <w:ind w:left="3585" w:hanging="276"/>
      </w:pPr>
      <w:rPr>
        <w:rFonts w:hint="default"/>
        <w:lang w:eastAsia="en-US" w:bidi="ar-SA"/>
      </w:rPr>
    </w:lvl>
  </w:abstractNum>
  <w:abstractNum w:abstractNumId="51">
    <w:nsid w:val="00000034"/>
    <w:multiLevelType w:val="hybridMultilevel"/>
    <w:tmpl w:val="FFFFFFFF"/>
    <w:lvl w:ilvl="0" w:tplc="05D4D692">
      <w:start w:val="1"/>
      <w:numFmt w:val="decimal"/>
      <w:lvlText w:val="%1."/>
      <w:lvlJc w:val="left"/>
      <w:pPr>
        <w:ind w:left="1376"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1F0CDF8">
      <w:numFmt w:val="bullet"/>
      <w:lvlText w:val="•"/>
      <w:lvlJc w:val="left"/>
      <w:pPr>
        <w:ind w:left="2291" w:hanging="240"/>
      </w:pPr>
      <w:rPr>
        <w:rFonts w:hint="default"/>
        <w:lang w:eastAsia="en-US" w:bidi="ar-SA"/>
      </w:rPr>
    </w:lvl>
    <w:lvl w:ilvl="2" w:tplc="41F6DA6E">
      <w:numFmt w:val="bullet"/>
      <w:lvlText w:val="•"/>
      <w:lvlJc w:val="left"/>
      <w:pPr>
        <w:ind w:left="3202" w:hanging="240"/>
      </w:pPr>
      <w:rPr>
        <w:rFonts w:hint="default"/>
        <w:lang w:eastAsia="en-US" w:bidi="ar-SA"/>
      </w:rPr>
    </w:lvl>
    <w:lvl w:ilvl="3" w:tplc="530A401E">
      <w:numFmt w:val="bullet"/>
      <w:lvlText w:val="•"/>
      <w:lvlJc w:val="left"/>
      <w:pPr>
        <w:ind w:left="4113" w:hanging="240"/>
      </w:pPr>
      <w:rPr>
        <w:rFonts w:hint="default"/>
        <w:lang w:eastAsia="en-US" w:bidi="ar-SA"/>
      </w:rPr>
    </w:lvl>
    <w:lvl w:ilvl="4" w:tplc="2DAC650C">
      <w:numFmt w:val="bullet"/>
      <w:lvlText w:val="•"/>
      <w:lvlJc w:val="left"/>
      <w:pPr>
        <w:ind w:left="5024" w:hanging="240"/>
      </w:pPr>
      <w:rPr>
        <w:rFonts w:hint="default"/>
        <w:lang w:eastAsia="en-US" w:bidi="ar-SA"/>
      </w:rPr>
    </w:lvl>
    <w:lvl w:ilvl="5" w:tplc="EE8636E0">
      <w:numFmt w:val="bullet"/>
      <w:lvlText w:val="•"/>
      <w:lvlJc w:val="left"/>
      <w:pPr>
        <w:ind w:left="5936" w:hanging="240"/>
      </w:pPr>
      <w:rPr>
        <w:rFonts w:hint="default"/>
        <w:lang w:eastAsia="en-US" w:bidi="ar-SA"/>
      </w:rPr>
    </w:lvl>
    <w:lvl w:ilvl="6" w:tplc="B688207E">
      <w:numFmt w:val="bullet"/>
      <w:lvlText w:val="•"/>
      <w:lvlJc w:val="left"/>
      <w:pPr>
        <w:ind w:left="6847" w:hanging="240"/>
      </w:pPr>
      <w:rPr>
        <w:rFonts w:hint="default"/>
        <w:lang w:eastAsia="en-US" w:bidi="ar-SA"/>
      </w:rPr>
    </w:lvl>
    <w:lvl w:ilvl="7" w:tplc="CB6A38EA">
      <w:numFmt w:val="bullet"/>
      <w:lvlText w:val="•"/>
      <w:lvlJc w:val="left"/>
      <w:pPr>
        <w:ind w:left="7758" w:hanging="240"/>
      </w:pPr>
      <w:rPr>
        <w:rFonts w:hint="default"/>
        <w:lang w:eastAsia="en-US" w:bidi="ar-SA"/>
      </w:rPr>
    </w:lvl>
    <w:lvl w:ilvl="8" w:tplc="D58ACAD8">
      <w:numFmt w:val="bullet"/>
      <w:lvlText w:val="•"/>
      <w:lvlJc w:val="left"/>
      <w:pPr>
        <w:ind w:left="8669" w:hanging="240"/>
      </w:pPr>
      <w:rPr>
        <w:rFonts w:hint="default"/>
        <w:lang w:eastAsia="en-US" w:bidi="ar-SA"/>
      </w:rPr>
    </w:lvl>
  </w:abstractNum>
  <w:abstractNum w:abstractNumId="52">
    <w:nsid w:val="00000035"/>
    <w:multiLevelType w:val="hybridMultilevel"/>
    <w:tmpl w:val="FFFFFFFF"/>
    <w:lvl w:ilvl="0" w:tplc="446E8A6A">
      <w:start w:val="1"/>
      <w:numFmt w:val="lowerLetter"/>
      <w:lvlText w:val="%1."/>
      <w:lvlJc w:val="left"/>
      <w:pPr>
        <w:ind w:left="1364" w:hanging="2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33EA06E">
      <w:numFmt w:val="bullet"/>
      <w:lvlText w:val="•"/>
      <w:lvlJc w:val="left"/>
      <w:pPr>
        <w:ind w:left="2273" w:hanging="228"/>
      </w:pPr>
      <w:rPr>
        <w:rFonts w:hint="default"/>
        <w:lang w:eastAsia="en-US" w:bidi="ar-SA"/>
      </w:rPr>
    </w:lvl>
    <w:lvl w:ilvl="2" w:tplc="15326F42">
      <w:numFmt w:val="bullet"/>
      <w:lvlText w:val="•"/>
      <w:lvlJc w:val="left"/>
      <w:pPr>
        <w:ind w:left="3186" w:hanging="228"/>
      </w:pPr>
      <w:rPr>
        <w:rFonts w:hint="default"/>
        <w:lang w:eastAsia="en-US" w:bidi="ar-SA"/>
      </w:rPr>
    </w:lvl>
    <w:lvl w:ilvl="3" w:tplc="D0D4F340">
      <w:numFmt w:val="bullet"/>
      <w:lvlText w:val="•"/>
      <w:lvlJc w:val="left"/>
      <w:pPr>
        <w:ind w:left="4099" w:hanging="228"/>
      </w:pPr>
      <w:rPr>
        <w:rFonts w:hint="default"/>
        <w:lang w:eastAsia="en-US" w:bidi="ar-SA"/>
      </w:rPr>
    </w:lvl>
    <w:lvl w:ilvl="4" w:tplc="752C8A04">
      <w:numFmt w:val="bullet"/>
      <w:lvlText w:val="•"/>
      <w:lvlJc w:val="left"/>
      <w:pPr>
        <w:ind w:left="5012" w:hanging="228"/>
      </w:pPr>
      <w:rPr>
        <w:rFonts w:hint="default"/>
        <w:lang w:eastAsia="en-US" w:bidi="ar-SA"/>
      </w:rPr>
    </w:lvl>
    <w:lvl w:ilvl="5" w:tplc="538EEF86">
      <w:numFmt w:val="bullet"/>
      <w:lvlText w:val="•"/>
      <w:lvlJc w:val="left"/>
      <w:pPr>
        <w:ind w:left="5926" w:hanging="228"/>
      </w:pPr>
      <w:rPr>
        <w:rFonts w:hint="default"/>
        <w:lang w:eastAsia="en-US" w:bidi="ar-SA"/>
      </w:rPr>
    </w:lvl>
    <w:lvl w:ilvl="6" w:tplc="8AA4539E">
      <w:numFmt w:val="bullet"/>
      <w:lvlText w:val="•"/>
      <w:lvlJc w:val="left"/>
      <w:pPr>
        <w:ind w:left="6839" w:hanging="228"/>
      </w:pPr>
      <w:rPr>
        <w:rFonts w:hint="default"/>
        <w:lang w:eastAsia="en-US" w:bidi="ar-SA"/>
      </w:rPr>
    </w:lvl>
    <w:lvl w:ilvl="7" w:tplc="27BA6BEA">
      <w:numFmt w:val="bullet"/>
      <w:lvlText w:val="•"/>
      <w:lvlJc w:val="left"/>
      <w:pPr>
        <w:ind w:left="7752" w:hanging="228"/>
      </w:pPr>
      <w:rPr>
        <w:rFonts w:hint="default"/>
        <w:lang w:eastAsia="en-US" w:bidi="ar-SA"/>
      </w:rPr>
    </w:lvl>
    <w:lvl w:ilvl="8" w:tplc="5192E41C">
      <w:numFmt w:val="bullet"/>
      <w:lvlText w:val="•"/>
      <w:lvlJc w:val="left"/>
      <w:pPr>
        <w:ind w:left="8665" w:hanging="228"/>
      </w:pPr>
      <w:rPr>
        <w:rFonts w:hint="default"/>
        <w:lang w:eastAsia="en-US" w:bidi="ar-SA"/>
      </w:rPr>
    </w:lvl>
  </w:abstractNum>
  <w:abstractNum w:abstractNumId="53">
    <w:nsid w:val="00000036"/>
    <w:multiLevelType w:val="hybridMultilevel"/>
    <w:tmpl w:val="FFFFFFFF"/>
    <w:lvl w:ilvl="0" w:tplc="1FCC50BA">
      <w:numFmt w:val="bullet"/>
      <w:lvlText w:val=""/>
      <w:lvlJc w:val="left"/>
      <w:pPr>
        <w:ind w:left="379" w:hanging="272"/>
      </w:pPr>
      <w:rPr>
        <w:rFonts w:ascii="Symbol" w:eastAsia="Symbol" w:hAnsi="Symbol" w:cs="Symbol" w:hint="default"/>
        <w:b w:val="0"/>
        <w:bCs w:val="0"/>
        <w:i w:val="0"/>
        <w:iCs w:val="0"/>
        <w:spacing w:val="0"/>
        <w:w w:val="100"/>
        <w:sz w:val="24"/>
        <w:szCs w:val="24"/>
        <w:lang w:eastAsia="en-US" w:bidi="ar-SA"/>
      </w:rPr>
    </w:lvl>
    <w:lvl w:ilvl="1" w:tplc="8A56706E">
      <w:numFmt w:val="bullet"/>
      <w:lvlText w:val="•"/>
      <w:lvlJc w:val="left"/>
      <w:pPr>
        <w:ind w:left="612" w:hanging="272"/>
      </w:pPr>
      <w:rPr>
        <w:rFonts w:hint="default"/>
        <w:lang w:eastAsia="en-US" w:bidi="ar-SA"/>
      </w:rPr>
    </w:lvl>
    <w:lvl w:ilvl="2" w:tplc="A2CE3D0C">
      <w:numFmt w:val="bullet"/>
      <w:lvlText w:val="•"/>
      <w:lvlJc w:val="left"/>
      <w:pPr>
        <w:ind w:left="845" w:hanging="272"/>
      </w:pPr>
      <w:rPr>
        <w:rFonts w:hint="default"/>
        <w:lang w:eastAsia="en-US" w:bidi="ar-SA"/>
      </w:rPr>
    </w:lvl>
    <w:lvl w:ilvl="3" w:tplc="8442505E">
      <w:numFmt w:val="bullet"/>
      <w:lvlText w:val="•"/>
      <w:lvlJc w:val="left"/>
      <w:pPr>
        <w:ind w:left="1078" w:hanging="272"/>
      </w:pPr>
      <w:rPr>
        <w:rFonts w:hint="default"/>
        <w:lang w:eastAsia="en-US" w:bidi="ar-SA"/>
      </w:rPr>
    </w:lvl>
    <w:lvl w:ilvl="4" w:tplc="9C3674BE">
      <w:numFmt w:val="bullet"/>
      <w:lvlText w:val="•"/>
      <w:lvlJc w:val="left"/>
      <w:pPr>
        <w:ind w:left="1310" w:hanging="272"/>
      </w:pPr>
      <w:rPr>
        <w:rFonts w:hint="default"/>
        <w:lang w:eastAsia="en-US" w:bidi="ar-SA"/>
      </w:rPr>
    </w:lvl>
    <w:lvl w:ilvl="5" w:tplc="32C4E2D4">
      <w:numFmt w:val="bullet"/>
      <w:lvlText w:val="•"/>
      <w:lvlJc w:val="left"/>
      <w:pPr>
        <w:ind w:left="1543" w:hanging="272"/>
      </w:pPr>
      <w:rPr>
        <w:rFonts w:hint="default"/>
        <w:lang w:eastAsia="en-US" w:bidi="ar-SA"/>
      </w:rPr>
    </w:lvl>
    <w:lvl w:ilvl="6" w:tplc="65FA9318">
      <w:numFmt w:val="bullet"/>
      <w:lvlText w:val="•"/>
      <w:lvlJc w:val="left"/>
      <w:pPr>
        <w:ind w:left="1776" w:hanging="272"/>
      </w:pPr>
      <w:rPr>
        <w:rFonts w:hint="default"/>
        <w:lang w:eastAsia="en-US" w:bidi="ar-SA"/>
      </w:rPr>
    </w:lvl>
    <w:lvl w:ilvl="7" w:tplc="81C8346A">
      <w:numFmt w:val="bullet"/>
      <w:lvlText w:val="•"/>
      <w:lvlJc w:val="left"/>
      <w:pPr>
        <w:ind w:left="2008" w:hanging="272"/>
      </w:pPr>
      <w:rPr>
        <w:rFonts w:hint="default"/>
        <w:lang w:eastAsia="en-US" w:bidi="ar-SA"/>
      </w:rPr>
    </w:lvl>
    <w:lvl w:ilvl="8" w:tplc="0D8C1BFE">
      <w:numFmt w:val="bullet"/>
      <w:lvlText w:val="•"/>
      <w:lvlJc w:val="left"/>
      <w:pPr>
        <w:ind w:left="2241" w:hanging="272"/>
      </w:pPr>
      <w:rPr>
        <w:rFonts w:hint="default"/>
        <w:lang w:eastAsia="en-US" w:bidi="ar-SA"/>
      </w:rPr>
    </w:lvl>
  </w:abstractNum>
  <w:abstractNum w:abstractNumId="54">
    <w:nsid w:val="00000037"/>
    <w:multiLevelType w:val="hybridMultilevel"/>
    <w:tmpl w:val="FFFFFFFF"/>
    <w:lvl w:ilvl="0" w:tplc="989AD868">
      <w:numFmt w:val="bullet"/>
      <w:lvlText w:val=""/>
      <w:lvlJc w:val="left"/>
      <w:pPr>
        <w:ind w:left="379" w:hanging="272"/>
      </w:pPr>
      <w:rPr>
        <w:rFonts w:ascii="Symbol" w:eastAsia="Symbol" w:hAnsi="Symbol" w:cs="Symbol" w:hint="default"/>
        <w:b w:val="0"/>
        <w:bCs w:val="0"/>
        <w:i w:val="0"/>
        <w:iCs w:val="0"/>
        <w:spacing w:val="0"/>
        <w:w w:val="100"/>
        <w:sz w:val="24"/>
        <w:szCs w:val="24"/>
        <w:lang w:eastAsia="en-US" w:bidi="ar-SA"/>
      </w:rPr>
    </w:lvl>
    <w:lvl w:ilvl="1" w:tplc="A5CC068A">
      <w:numFmt w:val="bullet"/>
      <w:lvlText w:val="•"/>
      <w:lvlJc w:val="left"/>
      <w:pPr>
        <w:ind w:left="612" w:hanging="272"/>
      </w:pPr>
      <w:rPr>
        <w:rFonts w:hint="default"/>
        <w:lang w:eastAsia="en-US" w:bidi="ar-SA"/>
      </w:rPr>
    </w:lvl>
    <w:lvl w:ilvl="2" w:tplc="2D020A8A">
      <w:numFmt w:val="bullet"/>
      <w:lvlText w:val="•"/>
      <w:lvlJc w:val="left"/>
      <w:pPr>
        <w:ind w:left="845" w:hanging="272"/>
      </w:pPr>
      <w:rPr>
        <w:rFonts w:hint="default"/>
        <w:lang w:eastAsia="en-US" w:bidi="ar-SA"/>
      </w:rPr>
    </w:lvl>
    <w:lvl w:ilvl="3" w:tplc="BC046990">
      <w:numFmt w:val="bullet"/>
      <w:lvlText w:val="•"/>
      <w:lvlJc w:val="left"/>
      <w:pPr>
        <w:ind w:left="1078" w:hanging="272"/>
      </w:pPr>
      <w:rPr>
        <w:rFonts w:hint="default"/>
        <w:lang w:eastAsia="en-US" w:bidi="ar-SA"/>
      </w:rPr>
    </w:lvl>
    <w:lvl w:ilvl="4" w:tplc="1DEC4D0A">
      <w:numFmt w:val="bullet"/>
      <w:lvlText w:val="•"/>
      <w:lvlJc w:val="left"/>
      <w:pPr>
        <w:ind w:left="1310" w:hanging="272"/>
      </w:pPr>
      <w:rPr>
        <w:rFonts w:hint="default"/>
        <w:lang w:eastAsia="en-US" w:bidi="ar-SA"/>
      </w:rPr>
    </w:lvl>
    <w:lvl w:ilvl="5" w:tplc="F5F2EDAE">
      <w:numFmt w:val="bullet"/>
      <w:lvlText w:val="•"/>
      <w:lvlJc w:val="left"/>
      <w:pPr>
        <w:ind w:left="1543" w:hanging="272"/>
      </w:pPr>
      <w:rPr>
        <w:rFonts w:hint="default"/>
        <w:lang w:eastAsia="en-US" w:bidi="ar-SA"/>
      </w:rPr>
    </w:lvl>
    <w:lvl w:ilvl="6" w:tplc="DBFCDA8A">
      <w:numFmt w:val="bullet"/>
      <w:lvlText w:val="•"/>
      <w:lvlJc w:val="left"/>
      <w:pPr>
        <w:ind w:left="1776" w:hanging="272"/>
      </w:pPr>
      <w:rPr>
        <w:rFonts w:hint="default"/>
        <w:lang w:eastAsia="en-US" w:bidi="ar-SA"/>
      </w:rPr>
    </w:lvl>
    <w:lvl w:ilvl="7" w:tplc="58F87CF0">
      <w:numFmt w:val="bullet"/>
      <w:lvlText w:val="•"/>
      <w:lvlJc w:val="left"/>
      <w:pPr>
        <w:ind w:left="2008" w:hanging="272"/>
      </w:pPr>
      <w:rPr>
        <w:rFonts w:hint="default"/>
        <w:lang w:eastAsia="en-US" w:bidi="ar-SA"/>
      </w:rPr>
    </w:lvl>
    <w:lvl w:ilvl="8" w:tplc="8C7E249A">
      <w:numFmt w:val="bullet"/>
      <w:lvlText w:val="•"/>
      <w:lvlJc w:val="left"/>
      <w:pPr>
        <w:ind w:left="2241" w:hanging="272"/>
      </w:pPr>
      <w:rPr>
        <w:rFonts w:hint="default"/>
        <w:lang w:eastAsia="en-US" w:bidi="ar-SA"/>
      </w:rPr>
    </w:lvl>
  </w:abstractNum>
  <w:abstractNum w:abstractNumId="55">
    <w:nsid w:val="00000038"/>
    <w:multiLevelType w:val="hybridMultilevel"/>
    <w:tmpl w:val="FFFFFFFF"/>
    <w:lvl w:ilvl="0" w:tplc="1264E44C">
      <w:numFmt w:val="bullet"/>
      <w:lvlText w:val=""/>
      <w:lvlJc w:val="left"/>
      <w:pPr>
        <w:ind w:left="338" w:hanging="180"/>
      </w:pPr>
      <w:rPr>
        <w:rFonts w:ascii="Symbol" w:eastAsia="Symbol" w:hAnsi="Symbol" w:cs="Symbol" w:hint="default"/>
        <w:b w:val="0"/>
        <w:bCs w:val="0"/>
        <w:i w:val="0"/>
        <w:iCs w:val="0"/>
        <w:spacing w:val="0"/>
        <w:w w:val="100"/>
        <w:sz w:val="24"/>
        <w:szCs w:val="24"/>
        <w:lang w:eastAsia="en-US" w:bidi="ar-SA"/>
      </w:rPr>
    </w:lvl>
    <w:lvl w:ilvl="1" w:tplc="F77A9A0C">
      <w:numFmt w:val="bullet"/>
      <w:lvlText w:val="•"/>
      <w:lvlJc w:val="left"/>
      <w:pPr>
        <w:ind w:left="576" w:hanging="180"/>
      </w:pPr>
      <w:rPr>
        <w:rFonts w:hint="default"/>
        <w:lang w:eastAsia="en-US" w:bidi="ar-SA"/>
      </w:rPr>
    </w:lvl>
    <w:lvl w:ilvl="2" w:tplc="5D026A9A">
      <w:numFmt w:val="bullet"/>
      <w:lvlText w:val="•"/>
      <w:lvlJc w:val="left"/>
      <w:pPr>
        <w:ind w:left="813" w:hanging="180"/>
      </w:pPr>
      <w:rPr>
        <w:rFonts w:hint="default"/>
        <w:lang w:eastAsia="en-US" w:bidi="ar-SA"/>
      </w:rPr>
    </w:lvl>
    <w:lvl w:ilvl="3" w:tplc="378A224C">
      <w:numFmt w:val="bullet"/>
      <w:lvlText w:val="•"/>
      <w:lvlJc w:val="left"/>
      <w:pPr>
        <w:ind w:left="1050" w:hanging="180"/>
      </w:pPr>
      <w:rPr>
        <w:rFonts w:hint="default"/>
        <w:lang w:eastAsia="en-US" w:bidi="ar-SA"/>
      </w:rPr>
    </w:lvl>
    <w:lvl w:ilvl="4" w:tplc="2466C8C2">
      <w:numFmt w:val="bullet"/>
      <w:lvlText w:val="•"/>
      <w:lvlJc w:val="left"/>
      <w:pPr>
        <w:ind w:left="1286" w:hanging="180"/>
      </w:pPr>
      <w:rPr>
        <w:rFonts w:hint="default"/>
        <w:lang w:eastAsia="en-US" w:bidi="ar-SA"/>
      </w:rPr>
    </w:lvl>
    <w:lvl w:ilvl="5" w:tplc="50CAECE0">
      <w:numFmt w:val="bullet"/>
      <w:lvlText w:val="•"/>
      <w:lvlJc w:val="left"/>
      <w:pPr>
        <w:ind w:left="1523" w:hanging="180"/>
      </w:pPr>
      <w:rPr>
        <w:rFonts w:hint="default"/>
        <w:lang w:eastAsia="en-US" w:bidi="ar-SA"/>
      </w:rPr>
    </w:lvl>
    <w:lvl w:ilvl="6" w:tplc="0CC435B8">
      <w:numFmt w:val="bullet"/>
      <w:lvlText w:val="•"/>
      <w:lvlJc w:val="left"/>
      <w:pPr>
        <w:ind w:left="1760" w:hanging="180"/>
      </w:pPr>
      <w:rPr>
        <w:rFonts w:hint="default"/>
        <w:lang w:eastAsia="en-US" w:bidi="ar-SA"/>
      </w:rPr>
    </w:lvl>
    <w:lvl w:ilvl="7" w:tplc="4FA269CE">
      <w:numFmt w:val="bullet"/>
      <w:lvlText w:val="•"/>
      <w:lvlJc w:val="left"/>
      <w:pPr>
        <w:ind w:left="1996" w:hanging="180"/>
      </w:pPr>
      <w:rPr>
        <w:rFonts w:hint="default"/>
        <w:lang w:eastAsia="en-US" w:bidi="ar-SA"/>
      </w:rPr>
    </w:lvl>
    <w:lvl w:ilvl="8" w:tplc="9E4A1B52">
      <w:numFmt w:val="bullet"/>
      <w:lvlText w:val="•"/>
      <w:lvlJc w:val="left"/>
      <w:pPr>
        <w:ind w:left="2233" w:hanging="180"/>
      </w:pPr>
      <w:rPr>
        <w:rFonts w:hint="default"/>
        <w:lang w:eastAsia="en-US" w:bidi="ar-SA"/>
      </w:rPr>
    </w:lvl>
  </w:abstractNum>
  <w:abstractNum w:abstractNumId="56">
    <w:nsid w:val="00000039"/>
    <w:multiLevelType w:val="hybridMultilevel"/>
    <w:tmpl w:val="FFFFFFFF"/>
    <w:lvl w:ilvl="0" w:tplc="A70AC346">
      <w:numFmt w:val="bullet"/>
      <w:lvlText w:val=""/>
      <w:lvlJc w:val="left"/>
      <w:pPr>
        <w:ind w:left="359" w:hanging="269"/>
      </w:pPr>
      <w:rPr>
        <w:rFonts w:ascii="Symbol" w:eastAsia="Symbol" w:hAnsi="Symbol" w:cs="Symbol" w:hint="default"/>
        <w:b w:val="0"/>
        <w:bCs w:val="0"/>
        <w:i w:val="0"/>
        <w:iCs w:val="0"/>
        <w:spacing w:val="0"/>
        <w:w w:val="100"/>
        <w:sz w:val="24"/>
        <w:szCs w:val="24"/>
        <w:lang w:eastAsia="en-US" w:bidi="ar-SA"/>
      </w:rPr>
    </w:lvl>
    <w:lvl w:ilvl="1" w:tplc="09A45D46">
      <w:numFmt w:val="bullet"/>
      <w:lvlText w:val="•"/>
      <w:lvlJc w:val="left"/>
      <w:pPr>
        <w:ind w:left="595" w:hanging="269"/>
      </w:pPr>
      <w:rPr>
        <w:rFonts w:hint="default"/>
        <w:lang w:eastAsia="en-US" w:bidi="ar-SA"/>
      </w:rPr>
    </w:lvl>
    <w:lvl w:ilvl="2" w:tplc="B810AE46">
      <w:numFmt w:val="bullet"/>
      <w:lvlText w:val="•"/>
      <w:lvlJc w:val="left"/>
      <w:pPr>
        <w:ind w:left="830" w:hanging="269"/>
      </w:pPr>
      <w:rPr>
        <w:rFonts w:hint="default"/>
        <w:lang w:eastAsia="en-US" w:bidi="ar-SA"/>
      </w:rPr>
    </w:lvl>
    <w:lvl w:ilvl="3" w:tplc="2A06960E">
      <w:numFmt w:val="bullet"/>
      <w:lvlText w:val="•"/>
      <w:lvlJc w:val="left"/>
      <w:pPr>
        <w:ind w:left="1065" w:hanging="269"/>
      </w:pPr>
      <w:rPr>
        <w:rFonts w:hint="default"/>
        <w:lang w:eastAsia="en-US" w:bidi="ar-SA"/>
      </w:rPr>
    </w:lvl>
    <w:lvl w:ilvl="4" w:tplc="FE6C019E">
      <w:numFmt w:val="bullet"/>
      <w:lvlText w:val="•"/>
      <w:lvlJc w:val="left"/>
      <w:pPr>
        <w:ind w:left="1300" w:hanging="269"/>
      </w:pPr>
      <w:rPr>
        <w:rFonts w:hint="default"/>
        <w:lang w:eastAsia="en-US" w:bidi="ar-SA"/>
      </w:rPr>
    </w:lvl>
    <w:lvl w:ilvl="5" w:tplc="6C905190">
      <w:numFmt w:val="bullet"/>
      <w:lvlText w:val="•"/>
      <w:lvlJc w:val="left"/>
      <w:pPr>
        <w:ind w:left="1535" w:hanging="269"/>
      </w:pPr>
      <w:rPr>
        <w:rFonts w:hint="default"/>
        <w:lang w:eastAsia="en-US" w:bidi="ar-SA"/>
      </w:rPr>
    </w:lvl>
    <w:lvl w:ilvl="6" w:tplc="88A226AA">
      <w:numFmt w:val="bullet"/>
      <w:lvlText w:val="•"/>
      <w:lvlJc w:val="left"/>
      <w:pPr>
        <w:ind w:left="1770" w:hanging="269"/>
      </w:pPr>
      <w:rPr>
        <w:rFonts w:hint="default"/>
        <w:lang w:eastAsia="en-US" w:bidi="ar-SA"/>
      </w:rPr>
    </w:lvl>
    <w:lvl w:ilvl="7" w:tplc="CF5A2D60">
      <w:numFmt w:val="bullet"/>
      <w:lvlText w:val="•"/>
      <w:lvlJc w:val="left"/>
      <w:pPr>
        <w:ind w:left="2005" w:hanging="269"/>
      </w:pPr>
      <w:rPr>
        <w:rFonts w:hint="default"/>
        <w:lang w:eastAsia="en-US" w:bidi="ar-SA"/>
      </w:rPr>
    </w:lvl>
    <w:lvl w:ilvl="8" w:tplc="06BA831C">
      <w:numFmt w:val="bullet"/>
      <w:lvlText w:val="•"/>
      <w:lvlJc w:val="left"/>
      <w:pPr>
        <w:ind w:left="2240" w:hanging="269"/>
      </w:pPr>
      <w:rPr>
        <w:rFonts w:hint="default"/>
        <w:lang w:eastAsia="en-US" w:bidi="ar-SA"/>
      </w:rPr>
    </w:lvl>
  </w:abstractNum>
  <w:abstractNum w:abstractNumId="57">
    <w:nsid w:val="0000003A"/>
    <w:multiLevelType w:val="hybridMultilevel"/>
    <w:tmpl w:val="FFFFFFFF"/>
    <w:lvl w:ilvl="0" w:tplc="4F2CC834">
      <w:start w:val="1"/>
      <w:numFmt w:val="decimal"/>
      <w:lvlText w:val="%1."/>
      <w:lvlJc w:val="left"/>
      <w:pPr>
        <w:ind w:left="1420" w:hanging="24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DBC07DE">
      <w:numFmt w:val="bullet"/>
      <w:lvlText w:val="•"/>
      <w:lvlJc w:val="left"/>
      <w:pPr>
        <w:ind w:left="2327" w:hanging="244"/>
      </w:pPr>
      <w:rPr>
        <w:rFonts w:hint="default"/>
        <w:lang w:eastAsia="en-US" w:bidi="ar-SA"/>
      </w:rPr>
    </w:lvl>
    <w:lvl w:ilvl="2" w:tplc="2F925288">
      <w:numFmt w:val="bullet"/>
      <w:lvlText w:val="•"/>
      <w:lvlJc w:val="left"/>
      <w:pPr>
        <w:ind w:left="3234" w:hanging="244"/>
      </w:pPr>
      <w:rPr>
        <w:rFonts w:hint="default"/>
        <w:lang w:eastAsia="en-US" w:bidi="ar-SA"/>
      </w:rPr>
    </w:lvl>
    <w:lvl w:ilvl="3" w:tplc="BDA880AA">
      <w:numFmt w:val="bullet"/>
      <w:lvlText w:val="•"/>
      <w:lvlJc w:val="left"/>
      <w:pPr>
        <w:ind w:left="4141" w:hanging="244"/>
      </w:pPr>
      <w:rPr>
        <w:rFonts w:hint="default"/>
        <w:lang w:eastAsia="en-US" w:bidi="ar-SA"/>
      </w:rPr>
    </w:lvl>
    <w:lvl w:ilvl="4" w:tplc="9976E69A">
      <w:numFmt w:val="bullet"/>
      <w:lvlText w:val="•"/>
      <w:lvlJc w:val="left"/>
      <w:pPr>
        <w:ind w:left="5048" w:hanging="244"/>
      </w:pPr>
      <w:rPr>
        <w:rFonts w:hint="default"/>
        <w:lang w:eastAsia="en-US" w:bidi="ar-SA"/>
      </w:rPr>
    </w:lvl>
    <w:lvl w:ilvl="5" w:tplc="2F88D514">
      <w:numFmt w:val="bullet"/>
      <w:lvlText w:val="•"/>
      <w:lvlJc w:val="left"/>
      <w:pPr>
        <w:ind w:left="5956" w:hanging="244"/>
      </w:pPr>
      <w:rPr>
        <w:rFonts w:hint="default"/>
        <w:lang w:eastAsia="en-US" w:bidi="ar-SA"/>
      </w:rPr>
    </w:lvl>
    <w:lvl w:ilvl="6" w:tplc="E00009C8">
      <w:numFmt w:val="bullet"/>
      <w:lvlText w:val="•"/>
      <w:lvlJc w:val="left"/>
      <w:pPr>
        <w:ind w:left="6863" w:hanging="244"/>
      </w:pPr>
      <w:rPr>
        <w:rFonts w:hint="default"/>
        <w:lang w:eastAsia="en-US" w:bidi="ar-SA"/>
      </w:rPr>
    </w:lvl>
    <w:lvl w:ilvl="7" w:tplc="A41079DA">
      <w:numFmt w:val="bullet"/>
      <w:lvlText w:val="•"/>
      <w:lvlJc w:val="left"/>
      <w:pPr>
        <w:ind w:left="7770" w:hanging="244"/>
      </w:pPr>
      <w:rPr>
        <w:rFonts w:hint="default"/>
        <w:lang w:eastAsia="en-US" w:bidi="ar-SA"/>
      </w:rPr>
    </w:lvl>
    <w:lvl w:ilvl="8" w:tplc="19147D72">
      <w:numFmt w:val="bullet"/>
      <w:lvlText w:val="•"/>
      <w:lvlJc w:val="left"/>
      <w:pPr>
        <w:ind w:left="8677" w:hanging="244"/>
      </w:pPr>
      <w:rPr>
        <w:rFonts w:hint="default"/>
        <w:lang w:eastAsia="en-US" w:bidi="ar-SA"/>
      </w:rPr>
    </w:lvl>
  </w:abstractNum>
  <w:abstractNum w:abstractNumId="58">
    <w:nsid w:val="0000003B"/>
    <w:multiLevelType w:val="multilevel"/>
    <w:tmpl w:val="828CC748"/>
    <w:lvl w:ilvl="0">
      <w:start w:val="3"/>
      <w:numFmt w:val="decimal"/>
      <w:lvlText w:val="%1"/>
      <w:lvlJc w:val="left"/>
      <w:pPr>
        <w:ind w:left="1556" w:hanging="420"/>
        <w:jc w:val="left"/>
      </w:pPr>
      <w:rPr>
        <w:rFonts w:hint="default"/>
        <w:lang w:eastAsia="en-US" w:bidi="ar-SA"/>
      </w:rPr>
    </w:lvl>
    <w:lvl w:ilvl="1">
      <w:start w:val="1"/>
      <w:numFmt w:val="decimal"/>
      <w:lvlText w:val="%1.%2."/>
      <w:lvlJc w:val="left"/>
      <w:pPr>
        <w:ind w:left="1556" w:hanging="42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736" w:hanging="600"/>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684" w:hanging="600"/>
      </w:pPr>
      <w:rPr>
        <w:rFonts w:hint="default"/>
        <w:lang w:eastAsia="en-US" w:bidi="ar-SA"/>
      </w:rPr>
    </w:lvl>
    <w:lvl w:ilvl="4">
      <w:numFmt w:val="bullet"/>
      <w:lvlText w:val="•"/>
      <w:lvlJc w:val="left"/>
      <w:pPr>
        <w:ind w:left="4657" w:hanging="600"/>
      </w:pPr>
      <w:rPr>
        <w:rFonts w:hint="default"/>
        <w:lang w:eastAsia="en-US" w:bidi="ar-SA"/>
      </w:rPr>
    </w:lvl>
    <w:lvl w:ilvl="5">
      <w:numFmt w:val="bullet"/>
      <w:lvlText w:val="•"/>
      <w:lvlJc w:val="left"/>
      <w:pPr>
        <w:ind w:left="5629" w:hanging="600"/>
      </w:pPr>
      <w:rPr>
        <w:rFonts w:hint="default"/>
        <w:lang w:eastAsia="en-US" w:bidi="ar-SA"/>
      </w:rPr>
    </w:lvl>
    <w:lvl w:ilvl="6">
      <w:numFmt w:val="bullet"/>
      <w:lvlText w:val="•"/>
      <w:lvlJc w:val="left"/>
      <w:pPr>
        <w:ind w:left="6602" w:hanging="600"/>
      </w:pPr>
      <w:rPr>
        <w:rFonts w:hint="default"/>
        <w:lang w:eastAsia="en-US" w:bidi="ar-SA"/>
      </w:rPr>
    </w:lvl>
    <w:lvl w:ilvl="7">
      <w:numFmt w:val="bullet"/>
      <w:lvlText w:val="•"/>
      <w:lvlJc w:val="left"/>
      <w:pPr>
        <w:ind w:left="7574" w:hanging="600"/>
      </w:pPr>
      <w:rPr>
        <w:rFonts w:hint="default"/>
        <w:lang w:eastAsia="en-US" w:bidi="ar-SA"/>
      </w:rPr>
    </w:lvl>
    <w:lvl w:ilvl="8">
      <w:numFmt w:val="bullet"/>
      <w:lvlText w:val="•"/>
      <w:lvlJc w:val="left"/>
      <w:pPr>
        <w:ind w:left="8547" w:hanging="600"/>
      </w:pPr>
      <w:rPr>
        <w:rFonts w:hint="default"/>
        <w:lang w:eastAsia="en-US" w:bidi="ar-SA"/>
      </w:rPr>
    </w:lvl>
  </w:abstractNum>
  <w:abstractNum w:abstractNumId="59">
    <w:nsid w:val="0000003C"/>
    <w:multiLevelType w:val="hybridMultilevel"/>
    <w:tmpl w:val="FFFFFFFF"/>
    <w:lvl w:ilvl="0" w:tplc="61EAD2D4">
      <w:start w:val="1"/>
      <w:numFmt w:val="decimal"/>
      <w:lvlText w:val="%1."/>
      <w:lvlJc w:val="left"/>
      <w:pPr>
        <w:ind w:left="384"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0E4B564">
      <w:numFmt w:val="bullet"/>
      <w:lvlText w:val="•"/>
      <w:lvlJc w:val="left"/>
      <w:pPr>
        <w:ind w:left="789" w:hanging="240"/>
      </w:pPr>
      <w:rPr>
        <w:rFonts w:hint="default"/>
        <w:lang w:eastAsia="en-US" w:bidi="ar-SA"/>
      </w:rPr>
    </w:lvl>
    <w:lvl w:ilvl="2" w:tplc="498ABDC4">
      <w:numFmt w:val="bullet"/>
      <w:lvlText w:val="•"/>
      <w:lvlJc w:val="left"/>
      <w:pPr>
        <w:ind w:left="1198" w:hanging="240"/>
      </w:pPr>
      <w:rPr>
        <w:rFonts w:hint="default"/>
        <w:lang w:eastAsia="en-US" w:bidi="ar-SA"/>
      </w:rPr>
    </w:lvl>
    <w:lvl w:ilvl="3" w:tplc="AAEA87B4">
      <w:numFmt w:val="bullet"/>
      <w:lvlText w:val="•"/>
      <w:lvlJc w:val="left"/>
      <w:pPr>
        <w:ind w:left="1607" w:hanging="240"/>
      </w:pPr>
      <w:rPr>
        <w:rFonts w:hint="default"/>
        <w:lang w:eastAsia="en-US" w:bidi="ar-SA"/>
      </w:rPr>
    </w:lvl>
    <w:lvl w:ilvl="4" w:tplc="A24CAD36">
      <w:numFmt w:val="bullet"/>
      <w:lvlText w:val="•"/>
      <w:lvlJc w:val="left"/>
      <w:pPr>
        <w:ind w:left="2016" w:hanging="240"/>
      </w:pPr>
      <w:rPr>
        <w:rFonts w:hint="default"/>
        <w:lang w:eastAsia="en-US" w:bidi="ar-SA"/>
      </w:rPr>
    </w:lvl>
    <w:lvl w:ilvl="5" w:tplc="7E863BE6">
      <w:numFmt w:val="bullet"/>
      <w:lvlText w:val="•"/>
      <w:lvlJc w:val="left"/>
      <w:pPr>
        <w:ind w:left="2425" w:hanging="240"/>
      </w:pPr>
      <w:rPr>
        <w:rFonts w:hint="default"/>
        <w:lang w:eastAsia="en-US" w:bidi="ar-SA"/>
      </w:rPr>
    </w:lvl>
    <w:lvl w:ilvl="6" w:tplc="6DB416DA">
      <w:numFmt w:val="bullet"/>
      <w:lvlText w:val="•"/>
      <w:lvlJc w:val="left"/>
      <w:pPr>
        <w:ind w:left="2834" w:hanging="240"/>
      </w:pPr>
      <w:rPr>
        <w:rFonts w:hint="default"/>
        <w:lang w:eastAsia="en-US" w:bidi="ar-SA"/>
      </w:rPr>
    </w:lvl>
    <w:lvl w:ilvl="7" w:tplc="2BFCDE0C">
      <w:numFmt w:val="bullet"/>
      <w:lvlText w:val="•"/>
      <w:lvlJc w:val="left"/>
      <w:pPr>
        <w:ind w:left="3243" w:hanging="240"/>
      </w:pPr>
      <w:rPr>
        <w:rFonts w:hint="default"/>
        <w:lang w:eastAsia="en-US" w:bidi="ar-SA"/>
      </w:rPr>
    </w:lvl>
    <w:lvl w:ilvl="8" w:tplc="F984D4B6">
      <w:numFmt w:val="bullet"/>
      <w:lvlText w:val="•"/>
      <w:lvlJc w:val="left"/>
      <w:pPr>
        <w:ind w:left="3652" w:hanging="240"/>
      </w:pPr>
      <w:rPr>
        <w:rFonts w:hint="default"/>
        <w:lang w:eastAsia="en-US" w:bidi="ar-SA"/>
      </w:rPr>
    </w:lvl>
  </w:abstractNum>
  <w:abstractNum w:abstractNumId="60">
    <w:nsid w:val="0000003D"/>
    <w:multiLevelType w:val="hybridMultilevel"/>
    <w:tmpl w:val="FFFFFFFF"/>
    <w:lvl w:ilvl="0" w:tplc="485A2932">
      <w:start w:val="1"/>
      <w:numFmt w:val="decimal"/>
      <w:lvlText w:val="%1."/>
      <w:lvlJc w:val="left"/>
      <w:pPr>
        <w:ind w:left="416" w:hanging="27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88ED4C4">
      <w:numFmt w:val="bullet"/>
      <w:lvlText w:val="•"/>
      <w:lvlJc w:val="left"/>
      <w:pPr>
        <w:ind w:left="825" w:hanging="276"/>
      </w:pPr>
      <w:rPr>
        <w:rFonts w:hint="default"/>
        <w:lang w:eastAsia="en-US" w:bidi="ar-SA"/>
      </w:rPr>
    </w:lvl>
    <w:lvl w:ilvl="2" w:tplc="FDE032F4">
      <w:numFmt w:val="bullet"/>
      <w:lvlText w:val="•"/>
      <w:lvlJc w:val="left"/>
      <w:pPr>
        <w:ind w:left="1230" w:hanging="276"/>
      </w:pPr>
      <w:rPr>
        <w:rFonts w:hint="default"/>
        <w:lang w:eastAsia="en-US" w:bidi="ar-SA"/>
      </w:rPr>
    </w:lvl>
    <w:lvl w:ilvl="3" w:tplc="38DA7434">
      <w:numFmt w:val="bullet"/>
      <w:lvlText w:val="•"/>
      <w:lvlJc w:val="left"/>
      <w:pPr>
        <w:ind w:left="1635" w:hanging="276"/>
      </w:pPr>
      <w:rPr>
        <w:rFonts w:hint="default"/>
        <w:lang w:eastAsia="en-US" w:bidi="ar-SA"/>
      </w:rPr>
    </w:lvl>
    <w:lvl w:ilvl="4" w:tplc="7972939E">
      <w:numFmt w:val="bullet"/>
      <w:lvlText w:val="•"/>
      <w:lvlJc w:val="left"/>
      <w:pPr>
        <w:ind w:left="2040" w:hanging="276"/>
      </w:pPr>
      <w:rPr>
        <w:rFonts w:hint="default"/>
        <w:lang w:eastAsia="en-US" w:bidi="ar-SA"/>
      </w:rPr>
    </w:lvl>
    <w:lvl w:ilvl="5" w:tplc="A92A421E">
      <w:numFmt w:val="bullet"/>
      <w:lvlText w:val="•"/>
      <w:lvlJc w:val="left"/>
      <w:pPr>
        <w:ind w:left="2445" w:hanging="276"/>
      </w:pPr>
      <w:rPr>
        <w:rFonts w:hint="default"/>
        <w:lang w:eastAsia="en-US" w:bidi="ar-SA"/>
      </w:rPr>
    </w:lvl>
    <w:lvl w:ilvl="6" w:tplc="F5123DC4">
      <w:numFmt w:val="bullet"/>
      <w:lvlText w:val="•"/>
      <w:lvlJc w:val="left"/>
      <w:pPr>
        <w:ind w:left="2850" w:hanging="276"/>
      </w:pPr>
      <w:rPr>
        <w:rFonts w:hint="default"/>
        <w:lang w:eastAsia="en-US" w:bidi="ar-SA"/>
      </w:rPr>
    </w:lvl>
    <w:lvl w:ilvl="7" w:tplc="D2E40B60">
      <w:numFmt w:val="bullet"/>
      <w:lvlText w:val="•"/>
      <w:lvlJc w:val="left"/>
      <w:pPr>
        <w:ind w:left="3255" w:hanging="276"/>
      </w:pPr>
      <w:rPr>
        <w:rFonts w:hint="default"/>
        <w:lang w:eastAsia="en-US" w:bidi="ar-SA"/>
      </w:rPr>
    </w:lvl>
    <w:lvl w:ilvl="8" w:tplc="A6FA59E8">
      <w:numFmt w:val="bullet"/>
      <w:lvlText w:val="•"/>
      <w:lvlJc w:val="left"/>
      <w:pPr>
        <w:ind w:left="3660" w:hanging="276"/>
      </w:pPr>
      <w:rPr>
        <w:rFonts w:hint="default"/>
        <w:lang w:eastAsia="en-US" w:bidi="ar-SA"/>
      </w:rPr>
    </w:lvl>
  </w:abstractNum>
  <w:abstractNum w:abstractNumId="61">
    <w:nsid w:val="0000003E"/>
    <w:multiLevelType w:val="hybridMultilevel"/>
    <w:tmpl w:val="FFFFFFFF"/>
    <w:lvl w:ilvl="0" w:tplc="E6BAFE0E">
      <w:start w:val="1"/>
      <w:numFmt w:val="decimal"/>
      <w:lvlText w:val="(%1)"/>
      <w:lvlJc w:val="left"/>
      <w:pPr>
        <w:ind w:left="1564" w:hanging="4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282A400">
      <w:numFmt w:val="bullet"/>
      <w:lvlText w:val="•"/>
      <w:lvlJc w:val="left"/>
      <w:pPr>
        <w:ind w:left="2453" w:hanging="440"/>
      </w:pPr>
      <w:rPr>
        <w:rFonts w:hint="default"/>
        <w:lang w:eastAsia="en-US" w:bidi="ar-SA"/>
      </w:rPr>
    </w:lvl>
    <w:lvl w:ilvl="2" w:tplc="28E89E02">
      <w:numFmt w:val="bullet"/>
      <w:lvlText w:val="•"/>
      <w:lvlJc w:val="left"/>
      <w:pPr>
        <w:ind w:left="3346" w:hanging="440"/>
      </w:pPr>
      <w:rPr>
        <w:rFonts w:hint="default"/>
        <w:lang w:eastAsia="en-US" w:bidi="ar-SA"/>
      </w:rPr>
    </w:lvl>
    <w:lvl w:ilvl="3" w:tplc="3252E0C0">
      <w:numFmt w:val="bullet"/>
      <w:lvlText w:val="•"/>
      <w:lvlJc w:val="left"/>
      <w:pPr>
        <w:ind w:left="4239" w:hanging="440"/>
      </w:pPr>
      <w:rPr>
        <w:rFonts w:hint="default"/>
        <w:lang w:eastAsia="en-US" w:bidi="ar-SA"/>
      </w:rPr>
    </w:lvl>
    <w:lvl w:ilvl="4" w:tplc="A406E412">
      <w:numFmt w:val="bullet"/>
      <w:lvlText w:val="•"/>
      <w:lvlJc w:val="left"/>
      <w:pPr>
        <w:ind w:left="5132" w:hanging="440"/>
      </w:pPr>
      <w:rPr>
        <w:rFonts w:hint="default"/>
        <w:lang w:eastAsia="en-US" w:bidi="ar-SA"/>
      </w:rPr>
    </w:lvl>
    <w:lvl w:ilvl="5" w:tplc="2C228298">
      <w:numFmt w:val="bullet"/>
      <w:lvlText w:val="•"/>
      <w:lvlJc w:val="left"/>
      <w:pPr>
        <w:ind w:left="6026" w:hanging="440"/>
      </w:pPr>
      <w:rPr>
        <w:rFonts w:hint="default"/>
        <w:lang w:eastAsia="en-US" w:bidi="ar-SA"/>
      </w:rPr>
    </w:lvl>
    <w:lvl w:ilvl="6" w:tplc="6130D7D4">
      <w:numFmt w:val="bullet"/>
      <w:lvlText w:val="•"/>
      <w:lvlJc w:val="left"/>
      <w:pPr>
        <w:ind w:left="6919" w:hanging="440"/>
      </w:pPr>
      <w:rPr>
        <w:rFonts w:hint="default"/>
        <w:lang w:eastAsia="en-US" w:bidi="ar-SA"/>
      </w:rPr>
    </w:lvl>
    <w:lvl w:ilvl="7" w:tplc="87483DBA">
      <w:numFmt w:val="bullet"/>
      <w:lvlText w:val="•"/>
      <w:lvlJc w:val="left"/>
      <w:pPr>
        <w:ind w:left="7812" w:hanging="440"/>
      </w:pPr>
      <w:rPr>
        <w:rFonts w:hint="default"/>
        <w:lang w:eastAsia="en-US" w:bidi="ar-SA"/>
      </w:rPr>
    </w:lvl>
    <w:lvl w:ilvl="8" w:tplc="7CD6900A">
      <w:numFmt w:val="bullet"/>
      <w:lvlText w:val="•"/>
      <w:lvlJc w:val="left"/>
      <w:pPr>
        <w:ind w:left="8705" w:hanging="440"/>
      </w:pPr>
      <w:rPr>
        <w:rFonts w:hint="default"/>
        <w:lang w:eastAsia="en-US" w:bidi="ar-SA"/>
      </w:rPr>
    </w:lvl>
  </w:abstractNum>
  <w:abstractNum w:abstractNumId="62">
    <w:nsid w:val="0000003F"/>
    <w:multiLevelType w:val="hybridMultilevel"/>
    <w:tmpl w:val="FFFFFFFF"/>
    <w:lvl w:ilvl="0" w:tplc="6AF0EA7C">
      <w:start w:val="1"/>
      <w:numFmt w:val="lowerLetter"/>
      <w:lvlText w:val="%1."/>
      <w:lvlJc w:val="left"/>
      <w:pPr>
        <w:ind w:left="1376"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489029A8">
      <w:numFmt w:val="bullet"/>
      <w:lvlText w:val="•"/>
      <w:lvlJc w:val="left"/>
      <w:pPr>
        <w:ind w:left="2291" w:hanging="240"/>
      </w:pPr>
      <w:rPr>
        <w:rFonts w:hint="default"/>
        <w:lang w:eastAsia="en-US" w:bidi="ar-SA"/>
      </w:rPr>
    </w:lvl>
    <w:lvl w:ilvl="2" w:tplc="5740C8FE">
      <w:numFmt w:val="bullet"/>
      <w:lvlText w:val="•"/>
      <w:lvlJc w:val="left"/>
      <w:pPr>
        <w:ind w:left="3202" w:hanging="240"/>
      </w:pPr>
      <w:rPr>
        <w:rFonts w:hint="default"/>
        <w:lang w:eastAsia="en-US" w:bidi="ar-SA"/>
      </w:rPr>
    </w:lvl>
    <w:lvl w:ilvl="3" w:tplc="759C7852">
      <w:numFmt w:val="bullet"/>
      <w:lvlText w:val="•"/>
      <w:lvlJc w:val="left"/>
      <w:pPr>
        <w:ind w:left="4113" w:hanging="240"/>
      </w:pPr>
      <w:rPr>
        <w:rFonts w:hint="default"/>
        <w:lang w:eastAsia="en-US" w:bidi="ar-SA"/>
      </w:rPr>
    </w:lvl>
    <w:lvl w:ilvl="4" w:tplc="7E74CDE6">
      <w:numFmt w:val="bullet"/>
      <w:lvlText w:val="•"/>
      <w:lvlJc w:val="left"/>
      <w:pPr>
        <w:ind w:left="5024" w:hanging="240"/>
      </w:pPr>
      <w:rPr>
        <w:rFonts w:hint="default"/>
        <w:lang w:eastAsia="en-US" w:bidi="ar-SA"/>
      </w:rPr>
    </w:lvl>
    <w:lvl w:ilvl="5" w:tplc="68980E8A">
      <w:numFmt w:val="bullet"/>
      <w:lvlText w:val="•"/>
      <w:lvlJc w:val="left"/>
      <w:pPr>
        <w:ind w:left="5936" w:hanging="240"/>
      </w:pPr>
      <w:rPr>
        <w:rFonts w:hint="default"/>
        <w:lang w:eastAsia="en-US" w:bidi="ar-SA"/>
      </w:rPr>
    </w:lvl>
    <w:lvl w:ilvl="6" w:tplc="425E69B2">
      <w:numFmt w:val="bullet"/>
      <w:lvlText w:val="•"/>
      <w:lvlJc w:val="left"/>
      <w:pPr>
        <w:ind w:left="6847" w:hanging="240"/>
      </w:pPr>
      <w:rPr>
        <w:rFonts w:hint="default"/>
        <w:lang w:eastAsia="en-US" w:bidi="ar-SA"/>
      </w:rPr>
    </w:lvl>
    <w:lvl w:ilvl="7" w:tplc="471C6114">
      <w:numFmt w:val="bullet"/>
      <w:lvlText w:val="•"/>
      <w:lvlJc w:val="left"/>
      <w:pPr>
        <w:ind w:left="7758" w:hanging="240"/>
      </w:pPr>
      <w:rPr>
        <w:rFonts w:hint="default"/>
        <w:lang w:eastAsia="en-US" w:bidi="ar-SA"/>
      </w:rPr>
    </w:lvl>
    <w:lvl w:ilvl="8" w:tplc="C5C81DCC">
      <w:numFmt w:val="bullet"/>
      <w:lvlText w:val="•"/>
      <w:lvlJc w:val="left"/>
      <w:pPr>
        <w:ind w:left="8669" w:hanging="240"/>
      </w:pPr>
      <w:rPr>
        <w:rFonts w:hint="default"/>
        <w:lang w:eastAsia="en-US" w:bidi="ar-SA"/>
      </w:rPr>
    </w:lvl>
  </w:abstractNum>
  <w:abstractNum w:abstractNumId="63">
    <w:nsid w:val="00000040"/>
    <w:multiLevelType w:val="hybridMultilevel"/>
    <w:tmpl w:val="FFFFFFFF"/>
    <w:lvl w:ilvl="0" w:tplc="23C83A84">
      <w:start w:val="1"/>
      <w:numFmt w:val="lowerLetter"/>
      <w:lvlText w:val="%1."/>
      <w:lvlJc w:val="left"/>
      <w:pPr>
        <w:ind w:left="1420" w:hanging="3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84888F2">
      <w:numFmt w:val="bullet"/>
      <w:lvlText w:val="•"/>
      <w:lvlJc w:val="left"/>
      <w:pPr>
        <w:ind w:left="2327" w:hanging="340"/>
      </w:pPr>
      <w:rPr>
        <w:rFonts w:hint="default"/>
        <w:lang w:eastAsia="en-US" w:bidi="ar-SA"/>
      </w:rPr>
    </w:lvl>
    <w:lvl w:ilvl="2" w:tplc="415854D0">
      <w:numFmt w:val="bullet"/>
      <w:lvlText w:val="•"/>
      <w:lvlJc w:val="left"/>
      <w:pPr>
        <w:ind w:left="3234" w:hanging="340"/>
      </w:pPr>
      <w:rPr>
        <w:rFonts w:hint="default"/>
        <w:lang w:eastAsia="en-US" w:bidi="ar-SA"/>
      </w:rPr>
    </w:lvl>
    <w:lvl w:ilvl="3" w:tplc="235AADC6">
      <w:numFmt w:val="bullet"/>
      <w:lvlText w:val="•"/>
      <w:lvlJc w:val="left"/>
      <w:pPr>
        <w:ind w:left="4141" w:hanging="340"/>
      </w:pPr>
      <w:rPr>
        <w:rFonts w:hint="default"/>
        <w:lang w:eastAsia="en-US" w:bidi="ar-SA"/>
      </w:rPr>
    </w:lvl>
    <w:lvl w:ilvl="4" w:tplc="07B87A7E">
      <w:numFmt w:val="bullet"/>
      <w:lvlText w:val="•"/>
      <w:lvlJc w:val="left"/>
      <w:pPr>
        <w:ind w:left="5048" w:hanging="340"/>
      </w:pPr>
      <w:rPr>
        <w:rFonts w:hint="default"/>
        <w:lang w:eastAsia="en-US" w:bidi="ar-SA"/>
      </w:rPr>
    </w:lvl>
    <w:lvl w:ilvl="5" w:tplc="90489836">
      <w:numFmt w:val="bullet"/>
      <w:lvlText w:val="•"/>
      <w:lvlJc w:val="left"/>
      <w:pPr>
        <w:ind w:left="5956" w:hanging="340"/>
      </w:pPr>
      <w:rPr>
        <w:rFonts w:hint="default"/>
        <w:lang w:eastAsia="en-US" w:bidi="ar-SA"/>
      </w:rPr>
    </w:lvl>
    <w:lvl w:ilvl="6" w:tplc="C8EE09C0">
      <w:numFmt w:val="bullet"/>
      <w:lvlText w:val="•"/>
      <w:lvlJc w:val="left"/>
      <w:pPr>
        <w:ind w:left="6863" w:hanging="340"/>
      </w:pPr>
      <w:rPr>
        <w:rFonts w:hint="default"/>
        <w:lang w:eastAsia="en-US" w:bidi="ar-SA"/>
      </w:rPr>
    </w:lvl>
    <w:lvl w:ilvl="7" w:tplc="6E6A70C0">
      <w:numFmt w:val="bullet"/>
      <w:lvlText w:val="•"/>
      <w:lvlJc w:val="left"/>
      <w:pPr>
        <w:ind w:left="7770" w:hanging="340"/>
      </w:pPr>
      <w:rPr>
        <w:rFonts w:hint="default"/>
        <w:lang w:eastAsia="en-US" w:bidi="ar-SA"/>
      </w:rPr>
    </w:lvl>
    <w:lvl w:ilvl="8" w:tplc="E754435E">
      <w:numFmt w:val="bullet"/>
      <w:lvlText w:val="•"/>
      <w:lvlJc w:val="left"/>
      <w:pPr>
        <w:ind w:left="8677" w:hanging="340"/>
      </w:pPr>
      <w:rPr>
        <w:rFonts w:hint="default"/>
        <w:lang w:eastAsia="en-US" w:bidi="ar-SA"/>
      </w:rPr>
    </w:lvl>
  </w:abstractNum>
  <w:abstractNum w:abstractNumId="64">
    <w:nsid w:val="00000041"/>
    <w:multiLevelType w:val="hybridMultilevel"/>
    <w:tmpl w:val="FFFFFFFF"/>
    <w:lvl w:ilvl="0" w:tplc="B08C7B82">
      <w:start w:val="1"/>
      <w:numFmt w:val="lowerLetter"/>
      <w:lvlText w:val="%1."/>
      <w:lvlJc w:val="left"/>
      <w:pPr>
        <w:ind w:left="1420" w:hanging="252"/>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7368504">
      <w:numFmt w:val="bullet"/>
      <w:lvlText w:val="•"/>
      <w:lvlJc w:val="left"/>
      <w:pPr>
        <w:ind w:left="2327" w:hanging="252"/>
      </w:pPr>
      <w:rPr>
        <w:rFonts w:hint="default"/>
        <w:lang w:eastAsia="en-US" w:bidi="ar-SA"/>
      </w:rPr>
    </w:lvl>
    <w:lvl w:ilvl="2" w:tplc="4DA2C8D2">
      <w:numFmt w:val="bullet"/>
      <w:lvlText w:val="•"/>
      <w:lvlJc w:val="left"/>
      <w:pPr>
        <w:ind w:left="3234" w:hanging="252"/>
      </w:pPr>
      <w:rPr>
        <w:rFonts w:hint="default"/>
        <w:lang w:eastAsia="en-US" w:bidi="ar-SA"/>
      </w:rPr>
    </w:lvl>
    <w:lvl w:ilvl="3" w:tplc="DD12AA86">
      <w:numFmt w:val="bullet"/>
      <w:lvlText w:val="•"/>
      <w:lvlJc w:val="left"/>
      <w:pPr>
        <w:ind w:left="4141" w:hanging="252"/>
      </w:pPr>
      <w:rPr>
        <w:rFonts w:hint="default"/>
        <w:lang w:eastAsia="en-US" w:bidi="ar-SA"/>
      </w:rPr>
    </w:lvl>
    <w:lvl w:ilvl="4" w:tplc="69A0813C">
      <w:numFmt w:val="bullet"/>
      <w:lvlText w:val="•"/>
      <w:lvlJc w:val="left"/>
      <w:pPr>
        <w:ind w:left="5048" w:hanging="252"/>
      </w:pPr>
      <w:rPr>
        <w:rFonts w:hint="default"/>
        <w:lang w:eastAsia="en-US" w:bidi="ar-SA"/>
      </w:rPr>
    </w:lvl>
    <w:lvl w:ilvl="5" w:tplc="7BE0B3D2">
      <w:numFmt w:val="bullet"/>
      <w:lvlText w:val="•"/>
      <w:lvlJc w:val="left"/>
      <w:pPr>
        <w:ind w:left="5956" w:hanging="252"/>
      </w:pPr>
      <w:rPr>
        <w:rFonts w:hint="default"/>
        <w:lang w:eastAsia="en-US" w:bidi="ar-SA"/>
      </w:rPr>
    </w:lvl>
    <w:lvl w:ilvl="6" w:tplc="2304AD68">
      <w:numFmt w:val="bullet"/>
      <w:lvlText w:val="•"/>
      <w:lvlJc w:val="left"/>
      <w:pPr>
        <w:ind w:left="6863" w:hanging="252"/>
      </w:pPr>
      <w:rPr>
        <w:rFonts w:hint="default"/>
        <w:lang w:eastAsia="en-US" w:bidi="ar-SA"/>
      </w:rPr>
    </w:lvl>
    <w:lvl w:ilvl="7" w:tplc="1D86DF3A">
      <w:numFmt w:val="bullet"/>
      <w:lvlText w:val="•"/>
      <w:lvlJc w:val="left"/>
      <w:pPr>
        <w:ind w:left="7770" w:hanging="252"/>
      </w:pPr>
      <w:rPr>
        <w:rFonts w:hint="default"/>
        <w:lang w:eastAsia="en-US" w:bidi="ar-SA"/>
      </w:rPr>
    </w:lvl>
    <w:lvl w:ilvl="8" w:tplc="4CCCBF32">
      <w:numFmt w:val="bullet"/>
      <w:lvlText w:val="•"/>
      <w:lvlJc w:val="left"/>
      <w:pPr>
        <w:ind w:left="8677" w:hanging="252"/>
      </w:pPr>
      <w:rPr>
        <w:rFonts w:hint="default"/>
        <w:lang w:eastAsia="en-US" w:bidi="ar-SA"/>
      </w:rPr>
    </w:lvl>
  </w:abstractNum>
  <w:abstractNum w:abstractNumId="65">
    <w:nsid w:val="00000042"/>
    <w:multiLevelType w:val="hybridMultilevel"/>
    <w:tmpl w:val="FFFFFFFF"/>
    <w:lvl w:ilvl="0" w:tplc="D53E5834">
      <w:start w:val="1"/>
      <w:numFmt w:val="lowerLetter"/>
      <w:lvlText w:val="%1."/>
      <w:lvlJc w:val="left"/>
      <w:pPr>
        <w:ind w:left="1420" w:hanging="28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EAE8452">
      <w:numFmt w:val="bullet"/>
      <w:lvlText w:val="•"/>
      <w:lvlJc w:val="left"/>
      <w:pPr>
        <w:ind w:left="2327" w:hanging="284"/>
      </w:pPr>
      <w:rPr>
        <w:rFonts w:hint="default"/>
        <w:lang w:eastAsia="en-US" w:bidi="ar-SA"/>
      </w:rPr>
    </w:lvl>
    <w:lvl w:ilvl="2" w:tplc="A3C42ABA">
      <w:numFmt w:val="bullet"/>
      <w:lvlText w:val="•"/>
      <w:lvlJc w:val="left"/>
      <w:pPr>
        <w:ind w:left="3234" w:hanging="284"/>
      </w:pPr>
      <w:rPr>
        <w:rFonts w:hint="default"/>
        <w:lang w:eastAsia="en-US" w:bidi="ar-SA"/>
      </w:rPr>
    </w:lvl>
    <w:lvl w:ilvl="3" w:tplc="7B4CB690">
      <w:numFmt w:val="bullet"/>
      <w:lvlText w:val="•"/>
      <w:lvlJc w:val="left"/>
      <w:pPr>
        <w:ind w:left="4141" w:hanging="284"/>
      </w:pPr>
      <w:rPr>
        <w:rFonts w:hint="default"/>
        <w:lang w:eastAsia="en-US" w:bidi="ar-SA"/>
      </w:rPr>
    </w:lvl>
    <w:lvl w:ilvl="4" w:tplc="469EA004">
      <w:numFmt w:val="bullet"/>
      <w:lvlText w:val="•"/>
      <w:lvlJc w:val="left"/>
      <w:pPr>
        <w:ind w:left="5048" w:hanging="284"/>
      </w:pPr>
      <w:rPr>
        <w:rFonts w:hint="default"/>
        <w:lang w:eastAsia="en-US" w:bidi="ar-SA"/>
      </w:rPr>
    </w:lvl>
    <w:lvl w:ilvl="5" w:tplc="4950F8A8">
      <w:numFmt w:val="bullet"/>
      <w:lvlText w:val="•"/>
      <w:lvlJc w:val="left"/>
      <w:pPr>
        <w:ind w:left="5956" w:hanging="284"/>
      </w:pPr>
      <w:rPr>
        <w:rFonts w:hint="default"/>
        <w:lang w:eastAsia="en-US" w:bidi="ar-SA"/>
      </w:rPr>
    </w:lvl>
    <w:lvl w:ilvl="6" w:tplc="E0EA18CA">
      <w:numFmt w:val="bullet"/>
      <w:lvlText w:val="•"/>
      <w:lvlJc w:val="left"/>
      <w:pPr>
        <w:ind w:left="6863" w:hanging="284"/>
      </w:pPr>
      <w:rPr>
        <w:rFonts w:hint="default"/>
        <w:lang w:eastAsia="en-US" w:bidi="ar-SA"/>
      </w:rPr>
    </w:lvl>
    <w:lvl w:ilvl="7" w:tplc="66646790">
      <w:numFmt w:val="bullet"/>
      <w:lvlText w:val="•"/>
      <w:lvlJc w:val="left"/>
      <w:pPr>
        <w:ind w:left="7770" w:hanging="284"/>
      </w:pPr>
      <w:rPr>
        <w:rFonts w:hint="default"/>
        <w:lang w:eastAsia="en-US" w:bidi="ar-SA"/>
      </w:rPr>
    </w:lvl>
    <w:lvl w:ilvl="8" w:tplc="670CC2AA">
      <w:numFmt w:val="bullet"/>
      <w:lvlText w:val="•"/>
      <w:lvlJc w:val="left"/>
      <w:pPr>
        <w:ind w:left="8677" w:hanging="284"/>
      </w:pPr>
      <w:rPr>
        <w:rFonts w:hint="default"/>
        <w:lang w:eastAsia="en-US" w:bidi="ar-SA"/>
      </w:rPr>
    </w:lvl>
  </w:abstractNum>
  <w:abstractNum w:abstractNumId="66">
    <w:nsid w:val="00000043"/>
    <w:multiLevelType w:val="hybridMultilevel"/>
    <w:tmpl w:val="FFFFFFFF"/>
    <w:lvl w:ilvl="0" w:tplc="BB1CC4D6">
      <w:start w:val="1"/>
      <w:numFmt w:val="decimal"/>
      <w:lvlText w:val="%1)"/>
      <w:lvlJc w:val="left"/>
      <w:pPr>
        <w:ind w:left="1395" w:hanging="2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9B42D56">
      <w:numFmt w:val="bullet"/>
      <w:lvlText w:val="•"/>
      <w:lvlJc w:val="left"/>
      <w:pPr>
        <w:ind w:left="2309" w:hanging="260"/>
      </w:pPr>
      <w:rPr>
        <w:rFonts w:hint="default"/>
        <w:lang w:eastAsia="en-US" w:bidi="ar-SA"/>
      </w:rPr>
    </w:lvl>
    <w:lvl w:ilvl="2" w:tplc="CBF2BBB0">
      <w:numFmt w:val="bullet"/>
      <w:lvlText w:val="•"/>
      <w:lvlJc w:val="left"/>
      <w:pPr>
        <w:ind w:left="3218" w:hanging="260"/>
      </w:pPr>
      <w:rPr>
        <w:rFonts w:hint="default"/>
        <w:lang w:eastAsia="en-US" w:bidi="ar-SA"/>
      </w:rPr>
    </w:lvl>
    <w:lvl w:ilvl="3" w:tplc="F6CCBA5A">
      <w:numFmt w:val="bullet"/>
      <w:lvlText w:val="•"/>
      <w:lvlJc w:val="left"/>
      <w:pPr>
        <w:ind w:left="4127" w:hanging="260"/>
      </w:pPr>
      <w:rPr>
        <w:rFonts w:hint="default"/>
        <w:lang w:eastAsia="en-US" w:bidi="ar-SA"/>
      </w:rPr>
    </w:lvl>
    <w:lvl w:ilvl="4" w:tplc="964EB75E">
      <w:numFmt w:val="bullet"/>
      <w:lvlText w:val="•"/>
      <w:lvlJc w:val="left"/>
      <w:pPr>
        <w:ind w:left="5036" w:hanging="260"/>
      </w:pPr>
      <w:rPr>
        <w:rFonts w:hint="default"/>
        <w:lang w:eastAsia="en-US" w:bidi="ar-SA"/>
      </w:rPr>
    </w:lvl>
    <w:lvl w:ilvl="5" w:tplc="2266FF4A">
      <w:numFmt w:val="bullet"/>
      <w:lvlText w:val="•"/>
      <w:lvlJc w:val="left"/>
      <w:pPr>
        <w:ind w:left="5946" w:hanging="260"/>
      </w:pPr>
      <w:rPr>
        <w:rFonts w:hint="default"/>
        <w:lang w:eastAsia="en-US" w:bidi="ar-SA"/>
      </w:rPr>
    </w:lvl>
    <w:lvl w:ilvl="6" w:tplc="41E415E0">
      <w:numFmt w:val="bullet"/>
      <w:lvlText w:val="•"/>
      <w:lvlJc w:val="left"/>
      <w:pPr>
        <w:ind w:left="6855" w:hanging="260"/>
      </w:pPr>
      <w:rPr>
        <w:rFonts w:hint="default"/>
        <w:lang w:eastAsia="en-US" w:bidi="ar-SA"/>
      </w:rPr>
    </w:lvl>
    <w:lvl w:ilvl="7" w:tplc="B462BB34">
      <w:numFmt w:val="bullet"/>
      <w:lvlText w:val="•"/>
      <w:lvlJc w:val="left"/>
      <w:pPr>
        <w:ind w:left="7764" w:hanging="260"/>
      </w:pPr>
      <w:rPr>
        <w:rFonts w:hint="default"/>
        <w:lang w:eastAsia="en-US" w:bidi="ar-SA"/>
      </w:rPr>
    </w:lvl>
    <w:lvl w:ilvl="8" w:tplc="6FA6B4AC">
      <w:numFmt w:val="bullet"/>
      <w:lvlText w:val="•"/>
      <w:lvlJc w:val="left"/>
      <w:pPr>
        <w:ind w:left="8673" w:hanging="260"/>
      </w:pPr>
      <w:rPr>
        <w:rFonts w:hint="default"/>
        <w:lang w:eastAsia="en-US" w:bidi="ar-SA"/>
      </w:rPr>
    </w:lvl>
  </w:abstractNum>
  <w:abstractNum w:abstractNumId="67">
    <w:nsid w:val="00000044"/>
    <w:multiLevelType w:val="hybridMultilevel"/>
    <w:tmpl w:val="FFFFFFFF"/>
    <w:lvl w:ilvl="0" w:tplc="73CA749A">
      <w:start w:val="1"/>
      <w:numFmt w:val="decimal"/>
      <w:lvlText w:val="%1)"/>
      <w:lvlJc w:val="left"/>
      <w:pPr>
        <w:ind w:left="1420"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67C5912">
      <w:numFmt w:val="bullet"/>
      <w:lvlText w:val="•"/>
      <w:lvlJc w:val="left"/>
      <w:pPr>
        <w:ind w:left="2327" w:hanging="300"/>
      </w:pPr>
      <w:rPr>
        <w:rFonts w:hint="default"/>
        <w:lang w:eastAsia="en-US" w:bidi="ar-SA"/>
      </w:rPr>
    </w:lvl>
    <w:lvl w:ilvl="2" w:tplc="87428DA4">
      <w:numFmt w:val="bullet"/>
      <w:lvlText w:val="•"/>
      <w:lvlJc w:val="left"/>
      <w:pPr>
        <w:ind w:left="3234" w:hanging="300"/>
      </w:pPr>
      <w:rPr>
        <w:rFonts w:hint="default"/>
        <w:lang w:eastAsia="en-US" w:bidi="ar-SA"/>
      </w:rPr>
    </w:lvl>
    <w:lvl w:ilvl="3" w:tplc="68D89D42">
      <w:numFmt w:val="bullet"/>
      <w:lvlText w:val="•"/>
      <w:lvlJc w:val="left"/>
      <w:pPr>
        <w:ind w:left="4141" w:hanging="300"/>
      </w:pPr>
      <w:rPr>
        <w:rFonts w:hint="default"/>
        <w:lang w:eastAsia="en-US" w:bidi="ar-SA"/>
      </w:rPr>
    </w:lvl>
    <w:lvl w:ilvl="4" w:tplc="7E82DC30">
      <w:numFmt w:val="bullet"/>
      <w:lvlText w:val="•"/>
      <w:lvlJc w:val="left"/>
      <w:pPr>
        <w:ind w:left="5048" w:hanging="300"/>
      </w:pPr>
      <w:rPr>
        <w:rFonts w:hint="default"/>
        <w:lang w:eastAsia="en-US" w:bidi="ar-SA"/>
      </w:rPr>
    </w:lvl>
    <w:lvl w:ilvl="5" w:tplc="D1CAAF4E">
      <w:numFmt w:val="bullet"/>
      <w:lvlText w:val="•"/>
      <w:lvlJc w:val="left"/>
      <w:pPr>
        <w:ind w:left="5956" w:hanging="300"/>
      </w:pPr>
      <w:rPr>
        <w:rFonts w:hint="default"/>
        <w:lang w:eastAsia="en-US" w:bidi="ar-SA"/>
      </w:rPr>
    </w:lvl>
    <w:lvl w:ilvl="6" w:tplc="DDF49278">
      <w:numFmt w:val="bullet"/>
      <w:lvlText w:val="•"/>
      <w:lvlJc w:val="left"/>
      <w:pPr>
        <w:ind w:left="6863" w:hanging="300"/>
      </w:pPr>
      <w:rPr>
        <w:rFonts w:hint="default"/>
        <w:lang w:eastAsia="en-US" w:bidi="ar-SA"/>
      </w:rPr>
    </w:lvl>
    <w:lvl w:ilvl="7" w:tplc="934072CA">
      <w:numFmt w:val="bullet"/>
      <w:lvlText w:val="•"/>
      <w:lvlJc w:val="left"/>
      <w:pPr>
        <w:ind w:left="7770" w:hanging="300"/>
      </w:pPr>
      <w:rPr>
        <w:rFonts w:hint="default"/>
        <w:lang w:eastAsia="en-US" w:bidi="ar-SA"/>
      </w:rPr>
    </w:lvl>
    <w:lvl w:ilvl="8" w:tplc="1D64E794">
      <w:numFmt w:val="bullet"/>
      <w:lvlText w:val="•"/>
      <w:lvlJc w:val="left"/>
      <w:pPr>
        <w:ind w:left="8677" w:hanging="300"/>
      </w:pPr>
      <w:rPr>
        <w:rFonts w:hint="default"/>
        <w:lang w:eastAsia="en-US" w:bidi="ar-SA"/>
      </w:rPr>
    </w:lvl>
  </w:abstractNum>
  <w:abstractNum w:abstractNumId="68">
    <w:nsid w:val="00000045"/>
    <w:multiLevelType w:val="hybridMultilevel"/>
    <w:tmpl w:val="FFFFFFFF"/>
    <w:lvl w:ilvl="0" w:tplc="9B4671EE">
      <w:start w:val="1"/>
      <w:numFmt w:val="decimal"/>
      <w:lvlText w:val="%1)"/>
      <w:lvlJc w:val="left"/>
      <w:pPr>
        <w:ind w:left="1395" w:hanging="2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722D65C">
      <w:numFmt w:val="bullet"/>
      <w:lvlText w:val="•"/>
      <w:lvlJc w:val="left"/>
      <w:pPr>
        <w:ind w:left="2309" w:hanging="260"/>
      </w:pPr>
      <w:rPr>
        <w:rFonts w:hint="default"/>
        <w:lang w:eastAsia="en-US" w:bidi="ar-SA"/>
      </w:rPr>
    </w:lvl>
    <w:lvl w:ilvl="2" w:tplc="36DAA4B0">
      <w:numFmt w:val="bullet"/>
      <w:lvlText w:val="•"/>
      <w:lvlJc w:val="left"/>
      <w:pPr>
        <w:ind w:left="3218" w:hanging="260"/>
      </w:pPr>
      <w:rPr>
        <w:rFonts w:hint="default"/>
        <w:lang w:eastAsia="en-US" w:bidi="ar-SA"/>
      </w:rPr>
    </w:lvl>
    <w:lvl w:ilvl="3" w:tplc="688AECEC">
      <w:numFmt w:val="bullet"/>
      <w:lvlText w:val="•"/>
      <w:lvlJc w:val="left"/>
      <w:pPr>
        <w:ind w:left="4127" w:hanging="260"/>
      </w:pPr>
      <w:rPr>
        <w:rFonts w:hint="default"/>
        <w:lang w:eastAsia="en-US" w:bidi="ar-SA"/>
      </w:rPr>
    </w:lvl>
    <w:lvl w:ilvl="4" w:tplc="A1EC85D4">
      <w:numFmt w:val="bullet"/>
      <w:lvlText w:val="•"/>
      <w:lvlJc w:val="left"/>
      <w:pPr>
        <w:ind w:left="5036" w:hanging="260"/>
      </w:pPr>
      <w:rPr>
        <w:rFonts w:hint="default"/>
        <w:lang w:eastAsia="en-US" w:bidi="ar-SA"/>
      </w:rPr>
    </w:lvl>
    <w:lvl w:ilvl="5" w:tplc="7818945C">
      <w:numFmt w:val="bullet"/>
      <w:lvlText w:val="•"/>
      <w:lvlJc w:val="left"/>
      <w:pPr>
        <w:ind w:left="5946" w:hanging="260"/>
      </w:pPr>
      <w:rPr>
        <w:rFonts w:hint="default"/>
        <w:lang w:eastAsia="en-US" w:bidi="ar-SA"/>
      </w:rPr>
    </w:lvl>
    <w:lvl w:ilvl="6" w:tplc="29FE76A2">
      <w:numFmt w:val="bullet"/>
      <w:lvlText w:val="•"/>
      <w:lvlJc w:val="left"/>
      <w:pPr>
        <w:ind w:left="6855" w:hanging="260"/>
      </w:pPr>
      <w:rPr>
        <w:rFonts w:hint="default"/>
        <w:lang w:eastAsia="en-US" w:bidi="ar-SA"/>
      </w:rPr>
    </w:lvl>
    <w:lvl w:ilvl="7" w:tplc="9F40CEC2">
      <w:numFmt w:val="bullet"/>
      <w:lvlText w:val="•"/>
      <w:lvlJc w:val="left"/>
      <w:pPr>
        <w:ind w:left="7764" w:hanging="260"/>
      </w:pPr>
      <w:rPr>
        <w:rFonts w:hint="default"/>
        <w:lang w:eastAsia="en-US" w:bidi="ar-SA"/>
      </w:rPr>
    </w:lvl>
    <w:lvl w:ilvl="8" w:tplc="8C8084D6">
      <w:numFmt w:val="bullet"/>
      <w:lvlText w:val="•"/>
      <w:lvlJc w:val="left"/>
      <w:pPr>
        <w:ind w:left="8673" w:hanging="260"/>
      </w:pPr>
      <w:rPr>
        <w:rFonts w:hint="default"/>
        <w:lang w:eastAsia="en-US" w:bidi="ar-SA"/>
      </w:rPr>
    </w:lvl>
  </w:abstractNum>
  <w:abstractNum w:abstractNumId="69">
    <w:nsid w:val="00000046"/>
    <w:multiLevelType w:val="hybridMultilevel"/>
    <w:tmpl w:val="FFFFFFFF"/>
    <w:lvl w:ilvl="0" w:tplc="52A851CA">
      <w:start w:val="1"/>
      <w:numFmt w:val="decimal"/>
      <w:lvlText w:val="%1)"/>
      <w:lvlJc w:val="left"/>
      <w:pPr>
        <w:ind w:left="1395" w:hanging="2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EEA41B2">
      <w:numFmt w:val="bullet"/>
      <w:lvlText w:val="•"/>
      <w:lvlJc w:val="left"/>
      <w:pPr>
        <w:ind w:left="2309" w:hanging="260"/>
      </w:pPr>
      <w:rPr>
        <w:rFonts w:hint="default"/>
        <w:lang w:eastAsia="en-US" w:bidi="ar-SA"/>
      </w:rPr>
    </w:lvl>
    <w:lvl w:ilvl="2" w:tplc="CDA81E56">
      <w:numFmt w:val="bullet"/>
      <w:lvlText w:val="•"/>
      <w:lvlJc w:val="left"/>
      <w:pPr>
        <w:ind w:left="3218" w:hanging="260"/>
      </w:pPr>
      <w:rPr>
        <w:rFonts w:hint="default"/>
        <w:lang w:eastAsia="en-US" w:bidi="ar-SA"/>
      </w:rPr>
    </w:lvl>
    <w:lvl w:ilvl="3" w:tplc="2B7A3358">
      <w:numFmt w:val="bullet"/>
      <w:lvlText w:val="•"/>
      <w:lvlJc w:val="left"/>
      <w:pPr>
        <w:ind w:left="4127" w:hanging="260"/>
      </w:pPr>
      <w:rPr>
        <w:rFonts w:hint="default"/>
        <w:lang w:eastAsia="en-US" w:bidi="ar-SA"/>
      </w:rPr>
    </w:lvl>
    <w:lvl w:ilvl="4" w:tplc="07B4D6F0">
      <w:numFmt w:val="bullet"/>
      <w:lvlText w:val="•"/>
      <w:lvlJc w:val="left"/>
      <w:pPr>
        <w:ind w:left="5036" w:hanging="260"/>
      </w:pPr>
      <w:rPr>
        <w:rFonts w:hint="default"/>
        <w:lang w:eastAsia="en-US" w:bidi="ar-SA"/>
      </w:rPr>
    </w:lvl>
    <w:lvl w:ilvl="5" w:tplc="45CE4A94">
      <w:numFmt w:val="bullet"/>
      <w:lvlText w:val="•"/>
      <w:lvlJc w:val="left"/>
      <w:pPr>
        <w:ind w:left="5946" w:hanging="260"/>
      </w:pPr>
      <w:rPr>
        <w:rFonts w:hint="default"/>
        <w:lang w:eastAsia="en-US" w:bidi="ar-SA"/>
      </w:rPr>
    </w:lvl>
    <w:lvl w:ilvl="6" w:tplc="A8322E06">
      <w:numFmt w:val="bullet"/>
      <w:lvlText w:val="•"/>
      <w:lvlJc w:val="left"/>
      <w:pPr>
        <w:ind w:left="6855" w:hanging="260"/>
      </w:pPr>
      <w:rPr>
        <w:rFonts w:hint="default"/>
        <w:lang w:eastAsia="en-US" w:bidi="ar-SA"/>
      </w:rPr>
    </w:lvl>
    <w:lvl w:ilvl="7" w:tplc="E96C86F4">
      <w:numFmt w:val="bullet"/>
      <w:lvlText w:val="•"/>
      <w:lvlJc w:val="left"/>
      <w:pPr>
        <w:ind w:left="7764" w:hanging="260"/>
      </w:pPr>
      <w:rPr>
        <w:rFonts w:hint="default"/>
        <w:lang w:eastAsia="en-US" w:bidi="ar-SA"/>
      </w:rPr>
    </w:lvl>
    <w:lvl w:ilvl="8" w:tplc="B11054B0">
      <w:numFmt w:val="bullet"/>
      <w:lvlText w:val="•"/>
      <w:lvlJc w:val="left"/>
      <w:pPr>
        <w:ind w:left="8673" w:hanging="260"/>
      </w:pPr>
      <w:rPr>
        <w:rFonts w:hint="default"/>
        <w:lang w:eastAsia="en-US" w:bidi="ar-SA"/>
      </w:rPr>
    </w:lvl>
  </w:abstractNum>
  <w:abstractNum w:abstractNumId="70">
    <w:nsid w:val="00000047"/>
    <w:multiLevelType w:val="hybridMultilevel"/>
    <w:tmpl w:val="FFFFFFFF"/>
    <w:lvl w:ilvl="0" w:tplc="9340890C">
      <w:start w:val="1"/>
      <w:numFmt w:val="lowerLetter"/>
      <w:lvlText w:val="%1."/>
      <w:lvlJc w:val="left"/>
      <w:pPr>
        <w:ind w:left="1376"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F2541726">
      <w:numFmt w:val="bullet"/>
      <w:lvlText w:val="•"/>
      <w:lvlJc w:val="left"/>
      <w:pPr>
        <w:ind w:left="2291" w:hanging="240"/>
      </w:pPr>
      <w:rPr>
        <w:rFonts w:hint="default"/>
        <w:lang w:eastAsia="en-US" w:bidi="ar-SA"/>
      </w:rPr>
    </w:lvl>
    <w:lvl w:ilvl="2" w:tplc="4ECC5D48">
      <w:numFmt w:val="bullet"/>
      <w:lvlText w:val="•"/>
      <w:lvlJc w:val="left"/>
      <w:pPr>
        <w:ind w:left="3202" w:hanging="240"/>
      </w:pPr>
      <w:rPr>
        <w:rFonts w:hint="default"/>
        <w:lang w:eastAsia="en-US" w:bidi="ar-SA"/>
      </w:rPr>
    </w:lvl>
    <w:lvl w:ilvl="3" w:tplc="278EB4AE">
      <w:numFmt w:val="bullet"/>
      <w:lvlText w:val="•"/>
      <w:lvlJc w:val="left"/>
      <w:pPr>
        <w:ind w:left="4113" w:hanging="240"/>
      </w:pPr>
      <w:rPr>
        <w:rFonts w:hint="default"/>
        <w:lang w:eastAsia="en-US" w:bidi="ar-SA"/>
      </w:rPr>
    </w:lvl>
    <w:lvl w:ilvl="4" w:tplc="13503072">
      <w:numFmt w:val="bullet"/>
      <w:lvlText w:val="•"/>
      <w:lvlJc w:val="left"/>
      <w:pPr>
        <w:ind w:left="5024" w:hanging="240"/>
      </w:pPr>
      <w:rPr>
        <w:rFonts w:hint="default"/>
        <w:lang w:eastAsia="en-US" w:bidi="ar-SA"/>
      </w:rPr>
    </w:lvl>
    <w:lvl w:ilvl="5" w:tplc="09846528">
      <w:numFmt w:val="bullet"/>
      <w:lvlText w:val="•"/>
      <w:lvlJc w:val="left"/>
      <w:pPr>
        <w:ind w:left="5936" w:hanging="240"/>
      </w:pPr>
      <w:rPr>
        <w:rFonts w:hint="default"/>
        <w:lang w:eastAsia="en-US" w:bidi="ar-SA"/>
      </w:rPr>
    </w:lvl>
    <w:lvl w:ilvl="6" w:tplc="1FD20174">
      <w:numFmt w:val="bullet"/>
      <w:lvlText w:val="•"/>
      <w:lvlJc w:val="left"/>
      <w:pPr>
        <w:ind w:left="6847" w:hanging="240"/>
      </w:pPr>
      <w:rPr>
        <w:rFonts w:hint="default"/>
        <w:lang w:eastAsia="en-US" w:bidi="ar-SA"/>
      </w:rPr>
    </w:lvl>
    <w:lvl w:ilvl="7" w:tplc="F82EA7D4">
      <w:numFmt w:val="bullet"/>
      <w:lvlText w:val="•"/>
      <w:lvlJc w:val="left"/>
      <w:pPr>
        <w:ind w:left="7758" w:hanging="240"/>
      </w:pPr>
      <w:rPr>
        <w:rFonts w:hint="default"/>
        <w:lang w:eastAsia="en-US" w:bidi="ar-SA"/>
      </w:rPr>
    </w:lvl>
    <w:lvl w:ilvl="8" w:tplc="E020E984">
      <w:numFmt w:val="bullet"/>
      <w:lvlText w:val="•"/>
      <w:lvlJc w:val="left"/>
      <w:pPr>
        <w:ind w:left="8669" w:hanging="240"/>
      </w:pPr>
      <w:rPr>
        <w:rFonts w:hint="default"/>
        <w:lang w:eastAsia="en-US" w:bidi="ar-SA"/>
      </w:rPr>
    </w:lvl>
  </w:abstractNum>
  <w:abstractNum w:abstractNumId="71">
    <w:nsid w:val="00000048"/>
    <w:multiLevelType w:val="hybridMultilevel"/>
    <w:tmpl w:val="FFFFFFFF"/>
    <w:lvl w:ilvl="0" w:tplc="C5724CC0">
      <w:start w:val="1"/>
      <w:numFmt w:val="lowerLetter"/>
      <w:lvlText w:val="%1."/>
      <w:lvlJc w:val="left"/>
      <w:pPr>
        <w:ind w:left="1420" w:hanging="31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43EB42E">
      <w:numFmt w:val="bullet"/>
      <w:lvlText w:val="•"/>
      <w:lvlJc w:val="left"/>
      <w:pPr>
        <w:ind w:left="2327" w:hanging="316"/>
      </w:pPr>
      <w:rPr>
        <w:rFonts w:hint="default"/>
        <w:lang w:eastAsia="en-US" w:bidi="ar-SA"/>
      </w:rPr>
    </w:lvl>
    <w:lvl w:ilvl="2" w:tplc="E3001D28">
      <w:numFmt w:val="bullet"/>
      <w:lvlText w:val="•"/>
      <w:lvlJc w:val="left"/>
      <w:pPr>
        <w:ind w:left="3234" w:hanging="316"/>
      </w:pPr>
      <w:rPr>
        <w:rFonts w:hint="default"/>
        <w:lang w:eastAsia="en-US" w:bidi="ar-SA"/>
      </w:rPr>
    </w:lvl>
    <w:lvl w:ilvl="3" w:tplc="CB4CB70A">
      <w:numFmt w:val="bullet"/>
      <w:lvlText w:val="•"/>
      <w:lvlJc w:val="left"/>
      <w:pPr>
        <w:ind w:left="4141" w:hanging="316"/>
      </w:pPr>
      <w:rPr>
        <w:rFonts w:hint="default"/>
        <w:lang w:eastAsia="en-US" w:bidi="ar-SA"/>
      </w:rPr>
    </w:lvl>
    <w:lvl w:ilvl="4" w:tplc="685ADFFE">
      <w:numFmt w:val="bullet"/>
      <w:lvlText w:val="•"/>
      <w:lvlJc w:val="left"/>
      <w:pPr>
        <w:ind w:left="5048" w:hanging="316"/>
      </w:pPr>
      <w:rPr>
        <w:rFonts w:hint="default"/>
        <w:lang w:eastAsia="en-US" w:bidi="ar-SA"/>
      </w:rPr>
    </w:lvl>
    <w:lvl w:ilvl="5" w:tplc="CDC21D0E">
      <w:numFmt w:val="bullet"/>
      <w:lvlText w:val="•"/>
      <w:lvlJc w:val="left"/>
      <w:pPr>
        <w:ind w:left="5956" w:hanging="316"/>
      </w:pPr>
      <w:rPr>
        <w:rFonts w:hint="default"/>
        <w:lang w:eastAsia="en-US" w:bidi="ar-SA"/>
      </w:rPr>
    </w:lvl>
    <w:lvl w:ilvl="6" w:tplc="29DC6722">
      <w:numFmt w:val="bullet"/>
      <w:lvlText w:val="•"/>
      <w:lvlJc w:val="left"/>
      <w:pPr>
        <w:ind w:left="6863" w:hanging="316"/>
      </w:pPr>
      <w:rPr>
        <w:rFonts w:hint="default"/>
        <w:lang w:eastAsia="en-US" w:bidi="ar-SA"/>
      </w:rPr>
    </w:lvl>
    <w:lvl w:ilvl="7" w:tplc="F61A0DD4">
      <w:numFmt w:val="bullet"/>
      <w:lvlText w:val="•"/>
      <w:lvlJc w:val="left"/>
      <w:pPr>
        <w:ind w:left="7770" w:hanging="316"/>
      </w:pPr>
      <w:rPr>
        <w:rFonts w:hint="default"/>
        <w:lang w:eastAsia="en-US" w:bidi="ar-SA"/>
      </w:rPr>
    </w:lvl>
    <w:lvl w:ilvl="8" w:tplc="EDB01C82">
      <w:numFmt w:val="bullet"/>
      <w:lvlText w:val="•"/>
      <w:lvlJc w:val="left"/>
      <w:pPr>
        <w:ind w:left="8677" w:hanging="316"/>
      </w:pPr>
      <w:rPr>
        <w:rFonts w:hint="default"/>
        <w:lang w:eastAsia="en-US" w:bidi="ar-SA"/>
      </w:rPr>
    </w:lvl>
  </w:abstractNum>
  <w:abstractNum w:abstractNumId="72">
    <w:nsid w:val="00000049"/>
    <w:multiLevelType w:val="multilevel"/>
    <w:tmpl w:val="CFC681FA"/>
    <w:lvl w:ilvl="0">
      <w:start w:val="2"/>
      <w:numFmt w:val="decimal"/>
      <w:lvlText w:val="%1"/>
      <w:lvlJc w:val="left"/>
      <w:pPr>
        <w:ind w:left="1556" w:hanging="420"/>
        <w:jc w:val="left"/>
      </w:pPr>
      <w:rPr>
        <w:rFonts w:hint="default"/>
        <w:lang w:eastAsia="en-US" w:bidi="ar-SA"/>
      </w:rPr>
    </w:lvl>
    <w:lvl w:ilvl="1">
      <w:start w:val="2"/>
      <w:numFmt w:val="decimal"/>
      <w:lvlText w:val="%1.%2."/>
      <w:lvlJc w:val="left"/>
      <w:pPr>
        <w:ind w:left="1556" w:hanging="42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736" w:hanging="600"/>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2991" w:hanging="600"/>
      </w:pPr>
      <w:rPr>
        <w:rFonts w:hint="default"/>
        <w:lang w:eastAsia="en-US" w:bidi="ar-SA"/>
      </w:rPr>
    </w:lvl>
    <w:lvl w:ilvl="4">
      <w:numFmt w:val="bullet"/>
      <w:lvlText w:val="•"/>
      <w:lvlJc w:val="left"/>
      <w:pPr>
        <w:ind w:left="4063" w:hanging="600"/>
      </w:pPr>
      <w:rPr>
        <w:rFonts w:hint="default"/>
        <w:lang w:eastAsia="en-US" w:bidi="ar-SA"/>
      </w:rPr>
    </w:lvl>
    <w:lvl w:ilvl="5">
      <w:numFmt w:val="bullet"/>
      <w:lvlText w:val="•"/>
      <w:lvlJc w:val="left"/>
      <w:pPr>
        <w:ind w:left="5134" w:hanging="600"/>
      </w:pPr>
      <w:rPr>
        <w:rFonts w:hint="default"/>
        <w:lang w:eastAsia="en-US" w:bidi="ar-SA"/>
      </w:rPr>
    </w:lvl>
    <w:lvl w:ilvl="6">
      <w:numFmt w:val="bullet"/>
      <w:lvlText w:val="•"/>
      <w:lvlJc w:val="left"/>
      <w:pPr>
        <w:ind w:left="6206" w:hanging="600"/>
      </w:pPr>
      <w:rPr>
        <w:rFonts w:hint="default"/>
        <w:lang w:eastAsia="en-US" w:bidi="ar-SA"/>
      </w:rPr>
    </w:lvl>
    <w:lvl w:ilvl="7">
      <w:numFmt w:val="bullet"/>
      <w:lvlText w:val="•"/>
      <w:lvlJc w:val="left"/>
      <w:pPr>
        <w:ind w:left="7277" w:hanging="600"/>
      </w:pPr>
      <w:rPr>
        <w:rFonts w:hint="default"/>
        <w:lang w:eastAsia="en-US" w:bidi="ar-SA"/>
      </w:rPr>
    </w:lvl>
    <w:lvl w:ilvl="8">
      <w:numFmt w:val="bullet"/>
      <w:lvlText w:val="•"/>
      <w:lvlJc w:val="left"/>
      <w:pPr>
        <w:ind w:left="8349" w:hanging="600"/>
      </w:pPr>
      <w:rPr>
        <w:rFonts w:hint="default"/>
        <w:lang w:eastAsia="en-US" w:bidi="ar-SA"/>
      </w:rPr>
    </w:lvl>
  </w:abstractNum>
  <w:abstractNum w:abstractNumId="73">
    <w:nsid w:val="0000004A"/>
    <w:multiLevelType w:val="multilevel"/>
    <w:tmpl w:val="C98EC02E"/>
    <w:lvl w:ilvl="0">
      <w:start w:val="1"/>
      <w:numFmt w:val="decimal"/>
      <w:lvlText w:val="%1"/>
      <w:lvlJc w:val="left"/>
      <w:pPr>
        <w:ind w:left="1556" w:hanging="420"/>
        <w:jc w:val="left"/>
      </w:pPr>
      <w:rPr>
        <w:rFonts w:hint="default"/>
        <w:lang w:eastAsia="en-US" w:bidi="ar-SA"/>
      </w:rPr>
    </w:lvl>
    <w:lvl w:ilvl="1">
      <w:start w:val="1"/>
      <w:numFmt w:val="decimal"/>
      <w:lvlText w:val="%1.%2."/>
      <w:lvlJc w:val="left"/>
      <w:pPr>
        <w:ind w:left="1556" w:hanging="42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85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decimal"/>
      <w:lvlText w:val="%3.%4"/>
      <w:lvlJc w:val="left"/>
      <w:pPr>
        <w:ind w:left="1564" w:hanging="428"/>
        <w:jc w:val="left"/>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4737" w:hanging="428"/>
      </w:pPr>
      <w:rPr>
        <w:rFonts w:hint="default"/>
        <w:lang w:eastAsia="en-US" w:bidi="ar-SA"/>
      </w:rPr>
    </w:lvl>
    <w:lvl w:ilvl="5">
      <w:numFmt w:val="bullet"/>
      <w:lvlText w:val="•"/>
      <w:lvlJc w:val="left"/>
      <w:pPr>
        <w:ind w:left="5696" w:hanging="428"/>
      </w:pPr>
      <w:rPr>
        <w:rFonts w:hint="default"/>
        <w:lang w:eastAsia="en-US" w:bidi="ar-SA"/>
      </w:rPr>
    </w:lvl>
    <w:lvl w:ilvl="6">
      <w:numFmt w:val="bullet"/>
      <w:lvlText w:val="•"/>
      <w:lvlJc w:val="left"/>
      <w:pPr>
        <w:ind w:left="6655" w:hanging="428"/>
      </w:pPr>
      <w:rPr>
        <w:rFonts w:hint="default"/>
        <w:lang w:eastAsia="en-US" w:bidi="ar-SA"/>
      </w:rPr>
    </w:lvl>
    <w:lvl w:ilvl="7">
      <w:numFmt w:val="bullet"/>
      <w:lvlText w:val="•"/>
      <w:lvlJc w:val="left"/>
      <w:pPr>
        <w:ind w:left="7614" w:hanging="428"/>
      </w:pPr>
      <w:rPr>
        <w:rFonts w:hint="default"/>
        <w:lang w:eastAsia="en-US" w:bidi="ar-SA"/>
      </w:rPr>
    </w:lvl>
    <w:lvl w:ilvl="8">
      <w:numFmt w:val="bullet"/>
      <w:lvlText w:val="•"/>
      <w:lvlJc w:val="left"/>
      <w:pPr>
        <w:ind w:left="8573" w:hanging="428"/>
      </w:pPr>
      <w:rPr>
        <w:rFonts w:hint="default"/>
        <w:lang w:eastAsia="en-US" w:bidi="ar-SA"/>
      </w:rPr>
    </w:lvl>
  </w:abstractNum>
  <w:abstractNum w:abstractNumId="74">
    <w:nsid w:val="0000004B"/>
    <w:multiLevelType w:val="hybridMultilevel"/>
    <w:tmpl w:val="FFFFFFFF"/>
    <w:lvl w:ilvl="0" w:tplc="0B02C274">
      <w:start w:val="1"/>
      <w:numFmt w:val="decimal"/>
      <w:lvlText w:val="%1."/>
      <w:lvlJc w:val="left"/>
      <w:pPr>
        <w:ind w:left="1436" w:hanging="30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F2AEF7C">
      <w:numFmt w:val="bullet"/>
      <w:lvlText w:val="•"/>
      <w:lvlJc w:val="left"/>
      <w:pPr>
        <w:ind w:left="2345" w:hanging="300"/>
      </w:pPr>
      <w:rPr>
        <w:rFonts w:hint="default"/>
        <w:lang w:eastAsia="en-US" w:bidi="ar-SA"/>
      </w:rPr>
    </w:lvl>
    <w:lvl w:ilvl="2" w:tplc="E8A4992A">
      <w:numFmt w:val="bullet"/>
      <w:lvlText w:val="•"/>
      <w:lvlJc w:val="left"/>
      <w:pPr>
        <w:ind w:left="3250" w:hanging="300"/>
      </w:pPr>
      <w:rPr>
        <w:rFonts w:hint="default"/>
        <w:lang w:eastAsia="en-US" w:bidi="ar-SA"/>
      </w:rPr>
    </w:lvl>
    <w:lvl w:ilvl="3" w:tplc="55A0492A">
      <w:numFmt w:val="bullet"/>
      <w:lvlText w:val="•"/>
      <w:lvlJc w:val="left"/>
      <w:pPr>
        <w:ind w:left="4155" w:hanging="300"/>
      </w:pPr>
      <w:rPr>
        <w:rFonts w:hint="default"/>
        <w:lang w:eastAsia="en-US" w:bidi="ar-SA"/>
      </w:rPr>
    </w:lvl>
    <w:lvl w:ilvl="4" w:tplc="2C4A6FF6">
      <w:numFmt w:val="bullet"/>
      <w:lvlText w:val="•"/>
      <w:lvlJc w:val="left"/>
      <w:pPr>
        <w:ind w:left="5060" w:hanging="300"/>
      </w:pPr>
      <w:rPr>
        <w:rFonts w:hint="default"/>
        <w:lang w:eastAsia="en-US" w:bidi="ar-SA"/>
      </w:rPr>
    </w:lvl>
    <w:lvl w:ilvl="5" w:tplc="B56217A0">
      <w:numFmt w:val="bullet"/>
      <w:lvlText w:val="•"/>
      <w:lvlJc w:val="left"/>
      <w:pPr>
        <w:ind w:left="5966" w:hanging="300"/>
      </w:pPr>
      <w:rPr>
        <w:rFonts w:hint="default"/>
        <w:lang w:eastAsia="en-US" w:bidi="ar-SA"/>
      </w:rPr>
    </w:lvl>
    <w:lvl w:ilvl="6" w:tplc="B4F25216">
      <w:numFmt w:val="bullet"/>
      <w:lvlText w:val="•"/>
      <w:lvlJc w:val="left"/>
      <w:pPr>
        <w:ind w:left="6871" w:hanging="300"/>
      </w:pPr>
      <w:rPr>
        <w:rFonts w:hint="default"/>
        <w:lang w:eastAsia="en-US" w:bidi="ar-SA"/>
      </w:rPr>
    </w:lvl>
    <w:lvl w:ilvl="7" w:tplc="80C6D086">
      <w:numFmt w:val="bullet"/>
      <w:lvlText w:val="•"/>
      <w:lvlJc w:val="left"/>
      <w:pPr>
        <w:ind w:left="7776" w:hanging="300"/>
      </w:pPr>
      <w:rPr>
        <w:rFonts w:hint="default"/>
        <w:lang w:eastAsia="en-US" w:bidi="ar-SA"/>
      </w:rPr>
    </w:lvl>
    <w:lvl w:ilvl="8" w:tplc="26CA9836">
      <w:numFmt w:val="bullet"/>
      <w:lvlText w:val="•"/>
      <w:lvlJc w:val="left"/>
      <w:pPr>
        <w:ind w:left="8681" w:hanging="300"/>
      </w:pPr>
      <w:rPr>
        <w:rFonts w:hint="default"/>
        <w:lang w:eastAsia="en-US" w:bidi="ar-SA"/>
      </w:rPr>
    </w:lvl>
  </w:abstractNum>
  <w:abstractNum w:abstractNumId="75">
    <w:nsid w:val="0000004C"/>
    <w:multiLevelType w:val="hybridMultilevel"/>
    <w:tmpl w:val="FFFFFFFF"/>
    <w:lvl w:ilvl="0" w:tplc="440CF286">
      <w:start w:val="1"/>
      <w:numFmt w:val="decimal"/>
      <w:lvlText w:val="%1."/>
      <w:lvlJc w:val="left"/>
      <w:pPr>
        <w:ind w:left="1376"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4C0CAB0">
      <w:numFmt w:val="bullet"/>
      <w:lvlText w:val="•"/>
      <w:lvlJc w:val="left"/>
      <w:pPr>
        <w:ind w:left="2291" w:hanging="240"/>
      </w:pPr>
      <w:rPr>
        <w:rFonts w:hint="default"/>
        <w:lang w:eastAsia="en-US" w:bidi="ar-SA"/>
      </w:rPr>
    </w:lvl>
    <w:lvl w:ilvl="2" w:tplc="70D651F6">
      <w:numFmt w:val="bullet"/>
      <w:lvlText w:val="•"/>
      <w:lvlJc w:val="left"/>
      <w:pPr>
        <w:ind w:left="3202" w:hanging="240"/>
      </w:pPr>
      <w:rPr>
        <w:rFonts w:hint="default"/>
        <w:lang w:eastAsia="en-US" w:bidi="ar-SA"/>
      </w:rPr>
    </w:lvl>
    <w:lvl w:ilvl="3" w:tplc="B01A8CD4">
      <w:numFmt w:val="bullet"/>
      <w:lvlText w:val="•"/>
      <w:lvlJc w:val="left"/>
      <w:pPr>
        <w:ind w:left="4113" w:hanging="240"/>
      </w:pPr>
      <w:rPr>
        <w:rFonts w:hint="default"/>
        <w:lang w:eastAsia="en-US" w:bidi="ar-SA"/>
      </w:rPr>
    </w:lvl>
    <w:lvl w:ilvl="4" w:tplc="454A8D14">
      <w:numFmt w:val="bullet"/>
      <w:lvlText w:val="•"/>
      <w:lvlJc w:val="left"/>
      <w:pPr>
        <w:ind w:left="5024" w:hanging="240"/>
      </w:pPr>
      <w:rPr>
        <w:rFonts w:hint="default"/>
        <w:lang w:eastAsia="en-US" w:bidi="ar-SA"/>
      </w:rPr>
    </w:lvl>
    <w:lvl w:ilvl="5" w:tplc="DD04A47A">
      <w:numFmt w:val="bullet"/>
      <w:lvlText w:val="•"/>
      <w:lvlJc w:val="left"/>
      <w:pPr>
        <w:ind w:left="5936" w:hanging="240"/>
      </w:pPr>
      <w:rPr>
        <w:rFonts w:hint="default"/>
        <w:lang w:eastAsia="en-US" w:bidi="ar-SA"/>
      </w:rPr>
    </w:lvl>
    <w:lvl w:ilvl="6" w:tplc="5138242A">
      <w:numFmt w:val="bullet"/>
      <w:lvlText w:val="•"/>
      <w:lvlJc w:val="left"/>
      <w:pPr>
        <w:ind w:left="6847" w:hanging="240"/>
      </w:pPr>
      <w:rPr>
        <w:rFonts w:hint="default"/>
        <w:lang w:eastAsia="en-US" w:bidi="ar-SA"/>
      </w:rPr>
    </w:lvl>
    <w:lvl w:ilvl="7" w:tplc="C87A9F90">
      <w:numFmt w:val="bullet"/>
      <w:lvlText w:val="•"/>
      <w:lvlJc w:val="left"/>
      <w:pPr>
        <w:ind w:left="7758" w:hanging="240"/>
      </w:pPr>
      <w:rPr>
        <w:rFonts w:hint="default"/>
        <w:lang w:eastAsia="en-US" w:bidi="ar-SA"/>
      </w:rPr>
    </w:lvl>
    <w:lvl w:ilvl="8" w:tplc="C322AB64">
      <w:numFmt w:val="bullet"/>
      <w:lvlText w:val="•"/>
      <w:lvlJc w:val="left"/>
      <w:pPr>
        <w:ind w:left="8669" w:hanging="240"/>
      </w:pPr>
      <w:rPr>
        <w:rFonts w:hint="default"/>
        <w:lang w:eastAsia="en-US" w:bidi="ar-SA"/>
      </w:rPr>
    </w:lvl>
  </w:abstractNum>
  <w:abstractNum w:abstractNumId="76">
    <w:nsid w:val="0000004D"/>
    <w:multiLevelType w:val="hybridMultilevel"/>
    <w:tmpl w:val="FFFFFFFF"/>
    <w:lvl w:ilvl="0" w:tplc="ECBA3494">
      <w:start w:val="1"/>
      <w:numFmt w:val="decimal"/>
      <w:lvlText w:val="%1."/>
      <w:lvlJc w:val="left"/>
      <w:pPr>
        <w:ind w:left="1380" w:hanging="244"/>
        <w:jc w:val="left"/>
      </w:pPr>
      <w:rPr>
        <w:rFonts w:ascii="Times New Roman" w:eastAsia="Times New Roman" w:hAnsi="Times New Roman" w:cs="Times New Roman" w:hint="default"/>
        <w:b w:val="0"/>
        <w:bCs w:val="0"/>
        <w:i w:val="0"/>
        <w:iCs w:val="0"/>
        <w:spacing w:val="0"/>
        <w:w w:val="93"/>
        <w:sz w:val="24"/>
        <w:szCs w:val="24"/>
        <w:lang w:eastAsia="en-US" w:bidi="ar-SA"/>
      </w:rPr>
    </w:lvl>
    <w:lvl w:ilvl="1" w:tplc="983CE50A">
      <w:numFmt w:val="bullet"/>
      <w:lvlText w:val="•"/>
      <w:lvlJc w:val="left"/>
      <w:pPr>
        <w:ind w:left="2291" w:hanging="244"/>
      </w:pPr>
      <w:rPr>
        <w:rFonts w:hint="default"/>
        <w:lang w:eastAsia="en-US" w:bidi="ar-SA"/>
      </w:rPr>
    </w:lvl>
    <w:lvl w:ilvl="2" w:tplc="5F7813B4">
      <w:numFmt w:val="bullet"/>
      <w:lvlText w:val="•"/>
      <w:lvlJc w:val="left"/>
      <w:pPr>
        <w:ind w:left="3202" w:hanging="244"/>
      </w:pPr>
      <w:rPr>
        <w:rFonts w:hint="default"/>
        <w:lang w:eastAsia="en-US" w:bidi="ar-SA"/>
      </w:rPr>
    </w:lvl>
    <w:lvl w:ilvl="3" w:tplc="4BC07AF6">
      <w:numFmt w:val="bullet"/>
      <w:lvlText w:val="•"/>
      <w:lvlJc w:val="left"/>
      <w:pPr>
        <w:ind w:left="4113" w:hanging="244"/>
      </w:pPr>
      <w:rPr>
        <w:rFonts w:hint="default"/>
        <w:lang w:eastAsia="en-US" w:bidi="ar-SA"/>
      </w:rPr>
    </w:lvl>
    <w:lvl w:ilvl="4" w:tplc="AD3C7E80">
      <w:numFmt w:val="bullet"/>
      <w:lvlText w:val="•"/>
      <w:lvlJc w:val="left"/>
      <w:pPr>
        <w:ind w:left="5024" w:hanging="244"/>
      </w:pPr>
      <w:rPr>
        <w:rFonts w:hint="default"/>
        <w:lang w:eastAsia="en-US" w:bidi="ar-SA"/>
      </w:rPr>
    </w:lvl>
    <w:lvl w:ilvl="5" w:tplc="5F7C729C">
      <w:numFmt w:val="bullet"/>
      <w:lvlText w:val="•"/>
      <w:lvlJc w:val="left"/>
      <w:pPr>
        <w:ind w:left="5936" w:hanging="244"/>
      </w:pPr>
      <w:rPr>
        <w:rFonts w:hint="default"/>
        <w:lang w:eastAsia="en-US" w:bidi="ar-SA"/>
      </w:rPr>
    </w:lvl>
    <w:lvl w:ilvl="6" w:tplc="463A6E82">
      <w:numFmt w:val="bullet"/>
      <w:lvlText w:val="•"/>
      <w:lvlJc w:val="left"/>
      <w:pPr>
        <w:ind w:left="6847" w:hanging="244"/>
      </w:pPr>
      <w:rPr>
        <w:rFonts w:hint="default"/>
        <w:lang w:eastAsia="en-US" w:bidi="ar-SA"/>
      </w:rPr>
    </w:lvl>
    <w:lvl w:ilvl="7" w:tplc="F95E3D1A">
      <w:numFmt w:val="bullet"/>
      <w:lvlText w:val="•"/>
      <w:lvlJc w:val="left"/>
      <w:pPr>
        <w:ind w:left="7758" w:hanging="244"/>
      </w:pPr>
      <w:rPr>
        <w:rFonts w:hint="default"/>
        <w:lang w:eastAsia="en-US" w:bidi="ar-SA"/>
      </w:rPr>
    </w:lvl>
    <w:lvl w:ilvl="8" w:tplc="932C663C">
      <w:numFmt w:val="bullet"/>
      <w:lvlText w:val="•"/>
      <w:lvlJc w:val="left"/>
      <w:pPr>
        <w:ind w:left="8669" w:hanging="244"/>
      </w:pPr>
      <w:rPr>
        <w:rFonts w:hint="default"/>
        <w:lang w:eastAsia="en-US" w:bidi="ar-SA"/>
      </w:rPr>
    </w:lvl>
  </w:abstractNum>
  <w:abstractNum w:abstractNumId="77">
    <w:nsid w:val="0000004E"/>
    <w:multiLevelType w:val="multilevel"/>
    <w:tmpl w:val="60E2270C"/>
    <w:lvl w:ilvl="0">
      <w:start w:val="5"/>
      <w:numFmt w:val="decimal"/>
      <w:lvlText w:val="%1"/>
      <w:lvlJc w:val="left"/>
      <w:pPr>
        <w:ind w:left="1556" w:hanging="420"/>
        <w:jc w:val="left"/>
      </w:pPr>
      <w:rPr>
        <w:rFonts w:hint="default"/>
        <w:lang w:eastAsia="en-US" w:bidi="ar-SA"/>
      </w:rPr>
    </w:lvl>
    <w:lvl w:ilvl="1">
      <w:start w:val="1"/>
      <w:numFmt w:val="decimal"/>
      <w:lvlText w:val="%1.%2."/>
      <w:lvlJc w:val="left"/>
      <w:pPr>
        <w:ind w:left="1556" w:hanging="42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46" w:hanging="420"/>
      </w:pPr>
      <w:rPr>
        <w:rFonts w:hint="default"/>
        <w:lang w:eastAsia="en-US" w:bidi="ar-SA"/>
      </w:rPr>
    </w:lvl>
    <w:lvl w:ilvl="3">
      <w:numFmt w:val="bullet"/>
      <w:lvlText w:val="•"/>
      <w:lvlJc w:val="left"/>
      <w:pPr>
        <w:ind w:left="4239" w:hanging="420"/>
      </w:pPr>
      <w:rPr>
        <w:rFonts w:hint="default"/>
        <w:lang w:eastAsia="en-US" w:bidi="ar-SA"/>
      </w:rPr>
    </w:lvl>
    <w:lvl w:ilvl="4">
      <w:numFmt w:val="bullet"/>
      <w:lvlText w:val="•"/>
      <w:lvlJc w:val="left"/>
      <w:pPr>
        <w:ind w:left="5132" w:hanging="420"/>
      </w:pPr>
      <w:rPr>
        <w:rFonts w:hint="default"/>
        <w:lang w:eastAsia="en-US" w:bidi="ar-SA"/>
      </w:rPr>
    </w:lvl>
    <w:lvl w:ilvl="5">
      <w:numFmt w:val="bullet"/>
      <w:lvlText w:val="•"/>
      <w:lvlJc w:val="left"/>
      <w:pPr>
        <w:ind w:left="6026" w:hanging="420"/>
      </w:pPr>
      <w:rPr>
        <w:rFonts w:hint="default"/>
        <w:lang w:eastAsia="en-US" w:bidi="ar-SA"/>
      </w:rPr>
    </w:lvl>
    <w:lvl w:ilvl="6">
      <w:numFmt w:val="bullet"/>
      <w:lvlText w:val="•"/>
      <w:lvlJc w:val="left"/>
      <w:pPr>
        <w:ind w:left="6919" w:hanging="420"/>
      </w:pPr>
      <w:rPr>
        <w:rFonts w:hint="default"/>
        <w:lang w:eastAsia="en-US" w:bidi="ar-SA"/>
      </w:rPr>
    </w:lvl>
    <w:lvl w:ilvl="7">
      <w:numFmt w:val="bullet"/>
      <w:lvlText w:val="•"/>
      <w:lvlJc w:val="left"/>
      <w:pPr>
        <w:ind w:left="7812" w:hanging="420"/>
      </w:pPr>
      <w:rPr>
        <w:rFonts w:hint="default"/>
        <w:lang w:eastAsia="en-US" w:bidi="ar-SA"/>
      </w:rPr>
    </w:lvl>
    <w:lvl w:ilvl="8">
      <w:numFmt w:val="bullet"/>
      <w:lvlText w:val="•"/>
      <w:lvlJc w:val="left"/>
      <w:pPr>
        <w:ind w:left="8705" w:hanging="420"/>
      </w:pPr>
      <w:rPr>
        <w:rFonts w:hint="default"/>
        <w:lang w:eastAsia="en-US" w:bidi="ar-SA"/>
      </w:rPr>
    </w:lvl>
  </w:abstractNum>
  <w:abstractNum w:abstractNumId="78">
    <w:nsid w:val="0000004F"/>
    <w:multiLevelType w:val="multilevel"/>
    <w:tmpl w:val="3A007C20"/>
    <w:lvl w:ilvl="0">
      <w:start w:val="4"/>
      <w:numFmt w:val="decimal"/>
      <w:lvlText w:val="%1"/>
      <w:lvlJc w:val="left"/>
      <w:pPr>
        <w:ind w:left="1556" w:hanging="420"/>
        <w:jc w:val="left"/>
      </w:pPr>
      <w:rPr>
        <w:rFonts w:hint="default"/>
        <w:lang w:eastAsia="en-US" w:bidi="ar-SA"/>
      </w:rPr>
    </w:lvl>
    <w:lvl w:ilvl="1">
      <w:start w:val="1"/>
      <w:numFmt w:val="decimal"/>
      <w:lvlText w:val="%1.%2."/>
      <w:lvlJc w:val="left"/>
      <w:pPr>
        <w:ind w:left="1556" w:hanging="42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916" w:hanging="600"/>
        <w:jc w:val="righ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decimal"/>
      <w:lvlText w:val="%1.%2.%3.%4."/>
      <w:lvlJc w:val="left"/>
      <w:pPr>
        <w:ind w:left="2276" w:hanging="780"/>
        <w:jc w:val="left"/>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2220" w:hanging="780"/>
      </w:pPr>
      <w:rPr>
        <w:rFonts w:hint="default"/>
        <w:lang w:eastAsia="en-US" w:bidi="ar-SA"/>
      </w:rPr>
    </w:lvl>
    <w:lvl w:ilvl="5">
      <w:numFmt w:val="bullet"/>
      <w:lvlText w:val="•"/>
      <w:lvlJc w:val="left"/>
      <w:pPr>
        <w:ind w:left="2280" w:hanging="780"/>
      </w:pPr>
      <w:rPr>
        <w:rFonts w:hint="default"/>
        <w:lang w:eastAsia="en-US" w:bidi="ar-SA"/>
      </w:rPr>
    </w:lvl>
    <w:lvl w:ilvl="6">
      <w:numFmt w:val="bullet"/>
      <w:lvlText w:val="•"/>
      <w:lvlJc w:val="left"/>
      <w:pPr>
        <w:ind w:left="3922" w:hanging="780"/>
      </w:pPr>
      <w:rPr>
        <w:rFonts w:hint="default"/>
        <w:lang w:eastAsia="en-US" w:bidi="ar-SA"/>
      </w:rPr>
    </w:lvl>
    <w:lvl w:ilvl="7">
      <w:numFmt w:val="bullet"/>
      <w:lvlText w:val="•"/>
      <w:lvlJc w:val="left"/>
      <w:pPr>
        <w:ind w:left="5564" w:hanging="780"/>
      </w:pPr>
      <w:rPr>
        <w:rFonts w:hint="default"/>
        <w:lang w:eastAsia="en-US" w:bidi="ar-SA"/>
      </w:rPr>
    </w:lvl>
    <w:lvl w:ilvl="8">
      <w:numFmt w:val="bullet"/>
      <w:lvlText w:val="•"/>
      <w:lvlJc w:val="left"/>
      <w:pPr>
        <w:ind w:left="7207" w:hanging="780"/>
      </w:pPr>
      <w:rPr>
        <w:rFonts w:hint="default"/>
        <w:lang w:eastAsia="en-US" w:bidi="ar-SA"/>
      </w:rPr>
    </w:lvl>
  </w:abstractNum>
  <w:abstractNum w:abstractNumId="79">
    <w:nsid w:val="00000050"/>
    <w:multiLevelType w:val="multilevel"/>
    <w:tmpl w:val="7E8054A6"/>
    <w:lvl w:ilvl="0">
      <w:start w:val="3"/>
      <w:numFmt w:val="decimal"/>
      <w:lvlText w:val="%1"/>
      <w:lvlJc w:val="left"/>
      <w:pPr>
        <w:ind w:left="1556" w:hanging="420"/>
        <w:jc w:val="left"/>
      </w:pPr>
      <w:rPr>
        <w:rFonts w:hint="default"/>
        <w:lang w:eastAsia="en-US" w:bidi="ar-SA"/>
      </w:rPr>
    </w:lvl>
    <w:lvl w:ilvl="1">
      <w:start w:val="1"/>
      <w:numFmt w:val="decimal"/>
      <w:lvlText w:val="%1.%2."/>
      <w:lvlJc w:val="left"/>
      <w:pPr>
        <w:ind w:left="1556" w:hanging="42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916" w:hanging="60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824" w:hanging="600"/>
      </w:pPr>
      <w:rPr>
        <w:rFonts w:hint="default"/>
        <w:lang w:eastAsia="en-US" w:bidi="ar-SA"/>
      </w:rPr>
    </w:lvl>
    <w:lvl w:ilvl="4">
      <w:numFmt w:val="bullet"/>
      <w:lvlText w:val="•"/>
      <w:lvlJc w:val="left"/>
      <w:pPr>
        <w:ind w:left="4777" w:hanging="600"/>
      </w:pPr>
      <w:rPr>
        <w:rFonts w:hint="default"/>
        <w:lang w:eastAsia="en-US" w:bidi="ar-SA"/>
      </w:rPr>
    </w:lvl>
    <w:lvl w:ilvl="5">
      <w:numFmt w:val="bullet"/>
      <w:lvlText w:val="•"/>
      <w:lvlJc w:val="left"/>
      <w:pPr>
        <w:ind w:left="5729" w:hanging="600"/>
      </w:pPr>
      <w:rPr>
        <w:rFonts w:hint="default"/>
        <w:lang w:eastAsia="en-US" w:bidi="ar-SA"/>
      </w:rPr>
    </w:lvl>
    <w:lvl w:ilvl="6">
      <w:numFmt w:val="bullet"/>
      <w:lvlText w:val="•"/>
      <w:lvlJc w:val="left"/>
      <w:pPr>
        <w:ind w:left="6682" w:hanging="600"/>
      </w:pPr>
      <w:rPr>
        <w:rFonts w:hint="default"/>
        <w:lang w:eastAsia="en-US" w:bidi="ar-SA"/>
      </w:rPr>
    </w:lvl>
    <w:lvl w:ilvl="7">
      <w:numFmt w:val="bullet"/>
      <w:lvlText w:val="•"/>
      <w:lvlJc w:val="left"/>
      <w:pPr>
        <w:ind w:left="7634" w:hanging="600"/>
      </w:pPr>
      <w:rPr>
        <w:rFonts w:hint="default"/>
        <w:lang w:eastAsia="en-US" w:bidi="ar-SA"/>
      </w:rPr>
    </w:lvl>
    <w:lvl w:ilvl="8">
      <w:numFmt w:val="bullet"/>
      <w:lvlText w:val="•"/>
      <w:lvlJc w:val="left"/>
      <w:pPr>
        <w:ind w:left="8587" w:hanging="600"/>
      </w:pPr>
      <w:rPr>
        <w:rFonts w:hint="default"/>
        <w:lang w:eastAsia="en-US" w:bidi="ar-SA"/>
      </w:rPr>
    </w:lvl>
  </w:abstractNum>
  <w:abstractNum w:abstractNumId="80">
    <w:nsid w:val="00000051"/>
    <w:multiLevelType w:val="multilevel"/>
    <w:tmpl w:val="E154F012"/>
    <w:lvl w:ilvl="0">
      <w:start w:val="2"/>
      <w:numFmt w:val="decimal"/>
      <w:lvlText w:val="%1"/>
      <w:lvlJc w:val="left"/>
      <w:pPr>
        <w:ind w:left="1556" w:hanging="420"/>
        <w:jc w:val="left"/>
      </w:pPr>
      <w:rPr>
        <w:rFonts w:hint="default"/>
        <w:lang w:eastAsia="en-US" w:bidi="ar-SA"/>
      </w:rPr>
    </w:lvl>
    <w:lvl w:ilvl="1">
      <w:start w:val="5"/>
      <w:numFmt w:val="decimal"/>
      <w:lvlText w:val="%1.%2."/>
      <w:lvlJc w:val="left"/>
      <w:pPr>
        <w:ind w:left="1556" w:hanging="42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46" w:hanging="420"/>
      </w:pPr>
      <w:rPr>
        <w:rFonts w:hint="default"/>
        <w:lang w:eastAsia="en-US" w:bidi="ar-SA"/>
      </w:rPr>
    </w:lvl>
    <w:lvl w:ilvl="3">
      <w:numFmt w:val="bullet"/>
      <w:lvlText w:val="•"/>
      <w:lvlJc w:val="left"/>
      <w:pPr>
        <w:ind w:left="4239" w:hanging="420"/>
      </w:pPr>
      <w:rPr>
        <w:rFonts w:hint="default"/>
        <w:lang w:eastAsia="en-US" w:bidi="ar-SA"/>
      </w:rPr>
    </w:lvl>
    <w:lvl w:ilvl="4">
      <w:numFmt w:val="bullet"/>
      <w:lvlText w:val="•"/>
      <w:lvlJc w:val="left"/>
      <w:pPr>
        <w:ind w:left="5132" w:hanging="420"/>
      </w:pPr>
      <w:rPr>
        <w:rFonts w:hint="default"/>
        <w:lang w:eastAsia="en-US" w:bidi="ar-SA"/>
      </w:rPr>
    </w:lvl>
    <w:lvl w:ilvl="5">
      <w:numFmt w:val="bullet"/>
      <w:lvlText w:val="•"/>
      <w:lvlJc w:val="left"/>
      <w:pPr>
        <w:ind w:left="6026" w:hanging="420"/>
      </w:pPr>
      <w:rPr>
        <w:rFonts w:hint="default"/>
        <w:lang w:eastAsia="en-US" w:bidi="ar-SA"/>
      </w:rPr>
    </w:lvl>
    <w:lvl w:ilvl="6">
      <w:numFmt w:val="bullet"/>
      <w:lvlText w:val="•"/>
      <w:lvlJc w:val="left"/>
      <w:pPr>
        <w:ind w:left="6919" w:hanging="420"/>
      </w:pPr>
      <w:rPr>
        <w:rFonts w:hint="default"/>
        <w:lang w:eastAsia="en-US" w:bidi="ar-SA"/>
      </w:rPr>
    </w:lvl>
    <w:lvl w:ilvl="7">
      <w:numFmt w:val="bullet"/>
      <w:lvlText w:val="•"/>
      <w:lvlJc w:val="left"/>
      <w:pPr>
        <w:ind w:left="7812" w:hanging="420"/>
      </w:pPr>
      <w:rPr>
        <w:rFonts w:hint="default"/>
        <w:lang w:eastAsia="en-US" w:bidi="ar-SA"/>
      </w:rPr>
    </w:lvl>
    <w:lvl w:ilvl="8">
      <w:numFmt w:val="bullet"/>
      <w:lvlText w:val="•"/>
      <w:lvlJc w:val="left"/>
      <w:pPr>
        <w:ind w:left="8705" w:hanging="420"/>
      </w:pPr>
      <w:rPr>
        <w:rFonts w:hint="default"/>
        <w:lang w:eastAsia="en-US" w:bidi="ar-SA"/>
      </w:rPr>
    </w:lvl>
  </w:abstractNum>
  <w:abstractNum w:abstractNumId="81">
    <w:nsid w:val="00000052"/>
    <w:multiLevelType w:val="multilevel"/>
    <w:tmpl w:val="899C94D8"/>
    <w:lvl w:ilvl="0">
      <w:start w:val="2"/>
      <w:numFmt w:val="decimal"/>
      <w:lvlText w:val="%1"/>
      <w:lvlJc w:val="left"/>
      <w:pPr>
        <w:ind w:left="1797" w:hanging="481"/>
        <w:jc w:val="left"/>
      </w:pPr>
      <w:rPr>
        <w:rFonts w:hint="default"/>
        <w:lang w:eastAsia="en-US" w:bidi="ar-SA"/>
      </w:rPr>
    </w:lvl>
    <w:lvl w:ilvl="1">
      <w:start w:val="4"/>
      <w:numFmt w:val="decimal"/>
      <w:lvlText w:val="%1.%2"/>
      <w:lvlJc w:val="left"/>
      <w:pPr>
        <w:ind w:left="1797" w:hanging="481"/>
        <w:jc w:val="left"/>
      </w:pPr>
      <w:rPr>
        <w:rFonts w:hint="default"/>
        <w:lang w:eastAsia="en-US" w:bidi="ar-SA"/>
      </w:rPr>
    </w:lvl>
    <w:lvl w:ilvl="2">
      <w:start w:val="1"/>
      <w:numFmt w:val="decimal"/>
      <w:lvlText w:val="%1.%2.%3."/>
      <w:lvlJc w:val="left"/>
      <w:pPr>
        <w:ind w:left="1797" w:hanging="481"/>
        <w:jc w:val="right"/>
      </w:pPr>
      <w:rPr>
        <w:rFonts w:ascii="Times New Roman" w:eastAsia="Times New Roman" w:hAnsi="Times New Roman" w:cs="Times New Roman" w:hint="default"/>
        <w:b w:val="0"/>
        <w:bCs w:val="0"/>
        <w:i w:val="0"/>
        <w:iCs w:val="0"/>
        <w:spacing w:val="-60"/>
        <w:w w:val="100"/>
        <w:sz w:val="22"/>
        <w:szCs w:val="22"/>
        <w:lang w:eastAsia="en-US" w:bidi="ar-SA"/>
      </w:rPr>
    </w:lvl>
    <w:lvl w:ilvl="3">
      <w:numFmt w:val="bullet"/>
      <w:lvlText w:val="•"/>
      <w:lvlJc w:val="left"/>
      <w:pPr>
        <w:ind w:left="4407" w:hanging="481"/>
      </w:pPr>
      <w:rPr>
        <w:rFonts w:hint="default"/>
        <w:lang w:eastAsia="en-US" w:bidi="ar-SA"/>
      </w:rPr>
    </w:lvl>
    <w:lvl w:ilvl="4">
      <w:numFmt w:val="bullet"/>
      <w:lvlText w:val="•"/>
      <w:lvlJc w:val="left"/>
      <w:pPr>
        <w:ind w:left="5276" w:hanging="481"/>
      </w:pPr>
      <w:rPr>
        <w:rFonts w:hint="default"/>
        <w:lang w:eastAsia="en-US" w:bidi="ar-SA"/>
      </w:rPr>
    </w:lvl>
    <w:lvl w:ilvl="5">
      <w:numFmt w:val="bullet"/>
      <w:lvlText w:val="•"/>
      <w:lvlJc w:val="left"/>
      <w:pPr>
        <w:ind w:left="6146" w:hanging="481"/>
      </w:pPr>
      <w:rPr>
        <w:rFonts w:hint="default"/>
        <w:lang w:eastAsia="en-US" w:bidi="ar-SA"/>
      </w:rPr>
    </w:lvl>
    <w:lvl w:ilvl="6">
      <w:numFmt w:val="bullet"/>
      <w:lvlText w:val="•"/>
      <w:lvlJc w:val="left"/>
      <w:pPr>
        <w:ind w:left="7015" w:hanging="481"/>
      </w:pPr>
      <w:rPr>
        <w:rFonts w:hint="default"/>
        <w:lang w:eastAsia="en-US" w:bidi="ar-SA"/>
      </w:rPr>
    </w:lvl>
    <w:lvl w:ilvl="7">
      <w:numFmt w:val="bullet"/>
      <w:lvlText w:val="•"/>
      <w:lvlJc w:val="left"/>
      <w:pPr>
        <w:ind w:left="7884" w:hanging="481"/>
      </w:pPr>
      <w:rPr>
        <w:rFonts w:hint="default"/>
        <w:lang w:eastAsia="en-US" w:bidi="ar-SA"/>
      </w:rPr>
    </w:lvl>
    <w:lvl w:ilvl="8">
      <w:numFmt w:val="bullet"/>
      <w:lvlText w:val="•"/>
      <w:lvlJc w:val="left"/>
      <w:pPr>
        <w:ind w:left="8753" w:hanging="481"/>
      </w:pPr>
      <w:rPr>
        <w:rFonts w:hint="default"/>
        <w:lang w:eastAsia="en-US" w:bidi="ar-SA"/>
      </w:rPr>
    </w:lvl>
  </w:abstractNum>
  <w:abstractNum w:abstractNumId="82">
    <w:nsid w:val="00000053"/>
    <w:multiLevelType w:val="multilevel"/>
    <w:tmpl w:val="A072E644"/>
    <w:lvl w:ilvl="0">
      <w:start w:val="2"/>
      <w:numFmt w:val="decimal"/>
      <w:lvlText w:val="%1"/>
      <w:lvlJc w:val="left"/>
      <w:pPr>
        <w:ind w:left="1797" w:hanging="481"/>
        <w:jc w:val="left"/>
      </w:pPr>
      <w:rPr>
        <w:rFonts w:hint="default"/>
        <w:lang w:eastAsia="en-US" w:bidi="ar-SA"/>
      </w:rPr>
    </w:lvl>
    <w:lvl w:ilvl="1">
      <w:start w:val="3"/>
      <w:numFmt w:val="decimal"/>
      <w:lvlText w:val="%1.%2"/>
      <w:lvlJc w:val="left"/>
      <w:pPr>
        <w:ind w:left="1797" w:hanging="481"/>
        <w:jc w:val="left"/>
      </w:pPr>
      <w:rPr>
        <w:rFonts w:hint="default"/>
        <w:lang w:eastAsia="en-US" w:bidi="ar-SA"/>
      </w:rPr>
    </w:lvl>
    <w:lvl w:ilvl="2">
      <w:start w:val="1"/>
      <w:numFmt w:val="decimal"/>
      <w:lvlText w:val="%1.%2.%3."/>
      <w:lvlJc w:val="left"/>
      <w:pPr>
        <w:ind w:left="1797" w:hanging="481"/>
        <w:jc w:val="left"/>
      </w:pPr>
      <w:rPr>
        <w:rFonts w:ascii="Times New Roman" w:eastAsia="Times New Roman" w:hAnsi="Times New Roman" w:cs="Times New Roman" w:hint="default"/>
        <w:b w:val="0"/>
        <w:bCs w:val="0"/>
        <w:i w:val="0"/>
        <w:iCs w:val="0"/>
        <w:spacing w:val="-60"/>
        <w:w w:val="100"/>
        <w:sz w:val="22"/>
        <w:szCs w:val="22"/>
        <w:lang w:eastAsia="en-US" w:bidi="ar-SA"/>
      </w:rPr>
    </w:lvl>
    <w:lvl w:ilvl="3">
      <w:numFmt w:val="bullet"/>
      <w:lvlText w:val="•"/>
      <w:lvlJc w:val="left"/>
      <w:pPr>
        <w:ind w:left="4407" w:hanging="481"/>
      </w:pPr>
      <w:rPr>
        <w:rFonts w:hint="default"/>
        <w:lang w:eastAsia="en-US" w:bidi="ar-SA"/>
      </w:rPr>
    </w:lvl>
    <w:lvl w:ilvl="4">
      <w:numFmt w:val="bullet"/>
      <w:lvlText w:val="•"/>
      <w:lvlJc w:val="left"/>
      <w:pPr>
        <w:ind w:left="5276" w:hanging="481"/>
      </w:pPr>
      <w:rPr>
        <w:rFonts w:hint="default"/>
        <w:lang w:eastAsia="en-US" w:bidi="ar-SA"/>
      </w:rPr>
    </w:lvl>
    <w:lvl w:ilvl="5">
      <w:numFmt w:val="bullet"/>
      <w:lvlText w:val="•"/>
      <w:lvlJc w:val="left"/>
      <w:pPr>
        <w:ind w:left="6146" w:hanging="481"/>
      </w:pPr>
      <w:rPr>
        <w:rFonts w:hint="default"/>
        <w:lang w:eastAsia="en-US" w:bidi="ar-SA"/>
      </w:rPr>
    </w:lvl>
    <w:lvl w:ilvl="6">
      <w:numFmt w:val="bullet"/>
      <w:lvlText w:val="•"/>
      <w:lvlJc w:val="left"/>
      <w:pPr>
        <w:ind w:left="7015" w:hanging="481"/>
      </w:pPr>
      <w:rPr>
        <w:rFonts w:hint="default"/>
        <w:lang w:eastAsia="en-US" w:bidi="ar-SA"/>
      </w:rPr>
    </w:lvl>
    <w:lvl w:ilvl="7">
      <w:numFmt w:val="bullet"/>
      <w:lvlText w:val="•"/>
      <w:lvlJc w:val="left"/>
      <w:pPr>
        <w:ind w:left="7884" w:hanging="481"/>
      </w:pPr>
      <w:rPr>
        <w:rFonts w:hint="default"/>
        <w:lang w:eastAsia="en-US" w:bidi="ar-SA"/>
      </w:rPr>
    </w:lvl>
    <w:lvl w:ilvl="8">
      <w:numFmt w:val="bullet"/>
      <w:lvlText w:val="•"/>
      <w:lvlJc w:val="left"/>
      <w:pPr>
        <w:ind w:left="8753" w:hanging="481"/>
      </w:pPr>
      <w:rPr>
        <w:rFonts w:hint="default"/>
        <w:lang w:eastAsia="en-US" w:bidi="ar-SA"/>
      </w:rPr>
    </w:lvl>
  </w:abstractNum>
  <w:abstractNum w:abstractNumId="83">
    <w:nsid w:val="00000054"/>
    <w:multiLevelType w:val="multilevel"/>
    <w:tmpl w:val="5A087AB0"/>
    <w:lvl w:ilvl="0">
      <w:start w:val="1"/>
      <w:numFmt w:val="decimal"/>
      <w:lvlText w:val="%1"/>
      <w:lvlJc w:val="left"/>
      <w:pPr>
        <w:ind w:left="1559" w:hanging="424"/>
        <w:jc w:val="left"/>
      </w:pPr>
      <w:rPr>
        <w:rFonts w:hint="default"/>
        <w:lang w:eastAsia="en-US" w:bidi="ar-SA"/>
      </w:rPr>
    </w:lvl>
    <w:lvl w:ilvl="1">
      <w:start w:val="1"/>
      <w:numFmt w:val="decimal"/>
      <w:lvlText w:val="%1.%2."/>
      <w:lvlJc w:val="left"/>
      <w:pPr>
        <w:ind w:left="1559" w:hanging="424"/>
        <w:jc w:val="left"/>
      </w:pPr>
      <w:rPr>
        <w:rFonts w:ascii="Times New Roman" w:eastAsia="Times New Roman" w:hAnsi="Times New Roman" w:cs="Times New Roman" w:hint="default"/>
        <w:b w:val="0"/>
        <w:bCs w:val="0"/>
        <w:i w:val="0"/>
        <w:iCs w:val="0"/>
        <w:spacing w:val="0"/>
        <w:w w:val="94"/>
        <w:sz w:val="24"/>
        <w:szCs w:val="24"/>
        <w:lang w:eastAsia="en-US" w:bidi="ar-SA"/>
      </w:rPr>
    </w:lvl>
    <w:lvl w:ilvl="2">
      <w:numFmt w:val="bullet"/>
      <w:lvlText w:val="•"/>
      <w:lvlJc w:val="left"/>
      <w:pPr>
        <w:ind w:left="3346" w:hanging="424"/>
      </w:pPr>
      <w:rPr>
        <w:rFonts w:hint="default"/>
        <w:lang w:eastAsia="en-US" w:bidi="ar-SA"/>
      </w:rPr>
    </w:lvl>
    <w:lvl w:ilvl="3">
      <w:numFmt w:val="bullet"/>
      <w:lvlText w:val="•"/>
      <w:lvlJc w:val="left"/>
      <w:pPr>
        <w:ind w:left="4239" w:hanging="424"/>
      </w:pPr>
      <w:rPr>
        <w:rFonts w:hint="default"/>
        <w:lang w:eastAsia="en-US" w:bidi="ar-SA"/>
      </w:rPr>
    </w:lvl>
    <w:lvl w:ilvl="4">
      <w:numFmt w:val="bullet"/>
      <w:lvlText w:val="•"/>
      <w:lvlJc w:val="left"/>
      <w:pPr>
        <w:ind w:left="5132" w:hanging="424"/>
      </w:pPr>
      <w:rPr>
        <w:rFonts w:hint="default"/>
        <w:lang w:eastAsia="en-US" w:bidi="ar-SA"/>
      </w:rPr>
    </w:lvl>
    <w:lvl w:ilvl="5">
      <w:numFmt w:val="bullet"/>
      <w:lvlText w:val="•"/>
      <w:lvlJc w:val="left"/>
      <w:pPr>
        <w:ind w:left="6026" w:hanging="424"/>
      </w:pPr>
      <w:rPr>
        <w:rFonts w:hint="default"/>
        <w:lang w:eastAsia="en-US" w:bidi="ar-SA"/>
      </w:rPr>
    </w:lvl>
    <w:lvl w:ilvl="6">
      <w:numFmt w:val="bullet"/>
      <w:lvlText w:val="•"/>
      <w:lvlJc w:val="left"/>
      <w:pPr>
        <w:ind w:left="6919" w:hanging="424"/>
      </w:pPr>
      <w:rPr>
        <w:rFonts w:hint="default"/>
        <w:lang w:eastAsia="en-US" w:bidi="ar-SA"/>
      </w:rPr>
    </w:lvl>
    <w:lvl w:ilvl="7">
      <w:numFmt w:val="bullet"/>
      <w:lvlText w:val="•"/>
      <w:lvlJc w:val="left"/>
      <w:pPr>
        <w:ind w:left="7812" w:hanging="424"/>
      </w:pPr>
      <w:rPr>
        <w:rFonts w:hint="default"/>
        <w:lang w:eastAsia="en-US" w:bidi="ar-SA"/>
      </w:rPr>
    </w:lvl>
    <w:lvl w:ilvl="8">
      <w:numFmt w:val="bullet"/>
      <w:lvlText w:val="•"/>
      <w:lvlJc w:val="left"/>
      <w:pPr>
        <w:ind w:left="8705" w:hanging="424"/>
      </w:pPr>
      <w:rPr>
        <w:rFonts w:hint="default"/>
        <w:lang w:eastAsia="en-US" w:bidi="ar-SA"/>
      </w:rPr>
    </w:lvl>
  </w:abstractNum>
  <w:abstractNum w:abstractNumId="84">
    <w:nsid w:val="00000055"/>
    <w:multiLevelType w:val="hybridMultilevel"/>
    <w:tmpl w:val="FFFFFFFF"/>
    <w:lvl w:ilvl="0" w:tplc="B72ED108">
      <w:start w:val="1"/>
      <w:numFmt w:val="decimal"/>
      <w:lvlText w:val="%1."/>
      <w:lvlJc w:val="left"/>
      <w:pPr>
        <w:ind w:left="185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706D2C0">
      <w:numFmt w:val="bullet"/>
      <w:lvlText w:val="•"/>
      <w:lvlJc w:val="left"/>
      <w:pPr>
        <w:ind w:left="2723" w:hanging="360"/>
      </w:pPr>
      <w:rPr>
        <w:rFonts w:hint="default"/>
        <w:lang w:eastAsia="en-US" w:bidi="ar-SA"/>
      </w:rPr>
    </w:lvl>
    <w:lvl w:ilvl="2" w:tplc="B4DAB478">
      <w:numFmt w:val="bullet"/>
      <w:lvlText w:val="•"/>
      <w:lvlJc w:val="left"/>
      <w:pPr>
        <w:ind w:left="3586" w:hanging="360"/>
      </w:pPr>
      <w:rPr>
        <w:rFonts w:hint="default"/>
        <w:lang w:eastAsia="en-US" w:bidi="ar-SA"/>
      </w:rPr>
    </w:lvl>
    <w:lvl w:ilvl="3" w:tplc="02ACC004">
      <w:numFmt w:val="bullet"/>
      <w:lvlText w:val="•"/>
      <w:lvlJc w:val="left"/>
      <w:pPr>
        <w:ind w:left="4449" w:hanging="360"/>
      </w:pPr>
      <w:rPr>
        <w:rFonts w:hint="default"/>
        <w:lang w:eastAsia="en-US" w:bidi="ar-SA"/>
      </w:rPr>
    </w:lvl>
    <w:lvl w:ilvl="4" w:tplc="0204A736">
      <w:numFmt w:val="bullet"/>
      <w:lvlText w:val="•"/>
      <w:lvlJc w:val="left"/>
      <w:pPr>
        <w:ind w:left="5312" w:hanging="360"/>
      </w:pPr>
      <w:rPr>
        <w:rFonts w:hint="default"/>
        <w:lang w:eastAsia="en-US" w:bidi="ar-SA"/>
      </w:rPr>
    </w:lvl>
    <w:lvl w:ilvl="5" w:tplc="537AEDC2">
      <w:numFmt w:val="bullet"/>
      <w:lvlText w:val="•"/>
      <w:lvlJc w:val="left"/>
      <w:pPr>
        <w:ind w:left="6176" w:hanging="360"/>
      </w:pPr>
      <w:rPr>
        <w:rFonts w:hint="default"/>
        <w:lang w:eastAsia="en-US" w:bidi="ar-SA"/>
      </w:rPr>
    </w:lvl>
    <w:lvl w:ilvl="6" w:tplc="AFA82EF6">
      <w:numFmt w:val="bullet"/>
      <w:lvlText w:val="•"/>
      <w:lvlJc w:val="left"/>
      <w:pPr>
        <w:ind w:left="7039" w:hanging="360"/>
      </w:pPr>
      <w:rPr>
        <w:rFonts w:hint="default"/>
        <w:lang w:eastAsia="en-US" w:bidi="ar-SA"/>
      </w:rPr>
    </w:lvl>
    <w:lvl w:ilvl="7" w:tplc="020C055A">
      <w:numFmt w:val="bullet"/>
      <w:lvlText w:val="•"/>
      <w:lvlJc w:val="left"/>
      <w:pPr>
        <w:ind w:left="7902" w:hanging="360"/>
      </w:pPr>
      <w:rPr>
        <w:rFonts w:hint="default"/>
        <w:lang w:eastAsia="en-US" w:bidi="ar-SA"/>
      </w:rPr>
    </w:lvl>
    <w:lvl w:ilvl="8" w:tplc="A58C9A30">
      <w:numFmt w:val="bullet"/>
      <w:lvlText w:val="•"/>
      <w:lvlJc w:val="left"/>
      <w:pPr>
        <w:ind w:left="8765" w:hanging="360"/>
      </w:pPr>
      <w:rPr>
        <w:rFonts w:hint="default"/>
        <w:lang w:eastAsia="en-US" w:bidi="ar-SA"/>
      </w:rPr>
    </w:lvl>
  </w:abstractNum>
  <w:abstractNum w:abstractNumId="85">
    <w:nsid w:val="715A662F"/>
    <w:multiLevelType w:val="hybridMultilevel"/>
    <w:tmpl w:val="FFFFFFFF"/>
    <w:lvl w:ilvl="0" w:tplc="A344F4C6">
      <w:start w:val="1"/>
      <w:numFmt w:val="upperRoman"/>
      <w:lvlText w:val="%1."/>
      <w:lvlJc w:val="left"/>
      <w:pPr>
        <w:ind w:left="1347" w:hanging="212"/>
        <w:jc w:val="left"/>
      </w:pPr>
      <w:rPr>
        <w:rFonts w:ascii="Times New Roman" w:eastAsia="Times New Roman" w:hAnsi="Times New Roman" w:cs="Times New Roman" w:hint="default"/>
        <w:b/>
        <w:bCs/>
        <w:i w:val="0"/>
        <w:iCs w:val="0"/>
        <w:spacing w:val="-2"/>
        <w:w w:val="100"/>
        <w:sz w:val="24"/>
        <w:szCs w:val="24"/>
        <w:lang w:eastAsia="en-US" w:bidi="ar-SA"/>
      </w:rPr>
    </w:lvl>
    <w:lvl w:ilvl="1" w:tplc="0986D2E6">
      <w:numFmt w:val="bullet"/>
      <w:lvlText w:val="•"/>
      <w:lvlJc w:val="left"/>
      <w:pPr>
        <w:ind w:left="2255" w:hanging="212"/>
      </w:pPr>
      <w:rPr>
        <w:rFonts w:hint="default"/>
        <w:lang w:eastAsia="en-US" w:bidi="ar-SA"/>
      </w:rPr>
    </w:lvl>
    <w:lvl w:ilvl="2" w:tplc="6ACA36CC">
      <w:numFmt w:val="bullet"/>
      <w:lvlText w:val="•"/>
      <w:lvlJc w:val="left"/>
      <w:pPr>
        <w:ind w:left="3170" w:hanging="212"/>
      </w:pPr>
      <w:rPr>
        <w:rFonts w:hint="default"/>
        <w:lang w:eastAsia="en-US" w:bidi="ar-SA"/>
      </w:rPr>
    </w:lvl>
    <w:lvl w:ilvl="3" w:tplc="9C561192">
      <w:numFmt w:val="bullet"/>
      <w:lvlText w:val="•"/>
      <w:lvlJc w:val="left"/>
      <w:pPr>
        <w:ind w:left="4085" w:hanging="212"/>
      </w:pPr>
      <w:rPr>
        <w:rFonts w:hint="default"/>
        <w:lang w:eastAsia="en-US" w:bidi="ar-SA"/>
      </w:rPr>
    </w:lvl>
    <w:lvl w:ilvl="4" w:tplc="5D446A34">
      <w:numFmt w:val="bullet"/>
      <w:lvlText w:val="•"/>
      <w:lvlJc w:val="left"/>
      <w:pPr>
        <w:ind w:left="5000" w:hanging="212"/>
      </w:pPr>
      <w:rPr>
        <w:rFonts w:hint="default"/>
        <w:lang w:eastAsia="en-US" w:bidi="ar-SA"/>
      </w:rPr>
    </w:lvl>
    <w:lvl w:ilvl="5" w:tplc="EC54F62E">
      <w:numFmt w:val="bullet"/>
      <w:lvlText w:val="•"/>
      <w:lvlJc w:val="left"/>
      <w:pPr>
        <w:ind w:left="5916" w:hanging="212"/>
      </w:pPr>
      <w:rPr>
        <w:rFonts w:hint="default"/>
        <w:lang w:eastAsia="en-US" w:bidi="ar-SA"/>
      </w:rPr>
    </w:lvl>
    <w:lvl w:ilvl="6" w:tplc="D334F282">
      <w:numFmt w:val="bullet"/>
      <w:lvlText w:val="•"/>
      <w:lvlJc w:val="left"/>
      <w:pPr>
        <w:ind w:left="6831" w:hanging="212"/>
      </w:pPr>
      <w:rPr>
        <w:rFonts w:hint="default"/>
        <w:lang w:eastAsia="en-US" w:bidi="ar-SA"/>
      </w:rPr>
    </w:lvl>
    <w:lvl w:ilvl="7" w:tplc="08586A3C">
      <w:numFmt w:val="bullet"/>
      <w:lvlText w:val="•"/>
      <w:lvlJc w:val="left"/>
      <w:pPr>
        <w:ind w:left="7746" w:hanging="212"/>
      </w:pPr>
      <w:rPr>
        <w:rFonts w:hint="default"/>
        <w:lang w:eastAsia="en-US" w:bidi="ar-SA"/>
      </w:rPr>
    </w:lvl>
    <w:lvl w:ilvl="8" w:tplc="F476FB72">
      <w:numFmt w:val="bullet"/>
      <w:lvlText w:val="•"/>
      <w:lvlJc w:val="left"/>
      <w:pPr>
        <w:ind w:left="8661" w:hanging="212"/>
      </w:pPr>
      <w:rPr>
        <w:rFonts w:hint="default"/>
        <w:lang w:eastAsia="en-US" w:bidi="ar-SA"/>
      </w:rPr>
    </w:lvl>
  </w:abstractNum>
  <w:num w:numId="1">
    <w:abstractNumId w:val="84"/>
  </w:num>
  <w:num w:numId="2">
    <w:abstractNumId w:val="85"/>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4"/>
  </w:num>
  <w:num w:numId="58">
    <w:abstractNumId w:val="55"/>
  </w:num>
  <w:num w:numId="59">
    <w:abstractNumId w:val="56"/>
  </w:num>
  <w:num w:numId="60">
    <w:abstractNumId w:val="57"/>
  </w:num>
  <w:num w:numId="61">
    <w:abstractNumId w:val="58"/>
  </w:num>
  <w:num w:numId="62">
    <w:abstractNumId w:val="59"/>
  </w:num>
  <w:num w:numId="63">
    <w:abstractNumId w:val="60"/>
  </w:num>
  <w:num w:numId="64">
    <w:abstractNumId w:val="61"/>
  </w:num>
  <w:num w:numId="65">
    <w:abstractNumId w:val="62"/>
  </w:num>
  <w:num w:numId="66">
    <w:abstractNumId w:val="63"/>
  </w:num>
  <w:num w:numId="67">
    <w:abstractNumId w:val="64"/>
  </w:num>
  <w:num w:numId="68">
    <w:abstractNumId w:val="65"/>
  </w:num>
  <w:num w:numId="69">
    <w:abstractNumId w:val="66"/>
  </w:num>
  <w:num w:numId="70">
    <w:abstractNumId w:val="67"/>
  </w:num>
  <w:num w:numId="71">
    <w:abstractNumId w:val="68"/>
  </w:num>
  <w:num w:numId="72">
    <w:abstractNumId w:val="69"/>
  </w:num>
  <w:num w:numId="73">
    <w:abstractNumId w:val="70"/>
  </w:num>
  <w:num w:numId="74">
    <w:abstractNumId w:val="71"/>
  </w:num>
  <w:num w:numId="75">
    <w:abstractNumId w:val="72"/>
  </w:num>
  <w:num w:numId="76">
    <w:abstractNumId w:val="73"/>
  </w:num>
  <w:num w:numId="77">
    <w:abstractNumId w:val="74"/>
  </w:num>
  <w:num w:numId="78">
    <w:abstractNumId w:val="75"/>
  </w:num>
  <w:num w:numId="79">
    <w:abstractNumId w:val="76"/>
  </w:num>
  <w:num w:numId="80">
    <w:abstractNumId w:val="77"/>
  </w:num>
  <w:num w:numId="81">
    <w:abstractNumId w:val="78"/>
  </w:num>
  <w:num w:numId="82">
    <w:abstractNumId w:val="79"/>
  </w:num>
  <w:num w:numId="83">
    <w:abstractNumId w:val="80"/>
  </w:num>
  <w:num w:numId="84">
    <w:abstractNumId w:val="81"/>
  </w:num>
  <w:num w:numId="85">
    <w:abstractNumId w:val="82"/>
  </w:num>
  <w:num w:numId="86">
    <w:abstractNumId w:val="83"/>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ocumentProtection w:edit="forms" w:enforcement="1" w:cryptProviderType="rsaFull" w:cryptAlgorithmClass="hash" w:cryptAlgorithmType="typeAny" w:cryptAlgorithmSid="4" w:cryptSpinCount="50000" w:hash="rxQVS+Zlr2fn9Bvz8TdqMmL+iHo=" w:salt="F6fwYOpoRp5DoWR3JvWt+w=="/>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654994"/>
    <w:rsid w:val="001F70F5"/>
    <w:rsid w:val="002A62F7"/>
    <w:rsid w:val="00654994"/>
    <w:rsid w:val="009E2218"/>
    <w:rsid w:val="00C110AA"/>
    <w:rsid w:val="00D406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F70F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rsid w:val="001F70F5"/>
    <w:tblPr>
      <w:tblInd w:w="0" w:type="dxa"/>
      <w:tblCellMar>
        <w:top w:w="0" w:type="dxa"/>
        <w:left w:w="0" w:type="dxa"/>
        <w:bottom w:w="0" w:type="dxa"/>
        <w:right w:w="0" w:type="dxa"/>
      </w:tblCellMar>
    </w:tblPr>
  </w:style>
  <w:style w:type="paragraph" w:customStyle="1" w:styleId="TOC11">
    <w:name w:val="TOC 11"/>
    <w:basedOn w:val="Normal"/>
    <w:uiPriority w:val="1"/>
    <w:qFormat/>
    <w:rsid w:val="001F70F5"/>
    <w:pPr>
      <w:spacing w:before="4" w:line="274" w:lineRule="exact"/>
      <w:ind w:left="1136"/>
    </w:pPr>
    <w:rPr>
      <w:b/>
      <w:bCs/>
      <w:sz w:val="24"/>
      <w:szCs w:val="24"/>
    </w:rPr>
  </w:style>
  <w:style w:type="paragraph" w:customStyle="1" w:styleId="TOC21">
    <w:name w:val="TOC 21"/>
    <w:basedOn w:val="Normal"/>
    <w:uiPriority w:val="1"/>
    <w:qFormat/>
    <w:rsid w:val="001F70F5"/>
    <w:pPr>
      <w:ind w:left="1136"/>
    </w:pPr>
    <w:rPr>
      <w:b/>
      <w:bCs/>
      <w:sz w:val="24"/>
      <w:szCs w:val="24"/>
    </w:rPr>
  </w:style>
  <w:style w:type="paragraph" w:customStyle="1" w:styleId="TOC31">
    <w:name w:val="TOC 31"/>
    <w:basedOn w:val="Normal"/>
    <w:uiPriority w:val="1"/>
    <w:qFormat/>
    <w:rsid w:val="001F70F5"/>
    <w:pPr>
      <w:ind w:left="1556" w:hanging="420"/>
    </w:pPr>
    <w:rPr>
      <w:sz w:val="24"/>
      <w:szCs w:val="24"/>
    </w:rPr>
  </w:style>
  <w:style w:type="paragraph" w:customStyle="1" w:styleId="TOC41">
    <w:name w:val="TOC 41"/>
    <w:basedOn w:val="Normal"/>
    <w:uiPriority w:val="1"/>
    <w:qFormat/>
    <w:rsid w:val="001F70F5"/>
    <w:pPr>
      <w:spacing w:before="1"/>
      <w:ind w:left="1136"/>
    </w:pPr>
    <w:rPr>
      <w:b/>
      <w:bCs/>
      <w:i/>
      <w:iCs/>
    </w:rPr>
  </w:style>
  <w:style w:type="paragraph" w:customStyle="1" w:styleId="TOC51">
    <w:name w:val="TOC 51"/>
    <w:basedOn w:val="Normal"/>
    <w:uiPriority w:val="1"/>
    <w:qFormat/>
    <w:rsid w:val="001F70F5"/>
    <w:pPr>
      <w:ind w:left="1856" w:hanging="600"/>
    </w:pPr>
    <w:rPr>
      <w:sz w:val="24"/>
      <w:szCs w:val="24"/>
    </w:rPr>
  </w:style>
  <w:style w:type="paragraph" w:customStyle="1" w:styleId="TOC61">
    <w:name w:val="TOC 61"/>
    <w:basedOn w:val="Normal"/>
    <w:uiPriority w:val="1"/>
    <w:qFormat/>
    <w:rsid w:val="001F70F5"/>
    <w:pPr>
      <w:ind w:left="1916" w:hanging="600"/>
    </w:pPr>
    <w:rPr>
      <w:sz w:val="24"/>
      <w:szCs w:val="24"/>
    </w:rPr>
  </w:style>
  <w:style w:type="paragraph" w:customStyle="1" w:styleId="TOC71">
    <w:name w:val="TOC 71"/>
    <w:basedOn w:val="Normal"/>
    <w:uiPriority w:val="1"/>
    <w:qFormat/>
    <w:rsid w:val="001F70F5"/>
    <w:pPr>
      <w:ind w:left="2156" w:hanging="780"/>
    </w:pPr>
    <w:rPr>
      <w:sz w:val="24"/>
      <w:szCs w:val="24"/>
    </w:rPr>
  </w:style>
  <w:style w:type="paragraph" w:customStyle="1" w:styleId="TOC81">
    <w:name w:val="TOC 81"/>
    <w:basedOn w:val="Normal"/>
    <w:uiPriority w:val="1"/>
    <w:qFormat/>
    <w:rsid w:val="001F70F5"/>
    <w:pPr>
      <w:ind w:left="2275" w:hanging="780"/>
    </w:pPr>
    <w:rPr>
      <w:sz w:val="24"/>
      <w:szCs w:val="24"/>
    </w:rPr>
  </w:style>
  <w:style w:type="paragraph" w:customStyle="1" w:styleId="TOC91">
    <w:name w:val="TOC 91"/>
    <w:basedOn w:val="Normal"/>
    <w:uiPriority w:val="1"/>
    <w:qFormat/>
    <w:rsid w:val="001F70F5"/>
    <w:pPr>
      <w:ind w:left="1975"/>
    </w:pPr>
    <w:rPr>
      <w:sz w:val="24"/>
      <w:szCs w:val="24"/>
    </w:rPr>
  </w:style>
  <w:style w:type="paragraph" w:styleId="BodyText">
    <w:name w:val="Body Text"/>
    <w:basedOn w:val="Normal"/>
    <w:uiPriority w:val="1"/>
    <w:qFormat/>
    <w:rsid w:val="001F70F5"/>
    <w:rPr>
      <w:sz w:val="24"/>
      <w:szCs w:val="24"/>
    </w:rPr>
  </w:style>
  <w:style w:type="paragraph" w:customStyle="1" w:styleId="Heading11">
    <w:name w:val="Heading 11"/>
    <w:basedOn w:val="Normal"/>
    <w:uiPriority w:val="1"/>
    <w:qFormat/>
    <w:rsid w:val="001F70F5"/>
    <w:pPr>
      <w:ind w:left="2548"/>
      <w:outlineLvl w:val="1"/>
    </w:pPr>
    <w:rPr>
      <w:b/>
      <w:bCs/>
      <w:sz w:val="28"/>
      <w:szCs w:val="28"/>
    </w:rPr>
  </w:style>
  <w:style w:type="paragraph" w:customStyle="1" w:styleId="Heading21">
    <w:name w:val="Heading 21"/>
    <w:basedOn w:val="Normal"/>
    <w:uiPriority w:val="1"/>
    <w:qFormat/>
    <w:rsid w:val="001F70F5"/>
    <w:pPr>
      <w:ind w:left="3361" w:right="3641"/>
      <w:jc w:val="center"/>
      <w:outlineLvl w:val="2"/>
    </w:pPr>
    <w:rPr>
      <w:b/>
      <w:bCs/>
      <w:sz w:val="24"/>
      <w:szCs w:val="24"/>
    </w:rPr>
  </w:style>
  <w:style w:type="paragraph" w:customStyle="1" w:styleId="Heading31">
    <w:name w:val="Heading 31"/>
    <w:basedOn w:val="Normal"/>
    <w:uiPriority w:val="1"/>
    <w:qFormat/>
    <w:rsid w:val="001F70F5"/>
    <w:pPr>
      <w:ind w:left="1136"/>
      <w:jc w:val="both"/>
      <w:outlineLvl w:val="3"/>
    </w:pPr>
    <w:rPr>
      <w:b/>
      <w:bCs/>
      <w:sz w:val="24"/>
      <w:szCs w:val="24"/>
    </w:rPr>
  </w:style>
  <w:style w:type="paragraph" w:styleId="ListParagraph">
    <w:name w:val="List Paragraph"/>
    <w:basedOn w:val="Normal"/>
    <w:uiPriority w:val="1"/>
    <w:qFormat/>
    <w:rsid w:val="001F70F5"/>
    <w:pPr>
      <w:ind w:left="1376" w:hanging="360"/>
      <w:jc w:val="both"/>
    </w:pPr>
  </w:style>
  <w:style w:type="paragraph" w:customStyle="1" w:styleId="TableParagraph">
    <w:name w:val="Table Paragraph"/>
    <w:basedOn w:val="Normal"/>
    <w:uiPriority w:val="1"/>
    <w:qFormat/>
    <w:rsid w:val="001F70F5"/>
  </w:style>
  <w:style w:type="paragraph" w:styleId="Header">
    <w:name w:val="header"/>
    <w:basedOn w:val="Normal"/>
    <w:link w:val="HeaderChar"/>
    <w:uiPriority w:val="99"/>
    <w:unhideWhenUsed/>
    <w:rsid w:val="00C110AA"/>
    <w:pPr>
      <w:tabs>
        <w:tab w:val="center" w:pos="4680"/>
        <w:tab w:val="right" w:pos="9360"/>
      </w:tabs>
    </w:pPr>
  </w:style>
  <w:style w:type="character" w:customStyle="1" w:styleId="HeaderChar">
    <w:name w:val="Header Char"/>
    <w:basedOn w:val="DefaultParagraphFont"/>
    <w:link w:val="Header"/>
    <w:uiPriority w:val="99"/>
    <w:rsid w:val="00C110AA"/>
    <w:rPr>
      <w:rFonts w:ascii="Times New Roman" w:eastAsia="Times New Roman" w:hAnsi="Times New Roman" w:cs="Times New Roman"/>
    </w:rPr>
  </w:style>
  <w:style w:type="paragraph" w:styleId="Footer">
    <w:name w:val="footer"/>
    <w:basedOn w:val="Normal"/>
    <w:link w:val="FooterChar"/>
    <w:uiPriority w:val="99"/>
    <w:unhideWhenUsed/>
    <w:rsid w:val="00C110AA"/>
    <w:pPr>
      <w:tabs>
        <w:tab w:val="center" w:pos="4680"/>
        <w:tab w:val="right" w:pos="9360"/>
      </w:tabs>
    </w:pPr>
  </w:style>
  <w:style w:type="character" w:customStyle="1" w:styleId="FooterChar">
    <w:name w:val="Footer Char"/>
    <w:basedOn w:val="DefaultParagraphFont"/>
    <w:link w:val="Footer"/>
    <w:uiPriority w:val="99"/>
    <w:rsid w:val="00C110A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110AA"/>
    <w:rPr>
      <w:rFonts w:ascii="Tahoma" w:hAnsi="Tahoma" w:cs="Tahoma"/>
      <w:sz w:val="16"/>
      <w:szCs w:val="16"/>
    </w:rPr>
  </w:style>
  <w:style w:type="character" w:customStyle="1" w:styleId="BalloonTextChar">
    <w:name w:val="Balloon Text Char"/>
    <w:basedOn w:val="DefaultParagraphFont"/>
    <w:link w:val="BalloonText"/>
    <w:uiPriority w:val="99"/>
    <w:semiHidden/>
    <w:rsid w:val="00C110A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tblPr>
      <w:tblInd w:w="0" w:type="dxa"/>
      <w:tblCellMar>
        <w:top w:w="0" w:type="dxa"/>
        <w:left w:w="0" w:type="dxa"/>
        <w:bottom w:w="0" w:type="dxa"/>
        <w:right w:w="0" w:type="dxa"/>
      </w:tblCellMar>
    </w:tblPr>
  </w:style>
  <w:style w:type="paragraph" w:customStyle="1" w:styleId="TOC11">
    <w:name w:val="TOC 11"/>
    <w:basedOn w:val="Normal"/>
    <w:uiPriority w:val="1"/>
    <w:qFormat/>
    <w:pPr>
      <w:spacing w:before="4" w:line="274" w:lineRule="exact"/>
      <w:ind w:left="1136"/>
    </w:pPr>
    <w:rPr>
      <w:b/>
      <w:bCs/>
      <w:sz w:val="24"/>
      <w:szCs w:val="24"/>
    </w:rPr>
  </w:style>
  <w:style w:type="paragraph" w:customStyle="1" w:styleId="TOC21">
    <w:name w:val="TOC 21"/>
    <w:basedOn w:val="Normal"/>
    <w:uiPriority w:val="1"/>
    <w:qFormat/>
    <w:pPr>
      <w:ind w:left="1136"/>
    </w:pPr>
    <w:rPr>
      <w:b/>
      <w:bCs/>
      <w:sz w:val="24"/>
      <w:szCs w:val="24"/>
    </w:rPr>
  </w:style>
  <w:style w:type="paragraph" w:customStyle="1" w:styleId="TOC31">
    <w:name w:val="TOC 31"/>
    <w:basedOn w:val="Normal"/>
    <w:uiPriority w:val="1"/>
    <w:qFormat/>
    <w:pPr>
      <w:ind w:left="1556" w:hanging="420"/>
    </w:pPr>
    <w:rPr>
      <w:sz w:val="24"/>
      <w:szCs w:val="24"/>
    </w:rPr>
  </w:style>
  <w:style w:type="paragraph" w:customStyle="1" w:styleId="TOC41">
    <w:name w:val="TOC 41"/>
    <w:basedOn w:val="Normal"/>
    <w:uiPriority w:val="1"/>
    <w:qFormat/>
    <w:pPr>
      <w:spacing w:before="1"/>
      <w:ind w:left="1136"/>
    </w:pPr>
    <w:rPr>
      <w:b/>
      <w:bCs/>
      <w:i/>
      <w:iCs/>
    </w:rPr>
  </w:style>
  <w:style w:type="paragraph" w:customStyle="1" w:styleId="TOC51">
    <w:name w:val="TOC 51"/>
    <w:basedOn w:val="Normal"/>
    <w:uiPriority w:val="1"/>
    <w:qFormat/>
    <w:pPr>
      <w:ind w:left="1856" w:hanging="600"/>
    </w:pPr>
    <w:rPr>
      <w:sz w:val="24"/>
      <w:szCs w:val="24"/>
    </w:rPr>
  </w:style>
  <w:style w:type="paragraph" w:customStyle="1" w:styleId="TOC61">
    <w:name w:val="TOC 61"/>
    <w:basedOn w:val="Normal"/>
    <w:uiPriority w:val="1"/>
    <w:qFormat/>
    <w:pPr>
      <w:ind w:left="1916" w:hanging="600"/>
    </w:pPr>
    <w:rPr>
      <w:sz w:val="24"/>
      <w:szCs w:val="24"/>
    </w:rPr>
  </w:style>
  <w:style w:type="paragraph" w:customStyle="1" w:styleId="TOC71">
    <w:name w:val="TOC 71"/>
    <w:basedOn w:val="Normal"/>
    <w:uiPriority w:val="1"/>
    <w:qFormat/>
    <w:pPr>
      <w:ind w:left="2156" w:hanging="780"/>
    </w:pPr>
    <w:rPr>
      <w:sz w:val="24"/>
      <w:szCs w:val="24"/>
    </w:rPr>
  </w:style>
  <w:style w:type="paragraph" w:customStyle="1" w:styleId="TOC81">
    <w:name w:val="TOC 81"/>
    <w:basedOn w:val="Normal"/>
    <w:uiPriority w:val="1"/>
    <w:qFormat/>
    <w:pPr>
      <w:ind w:left="2275" w:hanging="780"/>
    </w:pPr>
    <w:rPr>
      <w:sz w:val="24"/>
      <w:szCs w:val="24"/>
    </w:rPr>
  </w:style>
  <w:style w:type="paragraph" w:customStyle="1" w:styleId="TOC91">
    <w:name w:val="TOC 91"/>
    <w:basedOn w:val="Normal"/>
    <w:uiPriority w:val="1"/>
    <w:qFormat/>
    <w:pPr>
      <w:ind w:left="1975"/>
    </w:pPr>
    <w:rPr>
      <w:sz w:val="24"/>
      <w:szCs w:val="24"/>
    </w:rPr>
  </w:style>
  <w:style w:type="paragraph" w:styleId="BodyText">
    <w:name w:val="Body Text"/>
    <w:basedOn w:val="Normal"/>
    <w:uiPriority w:val="1"/>
    <w:qFormat/>
    <w:rPr>
      <w:sz w:val="24"/>
      <w:szCs w:val="24"/>
    </w:rPr>
  </w:style>
  <w:style w:type="paragraph" w:customStyle="1" w:styleId="Heading11">
    <w:name w:val="Heading 11"/>
    <w:basedOn w:val="Normal"/>
    <w:uiPriority w:val="1"/>
    <w:qFormat/>
    <w:pPr>
      <w:ind w:left="2548"/>
      <w:outlineLvl w:val="1"/>
    </w:pPr>
    <w:rPr>
      <w:b/>
      <w:bCs/>
      <w:sz w:val="28"/>
      <w:szCs w:val="28"/>
    </w:rPr>
  </w:style>
  <w:style w:type="paragraph" w:customStyle="1" w:styleId="Heading21">
    <w:name w:val="Heading 21"/>
    <w:basedOn w:val="Normal"/>
    <w:uiPriority w:val="1"/>
    <w:qFormat/>
    <w:pPr>
      <w:ind w:left="3361" w:right="3641"/>
      <w:jc w:val="center"/>
      <w:outlineLvl w:val="2"/>
    </w:pPr>
    <w:rPr>
      <w:b/>
      <w:bCs/>
      <w:sz w:val="24"/>
      <w:szCs w:val="24"/>
    </w:rPr>
  </w:style>
  <w:style w:type="paragraph" w:customStyle="1" w:styleId="Heading31">
    <w:name w:val="Heading 31"/>
    <w:basedOn w:val="Normal"/>
    <w:uiPriority w:val="1"/>
    <w:qFormat/>
    <w:pPr>
      <w:ind w:left="1136"/>
      <w:jc w:val="both"/>
      <w:outlineLvl w:val="3"/>
    </w:pPr>
    <w:rPr>
      <w:b/>
      <w:bCs/>
      <w:sz w:val="24"/>
      <w:szCs w:val="24"/>
    </w:rPr>
  </w:style>
  <w:style w:type="paragraph" w:styleId="ListParagraph">
    <w:name w:val="List Paragraph"/>
    <w:basedOn w:val="Normal"/>
    <w:uiPriority w:val="1"/>
    <w:qFormat/>
    <w:pPr>
      <w:ind w:left="1376"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110AA"/>
    <w:pPr>
      <w:tabs>
        <w:tab w:val="center" w:pos="4680"/>
        <w:tab w:val="right" w:pos="9360"/>
      </w:tabs>
    </w:pPr>
  </w:style>
  <w:style w:type="character" w:customStyle="1" w:styleId="HeaderChar">
    <w:name w:val="Header Char"/>
    <w:basedOn w:val="DefaultParagraphFont"/>
    <w:link w:val="Header"/>
    <w:uiPriority w:val="99"/>
    <w:rsid w:val="00C110AA"/>
    <w:rPr>
      <w:rFonts w:ascii="Times New Roman" w:eastAsia="Times New Roman" w:hAnsi="Times New Roman" w:cs="Times New Roman"/>
    </w:rPr>
  </w:style>
  <w:style w:type="paragraph" w:styleId="Footer">
    <w:name w:val="footer"/>
    <w:basedOn w:val="Normal"/>
    <w:link w:val="FooterChar"/>
    <w:uiPriority w:val="99"/>
    <w:unhideWhenUsed/>
    <w:rsid w:val="00C110AA"/>
    <w:pPr>
      <w:tabs>
        <w:tab w:val="center" w:pos="4680"/>
        <w:tab w:val="right" w:pos="9360"/>
      </w:tabs>
    </w:pPr>
  </w:style>
  <w:style w:type="character" w:customStyle="1" w:styleId="FooterChar">
    <w:name w:val="Footer Char"/>
    <w:basedOn w:val="DefaultParagraphFont"/>
    <w:link w:val="Footer"/>
    <w:uiPriority w:val="99"/>
    <w:rsid w:val="00C110A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110AA"/>
    <w:rPr>
      <w:rFonts w:ascii="Tahoma" w:hAnsi="Tahoma" w:cs="Tahoma"/>
      <w:sz w:val="16"/>
      <w:szCs w:val="16"/>
    </w:rPr>
  </w:style>
  <w:style w:type="character" w:customStyle="1" w:styleId="BalloonTextChar">
    <w:name w:val="Balloon Text Char"/>
    <w:basedOn w:val="DefaultParagraphFont"/>
    <w:link w:val="BalloonText"/>
    <w:uiPriority w:val="99"/>
    <w:semiHidden/>
    <w:rsid w:val="00C110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yperlink" Target="https://doi.org/10.5937/sjm14-23536"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s://doi.org/10.1108/apjie-09-2018-0053" TargetMode="External"/><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hyperlink" Target="https://doi.org/10.1108/apjie-10-2017-%200033" TargetMode="External"/><Relationship Id="rId38" Type="http://schemas.openxmlformats.org/officeDocument/2006/relationships/hyperlink" Target="https://doi.org/10.17512/pjms.2019.19.1.16" TargetMode="Externa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12.png"/><Relationship Id="rId37" Type="http://schemas.openxmlformats.org/officeDocument/2006/relationships/hyperlink" Target="https://doi.org/10.14254/2071-8330.2017/10-%203/16" TargetMode="External"/><Relationship Id="rId40" Type="http://schemas.openxmlformats.org/officeDocument/2006/relationships/hyperlink" Target="https://doi.org/10.9744/jmk.19.1.38-45" TargetMode="External"/><Relationship Id="rId45" Type="http://schemas.openxmlformats.org/officeDocument/2006/relationships/image" Target="media/image13.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image" Target="media/image8.png"/><Relationship Id="rId36" Type="http://schemas.openxmlformats.org/officeDocument/2006/relationships/hyperlink" Target="https://doi.org/10.1016/j.sbspro.2015.10.136" TargetMode="External"/><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1.jpe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tabloidsinartani.com/content/read/teknik-budidaya-ubi-" TargetMode="External"/><Relationship Id="rId43" Type="http://schemas.openxmlformats.org/officeDocument/2006/relationships/footer" Target="footer6.xml"/><Relationship Id="rId48"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1B7BA-C198-443A-BAC0-993A53BA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21975</Words>
  <Characters>125261</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Win7</cp:lastModifiedBy>
  <cp:revision>2</cp:revision>
  <dcterms:created xsi:type="dcterms:W3CDTF">2025-11-21T08:23:00Z</dcterms:created>
  <dcterms:modified xsi:type="dcterms:W3CDTF">2025-11-21T08:23:00Z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2025-11-12T00:00:00Z</vt:filetime>
  </property>
  <property fmtid="{D5CDD505-2E9C-101B-9397-08002B2CF9AE}" pid="3" name="LastSaved">
    <vt:filetime>2025-11-12T00:00:00Z</vt:filetime>
  </property>
  <property fmtid="{D5CDD505-2E9C-101B-9397-08002B2CF9AE}" pid="4" name="Producer">
    <vt:lpwstr>iLovePDF</vt:lpwstr>
  </property>
</Properties>
</file>