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59" w:rsidRPr="00C85D59" w:rsidRDefault="00C85D59" w:rsidP="00C85D59">
      <w:pPr>
        <w:pStyle w:val="Heading1"/>
      </w:pPr>
      <w:bookmarkStart w:id="0" w:name="_Toc189945816"/>
      <w:r w:rsidRPr="00C85D59">
        <w:t>BAB III</w:t>
      </w:r>
      <w:bookmarkEnd w:id="0"/>
    </w:p>
    <w:p w:rsidR="00C85D59" w:rsidRPr="00C85D59" w:rsidRDefault="00C85D59" w:rsidP="00C85D59">
      <w:pPr>
        <w:pStyle w:val="Heading1"/>
      </w:pPr>
      <w:bookmarkStart w:id="1" w:name="_Toc189729384"/>
      <w:bookmarkStart w:id="2" w:name="_Toc189945817"/>
      <w:r w:rsidRPr="00C85D59">
        <w:t>METODE PENELITIAN</w:t>
      </w:r>
      <w:bookmarkEnd w:id="1"/>
      <w:bookmarkEnd w:id="2"/>
    </w:p>
    <w:p w:rsidR="00C85D59" w:rsidRPr="00C85D59" w:rsidRDefault="00C85D59" w:rsidP="00C85D59">
      <w:pPr>
        <w:spacing w:after="0" w:line="480" w:lineRule="auto"/>
        <w:ind w:firstLine="567"/>
        <w:jc w:val="both"/>
        <w:rPr>
          <w:rFonts w:ascii="Times New Roman" w:eastAsia="Times New Roman" w:hAnsi="Times New Roman" w:cs="Times New Roman"/>
          <w:sz w:val="24"/>
          <w:szCs w:val="24"/>
        </w:rPr>
      </w:pPr>
      <w:r w:rsidRPr="00C85D59">
        <w:rPr>
          <w:rFonts w:ascii="Times New Roman" w:hAnsi="Times New Roman" w:cs="Times New Roman"/>
          <w:sz w:val="24"/>
          <w:szCs w:val="24"/>
        </w:rPr>
        <w:t xml:space="preserve">Berdasarkan permasalahan guru dalam meningkatkan hasil belajar siswa dengan masih digunakannya model pembelajaran langsung metode ceramah dan menggunakan media yang masih dengan alat-alat tradisional dan juga berdasarkan tujuan penelitian ini, yaitu </w:t>
      </w:r>
      <w:r w:rsidRPr="00C85D59">
        <w:rPr>
          <w:rFonts w:asciiTheme="majorBidi" w:hAnsiTheme="majorBidi" w:cstheme="majorBidi"/>
          <w:sz w:val="24"/>
          <w:szCs w:val="24"/>
        </w:rPr>
        <w:t xml:space="preserve">untuk menganalisis </w:t>
      </w:r>
      <w:r w:rsidRPr="00C85D59">
        <w:rPr>
          <w:rFonts w:ascii="Times New Roman" w:eastAsia="Times New Roman" w:hAnsi="Times New Roman" w:cs="Times New Roman"/>
          <w:sz w:val="24"/>
          <w:szCs w:val="24"/>
        </w:rPr>
        <w:t xml:space="preserve">penerapan model pembelajaran TGT </w:t>
      </w:r>
      <w:r w:rsidRPr="00C85D59">
        <w:rPr>
          <w:rFonts w:ascii="Times New Roman" w:eastAsia="Times New Roman" w:hAnsi="Times New Roman" w:cs="Times New Roman"/>
          <w:i/>
          <w:iCs/>
          <w:sz w:val="24"/>
          <w:szCs w:val="24"/>
        </w:rPr>
        <w:t>(Team Game Tournament)</w:t>
      </w:r>
      <w:r w:rsidRPr="00C85D59">
        <w:rPr>
          <w:rFonts w:ascii="Times New Roman" w:eastAsia="Times New Roman" w:hAnsi="Times New Roman" w:cs="Times New Roman"/>
          <w:sz w:val="24"/>
          <w:szCs w:val="24"/>
        </w:rPr>
        <w:t xml:space="preserve"> berbantuan media </w:t>
      </w:r>
      <w:r w:rsidRPr="00C85D59">
        <w:rPr>
          <w:rFonts w:ascii="Times New Roman" w:eastAsia="Times New Roman" w:hAnsi="Times New Roman" w:cs="Times New Roman"/>
          <w:i/>
          <w:iCs/>
          <w:sz w:val="24"/>
          <w:szCs w:val="24"/>
        </w:rPr>
        <w:t xml:space="preserve">Math Chess </w:t>
      </w:r>
      <w:r w:rsidRPr="00C85D59">
        <w:rPr>
          <w:rFonts w:ascii="Times New Roman" w:eastAsia="Times New Roman" w:hAnsi="Times New Roman" w:cs="Times New Roman"/>
          <w:sz w:val="24"/>
          <w:szCs w:val="24"/>
        </w:rPr>
        <w:t xml:space="preserve">dalam meningkatkan hasil belajar matematika siswa pada materi perkalian di kelas III SD Swasta Tamansiswa Galang dan untuk menganalisis peningkatan hasil belajar matematika siswa pada materi perkalian dengan menerapkan model pembelajaran TGT </w:t>
      </w:r>
      <w:r w:rsidRPr="00C85D59">
        <w:rPr>
          <w:rFonts w:ascii="Times New Roman" w:eastAsia="Times New Roman" w:hAnsi="Times New Roman" w:cs="Times New Roman"/>
          <w:i/>
          <w:iCs/>
          <w:sz w:val="24"/>
          <w:szCs w:val="24"/>
        </w:rPr>
        <w:t>(Team Game Tournament)</w:t>
      </w:r>
      <w:r w:rsidRPr="00C85D59">
        <w:rPr>
          <w:rFonts w:ascii="Times New Roman" w:eastAsia="Times New Roman" w:hAnsi="Times New Roman" w:cs="Times New Roman"/>
          <w:sz w:val="24"/>
          <w:szCs w:val="24"/>
        </w:rPr>
        <w:t xml:space="preserve"> berbantuan media </w:t>
      </w:r>
      <w:r w:rsidRPr="00C85D59">
        <w:rPr>
          <w:rFonts w:ascii="Times New Roman" w:eastAsia="Times New Roman" w:hAnsi="Times New Roman" w:cs="Times New Roman"/>
          <w:i/>
          <w:iCs/>
          <w:sz w:val="24"/>
          <w:szCs w:val="24"/>
        </w:rPr>
        <w:t>Math Chess</w:t>
      </w:r>
      <w:r w:rsidRPr="00C85D59">
        <w:rPr>
          <w:rFonts w:ascii="Times New Roman" w:eastAsia="Times New Roman" w:hAnsi="Times New Roman" w:cs="Times New Roman"/>
          <w:sz w:val="24"/>
          <w:szCs w:val="24"/>
        </w:rPr>
        <w:t xml:space="preserve"> di kelas III SD Swasta Tamansiswa Galang. D</w:t>
      </w:r>
      <w:r w:rsidRPr="00C85D59">
        <w:rPr>
          <w:rFonts w:ascii="Times New Roman" w:hAnsi="Times New Roman" w:cs="Times New Roman"/>
          <w:sz w:val="24"/>
          <w:szCs w:val="24"/>
        </w:rPr>
        <w:t xml:space="preserve">esain penelitian yang digunakan adalah desain Penelitian Tindakan Kelas (PTK) yang mengacu pada model yang dikembangkan oleh </w:t>
      </w:r>
      <w:r w:rsidRPr="00C85D59">
        <w:rPr>
          <w:rFonts w:ascii="TimesNewRomanPSMT" w:hAnsi="TimesNewRomanPSMT"/>
          <w:sz w:val="24"/>
          <w:szCs w:val="24"/>
        </w:rPr>
        <w:t xml:space="preserve">Kemmis &amp; McTaggart (T. Rahman, 2018) </w:t>
      </w:r>
      <w:r w:rsidRPr="00C85D59">
        <w:rPr>
          <w:rFonts w:ascii="Times New Roman" w:hAnsi="Times New Roman" w:cs="Times New Roman"/>
          <w:sz w:val="24"/>
          <w:szCs w:val="24"/>
        </w:rPr>
        <w:t>untuk mendapatkan hasil belajar matematika materi perkalian pada siswa kelas III SD Sawasta Tamansiswa Galang.</w:t>
      </w:r>
    </w:p>
    <w:p w:rsidR="00C85D59" w:rsidRPr="00C85D59" w:rsidRDefault="00C85D59" w:rsidP="00C24266">
      <w:pPr>
        <w:pStyle w:val="Heading2"/>
        <w:keepNext w:val="0"/>
        <w:keepLines w:val="0"/>
        <w:numPr>
          <w:ilvl w:val="1"/>
          <w:numId w:val="37"/>
        </w:numPr>
        <w:spacing w:before="0" w:line="480" w:lineRule="auto"/>
        <w:ind w:left="709"/>
        <w:contextualSpacing/>
        <w:jc w:val="both"/>
        <w:rPr>
          <w:color w:val="auto"/>
        </w:rPr>
      </w:pPr>
      <w:bookmarkStart w:id="3" w:name="_Toc189729385"/>
      <w:bookmarkStart w:id="4" w:name="_Toc189945818"/>
      <w:r w:rsidRPr="00C85D59">
        <w:rPr>
          <w:color w:val="auto"/>
        </w:rPr>
        <w:t>Desain Penelitian Tindakan</w:t>
      </w:r>
      <w:bookmarkEnd w:id="3"/>
      <w:bookmarkEnd w:id="4"/>
    </w:p>
    <w:p w:rsidR="00C85D59" w:rsidRPr="00C85D59" w:rsidRDefault="00C85D59" w:rsidP="00C85D59">
      <w:pPr>
        <w:spacing w:after="0" w:line="480" w:lineRule="auto"/>
        <w:ind w:firstLine="567"/>
        <w:jc w:val="both"/>
        <w:rPr>
          <w:rFonts w:ascii="Times New Roman" w:eastAsia="Times New Roman" w:hAnsi="Times New Roman" w:cs="Times New Roman"/>
          <w:sz w:val="24"/>
          <w:szCs w:val="24"/>
        </w:rPr>
      </w:pPr>
      <w:bookmarkStart w:id="5" w:name="_Hlk200489533"/>
      <w:r w:rsidRPr="00C85D59">
        <w:rPr>
          <w:rFonts w:ascii="Times New Roman" w:hAnsi="Times New Roman" w:cs="Times New Roman"/>
          <w:sz w:val="24"/>
          <w:szCs w:val="24"/>
        </w:rPr>
        <w:t xml:space="preserve">Penelitian ini menggunakan desain Penelitian Tindakan Kelas (PTK).PTK merupakan metode penelitian yang melibatkan siswa, guru, atau kepala sekolah yang berfokus untuk perbaikan dan pengembangan praktik pembelajaran di kelas dengan </w:t>
      </w:r>
      <w:r w:rsidRPr="00C85D59">
        <w:rPr>
          <w:rFonts w:ascii="Times New Roman" w:eastAsia="Times New Roman" w:hAnsi="Times New Roman" w:cs="Times New Roman"/>
          <w:sz w:val="24"/>
          <w:szCs w:val="24"/>
        </w:rPr>
        <w:t>melakukan penyelidikan atau studi melalui refleksi pribadi mereka, kemudian melakukan perencanaan, tindakan dan refleksi.</w:t>
      </w:r>
    </w:p>
    <w:bookmarkEnd w:id="5"/>
    <w:p w:rsidR="00C85D59" w:rsidRPr="00C85D59" w:rsidRDefault="00C85D59" w:rsidP="00C85D59">
      <w:pPr>
        <w:spacing w:after="0" w:line="480" w:lineRule="auto"/>
        <w:ind w:firstLine="567"/>
        <w:jc w:val="both"/>
        <w:rPr>
          <w:rFonts w:ascii="TimesNewRomanPSMT" w:hAnsi="TimesNewRomanPSMT"/>
          <w:sz w:val="24"/>
          <w:szCs w:val="24"/>
        </w:rPr>
      </w:pPr>
      <w:r w:rsidRPr="00C85D59">
        <w:rPr>
          <w:rFonts w:ascii="TimesNewRomanPSMT" w:hAnsi="TimesNewRomanPSMT"/>
          <w:sz w:val="24"/>
          <w:szCs w:val="24"/>
        </w:rPr>
        <w:lastRenderedPageBreak/>
        <w:t>Model Kemmis &amp; Mc Taggart merupakan pengembangan dari model</w:t>
      </w:r>
      <w:r w:rsidRPr="00C85D59">
        <w:rPr>
          <w:rFonts w:ascii="TimesNewRomanPSMT" w:hAnsi="TimesNewRomanPSMT"/>
        </w:rPr>
        <w:br/>
      </w:r>
      <w:r w:rsidRPr="00C85D59">
        <w:rPr>
          <w:rFonts w:ascii="TimesNewRomanPSMT" w:hAnsi="TimesNewRomanPSMT"/>
          <w:sz w:val="24"/>
          <w:szCs w:val="24"/>
        </w:rPr>
        <w:t xml:space="preserve">Kurt Lewin. Menurut (Kemmis dan Taggart dalam Nila, L. 2019), penelitian tindakan kelas merupakan suatu bentuk refleksi diri yang dilakukan secara kolektif terhadap situasi sosial, dengan tujuan untuk meningkatkan pemahaman dan keadilan dalam konteks tempat dilaksanakannya penelitian tersebut.Dalam Kemmis &amp; Mc Taggart komponen </w:t>
      </w:r>
      <w:r w:rsidRPr="00C85D59">
        <w:rPr>
          <w:rFonts w:ascii="Italic" w:hAnsi="Italic"/>
          <w:i/>
          <w:iCs/>
          <w:sz w:val="24"/>
          <w:szCs w:val="24"/>
        </w:rPr>
        <w:t xml:space="preserve">acting </w:t>
      </w:r>
      <w:r w:rsidRPr="00C85D59">
        <w:rPr>
          <w:rFonts w:ascii="TimesNewRomanPSMT" w:hAnsi="TimesNewRomanPSMT"/>
          <w:sz w:val="24"/>
          <w:szCs w:val="24"/>
        </w:rPr>
        <w:t>(tindakan) dan</w:t>
      </w:r>
      <w:r w:rsidRPr="00C85D59">
        <w:rPr>
          <w:rFonts w:ascii="Italic" w:hAnsi="Italic"/>
          <w:i/>
          <w:iCs/>
          <w:sz w:val="24"/>
          <w:szCs w:val="24"/>
        </w:rPr>
        <w:t xml:space="preserve">observing </w:t>
      </w:r>
      <w:r w:rsidRPr="00C85D59">
        <w:rPr>
          <w:rFonts w:ascii="TimesNewRomanPSMT" w:hAnsi="TimesNewRomanPSMT"/>
          <w:sz w:val="24"/>
          <w:szCs w:val="24"/>
        </w:rPr>
        <w:t>(pengamatan) dijadikan satu kesatuan (T. Rahman, 2018).Hal ini didasari bahwa pada kenyataannya penerapan tindakan dan pengamatan tidak dapat dipisahkan.Dua kegiatan ini merupakan kegiatan yang dilakukan dalam waktu yangbersamaan.  Keempat komponen dalam model Kemmis &amp; Mc. Taggart</w:t>
      </w:r>
      <w:r w:rsidRPr="00C85D59">
        <w:rPr>
          <w:rFonts w:ascii="TimesNewRomanPSMT" w:hAnsi="TimesNewRomanPSMT"/>
        </w:rPr>
        <w:br/>
      </w:r>
      <w:r w:rsidRPr="00C85D59">
        <w:rPr>
          <w:rFonts w:ascii="TimesNewRomanPSMT" w:hAnsi="TimesNewRomanPSMT"/>
          <w:sz w:val="24"/>
          <w:szCs w:val="24"/>
        </w:rPr>
        <w:t>dipandang sebagai suatu siklus, dalam hal ini merupakan suatu putaran</w:t>
      </w:r>
      <w:r w:rsidRPr="00C85D59">
        <w:rPr>
          <w:rFonts w:ascii="TimesNewRomanPSMT" w:hAnsi="TimesNewRomanPSMT"/>
        </w:rPr>
        <w:br/>
      </w:r>
      <w:r w:rsidRPr="00C85D59">
        <w:rPr>
          <w:rFonts w:ascii="TimesNewRomanPSMT" w:hAnsi="TimesNewRomanPSMT"/>
          <w:sz w:val="24"/>
          <w:szCs w:val="24"/>
        </w:rPr>
        <w:t>kegiatan yang terdiri dari perencanaan, tindakan observasi dan refleksi.</w:t>
      </w:r>
      <w:r w:rsidRPr="00C85D59">
        <w:rPr>
          <w:rFonts w:ascii="TimesNewRomanPSMT" w:hAnsi="TimesNewRomanPSMT"/>
        </w:rPr>
        <w:br/>
      </w:r>
      <w:r w:rsidRPr="00C85D59">
        <w:rPr>
          <w:rFonts w:ascii="TimesNewRomanPSMT" w:hAnsi="TimesNewRomanPSMT"/>
          <w:sz w:val="24"/>
          <w:szCs w:val="24"/>
        </w:rPr>
        <w:t>Berdasarkan refleksi kemudian disusun rencana (perbaikan), tindakan dan</w:t>
      </w:r>
      <w:r w:rsidRPr="00C85D59">
        <w:rPr>
          <w:rFonts w:ascii="TimesNewRomanPSMT" w:hAnsi="TimesNewRomanPSMT"/>
        </w:rPr>
        <w:br/>
      </w:r>
      <w:r w:rsidRPr="00C85D59">
        <w:rPr>
          <w:rFonts w:ascii="TimesNewRomanPSMT" w:hAnsi="TimesNewRomanPSMT"/>
          <w:sz w:val="24"/>
          <w:szCs w:val="24"/>
        </w:rPr>
        <w:t>observasi serta refleksi, demikian seterusnya.Banyaknya siklus tergantung</w:t>
      </w:r>
      <w:r w:rsidRPr="00C85D59">
        <w:rPr>
          <w:rFonts w:ascii="TimesNewRomanPSMT" w:hAnsi="TimesNewRomanPSMT"/>
        </w:rPr>
        <w:br/>
      </w:r>
      <w:r w:rsidRPr="00C85D59">
        <w:rPr>
          <w:rFonts w:ascii="TimesNewRomanPSMT" w:hAnsi="TimesNewRomanPSMT"/>
          <w:sz w:val="24"/>
          <w:szCs w:val="24"/>
        </w:rPr>
        <w:t>pada permasalahan yang dipecahkan.</w:t>
      </w:r>
    </w:p>
    <w:p w:rsidR="00C85D59" w:rsidRPr="00C85D59" w:rsidRDefault="00FF3B4E" w:rsidP="00C85D59">
      <w:pPr>
        <w:spacing w:after="0" w:line="480" w:lineRule="auto"/>
        <w:jc w:val="both"/>
        <w:rPr>
          <w:rFonts w:ascii="TimesNewRomanPSMT" w:hAnsi="TimesNewRomanPSMT"/>
          <w:sz w:val="24"/>
          <w:szCs w:val="24"/>
        </w:rPr>
      </w:pPr>
      <w:r>
        <w:rPr>
          <w:rFonts w:ascii="TimesNewRomanPSMT" w:hAnsi="TimesNewRomanPSMT"/>
          <w:noProof/>
          <w:sz w:val="24"/>
          <w:szCs w:val="24"/>
        </w:rPr>
        <w:pict>
          <v:group id="Group 41" o:spid="_x0000_s1026" style="position:absolute;left:0;text-align:left;margin-left:16.35pt;margin-top:12.1pt;width:363.8pt;height:209.6pt;z-index:251659264;mso-width-relative:margin;mso-height-relative:margin" coordsize="46202,29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">
            <v:rect id="Rectangle 3" o:spid="_x0000_s1027" style="position:absolute;left:13075;width:11480;height:36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JVx8IA&#10;AADaAAAADwAAAGRycy9kb3ducmV2LnhtbESP3YrCMBSE7xf2HcJZ8G6bruIPtVFEVlHcm1Uf4NAc&#10;22JyUpqo9e2NIHg5zMw3TD7vrBFXan3tWMFPkoIgLpyuuVRwPKy+JyB8QNZoHJOCO3mYzz4/csy0&#10;u/E/XfehFBHCPkMFVQhNJqUvKrLoE9cQR+/kWoshyraUusVbhFsj+2k6khZrjgsVNrSsqDjvL1bB&#10;7ncwxqFpFn9d2KaX5WZtJrqvVO+rW0xBBOrCO/xqb7SCATyvxBs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lXHwgAAANoAAAAPAAAAAAAAAAAAAAAAAJgCAABkcnMvZG93&#10;bnJldi54bWxQSwUGAAAAAAQABAD1AAAAhwM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sidRPr="0053798C">
                      <w:rPr>
                        <w:rFonts w:asciiTheme="majorBidi" w:hAnsiTheme="majorBidi" w:cstheme="majorBidi"/>
                        <w:color w:val="FFFFFF" w:themeColor="background1"/>
                        <w:sz w:val="24"/>
                        <w:szCs w:val="24"/>
                      </w:rPr>
                      <w:t>Perencanaan</w:t>
                    </w:r>
                  </w:p>
                </w:txbxContent>
              </v:textbox>
            </v:rect>
            <v:rect id="Rectangle 5" o:spid="_x0000_s1028" style="position:absolute;left:26151;top:5577;width:10853;height:30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oKMIA&#10;AADaAAAADwAAAGRycy9kb3ducmV2LnhtbESP0WrCQBRE3wv+w3IF3+pGizVEVwnBitK+NPoBl+w1&#10;Ce7eDdlV07/vCoU+DjNzhllvB2vEnXrfOlYwmyYgiCunW64VnE8frykIH5A1Gsek4Ic8bDejlzVm&#10;2j34m+5lqEWEsM9QQRNCl0npq4Ys+qnriKN3cb3FEGVfS93jI8KtkfMkeZcWW44LDXZUNFRdy5tV&#10;8Ll7W+LCdPnXEI7JrTjsTarnSk3GQ74CEWgI/+G/9kErWMDzSr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2gowgAAANoAAAAPAAAAAAAAAAAAAAAAAJgCAABkcnMvZG93&#10;bnJldi54bWxQSwUGAAAAAAQABAD1AAAAhwM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sidRPr="0053798C">
                      <w:rPr>
                        <w:rFonts w:asciiTheme="majorBidi" w:hAnsiTheme="majorBidi" w:cstheme="majorBidi"/>
                        <w:color w:val="FFFFFF" w:themeColor="background1"/>
                        <w:sz w:val="24"/>
                        <w:szCs w:val="24"/>
                      </w:rPr>
                      <w:t>Tindakan</w:t>
                    </w:r>
                  </w:p>
                </w:txbxContent>
              </v:textbox>
            </v:rect>
            <v:rect id="Rectangle 6" o:spid="_x0000_s1029" style="position:absolute;left:12984;top:10149;width:11842;height:33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2X8IA&#10;AADaAAAADwAAAGRycy9kb3ducmV2LnhtbESP0WrCQBRE3wv+w3IF3+rGlEaJriJiJaV9qfoBl+w1&#10;Ce7eDdmNxr93C4U+DjNzhlltBmvEjTrfOFYwmyYgiEunG64UnE8frwsQPiBrNI5JwYM8bNajlxXm&#10;2t35h27HUIkIYZ+jgjqENpfSlzVZ9FPXEkfv4jqLIcqukrrDe4RbI9MkyaTFhuNCjS3taiqvx94q&#10;+Nq/zfHdtNvvIXwm/a44mIVOlZqMh+0SRKAh/If/2oVWkMHvlXg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fZfwgAAANoAAAAPAAAAAAAAAAAAAAAAAJgCAABkcnMvZG93&#10;bnJldi54bWxQSwUGAAAAAAQABAD1AAAAhwM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sidRPr="0053798C">
                      <w:rPr>
                        <w:rFonts w:asciiTheme="majorBidi" w:hAnsiTheme="majorBidi" w:cstheme="majorBidi"/>
                        <w:color w:val="FFFFFF" w:themeColor="background1"/>
                        <w:sz w:val="24"/>
                        <w:szCs w:val="24"/>
                      </w:rPr>
                      <w:t>Observasi</w:t>
                    </w:r>
                  </w:p>
                </w:txbxContent>
              </v:textbox>
            </v:rect>
            <v:rect id="Rectangle 7" o:spid="_x0000_s1030" style="position:absolute;top:5486;width:11700;height:31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xMIA&#10;AADaAAAADwAAAGRycy9kb3ducmV2LnhtbESP3YrCMBSE7wXfIRxh7zRdF3+oTUVEF0VvdPcBDs2x&#10;LZuclCZq9+2NIHg5zMw3TLbsrBE3an3tWMHnKAFBXDhdc6ng92c7nIPwAVmjcUwK/snDMu/3Mky1&#10;u/OJbudQighhn6KCKoQmldIXFVn0I9cQR+/iWoshyraUusV7hFsjx0kylRZrjgsVNrSuqPg7X62C&#10;w+ZrhhPTrI5d2CfX9e7bzPVYqY9Bt1qACNSFd/jV3mkFM3heiTd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PEwgAAANoAAAAPAAAAAAAAAAAAAAAAAJgCAABkcnMvZG93&#10;bnJldi54bWxQSwUGAAAAAAQABAD1AAAAhwM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sidRPr="0053798C">
                      <w:rPr>
                        <w:rFonts w:asciiTheme="majorBidi" w:hAnsiTheme="majorBidi" w:cstheme="majorBidi"/>
                        <w:color w:val="FFFFFF" w:themeColor="background1"/>
                        <w:sz w:val="24"/>
                        <w:szCs w:val="24"/>
                      </w:rPr>
                      <w:t>Refleksi</w:t>
                    </w:r>
                  </w:p>
                </w:txbxContent>
              </v:textbox>
            </v:rect>
            <v:rect id="Rectangle 8" o:spid="_x0000_s1031" style="position:absolute;left:13167;top:5303;width:11253;height:32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tsAA&#10;AADaAAAADwAAAGRycy9kb3ducmV2LnhtbERPS2rDMBDdB3oHMYXuErkJSYMbxZjQFJdkE7cHGKyp&#10;bSqNjCV/evtqEejy8f6HbLZGjNT71rGC51UCgrhyuuVawdfnebkH4QOyRuOYFPySh+z4sDhgqt3E&#10;NxrLUIsYwj5FBU0IXSqlrxqy6FeuI47ct+sthgj7WuoepxhujVwnyU5abDk2NNjRqaHqpxysgsvb&#10;5gW3psuvc/hIhlPxbvZ6rdTT45y/ggg0h3/x3V1oBXFrvBJv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HtsAAAADaAAAADwAAAAAAAAAAAAAAAACYAgAAZHJzL2Rvd25y&#10;ZXYueG1sUEsFBgAAAAAEAAQA9QAAAIUDA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sidRPr="0053798C">
                      <w:rPr>
                        <w:rFonts w:asciiTheme="majorBidi" w:hAnsiTheme="majorBidi" w:cstheme="majorBidi"/>
                        <w:color w:val="FFFFFF" w:themeColor="background1"/>
                        <w:sz w:val="24"/>
                        <w:szCs w:val="24"/>
                      </w:rPr>
                      <w:t>Siklus I</w:t>
                    </w:r>
                  </w:p>
                </w:txbxContent>
              </v:textbox>
            </v:rect>
            <v:shape id="Arrow: Bent 9" o:spid="_x0000_s1032" style="position:absolute;left:28019;top:-336;width:3043;height:6173;rotation:90;visibility:visible;mso-wrap-style:square;v-text-anchor:middle" coordsize="304308,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4N3LwA&#10;AADaAAAADwAAAGRycy9kb3ducmV2LnhtbESPwQrCMBBE74L/EFbwpqkexFajiCgInqx+wNKsbbHZ&#10;lCTW+vdGEDwOM/OGWW9704iOnK8tK5hNExDEhdU1lwpu1+NkCcIHZI2NZVLwJg/bzXCwxkzbF1+o&#10;y0MpIoR9hgqqENpMSl9UZNBPbUscvbt1BkOUrpTa4SvCTSPnSbKQBmuOCxW2tK+oeORPo6Colzbs&#10;nrljo9N72Z0P6SxNlBqP+t0KRKA+/MO/9kkrSOF7Jd4A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Pg3cvAAAANoAAAAPAAAAAAAAAAAAAAAAAJgCAABkcnMvZG93bnJldi54&#10;bWxQSwUGAAAAAAQABAD1AAAAgQMAAAAA&#10;" path="m,617220l,171173c,97645,59607,38038,133135,38038r95096,1l228231,r76077,76077l228231,152154r,-38038l133135,114116v-31512,,-57058,25546,-57058,57058l76077,617220,,617220xe" fillcolor="#bfb1d0 [1623]" strokecolor="#795d9b [3047]">
              <v:fill color2="#ece7f1 [503]" rotate="t" angle="180" colors="0 #c9b5e8;22938f #d9cbee;1 #f0eaf9" focus="100%" type="gradient"/>
              <v:shadow on="t" color="black" opacity="24903f" origin=",.5" offset="0,.55556mm"/>
              <v:path arrowok="t" o:connecttype="custom" o:connectlocs="0,617220;0,171173;133135,38038;228231,38039;228231,0;304308,76077;228231,152154;228231,114116;133135,114116;76077,171174;76077,617220;0,617220" o:connectangles="0,0,0,0,0,0,0,0,0,0,0,0"/>
            </v:shape>
            <v:shape id="Arrow: Bent 10" o:spid="_x0000_s1033" style="position:absolute;left:26967;top:9593;width:5670;height:3097;rotation:180;visibility:visible;mso-wrap-style:square;v-text-anchor:middle" coordsize="567055,309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SLG8MA&#10;AADbAAAADwAAAGRycy9kb3ducmV2LnhtbESPQUvEQAyF74L/YYjgzZ26YNHuTosKFQ9eXBX2GDrZ&#10;tmwnU5rpbvXXm4PgLeG9vPdlWy1hMCeapI/s4HaVgSFuou+5dfD5Ud/cg5GE7HGITA6+SaAqLy+2&#10;WPh45nc67VJrNISlQAddSmNhrTQdBZRVHIlVO8QpYNJ1aq2f8KzhYbDrLMttwJ61ocORnjtqjrs5&#10;ONjPD/KyvntL8iVD/TTnUv/kjXPXV8vjBkyiJf2b/65fveIrvf6iA9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SLG8MAAADbAAAADwAAAAAAAAAAAAAAAACYAgAAZHJzL2Rv&#10;d25yZXYueG1sUEsFBgAAAAAEAAQA9QAAAIgDAAAAAA==&#10;" path="m,309716l,174215c,99380,60666,38714,135501,38714r354125,1l489626,r77429,77429l489626,154858r,-38714l135501,116144v-32072,,-58072,26000,-58072,58072l77429,309716,,309716xe" fillcolor="#bfb1d0 [1623]" strokecolor="#795d9b [3047]">
              <v:fill color2="#ece7f1 [503]" rotate="t" angle="180" colors="0 #c9b5e8;22938f #d9cbee;1 #f0eaf9" focus="100%" type="gradient"/>
              <v:shadow on="t" color="black" opacity="24903f" origin=",.5" offset="0,.55556mm"/>
              <v:path arrowok="t" o:connecttype="custom" o:connectlocs="0,309716;0,174215;135501,38714;489626,38715;489626,0;567055,77429;489626,154858;489626,116144;135501,116144;77429,174216;77429,309716;0,309716" o:connectangles="0,0,0,0,0,0,0,0,0,0,0,0"/>
            </v:shape>
            <v:shape id="Arrow: Bent 11" o:spid="_x0000_s1034" style="position:absolute;left:7536;top:8084;width:3100;height:5794;rotation:-90;visibility:visible;mso-wrap-style:square;v-text-anchor:middle" coordsize="310023,579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cQA&#10;AADbAAAADwAAAGRycy9kb3ducmV2LnhtbERPS2vCQBC+F/wPywi91Y0NlJq6itgHlh7EtFCPQ3bM&#10;RrOzIbua6K93CwVv8/E9ZzrvbS1O1PrKsYLxKAFBXDhdcang5/v94RmED8gaa8ek4Ewe5rPB3RQz&#10;7Tre0CkPpYgh7DNUYEJoMil9YciiH7mGOHI711oMEbal1C12MdzW8jFJnqTFimODwYaWhopDfrQK&#10;Lq/bs1l9rT+OlOaT/ecm7X7fUqXuh/3iBUSgPtzE/+6VjvPH8PdLP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ovznEAAAA2wAAAA8AAAAAAAAAAAAAAAAAmAIAAGRycy9k&#10;b3ducmV2LnhtbFBLBQYAAAAABAAEAPUAAACJAwAAAAA=&#10;" path="m,579384l,174388c,99479,60726,38753,135635,38753r96882,l232517,r77506,77506l232517,155012r,-38753l135635,116259v-32104,,-58129,26025,-58129,58129l77506,579384,,579384xe" fillcolor="#bfb1d0 [1623]" strokecolor="#795d9b [3047]">
              <v:fill color2="#ece7f1 [503]" rotate="t" angle="180" colors="0 #c9b5e8;22938f #d9cbee;1 #f0eaf9" focus="100%" type="gradient"/>
              <v:shadow on="t" color="black" opacity="24903f" origin=",.5" offset="0,.55556mm"/>
              <v:path arrowok="t" o:connecttype="custom" o:connectlocs="0,579384;0,174388;135635,38753;232517,38753;232517,0;310023,77506;232517,155012;232517,116259;135635,116259;77506,174388;77506,579384;0,579384" o:connectangles="0,0,0,0,0,0,0,0,0,0,0,0"/>
            </v:shape>
            <v:shape id="Arrow: Bent 14" o:spid="_x0000_s1035" style="position:absolute;left:1911;top:9684;width:23403;height:8190;rotation:180;flip:x;visibility:visible;v-text-anchor:middle" coordsize="2340296,81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45sEA&#10;AADbAAAADwAAAGRycy9kb3ducmV2LnhtbERPTWsCMRC9F/wPYQRvNWstRVej2ELBSw/VRa/DZtxd&#10;3ExCEjX665tCobd5vM9ZrpPpxZV86CwrmIwLEMS11R03Cqr95/MMRIjIGnvLpOBOAdarwdMSS21v&#10;/E3XXWxEDuFQooI2RldKGeqWDIaxdcSZO1lvMGboG6k93nK46eVLUbxJgx3nhhYdfbRUn3cXo8Cm&#10;w+xyjsepq+bJBf+Yfr1XR6VGw7RZgIiU4r/4z73Vef4r/P6SD5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meObBAAAA2wAAAA8AAAAAAAAAAAAAAAAAmAIAAGRycy9kb3du&#10;cmV2LnhtbFBLBQYAAAAABAAEAPUAAACGAwAAAAA=&#10;" adj="-11796480,,5400" path="m,818985l,430757c,232870,160419,72451,358306,72451r1777244,1l2135550,r204746,147008l2135550,294016r,-72452l358306,221564v-115534,,-209193,93659,-209193,209193l149113,818985,,818985xe" fillcolor="#bfb1d0 [1623]" strokecolor="#795d9b [3047]">
              <v:fill color2="#ece7f1 [503]" rotate="t" angle="180" colors="0 #c9b5e8;22938f #d9cbee;1 #f0eaf9" focus="100%" type="gradient"/>
              <v:stroke joinstyle="miter"/>
              <v:shadow on="t" color="black" opacity="24903f" origin=",.5" offset="0,.55556mm"/>
              <v:formulas/>
              <v:path arrowok="t" o:connecttype="custom" o:connectlocs="0,818985;0,430757;358306,72451;2135550,72452;2135550,0;2340296,147008;2135550,294016;2135550,221564;358306,221564;149113,430757;149113,818985;0,818985" o:connectangles="0,0,0,0,0,0,0,0,0,0,0,0" textboxrect="0,0,2340296,818985"/>
              <v:textbox>
                <w:txbxContent>
                  <w:p w:rsidR="00C85D59" w:rsidRPr="0053798C" w:rsidRDefault="00C85D59" w:rsidP="00C85D59">
                    <w:pPr>
                      <w:jc w:val="center"/>
                      <w:rPr>
                        <w:rFonts w:asciiTheme="majorBidi" w:hAnsiTheme="majorBidi" w:cstheme="majorBidi"/>
                        <w:sz w:val="24"/>
                        <w:szCs w:val="24"/>
                      </w:rPr>
                    </w:pPr>
                  </w:p>
                </w:txbxContent>
              </v:textbox>
            </v:shape>
            <v:rect id="Rectangle 15" o:spid="_x0000_s1036" style="position:absolute;left:26334;top:14759;width:11258;height:3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84MEA&#10;AADbAAAADwAAAGRycy9kb3ducmV2LnhtbERPzWrCQBC+F3yHZQRvzUaLVWJWEbGitJeqDzBkxyS4&#10;Oxuya5K+fVco9DYf3+/km8Ea0VHra8cKpkkKgrhwuuZSwfXy8boE4QOyRuOYFPyQh8169JJjpl3P&#10;39SdQyliCPsMFVQhNJmUvqjIok9cQxy5m2sthgjbUuoW+xhujZyl6bu0WHNsqLChXUXF/fywCj73&#10;bwucm2b7NYRT+tgdD2apZ0pNxsN2BSLQEP7Ff+6jjvPn8PwlHi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8vODBAAAA2wAAAA8AAAAAAAAAAAAAAAAAmAIAAGRycy9kb3du&#10;cmV2LnhtbFBLBQYAAAAABAAEAPUAAACGAw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sidRPr="0053798C">
                      <w:rPr>
                        <w:rFonts w:asciiTheme="majorBidi" w:hAnsiTheme="majorBidi" w:cstheme="majorBidi"/>
                        <w:color w:val="FFFFFF" w:themeColor="background1"/>
                        <w:sz w:val="24"/>
                        <w:szCs w:val="24"/>
                      </w:rPr>
                      <w:t>Perencanaan</w:t>
                    </w:r>
                  </w:p>
                </w:txbxContent>
              </v:textbox>
            </v:rect>
            <v:rect id="Rectangle 18" o:spid="_x0000_s1037" style="position:absolute;left:37004;top:20804;width:9198;height:29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0TfsMA&#10;AADbAAAADwAAAGRycy9kb3ducmV2LnhtbESPQW/CMAyF75P4D5GRuI0UEAN1BIQQIKZxoewHWI3X&#10;VkucqgnQ/fv5gLSbrff83ufVpvdO3amLTWADk3EGirgMtuHKwNf18LoEFROyRReYDPxShM168LLC&#10;3IYHX+hepEpJCMccDdQptbnWsazJYxyHlli079B5TLJ2lbYdPiTcOz3NsjftsWFpqLGlXU3lT3Hz&#10;Bj73swXOXbs99+kju+1OR7e0U2NGw377DipRn/7Nz+uTFXyBlV9k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0TfsMAAADbAAAADwAAAAAAAAAAAAAAAACYAgAAZHJzL2Rv&#10;d25yZXYueG1sUEsFBgAAAAAEAAQA9QAAAIgDA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sidRPr="0053798C">
                      <w:rPr>
                        <w:rFonts w:asciiTheme="majorBidi" w:hAnsiTheme="majorBidi" w:cstheme="majorBidi"/>
                        <w:color w:val="FFFFFF" w:themeColor="background1"/>
                        <w:sz w:val="24"/>
                        <w:szCs w:val="24"/>
                      </w:rPr>
                      <w:t>Tindakan</w:t>
                    </w:r>
                  </w:p>
                </w:txbxContent>
              </v:textbox>
            </v:rect>
            <v:shape id="Arrow: Bent 19" o:spid="_x0000_s1038" style="position:absolute;left:38649;top:16637;width:4221;height:3298;rotation:90;visibility:visible;mso-wrap-style:square;v-text-anchor:middle" coordsize="422130,329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h88AA&#10;AADbAAAADwAAAGRycy9kb3ducmV2LnhtbERPTWsCMRC9C/6HMII3zWpF7NYoKi0UEUHbQ4/TzXSz&#10;NJksm6jrvzeC4G0e73Pmy9ZZcaYmVJ4VjIYZCOLC64pLBd9fH4MZiBCRNVrPpOBKAZaLbmeOufYX&#10;PtD5GEuRQjjkqMDEWOdShsKQwzD0NXHi/nzjMCbYlFI3eEnhzspxlk2lw4pTg8GaNoaK/+PJKbDm&#10;h+Vk+7t+L/ZeshvtDvZlplS/167eQERq41P8cH/qNP8V7r+kA+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nh88AAAADbAAAADwAAAAAAAAAAAAAAAACYAgAAZHJzL2Rvd25y&#10;ZXYueG1sUEsFBgAAAAAEAAQA9QAAAIUDAAAAAA==&#10;" path="m,329729l,185473c,105803,64586,41217,144256,41217r195442,-1l339698,r82432,82432l339698,164865r,-41217l144256,123648v-34144,,-61824,27680,-61824,61824l82432,329729,,329729xe" fillcolor="#bfb1d0 [1623]" strokecolor="#795d9b [3047]">
              <v:fill color2="#ece7f1 [503]" rotate="t" angle="180" colors="0 #c9b5e8;22938f #d9cbee;1 #f0eaf9" focus="100%" type="gradient"/>
              <v:shadow on="t" color="black" opacity="24903f" origin=",.5" offset="0,.55556mm"/>
              <v:path arrowok="t" o:connecttype="custom" o:connectlocs="0,329729;0,185473;144256,41217;339698,41216;339698,0;422130,82432;339698,164865;339698,123648;144256,123648;82432,185472;82432,329729;0,329729" o:connectangles="0,0,0,0,0,0,0,0,0,0,0,0"/>
            </v:shape>
            <v:rect id="Rectangle 20" o:spid="_x0000_s1039" style="position:absolute;left:26334;top:26618;width:11842;height:33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Vxb4A&#10;AADbAAAADwAAAGRycy9kb3ducmV2LnhtbERPy4rCMBTdD/gP4QruxtQOPqhGEXFE0Y2PD7g017aY&#10;3JQmav17sxBcHs57tmitEQ9qfOVYwaCfgCDOna64UHA5//9OQPiArNE4JgUv8rCYd35mmGn35CM9&#10;TqEQMYR9hgrKEOpMSp+XZNH3XU0cuatrLIYIm0LqBp8x3BqZJslIWqw4NpRY06qk/Ha6WwX79d8Y&#10;h6ZeHtqwS+6r7cZMdKpUr9supyACteEr/ri3WkEa18cv8Qf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n1cW+AAAA2wAAAA8AAAAAAAAAAAAAAAAAmAIAAGRycy9kb3ducmV2&#10;LnhtbFBLBQYAAAAABAAEAPUAAACDAw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rPr>
                    </w:pPr>
                    <w:r w:rsidRPr="0053798C">
                      <w:rPr>
                        <w:rFonts w:asciiTheme="majorBidi" w:hAnsiTheme="majorBidi" w:cstheme="majorBidi"/>
                        <w:color w:val="FFFFFF" w:themeColor="background1"/>
                      </w:rPr>
                      <w:t>Observasi</w:t>
                    </w:r>
                  </w:p>
                </w:txbxContent>
              </v:textbox>
            </v:rect>
            <v:rect id="Rectangle 29" o:spid="_x0000_s1040" style="position:absolute;left:19962;top:20505;width:7592;height:3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18WMIA&#10;AADbAAAADwAAAGRycy9kb3ducmV2LnhtbESP0YrCMBRE3wX/IVzBtzW14up2jSKiouy+6O4HXJpr&#10;W0xuShO1/r0RBB+HmTnDzBatNeJKja8cKxgOEhDEudMVFwr+/zYfUxA+IGs0jknBnTws5t3ODDPt&#10;bnyg6zEUIkLYZ6igDKHOpPR5SRb9wNXE0Tu5xmKIsimkbvAW4dbINEk+pcWK40KJNa1Kys/Hi1Xw&#10;sx5NcGzq5W8b9slltduaqU6V6vfa5TeIQG14h1/tnVaQfsH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XxYwgAAANsAAAAPAAAAAAAAAAAAAAAAAJgCAABkcnMvZG93&#10;bnJldi54bWxQSwUGAAAAAAQABAD1AAAAhwM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sidRPr="0053798C">
                      <w:rPr>
                        <w:rFonts w:asciiTheme="majorBidi" w:hAnsiTheme="majorBidi" w:cstheme="majorBidi"/>
                        <w:color w:val="FFFFFF" w:themeColor="background1"/>
                        <w:sz w:val="24"/>
                        <w:szCs w:val="24"/>
                      </w:rPr>
                      <w:t>Refleksi</w:t>
                    </w:r>
                  </w:p>
                </w:txbxContent>
              </v:textbox>
            </v:rect>
            <v:rect id="Rectangle 43" o:spid="_x0000_s1041" style="position:absolute;left:29144;top:19545;width:6512;height:54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quEsQA&#10;AADbAAAADwAAAGRycy9kb3ducmV2LnhtbESP3WoCMRSE74W+QzgF7zRbt1rZGkXEFkVvavsAh83p&#10;7tLkZNlkf/r2RhC8HGbmG2a1GawRHTW+cqzgZZqAIM6drrhQ8PP9MVmC8AFZo3FMCv7Jw2b9NFph&#10;pl3PX9RdQiEihH2GCsoQ6kxKn5dk0U9dTRy9X9dYDFE2hdQN9hFujZwlyUJarDgulFjTrqT879Ja&#10;Bad9+oZzU2/PQzgm7e7waZZ6ptT4edi+gwg0hEf43j5oBa8p3L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rhLEAAAA2wAAAA8AAAAAAAAAAAAAAAAAmAIAAGRycy9k&#10;b3ducmV2LnhtbFBLBQYAAAAABAAEAPUAAACJAwAAAAA=&#10;" fillcolor="#8064a2 [3207]" strokecolor="white [3201]" strokeweight="3pt">
              <v:shadow on="t" color="black" opacity="24903f" origin=",.5" offset="0,.55556mm"/>
              <v:textbox>
                <w:txbxContent>
                  <w:p w:rsidR="00C85D59" w:rsidRPr="00012805" w:rsidRDefault="00C85D59" w:rsidP="00C85D59">
                    <w:pPr>
                      <w:jc w:val="center"/>
                      <w:rPr>
                        <w:rFonts w:asciiTheme="majorBidi" w:hAnsiTheme="majorBidi" w:cstheme="majorBidi"/>
                        <w:color w:val="FFFFFF" w:themeColor="background1"/>
                        <w:sz w:val="24"/>
                        <w:szCs w:val="24"/>
                      </w:rPr>
                    </w:pPr>
                    <w:r w:rsidRPr="00012805">
                      <w:rPr>
                        <w:rFonts w:asciiTheme="majorBidi" w:hAnsiTheme="majorBidi" w:cstheme="majorBidi"/>
                        <w:color w:val="FFFFFF" w:themeColor="background1"/>
                        <w:sz w:val="24"/>
                        <w:szCs w:val="24"/>
                      </w:rPr>
                      <w:t>Siklus II</w:t>
                    </w:r>
                  </w:p>
                </w:txbxContent>
              </v:textbox>
            </v:rect>
            <v:shape id="Arrow: Bent 50" o:spid="_x0000_s1042" style="position:absolute;left:38655;top:24466;width:3112;height:5302;rotation:180;visibility:visible;mso-wrap-style:square;v-text-anchor:middle" coordsize="311150,53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J7Y8AA&#10;AADbAAAADwAAAGRycy9kb3ducmV2LnhtbERPz2vCMBS+D/Y/hDfwNtNOHFpNy1YUvMncEI+P5NmW&#10;Ni+lyWz33y8HwePH93tbTLYTNxp841hBOk9AEGtnGq4U/HzvX1cgfEA22DkmBX/kocifn7aYGTfy&#10;F91OoRIxhH2GCuoQ+kxKr2uy6OeuJ47c1Q0WQ4RDJc2AYwy3nXxLkndpseHYUGNPZU26Pf1aBbo8&#10;lO3x8zKxvu7MeVyt03IRlJq9TB8bEIGm8BDf3QejYBnXxy/xB8j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J7Y8AAAADbAAAADwAAAAAAAAAAAAAAAACYAgAAZHJzL2Rvd25y&#10;ZXYueG1sUEsFBgAAAAAEAAQA9QAAAIUDAAAAAA==&#10;" path="m,530225l,175022c,99841,60947,38894,136128,38894r97235,l233363,r77787,77788l233363,155575r,-38894l136128,116681v-32221,,-58341,26120,-58341,58341c77787,293423,77788,411824,77788,530225l,530225xe" fillcolor="#bfb1d0 [1623]" strokecolor="#795d9b [3047]">
              <v:fill color2="#ece7f1 [503]" rotate="t" angle="180" colors="0 #c9b5e8;22938f #d9cbee;1 #f0eaf9" focus="100%" type="gradient"/>
              <v:shadow on="t" color="black" opacity="24903f" origin=",.5" offset="0,.55556mm"/>
              <v:path arrowok="t" o:connecttype="custom" o:connectlocs="0,530225;0,175022;136128,38894;233363,38894;233363,0;311150,77788;233363,155575;233363,116681;136128,116681;77787,175022;77788,530225;0,530225" o:connectangles="0,0,0,0,0,0,0,0,0,0,0,0"/>
            </v:shape>
            <v:shape id="Arrow: Bent 51" o:spid="_x0000_s1043" style="position:absolute;left:21315;top:25070;width:4785;height:3212;rotation:-90;visibility:visible;mso-wrap-style:square;v-text-anchor:middle" coordsize="478503,32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O3cMA&#10;AADbAAAADwAAAGRycy9kb3ducmV2LnhtbESP0WoCMRRE3wX/IVzBF9HESotujSIWQRBsq37AdXO7&#10;WdzcLJuo279vhIKPw8ycYebL1lXiRk0oPWsYjxQI4tybkgsNp+NmOAURIrLByjNp+KUAy0W3M8fM&#10;+Dt/0+0QC5EgHDLUYGOsMylDbslhGPmaOHk/vnEYk2wKaRq8J7ir5ItSb9JhyWnBYk1rS/nlcHUa&#10;VtPzhJQtdnL3+TVQg+ts/xFmWvd77eodRKQ2PsP/7a3R8DqGx5f0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oO3cMAAADbAAAADwAAAAAAAAAAAAAAAACYAgAAZHJzL2Rv&#10;d25yZXYueG1sUEsFBgAAAAAEAAQA9QAAAIgDAAAAAA==&#10;" path="m,321249l,180703c,103082,62925,40157,140546,40157r257645,-1l398191,r80312,80312l398191,160625r,-40157l140546,120468v-33266,,-60234,26968,-60234,60234l80312,321249,,321249xe" fillcolor="#bfb1d0 [1623]" strokecolor="#795d9b [3047]">
              <v:fill color2="#ece7f1 [503]" rotate="t" angle="180" colors="0 #c9b5e8;22938f #d9cbee;1 #f0eaf9" focus="100%" type="gradient"/>
              <v:shadow on="t" color="black" opacity="24903f" origin=",.5" offset="0,.55556mm"/>
              <v:path arrowok="t" o:connecttype="custom" o:connectlocs="0,321249;0,180703;140546,40157;398191,40156;398191,0;478503,80312;398191,160625;398191,120468;140546,120468;80312,180702;80312,321249;0,321249" o:connectangles="0,0,0,0,0,0,0,0,0,0,0,0"/>
            </v:shape>
          </v:group>
        </w:pict>
      </w:r>
    </w:p>
    <w:p w:rsidR="00C85D59" w:rsidRPr="00C85D59" w:rsidRDefault="00C85D59" w:rsidP="00C85D59">
      <w:pPr>
        <w:spacing w:after="0" w:line="480" w:lineRule="auto"/>
        <w:ind w:firstLine="567"/>
        <w:jc w:val="both"/>
        <w:rPr>
          <w:rFonts w:ascii="TimesNewRomanPSMT" w:hAnsi="TimesNewRomanPSMT"/>
          <w:sz w:val="24"/>
          <w:szCs w:val="24"/>
        </w:rPr>
      </w:pPr>
    </w:p>
    <w:p w:rsidR="00C85D59" w:rsidRPr="00C85D59" w:rsidRDefault="00C85D59" w:rsidP="00C85D59">
      <w:pPr>
        <w:spacing w:after="0" w:line="480" w:lineRule="auto"/>
        <w:ind w:firstLine="567"/>
        <w:jc w:val="both"/>
        <w:rPr>
          <w:rFonts w:ascii="TimesNewRomanPSMT" w:hAnsi="TimesNewRomanPSMT"/>
          <w:sz w:val="24"/>
          <w:szCs w:val="24"/>
        </w:rPr>
      </w:pPr>
    </w:p>
    <w:p w:rsidR="00C85D59" w:rsidRPr="00C85D59" w:rsidRDefault="00C85D59" w:rsidP="00C85D59">
      <w:pPr>
        <w:spacing w:after="0" w:line="480" w:lineRule="auto"/>
        <w:ind w:firstLine="567"/>
        <w:jc w:val="both"/>
        <w:rPr>
          <w:rFonts w:ascii="TimesNewRomanPSMT" w:hAnsi="TimesNewRomanPSMT"/>
          <w:sz w:val="24"/>
          <w:szCs w:val="24"/>
        </w:rPr>
      </w:pPr>
    </w:p>
    <w:p w:rsidR="00C85D59" w:rsidRPr="00C85D59" w:rsidRDefault="00C85D59" w:rsidP="00C85D59">
      <w:pPr>
        <w:spacing w:after="0" w:line="480" w:lineRule="auto"/>
        <w:ind w:firstLine="567"/>
        <w:jc w:val="both"/>
        <w:rPr>
          <w:rFonts w:ascii="TimesNewRomanPSMT" w:hAnsi="TimesNewRomanPSMT"/>
          <w:sz w:val="24"/>
          <w:szCs w:val="24"/>
        </w:rPr>
      </w:pPr>
    </w:p>
    <w:p w:rsidR="00C85D59" w:rsidRPr="00C85D59" w:rsidRDefault="00FF3B4E" w:rsidP="00C85D59">
      <w:pPr>
        <w:spacing w:after="0" w:line="480" w:lineRule="auto"/>
        <w:ind w:firstLine="567"/>
        <w:jc w:val="both"/>
        <w:rPr>
          <w:rFonts w:ascii="TimesNewRomanPSMT" w:hAnsi="TimesNewRomanPSMT"/>
          <w:sz w:val="24"/>
          <w:szCs w:val="24"/>
        </w:rPr>
      </w:pPr>
      <w:r w:rsidRPr="00FF3B4E">
        <w:rPr>
          <w:noProof/>
        </w:rPr>
        <w:pict>
          <v:shape id="Arrow: Bent 44" o:spid="_x0000_s1046" style="position:absolute;left:0;text-align:left;margin-left:115.4pt;margin-top:3.15pt;width:29.8pt;height:72.8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8528,924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" path="m,924814l,212922c,121460,74144,47316,165606,47316r118290,l283896,r94632,94632l283896,189264r,-47316l165606,141948v-39198,,-70974,31776,-70974,70974l94632,924814,,924814xe" fillcolor="#bfb1d0 [1623]" strokecolor="#795d9b [3047]">
            <v:fill color2="#ece7f1 [503]" rotate="t" angle="180" colors="0 #c9b5e8;22938f #d9cbee;1 #f0eaf9" focus="100%" type="gradient"/>
            <v:shadow on="t" color="black" opacity="24903f" origin=",.5" offset="0,.55556mm"/>
            <v:path arrowok="t" o:connecttype="custom" o:connectlocs="0,924814;0,212922;165606,47316;283896,47316;283896,0;378528,94632;283896,189264;283896,141948;165606,141948;94632,212922;94632,924814;0,924814" o:connectangles="0,0,0,0,0,0,0,0,0,0,0,0"/>
          </v:shape>
        </w:pict>
      </w:r>
    </w:p>
    <w:p w:rsidR="00C85D59" w:rsidRPr="00C85D59" w:rsidRDefault="00C85D59" w:rsidP="00C85D59">
      <w:pPr>
        <w:spacing w:after="0" w:line="480" w:lineRule="auto"/>
        <w:ind w:firstLine="567"/>
        <w:jc w:val="both"/>
        <w:rPr>
          <w:rFonts w:ascii="TimesNewRomanPSMT" w:hAnsi="TimesNewRomanPSMT"/>
          <w:sz w:val="24"/>
          <w:szCs w:val="24"/>
        </w:rPr>
      </w:pPr>
    </w:p>
    <w:p w:rsidR="00C85D59" w:rsidRPr="00C85D59" w:rsidRDefault="00FF3B4E" w:rsidP="00C85D59">
      <w:pPr>
        <w:spacing w:after="0" w:line="480" w:lineRule="auto"/>
        <w:ind w:firstLine="567"/>
        <w:jc w:val="both"/>
        <w:rPr>
          <w:rFonts w:ascii="TimesNewRomanPSMT" w:hAnsi="TimesNewRomanPSMT"/>
          <w:sz w:val="24"/>
          <w:szCs w:val="24"/>
        </w:rPr>
      </w:pPr>
      <w:r w:rsidRPr="00FF3B4E">
        <w:rPr>
          <w:noProof/>
        </w:rPr>
        <w:pict>
          <v:shapetype id="_x0000_t202" coordsize="21600,21600" o:spt="202" path="m,l,21600r21600,l21600,xe">
            <v:stroke joinstyle="miter"/>
            <v:path gradientshapeok="t" o:connecttype="rect"/>
          </v:shapetype>
          <v:shape id="Text Box 49" o:spid="_x0000_s1044" type="#_x0000_t202" style="position:absolute;left:0;text-align:left;margin-left:12.9pt;margin-top:49.1pt;width:372.4pt;height:28.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" stroked="f">
            <v:textbox inset="0,0,0,0">
              <w:txbxContent>
                <w:p w:rsidR="00C85D59" w:rsidRPr="003F3408" w:rsidRDefault="00C85D59" w:rsidP="00C85D59">
                  <w:pPr>
                    <w:pStyle w:val="Caption"/>
                    <w:jc w:val="center"/>
                    <w:rPr>
                      <w:rFonts w:asciiTheme="majorBidi" w:hAnsiTheme="majorBidi" w:cstheme="majorBidi"/>
                      <w:b/>
                      <w:bCs/>
                      <w:i w:val="0"/>
                      <w:iCs w:val="0"/>
                      <w:noProof/>
                      <w:color w:val="000000" w:themeColor="text1"/>
                      <w:sz w:val="24"/>
                      <w:szCs w:val="24"/>
                    </w:rPr>
                  </w:pPr>
                  <w:bookmarkStart w:id="6" w:name="_Toc190382750"/>
                  <w:r w:rsidRPr="003F3408">
                    <w:rPr>
                      <w:rFonts w:asciiTheme="majorBidi" w:hAnsiTheme="majorBidi" w:cstheme="majorBidi"/>
                      <w:b/>
                      <w:bCs/>
                      <w:i w:val="0"/>
                      <w:iCs w:val="0"/>
                      <w:color w:val="000000" w:themeColor="text1"/>
                      <w:sz w:val="24"/>
                      <w:szCs w:val="24"/>
                    </w:rPr>
                    <w:t>Gambar 3.</w:t>
                  </w:r>
                  <w:r w:rsidR="00FF3B4E" w:rsidRPr="003F3408">
                    <w:rPr>
                      <w:rFonts w:asciiTheme="majorBidi" w:hAnsiTheme="majorBidi" w:cstheme="majorBidi"/>
                      <w:b/>
                      <w:bCs/>
                      <w:i w:val="0"/>
                      <w:iCs w:val="0"/>
                      <w:color w:val="000000" w:themeColor="text1"/>
                      <w:sz w:val="24"/>
                      <w:szCs w:val="24"/>
                    </w:rPr>
                    <w:fldChar w:fldCharType="begin"/>
                  </w:r>
                  <w:r w:rsidRPr="003F3408">
                    <w:rPr>
                      <w:rFonts w:asciiTheme="majorBidi" w:hAnsiTheme="majorBidi" w:cstheme="majorBidi"/>
                      <w:b/>
                      <w:bCs/>
                      <w:i w:val="0"/>
                      <w:iCs w:val="0"/>
                      <w:color w:val="000000" w:themeColor="text1"/>
                      <w:sz w:val="24"/>
                      <w:szCs w:val="24"/>
                    </w:rPr>
                    <w:instrText xml:space="preserve"> SEQ Gambar_3. \* ARABIC </w:instrText>
                  </w:r>
                  <w:r w:rsidR="00FF3B4E" w:rsidRPr="003F3408">
                    <w:rPr>
                      <w:rFonts w:asciiTheme="majorBidi" w:hAnsiTheme="majorBidi" w:cstheme="majorBidi"/>
                      <w:b/>
                      <w:bCs/>
                      <w:i w:val="0"/>
                      <w:iCs w:val="0"/>
                      <w:color w:val="000000" w:themeColor="text1"/>
                      <w:sz w:val="24"/>
                      <w:szCs w:val="24"/>
                    </w:rPr>
                    <w:fldChar w:fldCharType="separate"/>
                  </w:r>
                  <w:r>
                    <w:rPr>
                      <w:rFonts w:asciiTheme="majorBidi" w:hAnsiTheme="majorBidi" w:cstheme="majorBidi"/>
                      <w:b/>
                      <w:bCs/>
                      <w:i w:val="0"/>
                      <w:iCs w:val="0"/>
                      <w:noProof/>
                      <w:color w:val="000000" w:themeColor="text1"/>
                      <w:sz w:val="24"/>
                      <w:szCs w:val="24"/>
                    </w:rPr>
                    <w:t>1</w:t>
                  </w:r>
                  <w:r w:rsidR="00FF3B4E" w:rsidRPr="003F3408">
                    <w:rPr>
                      <w:rFonts w:asciiTheme="majorBidi" w:hAnsiTheme="majorBidi" w:cstheme="majorBidi"/>
                      <w:b/>
                      <w:bCs/>
                      <w:i w:val="0"/>
                      <w:iCs w:val="0"/>
                      <w:color w:val="000000" w:themeColor="text1"/>
                      <w:sz w:val="24"/>
                      <w:szCs w:val="24"/>
                    </w:rPr>
                    <w:fldChar w:fldCharType="end"/>
                  </w:r>
                  <w:r w:rsidRPr="003F3408">
                    <w:rPr>
                      <w:rFonts w:asciiTheme="majorBidi" w:hAnsiTheme="majorBidi" w:cstheme="majorBidi"/>
                      <w:b/>
                      <w:bCs/>
                      <w:i w:val="0"/>
                      <w:iCs w:val="0"/>
                      <w:color w:val="000000" w:themeColor="text1"/>
                      <w:sz w:val="24"/>
                      <w:szCs w:val="24"/>
                      <w:lang w:val="en-US"/>
                    </w:rPr>
                    <w:t xml:space="preserve"> Bagan Siklus PTK Model Kemmis &amp; Mc. Taggart</w:t>
                  </w:r>
                  <w:bookmarkEnd w:id="6"/>
                </w:p>
              </w:txbxContent>
            </v:textbox>
          </v:shape>
        </w:pict>
      </w:r>
      <w:r w:rsidRPr="00FF3B4E">
        <w:rPr>
          <w:noProof/>
        </w:rPr>
        <w:pict>
          <v:rect id="Rectangle 45" o:spid="_x0000_s1045" style="position:absolute;left:0;text-align:left;margin-left:79.5pt;margin-top:3.6pt;width:48.8pt;height:38.9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" fillcolor="#8064a2 [3207]" strokecolor="white [3201]" strokeweight="3pt">
            <v:shadow on="t" color="black" opacity="24903f" origin=",.5" offset="0,.55556mm"/>
            <v:textbox>
              <w:txbxContent>
                <w:p w:rsidR="00C85D59" w:rsidRPr="0053798C" w:rsidRDefault="00C85D59" w:rsidP="00C85D59">
                  <w:pPr>
                    <w:jc w:val="center"/>
                    <w:rPr>
                      <w:rFonts w:asciiTheme="majorBidi" w:hAnsiTheme="majorBidi" w:cstheme="majorBidi"/>
                      <w:color w:val="FFFFFF" w:themeColor="background1"/>
                      <w:sz w:val="24"/>
                      <w:szCs w:val="24"/>
                    </w:rPr>
                  </w:pPr>
                  <w:r>
                    <w:rPr>
                      <w:rFonts w:asciiTheme="majorBidi" w:hAnsiTheme="majorBidi" w:cstheme="majorBidi"/>
                      <w:color w:val="FFFFFF" w:themeColor="background1"/>
                      <w:sz w:val="24"/>
                      <w:szCs w:val="24"/>
                    </w:rPr>
                    <w:t>Siklus III</w:t>
                  </w:r>
                </w:p>
              </w:txbxContent>
            </v:textbox>
            <w10:wrap anchorx="margin"/>
          </v:rect>
        </w:pict>
      </w:r>
    </w:p>
    <w:p w:rsidR="00C85D59" w:rsidRPr="00C85D59" w:rsidRDefault="00C85D59" w:rsidP="00C85D59">
      <w:pPr>
        <w:spacing w:after="0" w:line="480" w:lineRule="auto"/>
        <w:jc w:val="both"/>
        <w:rPr>
          <w:rFonts w:ascii="TimesNewRomanPSMT" w:hAnsi="TimesNewRomanPSMT"/>
          <w:sz w:val="24"/>
          <w:szCs w:val="24"/>
        </w:rPr>
      </w:pPr>
      <w:r w:rsidRPr="00C85D59">
        <w:rPr>
          <w:rFonts w:ascii="TimesNewRomanPSMT" w:hAnsi="TimesNewRomanPSMT"/>
          <w:sz w:val="24"/>
          <w:szCs w:val="24"/>
        </w:rPr>
        <w:lastRenderedPageBreak/>
        <w:t>Desain Penelitian Tindakan Kelas (PTK) Model Kemmis &amp; Mc. Taggart:</w:t>
      </w:r>
    </w:p>
    <w:p w:rsidR="00C85D59" w:rsidRPr="00C85D59" w:rsidRDefault="00C85D59" w:rsidP="00C24266">
      <w:pPr>
        <w:pStyle w:val="ListParagraph"/>
        <w:numPr>
          <w:ilvl w:val="0"/>
          <w:numId w:val="5"/>
        </w:numPr>
        <w:spacing w:after="0" w:line="480" w:lineRule="auto"/>
        <w:ind w:left="567" w:hanging="567"/>
        <w:jc w:val="both"/>
        <w:rPr>
          <w:rFonts w:ascii="TimesNewRomanPSMT" w:hAnsi="TimesNewRomanPSMT"/>
          <w:sz w:val="24"/>
          <w:szCs w:val="24"/>
        </w:rPr>
      </w:pPr>
      <w:r w:rsidRPr="00C85D59">
        <w:rPr>
          <w:rFonts w:ascii="TimesNewRomanPSMT" w:hAnsi="TimesNewRomanPSMT"/>
          <w:sz w:val="24"/>
          <w:szCs w:val="24"/>
        </w:rPr>
        <w:t>Perencanaan</w:t>
      </w:r>
    </w:p>
    <w:p w:rsidR="00C85D59" w:rsidRPr="00C85D59" w:rsidRDefault="00C85D59" w:rsidP="00C24266">
      <w:pPr>
        <w:pStyle w:val="ListParagraph"/>
        <w:numPr>
          <w:ilvl w:val="0"/>
          <w:numId w:val="23"/>
        </w:numPr>
        <w:spacing w:after="0" w:line="480" w:lineRule="auto"/>
        <w:ind w:left="851" w:hanging="284"/>
        <w:jc w:val="both"/>
        <w:rPr>
          <w:rFonts w:ascii="TimesNewRomanPSMT" w:hAnsi="TimesNewRomanPSMT"/>
          <w:sz w:val="24"/>
          <w:szCs w:val="24"/>
        </w:rPr>
      </w:pPr>
      <w:r w:rsidRPr="00C85D59">
        <w:rPr>
          <w:rFonts w:ascii="TimesNewRomanPSMT" w:hAnsi="TimesNewRomanPSMT"/>
          <w:sz w:val="24"/>
          <w:szCs w:val="24"/>
        </w:rPr>
        <w:t>Tahap ini melibatkan identifikasi masalah pembelajaran, penetapan tujuan pembelajaran yang spesifik, serta merumuskan masalah rencana tindakan yang akan dilakukan.</w:t>
      </w:r>
    </w:p>
    <w:p w:rsidR="00C85D59" w:rsidRPr="00C85D59" w:rsidRDefault="00C85D59" w:rsidP="00C24266">
      <w:pPr>
        <w:pStyle w:val="ListParagraph"/>
        <w:numPr>
          <w:ilvl w:val="0"/>
          <w:numId w:val="23"/>
        </w:numPr>
        <w:spacing w:after="0" w:line="480" w:lineRule="auto"/>
        <w:ind w:left="851" w:hanging="284"/>
        <w:jc w:val="both"/>
        <w:rPr>
          <w:rFonts w:ascii="TimesNewRomanPSMT" w:hAnsi="TimesNewRomanPSMT"/>
          <w:sz w:val="24"/>
          <w:szCs w:val="24"/>
        </w:rPr>
      </w:pPr>
      <w:r w:rsidRPr="00C85D59">
        <w:rPr>
          <w:rFonts w:ascii="TimesNewRomanPSMT" w:hAnsi="TimesNewRomanPSMT"/>
          <w:sz w:val="24"/>
          <w:szCs w:val="24"/>
        </w:rPr>
        <w:t>Guru dan peneliti bersama-sama merancang strategi pembelajaran yang sesuai untuk meningkatkan hasil belajar matematika pada materi perkalian siswa kelas III.</w:t>
      </w:r>
    </w:p>
    <w:p w:rsidR="00C85D59" w:rsidRPr="00C85D59" w:rsidRDefault="00C85D59" w:rsidP="00C24266">
      <w:pPr>
        <w:pStyle w:val="ListParagraph"/>
        <w:numPr>
          <w:ilvl w:val="0"/>
          <w:numId w:val="5"/>
        </w:numPr>
        <w:spacing w:after="0" w:line="480" w:lineRule="auto"/>
        <w:ind w:left="567" w:hanging="567"/>
        <w:jc w:val="both"/>
        <w:rPr>
          <w:rFonts w:ascii="TimesNewRomanPSMT" w:hAnsi="TimesNewRomanPSMT"/>
          <w:sz w:val="24"/>
          <w:szCs w:val="24"/>
        </w:rPr>
      </w:pPr>
      <w:r w:rsidRPr="00C85D59">
        <w:rPr>
          <w:rFonts w:ascii="TimesNewRomanPSMT" w:hAnsi="TimesNewRomanPSMT"/>
          <w:sz w:val="24"/>
          <w:szCs w:val="24"/>
        </w:rPr>
        <w:t>Tindakan</w:t>
      </w:r>
    </w:p>
    <w:p w:rsidR="00C85D59" w:rsidRPr="00C85D59" w:rsidRDefault="00C85D59" w:rsidP="00C24266">
      <w:pPr>
        <w:pStyle w:val="ListParagraph"/>
        <w:numPr>
          <w:ilvl w:val="0"/>
          <w:numId w:val="24"/>
        </w:numPr>
        <w:spacing w:after="0" w:line="480" w:lineRule="auto"/>
        <w:ind w:left="851" w:hanging="284"/>
        <w:jc w:val="both"/>
        <w:rPr>
          <w:rFonts w:ascii="TimesNewRomanPSMT" w:hAnsi="TimesNewRomanPSMT"/>
          <w:sz w:val="24"/>
          <w:szCs w:val="24"/>
        </w:rPr>
      </w:pPr>
      <w:r w:rsidRPr="00C85D59">
        <w:rPr>
          <w:rFonts w:ascii="TimesNewRomanPSMT" w:hAnsi="TimesNewRomanPSMT"/>
          <w:sz w:val="24"/>
          <w:szCs w:val="24"/>
        </w:rPr>
        <w:t>Tahap ini merupakan pelaksanaan rencana tindakan yang telah dirancang pada tahap perencanaan</w:t>
      </w:r>
    </w:p>
    <w:p w:rsidR="00C85D59" w:rsidRPr="00C85D59" w:rsidRDefault="00C85D59" w:rsidP="00C24266">
      <w:pPr>
        <w:pStyle w:val="ListParagraph"/>
        <w:numPr>
          <w:ilvl w:val="0"/>
          <w:numId w:val="24"/>
        </w:numPr>
        <w:spacing w:after="0" w:line="480" w:lineRule="auto"/>
        <w:ind w:left="851" w:hanging="284"/>
        <w:jc w:val="both"/>
        <w:rPr>
          <w:rFonts w:ascii="TimesNewRomanPSMT" w:hAnsi="TimesNewRomanPSMT"/>
          <w:sz w:val="24"/>
          <w:szCs w:val="24"/>
        </w:rPr>
      </w:pPr>
      <w:r w:rsidRPr="00C85D59">
        <w:rPr>
          <w:rFonts w:ascii="TimesNewRomanPSMT" w:hAnsi="TimesNewRomanPSMT"/>
          <w:sz w:val="24"/>
          <w:szCs w:val="24"/>
        </w:rPr>
        <w:t>Guru mengimplementasikan strategi pembelajaran yang telah dirancang di dalam kelas.</w:t>
      </w:r>
    </w:p>
    <w:p w:rsidR="00C85D59" w:rsidRPr="00C85D59" w:rsidRDefault="00C85D59" w:rsidP="00C24266">
      <w:pPr>
        <w:pStyle w:val="ListParagraph"/>
        <w:numPr>
          <w:ilvl w:val="0"/>
          <w:numId w:val="5"/>
        </w:numPr>
        <w:spacing w:after="0" w:line="480" w:lineRule="auto"/>
        <w:ind w:left="567" w:hanging="567"/>
        <w:jc w:val="both"/>
        <w:rPr>
          <w:rFonts w:ascii="TimesNewRomanPSMT" w:hAnsi="TimesNewRomanPSMT"/>
          <w:sz w:val="24"/>
          <w:szCs w:val="24"/>
        </w:rPr>
      </w:pPr>
      <w:r w:rsidRPr="00C85D59">
        <w:rPr>
          <w:rFonts w:ascii="TimesNewRomanPSMT" w:hAnsi="TimesNewRomanPSMT"/>
          <w:sz w:val="24"/>
          <w:szCs w:val="24"/>
        </w:rPr>
        <w:t>Observasi</w:t>
      </w:r>
    </w:p>
    <w:p w:rsidR="00C85D59" w:rsidRPr="00C85D59" w:rsidRDefault="00C85D59" w:rsidP="00C24266">
      <w:pPr>
        <w:pStyle w:val="ListParagraph"/>
        <w:numPr>
          <w:ilvl w:val="0"/>
          <w:numId w:val="25"/>
        </w:numPr>
        <w:spacing w:after="0" w:line="480" w:lineRule="auto"/>
        <w:ind w:left="851" w:hanging="284"/>
        <w:jc w:val="both"/>
        <w:rPr>
          <w:rFonts w:ascii="TimesNewRomanPSMT" w:hAnsi="TimesNewRomanPSMT"/>
          <w:sz w:val="24"/>
          <w:szCs w:val="24"/>
        </w:rPr>
      </w:pPr>
      <w:r w:rsidRPr="00C85D59">
        <w:rPr>
          <w:rFonts w:ascii="TimesNewRomanPSMT" w:hAnsi="TimesNewRomanPSMT"/>
          <w:sz w:val="24"/>
          <w:szCs w:val="24"/>
        </w:rPr>
        <w:t>Observasi dilakukan selama pelaksanaan rencana tindakan memnatau interaksi antara guru dan siswa, serta dinamika pembelajaran yang terjadi di dalam kelas.</w:t>
      </w:r>
    </w:p>
    <w:p w:rsidR="00C85D59" w:rsidRPr="00C85D59" w:rsidRDefault="00C85D59" w:rsidP="00C24266">
      <w:pPr>
        <w:pStyle w:val="ListParagraph"/>
        <w:numPr>
          <w:ilvl w:val="0"/>
          <w:numId w:val="25"/>
        </w:numPr>
        <w:spacing w:after="0" w:line="480" w:lineRule="auto"/>
        <w:ind w:left="851" w:hanging="284"/>
        <w:jc w:val="both"/>
        <w:rPr>
          <w:rFonts w:ascii="TimesNewRomanPSMT" w:hAnsi="TimesNewRomanPSMT"/>
          <w:sz w:val="24"/>
          <w:szCs w:val="24"/>
        </w:rPr>
      </w:pPr>
      <w:r w:rsidRPr="00C85D59">
        <w:rPr>
          <w:rFonts w:ascii="TimesNewRomanPSMT" w:hAnsi="TimesNewRomanPSMT"/>
          <w:sz w:val="24"/>
          <w:szCs w:val="24"/>
        </w:rPr>
        <w:t>Catatan-catatan lapangan diambil untuk merekam hasil observasi yang relevan</w:t>
      </w:r>
    </w:p>
    <w:p w:rsidR="00C85D59" w:rsidRPr="00C85D59" w:rsidRDefault="00C85D59" w:rsidP="00C24266">
      <w:pPr>
        <w:pStyle w:val="ListParagraph"/>
        <w:numPr>
          <w:ilvl w:val="0"/>
          <w:numId w:val="5"/>
        </w:numPr>
        <w:spacing w:after="0" w:line="480" w:lineRule="auto"/>
        <w:ind w:left="567" w:hanging="567"/>
        <w:jc w:val="both"/>
        <w:rPr>
          <w:rFonts w:ascii="TimesNewRomanPSMT" w:hAnsi="TimesNewRomanPSMT"/>
          <w:sz w:val="24"/>
          <w:szCs w:val="24"/>
        </w:rPr>
      </w:pPr>
      <w:r w:rsidRPr="00C85D59">
        <w:rPr>
          <w:rFonts w:ascii="TimesNewRomanPSMT" w:hAnsi="TimesNewRomanPSMT"/>
          <w:sz w:val="24"/>
          <w:szCs w:val="24"/>
        </w:rPr>
        <w:t>Refleksi</w:t>
      </w:r>
    </w:p>
    <w:p w:rsidR="00C85D59" w:rsidRPr="00C85D59" w:rsidRDefault="00C85D59" w:rsidP="00C24266">
      <w:pPr>
        <w:pStyle w:val="ListParagraph"/>
        <w:numPr>
          <w:ilvl w:val="0"/>
          <w:numId w:val="26"/>
        </w:numPr>
        <w:spacing w:after="0" w:line="480" w:lineRule="auto"/>
        <w:ind w:left="851" w:hanging="284"/>
        <w:jc w:val="both"/>
        <w:rPr>
          <w:rFonts w:ascii="TimesNewRomanPSMT" w:hAnsi="TimesNewRomanPSMT"/>
          <w:sz w:val="24"/>
          <w:szCs w:val="24"/>
        </w:rPr>
      </w:pPr>
      <w:r w:rsidRPr="00C85D59">
        <w:rPr>
          <w:rFonts w:ascii="TimesNewRomanPSMT" w:hAnsi="TimesNewRomanPSMT"/>
          <w:sz w:val="24"/>
          <w:szCs w:val="24"/>
        </w:rPr>
        <w:t>Tahap refleksi dilakukan setelah pelaksanaan tindakan, dimana guru dan penelitibersama-sama mengevaluasi hasil intervensi yang dilakukan.</w:t>
      </w:r>
    </w:p>
    <w:p w:rsidR="00C85D59" w:rsidRPr="00C85D59" w:rsidRDefault="00C85D59" w:rsidP="00C24266">
      <w:pPr>
        <w:pStyle w:val="ListParagraph"/>
        <w:numPr>
          <w:ilvl w:val="0"/>
          <w:numId w:val="26"/>
        </w:numPr>
        <w:spacing w:after="0" w:line="480" w:lineRule="auto"/>
        <w:ind w:left="851" w:hanging="284"/>
        <w:jc w:val="both"/>
        <w:rPr>
          <w:rFonts w:ascii="TimesNewRomanPSMT" w:hAnsi="TimesNewRomanPSMT"/>
          <w:sz w:val="24"/>
          <w:szCs w:val="24"/>
        </w:rPr>
      </w:pPr>
      <w:r w:rsidRPr="00C85D59">
        <w:rPr>
          <w:rFonts w:ascii="TimesNewRomanPSMT" w:hAnsi="TimesNewRomanPSMT"/>
          <w:sz w:val="24"/>
          <w:szCs w:val="24"/>
        </w:rPr>
        <w:lastRenderedPageBreak/>
        <w:t>Data yang dikumpulkan dari observasi dan refleksi digunakan untuk mengidentifikasi keberhasilan atau kegagalan strategi pembelajaran yang diterapkan, serta langkah-langkah perbaikan yang dapat dilakukan dalam siklus berikutnya.</w:t>
      </w:r>
    </w:p>
    <w:p w:rsidR="00C85D59" w:rsidRPr="00C85D59" w:rsidRDefault="00C85D59" w:rsidP="00C85D59">
      <w:pPr>
        <w:spacing w:after="0" w:line="480" w:lineRule="auto"/>
        <w:ind w:firstLine="567"/>
        <w:jc w:val="both"/>
        <w:rPr>
          <w:rFonts w:ascii="TimesNewRomanPSMT" w:hAnsi="TimesNewRomanPSMT"/>
          <w:sz w:val="24"/>
          <w:szCs w:val="24"/>
        </w:rPr>
      </w:pPr>
      <w:r w:rsidRPr="00C85D59">
        <w:rPr>
          <w:rFonts w:ascii="TimesNewRomanPSMT" w:hAnsi="TimesNewRomanPSMT"/>
          <w:sz w:val="24"/>
          <w:szCs w:val="24"/>
        </w:rPr>
        <w:t>Setelah tahap refleksi, siklus PTK akan berlanjut dengan tahap perencanaan kembali, dimana guru dan peneliti akan menggunakan menggunakan hasil evaluasi untuk merancang tindakan perbaikan atau modifikasi strategi pembelajaran yang lebih efektif. Siklus ini akan terus berulang dengan penyesuaian dan perbaikan berkelanjutan, sehingga upaya untuk meningkatkan hasil belajar matematika pada materi perkalian siswa dapat terus berkembang dan memberikan hasil yang lebih baik dari waktu ke waktu.</w:t>
      </w:r>
    </w:p>
    <w:p w:rsidR="00C85D59" w:rsidRPr="00C85D59" w:rsidRDefault="00C85D59" w:rsidP="00C85D59">
      <w:pPr>
        <w:spacing w:after="0" w:line="480" w:lineRule="auto"/>
        <w:ind w:firstLine="567"/>
        <w:jc w:val="both"/>
        <w:rPr>
          <w:rFonts w:ascii="TimesNewRomanPSMT" w:hAnsi="TimesNewRomanPSMT"/>
          <w:sz w:val="24"/>
          <w:szCs w:val="24"/>
        </w:rPr>
      </w:pPr>
      <w:r w:rsidRPr="00C85D59">
        <w:rPr>
          <w:rFonts w:ascii="TimesNewRomanPSMT" w:hAnsi="TimesNewRomanPSMT"/>
          <w:sz w:val="24"/>
          <w:szCs w:val="24"/>
        </w:rPr>
        <w:t>Melalui desain peneliti</w:t>
      </w:r>
      <w:bookmarkStart w:id="7" w:name="_GoBack"/>
      <w:bookmarkEnd w:id="7"/>
      <w:r w:rsidRPr="00C85D59">
        <w:rPr>
          <w:rFonts w:ascii="TimesNewRomanPSMT" w:hAnsi="TimesNewRomanPSMT"/>
          <w:sz w:val="24"/>
          <w:szCs w:val="24"/>
        </w:rPr>
        <w:t xml:space="preserve">an ini, diharapkan dapat diperoleh pemahaman yang komperhensif tentang penerapan model pembelajaran TGT berbantuan media </w:t>
      </w:r>
      <w:r w:rsidRPr="00C85D59">
        <w:rPr>
          <w:rFonts w:ascii="TimesNewRomanPSMT" w:hAnsi="TimesNewRomanPSMT"/>
          <w:i/>
          <w:iCs/>
          <w:sz w:val="24"/>
          <w:szCs w:val="24"/>
        </w:rPr>
        <w:t>Math Chess</w:t>
      </w:r>
      <w:r w:rsidRPr="00C85D59">
        <w:rPr>
          <w:rFonts w:ascii="TimesNewRomanPSMT" w:hAnsi="TimesNewRomanPSMT"/>
          <w:sz w:val="24"/>
          <w:szCs w:val="24"/>
        </w:rPr>
        <w:t xml:space="preserve"> untuk meningkatkan hasil belajar matematika pada materi perkalian siswa kelas III SD swasta Tamansiswa Galang.</w:t>
      </w:r>
    </w:p>
    <w:p w:rsidR="00C85D59" w:rsidRPr="00C85D59" w:rsidRDefault="00C85D59" w:rsidP="00C24266">
      <w:pPr>
        <w:pStyle w:val="Heading2"/>
        <w:keepNext w:val="0"/>
        <w:keepLines w:val="0"/>
        <w:numPr>
          <w:ilvl w:val="1"/>
          <w:numId w:val="37"/>
        </w:numPr>
        <w:spacing w:before="0" w:line="480" w:lineRule="auto"/>
        <w:ind w:left="709"/>
        <w:contextualSpacing/>
        <w:jc w:val="both"/>
        <w:rPr>
          <w:color w:val="auto"/>
          <w:szCs w:val="28"/>
        </w:rPr>
      </w:pPr>
      <w:bookmarkStart w:id="8" w:name="_Toc189729386"/>
      <w:bookmarkStart w:id="9" w:name="_Toc189945819"/>
      <w:r w:rsidRPr="00C85D59">
        <w:rPr>
          <w:color w:val="auto"/>
        </w:rPr>
        <w:t>Waktu dan Tempat Penelitian</w:t>
      </w:r>
      <w:bookmarkEnd w:id="8"/>
      <w:bookmarkEnd w:id="9"/>
    </w:p>
    <w:p w:rsidR="00C85D59" w:rsidRPr="00C85D59" w:rsidRDefault="00C85D59" w:rsidP="00C85D59">
      <w:pPr>
        <w:pStyle w:val="ListParagraph"/>
        <w:spacing w:line="480" w:lineRule="auto"/>
        <w:ind w:left="0" w:firstLine="567"/>
        <w:jc w:val="both"/>
        <w:rPr>
          <w:rFonts w:ascii="Times New Roman" w:hAnsi="Times New Roman" w:cs="Times New Roman"/>
          <w:sz w:val="24"/>
          <w:szCs w:val="24"/>
        </w:rPr>
      </w:pPr>
      <w:r w:rsidRPr="00C85D59">
        <w:rPr>
          <w:rFonts w:ascii="Times New Roman" w:hAnsi="Times New Roman" w:cs="Times New Roman"/>
          <w:sz w:val="24"/>
          <w:szCs w:val="24"/>
        </w:rPr>
        <w:t xml:space="preserve">Penelitian ini dilaksanakan pada Semester genap tahun ajaran 2024/2025.Sekolah ini terletak di Jl. Tamansiswa No.2 Kec. Galang, Kab. Deli Serdang. Penelitian ini akan dilakukan di dalam kelas III sebagai tempat penerapan desain pembelajaran. </w:t>
      </w:r>
    </w:p>
    <w:p w:rsidR="00C85D59" w:rsidRPr="00C85D59" w:rsidRDefault="00C85D59" w:rsidP="00C85D59">
      <w:pPr>
        <w:pStyle w:val="ListParagraph"/>
        <w:spacing w:line="480" w:lineRule="auto"/>
        <w:ind w:left="0" w:firstLine="567"/>
        <w:jc w:val="both"/>
        <w:rPr>
          <w:rFonts w:ascii="Times New Roman" w:hAnsi="Times New Roman" w:cs="Times New Roman"/>
          <w:sz w:val="24"/>
          <w:szCs w:val="24"/>
        </w:rPr>
      </w:pPr>
    </w:p>
    <w:p w:rsidR="00C85D59" w:rsidRPr="00C85D59" w:rsidRDefault="00C85D59" w:rsidP="00C85D59">
      <w:pPr>
        <w:pStyle w:val="ListParagraph"/>
        <w:spacing w:line="480" w:lineRule="auto"/>
        <w:ind w:left="0" w:firstLine="567"/>
        <w:jc w:val="both"/>
        <w:rPr>
          <w:rFonts w:ascii="Times New Roman" w:hAnsi="Times New Roman" w:cs="Times New Roman"/>
          <w:sz w:val="24"/>
          <w:szCs w:val="24"/>
        </w:rPr>
      </w:pPr>
    </w:p>
    <w:p w:rsidR="00C85D59" w:rsidRPr="00C85D59" w:rsidRDefault="00C85D59" w:rsidP="00C85D59">
      <w:pPr>
        <w:pStyle w:val="ListParagraph"/>
        <w:spacing w:line="480" w:lineRule="auto"/>
        <w:ind w:left="0" w:firstLine="567"/>
        <w:jc w:val="both"/>
        <w:rPr>
          <w:rFonts w:ascii="Times New Roman" w:hAnsi="Times New Roman" w:cs="Times New Roman"/>
          <w:sz w:val="24"/>
          <w:szCs w:val="24"/>
        </w:rPr>
      </w:pPr>
    </w:p>
    <w:p w:rsidR="00C85D59" w:rsidRPr="00C85D59" w:rsidRDefault="00C85D59" w:rsidP="00C85D59">
      <w:pPr>
        <w:pStyle w:val="ListParagraph"/>
        <w:spacing w:after="0" w:line="480" w:lineRule="auto"/>
        <w:ind w:left="0" w:firstLine="567"/>
        <w:jc w:val="both"/>
        <w:rPr>
          <w:rFonts w:ascii="Times New Roman" w:hAnsi="Times New Roman" w:cs="Times New Roman"/>
          <w:sz w:val="24"/>
          <w:szCs w:val="24"/>
        </w:rPr>
      </w:pPr>
      <w:r w:rsidRPr="00C85D59">
        <w:rPr>
          <w:rFonts w:ascii="Times New Roman" w:hAnsi="Times New Roman" w:cs="Times New Roman"/>
          <w:sz w:val="24"/>
          <w:szCs w:val="24"/>
        </w:rPr>
        <w:lastRenderedPageBreak/>
        <w:t>Berikut ini merupakan jadwal Penelitian Tindakan Kelas:</w:t>
      </w:r>
    </w:p>
    <w:p w:rsidR="00C85D59" w:rsidRPr="00C85D59" w:rsidRDefault="00C85D59" w:rsidP="00C85D59">
      <w:pPr>
        <w:pStyle w:val="Caption"/>
        <w:jc w:val="center"/>
        <w:rPr>
          <w:rFonts w:asciiTheme="majorBidi" w:hAnsiTheme="majorBidi" w:cstheme="majorBidi"/>
          <w:b/>
          <w:bCs/>
          <w:i w:val="0"/>
          <w:iCs w:val="0"/>
          <w:color w:val="auto"/>
          <w:sz w:val="36"/>
          <w:szCs w:val="36"/>
          <w:lang w:val="en-US"/>
        </w:rPr>
      </w:pPr>
      <w:bookmarkStart w:id="10" w:name="_Toc190382414"/>
      <w:r w:rsidRPr="00C85D59">
        <w:rPr>
          <w:rFonts w:asciiTheme="majorBidi" w:hAnsiTheme="majorBidi" w:cstheme="majorBidi"/>
          <w:b/>
          <w:bCs/>
          <w:i w:val="0"/>
          <w:iCs w:val="0"/>
          <w:color w:val="auto"/>
          <w:sz w:val="24"/>
          <w:szCs w:val="24"/>
        </w:rPr>
        <w:t xml:space="preserve">Tabel 3. </w:t>
      </w:r>
      <w:r w:rsidR="00FF3B4E" w:rsidRPr="00C85D59">
        <w:rPr>
          <w:rFonts w:asciiTheme="majorBidi" w:hAnsiTheme="majorBidi" w:cstheme="majorBidi"/>
          <w:b/>
          <w:bCs/>
          <w:i w:val="0"/>
          <w:iCs w:val="0"/>
          <w:color w:val="auto"/>
          <w:sz w:val="24"/>
          <w:szCs w:val="24"/>
        </w:rPr>
        <w:fldChar w:fldCharType="begin"/>
      </w:r>
      <w:r w:rsidRPr="00C85D59">
        <w:rPr>
          <w:rFonts w:asciiTheme="majorBidi" w:hAnsiTheme="majorBidi" w:cstheme="majorBidi"/>
          <w:b/>
          <w:bCs/>
          <w:i w:val="0"/>
          <w:iCs w:val="0"/>
          <w:color w:val="auto"/>
          <w:sz w:val="24"/>
          <w:szCs w:val="24"/>
        </w:rPr>
        <w:instrText xml:space="preserve"> SEQ Tabel_3._ \* ARABIC </w:instrText>
      </w:r>
      <w:r w:rsidR="00FF3B4E" w:rsidRPr="00C85D59">
        <w:rPr>
          <w:rFonts w:asciiTheme="majorBidi" w:hAnsiTheme="majorBidi" w:cstheme="majorBidi"/>
          <w:b/>
          <w:bCs/>
          <w:i w:val="0"/>
          <w:iCs w:val="0"/>
          <w:color w:val="auto"/>
          <w:sz w:val="24"/>
          <w:szCs w:val="24"/>
        </w:rPr>
        <w:fldChar w:fldCharType="separate"/>
      </w:r>
      <w:r w:rsidRPr="00C85D59">
        <w:rPr>
          <w:rFonts w:asciiTheme="majorBidi" w:hAnsiTheme="majorBidi" w:cstheme="majorBidi"/>
          <w:b/>
          <w:bCs/>
          <w:i w:val="0"/>
          <w:iCs w:val="0"/>
          <w:noProof/>
          <w:color w:val="auto"/>
          <w:sz w:val="24"/>
          <w:szCs w:val="24"/>
        </w:rPr>
        <w:t>1</w:t>
      </w:r>
      <w:r w:rsidR="00FF3B4E" w:rsidRPr="00C85D59">
        <w:rPr>
          <w:rFonts w:asciiTheme="majorBidi" w:hAnsiTheme="majorBidi" w:cstheme="majorBidi"/>
          <w:b/>
          <w:bCs/>
          <w:i w:val="0"/>
          <w:iCs w:val="0"/>
          <w:color w:val="auto"/>
          <w:sz w:val="24"/>
          <w:szCs w:val="24"/>
        </w:rPr>
        <w:fldChar w:fldCharType="end"/>
      </w:r>
      <w:r w:rsidRPr="00C85D59">
        <w:rPr>
          <w:rFonts w:asciiTheme="majorBidi" w:hAnsiTheme="majorBidi" w:cstheme="majorBidi"/>
          <w:b/>
          <w:bCs/>
          <w:i w:val="0"/>
          <w:iCs w:val="0"/>
          <w:color w:val="auto"/>
          <w:sz w:val="24"/>
          <w:szCs w:val="24"/>
          <w:lang w:val="en-US"/>
        </w:rPr>
        <w:t xml:space="preserve"> Jadwal Rencana Penelitian</w:t>
      </w:r>
      <w:bookmarkEnd w:id="10"/>
    </w:p>
    <w:tbl>
      <w:tblPr>
        <w:tblStyle w:val="TableGrid"/>
        <w:tblW w:w="0" w:type="auto"/>
        <w:tblLook w:val="04A0"/>
      </w:tblPr>
      <w:tblGrid>
        <w:gridCol w:w="504"/>
        <w:gridCol w:w="3751"/>
        <w:gridCol w:w="400"/>
        <w:gridCol w:w="399"/>
        <w:gridCol w:w="400"/>
        <w:gridCol w:w="419"/>
        <w:gridCol w:w="418"/>
        <w:gridCol w:w="418"/>
        <w:gridCol w:w="418"/>
        <w:gridCol w:w="419"/>
        <w:gridCol w:w="608"/>
      </w:tblGrid>
      <w:tr w:rsidR="00C85D59" w:rsidRPr="00C85D59" w:rsidTr="00CA41EC">
        <w:tc>
          <w:tcPr>
            <w:tcW w:w="510" w:type="dxa"/>
            <w:vMerge w:val="restart"/>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No</w:t>
            </w:r>
          </w:p>
        </w:tc>
        <w:tc>
          <w:tcPr>
            <w:tcW w:w="4588" w:type="dxa"/>
            <w:vMerge w:val="restart"/>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Kegiatan</w:t>
            </w:r>
          </w:p>
        </w:tc>
        <w:tc>
          <w:tcPr>
            <w:tcW w:w="3995" w:type="dxa"/>
            <w:gridSpan w:val="9"/>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Minggu, Bulan Tahun 2025</w:t>
            </w:r>
          </w:p>
        </w:tc>
      </w:tr>
      <w:tr w:rsidR="00C85D59" w:rsidRPr="00C85D59" w:rsidTr="00CA41EC">
        <w:tc>
          <w:tcPr>
            <w:tcW w:w="510" w:type="dxa"/>
            <w:vMerge/>
            <w:vAlign w:val="center"/>
          </w:tcPr>
          <w:p w:rsidR="00C85D59" w:rsidRPr="00C85D59" w:rsidRDefault="00C85D59" w:rsidP="00CA41EC">
            <w:pPr>
              <w:jc w:val="center"/>
              <w:rPr>
                <w:rFonts w:ascii="Times New Roman" w:hAnsi="Times New Roman" w:cs="Times New Roman"/>
              </w:rPr>
            </w:pPr>
          </w:p>
        </w:tc>
        <w:tc>
          <w:tcPr>
            <w:tcW w:w="4588" w:type="dxa"/>
            <w:vMerge/>
            <w:vAlign w:val="center"/>
          </w:tcPr>
          <w:p w:rsidR="00C85D59" w:rsidRPr="00C85D59" w:rsidRDefault="00C85D59" w:rsidP="00CA41EC">
            <w:pPr>
              <w:jc w:val="center"/>
              <w:rPr>
                <w:rFonts w:ascii="Times New Roman" w:hAnsi="Times New Roman" w:cs="Times New Roman"/>
              </w:rPr>
            </w:pPr>
          </w:p>
        </w:tc>
        <w:tc>
          <w:tcPr>
            <w:tcW w:w="1677" w:type="dxa"/>
            <w:gridSpan w:val="4"/>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April</w:t>
            </w:r>
          </w:p>
        </w:tc>
        <w:tc>
          <w:tcPr>
            <w:tcW w:w="1701" w:type="dxa"/>
            <w:gridSpan w:val="4"/>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Mei</w:t>
            </w:r>
          </w:p>
        </w:tc>
        <w:tc>
          <w:tcPr>
            <w:tcW w:w="617"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Juni</w:t>
            </w:r>
          </w:p>
        </w:tc>
      </w:tr>
      <w:tr w:rsidR="00C85D59" w:rsidRPr="00C85D59" w:rsidTr="00CA41EC">
        <w:tc>
          <w:tcPr>
            <w:tcW w:w="510" w:type="dxa"/>
            <w:vMerge/>
            <w:vAlign w:val="center"/>
          </w:tcPr>
          <w:p w:rsidR="00C85D59" w:rsidRPr="00C85D59" w:rsidRDefault="00C85D59" w:rsidP="00CA41EC">
            <w:pPr>
              <w:jc w:val="center"/>
              <w:rPr>
                <w:rFonts w:ascii="Times New Roman" w:hAnsi="Times New Roman" w:cs="Times New Roman"/>
              </w:rPr>
            </w:pPr>
          </w:p>
        </w:tc>
        <w:tc>
          <w:tcPr>
            <w:tcW w:w="4588" w:type="dxa"/>
            <w:vMerge/>
            <w:vAlign w:val="center"/>
          </w:tcPr>
          <w:p w:rsidR="00C85D59" w:rsidRPr="00C85D59" w:rsidRDefault="00C85D59" w:rsidP="00CA41EC">
            <w:pPr>
              <w:jc w:val="center"/>
              <w:rPr>
                <w:rFonts w:ascii="Times New Roman" w:hAnsi="Times New Roman" w:cs="Times New Roman"/>
              </w:rPr>
            </w:pPr>
          </w:p>
        </w:tc>
        <w:tc>
          <w:tcPr>
            <w:tcW w:w="426"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1</w:t>
            </w:r>
          </w:p>
        </w:tc>
        <w:tc>
          <w:tcPr>
            <w:tcW w:w="425"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2</w:t>
            </w:r>
          </w:p>
        </w:tc>
        <w:tc>
          <w:tcPr>
            <w:tcW w:w="400"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3</w:t>
            </w:r>
          </w:p>
        </w:tc>
        <w:tc>
          <w:tcPr>
            <w:tcW w:w="426"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4</w:t>
            </w:r>
          </w:p>
        </w:tc>
        <w:tc>
          <w:tcPr>
            <w:tcW w:w="425"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1</w:t>
            </w:r>
          </w:p>
        </w:tc>
        <w:tc>
          <w:tcPr>
            <w:tcW w:w="425"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2</w:t>
            </w:r>
          </w:p>
        </w:tc>
        <w:tc>
          <w:tcPr>
            <w:tcW w:w="425"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3</w:t>
            </w:r>
          </w:p>
        </w:tc>
        <w:tc>
          <w:tcPr>
            <w:tcW w:w="426"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4</w:t>
            </w:r>
          </w:p>
        </w:tc>
        <w:tc>
          <w:tcPr>
            <w:tcW w:w="617"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rPr>
              <w:t>1</w:t>
            </w:r>
          </w:p>
        </w:tc>
      </w:tr>
      <w:tr w:rsidR="00C85D59" w:rsidRPr="00C85D59" w:rsidTr="00CA41EC">
        <w:tc>
          <w:tcPr>
            <w:tcW w:w="510" w:type="dxa"/>
            <w:vAlign w:val="center"/>
          </w:tcPr>
          <w:p w:rsidR="00C85D59" w:rsidRPr="00C85D59" w:rsidRDefault="00C85D59" w:rsidP="00CA41EC">
            <w:pPr>
              <w:jc w:val="center"/>
            </w:pPr>
            <w:r w:rsidRPr="00C85D59">
              <w:t>1</w:t>
            </w:r>
          </w:p>
        </w:tc>
        <w:tc>
          <w:tcPr>
            <w:tcW w:w="4588" w:type="dxa"/>
            <w:vAlign w:val="center"/>
          </w:tcPr>
          <w:p w:rsidR="00C85D59" w:rsidRPr="00C85D59" w:rsidRDefault="00C85D59" w:rsidP="00CA41EC">
            <w:r w:rsidRPr="00C85D59">
              <w:rPr>
                <w:rFonts w:ascii="Times New Roman" w:hAnsi="Times New Roman" w:cs="Times New Roman"/>
                <w:sz w:val="24"/>
                <w:szCs w:val="24"/>
              </w:rPr>
              <w:t>Meminta izin mengadakan penelitian kepada kepala sekolah</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r w:rsidRPr="00C85D59">
              <w:t>2</w:t>
            </w:r>
          </w:p>
        </w:tc>
        <w:tc>
          <w:tcPr>
            <w:tcW w:w="4588" w:type="dxa"/>
            <w:vAlign w:val="center"/>
          </w:tcPr>
          <w:p w:rsidR="00C85D59" w:rsidRPr="00C85D59" w:rsidRDefault="00C85D59" w:rsidP="00CA41EC">
            <w:r w:rsidRPr="00C85D59">
              <w:rPr>
                <w:rFonts w:ascii="Times New Roman" w:hAnsi="Times New Roman" w:cs="Times New Roman"/>
                <w:sz w:val="24"/>
                <w:szCs w:val="24"/>
              </w:rPr>
              <w:t>Pertemuan 1 Siklus 1</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p>
        </w:tc>
        <w:tc>
          <w:tcPr>
            <w:tcW w:w="4588" w:type="dxa"/>
            <w:vAlign w:val="center"/>
          </w:tcPr>
          <w:p w:rsidR="00C85D59" w:rsidRPr="00C85D59" w:rsidRDefault="00C85D59" w:rsidP="00CA41EC">
            <w:pPr>
              <w:rPr>
                <w:rFonts w:ascii="Times New Roman" w:hAnsi="Times New Roman" w:cs="Times New Roman"/>
              </w:rPr>
            </w:pPr>
            <w:r w:rsidRPr="00C85D59">
              <w:rPr>
                <w:rFonts w:ascii="Times New Roman" w:hAnsi="Times New Roman" w:cs="Times New Roman"/>
              </w:rPr>
              <w:t>Evaluasi Pertemuan 1 Siklus 1</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sz w:val="24"/>
                <w:szCs w:val="24"/>
              </w:rPr>
              <w:sym w:font="Wingdings 2" w:char="F050"/>
            </w:r>
          </w:p>
        </w:tc>
        <w:tc>
          <w:tcPr>
            <w:tcW w:w="425"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r w:rsidRPr="00C85D59">
              <w:t>4</w:t>
            </w:r>
          </w:p>
        </w:tc>
        <w:tc>
          <w:tcPr>
            <w:tcW w:w="4588" w:type="dxa"/>
            <w:vAlign w:val="center"/>
          </w:tcPr>
          <w:p w:rsidR="00C85D59" w:rsidRPr="00C85D59" w:rsidRDefault="00C85D59" w:rsidP="00CA41EC">
            <w:r w:rsidRPr="00C85D59">
              <w:rPr>
                <w:rFonts w:ascii="Times New Roman" w:hAnsi="Times New Roman" w:cs="Times New Roman"/>
                <w:sz w:val="24"/>
                <w:szCs w:val="24"/>
              </w:rPr>
              <w:t>Pertemuan 2 Siklus 1</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r w:rsidRPr="00C85D59">
              <w:t>5</w:t>
            </w:r>
          </w:p>
        </w:tc>
        <w:tc>
          <w:tcPr>
            <w:tcW w:w="4588" w:type="dxa"/>
            <w:vAlign w:val="center"/>
          </w:tcPr>
          <w:p w:rsidR="00C85D59" w:rsidRPr="00C85D59" w:rsidRDefault="00C85D59" w:rsidP="00CA41EC">
            <w:r w:rsidRPr="00C85D59">
              <w:rPr>
                <w:rFonts w:ascii="Times New Roman" w:hAnsi="Times New Roman" w:cs="Times New Roman"/>
                <w:sz w:val="24"/>
                <w:szCs w:val="24"/>
              </w:rPr>
              <w:t xml:space="preserve">Evaluasi </w:t>
            </w:r>
            <w:r w:rsidRPr="00C85D59">
              <w:rPr>
                <w:rFonts w:ascii="Times New Roman" w:hAnsi="Times New Roman" w:cs="Times New Roman"/>
              </w:rPr>
              <w:t xml:space="preserve">pertemuan 2 </w:t>
            </w:r>
            <w:r w:rsidRPr="00C85D59">
              <w:rPr>
                <w:rFonts w:ascii="Times New Roman" w:hAnsi="Times New Roman" w:cs="Times New Roman"/>
                <w:sz w:val="24"/>
                <w:szCs w:val="24"/>
              </w:rPr>
              <w:t>Siklus 1</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5"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5"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r w:rsidRPr="00C85D59">
              <w:t>6</w:t>
            </w:r>
          </w:p>
        </w:tc>
        <w:tc>
          <w:tcPr>
            <w:tcW w:w="4588" w:type="dxa"/>
            <w:vAlign w:val="center"/>
          </w:tcPr>
          <w:p w:rsidR="00C85D59" w:rsidRPr="00C85D59" w:rsidRDefault="00C85D59" w:rsidP="00CA41EC">
            <w:r w:rsidRPr="00C85D59">
              <w:rPr>
                <w:rFonts w:ascii="Times New Roman" w:hAnsi="Times New Roman" w:cs="Times New Roman"/>
                <w:sz w:val="24"/>
                <w:szCs w:val="24"/>
              </w:rPr>
              <w:t xml:space="preserve">Pertemuan </w:t>
            </w:r>
            <w:r w:rsidRPr="00C85D59">
              <w:rPr>
                <w:rFonts w:ascii="Times New Roman" w:hAnsi="Times New Roman" w:cs="Times New Roman"/>
              </w:rPr>
              <w:t>1</w:t>
            </w:r>
            <w:r w:rsidRPr="00C85D59">
              <w:rPr>
                <w:rFonts w:ascii="Times New Roman" w:hAnsi="Times New Roman" w:cs="Times New Roman"/>
                <w:sz w:val="24"/>
                <w:szCs w:val="24"/>
              </w:rPr>
              <w:t xml:space="preserve"> Siklus 2</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5"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p>
        </w:tc>
        <w:tc>
          <w:tcPr>
            <w:tcW w:w="4588" w:type="dxa"/>
            <w:vAlign w:val="center"/>
          </w:tcPr>
          <w:p w:rsidR="00C85D59" w:rsidRPr="00C85D59" w:rsidRDefault="00C85D59" w:rsidP="00CA41EC">
            <w:pPr>
              <w:rPr>
                <w:rFonts w:ascii="Times New Roman" w:hAnsi="Times New Roman" w:cs="Times New Roman"/>
              </w:rPr>
            </w:pPr>
            <w:r w:rsidRPr="00C85D59">
              <w:rPr>
                <w:rFonts w:ascii="Times New Roman" w:hAnsi="Times New Roman" w:cs="Times New Roman"/>
              </w:rPr>
              <w:t>Evaluasi Pertemuan 1 Siklus 2</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rPr>
                <w:rFonts w:ascii="Times New Roman" w:hAnsi="Times New Roman" w:cs="Times New Roman"/>
              </w:rPr>
            </w:pPr>
            <w:r w:rsidRPr="00C85D59">
              <w:rPr>
                <w:rFonts w:ascii="Times New Roman" w:hAnsi="Times New Roman" w:cs="Times New Roman"/>
                <w:sz w:val="24"/>
                <w:szCs w:val="24"/>
              </w:rPr>
              <w:sym w:font="Wingdings 2" w:char="F050"/>
            </w:r>
          </w:p>
        </w:tc>
        <w:tc>
          <w:tcPr>
            <w:tcW w:w="425"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6" w:type="dxa"/>
            <w:vAlign w:val="center"/>
          </w:tcPr>
          <w:p w:rsidR="00C85D59" w:rsidRPr="00C85D59" w:rsidRDefault="00C85D59" w:rsidP="00CA41EC">
            <w:pPr>
              <w:jc w:val="center"/>
            </w:pP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r w:rsidRPr="00C85D59">
              <w:t>7</w:t>
            </w:r>
          </w:p>
        </w:tc>
        <w:tc>
          <w:tcPr>
            <w:tcW w:w="4588" w:type="dxa"/>
            <w:vAlign w:val="center"/>
          </w:tcPr>
          <w:p w:rsidR="00C85D59" w:rsidRPr="00C85D59" w:rsidRDefault="00C85D59" w:rsidP="00CA41EC">
            <w:r w:rsidRPr="00C85D59">
              <w:rPr>
                <w:rFonts w:ascii="Times New Roman" w:hAnsi="Times New Roman" w:cs="Times New Roman"/>
                <w:sz w:val="24"/>
                <w:szCs w:val="24"/>
              </w:rPr>
              <w:t xml:space="preserve">Pertemuan </w:t>
            </w:r>
            <w:r w:rsidRPr="00C85D59">
              <w:rPr>
                <w:rFonts w:ascii="Times New Roman" w:hAnsi="Times New Roman" w:cs="Times New Roman"/>
              </w:rPr>
              <w:t xml:space="preserve">2 </w:t>
            </w:r>
            <w:r w:rsidRPr="00C85D59">
              <w:rPr>
                <w:rFonts w:ascii="Times New Roman" w:hAnsi="Times New Roman" w:cs="Times New Roman"/>
                <w:sz w:val="24"/>
                <w:szCs w:val="24"/>
              </w:rPr>
              <w:t>Siklus 2</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6" w:type="dxa"/>
            <w:vAlign w:val="center"/>
          </w:tcPr>
          <w:p w:rsidR="00C85D59" w:rsidRPr="00C85D59" w:rsidRDefault="00C85D59" w:rsidP="00CA41EC">
            <w:pPr>
              <w:jc w:val="center"/>
            </w:pP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r w:rsidRPr="00C85D59">
              <w:t>8</w:t>
            </w:r>
          </w:p>
        </w:tc>
        <w:tc>
          <w:tcPr>
            <w:tcW w:w="4588" w:type="dxa"/>
            <w:vAlign w:val="center"/>
          </w:tcPr>
          <w:p w:rsidR="00C85D59" w:rsidRPr="00C85D59" w:rsidRDefault="00C85D59" w:rsidP="00CA41EC">
            <w:r w:rsidRPr="00C85D59">
              <w:rPr>
                <w:rFonts w:ascii="Times New Roman" w:hAnsi="Times New Roman" w:cs="Times New Roman"/>
                <w:sz w:val="24"/>
                <w:szCs w:val="24"/>
              </w:rPr>
              <w:t>Evaluasi</w:t>
            </w:r>
            <w:r w:rsidRPr="00C85D59">
              <w:rPr>
                <w:rFonts w:ascii="Times New Roman" w:hAnsi="Times New Roman" w:cs="Times New Roman"/>
              </w:rPr>
              <w:t xml:space="preserve"> 2</w:t>
            </w:r>
            <w:r w:rsidRPr="00C85D59">
              <w:rPr>
                <w:rFonts w:ascii="Times New Roman" w:hAnsi="Times New Roman" w:cs="Times New Roman"/>
                <w:sz w:val="24"/>
                <w:szCs w:val="24"/>
              </w:rPr>
              <w:t xml:space="preserve"> Siklus 2</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426"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617" w:type="dxa"/>
            <w:vAlign w:val="center"/>
          </w:tcPr>
          <w:p w:rsidR="00C85D59" w:rsidRPr="00C85D59" w:rsidRDefault="00C85D59" w:rsidP="00CA41EC">
            <w:pPr>
              <w:jc w:val="center"/>
            </w:pPr>
          </w:p>
        </w:tc>
      </w:tr>
      <w:tr w:rsidR="00C85D59" w:rsidRPr="00C85D59" w:rsidTr="00CA41EC">
        <w:tc>
          <w:tcPr>
            <w:tcW w:w="510" w:type="dxa"/>
            <w:vAlign w:val="center"/>
          </w:tcPr>
          <w:p w:rsidR="00C85D59" w:rsidRPr="00C85D59" w:rsidRDefault="00C85D59" w:rsidP="00CA41EC">
            <w:pPr>
              <w:jc w:val="center"/>
            </w:pPr>
            <w:r w:rsidRPr="00C85D59">
              <w:t>10</w:t>
            </w:r>
          </w:p>
        </w:tc>
        <w:tc>
          <w:tcPr>
            <w:tcW w:w="4588" w:type="dxa"/>
            <w:vAlign w:val="center"/>
          </w:tcPr>
          <w:p w:rsidR="00C85D59" w:rsidRPr="00C85D59" w:rsidRDefault="00C85D59" w:rsidP="00CA41EC">
            <w:r w:rsidRPr="00C85D59">
              <w:rPr>
                <w:rFonts w:ascii="Times New Roman" w:hAnsi="Times New Roman" w:cs="Times New Roman"/>
                <w:sz w:val="24"/>
                <w:szCs w:val="24"/>
              </w:rPr>
              <w:t>Analisis data</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617"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r>
      <w:tr w:rsidR="00C85D59" w:rsidRPr="00C85D59" w:rsidTr="00CA41EC">
        <w:tc>
          <w:tcPr>
            <w:tcW w:w="510" w:type="dxa"/>
            <w:vAlign w:val="center"/>
          </w:tcPr>
          <w:p w:rsidR="00C85D59" w:rsidRPr="00C85D59" w:rsidRDefault="00C85D59" w:rsidP="00CA41EC">
            <w:pPr>
              <w:jc w:val="center"/>
            </w:pPr>
            <w:r w:rsidRPr="00C85D59">
              <w:t>11</w:t>
            </w:r>
          </w:p>
        </w:tc>
        <w:tc>
          <w:tcPr>
            <w:tcW w:w="4588" w:type="dxa"/>
            <w:vAlign w:val="center"/>
          </w:tcPr>
          <w:p w:rsidR="00C85D59" w:rsidRPr="00C85D59" w:rsidRDefault="00C85D59" w:rsidP="00CA41EC">
            <w:r w:rsidRPr="00C85D59">
              <w:rPr>
                <w:rFonts w:ascii="Times New Roman" w:hAnsi="Times New Roman" w:cs="Times New Roman"/>
                <w:sz w:val="24"/>
                <w:szCs w:val="24"/>
              </w:rPr>
              <w:t>Penulisan  laporan hasil penelitian</w:t>
            </w: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00"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5" w:type="dxa"/>
            <w:vAlign w:val="center"/>
          </w:tcPr>
          <w:p w:rsidR="00C85D59" w:rsidRPr="00C85D59" w:rsidRDefault="00C85D59" w:rsidP="00CA41EC">
            <w:pPr>
              <w:jc w:val="center"/>
            </w:pPr>
          </w:p>
        </w:tc>
        <w:tc>
          <w:tcPr>
            <w:tcW w:w="426"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c>
          <w:tcPr>
            <w:tcW w:w="617" w:type="dxa"/>
            <w:vAlign w:val="center"/>
          </w:tcPr>
          <w:p w:rsidR="00C85D59" w:rsidRPr="00C85D59" w:rsidRDefault="00C85D59" w:rsidP="00CA41EC">
            <w:pPr>
              <w:jc w:val="center"/>
            </w:pPr>
            <w:r w:rsidRPr="00C85D59">
              <w:rPr>
                <w:rFonts w:ascii="Times New Roman" w:hAnsi="Times New Roman" w:cs="Times New Roman"/>
                <w:sz w:val="24"/>
                <w:szCs w:val="24"/>
              </w:rPr>
              <w:sym w:font="Wingdings 2" w:char="F050"/>
            </w:r>
          </w:p>
        </w:tc>
      </w:tr>
    </w:tbl>
    <w:p w:rsidR="00C85D59" w:rsidRPr="00C85D59" w:rsidRDefault="00C85D59" w:rsidP="00C85D59">
      <w:pPr>
        <w:spacing w:line="480" w:lineRule="auto"/>
        <w:jc w:val="both"/>
        <w:rPr>
          <w:rFonts w:ascii="Times New Roman" w:hAnsi="Times New Roman" w:cs="Times New Roman"/>
          <w:sz w:val="24"/>
          <w:szCs w:val="24"/>
        </w:rPr>
      </w:pPr>
    </w:p>
    <w:p w:rsidR="00C85D59" w:rsidRPr="00C85D59" w:rsidRDefault="00C85D59" w:rsidP="00C24266">
      <w:pPr>
        <w:pStyle w:val="Heading2"/>
        <w:keepNext w:val="0"/>
        <w:keepLines w:val="0"/>
        <w:numPr>
          <w:ilvl w:val="1"/>
          <w:numId w:val="37"/>
        </w:numPr>
        <w:spacing w:before="0" w:line="480" w:lineRule="auto"/>
        <w:ind w:left="567" w:hanging="567"/>
        <w:contextualSpacing/>
        <w:jc w:val="both"/>
        <w:rPr>
          <w:color w:val="auto"/>
        </w:rPr>
      </w:pPr>
      <w:bookmarkStart w:id="11" w:name="_Toc189729387"/>
      <w:bookmarkStart w:id="12" w:name="_Toc189945820"/>
      <w:r w:rsidRPr="00C85D59">
        <w:rPr>
          <w:color w:val="auto"/>
        </w:rPr>
        <w:t>Subjek Penelitian</w:t>
      </w:r>
      <w:bookmarkEnd w:id="11"/>
      <w:bookmarkEnd w:id="12"/>
    </w:p>
    <w:p w:rsidR="00C85D59" w:rsidRPr="00C85D59" w:rsidRDefault="00C85D59" w:rsidP="00C85D59">
      <w:pPr>
        <w:pStyle w:val="ListParagraph"/>
        <w:spacing w:line="480" w:lineRule="auto"/>
        <w:ind w:left="0" w:firstLine="567"/>
        <w:jc w:val="both"/>
        <w:rPr>
          <w:rFonts w:ascii="Times New Roman" w:hAnsi="Times New Roman" w:cs="Times New Roman"/>
          <w:sz w:val="24"/>
          <w:szCs w:val="24"/>
        </w:rPr>
      </w:pPr>
      <w:r w:rsidRPr="00C85D59">
        <w:rPr>
          <w:rFonts w:ascii="Times New Roman" w:hAnsi="Times New Roman" w:cs="Times New Roman"/>
          <w:sz w:val="24"/>
          <w:szCs w:val="24"/>
        </w:rPr>
        <w:t>Dalam penelitian tindakan kelas ini, subjek yang terlibat adalah siswa kelas III di SD Swasta Tamansiswa Galang. Berikut adalah penjelasan terperinci mengenai subjek penelitian:</w:t>
      </w:r>
    </w:p>
    <w:p w:rsidR="00C85D59" w:rsidRPr="00C85D59" w:rsidRDefault="00C85D59" w:rsidP="00C24266">
      <w:pPr>
        <w:pStyle w:val="ListParagraph"/>
        <w:numPr>
          <w:ilvl w:val="0"/>
          <w:numId w:val="6"/>
        </w:numPr>
        <w:spacing w:after="0" w:line="480" w:lineRule="auto"/>
        <w:ind w:left="567" w:hanging="567"/>
        <w:jc w:val="both"/>
        <w:rPr>
          <w:rFonts w:ascii="Times New Roman" w:hAnsi="Times New Roman" w:cs="Times New Roman"/>
          <w:sz w:val="24"/>
          <w:szCs w:val="24"/>
        </w:rPr>
      </w:pPr>
      <w:r w:rsidRPr="00C85D59">
        <w:rPr>
          <w:rFonts w:ascii="Times New Roman" w:hAnsi="Times New Roman" w:cs="Times New Roman"/>
          <w:sz w:val="24"/>
          <w:szCs w:val="24"/>
        </w:rPr>
        <w:t>Subjek Penelitian</w:t>
      </w:r>
    </w:p>
    <w:p w:rsidR="00C85D59" w:rsidRPr="00C85D59" w:rsidRDefault="00C85D59" w:rsidP="00C85D59">
      <w:pPr>
        <w:spacing w:after="0" w:line="480" w:lineRule="auto"/>
        <w:ind w:left="567"/>
        <w:jc w:val="both"/>
        <w:rPr>
          <w:rFonts w:ascii="Times New Roman" w:hAnsi="Times New Roman" w:cs="Times New Roman"/>
          <w:sz w:val="24"/>
          <w:szCs w:val="24"/>
        </w:rPr>
      </w:pPr>
      <w:r w:rsidRPr="00C85D59">
        <w:rPr>
          <w:rFonts w:ascii="Times New Roman" w:hAnsi="Times New Roman" w:cs="Times New Roman"/>
          <w:sz w:val="24"/>
          <w:szCs w:val="24"/>
        </w:rPr>
        <w:t xml:space="preserve">Siswa Kelas III: Subjek utama penelitian ini adalah siswa-siswa kelas III SD Swasta Tamansiswa Galang yang berjumlah 9 orang, terdiri dari laki-laki 5 orang dan perempuan 4 orang. Mereka dipilih karena mereka merupakan </w:t>
      </w:r>
      <w:r w:rsidRPr="00C85D59">
        <w:rPr>
          <w:rFonts w:ascii="Times New Roman" w:hAnsi="Times New Roman" w:cs="Times New Roman"/>
          <w:sz w:val="24"/>
          <w:szCs w:val="24"/>
        </w:rPr>
        <w:lastRenderedPageBreak/>
        <w:t xml:space="preserve">kelompok target dari intervensi pembelajaran yang dilakukan dalam penelitian ini Partisipasi siswa dalam penelitian ini penting karena fokusnya adalah pada meningkatkan </w:t>
      </w:r>
      <w:r w:rsidRPr="00C85D59">
        <w:rPr>
          <w:rFonts w:ascii="TimesNewRomanPSMT" w:hAnsi="TimesNewRomanPSMT"/>
          <w:sz w:val="24"/>
          <w:szCs w:val="24"/>
        </w:rPr>
        <w:t>hasil belajar matematika pada materi perkalian siswa kelas III.</w:t>
      </w:r>
    </w:p>
    <w:p w:rsidR="00C85D59" w:rsidRPr="00C85D59" w:rsidRDefault="00C85D59" w:rsidP="00C24266">
      <w:pPr>
        <w:pStyle w:val="ListParagraph"/>
        <w:numPr>
          <w:ilvl w:val="0"/>
          <w:numId w:val="6"/>
        </w:numPr>
        <w:spacing w:after="200" w:line="480" w:lineRule="auto"/>
        <w:ind w:left="567" w:hanging="567"/>
        <w:jc w:val="both"/>
        <w:rPr>
          <w:rFonts w:ascii="Times New Roman" w:hAnsi="Times New Roman" w:cs="Times New Roman"/>
          <w:sz w:val="24"/>
          <w:szCs w:val="24"/>
        </w:rPr>
      </w:pPr>
      <w:r w:rsidRPr="00C85D59">
        <w:rPr>
          <w:rFonts w:ascii="Times New Roman" w:hAnsi="Times New Roman" w:cs="Times New Roman"/>
          <w:sz w:val="24"/>
          <w:szCs w:val="24"/>
        </w:rPr>
        <w:t>Alasan Pemilihan Subjek</w:t>
      </w:r>
    </w:p>
    <w:p w:rsidR="00C85D59" w:rsidRPr="00C85D59" w:rsidRDefault="00C85D59" w:rsidP="00C24266">
      <w:pPr>
        <w:pStyle w:val="ListParagraph"/>
        <w:numPr>
          <w:ilvl w:val="0"/>
          <w:numId w:val="18"/>
        </w:numPr>
        <w:spacing w:after="0" w:line="480" w:lineRule="auto"/>
        <w:ind w:left="851" w:hanging="284"/>
        <w:jc w:val="both"/>
        <w:rPr>
          <w:rFonts w:ascii="Times New Roman" w:hAnsi="Times New Roman" w:cs="Times New Roman"/>
          <w:sz w:val="24"/>
          <w:szCs w:val="24"/>
        </w:rPr>
      </w:pPr>
      <w:r w:rsidRPr="00C85D59">
        <w:rPr>
          <w:rFonts w:ascii="Times New Roman" w:hAnsi="Times New Roman" w:cs="Times New Roman"/>
          <w:sz w:val="24"/>
          <w:szCs w:val="24"/>
        </w:rPr>
        <w:t>Relevansi dengan Tujuan Penelitian Siswa kelas III dipilih karena tujuan penelitian ini adalah untuk meningkatkan hasil belajar mereka terhadap materi perkalian. Karena perkalian merupakan topik yang diajarkan pada kelas III, subjek penelitian yang tepat adalah siswa kelas ini.</w:t>
      </w:r>
    </w:p>
    <w:p w:rsidR="00C85D59" w:rsidRPr="00C85D59" w:rsidRDefault="00C85D59" w:rsidP="00C24266">
      <w:pPr>
        <w:pStyle w:val="ListParagraph"/>
        <w:numPr>
          <w:ilvl w:val="0"/>
          <w:numId w:val="18"/>
        </w:numPr>
        <w:spacing w:after="0" w:line="480" w:lineRule="auto"/>
        <w:ind w:left="851" w:hanging="284"/>
        <w:jc w:val="both"/>
        <w:rPr>
          <w:rFonts w:ascii="Times New Roman" w:hAnsi="Times New Roman" w:cs="Times New Roman"/>
          <w:sz w:val="24"/>
          <w:szCs w:val="24"/>
        </w:rPr>
      </w:pPr>
      <w:r w:rsidRPr="00C85D59">
        <w:rPr>
          <w:rFonts w:ascii="Times New Roman" w:hAnsi="Times New Roman" w:cs="Times New Roman"/>
          <w:sz w:val="24"/>
          <w:szCs w:val="24"/>
        </w:rPr>
        <w:t>Keterlibatan dalam Proses Pembelajaran: Dengan melibatkan siswa kelas III sebagai subjek penelitian, peneliti dapat secara langsung mengamati respons mereka terhadap intervensi pembelajaran yang dilakukan. Hal ini memungkinkan peneliti untuk memperoleh pemahaman yang mendalam tentang efektivitas strategi pembelajaran yang diimplementasikan.</w:t>
      </w:r>
    </w:p>
    <w:p w:rsidR="00C85D59" w:rsidRPr="00C85D59" w:rsidRDefault="00C85D59" w:rsidP="00C24266">
      <w:pPr>
        <w:pStyle w:val="ListParagraph"/>
        <w:numPr>
          <w:ilvl w:val="0"/>
          <w:numId w:val="6"/>
        </w:numPr>
        <w:spacing w:after="200" w:line="480" w:lineRule="auto"/>
        <w:ind w:left="567" w:hanging="567"/>
        <w:jc w:val="both"/>
        <w:rPr>
          <w:rFonts w:ascii="Times New Roman" w:hAnsi="Times New Roman" w:cs="Times New Roman"/>
          <w:sz w:val="24"/>
          <w:szCs w:val="24"/>
        </w:rPr>
      </w:pPr>
      <w:r w:rsidRPr="00C85D59">
        <w:rPr>
          <w:rFonts w:ascii="Times New Roman" w:hAnsi="Times New Roman" w:cs="Times New Roman"/>
          <w:sz w:val="24"/>
          <w:szCs w:val="24"/>
        </w:rPr>
        <w:t>Banyak Subjek yang Dilibatkan</w:t>
      </w:r>
    </w:p>
    <w:p w:rsidR="00C85D59" w:rsidRPr="00C85D59" w:rsidRDefault="00C85D59" w:rsidP="00C24266">
      <w:pPr>
        <w:pStyle w:val="ListParagraph"/>
        <w:numPr>
          <w:ilvl w:val="0"/>
          <w:numId w:val="19"/>
        </w:numPr>
        <w:spacing w:after="200" w:line="480" w:lineRule="auto"/>
        <w:ind w:left="851" w:hanging="283"/>
        <w:jc w:val="both"/>
        <w:rPr>
          <w:rFonts w:ascii="Times New Roman" w:hAnsi="Times New Roman" w:cs="Times New Roman"/>
          <w:sz w:val="24"/>
          <w:szCs w:val="24"/>
        </w:rPr>
      </w:pPr>
      <w:r w:rsidRPr="00C85D59">
        <w:rPr>
          <w:rFonts w:ascii="Times New Roman" w:hAnsi="Times New Roman" w:cs="Times New Roman"/>
          <w:sz w:val="24"/>
          <w:szCs w:val="24"/>
        </w:rPr>
        <w:t>Representasi Kelas III: Dengan melibatkan banyak siswa dari kelas III. penelitian ini dapat memberikan gambaran yang lebih representatif tentang hasil belajar perkalian di tingkat tersebut. Hal ini memungkinkan generalisasi hasil penelitian untuk diterapkan pada populasi siswa kelas III.</w:t>
      </w:r>
    </w:p>
    <w:p w:rsidR="00C85D59" w:rsidRPr="00C85D59" w:rsidRDefault="00C85D59" w:rsidP="00C24266">
      <w:pPr>
        <w:pStyle w:val="ListParagraph"/>
        <w:numPr>
          <w:ilvl w:val="0"/>
          <w:numId w:val="19"/>
        </w:numPr>
        <w:spacing w:after="200" w:line="480" w:lineRule="auto"/>
        <w:ind w:left="851" w:hanging="283"/>
        <w:jc w:val="both"/>
        <w:rPr>
          <w:rFonts w:ascii="Times New Roman" w:hAnsi="Times New Roman" w:cs="Times New Roman"/>
          <w:sz w:val="24"/>
          <w:szCs w:val="24"/>
        </w:rPr>
      </w:pPr>
      <w:r w:rsidRPr="00C85D59">
        <w:rPr>
          <w:rFonts w:ascii="Times New Roman" w:hAnsi="Times New Roman" w:cs="Times New Roman"/>
          <w:sz w:val="24"/>
          <w:szCs w:val="24"/>
        </w:rPr>
        <w:t xml:space="preserve">Variabilitas Individu: Dengan melibatkan banyak subjek, penelitian ini juga memungkinkan peneliti untuk mengidentifikasi perbedaan individu dalam pemahaman konsep perkalian. Hal ini dapat membantu dalam </w:t>
      </w:r>
      <w:r w:rsidRPr="00C85D59">
        <w:rPr>
          <w:rFonts w:ascii="Times New Roman" w:hAnsi="Times New Roman" w:cs="Times New Roman"/>
          <w:sz w:val="24"/>
          <w:szCs w:val="24"/>
        </w:rPr>
        <w:lastRenderedPageBreak/>
        <w:t>merancang strategi pembelajaran yang lebih diferensial dan responsif terhadap kebutuhan individu siswa.</w:t>
      </w:r>
    </w:p>
    <w:p w:rsidR="00C85D59" w:rsidRPr="00C85D59" w:rsidRDefault="00C85D59" w:rsidP="00C85D59">
      <w:pPr>
        <w:pStyle w:val="ListParagraph"/>
        <w:spacing w:line="480" w:lineRule="auto"/>
        <w:ind w:left="851"/>
        <w:jc w:val="both"/>
        <w:rPr>
          <w:rFonts w:ascii="Times New Roman" w:hAnsi="Times New Roman" w:cs="Times New Roman"/>
          <w:sz w:val="24"/>
          <w:szCs w:val="24"/>
        </w:rPr>
      </w:pPr>
    </w:p>
    <w:p w:rsidR="00C85D59" w:rsidRPr="00C85D59" w:rsidRDefault="00C85D59" w:rsidP="00C85D59">
      <w:pPr>
        <w:pStyle w:val="ListParagraph"/>
        <w:spacing w:line="480" w:lineRule="auto"/>
        <w:ind w:left="851"/>
        <w:jc w:val="both"/>
        <w:rPr>
          <w:rFonts w:ascii="Times New Roman" w:hAnsi="Times New Roman" w:cs="Times New Roman"/>
          <w:sz w:val="24"/>
          <w:szCs w:val="24"/>
        </w:rPr>
      </w:pPr>
    </w:p>
    <w:p w:rsidR="00C85D59" w:rsidRPr="00C85D59" w:rsidRDefault="00C85D59" w:rsidP="00C24266">
      <w:pPr>
        <w:pStyle w:val="Heading2"/>
        <w:keepNext w:val="0"/>
        <w:keepLines w:val="0"/>
        <w:numPr>
          <w:ilvl w:val="1"/>
          <w:numId w:val="6"/>
        </w:numPr>
        <w:spacing w:before="0" w:line="480" w:lineRule="auto"/>
        <w:ind w:left="567" w:hanging="567"/>
        <w:contextualSpacing/>
        <w:jc w:val="both"/>
        <w:rPr>
          <w:color w:val="auto"/>
        </w:rPr>
      </w:pPr>
      <w:bookmarkStart w:id="13" w:name="_Toc189729388"/>
      <w:bookmarkStart w:id="14" w:name="_Toc189945821"/>
      <w:r w:rsidRPr="00C85D59">
        <w:rPr>
          <w:color w:val="auto"/>
        </w:rPr>
        <w:t>Skenario Tindakan</w:t>
      </w:r>
      <w:bookmarkEnd w:id="13"/>
      <w:bookmarkEnd w:id="14"/>
    </w:p>
    <w:p w:rsidR="00C85D59" w:rsidRPr="00C85D59" w:rsidRDefault="00C85D59" w:rsidP="00C85D59">
      <w:pPr>
        <w:pStyle w:val="ListParagraph"/>
        <w:spacing w:line="480" w:lineRule="auto"/>
        <w:ind w:left="0" w:firstLine="567"/>
        <w:jc w:val="both"/>
        <w:rPr>
          <w:rFonts w:ascii="Times New Roman" w:hAnsi="Times New Roman" w:cs="Times New Roman"/>
          <w:sz w:val="24"/>
          <w:szCs w:val="24"/>
        </w:rPr>
      </w:pPr>
      <w:r w:rsidRPr="00C85D59">
        <w:rPr>
          <w:rFonts w:ascii="Times New Roman" w:hAnsi="Times New Roman" w:cs="Times New Roman"/>
          <w:sz w:val="24"/>
          <w:szCs w:val="24"/>
        </w:rPr>
        <w:t>Dalam penelitian ini, skenario tindakan akan mengikuti model siklus tindakan berkelanjutan yang terdiri dari empat tahap utama : Perencanaan, tindakan, observasi dan refleksi. Dibawah ini merupakan penjelasan tentang skenario tindakan, yang terdiri dari banyak siklus yang digunakan, alasan pemilihan banyak siklus yang digunakan dan kapan siklus dihentikan, serta penjelasan aktivitas dalam setiap tahap siklus.</w:t>
      </w:r>
    </w:p>
    <w:p w:rsidR="00C85D59" w:rsidRPr="00C85D59" w:rsidRDefault="00C85D59" w:rsidP="00C24266">
      <w:pPr>
        <w:pStyle w:val="ListParagraph"/>
        <w:numPr>
          <w:ilvl w:val="0"/>
          <w:numId w:val="20"/>
        </w:numPr>
        <w:spacing w:after="0" w:line="480" w:lineRule="auto"/>
        <w:ind w:left="567" w:hanging="567"/>
        <w:jc w:val="both"/>
        <w:rPr>
          <w:rFonts w:ascii="Times New Roman" w:hAnsi="Times New Roman" w:cs="Times New Roman"/>
          <w:sz w:val="24"/>
          <w:szCs w:val="24"/>
        </w:rPr>
      </w:pPr>
      <w:r w:rsidRPr="00C85D59">
        <w:rPr>
          <w:rFonts w:ascii="Times New Roman" w:hAnsi="Times New Roman" w:cs="Times New Roman"/>
          <w:sz w:val="24"/>
          <w:szCs w:val="24"/>
        </w:rPr>
        <w:t>Banyak Siklus yang digunakan</w:t>
      </w:r>
    </w:p>
    <w:p w:rsidR="00C85D59" w:rsidRPr="00C85D59" w:rsidRDefault="00C85D59" w:rsidP="00C85D59">
      <w:pPr>
        <w:spacing w:after="0" w:line="480" w:lineRule="auto"/>
        <w:ind w:firstLine="568"/>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Dua siklus tindakan berkelanjutan akan digunakan dalam penelitian ini karena kompleksitas masalah yang diteliti dan kebutuhan untuk memperoleh hasil belajar yang meningkat tentang efektivitas intervensi pembelajaran.</w:t>
      </w:r>
    </w:p>
    <w:p w:rsidR="00C85D59" w:rsidRPr="00C85D59" w:rsidRDefault="00C85D59" w:rsidP="00C24266">
      <w:pPr>
        <w:pStyle w:val="ListParagraph"/>
        <w:numPr>
          <w:ilvl w:val="0"/>
          <w:numId w:val="20"/>
        </w:numPr>
        <w:spacing w:after="0" w:line="480" w:lineRule="auto"/>
        <w:ind w:left="567" w:hanging="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Alasan Pemilihan Banyak Siklus</w:t>
      </w:r>
    </w:p>
    <w:p w:rsidR="00C85D59" w:rsidRPr="00C85D59" w:rsidRDefault="00C85D59" w:rsidP="00C85D59">
      <w:pPr>
        <w:spacing w:after="0" w:line="480" w:lineRule="auto"/>
        <w:ind w:left="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Berikut adalah alasan pemilihan banyak siklus:</w:t>
      </w:r>
    </w:p>
    <w:p w:rsidR="00C85D59" w:rsidRPr="00C85D59" w:rsidRDefault="00C85D59" w:rsidP="00C24266">
      <w:pPr>
        <w:pStyle w:val="ListParagraph"/>
        <w:numPr>
          <w:ilvl w:val="0"/>
          <w:numId w:val="21"/>
        </w:numPr>
        <w:spacing w:after="0" w:line="480" w:lineRule="auto"/>
        <w:ind w:left="851"/>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Mengakomodasi Perubahan: Dengan menggunakan tiga siklus. peneliti dapat mengakomodasi perubahan yang mungkin terjadi dalam proses pembelajaran. Melalui siklus yang berkelanjutan, peneliti dapat terus memperbaiki dan menyesuaikan strategi pembelajaran berdasarkan temuan dari siklus sebelumnya.</w:t>
      </w:r>
    </w:p>
    <w:p w:rsidR="00C85D59" w:rsidRPr="00C85D59" w:rsidRDefault="00C85D59" w:rsidP="00C24266">
      <w:pPr>
        <w:pStyle w:val="ListParagraph"/>
        <w:numPr>
          <w:ilvl w:val="0"/>
          <w:numId w:val="21"/>
        </w:numPr>
        <w:spacing w:after="0" w:line="480" w:lineRule="auto"/>
        <w:ind w:left="851"/>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lastRenderedPageBreak/>
        <w:t>Validasi dan Konfirmasi Hasil: Peneliti dapat memvalidasi dan mengonfirmasi hasil intervensi pembelajaran dengan menggunakan lebih dari satu siktus. Ini memungkinkan peneliti untuk mengidentifikasi efektivitas model TGT berbantuan dalam meningkatkan hasil belajar siswa pada materi perkalian.</w:t>
      </w:r>
    </w:p>
    <w:p w:rsidR="00C85D59" w:rsidRPr="00C85D59" w:rsidRDefault="00C85D59" w:rsidP="00C24266">
      <w:pPr>
        <w:pStyle w:val="ListParagraph"/>
        <w:numPr>
          <w:ilvl w:val="0"/>
          <w:numId w:val="20"/>
        </w:numPr>
        <w:spacing w:after="0" w:line="480" w:lineRule="auto"/>
        <w:ind w:left="567" w:hanging="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Tahapan dalam Siklus</w:t>
      </w:r>
    </w:p>
    <w:p w:rsidR="00C85D59" w:rsidRPr="00C85D59" w:rsidRDefault="00C85D59" w:rsidP="00C85D59">
      <w:pPr>
        <w:pStyle w:val="ListParagraph"/>
        <w:spacing w:after="0" w:line="480" w:lineRule="auto"/>
        <w:ind w:left="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Berikut ini merupakan tahapan dalam siklus berdasarkan midel Kemmis &amp; Mc. Taggard:</w:t>
      </w:r>
    </w:p>
    <w:p w:rsidR="00C85D59" w:rsidRPr="00C85D59" w:rsidRDefault="00C85D59" w:rsidP="00C85D59">
      <w:pPr>
        <w:spacing w:after="0" w:line="480" w:lineRule="auto"/>
        <w:ind w:left="567"/>
        <w:jc w:val="both"/>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Siklus I</w:t>
      </w:r>
    </w:p>
    <w:p w:rsidR="00C85D59" w:rsidRPr="00C85D59" w:rsidRDefault="00C85D59" w:rsidP="00C24266">
      <w:pPr>
        <w:pStyle w:val="ListParagraph"/>
        <w:numPr>
          <w:ilvl w:val="0"/>
          <w:numId w:val="7"/>
        </w:numPr>
        <w:spacing w:after="0" w:line="480" w:lineRule="auto"/>
        <w:ind w:left="851"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Perencanaan</w:t>
      </w:r>
    </w:p>
    <w:p w:rsidR="00C85D59" w:rsidRPr="00C85D59" w:rsidRDefault="00C85D59" w:rsidP="00C24266">
      <w:pPr>
        <w:pStyle w:val="ListParagraph"/>
        <w:numPr>
          <w:ilvl w:val="0"/>
          <w:numId w:val="22"/>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Identifikasi masalah pembelajaran terkait hasil belajar perkalian siswa kelas III.</w:t>
      </w:r>
    </w:p>
    <w:p w:rsidR="00C85D59" w:rsidRPr="00C85D59" w:rsidRDefault="00C85D59" w:rsidP="00C24266">
      <w:pPr>
        <w:pStyle w:val="ListParagraph"/>
        <w:numPr>
          <w:ilvl w:val="0"/>
          <w:numId w:val="22"/>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Perumusan tujuan pembelajaran yang spesifik dan relevan.</w:t>
      </w:r>
    </w:p>
    <w:p w:rsidR="00C85D59" w:rsidRPr="00C85D59" w:rsidRDefault="00C85D59" w:rsidP="00C24266">
      <w:pPr>
        <w:pStyle w:val="ListParagraph"/>
        <w:numPr>
          <w:ilvl w:val="0"/>
          <w:numId w:val="22"/>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Membuat modul ajar yang mencakup model TGT Berbantuan media </w:t>
      </w:r>
      <w:r w:rsidRPr="00C85D59">
        <w:rPr>
          <w:rFonts w:ascii="Times New Roman" w:eastAsia="Times New Roman" w:hAnsi="Times New Roman" w:cs="Times New Roman"/>
          <w:i/>
          <w:iCs/>
          <w:sz w:val="24"/>
          <w:szCs w:val="24"/>
        </w:rPr>
        <w:t>Math Chess</w:t>
      </w:r>
      <w:r w:rsidRPr="00C85D59">
        <w:rPr>
          <w:rFonts w:ascii="Times New Roman" w:eastAsia="Times New Roman" w:hAnsi="Times New Roman" w:cs="Times New Roman"/>
          <w:sz w:val="24"/>
          <w:szCs w:val="24"/>
        </w:rPr>
        <w:t xml:space="preserve"> yang akan diterapkan.</w:t>
      </w:r>
    </w:p>
    <w:p w:rsidR="00C85D59" w:rsidRPr="00C85D59" w:rsidRDefault="00C85D59" w:rsidP="00C24266">
      <w:pPr>
        <w:pStyle w:val="ListParagraph"/>
        <w:numPr>
          <w:ilvl w:val="0"/>
          <w:numId w:val="22"/>
        </w:numPr>
        <w:spacing w:after="0" w:line="480" w:lineRule="auto"/>
        <w:ind w:left="1134" w:hanging="283"/>
        <w:jc w:val="both"/>
        <w:rPr>
          <w:rFonts w:asciiTheme="majorBidi" w:eastAsia="Times New Roman" w:hAnsiTheme="majorBidi" w:cstheme="majorBidi"/>
          <w:sz w:val="28"/>
          <w:szCs w:val="28"/>
        </w:rPr>
      </w:pPr>
      <w:r w:rsidRPr="00C85D59">
        <w:rPr>
          <w:rFonts w:asciiTheme="majorBidi" w:hAnsiTheme="majorBidi" w:cstheme="majorBidi"/>
          <w:sz w:val="24"/>
          <w:szCs w:val="24"/>
        </w:rPr>
        <w:t xml:space="preserve">Menyiapkan media </w:t>
      </w:r>
      <w:r w:rsidRPr="00C85D59">
        <w:rPr>
          <w:rFonts w:asciiTheme="majorBidi" w:hAnsiTheme="majorBidi" w:cstheme="majorBidi"/>
          <w:i/>
          <w:sz w:val="24"/>
          <w:szCs w:val="24"/>
        </w:rPr>
        <w:t>Math Chess</w:t>
      </w:r>
      <w:r w:rsidRPr="00C85D59">
        <w:rPr>
          <w:rFonts w:asciiTheme="majorBidi" w:hAnsiTheme="majorBidi" w:cstheme="majorBidi"/>
          <w:sz w:val="24"/>
          <w:szCs w:val="24"/>
        </w:rPr>
        <w:t xml:space="preserve"> (papan permainan matematika yang menyisipkan konsep bilangan).</w:t>
      </w:r>
    </w:p>
    <w:p w:rsidR="00C85D59" w:rsidRPr="00C85D59" w:rsidRDefault="00C85D59" w:rsidP="00C24266">
      <w:pPr>
        <w:pStyle w:val="ListParagraph"/>
        <w:numPr>
          <w:ilvl w:val="0"/>
          <w:numId w:val="22"/>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Membentuk kelompok heterogen (4-5 siswa per kelompok).</w:t>
      </w:r>
    </w:p>
    <w:p w:rsidR="00C85D59" w:rsidRPr="00C85D59" w:rsidRDefault="00C85D59" w:rsidP="00C24266">
      <w:pPr>
        <w:pStyle w:val="ListParagraph"/>
        <w:numPr>
          <w:ilvl w:val="0"/>
          <w:numId w:val="22"/>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Menyiapkan instrumen penelitian:</w:t>
      </w:r>
    </w:p>
    <w:p w:rsidR="00C85D59" w:rsidRPr="00C85D59" w:rsidRDefault="00C85D59" w:rsidP="00C24266">
      <w:pPr>
        <w:pStyle w:val="ListParagraph"/>
        <w:numPr>
          <w:ilvl w:val="2"/>
          <w:numId w:val="10"/>
        </w:numPr>
        <w:spacing w:after="0" w:line="480" w:lineRule="auto"/>
        <w:ind w:left="1418"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Lembar observasi aktivitas siswa dan guru.</w:t>
      </w:r>
    </w:p>
    <w:p w:rsidR="00C85D59" w:rsidRPr="00C85D59" w:rsidRDefault="00C85D59" w:rsidP="00C24266">
      <w:pPr>
        <w:pStyle w:val="ListParagraph"/>
        <w:numPr>
          <w:ilvl w:val="2"/>
          <w:numId w:val="10"/>
        </w:numPr>
        <w:spacing w:after="0" w:line="480" w:lineRule="auto"/>
        <w:ind w:left="1418"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Tes evaluasi hasil belajar (pre-test dan post-test).</w:t>
      </w:r>
    </w:p>
    <w:p w:rsidR="00C85D59" w:rsidRPr="00C85D59" w:rsidRDefault="00C85D59" w:rsidP="00C24266">
      <w:pPr>
        <w:pStyle w:val="ListParagraph"/>
        <w:numPr>
          <w:ilvl w:val="0"/>
          <w:numId w:val="7"/>
        </w:numPr>
        <w:spacing w:after="0" w:line="480" w:lineRule="auto"/>
        <w:ind w:left="851"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Tindakan</w:t>
      </w:r>
    </w:p>
    <w:p w:rsidR="00C85D59" w:rsidRPr="00C85D59" w:rsidRDefault="00C85D59" w:rsidP="00C85D59">
      <w:pPr>
        <w:pStyle w:val="ListParagraph"/>
        <w:spacing w:after="0" w:line="480" w:lineRule="auto"/>
        <w:ind w:left="851"/>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Pertemuan 1</w:t>
      </w:r>
    </w:p>
    <w:p w:rsidR="00C85D59" w:rsidRPr="00C85D59" w:rsidRDefault="00C85D59" w:rsidP="00C24266">
      <w:pPr>
        <w:pStyle w:val="ListParagraph"/>
        <w:numPr>
          <w:ilvl w:val="0"/>
          <w:numId w:val="27"/>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lastRenderedPageBreak/>
        <w:t xml:space="preserve">Guru menjelaskan materi perkalian bilangan menggunakan papan tulis dan media </w:t>
      </w:r>
      <w:r w:rsidRPr="00C85D59">
        <w:rPr>
          <w:rFonts w:ascii="Times New Roman" w:eastAsia="Times New Roman" w:hAnsi="Times New Roman" w:cs="Times New Roman"/>
          <w:i/>
          <w:sz w:val="24"/>
          <w:szCs w:val="24"/>
        </w:rPr>
        <w:t>Math Chess</w:t>
      </w:r>
      <w:r w:rsidRPr="00C85D59">
        <w:rPr>
          <w:rFonts w:ascii="Times New Roman" w:eastAsia="Times New Roman" w:hAnsi="Times New Roman" w:cs="Times New Roman"/>
          <w:sz w:val="24"/>
          <w:szCs w:val="24"/>
        </w:rPr>
        <w:t>.</w:t>
      </w:r>
    </w:p>
    <w:p w:rsidR="00C85D59" w:rsidRPr="00C85D59" w:rsidRDefault="00C85D59" w:rsidP="00C24266">
      <w:pPr>
        <w:pStyle w:val="ListParagraph"/>
        <w:numPr>
          <w:ilvl w:val="0"/>
          <w:numId w:val="27"/>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Guru memberikan panduan bermain </w:t>
      </w:r>
      <w:r w:rsidRPr="00C85D59">
        <w:rPr>
          <w:rFonts w:ascii="Times New Roman" w:eastAsia="Times New Roman" w:hAnsi="Times New Roman" w:cs="Times New Roman"/>
          <w:i/>
          <w:sz w:val="24"/>
          <w:szCs w:val="24"/>
        </w:rPr>
        <w:t>Math Chess</w:t>
      </w:r>
      <w:r w:rsidRPr="00C85D59">
        <w:rPr>
          <w:rFonts w:ascii="Times New Roman" w:eastAsia="Times New Roman" w:hAnsi="Times New Roman" w:cs="Times New Roman"/>
          <w:sz w:val="24"/>
          <w:szCs w:val="24"/>
        </w:rPr>
        <w:t xml:space="preserve"> untuk menguatkan konsep.</w:t>
      </w:r>
    </w:p>
    <w:p w:rsidR="00C85D59" w:rsidRPr="00C85D59" w:rsidRDefault="00C85D59" w:rsidP="00C85D59">
      <w:pPr>
        <w:spacing w:after="0" w:line="480" w:lineRule="auto"/>
        <w:ind w:left="851"/>
        <w:jc w:val="both"/>
        <w:rPr>
          <w:rFonts w:ascii="Times New Roman" w:eastAsia="Times New Roman" w:hAnsi="Times New Roman" w:cs="Times New Roman"/>
          <w:sz w:val="24"/>
          <w:szCs w:val="24"/>
        </w:rPr>
      </w:pPr>
    </w:p>
    <w:p w:rsidR="00C85D59" w:rsidRPr="00C85D59" w:rsidRDefault="00C85D59" w:rsidP="00C85D59">
      <w:pPr>
        <w:pStyle w:val="ListParagraph"/>
        <w:spacing w:after="0" w:line="480" w:lineRule="auto"/>
        <w:ind w:left="851"/>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Pertemuan 2</w:t>
      </w:r>
    </w:p>
    <w:p w:rsidR="00C85D59" w:rsidRPr="00C85D59" w:rsidRDefault="00C85D59" w:rsidP="00C24266">
      <w:pPr>
        <w:pStyle w:val="ListParagraph"/>
        <w:numPr>
          <w:ilvl w:val="0"/>
          <w:numId w:val="28"/>
        </w:numPr>
        <w:spacing w:after="0" w:line="480" w:lineRule="auto"/>
        <w:ind w:left="1134" w:hanging="283"/>
        <w:jc w:val="both"/>
        <w:rPr>
          <w:rFonts w:ascii="Times New Roman" w:eastAsia="Times New Roman" w:hAnsi="Times New Roman" w:cs="Times New Roman"/>
          <w:i/>
          <w:iCs/>
          <w:sz w:val="24"/>
          <w:szCs w:val="24"/>
        </w:rPr>
      </w:pPr>
      <w:r w:rsidRPr="00C85D59">
        <w:rPr>
          <w:rFonts w:ascii="Times New Roman" w:eastAsia="Times New Roman" w:hAnsi="Times New Roman" w:cs="Times New Roman"/>
          <w:sz w:val="24"/>
          <w:szCs w:val="24"/>
        </w:rPr>
        <w:t>Melaksanakan kegiatan TGT:</w:t>
      </w:r>
    </w:p>
    <w:p w:rsidR="00C85D59" w:rsidRPr="00C85D59" w:rsidRDefault="00C85D59" w:rsidP="00C24266">
      <w:pPr>
        <w:pStyle w:val="ListParagraph"/>
        <w:numPr>
          <w:ilvl w:val="2"/>
          <w:numId w:val="10"/>
        </w:numPr>
        <w:spacing w:after="0" w:line="480" w:lineRule="auto"/>
        <w:ind w:left="1418" w:hanging="284"/>
        <w:jc w:val="both"/>
        <w:rPr>
          <w:rFonts w:ascii="Times New Roman" w:eastAsia="Times New Roman" w:hAnsi="Times New Roman" w:cs="Times New Roman"/>
          <w:i/>
          <w:iCs/>
          <w:sz w:val="24"/>
          <w:szCs w:val="24"/>
        </w:rPr>
      </w:pPr>
      <w:r w:rsidRPr="00C85D59">
        <w:rPr>
          <w:rFonts w:ascii="Times New Roman" w:eastAsia="Times New Roman" w:hAnsi="Times New Roman" w:cs="Times New Roman"/>
          <w:i/>
          <w:iCs/>
          <w:sz w:val="24"/>
          <w:szCs w:val="24"/>
        </w:rPr>
        <w:t>Teams</w:t>
      </w:r>
      <w:r w:rsidRPr="00C85D59">
        <w:rPr>
          <w:rFonts w:ascii="Times New Roman" w:eastAsia="Times New Roman" w:hAnsi="Times New Roman" w:cs="Times New Roman"/>
          <w:sz w:val="24"/>
          <w:szCs w:val="24"/>
        </w:rPr>
        <w:t>: Siswa berdiskusi menyelesaikan soal di kelompok.</w:t>
      </w:r>
    </w:p>
    <w:p w:rsidR="00C85D59" w:rsidRPr="00C85D59" w:rsidRDefault="00C85D59" w:rsidP="00C24266">
      <w:pPr>
        <w:pStyle w:val="ListParagraph"/>
        <w:numPr>
          <w:ilvl w:val="2"/>
          <w:numId w:val="10"/>
        </w:numPr>
        <w:spacing w:after="0" w:line="480" w:lineRule="auto"/>
        <w:ind w:left="1418" w:hanging="284"/>
        <w:jc w:val="both"/>
        <w:rPr>
          <w:rFonts w:ascii="Times New Roman" w:eastAsia="Times New Roman" w:hAnsi="Times New Roman" w:cs="Times New Roman"/>
          <w:i/>
          <w:iCs/>
          <w:sz w:val="24"/>
          <w:szCs w:val="24"/>
        </w:rPr>
      </w:pPr>
      <w:r w:rsidRPr="00C85D59">
        <w:rPr>
          <w:rFonts w:ascii="Times New Roman" w:eastAsia="Times New Roman" w:hAnsi="Times New Roman" w:cs="Times New Roman"/>
          <w:i/>
          <w:iCs/>
          <w:sz w:val="24"/>
          <w:szCs w:val="24"/>
        </w:rPr>
        <w:t>Games</w:t>
      </w:r>
      <w:r w:rsidRPr="00C85D59">
        <w:rPr>
          <w:rFonts w:ascii="Times New Roman" w:eastAsia="Times New Roman" w:hAnsi="Times New Roman" w:cs="Times New Roman"/>
          <w:sz w:val="24"/>
          <w:szCs w:val="24"/>
        </w:rPr>
        <w:t xml:space="preserve">: Kelompok bermain </w:t>
      </w:r>
      <w:r w:rsidRPr="00C85D59">
        <w:rPr>
          <w:rFonts w:ascii="Times New Roman" w:eastAsia="Times New Roman" w:hAnsi="Times New Roman" w:cs="Times New Roman"/>
          <w:i/>
          <w:sz w:val="24"/>
          <w:szCs w:val="24"/>
        </w:rPr>
        <w:t>Math Chess</w:t>
      </w:r>
      <w:r w:rsidRPr="00C85D59">
        <w:rPr>
          <w:rFonts w:ascii="Times New Roman" w:eastAsia="Times New Roman" w:hAnsi="Times New Roman" w:cs="Times New Roman"/>
          <w:sz w:val="24"/>
          <w:szCs w:val="24"/>
        </w:rPr>
        <w:t xml:space="preserve"> untuk menyelesaikan soal matematika.</w:t>
      </w:r>
    </w:p>
    <w:p w:rsidR="00C85D59" w:rsidRPr="00C85D59" w:rsidRDefault="00C85D59" w:rsidP="00C24266">
      <w:pPr>
        <w:pStyle w:val="ListParagraph"/>
        <w:numPr>
          <w:ilvl w:val="2"/>
          <w:numId w:val="10"/>
        </w:numPr>
        <w:spacing w:after="0" w:line="480" w:lineRule="auto"/>
        <w:ind w:left="1418" w:hanging="284"/>
        <w:jc w:val="both"/>
        <w:rPr>
          <w:rFonts w:ascii="Times New Roman" w:eastAsia="Times New Roman" w:hAnsi="Times New Roman" w:cs="Times New Roman"/>
          <w:i/>
          <w:iCs/>
          <w:sz w:val="24"/>
          <w:szCs w:val="24"/>
        </w:rPr>
      </w:pPr>
      <w:r w:rsidRPr="00C85D59">
        <w:rPr>
          <w:rFonts w:ascii="Times New Roman" w:eastAsia="Times New Roman" w:hAnsi="Times New Roman" w:cs="Times New Roman"/>
          <w:i/>
          <w:iCs/>
          <w:sz w:val="24"/>
          <w:szCs w:val="24"/>
        </w:rPr>
        <w:t>Tournament</w:t>
      </w:r>
      <w:r w:rsidRPr="00C85D59">
        <w:rPr>
          <w:rFonts w:ascii="Times New Roman" w:eastAsia="Times New Roman" w:hAnsi="Times New Roman" w:cs="Times New Roman"/>
          <w:sz w:val="24"/>
          <w:szCs w:val="24"/>
        </w:rPr>
        <w:t>: Turnamen antar-kelompok, siswa berlomba menjawab soal melalui permainan.</w:t>
      </w:r>
    </w:p>
    <w:p w:rsidR="00C85D59" w:rsidRPr="00C85D59" w:rsidRDefault="00C85D59" w:rsidP="00C24266">
      <w:pPr>
        <w:pStyle w:val="ListParagraph"/>
        <w:numPr>
          <w:ilvl w:val="0"/>
          <w:numId w:val="29"/>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Memberikan tes evaluasi hasil belajar</w:t>
      </w:r>
    </w:p>
    <w:p w:rsidR="00C85D59" w:rsidRPr="00C85D59" w:rsidRDefault="00C85D59" w:rsidP="00C24266">
      <w:pPr>
        <w:pStyle w:val="ListParagraph"/>
        <w:numPr>
          <w:ilvl w:val="0"/>
          <w:numId w:val="7"/>
        </w:numPr>
        <w:spacing w:after="0" w:line="480" w:lineRule="auto"/>
        <w:ind w:left="851"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Observasi</w:t>
      </w:r>
    </w:p>
    <w:p w:rsidR="00C85D59" w:rsidRPr="00C85D59" w:rsidRDefault="00C85D59" w:rsidP="00C24266">
      <w:pPr>
        <w:pStyle w:val="ListParagraph"/>
        <w:numPr>
          <w:ilvl w:val="0"/>
          <w:numId w:val="30"/>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Mengamati keterlibatan siswa selama pembelajaran (antusiasme, kerja sama kelompok, dan aktivitas kinestetik saat bermain </w:t>
      </w:r>
      <w:r w:rsidRPr="00C85D59">
        <w:rPr>
          <w:rFonts w:ascii="Times New Roman" w:eastAsia="Times New Roman" w:hAnsi="Times New Roman" w:cs="Times New Roman"/>
          <w:i/>
          <w:sz w:val="24"/>
          <w:szCs w:val="24"/>
        </w:rPr>
        <w:t>Math Chess</w:t>
      </w:r>
      <w:r w:rsidRPr="00C85D59">
        <w:rPr>
          <w:rFonts w:ascii="Times New Roman" w:eastAsia="Times New Roman" w:hAnsi="Times New Roman" w:cs="Times New Roman"/>
          <w:sz w:val="24"/>
          <w:szCs w:val="24"/>
        </w:rPr>
        <w:t>).</w:t>
      </w:r>
    </w:p>
    <w:p w:rsidR="00C85D59" w:rsidRPr="00C85D59" w:rsidRDefault="00C85D59" w:rsidP="00C24266">
      <w:pPr>
        <w:pStyle w:val="ListParagraph"/>
        <w:numPr>
          <w:ilvl w:val="0"/>
          <w:numId w:val="30"/>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Mengevaluasi pelaksanaan pembelajaran TGT berbantuan </w:t>
      </w:r>
      <w:r w:rsidRPr="00C85D59">
        <w:rPr>
          <w:rFonts w:ascii="Times New Roman" w:eastAsia="Times New Roman" w:hAnsi="Times New Roman" w:cs="Times New Roman"/>
          <w:i/>
          <w:sz w:val="24"/>
          <w:szCs w:val="24"/>
        </w:rPr>
        <w:t>Math Chess</w:t>
      </w:r>
      <w:r w:rsidRPr="00C85D59">
        <w:rPr>
          <w:rFonts w:ascii="Times New Roman" w:eastAsia="Times New Roman" w:hAnsi="Times New Roman" w:cs="Times New Roman"/>
          <w:sz w:val="24"/>
          <w:szCs w:val="24"/>
        </w:rPr>
        <w:t xml:space="preserve"> berdasarkan lembar observasi.</w:t>
      </w:r>
    </w:p>
    <w:p w:rsidR="00C85D59" w:rsidRPr="00C85D59" w:rsidRDefault="00C85D59" w:rsidP="00C24266">
      <w:pPr>
        <w:pStyle w:val="ListParagraph"/>
        <w:numPr>
          <w:ilvl w:val="0"/>
          <w:numId w:val="30"/>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 Mencatat skor pre-test dan post-test untuk melihat peningkatan hasil belajar.</w:t>
      </w:r>
    </w:p>
    <w:p w:rsidR="00C85D59" w:rsidRPr="00C85D59" w:rsidRDefault="00C85D59" w:rsidP="00C24266">
      <w:pPr>
        <w:pStyle w:val="ListParagraph"/>
        <w:numPr>
          <w:ilvl w:val="0"/>
          <w:numId w:val="7"/>
        </w:numPr>
        <w:spacing w:after="0" w:line="480" w:lineRule="auto"/>
        <w:ind w:left="851"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Refleksi</w:t>
      </w:r>
    </w:p>
    <w:p w:rsidR="00C85D59" w:rsidRPr="00C85D59" w:rsidRDefault="00C85D59" w:rsidP="00C24266">
      <w:pPr>
        <w:pStyle w:val="ListParagraph"/>
        <w:numPr>
          <w:ilvl w:val="0"/>
          <w:numId w:val="31"/>
        </w:numPr>
        <w:spacing w:after="0" w:line="480" w:lineRule="auto"/>
        <w:ind w:left="1134" w:hanging="295"/>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Mengevaluasi keberhasilan tindakan pada siklus I:</w:t>
      </w:r>
    </w:p>
    <w:p w:rsidR="00C85D59" w:rsidRPr="00C85D59" w:rsidRDefault="00C85D59" w:rsidP="00C24266">
      <w:pPr>
        <w:pStyle w:val="ListParagraph"/>
        <w:numPr>
          <w:ilvl w:val="2"/>
          <w:numId w:val="10"/>
        </w:numPr>
        <w:spacing w:after="0" w:line="480" w:lineRule="auto"/>
        <w:ind w:left="1418"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Apakah media </w:t>
      </w:r>
      <w:r w:rsidRPr="00C85D59">
        <w:rPr>
          <w:rFonts w:ascii="Times New Roman" w:eastAsia="Times New Roman" w:hAnsi="Times New Roman" w:cs="Times New Roman"/>
          <w:i/>
          <w:sz w:val="24"/>
          <w:szCs w:val="24"/>
        </w:rPr>
        <w:t>Math Chess</w:t>
      </w:r>
      <w:r w:rsidRPr="00C85D59">
        <w:rPr>
          <w:rFonts w:ascii="Times New Roman" w:eastAsia="Times New Roman" w:hAnsi="Times New Roman" w:cs="Times New Roman"/>
          <w:sz w:val="24"/>
          <w:szCs w:val="24"/>
        </w:rPr>
        <w:t xml:space="preserve"> menarik perhatian siswa?</w:t>
      </w:r>
    </w:p>
    <w:p w:rsidR="00C85D59" w:rsidRPr="00C85D59" w:rsidRDefault="00C85D59" w:rsidP="00C24266">
      <w:pPr>
        <w:pStyle w:val="ListParagraph"/>
        <w:numPr>
          <w:ilvl w:val="2"/>
          <w:numId w:val="10"/>
        </w:numPr>
        <w:spacing w:after="0" w:line="480" w:lineRule="auto"/>
        <w:ind w:left="1418"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lastRenderedPageBreak/>
        <w:t>Apakah ada peningkatan hasil belajar dari pre-test ke post-test?</w:t>
      </w:r>
    </w:p>
    <w:p w:rsidR="00C85D59" w:rsidRPr="00C85D59" w:rsidRDefault="00C85D59" w:rsidP="00C24266">
      <w:pPr>
        <w:pStyle w:val="ListParagraph"/>
        <w:numPr>
          <w:ilvl w:val="2"/>
          <w:numId w:val="10"/>
        </w:numPr>
        <w:spacing w:after="0" w:line="480" w:lineRule="auto"/>
        <w:ind w:left="1418"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Apakah ada kendala dalam pelaksanaan TGT?</w:t>
      </w:r>
    </w:p>
    <w:p w:rsidR="00C85D59" w:rsidRPr="00C85D59" w:rsidRDefault="00C85D59" w:rsidP="00C24266">
      <w:pPr>
        <w:pStyle w:val="ListParagraph"/>
        <w:numPr>
          <w:ilvl w:val="0"/>
          <w:numId w:val="32"/>
        </w:numPr>
        <w:spacing w:after="0" w:line="480" w:lineRule="auto"/>
        <w:ind w:left="1134" w:hanging="283"/>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Merancang perbaikan untuk siklus II berdasarkan kendala yang ditemukan.</w:t>
      </w:r>
    </w:p>
    <w:p w:rsidR="00C85D59" w:rsidRPr="00C85D59" w:rsidRDefault="00C85D59" w:rsidP="00C85D59">
      <w:pPr>
        <w:spacing w:after="0" w:line="480" w:lineRule="auto"/>
        <w:jc w:val="both"/>
        <w:rPr>
          <w:rFonts w:ascii="Times New Roman" w:eastAsia="Times New Roman" w:hAnsi="Times New Roman" w:cs="Times New Roman"/>
          <w:sz w:val="24"/>
          <w:szCs w:val="24"/>
        </w:rPr>
      </w:pPr>
    </w:p>
    <w:p w:rsidR="00C85D59" w:rsidRPr="00C85D59" w:rsidRDefault="00C85D59" w:rsidP="00C85D59">
      <w:pPr>
        <w:pStyle w:val="ListParagraph"/>
        <w:spacing w:after="0" w:line="480" w:lineRule="auto"/>
        <w:ind w:left="567"/>
        <w:jc w:val="both"/>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Siklus II</w:t>
      </w:r>
    </w:p>
    <w:p w:rsidR="00C85D59" w:rsidRPr="00C85D59" w:rsidRDefault="00C85D59" w:rsidP="00C24266">
      <w:pPr>
        <w:pStyle w:val="ListParagraph"/>
        <w:numPr>
          <w:ilvl w:val="0"/>
          <w:numId w:val="8"/>
        </w:numPr>
        <w:spacing w:after="0" w:line="480" w:lineRule="auto"/>
        <w:ind w:left="851"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Perencanaan</w:t>
      </w:r>
    </w:p>
    <w:p w:rsidR="00C85D59" w:rsidRPr="00C85D59" w:rsidRDefault="00C85D59" w:rsidP="00C24266">
      <w:pPr>
        <w:pStyle w:val="ListParagraph"/>
        <w:numPr>
          <w:ilvl w:val="0"/>
          <w:numId w:val="33"/>
        </w:numPr>
        <w:spacing w:after="200" w:line="480" w:lineRule="auto"/>
        <w:ind w:left="1134" w:hanging="294"/>
        <w:rPr>
          <w:rFonts w:asciiTheme="majorBidi" w:hAnsiTheme="majorBidi" w:cstheme="majorBidi"/>
          <w:sz w:val="24"/>
          <w:szCs w:val="24"/>
        </w:rPr>
      </w:pPr>
      <w:r w:rsidRPr="00C85D59">
        <w:rPr>
          <w:rFonts w:asciiTheme="majorBidi" w:hAnsiTheme="majorBidi" w:cstheme="majorBidi"/>
          <w:sz w:val="24"/>
          <w:szCs w:val="24"/>
        </w:rPr>
        <w:t>Memodifikasi RPP berdasarkan evaluasi siklus I.</w:t>
      </w:r>
    </w:p>
    <w:p w:rsidR="00C85D59" w:rsidRPr="00C85D59" w:rsidRDefault="00C85D59" w:rsidP="00C24266">
      <w:pPr>
        <w:pStyle w:val="ListParagraph"/>
        <w:numPr>
          <w:ilvl w:val="0"/>
          <w:numId w:val="33"/>
        </w:numPr>
        <w:spacing w:after="200" w:line="480" w:lineRule="auto"/>
        <w:ind w:left="1134" w:hanging="294"/>
        <w:rPr>
          <w:rFonts w:asciiTheme="majorBidi" w:hAnsiTheme="majorBidi" w:cstheme="majorBidi"/>
          <w:sz w:val="24"/>
          <w:szCs w:val="24"/>
        </w:rPr>
      </w:pPr>
      <w:r w:rsidRPr="00C85D59">
        <w:rPr>
          <w:rFonts w:asciiTheme="majorBidi" w:hAnsiTheme="majorBidi" w:cstheme="majorBidi"/>
          <w:sz w:val="24"/>
          <w:szCs w:val="24"/>
        </w:rPr>
        <w:t xml:space="preserve">Menyiapkan media </w:t>
      </w:r>
      <w:r w:rsidRPr="00C85D59">
        <w:rPr>
          <w:rFonts w:asciiTheme="majorBidi" w:hAnsiTheme="majorBidi" w:cstheme="majorBidi"/>
          <w:i/>
          <w:iCs/>
          <w:sz w:val="24"/>
          <w:szCs w:val="24"/>
        </w:rPr>
        <w:t xml:space="preserve">Math Chess </w:t>
      </w:r>
      <w:r w:rsidRPr="00C85D59">
        <w:rPr>
          <w:rFonts w:asciiTheme="majorBidi" w:hAnsiTheme="majorBidi" w:cstheme="majorBidi"/>
          <w:sz w:val="24"/>
          <w:szCs w:val="24"/>
        </w:rPr>
        <w:t>dengan variasi soal yang lebih menantang.</w:t>
      </w:r>
    </w:p>
    <w:p w:rsidR="00C85D59" w:rsidRPr="00C85D59" w:rsidRDefault="00C85D59" w:rsidP="00C24266">
      <w:pPr>
        <w:pStyle w:val="ListParagraph"/>
        <w:numPr>
          <w:ilvl w:val="0"/>
          <w:numId w:val="33"/>
        </w:numPr>
        <w:spacing w:after="0" w:line="480" w:lineRule="auto"/>
        <w:ind w:left="1134" w:hanging="294"/>
        <w:jc w:val="both"/>
        <w:rPr>
          <w:rFonts w:asciiTheme="majorBidi" w:eastAsia="Times New Roman" w:hAnsiTheme="majorBidi" w:cstheme="majorBidi"/>
          <w:sz w:val="24"/>
          <w:szCs w:val="24"/>
        </w:rPr>
      </w:pPr>
      <w:r w:rsidRPr="00C85D59">
        <w:rPr>
          <w:rFonts w:asciiTheme="majorBidi" w:hAnsiTheme="majorBidi" w:cstheme="majorBidi"/>
          <w:sz w:val="24"/>
          <w:szCs w:val="24"/>
        </w:rPr>
        <w:t>Menyusun instrumen evaluasi yang sesuai untuk mengukur pemahaman siswa.</w:t>
      </w:r>
    </w:p>
    <w:p w:rsidR="00C85D59" w:rsidRPr="00C85D59" w:rsidRDefault="00C85D59" w:rsidP="00C24266">
      <w:pPr>
        <w:pStyle w:val="ListParagraph"/>
        <w:numPr>
          <w:ilvl w:val="0"/>
          <w:numId w:val="8"/>
        </w:numPr>
        <w:spacing w:after="0" w:line="480" w:lineRule="auto"/>
        <w:ind w:left="851"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Tindakan</w:t>
      </w:r>
    </w:p>
    <w:p w:rsidR="00C85D59" w:rsidRPr="00C85D59" w:rsidRDefault="00C85D59" w:rsidP="00C85D59">
      <w:pPr>
        <w:pStyle w:val="ListParagraph"/>
        <w:spacing w:after="0" w:line="480" w:lineRule="auto"/>
        <w:ind w:left="851"/>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Pertemuan 1</w:t>
      </w:r>
    </w:p>
    <w:p w:rsidR="00C85D59" w:rsidRPr="00C85D59" w:rsidRDefault="00C85D59" w:rsidP="00C24266">
      <w:pPr>
        <w:pStyle w:val="ListParagraph"/>
        <w:numPr>
          <w:ilvl w:val="0"/>
          <w:numId w:val="34"/>
        </w:numPr>
        <w:spacing w:before="100" w:beforeAutospacing="1" w:after="100" w:afterAutospacing="1" w:line="480" w:lineRule="auto"/>
        <w:ind w:left="1134" w:hanging="283"/>
        <w:jc w:val="both"/>
        <w:rPr>
          <w:rFonts w:asciiTheme="majorBidi" w:hAnsiTheme="majorBidi" w:cstheme="majorBidi"/>
          <w:sz w:val="24"/>
          <w:szCs w:val="24"/>
        </w:rPr>
      </w:pPr>
      <w:r w:rsidRPr="00C85D59">
        <w:rPr>
          <w:rFonts w:asciiTheme="majorBidi" w:hAnsiTheme="majorBidi" w:cstheme="majorBidi"/>
          <w:sz w:val="24"/>
          <w:szCs w:val="24"/>
        </w:rPr>
        <w:t>Guru mereview materi sebelumnya (perkalian bilangan).</w:t>
      </w:r>
    </w:p>
    <w:p w:rsidR="00C85D59" w:rsidRPr="00C85D59" w:rsidRDefault="00C85D59" w:rsidP="00C24266">
      <w:pPr>
        <w:pStyle w:val="ListParagraph"/>
        <w:numPr>
          <w:ilvl w:val="0"/>
          <w:numId w:val="34"/>
        </w:numPr>
        <w:spacing w:before="100" w:beforeAutospacing="1" w:after="100" w:afterAutospacing="1" w:line="480" w:lineRule="auto"/>
        <w:ind w:left="1134" w:hanging="283"/>
        <w:jc w:val="both"/>
        <w:rPr>
          <w:rFonts w:asciiTheme="majorBidi" w:hAnsiTheme="majorBidi" w:cstheme="majorBidi"/>
          <w:i/>
          <w:iCs/>
          <w:sz w:val="24"/>
          <w:szCs w:val="24"/>
        </w:rPr>
      </w:pPr>
      <w:r w:rsidRPr="00C85D59">
        <w:rPr>
          <w:rFonts w:asciiTheme="majorBidi" w:hAnsiTheme="majorBidi" w:cstheme="majorBidi"/>
          <w:sz w:val="24"/>
          <w:szCs w:val="24"/>
        </w:rPr>
        <w:t xml:space="preserve">Guru menjelaskan materi perkalian dan pembagian bilangan menggunakan </w:t>
      </w:r>
      <w:r w:rsidRPr="00C85D59">
        <w:rPr>
          <w:rFonts w:asciiTheme="majorBidi" w:hAnsiTheme="majorBidi" w:cstheme="majorBidi"/>
          <w:i/>
          <w:iCs/>
          <w:sz w:val="24"/>
          <w:szCs w:val="24"/>
        </w:rPr>
        <w:t>Math Chess.</w:t>
      </w:r>
    </w:p>
    <w:p w:rsidR="00C85D59" w:rsidRPr="00C85D59" w:rsidRDefault="00C85D59" w:rsidP="00C24266">
      <w:pPr>
        <w:pStyle w:val="ListParagraph"/>
        <w:numPr>
          <w:ilvl w:val="0"/>
          <w:numId w:val="34"/>
        </w:numPr>
        <w:spacing w:before="100" w:beforeAutospacing="1" w:after="100" w:afterAutospacing="1" w:line="480" w:lineRule="auto"/>
        <w:ind w:left="1134" w:hanging="283"/>
        <w:jc w:val="both"/>
        <w:rPr>
          <w:rFonts w:asciiTheme="majorBidi" w:hAnsiTheme="majorBidi" w:cstheme="majorBidi"/>
          <w:sz w:val="24"/>
          <w:szCs w:val="24"/>
        </w:rPr>
      </w:pPr>
      <w:r w:rsidRPr="00C85D59">
        <w:rPr>
          <w:rFonts w:asciiTheme="majorBidi" w:hAnsiTheme="majorBidi" w:cstheme="majorBidi"/>
          <w:sz w:val="24"/>
          <w:szCs w:val="24"/>
        </w:rPr>
        <w:t xml:space="preserve">Siswa berlatih soal secara berkelompok dengan bantuan </w:t>
      </w:r>
      <w:r w:rsidRPr="00C85D59">
        <w:rPr>
          <w:rFonts w:asciiTheme="majorBidi" w:hAnsiTheme="majorBidi" w:cstheme="majorBidi"/>
          <w:i/>
          <w:iCs/>
          <w:sz w:val="24"/>
          <w:szCs w:val="24"/>
        </w:rPr>
        <w:t>Math Chess.</w:t>
      </w:r>
    </w:p>
    <w:p w:rsidR="00C85D59" w:rsidRPr="00C85D59" w:rsidRDefault="00C85D59" w:rsidP="00C85D59">
      <w:pPr>
        <w:pStyle w:val="ListParagraph"/>
        <w:spacing w:after="0" w:line="480" w:lineRule="auto"/>
        <w:ind w:left="851"/>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Pertemuan 2</w:t>
      </w:r>
    </w:p>
    <w:p w:rsidR="00C85D59" w:rsidRPr="00C85D59" w:rsidRDefault="00C85D59" w:rsidP="00C24266">
      <w:pPr>
        <w:pStyle w:val="ListParagraph"/>
        <w:numPr>
          <w:ilvl w:val="0"/>
          <w:numId w:val="11"/>
        </w:numPr>
        <w:spacing w:after="200" w:line="480" w:lineRule="auto"/>
        <w:ind w:left="1134" w:hanging="283"/>
        <w:jc w:val="both"/>
        <w:rPr>
          <w:rFonts w:asciiTheme="majorBidi" w:hAnsiTheme="majorBidi" w:cstheme="majorBidi"/>
          <w:sz w:val="24"/>
          <w:szCs w:val="24"/>
        </w:rPr>
      </w:pPr>
      <w:r w:rsidRPr="00C85D59">
        <w:rPr>
          <w:rFonts w:asciiTheme="majorBidi" w:hAnsiTheme="majorBidi" w:cstheme="majorBidi"/>
          <w:sz w:val="24"/>
          <w:szCs w:val="24"/>
        </w:rPr>
        <w:t>Melaksanakan kegiatan TGT yang lebih terstruktur:</w:t>
      </w:r>
    </w:p>
    <w:p w:rsidR="00C85D59" w:rsidRPr="00C85D59" w:rsidRDefault="00C85D59" w:rsidP="00C24266">
      <w:pPr>
        <w:pStyle w:val="ListParagraph"/>
        <w:numPr>
          <w:ilvl w:val="2"/>
          <w:numId w:val="10"/>
        </w:numPr>
        <w:spacing w:after="200" w:line="480" w:lineRule="auto"/>
        <w:ind w:left="1418" w:hanging="284"/>
        <w:jc w:val="both"/>
        <w:rPr>
          <w:rFonts w:asciiTheme="majorBidi" w:hAnsiTheme="majorBidi" w:cstheme="majorBidi"/>
          <w:sz w:val="24"/>
          <w:szCs w:val="24"/>
        </w:rPr>
      </w:pPr>
      <w:r w:rsidRPr="00C85D59">
        <w:rPr>
          <w:rStyle w:val="Emphasis"/>
          <w:rFonts w:asciiTheme="majorBidi" w:hAnsiTheme="majorBidi" w:cstheme="majorBidi"/>
          <w:sz w:val="24"/>
          <w:szCs w:val="24"/>
        </w:rPr>
        <w:t>Teams</w:t>
      </w:r>
      <w:r w:rsidRPr="00C85D59">
        <w:rPr>
          <w:rFonts w:asciiTheme="majorBidi" w:hAnsiTheme="majorBidi" w:cstheme="majorBidi"/>
          <w:sz w:val="24"/>
          <w:szCs w:val="24"/>
        </w:rPr>
        <w:t>: Siswa menyelesaikan latihan soal dalam kelompok.</w:t>
      </w:r>
    </w:p>
    <w:p w:rsidR="00C85D59" w:rsidRPr="00C85D59" w:rsidRDefault="00C85D59" w:rsidP="00C24266">
      <w:pPr>
        <w:pStyle w:val="ListParagraph"/>
        <w:numPr>
          <w:ilvl w:val="2"/>
          <w:numId w:val="10"/>
        </w:numPr>
        <w:spacing w:after="200" w:line="480" w:lineRule="auto"/>
        <w:ind w:left="1418" w:hanging="284"/>
        <w:jc w:val="both"/>
        <w:rPr>
          <w:rFonts w:asciiTheme="majorBidi" w:hAnsiTheme="majorBidi" w:cstheme="majorBidi"/>
          <w:sz w:val="24"/>
          <w:szCs w:val="24"/>
        </w:rPr>
      </w:pPr>
      <w:r w:rsidRPr="00C85D59">
        <w:rPr>
          <w:rStyle w:val="Emphasis"/>
          <w:rFonts w:asciiTheme="majorBidi" w:hAnsiTheme="majorBidi" w:cstheme="majorBidi"/>
          <w:sz w:val="24"/>
          <w:szCs w:val="24"/>
        </w:rPr>
        <w:t>Games</w:t>
      </w:r>
      <w:r w:rsidRPr="00C85D59">
        <w:rPr>
          <w:rFonts w:asciiTheme="majorBidi" w:hAnsiTheme="majorBidi" w:cstheme="majorBidi"/>
          <w:sz w:val="24"/>
          <w:szCs w:val="24"/>
        </w:rPr>
        <w:t xml:space="preserve">: Bermain </w:t>
      </w:r>
      <w:r w:rsidRPr="00C85D59">
        <w:rPr>
          <w:rFonts w:asciiTheme="majorBidi" w:hAnsiTheme="majorBidi" w:cstheme="majorBidi"/>
          <w:i/>
          <w:sz w:val="24"/>
          <w:szCs w:val="24"/>
        </w:rPr>
        <w:t>Math Chess</w:t>
      </w:r>
      <w:r w:rsidRPr="00C85D59">
        <w:rPr>
          <w:rFonts w:asciiTheme="majorBidi" w:hAnsiTheme="majorBidi" w:cstheme="majorBidi"/>
          <w:sz w:val="24"/>
          <w:szCs w:val="24"/>
        </w:rPr>
        <w:t xml:space="preserve"> dengan soal perkalian dan pembagian.</w:t>
      </w:r>
    </w:p>
    <w:p w:rsidR="00C85D59" w:rsidRPr="00C85D59" w:rsidRDefault="00C85D59" w:rsidP="00C24266">
      <w:pPr>
        <w:pStyle w:val="ListParagraph"/>
        <w:numPr>
          <w:ilvl w:val="2"/>
          <w:numId w:val="10"/>
        </w:numPr>
        <w:spacing w:after="200" w:line="480" w:lineRule="auto"/>
        <w:ind w:left="1418" w:hanging="284"/>
        <w:jc w:val="both"/>
        <w:rPr>
          <w:rFonts w:asciiTheme="majorBidi" w:hAnsiTheme="majorBidi" w:cstheme="majorBidi"/>
          <w:sz w:val="24"/>
          <w:szCs w:val="24"/>
        </w:rPr>
      </w:pPr>
      <w:r w:rsidRPr="00C85D59">
        <w:rPr>
          <w:rStyle w:val="Emphasis"/>
          <w:rFonts w:asciiTheme="majorBidi" w:hAnsiTheme="majorBidi" w:cstheme="majorBidi"/>
          <w:sz w:val="24"/>
          <w:szCs w:val="24"/>
        </w:rPr>
        <w:lastRenderedPageBreak/>
        <w:t>Tournament</w:t>
      </w:r>
      <w:r w:rsidRPr="00C85D59">
        <w:rPr>
          <w:rFonts w:asciiTheme="majorBidi" w:hAnsiTheme="majorBidi" w:cstheme="majorBidi"/>
          <w:sz w:val="24"/>
          <w:szCs w:val="24"/>
        </w:rPr>
        <w:t xml:space="preserve">: Kelompok saling bertanding menyelesaikan soal dengan media </w:t>
      </w:r>
      <w:r w:rsidRPr="00C85D59">
        <w:rPr>
          <w:rFonts w:asciiTheme="majorBidi" w:hAnsiTheme="majorBidi" w:cstheme="majorBidi"/>
          <w:i/>
          <w:sz w:val="24"/>
          <w:szCs w:val="24"/>
        </w:rPr>
        <w:t>Math Chess</w:t>
      </w:r>
      <w:r w:rsidRPr="00C85D59">
        <w:rPr>
          <w:rFonts w:asciiTheme="majorBidi" w:hAnsiTheme="majorBidi" w:cstheme="majorBidi"/>
          <w:sz w:val="24"/>
          <w:szCs w:val="24"/>
        </w:rPr>
        <w:t>.</w:t>
      </w:r>
    </w:p>
    <w:p w:rsidR="00C85D59" w:rsidRPr="00C85D59" w:rsidRDefault="00C85D59" w:rsidP="00C24266">
      <w:pPr>
        <w:pStyle w:val="ListParagraph"/>
        <w:numPr>
          <w:ilvl w:val="0"/>
          <w:numId w:val="11"/>
        </w:numPr>
        <w:spacing w:after="200" w:line="480" w:lineRule="auto"/>
        <w:ind w:left="1134" w:hanging="283"/>
        <w:jc w:val="both"/>
        <w:rPr>
          <w:rFonts w:asciiTheme="majorBidi" w:hAnsiTheme="majorBidi" w:cstheme="majorBidi"/>
          <w:sz w:val="24"/>
          <w:szCs w:val="24"/>
        </w:rPr>
      </w:pPr>
      <w:r w:rsidRPr="00C85D59">
        <w:rPr>
          <w:rFonts w:asciiTheme="majorBidi" w:hAnsiTheme="majorBidi" w:cstheme="majorBidi"/>
          <w:sz w:val="24"/>
          <w:szCs w:val="24"/>
        </w:rPr>
        <w:t>Memberikan tes evaluasi hasil belajar.</w:t>
      </w:r>
    </w:p>
    <w:p w:rsidR="00C85D59" w:rsidRPr="00C85D59" w:rsidRDefault="00C85D59" w:rsidP="00C24266">
      <w:pPr>
        <w:pStyle w:val="ListParagraph"/>
        <w:numPr>
          <w:ilvl w:val="0"/>
          <w:numId w:val="8"/>
        </w:numPr>
        <w:spacing w:after="0" w:line="480" w:lineRule="auto"/>
        <w:ind w:left="851"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Observasi</w:t>
      </w:r>
    </w:p>
    <w:p w:rsidR="00C85D59" w:rsidRPr="00C85D59" w:rsidRDefault="00C85D59" w:rsidP="00C24266">
      <w:pPr>
        <w:pStyle w:val="ListParagraph"/>
        <w:numPr>
          <w:ilvl w:val="0"/>
          <w:numId w:val="12"/>
        </w:numPr>
        <w:spacing w:after="200" w:line="480" w:lineRule="auto"/>
        <w:ind w:left="1134" w:hanging="283"/>
        <w:jc w:val="both"/>
        <w:rPr>
          <w:rFonts w:asciiTheme="majorBidi" w:hAnsiTheme="majorBidi" w:cstheme="majorBidi"/>
          <w:sz w:val="24"/>
          <w:szCs w:val="24"/>
        </w:rPr>
      </w:pPr>
      <w:r w:rsidRPr="00C85D59">
        <w:rPr>
          <w:rFonts w:asciiTheme="majorBidi" w:hAnsiTheme="majorBidi" w:cstheme="majorBidi"/>
          <w:sz w:val="24"/>
          <w:szCs w:val="24"/>
        </w:rPr>
        <w:t>Mengamati perbaikan siklus II, seperti:</w:t>
      </w:r>
    </w:p>
    <w:p w:rsidR="00C85D59" w:rsidRPr="00C85D59" w:rsidRDefault="00C85D59" w:rsidP="00C24266">
      <w:pPr>
        <w:pStyle w:val="ListParagraph"/>
        <w:numPr>
          <w:ilvl w:val="2"/>
          <w:numId w:val="10"/>
        </w:numPr>
        <w:spacing w:after="200" w:line="480" w:lineRule="auto"/>
        <w:ind w:left="1418" w:hanging="284"/>
        <w:jc w:val="both"/>
        <w:rPr>
          <w:rFonts w:asciiTheme="majorBidi" w:hAnsiTheme="majorBidi" w:cstheme="majorBidi"/>
          <w:sz w:val="24"/>
          <w:szCs w:val="24"/>
        </w:rPr>
      </w:pPr>
      <w:r w:rsidRPr="00C85D59">
        <w:rPr>
          <w:rFonts w:asciiTheme="majorBidi" w:hAnsiTheme="majorBidi" w:cstheme="majorBidi"/>
          <w:sz w:val="24"/>
          <w:szCs w:val="24"/>
        </w:rPr>
        <w:t>Peningkatan interaksi siswa selama pembelajaran.</w:t>
      </w:r>
    </w:p>
    <w:p w:rsidR="00C85D59" w:rsidRPr="00C85D59" w:rsidRDefault="00C85D59" w:rsidP="00C24266">
      <w:pPr>
        <w:pStyle w:val="ListParagraph"/>
        <w:numPr>
          <w:ilvl w:val="2"/>
          <w:numId w:val="10"/>
        </w:numPr>
        <w:spacing w:after="200" w:line="480" w:lineRule="auto"/>
        <w:ind w:left="1418" w:hanging="284"/>
        <w:jc w:val="both"/>
        <w:rPr>
          <w:rFonts w:asciiTheme="majorBidi" w:hAnsiTheme="majorBidi" w:cstheme="majorBidi"/>
          <w:sz w:val="24"/>
          <w:szCs w:val="24"/>
        </w:rPr>
      </w:pPr>
      <w:r w:rsidRPr="00C85D59">
        <w:rPr>
          <w:rFonts w:asciiTheme="majorBidi" w:hAnsiTheme="majorBidi" w:cstheme="majorBidi"/>
          <w:sz w:val="24"/>
          <w:szCs w:val="24"/>
        </w:rPr>
        <w:t>Peningkatan hasil belajar melalui tes evaluasi.</w:t>
      </w:r>
    </w:p>
    <w:p w:rsidR="00C85D59" w:rsidRPr="00C85D59" w:rsidRDefault="00C85D59" w:rsidP="00C24266">
      <w:pPr>
        <w:pStyle w:val="ListParagraph"/>
        <w:numPr>
          <w:ilvl w:val="0"/>
          <w:numId w:val="12"/>
        </w:numPr>
        <w:spacing w:after="0" w:line="480" w:lineRule="auto"/>
        <w:ind w:left="1134" w:hanging="283"/>
        <w:jc w:val="both"/>
        <w:rPr>
          <w:rFonts w:ascii="Times New Roman" w:eastAsia="Times New Roman" w:hAnsi="Times New Roman" w:cs="Times New Roman"/>
          <w:sz w:val="24"/>
          <w:szCs w:val="24"/>
        </w:rPr>
      </w:pPr>
      <w:r w:rsidRPr="00C85D59">
        <w:rPr>
          <w:rFonts w:asciiTheme="majorBidi" w:hAnsiTheme="majorBidi" w:cstheme="majorBidi"/>
          <w:sz w:val="24"/>
          <w:szCs w:val="24"/>
        </w:rPr>
        <w:t>Mencatat perubahan skor pre-test dan post-test</w:t>
      </w:r>
      <w:r w:rsidRPr="00C85D59">
        <w:t>.</w:t>
      </w:r>
    </w:p>
    <w:p w:rsidR="00C85D59" w:rsidRPr="00C85D59" w:rsidRDefault="00C85D59" w:rsidP="00C24266">
      <w:pPr>
        <w:pStyle w:val="ListParagraph"/>
        <w:numPr>
          <w:ilvl w:val="0"/>
          <w:numId w:val="8"/>
        </w:numPr>
        <w:spacing w:after="0" w:line="480" w:lineRule="auto"/>
        <w:ind w:left="851" w:hanging="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Refleksi </w:t>
      </w:r>
    </w:p>
    <w:p w:rsidR="00C85D59" w:rsidRPr="00C85D59" w:rsidRDefault="00C85D59" w:rsidP="00C24266">
      <w:pPr>
        <w:numPr>
          <w:ilvl w:val="0"/>
          <w:numId w:val="13"/>
        </w:numPr>
        <w:spacing w:after="0" w:line="480" w:lineRule="auto"/>
        <w:ind w:left="1134" w:hanging="283"/>
        <w:jc w:val="both"/>
        <w:rPr>
          <w:rFonts w:asciiTheme="majorBidi" w:hAnsiTheme="majorBidi" w:cstheme="majorBidi"/>
          <w:sz w:val="24"/>
          <w:szCs w:val="24"/>
        </w:rPr>
      </w:pPr>
      <w:r w:rsidRPr="00C85D59">
        <w:rPr>
          <w:rFonts w:asciiTheme="majorBidi" w:hAnsiTheme="majorBidi" w:cstheme="majorBidi"/>
          <w:sz w:val="24"/>
          <w:szCs w:val="24"/>
        </w:rPr>
        <w:t>Membandingkan hasil siklus I dan II untuk melihat perkembangan siswa.</w:t>
      </w:r>
    </w:p>
    <w:p w:rsidR="00C85D59" w:rsidRPr="00C85D59" w:rsidRDefault="00C85D59" w:rsidP="00C24266">
      <w:pPr>
        <w:numPr>
          <w:ilvl w:val="0"/>
          <w:numId w:val="13"/>
        </w:numPr>
        <w:spacing w:before="100" w:beforeAutospacing="1" w:after="100" w:afterAutospacing="1" w:line="480" w:lineRule="auto"/>
        <w:ind w:left="1134" w:hanging="283"/>
        <w:jc w:val="both"/>
        <w:rPr>
          <w:rFonts w:asciiTheme="majorBidi" w:hAnsiTheme="majorBidi" w:cstheme="majorBidi"/>
          <w:sz w:val="24"/>
          <w:szCs w:val="24"/>
        </w:rPr>
      </w:pPr>
      <w:r w:rsidRPr="00C85D59">
        <w:rPr>
          <w:rFonts w:asciiTheme="majorBidi" w:hAnsiTheme="majorBidi" w:cstheme="majorBidi"/>
          <w:sz w:val="24"/>
          <w:szCs w:val="24"/>
        </w:rPr>
        <w:t xml:space="preserve">Menentukan apakah model TGT berbantuan </w:t>
      </w:r>
      <w:r w:rsidRPr="00C85D59">
        <w:rPr>
          <w:rFonts w:asciiTheme="majorBidi" w:hAnsiTheme="majorBidi" w:cstheme="majorBidi"/>
          <w:i/>
          <w:sz w:val="24"/>
          <w:szCs w:val="24"/>
        </w:rPr>
        <w:t>Math Chess</w:t>
      </w:r>
      <w:r w:rsidRPr="00C85D59">
        <w:rPr>
          <w:rFonts w:asciiTheme="majorBidi" w:hAnsiTheme="majorBidi" w:cstheme="majorBidi"/>
          <w:sz w:val="24"/>
          <w:szCs w:val="24"/>
        </w:rPr>
        <w:t xml:space="preserve"> sudah efektif meningkatkan hasil belajar.</w:t>
      </w:r>
    </w:p>
    <w:p w:rsidR="00C85D59" w:rsidRPr="00C85D59" w:rsidRDefault="00C85D59" w:rsidP="00C24266">
      <w:pPr>
        <w:numPr>
          <w:ilvl w:val="0"/>
          <w:numId w:val="13"/>
        </w:numPr>
        <w:spacing w:after="0" w:line="480" w:lineRule="auto"/>
        <w:ind w:left="1134" w:hanging="283"/>
        <w:jc w:val="both"/>
        <w:rPr>
          <w:rFonts w:asciiTheme="majorBidi" w:hAnsiTheme="majorBidi" w:cstheme="majorBidi"/>
          <w:sz w:val="24"/>
          <w:szCs w:val="24"/>
        </w:rPr>
      </w:pPr>
      <w:r w:rsidRPr="00C85D59">
        <w:rPr>
          <w:rFonts w:asciiTheme="majorBidi" w:hAnsiTheme="majorBidi" w:cstheme="majorBidi"/>
          <w:sz w:val="24"/>
          <w:szCs w:val="24"/>
        </w:rPr>
        <w:t>Merumuskan rekomendasi untuk penerapan pembelajaran selanjutnya.</w:t>
      </w:r>
    </w:p>
    <w:p w:rsidR="00C85D59" w:rsidRPr="00C85D59" w:rsidRDefault="00C85D59" w:rsidP="00C85D59">
      <w:pPr>
        <w:pStyle w:val="ListParagraph"/>
        <w:spacing w:after="0" w:line="480" w:lineRule="auto"/>
        <w:ind w:left="0"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Pembelajaran dihentikan apabila hasil belajar siswa sudah meningkat, namun apabila hasil belajar masih belum meningkat, pembelajaran akan dilanjutkan ke siklus 3.</w:t>
      </w:r>
    </w:p>
    <w:p w:rsidR="00C85D59" w:rsidRPr="00C85D59" w:rsidRDefault="00C85D59" w:rsidP="00C24266">
      <w:pPr>
        <w:pStyle w:val="Heading2"/>
        <w:keepNext w:val="0"/>
        <w:keepLines w:val="0"/>
        <w:numPr>
          <w:ilvl w:val="1"/>
          <w:numId w:val="6"/>
        </w:numPr>
        <w:spacing w:before="0" w:line="480" w:lineRule="auto"/>
        <w:ind w:left="567" w:hanging="567"/>
        <w:contextualSpacing/>
        <w:jc w:val="both"/>
        <w:rPr>
          <w:color w:val="auto"/>
        </w:rPr>
      </w:pPr>
      <w:bookmarkStart w:id="15" w:name="_Toc189729389"/>
      <w:bookmarkStart w:id="16" w:name="_Toc189945822"/>
      <w:r w:rsidRPr="00C85D59">
        <w:rPr>
          <w:color w:val="auto"/>
        </w:rPr>
        <w:t>Instrumen dan Teknik Pengumpulan Data</w:t>
      </w:r>
      <w:bookmarkEnd w:id="15"/>
      <w:bookmarkEnd w:id="16"/>
    </w:p>
    <w:p w:rsidR="00C85D59" w:rsidRPr="00C85D59" w:rsidRDefault="00C85D59" w:rsidP="00C85D59">
      <w:pPr>
        <w:pStyle w:val="ListParagraph"/>
        <w:spacing w:line="480" w:lineRule="auto"/>
        <w:ind w:left="0" w:firstLine="567"/>
        <w:jc w:val="both"/>
        <w:rPr>
          <w:rFonts w:ascii="Times New Roman" w:hAnsi="Times New Roman" w:cs="Times New Roman"/>
          <w:sz w:val="24"/>
          <w:szCs w:val="24"/>
        </w:rPr>
      </w:pPr>
      <w:r w:rsidRPr="00C85D59">
        <w:rPr>
          <w:rFonts w:ascii="Times New Roman" w:hAnsi="Times New Roman" w:cs="Times New Roman"/>
          <w:sz w:val="24"/>
          <w:szCs w:val="24"/>
        </w:rPr>
        <w:t>Instrumen yang digunakan adalah lembar tes yang diberikan oleh guru yang berisi soal-soal atau aktivitas pembelajaran yang berkaitan dengan perkalian.Lembar kerja ini dirancang untuk mengukur hasil belajar siswa terhadap konsep tersebut melalui berbagai jenis soal dan aktivitas. Di bawah ini merupakan lembar tes yang akan divalidasi.</w:t>
      </w:r>
    </w:p>
    <w:p w:rsidR="00C85D59" w:rsidRPr="00C85D59" w:rsidRDefault="00C85D59" w:rsidP="00C24266">
      <w:pPr>
        <w:pStyle w:val="ListParagraph"/>
        <w:numPr>
          <w:ilvl w:val="2"/>
          <w:numId w:val="6"/>
        </w:numPr>
        <w:spacing w:after="200" w:line="480" w:lineRule="auto"/>
        <w:ind w:left="567" w:hanging="567"/>
        <w:jc w:val="both"/>
        <w:rPr>
          <w:rFonts w:ascii="Times New Roman" w:hAnsi="Times New Roman" w:cs="Times New Roman"/>
          <w:b/>
          <w:bCs/>
          <w:sz w:val="24"/>
          <w:szCs w:val="24"/>
        </w:rPr>
      </w:pPr>
      <w:r w:rsidRPr="00C85D59">
        <w:rPr>
          <w:rFonts w:ascii="Times New Roman" w:hAnsi="Times New Roman" w:cs="Times New Roman"/>
          <w:b/>
          <w:bCs/>
          <w:sz w:val="24"/>
          <w:szCs w:val="24"/>
        </w:rPr>
        <w:lastRenderedPageBreak/>
        <w:t xml:space="preserve">Instrumen Penelitian </w:t>
      </w:r>
    </w:p>
    <w:p w:rsidR="00C85D59" w:rsidRPr="00C85D59" w:rsidRDefault="00C85D59" w:rsidP="00C85D59">
      <w:pPr>
        <w:pStyle w:val="ListParagraph"/>
        <w:spacing w:line="480" w:lineRule="auto"/>
        <w:ind w:left="567"/>
        <w:jc w:val="both"/>
        <w:rPr>
          <w:rFonts w:ascii="Times New Roman" w:hAnsi="Times New Roman" w:cs="Times New Roman"/>
          <w:sz w:val="24"/>
          <w:szCs w:val="24"/>
        </w:rPr>
      </w:pPr>
      <w:r w:rsidRPr="00C85D59">
        <w:rPr>
          <w:rFonts w:ascii="Times New Roman" w:hAnsi="Times New Roman" w:cs="Times New Roman"/>
          <w:sz w:val="24"/>
          <w:szCs w:val="24"/>
        </w:rPr>
        <w:t>Dalam penelitian ini, peneliti menggunakan instrument untuk mengumpulkan data dengan lembar tes dan dokumentasi.</w:t>
      </w:r>
    </w:p>
    <w:p w:rsidR="00C85D59" w:rsidRPr="00C85D59" w:rsidRDefault="00C85D59" w:rsidP="00C24266">
      <w:pPr>
        <w:pStyle w:val="ListParagraph"/>
        <w:numPr>
          <w:ilvl w:val="0"/>
          <w:numId w:val="4"/>
        </w:numPr>
        <w:spacing w:after="0" w:line="480" w:lineRule="auto"/>
        <w:ind w:left="851" w:hanging="284"/>
        <w:jc w:val="both"/>
        <w:rPr>
          <w:rFonts w:ascii="Times New Roman" w:hAnsi="Times New Roman" w:cs="Times New Roman"/>
          <w:sz w:val="24"/>
          <w:szCs w:val="24"/>
        </w:rPr>
      </w:pPr>
      <w:r w:rsidRPr="00C85D59">
        <w:rPr>
          <w:rFonts w:ascii="Times New Roman" w:hAnsi="Times New Roman" w:cs="Times New Roman"/>
          <w:sz w:val="24"/>
          <w:szCs w:val="24"/>
        </w:rPr>
        <w:t>Lembar Observasi</w:t>
      </w:r>
    </w:p>
    <w:p w:rsidR="00C85D59" w:rsidRPr="00C85D59" w:rsidRDefault="00C85D59" w:rsidP="00C85D59">
      <w:pPr>
        <w:pStyle w:val="ListParagraph"/>
        <w:spacing w:after="0" w:line="480" w:lineRule="auto"/>
        <w:ind w:left="567" w:firstLine="284"/>
        <w:jc w:val="both"/>
        <w:rPr>
          <w:rFonts w:ascii="Times New Roman" w:hAnsi="Times New Roman" w:cs="Times New Roman"/>
          <w:sz w:val="24"/>
          <w:szCs w:val="24"/>
        </w:rPr>
      </w:pPr>
      <w:r w:rsidRPr="00C85D59">
        <w:rPr>
          <w:rFonts w:ascii="Times New Roman" w:hAnsi="Times New Roman" w:cs="Times New Roman"/>
          <w:sz w:val="24"/>
          <w:szCs w:val="24"/>
        </w:rPr>
        <w:t>Lembar observasi ini digunakan untuk mengumpulkan data mengenai kinerja peneliti dan mengamati kreativitas dan aktivitas siswa pada saat kegiatan pembelajaran berlangsung dengan menggunakan model pembelajaran TGT.</w:t>
      </w:r>
    </w:p>
    <w:p w:rsidR="00C85D59" w:rsidRPr="00C85D59" w:rsidRDefault="00C85D59" w:rsidP="00C85D59">
      <w:pPr>
        <w:pStyle w:val="Caption"/>
        <w:keepNext/>
        <w:jc w:val="center"/>
        <w:rPr>
          <w:rFonts w:asciiTheme="majorBidi" w:hAnsiTheme="majorBidi" w:cstheme="majorBidi"/>
          <w:b/>
          <w:bCs/>
          <w:i w:val="0"/>
          <w:iCs w:val="0"/>
          <w:color w:val="auto"/>
          <w:sz w:val="24"/>
          <w:szCs w:val="24"/>
        </w:rPr>
      </w:pPr>
      <w:bookmarkStart w:id="17" w:name="_Toc189942390"/>
      <w:bookmarkStart w:id="18" w:name="_Toc190382424"/>
      <w:r w:rsidRPr="00C85D59">
        <w:rPr>
          <w:rFonts w:asciiTheme="majorBidi" w:hAnsiTheme="majorBidi" w:cstheme="majorBidi"/>
          <w:b/>
          <w:bCs/>
          <w:i w:val="0"/>
          <w:iCs w:val="0"/>
          <w:color w:val="auto"/>
          <w:sz w:val="24"/>
          <w:szCs w:val="24"/>
        </w:rPr>
        <w:t>Tabel 3.</w:t>
      </w:r>
      <w:r w:rsidR="00FF3B4E" w:rsidRPr="00C85D59">
        <w:rPr>
          <w:rFonts w:asciiTheme="majorBidi" w:hAnsiTheme="majorBidi" w:cstheme="majorBidi"/>
          <w:b/>
          <w:bCs/>
          <w:i w:val="0"/>
          <w:iCs w:val="0"/>
          <w:color w:val="auto"/>
          <w:sz w:val="24"/>
          <w:szCs w:val="24"/>
        </w:rPr>
        <w:fldChar w:fldCharType="begin"/>
      </w:r>
      <w:r w:rsidRPr="00C85D59">
        <w:rPr>
          <w:rFonts w:asciiTheme="majorBidi" w:hAnsiTheme="majorBidi" w:cstheme="majorBidi"/>
          <w:b/>
          <w:bCs/>
          <w:i w:val="0"/>
          <w:iCs w:val="0"/>
          <w:color w:val="auto"/>
          <w:sz w:val="24"/>
          <w:szCs w:val="24"/>
        </w:rPr>
        <w:instrText xml:space="preserve"> SEQ Tabel_3. \* ARABIC </w:instrText>
      </w:r>
      <w:r w:rsidR="00FF3B4E" w:rsidRPr="00C85D59">
        <w:rPr>
          <w:rFonts w:asciiTheme="majorBidi" w:hAnsiTheme="majorBidi" w:cstheme="majorBidi"/>
          <w:b/>
          <w:bCs/>
          <w:i w:val="0"/>
          <w:iCs w:val="0"/>
          <w:color w:val="auto"/>
          <w:sz w:val="24"/>
          <w:szCs w:val="24"/>
        </w:rPr>
        <w:fldChar w:fldCharType="separate"/>
      </w:r>
      <w:r w:rsidRPr="00C85D59">
        <w:rPr>
          <w:rFonts w:asciiTheme="majorBidi" w:hAnsiTheme="majorBidi" w:cstheme="majorBidi"/>
          <w:b/>
          <w:bCs/>
          <w:i w:val="0"/>
          <w:iCs w:val="0"/>
          <w:noProof/>
          <w:color w:val="auto"/>
          <w:sz w:val="24"/>
          <w:szCs w:val="24"/>
        </w:rPr>
        <w:t>1</w:t>
      </w:r>
      <w:r w:rsidR="00FF3B4E" w:rsidRPr="00C85D59">
        <w:rPr>
          <w:rFonts w:asciiTheme="majorBidi" w:hAnsiTheme="majorBidi" w:cstheme="majorBidi"/>
          <w:b/>
          <w:bCs/>
          <w:i w:val="0"/>
          <w:iCs w:val="0"/>
          <w:color w:val="auto"/>
          <w:sz w:val="24"/>
          <w:szCs w:val="24"/>
        </w:rPr>
        <w:fldChar w:fldCharType="end"/>
      </w:r>
      <w:r w:rsidRPr="00C85D59">
        <w:rPr>
          <w:rFonts w:asciiTheme="majorBidi" w:hAnsiTheme="majorBidi" w:cstheme="majorBidi"/>
          <w:b/>
          <w:bCs/>
          <w:i w:val="0"/>
          <w:iCs w:val="0"/>
          <w:color w:val="auto"/>
          <w:sz w:val="24"/>
          <w:szCs w:val="24"/>
          <w:lang w:val="en-US"/>
        </w:rPr>
        <w:t xml:space="preserve"> Lembar Observasi Pembelajaran Efektif</w:t>
      </w:r>
      <w:bookmarkEnd w:id="17"/>
      <w:bookmarkEnd w:id="18"/>
    </w:p>
    <w:tbl>
      <w:tblPr>
        <w:tblStyle w:val="TableGrid"/>
        <w:tblW w:w="0" w:type="auto"/>
        <w:tblInd w:w="258" w:type="dxa"/>
        <w:tblLook w:val="04A0"/>
      </w:tblPr>
      <w:tblGrid>
        <w:gridCol w:w="510"/>
        <w:gridCol w:w="1569"/>
        <w:gridCol w:w="2809"/>
        <w:gridCol w:w="2781"/>
      </w:tblGrid>
      <w:tr w:rsidR="00C85D59" w:rsidRPr="00C85D59" w:rsidTr="00CA41EC">
        <w:tc>
          <w:tcPr>
            <w:tcW w:w="510" w:type="dxa"/>
            <w:vAlign w:val="center"/>
          </w:tcPr>
          <w:p w:rsidR="00C85D59" w:rsidRPr="00C85D59" w:rsidRDefault="00C85D59" w:rsidP="00CA41EC">
            <w:pPr>
              <w:pStyle w:val="ListParagraph"/>
              <w:ind w:left="0"/>
              <w:jc w:val="center"/>
              <w:rPr>
                <w:rFonts w:ascii="Times New Roman" w:hAnsi="Times New Roman" w:cs="Times New Roman"/>
                <w:b/>
                <w:bCs/>
                <w:sz w:val="24"/>
                <w:szCs w:val="24"/>
              </w:rPr>
            </w:pPr>
            <w:r w:rsidRPr="00C85D59">
              <w:rPr>
                <w:rFonts w:ascii="Times New Roman" w:hAnsi="Times New Roman" w:cs="Times New Roman"/>
                <w:b/>
                <w:bCs/>
                <w:sz w:val="24"/>
                <w:szCs w:val="24"/>
              </w:rPr>
              <w:t>No</w:t>
            </w:r>
          </w:p>
        </w:tc>
        <w:tc>
          <w:tcPr>
            <w:tcW w:w="1569" w:type="dxa"/>
            <w:vAlign w:val="center"/>
          </w:tcPr>
          <w:p w:rsidR="00C85D59" w:rsidRPr="00C85D59" w:rsidRDefault="00C85D59" w:rsidP="00CA41EC">
            <w:pPr>
              <w:pStyle w:val="ListParagraph"/>
              <w:ind w:left="0"/>
              <w:jc w:val="center"/>
              <w:rPr>
                <w:rFonts w:ascii="Times New Roman" w:hAnsi="Times New Roman" w:cs="Times New Roman"/>
                <w:b/>
                <w:bCs/>
                <w:sz w:val="24"/>
                <w:szCs w:val="24"/>
              </w:rPr>
            </w:pPr>
            <w:r w:rsidRPr="00C85D59">
              <w:rPr>
                <w:rFonts w:ascii="Times New Roman" w:hAnsi="Times New Roman" w:cs="Times New Roman"/>
                <w:b/>
                <w:bCs/>
                <w:sz w:val="24"/>
                <w:szCs w:val="24"/>
              </w:rPr>
              <w:t>Indikator</w:t>
            </w:r>
          </w:p>
        </w:tc>
        <w:tc>
          <w:tcPr>
            <w:tcW w:w="2809" w:type="dxa"/>
            <w:vAlign w:val="center"/>
          </w:tcPr>
          <w:p w:rsidR="00C85D59" w:rsidRPr="00C85D59" w:rsidRDefault="00C85D59" w:rsidP="00CA41EC">
            <w:pPr>
              <w:pStyle w:val="ListParagraph"/>
              <w:ind w:left="178"/>
              <w:jc w:val="center"/>
              <w:rPr>
                <w:rFonts w:asciiTheme="majorBidi" w:hAnsiTheme="majorBidi" w:cstheme="majorBidi"/>
                <w:b/>
                <w:bCs/>
                <w:sz w:val="24"/>
                <w:szCs w:val="24"/>
              </w:rPr>
            </w:pPr>
            <w:r w:rsidRPr="00C85D59">
              <w:rPr>
                <w:rFonts w:asciiTheme="majorBidi" w:hAnsiTheme="majorBidi" w:cstheme="majorBidi"/>
                <w:b/>
                <w:bCs/>
                <w:sz w:val="24"/>
                <w:szCs w:val="24"/>
              </w:rPr>
              <w:t>Aspek yang Dinilai</w:t>
            </w:r>
          </w:p>
        </w:tc>
        <w:tc>
          <w:tcPr>
            <w:tcW w:w="2781" w:type="dxa"/>
            <w:vAlign w:val="center"/>
          </w:tcPr>
          <w:p w:rsidR="00C85D59" w:rsidRPr="00C85D59" w:rsidRDefault="00C85D59" w:rsidP="00CA41EC">
            <w:pPr>
              <w:pStyle w:val="ListParagraph"/>
              <w:ind w:left="178"/>
              <w:jc w:val="center"/>
              <w:rPr>
                <w:rFonts w:asciiTheme="majorBidi" w:hAnsiTheme="majorBidi" w:cstheme="majorBidi"/>
                <w:b/>
                <w:bCs/>
                <w:sz w:val="24"/>
                <w:szCs w:val="24"/>
              </w:rPr>
            </w:pPr>
            <w:r w:rsidRPr="00C85D59">
              <w:rPr>
                <w:rFonts w:asciiTheme="majorBidi" w:hAnsiTheme="majorBidi" w:cstheme="majorBidi"/>
                <w:b/>
                <w:bCs/>
                <w:sz w:val="24"/>
                <w:szCs w:val="24"/>
              </w:rPr>
              <w:t>Skala Penilaian</w:t>
            </w:r>
          </w:p>
        </w:tc>
      </w:tr>
      <w:tr w:rsidR="00C85D59" w:rsidRPr="00C85D59" w:rsidTr="00CA41EC">
        <w:tc>
          <w:tcPr>
            <w:tcW w:w="510" w:type="dxa"/>
            <w:vMerge w:val="restart"/>
          </w:tcPr>
          <w:p w:rsidR="00C85D59" w:rsidRPr="00C85D59" w:rsidRDefault="00C85D59" w:rsidP="00CA41EC">
            <w:pPr>
              <w:pStyle w:val="ListParagraph"/>
              <w:ind w:left="0"/>
              <w:jc w:val="center"/>
              <w:rPr>
                <w:rFonts w:ascii="Times New Roman" w:hAnsi="Times New Roman" w:cs="Times New Roman"/>
                <w:b/>
                <w:bCs/>
                <w:sz w:val="24"/>
                <w:szCs w:val="24"/>
              </w:rPr>
            </w:pPr>
            <w:r w:rsidRPr="00C85D59">
              <w:rPr>
                <w:rFonts w:ascii="Times New Roman" w:hAnsi="Times New Roman" w:cs="Times New Roman"/>
                <w:b/>
                <w:bCs/>
                <w:sz w:val="24"/>
                <w:szCs w:val="24"/>
              </w:rPr>
              <w:t>1</w:t>
            </w:r>
          </w:p>
        </w:tc>
        <w:tc>
          <w:tcPr>
            <w:tcW w:w="1569" w:type="dxa"/>
            <w:vMerge w:val="restart"/>
          </w:tcPr>
          <w:p w:rsidR="00C85D59" w:rsidRPr="00C85D59" w:rsidRDefault="00C85D59" w:rsidP="00CA41EC">
            <w:pPr>
              <w:pStyle w:val="ListParagraph"/>
              <w:ind w:left="0"/>
              <w:jc w:val="center"/>
              <w:rPr>
                <w:rFonts w:ascii="Times New Roman" w:hAnsi="Times New Roman" w:cs="Times New Roman"/>
                <w:sz w:val="24"/>
                <w:szCs w:val="24"/>
              </w:rPr>
            </w:pPr>
            <w:r w:rsidRPr="00C85D59">
              <w:rPr>
                <w:rFonts w:ascii="Times New Roman" w:hAnsi="Times New Roman" w:cs="Times New Roman"/>
                <w:sz w:val="24"/>
                <w:szCs w:val="24"/>
              </w:rPr>
              <w:t>Pengelolaan Pelaksanaan Pembelajaran</w:t>
            </w:r>
          </w:p>
        </w:tc>
        <w:tc>
          <w:tcPr>
            <w:tcW w:w="2809" w:type="dxa"/>
          </w:tcPr>
          <w:p w:rsidR="00C85D59" w:rsidRPr="00C85D59" w:rsidRDefault="00C85D59" w:rsidP="00C24266">
            <w:pPr>
              <w:pStyle w:val="ListParagraph"/>
              <w:numPr>
                <w:ilvl w:val="1"/>
                <w:numId w:val="13"/>
              </w:numPr>
              <w:spacing w:after="0" w:line="240" w:lineRule="auto"/>
              <w:ind w:left="178" w:hanging="218"/>
              <w:rPr>
                <w:rFonts w:asciiTheme="majorBidi" w:hAnsiTheme="majorBidi" w:cstheme="majorBidi"/>
                <w:sz w:val="24"/>
                <w:szCs w:val="24"/>
              </w:rPr>
            </w:pPr>
            <w:r w:rsidRPr="00C85D59">
              <w:rPr>
                <w:rFonts w:asciiTheme="majorBidi" w:hAnsiTheme="majorBidi" w:cstheme="majorBidi"/>
                <w:sz w:val="24"/>
                <w:szCs w:val="24"/>
              </w:rPr>
              <w:t>Guru memulai pembelajaran tepat waktu</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1"/>
                <w:numId w:val="13"/>
              </w:numPr>
              <w:spacing w:after="0" w:line="240" w:lineRule="auto"/>
              <w:ind w:left="178" w:hanging="218"/>
              <w:rPr>
                <w:rFonts w:asciiTheme="majorBidi" w:hAnsiTheme="majorBidi" w:cstheme="majorBidi"/>
                <w:sz w:val="24"/>
                <w:szCs w:val="24"/>
              </w:rPr>
            </w:pPr>
            <w:r w:rsidRPr="00C85D59">
              <w:rPr>
                <w:rFonts w:asciiTheme="majorBidi" w:hAnsiTheme="majorBidi" w:cstheme="majorBidi"/>
                <w:sz w:val="24"/>
                <w:szCs w:val="24"/>
              </w:rPr>
              <w:t>Guru menjelaskan tujuan pembelajaran dengan jelas</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1"/>
                <w:numId w:val="13"/>
              </w:numPr>
              <w:spacing w:after="0" w:line="240" w:lineRule="auto"/>
              <w:ind w:left="178" w:hanging="218"/>
              <w:rPr>
                <w:rFonts w:asciiTheme="majorBidi" w:hAnsiTheme="majorBidi" w:cstheme="majorBidi"/>
                <w:sz w:val="24"/>
                <w:szCs w:val="24"/>
              </w:rPr>
            </w:pPr>
            <w:r w:rsidRPr="00C85D59">
              <w:rPr>
                <w:rFonts w:asciiTheme="majorBidi" w:hAnsiTheme="majorBidi" w:cstheme="majorBidi"/>
                <w:sz w:val="24"/>
                <w:szCs w:val="24"/>
              </w:rPr>
              <w:t>Guru memanfaatkan media pembelajaran yang relevan</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1"/>
                <w:numId w:val="13"/>
              </w:numPr>
              <w:spacing w:after="0" w:line="240" w:lineRule="auto"/>
              <w:ind w:left="178" w:hanging="218"/>
              <w:rPr>
                <w:rFonts w:asciiTheme="majorBidi" w:hAnsiTheme="majorBidi" w:cstheme="majorBidi"/>
                <w:sz w:val="24"/>
                <w:szCs w:val="24"/>
              </w:rPr>
            </w:pPr>
            <w:r w:rsidRPr="00C85D59">
              <w:rPr>
                <w:rFonts w:asciiTheme="majorBidi" w:hAnsiTheme="majorBidi" w:cstheme="majorBidi"/>
                <w:sz w:val="24"/>
                <w:szCs w:val="24"/>
              </w:rPr>
              <w:t>Alokasi waktu untuk setiap kegiatan sesuai rencana</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1"/>
                <w:numId w:val="13"/>
              </w:numPr>
              <w:spacing w:after="0" w:line="240" w:lineRule="auto"/>
              <w:ind w:left="178" w:hanging="218"/>
              <w:rPr>
                <w:rFonts w:asciiTheme="majorBidi" w:hAnsiTheme="majorBidi" w:cstheme="majorBidi"/>
                <w:sz w:val="24"/>
                <w:szCs w:val="24"/>
              </w:rPr>
            </w:pPr>
            <w:r w:rsidRPr="00C85D59">
              <w:rPr>
                <w:rFonts w:asciiTheme="majorBidi" w:hAnsiTheme="majorBidi" w:cstheme="majorBidi"/>
                <w:sz w:val="24"/>
                <w:szCs w:val="24"/>
              </w:rPr>
              <w:t>Guru menutup pembelajaran dengan refleksi/ringkasan</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lastRenderedPageBreak/>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val="restart"/>
          </w:tcPr>
          <w:p w:rsidR="00C85D59" w:rsidRPr="00C85D59" w:rsidRDefault="00C85D59" w:rsidP="00CA41EC">
            <w:pPr>
              <w:pStyle w:val="ListParagraph"/>
              <w:ind w:left="0"/>
              <w:jc w:val="center"/>
              <w:rPr>
                <w:rFonts w:ascii="Times New Roman" w:hAnsi="Times New Roman" w:cs="Times New Roman"/>
                <w:b/>
                <w:bCs/>
                <w:sz w:val="24"/>
                <w:szCs w:val="24"/>
              </w:rPr>
            </w:pPr>
            <w:r w:rsidRPr="00C85D59">
              <w:rPr>
                <w:rFonts w:ascii="Times New Roman" w:hAnsi="Times New Roman" w:cs="Times New Roman"/>
                <w:b/>
                <w:bCs/>
                <w:sz w:val="24"/>
                <w:szCs w:val="24"/>
              </w:rPr>
              <w:lastRenderedPageBreak/>
              <w:t>2</w:t>
            </w:r>
          </w:p>
        </w:tc>
        <w:tc>
          <w:tcPr>
            <w:tcW w:w="1569" w:type="dxa"/>
            <w:vMerge w:val="restart"/>
          </w:tcPr>
          <w:p w:rsidR="00C85D59" w:rsidRPr="00C85D59" w:rsidRDefault="00C85D59" w:rsidP="00CA41EC">
            <w:pPr>
              <w:pStyle w:val="ListParagraph"/>
              <w:ind w:left="0"/>
              <w:jc w:val="center"/>
              <w:rPr>
                <w:rFonts w:ascii="Times New Roman" w:hAnsi="Times New Roman" w:cs="Times New Roman"/>
                <w:sz w:val="24"/>
                <w:szCs w:val="24"/>
              </w:rPr>
            </w:pPr>
            <w:r w:rsidRPr="00C85D59">
              <w:rPr>
                <w:rFonts w:ascii="Times New Roman" w:hAnsi="Times New Roman" w:cs="Times New Roman"/>
                <w:sz w:val="24"/>
                <w:szCs w:val="24"/>
              </w:rPr>
              <w:t>Proses Komunikatif</w:t>
            </w:r>
          </w:p>
        </w:tc>
        <w:tc>
          <w:tcPr>
            <w:tcW w:w="2809" w:type="dxa"/>
          </w:tcPr>
          <w:p w:rsidR="00C85D59" w:rsidRPr="00C85D59" w:rsidRDefault="00C85D59" w:rsidP="00C24266">
            <w:pPr>
              <w:pStyle w:val="ListParagraph"/>
              <w:numPr>
                <w:ilvl w:val="1"/>
                <w:numId w:val="8"/>
              </w:numPr>
              <w:spacing w:after="0" w:line="240" w:lineRule="auto"/>
              <w:ind w:left="180" w:hanging="218"/>
              <w:rPr>
                <w:rFonts w:asciiTheme="majorBidi" w:hAnsiTheme="majorBidi" w:cstheme="majorBidi"/>
                <w:sz w:val="24"/>
                <w:szCs w:val="24"/>
              </w:rPr>
            </w:pPr>
            <w:r w:rsidRPr="00C85D59">
              <w:rPr>
                <w:rFonts w:asciiTheme="majorBidi" w:hAnsiTheme="majorBidi" w:cstheme="majorBidi"/>
                <w:sz w:val="24"/>
                <w:szCs w:val="24"/>
              </w:rPr>
              <w:t>Guru menyampaikan materi dengan bahasa yang jelas</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1"/>
                <w:numId w:val="8"/>
              </w:numPr>
              <w:spacing w:after="0" w:line="240" w:lineRule="auto"/>
              <w:ind w:left="180" w:hanging="218"/>
              <w:rPr>
                <w:rFonts w:asciiTheme="majorBidi" w:hAnsiTheme="majorBidi" w:cstheme="majorBidi"/>
                <w:sz w:val="24"/>
                <w:szCs w:val="24"/>
              </w:rPr>
            </w:pPr>
            <w:r w:rsidRPr="00C85D59">
              <w:rPr>
                <w:rFonts w:asciiTheme="majorBidi" w:hAnsiTheme="majorBidi" w:cstheme="majorBidi"/>
                <w:sz w:val="24"/>
                <w:szCs w:val="24"/>
              </w:rPr>
              <w:t>Guru melibatkan siswa dalam tanya jawab/interaksi</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1"/>
                <w:numId w:val="8"/>
              </w:numPr>
              <w:spacing w:after="0" w:line="240" w:lineRule="auto"/>
              <w:ind w:left="180" w:hanging="218"/>
              <w:rPr>
                <w:rFonts w:asciiTheme="majorBidi" w:hAnsiTheme="majorBidi" w:cstheme="majorBidi"/>
                <w:sz w:val="24"/>
                <w:szCs w:val="24"/>
              </w:rPr>
            </w:pPr>
            <w:r w:rsidRPr="00C85D59">
              <w:rPr>
                <w:rFonts w:asciiTheme="majorBidi" w:hAnsiTheme="majorBidi" w:cstheme="majorBidi"/>
                <w:sz w:val="24"/>
                <w:szCs w:val="24"/>
              </w:rPr>
              <w:t>Guru memberikan umpan balik pada setiap pertanyaan siswa</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1"/>
                <w:numId w:val="8"/>
              </w:numPr>
              <w:spacing w:after="0" w:line="240" w:lineRule="auto"/>
              <w:ind w:left="180" w:hanging="218"/>
              <w:rPr>
                <w:rFonts w:asciiTheme="majorBidi" w:hAnsiTheme="majorBidi" w:cstheme="majorBidi"/>
                <w:sz w:val="24"/>
                <w:szCs w:val="24"/>
              </w:rPr>
            </w:pPr>
            <w:r w:rsidRPr="00C85D59">
              <w:rPr>
                <w:rFonts w:asciiTheme="majorBidi" w:hAnsiTheme="majorBidi" w:cstheme="majorBidi"/>
                <w:sz w:val="24"/>
                <w:szCs w:val="24"/>
              </w:rPr>
              <w:t>Guru mendorong komunikasi antar siswa dalam diskusi</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val="restart"/>
          </w:tcPr>
          <w:p w:rsidR="00C85D59" w:rsidRPr="00C85D59" w:rsidRDefault="00C85D59" w:rsidP="00CA41EC">
            <w:pPr>
              <w:pStyle w:val="ListParagraph"/>
              <w:ind w:left="0"/>
              <w:jc w:val="center"/>
              <w:rPr>
                <w:rFonts w:ascii="Times New Roman" w:hAnsi="Times New Roman" w:cs="Times New Roman"/>
                <w:b/>
                <w:bCs/>
                <w:sz w:val="24"/>
                <w:szCs w:val="24"/>
              </w:rPr>
            </w:pPr>
            <w:r w:rsidRPr="00C85D59">
              <w:rPr>
                <w:rFonts w:ascii="Times New Roman" w:hAnsi="Times New Roman" w:cs="Times New Roman"/>
                <w:b/>
                <w:bCs/>
                <w:sz w:val="24"/>
                <w:szCs w:val="24"/>
              </w:rPr>
              <w:t>3</w:t>
            </w:r>
          </w:p>
        </w:tc>
        <w:tc>
          <w:tcPr>
            <w:tcW w:w="1569" w:type="dxa"/>
            <w:vMerge w:val="restart"/>
          </w:tcPr>
          <w:p w:rsidR="00C85D59" w:rsidRPr="00C85D59" w:rsidRDefault="00C85D59" w:rsidP="00CA41EC">
            <w:pPr>
              <w:pStyle w:val="ListParagraph"/>
              <w:ind w:left="0"/>
              <w:jc w:val="center"/>
              <w:rPr>
                <w:rFonts w:ascii="Times New Roman" w:hAnsi="Times New Roman" w:cs="Times New Roman"/>
                <w:sz w:val="24"/>
                <w:szCs w:val="24"/>
              </w:rPr>
            </w:pPr>
            <w:r w:rsidRPr="00C85D59">
              <w:rPr>
                <w:rFonts w:ascii="Times New Roman" w:hAnsi="Times New Roman" w:cs="Times New Roman"/>
                <w:sz w:val="24"/>
                <w:szCs w:val="24"/>
              </w:rPr>
              <w:t>Respon Peserta Didik</w:t>
            </w:r>
          </w:p>
        </w:tc>
        <w:tc>
          <w:tcPr>
            <w:tcW w:w="2809" w:type="dxa"/>
          </w:tcPr>
          <w:p w:rsidR="00C85D59" w:rsidRPr="00C85D59" w:rsidRDefault="00C85D59" w:rsidP="00C24266">
            <w:pPr>
              <w:pStyle w:val="ListParagraph"/>
              <w:numPr>
                <w:ilvl w:val="0"/>
                <w:numId w:val="14"/>
              </w:numPr>
              <w:spacing w:after="0" w:line="240" w:lineRule="auto"/>
              <w:ind w:left="180" w:hanging="218"/>
              <w:rPr>
                <w:rFonts w:asciiTheme="majorBidi" w:hAnsiTheme="majorBidi" w:cstheme="majorBidi"/>
                <w:sz w:val="24"/>
                <w:szCs w:val="24"/>
              </w:rPr>
            </w:pPr>
            <w:r w:rsidRPr="00C85D59">
              <w:rPr>
                <w:rFonts w:asciiTheme="majorBidi" w:hAnsiTheme="majorBidi" w:cstheme="majorBidi"/>
                <w:sz w:val="24"/>
                <w:szCs w:val="24"/>
              </w:rPr>
              <w:t>Siswa memperhatikan penjelasan guru</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center"/>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0"/>
                <w:numId w:val="14"/>
              </w:numPr>
              <w:spacing w:after="0" w:line="240" w:lineRule="auto"/>
              <w:ind w:left="180" w:hanging="218"/>
              <w:rPr>
                <w:rFonts w:asciiTheme="majorBidi" w:hAnsiTheme="majorBidi" w:cstheme="majorBidi"/>
                <w:sz w:val="24"/>
                <w:szCs w:val="24"/>
              </w:rPr>
            </w:pPr>
            <w:r w:rsidRPr="00C85D59">
              <w:rPr>
                <w:rFonts w:asciiTheme="majorBidi" w:hAnsiTheme="majorBidi" w:cstheme="majorBidi"/>
                <w:sz w:val="24"/>
                <w:szCs w:val="24"/>
              </w:rPr>
              <w:t>Siswa antusias dalam bertanya/mengemukakan pendapat</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center"/>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0"/>
                <w:numId w:val="14"/>
              </w:numPr>
              <w:spacing w:after="0" w:line="240" w:lineRule="auto"/>
              <w:ind w:left="180" w:hanging="218"/>
              <w:rPr>
                <w:rFonts w:asciiTheme="majorBidi" w:hAnsiTheme="majorBidi" w:cstheme="majorBidi"/>
                <w:sz w:val="24"/>
                <w:szCs w:val="24"/>
              </w:rPr>
            </w:pPr>
            <w:r w:rsidRPr="00C85D59">
              <w:rPr>
                <w:rFonts w:asciiTheme="majorBidi" w:hAnsiTheme="majorBidi" w:cstheme="majorBidi"/>
                <w:sz w:val="24"/>
                <w:szCs w:val="24"/>
              </w:rPr>
              <w:t>Siswa mengikuti instruksi guru dengan baik</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center"/>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both"/>
              <w:rPr>
                <w:rFonts w:ascii="Times New Roman" w:hAnsi="Times New Roman" w:cs="Times New Roman"/>
                <w:sz w:val="24"/>
                <w:szCs w:val="24"/>
              </w:rPr>
            </w:pPr>
          </w:p>
        </w:tc>
        <w:tc>
          <w:tcPr>
            <w:tcW w:w="2809" w:type="dxa"/>
          </w:tcPr>
          <w:p w:rsidR="00C85D59" w:rsidRPr="00C85D59" w:rsidRDefault="00C85D59" w:rsidP="00C24266">
            <w:pPr>
              <w:pStyle w:val="ListParagraph"/>
              <w:numPr>
                <w:ilvl w:val="0"/>
                <w:numId w:val="14"/>
              </w:numPr>
              <w:spacing w:after="0" w:line="240" w:lineRule="auto"/>
              <w:ind w:left="180" w:hanging="218"/>
              <w:rPr>
                <w:rFonts w:asciiTheme="majorBidi" w:hAnsiTheme="majorBidi" w:cstheme="majorBidi"/>
                <w:sz w:val="24"/>
                <w:szCs w:val="24"/>
              </w:rPr>
            </w:pPr>
            <w:r w:rsidRPr="00C85D59">
              <w:rPr>
                <w:rFonts w:asciiTheme="majorBidi" w:hAnsiTheme="majorBidi" w:cstheme="majorBidi"/>
                <w:sz w:val="24"/>
                <w:szCs w:val="24"/>
              </w:rPr>
              <w:t>Siswa menunjukkan sikap positif selama pembelajaran</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val="restart"/>
          </w:tcPr>
          <w:p w:rsidR="00C85D59" w:rsidRPr="00C85D59" w:rsidRDefault="00C85D59" w:rsidP="00CA41EC">
            <w:pPr>
              <w:pStyle w:val="ListParagraph"/>
              <w:ind w:left="0"/>
              <w:jc w:val="center"/>
              <w:rPr>
                <w:rFonts w:ascii="Times New Roman" w:hAnsi="Times New Roman" w:cs="Times New Roman"/>
                <w:b/>
                <w:bCs/>
                <w:sz w:val="24"/>
                <w:szCs w:val="24"/>
              </w:rPr>
            </w:pPr>
            <w:r w:rsidRPr="00C85D59">
              <w:rPr>
                <w:rFonts w:ascii="Times New Roman" w:hAnsi="Times New Roman" w:cs="Times New Roman"/>
                <w:b/>
                <w:bCs/>
                <w:sz w:val="24"/>
                <w:szCs w:val="24"/>
              </w:rPr>
              <w:t>4</w:t>
            </w:r>
          </w:p>
        </w:tc>
        <w:tc>
          <w:tcPr>
            <w:tcW w:w="1569" w:type="dxa"/>
            <w:vMerge w:val="restart"/>
          </w:tcPr>
          <w:p w:rsidR="00C85D59" w:rsidRPr="00C85D59" w:rsidRDefault="00C85D59" w:rsidP="00CA41EC">
            <w:pPr>
              <w:pStyle w:val="ListParagraph"/>
              <w:ind w:left="0"/>
              <w:jc w:val="center"/>
              <w:rPr>
                <w:rFonts w:ascii="Times New Roman" w:hAnsi="Times New Roman" w:cs="Times New Roman"/>
                <w:sz w:val="24"/>
                <w:szCs w:val="24"/>
              </w:rPr>
            </w:pPr>
            <w:r w:rsidRPr="00C85D59">
              <w:rPr>
                <w:rFonts w:ascii="Times New Roman" w:hAnsi="Times New Roman" w:cs="Times New Roman"/>
                <w:sz w:val="24"/>
                <w:szCs w:val="24"/>
              </w:rPr>
              <w:t>Aktivitas Belajar</w:t>
            </w:r>
          </w:p>
        </w:tc>
        <w:tc>
          <w:tcPr>
            <w:tcW w:w="2809" w:type="dxa"/>
          </w:tcPr>
          <w:p w:rsidR="00C85D59" w:rsidRPr="00C85D59" w:rsidRDefault="00C85D59" w:rsidP="00C24266">
            <w:pPr>
              <w:pStyle w:val="ListParagraph"/>
              <w:numPr>
                <w:ilvl w:val="0"/>
                <w:numId w:val="15"/>
              </w:numPr>
              <w:spacing w:after="0" w:line="240" w:lineRule="auto"/>
              <w:ind w:left="220" w:hanging="284"/>
              <w:rPr>
                <w:rFonts w:asciiTheme="majorBidi" w:hAnsiTheme="majorBidi" w:cstheme="majorBidi"/>
                <w:sz w:val="24"/>
                <w:szCs w:val="24"/>
              </w:rPr>
            </w:pPr>
            <w:r w:rsidRPr="00C85D59">
              <w:rPr>
                <w:rFonts w:asciiTheme="majorBidi" w:hAnsiTheme="majorBidi" w:cstheme="majorBidi"/>
                <w:sz w:val="24"/>
                <w:szCs w:val="24"/>
              </w:rPr>
              <w:t>Siswa aktif dalam kelompok</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center"/>
              <w:rPr>
                <w:rFonts w:ascii="Times New Roman" w:hAnsi="Times New Roman" w:cs="Times New Roman"/>
                <w:sz w:val="24"/>
                <w:szCs w:val="24"/>
              </w:rPr>
            </w:pPr>
          </w:p>
        </w:tc>
        <w:tc>
          <w:tcPr>
            <w:tcW w:w="2809" w:type="dxa"/>
          </w:tcPr>
          <w:p w:rsidR="00C85D59" w:rsidRPr="00C85D59" w:rsidRDefault="00C85D59" w:rsidP="00C24266">
            <w:pPr>
              <w:pStyle w:val="ListParagraph"/>
              <w:numPr>
                <w:ilvl w:val="0"/>
                <w:numId w:val="15"/>
              </w:numPr>
              <w:spacing w:after="0" w:line="240" w:lineRule="auto"/>
              <w:ind w:left="220" w:hanging="284"/>
              <w:rPr>
                <w:rFonts w:asciiTheme="majorBidi" w:hAnsiTheme="majorBidi" w:cstheme="majorBidi"/>
                <w:sz w:val="24"/>
                <w:szCs w:val="24"/>
              </w:rPr>
            </w:pPr>
            <w:r w:rsidRPr="00C85D59">
              <w:rPr>
                <w:rFonts w:asciiTheme="majorBidi" w:hAnsiTheme="majorBidi" w:cstheme="majorBidi"/>
                <w:sz w:val="24"/>
                <w:szCs w:val="24"/>
              </w:rPr>
              <w:t>Siswa terlibat dalam kegiatan berbasis media/alat peraga</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center"/>
              <w:rPr>
                <w:rFonts w:ascii="Times New Roman" w:hAnsi="Times New Roman" w:cs="Times New Roman"/>
                <w:sz w:val="24"/>
                <w:szCs w:val="24"/>
              </w:rPr>
            </w:pPr>
          </w:p>
        </w:tc>
        <w:tc>
          <w:tcPr>
            <w:tcW w:w="2809" w:type="dxa"/>
          </w:tcPr>
          <w:p w:rsidR="00C85D59" w:rsidRPr="00C85D59" w:rsidRDefault="00C85D59" w:rsidP="00C24266">
            <w:pPr>
              <w:pStyle w:val="ListParagraph"/>
              <w:numPr>
                <w:ilvl w:val="0"/>
                <w:numId w:val="15"/>
              </w:numPr>
              <w:spacing w:after="0" w:line="240" w:lineRule="auto"/>
              <w:ind w:left="220" w:hanging="284"/>
              <w:rPr>
                <w:rFonts w:asciiTheme="majorBidi" w:hAnsiTheme="majorBidi" w:cstheme="majorBidi"/>
                <w:sz w:val="24"/>
                <w:szCs w:val="24"/>
              </w:rPr>
            </w:pPr>
            <w:r w:rsidRPr="00C85D59">
              <w:rPr>
                <w:rFonts w:asciiTheme="majorBidi" w:hAnsiTheme="majorBidi" w:cstheme="majorBidi"/>
                <w:sz w:val="24"/>
                <w:szCs w:val="24"/>
              </w:rPr>
              <w:t>Siswa menyelesaikan tugas dengan semangat</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center"/>
              <w:rPr>
                <w:rFonts w:ascii="Times New Roman" w:hAnsi="Times New Roman" w:cs="Times New Roman"/>
                <w:sz w:val="24"/>
                <w:szCs w:val="24"/>
              </w:rPr>
            </w:pPr>
          </w:p>
        </w:tc>
        <w:tc>
          <w:tcPr>
            <w:tcW w:w="2809" w:type="dxa"/>
          </w:tcPr>
          <w:p w:rsidR="00C85D59" w:rsidRPr="00C85D59" w:rsidRDefault="00C85D59" w:rsidP="00C24266">
            <w:pPr>
              <w:pStyle w:val="ListParagraph"/>
              <w:numPr>
                <w:ilvl w:val="0"/>
                <w:numId w:val="15"/>
              </w:numPr>
              <w:spacing w:after="0" w:line="240" w:lineRule="auto"/>
              <w:ind w:left="220" w:hanging="284"/>
              <w:rPr>
                <w:rFonts w:asciiTheme="majorBidi" w:hAnsiTheme="majorBidi" w:cstheme="majorBidi"/>
                <w:sz w:val="24"/>
                <w:szCs w:val="24"/>
              </w:rPr>
            </w:pPr>
            <w:r w:rsidRPr="00C85D59">
              <w:rPr>
                <w:rFonts w:asciiTheme="majorBidi" w:hAnsiTheme="majorBidi" w:cstheme="majorBidi"/>
                <w:sz w:val="24"/>
                <w:szCs w:val="24"/>
              </w:rPr>
              <w:t>Siswa mampu menjelaskan kembali konsep yang dipelajari</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val="restart"/>
          </w:tcPr>
          <w:p w:rsidR="00C85D59" w:rsidRPr="00C85D59" w:rsidRDefault="00C85D59" w:rsidP="00CA41EC">
            <w:pPr>
              <w:pStyle w:val="ListParagraph"/>
              <w:ind w:left="0"/>
              <w:jc w:val="center"/>
              <w:rPr>
                <w:rFonts w:ascii="Times New Roman" w:hAnsi="Times New Roman" w:cs="Times New Roman"/>
                <w:b/>
                <w:bCs/>
                <w:sz w:val="24"/>
                <w:szCs w:val="24"/>
              </w:rPr>
            </w:pPr>
            <w:r w:rsidRPr="00C85D59">
              <w:rPr>
                <w:rFonts w:ascii="Times New Roman" w:hAnsi="Times New Roman" w:cs="Times New Roman"/>
                <w:b/>
                <w:bCs/>
                <w:sz w:val="24"/>
                <w:szCs w:val="24"/>
              </w:rPr>
              <w:t>5</w:t>
            </w:r>
          </w:p>
        </w:tc>
        <w:tc>
          <w:tcPr>
            <w:tcW w:w="1569" w:type="dxa"/>
            <w:vMerge w:val="restart"/>
          </w:tcPr>
          <w:p w:rsidR="00C85D59" w:rsidRPr="00C85D59" w:rsidRDefault="00C85D59" w:rsidP="00CA41EC">
            <w:pPr>
              <w:pStyle w:val="ListParagraph"/>
              <w:ind w:left="0"/>
              <w:jc w:val="center"/>
              <w:rPr>
                <w:rFonts w:ascii="Times New Roman" w:hAnsi="Times New Roman" w:cs="Times New Roman"/>
                <w:sz w:val="24"/>
                <w:szCs w:val="24"/>
              </w:rPr>
            </w:pPr>
            <w:r w:rsidRPr="00C85D59">
              <w:rPr>
                <w:rFonts w:ascii="Times New Roman" w:hAnsi="Times New Roman" w:cs="Times New Roman"/>
                <w:sz w:val="24"/>
                <w:szCs w:val="24"/>
              </w:rPr>
              <w:t>Hasil Belajar</w:t>
            </w:r>
          </w:p>
        </w:tc>
        <w:tc>
          <w:tcPr>
            <w:tcW w:w="2809" w:type="dxa"/>
          </w:tcPr>
          <w:p w:rsidR="00C85D59" w:rsidRPr="00C85D59" w:rsidRDefault="00C85D59" w:rsidP="00C24266">
            <w:pPr>
              <w:pStyle w:val="ListParagraph"/>
              <w:numPr>
                <w:ilvl w:val="0"/>
                <w:numId w:val="16"/>
              </w:numPr>
              <w:spacing w:after="0" w:line="240" w:lineRule="auto"/>
              <w:ind w:left="220" w:hanging="285"/>
              <w:rPr>
                <w:rFonts w:asciiTheme="majorBidi" w:hAnsiTheme="majorBidi" w:cstheme="majorBidi"/>
                <w:sz w:val="24"/>
                <w:szCs w:val="24"/>
              </w:rPr>
            </w:pPr>
            <w:r w:rsidRPr="00C85D59">
              <w:rPr>
                <w:rFonts w:asciiTheme="majorBidi" w:hAnsiTheme="majorBidi" w:cstheme="majorBidi"/>
                <w:sz w:val="24"/>
                <w:szCs w:val="24"/>
              </w:rPr>
              <w:t>Sebagian besar siswa mencapai KKM</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r w:rsidR="00C85D59" w:rsidRPr="00C85D59" w:rsidTr="00CA41EC">
        <w:tc>
          <w:tcPr>
            <w:tcW w:w="510" w:type="dxa"/>
            <w:vMerge/>
          </w:tcPr>
          <w:p w:rsidR="00C85D59" w:rsidRPr="00C85D59" w:rsidRDefault="00C85D59" w:rsidP="00CA41EC">
            <w:pPr>
              <w:pStyle w:val="ListParagraph"/>
              <w:ind w:left="0"/>
              <w:jc w:val="both"/>
              <w:rPr>
                <w:rFonts w:ascii="Times New Roman" w:hAnsi="Times New Roman" w:cs="Times New Roman"/>
                <w:b/>
                <w:bCs/>
                <w:sz w:val="24"/>
                <w:szCs w:val="24"/>
              </w:rPr>
            </w:pPr>
          </w:p>
        </w:tc>
        <w:tc>
          <w:tcPr>
            <w:tcW w:w="1569" w:type="dxa"/>
            <w:vMerge/>
          </w:tcPr>
          <w:p w:rsidR="00C85D59" w:rsidRPr="00C85D59" w:rsidRDefault="00C85D59" w:rsidP="00CA41EC">
            <w:pPr>
              <w:pStyle w:val="ListParagraph"/>
              <w:ind w:left="0"/>
              <w:jc w:val="center"/>
              <w:rPr>
                <w:rFonts w:ascii="Times New Roman" w:hAnsi="Times New Roman" w:cs="Times New Roman"/>
                <w:sz w:val="24"/>
                <w:szCs w:val="24"/>
              </w:rPr>
            </w:pPr>
          </w:p>
        </w:tc>
        <w:tc>
          <w:tcPr>
            <w:tcW w:w="2809" w:type="dxa"/>
          </w:tcPr>
          <w:p w:rsidR="00C85D59" w:rsidRPr="00C85D59" w:rsidRDefault="00C85D59" w:rsidP="00C24266">
            <w:pPr>
              <w:pStyle w:val="ListParagraph"/>
              <w:numPr>
                <w:ilvl w:val="0"/>
                <w:numId w:val="16"/>
              </w:numPr>
              <w:spacing w:after="0" w:line="240" w:lineRule="auto"/>
              <w:ind w:left="220" w:hanging="285"/>
              <w:rPr>
                <w:rFonts w:asciiTheme="majorBidi" w:hAnsiTheme="majorBidi" w:cstheme="majorBidi"/>
                <w:sz w:val="24"/>
                <w:szCs w:val="24"/>
              </w:rPr>
            </w:pPr>
            <w:r w:rsidRPr="00C85D59">
              <w:rPr>
                <w:rFonts w:asciiTheme="majorBidi" w:hAnsiTheme="majorBidi" w:cstheme="majorBidi"/>
                <w:sz w:val="24"/>
                <w:szCs w:val="24"/>
              </w:rPr>
              <w:t>Ada peningkatan hasil belajar dibandingkan pertemuan sebelumnya</w:t>
            </w:r>
          </w:p>
        </w:tc>
        <w:tc>
          <w:tcPr>
            <w:tcW w:w="2781" w:type="dxa"/>
          </w:tcPr>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1: Sangat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2: Kurang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3: Cukup Efektif</w:t>
            </w:r>
          </w:p>
          <w:p w:rsidR="00C85D59" w:rsidRPr="00C85D59" w:rsidRDefault="00C85D59" w:rsidP="00CA41EC">
            <w:pPr>
              <w:pStyle w:val="ListParagraph"/>
              <w:ind w:left="-24"/>
              <w:rPr>
                <w:rFonts w:asciiTheme="majorBidi" w:hAnsiTheme="majorBidi" w:cstheme="majorBidi"/>
                <w:sz w:val="24"/>
                <w:szCs w:val="24"/>
              </w:rPr>
            </w:pPr>
            <w:r w:rsidRPr="00C85D59">
              <w:rPr>
                <w:rFonts w:asciiTheme="majorBidi" w:hAnsiTheme="majorBidi" w:cstheme="majorBidi"/>
                <w:sz w:val="24"/>
                <w:szCs w:val="24"/>
              </w:rPr>
              <w:t>4: Efektif</w:t>
            </w:r>
          </w:p>
          <w:p w:rsidR="00C85D59" w:rsidRPr="00C85D59" w:rsidRDefault="00C85D59" w:rsidP="00CA41EC">
            <w:pPr>
              <w:pStyle w:val="ListParagraph"/>
              <w:ind w:left="0"/>
              <w:rPr>
                <w:rFonts w:asciiTheme="majorBidi" w:hAnsiTheme="majorBidi" w:cstheme="majorBidi"/>
                <w:sz w:val="24"/>
                <w:szCs w:val="24"/>
              </w:rPr>
            </w:pPr>
            <w:r w:rsidRPr="00C85D59">
              <w:rPr>
                <w:rFonts w:asciiTheme="majorBidi" w:hAnsiTheme="majorBidi" w:cstheme="majorBidi"/>
                <w:sz w:val="24"/>
                <w:szCs w:val="24"/>
              </w:rPr>
              <w:t>5: Sangat Efektif</w:t>
            </w:r>
          </w:p>
        </w:tc>
      </w:tr>
    </w:tbl>
    <w:p w:rsidR="00C85D59" w:rsidRPr="00C85D59" w:rsidRDefault="00C85D59" w:rsidP="00C85D59">
      <w:pPr>
        <w:spacing w:after="0" w:line="360" w:lineRule="auto"/>
        <w:jc w:val="both"/>
        <w:rPr>
          <w:rFonts w:ascii="Times New Roman" w:eastAsia="Times New Roman" w:hAnsi="Times New Roman" w:cs="Times New Roman"/>
          <w:sz w:val="24"/>
          <w:szCs w:val="24"/>
        </w:rPr>
      </w:pPr>
    </w:p>
    <w:p w:rsidR="00C85D59" w:rsidRPr="00C85D59" w:rsidRDefault="00C85D59" w:rsidP="00C24266">
      <w:pPr>
        <w:pStyle w:val="ListParagraph"/>
        <w:numPr>
          <w:ilvl w:val="0"/>
          <w:numId w:val="4"/>
        </w:numPr>
        <w:spacing w:after="0" w:line="480" w:lineRule="auto"/>
        <w:ind w:left="851" w:hanging="284"/>
        <w:jc w:val="both"/>
        <w:rPr>
          <w:rFonts w:ascii="Times New Roman" w:hAnsi="Times New Roman" w:cs="Times New Roman"/>
          <w:sz w:val="24"/>
          <w:szCs w:val="24"/>
        </w:rPr>
      </w:pPr>
      <w:r w:rsidRPr="00C85D59">
        <w:rPr>
          <w:rFonts w:ascii="Times New Roman" w:hAnsi="Times New Roman" w:cs="Times New Roman"/>
          <w:sz w:val="24"/>
          <w:szCs w:val="24"/>
        </w:rPr>
        <w:t>Lembar Tes</w:t>
      </w:r>
    </w:p>
    <w:p w:rsidR="00C85D59" w:rsidRPr="00C85D59" w:rsidRDefault="00C85D59" w:rsidP="00C85D59">
      <w:pPr>
        <w:pStyle w:val="ListParagraph"/>
        <w:spacing w:after="0" w:line="480" w:lineRule="auto"/>
        <w:ind w:left="567" w:firstLine="284"/>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lastRenderedPageBreak/>
        <w:t>Peneliti membuat soal tes hasil belajar dahulu kemudian berkonsultasi dengan guru untuk menentukan tingkat kesulitan soal. Dalam instrument ini di jelaskan melalui kisi-kisi sebagai berikut:</w:t>
      </w:r>
    </w:p>
    <w:p w:rsidR="00C85D59" w:rsidRPr="00C85D59" w:rsidRDefault="00C85D59" w:rsidP="00C85D59">
      <w:pPr>
        <w:pStyle w:val="Caption"/>
        <w:keepNext/>
        <w:jc w:val="center"/>
        <w:rPr>
          <w:rFonts w:asciiTheme="majorBidi" w:hAnsiTheme="majorBidi" w:cstheme="majorBidi"/>
          <w:b/>
          <w:bCs/>
          <w:i w:val="0"/>
          <w:iCs w:val="0"/>
          <w:color w:val="auto"/>
          <w:sz w:val="24"/>
          <w:szCs w:val="24"/>
        </w:rPr>
      </w:pPr>
      <w:bookmarkStart w:id="19" w:name="_Toc189942391"/>
      <w:bookmarkStart w:id="20" w:name="_Toc190382425"/>
      <w:r w:rsidRPr="00C85D59">
        <w:rPr>
          <w:rFonts w:asciiTheme="majorBidi" w:hAnsiTheme="majorBidi" w:cstheme="majorBidi"/>
          <w:b/>
          <w:bCs/>
          <w:i w:val="0"/>
          <w:iCs w:val="0"/>
          <w:color w:val="auto"/>
          <w:sz w:val="24"/>
          <w:szCs w:val="24"/>
        </w:rPr>
        <w:t>Tabel 3.</w:t>
      </w:r>
      <w:r w:rsidR="00FF3B4E" w:rsidRPr="00C85D59">
        <w:rPr>
          <w:rFonts w:asciiTheme="majorBidi" w:hAnsiTheme="majorBidi" w:cstheme="majorBidi"/>
          <w:b/>
          <w:bCs/>
          <w:i w:val="0"/>
          <w:iCs w:val="0"/>
          <w:color w:val="auto"/>
          <w:sz w:val="24"/>
          <w:szCs w:val="24"/>
        </w:rPr>
        <w:fldChar w:fldCharType="begin"/>
      </w:r>
      <w:r w:rsidRPr="00C85D59">
        <w:rPr>
          <w:rFonts w:asciiTheme="majorBidi" w:hAnsiTheme="majorBidi" w:cstheme="majorBidi"/>
          <w:b/>
          <w:bCs/>
          <w:i w:val="0"/>
          <w:iCs w:val="0"/>
          <w:color w:val="auto"/>
          <w:sz w:val="24"/>
          <w:szCs w:val="24"/>
        </w:rPr>
        <w:instrText xml:space="preserve"> SEQ Tabel_3. \* ARABIC </w:instrText>
      </w:r>
      <w:r w:rsidR="00FF3B4E" w:rsidRPr="00C85D59">
        <w:rPr>
          <w:rFonts w:asciiTheme="majorBidi" w:hAnsiTheme="majorBidi" w:cstheme="majorBidi"/>
          <w:b/>
          <w:bCs/>
          <w:i w:val="0"/>
          <w:iCs w:val="0"/>
          <w:color w:val="auto"/>
          <w:sz w:val="24"/>
          <w:szCs w:val="24"/>
        </w:rPr>
        <w:fldChar w:fldCharType="separate"/>
      </w:r>
      <w:r w:rsidRPr="00C85D59">
        <w:rPr>
          <w:rFonts w:asciiTheme="majorBidi" w:hAnsiTheme="majorBidi" w:cstheme="majorBidi"/>
          <w:b/>
          <w:bCs/>
          <w:i w:val="0"/>
          <w:iCs w:val="0"/>
          <w:noProof/>
          <w:color w:val="auto"/>
          <w:sz w:val="24"/>
          <w:szCs w:val="24"/>
        </w:rPr>
        <w:t>2</w:t>
      </w:r>
      <w:r w:rsidR="00FF3B4E" w:rsidRPr="00C85D59">
        <w:rPr>
          <w:rFonts w:asciiTheme="majorBidi" w:hAnsiTheme="majorBidi" w:cstheme="majorBidi"/>
          <w:b/>
          <w:bCs/>
          <w:i w:val="0"/>
          <w:iCs w:val="0"/>
          <w:color w:val="auto"/>
          <w:sz w:val="24"/>
          <w:szCs w:val="24"/>
        </w:rPr>
        <w:fldChar w:fldCharType="end"/>
      </w:r>
      <w:r w:rsidRPr="00C85D59">
        <w:rPr>
          <w:rFonts w:asciiTheme="majorBidi" w:hAnsiTheme="majorBidi" w:cstheme="majorBidi"/>
          <w:b/>
          <w:bCs/>
          <w:i w:val="0"/>
          <w:iCs w:val="0"/>
          <w:color w:val="auto"/>
          <w:sz w:val="24"/>
          <w:szCs w:val="24"/>
          <w:lang w:val="en-US"/>
        </w:rPr>
        <w:t xml:space="preserve"> Kisi-kisi Lembar Penilaian Kognitif (Pengetahuan)</w:t>
      </w:r>
      <w:bookmarkEnd w:id="19"/>
      <w:bookmarkEnd w:id="20"/>
    </w:p>
    <w:tbl>
      <w:tblPr>
        <w:tblStyle w:val="TableGrid"/>
        <w:tblW w:w="7732" w:type="dxa"/>
        <w:tblInd w:w="279" w:type="dxa"/>
        <w:tblLook w:val="04A0"/>
      </w:tblPr>
      <w:tblGrid>
        <w:gridCol w:w="1800"/>
        <w:gridCol w:w="1940"/>
        <w:gridCol w:w="2920"/>
        <w:gridCol w:w="1072"/>
      </w:tblGrid>
      <w:tr w:rsidR="00C85D59" w:rsidRPr="00C85D59" w:rsidTr="00CA41EC">
        <w:trPr>
          <w:trHeight w:val="807"/>
        </w:trPr>
        <w:tc>
          <w:tcPr>
            <w:tcW w:w="1800" w:type="dxa"/>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Capaian Pembelajaran</w:t>
            </w:r>
          </w:p>
        </w:tc>
        <w:tc>
          <w:tcPr>
            <w:tcW w:w="1940" w:type="dxa"/>
            <w:vAlign w:val="center"/>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Tujuan Pembelajaran</w:t>
            </w:r>
          </w:p>
        </w:tc>
        <w:tc>
          <w:tcPr>
            <w:tcW w:w="2920" w:type="dxa"/>
            <w:vAlign w:val="center"/>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Indikator</w:t>
            </w:r>
          </w:p>
        </w:tc>
        <w:tc>
          <w:tcPr>
            <w:tcW w:w="1072" w:type="dxa"/>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No. Butir Soal</w:t>
            </w:r>
          </w:p>
        </w:tc>
      </w:tr>
      <w:tr w:rsidR="00C85D59" w:rsidRPr="00C85D59" w:rsidTr="00CA41EC">
        <w:trPr>
          <w:trHeight w:val="1077"/>
        </w:trPr>
        <w:tc>
          <w:tcPr>
            <w:tcW w:w="1800" w:type="dxa"/>
            <w:vMerge w:val="restart"/>
          </w:tcPr>
          <w:p w:rsidR="00C85D59" w:rsidRPr="00C85D59" w:rsidRDefault="00C85D59" w:rsidP="00CA41EC">
            <w:pPr>
              <w:pStyle w:val="ListParagraph"/>
              <w:ind w:left="29"/>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Mereka dapat melakukan</w:t>
            </w:r>
          </w:p>
          <w:p w:rsidR="00C85D59" w:rsidRPr="00C85D59" w:rsidRDefault="00C85D59" w:rsidP="00CA41EC">
            <w:pPr>
              <w:pStyle w:val="ListParagraph"/>
              <w:ind w:left="0"/>
              <w:jc w:val="both"/>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operasi perkalian bilangan cacah sampai 100 menggunakan benda-benda konkret.</w:t>
            </w:r>
          </w:p>
        </w:tc>
        <w:tc>
          <w:tcPr>
            <w:tcW w:w="1940" w:type="dxa"/>
            <w:vMerge w:val="restart"/>
          </w:tcPr>
          <w:p w:rsidR="00C85D59" w:rsidRPr="00C85D59" w:rsidRDefault="00C85D59" w:rsidP="00C24266">
            <w:pPr>
              <w:pStyle w:val="ListParagraph"/>
              <w:numPr>
                <w:ilvl w:val="0"/>
                <w:numId w:val="35"/>
              </w:numPr>
              <w:spacing w:after="0" w:line="240" w:lineRule="auto"/>
              <w:ind w:left="276" w:hanging="283"/>
              <w:jc w:val="both"/>
              <w:rPr>
                <w:rFonts w:ascii="Times New Roman" w:eastAsia="Times New Roman" w:hAnsi="Times New Roman" w:cs="Times New Roman"/>
                <w:sz w:val="28"/>
              </w:rPr>
            </w:pPr>
            <w:r w:rsidRPr="00C85D59">
              <w:rPr>
                <w:rFonts w:ascii="Times New Roman" w:hAnsi="Times New Roman" w:cs="Times New Roman"/>
                <w:sz w:val="24"/>
                <w:szCs w:val="32"/>
              </w:rPr>
              <w:t>Siswa mampu memahami konsep dasar perkalian sebagai penjumlahan berulang.</w:t>
            </w:r>
          </w:p>
          <w:p w:rsidR="00C85D59" w:rsidRPr="00C85D59" w:rsidRDefault="00C85D59" w:rsidP="00C24266">
            <w:pPr>
              <w:pStyle w:val="ListParagraph"/>
              <w:numPr>
                <w:ilvl w:val="0"/>
                <w:numId w:val="35"/>
              </w:numPr>
              <w:spacing w:after="0" w:line="240" w:lineRule="auto"/>
              <w:ind w:left="276" w:hanging="283"/>
              <w:jc w:val="both"/>
              <w:rPr>
                <w:rFonts w:ascii="Times New Roman" w:eastAsia="Times New Roman" w:hAnsi="Times New Roman" w:cs="Times New Roman"/>
                <w:sz w:val="28"/>
              </w:rPr>
            </w:pPr>
            <w:r w:rsidRPr="00C85D59">
              <w:rPr>
                <w:rFonts w:ascii="Times New Roman" w:hAnsi="Times New Roman" w:cs="Times New Roman"/>
                <w:sz w:val="24"/>
                <w:szCs w:val="32"/>
              </w:rPr>
              <w:t xml:space="preserve">Siswa mampu menyelesaikan soal-soal sederhana tentang perkalian melalui media </w:t>
            </w:r>
            <w:r w:rsidRPr="00C85D59">
              <w:rPr>
                <w:rFonts w:ascii="Times New Roman" w:hAnsi="Times New Roman" w:cs="Times New Roman"/>
                <w:i/>
                <w:iCs/>
                <w:sz w:val="24"/>
                <w:szCs w:val="32"/>
              </w:rPr>
              <w:t>Math Chess</w:t>
            </w:r>
            <w:r w:rsidRPr="00C85D59">
              <w:rPr>
                <w:i/>
                <w:iCs/>
              </w:rPr>
              <w:t>.</w:t>
            </w:r>
          </w:p>
          <w:p w:rsidR="00C85D59" w:rsidRPr="00C85D59" w:rsidRDefault="00C85D59" w:rsidP="00CA41EC">
            <w:pPr>
              <w:pStyle w:val="ListParagraph"/>
              <w:ind w:left="0"/>
              <w:jc w:val="both"/>
              <w:rPr>
                <w:rStyle w:val="Strong"/>
                <w:rFonts w:asciiTheme="majorBidi" w:hAnsiTheme="majorBidi" w:cstheme="majorBidi"/>
                <w:b w:val="0"/>
                <w:bCs w:val="0"/>
                <w:sz w:val="24"/>
                <w:szCs w:val="24"/>
              </w:rPr>
            </w:pPr>
          </w:p>
        </w:tc>
        <w:tc>
          <w:tcPr>
            <w:tcW w:w="2920" w:type="dxa"/>
          </w:tcPr>
          <w:p w:rsidR="00C85D59" w:rsidRPr="00C85D59" w:rsidRDefault="00C85D59" w:rsidP="00C24266">
            <w:pPr>
              <w:pStyle w:val="ListParagraph"/>
              <w:numPr>
                <w:ilvl w:val="2"/>
                <w:numId w:val="17"/>
              </w:numPr>
              <w:spacing w:after="0" w:line="240" w:lineRule="auto"/>
              <w:ind w:left="315"/>
              <w:jc w:val="both"/>
              <w:rPr>
                <w:rFonts w:ascii="Times New Roman" w:eastAsia="Times New Roman" w:hAnsi="Times New Roman" w:cs="Times New Roman"/>
                <w:b/>
                <w:bCs/>
                <w:sz w:val="24"/>
                <w:szCs w:val="24"/>
              </w:rPr>
            </w:pPr>
            <w:r w:rsidRPr="00C85D59">
              <w:rPr>
                <w:rStyle w:val="Strong"/>
                <w:rFonts w:asciiTheme="majorBidi" w:hAnsiTheme="majorBidi" w:cstheme="majorBidi"/>
                <w:sz w:val="24"/>
                <w:szCs w:val="24"/>
              </w:rPr>
              <w:t>Siswa mampu mengidentifikasi</w:t>
            </w:r>
            <w:r w:rsidRPr="00C85D59">
              <w:rPr>
                <w:rFonts w:asciiTheme="majorBidi" w:hAnsiTheme="majorBidi" w:cstheme="majorBidi"/>
                <w:sz w:val="24"/>
                <w:szCs w:val="24"/>
              </w:rPr>
              <w:t xml:space="preserve"> pola-pola perkalian bilangan cacah sampai 100.</w:t>
            </w:r>
          </w:p>
        </w:tc>
        <w:tc>
          <w:tcPr>
            <w:tcW w:w="1072" w:type="dxa"/>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1, 2, 3, 4, 5,6</w:t>
            </w:r>
          </w:p>
        </w:tc>
      </w:tr>
      <w:tr w:rsidR="00C85D59" w:rsidRPr="00C85D59" w:rsidTr="00CA41EC">
        <w:trPr>
          <w:trHeight w:val="138"/>
        </w:trPr>
        <w:tc>
          <w:tcPr>
            <w:tcW w:w="1800" w:type="dxa"/>
            <w:vMerge/>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p>
        </w:tc>
        <w:tc>
          <w:tcPr>
            <w:tcW w:w="1940" w:type="dxa"/>
            <w:vMerge/>
          </w:tcPr>
          <w:p w:rsidR="00C85D59" w:rsidRPr="00C85D59" w:rsidRDefault="00C85D59" w:rsidP="00CA41EC">
            <w:pPr>
              <w:pStyle w:val="ListParagraph"/>
              <w:ind w:left="315"/>
              <w:jc w:val="both"/>
              <w:rPr>
                <w:rStyle w:val="Strong"/>
                <w:rFonts w:asciiTheme="majorBidi" w:hAnsiTheme="majorBidi" w:cstheme="majorBidi"/>
                <w:b w:val="0"/>
                <w:bCs w:val="0"/>
                <w:sz w:val="24"/>
                <w:szCs w:val="24"/>
              </w:rPr>
            </w:pPr>
          </w:p>
        </w:tc>
        <w:tc>
          <w:tcPr>
            <w:tcW w:w="2920" w:type="dxa"/>
          </w:tcPr>
          <w:p w:rsidR="00C85D59" w:rsidRPr="00C85D59" w:rsidRDefault="00C85D59" w:rsidP="00C24266">
            <w:pPr>
              <w:pStyle w:val="ListParagraph"/>
              <w:numPr>
                <w:ilvl w:val="2"/>
                <w:numId w:val="17"/>
              </w:numPr>
              <w:spacing w:after="0" w:line="240" w:lineRule="auto"/>
              <w:ind w:left="315"/>
              <w:jc w:val="both"/>
              <w:rPr>
                <w:rFonts w:ascii="Times New Roman" w:eastAsia="Times New Roman" w:hAnsi="Times New Roman" w:cs="Times New Roman"/>
                <w:b/>
                <w:bCs/>
                <w:sz w:val="24"/>
                <w:szCs w:val="24"/>
              </w:rPr>
            </w:pPr>
            <w:r w:rsidRPr="00C85D59">
              <w:rPr>
                <w:rStyle w:val="Strong"/>
                <w:rFonts w:asciiTheme="majorBidi" w:hAnsiTheme="majorBidi" w:cstheme="majorBidi"/>
                <w:sz w:val="24"/>
                <w:szCs w:val="24"/>
              </w:rPr>
              <w:t>Siswa mampu melakukan</w:t>
            </w:r>
            <w:r w:rsidRPr="00C85D59">
              <w:rPr>
                <w:rFonts w:asciiTheme="majorBidi" w:hAnsiTheme="majorBidi" w:cstheme="majorBidi"/>
                <w:sz w:val="24"/>
                <w:szCs w:val="24"/>
              </w:rPr>
              <w:t xml:space="preserve"> operasi perkalian bilangan cacah sampai 100. </w:t>
            </w:r>
          </w:p>
        </w:tc>
        <w:tc>
          <w:tcPr>
            <w:tcW w:w="1072" w:type="dxa"/>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7, 8, 9, 10, 11, 12</w:t>
            </w:r>
          </w:p>
        </w:tc>
      </w:tr>
      <w:tr w:rsidR="00C85D59" w:rsidRPr="00C85D59" w:rsidTr="00CA41EC">
        <w:trPr>
          <w:trHeight w:val="1748"/>
        </w:trPr>
        <w:tc>
          <w:tcPr>
            <w:tcW w:w="1800" w:type="dxa"/>
            <w:vMerge/>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p>
        </w:tc>
        <w:tc>
          <w:tcPr>
            <w:tcW w:w="1940" w:type="dxa"/>
            <w:vMerge/>
          </w:tcPr>
          <w:p w:rsidR="00C85D59" w:rsidRPr="00C85D59" w:rsidRDefault="00C85D59" w:rsidP="00CA41EC">
            <w:pPr>
              <w:pStyle w:val="ListParagraph"/>
              <w:ind w:left="315"/>
              <w:jc w:val="both"/>
              <w:rPr>
                <w:rStyle w:val="Strong"/>
                <w:rFonts w:asciiTheme="majorBidi" w:hAnsiTheme="majorBidi" w:cstheme="majorBidi"/>
                <w:b w:val="0"/>
                <w:bCs w:val="0"/>
                <w:sz w:val="24"/>
                <w:szCs w:val="24"/>
              </w:rPr>
            </w:pPr>
          </w:p>
        </w:tc>
        <w:tc>
          <w:tcPr>
            <w:tcW w:w="2920" w:type="dxa"/>
          </w:tcPr>
          <w:p w:rsidR="00C85D59" w:rsidRPr="00C85D59" w:rsidRDefault="00C85D59" w:rsidP="00C24266">
            <w:pPr>
              <w:pStyle w:val="ListParagraph"/>
              <w:numPr>
                <w:ilvl w:val="2"/>
                <w:numId w:val="17"/>
              </w:numPr>
              <w:spacing w:after="0" w:line="240" w:lineRule="auto"/>
              <w:ind w:left="315"/>
              <w:jc w:val="both"/>
              <w:rPr>
                <w:rFonts w:ascii="Times New Roman" w:eastAsia="Times New Roman" w:hAnsi="Times New Roman" w:cs="Times New Roman"/>
                <w:b/>
                <w:bCs/>
                <w:sz w:val="24"/>
                <w:szCs w:val="24"/>
              </w:rPr>
            </w:pPr>
            <w:r w:rsidRPr="00C85D59">
              <w:rPr>
                <w:rStyle w:val="Strong"/>
                <w:rFonts w:asciiTheme="majorBidi" w:hAnsiTheme="majorBidi" w:cstheme="majorBidi"/>
                <w:sz w:val="24"/>
                <w:szCs w:val="24"/>
              </w:rPr>
              <w:t>Siswa mampu menyelesaikan soal</w:t>
            </w:r>
            <w:r w:rsidRPr="00C85D59">
              <w:rPr>
                <w:rFonts w:asciiTheme="majorBidi" w:hAnsiTheme="majorBidi" w:cstheme="majorBidi"/>
                <w:sz w:val="24"/>
                <w:szCs w:val="24"/>
              </w:rPr>
              <w:t xml:space="preserve"> perkalian bilangan cacah sampai 100.</w:t>
            </w:r>
          </w:p>
        </w:tc>
        <w:tc>
          <w:tcPr>
            <w:tcW w:w="1072" w:type="dxa"/>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13, 14, 15, 16, 17, 18, 19, 20</w:t>
            </w:r>
          </w:p>
        </w:tc>
      </w:tr>
    </w:tbl>
    <w:p w:rsidR="00C85D59" w:rsidRPr="00C85D59" w:rsidRDefault="00C85D59" w:rsidP="00C85D59">
      <w:pPr>
        <w:spacing w:after="0" w:line="480" w:lineRule="auto"/>
        <w:outlineLvl w:val="2"/>
        <w:rPr>
          <w:rFonts w:ascii="Times New Roman" w:eastAsia="Times New Roman" w:hAnsi="Times New Roman" w:cs="Times New Roman"/>
          <w:b/>
          <w:bCs/>
          <w:sz w:val="24"/>
          <w:szCs w:val="24"/>
        </w:rPr>
      </w:pPr>
    </w:p>
    <w:p w:rsidR="00C85D59" w:rsidRPr="00C85D59" w:rsidRDefault="00C85D59" w:rsidP="00C85D59">
      <w:pPr>
        <w:pStyle w:val="Caption"/>
        <w:keepNext/>
        <w:jc w:val="center"/>
        <w:rPr>
          <w:rFonts w:asciiTheme="majorBidi" w:hAnsiTheme="majorBidi" w:cstheme="majorBidi"/>
          <w:b/>
          <w:bCs/>
          <w:i w:val="0"/>
          <w:iCs w:val="0"/>
          <w:color w:val="auto"/>
          <w:sz w:val="24"/>
          <w:szCs w:val="24"/>
        </w:rPr>
      </w:pPr>
      <w:bookmarkStart w:id="21" w:name="_Toc189942392"/>
      <w:bookmarkStart w:id="22" w:name="_Toc190382426"/>
      <w:r w:rsidRPr="00C85D59">
        <w:rPr>
          <w:rFonts w:asciiTheme="majorBidi" w:hAnsiTheme="majorBidi" w:cstheme="majorBidi"/>
          <w:b/>
          <w:bCs/>
          <w:i w:val="0"/>
          <w:iCs w:val="0"/>
          <w:color w:val="auto"/>
          <w:sz w:val="24"/>
          <w:szCs w:val="24"/>
        </w:rPr>
        <w:t>Tabel 3.</w:t>
      </w:r>
      <w:r w:rsidR="00FF3B4E" w:rsidRPr="00C85D59">
        <w:rPr>
          <w:rFonts w:asciiTheme="majorBidi" w:hAnsiTheme="majorBidi" w:cstheme="majorBidi"/>
          <w:b/>
          <w:bCs/>
          <w:i w:val="0"/>
          <w:iCs w:val="0"/>
          <w:color w:val="auto"/>
          <w:sz w:val="24"/>
          <w:szCs w:val="24"/>
        </w:rPr>
        <w:fldChar w:fldCharType="begin"/>
      </w:r>
      <w:r w:rsidRPr="00C85D59">
        <w:rPr>
          <w:rFonts w:asciiTheme="majorBidi" w:hAnsiTheme="majorBidi" w:cstheme="majorBidi"/>
          <w:b/>
          <w:bCs/>
          <w:i w:val="0"/>
          <w:iCs w:val="0"/>
          <w:color w:val="auto"/>
          <w:sz w:val="24"/>
          <w:szCs w:val="24"/>
        </w:rPr>
        <w:instrText xml:space="preserve"> SEQ Tabel_3. \* ARABIC </w:instrText>
      </w:r>
      <w:r w:rsidR="00FF3B4E" w:rsidRPr="00C85D59">
        <w:rPr>
          <w:rFonts w:asciiTheme="majorBidi" w:hAnsiTheme="majorBidi" w:cstheme="majorBidi"/>
          <w:b/>
          <w:bCs/>
          <w:i w:val="0"/>
          <w:iCs w:val="0"/>
          <w:color w:val="auto"/>
          <w:sz w:val="24"/>
          <w:szCs w:val="24"/>
        </w:rPr>
        <w:fldChar w:fldCharType="separate"/>
      </w:r>
      <w:r w:rsidRPr="00C85D59">
        <w:rPr>
          <w:rFonts w:asciiTheme="majorBidi" w:hAnsiTheme="majorBidi" w:cstheme="majorBidi"/>
          <w:b/>
          <w:bCs/>
          <w:i w:val="0"/>
          <w:iCs w:val="0"/>
          <w:noProof/>
          <w:color w:val="auto"/>
          <w:sz w:val="24"/>
          <w:szCs w:val="24"/>
        </w:rPr>
        <w:t>3</w:t>
      </w:r>
      <w:r w:rsidR="00FF3B4E" w:rsidRPr="00C85D59">
        <w:rPr>
          <w:rFonts w:asciiTheme="majorBidi" w:hAnsiTheme="majorBidi" w:cstheme="majorBidi"/>
          <w:b/>
          <w:bCs/>
          <w:i w:val="0"/>
          <w:iCs w:val="0"/>
          <w:color w:val="auto"/>
          <w:sz w:val="24"/>
          <w:szCs w:val="24"/>
        </w:rPr>
        <w:fldChar w:fldCharType="end"/>
      </w:r>
      <w:r w:rsidRPr="00C85D59">
        <w:rPr>
          <w:rFonts w:asciiTheme="majorBidi" w:hAnsiTheme="majorBidi" w:cstheme="majorBidi"/>
          <w:b/>
          <w:bCs/>
          <w:i w:val="0"/>
          <w:iCs w:val="0"/>
          <w:color w:val="auto"/>
          <w:sz w:val="24"/>
          <w:szCs w:val="24"/>
          <w:lang w:val="en-US"/>
        </w:rPr>
        <w:t xml:space="preserve"> Kisi-kisi Lembar Penilaian Afektif (Sikap)</w:t>
      </w:r>
      <w:bookmarkEnd w:id="21"/>
      <w:bookmarkEnd w:id="22"/>
    </w:p>
    <w:tbl>
      <w:tblPr>
        <w:tblW w:w="834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1385"/>
        <w:gridCol w:w="1745"/>
        <w:gridCol w:w="1558"/>
        <w:gridCol w:w="1560"/>
        <w:gridCol w:w="1669"/>
      </w:tblGrid>
      <w:tr w:rsidR="00C85D59" w:rsidRPr="00C85D59" w:rsidTr="00CA41EC">
        <w:trPr>
          <w:trHeight w:val="251"/>
        </w:trPr>
        <w:tc>
          <w:tcPr>
            <w:tcW w:w="425" w:type="dxa"/>
            <w:vMerge w:val="restart"/>
          </w:tcPr>
          <w:p w:rsidR="00C85D59" w:rsidRPr="00C85D59" w:rsidRDefault="00C85D59" w:rsidP="00CA41EC">
            <w:pPr>
              <w:pStyle w:val="TableParagraph"/>
              <w:spacing w:before="129"/>
              <w:rPr>
                <w:b/>
              </w:rPr>
            </w:pPr>
          </w:p>
          <w:p w:rsidR="00C85D59" w:rsidRPr="00C85D59" w:rsidRDefault="00C85D59" w:rsidP="00CA41EC">
            <w:pPr>
              <w:pStyle w:val="TableParagraph"/>
              <w:ind w:left="117"/>
              <w:rPr>
                <w:b/>
              </w:rPr>
            </w:pPr>
            <w:r w:rsidRPr="00C85D59">
              <w:rPr>
                <w:b/>
                <w:spacing w:val="-5"/>
              </w:rPr>
              <w:t>No</w:t>
            </w:r>
          </w:p>
        </w:tc>
        <w:tc>
          <w:tcPr>
            <w:tcW w:w="1385" w:type="dxa"/>
            <w:vMerge w:val="restart"/>
          </w:tcPr>
          <w:p w:rsidR="00C85D59" w:rsidRPr="00C85D59" w:rsidRDefault="00C85D59" w:rsidP="00CA41EC">
            <w:pPr>
              <w:pStyle w:val="TableParagraph"/>
              <w:spacing w:before="129"/>
              <w:rPr>
                <w:b/>
              </w:rPr>
            </w:pPr>
          </w:p>
          <w:p w:rsidR="00C85D59" w:rsidRPr="00C85D59" w:rsidRDefault="00C85D59" w:rsidP="00CA41EC">
            <w:pPr>
              <w:pStyle w:val="TableParagraph"/>
              <w:ind w:left="264"/>
              <w:rPr>
                <w:b/>
              </w:rPr>
            </w:pPr>
            <w:r w:rsidRPr="00C85D59">
              <w:rPr>
                <w:b/>
                <w:spacing w:val="-2"/>
              </w:rPr>
              <w:t>Aspek</w:t>
            </w:r>
          </w:p>
        </w:tc>
        <w:tc>
          <w:tcPr>
            <w:tcW w:w="6532" w:type="dxa"/>
            <w:gridSpan w:val="4"/>
          </w:tcPr>
          <w:p w:rsidR="00C85D59" w:rsidRPr="00C85D59" w:rsidRDefault="00C85D59" w:rsidP="00CA41EC">
            <w:pPr>
              <w:pStyle w:val="TableParagraph"/>
              <w:spacing w:line="232" w:lineRule="exact"/>
              <w:ind w:left="8"/>
              <w:jc w:val="center"/>
              <w:rPr>
                <w:b/>
              </w:rPr>
            </w:pPr>
            <w:r w:rsidRPr="00C85D59">
              <w:rPr>
                <w:b/>
                <w:spacing w:val="-2"/>
              </w:rPr>
              <w:t>Penilaian</w:t>
            </w:r>
          </w:p>
        </w:tc>
      </w:tr>
      <w:tr w:rsidR="00C85D59" w:rsidRPr="00C85D59" w:rsidTr="00CA41EC">
        <w:trPr>
          <w:trHeight w:val="760"/>
        </w:trPr>
        <w:tc>
          <w:tcPr>
            <w:tcW w:w="425" w:type="dxa"/>
            <w:vMerge/>
            <w:tcBorders>
              <w:top w:val="nil"/>
            </w:tcBorders>
          </w:tcPr>
          <w:p w:rsidR="00C85D59" w:rsidRPr="00C85D59" w:rsidRDefault="00C85D59" w:rsidP="00CA41EC">
            <w:pPr>
              <w:rPr>
                <w:sz w:val="2"/>
                <w:szCs w:val="2"/>
              </w:rPr>
            </w:pPr>
          </w:p>
        </w:tc>
        <w:tc>
          <w:tcPr>
            <w:tcW w:w="1385" w:type="dxa"/>
            <w:vMerge/>
            <w:tcBorders>
              <w:top w:val="nil"/>
            </w:tcBorders>
          </w:tcPr>
          <w:p w:rsidR="00C85D59" w:rsidRPr="00C85D59" w:rsidRDefault="00C85D59" w:rsidP="00CA41EC">
            <w:pPr>
              <w:rPr>
                <w:sz w:val="2"/>
                <w:szCs w:val="2"/>
              </w:rPr>
            </w:pPr>
          </w:p>
        </w:tc>
        <w:tc>
          <w:tcPr>
            <w:tcW w:w="1745" w:type="dxa"/>
          </w:tcPr>
          <w:p w:rsidR="00C85D59" w:rsidRPr="00C85D59" w:rsidRDefault="00C85D59" w:rsidP="00CA41EC">
            <w:pPr>
              <w:pStyle w:val="TableParagraph"/>
              <w:spacing w:before="253"/>
              <w:ind w:left="219"/>
              <w:rPr>
                <w:b/>
              </w:rPr>
            </w:pPr>
            <w:r w:rsidRPr="00C85D59">
              <w:rPr>
                <w:b/>
              </w:rPr>
              <w:t>SangatBaik</w:t>
            </w:r>
            <w:r w:rsidRPr="00C85D59">
              <w:rPr>
                <w:b/>
                <w:spacing w:val="-10"/>
              </w:rPr>
              <w:t>4</w:t>
            </w:r>
          </w:p>
        </w:tc>
        <w:tc>
          <w:tcPr>
            <w:tcW w:w="1558" w:type="dxa"/>
          </w:tcPr>
          <w:p w:rsidR="00C85D59" w:rsidRPr="00C85D59" w:rsidRDefault="00C85D59" w:rsidP="00CA41EC">
            <w:pPr>
              <w:pStyle w:val="TableParagraph"/>
              <w:spacing w:before="125"/>
              <w:ind w:left="540" w:right="523"/>
              <w:jc w:val="center"/>
              <w:rPr>
                <w:b/>
              </w:rPr>
            </w:pPr>
            <w:r w:rsidRPr="00C85D59">
              <w:rPr>
                <w:b/>
                <w:spacing w:val="-4"/>
              </w:rPr>
              <w:t xml:space="preserve">Baik </w:t>
            </w:r>
            <w:r w:rsidRPr="00C85D59">
              <w:rPr>
                <w:b/>
                <w:spacing w:val="-10"/>
              </w:rPr>
              <w:t>3</w:t>
            </w:r>
          </w:p>
        </w:tc>
        <w:tc>
          <w:tcPr>
            <w:tcW w:w="1560" w:type="dxa"/>
          </w:tcPr>
          <w:p w:rsidR="00C85D59" w:rsidRPr="00C85D59" w:rsidRDefault="00C85D59" w:rsidP="00CA41EC">
            <w:pPr>
              <w:pStyle w:val="TableParagraph"/>
              <w:spacing w:before="125"/>
              <w:ind w:left="725" w:right="442" w:hanging="269"/>
              <w:rPr>
                <w:b/>
              </w:rPr>
            </w:pPr>
            <w:r w:rsidRPr="00C85D59">
              <w:rPr>
                <w:b/>
                <w:spacing w:val="-4"/>
              </w:rPr>
              <w:t xml:space="preserve">Cukup </w:t>
            </w:r>
            <w:r w:rsidRPr="00C85D59">
              <w:rPr>
                <w:b/>
                <w:spacing w:val="-10"/>
              </w:rPr>
              <w:t>2</w:t>
            </w:r>
          </w:p>
        </w:tc>
        <w:tc>
          <w:tcPr>
            <w:tcW w:w="1669" w:type="dxa"/>
          </w:tcPr>
          <w:p w:rsidR="00C85D59" w:rsidRPr="00C85D59" w:rsidRDefault="00C85D59" w:rsidP="00CA41EC">
            <w:pPr>
              <w:pStyle w:val="TableParagraph"/>
              <w:spacing w:line="251" w:lineRule="exact"/>
              <w:ind w:left="296" w:right="285"/>
              <w:jc w:val="center"/>
              <w:rPr>
                <w:b/>
              </w:rPr>
            </w:pPr>
            <w:r w:rsidRPr="00C85D59">
              <w:rPr>
                <w:b/>
                <w:spacing w:val="-2"/>
              </w:rPr>
              <w:t>Perlu</w:t>
            </w:r>
          </w:p>
          <w:p w:rsidR="00C85D59" w:rsidRPr="00C85D59" w:rsidRDefault="00C85D59" w:rsidP="00CA41EC">
            <w:pPr>
              <w:pStyle w:val="TableParagraph"/>
              <w:spacing w:line="252" w:lineRule="exact"/>
              <w:ind w:left="296" w:right="280"/>
              <w:jc w:val="center"/>
              <w:rPr>
                <w:b/>
              </w:rPr>
            </w:pPr>
            <w:r w:rsidRPr="00C85D59">
              <w:rPr>
                <w:b/>
                <w:spacing w:val="-2"/>
              </w:rPr>
              <w:t xml:space="preserve">Bimbingan </w:t>
            </w:r>
            <w:r w:rsidRPr="00C85D59">
              <w:rPr>
                <w:b/>
                <w:spacing w:val="-10"/>
              </w:rPr>
              <w:t>1</w:t>
            </w:r>
          </w:p>
        </w:tc>
      </w:tr>
      <w:tr w:rsidR="00C85D59" w:rsidRPr="00C85D59" w:rsidTr="00CA41EC">
        <w:trPr>
          <w:trHeight w:val="2529"/>
        </w:trPr>
        <w:tc>
          <w:tcPr>
            <w:tcW w:w="42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spacing w:before="124"/>
              <w:rPr>
                <w:b/>
              </w:rPr>
            </w:pPr>
          </w:p>
          <w:p w:rsidR="00C85D59" w:rsidRPr="00C85D59" w:rsidRDefault="00C85D59" w:rsidP="00CA41EC">
            <w:pPr>
              <w:pStyle w:val="TableParagraph"/>
              <w:ind w:left="7"/>
              <w:jc w:val="center"/>
            </w:pPr>
            <w:r w:rsidRPr="00C85D59">
              <w:rPr>
                <w:spacing w:val="-10"/>
              </w:rPr>
              <w:t>1</w:t>
            </w:r>
          </w:p>
        </w:tc>
        <w:tc>
          <w:tcPr>
            <w:tcW w:w="138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spacing w:before="249"/>
              <w:rPr>
                <w:b/>
              </w:rPr>
            </w:pPr>
          </w:p>
          <w:p w:rsidR="00C85D59" w:rsidRPr="00C85D59" w:rsidRDefault="00C85D59" w:rsidP="00CA41EC">
            <w:pPr>
              <w:pStyle w:val="TableParagraph"/>
              <w:spacing w:before="1" w:line="242" w:lineRule="auto"/>
              <w:ind w:left="283" w:hanging="147"/>
              <w:rPr>
                <w:b/>
              </w:rPr>
            </w:pPr>
            <w:r w:rsidRPr="00C85D59">
              <w:rPr>
                <w:b/>
                <w:spacing w:val="-2"/>
              </w:rPr>
              <w:t>Bernalar Kritis</w:t>
            </w:r>
          </w:p>
        </w:tc>
        <w:tc>
          <w:tcPr>
            <w:tcW w:w="1745" w:type="dxa"/>
          </w:tcPr>
          <w:p w:rsidR="00C85D59" w:rsidRPr="00C85D59" w:rsidRDefault="00C85D59" w:rsidP="00CA41EC">
            <w:pPr>
              <w:pStyle w:val="TableParagraph"/>
              <w:ind w:left="108" w:right="173"/>
            </w:pPr>
            <w:r w:rsidRPr="00C85D59">
              <w:t xml:space="preserve">Selalu mampu </w:t>
            </w:r>
            <w:r w:rsidRPr="00C85D59">
              <w:rPr>
                <w:spacing w:val="-2"/>
              </w:rPr>
              <w:t xml:space="preserve">menganalisis, mengevaluasi, </w:t>
            </w:r>
            <w:r w:rsidRPr="00C85D59">
              <w:t xml:space="preserve">danmengajukan pertanyaanyang </w:t>
            </w:r>
            <w:r w:rsidRPr="00C85D59">
              <w:rPr>
                <w:spacing w:val="-2"/>
              </w:rPr>
              <w:t xml:space="preserve">mendalam terhadap </w:t>
            </w:r>
            <w:r w:rsidRPr="00C85D59">
              <w:t xml:space="preserve">informasi yang </w:t>
            </w:r>
            <w:r w:rsidRPr="00C85D59">
              <w:rPr>
                <w:spacing w:val="-2"/>
              </w:rPr>
              <w:t>diterima.</w:t>
            </w:r>
          </w:p>
        </w:tc>
        <w:tc>
          <w:tcPr>
            <w:tcW w:w="1558" w:type="dxa"/>
          </w:tcPr>
          <w:p w:rsidR="00C85D59" w:rsidRPr="00C85D59" w:rsidRDefault="00C85D59" w:rsidP="00CA41EC">
            <w:pPr>
              <w:pStyle w:val="TableParagraph"/>
              <w:ind w:left="108" w:right="127"/>
            </w:pPr>
            <w:r w:rsidRPr="00C85D59">
              <w:rPr>
                <w:spacing w:val="-2"/>
              </w:rPr>
              <w:t xml:space="preserve">Mampu menganalisis </w:t>
            </w:r>
            <w:r w:rsidRPr="00C85D59">
              <w:rPr>
                <w:spacing w:val="-4"/>
              </w:rPr>
              <w:t xml:space="preserve">dan </w:t>
            </w:r>
            <w:r w:rsidRPr="00C85D59">
              <w:rPr>
                <w:spacing w:val="-2"/>
              </w:rPr>
              <w:t xml:space="preserve">mengevaluasi informasi </w:t>
            </w:r>
            <w:r w:rsidRPr="00C85D59">
              <w:t xml:space="preserve">dengan baik, </w:t>
            </w:r>
            <w:r w:rsidRPr="00C85D59">
              <w:rPr>
                <w:spacing w:val="-4"/>
              </w:rPr>
              <w:t xml:space="preserve">namun </w:t>
            </w:r>
            <w:r w:rsidRPr="00C85D59">
              <w:rPr>
                <w:spacing w:val="-2"/>
              </w:rPr>
              <w:t>terkadang kurang</w:t>
            </w:r>
          </w:p>
          <w:p w:rsidR="00C85D59" w:rsidRPr="00C85D59" w:rsidRDefault="00C85D59" w:rsidP="00CA41EC">
            <w:pPr>
              <w:pStyle w:val="TableParagraph"/>
              <w:spacing w:line="235" w:lineRule="exact"/>
              <w:ind w:left="108"/>
            </w:pPr>
            <w:r w:rsidRPr="00C85D59">
              <w:rPr>
                <w:spacing w:val="-2"/>
              </w:rPr>
              <w:t>mendalam.</w:t>
            </w:r>
          </w:p>
        </w:tc>
        <w:tc>
          <w:tcPr>
            <w:tcW w:w="1560" w:type="dxa"/>
          </w:tcPr>
          <w:p w:rsidR="00C85D59" w:rsidRPr="00C85D59" w:rsidRDefault="00C85D59" w:rsidP="00CA41EC">
            <w:pPr>
              <w:pStyle w:val="TableParagraph"/>
              <w:ind w:left="108" w:right="110"/>
            </w:pPr>
            <w:r w:rsidRPr="00C85D59">
              <w:t xml:space="preserve">Hanyasesekali </w:t>
            </w:r>
            <w:r w:rsidRPr="00C85D59">
              <w:rPr>
                <w:spacing w:val="-2"/>
              </w:rPr>
              <w:t xml:space="preserve">menunjukkan kemampuan </w:t>
            </w:r>
            <w:r w:rsidRPr="00C85D59">
              <w:t xml:space="preserve">berpikir kritis dan masih </w:t>
            </w:r>
            <w:r w:rsidRPr="00C85D59">
              <w:rPr>
                <w:spacing w:val="-2"/>
              </w:rPr>
              <w:t>membutuhkan arahan.</w:t>
            </w:r>
          </w:p>
        </w:tc>
        <w:tc>
          <w:tcPr>
            <w:tcW w:w="1669" w:type="dxa"/>
          </w:tcPr>
          <w:p w:rsidR="00C85D59" w:rsidRPr="00C85D59" w:rsidRDefault="00C85D59" w:rsidP="00CA41EC">
            <w:pPr>
              <w:pStyle w:val="TableParagraph"/>
              <w:ind w:left="108" w:right="112"/>
            </w:pPr>
            <w:r w:rsidRPr="00C85D59">
              <w:t xml:space="preserve">Kesulitandalam </w:t>
            </w:r>
            <w:r w:rsidRPr="00C85D59">
              <w:rPr>
                <w:spacing w:val="-2"/>
              </w:rPr>
              <w:t xml:space="preserve">menganalisis </w:t>
            </w:r>
            <w:r w:rsidRPr="00C85D59">
              <w:t xml:space="preserve">informasi dan </w:t>
            </w:r>
            <w:r w:rsidRPr="00C85D59">
              <w:rPr>
                <w:spacing w:val="-2"/>
              </w:rPr>
              <w:t>jarang menunjukkan pemikirankritis.</w:t>
            </w:r>
          </w:p>
        </w:tc>
      </w:tr>
      <w:tr w:rsidR="00C85D59" w:rsidRPr="00C85D59" w:rsidTr="00CA41EC">
        <w:trPr>
          <w:trHeight w:val="2277"/>
        </w:trPr>
        <w:tc>
          <w:tcPr>
            <w:tcW w:w="42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spacing w:before="252"/>
              <w:rPr>
                <w:b/>
              </w:rPr>
            </w:pPr>
          </w:p>
          <w:p w:rsidR="00C85D59" w:rsidRPr="00C85D59" w:rsidRDefault="00C85D59" w:rsidP="00CA41EC">
            <w:pPr>
              <w:pStyle w:val="TableParagraph"/>
              <w:ind w:left="7"/>
              <w:jc w:val="center"/>
            </w:pPr>
            <w:r w:rsidRPr="00C85D59">
              <w:rPr>
                <w:spacing w:val="-10"/>
              </w:rPr>
              <w:t>2</w:t>
            </w:r>
          </w:p>
        </w:tc>
        <w:tc>
          <w:tcPr>
            <w:tcW w:w="138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spacing w:before="125"/>
              <w:rPr>
                <w:b/>
              </w:rPr>
            </w:pPr>
          </w:p>
          <w:p w:rsidR="00C85D59" w:rsidRPr="00C85D59" w:rsidRDefault="00C85D59" w:rsidP="00CA41EC">
            <w:pPr>
              <w:pStyle w:val="TableParagraph"/>
              <w:ind w:left="196" w:right="182" w:firstLine="12"/>
              <w:rPr>
                <w:b/>
              </w:rPr>
            </w:pPr>
            <w:r w:rsidRPr="00C85D59">
              <w:rPr>
                <w:b/>
                <w:spacing w:val="-2"/>
              </w:rPr>
              <w:t>Gotong Royong</w:t>
            </w:r>
          </w:p>
        </w:tc>
        <w:tc>
          <w:tcPr>
            <w:tcW w:w="1745" w:type="dxa"/>
          </w:tcPr>
          <w:p w:rsidR="00C85D59" w:rsidRPr="00C85D59" w:rsidRDefault="00C85D59" w:rsidP="00CA41EC">
            <w:pPr>
              <w:pStyle w:val="TableParagraph"/>
              <w:ind w:left="108" w:right="160"/>
            </w:pPr>
            <w:r w:rsidRPr="00C85D59">
              <w:t xml:space="preserve">Selalu aktif bekerja sama dengan teman, membantutanpa diminta, dan </w:t>
            </w:r>
            <w:r w:rsidRPr="00C85D59">
              <w:rPr>
                <w:spacing w:val="-2"/>
              </w:rPr>
              <w:t xml:space="preserve">menghargai </w:t>
            </w:r>
            <w:r w:rsidRPr="00C85D59">
              <w:t xml:space="preserve">pendapat orang </w:t>
            </w:r>
            <w:r w:rsidRPr="00C85D59">
              <w:rPr>
                <w:spacing w:val="-2"/>
              </w:rPr>
              <w:t>lain.</w:t>
            </w:r>
          </w:p>
        </w:tc>
        <w:tc>
          <w:tcPr>
            <w:tcW w:w="1558" w:type="dxa"/>
          </w:tcPr>
          <w:p w:rsidR="00C85D59" w:rsidRPr="00C85D59" w:rsidRDefault="00C85D59" w:rsidP="00CA41EC">
            <w:pPr>
              <w:pStyle w:val="TableParagraph"/>
              <w:ind w:left="108" w:right="158"/>
            </w:pPr>
            <w:r w:rsidRPr="00C85D59">
              <w:t xml:space="preserve">Seringbekerja sama dengan teman dan </w:t>
            </w:r>
            <w:r w:rsidRPr="00C85D59">
              <w:rPr>
                <w:spacing w:val="-4"/>
              </w:rPr>
              <w:t xml:space="preserve">mau </w:t>
            </w:r>
            <w:r w:rsidRPr="00C85D59">
              <w:rPr>
                <w:spacing w:val="-2"/>
              </w:rPr>
              <w:t xml:space="preserve">membantu, tetapi terkadang </w:t>
            </w:r>
            <w:r w:rsidRPr="00C85D59">
              <w:t>masih perlu</w:t>
            </w:r>
          </w:p>
          <w:p w:rsidR="00C85D59" w:rsidRPr="00C85D59" w:rsidRDefault="00C85D59" w:rsidP="00CA41EC">
            <w:pPr>
              <w:pStyle w:val="TableParagraph"/>
              <w:spacing w:line="235" w:lineRule="exact"/>
              <w:ind w:left="108"/>
            </w:pPr>
            <w:r w:rsidRPr="00C85D59">
              <w:rPr>
                <w:spacing w:val="-2"/>
              </w:rPr>
              <w:t>diingatkan.</w:t>
            </w:r>
          </w:p>
        </w:tc>
        <w:tc>
          <w:tcPr>
            <w:tcW w:w="1560" w:type="dxa"/>
          </w:tcPr>
          <w:p w:rsidR="00C85D59" w:rsidRPr="00C85D59" w:rsidRDefault="00C85D59" w:rsidP="00CA41EC">
            <w:pPr>
              <w:pStyle w:val="TableParagraph"/>
              <w:ind w:left="108" w:right="98"/>
            </w:pPr>
            <w:r w:rsidRPr="00C85D59">
              <w:rPr>
                <w:spacing w:val="-2"/>
              </w:rPr>
              <w:t xml:space="preserve">Kadang- </w:t>
            </w:r>
            <w:r w:rsidRPr="00C85D59">
              <w:t xml:space="preserve">kadangbekerja sama, tetapi lebih banyak </w:t>
            </w:r>
            <w:r w:rsidRPr="00C85D59">
              <w:rPr>
                <w:spacing w:val="-2"/>
              </w:rPr>
              <w:t xml:space="preserve">menunggu </w:t>
            </w:r>
            <w:r w:rsidRPr="00C85D59">
              <w:t xml:space="preserve">arahan atau ajakan dari </w:t>
            </w:r>
            <w:r w:rsidRPr="00C85D59">
              <w:rPr>
                <w:spacing w:val="-2"/>
              </w:rPr>
              <w:t>teman.</w:t>
            </w:r>
          </w:p>
        </w:tc>
        <w:tc>
          <w:tcPr>
            <w:tcW w:w="1669" w:type="dxa"/>
          </w:tcPr>
          <w:p w:rsidR="00C85D59" w:rsidRPr="00C85D59" w:rsidRDefault="00C85D59" w:rsidP="00CA41EC">
            <w:pPr>
              <w:pStyle w:val="TableParagraph"/>
              <w:ind w:left="108" w:right="165"/>
            </w:pPr>
            <w:r w:rsidRPr="00C85D59">
              <w:t xml:space="preserve">Jarang bekerja sama, lebih suka bekerja sendiri tanpa </w:t>
            </w:r>
            <w:r w:rsidRPr="00C85D59">
              <w:rPr>
                <w:spacing w:val="-2"/>
              </w:rPr>
              <w:t>memperhatikan lingkungan sekitar.</w:t>
            </w:r>
          </w:p>
        </w:tc>
      </w:tr>
      <w:tr w:rsidR="00C85D59" w:rsidRPr="00C85D59" w:rsidTr="00CA41EC">
        <w:trPr>
          <w:trHeight w:val="2023"/>
        </w:trPr>
        <w:tc>
          <w:tcPr>
            <w:tcW w:w="42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spacing w:before="125"/>
              <w:rPr>
                <w:b/>
              </w:rPr>
            </w:pPr>
          </w:p>
          <w:p w:rsidR="00C85D59" w:rsidRPr="00C85D59" w:rsidRDefault="00C85D59" w:rsidP="00CA41EC">
            <w:pPr>
              <w:pStyle w:val="TableParagraph"/>
              <w:ind w:left="7"/>
              <w:jc w:val="center"/>
            </w:pPr>
            <w:r w:rsidRPr="00C85D59">
              <w:rPr>
                <w:spacing w:val="-10"/>
              </w:rPr>
              <w:t>3</w:t>
            </w:r>
          </w:p>
        </w:tc>
        <w:tc>
          <w:tcPr>
            <w:tcW w:w="138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spacing w:before="125"/>
              <w:rPr>
                <w:b/>
              </w:rPr>
            </w:pPr>
          </w:p>
          <w:p w:rsidR="00C85D59" w:rsidRPr="00C85D59" w:rsidRDefault="00C85D59" w:rsidP="00CA41EC">
            <w:pPr>
              <w:pStyle w:val="TableParagraph"/>
              <w:ind w:left="12" w:right="1"/>
              <w:jc w:val="center"/>
              <w:rPr>
                <w:b/>
              </w:rPr>
            </w:pPr>
            <w:r w:rsidRPr="00C85D59">
              <w:rPr>
                <w:b/>
                <w:spacing w:val="-2"/>
              </w:rPr>
              <w:t>Mandiri</w:t>
            </w:r>
          </w:p>
        </w:tc>
        <w:tc>
          <w:tcPr>
            <w:tcW w:w="1745" w:type="dxa"/>
          </w:tcPr>
          <w:p w:rsidR="00C85D59" w:rsidRPr="00C85D59" w:rsidRDefault="00C85D59" w:rsidP="00CA41EC">
            <w:pPr>
              <w:pStyle w:val="TableParagraph"/>
              <w:ind w:left="108" w:right="99"/>
            </w:pPr>
            <w:r w:rsidRPr="00C85D59">
              <w:rPr>
                <w:spacing w:val="-2"/>
              </w:rPr>
              <w:t xml:space="preserve">Selalu menyelesaikan </w:t>
            </w:r>
            <w:r w:rsidRPr="00C85D59">
              <w:t>tugas tanpa bergantung pada orang lain dan memilikiinisiatif tinggi dalam</w:t>
            </w:r>
          </w:p>
          <w:p w:rsidR="00C85D59" w:rsidRPr="00C85D59" w:rsidRDefault="00C85D59" w:rsidP="00CA41EC">
            <w:pPr>
              <w:pStyle w:val="TableParagraph"/>
              <w:spacing w:line="233" w:lineRule="exact"/>
              <w:ind w:left="108"/>
            </w:pPr>
            <w:r w:rsidRPr="00C85D59">
              <w:rPr>
                <w:spacing w:val="-2"/>
              </w:rPr>
              <w:t>belajar.</w:t>
            </w:r>
          </w:p>
        </w:tc>
        <w:tc>
          <w:tcPr>
            <w:tcW w:w="1558" w:type="dxa"/>
          </w:tcPr>
          <w:p w:rsidR="00C85D59" w:rsidRPr="00C85D59" w:rsidRDefault="00C85D59" w:rsidP="00CA41EC">
            <w:pPr>
              <w:pStyle w:val="TableParagraph"/>
              <w:ind w:left="108" w:right="127"/>
            </w:pPr>
            <w:r w:rsidRPr="00C85D59">
              <w:rPr>
                <w:spacing w:val="-2"/>
              </w:rPr>
              <w:t xml:space="preserve">Sering menyelesaikan </w:t>
            </w:r>
            <w:r w:rsidRPr="00C85D59">
              <w:t xml:space="preserve">tugas sendiri, </w:t>
            </w:r>
            <w:r w:rsidRPr="00C85D59">
              <w:rPr>
                <w:spacing w:val="-2"/>
              </w:rPr>
              <w:t xml:space="preserve">tetapi terkadang </w:t>
            </w:r>
            <w:r w:rsidRPr="00C85D59">
              <w:rPr>
                <w:spacing w:val="-4"/>
              </w:rPr>
              <w:t xml:space="preserve">masih </w:t>
            </w:r>
            <w:r w:rsidRPr="00C85D59">
              <w:rPr>
                <w:spacing w:val="-2"/>
              </w:rPr>
              <w:t>membutuhkan</w:t>
            </w:r>
          </w:p>
          <w:p w:rsidR="00C85D59" w:rsidRPr="00C85D59" w:rsidRDefault="00C85D59" w:rsidP="00CA41EC">
            <w:pPr>
              <w:pStyle w:val="TableParagraph"/>
              <w:spacing w:line="233" w:lineRule="exact"/>
              <w:ind w:left="108"/>
            </w:pPr>
            <w:r w:rsidRPr="00C85D59">
              <w:t>bantuan</w:t>
            </w:r>
            <w:r w:rsidRPr="00C85D59">
              <w:rPr>
                <w:spacing w:val="-2"/>
              </w:rPr>
              <w:t>kecil.</w:t>
            </w:r>
          </w:p>
        </w:tc>
        <w:tc>
          <w:tcPr>
            <w:tcW w:w="1560" w:type="dxa"/>
          </w:tcPr>
          <w:p w:rsidR="00C85D59" w:rsidRPr="00C85D59" w:rsidRDefault="00C85D59" w:rsidP="00CA41EC">
            <w:pPr>
              <w:pStyle w:val="TableParagraph"/>
              <w:ind w:left="108" w:right="110"/>
            </w:pPr>
            <w:r w:rsidRPr="00C85D59">
              <w:rPr>
                <w:spacing w:val="-2"/>
              </w:rPr>
              <w:t xml:space="preserve">Mampu menyelesaikan </w:t>
            </w:r>
            <w:r w:rsidRPr="00C85D59">
              <w:t xml:space="preserve">tugas sendiri, tetapi sering </w:t>
            </w:r>
            <w:r w:rsidRPr="00C85D59">
              <w:rPr>
                <w:spacing w:val="-2"/>
              </w:rPr>
              <w:t xml:space="preserve">membutuhkan </w:t>
            </w:r>
            <w:r w:rsidRPr="00C85D59">
              <w:t>bantuan guru atau teman.</w:t>
            </w:r>
          </w:p>
        </w:tc>
        <w:tc>
          <w:tcPr>
            <w:tcW w:w="1669" w:type="dxa"/>
          </w:tcPr>
          <w:p w:rsidR="00C85D59" w:rsidRPr="00C85D59" w:rsidRDefault="00C85D59" w:rsidP="00CA41EC">
            <w:pPr>
              <w:pStyle w:val="TableParagraph"/>
              <w:ind w:left="108" w:right="165"/>
            </w:pPr>
            <w:r w:rsidRPr="00C85D59">
              <w:rPr>
                <w:spacing w:val="-2"/>
              </w:rPr>
              <w:t xml:space="preserve">Sulit menyelesaikan </w:t>
            </w:r>
            <w:r w:rsidRPr="00C85D59">
              <w:t xml:space="preserve">tugas tanpa bantuan orang laindankurang </w:t>
            </w:r>
            <w:r w:rsidRPr="00C85D59">
              <w:rPr>
                <w:spacing w:val="-2"/>
              </w:rPr>
              <w:t>memiliki inisiatif.</w:t>
            </w:r>
          </w:p>
        </w:tc>
      </w:tr>
      <w:tr w:rsidR="00C85D59" w:rsidRPr="00C85D59" w:rsidTr="00CA41EC">
        <w:trPr>
          <w:trHeight w:val="2529"/>
        </w:trPr>
        <w:tc>
          <w:tcPr>
            <w:tcW w:w="42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spacing w:before="126"/>
              <w:rPr>
                <w:b/>
              </w:rPr>
            </w:pPr>
          </w:p>
          <w:p w:rsidR="00C85D59" w:rsidRPr="00C85D59" w:rsidRDefault="00C85D59" w:rsidP="00CA41EC">
            <w:pPr>
              <w:pStyle w:val="TableParagraph"/>
              <w:ind w:left="7"/>
              <w:jc w:val="center"/>
            </w:pPr>
            <w:r w:rsidRPr="00C85D59">
              <w:rPr>
                <w:spacing w:val="-10"/>
              </w:rPr>
              <w:t>4</w:t>
            </w:r>
          </w:p>
        </w:tc>
        <w:tc>
          <w:tcPr>
            <w:tcW w:w="138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spacing w:before="126"/>
              <w:rPr>
                <w:b/>
              </w:rPr>
            </w:pPr>
          </w:p>
          <w:p w:rsidR="00C85D59" w:rsidRPr="00C85D59" w:rsidRDefault="00C85D59" w:rsidP="00CA41EC">
            <w:pPr>
              <w:pStyle w:val="TableParagraph"/>
              <w:ind w:left="12" w:right="2"/>
              <w:jc w:val="center"/>
              <w:rPr>
                <w:b/>
              </w:rPr>
            </w:pPr>
            <w:r w:rsidRPr="00C85D59">
              <w:rPr>
                <w:b/>
                <w:spacing w:val="-2"/>
              </w:rPr>
              <w:t>Jujur</w:t>
            </w:r>
          </w:p>
        </w:tc>
        <w:tc>
          <w:tcPr>
            <w:tcW w:w="1745" w:type="dxa"/>
          </w:tcPr>
          <w:p w:rsidR="00C85D59" w:rsidRPr="00C85D59" w:rsidRDefault="00C85D59" w:rsidP="00CA41EC">
            <w:pPr>
              <w:pStyle w:val="TableParagraph"/>
              <w:ind w:left="108" w:right="368"/>
            </w:pPr>
            <w:r w:rsidRPr="00C85D59">
              <w:t>Selaluberkata dan bertindak jujur dalam segala situasi tanpa ragu.</w:t>
            </w:r>
          </w:p>
        </w:tc>
        <w:tc>
          <w:tcPr>
            <w:tcW w:w="1558" w:type="dxa"/>
          </w:tcPr>
          <w:p w:rsidR="00C85D59" w:rsidRPr="00C85D59" w:rsidRDefault="00C85D59" w:rsidP="00CA41EC">
            <w:pPr>
              <w:pStyle w:val="TableParagraph"/>
              <w:ind w:left="108" w:right="157"/>
            </w:pPr>
            <w:r w:rsidRPr="00C85D59">
              <w:t xml:space="preserve">Seringberkata dan bertindak </w:t>
            </w:r>
            <w:r w:rsidRPr="00C85D59">
              <w:rPr>
                <w:spacing w:val="-2"/>
              </w:rPr>
              <w:t xml:space="preserve">jujur, meskipun terkadang </w:t>
            </w:r>
            <w:r w:rsidRPr="00C85D59">
              <w:t xml:space="preserve">masih tergoda untuk tidak </w:t>
            </w:r>
            <w:r w:rsidRPr="00C85D59">
              <w:rPr>
                <w:spacing w:val="-2"/>
              </w:rPr>
              <w:t>jujur.</w:t>
            </w:r>
          </w:p>
        </w:tc>
        <w:tc>
          <w:tcPr>
            <w:tcW w:w="1560" w:type="dxa"/>
          </w:tcPr>
          <w:p w:rsidR="00C85D59" w:rsidRPr="00C85D59" w:rsidRDefault="00C85D59" w:rsidP="00CA41EC">
            <w:pPr>
              <w:pStyle w:val="TableParagraph"/>
              <w:ind w:left="108" w:right="110"/>
            </w:pPr>
            <w:r w:rsidRPr="00C85D59">
              <w:rPr>
                <w:spacing w:val="-2"/>
              </w:rPr>
              <w:t xml:space="preserve">Kadang- kadang menunjukkan </w:t>
            </w:r>
            <w:r w:rsidRPr="00C85D59">
              <w:t xml:space="preserve">sikap jujur, tetapi masih ada perilaku tidak jujur </w:t>
            </w:r>
            <w:r w:rsidRPr="00C85D59">
              <w:rPr>
                <w:spacing w:val="-2"/>
              </w:rPr>
              <w:t>dalam</w:t>
            </w:r>
          </w:p>
          <w:p w:rsidR="00C85D59" w:rsidRPr="00C85D59" w:rsidRDefault="00C85D59" w:rsidP="00CA41EC">
            <w:pPr>
              <w:pStyle w:val="TableParagraph"/>
              <w:spacing w:line="252" w:lineRule="exact"/>
              <w:ind w:left="108" w:right="110"/>
            </w:pPr>
            <w:r w:rsidRPr="00C85D59">
              <w:rPr>
                <w:spacing w:val="-2"/>
              </w:rPr>
              <w:t>beberapa situasi.</w:t>
            </w:r>
          </w:p>
        </w:tc>
        <w:tc>
          <w:tcPr>
            <w:tcW w:w="1669" w:type="dxa"/>
          </w:tcPr>
          <w:p w:rsidR="00C85D59" w:rsidRPr="00C85D59" w:rsidRDefault="00C85D59" w:rsidP="00CA41EC">
            <w:pPr>
              <w:pStyle w:val="TableParagraph"/>
              <w:ind w:left="108" w:right="165"/>
            </w:pPr>
            <w:r w:rsidRPr="00C85D59">
              <w:rPr>
                <w:spacing w:val="-2"/>
              </w:rPr>
              <w:t xml:space="preserve">Sering menunjukkan </w:t>
            </w:r>
            <w:r w:rsidRPr="00C85D59">
              <w:t xml:space="preserve">perilaku tidak jujurdanperlu </w:t>
            </w:r>
            <w:r w:rsidRPr="00C85D59">
              <w:rPr>
                <w:spacing w:val="-2"/>
              </w:rPr>
              <w:t>banyak pembinaan.</w:t>
            </w:r>
          </w:p>
        </w:tc>
      </w:tr>
      <w:tr w:rsidR="00C85D59" w:rsidRPr="00C85D59" w:rsidTr="00CA41EC">
        <w:trPr>
          <w:trHeight w:val="1773"/>
        </w:trPr>
        <w:tc>
          <w:tcPr>
            <w:tcW w:w="42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ind w:left="7"/>
              <w:jc w:val="center"/>
            </w:pPr>
            <w:r w:rsidRPr="00C85D59">
              <w:rPr>
                <w:spacing w:val="-10"/>
              </w:rPr>
              <w:t>5</w:t>
            </w:r>
          </w:p>
        </w:tc>
        <w:tc>
          <w:tcPr>
            <w:tcW w:w="1385" w:type="dxa"/>
          </w:tcPr>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rPr>
                <w:b/>
              </w:rPr>
            </w:pPr>
          </w:p>
          <w:p w:rsidR="00C85D59" w:rsidRPr="00C85D59" w:rsidRDefault="00C85D59" w:rsidP="00CA41EC">
            <w:pPr>
              <w:pStyle w:val="TableParagraph"/>
              <w:ind w:left="12"/>
              <w:jc w:val="center"/>
              <w:rPr>
                <w:b/>
              </w:rPr>
            </w:pPr>
            <w:r w:rsidRPr="00C85D59">
              <w:rPr>
                <w:b/>
                <w:spacing w:val="-2"/>
              </w:rPr>
              <w:t>Disiplin</w:t>
            </w:r>
          </w:p>
        </w:tc>
        <w:tc>
          <w:tcPr>
            <w:tcW w:w="1745" w:type="dxa"/>
          </w:tcPr>
          <w:p w:rsidR="00C85D59" w:rsidRPr="00C85D59" w:rsidRDefault="00C85D59" w:rsidP="00CA41EC">
            <w:pPr>
              <w:pStyle w:val="TableParagraph"/>
              <w:spacing w:before="1"/>
              <w:ind w:left="108" w:right="265"/>
            </w:pPr>
            <w:r w:rsidRPr="00C85D59">
              <w:t xml:space="preserve">Selalu datang tepat waktu, menaatiaturan, </w:t>
            </w:r>
            <w:r w:rsidRPr="00C85D59">
              <w:rPr>
                <w:spacing w:val="-2"/>
              </w:rPr>
              <w:t xml:space="preserve">menyelesaikan </w:t>
            </w:r>
            <w:r w:rsidRPr="00C85D59">
              <w:t>tugas sesuai</w:t>
            </w:r>
          </w:p>
          <w:p w:rsidR="00C85D59" w:rsidRPr="00C85D59" w:rsidRDefault="00C85D59" w:rsidP="00CA41EC">
            <w:pPr>
              <w:pStyle w:val="TableParagraph"/>
              <w:spacing w:line="252" w:lineRule="exact"/>
              <w:ind w:left="108" w:right="307"/>
            </w:pPr>
            <w:r w:rsidRPr="00C85D59">
              <w:t>jadwal, dan memilikisikap</w:t>
            </w:r>
          </w:p>
        </w:tc>
        <w:tc>
          <w:tcPr>
            <w:tcW w:w="1558" w:type="dxa"/>
          </w:tcPr>
          <w:p w:rsidR="00C85D59" w:rsidRPr="00C85D59" w:rsidRDefault="00C85D59" w:rsidP="00CA41EC">
            <w:pPr>
              <w:pStyle w:val="TableParagraph"/>
              <w:spacing w:before="1"/>
              <w:ind w:left="108" w:right="285"/>
            </w:pPr>
            <w:r w:rsidRPr="00C85D59">
              <w:rPr>
                <w:spacing w:val="-2"/>
              </w:rPr>
              <w:t xml:space="preserve">Biasanya </w:t>
            </w:r>
            <w:r w:rsidRPr="00C85D59">
              <w:t xml:space="preserve">datang tepat waktu dan </w:t>
            </w:r>
            <w:r w:rsidRPr="00C85D59">
              <w:rPr>
                <w:spacing w:val="-2"/>
              </w:rPr>
              <w:t xml:space="preserve">menaati </w:t>
            </w:r>
            <w:r w:rsidRPr="00C85D59">
              <w:t>aturan,tetapi</w:t>
            </w:r>
          </w:p>
          <w:p w:rsidR="00C85D59" w:rsidRPr="00C85D59" w:rsidRDefault="00C85D59" w:rsidP="00CA41EC">
            <w:pPr>
              <w:pStyle w:val="TableParagraph"/>
              <w:spacing w:line="252" w:lineRule="exact"/>
              <w:ind w:left="108" w:right="401"/>
            </w:pPr>
            <w:r w:rsidRPr="00C85D59">
              <w:rPr>
                <w:spacing w:val="-2"/>
              </w:rPr>
              <w:t xml:space="preserve">terkadang </w:t>
            </w:r>
            <w:r w:rsidRPr="00C85D59">
              <w:t>masihperlu</w:t>
            </w:r>
          </w:p>
        </w:tc>
        <w:tc>
          <w:tcPr>
            <w:tcW w:w="1560" w:type="dxa"/>
          </w:tcPr>
          <w:p w:rsidR="00C85D59" w:rsidRPr="00C85D59" w:rsidRDefault="00C85D59" w:rsidP="00CA41EC">
            <w:pPr>
              <w:pStyle w:val="TableParagraph"/>
              <w:spacing w:before="1"/>
              <w:ind w:left="108" w:right="183"/>
            </w:pPr>
            <w:r w:rsidRPr="00C85D59">
              <w:rPr>
                <w:spacing w:val="-2"/>
              </w:rPr>
              <w:t xml:space="preserve">Sering </w:t>
            </w:r>
            <w:r w:rsidRPr="00C85D59">
              <w:t xml:space="preserve">terlambatatau </w:t>
            </w:r>
            <w:r w:rsidRPr="00C85D59">
              <w:rPr>
                <w:spacing w:val="-2"/>
              </w:rPr>
              <w:t xml:space="preserve">melanggar </w:t>
            </w:r>
            <w:r w:rsidRPr="00C85D59">
              <w:t xml:space="preserve">aturan, serta </w:t>
            </w:r>
            <w:r w:rsidRPr="00C85D59">
              <w:rPr>
                <w:spacing w:val="-2"/>
              </w:rPr>
              <w:t>kurang</w:t>
            </w:r>
          </w:p>
          <w:p w:rsidR="00C85D59" w:rsidRPr="00C85D59" w:rsidRDefault="00C85D59" w:rsidP="00CA41EC">
            <w:pPr>
              <w:pStyle w:val="TableParagraph"/>
              <w:spacing w:line="252" w:lineRule="exact"/>
              <w:ind w:left="108" w:right="183"/>
            </w:pPr>
            <w:r w:rsidRPr="00C85D59">
              <w:rPr>
                <w:spacing w:val="-2"/>
              </w:rPr>
              <w:t>konsisten dalam</w:t>
            </w:r>
          </w:p>
        </w:tc>
        <w:tc>
          <w:tcPr>
            <w:tcW w:w="1669" w:type="dxa"/>
          </w:tcPr>
          <w:p w:rsidR="00C85D59" w:rsidRPr="00C85D59" w:rsidRDefault="00C85D59" w:rsidP="00CA41EC">
            <w:pPr>
              <w:pStyle w:val="TableParagraph"/>
              <w:spacing w:before="1"/>
              <w:ind w:left="108" w:right="261"/>
            </w:pPr>
            <w:r w:rsidRPr="00C85D59">
              <w:t xml:space="preserve">Tidakdisiplin, </w:t>
            </w:r>
            <w:r w:rsidRPr="00C85D59">
              <w:rPr>
                <w:spacing w:val="-2"/>
              </w:rPr>
              <w:t xml:space="preserve">sering terlambat, mengabaikan </w:t>
            </w:r>
            <w:r w:rsidRPr="00C85D59">
              <w:t>aturan, dan</w:t>
            </w:r>
          </w:p>
          <w:p w:rsidR="00C85D59" w:rsidRPr="00C85D59" w:rsidRDefault="00C85D59" w:rsidP="00CA41EC">
            <w:pPr>
              <w:pStyle w:val="TableParagraph"/>
              <w:spacing w:line="252" w:lineRule="exact"/>
              <w:ind w:left="108" w:right="165"/>
            </w:pPr>
            <w:r w:rsidRPr="00C85D59">
              <w:rPr>
                <w:spacing w:val="-2"/>
              </w:rPr>
              <w:t>tidak menyelesaikan</w:t>
            </w:r>
          </w:p>
        </w:tc>
      </w:tr>
    </w:tbl>
    <w:p w:rsidR="00C85D59" w:rsidRPr="00C85D59" w:rsidRDefault="00C85D59" w:rsidP="00C85D59">
      <w:pPr>
        <w:spacing w:after="0" w:line="480" w:lineRule="auto"/>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Tabel 3.5 Kisi-kisi Lembar Penilaian Psikomotorik (Keterampilan)</w:t>
      </w:r>
    </w:p>
    <w:tbl>
      <w:tblPr>
        <w:tblStyle w:val="TableGrid"/>
        <w:tblW w:w="8509" w:type="dxa"/>
        <w:tblInd w:w="279" w:type="dxa"/>
        <w:tblLayout w:type="fixed"/>
        <w:tblLook w:val="04A0"/>
      </w:tblPr>
      <w:tblGrid>
        <w:gridCol w:w="425"/>
        <w:gridCol w:w="1418"/>
        <w:gridCol w:w="1563"/>
        <w:gridCol w:w="1701"/>
        <w:gridCol w:w="1701"/>
        <w:gridCol w:w="1701"/>
      </w:tblGrid>
      <w:tr w:rsidR="00C85D59" w:rsidRPr="00C85D59" w:rsidTr="00CA41EC">
        <w:tc>
          <w:tcPr>
            <w:tcW w:w="425" w:type="dxa"/>
          </w:tcPr>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No</w:t>
            </w:r>
          </w:p>
        </w:tc>
        <w:tc>
          <w:tcPr>
            <w:tcW w:w="1418" w:type="dxa"/>
          </w:tcPr>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Aspek Penilaian</w:t>
            </w:r>
          </w:p>
        </w:tc>
        <w:tc>
          <w:tcPr>
            <w:tcW w:w="1563" w:type="dxa"/>
          </w:tcPr>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Sangat Baik</w:t>
            </w:r>
          </w:p>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(4)</w:t>
            </w:r>
          </w:p>
        </w:tc>
        <w:tc>
          <w:tcPr>
            <w:tcW w:w="1701" w:type="dxa"/>
          </w:tcPr>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Baik</w:t>
            </w:r>
          </w:p>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(3)</w:t>
            </w:r>
          </w:p>
        </w:tc>
        <w:tc>
          <w:tcPr>
            <w:tcW w:w="1701" w:type="dxa"/>
          </w:tcPr>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Cukup</w:t>
            </w:r>
          </w:p>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(2)</w:t>
            </w:r>
          </w:p>
        </w:tc>
        <w:tc>
          <w:tcPr>
            <w:tcW w:w="1701" w:type="dxa"/>
          </w:tcPr>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Perlu Bimbingan</w:t>
            </w:r>
          </w:p>
          <w:p w:rsidR="00C85D59" w:rsidRPr="00C85D59" w:rsidRDefault="00C85D59" w:rsidP="00CA41EC">
            <w:pPr>
              <w:jc w:val="center"/>
              <w:rPr>
                <w:rFonts w:ascii="Times New Roman" w:hAnsi="Times New Roman" w:cs="Times New Roman"/>
                <w:b/>
                <w:bCs/>
              </w:rPr>
            </w:pPr>
            <w:r w:rsidRPr="00C85D59">
              <w:rPr>
                <w:rFonts w:ascii="Times New Roman" w:hAnsi="Times New Roman" w:cs="Times New Roman"/>
                <w:b/>
                <w:bCs/>
              </w:rPr>
              <w:t>(1)</w:t>
            </w:r>
          </w:p>
        </w:tc>
      </w:tr>
      <w:tr w:rsidR="00C85D59" w:rsidRPr="00C85D59" w:rsidTr="00CA41EC">
        <w:tc>
          <w:tcPr>
            <w:tcW w:w="425"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1</w:t>
            </w:r>
          </w:p>
        </w:tc>
        <w:tc>
          <w:tcPr>
            <w:tcW w:w="1418" w:type="dxa"/>
          </w:tcPr>
          <w:p w:rsidR="00C85D59" w:rsidRPr="00C85D59" w:rsidRDefault="00C85D59" w:rsidP="00CA41EC">
            <w:pPr>
              <w:rPr>
                <w:rFonts w:ascii="Times New Roman" w:hAnsi="Times New Roman" w:cs="Times New Roman"/>
                <w:b/>
                <w:bCs/>
              </w:rPr>
            </w:pPr>
            <w:r w:rsidRPr="00C85D59">
              <w:rPr>
                <w:rFonts w:ascii="Times New Roman" w:hAnsi="Times New Roman" w:cs="Times New Roman"/>
                <w:b/>
                <w:bCs/>
              </w:rPr>
              <w:t>Ketepatan</w:t>
            </w:r>
          </w:p>
        </w:tc>
        <w:tc>
          <w:tcPr>
            <w:tcW w:w="1563"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Melakukan tugas dengan sangat tepat dan tanpa kesalahan.</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Melakukan tugas dengan tepat, namun ada sedikit kesalahan.</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Melakukan tugas dengan beberapa kesalahan yang dapat diperbaiki.</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Sering melakukan kesalahan dan perlu bimbingan intensif.</w:t>
            </w:r>
          </w:p>
        </w:tc>
      </w:tr>
      <w:tr w:rsidR="00C85D59" w:rsidRPr="00C85D59" w:rsidTr="00CA41EC">
        <w:tc>
          <w:tcPr>
            <w:tcW w:w="425"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2</w:t>
            </w:r>
          </w:p>
        </w:tc>
        <w:tc>
          <w:tcPr>
            <w:tcW w:w="1418" w:type="dxa"/>
          </w:tcPr>
          <w:p w:rsidR="00C85D59" w:rsidRPr="00C85D59" w:rsidRDefault="00C85D59" w:rsidP="00CA41EC">
            <w:pPr>
              <w:rPr>
                <w:rFonts w:ascii="Times New Roman" w:hAnsi="Times New Roman" w:cs="Times New Roman"/>
                <w:b/>
                <w:bCs/>
              </w:rPr>
            </w:pPr>
            <w:r w:rsidRPr="00C85D59">
              <w:rPr>
                <w:rFonts w:ascii="Times New Roman" w:hAnsi="Times New Roman" w:cs="Times New Roman"/>
                <w:b/>
                <w:bCs/>
              </w:rPr>
              <w:t>Kecepatan</w:t>
            </w:r>
          </w:p>
        </w:tc>
        <w:tc>
          <w:tcPr>
            <w:tcW w:w="1563"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 xml:space="preserve">Menyelesaikan tugas dengan sangat cepat </w:t>
            </w:r>
            <w:r w:rsidRPr="00C85D59">
              <w:rPr>
                <w:rFonts w:ascii="Times New Roman" w:hAnsi="Times New Roman" w:cs="Times New Roman"/>
              </w:rPr>
              <w:lastRenderedPageBreak/>
              <w:t>tanpa mengurangi kualitas.</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lastRenderedPageBreak/>
              <w:t xml:space="preserve">Menyelesaikan tugas tepat waktu dengan </w:t>
            </w:r>
            <w:r w:rsidRPr="00C85D59">
              <w:rPr>
                <w:rFonts w:ascii="Times New Roman" w:hAnsi="Times New Roman" w:cs="Times New Roman"/>
              </w:rPr>
              <w:lastRenderedPageBreak/>
              <w:t>hasil baik.</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lastRenderedPageBreak/>
              <w:t xml:space="preserve">Sering terlambat menyelesaikan tugas atau hasil </w:t>
            </w:r>
            <w:r w:rsidRPr="00C85D59">
              <w:rPr>
                <w:rFonts w:ascii="Times New Roman" w:hAnsi="Times New Roman" w:cs="Times New Roman"/>
              </w:rPr>
              <w:lastRenderedPageBreak/>
              <w:t>kurang maksimal.</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lastRenderedPageBreak/>
              <w:t xml:space="preserve">Tidak mampu menyelesaikan tugas tanpa </w:t>
            </w:r>
            <w:r w:rsidRPr="00C85D59">
              <w:rPr>
                <w:rFonts w:ascii="Times New Roman" w:hAnsi="Times New Roman" w:cs="Times New Roman"/>
              </w:rPr>
              <w:lastRenderedPageBreak/>
              <w:t>bantuan dan sangat lambat.</w:t>
            </w:r>
          </w:p>
        </w:tc>
      </w:tr>
      <w:tr w:rsidR="00C85D59" w:rsidRPr="00C85D59" w:rsidTr="00CA41EC">
        <w:tc>
          <w:tcPr>
            <w:tcW w:w="425"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lastRenderedPageBreak/>
              <w:t>3</w:t>
            </w:r>
          </w:p>
        </w:tc>
        <w:tc>
          <w:tcPr>
            <w:tcW w:w="1418" w:type="dxa"/>
          </w:tcPr>
          <w:p w:rsidR="00C85D59" w:rsidRPr="00C85D59" w:rsidRDefault="00C85D59" w:rsidP="00CA41EC">
            <w:pPr>
              <w:rPr>
                <w:rFonts w:ascii="Times New Roman" w:hAnsi="Times New Roman" w:cs="Times New Roman"/>
                <w:b/>
                <w:bCs/>
              </w:rPr>
            </w:pPr>
            <w:r w:rsidRPr="00C85D59">
              <w:rPr>
                <w:rFonts w:ascii="Times New Roman" w:hAnsi="Times New Roman" w:cs="Times New Roman"/>
                <w:b/>
                <w:bCs/>
              </w:rPr>
              <w:t>Penggunaan Media</w:t>
            </w:r>
          </w:p>
        </w:tc>
        <w:tc>
          <w:tcPr>
            <w:tcW w:w="1563"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Menggunakan media dengan sangat baik dan sesuai prosedur.</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Menggunakan media dengan cukup baik namun ada sedikit penyimpangan.</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Masih kesulitan menggunakan media dengan benar.</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Tidak mampu menggunakan media dengan benar tanpa bantuan.</w:t>
            </w:r>
          </w:p>
        </w:tc>
      </w:tr>
      <w:tr w:rsidR="00C85D59" w:rsidRPr="00C85D59" w:rsidTr="00CA41EC">
        <w:tc>
          <w:tcPr>
            <w:tcW w:w="425"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4</w:t>
            </w:r>
          </w:p>
        </w:tc>
        <w:tc>
          <w:tcPr>
            <w:tcW w:w="1418" w:type="dxa"/>
          </w:tcPr>
          <w:p w:rsidR="00C85D59" w:rsidRPr="00C85D59" w:rsidRDefault="00C85D59" w:rsidP="00CA41EC">
            <w:pPr>
              <w:rPr>
                <w:rFonts w:ascii="Times New Roman" w:hAnsi="Times New Roman" w:cs="Times New Roman"/>
                <w:b/>
                <w:bCs/>
              </w:rPr>
            </w:pPr>
            <w:r w:rsidRPr="00C85D59">
              <w:rPr>
                <w:rFonts w:ascii="Times New Roman" w:hAnsi="Times New Roman" w:cs="Times New Roman"/>
                <w:b/>
                <w:bCs/>
              </w:rPr>
              <w:t>Prosedur Permainan</w:t>
            </w:r>
          </w:p>
        </w:tc>
        <w:tc>
          <w:tcPr>
            <w:tcW w:w="1563"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Mengikuti semua langkah kerja secara tepat dan sistematis.</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Mengikuti sebagian besar langkah permainan dengan benar.</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Langkah permainan tidak konsisten atau melompat-lompat.</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Tidak mengikuti langkah permainan yang benar dan perlu arahan terus-menerus.</w:t>
            </w:r>
          </w:p>
        </w:tc>
      </w:tr>
      <w:tr w:rsidR="00C85D59" w:rsidRPr="00C85D59" w:rsidTr="00CA41EC">
        <w:tc>
          <w:tcPr>
            <w:tcW w:w="425"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5</w:t>
            </w:r>
          </w:p>
        </w:tc>
        <w:tc>
          <w:tcPr>
            <w:tcW w:w="1418" w:type="dxa"/>
          </w:tcPr>
          <w:p w:rsidR="00C85D59" w:rsidRPr="00C85D59" w:rsidRDefault="00C85D59" w:rsidP="00CA41EC">
            <w:pPr>
              <w:rPr>
                <w:rFonts w:ascii="Times New Roman" w:hAnsi="Times New Roman" w:cs="Times New Roman"/>
                <w:b/>
                <w:bCs/>
              </w:rPr>
            </w:pPr>
            <w:r w:rsidRPr="00C85D59">
              <w:rPr>
                <w:rFonts w:ascii="Times New Roman" w:hAnsi="Times New Roman" w:cs="Times New Roman"/>
                <w:b/>
                <w:bCs/>
              </w:rPr>
              <w:t>Kesesuaian Strategi Matematika</w:t>
            </w:r>
          </w:p>
        </w:tc>
        <w:tc>
          <w:tcPr>
            <w:tcW w:w="1563"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Strategi yang digunakan selalu tepat dan sesuai konsep matematika.</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Strategi kadang tepat, meski belum maksimal.</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Strategi kurang sesuai atau terlalu sederhana.</w:t>
            </w:r>
          </w:p>
        </w:tc>
        <w:tc>
          <w:tcPr>
            <w:tcW w:w="1701" w:type="dxa"/>
          </w:tcPr>
          <w:p w:rsidR="00C85D59" w:rsidRPr="00C85D59" w:rsidRDefault="00C85D59" w:rsidP="00CA41EC">
            <w:pPr>
              <w:rPr>
                <w:rFonts w:ascii="Times New Roman" w:hAnsi="Times New Roman" w:cs="Times New Roman"/>
              </w:rPr>
            </w:pPr>
            <w:r w:rsidRPr="00C85D59">
              <w:rPr>
                <w:rFonts w:ascii="Times New Roman" w:hAnsi="Times New Roman" w:cs="Times New Roman"/>
              </w:rPr>
              <w:t>Tidak menerapkan strategi matematika yang tepat.</w:t>
            </w:r>
          </w:p>
        </w:tc>
      </w:tr>
    </w:tbl>
    <w:p w:rsidR="00C85D59" w:rsidRPr="00C85D59" w:rsidRDefault="00C85D59" w:rsidP="00C85D59">
      <w:pPr>
        <w:spacing w:after="0" w:line="480" w:lineRule="auto"/>
        <w:jc w:val="both"/>
        <w:rPr>
          <w:rFonts w:ascii="Times New Roman" w:eastAsia="Times New Roman" w:hAnsi="Times New Roman" w:cs="Times New Roman"/>
          <w:b/>
          <w:bCs/>
          <w:sz w:val="24"/>
          <w:szCs w:val="24"/>
        </w:rPr>
      </w:pPr>
    </w:p>
    <w:p w:rsidR="00C85D59" w:rsidRPr="00C85D59" w:rsidRDefault="00C85D59" w:rsidP="00C24266">
      <w:pPr>
        <w:pStyle w:val="ListParagraph"/>
        <w:numPr>
          <w:ilvl w:val="0"/>
          <w:numId w:val="4"/>
        </w:numPr>
        <w:spacing w:after="0" w:line="480" w:lineRule="auto"/>
        <w:jc w:val="both"/>
        <w:rPr>
          <w:rFonts w:ascii="Times New Roman" w:hAnsi="Times New Roman" w:cs="Times New Roman"/>
          <w:sz w:val="24"/>
          <w:szCs w:val="24"/>
        </w:rPr>
      </w:pPr>
      <w:r w:rsidRPr="00C85D59">
        <w:rPr>
          <w:rFonts w:ascii="Times New Roman" w:hAnsi="Times New Roman" w:cs="Times New Roman"/>
          <w:sz w:val="24"/>
          <w:szCs w:val="24"/>
        </w:rPr>
        <w:t xml:space="preserve">Dokumentasi </w:t>
      </w:r>
    </w:p>
    <w:p w:rsidR="00C85D59" w:rsidRPr="00C85D59" w:rsidRDefault="00C85D59" w:rsidP="00C85D59">
      <w:pPr>
        <w:pStyle w:val="ListParagraph"/>
        <w:spacing w:line="480" w:lineRule="auto"/>
        <w:ind w:left="927"/>
        <w:jc w:val="both"/>
        <w:rPr>
          <w:rFonts w:asciiTheme="majorBidi" w:hAnsiTheme="majorBidi" w:cstheme="majorBidi"/>
          <w:sz w:val="24"/>
          <w:szCs w:val="24"/>
        </w:rPr>
      </w:pPr>
      <w:r w:rsidRPr="00C85D59">
        <w:rPr>
          <w:rFonts w:ascii="Times New Roman" w:hAnsi="Times New Roman" w:cs="Times New Roman"/>
          <w:sz w:val="24"/>
          <w:szCs w:val="24"/>
        </w:rPr>
        <w:t xml:space="preserve">Data tentang peserta didik, proses pembelajaran, dan hasil pembelajaran serta </w:t>
      </w:r>
      <w:r w:rsidRPr="00C85D59">
        <w:rPr>
          <w:rFonts w:asciiTheme="majorBidi" w:hAnsiTheme="majorBidi" w:cstheme="majorBidi"/>
          <w:sz w:val="24"/>
          <w:szCs w:val="24"/>
        </w:rPr>
        <w:t xml:space="preserve">foto-foto kegiatan yang menunjukan pemanfaatan media </w:t>
      </w:r>
      <w:r w:rsidRPr="00C85D59">
        <w:rPr>
          <w:rFonts w:asciiTheme="majorBidi" w:hAnsiTheme="majorBidi" w:cstheme="majorBidi"/>
          <w:i/>
          <w:iCs/>
          <w:sz w:val="24"/>
          <w:szCs w:val="24"/>
        </w:rPr>
        <w:t>Math Chess</w:t>
      </w:r>
      <w:r w:rsidRPr="00C85D59">
        <w:rPr>
          <w:rFonts w:asciiTheme="majorBidi" w:hAnsiTheme="majorBidi" w:cstheme="majorBidi"/>
          <w:sz w:val="24"/>
          <w:szCs w:val="24"/>
        </w:rPr>
        <w:t>.</w:t>
      </w:r>
    </w:p>
    <w:p w:rsidR="00C85D59" w:rsidRPr="00C85D59" w:rsidRDefault="00C85D59" w:rsidP="00C85D59">
      <w:pPr>
        <w:pStyle w:val="ListParagraph"/>
        <w:spacing w:line="480" w:lineRule="auto"/>
        <w:ind w:left="927"/>
        <w:jc w:val="both"/>
        <w:rPr>
          <w:rFonts w:asciiTheme="majorBidi" w:hAnsiTheme="majorBidi" w:cstheme="majorBidi"/>
          <w:sz w:val="24"/>
          <w:szCs w:val="24"/>
        </w:rPr>
      </w:pPr>
    </w:p>
    <w:p w:rsidR="00C85D59" w:rsidRPr="00C85D59" w:rsidRDefault="00C85D59" w:rsidP="00C85D59">
      <w:pPr>
        <w:pStyle w:val="ListParagraph"/>
        <w:spacing w:line="480" w:lineRule="auto"/>
        <w:ind w:left="927"/>
        <w:jc w:val="both"/>
        <w:rPr>
          <w:rFonts w:asciiTheme="majorBidi" w:hAnsiTheme="majorBidi" w:cstheme="majorBidi"/>
          <w:sz w:val="24"/>
          <w:szCs w:val="24"/>
        </w:rPr>
      </w:pPr>
    </w:p>
    <w:p w:rsidR="00C85D59" w:rsidRPr="00C85D59" w:rsidRDefault="00C85D59" w:rsidP="00C85D59">
      <w:pPr>
        <w:pStyle w:val="ListParagraph"/>
        <w:spacing w:line="480" w:lineRule="auto"/>
        <w:ind w:left="927"/>
        <w:jc w:val="both"/>
        <w:rPr>
          <w:rFonts w:asciiTheme="majorBidi" w:hAnsiTheme="majorBidi" w:cstheme="majorBidi"/>
          <w:sz w:val="24"/>
          <w:szCs w:val="24"/>
        </w:rPr>
      </w:pPr>
    </w:p>
    <w:p w:rsidR="00C85D59" w:rsidRPr="00C85D59" w:rsidRDefault="00C85D59" w:rsidP="00C24266">
      <w:pPr>
        <w:pStyle w:val="ListParagraph"/>
        <w:numPr>
          <w:ilvl w:val="2"/>
          <w:numId w:val="6"/>
        </w:numPr>
        <w:spacing w:after="0" w:line="480" w:lineRule="auto"/>
        <w:ind w:left="567" w:hanging="567"/>
        <w:jc w:val="both"/>
        <w:rPr>
          <w:rFonts w:ascii="Times New Roman" w:hAnsi="Times New Roman" w:cs="Times New Roman"/>
          <w:b/>
          <w:bCs/>
          <w:sz w:val="24"/>
          <w:szCs w:val="24"/>
        </w:rPr>
      </w:pPr>
      <w:r w:rsidRPr="00C85D59">
        <w:rPr>
          <w:rFonts w:ascii="Times New Roman" w:hAnsi="Times New Roman" w:cs="Times New Roman"/>
          <w:b/>
          <w:bCs/>
          <w:sz w:val="24"/>
          <w:szCs w:val="24"/>
        </w:rPr>
        <w:t>Teknik Pengumpulan Data</w:t>
      </w:r>
    </w:p>
    <w:p w:rsidR="00C85D59" w:rsidRPr="00C85D59" w:rsidRDefault="00C85D59" w:rsidP="00C85D59">
      <w:pPr>
        <w:spacing w:after="0" w:line="480" w:lineRule="auto"/>
        <w:ind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Penerapan model pembelajaran Teams Games Tournament (TGT) pada penelitian ini memerlukan data yang dapat dianalisis sehingga dapat diambil kesimpulan yang akurat dari hasil tindakan yang dilakukan.</w:t>
      </w:r>
    </w:p>
    <w:p w:rsidR="00C85D59" w:rsidRPr="00C85D59" w:rsidRDefault="00C85D59" w:rsidP="00C85D59">
      <w:pPr>
        <w:spacing w:after="0" w:line="480" w:lineRule="auto"/>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lastRenderedPageBreak/>
        <w:t>Teknik pengumpulan data dalam penelitian ini adalah sebagai berikut :</w:t>
      </w:r>
    </w:p>
    <w:p w:rsidR="00C85D59" w:rsidRPr="00C85D59" w:rsidRDefault="00C85D59" w:rsidP="00C24266">
      <w:pPr>
        <w:pStyle w:val="ListParagraph"/>
        <w:numPr>
          <w:ilvl w:val="1"/>
          <w:numId w:val="36"/>
        </w:numPr>
        <w:spacing w:after="0" w:line="480" w:lineRule="auto"/>
        <w:ind w:left="567" w:hanging="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Lembar Observasi Pembelajaran Efektif</w:t>
      </w:r>
    </w:p>
    <w:p w:rsidR="00C85D59" w:rsidRPr="00C85D59" w:rsidRDefault="00C85D59" w:rsidP="00C85D59">
      <w:pPr>
        <w:pStyle w:val="ListParagraph"/>
        <w:spacing w:after="0" w:line="480" w:lineRule="auto"/>
        <w:ind w:left="0"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Pada instrumen ini, teknik pengumpulan data dilakukan dengan menghitung skor dari setiap indikator menggunakan skala likert 1-5.</w:t>
      </w:r>
    </w:p>
    <w:p w:rsidR="00C85D59" w:rsidRPr="00C85D59" w:rsidRDefault="00C85D59" w:rsidP="00C85D59">
      <w:pPr>
        <w:pStyle w:val="ListParagraph"/>
        <w:spacing w:after="0" w:line="48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Berikut rumus </w:t>
      </w:r>
      <w:r w:rsidRPr="00C85D59">
        <w:rPr>
          <w:rFonts w:asciiTheme="majorBidi" w:hAnsiTheme="majorBidi" w:cstheme="majorBidi"/>
          <w:sz w:val="24"/>
          <w:szCs w:val="24"/>
        </w:rPr>
        <w:t>untuk menentukan tingkat efektivitas pembelajaran.</w:t>
      </w:r>
    </w:p>
    <w:p w:rsidR="00C85D59" w:rsidRPr="00C85D59" w:rsidRDefault="00C85D59" w:rsidP="00C85D59">
      <w:pPr>
        <w:spacing w:after="0" w:line="480" w:lineRule="auto"/>
        <w:ind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Modus (Mo) = Frekuensi yang sering muncul</w:t>
      </w:r>
    </w:p>
    <w:p w:rsidR="00C85D59" w:rsidRPr="00C85D59" w:rsidRDefault="00C85D59" w:rsidP="00C85D59">
      <w:pPr>
        <w:spacing w:after="0" w:line="480" w:lineRule="auto"/>
        <w:ind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Keterangan: </w:t>
      </w:r>
    </w:p>
    <w:p w:rsidR="00C85D59" w:rsidRPr="00C85D59" w:rsidRDefault="00C85D59" w:rsidP="00C85D59">
      <w:pPr>
        <w:spacing w:after="0" w:line="480" w:lineRule="auto"/>
        <w:ind w:firstLine="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Mo</m:t>
        </m:r>
      </m:oMath>
      <w:r w:rsidRPr="00C85D59">
        <w:rPr>
          <w:rFonts w:ascii="Times New Roman" w:eastAsiaTheme="minorEastAsia" w:hAnsi="Times New Roman" w:cs="Times New Roman"/>
          <w:sz w:val="24"/>
          <w:szCs w:val="24"/>
        </w:rPr>
        <w:tab/>
        <w:t>= Modus Efektivitas Pembelajaran</w:t>
      </w:r>
    </w:p>
    <w:p w:rsidR="00C85D59" w:rsidRPr="00C85D59" w:rsidRDefault="00C85D59" w:rsidP="00C85D59">
      <w:pPr>
        <w:spacing w:after="0" w:line="480" w:lineRule="auto"/>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Berikut rumus untuk menentukan presentase Modus</w:t>
      </w:r>
    </w:p>
    <w:p w:rsidR="00C85D59" w:rsidRPr="00C85D59" w:rsidRDefault="00C85D59" w:rsidP="00C85D59">
      <w:pPr>
        <w:spacing w:after="0" w:line="480" w:lineRule="auto"/>
        <w:ind w:left="567"/>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Mo</m:t>
            </m:r>
          </m:sub>
        </m:sSub>
      </m:oMath>
      <w:r w:rsidRPr="00C85D59">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Max</m:t>
                </m:r>
              </m:sub>
            </m:sSub>
          </m:num>
          <m:den>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n</m:t>
                </m:r>
              </m:e>
            </m:nary>
          </m:den>
        </m:f>
      </m:oMath>
      <w:r w:rsidRPr="00C85D59">
        <w:rPr>
          <w:rFonts w:ascii="Times New Roman" w:eastAsiaTheme="minorEastAsia" w:hAnsi="Times New Roman" w:cs="Times New Roman"/>
          <w:sz w:val="24"/>
          <w:szCs w:val="24"/>
        </w:rPr>
        <w:t xml:space="preserve"> x 100%</w:t>
      </w:r>
    </w:p>
    <w:p w:rsidR="00C85D59" w:rsidRPr="00C85D59" w:rsidRDefault="00C85D59" w:rsidP="00C85D59">
      <w:pPr>
        <w:spacing w:after="0" w:line="480" w:lineRule="auto"/>
        <w:ind w:left="567"/>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Keterangan:</w:t>
      </w:r>
    </w:p>
    <w:p w:rsidR="00C85D59" w:rsidRPr="00C85D59" w:rsidRDefault="00C85D59" w:rsidP="00C85D59">
      <w:pPr>
        <w:spacing w:after="0" w:line="480" w:lineRule="auto"/>
        <w:ind w:left="567"/>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Mo</m:t>
            </m:r>
          </m:sub>
        </m:sSub>
      </m:oMath>
      <w:r w:rsidRPr="00C85D59">
        <w:rPr>
          <w:rFonts w:ascii="Times New Roman" w:eastAsiaTheme="minorEastAsia" w:hAnsi="Times New Roman" w:cs="Times New Roman"/>
          <w:sz w:val="24"/>
          <w:szCs w:val="24"/>
        </w:rPr>
        <w:t xml:space="preserve"> = Presentase Frekuensi Modus</w:t>
      </w:r>
    </w:p>
    <w:p w:rsidR="00C85D59" w:rsidRPr="00C85D59" w:rsidRDefault="00FF3B4E" w:rsidP="00C85D59">
      <w:pPr>
        <w:spacing w:after="0" w:line="480" w:lineRule="auto"/>
        <w:ind w:firstLine="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Max</m:t>
            </m:r>
          </m:sub>
        </m:sSub>
      </m:oMath>
      <w:r w:rsidR="00C85D59" w:rsidRPr="00C85D59">
        <w:rPr>
          <w:rFonts w:ascii="Times New Roman" w:eastAsiaTheme="minorEastAsia" w:hAnsi="Times New Roman" w:cs="Times New Roman"/>
          <w:sz w:val="24"/>
          <w:szCs w:val="24"/>
        </w:rPr>
        <w:t xml:space="preserve"> = Frekuensi Tertinggi dari Lembar Observasi</w:t>
      </w:r>
    </w:p>
    <w:p w:rsidR="00C85D59" w:rsidRPr="00C85D59" w:rsidRDefault="00FF3B4E" w:rsidP="00C85D59">
      <w:pPr>
        <w:spacing w:after="0" w:line="480" w:lineRule="auto"/>
        <w:ind w:firstLine="567"/>
        <w:jc w:val="both"/>
        <w:rPr>
          <w:rFonts w:ascii="Times New Roman" w:eastAsiaTheme="minorEastAsia" w:hAnsi="Times New Roman" w:cs="Times New Roman"/>
          <w:sz w:val="24"/>
          <w:szCs w:val="24"/>
        </w:rPr>
      </w:pPr>
      <m:oMath>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n</m:t>
            </m:r>
          </m:e>
        </m:nary>
      </m:oMath>
      <w:r w:rsidR="00C85D59" w:rsidRPr="00C85D59">
        <w:rPr>
          <w:rFonts w:ascii="Times New Roman" w:eastAsiaTheme="minorEastAsia" w:hAnsi="Times New Roman" w:cs="Times New Roman"/>
          <w:sz w:val="24"/>
          <w:szCs w:val="24"/>
        </w:rPr>
        <w:t xml:space="preserve"> = Jumlah Pernyataan</w:t>
      </w:r>
    </w:p>
    <w:p w:rsidR="00C85D59" w:rsidRPr="00C85D59" w:rsidRDefault="00C85D59" w:rsidP="00C24266">
      <w:pPr>
        <w:pStyle w:val="ListParagraph"/>
        <w:numPr>
          <w:ilvl w:val="1"/>
          <w:numId w:val="36"/>
        </w:numPr>
        <w:spacing w:after="0" w:line="480" w:lineRule="auto"/>
        <w:ind w:left="567" w:hanging="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Lembar tes</w:t>
      </w:r>
    </w:p>
    <w:p w:rsidR="00C85D59" w:rsidRPr="00C85D59" w:rsidRDefault="00C85D59" w:rsidP="00C85D59">
      <w:pPr>
        <w:pStyle w:val="ListParagraph"/>
        <w:spacing w:after="0" w:line="480" w:lineRule="auto"/>
        <w:ind w:left="0"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Pada lembar penilaian kognitif, menghitung setiap butir soal yang di dapat, jika jawaban benar bernilai 5.Dan pada lembar penilaian afektif, menghitung skor setiap aspek yang di dapat menggunakan skala likert 1-5.</w:t>
      </w:r>
    </w:p>
    <w:p w:rsidR="00C85D59" w:rsidRPr="00C85D59" w:rsidRDefault="00C85D59" w:rsidP="00C85D59">
      <w:pPr>
        <w:pStyle w:val="ListParagraph"/>
        <w:spacing w:after="0" w:line="480" w:lineRule="auto"/>
        <w:ind w:left="0"/>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Berikut rumus untuk menentukan persentase peningkatan hasil belajar siswa.</w:t>
      </w:r>
    </w:p>
    <w:p w:rsidR="00C85D59" w:rsidRPr="00C85D59" w:rsidRDefault="00C85D59" w:rsidP="00C24266">
      <w:pPr>
        <w:pStyle w:val="ListParagraph"/>
        <w:numPr>
          <w:ilvl w:val="3"/>
          <w:numId w:val="10"/>
        </w:numPr>
        <w:spacing w:after="0" w:line="480" w:lineRule="auto"/>
        <w:ind w:left="1134" w:hanging="283"/>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Penilaian Kognitif</w:t>
      </w:r>
    </w:p>
    <w:p w:rsidR="00C85D59" w:rsidRPr="00C85D59" w:rsidRDefault="00C85D59" w:rsidP="00C85D59">
      <w:pPr>
        <w:pStyle w:val="ListParagraph"/>
        <w:spacing w:after="0" w:line="480" w:lineRule="auto"/>
        <w:ind w:left="1134"/>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Untuk menentukan skor presentase ketuntasan klasikal (Agib dalam Nasution.P, 2024).</w:t>
      </w:r>
    </w:p>
    <w:p w:rsidR="00C85D59" w:rsidRPr="00C85D59" w:rsidRDefault="00C85D59" w:rsidP="00C85D59">
      <w:pPr>
        <w:pStyle w:val="ListParagraph"/>
        <w:spacing w:after="0" w:line="480" w:lineRule="auto"/>
        <w:ind w:left="993"/>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P</m:t>
        </m:r>
      </m:oMath>
      <w:r w:rsidRPr="00C85D59">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N</m:t>
            </m:r>
          </m:den>
        </m:f>
      </m:oMath>
      <w:r w:rsidRPr="00C85D59">
        <w:rPr>
          <w:rFonts w:ascii="Times New Roman" w:eastAsiaTheme="minorEastAsia" w:hAnsi="Times New Roman" w:cs="Times New Roman"/>
          <w:sz w:val="24"/>
          <w:szCs w:val="24"/>
        </w:rPr>
        <w:t xml:space="preserve"> x 100%</w:t>
      </w:r>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lastRenderedPageBreak/>
        <w:t xml:space="preserve">Keterangan: </w:t>
      </w:r>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P</m:t>
        </m:r>
      </m:oMath>
      <w:r w:rsidRPr="00C85D59">
        <w:rPr>
          <w:rFonts w:ascii="Times New Roman" w:eastAsiaTheme="minorEastAsia" w:hAnsi="Times New Roman" w:cs="Times New Roman"/>
          <w:sz w:val="24"/>
          <w:szCs w:val="24"/>
        </w:rPr>
        <w:tab/>
        <w:t>= Persensentase keberhasilan</w:t>
      </w:r>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oMath>
      <w:r w:rsidRPr="00C85D59">
        <w:rPr>
          <w:rFonts w:ascii="Times New Roman" w:eastAsiaTheme="minorEastAsia" w:hAnsi="Times New Roman" w:cs="Times New Roman"/>
          <w:sz w:val="24"/>
          <w:szCs w:val="24"/>
        </w:rPr>
        <w:tab/>
        <w:t xml:space="preserve">= Jumlah siswa yang nilai </w:t>
      </w:r>
      <m:oMath>
        <m:r>
          <w:rPr>
            <w:rFonts w:ascii="Cambria Math" w:eastAsiaTheme="minorEastAsia" w:hAnsi="Cambria Math" w:cstheme="majorBidi"/>
            <w:sz w:val="24"/>
            <w:szCs w:val="24"/>
          </w:rPr>
          <m:t>≥68</m:t>
        </m:r>
      </m:oMath>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oMath>
      <w:r w:rsidRPr="00C85D59">
        <w:rPr>
          <w:rFonts w:ascii="Times New Roman" w:eastAsiaTheme="minorEastAsia" w:hAnsi="Times New Roman" w:cs="Times New Roman"/>
          <w:sz w:val="24"/>
          <w:szCs w:val="24"/>
        </w:rPr>
        <w:tab/>
        <w:t>= Jumlah Siswa</w:t>
      </w:r>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Untuk mengetahui tingkat pencapaian siswa dalam proses pembelajaran dengan menghitung rata-rata hitung (Sudjana dalam Nasution. P, 2024).</w:t>
      </w:r>
    </w:p>
    <w:p w:rsidR="00C85D59" w:rsidRPr="00C85D59" w:rsidRDefault="00FF3B4E" w:rsidP="00C85D59">
      <w:pPr>
        <w:pStyle w:val="ListParagraph"/>
        <w:spacing w:after="0" w:line="480" w:lineRule="auto"/>
        <w:ind w:left="851"/>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C85D59" w:rsidRPr="00C85D59">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e>
            </m:nary>
          </m:num>
          <m:den>
            <m:r>
              <w:rPr>
                <w:rFonts w:ascii="Cambria Math" w:eastAsiaTheme="minorEastAsia" w:hAnsi="Cambria Math" w:cs="Times New Roman"/>
                <w:sz w:val="24"/>
                <w:szCs w:val="24"/>
              </w:rPr>
              <m:t>n</m:t>
            </m:r>
          </m:den>
        </m:f>
      </m:oMath>
    </w:p>
    <w:p w:rsidR="00C85D59" w:rsidRPr="00C85D59" w:rsidRDefault="00FF3B4E" w:rsidP="00C85D59">
      <w:pPr>
        <w:pStyle w:val="ListParagraph"/>
        <w:spacing w:after="0" w:line="480" w:lineRule="auto"/>
        <w:ind w:left="851"/>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C85D59" w:rsidRPr="00C85D59">
        <w:rPr>
          <w:rFonts w:ascii="Times New Roman" w:eastAsiaTheme="minorEastAsia" w:hAnsi="Times New Roman" w:cs="Times New Roman"/>
          <w:sz w:val="24"/>
          <w:szCs w:val="24"/>
        </w:rPr>
        <w:t xml:space="preserve"> = Rata-rata hitung</w:t>
      </w:r>
    </w:p>
    <w:p w:rsidR="00C85D59" w:rsidRPr="00C85D59" w:rsidRDefault="00FF3B4E" w:rsidP="00C85D59">
      <w:pPr>
        <w:pStyle w:val="ListParagraph"/>
        <w:spacing w:after="0" w:line="480" w:lineRule="auto"/>
        <w:ind w:left="851"/>
        <w:jc w:val="both"/>
        <w:rPr>
          <w:rFonts w:ascii="Times New Roman" w:eastAsiaTheme="minorEastAsia" w:hAnsi="Times New Roman" w:cs="Times New Roman"/>
          <w:sz w:val="24"/>
          <w:szCs w:val="24"/>
        </w:rPr>
      </w:pPr>
      <m:oMath>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e>
        </m:nary>
      </m:oMath>
      <w:r w:rsidR="00C85D59" w:rsidRPr="00C85D59">
        <w:rPr>
          <w:rFonts w:ascii="Times New Roman" w:eastAsiaTheme="minorEastAsia" w:hAnsi="Times New Roman" w:cs="Times New Roman"/>
          <w:sz w:val="24"/>
          <w:szCs w:val="24"/>
        </w:rPr>
        <w:t xml:space="preserve"> = Jumlah nilai semua siswa</w:t>
      </w:r>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oMath>
      <w:r w:rsidRPr="00C85D59">
        <w:rPr>
          <w:rFonts w:ascii="Times New Roman" w:eastAsiaTheme="minorEastAsia" w:hAnsi="Times New Roman" w:cs="Times New Roman"/>
          <w:sz w:val="24"/>
          <w:szCs w:val="24"/>
        </w:rPr>
        <w:t xml:space="preserve"> = Jumlah Siswa</w:t>
      </w:r>
    </w:p>
    <w:p w:rsidR="00C85D59" w:rsidRPr="00C85D59" w:rsidRDefault="00C85D59" w:rsidP="00C24266">
      <w:pPr>
        <w:pStyle w:val="ListParagraph"/>
        <w:numPr>
          <w:ilvl w:val="3"/>
          <w:numId w:val="10"/>
        </w:numPr>
        <w:spacing w:after="0" w:line="480" w:lineRule="auto"/>
        <w:ind w:left="1134" w:hanging="283"/>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Penilaian Afektif dan Penilaian Psikomotorik</w:t>
      </w:r>
    </w:p>
    <w:p w:rsidR="00C85D59" w:rsidRPr="00C85D59" w:rsidRDefault="00C85D59" w:rsidP="00C85D59">
      <w:pPr>
        <w:pStyle w:val="ListParagraph"/>
        <w:spacing w:after="0" w:line="480" w:lineRule="auto"/>
        <w:ind w:left="993"/>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 xml:space="preserve">Presentase Afektif/Psikomotorik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SP</m:t>
            </m:r>
          </m:num>
          <m:den>
            <m:r>
              <w:rPr>
                <w:rFonts w:ascii="Cambria Math" w:eastAsiaTheme="minorEastAsia" w:hAnsi="Cambria Math" w:cs="Times New Roman"/>
                <w:sz w:val="24"/>
                <w:szCs w:val="24"/>
              </w:rPr>
              <m:t>SM</m:t>
            </m:r>
          </m:den>
        </m:f>
      </m:oMath>
      <w:r w:rsidRPr="00C85D59">
        <w:rPr>
          <w:rFonts w:ascii="Times New Roman" w:eastAsiaTheme="minorEastAsia" w:hAnsi="Times New Roman" w:cs="Times New Roman"/>
          <w:sz w:val="24"/>
          <w:szCs w:val="24"/>
        </w:rPr>
        <w:t xml:space="preserve"> x 100%</w:t>
      </w:r>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w:r w:rsidRPr="00C85D59">
        <w:rPr>
          <w:rFonts w:ascii="Times New Roman" w:eastAsiaTheme="minorEastAsia" w:hAnsi="Times New Roman" w:cs="Times New Roman"/>
          <w:sz w:val="24"/>
          <w:szCs w:val="24"/>
        </w:rPr>
        <w:t xml:space="preserve">Keterangan: </w:t>
      </w:r>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SP</m:t>
        </m:r>
      </m:oMath>
      <w:r w:rsidRPr="00C85D59">
        <w:rPr>
          <w:rFonts w:ascii="Times New Roman" w:eastAsiaTheme="minorEastAsia" w:hAnsi="Times New Roman" w:cs="Times New Roman"/>
          <w:sz w:val="24"/>
          <w:szCs w:val="24"/>
        </w:rPr>
        <w:tab/>
        <w:t>= Skor yang diperoleh</w:t>
      </w:r>
    </w:p>
    <w:p w:rsidR="00C85D59" w:rsidRPr="00C85D59" w:rsidRDefault="00C85D59" w:rsidP="00C85D59">
      <w:pPr>
        <w:pStyle w:val="ListParagraph"/>
        <w:spacing w:after="0" w:line="480" w:lineRule="auto"/>
        <w:ind w:left="851"/>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SM</m:t>
        </m:r>
      </m:oMath>
      <w:r w:rsidRPr="00C85D59">
        <w:rPr>
          <w:rFonts w:ascii="Times New Roman" w:eastAsiaTheme="minorEastAsia" w:hAnsi="Times New Roman" w:cs="Times New Roman"/>
          <w:sz w:val="24"/>
          <w:szCs w:val="24"/>
        </w:rPr>
        <w:tab/>
        <w:t>= Skor Maksimal</w:t>
      </w:r>
    </w:p>
    <w:p w:rsidR="00C85D59" w:rsidRPr="00C85D59" w:rsidRDefault="00C85D59" w:rsidP="00C24266">
      <w:pPr>
        <w:pStyle w:val="ListParagraph"/>
        <w:numPr>
          <w:ilvl w:val="1"/>
          <w:numId w:val="36"/>
        </w:numPr>
        <w:spacing w:after="0" w:line="480" w:lineRule="auto"/>
        <w:ind w:left="567" w:hanging="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Dokumentasi</w:t>
      </w:r>
    </w:p>
    <w:p w:rsidR="00C85D59" w:rsidRPr="00C85D59" w:rsidRDefault="00C85D59" w:rsidP="00C85D59">
      <w:pPr>
        <w:pStyle w:val="ListParagraph"/>
        <w:spacing w:after="0" w:line="480" w:lineRule="auto"/>
        <w:ind w:left="851"/>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Pada intrumen dokumentasi, disini peneliti mengumpulkan data-data berupa foto-foto pada saat penelitian.</w:t>
      </w:r>
    </w:p>
    <w:p w:rsidR="00C85D59" w:rsidRPr="00C85D59" w:rsidRDefault="00C85D59" w:rsidP="00C24266">
      <w:pPr>
        <w:pStyle w:val="Heading2"/>
        <w:keepNext w:val="0"/>
        <w:keepLines w:val="0"/>
        <w:numPr>
          <w:ilvl w:val="1"/>
          <w:numId w:val="6"/>
        </w:numPr>
        <w:spacing w:before="0" w:line="480" w:lineRule="auto"/>
        <w:ind w:left="567" w:hanging="567"/>
        <w:contextualSpacing/>
        <w:jc w:val="both"/>
        <w:rPr>
          <w:color w:val="auto"/>
        </w:rPr>
      </w:pPr>
      <w:bookmarkStart w:id="23" w:name="_Toc189729391"/>
      <w:bookmarkStart w:id="24" w:name="_Toc189945823"/>
      <w:r w:rsidRPr="00C85D59">
        <w:rPr>
          <w:color w:val="auto"/>
        </w:rPr>
        <w:t>Kriteria Keberhasilan Tindakan</w:t>
      </w:r>
      <w:bookmarkEnd w:id="23"/>
      <w:bookmarkEnd w:id="24"/>
    </w:p>
    <w:p w:rsidR="00C85D59" w:rsidRPr="00C85D59" w:rsidRDefault="00C85D59" w:rsidP="00C85D59">
      <w:pPr>
        <w:spacing w:after="0" w:line="480" w:lineRule="auto"/>
        <w:ind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Analisis data kualitatif dari intervensi pembelajaran akan digunakan untuk menentukan kriteria keberhasilan penelitian tindakan kelas ini. Pendekatan deskriptif akan digunakan untuk menganalisis data ini, yang mencakup penjelasan </w:t>
      </w:r>
      <w:r w:rsidRPr="00C85D59">
        <w:rPr>
          <w:rFonts w:ascii="Times New Roman" w:eastAsia="Times New Roman" w:hAnsi="Times New Roman" w:cs="Times New Roman"/>
          <w:sz w:val="24"/>
          <w:szCs w:val="24"/>
        </w:rPr>
        <w:lastRenderedPageBreak/>
        <w:t xml:space="preserve">naratif tentang respons siswa terhadap aktivitas pembelajaran serta dinamika kelas secara keseluruhan. </w:t>
      </w:r>
    </w:p>
    <w:p w:rsidR="00C85D59" w:rsidRPr="00C85D59" w:rsidRDefault="00C85D59" w:rsidP="00C85D59">
      <w:pPr>
        <w:spacing w:after="0" w:line="480" w:lineRule="auto"/>
        <w:ind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Kriteria keberhasilan PTK yang dirancang dijelaskan di bawah ini:</w:t>
      </w:r>
    </w:p>
    <w:p w:rsidR="00C85D59" w:rsidRPr="00C85D59" w:rsidRDefault="00C85D59" w:rsidP="00C24266">
      <w:pPr>
        <w:pStyle w:val="ListParagraph"/>
        <w:numPr>
          <w:ilvl w:val="0"/>
          <w:numId w:val="9"/>
        </w:numPr>
        <w:spacing w:after="0" w:line="480" w:lineRule="auto"/>
        <w:ind w:left="567" w:hanging="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Kriteria Keberhasilan Pembelajaran Efektif </w:t>
      </w:r>
    </w:p>
    <w:p w:rsidR="00C85D59" w:rsidRPr="00C85D59" w:rsidRDefault="00C85D59" w:rsidP="00C85D59">
      <w:pPr>
        <w:pStyle w:val="ListParagraph"/>
        <w:spacing w:after="0" w:line="480" w:lineRule="auto"/>
        <w:ind w:left="0"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Ketika pencapaian proses pembelajaran telah mencapai 75% dikatakan berhasil dengan dengan indikator keberhasilan pada tabel di bawah.</w:t>
      </w:r>
    </w:p>
    <w:p w:rsidR="00C85D59" w:rsidRPr="00C85D59" w:rsidRDefault="00C85D59" w:rsidP="00C85D59">
      <w:pPr>
        <w:pStyle w:val="Caption"/>
        <w:keepNext/>
        <w:jc w:val="center"/>
        <w:rPr>
          <w:rFonts w:asciiTheme="majorBidi" w:hAnsiTheme="majorBidi" w:cstheme="majorBidi"/>
          <w:b/>
          <w:bCs/>
          <w:i w:val="0"/>
          <w:iCs w:val="0"/>
          <w:color w:val="auto"/>
        </w:rPr>
      </w:pPr>
      <w:bookmarkStart w:id="25" w:name="_Toc189942393"/>
      <w:bookmarkStart w:id="26" w:name="_Toc190382427"/>
      <w:r w:rsidRPr="00C85D59">
        <w:rPr>
          <w:rFonts w:asciiTheme="majorBidi" w:hAnsiTheme="majorBidi" w:cstheme="majorBidi"/>
          <w:b/>
          <w:bCs/>
          <w:i w:val="0"/>
          <w:iCs w:val="0"/>
          <w:color w:val="auto"/>
          <w:sz w:val="24"/>
          <w:szCs w:val="24"/>
        </w:rPr>
        <w:t>Tabel 3.</w:t>
      </w:r>
      <w:r w:rsidR="00FF3B4E" w:rsidRPr="00C85D59">
        <w:rPr>
          <w:rFonts w:asciiTheme="majorBidi" w:hAnsiTheme="majorBidi" w:cstheme="majorBidi"/>
          <w:b/>
          <w:bCs/>
          <w:i w:val="0"/>
          <w:iCs w:val="0"/>
          <w:color w:val="auto"/>
          <w:sz w:val="24"/>
          <w:szCs w:val="24"/>
        </w:rPr>
        <w:fldChar w:fldCharType="begin"/>
      </w:r>
      <w:r w:rsidRPr="00C85D59">
        <w:rPr>
          <w:rFonts w:asciiTheme="majorBidi" w:hAnsiTheme="majorBidi" w:cstheme="majorBidi"/>
          <w:b/>
          <w:bCs/>
          <w:i w:val="0"/>
          <w:iCs w:val="0"/>
          <w:color w:val="auto"/>
          <w:sz w:val="24"/>
          <w:szCs w:val="24"/>
        </w:rPr>
        <w:instrText xml:space="preserve"> SEQ Tabel_3. \* ARABIC </w:instrText>
      </w:r>
      <w:r w:rsidR="00FF3B4E" w:rsidRPr="00C85D59">
        <w:rPr>
          <w:rFonts w:asciiTheme="majorBidi" w:hAnsiTheme="majorBidi" w:cstheme="majorBidi"/>
          <w:b/>
          <w:bCs/>
          <w:i w:val="0"/>
          <w:iCs w:val="0"/>
          <w:color w:val="auto"/>
          <w:sz w:val="24"/>
          <w:szCs w:val="24"/>
        </w:rPr>
        <w:fldChar w:fldCharType="separate"/>
      </w:r>
      <w:r w:rsidRPr="00C85D59">
        <w:rPr>
          <w:rFonts w:asciiTheme="majorBidi" w:hAnsiTheme="majorBidi" w:cstheme="majorBidi"/>
          <w:b/>
          <w:bCs/>
          <w:i w:val="0"/>
          <w:iCs w:val="0"/>
          <w:noProof/>
          <w:color w:val="auto"/>
          <w:sz w:val="24"/>
          <w:szCs w:val="24"/>
        </w:rPr>
        <w:t>4</w:t>
      </w:r>
      <w:r w:rsidR="00FF3B4E" w:rsidRPr="00C85D59">
        <w:rPr>
          <w:rFonts w:asciiTheme="majorBidi" w:hAnsiTheme="majorBidi" w:cstheme="majorBidi"/>
          <w:b/>
          <w:bCs/>
          <w:i w:val="0"/>
          <w:iCs w:val="0"/>
          <w:color w:val="auto"/>
          <w:sz w:val="24"/>
          <w:szCs w:val="24"/>
        </w:rPr>
        <w:fldChar w:fldCharType="end"/>
      </w:r>
      <w:r w:rsidRPr="00C85D59">
        <w:rPr>
          <w:rFonts w:asciiTheme="majorBidi" w:hAnsiTheme="majorBidi" w:cstheme="majorBidi"/>
          <w:b/>
          <w:bCs/>
          <w:i w:val="0"/>
          <w:iCs w:val="0"/>
          <w:color w:val="auto"/>
          <w:sz w:val="24"/>
          <w:szCs w:val="24"/>
          <w:lang w:val="en-US"/>
        </w:rPr>
        <w:t xml:space="preserve"> Kriteria Keberhasilan Pembelajaran Efektif</w:t>
      </w:r>
      <w:bookmarkEnd w:id="25"/>
      <w:bookmarkEnd w:id="26"/>
    </w:p>
    <w:tbl>
      <w:tblPr>
        <w:tblStyle w:val="TableGrid"/>
        <w:tblW w:w="0" w:type="auto"/>
        <w:tblInd w:w="1696" w:type="dxa"/>
        <w:tblLook w:val="04A0"/>
      </w:tblPr>
      <w:tblGrid>
        <w:gridCol w:w="1843"/>
        <w:gridCol w:w="2552"/>
      </w:tblGrid>
      <w:tr w:rsidR="00C85D59" w:rsidRPr="00C85D59" w:rsidTr="00CA41EC">
        <w:tc>
          <w:tcPr>
            <w:tcW w:w="1843" w:type="dxa"/>
          </w:tcPr>
          <w:p w:rsidR="00C85D59" w:rsidRPr="00C85D59" w:rsidRDefault="00C85D59" w:rsidP="00CA41EC">
            <w:pPr>
              <w:pStyle w:val="ListParagraph"/>
              <w:spacing w:line="360" w:lineRule="auto"/>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Tingkat Keefektivan</w:t>
            </w:r>
          </w:p>
        </w:tc>
        <w:tc>
          <w:tcPr>
            <w:tcW w:w="2552"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Predikat</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bCs/>
                <w:sz w:val="24"/>
                <w:szCs w:val="24"/>
              </w:rPr>
            </w:pPr>
            <w:r w:rsidRPr="00C85D59">
              <w:rPr>
                <w:rFonts w:ascii="Times New Roman" w:eastAsia="Times New Roman" w:hAnsi="Times New Roman" w:cs="Times New Roman"/>
                <w:sz w:val="24"/>
                <w:szCs w:val="24"/>
              </w:rPr>
              <w:t>5</w:t>
            </w:r>
          </w:p>
        </w:tc>
        <w:tc>
          <w:tcPr>
            <w:tcW w:w="2552" w:type="dxa"/>
          </w:tcPr>
          <w:p w:rsidR="00C85D59" w:rsidRPr="00C85D59" w:rsidRDefault="00C85D59" w:rsidP="00CA41EC">
            <w:pPr>
              <w:pStyle w:val="ListParagraph"/>
              <w:spacing w:line="360" w:lineRule="auto"/>
              <w:ind w:left="0"/>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Sangat Efektif</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 xml:space="preserve">4 </w:t>
            </w:r>
          </w:p>
        </w:tc>
        <w:tc>
          <w:tcPr>
            <w:tcW w:w="2552" w:type="dxa"/>
          </w:tcPr>
          <w:p w:rsidR="00C85D59" w:rsidRPr="00C85D59" w:rsidRDefault="00C85D59" w:rsidP="00CA41EC">
            <w:pPr>
              <w:pStyle w:val="ListParagraph"/>
              <w:spacing w:line="36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Efektif </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 xml:space="preserve">3 </w:t>
            </w:r>
          </w:p>
        </w:tc>
        <w:tc>
          <w:tcPr>
            <w:tcW w:w="2552" w:type="dxa"/>
          </w:tcPr>
          <w:p w:rsidR="00C85D59" w:rsidRPr="00C85D59" w:rsidRDefault="00C85D59" w:rsidP="00CA41EC">
            <w:pPr>
              <w:pStyle w:val="ListParagraph"/>
              <w:spacing w:line="36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Cukup Efektif </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pPr>
            <w:r w:rsidRPr="00C85D59">
              <w:rPr>
                <w:rFonts w:ascii="Times New Roman" w:eastAsia="Times New Roman" w:hAnsi="Times New Roman" w:cs="Times New Roman"/>
                <w:sz w:val="24"/>
                <w:szCs w:val="24"/>
              </w:rPr>
              <w:t xml:space="preserve">2 </w:t>
            </w:r>
          </w:p>
        </w:tc>
        <w:tc>
          <w:tcPr>
            <w:tcW w:w="2552" w:type="dxa"/>
          </w:tcPr>
          <w:p w:rsidR="00C85D59" w:rsidRPr="00C85D59" w:rsidRDefault="00C85D59" w:rsidP="00CA41EC">
            <w:pPr>
              <w:pStyle w:val="ListParagraph"/>
              <w:spacing w:line="36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Kurang Efektif</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1 </w:t>
            </w:r>
          </w:p>
        </w:tc>
        <w:tc>
          <w:tcPr>
            <w:tcW w:w="2552" w:type="dxa"/>
          </w:tcPr>
          <w:p w:rsidR="00C85D59" w:rsidRPr="00C85D59" w:rsidRDefault="00C85D59" w:rsidP="00CA41EC">
            <w:pPr>
              <w:pStyle w:val="ListParagraph"/>
              <w:spacing w:line="36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Sangat Kurang Efektif</w:t>
            </w:r>
          </w:p>
        </w:tc>
      </w:tr>
    </w:tbl>
    <w:p w:rsidR="00C85D59" w:rsidRPr="00C85D59" w:rsidRDefault="00C85D59" w:rsidP="00C85D59">
      <w:pPr>
        <w:pStyle w:val="ListParagraph"/>
        <w:spacing w:after="0" w:line="240" w:lineRule="auto"/>
        <w:ind w:left="0"/>
        <w:jc w:val="both"/>
        <w:rPr>
          <w:rFonts w:ascii="Times New Roman" w:eastAsia="Times New Roman" w:hAnsi="Times New Roman" w:cs="Times New Roman"/>
          <w:sz w:val="24"/>
          <w:szCs w:val="24"/>
        </w:rPr>
      </w:pPr>
    </w:p>
    <w:p w:rsidR="00C85D59" w:rsidRPr="00C85D59" w:rsidRDefault="00C85D59" w:rsidP="00C24266">
      <w:pPr>
        <w:pStyle w:val="ListParagraph"/>
        <w:numPr>
          <w:ilvl w:val="0"/>
          <w:numId w:val="9"/>
        </w:numPr>
        <w:spacing w:after="0" w:line="480" w:lineRule="auto"/>
        <w:ind w:left="567" w:hanging="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Kriteria Keberhasilan Hasil Belajar:</w:t>
      </w:r>
    </w:p>
    <w:p w:rsidR="00C85D59" w:rsidRPr="00C85D59" w:rsidRDefault="00C85D59" w:rsidP="00C85D59">
      <w:pPr>
        <w:pStyle w:val="ListParagraph"/>
        <w:spacing w:after="0" w:line="480" w:lineRule="auto"/>
        <w:ind w:left="0" w:firstLine="567"/>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 xml:space="preserve">Indikator keberhasilan dari segi pembelajaran adalah jika terdapat 75% siswa yang memperoleh skor minimal 68 sesuai KKM pada peningkatan hasil belajar dengan menggunakan model TGT berbantuan media </w:t>
      </w:r>
      <w:r w:rsidRPr="00C85D59">
        <w:rPr>
          <w:rFonts w:ascii="Times New Roman" w:eastAsia="Times New Roman" w:hAnsi="Times New Roman" w:cs="Times New Roman"/>
          <w:i/>
          <w:iCs/>
          <w:sz w:val="24"/>
          <w:szCs w:val="24"/>
        </w:rPr>
        <w:t>Math Chess,</w:t>
      </w:r>
      <w:r w:rsidRPr="00C85D59">
        <w:rPr>
          <w:rFonts w:ascii="Times New Roman" w:eastAsia="Times New Roman" w:hAnsi="Times New Roman" w:cs="Times New Roman"/>
          <w:sz w:val="24"/>
          <w:szCs w:val="24"/>
        </w:rPr>
        <w:t xml:space="preserve"> maka kelas dianggap tuntas.</w:t>
      </w:r>
    </w:p>
    <w:p w:rsidR="00C85D59" w:rsidRPr="00C85D59" w:rsidRDefault="00C85D59" w:rsidP="00C85D59">
      <w:pPr>
        <w:pStyle w:val="ListParagraph"/>
        <w:spacing w:after="0" w:line="480" w:lineRule="auto"/>
        <w:ind w:left="0" w:firstLine="567"/>
        <w:jc w:val="both"/>
        <w:rPr>
          <w:rFonts w:ascii="Times New Roman" w:eastAsia="Times New Roman" w:hAnsi="Times New Roman" w:cs="Times New Roman"/>
          <w:sz w:val="24"/>
          <w:szCs w:val="24"/>
        </w:rPr>
      </w:pPr>
    </w:p>
    <w:p w:rsidR="00C85D59" w:rsidRPr="00C85D59" w:rsidRDefault="00C85D59" w:rsidP="00C85D59">
      <w:pPr>
        <w:pStyle w:val="Caption"/>
        <w:keepNext/>
        <w:jc w:val="center"/>
        <w:rPr>
          <w:rFonts w:asciiTheme="majorBidi" w:hAnsiTheme="majorBidi" w:cstheme="majorBidi"/>
          <w:b/>
          <w:bCs/>
          <w:i w:val="0"/>
          <w:iCs w:val="0"/>
          <w:color w:val="auto"/>
          <w:sz w:val="24"/>
          <w:szCs w:val="24"/>
        </w:rPr>
      </w:pPr>
      <w:bookmarkStart w:id="27" w:name="_Toc189942394"/>
      <w:bookmarkStart w:id="28" w:name="_Toc190382428"/>
      <w:r w:rsidRPr="00C85D59">
        <w:rPr>
          <w:rFonts w:asciiTheme="majorBidi" w:hAnsiTheme="majorBidi" w:cstheme="majorBidi"/>
          <w:b/>
          <w:bCs/>
          <w:i w:val="0"/>
          <w:iCs w:val="0"/>
          <w:color w:val="auto"/>
          <w:sz w:val="24"/>
          <w:szCs w:val="24"/>
        </w:rPr>
        <w:t>Tabel 3.</w:t>
      </w:r>
      <w:r w:rsidR="00FF3B4E" w:rsidRPr="00C85D59">
        <w:rPr>
          <w:rFonts w:asciiTheme="majorBidi" w:hAnsiTheme="majorBidi" w:cstheme="majorBidi"/>
          <w:b/>
          <w:bCs/>
          <w:i w:val="0"/>
          <w:iCs w:val="0"/>
          <w:color w:val="auto"/>
          <w:sz w:val="24"/>
          <w:szCs w:val="24"/>
        </w:rPr>
        <w:fldChar w:fldCharType="begin"/>
      </w:r>
      <w:r w:rsidRPr="00C85D59">
        <w:rPr>
          <w:rFonts w:asciiTheme="majorBidi" w:hAnsiTheme="majorBidi" w:cstheme="majorBidi"/>
          <w:b/>
          <w:bCs/>
          <w:i w:val="0"/>
          <w:iCs w:val="0"/>
          <w:color w:val="auto"/>
          <w:sz w:val="24"/>
          <w:szCs w:val="24"/>
        </w:rPr>
        <w:instrText xml:space="preserve"> SEQ Tabel_3. \* ARABIC </w:instrText>
      </w:r>
      <w:r w:rsidR="00FF3B4E" w:rsidRPr="00C85D59">
        <w:rPr>
          <w:rFonts w:asciiTheme="majorBidi" w:hAnsiTheme="majorBidi" w:cstheme="majorBidi"/>
          <w:b/>
          <w:bCs/>
          <w:i w:val="0"/>
          <w:iCs w:val="0"/>
          <w:color w:val="auto"/>
          <w:sz w:val="24"/>
          <w:szCs w:val="24"/>
        </w:rPr>
        <w:fldChar w:fldCharType="separate"/>
      </w:r>
      <w:r w:rsidRPr="00C85D59">
        <w:rPr>
          <w:rFonts w:asciiTheme="majorBidi" w:hAnsiTheme="majorBidi" w:cstheme="majorBidi"/>
          <w:b/>
          <w:bCs/>
          <w:i w:val="0"/>
          <w:iCs w:val="0"/>
          <w:noProof/>
          <w:color w:val="auto"/>
          <w:sz w:val="24"/>
          <w:szCs w:val="24"/>
        </w:rPr>
        <w:t>5</w:t>
      </w:r>
      <w:r w:rsidR="00FF3B4E" w:rsidRPr="00C85D59">
        <w:rPr>
          <w:rFonts w:asciiTheme="majorBidi" w:hAnsiTheme="majorBidi" w:cstheme="majorBidi"/>
          <w:b/>
          <w:bCs/>
          <w:i w:val="0"/>
          <w:iCs w:val="0"/>
          <w:color w:val="auto"/>
          <w:sz w:val="24"/>
          <w:szCs w:val="24"/>
        </w:rPr>
        <w:fldChar w:fldCharType="end"/>
      </w:r>
      <w:r w:rsidRPr="00C85D59">
        <w:rPr>
          <w:rFonts w:asciiTheme="majorBidi" w:hAnsiTheme="majorBidi" w:cstheme="majorBidi"/>
          <w:b/>
          <w:bCs/>
          <w:i w:val="0"/>
          <w:iCs w:val="0"/>
          <w:color w:val="auto"/>
          <w:sz w:val="24"/>
          <w:szCs w:val="24"/>
          <w:lang w:val="en-US"/>
        </w:rPr>
        <w:t xml:space="preserve"> Kriteria Keberhasilan Kognitif</w:t>
      </w:r>
      <w:bookmarkEnd w:id="27"/>
      <w:bookmarkEnd w:id="28"/>
    </w:p>
    <w:tbl>
      <w:tblPr>
        <w:tblStyle w:val="TableGrid"/>
        <w:tblW w:w="0" w:type="auto"/>
        <w:tblInd w:w="1555" w:type="dxa"/>
        <w:tblLook w:val="04A0"/>
      </w:tblPr>
      <w:tblGrid>
        <w:gridCol w:w="2409"/>
        <w:gridCol w:w="2552"/>
      </w:tblGrid>
      <w:tr w:rsidR="00C85D59" w:rsidRPr="00C85D59" w:rsidTr="00CA41EC">
        <w:trPr>
          <w:trHeight w:val="341"/>
        </w:trPr>
        <w:tc>
          <w:tcPr>
            <w:tcW w:w="2409" w:type="dxa"/>
            <w:vAlign w:val="center"/>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Taraf Keberhasilan</w:t>
            </w:r>
          </w:p>
        </w:tc>
        <w:tc>
          <w:tcPr>
            <w:tcW w:w="2552" w:type="dxa"/>
            <w:vAlign w:val="center"/>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Predikat</w:t>
            </w:r>
          </w:p>
        </w:tc>
      </w:tr>
      <w:tr w:rsidR="00C85D59" w:rsidRPr="00C85D59" w:rsidTr="00CA41EC">
        <w:trPr>
          <w:trHeight w:val="418"/>
        </w:trPr>
        <w:tc>
          <w:tcPr>
            <w:tcW w:w="2409" w:type="dxa"/>
            <w:vAlign w:val="center"/>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83 – 100</w:t>
            </w:r>
          </w:p>
        </w:tc>
        <w:tc>
          <w:tcPr>
            <w:tcW w:w="2552" w:type="dxa"/>
            <w:vAlign w:val="center"/>
          </w:tcPr>
          <w:p w:rsidR="00C85D59" w:rsidRPr="00C85D59" w:rsidRDefault="00C85D59" w:rsidP="00CA41EC">
            <w:pPr>
              <w:pStyle w:val="ListParagraph"/>
              <w:ind w:left="0"/>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Sangat Baik (A)</w:t>
            </w:r>
          </w:p>
        </w:tc>
      </w:tr>
      <w:tr w:rsidR="00C85D59" w:rsidRPr="00C85D59" w:rsidTr="00CA41EC">
        <w:trPr>
          <w:trHeight w:val="410"/>
        </w:trPr>
        <w:tc>
          <w:tcPr>
            <w:tcW w:w="2409" w:type="dxa"/>
            <w:vAlign w:val="center"/>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lastRenderedPageBreak/>
              <w:t>68 - 82</w:t>
            </w:r>
          </w:p>
        </w:tc>
        <w:tc>
          <w:tcPr>
            <w:tcW w:w="2552" w:type="dxa"/>
            <w:vAlign w:val="center"/>
          </w:tcPr>
          <w:p w:rsidR="00C85D59" w:rsidRPr="00C85D59" w:rsidRDefault="00C85D59" w:rsidP="00CA41EC">
            <w:pPr>
              <w:pStyle w:val="ListParagraph"/>
              <w:ind w:left="0"/>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Baik (B)</w:t>
            </w:r>
          </w:p>
        </w:tc>
      </w:tr>
      <w:tr w:rsidR="00C85D59" w:rsidRPr="00C85D59" w:rsidTr="00CA41EC">
        <w:trPr>
          <w:trHeight w:val="429"/>
        </w:trPr>
        <w:tc>
          <w:tcPr>
            <w:tcW w:w="2409" w:type="dxa"/>
            <w:vAlign w:val="center"/>
          </w:tcPr>
          <w:p w:rsidR="00C85D59" w:rsidRPr="00C85D59" w:rsidRDefault="00C85D59" w:rsidP="00CA41EC">
            <w:pPr>
              <w:pStyle w:val="ListParagraph"/>
              <w:ind w:left="0"/>
              <w:jc w:val="center"/>
            </w:pPr>
            <w:r w:rsidRPr="00C85D59">
              <w:rPr>
                <w:rFonts w:ascii="Times New Roman" w:eastAsia="Times New Roman" w:hAnsi="Times New Roman" w:cs="Times New Roman"/>
                <w:sz w:val="24"/>
                <w:szCs w:val="24"/>
              </w:rPr>
              <w:t>53 - 67</w:t>
            </w:r>
          </w:p>
        </w:tc>
        <w:tc>
          <w:tcPr>
            <w:tcW w:w="2552" w:type="dxa"/>
            <w:vAlign w:val="center"/>
          </w:tcPr>
          <w:p w:rsidR="00C85D59" w:rsidRPr="00C85D59" w:rsidRDefault="00C85D59" w:rsidP="00CA41EC">
            <w:pPr>
              <w:pStyle w:val="ListParagraph"/>
              <w:ind w:left="0"/>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Cukup (C)</w:t>
            </w:r>
          </w:p>
        </w:tc>
      </w:tr>
      <w:tr w:rsidR="00C85D59" w:rsidRPr="00C85D59" w:rsidTr="00CA41EC">
        <w:trPr>
          <w:trHeight w:val="407"/>
        </w:trPr>
        <w:tc>
          <w:tcPr>
            <w:tcW w:w="2409" w:type="dxa"/>
            <w:vAlign w:val="center"/>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39 – 52</w:t>
            </w:r>
          </w:p>
        </w:tc>
        <w:tc>
          <w:tcPr>
            <w:tcW w:w="2552" w:type="dxa"/>
            <w:vAlign w:val="center"/>
          </w:tcPr>
          <w:p w:rsidR="00C85D59" w:rsidRPr="00C85D59" w:rsidRDefault="00C85D59" w:rsidP="00CA41EC">
            <w:pPr>
              <w:pStyle w:val="ListParagraph"/>
              <w:ind w:left="0"/>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Kurang (D)</w:t>
            </w:r>
          </w:p>
        </w:tc>
      </w:tr>
      <w:tr w:rsidR="00C85D59" w:rsidRPr="00C85D59" w:rsidTr="00CA41EC">
        <w:trPr>
          <w:trHeight w:val="414"/>
        </w:trPr>
        <w:tc>
          <w:tcPr>
            <w:tcW w:w="2409" w:type="dxa"/>
            <w:vAlign w:val="center"/>
          </w:tcPr>
          <w:p w:rsidR="00C85D59" w:rsidRPr="00C85D59" w:rsidRDefault="00C85D59" w:rsidP="00CA41EC">
            <w:pPr>
              <w:pStyle w:val="ListParagraph"/>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&lt; 37</w:t>
            </w:r>
          </w:p>
        </w:tc>
        <w:tc>
          <w:tcPr>
            <w:tcW w:w="2552" w:type="dxa"/>
            <w:vAlign w:val="center"/>
          </w:tcPr>
          <w:p w:rsidR="00C85D59" w:rsidRPr="00C85D59" w:rsidRDefault="00C85D59" w:rsidP="00CA41EC">
            <w:pPr>
              <w:pStyle w:val="ListParagraph"/>
              <w:ind w:left="0"/>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Sangat Kurang (E)</w:t>
            </w:r>
          </w:p>
        </w:tc>
      </w:tr>
    </w:tbl>
    <w:p w:rsidR="00C85D59" w:rsidRPr="00C85D59" w:rsidRDefault="00C85D59" w:rsidP="00C85D59">
      <w:pPr>
        <w:spacing w:after="0" w:line="480" w:lineRule="auto"/>
        <w:jc w:val="center"/>
        <w:rPr>
          <w:rFonts w:ascii="Times New Roman" w:hAnsi="Times New Roman" w:cs="Times New Roman"/>
          <w:b/>
          <w:bCs/>
          <w:sz w:val="24"/>
          <w:szCs w:val="24"/>
        </w:rPr>
      </w:pPr>
      <w:r w:rsidRPr="00C85D59">
        <w:rPr>
          <w:rFonts w:ascii="Times New Roman" w:hAnsi="Times New Roman" w:cs="Times New Roman"/>
          <w:b/>
          <w:bCs/>
          <w:sz w:val="24"/>
          <w:szCs w:val="24"/>
        </w:rPr>
        <w:t>Tabel 3.7 Kriteria Keberhasilan Afektif dan Psikomotorik</w:t>
      </w:r>
    </w:p>
    <w:tbl>
      <w:tblPr>
        <w:tblStyle w:val="TableGrid"/>
        <w:tblW w:w="0" w:type="auto"/>
        <w:tblInd w:w="1696" w:type="dxa"/>
        <w:tblLook w:val="04A0"/>
      </w:tblPr>
      <w:tblGrid>
        <w:gridCol w:w="1843"/>
        <w:gridCol w:w="2552"/>
      </w:tblGrid>
      <w:tr w:rsidR="00C85D59" w:rsidRPr="00C85D59" w:rsidTr="00CA41EC">
        <w:tc>
          <w:tcPr>
            <w:tcW w:w="1843" w:type="dxa"/>
          </w:tcPr>
          <w:p w:rsidR="00C85D59" w:rsidRPr="00C85D59" w:rsidRDefault="00C85D59" w:rsidP="00CA41EC">
            <w:pPr>
              <w:pStyle w:val="ListParagraph"/>
              <w:spacing w:line="360" w:lineRule="auto"/>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Taraf Keberhasilan</w:t>
            </w:r>
          </w:p>
        </w:tc>
        <w:tc>
          <w:tcPr>
            <w:tcW w:w="2552"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b/>
                <w:bCs/>
                <w:sz w:val="24"/>
                <w:szCs w:val="24"/>
              </w:rPr>
              <w:t>Predikat</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bCs/>
                <w:sz w:val="24"/>
                <w:szCs w:val="24"/>
              </w:rPr>
            </w:pPr>
            <w:r w:rsidRPr="00C85D59">
              <w:rPr>
                <w:rFonts w:ascii="Times New Roman" w:eastAsia="Times New Roman" w:hAnsi="Times New Roman" w:cs="Times New Roman"/>
                <w:sz w:val="24"/>
                <w:szCs w:val="24"/>
              </w:rPr>
              <w:t>81 -100</w:t>
            </w:r>
          </w:p>
        </w:tc>
        <w:tc>
          <w:tcPr>
            <w:tcW w:w="2552" w:type="dxa"/>
            <w:vAlign w:val="center"/>
          </w:tcPr>
          <w:p w:rsidR="00C85D59" w:rsidRPr="00C85D59" w:rsidRDefault="00C85D59" w:rsidP="00CA41EC">
            <w:pPr>
              <w:pStyle w:val="ListParagraph"/>
              <w:spacing w:line="360" w:lineRule="auto"/>
              <w:ind w:left="0"/>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Sangat Baik (A)</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61 - 80</w:t>
            </w:r>
          </w:p>
        </w:tc>
        <w:tc>
          <w:tcPr>
            <w:tcW w:w="2552" w:type="dxa"/>
            <w:vAlign w:val="center"/>
          </w:tcPr>
          <w:p w:rsidR="00C85D59" w:rsidRPr="00C85D59" w:rsidRDefault="00C85D59" w:rsidP="00CA41EC">
            <w:pPr>
              <w:pStyle w:val="ListParagraph"/>
              <w:spacing w:line="36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Baik (B)</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b/>
                <w:bCs/>
                <w:sz w:val="24"/>
                <w:szCs w:val="24"/>
              </w:rPr>
            </w:pPr>
            <w:r w:rsidRPr="00C85D59">
              <w:rPr>
                <w:rFonts w:ascii="Times New Roman" w:eastAsia="Times New Roman" w:hAnsi="Times New Roman" w:cs="Times New Roman"/>
                <w:sz w:val="24"/>
                <w:szCs w:val="24"/>
              </w:rPr>
              <w:t>41 - 60</w:t>
            </w:r>
          </w:p>
        </w:tc>
        <w:tc>
          <w:tcPr>
            <w:tcW w:w="2552" w:type="dxa"/>
            <w:vAlign w:val="center"/>
          </w:tcPr>
          <w:p w:rsidR="00C85D59" w:rsidRPr="00C85D59" w:rsidRDefault="00C85D59" w:rsidP="00CA41EC">
            <w:pPr>
              <w:pStyle w:val="ListParagraph"/>
              <w:spacing w:line="36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Cukup (C)</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pPr>
            <w:r w:rsidRPr="00C85D59">
              <w:rPr>
                <w:rFonts w:ascii="Times New Roman" w:eastAsia="Times New Roman" w:hAnsi="Times New Roman" w:cs="Times New Roman"/>
                <w:sz w:val="24"/>
                <w:szCs w:val="24"/>
              </w:rPr>
              <w:t>21 - 40</w:t>
            </w:r>
          </w:p>
        </w:tc>
        <w:tc>
          <w:tcPr>
            <w:tcW w:w="2552" w:type="dxa"/>
            <w:vAlign w:val="center"/>
          </w:tcPr>
          <w:p w:rsidR="00C85D59" w:rsidRPr="00C85D59" w:rsidRDefault="00C85D59" w:rsidP="00CA41EC">
            <w:pPr>
              <w:pStyle w:val="ListParagraph"/>
              <w:spacing w:line="36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Kurang (D)</w:t>
            </w:r>
          </w:p>
        </w:tc>
      </w:tr>
      <w:tr w:rsidR="00C85D59" w:rsidRPr="00C85D59" w:rsidTr="00CA41EC">
        <w:tc>
          <w:tcPr>
            <w:tcW w:w="1843" w:type="dxa"/>
            <w:vAlign w:val="center"/>
          </w:tcPr>
          <w:p w:rsidR="00C85D59" w:rsidRPr="00C85D59" w:rsidRDefault="00C85D59" w:rsidP="00CA41EC">
            <w:pPr>
              <w:pStyle w:val="ListParagraph"/>
              <w:spacing w:line="360" w:lineRule="auto"/>
              <w:ind w:left="0"/>
              <w:jc w:val="center"/>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1 - 20</w:t>
            </w:r>
          </w:p>
        </w:tc>
        <w:tc>
          <w:tcPr>
            <w:tcW w:w="2552" w:type="dxa"/>
            <w:vAlign w:val="center"/>
          </w:tcPr>
          <w:p w:rsidR="00C85D59" w:rsidRPr="00C85D59" w:rsidRDefault="00C85D59" w:rsidP="00CA41EC">
            <w:pPr>
              <w:pStyle w:val="ListParagraph"/>
              <w:spacing w:line="360" w:lineRule="auto"/>
              <w:ind w:left="0"/>
              <w:jc w:val="both"/>
              <w:rPr>
                <w:rFonts w:ascii="Times New Roman" w:eastAsia="Times New Roman" w:hAnsi="Times New Roman" w:cs="Times New Roman"/>
                <w:sz w:val="24"/>
                <w:szCs w:val="24"/>
              </w:rPr>
            </w:pPr>
            <w:r w:rsidRPr="00C85D59">
              <w:rPr>
                <w:rFonts w:ascii="Times New Roman" w:eastAsia="Times New Roman" w:hAnsi="Times New Roman" w:cs="Times New Roman"/>
                <w:sz w:val="24"/>
                <w:szCs w:val="24"/>
              </w:rPr>
              <w:t>Sangat Kurang (E)</w:t>
            </w:r>
          </w:p>
        </w:tc>
      </w:tr>
    </w:tbl>
    <w:p w:rsidR="00BD3D68" w:rsidRPr="00C85D59" w:rsidRDefault="00BD3D68" w:rsidP="00C85D59"/>
    <w:sectPr w:rsidR="00BD3D68" w:rsidRPr="00C85D59" w:rsidSect="004947A2">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FC3" w:rsidRDefault="00946FC3" w:rsidP="004947A2">
      <w:pPr>
        <w:spacing w:after="0" w:line="240" w:lineRule="auto"/>
      </w:pPr>
      <w:r>
        <w:separator/>
      </w:r>
    </w:p>
  </w:endnote>
  <w:endnote w:type="continuationSeparator" w:id="1">
    <w:p w:rsidR="00946FC3" w:rsidRDefault="00946FC3" w:rsidP="00494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MT">
    <w:altName w:val="Cambria"/>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Wingdings-Regular">
    <w:altName w:val="Wingdings"/>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Italic">
    <w:altName w:val="Cambria"/>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FC3" w:rsidRDefault="00946FC3" w:rsidP="004947A2">
      <w:pPr>
        <w:spacing w:after="0" w:line="240" w:lineRule="auto"/>
      </w:pPr>
      <w:r>
        <w:separator/>
      </w:r>
    </w:p>
  </w:footnote>
  <w:footnote w:type="continuationSeparator" w:id="1">
    <w:p w:rsidR="00946FC3" w:rsidRDefault="00946FC3" w:rsidP="004947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FF3B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2" o:spid="_x0000_s2080"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FF3B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3" o:spid="_x0000_s2081"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FF3B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1" o:spid="_x0000_s2079"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5118"/>
    <w:multiLevelType w:val="hybridMultilevel"/>
    <w:tmpl w:val="FC68EA9C"/>
    <w:lvl w:ilvl="0" w:tplc="3AD21A02">
      <w:start w:val="1"/>
      <w:numFmt w:val="lowerLetter"/>
      <w:lvlText w:val="%1."/>
      <w:lvlJc w:val="left"/>
      <w:pPr>
        <w:ind w:left="1287"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73A24"/>
    <w:multiLevelType w:val="hybridMultilevel"/>
    <w:tmpl w:val="588C5604"/>
    <w:lvl w:ilvl="0" w:tplc="3AD21A02">
      <w:start w:val="1"/>
      <w:numFmt w:val="lowerLetter"/>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06065"/>
    <w:multiLevelType w:val="hybridMultilevel"/>
    <w:tmpl w:val="1A3CB3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DA64AF8"/>
    <w:multiLevelType w:val="hybridMultilevel"/>
    <w:tmpl w:val="1056193E"/>
    <w:lvl w:ilvl="0" w:tplc="A1CA32EE">
      <w:start w:val="1"/>
      <w:numFmt w:val="lowerLetter"/>
      <w:lvlText w:val="%1."/>
      <w:lvlJc w:val="left"/>
      <w:pPr>
        <w:ind w:left="1571" w:hanging="360"/>
      </w:pPr>
      <w:rPr>
        <w:i w:val="0"/>
        <w:i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FDB6AA8"/>
    <w:multiLevelType w:val="hybridMultilevel"/>
    <w:tmpl w:val="72C2D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943B0"/>
    <w:multiLevelType w:val="hybridMultilevel"/>
    <w:tmpl w:val="09AC8E66"/>
    <w:lvl w:ilvl="0" w:tplc="B4780A58">
      <w:start w:val="2"/>
      <w:numFmt w:val="lowerLetter"/>
      <w:lvlText w:val="%1."/>
      <w:lvlJc w:val="left"/>
      <w:pPr>
        <w:ind w:left="1571"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41628"/>
    <w:multiLevelType w:val="multilevel"/>
    <w:tmpl w:val="A368796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b/>
        <w:bCs/>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69A0928"/>
    <w:multiLevelType w:val="hybridMultilevel"/>
    <w:tmpl w:val="FC248ABA"/>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16F3782"/>
    <w:multiLevelType w:val="hybridMultilevel"/>
    <w:tmpl w:val="270444A2"/>
    <w:lvl w:ilvl="0" w:tplc="537884B6">
      <w:start w:val="1"/>
      <w:numFmt w:val="bullet"/>
      <w:lvlText w:val="o"/>
      <w:lvlJc w:val="left"/>
      <w:pPr>
        <w:ind w:left="1030" w:hanging="360"/>
      </w:pPr>
      <w:rPr>
        <w:rFonts w:ascii="Courier New" w:hAnsi="Courier New" w:cs="Courier New" w:hint="default"/>
        <w:sz w:val="24"/>
        <w:szCs w:val="24"/>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9">
    <w:nsid w:val="328675AE"/>
    <w:multiLevelType w:val="hybridMultilevel"/>
    <w:tmpl w:val="BDCE0894"/>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33B72707"/>
    <w:multiLevelType w:val="hybridMultilevel"/>
    <w:tmpl w:val="CF767D3E"/>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4206406"/>
    <w:multiLevelType w:val="multilevel"/>
    <w:tmpl w:val="2F68EDA2"/>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val="0"/>
        <w:i w:val="0"/>
        <w:iCs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5E37B7D"/>
    <w:multiLevelType w:val="multilevel"/>
    <w:tmpl w:val="B3323AF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pStyle w:val="subbab4"/>
      <w:lvlText w:val="%1.%2.%3"/>
      <w:lvlJc w:val="left"/>
      <w:pPr>
        <w:ind w:left="960" w:hanging="720"/>
      </w:pPr>
      <w:rPr>
        <w:rFonts w:hint="default"/>
        <w:b/>
        <w:bCs/>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38C76855"/>
    <w:multiLevelType w:val="hybridMultilevel"/>
    <w:tmpl w:val="51302E86"/>
    <w:lvl w:ilvl="0" w:tplc="3AD21A02">
      <w:start w:val="1"/>
      <w:numFmt w:val="lowerLetter"/>
      <w:lvlText w:val="%1."/>
      <w:lvlJc w:val="left"/>
      <w:pPr>
        <w:ind w:left="1440" w:hanging="360"/>
      </w:pPr>
      <w:rPr>
        <w:rFonts w:hint="default"/>
        <w:i w:val="0"/>
        <w:i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65023E"/>
    <w:multiLevelType w:val="multilevel"/>
    <w:tmpl w:val="4BFC5CC8"/>
    <w:lvl w:ilvl="0">
      <w:start w:val="1"/>
      <w:numFmt w:val="decimal"/>
      <w:lvlText w:val="%1."/>
      <w:lvlJc w:val="left"/>
      <w:pPr>
        <w:ind w:left="720" w:hanging="360"/>
      </w:pPr>
      <w:rPr>
        <w:rFonts w:hint="default"/>
      </w:rPr>
    </w:lvl>
    <w:lvl w:ilvl="1">
      <w:start w:val="1"/>
      <w:numFmt w:val="decimal"/>
      <w:pStyle w:val="subbab2"/>
      <w:isLgl/>
      <w:lvlText w:val="%1.%2"/>
      <w:lvlJc w:val="left"/>
      <w:pPr>
        <w:ind w:left="720" w:hanging="360"/>
      </w:pPr>
      <w:rPr>
        <w:rFonts w:hint="default"/>
      </w:rPr>
    </w:lvl>
    <w:lvl w:ilvl="2">
      <w:start w:val="1"/>
      <w:numFmt w:val="decimal"/>
      <w:pStyle w:val="subbab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71F272B"/>
    <w:multiLevelType w:val="hybridMultilevel"/>
    <w:tmpl w:val="AD82EB82"/>
    <w:lvl w:ilvl="0" w:tplc="04090019">
      <w:start w:val="1"/>
      <w:numFmt w:val="lowerLetter"/>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48D43CA1"/>
    <w:multiLevelType w:val="hybridMultilevel"/>
    <w:tmpl w:val="46B4FCE2"/>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D78342D"/>
    <w:multiLevelType w:val="hybridMultilevel"/>
    <w:tmpl w:val="D818B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D3EA2"/>
    <w:multiLevelType w:val="hybridMultilevel"/>
    <w:tmpl w:val="FDF42424"/>
    <w:lvl w:ilvl="0" w:tplc="2272BCE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4FD73EDE"/>
    <w:multiLevelType w:val="hybridMultilevel"/>
    <w:tmpl w:val="F5C8A576"/>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53133C4B"/>
    <w:multiLevelType w:val="hybridMultilevel"/>
    <w:tmpl w:val="2248B0FE"/>
    <w:lvl w:ilvl="0" w:tplc="AEFEFAE8">
      <w:start w:val="1"/>
      <w:numFmt w:val="lowerLetter"/>
      <w:lvlText w:val="%1."/>
      <w:lvlJc w:val="left"/>
      <w:pPr>
        <w:ind w:left="1647" w:hanging="360"/>
      </w:pPr>
      <w:rPr>
        <w:rFonts w:hint="default"/>
        <w:sz w:val="24"/>
        <w:szCs w:val="24"/>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1">
    <w:nsid w:val="56E276AD"/>
    <w:multiLevelType w:val="hybridMultilevel"/>
    <w:tmpl w:val="6F8A9AA2"/>
    <w:lvl w:ilvl="0" w:tplc="D52EC696">
      <w:start w:val="1"/>
      <w:numFmt w:val="decimal"/>
      <w:lvlText w:val="%1."/>
      <w:lvlJc w:val="left"/>
      <w:pPr>
        <w:ind w:left="128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A53B9"/>
    <w:multiLevelType w:val="multilevel"/>
    <w:tmpl w:val="DBA256BA"/>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5E4C628E"/>
    <w:multiLevelType w:val="hybridMultilevel"/>
    <w:tmpl w:val="3EBCFDD6"/>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E511B3B"/>
    <w:multiLevelType w:val="hybridMultilevel"/>
    <w:tmpl w:val="CDC0FD56"/>
    <w:lvl w:ilvl="0" w:tplc="2272BCE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274039"/>
    <w:multiLevelType w:val="hybridMultilevel"/>
    <w:tmpl w:val="23B8BDEA"/>
    <w:lvl w:ilvl="0" w:tplc="2272BC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1F768F"/>
    <w:multiLevelType w:val="hybridMultilevel"/>
    <w:tmpl w:val="23467ED8"/>
    <w:lvl w:ilvl="0" w:tplc="2272BCE0">
      <w:start w:val="1"/>
      <w:numFmt w:val="lowerLetter"/>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nsid w:val="66797556"/>
    <w:multiLevelType w:val="multilevel"/>
    <w:tmpl w:val="1E7CEFFC"/>
    <w:lvl w:ilvl="0">
      <w:start w:val="1"/>
      <w:numFmt w:val="bullet"/>
      <w:lvlText w:val=""/>
      <w:lvlJc w:val="left"/>
      <w:pPr>
        <w:tabs>
          <w:tab w:val="num" w:pos="720"/>
        </w:tabs>
        <w:ind w:left="720" w:hanging="360"/>
      </w:pPr>
      <w:rPr>
        <w:rFonts w:ascii="Symbol" w:hAnsi="Symbol" w:hint="default"/>
        <w:sz w:val="22"/>
        <w:szCs w:val="28"/>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03974"/>
    <w:multiLevelType w:val="hybridMultilevel"/>
    <w:tmpl w:val="01A0D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34FAB"/>
    <w:multiLevelType w:val="multilevel"/>
    <w:tmpl w:val="6E2E601C"/>
    <w:lvl w:ilvl="0">
      <w:start w:val="1"/>
      <w:numFmt w:val="decimal"/>
      <w:lvlText w:val="%1."/>
      <w:lvlJc w:val="left"/>
      <w:pPr>
        <w:ind w:left="1800" w:hanging="360"/>
      </w:pPr>
      <w:rPr>
        <w:rFonts w:hint="default"/>
      </w:rPr>
    </w:lvl>
    <w:lvl w:ilvl="1">
      <w:start w:val="1"/>
      <w:numFmt w:val="decimal"/>
      <w:pStyle w:val="subBAB30"/>
      <w:isLgl/>
      <w:lvlText w:val="%1.%2"/>
      <w:lvlJc w:val="left"/>
      <w:pPr>
        <w:ind w:left="1800" w:hanging="360"/>
      </w:pPr>
      <w:rPr>
        <w:rFonts w:hint="default"/>
      </w:rPr>
    </w:lvl>
    <w:lvl w:ilvl="2">
      <w:start w:val="1"/>
      <w:numFmt w:val="decimal"/>
      <w:pStyle w:val="BAB3hedeng3"/>
      <w:isLgl/>
      <w:lvlText w:val="%1.%2.%3"/>
      <w:lvlJc w:val="left"/>
      <w:pPr>
        <w:ind w:left="1260" w:hanging="720"/>
      </w:pPr>
      <w:rPr>
        <w:rFonts w:hint="default"/>
      </w:rPr>
    </w:lvl>
    <w:lvl w:ilvl="3">
      <w:start w:val="1"/>
      <w:numFmt w:val="decimal"/>
      <w:isLgl/>
      <w:lvlText w:val="%4."/>
      <w:lvlJc w:val="left"/>
      <w:pPr>
        <w:ind w:left="2160" w:hanging="720"/>
      </w:pPr>
      <w:rPr>
        <w:rFonts w:ascii="Times New Roman" w:eastAsiaTheme="minorHAnsi" w:hAnsi="Times New Roman" w:cs="Times New Roman"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0">
    <w:nsid w:val="6F2403ED"/>
    <w:multiLevelType w:val="hybridMultilevel"/>
    <w:tmpl w:val="68DAD882"/>
    <w:lvl w:ilvl="0" w:tplc="3AD21A02">
      <w:start w:val="1"/>
      <w:numFmt w:val="lowerLetter"/>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4166F1"/>
    <w:multiLevelType w:val="hybridMultilevel"/>
    <w:tmpl w:val="1D9C39B6"/>
    <w:lvl w:ilvl="0" w:tplc="04090019">
      <w:start w:val="1"/>
      <w:numFmt w:val="lowerLetter"/>
      <w:lvlText w:val="%1."/>
      <w:lvlJc w:val="left"/>
      <w:pPr>
        <w:ind w:left="1287" w:hanging="360"/>
      </w:pPr>
      <w:rPr>
        <w:rFonts w:hint="default"/>
      </w:rPr>
    </w:lvl>
    <w:lvl w:ilvl="1" w:tplc="04090019">
      <w:start w:val="1"/>
      <w:numFmt w:val="lowerLetter"/>
      <w:lvlText w:val="%2."/>
      <w:lvlJc w:val="left"/>
      <w:pPr>
        <w:ind w:left="1440" w:hanging="360"/>
      </w:pPr>
    </w:lvl>
    <w:lvl w:ilvl="2" w:tplc="E2AEF33C">
      <w:numFmt w:val="bullet"/>
      <w:lvlText w:val="-"/>
      <w:lvlJc w:val="left"/>
      <w:pPr>
        <w:ind w:left="2340" w:hanging="360"/>
      </w:pPr>
      <w:rPr>
        <w:rFonts w:ascii="Times New Roman" w:eastAsia="Times New Roman" w:hAnsi="Times New Roman" w:cs="Times New Roman" w:hint="default"/>
      </w:rPr>
    </w:lvl>
    <w:lvl w:ilvl="3" w:tplc="7C8ED0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1D656E"/>
    <w:multiLevelType w:val="hybridMultilevel"/>
    <w:tmpl w:val="D7EC23A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73A84BA0"/>
    <w:multiLevelType w:val="multilevel"/>
    <w:tmpl w:val="E0AE31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772E7EBD"/>
    <w:multiLevelType w:val="multilevel"/>
    <w:tmpl w:val="6DA82592"/>
    <w:lvl w:ilvl="0">
      <w:start w:val="1"/>
      <w:numFmt w:val="decimal"/>
      <w:lvlText w:val="%1."/>
      <w:lvlJc w:val="left"/>
      <w:pPr>
        <w:ind w:left="1287" w:hanging="360"/>
      </w:pPr>
      <w:rPr>
        <w:rFonts w:hint="default"/>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nsid w:val="799646A1"/>
    <w:multiLevelType w:val="hybridMultilevel"/>
    <w:tmpl w:val="11FA0AD2"/>
    <w:lvl w:ilvl="0" w:tplc="571060E8">
      <w:start w:val="1"/>
      <w:numFmt w:val="decimal"/>
      <w:lvlText w:val="%1."/>
      <w:lvlJc w:val="left"/>
      <w:pPr>
        <w:ind w:left="128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500AE1"/>
    <w:multiLevelType w:val="hybridMultilevel"/>
    <w:tmpl w:val="30EAD21C"/>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29"/>
  </w:num>
  <w:num w:numId="3">
    <w:abstractNumId w:val="12"/>
  </w:num>
  <w:num w:numId="4">
    <w:abstractNumId w:val="22"/>
  </w:num>
  <w:num w:numId="5">
    <w:abstractNumId w:val="32"/>
  </w:num>
  <w:num w:numId="6">
    <w:abstractNumId w:val="34"/>
  </w:num>
  <w:num w:numId="7">
    <w:abstractNumId w:val="6"/>
  </w:num>
  <w:num w:numId="8">
    <w:abstractNumId w:val="35"/>
  </w:num>
  <w:num w:numId="9">
    <w:abstractNumId w:val="21"/>
  </w:num>
  <w:num w:numId="10">
    <w:abstractNumId w:val="31"/>
  </w:num>
  <w:num w:numId="11">
    <w:abstractNumId w:val="30"/>
  </w:num>
  <w:num w:numId="12">
    <w:abstractNumId w:val="1"/>
  </w:num>
  <w:num w:numId="13">
    <w:abstractNumId w:val="0"/>
  </w:num>
  <w:num w:numId="14">
    <w:abstractNumId w:val="17"/>
  </w:num>
  <w:num w:numId="15">
    <w:abstractNumId w:val="4"/>
  </w:num>
  <w:num w:numId="16">
    <w:abstractNumId w:val="28"/>
  </w:num>
  <w:num w:numId="17">
    <w:abstractNumId w:val="27"/>
  </w:num>
  <w:num w:numId="18">
    <w:abstractNumId w:val="7"/>
  </w:num>
  <w:num w:numId="19">
    <w:abstractNumId w:val="10"/>
  </w:num>
  <w:num w:numId="20">
    <w:abstractNumId w:val="2"/>
  </w:num>
  <w:num w:numId="21">
    <w:abstractNumId w:val="16"/>
  </w:num>
  <w:num w:numId="22">
    <w:abstractNumId w:val="20"/>
  </w:num>
  <w:num w:numId="23">
    <w:abstractNumId w:val="9"/>
  </w:num>
  <w:num w:numId="24">
    <w:abstractNumId w:val="19"/>
  </w:num>
  <w:num w:numId="25">
    <w:abstractNumId w:val="23"/>
  </w:num>
  <w:num w:numId="26">
    <w:abstractNumId w:val="36"/>
  </w:num>
  <w:num w:numId="27">
    <w:abstractNumId w:val="15"/>
  </w:num>
  <w:num w:numId="28">
    <w:abstractNumId w:val="3"/>
  </w:num>
  <w:num w:numId="29">
    <w:abstractNumId w:val="5"/>
  </w:num>
  <w:num w:numId="30">
    <w:abstractNumId w:val="25"/>
  </w:num>
  <w:num w:numId="31">
    <w:abstractNumId w:val="26"/>
  </w:num>
  <w:num w:numId="32">
    <w:abstractNumId w:val="18"/>
  </w:num>
  <w:num w:numId="33">
    <w:abstractNumId w:val="24"/>
  </w:num>
  <w:num w:numId="34">
    <w:abstractNumId w:val="13"/>
  </w:num>
  <w:num w:numId="35">
    <w:abstractNumId w:val="8"/>
  </w:num>
  <w:num w:numId="36">
    <w:abstractNumId w:val="11"/>
  </w:num>
  <w:num w:numId="37">
    <w:abstractNumId w:val="3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XllYCEbfiZhvbk9OKIq8kQR7yoc=" w:salt="feFZmFyY6ZfBZODPW9GyM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947A2"/>
    <w:rsid w:val="00173653"/>
    <w:rsid w:val="003665A7"/>
    <w:rsid w:val="00381D5D"/>
    <w:rsid w:val="004947A2"/>
    <w:rsid w:val="006C322A"/>
    <w:rsid w:val="008B7B4D"/>
    <w:rsid w:val="00946FC3"/>
    <w:rsid w:val="00A07C41"/>
    <w:rsid w:val="00A9199F"/>
    <w:rsid w:val="00B70B28"/>
    <w:rsid w:val="00BD3D68"/>
    <w:rsid w:val="00C24266"/>
    <w:rsid w:val="00C37C92"/>
    <w:rsid w:val="00C85D59"/>
    <w:rsid w:val="00EB0D3B"/>
    <w:rsid w:val="00F426C2"/>
    <w:rsid w:val="00FD6017"/>
    <w:rsid w:val="00FF3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3"/>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 w:type="character" w:customStyle="1" w:styleId="oypena">
    <w:name w:val="oypena"/>
    <w:basedOn w:val="DefaultParagraphFont"/>
    <w:rsid w:val="008B7B4D"/>
  </w:style>
  <w:style w:type="character" w:styleId="PlaceholderText">
    <w:name w:val="Placeholder Text"/>
    <w:basedOn w:val="DefaultParagraphFont"/>
    <w:uiPriority w:val="99"/>
    <w:semiHidden/>
    <w:rsid w:val="00381D5D"/>
    <w:rPr>
      <w:color w:val="808080"/>
    </w:rPr>
  </w:style>
  <w:style w:type="character" w:customStyle="1" w:styleId="fontstyle01">
    <w:name w:val="fontstyle01"/>
    <w:basedOn w:val="DefaultParagraphFont"/>
    <w:rsid w:val="00381D5D"/>
    <w:rPr>
      <w:rFonts w:ascii="CalistoMT" w:hAnsi="CalistoMT" w:hint="default"/>
      <w:b w:val="0"/>
      <w:bCs w:val="0"/>
      <w:i w:val="0"/>
      <w:iCs w:val="0"/>
      <w:color w:val="000000"/>
      <w:sz w:val="20"/>
      <w:szCs w:val="20"/>
    </w:rPr>
  </w:style>
  <w:style w:type="character" w:customStyle="1" w:styleId="fontstyle21">
    <w:name w:val="fontstyle21"/>
    <w:basedOn w:val="DefaultParagraphFont"/>
    <w:rsid w:val="00381D5D"/>
    <w:rPr>
      <w:rFonts w:ascii="TimesNewRomanPS-BoldItalicMT" w:hAnsi="TimesNewRomanPS-BoldItalicMT" w:hint="default"/>
      <w:b/>
      <w:bCs/>
      <w:i/>
      <w:iCs/>
      <w:color w:val="000000"/>
      <w:sz w:val="24"/>
      <w:szCs w:val="24"/>
    </w:rPr>
  </w:style>
  <w:style w:type="character" w:customStyle="1" w:styleId="fontstyle11">
    <w:name w:val="fontstyle11"/>
    <w:basedOn w:val="DefaultParagraphFont"/>
    <w:rsid w:val="00381D5D"/>
    <w:rPr>
      <w:rFonts w:ascii="Wingdings-Regular" w:hAnsi="Wingdings-Regular" w:hint="default"/>
      <w:b w:val="0"/>
      <w:bCs w:val="0"/>
      <w:i w:val="0"/>
      <w:iCs w:val="0"/>
      <w:color w:val="000000"/>
      <w:sz w:val="14"/>
      <w:szCs w:val="14"/>
    </w:rPr>
  </w:style>
  <w:style w:type="table" w:customStyle="1" w:styleId="GridTable5DarkAccent4">
    <w:name w:val="Grid Table 5 Dark Accent 4"/>
    <w:basedOn w:val="TableNormal"/>
    <w:uiPriority w:val="50"/>
    <w:rsid w:val="00381D5D"/>
    <w:pPr>
      <w:spacing w:after="0" w:line="240" w:lineRule="auto"/>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7ColorfulAccent4">
    <w:name w:val="Grid Table 7 Colorful Accent 4"/>
    <w:basedOn w:val="TableNormal"/>
    <w:uiPriority w:val="52"/>
    <w:rsid w:val="00381D5D"/>
    <w:pPr>
      <w:spacing w:after="0" w:line="240" w:lineRule="auto"/>
    </w:pPr>
    <w:rPr>
      <w:color w:val="5F497A" w:themeColor="accent4" w:themeShade="BF"/>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truncate">
    <w:name w:val="truncate"/>
    <w:basedOn w:val="DefaultParagraphFont"/>
    <w:rsid w:val="00381D5D"/>
  </w:style>
  <w:style w:type="table" w:customStyle="1" w:styleId="GridTable4Accent4">
    <w:name w:val="Grid Table 4 Accent 4"/>
    <w:basedOn w:val="TableNormal"/>
    <w:uiPriority w:val="49"/>
    <w:rsid w:val="00381D5D"/>
    <w:pPr>
      <w:spacing w:after="0" w:line="240" w:lineRule="auto"/>
    </w:pPr>
    <w:rPr>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5">
    <w:name w:val="Plain Table 5"/>
    <w:basedOn w:val="TableNormal"/>
    <w:uiPriority w:val="45"/>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381D5D"/>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381D5D"/>
  </w:style>
  <w:style w:type="paragraph" w:styleId="Caption">
    <w:name w:val="caption"/>
    <w:basedOn w:val="Normal"/>
    <w:next w:val="Normal"/>
    <w:uiPriority w:val="35"/>
    <w:unhideWhenUsed/>
    <w:qFormat/>
    <w:rsid w:val="00381D5D"/>
    <w:pPr>
      <w:spacing w:after="200" w:line="240" w:lineRule="auto"/>
    </w:pPr>
    <w:rPr>
      <w:i/>
      <w:iCs/>
      <w:color w:val="1F497D" w:themeColor="text2"/>
      <w:sz w:val="18"/>
      <w:szCs w:val="18"/>
      <w:lang w:val="id-ID"/>
    </w:rPr>
  </w:style>
  <w:style w:type="paragraph" w:styleId="BodyText">
    <w:name w:val="Body Text"/>
    <w:basedOn w:val="Normal"/>
    <w:link w:val="BodyTextChar"/>
    <w:uiPriority w:val="1"/>
    <w:qFormat/>
    <w:rsid w:val="00381D5D"/>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381D5D"/>
    <w:rPr>
      <w:rFonts w:ascii="Times New Roman" w:eastAsia="Times New Roman" w:hAnsi="Times New Roman" w:cs="Times New Roman"/>
      <w:sz w:val="24"/>
      <w:szCs w:val="24"/>
      <w:lang/>
    </w:rPr>
  </w:style>
  <w:style w:type="paragraph" w:customStyle="1" w:styleId="TableParagraph">
    <w:name w:val="Table Paragraph"/>
    <w:basedOn w:val="Normal"/>
    <w:uiPriority w:val="1"/>
    <w:qFormat/>
    <w:rsid w:val="00381D5D"/>
    <w:pPr>
      <w:widowControl w:val="0"/>
      <w:autoSpaceDE w:val="0"/>
      <w:autoSpaceDN w:val="0"/>
      <w:spacing w:after="0" w:line="240" w:lineRule="auto"/>
    </w:pPr>
    <w:rPr>
      <w:rFonts w:ascii="Times New Roman" w:eastAsia="Times New Roman" w:hAnsi="Times New Roman" w:cs="Times New Roman"/>
      <w:lang/>
    </w:rPr>
  </w:style>
  <w:style w:type="table" w:customStyle="1" w:styleId="PlainTable2">
    <w:name w:val="Plain Table 2"/>
    <w:basedOn w:val="TableNormal"/>
    <w:uiPriority w:val="42"/>
    <w:rsid w:val="00381D5D"/>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3"/>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 w:type="character" w:customStyle="1" w:styleId="oypena">
    <w:name w:val="oypena"/>
    <w:basedOn w:val="DefaultParagraphFont"/>
    <w:rsid w:val="008B7B4D"/>
  </w:style>
  <w:style w:type="character" w:styleId="PlaceholderText">
    <w:name w:val="Placeholder Text"/>
    <w:basedOn w:val="DefaultParagraphFont"/>
    <w:uiPriority w:val="99"/>
    <w:semiHidden/>
    <w:rsid w:val="00381D5D"/>
    <w:rPr>
      <w:color w:val="808080"/>
    </w:rPr>
  </w:style>
  <w:style w:type="character" w:customStyle="1" w:styleId="fontstyle01">
    <w:name w:val="fontstyle01"/>
    <w:basedOn w:val="DefaultParagraphFont"/>
    <w:rsid w:val="00381D5D"/>
    <w:rPr>
      <w:rFonts w:ascii="CalistoMT" w:hAnsi="CalistoMT" w:hint="default"/>
      <w:b w:val="0"/>
      <w:bCs w:val="0"/>
      <w:i w:val="0"/>
      <w:iCs w:val="0"/>
      <w:color w:val="000000"/>
      <w:sz w:val="20"/>
      <w:szCs w:val="20"/>
    </w:rPr>
  </w:style>
  <w:style w:type="character" w:customStyle="1" w:styleId="fontstyle21">
    <w:name w:val="fontstyle21"/>
    <w:basedOn w:val="DefaultParagraphFont"/>
    <w:rsid w:val="00381D5D"/>
    <w:rPr>
      <w:rFonts w:ascii="TimesNewRomanPS-BoldItalicMT" w:hAnsi="TimesNewRomanPS-BoldItalicMT" w:hint="default"/>
      <w:b/>
      <w:bCs/>
      <w:i/>
      <w:iCs/>
      <w:color w:val="000000"/>
      <w:sz w:val="24"/>
      <w:szCs w:val="24"/>
    </w:rPr>
  </w:style>
  <w:style w:type="character" w:customStyle="1" w:styleId="fontstyle11">
    <w:name w:val="fontstyle11"/>
    <w:basedOn w:val="DefaultParagraphFont"/>
    <w:rsid w:val="00381D5D"/>
    <w:rPr>
      <w:rFonts w:ascii="Wingdings-Regular" w:hAnsi="Wingdings-Regular" w:hint="default"/>
      <w:b w:val="0"/>
      <w:bCs w:val="0"/>
      <w:i w:val="0"/>
      <w:iCs w:val="0"/>
      <w:color w:val="000000"/>
      <w:sz w:val="14"/>
      <w:szCs w:val="14"/>
    </w:rPr>
  </w:style>
  <w:style w:type="table" w:customStyle="1" w:styleId="GridTable5DarkAccent4">
    <w:name w:val="Grid Table 5 Dark Accent 4"/>
    <w:basedOn w:val="TableNormal"/>
    <w:uiPriority w:val="50"/>
    <w:rsid w:val="00381D5D"/>
    <w:pPr>
      <w:spacing w:after="0" w:line="240" w:lineRule="auto"/>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7ColorfulAccent4">
    <w:name w:val="Grid Table 7 Colorful Accent 4"/>
    <w:basedOn w:val="TableNormal"/>
    <w:uiPriority w:val="52"/>
    <w:rsid w:val="00381D5D"/>
    <w:pPr>
      <w:spacing w:after="0" w:line="240" w:lineRule="auto"/>
    </w:pPr>
    <w:rPr>
      <w:color w:val="5F497A" w:themeColor="accent4" w:themeShade="BF"/>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truncate">
    <w:name w:val="truncate"/>
    <w:basedOn w:val="DefaultParagraphFont"/>
    <w:rsid w:val="00381D5D"/>
  </w:style>
  <w:style w:type="table" w:customStyle="1" w:styleId="GridTable4Accent4">
    <w:name w:val="Grid Table 4 Accent 4"/>
    <w:basedOn w:val="TableNormal"/>
    <w:uiPriority w:val="49"/>
    <w:rsid w:val="00381D5D"/>
    <w:pPr>
      <w:spacing w:after="0" w:line="240" w:lineRule="auto"/>
    </w:pPr>
    <w:rPr>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5">
    <w:name w:val="Plain Table 5"/>
    <w:basedOn w:val="TableNormal"/>
    <w:uiPriority w:val="45"/>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381D5D"/>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381D5D"/>
  </w:style>
  <w:style w:type="paragraph" w:styleId="Caption">
    <w:name w:val="caption"/>
    <w:basedOn w:val="Normal"/>
    <w:next w:val="Normal"/>
    <w:uiPriority w:val="35"/>
    <w:unhideWhenUsed/>
    <w:qFormat/>
    <w:rsid w:val="00381D5D"/>
    <w:pPr>
      <w:spacing w:after="200" w:line="240" w:lineRule="auto"/>
    </w:pPr>
    <w:rPr>
      <w:i/>
      <w:iCs/>
      <w:color w:val="1F497D" w:themeColor="text2"/>
      <w:sz w:val="18"/>
      <w:szCs w:val="18"/>
      <w:lang w:val="id-ID"/>
    </w:rPr>
  </w:style>
  <w:style w:type="paragraph" w:styleId="BodyText">
    <w:name w:val="Body Text"/>
    <w:basedOn w:val="Normal"/>
    <w:link w:val="BodyTextChar"/>
    <w:uiPriority w:val="1"/>
    <w:qFormat/>
    <w:rsid w:val="00381D5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81D5D"/>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81D5D"/>
    <w:pPr>
      <w:widowControl w:val="0"/>
      <w:autoSpaceDE w:val="0"/>
      <w:autoSpaceDN w:val="0"/>
      <w:spacing w:after="0" w:line="240" w:lineRule="auto"/>
    </w:pPr>
    <w:rPr>
      <w:rFonts w:ascii="Times New Roman" w:eastAsia="Times New Roman" w:hAnsi="Times New Roman" w:cs="Times New Roman"/>
      <w:lang w:val="ms"/>
    </w:rPr>
  </w:style>
  <w:style w:type="table" w:customStyle="1" w:styleId="PlainTable2">
    <w:name w:val="Plain Table 2"/>
    <w:basedOn w:val="TableNormal"/>
    <w:uiPriority w:val="42"/>
    <w:rsid w:val="00381D5D"/>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C154-BAC9-4ADA-86EF-B186E813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2025-11-21T08:39:00Z</dcterms:created>
  <dcterms:modified xsi:type="dcterms:W3CDTF">2025-11-21T08:39:00Z</dcterms:modified>
</cp:coreProperties>
</file>