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88" w:rsidRPr="00CC1ED6" w:rsidRDefault="00352488" w:rsidP="00352488">
      <w:pPr>
        <w:pStyle w:val="Heading1"/>
        <w:spacing w:before="0" w:line="480" w:lineRule="auto"/>
        <w:ind w:firstLine="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C1ED6">
        <w:rPr>
          <w:rFonts w:ascii="Times New Roman" w:hAnsi="Times New Roman"/>
          <w:color w:val="0D0D0D" w:themeColor="text1" w:themeTint="F2"/>
          <w:sz w:val="24"/>
          <w:szCs w:val="24"/>
        </w:rPr>
        <w:t>KATA PENGANTAR</w:t>
      </w:r>
    </w:p>
    <w:p w:rsidR="00352488" w:rsidRDefault="00352488" w:rsidP="00352488">
      <w:pPr>
        <w:spacing w:after="0" w:line="360" w:lineRule="auto"/>
        <w:rPr>
          <w:rFonts w:eastAsia="Times New Roman"/>
          <w:i/>
          <w:color w:val="000000"/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114300</wp:posOffset>
            </wp:positionV>
            <wp:extent cx="5367655" cy="1409065"/>
            <wp:effectExtent l="0" t="0" r="0" b="0"/>
            <wp:wrapNone/>
            <wp:docPr id="1" name="Picture 1" descr="ash+sh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h+sha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488" w:rsidRDefault="00352488" w:rsidP="00352488">
      <w:pPr>
        <w:spacing w:after="0" w:line="360" w:lineRule="auto"/>
        <w:rPr>
          <w:rFonts w:eastAsia="Times New Roman"/>
          <w:i/>
          <w:color w:val="000000"/>
          <w:sz w:val="24"/>
          <w:szCs w:val="24"/>
        </w:rPr>
      </w:pPr>
    </w:p>
    <w:p w:rsidR="00352488" w:rsidRDefault="00352488" w:rsidP="00352488">
      <w:pPr>
        <w:spacing w:after="0" w:line="360" w:lineRule="auto"/>
        <w:rPr>
          <w:rFonts w:eastAsia="Times New Roman"/>
          <w:i/>
          <w:color w:val="000000"/>
          <w:sz w:val="24"/>
          <w:szCs w:val="24"/>
        </w:rPr>
      </w:pPr>
    </w:p>
    <w:p w:rsidR="00352488" w:rsidRDefault="00352488" w:rsidP="00352488">
      <w:pPr>
        <w:spacing w:after="0" w:line="360" w:lineRule="auto"/>
        <w:rPr>
          <w:rFonts w:eastAsia="Times New Roman"/>
          <w:i/>
          <w:color w:val="000000"/>
          <w:sz w:val="24"/>
          <w:szCs w:val="24"/>
        </w:rPr>
      </w:pPr>
    </w:p>
    <w:p w:rsidR="00352488" w:rsidRDefault="00352488" w:rsidP="00352488">
      <w:pPr>
        <w:spacing w:after="0" w:line="360" w:lineRule="auto"/>
        <w:rPr>
          <w:rFonts w:eastAsia="Times New Roman"/>
          <w:i/>
          <w:color w:val="000000"/>
          <w:sz w:val="24"/>
          <w:szCs w:val="24"/>
        </w:rPr>
      </w:pPr>
    </w:p>
    <w:p w:rsidR="00352488" w:rsidRDefault="00352488" w:rsidP="00352488">
      <w:pPr>
        <w:spacing w:after="0" w:line="360" w:lineRule="auto"/>
        <w:rPr>
          <w:rFonts w:eastAsia="Times New Roman"/>
          <w:i/>
          <w:color w:val="000000"/>
          <w:sz w:val="24"/>
          <w:szCs w:val="24"/>
        </w:rPr>
      </w:pPr>
    </w:p>
    <w:p w:rsidR="00352488" w:rsidRPr="00476F21" w:rsidRDefault="00352488" w:rsidP="00352488">
      <w:pPr>
        <w:spacing w:after="0" w:line="360" w:lineRule="auto"/>
        <w:ind w:firstLine="709"/>
        <w:rPr>
          <w:rFonts w:eastAsia="Times New Roman"/>
          <w:i/>
          <w:color w:val="000000"/>
          <w:sz w:val="24"/>
          <w:szCs w:val="24"/>
        </w:rPr>
      </w:pPr>
      <w:r w:rsidRPr="00476F21">
        <w:rPr>
          <w:rFonts w:eastAsia="Times New Roman"/>
          <w:i/>
          <w:color w:val="000000"/>
          <w:sz w:val="24"/>
          <w:szCs w:val="24"/>
        </w:rPr>
        <w:t>Artinya : “Hai orang-orang yang beriman, pernahkahakutunjukkankepadamusuatuurusan yang dapatmenyelamatkankamudarisiksa (yakni) kamuberimankepada Allah danRasul-Nyasertaberjihad di jalan Allah denganhartadanjiwamu.Itulebihbaikbagimujikakamuhanyatahu.” (OS.ash-Shaff: 10-11).</w:t>
      </w:r>
    </w:p>
    <w:p w:rsidR="00352488" w:rsidRPr="00476F21" w:rsidRDefault="00352488" w:rsidP="00352488">
      <w:pPr>
        <w:spacing w:after="0" w:line="360" w:lineRule="auto"/>
        <w:ind w:firstLine="709"/>
        <w:rPr>
          <w:b/>
          <w:sz w:val="24"/>
          <w:szCs w:val="24"/>
        </w:rPr>
      </w:pPr>
      <w:r w:rsidRPr="00476F21">
        <w:rPr>
          <w:sz w:val="24"/>
          <w:szCs w:val="24"/>
        </w:rPr>
        <w:t>Penulismengucapkanpujisyukurkehadirat Allah SWT, karenaatasrahmatdanhidayah-Nyapenulisdapatmenyelesaikan proposal denganjudul</w:t>
      </w:r>
      <w:r w:rsidRPr="00476F21">
        <w:rPr>
          <w:b/>
          <w:sz w:val="24"/>
          <w:szCs w:val="24"/>
        </w:rPr>
        <w:t>AnalisisHukumPertanggungjawabanPidanaTerhadapTindakPidanaPenipuanBisnis Online.</w:t>
      </w:r>
    </w:p>
    <w:p w:rsidR="00352488" w:rsidRPr="00476F21" w:rsidRDefault="00352488" w:rsidP="00352488">
      <w:pPr>
        <w:spacing w:after="0" w:line="360" w:lineRule="auto"/>
        <w:ind w:firstLine="709"/>
        <w:rPr>
          <w:sz w:val="24"/>
          <w:szCs w:val="24"/>
        </w:rPr>
      </w:pPr>
      <w:r w:rsidRPr="00476F21">
        <w:rPr>
          <w:sz w:val="24"/>
          <w:szCs w:val="24"/>
        </w:rPr>
        <w:t>Fungsi proposal iniadalahuntukmelengkapitugas-tugasdanuntukmemenuhipersyaratanmemperolehgelarSarjanaHukumJurusanHukum Program StudiIlmuHukum</w:t>
      </w:r>
    </w:p>
    <w:p w:rsidR="00352488" w:rsidRPr="00476F21" w:rsidRDefault="00352488" w:rsidP="00352488">
      <w:pPr>
        <w:spacing w:after="0" w:line="360" w:lineRule="auto"/>
        <w:ind w:firstLine="709"/>
        <w:rPr>
          <w:sz w:val="24"/>
          <w:szCs w:val="24"/>
        </w:rPr>
      </w:pPr>
      <w:r w:rsidRPr="00476F21">
        <w:rPr>
          <w:sz w:val="24"/>
          <w:szCs w:val="24"/>
        </w:rPr>
        <w:t>Dalampenyelesaian proposal inipenulisbanyaksekalimendapatkanbantuandariberbagaipihak, baikitudalambentuk material maupunmoril.Untukitupenulismengucapkanterimakasihterutamakepada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Bapak</w:t>
      </w:r>
      <w:r w:rsidRPr="00476F21">
        <w:rPr>
          <w:b/>
          <w:sz w:val="24"/>
          <w:szCs w:val="24"/>
        </w:rPr>
        <w:t>Dr. Firmansyah, M.Si</w:t>
      </w:r>
      <w:r w:rsidRPr="00476F21">
        <w:rPr>
          <w:sz w:val="24"/>
          <w:szCs w:val="24"/>
        </w:rPr>
        <w:t>selakuRektorUniversitas Muslim Nusantara Al Washliyah Medan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Bapak</w:t>
      </w:r>
      <w:r w:rsidRPr="00476F21">
        <w:rPr>
          <w:b/>
          <w:sz w:val="24"/>
          <w:szCs w:val="24"/>
        </w:rPr>
        <w:t>Dr. Anwar Sadat, S.AgM.Hum</w:t>
      </w:r>
      <w:r w:rsidRPr="00476F21">
        <w:rPr>
          <w:sz w:val="24"/>
          <w:szCs w:val="24"/>
        </w:rPr>
        <w:t>Universitas Muslim Nusantara Al Washliyah Medan selakuWakilRektor I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Bapak</w:t>
      </w:r>
      <w:r w:rsidRPr="00476F21">
        <w:rPr>
          <w:b/>
          <w:sz w:val="24"/>
          <w:szCs w:val="24"/>
        </w:rPr>
        <w:t>Dr. DedyJuliandryPanjaitan, M.Si</w:t>
      </w:r>
      <w:r w:rsidRPr="00476F21">
        <w:rPr>
          <w:sz w:val="24"/>
          <w:szCs w:val="24"/>
        </w:rPr>
        <w:t>selakuWakilRektor IIUniversitas Muslin Nusantara Al washliyah Medan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Bapak</w:t>
      </w:r>
      <w:r w:rsidRPr="00476F21">
        <w:rPr>
          <w:b/>
          <w:sz w:val="24"/>
          <w:szCs w:val="24"/>
        </w:rPr>
        <w:t>Dr. SamsulBahri, M.Si</w:t>
      </w:r>
      <w:r w:rsidRPr="00476F21">
        <w:rPr>
          <w:sz w:val="24"/>
          <w:szCs w:val="24"/>
        </w:rPr>
        <w:t>selakuWakilRektor III Universitas Musl</w:t>
      </w:r>
      <w:r>
        <w:rPr>
          <w:sz w:val="24"/>
          <w:szCs w:val="24"/>
        </w:rPr>
        <w:t>im Nusantara Al Washliyah Medan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lastRenderedPageBreak/>
        <w:t>Bapak</w:t>
      </w:r>
      <w:r w:rsidRPr="00476F21">
        <w:rPr>
          <w:b/>
          <w:sz w:val="24"/>
          <w:szCs w:val="24"/>
        </w:rPr>
        <w:t>Dr. DaniSintara, S.H.M.H</w:t>
      </w:r>
      <w:r w:rsidRPr="00476F21">
        <w:rPr>
          <w:sz w:val="24"/>
          <w:szCs w:val="24"/>
        </w:rPr>
        <w:t>selakuDekanFakultasHukmUniversitas Musl</w:t>
      </w:r>
      <w:r>
        <w:rPr>
          <w:sz w:val="24"/>
          <w:szCs w:val="24"/>
        </w:rPr>
        <w:t>im Nusantara Al-Washliyah Medan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Ibu</w:t>
      </w:r>
      <w:r w:rsidRPr="00476F21">
        <w:rPr>
          <w:b/>
          <w:sz w:val="24"/>
          <w:szCs w:val="24"/>
        </w:rPr>
        <w:t>Dr.HalimatulMaryani, S.H.,M.H</w:t>
      </w:r>
      <w:r w:rsidRPr="00476F21">
        <w:rPr>
          <w:sz w:val="24"/>
          <w:szCs w:val="24"/>
        </w:rPr>
        <w:t>sebagaiWakilDekanFakultasHukumUniversitas Muslim Nusantara Al Washliyah Medan: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Ibu</w:t>
      </w:r>
      <w:r w:rsidRPr="00476F21">
        <w:rPr>
          <w:b/>
          <w:sz w:val="24"/>
          <w:szCs w:val="24"/>
        </w:rPr>
        <w:t>Tri Reni Novita, S.H.M.H</w:t>
      </w:r>
      <w:r w:rsidRPr="00476F21">
        <w:rPr>
          <w:sz w:val="24"/>
          <w:szCs w:val="24"/>
        </w:rPr>
        <w:t>selakuKetua Program StudiIlmuHukumUniversitas Muslim Nusantara Al-Washliyah Medan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b/>
          <w:sz w:val="24"/>
          <w:szCs w:val="24"/>
        </w:rPr>
        <w:t>IbuErlinawati, S.Pd</w:t>
      </w:r>
      <w:r w:rsidRPr="00476F21">
        <w:rPr>
          <w:sz w:val="24"/>
          <w:szCs w:val="24"/>
        </w:rPr>
        <w:t>Selaku KTU FakultasHukumdanSeluruhDosenFakultasHukumUniversitas Muslim Nusantara Al-Washliyah Medan;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 xml:space="preserve">Kepadakedua orang tuapenulis yang tercintayaituayahandaAlm. </w:t>
      </w:r>
      <w:r w:rsidRPr="00476F21">
        <w:rPr>
          <w:b/>
          <w:sz w:val="24"/>
          <w:szCs w:val="24"/>
        </w:rPr>
        <w:t>Suriadi</w:t>
      </w:r>
      <w:r w:rsidRPr="00476F21">
        <w:rPr>
          <w:sz w:val="24"/>
          <w:szCs w:val="24"/>
        </w:rPr>
        <w:t>danibunda</w:t>
      </w:r>
      <w:r w:rsidRPr="00476F21">
        <w:rPr>
          <w:b/>
          <w:sz w:val="24"/>
          <w:szCs w:val="24"/>
        </w:rPr>
        <w:t>Heriani</w:t>
      </w:r>
      <w:r w:rsidRPr="00476F21">
        <w:rPr>
          <w:sz w:val="24"/>
          <w:szCs w:val="24"/>
        </w:rPr>
        <w:t>yang telahmemberidukungan, semangat, doa, sertacintadankasihsayang yang takterhinggakepadapenulis;</w:t>
      </w:r>
      <w:bookmarkStart w:id="0" w:name="_GoBack"/>
      <w:bookmarkEnd w:id="0"/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Kepadadiripenulissendiriyaitu</w:t>
      </w:r>
      <w:r w:rsidRPr="00476F21">
        <w:rPr>
          <w:b/>
          <w:sz w:val="24"/>
          <w:szCs w:val="24"/>
        </w:rPr>
        <w:t xml:space="preserve">Vivi Miranda </w:t>
      </w:r>
      <w:r w:rsidRPr="00476F21">
        <w:rPr>
          <w:sz w:val="24"/>
          <w:szCs w:val="24"/>
        </w:rPr>
        <w:t>yang telahbertahansampaititikiniwalaupundirimusudahmendapatkanbanyakgoresan. “ I’m proud of me! “.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Abangpenulis</w:t>
      </w:r>
      <w:r w:rsidRPr="00476F21">
        <w:rPr>
          <w:b/>
          <w:sz w:val="24"/>
          <w:szCs w:val="24"/>
        </w:rPr>
        <w:t>HariSuganda</w:t>
      </w:r>
      <w:r w:rsidRPr="00476F21">
        <w:rPr>
          <w:sz w:val="24"/>
          <w:szCs w:val="24"/>
        </w:rPr>
        <w:t>, Kakakpenulis</w:t>
      </w:r>
      <w:r w:rsidRPr="00476F21">
        <w:rPr>
          <w:b/>
          <w:sz w:val="24"/>
          <w:szCs w:val="24"/>
        </w:rPr>
        <w:t>TatiYudawati</w:t>
      </w:r>
      <w:r w:rsidRPr="00476F21">
        <w:rPr>
          <w:sz w:val="24"/>
          <w:szCs w:val="24"/>
        </w:rPr>
        <w:t>, sertakeduaadikpenulis</w:t>
      </w:r>
      <w:r w:rsidRPr="00476F21">
        <w:rPr>
          <w:b/>
          <w:sz w:val="24"/>
          <w:szCs w:val="24"/>
        </w:rPr>
        <w:t>DoniDarmawan</w:t>
      </w:r>
      <w:r w:rsidRPr="00476F21">
        <w:rPr>
          <w:sz w:val="24"/>
          <w:szCs w:val="24"/>
        </w:rPr>
        <w:t>dan</w:t>
      </w:r>
      <w:r w:rsidRPr="00476F21">
        <w:rPr>
          <w:b/>
          <w:sz w:val="24"/>
          <w:szCs w:val="24"/>
        </w:rPr>
        <w:t>Imam Mahadi</w:t>
      </w:r>
      <w:r w:rsidRPr="00476F21">
        <w:rPr>
          <w:sz w:val="24"/>
          <w:szCs w:val="24"/>
        </w:rPr>
        <w:t xml:space="preserve"> yang telahmendukungsayawalaupunterkadangmerekamenyebalkan; 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 xml:space="preserve">Seluruhtemanseangkatandanseperjuangansaya yang sama-samasedangberjuanguntukmendapatkangelarSarjanaHukum di Universitas Muslim Nusantara Al washliyah Medan. </w:t>
      </w:r>
    </w:p>
    <w:p w:rsidR="00352488" w:rsidRPr="00476F21" w:rsidRDefault="00352488" w:rsidP="00352488">
      <w:pPr>
        <w:pStyle w:val="ListParagraph"/>
        <w:numPr>
          <w:ilvl w:val="0"/>
          <w:numId w:val="1"/>
        </w:numPr>
        <w:spacing w:after="0" w:line="360" w:lineRule="auto"/>
        <w:ind w:hanging="436"/>
        <w:rPr>
          <w:sz w:val="24"/>
          <w:szCs w:val="24"/>
        </w:rPr>
      </w:pPr>
      <w:r w:rsidRPr="00476F21">
        <w:rPr>
          <w:sz w:val="24"/>
          <w:szCs w:val="24"/>
        </w:rPr>
        <w:t>Semuapihak yang telahbanyakmembantupenulisdalammenyelesaikan proposal ini</w:t>
      </w:r>
    </w:p>
    <w:p w:rsidR="00352488" w:rsidRPr="00476F21" w:rsidRDefault="00352488" w:rsidP="00352488">
      <w:pPr>
        <w:spacing w:after="0" w:line="360" w:lineRule="auto"/>
        <w:ind w:firstLine="709"/>
        <w:rPr>
          <w:sz w:val="24"/>
          <w:szCs w:val="24"/>
        </w:rPr>
      </w:pPr>
      <w:r w:rsidRPr="00476F21">
        <w:rPr>
          <w:sz w:val="24"/>
          <w:szCs w:val="24"/>
        </w:rPr>
        <w:t>Akhir kata penulisberharapsemogatulisaninidapatbermanfaatbagipenulisdanparapembacasekalian. Dan segalaamalkebaikan yang telahBapak/lbuDosen, KeluargadanSahabatkuberikanakanmendapatbalasan yang berlipatdari Allah SWT kelakdikemudianhari. Amin, Terimakasih</w:t>
      </w:r>
    </w:p>
    <w:p w:rsidR="00352488" w:rsidRDefault="00352488" w:rsidP="00352488">
      <w:pPr>
        <w:spacing w:after="0" w:line="240" w:lineRule="auto"/>
        <w:ind w:left="5041"/>
        <w:rPr>
          <w:sz w:val="24"/>
          <w:szCs w:val="24"/>
        </w:rPr>
      </w:pPr>
    </w:p>
    <w:p w:rsidR="00352488" w:rsidRPr="00476F21" w:rsidRDefault="00352488" w:rsidP="00352488">
      <w:pPr>
        <w:spacing w:after="0" w:line="240" w:lineRule="auto"/>
        <w:ind w:left="5041"/>
        <w:rPr>
          <w:sz w:val="24"/>
          <w:szCs w:val="24"/>
        </w:rPr>
      </w:pPr>
      <w:r w:rsidRPr="00476F21">
        <w:rPr>
          <w:sz w:val="24"/>
          <w:szCs w:val="24"/>
        </w:rPr>
        <w:t>Medan, 29 Mei 2024</w:t>
      </w:r>
    </w:p>
    <w:p w:rsidR="00352488" w:rsidRPr="00476F21" w:rsidRDefault="00352488" w:rsidP="00352488">
      <w:pPr>
        <w:spacing w:after="0" w:line="240" w:lineRule="auto"/>
        <w:ind w:left="5041"/>
        <w:jc w:val="center"/>
        <w:rPr>
          <w:sz w:val="24"/>
          <w:szCs w:val="24"/>
        </w:rPr>
      </w:pPr>
    </w:p>
    <w:p w:rsidR="00352488" w:rsidRPr="00476F21" w:rsidRDefault="00352488" w:rsidP="00352488">
      <w:pPr>
        <w:spacing w:after="0" w:line="240" w:lineRule="auto"/>
        <w:ind w:left="5041"/>
        <w:rPr>
          <w:sz w:val="24"/>
          <w:szCs w:val="24"/>
        </w:rPr>
      </w:pPr>
    </w:p>
    <w:p w:rsidR="00352488" w:rsidRDefault="00352488" w:rsidP="00352488">
      <w:pPr>
        <w:spacing w:after="0" w:line="240" w:lineRule="auto"/>
        <w:ind w:left="5041"/>
        <w:rPr>
          <w:sz w:val="24"/>
          <w:szCs w:val="24"/>
          <w:u w:val="single"/>
        </w:rPr>
      </w:pPr>
    </w:p>
    <w:p w:rsidR="00352488" w:rsidRDefault="00352488" w:rsidP="00352488">
      <w:pPr>
        <w:spacing w:after="0" w:line="240" w:lineRule="auto"/>
        <w:ind w:left="5041"/>
        <w:rPr>
          <w:sz w:val="24"/>
          <w:szCs w:val="24"/>
          <w:u w:val="single"/>
        </w:rPr>
      </w:pPr>
    </w:p>
    <w:p w:rsidR="00352488" w:rsidRPr="00476F21" w:rsidRDefault="00352488" w:rsidP="00352488">
      <w:pPr>
        <w:spacing w:after="0" w:line="240" w:lineRule="auto"/>
        <w:ind w:left="5041"/>
        <w:rPr>
          <w:sz w:val="24"/>
          <w:szCs w:val="24"/>
          <w:u w:val="single"/>
        </w:rPr>
      </w:pPr>
      <w:r w:rsidRPr="00476F21">
        <w:rPr>
          <w:sz w:val="24"/>
          <w:szCs w:val="24"/>
          <w:u w:val="single"/>
        </w:rPr>
        <w:t>Vivi Miranda</w:t>
      </w:r>
    </w:p>
    <w:p w:rsidR="00352488" w:rsidRPr="00476F21" w:rsidRDefault="00352488" w:rsidP="00352488">
      <w:pPr>
        <w:spacing w:after="0" w:line="240" w:lineRule="auto"/>
        <w:ind w:left="5041"/>
        <w:rPr>
          <w:sz w:val="24"/>
          <w:szCs w:val="24"/>
        </w:rPr>
      </w:pPr>
      <w:r w:rsidRPr="00476F21">
        <w:rPr>
          <w:sz w:val="24"/>
          <w:szCs w:val="24"/>
        </w:rPr>
        <w:t>NPM : 205114007</w:t>
      </w:r>
    </w:p>
    <w:p w:rsidR="00352488" w:rsidRDefault="00352488" w:rsidP="00352488">
      <w:pPr>
        <w:spacing w:after="0" w:line="480" w:lineRule="auto"/>
        <w:jc w:val="center"/>
        <w:rPr>
          <w:b/>
          <w:sz w:val="24"/>
        </w:rPr>
        <w:sectPr w:rsidR="00352488" w:rsidSect="00476F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701" w:bottom="1701" w:left="1701" w:header="720" w:footer="720" w:gutter="0"/>
          <w:pgNumType w:fmt="lowerRoman" w:start="1"/>
          <w:cols w:space="720"/>
          <w:titlePg/>
          <w:docGrid w:linePitch="360"/>
        </w:sectPr>
      </w:pPr>
    </w:p>
    <w:p w:rsidR="00352488" w:rsidRPr="00CC1ED6" w:rsidRDefault="00352488" w:rsidP="00352488">
      <w:pPr>
        <w:pStyle w:val="Heading1"/>
        <w:spacing w:before="0" w:line="480" w:lineRule="auto"/>
        <w:ind w:firstLine="0"/>
        <w:jc w:val="center"/>
        <w:rPr>
          <w:rFonts w:ascii="Times New Roman" w:hAnsi="Times New Roman"/>
          <w:color w:val="0D0D0D" w:themeColor="text1" w:themeTint="F2"/>
          <w:sz w:val="24"/>
        </w:rPr>
      </w:pPr>
      <w:bookmarkStart w:id="1" w:name="_Toc182041770"/>
      <w:r w:rsidRPr="00CC1ED6">
        <w:rPr>
          <w:rFonts w:ascii="Times New Roman" w:hAnsi="Times New Roman"/>
          <w:color w:val="0D0D0D" w:themeColor="text1" w:themeTint="F2"/>
          <w:sz w:val="24"/>
        </w:rPr>
        <w:lastRenderedPageBreak/>
        <w:t>DAFTAR ISI</w:t>
      </w:r>
      <w:bookmarkEnd w:id="1"/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95286537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52488" w:rsidRDefault="00352488" w:rsidP="00352488">
          <w:pPr>
            <w:pStyle w:val="TOCHeading"/>
            <w:spacing w:before="0" w:line="240" w:lineRule="auto"/>
          </w:pPr>
        </w:p>
        <w:p w:rsidR="00352488" w:rsidRPr="007F2E12" w:rsidRDefault="00C50074" w:rsidP="00352488">
          <w:pPr>
            <w:pStyle w:val="TOC1"/>
            <w:tabs>
              <w:tab w:val="right" w:leader="dot" w:pos="8495"/>
            </w:tabs>
            <w:spacing w:before="0" w:line="360" w:lineRule="auto"/>
            <w:ind w:left="709" w:hanging="709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r w:rsidRPr="00C50074">
            <w:fldChar w:fldCharType="begin"/>
          </w:r>
          <w:r w:rsidR="00352488">
            <w:instrText xml:space="preserve"> TOC \o "1-3" \h \z \u </w:instrText>
          </w:r>
          <w:r w:rsidRPr="00C50074">
            <w:fldChar w:fldCharType="separate"/>
          </w:r>
          <w:hyperlink w:anchor="_Toc182041769" w:history="1">
            <w:r w:rsidR="00352488" w:rsidRPr="007F2E12">
              <w:rPr>
                <w:rStyle w:val="Hyperlink"/>
                <w:noProof/>
              </w:rPr>
              <w:t>KATA PENGANTAR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_Toc182041769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i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1"/>
            <w:tabs>
              <w:tab w:val="right" w:leader="dot" w:pos="8495"/>
            </w:tabs>
            <w:spacing w:before="0" w:line="360" w:lineRule="auto"/>
            <w:ind w:left="709" w:hanging="709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82041770" w:history="1">
            <w:r w:rsidR="00352488" w:rsidRPr="007F2E12">
              <w:rPr>
                <w:rStyle w:val="Hyperlink"/>
                <w:noProof/>
              </w:rPr>
              <w:t>DAFTAR ISI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_Toc182041770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iii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1"/>
            <w:tabs>
              <w:tab w:val="right" w:leader="dot" w:pos="8495"/>
            </w:tabs>
            <w:spacing w:before="0" w:line="360" w:lineRule="auto"/>
            <w:ind w:left="1134" w:hanging="1134"/>
            <w:rPr>
              <w:rFonts w:asciiTheme="minorHAnsi" w:eastAsiaTheme="minorEastAsia" w:hAnsiTheme="minorHAnsi" w:cstheme="minorBidi"/>
              <w:b w:val="0"/>
              <w:bCs w:val="0"/>
              <w:noProof/>
              <w:color w:val="0D0D0D" w:themeColor="text1" w:themeTint="F2"/>
            </w:rPr>
          </w:pPr>
          <w:hyperlink w:anchor="_Toc182041771" w:history="1">
            <w:r w:rsidR="00352488" w:rsidRPr="007F2E12">
              <w:rPr>
                <w:rStyle w:val="Hyperlink"/>
                <w:noProof/>
                <w:color w:val="0D0D0D" w:themeColor="text1" w:themeTint="F2"/>
              </w:rPr>
              <w:t xml:space="preserve">BAB </w:t>
            </w:r>
          </w:hyperlink>
          <w:r w:rsidR="00352488" w:rsidRPr="007F2E12">
            <w:rPr>
              <w:rStyle w:val="Hyperlink"/>
              <w:noProof/>
              <w:color w:val="0D0D0D" w:themeColor="text1" w:themeTint="F2"/>
            </w:rPr>
            <w:t>I</w:t>
          </w:r>
          <w:r w:rsidR="00352488" w:rsidRPr="007F2E12">
            <w:rPr>
              <w:rStyle w:val="Hyperlink"/>
              <w:noProof/>
              <w:color w:val="0D0D0D" w:themeColor="text1" w:themeTint="F2"/>
            </w:rPr>
            <w:tab/>
          </w:r>
          <w:hyperlink w:anchor="_Toc182041772" w:history="1">
            <w:r w:rsidR="00352488" w:rsidRPr="007F2E12">
              <w:rPr>
                <w:rStyle w:val="Hyperlink"/>
                <w:noProof/>
                <w:color w:val="0D0D0D" w:themeColor="text1" w:themeTint="F2"/>
              </w:rPr>
              <w:t>PENDAHULUAN</w:t>
            </w:r>
            <w:r w:rsidR="00352488" w:rsidRPr="007F2E12">
              <w:rPr>
                <w:noProof/>
                <w:webHidden/>
                <w:color w:val="0D0D0D" w:themeColor="text1" w:themeTint="F2"/>
              </w:rPr>
              <w:tab/>
            </w:r>
            <w:r w:rsidRPr="007F2E12">
              <w:rPr>
                <w:noProof/>
                <w:webHidden/>
                <w:color w:val="0D0D0D" w:themeColor="text1" w:themeTint="F2"/>
              </w:rPr>
              <w:fldChar w:fldCharType="begin"/>
            </w:r>
            <w:r w:rsidR="00352488" w:rsidRPr="007F2E12">
              <w:rPr>
                <w:noProof/>
                <w:webHidden/>
                <w:color w:val="0D0D0D" w:themeColor="text1" w:themeTint="F2"/>
              </w:rPr>
              <w:instrText xml:space="preserve"> PAGEREF _Toc182041772 \h </w:instrText>
            </w:r>
            <w:r w:rsidRPr="007F2E12">
              <w:rPr>
                <w:noProof/>
                <w:webHidden/>
                <w:color w:val="0D0D0D" w:themeColor="text1" w:themeTint="F2"/>
              </w:rPr>
            </w:r>
            <w:r w:rsidRPr="007F2E12">
              <w:rPr>
                <w:noProof/>
                <w:webHidden/>
                <w:color w:val="0D0D0D" w:themeColor="text1" w:themeTint="F2"/>
              </w:rPr>
              <w:fldChar w:fldCharType="separate"/>
            </w:r>
            <w:r w:rsidR="00352488">
              <w:rPr>
                <w:noProof/>
                <w:webHidden/>
                <w:color w:val="0D0D0D" w:themeColor="text1" w:themeTint="F2"/>
              </w:rPr>
              <w:t>1</w:t>
            </w:r>
            <w:r w:rsidRPr="007F2E12">
              <w:rPr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73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A.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Latar Belakang Masalah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_Toc182041773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1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74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B.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Rumusan Masalah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_Toc182041774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5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75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C.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Tujuan Penelitian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_Toc182041775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6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76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D.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Manfaat Penelitian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_Toc182041776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6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1"/>
            <w:tabs>
              <w:tab w:val="right" w:leader="dot" w:pos="8495"/>
            </w:tabs>
            <w:spacing w:before="0" w:line="360" w:lineRule="auto"/>
            <w:ind w:left="1134" w:hanging="1134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82041777" w:history="1">
            <w:r w:rsidR="00352488" w:rsidRPr="007F2E12">
              <w:rPr>
                <w:rStyle w:val="Hyperlink"/>
                <w:noProof/>
              </w:rPr>
              <w:t>BAB II</w:t>
            </w:r>
            <w:r w:rsidR="00352488" w:rsidRPr="007F2E12">
              <w:rPr>
                <w:noProof/>
                <w:webHidden/>
              </w:rPr>
              <w:tab/>
            </w:r>
          </w:hyperlink>
          <w:hyperlink w:anchor="_Toc182041778" w:history="1">
            <w:r w:rsidR="00352488" w:rsidRPr="007F2E12">
              <w:rPr>
                <w:rStyle w:val="Hyperlink"/>
                <w:noProof/>
              </w:rPr>
              <w:t>TINJAUAN PUSTAKA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_Toc182041778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8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79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A.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Gambaran Pertanggungjawaban Pidana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_Toc182041779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8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80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1.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Pengertian Pertanggungjawaban Pidana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_Toc182041780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8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81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2.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Teori-Teori Pertanggungjawaban Pidana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_Toc182041781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11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82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B.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Tinjauan Umum Tentang Tindak Pidana Penipuan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_Toc182041782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13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83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1.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Pengertian Tindak Pidana Penipuan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_Toc182041783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13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84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2.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Unsur-unsur Tindak Pidana Penipuan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_Toc182041784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15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85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3.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Jenis-jenis Tindak Pidana Penipuan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_Toc182041785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16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86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C.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Gambaran Terhadap Kejahatan Dunia Maya </w:t>
            </w:r>
            <w:r w:rsidR="00352488" w:rsidRPr="007F2E12">
              <w:rPr>
                <w:rStyle w:val="Hyperlink"/>
                <w:i/>
                <w:noProof/>
                <w:sz w:val="24"/>
                <w:szCs w:val="24"/>
              </w:rPr>
              <w:t>(Cybercrime)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_Toc182041786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18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87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1.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Pengertian Kejahatan Dunia Maya </w:t>
            </w:r>
            <w:r w:rsidR="00352488" w:rsidRPr="007F2E12">
              <w:rPr>
                <w:rStyle w:val="Hyperlink"/>
                <w:i/>
                <w:noProof/>
                <w:sz w:val="24"/>
                <w:szCs w:val="24"/>
              </w:rPr>
              <w:t>(Cybercrime)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_Toc182041787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18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88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2.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Jenis-Jenis Kejahatan Dunia Maya </w:t>
            </w:r>
            <w:r w:rsidR="00352488" w:rsidRPr="007F2E12">
              <w:rPr>
                <w:rStyle w:val="Hyperlink"/>
                <w:i/>
                <w:noProof/>
                <w:sz w:val="24"/>
                <w:szCs w:val="24"/>
              </w:rPr>
              <w:t>(Cybercrime)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_Toc182041788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19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89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D.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Ruang Lingkup Bisnis Online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_Toc182041789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21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90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1.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Pengertian Bisnis Online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_Toc182041790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21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3"/>
            <w:tabs>
              <w:tab w:val="left" w:pos="1100"/>
              <w:tab w:val="right" w:leader="dot" w:pos="8495"/>
            </w:tabs>
            <w:spacing w:after="0" w:line="360" w:lineRule="auto"/>
            <w:ind w:left="1985" w:hanging="425"/>
            <w:rPr>
              <w:noProof/>
              <w:sz w:val="24"/>
              <w:szCs w:val="24"/>
            </w:rPr>
          </w:pPr>
          <w:hyperlink w:anchor="_Toc182041791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2. </w:t>
            </w:r>
            <w:r w:rsidR="00352488" w:rsidRPr="007F2E12">
              <w:rPr>
                <w:noProof/>
                <w:sz w:val="24"/>
                <w:szCs w:val="24"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Jenis-Jenis Bisnis Online</w:t>
            </w:r>
            <w:r w:rsidR="00352488" w:rsidRPr="007F2E12">
              <w:rPr>
                <w:noProof/>
                <w:webHidden/>
                <w:sz w:val="24"/>
                <w:szCs w:val="24"/>
              </w:rPr>
              <w:tab/>
            </w:r>
            <w:r w:rsidRPr="007F2E12">
              <w:rPr>
                <w:noProof/>
                <w:webHidden/>
                <w:sz w:val="24"/>
                <w:szCs w:val="24"/>
              </w:rPr>
              <w:fldChar w:fldCharType="begin"/>
            </w:r>
            <w:r w:rsidR="00352488" w:rsidRPr="007F2E12">
              <w:rPr>
                <w:noProof/>
                <w:webHidden/>
                <w:sz w:val="24"/>
                <w:szCs w:val="24"/>
              </w:rPr>
              <w:instrText xml:space="preserve"> PAGEREF _Toc182041791 \h </w:instrText>
            </w:r>
            <w:r w:rsidRPr="007F2E12">
              <w:rPr>
                <w:noProof/>
                <w:webHidden/>
                <w:sz w:val="24"/>
                <w:szCs w:val="24"/>
              </w:rPr>
            </w:r>
            <w:r w:rsidRPr="007F2E1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52488">
              <w:rPr>
                <w:noProof/>
                <w:webHidden/>
                <w:sz w:val="24"/>
                <w:szCs w:val="24"/>
              </w:rPr>
              <w:t>24</w:t>
            </w:r>
            <w:r w:rsidRPr="007F2E1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1"/>
            <w:tabs>
              <w:tab w:val="right" w:leader="dot" w:pos="8495"/>
            </w:tabs>
            <w:spacing w:before="0" w:line="360" w:lineRule="auto"/>
            <w:ind w:left="1134" w:hanging="1134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82041792" w:history="1">
            <w:r w:rsidR="00352488" w:rsidRPr="007F2E12">
              <w:rPr>
                <w:rStyle w:val="Hyperlink"/>
                <w:noProof/>
              </w:rPr>
              <w:t>BAB III</w:t>
            </w:r>
            <w:r w:rsidR="00352488" w:rsidRPr="007F2E12">
              <w:rPr>
                <w:noProof/>
                <w:webHidden/>
              </w:rPr>
              <w:tab/>
            </w:r>
          </w:hyperlink>
          <w:hyperlink w:anchor="_Toc182041793" w:history="1">
            <w:r w:rsidR="00352488" w:rsidRPr="007F2E12">
              <w:rPr>
                <w:rStyle w:val="Hyperlink"/>
                <w:noProof/>
              </w:rPr>
              <w:t>METODE PENELITIAN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_Toc182041793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26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94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A.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Jenis Penelitian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_Toc182041794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26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95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B.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Teknik Pengumpulan Data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_Toc182041795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27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96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C.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Sumber Data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_Toc182041796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27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797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D.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Teknik Pengolahan Data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_Toc182041797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28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1"/>
            <w:tabs>
              <w:tab w:val="right" w:leader="dot" w:pos="8495"/>
            </w:tabs>
            <w:spacing w:before="0" w:line="360" w:lineRule="auto"/>
            <w:ind w:left="1134" w:hanging="1134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82041798" w:history="1">
            <w:r w:rsidR="00352488" w:rsidRPr="007F2E12">
              <w:rPr>
                <w:rStyle w:val="Hyperlink"/>
                <w:noProof/>
              </w:rPr>
              <w:t>BAB IV</w:t>
            </w:r>
            <w:r w:rsidR="00352488" w:rsidRPr="007F2E12">
              <w:rPr>
                <w:noProof/>
                <w:webHidden/>
              </w:rPr>
              <w:tab/>
            </w:r>
          </w:hyperlink>
          <w:hyperlink w:anchor="_Toc182041799" w:history="1">
            <w:r w:rsidR="00352488">
              <w:rPr>
                <w:rStyle w:val="Hyperlink"/>
                <w:noProof/>
              </w:rPr>
              <w:t>PE</w:t>
            </w:r>
            <w:r w:rsidR="00352488" w:rsidRPr="007F2E12">
              <w:rPr>
                <w:rStyle w:val="Hyperlink"/>
                <w:noProof/>
              </w:rPr>
              <w:t>LITIAN DAN PEMBAHASAN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_Toc182041799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29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800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A.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Bentuk Pertanggumg Jawaban Pidana Terhadap Pelaku Tindak Pidana Penipuan Bisnis Online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_Toc182041800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29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801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B.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Faktor-Faktor Penyebab Terjadinya Penipuan Bisnis Online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_Toc182041801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34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802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C.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Upaya Pencegahan Tindak Pidana Penipuan Bisnis Online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_Toc182041802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38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1"/>
            <w:tabs>
              <w:tab w:val="right" w:leader="dot" w:pos="8495"/>
            </w:tabs>
            <w:spacing w:before="0" w:line="360" w:lineRule="auto"/>
            <w:ind w:left="1134" w:hanging="1134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182041803" w:history="1">
            <w:r w:rsidR="00352488" w:rsidRPr="007F2E12">
              <w:rPr>
                <w:rStyle w:val="Hyperlink"/>
                <w:noProof/>
              </w:rPr>
              <w:t>BAB V</w:t>
            </w:r>
            <w:r w:rsidR="00352488" w:rsidRPr="007F2E12">
              <w:rPr>
                <w:noProof/>
                <w:webHidden/>
              </w:rPr>
              <w:tab/>
            </w:r>
          </w:hyperlink>
          <w:hyperlink w:anchor="_Toc182041804" w:history="1">
            <w:r w:rsidR="00352488" w:rsidRPr="007F2E12">
              <w:rPr>
                <w:rStyle w:val="Hyperlink"/>
                <w:noProof/>
              </w:rPr>
              <w:t>KESIMPULAN DAN SARAN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_Toc182041804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46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805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A.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Kesimpulan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_Toc182041805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46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Pr="007F2E12" w:rsidRDefault="00C50074" w:rsidP="00352488">
          <w:pPr>
            <w:pStyle w:val="TOC2"/>
            <w:rPr>
              <w:noProof/>
            </w:rPr>
          </w:pPr>
          <w:hyperlink w:anchor="_Toc182041806" w:history="1">
            <w:r w:rsidR="00352488" w:rsidRPr="007F2E12">
              <w:rPr>
                <w:rStyle w:val="Hyperlink"/>
                <w:noProof/>
                <w:sz w:val="24"/>
                <w:szCs w:val="24"/>
              </w:rPr>
              <w:t xml:space="preserve">B. </w:t>
            </w:r>
            <w:r w:rsidR="00352488" w:rsidRPr="007F2E12">
              <w:rPr>
                <w:noProof/>
              </w:rPr>
              <w:tab/>
            </w:r>
            <w:r w:rsidR="00352488" w:rsidRPr="007F2E12">
              <w:rPr>
                <w:rStyle w:val="Hyperlink"/>
                <w:noProof/>
                <w:sz w:val="24"/>
                <w:szCs w:val="24"/>
              </w:rPr>
              <w:t>Saran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_Toc182041806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47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Default="00C50074" w:rsidP="00352488">
          <w:pPr>
            <w:pStyle w:val="TOC1"/>
            <w:tabs>
              <w:tab w:val="right" w:leader="dot" w:pos="8495"/>
            </w:tabs>
            <w:spacing w:before="0" w:line="360" w:lineRule="auto"/>
            <w:ind w:left="709" w:hanging="709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82041807" w:history="1">
            <w:r w:rsidR="00352488" w:rsidRPr="007F2E12">
              <w:rPr>
                <w:rStyle w:val="Hyperlink"/>
                <w:noProof/>
              </w:rPr>
              <w:t>DAFTAR PUSTAKA</w:t>
            </w:r>
            <w:r w:rsidR="00352488" w:rsidRPr="007F2E12">
              <w:rPr>
                <w:noProof/>
                <w:webHidden/>
              </w:rPr>
              <w:tab/>
            </w:r>
            <w:r w:rsidRPr="007F2E12">
              <w:rPr>
                <w:noProof/>
                <w:webHidden/>
              </w:rPr>
              <w:fldChar w:fldCharType="begin"/>
            </w:r>
            <w:r w:rsidR="00352488" w:rsidRPr="007F2E12">
              <w:rPr>
                <w:noProof/>
                <w:webHidden/>
              </w:rPr>
              <w:instrText xml:space="preserve"> PAGEREF _Toc182041807 \h </w:instrText>
            </w:r>
            <w:r w:rsidRPr="007F2E12">
              <w:rPr>
                <w:noProof/>
                <w:webHidden/>
              </w:rPr>
            </w:r>
            <w:r w:rsidRPr="007F2E12">
              <w:rPr>
                <w:noProof/>
                <w:webHidden/>
              </w:rPr>
              <w:fldChar w:fldCharType="separate"/>
            </w:r>
            <w:r w:rsidR="00352488">
              <w:rPr>
                <w:noProof/>
                <w:webHidden/>
              </w:rPr>
              <w:t>49</w:t>
            </w:r>
            <w:r w:rsidRPr="007F2E12">
              <w:rPr>
                <w:noProof/>
                <w:webHidden/>
              </w:rPr>
              <w:fldChar w:fldCharType="end"/>
            </w:r>
          </w:hyperlink>
        </w:p>
        <w:p w:rsidR="00352488" w:rsidRDefault="00C50074" w:rsidP="00352488">
          <w:r>
            <w:rPr>
              <w:b/>
              <w:bCs/>
              <w:noProof/>
            </w:rPr>
            <w:fldChar w:fldCharType="end"/>
          </w:r>
        </w:p>
      </w:sdtContent>
    </w:sdt>
    <w:p w:rsidR="00352488" w:rsidRDefault="00352488" w:rsidP="00352488">
      <w:pPr>
        <w:spacing w:after="0" w:line="480" w:lineRule="auto"/>
        <w:ind w:firstLine="0"/>
        <w:jc w:val="center"/>
        <w:rPr>
          <w:b/>
          <w:sz w:val="24"/>
        </w:rPr>
      </w:pPr>
    </w:p>
    <w:p w:rsidR="00352488" w:rsidRDefault="00352488" w:rsidP="00352488">
      <w:pPr>
        <w:spacing w:after="0" w:line="480" w:lineRule="auto"/>
        <w:ind w:firstLine="0"/>
        <w:jc w:val="center"/>
        <w:rPr>
          <w:b/>
          <w:sz w:val="24"/>
        </w:rPr>
        <w:sectPr w:rsidR="00352488" w:rsidSect="00476F21">
          <w:headerReference w:type="even" r:id="rId14"/>
          <w:headerReference w:type="default" r:id="rId15"/>
          <w:headerReference w:type="first" r:id="rId16"/>
          <w:footerReference w:type="first" r:id="rId17"/>
          <w:pgSz w:w="11907" w:h="16840" w:code="9"/>
          <w:pgMar w:top="2268" w:right="1701" w:bottom="1701" w:left="1701" w:header="720" w:footer="720" w:gutter="0"/>
          <w:pgNumType w:fmt="lowerRoman"/>
          <w:cols w:space="720"/>
          <w:titlePg/>
          <w:docGrid w:linePitch="360"/>
        </w:sectPr>
      </w:pPr>
    </w:p>
    <w:p w:rsidR="00182C68" w:rsidRDefault="009D0D05"/>
    <w:sectPr w:rsidR="00182C68" w:rsidSect="003524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D05" w:rsidRDefault="009D0D05" w:rsidP="00C50074">
      <w:pPr>
        <w:spacing w:after="0" w:line="240" w:lineRule="auto"/>
      </w:pPr>
      <w:r>
        <w:separator/>
      </w:r>
    </w:p>
  </w:endnote>
  <w:endnote w:type="continuationSeparator" w:id="1">
    <w:p w:rsidR="009D0D05" w:rsidRDefault="009D0D05" w:rsidP="00C5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31" w:rsidRDefault="000F52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7658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D4D" w:rsidRDefault="00C50074">
        <w:pPr>
          <w:pStyle w:val="Footer"/>
          <w:jc w:val="center"/>
        </w:pPr>
        <w:r>
          <w:fldChar w:fldCharType="begin"/>
        </w:r>
        <w:r w:rsidR="00352488">
          <w:instrText xml:space="preserve"> PAGE   \* MERGEFORMAT </w:instrText>
        </w:r>
        <w:r>
          <w:fldChar w:fldCharType="separate"/>
        </w:r>
        <w:r w:rsidR="000F5231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776D4D" w:rsidRDefault="009D0D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463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D4D" w:rsidRDefault="00C50074" w:rsidP="00476F21">
        <w:pPr>
          <w:pStyle w:val="Footer"/>
          <w:ind w:firstLine="0"/>
          <w:jc w:val="center"/>
        </w:pPr>
        <w:r>
          <w:fldChar w:fldCharType="begin"/>
        </w:r>
        <w:r w:rsidR="00352488">
          <w:instrText xml:space="preserve"> PAGE   \* MERGEFORMAT </w:instrText>
        </w:r>
        <w:r>
          <w:fldChar w:fldCharType="separate"/>
        </w:r>
        <w:r w:rsidR="000F523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76D4D" w:rsidRDefault="009D0D05" w:rsidP="007128D5">
    <w:pPr>
      <w:pStyle w:val="Footer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5014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D4D" w:rsidRDefault="00C50074" w:rsidP="00476F21">
        <w:pPr>
          <w:pStyle w:val="Footer"/>
          <w:ind w:firstLine="0"/>
          <w:jc w:val="center"/>
        </w:pPr>
        <w:r>
          <w:fldChar w:fldCharType="begin"/>
        </w:r>
        <w:r w:rsidR="00352488">
          <w:instrText xml:space="preserve"> PAGE   \* MERGEFORMAT </w:instrText>
        </w:r>
        <w:r>
          <w:fldChar w:fldCharType="separate"/>
        </w:r>
        <w:r w:rsidR="000F5231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776D4D" w:rsidRDefault="009D0D05" w:rsidP="007128D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D05" w:rsidRDefault="009D0D05" w:rsidP="00C50074">
      <w:pPr>
        <w:spacing w:after="0" w:line="240" w:lineRule="auto"/>
      </w:pPr>
      <w:r>
        <w:separator/>
      </w:r>
    </w:p>
  </w:footnote>
  <w:footnote w:type="continuationSeparator" w:id="1">
    <w:p w:rsidR="009D0D05" w:rsidRDefault="009D0D05" w:rsidP="00C5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4D" w:rsidRDefault="00C50074">
    <w:pPr>
      <w:pStyle w:val="Header"/>
    </w:pPr>
    <w:r w:rsidRPr="00C500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7713" o:spid="_x0000_s2050" type="#_x0000_t75" style="position:absolute;left:0;text-align:left;margin-left:0;margin-top:0;width:425.1pt;height:419.4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31" w:rsidRPr="007E4A0B" w:rsidRDefault="000F5231" w:rsidP="000F5231">
    <w:pPr>
      <w:pStyle w:val="Header"/>
      <w:ind w:firstLine="0"/>
      <w:jc w:val="right"/>
      <w:rPr>
        <w:lang w:val="id-ID"/>
      </w:rPr>
    </w:pPr>
    <w:r w:rsidRPr="00660B3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425.1pt;height:419.45pt;z-index:-25164800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PUBLISH:21/11/2025 16:05:19</w:t>
    </w:r>
  </w:p>
  <w:p w:rsidR="00776D4D" w:rsidRDefault="00C50074" w:rsidP="004164B3">
    <w:pPr>
      <w:pStyle w:val="Header"/>
    </w:pPr>
    <w:r w:rsidRPr="00C50074">
      <w:rPr>
        <w:noProof/>
      </w:rPr>
      <w:pict>
        <v:shape id="WordPictureWatermark12357714" o:spid="_x0000_s2051" type="#_x0000_t75" style="position:absolute;left:0;text-align:left;margin-left:0;margin-top:0;width:425.1pt;height:419.45pt;z-index:-251655168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  <w:p w:rsidR="00776D4D" w:rsidRDefault="009D0D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31" w:rsidRPr="007E4A0B" w:rsidRDefault="000F5231" w:rsidP="000F5231">
    <w:pPr>
      <w:pStyle w:val="Header"/>
      <w:ind w:firstLine="0"/>
      <w:jc w:val="right"/>
      <w:rPr>
        <w:lang w:val="id-ID"/>
      </w:rPr>
    </w:pPr>
    <w:r w:rsidRPr="00660B3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425.1pt;height:419.4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PUBLISH:21/11/2025 16:05:19</w:t>
    </w:r>
  </w:p>
  <w:p w:rsidR="00776D4D" w:rsidRDefault="00C50074">
    <w:pPr>
      <w:pStyle w:val="Header"/>
      <w:jc w:val="right"/>
    </w:pPr>
    <w:r w:rsidRPr="00C50074">
      <w:rPr>
        <w:noProof/>
      </w:rPr>
      <w:pict>
        <v:shape id="WordPictureWatermark12357712" o:spid="_x0000_s2049" type="#_x0000_t75" style="position:absolute;left:0;text-align:left;margin-left:0;margin-top:0;width:425.1pt;height:419.45pt;z-index:-251657216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  <w:p w:rsidR="00776D4D" w:rsidRDefault="009D0D0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4D" w:rsidRDefault="00C50074">
    <w:pPr>
      <w:pStyle w:val="Header"/>
    </w:pPr>
    <w:r w:rsidRPr="00C500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7716" o:spid="_x0000_s2053" type="#_x0000_t75" style="position:absolute;left:0;text-align:left;margin-left:0;margin-top:0;width:425.1pt;height:419.4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4D" w:rsidRDefault="00C50074">
    <w:pPr>
      <w:pStyle w:val="Header"/>
    </w:pPr>
    <w:r w:rsidRPr="00C500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7717" o:spid="_x0000_s2054" type="#_x0000_t75" style="position:absolute;left:0;text-align:left;margin-left:0;margin-top:0;width:425.1pt;height:419.4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4D" w:rsidRDefault="00C50074">
    <w:pPr>
      <w:pStyle w:val="Header"/>
    </w:pPr>
    <w:r w:rsidRPr="00C500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57715" o:spid="_x0000_s2052" type="#_x0000_t75" style="position:absolute;left:0;text-align:left;margin-left:0;margin-top:0;width:425.1pt;height:419.4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F4AB0"/>
    <w:multiLevelType w:val="hybridMultilevel"/>
    <w:tmpl w:val="26F8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ocumentProtection w:edit="forms" w:formatting="1" w:enforcement="1" w:cryptProviderType="rsaFull" w:cryptAlgorithmClass="hash" w:cryptAlgorithmType="typeAny" w:cryptAlgorithmSid="4" w:cryptSpinCount="50000" w:hash="8j4ycAGWOpHmHUSLXYapTPCtpqo=" w:salt="epXDKacSxuhZ5jwvFQ/C9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2488"/>
    <w:rsid w:val="000F5231"/>
    <w:rsid w:val="00352488"/>
    <w:rsid w:val="005356F7"/>
    <w:rsid w:val="009D0D05"/>
    <w:rsid w:val="00C5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88"/>
    <w:pPr>
      <w:ind w:firstLine="851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4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4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uiPriority w:val="39"/>
    <w:qFormat/>
    <w:rsid w:val="00352488"/>
    <w:pPr>
      <w:widowControl w:val="0"/>
      <w:autoSpaceDE w:val="0"/>
      <w:autoSpaceDN w:val="0"/>
      <w:spacing w:before="281" w:after="0" w:line="240" w:lineRule="auto"/>
      <w:ind w:left="382"/>
    </w:pPr>
    <w:rPr>
      <w:rFonts w:eastAsia="Times New Roman"/>
      <w:b/>
      <w:bCs/>
      <w:sz w:val="24"/>
      <w:szCs w:val="24"/>
    </w:rPr>
  </w:style>
  <w:style w:type="paragraph" w:styleId="ListParagraph">
    <w:name w:val="List Paragraph"/>
    <w:aliases w:val="Body of text,List Paragraph1,skripsi,Body Text Char1,Char Char2,List Paragraph2,Heading 10,list paragraph,sub de titre 4,ANNEX,spasi 2 taiiii,Char Char21,kepala,SUB BAB2,TABEL,tabel,Body of text+1,Body of text+2,Body of text+3"/>
    <w:basedOn w:val="Normal"/>
    <w:link w:val="ListParagraphChar"/>
    <w:uiPriority w:val="34"/>
    <w:qFormat/>
    <w:rsid w:val="0035248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Heading 10 Char,list paragraph Char,sub de titre 4 Char,ANNEX Char,spasi 2 taiiii Char,Char Char21 Char,kepala Char"/>
    <w:link w:val="ListParagraph"/>
    <w:uiPriority w:val="34"/>
    <w:qFormat/>
    <w:locked/>
    <w:rsid w:val="00352488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88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88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24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488"/>
    <w:pPr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52488"/>
    <w:pPr>
      <w:tabs>
        <w:tab w:val="left" w:pos="880"/>
        <w:tab w:val="right" w:leader="dot" w:pos="8495"/>
      </w:tabs>
      <w:spacing w:after="0" w:line="360" w:lineRule="auto"/>
      <w:ind w:left="1560" w:hanging="426"/>
    </w:pPr>
  </w:style>
  <w:style w:type="paragraph" w:styleId="TOC3">
    <w:name w:val="toc 3"/>
    <w:basedOn w:val="Normal"/>
    <w:next w:val="Normal"/>
    <w:autoRedefine/>
    <w:uiPriority w:val="39"/>
    <w:unhideWhenUsed/>
    <w:rsid w:val="00352488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88"/>
    <w:pPr>
      <w:ind w:firstLine="851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4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4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uiPriority w:val="39"/>
    <w:qFormat/>
    <w:rsid w:val="00352488"/>
    <w:pPr>
      <w:widowControl w:val="0"/>
      <w:autoSpaceDE w:val="0"/>
      <w:autoSpaceDN w:val="0"/>
      <w:spacing w:before="281" w:after="0" w:line="240" w:lineRule="auto"/>
      <w:ind w:left="382"/>
    </w:pPr>
    <w:rPr>
      <w:rFonts w:eastAsia="Times New Roman"/>
      <w:b/>
      <w:bCs/>
      <w:sz w:val="24"/>
      <w:szCs w:val="24"/>
    </w:rPr>
  </w:style>
  <w:style w:type="paragraph" w:styleId="ListParagraph">
    <w:name w:val="List Paragraph"/>
    <w:aliases w:val="Body of text,List Paragraph1,skripsi,Body Text Char1,Char Char2,List Paragraph2,Heading 10,list paragraph,sub de titre 4,ANNEX,spasi 2 taiiii,Char Char21,kepala,SUB BAB2,TABEL,tabel,Body of text+1,Body of text+2,Body of text+3"/>
    <w:basedOn w:val="Normal"/>
    <w:link w:val="ListParagraphChar"/>
    <w:uiPriority w:val="34"/>
    <w:qFormat/>
    <w:rsid w:val="0035248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Heading 10 Char,list paragraph Char,sub de titre 4 Char,ANNEX Char,spasi 2 taiiii Char,Char Char21 Char,kepala Char"/>
    <w:link w:val="ListParagraph"/>
    <w:uiPriority w:val="34"/>
    <w:qFormat/>
    <w:locked/>
    <w:rsid w:val="00352488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88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88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24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488"/>
    <w:pPr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52488"/>
    <w:pPr>
      <w:tabs>
        <w:tab w:val="left" w:pos="880"/>
        <w:tab w:val="right" w:leader="dot" w:pos="8495"/>
      </w:tabs>
      <w:spacing w:after="0" w:line="360" w:lineRule="auto"/>
      <w:ind w:left="1560" w:hanging="426"/>
    </w:pPr>
  </w:style>
  <w:style w:type="paragraph" w:styleId="TOC3">
    <w:name w:val="toc 3"/>
    <w:basedOn w:val="Normal"/>
    <w:next w:val="Normal"/>
    <w:autoRedefine/>
    <w:uiPriority w:val="39"/>
    <w:unhideWhenUsed/>
    <w:rsid w:val="00352488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2025-11-21T09:06:00Z</dcterms:created>
  <dcterms:modified xsi:type="dcterms:W3CDTF">2025-11-21T09:06:00Z</dcterms:modified>
</cp:coreProperties>
</file>